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W w:w="0" w:type="auto"/>
        <w:tblLook w:val="04A0"/>
      </w:tblPr>
      <w:tblGrid>
        <w:gridCol w:w="4785"/>
        <w:gridCol w:w="4786"/>
      </w:tblGrid>
      <w:tr w:rsidR="00691769" w:rsidTr="00691769">
        <w:tc>
          <w:tcPr>
            <w:tcW w:w="4785" w:type="dxa"/>
          </w:tcPr>
          <w:p w:rsidR="00691769" w:rsidRDefault="00691769" w:rsidP="00691769">
            <w:pPr>
              <w:pStyle w:val="a4"/>
              <w:jc w:val="right"/>
              <w:rPr>
                <w:sz w:val="24"/>
              </w:rPr>
            </w:pPr>
            <w:r>
              <w:rPr>
                <w:sz w:val="24"/>
              </w:rPr>
              <w:t xml:space="preserve">Идентификационный код закупки </w:t>
            </w:r>
          </w:p>
        </w:tc>
        <w:tc>
          <w:tcPr>
            <w:tcW w:w="4786" w:type="dxa"/>
          </w:tcPr>
          <w:p w:rsidR="00691769" w:rsidRPr="00691769" w:rsidRDefault="00A6657E" w:rsidP="00691769">
            <w:pPr>
              <w:pStyle w:val="a4"/>
              <w:jc w:val="left"/>
              <w:rPr>
                <w:b w:val="0"/>
                <w:sz w:val="24"/>
              </w:rPr>
            </w:pPr>
            <w:r w:rsidRPr="00A6657E">
              <w:rPr>
                <w:rFonts w:ascii="Tahoma" w:hAnsi="Tahoma" w:cs="Tahoma"/>
                <w:color w:val="000000"/>
                <w:sz w:val="18"/>
                <w:szCs w:val="18"/>
              </w:rPr>
              <w:t>261770776001677070100100070000000244</w:t>
            </w:r>
            <w:bookmarkStart w:id="0" w:name="_GoBack"/>
            <w:bookmarkEnd w:id="0"/>
          </w:p>
        </w:tc>
      </w:tr>
    </w:tbl>
    <w:p w:rsidR="00691769" w:rsidRDefault="00691769" w:rsidP="00691769">
      <w:pPr>
        <w:pStyle w:val="a4"/>
        <w:jc w:val="left"/>
        <w:rPr>
          <w:sz w:val="24"/>
        </w:rPr>
      </w:pPr>
    </w:p>
    <w:p w:rsidR="00134D52" w:rsidRDefault="00691769" w:rsidP="00134D52">
      <w:pPr>
        <w:pStyle w:val="a4"/>
        <w:jc w:val="right"/>
        <w:rPr>
          <w:sz w:val="24"/>
        </w:rPr>
      </w:pPr>
      <w:r>
        <w:rPr>
          <w:sz w:val="24"/>
        </w:rPr>
        <w:t xml:space="preserve">Проект </w:t>
      </w:r>
    </w:p>
    <w:p w:rsidR="00EE28FD" w:rsidRPr="00691769" w:rsidRDefault="00134D52" w:rsidP="00691769">
      <w:pPr>
        <w:pStyle w:val="a4"/>
        <w:rPr>
          <w:sz w:val="24"/>
        </w:rPr>
      </w:pPr>
      <w:r>
        <w:rPr>
          <w:sz w:val="24"/>
        </w:rPr>
        <w:t>Г</w:t>
      </w:r>
      <w:r w:rsidRPr="007B391A">
        <w:rPr>
          <w:sz w:val="24"/>
        </w:rPr>
        <w:t>государстве</w:t>
      </w:r>
      <w:r>
        <w:rPr>
          <w:sz w:val="24"/>
        </w:rPr>
        <w:t xml:space="preserve">нный </w:t>
      </w:r>
      <w:r w:rsidR="00EE28FD" w:rsidRPr="007B391A">
        <w:rPr>
          <w:sz w:val="24"/>
        </w:rPr>
        <w:t xml:space="preserve">контракт № </w:t>
      </w:r>
      <w:r w:rsidR="00691769">
        <w:rPr>
          <w:sz w:val="24"/>
        </w:rPr>
        <w:t>___</w:t>
      </w:r>
    </w:p>
    <w:p w:rsidR="002D1153" w:rsidRPr="007B391A" w:rsidRDefault="002D1153" w:rsidP="00691769">
      <w:pPr>
        <w:jc w:val="center"/>
        <w:rPr>
          <w:b/>
        </w:rPr>
      </w:pPr>
      <w:r w:rsidRPr="007B391A">
        <w:rPr>
          <w:b/>
        </w:rPr>
        <w:t>на оказание услуг по обязательному страхованию гражданской ответственности</w:t>
      </w:r>
      <w:r w:rsidRPr="007B391A">
        <w:rPr>
          <w:b/>
        </w:rPr>
        <w:br/>
        <w:t>владельцев транспортных средств (ОСАГО)</w:t>
      </w:r>
    </w:p>
    <w:p w:rsidR="00EE28FD" w:rsidRPr="007B391A" w:rsidRDefault="00EE28FD" w:rsidP="00691769">
      <w:pPr>
        <w:jc w:val="center"/>
        <w:rPr>
          <w:b/>
          <w:bCs/>
        </w:rPr>
      </w:pPr>
    </w:p>
    <w:tbl>
      <w:tblPr>
        <w:tblW w:w="0" w:type="auto"/>
        <w:tblLayout w:type="fixed"/>
        <w:tblLook w:val="04A0"/>
      </w:tblPr>
      <w:tblGrid>
        <w:gridCol w:w="5190"/>
        <w:gridCol w:w="4274"/>
      </w:tblGrid>
      <w:tr w:rsidR="00EE28FD" w:rsidRPr="00691769" w:rsidTr="00691769">
        <w:trPr>
          <w:trHeight w:val="343"/>
        </w:trPr>
        <w:tc>
          <w:tcPr>
            <w:tcW w:w="5190" w:type="dxa"/>
            <w:hideMark/>
          </w:tcPr>
          <w:p w:rsidR="00EE28FD" w:rsidRPr="00691769" w:rsidRDefault="00EE28FD" w:rsidP="00691769">
            <w:pPr>
              <w:snapToGrid w:val="0"/>
              <w:rPr>
                <w:b/>
                <w:bCs/>
              </w:rPr>
            </w:pPr>
            <w:r w:rsidRPr="00691769">
              <w:rPr>
                <w:b/>
                <w:bCs/>
              </w:rPr>
              <w:t xml:space="preserve">г. </w:t>
            </w:r>
            <w:r w:rsidR="00691769" w:rsidRPr="00691769">
              <w:rPr>
                <w:b/>
                <w:bCs/>
              </w:rPr>
              <w:t>Москва</w:t>
            </w:r>
          </w:p>
        </w:tc>
        <w:tc>
          <w:tcPr>
            <w:tcW w:w="4274" w:type="dxa"/>
            <w:hideMark/>
          </w:tcPr>
          <w:p w:rsidR="00EE28FD" w:rsidRDefault="00691769" w:rsidP="00691769">
            <w:pPr>
              <w:snapToGrid w:val="0"/>
              <w:jc w:val="center"/>
              <w:rPr>
                <w:b/>
                <w:bCs/>
              </w:rPr>
            </w:pPr>
            <w:r w:rsidRPr="00691769">
              <w:rPr>
                <w:b/>
                <w:bCs/>
              </w:rPr>
              <w:t xml:space="preserve">                         </w:t>
            </w:r>
            <w:r w:rsidR="001872F5" w:rsidRPr="00691769">
              <w:rPr>
                <w:b/>
                <w:bCs/>
              </w:rPr>
              <w:t>«_</w:t>
            </w:r>
            <w:r w:rsidR="00A70828" w:rsidRPr="00691769">
              <w:rPr>
                <w:b/>
                <w:bCs/>
              </w:rPr>
              <w:t>__</w:t>
            </w:r>
            <w:r w:rsidRPr="00691769">
              <w:rPr>
                <w:b/>
                <w:bCs/>
              </w:rPr>
              <w:t xml:space="preserve"> » ________ </w:t>
            </w:r>
            <w:r w:rsidR="001872F5" w:rsidRPr="00691769">
              <w:rPr>
                <w:b/>
                <w:bCs/>
              </w:rPr>
              <w:t>20</w:t>
            </w:r>
            <w:r w:rsidR="00985E21" w:rsidRPr="00691769">
              <w:rPr>
                <w:b/>
                <w:bCs/>
              </w:rPr>
              <w:t>2</w:t>
            </w:r>
            <w:r w:rsidR="00A6657E">
              <w:rPr>
                <w:b/>
                <w:bCs/>
              </w:rPr>
              <w:t>6</w:t>
            </w:r>
            <w:r w:rsidR="00EE28FD" w:rsidRPr="00691769">
              <w:rPr>
                <w:b/>
                <w:bCs/>
              </w:rPr>
              <w:t xml:space="preserve">  г.</w:t>
            </w:r>
          </w:p>
          <w:p w:rsidR="00691769" w:rsidRPr="00691769" w:rsidRDefault="00691769" w:rsidP="00691769">
            <w:pPr>
              <w:snapToGrid w:val="0"/>
              <w:jc w:val="center"/>
              <w:rPr>
                <w:b/>
                <w:bCs/>
              </w:rPr>
            </w:pPr>
          </w:p>
        </w:tc>
      </w:tr>
    </w:tbl>
    <w:p w:rsidR="00EE28FD" w:rsidRPr="00691769" w:rsidRDefault="00EE28FD" w:rsidP="00691769">
      <w:pPr>
        <w:ind w:right="-1" w:firstLine="709"/>
        <w:jc w:val="both"/>
        <w:rPr>
          <w:b/>
          <w:bCs/>
          <w:color w:val="2C2D2E"/>
          <w:shd w:val="clear" w:color="auto" w:fill="FFFFFF"/>
        </w:rPr>
      </w:pPr>
      <w:proofErr w:type="gramStart"/>
      <w:r w:rsidRPr="00691769">
        <w:rPr>
          <w:b/>
          <w:color w:val="000000"/>
        </w:rPr>
        <w:t>Федеральное казенное учреж</w:t>
      </w:r>
      <w:r w:rsidR="001872F5" w:rsidRPr="00691769">
        <w:rPr>
          <w:b/>
          <w:color w:val="000000"/>
        </w:rPr>
        <w:t>дение «</w:t>
      </w:r>
      <w:r w:rsidR="00691769" w:rsidRPr="00691769">
        <w:rPr>
          <w:b/>
          <w:color w:val="000000"/>
        </w:rPr>
        <w:t>Уголовно-исполнительная инспекция</w:t>
      </w:r>
      <w:r w:rsidR="00361A2A" w:rsidRPr="00691769">
        <w:rPr>
          <w:b/>
          <w:color w:val="000000"/>
        </w:rPr>
        <w:t xml:space="preserve"> </w:t>
      </w:r>
      <w:r w:rsidR="00134D52">
        <w:rPr>
          <w:b/>
          <w:bCs/>
        </w:rPr>
        <w:t>Главного у</w:t>
      </w:r>
      <w:r w:rsidRPr="00691769">
        <w:rPr>
          <w:b/>
          <w:bCs/>
        </w:rPr>
        <w:t>правления Федеральной службы исполнения наказ</w:t>
      </w:r>
      <w:r w:rsidR="001872F5" w:rsidRPr="00691769">
        <w:rPr>
          <w:b/>
          <w:bCs/>
        </w:rPr>
        <w:t xml:space="preserve">аний по </w:t>
      </w:r>
      <w:r w:rsidR="00691769" w:rsidRPr="00691769">
        <w:rPr>
          <w:b/>
          <w:bCs/>
        </w:rPr>
        <w:t>г. Москве»</w:t>
      </w:r>
      <w:r w:rsidR="001872F5" w:rsidRPr="00691769">
        <w:rPr>
          <w:b/>
          <w:bCs/>
        </w:rPr>
        <w:t xml:space="preserve"> (</w:t>
      </w:r>
      <w:r w:rsidRPr="00691769">
        <w:rPr>
          <w:b/>
          <w:bCs/>
        </w:rPr>
        <w:t xml:space="preserve">ФКУ </w:t>
      </w:r>
      <w:r w:rsidR="00691769" w:rsidRPr="00691769">
        <w:rPr>
          <w:b/>
          <w:bCs/>
        </w:rPr>
        <w:t>УИИ</w:t>
      </w:r>
      <w:r w:rsidRPr="00691769">
        <w:rPr>
          <w:b/>
          <w:bCs/>
        </w:rPr>
        <w:t xml:space="preserve"> </w:t>
      </w:r>
      <w:r w:rsidR="00134D52">
        <w:rPr>
          <w:b/>
          <w:bCs/>
        </w:rPr>
        <w:t>Г</w:t>
      </w:r>
      <w:r w:rsidRPr="00691769">
        <w:rPr>
          <w:b/>
          <w:bCs/>
        </w:rPr>
        <w:t>УФ</w:t>
      </w:r>
      <w:r w:rsidR="008971F2" w:rsidRPr="00691769">
        <w:rPr>
          <w:b/>
          <w:bCs/>
        </w:rPr>
        <w:t xml:space="preserve">СИН России по </w:t>
      </w:r>
      <w:r w:rsidR="00691769" w:rsidRPr="00691769">
        <w:rPr>
          <w:b/>
          <w:bCs/>
        </w:rPr>
        <w:t>г. Москве</w:t>
      </w:r>
      <w:r w:rsidRPr="00691769">
        <w:rPr>
          <w:b/>
          <w:bCs/>
        </w:rPr>
        <w:t>)</w:t>
      </w:r>
      <w:r w:rsidRPr="00E00C0E">
        <w:rPr>
          <w:bCs/>
        </w:rPr>
        <w:t>, выступающее</w:t>
      </w:r>
      <w:r w:rsidR="00361A2A" w:rsidRPr="00E00C0E">
        <w:rPr>
          <w:bCs/>
        </w:rPr>
        <w:t xml:space="preserve"> </w:t>
      </w:r>
      <w:r w:rsidRPr="00E00C0E">
        <w:rPr>
          <w:bCs/>
        </w:rPr>
        <w:t>от имени Российской Федерации, в целях обеспечения государственных нужд,</w:t>
      </w:r>
      <w:r w:rsidR="00361A2A" w:rsidRPr="00E00C0E">
        <w:rPr>
          <w:bCs/>
        </w:rPr>
        <w:t xml:space="preserve"> </w:t>
      </w:r>
      <w:r w:rsidRPr="00E00C0E">
        <w:t xml:space="preserve">именуемое в дальнейшем Государственный заказчик, </w:t>
      </w:r>
      <w:r w:rsidR="000A1381" w:rsidRPr="00E00C0E">
        <w:rPr>
          <w:color w:val="000000"/>
        </w:rPr>
        <w:t>в лице</w:t>
      </w:r>
      <w:r w:rsidR="003B3D0F">
        <w:rPr>
          <w:color w:val="000000"/>
        </w:rPr>
        <w:t xml:space="preserve"> </w:t>
      </w:r>
      <w:r w:rsidR="00691769">
        <w:rPr>
          <w:color w:val="000000"/>
        </w:rPr>
        <w:t>начальника Погодиной Кристины Владимировны</w:t>
      </w:r>
      <w:r w:rsidRPr="00E00C0E">
        <w:t>, действующего на основании Устава</w:t>
      </w:r>
      <w:r w:rsidR="00691769">
        <w:t xml:space="preserve">, </w:t>
      </w:r>
      <w:r w:rsidRPr="00E00C0E">
        <w:t xml:space="preserve">с одной стороны, и </w:t>
      </w:r>
      <w:r w:rsidR="003B3D0F">
        <w:rPr>
          <w:b/>
          <w:bCs/>
          <w:color w:val="2C2D2E"/>
          <w:shd w:val="clear" w:color="auto" w:fill="FFFFFF"/>
        </w:rPr>
        <w:t>_____________________________</w:t>
      </w:r>
      <w:r w:rsidR="00361A2A" w:rsidRPr="00E00C0E">
        <w:rPr>
          <w:color w:val="2C2D2E"/>
          <w:shd w:val="clear" w:color="auto" w:fill="FFFFFF"/>
        </w:rPr>
        <w:t xml:space="preserve">, именуемое в дальнейшем «Страховщик», в лице </w:t>
      </w:r>
      <w:r w:rsidR="003B3D0F">
        <w:rPr>
          <w:color w:val="2C2D2E"/>
          <w:shd w:val="clear" w:color="auto" w:fill="FFFFFF"/>
        </w:rPr>
        <w:t>____________________________________________________</w:t>
      </w:r>
      <w:r w:rsidR="00361A2A" w:rsidRPr="00E00C0E">
        <w:rPr>
          <w:color w:val="2C2D2E"/>
          <w:shd w:val="clear" w:color="auto" w:fill="FFFFFF"/>
        </w:rPr>
        <w:t xml:space="preserve">, действующего на основании </w:t>
      </w:r>
      <w:r w:rsidR="003B3D0F">
        <w:rPr>
          <w:color w:val="2C2D2E"/>
          <w:shd w:val="clear" w:color="auto" w:fill="FFFFFF"/>
        </w:rPr>
        <w:t>________________________________________</w:t>
      </w:r>
      <w:r w:rsidR="00691769">
        <w:rPr>
          <w:color w:val="2C2D2E"/>
          <w:shd w:val="clear" w:color="auto" w:fill="FFFFFF"/>
        </w:rPr>
        <w:t xml:space="preserve">, </w:t>
      </w:r>
      <w:r w:rsidRPr="00E00C0E">
        <w:t>с</w:t>
      </w:r>
      <w:proofErr w:type="gramEnd"/>
      <w:r w:rsidRPr="00E00C0E">
        <w:t xml:space="preserve"> другой стороны, вместе </w:t>
      </w:r>
      <w:r w:rsidR="00691769">
        <w:t xml:space="preserve">именуемые в дальнейшем Стороны, руководствуясь </w:t>
      </w:r>
      <w:r w:rsidRPr="00E00C0E">
        <w:t xml:space="preserve">п.4 ч.1 ст.93 Федерального закона от 05.04.2013 № 44-ФЗ </w:t>
      </w:r>
      <w:r w:rsidRPr="00E00C0E">
        <w:rPr>
          <w:rFonts w:eastAsia="Calibri"/>
        </w:rPr>
        <w:t xml:space="preserve">«О контрактной системе в сфере закупок товаров, работ, услуг для обеспечения государственных и муниципальных нужд» </w:t>
      </w:r>
      <w:r w:rsidRPr="00E00C0E">
        <w:t xml:space="preserve">заключили настоящий государственный контракт (далее - Контракт) о нижеследующем: </w:t>
      </w:r>
    </w:p>
    <w:p w:rsidR="00EE28FD" w:rsidRPr="00E00C0E" w:rsidRDefault="00EE28FD" w:rsidP="00691769">
      <w:pPr>
        <w:pStyle w:val="21"/>
        <w:spacing w:after="0" w:line="240" w:lineRule="auto"/>
        <w:ind w:left="0" w:firstLine="851"/>
        <w:jc w:val="both"/>
      </w:pPr>
    </w:p>
    <w:p w:rsidR="00EE28FD" w:rsidRPr="00E00C0E" w:rsidRDefault="00EE28FD" w:rsidP="00691769">
      <w:pPr>
        <w:pStyle w:val="a7"/>
        <w:keepNext/>
        <w:keepLines/>
        <w:spacing w:after="0"/>
        <w:jc w:val="center"/>
        <w:rPr>
          <w:b/>
        </w:rPr>
      </w:pPr>
      <w:r w:rsidRPr="00E00C0E">
        <w:rPr>
          <w:b/>
        </w:rPr>
        <w:t>1. Предмет Контракта</w:t>
      </w:r>
    </w:p>
    <w:p w:rsidR="00134D52" w:rsidRDefault="00EE28FD" w:rsidP="00134D52">
      <w:pPr>
        <w:autoSpaceDE w:val="0"/>
        <w:ind w:firstLine="567"/>
        <w:jc w:val="both"/>
      </w:pPr>
      <w:r w:rsidRPr="00E00C0E">
        <w:rPr>
          <w:bCs/>
          <w:iCs/>
          <w:spacing w:val="-1"/>
        </w:rPr>
        <w:t xml:space="preserve">1.1. </w:t>
      </w:r>
      <w:proofErr w:type="gramStart"/>
      <w:r w:rsidRPr="00E00C0E">
        <w:rPr>
          <w:color w:val="000000"/>
        </w:rPr>
        <w:t>Государственный заказчик поручает, а</w:t>
      </w:r>
      <w:r w:rsidR="00A515CF" w:rsidRPr="00E00C0E">
        <w:t xml:space="preserve"> Страховщик</w:t>
      </w:r>
      <w:r w:rsidR="00691769">
        <w:t xml:space="preserve"> </w:t>
      </w:r>
      <w:r w:rsidR="007948E1" w:rsidRPr="00E00C0E">
        <w:t>обязуется по заданию Г</w:t>
      </w:r>
      <w:r w:rsidR="00B12F07" w:rsidRPr="00E00C0E">
        <w:t>осударственного</w:t>
      </w:r>
      <w:r w:rsidR="00B12F07" w:rsidRPr="007B391A">
        <w:t xml:space="preserve"> з</w:t>
      </w:r>
      <w:r w:rsidRPr="007B391A">
        <w:t xml:space="preserve">аказчика оказать услуги </w:t>
      </w:r>
      <w:r w:rsidR="002D1153" w:rsidRPr="007B391A">
        <w:t xml:space="preserve">по обязательному страхованию гражданской ответственности владельцев транспортных средств, указанных в </w:t>
      </w:r>
      <w:r w:rsidR="005D34E0">
        <w:t>Техническом задании (Приложение</w:t>
      </w:r>
      <w:r w:rsidR="002D1153" w:rsidRPr="007B391A">
        <w:t xml:space="preserve"> </w:t>
      </w:r>
      <w:r w:rsidR="005D34E0">
        <w:t>№</w:t>
      </w:r>
      <w:r w:rsidR="00A6657E">
        <w:t>2</w:t>
      </w:r>
      <w:r w:rsidR="005D34E0">
        <w:t xml:space="preserve"> </w:t>
      </w:r>
      <w:r w:rsidR="002D1153" w:rsidRPr="007B391A">
        <w:t>к Контракту</w:t>
      </w:r>
      <w:r w:rsidR="005D34E0">
        <w:t>)</w:t>
      </w:r>
      <w:r w:rsidR="002D1153" w:rsidRPr="007B391A">
        <w:t>, в соответствии с законодательством Российской Федерации об</w:t>
      </w:r>
      <w:r w:rsidR="005D34E0">
        <w:t xml:space="preserve"> </w:t>
      </w:r>
      <w:r w:rsidR="002D1153" w:rsidRPr="007B391A">
        <w:t>обязательном страховании гражданской ответственности владельцев транспортных средств</w:t>
      </w:r>
      <w:r w:rsidR="00931C2F">
        <w:t xml:space="preserve"> и Техническим заданием (приложение №</w:t>
      </w:r>
      <w:r w:rsidR="00A6657E">
        <w:t>1</w:t>
      </w:r>
      <w:r w:rsidR="00931C2F">
        <w:t>)</w:t>
      </w:r>
      <w:r w:rsidR="002D1153" w:rsidRPr="007B391A">
        <w:t>,</w:t>
      </w:r>
      <w:r w:rsidR="00931C2F">
        <w:t xml:space="preserve"> </w:t>
      </w:r>
      <w:r w:rsidR="00A9477A" w:rsidRPr="007B391A">
        <w:rPr>
          <w:spacing w:val="-3"/>
        </w:rPr>
        <w:t>а Г</w:t>
      </w:r>
      <w:r w:rsidR="00B12F07" w:rsidRPr="007B391A">
        <w:rPr>
          <w:spacing w:val="-3"/>
        </w:rPr>
        <w:t>осударственный з</w:t>
      </w:r>
      <w:r w:rsidRPr="007B391A">
        <w:rPr>
          <w:spacing w:val="-3"/>
        </w:rPr>
        <w:t xml:space="preserve">аказчик обязуется принять </w:t>
      </w:r>
      <w:r w:rsidRPr="00361A2A">
        <w:rPr>
          <w:spacing w:val="-3"/>
        </w:rPr>
        <w:t xml:space="preserve">результат оказанных услуг и </w:t>
      </w:r>
      <w:r w:rsidRPr="00361A2A">
        <w:t>оплатить их в порядке</w:t>
      </w:r>
      <w:proofErr w:type="gramEnd"/>
      <w:r w:rsidRPr="00361A2A">
        <w:t xml:space="preserve"> и на условиях, предусмотренных Контрактом.</w:t>
      </w:r>
    </w:p>
    <w:p w:rsidR="00134D52" w:rsidRDefault="00134D52" w:rsidP="00134D52">
      <w:pPr>
        <w:autoSpaceDE w:val="0"/>
        <w:ind w:firstLine="567"/>
        <w:jc w:val="both"/>
      </w:pPr>
      <w:r w:rsidRPr="001F3696">
        <w:rPr>
          <w:rFonts w:eastAsia="Calibri"/>
        </w:rPr>
        <w:t>1.2. Страховщик оформляет полисы ОСАГО на каждое транспортное средство Страхователя, указанное в перечне транспортных средств (приложение</w:t>
      </w:r>
      <w:r w:rsidR="005D34E0">
        <w:rPr>
          <w:rFonts w:eastAsia="Calibri"/>
        </w:rPr>
        <w:t xml:space="preserve"> №2</w:t>
      </w:r>
      <w:r w:rsidRPr="001F3696">
        <w:rPr>
          <w:rFonts w:eastAsia="Calibri"/>
        </w:rPr>
        <w:t xml:space="preserve"> к настоящему </w:t>
      </w:r>
      <w:r>
        <w:rPr>
          <w:rFonts w:eastAsia="Calibri"/>
        </w:rPr>
        <w:t>Контракту</w:t>
      </w:r>
      <w:r w:rsidRPr="001F3696">
        <w:rPr>
          <w:rFonts w:eastAsia="Calibri"/>
        </w:rPr>
        <w:t xml:space="preserve">). </w:t>
      </w:r>
    </w:p>
    <w:p w:rsidR="00134D52" w:rsidRPr="001F3696" w:rsidRDefault="00134D52" w:rsidP="00134D52">
      <w:pPr>
        <w:autoSpaceDE w:val="0"/>
        <w:ind w:firstLine="567"/>
        <w:jc w:val="both"/>
      </w:pPr>
      <w:r w:rsidRPr="001F3696">
        <w:t xml:space="preserve">1.3. Настоящий </w:t>
      </w:r>
      <w:r>
        <w:t>Конта</w:t>
      </w:r>
      <w:proofErr w:type="gramStart"/>
      <w:r>
        <w:t>кт</w:t>
      </w:r>
      <w:r w:rsidRPr="001F3696">
        <w:t xml:space="preserve"> вкл</w:t>
      </w:r>
      <w:proofErr w:type="gramEnd"/>
      <w:r w:rsidRPr="001F3696">
        <w:t xml:space="preserve">ючает в себя кроме условий и положений, изложенных в тексте </w:t>
      </w:r>
      <w:r>
        <w:t>Контракта</w:t>
      </w:r>
      <w:r w:rsidRPr="001F3696">
        <w:t>, условия и положения, содержащиеся в Правилах обязательного страхования гражданской ответственности владельцев транспортных средств (утверждены Положением Центрального банка Российской Федерации от 19.09.2014 №431-П) (далее – Правила ОСАГО).</w:t>
      </w:r>
    </w:p>
    <w:p w:rsidR="00EE28FD" w:rsidRPr="007B391A" w:rsidRDefault="00EE28FD" w:rsidP="005D34E0">
      <w:pPr>
        <w:autoSpaceDE w:val="0"/>
        <w:ind w:firstLine="567"/>
        <w:jc w:val="both"/>
        <w:rPr>
          <w:b/>
          <w:bCs/>
          <w:spacing w:val="-2"/>
        </w:rPr>
      </w:pPr>
      <w:r w:rsidRPr="00361A2A">
        <w:t xml:space="preserve"> </w:t>
      </w:r>
    </w:p>
    <w:p w:rsidR="00EE28FD" w:rsidRPr="007B391A" w:rsidRDefault="00EE28FD" w:rsidP="00691769">
      <w:pPr>
        <w:jc w:val="center"/>
        <w:rPr>
          <w:b/>
          <w:bCs/>
          <w:spacing w:val="-2"/>
        </w:rPr>
      </w:pPr>
      <w:r w:rsidRPr="007B391A">
        <w:rPr>
          <w:b/>
          <w:bCs/>
          <w:spacing w:val="-2"/>
        </w:rPr>
        <w:t>2. Цена Контракта и порядок расчетов</w:t>
      </w:r>
    </w:p>
    <w:p w:rsidR="00473B1F" w:rsidRDefault="002D1153" w:rsidP="005D34E0">
      <w:pPr>
        <w:ind w:firstLine="567"/>
        <w:jc w:val="both"/>
      </w:pPr>
      <w:r w:rsidRPr="007B391A">
        <w:t xml:space="preserve">2.1. Цена Контракта складывается из сумм страховых премий за каждое </w:t>
      </w:r>
      <w:r w:rsidRPr="0031040E">
        <w:t xml:space="preserve">транспортное средство, указанное в приложении </w:t>
      </w:r>
      <w:r w:rsidR="00A6657E">
        <w:t>2</w:t>
      </w:r>
      <w:r w:rsidRPr="0031040E">
        <w:t xml:space="preserve"> к Контракту, и составляет</w:t>
      </w:r>
      <w:proofErr w:type="gramStart"/>
      <w:r w:rsidR="0031040E" w:rsidRPr="0031040E">
        <w:t xml:space="preserve"> </w:t>
      </w:r>
      <w:r w:rsidR="00763FFE">
        <w:rPr>
          <w:b/>
        </w:rPr>
        <w:t>___________________________</w:t>
      </w:r>
      <w:r w:rsidR="0031040E" w:rsidRPr="0031040E">
        <w:rPr>
          <w:b/>
        </w:rPr>
        <w:t xml:space="preserve"> (</w:t>
      </w:r>
      <w:r w:rsidR="00763FFE">
        <w:rPr>
          <w:b/>
        </w:rPr>
        <w:t>____________________________</w:t>
      </w:r>
      <w:r w:rsidR="0031040E" w:rsidRPr="0031040E">
        <w:rPr>
          <w:b/>
        </w:rPr>
        <w:t>)</w:t>
      </w:r>
      <w:r w:rsidR="005D34E0">
        <w:rPr>
          <w:b/>
        </w:rPr>
        <w:t xml:space="preserve"> </w:t>
      </w:r>
      <w:proofErr w:type="gramEnd"/>
      <w:r w:rsidR="0031040E" w:rsidRPr="0031040E">
        <w:rPr>
          <w:b/>
        </w:rPr>
        <w:t>рублей</w:t>
      </w:r>
      <w:r w:rsidRPr="0031040E">
        <w:rPr>
          <w:b/>
        </w:rPr>
        <w:t xml:space="preserve"> </w:t>
      </w:r>
      <w:r w:rsidR="00763FFE">
        <w:rPr>
          <w:b/>
        </w:rPr>
        <w:t>_____</w:t>
      </w:r>
      <w:r w:rsidRPr="0031040E">
        <w:rPr>
          <w:b/>
        </w:rPr>
        <w:t xml:space="preserve"> </w:t>
      </w:r>
      <w:r w:rsidRPr="0031040E">
        <w:t>коп</w:t>
      </w:r>
      <w:r w:rsidR="0031040E" w:rsidRPr="0031040E">
        <w:t>е</w:t>
      </w:r>
      <w:r w:rsidR="00473B1F">
        <w:t>ек</w:t>
      </w:r>
      <w:r w:rsidRPr="0031040E">
        <w:t xml:space="preserve">, </w:t>
      </w:r>
      <w:r w:rsidR="00473B1F">
        <w:t xml:space="preserve">НДС не облагается </w:t>
      </w:r>
      <w:r w:rsidRPr="0031040E">
        <w:t>на основании п</w:t>
      </w:r>
      <w:r w:rsidR="00473B1F">
        <w:t>.</w:t>
      </w:r>
      <w:r w:rsidRPr="0031040E">
        <w:t>7 п</w:t>
      </w:r>
      <w:r w:rsidR="00473B1F">
        <w:t>.</w:t>
      </w:r>
      <w:r w:rsidRPr="0031040E">
        <w:t>3 ст</w:t>
      </w:r>
      <w:r w:rsidR="00473B1F">
        <w:t>.</w:t>
      </w:r>
      <w:r w:rsidRPr="0031040E">
        <w:t>149 Налогового кодекса</w:t>
      </w:r>
      <w:r w:rsidR="00473B1F">
        <w:t xml:space="preserve"> Российской Федерации</w:t>
      </w:r>
      <w:r w:rsidRPr="0031040E">
        <w:t xml:space="preserve">. </w:t>
      </w:r>
    </w:p>
    <w:p w:rsidR="00473B1F" w:rsidRDefault="00473B1F" w:rsidP="005D34E0">
      <w:pPr>
        <w:ind w:firstLine="567"/>
        <w:jc w:val="both"/>
      </w:pPr>
      <w:r>
        <w:t xml:space="preserve">2.2. Цена Контракта включает все расходы Страховщика, связанные с исполнением Контракта, является твердой и не может изменяться в ходе его исполнения, </w:t>
      </w:r>
      <w:r>
        <w:br/>
        <w:t xml:space="preserve">за исключением случаев снижения цены Контракта по соглашению Сторон </w:t>
      </w:r>
      <w:r>
        <w:br/>
        <w:t xml:space="preserve">без </w:t>
      </w:r>
      <w:proofErr w:type="gramStart"/>
      <w:r>
        <w:t>изменения</w:t>
      </w:r>
      <w:proofErr w:type="gramEnd"/>
      <w:r>
        <w:t xml:space="preserve"> предусмотренного Контрактом объема оказываемых услуг по настоящему Контракту и иных условий исполнения Контракта.</w:t>
      </w:r>
    </w:p>
    <w:p w:rsidR="002D1153" w:rsidRPr="007B391A" w:rsidRDefault="00473B1F" w:rsidP="00691769">
      <w:pPr>
        <w:ind w:firstLine="567"/>
        <w:jc w:val="both"/>
      </w:pPr>
      <w:r>
        <w:lastRenderedPageBreak/>
        <w:t xml:space="preserve">2.3. </w:t>
      </w:r>
      <w:r w:rsidR="002D1153" w:rsidRPr="0031040E">
        <w:t>Сумма,</w:t>
      </w:r>
      <w:r w:rsidR="002D1153" w:rsidRPr="007B391A">
        <w:t xml:space="preserve"> подлежащая уплате юридическому и физическому лицу, в том числе зарегистрированному в качестве индивидуального предпринимателя, уменьшается </w:t>
      </w:r>
      <w:r>
        <w:br/>
      </w:r>
      <w:r w:rsidR="002D1153" w:rsidRPr="007B391A">
        <w:t xml:space="preserve">на размер налогов, сборов и иных обязательных платежей в бюджеты бюджетной системы Российской </w:t>
      </w:r>
      <w:r>
        <w:t>Федерации, связанных с оплатой К</w:t>
      </w:r>
      <w:r w:rsidR="002D1153" w:rsidRPr="007B391A">
        <w:t>онтракта.</w:t>
      </w:r>
    </w:p>
    <w:p w:rsidR="002D1153" w:rsidRPr="007B391A" w:rsidRDefault="00473B1F" w:rsidP="00691769">
      <w:pPr>
        <w:ind w:firstLine="567"/>
        <w:jc w:val="both"/>
      </w:pPr>
      <w:r>
        <w:t xml:space="preserve">2.4. </w:t>
      </w:r>
      <w:proofErr w:type="gramStart"/>
      <w:r w:rsidR="002D1153" w:rsidRPr="007B391A">
        <w:t>Страховые премии рассчитаны Страховщиком как произведение</w:t>
      </w:r>
      <w:r>
        <w:t xml:space="preserve"> базовых ставок и коэффициентов </w:t>
      </w:r>
      <w:r w:rsidR="002D1153" w:rsidRPr="007B391A">
        <w:t>страховых тарифов в соо</w:t>
      </w:r>
      <w:r>
        <w:t xml:space="preserve">тветствии с порядком применения </w:t>
      </w:r>
      <w:r w:rsidR="002D1153" w:rsidRPr="007B391A">
        <w:t>страховщиками страховых тарифов по</w:t>
      </w:r>
      <w:r w:rsidR="002D1153" w:rsidRPr="007B391A">
        <w:rPr>
          <w:lang w:val="en-US"/>
        </w:rPr>
        <w:t> </w:t>
      </w:r>
      <w:r w:rsidR="002D1153" w:rsidRPr="007B391A">
        <w:t>обязательному с</w:t>
      </w:r>
      <w:r>
        <w:t xml:space="preserve">трахованию при определении </w:t>
      </w:r>
      <w:r w:rsidR="002D1153" w:rsidRPr="007B391A">
        <w:t>страховой премии по договору обязательного страхования, установленных Центральным банком в соответствии со ст</w:t>
      </w:r>
      <w:r>
        <w:t>.</w:t>
      </w:r>
      <w:r w:rsidR="002D1153" w:rsidRPr="007B391A">
        <w:t xml:space="preserve"> 8 Федерально</w:t>
      </w:r>
      <w:r w:rsidR="00642661">
        <w:t xml:space="preserve">го закона от 25.04.2002 № </w:t>
      </w:r>
      <w:r>
        <w:t xml:space="preserve">40-ФЗ </w:t>
      </w:r>
      <w:r w:rsidR="002D1153" w:rsidRPr="007B391A">
        <w:t>«Об обязательном страховании гражданской ответственности владельцев транспортных средств».</w:t>
      </w:r>
      <w:proofErr w:type="gramEnd"/>
    </w:p>
    <w:p w:rsidR="002D1153" w:rsidRPr="007B391A" w:rsidRDefault="00473B1F" w:rsidP="00691769">
      <w:pPr>
        <w:ind w:firstLine="567"/>
        <w:jc w:val="both"/>
      </w:pPr>
      <w:r>
        <w:t xml:space="preserve">2.5. </w:t>
      </w:r>
      <w:r w:rsidR="002D1153" w:rsidRPr="007B391A">
        <w:t xml:space="preserve">Изменение страховых тарифов не влечет за собой изменение страховой премии, оплаченной Страхователем по действовавшим на момент уплаты страховым тарифам </w:t>
      </w:r>
      <w:r>
        <w:br/>
      </w:r>
      <w:r w:rsidR="002D1153" w:rsidRPr="007B391A">
        <w:t>по Контракту в течение срока его действия.</w:t>
      </w:r>
    </w:p>
    <w:p w:rsidR="00EE28FD" w:rsidRPr="007B391A" w:rsidRDefault="002D1153" w:rsidP="003B5A68">
      <w:pPr>
        <w:ind w:firstLine="567"/>
        <w:jc w:val="both"/>
        <w:rPr>
          <w:color w:val="000000"/>
        </w:rPr>
      </w:pPr>
      <w:r w:rsidRPr="007B391A">
        <w:t>2.</w:t>
      </w:r>
      <w:r w:rsidR="003B5A68">
        <w:t xml:space="preserve">6. </w:t>
      </w:r>
      <w:proofErr w:type="gramStart"/>
      <w:r w:rsidR="00EE28FD" w:rsidRPr="007B391A">
        <w:t>Оплата по Кон</w:t>
      </w:r>
      <w:r w:rsidR="00E315BA">
        <w:t xml:space="preserve">тракту осуществляется в рублях </w:t>
      </w:r>
      <w:r w:rsidR="00EE28FD" w:rsidRPr="007B391A">
        <w:t xml:space="preserve">Российской Федерации </w:t>
      </w:r>
      <w:r w:rsidR="008A487C" w:rsidRPr="007B391A">
        <w:t>путем перечисления Государственным зак</w:t>
      </w:r>
      <w:r w:rsidR="00E315BA">
        <w:t xml:space="preserve">азчиком в безналичном порядке </w:t>
      </w:r>
      <w:r w:rsidR="00EE28FD" w:rsidRPr="00E315BA">
        <w:rPr>
          <w:color w:val="000000" w:themeColor="text1"/>
        </w:rPr>
        <w:t>на</w:t>
      </w:r>
      <w:r w:rsidR="00EE28FD" w:rsidRPr="007B391A">
        <w:t xml:space="preserve"> расчетный счет </w:t>
      </w:r>
      <w:r w:rsidR="00E315BA">
        <w:rPr>
          <w:color w:val="000000"/>
        </w:rPr>
        <w:t>Страховщика</w:t>
      </w:r>
      <w:r w:rsidR="00EE28FD" w:rsidRPr="007B391A">
        <w:t>, указанный в разделе 1</w:t>
      </w:r>
      <w:r w:rsidR="00E315BA">
        <w:t>2</w:t>
      </w:r>
      <w:r w:rsidR="00EE28FD" w:rsidRPr="007B391A">
        <w:t xml:space="preserve"> Контракта, </w:t>
      </w:r>
      <w:r w:rsidR="00986A24">
        <w:rPr>
          <w:color w:val="000000"/>
        </w:rPr>
        <w:t>в течение 10 рабочих</w:t>
      </w:r>
      <w:r w:rsidR="008A487C" w:rsidRPr="007B391A">
        <w:rPr>
          <w:color w:val="000000"/>
        </w:rPr>
        <w:t xml:space="preserve"> дней с </w:t>
      </w:r>
      <w:r w:rsidR="00E315BA">
        <w:rPr>
          <w:color w:val="000000"/>
        </w:rPr>
        <w:t>даты подписания Государственным з</w:t>
      </w:r>
      <w:r w:rsidR="008A487C" w:rsidRPr="007B391A">
        <w:rPr>
          <w:color w:val="000000"/>
        </w:rPr>
        <w:t>аказчиком документа о приемке (акта сдачи-приемки</w:t>
      </w:r>
      <w:r w:rsidR="00EE28FD" w:rsidRPr="007B391A">
        <w:rPr>
          <w:color w:val="000000"/>
        </w:rPr>
        <w:t xml:space="preserve"> оказанных ус</w:t>
      </w:r>
      <w:r w:rsidR="00A9477A" w:rsidRPr="007B391A">
        <w:rPr>
          <w:color w:val="000000"/>
        </w:rPr>
        <w:t>луг</w:t>
      </w:r>
      <w:r w:rsidR="008A487C" w:rsidRPr="007B391A">
        <w:rPr>
          <w:color w:val="000000"/>
        </w:rPr>
        <w:t xml:space="preserve"> без замечаний)</w:t>
      </w:r>
      <w:r w:rsidR="00A9477A" w:rsidRPr="007B391A">
        <w:rPr>
          <w:color w:val="000000"/>
        </w:rPr>
        <w:t>,</w:t>
      </w:r>
      <w:r w:rsidR="008A487C" w:rsidRPr="007B391A">
        <w:rPr>
          <w:color w:val="000000"/>
        </w:rPr>
        <w:t xml:space="preserve"> счета и (или) </w:t>
      </w:r>
      <w:r w:rsidR="00EE28FD" w:rsidRPr="007B391A">
        <w:t xml:space="preserve">счета – фактуры </w:t>
      </w:r>
      <w:r w:rsidR="00EE28FD" w:rsidRPr="007B391A">
        <w:rPr>
          <w:color w:val="000000"/>
        </w:rPr>
        <w:t>и других документов, предусмотренных действующим законодательством</w:t>
      </w:r>
      <w:r w:rsidR="007948E1" w:rsidRPr="007B391A">
        <w:rPr>
          <w:color w:val="000000"/>
        </w:rPr>
        <w:t xml:space="preserve"> </w:t>
      </w:r>
      <w:r w:rsidR="00E315BA">
        <w:rPr>
          <w:color w:val="000000"/>
        </w:rPr>
        <w:t xml:space="preserve">Российской Федерации </w:t>
      </w:r>
      <w:r w:rsidR="007948E1" w:rsidRPr="007B391A">
        <w:rPr>
          <w:color w:val="000000"/>
        </w:rPr>
        <w:t>и настоящим Контрактом</w:t>
      </w:r>
      <w:r w:rsidR="00EE28FD" w:rsidRPr="007B391A">
        <w:rPr>
          <w:color w:val="000000"/>
        </w:rPr>
        <w:t>.</w:t>
      </w:r>
      <w:proofErr w:type="gramEnd"/>
    </w:p>
    <w:p w:rsidR="00EE28FD" w:rsidRPr="007B391A" w:rsidRDefault="00EE28FD" w:rsidP="00691769">
      <w:pPr>
        <w:pStyle w:val="2"/>
        <w:spacing w:line="240" w:lineRule="auto"/>
        <w:ind w:firstLine="709"/>
        <w:rPr>
          <w:spacing w:val="2"/>
          <w:szCs w:val="24"/>
        </w:rPr>
      </w:pPr>
      <w:r w:rsidRPr="007B391A">
        <w:rPr>
          <w:szCs w:val="24"/>
        </w:rPr>
        <w:t>2</w:t>
      </w:r>
      <w:r w:rsidRPr="007B391A">
        <w:rPr>
          <w:spacing w:val="2"/>
          <w:szCs w:val="24"/>
        </w:rPr>
        <w:t>.</w:t>
      </w:r>
      <w:r w:rsidR="00E315BA">
        <w:rPr>
          <w:spacing w:val="2"/>
          <w:szCs w:val="24"/>
        </w:rPr>
        <w:t>7</w:t>
      </w:r>
      <w:r w:rsidRPr="007B391A">
        <w:rPr>
          <w:spacing w:val="2"/>
          <w:szCs w:val="24"/>
        </w:rPr>
        <w:t>. Обязательства по оплате оказываемых услуг считаются выполненными в день списания денежных средств со счетов Государственного заказчика.</w:t>
      </w:r>
    </w:p>
    <w:p w:rsidR="00EE28FD" w:rsidRPr="007B391A" w:rsidRDefault="00EE28FD" w:rsidP="00691769">
      <w:pPr>
        <w:pStyle w:val="a9"/>
        <w:ind w:firstLine="709"/>
        <w:jc w:val="both"/>
        <w:rPr>
          <w:rFonts w:ascii="Times New Roman" w:hAnsi="Times New Roman"/>
          <w:sz w:val="24"/>
          <w:szCs w:val="24"/>
        </w:rPr>
      </w:pPr>
      <w:r w:rsidRPr="007B391A">
        <w:rPr>
          <w:rFonts w:ascii="Times New Roman" w:hAnsi="Times New Roman"/>
          <w:sz w:val="24"/>
          <w:szCs w:val="24"/>
        </w:rPr>
        <w:t>2.</w:t>
      </w:r>
      <w:r w:rsidR="00E315BA">
        <w:rPr>
          <w:rFonts w:ascii="Times New Roman" w:hAnsi="Times New Roman"/>
          <w:sz w:val="24"/>
          <w:szCs w:val="24"/>
        </w:rPr>
        <w:t>8</w:t>
      </w:r>
      <w:r w:rsidRPr="007B391A">
        <w:rPr>
          <w:rFonts w:ascii="Times New Roman" w:hAnsi="Times New Roman"/>
          <w:sz w:val="24"/>
          <w:szCs w:val="24"/>
        </w:rPr>
        <w:t xml:space="preserve">. В случае изменения банковских реквизитов </w:t>
      </w:r>
      <w:r w:rsidR="00E315BA">
        <w:rPr>
          <w:rFonts w:ascii="Times New Roman" w:hAnsi="Times New Roman"/>
          <w:color w:val="000000"/>
          <w:sz w:val="24"/>
          <w:szCs w:val="24"/>
        </w:rPr>
        <w:t>Страховщик</w:t>
      </w:r>
      <w:r w:rsidRPr="007B391A">
        <w:rPr>
          <w:rFonts w:ascii="Times New Roman" w:hAnsi="Times New Roman"/>
          <w:sz w:val="24"/>
          <w:szCs w:val="24"/>
        </w:rPr>
        <w:t xml:space="preserve"> обязан в течение </w:t>
      </w:r>
      <w:r w:rsidR="00E315BA">
        <w:rPr>
          <w:rFonts w:ascii="Times New Roman" w:hAnsi="Times New Roman"/>
          <w:sz w:val="24"/>
          <w:szCs w:val="24"/>
        </w:rPr>
        <w:br/>
      </w:r>
      <w:r w:rsidRPr="007B391A">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315BA">
        <w:rPr>
          <w:rFonts w:ascii="Times New Roman" w:hAnsi="Times New Roman"/>
          <w:sz w:val="24"/>
          <w:szCs w:val="24"/>
        </w:rPr>
        <w:br/>
      </w:r>
      <w:r w:rsidRPr="007B391A">
        <w:rPr>
          <w:rFonts w:ascii="Times New Roman" w:hAnsi="Times New Roman"/>
          <w:sz w:val="24"/>
          <w:szCs w:val="24"/>
        </w:rPr>
        <w:t xml:space="preserve">с перечислением Государственным заказчиком денежных средств по указанным </w:t>
      </w:r>
      <w:r w:rsidR="00E315BA">
        <w:rPr>
          <w:rFonts w:ascii="Times New Roman" w:hAnsi="Times New Roman"/>
          <w:sz w:val="24"/>
          <w:szCs w:val="24"/>
        </w:rPr>
        <w:br/>
      </w:r>
      <w:r w:rsidRPr="007B391A">
        <w:rPr>
          <w:rFonts w:ascii="Times New Roman" w:hAnsi="Times New Roman"/>
          <w:sz w:val="24"/>
          <w:szCs w:val="24"/>
        </w:rPr>
        <w:t xml:space="preserve">в Контракте реквизитам </w:t>
      </w:r>
      <w:r w:rsidR="00E315BA">
        <w:rPr>
          <w:rFonts w:ascii="Times New Roman" w:hAnsi="Times New Roman"/>
          <w:color w:val="000000"/>
          <w:sz w:val="24"/>
          <w:szCs w:val="24"/>
        </w:rPr>
        <w:t>Страховщика</w:t>
      </w:r>
      <w:r w:rsidRPr="007B391A">
        <w:rPr>
          <w:rFonts w:ascii="Times New Roman" w:hAnsi="Times New Roman"/>
          <w:sz w:val="24"/>
          <w:szCs w:val="24"/>
        </w:rPr>
        <w:t xml:space="preserve">, несет </w:t>
      </w:r>
      <w:r w:rsidR="00E315BA">
        <w:rPr>
          <w:rFonts w:ascii="Times New Roman" w:hAnsi="Times New Roman"/>
          <w:color w:val="000000"/>
          <w:sz w:val="24"/>
          <w:szCs w:val="24"/>
        </w:rPr>
        <w:t>Страховщик</w:t>
      </w:r>
      <w:r w:rsidRPr="007B391A">
        <w:rPr>
          <w:rFonts w:ascii="Times New Roman" w:hAnsi="Times New Roman"/>
          <w:sz w:val="24"/>
          <w:szCs w:val="24"/>
        </w:rPr>
        <w:t>.</w:t>
      </w:r>
      <w:r w:rsidR="007C3861">
        <w:rPr>
          <w:rFonts w:ascii="Times New Roman" w:hAnsi="Times New Roman"/>
          <w:sz w:val="24"/>
          <w:szCs w:val="24"/>
        </w:rPr>
        <w:t xml:space="preserve"> </w:t>
      </w:r>
    </w:p>
    <w:p w:rsidR="00EE28FD" w:rsidRPr="007B391A" w:rsidRDefault="00EE28FD" w:rsidP="00691769">
      <w:pPr>
        <w:widowControl w:val="0"/>
        <w:autoSpaceDE w:val="0"/>
        <w:ind w:hanging="567"/>
        <w:jc w:val="both"/>
        <w:rPr>
          <w:b/>
        </w:rPr>
      </w:pPr>
    </w:p>
    <w:p w:rsidR="008C726E" w:rsidRPr="007B391A" w:rsidRDefault="008C726E" w:rsidP="00691769">
      <w:pPr>
        <w:jc w:val="center"/>
        <w:rPr>
          <w:b/>
        </w:rPr>
      </w:pPr>
      <w:r w:rsidRPr="007B391A">
        <w:rPr>
          <w:b/>
        </w:rPr>
        <w:t xml:space="preserve">3. </w:t>
      </w:r>
      <w:r w:rsidR="00986A24">
        <w:rPr>
          <w:b/>
        </w:rPr>
        <w:t>Права и обязанности Сторон</w:t>
      </w:r>
    </w:p>
    <w:p w:rsidR="008C726E" w:rsidRPr="007B391A" w:rsidRDefault="008C726E" w:rsidP="00691769">
      <w:pPr>
        <w:ind w:firstLine="709"/>
        <w:jc w:val="both"/>
      </w:pPr>
      <w:r w:rsidRPr="007B391A">
        <w:t>3.1. Государственный заказчик вправе:</w:t>
      </w:r>
    </w:p>
    <w:p w:rsidR="008C726E" w:rsidRPr="007B391A" w:rsidRDefault="00E315BA" w:rsidP="00691769">
      <w:pPr>
        <w:ind w:firstLine="709"/>
        <w:jc w:val="both"/>
      </w:pPr>
      <w:r>
        <w:t xml:space="preserve">3.1.1. Требовать </w:t>
      </w:r>
      <w:r w:rsidR="008C726E" w:rsidRPr="007B391A">
        <w:t>от Страховщика надлеж</w:t>
      </w:r>
      <w:r>
        <w:t xml:space="preserve">ащего исполнения обязательств </w:t>
      </w:r>
      <w:r>
        <w:br/>
        <w:t xml:space="preserve">в </w:t>
      </w:r>
      <w:r w:rsidR="008C726E" w:rsidRPr="007B391A">
        <w:t>соответствии с условиями Контракта.</w:t>
      </w:r>
    </w:p>
    <w:p w:rsidR="008C726E" w:rsidRPr="007B391A" w:rsidRDefault="00876B1C" w:rsidP="00691769">
      <w:pPr>
        <w:ind w:firstLine="709"/>
        <w:jc w:val="both"/>
      </w:pPr>
      <w:r>
        <w:t xml:space="preserve">3.1.2. Требовать от </w:t>
      </w:r>
      <w:r w:rsidR="008C726E" w:rsidRPr="007B391A">
        <w:t>Страховщика представления надлежащим образом оформленных документов.</w:t>
      </w:r>
    </w:p>
    <w:p w:rsidR="008C726E" w:rsidRPr="007B391A" w:rsidRDefault="008C726E" w:rsidP="00691769">
      <w:pPr>
        <w:ind w:firstLine="709"/>
        <w:jc w:val="both"/>
      </w:pPr>
      <w:r w:rsidRPr="007B391A">
        <w:t>3.1.3. Запрашивать у Страховщика информацию о ходе и состоянии исполнения обязатель</w:t>
      </w:r>
      <w:proofErr w:type="gramStart"/>
      <w:r w:rsidRPr="007B391A">
        <w:t>ств Стр</w:t>
      </w:r>
      <w:proofErr w:type="gramEnd"/>
      <w:r w:rsidRPr="007B391A">
        <w:t>аховщика по Контракту.</w:t>
      </w:r>
    </w:p>
    <w:p w:rsidR="008C726E" w:rsidRPr="007B391A" w:rsidRDefault="008C726E" w:rsidP="00691769">
      <w:pPr>
        <w:ind w:firstLine="709"/>
        <w:jc w:val="both"/>
      </w:pPr>
      <w:r w:rsidRPr="007B391A">
        <w:t>3.1.4. Направлять мотивированный отказ в подписании акта сдачи-приемки оказанных услуг по результатам приемки оказанных услуг.</w:t>
      </w:r>
    </w:p>
    <w:p w:rsidR="001E41FE" w:rsidRPr="007B391A" w:rsidRDefault="008C726E" w:rsidP="00940A84">
      <w:pPr>
        <w:ind w:firstLine="709"/>
        <w:jc w:val="both"/>
      </w:pPr>
      <w:r w:rsidRPr="007B391A">
        <w:t>3.1.5. Пользоваться иными установленными Контрактом и законодательством Российской Федерации правами.</w:t>
      </w:r>
    </w:p>
    <w:p w:rsidR="008C726E" w:rsidRPr="007B391A" w:rsidRDefault="008C726E" w:rsidP="00691769">
      <w:pPr>
        <w:ind w:firstLine="709"/>
        <w:jc w:val="both"/>
      </w:pPr>
      <w:r w:rsidRPr="007B391A">
        <w:t>3.2. Государственный заказчик обязан:</w:t>
      </w:r>
    </w:p>
    <w:p w:rsidR="008C726E" w:rsidRPr="007B391A" w:rsidRDefault="008C726E" w:rsidP="00691769">
      <w:pPr>
        <w:ind w:firstLine="709"/>
        <w:jc w:val="both"/>
      </w:pPr>
      <w:r w:rsidRPr="007B391A">
        <w:t>3.2.1. Представить Страховщику документы, указанные в статье 15 Федерального закона от 25.04.2002 № 40-ФЗ «Об обязательном страховании гражданской ответственности владельцев транспортных средств».</w:t>
      </w:r>
    </w:p>
    <w:p w:rsidR="008C726E" w:rsidRPr="007B391A" w:rsidRDefault="008C726E" w:rsidP="00691769">
      <w:pPr>
        <w:ind w:firstLine="709"/>
        <w:jc w:val="both"/>
      </w:pPr>
      <w:r w:rsidRPr="007B391A">
        <w:t xml:space="preserve">3.2.2. </w:t>
      </w:r>
      <w:r w:rsidRPr="003A1E35">
        <w:t>Оплатить на основании счета Страховщика страховые премии.</w:t>
      </w:r>
    </w:p>
    <w:p w:rsidR="00E315BA" w:rsidRDefault="008C726E" w:rsidP="00E315BA">
      <w:pPr>
        <w:ind w:firstLine="709"/>
        <w:jc w:val="both"/>
      </w:pPr>
      <w:r w:rsidRPr="007B391A">
        <w:t>3.2.3. Принять оказанные услуги при отсутствии у него замечаний по качеству, объему, соответствию ока</w:t>
      </w:r>
      <w:r w:rsidR="00E315BA">
        <w:t>занных услуг условиям Контракта.</w:t>
      </w:r>
    </w:p>
    <w:p w:rsidR="00E315BA" w:rsidRDefault="008C726E" w:rsidP="00E315BA">
      <w:pPr>
        <w:ind w:firstLine="709"/>
        <w:jc w:val="both"/>
      </w:pPr>
      <w:r w:rsidRPr="007B391A">
        <w:t xml:space="preserve">3.2.4. </w:t>
      </w:r>
      <w:r w:rsidR="00E315BA" w:rsidRPr="007D6D29">
        <w:t xml:space="preserve">Требовать уплаты неустоек (штрафов, пеней) в соответствии с </w:t>
      </w:r>
      <w:r w:rsidR="00E315BA">
        <w:t xml:space="preserve">разделом 7 </w:t>
      </w:r>
      <w:r w:rsidR="00E315BA" w:rsidRPr="007D6D29">
        <w:t>Контракт</w:t>
      </w:r>
      <w:r w:rsidR="00E315BA">
        <w:t>а</w:t>
      </w:r>
      <w:r w:rsidR="00E315BA" w:rsidRPr="007D6D29">
        <w:t>.</w:t>
      </w:r>
    </w:p>
    <w:p w:rsidR="008C726E" w:rsidRPr="007B391A" w:rsidRDefault="00E315BA" w:rsidP="00E315BA">
      <w:pPr>
        <w:ind w:firstLine="709"/>
        <w:jc w:val="both"/>
      </w:pPr>
      <w:r>
        <w:t>3</w:t>
      </w:r>
      <w:r w:rsidRPr="004A5E29">
        <w:t>.</w:t>
      </w:r>
      <w:r>
        <w:t>2</w:t>
      </w:r>
      <w:r w:rsidRPr="004A5E29">
        <w:t xml:space="preserve">.5. Провести экспертизу </w:t>
      </w:r>
      <w:r>
        <w:t>оказанных услуг</w:t>
      </w:r>
      <w:r w:rsidRPr="004A5E29">
        <w:t xml:space="preserve"> для проверки </w:t>
      </w:r>
      <w:r>
        <w:t>их</w:t>
      </w:r>
      <w:r w:rsidRPr="004A5E29">
        <w:t xml:space="preserve"> соответствия условиям Контракта в соответствии с Федеральным </w:t>
      </w:r>
      <w:hyperlink r:id="rId8" w:history="1">
        <w:r w:rsidRPr="00E315BA">
          <w:rPr>
            <w:rStyle w:val="a3"/>
            <w:color w:val="000000" w:themeColor="text1"/>
            <w:u w:val="none"/>
          </w:rPr>
          <w:t>законом</w:t>
        </w:r>
      </w:hyperlink>
      <w:r w:rsidRPr="00E315BA">
        <w:rPr>
          <w:color w:val="000000" w:themeColor="text1"/>
        </w:rPr>
        <w:t xml:space="preserve"> </w:t>
      </w:r>
      <w:r w:rsidRPr="004A5E29">
        <w:t xml:space="preserve">от 05.04.2013 № 44-ФЗ </w:t>
      </w:r>
      <w:r>
        <w:br/>
      </w:r>
      <w:r w:rsidRPr="004A5E29">
        <w:lastRenderedPageBreak/>
        <w:t>«О контрактной системе в сфере закупок товаров, работ, услуг для обеспечения государственных и муниципальных нужд».</w:t>
      </w:r>
    </w:p>
    <w:p w:rsidR="008C726E" w:rsidRDefault="008C726E" w:rsidP="00691769">
      <w:pPr>
        <w:ind w:firstLine="709"/>
        <w:jc w:val="both"/>
      </w:pPr>
      <w:r w:rsidRPr="007B391A">
        <w:t>3.2.</w:t>
      </w:r>
      <w:r w:rsidR="00E315BA">
        <w:t>6</w:t>
      </w:r>
      <w:r w:rsidRPr="007B391A">
        <w:t xml:space="preserve">. Исполнять иные обязанности, предусмотренные Контрактом </w:t>
      </w:r>
      <w:r w:rsidR="00E315BA">
        <w:br/>
      </w:r>
      <w:r w:rsidRPr="007B391A">
        <w:t>и законодательством Российской Федерации.</w:t>
      </w:r>
    </w:p>
    <w:p w:rsidR="001E41FE" w:rsidRDefault="001E41FE" w:rsidP="00691769">
      <w:pPr>
        <w:ind w:firstLine="709"/>
        <w:jc w:val="both"/>
      </w:pPr>
      <w:r>
        <w:t>3.2.7</w:t>
      </w:r>
      <w:r w:rsidRPr="005474BB">
        <w:t xml:space="preserve">. В случае расторжения Контракта (по любым основаниям) оплатить </w:t>
      </w:r>
      <w:r w:rsidR="00940A84">
        <w:t>Страховщику</w:t>
      </w:r>
      <w:r w:rsidRPr="005474BB">
        <w:t xml:space="preserve"> стоимость услуг, фактически оказанных на момент расторжения Контракта, при условии отсутствия претензий по их качеству, на основании </w:t>
      </w:r>
    </w:p>
    <w:p w:rsidR="008C726E" w:rsidRPr="007B391A" w:rsidRDefault="008C726E" w:rsidP="00691769">
      <w:pPr>
        <w:ind w:firstLine="709"/>
        <w:jc w:val="both"/>
      </w:pPr>
      <w:r w:rsidRPr="007B391A">
        <w:t>3.3. Страховщик вправе:</w:t>
      </w:r>
    </w:p>
    <w:p w:rsidR="008C726E" w:rsidRPr="007B391A" w:rsidRDefault="008C726E" w:rsidP="00691769">
      <w:pPr>
        <w:ind w:firstLine="709"/>
        <w:jc w:val="both"/>
      </w:pPr>
      <w:r w:rsidRPr="007B391A">
        <w:t>3.3.1. Требовать оплаты страховых премий.</w:t>
      </w:r>
    </w:p>
    <w:p w:rsidR="008C726E" w:rsidRPr="007B391A" w:rsidRDefault="008C726E" w:rsidP="00691769">
      <w:pPr>
        <w:ind w:firstLine="709"/>
        <w:jc w:val="both"/>
      </w:pPr>
      <w:r w:rsidRPr="007B391A">
        <w:t xml:space="preserve">3.3.2. Запрашивать у Государственного заказчика предоставления разъяснений </w:t>
      </w:r>
      <w:r w:rsidR="00E315BA">
        <w:br/>
      </w:r>
      <w:r w:rsidRPr="007B391A">
        <w:t>и уточнений по вопросам оказания услуг в рамках Контракта.</w:t>
      </w:r>
    </w:p>
    <w:p w:rsidR="008C726E" w:rsidRPr="007B391A" w:rsidRDefault="008C726E" w:rsidP="00691769">
      <w:pPr>
        <w:ind w:firstLine="709"/>
        <w:jc w:val="both"/>
      </w:pPr>
      <w:r w:rsidRPr="007B391A">
        <w:t>3.3.3. Требовать от Государственного заказчика исполнения обязанностей, предусмотренных Контрактом и действующим законодательством Российской Федерации.</w:t>
      </w:r>
    </w:p>
    <w:p w:rsidR="008C726E" w:rsidRPr="007B391A" w:rsidRDefault="008C726E" w:rsidP="00691769">
      <w:pPr>
        <w:ind w:firstLine="709"/>
        <w:jc w:val="both"/>
      </w:pPr>
      <w:r w:rsidRPr="007B391A">
        <w:t>3.3.4. Пользоваться иными установленными Контрактом и законодательством Российской Федерации правами.</w:t>
      </w:r>
    </w:p>
    <w:p w:rsidR="008C726E" w:rsidRPr="007B391A" w:rsidRDefault="008C726E" w:rsidP="00691769">
      <w:pPr>
        <w:ind w:firstLine="709"/>
        <w:jc w:val="both"/>
      </w:pPr>
      <w:r w:rsidRPr="007B391A">
        <w:t>3.4. Страховщик обязан:</w:t>
      </w:r>
    </w:p>
    <w:p w:rsidR="008C726E" w:rsidRPr="007B391A" w:rsidRDefault="008C726E" w:rsidP="00691769">
      <w:pPr>
        <w:ind w:firstLine="709"/>
        <w:jc w:val="both"/>
      </w:pPr>
      <w:r w:rsidRPr="007B391A">
        <w:t xml:space="preserve">3.4.1. </w:t>
      </w:r>
      <w:r w:rsidR="00F91AE3" w:rsidRPr="00407C1C">
        <w:rPr>
          <w:rFonts w:eastAsia="Calibri"/>
          <w:lang w:eastAsia="ru-RU"/>
        </w:rPr>
        <w:t>Страховой полис обязательного страхования выдается страхователю не позднее рабочего дня, следующего за днем перечисления на расчетный счет страховщика страховой премии.</w:t>
      </w:r>
    </w:p>
    <w:p w:rsidR="008C726E" w:rsidRPr="007B391A" w:rsidRDefault="008C726E" w:rsidP="00691769">
      <w:pPr>
        <w:ind w:firstLine="709"/>
        <w:jc w:val="both"/>
      </w:pPr>
      <w:r w:rsidRPr="007B391A">
        <w:t xml:space="preserve">3.4.2. Не предоставлять другим лицам или не разглашать иным способом конфиденциальную информацию, полученную в результате исполнения обязательств </w:t>
      </w:r>
      <w:r w:rsidR="00E315BA">
        <w:br/>
      </w:r>
      <w:r w:rsidRPr="007B391A">
        <w:t>по Контракту.</w:t>
      </w:r>
    </w:p>
    <w:p w:rsidR="008C726E" w:rsidRPr="007B391A" w:rsidRDefault="008C726E" w:rsidP="00691769">
      <w:pPr>
        <w:ind w:firstLine="709"/>
        <w:jc w:val="both"/>
      </w:pPr>
      <w:r w:rsidRPr="007B391A">
        <w:t>3.4.3. По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E315BA">
        <w:t>.</w:t>
      </w:r>
    </w:p>
    <w:p w:rsidR="008C726E" w:rsidRDefault="008C726E" w:rsidP="00691769">
      <w:pPr>
        <w:ind w:firstLine="709"/>
        <w:jc w:val="both"/>
      </w:pPr>
      <w:r w:rsidRPr="007B391A">
        <w:t>3.4.4. До взыскания неустойки (штрафов, пеней) соблюдать претензионный порядок урегулирования спора (направлять Государственному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Государственным заказчиком своих обязательств по Контракту).</w:t>
      </w:r>
    </w:p>
    <w:p w:rsidR="001E41FE" w:rsidRPr="005474BB" w:rsidRDefault="001E41FE" w:rsidP="001E41FE">
      <w:pPr>
        <w:ind w:firstLine="567"/>
        <w:jc w:val="both"/>
        <w:rPr>
          <w:rFonts w:eastAsia="Calibri"/>
          <w:noProof/>
          <w:lang w:eastAsia="en-US"/>
        </w:rPr>
      </w:pPr>
      <w:r>
        <w:rPr>
          <w:rFonts w:eastAsia="Calibri"/>
          <w:noProof/>
          <w:lang w:eastAsia="en-US"/>
        </w:rPr>
        <w:t>3.4</w:t>
      </w:r>
      <w:r w:rsidRPr="005474BB">
        <w:rPr>
          <w:rFonts w:eastAsia="Calibri"/>
          <w:noProof/>
          <w:lang w:eastAsia="en-US"/>
        </w:rPr>
        <w:t>.</w:t>
      </w:r>
      <w:r>
        <w:rPr>
          <w:rFonts w:eastAsia="Calibri"/>
          <w:noProof/>
          <w:lang w:eastAsia="en-US"/>
        </w:rPr>
        <w:t>5.</w:t>
      </w:r>
      <w:r w:rsidRPr="005474BB">
        <w:rPr>
          <w:rFonts w:eastAsia="Calibri"/>
          <w:noProof/>
          <w:lang w:eastAsia="en-US"/>
        </w:rPr>
        <w:t xml:space="preserve"> Обеспечить выплату страхового возмещения пострадавшим в соответствии                  с Правилами ОСАГО;</w:t>
      </w:r>
    </w:p>
    <w:p w:rsidR="001E41FE" w:rsidRPr="005474BB" w:rsidRDefault="001E41FE" w:rsidP="001E41FE">
      <w:pPr>
        <w:ind w:firstLine="567"/>
        <w:jc w:val="both"/>
        <w:rPr>
          <w:rFonts w:eastAsia="Calibri"/>
          <w:noProof/>
          <w:lang w:eastAsia="en-US"/>
        </w:rPr>
      </w:pPr>
      <w:r>
        <w:rPr>
          <w:rFonts w:eastAsia="Calibri"/>
          <w:noProof/>
          <w:lang w:eastAsia="en-US"/>
        </w:rPr>
        <w:t>3.4.6</w:t>
      </w:r>
      <w:r w:rsidRPr="005474BB">
        <w:rPr>
          <w:rFonts w:eastAsia="Calibri"/>
          <w:noProof/>
          <w:lang w:eastAsia="en-US"/>
        </w:rPr>
        <w:t xml:space="preserve">. </w:t>
      </w:r>
      <w:r w:rsidRPr="005474BB">
        <w:rPr>
          <w:rFonts w:eastAsia="Calibri"/>
          <w:noProof/>
          <w:lang w:eastAsia="en-US"/>
        </w:rPr>
        <w:tab/>
        <w:t xml:space="preserve">В случае утраты полиса </w:t>
      </w:r>
      <w:r w:rsidRPr="005474BB">
        <w:t xml:space="preserve">ОСАГО </w:t>
      </w:r>
      <w:r w:rsidRPr="005474BB">
        <w:rPr>
          <w:rFonts w:eastAsia="Calibri"/>
          <w:noProof/>
          <w:lang w:eastAsia="en-US"/>
        </w:rPr>
        <w:t xml:space="preserve">выдать </w:t>
      </w:r>
      <w:r>
        <w:rPr>
          <w:rFonts w:eastAsia="Calibri"/>
          <w:noProof/>
          <w:lang w:eastAsia="en-US"/>
        </w:rPr>
        <w:t>З</w:t>
      </w:r>
      <w:r w:rsidRPr="005474BB">
        <w:rPr>
          <w:rFonts w:eastAsia="Calibri"/>
          <w:noProof/>
          <w:lang w:eastAsia="en-US"/>
        </w:rPr>
        <w:t>аказчику, на основании его письменного заявления, дубликат полиса в соответствии с порядком, установленным Правилами ОСАГО;</w:t>
      </w:r>
    </w:p>
    <w:p w:rsidR="001E41FE" w:rsidRPr="001E41FE" w:rsidRDefault="001E41FE" w:rsidP="001E41FE">
      <w:pPr>
        <w:ind w:firstLine="567"/>
        <w:jc w:val="both"/>
        <w:rPr>
          <w:rFonts w:eastAsia="Calibri"/>
          <w:noProof/>
          <w:lang w:eastAsia="en-US"/>
        </w:rPr>
      </w:pPr>
      <w:r>
        <w:rPr>
          <w:rFonts w:eastAsia="Calibri"/>
          <w:noProof/>
          <w:lang w:eastAsia="en-US"/>
        </w:rPr>
        <w:t>3.4.7</w:t>
      </w:r>
      <w:r w:rsidRPr="005474BB">
        <w:rPr>
          <w:rFonts w:eastAsia="Calibri"/>
          <w:noProof/>
          <w:lang w:eastAsia="en-US"/>
        </w:rPr>
        <w:t xml:space="preserve"> При наступлении страхового случая провести осмотр транспортного средства, иного имущества или его остатков и (или) организовать их независимую техническую экспертизу, независимую экспертизу (оценку), а также произвести выплату страхового возмещения в порядке и сроки, предусмотренные действующем законодательством Российской Федерации;</w:t>
      </w:r>
    </w:p>
    <w:p w:rsidR="008C726E" w:rsidRPr="007B391A" w:rsidRDefault="001E41FE" w:rsidP="00691769">
      <w:pPr>
        <w:ind w:firstLine="709"/>
        <w:jc w:val="both"/>
      </w:pPr>
      <w:r>
        <w:t>3.4.8</w:t>
      </w:r>
      <w:r w:rsidR="008C726E" w:rsidRPr="007B391A">
        <w:t>. Исполнять иные обязанности, предусмотренные действующим законодательством Российской Федерации и Контрактом.</w:t>
      </w:r>
    </w:p>
    <w:p w:rsidR="00CC78DF" w:rsidRDefault="00CC78DF" w:rsidP="00691769">
      <w:pPr>
        <w:autoSpaceDE w:val="0"/>
        <w:ind w:firstLine="709"/>
        <w:jc w:val="both"/>
        <w:rPr>
          <w:b/>
        </w:rPr>
      </w:pPr>
    </w:p>
    <w:p w:rsidR="00E315BA" w:rsidRPr="007B479A" w:rsidRDefault="00E315BA" w:rsidP="00691769">
      <w:pPr>
        <w:autoSpaceDE w:val="0"/>
        <w:ind w:firstLine="709"/>
        <w:jc w:val="both"/>
        <w:rPr>
          <w:b/>
        </w:rPr>
      </w:pPr>
      <w:r w:rsidRPr="007B479A">
        <w:rPr>
          <w:b/>
        </w:rPr>
        <w:t>4. Условия страхования, объект обязательного страхования, стра</w:t>
      </w:r>
      <w:r w:rsidR="007B479A" w:rsidRPr="007B479A">
        <w:rPr>
          <w:b/>
        </w:rPr>
        <w:t xml:space="preserve">ховой случай </w:t>
      </w:r>
    </w:p>
    <w:p w:rsidR="007B479A" w:rsidRDefault="007B479A" w:rsidP="007B479A">
      <w:pPr>
        <w:pStyle w:val="ConsNormal"/>
        <w:widowControl/>
        <w:ind w:right="-13" w:firstLine="540"/>
        <w:jc w:val="both"/>
        <w:rPr>
          <w:rFonts w:ascii="Times New Roman" w:hAnsi="Times New Roman"/>
          <w:sz w:val="24"/>
          <w:szCs w:val="24"/>
        </w:rPr>
      </w:pPr>
      <w:r>
        <w:rPr>
          <w:rFonts w:ascii="Times New Roman" w:hAnsi="Times New Roman"/>
          <w:sz w:val="25"/>
          <w:szCs w:val="25"/>
        </w:rPr>
        <w:t xml:space="preserve">4.1. </w:t>
      </w:r>
      <w:r w:rsidR="00E315BA" w:rsidRPr="007B479A">
        <w:rPr>
          <w:rFonts w:ascii="Times New Roman" w:hAnsi="Times New Roman"/>
          <w:sz w:val="24"/>
          <w:szCs w:val="24"/>
        </w:rPr>
        <w:t>По настоящему Контрак</w:t>
      </w:r>
      <w:r>
        <w:rPr>
          <w:rFonts w:ascii="Times New Roman" w:hAnsi="Times New Roman"/>
          <w:sz w:val="24"/>
          <w:szCs w:val="24"/>
        </w:rPr>
        <w:t>ту страховым случаем признается н</w:t>
      </w:r>
      <w:r w:rsidR="00E315BA" w:rsidRPr="007B479A">
        <w:rPr>
          <w:rFonts w:ascii="Times New Roman" w:hAnsi="Times New Roman"/>
          <w:sz w:val="24"/>
          <w:szCs w:val="24"/>
        </w:rPr>
        <w:t>аступление гражданской ответственности за причинение вреда жизни, здоровью или имуществу потерпевших (третьих лиц) при использовании транспортного средства на территории Российской Федерации.</w:t>
      </w:r>
    </w:p>
    <w:p w:rsidR="007B479A" w:rsidRDefault="007B479A" w:rsidP="007B479A">
      <w:pPr>
        <w:pStyle w:val="ConsNormal"/>
        <w:widowControl/>
        <w:ind w:right="-13" w:firstLine="540"/>
        <w:jc w:val="both"/>
        <w:rPr>
          <w:rFonts w:ascii="Times New Roman" w:hAnsi="Times New Roman"/>
          <w:sz w:val="24"/>
          <w:szCs w:val="24"/>
        </w:rPr>
      </w:pPr>
      <w:r>
        <w:rPr>
          <w:rFonts w:ascii="Times New Roman" w:hAnsi="Times New Roman"/>
          <w:sz w:val="24"/>
          <w:szCs w:val="24"/>
        </w:rPr>
        <w:t xml:space="preserve">4.2. </w:t>
      </w:r>
      <w:r w:rsidR="00E315BA" w:rsidRPr="007B479A">
        <w:rPr>
          <w:rFonts w:ascii="Times New Roman" w:hAnsi="Times New Roman"/>
          <w:sz w:val="24"/>
          <w:szCs w:val="24"/>
        </w:rPr>
        <w:t>Факт заключения Контракта страхования удос</w:t>
      </w:r>
      <w:r>
        <w:rPr>
          <w:rFonts w:ascii="Times New Roman" w:hAnsi="Times New Roman"/>
          <w:sz w:val="24"/>
          <w:szCs w:val="24"/>
        </w:rPr>
        <w:t>товеряется страховыми полисами.</w:t>
      </w:r>
    </w:p>
    <w:p w:rsidR="00E315BA" w:rsidRPr="007B479A" w:rsidRDefault="007B479A" w:rsidP="007B479A">
      <w:pPr>
        <w:pStyle w:val="ConsNormal"/>
        <w:widowControl/>
        <w:ind w:right="-13" w:firstLine="540"/>
        <w:jc w:val="both"/>
        <w:rPr>
          <w:rFonts w:ascii="Times New Roman" w:hAnsi="Times New Roman"/>
          <w:sz w:val="24"/>
          <w:szCs w:val="24"/>
        </w:rPr>
      </w:pPr>
      <w:r>
        <w:rPr>
          <w:rFonts w:ascii="Times New Roman" w:hAnsi="Times New Roman"/>
          <w:sz w:val="24"/>
          <w:szCs w:val="24"/>
        </w:rPr>
        <w:t xml:space="preserve">4.3. </w:t>
      </w:r>
      <w:r w:rsidR="00E315BA" w:rsidRPr="007B479A">
        <w:rPr>
          <w:rFonts w:ascii="Times New Roman" w:hAnsi="Times New Roman"/>
          <w:sz w:val="24"/>
          <w:szCs w:val="24"/>
        </w:rPr>
        <w:t>Срок действия страховых полисов составляет 12 (двенадцать) месяцев.</w:t>
      </w:r>
    </w:p>
    <w:p w:rsidR="007B479A" w:rsidRDefault="007B479A" w:rsidP="007B479A">
      <w:pPr>
        <w:pStyle w:val="ConsNonformat"/>
        <w:widowControl/>
        <w:ind w:right="-13"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4.4. </w:t>
      </w:r>
      <w:r w:rsidR="00E315BA" w:rsidRPr="007B479A">
        <w:rPr>
          <w:rFonts w:ascii="Times New Roman" w:hAnsi="Times New Roman" w:cs="Times New Roman"/>
          <w:sz w:val="24"/>
          <w:szCs w:val="24"/>
        </w:rPr>
        <w:t xml:space="preserve">Объектом обязательного страхования являются имущественные интересы </w:t>
      </w:r>
      <w:r>
        <w:rPr>
          <w:rFonts w:ascii="Times New Roman" w:hAnsi="Times New Roman" w:cs="Times New Roman"/>
          <w:sz w:val="24"/>
          <w:szCs w:val="24"/>
        </w:rPr>
        <w:t>Государственного заказчика</w:t>
      </w:r>
      <w:r w:rsidR="00E315BA" w:rsidRPr="007B479A">
        <w:rPr>
          <w:rFonts w:ascii="Times New Roman" w:hAnsi="Times New Roman" w:cs="Times New Roman"/>
          <w:sz w:val="24"/>
          <w:szCs w:val="24"/>
        </w:rPr>
        <w:t>,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(третьих лиц) при использовании транспортного средства на территории Российской Федерации.</w:t>
      </w:r>
    </w:p>
    <w:p w:rsidR="007B479A" w:rsidRDefault="007B479A" w:rsidP="007B479A">
      <w:pPr>
        <w:pStyle w:val="ConsNonformat"/>
        <w:widowControl/>
        <w:ind w:right="-13" w:firstLine="540"/>
        <w:jc w:val="both"/>
        <w:rPr>
          <w:rFonts w:ascii="Times New Roman" w:hAnsi="Times New Roman" w:cs="Times New Roman"/>
          <w:sz w:val="24"/>
          <w:szCs w:val="24"/>
        </w:rPr>
      </w:pPr>
      <w:r>
        <w:rPr>
          <w:rFonts w:ascii="Times New Roman" w:hAnsi="Times New Roman" w:cs="Times New Roman"/>
          <w:sz w:val="24"/>
          <w:szCs w:val="24"/>
        </w:rPr>
        <w:t xml:space="preserve">4.5. </w:t>
      </w:r>
      <w:r w:rsidR="00E315BA" w:rsidRPr="007B479A">
        <w:rPr>
          <w:rFonts w:ascii="Times New Roman" w:hAnsi="Times New Roman" w:cs="Times New Roman"/>
          <w:sz w:val="24"/>
          <w:szCs w:val="24"/>
        </w:rPr>
        <w:t xml:space="preserve">Дорожно-транспортным происшествием является событие, произошедшее </w:t>
      </w:r>
      <w:r>
        <w:rPr>
          <w:rFonts w:ascii="Times New Roman" w:hAnsi="Times New Roman" w:cs="Times New Roman"/>
          <w:sz w:val="24"/>
          <w:szCs w:val="24"/>
        </w:rPr>
        <w:br/>
      </w:r>
      <w:r w:rsidR="00E315BA" w:rsidRPr="007B479A">
        <w:rPr>
          <w:rFonts w:ascii="Times New Roman" w:hAnsi="Times New Roman" w:cs="Times New Roman"/>
          <w:sz w:val="24"/>
          <w:szCs w:val="24"/>
        </w:rPr>
        <w:t>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5D34E0" w:rsidRPr="007B479A" w:rsidRDefault="007B479A" w:rsidP="005D34E0">
      <w:pPr>
        <w:pStyle w:val="ConsNonformat"/>
        <w:widowControl/>
        <w:ind w:right="-13" w:firstLine="540"/>
        <w:jc w:val="both"/>
        <w:rPr>
          <w:rFonts w:ascii="Times New Roman" w:hAnsi="Times New Roman" w:cs="Times New Roman"/>
          <w:sz w:val="24"/>
          <w:szCs w:val="24"/>
        </w:rPr>
      </w:pPr>
      <w:r>
        <w:rPr>
          <w:rFonts w:ascii="Times New Roman" w:hAnsi="Times New Roman" w:cs="Times New Roman"/>
          <w:sz w:val="24"/>
          <w:szCs w:val="24"/>
        </w:rPr>
        <w:t xml:space="preserve">4.6. </w:t>
      </w:r>
      <w:r w:rsidR="00E315BA" w:rsidRPr="007B479A">
        <w:rPr>
          <w:rFonts w:ascii="Times New Roman" w:hAnsi="Times New Roman" w:cs="Times New Roman"/>
          <w:sz w:val="24"/>
          <w:szCs w:val="24"/>
        </w:rPr>
        <w:t xml:space="preserve">Страховым случаем признается причинение в результате дорожно-транспортного происшествия в период действия полиса обязательного страхования владельцем транспортного средства вреда жизни, здоровью или имуществу потерпевших, которое влечет за собой обязанность Страховщика произвести страховое возмещение, либо оплату восстановительного ремонта поврежденного в результате </w:t>
      </w:r>
      <w:r w:rsidRPr="007B479A">
        <w:rPr>
          <w:rFonts w:ascii="Times New Roman" w:hAnsi="Times New Roman" w:cs="Times New Roman"/>
          <w:sz w:val="24"/>
          <w:szCs w:val="24"/>
        </w:rPr>
        <w:t>дорожно-транспортного происшествия</w:t>
      </w:r>
      <w:r>
        <w:rPr>
          <w:rFonts w:ascii="Times New Roman" w:hAnsi="Times New Roman" w:cs="Times New Roman"/>
          <w:sz w:val="24"/>
          <w:szCs w:val="24"/>
        </w:rPr>
        <w:t xml:space="preserve"> транспортного средства.</w:t>
      </w:r>
    </w:p>
    <w:p w:rsidR="00A515CF" w:rsidRPr="007B391A" w:rsidRDefault="00A515CF" w:rsidP="00E315BA">
      <w:pPr>
        <w:jc w:val="center"/>
      </w:pPr>
    </w:p>
    <w:p w:rsidR="00A515CF" w:rsidRPr="005064AC" w:rsidRDefault="00A515CF" w:rsidP="005064AC">
      <w:pPr>
        <w:jc w:val="center"/>
        <w:rPr>
          <w:b/>
        </w:rPr>
      </w:pPr>
      <w:r w:rsidRPr="007B391A">
        <w:rPr>
          <w:b/>
        </w:rPr>
        <w:t xml:space="preserve">5. </w:t>
      </w:r>
      <w:r w:rsidR="00986A24">
        <w:rPr>
          <w:b/>
        </w:rPr>
        <w:t>Порядок приемки оказанных услуг</w:t>
      </w:r>
    </w:p>
    <w:p w:rsidR="001F07D3" w:rsidRPr="007B391A" w:rsidRDefault="00A515CF" w:rsidP="00691769">
      <w:pPr>
        <w:tabs>
          <w:tab w:val="left" w:pos="0"/>
        </w:tabs>
        <w:autoSpaceDE w:val="0"/>
        <w:ind w:firstLine="709"/>
        <w:jc w:val="both"/>
        <w:rPr>
          <w:rFonts w:eastAsia="Calibri"/>
        </w:rPr>
      </w:pPr>
      <w:r w:rsidRPr="007B391A">
        <w:t>5</w:t>
      </w:r>
      <w:r w:rsidR="0038602C" w:rsidRPr="007B391A">
        <w:t>.</w:t>
      </w:r>
      <w:r w:rsidRPr="007B391A">
        <w:t>1</w:t>
      </w:r>
      <w:r w:rsidR="0038602C" w:rsidRPr="007B391A">
        <w:t xml:space="preserve">. </w:t>
      </w:r>
      <w:r w:rsidR="001F07D3" w:rsidRPr="007B391A">
        <w:rPr>
          <w:rFonts w:eastAsia="Calibri"/>
        </w:rPr>
        <w:t xml:space="preserve">Государственный заказчик </w:t>
      </w:r>
      <w:r w:rsidRPr="007B391A">
        <w:t>осуществляет приемку оказанных услуг в течение 10 (десяти) рабочих дней со дня получения последнего страхового полиса.</w:t>
      </w:r>
    </w:p>
    <w:p w:rsidR="00A515CF" w:rsidRPr="007B391A" w:rsidRDefault="00A515CF" w:rsidP="00691769">
      <w:pPr>
        <w:ind w:firstLine="709"/>
        <w:jc w:val="both"/>
      </w:pPr>
      <w:r w:rsidRPr="007B391A">
        <w:t>5.</w:t>
      </w:r>
      <w:r w:rsidR="003A1E35">
        <w:t>2</w:t>
      </w:r>
      <w:r w:rsidRPr="007B391A">
        <w:t xml:space="preserve">. Для проверки оказанных услуг в части соответствия условиям Контракта </w:t>
      </w:r>
      <w:r w:rsidR="008C726E" w:rsidRPr="007B391A">
        <w:t>Государственный заказчик</w:t>
      </w:r>
      <w:r w:rsidRPr="007B391A">
        <w:t xml:space="preserve"> проводит экспертизу. Экспертиза проводится </w:t>
      </w:r>
      <w:r w:rsidR="008C726E" w:rsidRPr="007B391A">
        <w:t>Государственным заказчиком</w:t>
      </w:r>
      <w:r w:rsidRPr="007B391A">
        <w:t xml:space="preserve"> своими силами или с привлечением экспертов, экспертных организаций.</w:t>
      </w:r>
    </w:p>
    <w:p w:rsidR="00A515CF" w:rsidRPr="007B391A" w:rsidRDefault="007B479A" w:rsidP="00691769">
      <w:pPr>
        <w:ind w:firstLine="709"/>
        <w:jc w:val="both"/>
      </w:pPr>
      <w:r>
        <w:t xml:space="preserve">5.3. </w:t>
      </w:r>
      <w:r w:rsidR="00A515CF" w:rsidRPr="007B391A">
        <w:t xml:space="preserve">Для проведения экспертизы оказанных услуг эксперты, экспертные организации имеют право запрашивать у Страховщика дополнительные материалы, относящиеся к условиям исполнения Контракта. Срок представления Страховщиком дополнительных материалов составляет 3 (три) рабочих дня с момента направления запроса. При нарушении Страховщиком срока представления дополнительных материалов срок приемки оказанных услуг, предусмотренный пунктом 5.1 Контракта, увеличивается на количество дней просрочки. </w:t>
      </w:r>
    </w:p>
    <w:p w:rsidR="00A515CF" w:rsidRPr="007B391A" w:rsidRDefault="003A1E35" w:rsidP="00691769">
      <w:pPr>
        <w:ind w:firstLine="709"/>
        <w:jc w:val="both"/>
      </w:pPr>
      <w:r>
        <w:t>5.</w:t>
      </w:r>
      <w:r w:rsidR="005064AC">
        <w:t>4</w:t>
      </w:r>
      <w:r w:rsidR="00A515CF" w:rsidRPr="007B391A">
        <w:t xml:space="preserve">. В случае обнаружения недостатков (по объему, качеству, иных недостатков) </w:t>
      </w:r>
      <w:r w:rsidR="008C726E" w:rsidRPr="007B391A">
        <w:t>Государственный заказчик</w:t>
      </w:r>
      <w:r w:rsidR="00A515CF" w:rsidRPr="007B391A">
        <w:t xml:space="preserve"> извещает Страховщика не позднее 5 (пяти) рабочих дней </w:t>
      </w:r>
      <w:r w:rsidR="005064AC">
        <w:br/>
      </w:r>
      <w:proofErr w:type="gramStart"/>
      <w:r w:rsidR="00A515CF" w:rsidRPr="007B391A">
        <w:t>с даты обнаружения</w:t>
      </w:r>
      <w:proofErr w:type="gramEnd"/>
      <w:r w:rsidR="00A515CF" w:rsidRPr="007B391A">
        <w:t xml:space="preserve"> указанных недостатков. Извещение о выявленных недостатках </w:t>
      </w:r>
      <w:r w:rsidR="005064AC">
        <w:br/>
      </w:r>
      <w:r w:rsidR="00A515CF" w:rsidRPr="007B391A">
        <w:t>с указанием сроков по устранению недостатков направляется Страховщику почтой, электронной почтой либо нарочным</w:t>
      </w:r>
      <w:r w:rsidR="00985E21">
        <w:t>.</w:t>
      </w:r>
      <w:r w:rsidR="00A515CF" w:rsidRPr="007B391A">
        <w:t xml:space="preserve"> </w:t>
      </w:r>
    </w:p>
    <w:p w:rsidR="00A515CF" w:rsidRPr="007B391A" w:rsidRDefault="003A1E35" w:rsidP="00691769">
      <w:pPr>
        <w:ind w:firstLine="709"/>
        <w:jc w:val="both"/>
      </w:pPr>
      <w:r>
        <w:t>5.</w:t>
      </w:r>
      <w:r w:rsidR="005064AC">
        <w:t>5</w:t>
      </w:r>
      <w:r w:rsidR="00A515CF" w:rsidRPr="007B391A">
        <w:t xml:space="preserve">. По окончании приемки услуг </w:t>
      </w:r>
      <w:r w:rsidR="008C726E" w:rsidRPr="007B391A">
        <w:t>Государственный заказчик</w:t>
      </w:r>
      <w:r w:rsidR="00A515CF" w:rsidRPr="007B391A">
        <w:t xml:space="preserve"> в течение 3 (трех)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Страховщиком недостатков.</w:t>
      </w:r>
    </w:p>
    <w:p w:rsidR="005064AC" w:rsidRDefault="003A1E35" w:rsidP="005064AC">
      <w:pPr>
        <w:ind w:firstLine="709"/>
        <w:jc w:val="both"/>
      </w:pPr>
      <w:r>
        <w:t>5.</w:t>
      </w:r>
      <w:r w:rsidR="005064AC">
        <w:t>6</w:t>
      </w:r>
      <w:r w:rsidR="00A515CF" w:rsidRPr="007B391A">
        <w:t>. Датой исполнения Страховщиком обязанностей, предусмотренных пунктом 1.1 Контракта, считается дата подписания Страхователем последнего акта сдачи-приемки оказанных услуг без замечаний.</w:t>
      </w:r>
    </w:p>
    <w:p w:rsidR="0038602C" w:rsidRPr="007B391A" w:rsidRDefault="005064AC" w:rsidP="005064AC">
      <w:pPr>
        <w:ind w:firstLine="709"/>
        <w:jc w:val="both"/>
      </w:pPr>
      <w:r>
        <w:t xml:space="preserve">5.7. </w:t>
      </w:r>
      <w:r w:rsidR="0038602C" w:rsidRPr="007B391A">
        <w:t xml:space="preserve">В случае </w:t>
      </w:r>
      <w:proofErr w:type="spellStart"/>
      <w:r w:rsidR="0038602C" w:rsidRPr="007B391A">
        <w:t>недостижения</w:t>
      </w:r>
      <w:proofErr w:type="spellEnd"/>
      <w:r w:rsidR="0038602C" w:rsidRPr="007B391A">
        <w:t xml:space="preserve"> соглашения по приемке результата оказанных услуг </w:t>
      </w:r>
      <w:r w:rsidR="00F0041F">
        <w:t>С</w:t>
      </w:r>
      <w:r w:rsidR="0038602C" w:rsidRPr="007B391A">
        <w:t>тороны приступают к разрешению возникшей ситуации в порядке, предусмотренном законодательством Российской Федерации</w:t>
      </w:r>
    </w:p>
    <w:p w:rsidR="004435F5" w:rsidRPr="007B391A" w:rsidRDefault="004435F5" w:rsidP="00691769">
      <w:pPr>
        <w:jc w:val="both"/>
      </w:pPr>
    </w:p>
    <w:p w:rsidR="00EE28FD" w:rsidRPr="007B391A" w:rsidRDefault="00EE28FD" w:rsidP="00691769">
      <w:pPr>
        <w:pStyle w:val="a9"/>
        <w:jc w:val="center"/>
        <w:rPr>
          <w:rFonts w:ascii="Times New Roman" w:hAnsi="Times New Roman"/>
          <w:b/>
          <w:sz w:val="24"/>
          <w:szCs w:val="24"/>
        </w:rPr>
      </w:pPr>
      <w:r w:rsidRPr="007B391A">
        <w:rPr>
          <w:rFonts w:ascii="Times New Roman" w:hAnsi="Times New Roman"/>
          <w:b/>
          <w:sz w:val="24"/>
          <w:szCs w:val="24"/>
        </w:rPr>
        <w:t xml:space="preserve">                6. Форс-мажорные обстоятельства</w:t>
      </w:r>
    </w:p>
    <w:p w:rsidR="00EE28FD" w:rsidRPr="007B391A" w:rsidRDefault="00EE28FD" w:rsidP="005064AC">
      <w:pPr>
        <w:pStyle w:val="a9"/>
        <w:ind w:firstLine="708"/>
        <w:jc w:val="both"/>
        <w:rPr>
          <w:rFonts w:ascii="Times New Roman" w:hAnsi="Times New Roman"/>
          <w:sz w:val="24"/>
          <w:szCs w:val="24"/>
        </w:rPr>
      </w:pPr>
      <w:r w:rsidRPr="007B391A">
        <w:rPr>
          <w:rFonts w:ascii="Times New Roman" w:hAnsi="Times New Roman"/>
          <w:sz w:val="24"/>
          <w:szCs w:val="24"/>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Pr="007B391A">
        <w:rPr>
          <w:rFonts w:ascii="Times New Roman" w:hAnsi="Times New Roman"/>
          <w:sz w:val="24"/>
          <w:szCs w:val="24"/>
        </w:rPr>
        <w:lastRenderedPageBreak/>
        <w:t xml:space="preserve">органов государственной власти и управления, влияющие на возможность исполнения Сторонами </w:t>
      </w:r>
      <w:r w:rsidR="005064AC">
        <w:rPr>
          <w:rFonts w:ascii="Times New Roman" w:hAnsi="Times New Roman"/>
          <w:sz w:val="24"/>
          <w:szCs w:val="24"/>
        </w:rPr>
        <w:t xml:space="preserve">своих обязательств по Контракту. </w:t>
      </w:r>
      <w:r w:rsidRPr="007B391A">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 xml:space="preserve">6.2. При наступлении обстоятельств непреодолимой силы Сторона должна </w:t>
      </w:r>
      <w:r w:rsidR="00AA59D7">
        <w:rPr>
          <w:rFonts w:ascii="Times New Roman" w:hAnsi="Times New Roman"/>
          <w:sz w:val="24"/>
          <w:szCs w:val="24"/>
        </w:rPr>
        <w:br/>
      </w:r>
      <w:r w:rsidRPr="007B391A">
        <w:rPr>
          <w:rFonts w:ascii="Times New Roman" w:hAnsi="Times New Roman"/>
          <w:sz w:val="24"/>
          <w:szCs w:val="24"/>
        </w:rPr>
        <w:t>без промедления, но не позднее 3 дней, известить о них другую Сторону в</w:t>
      </w:r>
      <w:r w:rsidR="00AA59D7">
        <w:rPr>
          <w:rFonts w:ascii="Times New Roman" w:hAnsi="Times New Roman"/>
          <w:sz w:val="24"/>
          <w:szCs w:val="24"/>
        </w:rPr>
        <w:t xml:space="preserve"> любой форме, предпочтительно </w:t>
      </w:r>
      <w:proofErr w:type="gramStart"/>
      <w:r w:rsidRPr="007B391A">
        <w:rPr>
          <w:rFonts w:ascii="Times New Roman" w:hAnsi="Times New Roman"/>
          <w:sz w:val="24"/>
          <w:szCs w:val="24"/>
        </w:rPr>
        <w:t>в</w:t>
      </w:r>
      <w:proofErr w:type="gramEnd"/>
      <w:r w:rsidRPr="007B391A">
        <w:rPr>
          <w:rFonts w:ascii="Times New Roman" w:hAnsi="Times New Roman"/>
          <w:sz w:val="24"/>
          <w:szCs w:val="24"/>
        </w:rPr>
        <w:t xml:space="preserve"> письменной. В извещении должны быть сообщены данные </w:t>
      </w:r>
      <w:r w:rsidR="00AA59D7">
        <w:rPr>
          <w:rFonts w:ascii="Times New Roman" w:hAnsi="Times New Roman"/>
          <w:sz w:val="24"/>
          <w:szCs w:val="24"/>
        </w:rPr>
        <w:br/>
      </w:r>
      <w:r w:rsidRPr="007B391A">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6.3. По прекращении указанных обстоятель</w:t>
      </w:r>
      <w:proofErr w:type="gramStart"/>
      <w:r w:rsidRPr="007B391A">
        <w:rPr>
          <w:rFonts w:ascii="Times New Roman" w:hAnsi="Times New Roman"/>
          <w:sz w:val="24"/>
          <w:szCs w:val="24"/>
        </w:rPr>
        <w:t>ств Ст</w:t>
      </w:r>
      <w:proofErr w:type="gramEnd"/>
      <w:r w:rsidRPr="007B391A">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w:t>
      </w:r>
      <w:r w:rsidR="00AA59D7">
        <w:rPr>
          <w:rFonts w:ascii="Times New Roman" w:hAnsi="Times New Roman"/>
          <w:sz w:val="24"/>
          <w:szCs w:val="24"/>
        </w:rPr>
        <w:br/>
      </w:r>
      <w:r w:rsidRPr="007B391A">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w:t>
      </w:r>
      <w:r w:rsidR="00986A24">
        <w:rPr>
          <w:rFonts w:ascii="Times New Roman" w:hAnsi="Times New Roman"/>
          <w:sz w:val="24"/>
          <w:szCs w:val="24"/>
        </w:rPr>
        <w:t>енно направит извещение, она лиш</w:t>
      </w:r>
      <w:r w:rsidRPr="007B391A">
        <w:rPr>
          <w:rFonts w:ascii="Times New Roman" w:hAnsi="Times New Roman"/>
          <w:sz w:val="24"/>
          <w:szCs w:val="24"/>
        </w:rPr>
        <w:t>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B391A">
        <w:rPr>
          <w:rFonts w:ascii="Times New Roman" w:hAnsi="Times New Roman"/>
          <w:sz w:val="24"/>
          <w:szCs w:val="24"/>
        </w:rPr>
        <w:br/>
        <w:t xml:space="preserve">или иного компетентного органа или организации о наличии и продолжительности </w:t>
      </w:r>
      <w:r w:rsidRPr="007B391A">
        <w:rPr>
          <w:rFonts w:ascii="Times New Roman" w:hAnsi="Times New Roman"/>
          <w:sz w:val="24"/>
          <w:szCs w:val="24"/>
        </w:rPr>
        <w:br/>
        <w:t xml:space="preserve">форс-мажорных обстоятельств. </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6.5. В случае наступления форс-мажорных обстоятель</w:t>
      </w:r>
      <w:proofErr w:type="gramStart"/>
      <w:r w:rsidRPr="007B391A">
        <w:rPr>
          <w:rFonts w:ascii="Times New Roman" w:hAnsi="Times New Roman"/>
          <w:sz w:val="24"/>
          <w:szCs w:val="24"/>
        </w:rPr>
        <w:t>ств ср</w:t>
      </w:r>
      <w:proofErr w:type="gramEnd"/>
      <w:r w:rsidRPr="007B391A">
        <w:rPr>
          <w:rFonts w:ascii="Times New Roman" w:hAnsi="Times New Roman"/>
          <w:sz w:val="24"/>
          <w:szCs w:val="24"/>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AA59D7">
        <w:rPr>
          <w:rFonts w:ascii="Times New Roman" w:hAnsi="Times New Roman"/>
          <w:sz w:val="24"/>
          <w:szCs w:val="24"/>
        </w:rPr>
        <w:br/>
      </w:r>
      <w:r w:rsidRPr="007B391A">
        <w:rPr>
          <w:rFonts w:ascii="Times New Roman" w:hAnsi="Times New Roman"/>
          <w:sz w:val="24"/>
          <w:szCs w:val="24"/>
        </w:rPr>
        <w:t>и их последствия.</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E28FD" w:rsidRPr="007B391A" w:rsidRDefault="00EE28FD" w:rsidP="00691769">
      <w:pPr>
        <w:pStyle w:val="a9"/>
        <w:ind w:firstLine="708"/>
        <w:jc w:val="both"/>
        <w:rPr>
          <w:rFonts w:ascii="Times New Roman" w:hAnsi="Times New Roman"/>
          <w:sz w:val="24"/>
          <w:szCs w:val="24"/>
        </w:rPr>
      </w:pPr>
    </w:p>
    <w:p w:rsidR="00EE28FD" w:rsidRPr="007B391A" w:rsidRDefault="00AA59D7" w:rsidP="00691769">
      <w:pPr>
        <w:jc w:val="center"/>
        <w:rPr>
          <w:b/>
        </w:rPr>
      </w:pPr>
      <w:r>
        <w:rPr>
          <w:b/>
        </w:rPr>
        <w:t>7. Ответственность С</w:t>
      </w:r>
      <w:r w:rsidR="00EE28FD" w:rsidRPr="007B391A">
        <w:rPr>
          <w:b/>
        </w:rPr>
        <w:t>торон</w:t>
      </w:r>
    </w:p>
    <w:p w:rsidR="00630E51" w:rsidRDefault="00630E51" w:rsidP="00691769">
      <w:pPr>
        <w:tabs>
          <w:tab w:val="left" w:pos="7797"/>
        </w:tabs>
        <w:ind w:firstLine="708"/>
        <w:jc w:val="both"/>
        <w:rPr>
          <w:color w:val="000000"/>
        </w:rPr>
      </w:pPr>
      <w:r>
        <w:rPr>
          <w:color w:val="000000"/>
        </w:rPr>
        <w:t>7</w:t>
      </w:r>
      <w:r w:rsidR="0031040E">
        <w:rPr>
          <w:color w:val="000000"/>
        </w:rPr>
        <w:t>.1</w:t>
      </w:r>
      <w:r w:rsidRPr="00A971C4">
        <w:rPr>
          <w:color w:val="000000"/>
        </w:rPr>
        <w:t xml:space="preserve">. Стороны несут ответственность за неисполнение, ненадлежащее исполнение </w:t>
      </w:r>
      <w:r w:rsidR="00AA59D7">
        <w:rPr>
          <w:color w:val="000000"/>
        </w:rPr>
        <w:br/>
      </w:r>
      <w:r w:rsidRPr="00A971C4">
        <w:rPr>
          <w:color w:val="000000"/>
        </w:rPr>
        <w:t xml:space="preserve">по настоящему Контракту в соответствии с действующим законодательством Российской Федерации и настоящим Контрактом. </w:t>
      </w:r>
    </w:p>
    <w:p w:rsidR="00630E51" w:rsidRPr="00A971C4" w:rsidRDefault="00630E51" w:rsidP="00691769">
      <w:pPr>
        <w:tabs>
          <w:tab w:val="left" w:pos="7797"/>
        </w:tabs>
        <w:ind w:firstLine="708"/>
        <w:jc w:val="both"/>
        <w:rPr>
          <w:color w:val="000000"/>
        </w:rPr>
      </w:pPr>
      <w:r>
        <w:rPr>
          <w:color w:val="000000"/>
        </w:rPr>
        <w:t>7</w:t>
      </w:r>
      <w:r w:rsidR="0031040E">
        <w:rPr>
          <w:color w:val="000000"/>
        </w:rPr>
        <w:t>.2</w:t>
      </w:r>
      <w:r w:rsidRPr="00A971C4">
        <w:rPr>
          <w:color w:val="000000"/>
        </w:rPr>
        <w:t xml:space="preserve">. </w:t>
      </w:r>
      <w:proofErr w:type="gramStart"/>
      <w:r w:rsidRPr="00A971C4">
        <w:rPr>
          <w:color w:val="000000"/>
        </w:rPr>
        <w:t>В соответствии с п</w:t>
      </w:r>
      <w:r w:rsidR="00AA59D7">
        <w:rPr>
          <w:color w:val="000000"/>
        </w:rPr>
        <w:t>.</w:t>
      </w:r>
      <w:r w:rsidRPr="00A971C4">
        <w:rPr>
          <w:color w:val="000000"/>
        </w:rPr>
        <w:t>21 ст</w:t>
      </w:r>
      <w:r w:rsidR="00AA59D7">
        <w:rPr>
          <w:color w:val="000000"/>
        </w:rPr>
        <w:t>.</w:t>
      </w:r>
      <w:r w:rsidRPr="00A971C4">
        <w:rPr>
          <w:color w:val="000000"/>
        </w:rPr>
        <w:t xml:space="preserve">12 </w:t>
      </w:r>
      <w:r w:rsidR="00AA59D7" w:rsidRPr="007B391A">
        <w:t>Федерально</w:t>
      </w:r>
      <w:r w:rsidR="00AA59D7">
        <w:t xml:space="preserve">го закона 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 xml:space="preserve">при несоблюдении срока осуществления страховой выплаты или срока выдачи потерпевшему направления на ремонт транспортного средства </w:t>
      </w:r>
      <w:r w:rsidR="00AA59D7">
        <w:rPr>
          <w:color w:val="000000"/>
        </w:rPr>
        <w:t>Страховщик</w:t>
      </w:r>
      <w:r w:rsidRPr="00A971C4">
        <w:rPr>
          <w:color w:val="000000"/>
        </w:rPr>
        <w:t xml:space="preserve"> за каждый день просрочки уплачивает потерпевшему неустойку (пеню) в размере одного процента </w:t>
      </w:r>
      <w:r w:rsidR="00AA59D7">
        <w:rPr>
          <w:color w:val="000000"/>
        </w:rPr>
        <w:br/>
      </w:r>
      <w:r w:rsidRPr="00A971C4">
        <w:rPr>
          <w:color w:val="000000"/>
        </w:rPr>
        <w:t xml:space="preserve">от определенного в соответствии с </w:t>
      </w:r>
      <w:r w:rsidR="00AA59D7">
        <w:t xml:space="preserve">Федеральным законом от 25.04.2002 № 40-ФЗ </w:t>
      </w:r>
      <w:r w:rsidR="00AA59D7" w:rsidRPr="007B391A">
        <w:t>«Об обязательном</w:t>
      </w:r>
      <w:proofErr w:type="gramEnd"/>
      <w:r w:rsidR="00AA59D7" w:rsidRPr="007B391A">
        <w:t xml:space="preserve"> </w:t>
      </w:r>
      <w:proofErr w:type="gramStart"/>
      <w:r w:rsidR="00AA59D7" w:rsidRPr="007B391A">
        <w:t>страховании</w:t>
      </w:r>
      <w:proofErr w:type="gramEnd"/>
      <w:r w:rsidR="00AA59D7" w:rsidRPr="007B391A">
        <w:t xml:space="preserve"> гражданской ответственности владельцев транспортных средств»</w:t>
      </w:r>
      <w:r w:rsidR="00AA59D7">
        <w:t xml:space="preserve"> </w:t>
      </w:r>
      <w:r w:rsidRPr="00A971C4">
        <w:rPr>
          <w:color w:val="000000"/>
        </w:rPr>
        <w:t>размера страхового возмещения по виду причиненного вреда каждому потерпевшему.</w:t>
      </w:r>
      <w:r w:rsidR="00AA59D7">
        <w:rPr>
          <w:color w:val="000000"/>
        </w:rPr>
        <w:t xml:space="preserve"> </w:t>
      </w:r>
      <w:proofErr w:type="gramStart"/>
      <w:r w:rsidRPr="00A971C4">
        <w:rPr>
          <w:color w:val="000000"/>
        </w:rPr>
        <w:t>При возмещении вреда на основании п</w:t>
      </w:r>
      <w:r w:rsidR="00AA59D7">
        <w:rPr>
          <w:color w:val="000000"/>
        </w:rPr>
        <w:t>.</w:t>
      </w:r>
      <w:r w:rsidRPr="00A971C4">
        <w:rPr>
          <w:color w:val="000000"/>
        </w:rPr>
        <w:t>15.1 - 15.3 ст</w:t>
      </w:r>
      <w:r w:rsidR="00AA59D7">
        <w:rPr>
          <w:color w:val="000000"/>
        </w:rPr>
        <w:t>.</w:t>
      </w:r>
      <w:r w:rsidRPr="00A971C4">
        <w:rPr>
          <w:color w:val="000000"/>
        </w:rPr>
        <w:t xml:space="preserve">12 </w:t>
      </w:r>
      <w:r w:rsidR="00AA59D7" w:rsidRPr="007B391A">
        <w:t>Федерально</w:t>
      </w:r>
      <w:r w:rsidR="00AA59D7">
        <w:t xml:space="preserve">го закона 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в случае нарушения установленного абзацем вторым п</w:t>
      </w:r>
      <w:r w:rsidR="00AA59D7">
        <w:rPr>
          <w:color w:val="000000"/>
        </w:rPr>
        <w:t>.</w:t>
      </w:r>
      <w:r w:rsidRPr="00A971C4">
        <w:rPr>
          <w:color w:val="000000"/>
        </w:rPr>
        <w:t>15.2 ст</w:t>
      </w:r>
      <w:r w:rsidR="00AA59D7">
        <w:rPr>
          <w:color w:val="000000"/>
        </w:rPr>
        <w:t>.</w:t>
      </w:r>
      <w:r w:rsidRPr="00A971C4">
        <w:rPr>
          <w:color w:val="000000"/>
        </w:rPr>
        <w:t xml:space="preserve">12 </w:t>
      </w:r>
      <w:r w:rsidR="00AA59D7" w:rsidRPr="007B391A">
        <w:t>Федерально</w:t>
      </w:r>
      <w:r w:rsidR="00AA59D7">
        <w:t xml:space="preserve">го закона 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 xml:space="preserve">срока проведения восстановительного ремонта поврежденного транспортного средства или срока, согласованного </w:t>
      </w:r>
      <w:r w:rsidR="00AA59D7">
        <w:rPr>
          <w:color w:val="000000"/>
        </w:rPr>
        <w:t>Страховщиком</w:t>
      </w:r>
      <w:r w:rsidRPr="00A971C4">
        <w:rPr>
          <w:color w:val="000000"/>
        </w:rPr>
        <w:t xml:space="preserve"> и потерпевшим и</w:t>
      </w:r>
      <w:proofErr w:type="gramEnd"/>
      <w:r w:rsidRPr="00A971C4">
        <w:rPr>
          <w:color w:val="000000"/>
        </w:rPr>
        <w:t xml:space="preserve"> </w:t>
      </w:r>
      <w:proofErr w:type="gramStart"/>
      <w:r w:rsidRPr="00A971C4">
        <w:rPr>
          <w:color w:val="000000"/>
        </w:rPr>
        <w:t>превышающего установленный абзацем вторым п</w:t>
      </w:r>
      <w:r w:rsidR="00AA59D7">
        <w:rPr>
          <w:color w:val="000000"/>
        </w:rPr>
        <w:t>.</w:t>
      </w:r>
      <w:r w:rsidRPr="00A971C4">
        <w:rPr>
          <w:color w:val="000000"/>
        </w:rPr>
        <w:t>15.2 ст</w:t>
      </w:r>
      <w:r w:rsidR="00AA59D7">
        <w:rPr>
          <w:color w:val="000000"/>
        </w:rPr>
        <w:t>.</w:t>
      </w:r>
      <w:r w:rsidRPr="00A971C4">
        <w:rPr>
          <w:color w:val="000000"/>
        </w:rPr>
        <w:t xml:space="preserve">12 </w:t>
      </w:r>
      <w:r w:rsidR="00AA59D7" w:rsidRPr="007B391A">
        <w:t>Федерально</w:t>
      </w:r>
      <w:r w:rsidR="00AA59D7">
        <w:t xml:space="preserve">го закона 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 xml:space="preserve">срок проведения восстановительного ремонта поврежденного транспортного средства, </w:t>
      </w:r>
      <w:r w:rsidR="00AA59D7">
        <w:rPr>
          <w:color w:val="000000"/>
        </w:rPr>
        <w:t>Страховщик</w:t>
      </w:r>
      <w:r w:rsidRPr="00A971C4">
        <w:rPr>
          <w:color w:val="000000"/>
        </w:rPr>
        <w:t xml:space="preserve"> за каждый день просрочки уплачивает потерпевшему неустойку </w:t>
      </w:r>
      <w:r w:rsidRPr="00A971C4">
        <w:rPr>
          <w:color w:val="000000"/>
        </w:rPr>
        <w:lastRenderedPageBreak/>
        <w:t xml:space="preserve">(пеню) в размере 0,5 процента от определенной в соответствии с </w:t>
      </w:r>
      <w:r w:rsidR="00AA59D7" w:rsidRPr="007B391A">
        <w:t>Федеральн</w:t>
      </w:r>
      <w:r w:rsidR="00AA59D7">
        <w:t xml:space="preserve">ым законом </w:t>
      </w:r>
      <w:r w:rsidR="00AA59D7">
        <w:br/>
        <w:t xml:space="preserve">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страхового</w:t>
      </w:r>
      <w:proofErr w:type="gramEnd"/>
      <w:r w:rsidRPr="00A971C4">
        <w:rPr>
          <w:color w:val="000000"/>
        </w:rPr>
        <w:t xml:space="preserve"> возмещения, но не более суммы такого возмещения.</w:t>
      </w:r>
    </w:p>
    <w:p w:rsidR="00630E51" w:rsidRPr="00A971C4" w:rsidRDefault="00630E51" w:rsidP="00691769">
      <w:pPr>
        <w:tabs>
          <w:tab w:val="left" w:pos="7797"/>
        </w:tabs>
        <w:ind w:firstLine="708"/>
        <w:jc w:val="both"/>
        <w:rPr>
          <w:color w:val="000000"/>
        </w:rPr>
      </w:pPr>
      <w:r>
        <w:rPr>
          <w:color w:val="000000"/>
        </w:rPr>
        <w:t>7</w:t>
      </w:r>
      <w:r w:rsidR="0031040E">
        <w:rPr>
          <w:color w:val="000000"/>
        </w:rPr>
        <w:t>.2</w:t>
      </w:r>
      <w:r w:rsidRPr="00A971C4">
        <w:rPr>
          <w:color w:val="000000"/>
        </w:rPr>
        <w:t xml:space="preserve">.1. </w:t>
      </w:r>
      <w:proofErr w:type="gramStart"/>
      <w:r w:rsidRPr="00A971C4">
        <w:rPr>
          <w:color w:val="000000"/>
        </w:rPr>
        <w:t xml:space="preserve">При несоблюдении срока направления потерпевшему мотивированного отказа в страховом возмещении </w:t>
      </w:r>
      <w:r w:rsidR="00AA59D7">
        <w:rPr>
          <w:color w:val="000000"/>
        </w:rPr>
        <w:t>Страховщик</w:t>
      </w:r>
      <w:r w:rsidRPr="00A971C4">
        <w:rPr>
          <w:color w:val="000000"/>
        </w:rPr>
        <w:t xml:space="preserve"> за каждый день просрочки уплачивает потерпевшему денежные средства в виде финансовой санкции в размере 0,05 процента </w:t>
      </w:r>
      <w:r w:rsidR="00AA59D7">
        <w:rPr>
          <w:color w:val="000000"/>
        </w:rPr>
        <w:br/>
      </w:r>
      <w:r w:rsidRPr="00A971C4">
        <w:rPr>
          <w:color w:val="000000"/>
        </w:rPr>
        <w:t xml:space="preserve">от установленной </w:t>
      </w:r>
      <w:r w:rsidR="00AA59D7" w:rsidRPr="007B391A">
        <w:t>Федеральн</w:t>
      </w:r>
      <w:r w:rsidR="00AA59D7">
        <w:t xml:space="preserve">ым законом от 25.04.2002 № 40-ФЗ </w:t>
      </w:r>
      <w:r w:rsidR="00AA59D7" w:rsidRPr="007B391A">
        <w:t>«Об обязательном страховании гражданской ответственности владельцев транспортных средств»</w:t>
      </w:r>
      <w:r w:rsidR="00AA59D7">
        <w:t xml:space="preserve"> </w:t>
      </w:r>
      <w:r w:rsidRPr="00A971C4">
        <w:rPr>
          <w:color w:val="000000"/>
        </w:rPr>
        <w:t>страховой суммы по виду причиненного вреда каждому потерпевшему.</w:t>
      </w:r>
      <w:proofErr w:type="gramEnd"/>
    </w:p>
    <w:p w:rsidR="00630E51" w:rsidRDefault="00630E51" w:rsidP="00691769">
      <w:pPr>
        <w:tabs>
          <w:tab w:val="left" w:pos="7797"/>
        </w:tabs>
        <w:ind w:firstLine="708"/>
        <w:jc w:val="both"/>
        <w:rPr>
          <w:color w:val="000000"/>
        </w:rPr>
      </w:pPr>
      <w:r>
        <w:rPr>
          <w:color w:val="000000"/>
        </w:rPr>
        <w:t>7</w:t>
      </w:r>
      <w:r w:rsidR="0031040E">
        <w:rPr>
          <w:color w:val="000000"/>
        </w:rPr>
        <w:t>.2</w:t>
      </w:r>
      <w:r w:rsidRPr="00A971C4">
        <w:rPr>
          <w:color w:val="000000"/>
        </w:rPr>
        <w:t xml:space="preserve">.2. </w:t>
      </w:r>
      <w:proofErr w:type="gramStart"/>
      <w:r w:rsidRPr="00A971C4">
        <w:rPr>
          <w:color w:val="000000"/>
        </w:rPr>
        <w:t xml:space="preserve">Предусмотренные настоящим </w:t>
      </w:r>
      <w:r w:rsidR="00AA59D7">
        <w:rPr>
          <w:color w:val="000000"/>
        </w:rPr>
        <w:t xml:space="preserve">разделом </w:t>
      </w:r>
      <w:r w:rsidRPr="00A971C4">
        <w:rPr>
          <w:color w:val="000000"/>
        </w:rPr>
        <w:t xml:space="preserve">неустойка (пеня) или сумма финансовой санкции при несоблюдении срока осуществления страхового возмещения </w:t>
      </w:r>
      <w:r w:rsidR="00AA59D7">
        <w:rPr>
          <w:color w:val="000000"/>
        </w:rPr>
        <w:br/>
      </w:r>
      <w:r w:rsidRPr="00A971C4">
        <w:rPr>
          <w:color w:val="000000"/>
        </w:rPr>
        <w:t>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w:t>
      </w:r>
      <w:proofErr w:type="gramEnd"/>
      <w:r w:rsidRPr="00A971C4">
        <w:rPr>
          <w:color w:val="000000"/>
        </w:rPr>
        <w:t xml:space="preserve"> такой финансовой санкции должна быть уплачена в случае выбора потерпевшим безналичной формы расчета, при этом </w:t>
      </w:r>
      <w:r w:rsidR="00AA59D7">
        <w:rPr>
          <w:color w:val="000000"/>
        </w:rPr>
        <w:t>Страховщик</w:t>
      </w:r>
      <w:r w:rsidRPr="00A971C4">
        <w:rPr>
          <w:color w:val="000000"/>
        </w:rPr>
        <w:t xml:space="preserve"> не вправе требовать дополнительные документы для их уплаты.</w:t>
      </w:r>
    </w:p>
    <w:p w:rsidR="00630E51" w:rsidRPr="00B45EDD" w:rsidRDefault="0031040E" w:rsidP="00243E8C">
      <w:pPr>
        <w:tabs>
          <w:tab w:val="left" w:pos="7797"/>
        </w:tabs>
        <w:ind w:firstLine="708"/>
        <w:jc w:val="both"/>
        <w:rPr>
          <w:color w:val="000000"/>
        </w:rPr>
      </w:pPr>
      <w:r>
        <w:rPr>
          <w:color w:val="000000"/>
        </w:rPr>
        <w:t>7.3</w:t>
      </w:r>
      <w:r w:rsidR="00630E51">
        <w:rPr>
          <w:color w:val="000000"/>
        </w:rPr>
        <w:t xml:space="preserve">. </w:t>
      </w:r>
      <w:proofErr w:type="gramStart"/>
      <w:r w:rsidR="00630E51">
        <w:rPr>
          <w:color w:val="000000"/>
        </w:rPr>
        <w:t>В соответствии с п</w:t>
      </w:r>
      <w:r w:rsidR="00AA59D7">
        <w:rPr>
          <w:color w:val="000000"/>
        </w:rPr>
        <w:t>.</w:t>
      </w:r>
      <w:r w:rsidR="00243E8C">
        <w:rPr>
          <w:color w:val="000000"/>
        </w:rPr>
        <w:t>6</w:t>
      </w:r>
      <w:r w:rsidR="00630E51">
        <w:rPr>
          <w:color w:val="000000"/>
        </w:rPr>
        <w:t xml:space="preserve"> ст</w:t>
      </w:r>
      <w:r w:rsidR="00AA59D7">
        <w:rPr>
          <w:color w:val="000000"/>
        </w:rPr>
        <w:t>.34 Федерального за</w:t>
      </w:r>
      <w:r w:rsidR="00630E51">
        <w:rPr>
          <w:color w:val="000000"/>
        </w:rPr>
        <w:t xml:space="preserve">кона </w:t>
      </w:r>
      <w:r w:rsidR="00243E8C">
        <w:rPr>
          <w:color w:val="000000"/>
        </w:rPr>
        <w:t xml:space="preserve">от 05.04.2013 </w:t>
      </w:r>
      <w:r w:rsidR="00630E51">
        <w:rPr>
          <w:color w:val="000000"/>
        </w:rPr>
        <w:t>№ 44-ФЗ</w:t>
      </w:r>
      <w:r w:rsidR="00243E8C">
        <w:rPr>
          <w:color w:val="000000"/>
        </w:rPr>
        <w:t xml:space="preserve"> </w:t>
      </w:r>
      <w:r w:rsidR="00243E8C" w:rsidRPr="00243E8C">
        <w:rPr>
          <w:color w:val="000000"/>
        </w:rPr>
        <w:t xml:space="preserve"> </w:t>
      </w:r>
      <w:r w:rsidR="00243E8C">
        <w:rPr>
          <w:color w:val="000000"/>
        </w:rPr>
        <w:br/>
        <w:t>«</w:t>
      </w:r>
      <w:r w:rsidR="00243E8C" w:rsidRPr="00243E8C">
        <w:rPr>
          <w:color w:val="000000"/>
        </w:rPr>
        <w:t>О контрактной системе в сфере закупок товаров, работ, услуг для обеспечения госуд</w:t>
      </w:r>
      <w:r w:rsidR="00243E8C">
        <w:rPr>
          <w:color w:val="000000"/>
        </w:rPr>
        <w:t>арственных и муниципальных нужд» в</w:t>
      </w:r>
      <w:r w:rsidR="00243E8C">
        <w:t xml:space="preserve"> случае просрочки исполнения Страховщиком обязательств (в том числе гарантийного обязательства), предусмотренных Контрактом, </w:t>
      </w:r>
      <w:r w:rsidR="00243E8C">
        <w:br/>
        <w:t xml:space="preserve">а также в иных случаях неисполнения или ненадлежащего исполнения Страховщиком обязательств, предусмотренных Контрактом, Государственный заказчик направляет </w:t>
      </w:r>
      <w:r w:rsidR="00A11A55">
        <w:t>Страховщику</w:t>
      </w:r>
      <w:r w:rsidR="00243E8C">
        <w:t xml:space="preserve"> требование об уплате</w:t>
      </w:r>
      <w:proofErr w:type="gramEnd"/>
      <w:r w:rsidR="00243E8C">
        <w:t xml:space="preserve"> неустоек (штрафов, пеней).</w:t>
      </w:r>
    </w:p>
    <w:p w:rsidR="00630E51" w:rsidRPr="005C4FDB" w:rsidRDefault="0031040E" w:rsidP="00691769">
      <w:pPr>
        <w:tabs>
          <w:tab w:val="left" w:pos="7797"/>
        </w:tabs>
        <w:ind w:firstLine="708"/>
        <w:jc w:val="both"/>
        <w:rPr>
          <w:color w:val="000000"/>
        </w:rPr>
      </w:pPr>
      <w:r>
        <w:rPr>
          <w:color w:val="000000"/>
        </w:rPr>
        <w:t>7.3.</w:t>
      </w:r>
      <w:r w:rsidR="00630E51">
        <w:rPr>
          <w:color w:val="000000"/>
        </w:rPr>
        <w:t xml:space="preserve">1. </w:t>
      </w:r>
      <w:proofErr w:type="gramStart"/>
      <w:r w:rsidR="00A11A55">
        <w:t xml:space="preserve">Пеня начисляется за каждый день просрочки исполнения Страховщиком обязательства, предусмотренного Контрактом, начиная со дня, следующего после </w:t>
      </w:r>
      <w:r w:rsidR="00A11A55">
        <w:br/>
        <w:t xml:space="preserve">дня истечения установленного Контрактом срока исполнения обязательства, </w:t>
      </w:r>
      <w:r w:rsidR="00A11A55">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A11A55">
        <w:t xml:space="preserve"> </w:t>
      </w:r>
      <w:proofErr w:type="gramStart"/>
      <w:r w:rsidR="00A11A55">
        <w:t>Контракта) 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r w:rsidR="00630E51" w:rsidRPr="005C4FDB">
        <w:rPr>
          <w:color w:val="000000"/>
        </w:rPr>
        <w:tab/>
      </w:r>
      <w:proofErr w:type="gramEnd"/>
    </w:p>
    <w:p w:rsidR="00630E51" w:rsidRPr="0031040E" w:rsidRDefault="0031040E" w:rsidP="00691769">
      <w:pPr>
        <w:tabs>
          <w:tab w:val="left" w:pos="7797"/>
        </w:tabs>
        <w:ind w:firstLine="708"/>
        <w:jc w:val="both"/>
        <w:rPr>
          <w:color w:val="000000"/>
        </w:rPr>
      </w:pPr>
      <w:r>
        <w:rPr>
          <w:color w:val="000000"/>
        </w:rPr>
        <w:t>7.3</w:t>
      </w:r>
      <w:r w:rsidR="00630E51">
        <w:rPr>
          <w:color w:val="000000"/>
        </w:rPr>
        <w:t>.2.</w:t>
      </w:r>
      <w:r w:rsidR="00A11A55">
        <w:rPr>
          <w:color w:val="000000"/>
        </w:rPr>
        <w:t xml:space="preserve"> </w:t>
      </w:r>
      <w:r w:rsidR="00630E51" w:rsidRPr="005C4FDB">
        <w:rPr>
          <w:color w:val="000000"/>
        </w:rPr>
        <w:t xml:space="preserve">За каждый факт неисполнения или ненадлежащего исполнения </w:t>
      </w:r>
      <w:r w:rsidR="00A11A55">
        <w:rPr>
          <w:color w:val="000000"/>
        </w:rPr>
        <w:t xml:space="preserve">Страховщиком </w:t>
      </w:r>
      <w:r w:rsidR="00630E51" w:rsidRPr="005C4FDB">
        <w:rPr>
          <w:color w:val="000000"/>
        </w:rPr>
        <w:t xml:space="preserve">обязательств, предусмотренных Контрактом, за исключением просрочки исполнения </w:t>
      </w:r>
      <w:r w:rsidR="00A11A55">
        <w:rPr>
          <w:color w:val="000000"/>
        </w:rPr>
        <w:t>Страховщиком</w:t>
      </w:r>
      <w:r w:rsidR="00630E51" w:rsidRPr="005C4FDB">
        <w:rPr>
          <w:color w:val="000000"/>
        </w:rPr>
        <w:t xml:space="preserve"> обязательств (в том числе гарантийного обязательства), предусмотренных Контрактом, </w:t>
      </w:r>
      <w:r w:rsidR="00A11A55">
        <w:rPr>
          <w:color w:val="000000"/>
        </w:rPr>
        <w:t xml:space="preserve"> Страховщик </w:t>
      </w:r>
      <w:r w:rsidR="00630E51" w:rsidRPr="005C4FDB">
        <w:rPr>
          <w:color w:val="000000"/>
        </w:rPr>
        <w:t xml:space="preserve">уплачивает </w:t>
      </w:r>
      <w:r w:rsidR="00A11A55">
        <w:rPr>
          <w:color w:val="000000"/>
        </w:rPr>
        <w:t>Государственному з</w:t>
      </w:r>
      <w:r w:rsidR="00630E51" w:rsidRPr="005C4FDB">
        <w:rPr>
          <w:color w:val="000000"/>
        </w:rPr>
        <w:t xml:space="preserve">аказчику штраф. </w:t>
      </w:r>
      <w:proofErr w:type="gramStart"/>
      <w:r w:rsidR="00630E51" w:rsidRPr="005C4FDB">
        <w:rPr>
          <w:color w:val="000000"/>
        </w:rPr>
        <w:t xml:space="preserve">Размер штрафа установлен в </w:t>
      </w:r>
      <w:r w:rsidR="00630E51" w:rsidRPr="0031040E">
        <w:rPr>
          <w:color w:val="000000"/>
        </w:rPr>
        <w:t xml:space="preserve">соответствии с постановлением Правительства Российской Федерации от 30.08.2017 № 1042 </w:t>
      </w:r>
      <w:r w:rsidR="00A11A55">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A11A55">
        <w:br/>
        <w:t xml:space="preserve">о внесении изменений в постановление Правительства Российской Федерации </w:t>
      </w:r>
      <w:r w:rsidR="00A11A55">
        <w:br/>
        <w:t>от 15 мая 2017 г. N 570 и</w:t>
      </w:r>
      <w:proofErr w:type="gramEnd"/>
      <w:r w:rsidR="00A11A55">
        <w:t xml:space="preserve"> </w:t>
      </w:r>
      <w:proofErr w:type="gramStart"/>
      <w:r w:rsidR="00A11A55">
        <w:t>признании</w:t>
      </w:r>
      <w:proofErr w:type="gramEnd"/>
      <w:r w:rsidR="00A11A55">
        <w:t xml:space="preserve"> утратившим силу постановления Правительства Российской Федерации от 25 ноября 2013 г. № 1063» </w:t>
      </w:r>
      <w:r w:rsidR="00630E51" w:rsidRPr="0031040E">
        <w:rPr>
          <w:color w:val="000000"/>
        </w:rPr>
        <w:t xml:space="preserve">в размере 10 процентов цены </w:t>
      </w:r>
      <w:r w:rsidR="00F0041F">
        <w:rPr>
          <w:color w:val="000000"/>
        </w:rPr>
        <w:t>К</w:t>
      </w:r>
      <w:r w:rsidR="00630E51" w:rsidRPr="0031040E">
        <w:rPr>
          <w:color w:val="000000"/>
        </w:rPr>
        <w:t xml:space="preserve">онтракта, что составляет  </w:t>
      </w:r>
      <w:r w:rsidR="00A11A55">
        <w:rPr>
          <w:color w:val="000000"/>
        </w:rPr>
        <w:t xml:space="preserve">________________________________________________. </w:t>
      </w:r>
    </w:p>
    <w:p w:rsidR="00630E51" w:rsidRPr="0031040E" w:rsidRDefault="0031040E" w:rsidP="00691769">
      <w:pPr>
        <w:tabs>
          <w:tab w:val="left" w:pos="7797"/>
        </w:tabs>
        <w:ind w:firstLine="708"/>
        <w:jc w:val="both"/>
        <w:rPr>
          <w:color w:val="000000"/>
        </w:rPr>
      </w:pPr>
      <w:r>
        <w:rPr>
          <w:color w:val="000000"/>
        </w:rPr>
        <w:t>7.3</w:t>
      </w:r>
      <w:r w:rsidR="00630E51" w:rsidRPr="0031040E">
        <w:rPr>
          <w:color w:val="000000"/>
        </w:rPr>
        <w:t xml:space="preserve">.3. За каждый факт неисполнения или ненадлежащего исполнения </w:t>
      </w:r>
      <w:r w:rsidR="00133354">
        <w:rPr>
          <w:color w:val="000000"/>
        </w:rPr>
        <w:t>Страховщиком</w:t>
      </w:r>
      <w:r w:rsidR="00630E51" w:rsidRPr="0031040E">
        <w:rPr>
          <w:color w:val="000000"/>
        </w:rPr>
        <w:t xml:space="preserve"> обязательства,</w:t>
      </w:r>
      <w:r w:rsidR="00630E51" w:rsidRPr="005C4FDB">
        <w:rPr>
          <w:color w:val="000000"/>
        </w:rPr>
        <w:t xml:space="preserve"> предусмотренного Контрактом, которое не имеет </w:t>
      </w:r>
      <w:r w:rsidR="00630E51" w:rsidRPr="005C4FDB">
        <w:rPr>
          <w:color w:val="000000"/>
        </w:rPr>
        <w:lastRenderedPageBreak/>
        <w:t xml:space="preserve">стоимостного выражения, размер штрафа устанавливается (при наличии в Контракте таких </w:t>
      </w:r>
      <w:r w:rsidR="00630E51" w:rsidRPr="0031040E">
        <w:rPr>
          <w:color w:val="000000"/>
        </w:rPr>
        <w:t>обязательств) в размере 1 000 (Одна тысяча) рублей 00 копеек.</w:t>
      </w:r>
    </w:p>
    <w:p w:rsidR="00630E51" w:rsidRPr="00A971C4" w:rsidRDefault="00630E51" w:rsidP="00691769">
      <w:pPr>
        <w:tabs>
          <w:tab w:val="left" w:pos="7797"/>
        </w:tabs>
        <w:ind w:firstLine="708"/>
        <w:jc w:val="both"/>
        <w:rPr>
          <w:color w:val="000000"/>
        </w:rPr>
      </w:pPr>
      <w:r>
        <w:rPr>
          <w:color w:val="000000"/>
        </w:rPr>
        <w:t>7</w:t>
      </w:r>
      <w:r w:rsidRPr="00A971C4">
        <w:rPr>
          <w:color w:val="000000"/>
        </w:rPr>
        <w:t>.</w:t>
      </w:r>
      <w:r w:rsidR="0031040E">
        <w:rPr>
          <w:color w:val="000000"/>
        </w:rPr>
        <w:t>4</w:t>
      </w:r>
      <w:r w:rsidRPr="00A971C4">
        <w:rPr>
          <w:color w:val="000000"/>
        </w:rPr>
        <w:t xml:space="preserve">. </w:t>
      </w:r>
      <w:proofErr w:type="gramStart"/>
      <w:r w:rsidR="00A11A55">
        <w:rPr>
          <w:color w:val="000000"/>
        </w:rPr>
        <w:t xml:space="preserve">В соответствии с п.5 ст.34 Федерального закона от 05.04.2013 № 44-ФЗ </w:t>
      </w:r>
      <w:r w:rsidR="00A11A55" w:rsidRPr="00243E8C">
        <w:rPr>
          <w:color w:val="000000"/>
        </w:rPr>
        <w:t xml:space="preserve"> </w:t>
      </w:r>
      <w:r w:rsidR="00A11A55">
        <w:rPr>
          <w:color w:val="000000"/>
        </w:rPr>
        <w:br/>
        <w:t>«</w:t>
      </w:r>
      <w:r w:rsidR="00A11A55" w:rsidRPr="00243E8C">
        <w:rPr>
          <w:color w:val="000000"/>
        </w:rPr>
        <w:t>О контрактной системе в сфере закупок товаров, работ, услуг для обеспечения госуд</w:t>
      </w:r>
      <w:r w:rsidR="00A11A55">
        <w:rPr>
          <w:color w:val="000000"/>
        </w:rPr>
        <w:t>арственных и муниципальных нужд»</w:t>
      </w:r>
      <w:r w:rsidR="00A11A55">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Страховщик вправе потребовать уплаты неустоек (штрафов, пеней).</w:t>
      </w:r>
      <w:proofErr w:type="gramEnd"/>
    </w:p>
    <w:p w:rsidR="00630E51" w:rsidRPr="00A971C4" w:rsidRDefault="00630E51" w:rsidP="00691769">
      <w:pPr>
        <w:tabs>
          <w:tab w:val="left" w:pos="7797"/>
        </w:tabs>
        <w:ind w:firstLine="708"/>
        <w:jc w:val="both"/>
        <w:rPr>
          <w:color w:val="000000"/>
        </w:rPr>
      </w:pPr>
      <w:r>
        <w:rPr>
          <w:color w:val="000000"/>
        </w:rPr>
        <w:t>7</w:t>
      </w:r>
      <w:r w:rsidRPr="00A971C4">
        <w:rPr>
          <w:color w:val="000000"/>
        </w:rPr>
        <w:t>.</w:t>
      </w:r>
      <w:r w:rsidR="0031040E">
        <w:rPr>
          <w:color w:val="000000"/>
        </w:rPr>
        <w:t>4</w:t>
      </w:r>
      <w:r w:rsidRPr="00A971C4">
        <w:rPr>
          <w:color w:val="000000"/>
        </w:rPr>
        <w:t xml:space="preserve">.1. </w:t>
      </w:r>
      <w:r w:rsidR="00A11A55">
        <w:t>Пеня начисляется за каждый день просрочки исполнения о</w:t>
      </w:r>
      <w:r w:rsidR="00744161">
        <w:t>бязательства, предусмотренного К</w:t>
      </w:r>
      <w:r w:rsidR="00A11A55">
        <w:t>онтрактом, начиная со дня, следующего посл</w:t>
      </w:r>
      <w:r w:rsidR="00744161">
        <w:t>е дня истечения установленного К</w:t>
      </w:r>
      <w:r w:rsidR="00A11A55">
        <w:t>онтрактом срока исполнения обязательст</w:t>
      </w:r>
      <w:r w:rsidR="00744161">
        <w:t>ва. Такая пеня устанавливается К</w:t>
      </w:r>
      <w:r w:rsidR="00A11A55">
        <w:t xml:space="preserve">онтрактом в размере одной трехсотой действующей на дату уплаты пеней </w:t>
      </w:r>
      <w:hyperlink r:id="rId9" w:anchor="dst100163" w:history="1">
        <w:r w:rsidR="00A11A55" w:rsidRPr="00744161">
          <w:rPr>
            <w:rStyle w:val="a3"/>
            <w:color w:val="000000" w:themeColor="text1"/>
            <w:u w:val="none"/>
          </w:rPr>
          <w:t>ключевой ставки</w:t>
        </w:r>
      </w:hyperlink>
      <w:r w:rsidR="00A11A55">
        <w:t xml:space="preserve"> Центрального банка Российской Федерации от не уплаченной в срок суммы. Штрафы начисляются за ненадлежащее исполнение </w:t>
      </w:r>
      <w:r w:rsidR="00744161">
        <w:t xml:space="preserve">Государственным </w:t>
      </w:r>
      <w:r w:rsidR="00A11A55">
        <w:t>заказчиком</w:t>
      </w:r>
      <w:r w:rsidR="00744161">
        <w:t xml:space="preserve"> обязательств, предусмотренных К</w:t>
      </w:r>
      <w:r w:rsidR="00A11A55">
        <w:t xml:space="preserve">онтрактом, за исключением просрочки исполнения обязательств, предусмотренных </w:t>
      </w:r>
      <w:r w:rsidR="00744161">
        <w:t>К</w:t>
      </w:r>
      <w:r w:rsidR="00A11A55">
        <w:t>онтрактом.</w:t>
      </w:r>
    </w:p>
    <w:p w:rsidR="00630E51" w:rsidRPr="00A971C4" w:rsidRDefault="0031040E" w:rsidP="00691769">
      <w:pPr>
        <w:tabs>
          <w:tab w:val="left" w:pos="7797"/>
        </w:tabs>
        <w:ind w:firstLine="708"/>
        <w:jc w:val="both"/>
        <w:rPr>
          <w:color w:val="000000"/>
        </w:rPr>
      </w:pPr>
      <w:r>
        <w:rPr>
          <w:color w:val="000000"/>
        </w:rPr>
        <w:t>7.4</w:t>
      </w:r>
      <w:r w:rsidR="00630E51" w:rsidRPr="00A971C4">
        <w:rPr>
          <w:color w:val="000000"/>
        </w:rPr>
        <w:t>.</w:t>
      </w:r>
      <w:r w:rsidR="00744161">
        <w:rPr>
          <w:color w:val="000000"/>
        </w:rPr>
        <w:t>2. За каждый факт неисполнения Государственным з</w:t>
      </w:r>
      <w:r w:rsidR="00630E51" w:rsidRPr="00A971C4">
        <w:rPr>
          <w:color w:val="000000"/>
        </w:rPr>
        <w:t xml:space="preserve">аказчиком обязательств, предусмотренных настоящим Контрактом, за исключением просрочки исполнения обязательств, предусмотренных Контрактом, начисляется штраф. </w:t>
      </w:r>
      <w:proofErr w:type="gramStart"/>
      <w:r w:rsidR="00630E51" w:rsidRPr="00A971C4">
        <w:rPr>
          <w:color w:val="000000"/>
        </w:rPr>
        <w:t>Размер штрафа установлен  в соответствии с постановлением Правительства Российской Федерации от 30.08.2017 №</w:t>
      </w:r>
      <w:r w:rsidR="00744161">
        <w:rPr>
          <w:color w:val="000000"/>
        </w:rPr>
        <w:t xml:space="preserve"> </w:t>
      </w:r>
      <w:r w:rsidR="00630E51" w:rsidRPr="00A971C4">
        <w:rPr>
          <w:color w:val="000000"/>
        </w:rPr>
        <w:t xml:space="preserve">1042 </w:t>
      </w:r>
      <w:r w:rsidR="00744161">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w:t>
      </w:r>
      <w:proofErr w:type="gramEnd"/>
      <w:r w:rsidR="00744161">
        <w:t xml:space="preserve"> </w:t>
      </w:r>
      <w:proofErr w:type="gramStart"/>
      <w:r w:rsidR="00744161">
        <w:t>признании</w:t>
      </w:r>
      <w:proofErr w:type="gramEnd"/>
      <w:r w:rsidR="00744161">
        <w:t xml:space="preserve"> утратившим силу постановления Правительства Российской Федерации от 25 ноября 2013 г. № 1063» </w:t>
      </w:r>
      <w:r w:rsidR="00744161">
        <w:br/>
      </w:r>
      <w:r w:rsidR="00630E51" w:rsidRPr="00A971C4">
        <w:rPr>
          <w:color w:val="000000"/>
        </w:rPr>
        <w:t xml:space="preserve">в сумме 1000 (Одна тысяча) рублей 00 копеек. </w:t>
      </w:r>
    </w:p>
    <w:p w:rsidR="00630E51" w:rsidRDefault="00630E51" w:rsidP="00691769">
      <w:pPr>
        <w:tabs>
          <w:tab w:val="left" w:pos="7797"/>
        </w:tabs>
        <w:ind w:firstLine="708"/>
        <w:jc w:val="both"/>
        <w:rPr>
          <w:color w:val="000000"/>
        </w:rPr>
      </w:pPr>
      <w:r>
        <w:rPr>
          <w:color w:val="000000"/>
        </w:rPr>
        <w:t>7</w:t>
      </w:r>
      <w:r w:rsidRPr="00A971C4">
        <w:rPr>
          <w:color w:val="000000"/>
        </w:rPr>
        <w:t>.</w:t>
      </w:r>
      <w:r w:rsidR="0031040E">
        <w:rPr>
          <w:color w:val="000000"/>
        </w:rPr>
        <w:t>4</w:t>
      </w:r>
      <w:r w:rsidRPr="00A971C4">
        <w:rPr>
          <w:color w:val="000000"/>
        </w:rPr>
        <w:t>.3. Общая сумма начисленной неустойки (штрафов, пе</w:t>
      </w:r>
      <w:r w:rsidR="00744161">
        <w:rPr>
          <w:color w:val="000000"/>
        </w:rPr>
        <w:t>ни) за ненадлежащее исполнение Государственным з</w:t>
      </w:r>
      <w:r w:rsidRPr="00A971C4">
        <w:rPr>
          <w:color w:val="000000"/>
        </w:rPr>
        <w:t>аказчиком</w:t>
      </w:r>
      <w:r w:rsidR="00744161">
        <w:rPr>
          <w:color w:val="000000"/>
        </w:rPr>
        <w:t xml:space="preserve"> обязательств, предусмотренных К</w:t>
      </w:r>
      <w:r w:rsidRPr="00A971C4">
        <w:rPr>
          <w:color w:val="000000"/>
        </w:rPr>
        <w:t xml:space="preserve">онтрактом, </w:t>
      </w:r>
      <w:r w:rsidR="00744161">
        <w:rPr>
          <w:color w:val="000000"/>
        </w:rPr>
        <w:br/>
      </w:r>
      <w:r w:rsidRPr="00A971C4">
        <w:rPr>
          <w:color w:val="000000"/>
        </w:rPr>
        <w:t xml:space="preserve">не может превышать цену </w:t>
      </w:r>
      <w:r w:rsidR="00744161">
        <w:rPr>
          <w:color w:val="000000"/>
        </w:rPr>
        <w:t>К</w:t>
      </w:r>
      <w:r w:rsidRPr="00A971C4">
        <w:rPr>
          <w:color w:val="000000"/>
        </w:rPr>
        <w:t>онтракта.</w:t>
      </w:r>
    </w:p>
    <w:p w:rsidR="00630E51" w:rsidRPr="00D535B0" w:rsidRDefault="0031040E" w:rsidP="00691769">
      <w:pPr>
        <w:ind w:firstLine="709"/>
        <w:jc w:val="both"/>
        <w:rPr>
          <w:color w:val="000000"/>
        </w:rPr>
      </w:pPr>
      <w:r>
        <w:rPr>
          <w:color w:val="000000"/>
        </w:rPr>
        <w:t>7.5</w:t>
      </w:r>
      <w:r w:rsidR="00744161">
        <w:rPr>
          <w:color w:val="000000"/>
        </w:rPr>
        <w:t>. Государственный з</w:t>
      </w:r>
      <w:r w:rsidR="00630E51">
        <w:rPr>
          <w:color w:val="000000"/>
        </w:rPr>
        <w:t>аказчик</w:t>
      </w:r>
      <w:r w:rsidR="00630E51" w:rsidRPr="00D535B0">
        <w:rPr>
          <w:color w:val="000000"/>
        </w:rPr>
        <w:t xml:space="preserve"> при оплате оказанных по настоящему Контракту услуг вправе удержать </w:t>
      </w:r>
      <w:r w:rsidR="00630E51">
        <w:rPr>
          <w:color w:val="000000"/>
        </w:rPr>
        <w:t xml:space="preserve">сумму неустойки (штрафа, пени) </w:t>
      </w:r>
      <w:r w:rsidR="00630E51" w:rsidRPr="00D535B0">
        <w:rPr>
          <w:color w:val="000000"/>
        </w:rPr>
        <w:t xml:space="preserve">с суммы, предназначенной </w:t>
      </w:r>
      <w:r w:rsidR="00744161">
        <w:rPr>
          <w:color w:val="000000"/>
        </w:rPr>
        <w:br/>
      </w:r>
      <w:r w:rsidR="00630E51" w:rsidRPr="00D535B0">
        <w:rPr>
          <w:color w:val="000000"/>
        </w:rPr>
        <w:t xml:space="preserve">для оплаты услуг. Сумма неустойки (штрафа, пени) засчитывается в счет исполнения обязательств </w:t>
      </w:r>
      <w:r w:rsidR="00744161">
        <w:rPr>
          <w:color w:val="000000"/>
        </w:rPr>
        <w:t>Государственного з</w:t>
      </w:r>
      <w:r w:rsidR="00630E51">
        <w:rPr>
          <w:color w:val="000000"/>
        </w:rPr>
        <w:t>аказчика</w:t>
      </w:r>
      <w:r w:rsidR="00630E51" w:rsidRPr="00D535B0">
        <w:rPr>
          <w:color w:val="000000"/>
        </w:rPr>
        <w:t xml:space="preserve"> по оплате </w:t>
      </w:r>
      <w:r w:rsidR="00744161">
        <w:rPr>
          <w:color w:val="000000"/>
        </w:rPr>
        <w:t>Страховщику</w:t>
      </w:r>
      <w:r w:rsidR="00630E51" w:rsidRPr="00D535B0">
        <w:rPr>
          <w:color w:val="000000"/>
        </w:rPr>
        <w:t xml:space="preserve"> стоимости оказанных услуг. При этом исполнение обязательства </w:t>
      </w:r>
      <w:r w:rsidR="00744161">
        <w:rPr>
          <w:color w:val="000000"/>
        </w:rPr>
        <w:t>Страховщика</w:t>
      </w:r>
      <w:r w:rsidR="00630E51" w:rsidRPr="00D535B0">
        <w:rPr>
          <w:color w:val="000000"/>
        </w:rPr>
        <w:t xml:space="preserve"> по перечислению неустойки (штрафа, пени) в установленном порядке в федеральный бюджет возлагается </w:t>
      </w:r>
      <w:r w:rsidR="00744161">
        <w:rPr>
          <w:color w:val="000000"/>
        </w:rPr>
        <w:br/>
      </w:r>
      <w:r w:rsidR="00630E51" w:rsidRPr="00D535B0">
        <w:rPr>
          <w:color w:val="000000"/>
        </w:rPr>
        <w:t xml:space="preserve">на </w:t>
      </w:r>
      <w:r w:rsidR="00744161">
        <w:rPr>
          <w:color w:val="000000"/>
        </w:rPr>
        <w:t>Государственного з</w:t>
      </w:r>
      <w:r w:rsidR="00630E51">
        <w:rPr>
          <w:color w:val="000000"/>
        </w:rPr>
        <w:t>аказчика</w:t>
      </w:r>
      <w:r w:rsidR="00630E51" w:rsidRPr="00D535B0">
        <w:rPr>
          <w:color w:val="000000"/>
        </w:rPr>
        <w:t>.</w:t>
      </w:r>
    </w:p>
    <w:p w:rsidR="00630E51" w:rsidRPr="00A971C4" w:rsidRDefault="00630E51" w:rsidP="00691769">
      <w:pPr>
        <w:tabs>
          <w:tab w:val="left" w:pos="7797"/>
        </w:tabs>
        <w:ind w:firstLine="709"/>
        <w:jc w:val="both"/>
        <w:rPr>
          <w:color w:val="000000"/>
        </w:rPr>
      </w:pPr>
      <w:r>
        <w:rPr>
          <w:color w:val="000000"/>
        </w:rPr>
        <w:t>7</w:t>
      </w:r>
      <w:r w:rsidRPr="00A971C4">
        <w:rPr>
          <w:color w:val="000000"/>
        </w:rPr>
        <w:t>.</w:t>
      </w:r>
      <w:r w:rsidR="00744161">
        <w:rPr>
          <w:color w:val="000000"/>
        </w:rPr>
        <w:t>6</w:t>
      </w:r>
      <w:r w:rsidRPr="00A971C4">
        <w:rPr>
          <w:color w:val="000000"/>
        </w:rPr>
        <w:t>. Выплата неустойки (штрафа, пени) и возмещение убытков не освобождает Стороны от исполнения обязательств по настоящему Контракту.</w:t>
      </w:r>
    </w:p>
    <w:p w:rsidR="00630E51" w:rsidRPr="00A971C4" w:rsidRDefault="00630E51" w:rsidP="00691769">
      <w:pPr>
        <w:tabs>
          <w:tab w:val="left" w:pos="7797"/>
        </w:tabs>
        <w:ind w:firstLine="709"/>
        <w:jc w:val="both"/>
        <w:rPr>
          <w:color w:val="000000"/>
        </w:rPr>
      </w:pPr>
      <w:r>
        <w:rPr>
          <w:color w:val="000000"/>
        </w:rPr>
        <w:t>7</w:t>
      </w:r>
      <w:r w:rsidRPr="00A971C4">
        <w:rPr>
          <w:color w:val="000000"/>
        </w:rPr>
        <w:t>.</w:t>
      </w:r>
      <w:r w:rsidR="00744161">
        <w:rPr>
          <w:color w:val="000000"/>
        </w:rPr>
        <w:t>7</w:t>
      </w:r>
      <w:r w:rsidRPr="00A971C4">
        <w:rPr>
          <w:color w:val="000000"/>
        </w:rPr>
        <w:t xml:space="preserve">. Сторона освобождается от уплаты неустойки (штрафа, пени), если докажет, </w:t>
      </w:r>
      <w:r w:rsidR="00744161">
        <w:rPr>
          <w:color w:val="000000"/>
        </w:rPr>
        <w:br/>
      </w:r>
      <w:r w:rsidRPr="00A971C4">
        <w:rPr>
          <w:color w:val="000000"/>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0E51" w:rsidRDefault="00630E51" w:rsidP="00744161">
      <w:pPr>
        <w:tabs>
          <w:tab w:val="left" w:pos="7797"/>
        </w:tabs>
        <w:ind w:firstLine="709"/>
        <w:jc w:val="both"/>
        <w:rPr>
          <w:color w:val="000000"/>
          <w:sz w:val="28"/>
          <w:szCs w:val="28"/>
        </w:rPr>
      </w:pPr>
      <w:r>
        <w:rPr>
          <w:color w:val="000000"/>
        </w:rPr>
        <w:t>7</w:t>
      </w:r>
      <w:r w:rsidRPr="00A971C4">
        <w:rPr>
          <w:color w:val="000000"/>
        </w:rPr>
        <w:t>.</w:t>
      </w:r>
      <w:r w:rsidR="00744161">
        <w:rPr>
          <w:color w:val="000000"/>
        </w:rPr>
        <w:t>8</w:t>
      </w:r>
      <w:r w:rsidRPr="00A971C4">
        <w:rPr>
          <w:color w:val="000000"/>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C6BAF" w:rsidRPr="007B391A" w:rsidRDefault="00AC6BAF" w:rsidP="00691769">
      <w:pPr>
        <w:rPr>
          <w:b/>
        </w:rPr>
      </w:pPr>
    </w:p>
    <w:p w:rsidR="00EE28FD" w:rsidRPr="007B391A" w:rsidRDefault="00EE28FD" w:rsidP="00691769">
      <w:pPr>
        <w:pStyle w:val="a9"/>
        <w:jc w:val="center"/>
        <w:rPr>
          <w:rFonts w:ascii="Times New Roman" w:hAnsi="Times New Roman"/>
          <w:b/>
          <w:sz w:val="24"/>
          <w:szCs w:val="24"/>
        </w:rPr>
      </w:pPr>
      <w:r w:rsidRPr="007B391A">
        <w:rPr>
          <w:rFonts w:ascii="Times New Roman" w:hAnsi="Times New Roman"/>
          <w:b/>
          <w:sz w:val="24"/>
          <w:szCs w:val="24"/>
        </w:rPr>
        <w:t>8. Изменение, расторжение Контракта</w:t>
      </w:r>
    </w:p>
    <w:p w:rsidR="00EE28FD" w:rsidRPr="007B391A" w:rsidRDefault="00EE28FD" w:rsidP="00691769">
      <w:pPr>
        <w:pStyle w:val="a9"/>
        <w:ind w:firstLine="708"/>
        <w:jc w:val="both"/>
        <w:rPr>
          <w:rFonts w:ascii="Times New Roman" w:hAnsi="Times New Roman"/>
          <w:sz w:val="24"/>
          <w:szCs w:val="24"/>
        </w:rPr>
      </w:pPr>
      <w:r w:rsidRPr="007B391A">
        <w:rPr>
          <w:rFonts w:ascii="Times New Roman" w:hAnsi="Times New Roman"/>
          <w:sz w:val="24"/>
          <w:szCs w:val="24"/>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7B391A">
        <w:rPr>
          <w:rFonts w:ascii="Times New Roman" w:hAnsi="Times New Roman"/>
          <w:sz w:val="24"/>
          <w:szCs w:val="24"/>
        </w:rPr>
        <w:lastRenderedPageBreak/>
        <w:t xml:space="preserve">от 05.04.2013 № 44-ФЗ «О контрактной системе в сфере закупок товаров, работ, услуг </w:t>
      </w:r>
      <w:r w:rsidR="00744161">
        <w:rPr>
          <w:rFonts w:ascii="Times New Roman" w:hAnsi="Times New Roman"/>
          <w:sz w:val="24"/>
          <w:szCs w:val="24"/>
        </w:rPr>
        <w:br/>
      </w:r>
      <w:r w:rsidRPr="007B391A">
        <w:rPr>
          <w:rFonts w:ascii="Times New Roman" w:hAnsi="Times New Roman"/>
          <w:sz w:val="24"/>
          <w:szCs w:val="24"/>
        </w:rPr>
        <w:t>для обеспечения государственных и муниципальных нужд».</w:t>
      </w:r>
    </w:p>
    <w:p w:rsidR="00074BA2" w:rsidRPr="007B391A" w:rsidRDefault="00326EC0" w:rsidP="00744161">
      <w:pPr>
        <w:ind w:firstLine="709"/>
        <w:jc w:val="both"/>
      </w:pPr>
      <w:r w:rsidRPr="007B391A">
        <w:t>8.2</w:t>
      </w:r>
      <w:r w:rsidR="00074BA2" w:rsidRPr="007B391A">
        <w:t>. По соглашению Сторон может быть увеличен предусмотренный Контрактом объем услуг не более чем на 10 процентов или уменьшен предусмотренный Контрактом объем оказываемых услу</w:t>
      </w:r>
      <w:r w:rsidR="00744161">
        <w:t xml:space="preserve">г не более чем на 10 процентов. </w:t>
      </w:r>
      <w:r w:rsidR="00074BA2" w:rsidRPr="007B391A">
        <w:t>При этом по соглашению</w:t>
      </w:r>
      <w:r w:rsidR="00744161">
        <w:t xml:space="preserve"> Сторон допускается изменение </w:t>
      </w:r>
      <w:r w:rsidR="00074BA2" w:rsidRPr="007B391A">
        <w:t xml:space="preserve">с учетом </w:t>
      </w:r>
      <w:proofErr w:type="gramStart"/>
      <w:r w:rsidR="00074BA2" w:rsidRPr="007B391A">
        <w:t>положений бюджетного законода</w:t>
      </w:r>
      <w:r w:rsidR="00744161">
        <w:t xml:space="preserve">тельства Российской Федерации </w:t>
      </w:r>
      <w:r w:rsidR="00074BA2" w:rsidRPr="007B391A">
        <w:t>цены Контракта</w:t>
      </w:r>
      <w:proofErr w:type="gramEnd"/>
      <w:r w:rsidR="00074BA2" w:rsidRPr="007B391A">
        <w:t xml:space="preserve"> пропорционально дополнительному объему услуг, исходя </w:t>
      </w:r>
      <w:r w:rsidR="00744161">
        <w:br/>
      </w:r>
      <w:r w:rsidR="00074BA2" w:rsidRPr="007B391A">
        <w:t xml:space="preserve">из установленной в Контракте цены единицы услуги, но не более чем на 10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EE28FD" w:rsidRPr="007B391A" w:rsidRDefault="00EE28FD" w:rsidP="00691769">
      <w:pPr>
        <w:pStyle w:val="a9"/>
        <w:jc w:val="both"/>
        <w:rPr>
          <w:rFonts w:ascii="Times New Roman" w:hAnsi="Times New Roman"/>
          <w:sz w:val="24"/>
          <w:szCs w:val="24"/>
        </w:rPr>
      </w:pPr>
      <w:r w:rsidRPr="007B391A">
        <w:rPr>
          <w:rFonts w:ascii="Times New Roman" w:hAnsi="Times New Roman"/>
          <w:sz w:val="24"/>
          <w:szCs w:val="24"/>
        </w:rPr>
        <w:tab/>
        <w:t xml:space="preserve">8.3. </w:t>
      </w:r>
      <w:proofErr w:type="gramStart"/>
      <w:r w:rsidRPr="007B391A">
        <w:rPr>
          <w:rFonts w:ascii="Times New Roman" w:hAnsi="Times New Roman"/>
          <w:sz w:val="24"/>
          <w:szCs w:val="24"/>
        </w:rPr>
        <w:t>Контракт</w:t>
      </w:r>
      <w:proofErr w:type="gramEnd"/>
      <w:r w:rsidRPr="007B391A">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EE28FD" w:rsidRPr="007B391A" w:rsidRDefault="00EE28FD" w:rsidP="00691769">
      <w:pPr>
        <w:pStyle w:val="a9"/>
        <w:jc w:val="both"/>
        <w:rPr>
          <w:rFonts w:ascii="Times New Roman" w:hAnsi="Times New Roman"/>
          <w:sz w:val="24"/>
          <w:szCs w:val="24"/>
        </w:rPr>
      </w:pPr>
      <w:r w:rsidRPr="007B391A">
        <w:rPr>
          <w:rFonts w:ascii="Times New Roman" w:hAnsi="Times New Roman"/>
          <w:sz w:val="24"/>
          <w:szCs w:val="24"/>
        </w:rPr>
        <w:tab/>
        <w:t>8.3.1. по соглашению Сторон;</w:t>
      </w:r>
    </w:p>
    <w:p w:rsidR="00EE28FD" w:rsidRPr="007B391A" w:rsidRDefault="00EE28FD" w:rsidP="00691769">
      <w:pPr>
        <w:pStyle w:val="a9"/>
        <w:jc w:val="both"/>
        <w:rPr>
          <w:rFonts w:ascii="Times New Roman" w:hAnsi="Times New Roman"/>
          <w:sz w:val="24"/>
          <w:szCs w:val="24"/>
        </w:rPr>
      </w:pPr>
      <w:r w:rsidRPr="007B391A">
        <w:rPr>
          <w:rFonts w:ascii="Times New Roman" w:hAnsi="Times New Roman"/>
          <w:sz w:val="24"/>
          <w:szCs w:val="24"/>
        </w:rPr>
        <w:tab/>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E28FD" w:rsidRPr="00744161" w:rsidRDefault="00EE28FD" w:rsidP="00744161">
      <w:pPr>
        <w:pStyle w:val="a9"/>
        <w:ind w:firstLine="708"/>
        <w:jc w:val="both"/>
        <w:rPr>
          <w:rFonts w:ascii="Times New Roman" w:hAnsi="Times New Roman"/>
          <w:sz w:val="24"/>
          <w:szCs w:val="24"/>
        </w:rPr>
      </w:pPr>
      <w:r w:rsidRPr="007B391A">
        <w:rPr>
          <w:rFonts w:ascii="Times New Roman" w:hAnsi="Times New Roman"/>
          <w:sz w:val="24"/>
          <w:szCs w:val="24"/>
        </w:rPr>
        <w:t xml:space="preserve">8.3.3. </w:t>
      </w:r>
      <w:r w:rsidR="00744161">
        <w:rPr>
          <w:rFonts w:ascii="Times New Roman" w:hAnsi="Times New Roman"/>
          <w:sz w:val="24"/>
          <w:szCs w:val="24"/>
        </w:rPr>
        <w:t>в случае одностороннего отказа Стороны Контракта от исполнения К</w:t>
      </w:r>
      <w:r w:rsidR="00744161" w:rsidRPr="00744161">
        <w:rPr>
          <w:rFonts w:ascii="Times New Roman" w:hAnsi="Times New Roman"/>
          <w:sz w:val="24"/>
          <w:szCs w:val="24"/>
        </w:rPr>
        <w:t>онтракта в соответствии с гражданским законодательством</w:t>
      </w:r>
      <w:r w:rsidR="00744161">
        <w:rPr>
          <w:rFonts w:ascii="Times New Roman" w:hAnsi="Times New Roman"/>
          <w:sz w:val="24"/>
          <w:szCs w:val="24"/>
        </w:rPr>
        <w:t xml:space="preserve"> </w:t>
      </w:r>
      <w:r w:rsidR="00744161">
        <w:rPr>
          <w:rFonts w:ascii="Times New Roman" w:hAnsi="Times New Roman"/>
          <w:iCs/>
          <w:sz w:val="24"/>
          <w:szCs w:val="24"/>
        </w:rPr>
        <w:t xml:space="preserve">Российской Федерации </w:t>
      </w:r>
      <w:r w:rsidR="00744161">
        <w:rPr>
          <w:rFonts w:ascii="Times New Roman" w:hAnsi="Times New Roman"/>
          <w:iCs/>
          <w:sz w:val="24"/>
          <w:szCs w:val="24"/>
        </w:rPr>
        <w:br/>
        <w:t>с учетом</w:t>
      </w:r>
      <w:r w:rsidRPr="007B391A">
        <w:rPr>
          <w:rFonts w:ascii="Times New Roman" w:hAnsi="Times New Roman"/>
          <w:iCs/>
          <w:sz w:val="24"/>
          <w:szCs w:val="24"/>
        </w:rPr>
        <w:t xml:space="preserve"> положени</w:t>
      </w:r>
      <w:r w:rsidR="00744161">
        <w:rPr>
          <w:rFonts w:ascii="Times New Roman" w:hAnsi="Times New Roman"/>
          <w:iCs/>
          <w:sz w:val="24"/>
          <w:szCs w:val="24"/>
        </w:rPr>
        <w:t xml:space="preserve">й </w:t>
      </w:r>
      <w:hyperlink r:id="rId10" w:history="1">
        <w:r w:rsidRPr="00744161">
          <w:rPr>
            <w:rStyle w:val="a3"/>
            <w:rFonts w:ascii="Times New Roman" w:hAnsi="Times New Roman"/>
            <w:color w:val="000000" w:themeColor="text1"/>
            <w:sz w:val="24"/>
            <w:szCs w:val="24"/>
            <w:u w:val="none"/>
          </w:rPr>
          <w:t>ч</w:t>
        </w:r>
        <w:r w:rsidR="00744161" w:rsidRPr="00744161">
          <w:rPr>
            <w:rStyle w:val="a3"/>
            <w:rFonts w:ascii="Times New Roman" w:hAnsi="Times New Roman"/>
            <w:color w:val="000000" w:themeColor="text1"/>
            <w:sz w:val="24"/>
            <w:szCs w:val="24"/>
            <w:u w:val="none"/>
          </w:rPr>
          <w:t>.</w:t>
        </w:r>
        <w:r w:rsidRPr="00744161">
          <w:rPr>
            <w:rStyle w:val="a3"/>
            <w:rFonts w:ascii="Times New Roman" w:hAnsi="Times New Roman"/>
            <w:color w:val="000000" w:themeColor="text1"/>
            <w:sz w:val="24"/>
            <w:szCs w:val="24"/>
            <w:u w:val="none"/>
          </w:rPr>
          <w:t>8</w:t>
        </w:r>
      </w:hyperlink>
      <w:r w:rsidRPr="00744161">
        <w:rPr>
          <w:rFonts w:ascii="Times New Roman" w:hAnsi="Times New Roman"/>
          <w:iCs/>
          <w:color w:val="000000" w:themeColor="text1"/>
          <w:sz w:val="24"/>
          <w:szCs w:val="24"/>
        </w:rPr>
        <w:t>-</w:t>
      </w:r>
      <w:hyperlink r:id="rId11" w:history="1">
        <w:r w:rsidR="0072349F" w:rsidRPr="00744161">
          <w:rPr>
            <w:rStyle w:val="a3"/>
            <w:rFonts w:ascii="Times New Roman" w:hAnsi="Times New Roman"/>
            <w:color w:val="000000" w:themeColor="text1"/>
            <w:sz w:val="24"/>
            <w:szCs w:val="24"/>
            <w:u w:val="none"/>
          </w:rPr>
          <w:t>25</w:t>
        </w:r>
        <w:r w:rsidR="00744161">
          <w:rPr>
            <w:rStyle w:val="a3"/>
            <w:rFonts w:ascii="Times New Roman" w:hAnsi="Times New Roman"/>
            <w:color w:val="000000" w:themeColor="text1"/>
            <w:sz w:val="24"/>
            <w:szCs w:val="24"/>
            <w:u w:val="none"/>
          </w:rPr>
          <w:t xml:space="preserve"> </w:t>
        </w:r>
        <w:r w:rsidRPr="00744161">
          <w:rPr>
            <w:rStyle w:val="a3"/>
            <w:rFonts w:ascii="Times New Roman" w:hAnsi="Times New Roman"/>
            <w:color w:val="000000" w:themeColor="text1"/>
            <w:sz w:val="24"/>
            <w:szCs w:val="24"/>
            <w:u w:val="none"/>
          </w:rPr>
          <w:t>ст</w:t>
        </w:r>
        <w:r w:rsidR="00744161" w:rsidRPr="00744161">
          <w:rPr>
            <w:rStyle w:val="a3"/>
            <w:rFonts w:ascii="Times New Roman" w:hAnsi="Times New Roman"/>
            <w:color w:val="000000" w:themeColor="text1"/>
            <w:sz w:val="24"/>
            <w:szCs w:val="24"/>
            <w:u w:val="none"/>
          </w:rPr>
          <w:t>.</w:t>
        </w:r>
        <w:r w:rsidRPr="00744161">
          <w:rPr>
            <w:rStyle w:val="a3"/>
            <w:rFonts w:ascii="Times New Roman" w:hAnsi="Times New Roman"/>
            <w:color w:val="000000" w:themeColor="text1"/>
            <w:sz w:val="24"/>
            <w:szCs w:val="24"/>
            <w:u w:val="none"/>
          </w:rPr>
          <w:t>95</w:t>
        </w:r>
      </w:hyperlink>
      <w:r w:rsidRPr="00744161">
        <w:rPr>
          <w:rFonts w:ascii="Times New Roman" w:hAnsi="Times New Roman"/>
          <w:iCs/>
          <w:color w:val="000000" w:themeColor="text1"/>
          <w:sz w:val="24"/>
          <w:szCs w:val="24"/>
        </w:rPr>
        <w:t xml:space="preserve"> Федерального закона </w:t>
      </w:r>
      <w:r w:rsidR="00744161" w:rsidRPr="007B391A">
        <w:rPr>
          <w:rFonts w:ascii="Times New Roman" w:hAnsi="Times New Roman"/>
          <w:sz w:val="24"/>
          <w:szCs w:val="24"/>
        </w:rPr>
        <w:t xml:space="preserve">от 05.04.2013 № 44-ФЗ </w:t>
      </w:r>
      <w:r w:rsidR="00744161">
        <w:rPr>
          <w:rFonts w:ascii="Times New Roman" w:hAnsi="Times New Roman"/>
          <w:sz w:val="24"/>
          <w:szCs w:val="24"/>
        </w:rPr>
        <w:br/>
      </w:r>
      <w:r w:rsidR="00744161" w:rsidRPr="007B391A">
        <w:rPr>
          <w:rFonts w:ascii="Times New Roman" w:hAnsi="Times New Roman"/>
          <w:sz w:val="24"/>
          <w:szCs w:val="24"/>
        </w:rPr>
        <w:t>«О контрактной системе в сфере закупок товаров, работ, услуг для обеспечения государ</w:t>
      </w:r>
      <w:r w:rsidR="00744161">
        <w:rPr>
          <w:rFonts w:ascii="Times New Roman" w:hAnsi="Times New Roman"/>
          <w:sz w:val="24"/>
          <w:szCs w:val="24"/>
        </w:rPr>
        <w:t>ственных и муниципальных нужд».</w:t>
      </w:r>
    </w:p>
    <w:p w:rsidR="00EE28FD" w:rsidRPr="007B391A" w:rsidRDefault="00EE28FD" w:rsidP="00691769">
      <w:pPr>
        <w:pStyle w:val="a9"/>
        <w:jc w:val="both"/>
        <w:rPr>
          <w:rFonts w:ascii="Times New Roman" w:hAnsi="Times New Roman"/>
          <w:sz w:val="24"/>
          <w:szCs w:val="24"/>
        </w:rPr>
      </w:pPr>
      <w:r w:rsidRPr="007B391A">
        <w:rPr>
          <w:rFonts w:ascii="Times New Roman" w:hAnsi="Times New Roman"/>
          <w:sz w:val="24"/>
          <w:szCs w:val="24"/>
        </w:rPr>
        <w:tab/>
        <w:t xml:space="preserve">8.4. В случае расторжения Контракта по любым основаниям Государственный заказчик обязан оплатить </w:t>
      </w:r>
      <w:r w:rsidR="00744161">
        <w:rPr>
          <w:rFonts w:ascii="Times New Roman" w:hAnsi="Times New Roman"/>
          <w:sz w:val="24"/>
          <w:szCs w:val="24"/>
        </w:rPr>
        <w:t>Страховщику</w:t>
      </w:r>
      <w:r w:rsidRPr="007B391A">
        <w:rPr>
          <w:rFonts w:ascii="Times New Roman" w:hAnsi="Times New Roman"/>
          <w:sz w:val="24"/>
          <w:szCs w:val="24"/>
        </w:rPr>
        <w:t xml:space="preserve"> стоимость оказанных услуг надлежащего качества и соответствующего требованиям Государственного заказчика, фактически оказанных </w:t>
      </w:r>
      <w:r w:rsidR="00744161">
        <w:rPr>
          <w:rFonts w:ascii="Times New Roman" w:hAnsi="Times New Roman"/>
          <w:sz w:val="24"/>
          <w:szCs w:val="24"/>
        </w:rPr>
        <w:br/>
      </w:r>
      <w:r w:rsidRPr="007B391A">
        <w:rPr>
          <w:rFonts w:ascii="Times New Roman" w:hAnsi="Times New Roman"/>
          <w:sz w:val="24"/>
          <w:szCs w:val="24"/>
        </w:rPr>
        <w:t>на момент расторжения Контракта.</w:t>
      </w:r>
    </w:p>
    <w:p w:rsidR="00EE28FD" w:rsidRDefault="00EE28FD" w:rsidP="00691769">
      <w:pPr>
        <w:pStyle w:val="a9"/>
        <w:jc w:val="both"/>
        <w:rPr>
          <w:rFonts w:ascii="Times New Roman" w:hAnsi="Times New Roman"/>
          <w:sz w:val="24"/>
          <w:szCs w:val="24"/>
        </w:rPr>
      </w:pPr>
      <w:r w:rsidRPr="007B391A">
        <w:rPr>
          <w:rFonts w:ascii="Times New Roman" w:hAnsi="Times New Roman"/>
          <w:sz w:val="24"/>
          <w:szCs w:val="24"/>
        </w:rPr>
        <w:tab/>
        <w:t>8.5. Цена Контракта может быть снижена по соглашению Сторон без изменения предусмотренн</w:t>
      </w:r>
      <w:r w:rsidR="00FD124C">
        <w:rPr>
          <w:rFonts w:ascii="Times New Roman" w:hAnsi="Times New Roman"/>
          <w:sz w:val="24"/>
          <w:szCs w:val="24"/>
        </w:rPr>
        <w:t xml:space="preserve">ых Контрактом количества услуг </w:t>
      </w:r>
      <w:r w:rsidRPr="007B391A">
        <w:rPr>
          <w:rFonts w:ascii="Times New Roman" w:hAnsi="Times New Roman"/>
          <w:sz w:val="24"/>
          <w:szCs w:val="24"/>
        </w:rPr>
        <w:t>и ины</w:t>
      </w:r>
      <w:r w:rsidR="00FD124C">
        <w:rPr>
          <w:rFonts w:ascii="Times New Roman" w:hAnsi="Times New Roman"/>
          <w:sz w:val="24"/>
          <w:szCs w:val="24"/>
        </w:rPr>
        <w:t>х условий исполнения Контракта.</w:t>
      </w:r>
    </w:p>
    <w:p w:rsidR="00AA59D7" w:rsidRPr="007B391A" w:rsidRDefault="00AA59D7" w:rsidP="00691769">
      <w:pPr>
        <w:pStyle w:val="a9"/>
        <w:jc w:val="both"/>
        <w:rPr>
          <w:rFonts w:ascii="Times New Roman" w:hAnsi="Times New Roman"/>
          <w:sz w:val="24"/>
          <w:szCs w:val="24"/>
        </w:rPr>
      </w:pPr>
    </w:p>
    <w:p w:rsidR="00EE28FD" w:rsidRPr="007B391A" w:rsidRDefault="00EE28FD" w:rsidP="00691769">
      <w:pPr>
        <w:pStyle w:val="a9"/>
        <w:jc w:val="center"/>
        <w:rPr>
          <w:rFonts w:ascii="Times New Roman" w:hAnsi="Times New Roman"/>
          <w:b/>
          <w:sz w:val="24"/>
          <w:szCs w:val="24"/>
        </w:rPr>
      </w:pPr>
      <w:r w:rsidRPr="007B391A">
        <w:rPr>
          <w:rFonts w:ascii="Times New Roman" w:hAnsi="Times New Roman"/>
          <w:b/>
          <w:sz w:val="24"/>
          <w:szCs w:val="24"/>
        </w:rPr>
        <w:t>9. Порядок разрешения споров</w:t>
      </w:r>
    </w:p>
    <w:p w:rsidR="00744161" w:rsidRPr="007D6D29" w:rsidRDefault="00744161" w:rsidP="00744161">
      <w:pPr>
        <w:autoSpaceDE w:val="0"/>
        <w:autoSpaceDN w:val="0"/>
        <w:adjustRightInd w:val="0"/>
        <w:ind w:firstLine="709"/>
        <w:jc w:val="both"/>
        <w:outlineLvl w:val="0"/>
        <w:rPr>
          <w:b/>
          <w:smallCaps/>
        </w:rPr>
      </w:pPr>
      <w:r>
        <w:t>9</w:t>
      </w:r>
      <w:r w:rsidRPr="007D6D29">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44161" w:rsidRPr="007D6D29" w:rsidRDefault="00744161" w:rsidP="00744161">
      <w:pPr>
        <w:autoSpaceDE w:val="0"/>
        <w:autoSpaceDN w:val="0"/>
        <w:adjustRightInd w:val="0"/>
        <w:ind w:firstLine="709"/>
        <w:jc w:val="both"/>
        <w:outlineLvl w:val="0"/>
        <w:rPr>
          <w:b/>
          <w:smallCaps/>
        </w:rPr>
      </w:pPr>
      <w:r>
        <w:t xml:space="preserve">9.2. </w:t>
      </w:r>
      <w:r w:rsidRPr="007D6D29">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44161" w:rsidRPr="007D6D29" w:rsidRDefault="00744161" w:rsidP="00744161">
      <w:pPr>
        <w:autoSpaceDE w:val="0"/>
        <w:autoSpaceDN w:val="0"/>
        <w:adjustRightInd w:val="0"/>
        <w:ind w:firstLine="709"/>
        <w:jc w:val="both"/>
        <w:rPr>
          <w:smallCaps/>
        </w:rPr>
      </w:pPr>
      <w:r>
        <w:t>9</w:t>
      </w:r>
      <w:r w:rsidRPr="007D6D29">
        <w:t xml:space="preserve">.3. Срок рассмотрения претензии не может превышать 10 </w:t>
      </w:r>
      <w:r>
        <w:t xml:space="preserve">(десять) </w:t>
      </w:r>
      <w:r w:rsidRPr="007D6D29">
        <w:t>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744161" w:rsidRPr="007D6D29" w:rsidRDefault="00744161" w:rsidP="00744161">
      <w:pPr>
        <w:autoSpaceDE w:val="0"/>
        <w:autoSpaceDN w:val="0"/>
        <w:adjustRightInd w:val="0"/>
        <w:ind w:firstLine="709"/>
        <w:jc w:val="both"/>
        <w:rPr>
          <w:smallCaps/>
        </w:rPr>
      </w:pPr>
      <w:r>
        <w:t>9</w:t>
      </w:r>
      <w:r w:rsidRPr="007D6D29">
        <w:t xml:space="preserve">.4. При </w:t>
      </w:r>
      <w:proofErr w:type="spellStart"/>
      <w:r w:rsidRPr="007D6D29">
        <w:t>неурегулировании</w:t>
      </w:r>
      <w:proofErr w:type="spellEnd"/>
      <w:r w:rsidRPr="007D6D29">
        <w:t xml:space="preserve"> Сторонами спора в досудебном порядке, спор разрешается в судебном порядке в Арбитражном суде </w:t>
      </w:r>
      <w:r>
        <w:t>г. Москвы.</w:t>
      </w:r>
      <w:r w:rsidRPr="007D6D29">
        <w:t xml:space="preserve"> </w:t>
      </w:r>
    </w:p>
    <w:p w:rsidR="00AA59D7" w:rsidRPr="007B391A" w:rsidRDefault="00AA59D7" w:rsidP="00691769">
      <w:pPr>
        <w:pStyle w:val="a9"/>
        <w:ind w:firstLine="708"/>
        <w:jc w:val="both"/>
        <w:rPr>
          <w:rFonts w:ascii="Times New Roman" w:hAnsi="Times New Roman"/>
          <w:sz w:val="24"/>
          <w:szCs w:val="24"/>
        </w:rPr>
      </w:pPr>
    </w:p>
    <w:p w:rsidR="00EE28FD" w:rsidRPr="007B391A" w:rsidRDefault="00EE28FD" w:rsidP="00691769">
      <w:pPr>
        <w:pStyle w:val="a9"/>
        <w:jc w:val="center"/>
        <w:rPr>
          <w:rFonts w:ascii="Times New Roman" w:hAnsi="Times New Roman"/>
          <w:b/>
          <w:sz w:val="24"/>
          <w:szCs w:val="24"/>
        </w:rPr>
      </w:pPr>
      <w:r w:rsidRPr="007B391A">
        <w:rPr>
          <w:rFonts w:ascii="Times New Roman" w:hAnsi="Times New Roman"/>
          <w:b/>
          <w:sz w:val="24"/>
          <w:szCs w:val="24"/>
        </w:rPr>
        <w:t>10. Прочие условия</w:t>
      </w:r>
    </w:p>
    <w:p w:rsidR="00074BA2" w:rsidRPr="007B391A" w:rsidRDefault="00EE28FD" w:rsidP="00FD124C">
      <w:pPr>
        <w:jc w:val="both"/>
      </w:pPr>
      <w:r w:rsidRPr="007B391A">
        <w:tab/>
      </w:r>
      <w:r w:rsidR="00326EC0" w:rsidRPr="007B391A">
        <w:t>10</w:t>
      </w:r>
      <w:r w:rsidR="00074BA2" w:rsidRPr="007B391A">
        <w:t>.1. К отношениям Сторон, не урегулированным настоящим Контрактом, применяются нормы действующего законодательства Российской Федерации.</w:t>
      </w:r>
    </w:p>
    <w:p w:rsidR="00074BA2" w:rsidRPr="007B391A" w:rsidRDefault="00B93C01" w:rsidP="00691769">
      <w:pPr>
        <w:ind w:firstLine="709"/>
        <w:jc w:val="both"/>
      </w:pPr>
      <w:r>
        <w:t>10.</w:t>
      </w:r>
      <w:r w:rsidR="00FD124C">
        <w:t>2</w:t>
      </w:r>
      <w:r w:rsidR="00074BA2" w:rsidRPr="007B391A">
        <w:t>. Документооборот в рамках Контракта осуществляется в письменной форме. Для оперативного уведомления допускается обмен докуме</w:t>
      </w:r>
      <w:r w:rsidR="00FD124C">
        <w:t>нтами посредством телефонной</w:t>
      </w:r>
      <w:r w:rsidR="00074BA2" w:rsidRPr="007B391A">
        <w:t xml:space="preserve"> связи, электронной почты с обязательной досылкой </w:t>
      </w:r>
      <w:r w:rsidR="00FD124C">
        <w:t xml:space="preserve">почтой </w:t>
      </w:r>
      <w:r w:rsidR="00074BA2" w:rsidRPr="007B391A">
        <w:t>(передачей) подлинного документа в течение 3 (трех) рабочих дней.</w:t>
      </w:r>
    </w:p>
    <w:p w:rsidR="00074BA2" w:rsidRPr="007B391A" w:rsidRDefault="00FD124C" w:rsidP="00691769">
      <w:pPr>
        <w:ind w:firstLine="709"/>
        <w:jc w:val="both"/>
      </w:pPr>
      <w:r>
        <w:t>10.3</w:t>
      </w:r>
      <w:r w:rsidR="00074BA2" w:rsidRPr="007B391A">
        <w:t>. Срок ответа на входящий документ в рамках Контракта не может превышать 5 (пяти) рабочих дней со дня его получения.</w:t>
      </w:r>
    </w:p>
    <w:p w:rsidR="00074BA2" w:rsidRPr="007B391A" w:rsidRDefault="00B93C01" w:rsidP="00691769">
      <w:pPr>
        <w:ind w:firstLine="709"/>
        <w:jc w:val="both"/>
      </w:pPr>
      <w:r>
        <w:lastRenderedPageBreak/>
        <w:t>10.</w:t>
      </w:r>
      <w:r w:rsidR="00FD124C">
        <w:t>4</w:t>
      </w:r>
      <w:r w:rsidR="00074BA2" w:rsidRPr="007B391A">
        <w:t>.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074BA2" w:rsidRPr="007B391A" w:rsidRDefault="00B93C01" w:rsidP="00691769">
      <w:pPr>
        <w:ind w:firstLine="709"/>
        <w:jc w:val="both"/>
      </w:pPr>
      <w:r>
        <w:t>10.</w:t>
      </w:r>
      <w:r w:rsidR="00FD124C">
        <w:t>5</w:t>
      </w:r>
      <w:r w:rsidR="00074BA2" w:rsidRPr="007B391A">
        <w:t xml:space="preserve">. При исполнении Контракта не допускается перемена Страховщика, </w:t>
      </w:r>
      <w:r w:rsidR="00FD124C">
        <w:br/>
      </w:r>
      <w:r w:rsidR="00074BA2" w:rsidRPr="007B391A">
        <w:t xml:space="preserve">за исключением случая, если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 </w:t>
      </w:r>
    </w:p>
    <w:p w:rsidR="00074BA2" w:rsidRPr="007B391A" w:rsidRDefault="00FD124C" w:rsidP="00691769">
      <w:pPr>
        <w:ind w:firstLine="709"/>
        <w:jc w:val="both"/>
      </w:pPr>
      <w:r>
        <w:t xml:space="preserve">10.6. </w:t>
      </w:r>
      <w:r w:rsidR="00074BA2" w:rsidRPr="007B391A">
        <w:t>Страховщик обязан представить Страхователю сведения об изменении с</w:t>
      </w:r>
      <w:r>
        <w:t>воего адреса в срок не позднее 1</w:t>
      </w:r>
      <w:r w:rsidR="00074BA2" w:rsidRPr="007B391A">
        <w:t xml:space="preserve"> (</w:t>
      </w:r>
      <w:r>
        <w:t>одного</w:t>
      </w:r>
      <w:r w:rsidR="00074BA2" w:rsidRPr="007B391A">
        <w:t>) рабоч</w:t>
      </w:r>
      <w:r>
        <w:t>его дня</w:t>
      </w:r>
      <w:r w:rsidR="00074BA2" w:rsidRPr="007B391A">
        <w:t xml:space="preserve"> со дня соответствующего изменения. </w:t>
      </w:r>
      <w:r>
        <w:br/>
      </w:r>
      <w:r w:rsidR="00074BA2" w:rsidRPr="007B391A">
        <w:t xml:space="preserve">В случае непредставления в установленный срок уведомления адресом Страховщика будет считаться адрес, указанный в Контракте. </w:t>
      </w:r>
    </w:p>
    <w:p w:rsidR="00074BA2" w:rsidRPr="007B391A" w:rsidRDefault="00FD124C" w:rsidP="00691769">
      <w:pPr>
        <w:ind w:firstLine="709"/>
        <w:jc w:val="both"/>
      </w:pPr>
      <w:r>
        <w:t xml:space="preserve">10.7. </w:t>
      </w:r>
      <w:r w:rsidR="00074BA2" w:rsidRPr="007B391A">
        <w:t xml:space="preserve">При изменении у Страховщика номеров телефонов, факсов, адреса электронной почты, реквизитов банка для осуществления расчетов по Контракту Страховщик должен уведомить об этом Страхователя в течение </w:t>
      </w:r>
      <w:r w:rsidRPr="007B391A">
        <w:t>1 (одного) рабочего дня</w:t>
      </w:r>
      <w:r w:rsidR="00074BA2" w:rsidRPr="007B391A">
        <w:t xml:space="preserve">. </w:t>
      </w:r>
      <w:r>
        <w:br/>
      </w:r>
      <w:r w:rsidR="00074BA2" w:rsidRPr="007B391A">
        <w:t xml:space="preserve">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w:t>
      </w:r>
      <w:r>
        <w:br/>
      </w:r>
      <w:r w:rsidR="00074BA2" w:rsidRPr="007B391A">
        <w:t xml:space="preserve">в Контракте. </w:t>
      </w:r>
    </w:p>
    <w:p w:rsidR="00326EC0" w:rsidRDefault="00B93C01" w:rsidP="00691769">
      <w:pPr>
        <w:ind w:firstLine="709"/>
        <w:jc w:val="both"/>
      </w:pPr>
      <w:r>
        <w:t>10.</w:t>
      </w:r>
      <w:r w:rsidR="00FD124C">
        <w:t>8</w:t>
      </w:r>
      <w:r w:rsidR="00326EC0" w:rsidRPr="007B391A">
        <w:t>. Приложения к Контракту являются его неотъемлемыми частями:</w:t>
      </w:r>
    </w:p>
    <w:p w:rsidR="00A6657E" w:rsidRPr="007B391A" w:rsidRDefault="00A6657E" w:rsidP="00A6657E">
      <w:pPr>
        <w:ind w:firstLine="709"/>
        <w:jc w:val="both"/>
      </w:pPr>
      <w:r>
        <w:t>10.8.1. П</w:t>
      </w:r>
      <w:r w:rsidRPr="007B391A">
        <w:t xml:space="preserve">риложение </w:t>
      </w:r>
      <w:r>
        <w:t>№ 1</w:t>
      </w:r>
      <w:r w:rsidRPr="007B391A">
        <w:t xml:space="preserve"> –</w:t>
      </w:r>
      <w:r>
        <w:t xml:space="preserve"> техническое задание.</w:t>
      </w:r>
    </w:p>
    <w:p w:rsidR="00EE28FD" w:rsidRPr="00614961" w:rsidRDefault="00A6657E" w:rsidP="00691769">
      <w:pPr>
        <w:ind w:firstLine="709"/>
        <w:jc w:val="both"/>
      </w:pPr>
      <w:r>
        <w:t>10.8.2</w:t>
      </w:r>
      <w:r w:rsidR="00FD124C">
        <w:t>. П</w:t>
      </w:r>
      <w:r w:rsidR="00326EC0" w:rsidRPr="007B391A">
        <w:t xml:space="preserve">риложение </w:t>
      </w:r>
      <w:r w:rsidR="00FD124C">
        <w:t xml:space="preserve">№ </w:t>
      </w:r>
      <w:r>
        <w:t>2</w:t>
      </w:r>
      <w:r w:rsidR="00326EC0" w:rsidRPr="007B391A">
        <w:t xml:space="preserve"> –</w:t>
      </w:r>
      <w:r w:rsidR="003A1E35">
        <w:t xml:space="preserve"> перечень транспортных средств.</w:t>
      </w:r>
    </w:p>
    <w:p w:rsidR="00E2668D" w:rsidRPr="00614961" w:rsidRDefault="00E2668D" w:rsidP="00691769">
      <w:pPr>
        <w:ind w:firstLine="709"/>
        <w:jc w:val="both"/>
      </w:pPr>
    </w:p>
    <w:p w:rsidR="00EE28FD" w:rsidRPr="007B391A" w:rsidRDefault="00B93C01" w:rsidP="00691769">
      <w:pPr>
        <w:pStyle w:val="a9"/>
        <w:jc w:val="center"/>
        <w:rPr>
          <w:rFonts w:ascii="Times New Roman" w:hAnsi="Times New Roman"/>
          <w:b/>
          <w:sz w:val="24"/>
          <w:szCs w:val="24"/>
        </w:rPr>
      </w:pPr>
      <w:r>
        <w:rPr>
          <w:rFonts w:ascii="Times New Roman" w:hAnsi="Times New Roman"/>
          <w:b/>
          <w:sz w:val="24"/>
          <w:szCs w:val="24"/>
        </w:rPr>
        <w:t>11</w:t>
      </w:r>
      <w:r w:rsidR="00EE28FD" w:rsidRPr="007B391A">
        <w:rPr>
          <w:rFonts w:ascii="Times New Roman" w:hAnsi="Times New Roman"/>
          <w:b/>
          <w:sz w:val="24"/>
          <w:szCs w:val="24"/>
        </w:rPr>
        <w:t>. Срок действия Контракта</w:t>
      </w:r>
    </w:p>
    <w:p w:rsidR="00EE28FD" w:rsidRPr="007B391A" w:rsidRDefault="00B93C01" w:rsidP="00691769">
      <w:pPr>
        <w:ind w:firstLine="709"/>
        <w:jc w:val="both"/>
      </w:pPr>
      <w:r>
        <w:t>11</w:t>
      </w:r>
      <w:r w:rsidR="00326EC0" w:rsidRPr="007B391A">
        <w:t>.1</w:t>
      </w:r>
      <w:r w:rsidR="00A71134" w:rsidRPr="007B391A">
        <w:t>. Контра</w:t>
      </w:r>
      <w:proofErr w:type="gramStart"/>
      <w:r w:rsidR="00A71134" w:rsidRPr="007B391A">
        <w:t>кт вст</w:t>
      </w:r>
      <w:proofErr w:type="gramEnd"/>
      <w:r w:rsidR="00A71134" w:rsidRPr="007B391A">
        <w:t xml:space="preserve">упает в силу со дня его заключения и прекращает свое действие </w:t>
      </w:r>
      <w:r w:rsidR="00A71134" w:rsidRPr="00B737DC">
        <w:t>со дня окончания срока действия последнего страхового полиса, но не ранее исполнения Сторонами своих обязательств по Контракту в полном объеме</w:t>
      </w:r>
      <w:r w:rsidR="00004014" w:rsidRPr="00B737DC">
        <w:t>,</w:t>
      </w:r>
      <w:r w:rsidR="00004014">
        <w:t xml:space="preserve"> а в части расчетов между </w:t>
      </w:r>
      <w:r w:rsidR="00133354">
        <w:t>С</w:t>
      </w:r>
      <w:r w:rsidR="00004014">
        <w:t xml:space="preserve">торонами </w:t>
      </w:r>
      <w:r w:rsidR="00004014" w:rsidRPr="00004014">
        <w:t>до надлежащего исполнения Сторонами принятых на себя обязательств</w:t>
      </w:r>
      <w:r w:rsidR="006D64C9">
        <w:t xml:space="preserve">, </w:t>
      </w:r>
      <w:r w:rsidR="00FD124C">
        <w:br/>
      </w:r>
      <w:r w:rsidR="006D64C9">
        <w:t xml:space="preserve">но не позднее </w:t>
      </w:r>
      <w:r w:rsidR="00876B1C">
        <w:t>28</w:t>
      </w:r>
      <w:r w:rsidR="006416C6">
        <w:t>.12.2026</w:t>
      </w:r>
      <w:r w:rsidR="00FD124C">
        <w:t>.</w:t>
      </w:r>
    </w:p>
    <w:p w:rsidR="00EE28FD" w:rsidRPr="00614961" w:rsidRDefault="00B93C01" w:rsidP="00691769">
      <w:pPr>
        <w:pStyle w:val="a9"/>
        <w:jc w:val="both"/>
        <w:rPr>
          <w:rFonts w:ascii="Times New Roman" w:hAnsi="Times New Roman"/>
          <w:sz w:val="24"/>
          <w:szCs w:val="24"/>
        </w:rPr>
      </w:pPr>
      <w:r>
        <w:rPr>
          <w:rFonts w:ascii="Times New Roman" w:hAnsi="Times New Roman"/>
          <w:sz w:val="24"/>
          <w:szCs w:val="24"/>
        </w:rPr>
        <w:t xml:space="preserve">           11</w:t>
      </w:r>
      <w:r w:rsidR="00EE28FD" w:rsidRPr="007B391A">
        <w:rPr>
          <w:rFonts w:ascii="Times New Roman" w:hAnsi="Times New Roman"/>
          <w:sz w:val="24"/>
          <w:szCs w:val="24"/>
        </w:rPr>
        <w:t>.2. Окончание срока действия настоящего Контракта влечет за собой прекращение обязатель</w:t>
      </w:r>
      <w:proofErr w:type="gramStart"/>
      <w:r w:rsidR="00EE28FD" w:rsidRPr="007B391A">
        <w:rPr>
          <w:rFonts w:ascii="Times New Roman" w:hAnsi="Times New Roman"/>
          <w:sz w:val="24"/>
          <w:szCs w:val="24"/>
        </w:rPr>
        <w:t>ств Ст</w:t>
      </w:r>
      <w:proofErr w:type="gramEnd"/>
      <w:r w:rsidR="00EE28FD" w:rsidRPr="007B391A">
        <w:rPr>
          <w:rFonts w:ascii="Times New Roman" w:hAnsi="Times New Roman"/>
          <w:sz w:val="24"/>
          <w:szCs w:val="24"/>
        </w:rPr>
        <w:t xml:space="preserve">орон по нему, но не освобождает Стороны </w:t>
      </w:r>
      <w:r w:rsidR="00FD124C">
        <w:rPr>
          <w:rFonts w:ascii="Times New Roman" w:hAnsi="Times New Roman"/>
          <w:sz w:val="24"/>
          <w:szCs w:val="24"/>
        </w:rPr>
        <w:br/>
      </w:r>
      <w:r w:rsidR="00EE28FD" w:rsidRPr="007B391A">
        <w:rPr>
          <w:rFonts w:ascii="Times New Roman" w:hAnsi="Times New Roman"/>
          <w:sz w:val="24"/>
          <w:szCs w:val="24"/>
        </w:rPr>
        <w:t>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E2668D" w:rsidRPr="00614961" w:rsidRDefault="00E2668D" w:rsidP="00691769">
      <w:pPr>
        <w:pStyle w:val="a9"/>
        <w:jc w:val="both"/>
        <w:rPr>
          <w:rFonts w:ascii="Times New Roman" w:hAnsi="Times New Roman"/>
          <w:sz w:val="24"/>
          <w:szCs w:val="24"/>
        </w:rPr>
      </w:pPr>
    </w:p>
    <w:p w:rsidR="00EE28FD" w:rsidRPr="007B391A" w:rsidRDefault="0031040E" w:rsidP="00691769">
      <w:pPr>
        <w:pStyle w:val="ab"/>
        <w:ind w:left="1985"/>
        <w:rPr>
          <w:b/>
          <w:bCs/>
        </w:rPr>
      </w:pPr>
      <w:r>
        <w:rPr>
          <w:b/>
          <w:bCs/>
        </w:rPr>
        <w:t>12</w:t>
      </w:r>
      <w:r w:rsidR="00EE28FD" w:rsidRPr="007B391A">
        <w:rPr>
          <w:b/>
          <w:bCs/>
        </w:rPr>
        <w:t xml:space="preserve">. Юридические адреса и банковские реквизиты Сторон </w:t>
      </w:r>
    </w:p>
    <w:p w:rsidR="00EE28FD" w:rsidRDefault="00EE28FD" w:rsidP="00691769">
      <w:pPr>
        <w:pStyle w:val="ab"/>
        <w:jc w:val="center"/>
        <w:rPr>
          <w:b/>
          <w:bCs/>
        </w:rPr>
      </w:pPr>
      <w:r w:rsidRPr="007B391A">
        <w:rPr>
          <w:b/>
          <w:bCs/>
        </w:rPr>
        <w:t xml:space="preserve">на </w:t>
      </w:r>
      <w:r w:rsidR="00FD124C">
        <w:rPr>
          <w:b/>
          <w:bCs/>
        </w:rPr>
        <w:t>дату</w:t>
      </w:r>
      <w:r w:rsidRPr="007B391A">
        <w:rPr>
          <w:b/>
          <w:bCs/>
        </w:rPr>
        <w:t xml:space="preserve"> подписания Контракта</w:t>
      </w:r>
    </w:p>
    <w:p w:rsidR="00660FEF" w:rsidRPr="007B391A" w:rsidRDefault="00660FEF" w:rsidP="00691769">
      <w:pPr>
        <w:pStyle w:val="ab"/>
        <w:jc w:val="center"/>
        <w:rPr>
          <w:b/>
          <w:bCs/>
        </w:rPr>
      </w:pPr>
    </w:p>
    <w:tbl>
      <w:tblPr>
        <w:tblW w:w="9073" w:type="dxa"/>
        <w:tblInd w:w="-318" w:type="dxa"/>
        <w:tblLayout w:type="fixed"/>
        <w:tblLook w:val="01E0"/>
      </w:tblPr>
      <w:tblGrid>
        <w:gridCol w:w="4821"/>
        <w:gridCol w:w="4252"/>
      </w:tblGrid>
      <w:tr w:rsidR="00630E51" w:rsidRPr="005622E3" w:rsidTr="000B0A6B">
        <w:trPr>
          <w:trHeight w:val="80"/>
        </w:trPr>
        <w:tc>
          <w:tcPr>
            <w:tcW w:w="4821" w:type="dxa"/>
          </w:tcPr>
          <w:p w:rsidR="00630E51" w:rsidRPr="00660FEF" w:rsidRDefault="00FD124C" w:rsidP="00660FEF">
            <w:pPr>
              <w:pStyle w:val="a9"/>
              <w:ind w:left="318"/>
              <w:rPr>
                <w:rFonts w:ascii="Times New Roman" w:hAnsi="Times New Roman"/>
                <w:b/>
                <w:sz w:val="24"/>
                <w:szCs w:val="24"/>
              </w:rPr>
            </w:pPr>
            <w:r w:rsidRPr="00660FEF">
              <w:rPr>
                <w:rFonts w:ascii="Times New Roman" w:hAnsi="Times New Roman"/>
                <w:b/>
                <w:sz w:val="24"/>
                <w:szCs w:val="24"/>
              </w:rPr>
              <w:t>Государственный заказчик</w:t>
            </w:r>
          </w:p>
        </w:tc>
        <w:tc>
          <w:tcPr>
            <w:tcW w:w="4252" w:type="dxa"/>
          </w:tcPr>
          <w:p w:rsidR="00630E51" w:rsidRPr="00660FEF" w:rsidRDefault="00FD124C" w:rsidP="00660FEF">
            <w:pPr>
              <w:pStyle w:val="a9"/>
              <w:ind w:left="318"/>
              <w:rPr>
                <w:rFonts w:ascii="Times New Roman" w:hAnsi="Times New Roman"/>
                <w:b/>
                <w:sz w:val="24"/>
                <w:szCs w:val="24"/>
              </w:rPr>
            </w:pPr>
            <w:r w:rsidRPr="00660FEF">
              <w:rPr>
                <w:rFonts w:ascii="Times New Roman" w:hAnsi="Times New Roman"/>
                <w:b/>
                <w:sz w:val="24"/>
                <w:szCs w:val="24"/>
              </w:rPr>
              <w:t>Страховщик</w:t>
            </w:r>
          </w:p>
        </w:tc>
      </w:tr>
      <w:tr w:rsidR="00630E51" w:rsidRPr="005622E3" w:rsidTr="000B0A6B">
        <w:trPr>
          <w:trHeight w:val="641"/>
        </w:trPr>
        <w:tc>
          <w:tcPr>
            <w:tcW w:w="4821" w:type="dxa"/>
          </w:tcPr>
          <w:p w:rsidR="00630E51" w:rsidRPr="008559FD" w:rsidRDefault="00630E51" w:rsidP="00660FEF">
            <w:pPr>
              <w:pStyle w:val="a9"/>
              <w:ind w:left="318"/>
              <w:rPr>
                <w:rFonts w:ascii="Times New Roman" w:hAnsi="Times New Roman"/>
                <w:sz w:val="24"/>
                <w:szCs w:val="24"/>
              </w:rPr>
            </w:pPr>
            <w:r w:rsidRPr="008559FD">
              <w:rPr>
                <w:rFonts w:ascii="Times New Roman" w:hAnsi="Times New Roman"/>
                <w:sz w:val="24"/>
                <w:szCs w:val="24"/>
              </w:rPr>
              <w:t xml:space="preserve">ФКУ </w:t>
            </w:r>
            <w:r w:rsidR="00FD124C">
              <w:rPr>
                <w:rFonts w:ascii="Times New Roman" w:hAnsi="Times New Roman"/>
                <w:sz w:val="24"/>
                <w:szCs w:val="24"/>
              </w:rPr>
              <w:t xml:space="preserve">УИИ </w:t>
            </w:r>
            <w:r w:rsidR="00134D52">
              <w:rPr>
                <w:rFonts w:ascii="Times New Roman" w:hAnsi="Times New Roman"/>
                <w:sz w:val="24"/>
                <w:szCs w:val="24"/>
              </w:rPr>
              <w:t>Г</w:t>
            </w:r>
            <w:r w:rsidR="00FD124C">
              <w:rPr>
                <w:rFonts w:ascii="Times New Roman" w:hAnsi="Times New Roman"/>
                <w:sz w:val="24"/>
                <w:szCs w:val="24"/>
              </w:rPr>
              <w:t xml:space="preserve">УФСИН России по </w:t>
            </w:r>
            <w:proofErr w:type="gramStart"/>
            <w:r w:rsidR="00FD124C">
              <w:rPr>
                <w:rFonts w:ascii="Times New Roman" w:hAnsi="Times New Roman"/>
                <w:sz w:val="24"/>
                <w:szCs w:val="24"/>
              </w:rPr>
              <w:t>г</w:t>
            </w:r>
            <w:proofErr w:type="gramEnd"/>
            <w:r w:rsidR="00FD124C">
              <w:rPr>
                <w:rFonts w:ascii="Times New Roman" w:hAnsi="Times New Roman"/>
                <w:sz w:val="24"/>
                <w:szCs w:val="24"/>
              </w:rPr>
              <w:t>. Москве</w:t>
            </w:r>
          </w:p>
        </w:tc>
        <w:tc>
          <w:tcPr>
            <w:tcW w:w="4252" w:type="dxa"/>
          </w:tcPr>
          <w:p w:rsidR="00630E51" w:rsidRPr="008559FD" w:rsidRDefault="00630E51" w:rsidP="00660FEF">
            <w:pPr>
              <w:tabs>
                <w:tab w:val="left" w:pos="0"/>
              </w:tabs>
              <w:ind w:left="318"/>
            </w:pPr>
          </w:p>
        </w:tc>
      </w:tr>
      <w:tr w:rsidR="00630E51" w:rsidRPr="005622E3" w:rsidTr="000B0A6B">
        <w:trPr>
          <w:trHeight w:val="1549"/>
        </w:trPr>
        <w:tc>
          <w:tcPr>
            <w:tcW w:w="4821" w:type="dxa"/>
          </w:tcPr>
          <w:p w:rsidR="00660FEF" w:rsidRPr="00AD29AF" w:rsidRDefault="00660FEF" w:rsidP="00660FEF">
            <w:pPr>
              <w:pStyle w:val="af5"/>
              <w:ind w:left="318"/>
              <w:rPr>
                <w:rFonts w:ascii="Times New Roman" w:hAnsi="Times New Roman" w:cs="Times New Roman"/>
              </w:rPr>
            </w:pPr>
            <w:r w:rsidRPr="00AD29AF">
              <w:rPr>
                <w:rFonts w:ascii="Times New Roman" w:hAnsi="Times New Roman" w:cs="Times New Roman"/>
              </w:rPr>
              <w:t>Юридический/фактический адрес:</w:t>
            </w:r>
          </w:p>
          <w:p w:rsidR="00660FEF" w:rsidRPr="00AD29AF" w:rsidRDefault="00660FEF" w:rsidP="00660FEF">
            <w:pPr>
              <w:pStyle w:val="af5"/>
              <w:ind w:left="318"/>
              <w:rPr>
                <w:rFonts w:ascii="Times New Roman" w:hAnsi="Times New Roman" w:cs="Times New Roman"/>
              </w:rPr>
            </w:pPr>
            <w:r w:rsidRPr="00AD29AF">
              <w:rPr>
                <w:rFonts w:ascii="Times New Roman" w:hAnsi="Times New Roman" w:cs="Times New Roman"/>
                <w:color w:val="000000"/>
              </w:rPr>
              <w:t xml:space="preserve">127473, г. Москва, ул. </w:t>
            </w:r>
            <w:proofErr w:type="spellStart"/>
            <w:r w:rsidRPr="00AD29AF">
              <w:rPr>
                <w:rFonts w:ascii="Times New Roman" w:hAnsi="Times New Roman" w:cs="Times New Roman"/>
                <w:color w:val="000000"/>
              </w:rPr>
              <w:t>Селезневская</w:t>
            </w:r>
            <w:proofErr w:type="spellEnd"/>
            <w:r w:rsidRPr="00AD29AF">
              <w:rPr>
                <w:rFonts w:ascii="Times New Roman" w:hAnsi="Times New Roman" w:cs="Times New Roman"/>
                <w:color w:val="000000"/>
              </w:rPr>
              <w:t xml:space="preserve">, </w:t>
            </w:r>
            <w:r>
              <w:rPr>
                <w:rFonts w:ascii="Times New Roman" w:hAnsi="Times New Roman" w:cs="Times New Roman"/>
                <w:color w:val="000000"/>
              </w:rPr>
              <w:br/>
            </w:r>
            <w:r w:rsidRPr="00AD29AF">
              <w:rPr>
                <w:rFonts w:ascii="Times New Roman" w:hAnsi="Times New Roman" w:cs="Times New Roman"/>
                <w:color w:val="000000"/>
              </w:rPr>
              <w:t>д. 24-26, стр. 3</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sz w:val="24"/>
                <w:szCs w:val="24"/>
                <w:lang w:eastAsia="en-US"/>
              </w:rPr>
              <w:t xml:space="preserve">Тел./факс: +7 </w:t>
            </w:r>
            <w:r w:rsidRPr="00AD29AF">
              <w:rPr>
                <w:rFonts w:ascii="Times New Roman" w:hAnsi="Times New Roman"/>
                <w:color w:val="000000"/>
                <w:sz w:val="24"/>
                <w:szCs w:val="24"/>
                <w:lang w:eastAsia="en-US"/>
              </w:rPr>
              <w:t>(499) 978-68-00</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t>ИНН/КПП: 7707760016/770701001</w:t>
            </w:r>
          </w:p>
          <w:p w:rsidR="00660FEF" w:rsidRPr="00AD29AF" w:rsidRDefault="00660FEF" w:rsidP="00660FEF">
            <w:pPr>
              <w:pStyle w:val="a9"/>
              <w:ind w:left="318"/>
              <w:rPr>
                <w:rFonts w:ascii="Times New Roman" w:hAnsi="Times New Roman"/>
                <w:color w:val="000000"/>
                <w:sz w:val="24"/>
                <w:szCs w:val="24"/>
              </w:rPr>
            </w:pPr>
            <w:proofErr w:type="gramStart"/>
            <w:r w:rsidRPr="00AD29AF">
              <w:rPr>
                <w:rFonts w:ascii="Times New Roman" w:hAnsi="Times New Roman"/>
                <w:color w:val="000000"/>
                <w:sz w:val="24"/>
                <w:szCs w:val="24"/>
              </w:rPr>
              <w:t>л</w:t>
            </w:r>
            <w:proofErr w:type="gramEnd"/>
            <w:r w:rsidRPr="00AD29AF">
              <w:rPr>
                <w:rFonts w:ascii="Times New Roman" w:hAnsi="Times New Roman"/>
                <w:color w:val="000000"/>
                <w:sz w:val="24"/>
                <w:szCs w:val="24"/>
              </w:rPr>
              <w:t xml:space="preserve">/с 03731А65970 в Отделе № 22 </w:t>
            </w:r>
            <w:r w:rsidRPr="00AD29AF">
              <w:rPr>
                <w:rFonts w:ascii="Times New Roman" w:hAnsi="Times New Roman"/>
                <w:color w:val="000000"/>
                <w:sz w:val="24"/>
                <w:szCs w:val="24"/>
              </w:rPr>
              <w:br/>
              <w:t>УФК по г. Москве</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t>ГУ Банка России по ЦФО</w:t>
            </w:r>
          </w:p>
          <w:p w:rsidR="00660FEF" w:rsidRDefault="00660FEF" w:rsidP="00660FEF">
            <w:pPr>
              <w:pStyle w:val="a9"/>
              <w:ind w:left="318"/>
              <w:rPr>
                <w:rFonts w:ascii="Times New Roman" w:hAnsi="Times New Roman"/>
                <w:color w:val="000000"/>
                <w:sz w:val="24"/>
                <w:szCs w:val="24"/>
              </w:rPr>
            </w:pPr>
            <w:proofErr w:type="spellStart"/>
            <w:proofErr w:type="gramStart"/>
            <w:r w:rsidRPr="00AD29AF">
              <w:rPr>
                <w:rFonts w:ascii="Times New Roman" w:hAnsi="Times New Roman"/>
                <w:color w:val="000000"/>
                <w:sz w:val="24"/>
                <w:szCs w:val="24"/>
              </w:rPr>
              <w:t>р</w:t>
            </w:r>
            <w:proofErr w:type="spellEnd"/>
            <w:proofErr w:type="gramEnd"/>
            <w:r w:rsidRPr="00AD29AF">
              <w:rPr>
                <w:rFonts w:ascii="Times New Roman" w:hAnsi="Times New Roman"/>
                <w:color w:val="000000"/>
                <w:sz w:val="24"/>
                <w:szCs w:val="24"/>
              </w:rPr>
              <w:t>/с 03211643000000017300</w:t>
            </w:r>
          </w:p>
          <w:p w:rsidR="00F91AE3" w:rsidRPr="00AD29AF" w:rsidRDefault="00F91AE3" w:rsidP="00660FEF">
            <w:pPr>
              <w:pStyle w:val="a9"/>
              <w:ind w:left="318"/>
              <w:rPr>
                <w:rFonts w:ascii="Times New Roman" w:hAnsi="Times New Roman"/>
                <w:color w:val="000000"/>
                <w:sz w:val="24"/>
                <w:szCs w:val="24"/>
              </w:rPr>
            </w:pPr>
            <w:proofErr w:type="spellStart"/>
            <w:proofErr w:type="gramStart"/>
            <w:r>
              <w:rPr>
                <w:rFonts w:ascii="Times New Roman" w:hAnsi="Times New Roman"/>
                <w:color w:val="000000"/>
                <w:sz w:val="24"/>
                <w:szCs w:val="24"/>
              </w:rPr>
              <w:t>кор.\счет</w:t>
            </w:r>
            <w:proofErr w:type="spellEnd"/>
            <w:proofErr w:type="gramEnd"/>
            <w:r>
              <w:rPr>
                <w:rFonts w:ascii="Times New Roman" w:hAnsi="Times New Roman"/>
                <w:color w:val="000000"/>
                <w:sz w:val="24"/>
                <w:szCs w:val="24"/>
              </w:rPr>
              <w:t xml:space="preserve"> </w:t>
            </w:r>
            <w:r w:rsidRPr="00F91AE3">
              <w:rPr>
                <w:rFonts w:ascii="Times New Roman" w:hAnsi="Times New Roman"/>
                <w:color w:val="000000"/>
                <w:sz w:val="24"/>
                <w:szCs w:val="24"/>
              </w:rPr>
              <w:t>40102810545370000003</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t>БИК 004525988</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t>ОГРН 1117746800258</w:t>
            </w:r>
          </w:p>
          <w:p w:rsidR="00660FEF" w:rsidRPr="00AD29A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t>ОКПО 08945639</w:t>
            </w:r>
          </w:p>
          <w:p w:rsidR="00660FEF" w:rsidRDefault="00660FEF" w:rsidP="00660FEF">
            <w:pPr>
              <w:pStyle w:val="a9"/>
              <w:ind w:left="318"/>
              <w:rPr>
                <w:rFonts w:ascii="Times New Roman" w:hAnsi="Times New Roman"/>
                <w:color w:val="000000"/>
                <w:sz w:val="24"/>
                <w:szCs w:val="24"/>
              </w:rPr>
            </w:pPr>
            <w:r w:rsidRPr="00AD29AF">
              <w:rPr>
                <w:rFonts w:ascii="Times New Roman" w:hAnsi="Times New Roman"/>
                <w:color w:val="000000"/>
                <w:sz w:val="24"/>
                <w:szCs w:val="24"/>
              </w:rPr>
              <w:lastRenderedPageBreak/>
              <w:t>ОКОПФ 75104</w:t>
            </w:r>
          </w:p>
          <w:p w:rsidR="00660FEF" w:rsidRPr="00660FEF" w:rsidRDefault="00660FEF" w:rsidP="00660FEF">
            <w:pPr>
              <w:pStyle w:val="a9"/>
              <w:ind w:left="318"/>
              <w:rPr>
                <w:rFonts w:ascii="Times New Roman" w:hAnsi="Times New Roman"/>
                <w:color w:val="000000" w:themeColor="text1"/>
                <w:sz w:val="24"/>
                <w:szCs w:val="24"/>
              </w:rPr>
            </w:pPr>
            <w:r>
              <w:rPr>
                <w:rFonts w:ascii="Times New Roman" w:hAnsi="Times New Roman"/>
                <w:color w:val="000000"/>
                <w:sz w:val="24"/>
                <w:szCs w:val="24"/>
              </w:rPr>
              <w:t>Эл</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 xml:space="preserve">очта: </w:t>
            </w:r>
            <w:hyperlink r:id="rId12" w:history="1">
              <w:r w:rsidRPr="00660FEF">
                <w:rPr>
                  <w:rStyle w:val="a3"/>
                  <w:rFonts w:ascii="Times New Roman" w:hAnsi="Times New Roman"/>
                  <w:color w:val="000000" w:themeColor="text1"/>
                  <w:sz w:val="24"/>
                  <w:u w:val="none"/>
                  <w:lang w:val="en-US"/>
                </w:rPr>
                <w:t>buh</w:t>
              </w:r>
              <w:r w:rsidRPr="00660FEF">
                <w:rPr>
                  <w:rStyle w:val="a3"/>
                  <w:rFonts w:ascii="Times New Roman" w:hAnsi="Times New Roman"/>
                  <w:color w:val="000000" w:themeColor="text1"/>
                  <w:sz w:val="24"/>
                  <w:u w:val="none"/>
                </w:rPr>
                <w:t>_</w:t>
              </w:r>
              <w:r w:rsidRPr="00660FEF">
                <w:rPr>
                  <w:rStyle w:val="a3"/>
                  <w:rFonts w:ascii="Times New Roman" w:hAnsi="Times New Roman"/>
                  <w:color w:val="000000" w:themeColor="text1"/>
                  <w:sz w:val="24"/>
                  <w:u w:val="none"/>
                  <w:lang w:val="en-US"/>
                </w:rPr>
                <w:t>uii</w:t>
              </w:r>
              <w:r w:rsidRPr="00660FEF">
                <w:rPr>
                  <w:rStyle w:val="a3"/>
                  <w:rFonts w:ascii="Times New Roman" w:hAnsi="Times New Roman"/>
                  <w:color w:val="000000" w:themeColor="text1"/>
                  <w:sz w:val="24"/>
                  <w:u w:val="none"/>
                </w:rPr>
                <w:t>@</w:t>
              </w:r>
              <w:r w:rsidRPr="00660FEF">
                <w:rPr>
                  <w:rStyle w:val="a3"/>
                  <w:rFonts w:ascii="Times New Roman" w:hAnsi="Times New Roman"/>
                  <w:color w:val="000000" w:themeColor="text1"/>
                  <w:sz w:val="24"/>
                  <w:u w:val="none"/>
                  <w:lang w:val="en-US"/>
                </w:rPr>
                <w:t>mail</w:t>
              </w:r>
              <w:r w:rsidRPr="00660FEF">
                <w:rPr>
                  <w:rStyle w:val="a3"/>
                  <w:rFonts w:ascii="Times New Roman" w:hAnsi="Times New Roman"/>
                  <w:color w:val="000000" w:themeColor="text1"/>
                  <w:sz w:val="24"/>
                  <w:u w:val="none"/>
                </w:rPr>
                <w:t>.</w:t>
              </w:r>
              <w:r w:rsidRPr="00660FEF">
                <w:rPr>
                  <w:rStyle w:val="a3"/>
                  <w:rFonts w:ascii="Times New Roman" w:hAnsi="Times New Roman"/>
                  <w:color w:val="000000" w:themeColor="text1"/>
                  <w:sz w:val="24"/>
                  <w:u w:val="none"/>
                  <w:lang w:val="en-US"/>
                </w:rPr>
                <w:t>ru</w:t>
              </w:r>
            </w:hyperlink>
          </w:p>
          <w:p w:rsidR="00E00C0E" w:rsidRDefault="00E00C0E" w:rsidP="00660FEF">
            <w:pPr>
              <w:pStyle w:val="a9"/>
              <w:ind w:left="318"/>
              <w:rPr>
                <w:rFonts w:ascii="Times New Roman" w:hAnsi="Times New Roman"/>
                <w:sz w:val="24"/>
                <w:szCs w:val="24"/>
              </w:rPr>
            </w:pPr>
          </w:p>
          <w:p w:rsidR="00E00C0E" w:rsidRDefault="00E00C0E" w:rsidP="00660FEF">
            <w:pPr>
              <w:pStyle w:val="a9"/>
              <w:ind w:left="318"/>
              <w:rPr>
                <w:rFonts w:ascii="Times New Roman" w:hAnsi="Times New Roman"/>
                <w:sz w:val="24"/>
                <w:szCs w:val="24"/>
              </w:rPr>
            </w:pPr>
          </w:p>
          <w:p w:rsidR="00E00C0E" w:rsidRDefault="00660FEF" w:rsidP="00660FEF">
            <w:pPr>
              <w:pStyle w:val="a9"/>
              <w:ind w:left="318"/>
              <w:rPr>
                <w:rFonts w:ascii="Times New Roman" w:hAnsi="Times New Roman"/>
                <w:sz w:val="24"/>
                <w:szCs w:val="24"/>
              </w:rPr>
            </w:pPr>
            <w:r>
              <w:rPr>
                <w:rFonts w:ascii="Times New Roman" w:hAnsi="Times New Roman"/>
                <w:sz w:val="24"/>
                <w:szCs w:val="24"/>
              </w:rPr>
              <w:t>Начальник</w:t>
            </w:r>
          </w:p>
          <w:p w:rsidR="00E00C0E" w:rsidRDefault="00E00C0E" w:rsidP="00660FEF">
            <w:pPr>
              <w:pStyle w:val="a9"/>
              <w:ind w:left="318"/>
              <w:rPr>
                <w:rFonts w:ascii="Times New Roman" w:hAnsi="Times New Roman"/>
                <w:sz w:val="24"/>
                <w:szCs w:val="24"/>
              </w:rPr>
            </w:pPr>
          </w:p>
          <w:p w:rsidR="00E00C0E" w:rsidRDefault="00E00C0E" w:rsidP="00660FEF">
            <w:pPr>
              <w:pStyle w:val="a9"/>
              <w:rPr>
                <w:rFonts w:ascii="Times New Roman" w:hAnsi="Times New Roman"/>
                <w:sz w:val="24"/>
                <w:szCs w:val="24"/>
              </w:rPr>
            </w:pPr>
          </w:p>
          <w:p w:rsidR="00E00C0E" w:rsidRDefault="00E00C0E" w:rsidP="00660FEF">
            <w:pPr>
              <w:pStyle w:val="a9"/>
              <w:ind w:left="318"/>
              <w:rPr>
                <w:rFonts w:ascii="Times New Roman" w:hAnsi="Times New Roman"/>
                <w:sz w:val="24"/>
                <w:szCs w:val="24"/>
              </w:rPr>
            </w:pPr>
            <w:r>
              <w:rPr>
                <w:rFonts w:ascii="Times New Roman" w:hAnsi="Times New Roman"/>
                <w:sz w:val="24"/>
                <w:szCs w:val="24"/>
              </w:rPr>
              <w:t xml:space="preserve">_________________ </w:t>
            </w:r>
            <w:r w:rsidR="00660FEF">
              <w:rPr>
                <w:rFonts w:ascii="Times New Roman" w:hAnsi="Times New Roman"/>
                <w:sz w:val="24"/>
                <w:szCs w:val="24"/>
              </w:rPr>
              <w:t>К.В. Погодина</w:t>
            </w:r>
          </w:p>
          <w:p w:rsidR="00E00C0E" w:rsidRPr="000B59BE" w:rsidRDefault="00E00C0E" w:rsidP="00660FEF">
            <w:pPr>
              <w:pStyle w:val="a9"/>
              <w:ind w:left="318"/>
              <w:rPr>
                <w:rFonts w:ascii="Times New Roman" w:hAnsi="Times New Roman"/>
                <w:sz w:val="24"/>
                <w:szCs w:val="24"/>
              </w:rPr>
            </w:pPr>
            <w:r>
              <w:rPr>
                <w:rFonts w:ascii="Times New Roman" w:hAnsi="Times New Roman"/>
                <w:sz w:val="24"/>
                <w:szCs w:val="24"/>
              </w:rPr>
              <w:t>М.П.</w:t>
            </w:r>
          </w:p>
          <w:p w:rsidR="00630E51" w:rsidRPr="000B59BE" w:rsidRDefault="00630E51" w:rsidP="00660FEF">
            <w:pPr>
              <w:pStyle w:val="a9"/>
              <w:ind w:left="318"/>
              <w:rPr>
                <w:rFonts w:ascii="Times New Roman" w:hAnsi="Times New Roman"/>
                <w:sz w:val="24"/>
                <w:szCs w:val="24"/>
              </w:rPr>
            </w:pPr>
          </w:p>
        </w:tc>
        <w:tc>
          <w:tcPr>
            <w:tcW w:w="4252" w:type="dxa"/>
          </w:tcPr>
          <w:p w:rsidR="00630E51" w:rsidRDefault="00630E51"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p>
          <w:p w:rsidR="00660FEF" w:rsidRDefault="00660FEF" w:rsidP="00660FEF">
            <w:pPr>
              <w:ind w:left="318"/>
              <w:rPr>
                <w:lang w:eastAsia="en-US"/>
              </w:rPr>
            </w:pPr>
            <w:r>
              <w:rPr>
                <w:lang w:eastAsia="en-US"/>
              </w:rPr>
              <w:t>______________________</w:t>
            </w:r>
          </w:p>
          <w:p w:rsidR="00660FEF" w:rsidRPr="00E00C0E" w:rsidRDefault="00660FEF" w:rsidP="00660FEF">
            <w:pPr>
              <w:ind w:left="318"/>
              <w:rPr>
                <w:lang w:eastAsia="en-US"/>
              </w:rPr>
            </w:pPr>
            <w:r>
              <w:rPr>
                <w:lang w:eastAsia="en-US"/>
              </w:rPr>
              <w:t>М.П.</w:t>
            </w:r>
          </w:p>
        </w:tc>
      </w:tr>
    </w:tbl>
    <w:p w:rsidR="00EA5DC2" w:rsidRPr="007B391A" w:rsidRDefault="00EA5DC2" w:rsidP="00691769">
      <w:pPr>
        <w:tabs>
          <w:tab w:val="left" w:pos="0"/>
        </w:tabs>
      </w:pPr>
    </w:p>
    <w:p w:rsidR="00EA5DC2" w:rsidRDefault="00EA5DC2" w:rsidP="00691769">
      <w:pPr>
        <w:tabs>
          <w:tab w:val="left" w:pos="0"/>
        </w:tabs>
      </w:pPr>
    </w:p>
    <w:p w:rsidR="00630E51" w:rsidRDefault="00630E51" w:rsidP="00691769">
      <w:pPr>
        <w:tabs>
          <w:tab w:val="left" w:pos="0"/>
        </w:tabs>
      </w:pPr>
    </w:p>
    <w:p w:rsidR="0031040E" w:rsidRDefault="0031040E" w:rsidP="00691769">
      <w:pPr>
        <w:tabs>
          <w:tab w:val="left" w:pos="0"/>
        </w:tabs>
      </w:pPr>
    </w:p>
    <w:p w:rsidR="007C789A" w:rsidRDefault="007C789A">
      <w:pPr>
        <w:suppressAutoHyphens w:val="0"/>
        <w:spacing w:after="200" w:line="276" w:lineRule="auto"/>
      </w:pPr>
      <w:r>
        <w:br w:type="page"/>
      </w:r>
    </w:p>
    <w:p w:rsidR="007C789A" w:rsidRPr="005474BB" w:rsidRDefault="007C789A" w:rsidP="007C789A">
      <w:pPr>
        <w:autoSpaceDE w:val="0"/>
        <w:autoSpaceDN w:val="0"/>
        <w:adjustRightInd w:val="0"/>
        <w:ind w:firstLine="5387"/>
        <w:jc w:val="right"/>
        <w:outlineLvl w:val="0"/>
        <w:rPr>
          <w:bCs/>
          <w:sz w:val="20"/>
          <w:szCs w:val="20"/>
        </w:rPr>
      </w:pPr>
      <w:r w:rsidRPr="005474BB">
        <w:rPr>
          <w:bCs/>
          <w:sz w:val="20"/>
          <w:szCs w:val="20"/>
        </w:rPr>
        <w:lastRenderedPageBreak/>
        <w:t>Приложение № 1</w:t>
      </w:r>
    </w:p>
    <w:p w:rsidR="007C789A" w:rsidRDefault="007C789A" w:rsidP="007C789A">
      <w:pPr>
        <w:autoSpaceDE w:val="0"/>
        <w:autoSpaceDN w:val="0"/>
        <w:adjustRightInd w:val="0"/>
        <w:spacing w:line="208" w:lineRule="auto"/>
        <w:jc w:val="right"/>
        <w:rPr>
          <w:sz w:val="20"/>
          <w:szCs w:val="20"/>
        </w:rPr>
      </w:pPr>
      <w:r w:rsidRPr="005474BB">
        <w:rPr>
          <w:sz w:val="20"/>
          <w:szCs w:val="20"/>
        </w:rPr>
        <w:t xml:space="preserve">к государственному контракту </w:t>
      </w:r>
    </w:p>
    <w:p w:rsidR="007C789A" w:rsidRDefault="007C789A" w:rsidP="007C789A">
      <w:pPr>
        <w:ind w:firstLine="5387"/>
        <w:jc w:val="right"/>
        <w:rPr>
          <w:sz w:val="20"/>
          <w:szCs w:val="20"/>
        </w:rPr>
      </w:pPr>
      <w:r w:rsidRPr="00DC16B8">
        <w:rPr>
          <w:sz w:val="20"/>
          <w:szCs w:val="20"/>
        </w:rPr>
        <w:t xml:space="preserve">на </w:t>
      </w:r>
      <w:r>
        <w:rPr>
          <w:sz w:val="20"/>
          <w:szCs w:val="20"/>
        </w:rPr>
        <w:t xml:space="preserve">выполнение услуг по обязательному страхованию </w:t>
      </w:r>
      <w:proofErr w:type="gramStart"/>
      <w:r w:rsidRPr="005474BB">
        <w:rPr>
          <w:sz w:val="20"/>
          <w:szCs w:val="20"/>
        </w:rPr>
        <w:t>гражданской</w:t>
      </w:r>
      <w:proofErr w:type="gramEnd"/>
      <w:r w:rsidRPr="005474BB">
        <w:rPr>
          <w:sz w:val="20"/>
          <w:szCs w:val="20"/>
        </w:rPr>
        <w:t xml:space="preserve"> </w:t>
      </w:r>
    </w:p>
    <w:p w:rsidR="007C789A" w:rsidRPr="005474BB" w:rsidRDefault="007C789A" w:rsidP="007C789A">
      <w:pPr>
        <w:jc w:val="right"/>
        <w:rPr>
          <w:sz w:val="20"/>
          <w:szCs w:val="20"/>
        </w:rPr>
      </w:pPr>
      <w:r w:rsidRPr="005474BB">
        <w:rPr>
          <w:sz w:val="20"/>
          <w:szCs w:val="20"/>
        </w:rPr>
        <w:t xml:space="preserve">ответственности </w:t>
      </w:r>
      <w:r>
        <w:rPr>
          <w:sz w:val="20"/>
          <w:szCs w:val="20"/>
        </w:rPr>
        <w:t xml:space="preserve"> </w:t>
      </w:r>
      <w:r w:rsidRPr="005474BB">
        <w:rPr>
          <w:sz w:val="20"/>
          <w:szCs w:val="20"/>
        </w:rPr>
        <w:t>(ОСАГО)</w:t>
      </w:r>
    </w:p>
    <w:p w:rsidR="007C789A" w:rsidRPr="005474BB" w:rsidRDefault="007C789A" w:rsidP="007C789A">
      <w:pPr>
        <w:autoSpaceDE w:val="0"/>
        <w:autoSpaceDN w:val="0"/>
        <w:adjustRightInd w:val="0"/>
        <w:spacing w:line="208" w:lineRule="auto"/>
        <w:jc w:val="right"/>
        <w:rPr>
          <w:sz w:val="20"/>
          <w:szCs w:val="20"/>
        </w:rPr>
      </w:pPr>
      <w:r w:rsidRPr="005474BB">
        <w:rPr>
          <w:sz w:val="20"/>
          <w:szCs w:val="20"/>
        </w:rPr>
        <w:t xml:space="preserve">      №___</w:t>
      </w:r>
      <w:r>
        <w:rPr>
          <w:sz w:val="20"/>
          <w:szCs w:val="20"/>
        </w:rPr>
        <w:t>_ от «______» _____________ 202</w:t>
      </w:r>
      <w:r w:rsidR="006416C6">
        <w:rPr>
          <w:sz w:val="20"/>
          <w:szCs w:val="20"/>
        </w:rPr>
        <w:t>6</w:t>
      </w:r>
      <w:r w:rsidRPr="005474BB">
        <w:rPr>
          <w:sz w:val="20"/>
          <w:szCs w:val="20"/>
        </w:rPr>
        <w:t xml:space="preserve"> г. </w:t>
      </w:r>
    </w:p>
    <w:p w:rsidR="007C789A" w:rsidRPr="005474BB" w:rsidRDefault="007C789A" w:rsidP="007C789A">
      <w:pPr>
        <w:jc w:val="right"/>
      </w:pPr>
    </w:p>
    <w:p w:rsidR="007C789A" w:rsidRDefault="007C789A" w:rsidP="007C789A">
      <w:pPr>
        <w:tabs>
          <w:tab w:val="left" w:pos="0"/>
        </w:tabs>
        <w:ind w:firstLine="539"/>
        <w:jc w:val="center"/>
        <w:rPr>
          <w:b/>
        </w:rPr>
      </w:pPr>
      <w:r w:rsidRPr="00DC16B8">
        <w:rPr>
          <w:b/>
        </w:rPr>
        <w:t>Техническое задание</w:t>
      </w:r>
    </w:p>
    <w:p w:rsidR="007C789A" w:rsidRPr="00C70B99" w:rsidRDefault="007C789A" w:rsidP="007C789A">
      <w:pPr>
        <w:ind w:firstLine="709"/>
        <w:jc w:val="both"/>
      </w:pPr>
      <w:proofErr w:type="gramStart"/>
      <w:r w:rsidRPr="00C70B99">
        <w:rPr>
          <w:bCs/>
        </w:rPr>
        <w:t>О</w:t>
      </w:r>
      <w:r w:rsidRPr="007E3965">
        <w:rPr>
          <w:bCs/>
        </w:rPr>
        <w:t>казание услуг по обязательному страхованию гражданской ответственности владельцев транспортных средств (ОСАГО)</w:t>
      </w:r>
      <w:r w:rsidRPr="00C70B99">
        <w:rPr>
          <w:bCs/>
        </w:rPr>
        <w:t xml:space="preserve"> включает в себя заключение договоров обязательного страхования путем оформления двух экземпляров полисов ОСАГО </w:t>
      </w:r>
      <w:r>
        <w:rPr>
          <w:bCs/>
        </w:rPr>
        <w:t xml:space="preserve">                     </w:t>
      </w:r>
      <w:r w:rsidRPr="00C70B99">
        <w:rPr>
          <w:bCs/>
        </w:rPr>
        <w:t>на каждое транспортное средство (один экземпляр выдается Заказчику, второй – остается</w:t>
      </w:r>
      <w:r>
        <w:rPr>
          <w:bCs/>
        </w:rPr>
        <w:t xml:space="preserve">             </w:t>
      </w:r>
      <w:r w:rsidRPr="00C70B99">
        <w:rPr>
          <w:bCs/>
        </w:rPr>
        <w:t xml:space="preserve"> у </w:t>
      </w:r>
      <w:r w:rsidR="00940A84">
        <w:rPr>
          <w:bCs/>
        </w:rPr>
        <w:t>Страховщика</w:t>
      </w:r>
      <w:r w:rsidRPr="00C70B99">
        <w:rPr>
          <w:bCs/>
        </w:rPr>
        <w:t>) сроком на один год с м</w:t>
      </w:r>
      <w:r>
        <w:rPr>
          <w:bCs/>
        </w:rPr>
        <w:t xml:space="preserve">омента его выдачи, оформленного </w:t>
      </w:r>
      <w:r w:rsidRPr="00C70B99">
        <w:rPr>
          <w:bCs/>
        </w:rPr>
        <w:t xml:space="preserve">в соответствии </w:t>
      </w:r>
      <w:r>
        <w:rPr>
          <w:bCs/>
        </w:rPr>
        <w:t xml:space="preserve">             </w:t>
      </w:r>
      <w:r w:rsidRPr="00C70B99">
        <w:rPr>
          <w:bCs/>
        </w:rPr>
        <w:t>с требованиями действующего законодательства Российской Федерации.</w:t>
      </w:r>
      <w:proofErr w:type="gramEnd"/>
    </w:p>
    <w:p w:rsidR="007C789A" w:rsidRPr="00C70B99" w:rsidRDefault="007C789A" w:rsidP="007C789A">
      <w:pPr>
        <w:jc w:val="both"/>
      </w:pPr>
    </w:p>
    <w:p w:rsidR="007C789A" w:rsidRPr="00C70B99" w:rsidRDefault="007C789A" w:rsidP="007C789A">
      <w:pPr>
        <w:jc w:val="both"/>
      </w:pPr>
      <w:r w:rsidRPr="00C70B99">
        <w:t>ОКПД 2: 65.12.21.000 КТРУ: отсутствует.</w:t>
      </w:r>
    </w:p>
    <w:p w:rsidR="007C789A" w:rsidRPr="00C70B99" w:rsidRDefault="007C789A" w:rsidP="007C789A"/>
    <w:p w:rsidR="007C789A" w:rsidRPr="00C70B99" w:rsidRDefault="007C789A" w:rsidP="007C789A">
      <w:pPr>
        <w:numPr>
          <w:ilvl w:val="0"/>
          <w:numId w:val="5"/>
        </w:numPr>
        <w:suppressAutoHyphens w:val="0"/>
        <w:spacing w:line="276" w:lineRule="auto"/>
        <w:jc w:val="center"/>
        <w:rPr>
          <w:b/>
        </w:rPr>
      </w:pPr>
      <w:r w:rsidRPr="00C70B99">
        <w:rPr>
          <w:b/>
        </w:rPr>
        <w:t>Наименование объекта закупки и его краткая характеристика:</w:t>
      </w:r>
    </w:p>
    <w:p w:rsidR="007C789A" w:rsidRPr="00C70B99" w:rsidRDefault="007C789A" w:rsidP="007C789A">
      <w:pPr>
        <w:jc w:val="both"/>
      </w:pPr>
      <w:r w:rsidRPr="00C70B99">
        <w:tab/>
        <w:t>Обязательное страхование гражданской ответственности владельцев транспортн</w:t>
      </w:r>
      <w:r>
        <w:t>ых средств (ОСАГО) для ФКУ УИИ</w:t>
      </w:r>
      <w:r w:rsidRPr="00C70B99">
        <w:t xml:space="preserve"> ГУФСИН России по </w:t>
      </w:r>
      <w:proofErr w:type="gramStart"/>
      <w:r>
        <w:t>г</w:t>
      </w:r>
      <w:proofErr w:type="gramEnd"/>
      <w:r>
        <w:t>.</w:t>
      </w:r>
      <w:r w:rsidR="00E720DC">
        <w:t xml:space="preserve"> Москве</w:t>
      </w:r>
      <w:r w:rsidRPr="00C70B99">
        <w:t>. Страхованию подлежит гражданская ответственность в отношении транспортных средств, указанных</w:t>
      </w:r>
      <w:r>
        <w:t xml:space="preserve"> </w:t>
      </w:r>
      <w:r>
        <w:br/>
      </w:r>
      <w:r w:rsidRPr="00C70B99">
        <w:t>в при</w:t>
      </w:r>
      <w:r>
        <w:t>ложениях № 2</w:t>
      </w:r>
      <w:r w:rsidRPr="00C70B99">
        <w:t>, подлежащих обязательному страхованию гражданской ответственности владельцев тра</w:t>
      </w:r>
      <w:r>
        <w:t>нспортных средств (ОСАГО) в 202</w:t>
      </w:r>
      <w:r w:rsidR="00637030">
        <w:t>6</w:t>
      </w:r>
      <w:r w:rsidRPr="00C70B99">
        <w:t xml:space="preserve"> году, на следующих условиях:</w:t>
      </w:r>
    </w:p>
    <w:p w:rsidR="007C789A" w:rsidRPr="00C70B99" w:rsidRDefault="007C789A" w:rsidP="007C789A">
      <w:pPr>
        <w:jc w:val="both"/>
      </w:pPr>
      <w:r w:rsidRPr="00C70B99">
        <w:tab/>
        <w:t>- страховой полис оформляется в отношении неограниченного количества лиц, допущенных к управлению транспортными средствами;</w:t>
      </w:r>
    </w:p>
    <w:p w:rsidR="007C789A" w:rsidRPr="00C70B99" w:rsidRDefault="007C789A" w:rsidP="007C789A">
      <w:pPr>
        <w:jc w:val="both"/>
      </w:pPr>
      <w:r w:rsidRPr="00C70B99">
        <w:tab/>
        <w:t>- период действия страхового полиса – 12 месяцев со дня начала действия страхового полиса ОСАГО;</w:t>
      </w:r>
    </w:p>
    <w:p w:rsidR="007C789A" w:rsidRPr="00C70B99" w:rsidRDefault="007C789A" w:rsidP="007C789A">
      <w:pPr>
        <w:jc w:val="both"/>
      </w:pPr>
      <w:r w:rsidRPr="00C70B99">
        <w:tab/>
        <w:t>- территория страхового покрытия – территория Российской Федерации.</w:t>
      </w:r>
    </w:p>
    <w:p w:rsidR="007C789A" w:rsidRPr="00C70B99" w:rsidRDefault="007C789A" w:rsidP="007C789A">
      <w:pPr>
        <w:jc w:val="both"/>
      </w:pPr>
      <w:r w:rsidRPr="00C70B99">
        <w:tab/>
        <w:t>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здоровья или имуществу потерпевших при использовании транспортного средства на территории Российской Федерации.</w:t>
      </w:r>
    </w:p>
    <w:p w:rsidR="007C789A" w:rsidRPr="00C70B99" w:rsidRDefault="007C789A" w:rsidP="007C789A">
      <w:pPr>
        <w:ind w:firstLine="709"/>
        <w:jc w:val="both"/>
      </w:pPr>
      <w:r w:rsidRPr="00C70B99">
        <w:t>Конкретный объе</w:t>
      </w:r>
      <w:proofErr w:type="gramStart"/>
      <w:r w:rsidRPr="00C70B99">
        <w:t>кт стр</w:t>
      </w:r>
      <w:proofErr w:type="gramEnd"/>
      <w:r w:rsidRPr="00C70B99">
        <w:t xml:space="preserve">ахования (транспортное средство) указывается в полисе ОСАГО, выдаваемом </w:t>
      </w:r>
      <w:r w:rsidR="00940A84">
        <w:t xml:space="preserve">Страховщиком </w:t>
      </w:r>
      <w:r w:rsidRPr="00C70B99">
        <w:t>на основании заявления Заказчика.</w:t>
      </w:r>
    </w:p>
    <w:p w:rsidR="007C789A" w:rsidRPr="00C70B99" w:rsidRDefault="007C789A" w:rsidP="007C789A">
      <w:pPr>
        <w:jc w:val="center"/>
      </w:pPr>
    </w:p>
    <w:p w:rsidR="007C789A" w:rsidRPr="00C70B99" w:rsidRDefault="007C789A" w:rsidP="007C789A">
      <w:pPr>
        <w:jc w:val="center"/>
        <w:rPr>
          <w:b/>
        </w:rPr>
      </w:pPr>
      <w:r w:rsidRPr="00C70B99">
        <w:rPr>
          <w:b/>
        </w:rPr>
        <w:t>2. Условия оказания услуг:</w:t>
      </w:r>
    </w:p>
    <w:p w:rsidR="007C789A" w:rsidRPr="00C70B99" w:rsidRDefault="007C789A" w:rsidP="007C789A">
      <w:pPr>
        <w:jc w:val="both"/>
      </w:pPr>
      <w:r w:rsidRPr="00C70B99">
        <w:tab/>
        <w:t xml:space="preserve"> 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w:t>
      </w:r>
    </w:p>
    <w:p w:rsidR="007C789A" w:rsidRPr="00C70B99" w:rsidRDefault="007C789A" w:rsidP="007C789A">
      <w:pPr>
        <w:jc w:val="both"/>
      </w:pPr>
      <w:r w:rsidRPr="00C70B99">
        <w:tab/>
        <w:t>- Федерального закона № 40-ФЗ от 25.04.2002 «Об обязательном страховании гражданской ответственности владельцев транспортных средств»;</w:t>
      </w:r>
    </w:p>
    <w:p w:rsidR="007C789A" w:rsidRPr="00C70B99" w:rsidRDefault="007C789A" w:rsidP="007C789A">
      <w:pPr>
        <w:jc w:val="both"/>
      </w:pPr>
      <w:r w:rsidRPr="00C70B99">
        <w:tab/>
        <w:t>- Указания Банка России от 08.12.2021 № 6007-У «О предельных размерах базовых ставок страховых тарифов и коэффициентах страховых тарифов, требования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7C789A" w:rsidRPr="00C70B99" w:rsidRDefault="007C789A" w:rsidP="007C789A">
      <w:pPr>
        <w:jc w:val="both"/>
      </w:pPr>
      <w:r w:rsidRPr="00C70B99">
        <w:tab/>
        <w:t>Страховщик определяет страховую премию с учетом сведений, указанных в перечне транспортных средств, в соответствии со структурой страховых тарифов по обязательному страхованию гражданской ответственности владельца транспортных средств и порядком их применения, предусмотренных действующим законодательством.</w:t>
      </w:r>
    </w:p>
    <w:p w:rsidR="007C789A" w:rsidRPr="00C70B99" w:rsidRDefault="007C789A" w:rsidP="007C789A">
      <w:pPr>
        <w:jc w:val="both"/>
      </w:pPr>
      <w:r w:rsidRPr="00C70B99">
        <w:t xml:space="preserve">          </w:t>
      </w:r>
    </w:p>
    <w:p w:rsidR="007C789A" w:rsidRPr="00C70B99" w:rsidRDefault="007C789A" w:rsidP="007C789A">
      <w:pPr>
        <w:jc w:val="center"/>
        <w:rPr>
          <w:b/>
        </w:rPr>
      </w:pPr>
      <w:r w:rsidRPr="00C70B99">
        <w:rPr>
          <w:b/>
        </w:rPr>
        <w:t>3. Требования к качеству оказываемых услуг:</w:t>
      </w:r>
    </w:p>
    <w:p w:rsidR="007C789A" w:rsidRPr="00C70B99" w:rsidRDefault="007C789A" w:rsidP="007C789A">
      <w:pPr>
        <w:jc w:val="both"/>
      </w:pPr>
      <w:r w:rsidRPr="00C70B99">
        <w:lastRenderedPageBreak/>
        <w:t xml:space="preserve">           - оказание юридической поддержки при сборе документов для получения выплаты </w:t>
      </w:r>
      <w:r>
        <w:t xml:space="preserve"> </w:t>
      </w:r>
      <w:r w:rsidRPr="00C70B99">
        <w:t>по страховому случаю;</w:t>
      </w:r>
    </w:p>
    <w:p w:rsidR="007C789A" w:rsidRPr="00C70B99" w:rsidRDefault="007C789A" w:rsidP="007C789A">
      <w:pPr>
        <w:jc w:val="both"/>
      </w:pPr>
      <w:r w:rsidRPr="00C70B99">
        <w:t xml:space="preserve">           - бесплатный круглосуточный выезд представителя Страховщика (аварийного комиссара) на место ДТП в любом регионе Российской Федерации;</w:t>
      </w:r>
    </w:p>
    <w:p w:rsidR="007C789A" w:rsidRPr="00C70B99" w:rsidRDefault="007C789A" w:rsidP="007C789A">
      <w:pPr>
        <w:jc w:val="both"/>
      </w:pPr>
      <w:r w:rsidRPr="00C70B99">
        <w:t xml:space="preserve">           - возможность эвакуации по запросу Страхователя поврежденных транспортных средств с места ДТП;</w:t>
      </w:r>
    </w:p>
    <w:p w:rsidR="007C789A" w:rsidRPr="00C70B99" w:rsidRDefault="007C789A" w:rsidP="007C789A">
      <w:pPr>
        <w:jc w:val="both"/>
      </w:pPr>
      <w:r w:rsidRPr="00C70B99">
        <w:t xml:space="preserve">          - закрепление постоянного сотрудника Страхователя за Страховщиком для решения вопросов, возникающих в ходе исполнения договора обязательного страхования;</w:t>
      </w:r>
    </w:p>
    <w:p w:rsidR="007C789A" w:rsidRPr="00C70B99" w:rsidRDefault="007C789A" w:rsidP="007C789A">
      <w:pPr>
        <w:jc w:val="both"/>
      </w:pPr>
      <w:r w:rsidRPr="00C70B99">
        <w:t xml:space="preserve">          - наличие зарегистрированных в установленном порядке филиалов, агентств, представитель</w:t>
      </w:r>
      <w:r>
        <w:t>ств на территории г</w:t>
      </w:r>
      <w:proofErr w:type="gramStart"/>
      <w:r>
        <w:t>.М</w:t>
      </w:r>
      <w:proofErr w:type="gramEnd"/>
      <w:r>
        <w:t>осквы</w:t>
      </w:r>
    </w:p>
    <w:p w:rsidR="007C789A" w:rsidRPr="00C70B99" w:rsidRDefault="007C789A" w:rsidP="007C789A">
      <w:pPr>
        <w:jc w:val="both"/>
      </w:pPr>
      <w:r w:rsidRPr="00C70B99">
        <w:t xml:space="preserve">           - наличие собственной круглосуточной диспетчерской службы по сопровождению страховых случаев;</w:t>
      </w:r>
    </w:p>
    <w:p w:rsidR="007C789A" w:rsidRPr="00C70B99" w:rsidRDefault="007C789A" w:rsidP="007C789A">
      <w:pPr>
        <w:jc w:val="both"/>
      </w:pPr>
      <w:r w:rsidRPr="00C70B99">
        <w:t xml:space="preserve">          - при утрате Страхователем полиса обязательного страхования Страховщик обязан оформить Страхователю дубликат бесплатно.</w:t>
      </w:r>
    </w:p>
    <w:p w:rsidR="007C789A" w:rsidRPr="00C70B99" w:rsidRDefault="007C789A" w:rsidP="007C789A">
      <w:pPr>
        <w:jc w:val="both"/>
      </w:pPr>
    </w:p>
    <w:p w:rsidR="007C789A" w:rsidRPr="00C70B99" w:rsidRDefault="007C789A" w:rsidP="007C789A">
      <w:pPr>
        <w:jc w:val="center"/>
      </w:pPr>
      <w:r w:rsidRPr="00C70B99">
        <w:rPr>
          <w:b/>
          <w:bCs/>
        </w:rPr>
        <w:t xml:space="preserve">4. Требования к </w:t>
      </w:r>
      <w:r w:rsidR="00940A84">
        <w:rPr>
          <w:b/>
          <w:bCs/>
        </w:rPr>
        <w:t>Страховщику</w:t>
      </w:r>
      <w:r w:rsidRPr="00C70B99">
        <w:rPr>
          <w:b/>
          <w:bCs/>
        </w:rPr>
        <w:t>:</w:t>
      </w:r>
    </w:p>
    <w:p w:rsidR="007C789A" w:rsidRPr="00C70B99" w:rsidRDefault="007C789A" w:rsidP="007C789A">
      <w:pPr>
        <w:ind w:firstLine="709"/>
        <w:jc w:val="both"/>
      </w:pPr>
      <w:r w:rsidRPr="00C70B99">
        <w:t xml:space="preserve">Наличие лицензии, выданной органами страхового надзора,  по страхованию гражданской ответственности владельцев транспортных средств на основании статьи </w:t>
      </w:r>
      <w:r>
        <w:t xml:space="preserve">                </w:t>
      </w:r>
      <w:r w:rsidRPr="00C70B99">
        <w:t>32 Закона РФ от 27.11.1992 № 4015-1 «Об организации страхового дела в Российской Федерации».</w:t>
      </w:r>
    </w:p>
    <w:p w:rsidR="007C789A" w:rsidRPr="00C70B99" w:rsidRDefault="007C789A" w:rsidP="007C789A">
      <w:pPr>
        <w:ind w:firstLine="709"/>
        <w:jc w:val="both"/>
      </w:pPr>
      <w:proofErr w:type="gramStart"/>
      <w:r w:rsidRPr="00C70B99">
        <w:t xml:space="preserve">Членство в профессиональном объединении страховщиков, действующим </w:t>
      </w:r>
      <w:r>
        <w:t xml:space="preserve">                        в соответствии </w:t>
      </w:r>
      <w:r w:rsidRPr="00C70B99">
        <w:t>с Федеральным законом от 25.04.2002 № 40-ФЗ «Об обязательном страховании гражданской ответственности владельцев транспортных средств».</w:t>
      </w:r>
      <w:proofErr w:type="gramEnd"/>
    </w:p>
    <w:p w:rsidR="007C789A" w:rsidRPr="00C70B99" w:rsidRDefault="007C789A" w:rsidP="007C789A">
      <w:pPr>
        <w:ind w:firstLine="709"/>
        <w:jc w:val="both"/>
      </w:pPr>
    </w:p>
    <w:p w:rsidR="007C789A" w:rsidRPr="00C70B99" w:rsidRDefault="007C789A" w:rsidP="007C789A">
      <w:pPr>
        <w:jc w:val="center"/>
        <w:rPr>
          <w:b/>
        </w:rPr>
      </w:pPr>
      <w:r w:rsidRPr="00C70B99">
        <w:rPr>
          <w:b/>
        </w:rPr>
        <w:t>5. Объем оказываемых услуг:</w:t>
      </w:r>
    </w:p>
    <w:p w:rsidR="007C789A" w:rsidRDefault="007C789A" w:rsidP="007C789A">
      <w:pPr>
        <w:jc w:val="both"/>
      </w:pPr>
      <w:r w:rsidRPr="00C70B99">
        <w:t xml:space="preserve">           Страхованию подлежат транс</w:t>
      </w:r>
      <w:r>
        <w:t xml:space="preserve">портные средства в количестве </w:t>
      </w:r>
      <w:r w:rsidR="00876B1C">
        <w:t>6</w:t>
      </w:r>
      <w:r w:rsidRPr="00C70B99">
        <w:t xml:space="preserve"> (</w:t>
      </w:r>
      <w:r w:rsidR="00876B1C">
        <w:t>шесть</w:t>
      </w:r>
      <w:r w:rsidRPr="00C70B99">
        <w:t>) единиц.</w:t>
      </w:r>
    </w:p>
    <w:p w:rsidR="00C201F5" w:rsidRPr="00C70B99" w:rsidRDefault="00C201F5" w:rsidP="007C789A">
      <w:pPr>
        <w:jc w:val="both"/>
      </w:pPr>
      <w:r>
        <w:tab/>
        <w:t xml:space="preserve">Срок предоставления акта и счета на оплату, в том числе выдачи полиса ОСАГО  на каждое ТС с момента заключения контракта до 15. 08.2026. </w:t>
      </w:r>
    </w:p>
    <w:p w:rsidR="007C789A" w:rsidRPr="00C70B99" w:rsidRDefault="007C789A" w:rsidP="007C789A">
      <w:pPr>
        <w:jc w:val="both"/>
      </w:pPr>
    </w:p>
    <w:p w:rsidR="007C789A" w:rsidRPr="00C70B99" w:rsidRDefault="007C789A" w:rsidP="007C789A">
      <w:pPr>
        <w:jc w:val="center"/>
        <w:rPr>
          <w:b/>
        </w:rPr>
      </w:pPr>
      <w:r w:rsidRPr="00C70B99">
        <w:rPr>
          <w:b/>
        </w:rPr>
        <w:t xml:space="preserve">6. Сроки оказания услуг: </w:t>
      </w:r>
    </w:p>
    <w:p w:rsidR="007C3861" w:rsidRDefault="007C3861" w:rsidP="007C789A">
      <w:pPr>
        <w:jc w:val="both"/>
      </w:pPr>
      <w:r>
        <w:t xml:space="preserve">Выдача полисов осуществляется в течение 5 дней с момента перечисления денежных </w:t>
      </w:r>
      <w:r w:rsidR="00876B1C">
        <w:t>средств</w:t>
      </w:r>
      <w:r>
        <w:t xml:space="preserve"> (страховой премии) Заказчиком Исполнителю. </w:t>
      </w:r>
    </w:p>
    <w:p w:rsidR="007C789A" w:rsidRPr="00C70B99" w:rsidRDefault="007C789A" w:rsidP="007C789A">
      <w:pPr>
        <w:jc w:val="both"/>
      </w:pPr>
      <w:r w:rsidRPr="00C70B99">
        <w:t>12 месяцев со дня начала действия страхового полиса ОСАГО.</w:t>
      </w:r>
    </w:p>
    <w:p w:rsidR="007C789A" w:rsidRPr="00C70B99" w:rsidRDefault="007C789A" w:rsidP="007C789A">
      <w:r w:rsidRPr="00C70B99">
        <w:t xml:space="preserve">           Страховщик обязан выдать Страхователю (по каждому транспортному средству):</w:t>
      </w:r>
    </w:p>
    <w:p w:rsidR="007C789A" w:rsidRPr="00C70B99" w:rsidRDefault="007C789A" w:rsidP="007C789A">
      <w:r w:rsidRPr="00C70B99">
        <w:t xml:space="preserve">           - полис обязательного страхования;</w:t>
      </w:r>
    </w:p>
    <w:p w:rsidR="007C789A" w:rsidRPr="00C70B99" w:rsidRDefault="007C789A" w:rsidP="007C789A">
      <w:r w:rsidRPr="00C70B99">
        <w:t xml:space="preserve">           - перечень представителей Страховщика в субъектах Российской Федерации;</w:t>
      </w:r>
    </w:p>
    <w:p w:rsidR="007C789A" w:rsidRPr="00C70B99" w:rsidRDefault="007C789A" w:rsidP="007C789A">
      <w:r w:rsidRPr="00C70B99">
        <w:t xml:space="preserve">           - текст </w:t>
      </w:r>
      <w:proofErr w:type="gramStart"/>
      <w:r w:rsidRPr="00C70B99">
        <w:t>Правил обязательного страхования гражданской ответственности владельцев транспортных средств</w:t>
      </w:r>
      <w:proofErr w:type="gramEnd"/>
      <w:r w:rsidRPr="00C70B99">
        <w:t>;</w:t>
      </w:r>
    </w:p>
    <w:p w:rsidR="007C3861" w:rsidRPr="00C70B99" w:rsidRDefault="007C789A" w:rsidP="007C789A">
      <w:r w:rsidRPr="00C70B99">
        <w:t xml:space="preserve">           - два бланка извещения о дорожно-транспортном происшествии.</w:t>
      </w:r>
    </w:p>
    <w:p w:rsidR="007C789A" w:rsidRPr="00C70B99" w:rsidRDefault="007C789A" w:rsidP="007C789A"/>
    <w:p w:rsidR="007C789A" w:rsidRPr="00C70B99" w:rsidRDefault="007C789A" w:rsidP="007C789A">
      <w:pPr>
        <w:jc w:val="center"/>
        <w:rPr>
          <w:b/>
        </w:rPr>
      </w:pPr>
      <w:r w:rsidRPr="00C70B99">
        <w:rPr>
          <w:b/>
        </w:rPr>
        <w:t>7. Требования к сроку и объему предоставления гарантий качества услуг:</w:t>
      </w:r>
    </w:p>
    <w:p w:rsidR="007C789A" w:rsidRPr="00C70B99" w:rsidRDefault="007C789A" w:rsidP="007C789A">
      <w:pPr>
        <w:jc w:val="both"/>
      </w:pPr>
      <w:r w:rsidRPr="00C70B99">
        <w:t xml:space="preserve">           При наступлении страхового случая Страховщик обязан возмести</w:t>
      </w:r>
      <w:r>
        <w:t xml:space="preserve">ть Страхователю страховую сумму </w:t>
      </w:r>
      <w:r w:rsidRPr="00C70B99">
        <w:t xml:space="preserve">в размере, в установленном законодательством порядке, или </w:t>
      </w:r>
      <w:r>
        <w:t xml:space="preserve">                           </w:t>
      </w:r>
      <w:r w:rsidRPr="00C70B99">
        <w:t>п</w:t>
      </w:r>
      <w:r>
        <w:t xml:space="preserve">о согласованию со Страхователем </w:t>
      </w:r>
      <w:r w:rsidRPr="00C70B99">
        <w:t xml:space="preserve">и на условиях, предусмотренных контрактом, организовать ремонт транспортного средства Страхователя, пострадавшего в дорожно-транспортном происшествии, и оплатить его завершенный ремонт в счет страховой выплаты. </w:t>
      </w:r>
    </w:p>
    <w:p w:rsidR="007C789A" w:rsidRPr="00C70B99" w:rsidRDefault="007C789A" w:rsidP="007C789A">
      <w:pPr>
        <w:jc w:val="both"/>
      </w:pPr>
    </w:p>
    <w:p w:rsidR="007C789A" w:rsidRPr="00C70B99" w:rsidRDefault="007C789A" w:rsidP="007C789A">
      <w:pPr>
        <w:jc w:val="center"/>
        <w:rPr>
          <w:b/>
        </w:rPr>
      </w:pPr>
      <w:r w:rsidRPr="00C70B99">
        <w:rPr>
          <w:b/>
        </w:rPr>
        <w:t>8. Место оказания услуг:</w:t>
      </w:r>
    </w:p>
    <w:p w:rsidR="007C789A" w:rsidRPr="00C70B99" w:rsidRDefault="007C789A" w:rsidP="007C789A">
      <w:pPr>
        <w:widowControl w:val="0"/>
        <w:spacing w:after="200" w:line="276" w:lineRule="auto"/>
        <w:ind w:right="-1" w:firstLine="567"/>
        <w:contextualSpacing/>
        <w:jc w:val="both"/>
        <w:rPr>
          <w:color w:val="000000"/>
        </w:rPr>
      </w:pPr>
      <w:r w:rsidRPr="00C70B99">
        <w:rPr>
          <w:color w:val="000000"/>
        </w:rPr>
        <w:t>Выдача полисов ОСАГО, прием заявлений и документов о наступлении страхового случая от Заказчика осуществляется</w:t>
      </w:r>
      <w:r>
        <w:rPr>
          <w:color w:val="000000"/>
        </w:rPr>
        <w:t xml:space="preserve"> по месту нахождения Заказчика.</w:t>
      </w:r>
    </w:p>
    <w:p w:rsidR="007C789A" w:rsidRDefault="007C789A" w:rsidP="007C789A">
      <w:pPr>
        <w:widowControl w:val="0"/>
        <w:spacing w:after="200" w:line="276" w:lineRule="auto"/>
        <w:ind w:right="-1" w:firstLine="567"/>
        <w:contextualSpacing/>
        <w:jc w:val="both"/>
        <w:rPr>
          <w:color w:val="000000"/>
          <w:sz w:val="20"/>
          <w:szCs w:val="20"/>
        </w:rPr>
      </w:pPr>
    </w:p>
    <w:p w:rsidR="0031040E" w:rsidRDefault="0031040E" w:rsidP="00691769">
      <w:pPr>
        <w:tabs>
          <w:tab w:val="left" w:pos="0"/>
        </w:tabs>
      </w:pPr>
    </w:p>
    <w:p w:rsidR="0031040E" w:rsidRDefault="0031040E" w:rsidP="00691769">
      <w:pPr>
        <w:tabs>
          <w:tab w:val="left" w:pos="0"/>
        </w:tabs>
      </w:pPr>
    </w:p>
    <w:p w:rsidR="00F0041F" w:rsidRDefault="00F0041F" w:rsidP="00F0041F"/>
    <w:p w:rsidR="00660FEF" w:rsidRDefault="00C41333" w:rsidP="00F0041F">
      <w:pPr>
        <w:jc w:val="right"/>
      </w:pPr>
      <w:r w:rsidRPr="00C41333">
        <w:t xml:space="preserve">Приложение </w:t>
      </w:r>
      <w:r w:rsidR="00660FEF">
        <w:t xml:space="preserve">№ </w:t>
      </w:r>
      <w:r w:rsidR="00637030">
        <w:t>2</w:t>
      </w:r>
      <w:r w:rsidRPr="00C41333">
        <w:br/>
        <w:t>к государственному контракту</w:t>
      </w:r>
      <w:r w:rsidRPr="00C41333">
        <w:br/>
        <w:t>от ___________ 20</w:t>
      </w:r>
      <w:r w:rsidR="00660FEF">
        <w:t>2</w:t>
      </w:r>
      <w:r w:rsidR="006416C6">
        <w:t>6</w:t>
      </w:r>
      <w:r w:rsidR="00F0041F">
        <w:t> года № ____</w:t>
      </w:r>
    </w:p>
    <w:p w:rsidR="00637030" w:rsidRDefault="00637030" w:rsidP="00F0041F">
      <w:pPr>
        <w:tabs>
          <w:tab w:val="left" w:pos="0"/>
        </w:tabs>
        <w:jc w:val="center"/>
        <w:rPr>
          <w:b/>
        </w:rPr>
      </w:pPr>
    </w:p>
    <w:p w:rsidR="00F0041F" w:rsidRDefault="00F0041F" w:rsidP="00F0041F">
      <w:pPr>
        <w:tabs>
          <w:tab w:val="left" w:pos="0"/>
        </w:tabs>
        <w:jc w:val="center"/>
        <w:rPr>
          <w:b/>
        </w:rPr>
      </w:pPr>
      <w:r>
        <w:rPr>
          <w:b/>
        </w:rPr>
        <w:t>Перечень транспортных средств</w:t>
      </w:r>
    </w:p>
    <w:p w:rsidR="00637030" w:rsidRDefault="00637030" w:rsidP="00F0041F">
      <w:pPr>
        <w:tabs>
          <w:tab w:val="left" w:pos="0"/>
        </w:tabs>
        <w:jc w:val="center"/>
        <w:rPr>
          <w:b/>
        </w:rPr>
      </w:pPr>
    </w:p>
    <w:tbl>
      <w:tblPr>
        <w:tblW w:w="10597" w:type="dxa"/>
        <w:tblInd w:w="-1026" w:type="dxa"/>
        <w:tblLook w:val="04A0"/>
      </w:tblPr>
      <w:tblGrid>
        <w:gridCol w:w="1058"/>
        <w:gridCol w:w="474"/>
        <w:gridCol w:w="1117"/>
        <w:gridCol w:w="1994"/>
        <w:gridCol w:w="922"/>
        <w:gridCol w:w="1182"/>
        <w:gridCol w:w="1513"/>
        <w:gridCol w:w="1247"/>
        <w:gridCol w:w="1090"/>
      </w:tblGrid>
      <w:tr w:rsidR="00F0041F" w:rsidRPr="00660FEF" w:rsidTr="006416C6">
        <w:trPr>
          <w:trHeight w:val="240"/>
        </w:trPr>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b/>
                <w:bCs/>
                <w:color w:val="000000"/>
                <w:sz w:val="18"/>
                <w:szCs w:val="18"/>
                <w:lang w:eastAsia="ru-RU"/>
              </w:rPr>
            </w:pPr>
            <w:r w:rsidRPr="00660FEF">
              <w:rPr>
                <w:b/>
                <w:bCs/>
                <w:color w:val="000000"/>
                <w:sz w:val="18"/>
                <w:szCs w:val="18"/>
                <w:lang w:eastAsia="ru-RU"/>
              </w:rPr>
              <w:t>Тип ТС, категория</w:t>
            </w:r>
          </w:p>
        </w:tc>
        <w:tc>
          <w:tcPr>
            <w:tcW w:w="468" w:type="dxa"/>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 xml:space="preserve">№ </w:t>
            </w:r>
            <w:proofErr w:type="gramStart"/>
            <w:r w:rsidRPr="00660FEF">
              <w:rPr>
                <w:b/>
                <w:bCs/>
                <w:color w:val="000000"/>
                <w:sz w:val="18"/>
                <w:szCs w:val="18"/>
                <w:lang w:eastAsia="ru-RU"/>
              </w:rPr>
              <w:t>п</w:t>
            </w:r>
            <w:proofErr w:type="gramEnd"/>
            <w:r w:rsidRPr="00660FEF">
              <w:rPr>
                <w:b/>
                <w:bCs/>
                <w:color w:val="000000"/>
                <w:sz w:val="18"/>
                <w:szCs w:val="18"/>
                <w:lang w:eastAsia="ru-RU"/>
              </w:rPr>
              <w:t>/п</w:t>
            </w:r>
          </w:p>
        </w:tc>
        <w:tc>
          <w:tcPr>
            <w:tcW w:w="1117" w:type="dxa"/>
            <w:tcBorders>
              <w:top w:val="single" w:sz="4" w:space="0" w:color="auto"/>
              <w:left w:val="nil"/>
              <w:bottom w:val="single" w:sz="4" w:space="0" w:color="auto"/>
              <w:right w:val="single" w:sz="4" w:space="0" w:color="auto"/>
            </w:tcBorders>
            <w:shd w:val="clear" w:color="000000" w:fill="FFFFFF"/>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Рег. знак</w:t>
            </w:r>
          </w:p>
        </w:tc>
        <w:tc>
          <w:tcPr>
            <w:tcW w:w="1956" w:type="dxa"/>
            <w:tcBorders>
              <w:top w:val="single" w:sz="4" w:space="0" w:color="auto"/>
              <w:left w:val="nil"/>
              <w:bottom w:val="single" w:sz="4" w:space="0" w:color="auto"/>
              <w:right w:val="single" w:sz="4" w:space="0" w:color="auto"/>
            </w:tcBorders>
            <w:shd w:val="clear" w:color="000000" w:fill="FFFFFF"/>
            <w:noWrap/>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Идентификационный номер (VIN)</w:t>
            </w:r>
          </w:p>
        </w:tc>
        <w:tc>
          <w:tcPr>
            <w:tcW w:w="907" w:type="dxa"/>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Год выпуска</w:t>
            </w:r>
          </w:p>
        </w:tc>
        <w:tc>
          <w:tcPr>
            <w:tcW w:w="1327" w:type="dxa"/>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Марка, модель ТС</w:t>
            </w:r>
          </w:p>
        </w:tc>
        <w:tc>
          <w:tcPr>
            <w:tcW w:w="1485" w:type="dxa"/>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sz w:val="18"/>
                <w:szCs w:val="18"/>
                <w:lang w:eastAsia="ru-RU"/>
              </w:rPr>
            </w:pPr>
            <w:r w:rsidRPr="00660FEF">
              <w:rPr>
                <w:b/>
                <w:bCs/>
                <w:color w:val="000000"/>
                <w:sz w:val="18"/>
                <w:szCs w:val="18"/>
                <w:lang w:eastAsia="ru-RU"/>
              </w:rPr>
              <w:t>Место нахождение собственника (населенный пункт) с учредительного документа юр</w:t>
            </w:r>
            <w:proofErr w:type="gramStart"/>
            <w:r w:rsidRPr="00660FEF">
              <w:rPr>
                <w:b/>
                <w:bCs/>
                <w:color w:val="000000"/>
                <w:sz w:val="18"/>
                <w:szCs w:val="18"/>
                <w:lang w:eastAsia="ru-RU"/>
              </w:rPr>
              <w:t>.л</w:t>
            </w:r>
            <w:proofErr w:type="gramEnd"/>
            <w:r w:rsidRPr="00660FEF">
              <w:rPr>
                <w:b/>
                <w:bCs/>
                <w:color w:val="000000"/>
                <w:sz w:val="18"/>
                <w:szCs w:val="18"/>
                <w:lang w:eastAsia="ru-RU"/>
              </w:rPr>
              <w:t>ица</w:t>
            </w:r>
          </w:p>
        </w:tc>
        <w:tc>
          <w:tcPr>
            <w:tcW w:w="1225" w:type="dxa"/>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416C6">
            <w:pPr>
              <w:suppressAutoHyphens w:val="0"/>
              <w:jc w:val="center"/>
              <w:rPr>
                <w:sz w:val="18"/>
                <w:szCs w:val="18"/>
                <w:lang w:eastAsia="ru-RU"/>
              </w:rPr>
            </w:pPr>
            <w:r w:rsidRPr="00660FEF">
              <w:rPr>
                <w:b/>
                <w:bCs/>
                <w:color w:val="000000"/>
                <w:sz w:val="18"/>
                <w:szCs w:val="18"/>
                <w:lang w:eastAsia="ru-RU"/>
              </w:rPr>
              <w:t>Дата начала страхования в 202</w:t>
            </w:r>
            <w:r w:rsidR="006416C6">
              <w:rPr>
                <w:b/>
                <w:bCs/>
                <w:color w:val="000000"/>
                <w:sz w:val="18"/>
                <w:szCs w:val="18"/>
                <w:lang w:eastAsia="ru-RU"/>
              </w:rPr>
              <w:t>6</w:t>
            </w:r>
            <w:r w:rsidRPr="00660FEF">
              <w:rPr>
                <w:b/>
                <w:bCs/>
                <w:color w:val="000000"/>
                <w:sz w:val="18"/>
                <w:szCs w:val="18"/>
                <w:lang w:eastAsia="ru-RU"/>
              </w:rPr>
              <w:t xml:space="preserve"> году</w:t>
            </w:r>
          </w:p>
        </w:tc>
        <w:tc>
          <w:tcPr>
            <w:tcW w:w="1071" w:type="dxa"/>
            <w:tcBorders>
              <w:top w:val="single" w:sz="4" w:space="0" w:color="auto"/>
              <w:left w:val="nil"/>
              <w:bottom w:val="single" w:sz="4" w:space="0" w:color="auto"/>
              <w:right w:val="single" w:sz="4" w:space="0" w:color="auto"/>
            </w:tcBorders>
            <w:vAlign w:val="center"/>
          </w:tcPr>
          <w:p w:rsidR="00134D52" w:rsidRDefault="00134D52" w:rsidP="00F0041F">
            <w:pPr>
              <w:suppressAutoHyphens w:val="0"/>
              <w:jc w:val="center"/>
              <w:rPr>
                <w:b/>
                <w:bCs/>
                <w:color w:val="000000"/>
                <w:sz w:val="18"/>
                <w:szCs w:val="18"/>
                <w:lang w:eastAsia="ru-RU"/>
              </w:rPr>
            </w:pPr>
            <w:r>
              <w:rPr>
                <w:b/>
                <w:bCs/>
                <w:color w:val="000000"/>
                <w:sz w:val="18"/>
                <w:szCs w:val="18"/>
                <w:lang w:eastAsia="ru-RU"/>
              </w:rPr>
              <w:t>Страховая премия</w:t>
            </w:r>
          </w:p>
          <w:p w:rsidR="00F0041F" w:rsidRPr="00660FEF" w:rsidRDefault="00134D52" w:rsidP="00F0041F">
            <w:pPr>
              <w:suppressAutoHyphens w:val="0"/>
              <w:jc w:val="center"/>
              <w:rPr>
                <w:b/>
                <w:bCs/>
                <w:color w:val="000000"/>
                <w:sz w:val="18"/>
                <w:szCs w:val="18"/>
                <w:lang w:eastAsia="ru-RU"/>
              </w:rPr>
            </w:pPr>
            <w:r>
              <w:rPr>
                <w:b/>
                <w:bCs/>
                <w:color w:val="000000"/>
                <w:sz w:val="18"/>
                <w:szCs w:val="18"/>
                <w:lang w:eastAsia="ru-RU"/>
              </w:rPr>
              <w:t>(ц</w:t>
            </w:r>
            <w:r w:rsidR="00F0041F" w:rsidRPr="00F0041F">
              <w:rPr>
                <w:b/>
                <w:bCs/>
                <w:color w:val="000000"/>
                <w:sz w:val="18"/>
                <w:szCs w:val="18"/>
                <w:lang w:eastAsia="ru-RU"/>
              </w:rPr>
              <w:t>ена, руб.</w:t>
            </w:r>
            <w:r>
              <w:rPr>
                <w:b/>
                <w:bCs/>
                <w:color w:val="000000"/>
                <w:sz w:val="18"/>
                <w:szCs w:val="18"/>
                <w:lang w:eastAsia="ru-RU"/>
              </w:rPr>
              <w:t>)</w:t>
            </w:r>
          </w:p>
        </w:tc>
      </w:tr>
      <w:tr w:rsidR="00F0041F" w:rsidRPr="00660FEF" w:rsidTr="006416C6">
        <w:trPr>
          <w:trHeight w:val="240"/>
        </w:trPr>
        <w:tc>
          <w:tcPr>
            <w:tcW w:w="1041" w:type="dxa"/>
            <w:vMerge w:val="restart"/>
            <w:tcBorders>
              <w:top w:val="nil"/>
              <w:left w:val="single" w:sz="4" w:space="0" w:color="auto"/>
              <w:bottom w:val="single" w:sz="4" w:space="0" w:color="auto"/>
              <w:right w:val="single" w:sz="4" w:space="0" w:color="auto"/>
            </w:tcBorders>
            <w:shd w:val="clear" w:color="auto" w:fill="auto"/>
            <w:vAlign w:val="center"/>
            <w:hideMark/>
          </w:tcPr>
          <w:p w:rsidR="00F0041F" w:rsidRPr="00660FEF" w:rsidRDefault="00F0041F" w:rsidP="00660FEF">
            <w:pPr>
              <w:suppressAutoHyphens w:val="0"/>
              <w:jc w:val="center"/>
              <w:rPr>
                <w:b/>
                <w:bCs/>
                <w:color w:val="000000"/>
                <w:sz w:val="18"/>
                <w:szCs w:val="18"/>
                <w:lang w:eastAsia="ru-RU"/>
              </w:rPr>
            </w:pPr>
            <w:r w:rsidRPr="00660FEF">
              <w:rPr>
                <w:b/>
                <w:bCs/>
                <w:color w:val="000000"/>
                <w:sz w:val="18"/>
                <w:szCs w:val="18"/>
                <w:lang w:eastAsia="ru-RU"/>
              </w:rPr>
              <w:t>ТС категории "В"; "ВЕ"</w:t>
            </w:r>
          </w:p>
        </w:tc>
        <w:tc>
          <w:tcPr>
            <w:tcW w:w="468" w:type="dxa"/>
            <w:tcBorders>
              <w:top w:val="nil"/>
              <w:left w:val="nil"/>
              <w:bottom w:val="single" w:sz="4" w:space="0" w:color="auto"/>
              <w:right w:val="single" w:sz="4" w:space="0" w:color="auto"/>
            </w:tcBorders>
            <w:shd w:val="clear" w:color="auto" w:fill="auto"/>
            <w:vAlign w:val="center"/>
            <w:hideMark/>
          </w:tcPr>
          <w:p w:rsidR="00F0041F" w:rsidRPr="00660FEF" w:rsidRDefault="00F0041F" w:rsidP="00660FEF">
            <w:pPr>
              <w:suppressAutoHyphens w:val="0"/>
              <w:jc w:val="center"/>
              <w:rPr>
                <w:sz w:val="18"/>
                <w:szCs w:val="18"/>
                <w:lang w:eastAsia="ru-RU"/>
              </w:rPr>
            </w:pPr>
            <w:r w:rsidRPr="00660FEF">
              <w:rPr>
                <w:sz w:val="18"/>
                <w:szCs w:val="18"/>
                <w:lang w:eastAsia="ru-RU"/>
              </w:rPr>
              <w:t>1</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F0041F" w:rsidRPr="00660FEF" w:rsidRDefault="00F0041F" w:rsidP="00876B1C">
            <w:pPr>
              <w:suppressAutoHyphens w:val="0"/>
              <w:jc w:val="center"/>
              <w:rPr>
                <w:sz w:val="18"/>
                <w:szCs w:val="18"/>
                <w:lang w:eastAsia="ru-RU"/>
              </w:rPr>
            </w:pPr>
            <w:r w:rsidRPr="00660FEF">
              <w:rPr>
                <w:sz w:val="18"/>
                <w:szCs w:val="18"/>
                <w:lang w:eastAsia="ru-RU"/>
              </w:rPr>
              <w:t>К</w:t>
            </w:r>
            <w:r w:rsidR="00876B1C">
              <w:rPr>
                <w:sz w:val="18"/>
                <w:szCs w:val="18"/>
                <w:lang w:eastAsia="ru-RU"/>
              </w:rPr>
              <w:t>275</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000000" w:fill="FFFFFF"/>
            <w:noWrap/>
            <w:vAlign w:val="center"/>
            <w:hideMark/>
          </w:tcPr>
          <w:p w:rsidR="00F0041F" w:rsidRPr="00876B1C" w:rsidRDefault="00876B1C" w:rsidP="00660FEF">
            <w:pPr>
              <w:suppressAutoHyphens w:val="0"/>
              <w:jc w:val="center"/>
              <w:rPr>
                <w:sz w:val="18"/>
                <w:szCs w:val="18"/>
                <w:highlight w:val="yellow"/>
                <w:lang w:eastAsia="ru-RU"/>
              </w:rPr>
            </w:pPr>
            <w:r w:rsidRPr="00876B1C">
              <w:rPr>
                <w:sz w:val="18"/>
                <w:szCs w:val="18"/>
                <w:lang w:eastAsia="ru-RU"/>
              </w:rPr>
              <w:t>XTC213505PWB01689</w:t>
            </w:r>
          </w:p>
        </w:tc>
        <w:tc>
          <w:tcPr>
            <w:tcW w:w="907" w:type="dxa"/>
            <w:tcBorders>
              <w:top w:val="nil"/>
              <w:left w:val="nil"/>
              <w:bottom w:val="single" w:sz="4" w:space="0" w:color="auto"/>
              <w:right w:val="single" w:sz="4" w:space="0" w:color="auto"/>
            </w:tcBorders>
            <w:shd w:val="clear" w:color="auto" w:fill="auto"/>
            <w:vAlign w:val="center"/>
            <w:hideMark/>
          </w:tcPr>
          <w:p w:rsidR="00F0041F" w:rsidRPr="00660FEF" w:rsidRDefault="00F0041F"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F0041F" w:rsidRPr="00660FEF" w:rsidRDefault="00F0041F"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F0041F" w:rsidRPr="00660FEF" w:rsidRDefault="00F0041F"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vAlign w:val="center"/>
            <w:hideMark/>
          </w:tcPr>
          <w:p w:rsidR="00F0041F" w:rsidRPr="00660FEF" w:rsidRDefault="00F0041F" w:rsidP="00876B1C">
            <w:pPr>
              <w:suppressAutoHyphens w:val="0"/>
              <w:rPr>
                <w:sz w:val="18"/>
                <w:szCs w:val="18"/>
                <w:lang w:eastAsia="ru-RU"/>
              </w:rPr>
            </w:pPr>
            <w:r w:rsidRPr="00660FEF">
              <w:rPr>
                <w:sz w:val="18"/>
                <w:szCs w:val="18"/>
                <w:lang w:eastAsia="ru-RU"/>
              </w:rPr>
              <w:t>21.08.202</w:t>
            </w:r>
            <w:r w:rsidR="006416C6">
              <w:rPr>
                <w:sz w:val="18"/>
                <w:szCs w:val="18"/>
                <w:lang w:eastAsia="ru-RU"/>
              </w:rPr>
              <w:t>6</w:t>
            </w:r>
          </w:p>
        </w:tc>
        <w:tc>
          <w:tcPr>
            <w:tcW w:w="1071" w:type="dxa"/>
            <w:tcBorders>
              <w:top w:val="nil"/>
              <w:left w:val="nil"/>
              <w:bottom w:val="single" w:sz="4" w:space="0" w:color="auto"/>
              <w:right w:val="single" w:sz="4" w:space="0" w:color="auto"/>
            </w:tcBorders>
          </w:tcPr>
          <w:p w:rsidR="00F0041F" w:rsidRPr="00660FEF" w:rsidRDefault="00F0041F" w:rsidP="00660FEF">
            <w:pPr>
              <w:suppressAutoHyphens w:val="0"/>
              <w:jc w:val="center"/>
              <w:rPr>
                <w:sz w:val="18"/>
                <w:szCs w:val="18"/>
                <w:lang w:eastAsia="ru-RU"/>
              </w:rPr>
            </w:pPr>
          </w:p>
        </w:tc>
      </w:tr>
      <w:tr w:rsidR="006416C6" w:rsidRPr="00660FEF" w:rsidTr="006416C6">
        <w:trPr>
          <w:trHeight w:val="240"/>
        </w:trPr>
        <w:tc>
          <w:tcPr>
            <w:tcW w:w="1041" w:type="dxa"/>
            <w:vMerge/>
            <w:tcBorders>
              <w:top w:val="nil"/>
              <w:left w:val="single" w:sz="4" w:space="0" w:color="auto"/>
              <w:bottom w:val="single" w:sz="4" w:space="0" w:color="auto"/>
              <w:right w:val="single" w:sz="4" w:space="0" w:color="auto"/>
            </w:tcBorders>
            <w:vAlign w:val="center"/>
            <w:hideMark/>
          </w:tcPr>
          <w:p w:rsidR="006416C6" w:rsidRPr="00660FEF" w:rsidRDefault="006416C6" w:rsidP="00660FEF">
            <w:pPr>
              <w:suppressAutoHyphens w:val="0"/>
              <w:rPr>
                <w:b/>
                <w:bCs/>
                <w:color w:val="000000"/>
                <w:sz w:val="18"/>
                <w:szCs w:val="18"/>
                <w:lang w:eastAsia="ru-RU"/>
              </w:rPr>
            </w:pPr>
          </w:p>
        </w:tc>
        <w:tc>
          <w:tcPr>
            <w:tcW w:w="468"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6416C6" w:rsidRPr="00660FEF" w:rsidRDefault="006416C6" w:rsidP="00876B1C">
            <w:pPr>
              <w:suppressAutoHyphens w:val="0"/>
              <w:jc w:val="center"/>
              <w:rPr>
                <w:sz w:val="18"/>
                <w:szCs w:val="18"/>
                <w:lang w:eastAsia="ru-RU"/>
              </w:rPr>
            </w:pPr>
            <w:r w:rsidRPr="00660FEF">
              <w:rPr>
                <w:sz w:val="18"/>
                <w:szCs w:val="18"/>
                <w:lang w:eastAsia="ru-RU"/>
              </w:rPr>
              <w:t>В</w:t>
            </w:r>
            <w:r w:rsidR="00876B1C">
              <w:rPr>
                <w:sz w:val="18"/>
                <w:szCs w:val="18"/>
                <w:lang w:eastAsia="ru-RU"/>
              </w:rPr>
              <w:t>265</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auto" w:fill="auto"/>
            <w:noWrap/>
            <w:vAlign w:val="center"/>
            <w:hideMark/>
          </w:tcPr>
          <w:p w:rsidR="006416C6" w:rsidRPr="00876B1C" w:rsidRDefault="00876B1C" w:rsidP="00660FEF">
            <w:pPr>
              <w:suppressAutoHyphens w:val="0"/>
              <w:jc w:val="center"/>
              <w:rPr>
                <w:sz w:val="18"/>
                <w:szCs w:val="18"/>
                <w:highlight w:val="yellow"/>
                <w:lang w:eastAsia="ru-RU"/>
              </w:rPr>
            </w:pPr>
            <w:r w:rsidRPr="00876B1C">
              <w:rPr>
                <w:sz w:val="18"/>
                <w:szCs w:val="18"/>
                <w:lang w:eastAsia="ru-RU"/>
              </w:rPr>
              <w:t>XTC213505PWB05356</w:t>
            </w:r>
          </w:p>
        </w:tc>
        <w:tc>
          <w:tcPr>
            <w:tcW w:w="90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hideMark/>
          </w:tcPr>
          <w:p w:rsidR="006416C6" w:rsidRDefault="006416C6">
            <w:r w:rsidRPr="004F66B0">
              <w:rPr>
                <w:sz w:val="18"/>
                <w:szCs w:val="18"/>
                <w:lang w:eastAsia="ru-RU"/>
              </w:rPr>
              <w:t>21.08.2026</w:t>
            </w:r>
          </w:p>
        </w:tc>
        <w:tc>
          <w:tcPr>
            <w:tcW w:w="1071" w:type="dxa"/>
            <w:tcBorders>
              <w:top w:val="nil"/>
              <w:left w:val="nil"/>
              <w:bottom w:val="single" w:sz="4" w:space="0" w:color="auto"/>
              <w:right w:val="single" w:sz="4" w:space="0" w:color="auto"/>
            </w:tcBorders>
          </w:tcPr>
          <w:p w:rsidR="006416C6" w:rsidRPr="00660FEF" w:rsidRDefault="006416C6" w:rsidP="00660FEF">
            <w:pPr>
              <w:suppressAutoHyphens w:val="0"/>
              <w:jc w:val="center"/>
              <w:rPr>
                <w:sz w:val="18"/>
                <w:szCs w:val="18"/>
                <w:lang w:eastAsia="ru-RU"/>
              </w:rPr>
            </w:pPr>
          </w:p>
        </w:tc>
      </w:tr>
      <w:tr w:rsidR="006416C6" w:rsidRPr="00660FEF" w:rsidTr="006416C6">
        <w:trPr>
          <w:trHeight w:val="240"/>
        </w:trPr>
        <w:tc>
          <w:tcPr>
            <w:tcW w:w="1041" w:type="dxa"/>
            <w:vMerge/>
            <w:tcBorders>
              <w:top w:val="nil"/>
              <w:left w:val="single" w:sz="4" w:space="0" w:color="auto"/>
              <w:bottom w:val="single" w:sz="4" w:space="0" w:color="auto"/>
              <w:right w:val="single" w:sz="4" w:space="0" w:color="auto"/>
            </w:tcBorders>
            <w:vAlign w:val="center"/>
            <w:hideMark/>
          </w:tcPr>
          <w:p w:rsidR="006416C6" w:rsidRPr="00660FEF" w:rsidRDefault="006416C6" w:rsidP="00660FEF">
            <w:pPr>
              <w:suppressAutoHyphens w:val="0"/>
              <w:rPr>
                <w:b/>
                <w:bCs/>
                <w:color w:val="000000"/>
                <w:sz w:val="18"/>
                <w:szCs w:val="18"/>
                <w:lang w:eastAsia="ru-RU"/>
              </w:rPr>
            </w:pPr>
          </w:p>
        </w:tc>
        <w:tc>
          <w:tcPr>
            <w:tcW w:w="468"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3</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6416C6" w:rsidRPr="00660FEF" w:rsidRDefault="006416C6" w:rsidP="00876B1C">
            <w:pPr>
              <w:suppressAutoHyphens w:val="0"/>
              <w:jc w:val="center"/>
              <w:rPr>
                <w:sz w:val="18"/>
                <w:szCs w:val="18"/>
                <w:lang w:eastAsia="ru-RU"/>
              </w:rPr>
            </w:pPr>
            <w:r w:rsidRPr="00660FEF">
              <w:rPr>
                <w:sz w:val="18"/>
                <w:szCs w:val="18"/>
                <w:lang w:eastAsia="ru-RU"/>
              </w:rPr>
              <w:t>К</w:t>
            </w:r>
            <w:r w:rsidR="00876B1C">
              <w:rPr>
                <w:sz w:val="18"/>
                <w:szCs w:val="18"/>
                <w:lang w:eastAsia="ru-RU"/>
              </w:rPr>
              <w:t>093</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auto" w:fill="auto"/>
            <w:noWrap/>
            <w:vAlign w:val="center"/>
            <w:hideMark/>
          </w:tcPr>
          <w:p w:rsidR="006416C6" w:rsidRPr="00876B1C" w:rsidRDefault="00876B1C" w:rsidP="00660FEF">
            <w:pPr>
              <w:suppressAutoHyphens w:val="0"/>
              <w:jc w:val="center"/>
              <w:rPr>
                <w:sz w:val="18"/>
                <w:szCs w:val="18"/>
                <w:highlight w:val="yellow"/>
                <w:lang w:eastAsia="ru-RU"/>
              </w:rPr>
            </w:pPr>
            <w:r w:rsidRPr="00876B1C">
              <w:rPr>
                <w:sz w:val="18"/>
                <w:szCs w:val="18"/>
                <w:lang w:eastAsia="ru-RU"/>
              </w:rPr>
              <w:t>XTC213505PWB04781</w:t>
            </w:r>
          </w:p>
        </w:tc>
        <w:tc>
          <w:tcPr>
            <w:tcW w:w="90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hideMark/>
          </w:tcPr>
          <w:p w:rsidR="006416C6" w:rsidRDefault="006416C6">
            <w:r w:rsidRPr="004F66B0">
              <w:rPr>
                <w:sz w:val="18"/>
                <w:szCs w:val="18"/>
                <w:lang w:eastAsia="ru-RU"/>
              </w:rPr>
              <w:t>21.08.2026</w:t>
            </w:r>
          </w:p>
        </w:tc>
        <w:tc>
          <w:tcPr>
            <w:tcW w:w="1071" w:type="dxa"/>
            <w:tcBorders>
              <w:top w:val="nil"/>
              <w:left w:val="nil"/>
              <w:bottom w:val="single" w:sz="4" w:space="0" w:color="auto"/>
              <w:right w:val="single" w:sz="4" w:space="0" w:color="auto"/>
            </w:tcBorders>
          </w:tcPr>
          <w:p w:rsidR="006416C6" w:rsidRPr="00660FEF" w:rsidRDefault="006416C6" w:rsidP="00660FEF">
            <w:pPr>
              <w:suppressAutoHyphens w:val="0"/>
              <w:jc w:val="center"/>
              <w:rPr>
                <w:sz w:val="18"/>
                <w:szCs w:val="18"/>
                <w:lang w:eastAsia="ru-RU"/>
              </w:rPr>
            </w:pPr>
          </w:p>
        </w:tc>
      </w:tr>
      <w:tr w:rsidR="006416C6" w:rsidRPr="00660FEF" w:rsidTr="006416C6">
        <w:trPr>
          <w:trHeight w:val="240"/>
        </w:trPr>
        <w:tc>
          <w:tcPr>
            <w:tcW w:w="1041" w:type="dxa"/>
            <w:vMerge/>
            <w:tcBorders>
              <w:top w:val="nil"/>
              <w:left w:val="single" w:sz="4" w:space="0" w:color="auto"/>
              <w:bottom w:val="single" w:sz="4" w:space="0" w:color="auto"/>
              <w:right w:val="single" w:sz="4" w:space="0" w:color="auto"/>
            </w:tcBorders>
            <w:vAlign w:val="center"/>
            <w:hideMark/>
          </w:tcPr>
          <w:p w:rsidR="006416C6" w:rsidRPr="00660FEF" w:rsidRDefault="006416C6" w:rsidP="00660FEF">
            <w:pPr>
              <w:suppressAutoHyphens w:val="0"/>
              <w:rPr>
                <w:b/>
                <w:bCs/>
                <w:color w:val="000000"/>
                <w:sz w:val="18"/>
                <w:szCs w:val="18"/>
                <w:lang w:eastAsia="ru-RU"/>
              </w:rPr>
            </w:pPr>
          </w:p>
        </w:tc>
        <w:tc>
          <w:tcPr>
            <w:tcW w:w="468"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4</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6416C6" w:rsidRPr="00660FEF" w:rsidRDefault="006416C6" w:rsidP="00876B1C">
            <w:pPr>
              <w:suppressAutoHyphens w:val="0"/>
              <w:jc w:val="center"/>
              <w:rPr>
                <w:sz w:val="18"/>
                <w:szCs w:val="18"/>
                <w:lang w:eastAsia="ru-RU"/>
              </w:rPr>
            </w:pPr>
            <w:r w:rsidRPr="00660FEF">
              <w:rPr>
                <w:sz w:val="18"/>
                <w:szCs w:val="18"/>
                <w:lang w:eastAsia="ru-RU"/>
              </w:rPr>
              <w:t>К</w:t>
            </w:r>
            <w:r w:rsidR="00876B1C">
              <w:rPr>
                <w:sz w:val="18"/>
                <w:szCs w:val="18"/>
                <w:lang w:eastAsia="ru-RU"/>
              </w:rPr>
              <w:t>200</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auto" w:fill="auto"/>
            <w:noWrap/>
            <w:vAlign w:val="center"/>
            <w:hideMark/>
          </w:tcPr>
          <w:p w:rsidR="006416C6" w:rsidRPr="00876B1C" w:rsidRDefault="00876B1C" w:rsidP="00660FEF">
            <w:pPr>
              <w:suppressAutoHyphens w:val="0"/>
              <w:jc w:val="center"/>
              <w:rPr>
                <w:sz w:val="18"/>
                <w:szCs w:val="18"/>
                <w:highlight w:val="yellow"/>
                <w:lang w:eastAsia="ru-RU"/>
              </w:rPr>
            </w:pPr>
            <w:r w:rsidRPr="00876B1C">
              <w:rPr>
                <w:sz w:val="18"/>
                <w:szCs w:val="18"/>
                <w:lang w:eastAsia="ru-RU"/>
              </w:rPr>
              <w:t>XTC213505PWB04208</w:t>
            </w:r>
          </w:p>
        </w:tc>
        <w:tc>
          <w:tcPr>
            <w:tcW w:w="90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hideMark/>
          </w:tcPr>
          <w:p w:rsidR="006416C6" w:rsidRDefault="006416C6">
            <w:r w:rsidRPr="004F66B0">
              <w:rPr>
                <w:sz w:val="18"/>
                <w:szCs w:val="18"/>
                <w:lang w:eastAsia="ru-RU"/>
              </w:rPr>
              <w:t>21.08.2026</w:t>
            </w:r>
          </w:p>
        </w:tc>
        <w:tc>
          <w:tcPr>
            <w:tcW w:w="1071" w:type="dxa"/>
            <w:tcBorders>
              <w:top w:val="nil"/>
              <w:left w:val="nil"/>
              <w:bottom w:val="single" w:sz="4" w:space="0" w:color="auto"/>
              <w:right w:val="single" w:sz="4" w:space="0" w:color="auto"/>
            </w:tcBorders>
          </w:tcPr>
          <w:p w:rsidR="006416C6" w:rsidRPr="00660FEF" w:rsidRDefault="006416C6" w:rsidP="00660FEF">
            <w:pPr>
              <w:suppressAutoHyphens w:val="0"/>
              <w:jc w:val="center"/>
              <w:rPr>
                <w:sz w:val="18"/>
                <w:szCs w:val="18"/>
                <w:lang w:eastAsia="ru-RU"/>
              </w:rPr>
            </w:pPr>
          </w:p>
        </w:tc>
      </w:tr>
      <w:tr w:rsidR="006416C6" w:rsidRPr="00660FEF" w:rsidTr="006416C6">
        <w:trPr>
          <w:trHeight w:val="240"/>
        </w:trPr>
        <w:tc>
          <w:tcPr>
            <w:tcW w:w="1041" w:type="dxa"/>
            <w:vMerge/>
            <w:tcBorders>
              <w:top w:val="nil"/>
              <w:left w:val="single" w:sz="4" w:space="0" w:color="auto"/>
              <w:bottom w:val="single" w:sz="4" w:space="0" w:color="auto"/>
              <w:right w:val="single" w:sz="4" w:space="0" w:color="auto"/>
            </w:tcBorders>
            <w:vAlign w:val="center"/>
            <w:hideMark/>
          </w:tcPr>
          <w:p w:rsidR="006416C6" w:rsidRPr="00660FEF" w:rsidRDefault="006416C6" w:rsidP="00660FEF">
            <w:pPr>
              <w:suppressAutoHyphens w:val="0"/>
              <w:rPr>
                <w:b/>
                <w:bCs/>
                <w:color w:val="000000"/>
                <w:sz w:val="18"/>
                <w:szCs w:val="18"/>
                <w:lang w:eastAsia="ru-RU"/>
              </w:rPr>
            </w:pPr>
          </w:p>
        </w:tc>
        <w:tc>
          <w:tcPr>
            <w:tcW w:w="468"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5</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6416C6" w:rsidRPr="00660FEF" w:rsidRDefault="006416C6" w:rsidP="00876B1C">
            <w:pPr>
              <w:suppressAutoHyphens w:val="0"/>
              <w:jc w:val="center"/>
              <w:rPr>
                <w:sz w:val="18"/>
                <w:szCs w:val="18"/>
                <w:lang w:eastAsia="ru-RU"/>
              </w:rPr>
            </w:pPr>
            <w:r w:rsidRPr="00660FEF">
              <w:rPr>
                <w:sz w:val="18"/>
                <w:szCs w:val="18"/>
                <w:lang w:eastAsia="ru-RU"/>
              </w:rPr>
              <w:t>К</w:t>
            </w:r>
            <w:r w:rsidR="00876B1C">
              <w:rPr>
                <w:sz w:val="18"/>
                <w:szCs w:val="18"/>
                <w:lang w:eastAsia="ru-RU"/>
              </w:rPr>
              <w:t>171</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auto" w:fill="auto"/>
            <w:noWrap/>
            <w:vAlign w:val="center"/>
            <w:hideMark/>
          </w:tcPr>
          <w:p w:rsidR="006416C6" w:rsidRPr="00876B1C" w:rsidRDefault="00876B1C" w:rsidP="00660FEF">
            <w:pPr>
              <w:suppressAutoHyphens w:val="0"/>
              <w:jc w:val="center"/>
              <w:rPr>
                <w:sz w:val="18"/>
                <w:szCs w:val="18"/>
                <w:highlight w:val="yellow"/>
                <w:lang w:eastAsia="ru-RU"/>
              </w:rPr>
            </w:pPr>
            <w:r w:rsidRPr="00876B1C">
              <w:rPr>
                <w:sz w:val="18"/>
                <w:szCs w:val="18"/>
                <w:lang w:eastAsia="ru-RU"/>
              </w:rPr>
              <w:t>XTC213505PWB04104</w:t>
            </w:r>
          </w:p>
        </w:tc>
        <w:tc>
          <w:tcPr>
            <w:tcW w:w="90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hideMark/>
          </w:tcPr>
          <w:p w:rsidR="006416C6" w:rsidRDefault="006416C6">
            <w:r w:rsidRPr="004F66B0">
              <w:rPr>
                <w:sz w:val="18"/>
                <w:szCs w:val="18"/>
                <w:lang w:eastAsia="ru-RU"/>
              </w:rPr>
              <w:t>21.08.2026</w:t>
            </w:r>
          </w:p>
        </w:tc>
        <w:tc>
          <w:tcPr>
            <w:tcW w:w="1071" w:type="dxa"/>
            <w:tcBorders>
              <w:top w:val="nil"/>
              <w:left w:val="nil"/>
              <w:bottom w:val="single" w:sz="4" w:space="0" w:color="auto"/>
              <w:right w:val="single" w:sz="4" w:space="0" w:color="auto"/>
            </w:tcBorders>
          </w:tcPr>
          <w:p w:rsidR="006416C6" w:rsidRPr="00660FEF" w:rsidRDefault="006416C6" w:rsidP="00660FEF">
            <w:pPr>
              <w:suppressAutoHyphens w:val="0"/>
              <w:jc w:val="center"/>
              <w:rPr>
                <w:sz w:val="18"/>
                <w:szCs w:val="18"/>
                <w:lang w:eastAsia="ru-RU"/>
              </w:rPr>
            </w:pPr>
          </w:p>
        </w:tc>
      </w:tr>
      <w:tr w:rsidR="006416C6" w:rsidRPr="00660FEF" w:rsidTr="006416C6">
        <w:trPr>
          <w:trHeight w:val="240"/>
        </w:trPr>
        <w:tc>
          <w:tcPr>
            <w:tcW w:w="1041" w:type="dxa"/>
            <w:vMerge/>
            <w:tcBorders>
              <w:top w:val="nil"/>
              <w:left w:val="single" w:sz="4" w:space="0" w:color="auto"/>
              <w:bottom w:val="single" w:sz="4" w:space="0" w:color="auto"/>
              <w:right w:val="single" w:sz="4" w:space="0" w:color="auto"/>
            </w:tcBorders>
            <w:vAlign w:val="center"/>
            <w:hideMark/>
          </w:tcPr>
          <w:p w:rsidR="006416C6" w:rsidRPr="00660FEF" w:rsidRDefault="006416C6" w:rsidP="00660FEF">
            <w:pPr>
              <w:suppressAutoHyphens w:val="0"/>
              <w:rPr>
                <w:b/>
                <w:bCs/>
                <w:color w:val="000000"/>
                <w:sz w:val="18"/>
                <w:szCs w:val="18"/>
                <w:lang w:eastAsia="ru-RU"/>
              </w:rPr>
            </w:pPr>
          </w:p>
        </w:tc>
        <w:tc>
          <w:tcPr>
            <w:tcW w:w="468"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6</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6416C6" w:rsidRPr="00660FEF" w:rsidRDefault="006416C6" w:rsidP="00876B1C">
            <w:pPr>
              <w:suppressAutoHyphens w:val="0"/>
              <w:jc w:val="center"/>
              <w:rPr>
                <w:sz w:val="18"/>
                <w:szCs w:val="18"/>
                <w:lang w:eastAsia="ru-RU"/>
              </w:rPr>
            </w:pPr>
            <w:r w:rsidRPr="00660FEF">
              <w:rPr>
                <w:sz w:val="18"/>
                <w:szCs w:val="18"/>
                <w:lang w:eastAsia="ru-RU"/>
              </w:rPr>
              <w:t>К3</w:t>
            </w:r>
            <w:r w:rsidR="00876B1C">
              <w:rPr>
                <w:sz w:val="18"/>
                <w:szCs w:val="18"/>
                <w:lang w:eastAsia="ru-RU"/>
              </w:rPr>
              <w:t>24</w:t>
            </w:r>
            <w:r w:rsidRPr="00660FEF">
              <w:rPr>
                <w:sz w:val="18"/>
                <w:szCs w:val="18"/>
                <w:lang w:eastAsia="ru-RU"/>
              </w:rPr>
              <w:t>ВК977</w:t>
            </w:r>
          </w:p>
        </w:tc>
        <w:tc>
          <w:tcPr>
            <w:tcW w:w="1956" w:type="dxa"/>
            <w:tcBorders>
              <w:top w:val="nil"/>
              <w:left w:val="nil"/>
              <w:bottom w:val="single" w:sz="4" w:space="0" w:color="auto"/>
              <w:right w:val="single" w:sz="4" w:space="0" w:color="auto"/>
            </w:tcBorders>
            <w:shd w:val="clear" w:color="auto" w:fill="auto"/>
            <w:noWrap/>
            <w:vAlign w:val="center"/>
            <w:hideMark/>
          </w:tcPr>
          <w:p w:rsidR="006416C6" w:rsidRPr="00876B1C" w:rsidRDefault="00876B1C" w:rsidP="00660FEF">
            <w:pPr>
              <w:suppressAutoHyphens w:val="0"/>
              <w:jc w:val="center"/>
              <w:rPr>
                <w:sz w:val="18"/>
                <w:szCs w:val="18"/>
                <w:highlight w:val="yellow"/>
                <w:lang w:eastAsia="ru-RU"/>
              </w:rPr>
            </w:pPr>
            <w:r w:rsidRPr="00876B1C">
              <w:rPr>
                <w:sz w:val="18"/>
                <w:szCs w:val="18"/>
                <w:lang w:eastAsia="ru-RU"/>
              </w:rPr>
              <w:t>XTC213505PWB05698</w:t>
            </w:r>
          </w:p>
        </w:tc>
        <w:tc>
          <w:tcPr>
            <w:tcW w:w="90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2023</w:t>
            </w:r>
          </w:p>
        </w:tc>
        <w:tc>
          <w:tcPr>
            <w:tcW w:w="1327"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Москвич 3</w:t>
            </w:r>
          </w:p>
        </w:tc>
        <w:tc>
          <w:tcPr>
            <w:tcW w:w="1485" w:type="dxa"/>
            <w:tcBorders>
              <w:top w:val="nil"/>
              <w:left w:val="nil"/>
              <w:bottom w:val="single" w:sz="4" w:space="0" w:color="auto"/>
              <w:right w:val="single" w:sz="4" w:space="0" w:color="auto"/>
            </w:tcBorders>
            <w:shd w:val="clear" w:color="auto" w:fill="auto"/>
            <w:vAlign w:val="center"/>
            <w:hideMark/>
          </w:tcPr>
          <w:p w:rsidR="006416C6" w:rsidRPr="00660FEF" w:rsidRDefault="006416C6" w:rsidP="00660FEF">
            <w:pPr>
              <w:suppressAutoHyphens w:val="0"/>
              <w:jc w:val="center"/>
              <w:rPr>
                <w:sz w:val="18"/>
                <w:szCs w:val="18"/>
                <w:lang w:eastAsia="ru-RU"/>
              </w:rPr>
            </w:pPr>
            <w:r w:rsidRPr="00660FEF">
              <w:rPr>
                <w:sz w:val="18"/>
                <w:szCs w:val="18"/>
                <w:lang w:eastAsia="ru-RU"/>
              </w:rPr>
              <w:t>г. Москва</w:t>
            </w:r>
          </w:p>
        </w:tc>
        <w:tc>
          <w:tcPr>
            <w:tcW w:w="1225" w:type="dxa"/>
            <w:tcBorders>
              <w:top w:val="nil"/>
              <w:left w:val="nil"/>
              <w:bottom w:val="single" w:sz="4" w:space="0" w:color="auto"/>
              <w:right w:val="single" w:sz="4" w:space="0" w:color="auto"/>
            </w:tcBorders>
            <w:shd w:val="clear" w:color="auto" w:fill="auto"/>
            <w:hideMark/>
          </w:tcPr>
          <w:p w:rsidR="006416C6" w:rsidRDefault="006416C6">
            <w:r w:rsidRPr="004F66B0">
              <w:rPr>
                <w:sz w:val="18"/>
                <w:szCs w:val="18"/>
                <w:lang w:eastAsia="ru-RU"/>
              </w:rPr>
              <w:t>21.08.2026</w:t>
            </w:r>
          </w:p>
        </w:tc>
        <w:tc>
          <w:tcPr>
            <w:tcW w:w="1071" w:type="dxa"/>
            <w:tcBorders>
              <w:top w:val="nil"/>
              <w:left w:val="nil"/>
              <w:bottom w:val="single" w:sz="4" w:space="0" w:color="auto"/>
              <w:right w:val="single" w:sz="4" w:space="0" w:color="auto"/>
            </w:tcBorders>
          </w:tcPr>
          <w:p w:rsidR="006416C6" w:rsidRPr="00660FEF" w:rsidRDefault="006416C6" w:rsidP="00660FEF">
            <w:pPr>
              <w:suppressAutoHyphens w:val="0"/>
              <w:jc w:val="center"/>
              <w:rPr>
                <w:sz w:val="18"/>
                <w:szCs w:val="18"/>
                <w:lang w:eastAsia="ru-RU"/>
              </w:rPr>
            </w:pPr>
          </w:p>
        </w:tc>
      </w:tr>
      <w:tr w:rsidR="00F0041F" w:rsidRPr="00660FEF" w:rsidTr="006416C6">
        <w:trPr>
          <w:trHeight w:val="304"/>
        </w:trPr>
        <w:tc>
          <w:tcPr>
            <w:tcW w:w="1041" w:type="dxa"/>
            <w:tcBorders>
              <w:top w:val="nil"/>
              <w:left w:val="single" w:sz="4" w:space="0" w:color="auto"/>
              <w:bottom w:val="single" w:sz="4" w:space="0" w:color="auto"/>
              <w:right w:val="single" w:sz="4" w:space="0" w:color="auto"/>
            </w:tcBorders>
            <w:vAlign w:val="center"/>
          </w:tcPr>
          <w:p w:rsidR="00F0041F" w:rsidRPr="00660FEF" w:rsidRDefault="00F0041F" w:rsidP="00660FEF">
            <w:pPr>
              <w:suppressAutoHyphens w:val="0"/>
              <w:rPr>
                <w:b/>
                <w:bCs/>
                <w:color w:val="000000"/>
                <w:sz w:val="18"/>
                <w:szCs w:val="18"/>
                <w:lang w:eastAsia="ru-RU"/>
              </w:rPr>
            </w:pPr>
          </w:p>
        </w:tc>
        <w:tc>
          <w:tcPr>
            <w:tcW w:w="7260" w:type="dxa"/>
            <w:gridSpan w:val="6"/>
            <w:tcBorders>
              <w:top w:val="single" w:sz="4" w:space="0" w:color="auto"/>
              <w:left w:val="nil"/>
              <w:bottom w:val="single" w:sz="4" w:space="0" w:color="auto"/>
              <w:right w:val="single" w:sz="4" w:space="0" w:color="auto"/>
            </w:tcBorders>
            <w:shd w:val="clear" w:color="auto" w:fill="auto"/>
            <w:vAlign w:val="center"/>
          </w:tcPr>
          <w:p w:rsidR="00F0041F" w:rsidRPr="00F0041F" w:rsidRDefault="00F0041F" w:rsidP="00F0041F">
            <w:pPr>
              <w:suppressAutoHyphens w:val="0"/>
              <w:jc w:val="right"/>
              <w:rPr>
                <w:b/>
                <w:sz w:val="18"/>
                <w:szCs w:val="18"/>
                <w:lang w:eastAsia="ru-RU"/>
              </w:rPr>
            </w:pPr>
            <w:r w:rsidRPr="00F0041F">
              <w:rPr>
                <w:b/>
                <w:sz w:val="18"/>
                <w:szCs w:val="18"/>
                <w:lang w:eastAsia="ru-RU"/>
              </w:rPr>
              <w:t>ИТОГО:</w:t>
            </w:r>
          </w:p>
        </w:tc>
        <w:tc>
          <w:tcPr>
            <w:tcW w:w="2296" w:type="dxa"/>
            <w:gridSpan w:val="2"/>
            <w:tcBorders>
              <w:top w:val="single" w:sz="4" w:space="0" w:color="auto"/>
              <w:left w:val="nil"/>
              <w:bottom w:val="single" w:sz="4" w:space="0" w:color="auto"/>
              <w:right w:val="single" w:sz="4" w:space="0" w:color="auto"/>
            </w:tcBorders>
            <w:shd w:val="clear" w:color="auto" w:fill="auto"/>
            <w:vAlign w:val="center"/>
          </w:tcPr>
          <w:p w:rsidR="00F0041F" w:rsidRPr="00660FEF" w:rsidRDefault="00F0041F" w:rsidP="00660FEF">
            <w:pPr>
              <w:suppressAutoHyphens w:val="0"/>
              <w:jc w:val="center"/>
              <w:rPr>
                <w:sz w:val="18"/>
                <w:szCs w:val="18"/>
                <w:lang w:eastAsia="ru-RU"/>
              </w:rPr>
            </w:pPr>
          </w:p>
        </w:tc>
      </w:tr>
    </w:tbl>
    <w:p w:rsidR="00660FEF" w:rsidRDefault="00660FEF" w:rsidP="00691769">
      <w:pPr>
        <w:tabs>
          <w:tab w:val="left" w:pos="0"/>
        </w:tabs>
        <w:rPr>
          <w:b/>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0041F" w:rsidTr="00F0041F">
        <w:tc>
          <w:tcPr>
            <w:tcW w:w="4785" w:type="dxa"/>
          </w:tcPr>
          <w:p w:rsidR="00F0041F" w:rsidRDefault="00F0041F" w:rsidP="00F0041F">
            <w:pPr>
              <w:tabs>
                <w:tab w:val="left" w:pos="0"/>
              </w:tabs>
              <w:rPr>
                <w:b/>
              </w:rPr>
            </w:pPr>
            <w:r>
              <w:t>Начальник</w:t>
            </w:r>
          </w:p>
        </w:tc>
        <w:tc>
          <w:tcPr>
            <w:tcW w:w="4786" w:type="dxa"/>
          </w:tcPr>
          <w:p w:rsidR="00F0041F" w:rsidRDefault="00F0041F" w:rsidP="00F0041F">
            <w:pPr>
              <w:tabs>
                <w:tab w:val="left" w:pos="0"/>
              </w:tabs>
              <w:rPr>
                <w:b/>
              </w:rPr>
            </w:pPr>
          </w:p>
        </w:tc>
      </w:tr>
      <w:tr w:rsidR="00F0041F" w:rsidTr="00F0041F">
        <w:tc>
          <w:tcPr>
            <w:tcW w:w="4785" w:type="dxa"/>
          </w:tcPr>
          <w:p w:rsidR="00F0041F" w:rsidRDefault="00F0041F" w:rsidP="00F0041F">
            <w:pPr>
              <w:tabs>
                <w:tab w:val="left" w:pos="0"/>
              </w:tabs>
              <w:rPr>
                <w:b/>
              </w:rPr>
            </w:pPr>
          </w:p>
        </w:tc>
        <w:tc>
          <w:tcPr>
            <w:tcW w:w="4786" w:type="dxa"/>
          </w:tcPr>
          <w:p w:rsidR="00F0041F" w:rsidRDefault="00F0041F" w:rsidP="00F0041F">
            <w:pPr>
              <w:tabs>
                <w:tab w:val="left" w:pos="0"/>
              </w:tabs>
              <w:rPr>
                <w:b/>
              </w:rPr>
            </w:pPr>
          </w:p>
        </w:tc>
      </w:tr>
      <w:tr w:rsidR="00F0041F" w:rsidTr="00F0041F">
        <w:tc>
          <w:tcPr>
            <w:tcW w:w="4785" w:type="dxa"/>
          </w:tcPr>
          <w:p w:rsidR="00F0041F" w:rsidRDefault="00F0041F" w:rsidP="00F0041F">
            <w:pPr>
              <w:pStyle w:val="a9"/>
              <w:rPr>
                <w:rFonts w:ascii="Times New Roman" w:hAnsi="Times New Roman"/>
                <w:sz w:val="24"/>
                <w:szCs w:val="24"/>
              </w:rPr>
            </w:pPr>
          </w:p>
          <w:p w:rsidR="00F0041F" w:rsidRDefault="00F0041F" w:rsidP="00F0041F">
            <w:pPr>
              <w:pStyle w:val="a9"/>
              <w:rPr>
                <w:rFonts w:ascii="Times New Roman" w:hAnsi="Times New Roman"/>
                <w:sz w:val="24"/>
                <w:szCs w:val="24"/>
              </w:rPr>
            </w:pPr>
            <w:r>
              <w:rPr>
                <w:rFonts w:ascii="Times New Roman" w:hAnsi="Times New Roman"/>
                <w:sz w:val="24"/>
                <w:szCs w:val="24"/>
              </w:rPr>
              <w:t>_________________ К.В. Погодина</w:t>
            </w:r>
          </w:p>
          <w:p w:rsidR="00F0041F" w:rsidRPr="00F0041F" w:rsidRDefault="00F0041F" w:rsidP="00F0041F">
            <w:pPr>
              <w:pStyle w:val="a9"/>
              <w:rPr>
                <w:rFonts w:ascii="Times New Roman" w:hAnsi="Times New Roman"/>
                <w:sz w:val="24"/>
                <w:szCs w:val="24"/>
              </w:rPr>
            </w:pPr>
            <w:r>
              <w:rPr>
                <w:rFonts w:ascii="Times New Roman" w:hAnsi="Times New Roman"/>
                <w:sz w:val="24"/>
                <w:szCs w:val="24"/>
              </w:rPr>
              <w:t>М.П.</w:t>
            </w:r>
          </w:p>
        </w:tc>
        <w:tc>
          <w:tcPr>
            <w:tcW w:w="4786" w:type="dxa"/>
          </w:tcPr>
          <w:p w:rsidR="00F0041F" w:rsidRDefault="00F0041F" w:rsidP="00F0041F">
            <w:pPr>
              <w:pStyle w:val="a9"/>
              <w:rPr>
                <w:rFonts w:ascii="Times New Roman" w:hAnsi="Times New Roman"/>
                <w:sz w:val="24"/>
                <w:szCs w:val="24"/>
              </w:rPr>
            </w:pPr>
          </w:p>
          <w:p w:rsidR="00F0041F" w:rsidRDefault="00F0041F" w:rsidP="00F0041F">
            <w:pPr>
              <w:pStyle w:val="a9"/>
              <w:rPr>
                <w:rFonts w:ascii="Times New Roman" w:hAnsi="Times New Roman"/>
                <w:sz w:val="24"/>
                <w:szCs w:val="24"/>
              </w:rPr>
            </w:pPr>
            <w:r>
              <w:rPr>
                <w:rFonts w:ascii="Times New Roman" w:hAnsi="Times New Roman"/>
                <w:sz w:val="24"/>
                <w:szCs w:val="24"/>
              </w:rPr>
              <w:t xml:space="preserve">_________________ </w:t>
            </w:r>
          </w:p>
          <w:p w:rsidR="00F0041F" w:rsidRPr="00F0041F" w:rsidRDefault="00F0041F" w:rsidP="00F0041F">
            <w:pPr>
              <w:pStyle w:val="a9"/>
              <w:rPr>
                <w:rFonts w:ascii="Times New Roman" w:hAnsi="Times New Roman"/>
                <w:sz w:val="24"/>
                <w:szCs w:val="24"/>
              </w:rPr>
            </w:pPr>
            <w:r>
              <w:rPr>
                <w:rFonts w:ascii="Times New Roman" w:hAnsi="Times New Roman"/>
                <w:sz w:val="24"/>
                <w:szCs w:val="24"/>
              </w:rPr>
              <w:t>М.П.</w:t>
            </w:r>
          </w:p>
        </w:tc>
      </w:tr>
    </w:tbl>
    <w:p w:rsidR="00660FEF" w:rsidRDefault="00660FEF" w:rsidP="00691769">
      <w:pPr>
        <w:tabs>
          <w:tab w:val="left" w:pos="0"/>
        </w:tabs>
        <w:rPr>
          <w:b/>
        </w:rPr>
      </w:pPr>
    </w:p>
    <w:p w:rsidR="00660FEF" w:rsidRDefault="00660FEF" w:rsidP="00691769">
      <w:pPr>
        <w:tabs>
          <w:tab w:val="left" w:pos="0"/>
        </w:tabs>
        <w:rPr>
          <w:b/>
        </w:rPr>
      </w:pPr>
    </w:p>
    <w:p w:rsidR="00660FEF" w:rsidRDefault="00660FEF" w:rsidP="00691769">
      <w:pPr>
        <w:tabs>
          <w:tab w:val="left" w:pos="0"/>
        </w:tabs>
        <w:rPr>
          <w:b/>
        </w:rPr>
      </w:pPr>
    </w:p>
    <w:p w:rsidR="00660FEF" w:rsidRDefault="00660FEF" w:rsidP="00691769">
      <w:pPr>
        <w:tabs>
          <w:tab w:val="left" w:pos="0"/>
        </w:tabs>
        <w:rPr>
          <w:b/>
        </w:rPr>
      </w:pPr>
    </w:p>
    <w:p w:rsidR="00660FEF" w:rsidRDefault="00660FEF" w:rsidP="00691769">
      <w:pPr>
        <w:tabs>
          <w:tab w:val="left" w:pos="0"/>
        </w:tabs>
        <w:rPr>
          <w:b/>
        </w:rPr>
      </w:pPr>
    </w:p>
    <w:p w:rsidR="00660FEF" w:rsidRPr="00C41333" w:rsidRDefault="00660FEF" w:rsidP="00691769">
      <w:pPr>
        <w:tabs>
          <w:tab w:val="left" w:pos="0"/>
        </w:tabs>
        <w:rPr>
          <w:b/>
        </w:rPr>
      </w:pPr>
    </w:p>
    <w:p w:rsidR="00EA5DC2" w:rsidRPr="007B391A" w:rsidRDefault="00EA5DC2" w:rsidP="00691769">
      <w:pPr>
        <w:jc w:val="right"/>
      </w:pPr>
    </w:p>
    <w:sectPr w:rsidR="00EA5DC2" w:rsidRPr="007B391A" w:rsidSect="00691769">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4D7" w:rsidRDefault="00E304D7" w:rsidP="00691769">
      <w:r>
        <w:separator/>
      </w:r>
    </w:p>
  </w:endnote>
  <w:endnote w:type="continuationSeparator" w:id="0">
    <w:p w:rsidR="00E304D7" w:rsidRDefault="00E304D7" w:rsidP="006917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4D7" w:rsidRDefault="00E304D7" w:rsidP="00691769">
      <w:r>
        <w:separator/>
      </w:r>
    </w:p>
  </w:footnote>
  <w:footnote w:type="continuationSeparator" w:id="0">
    <w:p w:rsidR="00E304D7" w:rsidRDefault="00E304D7" w:rsidP="00691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272394"/>
      <w:docPartObj>
        <w:docPartGallery w:val="Page Numbers (Top of Page)"/>
        <w:docPartUnique/>
      </w:docPartObj>
    </w:sdtPr>
    <w:sdtContent>
      <w:p w:rsidR="006416C6" w:rsidRDefault="00E77384">
        <w:pPr>
          <w:pStyle w:val="af1"/>
          <w:jc w:val="center"/>
        </w:pPr>
        <w:fldSimple w:instr="PAGE   \* MERGEFORMAT">
          <w:r w:rsidR="00C201F5">
            <w:rPr>
              <w:noProof/>
            </w:rPr>
            <w:t>13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55F2C"/>
    <w:multiLevelType w:val="multilevel"/>
    <w:tmpl w:val="BF387B0A"/>
    <w:lvl w:ilvl="0">
      <w:start w:val="10"/>
      <w:numFmt w:val="decimal"/>
      <w:lvlText w:val="%1."/>
      <w:lvlJc w:val="left"/>
      <w:pPr>
        <w:ind w:left="435" w:hanging="435"/>
      </w:pPr>
      <w:rPr>
        <w:rFonts w:ascii="Calibri" w:hAnsi="Calibri" w:cs="Times New Roman" w:hint="default"/>
        <w:b/>
        <w:sz w:val="22"/>
      </w:rPr>
    </w:lvl>
    <w:lvl w:ilvl="1">
      <w:start w:val="4"/>
      <w:numFmt w:val="decimal"/>
      <w:lvlText w:val="%1.%2."/>
      <w:lvlJc w:val="left"/>
      <w:pPr>
        <w:ind w:left="1155" w:hanging="435"/>
      </w:pPr>
      <w:rPr>
        <w:rFonts w:ascii="Calibri" w:hAnsi="Calibri" w:cs="Times New Roman" w:hint="default"/>
        <w:b w:val="0"/>
        <w:color w:val="auto"/>
        <w:sz w:val="22"/>
      </w:rPr>
    </w:lvl>
    <w:lvl w:ilvl="2">
      <w:start w:val="1"/>
      <w:numFmt w:val="decimal"/>
      <w:lvlText w:val="%1.%2.%3."/>
      <w:lvlJc w:val="left"/>
      <w:pPr>
        <w:ind w:left="2160" w:hanging="720"/>
      </w:pPr>
      <w:rPr>
        <w:rFonts w:ascii="Calibri" w:hAnsi="Calibri" w:cs="Times New Roman" w:hint="default"/>
        <w:b/>
        <w:sz w:val="22"/>
      </w:rPr>
    </w:lvl>
    <w:lvl w:ilvl="3">
      <w:start w:val="1"/>
      <w:numFmt w:val="decimal"/>
      <w:lvlText w:val="%1.%2.%3.%4."/>
      <w:lvlJc w:val="left"/>
      <w:pPr>
        <w:ind w:left="2880" w:hanging="720"/>
      </w:pPr>
      <w:rPr>
        <w:rFonts w:ascii="Calibri" w:hAnsi="Calibri" w:cs="Times New Roman" w:hint="default"/>
        <w:b/>
        <w:sz w:val="22"/>
      </w:rPr>
    </w:lvl>
    <w:lvl w:ilvl="4">
      <w:start w:val="1"/>
      <w:numFmt w:val="decimal"/>
      <w:lvlText w:val="%1.%2.%3.%4.%5."/>
      <w:lvlJc w:val="left"/>
      <w:pPr>
        <w:ind w:left="3960" w:hanging="1080"/>
      </w:pPr>
      <w:rPr>
        <w:rFonts w:ascii="Calibri" w:hAnsi="Calibri" w:cs="Times New Roman" w:hint="default"/>
        <w:b/>
        <w:sz w:val="22"/>
      </w:rPr>
    </w:lvl>
    <w:lvl w:ilvl="5">
      <w:start w:val="1"/>
      <w:numFmt w:val="decimal"/>
      <w:lvlText w:val="%1.%2.%3.%4.%5.%6."/>
      <w:lvlJc w:val="left"/>
      <w:pPr>
        <w:ind w:left="4680" w:hanging="1080"/>
      </w:pPr>
      <w:rPr>
        <w:rFonts w:ascii="Calibri" w:hAnsi="Calibri" w:cs="Times New Roman" w:hint="default"/>
        <w:b/>
        <w:sz w:val="22"/>
      </w:rPr>
    </w:lvl>
    <w:lvl w:ilvl="6">
      <w:start w:val="1"/>
      <w:numFmt w:val="decimal"/>
      <w:lvlText w:val="%1.%2.%3.%4.%5.%6.%7."/>
      <w:lvlJc w:val="left"/>
      <w:pPr>
        <w:ind w:left="5760" w:hanging="1440"/>
      </w:pPr>
      <w:rPr>
        <w:rFonts w:ascii="Calibri" w:hAnsi="Calibri" w:cs="Times New Roman" w:hint="default"/>
        <w:b/>
        <w:sz w:val="22"/>
      </w:rPr>
    </w:lvl>
    <w:lvl w:ilvl="7">
      <w:start w:val="1"/>
      <w:numFmt w:val="decimal"/>
      <w:lvlText w:val="%1.%2.%3.%4.%5.%6.%7.%8."/>
      <w:lvlJc w:val="left"/>
      <w:pPr>
        <w:ind w:left="6480" w:hanging="1440"/>
      </w:pPr>
      <w:rPr>
        <w:rFonts w:ascii="Calibri" w:hAnsi="Calibri" w:cs="Times New Roman" w:hint="default"/>
        <w:b/>
        <w:sz w:val="22"/>
      </w:rPr>
    </w:lvl>
    <w:lvl w:ilvl="8">
      <w:start w:val="1"/>
      <w:numFmt w:val="decimal"/>
      <w:lvlText w:val="%1.%2.%3.%4.%5.%6.%7.%8.%9."/>
      <w:lvlJc w:val="left"/>
      <w:pPr>
        <w:ind w:left="7560" w:hanging="1800"/>
      </w:pPr>
      <w:rPr>
        <w:rFonts w:ascii="Calibri" w:hAnsi="Calibri" w:cs="Times New Roman" w:hint="default"/>
        <w:b/>
        <w:sz w:val="22"/>
      </w:rPr>
    </w:lvl>
  </w:abstractNum>
  <w:abstractNum w:abstractNumId="1">
    <w:nsid w:val="312F07CA"/>
    <w:multiLevelType w:val="multilevel"/>
    <w:tmpl w:val="F78694B2"/>
    <w:lvl w:ilvl="0">
      <w:start w:val="10"/>
      <w:numFmt w:val="decimal"/>
      <w:lvlText w:val="%1."/>
      <w:lvlJc w:val="left"/>
      <w:pPr>
        <w:ind w:left="480" w:hanging="480"/>
      </w:pPr>
      <w:rPr>
        <w:rFonts w:hint="default"/>
      </w:rPr>
    </w:lvl>
    <w:lvl w:ilvl="1">
      <w:start w:val="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5AF2A52"/>
    <w:multiLevelType w:val="multilevel"/>
    <w:tmpl w:val="F3663E54"/>
    <w:lvl w:ilvl="0">
      <w:start w:val="1"/>
      <w:numFmt w:val="decimal"/>
      <w:lvlText w:val="%1."/>
      <w:lvlJc w:val="left"/>
      <w:pPr>
        <w:ind w:left="900" w:hanging="360"/>
      </w:pPr>
      <w:rPr>
        <w:rFonts w:cs="Times New Roman"/>
      </w:rPr>
    </w:lvl>
    <w:lvl w:ilvl="1">
      <w:start w:val="2"/>
      <w:numFmt w:val="decimal"/>
      <w:isLgl/>
      <w:lvlText w:val="%1.%2."/>
      <w:lvlJc w:val="left"/>
      <w:pPr>
        <w:ind w:left="2183" w:hanging="1332"/>
      </w:pPr>
    </w:lvl>
    <w:lvl w:ilvl="2">
      <w:start w:val="1"/>
      <w:numFmt w:val="decimal"/>
      <w:isLgl/>
      <w:lvlText w:val="%1.%2.%3."/>
      <w:lvlJc w:val="left"/>
      <w:pPr>
        <w:ind w:left="2210" w:hanging="1332"/>
      </w:pPr>
    </w:lvl>
    <w:lvl w:ilvl="3">
      <w:start w:val="1"/>
      <w:numFmt w:val="decimal"/>
      <w:isLgl/>
      <w:lvlText w:val="%1.%2.%3.%4."/>
      <w:lvlJc w:val="left"/>
      <w:pPr>
        <w:ind w:left="2379" w:hanging="1332"/>
      </w:pPr>
    </w:lvl>
    <w:lvl w:ilvl="4">
      <w:start w:val="1"/>
      <w:numFmt w:val="decimal"/>
      <w:isLgl/>
      <w:lvlText w:val="%1.%2.%3.%4.%5."/>
      <w:lvlJc w:val="left"/>
      <w:pPr>
        <w:ind w:left="2548" w:hanging="1332"/>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3">
    <w:nsid w:val="3F2F2B8A"/>
    <w:multiLevelType w:val="multilevel"/>
    <w:tmpl w:val="2236C4B6"/>
    <w:lvl w:ilvl="0">
      <w:start w:val="11"/>
      <w:numFmt w:val="decimal"/>
      <w:lvlText w:val="%1."/>
      <w:lvlJc w:val="left"/>
      <w:pPr>
        <w:ind w:left="480" w:hanging="480"/>
      </w:pPr>
    </w:lvl>
    <w:lvl w:ilvl="1">
      <w:start w:val="6"/>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58991DD2"/>
    <w:multiLevelType w:val="multilevel"/>
    <w:tmpl w:val="DA4AF162"/>
    <w:lvl w:ilvl="0">
      <w:start w:val="1"/>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180"/>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180"/>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180"/>
      </w:pPr>
    </w:lvl>
  </w:abstractNum>
  <w:num w:numId="1">
    <w:abstractNumId w:val="3"/>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6F8B"/>
    <w:rsid w:val="00004014"/>
    <w:rsid w:val="000325FC"/>
    <w:rsid w:val="00033915"/>
    <w:rsid w:val="00074BA2"/>
    <w:rsid w:val="000947B6"/>
    <w:rsid w:val="000A0C7D"/>
    <w:rsid w:val="000A1381"/>
    <w:rsid w:val="000B0A6B"/>
    <w:rsid w:val="000F00D1"/>
    <w:rsid w:val="0010514C"/>
    <w:rsid w:val="00114F4B"/>
    <w:rsid w:val="00133354"/>
    <w:rsid w:val="00134D52"/>
    <w:rsid w:val="001872F5"/>
    <w:rsid w:val="001C4CAF"/>
    <w:rsid w:val="001E41FE"/>
    <w:rsid w:val="001F07D3"/>
    <w:rsid w:val="00243E8C"/>
    <w:rsid w:val="00254267"/>
    <w:rsid w:val="00292ECC"/>
    <w:rsid w:val="002A7254"/>
    <w:rsid w:val="002D1153"/>
    <w:rsid w:val="00302FCE"/>
    <w:rsid w:val="0031040E"/>
    <w:rsid w:val="0031745D"/>
    <w:rsid w:val="00326EC0"/>
    <w:rsid w:val="00337EB3"/>
    <w:rsid w:val="003568A4"/>
    <w:rsid w:val="00360725"/>
    <w:rsid w:val="00361A2A"/>
    <w:rsid w:val="0038602C"/>
    <w:rsid w:val="003A1E35"/>
    <w:rsid w:val="003A4C60"/>
    <w:rsid w:val="003A4D59"/>
    <w:rsid w:val="003B3D0F"/>
    <w:rsid w:val="003B5A68"/>
    <w:rsid w:val="003E215D"/>
    <w:rsid w:val="00435301"/>
    <w:rsid w:val="004435F5"/>
    <w:rsid w:val="00473B1F"/>
    <w:rsid w:val="00476F8B"/>
    <w:rsid w:val="004D69B0"/>
    <w:rsid w:val="004F2E8A"/>
    <w:rsid w:val="005064AC"/>
    <w:rsid w:val="00507A5F"/>
    <w:rsid w:val="00536FDB"/>
    <w:rsid w:val="005405E1"/>
    <w:rsid w:val="005C7793"/>
    <w:rsid w:val="005D1C3E"/>
    <w:rsid w:val="005D34E0"/>
    <w:rsid w:val="005D6EBE"/>
    <w:rsid w:val="005F34B8"/>
    <w:rsid w:val="00614961"/>
    <w:rsid w:val="00630E51"/>
    <w:rsid w:val="00636342"/>
    <w:rsid w:val="00637030"/>
    <w:rsid w:val="006416C6"/>
    <w:rsid w:val="00642661"/>
    <w:rsid w:val="00650E80"/>
    <w:rsid w:val="00660FEF"/>
    <w:rsid w:val="00664F22"/>
    <w:rsid w:val="00667C03"/>
    <w:rsid w:val="00691769"/>
    <w:rsid w:val="006D64C9"/>
    <w:rsid w:val="00713F05"/>
    <w:rsid w:val="0072349F"/>
    <w:rsid w:val="007305F3"/>
    <w:rsid w:val="00744161"/>
    <w:rsid w:val="00763FFE"/>
    <w:rsid w:val="007664AD"/>
    <w:rsid w:val="007722BA"/>
    <w:rsid w:val="00776529"/>
    <w:rsid w:val="007948E1"/>
    <w:rsid w:val="007B391A"/>
    <w:rsid w:val="007B479A"/>
    <w:rsid w:val="007C3861"/>
    <w:rsid w:val="007C789A"/>
    <w:rsid w:val="007F4C05"/>
    <w:rsid w:val="00825D19"/>
    <w:rsid w:val="00846247"/>
    <w:rsid w:val="00875FAE"/>
    <w:rsid w:val="00876B1C"/>
    <w:rsid w:val="008858BA"/>
    <w:rsid w:val="008971F2"/>
    <w:rsid w:val="008A487C"/>
    <w:rsid w:val="008B6B68"/>
    <w:rsid w:val="008C726E"/>
    <w:rsid w:val="008F456F"/>
    <w:rsid w:val="009268E0"/>
    <w:rsid w:val="00931C2F"/>
    <w:rsid w:val="00940A84"/>
    <w:rsid w:val="00967BED"/>
    <w:rsid w:val="00985E21"/>
    <w:rsid w:val="00986A24"/>
    <w:rsid w:val="00A11A55"/>
    <w:rsid w:val="00A5134E"/>
    <w:rsid w:val="00A515CF"/>
    <w:rsid w:val="00A6657E"/>
    <w:rsid w:val="00A70828"/>
    <w:rsid w:val="00A71134"/>
    <w:rsid w:val="00A9477A"/>
    <w:rsid w:val="00AA59D7"/>
    <w:rsid w:val="00AB4CE6"/>
    <w:rsid w:val="00AC6BAF"/>
    <w:rsid w:val="00AE4196"/>
    <w:rsid w:val="00AF0110"/>
    <w:rsid w:val="00B033B2"/>
    <w:rsid w:val="00B12F07"/>
    <w:rsid w:val="00B72244"/>
    <w:rsid w:val="00B737DC"/>
    <w:rsid w:val="00B82639"/>
    <w:rsid w:val="00B93C01"/>
    <w:rsid w:val="00BB2C29"/>
    <w:rsid w:val="00BE37B8"/>
    <w:rsid w:val="00BF2C79"/>
    <w:rsid w:val="00C120E1"/>
    <w:rsid w:val="00C201F5"/>
    <w:rsid w:val="00C41333"/>
    <w:rsid w:val="00CC78DF"/>
    <w:rsid w:val="00CD247E"/>
    <w:rsid w:val="00CF1375"/>
    <w:rsid w:val="00D00E7A"/>
    <w:rsid w:val="00D126F9"/>
    <w:rsid w:val="00DC7569"/>
    <w:rsid w:val="00E00C0E"/>
    <w:rsid w:val="00E2668D"/>
    <w:rsid w:val="00E304D7"/>
    <w:rsid w:val="00E315BA"/>
    <w:rsid w:val="00E7149E"/>
    <w:rsid w:val="00E720DC"/>
    <w:rsid w:val="00E77384"/>
    <w:rsid w:val="00E91C00"/>
    <w:rsid w:val="00E97292"/>
    <w:rsid w:val="00EA599C"/>
    <w:rsid w:val="00EA5DC2"/>
    <w:rsid w:val="00EE28FD"/>
    <w:rsid w:val="00EE4B04"/>
    <w:rsid w:val="00F0041F"/>
    <w:rsid w:val="00F02A38"/>
    <w:rsid w:val="00F3212F"/>
    <w:rsid w:val="00F840D0"/>
    <w:rsid w:val="00F91AE3"/>
    <w:rsid w:val="00FA4F7E"/>
    <w:rsid w:val="00FD12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8F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28FD"/>
    <w:rPr>
      <w:color w:val="0000FF"/>
      <w:u w:val="single"/>
    </w:rPr>
  </w:style>
  <w:style w:type="paragraph" w:styleId="a4">
    <w:name w:val="Title"/>
    <w:basedOn w:val="a"/>
    <w:next w:val="a5"/>
    <w:link w:val="a6"/>
    <w:qFormat/>
    <w:rsid w:val="00EE28FD"/>
    <w:pPr>
      <w:jc w:val="center"/>
    </w:pPr>
    <w:rPr>
      <w:b/>
      <w:bCs/>
      <w:sz w:val="28"/>
    </w:rPr>
  </w:style>
  <w:style w:type="character" w:customStyle="1" w:styleId="a6">
    <w:name w:val="Название Знак"/>
    <w:basedOn w:val="a0"/>
    <w:link w:val="a4"/>
    <w:rsid w:val="00EE28FD"/>
    <w:rPr>
      <w:rFonts w:ascii="Times New Roman" w:eastAsia="Times New Roman" w:hAnsi="Times New Roman" w:cs="Times New Roman"/>
      <w:b/>
      <w:bCs/>
      <w:sz w:val="28"/>
      <w:szCs w:val="24"/>
      <w:lang w:eastAsia="ar-SA"/>
    </w:rPr>
  </w:style>
  <w:style w:type="paragraph" w:styleId="a7">
    <w:name w:val="Body Text"/>
    <w:basedOn w:val="a"/>
    <w:link w:val="a8"/>
    <w:semiHidden/>
    <w:unhideWhenUsed/>
    <w:rsid w:val="00EE28FD"/>
    <w:pPr>
      <w:spacing w:after="120"/>
    </w:pPr>
  </w:style>
  <w:style w:type="character" w:customStyle="1" w:styleId="a8">
    <w:name w:val="Основной текст Знак"/>
    <w:basedOn w:val="a0"/>
    <w:link w:val="a7"/>
    <w:semiHidden/>
    <w:rsid w:val="00EE28FD"/>
    <w:rPr>
      <w:rFonts w:ascii="Times New Roman" w:eastAsia="Times New Roman" w:hAnsi="Times New Roman" w:cs="Times New Roman"/>
      <w:sz w:val="24"/>
      <w:szCs w:val="24"/>
      <w:lang w:eastAsia="ar-SA"/>
    </w:rPr>
  </w:style>
  <w:style w:type="paragraph" w:styleId="a9">
    <w:name w:val="No Spacing"/>
    <w:link w:val="aa"/>
    <w:uiPriority w:val="1"/>
    <w:qFormat/>
    <w:rsid w:val="00EE28FD"/>
    <w:pPr>
      <w:suppressAutoHyphens/>
      <w:spacing w:after="0" w:line="240" w:lineRule="auto"/>
    </w:pPr>
    <w:rPr>
      <w:rFonts w:ascii="Calibri" w:eastAsia="Calibri" w:hAnsi="Calibri" w:cs="Times New Roman"/>
      <w:lang w:eastAsia="ar-SA"/>
    </w:rPr>
  </w:style>
  <w:style w:type="paragraph" w:styleId="ab">
    <w:name w:val="List Paragraph"/>
    <w:basedOn w:val="a"/>
    <w:qFormat/>
    <w:rsid w:val="00EE28FD"/>
    <w:pPr>
      <w:ind w:left="708"/>
    </w:pPr>
  </w:style>
  <w:style w:type="paragraph" w:customStyle="1" w:styleId="ConsPlusNonformat">
    <w:name w:val="ConsPlusNonformat"/>
    <w:rsid w:val="00EE28FD"/>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rsid w:val="00EE28FD"/>
    <w:pPr>
      <w:suppressAutoHyphens/>
      <w:autoSpaceDE w:val="0"/>
      <w:spacing w:after="0" w:line="240" w:lineRule="auto"/>
      <w:ind w:firstLine="720"/>
    </w:pPr>
    <w:rPr>
      <w:rFonts w:ascii="Arial" w:eastAsia="Arial" w:hAnsi="Arial" w:cs="Arial"/>
      <w:sz w:val="24"/>
      <w:szCs w:val="24"/>
      <w:lang w:eastAsia="ar-SA"/>
    </w:rPr>
  </w:style>
  <w:style w:type="paragraph" w:customStyle="1" w:styleId="21">
    <w:name w:val="Основной текст с отступом 21"/>
    <w:basedOn w:val="a"/>
    <w:rsid w:val="00EE28FD"/>
    <w:pPr>
      <w:spacing w:after="120" w:line="480" w:lineRule="auto"/>
      <w:ind w:left="283"/>
    </w:pPr>
  </w:style>
  <w:style w:type="paragraph" w:customStyle="1" w:styleId="31">
    <w:name w:val="Основной текст с отступом 31"/>
    <w:basedOn w:val="a"/>
    <w:rsid w:val="00EE28FD"/>
    <w:pPr>
      <w:spacing w:after="120"/>
      <w:ind w:left="283"/>
    </w:pPr>
    <w:rPr>
      <w:sz w:val="16"/>
      <w:szCs w:val="16"/>
    </w:rPr>
  </w:style>
  <w:style w:type="paragraph" w:customStyle="1" w:styleId="210">
    <w:name w:val="Основной текст 21"/>
    <w:basedOn w:val="a"/>
    <w:rsid w:val="00EE28FD"/>
    <w:pPr>
      <w:spacing w:after="120" w:line="480" w:lineRule="auto"/>
    </w:pPr>
  </w:style>
  <w:style w:type="paragraph" w:customStyle="1" w:styleId="FR1">
    <w:name w:val="FR1"/>
    <w:rsid w:val="00EE28FD"/>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customStyle="1" w:styleId="1">
    <w:name w:val="Обычный1"/>
    <w:basedOn w:val="a"/>
    <w:uiPriority w:val="99"/>
    <w:rsid w:val="00EE28FD"/>
    <w:pPr>
      <w:widowControl w:val="0"/>
      <w:snapToGrid w:val="0"/>
      <w:spacing w:line="300" w:lineRule="auto"/>
      <w:ind w:left="34" w:firstLine="720"/>
      <w:jc w:val="both"/>
    </w:pPr>
    <w:rPr>
      <w:rFonts w:eastAsia="Calibri"/>
    </w:rPr>
  </w:style>
  <w:style w:type="paragraph" w:customStyle="1" w:styleId="10">
    <w:name w:val="Без интервала1"/>
    <w:rsid w:val="00EE28FD"/>
    <w:pPr>
      <w:suppressAutoHyphens/>
      <w:spacing w:after="0" w:line="240" w:lineRule="auto"/>
    </w:pPr>
    <w:rPr>
      <w:rFonts w:ascii="Calibri" w:eastAsia="Calibri" w:hAnsi="Calibri" w:cs="Times New Roman"/>
      <w:lang w:eastAsia="ar-SA"/>
    </w:rPr>
  </w:style>
  <w:style w:type="paragraph" w:customStyle="1" w:styleId="2">
    <w:name w:val="Обычный2"/>
    <w:rsid w:val="00EE28FD"/>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EE28F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11">
    <w:name w:val="Без интервала11"/>
    <w:rsid w:val="00EE28FD"/>
    <w:pPr>
      <w:suppressAutoHyphens/>
      <w:spacing w:after="0" w:line="240" w:lineRule="auto"/>
    </w:pPr>
    <w:rPr>
      <w:rFonts w:ascii="Calibri" w:eastAsia="Calibri" w:hAnsi="Calibri" w:cs="Times New Roman"/>
      <w:lang w:eastAsia="ar-SA"/>
    </w:rPr>
  </w:style>
  <w:style w:type="paragraph" w:styleId="a5">
    <w:name w:val="Subtitle"/>
    <w:basedOn w:val="a"/>
    <w:next w:val="a"/>
    <w:link w:val="ac"/>
    <w:uiPriority w:val="11"/>
    <w:qFormat/>
    <w:rsid w:val="00EE28FD"/>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5"/>
    <w:uiPriority w:val="11"/>
    <w:rsid w:val="00EE28FD"/>
    <w:rPr>
      <w:rFonts w:asciiTheme="majorHAnsi" w:eastAsiaTheme="majorEastAsia" w:hAnsiTheme="majorHAnsi" w:cstheme="majorBidi"/>
      <w:i/>
      <w:iCs/>
      <w:color w:val="4F81BD" w:themeColor="accent1"/>
      <w:spacing w:val="15"/>
      <w:sz w:val="24"/>
      <w:szCs w:val="24"/>
      <w:lang w:eastAsia="ar-SA"/>
    </w:rPr>
  </w:style>
  <w:style w:type="paragraph" w:styleId="ad">
    <w:name w:val="Balloon Text"/>
    <w:basedOn w:val="a"/>
    <w:link w:val="ae"/>
    <w:uiPriority w:val="99"/>
    <w:semiHidden/>
    <w:unhideWhenUsed/>
    <w:rsid w:val="00EE28FD"/>
    <w:rPr>
      <w:rFonts w:ascii="Tahoma" w:hAnsi="Tahoma" w:cs="Tahoma"/>
      <w:sz w:val="16"/>
      <w:szCs w:val="16"/>
    </w:rPr>
  </w:style>
  <w:style w:type="character" w:customStyle="1" w:styleId="ae">
    <w:name w:val="Текст выноски Знак"/>
    <w:basedOn w:val="a0"/>
    <w:link w:val="ad"/>
    <w:uiPriority w:val="99"/>
    <w:semiHidden/>
    <w:rsid w:val="00EE28FD"/>
    <w:rPr>
      <w:rFonts w:ascii="Tahoma" w:eastAsia="Times New Roman" w:hAnsi="Tahoma" w:cs="Tahoma"/>
      <w:sz w:val="16"/>
      <w:szCs w:val="16"/>
      <w:lang w:eastAsia="ar-SA"/>
    </w:rPr>
  </w:style>
  <w:style w:type="character" w:customStyle="1" w:styleId="Bodytext4">
    <w:name w:val="Body text (4)_"/>
    <w:link w:val="Bodytext41"/>
    <w:locked/>
    <w:rsid w:val="002A7254"/>
    <w:rPr>
      <w:sz w:val="24"/>
      <w:szCs w:val="24"/>
      <w:shd w:val="clear" w:color="auto" w:fill="FFFFFF"/>
    </w:rPr>
  </w:style>
  <w:style w:type="paragraph" w:customStyle="1" w:styleId="Bodytext41">
    <w:name w:val="Body text (4)1"/>
    <w:basedOn w:val="a"/>
    <w:link w:val="Bodytext4"/>
    <w:rsid w:val="002A7254"/>
    <w:pPr>
      <w:shd w:val="clear" w:color="auto" w:fill="FFFFFF"/>
      <w:suppressAutoHyphens w:val="0"/>
      <w:spacing w:line="271" w:lineRule="exact"/>
      <w:jc w:val="both"/>
    </w:pPr>
    <w:rPr>
      <w:rFonts w:asciiTheme="minorHAnsi" w:eastAsiaTheme="minorHAnsi" w:hAnsiTheme="minorHAnsi" w:cstheme="minorBidi"/>
      <w:shd w:val="clear" w:color="auto" w:fill="FFFFFF"/>
      <w:lang w:eastAsia="en-US"/>
    </w:rPr>
  </w:style>
  <w:style w:type="character" w:customStyle="1" w:styleId="aa">
    <w:name w:val="Без интервала Знак"/>
    <w:link w:val="a9"/>
    <w:uiPriority w:val="1"/>
    <w:locked/>
    <w:rsid w:val="00AC6BAF"/>
    <w:rPr>
      <w:rFonts w:ascii="Calibri" w:eastAsia="Calibri" w:hAnsi="Calibri" w:cs="Times New Roman"/>
      <w:lang w:eastAsia="ar-SA"/>
    </w:rPr>
  </w:style>
  <w:style w:type="character" w:customStyle="1" w:styleId="af">
    <w:name w:val="Нет"/>
    <w:rsid w:val="00326EC0"/>
  </w:style>
  <w:style w:type="table" w:customStyle="1" w:styleId="TableNormal">
    <w:name w:val="Table Normal"/>
    <w:rsid w:val="00326E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msonormalmrcssattr">
    <w:name w:val="msonormal_mr_css_attr"/>
    <w:basedOn w:val="a"/>
    <w:rsid w:val="00E00C0E"/>
    <w:pPr>
      <w:suppressAutoHyphens w:val="0"/>
      <w:spacing w:before="100" w:beforeAutospacing="1" w:after="100" w:afterAutospacing="1"/>
    </w:pPr>
    <w:rPr>
      <w:lang w:eastAsia="ru-RU"/>
    </w:rPr>
  </w:style>
  <w:style w:type="table" w:styleId="af0">
    <w:name w:val="Table Grid"/>
    <w:basedOn w:val="a1"/>
    <w:uiPriority w:val="59"/>
    <w:rsid w:val="00691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691769"/>
    <w:pPr>
      <w:tabs>
        <w:tab w:val="center" w:pos="4677"/>
        <w:tab w:val="right" w:pos="9355"/>
      </w:tabs>
    </w:pPr>
  </w:style>
  <w:style w:type="character" w:customStyle="1" w:styleId="af2">
    <w:name w:val="Верхний колонтитул Знак"/>
    <w:basedOn w:val="a0"/>
    <w:link w:val="af1"/>
    <w:uiPriority w:val="99"/>
    <w:rsid w:val="00691769"/>
    <w:rPr>
      <w:rFonts w:ascii="Times New Roman" w:eastAsia="Times New Roman" w:hAnsi="Times New Roman" w:cs="Times New Roman"/>
      <w:sz w:val="24"/>
      <w:szCs w:val="24"/>
      <w:lang w:eastAsia="ar-SA"/>
    </w:rPr>
  </w:style>
  <w:style w:type="paragraph" w:styleId="af3">
    <w:name w:val="footer"/>
    <w:basedOn w:val="a"/>
    <w:link w:val="af4"/>
    <w:uiPriority w:val="99"/>
    <w:unhideWhenUsed/>
    <w:rsid w:val="00691769"/>
    <w:pPr>
      <w:tabs>
        <w:tab w:val="center" w:pos="4677"/>
        <w:tab w:val="right" w:pos="9355"/>
      </w:tabs>
    </w:pPr>
  </w:style>
  <w:style w:type="character" w:customStyle="1" w:styleId="af4">
    <w:name w:val="Нижний колонтитул Знак"/>
    <w:basedOn w:val="a0"/>
    <w:link w:val="af3"/>
    <w:uiPriority w:val="99"/>
    <w:rsid w:val="00691769"/>
    <w:rPr>
      <w:rFonts w:ascii="Times New Roman" w:eastAsia="Times New Roman" w:hAnsi="Times New Roman" w:cs="Times New Roman"/>
      <w:sz w:val="24"/>
      <w:szCs w:val="24"/>
      <w:lang w:eastAsia="ar-SA"/>
    </w:rPr>
  </w:style>
  <w:style w:type="paragraph" w:customStyle="1" w:styleId="ConsNormal">
    <w:name w:val="ConsNormal"/>
    <w:uiPriority w:val="99"/>
    <w:rsid w:val="00E315BA"/>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ConsNonformat">
    <w:name w:val="ConsNonformat"/>
    <w:uiPriority w:val="99"/>
    <w:rsid w:val="00E315BA"/>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af5">
    <w:name w:val="Содержимое таблицы"/>
    <w:uiPriority w:val="99"/>
    <w:rsid w:val="00660FEF"/>
    <w:pPr>
      <w:widowControl w:val="0"/>
      <w:autoSpaceDE w:val="0"/>
      <w:autoSpaceDN w:val="0"/>
      <w:adjustRightInd w:val="0"/>
      <w:spacing w:after="0" w:line="240" w:lineRule="auto"/>
    </w:pPr>
    <w:rPr>
      <w:rFonts w:ascii="Calibri" w:eastAsia="Times New Roman" w:hAnsi="Calibri" w:cs="Calibri"/>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8F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28FD"/>
    <w:rPr>
      <w:color w:val="0000FF"/>
      <w:u w:val="single"/>
    </w:rPr>
  </w:style>
  <w:style w:type="paragraph" w:styleId="a4">
    <w:name w:val="Title"/>
    <w:basedOn w:val="a"/>
    <w:next w:val="a5"/>
    <w:link w:val="a6"/>
    <w:qFormat/>
    <w:rsid w:val="00EE28FD"/>
    <w:pPr>
      <w:jc w:val="center"/>
    </w:pPr>
    <w:rPr>
      <w:b/>
      <w:bCs/>
      <w:sz w:val="28"/>
      <w:lang w:val="x-none"/>
    </w:rPr>
  </w:style>
  <w:style w:type="character" w:customStyle="1" w:styleId="a6">
    <w:name w:val="Название Знак"/>
    <w:basedOn w:val="a0"/>
    <w:link w:val="a4"/>
    <w:rsid w:val="00EE28FD"/>
    <w:rPr>
      <w:rFonts w:ascii="Times New Roman" w:eastAsia="Times New Roman" w:hAnsi="Times New Roman" w:cs="Times New Roman"/>
      <w:b/>
      <w:bCs/>
      <w:sz w:val="28"/>
      <w:szCs w:val="24"/>
      <w:lang w:val="x-none" w:eastAsia="ar-SA"/>
    </w:rPr>
  </w:style>
  <w:style w:type="paragraph" w:styleId="a7">
    <w:name w:val="Body Text"/>
    <w:basedOn w:val="a"/>
    <w:link w:val="a8"/>
    <w:semiHidden/>
    <w:unhideWhenUsed/>
    <w:rsid w:val="00EE28FD"/>
    <w:pPr>
      <w:spacing w:after="120"/>
    </w:pPr>
  </w:style>
  <w:style w:type="character" w:customStyle="1" w:styleId="a8">
    <w:name w:val="Основной текст Знак"/>
    <w:basedOn w:val="a0"/>
    <w:link w:val="a7"/>
    <w:semiHidden/>
    <w:rsid w:val="00EE28FD"/>
    <w:rPr>
      <w:rFonts w:ascii="Times New Roman" w:eastAsia="Times New Roman" w:hAnsi="Times New Roman" w:cs="Times New Roman"/>
      <w:sz w:val="24"/>
      <w:szCs w:val="24"/>
      <w:lang w:eastAsia="ar-SA"/>
    </w:rPr>
  </w:style>
  <w:style w:type="paragraph" w:styleId="a9">
    <w:name w:val="No Spacing"/>
    <w:link w:val="aa"/>
    <w:uiPriority w:val="1"/>
    <w:qFormat/>
    <w:rsid w:val="00EE28FD"/>
    <w:pPr>
      <w:suppressAutoHyphens/>
      <w:spacing w:after="0" w:line="240" w:lineRule="auto"/>
    </w:pPr>
    <w:rPr>
      <w:rFonts w:ascii="Calibri" w:eastAsia="Calibri" w:hAnsi="Calibri" w:cs="Times New Roman"/>
      <w:lang w:eastAsia="ar-SA"/>
    </w:rPr>
  </w:style>
  <w:style w:type="paragraph" w:styleId="ab">
    <w:name w:val="List Paragraph"/>
    <w:basedOn w:val="a"/>
    <w:qFormat/>
    <w:rsid w:val="00EE28FD"/>
    <w:pPr>
      <w:ind w:left="708"/>
    </w:pPr>
  </w:style>
  <w:style w:type="paragraph" w:customStyle="1" w:styleId="ConsPlusNonformat">
    <w:name w:val="ConsPlusNonformat"/>
    <w:rsid w:val="00EE28FD"/>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rsid w:val="00EE28FD"/>
    <w:pPr>
      <w:suppressAutoHyphens/>
      <w:autoSpaceDE w:val="0"/>
      <w:spacing w:after="0" w:line="240" w:lineRule="auto"/>
      <w:ind w:firstLine="720"/>
    </w:pPr>
    <w:rPr>
      <w:rFonts w:ascii="Arial" w:eastAsia="Arial" w:hAnsi="Arial" w:cs="Arial"/>
      <w:sz w:val="24"/>
      <w:szCs w:val="24"/>
      <w:lang w:eastAsia="ar-SA"/>
    </w:rPr>
  </w:style>
  <w:style w:type="paragraph" w:customStyle="1" w:styleId="21">
    <w:name w:val="Основной текст с отступом 21"/>
    <w:basedOn w:val="a"/>
    <w:rsid w:val="00EE28FD"/>
    <w:pPr>
      <w:spacing w:after="120" w:line="480" w:lineRule="auto"/>
      <w:ind w:left="283"/>
    </w:pPr>
  </w:style>
  <w:style w:type="paragraph" w:customStyle="1" w:styleId="31">
    <w:name w:val="Основной текст с отступом 31"/>
    <w:basedOn w:val="a"/>
    <w:rsid w:val="00EE28FD"/>
    <w:pPr>
      <w:spacing w:after="120"/>
      <w:ind w:left="283"/>
    </w:pPr>
    <w:rPr>
      <w:sz w:val="16"/>
      <w:szCs w:val="16"/>
    </w:rPr>
  </w:style>
  <w:style w:type="paragraph" w:customStyle="1" w:styleId="210">
    <w:name w:val="Основной текст 21"/>
    <w:basedOn w:val="a"/>
    <w:rsid w:val="00EE28FD"/>
    <w:pPr>
      <w:spacing w:after="120" w:line="480" w:lineRule="auto"/>
    </w:pPr>
  </w:style>
  <w:style w:type="paragraph" w:customStyle="1" w:styleId="FR1">
    <w:name w:val="FR1"/>
    <w:rsid w:val="00EE28FD"/>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customStyle="1" w:styleId="1">
    <w:name w:val="Обычный1"/>
    <w:basedOn w:val="a"/>
    <w:uiPriority w:val="99"/>
    <w:rsid w:val="00EE28FD"/>
    <w:pPr>
      <w:widowControl w:val="0"/>
      <w:snapToGrid w:val="0"/>
      <w:spacing w:line="300" w:lineRule="auto"/>
      <w:ind w:left="34" w:firstLine="720"/>
      <w:jc w:val="both"/>
    </w:pPr>
    <w:rPr>
      <w:rFonts w:eastAsia="Calibri"/>
    </w:rPr>
  </w:style>
  <w:style w:type="paragraph" w:customStyle="1" w:styleId="10">
    <w:name w:val="Без интервала1"/>
    <w:rsid w:val="00EE28FD"/>
    <w:pPr>
      <w:suppressAutoHyphens/>
      <w:spacing w:after="0" w:line="240" w:lineRule="auto"/>
    </w:pPr>
    <w:rPr>
      <w:rFonts w:ascii="Calibri" w:eastAsia="Calibri" w:hAnsi="Calibri" w:cs="Times New Roman"/>
      <w:lang w:eastAsia="ar-SA"/>
    </w:rPr>
  </w:style>
  <w:style w:type="paragraph" w:customStyle="1" w:styleId="2">
    <w:name w:val="Обычный2"/>
    <w:rsid w:val="00EE28FD"/>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EE28F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11">
    <w:name w:val="Без интервала11"/>
    <w:rsid w:val="00EE28FD"/>
    <w:pPr>
      <w:suppressAutoHyphens/>
      <w:spacing w:after="0" w:line="240" w:lineRule="auto"/>
    </w:pPr>
    <w:rPr>
      <w:rFonts w:ascii="Calibri" w:eastAsia="Calibri" w:hAnsi="Calibri" w:cs="Times New Roman"/>
      <w:lang w:eastAsia="ar-SA"/>
    </w:rPr>
  </w:style>
  <w:style w:type="paragraph" w:styleId="a5">
    <w:name w:val="Subtitle"/>
    <w:basedOn w:val="a"/>
    <w:next w:val="a"/>
    <w:link w:val="ac"/>
    <w:uiPriority w:val="11"/>
    <w:qFormat/>
    <w:rsid w:val="00EE28FD"/>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5"/>
    <w:uiPriority w:val="11"/>
    <w:rsid w:val="00EE28FD"/>
    <w:rPr>
      <w:rFonts w:asciiTheme="majorHAnsi" w:eastAsiaTheme="majorEastAsia" w:hAnsiTheme="majorHAnsi" w:cstheme="majorBidi"/>
      <w:i/>
      <w:iCs/>
      <w:color w:val="4F81BD" w:themeColor="accent1"/>
      <w:spacing w:val="15"/>
      <w:sz w:val="24"/>
      <w:szCs w:val="24"/>
      <w:lang w:eastAsia="ar-SA"/>
    </w:rPr>
  </w:style>
  <w:style w:type="paragraph" w:styleId="ad">
    <w:name w:val="Balloon Text"/>
    <w:basedOn w:val="a"/>
    <w:link w:val="ae"/>
    <w:uiPriority w:val="99"/>
    <w:semiHidden/>
    <w:unhideWhenUsed/>
    <w:rsid w:val="00EE28FD"/>
    <w:rPr>
      <w:rFonts w:ascii="Tahoma" w:hAnsi="Tahoma" w:cs="Tahoma"/>
      <w:sz w:val="16"/>
      <w:szCs w:val="16"/>
    </w:rPr>
  </w:style>
  <w:style w:type="character" w:customStyle="1" w:styleId="ae">
    <w:name w:val="Текст выноски Знак"/>
    <w:basedOn w:val="a0"/>
    <w:link w:val="ad"/>
    <w:uiPriority w:val="99"/>
    <w:semiHidden/>
    <w:rsid w:val="00EE28FD"/>
    <w:rPr>
      <w:rFonts w:ascii="Tahoma" w:eastAsia="Times New Roman" w:hAnsi="Tahoma" w:cs="Tahoma"/>
      <w:sz w:val="16"/>
      <w:szCs w:val="16"/>
      <w:lang w:eastAsia="ar-SA"/>
    </w:rPr>
  </w:style>
  <w:style w:type="character" w:customStyle="1" w:styleId="Bodytext4">
    <w:name w:val="Body text (4)_"/>
    <w:link w:val="Bodytext41"/>
    <w:locked/>
    <w:rsid w:val="002A7254"/>
    <w:rPr>
      <w:sz w:val="24"/>
      <w:szCs w:val="24"/>
      <w:shd w:val="clear" w:color="auto" w:fill="FFFFFF"/>
    </w:rPr>
  </w:style>
  <w:style w:type="paragraph" w:customStyle="1" w:styleId="Bodytext41">
    <w:name w:val="Body text (4)1"/>
    <w:basedOn w:val="a"/>
    <w:link w:val="Bodytext4"/>
    <w:rsid w:val="002A7254"/>
    <w:pPr>
      <w:shd w:val="clear" w:color="auto" w:fill="FFFFFF"/>
      <w:suppressAutoHyphens w:val="0"/>
      <w:spacing w:line="271" w:lineRule="exact"/>
      <w:jc w:val="both"/>
    </w:pPr>
    <w:rPr>
      <w:rFonts w:asciiTheme="minorHAnsi" w:eastAsiaTheme="minorHAnsi" w:hAnsiTheme="minorHAnsi" w:cstheme="minorBidi"/>
      <w:shd w:val="clear" w:color="auto" w:fill="FFFFFF"/>
      <w:lang w:eastAsia="en-US"/>
    </w:rPr>
  </w:style>
  <w:style w:type="character" w:customStyle="1" w:styleId="aa">
    <w:name w:val="Без интервала Знак"/>
    <w:link w:val="a9"/>
    <w:uiPriority w:val="1"/>
    <w:locked/>
    <w:rsid w:val="00AC6BAF"/>
    <w:rPr>
      <w:rFonts w:ascii="Calibri" w:eastAsia="Calibri" w:hAnsi="Calibri" w:cs="Times New Roman"/>
      <w:lang w:eastAsia="ar-SA"/>
    </w:rPr>
  </w:style>
  <w:style w:type="character" w:customStyle="1" w:styleId="af">
    <w:name w:val="Нет"/>
    <w:rsid w:val="00326EC0"/>
  </w:style>
  <w:style w:type="table" w:customStyle="1" w:styleId="TableNormal">
    <w:name w:val="Table Normal"/>
    <w:rsid w:val="00326E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msonormalmrcssattr">
    <w:name w:val="msonormal_mr_css_attr"/>
    <w:basedOn w:val="a"/>
    <w:rsid w:val="00E00C0E"/>
    <w:pPr>
      <w:suppressAutoHyphens w:val="0"/>
      <w:spacing w:before="100" w:beforeAutospacing="1" w:after="100" w:afterAutospacing="1"/>
    </w:pPr>
    <w:rPr>
      <w:lang w:eastAsia="ru-RU"/>
    </w:rPr>
  </w:style>
  <w:style w:type="table" w:styleId="af0">
    <w:name w:val="Table Grid"/>
    <w:basedOn w:val="a1"/>
    <w:uiPriority w:val="59"/>
    <w:rsid w:val="00691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91769"/>
    <w:pPr>
      <w:tabs>
        <w:tab w:val="center" w:pos="4677"/>
        <w:tab w:val="right" w:pos="9355"/>
      </w:tabs>
    </w:pPr>
  </w:style>
  <w:style w:type="character" w:customStyle="1" w:styleId="af2">
    <w:name w:val="Верхний колонтитул Знак"/>
    <w:basedOn w:val="a0"/>
    <w:link w:val="af1"/>
    <w:uiPriority w:val="99"/>
    <w:rsid w:val="00691769"/>
    <w:rPr>
      <w:rFonts w:ascii="Times New Roman" w:eastAsia="Times New Roman" w:hAnsi="Times New Roman" w:cs="Times New Roman"/>
      <w:sz w:val="24"/>
      <w:szCs w:val="24"/>
      <w:lang w:eastAsia="ar-SA"/>
    </w:rPr>
  </w:style>
  <w:style w:type="paragraph" w:styleId="af3">
    <w:name w:val="footer"/>
    <w:basedOn w:val="a"/>
    <w:link w:val="af4"/>
    <w:uiPriority w:val="99"/>
    <w:unhideWhenUsed/>
    <w:rsid w:val="00691769"/>
    <w:pPr>
      <w:tabs>
        <w:tab w:val="center" w:pos="4677"/>
        <w:tab w:val="right" w:pos="9355"/>
      </w:tabs>
    </w:pPr>
  </w:style>
  <w:style w:type="character" w:customStyle="1" w:styleId="af4">
    <w:name w:val="Нижний колонтитул Знак"/>
    <w:basedOn w:val="a0"/>
    <w:link w:val="af3"/>
    <w:uiPriority w:val="99"/>
    <w:rsid w:val="00691769"/>
    <w:rPr>
      <w:rFonts w:ascii="Times New Roman" w:eastAsia="Times New Roman" w:hAnsi="Times New Roman" w:cs="Times New Roman"/>
      <w:sz w:val="24"/>
      <w:szCs w:val="24"/>
      <w:lang w:eastAsia="ar-SA"/>
    </w:rPr>
  </w:style>
  <w:style w:type="paragraph" w:customStyle="1" w:styleId="ConsNormal">
    <w:name w:val="ConsNormal"/>
    <w:uiPriority w:val="99"/>
    <w:rsid w:val="00E315BA"/>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ConsNonformat">
    <w:name w:val="ConsNonformat"/>
    <w:uiPriority w:val="99"/>
    <w:rsid w:val="00E315BA"/>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af5">
    <w:name w:val="Содержимое таблицы"/>
    <w:uiPriority w:val="99"/>
    <w:rsid w:val="00660FEF"/>
    <w:pPr>
      <w:widowControl w:val="0"/>
      <w:autoSpaceDE w:val="0"/>
      <w:autoSpaceDN w:val="0"/>
      <w:adjustRightInd w:val="0"/>
      <w:spacing w:after="0" w:line="240" w:lineRule="auto"/>
    </w:pPr>
    <w:rPr>
      <w:rFonts w:ascii="Calibri" w:eastAsia="Times New Roman" w:hAnsi="Calibri" w:cs="Calibri"/>
      <w:sz w:val="24"/>
      <w:szCs w:val="24"/>
      <w:lang w:eastAsia="zh-CN"/>
    </w:rPr>
  </w:style>
</w:styles>
</file>

<file path=word/webSettings.xml><?xml version="1.0" encoding="utf-8"?>
<w:webSettings xmlns:r="http://schemas.openxmlformats.org/officeDocument/2006/relationships" xmlns:w="http://schemas.openxmlformats.org/wordprocessingml/2006/main">
  <w:divs>
    <w:div w:id="280384435">
      <w:bodyDiv w:val="1"/>
      <w:marLeft w:val="0"/>
      <w:marRight w:val="0"/>
      <w:marTop w:val="0"/>
      <w:marBottom w:val="0"/>
      <w:divBdr>
        <w:top w:val="none" w:sz="0" w:space="0" w:color="auto"/>
        <w:left w:val="none" w:sz="0" w:space="0" w:color="auto"/>
        <w:bottom w:val="none" w:sz="0" w:space="0" w:color="auto"/>
        <w:right w:val="none" w:sz="0" w:space="0" w:color="auto"/>
      </w:divBdr>
    </w:div>
    <w:div w:id="1156727419">
      <w:bodyDiv w:val="1"/>
      <w:marLeft w:val="0"/>
      <w:marRight w:val="0"/>
      <w:marTop w:val="0"/>
      <w:marBottom w:val="0"/>
      <w:divBdr>
        <w:top w:val="none" w:sz="0" w:space="0" w:color="auto"/>
        <w:left w:val="none" w:sz="0" w:space="0" w:color="auto"/>
        <w:bottom w:val="none" w:sz="0" w:space="0" w:color="auto"/>
        <w:right w:val="none" w:sz="0" w:space="0" w:color="auto"/>
      </w:divBdr>
    </w:div>
    <w:div w:id="1203596544">
      <w:bodyDiv w:val="1"/>
      <w:marLeft w:val="0"/>
      <w:marRight w:val="0"/>
      <w:marTop w:val="0"/>
      <w:marBottom w:val="0"/>
      <w:divBdr>
        <w:top w:val="none" w:sz="0" w:space="0" w:color="auto"/>
        <w:left w:val="none" w:sz="0" w:space="0" w:color="auto"/>
        <w:bottom w:val="none" w:sz="0" w:space="0" w:color="auto"/>
        <w:right w:val="none" w:sz="0" w:space="0" w:color="auto"/>
      </w:divBdr>
    </w:div>
    <w:div w:id="1205019075">
      <w:bodyDiv w:val="1"/>
      <w:marLeft w:val="0"/>
      <w:marRight w:val="0"/>
      <w:marTop w:val="0"/>
      <w:marBottom w:val="0"/>
      <w:divBdr>
        <w:top w:val="none" w:sz="0" w:space="0" w:color="auto"/>
        <w:left w:val="none" w:sz="0" w:space="0" w:color="auto"/>
        <w:bottom w:val="none" w:sz="0" w:space="0" w:color="auto"/>
        <w:right w:val="none" w:sz="0" w:space="0" w:color="auto"/>
      </w:divBdr>
    </w:div>
    <w:div w:id="1575891387">
      <w:bodyDiv w:val="1"/>
      <w:marLeft w:val="0"/>
      <w:marRight w:val="0"/>
      <w:marTop w:val="0"/>
      <w:marBottom w:val="0"/>
      <w:divBdr>
        <w:top w:val="none" w:sz="0" w:space="0" w:color="auto"/>
        <w:left w:val="none" w:sz="0" w:space="0" w:color="auto"/>
        <w:bottom w:val="none" w:sz="0" w:space="0" w:color="auto"/>
        <w:right w:val="none" w:sz="0" w:space="0" w:color="auto"/>
      </w:divBdr>
    </w:div>
    <w:div w:id="187892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A586E4BC0E4FBAA88C656C05547569EBC1BA4C1294AC924015B2D003FC96C92E4F74C284EF352CF07E17CD6DV1Q1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h_uii@mail.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624F91B08DA3AA13F3CE299D60390D4C924E57035F2A5A79D1060ECEE28759B878B1F409CF57EB5nATD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624F91B08DA3AA13F3CE299D60390D4C924E57035F2A5A79D1060ECEE28759B878B1F409CF57EB3nATBM" TargetMode="External"/><Relationship Id="rId4" Type="http://schemas.openxmlformats.org/officeDocument/2006/relationships/settings" Target="settings.xml"/><Relationship Id="rId9" Type="http://schemas.openxmlformats.org/officeDocument/2006/relationships/hyperlink" Target="https://www.consultant.ru/document/cons_doc_LAW_12453/17fba08beba663f92037428f6679a67af15733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DCA5-BBAE-4045-9BCD-A3F2B6FFD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13</Pages>
  <Words>5548</Words>
  <Characters>31625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Sizo-2</Company>
  <LinksUpToDate>false</LinksUpToDate>
  <CharactersWithSpaces>37099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Адэля</cp:lastModifiedBy>
  <cp:revision>9</cp:revision>
  <cp:lastPrinted>2026-07-27T13:41:00Z</cp:lastPrinted>
  <dcterms:created xsi:type="dcterms:W3CDTF">2024-04-15T08:19:00Z</dcterms:created>
  <dcterms:modified xsi:type="dcterms:W3CDTF">2026-07-27T13:42:00Z</dcterms:modified>
</cp:coreProperties>
</file>