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4FC31" w14:textId="77777777" w:rsidR="00FA3D0D" w:rsidRDefault="00FA3D0D" w:rsidP="00FA248A">
      <w:pPr>
        <w:pStyle w:val="1"/>
        <w:spacing w:before="0" w:after="0" w:line="276" w:lineRule="auto"/>
        <w:rPr>
          <w:rFonts w:ascii="Times New Roman" w:hAnsi="Times New Roman" w:cs="Times New Roman"/>
          <w:color w:val="auto"/>
          <w:sz w:val="22"/>
          <w:szCs w:val="22"/>
        </w:rPr>
      </w:pPr>
    </w:p>
    <w:p w14:paraId="4DF5B29A" w14:textId="6EAE1E9F" w:rsidR="00955822" w:rsidRPr="00503FA7" w:rsidRDefault="00765829" w:rsidP="00FA248A">
      <w:pPr>
        <w:pStyle w:val="1"/>
        <w:spacing w:before="0" w:after="0" w:line="276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503FA7">
        <w:rPr>
          <w:rFonts w:ascii="Times New Roman" w:hAnsi="Times New Roman" w:cs="Times New Roman"/>
          <w:color w:val="auto"/>
          <w:sz w:val="22"/>
          <w:szCs w:val="22"/>
        </w:rPr>
        <w:t>КОНТРАКТ</w:t>
      </w:r>
      <w:r w:rsidR="0008046F" w:rsidRPr="00503FA7">
        <w:rPr>
          <w:rFonts w:ascii="Times New Roman" w:hAnsi="Times New Roman" w:cs="Times New Roman"/>
          <w:color w:val="auto"/>
          <w:sz w:val="22"/>
          <w:szCs w:val="22"/>
        </w:rPr>
        <w:t>№</w:t>
      </w:r>
    </w:p>
    <w:p w14:paraId="65D1A917" w14:textId="77777777" w:rsidR="00F74EC5" w:rsidRPr="00503FA7" w:rsidRDefault="00F74EC5" w:rsidP="00FA248A">
      <w:pPr>
        <w:jc w:val="center"/>
        <w:rPr>
          <w:rFonts w:ascii="Times New Roman" w:hAnsi="Times New Roman" w:cs="Times New Roman"/>
        </w:rPr>
      </w:pPr>
    </w:p>
    <w:p w14:paraId="3750CDD1" w14:textId="0A3822D1" w:rsidR="00F74EC5" w:rsidRPr="00503FA7" w:rsidRDefault="0008046F" w:rsidP="004B029C">
      <w:pPr>
        <w:pStyle w:val="aff6"/>
        <w:spacing w:line="276" w:lineRule="auto"/>
        <w:jc w:val="center"/>
        <w:rPr>
          <w:rFonts w:ascii="Times New Roman" w:hAnsi="Times New Roman" w:cs="Times New Roman"/>
          <w:color w:val="FF0000"/>
          <w:sz w:val="22"/>
          <w:szCs w:val="22"/>
        </w:rPr>
      </w:pPr>
      <w:proofErr w:type="spellStart"/>
      <w:r w:rsidRPr="00503FA7">
        <w:rPr>
          <w:rFonts w:ascii="Times New Roman" w:hAnsi="Times New Roman" w:cs="Times New Roman"/>
          <w:sz w:val="22"/>
          <w:szCs w:val="22"/>
        </w:rPr>
        <w:t>г.</w:t>
      </w:r>
      <w:r w:rsidR="008451E3" w:rsidRPr="00503FA7">
        <w:rPr>
          <w:rFonts w:ascii="Times New Roman" w:hAnsi="Times New Roman" w:cs="Times New Roman"/>
          <w:sz w:val="22"/>
          <w:szCs w:val="22"/>
        </w:rPr>
        <w:t>Ульяновск</w:t>
      </w:r>
      <w:proofErr w:type="spellEnd"/>
      <w:r w:rsidRPr="00503FA7">
        <w:rPr>
          <w:rFonts w:ascii="Times New Roman" w:hAnsi="Times New Roman" w:cs="Times New Roman"/>
          <w:sz w:val="22"/>
          <w:szCs w:val="22"/>
        </w:rPr>
        <w:tab/>
      </w:r>
      <w:r w:rsidRPr="00503FA7">
        <w:rPr>
          <w:rFonts w:ascii="Times New Roman" w:hAnsi="Times New Roman" w:cs="Times New Roman"/>
          <w:sz w:val="22"/>
          <w:szCs w:val="22"/>
        </w:rPr>
        <w:tab/>
      </w:r>
      <w:r w:rsidRPr="00503FA7">
        <w:rPr>
          <w:rFonts w:ascii="Times New Roman" w:hAnsi="Times New Roman" w:cs="Times New Roman"/>
          <w:sz w:val="22"/>
          <w:szCs w:val="22"/>
        </w:rPr>
        <w:tab/>
      </w:r>
      <w:r w:rsidRPr="00503FA7">
        <w:rPr>
          <w:rFonts w:ascii="Times New Roman" w:hAnsi="Times New Roman" w:cs="Times New Roman"/>
          <w:sz w:val="22"/>
          <w:szCs w:val="22"/>
        </w:rPr>
        <w:tab/>
      </w:r>
      <w:r w:rsidRPr="00503FA7">
        <w:rPr>
          <w:rFonts w:ascii="Times New Roman" w:hAnsi="Times New Roman" w:cs="Times New Roman"/>
          <w:sz w:val="22"/>
          <w:szCs w:val="22"/>
        </w:rPr>
        <w:tab/>
      </w:r>
      <w:r w:rsidRPr="00503FA7">
        <w:rPr>
          <w:rFonts w:ascii="Times New Roman" w:hAnsi="Times New Roman" w:cs="Times New Roman"/>
          <w:sz w:val="22"/>
          <w:szCs w:val="22"/>
        </w:rPr>
        <w:tab/>
      </w:r>
      <w:r w:rsidRPr="00503FA7">
        <w:rPr>
          <w:rFonts w:ascii="Times New Roman" w:hAnsi="Times New Roman" w:cs="Times New Roman"/>
          <w:sz w:val="22"/>
          <w:szCs w:val="22"/>
        </w:rPr>
        <w:tab/>
      </w:r>
      <w:r w:rsidR="008451E3" w:rsidRPr="00503FA7">
        <w:rPr>
          <w:rFonts w:ascii="Times New Roman" w:hAnsi="Times New Roman" w:cs="Times New Roman"/>
          <w:sz w:val="22"/>
          <w:szCs w:val="22"/>
        </w:rPr>
        <w:tab/>
      </w:r>
      <w:proofErr w:type="gramStart"/>
      <w:r w:rsidR="008451E3" w:rsidRPr="00503FA7">
        <w:rPr>
          <w:rFonts w:ascii="Times New Roman" w:hAnsi="Times New Roman" w:cs="Times New Roman"/>
          <w:sz w:val="22"/>
          <w:szCs w:val="22"/>
        </w:rPr>
        <w:tab/>
      </w:r>
      <w:r w:rsidR="00C15661" w:rsidRPr="00503FA7">
        <w:rPr>
          <w:rFonts w:ascii="Times New Roman" w:hAnsi="Times New Roman" w:cs="Times New Roman"/>
          <w:sz w:val="22"/>
          <w:szCs w:val="22"/>
        </w:rPr>
        <w:t>«</w:t>
      </w:r>
      <w:r w:rsidR="00775740">
        <w:rPr>
          <w:rFonts w:ascii="Times New Roman" w:hAnsi="Times New Roman" w:cs="Times New Roman"/>
          <w:sz w:val="22"/>
          <w:szCs w:val="22"/>
        </w:rPr>
        <w:t xml:space="preserve">  </w:t>
      </w:r>
      <w:proofErr w:type="gramEnd"/>
      <w:r w:rsidR="00775740">
        <w:rPr>
          <w:rFonts w:ascii="Times New Roman" w:hAnsi="Times New Roman" w:cs="Times New Roman"/>
          <w:sz w:val="22"/>
          <w:szCs w:val="22"/>
        </w:rPr>
        <w:t xml:space="preserve"> </w:t>
      </w:r>
      <w:r w:rsidR="00F310DE" w:rsidRPr="00503FA7">
        <w:rPr>
          <w:rFonts w:ascii="Times New Roman" w:hAnsi="Times New Roman" w:cs="Times New Roman"/>
          <w:sz w:val="22"/>
          <w:szCs w:val="22"/>
        </w:rPr>
        <w:t>»</w:t>
      </w:r>
      <w:r w:rsidR="003D6B93" w:rsidRPr="00503FA7">
        <w:rPr>
          <w:rFonts w:ascii="Times New Roman" w:hAnsi="Times New Roman" w:cs="Times New Roman"/>
          <w:sz w:val="22"/>
          <w:szCs w:val="22"/>
        </w:rPr>
        <w:t xml:space="preserve"> </w:t>
      </w:r>
      <w:r w:rsidR="00775740">
        <w:rPr>
          <w:rFonts w:ascii="Times New Roman" w:hAnsi="Times New Roman" w:cs="Times New Roman"/>
          <w:sz w:val="22"/>
          <w:szCs w:val="22"/>
        </w:rPr>
        <w:t>июл</w:t>
      </w:r>
      <w:r w:rsidR="003D6B93" w:rsidRPr="00503FA7">
        <w:rPr>
          <w:rFonts w:ascii="Times New Roman" w:hAnsi="Times New Roman" w:cs="Times New Roman"/>
          <w:sz w:val="22"/>
          <w:szCs w:val="22"/>
        </w:rPr>
        <w:t>я</w:t>
      </w:r>
      <w:r w:rsidR="00E301D9" w:rsidRPr="00503FA7">
        <w:rPr>
          <w:rFonts w:ascii="Times New Roman" w:hAnsi="Times New Roman" w:cs="Times New Roman"/>
          <w:sz w:val="22"/>
          <w:szCs w:val="22"/>
        </w:rPr>
        <w:t xml:space="preserve"> </w:t>
      </w:r>
      <w:r w:rsidR="00050735" w:rsidRPr="00503FA7">
        <w:rPr>
          <w:rFonts w:ascii="Times New Roman" w:hAnsi="Times New Roman" w:cs="Times New Roman"/>
          <w:sz w:val="22"/>
          <w:szCs w:val="22"/>
        </w:rPr>
        <w:t>202</w:t>
      </w:r>
      <w:r w:rsidR="003D6B93" w:rsidRPr="00503FA7">
        <w:rPr>
          <w:rFonts w:ascii="Times New Roman" w:hAnsi="Times New Roman" w:cs="Times New Roman"/>
          <w:sz w:val="22"/>
          <w:szCs w:val="22"/>
        </w:rPr>
        <w:t>6</w:t>
      </w:r>
      <w:r w:rsidR="00F74EC5" w:rsidRPr="00503FA7">
        <w:rPr>
          <w:rFonts w:ascii="Times New Roman" w:hAnsi="Times New Roman" w:cs="Times New Roman"/>
          <w:sz w:val="22"/>
          <w:szCs w:val="22"/>
        </w:rPr>
        <w:t xml:space="preserve"> г.</w:t>
      </w:r>
    </w:p>
    <w:p w14:paraId="31F4AB6F" w14:textId="77777777" w:rsidR="00F74EC5" w:rsidRPr="00503FA7" w:rsidRDefault="00F74EC5" w:rsidP="00FA248A">
      <w:pPr>
        <w:pStyle w:val="aff6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1261995E" w14:textId="72F9285F" w:rsidR="00F74EC5" w:rsidRDefault="00F10BFC" w:rsidP="00551B7D">
      <w:pPr>
        <w:spacing w:line="240" w:lineRule="auto"/>
        <w:contextualSpacing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______________________________________</w:t>
      </w:r>
      <w:r w:rsidR="00FA248A" w:rsidRPr="00503FA7">
        <w:rPr>
          <w:rFonts w:ascii="Times New Roman" w:hAnsi="Times New Roman" w:cs="Times New Roman"/>
        </w:rPr>
        <w:t xml:space="preserve">на основании </w:t>
      </w:r>
      <w:r w:rsidR="00551B7D">
        <w:rPr>
          <w:rFonts w:ascii="Times New Roman" w:hAnsi="Times New Roman" w:cs="Times New Roman"/>
        </w:rPr>
        <w:t>л</w:t>
      </w:r>
      <w:r w:rsidR="00551B7D" w:rsidRPr="00F10BFC">
        <w:rPr>
          <w:rFonts w:ascii="Times New Roman" w:hAnsi="Times New Roman" w:cs="Times New Roman"/>
        </w:rPr>
        <w:t>ицензии на осуществление образовательной деятельности</w:t>
      </w:r>
      <w:r w:rsidR="00BC6D9C">
        <w:rPr>
          <w:rFonts w:ascii="Times New Roman" w:hAnsi="Times New Roman" w:cs="Times New Roman"/>
        </w:rPr>
        <w:t xml:space="preserve"> _______________________________</w:t>
      </w:r>
      <w:r w:rsidR="00551B7D" w:rsidRPr="00F10BFC">
        <w:rPr>
          <w:rFonts w:ascii="Times New Roman" w:hAnsi="Times New Roman" w:cs="Times New Roman"/>
        </w:rPr>
        <w:t>, выданной</w:t>
      </w:r>
      <w:r w:rsidR="00BC6D9C">
        <w:rPr>
          <w:rFonts w:ascii="Times New Roman" w:hAnsi="Times New Roman" w:cs="Times New Roman"/>
        </w:rPr>
        <w:t>_________________________________</w:t>
      </w:r>
      <w:r w:rsidR="00FA248A" w:rsidRPr="00503FA7">
        <w:rPr>
          <w:rFonts w:ascii="Times New Roman" w:hAnsi="Times New Roman" w:cs="Times New Roman"/>
        </w:rPr>
        <w:t>, в лице</w:t>
      </w:r>
      <w:r w:rsidR="00BC6D9C">
        <w:rPr>
          <w:rFonts w:ascii="Times New Roman" w:hAnsi="Times New Roman" w:cs="Times New Roman"/>
        </w:rPr>
        <w:t>______________________________</w:t>
      </w:r>
      <w:r w:rsidR="00551B7D" w:rsidRPr="00F10BFC">
        <w:rPr>
          <w:rFonts w:ascii="Times New Roman" w:hAnsi="Times New Roman" w:cs="Times New Roman"/>
        </w:rPr>
        <w:t>, действующего на основании Устава</w:t>
      </w:r>
      <w:r w:rsidR="00FA248A" w:rsidRPr="00503FA7">
        <w:rPr>
          <w:rFonts w:ascii="Times New Roman" w:hAnsi="Times New Roman" w:cs="Times New Roman"/>
        </w:rPr>
        <w:t>,</w:t>
      </w:r>
      <w:r w:rsidR="00FD430B" w:rsidRPr="00503FA7">
        <w:rPr>
          <w:rFonts w:ascii="Times New Roman" w:hAnsi="Times New Roman" w:cs="Times New Roman"/>
        </w:rPr>
        <w:t xml:space="preserve"> именуемый в дальнейшем «Исполнитель» с одной стороны</w:t>
      </w:r>
      <w:r w:rsidR="00500E96" w:rsidRPr="00503FA7">
        <w:rPr>
          <w:rFonts w:ascii="Times New Roman" w:hAnsi="Times New Roman" w:cs="Times New Roman"/>
        </w:rPr>
        <w:t xml:space="preserve"> </w:t>
      </w:r>
      <w:r w:rsidR="0008046F" w:rsidRPr="00503FA7">
        <w:rPr>
          <w:rFonts w:ascii="Times New Roman" w:hAnsi="Times New Roman" w:cs="Times New Roman"/>
        </w:rPr>
        <w:t>и</w:t>
      </w:r>
      <w:r w:rsidR="00500E96" w:rsidRPr="00503FA7">
        <w:rPr>
          <w:rFonts w:ascii="Times New Roman" w:hAnsi="Times New Roman" w:cs="Times New Roman"/>
        </w:rPr>
        <w:t xml:space="preserve"> </w:t>
      </w:r>
      <w:r w:rsidR="006A61A7" w:rsidRPr="00503FA7">
        <w:rPr>
          <w:rFonts w:ascii="Times New Roman" w:hAnsi="Times New Roman" w:cs="Times New Roman"/>
        </w:rPr>
        <w:t>государственное казенное учреждение здравоохранения «Областной клинический противотуберкулезный диспансер имени С.Д. Грязнова»</w:t>
      </w:r>
      <w:r w:rsidR="00193AA4">
        <w:rPr>
          <w:rFonts w:ascii="Times New Roman" w:hAnsi="Times New Roman" w:cs="Times New Roman"/>
        </w:rPr>
        <w:t xml:space="preserve"> </w:t>
      </w:r>
      <w:r w:rsidR="00D16A52" w:rsidRPr="00503FA7">
        <w:rPr>
          <w:rFonts w:ascii="Times New Roman" w:hAnsi="Times New Roman" w:cs="Times New Roman"/>
        </w:rPr>
        <w:t xml:space="preserve">в лице </w:t>
      </w:r>
      <w:r w:rsidR="002B0638" w:rsidRPr="00503FA7">
        <w:rPr>
          <w:rFonts w:ascii="Times New Roman" w:hAnsi="Times New Roman" w:cs="Times New Roman"/>
        </w:rPr>
        <w:t>г</w:t>
      </w:r>
      <w:r w:rsidR="006A61A7" w:rsidRPr="00503FA7">
        <w:rPr>
          <w:rFonts w:ascii="Times New Roman" w:hAnsi="Times New Roman" w:cs="Times New Roman"/>
        </w:rPr>
        <w:t>лавного врача Прохорова Олега Юрьевича</w:t>
      </w:r>
      <w:r w:rsidR="00EF064F" w:rsidRPr="00503FA7">
        <w:rPr>
          <w:rFonts w:ascii="Times New Roman" w:hAnsi="Times New Roman" w:cs="Times New Roman"/>
        </w:rPr>
        <w:t>,</w:t>
      </w:r>
      <w:r w:rsidR="00D16A52" w:rsidRPr="00503FA7">
        <w:rPr>
          <w:rFonts w:ascii="Times New Roman" w:hAnsi="Times New Roman" w:cs="Times New Roman"/>
        </w:rPr>
        <w:t xml:space="preserve"> действующего на основании</w:t>
      </w:r>
      <w:r w:rsidR="00193AA4">
        <w:rPr>
          <w:rFonts w:ascii="Times New Roman" w:hAnsi="Times New Roman" w:cs="Times New Roman"/>
        </w:rPr>
        <w:t xml:space="preserve"> </w:t>
      </w:r>
      <w:r w:rsidR="00FE79CA" w:rsidRPr="00503FA7">
        <w:rPr>
          <w:rFonts w:ascii="Times New Roman" w:hAnsi="Times New Roman" w:cs="Times New Roman"/>
        </w:rPr>
        <w:t>Устава</w:t>
      </w:r>
      <w:r w:rsidR="00B42C34" w:rsidRPr="00503FA7">
        <w:rPr>
          <w:rFonts w:ascii="Times New Roman" w:hAnsi="Times New Roman" w:cs="Times New Roman"/>
        </w:rPr>
        <w:t xml:space="preserve">, </w:t>
      </w:r>
      <w:r w:rsidR="00D16A52" w:rsidRPr="00503FA7">
        <w:rPr>
          <w:rFonts w:ascii="Times New Roman" w:hAnsi="Times New Roman" w:cs="Times New Roman"/>
        </w:rPr>
        <w:t>именуемое</w:t>
      </w:r>
      <w:r w:rsidR="005865B4" w:rsidRPr="00503FA7">
        <w:rPr>
          <w:rFonts w:ascii="Times New Roman" w:hAnsi="Times New Roman" w:cs="Times New Roman"/>
        </w:rPr>
        <w:t xml:space="preserve"> в дальнейшем «</w:t>
      </w:r>
      <w:r w:rsidR="0008046F" w:rsidRPr="00503FA7">
        <w:rPr>
          <w:rFonts w:ascii="Times New Roman" w:hAnsi="Times New Roman" w:cs="Times New Roman"/>
        </w:rPr>
        <w:t>Заказчик</w:t>
      </w:r>
      <w:r w:rsidR="005865B4" w:rsidRPr="00503FA7">
        <w:rPr>
          <w:rFonts w:ascii="Times New Roman" w:hAnsi="Times New Roman" w:cs="Times New Roman"/>
        </w:rPr>
        <w:t>»</w:t>
      </w:r>
      <w:r w:rsidR="00193AA4">
        <w:rPr>
          <w:rFonts w:ascii="Times New Roman" w:hAnsi="Times New Roman" w:cs="Times New Roman"/>
        </w:rPr>
        <w:t xml:space="preserve"> </w:t>
      </w:r>
      <w:r w:rsidR="00703A67" w:rsidRPr="00F10BFC">
        <w:rPr>
          <w:rFonts w:ascii="Times New Roman" w:hAnsi="Times New Roman" w:cs="Times New Roman"/>
        </w:rPr>
        <w:t>с другой стороны, именуемые в дальнейшем</w:t>
      </w:r>
      <w:r w:rsidR="00703A67" w:rsidRPr="00503FA7">
        <w:rPr>
          <w:rFonts w:ascii="Times New Roman" w:hAnsi="Times New Roman" w:cs="Times New Roman"/>
          <w:bCs/>
        </w:rPr>
        <w:t xml:space="preserve"> «Стороны», на основании п. 4 ч. 1 ст. 93 44-ФЗ «О Контрактной системе в сфере закупок товаров, работ, услуг для обеспечения государственных и муниципальных нужд» от 05.04.2013 г., заключили настоящий </w:t>
      </w:r>
      <w:r w:rsidR="00765829" w:rsidRPr="00503FA7">
        <w:rPr>
          <w:rFonts w:ascii="Times New Roman" w:hAnsi="Times New Roman" w:cs="Times New Roman"/>
          <w:bCs/>
        </w:rPr>
        <w:t>Контракт</w:t>
      </w:r>
      <w:r w:rsidR="00703A67" w:rsidRPr="00503FA7">
        <w:rPr>
          <w:rFonts w:ascii="Times New Roman" w:hAnsi="Times New Roman" w:cs="Times New Roman"/>
          <w:bCs/>
        </w:rPr>
        <w:t xml:space="preserve"> о нижеследующем:</w:t>
      </w:r>
    </w:p>
    <w:p w14:paraId="45456F09" w14:textId="3BBFECDD" w:rsidR="00F74EC5" w:rsidRPr="00503FA7" w:rsidRDefault="00142D0D" w:rsidP="00FA248A">
      <w:pPr>
        <w:pStyle w:val="1"/>
        <w:numPr>
          <w:ilvl w:val="0"/>
          <w:numId w:val="5"/>
        </w:numPr>
        <w:spacing w:before="0" w:after="0" w:line="276" w:lineRule="auto"/>
        <w:rPr>
          <w:rFonts w:ascii="Times New Roman" w:hAnsi="Times New Roman" w:cs="Times New Roman"/>
          <w:color w:val="auto"/>
          <w:sz w:val="22"/>
          <w:szCs w:val="22"/>
        </w:rPr>
      </w:pPr>
      <w:bookmarkStart w:id="0" w:name="sub_1100"/>
      <w:r w:rsidRPr="00503FA7">
        <w:rPr>
          <w:rFonts w:ascii="Times New Roman" w:hAnsi="Times New Roman" w:cs="Times New Roman"/>
          <w:color w:val="auto"/>
          <w:sz w:val="22"/>
          <w:szCs w:val="22"/>
        </w:rPr>
        <w:t>ПРЕДМЕТ КОНТРАКТА</w:t>
      </w:r>
      <w:bookmarkEnd w:id="0"/>
      <w:r w:rsidR="00A43190" w:rsidRPr="00503FA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14:paraId="5E552206" w14:textId="684630D4" w:rsidR="004114E3" w:rsidRPr="008E2A9E" w:rsidRDefault="004114E3" w:rsidP="00FA248A">
      <w:pPr>
        <w:pStyle w:val="aff6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03FA7">
        <w:rPr>
          <w:rFonts w:ascii="Times New Roman" w:hAnsi="Times New Roman" w:cs="Times New Roman"/>
          <w:sz w:val="22"/>
          <w:szCs w:val="22"/>
        </w:rPr>
        <w:t xml:space="preserve">1.1. Заказчик поручает, а Исполнитель оказывает услуги </w:t>
      </w:r>
      <w:r w:rsidRPr="000B4FE9">
        <w:rPr>
          <w:rFonts w:ascii="Times New Roman" w:hAnsi="Times New Roman" w:cs="Times New Roman"/>
          <w:sz w:val="22"/>
          <w:szCs w:val="22"/>
        </w:rPr>
        <w:t>по</w:t>
      </w:r>
      <w:r w:rsidR="00142D0D" w:rsidRPr="000B4FE9">
        <w:rPr>
          <w:rFonts w:ascii="Times New Roman" w:hAnsi="Times New Roman" w:cs="Times New Roman"/>
          <w:sz w:val="22"/>
          <w:szCs w:val="22"/>
        </w:rPr>
        <w:t xml:space="preserve"> </w:t>
      </w:r>
      <w:r w:rsidRPr="000B4FE9">
        <w:rPr>
          <w:rFonts w:ascii="Times New Roman" w:hAnsi="Times New Roman" w:cs="Times New Roman"/>
          <w:sz w:val="22"/>
          <w:szCs w:val="22"/>
        </w:rPr>
        <w:t xml:space="preserve">обучению по программе </w:t>
      </w:r>
      <w:r w:rsidR="000B4FE9" w:rsidRPr="000B4FE9">
        <w:rPr>
          <w:rFonts w:ascii="Times New Roman" w:hAnsi="Times New Roman" w:cs="Times New Roman"/>
          <w:sz w:val="22"/>
          <w:szCs w:val="22"/>
        </w:rPr>
        <w:t>профессиональной переподготовки</w:t>
      </w:r>
      <w:r w:rsidRPr="000B4FE9">
        <w:rPr>
          <w:rFonts w:ascii="Times New Roman" w:hAnsi="Times New Roman" w:cs="Times New Roman"/>
          <w:sz w:val="22"/>
          <w:szCs w:val="22"/>
        </w:rPr>
        <w:t xml:space="preserve"> по специальности «</w:t>
      </w:r>
      <w:r w:rsidR="00C53E97" w:rsidRPr="000B4FE9">
        <w:rPr>
          <w:rFonts w:ascii="Times New Roman" w:hAnsi="Times New Roman" w:cs="Times New Roman"/>
          <w:sz w:val="22"/>
          <w:szCs w:val="22"/>
        </w:rPr>
        <w:t>Трансфузиология</w:t>
      </w:r>
      <w:r w:rsidRPr="000B4FE9">
        <w:rPr>
          <w:rFonts w:ascii="Times New Roman" w:hAnsi="Times New Roman" w:cs="Times New Roman"/>
          <w:sz w:val="22"/>
          <w:szCs w:val="22"/>
        </w:rPr>
        <w:t xml:space="preserve">», в соответствии с учебным планом, в объеме </w:t>
      </w:r>
      <w:r w:rsidR="000B4FE9" w:rsidRPr="000B4FE9">
        <w:rPr>
          <w:rFonts w:ascii="Times New Roman" w:hAnsi="Times New Roman" w:cs="Times New Roman"/>
          <w:sz w:val="22"/>
          <w:szCs w:val="22"/>
        </w:rPr>
        <w:t>5</w:t>
      </w:r>
      <w:r w:rsidRPr="000B4FE9">
        <w:rPr>
          <w:rFonts w:ascii="Times New Roman" w:hAnsi="Times New Roman" w:cs="Times New Roman"/>
          <w:sz w:val="22"/>
          <w:szCs w:val="22"/>
        </w:rPr>
        <w:t>7</w:t>
      </w:r>
      <w:r w:rsidR="000B4FE9" w:rsidRPr="000B4FE9">
        <w:rPr>
          <w:rFonts w:ascii="Times New Roman" w:hAnsi="Times New Roman" w:cs="Times New Roman"/>
          <w:sz w:val="22"/>
          <w:szCs w:val="22"/>
        </w:rPr>
        <w:t>6</w:t>
      </w:r>
      <w:r w:rsidRPr="000B4FE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4FE9">
        <w:rPr>
          <w:rFonts w:ascii="Times New Roman" w:hAnsi="Times New Roman" w:cs="Times New Roman"/>
          <w:sz w:val="22"/>
          <w:szCs w:val="22"/>
        </w:rPr>
        <w:t>ак.часа</w:t>
      </w:r>
      <w:proofErr w:type="spellEnd"/>
      <w:r w:rsidRPr="000B4FE9">
        <w:rPr>
          <w:rFonts w:ascii="Times New Roman" w:hAnsi="Times New Roman" w:cs="Times New Roman"/>
          <w:sz w:val="22"/>
          <w:szCs w:val="22"/>
        </w:rPr>
        <w:t>, форма обучения очно/заочная</w:t>
      </w:r>
      <w:r w:rsidR="00A43190" w:rsidRPr="000B4FE9">
        <w:rPr>
          <w:rFonts w:ascii="Times New Roman" w:hAnsi="Times New Roman" w:cs="Times New Roman"/>
          <w:sz w:val="22"/>
          <w:szCs w:val="22"/>
        </w:rPr>
        <w:t xml:space="preserve"> </w:t>
      </w:r>
      <w:r w:rsidRPr="000B4FE9">
        <w:rPr>
          <w:rFonts w:ascii="Times New Roman" w:hAnsi="Times New Roman" w:cs="Times New Roman"/>
          <w:sz w:val="22"/>
          <w:szCs w:val="22"/>
        </w:rPr>
        <w:t xml:space="preserve">с использованием дистанционных </w:t>
      </w:r>
      <w:r w:rsidRPr="008E2A9E">
        <w:rPr>
          <w:rFonts w:ascii="Times New Roman" w:hAnsi="Times New Roman" w:cs="Times New Roman"/>
          <w:sz w:val="22"/>
          <w:szCs w:val="22"/>
        </w:rPr>
        <w:t>образовательных технологий, в количестве, указанном в Приложении №</w:t>
      </w:r>
      <w:r w:rsidR="004330CB" w:rsidRPr="008E2A9E">
        <w:rPr>
          <w:rFonts w:ascii="Times New Roman" w:hAnsi="Times New Roman" w:cs="Times New Roman"/>
          <w:sz w:val="22"/>
          <w:szCs w:val="22"/>
        </w:rPr>
        <w:t>1</w:t>
      </w:r>
      <w:r w:rsidRPr="008E2A9E">
        <w:rPr>
          <w:rFonts w:ascii="Times New Roman" w:hAnsi="Times New Roman" w:cs="Times New Roman"/>
          <w:sz w:val="22"/>
          <w:szCs w:val="22"/>
        </w:rPr>
        <w:t xml:space="preserve">. Период обучения на момент подписания Контракта составляет – </w:t>
      </w:r>
      <w:r w:rsidRPr="008E2A9E">
        <w:rPr>
          <w:rFonts w:ascii="Times New Roman" w:hAnsi="Times New Roman" w:cs="Times New Roman"/>
          <w:b/>
          <w:bCs/>
          <w:sz w:val="22"/>
          <w:szCs w:val="22"/>
        </w:rPr>
        <w:t>с</w:t>
      </w:r>
      <w:r w:rsidR="004330CB" w:rsidRPr="008E2A9E">
        <w:rPr>
          <w:rFonts w:ascii="Times New Roman" w:hAnsi="Times New Roman" w:cs="Times New Roman"/>
          <w:b/>
          <w:bCs/>
          <w:sz w:val="22"/>
          <w:szCs w:val="22"/>
        </w:rPr>
        <w:softHyphen/>
      </w:r>
      <w:r w:rsidR="004330CB" w:rsidRPr="008E2A9E">
        <w:rPr>
          <w:rFonts w:ascii="Times New Roman" w:hAnsi="Times New Roman" w:cs="Times New Roman"/>
          <w:b/>
          <w:bCs/>
          <w:sz w:val="22"/>
          <w:szCs w:val="22"/>
        </w:rPr>
        <w:softHyphen/>
      </w:r>
      <w:r w:rsidR="004330CB" w:rsidRPr="008E2A9E">
        <w:rPr>
          <w:rFonts w:ascii="Times New Roman" w:hAnsi="Times New Roman" w:cs="Times New Roman"/>
          <w:b/>
          <w:bCs/>
          <w:sz w:val="22"/>
          <w:szCs w:val="22"/>
        </w:rPr>
        <w:softHyphen/>
      </w:r>
      <w:r w:rsidR="004330CB" w:rsidRPr="008E2A9E">
        <w:rPr>
          <w:rFonts w:ascii="Times New Roman" w:hAnsi="Times New Roman" w:cs="Times New Roman"/>
          <w:b/>
          <w:bCs/>
          <w:sz w:val="22"/>
          <w:szCs w:val="22"/>
        </w:rPr>
        <w:softHyphen/>
      </w:r>
      <w:r w:rsidR="004330CB" w:rsidRPr="008E2A9E">
        <w:rPr>
          <w:rFonts w:ascii="Times New Roman" w:hAnsi="Times New Roman" w:cs="Times New Roman"/>
          <w:b/>
          <w:bCs/>
          <w:sz w:val="22"/>
          <w:szCs w:val="22"/>
        </w:rPr>
        <w:softHyphen/>
      </w:r>
      <w:r w:rsidR="004330CB" w:rsidRPr="008E2A9E">
        <w:rPr>
          <w:rFonts w:ascii="Times New Roman" w:hAnsi="Times New Roman" w:cs="Times New Roman"/>
          <w:b/>
          <w:bCs/>
          <w:sz w:val="22"/>
          <w:szCs w:val="22"/>
        </w:rPr>
        <w:softHyphen/>
      </w:r>
      <w:r w:rsidR="004330CB" w:rsidRPr="008E2A9E">
        <w:rPr>
          <w:rFonts w:ascii="Times New Roman" w:hAnsi="Times New Roman" w:cs="Times New Roman"/>
          <w:b/>
          <w:bCs/>
          <w:sz w:val="22"/>
          <w:szCs w:val="22"/>
        </w:rPr>
        <w:softHyphen/>
      </w:r>
      <w:r w:rsidR="004330CB" w:rsidRPr="008E2A9E">
        <w:rPr>
          <w:rFonts w:ascii="Times New Roman" w:hAnsi="Times New Roman" w:cs="Times New Roman"/>
          <w:b/>
          <w:bCs/>
          <w:sz w:val="22"/>
          <w:szCs w:val="22"/>
        </w:rPr>
        <w:softHyphen/>
      </w:r>
      <w:r w:rsidR="004330CB" w:rsidRPr="008E2A9E">
        <w:rPr>
          <w:rFonts w:ascii="Times New Roman" w:hAnsi="Times New Roman" w:cs="Times New Roman"/>
          <w:b/>
          <w:bCs/>
          <w:sz w:val="22"/>
          <w:szCs w:val="22"/>
        </w:rPr>
        <w:softHyphen/>
      </w:r>
      <w:r w:rsidR="004330CB" w:rsidRPr="008E2A9E">
        <w:rPr>
          <w:rFonts w:ascii="Times New Roman" w:hAnsi="Times New Roman" w:cs="Times New Roman"/>
          <w:b/>
          <w:bCs/>
          <w:sz w:val="22"/>
          <w:szCs w:val="22"/>
        </w:rPr>
        <w:softHyphen/>
      </w:r>
      <w:r w:rsidR="004330CB" w:rsidRPr="008E2A9E">
        <w:rPr>
          <w:rFonts w:ascii="Times New Roman" w:hAnsi="Times New Roman" w:cs="Times New Roman"/>
          <w:b/>
          <w:bCs/>
          <w:sz w:val="22"/>
          <w:szCs w:val="22"/>
        </w:rPr>
        <w:softHyphen/>
      </w:r>
      <w:r w:rsidR="004330CB" w:rsidRPr="008E2A9E">
        <w:rPr>
          <w:rFonts w:ascii="Times New Roman" w:hAnsi="Times New Roman" w:cs="Times New Roman"/>
          <w:b/>
          <w:bCs/>
          <w:sz w:val="22"/>
          <w:szCs w:val="22"/>
        </w:rPr>
        <w:softHyphen/>
      </w:r>
      <w:r w:rsidR="004330CB" w:rsidRPr="008E2A9E">
        <w:rPr>
          <w:rFonts w:ascii="Times New Roman" w:hAnsi="Times New Roman" w:cs="Times New Roman"/>
          <w:b/>
          <w:bCs/>
          <w:sz w:val="22"/>
          <w:szCs w:val="22"/>
        </w:rPr>
        <w:softHyphen/>
      </w:r>
      <w:r w:rsidR="004330CB" w:rsidRPr="008E2A9E">
        <w:rPr>
          <w:rFonts w:ascii="Times New Roman" w:hAnsi="Times New Roman" w:cs="Times New Roman"/>
          <w:b/>
          <w:bCs/>
          <w:sz w:val="22"/>
          <w:szCs w:val="22"/>
        </w:rPr>
        <w:softHyphen/>
      </w:r>
      <w:r w:rsidR="004330CB" w:rsidRPr="008E2A9E">
        <w:rPr>
          <w:rFonts w:ascii="Times New Roman" w:hAnsi="Times New Roman" w:cs="Times New Roman"/>
          <w:b/>
          <w:bCs/>
          <w:sz w:val="22"/>
          <w:szCs w:val="22"/>
        </w:rPr>
        <w:softHyphen/>
      </w:r>
      <w:r w:rsidR="004330CB" w:rsidRPr="008E2A9E">
        <w:rPr>
          <w:rFonts w:ascii="Times New Roman" w:hAnsi="Times New Roman" w:cs="Times New Roman"/>
          <w:b/>
          <w:bCs/>
          <w:sz w:val="22"/>
          <w:szCs w:val="22"/>
        </w:rPr>
        <w:softHyphen/>
      </w:r>
      <w:r w:rsidR="004330CB" w:rsidRPr="008E2A9E">
        <w:rPr>
          <w:rFonts w:ascii="Times New Roman" w:hAnsi="Times New Roman" w:cs="Times New Roman"/>
          <w:b/>
          <w:bCs/>
          <w:sz w:val="22"/>
          <w:szCs w:val="22"/>
        </w:rPr>
        <w:softHyphen/>
      </w:r>
      <w:r w:rsidR="004330CB" w:rsidRPr="008E2A9E">
        <w:rPr>
          <w:rFonts w:ascii="Times New Roman" w:hAnsi="Times New Roman" w:cs="Times New Roman"/>
          <w:b/>
          <w:bCs/>
          <w:sz w:val="22"/>
          <w:szCs w:val="22"/>
        </w:rPr>
        <w:softHyphen/>
      </w:r>
      <w:r w:rsidR="004330CB" w:rsidRPr="008E2A9E">
        <w:rPr>
          <w:rFonts w:ascii="Times New Roman" w:hAnsi="Times New Roman" w:cs="Times New Roman"/>
          <w:b/>
          <w:bCs/>
          <w:sz w:val="22"/>
          <w:szCs w:val="22"/>
        </w:rPr>
        <w:softHyphen/>
      </w:r>
      <w:r w:rsidR="004330CB" w:rsidRPr="008E2A9E">
        <w:rPr>
          <w:rFonts w:ascii="Times New Roman" w:hAnsi="Times New Roman" w:cs="Times New Roman"/>
          <w:b/>
          <w:bCs/>
          <w:sz w:val="22"/>
          <w:szCs w:val="22"/>
        </w:rPr>
        <w:softHyphen/>
      </w:r>
      <w:r w:rsidR="004330CB" w:rsidRPr="008E2A9E">
        <w:rPr>
          <w:rFonts w:ascii="Times New Roman" w:hAnsi="Times New Roman" w:cs="Times New Roman"/>
          <w:b/>
          <w:bCs/>
          <w:sz w:val="22"/>
          <w:szCs w:val="22"/>
        </w:rPr>
        <w:softHyphen/>
      </w:r>
      <w:r w:rsidR="004330CB" w:rsidRPr="008E2A9E">
        <w:rPr>
          <w:rFonts w:ascii="Times New Roman" w:hAnsi="Times New Roman" w:cs="Times New Roman"/>
          <w:b/>
          <w:bCs/>
          <w:sz w:val="22"/>
          <w:szCs w:val="22"/>
        </w:rPr>
        <w:softHyphen/>
      </w:r>
      <w:r w:rsidR="004330CB" w:rsidRPr="008E2A9E">
        <w:rPr>
          <w:rFonts w:ascii="Times New Roman" w:hAnsi="Times New Roman" w:cs="Times New Roman"/>
          <w:b/>
          <w:bCs/>
          <w:sz w:val="22"/>
          <w:szCs w:val="22"/>
        </w:rPr>
        <w:softHyphen/>
      </w:r>
      <w:r w:rsidR="004330CB" w:rsidRPr="008E2A9E">
        <w:rPr>
          <w:rFonts w:ascii="Times New Roman" w:hAnsi="Times New Roman" w:cs="Times New Roman"/>
          <w:b/>
          <w:bCs/>
          <w:sz w:val="22"/>
          <w:szCs w:val="22"/>
        </w:rPr>
        <w:softHyphen/>
      </w:r>
      <w:r w:rsidR="004330CB" w:rsidRPr="008E2A9E">
        <w:rPr>
          <w:rFonts w:ascii="Times New Roman" w:hAnsi="Times New Roman" w:cs="Times New Roman"/>
          <w:b/>
          <w:bCs/>
          <w:sz w:val="22"/>
          <w:szCs w:val="22"/>
        </w:rPr>
        <w:softHyphen/>
      </w:r>
      <w:r w:rsidR="004330CB" w:rsidRPr="008E2A9E">
        <w:rPr>
          <w:rFonts w:ascii="Times New Roman" w:hAnsi="Times New Roman" w:cs="Times New Roman"/>
          <w:b/>
          <w:bCs/>
          <w:sz w:val="22"/>
          <w:szCs w:val="22"/>
        </w:rPr>
        <w:softHyphen/>
        <w:t>________________</w:t>
      </w:r>
      <w:r w:rsidRPr="008E2A9E">
        <w:rPr>
          <w:rFonts w:ascii="Times New Roman" w:hAnsi="Times New Roman" w:cs="Times New Roman"/>
          <w:b/>
          <w:bCs/>
          <w:sz w:val="22"/>
          <w:szCs w:val="22"/>
        </w:rPr>
        <w:t xml:space="preserve">. по </w:t>
      </w:r>
      <w:r w:rsidR="004330CB" w:rsidRPr="008E2A9E">
        <w:rPr>
          <w:rFonts w:ascii="Times New Roman" w:hAnsi="Times New Roman" w:cs="Times New Roman"/>
          <w:b/>
          <w:bCs/>
          <w:sz w:val="22"/>
          <w:szCs w:val="22"/>
        </w:rPr>
        <w:t>________________</w:t>
      </w:r>
      <w:r w:rsidRPr="008E2A9E">
        <w:rPr>
          <w:rFonts w:ascii="Times New Roman" w:hAnsi="Times New Roman" w:cs="Times New Roman"/>
          <w:b/>
          <w:bCs/>
          <w:sz w:val="22"/>
          <w:szCs w:val="22"/>
        </w:rPr>
        <w:t>г</w:t>
      </w:r>
    </w:p>
    <w:p w14:paraId="03072137" w14:textId="77777777" w:rsidR="004114E3" w:rsidRPr="008E2A9E" w:rsidRDefault="004114E3" w:rsidP="00FA248A">
      <w:pPr>
        <w:pStyle w:val="aff6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8E2A9E">
        <w:rPr>
          <w:rFonts w:ascii="Times New Roman" w:hAnsi="Times New Roman" w:cs="Times New Roman"/>
          <w:sz w:val="22"/>
          <w:szCs w:val="22"/>
        </w:rPr>
        <w:t> 1.2.  После освоения «Обучающимися» образовательной программы и успешной Государственной итоговой аттестации ему выдается документ об образовании установленного образца.</w:t>
      </w:r>
    </w:p>
    <w:p w14:paraId="4391F713" w14:textId="7564C976" w:rsidR="004114E3" w:rsidRPr="00503FA7" w:rsidRDefault="004114E3" w:rsidP="00FA248A">
      <w:pPr>
        <w:pStyle w:val="6"/>
        <w:suppressLineNumbers/>
        <w:spacing w:before="0" w:line="276" w:lineRule="auto"/>
        <w:ind w:firstLine="709"/>
        <w:rPr>
          <w:rFonts w:ascii="Times New Roman" w:eastAsiaTheme="minorEastAsia" w:hAnsi="Times New Roman" w:cs="Times New Roman"/>
          <w:color w:val="auto"/>
          <w:sz w:val="22"/>
          <w:szCs w:val="22"/>
        </w:rPr>
      </w:pPr>
      <w:r w:rsidRPr="008E2A9E">
        <w:rPr>
          <w:rFonts w:ascii="Times New Roman" w:eastAsiaTheme="minorEastAsia" w:hAnsi="Times New Roman" w:cs="Times New Roman"/>
          <w:color w:val="auto"/>
          <w:sz w:val="22"/>
          <w:szCs w:val="22"/>
        </w:rPr>
        <w:t>1.</w:t>
      </w:r>
      <w:r w:rsidR="00A43190" w:rsidRPr="008E2A9E">
        <w:rPr>
          <w:rFonts w:ascii="Times New Roman" w:eastAsiaTheme="minorEastAsia" w:hAnsi="Times New Roman" w:cs="Times New Roman"/>
          <w:color w:val="auto"/>
          <w:sz w:val="22"/>
          <w:szCs w:val="22"/>
        </w:rPr>
        <w:t>3</w:t>
      </w:r>
      <w:r w:rsidRPr="008E2A9E">
        <w:rPr>
          <w:rFonts w:ascii="Times New Roman" w:eastAsiaTheme="minorEastAsia" w:hAnsi="Times New Roman" w:cs="Times New Roman"/>
          <w:color w:val="auto"/>
          <w:sz w:val="22"/>
          <w:szCs w:val="22"/>
        </w:rPr>
        <w:t xml:space="preserve">. После освоения </w:t>
      </w:r>
      <w:r w:rsidR="000C5C6A" w:rsidRPr="008E2A9E">
        <w:rPr>
          <w:rFonts w:ascii="Times New Roman" w:eastAsiaTheme="minorEastAsia" w:hAnsi="Times New Roman" w:cs="Times New Roman"/>
          <w:color w:val="auto"/>
          <w:sz w:val="22"/>
          <w:szCs w:val="22"/>
        </w:rPr>
        <w:t>«</w:t>
      </w:r>
      <w:r w:rsidRPr="008E2A9E">
        <w:rPr>
          <w:rFonts w:ascii="Times New Roman" w:eastAsiaTheme="minorEastAsia" w:hAnsi="Times New Roman" w:cs="Times New Roman"/>
          <w:color w:val="auto"/>
          <w:sz w:val="22"/>
          <w:szCs w:val="22"/>
        </w:rPr>
        <w:t>Обучающимся</w:t>
      </w:r>
      <w:r w:rsidR="000C5C6A" w:rsidRPr="008E2A9E">
        <w:rPr>
          <w:rFonts w:ascii="Times New Roman" w:eastAsiaTheme="minorEastAsia" w:hAnsi="Times New Roman" w:cs="Times New Roman"/>
          <w:color w:val="auto"/>
          <w:sz w:val="22"/>
          <w:szCs w:val="22"/>
        </w:rPr>
        <w:t>»</w:t>
      </w:r>
      <w:r w:rsidRPr="008E2A9E">
        <w:rPr>
          <w:rFonts w:ascii="Times New Roman" w:eastAsiaTheme="minorEastAsia" w:hAnsi="Times New Roman" w:cs="Times New Roman"/>
          <w:color w:val="auto"/>
          <w:sz w:val="22"/>
          <w:szCs w:val="22"/>
        </w:rPr>
        <w:t xml:space="preserve"> образовательной программы (цикла) и успешного прохождения </w:t>
      </w:r>
      <w:r w:rsidRPr="00503FA7">
        <w:rPr>
          <w:rFonts w:ascii="Times New Roman" w:eastAsiaTheme="minorEastAsia" w:hAnsi="Times New Roman" w:cs="Times New Roman"/>
          <w:color w:val="auto"/>
          <w:sz w:val="22"/>
          <w:szCs w:val="22"/>
        </w:rPr>
        <w:t>итоговой аттестации ему выдается документ установленного образца: удостоверение о повышении квалификации.</w:t>
      </w:r>
    </w:p>
    <w:p w14:paraId="1A868481" w14:textId="1DFA8BD3" w:rsidR="004114E3" w:rsidRDefault="004114E3" w:rsidP="00FA248A">
      <w:pPr>
        <w:ind w:firstLine="709"/>
        <w:rPr>
          <w:rFonts w:ascii="Times New Roman" w:hAnsi="Times New Roman" w:cs="Times New Roman"/>
        </w:rPr>
      </w:pPr>
      <w:r w:rsidRPr="00503FA7">
        <w:rPr>
          <w:rFonts w:ascii="Times New Roman" w:hAnsi="Times New Roman" w:cs="Times New Roman"/>
        </w:rPr>
        <w:t>1.</w:t>
      </w:r>
      <w:r w:rsidR="00A43190" w:rsidRPr="00503FA7">
        <w:rPr>
          <w:rFonts w:ascii="Times New Roman" w:hAnsi="Times New Roman" w:cs="Times New Roman"/>
        </w:rPr>
        <w:t>4</w:t>
      </w:r>
      <w:r w:rsidRPr="00503FA7">
        <w:rPr>
          <w:rFonts w:ascii="Times New Roman" w:hAnsi="Times New Roman" w:cs="Times New Roman"/>
        </w:rPr>
        <w:t>. Обучающемуся, не прошедшему государственную итоговую аттестацию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отчисленному из организации, осуществляющей образовательную деятельность, выдается справка об обучении или о периоде обучения</w:t>
      </w:r>
      <w:r w:rsidR="00B413E4">
        <w:rPr>
          <w:rFonts w:ascii="Times New Roman" w:hAnsi="Times New Roman" w:cs="Times New Roman"/>
        </w:rPr>
        <w:t>.</w:t>
      </w:r>
    </w:p>
    <w:p w14:paraId="68E3A4FC" w14:textId="3E31553C" w:rsidR="0062487F" w:rsidRPr="00503FA7" w:rsidRDefault="0062487F" w:rsidP="00385CAE">
      <w:pPr>
        <w:pStyle w:val="afffd"/>
        <w:numPr>
          <w:ilvl w:val="0"/>
          <w:numId w:val="5"/>
        </w:numPr>
        <w:spacing w:line="276" w:lineRule="auto"/>
        <w:jc w:val="center"/>
        <w:rPr>
          <w:b/>
          <w:bCs/>
          <w:sz w:val="22"/>
          <w:szCs w:val="22"/>
        </w:rPr>
      </w:pPr>
      <w:bookmarkStart w:id="1" w:name="sub_1084"/>
      <w:r w:rsidRPr="00503FA7">
        <w:rPr>
          <w:b/>
          <w:bCs/>
          <w:sz w:val="22"/>
          <w:szCs w:val="22"/>
        </w:rPr>
        <w:t>ПРАВА И ОБЯЗАННОСТИ СТОРОН</w:t>
      </w:r>
    </w:p>
    <w:p w14:paraId="003D4BFD" w14:textId="77777777" w:rsidR="0062487F" w:rsidRPr="00503FA7" w:rsidRDefault="0062487F" w:rsidP="00385CAE">
      <w:pPr>
        <w:spacing w:after="0"/>
        <w:ind w:firstLine="709"/>
        <w:rPr>
          <w:rFonts w:ascii="Times New Roman" w:hAnsi="Times New Roman" w:cs="Times New Roman"/>
          <w:b/>
        </w:rPr>
      </w:pPr>
      <w:r w:rsidRPr="00503FA7">
        <w:rPr>
          <w:rFonts w:ascii="Times New Roman" w:hAnsi="Times New Roman" w:cs="Times New Roman"/>
          <w:b/>
        </w:rPr>
        <w:t>2.1.</w:t>
      </w:r>
      <w:r w:rsidRPr="00503FA7">
        <w:rPr>
          <w:rFonts w:ascii="Times New Roman" w:hAnsi="Times New Roman" w:cs="Times New Roman"/>
          <w:b/>
        </w:rPr>
        <w:tab/>
        <w:t>Исполнитель обязан:</w:t>
      </w:r>
    </w:p>
    <w:p w14:paraId="4A98E6BA" w14:textId="77777777" w:rsidR="0062487F" w:rsidRPr="00503FA7" w:rsidRDefault="0062487F" w:rsidP="00385CAE">
      <w:pPr>
        <w:spacing w:after="0"/>
        <w:ind w:firstLine="709"/>
        <w:rPr>
          <w:rFonts w:ascii="Times New Roman" w:hAnsi="Times New Roman" w:cs="Times New Roman"/>
        </w:rPr>
      </w:pPr>
      <w:r w:rsidRPr="00503FA7">
        <w:rPr>
          <w:rFonts w:ascii="Times New Roman" w:hAnsi="Times New Roman" w:cs="Times New Roman"/>
        </w:rPr>
        <w:t>2.1.1.</w:t>
      </w:r>
      <w:r w:rsidRPr="00503FA7">
        <w:rPr>
          <w:rFonts w:ascii="Times New Roman" w:hAnsi="Times New Roman" w:cs="Times New Roman"/>
        </w:rPr>
        <w:tab/>
        <w:t>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приёма, в качестве слушателя.</w:t>
      </w:r>
    </w:p>
    <w:p w14:paraId="66D841CA" w14:textId="77777777" w:rsidR="0062487F" w:rsidRPr="00503FA7" w:rsidRDefault="0062487F" w:rsidP="00385CAE">
      <w:pPr>
        <w:spacing w:after="0"/>
        <w:ind w:firstLine="709"/>
        <w:rPr>
          <w:rFonts w:ascii="Times New Roman" w:hAnsi="Times New Roman" w:cs="Times New Roman"/>
        </w:rPr>
      </w:pPr>
      <w:r w:rsidRPr="00503FA7">
        <w:rPr>
          <w:rFonts w:ascii="Times New Roman" w:hAnsi="Times New Roman" w:cs="Times New Roman"/>
        </w:rPr>
        <w:t>2.1.2.</w:t>
      </w:r>
      <w:r w:rsidRPr="00503FA7">
        <w:rPr>
          <w:rFonts w:ascii="Times New Roman" w:hAnsi="Times New Roman" w:cs="Times New Roman"/>
        </w:rPr>
        <w:tab/>
        <w:t>Обеспечить условия для освоения Обучающимся образовательной программы в соответствии с учебным планом, расписанием занятий.</w:t>
      </w:r>
    </w:p>
    <w:p w14:paraId="1160D0E8" w14:textId="6BF80946" w:rsidR="0062487F" w:rsidRPr="00503FA7" w:rsidRDefault="0062487F" w:rsidP="00385CAE">
      <w:pPr>
        <w:spacing w:after="0"/>
        <w:ind w:firstLine="709"/>
        <w:rPr>
          <w:rFonts w:ascii="Times New Roman" w:hAnsi="Times New Roman" w:cs="Times New Roman"/>
        </w:rPr>
      </w:pPr>
      <w:r w:rsidRPr="00503FA7">
        <w:rPr>
          <w:rFonts w:ascii="Times New Roman" w:hAnsi="Times New Roman" w:cs="Times New Roman"/>
        </w:rPr>
        <w:t>2.1.3.</w:t>
      </w:r>
      <w:r w:rsidRPr="00503FA7">
        <w:rPr>
          <w:rFonts w:ascii="Times New Roman" w:hAnsi="Times New Roman" w:cs="Times New Roman"/>
        </w:rPr>
        <w:tab/>
        <w:t xml:space="preserve">Организовать и обеспечить надлежащее предоставление образовательных услуг, предусмотренных разделом 1 настоящего </w:t>
      </w:r>
      <w:r w:rsidR="00223CF7">
        <w:rPr>
          <w:rFonts w:ascii="Times New Roman" w:hAnsi="Times New Roman" w:cs="Times New Roman"/>
        </w:rPr>
        <w:t>Контракт</w:t>
      </w:r>
      <w:r w:rsidRPr="00503FA7">
        <w:rPr>
          <w:rFonts w:ascii="Times New Roman" w:hAnsi="Times New Roman" w:cs="Times New Roman"/>
        </w:rPr>
        <w:t>а.</w:t>
      </w:r>
    </w:p>
    <w:p w14:paraId="4A3B04AF" w14:textId="77777777" w:rsidR="0062487F" w:rsidRPr="00503FA7" w:rsidRDefault="0062487F" w:rsidP="00385CAE">
      <w:pPr>
        <w:spacing w:after="0"/>
        <w:ind w:firstLine="709"/>
        <w:rPr>
          <w:rFonts w:ascii="Times New Roman" w:hAnsi="Times New Roman" w:cs="Times New Roman"/>
        </w:rPr>
      </w:pPr>
      <w:r w:rsidRPr="00503FA7">
        <w:rPr>
          <w:rFonts w:ascii="Times New Roman" w:hAnsi="Times New Roman" w:cs="Times New Roman"/>
        </w:rPr>
        <w:t>2.1.4.</w:t>
      </w:r>
      <w:r w:rsidRPr="00503FA7">
        <w:rPr>
          <w:rFonts w:ascii="Times New Roman" w:hAnsi="Times New Roman" w:cs="Times New Roman"/>
        </w:rPr>
        <w:tab/>
        <w:t>Обеспечить для проведения занятий помещениями, соответствующим санитарным и гигиеническим требованиям, а также оснащением, соответствующем обязательным нормам и правилам, предъявляемым к образовательному процессу.</w:t>
      </w:r>
    </w:p>
    <w:p w14:paraId="552F9473" w14:textId="77777777" w:rsidR="0062487F" w:rsidRPr="00503FA7" w:rsidRDefault="0062487F" w:rsidP="00385CAE">
      <w:pPr>
        <w:spacing w:after="0"/>
        <w:ind w:firstLine="709"/>
        <w:rPr>
          <w:rFonts w:ascii="Times New Roman" w:hAnsi="Times New Roman" w:cs="Times New Roman"/>
        </w:rPr>
      </w:pPr>
      <w:r w:rsidRPr="00503FA7">
        <w:rPr>
          <w:rFonts w:ascii="Times New Roman" w:hAnsi="Times New Roman" w:cs="Times New Roman"/>
        </w:rPr>
        <w:t>2.1.5.</w:t>
      </w:r>
      <w:r w:rsidRPr="00503FA7">
        <w:rPr>
          <w:rFonts w:ascii="Times New Roman" w:hAnsi="Times New Roman" w:cs="Times New Roman"/>
        </w:rPr>
        <w:tab/>
        <w:t>Во время оказания образовательных услуг проявлять уважение к личности Обучающегося, оберегать его от всех форм физического и психологического насилия, оскорбления личности, охрану жизни и здоровья.</w:t>
      </w:r>
    </w:p>
    <w:p w14:paraId="1D5EE8AE" w14:textId="77777777" w:rsidR="0062487F" w:rsidRPr="00503FA7" w:rsidRDefault="0062487F" w:rsidP="00385CAE">
      <w:pPr>
        <w:spacing w:after="0"/>
        <w:ind w:firstLine="709"/>
        <w:rPr>
          <w:rFonts w:ascii="Times New Roman" w:hAnsi="Times New Roman" w:cs="Times New Roman"/>
        </w:rPr>
      </w:pPr>
      <w:r w:rsidRPr="00503FA7">
        <w:rPr>
          <w:rFonts w:ascii="Times New Roman" w:hAnsi="Times New Roman" w:cs="Times New Roman"/>
        </w:rPr>
        <w:t>2.1.6.</w:t>
      </w:r>
      <w:r w:rsidRPr="00503FA7">
        <w:rPr>
          <w:rFonts w:ascii="Times New Roman" w:hAnsi="Times New Roman" w:cs="Times New Roman"/>
        </w:rPr>
        <w:tab/>
        <w:t xml:space="preserve">Довести до Обучающегося информацию, содержащую сведения о предоставлении платных образовательных услуг в порядке и объёме, которые предусмотрены законом Федеральным законом от 29 декабря 2012 г. № 273-ФЗ «Об образовании в Российской Федерации». </w:t>
      </w:r>
    </w:p>
    <w:p w14:paraId="5D111A13" w14:textId="77777777" w:rsidR="0062487F" w:rsidRPr="00503FA7" w:rsidRDefault="0062487F" w:rsidP="00385CAE">
      <w:pPr>
        <w:spacing w:after="0"/>
        <w:ind w:firstLine="709"/>
        <w:rPr>
          <w:rFonts w:ascii="Times New Roman" w:hAnsi="Times New Roman" w:cs="Times New Roman"/>
          <w:b/>
        </w:rPr>
      </w:pPr>
      <w:r w:rsidRPr="00503FA7">
        <w:rPr>
          <w:rFonts w:ascii="Times New Roman" w:hAnsi="Times New Roman" w:cs="Times New Roman"/>
          <w:b/>
        </w:rPr>
        <w:t>2.2.</w:t>
      </w:r>
      <w:r w:rsidRPr="00503FA7">
        <w:rPr>
          <w:rFonts w:ascii="Times New Roman" w:hAnsi="Times New Roman" w:cs="Times New Roman"/>
          <w:b/>
        </w:rPr>
        <w:tab/>
        <w:t>Заказчик обязан:</w:t>
      </w:r>
    </w:p>
    <w:p w14:paraId="742233F3" w14:textId="63E7EEEC" w:rsidR="0062487F" w:rsidRPr="00503FA7" w:rsidRDefault="0062487F" w:rsidP="00385CAE">
      <w:pPr>
        <w:spacing w:after="0"/>
        <w:ind w:firstLine="709"/>
        <w:rPr>
          <w:rFonts w:ascii="Times New Roman" w:hAnsi="Times New Roman" w:cs="Times New Roman"/>
        </w:rPr>
      </w:pPr>
      <w:r w:rsidRPr="00503FA7">
        <w:rPr>
          <w:rFonts w:ascii="Times New Roman" w:hAnsi="Times New Roman" w:cs="Times New Roman"/>
        </w:rPr>
        <w:t>2.2.1.</w:t>
      </w:r>
      <w:r w:rsidRPr="00503FA7">
        <w:rPr>
          <w:rFonts w:ascii="Times New Roman" w:hAnsi="Times New Roman" w:cs="Times New Roman"/>
        </w:rPr>
        <w:tab/>
        <w:t xml:space="preserve">Своевременно вносить плату за предоставляемые образовательные услуги, указанные в разделе 1 настоящего </w:t>
      </w:r>
      <w:r w:rsidR="00223CF7">
        <w:rPr>
          <w:rFonts w:ascii="Times New Roman" w:hAnsi="Times New Roman" w:cs="Times New Roman"/>
        </w:rPr>
        <w:t>Контракт</w:t>
      </w:r>
      <w:r w:rsidRPr="00503FA7">
        <w:rPr>
          <w:rFonts w:ascii="Times New Roman" w:hAnsi="Times New Roman" w:cs="Times New Roman"/>
        </w:rPr>
        <w:t xml:space="preserve">а, в размере и порядке, определенными настоящим </w:t>
      </w:r>
      <w:r w:rsidR="00223CF7">
        <w:rPr>
          <w:rFonts w:ascii="Times New Roman" w:hAnsi="Times New Roman" w:cs="Times New Roman"/>
        </w:rPr>
        <w:t>Контракт</w:t>
      </w:r>
      <w:r w:rsidRPr="00503FA7">
        <w:rPr>
          <w:rFonts w:ascii="Times New Roman" w:hAnsi="Times New Roman" w:cs="Times New Roman"/>
        </w:rPr>
        <w:t xml:space="preserve">ом, а также предоставлять платежные документы, подтверждающие такую оплату. </w:t>
      </w:r>
    </w:p>
    <w:p w14:paraId="5F2FE471" w14:textId="77777777" w:rsidR="0062487F" w:rsidRPr="00503FA7" w:rsidRDefault="0062487F" w:rsidP="00385CAE">
      <w:pPr>
        <w:spacing w:after="0"/>
        <w:ind w:firstLine="709"/>
        <w:rPr>
          <w:rFonts w:ascii="Times New Roman" w:hAnsi="Times New Roman" w:cs="Times New Roman"/>
          <w:b/>
        </w:rPr>
      </w:pPr>
      <w:r w:rsidRPr="00503FA7">
        <w:rPr>
          <w:rFonts w:ascii="Times New Roman" w:hAnsi="Times New Roman" w:cs="Times New Roman"/>
          <w:b/>
        </w:rPr>
        <w:lastRenderedPageBreak/>
        <w:t xml:space="preserve">2.3. Обучающийся обязан: </w:t>
      </w:r>
    </w:p>
    <w:p w14:paraId="4B5BA3EF" w14:textId="77777777" w:rsidR="0062487F" w:rsidRPr="00503FA7" w:rsidRDefault="0062487F" w:rsidP="00385CAE">
      <w:pPr>
        <w:spacing w:after="0"/>
        <w:ind w:firstLine="709"/>
        <w:rPr>
          <w:rFonts w:ascii="Times New Roman" w:hAnsi="Times New Roman" w:cs="Times New Roman"/>
        </w:rPr>
      </w:pPr>
      <w:r w:rsidRPr="00503FA7">
        <w:rPr>
          <w:rFonts w:ascii="Times New Roman" w:hAnsi="Times New Roman" w:cs="Times New Roman"/>
        </w:rPr>
        <w:t>2.3.1.</w:t>
      </w:r>
      <w:r w:rsidRPr="00503FA7">
        <w:rPr>
          <w:rFonts w:ascii="Times New Roman" w:hAnsi="Times New Roman" w:cs="Times New Roman"/>
        </w:rPr>
        <w:tab/>
        <w:t xml:space="preserve">Освоить образовательную программу.   </w:t>
      </w:r>
    </w:p>
    <w:p w14:paraId="15ACDC59" w14:textId="77777777" w:rsidR="0062487F" w:rsidRPr="00503FA7" w:rsidRDefault="0062487F" w:rsidP="00385CAE">
      <w:pPr>
        <w:spacing w:after="0"/>
        <w:ind w:firstLine="709"/>
        <w:rPr>
          <w:rFonts w:ascii="Times New Roman" w:hAnsi="Times New Roman" w:cs="Times New Roman"/>
        </w:rPr>
      </w:pPr>
      <w:r w:rsidRPr="00503FA7">
        <w:rPr>
          <w:rFonts w:ascii="Times New Roman" w:hAnsi="Times New Roman" w:cs="Times New Roman"/>
        </w:rPr>
        <w:t>2.3.2.</w:t>
      </w:r>
      <w:r w:rsidRPr="00503FA7">
        <w:rPr>
          <w:rFonts w:ascii="Times New Roman" w:hAnsi="Times New Roman" w:cs="Times New Roman"/>
        </w:rPr>
        <w:tab/>
        <w:t xml:space="preserve">Посещать учебные занятия, предусмотренные учебным планом и расписанием занятий, выполнять в установленные сроки учебные задания.   </w:t>
      </w:r>
    </w:p>
    <w:p w14:paraId="238DF19D" w14:textId="77777777" w:rsidR="0062487F" w:rsidRPr="00503FA7" w:rsidRDefault="0062487F" w:rsidP="00385CAE">
      <w:pPr>
        <w:spacing w:after="0"/>
        <w:ind w:firstLine="709"/>
        <w:rPr>
          <w:rFonts w:ascii="Times New Roman" w:hAnsi="Times New Roman" w:cs="Times New Roman"/>
        </w:rPr>
      </w:pPr>
      <w:r w:rsidRPr="00503FA7">
        <w:rPr>
          <w:rFonts w:ascii="Times New Roman" w:hAnsi="Times New Roman" w:cs="Times New Roman"/>
        </w:rPr>
        <w:t>2.3.3.</w:t>
      </w:r>
      <w:r w:rsidRPr="00503FA7">
        <w:rPr>
          <w:rFonts w:ascii="Times New Roman" w:hAnsi="Times New Roman" w:cs="Times New Roman"/>
        </w:rPr>
        <w:tab/>
        <w:t xml:space="preserve">Возмещать ущерб, причиненный имуществу Исполнителя, в соответствии с законодательством Российской Федерации.  </w:t>
      </w:r>
    </w:p>
    <w:p w14:paraId="177ADF1E" w14:textId="77777777" w:rsidR="0062487F" w:rsidRPr="00503FA7" w:rsidRDefault="0062487F" w:rsidP="00385CAE">
      <w:pPr>
        <w:spacing w:after="0"/>
        <w:ind w:firstLine="709"/>
        <w:rPr>
          <w:rFonts w:ascii="Times New Roman" w:hAnsi="Times New Roman" w:cs="Times New Roman"/>
        </w:rPr>
      </w:pPr>
      <w:r w:rsidRPr="00503FA7">
        <w:rPr>
          <w:rFonts w:ascii="Times New Roman" w:hAnsi="Times New Roman" w:cs="Times New Roman"/>
        </w:rPr>
        <w:t>2.3.4.</w:t>
      </w:r>
      <w:r w:rsidRPr="00503FA7">
        <w:rPr>
          <w:rFonts w:ascii="Times New Roman" w:hAnsi="Times New Roman" w:cs="Times New Roman"/>
        </w:rPr>
        <w:tab/>
        <w:t>Соблюдать требования Устава, Правила внутреннего распорядка и иных локальных нормативных актов Исполнителя, а также учебную дисциплину и общепринятые нормы поведения.</w:t>
      </w:r>
    </w:p>
    <w:p w14:paraId="5FCE3586" w14:textId="77777777" w:rsidR="0062487F" w:rsidRPr="00503FA7" w:rsidRDefault="0062487F" w:rsidP="00385CAE">
      <w:pPr>
        <w:spacing w:after="0"/>
        <w:ind w:firstLine="709"/>
        <w:rPr>
          <w:rFonts w:ascii="Times New Roman" w:hAnsi="Times New Roman" w:cs="Times New Roman"/>
        </w:rPr>
      </w:pPr>
      <w:r w:rsidRPr="00503FA7">
        <w:rPr>
          <w:rFonts w:ascii="Times New Roman" w:hAnsi="Times New Roman" w:cs="Times New Roman"/>
        </w:rPr>
        <w:t>2.3.5.</w:t>
      </w:r>
      <w:r w:rsidRPr="00503FA7">
        <w:rPr>
          <w:rFonts w:ascii="Times New Roman" w:hAnsi="Times New Roman" w:cs="Times New Roman"/>
        </w:rPr>
        <w:tab/>
        <w:t>Проявлять уважение к персоналу Исполнителя.</w:t>
      </w:r>
    </w:p>
    <w:p w14:paraId="04E8354B" w14:textId="77777777" w:rsidR="0062487F" w:rsidRPr="00503FA7" w:rsidRDefault="0062487F" w:rsidP="00385CAE">
      <w:pPr>
        <w:spacing w:after="0"/>
        <w:ind w:firstLine="709"/>
        <w:rPr>
          <w:rFonts w:ascii="Times New Roman" w:hAnsi="Times New Roman" w:cs="Times New Roman"/>
        </w:rPr>
      </w:pPr>
      <w:r w:rsidRPr="00503FA7">
        <w:rPr>
          <w:rFonts w:ascii="Times New Roman" w:hAnsi="Times New Roman" w:cs="Times New Roman"/>
        </w:rPr>
        <w:t>2.3.6.</w:t>
      </w:r>
      <w:r w:rsidRPr="00503FA7">
        <w:rPr>
          <w:rFonts w:ascii="Times New Roman" w:hAnsi="Times New Roman" w:cs="Times New Roman"/>
        </w:rPr>
        <w:tab/>
        <w:t>Бережно относиться к имуществу Исполнителя.</w:t>
      </w:r>
    </w:p>
    <w:p w14:paraId="5B512907" w14:textId="77777777" w:rsidR="0062487F" w:rsidRPr="00503FA7" w:rsidRDefault="0062487F" w:rsidP="00385CAE">
      <w:pPr>
        <w:spacing w:after="0"/>
        <w:ind w:firstLine="709"/>
        <w:rPr>
          <w:rFonts w:ascii="Times New Roman" w:hAnsi="Times New Roman" w:cs="Times New Roman"/>
        </w:rPr>
      </w:pPr>
      <w:r w:rsidRPr="00503FA7">
        <w:rPr>
          <w:rFonts w:ascii="Times New Roman" w:hAnsi="Times New Roman" w:cs="Times New Roman"/>
        </w:rPr>
        <w:t>2.3.7.</w:t>
      </w:r>
      <w:r w:rsidRPr="00503FA7">
        <w:rPr>
          <w:rFonts w:ascii="Times New Roman" w:hAnsi="Times New Roman" w:cs="Times New Roman"/>
        </w:rPr>
        <w:tab/>
        <w:t>Извещать Исполнителя о причинах отсутствия на занятиях.</w:t>
      </w:r>
    </w:p>
    <w:p w14:paraId="539FE6E1" w14:textId="77777777" w:rsidR="0062487F" w:rsidRPr="00503FA7" w:rsidRDefault="0062487F" w:rsidP="00385CAE">
      <w:pPr>
        <w:spacing w:after="0"/>
        <w:ind w:firstLine="709"/>
        <w:rPr>
          <w:rFonts w:ascii="Times New Roman" w:hAnsi="Times New Roman" w:cs="Times New Roman"/>
          <w:b/>
        </w:rPr>
      </w:pPr>
      <w:r w:rsidRPr="00503FA7">
        <w:rPr>
          <w:rFonts w:ascii="Times New Roman" w:hAnsi="Times New Roman" w:cs="Times New Roman"/>
          <w:b/>
        </w:rPr>
        <w:t>2.4.</w:t>
      </w:r>
      <w:r w:rsidRPr="00503FA7">
        <w:rPr>
          <w:rFonts w:ascii="Times New Roman" w:hAnsi="Times New Roman" w:cs="Times New Roman"/>
          <w:b/>
        </w:rPr>
        <w:tab/>
        <w:t>Исполнитель имеет право:</w:t>
      </w:r>
    </w:p>
    <w:p w14:paraId="386930D0" w14:textId="77777777" w:rsidR="0062487F" w:rsidRPr="00503FA7" w:rsidRDefault="0062487F" w:rsidP="00385CAE">
      <w:pPr>
        <w:spacing w:after="0"/>
        <w:ind w:firstLine="709"/>
        <w:rPr>
          <w:rFonts w:ascii="Times New Roman" w:hAnsi="Times New Roman" w:cs="Times New Roman"/>
        </w:rPr>
      </w:pPr>
      <w:r w:rsidRPr="00503FA7">
        <w:rPr>
          <w:rFonts w:ascii="Times New Roman" w:hAnsi="Times New Roman" w:cs="Times New Roman"/>
        </w:rPr>
        <w:t>2.4.1.</w:t>
      </w:r>
      <w:r w:rsidRPr="00503FA7">
        <w:rPr>
          <w:rFonts w:ascii="Times New Roman" w:hAnsi="Times New Roman" w:cs="Times New Roman"/>
        </w:rPr>
        <w:tab/>
        <w:t>Самостоятельно осуществлять образовательный процесс, устанавливать системы оценок, формы, порядок и периодичность аттестации Заказчика. Требовать от Заказчика посещения занятий и выполнения учебных заданий по программе обучения.</w:t>
      </w:r>
    </w:p>
    <w:p w14:paraId="368264B2" w14:textId="6363FDC5" w:rsidR="0062487F" w:rsidRPr="00503FA7" w:rsidRDefault="0062487F" w:rsidP="00385CAE">
      <w:pPr>
        <w:spacing w:after="0"/>
        <w:ind w:firstLine="709"/>
        <w:rPr>
          <w:rFonts w:ascii="Times New Roman" w:hAnsi="Times New Roman" w:cs="Times New Roman"/>
        </w:rPr>
      </w:pPr>
      <w:r w:rsidRPr="00503FA7">
        <w:rPr>
          <w:rFonts w:ascii="Times New Roman" w:hAnsi="Times New Roman" w:cs="Times New Roman"/>
        </w:rPr>
        <w:t>2.4.2.</w:t>
      </w:r>
      <w:r w:rsidRPr="00503FA7">
        <w:rPr>
          <w:rFonts w:ascii="Times New Roman" w:hAnsi="Times New Roman" w:cs="Times New Roman"/>
        </w:rPr>
        <w:tab/>
        <w:t xml:space="preserve">Применять к Заказчику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</w:t>
      </w:r>
      <w:r w:rsidR="00223CF7">
        <w:rPr>
          <w:rFonts w:ascii="Times New Roman" w:hAnsi="Times New Roman" w:cs="Times New Roman"/>
        </w:rPr>
        <w:t>Контракт</w:t>
      </w:r>
      <w:r w:rsidRPr="00503FA7">
        <w:rPr>
          <w:rFonts w:ascii="Times New Roman" w:hAnsi="Times New Roman" w:cs="Times New Roman"/>
        </w:rPr>
        <w:t>ом и локальными нормативными актами Исполнителя.</w:t>
      </w:r>
    </w:p>
    <w:p w14:paraId="435DBEEE" w14:textId="77777777" w:rsidR="0062487F" w:rsidRPr="00503FA7" w:rsidRDefault="0062487F" w:rsidP="00385CAE">
      <w:pPr>
        <w:spacing w:after="0"/>
        <w:ind w:firstLine="709"/>
        <w:rPr>
          <w:rFonts w:ascii="Times New Roman" w:hAnsi="Times New Roman" w:cs="Times New Roman"/>
          <w:b/>
        </w:rPr>
      </w:pPr>
      <w:r w:rsidRPr="00503FA7">
        <w:rPr>
          <w:rFonts w:ascii="Times New Roman" w:hAnsi="Times New Roman" w:cs="Times New Roman"/>
          <w:b/>
        </w:rPr>
        <w:t>2.5.</w:t>
      </w:r>
      <w:r w:rsidRPr="00503FA7">
        <w:rPr>
          <w:rFonts w:ascii="Times New Roman" w:hAnsi="Times New Roman" w:cs="Times New Roman"/>
          <w:b/>
        </w:rPr>
        <w:tab/>
        <w:t>Заказчик имеет право:</w:t>
      </w:r>
    </w:p>
    <w:p w14:paraId="7E728820" w14:textId="629AA74E" w:rsidR="0062487F" w:rsidRPr="00503FA7" w:rsidRDefault="0062487F" w:rsidP="00385CAE">
      <w:pPr>
        <w:spacing w:after="0"/>
        <w:ind w:firstLine="709"/>
        <w:rPr>
          <w:rFonts w:ascii="Times New Roman" w:hAnsi="Times New Roman" w:cs="Times New Roman"/>
        </w:rPr>
      </w:pPr>
      <w:r w:rsidRPr="00503FA7">
        <w:rPr>
          <w:rFonts w:ascii="Times New Roman" w:hAnsi="Times New Roman" w:cs="Times New Roman"/>
        </w:rPr>
        <w:t>2.5.1.</w:t>
      </w:r>
      <w:r w:rsidRPr="00503FA7">
        <w:rPr>
          <w:rFonts w:ascii="Times New Roman" w:hAnsi="Times New Roman" w:cs="Times New Roman"/>
        </w:rPr>
        <w:tab/>
        <w:t xml:space="preserve">Заказчик вправе получать информацию от Исполнителя по вопросам организации и обеспечения надлежащего предоставления услуги, предусмотренной разделом 1 настоящего </w:t>
      </w:r>
      <w:r w:rsidR="00223CF7">
        <w:rPr>
          <w:rFonts w:ascii="Times New Roman" w:hAnsi="Times New Roman" w:cs="Times New Roman"/>
        </w:rPr>
        <w:t>Контракт</w:t>
      </w:r>
      <w:r w:rsidRPr="00503FA7">
        <w:rPr>
          <w:rFonts w:ascii="Times New Roman" w:hAnsi="Times New Roman" w:cs="Times New Roman"/>
        </w:rPr>
        <w:t>а.</w:t>
      </w:r>
    </w:p>
    <w:p w14:paraId="0ADD2166" w14:textId="4A76A268" w:rsidR="0062487F" w:rsidRPr="00503FA7" w:rsidRDefault="0062487F" w:rsidP="00385CAE">
      <w:pPr>
        <w:spacing w:after="0"/>
        <w:ind w:firstLine="709"/>
        <w:rPr>
          <w:rFonts w:ascii="Times New Roman" w:hAnsi="Times New Roman" w:cs="Times New Roman"/>
        </w:rPr>
      </w:pPr>
      <w:r w:rsidRPr="00503FA7">
        <w:rPr>
          <w:rFonts w:ascii="Times New Roman" w:hAnsi="Times New Roman" w:cs="Times New Roman"/>
        </w:rPr>
        <w:t>2.5.2.</w:t>
      </w:r>
      <w:r w:rsidRPr="00503FA7">
        <w:rPr>
          <w:rFonts w:ascii="Times New Roman" w:hAnsi="Times New Roman" w:cs="Times New Roman"/>
        </w:rPr>
        <w:tab/>
        <w:t xml:space="preserve">Отказаться от исполнения </w:t>
      </w:r>
      <w:r w:rsidR="00223CF7">
        <w:rPr>
          <w:rFonts w:ascii="Times New Roman" w:hAnsi="Times New Roman" w:cs="Times New Roman"/>
        </w:rPr>
        <w:t>Контракт</w:t>
      </w:r>
      <w:r w:rsidRPr="00503FA7">
        <w:rPr>
          <w:rFonts w:ascii="Times New Roman" w:hAnsi="Times New Roman" w:cs="Times New Roman"/>
        </w:rPr>
        <w:t>а в любое время при условии оплаты Исполнителю фактически понесенных им расходов.</w:t>
      </w:r>
    </w:p>
    <w:p w14:paraId="6056FD93" w14:textId="77777777" w:rsidR="0062487F" w:rsidRPr="00503FA7" w:rsidRDefault="0062487F" w:rsidP="00385CAE">
      <w:pPr>
        <w:spacing w:after="0"/>
        <w:ind w:firstLine="709"/>
        <w:rPr>
          <w:rFonts w:ascii="Times New Roman" w:hAnsi="Times New Roman" w:cs="Times New Roman"/>
        </w:rPr>
      </w:pPr>
      <w:r w:rsidRPr="00503FA7">
        <w:rPr>
          <w:rFonts w:ascii="Times New Roman" w:hAnsi="Times New Roman" w:cs="Times New Roman"/>
        </w:rPr>
        <w:t>2.5.3.</w:t>
      </w:r>
      <w:r w:rsidRPr="00503FA7">
        <w:rPr>
          <w:rFonts w:ascii="Times New Roman" w:hAnsi="Times New Roman" w:cs="Times New Roman"/>
        </w:rPr>
        <w:tab/>
        <w:t>Пользоваться академическими правами в соответствии с частью 1 статьи 34 Федерального закона от 29 декабря 2012 г. N 273-ФЗ «Об образовании в Российской Федерации».</w:t>
      </w:r>
    </w:p>
    <w:p w14:paraId="044AE119" w14:textId="77777777" w:rsidR="0062487F" w:rsidRPr="00503FA7" w:rsidRDefault="0062487F" w:rsidP="00385CAE">
      <w:pPr>
        <w:spacing w:after="0"/>
        <w:ind w:firstLine="709"/>
        <w:rPr>
          <w:rFonts w:ascii="Times New Roman" w:hAnsi="Times New Roman" w:cs="Times New Roman"/>
        </w:rPr>
      </w:pPr>
      <w:r w:rsidRPr="00503FA7">
        <w:rPr>
          <w:rFonts w:ascii="Times New Roman" w:hAnsi="Times New Roman" w:cs="Times New Roman"/>
        </w:rPr>
        <w:t>2.5.4.</w:t>
      </w:r>
      <w:r w:rsidRPr="00503FA7">
        <w:rPr>
          <w:rFonts w:ascii="Times New Roman" w:hAnsi="Times New Roman" w:cs="Times New Roman"/>
        </w:rPr>
        <w:tab/>
        <w:t>Обращаться к Исполнителю по вопросам, касающимся образовательного процесса.</w:t>
      </w:r>
    </w:p>
    <w:p w14:paraId="47AA36C0" w14:textId="77777777" w:rsidR="0062487F" w:rsidRPr="00503FA7" w:rsidRDefault="0062487F" w:rsidP="00385CAE">
      <w:pPr>
        <w:spacing w:after="0"/>
        <w:ind w:firstLine="709"/>
        <w:rPr>
          <w:rFonts w:ascii="Times New Roman" w:hAnsi="Times New Roman" w:cs="Times New Roman"/>
        </w:rPr>
      </w:pPr>
      <w:r w:rsidRPr="00503FA7">
        <w:rPr>
          <w:rFonts w:ascii="Times New Roman" w:hAnsi="Times New Roman" w:cs="Times New Roman"/>
        </w:rPr>
        <w:t>2.5.5.</w:t>
      </w:r>
      <w:r w:rsidRPr="00503FA7">
        <w:rPr>
          <w:rFonts w:ascii="Times New Roman" w:hAnsi="Times New Roman" w:cs="Times New Roman"/>
        </w:rPr>
        <w:tab/>
        <w:t>Получать полную и достоверную информацию об оценке своих знаний, умений и навыков, а также о критериях этой оценки.</w:t>
      </w:r>
    </w:p>
    <w:p w14:paraId="68034634" w14:textId="77777777" w:rsidR="0062487F" w:rsidRPr="00503FA7" w:rsidRDefault="0062487F" w:rsidP="00385CAE">
      <w:pPr>
        <w:spacing w:after="0"/>
        <w:ind w:firstLine="709"/>
        <w:rPr>
          <w:rFonts w:ascii="Times New Roman" w:hAnsi="Times New Roman" w:cs="Times New Roman"/>
        </w:rPr>
      </w:pPr>
      <w:r w:rsidRPr="00503FA7">
        <w:rPr>
          <w:rFonts w:ascii="Times New Roman" w:hAnsi="Times New Roman" w:cs="Times New Roman"/>
        </w:rPr>
        <w:t>2.5.6.</w:t>
      </w:r>
      <w:r w:rsidRPr="00503FA7">
        <w:rPr>
          <w:rFonts w:ascii="Times New Roman" w:hAnsi="Times New Roman" w:cs="Times New Roman"/>
        </w:rPr>
        <w:tab/>
        <w:t>Пользоваться имуществом Исполнителя, в порядке, установленном локальными нормативными актами, необходимым для освоения образовательной программы.</w:t>
      </w:r>
    </w:p>
    <w:p w14:paraId="60A92CA7" w14:textId="77777777" w:rsidR="0062487F" w:rsidRPr="00503FA7" w:rsidRDefault="0062487F" w:rsidP="00385CAE">
      <w:pPr>
        <w:spacing w:after="0"/>
        <w:ind w:firstLine="709"/>
        <w:rPr>
          <w:rFonts w:ascii="Times New Roman" w:hAnsi="Times New Roman" w:cs="Times New Roman"/>
        </w:rPr>
      </w:pPr>
      <w:r w:rsidRPr="00503FA7">
        <w:rPr>
          <w:rFonts w:ascii="Times New Roman" w:hAnsi="Times New Roman" w:cs="Times New Roman"/>
        </w:rPr>
        <w:t>2.5.7.</w:t>
      </w:r>
      <w:r w:rsidRPr="00503FA7">
        <w:rPr>
          <w:rFonts w:ascii="Times New Roman" w:hAnsi="Times New Roman" w:cs="Times New Roman"/>
        </w:rPr>
        <w:tab/>
        <w:t>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14:paraId="5522F4DC" w14:textId="77777777" w:rsidR="0062487F" w:rsidRPr="00503FA7" w:rsidRDefault="0062487F" w:rsidP="00385CAE">
      <w:pPr>
        <w:pStyle w:val="21"/>
        <w:spacing w:after="0" w:line="276" w:lineRule="auto"/>
        <w:rPr>
          <w:b/>
          <w:bCs/>
          <w:sz w:val="22"/>
          <w:szCs w:val="22"/>
        </w:rPr>
      </w:pPr>
      <w:r w:rsidRPr="00503FA7">
        <w:rPr>
          <w:b/>
          <w:sz w:val="22"/>
          <w:szCs w:val="22"/>
        </w:rPr>
        <w:t xml:space="preserve">             </w:t>
      </w:r>
      <w:r w:rsidRPr="00503FA7">
        <w:rPr>
          <w:b/>
          <w:bCs/>
          <w:sz w:val="22"/>
          <w:szCs w:val="22"/>
        </w:rPr>
        <w:t>2.6. Обучающийся имеет право:</w:t>
      </w:r>
    </w:p>
    <w:p w14:paraId="39186EDE" w14:textId="77777777" w:rsidR="0062487F" w:rsidRPr="00503FA7" w:rsidRDefault="0062487F" w:rsidP="00385CAE">
      <w:pPr>
        <w:pStyle w:val="21"/>
        <w:spacing w:after="0" w:line="276" w:lineRule="auto"/>
        <w:ind w:firstLine="708"/>
        <w:jc w:val="both"/>
        <w:rPr>
          <w:sz w:val="22"/>
          <w:szCs w:val="22"/>
        </w:rPr>
      </w:pPr>
      <w:r w:rsidRPr="00503FA7">
        <w:rPr>
          <w:sz w:val="22"/>
          <w:szCs w:val="22"/>
        </w:rPr>
        <w:t xml:space="preserve">2.6.1. Обращаться к работникам Исполнителя по вопросам, касающимся процесса обучения. </w:t>
      </w:r>
    </w:p>
    <w:p w14:paraId="79621768" w14:textId="77777777" w:rsidR="0062487F" w:rsidRPr="00503FA7" w:rsidRDefault="0062487F" w:rsidP="00385CAE">
      <w:pPr>
        <w:pStyle w:val="21"/>
        <w:spacing w:after="0" w:line="276" w:lineRule="auto"/>
        <w:ind w:firstLine="708"/>
        <w:jc w:val="both"/>
        <w:rPr>
          <w:sz w:val="22"/>
          <w:szCs w:val="22"/>
        </w:rPr>
      </w:pPr>
      <w:r w:rsidRPr="00503FA7">
        <w:rPr>
          <w:sz w:val="22"/>
          <w:szCs w:val="22"/>
        </w:rPr>
        <w:t>2.6.2. Получать полную и достоверную информацию об оценке своих знаний, умений и навыков, а также о критериях этой оценки.</w:t>
      </w:r>
    </w:p>
    <w:p w14:paraId="4328EC0A" w14:textId="77777777" w:rsidR="0062487F" w:rsidRPr="00503FA7" w:rsidRDefault="0062487F" w:rsidP="00385CAE">
      <w:pPr>
        <w:pStyle w:val="21"/>
        <w:spacing w:after="0" w:line="276" w:lineRule="auto"/>
        <w:ind w:firstLine="708"/>
        <w:jc w:val="both"/>
        <w:rPr>
          <w:sz w:val="22"/>
          <w:szCs w:val="22"/>
        </w:rPr>
      </w:pPr>
      <w:r w:rsidRPr="00503FA7">
        <w:rPr>
          <w:sz w:val="22"/>
          <w:szCs w:val="22"/>
        </w:rPr>
        <w:t>2.6.3. Пользоваться имуществом Исполнителя, необходимым для осуществления образовательного процесса, предусмотренного</w:t>
      </w:r>
      <w:r w:rsidRPr="00503FA7">
        <w:rPr>
          <w:b/>
          <w:sz w:val="22"/>
          <w:szCs w:val="22"/>
        </w:rPr>
        <w:t xml:space="preserve"> </w:t>
      </w:r>
      <w:r w:rsidRPr="00503FA7">
        <w:rPr>
          <w:sz w:val="22"/>
          <w:szCs w:val="22"/>
        </w:rPr>
        <w:t>учебной программой.</w:t>
      </w:r>
    </w:p>
    <w:p w14:paraId="13F40DD5" w14:textId="16D4D465" w:rsidR="0062487F" w:rsidRPr="00503FA7" w:rsidRDefault="0062487F" w:rsidP="00385CAE">
      <w:pPr>
        <w:pStyle w:val="21"/>
        <w:spacing w:after="0" w:line="276" w:lineRule="auto"/>
        <w:ind w:firstLine="708"/>
        <w:jc w:val="both"/>
        <w:rPr>
          <w:sz w:val="22"/>
          <w:szCs w:val="22"/>
        </w:rPr>
      </w:pPr>
      <w:r w:rsidRPr="00503FA7">
        <w:rPr>
          <w:sz w:val="22"/>
          <w:szCs w:val="22"/>
        </w:rPr>
        <w:t xml:space="preserve">2.6.4. Получать информацию по вопросам организации и обеспечения надлежащего исполнения услуг, предусмотренных разделом 1 настоящего </w:t>
      </w:r>
      <w:r w:rsidR="00223CF7">
        <w:rPr>
          <w:sz w:val="22"/>
          <w:szCs w:val="22"/>
        </w:rPr>
        <w:t>Контракт</w:t>
      </w:r>
      <w:r w:rsidRPr="00503FA7">
        <w:rPr>
          <w:sz w:val="22"/>
          <w:szCs w:val="22"/>
        </w:rPr>
        <w:t xml:space="preserve">а.  </w:t>
      </w:r>
    </w:p>
    <w:p w14:paraId="14C361D3" w14:textId="40317E09" w:rsidR="0062487F" w:rsidRPr="00503FA7" w:rsidRDefault="0062487F" w:rsidP="00FA248A">
      <w:pPr>
        <w:pStyle w:val="21"/>
        <w:numPr>
          <w:ilvl w:val="0"/>
          <w:numId w:val="5"/>
        </w:numPr>
        <w:spacing w:after="0" w:line="276" w:lineRule="auto"/>
        <w:rPr>
          <w:b/>
          <w:bCs/>
          <w:caps/>
          <w:sz w:val="22"/>
          <w:szCs w:val="22"/>
        </w:rPr>
      </w:pPr>
      <w:r w:rsidRPr="00503FA7">
        <w:rPr>
          <w:b/>
          <w:bCs/>
          <w:sz w:val="22"/>
          <w:szCs w:val="22"/>
        </w:rPr>
        <w:t>С</w:t>
      </w:r>
      <w:r w:rsidRPr="00503FA7">
        <w:rPr>
          <w:b/>
          <w:bCs/>
          <w:caps/>
          <w:sz w:val="22"/>
          <w:szCs w:val="22"/>
        </w:rPr>
        <w:t>тои</w:t>
      </w:r>
      <w:r w:rsidRPr="00503FA7">
        <w:rPr>
          <w:b/>
          <w:bCs/>
          <w:caps/>
          <w:sz w:val="22"/>
          <w:szCs w:val="22"/>
          <w:lang w:val="ru-RU"/>
        </w:rPr>
        <w:t>По</w:t>
      </w:r>
      <w:r w:rsidRPr="00503FA7">
        <w:rPr>
          <w:b/>
          <w:bCs/>
          <w:caps/>
          <w:sz w:val="22"/>
          <w:szCs w:val="22"/>
        </w:rPr>
        <w:t xml:space="preserve">мость Образовательной услуги, сроки и порядок ее оплаты </w:t>
      </w:r>
    </w:p>
    <w:p w14:paraId="465DDA33" w14:textId="4A969C0D" w:rsidR="009E369B" w:rsidRPr="00F86968" w:rsidRDefault="0062487F" w:rsidP="00FA248A">
      <w:pPr>
        <w:pStyle w:val="21"/>
        <w:spacing w:after="0" w:line="276" w:lineRule="auto"/>
        <w:ind w:firstLine="708"/>
        <w:jc w:val="both"/>
        <w:rPr>
          <w:sz w:val="22"/>
          <w:szCs w:val="22"/>
        </w:rPr>
      </w:pPr>
      <w:r w:rsidRPr="00F86968">
        <w:rPr>
          <w:sz w:val="22"/>
          <w:szCs w:val="22"/>
        </w:rPr>
        <w:t>3.1.</w:t>
      </w:r>
      <w:r w:rsidRPr="00F86968">
        <w:rPr>
          <w:sz w:val="22"/>
          <w:szCs w:val="22"/>
        </w:rPr>
        <w:tab/>
        <w:t xml:space="preserve">Полная стоимость образовательной услуги за весь период обучения Заказчика составляет </w:t>
      </w:r>
      <w:r w:rsidR="000B42E6" w:rsidRPr="00F86968">
        <w:rPr>
          <w:sz w:val="22"/>
          <w:szCs w:val="22"/>
          <w:lang w:val="ru-RU"/>
        </w:rPr>
        <w:t>_____________</w:t>
      </w:r>
      <w:r w:rsidRPr="00F86968">
        <w:rPr>
          <w:sz w:val="22"/>
          <w:szCs w:val="22"/>
          <w:lang w:val="ru-RU"/>
        </w:rPr>
        <w:t>руб.</w:t>
      </w:r>
      <w:r w:rsidRPr="00F86968">
        <w:rPr>
          <w:sz w:val="22"/>
          <w:szCs w:val="22"/>
        </w:rPr>
        <w:t xml:space="preserve"> (</w:t>
      </w:r>
      <w:r w:rsidR="000B42E6" w:rsidRPr="00F86968">
        <w:rPr>
          <w:sz w:val="22"/>
          <w:szCs w:val="22"/>
          <w:lang w:val="ru-RU"/>
        </w:rPr>
        <w:t>_________________________</w:t>
      </w:r>
      <w:r w:rsidRPr="00F86968">
        <w:rPr>
          <w:sz w:val="22"/>
          <w:szCs w:val="22"/>
        </w:rPr>
        <w:t xml:space="preserve"> рублей 00 копеек), НДС не облагается (</w:t>
      </w:r>
      <w:r w:rsidR="00471BD7" w:rsidRPr="00F86968">
        <w:rPr>
          <w:b/>
        </w:rPr>
        <w:t xml:space="preserve"> </w:t>
      </w:r>
      <w:r w:rsidR="00471BD7" w:rsidRPr="00F86968">
        <w:rPr>
          <w:sz w:val="22"/>
          <w:szCs w:val="22"/>
        </w:rPr>
        <w:t>на основании  п.2 ст. 346.11 НК РФ</w:t>
      </w:r>
      <w:r w:rsidRPr="00F86968">
        <w:rPr>
          <w:sz w:val="22"/>
          <w:szCs w:val="22"/>
        </w:rPr>
        <w:t xml:space="preserve">). </w:t>
      </w:r>
    </w:p>
    <w:p w14:paraId="268C8D08" w14:textId="11E62D20" w:rsidR="0062487F" w:rsidRPr="00F86968" w:rsidRDefault="0062487F" w:rsidP="00FA248A">
      <w:pPr>
        <w:pStyle w:val="21"/>
        <w:spacing w:after="0" w:line="276" w:lineRule="auto"/>
        <w:ind w:firstLine="708"/>
        <w:jc w:val="both"/>
        <w:rPr>
          <w:sz w:val="22"/>
          <w:szCs w:val="22"/>
        </w:rPr>
      </w:pPr>
      <w:r w:rsidRPr="00F86968">
        <w:rPr>
          <w:sz w:val="22"/>
          <w:szCs w:val="22"/>
        </w:rPr>
        <w:t>Стоимость образовательной услуги является твёрдой и не подлежит изменению в ходе её оказания.</w:t>
      </w:r>
    </w:p>
    <w:p w14:paraId="790B3A47" w14:textId="77777777" w:rsidR="0062487F" w:rsidRPr="00503FA7" w:rsidRDefault="0062487F" w:rsidP="00FA248A">
      <w:pPr>
        <w:pStyle w:val="21"/>
        <w:spacing w:after="0" w:line="276" w:lineRule="auto"/>
        <w:ind w:firstLine="708"/>
        <w:jc w:val="both"/>
        <w:rPr>
          <w:sz w:val="22"/>
          <w:szCs w:val="22"/>
        </w:rPr>
      </w:pPr>
      <w:r w:rsidRPr="00F86968">
        <w:rPr>
          <w:sz w:val="22"/>
          <w:szCs w:val="22"/>
        </w:rPr>
        <w:t xml:space="preserve">Источник </w:t>
      </w:r>
      <w:r w:rsidRPr="00503FA7">
        <w:rPr>
          <w:sz w:val="22"/>
          <w:szCs w:val="22"/>
        </w:rPr>
        <w:t>финансирования</w:t>
      </w:r>
      <w:r w:rsidRPr="00503FA7">
        <w:rPr>
          <w:sz w:val="22"/>
          <w:szCs w:val="22"/>
          <w:lang w:val="ru-RU"/>
        </w:rPr>
        <w:t xml:space="preserve"> - </w:t>
      </w:r>
      <w:r w:rsidRPr="00503FA7">
        <w:rPr>
          <w:sz w:val="22"/>
          <w:szCs w:val="22"/>
        </w:rPr>
        <w:t>Бюджета субъекта Российской Федерации (казенные учреждения и органы власти) на 2026г.</w:t>
      </w:r>
    </w:p>
    <w:p w14:paraId="3EC7B5D9" w14:textId="77777777" w:rsidR="0062487F" w:rsidRPr="00503FA7" w:rsidRDefault="0062487F" w:rsidP="00FA248A">
      <w:pPr>
        <w:pStyle w:val="21"/>
        <w:spacing w:after="0" w:line="276" w:lineRule="auto"/>
        <w:ind w:firstLine="708"/>
        <w:jc w:val="both"/>
        <w:rPr>
          <w:sz w:val="22"/>
          <w:szCs w:val="22"/>
          <w:lang w:val="ru-RU"/>
        </w:rPr>
      </w:pPr>
      <w:r w:rsidRPr="00503FA7">
        <w:rPr>
          <w:sz w:val="22"/>
          <w:szCs w:val="22"/>
        </w:rPr>
        <w:t>3.2.</w:t>
      </w:r>
      <w:r w:rsidRPr="00503FA7">
        <w:rPr>
          <w:sz w:val="22"/>
          <w:szCs w:val="22"/>
        </w:rPr>
        <w:tab/>
        <w:t>Оплата производится по факту оказания Услуг в течение 7 (семи) рабочих дней, с момента подписания Заказчиком акт</w:t>
      </w:r>
      <w:r w:rsidRPr="00503FA7">
        <w:rPr>
          <w:sz w:val="22"/>
          <w:szCs w:val="22"/>
          <w:lang w:val="ru-RU"/>
        </w:rPr>
        <w:t>а</w:t>
      </w:r>
      <w:r w:rsidRPr="00503FA7">
        <w:rPr>
          <w:sz w:val="22"/>
          <w:szCs w:val="22"/>
        </w:rPr>
        <w:t xml:space="preserve"> сдачи-приемки оказанных Услуг, на основании полученного счета, путем перечисления денежных средств на расчетный счет Исполнителя</w:t>
      </w:r>
      <w:r w:rsidRPr="00503FA7">
        <w:rPr>
          <w:sz w:val="22"/>
          <w:szCs w:val="22"/>
          <w:lang w:val="ru-RU"/>
        </w:rPr>
        <w:t>.</w:t>
      </w:r>
    </w:p>
    <w:p w14:paraId="0E9809A5" w14:textId="77777777" w:rsidR="0062487F" w:rsidRPr="00503FA7" w:rsidRDefault="0062487F" w:rsidP="00FA248A">
      <w:pPr>
        <w:pStyle w:val="21"/>
        <w:spacing w:after="0" w:line="276" w:lineRule="auto"/>
        <w:ind w:firstLine="708"/>
        <w:jc w:val="both"/>
        <w:rPr>
          <w:sz w:val="22"/>
          <w:szCs w:val="22"/>
          <w:lang w:val="ru-RU"/>
        </w:rPr>
      </w:pPr>
      <w:r w:rsidRPr="00503FA7">
        <w:rPr>
          <w:sz w:val="22"/>
          <w:szCs w:val="22"/>
          <w:lang w:val="ru-RU"/>
        </w:rPr>
        <w:lastRenderedPageBreak/>
        <w:t xml:space="preserve">3.3. </w:t>
      </w:r>
      <w:r w:rsidRPr="00503FA7">
        <w:rPr>
          <w:sz w:val="22"/>
          <w:szCs w:val="22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 w:rsidRPr="00503FA7">
        <w:rPr>
          <w:sz w:val="22"/>
          <w:szCs w:val="22"/>
          <w:lang w:val="ru-RU"/>
        </w:rPr>
        <w:t>.</w:t>
      </w:r>
    </w:p>
    <w:p w14:paraId="79B6C12D" w14:textId="77777777" w:rsidR="0062487F" w:rsidRPr="00503FA7" w:rsidRDefault="0062487F" w:rsidP="00FA248A">
      <w:pPr>
        <w:pStyle w:val="21"/>
        <w:numPr>
          <w:ilvl w:val="0"/>
          <w:numId w:val="5"/>
        </w:numPr>
        <w:spacing w:after="0" w:line="276" w:lineRule="auto"/>
        <w:jc w:val="center"/>
        <w:rPr>
          <w:sz w:val="22"/>
          <w:szCs w:val="22"/>
          <w:lang w:val="ru-RU"/>
        </w:rPr>
      </w:pPr>
      <w:r w:rsidRPr="00503FA7">
        <w:rPr>
          <w:b/>
          <w:bCs/>
          <w:sz w:val="22"/>
          <w:szCs w:val="22"/>
        </w:rPr>
        <w:t>ПОРЯДОК И СРОК ПРИЕМКИ ОКАЗАННОЙ УСЛУГИ</w:t>
      </w:r>
    </w:p>
    <w:p w14:paraId="731DCB10" w14:textId="032C4A34" w:rsidR="0062487F" w:rsidRPr="00503FA7" w:rsidRDefault="0062487F" w:rsidP="00FA248A">
      <w:pPr>
        <w:pStyle w:val="21"/>
        <w:spacing w:after="0" w:line="276" w:lineRule="auto"/>
        <w:ind w:firstLine="708"/>
        <w:jc w:val="both"/>
        <w:rPr>
          <w:sz w:val="22"/>
          <w:szCs w:val="22"/>
        </w:rPr>
      </w:pPr>
      <w:r w:rsidRPr="00503FA7">
        <w:rPr>
          <w:sz w:val="22"/>
          <w:szCs w:val="22"/>
          <w:lang w:val="ru-RU"/>
        </w:rPr>
        <w:t xml:space="preserve">4.1. </w:t>
      </w:r>
      <w:r w:rsidRPr="00503FA7">
        <w:rPr>
          <w:sz w:val="22"/>
          <w:szCs w:val="22"/>
        </w:rPr>
        <w:t xml:space="preserve">Окончание оказания образовательной услуги оформляется актом сдачи-приемки оказанной услуги. Исполнитель вправе направить Заказчику по адресу, указанному в </w:t>
      </w:r>
      <w:r w:rsidR="00D66A6C">
        <w:rPr>
          <w:sz w:val="22"/>
          <w:szCs w:val="22"/>
          <w:lang w:val="ru-RU"/>
        </w:rPr>
        <w:t>Контракте</w:t>
      </w:r>
      <w:r w:rsidRPr="00503FA7">
        <w:rPr>
          <w:sz w:val="22"/>
          <w:szCs w:val="22"/>
        </w:rPr>
        <w:t xml:space="preserve">, акты сдачи-приемки оказанной услуги по почте. В течение 5 (пяти) календарных дней с момента получения Заказчиком </w:t>
      </w:r>
      <w:bookmarkStart w:id="2" w:name="_Hlk220661529"/>
      <w:r w:rsidRPr="00503FA7">
        <w:rPr>
          <w:sz w:val="22"/>
          <w:szCs w:val="22"/>
        </w:rPr>
        <w:t xml:space="preserve">актов сдачи-приемки </w:t>
      </w:r>
      <w:bookmarkEnd w:id="2"/>
      <w:r w:rsidRPr="00503FA7">
        <w:rPr>
          <w:sz w:val="22"/>
          <w:szCs w:val="22"/>
        </w:rPr>
        <w:t xml:space="preserve">оказанной услуги, он обязан их подписать и направить один из экземпляров Исполнителю или направить в адрес Исполнителя мотивированный отказ. Если по истечении указанного срока Заказчик не направит в адрес Исполнителя подписанный акт сдачи-приемки оказанной услуги или мотивированный отказ, то оказанная услуга по настоящему </w:t>
      </w:r>
      <w:r w:rsidR="00D66A6C">
        <w:rPr>
          <w:sz w:val="22"/>
          <w:szCs w:val="22"/>
          <w:lang w:val="ru-RU"/>
        </w:rPr>
        <w:t>Контракт</w:t>
      </w:r>
      <w:r w:rsidRPr="00503FA7">
        <w:rPr>
          <w:sz w:val="22"/>
          <w:szCs w:val="22"/>
        </w:rPr>
        <w:t>у считается принятой в полном объеме, надлежащего качества.</w:t>
      </w:r>
    </w:p>
    <w:p w14:paraId="59041E6B" w14:textId="77777777" w:rsidR="0062487F" w:rsidRPr="00503FA7" w:rsidRDefault="0062487F" w:rsidP="00FA248A">
      <w:pPr>
        <w:pStyle w:val="21"/>
        <w:spacing w:after="0" w:line="276" w:lineRule="auto"/>
        <w:ind w:firstLine="708"/>
        <w:jc w:val="both"/>
        <w:rPr>
          <w:sz w:val="22"/>
          <w:szCs w:val="22"/>
        </w:rPr>
      </w:pPr>
      <w:r w:rsidRPr="00503FA7">
        <w:rPr>
          <w:sz w:val="22"/>
          <w:szCs w:val="22"/>
          <w:lang w:val="ru-RU"/>
        </w:rPr>
        <w:t xml:space="preserve">4.2. </w:t>
      </w:r>
      <w:r w:rsidRPr="00503FA7">
        <w:rPr>
          <w:sz w:val="22"/>
          <w:szCs w:val="22"/>
        </w:rPr>
        <w:t>Для проверки предоставленных исполнителем результатов, предусмотренных контрактом, в части их соответствия условиям контракта заказчик проводит экспертизу.</w:t>
      </w:r>
    </w:p>
    <w:p w14:paraId="0E0FE795" w14:textId="77777777" w:rsidR="0062487F" w:rsidRPr="00503FA7" w:rsidRDefault="0062487F" w:rsidP="00FA248A">
      <w:pPr>
        <w:pStyle w:val="21"/>
        <w:spacing w:after="0" w:line="276" w:lineRule="auto"/>
        <w:ind w:firstLine="708"/>
        <w:jc w:val="both"/>
        <w:rPr>
          <w:sz w:val="22"/>
          <w:szCs w:val="22"/>
        </w:rPr>
      </w:pPr>
      <w:r w:rsidRPr="00503FA7">
        <w:rPr>
          <w:sz w:val="22"/>
          <w:szCs w:val="22"/>
          <w:lang w:val="ru-RU"/>
        </w:rPr>
        <w:t>4</w:t>
      </w:r>
      <w:r w:rsidRPr="00503FA7">
        <w:rPr>
          <w:sz w:val="22"/>
          <w:szCs w:val="22"/>
        </w:rPr>
        <w:t>.</w:t>
      </w:r>
      <w:r w:rsidRPr="00503FA7">
        <w:rPr>
          <w:sz w:val="22"/>
          <w:szCs w:val="22"/>
          <w:lang w:val="ru-RU"/>
        </w:rPr>
        <w:t>3</w:t>
      </w:r>
      <w:r w:rsidRPr="00503FA7">
        <w:rPr>
          <w:sz w:val="22"/>
          <w:szCs w:val="22"/>
        </w:rPr>
        <w:t>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организации.</w:t>
      </w:r>
    </w:p>
    <w:p w14:paraId="13340A83" w14:textId="77777777" w:rsidR="0062487F" w:rsidRPr="00503FA7" w:rsidRDefault="0062487F" w:rsidP="00FA248A">
      <w:pPr>
        <w:pStyle w:val="21"/>
        <w:spacing w:after="0" w:line="276" w:lineRule="auto"/>
        <w:ind w:firstLine="708"/>
        <w:jc w:val="both"/>
        <w:rPr>
          <w:sz w:val="22"/>
          <w:szCs w:val="22"/>
        </w:rPr>
      </w:pPr>
      <w:r w:rsidRPr="00503FA7">
        <w:rPr>
          <w:sz w:val="22"/>
          <w:szCs w:val="22"/>
          <w:lang w:val="ru-RU"/>
        </w:rPr>
        <w:t>4</w:t>
      </w:r>
      <w:r w:rsidRPr="00503FA7">
        <w:rPr>
          <w:sz w:val="22"/>
          <w:szCs w:val="22"/>
        </w:rPr>
        <w:t>.</w:t>
      </w:r>
      <w:r w:rsidRPr="00503FA7">
        <w:rPr>
          <w:sz w:val="22"/>
          <w:szCs w:val="22"/>
          <w:lang w:val="ru-RU"/>
        </w:rPr>
        <w:t>4.</w:t>
      </w:r>
      <w:r w:rsidRPr="00503FA7">
        <w:rPr>
          <w:sz w:val="22"/>
          <w:szCs w:val="22"/>
        </w:rPr>
        <w:t xml:space="preserve">  По итогам проверки оказанных Услуг и отсутствии претензий  к количеству и качеству оказанных услуг Заказчик подписывает </w:t>
      </w:r>
      <w:r w:rsidRPr="00503FA7">
        <w:rPr>
          <w:sz w:val="22"/>
          <w:szCs w:val="22"/>
          <w:lang w:val="ru-RU"/>
        </w:rPr>
        <w:t xml:space="preserve">акт сдачи-приемки </w:t>
      </w:r>
      <w:r w:rsidRPr="00503FA7">
        <w:rPr>
          <w:sz w:val="22"/>
          <w:szCs w:val="22"/>
        </w:rPr>
        <w:t xml:space="preserve">не позднее 5 рабочих дней с даты получения Заказчиком акт сдачи-приемки услуг. (в течение 30 календарных дней в случае привлечения экспертов, экспертных организаций).  </w:t>
      </w:r>
    </w:p>
    <w:p w14:paraId="4E83ECBA" w14:textId="77777777" w:rsidR="0062487F" w:rsidRPr="00503FA7" w:rsidRDefault="0062487F" w:rsidP="00FA248A">
      <w:pPr>
        <w:pStyle w:val="21"/>
        <w:spacing w:after="0" w:line="276" w:lineRule="auto"/>
        <w:ind w:firstLine="708"/>
        <w:jc w:val="both"/>
        <w:rPr>
          <w:sz w:val="22"/>
          <w:szCs w:val="22"/>
        </w:rPr>
      </w:pPr>
      <w:r w:rsidRPr="00503FA7">
        <w:rPr>
          <w:sz w:val="22"/>
          <w:szCs w:val="22"/>
        </w:rPr>
        <w:t xml:space="preserve">По итогам подписания </w:t>
      </w:r>
      <w:r w:rsidRPr="00503FA7">
        <w:rPr>
          <w:sz w:val="22"/>
          <w:szCs w:val="22"/>
          <w:lang w:val="ru-RU"/>
        </w:rPr>
        <w:t>акта сдачи-приемки</w:t>
      </w:r>
      <w:r w:rsidRPr="00503FA7">
        <w:rPr>
          <w:sz w:val="22"/>
          <w:szCs w:val="22"/>
        </w:rPr>
        <w:t xml:space="preserve"> услуг Заказчик в течение 5-х (пяти) рабочих дней с даты его подписания оформляет Акт приёмки (ф.0510452) по форме, установленной Приказом Минфина России от 15.04.2021г. №61н «Об утверждении унифицированных форм электронных документов бухгалтерского учёта, применяемых при ведении бюджетного учёта, бухгалтерского учёта государственных (муниципальных) учреждений и Методических указаний по их формированию и применению» (далее Акт приёмки (ф. 0510452). </w:t>
      </w:r>
    </w:p>
    <w:p w14:paraId="361D6AB2" w14:textId="77777777" w:rsidR="0062487F" w:rsidRPr="00503FA7" w:rsidRDefault="0062487F" w:rsidP="00FA248A">
      <w:pPr>
        <w:pStyle w:val="21"/>
        <w:spacing w:after="0" w:line="276" w:lineRule="auto"/>
        <w:ind w:firstLine="708"/>
        <w:jc w:val="both"/>
        <w:rPr>
          <w:sz w:val="22"/>
          <w:szCs w:val="22"/>
        </w:rPr>
      </w:pPr>
      <w:r w:rsidRPr="00503FA7">
        <w:rPr>
          <w:sz w:val="22"/>
          <w:szCs w:val="22"/>
        </w:rPr>
        <w:t>Оформление и обмен документами о приёмке оказанных Услуг осуществляется через систему электронного документооборота (в случае наличия) с соблюдением требований Российского законодательства, действующих на дату отправки документа. В случае отсутствия организационно-технической возможности подписания Исполнителем Акта приёмки (ф. 0510452) в электронной форме, Исполнителю направляется для подписания бумажная копия электронного Акта приёмки (ф. 0510452), подписанного Заказчиком.</w:t>
      </w:r>
    </w:p>
    <w:p w14:paraId="21930150" w14:textId="77777777" w:rsidR="0062487F" w:rsidRPr="00503FA7" w:rsidRDefault="0062487F" w:rsidP="00FA248A">
      <w:pPr>
        <w:pStyle w:val="21"/>
        <w:spacing w:after="0" w:line="276" w:lineRule="auto"/>
        <w:ind w:firstLine="708"/>
        <w:jc w:val="both"/>
        <w:rPr>
          <w:sz w:val="22"/>
          <w:szCs w:val="22"/>
        </w:rPr>
      </w:pPr>
      <w:r w:rsidRPr="00503FA7">
        <w:rPr>
          <w:sz w:val="22"/>
          <w:szCs w:val="22"/>
        </w:rPr>
        <w:t xml:space="preserve"> При отсутствии претензий, расхождений, а также несоответствия оказанных услуг сопроводительным документам Исполнителя, Заказчик вправе направить электронный Акт приёмки (ф. 0510452) (бумажную копию электронного Акта приёмки (ф. 0510452)), подписанный и утверждённый Заказчиком в одностороннем порядке на электронный адрес Исполнителя в целях его уведомления о результатах приёмки.</w:t>
      </w:r>
    </w:p>
    <w:p w14:paraId="1FA61AF4" w14:textId="5110C418" w:rsidR="0062487F" w:rsidRPr="00503FA7" w:rsidRDefault="0062487F" w:rsidP="00FA248A">
      <w:pPr>
        <w:pStyle w:val="21"/>
        <w:spacing w:after="0" w:line="276" w:lineRule="auto"/>
        <w:ind w:firstLine="708"/>
        <w:jc w:val="both"/>
        <w:rPr>
          <w:sz w:val="22"/>
          <w:szCs w:val="22"/>
        </w:rPr>
      </w:pPr>
      <w:r w:rsidRPr="00503FA7">
        <w:rPr>
          <w:sz w:val="22"/>
          <w:szCs w:val="22"/>
        </w:rPr>
        <w:t xml:space="preserve">В случае выявления количественного и (или) качественного расхождения, а также несоответствия оказанных услуг сопроводительным документам Исполнителя, Акт оказанных услуг не подписывается Заказчиком, сведения о расхождениях фиксируются в Акте приёмки (ф. 0510452), который направляется Исполнителю для подписания в срок, указанный в п. </w:t>
      </w:r>
      <w:r w:rsidRPr="00503FA7">
        <w:rPr>
          <w:sz w:val="22"/>
          <w:szCs w:val="22"/>
          <w:lang w:val="ru-RU"/>
        </w:rPr>
        <w:t>4.4.</w:t>
      </w:r>
      <w:r w:rsidRPr="00503FA7">
        <w:rPr>
          <w:sz w:val="22"/>
          <w:szCs w:val="22"/>
        </w:rPr>
        <w:t xml:space="preserve"> настоящего </w:t>
      </w:r>
      <w:r w:rsidR="00223CF7">
        <w:rPr>
          <w:sz w:val="22"/>
          <w:szCs w:val="22"/>
          <w:lang w:val="ru-RU"/>
        </w:rPr>
        <w:t>Контракт</w:t>
      </w:r>
      <w:r w:rsidRPr="00503FA7">
        <w:rPr>
          <w:sz w:val="22"/>
          <w:szCs w:val="22"/>
          <w:lang w:val="ru-RU"/>
        </w:rPr>
        <w:t>а</w:t>
      </w:r>
      <w:r w:rsidRPr="00503FA7">
        <w:rPr>
          <w:sz w:val="22"/>
          <w:szCs w:val="22"/>
        </w:rPr>
        <w:t>. Вместе с Актом приёмки (ф. 0510452) Заказчиком в адрес Исполнителя направляется претензия с указанием условий и сроков исправления выявленных недостатков.</w:t>
      </w:r>
    </w:p>
    <w:p w14:paraId="4264C1A8" w14:textId="77777777" w:rsidR="0062487F" w:rsidRPr="00503FA7" w:rsidRDefault="0062487F" w:rsidP="00FA248A">
      <w:pPr>
        <w:pStyle w:val="21"/>
        <w:spacing w:after="0" w:line="276" w:lineRule="auto"/>
        <w:ind w:firstLine="708"/>
        <w:jc w:val="both"/>
        <w:rPr>
          <w:sz w:val="22"/>
          <w:szCs w:val="22"/>
        </w:rPr>
      </w:pPr>
      <w:r w:rsidRPr="00503FA7">
        <w:rPr>
          <w:sz w:val="22"/>
          <w:szCs w:val="22"/>
        </w:rPr>
        <w:t xml:space="preserve"> Исполнитель собственноручно подписывает Акт приёмки (ф.0510452) в течение 2 (двух) рабочих дней со дня его получения. В случае подписания бумажной копии электронного Акта приёмки (ф.0510452) Исполнитель подписывает его в течении 2 рабочих дней с одновременным направлением скан – копии подписанного документа на адрес электронной почты Заказчика указанной в пункте 12.настоящего Контракта.</w:t>
      </w:r>
    </w:p>
    <w:p w14:paraId="2E661AA8" w14:textId="77777777" w:rsidR="0062487F" w:rsidRPr="00503FA7" w:rsidRDefault="0062487F" w:rsidP="00FA248A">
      <w:pPr>
        <w:pStyle w:val="21"/>
        <w:spacing w:after="0" w:line="276" w:lineRule="auto"/>
        <w:ind w:firstLine="708"/>
        <w:jc w:val="both"/>
        <w:rPr>
          <w:sz w:val="22"/>
          <w:szCs w:val="22"/>
        </w:rPr>
      </w:pPr>
      <w:r w:rsidRPr="00503FA7">
        <w:rPr>
          <w:sz w:val="22"/>
          <w:szCs w:val="22"/>
        </w:rPr>
        <w:lastRenderedPageBreak/>
        <w:t>Акт приёмки (ф. 0510452), в течение 2 (двух) рабочих дней со дня получения от Исполнителя, утверждается руководителем Заказчика. Сроком сдачи - приёмки оказанных (принятых) услуг является дата утверждения Акта приёмки (ф. 0510452) Заказчиком</w:t>
      </w:r>
      <w:r w:rsidRPr="00503FA7">
        <w:rPr>
          <w:sz w:val="22"/>
          <w:szCs w:val="22"/>
          <w:lang w:val="ru-RU"/>
        </w:rPr>
        <w:t>.</w:t>
      </w:r>
      <w:r w:rsidRPr="00503FA7">
        <w:rPr>
          <w:sz w:val="22"/>
          <w:szCs w:val="22"/>
        </w:rPr>
        <w:t xml:space="preserve">  </w:t>
      </w:r>
    </w:p>
    <w:p w14:paraId="1E196398" w14:textId="77777777" w:rsidR="0062487F" w:rsidRPr="00503FA7" w:rsidRDefault="0062487F" w:rsidP="00FA248A">
      <w:pPr>
        <w:pStyle w:val="affff8"/>
        <w:widowControl/>
        <w:numPr>
          <w:ilvl w:val="0"/>
          <w:numId w:val="5"/>
        </w:numPr>
        <w:autoSpaceDE/>
        <w:autoSpaceDN/>
        <w:adjustRightInd/>
        <w:spacing w:after="0"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03FA7">
        <w:rPr>
          <w:rFonts w:ascii="Times New Roman" w:hAnsi="Times New Roman" w:cs="Times New Roman"/>
          <w:b/>
          <w:bCs/>
          <w:sz w:val="22"/>
          <w:szCs w:val="22"/>
        </w:rPr>
        <w:t xml:space="preserve">ОТВЕТСТВЕННОСТЬ СТОРОН </w:t>
      </w:r>
    </w:p>
    <w:p w14:paraId="4F0E7969" w14:textId="77777777" w:rsidR="0062487F" w:rsidRPr="00503FA7" w:rsidRDefault="0062487F" w:rsidP="00134F18">
      <w:pPr>
        <w:pStyle w:val="21"/>
        <w:spacing w:after="0" w:line="276" w:lineRule="auto"/>
        <w:ind w:firstLine="708"/>
        <w:jc w:val="both"/>
        <w:rPr>
          <w:sz w:val="22"/>
          <w:szCs w:val="22"/>
        </w:rPr>
      </w:pPr>
      <w:r w:rsidRPr="00503FA7">
        <w:rPr>
          <w:sz w:val="22"/>
          <w:szCs w:val="22"/>
        </w:rPr>
        <w:t>5.1. Заказчик и исполнитель несут ответственность за неисполнение или ненадлежащее исполнение обязательств, предусмотренных контрактом, в соответствии с законодательством Российской Федерации и условиями контракта.</w:t>
      </w:r>
    </w:p>
    <w:p w14:paraId="79549E03" w14:textId="77777777" w:rsidR="0062487F" w:rsidRPr="00503FA7" w:rsidRDefault="0062487F" w:rsidP="00134F18">
      <w:pPr>
        <w:pStyle w:val="21"/>
        <w:spacing w:after="0" w:line="276" w:lineRule="auto"/>
        <w:ind w:firstLine="708"/>
        <w:jc w:val="both"/>
        <w:rPr>
          <w:sz w:val="22"/>
          <w:szCs w:val="22"/>
        </w:rPr>
      </w:pPr>
      <w:r w:rsidRPr="00503FA7">
        <w:rPr>
          <w:sz w:val="22"/>
          <w:szCs w:val="22"/>
        </w:rPr>
        <w:t xml:space="preserve">5.2.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 вправе потребовать уплаты неустоек (штрафов, пеней). </w:t>
      </w:r>
    </w:p>
    <w:p w14:paraId="3E3ED65F" w14:textId="77777777" w:rsidR="0062487F" w:rsidRPr="00503FA7" w:rsidRDefault="0062487F" w:rsidP="00134F18">
      <w:pPr>
        <w:pStyle w:val="21"/>
        <w:spacing w:after="0" w:line="276" w:lineRule="auto"/>
        <w:ind w:firstLine="708"/>
        <w:jc w:val="both"/>
        <w:rPr>
          <w:sz w:val="22"/>
          <w:szCs w:val="22"/>
        </w:rPr>
      </w:pPr>
      <w:r w:rsidRPr="00503FA7">
        <w:rPr>
          <w:sz w:val="22"/>
          <w:szCs w:val="22"/>
        </w:rPr>
        <w:t xml:space="preserve">5.2.1.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0BB2C8F7" w14:textId="77777777" w:rsidR="0062487F" w:rsidRPr="00503FA7" w:rsidRDefault="0062487F" w:rsidP="00134F18">
      <w:pPr>
        <w:pStyle w:val="21"/>
        <w:spacing w:after="0" w:line="276" w:lineRule="auto"/>
        <w:ind w:firstLine="708"/>
        <w:jc w:val="both"/>
        <w:rPr>
          <w:sz w:val="22"/>
          <w:szCs w:val="22"/>
        </w:rPr>
      </w:pPr>
      <w:r w:rsidRPr="00503FA7">
        <w:rPr>
          <w:sz w:val="22"/>
          <w:szCs w:val="22"/>
        </w:rPr>
        <w:t>5.2.2.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14:paraId="489A2109" w14:textId="77777777" w:rsidR="00A70840" w:rsidRPr="00A70840" w:rsidRDefault="00A70840" w:rsidP="00134F18">
      <w:pPr>
        <w:pStyle w:val="21"/>
        <w:spacing w:after="0" w:line="276" w:lineRule="auto"/>
        <w:ind w:firstLine="708"/>
        <w:jc w:val="both"/>
        <w:rPr>
          <w:sz w:val="22"/>
          <w:szCs w:val="22"/>
        </w:rPr>
      </w:pPr>
      <w:r w:rsidRPr="00A70840">
        <w:rPr>
          <w:sz w:val="22"/>
          <w:szCs w:val="22"/>
        </w:rPr>
        <w:t>а) 1000 рублей, если цена контракта не превышает 3 млн. рублей (включительно);</w:t>
      </w:r>
    </w:p>
    <w:p w14:paraId="5BF22BE9" w14:textId="77777777" w:rsidR="00A70840" w:rsidRPr="00A70840" w:rsidRDefault="00A70840" w:rsidP="00134F18">
      <w:pPr>
        <w:pStyle w:val="21"/>
        <w:spacing w:after="0" w:line="276" w:lineRule="auto"/>
        <w:ind w:firstLine="708"/>
        <w:jc w:val="both"/>
        <w:rPr>
          <w:sz w:val="22"/>
          <w:szCs w:val="22"/>
        </w:rPr>
      </w:pPr>
      <w:r w:rsidRPr="00A70840">
        <w:rPr>
          <w:sz w:val="22"/>
          <w:szCs w:val="22"/>
        </w:rPr>
        <w:t>б) 5000 рублей, если цена контракта составляет от 3 млн. рублей до 50 млн. рублей (включительно);</w:t>
      </w:r>
    </w:p>
    <w:p w14:paraId="748B7B15" w14:textId="77777777" w:rsidR="00A70840" w:rsidRPr="00A70840" w:rsidRDefault="00A70840" w:rsidP="00134F18">
      <w:pPr>
        <w:pStyle w:val="21"/>
        <w:spacing w:after="0" w:line="276" w:lineRule="auto"/>
        <w:ind w:firstLine="708"/>
        <w:jc w:val="both"/>
        <w:rPr>
          <w:sz w:val="22"/>
          <w:szCs w:val="22"/>
        </w:rPr>
      </w:pPr>
      <w:r w:rsidRPr="00A70840">
        <w:rPr>
          <w:sz w:val="22"/>
          <w:szCs w:val="22"/>
        </w:rPr>
        <w:t>в) 10000 рублей, если цена контракта составляет от 50 млн. рублей до 100 млн. рублей (включительно);</w:t>
      </w:r>
    </w:p>
    <w:p w14:paraId="25FDD4FC" w14:textId="77777777" w:rsidR="00A70840" w:rsidRPr="00A70840" w:rsidRDefault="00A70840" w:rsidP="00134F18">
      <w:pPr>
        <w:pStyle w:val="21"/>
        <w:spacing w:after="0" w:line="276" w:lineRule="auto"/>
        <w:ind w:firstLine="708"/>
        <w:jc w:val="both"/>
        <w:rPr>
          <w:sz w:val="22"/>
          <w:szCs w:val="22"/>
        </w:rPr>
      </w:pPr>
      <w:r w:rsidRPr="00A70840">
        <w:rPr>
          <w:sz w:val="22"/>
          <w:szCs w:val="22"/>
        </w:rPr>
        <w:t>г) 100000 рублей, если цена контракта превышает 100 млн. рублей.</w:t>
      </w:r>
    </w:p>
    <w:p w14:paraId="435ADA28" w14:textId="77777777" w:rsidR="0062487F" w:rsidRPr="00503FA7" w:rsidRDefault="0062487F" w:rsidP="00134F18">
      <w:pPr>
        <w:pStyle w:val="21"/>
        <w:spacing w:after="0" w:line="276" w:lineRule="auto"/>
        <w:ind w:firstLine="708"/>
        <w:jc w:val="both"/>
        <w:rPr>
          <w:sz w:val="22"/>
          <w:szCs w:val="22"/>
        </w:rPr>
      </w:pPr>
      <w:r w:rsidRPr="00503FA7">
        <w:rPr>
          <w:sz w:val="22"/>
          <w:szCs w:val="22"/>
        </w:rPr>
        <w:t>5.2.3.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0F70128A" w14:textId="77777777" w:rsidR="0062487F" w:rsidRPr="00503FA7" w:rsidRDefault="0062487F" w:rsidP="00134F18">
      <w:pPr>
        <w:pStyle w:val="21"/>
        <w:spacing w:after="0" w:line="276" w:lineRule="auto"/>
        <w:ind w:firstLine="708"/>
        <w:jc w:val="both"/>
        <w:rPr>
          <w:sz w:val="22"/>
          <w:szCs w:val="22"/>
        </w:rPr>
      </w:pPr>
      <w:r w:rsidRPr="00503FA7">
        <w:rPr>
          <w:sz w:val="22"/>
          <w:szCs w:val="22"/>
        </w:rPr>
        <w:t>5.3. В случае просрочки исполнения исполнителем обязательств,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</w:p>
    <w:p w14:paraId="59840216" w14:textId="77777777" w:rsidR="0062487F" w:rsidRPr="00503FA7" w:rsidRDefault="0062487F" w:rsidP="00134F18">
      <w:pPr>
        <w:pStyle w:val="21"/>
        <w:spacing w:after="0" w:line="276" w:lineRule="auto"/>
        <w:ind w:firstLine="708"/>
        <w:jc w:val="both"/>
        <w:rPr>
          <w:sz w:val="22"/>
          <w:szCs w:val="22"/>
        </w:rPr>
      </w:pPr>
      <w:r w:rsidRPr="00503FA7">
        <w:rPr>
          <w:sz w:val="22"/>
          <w:szCs w:val="22"/>
        </w:rPr>
        <w:t>5.3.1. 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исполнителем.</w:t>
      </w:r>
    </w:p>
    <w:p w14:paraId="3850EA8C" w14:textId="77777777" w:rsidR="0062487F" w:rsidRPr="00503FA7" w:rsidRDefault="0062487F" w:rsidP="00134F18">
      <w:pPr>
        <w:pStyle w:val="21"/>
        <w:spacing w:after="0" w:line="276" w:lineRule="auto"/>
        <w:ind w:firstLine="708"/>
        <w:jc w:val="both"/>
        <w:rPr>
          <w:sz w:val="22"/>
          <w:szCs w:val="22"/>
        </w:rPr>
      </w:pPr>
      <w:r w:rsidRPr="00503FA7">
        <w:rPr>
          <w:sz w:val="22"/>
          <w:szCs w:val="22"/>
        </w:rPr>
        <w:t>5.3.2.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14:paraId="0830F9A4" w14:textId="77777777" w:rsidR="000B18F8" w:rsidRPr="000B18F8" w:rsidRDefault="000B18F8" w:rsidP="00134F18">
      <w:pPr>
        <w:spacing w:after="0"/>
        <w:ind w:firstLine="567"/>
        <w:rPr>
          <w:rFonts w:ascii="Times New Roman" w:eastAsia="Times New Roman" w:hAnsi="Times New Roman" w:cs="Times New Roman"/>
          <w:lang w:val="x-none" w:eastAsia="x-none"/>
        </w:rPr>
      </w:pPr>
      <w:r w:rsidRPr="002341C7">
        <w:rPr>
          <w:rFonts w:ascii="PT Astra Serif" w:hAnsi="PT Astra Serif"/>
          <w:sz w:val="20"/>
          <w:szCs w:val="20"/>
        </w:rPr>
        <w:t>а</w:t>
      </w:r>
      <w:r w:rsidRPr="000B18F8">
        <w:rPr>
          <w:rFonts w:ascii="Times New Roman" w:eastAsia="Times New Roman" w:hAnsi="Times New Roman" w:cs="Times New Roman"/>
          <w:lang w:val="x-none" w:eastAsia="x-none"/>
        </w:rPr>
        <w:t xml:space="preserve">) 10 процентов цены </w:t>
      </w:r>
      <w:proofErr w:type="gramStart"/>
      <w:r w:rsidRPr="000B18F8">
        <w:rPr>
          <w:rFonts w:ascii="Times New Roman" w:eastAsia="Times New Roman" w:hAnsi="Times New Roman" w:cs="Times New Roman"/>
          <w:lang w:val="x-none" w:eastAsia="x-none"/>
        </w:rPr>
        <w:t>контракта  в</w:t>
      </w:r>
      <w:proofErr w:type="gramEnd"/>
      <w:r w:rsidRPr="000B18F8">
        <w:rPr>
          <w:rFonts w:ascii="Times New Roman" w:eastAsia="Times New Roman" w:hAnsi="Times New Roman" w:cs="Times New Roman"/>
          <w:lang w:val="x-none" w:eastAsia="x-none"/>
        </w:rPr>
        <w:t xml:space="preserve"> случае, если цена контракта  не превышает 3 млн. рублей;</w:t>
      </w:r>
    </w:p>
    <w:p w14:paraId="59E5C2CC" w14:textId="77777777" w:rsidR="000B18F8" w:rsidRPr="000B18F8" w:rsidRDefault="000B18F8" w:rsidP="00134F18">
      <w:pPr>
        <w:spacing w:after="0"/>
        <w:ind w:firstLine="567"/>
        <w:rPr>
          <w:rFonts w:ascii="Times New Roman" w:eastAsia="Times New Roman" w:hAnsi="Times New Roman" w:cs="Times New Roman"/>
          <w:lang w:val="x-none" w:eastAsia="x-none"/>
        </w:rPr>
      </w:pPr>
      <w:r w:rsidRPr="000B18F8">
        <w:rPr>
          <w:rFonts w:ascii="Times New Roman" w:eastAsia="Times New Roman" w:hAnsi="Times New Roman" w:cs="Times New Roman"/>
          <w:lang w:val="x-none" w:eastAsia="x-none"/>
        </w:rPr>
        <w:t>б) 5 процентов цены контракта  в случае, если цена контракта  составляет от 3 млн. рублей до 50 млн. рублей (включительно);</w:t>
      </w:r>
    </w:p>
    <w:p w14:paraId="5E6EEB1E" w14:textId="77777777" w:rsidR="000B18F8" w:rsidRPr="000B18F8" w:rsidRDefault="000B18F8" w:rsidP="00134F18">
      <w:pPr>
        <w:spacing w:after="0"/>
        <w:ind w:firstLine="567"/>
        <w:rPr>
          <w:rFonts w:ascii="Times New Roman" w:eastAsia="Times New Roman" w:hAnsi="Times New Roman" w:cs="Times New Roman"/>
          <w:lang w:val="x-none" w:eastAsia="x-none"/>
        </w:rPr>
      </w:pPr>
      <w:r w:rsidRPr="000B18F8">
        <w:rPr>
          <w:rFonts w:ascii="Times New Roman" w:eastAsia="Times New Roman" w:hAnsi="Times New Roman" w:cs="Times New Roman"/>
          <w:lang w:val="x-none" w:eastAsia="x-none"/>
        </w:rPr>
        <w:t>в) 1 процент цены контракта в случае, если цена контракта составляет от 50 млн. рублей до 100 млн. рублей (включительно);</w:t>
      </w:r>
    </w:p>
    <w:p w14:paraId="603EC406" w14:textId="77777777" w:rsidR="000B18F8" w:rsidRPr="000B18F8" w:rsidRDefault="000B18F8" w:rsidP="00134F18">
      <w:pPr>
        <w:spacing w:after="0"/>
        <w:ind w:firstLine="567"/>
        <w:rPr>
          <w:rFonts w:ascii="Times New Roman" w:eastAsia="Times New Roman" w:hAnsi="Times New Roman" w:cs="Times New Roman"/>
          <w:lang w:val="x-none" w:eastAsia="x-none"/>
        </w:rPr>
      </w:pPr>
      <w:r w:rsidRPr="000B18F8">
        <w:rPr>
          <w:rFonts w:ascii="Times New Roman" w:eastAsia="Times New Roman" w:hAnsi="Times New Roman" w:cs="Times New Roman"/>
          <w:lang w:val="x-none" w:eastAsia="x-none"/>
        </w:rPr>
        <w:t>г) 0,5 процента цены контракта в случае, если цена контракта  составляет от 100 млн. рублей до 500 млн. рублей (включительно);</w:t>
      </w:r>
    </w:p>
    <w:p w14:paraId="62F30A1F" w14:textId="77777777" w:rsidR="000B18F8" w:rsidRPr="000B18F8" w:rsidRDefault="000B18F8" w:rsidP="00134F18">
      <w:pPr>
        <w:spacing w:after="0"/>
        <w:ind w:firstLine="567"/>
        <w:rPr>
          <w:rFonts w:ascii="Times New Roman" w:eastAsia="Times New Roman" w:hAnsi="Times New Roman" w:cs="Times New Roman"/>
          <w:lang w:val="x-none" w:eastAsia="x-none"/>
        </w:rPr>
      </w:pPr>
      <w:r w:rsidRPr="000B18F8">
        <w:rPr>
          <w:rFonts w:ascii="Times New Roman" w:eastAsia="Times New Roman" w:hAnsi="Times New Roman" w:cs="Times New Roman"/>
          <w:lang w:val="x-none" w:eastAsia="x-none"/>
        </w:rPr>
        <w:t>д) 0,4 процента цены контракта в случае, если цена контракта  составляет от 500 млн. рублей до 1 млрд. рублей (включительно);</w:t>
      </w:r>
    </w:p>
    <w:p w14:paraId="20D82F57" w14:textId="77777777" w:rsidR="000B18F8" w:rsidRPr="000B18F8" w:rsidRDefault="000B18F8" w:rsidP="00134F18">
      <w:pPr>
        <w:spacing w:after="0"/>
        <w:ind w:firstLine="567"/>
        <w:rPr>
          <w:rFonts w:ascii="Times New Roman" w:eastAsia="Times New Roman" w:hAnsi="Times New Roman" w:cs="Times New Roman"/>
          <w:lang w:val="x-none" w:eastAsia="x-none"/>
        </w:rPr>
      </w:pPr>
      <w:r w:rsidRPr="000B18F8">
        <w:rPr>
          <w:rFonts w:ascii="Times New Roman" w:eastAsia="Times New Roman" w:hAnsi="Times New Roman" w:cs="Times New Roman"/>
          <w:lang w:val="x-none" w:eastAsia="x-none"/>
        </w:rPr>
        <w:t>е) 0,3 процента цены контракта  в случае, если цена контракта  составляет от 1 млрд. рублей до 2 млрд. рублей (включительно);</w:t>
      </w:r>
    </w:p>
    <w:p w14:paraId="209CDB8C" w14:textId="77777777" w:rsidR="000B18F8" w:rsidRPr="000B18F8" w:rsidRDefault="000B18F8" w:rsidP="00134F18">
      <w:pPr>
        <w:spacing w:after="0"/>
        <w:ind w:firstLine="567"/>
        <w:rPr>
          <w:rFonts w:ascii="Times New Roman" w:eastAsia="Times New Roman" w:hAnsi="Times New Roman" w:cs="Times New Roman"/>
          <w:lang w:val="x-none" w:eastAsia="x-none"/>
        </w:rPr>
      </w:pPr>
      <w:r w:rsidRPr="000B18F8">
        <w:rPr>
          <w:rFonts w:ascii="Times New Roman" w:eastAsia="Times New Roman" w:hAnsi="Times New Roman" w:cs="Times New Roman"/>
          <w:lang w:val="x-none" w:eastAsia="x-none"/>
        </w:rPr>
        <w:t>ж) 0,25 процента цены контракта в случае, если цена контракта  составляет от 2 млрд. рублей до 5 млрд. рублей (включительно);</w:t>
      </w:r>
    </w:p>
    <w:p w14:paraId="3C9F5384" w14:textId="77777777" w:rsidR="000B18F8" w:rsidRPr="000B18F8" w:rsidRDefault="000B18F8" w:rsidP="00134F18">
      <w:pPr>
        <w:spacing w:after="0"/>
        <w:ind w:firstLine="567"/>
        <w:rPr>
          <w:rFonts w:ascii="Times New Roman" w:eastAsia="Times New Roman" w:hAnsi="Times New Roman" w:cs="Times New Roman"/>
          <w:lang w:val="x-none" w:eastAsia="x-none"/>
        </w:rPr>
      </w:pPr>
      <w:r w:rsidRPr="000B18F8">
        <w:rPr>
          <w:rFonts w:ascii="Times New Roman" w:eastAsia="Times New Roman" w:hAnsi="Times New Roman" w:cs="Times New Roman"/>
          <w:lang w:val="x-none" w:eastAsia="x-none"/>
        </w:rPr>
        <w:t>з) 0,2 процента цены контракта в случае, если цена контракта составляет от 5 млрд. рублей до 10 млрд. рублей (включительно);</w:t>
      </w:r>
    </w:p>
    <w:p w14:paraId="4753B7A2" w14:textId="77777777" w:rsidR="000B18F8" w:rsidRPr="000B18F8" w:rsidRDefault="000B18F8" w:rsidP="00134F18">
      <w:pPr>
        <w:spacing w:after="0"/>
        <w:ind w:firstLine="567"/>
        <w:rPr>
          <w:rFonts w:ascii="Times New Roman" w:eastAsia="Times New Roman" w:hAnsi="Times New Roman" w:cs="Times New Roman"/>
          <w:lang w:val="x-none" w:eastAsia="x-none"/>
        </w:rPr>
      </w:pPr>
      <w:r w:rsidRPr="000B18F8">
        <w:rPr>
          <w:rFonts w:ascii="Times New Roman" w:eastAsia="Times New Roman" w:hAnsi="Times New Roman" w:cs="Times New Roman"/>
          <w:lang w:val="x-none" w:eastAsia="x-none"/>
        </w:rPr>
        <w:lastRenderedPageBreak/>
        <w:t>и) 0,1 процента цены контракта в случае, если цена контракта  превышает 10 млрд. рублей.</w:t>
      </w:r>
    </w:p>
    <w:p w14:paraId="04D4B27B" w14:textId="77777777" w:rsidR="0062487F" w:rsidRPr="00503FA7" w:rsidRDefault="0062487F" w:rsidP="00134F18">
      <w:pPr>
        <w:pStyle w:val="21"/>
        <w:spacing w:after="0" w:line="276" w:lineRule="auto"/>
        <w:ind w:firstLine="708"/>
        <w:jc w:val="both"/>
        <w:rPr>
          <w:sz w:val="22"/>
          <w:szCs w:val="22"/>
        </w:rPr>
      </w:pPr>
      <w:r w:rsidRPr="00503FA7">
        <w:rPr>
          <w:sz w:val="22"/>
          <w:szCs w:val="22"/>
        </w:rPr>
        <w:t>5.3.4.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</w:t>
      </w:r>
    </w:p>
    <w:p w14:paraId="6ECFCFC1" w14:textId="77777777" w:rsidR="0062487F" w:rsidRPr="00503FA7" w:rsidRDefault="0062487F" w:rsidP="00134F18">
      <w:pPr>
        <w:pStyle w:val="21"/>
        <w:spacing w:after="0" w:line="276" w:lineRule="auto"/>
        <w:ind w:firstLine="708"/>
        <w:jc w:val="both"/>
        <w:rPr>
          <w:sz w:val="22"/>
          <w:szCs w:val="22"/>
        </w:rPr>
      </w:pPr>
      <w:r w:rsidRPr="00503FA7">
        <w:rPr>
          <w:sz w:val="22"/>
          <w:szCs w:val="22"/>
        </w:rPr>
        <w:t>а) 1000 рублей, если цена контракта не превышает 3 млн. рублей;</w:t>
      </w:r>
    </w:p>
    <w:p w14:paraId="35620C5C" w14:textId="77777777" w:rsidR="0062487F" w:rsidRPr="00503FA7" w:rsidRDefault="0062487F" w:rsidP="00134F18">
      <w:pPr>
        <w:pStyle w:val="21"/>
        <w:spacing w:after="0" w:line="276" w:lineRule="auto"/>
        <w:ind w:firstLine="708"/>
        <w:jc w:val="both"/>
        <w:rPr>
          <w:sz w:val="22"/>
          <w:szCs w:val="22"/>
        </w:rPr>
      </w:pPr>
      <w:r w:rsidRPr="00503FA7">
        <w:rPr>
          <w:sz w:val="22"/>
          <w:szCs w:val="22"/>
        </w:rPr>
        <w:t>5.3.7.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14:paraId="0D80F8F8" w14:textId="57BE9608" w:rsidR="0062487F" w:rsidRDefault="0062487F" w:rsidP="00134F18">
      <w:pPr>
        <w:pStyle w:val="21"/>
        <w:spacing w:after="0" w:line="276" w:lineRule="auto"/>
        <w:ind w:firstLine="708"/>
        <w:jc w:val="both"/>
        <w:rPr>
          <w:sz w:val="22"/>
          <w:szCs w:val="22"/>
        </w:rPr>
      </w:pPr>
      <w:r w:rsidRPr="00503FA7">
        <w:rPr>
          <w:sz w:val="22"/>
          <w:szCs w:val="22"/>
        </w:rPr>
        <w:t>5.4.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458E89B2" w14:textId="77777777" w:rsidR="00F35C30" w:rsidRPr="00503FA7" w:rsidRDefault="00F35C30" w:rsidP="00134F18">
      <w:pPr>
        <w:pStyle w:val="21"/>
        <w:spacing w:after="0" w:line="276" w:lineRule="auto"/>
        <w:ind w:firstLine="708"/>
        <w:jc w:val="both"/>
        <w:rPr>
          <w:sz w:val="22"/>
          <w:szCs w:val="22"/>
        </w:rPr>
      </w:pPr>
    </w:p>
    <w:p w14:paraId="27DC09E0" w14:textId="2230A148" w:rsidR="0062487F" w:rsidRPr="00503FA7" w:rsidRDefault="0062487F" w:rsidP="00134F18">
      <w:pPr>
        <w:tabs>
          <w:tab w:val="left" w:pos="2250"/>
        </w:tabs>
        <w:spacing w:after="0"/>
        <w:ind w:left="1440"/>
        <w:rPr>
          <w:rFonts w:ascii="Times New Roman" w:hAnsi="Times New Roman" w:cs="Times New Roman"/>
          <w:b/>
        </w:rPr>
      </w:pPr>
      <w:r w:rsidRPr="00503FA7">
        <w:rPr>
          <w:rFonts w:ascii="Times New Roman" w:hAnsi="Times New Roman" w:cs="Times New Roman"/>
          <w:b/>
        </w:rPr>
        <w:t xml:space="preserve">6. ОСНОВАНИЯ, ПОРЯДОК ИЗМЕНЕНИЯ И РАСТОРЖЕНИЯ </w:t>
      </w:r>
      <w:r w:rsidR="00223CF7">
        <w:rPr>
          <w:rFonts w:ascii="Times New Roman" w:hAnsi="Times New Roman" w:cs="Times New Roman"/>
          <w:b/>
        </w:rPr>
        <w:t>КОНТРАКТ</w:t>
      </w:r>
      <w:r w:rsidRPr="00503FA7">
        <w:rPr>
          <w:rFonts w:ascii="Times New Roman" w:hAnsi="Times New Roman" w:cs="Times New Roman"/>
          <w:b/>
        </w:rPr>
        <w:t>А</w:t>
      </w:r>
    </w:p>
    <w:p w14:paraId="3F73B0AA" w14:textId="0D14719E" w:rsidR="0062487F" w:rsidRPr="00503FA7" w:rsidRDefault="0062487F" w:rsidP="00134F18">
      <w:pPr>
        <w:pStyle w:val="21"/>
        <w:spacing w:after="0" w:line="276" w:lineRule="auto"/>
        <w:ind w:firstLine="708"/>
        <w:jc w:val="both"/>
        <w:rPr>
          <w:sz w:val="22"/>
          <w:szCs w:val="22"/>
        </w:rPr>
      </w:pPr>
      <w:r w:rsidRPr="00503FA7">
        <w:rPr>
          <w:sz w:val="22"/>
          <w:szCs w:val="22"/>
        </w:rPr>
        <w:t xml:space="preserve">6.1. Условия, на которых заключен настоящий </w:t>
      </w:r>
      <w:r w:rsidR="00223CF7">
        <w:rPr>
          <w:sz w:val="22"/>
          <w:szCs w:val="22"/>
        </w:rPr>
        <w:t>Контракт</w:t>
      </w:r>
      <w:r w:rsidRPr="00503FA7">
        <w:rPr>
          <w:sz w:val="22"/>
          <w:szCs w:val="22"/>
        </w:rPr>
        <w:t xml:space="preserve">, могут быть изменены по соглашению Сторон или в соответствии с законодательством Российской Федерации. Изменения </w:t>
      </w:r>
      <w:r w:rsidR="00223CF7">
        <w:rPr>
          <w:sz w:val="22"/>
          <w:szCs w:val="22"/>
        </w:rPr>
        <w:t>Контракт</w:t>
      </w:r>
      <w:r w:rsidRPr="00503FA7">
        <w:rPr>
          <w:sz w:val="22"/>
          <w:szCs w:val="22"/>
        </w:rPr>
        <w:t xml:space="preserve">а оформляются дополнительными соглашениями к </w:t>
      </w:r>
      <w:r w:rsidR="00223CF7">
        <w:rPr>
          <w:sz w:val="22"/>
          <w:szCs w:val="22"/>
        </w:rPr>
        <w:t>Контракту</w:t>
      </w:r>
      <w:r w:rsidRPr="00503FA7">
        <w:rPr>
          <w:sz w:val="22"/>
          <w:szCs w:val="22"/>
        </w:rPr>
        <w:t xml:space="preserve">. Предложение одной из Сторон об изменении </w:t>
      </w:r>
      <w:r w:rsidR="00223CF7">
        <w:rPr>
          <w:sz w:val="22"/>
          <w:szCs w:val="22"/>
        </w:rPr>
        <w:t>Контракт</w:t>
      </w:r>
      <w:r w:rsidRPr="00503FA7">
        <w:rPr>
          <w:sz w:val="22"/>
          <w:szCs w:val="22"/>
        </w:rPr>
        <w:t>а подается в письменной форме и должно быть рассмотрено другой Стороной в течение 10 календарных дней с момента получения.</w:t>
      </w:r>
    </w:p>
    <w:p w14:paraId="544D3EE0" w14:textId="235F0C51" w:rsidR="0062487F" w:rsidRPr="00503FA7" w:rsidRDefault="0062487F" w:rsidP="00FA248A">
      <w:pPr>
        <w:pStyle w:val="21"/>
        <w:spacing w:after="0" w:line="276" w:lineRule="auto"/>
        <w:ind w:firstLine="708"/>
        <w:jc w:val="both"/>
        <w:rPr>
          <w:sz w:val="22"/>
          <w:szCs w:val="22"/>
        </w:rPr>
      </w:pPr>
      <w:r w:rsidRPr="00503FA7">
        <w:rPr>
          <w:sz w:val="22"/>
          <w:szCs w:val="22"/>
        </w:rPr>
        <w:t xml:space="preserve">6.2. </w:t>
      </w:r>
      <w:r w:rsidR="00223CF7">
        <w:rPr>
          <w:sz w:val="22"/>
          <w:szCs w:val="22"/>
        </w:rPr>
        <w:t>Контракт</w:t>
      </w:r>
      <w:r w:rsidRPr="00503FA7">
        <w:rPr>
          <w:sz w:val="22"/>
          <w:szCs w:val="22"/>
        </w:rPr>
        <w:t xml:space="preserve"> может быть расторгнут до истечения срока выполнения Сторонами своих обязательств:</w:t>
      </w:r>
    </w:p>
    <w:p w14:paraId="3271FE67" w14:textId="77777777" w:rsidR="0062487F" w:rsidRPr="00503FA7" w:rsidRDefault="0062487F" w:rsidP="00FA248A">
      <w:pPr>
        <w:pStyle w:val="21"/>
        <w:spacing w:after="0" w:line="276" w:lineRule="auto"/>
        <w:ind w:firstLine="708"/>
        <w:jc w:val="both"/>
        <w:rPr>
          <w:sz w:val="22"/>
          <w:szCs w:val="22"/>
        </w:rPr>
      </w:pPr>
      <w:r w:rsidRPr="00503FA7">
        <w:rPr>
          <w:sz w:val="22"/>
          <w:szCs w:val="22"/>
        </w:rPr>
        <w:t>6.2.</w:t>
      </w:r>
      <w:r w:rsidRPr="00503FA7">
        <w:rPr>
          <w:sz w:val="22"/>
          <w:szCs w:val="22"/>
          <w:lang w:val="ru-RU"/>
        </w:rPr>
        <w:t>1</w:t>
      </w:r>
      <w:r w:rsidRPr="00503FA7">
        <w:rPr>
          <w:sz w:val="22"/>
          <w:szCs w:val="22"/>
        </w:rPr>
        <w:t>. по инициативе Исполнителя в одностороннем порядке в следующих случаях:</w:t>
      </w:r>
    </w:p>
    <w:p w14:paraId="5A3985E4" w14:textId="77777777" w:rsidR="0062487F" w:rsidRPr="00503FA7" w:rsidRDefault="0062487F" w:rsidP="00FA248A">
      <w:pPr>
        <w:pStyle w:val="21"/>
        <w:spacing w:after="0" w:line="276" w:lineRule="auto"/>
        <w:ind w:firstLine="708"/>
        <w:jc w:val="both"/>
        <w:rPr>
          <w:sz w:val="22"/>
          <w:szCs w:val="22"/>
        </w:rPr>
      </w:pPr>
      <w:r w:rsidRPr="00503FA7">
        <w:rPr>
          <w:sz w:val="22"/>
          <w:szCs w:val="22"/>
        </w:rPr>
        <w:t>а) применения к Обучающемуся отчисления как меры дисциплинарного взыскания</w:t>
      </w:r>
    </w:p>
    <w:p w14:paraId="6BD258D0" w14:textId="77777777" w:rsidR="0062487F" w:rsidRPr="00503FA7" w:rsidRDefault="0062487F" w:rsidP="00FA248A">
      <w:pPr>
        <w:pStyle w:val="21"/>
        <w:spacing w:after="0" w:line="276" w:lineRule="auto"/>
        <w:ind w:firstLine="708"/>
        <w:jc w:val="both"/>
        <w:rPr>
          <w:sz w:val="22"/>
          <w:szCs w:val="22"/>
        </w:rPr>
      </w:pPr>
      <w:r w:rsidRPr="00503FA7">
        <w:rPr>
          <w:sz w:val="22"/>
          <w:szCs w:val="22"/>
        </w:rPr>
        <w:t>б) в случае невыполнения Обучающимся обязанностей по добросовестному освоению образовательной программы (части образовательной программы) и выполнению учебного плана;</w:t>
      </w:r>
    </w:p>
    <w:p w14:paraId="7FA60D5C" w14:textId="77777777" w:rsidR="0062487F" w:rsidRPr="00503FA7" w:rsidRDefault="0062487F" w:rsidP="00FA248A">
      <w:pPr>
        <w:pStyle w:val="21"/>
        <w:spacing w:after="0" w:line="276" w:lineRule="auto"/>
        <w:ind w:firstLine="708"/>
        <w:jc w:val="both"/>
        <w:rPr>
          <w:sz w:val="22"/>
          <w:szCs w:val="22"/>
        </w:rPr>
      </w:pPr>
      <w:r w:rsidRPr="00503FA7">
        <w:rPr>
          <w:sz w:val="22"/>
          <w:szCs w:val="22"/>
        </w:rPr>
        <w:t>6.2.</w:t>
      </w:r>
      <w:r w:rsidRPr="00503FA7">
        <w:rPr>
          <w:sz w:val="22"/>
          <w:szCs w:val="22"/>
          <w:lang w:val="ru-RU"/>
        </w:rPr>
        <w:t>2</w:t>
      </w:r>
      <w:r w:rsidRPr="00503FA7">
        <w:rPr>
          <w:sz w:val="22"/>
          <w:szCs w:val="22"/>
        </w:rPr>
        <w:t>. по инициативе Заказчика или Обучающегося, в одностороннем порядке в любое время путем заблаговременного направления/предоставления Исполнителю письменного заявления.</w:t>
      </w:r>
    </w:p>
    <w:p w14:paraId="205B6E8C" w14:textId="2B1D4DC4" w:rsidR="0062487F" w:rsidRPr="00503FA7" w:rsidRDefault="0062487F" w:rsidP="00FA248A">
      <w:pPr>
        <w:pStyle w:val="21"/>
        <w:spacing w:after="0" w:line="276" w:lineRule="auto"/>
        <w:ind w:firstLine="708"/>
        <w:jc w:val="both"/>
        <w:rPr>
          <w:sz w:val="22"/>
          <w:szCs w:val="22"/>
        </w:rPr>
      </w:pPr>
      <w:r w:rsidRPr="00503FA7">
        <w:rPr>
          <w:sz w:val="22"/>
          <w:szCs w:val="22"/>
        </w:rPr>
        <w:t xml:space="preserve">6.3. </w:t>
      </w:r>
      <w:r w:rsidR="00223CF7">
        <w:rPr>
          <w:sz w:val="22"/>
          <w:szCs w:val="22"/>
        </w:rPr>
        <w:t>Контракт</w:t>
      </w:r>
      <w:r w:rsidRPr="00503FA7">
        <w:rPr>
          <w:sz w:val="22"/>
          <w:szCs w:val="22"/>
        </w:rPr>
        <w:t xml:space="preserve"> расторгается Исполнителем в одностороннем порядке на основании приказа об отчислении Обучающегося путем направления Заказчику уведомления о расторжении </w:t>
      </w:r>
      <w:r w:rsidR="00223CF7">
        <w:rPr>
          <w:sz w:val="22"/>
          <w:szCs w:val="22"/>
        </w:rPr>
        <w:t>Контракт</w:t>
      </w:r>
      <w:r w:rsidRPr="00503FA7">
        <w:rPr>
          <w:sz w:val="22"/>
          <w:szCs w:val="22"/>
        </w:rPr>
        <w:t>а в одностороннем порядке почтовым отправлением либо вручения уведомления Заказчику и Обучающемуся.</w:t>
      </w:r>
    </w:p>
    <w:p w14:paraId="6EACA887" w14:textId="545EF499" w:rsidR="0062487F" w:rsidRPr="00503FA7" w:rsidRDefault="0062487F" w:rsidP="00FA248A">
      <w:pPr>
        <w:pStyle w:val="21"/>
        <w:spacing w:after="0" w:line="276" w:lineRule="auto"/>
        <w:ind w:firstLine="708"/>
        <w:jc w:val="both"/>
        <w:rPr>
          <w:sz w:val="22"/>
          <w:szCs w:val="22"/>
        </w:rPr>
      </w:pPr>
      <w:r w:rsidRPr="00503FA7">
        <w:rPr>
          <w:sz w:val="22"/>
          <w:szCs w:val="22"/>
        </w:rPr>
        <w:t xml:space="preserve">6.4. Исполнитель считается выполнившим обязательства по уведомлению Заказчика в случае направления уведомления по адресам Сторон, указанным в настоящем </w:t>
      </w:r>
      <w:r w:rsidR="00223CF7">
        <w:rPr>
          <w:sz w:val="22"/>
          <w:szCs w:val="22"/>
        </w:rPr>
        <w:t>Контракт</w:t>
      </w:r>
      <w:r w:rsidRPr="00503FA7">
        <w:rPr>
          <w:sz w:val="22"/>
          <w:szCs w:val="22"/>
        </w:rPr>
        <w:t xml:space="preserve">е. Исполнитель не несет ответственности за неполучение Заказчиком почтового отправления в случае отсутствия адресата по адресу, указанному в </w:t>
      </w:r>
      <w:r w:rsidR="00223CF7">
        <w:rPr>
          <w:sz w:val="22"/>
          <w:szCs w:val="22"/>
        </w:rPr>
        <w:t>Контракт</w:t>
      </w:r>
      <w:r w:rsidRPr="00503FA7">
        <w:rPr>
          <w:sz w:val="22"/>
          <w:szCs w:val="22"/>
        </w:rPr>
        <w:t xml:space="preserve">е, неявки адресата за получением письма, либо отказа от получения от почтового отправления. </w:t>
      </w:r>
    </w:p>
    <w:p w14:paraId="70CA41AB" w14:textId="2B7A5E5B" w:rsidR="0062487F" w:rsidRPr="00503FA7" w:rsidRDefault="0062487F" w:rsidP="001C0F29">
      <w:pPr>
        <w:pStyle w:val="21"/>
        <w:spacing w:after="0" w:line="276" w:lineRule="auto"/>
        <w:ind w:firstLine="708"/>
        <w:jc w:val="both"/>
        <w:rPr>
          <w:sz w:val="22"/>
          <w:szCs w:val="22"/>
        </w:rPr>
      </w:pPr>
      <w:r w:rsidRPr="00503FA7">
        <w:rPr>
          <w:sz w:val="22"/>
          <w:szCs w:val="22"/>
        </w:rPr>
        <w:t xml:space="preserve">6.5. Расторжение </w:t>
      </w:r>
      <w:r w:rsidR="00223CF7">
        <w:rPr>
          <w:sz w:val="22"/>
          <w:szCs w:val="22"/>
          <w:lang w:val="ru-RU"/>
        </w:rPr>
        <w:t>Контракт</w:t>
      </w:r>
      <w:r w:rsidRPr="00503FA7">
        <w:rPr>
          <w:sz w:val="22"/>
          <w:szCs w:val="22"/>
          <w:lang w:val="ru-RU"/>
        </w:rPr>
        <w:t>а</w:t>
      </w:r>
      <w:r w:rsidRPr="00503FA7">
        <w:rPr>
          <w:sz w:val="22"/>
          <w:szCs w:val="22"/>
        </w:rPr>
        <w:t xml:space="preserve">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законодательством, в порядке, предусмотренном статьей 93 Федерального закона от 05.04.2013 №44-ФЗ.</w:t>
      </w:r>
    </w:p>
    <w:p w14:paraId="1A463C6D" w14:textId="084554DF" w:rsidR="0062487F" w:rsidRDefault="0062487F" w:rsidP="001C0F29">
      <w:pPr>
        <w:pStyle w:val="21"/>
        <w:spacing w:after="0" w:line="276" w:lineRule="auto"/>
        <w:ind w:firstLine="708"/>
        <w:jc w:val="both"/>
        <w:rPr>
          <w:sz w:val="22"/>
          <w:szCs w:val="22"/>
        </w:rPr>
      </w:pPr>
      <w:r w:rsidRPr="00503FA7">
        <w:rPr>
          <w:sz w:val="22"/>
          <w:szCs w:val="22"/>
        </w:rPr>
        <w:t>6.6. В соответствии с положениями частей 8 - 2</w:t>
      </w:r>
      <w:r w:rsidRPr="00503FA7">
        <w:rPr>
          <w:sz w:val="22"/>
          <w:szCs w:val="22"/>
          <w:lang w:val="ru-RU"/>
        </w:rPr>
        <w:t>3</w:t>
      </w:r>
      <w:r w:rsidRPr="00503FA7">
        <w:rPr>
          <w:sz w:val="22"/>
          <w:szCs w:val="22"/>
        </w:rPr>
        <w:t xml:space="preserve"> статьи 95 Федерального закона от 05.04.2013 №44-ФЗ, контракт может быть расторгнут в одностороннем порядке согласно действующему законодательству РФ.</w:t>
      </w:r>
    </w:p>
    <w:p w14:paraId="1388EC74" w14:textId="77777777" w:rsidR="0062487F" w:rsidRPr="00503FA7" w:rsidRDefault="0062487F" w:rsidP="001C0F29">
      <w:pPr>
        <w:tabs>
          <w:tab w:val="left" w:pos="709"/>
          <w:tab w:val="left" w:pos="2250"/>
        </w:tabs>
        <w:spacing w:after="0"/>
        <w:jc w:val="center"/>
        <w:rPr>
          <w:rFonts w:ascii="Times New Roman" w:hAnsi="Times New Roman" w:cs="Times New Roman"/>
          <w:b/>
        </w:rPr>
      </w:pPr>
      <w:r w:rsidRPr="00503FA7">
        <w:rPr>
          <w:rFonts w:ascii="Times New Roman" w:hAnsi="Times New Roman" w:cs="Times New Roman"/>
          <w:b/>
        </w:rPr>
        <w:t>7. ПОРЯДОК РАЗРЕШЕНИЯ СПОРОВ</w:t>
      </w:r>
    </w:p>
    <w:p w14:paraId="06E3E33A" w14:textId="77777777" w:rsidR="0062487F" w:rsidRPr="00503FA7" w:rsidRDefault="0062487F" w:rsidP="001C0F29">
      <w:pPr>
        <w:tabs>
          <w:tab w:val="left" w:pos="709"/>
          <w:tab w:val="left" w:pos="2250"/>
        </w:tabs>
        <w:spacing w:after="0"/>
        <w:ind w:firstLine="709"/>
        <w:rPr>
          <w:rFonts w:ascii="Times New Roman" w:hAnsi="Times New Roman" w:cs="Times New Roman"/>
        </w:rPr>
      </w:pPr>
      <w:r w:rsidRPr="00503FA7">
        <w:rPr>
          <w:rFonts w:ascii="Times New Roman" w:hAnsi="Times New Roman" w:cs="Times New Roman"/>
        </w:rPr>
        <w:t>7.1. Стороны принимают все меры к тому, чтобы любые спорные вопросы, разногласия либо претензии, касающиеся исполнения настоящего контракта или в связи с ним, были урегулированы путём переговоров.</w:t>
      </w:r>
    </w:p>
    <w:p w14:paraId="6F90EDAD" w14:textId="0DD7BF97" w:rsidR="0062487F" w:rsidRPr="00503FA7" w:rsidRDefault="0062487F" w:rsidP="001C0F29">
      <w:pPr>
        <w:tabs>
          <w:tab w:val="left" w:pos="709"/>
          <w:tab w:val="left" w:pos="2250"/>
        </w:tabs>
        <w:spacing w:after="0"/>
        <w:ind w:firstLine="709"/>
        <w:rPr>
          <w:rFonts w:ascii="Times New Roman" w:hAnsi="Times New Roman" w:cs="Times New Roman"/>
        </w:rPr>
      </w:pPr>
      <w:r w:rsidRPr="00503FA7">
        <w:rPr>
          <w:rFonts w:ascii="Times New Roman" w:hAnsi="Times New Roman" w:cs="Times New Roman"/>
        </w:rPr>
        <w:t>7.2. В случае наличия претензий, споров, разногласий относительно исполнения одной из сторон своих обязательств другая сторона может направить претензию. В отношении всех претензий, направляемых по настоящему контракту, сторона, к которой адресована данная претензия, должна дать письменный ответ по существу претензии в срок не позднее 10 (десяти) календарных дней с даты её получения.</w:t>
      </w:r>
    </w:p>
    <w:p w14:paraId="6F59F6D1" w14:textId="5D894D48" w:rsidR="004B029C" w:rsidRPr="00503FA7" w:rsidRDefault="0062487F" w:rsidP="001C0F29">
      <w:pPr>
        <w:tabs>
          <w:tab w:val="left" w:pos="709"/>
          <w:tab w:val="left" w:pos="2250"/>
        </w:tabs>
        <w:spacing w:after="0"/>
        <w:ind w:firstLine="709"/>
        <w:rPr>
          <w:rFonts w:ascii="Times New Roman" w:hAnsi="Times New Roman" w:cs="Times New Roman"/>
          <w:b/>
          <w:bCs/>
          <w:caps/>
        </w:rPr>
      </w:pPr>
      <w:r w:rsidRPr="00503FA7">
        <w:rPr>
          <w:rFonts w:ascii="Times New Roman" w:hAnsi="Times New Roman" w:cs="Times New Roman"/>
        </w:rPr>
        <w:t xml:space="preserve">7.3. В случае если указанные споры и разногласия не могут быть разрешены путём переговоров, они подлежат разрешению в порядке, предусмотренном действующим законодательством Российской Федерации, в Арбитражном суде Ульяновской области. </w:t>
      </w:r>
    </w:p>
    <w:p w14:paraId="520EB667" w14:textId="7CF57724" w:rsidR="0062487F" w:rsidRPr="00503FA7" w:rsidRDefault="0062487F" w:rsidP="001C0F29">
      <w:pPr>
        <w:spacing w:after="0"/>
        <w:ind w:left="1080"/>
        <w:jc w:val="center"/>
        <w:rPr>
          <w:rFonts w:ascii="Times New Roman" w:hAnsi="Times New Roman" w:cs="Times New Roman"/>
          <w:b/>
          <w:bCs/>
          <w:caps/>
        </w:rPr>
      </w:pPr>
      <w:r w:rsidRPr="00503FA7">
        <w:rPr>
          <w:rFonts w:ascii="Times New Roman" w:hAnsi="Times New Roman" w:cs="Times New Roman"/>
          <w:b/>
          <w:bCs/>
          <w:caps/>
        </w:rPr>
        <w:t xml:space="preserve">8. Срок действия </w:t>
      </w:r>
      <w:r w:rsidR="00223CF7">
        <w:rPr>
          <w:rFonts w:ascii="Times New Roman" w:hAnsi="Times New Roman" w:cs="Times New Roman"/>
          <w:b/>
          <w:bCs/>
          <w:caps/>
        </w:rPr>
        <w:t>Контракт</w:t>
      </w:r>
      <w:r w:rsidRPr="00503FA7">
        <w:rPr>
          <w:rFonts w:ascii="Times New Roman" w:hAnsi="Times New Roman" w:cs="Times New Roman"/>
          <w:b/>
          <w:bCs/>
          <w:caps/>
        </w:rPr>
        <w:t xml:space="preserve">а </w:t>
      </w:r>
    </w:p>
    <w:p w14:paraId="1978774B" w14:textId="47A7DAF1" w:rsidR="0062487F" w:rsidRPr="00503FA7" w:rsidRDefault="00DF3580" w:rsidP="001C0F29">
      <w:pPr>
        <w:tabs>
          <w:tab w:val="num" w:pos="0"/>
          <w:tab w:val="left" w:pos="567"/>
          <w:tab w:val="left" w:pos="709"/>
        </w:tabs>
        <w:spacing w:after="0"/>
        <w:rPr>
          <w:rFonts w:ascii="Times New Roman" w:hAnsi="Times New Roman" w:cs="Times New Roman"/>
          <w:bCs/>
        </w:rPr>
      </w:pPr>
      <w:r w:rsidRPr="00503FA7">
        <w:rPr>
          <w:rFonts w:ascii="Times New Roman" w:hAnsi="Times New Roman" w:cs="Times New Roman"/>
          <w:bCs/>
        </w:rPr>
        <w:lastRenderedPageBreak/>
        <w:t xml:space="preserve">       </w:t>
      </w:r>
      <w:r w:rsidR="0062487F" w:rsidRPr="00503FA7">
        <w:rPr>
          <w:rFonts w:ascii="Times New Roman" w:hAnsi="Times New Roman" w:cs="Times New Roman"/>
          <w:bCs/>
        </w:rPr>
        <w:t xml:space="preserve"> 8.1. Настоящий </w:t>
      </w:r>
      <w:r w:rsidR="00223CF7">
        <w:rPr>
          <w:rFonts w:ascii="Times New Roman" w:hAnsi="Times New Roman" w:cs="Times New Roman"/>
          <w:bCs/>
        </w:rPr>
        <w:t>Контракт</w:t>
      </w:r>
      <w:r w:rsidR="0062487F" w:rsidRPr="00503FA7">
        <w:rPr>
          <w:rFonts w:ascii="Times New Roman" w:hAnsi="Times New Roman" w:cs="Times New Roman"/>
        </w:rPr>
        <w:t xml:space="preserve"> </w:t>
      </w:r>
      <w:r w:rsidR="0062487F" w:rsidRPr="00503FA7">
        <w:rPr>
          <w:rFonts w:ascii="Times New Roman" w:hAnsi="Times New Roman" w:cs="Times New Roman"/>
          <w:bCs/>
        </w:rPr>
        <w:t>вступает в силу с момента подписания его сторонами и действует до 1</w:t>
      </w:r>
      <w:r w:rsidR="00353E5A" w:rsidRPr="00E34AC1">
        <w:rPr>
          <w:rFonts w:ascii="Times New Roman" w:hAnsi="Times New Roman" w:cs="Times New Roman"/>
          <w:bCs/>
        </w:rPr>
        <w:t>5</w:t>
      </w:r>
      <w:r w:rsidR="0062487F" w:rsidRPr="00503FA7">
        <w:rPr>
          <w:rFonts w:ascii="Times New Roman" w:hAnsi="Times New Roman" w:cs="Times New Roman"/>
          <w:bCs/>
        </w:rPr>
        <w:t xml:space="preserve"> декабря 2026 года.</w:t>
      </w:r>
    </w:p>
    <w:p w14:paraId="3D8544F9" w14:textId="77777777" w:rsidR="0062487F" w:rsidRPr="00503FA7" w:rsidRDefault="0062487F" w:rsidP="001C0F29">
      <w:pPr>
        <w:spacing w:after="0"/>
        <w:jc w:val="center"/>
        <w:outlineLvl w:val="0"/>
        <w:rPr>
          <w:rFonts w:ascii="Times New Roman" w:hAnsi="Times New Roman" w:cs="Times New Roman"/>
          <w:b/>
          <w:bCs/>
        </w:rPr>
      </w:pPr>
      <w:r w:rsidRPr="00503FA7">
        <w:rPr>
          <w:rFonts w:ascii="Times New Roman" w:hAnsi="Times New Roman" w:cs="Times New Roman"/>
          <w:b/>
          <w:bCs/>
        </w:rPr>
        <w:t>9. ОБСТОЯТЕЛЬСТВА НЕПРЕОДОЛИМОЙ СИЛЫ</w:t>
      </w:r>
    </w:p>
    <w:p w14:paraId="3CB3DE4C" w14:textId="77777777" w:rsidR="0062487F" w:rsidRPr="00503FA7" w:rsidRDefault="0062487F" w:rsidP="001C0F29">
      <w:pPr>
        <w:tabs>
          <w:tab w:val="left" w:pos="709"/>
          <w:tab w:val="left" w:pos="2250"/>
        </w:tabs>
        <w:spacing w:after="0"/>
        <w:ind w:firstLine="709"/>
        <w:rPr>
          <w:rFonts w:ascii="Times New Roman" w:hAnsi="Times New Roman" w:cs="Times New Roman"/>
        </w:rPr>
      </w:pPr>
      <w:r w:rsidRPr="00503FA7">
        <w:rPr>
          <w:rFonts w:ascii="Times New Roman" w:hAnsi="Times New Roman" w:cs="Times New Roman"/>
        </w:rPr>
        <w:t>9.1. Стороны освобождаются от ответственности за частичное или полное неисполнение обязательств, если такое неисполнение является следствием действия непреодолимой силы и их  последствий: землетрясение, наводнение, пожар, ураган, смерч, сильные снежные заносы, гололед и гололедица, другие признанные официально стихийные бедствия, а также военные действия, массовые заболевания, забастовки, ограничения перевозок, запрет торговых операций вследствие применения международных санкций и другие обстоятельства, которые стороны не могли предвидеть или предотвратить.</w:t>
      </w:r>
    </w:p>
    <w:p w14:paraId="5B63DB48" w14:textId="77777777" w:rsidR="0062487F" w:rsidRPr="00503FA7" w:rsidRDefault="0062487F" w:rsidP="001A67F2">
      <w:pPr>
        <w:tabs>
          <w:tab w:val="left" w:pos="709"/>
          <w:tab w:val="left" w:pos="2250"/>
        </w:tabs>
        <w:spacing w:after="0"/>
        <w:ind w:firstLine="709"/>
        <w:rPr>
          <w:rFonts w:ascii="Times New Roman" w:hAnsi="Times New Roman" w:cs="Times New Roman"/>
        </w:rPr>
      </w:pPr>
      <w:r w:rsidRPr="00503FA7">
        <w:rPr>
          <w:rFonts w:ascii="Times New Roman" w:hAnsi="Times New Roman" w:cs="Times New Roman"/>
        </w:rPr>
        <w:t>9.2. В случае действия обстоятельств непреодолимой силы срок исполнения настоящего контракта сторонами отодвигается соразмерно времени, в течение которого действуют обстоятельства непреодолимой силы и их последствия.</w:t>
      </w:r>
    </w:p>
    <w:p w14:paraId="20E0328C" w14:textId="77777777" w:rsidR="0062487F" w:rsidRPr="00503FA7" w:rsidRDefault="0062487F" w:rsidP="001A67F2">
      <w:pPr>
        <w:tabs>
          <w:tab w:val="left" w:pos="709"/>
          <w:tab w:val="left" w:pos="2250"/>
        </w:tabs>
        <w:spacing w:after="0"/>
        <w:ind w:firstLine="709"/>
        <w:rPr>
          <w:rFonts w:ascii="Times New Roman" w:hAnsi="Times New Roman" w:cs="Times New Roman"/>
        </w:rPr>
      </w:pPr>
      <w:r w:rsidRPr="00503FA7">
        <w:rPr>
          <w:rFonts w:ascii="Times New Roman" w:hAnsi="Times New Roman" w:cs="Times New Roman"/>
        </w:rPr>
        <w:t>9.3. Сторона, которая не исполняет своего обязательства вследствие действия непреодолимой силы, должна немедленно уведомить другую сторону в письменном виде о препятствии и его влиянии на исполнении обязательств по контракту.</w:t>
      </w:r>
    </w:p>
    <w:p w14:paraId="53FFF315" w14:textId="77777777" w:rsidR="0062487F" w:rsidRPr="00503FA7" w:rsidRDefault="0062487F" w:rsidP="001A67F2">
      <w:pPr>
        <w:tabs>
          <w:tab w:val="left" w:pos="709"/>
          <w:tab w:val="left" w:pos="2250"/>
        </w:tabs>
        <w:spacing w:after="0"/>
        <w:ind w:firstLine="709"/>
        <w:rPr>
          <w:rFonts w:ascii="Times New Roman" w:hAnsi="Times New Roman" w:cs="Times New Roman"/>
        </w:rPr>
      </w:pPr>
      <w:r w:rsidRPr="00503FA7">
        <w:rPr>
          <w:rFonts w:ascii="Times New Roman" w:hAnsi="Times New Roman" w:cs="Times New Roman"/>
        </w:rPr>
        <w:t>9.4. 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14:paraId="1D1D5EBF" w14:textId="2F9BC67E" w:rsidR="0062487F" w:rsidRDefault="0062487F" w:rsidP="001A67F2">
      <w:pPr>
        <w:tabs>
          <w:tab w:val="left" w:pos="709"/>
          <w:tab w:val="left" w:pos="2250"/>
        </w:tabs>
        <w:spacing w:after="0"/>
        <w:ind w:firstLine="709"/>
        <w:rPr>
          <w:rFonts w:ascii="Times New Roman" w:hAnsi="Times New Roman" w:cs="Times New Roman"/>
        </w:rPr>
      </w:pPr>
      <w:r w:rsidRPr="00503FA7">
        <w:rPr>
          <w:rFonts w:ascii="Times New Roman" w:hAnsi="Times New Roman" w:cs="Times New Roman"/>
        </w:rPr>
        <w:t>9.5. В случае, когда обязательства действия непреодолимой силы и их последствия продолжают или будут продолжать действовать более 10 (десяти) дней, стороны в возможно короткий срок проведут переговоры с целью выявления приемлемых для всех сторон альтернативных способов исполнения контракта.</w:t>
      </w:r>
    </w:p>
    <w:p w14:paraId="0AC8915E" w14:textId="77777777" w:rsidR="0062487F" w:rsidRPr="00503FA7" w:rsidRDefault="0062487F" w:rsidP="001A67F2">
      <w:pPr>
        <w:spacing w:after="0"/>
        <w:ind w:left="1080"/>
        <w:jc w:val="center"/>
        <w:rPr>
          <w:rFonts w:ascii="Times New Roman" w:hAnsi="Times New Roman" w:cs="Times New Roman"/>
          <w:b/>
        </w:rPr>
      </w:pPr>
      <w:r w:rsidRPr="00503FA7">
        <w:rPr>
          <w:rFonts w:ascii="Times New Roman" w:hAnsi="Times New Roman" w:cs="Times New Roman"/>
          <w:b/>
        </w:rPr>
        <w:t xml:space="preserve">10. ЗАКЛЮЧИТЕЛЬНЫЕ ПОЛОЖЕНИЯ </w:t>
      </w:r>
    </w:p>
    <w:p w14:paraId="4B7D7DAB" w14:textId="306BA5B0" w:rsidR="0062487F" w:rsidRPr="00503FA7" w:rsidRDefault="0062487F" w:rsidP="001A67F2">
      <w:pPr>
        <w:tabs>
          <w:tab w:val="num" w:pos="0"/>
        </w:tabs>
        <w:spacing w:after="0"/>
        <w:ind w:firstLine="709"/>
        <w:rPr>
          <w:rFonts w:ascii="Times New Roman" w:hAnsi="Times New Roman" w:cs="Times New Roman"/>
        </w:rPr>
      </w:pPr>
      <w:r w:rsidRPr="00503FA7">
        <w:rPr>
          <w:rFonts w:ascii="Times New Roman" w:hAnsi="Times New Roman" w:cs="Times New Roman"/>
        </w:rPr>
        <w:t>10.1.</w:t>
      </w:r>
      <w:r w:rsidRPr="00503FA7">
        <w:rPr>
          <w:rFonts w:ascii="Times New Roman" w:hAnsi="Times New Roman" w:cs="Times New Roman"/>
        </w:rPr>
        <w:tab/>
        <w:t xml:space="preserve">Сведения, указанные в настоящем </w:t>
      </w:r>
      <w:r w:rsidR="00223CF7">
        <w:rPr>
          <w:rFonts w:ascii="Times New Roman" w:hAnsi="Times New Roman" w:cs="Times New Roman"/>
        </w:rPr>
        <w:t>Контракт</w:t>
      </w:r>
      <w:r w:rsidRPr="00503FA7">
        <w:rPr>
          <w:rFonts w:ascii="Times New Roman" w:hAnsi="Times New Roman" w:cs="Times New Roman"/>
        </w:rPr>
        <w:t xml:space="preserve">е, соответствуют информации, размещенной на официальном сайте Исполнителя в сети «Интернет» на дату заключения настоящего </w:t>
      </w:r>
      <w:r w:rsidR="00223CF7">
        <w:rPr>
          <w:rFonts w:ascii="Times New Roman" w:hAnsi="Times New Roman" w:cs="Times New Roman"/>
        </w:rPr>
        <w:t>Контракт</w:t>
      </w:r>
      <w:r w:rsidRPr="00503FA7">
        <w:rPr>
          <w:rFonts w:ascii="Times New Roman" w:hAnsi="Times New Roman" w:cs="Times New Roman"/>
        </w:rPr>
        <w:t>а.</w:t>
      </w:r>
    </w:p>
    <w:p w14:paraId="284ADDA4" w14:textId="77777777" w:rsidR="0062487F" w:rsidRPr="00503FA7" w:rsidRDefault="0062487F" w:rsidP="001A67F2">
      <w:pPr>
        <w:tabs>
          <w:tab w:val="num" w:pos="0"/>
        </w:tabs>
        <w:spacing w:after="0"/>
        <w:ind w:firstLine="709"/>
        <w:rPr>
          <w:rFonts w:ascii="Times New Roman" w:hAnsi="Times New Roman" w:cs="Times New Roman"/>
        </w:rPr>
      </w:pPr>
      <w:r w:rsidRPr="00503FA7">
        <w:rPr>
          <w:rFonts w:ascii="Times New Roman" w:hAnsi="Times New Roman" w:cs="Times New Roman"/>
        </w:rPr>
        <w:t>10.2.</w:t>
      </w:r>
      <w:r w:rsidRPr="00503FA7">
        <w:rPr>
          <w:rFonts w:ascii="Times New Roman" w:hAnsi="Times New Roman" w:cs="Times New Roman"/>
        </w:rPr>
        <w:tab/>
        <w:t>Под периодом предоставления образовательной услуги (периодом обучения) понимается промежуток времени с даты издания приказа Исполнителем о зачислении Заказчика до даты издания приказа об отчислении Заказчика.</w:t>
      </w:r>
    </w:p>
    <w:p w14:paraId="5B25B238" w14:textId="4361BF18" w:rsidR="0062487F" w:rsidRPr="00503FA7" w:rsidRDefault="0062487F" w:rsidP="001A67F2">
      <w:pPr>
        <w:tabs>
          <w:tab w:val="num" w:pos="0"/>
        </w:tabs>
        <w:spacing w:after="0"/>
        <w:ind w:firstLine="709"/>
        <w:rPr>
          <w:rFonts w:ascii="Times New Roman" w:hAnsi="Times New Roman" w:cs="Times New Roman"/>
        </w:rPr>
      </w:pPr>
      <w:r w:rsidRPr="00503FA7">
        <w:rPr>
          <w:rFonts w:ascii="Times New Roman" w:hAnsi="Times New Roman" w:cs="Times New Roman"/>
        </w:rPr>
        <w:t>10.3.</w:t>
      </w:r>
      <w:r w:rsidRPr="00503FA7">
        <w:rPr>
          <w:rFonts w:ascii="Times New Roman" w:hAnsi="Times New Roman" w:cs="Times New Roman"/>
        </w:rPr>
        <w:tab/>
        <w:t xml:space="preserve">Настоящий </w:t>
      </w:r>
      <w:r w:rsidR="00223CF7">
        <w:rPr>
          <w:rFonts w:ascii="Times New Roman" w:hAnsi="Times New Roman" w:cs="Times New Roman"/>
        </w:rPr>
        <w:t>Контракт</w:t>
      </w:r>
      <w:r w:rsidRPr="00503FA7">
        <w:rPr>
          <w:rFonts w:ascii="Times New Roman" w:hAnsi="Times New Roman" w:cs="Times New Roman"/>
        </w:rPr>
        <w:t xml:space="preserve">, акты и иные документы, имеющие значение при исполнении, изменении или прекращении </w:t>
      </w:r>
      <w:r w:rsidR="00223CF7">
        <w:rPr>
          <w:rFonts w:ascii="Times New Roman" w:hAnsi="Times New Roman" w:cs="Times New Roman"/>
        </w:rPr>
        <w:t>Контракт</w:t>
      </w:r>
      <w:r w:rsidRPr="00503FA7">
        <w:rPr>
          <w:rFonts w:ascii="Times New Roman" w:hAnsi="Times New Roman" w:cs="Times New Roman"/>
        </w:rPr>
        <w:t xml:space="preserve">а могут быть подписаны Сторонами с использованием факсимильного воспроизведения подписи с помощью средств механического и иного копирования, аналога собственноручной подписи уполномоченного каждой из сторон, а также путем сканирования настоящего </w:t>
      </w:r>
      <w:r w:rsidR="00223CF7">
        <w:rPr>
          <w:rFonts w:ascii="Times New Roman" w:hAnsi="Times New Roman" w:cs="Times New Roman"/>
        </w:rPr>
        <w:t>Контракт</w:t>
      </w:r>
      <w:r w:rsidRPr="00503FA7">
        <w:rPr>
          <w:rFonts w:ascii="Times New Roman" w:hAnsi="Times New Roman" w:cs="Times New Roman"/>
        </w:rPr>
        <w:t>а.</w:t>
      </w:r>
    </w:p>
    <w:p w14:paraId="5032FFC9" w14:textId="74425B30" w:rsidR="0062487F" w:rsidRPr="00503FA7" w:rsidRDefault="0062487F" w:rsidP="001A67F2">
      <w:pPr>
        <w:tabs>
          <w:tab w:val="num" w:pos="0"/>
        </w:tabs>
        <w:spacing w:after="0"/>
        <w:ind w:firstLine="709"/>
        <w:rPr>
          <w:rFonts w:ascii="Times New Roman" w:hAnsi="Times New Roman" w:cs="Times New Roman"/>
        </w:rPr>
      </w:pPr>
      <w:r w:rsidRPr="00503FA7">
        <w:rPr>
          <w:rFonts w:ascii="Times New Roman" w:hAnsi="Times New Roman" w:cs="Times New Roman"/>
        </w:rPr>
        <w:t>10.4.</w:t>
      </w:r>
      <w:r w:rsidRPr="00503FA7">
        <w:rPr>
          <w:rFonts w:ascii="Times New Roman" w:hAnsi="Times New Roman" w:cs="Times New Roman"/>
        </w:rPr>
        <w:tab/>
        <w:t xml:space="preserve">Стороны признают равную юридическую силу собственноручной подписи и факсимильного воспроизведения подписи с помощью средств механического и иного копирования, аналога собственноручной подписи уполномоченного каждой из сторон, а также признают надлежащим подписание настоящего </w:t>
      </w:r>
      <w:r w:rsidR="00223CF7">
        <w:rPr>
          <w:rFonts w:ascii="Times New Roman" w:hAnsi="Times New Roman" w:cs="Times New Roman"/>
        </w:rPr>
        <w:t>Контракт</w:t>
      </w:r>
      <w:r w:rsidRPr="00503FA7">
        <w:rPr>
          <w:rFonts w:ascii="Times New Roman" w:hAnsi="Times New Roman" w:cs="Times New Roman"/>
        </w:rPr>
        <w:t>а, ответов, актов, дополнительных соглашений путем обмена отсканированными копиями по электронной почте. Такие документы считаются подписанными и приравниваются к документам на бумажном носителе.</w:t>
      </w:r>
    </w:p>
    <w:p w14:paraId="4F8B9C02" w14:textId="180747FD" w:rsidR="0062487F" w:rsidRPr="00503FA7" w:rsidRDefault="0062487F" w:rsidP="001A67F2">
      <w:pPr>
        <w:tabs>
          <w:tab w:val="num" w:pos="0"/>
        </w:tabs>
        <w:spacing w:after="0"/>
        <w:ind w:firstLine="709"/>
        <w:rPr>
          <w:rFonts w:ascii="Times New Roman" w:hAnsi="Times New Roman" w:cs="Times New Roman"/>
        </w:rPr>
      </w:pPr>
      <w:r w:rsidRPr="00503FA7">
        <w:rPr>
          <w:rFonts w:ascii="Times New Roman" w:hAnsi="Times New Roman" w:cs="Times New Roman"/>
        </w:rPr>
        <w:t xml:space="preserve"> 10.5.</w:t>
      </w:r>
      <w:r w:rsidRPr="00503FA7">
        <w:rPr>
          <w:rFonts w:ascii="Times New Roman" w:hAnsi="Times New Roman" w:cs="Times New Roman"/>
        </w:rPr>
        <w:tab/>
        <w:t xml:space="preserve">Во всем остальном, что не предусмотрено настоящим </w:t>
      </w:r>
      <w:r w:rsidR="00223CF7">
        <w:rPr>
          <w:rFonts w:ascii="Times New Roman" w:hAnsi="Times New Roman" w:cs="Times New Roman"/>
        </w:rPr>
        <w:t>Контракт</w:t>
      </w:r>
      <w:r w:rsidRPr="00503FA7">
        <w:rPr>
          <w:rFonts w:ascii="Times New Roman" w:hAnsi="Times New Roman" w:cs="Times New Roman"/>
        </w:rPr>
        <w:t>ом, Стороны руководствуются действующим законодательством Российской Федерации.</w:t>
      </w:r>
    </w:p>
    <w:p w14:paraId="39ECD856" w14:textId="35B2125A" w:rsidR="0062487F" w:rsidRPr="00503FA7" w:rsidRDefault="0062487F" w:rsidP="001A67F2">
      <w:pPr>
        <w:tabs>
          <w:tab w:val="num" w:pos="0"/>
        </w:tabs>
        <w:spacing w:after="0"/>
        <w:ind w:firstLine="709"/>
        <w:rPr>
          <w:rFonts w:ascii="Times New Roman" w:hAnsi="Times New Roman" w:cs="Times New Roman"/>
          <w:bCs/>
        </w:rPr>
      </w:pPr>
      <w:r w:rsidRPr="00503FA7">
        <w:rPr>
          <w:rFonts w:ascii="Times New Roman" w:hAnsi="Times New Roman" w:cs="Times New Roman"/>
        </w:rPr>
        <w:t xml:space="preserve">10.6. </w:t>
      </w:r>
      <w:r w:rsidR="00223CF7">
        <w:rPr>
          <w:rFonts w:ascii="Times New Roman" w:hAnsi="Times New Roman" w:cs="Times New Roman"/>
        </w:rPr>
        <w:t>Контракт</w:t>
      </w:r>
      <w:r w:rsidRPr="00503FA7">
        <w:rPr>
          <w:rFonts w:ascii="Times New Roman" w:hAnsi="Times New Roman" w:cs="Times New Roman"/>
        </w:rPr>
        <w:t xml:space="preserve"> составлен в двух экземплярах, имеющих равную юридическую силу и действительных только при наличии подписей сторон</w:t>
      </w:r>
      <w:r w:rsidRPr="00503FA7">
        <w:rPr>
          <w:rFonts w:ascii="Times New Roman" w:hAnsi="Times New Roman" w:cs="Times New Roman"/>
          <w:bCs/>
        </w:rPr>
        <w:t>.</w:t>
      </w:r>
    </w:p>
    <w:p w14:paraId="4E342C64" w14:textId="0298831B" w:rsidR="0062487F" w:rsidRPr="00503FA7" w:rsidRDefault="0062487F" w:rsidP="001A67F2">
      <w:pPr>
        <w:spacing w:after="0"/>
        <w:ind w:left="567" w:hanging="567"/>
        <w:rPr>
          <w:rFonts w:ascii="Times New Roman" w:hAnsi="Times New Roman" w:cs="Times New Roman"/>
        </w:rPr>
      </w:pPr>
      <w:r w:rsidRPr="00503FA7">
        <w:rPr>
          <w:rFonts w:ascii="Times New Roman" w:hAnsi="Times New Roman" w:cs="Times New Roman"/>
        </w:rPr>
        <w:t xml:space="preserve">Приложения к </w:t>
      </w:r>
      <w:r w:rsidR="00223CF7">
        <w:rPr>
          <w:rFonts w:ascii="Times New Roman" w:hAnsi="Times New Roman" w:cs="Times New Roman"/>
        </w:rPr>
        <w:t>Контракту</w:t>
      </w:r>
      <w:r w:rsidRPr="00503FA7">
        <w:rPr>
          <w:rFonts w:ascii="Times New Roman" w:hAnsi="Times New Roman" w:cs="Times New Roman"/>
        </w:rPr>
        <w:t>:</w:t>
      </w:r>
    </w:p>
    <w:p w14:paraId="3EC5244D" w14:textId="77777777" w:rsidR="004B029C" w:rsidRPr="00503FA7" w:rsidRDefault="0062487F" w:rsidP="001A67F2">
      <w:pPr>
        <w:spacing w:after="0"/>
        <w:ind w:left="567" w:hanging="567"/>
        <w:rPr>
          <w:rFonts w:ascii="Times New Roman" w:hAnsi="Times New Roman" w:cs="Times New Roman"/>
        </w:rPr>
      </w:pPr>
      <w:r w:rsidRPr="00503FA7">
        <w:rPr>
          <w:rFonts w:ascii="Times New Roman" w:hAnsi="Times New Roman" w:cs="Times New Roman"/>
        </w:rPr>
        <w:t>Приложение№1 Спецификация платных образовательных услуг</w:t>
      </w:r>
    </w:p>
    <w:p w14:paraId="09EBE9BD" w14:textId="1C3BA986" w:rsidR="00F74EC5" w:rsidRPr="00503FA7" w:rsidRDefault="00DF3580" w:rsidP="00FA248A">
      <w:pPr>
        <w:jc w:val="center"/>
        <w:rPr>
          <w:rFonts w:ascii="Times New Roman" w:hAnsi="Times New Roman" w:cs="Times New Roman"/>
          <w:b/>
          <w:bCs/>
        </w:rPr>
      </w:pPr>
      <w:bookmarkStart w:id="3" w:name="sub_1900"/>
      <w:bookmarkEnd w:id="1"/>
      <w:r w:rsidRPr="00503FA7">
        <w:rPr>
          <w:rFonts w:ascii="Times New Roman" w:hAnsi="Times New Roman" w:cs="Times New Roman"/>
          <w:b/>
          <w:bCs/>
        </w:rPr>
        <w:t>11.</w:t>
      </w:r>
      <w:r w:rsidR="00F74EC5" w:rsidRPr="00503FA7">
        <w:rPr>
          <w:rFonts w:ascii="Times New Roman" w:hAnsi="Times New Roman" w:cs="Times New Roman"/>
          <w:b/>
          <w:bCs/>
        </w:rPr>
        <w:t xml:space="preserve"> </w:t>
      </w:r>
      <w:r w:rsidRPr="00503FA7">
        <w:rPr>
          <w:rFonts w:ascii="Times New Roman" w:hAnsi="Times New Roman" w:cs="Times New Roman"/>
          <w:b/>
          <w:bCs/>
        </w:rPr>
        <w:t xml:space="preserve"> АДРЕСА И РЕКВИЗИТЫ СТОРОН</w:t>
      </w:r>
      <w:bookmarkEnd w:id="3"/>
    </w:p>
    <w:tbl>
      <w:tblPr>
        <w:tblW w:w="1031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283"/>
        <w:gridCol w:w="4820"/>
        <w:gridCol w:w="247"/>
      </w:tblGrid>
      <w:tr w:rsidR="00A56732" w:rsidRPr="00503FA7" w14:paraId="37CB8478" w14:textId="77777777" w:rsidTr="00355BB3">
        <w:tc>
          <w:tcPr>
            <w:tcW w:w="4962" w:type="dxa"/>
          </w:tcPr>
          <w:p w14:paraId="3A72A272" w14:textId="77777777" w:rsidR="00A56732" w:rsidRPr="00503FA7" w:rsidRDefault="00A56732" w:rsidP="00FA248A">
            <w:pPr>
              <w:pStyle w:val="aff5"/>
              <w:spacing w:line="276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03FA7">
              <w:rPr>
                <w:rFonts w:ascii="Times New Roman" w:hAnsi="Times New Roman" w:cs="Times New Roman"/>
                <w:b/>
                <w:sz w:val="22"/>
                <w:szCs w:val="22"/>
              </w:rPr>
              <w:t>Исполнитель</w:t>
            </w:r>
          </w:p>
        </w:tc>
        <w:tc>
          <w:tcPr>
            <w:tcW w:w="283" w:type="dxa"/>
          </w:tcPr>
          <w:p w14:paraId="5ACEBE63" w14:textId="77777777" w:rsidR="00A56732" w:rsidRPr="00503FA7" w:rsidRDefault="00A56732" w:rsidP="00FA248A">
            <w:pPr>
              <w:pStyle w:val="aff5"/>
              <w:spacing w:line="276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14:paraId="486AC70A" w14:textId="77777777" w:rsidR="00A56732" w:rsidRPr="00503FA7" w:rsidRDefault="00A56732" w:rsidP="000817F7">
            <w:pPr>
              <w:pStyle w:val="aff5"/>
              <w:spacing w:line="276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03FA7">
              <w:rPr>
                <w:rFonts w:ascii="Times New Roman" w:hAnsi="Times New Roman" w:cs="Times New Roman"/>
                <w:b/>
                <w:sz w:val="22"/>
                <w:szCs w:val="22"/>
              </w:rPr>
              <w:t>Заказчик</w:t>
            </w:r>
            <w:hyperlink w:anchor="sub_10014" w:history="1"/>
          </w:p>
        </w:tc>
        <w:tc>
          <w:tcPr>
            <w:tcW w:w="247" w:type="dxa"/>
          </w:tcPr>
          <w:p w14:paraId="436293C3" w14:textId="77777777" w:rsidR="00A56732" w:rsidRPr="00503FA7" w:rsidRDefault="00A56732" w:rsidP="00FA248A">
            <w:pPr>
              <w:pStyle w:val="aff5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56732" w:rsidRPr="00503FA7" w14:paraId="0FC36FB0" w14:textId="77777777" w:rsidTr="00355BB3">
        <w:tc>
          <w:tcPr>
            <w:tcW w:w="4962" w:type="dxa"/>
          </w:tcPr>
          <w:p w14:paraId="55E1C731" w14:textId="435EA143" w:rsidR="00E1135C" w:rsidRPr="00503FA7" w:rsidRDefault="00E1135C" w:rsidP="007B68B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83" w:type="dxa"/>
          </w:tcPr>
          <w:p w14:paraId="51A38AF3" w14:textId="77777777" w:rsidR="00A56732" w:rsidRPr="00503FA7" w:rsidRDefault="00A56732" w:rsidP="00FA248A">
            <w:pPr>
              <w:pStyle w:val="aff5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20" w:type="dxa"/>
          </w:tcPr>
          <w:p w14:paraId="0A16788D" w14:textId="77777777" w:rsidR="00547923" w:rsidRPr="00503FA7" w:rsidRDefault="00547923" w:rsidP="00435EA5">
            <w:pPr>
              <w:spacing w:after="0"/>
              <w:ind w:firstLine="34"/>
              <w:rPr>
                <w:rFonts w:ascii="Times New Roman" w:eastAsia="Times New Roman" w:hAnsi="Times New Roman"/>
              </w:rPr>
            </w:pPr>
            <w:r w:rsidRPr="00503FA7">
              <w:rPr>
                <w:rFonts w:ascii="Times New Roman" w:eastAsia="Times New Roman" w:hAnsi="Times New Roman"/>
              </w:rPr>
              <w:t>Государственное казенное учреждение</w:t>
            </w:r>
          </w:p>
          <w:p w14:paraId="1B1B7EC2" w14:textId="77777777" w:rsidR="00355BB3" w:rsidRPr="00503FA7" w:rsidRDefault="00547923" w:rsidP="00435EA5">
            <w:pPr>
              <w:spacing w:after="0"/>
              <w:ind w:firstLine="34"/>
              <w:rPr>
                <w:rFonts w:ascii="Times New Roman" w:eastAsia="Times New Roman" w:hAnsi="Times New Roman"/>
              </w:rPr>
            </w:pPr>
            <w:r w:rsidRPr="00503FA7">
              <w:rPr>
                <w:rFonts w:ascii="Times New Roman" w:eastAsia="Times New Roman" w:hAnsi="Times New Roman"/>
              </w:rPr>
              <w:t xml:space="preserve">здравоохранения «Областной клинический противотуберкулезный </w:t>
            </w:r>
            <w:r w:rsidR="005816B5" w:rsidRPr="00503FA7">
              <w:rPr>
                <w:rFonts w:ascii="Times New Roman" w:eastAsia="Times New Roman" w:hAnsi="Times New Roman"/>
              </w:rPr>
              <w:t>д</w:t>
            </w:r>
            <w:r w:rsidRPr="00503FA7">
              <w:rPr>
                <w:rFonts w:ascii="Times New Roman" w:eastAsia="Times New Roman" w:hAnsi="Times New Roman"/>
              </w:rPr>
              <w:t>испансер имени С.Д. Грязнова»</w:t>
            </w:r>
          </w:p>
          <w:p w14:paraId="26ED50E5" w14:textId="77777777" w:rsidR="00961D46" w:rsidRPr="00503FA7" w:rsidRDefault="00961D46" w:rsidP="00435EA5">
            <w:pPr>
              <w:spacing w:after="0"/>
              <w:rPr>
                <w:rFonts w:ascii="Times New Roman" w:eastAsia="Times New Roman" w:hAnsi="Times New Roman"/>
              </w:rPr>
            </w:pPr>
            <w:r w:rsidRPr="00503FA7">
              <w:rPr>
                <w:rFonts w:ascii="Times New Roman" w:eastAsia="Times New Roman" w:hAnsi="Times New Roman"/>
              </w:rPr>
              <w:lastRenderedPageBreak/>
              <w:t xml:space="preserve">432048, г. Ульяновск, ул. Кирова, 4,                                                                                                                                        телефон/факс – (8422) 32-70-36                                                                                                                                                        </w:t>
            </w:r>
            <w:proofErr w:type="spellStart"/>
            <w:r w:rsidRPr="00503FA7">
              <w:rPr>
                <w:rFonts w:ascii="Times New Roman" w:eastAsia="Times New Roman" w:hAnsi="Times New Roman"/>
              </w:rPr>
              <w:t>email</w:t>
            </w:r>
            <w:proofErr w:type="spellEnd"/>
            <w:r w:rsidRPr="00503FA7">
              <w:rPr>
                <w:rFonts w:ascii="Times New Roman" w:eastAsia="Times New Roman" w:hAnsi="Times New Roman"/>
              </w:rPr>
              <w:t xml:space="preserve">: okptd@mz73.ru                                                                                                                         ИНН   7303023120  КПП    732601001                                                                                                  </w:t>
            </w:r>
          </w:p>
          <w:p w14:paraId="794533E9" w14:textId="77777777" w:rsidR="00961D46" w:rsidRPr="00503FA7" w:rsidRDefault="00961D46" w:rsidP="00435EA5">
            <w:pPr>
              <w:spacing w:after="0"/>
              <w:rPr>
                <w:rFonts w:ascii="Times New Roman" w:eastAsia="Times New Roman" w:hAnsi="Times New Roman"/>
              </w:rPr>
            </w:pPr>
            <w:r w:rsidRPr="00503FA7">
              <w:rPr>
                <w:rFonts w:ascii="Times New Roman" w:eastAsia="Times New Roman" w:hAnsi="Times New Roman"/>
                <w:i/>
                <w:iCs/>
              </w:rPr>
              <w:t>ОГРН - 1027301403140</w:t>
            </w:r>
          </w:p>
          <w:p w14:paraId="6EE55FDD" w14:textId="77777777" w:rsidR="00961D46" w:rsidRPr="00503FA7" w:rsidRDefault="00961D46" w:rsidP="00435EA5">
            <w:pPr>
              <w:spacing w:after="0"/>
              <w:rPr>
                <w:rFonts w:ascii="Times New Roman" w:eastAsia="Times New Roman" w:hAnsi="Times New Roman"/>
                <w:i/>
                <w:iCs/>
              </w:rPr>
            </w:pPr>
            <w:r w:rsidRPr="00503FA7">
              <w:rPr>
                <w:rFonts w:ascii="Times New Roman" w:eastAsia="Times New Roman" w:hAnsi="Times New Roman"/>
                <w:i/>
                <w:iCs/>
              </w:rPr>
              <w:t xml:space="preserve">Министерство финансов Ульяновской области, ГКУЗ ОКПТД им. С.Д. </w:t>
            </w:r>
            <w:proofErr w:type="gramStart"/>
            <w:r w:rsidRPr="00503FA7">
              <w:rPr>
                <w:rFonts w:ascii="Times New Roman" w:eastAsia="Times New Roman" w:hAnsi="Times New Roman"/>
                <w:i/>
                <w:iCs/>
              </w:rPr>
              <w:t>Грязнова ,</w:t>
            </w:r>
            <w:proofErr w:type="gramEnd"/>
            <w:r w:rsidRPr="00503FA7">
              <w:rPr>
                <w:rFonts w:ascii="Times New Roman" w:eastAsia="Times New Roman" w:hAnsi="Times New Roman"/>
                <w:i/>
                <w:iCs/>
              </w:rPr>
              <w:t xml:space="preserve"> л/</w:t>
            </w:r>
            <w:proofErr w:type="spellStart"/>
            <w:r w:rsidRPr="00503FA7">
              <w:rPr>
                <w:rFonts w:ascii="Times New Roman" w:eastAsia="Times New Roman" w:hAnsi="Times New Roman"/>
                <w:i/>
                <w:iCs/>
              </w:rPr>
              <w:t>сч</w:t>
            </w:r>
            <w:proofErr w:type="spellEnd"/>
            <w:r w:rsidRPr="00503FA7">
              <w:rPr>
                <w:rFonts w:ascii="Times New Roman" w:eastAsia="Times New Roman" w:hAnsi="Times New Roman"/>
                <w:i/>
                <w:iCs/>
              </w:rPr>
              <w:t xml:space="preserve"> 03261132В17</w:t>
            </w:r>
          </w:p>
          <w:p w14:paraId="709B829D" w14:textId="77777777" w:rsidR="00961D46" w:rsidRPr="00503FA7" w:rsidRDefault="00961D46" w:rsidP="00435EA5">
            <w:pPr>
              <w:spacing w:after="0"/>
              <w:rPr>
                <w:rFonts w:ascii="Times New Roman" w:eastAsia="Times New Roman" w:hAnsi="Times New Roman"/>
              </w:rPr>
            </w:pPr>
            <w:r w:rsidRPr="00503FA7">
              <w:rPr>
                <w:rFonts w:ascii="Times New Roman" w:eastAsia="Times New Roman" w:hAnsi="Times New Roman"/>
                <w:i/>
                <w:iCs/>
              </w:rPr>
              <w:t>казначейский счет 03221643730000006800</w:t>
            </w:r>
          </w:p>
          <w:p w14:paraId="18EEBF71" w14:textId="77777777" w:rsidR="00961D46" w:rsidRPr="00503FA7" w:rsidRDefault="00961D46" w:rsidP="00435EA5">
            <w:pPr>
              <w:spacing w:after="0"/>
              <w:rPr>
                <w:rFonts w:ascii="Times New Roman" w:eastAsia="Times New Roman" w:hAnsi="Times New Roman"/>
              </w:rPr>
            </w:pPr>
            <w:r w:rsidRPr="00503FA7">
              <w:rPr>
                <w:rFonts w:ascii="Times New Roman" w:eastAsia="Times New Roman" w:hAnsi="Times New Roman"/>
                <w:i/>
                <w:iCs/>
              </w:rPr>
              <w:t xml:space="preserve">банковский счет </w:t>
            </w:r>
            <w:proofErr w:type="gramStart"/>
            <w:r w:rsidRPr="00503FA7">
              <w:rPr>
                <w:rFonts w:ascii="Times New Roman" w:eastAsia="Times New Roman" w:hAnsi="Times New Roman"/>
                <w:i/>
                <w:iCs/>
              </w:rPr>
              <w:t>-  40102810645370000061</w:t>
            </w:r>
            <w:proofErr w:type="gramEnd"/>
          </w:p>
          <w:p w14:paraId="1A331603" w14:textId="77777777" w:rsidR="00961D46" w:rsidRPr="00503FA7" w:rsidRDefault="00961D46" w:rsidP="00435EA5">
            <w:pPr>
              <w:spacing w:after="0"/>
              <w:rPr>
                <w:rFonts w:ascii="Times New Roman" w:eastAsia="Times New Roman" w:hAnsi="Times New Roman"/>
              </w:rPr>
            </w:pPr>
            <w:r w:rsidRPr="00503FA7">
              <w:rPr>
                <w:rFonts w:ascii="Times New Roman" w:eastAsia="Times New Roman" w:hAnsi="Times New Roman"/>
              </w:rPr>
              <w:t>ОКЦ № 5 ВВГУ Банка России // УФК по Ульяновской области г. Ульяновск</w:t>
            </w:r>
          </w:p>
          <w:p w14:paraId="34E04144" w14:textId="77777777" w:rsidR="00961D46" w:rsidRPr="00503FA7" w:rsidRDefault="00961D46" w:rsidP="00435EA5">
            <w:pPr>
              <w:spacing w:after="0"/>
              <w:rPr>
                <w:rFonts w:ascii="Times New Roman" w:eastAsia="Times New Roman" w:hAnsi="Times New Roman"/>
              </w:rPr>
            </w:pPr>
            <w:r w:rsidRPr="00503FA7">
              <w:rPr>
                <w:rFonts w:ascii="Times New Roman" w:eastAsia="Times New Roman" w:hAnsi="Times New Roman"/>
                <w:i/>
                <w:iCs/>
              </w:rPr>
              <w:t>БИК – 017308101</w:t>
            </w:r>
          </w:p>
          <w:p w14:paraId="01E92EA8" w14:textId="77777777" w:rsidR="00355CCB" w:rsidRPr="00503FA7" w:rsidRDefault="00355CCB" w:rsidP="00435EA5">
            <w:pPr>
              <w:spacing w:after="0"/>
              <w:ind w:firstLine="34"/>
              <w:rPr>
                <w:rFonts w:ascii="Times New Roman" w:eastAsia="Times New Roman" w:hAnsi="Times New Roman"/>
              </w:rPr>
            </w:pPr>
          </w:p>
        </w:tc>
        <w:tc>
          <w:tcPr>
            <w:tcW w:w="247" w:type="dxa"/>
          </w:tcPr>
          <w:p w14:paraId="69AF93BC" w14:textId="77777777" w:rsidR="00A56732" w:rsidRPr="00503FA7" w:rsidRDefault="00A56732" w:rsidP="00FA248A">
            <w:pPr>
              <w:pStyle w:val="aff5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55BB3" w:rsidRPr="00503FA7" w14:paraId="06F75D46" w14:textId="77777777" w:rsidTr="00355BB3">
        <w:tc>
          <w:tcPr>
            <w:tcW w:w="4962" w:type="dxa"/>
          </w:tcPr>
          <w:p w14:paraId="57A07BFE" w14:textId="3C02CA82" w:rsidR="00DD79EE" w:rsidRPr="00503FA7" w:rsidRDefault="00355BB3" w:rsidP="00FA248A">
            <w:pPr>
              <w:rPr>
                <w:rFonts w:ascii="Times New Roman" w:hAnsi="Times New Roman" w:cs="Times New Roman"/>
              </w:rPr>
            </w:pPr>
            <w:r w:rsidRPr="00503FA7">
              <w:rPr>
                <w:rFonts w:ascii="Times New Roman" w:hAnsi="Times New Roman" w:cs="Times New Roman"/>
              </w:rPr>
              <w:t>Исполни</w:t>
            </w:r>
            <w:r w:rsidR="00FA248A" w:rsidRPr="00503FA7">
              <w:rPr>
                <w:rFonts w:ascii="Times New Roman" w:hAnsi="Times New Roman" w:cs="Times New Roman"/>
              </w:rPr>
              <w:t>тель:</w:t>
            </w:r>
          </w:p>
          <w:p w14:paraId="4FFD83D5" w14:textId="77777777" w:rsidR="001C3DEF" w:rsidRDefault="001C3DEF" w:rsidP="001C3DEF">
            <w:pPr>
              <w:rPr>
                <w:rFonts w:ascii="Times New Roman" w:hAnsi="Times New Roman" w:cs="Times New Roman"/>
              </w:rPr>
            </w:pPr>
          </w:p>
          <w:p w14:paraId="189C3DD9" w14:textId="1760EE7D" w:rsidR="00355BB3" w:rsidRPr="00503FA7" w:rsidRDefault="00355BB3" w:rsidP="001C3DEF">
            <w:pPr>
              <w:rPr>
                <w:rFonts w:ascii="Times New Roman" w:hAnsi="Times New Roman" w:cs="Times New Roman"/>
              </w:rPr>
            </w:pPr>
            <w:r w:rsidRPr="00503FA7">
              <w:rPr>
                <w:rFonts w:ascii="Times New Roman" w:hAnsi="Times New Roman" w:cs="Times New Roman"/>
              </w:rPr>
              <w:t>___________________</w:t>
            </w:r>
          </w:p>
        </w:tc>
        <w:tc>
          <w:tcPr>
            <w:tcW w:w="283" w:type="dxa"/>
          </w:tcPr>
          <w:p w14:paraId="3CFD7311" w14:textId="77777777" w:rsidR="00355BB3" w:rsidRPr="00503FA7" w:rsidRDefault="00355BB3" w:rsidP="00FA248A">
            <w:pPr>
              <w:pStyle w:val="aff5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20" w:type="dxa"/>
          </w:tcPr>
          <w:p w14:paraId="623426B8" w14:textId="77777777" w:rsidR="00355BB3" w:rsidRPr="00503FA7" w:rsidRDefault="00355BB3" w:rsidP="00435EA5">
            <w:pPr>
              <w:spacing w:after="0"/>
              <w:rPr>
                <w:rFonts w:ascii="Times New Roman" w:hAnsi="Times New Roman" w:cs="Times New Roman"/>
              </w:rPr>
            </w:pPr>
            <w:r w:rsidRPr="00503FA7">
              <w:rPr>
                <w:rFonts w:ascii="Times New Roman" w:hAnsi="Times New Roman" w:cs="Times New Roman"/>
              </w:rPr>
              <w:t>Заказчик:</w:t>
            </w:r>
          </w:p>
          <w:p w14:paraId="05BE4EFE" w14:textId="77777777" w:rsidR="00355BB3" w:rsidRPr="00503FA7" w:rsidRDefault="00066EBE" w:rsidP="00435EA5">
            <w:pPr>
              <w:spacing w:after="0"/>
              <w:rPr>
                <w:rFonts w:ascii="Times New Roman" w:hAnsi="Times New Roman" w:cs="Times New Roman"/>
              </w:rPr>
            </w:pPr>
            <w:r w:rsidRPr="00503FA7">
              <w:rPr>
                <w:rFonts w:ascii="Times New Roman" w:hAnsi="Times New Roman" w:cs="Times New Roman"/>
              </w:rPr>
              <w:t xml:space="preserve">Главный врач ГКУЗ ОКПТД им. </w:t>
            </w:r>
            <w:proofErr w:type="spellStart"/>
            <w:r w:rsidRPr="00503FA7">
              <w:rPr>
                <w:rFonts w:ascii="Times New Roman" w:hAnsi="Times New Roman" w:cs="Times New Roman"/>
              </w:rPr>
              <w:t>С.Д.Грязнова</w:t>
            </w:r>
            <w:proofErr w:type="spellEnd"/>
          </w:p>
          <w:p w14:paraId="399EEBA6" w14:textId="77777777" w:rsidR="00355BB3" w:rsidRPr="00503FA7" w:rsidRDefault="00355BB3" w:rsidP="00435EA5">
            <w:pPr>
              <w:spacing w:after="0"/>
              <w:rPr>
                <w:rFonts w:ascii="Times New Roman" w:hAnsi="Times New Roman" w:cs="Times New Roman"/>
              </w:rPr>
            </w:pPr>
          </w:p>
          <w:p w14:paraId="73E29D90" w14:textId="77777777" w:rsidR="00355BB3" w:rsidRPr="00503FA7" w:rsidRDefault="00355BB3" w:rsidP="00435EA5">
            <w:pPr>
              <w:spacing w:after="0"/>
              <w:rPr>
                <w:rFonts w:ascii="Times New Roman" w:hAnsi="Times New Roman" w:cs="Times New Roman"/>
              </w:rPr>
            </w:pPr>
            <w:r w:rsidRPr="00503FA7">
              <w:rPr>
                <w:rFonts w:ascii="Times New Roman" w:hAnsi="Times New Roman" w:cs="Times New Roman"/>
              </w:rPr>
              <w:t>_______________________</w:t>
            </w:r>
            <w:proofErr w:type="spellStart"/>
            <w:r w:rsidR="00066EBE" w:rsidRPr="00503FA7">
              <w:rPr>
                <w:rFonts w:ascii="Times New Roman" w:hAnsi="Times New Roman" w:cs="Times New Roman"/>
              </w:rPr>
              <w:t>О.Ю.Прохоров</w:t>
            </w:r>
            <w:proofErr w:type="spellEnd"/>
          </w:p>
        </w:tc>
        <w:tc>
          <w:tcPr>
            <w:tcW w:w="247" w:type="dxa"/>
          </w:tcPr>
          <w:p w14:paraId="57C3A0A9" w14:textId="77777777" w:rsidR="00355BB3" w:rsidRPr="00503FA7" w:rsidRDefault="00355BB3" w:rsidP="00FA248A">
            <w:pPr>
              <w:pStyle w:val="aff5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55BB3" w:rsidRPr="00503FA7" w14:paraId="2D4A7388" w14:textId="77777777" w:rsidTr="00355BB3">
        <w:tc>
          <w:tcPr>
            <w:tcW w:w="4962" w:type="dxa"/>
          </w:tcPr>
          <w:p w14:paraId="5AC1ECCB" w14:textId="77777777" w:rsidR="00355BB3" w:rsidRPr="00503FA7" w:rsidRDefault="00355BB3" w:rsidP="00B42C34">
            <w:pPr>
              <w:outlineLvl w:val="0"/>
              <w:rPr>
                <w:rFonts w:ascii="Times New Roman" w:hAnsi="Times New Roman" w:cs="Times New Roman"/>
              </w:rPr>
            </w:pPr>
            <w:r w:rsidRPr="00503FA7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283" w:type="dxa"/>
          </w:tcPr>
          <w:p w14:paraId="5CA60195" w14:textId="77777777" w:rsidR="00355BB3" w:rsidRPr="00503FA7" w:rsidRDefault="00355BB3" w:rsidP="00B42C34">
            <w:pPr>
              <w:pStyle w:val="aff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20" w:type="dxa"/>
          </w:tcPr>
          <w:p w14:paraId="6797A929" w14:textId="77777777" w:rsidR="00355BB3" w:rsidRPr="00503FA7" w:rsidRDefault="00355BB3" w:rsidP="00355BB3">
            <w:pPr>
              <w:rPr>
                <w:rFonts w:ascii="Times New Roman" w:hAnsi="Times New Roman" w:cs="Times New Roman"/>
              </w:rPr>
            </w:pPr>
            <w:r w:rsidRPr="00503FA7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247" w:type="dxa"/>
          </w:tcPr>
          <w:p w14:paraId="404189A6" w14:textId="77777777" w:rsidR="00355BB3" w:rsidRPr="00503FA7" w:rsidRDefault="00355BB3" w:rsidP="00B42C34">
            <w:pPr>
              <w:pStyle w:val="aff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3D9DA0F9" w14:textId="77777777" w:rsidR="00FC539A" w:rsidRDefault="00FC539A" w:rsidP="00B42C34">
      <w:pPr>
        <w:jc w:val="right"/>
        <w:rPr>
          <w:rFonts w:ascii="Times New Roman" w:hAnsi="Times New Roman" w:cs="Times New Roman"/>
        </w:rPr>
      </w:pPr>
    </w:p>
    <w:p w14:paraId="0C64EED2" w14:textId="77777777" w:rsidR="00FC539A" w:rsidRDefault="00FC539A" w:rsidP="00B42C34">
      <w:pPr>
        <w:jc w:val="right"/>
        <w:rPr>
          <w:rFonts w:ascii="Times New Roman" w:hAnsi="Times New Roman" w:cs="Times New Roman"/>
        </w:rPr>
      </w:pPr>
    </w:p>
    <w:p w14:paraId="24102AFF" w14:textId="23EE8AAF" w:rsidR="00FE4D05" w:rsidRPr="00295449" w:rsidRDefault="00CF5F61" w:rsidP="00B42C3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FE4D05" w:rsidRPr="00295449">
        <w:rPr>
          <w:rFonts w:ascii="Times New Roman" w:hAnsi="Times New Roman" w:cs="Times New Roman"/>
        </w:rPr>
        <w:t>риложение №1</w:t>
      </w:r>
    </w:p>
    <w:p w14:paraId="4171BA13" w14:textId="62AD12E9" w:rsidR="00F6550F" w:rsidRPr="00503FA7" w:rsidRDefault="00174F99" w:rsidP="00F6550F">
      <w:pPr>
        <w:pStyle w:val="1"/>
        <w:spacing w:before="0" w:after="0" w:line="276" w:lineRule="auto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 w:rsidRPr="00511AA1">
        <w:rPr>
          <w:rFonts w:ascii="Times New Roman" w:hAnsi="Times New Roman" w:cs="Times New Roman"/>
          <w:color w:val="auto"/>
          <w:sz w:val="22"/>
          <w:szCs w:val="22"/>
        </w:rPr>
        <w:t xml:space="preserve">к Контракту </w:t>
      </w:r>
      <w:r w:rsidR="00FE4D05" w:rsidRPr="00511AA1">
        <w:rPr>
          <w:rFonts w:ascii="Times New Roman" w:hAnsi="Times New Roman" w:cs="Times New Roman"/>
          <w:color w:val="auto"/>
          <w:sz w:val="22"/>
          <w:szCs w:val="22"/>
        </w:rPr>
        <w:t>№</w:t>
      </w:r>
    </w:p>
    <w:p w14:paraId="221319CB" w14:textId="00246A0A" w:rsidR="00FE4D05" w:rsidRPr="00295449" w:rsidRDefault="00FE4D05" w:rsidP="00B42C34">
      <w:pPr>
        <w:jc w:val="right"/>
        <w:rPr>
          <w:rFonts w:ascii="Times New Roman" w:hAnsi="Times New Roman" w:cs="Times New Roman"/>
        </w:rPr>
      </w:pPr>
      <w:r w:rsidRPr="00295449">
        <w:rPr>
          <w:rFonts w:ascii="Times New Roman" w:hAnsi="Times New Roman" w:cs="Times New Roman"/>
        </w:rPr>
        <w:t xml:space="preserve">от </w:t>
      </w:r>
      <w:r w:rsidR="007B68B6">
        <w:rPr>
          <w:rFonts w:ascii="Times New Roman" w:hAnsi="Times New Roman" w:cs="Times New Roman"/>
        </w:rPr>
        <w:t xml:space="preserve">  </w:t>
      </w:r>
      <w:r w:rsidR="00FC539A">
        <w:rPr>
          <w:rFonts w:ascii="Times New Roman" w:hAnsi="Times New Roman" w:cs="Times New Roman"/>
        </w:rPr>
        <w:t>.</w:t>
      </w:r>
      <w:r w:rsidR="00A72780">
        <w:rPr>
          <w:rFonts w:ascii="Times New Roman" w:hAnsi="Times New Roman" w:cs="Times New Roman"/>
        </w:rPr>
        <w:t>0</w:t>
      </w:r>
      <w:r w:rsidR="007B68B6">
        <w:rPr>
          <w:rFonts w:ascii="Times New Roman" w:hAnsi="Times New Roman" w:cs="Times New Roman"/>
        </w:rPr>
        <w:t>7</w:t>
      </w:r>
      <w:r w:rsidRPr="00295449">
        <w:rPr>
          <w:rFonts w:ascii="Times New Roman" w:hAnsi="Times New Roman" w:cs="Times New Roman"/>
        </w:rPr>
        <w:t>.202</w:t>
      </w:r>
      <w:r w:rsidR="00342110">
        <w:rPr>
          <w:rFonts w:ascii="Times New Roman" w:hAnsi="Times New Roman" w:cs="Times New Roman"/>
        </w:rPr>
        <w:t>6</w:t>
      </w:r>
      <w:r w:rsidR="00A22B2A">
        <w:rPr>
          <w:rFonts w:ascii="Times New Roman" w:hAnsi="Times New Roman" w:cs="Times New Roman"/>
        </w:rPr>
        <w:t xml:space="preserve"> г.</w:t>
      </w:r>
    </w:p>
    <w:p w14:paraId="51D14E25" w14:textId="77777777" w:rsidR="00FE4D05" w:rsidRPr="00295449" w:rsidRDefault="00FE4D05" w:rsidP="00B42C34">
      <w:pPr>
        <w:jc w:val="right"/>
        <w:rPr>
          <w:rFonts w:ascii="Times New Roman" w:hAnsi="Times New Roman" w:cs="Times New Roman"/>
        </w:rPr>
      </w:pPr>
    </w:p>
    <w:p w14:paraId="65AFD3A1" w14:textId="77777777" w:rsidR="00FE4D05" w:rsidRPr="00295449" w:rsidRDefault="00FE4D05" w:rsidP="00B42C34">
      <w:pPr>
        <w:rPr>
          <w:rFonts w:ascii="Times New Roman" w:hAnsi="Times New Roman" w:cs="Times New Roman"/>
        </w:rPr>
      </w:pPr>
    </w:p>
    <w:p w14:paraId="2556C0CD" w14:textId="77777777" w:rsidR="00295449" w:rsidRPr="00295449" w:rsidRDefault="00295449" w:rsidP="00295449">
      <w:pPr>
        <w:jc w:val="center"/>
        <w:outlineLvl w:val="0"/>
        <w:rPr>
          <w:rFonts w:ascii="Times New Roman" w:hAnsi="Times New Roman" w:cs="Times New Roman"/>
        </w:rPr>
      </w:pPr>
      <w:r w:rsidRPr="00295449">
        <w:rPr>
          <w:rFonts w:ascii="Times New Roman" w:hAnsi="Times New Roman" w:cs="Times New Roman"/>
        </w:rPr>
        <w:t>СПЕЦИФИКАЦИЯ</w:t>
      </w:r>
    </w:p>
    <w:p w14:paraId="0C2F2EE0" w14:textId="77777777" w:rsidR="00295449" w:rsidRPr="00295449" w:rsidRDefault="00295449" w:rsidP="00295449">
      <w:pPr>
        <w:outlineLvl w:val="0"/>
        <w:rPr>
          <w:rFonts w:ascii="Times New Roman" w:hAnsi="Times New Roman" w:cs="Times New Roman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601"/>
        <w:gridCol w:w="5097"/>
        <w:gridCol w:w="909"/>
        <w:gridCol w:w="907"/>
        <w:gridCol w:w="1208"/>
        <w:gridCol w:w="1467"/>
      </w:tblGrid>
      <w:tr w:rsidR="00295449" w:rsidRPr="00295449" w14:paraId="3C421D57" w14:textId="77777777" w:rsidTr="000C0947">
        <w:trPr>
          <w:trHeight w:val="1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925F5E9" w14:textId="77777777" w:rsidR="00295449" w:rsidRPr="00295449" w:rsidRDefault="00295449" w:rsidP="00295449">
            <w:pPr>
              <w:outlineLvl w:val="0"/>
              <w:rPr>
                <w:rFonts w:ascii="Times New Roman" w:hAnsi="Times New Roman" w:cs="Times New Roman"/>
              </w:rPr>
            </w:pPr>
            <w:r w:rsidRPr="00295449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0579768" w14:textId="77777777" w:rsidR="00295449" w:rsidRPr="00364B93" w:rsidRDefault="00295449" w:rsidP="00295449">
            <w:pPr>
              <w:outlineLvl w:val="0"/>
              <w:rPr>
                <w:rFonts w:ascii="Times New Roman" w:hAnsi="Times New Roman" w:cs="Times New Roman"/>
              </w:rPr>
            </w:pPr>
            <w:r w:rsidRPr="00364B93">
              <w:rPr>
                <w:rFonts w:ascii="Times New Roman" w:hAnsi="Times New Roman" w:cs="Times New Roman"/>
              </w:rPr>
              <w:t>Наименование услуги</w:t>
            </w: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B582742" w14:textId="77777777" w:rsidR="00295449" w:rsidRPr="00364B93" w:rsidRDefault="00295449" w:rsidP="00295449">
            <w:pPr>
              <w:outlineLvl w:val="0"/>
              <w:rPr>
                <w:rFonts w:ascii="Times New Roman" w:hAnsi="Times New Roman" w:cs="Times New Roman"/>
              </w:rPr>
            </w:pPr>
            <w:r w:rsidRPr="00364B93">
              <w:rPr>
                <w:rFonts w:ascii="Times New Roman" w:hAnsi="Times New Roman" w:cs="Times New Roman"/>
              </w:rPr>
              <w:t>Ед. изм.</w:t>
            </w:r>
          </w:p>
        </w:tc>
        <w:tc>
          <w:tcPr>
            <w:tcW w:w="4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FE6C47A" w14:textId="77777777" w:rsidR="00295449" w:rsidRPr="00364B93" w:rsidRDefault="00295449" w:rsidP="00295449">
            <w:pPr>
              <w:outlineLvl w:val="0"/>
              <w:rPr>
                <w:rFonts w:ascii="Times New Roman" w:hAnsi="Times New Roman" w:cs="Times New Roman"/>
              </w:rPr>
            </w:pPr>
            <w:r w:rsidRPr="00364B93"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30C4A52" w14:textId="77777777" w:rsidR="00295449" w:rsidRPr="00364B93" w:rsidRDefault="00295449" w:rsidP="00295449">
            <w:pPr>
              <w:outlineLvl w:val="0"/>
              <w:rPr>
                <w:rFonts w:ascii="Times New Roman" w:hAnsi="Times New Roman" w:cs="Times New Roman"/>
              </w:rPr>
            </w:pPr>
            <w:r w:rsidRPr="00364B93">
              <w:rPr>
                <w:rFonts w:ascii="Times New Roman" w:hAnsi="Times New Roman" w:cs="Times New Roman"/>
              </w:rPr>
              <w:t>Цена, руб.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98C08FF" w14:textId="77777777" w:rsidR="00295449" w:rsidRPr="00295449" w:rsidRDefault="00295449" w:rsidP="00295449">
            <w:pPr>
              <w:outlineLvl w:val="0"/>
              <w:rPr>
                <w:rFonts w:ascii="Times New Roman" w:hAnsi="Times New Roman" w:cs="Times New Roman"/>
              </w:rPr>
            </w:pPr>
            <w:r w:rsidRPr="00295449">
              <w:rPr>
                <w:rFonts w:ascii="Times New Roman" w:hAnsi="Times New Roman" w:cs="Times New Roman"/>
              </w:rPr>
              <w:t>Итого, руб.</w:t>
            </w:r>
          </w:p>
        </w:tc>
      </w:tr>
      <w:tr w:rsidR="00836EAC" w:rsidRPr="00295449" w14:paraId="63081225" w14:textId="77777777" w:rsidTr="009A6A31">
        <w:trPr>
          <w:trHeight w:val="1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F6C725D" w14:textId="77777777" w:rsidR="00836EAC" w:rsidRDefault="00836EAC" w:rsidP="00295449">
            <w:pPr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14:paraId="0E6C38DF" w14:textId="77777777" w:rsidR="00836EAC" w:rsidRPr="00295449" w:rsidRDefault="00836EAC" w:rsidP="00295449">
            <w:pPr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8CE89BE" w14:textId="7DDDB6CC" w:rsidR="00836EAC" w:rsidRPr="00364B93" w:rsidRDefault="00364B93" w:rsidP="00F62DD6">
            <w:pPr>
              <w:outlineLvl w:val="0"/>
              <w:rPr>
                <w:rFonts w:ascii="Times New Roman" w:hAnsi="Times New Roman" w:cs="Times New Roman"/>
              </w:rPr>
            </w:pPr>
            <w:r w:rsidRPr="00364B93">
              <w:rPr>
                <w:rFonts w:ascii="Times New Roman" w:hAnsi="Times New Roman" w:cs="Times New Roman"/>
              </w:rPr>
              <w:t>О</w:t>
            </w:r>
            <w:r w:rsidRPr="00364B93">
              <w:rPr>
                <w:rFonts w:ascii="Times New Roman" w:hAnsi="Times New Roman" w:cs="Times New Roman"/>
              </w:rPr>
              <w:t>бучени</w:t>
            </w:r>
            <w:r w:rsidRPr="00364B93">
              <w:rPr>
                <w:rFonts w:ascii="Times New Roman" w:hAnsi="Times New Roman" w:cs="Times New Roman"/>
              </w:rPr>
              <w:t>е</w:t>
            </w:r>
            <w:r w:rsidRPr="00364B93">
              <w:rPr>
                <w:rFonts w:ascii="Times New Roman" w:hAnsi="Times New Roman" w:cs="Times New Roman"/>
              </w:rPr>
              <w:t xml:space="preserve"> по программе профессиональной переподготовки по специальности «Трансфузиология»</w:t>
            </w:r>
            <w:r w:rsidR="00281213" w:rsidRPr="00364B93">
              <w:rPr>
                <w:rFonts w:ascii="Times New Roman" w:hAnsi="Times New Roman" w:cs="Times New Roman"/>
              </w:rPr>
              <w:t xml:space="preserve">, </w:t>
            </w:r>
            <w:r w:rsidR="00F62DD6" w:rsidRPr="00364B93">
              <w:rPr>
                <w:rFonts w:ascii="Times New Roman" w:hAnsi="Times New Roman" w:cs="Times New Roman"/>
              </w:rPr>
              <w:t xml:space="preserve">в объеме </w:t>
            </w:r>
            <w:r w:rsidRPr="00364B93">
              <w:rPr>
                <w:rFonts w:ascii="Times New Roman" w:hAnsi="Times New Roman" w:cs="Times New Roman"/>
              </w:rPr>
              <w:t>5</w:t>
            </w:r>
            <w:r w:rsidR="00F62DD6" w:rsidRPr="00364B93">
              <w:rPr>
                <w:rFonts w:ascii="Times New Roman" w:hAnsi="Times New Roman" w:cs="Times New Roman"/>
              </w:rPr>
              <w:t>7</w:t>
            </w:r>
            <w:r w:rsidRPr="00364B93">
              <w:rPr>
                <w:rFonts w:ascii="Times New Roman" w:hAnsi="Times New Roman" w:cs="Times New Roman"/>
              </w:rPr>
              <w:t>6</w:t>
            </w:r>
            <w:r w:rsidR="00127EBD" w:rsidRPr="00364B93">
              <w:rPr>
                <w:rFonts w:ascii="Times New Roman" w:hAnsi="Times New Roman" w:cs="Times New Roman"/>
              </w:rPr>
              <w:t xml:space="preserve"> часа.</w:t>
            </w:r>
          </w:p>
          <w:p w14:paraId="568729D8" w14:textId="77777777" w:rsidR="00127EBD" w:rsidRPr="00364B93" w:rsidRDefault="00127EBD" w:rsidP="00F62DD6">
            <w:pPr>
              <w:outlineLvl w:val="0"/>
              <w:rPr>
                <w:rFonts w:ascii="Times New Roman" w:hAnsi="Times New Roman" w:cs="Times New Roman"/>
              </w:rPr>
            </w:pPr>
            <w:r w:rsidRPr="00364B93">
              <w:rPr>
                <w:rFonts w:ascii="Times New Roman" w:hAnsi="Times New Roman" w:cs="Times New Roman"/>
              </w:rPr>
              <w:t>По результатам выдается удостоверение установленного образца</w:t>
            </w: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A5D2BEC" w14:textId="77777777" w:rsidR="00836EAC" w:rsidRPr="00364B93" w:rsidRDefault="00836EAC" w:rsidP="00E37E6C">
            <w:pPr>
              <w:outlineLvl w:val="0"/>
              <w:rPr>
                <w:rFonts w:ascii="Times New Roman" w:hAnsi="Times New Roman" w:cs="Times New Roman"/>
              </w:rPr>
            </w:pPr>
            <w:r w:rsidRPr="00364B93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4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AB828" w14:textId="1004A693" w:rsidR="00836EAC" w:rsidRPr="00364B93" w:rsidRDefault="002A0ECB" w:rsidP="00E37E6C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364B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278B95" w14:textId="7DC43B6F" w:rsidR="00836EAC" w:rsidRPr="00364B93" w:rsidRDefault="00836EAC" w:rsidP="00246D86">
            <w:pPr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229DAE" w14:textId="1D771DF0" w:rsidR="00836EAC" w:rsidRPr="007B68B6" w:rsidRDefault="00836EAC" w:rsidP="00246D86">
            <w:pPr>
              <w:outlineLvl w:val="0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95449" w:rsidRPr="002E0DB5" w14:paraId="179C81AD" w14:textId="77777777" w:rsidTr="000C0947">
        <w:trPr>
          <w:trHeight w:val="315"/>
        </w:trPr>
        <w:tc>
          <w:tcPr>
            <w:tcW w:w="428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D120C" w14:textId="77777777" w:rsidR="00295449" w:rsidRPr="002E0DB5" w:rsidRDefault="00295449" w:rsidP="00295449">
            <w:pPr>
              <w:outlineLvl w:val="0"/>
              <w:rPr>
                <w:rFonts w:ascii="Times New Roman" w:hAnsi="Times New Roman" w:cs="Times New Roman"/>
              </w:rPr>
            </w:pPr>
            <w:r w:rsidRPr="002E0DB5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A32D2" w14:textId="52E30B70" w:rsidR="00295449" w:rsidRPr="002E0DB5" w:rsidRDefault="00295449" w:rsidP="00246D86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</w:tr>
    </w:tbl>
    <w:p w14:paraId="6A278616" w14:textId="77777777" w:rsidR="00295449" w:rsidRPr="00295449" w:rsidRDefault="00295449" w:rsidP="00295449">
      <w:pPr>
        <w:outlineLvl w:val="0"/>
        <w:rPr>
          <w:rFonts w:ascii="Times New Roman" w:hAnsi="Times New Roman" w:cs="Times New Roman"/>
        </w:rPr>
      </w:pPr>
    </w:p>
    <w:p w14:paraId="094FFBB2" w14:textId="77777777" w:rsidR="00295449" w:rsidRPr="00295449" w:rsidRDefault="00295449" w:rsidP="00295449">
      <w:pPr>
        <w:outlineLvl w:val="0"/>
        <w:rPr>
          <w:rFonts w:ascii="Times New Roman" w:hAnsi="Times New Roman" w:cs="Times New Roman"/>
        </w:rPr>
      </w:pPr>
      <w:r w:rsidRPr="00295449">
        <w:rPr>
          <w:rFonts w:ascii="Times New Roman" w:hAnsi="Times New Roman" w:cs="Times New Roman"/>
        </w:rPr>
        <w:t xml:space="preserve"> НДС не предусмотрен</w:t>
      </w:r>
    </w:p>
    <w:p w14:paraId="5C779F3F" w14:textId="77777777" w:rsidR="00295449" w:rsidRPr="00295449" w:rsidRDefault="00295449" w:rsidP="00295449">
      <w:pPr>
        <w:outlineLvl w:val="0"/>
        <w:rPr>
          <w:rFonts w:ascii="Times New Roman" w:hAnsi="Times New Roman" w:cs="Times New Roman"/>
        </w:rPr>
      </w:pPr>
    </w:p>
    <w:tbl>
      <w:tblPr>
        <w:tblW w:w="102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723"/>
        <w:gridCol w:w="309"/>
        <w:gridCol w:w="4208"/>
      </w:tblGrid>
      <w:tr w:rsidR="007A3501" w:rsidRPr="00295449" w14:paraId="652236F3" w14:textId="77777777" w:rsidTr="0091358A">
        <w:trPr>
          <w:trHeight w:val="956"/>
        </w:trPr>
        <w:tc>
          <w:tcPr>
            <w:tcW w:w="5723" w:type="dxa"/>
            <w:shd w:val="clear" w:color="auto" w:fill="FFFFFF"/>
          </w:tcPr>
          <w:p w14:paraId="291F688B" w14:textId="77777777" w:rsidR="007A3501" w:rsidRPr="00503FA7" w:rsidRDefault="007A3501" w:rsidP="007A3501">
            <w:pPr>
              <w:rPr>
                <w:rFonts w:ascii="Times New Roman" w:hAnsi="Times New Roman" w:cs="Times New Roman"/>
              </w:rPr>
            </w:pPr>
            <w:r w:rsidRPr="00503FA7">
              <w:rPr>
                <w:rFonts w:ascii="Times New Roman" w:hAnsi="Times New Roman" w:cs="Times New Roman"/>
              </w:rPr>
              <w:lastRenderedPageBreak/>
              <w:t>Исполнитель:</w:t>
            </w:r>
          </w:p>
          <w:p w14:paraId="1223D479" w14:textId="5FCC8471" w:rsidR="007A3501" w:rsidRPr="00295449" w:rsidRDefault="007A3501" w:rsidP="007A3501">
            <w:pPr>
              <w:outlineLvl w:val="0"/>
              <w:rPr>
                <w:rFonts w:ascii="Times New Roman" w:hAnsi="Times New Roman" w:cs="Times New Roman"/>
              </w:rPr>
            </w:pPr>
            <w:r w:rsidRPr="00503FA7">
              <w:rPr>
                <w:rFonts w:ascii="Times New Roman" w:hAnsi="Times New Roman" w:cs="Times New Roman"/>
              </w:rPr>
              <w:t>___________________</w:t>
            </w:r>
          </w:p>
        </w:tc>
        <w:tc>
          <w:tcPr>
            <w:tcW w:w="309" w:type="dxa"/>
            <w:shd w:val="clear" w:color="auto" w:fill="FFFFFF"/>
          </w:tcPr>
          <w:p w14:paraId="039ACE6C" w14:textId="77777777" w:rsidR="007A3501" w:rsidRPr="00295449" w:rsidRDefault="007A3501" w:rsidP="007A3501">
            <w:pPr>
              <w:pStyle w:val="aff5"/>
              <w:rPr>
                <w:rFonts w:ascii="Times New Roman" w:hAnsi="Times New Roman" w:cs="Times New Roman"/>
              </w:rPr>
            </w:pPr>
          </w:p>
        </w:tc>
        <w:tc>
          <w:tcPr>
            <w:tcW w:w="4208" w:type="dxa"/>
          </w:tcPr>
          <w:p w14:paraId="64EDBC01" w14:textId="77777777" w:rsidR="007A3501" w:rsidRDefault="007A3501" w:rsidP="007A35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Заказчик:</w:t>
            </w:r>
          </w:p>
          <w:p w14:paraId="0F526A1A" w14:textId="77777777" w:rsidR="007A3501" w:rsidRDefault="007A3501" w:rsidP="007A35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Главный врач ГКУЗ ОКПТД им. </w:t>
            </w:r>
            <w:proofErr w:type="spellStart"/>
            <w:r>
              <w:rPr>
                <w:rFonts w:ascii="Times New Roman" w:hAnsi="Times New Roman" w:cs="Times New Roman"/>
              </w:rPr>
              <w:t>С.Д.Грязнова</w:t>
            </w:r>
            <w:proofErr w:type="spellEnd"/>
          </w:p>
          <w:p w14:paraId="533CF8D0" w14:textId="77777777" w:rsidR="007A3501" w:rsidRPr="00ED309F" w:rsidRDefault="007A3501" w:rsidP="007A3501">
            <w:pPr>
              <w:rPr>
                <w:rFonts w:ascii="Times New Roman" w:hAnsi="Times New Roman" w:cs="Times New Roman"/>
              </w:rPr>
            </w:pPr>
            <w:r w:rsidRPr="00ED309F">
              <w:rPr>
                <w:rFonts w:ascii="Times New Roman" w:hAnsi="Times New Roman" w:cs="Times New Roman"/>
              </w:rPr>
              <w:t>_________________</w:t>
            </w:r>
            <w:r>
              <w:rPr>
                <w:rFonts w:ascii="Times New Roman" w:hAnsi="Times New Roman" w:cs="Times New Roman"/>
              </w:rPr>
              <w:t>О.Ю. Прохоров</w:t>
            </w:r>
          </w:p>
        </w:tc>
      </w:tr>
      <w:tr w:rsidR="007A3501" w:rsidRPr="00295449" w14:paraId="47A7615B" w14:textId="77777777" w:rsidTr="0091358A">
        <w:trPr>
          <w:trHeight w:val="659"/>
        </w:trPr>
        <w:tc>
          <w:tcPr>
            <w:tcW w:w="5723" w:type="dxa"/>
            <w:shd w:val="clear" w:color="auto" w:fill="FFFFFF"/>
          </w:tcPr>
          <w:p w14:paraId="6CA2FDFD" w14:textId="537FC5B8" w:rsidR="007A3501" w:rsidRPr="00295449" w:rsidRDefault="007A3501" w:rsidP="007A3501">
            <w:pPr>
              <w:outlineLvl w:val="0"/>
              <w:rPr>
                <w:rFonts w:ascii="Times New Roman" w:hAnsi="Times New Roman" w:cs="Times New Roman"/>
              </w:rPr>
            </w:pPr>
            <w:r w:rsidRPr="00503FA7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309" w:type="dxa"/>
            <w:shd w:val="clear" w:color="auto" w:fill="FFFFFF"/>
          </w:tcPr>
          <w:p w14:paraId="43F6BA76" w14:textId="77777777" w:rsidR="007A3501" w:rsidRPr="00295449" w:rsidRDefault="007A3501" w:rsidP="007A3501">
            <w:pPr>
              <w:pStyle w:val="aff5"/>
              <w:rPr>
                <w:rFonts w:ascii="Times New Roman" w:hAnsi="Times New Roman" w:cs="Times New Roman"/>
              </w:rPr>
            </w:pPr>
          </w:p>
        </w:tc>
        <w:tc>
          <w:tcPr>
            <w:tcW w:w="4208" w:type="dxa"/>
          </w:tcPr>
          <w:p w14:paraId="6B5C1BE7" w14:textId="77777777" w:rsidR="007A3501" w:rsidRPr="00355BB3" w:rsidRDefault="007A3501" w:rsidP="007A35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М.П.</w:t>
            </w:r>
          </w:p>
        </w:tc>
      </w:tr>
    </w:tbl>
    <w:p w14:paraId="7B4EC462" w14:textId="77777777" w:rsidR="00355BB3" w:rsidRDefault="00355BB3" w:rsidP="00295449">
      <w:pPr>
        <w:jc w:val="right"/>
        <w:rPr>
          <w:rFonts w:ascii="Times New Roman" w:hAnsi="Times New Roman" w:cs="Times New Roman"/>
        </w:rPr>
      </w:pPr>
    </w:p>
    <w:p w14:paraId="17D0EC20" w14:textId="77777777" w:rsidR="00355BB3" w:rsidRDefault="00355BB3" w:rsidP="00295449">
      <w:pPr>
        <w:jc w:val="right"/>
        <w:rPr>
          <w:rFonts w:ascii="Times New Roman" w:hAnsi="Times New Roman" w:cs="Times New Roman"/>
        </w:rPr>
      </w:pPr>
    </w:p>
    <w:p w14:paraId="44FF394D" w14:textId="77777777" w:rsidR="00355BB3" w:rsidRDefault="00355BB3" w:rsidP="00295449">
      <w:pPr>
        <w:jc w:val="right"/>
        <w:rPr>
          <w:rFonts w:ascii="Times New Roman" w:hAnsi="Times New Roman" w:cs="Times New Roman"/>
        </w:rPr>
      </w:pPr>
    </w:p>
    <w:p w14:paraId="0E462939" w14:textId="77777777" w:rsidR="00355BB3" w:rsidRDefault="00355BB3" w:rsidP="00295449">
      <w:pPr>
        <w:jc w:val="right"/>
        <w:rPr>
          <w:rFonts w:ascii="Times New Roman" w:hAnsi="Times New Roman" w:cs="Times New Roman"/>
        </w:rPr>
      </w:pPr>
    </w:p>
    <w:p w14:paraId="34A838EA" w14:textId="77777777" w:rsidR="00355BB3" w:rsidRDefault="00355BB3" w:rsidP="00295449">
      <w:pPr>
        <w:jc w:val="right"/>
        <w:rPr>
          <w:rFonts w:ascii="Times New Roman" w:hAnsi="Times New Roman" w:cs="Times New Roman"/>
        </w:rPr>
      </w:pPr>
    </w:p>
    <w:p w14:paraId="349C2E3E" w14:textId="77777777" w:rsidR="00355BB3" w:rsidRDefault="00355BB3" w:rsidP="00295449">
      <w:pPr>
        <w:jc w:val="right"/>
        <w:rPr>
          <w:rFonts w:ascii="Times New Roman" w:hAnsi="Times New Roman" w:cs="Times New Roman"/>
        </w:rPr>
      </w:pPr>
    </w:p>
    <w:p w14:paraId="66A6D411" w14:textId="77777777" w:rsidR="00355BB3" w:rsidRDefault="00355BB3" w:rsidP="00295449">
      <w:pPr>
        <w:jc w:val="right"/>
        <w:rPr>
          <w:rFonts w:ascii="Times New Roman" w:hAnsi="Times New Roman" w:cs="Times New Roman"/>
        </w:rPr>
      </w:pPr>
    </w:p>
    <w:p w14:paraId="29227E52" w14:textId="77777777" w:rsidR="00355BB3" w:rsidRDefault="00355BB3" w:rsidP="00295449">
      <w:pPr>
        <w:jc w:val="right"/>
        <w:rPr>
          <w:rFonts w:ascii="Times New Roman" w:hAnsi="Times New Roman" w:cs="Times New Roman"/>
        </w:rPr>
      </w:pPr>
    </w:p>
    <w:p w14:paraId="0F0B7551" w14:textId="77777777" w:rsidR="00DC484E" w:rsidRDefault="00DC484E" w:rsidP="00295449">
      <w:pPr>
        <w:jc w:val="right"/>
        <w:rPr>
          <w:rFonts w:ascii="Times New Roman" w:hAnsi="Times New Roman" w:cs="Times New Roman"/>
        </w:rPr>
      </w:pPr>
    </w:p>
    <w:p w14:paraId="36418918" w14:textId="77777777" w:rsidR="00DC484E" w:rsidRDefault="00DC484E" w:rsidP="00295449">
      <w:pPr>
        <w:jc w:val="right"/>
        <w:rPr>
          <w:rFonts w:ascii="Times New Roman" w:hAnsi="Times New Roman" w:cs="Times New Roman"/>
        </w:rPr>
      </w:pPr>
    </w:p>
    <w:p w14:paraId="14958FA2" w14:textId="77777777" w:rsidR="00DC484E" w:rsidRDefault="00DC484E" w:rsidP="00295449">
      <w:pPr>
        <w:jc w:val="right"/>
        <w:rPr>
          <w:rFonts w:ascii="Times New Roman" w:hAnsi="Times New Roman" w:cs="Times New Roman"/>
        </w:rPr>
      </w:pPr>
    </w:p>
    <w:p w14:paraId="38D2AAA1" w14:textId="77777777" w:rsidR="00DC484E" w:rsidRDefault="00DC484E" w:rsidP="00295449">
      <w:pPr>
        <w:jc w:val="right"/>
        <w:rPr>
          <w:rFonts w:ascii="Times New Roman" w:hAnsi="Times New Roman" w:cs="Times New Roman"/>
        </w:rPr>
      </w:pPr>
    </w:p>
    <w:p w14:paraId="6E939F70" w14:textId="77777777" w:rsidR="00DC484E" w:rsidRDefault="00DC484E" w:rsidP="00295449">
      <w:pPr>
        <w:jc w:val="right"/>
        <w:rPr>
          <w:rFonts w:ascii="Times New Roman" w:hAnsi="Times New Roman" w:cs="Times New Roman"/>
        </w:rPr>
      </w:pPr>
    </w:p>
    <w:p w14:paraId="4C2747C0" w14:textId="77777777" w:rsidR="00DC484E" w:rsidRDefault="00DC484E" w:rsidP="00295449">
      <w:pPr>
        <w:jc w:val="right"/>
        <w:rPr>
          <w:rFonts w:ascii="Times New Roman" w:hAnsi="Times New Roman" w:cs="Times New Roman"/>
        </w:rPr>
      </w:pPr>
    </w:p>
    <w:p w14:paraId="14A72CA5" w14:textId="77777777" w:rsidR="00DC484E" w:rsidRDefault="00DC484E" w:rsidP="00295449">
      <w:pPr>
        <w:jc w:val="right"/>
        <w:rPr>
          <w:rFonts w:ascii="Times New Roman" w:hAnsi="Times New Roman" w:cs="Times New Roman"/>
        </w:rPr>
      </w:pPr>
    </w:p>
    <w:p w14:paraId="7B28707B" w14:textId="77777777" w:rsidR="00DC484E" w:rsidRDefault="00DC484E" w:rsidP="00295449">
      <w:pPr>
        <w:jc w:val="right"/>
        <w:rPr>
          <w:rFonts w:ascii="Times New Roman" w:hAnsi="Times New Roman" w:cs="Times New Roman"/>
        </w:rPr>
      </w:pPr>
    </w:p>
    <w:p w14:paraId="3DB9B813" w14:textId="77777777" w:rsidR="00DC484E" w:rsidRDefault="00DC484E" w:rsidP="00295449">
      <w:pPr>
        <w:jc w:val="right"/>
        <w:rPr>
          <w:rFonts w:ascii="Times New Roman" w:hAnsi="Times New Roman" w:cs="Times New Roman"/>
        </w:rPr>
      </w:pPr>
    </w:p>
    <w:p w14:paraId="072E0E06" w14:textId="77777777" w:rsidR="00EA269D" w:rsidRDefault="00EA269D" w:rsidP="005C10D5">
      <w:pPr>
        <w:spacing w:after="0"/>
        <w:jc w:val="right"/>
        <w:rPr>
          <w:rFonts w:ascii="Times New Roman" w:hAnsi="Times New Roman" w:cs="Times New Roman"/>
        </w:rPr>
      </w:pPr>
    </w:p>
    <w:p w14:paraId="0A14DFA6" w14:textId="77777777" w:rsidR="00EA269D" w:rsidRDefault="00EA269D" w:rsidP="005C10D5">
      <w:pPr>
        <w:spacing w:after="0"/>
        <w:jc w:val="right"/>
        <w:rPr>
          <w:rFonts w:ascii="Times New Roman" w:hAnsi="Times New Roman" w:cs="Times New Roman"/>
        </w:rPr>
      </w:pPr>
    </w:p>
    <w:p w14:paraId="3EB60746" w14:textId="77777777" w:rsidR="00EA269D" w:rsidRDefault="00EA269D" w:rsidP="005C10D5">
      <w:pPr>
        <w:spacing w:after="0"/>
        <w:jc w:val="right"/>
        <w:rPr>
          <w:rFonts w:ascii="Times New Roman" w:hAnsi="Times New Roman" w:cs="Times New Roman"/>
        </w:rPr>
      </w:pPr>
    </w:p>
    <w:p w14:paraId="7B823E47" w14:textId="77777777" w:rsidR="00355BB3" w:rsidRDefault="00355BB3" w:rsidP="00B42C34">
      <w:pPr>
        <w:rPr>
          <w:rFonts w:ascii="Times New Roman" w:hAnsi="Times New Roman" w:cs="Times New Roman"/>
        </w:rPr>
      </w:pPr>
    </w:p>
    <w:p w14:paraId="7CC1086B" w14:textId="77777777" w:rsidR="00C51EB4" w:rsidRDefault="00C51EB4" w:rsidP="00B42C34">
      <w:pPr>
        <w:rPr>
          <w:rFonts w:ascii="Times New Roman" w:hAnsi="Times New Roman" w:cs="Times New Roman"/>
        </w:rPr>
      </w:pPr>
    </w:p>
    <w:sectPr w:rsidR="00C51EB4" w:rsidSect="00B42C34">
      <w:pgSz w:w="11900" w:h="16800"/>
      <w:pgMar w:top="851" w:right="567" w:bottom="851" w:left="1134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106C4"/>
    <w:multiLevelType w:val="multilevel"/>
    <w:tmpl w:val="8B967A3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8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440"/>
      </w:pPr>
      <w:rPr>
        <w:rFonts w:hint="default"/>
      </w:rPr>
    </w:lvl>
  </w:abstractNum>
  <w:abstractNum w:abstractNumId="1" w15:restartNumberingAfterBreak="0">
    <w:nsid w:val="16CB2A80"/>
    <w:multiLevelType w:val="multilevel"/>
    <w:tmpl w:val="E07EDB16"/>
    <w:lvl w:ilvl="0">
      <w:start w:val="1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5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0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5" w:hanging="7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2" w15:restartNumberingAfterBreak="0">
    <w:nsid w:val="16E510ED"/>
    <w:multiLevelType w:val="multilevel"/>
    <w:tmpl w:val="E422B2FE"/>
    <w:lvl w:ilvl="0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isLgl/>
      <w:lvlText w:val="%1.%3.%4.%5.%6.%7.%8.%9"/>
      <w:lvlJc w:val="left"/>
      <w:pPr>
        <w:ind w:left="2160" w:hanging="1440"/>
      </w:pPr>
      <w:rPr>
        <w:rFonts w:hint="default"/>
        <w:b w:val="0"/>
        <w:i w:val="0"/>
      </w:rPr>
    </w:lvl>
  </w:abstractNum>
  <w:abstractNum w:abstractNumId="3" w15:restartNumberingAfterBreak="0">
    <w:nsid w:val="3B3A598D"/>
    <w:multiLevelType w:val="hybridMultilevel"/>
    <w:tmpl w:val="AA8A1464"/>
    <w:lvl w:ilvl="0" w:tplc="F95CCE3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52303471"/>
    <w:multiLevelType w:val="hybridMultilevel"/>
    <w:tmpl w:val="AA8A1464"/>
    <w:lvl w:ilvl="0" w:tplc="F95CCE3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75D37A82"/>
    <w:multiLevelType w:val="hybridMultilevel"/>
    <w:tmpl w:val="95043092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A9D3AA4"/>
    <w:multiLevelType w:val="multilevel"/>
    <w:tmpl w:val="E07EDB16"/>
    <w:lvl w:ilvl="0">
      <w:start w:val="1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5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0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5" w:hanging="7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1800"/>
      </w:pPr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0B5"/>
    <w:rsid w:val="00002C96"/>
    <w:rsid w:val="00012F2A"/>
    <w:rsid w:val="000147B5"/>
    <w:rsid w:val="0001798C"/>
    <w:rsid w:val="0003003E"/>
    <w:rsid w:val="00030194"/>
    <w:rsid w:val="00032B2B"/>
    <w:rsid w:val="00033F14"/>
    <w:rsid w:val="0004475E"/>
    <w:rsid w:val="000460EC"/>
    <w:rsid w:val="00046ACA"/>
    <w:rsid w:val="00050735"/>
    <w:rsid w:val="00051175"/>
    <w:rsid w:val="00051203"/>
    <w:rsid w:val="0006506E"/>
    <w:rsid w:val="00066EBE"/>
    <w:rsid w:val="00076655"/>
    <w:rsid w:val="00076A82"/>
    <w:rsid w:val="0008046F"/>
    <w:rsid w:val="000817F7"/>
    <w:rsid w:val="0008539F"/>
    <w:rsid w:val="000939D2"/>
    <w:rsid w:val="00094240"/>
    <w:rsid w:val="00094B75"/>
    <w:rsid w:val="000A00D8"/>
    <w:rsid w:val="000A73A5"/>
    <w:rsid w:val="000B0B6A"/>
    <w:rsid w:val="000B18F8"/>
    <w:rsid w:val="000B4267"/>
    <w:rsid w:val="000B42E6"/>
    <w:rsid w:val="000B477E"/>
    <w:rsid w:val="000B4FE9"/>
    <w:rsid w:val="000C5C6A"/>
    <w:rsid w:val="000D4983"/>
    <w:rsid w:val="000E060F"/>
    <w:rsid w:val="000E3EF9"/>
    <w:rsid w:val="000E40D2"/>
    <w:rsid w:val="000F0C32"/>
    <w:rsid w:val="00110625"/>
    <w:rsid w:val="00125600"/>
    <w:rsid w:val="00127EBD"/>
    <w:rsid w:val="00132723"/>
    <w:rsid w:val="001342FA"/>
    <w:rsid w:val="00134F18"/>
    <w:rsid w:val="00142D0D"/>
    <w:rsid w:val="00143C83"/>
    <w:rsid w:val="0015749E"/>
    <w:rsid w:val="00164100"/>
    <w:rsid w:val="00167A12"/>
    <w:rsid w:val="001731BA"/>
    <w:rsid w:val="00174F99"/>
    <w:rsid w:val="00185D69"/>
    <w:rsid w:val="00193AA4"/>
    <w:rsid w:val="001952F8"/>
    <w:rsid w:val="001A556D"/>
    <w:rsid w:val="001A67F2"/>
    <w:rsid w:val="001B655D"/>
    <w:rsid w:val="001C0F29"/>
    <w:rsid w:val="001C3DA1"/>
    <w:rsid w:val="001C3DEF"/>
    <w:rsid w:val="001D0AB7"/>
    <w:rsid w:val="001D267F"/>
    <w:rsid w:val="001E23C2"/>
    <w:rsid w:val="00200C3D"/>
    <w:rsid w:val="00201DAD"/>
    <w:rsid w:val="00205370"/>
    <w:rsid w:val="00213042"/>
    <w:rsid w:val="00223CF7"/>
    <w:rsid w:val="00235E9F"/>
    <w:rsid w:val="00237D22"/>
    <w:rsid w:val="00246D86"/>
    <w:rsid w:val="00260D0A"/>
    <w:rsid w:val="00275A9B"/>
    <w:rsid w:val="00281213"/>
    <w:rsid w:val="002832EF"/>
    <w:rsid w:val="00295449"/>
    <w:rsid w:val="002A0ECB"/>
    <w:rsid w:val="002A20F2"/>
    <w:rsid w:val="002A7A60"/>
    <w:rsid w:val="002B0638"/>
    <w:rsid w:val="002B38C7"/>
    <w:rsid w:val="002C3980"/>
    <w:rsid w:val="002C665C"/>
    <w:rsid w:val="002D6FB7"/>
    <w:rsid w:val="002E0DB5"/>
    <w:rsid w:val="002E72A6"/>
    <w:rsid w:val="002F5F80"/>
    <w:rsid w:val="00300C99"/>
    <w:rsid w:val="0031688D"/>
    <w:rsid w:val="00325298"/>
    <w:rsid w:val="00342110"/>
    <w:rsid w:val="0035150E"/>
    <w:rsid w:val="00353E5A"/>
    <w:rsid w:val="00354D1D"/>
    <w:rsid w:val="00355BB3"/>
    <w:rsid w:val="00355CCB"/>
    <w:rsid w:val="003562A5"/>
    <w:rsid w:val="00364B93"/>
    <w:rsid w:val="003669AB"/>
    <w:rsid w:val="0038002A"/>
    <w:rsid w:val="00385CAE"/>
    <w:rsid w:val="00395C02"/>
    <w:rsid w:val="003A0A12"/>
    <w:rsid w:val="003A5996"/>
    <w:rsid w:val="003B0083"/>
    <w:rsid w:val="003B5D98"/>
    <w:rsid w:val="003B72F6"/>
    <w:rsid w:val="003C147C"/>
    <w:rsid w:val="003D2318"/>
    <w:rsid w:val="003D5289"/>
    <w:rsid w:val="003D5E7C"/>
    <w:rsid w:val="003D6B93"/>
    <w:rsid w:val="003E214A"/>
    <w:rsid w:val="003F292B"/>
    <w:rsid w:val="003F3BE0"/>
    <w:rsid w:val="00402BF9"/>
    <w:rsid w:val="00403229"/>
    <w:rsid w:val="00406B54"/>
    <w:rsid w:val="00407797"/>
    <w:rsid w:val="004114A1"/>
    <w:rsid w:val="004114E3"/>
    <w:rsid w:val="0042104D"/>
    <w:rsid w:val="004330CB"/>
    <w:rsid w:val="00435633"/>
    <w:rsid w:val="00435EA5"/>
    <w:rsid w:val="004415E3"/>
    <w:rsid w:val="00445878"/>
    <w:rsid w:val="00463032"/>
    <w:rsid w:val="00471BD7"/>
    <w:rsid w:val="00475E7F"/>
    <w:rsid w:val="00480519"/>
    <w:rsid w:val="0048395E"/>
    <w:rsid w:val="0049102A"/>
    <w:rsid w:val="004A289E"/>
    <w:rsid w:val="004B029C"/>
    <w:rsid w:val="004E0A4C"/>
    <w:rsid w:val="004E1C44"/>
    <w:rsid w:val="004F5761"/>
    <w:rsid w:val="00500E96"/>
    <w:rsid w:val="00503FA7"/>
    <w:rsid w:val="0050712E"/>
    <w:rsid w:val="00507BCB"/>
    <w:rsid w:val="00511AA1"/>
    <w:rsid w:val="00545180"/>
    <w:rsid w:val="00547923"/>
    <w:rsid w:val="00551B7D"/>
    <w:rsid w:val="005526AB"/>
    <w:rsid w:val="00556CD0"/>
    <w:rsid w:val="005731D5"/>
    <w:rsid w:val="00574E31"/>
    <w:rsid w:val="005816B5"/>
    <w:rsid w:val="005824A5"/>
    <w:rsid w:val="00583C76"/>
    <w:rsid w:val="00585157"/>
    <w:rsid w:val="005865B4"/>
    <w:rsid w:val="00593263"/>
    <w:rsid w:val="0059400D"/>
    <w:rsid w:val="00594A7A"/>
    <w:rsid w:val="00595A36"/>
    <w:rsid w:val="005A10AE"/>
    <w:rsid w:val="005A58BF"/>
    <w:rsid w:val="005A5EB9"/>
    <w:rsid w:val="005B0DB8"/>
    <w:rsid w:val="005B46FE"/>
    <w:rsid w:val="005C010C"/>
    <w:rsid w:val="005C0806"/>
    <w:rsid w:val="005C10D5"/>
    <w:rsid w:val="005C3B33"/>
    <w:rsid w:val="005C3E2E"/>
    <w:rsid w:val="00610F54"/>
    <w:rsid w:val="00612112"/>
    <w:rsid w:val="00616333"/>
    <w:rsid w:val="0062201E"/>
    <w:rsid w:val="00623C9B"/>
    <w:rsid w:val="0062487F"/>
    <w:rsid w:val="00626D33"/>
    <w:rsid w:val="006344FB"/>
    <w:rsid w:val="00646D9A"/>
    <w:rsid w:val="00647F6E"/>
    <w:rsid w:val="0065521C"/>
    <w:rsid w:val="00662994"/>
    <w:rsid w:val="006667A8"/>
    <w:rsid w:val="00671944"/>
    <w:rsid w:val="00685DBC"/>
    <w:rsid w:val="00687EE1"/>
    <w:rsid w:val="006A2472"/>
    <w:rsid w:val="006A61A7"/>
    <w:rsid w:val="006B3C6E"/>
    <w:rsid w:val="006C2B89"/>
    <w:rsid w:val="006D22D7"/>
    <w:rsid w:val="006D2C98"/>
    <w:rsid w:val="006D3CC2"/>
    <w:rsid w:val="006E18A1"/>
    <w:rsid w:val="007021E6"/>
    <w:rsid w:val="00703A67"/>
    <w:rsid w:val="00734394"/>
    <w:rsid w:val="007347B2"/>
    <w:rsid w:val="00740171"/>
    <w:rsid w:val="0074490A"/>
    <w:rsid w:val="00744EB0"/>
    <w:rsid w:val="00745629"/>
    <w:rsid w:val="00745EC5"/>
    <w:rsid w:val="00754CF5"/>
    <w:rsid w:val="007602EF"/>
    <w:rsid w:val="00765829"/>
    <w:rsid w:val="007679D9"/>
    <w:rsid w:val="00774333"/>
    <w:rsid w:val="00775740"/>
    <w:rsid w:val="007770AF"/>
    <w:rsid w:val="007815E2"/>
    <w:rsid w:val="0078300B"/>
    <w:rsid w:val="0079648E"/>
    <w:rsid w:val="007A3501"/>
    <w:rsid w:val="007A4824"/>
    <w:rsid w:val="007A6F61"/>
    <w:rsid w:val="007A7689"/>
    <w:rsid w:val="007B0441"/>
    <w:rsid w:val="007B2AAE"/>
    <w:rsid w:val="007B68B6"/>
    <w:rsid w:val="007C3131"/>
    <w:rsid w:val="007E0755"/>
    <w:rsid w:val="007F783F"/>
    <w:rsid w:val="008119E3"/>
    <w:rsid w:val="00815F88"/>
    <w:rsid w:val="00816A55"/>
    <w:rsid w:val="00822CF3"/>
    <w:rsid w:val="00836EAC"/>
    <w:rsid w:val="0084154D"/>
    <w:rsid w:val="008438BC"/>
    <w:rsid w:val="008451E3"/>
    <w:rsid w:val="00856867"/>
    <w:rsid w:val="008658E6"/>
    <w:rsid w:val="00874916"/>
    <w:rsid w:val="008856F1"/>
    <w:rsid w:val="008A1958"/>
    <w:rsid w:val="008A367B"/>
    <w:rsid w:val="008A4AB4"/>
    <w:rsid w:val="008C3A8C"/>
    <w:rsid w:val="008E1563"/>
    <w:rsid w:val="008E2A9E"/>
    <w:rsid w:val="008E54EA"/>
    <w:rsid w:val="008E5DBB"/>
    <w:rsid w:val="008E6EC4"/>
    <w:rsid w:val="008E7D63"/>
    <w:rsid w:val="008F0281"/>
    <w:rsid w:val="008F12DB"/>
    <w:rsid w:val="008F4B53"/>
    <w:rsid w:val="00900E9A"/>
    <w:rsid w:val="00901DC2"/>
    <w:rsid w:val="00903411"/>
    <w:rsid w:val="00905533"/>
    <w:rsid w:val="00911B98"/>
    <w:rsid w:val="0091358A"/>
    <w:rsid w:val="00914D64"/>
    <w:rsid w:val="00915E5E"/>
    <w:rsid w:val="009266C8"/>
    <w:rsid w:val="00927410"/>
    <w:rsid w:val="00942FBA"/>
    <w:rsid w:val="009436F3"/>
    <w:rsid w:val="00943F7E"/>
    <w:rsid w:val="00955822"/>
    <w:rsid w:val="0096154C"/>
    <w:rsid w:val="00961D46"/>
    <w:rsid w:val="00962A0B"/>
    <w:rsid w:val="00965045"/>
    <w:rsid w:val="009670B8"/>
    <w:rsid w:val="009714BD"/>
    <w:rsid w:val="009777E7"/>
    <w:rsid w:val="009A63E1"/>
    <w:rsid w:val="009A6A31"/>
    <w:rsid w:val="009B4968"/>
    <w:rsid w:val="009C2E5F"/>
    <w:rsid w:val="009D39D9"/>
    <w:rsid w:val="009D3F50"/>
    <w:rsid w:val="009E369B"/>
    <w:rsid w:val="009F236F"/>
    <w:rsid w:val="00A12D41"/>
    <w:rsid w:val="00A22B2A"/>
    <w:rsid w:val="00A239C4"/>
    <w:rsid w:val="00A25CF9"/>
    <w:rsid w:val="00A32EDA"/>
    <w:rsid w:val="00A3566A"/>
    <w:rsid w:val="00A40DA5"/>
    <w:rsid w:val="00A43190"/>
    <w:rsid w:val="00A55C84"/>
    <w:rsid w:val="00A56732"/>
    <w:rsid w:val="00A57062"/>
    <w:rsid w:val="00A601B2"/>
    <w:rsid w:val="00A60C9B"/>
    <w:rsid w:val="00A70840"/>
    <w:rsid w:val="00A72780"/>
    <w:rsid w:val="00A75CA7"/>
    <w:rsid w:val="00A76FB9"/>
    <w:rsid w:val="00A83B86"/>
    <w:rsid w:val="00AA3346"/>
    <w:rsid w:val="00AC427E"/>
    <w:rsid w:val="00AC67D0"/>
    <w:rsid w:val="00AD3638"/>
    <w:rsid w:val="00AE4002"/>
    <w:rsid w:val="00AE4897"/>
    <w:rsid w:val="00AE6876"/>
    <w:rsid w:val="00AF5857"/>
    <w:rsid w:val="00B07FAA"/>
    <w:rsid w:val="00B326D0"/>
    <w:rsid w:val="00B35474"/>
    <w:rsid w:val="00B40464"/>
    <w:rsid w:val="00B40F10"/>
    <w:rsid w:val="00B413E4"/>
    <w:rsid w:val="00B42C34"/>
    <w:rsid w:val="00B439F8"/>
    <w:rsid w:val="00B51D93"/>
    <w:rsid w:val="00B57D80"/>
    <w:rsid w:val="00B63C13"/>
    <w:rsid w:val="00B64C14"/>
    <w:rsid w:val="00B8024E"/>
    <w:rsid w:val="00B811E0"/>
    <w:rsid w:val="00B81912"/>
    <w:rsid w:val="00B82480"/>
    <w:rsid w:val="00B85202"/>
    <w:rsid w:val="00B85FA4"/>
    <w:rsid w:val="00B95C5A"/>
    <w:rsid w:val="00BA67CC"/>
    <w:rsid w:val="00BB1043"/>
    <w:rsid w:val="00BB2A83"/>
    <w:rsid w:val="00BB6D46"/>
    <w:rsid w:val="00BC0D47"/>
    <w:rsid w:val="00BC5B54"/>
    <w:rsid w:val="00BC6D9C"/>
    <w:rsid w:val="00C01387"/>
    <w:rsid w:val="00C15661"/>
    <w:rsid w:val="00C207F6"/>
    <w:rsid w:val="00C3753C"/>
    <w:rsid w:val="00C37C4A"/>
    <w:rsid w:val="00C51EB4"/>
    <w:rsid w:val="00C53E97"/>
    <w:rsid w:val="00C759D4"/>
    <w:rsid w:val="00CA50A4"/>
    <w:rsid w:val="00CC13F9"/>
    <w:rsid w:val="00CD0160"/>
    <w:rsid w:val="00CD3B4B"/>
    <w:rsid w:val="00CE2AB0"/>
    <w:rsid w:val="00CE466C"/>
    <w:rsid w:val="00CE7446"/>
    <w:rsid w:val="00CF0AA8"/>
    <w:rsid w:val="00CF1E8F"/>
    <w:rsid w:val="00CF46AA"/>
    <w:rsid w:val="00CF5F61"/>
    <w:rsid w:val="00D03EC2"/>
    <w:rsid w:val="00D0617D"/>
    <w:rsid w:val="00D12286"/>
    <w:rsid w:val="00D12FD2"/>
    <w:rsid w:val="00D1436B"/>
    <w:rsid w:val="00D16A52"/>
    <w:rsid w:val="00D2610A"/>
    <w:rsid w:val="00D55345"/>
    <w:rsid w:val="00D66A6C"/>
    <w:rsid w:val="00D8005F"/>
    <w:rsid w:val="00D80AAA"/>
    <w:rsid w:val="00D864F5"/>
    <w:rsid w:val="00D905D0"/>
    <w:rsid w:val="00D9230C"/>
    <w:rsid w:val="00D95AD8"/>
    <w:rsid w:val="00DA3FA9"/>
    <w:rsid w:val="00DB7D27"/>
    <w:rsid w:val="00DC484E"/>
    <w:rsid w:val="00DD254B"/>
    <w:rsid w:val="00DD4453"/>
    <w:rsid w:val="00DD79EE"/>
    <w:rsid w:val="00DF3580"/>
    <w:rsid w:val="00DF3D8E"/>
    <w:rsid w:val="00DF643D"/>
    <w:rsid w:val="00DF746A"/>
    <w:rsid w:val="00E04925"/>
    <w:rsid w:val="00E1135C"/>
    <w:rsid w:val="00E13EA9"/>
    <w:rsid w:val="00E14696"/>
    <w:rsid w:val="00E17423"/>
    <w:rsid w:val="00E23F6F"/>
    <w:rsid w:val="00E301D9"/>
    <w:rsid w:val="00E34AC1"/>
    <w:rsid w:val="00E34F55"/>
    <w:rsid w:val="00E71401"/>
    <w:rsid w:val="00E72002"/>
    <w:rsid w:val="00E75000"/>
    <w:rsid w:val="00E832A7"/>
    <w:rsid w:val="00E908AD"/>
    <w:rsid w:val="00E9450B"/>
    <w:rsid w:val="00E9760F"/>
    <w:rsid w:val="00EA269D"/>
    <w:rsid w:val="00EA5F20"/>
    <w:rsid w:val="00EC2983"/>
    <w:rsid w:val="00ED309F"/>
    <w:rsid w:val="00EE67B2"/>
    <w:rsid w:val="00EF064F"/>
    <w:rsid w:val="00EF58C4"/>
    <w:rsid w:val="00EF70B5"/>
    <w:rsid w:val="00F04885"/>
    <w:rsid w:val="00F10BFC"/>
    <w:rsid w:val="00F15659"/>
    <w:rsid w:val="00F169F3"/>
    <w:rsid w:val="00F23363"/>
    <w:rsid w:val="00F236F0"/>
    <w:rsid w:val="00F310DE"/>
    <w:rsid w:val="00F315F5"/>
    <w:rsid w:val="00F32D8C"/>
    <w:rsid w:val="00F354EF"/>
    <w:rsid w:val="00F35C30"/>
    <w:rsid w:val="00F36C17"/>
    <w:rsid w:val="00F4188F"/>
    <w:rsid w:val="00F437DD"/>
    <w:rsid w:val="00F45D14"/>
    <w:rsid w:val="00F504AA"/>
    <w:rsid w:val="00F5357F"/>
    <w:rsid w:val="00F53A5B"/>
    <w:rsid w:val="00F5597D"/>
    <w:rsid w:val="00F60CA8"/>
    <w:rsid w:val="00F6111A"/>
    <w:rsid w:val="00F62DD6"/>
    <w:rsid w:val="00F6550F"/>
    <w:rsid w:val="00F660AC"/>
    <w:rsid w:val="00F66385"/>
    <w:rsid w:val="00F72E06"/>
    <w:rsid w:val="00F73A8C"/>
    <w:rsid w:val="00F741CA"/>
    <w:rsid w:val="00F74EC5"/>
    <w:rsid w:val="00F75F3D"/>
    <w:rsid w:val="00F76C69"/>
    <w:rsid w:val="00F77F34"/>
    <w:rsid w:val="00F83E2E"/>
    <w:rsid w:val="00F84481"/>
    <w:rsid w:val="00F86968"/>
    <w:rsid w:val="00FA248A"/>
    <w:rsid w:val="00FA3261"/>
    <w:rsid w:val="00FA3D0D"/>
    <w:rsid w:val="00FB5A7F"/>
    <w:rsid w:val="00FC0671"/>
    <w:rsid w:val="00FC539A"/>
    <w:rsid w:val="00FD19D5"/>
    <w:rsid w:val="00FD430B"/>
    <w:rsid w:val="00FD728F"/>
    <w:rsid w:val="00FE4D05"/>
    <w:rsid w:val="00FE55C7"/>
    <w:rsid w:val="00FE69DF"/>
    <w:rsid w:val="00FE79CA"/>
    <w:rsid w:val="00FF3D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8EC17B"/>
  <w15:docId w15:val="{72D54EC8-866D-44EF-A73E-73355CADF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1B7D"/>
    <w:rPr>
      <w:rFonts w:eastAsiaTheme="minorHAnsi" w:cstheme="minorBidi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7F783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paragraph" w:styleId="2">
    <w:name w:val="heading 2"/>
    <w:basedOn w:val="1"/>
    <w:next w:val="a"/>
    <w:link w:val="20"/>
    <w:uiPriority w:val="99"/>
    <w:qFormat/>
    <w:rsid w:val="007F783F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7F783F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7F783F"/>
    <w:pPr>
      <w:outlineLvl w:val="3"/>
    </w:p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6A82"/>
    <w:pPr>
      <w:keepNext/>
      <w:keepLines/>
      <w:widowControl w:val="0"/>
      <w:autoSpaceDE w:val="0"/>
      <w:autoSpaceDN w:val="0"/>
      <w:adjustRightInd w:val="0"/>
      <w:spacing w:before="40" w:after="0" w:line="240" w:lineRule="auto"/>
      <w:ind w:firstLine="720"/>
      <w:jc w:val="both"/>
      <w:outlineLvl w:val="5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7F783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7F783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7F783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7F783F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7F783F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7F783F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basedOn w:val="a4"/>
    <w:uiPriority w:val="99"/>
    <w:rsid w:val="007F783F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7F783F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Theme="minorEastAsia" w:hAnsi="Arial" w:cs="Arial"/>
      <w:sz w:val="24"/>
      <w:szCs w:val="24"/>
      <w:shd w:val="clear" w:color="auto" w:fill="F5F3DA"/>
      <w:lang w:eastAsia="ru-RU"/>
    </w:rPr>
  </w:style>
  <w:style w:type="paragraph" w:customStyle="1" w:styleId="a7">
    <w:name w:val="Внимание: криминал!!"/>
    <w:basedOn w:val="a6"/>
    <w:next w:val="a"/>
    <w:uiPriority w:val="99"/>
    <w:rsid w:val="007F783F"/>
  </w:style>
  <w:style w:type="paragraph" w:customStyle="1" w:styleId="a8">
    <w:name w:val="Внимание: недобросовестность!"/>
    <w:basedOn w:val="a6"/>
    <w:next w:val="a"/>
    <w:uiPriority w:val="99"/>
    <w:rsid w:val="007F783F"/>
  </w:style>
  <w:style w:type="character" w:customStyle="1" w:styleId="a9">
    <w:name w:val="Выделение для Базового Поиска"/>
    <w:basedOn w:val="a3"/>
    <w:uiPriority w:val="99"/>
    <w:rsid w:val="007F783F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sid w:val="007F783F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7F783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color w:val="868381"/>
      <w:sz w:val="20"/>
      <w:szCs w:val="20"/>
      <w:lang w:eastAsia="ru-RU"/>
    </w:rPr>
  </w:style>
  <w:style w:type="paragraph" w:customStyle="1" w:styleId="ac">
    <w:name w:val="Основное меню (преемственное)"/>
    <w:basedOn w:val="a"/>
    <w:next w:val="a"/>
    <w:uiPriority w:val="99"/>
    <w:rsid w:val="007F783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Verdana" w:eastAsiaTheme="minorEastAsia" w:hAnsi="Verdana" w:cs="Verdana"/>
      <w:lang w:eastAsia="ru-RU"/>
    </w:rPr>
  </w:style>
  <w:style w:type="paragraph" w:customStyle="1" w:styleId="11">
    <w:name w:val="Заголовок1"/>
    <w:basedOn w:val="ac"/>
    <w:next w:val="a"/>
    <w:uiPriority w:val="99"/>
    <w:rsid w:val="007F783F"/>
    <w:rPr>
      <w:b/>
      <w:bCs/>
      <w:color w:val="0058A9"/>
      <w:shd w:val="clear" w:color="auto" w:fill="F0F0F0"/>
    </w:rPr>
  </w:style>
  <w:style w:type="paragraph" w:customStyle="1" w:styleId="ad">
    <w:name w:val="Заголовок группы контролов"/>
    <w:basedOn w:val="a"/>
    <w:next w:val="a"/>
    <w:uiPriority w:val="99"/>
    <w:rsid w:val="007F783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b/>
      <w:bCs/>
      <w:color w:val="000000"/>
      <w:sz w:val="24"/>
      <w:szCs w:val="24"/>
      <w:lang w:eastAsia="ru-RU"/>
    </w:rPr>
  </w:style>
  <w:style w:type="paragraph" w:customStyle="1" w:styleId="ae">
    <w:name w:val="Заголовок для информации об изменениях"/>
    <w:basedOn w:val="1"/>
    <w:next w:val="a"/>
    <w:uiPriority w:val="99"/>
    <w:rsid w:val="007F783F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">
    <w:name w:val="Заголовок распахивающейся части диалога"/>
    <w:basedOn w:val="a"/>
    <w:next w:val="a"/>
    <w:uiPriority w:val="99"/>
    <w:rsid w:val="007F783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i/>
      <w:iCs/>
      <w:color w:val="000080"/>
      <w:lang w:eastAsia="ru-RU"/>
    </w:rPr>
  </w:style>
  <w:style w:type="character" w:customStyle="1" w:styleId="af0">
    <w:name w:val="Заголовок своего сообщения"/>
    <w:basedOn w:val="a3"/>
    <w:uiPriority w:val="99"/>
    <w:rsid w:val="007F783F"/>
    <w:rPr>
      <w:rFonts w:cs="Times New Roman"/>
      <w:b/>
      <w:bCs/>
      <w:color w:val="26282F"/>
    </w:rPr>
  </w:style>
  <w:style w:type="paragraph" w:customStyle="1" w:styleId="af1">
    <w:name w:val="Заголовок статьи"/>
    <w:basedOn w:val="a"/>
    <w:next w:val="a"/>
    <w:uiPriority w:val="99"/>
    <w:rsid w:val="007F783F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af2">
    <w:name w:val="Заголовок чужого сообщения"/>
    <w:basedOn w:val="a3"/>
    <w:uiPriority w:val="99"/>
    <w:rsid w:val="007F783F"/>
    <w:rPr>
      <w:rFonts w:cs="Times New Roman"/>
      <w:b/>
      <w:bCs/>
      <w:color w:val="FF0000"/>
    </w:rPr>
  </w:style>
  <w:style w:type="paragraph" w:customStyle="1" w:styleId="af3">
    <w:name w:val="Заголовок ЭР (левое окно)"/>
    <w:basedOn w:val="a"/>
    <w:next w:val="a"/>
    <w:uiPriority w:val="99"/>
    <w:rsid w:val="007F783F"/>
    <w:pPr>
      <w:widowControl w:val="0"/>
      <w:autoSpaceDE w:val="0"/>
      <w:autoSpaceDN w:val="0"/>
      <w:adjustRightInd w:val="0"/>
      <w:spacing w:before="300" w:after="250" w:line="240" w:lineRule="auto"/>
      <w:jc w:val="center"/>
    </w:pPr>
    <w:rPr>
      <w:rFonts w:ascii="Arial" w:eastAsiaTheme="minorEastAsia" w:hAnsi="Arial" w:cs="Arial"/>
      <w:b/>
      <w:bCs/>
      <w:color w:val="26282F"/>
      <w:sz w:val="26"/>
      <w:szCs w:val="26"/>
      <w:lang w:eastAsia="ru-RU"/>
    </w:rPr>
  </w:style>
  <w:style w:type="paragraph" w:customStyle="1" w:styleId="af4">
    <w:name w:val="Заголовок ЭР (правое окно)"/>
    <w:basedOn w:val="af3"/>
    <w:next w:val="a"/>
    <w:uiPriority w:val="99"/>
    <w:rsid w:val="007F783F"/>
    <w:pPr>
      <w:spacing w:after="0"/>
      <w:jc w:val="left"/>
    </w:pPr>
  </w:style>
  <w:style w:type="paragraph" w:customStyle="1" w:styleId="af5">
    <w:name w:val="Интерактивный заголовок"/>
    <w:basedOn w:val="11"/>
    <w:next w:val="a"/>
    <w:uiPriority w:val="99"/>
    <w:rsid w:val="007F783F"/>
    <w:rPr>
      <w:u w:val="single"/>
    </w:rPr>
  </w:style>
  <w:style w:type="paragraph" w:customStyle="1" w:styleId="af6">
    <w:name w:val="Текст информации об изменениях"/>
    <w:basedOn w:val="a"/>
    <w:next w:val="a"/>
    <w:uiPriority w:val="99"/>
    <w:rsid w:val="007F783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color w:val="353842"/>
      <w:sz w:val="18"/>
      <w:szCs w:val="18"/>
      <w:lang w:eastAsia="ru-RU"/>
    </w:rPr>
  </w:style>
  <w:style w:type="paragraph" w:customStyle="1" w:styleId="af7">
    <w:name w:val="Информация об изменениях"/>
    <w:basedOn w:val="af6"/>
    <w:next w:val="a"/>
    <w:uiPriority w:val="99"/>
    <w:rsid w:val="007F783F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8">
    <w:name w:val="Текст (справка)"/>
    <w:basedOn w:val="a"/>
    <w:next w:val="a"/>
    <w:uiPriority w:val="99"/>
    <w:rsid w:val="007F783F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f9">
    <w:name w:val="Комментарий"/>
    <w:basedOn w:val="af8"/>
    <w:next w:val="a"/>
    <w:uiPriority w:val="99"/>
    <w:rsid w:val="007F783F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a">
    <w:name w:val="Информация об изменениях документа"/>
    <w:basedOn w:val="af9"/>
    <w:next w:val="a"/>
    <w:uiPriority w:val="99"/>
    <w:rsid w:val="007F783F"/>
    <w:rPr>
      <w:i/>
      <w:iCs/>
    </w:rPr>
  </w:style>
  <w:style w:type="paragraph" w:customStyle="1" w:styleId="afb">
    <w:name w:val="Текст (лев. подпись)"/>
    <w:basedOn w:val="a"/>
    <w:next w:val="a"/>
    <w:uiPriority w:val="99"/>
    <w:rsid w:val="007F783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fc">
    <w:name w:val="Колонтитул (левый)"/>
    <w:basedOn w:val="afb"/>
    <w:next w:val="a"/>
    <w:uiPriority w:val="99"/>
    <w:rsid w:val="007F783F"/>
    <w:rPr>
      <w:sz w:val="14"/>
      <w:szCs w:val="14"/>
    </w:rPr>
  </w:style>
  <w:style w:type="paragraph" w:customStyle="1" w:styleId="afd">
    <w:name w:val="Текст (прав. подпись)"/>
    <w:basedOn w:val="a"/>
    <w:next w:val="a"/>
    <w:uiPriority w:val="99"/>
    <w:rsid w:val="007F783F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fe">
    <w:name w:val="Колонтитул (правый)"/>
    <w:basedOn w:val="afd"/>
    <w:next w:val="a"/>
    <w:uiPriority w:val="99"/>
    <w:rsid w:val="007F783F"/>
    <w:rPr>
      <w:sz w:val="14"/>
      <w:szCs w:val="14"/>
    </w:rPr>
  </w:style>
  <w:style w:type="paragraph" w:customStyle="1" w:styleId="aff">
    <w:name w:val="Комментарий пользователя"/>
    <w:basedOn w:val="af9"/>
    <w:next w:val="a"/>
    <w:uiPriority w:val="99"/>
    <w:rsid w:val="007F783F"/>
    <w:pPr>
      <w:jc w:val="left"/>
    </w:pPr>
    <w:rPr>
      <w:shd w:val="clear" w:color="auto" w:fill="FFDFE0"/>
    </w:rPr>
  </w:style>
  <w:style w:type="paragraph" w:customStyle="1" w:styleId="aff0">
    <w:name w:val="Куда обратиться?"/>
    <w:basedOn w:val="a6"/>
    <w:next w:val="a"/>
    <w:uiPriority w:val="99"/>
    <w:rsid w:val="007F783F"/>
  </w:style>
  <w:style w:type="paragraph" w:customStyle="1" w:styleId="aff1">
    <w:name w:val="Моноширинный"/>
    <w:basedOn w:val="a"/>
    <w:next w:val="a"/>
    <w:uiPriority w:val="99"/>
    <w:rsid w:val="007F783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customStyle="1" w:styleId="aff2">
    <w:name w:val="Найденные слова"/>
    <w:basedOn w:val="a3"/>
    <w:uiPriority w:val="99"/>
    <w:rsid w:val="007F783F"/>
    <w:rPr>
      <w:rFonts w:cs="Times New Roman"/>
      <w:b/>
      <w:color w:val="26282F"/>
      <w:shd w:val="clear" w:color="auto" w:fill="FFF580"/>
    </w:rPr>
  </w:style>
  <w:style w:type="character" w:customStyle="1" w:styleId="aff3">
    <w:name w:val="Не вступил в силу"/>
    <w:basedOn w:val="a3"/>
    <w:uiPriority w:val="99"/>
    <w:rsid w:val="007F783F"/>
    <w:rPr>
      <w:rFonts w:cs="Times New Roman"/>
      <w:b/>
      <w:color w:val="000000"/>
      <w:shd w:val="clear" w:color="auto" w:fill="D8EDE8"/>
    </w:rPr>
  </w:style>
  <w:style w:type="paragraph" w:customStyle="1" w:styleId="aff4">
    <w:name w:val="Необходимые документы"/>
    <w:basedOn w:val="a6"/>
    <w:next w:val="a"/>
    <w:uiPriority w:val="99"/>
    <w:rsid w:val="007F783F"/>
    <w:pPr>
      <w:ind w:firstLine="118"/>
    </w:pPr>
  </w:style>
  <w:style w:type="paragraph" w:customStyle="1" w:styleId="aff5">
    <w:name w:val="Нормальный (таблица)"/>
    <w:basedOn w:val="a"/>
    <w:next w:val="a"/>
    <w:uiPriority w:val="99"/>
    <w:rsid w:val="007F783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ff6">
    <w:name w:val="Таблицы (моноширинный)"/>
    <w:basedOn w:val="a"/>
    <w:next w:val="a"/>
    <w:uiPriority w:val="99"/>
    <w:rsid w:val="007F783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customStyle="1" w:styleId="aff7">
    <w:name w:val="Оглавление"/>
    <w:basedOn w:val="aff6"/>
    <w:next w:val="a"/>
    <w:uiPriority w:val="99"/>
    <w:rsid w:val="007F783F"/>
    <w:pPr>
      <w:ind w:left="140"/>
    </w:pPr>
  </w:style>
  <w:style w:type="character" w:customStyle="1" w:styleId="aff8">
    <w:name w:val="Опечатки"/>
    <w:uiPriority w:val="99"/>
    <w:rsid w:val="007F783F"/>
    <w:rPr>
      <w:color w:val="FF0000"/>
    </w:rPr>
  </w:style>
  <w:style w:type="paragraph" w:customStyle="1" w:styleId="aff9">
    <w:name w:val="Переменная часть"/>
    <w:basedOn w:val="ac"/>
    <w:next w:val="a"/>
    <w:uiPriority w:val="99"/>
    <w:rsid w:val="007F783F"/>
    <w:rPr>
      <w:sz w:val="18"/>
      <w:szCs w:val="18"/>
    </w:rPr>
  </w:style>
  <w:style w:type="paragraph" w:customStyle="1" w:styleId="affa">
    <w:name w:val="Подвал для информации об изменениях"/>
    <w:basedOn w:val="1"/>
    <w:next w:val="a"/>
    <w:uiPriority w:val="99"/>
    <w:rsid w:val="007F783F"/>
    <w:pPr>
      <w:outlineLvl w:val="9"/>
    </w:pPr>
    <w:rPr>
      <w:b w:val="0"/>
      <w:bCs w:val="0"/>
      <w:sz w:val="18"/>
      <w:szCs w:val="18"/>
    </w:rPr>
  </w:style>
  <w:style w:type="paragraph" w:customStyle="1" w:styleId="affb">
    <w:name w:val="Подзаголовок для информации об изменениях"/>
    <w:basedOn w:val="af6"/>
    <w:next w:val="a"/>
    <w:uiPriority w:val="99"/>
    <w:rsid w:val="007F783F"/>
    <w:rPr>
      <w:b/>
      <w:bCs/>
    </w:rPr>
  </w:style>
  <w:style w:type="paragraph" w:customStyle="1" w:styleId="affc">
    <w:name w:val="Подчёркнуный текст"/>
    <w:basedOn w:val="a"/>
    <w:next w:val="a"/>
    <w:uiPriority w:val="99"/>
    <w:rsid w:val="007F783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ffd">
    <w:name w:val="Постоянная часть"/>
    <w:basedOn w:val="ac"/>
    <w:next w:val="a"/>
    <w:uiPriority w:val="99"/>
    <w:rsid w:val="007F783F"/>
    <w:rPr>
      <w:sz w:val="20"/>
      <w:szCs w:val="20"/>
    </w:rPr>
  </w:style>
  <w:style w:type="paragraph" w:customStyle="1" w:styleId="affe">
    <w:name w:val="Прижатый влево"/>
    <w:basedOn w:val="a"/>
    <w:next w:val="a"/>
    <w:uiPriority w:val="99"/>
    <w:rsid w:val="007F783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fff">
    <w:name w:val="Пример."/>
    <w:basedOn w:val="a6"/>
    <w:next w:val="a"/>
    <w:uiPriority w:val="99"/>
    <w:rsid w:val="007F783F"/>
  </w:style>
  <w:style w:type="paragraph" w:customStyle="1" w:styleId="afff0">
    <w:name w:val="Примечание."/>
    <w:basedOn w:val="a6"/>
    <w:next w:val="a"/>
    <w:uiPriority w:val="99"/>
    <w:rsid w:val="007F783F"/>
  </w:style>
  <w:style w:type="character" w:customStyle="1" w:styleId="afff1">
    <w:name w:val="Продолжение ссылки"/>
    <w:basedOn w:val="a4"/>
    <w:uiPriority w:val="99"/>
    <w:rsid w:val="007F783F"/>
    <w:rPr>
      <w:rFonts w:cs="Times New Roman"/>
      <w:b/>
      <w:color w:val="106BBE"/>
    </w:rPr>
  </w:style>
  <w:style w:type="paragraph" w:customStyle="1" w:styleId="afff2">
    <w:name w:val="Словарная статья"/>
    <w:basedOn w:val="a"/>
    <w:next w:val="a"/>
    <w:uiPriority w:val="99"/>
    <w:rsid w:val="007F783F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afff3">
    <w:name w:val="Сравнение редакций"/>
    <w:basedOn w:val="a3"/>
    <w:uiPriority w:val="99"/>
    <w:rsid w:val="007F783F"/>
    <w:rPr>
      <w:rFonts w:cs="Times New Roman"/>
      <w:b/>
      <w:color w:val="26282F"/>
    </w:rPr>
  </w:style>
  <w:style w:type="character" w:customStyle="1" w:styleId="afff4">
    <w:name w:val="Сравнение редакций. Добавленный фрагмент"/>
    <w:uiPriority w:val="99"/>
    <w:rsid w:val="007F783F"/>
    <w:rPr>
      <w:color w:val="000000"/>
      <w:shd w:val="clear" w:color="auto" w:fill="C1D7FF"/>
    </w:rPr>
  </w:style>
  <w:style w:type="character" w:customStyle="1" w:styleId="afff5">
    <w:name w:val="Сравнение редакций. Удаленный фрагмент"/>
    <w:uiPriority w:val="99"/>
    <w:rsid w:val="007F783F"/>
    <w:rPr>
      <w:color w:val="000000"/>
      <w:shd w:val="clear" w:color="auto" w:fill="C4C413"/>
    </w:rPr>
  </w:style>
  <w:style w:type="paragraph" w:customStyle="1" w:styleId="afff6">
    <w:name w:val="Ссылка на официальную публикацию"/>
    <w:basedOn w:val="a"/>
    <w:next w:val="a"/>
    <w:uiPriority w:val="99"/>
    <w:rsid w:val="007F783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fff7">
    <w:name w:val="Текст в таблице"/>
    <w:basedOn w:val="aff5"/>
    <w:next w:val="a"/>
    <w:uiPriority w:val="99"/>
    <w:rsid w:val="007F783F"/>
    <w:pPr>
      <w:ind w:firstLine="500"/>
    </w:pPr>
  </w:style>
  <w:style w:type="paragraph" w:customStyle="1" w:styleId="afff8">
    <w:name w:val="Текст ЭР (см. также)"/>
    <w:basedOn w:val="a"/>
    <w:next w:val="a"/>
    <w:uiPriority w:val="99"/>
    <w:rsid w:val="007F783F"/>
    <w:pPr>
      <w:widowControl w:val="0"/>
      <w:autoSpaceDE w:val="0"/>
      <w:autoSpaceDN w:val="0"/>
      <w:adjustRightInd w:val="0"/>
      <w:spacing w:before="200"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afff9">
    <w:name w:val="Технический комментарий"/>
    <w:basedOn w:val="a"/>
    <w:next w:val="a"/>
    <w:uiPriority w:val="99"/>
    <w:rsid w:val="007F783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463F31"/>
      <w:sz w:val="24"/>
      <w:szCs w:val="24"/>
      <w:shd w:val="clear" w:color="auto" w:fill="FFFFA6"/>
      <w:lang w:eastAsia="ru-RU"/>
    </w:rPr>
  </w:style>
  <w:style w:type="character" w:customStyle="1" w:styleId="afffa">
    <w:name w:val="Утратил силу"/>
    <w:basedOn w:val="a3"/>
    <w:uiPriority w:val="99"/>
    <w:rsid w:val="007F783F"/>
    <w:rPr>
      <w:rFonts w:cs="Times New Roman"/>
      <w:b/>
      <w:strike/>
      <w:color w:val="666600"/>
    </w:rPr>
  </w:style>
  <w:style w:type="paragraph" w:customStyle="1" w:styleId="afffb">
    <w:name w:val="Формула"/>
    <w:basedOn w:val="a"/>
    <w:next w:val="a"/>
    <w:uiPriority w:val="99"/>
    <w:rsid w:val="007F783F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Theme="minorEastAsia" w:hAnsi="Arial" w:cs="Arial"/>
      <w:sz w:val="24"/>
      <w:szCs w:val="24"/>
      <w:shd w:val="clear" w:color="auto" w:fill="F5F3DA"/>
      <w:lang w:eastAsia="ru-RU"/>
    </w:rPr>
  </w:style>
  <w:style w:type="paragraph" w:customStyle="1" w:styleId="afffc">
    <w:name w:val="Центрированный (таблица)"/>
    <w:basedOn w:val="aff5"/>
    <w:next w:val="a"/>
    <w:uiPriority w:val="99"/>
    <w:rsid w:val="007F783F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7F783F"/>
    <w:pPr>
      <w:widowControl w:val="0"/>
      <w:autoSpaceDE w:val="0"/>
      <w:autoSpaceDN w:val="0"/>
      <w:adjustRightInd w:val="0"/>
      <w:spacing w:before="300"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fffd">
    <w:name w:val="List Paragraph"/>
    <w:basedOn w:val="a"/>
    <w:uiPriority w:val="34"/>
    <w:qFormat/>
    <w:rsid w:val="00046AC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table" w:styleId="afffe">
    <w:name w:val="Table Grid"/>
    <w:basedOn w:val="a1"/>
    <w:uiPriority w:val="59"/>
    <w:rsid w:val="001327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">
    <w:name w:val="Hyperlink"/>
    <w:basedOn w:val="a0"/>
    <w:uiPriority w:val="99"/>
    <w:unhideWhenUsed/>
    <w:rsid w:val="00174F99"/>
    <w:rPr>
      <w:color w:val="0000FF" w:themeColor="hyperlink"/>
      <w:u w:val="single"/>
    </w:rPr>
  </w:style>
  <w:style w:type="paragraph" w:styleId="affff0">
    <w:name w:val="Normal (Web)"/>
    <w:basedOn w:val="a"/>
    <w:uiPriority w:val="99"/>
    <w:semiHidden/>
    <w:unhideWhenUsed/>
    <w:rsid w:val="00A32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1">
    <w:name w:val="Emphasis"/>
    <w:basedOn w:val="a0"/>
    <w:qFormat/>
    <w:rsid w:val="00355CCB"/>
    <w:rPr>
      <w:i/>
      <w:iCs/>
    </w:rPr>
  </w:style>
  <w:style w:type="table" w:customStyle="1" w:styleId="TableStyle0">
    <w:name w:val="TableStyle0"/>
    <w:rsid w:val="00DF3D8E"/>
    <w:pPr>
      <w:spacing w:after="0" w:line="240" w:lineRule="auto"/>
    </w:pPr>
    <w:rPr>
      <w:rFonts w:ascii="Arial" w:hAnsi="Arial" w:cstheme="minorBidi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ff2">
    <w:name w:val="Title"/>
    <w:basedOn w:val="a"/>
    <w:link w:val="affff3"/>
    <w:qFormat/>
    <w:rsid w:val="00943F7E"/>
    <w:pPr>
      <w:spacing w:before="240" w:after="60" w:line="240" w:lineRule="auto"/>
      <w:jc w:val="center"/>
    </w:pPr>
    <w:rPr>
      <w:rFonts w:ascii="Times New Roman" w:eastAsia="Verdana" w:hAnsi="Times New Roman" w:cs="Times New Roman"/>
      <w:b/>
      <w:kern w:val="28"/>
      <w:sz w:val="32"/>
      <w:szCs w:val="20"/>
      <w:lang w:eastAsia="ru-RU"/>
    </w:rPr>
  </w:style>
  <w:style w:type="character" w:customStyle="1" w:styleId="affff3">
    <w:name w:val="Заголовок Знак"/>
    <w:basedOn w:val="a0"/>
    <w:link w:val="affff2"/>
    <w:rsid w:val="00943F7E"/>
    <w:rPr>
      <w:rFonts w:ascii="Times New Roman" w:eastAsia="Verdana" w:hAnsi="Times New Roman"/>
      <w:b/>
      <w:kern w:val="28"/>
      <w:sz w:val="32"/>
      <w:szCs w:val="20"/>
    </w:rPr>
  </w:style>
  <w:style w:type="paragraph" w:styleId="affff4">
    <w:name w:val="Body Text Indent"/>
    <w:basedOn w:val="a"/>
    <w:link w:val="affff5"/>
    <w:uiPriority w:val="99"/>
    <w:rsid w:val="00403229"/>
    <w:pPr>
      <w:spacing w:after="0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character" w:customStyle="1" w:styleId="affff5">
    <w:name w:val="Основной текст с отступом Знак"/>
    <w:basedOn w:val="a0"/>
    <w:link w:val="affff4"/>
    <w:uiPriority w:val="99"/>
    <w:rsid w:val="00403229"/>
    <w:rPr>
      <w:rFonts w:ascii="Times New Roman" w:eastAsia="Times New Roman" w:hAnsi="Times New Roman"/>
    </w:rPr>
  </w:style>
  <w:style w:type="paragraph" w:customStyle="1" w:styleId="ConsPlusNormal">
    <w:name w:val="ConsPlusNormal"/>
    <w:uiPriority w:val="99"/>
    <w:rsid w:val="00556CD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fff6">
    <w:name w:val="Balloon Text"/>
    <w:basedOn w:val="a"/>
    <w:link w:val="affff7"/>
    <w:uiPriority w:val="99"/>
    <w:semiHidden/>
    <w:unhideWhenUsed/>
    <w:rsid w:val="007347B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affff7">
    <w:name w:val="Текст выноски Знак"/>
    <w:basedOn w:val="a0"/>
    <w:link w:val="affff6"/>
    <w:uiPriority w:val="99"/>
    <w:semiHidden/>
    <w:rsid w:val="007347B2"/>
    <w:rPr>
      <w:rFonts w:ascii="Segoe UI" w:hAnsi="Segoe UI" w:cs="Segoe UI"/>
      <w:sz w:val="18"/>
      <w:szCs w:val="18"/>
    </w:rPr>
  </w:style>
  <w:style w:type="paragraph" w:styleId="affff8">
    <w:name w:val="Body Text"/>
    <w:basedOn w:val="a"/>
    <w:link w:val="affff9"/>
    <w:uiPriority w:val="99"/>
    <w:semiHidden/>
    <w:unhideWhenUsed/>
    <w:rsid w:val="00342110"/>
    <w:pPr>
      <w:widowControl w:val="0"/>
      <w:autoSpaceDE w:val="0"/>
      <w:autoSpaceDN w:val="0"/>
      <w:adjustRightInd w:val="0"/>
      <w:spacing w:after="12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affff9">
    <w:name w:val="Основной текст Знак"/>
    <w:basedOn w:val="a0"/>
    <w:link w:val="affff8"/>
    <w:uiPriority w:val="99"/>
    <w:semiHidden/>
    <w:rsid w:val="00342110"/>
    <w:rPr>
      <w:rFonts w:ascii="Arial" w:hAnsi="Arial" w:cs="Arial"/>
      <w:sz w:val="24"/>
      <w:szCs w:val="24"/>
    </w:rPr>
  </w:style>
  <w:style w:type="paragraph" w:styleId="HTML">
    <w:name w:val="HTML Preformatted"/>
    <w:basedOn w:val="a"/>
    <w:link w:val="HTML0"/>
    <w:rsid w:val="003421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342110"/>
    <w:rPr>
      <w:rFonts w:ascii="Courier New" w:eastAsia="Times New Roman" w:hAnsi="Courier New" w:cs="Courier New"/>
      <w:sz w:val="20"/>
      <w:szCs w:val="20"/>
    </w:rPr>
  </w:style>
  <w:style w:type="paragraph" w:styleId="21">
    <w:name w:val="Body Text 2"/>
    <w:basedOn w:val="a"/>
    <w:link w:val="22"/>
    <w:rsid w:val="0062487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2">
    <w:name w:val="Основной текст 2 Знак"/>
    <w:basedOn w:val="a0"/>
    <w:link w:val="21"/>
    <w:rsid w:val="0062487F"/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60">
    <w:name w:val="Заголовок 6 Знак"/>
    <w:basedOn w:val="a0"/>
    <w:link w:val="6"/>
    <w:uiPriority w:val="9"/>
    <w:semiHidden/>
    <w:rsid w:val="00076A8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31">
    <w:name w:val="Body Text 3"/>
    <w:basedOn w:val="a"/>
    <w:link w:val="32"/>
    <w:rsid w:val="00076A8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2">
    <w:name w:val="Основной текст 3 Знак"/>
    <w:basedOn w:val="a0"/>
    <w:link w:val="31"/>
    <w:rsid w:val="00076A82"/>
    <w:rPr>
      <w:rFonts w:ascii="Times New Roman" w:eastAsia="Times New Roman" w:hAnsi="Times New Roman"/>
      <w:sz w:val="16"/>
      <w:szCs w:val="16"/>
      <w:lang w:val="x-none" w:eastAsia="x-none"/>
    </w:rPr>
  </w:style>
  <w:style w:type="table" w:customStyle="1" w:styleId="12">
    <w:name w:val="Сетка таблицы1"/>
    <w:basedOn w:val="a1"/>
    <w:next w:val="afffe"/>
    <w:uiPriority w:val="59"/>
    <w:rsid w:val="002A0ECB"/>
    <w:pPr>
      <w:spacing w:after="0" w:line="240" w:lineRule="auto"/>
    </w:pPr>
    <w:rPr>
      <w:rFonts w:cstheme="minorBid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8</Pages>
  <Words>3573</Words>
  <Characters>20367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EcoNa</cp:lastModifiedBy>
  <cp:revision>42</cp:revision>
  <cp:lastPrinted>2023-07-19T07:48:00Z</cp:lastPrinted>
  <dcterms:created xsi:type="dcterms:W3CDTF">2026-02-24T10:12:00Z</dcterms:created>
  <dcterms:modified xsi:type="dcterms:W3CDTF">2026-07-23T10:28:00Z</dcterms:modified>
</cp:coreProperties>
</file>