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E" w:rsidRPr="007F3EC7" w:rsidRDefault="00A83DBE" w:rsidP="007F3EC7">
      <w:pPr>
        <w:pStyle w:val="a5"/>
        <w:jc w:val="center"/>
        <w:rPr>
          <w:b/>
          <w:sz w:val="22"/>
          <w:szCs w:val="22"/>
        </w:rPr>
      </w:pPr>
      <w:r w:rsidRPr="007F3EC7">
        <w:rPr>
          <w:b/>
          <w:sz w:val="22"/>
          <w:szCs w:val="22"/>
        </w:rPr>
        <w:t>Государственный контракт</w:t>
      </w:r>
      <w:r w:rsidR="00ED7D14" w:rsidRPr="007F3EC7">
        <w:rPr>
          <w:b/>
          <w:sz w:val="22"/>
          <w:szCs w:val="22"/>
        </w:rPr>
        <w:t xml:space="preserve"> №</w:t>
      </w:r>
      <w:r w:rsidR="00D16DBC" w:rsidRPr="007F3EC7">
        <w:rPr>
          <w:b/>
          <w:sz w:val="22"/>
          <w:szCs w:val="22"/>
        </w:rPr>
        <w:t xml:space="preserve"> ____</w:t>
      </w:r>
    </w:p>
    <w:p w:rsidR="004A4435" w:rsidRPr="007F3EC7" w:rsidRDefault="004A4435" w:rsidP="007F3EC7">
      <w:pPr>
        <w:pStyle w:val="a5"/>
        <w:jc w:val="both"/>
        <w:rPr>
          <w:b/>
          <w:sz w:val="22"/>
          <w:szCs w:val="22"/>
        </w:rPr>
      </w:pPr>
    </w:p>
    <w:p w:rsidR="00383A97" w:rsidRDefault="007F3EC7" w:rsidP="007F3EC7">
      <w:pPr>
        <w:pStyle w:val="a5"/>
        <w:jc w:val="both"/>
        <w:rPr>
          <w:sz w:val="22"/>
          <w:szCs w:val="22"/>
        </w:rPr>
      </w:pPr>
      <w:r>
        <w:rPr>
          <w:sz w:val="22"/>
          <w:szCs w:val="22"/>
        </w:rPr>
        <w:t>ЕАТ:______________________</w:t>
      </w:r>
    </w:p>
    <w:p w:rsidR="007F3EC7" w:rsidRPr="007F3EC7" w:rsidRDefault="007F3EC7" w:rsidP="007F3EC7">
      <w:pPr>
        <w:pStyle w:val="a5"/>
        <w:jc w:val="both"/>
        <w:rPr>
          <w:sz w:val="22"/>
          <w:szCs w:val="22"/>
        </w:rPr>
      </w:pPr>
      <w:r>
        <w:rPr>
          <w:sz w:val="22"/>
          <w:szCs w:val="22"/>
        </w:rPr>
        <w:t>не на ЕАТ:_________________________</w:t>
      </w:r>
    </w:p>
    <w:p w:rsidR="006F56A5" w:rsidRPr="007F3EC7" w:rsidRDefault="006F56A5" w:rsidP="007F3EC7">
      <w:pPr>
        <w:pStyle w:val="a5"/>
        <w:jc w:val="both"/>
        <w:rPr>
          <w:spacing w:val="5"/>
          <w:sz w:val="22"/>
          <w:szCs w:val="22"/>
        </w:rPr>
      </w:pPr>
    </w:p>
    <w:p w:rsidR="00BD14C6" w:rsidRPr="007F3EC7" w:rsidRDefault="00A83DBE" w:rsidP="007F3EC7">
      <w:pPr>
        <w:pStyle w:val="a5"/>
        <w:jc w:val="both"/>
        <w:rPr>
          <w:spacing w:val="5"/>
          <w:sz w:val="22"/>
          <w:szCs w:val="22"/>
        </w:rPr>
      </w:pPr>
      <w:r w:rsidRPr="007F3EC7">
        <w:rPr>
          <w:spacing w:val="5"/>
          <w:sz w:val="22"/>
          <w:szCs w:val="22"/>
        </w:rPr>
        <w:t xml:space="preserve">г. </w:t>
      </w:r>
      <w:r w:rsidR="00C767CB" w:rsidRPr="007F3EC7">
        <w:rPr>
          <w:spacing w:val="10"/>
          <w:sz w:val="22"/>
          <w:szCs w:val="22"/>
        </w:rPr>
        <w:t>Цивильск</w:t>
      </w:r>
      <w:r w:rsidR="007F3EC7" w:rsidRPr="007F3EC7">
        <w:rPr>
          <w:spacing w:val="10"/>
          <w:sz w:val="22"/>
          <w:szCs w:val="22"/>
        </w:rPr>
        <w:t xml:space="preserve">                                                                            </w:t>
      </w:r>
      <w:r w:rsidR="007F3EC7">
        <w:rPr>
          <w:spacing w:val="10"/>
          <w:sz w:val="22"/>
          <w:szCs w:val="22"/>
        </w:rPr>
        <w:t xml:space="preserve">                             </w:t>
      </w:r>
      <w:r w:rsidR="006178BE" w:rsidRPr="007F3EC7">
        <w:rPr>
          <w:spacing w:val="10"/>
          <w:sz w:val="22"/>
          <w:szCs w:val="22"/>
        </w:rPr>
        <w:t>«</w:t>
      </w:r>
      <w:r w:rsidR="007F3EC7">
        <w:rPr>
          <w:spacing w:val="10"/>
          <w:sz w:val="22"/>
          <w:szCs w:val="22"/>
        </w:rPr>
        <w:t xml:space="preserve">     </w:t>
      </w:r>
      <w:r w:rsidRPr="007F3EC7">
        <w:rPr>
          <w:spacing w:val="5"/>
          <w:sz w:val="22"/>
          <w:szCs w:val="22"/>
        </w:rPr>
        <w:t xml:space="preserve">» </w:t>
      </w:r>
      <w:r w:rsidR="00C83C29" w:rsidRPr="007F3EC7">
        <w:rPr>
          <w:spacing w:val="5"/>
          <w:sz w:val="22"/>
          <w:szCs w:val="22"/>
        </w:rPr>
        <w:t>_________</w:t>
      </w:r>
      <w:r w:rsidR="00D12359" w:rsidRPr="007F3EC7">
        <w:rPr>
          <w:spacing w:val="5"/>
          <w:sz w:val="22"/>
          <w:szCs w:val="22"/>
        </w:rPr>
        <w:t>20</w:t>
      </w:r>
      <w:r w:rsidR="003559C7" w:rsidRPr="007F3EC7">
        <w:rPr>
          <w:spacing w:val="5"/>
          <w:sz w:val="22"/>
          <w:szCs w:val="22"/>
        </w:rPr>
        <w:t>2</w:t>
      </w:r>
      <w:r w:rsidR="000F3F75" w:rsidRPr="007F3EC7">
        <w:rPr>
          <w:spacing w:val="5"/>
          <w:sz w:val="22"/>
          <w:szCs w:val="22"/>
        </w:rPr>
        <w:t>6</w:t>
      </w:r>
      <w:r w:rsidR="00561987" w:rsidRPr="007F3EC7">
        <w:rPr>
          <w:spacing w:val="5"/>
          <w:sz w:val="22"/>
          <w:szCs w:val="22"/>
        </w:rPr>
        <w:t>г.</w:t>
      </w:r>
    </w:p>
    <w:p w:rsidR="0043635C" w:rsidRPr="007F3EC7" w:rsidRDefault="0043635C" w:rsidP="007F3EC7">
      <w:pPr>
        <w:pStyle w:val="a5"/>
        <w:jc w:val="both"/>
        <w:rPr>
          <w:spacing w:val="10"/>
          <w:sz w:val="22"/>
          <w:szCs w:val="22"/>
        </w:rPr>
      </w:pPr>
    </w:p>
    <w:p w:rsidR="00A959A4" w:rsidRPr="007F3EC7" w:rsidRDefault="00FD78E3" w:rsidP="007F3EC7">
      <w:pPr>
        <w:spacing w:after="0" w:line="240" w:lineRule="auto"/>
        <w:jc w:val="both"/>
        <w:rPr>
          <w:rFonts w:ascii="Times New Roman" w:hAnsi="Times New Roman" w:cs="Times New Roman"/>
        </w:rPr>
      </w:pPr>
      <w:r w:rsidRPr="007F3EC7">
        <w:rPr>
          <w:rFonts w:ascii="Times New Roman" w:hAnsi="Times New Roman" w:cs="Times New Roman"/>
          <w:b/>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7F3EC7">
        <w:rPr>
          <w:rFonts w:ascii="Times New Roman" w:hAnsi="Times New Roman" w:cs="Times New Roman"/>
        </w:rPr>
        <w:t xml:space="preserve"> (ФКУ ЛИУ-7 УФСИН России по Чувашской Республике-Чувашии)</w:t>
      </w:r>
      <w:r w:rsidRPr="007F3EC7">
        <w:rPr>
          <w:rFonts w:ascii="Times New Roman" w:hAnsi="Times New Roman" w:cs="Times New Roman"/>
          <w:bCs/>
        </w:rPr>
        <w:t xml:space="preserve">, </w:t>
      </w:r>
      <w:r w:rsidRPr="007F3EC7">
        <w:rPr>
          <w:rFonts w:ascii="Times New Roman" w:hAnsi="Times New Roman" w:cs="Times New Roman"/>
        </w:rPr>
        <w:t xml:space="preserve"> выступающее от имени Российской Федерации, именуемое в дальнейшем «Государственный заказчик», в</w:t>
      </w:r>
      <w:r w:rsidR="00485956" w:rsidRPr="007F3EC7">
        <w:rPr>
          <w:rFonts w:ascii="Times New Roman" w:hAnsi="Times New Roman" w:cs="Times New Roman"/>
        </w:rPr>
        <w:t xml:space="preserve"> лиц</w:t>
      </w:r>
      <w:r w:rsidR="009E43BD" w:rsidRPr="007F3EC7">
        <w:rPr>
          <w:rFonts w:ascii="Times New Roman" w:hAnsi="Times New Roman" w:cs="Times New Roman"/>
        </w:rPr>
        <w:t>е</w:t>
      </w:r>
      <w:r w:rsidR="007F3EC7">
        <w:rPr>
          <w:rFonts w:ascii="Times New Roman" w:hAnsi="Times New Roman" w:cs="Times New Roman"/>
        </w:rPr>
        <w:t xml:space="preserve"> </w:t>
      </w:r>
      <w:r w:rsidR="00247ECE" w:rsidRPr="007F3EC7">
        <w:rPr>
          <w:rFonts w:ascii="Times New Roman" w:hAnsi="Times New Roman" w:cs="Times New Roman"/>
          <w:spacing w:val="-2"/>
        </w:rPr>
        <w:t>начальника</w:t>
      </w:r>
      <w:r w:rsidR="00493CEC" w:rsidRPr="007F3EC7">
        <w:rPr>
          <w:rFonts w:ascii="Times New Roman" w:hAnsi="Times New Roman" w:cs="Times New Roman"/>
          <w:spacing w:val="-2"/>
        </w:rPr>
        <w:t xml:space="preserve"> Филиппова Александра Валерьевича</w:t>
      </w:r>
      <w:r w:rsidR="00247ECE" w:rsidRPr="007F3EC7">
        <w:rPr>
          <w:rFonts w:ascii="Times New Roman" w:hAnsi="Times New Roman" w:cs="Times New Roman"/>
          <w:spacing w:val="-1"/>
        </w:rPr>
        <w:t>, действующего на основании Устава</w:t>
      </w:r>
      <w:r w:rsidR="00DC0B63" w:rsidRPr="007F3EC7">
        <w:rPr>
          <w:rFonts w:ascii="Times New Roman" w:hAnsi="Times New Roman" w:cs="Times New Roman"/>
        </w:rPr>
        <w:t xml:space="preserve">, с одной стороны, </w:t>
      </w:r>
      <w:r w:rsidR="0029564F">
        <w:rPr>
          <w:rFonts w:ascii="Times New Roman" w:hAnsi="Times New Roman" w:cs="Times New Roman"/>
        </w:rPr>
        <w:t>и __________</w:t>
      </w:r>
      <w:r w:rsidR="009423A0" w:rsidRPr="007F3EC7">
        <w:rPr>
          <w:rFonts w:ascii="Times New Roman" w:hAnsi="Times New Roman" w:cs="Times New Roman"/>
        </w:rPr>
        <w:t>, именуемое в дальнейшем «</w:t>
      </w:r>
      <w:r w:rsidR="007F3EC7">
        <w:rPr>
          <w:rFonts w:ascii="Times New Roman" w:hAnsi="Times New Roman" w:cs="Times New Roman"/>
        </w:rPr>
        <w:t>Поставщик</w:t>
      </w:r>
      <w:r w:rsidR="009423A0" w:rsidRPr="007F3EC7">
        <w:rPr>
          <w:rFonts w:ascii="Times New Roman" w:hAnsi="Times New Roman" w:cs="Times New Roman"/>
        </w:rPr>
        <w:t xml:space="preserve">», </w:t>
      </w:r>
      <w:r w:rsidR="007F3EC7">
        <w:rPr>
          <w:rFonts w:ascii="Times New Roman" w:hAnsi="Times New Roman" w:cs="Times New Roman"/>
        </w:rPr>
        <w:br/>
      </w:r>
      <w:r w:rsidR="0029564F">
        <w:rPr>
          <w:rFonts w:ascii="Times New Roman" w:hAnsi="Times New Roman" w:cs="Times New Roman"/>
        </w:rPr>
        <w:t>в лице ______________</w:t>
      </w:r>
      <w:r w:rsidR="009423A0" w:rsidRPr="007F3EC7">
        <w:rPr>
          <w:rFonts w:ascii="Times New Roman" w:hAnsi="Times New Roman" w:cs="Times New Roman"/>
        </w:rPr>
        <w:t xml:space="preserve">, действующего на основании Устава, </w:t>
      </w:r>
      <w:r w:rsidR="007F3EC7">
        <w:rPr>
          <w:rFonts w:ascii="Times New Roman" w:hAnsi="Times New Roman" w:cs="Times New Roman"/>
        </w:rPr>
        <w:br/>
      </w:r>
      <w:r w:rsidR="009423A0" w:rsidRPr="007F3EC7">
        <w:rPr>
          <w:rFonts w:ascii="Times New Roman" w:hAnsi="Times New Roman" w:cs="Times New Roman"/>
        </w:rPr>
        <w:t>с другой стороны</w:t>
      </w:r>
      <w:r w:rsidRPr="007F3EC7">
        <w:rPr>
          <w:rFonts w:ascii="Times New Roman" w:hAnsi="Times New Roman" w:cs="Times New Roman"/>
        </w:rPr>
        <w:t>,</w:t>
      </w:r>
      <w:r w:rsidR="007F3EC7">
        <w:rPr>
          <w:rFonts w:ascii="Times New Roman" w:hAnsi="Times New Roman" w:cs="Times New Roman"/>
        </w:rPr>
        <w:t xml:space="preserve"> </w:t>
      </w:r>
      <w:r w:rsidR="00CB76EC" w:rsidRPr="007F3EC7">
        <w:rPr>
          <w:rFonts w:ascii="Times New Roman" w:hAnsi="Times New Roman" w:cs="Times New Roman"/>
        </w:rPr>
        <w:t>в соответствии с п.</w:t>
      </w:r>
      <w:r w:rsidR="00BC03B0" w:rsidRPr="007F3EC7">
        <w:rPr>
          <w:rFonts w:ascii="Times New Roman" w:hAnsi="Times New Roman" w:cs="Times New Roman"/>
        </w:rPr>
        <w:t>4</w:t>
      </w:r>
      <w:r w:rsidR="00CB76EC" w:rsidRPr="007F3EC7">
        <w:rPr>
          <w:rFonts w:ascii="Times New Roman" w:hAnsi="Times New Roman" w:cs="Times New Roman"/>
        </w:rPr>
        <w:t xml:space="preserve"> ч.1 ст.93 Федерального закона от 05.04.2013</w:t>
      </w:r>
      <w:r w:rsidR="000F3F75" w:rsidRPr="007F3EC7">
        <w:rPr>
          <w:rFonts w:ascii="Times New Roman" w:hAnsi="Times New Roman" w:cs="Times New Roman"/>
        </w:rPr>
        <w:t xml:space="preserve">№ </w:t>
      </w:r>
      <w:r w:rsidR="00CB76EC" w:rsidRPr="007F3EC7">
        <w:rPr>
          <w:rFonts w:ascii="Times New Roman" w:hAnsi="Times New Roman" w:cs="Times New Roman"/>
        </w:rPr>
        <w:t xml:space="preserve">44-ФЗ «О контрактной системе в сфере закупок товаров, работ, услуг для обеспечения </w:t>
      </w:r>
      <w:r w:rsidR="008F681A" w:rsidRPr="007F3EC7">
        <w:rPr>
          <w:rFonts w:ascii="Times New Roman" w:hAnsi="Times New Roman" w:cs="Times New Roman"/>
        </w:rPr>
        <w:t xml:space="preserve">государственных и муниципальных </w:t>
      </w:r>
      <w:r w:rsidR="00CB76EC" w:rsidRPr="007F3EC7">
        <w:rPr>
          <w:rFonts w:ascii="Times New Roman" w:hAnsi="Times New Roman" w:cs="Times New Roman"/>
        </w:rPr>
        <w:t>нужд»</w:t>
      </w:r>
      <w:r w:rsidR="007F7444" w:rsidRPr="007F3EC7">
        <w:rPr>
          <w:rFonts w:ascii="Times New Roman" w:hAnsi="Times New Roman" w:cs="Times New Roman"/>
        </w:rPr>
        <w:t>,</w:t>
      </w:r>
      <w:r w:rsidR="007F3EC7">
        <w:rPr>
          <w:rFonts w:ascii="Times New Roman" w:hAnsi="Times New Roman" w:cs="Times New Roman"/>
        </w:rPr>
        <w:t xml:space="preserve"> </w:t>
      </w:r>
      <w:r w:rsidR="00D13C0E" w:rsidRPr="007F3EC7">
        <w:rPr>
          <w:rFonts w:ascii="Times New Roman" w:hAnsi="Times New Roman" w:cs="Times New Roman"/>
        </w:rPr>
        <w:t>ИК</w:t>
      </w:r>
      <w:r w:rsidR="003624EF" w:rsidRPr="007F3EC7">
        <w:rPr>
          <w:rFonts w:ascii="Times New Roman" w:hAnsi="Times New Roman" w:cs="Times New Roman"/>
        </w:rPr>
        <w:t>З</w:t>
      </w:r>
      <w:r w:rsidR="007F7444" w:rsidRPr="007F3EC7">
        <w:rPr>
          <w:rFonts w:ascii="Times New Roman" w:hAnsi="Times New Roman" w:cs="Times New Roman"/>
        </w:rPr>
        <w:t>:</w:t>
      </w:r>
      <w:r w:rsidR="007F3EC7">
        <w:rPr>
          <w:rFonts w:ascii="Times New Roman" w:hAnsi="Times New Roman" w:cs="Times New Roman"/>
        </w:rPr>
        <w:t xml:space="preserve"> </w:t>
      </w:r>
      <w:r w:rsidR="003B2339" w:rsidRPr="007F3EC7">
        <w:rPr>
          <w:rFonts w:ascii="Times New Roman" w:hAnsi="Times New Roman" w:cs="Times New Roman"/>
        </w:rPr>
        <w:t>2</w:t>
      </w:r>
      <w:r w:rsidR="000F3F75" w:rsidRPr="007F3EC7">
        <w:rPr>
          <w:rFonts w:ascii="Times New Roman" w:hAnsi="Times New Roman" w:cs="Times New Roman"/>
        </w:rPr>
        <w:t>6</w:t>
      </w:r>
      <w:r w:rsidR="003624EF" w:rsidRPr="007F3EC7">
        <w:rPr>
          <w:rFonts w:ascii="Times New Roman" w:hAnsi="Times New Roman" w:cs="Times New Roman"/>
        </w:rPr>
        <w:t>12115003668211501001</w:t>
      </w:r>
      <w:r w:rsidR="003B2339" w:rsidRPr="007F3EC7">
        <w:rPr>
          <w:rFonts w:ascii="Times New Roman" w:hAnsi="Times New Roman" w:cs="Times New Roman"/>
        </w:rPr>
        <w:t xml:space="preserve"> 00</w:t>
      </w:r>
      <w:r w:rsidR="000F3F75" w:rsidRPr="007F3EC7">
        <w:rPr>
          <w:rFonts w:ascii="Times New Roman" w:hAnsi="Times New Roman" w:cs="Times New Roman"/>
        </w:rPr>
        <w:t xml:space="preserve">11 </w:t>
      </w:r>
      <w:r w:rsidR="003624EF" w:rsidRPr="007F3EC7">
        <w:rPr>
          <w:rFonts w:ascii="Times New Roman" w:hAnsi="Times New Roman" w:cs="Times New Roman"/>
        </w:rPr>
        <w:t>00</w:t>
      </w:r>
      <w:r w:rsidR="000D6E32" w:rsidRPr="007F3EC7">
        <w:rPr>
          <w:rFonts w:ascii="Times New Roman" w:hAnsi="Times New Roman" w:cs="Times New Roman"/>
        </w:rPr>
        <w:t>0</w:t>
      </w:r>
      <w:r w:rsidR="003624EF" w:rsidRPr="007F3EC7">
        <w:rPr>
          <w:rFonts w:ascii="Times New Roman" w:hAnsi="Times New Roman" w:cs="Times New Roman"/>
        </w:rPr>
        <w:t>0000</w:t>
      </w:r>
      <w:r w:rsidR="00C6337C" w:rsidRPr="007F3EC7">
        <w:rPr>
          <w:rFonts w:ascii="Times New Roman" w:hAnsi="Times New Roman" w:cs="Times New Roman"/>
        </w:rPr>
        <w:t>000</w:t>
      </w:r>
      <w:r w:rsidR="00CB76EC" w:rsidRPr="007F3EC7">
        <w:rPr>
          <w:rFonts w:ascii="Times New Roman" w:hAnsi="Times New Roman" w:cs="Times New Roman"/>
        </w:rPr>
        <w:t>, заключили настоящий государственный контракт (далее – Контракт) о нижеследующем</w:t>
      </w:r>
      <w:r w:rsidR="00DC380B" w:rsidRPr="007F3EC7">
        <w:rPr>
          <w:rFonts w:ascii="Times New Roman" w:hAnsi="Times New Roman" w:cs="Times New Roman"/>
        </w:rPr>
        <w:t>:</w:t>
      </w:r>
    </w:p>
    <w:p w:rsidR="007D021C" w:rsidRPr="007F3EC7" w:rsidRDefault="007D021C" w:rsidP="007F3EC7">
      <w:pPr>
        <w:pStyle w:val="a5"/>
        <w:jc w:val="both"/>
        <w:rPr>
          <w:bCs/>
          <w:sz w:val="22"/>
          <w:szCs w:val="22"/>
          <w:lang w:eastAsia="ru-RU"/>
        </w:rPr>
      </w:pPr>
    </w:p>
    <w:p w:rsidR="006440A4" w:rsidRPr="007F3EC7" w:rsidRDefault="006440A4" w:rsidP="007F3EC7">
      <w:pPr>
        <w:pStyle w:val="a5"/>
        <w:ind w:firstLine="567"/>
        <w:jc w:val="center"/>
        <w:rPr>
          <w:b/>
          <w:sz w:val="22"/>
          <w:szCs w:val="22"/>
        </w:rPr>
      </w:pPr>
      <w:r w:rsidRPr="007F3EC7">
        <w:rPr>
          <w:b/>
          <w:sz w:val="22"/>
          <w:szCs w:val="22"/>
        </w:rPr>
        <w:t>1. Предмет Контракта</w:t>
      </w:r>
    </w:p>
    <w:p w:rsidR="006440A4" w:rsidRPr="007F3EC7" w:rsidRDefault="006440A4" w:rsidP="007F3EC7">
      <w:pPr>
        <w:pStyle w:val="a5"/>
        <w:ind w:firstLine="567"/>
        <w:jc w:val="both"/>
        <w:rPr>
          <w:sz w:val="22"/>
          <w:szCs w:val="22"/>
        </w:rPr>
      </w:pPr>
      <w:r w:rsidRPr="007F3EC7">
        <w:rPr>
          <w:sz w:val="22"/>
          <w:szCs w:val="22"/>
        </w:rPr>
        <w:t>1.1. Государственный заказчик поручает, а Поставщик принимает на себя обязательства по поставке товара</w:t>
      </w:r>
      <w:r w:rsidR="007F3EC7">
        <w:rPr>
          <w:sz w:val="22"/>
          <w:szCs w:val="22"/>
        </w:rPr>
        <w:t xml:space="preserve"> </w:t>
      </w:r>
      <w:r w:rsidRPr="007F3EC7">
        <w:rPr>
          <w:sz w:val="22"/>
          <w:szCs w:val="22"/>
        </w:rPr>
        <w:t xml:space="preserve">в количестве и ассортименте, указанных в </w:t>
      </w:r>
      <w:r w:rsidR="009423A0" w:rsidRPr="007F3EC7">
        <w:rPr>
          <w:sz w:val="22"/>
          <w:szCs w:val="22"/>
        </w:rPr>
        <w:t>Техническом задании</w:t>
      </w:r>
      <w:r w:rsidRPr="007F3EC7">
        <w:rPr>
          <w:sz w:val="22"/>
          <w:szCs w:val="22"/>
        </w:rPr>
        <w:t xml:space="preserve"> (</w:t>
      </w:r>
      <w:r w:rsidR="007F3EC7">
        <w:rPr>
          <w:sz w:val="22"/>
          <w:szCs w:val="22"/>
        </w:rPr>
        <w:t>П</w:t>
      </w:r>
      <w:r w:rsidRPr="007F3EC7">
        <w:rPr>
          <w:sz w:val="22"/>
          <w:szCs w:val="22"/>
        </w:rPr>
        <w:t>риложение №1), являюще</w:t>
      </w:r>
      <w:r w:rsidR="007F3EC7">
        <w:rPr>
          <w:sz w:val="22"/>
          <w:szCs w:val="22"/>
        </w:rPr>
        <w:t>м</w:t>
      </w:r>
      <w:r w:rsidRPr="007F3EC7">
        <w:rPr>
          <w:sz w:val="22"/>
          <w:szCs w:val="22"/>
        </w:rPr>
        <w:t>ся неотъемле</w:t>
      </w:r>
      <w:r w:rsidR="00640736" w:rsidRPr="007F3EC7">
        <w:rPr>
          <w:sz w:val="22"/>
          <w:szCs w:val="22"/>
        </w:rPr>
        <w:t>мой частью настоящего Контракта, согласно заявкам Государственного заказчика.</w:t>
      </w:r>
    </w:p>
    <w:p w:rsidR="006440A4" w:rsidRPr="007F3EC7" w:rsidRDefault="006440A4" w:rsidP="007F3EC7">
      <w:pPr>
        <w:pStyle w:val="a5"/>
        <w:ind w:firstLine="567"/>
        <w:jc w:val="both"/>
        <w:rPr>
          <w:sz w:val="22"/>
          <w:szCs w:val="22"/>
        </w:rPr>
      </w:pPr>
      <w:r w:rsidRPr="007F3EC7">
        <w:rPr>
          <w:sz w:val="22"/>
          <w:szCs w:val="22"/>
        </w:rPr>
        <w:t>1.2. Товар, поставляемый согласно настоящему Контракту, должен соответствовать требования</w:t>
      </w:r>
      <w:r w:rsidRPr="007F3EC7">
        <w:rPr>
          <w:bCs/>
          <w:sz w:val="22"/>
          <w:szCs w:val="22"/>
        </w:rPr>
        <w:t>м</w:t>
      </w:r>
      <w:r w:rsidRPr="007F3EC7">
        <w:rPr>
          <w:sz w:val="22"/>
          <w:szCs w:val="22"/>
        </w:rPr>
        <w:t xml:space="preserve"> государственных стандартов Российской Федерации. </w:t>
      </w:r>
    </w:p>
    <w:p w:rsidR="006440A4" w:rsidRPr="007F3EC7" w:rsidRDefault="006440A4" w:rsidP="007F3EC7">
      <w:pPr>
        <w:pStyle w:val="a5"/>
        <w:ind w:firstLine="567"/>
        <w:jc w:val="both"/>
        <w:rPr>
          <w:sz w:val="22"/>
          <w:szCs w:val="22"/>
        </w:rPr>
      </w:pPr>
    </w:p>
    <w:p w:rsidR="006440A4" w:rsidRPr="007F3EC7" w:rsidRDefault="006440A4" w:rsidP="007F3EC7">
      <w:pPr>
        <w:pStyle w:val="a5"/>
        <w:ind w:firstLine="567"/>
        <w:jc w:val="center"/>
        <w:rPr>
          <w:b/>
          <w:sz w:val="22"/>
          <w:szCs w:val="22"/>
        </w:rPr>
      </w:pPr>
      <w:r w:rsidRPr="007F3EC7">
        <w:rPr>
          <w:b/>
          <w:sz w:val="22"/>
          <w:szCs w:val="22"/>
        </w:rPr>
        <w:t>2. Цена контракта и порядок расчетов</w:t>
      </w:r>
    </w:p>
    <w:p w:rsidR="00706AF8" w:rsidRPr="007F3EC7" w:rsidRDefault="006440A4" w:rsidP="007F3EC7">
      <w:pPr>
        <w:pStyle w:val="a5"/>
        <w:ind w:firstLine="567"/>
        <w:jc w:val="both"/>
        <w:rPr>
          <w:b/>
          <w:sz w:val="22"/>
          <w:szCs w:val="22"/>
        </w:rPr>
      </w:pPr>
      <w:r w:rsidRPr="007F3EC7">
        <w:rPr>
          <w:sz w:val="22"/>
          <w:szCs w:val="22"/>
        </w:rPr>
        <w:t>2.1. Цена Контракта составляет</w:t>
      </w:r>
      <w:r w:rsidR="00B7336D" w:rsidRPr="007F3EC7">
        <w:rPr>
          <w:sz w:val="22"/>
          <w:szCs w:val="22"/>
        </w:rPr>
        <w:t>:</w:t>
      </w:r>
      <w:r w:rsidR="007F3EC7">
        <w:rPr>
          <w:sz w:val="22"/>
          <w:szCs w:val="22"/>
        </w:rPr>
        <w:t xml:space="preserve"> </w:t>
      </w:r>
    </w:p>
    <w:p w:rsidR="00572D17" w:rsidRPr="007F3EC7" w:rsidRDefault="00572D17" w:rsidP="007F3EC7">
      <w:pPr>
        <w:pStyle w:val="a5"/>
        <w:tabs>
          <w:tab w:val="left" w:pos="0"/>
        </w:tabs>
        <w:ind w:firstLine="567"/>
        <w:jc w:val="both"/>
        <w:rPr>
          <w:sz w:val="22"/>
          <w:szCs w:val="22"/>
        </w:rPr>
      </w:pPr>
      <w:r w:rsidRPr="007F3EC7">
        <w:rPr>
          <w:sz w:val="22"/>
          <w:szCs w:val="22"/>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572D17" w:rsidRPr="007F3EC7" w:rsidRDefault="00572D17" w:rsidP="007F3EC7">
      <w:pPr>
        <w:pStyle w:val="a5"/>
        <w:tabs>
          <w:tab w:val="left" w:pos="0"/>
        </w:tabs>
        <w:ind w:firstLine="567"/>
        <w:jc w:val="both"/>
        <w:rPr>
          <w:sz w:val="22"/>
          <w:szCs w:val="22"/>
        </w:rPr>
      </w:pPr>
      <w:r w:rsidRPr="007F3EC7">
        <w:rPr>
          <w:sz w:val="22"/>
          <w:szCs w:val="22"/>
        </w:rPr>
        <w:t>2.3. Цена Контракта является твердой и определяется на весь срок исполнения контракта.</w:t>
      </w:r>
    </w:p>
    <w:p w:rsidR="00572D17" w:rsidRPr="007F3EC7" w:rsidRDefault="00572D17" w:rsidP="007F3EC7">
      <w:pPr>
        <w:pStyle w:val="a5"/>
        <w:tabs>
          <w:tab w:val="left" w:pos="0"/>
        </w:tabs>
        <w:ind w:firstLine="567"/>
        <w:jc w:val="both"/>
        <w:rPr>
          <w:sz w:val="22"/>
          <w:szCs w:val="22"/>
        </w:rPr>
      </w:pPr>
      <w:r w:rsidRPr="007F3EC7">
        <w:rPr>
          <w:sz w:val="22"/>
          <w:szCs w:val="22"/>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w:t>
      </w:r>
      <w:r w:rsidR="00D16DBC" w:rsidRPr="007F3EC7">
        <w:rPr>
          <w:sz w:val="22"/>
          <w:szCs w:val="22"/>
        </w:rPr>
        <w:t>0</w:t>
      </w:r>
      <w:r w:rsidRPr="007F3EC7">
        <w:rPr>
          <w:sz w:val="22"/>
          <w:szCs w:val="22"/>
        </w:rPr>
        <w:t xml:space="preserve"> (</w:t>
      </w:r>
      <w:r w:rsidR="00D16DBC" w:rsidRPr="007F3EC7">
        <w:rPr>
          <w:sz w:val="22"/>
          <w:szCs w:val="22"/>
        </w:rPr>
        <w:t>десяти</w:t>
      </w:r>
      <w:r w:rsidRPr="007F3EC7">
        <w:rPr>
          <w:sz w:val="22"/>
          <w:szCs w:val="22"/>
        </w:rPr>
        <w:t>)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товара,  при наличии предельных объемов финансирования.</w:t>
      </w:r>
    </w:p>
    <w:p w:rsidR="00572D17" w:rsidRPr="007F3EC7" w:rsidRDefault="00572D17" w:rsidP="007F3EC7">
      <w:pPr>
        <w:pStyle w:val="a5"/>
        <w:tabs>
          <w:tab w:val="left" w:pos="0"/>
        </w:tabs>
        <w:ind w:firstLine="567"/>
        <w:jc w:val="both"/>
        <w:rPr>
          <w:color w:val="FFFFFF" w:themeColor="background1"/>
          <w:sz w:val="22"/>
          <w:szCs w:val="22"/>
        </w:rPr>
      </w:pPr>
      <w:r w:rsidRPr="007F3EC7">
        <w:rPr>
          <w:sz w:val="22"/>
          <w:szCs w:val="22"/>
        </w:rPr>
        <w:t>2.5. Источник финансирования – за счет средств федерального бюджета (дополнительного источника бюджетного финансирования) в пределах лимитов бюджетных обязательств на 202</w:t>
      </w:r>
      <w:r w:rsidR="000F3F75" w:rsidRPr="007F3EC7">
        <w:rPr>
          <w:sz w:val="22"/>
          <w:szCs w:val="22"/>
        </w:rPr>
        <w:t>6</w:t>
      </w:r>
      <w:r w:rsidRPr="007F3EC7">
        <w:rPr>
          <w:sz w:val="22"/>
          <w:szCs w:val="22"/>
        </w:rPr>
        <w:t xml:space="preserve"> год по коду бюджетной классификации 320 0305 42</w:t>
      </w:r>
      <w:r w:rsidR="003B2339" w:rsidRPr="007F3EC7">
        <w:rPr>
          <w:sz w:val="22"/>
          <w:szCs w:val="22"/>
        </w:rPr>
        <w:t xml:space="preserve"> 4 06 </w:t>
      </w:r>
      <w:r w:rsidRPr="007F3EC7">
        <w:rPr>
          <w:sz w:val="22"/>
          <w:szCs w:val="22"/>
        </w:rPr>
        <w:t xml:space="preserve"> 90048 24</w:t>
      </w:r>
      <w:r w:rsidR="00E036F1">
        <w:rPr>
          <w:sz w:val="22"/>
          <w:szCs w:val="22"/>
        </w:rPr>
        <w:t>4</w:t>
      </w:r>
      <w:r w:rsidRPr="007F3EC7">
        <w:rPr>
          <w:sz w:val="22"/>
          <w:szCs w:val="22"/>
        </w:rPr>
        <w:t>.</w:t>
      </w:r>
    </w:p>
    <w:p w:rsidR="00572D17" w:rsidRPr="007F3EC7" w:rsidRDefault="00572D17" w:rsidP="007F3EC7">
      <w:pPr>
        <w:pStyle w:val="a5"/>
        <w:tabs>
          <w:tab w:val="left" w:pos="0"/>
        </w:tabs>
        <w:ind w:firstLine="567"/>
        <w:jc w:val="both"/>
        <w:rPr>
          <w:sz w:val="22"/>
          <w:szCs w:val="22"/>
        </w:rPr>
      </w:pPr>
      <w:r w:rsidRPr="007F3EC7">
        <w:rPr>
          <w:sz w:val="22"/>
          <w:szCs w:val="22"/>
        </w:rPr>
        <w:t>2.6. Заказчик считается исполнившим свое обязательство по оплате Товара со дня списания денежных средств с расчетного счета Государственного заказчика в пользу Поставщика.</w:t>
      </w:r>
    </w:p>
    <w:p w:rsidR="00572D17" w:rsidRPr="007F3EC7" w:rsidRDefault="00572D17" w:rsidP="007F3EC7">
      <w:pPr>
        <w:tabs>
          <w:tab w:val="left" w:pos="0"/>
        </w:tabs>
        <w:spacing w:after="0" w:line="240" w:lineRule="auto"/>
        <w:ind w:firstLine="567"/>
        <w:jc w:val="both"/>
        <w:rPr>
          <w:rFonts w:ascii="Times New Roman" w:hAnsi="Times New Roman" w:cs="Times New Roman"/>
          <w:spacing w:val="2"/>
        </w:rPr>
      </w:pPr>
      <w:r w:rsidRPr="007F3EC7">
        <w:rPr>
          <w:rFonts w:ascii="Times New Roman" w:hAnsi="Times New Roman" w:cs="Times New Roman"/>
        </w:rPr>
        <w:t xml:space="preserve">2.7. </w:t>
      </w:r>
      <w:r w:rsidRPr="007F3EC7">
        <w:rPr>
          <w:rFonts w:ascii="Times New Roman" w:hAnsi="Times New Roman" w:cs="Times New Roman"/>
          <w:spacing w:val="2"/>
        </w:rPr>
        <w:t xml:space="preserve">В случае изменения банковских реквизитов Поставщик обязан в течение </w:t>
      </w:r>
      <w:r w:rsidR="008C1026" w:rsidRPr="007F3EC7">
        <w:rPr>
          <w:rFonts w:ascii="Times New Roman" w:hAnsi="Times New Roman" w:cs="Times New Roman"/>
          <w:spacing w:val="2"/>
        </w:rPr>
        <w:t>3</w:t>
      </w:r>
      <w:r w:rsidRPr="007F3EC7">
        <w:rPr>
          <w:rFonts w:ascii="Times New Roman" w:hAnsi="Times New Roman" w:cs="Times New Roman"/>
          <w:spacing w:val="2"/>
        </w:rPr>
        <w:t xml:space="preserve"> (</w:t>
      </w:r>
      <w:r w:rsidR="008C1026" w:rsidRPr="007F3EC7">
        <w:rPr>
          <w:rFonts w:ascii="Times New Roman" w:hAnsi="Times New Roman" w:cs="Times New Roman"/>
          <w:spacing w:val="2"/>
        </w:rPr>
        <w:t>трех</w:t>
      </w:r>
      <w:r w:rsidRPr="007F3EC7">
        <w:rPr>
          <w:rFonts w:ascii="Times New Roman" w:hAnsi="Times New Roman" w:cs="Times New Roman"/>
          <w:spacing w:val="2"/>
        </w:rPr>
        <w:t>) рабоч</w:t>
      </w:r>
      <w:r w:rsidR="008C1026" w:rsidRPr="007F3EC7">
        <w:rPr>
          <w:rFonts w:ascii="Times New Roman" w:hAnsi="Times New Roman" w:cs="Times New Roman"/>
          <w:spacing w:val="2"/>
        </w:rPr>
        <w:t>их</w:t>
      </w:r>
      <w:r w:rsidR="007D3FC9" w:rsidRPr="007F3EC7">
        <w:rPr>
          <w:rFonts w:ascii="Times New Roman" w:hAnsi="Times New Roman" w:cs="Times New Roman"/>
          <w:spacing w:val="2"/>
        </w:rPr>
        <w:t xml:space="preserve"> дн</w:t>
      </w:r>
      <w:r w:rsidR="008C1026" w:rsidRPr="007F3EC7">
        <w:rPr>
          <w:rFonts w:ascii="Times New Roman" w:hAnsi="Times New Roman" w:cs="Times New Roman"/>
          <w:spacing w:val="2"/>
        </w:rPr>
        <w:t>ей</w:t>
      </w:r>
      <w:r w:rsidRPr="007F3EC7">
        <w:rPr>
          <w:rFonts w:ascii="Times New Roman" w:hAnsi="Times New Roman" w:cs="Times New Roman"/>
          <w:spacing w:val="2"/>
        </w:rPr>
        <w:t xml:space="preserve"> в письменной форме сообщить об этом Государственному заказчику путем направления сообщения по электронному адресу </w:t>
      </w:r>
      <w:r w:rsidR="00E036F1" w:rsidRPr="007F3EC7">
        <w:rPr>
          <w:rFonts w:ascii="Times New Roman" w:eastAsia="Times New Roman" w:hAnsi="Times New Roman" w:cs="Times New Roman"/>
          <w:bCs/>
          <w:lang w:eastAsia="ar-SA"/>
        </w:rPr>
        <w:t>liu7</w:t>
      </w:r>
      <w:r w:rsidR="00E036F1" w:rsidRPr="007F3EC7">
        <w:rPr>
          <w:rFonts w:ascii="Times New Roman" w:eastAsia="Times New Roman" w:hAnsi="Times New Roman" w:cs="Times New Roman"/>
          <w:bCs/>
          <w:lang w:val="en-US" w:eastAsia="ar-SA"/>
        </w:rPr>
        <w:t>buh</w:t>
      </w:r>
      <w:r w:rsidR="00E036F1" w:rsidRPr="007F3EC7">
        <w:rPr>
          <w:rFonts w:ascii="Times New Roman" w:eastAsia="Times New Roman" w:hAnsi="Times New Roman" w:cs="Times New Roman"/>
          <w:bCs/>
          <w:lang w:eastAsia="ar-SA"/>
        </w:rPr>
        <w:t>@mail.ru</w:t>
      </w:r>
      <w:r w:rsidRPr="007F3EC7">
        <w:rPr>
          <w:rFonts w:ascii="Times New Roman" w:hAnsi="Times New Roman" w:cs="Times New Roman"/>
          <w:spacing w:val="2"/>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383A97" w:rsidRPr="007F3EC7">
        <w:rPr>
          <w:rFonts w:ascii="Times New Roman" w:hAnsi="Times New Roman" w:cs="Times New Roman"/>
          <w:spacing w:val="2"/>
        </w:rPr>
        <w:t>2</w:t>
      </w:r>
      <w:r w:rsidRPr="007F3EC7">
        <w:rPr>
          <w:rFonts w:ascii="Times New Roman" w:hAnsi="Times New Roman" w:cs="Times New Roman"/>
          <w:spacing w:val="2"/>
        </w:rPr>
        <w:t xml:space="preserve"> Контракта.</w:t>
      </w:r>
    </w:p>
    <w:p w:rsidR="00572D17" w:rsidRPr="007F3EC7" w:rsidRDefault="00572D17" w:rsidP="007F3EC7">
      <w:pPr>
        <w:tabs>
          <w:tab w:val="left" w:pos="0"/>
        </w:tabs>
        <w:spacing w:after="0" w:line="240" w:lineRule="auto"/>
        <w:ind w:firstLine="567"/>
        <w:jc w:val="both"/>
        <w:rPr>
          <w:rFonts w:ascii="Times New Roman" w:hAnsi="Times New Roman" w:cs="Times New Roman"/>
        </w:rPr>
      </w:pPr>
      <w:r w:rsidRPr="007F3EC7">
        <w:rPr>
          <w:rFonts w:ascii="Times New Roman" w:hAnsi="Times New Roman" w:cs="Times New Roman"/>
          <w:spacing w:val="2"/>
        </w:rPr>
        <w:t xml:space="preserve">2.8. </w:t>
      </w:r>
      <w:r w:rsidRPr="007F3EC7">
        <w:rPr>
          <w:rFonts w:ascii="Times New Roman" w:hAnsi="Times New Roman" w:cs="Times New Roman"/>
        </w:rPr>
        <w:t>Если в соответствии с  законодательством Российской Федерации о налогах и сборах такие налоги, сборыи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7F3EC7">
          <w:rPr>
            <w:rFonts w:ascii="Times New Roman" w:hAnsi="Times New Roman" w:cs="Times New Roman"/>
          </w:rPr>
          <w:t>п. 2 ч. 13 ст. 34</w:t>
        </w:r>
      </w:hyperlink>
      <w:r w:rsidRPr="007F3EC7">
        <w:rPr>
          <w:rFonts w:ascii="Times New Roman" w:hAnsi="Times New Roman" w:cs="Times New Roman"/>
        </w:rPr>
        <w:t xml:space="preserve"> Закона N 44-ФЗ).</w:t>
      </w:r>
    </w:p>
    <w:p w:rsidR="00572D17" w:rsidRPr="007F3EC7" w:rsidRDefault="00572D17" w:rsidP="007F3EC7">
      <w:pPr>
        <w:widowControl w:val="0"/>
        <w:tabs>
          <w:tab w:val="left" w:pos="0"/>
        </w:tabs>
        <w:spacing w:after="0" w:line="240" w:lineRule="auto"/>
        <w:ind w:firstLine="567"/>
        <w:jc w:val="both"/>
        <w:rPr>
          <w:rFonts w:ascii="Times New Roman" w:hAnsi="Times New Roman" w:cs="Times New Roman"/>
        </w:rPr>
      </w:pPr>
      <w:r w:rsidRPr="007F3EC7">
        <w:rPr>
          <w:rFonts w:ascii="Times New Roman" w:hAnsi="Times New Roman" w:cs="Times New Roman"/>
        </w:rPr>
        <w:t>2.9. В случае просрочки исполнения, неисполнения, ненадле</w:t>
      </w:r>
      <w:r w:rsidR="00123D2A" w:rsidRPr="007F3EC7">
        <w:rPr>
          <w:rFonts w:ascii="Times New Roman" w:hAnsi="Times New Roman" w:cs="Times New Roman"/>
        </w:rPr>
        <w:t xml:space="preserve">жащего исполнения </w:t>
      </w:r>
      <w:r w:rsidRPr="007F3EC7">
        <w:rPr>
          <w:rFonts w:ascii="Times New Roman" w:hAnsi="Times New Roman" w:cs="Times New Roman"/>
        </w:rPr>
        <w:t>Поставщиком обязательств, предусмотренных контрактом, стороны по взаимному соглашению включают в акт сдачи-приемки товара сведенияо сумме неустойки (пени, штрафа)</w:t>
      </w:r>
      <w:r w:rsidR="000C055D" w:rsidRPr="007F3EC7">
        <w:rPr>
          <w:rFonts w:ascii="Times New Roman" w:hAnsi="Times New Roman" w:cs="Times New Roman"/>
        </w:rPr>
        <w:t>,</w:t>
      </w:r>
      <w:r w:rsidRPr="007F3EC7">
        <w:rPr>
          <w:rFonts w:ascii="Times New Roman" w:hAnsi="Times New Roman" w:cs="Times New Roman"/>
        </w:rPr>
        <w:t xml:space="preserve">  подлежащей уплате, размер которой определяется в соответствии с разделом</w:t>
      </w:r>
      <w:r w:rsidR="007F3EC7">
        <w:rPr>
          <w:rFonts w:ascii="Times New Roman" w:hAnsi="Times New Roman" w:cs="Times New Roman"/>
        </w:rPr>
        <w:t xml:space="preserve"> </w:t>
      </w:r>
      <w:r w:rsidRPr="007F3EC7">
        <w:rPr>
          <w:rFonts w:ascii="Times New Roman" w:hAnsi="Times New Roman" w:cs="Times New Roman"/>
        </w:rPr>
        <w:t xml:space="preserve">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w:t>
      </w:r>
      <w:r w:rsidRPr="007F3EC7">
        <w:rPr>
          <w:rFonts w:ascii="Times New Roman" w:hAnsi="Times New Roman" w:cs="Times New Roman"/>
        </w:rPr>
        <w:lastRenderedPageBreak/>
        <w:t>(пеней,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572D17" w:rsidRPr="007F3EC7" w:rsidRDefault="00572D17" w:rsidP="007F3EC7">
      <w:pPr>
        <w:tabs>
          <w:tab w:val="left" w:pos="0"/>
        </w:tabs>
        <w:spacing w:after="0" w:line="240" w:lineRule="auto"/>
        <w:ind w:firstLine="567"/>
        <w:jc w:val="both"/>
        <w:rPr>
          <w:rFonts w:ascii="Times New Roman" w:hAnsi="Times New Roman" w:cs="Times New Roman"/>
        </w:rPr>
      </w:pPr>
      <w:r w:rsidRPr="007F3EC7">
        <w:rPr>
          <w:rFonts w:ascii="Times New Roman" w:hAnsi="Times New Roman" w:cs="Times New Roman"/>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rsidR="00FE3991" w:rsidRPr="007F3EC7" w:rsidRDefault="00FE3991" w:rsidP="007F3EC7">
      <w:pPr>
        <w:tabs>
          <w:tab w:val="left" w:pos="0"/>
        </w:tabs>
        <w:spacing w:after="0" w:line="240" w:lineRule="auto"/>
        <w:ind w:firstLine="567"/>
        <w:jc w:val="both"/>
        <w:rPr>
          <w:rFonts w:ascii="Times New Roman" w:hAnsi="Times New Roman" w:cs="Times New Roman"/>
        </w:rPr>
      </w:pPr>
    </w:p>
    <w:p w:rsidR="00572D17" w:rsidRPr="007F3EC7" w:rsidRDefault="00572D17" w:rsidP="007F3EC7">
      <w:pPr>
        <w:pStyle w:val="ac"/>
        <w:numPr>
          <w:ilvl w:val="0"/>
          <w:numId w:val="3"/>
        </w:numPr>
        <w:suppressAutoHyphens/>
        <w:jc w:val="center"/>
        <w:rPr>
          <w:rFonts w:ascii="Times New Roman" w:hAnsi="Times New Roman" w:cs="Times New Roman"/>
          <w:b/>
        </w:rPr>
      </w:pPr>
      <w:r w:rsidRPr="007F3EC7">
        <w:rPr>
          <w:rFonts w:ascii="Times New Roman" w:hAnsi="Times New Roman" w:cs="Times New Roman"/>
          <w:b/>
        </w:rPr>
        <w:t>Права и обязанности сторон</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3.1.Поставщик обязан:</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3.1.1. Поставить товар в объеме, сроки, надлежащего качества и комплектности, предусмотренными настоящим Контрактом.</w:t>
      </w:r>
    </w:p>
    <w:p w:rsidR="00572D17" w:rsidRPr="007F3EC7" w:rsidRDefault="00572D17" w:rsidP="007F3EC7">
      <w:pPr>
        <w:pStyle w:val="ConsPlusNormal"/>
        <w:ind w:firstLine="567"/>
        <w:contextualSpacing/>
        <w:jc w:val="both"/>
        <w:rPr>
          <w:rFonts w:ascii="Times New Roman" w:hAnsi="Times New Roman" w:cs="Times New Roman"/>
          <w:sz w:val="22"/>
          <w:szCs w:val="22"/>
        </w:rPr>
      </w:pPr>
      <w:r w:rsidRPr="007F3EC7">
        <w:rPr>
          <w:rFonts w:ascii="Times New Roman" w:hAnsi="Times New Roman" w:cs="Times New Roman"/>
          <w:sz w:val="22"/>
          <w:szCs w:val="22"/>
        </w:rPr>
        <w:t>3.1.2. При передаче товара представить Государственному заказчику платежные документы на Товар.</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21755E" w:rsidRPr="007F3EC7">
        <w:rPr>
          <w:rFonts w:ascii="Times New Roman" w:hAnsi="Times New Roman" w:cs="Times New Roman"/>
        </w:rPr>
        <w:t xml:space="preserve">7 </w:t>
      </w:r>
      <w:r w:rsidRPr="007F3EC7">
        <w:rPr>
          <w:rFonts w:ascii="Times New Roman" w:hAnsi="Times New Roman" w:cs="Times New Roman"/>
        </w:rPr>
        <w:t>(</w:t>
      </w:r>
      <w:r w:rsidR="0021755E" w:rsidRPr="007F3EC7">
        <w:rPr>
          <w:rFonts w:ascii="Times New Roman" w:hAnsi="Times New Roman" w:cs="Times New Roman"/>
        </w:rPr>
        <w:t>семи</w:t>
      </w:r>
      <w:r w:rsidRPr="007F3EC7">
        <w:rPr>
          <w:rFonts w:ascii="Times New Roman" w:hAnsi="Times New Roman" w:cs="Times New Roman"/>
        </w:rPr>
        <w:t xml:space="preserve">) </w:t>
      </w:r>
      <w:r w:rsidR="0021755E" w:rsidRPr="007F3EC7">
        <w:rPr>
          <w:rFonts w:ascii="Times New Roman" w:hAnsi="Times New Roman" w:cs="Times New Roman"/>
        </w:rPr>
        <w:t>рабочих</w:t>
      </w:r>
      <w:r w:rsidRPr="007F3EC7">
        <w:rPr>
          <w:rFonts w:ascii="Times New Roman" w:hAnsi="Times New Roman" w:cs="Times New Roman"/>
        </w:rPr>
        <w:t xml:space="preserve"> дней</w:t>
      </w:r>
      <w:r w:rsidR="007F3EC7">
        <w:rPr>
          <w:rFonts w:ascii="Times New Roman" w:hAnsi="Times New Roman" w:cs="Times New Roman"/>
        </w:rPr>
        <w:t xml:space="preserve"> </w:t>
      </w:r>
      <w:r w:rsidRPr="007F3EC7">
        <w:rPr>
          <w:rFonts w:ascii="Times New Roman" w:hAnsi="Times New Roman" w:cs="Times New Roman"/>
        </w:rPr>
        <w:t xml:space="preserve">с момента составления </w:t>
      </w:r>
      <w:r w:rsidR="007D3FC9" w:rsidRPr="007F3EC7">
        <w:rPr>
          <w:rFonts w:ascii="Times New Roman" w:hAnsi="Times New Roman" w:cs="Times New Roman"/>
        </w:rPr>
        <w:t>а</w:t>
      </w:r>
      <w:r w:rsidRPr="007F3EC7">
        <w:rPr>
          <w:rFonts w:ascii="Times New Roman" w:hAnsi="Times New Roman" w:cs="Times New Roman"/>
        </w:rPr>
        <w:t>кта, но не позднее срока окончания действия контракта.</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3.2. Поставщик вправе:</w:t>
      </w:r>
    </w:p>
    <w:p w:rsidR="00572D17" w:rsidRPr="007F3EC7" w:rsidRDefault="00572D17" w:rsidP="007F3EC7">
      <w:pPr>
        <w:pStyle w:val="ConsPlusNormal"/>
        <w:ind w:firstLine="567"/>
        <w:contextualSpacing/>
        <w:jc w:val="both"/>
        <w:rPr>
          <w:rFonts w:ascii="Times New Roman" w:hAnsi="Times New Roman" w:cs="Times New Roman"/>
          <w:sz w:val="22"/>
          <w:szCs w:val="22"/>
        </w:rPr>
      </w:pPr>
      <w:r w:rsidRPr="007F3EC7">
        <w:rPr>
          <w:rFonts w:ascii="Times New Roman" w:hAnsi="Times New Roman" w:cs="Times New Roman"/>
          <w:sz w:val="22"/>
          <w:szCs w:val="22"/>
        </w:rPr>
        <w:t>3.2.1. Требовать своевременной оплаты поставленного Товара в соответствии с подписанной Сторонами товарной накладной.</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3.3. Государственный заказчик обязан:</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3.3.1. Произвести оплату Товара в соответствии с п. 2.4. настоящего Контракта.</w:t>
      </w:r>
    </w:p>
    <w:p w:rsidR="00572D17" w:rsidRPr="007F3EC7" w:rsidRDefault="00572D17" w:rsidP="007F3EC7">
      <w:pPr>
        <w:spacing w:after="0" w:line="240" w:lineRule="auto"/>
        <w:ind w:firstLine="567"/>
        <w:contextualSpacing/>
        <w:jc w:val="both"/>
        <w:rPr>
          <w:rFonts w:ascii="Times New Roman" w:hAnsi="Times New Roman" w:cs="Times New Roman"/>
        </w:rPr>
      </w:pPr>
      <w:r w:rsidRPr="007F3EC7">
        <w:rPr>
          <w:rFonts w:ascii="Times New Roman" w:hAnsi="Times New Roman" w:cs="Times New Roman"/>
        </w:rPr>
        <w:t>3.3.2. Обеспечивать своевременную приемку поставленного Товара.</w:t>
      </w:r>
    </w:p>
    <w:p w:rsidR="00572D17" w:rsidRPr="007F3EC7" w:rsidRDefault="00572D17" w:rsidP="007F3EC7">
      <w:pPr>
        <w:pStyle w:val="ConsPlusNormal"/>
        <w:ind w:firstLine="567"/>
        <w:contextualSpacing/>
        <w:jc w:val="both"/>
        <w:rPr>
          <w:rFonts w:ascii="Times New Roman" w:hAnsi="Times New Roman" w:cs="Times New Roman"/>
          <w:sz w:val="22"/>
          <w:szCs w:val="22"/>
        </w:rPr>
      </w:pPr>
      <w:r w:rsidRPr="007F3EC7">
        <w:rPr>
          <w:rFonts w:ascii="Times New Roman" w:hAnsi="Times New Roman" w:cs="Times New Roman"/>
          <w:sz w:val="22"/>
          <w:szCs w:val="22"/>
        </w:rPr>
        <w:t>3.3.3. Своевременно сообщить в письменной форме Поставщику о недостатках Товара, обнаруженных в ходе его приемки.</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3.4. Государственный заказчик вправе:</w:t>
      </w:r>
    </w:p>
    <w:p w:rsidR="00572D17" w:rsidRPr="007F3EC7" w:rsidRDefault="00572D17" w:rsidP="007F3EC7">
      <w:pPr>
        <w:pStyle w:val="ConsPlusNormal"/>
        <w:ind w:firstLine="567"/>
        <w:contextualSpacing/>
        <w:jc w:val="both"/>
        <w:rPr>
          <w:rFonts w:ascii="Times New Roman" w:hAnsi="Times New Roman" w:cs="Times New Roman"/>
          <w:sz w:val="22"/>
          <w:szCs w:val="22"/>
        </w:rPr>
      </w:pPr>
      <w:r w:rsidRPr="007F3EC7">
        <w:rPr>
          <w:rFonts w:ascii="Times New Roman" w:hAnsi="Times New Roman" w:cs="Times New Roman"/>
          <w:sz w:val="22"/>
          <w:szCs w:val="22"/>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72D17" w:rsidRPr="007F3EC7" w:rsidRDefault="00572D17" w:rsidP="007F3EC7">
      <w:pPr>
        <w:pStyle w:val="ConsPlusNormal"/>
        <w:ind w:firstLine="567"/>
        <w:jc w:val="both"/>
        <w:rPr>
          <w:rFonts w:ascii="Times New Roman" w:hAnsi="Times New Roman" w:cs="Times New Roman"/>
          <w:sz w:val="22"/>
          <w:szCs w:val="22"/>
        </w:rPr>
      </w:pPr>
      <w:r w:rsidRPr="007F3EC7">
        <w:rPr>
          <w:rFonts w:ascii="Times New Roman" w:hAnsi="Times New Roman" w:cs="Times New Roman"/>
          <w:sz w:val="22"/>
          <w:szCs w:val="22"/>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72D17" w:rsidRPr="007F3EC7" w:rsidRDefault="00572D17" w:rsidP="007F3EC7">
      <w:pPr>
        <w:pStyle w:val="ConsPlusNormal"/>
        <w:ind w:firstLine="567"/>
        <w:contextualSpacing/>
        <w:jc w:val="both"/>
        <w:rPr>
          <w:rFonts w:ascii="Times New Roman" w:hAnsi="Times New Roman" w:cs="Times New Roman"/>
          <w:sz w:val="22"/>
          <w:szCs w:val="22"/>
        </w:rPr>
      </w:pPr>
      <w:r w:rsidRPr="007F3EC7">
        <w:rPr>
          <w:rFonts w:ascii="Times New Roman" w:hAnsi="Times New Roman" w:cs="Times New Roman"/>
          <w:sz w:val="22"/>
          <w:szCs w:val="22"/>
        </w:rPr>
        <w:t>3.4.3. Требовать от Поставщика передачи недостающих отчетных документов, материалов и иной документации, подтверждающих поставку Товара.</w:t>
      </w:r>
    </w:p>
    <w:p w:rsidR="00572D17" w:rsidRPr="007F3EC7" w:rsidRDefault="00572D17" w:rsidP="007F3EC7">
      <w:pPr>
        <w:pStyle w:val="ConsPlusNormal"/>
        <w:ind w:firstLine="567"/>
        <w:contextualSpacing/>
        <w:jc w:val="both"/>
        <w:rPr>
          <w:rFonts w:ascii="Times New Roman" w:hAnsi="Times New Roman" w:cs="Times New Roman"/>
          <w:sz w:val="22"/>
          <w:szCs w:val="22"/>
        </w:rPr>
      </w:pPr>
      <w:r w:rsidRPr="007F3EC7">
        <w:rPr>
          <w:rFonts w:ascii="Times New Roman" w:hAnsi="Times New Roman" w:cs="Times New Roman"/>
          <w:sz w:val="22"/>
          <w:szCs w:val="22"/>
        </w:rPr>
        <w:t>3.4.4. Назначать лиц для участия в проведении экспертизы поставл</w:t>
      </w:r>
      <w:r w:rsidR="007D3FC9" w:rsidRPr="007F3EC7">
        <w:rPr>
          <w:rFonts w:ascii="Times New Roman" w:hAnsi="Times New Roman" w:cs="Times New Roman"/>
          <w:sz w:val="22"/>
          <w:szCs w:val="22"/>
        </w:rPr>
        <w:t>енного Товара, а так</w:t>
      </w:r>
      <w:r w:rsidRPr="007F3EC7">
        <w:rPr>
          <w:rFonts w:ascii="Times New Roman" w:hAnsi="Times New Roman" w:cs="Times New Roman"/>
          <w:sz w:val="22"/>
          <w:szCs w:val="22"/>
        </w:rPr>
        <w:t>же лиц, ответственных за приемку Товара от Поставщика по количеству и качеству.</w:t>
      </w:r>
    </w:p>
    <w:p w:rsidR="00572D17" w:rsidRPr="007F3EC7" w:rsidRDefault="00572D17" w:rsidP="007F3EC7">
      <w:pPr>
        <w:pStyle w:val="11"/>
        <w:ind w:left="0" w:right="0" w:firstLine="567"/>
        <w:contextualSpacing/>
        <w:rPr>
          <w:rFonts w:ascii="Times New Roman" w:hAnsi="Times New Roman"/>
          <w:sz w:val="22"/>
          <w:szCs w:val="22"/>
        </w:rPr>
      </w:pPr>
      <w:r w:rsidRPr="007F3EC7">
        <w:rPr>
          <w:rFonts w:ascii="Times New Roman" w:hAnsi="Times New Roman"/>
          <w:sz w:val="22"/>
          <w:szCs w:val="22"/>
        </w:rPr>
        <w:t>3.4.5. Отказаться от оплаты расходов, не предусмотренных настоящим Контрактом.</w:t>
      </w:r>
    </w:p>
    <w:p w:rsidR="00572D17" w:rsidRPr="007F3EC7" w:rsidRDefault="00572D17" w:rsidP="007F3EC7">
      <w:pPr>
        <w:pStyle w:val="FR1"/>
        <w:spacing w:before="0" w:line="240" w:lineRule="auto"/>
        <w:ind w:left="927"/>
        <w:rPr>
          <w:b/>
          <w:sz w:val="22"/>
          <w:szCs w:val="22"/>
        </w:rPr>
      </w:pPr>
    </w:p>
    <w:p w:rsidR="00572D17" w:rsidRPr="007F3EC7" w:rsidRDefault="00572D17" w:rsidP="007F3EC7">
      <w:pPr>
        <w:pStyle w:val="FR1"/>
        <w:numPr>
          <w:ilvl w:val="0"/>
          <w:numId w:val="4"/>
        </w:numPr>
        <w:spacing w:before="0" w:line="240" w:lineRule="auto"/>
        <w:jc w:val="center"/>
        <w:rPr>
          <w:b/>
          <w:sz w:val="22"/>
          <w:szCs w:val="22"/>
        </w:rPr>
      </w:pPr>
      <w:r w:rsidRPr="007F3EC7">
        <w:rPr>
          <w:b/>
          <w:bCs/>
          <w:sz w:val="22"/>
          <w:szCs w:val="22"/>
        </w:rPr>
        <w:t xml:space="preserve">Сроки и условия поставки товара, </w:t>
      </w:r>
      <w:r w:rsidRPr="007F3EC7">
        <w:rPr>
          <w:b/>
          <w:sz w:val="22"/>
          <w:szCs w:val="22"/>
        </w:rPr>
        <w:t>требования к маркировке, упаковке и транспортировке товара</w:t>
      </w:r>
    </w:p>
    <w:p w:rsidR="00572D17" w:rsidRPr="007F3EC7" w:rsidRDefault="00572D17" w:rsidP="007F3EC7">
      <w:pPr>
        <w:pStyle w:val="FR1"/>
        <w:spacing w:before="0" w:line="240" w:lineRule="auto"/>
        <w:ind w:firstLine="567"/>
        <w:rPr>
          <w:b/>
          <w:sz w:val="22"/>
          <w:szCs w:val="22"/>
        </w:rPr>
      </w:pPr>
      <w:r w:rsidRPr="007F3EC7">
        <w:rPr>
          <w:sz w:val="22"/>
          <w:szCs w:val="22"/>
        </w:rPr>
        <w:t xml:space="preserve">4.1. Поставка товара производится в сроки, указанные в </w:t>
      </w:r>
      <w:bookmarkStart w:id="0" w:name="_Hlk233712691"/>
      <w:r w:rsidR="009423A0" w:rsidRPr="007F3EC7">
        <w:rPr>
          <w:sz w:val="22"/>
          <w:szCs w:val="22"/>
        </w:rPr>
        <w:t>Техническом задании</w:t>
      </w:r>
      <w:bookmarkEnd w:id="0"/>
      <w:r w:rsidR="007F3EC7">
        <w:rPr>
          <w:sz w:val="22"/>
          <w:szCs w:val="22"/>
        </w:rPr>
        <w:t xml:space="preserve"> </w:t>
      </w:r>
      <w:r w:rsidRPr="007F3EC7">
        <w:rPr>
          <w:sz w:val="22"/>
          <w:szCs w:val="22"/>
        </w:rPr>
        <w:t>(</w:t>
      </w:r>
      <w:r w:rsidR="007F3EC7">
        <w:rPr>
          <w:sz w:val="22"/>
          <w:szCs w:val="22"/>
        </w:rPr>
        <w:t>П</w:t>
      </w:r>
      <w:r w:rsidRPr="007F3EC7">
        <w:rPr>
          <w:sz w:val="22"/>
          <w:szCs w:val="22"/>
        </w:rPr>
        <w:t xml:space="preserve">риложение №1) </w:t>
      </w:r>
      <w:r w:rsidR="007F3EC7">
        <w:rPr>
          <w:sz w:val="22"/>
          <w:szCs w:val="22"/>
        </w:rPr>
        <w:br/>
      </w:r>
      <w:r w:rsidRPr="007F3EC7">
        <w:rPr>
          <w:sz w:val="22"/>
          <w:szCs w:val="22"/>
        </w:rPr>
        <w:t>к настоящему государственному контракту.</w:t>
      </w:r>
    </w:p>
    <w:p w:rsidR="00572D17" w:rsidRPr="007F3EC7" w:rsidRDefault="00572D17" w:rsidP="007F3EC7">
      <w:pPr>
        <w:pStyle w:val="FR1"/>
        <w:spacing w:before="0" w:line="240" w:lineRule="auto"/>
        <w:ind w:firstLine="567"/>
        <w:rPr>
          <w:sz w:val="22"/>
          <w:szCs w:val="22"/>
        </w:rPr>
      </w:pPr>
      <w:r w:rsidRPr="007F3EC7">
        <w:rPr>
          <w:sz w:val="22"/>
          <w:szCs w:val="22"/>
        </w:rPr>
        <w:t>4.2. Поставка товара осуществляется По</w:t>
      </w:r>
      <w:r w:rsidR="00123D2A" w:rsidRPr="007F3EC7">
        <w:rPr>
          <w:sz w:val="22"/>
          <w:szCs w:val="22"/>
        </w:rPr>
        <w:t xml:space="preserve">ставщиком за его счет, включая </w:t>
      </w:r>
      <w:r w:rsidRPr="007F3EC7">
        <w:rPr>
          <w:sz w:val="22"/>
          <w:szCs w:val="22"/>
        </w:rPr>
        <w:t>погрузо</w:t>
      </w:r>
      <w:r w:rsidR="00C6337C" w:rsidRPr="007F3EC7">
        <w:rPr>
          <w:sz w:val="22"/>
          <w:szCs w:val="22"/>
        </w:rPr>
        <w:t>чно</w:t>
      </w:r>
      <w:r w:rsidRPr="007F3EC7">
        <w:rPr>
          <w:sz w:val="22"/>
          <w:szCs w:val="22"/>
        </w:rPr>
        <w:t xml:space="preserve">-разгрузочные работы, по адресу указанному в </w:t>
      </w:r>
      <w:r w:rsidR="009423A0" w:rsidRPr="007F3EC7">
        <w:rPr>
          <w:sz w:val="22"/>
          <w:szCs w:val="22"/>
        </w:rPr>
        <w:t>Техническом задании</w:t>
      </w:r>
      <w:r w:rsidRPr="007F3EC7">
        <w:rPr>
          <w:sz w:val="22"/>
          <w:szCs w:val="22"/>
        </w:rPr>
        <w:t xml:space="preserve"> (</w:t>
      </w:r>
      <w:r w:rsidR="007F3EC7">
        <w:rPr>
          <w:sz w:val="22"/>
          <w:szCs w:val="22"/>
        </w:rPr>
        <w:t>П</w:t>
      </w:r>
      <w:r w:rsidRPr="007F3EC7">
        <w:rPr>
          <w:sz w:val="22"/>
          <w:szCs w:val="22"/>
        </w:rPr>
        <w:t>риложение № 1)  настоящего контракта.</w:t>
      </w:r>
    </w:p>
    <w:p w:rsidR="00572D17" w:rsidRPr="007F3EC7" w:rsidRDefault="00572D17" w:rsidP="007F3EC7">
      <w:pPr>
        <w:pStyle w:val="FR1"/>
        <w:spacing w:before="0" w:line="240" w:lineRule="auto"/>
        <w:ind w:firstLine="567"/>
        <w:rPr>
          <w:sz w:val="22"/>
          <w:szCs w:val="22"/>
        </w:rPr>
      </w:pPr>
      <w:r w:rsidRPr="007F3EC7">
        <w:rPr>
          <w:sz w:val="22"/>
          <w:szCs w:val="22"/>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572D17" w:rsidRPr="007F3EC7" w:rsidRDefault="00572D17" w:rsidP="007F3EC7">
      <w:pPr>
        <w:pStyle w:val="FR1"/>
        <w:spacing w:before="0" w:line="240" w:lineRule="auto"/>
        <w:ind w:firstLine="567"/>
        <w:rPr>
          <w:sz w:val="22"/>
          <w:szCs w:val="22"/>
        </w:rPr>
      </w:pPr>
      <w:r w:rsidRPr="007F3EC7">
        <w:rPr>
          <w:sz w:val="22"/>
          <w:szCs w:val="22"/>
        </w:rPr>
        <w:t xml:space="preserve">4.4. </w:t>
      </w:r>
      <w:r w:rsidRPr="007F3EC7">
        <w:rPr>
          <w:spacing w:val="-3"/>
          <w:sz w:val="22"/>
          <w:szCs w:val="22"/>
        </w:rPr>
        <w:t>Право собственности и риск</w:t>
      </w:r>
      <w:r w:rsidRPr="007F3EC7">
        <w:rPr>
          <w:sz w:val="22"/>
          <w:szCs w:val="22"/>
        </w:rPr>
        <w:t xml:space="preserve"> случайной гибели или повреждения товара, переходит от Поставщика к Государственному заказчику с момен</w:t>
      </w:r>
      <w:r w:rsidR="00F01D6F" w:rsidRPr="007F3EC7">
        <w:rPr>
          <w:sz w:val="22"/>
          <w:szCs w:val="22"/>
        </w:rPr>
        <w:t xml:space="preserve">та подписания </w:t>
      </w:r>
      <w:r w:rsidR="007D3FC9" w:rsidRPr="007F3EC7">
        <w:rPr>
          <w:sz w:val="22"/>
          <w:szCs w:val="22"/>
        </w:rPr>
        <w:t>товарной накладной по факту приемки</w:t>
      </w:r>
      <w:r w:rsidR="00F01D6F" w:rsidRPr="007F3EC7">
        <w:rPr>
          <w:sz w:val="22"/>
          <w:szCs w:val="22"/>
        </w:rPr>
        <w:t xml:space="preserve"> товара</w:t>
      </w:r>
      <w:r w:rsidRPr="007F3EC7">
        <w:rPr>
          <w:sz w:val="22"/>
          <w:szCs w:val="22"/>
        </w:rPr>
        <w:t>.</w:t>
      </w:r>
    </w:p>
    <w:p w:rsidR="00572D17" w:rsidRPr="007F3EC7" w:rsidRDefault="00572D17" w:rsidP="007F3EC7">
      <w:pPr>
        <w:pStyle w:val="FR1"/>
        <w:spacing w:before="0" w:line="240" w:lineRule="auto"/>
        <w:ind w:firstLine="567"/>
        <w:rPr>
          <w:sz w:val="22"/>
          <w:szCs w:val="22"/>
        </w:rPr>
      </w:pPr>
      <w:r w:rsidRPr="007F3EC7">
        <w:rPr>
          <w:sz w:val="22"/>
          <w:szCs w:val="22"/>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rsidR="00572D17" w:rsidRPr="007F3EC7" w:rsidRDefault="00D16DBC" w:rsidP="007F3EC7">
      <w:pPr>
        <w:pStyle w:val="a5"/>
        <w:ind w:firstLine="567"/>
        <w:jc w:val="both"/>
        <w:rPr>
          <w:sz w:val="22"/>
          <w:szCs w:val="22"/>
        </w:rPr>
      </w:pPr>
      <w:r w:rsidRPr="007F3EC7">
        <w:rPr>
          <w:sz w:val="22"/>
          <w:szCs w:val="22"/>
        </w:rPr>
        <w:t xml:space="preserve">4.6. При заключении </w:t>
      </w:r>
      <w:r w:rsidR="00572D17" w:rsidRPr="007F3EC7">
        <w:rPr>
          <w:sz w:val="22"/>
          <w:szCs w:val="22"/>
        </w:rPr>
        <w:t xml:space="preserve"> контракта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rsidR="00572D17" w:rsidRPr="007F3EC7" w:rsidRDefault="00572D17" w:rsidP="007F3EC7">
      <w:pPr>
        <w:pStyle w:val="a5"/>
        <w:ind w:firstLine="567"/>
        <w:jc w:val="both"/>
        <w:rPr>
          <w:sz w:val="22"/>
          <w:szCs w:val="22"/>
        </w:rPr>
      </w:pPr>
      <w:r w:rsidRPr="007F3EC7">
        <w:rPr>
          <w:sz w:val="22"/>
          <w:szCs w:val="22"/>
        </w:rPr>
        <w:t xml:space="preserve">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w:t>
      </w:r>
      <w:r w:rsidRPr="007F3EC7">
        <w:rPr>
          <w:sz w:val="22"/>
          <w:szCs w:val="22"/>
        </w:rPr>
        <w:lastRenderedPageBreak/>
        <w:t>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572D17" w:rsidRPr="007F3EC7" w:rsidRDefault="00572D17" w:rsidP="007F3EC7">
      <w:pPr>
        <w:tabs>
          <w:tab w:val="left" w:pos="426"/>
        </w:tabs>
        <w:spacing w:after="0" w:line="240" w:lineRule="auto"/>
        <w:ind w:firstLine="567"/>
        <w:jc w:val="both"/>
        <w:rPr>
          <w:rFonts w:ascii="Times New Roman" w:hAnsi="Times New Roman" w:cs="Times New Roman"/>
        </w:rPr>
      </w:pPr>
      <w:r w:rsidRPr="007F3EC7">
        <w:rPr>
          <w:rFonts w:ascii="Times New Roman" w:hAnsi="Times New Roman" w:cs="Times New Roman"/>
        </w:rPr>
        <w:t>4.9. При приемке товара Поставщик передает Заказчику подписанные Поставщиком товарную накладную (УПД) с указанием страны изготовл</w:t>
      </w:r>
      <w:r w:rsidR="000C055D" w:rsidRPr="007F3EC7">
        <w:rPr>
          <w:rFonts w:ascii="Times New Roman" w:hAnsi="Times New Roman" w:cs="Times New Roman"/>
        </w:rPr>
        <w:t xml:space="preserve">ения товара, счет-фактуруи </w:t>
      </w:r>
      <w:r w:rsidRPr="007F3EC7">
        <w:rPr>
          <w:rFonts w:ascii="Times New Roman" w:hAnsi="Times New Roman" w:cs="Times New Roman"/>
        </w:rPr>
        <w:t xml:space="preserve">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w:t>
      </w:r>
      <w:r w:rsidR="00F4391B" w:rsidRPr="007F3EC7">
        <w:rPr>
          <w:rFonts w:ascii="Times New Roman" w:hAnsi="Times New Roman" w:cs="Times New Roman"/>
        </w:rPr>
        <w:t xml:space="preserve">спецификации или </w:t>
      </w:r>
      <w:r w:rsidRPr="007F3EC7">
        <w:rPr>
          <w:rFonts w:ascii="Times New Roman" w:hAnsi="Times New Roman" w:cs="Times New Roman"/>
        </w:rPr>
        <w:t>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 с составлением акт</w:t>
      </w:r>
      <w:r w:rsidR="00D16DBC" w:rsidRPr="007F3EC7">
        <w:rPr>
          <w:rFonts w:ascii="Times New Roman" w:hAnsi="Times New Roman" w:cs="Times New Roman"/>
        </w:rPr>
        <w:t>а</w:t>
      </w:r>
      <w:r w:rsidRPr="007F3EC7">
        <w:rPr>
          <w:rFonts w:ascii="Times New Roman" w:hAnsi="Times New Roman" w:cs="Times New Roman"/>
        </w:rPr>
        <w:t xml:space="preserve"> приема-передачи товара</w:t>
      </w:r>
      <w:r w:rsidR="00F4391B" w:rsidRPr="007F3EC7">
        <w:rPr>
          <w:rFonts w:ascii="Times New Roman" w:hAnsi="Times New Roman" w:cs="Times New Roman"/>
        </w:rPr>
        <w:t>.</w:t>
      </w:r>
    </w:p>
    <w:p w:rsidR="00572D17" w:rsidRPr="007F3EC7" w:rsidRDefault="00572D17" w:rsidP="007F3EC7">
      <w:pPr>
        <w:tabs>
          <w:tab w:val="left" w:pos="426"/>
        </w:tabs>
        <w:spacing w:after="0" w:line="240" w:lineRule="auto"/>
        <w:ind w:firstLine="567"/>
        <w:jc w:val="both"/>
        <w:rPr>
          <w:rFonts w:ascii="Times New Roman" w:hAnsi="Times New Roman" w:cs="Times New Roman"/>
        </w:rPr>
      </w:pPr>
      <w:r w:rsidRPr="007F3EC7">
        <w:rPr>
          <w:rFonts w:ascii="Times New Roman" w:hAnsi="Times New Roman" w:cs="Times New Roman"/>
        </w:rPr>
        <w:t xml:space="preserve">4.10. Товар ненадлежащего качества считается не поставленным. </w:t>
      </w:r>
    </w:p>
    <w:p w:rsidR="00572D17" w:rsidRPr="007F3EC7" w:rsidRDefault="00572D17" w:rsidP="007F3EC7">
      <w:pPr>
        <w:tabs>
          <w:tab w:val="left" w:pos="426"/>
        </w:tabs>
        <w:spacing w:after="0" w:line="240" w:lineRule="auto"/>
        <w:ind w:firstLine="567"/>
        <w:jc w:val="both"/>
        <w:rPr>
          <w:rFonts w:ascii="Times New Roman" w:hAnsi="Times New Roman" w:cs="Times New Roman"/>
        </w:rPr>
      </w:pPr>
      <w:r w:rsidRPr="007F3EC7">
        <w:rPr>
          <w:rFonts w:ascii="Times New Roman" w:hAnsi="Times New Roman" w:cs="Times New Roman"/>
        </w:rPr>
        <w:t>4.11. Поставка товара считается осуществленной при подписании обеими сторонами</w:t>
      </w:r>
      <w:r w:rsidR="007D3FC9" w:rsidRPr="007F3EC7">
        <w:rPr>
          <w:rFonts w:ascii="Times New Roman" w:hAnsi="Times New Roman" w:cs="Times New Roman"/>
        </w:rPr>
        <w:t xml:space="preserve"> товарной накладной</w:t>
      </w:r>
      <w:r w:rsidRPr="007F3EC7">
        <w:rPr>
          <w:rFonts w:ascii="Times New Roman" w:hAnsi="Times New Roman" w:cs="Times New Roman"/>
        </w:rPr>
        <w:t xml:space="preserve"> по</w:t>
      </w:r>
      <w:r w:rsidR="007D3FC9" w:rsidRPr="007F3EC7">
        <w:rPr>
          <w:rFonts w:ascii="Times New Roman" w:hAnsi="Times New Roman" w:cs="Times New Roman"/>
        </w:rPr>
        <w:t xml:space="preserve"> факту приемки товара</w:t>
      </w:r>
      <w:r w:rsidRPr="007F3EC7">
        <w:rPr>
          <w:rFonts w:ascii="Times New Roman" w:hAnsi="Times New Roman" w:cs="Times New Roman"/>
        </w:rPr>
        <w:t>. В случае выявления недостачи товара товарные накладные (УПД) подписываются Заказчиком после полного погашени</w:t>
      </w:r>
      <w:r w:rsidR="00D16DBC" w:rsidRPr="007F3EC7">
        <w:rPr>
          <w:rFonts w:ascii="Times New Roman" w:hAnsi="Times New Roman" w:cs="Times New Roman"/>
        </w:rPr>
        <w:t>я</w:t>
      </w:r>
      <w:r w:rsidRPr="007F3EC7">
        <w:rPr>
          <w:rFonts w:ascii="Times New Roman" w:hAnsi="Times New Roman" w:cs="Times New Roman"/>
        </w:rPr>
        <w:t xml:space="preserve"> задолженности. При несоблюдении срока поставки товара Заказчик вправе предъявить к Поставщику требование об уплате неустойки.</w:t>
      </w:r>
    </w:p>
    <w:p w:rsidR="00572D17" w:rsidRPr="007F3EC7" w:rsidRDefault="00572D17" w:rsidP="007F3EC7">
      <w:pPr>
        <w:tabs>
          <w:tab w:val="left" w:pos="426"/>
        </w:tabs>
        <w:spacing w:after="0" w:line="240" w:lineRule="auto"/>
        <w:ind w:firstLine="709"/>
        <w:jc w:val="both"/>
        <w:rPr>
          <w:rFonts w:ascii="Times New Roman" w:hAnsi="Times New Roman" w:cs="Times New Roman"/>
        </w:rPr>
      </w:pPr>
    </w:p>
    <w:p w:rsidR="00572D17" w:rsidRPr="007F3EC7" w:rsidRDefault="00572D17" w:rsidP="007F3EC7">
      <w:pPr>
        <w:pStyle w:val="ac"/>
        <w:numPr>
          <w:ilvl w:val="0"/>
          <w:numId w:val="4"/>
        </w:numPr>
        <w:suppressAutoHyphens/>
        <w:jc w:val="center"/>
        <w:rPr>
          <w:rFonts w:ascii="Times New Roman" w:hAnsi="Times New Roman" w:cs="Times New Roman"/>
          <w:b/>
        </w:rPr>
      </w:pPr>
      <w:r w:rsidRPr="007F3EC7">
        <w:rPr>
          <w:rFonts w:ascii="Times New Roman" w:hAnsi="Times New Roman" w:cs="Times New Roman"/>
          <w:b/>
        </w:rPr>
        <w:t>Требования к маркировке, упаковке и транспортировке товара</w:t>
      </w:r>
    </w:p>
    <w:p w:rsidR="00572D17" w:rsidRPr="007F3EC7" w:rsidRDefault="00572D17" w:rsidP="007F3EC7">
      <w:pPr>
        <w:shd w:val="clear" w:color="auto" w:fill="FFFFFF"/>
        <w:spacing w:after="0" w:line="240" w:lineRule="auto"/>
        <w:ind w:firstLine="709"/>
        <w:jc w:val="both"/>
        <w:rPr>
          <w:rFonts w:ascii="Times New Roman" w:hAnsi="Times New Roman" w:cs="Times New Roman"/>
        </w:rPr>
      </w:pPr>
      <w:r w:rsidRPr="007F3EC7">
        <w:rPr>
          <w:rFonts w:ascii="Times New Roman" w:hAnsi="Times New Roman" w:cs="Times New Roman"/>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rsidR="00572D17" w:rsidRPr="007F3EC7" w:rsidRDefault="00572D17" w:rsidP="007F3EC7">
      <w:pPr>
        <w:shd w:val="clear" w:color="auto" w:fill="FFFFFF"/>
        <w:spacing w:after="0" w:line="240" w:lineRule="auto"/>
        <w:ind w:firstLine="709"/>
        <w:jc w:val="both"/>
        <w:rPr>
          <w:rFonts w:ascii="Times New Roman" w:hAnsi="Times New Roman" w:cs="Times New Roman"/>
        </w:rPr>
      </w:pPr>
      <w:r w:rsidRPr="007F3EC7">
        <w:rPr>
          <w:rFonts w:ascii="Times New Roman" w:hAnsi="Times New Roman" w:cs="Times New Roman"/>
        </w:rPr>
        <w:t>5.2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5.3. Упаковка поставляемого товара должна соответствовать требованиямГОСТа и ТУ  на продукцию, указанную в настоящем контракте. Тара и упаковка должны гарантировать целостность и сохранность  товара при перевозке и хранении.</w:t>
      </w:r>
    </w:p>
    <w:p w:rsidR="00572D17" w:rsidRPr="007F3EC7" w:rsidRDefault="00572D17" w:rsidP="007F3EC7">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rPr>
      </w:pPr>
      <w:r w:rsidRPr="007F3EC7">
        <w:rPr>
          <w:rFonts w:ascii="Times New Roman" w:eastAsia="Calibri" w:hAnsi="Times New Roman" w:cs="Times New Roman"/>
        </w:rPr>
        <w:t>5.4. На упаковке поставляемого товара должна содержаться информация о товаре.</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xml:space="preserve">5.5. Тара и упаковка возврату не подлежат, залог за тару и упаковку не взыскивается, их стоимость включена в цену Контракта. </w:t>
      </w:r>
    </w:p>
    <w:p w:rsidR="00572D17" w:rsidRPr="007F3EC7" w:rsidRDefault="00572D17" w:rsidP="007F3EC7">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rPr>
      </w:pPr>
      <w:r w:rsidRPr="007F3EC7">
        <w:rPr>
          <w:rFonts w:ascii="Times New Roman" w:hAnsi="Times New Roman" w:cs="Times New Roman"/>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72D17" w:rsidRPr="007F3EC7" w:rsidRDefault="00572D17" w:rsidP="007F3EC7">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rPr>
      </w:pPr>
    </w:p>
    <w:p w:rsidR="00572D17" w:rsidRPr="007F3EC7" w:rsidRDefault="00572D17" w:rsidP="007F3EC7">
      <w:pPr>
        <w:pStyle w:val="FR1"/>
        <w:numPr>
          <w:ilvl w:val="0"/>
          <w:numId w:val="2"/>
        </w:numPr>
        <w:spacing w:before="0" w:line="240" w:lineRule="auto"/>
        <w:jc w:val="center"/>
        <w:rPr>
          <w:b/>
          <w:bCs/>
          <w:sz w:val="22"/>
          <w:szCs w:val="22"/>
        </w:rPr>
      </w:pPr>
      <w:r w:rsidRPr="007F3EC7">
        <w:rPr>
          <w:b/>
          <w:bCs/>
          <w:sz w:val="22"/>
          <w:szCs w:val="22"/>
        </w:rPr>
        <w:t>Качество и порядок приема</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w:t>
      </w:r>
      <w:r w:rsidR="009423A0" w:rsidRPr="007F3EC7">
        <w:rPr>
          <w:rFonts w:ascii="Times New Roman" w:hAnsi="Times New Roman" w:cs="Times New Roman"/>
        </w:rPr>
        <w:t>Техническим заданием</w:t>
      </w:r>
      <w:r w:rsidRPr="007F3EC7">
        <w:rPr>
          <w:rFonts w:ascii="Times New Roman" w:hAnsi="Times New Roman" w:cs="Times New Roman"/>
        </w:rPr>
        <w:t xml:space="preserve">(приложение № 1) и иными условиями Контракта, а Грузополучатель обеспечивает приемку товара, в соответствии </w:t>
      </w:r>
      <w:r w:rsidR="007F3EC7">
        <w:rPr>
          <w:rFonts w:ascii="Times New Roman" w:hAnsi="Times New Roman" w:cs="Times New Roman"/>
        </w:rPr>
        <w:t xml:space="preserve">с действующим законодательством Российской Федерации (наряду </w:t>
      </w:r>
      <w:r w:rsidRPr="007F3EC7">
        <w:rPr>
          <w:rFonts w:ascii="Times New Roman" w:hAnsi="Times New Roman" w:cs="Times New Roman"/>
        </w:rPr>
        <w:t>с Инструкцией о порядке прие</w:t>
      </w:r>
      <w:r w:rsidR="008C1026" w:rsidRPr="007F3EC7">
        <w:rPr>
          <w:rFonts w:ascii="Times New Roman" w:hAnsi="Times New Roman" w:cs="Times New Roman"/>
        </w:rPr>
        <w:t>мки продукции производственно-</w:t>
      </w:r>
      <w:r w:rsidRPr="007F3EC7">
        <w:rPr>
          <w:rFonts w:ascii="Times New Roman" w:hAnsi="Times New Roman" w:cs="Times New Roman"/>
        </w:rPr>
        <w:t>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w:t>
      </w:r>
      <w:r w:rsidR="008C1026" w:rsidRPr="007F3EC7">
        <w:rPr>
          <w:rFonts w:ascii="Times New Roman" w:hAnsi="Times New Roman" w:cs="Times New Roman"/>
        </w:rPr>
        <w:t>мки продукции производственно-</w:t>
      </w:r>
      <w:r w:rsidRPr="007F3EC7">
        <w:rPr>
          <w:rFonts w:ascii="Times New Roman" w:hAnsi="Times New Roman" w:cs="Times New Roman"/>
        </w:rPr>
        <w:t>технического назначения и товаров народного потребления по качеству, утвержденной Постановлением Госарбитража при СМ СССР от 25.04.1966 N П-7 (с изменениями и дополнениями).</w:t>
      </w:r>
    </w:p>
    <w:p w:rsidR="00572D17" w:rsidRPr="007F3EC7" w:rsidRDefault="00572D17" w:rsidP="007F3EC7">
      <w:pPr>
        <w:widowControl w:val="0"/>
        <w:suppressLineNumbers/>
        <w:spacing w:after="0" w:line="240" w:lineRule="auto"/>
        <w:ind w:firstLine="709"/>
        <w:contextualSpacing/>
        <w:mirrorIndents/>
        <w:jc w:val="both"/>
        <w:rPr>
          <w:rFonts w:ascii="Times New Roman" w:hAnsi="Times New Roman" w:cs="Times New Roman"/>
        </w:rPr>
      </w:pPr>
      <w:r w:rsidRPr="007F3EC7">
        <w:rPr>
          <w:rFonts w:ascii="Times New Roman" w:hAnsi="Times New Roman" w:cs="Times New Roman"/>
        </w:rPr>
        <w:t>6.1.1. Товар должен быть новым: не бывш</w:t>
      </w:r>
      <w:r w:rsidR="00CC565B" w:rsidRPr="007F3EC7">
        <w:rPr>
          <w:rFonts w:ascii="Times New Roman" w:hAnsi="Times New Roman" w:cs="Times New Roman"/>
        </w:rPr>
        <w:t>и</w:t>
      </w:r>
      <w:r w:rsidRPr="007F3EC7">
        <w:rPr>
          <w:rFonts w:ascii="Times New Roman" w:hAnsi="Times New Roman" w:cs="Times New Roman"/>
        </w:rPr>
        <w:t xml:space="preserve">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rsidR="00572D17" w:rsidRPr="007F3EC7" w:rsidRDefault="00572D17" w:rsidP="007F3EC7">
      <w:pPr>
        <w:widowControl w:val="0"/>
        <w:suppressLineNumbers/>
        <w:spacing w:after="0" w:line="240" w:lineRule="auto"/>
        <w:ind w:firstLine="709"/>
        <w:contextualSpacing/>
        <w:mirrorIndents/>
        <w:jc w:val="both"/>
        <w:rPr>
          <w:rFonts w:ascii="Times New Roman" w:hAnsi="Times New Roman" w:cs="Times New Roman"/>
        </w:rPr>
      </w:pPr>
      <w:r w:rsidRPr="007F3EC7">
        <w:rPr>
          <w:rFonts w:ascii="Times New Roman" w:hAnsi="Times New Roman" w:cs="Times New Roman"/>
        </w:rPr>
        <w:t xml:space="preserve">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w:t>
      </w:r>
      <w:r w:rsidR="0021755E" w:rsidRPr="007F3EC7">
        <w:rPr>
          <w:rFonts w:ascii="Times New Roman" w:hAnsi="Times New Roman" w:cs="Times New Roman"/>
        </w:rPr>
        <w:t>7</w:t>
      </w:r>
      <w:r w:rsidRPr="007F3EC7">
        <w:rPr>
          <w:rFonts w:ascii="Times New Roman" w:hAnsi="Times New Roman" w:cs="Times New Roman"/>
        </w:rPr>
        <w:t xml:space="preserve"> (</w:t>
      </w:r>
      <w:r w:rsidR="0021755E" w:rsidRPr="007F3EC7">
        <w:rPr>
          <w:rFonts w:ascii="Times New Roman" w:hAnsi="Times New Roman" w:cs="Times New Roman"/>
        </w:rPr>
        <w:t>семь</w:t>
      </w:r>
      <w:r w:rsidRPr="007F3EC7">
        <w:rPr>
          <w:rFonts w:ascii="Times New Roman" w:hAnsi="Times New Roman" w:cs="Times New Roman"/>
        </w:rPr>
        <w:t>)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6.2. Поставщик имеет право исполнить обязательство или его часть досрочно по согласованию с Государственным заказчиком.</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6.3. Вместе с товаром Поставщик передает Грузополучателю относящуюся к товару документацию:</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товарную накладную (код формы 0330212 по ОКУД) или универсальный передаточный документ, оформленную в 2 экземплярах с печатью Поставщика (обязательно д.б. указана страна происхождения товара);</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счет – фактуру (при наличии);</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lastRenderedPageBreak/>
        <w:t>6.3.1 Возможно оформление и обмен документами о приемке товаров (работ, услуг) в форме электронных документов, подписанных электронной подписью в Е</w:t>
      </w:r>
      <w:r w:rsidR="00383A97" w:rsidRPr="007F3EC7">
        <w:rPr>
          <w:rFonts w:ascii="Times New Roman" w:hAnsi="Times New Roman" w:cs="Times New Roman"/>
        </w:rPr>
        <w:t>АТ agregatoreat.ru</w:t>
      </w:r>
      <w:r w:rsidRPr="007F3EC7">
        <w:rPr>
          <w:rFonts w:ascii="Times New Roman" w:hAnsi="Times New Roman" w:cs="Times New Roman"/>
        </w:rPr>
        <w:t>;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xml:space="preserve">6.5. Обязательство Поставщика по поставке (передаче) товара считается исполненным с момента подписания Грузополучателем </w:t>
      </w:r>
      <w:r w:rsidR="007D3FC9" w:rsidRPr="007F3EC7">
        <w:rPr>
          <w:rFonts w:ascii="Times New Roman" w:hAnsi="Times New Roman" w:cs="Times New Roman"/>
        </w:rPr>
        <w:t>товарной накладной по факту приемки товара</w:t>
      </w:r>
      <w:r w:rsidRPr="007F3EC7">
        <w:rPr>
          <w:rFonts w:ascii="Times New Roman" w:hAnsi="Times New Roman" w:cs="Times New Roman"/>
        </w:rPr>
        <w:t>.</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007D3FC9" w:rsidRPr="007F3EC7">
        <w:rPr>
          <w:rFonts w:ascii="Times New Roman" w:hAnsi="Times New Roman" w:cs="Times New Roman"/>
        </w:rPr>
        <w:t>товарной накладной по факту приемки товара</w:t>
      </w:r>
      <w:r w:rsidRPr="007F3EC7">
        <w:rPr>
          <w:rFonts w:ascii="Times New Roman" w:hAnsi="Times New Roman" w:cs="Times New Roman"/>
        </w:rPr>
        <w:t>.</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xml:space="preserve">6.7. Право собственности на товар переходит к Государственному заказчику с момента подписания Грузополучателем и Поставщиком </w:t>
      </w:r>
      <w:r w:rsidR="007D3FC9" w:rsidRPr="007F3EC7">
        <w:rPr>
          <w:rFonts w:ascii="Times New Roman" w:hAnsi="Times New Roman" w:cs="Times New Roman"/>
        </w:rPr>
        <w:t>товарной накладной по факту приемки товара</w:t>
      </w:r>
      <w:r w:rsidRPr="007F3EC7">
        <w:rPr>
          <w:rFonts w:ascii="Times New Roman" w:hAnsi="Times New Roman" w:cs="Times New Roman"/>
        </w:rPr>
        <w:t xml:space="preserve">. </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 xml:space="preserve">6.8. Гарантийный срок на поставляемый товар составляет 12 (двенадцать) месяцев (при  наличии заводом изготовителем). Гарантия исчисляется с момента подписания Сторонами </w:t>
      </w:r>
      <w:r w:rsidR="007D3FC9" w:rsidRPr="007F3EC7">
        <w:rPr>
          <w:rFonts w:ascii="Times New Roman" w:hAnsi="Times New Roman" w:cs="Times New Roman"/>
        </w:rPr>
        <w:t>товарной накладной по факту приемки товара</w:t>
      </w:r>
      <w:r w:rsidRPr="007F3EC7">
        <w:rPr>
          <w:rFonts w:ascii="Times New Roman" w:hAnsi="Times New Roman" w:cs="Times New Roman"/>
        </w:rPr>
        <w:t>.</w:t>
      </w:r>
    </w:p>
    <w:p w:rsidR="00572D17" w:rsidRPr="007F3EC7" w:rsidRDefault="00572D17" w:rsidP="007F3EC7">
      <w:pPr>
        <w:pStyle w:val="a7"/>
        <w:tabs>
          <w:tab w:val="num" w:pos="700"/>
        </w:tabs>
        <w:ind w:left="0" w:firstLine="709"/>
        <w:rPr>
          <w:sz w:val="22"/>
          <w:szCs w:val="22"/>
        </w:rPr>
      </w:pPr>
      <w:r w:rsidRPr="007F3EC7">
        <w:rPr>
          <w:sz w:val="22"/>
          <w:szCs w:val="22"/>
        </w:rPr>
        <w:t>6.9. Порядок приема товара:</w:t>
      </w:r>
    </w:p>
    <w:p w:rsidR="00572D17" w:rsidRPr="007F3EC7" w:rsidRDefault="00572D17" w:rsidP="007F3EC7">
      <w:pPr>
        <w:pStyle w:val="FR1"/>
        <w:spacing w:before="0" w:line="240" w:lineRule="auto"/>
        <w:ind w:firstLine="709"/>
        <w:rPr>
          <w:sz w:val="22"/>
          <w:szCs w:val="22"/>
        </w:rPr>
      </w:pPr>
      <w:r w:rsidRPr="007F3EC7">
        <w:rPr>
          <w:sz w:val="22"/>
          <w:szCs w:val="22"/>
        </w:rPr>
        <w:t>6.9.1. Товар должен быть поста</w:t>
      </w:r>
      <w:r w:rsidR="007F3EC7">
        <w:rPr>
          <w:sz w:val="22"/>
          <w:szCs w:val="22"/>
        </w:rPr>
        <w:t>влен полностью в соответствии с</w:t>
      </w:r>
      <w:r w:rsidRPr="007F3EC7">
        <w:rPr>
          <w:sz w:val="22"/>
          <w:szCs w:val="22"/>
        </w:rPr>
        <w:t xml:space="preserve"> </w:t>
      </w:r>
      <w:r w:rsidR="004C7BE4" w:rsidRPr="007F3EC7">
        <w:rPr>
          <w:sz w:val="22"/>
          <w:szCs w:val="22"/>
        </w:rPr>
        <w:t xml:space="preserve">Техническим заданием                          </w:t>
      </w:r>
      <w:r w:rsidRPr="007F3EC7">
        <w:rPr>
          <w:sz w:val="22"/>
          <w:szCs w:val="22"/>
        </w:rPr>
        <w:t xml:space="preserve"> (Приложение</w:t>
      </w:r>
      <w:r w:rsidR="007F3EC7">
        <w:rPr>
          <w:sz w:val="22"/>
          <w:szCs w:val="22"/>
        </w:rPr>
        <w:t xml:space="preserve"> </w:t>
      </w:r>
      <w:r w:rsidRPr="007F3EC7">
        <w:rPr>
          <w:sz w:val="22"/>
          <w:szCs w:val="22"/>
        </w:rPr>
        <w:t>№1 к контракту).</w:t>
      </w:r>
    </w:p>
    <w:p w:rsidR="00572D17" w:rsidRPr="007F3EC7" w:rsidRDefault="00572D17" w:rsidP="007F3EC7">
      <w:pPr>
        <w:spacing w:after="0" w:line="240" w:lineRule="auto"/>
        <w:ind w:firstLine="709"/>
        <w:jc w:val="both"/>
        <w:rPr>
          <w:rFonts w:ascii="Times New Roman" w:hAnsi="Times New Roman" w:cs="Times New Roman"/>
        </w:rPr>
      </w:pPr>
      <w:r w:rsidRPr="007F3EC7">
        <w:rPr>
          <w:rFonts w:ascii="Times New Roman" w:hAnsi="Times New Roman" w:cs="Times New Roman"/>
        </w:rPr>
        <w:t>6.9.2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rsidR="00572D17" w:rsidRPr="007F3EC7" w:rsidRDefault="00572D17" w:rsidP="007F3EC7">
      <w:pPr>
        <w:pStyle w:val="FR1"/>
        <w:spacing w:before="0" w:line="240" w:lineRule="auto"/>
        <w:ind w:firstLine="709"/>
        <w:rPr>
          <w:sz w:val="22"/>
          <w:szCs w:val="22"/>
        </w:rPr>
      </w:pPr>
      <w:r w:rsidRPr="007F3EC7">
        <w:rPr>
          <w:sz w:val="22"/>
          <w:szCs w:val="22"/>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rsidR="00572D17" w:rsidRPr="007F3EC7" w:rsidRDefault="00572D17" w:rsidP="007F3EC7">
      <w:pPr>
        <w:pStyle w:val="FR1"/>
        <w:spacing w:before="0" w:line="240" w:lineRule="auto"/>
        <w:ind w:firstLine="709"/>
        <w:rPr>
          <w:sz w:val="22"/>
          <w:szCs w:val="22"/>
        </w:rPr>
      </w:pPr>
      <w:r w:rsidRPr="007F3EC7">
        <w:rPr>
          <w:sz w:val="22"/>
          <w:szCs w:val="22"/>
        </w:rPr>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rsidR="00572D17" w:rsidRPr="007F3EC7" w:rsidRDefault="00572D17" w:rsidP="007F3EC7">
      <w:pPr>
        <w:pStyle w:val="FR1"/>
        <w:spacing w:before="0" w:line="240" w:lineRule="auto"/>
        <w:ind w:firstLine="709"/>
        <w:rPr>
          <w:sz w:val="22"/>
          <w:szCs w:val="22"/>
        </w:rPr>
      </w:pPr>
      <w:r w:rsidRPr="007F3EC7">
        <w:rPr>
          <w:sz w:val="22"/>
          <w:szCs w:val="22"/>
        </w:rPr>
        <w:t>6.9.5. В случае обнаруж</w:t>
      </w:r>
      <w:r w:rsidR="00D16DBC" w:rsidRPr="007F3EC7">
        <w:rPr>
          <w:sz w:val="22"/>
          <w:szCs w:val="22"/>
        </w:rPr>
        <w:t>ения скрытых недостатков товара</w:t>
      </w:r>
      <w:r w:rsidRPr="007F3EC7">
        <w:rPr>
          <w:sz w:val="22"/>
          <w:szCs w:val="22"/>
        </w:rPr>
        <w:t xml:space="preserve"> в период гарантийного срока (при наличии) Поставщик обязуется безвозмездно устранить выявленные недостатки.</w:t>
      </w:r>
    </w:p>
    <w:p w:rsidR="00572D17" w:rsidRPr="007F3EC7" w:rsidRDefault="00572D17" w:rsidP="007F3EC7">
      <w:pPr>
        <w:pStyle w:val="FR1"/>
        <w:spacing w:before="0" w:line="240" w:lineRule="auto"/>
        <w:ind w:firstLine="709"/>
        <w:rPr>
          <w:sz w:val="22"/>
          <w:szCs w:val="22"/>
        </w:rPr>
      </w:pPr>
      <w:r w:rsidRPr="007F3EC7">
        <w:rPr>
          <w:sz w:val="22"/>
          <w:szCs w:val="22"/>
        </w:rPr>
        <w:t>6.9.6. Заказчик вправе произвести выборочную проверку (экспертизу) качества каждой партии поставляемого товара (</w:t>
      </w:r>
      <w:hyperlink r:id="rId9" w:history="1">
        <w:r w:rsidRPr="007F3EC7">
          <w:rPr>
            <w:sz w:val="22"/>
            <w:szCs w:val="22"/>
          </w:rPr>
          <w:t>ч. 3 ст. 94</w:t>
        </w:r>
      </w:hyperlink>
      <w:r w:rsidRPr="007F3EC7">
        <w:rPr>
          <w:sz w:val="22"/>
          <w:szCs w:val="22"/>
        </w:rPr>
        <w:t xml:space="preserve"> Закона N 44-ФЗ). При сомнении в качестве поставляемого товара производится экспертиза на </w:t>
      </w:r>
      <w:r w:rsidR="00CC565B" w:rsidRPr="007F3EC7">
        <w:rPr>
          <w:sz w:val="22"/>
          <w:szCs w:val="22"/>
        </w:rPr>
        <w:t>соответствие качества. В случае</w:t>
      </w:r>
      <w:r w:rsidRPr="007F3EC7">
        <w:rPr>
          <w:sz w:val="22"/>
          <w:szCs w:val="22"/>
        </w:rPr>
        <w:t xml:space="preserve">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572D17" w:rsidRPr="007F3EC7" w:rsidRDefault="00572D17" w:rsidP="007F3EC7">
      <w:pPr>
        <w:pStyle w:val="FR1"/>
        <w:spacing w:before="0" w:line="240" w:lineRule="auto"/>
        <w:ind w:firstLine="709"/>
        <w:rPr>
          <w:sz w:val="22"/>
          <w:szCs w:val="22"/>
        </w:rPr>
      </w:pPr>
    </w:p>
    <w:p w:rsidR="00572D17" w:rsidRPr="007F3EC7" w:rsidRDefault="00572D17" w:rsidP="007F3EC7">
      <w:pPr>
        <w:pStyle w:val="FR1"/>
        <w:spacing w:before="0" w:line="240" w:lineRule="auto"/>
        <w:ind w:firstLine="709"/>
        <w:jc w:val="center"/>
        <w:rPr>
          <w:b/>
          <w:sz w:val="22"/>
          <w:szCs w:val="22"/>
        </w:rPr>
      </w:pPr>
      <w:r w:rsidRPr="007F3EC7">
        <w:rPr>
          <w:b/>
          <w:sz w:val="22"/>
          <w:szCs w:val="22"/>
        </w:rPr>
        <w:t>7. Ответственность сторон</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572D17" w:rsidRPr="007F3EC7" w:rsidRDefault="00572D17" w:rsidP="007F3EC7">
      <w:pPr>
        <w:pStyle w:val="a5"/>
        <w:ind w:firstLine="567"/>
        <w:jc w:val="both"/>
        <w:rPr>
          <w:noProof/>
          <w:sz w:val="22"/>
          <w:szCs w:val="22"/>
        </w:rPr>
      </w:pPr>
      <w:r w:rsidRPr="007F3EC7">
        <w:rPr>
          <w:sz w:val="22"/>
          <w:szCs w:val="22"/>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sidRPr="007F3EC7">
        <w:rPr>
          <w:noProof/>
          <w:sz w:val="22"/>
          <w:szCs w:val="22"/>
        </w:rPr>
        <w:t>и составляет 1000,00 рублей.</w:t>
      </w:r>
    </w:p>
    <w:p w:rsidR="00572D17" w:rsidRPr="007F3EC7" w:rsidRDefault="00572D17" w:rsidP="007F3EC7">
      <w:pPr>
        <w:pStyle w:val="a5"/>
        <w:ind w:firstLine="567"/>
        <w:jc w:val="both"/>
        <w:rPr>
          <w:sz w:val="22"/>
          <w:szCs w:val="22"/>
        </w:rPr>
      </w:pPr>
      <w:r w:rsidRPr="007F3EC7">
        <w:rPr>
          <w:sz w:val="22"/>
          <w:szCs w:val="22"/>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w:t>
      </w:r>
      <w:r w:rsidRPr="007F3EC7">
        <w:rPr>
          <w:sz w:val="22"/>
          <w:szCs w:val="22"/>
        </w:rPr>
        <w:lastRenderedPageBreak/>
        <w:t xml:space="preserve">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sidRPr="007F3EC7">
        <w:rPr>
          <w:sz w:val="22"/>
          <w:szCs w:val="22"/>
          <w:shd w:val="clear" w:color="auto" w:fill="FFFFFF"/>
        </w:rPr>
        <w:t>Российской Федерации установлен иной порядок начисления пени.</w:t>
      </w:r>
    </w:p>
    <w:p w:rsidR="00572D17" w:rsidRPr="007F3EC7" w:rsidRDefault="00572D17" w:rsidP="007F3EC7">
      <w:pPr>
        <w:pStyle w:val="a5"/>
        <w:ind w:firstLine="567"/>
        <w:jc w:val="both"/>
        <w:rPr>
          <w:sz w:val="22"/>
          <w:szCs w:val="22"/>
        </w:rPr>
      </w:pPr>
      <w:r w:rsidRPr="007F3EC7">
        <w:rPr>
          <w:sz w:val="22"/>
          <w:szCs w:val="22"/>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sidRPr="007F3EC7">
        <w:rPr>
          <w:sz w:val="22"/>
          <w:szCs w:val="22"/>
          <w:shd w:val="clear" w:color="auto" w:fill="FFFFFF"/>
        </w:rPr>
        <w:t>Российской Федерации установлен иной порядок начисления штрафов</w:t>
      </w:r>
      <w:r w:rsidRPr="007F3EC7">
        <w:rPr>
          <w:sz w:val="22"/>
          <w:szCs w:val="22"/>
        </w:rPr>
        <w:t>.</w:t>
      </w:r>
    </w:p>
    <w:p w:rsidR="00572D17" w:rsidRPr="007F3EC7" w:rsidRDefault="00572D17" w:rsidP="007F3EC7">
      <w:pPr>
        <w:pStyle w:val="a5"/>
        <w:ind w:firstLine="567"/>
        <w:jc w:val="both"/>
        <w:rPr>
          <w:sz w:val="22"/>
          <w:szCs w:val="22"/>
        </w:rPr>
      </w:pPr>
      <w:r w:rsidRPr="007F3EC7">
        <w:rPr>
          <w:sz w:val="22"/>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sidRPr="007F3EC7">
        <w:rPr>
          <w:sz w:val="22"/>
          <w:szCs w:val="22"/>
          <w:shd w:val="clear" w:color="auto" w:fill="FFFFFF"/>
        </w:rPr>
        <w:t>Российской Федерации установлен иной порядок начисления штрафов</w:t>
      </w:r>
      <w:r w:rsidRPr="007F3EC7">
        <w:rPr>
          <w:sz w:val="22"/>
          <w:szCs w:val="22"/>
        </w:rPr>
        <w:t>.</w:t>
      </w:r>
    </w:p>
    <w:p w:rsidR="00572D17" w:rsidRPr="007F3EC7" w:rsidRDefault="00572D17" w:rsidP="007F3EC7">
      <w:pPr>
        <w:pStyle w:val="a5"/>
        <w:ind w:firstLine="567"/>
        <w:jc w:val="both"/>
        <w:rPr>
          <w:sz w:val="22"/>
          <w:szCs w:val="22"/>
        </w:rPr>
      </w:pPr>
      <w:r w:rsidRPr="007F3EC7">
        <w:rPr>
          <w:sz w:val="22"/>
          <w:szCs w:val="22"/>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D17" w:rsidRPr="007F3EC7" w:rsidRDefault="00572D17" w:rsidP="007F3EC7">
      <w:pPr>
        <w:pStyle w:val="a5"/>
        <w:ind w:firstLine="567"/>
        <w:jc w:val="both"/>
        <w:rPr>
          <w:sz w:val="22"/>
          <w:szCs w:val="22"/>
        </w:rPr>
      </w:pPr>
      <w:r w:rsidRPr="007F3EC7">
        <w:rPr>
          <w:sz w:val="22"/>
          <w:szCs w:val="22"/>
        </w:rPr>
        <w:t>7.7. Уплата Поставщиком неустойки или применение иной формы ответственности не освобождает его от исполнения обязательств по контракту.</w:t>
      </w:r>
    </w:p>
    <w:p w:rsidR="00572D17" w:rsidRPr="007F3EC7" w:rsidRDefault="00572D17" w:rsidP="007F3EC7">
      <w:pPr>
        <w:spacing w:after="0" w:line="240" w:lineRule="auto"/>
        <w:ind w:firstLine="567"/>
        <w:jc w:val="both"/>
        <w:rPr>
          <w:rFonts w:ascii="Times New Roman" w:eastAsia="Times New Roman" w:hAnsi="Times New Roman" w:cs="Times New Roman"/>
        </w:rPr>
      </w:pPr>
      <w:r w:rsidRPr="007F3EC7">
        <w:rPr>
          <w:rFonts w:ascii="Times New Roman" w:hAnsi="Times New Roman" w:cs="Times New Roman"/>
        </w:rPr>
        <w:t xml:space="preserve">7.8. </w:t>
      </w:r>
      <w:r w:rsidRPr="007F3EC7">
        <w:rPr>
          <w:rFonts w:ascii="Times New Roman" w:eastAsia="Times New Roman" w:hAnsi="Times New Roman" w:cs="Times New Roman"/>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572D17" w:rsidRPr="007F3EC7" w:rsidRDefault="00572D17" w:rsidP="007F3EC7">
      <w:pPr>
        <w:spacing w:after="0" w:line="240" w:lineRule="auto"/>
        <w:ind w:firstLine="567"/>
        <w:jc w:val="both"/>
        <w:rPr>
          <w:rFonts w:ascii="Times New Roman" w:eastAsia="Times New Roman" w:hAnsi="Times New Roman" w:cs="Times New Roman"/>
        </w:rPr>
      </w:pPr>
    </w:p>
    <w:p w:rsidR="00572D17" w:rsidRPr="007F3EC7" w:rsidRDefault="00572D17" w:rsidP="007F3EC7">
      <w:pPr>
        <w:pStyle w:val="a5"/>
        <w:ind w:firstLine="567"/>
        <w:jc w:val="center"/>
        <w:rPr>
          <w:b/>
          <w:sz w:val="22"/>
          <w:szCs w:val="22"/>
        </w:rPr>
      </w:pPr>
      <w:r w:rsidRPr="007F3EC7">
        <w:rPr>
          <w:b/>
          <w:sz w:val="22"/>
          <w:szCs w:val="22"/>
        </w:rPr>
        <w:t>8. Обстоятельства непреодолимой силы</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8.2.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572D17" w:rsidRPr="007F3EC7" w:rsidRDefault="00572D17" w:rsidP="007F3EC7">
      <w:pPr>
        <w:spacing w:after="0" w:line="240" w:lineRule="auto"/>
        <w:ind w:firstLine="567"/>
        <w:jc w:val="both"/>
        <w:rPr>
          <w:rFonts w:ascii="Times New Roman" w:hAnsi="Times New Roman" w:cs="Times New Roman"/>
        </w:rPr>
      </w:pPr>
      <w:r w:rsidRPr="007F3EC7">
        <w:rPr>
          <w:rFonts w:ascii="Times New Roman" w:hAnsi="Times New Roman" w:cs="Times New Roman"/>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72D17" w:rsidRPr="007F3EC7" w:rsidRDefault="00572D17" w:rsidP="007F3EC7">
      <w:pPr>
        <w:pStyle w:val="a5"/>
        <w:ind w:firstLine="567"/>
        <w:jc w:val="both"/>
        <w:rPr>
          <w:sz w:val="22"/>
          <w:szCs w:val="22"/>
        </w:rPr>
      </w:pPr>
    </w:p>
    <w:p w:rsidR="00572D17" w:rsidRPr="007F3EC7" w:rsidRDefault="00572D17" w:rsidP="007F3EC7">
      <w:pPr>
        <w:pStyle w:val="a5"/>
        <w:ind w:firstLine="567"/>
        <w:jc w:val="center"/>
        <w:rPr>
          <w:b/>
          <w:sz w:val="22"/>
          <w:szCs w:val="22"/>
        </w:rPr>
      </w:pPr>
      <w:r w:rsidRPr="007F3EC7">
        <w:rPr>
          <w:b/>
          <w:sz w:val="22"/>
          <w:szCs w:val="22"/>
        </w:rPr>
        <w:t>9. Порядок урегулирования споров. Расторжение Контракта</w:t>
      </w:r>
    </w:p>
    <w:p w:rsidR="00572D17" w:rsidRPr="007F3EC7" w:rsidRDefault="00572D17" w:rsidP="007F3EC7">
      <w:pPr>
        <w:pStyle w:val="a5"/>
        <w:ind w:firstLine="567"/>
        <w:jc w:val="both"/>
        <w:rPr>
          <w:sz w:val="22"/>
          <w:szCs w:val="22"/>
        </w:rPr>
      </w:pPr>
      <w:r w:rsidRPr="007F3EC7">
        <w:rPr>
          <w:sz w:val="22"/>
          <w:szCs w:val="22"/>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572D17" w:rsidRPr="007F3EC7" w:rsidRDefault="00572D17" w:rsidP="007F3EC7">
      <w:pPr>
        <w:pStyle w:val="a5"/>
        <w:ind w:firstLine="567"/>
        <w:jc w:val="both"/>
        <w:rPr>
          <w:sz w:val="22"/>
          <w:szCs w:val="22"/>
        </w:rPr>
      </w:pPr>
      <w:r w:rsidRPr="007F3EC7">
        <w:rPr>
          <w:sz w:val="22"/>
          <w:szCs w:val="22"/>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72D17" w:rsidRPr="007F3EC7" w:rsidRDefault="00572D17" w:rsidP="007F3EC7">
      <w:pPr>
        <w:pStyle w:val="a5"/>
        <w:ind w:firstLine="567"/>
        <w:jc w:val="both"/>
        <w:rPr>
          <w:sz w:val="22"/>
          <w:szCs w:val="22"/>
        </w:rPr>
      </w:pPr>
      <w:r w:rsidRPr="007F3EC7">
        <w:rPr>
          <w:sz w:val="22"/>
          <w:szCs w:val="22"/>
        </w:rPr>
        <w:lastRenderedPageBreak/>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2D17" w:rsidRPr="007F3EC7" w:rsidRDefault="00572D17" w:rsidP="007F3EC7">
      <w:pPr>
        <w:pStyle w:val="a5"/>
        <w:ind w:firstLine="567"/>
        <w:jc w:val="both"/>
        <w:rPr>
          <w:sz w:val="22"/>
          <w:szCs w:val="22"/>
        </w:rPr>
      </w:pPr>
      <w:r w:rsidRPr="007F3EC7">
        <w:rPr>
          <w:sz w:val="22"/>
          <w:szCs w:val="22"/>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2D17" w:rsidRPr="007F3EC7" w:rsidRDefault="00572D17" w:rsidP="007F3EC7">
      <w:pPr>
        <w:pStyle w:val="a5"/>
        <w:ind w:firstLine="567"/>
        <w:jc w:val="both"/>
        <w:rPr>
          <w:sz w:val="22"/>
          <w:szCs w:val="22"/>
        </w:rPr>
      </w:pPr>
      <w:r w:rsidRPr="007F3EC7">
        <w:rPr>
          <w:sz w:val="22"/>
          <w:szCs w:val="22"/>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72D17" w:rsidRPr="007F3EC7" w:rsidRDefault="00572D17" w:rsidP="007F3EC7">
      <w:pPr>
        <w:pStyle w:val="a5"/>
        <w:ind w:firstLine="567"/>
        <w:jc w:val="both"/>
        <w:rPr>
          <w:sz w:val="22"/>
          <w:szCs w:val="22"/>
        </w:rPr>
      </w:pPr>
      <w:r w:rsidRPr="007F3EC7">
        <w:rPr>
          <w:sz w:val="22"/>
          <w:szCs w:val="22"/>
        </w:rPr>
        <w:t>9.6. К отношениям Сторон по настоящему Контракту и в связи с ним применяется законодательство Российской Федерации.</w:t>
      </w:r>
    </w:p>
    <w:p w:rsidR="00EB7049" w:rsidRPr="007F3EC7" w:rsidRDefault="00EB7049" w:rsidP="007F3EC7">
      <w:pPr>
        <w:pStyle w:val="a5"/>
        <w:ind w:firstLine="567"/>
        <w:jc w:val="both"/>
        <w:rPr>
          <w:sz w:val="22"/>
          <w:szCs w:val="22"/>
        </w:rPr>
      </w:pPr>
    </w:p>
    <w:p w:rsidR="00454980" w:rsidRPr="007F3EC7" w:rsidRDefault="00454980" w:rsidP="007F3EC7">
      <w:pPr>
        <w:pStyle w:val="a5"/>
        <w:ind w:firstLine="567"/>
        <w:jc w:val="center"/>
        <w:rPr>
          <w:b/>
          <w:sz w:val="22"/>
          <w:szCs w:val="22"/>
        </w:rPr>
      </w:pPr>
      <w:r w:rsidRPr="007F3EC7">
        <w:rPr>
          <w:b/>
          <w:sz w:val="22"/>
          <w:szCs w:val="22"/>
        </w:rPr>
        <w:t>10. Антикоррупционная оговорка</w:t>
      </w:r>
    </w:p>
    <w:p w:rsidR="00454980" w:rsidRPr="007F3EC7" w:rsidRDefault="00454980" w:rsidP="007F3EC7">
      <w:pPr>
        <w:pStyle w:val="a5"/>
        <w:ind w:firstLine="567"/>
        <w:jc w:val="both"/>
        <w:rPr>
          <w:sz w:val="22"/>
          <w:szCs w:val="22"/>
        </w:rPr>
      </w:pPr>
      <w:r w:rsidRPr="007F3EC7">
        <w:rPr>
          <w:sz w:val="22"/>
          <w:szCs w:val="22"/>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980" w:rsidRPr="007F3EC7" w:rsidRDefault="00454980" w:rsidP="007F3EC7">
      <w:pPr>
        <w:pStyle w:val="a5"/>
        <w:ind w:firstLine="567"/>
        <w:jc w:val="both"/>
        <w:rPr>
          <w:sz w:val="22"/>
          <w:szCs w:val="22"/>
        </w:rPr>
      </w:pPr>
      <w:r w:rsidRPr="007F3EC7">
        <w:rPr>
          <w:sz w:val="22"/>
          <w:szCs w:val="22"/>
        </w:rPr>
        <w:t>При исполнении с</w:t>
      </w:r>
      <w:r w:rsidR="007D3FC9" w:rsidRPr="007F3EC7">
        <w:rPr>
          <w:sz w:val="22"/>
          <w:szCs w:val="22"/>
        </w:rPr>
        <w:t xml:space="preserve">воих обязательств по Контракту </w:t>
      </w:r>
      <w:r w:rsidRPr="007F3EC7">
        <w:rPr>
          <w:sz w:val="22"/>
          <w:szCs w:val="22"/>
        </w:rPr>
        <w:t>Стороны, их аффилированные лица, работники или посредники не осуществляют действия, квалифицируемые применимым дляцел</w:t>
      </w:r>
      <w:r w:rsidR="007D3FC9" w:rsidRPr="007F3EC7">
        <w:rPr>
          <w:sz w:val="22"/>
          <w:szCs w:val="22"/>
        </w:rPr>
        <w:t xml:space="preserve">ей Контракта законодательством </w:t>
      </w:r>
      <w:r w:rsidRPr="007F3EC7">
        <w:rPr>
          <w:sz w:val="22"/>
          <w:szCs w:val="22"/>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4980" w:rsidRPr="007F3EC7" w:rsidRDefault="00454980" w:rsidP="007F3EC7">
      <w:pPr>
        <w:pStyle w:val="a5"/>
        <w:ind w:firstLine="567"/>
        <w:jc w:val="both"/>
        <w:rPr>
          <w:sz w:val="22"/>
          <w:szCs w:val="22"/>
        </w:rPr>
      </w:pPr>
      <w:r w:rsidRPr="007F3EC7">
        <w:rPr>
          <w:sz w:val="22"/>
          <w:szCs w:val="22"/>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54980" w:rsidRPr="007F3EC7" w:rsidRDefault="00454980" w:rsidP="007F3EC7">
      <w:pPr>
        <w:pStyle w:val="a5"/>
        <w:ind w:firstLine="567"/>
        <w:jc w:val="both"/>
        <w:rPr>
          <w:sz w:val="22"/>
          <w:szCs w:val="22"/>
        </w:rPr>
      </w:pPr>
      <w:r w:rsidRPr="007F3EC7">
        <w:rPr>
          <w:sz w:val="22"/>
          <w:szCs w:val="22"/>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обратиться в соответствующие органы для решения данного вопроса.</w:t>
      </w:r>
    </w:p>
    <w:p w:rsidR="00C475B3" w:rsidRPr="007F3EC7" w:rsidRDefault="00454980" w:rsidP="007F3EC7">
      <w:pPr>
        <w:pStyle w:val="a5"/>
        <w:ind w:firstLine="567"/>
        <w:jc w:val="both"/>
        <w:rPr>
          <w:sz w:val="22"/>
          <w:szCs w:val="22"/>
        </w:rPr>
      </w:pPr>
      <w:r w:rsidRPr="007F3EC7">
        <w:rPr>
          <w:sz w:val="22"/>
          <w:szCs w:val="22"/>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0C055D" w:rsidRPr="007F3EC7" w:rsidRDefault="000C055D" w:rsidP="007F3EC7">
      <w:pPr>
        <w:pStyle w:val="a5"/>
        <w:ind w:firstLine="567"/>
        <w:jc w:val="both"/>
        <w:rPr>
          <w:b/>
          <w:sz w:val="22"/>
          <w:szCs w:val="22"/>
        </w:rPr>
      </w:pPr>
    </w:p>
    <w:p w:rsidR="00454980" w:rsidRPr="007F3EC7" w:rsidRDefault="00454980" w:rsidP="007F3EC7">
      <w:pPr>
        <w:pStyle w:val="a5"/>
        <w:ind w:firstLine="567"/>
        <w:jc w:val="center"/>
        <w:rPr>
          <w:b/>
          <w:sz w:val="22"/>
          <w:szCs w:val="22"/>
        </w:rPr>
      </w:pPr>
      <w:r w:rsidRPr="007F3EC7">
        <w:rPr>
          <w:b/>
          <w:sz w:val="22"/>
          <w:szCs w:val="22"/>
        </w:rPr>
        <w:t>11. Заключительные положения</w:t>
      </w:r>
    </w:p>
    <w:p w:rsidR="00454980" w:rsidRPr="007F3EC7" w:rsidRDefault="00454980" w:rsidP="007F3EC7">
      <w:pPr>
        <w:pStyle w:val="2"/>
        <w:spacing w:after="0" w:line="240" w:lineRule="auto"/>
        <w:ind w:firstLine="567"/>
        <w:jc w:val="both"/>
        <w:rPr>
          <w:sz w:val="22"/>
          <w:szCs w:val="22"/>
        </w:rPr>
      </w:pPr>
      <w:r w:rsidRPr="007F3EC7">
        <w:rPr>
          <w:sz w:val="22"/>
          <w:szCs w:val="22"/>
        </w:rPr>
        <w:t xml:space="preserve">11.1. </w:t>
      </w:r>
      <w:r w:rsidRPr="007F3EC7">
        <w:rPr>
          <w:rFonts w:eastAsia="Calibri"/>
          <w:sz w:val="22"/>
          <w:szCs w:val="22"/>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0F3F75" w:rsidRPr="007F3EC7">
        <w:rPr>
          <w:rFonts w:eastAsia="Calibri"/>
          <w:sz w:val="22"/>
          <w:szCs w:val="22"/>
          <w:lang w:eastAsia="en-US"/>
        </w:rPr>
        <w:t>6</w:t>
      </w:r>
      <w:r w:rsidRPr="007F3EC7">
        <w:rPr>
          <w:rFonts w:eastAsia="Calibri"/>
          <w:sz w:val="22"/>
          <w:szCs w:val="22"/>
          <w:lang w:eastAsia="en-US"/>
        </w:rPr>
        <w:t xml:space="preserve"> г.</w:t>
      </w:r>
      <w:r w:rsidRPr="007F3EC7">
        <w:rPr>
          <w:sz w:val="22"/>
          <w:szCs w:val="22"/>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54980" w:rsidRPr="007F3EC7" w:rsidRDefault="00454980" w:rsidP="007F3EC7">
      <w:pPr>
        <w:pStyle w:val="a5"/>
        <w:ind w:firstLine="567"/>
        <w:jc w:val="both"/>
        <w:rPr>
          <w:sz w:val="22"/>
          <w:szCs w:val="22"/>
        </w:rPr>
      </w:pPr>
      <w:r w:rsidRPr="007F3EC7">
        <w:rPr>
          <w:sz w:val="22"/>
          <w:szCs w:val="22"/>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54980" w:rsidRPr="007F3EC7" w:rsidRDefault="00454980" w:rsidP="007F3EC7">
      <w:pPr>
        <w:pStyle w:val="a5"/>
        <w:ind w:firstLine="567"/>
        <w:jc w:val="both"/>
        <w:rPr>
          <w:sz w:val="22"/>
          <w:szCs w:val="22"/>
        </w:rPr>
      </w:pPr>
      <w:r w:rsidRPr="007F3EC7">
        <w:rPr>
          <w:sz w:val="22"/>
          <w:szCs w:val="22"/>
        </w:rPr>
        <w:t>11.3. Изменения и дополнения к настоящему Контракту допускаются в соответствии с действующим законодательством Российской Федерации.</w:t>
      </w:r>
    </w:p>
    <w:p w:rsidR="00454980" w:rsidRPr="007F3EC7" w:rsidRDefault="00454980" w:rsidP="007F3EC7">
      <w:pPr>
        <w:pStyle w:val="a5"/>
        <w:ind w:firstLine="567"/>
        <w:jc w:val="both"/>
        <w:rPr>
          <w:sz w:val="22"/>
          <w:szCs w:val="22"/>
        </w:rPr>
      </w:pPr>
      <w:r w:rsidRPr="007F3EC7">
        <w:rPr>
          <w:sz w:val="22"/>
          <w:szCs w:val="22"/>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54980" w:rsidRPr="007F3EC7" w:rsidRDefault="00454980" w:rsidP="007F3EC7">
      <w:pPr>
        <w:pStyle w:val="a5"/>
        <w:ind w:firstLine="567"/>
        <w:jc w:val="both"/>
        <w:rPr>
          <w:sz w:val="22"/>
          <w:szCs w:val="22"/>
        </w:rPr>
      </w:pPr>
      <w:r w:rsidRPr="007F3EC7">
        <w:rPr>
          <w:sz w:val="22"/>
          <w:szCs w:val="22"/>
        </w:rPr>
        <w:t xml:space="preserve">11.5. Во всем остальном, что не предусмотрено настоящим Контрактом, Стороны будут </w:t>
      </w:r>
      <w:r w:rsidRPr="007F3EC7">
        <w:rPr>
          <w:spacing w:val="6"/>
          <w:sz w:val="22"/>
          <w:szCs w:val="22"/>
        </w:rPr>
        <w:t>руководствоваться действующим законодательством</w:t>
      </w:r>
      <w:r w:rsidRPr="007F3EC7">
        <w:rPr>
          <w:sz w:val="22"/>
          <w:szCs w:val="22"/>
        </w:rPr>
        <w:t xml:space="preserve"> Российской Федерации.</w:t>
      </w:r>
    </w:p>
    <w:p w:rsidR="00454980" w:rsidRPr="007F3EC7" w:rsidRDefault="00454980" w:rsidP="007F3EC7">
      <w:pPr>
        <w:pStyle w:val="a5"/>
        <w:ind w:firstLine="567"/>
        <w:jc w:val="both"/>
        <w:rPr>
          <w:sz w:val="22"/>
          <w:szCs w:val="22"/>
        </w:rPr>
      </w:pPr>
      <w:r w:rsidRPr="007F3EC7">
        <w:rPr>
          <w:sz w:val="22"/>
          <w:szCs w:val="22"/>
        </w:rPr>
        <w:t>11.6. К настоящему контракту прилагаются и являются его неотъемлемой частью:</w:t>
      </w:r>
    </w:p>
    <w:p w:rsidR="00454980" w:rsidRPr="007F3EC7" w:rsidRDefault="00454980" w:rsidP="007F3EC7">
      <w:pPr>
        <w:pStyle w:val="a5"/>
        <w:ind w:firstLine="567"/>
        <w:jc w:val="both"/>
        <w:rPr>
          <w:sz w:val="22"/>
          <w:szCs w:val="22"/>
          <w:lang w:eastAsia="ru-RU"/>
        </w:rPr>
      </w:pPr>
      <w:r w:rsidRPr="007F3EC7">
        <w:rPr>
          <w:sz w:val="22"/>
          <w:szCs w:val="22"/>
          <w:lang w:eastAsia="ru-RU"/>
        </w:rPr>
        <w:t>Приложение № 1 - Спецификация.</w:t>
      </w:r>
    </w:p>
    <w:p w:rsidR="00454980" w:rsidRPr="007F3EC7" w:rsidRDefault="00454980" w:rsidP="007F3EC7">
      <w:pPr>
        <w:pStyle w:val="a5"/>
        <w:ind w:firstLine="567"/>
        <w:jc w:val="both"/>
        <w:rPr>
          <w:sz w:val="22"/>
          <w:szCs w:val="22"/>
        </w:rPr>
      </w:pPr>
      <w:r w:rsidRPr="007F3EC7">
        <w:rPr>
          <w:sz w:val="22"/>
          <w:szCs w:val="22"/>
        </w:rPr>
        <w:t>11.7.  Контракт составлен в двух экземплярах, имеющих одинаковую  юридическую силу, по одному для каждой из сторон.</w:t>
      </w:r>
    </w:p>
    <w:p w:rsidR="00750138" w:rsidRPr="007F3EC7" w:rsidRDefault="00750138" w:rsidP="007F3EC7">
      <w:pPr>
        <w:pStyle w:val="a5"/>
        <w:ind w:firstLine="567"/>
        <w:jc w:val="both"/>
        <w:rPr>
          <w:sz w:val="22"/>
          <w:szCs w:val="22"/>
        </w:rPr>
      </w:pPr>
    </w:p>
    <w:p w:rsidR="004C7BE4" w:rsidRPr="007F3EC7" w:rsidRDefault="004C7BE4" w:rsidP="007F3EC7">
      <w:pPr>
        <w:suppressAutoHyphens/>
        <w:spacing w:after="0" w:line="240" w:lineRule="auto"/>
        <w:ind w:firstLine="709"/>
        <w:jc w:val="center"/>
        <w:rPr>
          <w:rFonts w:ascii="Times New Roman" w:eastAsia="Times New Roman" w:hAnsi="Times New Roman" w:cs="Times New Roman"/>
          <w:b/>
          <w:lang w:eastAsia="ar-SA"/>
        </w:rPr>
      </w:pPr>
      <w:r w:rsidRPr="007F3EC7">
        <w:rPr>
          <w:rFonts w:ascii="Times New Roman" w:eastAsia="Times New Roman" w:hAnsi="Times New Roman" w:cs="Times New Roman"/>
          <w:b/>
          <w:lang w:eastAsia="ar-SA"/>
        </w:rPr>
        <w:t>12. Юридические адреса и банковские реквизиты Сторон.</w:t>
      </w:r>
    </w:p>
    <w:p w:rsidR="004C7BE4" w:rsidRPr="007F3EC7" w:rsidRDefault="004C7BE4" w:rsidP="007F3EC7">
      <w:pPr>
        <w:suppressAutoHyphens/>
        <w:spacing w:after="0" w:line="240" w:lineRule="auto"/>
        <w:ind w:firstLine="709"/>
        <w:jc w:val="both"/>
        <w:rPr>
          <w:rFonts w:ascii="Times New Roman" w:eastAsia="Times New Roman" w:hAnsi="Times New Roman" w:cs="Times New Roman"/>
          <w:b/>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b/>
          <w:lang w:eastAsia="ar-SA"/>
        </w:rPr>
      </w:pPr>
      <w:r w:rsidRPr="007F3EC7">
        <w:rPr>
          <w:rFonts w:ascii="Times New Roman" w:eastAsia="Times New Roman" w:hAnsi="Times New Roman" w:cs="Times New Roman"/>
          <w:b/>
          <w:lang w:eastAsia="ar-SA"/>
        </w:rPr>
        <w:t xml:space="preserve">   Государственный заказчик                                               </w:t>
      </w:r>
      <w:r w:rsidR="007F3EC7">
        <w:rPr>
          <w:rFonts w:ascii="Times New Roman" w:eastAsia="Times New Roman" w:hAnsi="Times New Roman" w:cs="Times New Roman"/>
          <w:b/>
          <w:lang w:eastAsia="ar-SA"/>
        </w:rPr>
        <w:t>Поставщик</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tbl>
      <w:tblPr>
        <w:tblpPr w:leftFromText="180" w:rightFromText="180" w:vertAnchor="text" w:horzAnchor="page" w:tblpX="1186" w:tblpY="-33"/>
        <w:tblOverlap w:val="never"/>
        <w:tblW w:w="5211" w:type="dxa"/>
        <w:tblLayout w:type="fixed"/>
        <w:tblLook w:val="0000" w:firstRow="0" w:lastRow="0" w:firstColumn="0" w:lastColumn="0" w:noHBand="0" w:noVBand="0"/>
      </w:tblPr>
      <w:tblGrid>
        <w:gridCol w:w="5211"/>
      </w:tblGrid>
      <w:tr w:rsidR="004C7BE4" w:rsidRPr="007F3EC7" w:rsidTr="0048734B">
        <w:trPr>
          <w:trHeight w:val="4962"/>
        </w:trPr>
        <w:tc>
          <w:tcPr>
            <w:tcW w:w="5211" w:type="dxa"/>
          </w:tcPr>
          <w:p w:rsidR="004C7BE4" w:rsidRPr="007F3EC7" w:rsidRDefault="004C7BE4" w:rsidP="007F3EC7">
            <w:pPr>
              <w:suppressAutoHyphens/>
              <w:spacing w:after="0" w:line="240" w:lineRule="auto"/>
              <w:ind w:right="-17"/>
              <w:jc w:val="both"/>
              <w:rPr>
                <w:rFonts w:ascii="Times New Roman" w:eastAsia="Times New Roman" w:hAnsi="Times New Roman" w:cs="Times New Roman"/>
                <w:b/>
                <w:lang w:eastAsia="ar-SA"/>
              </w:rPr>
            </w:pPr>
            <w:r w:rsidRPr="007F3EC7">
              <w:rPr>
                <w:rFonts w:ascii="Times New Roman" w:eastAsia="Times New Roman" w:hAnsi="Times New Roman" w:cs="Times New Roman"/>
                <w:b/>
                <w:lang w:eastAsia="ar-SA"/>
              </w:rPr>
              <w:t>ФКУ ЛИУ-7 УФСИН России по Чувашской Республике – Чувашии</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 xml:space="preserve">429900, Россия, Чувашская Республика, </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г.Цивильск, ул. Северная, д.1а</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 xml:space="preserve">(л/с 03151361460 ФКУ ЛИУ-7 УФСИН России по Чувашской Республике – Чувашии) </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 xml:space="preserve">Каз.сч.03211643000000013201 </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Наименование банка: ОКЦ № 1 ВВГУ Банка России //УФК по Нижегородской области г. Нижний Новгород</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ЕКС 40102810745370000024</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БИК 012202102</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ИНН 2115003668 / КПП 211501001</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ОГРН: 1022102830133 / ОКПО: 08826679</w:t>
            </w:r>
          </w:p>
          <w:p w:rsidR="004C7BE4" w:rsidRPr="007F3EC7" w:rsidRDefault="004C7BE4" w:rsidP="007F3EC7">
            <w:pPr>
              <w:suppressAutoHyphens/>
              <w:spacing w:after="0" w:line="240" w:lineRule="auto"/>
              <w:ind w:right="-17"/>
              <w:jc w:val="both"/>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t>Тел.: 8(83545) 63-808</w:t>
            </w:r>
          </w:p>
          <w:p w:rsidR="004C7BE4" w:rsidRPr="007F3EC7" w:rsidRDefault="004C7BE4" w:rsidP="007F3EC7">
            <w:pPr>
              <w:suppressAutoHyphens/>
              <w:spacing w:after="0" w:line="240" w:lineRule="auto"/>
              <w:ind w:right="-17"/>
              <w:jc w:val="both"/>
              <w:rPr>
                <w:rFonts w:ascii="Times New Roman" w:eastAsia="Times New Roman" w:hAnsi="Times New Roman" w:cs="Times New Roman"/>
                <w:lang w:eastAsia="ar-SA"/>
              </w:rPr>
            </w:pPr>
            <w:r w:rsidRPr="007F3EC7">
              <w:rPr>
                <w:rFonts w:ascii="Times New Roman" w:eastAsia="Times New Roman" w:hAnsi="Times New Roman" w:cs="Times New Roman"/>
                <w:bCs/>
                <w:lang w:eastAsia="ar-SA"/>
              </w:rPr>
              <w:t>Эл.адрес: liu7</w:t>
            </w:r>
            <w:r w:rsidRPr="007F3EC7">
              <w:rPr>
                <w:rFonts w:ascii="Times New Roman" w:eastAsia="Times New Roman" w:hAnsi="Times New Roman" w:cs="Times New Roman"/>
                <w:bCs/>
                <w:lang w:val="en-US" w:eastAsia="ar-SA"/>
              </w:rPr>
              <w:t>buh</w:t>
            </w:r>
            <w:r w:rsidRPr="007F3EC7">
              <w:rPr>
                <w:rFonts w:ascii="Times New Roman" w:eastAsia="Times New Roman" w:hAnsi="Times New Roman" w:cs="Times New Roman"/>
                <w:bCs/>
                <w:lang w:eastAsia="ar-SA"/>
              </w:rPr>
              <w:t>@mail.ru</w:t>
            </w:r>
          </w:p>
        </w:tc>
      </w:tr>
    </w:tbl>
    <w:p w:rsidR="004C7BE4" w:rsidRPr="007F3EC7" w:rsidRDefault="004C7BE4" w:rsidP="007F3EC7">
      <w:pPr>
        <w:suppressAutoHyphens/>
        <w:spacing w:after="0" w:line="240" w:lineRule="auto"/>
        <w:jc w:val="both"/>
        <w:rPr>
          <w:rFonts w:ascii="Times New Roman" w:eastAsia="Times New Roman" w:hAnsi="Times New Roman" w:cs="Times New Roman"/>
          <w:b/>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b/>
          <w:lang w:eastAsia="ar-SA"/>
        </w:rPr>
      </w:pPr>
      <w:r w:rsidRPr="007F3EC7">
        <w:rPr>
          <w:rFonts w:ascii="Times New Roman" w:eastAsia="Times New Roman" w:hAnsi="Times New Roman" w:cs="Times New Roman"/>
          <w:u w:val="single"/>
          <w:lang w:eastAsia="ar-SA"/>
        </w:rPr>
        <w:br w:type="textWrapping" w:clear="all"/>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r w:rsidRPr="007F3EC7">
        <w:rPr>
          <w:rFonts w:ascii="Times New Roman" w:eastAsia="Times New Roman" w:hAnsi="Times New Roman" w:cs="Times New Roman"/>
          <w:lang w:eastAsia="ar-SA"/>
        </w:rPr>
        <w:t xml:space="preserve">__________________ /А.В. Филиппов/                            </w:t>
      </w:r>
      <w:r w:rsidR="0029564F">
        <w:rPr>
          <w:rFonts w:ascii="Times New Roman" w:eastAsia="Times New Roman" w:hAnsi="Times New Roman" w:cs="Times New Roman"/>
          <w:lang w:eastAsia="ar-SA"/>
        </w:rPr>
        <w:t xml:space="preserve">       ____________________/</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r w:rsidRPr="007F3EC7">
        <w:rPr>
          <w:rFonts w:ascii="Times New Roman" w:eastAsia="Times New Roman" w:hAnsi="Times New Roman" w:cs="Times New Roman"/>
          <w:lang w:eastAsia="ar-SA"/>
        </w:rPr>
        <w:t>М.П.                                                                                            М.П. (при наличии)</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E3FF8" w:rsidRPr="007F3EC7" w:rsidRDefault="004E3FF8" w:rsidP="007F3EC7">
      <w:pPr>
        <w:pStyle w:val="a5"/>
        <w:ind w:firstLine="567"/>
        <w:jc w:val="both"/>
        <w:rPr>
          <w:sz w:val="22"/>
          <w:szCs w:val="22"/>
        </w:rPr>
      </w:pPr>
    </w:p>
    <w:p w:rsidR="004E3FF8" w:rsidRPr="007F3EC7" w:rsidRDefault="004E3FF8" w:rsidP="007F3EC7">
      <w:pPr>
        <w:pStyle w:val="a5"/>
        <w:ind w:firstLine="567"/>
        <w:jc w:val="both"/>
        <w:rPr>
          <w:sz w:val="22"/>
          <w:szCs w:val="22"/>
        </w:rPr>
      </w:pPr>
    </w:p>
    <w:p w:rsidR="004E3FF8" w:rsidRPr="007F3EC7" w:rsidRDefault="004E3FF8" w:rsidP="007F3EC7">
      <w:pPr>
        <w:pStyle w:val="a5"/>
        <w:ind w:firstLine="567"/>
        <w:jc w:val="both"/>
        <w:rPr>
          <w:sz w:val="22"/>
          <w:szCs w:val="22"/>
        </w:rPr>
      </w:pPr>
    </w:p>
    <w:p w:rsidR="00120A1B" w:rsidRPr="007F3EC7" w:rsidRDefault="00120A1B" w:rsidP="007F3EC7">
      <w:pPr>
        <w:pStyle w:val="a5"/>
        <w:ind w:firstLine="567"/>
        <w:jc w:val="both"/>
        <w:rPr>
          <w:sz w:val="22"/>
          <w:szCs w:val="22"/>
        </w:rPr>
      </w:pPr>
    </w:p>
    <w:p w:rsidR="008C1026" w:rsidRPr="007F3EC7" w:rsidRDefault="008C1026" w:rsidP="007F3EC7">
      <w:pPr>
        <w:pStyle w:val="a5"/>
        <w:ind w:firstLine="567"/>
        <w:jc w:val="both"/>
        <w:rPr>
          <w:sz w:val="22"/>
          <w:szCs w:val="22"/>
        </w:rPr>
      </w:pPr>
    </w:p>
    <w:p w:rsidR="008C1026" w:rsidRPr="007F3EC7" w:rsidRDefault="008C1026" w:rsidP="007F3EC7">
      <w:pPr>
        <w:pStyle w:val="a5"/>
        <w:ind w:firstLine="567"/>
        <w:jc w:val="both"/>
        <w:rPr>
          <w:sz w:val="22"/>
          <w:szCs w:val="22"/>
        </w:rPr>
      </w:pPr>
    </w:p>
    <w:p w:rsidR="008C1026" w:rsidRPr="007F3EC7" w:rsidRDefault="008C1026" w:rsidP="007F3EC7">
      <w:pPr>
        <w:pStyle w:val="a5"/>
        <w:ind w:firstLine="567"/>
        <w:jc w:val="both"/>
        <w:rPr>
          <w:sz w:val="22"/>
          <w:szCs w:val="22"/>
        </w:rPr>
      </w:pPr>
    </w:p>
    <w:p w:rsidR="008C1026" w:rsidRPr="007F3EC7" w:rsidRDefault="008C1026" w:rsidP="007F3EC7">
      <w:pPr>
        <w:pStyle w:val="a5"/>
        <w:ind w:firstLine="567"/>
        <w:jc w:val="both"/>
        <w:rPr>
          <w:sz w:val="22"/>
          <w:szCs w:val="22"/>
        </w:rPr>
      </w:pPr>
    </w:p>
    <w:p w:rsidR="008C1026" w:rsidRPr="007F3EC7" w:rsidRDefault="008C1026" w:rsidP="007F3EC7">
      <w:pPr>
        <w:pStyle w:val="a5"/>
        <w:ind w:firstLine="567"/>
        <w:jc w:val="both"/>
        <w:rPr>
          <w:sz w:val="22"/>
          <w:szCs w:val="22"/>
        </w:rPr>
      </w:pPr>
    </w:p>
    <w:p w:rsidR="008C1026" w:rsidRPr="007F3EC7" w:rsidRDefault="008C1026" w:rsidP="007F3EC7">
      <w:pPr>
        <w:pStyle w:val="a5"/>
        <w:ind w:firstLine="567"/>
        <w:jc w:val="both"/>
        <w:rPr>
          <w:sz w:val="22"/>
          <w:szCs w:val="22"/>
        </w:rPr>
      </w:pPr>
    </w:p>
    <w:p w:rsidR="00FE3991" w:rsidRPr="007F3EC7" w:rsidRDefault="00FE3991" w:rsidP="007F3EC7">
      <w:pPr>
        <w:pStyle w:val="a5"/>
        <w:ind w:firstLine="567"/>
        <w:jc w:val="both"/>
        <w:rPr>
          <w:sz w:val="22"/>
          <w:szCs w:val="22"/>
        </w:rPr>
      </w:pPr>
    </w:p>
    <w:p w:rsidR="004B1715" w:rsidRPr="007F3EC7" w:rsidRDefault="004B1715" w:rsidP="007F3EC7">
      <w:pPr>
        <w:pStyle w:val="a5"/>
        <w:ind w:firstLine="567"/>
        <w:jc w:val="both"/>
        <w:rPr>
          <w:sz w:val="22"/>
          <w:szCs w:val="22"/>
        </w:rPr>
      </w:pPr>
    </w:p>
    <w:p w:rsidR="000C055D" w:rsidRPr="007F3EC7" w:rsidRDefault="000C055D" w:rsidP="007F3EC7">
      <w:pPr>
        <w:pStyle w:val="a5"/>
        <w:ind w:firstLine="567"/>
        <w:jc w:val="both"/>
        <w:rPr>
          <w:sz w:val="22"/>
          <w:szCs w:val="22"/>
        </w:rPr>
      </w:pPr>
    </w:p>
    <w:p w:rsidR="000C055D" w:rsidRPr="007F3EC7" w:rsidRDefault="000C055D"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Default="005325B1" w:rsidP="007F3EC7">
      <w:pPr>
        <w:pStyle w:val="a5"/>
        <w:ind w:firstLine="567"/>
        <w:jc w:val="both"/>
        <w:rPr>
          <w:sz w:val="22"/>
          <w:szCs w:val="22"/>
        </w:rPr>
      </w:pPr>
    </w:p>
    <w:p w:rsidR="007F3EC7" w:rsidRDefault="007F3EC7" w:rsidP="007F3EC7">
      <w:pPr>
        <w:pStyle w:val="a5"/>
        <w:ind w:firstLine="567"/>
        <w:jc w:val="both"/>
        <w:rPr>
          <w:sz w:val="22"/>
          <w:szCs w:val="22"/>
        </w:rPr>
      </w:pPr>
    </w:p>
    <w:p w:rsidR="007F3EC7" w:rsidRDefault="007F3EC7" w:rsidP="007F3EC7">
      <w:pPr>
        <w:pStyle w:val="a5"/>
        <w:ind w:firstLine="567"/>
        <w:jc w:val="both"/>
        <w:rPr>
          <w:sz w:val="22"/>
          <w:szCs w:val="22"/>
        </w:rPr>
      </w:pPr>
    </w:p>
    <w:p w:rsidR="007F3EC7" w:rsidRDefault="007F3EC7" w:rsidP="007F3EC7">
      <w:pPr>
        <w:pStyle w:val="a5"/>
        <w:ind w:firstLine="567"/>
        <w:jc w:val="both"/>
        <w:rPr>
          <w:sz w:val="22"/>
          <w:szCs w:val="22"/>
        </w:rPr>
      </w:pPr>
    </w:p>
    <w:p w:rsidR="007F3EC7" w:rsidRDefault="007F3EC7" w:rsidP="007F3EC7">
      <w:pPr>
        <w:pStyle w:val="a5"/>
        <w:ind w:firstLine="567"/>
        <w:jc w:val="both"/>
        <w:rPr>
          <w:sz w:val="22"/>
          <w:szCs w:val="22"/>
        </w:rPr>
      </w:pPr>
    </w:p>
    <w:p w:rsidR="007F3EC7" w:rsidRDefault="007F3EC7" w:rsidP="007F3EC7">
      <w:pPr>
        <w:pStyle w:val="a5"/>
        <w:ind w:firstLine="567"/>
        <w:jc w:val="both"/>
        <w:rPr>
          <w:sz w:val="22"/>
          <w:szCs w:val="22"/>
        </w:rPr>
      </w:pPr>
    </w:p>
    <w:p w:rsidR="007F3EC7" w:rsidRPr="007F3EC7" w:rsidRDefault="007F3EC7" w:rsidP="007F3EC7">
      <w:pPr>
        <w:pStyle w:val="a5"/>
        <w:ind w:firstLine="567"/>
        <w:jc w:val="both"/>
        <w:rPr>
          <w:sz w:val="22"/>
          <w:szCs w:val="22"/>
        </w:rPr>
      </w:pPr>
    </w:p>
    <w:p w:rsidR="005325B1" w:rsidRDefault="005325B1" w:rsidP="007F3EC7">
      <w:pPr>
        <w:pStyle w:val="a5"/>
        <w:ind w:firstLine="567"/>
        <w:jc w:val="both"/>
        <w:rPr>
          <w:sz w:val="22"/>
          <w:szCs w:val="22"/>
        </w:rPr>
      </w:pPr>
    </w:p>
    <w:p w:rsidR="0029564F" w:rsidRDefault="0029564F" w:rsidP="007F3EC7">
      <w:pPr>
        <w:pStyle w:val="a5"/>
        <w:ind w:firstLine="567"/>
        <w:jc w:val="both"/>
        <w:rPr>
          <w:sz w:val="22"/>
          <w:szCs w:val="22"/>
        </w:rPr>
      </w:pPr>
    </w:p>
    <w:p w:rsidR="0029564F" w:rsidRDefault="0029564F" w:rsidP="007F3EC7">
      <w:pPr>
        <w:pStyle w:val="a5"/>
        <w:ind w:firstLine="567"/>
        <w:jc w:val="both"/>
        <w:rPr>
          <w:sz w:val="22"/>
          <w:szCs w:val="22"/>
        </w:rPr>
      </w:pPr>
    </w:p>
    <w:p w:rsidR="0029564F" w:rsidRDefault="0029564F" w:rsidP="007F3EC7">
      <w:pPr>
        <w:pStyle w:val="a5"/>
        <w:ind w:firstLine="567"/>
        <w:jc w:val="both"/>
        <w:rPr>
          <w:sz w:val="22"/>
          <w:szCs w:val="22"/>
        </w:rPr>
      </w:pPr>
    </w:p>
    <w:p w:rsidR="0029564F" w:rsidRDefault="0029564F" w:rsidP="007F3EC7">
      <w:pPr>
        <w:pStyle w:val="a5"/>
        <w:ind w:firstLine="567"/>
        <w:jc w:val="both"/>
        <w:rPr>
          <w:sz w:val="22"/>
          <w:szCs w:val="22"/>
        </w:rPr>
      </w:pPr>
    </w:p>
    <w:p w:rsidR="0029564F" w:rsidRDefault="0029564F" w:rsidP="007F3EC7">
      <w:pPr>
        <w:pStyle w:val="a5"/>
        <w:ind w:firstLine="567"/>
        <w:jc w:val="both"/>
        <w:rPr>
          <w:sz w:val="22"/>
          <w:szCs w:val="22"/>
        </w:rPr>
      </w:pPr>
    </w:p>
    <w:p w:rsidR="0029564F" w:rsidRPr="007F3EC7" w:rsidRDefault="0029564F"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4C7BE4" w:rsidRPr="007F3EC7" w:rsidRDefault="004C7BE4" w:rsidP="007F3EC7">
      <w:pPr>
        <w:suppressAutoHyphens/>
        <w:spacing w:after="0" w:line="240" w:lineRule="auto"/>
        <w:jc w:val="right"/>
        <w:rPr>
          <w:rFonts w:ascii="Times New Roman" w:eastAsia="Times New Roman" w:hAnsi="Times New Roman" w:cs="Times New Roman"/>
          <w:bCs/>
          <w:lang w:eastAsia="ar-SA"/>
        </w:rPr>
      </w:pPr>
      <w:r w:rsidRPr="007F3EC7">
        <w:rPr>
          <w:rFonts w:ascii="Times New Roman" w:eastAsia="Times New Roman" w:hAnsi="Times New Roman" w:cs="Times New Roman"/>
          <w:bCs/>
          <w:lang w:eastAsia="ar-SA"/>
        </w:rPr>
        <w:lastRenderedPageBreak/>
        <w:t>Приложение № 1</w:t>
      </w:r>
    </w:p>
    <w:p w:rsidR="004C7BE4" w:rsidRPr="007F3EC7" w:rsidRDefault="004C7BE4" w:rsidP="007F3EC7">
      <w:pPr>
        <w:suppressAutoHyphens/>
        <w:spacing w:after="0" w:line="240" w:lineRule="auto"/>
        <w:jc w:val="right"/>
        <w:rPr>
          <w:rFonts w:ascii="Times New Roman" w:eastAsia="Times New Roman" w:hAnsi="Times New Roman" w:cs="Times New Roman"/>
          <w:lang w:eastAsia="ar-SA"/>
        </w:rPr>
      </w:pPr>
      <w:r w:rsidRPr="007F3EC7">
        <w:rPr>
          <w:rFonts w:ascii="Times New Roman" w:eastAsia="Times New Roman" w:hAnsi="Times New Roman" w:cs="Times New Roman"/>
          <w:lang w:eastAsia="ar-SA"/>
        </w:rPr>
        <w:t>к Государственному контракту</w:t>
      </w:r>
    </w:p>
    <w:p w:rsidR="004C7BE4" w:rsidRPr="007F3EC7" w:rsidRDefault="004C7BE4" w:rsidP="007F3EC7">
      <w:pPr>
        <w:suppressAutoHyphens/>
        <w:spacing w:after="0" w:line="240" w:lineRule="auto"/>
        <w:jc w:val="right"/>
        <w:rPr>
          <w:rFonts w:ascii="Times New Roman" w:eastAsia="Times New Roman" w:hAnsi="Times New Roman" w:cs="Times New Roman"/>
          <w:lang w:eastAsia="ar-SA"/>
        </w:rPr>
      </w:pPr>
      <w:r w:rsidRPr="007F3EC7">
        <w:rPr>
          <w:rFonts w:ascii="Times New Roman" w:eastAsia="Times New Roman" w:hAnsi="Times New Roman" w:cs="Times New Roman"/>
          <w:lang w:eastAsia="ar-SA"/>
        </w:rPr>
        <w:t>№ ______ от«____» ________  2026 г.</w:t>
      </w:r>
    </w:p>
    <w:p w:rsidR="004C7BE4" w:rsidRPr="007F3EC7" w:rsidRDefault="004C7BE4" w:rsidP="007F3EC7">
      <w:pPr>
        <w:suppressAutoHyphens/>
        <w:spacing w:after="0" w:line="240" w:lineRule="auto"/>
        <w:jc w:val="right"/>
        <w:rPr>
          <w:rFonts w:ascii="Times New Roman" w:eastAsia="Times New Roman" w:hAnsi="Times New Roman" w:cs="Times New Roman"/>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b/>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b/>
          <w:lang w:eastAsia="ar-SA"/>
        </w:rPr>
      </w:pPr>
    </w:p>
    <w:p w:rsidR="004C7BE4" w:rsidRPr="007F3EC7" w:rsidRDefault="004C7BE4" w:rsidP="007F3EC7">
      <w:pPr>
        <w:suppressAutoHyphens/>
        <w:spacing w:after="0" w:line="240" w:lineRule="auto"/>
        <w:jc w:val="center"/>
        <w:rPr>
          <w:rFonts w:ascii="Times New Roman" w:eastAsia="Times New Roman" w:hAnsi="Times New Roman" w:cs="Times New Roman"/>
          <w:b/>
          <w:lang w:eastAsia="ar-SA"/>
        </w:rPr>
      </w:pPr>
      <w:r w:rsidRPr="007F3EC7">
        <w:rPr>
          <w:rFonts w:ascii="Times New Roman" w:eastAsia="Times New Roman" w:hAnsi="Times New Roman" w:cs="Times New Roman"/>
          <w:b/>
          <w:lang w:eastAsia="ar-SA"/>
        </w:rPr>
        <w:t>Техническое задание</w:t>
      </w:r>
    </w:p>
    <w:p w:rsidR="004C7BE4" w:rsidRPr="007F3EC7" w:rsidRDefault="004C7BE4"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b/>
          <w:lang w:eastAsia="ar-SA"/>
        </w:rPr>
        <w:t xml:space="preserve">на </w:t>
      </w:r>
      <w:r w:rsidR="00C1207E" w:rsidRPr="007F3EC7">
        <w:rPr>
          <w:rFonts w:ascii="Times New Roman" w:eastAsia="Times New Roman" w:hAnsi="Times New Roman" w:cs="Times New Roman"/>
          <w:b/>
          <w:lang w:eastAsia="ar-SA"/>
        </w:rPr>
        <w:t xml:space="preserve">поставку товара </w:t>
      </w:r>
      <w:r w:rsidRPr="007F3EC7">
        <w:rPr>
          <w:rFonts w:ascii="Times New Roman" w:eastAsia="Times New Roman" w:hAnsi="Times New Roman" w:cs="Times New Roman"/>
          <w:b/>
          <w:lang w:eastAsia="ar-SA"/>
        </w:rPr>
        <w:t>контрольно-кассового оборудования</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C7BE4" w:rsidRPr="007F3EC7" w:rsidRDefault="00327B73" w:rsidP="007F3EC7">
      <w:pPr>
        <w:suppressAutoHyphens/>
        <w:spacing w:after="0" w:line="240" w:lineRule="auto"/>
        <w:jc w:val="both"/>
        <w:rPr>
          <w:rFonts w:ascii="Times New Roman" w:eastAsia="Times New Roman" w:hAnsi="Times New Roman" w:cs="Times New Roman"/>
          <w:lang w:bidi="ru-RU"/>
        </w:rPr>
      </w:pPr>
      <w:r>
        <w:rPr>
          <w:rFonts w:ascii="Times New Roman" w:eastAsia="Times New Roman" w:hAnsi="Times New Roman" w:cs="Times New Roman"/>
          <w:b/>
          <w:lang w:eastAsia="ar-SA"/>
        </w:rPr>
        <w:t>Поставщик (</w:t>
      </w:r>
      <w:r w:rsidR="004C7BE4" w:rsidRPr="007F3EC7">
        <w:rPr>
          <w:rFonts w:ascii="Times New Roman" w:eastAsia="Times New Roman" w:hAnsi="Times New Roman" w:cs="Times New Roman"/>
          <w:b/>
          <w:lang w:eastAsia="ar-SA"/>
        </w:rPr>
        <w:t>Исполнитель</w:t>
      </w:r>
      <w:r>
        <w:rPr>
          <w:rFonts w:ascii="Times New Roman" w:eastAsia="Times New Roman" w:hAnsi="Times New Roman" w:cs="Times New Roman"/>
          <w:b/>
          <w:lang w:eastAsia="ar-SA"/>
        </w:rPr>
        <w:t>)</w:t>
      </w:r>
      <w:r w:rsidR="004C7BE4" w:rsidRPr="007F3EC7">
        <w:rPr>
          <w:rFonts w:ascii="Times New Roman" w:eastAsia="Times New Roman" w:hAnsi="Times New Roman" w:cs="Times New Roman"/>
          <w:b/>
          <w:lang w:eastAsia="ar-SA"/>
        </w:rPr>
        <w:t xml:space="preserve">: </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r w:rsidRPr="007F3EC7">
        <w:rPr>
          <w:rFonts w:ascii="Times New Roman" w:eastAsia="Times New Roman" w:hAnsi="Times New Roman" w:cs="Times New Roman"/>
          <w:b/>
          <w:lang w:eastAsia="ar-SA"/>
        </w:rPr>
        <w:t xml:space="preserve">Государственный заказчик: </w:t>
      </w:r>
      <w:r w:rsidRPr="007F3EC7">
        <w:rPr>
          <w:rFonts w:ascii="Times New Roman" w:eastAsia="Times New Roman" w:hAnsi="Times New Roman" w:cs="Times New Roman"/>
          <w:lang w:eastAsia="ar-SA"/>
        </w:rPr>
        <w:t>ФКУ ЛИУ-7 УФСИН России по Чувашской Республике - Чувашии</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r w:rsidRPr="007F3EC7">
        <w:rPr>
          <w:rFonts w:ascii="Times New Roman" w:eastAsia="Times New Roman" w:hAnsi="Times New Roman" w:cs="Times New Roman"/>
          <w:b/>
          <w:lang w:eastAsia="ar-SA"/>
        </w:rPr>
        <w:t xml:space="preserve">Место </w:t>
      </w:r>
      <w:r w:rsidR="007F3EC7">
        <w:rPr>
          <w:rFonts w:ascii="Times New Roman" w:eastAsia="Times New Roman" w:hAnsi="Times New Roman" w:cs="Times New Roman"/>
          <w:b/>
          <w:lang w:eastAsia="ar-SA"/>
        </w:rPr>
        <w:t>поставки товара</w:t>
      </w:r>
      <w:r w:rsidRPr="007F3EC7">
        <w:rPr>
          <w:rFonts w:ascii="Times New Roman" w:eastAsia="Times New Roman" w:hAnsi="Times New Roman" w:cs="Times New Roman"/>
          <w:lang w:eastAsia="ar-SA"/>
        </w:rPr>
        <w:t>: Чувашская Республика, г. Цивильск, ул. Северная, д.1 А.</w:t>
      </w:r>
    </w:p>
    <w:p w:rsidR="004C7BE4" w:rsidRPr="007F3EC7" w:rsidRDefault="007F3EC7" w:rsidP="007F3EC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
          <w:lang w:eastAsia="ar-SA"/>
        </w:rPr>
        <w:t>Срок поставки товара</w:t>
      </w:r>
      <w:r w:rsidR="004C7BE4" w:rsidRPr="007F3EC7">
        <w:rPr>
          <w:rFonts w:ascii="Times New Roman" w:eastAsia="Times New Roman" w:hAnsi="Times New Roman" w:cs="Times New Roman"/>
          <w:lang w:eastAsia="ar-SA"/>
        </w:rPr>
        <w:t xml:space="preserve">: с момента подписания Контракта </w:t>
      </w:r>
      <w:r>
        <w:rPr>
          <w:rFonts w:ascii="Times New Roman" w:eastAsia="Times New Roman" w:hAnsi="Times New Roman" w:cs="Times New Roman"/>
          <w:lang w:eastAsia="ar-SA"/>
        </w:rPr>
        <w:t>в течение 10 (десяти) календарных дней.</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tbl>
      <w:tblPr>
        <w:tblW w:w="10262" w:type="dxa"/>
        <w:tblLayout w:type="fixed"/>
        <w:tblCellMar>
          <w:left w:w="10" w:type="dxa"/>
          <w:right w:w="10" w:type="dxa"/>
        </w:tblCellMar>
        <w:tblLook w:val="0000" w:firstRow="0" w:lastRow="0" w:firstColumn="0" w:lastColumn="0" w:noHBand="0" w:noVBand="0"/>
      </w:tblPr>
      <w:tblGrid>
        <w:gridCol w:w="646"/>
        <w:gridCol w:w="5318"/>
        <w:gridCol w:w="850"/>
        <w:gridCol w:w="851"/>
        <w:gridCol w:w="1276"/>
        <w:gridCol w:w="1321"/>
      </w:tblGrid>
      <w:tr w:rsidR="007F3EC7" w:rsidRPr="007F3EC7" w:rsidTr="00604609">
        <w:trPr>
          <w:trHeight w:hRule="exact" w:val="606"/>
        </w:trPr>
        <w:tc>
          <w:tcPr>
            <w:tcW w:w="646" w:type="dxa"/>
            <w:tcBorders>
              <w:top w:val="single" w:sz="4" w:space="0" w:color="auto"/>
              <w:left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lang w:eastAsia="ar-SA" w:bidi="ru-RU"/>
              </w:rPr>
              <w:t>№</w:t>
            </w:r>
          </w:p>
        </w:tc>
        <w:tc>
          <w:tcPr>
            <w:tcW w:w="5318" w:type="dxa"/>
            <w:tcBorders>
              <w:top w:val="single" w:sz="4" w:space="0" w:color="auto"/>
              <w:left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lang w:eastAsia="ar-SA" w:bidi="ru-RU"/>
              </w:rPr>
              <w:t>Наименование товаров</w:t>
            </w:r>
          </w:p>
        </w:tc>
        <w:tc>
          <w:tcPr>
            <w:tcW w:w="850" w:type="dxa"/>
            <w:tcBorders>
              <w:top w:val="single" w:sz="4" w:space="0" w:color="auto"/>
              <w:left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lang w:eastAsia="ar-SA" w:bidi="ru-RU"/>
              </w:rPr>
              <w:t>Кол-во</w:t>
            </w:r>
          </w:p>
        </w:tc>
        <w:tc>
          <w:tcPr>
            <w:tcW w:w="851" w:type="dxa"/>
            <w:tcBorders>
              <w:top w:val="single" w:sz="4" w:space="0" w:color="auto"/>
              <w:left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lang w:eastAsia="ar-SA" w:bidi="ru-RU"/>
              </w:rPr>
              <w:t>Ед.изм.</w:t>
            </w:r>
          </w:p>
        </w:tc>
        <w:tc>
          <w:tcPr>
            <w:tcW w:w="1276" w:type="dxa"/>
            <w:tcBorders>
              <w:top w:val="single" w:sz="4" w:space="0" w:color="auto"/>
              <w:left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lang w:eastAsia="ar-SA" w:bidi="ru-RU"/>
              </w:rPr>
              <w:t>Цена, руб.</w:t>
            </w:r>
          </w:p>
        </w:tc>
        <w:tc>
          <w:tcPr>
            <w:tcW w:w="1321" w:type="dxa"/>
            <w:tcBorders>
              <w:top w:val="single" w:sz="4" w:space="0" w:color="auto"/>
              <w:left w:val="single" w:sz="4" w:space="0" w:color="auto"/>
              <w:right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rPr>
            </w:pPr>
            <w:r w:rsidRPr="007F3EC7">
              <w:rPr>
                <w:rFonts w:ascii="Times New Roman" w:eastAsia="Times New Roman" w:hAnsi="Times New Roman" w:cs="Times New Roman"/>
                <w:lang w:eastAsia="ar-SA" w:bidi="ru-RU"/>
              </w:rPr>
              <w:t>Сумма, руб., без НДС</w:t>
            </w:r>
          </w:p>
        </w:tc>
      </w:tr>
      <w:tr w:rsidR="007F3EC7" w:rsidRPr="007F3EC7" w:rsidTr="00604609">
        <w:trPr>
          <w:trHeight w:hRule="exact" w:val="429"/>
        </w:trPr>
        <w:tc>
          <w:tcPr>
            <w:tcW w:w="646" w:type="dxa"/>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bidi="ru-RU"/>
              </w:rPr>
            </w:pPr>
            <w:r w:rsidRPr="007F3EC7">
              <w:rPr>
                <w:rFonts w:ascii="Times New Roman" w:eastAsia="Times New Roman" w:hAnsi="Times New Roman" w:cs="Times New Roman"/>
                <w:lang w:eastAsia="ar-SA" w:bidi="ru-RU"/>
              </w:rPr>
              <w:t>1</w:t>
            </w:r>
          </w:p>
        </w:tc>
        <w:tc>
          <w:tcPr>
            <w:tcW w:w="5318" w:type="dxa"/>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widowControl w:val="0"/>
              <w:spacing w:after="0" w:line="240" w:lineRule="auto"/>
              <w:jc w:val="center"/>
              <w:rPr>
                <w:rFonts w:ascii="Times New Roman" w:eastAsia="Arial" w:hAnsi="Times New Roman" w:cs="Times New Roman"/>
                <w:lang w:val="en-US"/>
              </w:rPr>
            </w:pPr>
            <w:r w:rsidRPr="007F3EC7">
              <w:rPr>
                <w:rFonts w:ascii="Times New Roman" w:eastAsia="Arial" w:hAnsi="Times New Roman" w:cs="Times New Roman"/>
              </w:rPr>
              <w:t>Фискальный накопитель ФН-1.2</w:t>
            </w:r>
          </w:p>
        </w:tc>
        <w:tc>
          <w:tcPr>
            <w:tcW w:w="850" w:type="dxa"/>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widowControl w:val="0"/>
              <w:spacing w:after="0" w:line="240" w:lineRule="auto"/>
              <w:jc w:val="center"/>
              <w:rPr>
                <w:rFonts w:ascii="Times New Roman" w:eastAsia="Arial" w:hAnsi="Times New Roman" w:cs="Times New Roman"/>
              </w:rPr>
            </w:pPr>
            <w:r w:rsidRPr="007F3EC7">
              <w:rPr>
                <w:rFonts w:ascii="Times New Roman" w:eastAsia="Arial" w:hAnsi="Times New Roman" w:cs="Times New Roman"/>
              </w:rPr>
              <w:t>1</w:t>
            </w:r>
          </w:p>
        </w:tc>
        <w:tc>
          <w:tcPr>
            <w:tcW w:w="851" w:type="dxa"/>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widowControl w:val="0"/>
              <w:spacing w:after="0" w:line="240" w:lineRule="auto"/>
              <w:jc w:val="center"/>
              <w:rPr>
                <w:rFonts w:ascii="Times New Roman" w:eastAsia="Arial" w:hAnsi="Times New Roman" w:cs="Times New Roman"/>
                <w:lang w:val="en-US"/>
              </w:rPr>
            </w:pPr>
            <w:r w:rsidRPr="007F3EC7">
              <w:rPr>
                <w:rFonts w:ascii="Times New Roman" w:eastAsia="Arial" w:hAnsi="Times New Roman" w:cs="Times New Roman"/>
              </w:rPr>
              <w:t>шт.</w:t>
            </w:r>
          </w:p>
        </w:tc>
        <w:tc>
          <w:tcPr>
            <w:tcW w:w="1276" w:type="dxa"/>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widowControl w:val="0"/>
              <w:spacing w:after="0" w:line="240" w:lineRule="auto"/>
              <w:jc w:val="center"/>
              <w:rPr>
                <w:rFonts w:ascii="Times New Roman" w:eastAsia="Arial" w:hAnsi="Times New Roman" w:cs="Times New Roman"/>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F3EC7" w:rsidRPr="007F3EC7" w:rsidRDefault="007F3EC7" w:rsidP="007F3EC7">
            <w:pPr>
              <w:widowControl w:val="0"/>
              <w:spacing w:after="0" w:line="240" w:lineRule="auto"/>
              <w:ind w:right="192"/>
              <w:jc w:val="center"/>
              <w:rPr>
                <w:rFonts w:ascii="Times New Roman" w:eastAsia="Arial" w:hAnsi="Times New Roman" w:cs="Times New Roman"/>
              </w:rPr>
            </w:pPr>
          </w:p>
        </w:tc>
      </w:tr>
      <w:tr w:rsidR="007F3EC7" w:rsidRPr="007F3EC7" w:rsidTr="00E036F1">
        <w:trPr>
          <w:trHeight w:hRule="exact" w:val="409"/>
        </w:trPr>
        <w:tc>
          <w:tcPr>
            <w:tcW w:w="646" w:type="dxa"/>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suppressAutoHyphens/>
              <w:spacing w:after="0" w:line="240" w:lineRule="auto"/>
              <w:jc w:val="center"/>
              <w:rPr>
                <w:rFonts w:ascii="Times New Roman" w:eastAsia="Times New Roman" w:hAnsi="Times New Roman" w:cs="Times New Roman"/>
                <w:lang w:eastAsia="ar-SA" w:bidi="ru-RU"/>
              </w:rPr>
            </w:pPr>
            <w:r w:rsidRPr="007F3EC7">
              <w:rPr>
                <w:rFonts w:ascii="Times New Roman" w:eastAsia="Times New Roman" w:hAnsi="Times New Roman" w:cs="Times New Roman"/>
                <w:lang w:eastAsia="ar-SA" w:bidi="ru-RU"/>
              </w:rPr>
              <w:t>2</w:t>
            </w:r>
          </w:p>
        </w:tc>
        <w:tc>
          <w:tcPr>
            <w:tcW w:w="5318" w:type="dxa"/>
            <w:tcBorders>
              <w:top w:val="single" w:sz="4" w:space="0" w:color="auto"/>
              <w:left w:val="single" w:sz="4" w:space="0" w:color="auto"/>
              <w:bottom w:val="single" w:sz="4" w:space="0" w:color="auto"/>
            </w:tcBorders>
            <w:shd w:val="clear" w:color="auto" w:fill="auto"/>
            <w:vAlign w:val="bottom"/>
          </w:tcPr>
          <w:p w:rsidR="007F3EC7" w:rsidRPr="007F3EC7" w:rsidRDefault="007F3EC7" w:rsidP="007F3EC7">
            <w:pPr>
              <w:widowControl w:val="0"/>
              <w:spacing w:after="0" w:line="240" w:lineRule="auto"/>
              <w:jc w:val="center"/>
              <w:rPr>
                <w:rFonts w:ascii="Times New Roman" w:eastAsia="Arial" w:hAnsi="Times New Roman" w:cs="Times New Roman"/>
              </w:rPr>
            </w:pPr>
            <w:r w:rsidRPr="007F3EC7">
              <w:rPr>
                <w:rFonts w:ascii="Times New Roman" w:eastAsia="Arial" w:hAnsi="Times New Roman" w:cs="Times New Roman"/>
              </w:rPr>
              <w:t>ККМ «Меркурий-185 Ф» без ФН</w:t>
            </w:r>
          </w:p>
        </w:tc>
        <w:tc>
          <w:tcPr>
            <w:tcW w:w="850" w:type="dxa"/>
            <w:tcBorders>
              <w:top w:val="single" w:sz="4" w:space="0" w:color="auto"/>
              <w:left w:val="single" w:sz="4" w:space="0" w:color="auto"/>
              <w:bottom w:val="single" w:sz="4" w:space="0" w:color="auto"/>
            </w:tcBorders>
            <w:shd w:val="clear" w:color="auto" w:fill="auto"/>
            <w:vAlign w:val="bottom"/>
          </w:tcPr>
          <w:p w:rsidR="007F3EC7" w:rsidRPr="007F3EC7" w:rsidRDefault="007F3EC7" w:rsidP="007F3EC7">
            <w:pPr>
              <w:widowControl w:val="0"/>
              <w:spacing w:after="0" w:line="240" w:lineRule="auto"/>
              <w:jc w:val="center"/>
              <w:rPr>
                <w:rFonts w:ascii="Times New Roman" w:eastAsia="Arial" w:hAnsi="Times New Roman" w:cs="Times New Roman"/>
              </w:rPr>
            </w:pPr>
            <w:r w:rsidRPr="007F3EC7">
              <w:rPr>
                <w:rFonts w:ascii="Times New Roman" w:eastAsia="Arial" w:hAnsi="Times New Roman" w:cs="Times New Roman"/>
              </w:rPr>
              <w:t>1</w:t>
            </w:r>
          </w:p>
        </w:tc>
        <w:tc>
          <w:tcPr>
            <w:tcW w:w="851" w:type="dxa"/>
            <w:tcBorders>
              <w:top w:val="single" w:sz="4" w:space="0" w:color="auto"/>
              <w:left w:val="single" w:sz="4" w:space="0" w:color="auto"/>
              <w:bottom w:val="single" w:sz="4" w:space="0" w:color="auto"/>
            </w:tcBorders>
            <w:shd w:val="clear" w:color="auto" w:fill="auto"/>
            <w:vAlign w:val="bottom"/>
          </w:tcPr>
          <w:p w:rsidR="007F3EC7" w:rsidRPr="007F3EC7" w:rsidRDefault="007F3EC7" w:rsidP="007F3EC7">
            <w:pPr>
              <w:widowControl w:val="0"/>
              <w:spacing w:after="0" w:line="240" w:lineRule="auto"/>
              <w:jc w:val="center"/>
              <w:rPr>
                <w:rFonts w:ascii="Times New Roman" w:eastAsia="Arial" w:hAnsi="Times New Roman" w:cs="Times New Roman"/>
              </w:rPr>
            </w:pPr>
            <w:r w:rsidRPr="007F3EC7">
              <w:rPr>
                <w:rFonts w:ascii="Times New Roman" w:eastAsia="Arial" w:hAnsi="Times New Roman" w:cs="Times New Roman"/>
              </w:rPr>
              <w:t>шт.</w:t>
            </w:r>
          </w:p>
        </w:tc>
        <w:tc>
          <w:tcPr>
            <w:tcW w:w="1276" w:type="dxa"/>
            <w:tcBorders>
              <w:top w:val="single" w:sz="4" w:space="0" w:color="auto"/>
              <w:left w:val="single" w:sz="4" w:space="0" w:color="auto"/>
              <w:bottom w:val="single" w:sz="4" w:space="0" w:color="auto"/>
            </w:tcBorders>
            <w:shd w:val="clear" w:color="auto" w:fill="auto"/>
            <w:vAlign w:val="bottom"/>
          </w:tcPr>
          <w:p w:rsidR="007F3EC7" w:rsidRPr="007F3EC7" w:rsidRDefault="007F3EC7" w:rsidP="007F3EC7">
            <w:pPr>
              <w:widowControl w:val="0"/>
              <w:spacing w:after="0" w:line="240" w:lineRule="auto"/>
              <w:jc w:val="center"/>
              <w:rPr>
                <w:rFonts w:ascii="Times New Roman" w:eastAsia="Arial" w:hAnsi="Times New Roman" w:cs="Times New Roman"/>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F3EC7" w:rsidRPr="007F3EC7" w:rsidRDefault="007F3EC7" w:rsidP="007F3EC7">
            <w:pPr>
              <w:widowControl w:val="0"/>
              <w:spacing w:after="0" w:line="240" w:lineRule="auto"/>
              <w:ind w:left="-151"/>
              <w:jc w:val="center"/>
              <w:rPr>
                <w:rFonts w:ascii="Times New Roman" w:eastAsia="Arial" w:hAnsi="Times New Roman" w:cs="Times New Roman"/>
              </w:rPr>
            </w:pPr>
          </w:p>
        </w:tc>
      </w:tr>
      <w:tr w:rsidR="007F3EC7" w:rsidRPr="007F3EC7" w:rsidTr="00E036F1">
        <w:trPr>
          <w:trHeight w:hRule="exact" w:val="275"/>
        </w:trPr>
        <w:tc>
          <w:tcPr>
            <w:tcW w:w="8941" w:type="dxa"/>
            <w:gridSpan w:val="5"/>
            <w:tcBorders>
              <w:top w:val="single" w:sz="4" w:space="0" w:color="auto"/>
              <w:left w:val="single" w:sz="4" w:space="0" w:color="auto"/>
              <w:bottom w:val="single" w:sz="4" w:space="0" w:color="auto"/>
            </w:tcBorders>
            <w:shd w:val="clear" w:color="auto" w:fill="auto"/>
            <w:vAlign w:val="center"/>
          </w:tcPr>
          <w:p w:rsidR="007F3EC7" w:rsidRPr="007F3EC7" w:rsidRDefault="007F3EC7" w:rsidP="007F3EC7">
            <w:pPr>
              <w:widowControl w:val="0"/>
              <w:spacing w:after="0" w:line="240" w:lineRule="auto"/>
              <w:jc w:val="right"/>
              <w:rPr>
                <w:rFonts w:ascii="Times New Roman" w:eastAsia="Arial" w:hAnsi="Times New Roman" w:cs="Times New Roman"/>
                <w:b/>
              </w:rPr>
            </w:pPr>
            <w:r w:rsidRPr="007F3EC7">
              <w:rPr>
                <w:rFonts w:ascii="Times New Roman" w:eastAsia="Arial" w:hAnsi="Times New Roman" w:cs="Times New Roman"/>
                <w:b/>
              </w:rPr>
              <w:t>ИТОГО</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F3EC7" w:rsidRPr="007F3EC7" w:rsidRDefault="007F3EC7" w:rsidP="007F3EC7">
            <w:pPr>
              <w:widowControl w:val="0"/>
              <w:spacing w:after="0" w:line="240" w:lineRule="auto"/>
              <w:jc w:val="center"/>
              <w:rPr>
                <w:rFonts w:ascii="Times New Roman" w:eastAsia="Arial" w:hAnsi="Times New Roman" w:cs="Times New Roman"/>
              </w:rPr>
            </w:pPr>
          </w:p>
        </w:tc>
      </w:tr>
    </w:tbl>
    <w:p w:rsidR="005237E5" w:rsidRDefault="005237E5" w:rsidP="007F3EC7">
      <w:pPr>
        <w:suppressAutoHyphens/>
        <w:spacing w:after="0" w:line="240" w:lineRule="auto"/>
        <w:jc w:val="both"/>
        <w:rPr>
          <w:rFonts w:ascii="Times New Roman" w:eastAsia="Times New Roman" w:hAnsi="Times New Roman" w:cs="Times New Roman"/>
          <w:b/>
          <w:i/>
          <w:u w:val="single"/>
          <w:lang w:eastAsia="ar-SA"/>
        </w:rPr>
      </w:pPr>
    </w:p>
    <w:p w:rsidR="00327B73" w:rsidRPr="007F3EC7" w:rsidRDefault="004C7BE4" w:rsidP="00327B73">
      <w:pPr>
        <w:pStyle w:val="a5"/>
        <w:ind w:firstLine="567"/>
        <w:jc w:val="both"/>
        <w:rPr>
          <w:b/>
          <w:sz w:val="22"/>
          <w:szCs w:val="22"/>
        </w:rPr>
      </w:pPr>
      <w:r w:rsidRPr="00327B73">
        <w:rPr>
          <w:b/>
          <w:sz w:val="22"/>
          <w:szCs w:val="22"/>
        </w:rPr>
        <w:t>Итого:</w:t>
      </w:r>
      <w:r w:rsidRPr="007F3EC7">
        <w:rPr>
          <w:b/>
        </w:rPr>
        <w:t xml:space="preserve"> </w:t>
      </w:r>
    </w:p>
    <w:p w:rsidR="004C7BE4" w:rsidRPr="007F3EC7" w:rsidRDefault="004C7BE4" w:rsidP="007F3EC7">
      <w:pPr>
        <w:shd w:val="clear" w:color="auto" w:fill="FFFFFF"/>
        <w:suppressAutoHyphens/>
        <w:spacing w:after="0" w:line="240" w:lineRule="auto"/>
        <w:ind w:firstLine="709"/>
        <w:jc w:val="both"/>
        <w:rPr>
          <w:rFonts w:ascii="Times New Roman" w:eastAsia="Times New Roman" w:hAnsi="Times New Roman" w:cs="Times New Roman"/>
          <w:b/>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C7BE4" w:rsidRPr="007F3EC7" w:rsidRDefault="004C7BE4" w:rsidP="00327B73">
      <w:pPr>
        <w:suppressAutoHyphens/>
        <w:spacing w:after="0" w:line="240" w:lineRule="auto"/>
        <w:ind w:left="709"/>
        <w:jc w:val="both"/>
        <w:rPr>
          <w:rFonts w:ascii="Times New Roman" w:eastAsia="Times New Roman" w:hAnsi="Times New Roman" w:cs="Times New Roman"/>
          <w:lang w:eastAsia="ar-SA"/>
        </w:rPr>
      </w:pPr>
      <w:r w:rsidRPr="007F3EC7">
        <w:rPr>
          <w:rFonts w:ascii="Times New Roman" w:eastAsia="Times New Roman" w:hAnsi="Times New Roman" w:cs="Times New Roman"/>
          <w:lang w:eastAsia="ar-SA"/>
        </w:rPr>
        <w:t>__________________ /А.В. Филиппов/                                   ___</w:t>
      </w:r>
      <w:r w:rsidR="0029564F">
        <w:rPr>
          <w:rFonts w:ascii="Times New Roman" w:eastAsia="Times New Roman" w:hAnsi="Times New Roman" w:cs="Times New Roman"/>
          <w:lang w:eastAsia="ar-SA"/>
        </w:rPr>
        <w:t>_________________</w:t>
      </w:r>
      <w:bookmarkStart w:id="1" w:name="_GoBack"/>
      <w:bookmarkEnd w:id="1"/>
    </w:p>
    <w:p w:rsidR="004C7BE4" w:rsidRPr="007F3EC7" w:rsidRDefault="00327B73" w:rsidP="00327B73">
      <w:pPr>
        <w:suppressAutoHyphens/>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4C7BE4" w:rsidRPr="007F3EC7">
        <w:rPr>
          <w:rFonts w:ascii="Times New Roman" w:eastAsia="Times New Roman" w:hAnsi="Times New Roman" w:cs="Times New Roman"/>
          <w:lang w:eastAsia="ar-SA"/>
        </w:rPr>
        <w:t>М.П.                                                                                            М.П. (при наличии)</w:t>
      </w: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4C7BE4" w:rsidRPr="007F3EC7" w:rsidRDefault="004C7BE4" w:rsidP="007F3EC7">
      <w:pPr>
        <w:suppressAutoHyphens/>
        <w:spacing w:after="0" w:line="240" w:lineRule="auto"/>
        <w:jc w:val="both"/>
        <w:rPr>
          <w:rFonts w:ascii="Times New Roman" w:eastAsia="Times New Roman" w:hAnsi="Times New Roman" w:cs="Times New Roman"/>
          <w:lang w:eastAsia="ar-SA"/>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5325B1" w:rsidRPr="007F3EC7" w:rsidRDefault="005325B1" w:rsidP="007F3EC7">
      <w:pPr>
        <w:pStyle w:val="a5"/>
        <w:ind w:firstLine="567"/>
        <w:jc w:val="both"/>
        <w:rPr>
          <w:sz w:val="22"/>
          <w:szCs w:val="22"/>
        </w:rPr>
      </w:pPr>
    </w:p>
    <w:p w:rsidR="00660406" w:rsidRPr="007F3EC7" w:rsidRDefault="00660406" w:rsidP="007F3EC7">
      <w:pPr>
        <w:pStyle w:val="a5"/>
        <w:ind w:firstLine="567"/>
        <w:jc w:val="both"/>
        <w:rPr>
          <w:sz w:val="22"/>
          <w:szCs w:val="22"/>
        </w:rPr>
      </w:pPr>
    </w:p>
    <w:p w:rsidR="00247ECE" w:rsidRPr="007F3EC7" w:rsidRDefault="00247ECE" w:rsidP="007F3EC7">
      <w:pPr>
        <w:pStyle w:val="a5"/>
        <w:ind w:firstLine="567"/>
        <w:jc w:val="both"/>
        <w:rPr>
          <w:sz w:val="22"/>
          <w:szCs w:val="22"/>
        </w:rPr>
      </w:pPr>
    </w:p>
    <w:p w:rsidR="008623FE" w:rsidRPr="007F3EC7" w:rsidRDefault="008623FE" w:rsidP="007F3EC7">
      <w:pPr>
        <w:pStyle w:val="a5"/>
        <w:ind w:firstLine="567"/>
        <w:jc w:val="both"/>
        <w:rPr>
          <w:sz w:val="22"/>
          <w:szCs w:val="22"/>
        </w:rPr>
      </w:pPr>
    </w:p>
    <w:p w:rsidR="00247ECE" w:rsidRPr="007F3EC7" w:rsidRDefault="00247ECE" w:rsidP="007F3EC7">
      <w:pPr>
        <w:pStyle w:val="a5"/>
        <w:ind w:firstLine="567"/>
        <w:jc w:val="both"/>
        <w:rPr>
          <w:sz w:val="22"/>
          <w:szCs w:val="22"/>
        </w:rPr>
      </w:pPr>
    </w:p>
    <w:p w:rsidR="001B3BD7" w:rsidRPr="007F3EC7" w:rsidRDefault="001B3BD7" w:rsidP="007F3EC7">
      <w:pPr>
        <w:pStyle w:val="a5"/>
        <w:ind w:left="7371"/>
        <w:jc w:val="both"/>
        <w:rPr>
          <w:sz w:val="22"/>
          <w:szCs w:val="22"/>
        </w:rPr>
      </w:pPr>
    </w:p>
    <w:p w:rsidR="001B3BD7" w:rsidRPr="007F3EC7" w:rsidRDefault="001B3BD7" w:rsidP="007F3EC7">
      <w:pPr>
        <w:pStyle w:val="a5"/>
        <w:ind w:left="7371"/>
        <w:jc w:val="both"/>
        <w:rPr>
          <w:sz w:val="22"/>
          <w:szCs w:val="22"/>
        </w:rPr>
      </w:pPr>
    </w:p>
    <w:p w:rsidR="001B3BD7" w:rsidRPr="007F3EC7" w:rsidRDefault="001B3BD7" w:rsidP="007F3EC7">
      <w:pPr>
        <w:pStyle w:val="a5"/>
        <w:ind w:left="7371"/>
        <w:jc w:val="both"/>
        <w:rPr>
          <w:sz w:val="22"/>
          <w:szCs w:val="22"/>
        </w:rPr>
      </w:pPr>
    </w:p>
    <w:p w:rsidR="001B3BD7" w:rsidRPr="007F3EC7" w:rsidRDefault="001B3BD7" w:rsidP="007F3EC7">
      <w:pPr>
        <w:pStyle w:val="a5"/>
        <w:ind w:left="7371"/>
        <w:jc w:val="both"/>
        <w:rPr>
          <w:sz w:val="22"/>
          <w:szCs w:val="22"/>
        </w:rPr>
      </w:pPr>
    </w:p>
    <w:p w:rsidR="00D93F03" w:rsidRPr="007F3EC7" w:rsidRDefault="00D93F03" w:rsidP="007F3EC7">
      <w:pPr>
        <w:pStyle w:val="a5"/>
        <w:ind w:left="7371"/>
        <w:jc w:val="both"/>
        <w:rPr>
          <w:sz w:val="22"/>
          <w:szCs w:val="22"/>
        </w:rPr>
      </w:pPr>
    </w:p>
    <w:p w:rsidR="00D93F03" w:rsidRPr="007F3EC7" w:rsidRDefault="00D93F03" w:rsidP="007F3EC7">
      <w:pPr>
        <w:pStyle w:val="a5"/>
        <w:ind w:left="7371"/>
        <w:jc w:val="both"/>
        <w:rPr>
          <w:sz w:val="22"/>
          <w:szCs w:val="22"/>
        </w:rPr>
      </w:pPr>
    </w:p>
    <w:p w:rsidR="00D93F03" w:rsidRPr="007F3EC7" w:rsidRDefault="00D93F03" w:rsidP="007F3EC7">
      <w:pPr>
        <w:pStyle w:val="a5"/>
        <w:ind w:left="7371"/>
        <w:jc w:val="both"/>
        <w:rPr>
          <w:sz w:val="22"/>
          <w:szCs w:val="22"/>
        </w:rPr>
      </w:pPr>
    </w:p>
    <w:p w:rsidR="000D6E32" w:rsidRPr="007F3EC7" w:rsidRDefault="000D6E32" w:rsidP="007F3EC7">
      <w:pPr>
        <w:pStyle w:val="a5"/>
        <w:ind w:left="7371"/>
        <w:jc w:val="both"/>
        <w:rPr>
          <w:sz w:val="22"/>
          <w:szCs w:val="22"/>
        </w:rPr>
      </w:pPr>
    </w:p>
    <w:p w:rsidR="000D6E32" w:rsidRPr="007F3EC7" w:rsidRDefault="000D6E32" w:rsidP="007F3EC7">
      <w:pPr>
        <w:pStyle w:val="a5"/>
        <w:ind w:left="7371"/>
        <w:jc w:val="both"/>
        <w:rPr>
          <w:sz w:val="22"/>
          <w:szCs w:val="22"/>
        </w:rPr>
      </w:pPr>
    </w:p>
    <w:p w:rsidR="000D6E32" w:rsidRPr="007F3EC7" w:rsidRDefault="000D6E32" w:rsidP="007F3EC7">
      <w:pPr>
        <w:pStyle w:val="a5"/>
        <w:ind w:left="7371"/>
        <w:jc w:val="both"/>
        <w:rPr>
          <w:sz w:val="22"/>
          <w:szCs w:val="22"/>
        </w:rPr>
      </w:pPr>
    </w:p>
    <w:p w:rsidR="000D6E32" w:rsidRPr="007F3EC7" w:rsidRDefault="000D6E32" w:rsidP="007F3EC7">
      <w:pPr>
        <w:pStyle w:val="a5"/>
        <w:ind w:left="7371"/>
        <w:jc w:val="both"/>
        <w:rPr>
          <w:sz w:val="22"/>
          <w:szCs w:val="22"/>
        </w:rPr>
      </w:pPr>
    </w:p>
    <w:p w:rsidR="000D6E32" w:rsidRPr="007F3EC7" w:rsidRDefault="000D6E32" w:rsidP="007F3EC7">
      <w:pPr>
        <w:pStyle w:val="a5"/>
        <w:ind w:left="7371"/>
        <w:jc w:val="both"/>
        <w:rPr>
          <w:sz w:val="22"/>
          <w:szCs w:val="22"/>
        </w:rPr>
      </w:pPr>
    </w:p>
    <w:p w:rsidR="000D6E32" w:rsidRPr="007F3EC7" w:rsidRDefault="000D6E32" w:rsidP="007F3EC7">
      <w:pPr>
        <w:pStyle w:val="a5"/>
        <w:ind w:left="7371"/>
        <w:jc w:val="both"/>
        <w:rPr>
          <w:sz w:val="22"/>
          <w:szCs w:val="22"/>
        </w:rPr>
      </w:pPr>
    </w:p>
    <w:p w:rsidR="000D6E32" w:rsidRPr="007F3EC7" w:rsidRDefault="000D6E32" w:rsidP="007F3EC7">
      <w:pPr>
        <w:pStyle w:val="a5"/>
        <w:ind w:left="7371"/>
        <w:jc w:val="both"/>
        <w:rPr>
          <w:sz w:val="22"/>
          <w:szCs w:val="22"/>
        </w:rPr>
      </w:pPr>
    </w:p>
    <w:p w:rsidR="00F01D6F" w:rsidRPr="007F3EC7" w:rsidRDefault="00F01D6F" w:rsidP="007F3EC7">
      <w:pPr>
        <w:pStyle w:val="a5"/>
        <w:ind w:left="7371"/>
        <w:jc w:val="both"/>
        <w:rPr>
          <w:sz w:val="22"/>
          <w:szCs w:val="22"/>
        </w:rPr>
      </w:pPr>
    </w:p>
    <w:p w:rsidR="00103565" w:rsidRPr="007F3EC7" w:rsidRDefault="00103565" w:rsidP="007F3EC7">
      <w:pPr>
        <w:pStyle w:val="a5"/>
        <w:ind w:left="7371"/>
        <w:jc w:val="both"/>
        <w:rPr>
          <w:sz w:val="20"/>
          <w:szCs w:val="20"/>
        </w:rPr>
      </w:pPr>
    </w:p>
    <w:sectPr w:rsidR="00103565" w:rsidRPr="007F3EC7" w:rsidSect="005325B1">
      <w:headerReference w:type="default" r:id="rId10"/>
      <w:footerReference w:type="default" r:id="rId11"/>
      <w:headerReference w:type="first" r:id="rId12"/>
      <w:pgSz w:w="11906" w:h="16838"/>
      <w:pgMar w:top="709" w:right="424" w:bottom="568" w:left="1134" w:header="142"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66" w:rsidRDefault="00473066" w:rsidP="00B305F9">
      <w:pPr>
        <w:spacing w:after="0" w:line="240" w:lineRule="auto"/>
      </w:pPr>
      <w:r>
        <w:separator/>
      </w:r>
    </w:p>
  </w:endnote>
  <w:endnote w:type="continuationSeparator" w:id="0">
    <w:p w:rsidR="00473066" w:rsidRDefault="00473066" w:rsidP="00B3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3"/>
      <w:jc w:val="center"/>
    </w:pPr>
  </w:p>
  <w:p w:rsidR="00961750" w:rsidRDefault="009617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66" w:rsidRDefault="00473066" w:rsidP="00B305F9">
      <w:pPr>
        <w:spacing w:after="0" w:line="240" w:lineRule="auto"/>
      </w:pPr>
      <w:r>
        <w:separator/>
      </w:r>
    </w:p>
  </w:footnote>
  <w:footnote w:type="continuationSeparator" w:id="0">
    <w:p w:rsidR="00473066" w:rsidRDefault="00473066" w:rsidP="00B30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8"/>
      <w:jc w:val="center"/>
    </w:pPr>
  </w:p>
  <w:p w:rsidR="00961750" w:rsidRDefault="009617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8"/>
      <w:jc w:val="center"/>
    </w:pPr>
  </w:p>
  <w:p w:rsidR="00961750" w:rsidRDefault="009617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BF693A"/>
    <w:multiLevelType w:val="hybridMultilevel"/>
    <w:tmpl w:val="F7F8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D3A1BDE"/>
    <w:multiLevelType w:val="multilevel"/>
    <w:tmpl w:val="F7B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50361"/>
    <w:multiLevelType w:val="hybridMultilevel"/>
    <w:tmpl w:val="0136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E"/>
    <w:rsid w:val="00003F6A"/>
    <w:rsid w:val="00004172"/>
    <w:rsid w:val="00005325"/>
    <w:rsid w:val="00007A70"/>
    <w:rsid w:val="00010E7F"/>
    <w:rsid w:val="00011966"/>
    <w:rsid w:val="000163C5"/>
    <w:rsid w:val="00016409"/>
    <w:rsid w:val="00016C23"/>
    <w:rsid w:val="00022A62"/>
    <w:rsid w:val="00023CF2"/>
    <w:rsid w:val="00025FBC"/>
    <w:rsid w:val="00026153"/>
    <w:rsid w:val="000266ED"/>
    <w:rsid w:val="00026E8B"/>
    <w:rsid w:val="00027C6B"/>
    <w:rsid w:val="00031A68"/>
    <w:rsid w:val="00033362"/>
    <w:rsid w:val="000344D4"/>
    <w:rsid w:val="00036DA0"/>
    <w:rsid w:val="000374B0"/>
    <w:rsid w:val="00040968"/>
    <w:rsid w:val="00041A5C"/>
    <w:rsid w:val="00044341"/>
    <w:rsid w:val="00045A02"/>
    <w:rsid w:val="00046738"/>
    <w:rsid w:val="00046B5D"/>
    <w:rsid w:val="00051562"/>
    <w:rsid w:val="00051ACC"/>
    <w:rsid w:val="00051E3B"/>
    <w:rsid w:val="0005360D"/>
    <w:rsid w:val="00055F47"/>
    <w:rsid w:val="00056B3C"/>
    <w:rsid w:val="0005730D"/>
    <w:rsid w:val="00057C00"/>
    <w:rsid w:val="00061A35"/>
    <w:rsid w:val="00062FDA"/>
    <w:rsid w:val="0006339C"/>
    <w:rsid w:val="00064D2B"/>
    <w:rsid w:val="00065EED"/>
    <w:rsid w:val="0007062C"/>
    <w:rsid w:val="00070E96"/>
    <w:rsid w:val="000726A8"/>
    <w:rsid w:val="00072DB2"/>
    <w:rsid w:val="000738EF"/>
    <w:rsid w:val="000743D3"/>
    <w:rsid w:val="000772C2"/>
    <w:rsid w:val="000805C6"/>
    <w:rsid w:val="00082809"/>
    <w:rsid w:val="0008439F"/>
    <w:rsid w:val="00085FE9"/>
    <w:rsid w:val="00086AEF"/>
    <w:rsid w:val="000901D8"/>
    <w:rsid w:val="000907A3"/>
    <w:rsid w:val="000911A1"/>
    <w:rsid w:val="00091BFD"/>
    <w:rsid w:val="000920E3"/>
    <w:rsid w:val="000927B1"/>
    <w:rsid w:val="0009690B"/>
    <w:rsid w:val="00097E08"/>
    <w:rsid w:val="000A018A"/>
    <w:rsid w:val="000A0CD1"/>
    <w:rsid w:val="000A26DC"/>
    <w:rsid w:val="000B1A7C"/>
    <w:rsid w:val="000B1CED"/>
    <w:rsid w:val="000B2D2B"/>
    <w:rsid w:val="000C055D"/>
    <w:rsid w:val="000C6DBC"/>
    <w:rsid w:val="000C741A"/>
    <w:rsid w:val="000D05F5"/>
    <w:rsid w:val="000D1A99"/>
    <w:rsid w:val="000D2538"/>
    <w:rsid w:val="000D28DF"/>
    <w:rsid w:val="000D453F"/>
    <w:rsid w:val="000D6E32"/>
    <w:rsid w:val="000E2908"/>
    <w:rsid w:val="000E2B56"/>
    <w:rsid w:val="000E326B"/>
    <w:rsid w:val="000E3A8F"/>
    <w:rsid w:val="000E3CBF"/>
    <w:rsid w:val="000E65C2"/>
    <w:rsid w:val="000E7B0D"/>
    <w:rsid w:val="000E7B0F"/>
    <w:rsid w:val="000F0497"/>
    <w:rsid w:val="000F114B"/>
    <w:rsid w:val="000F1C15"/>
    <w:rsid w:val="000F3F75"/>
    <w:rsid w:val="000F4219"/>
    <w:rsid w:val="000F4D10"/>
    <w:rsid w:val="000F568C"/>
    <w:rsid w:val="000F71B3"/>
    <w:rsid w:val="000F771C"/>
    <w:rsid w:val="000F7C54"/>
    <w:rsid w:val="00102777"/>
    <w:rsid w:val="00102C20"/>
    <w:rsid w:val="00103565"/>
    <w:rsid w:val="001056F2"/>
    <w:rsid w:val="00107E08"/>
    <w:rsid w:val="0011028C"/>
    <w:rsid w:val="0011064A"/>
    <w:rsid w:val="00113313"/>
    <w:rsid w:val="001135CA"/>
    <w:rsid w:val="00113E85"/>
    <w:rsid w:val="00113EB9"/>
    <w:rsid w:val="00114AFC"/>
    <w:rsid w:val="00115C50"/>
    <w:rsid w:val="00116039"/>
    <w:rsid w:val="00120A1B"/>
    <w:rsid w:val="00121C76"/>
    <w:rsid w:val="00122F8B"/>
    <w:rsid w:val="00123D2A"/>
    <w:rsid w:val="00124709"/>
    <w:rsid w:val="00127ECE"/>
    <w:rsid w:val="00131075"/>
    <w:rsid w:val="001316AC"/>
    <w:rsid w:val="00132F9F"/>
    <w:rsid w:val="0013458E"/>
    <w:rsid w:val="0013523B"/>
    <w:rsid w:val="00135703"/>
    <w:rsid w:val="00135B60"/>
    <w:rsid w:val="001364A5"/>
    <w:rsid w:val="00136568"/>
    <w:rsid w:val="0014083F"/>
    <w:rsid w:val="001416CB"/>
    <w:rsid w:val="001422BC"/>
    <w:rsid w:val="001427CB"/>
    <w:rsid w:val="00143A1C"/>
    <w:rsid w:val="00143A4B"/>
    <w:rsid w:val="00145310"/>
    <w:rsid w:val="00147960"/>
    <w:rsid w:val="00152BF7"/>
    <w:rsid w:val="00153C90"/>
    <w:rsid w:val="001547C7"/>
    <w:rsid w:val="001564D0"/>
    <w:rsid w:val="00160C91"/>
    <w:rsid w:val="00165D0B"/>
    <w:rsid w:val="001720C7"/>
    <w:rsid w:val="00172673"/>
    <w:rsid w:val="001750A0"/>
    <w:rsid w:val="00177CC0"/>
    <w:rsid w:val="0018038E"/>
    <w:rsid w:val="001804C9"/>
    <w:rsid w:val="00182E7A"/>
    <w:rsid w:val="001835E4"/>
    <w:rsid w:val="001841EA"/>
    <w:rsid w:val="00187082"/>
    <w:rsid w:val="00190B06"/>
    <w:rsid w:val="00191E2D"/>
    <w:rsid w:val="0019350E"/>
    <w:rsid w:val="00195E52"/>
    <w:rsid w:val="00195F60"/>
    <w:rsid w:val="00197C1C"/>
    <w:rsid w:val="001A09DE"/>
    <w:rsid w:val="001A0FDB"/>
    <w:rsid w:val="001A16DE"/>
    <w:rsid w:val="001A1D3A"/>
    <w:rsid w:val="001A2119"/>
    <w:rsid w:val="001A2CCC"/>
    <w:rsid w:val="001A3383"/>
    <w:rsid w:val="001A3DC8"/>
    <w:rsid w:val="001A4EBC"/>
    <w:rsid w:val="001A7821"/>
    <w:rsid w:val="001B25F0"/>
    <w:rsid w:val="001B2AC5"/>
    <w:rsid w:val="001B3559"/>
    <w:rsid w:val="001B3561"/>
    <w:rsid w:val="001B3690"/>
    <w:rsid w:val="001B3BD7"/>
    <w:rsid w:val="001B5133"/>
    <w:rsid w:val="001B6447"/>
    <w:rsid w:val="001B69E3"/>
    <w:rsid w:val="001C0729"/>
    <w:rsid w:val="001C2962"/>
    <w:rsid w:val="001C3464"/>
    <w:rsid w:val="001C3C05"/>
    <w:rsid w:val="001C635E"/>
    <w:rsid w:val="001C7F93"/>
    <w:rsid w:val="001D4E30"/>
    <w:rsid w:val="001D6D4E"/>
    <w:rsid w:val="001E1705"/>
    <w:rsid w:val="001E5538"/>
    <w:rsid w:val="001E582E"/>
    <w:rsid w:val="001E638E"/>
    <w:rsid w:val="001F0815"/>
    <w:rsid w:val="001F387D"/>
    <w:rsid w:val="001F4E16"/>
    <w:rsid w:val="001F56A2"/>
    <w:rsid w:val="00202E92"/>
    <w:rsid w:val="002046A2"/>
    <w:rsid w:val="002054D4"/>
    <w:rsid w:val="002065ED"/>
    <w:rsid w:val="0020697F"/>
    <w:rsid w:val="0021042D"/>
    <w:rsid w:val="00214908"/>
    <w:rsid w:val="00214A59"/>
    <w:rsid w:val="00215124"/>
    <w:rsid w:val="0021755E"/>
    <w:rsid w:val="00220A33"/>
    <w:rsid w:val="0022260D"/>
    <w:rsid w:val="002257DB"/>
    <w:rsid w:val="00226D95"/>
    <w:rsid w:val="00227F77"/>
    <w:rsid w:val="00227FD7"/>
    <w:rsid w:val="00231131"/>
    <w:rsid w:val="002315E4"/>
    <w:rsid w:val="00232533"/>
    <w:rsid w:val="00233453"/>
    <w:rsid w:val="00233A27"/>
    <w:rsid w:val="0023611B"/>
    <w:rsid w:val="002377AF"/>
    <w:rsid w:val="002401D4"/>
    <w:rsid w:val="00240BC3"/>
    <w:rsid w:val="002416E9"/>
    <w:rsid w:val="00242EA7"/>
    <w:rsid w:val="00243E11"/>
    <w:rsid w:val="00246803"/>
    <w:rsid w:val="00246FEB"/>
    <w:rsid w:val="00247E29"/>
    <w:rsid w:val="00247ECE"/>
    <w:rsid w:val="002575B8"/>
    <w:rsid w:val="00257946"/>
    <w:rsid w:val="00260C7E"/>
    <w:rsid w:val="002611E8"/>
    <w:rsid w:val="002616DC"/>
    <w:rsid w:val="00263819"/>
    <w:rsid w:val="00265403"/>
    <w:rsid w:val="00265E55"/>
    <w:rsid w:val="00273BE5"/>
    <w:rsid w:val="00274839"/>
    <w:rsid w:val="00276082"/>
    <w:rsid w:val="0027753B"/>
    <w:rsid w:val="002809B1"/>
    <w:rsid w:val="0028126C"/>
    <w:rsid w:val="002816AB"/>
    <w:rsid w:val="002824F1"/>
    <w:rsid w:val="0028454E"/>
    <w:rsid w:val="00285FA1"/>
    <w:rsid w:val="0028765E"/>
    <w:rsid w:val="00291241"/>
    <w:rsid w:val="0029295B"/>
    <w:rsid w:val="0029564F"/>
    <w:rsid w:val="002965D3"/>
    <w:rsid w:val="002A46FA"/>
    <w:rsid w:val="002A5774"/>
    <w:rsid w:val="002A5BB5"/>
    <w:rsid w:val="002A74B0"/>
    <w:rsid w:val="002B234B"/>
    <w:rsid w:val="002B2529"/>
    <w:rsid w:val="002B3C65"/>
    <w:rsid w:val="002B4A6F"/>
    <w:rsid w:val="002B5211"/>
    <w:rsid w:val="002B6821"/>
    <w:rsid w:val="002C181C"/>
    <w:rsid w:val="002C3B2E"/>
    <w:rsid w:val="002C46A4"/>
    <w:rsid w:val="002C4A35"/>
    <w:rsid w:val="002C538E"/>
    <w:rsid w:val="002C5EE2"/>
    <w:rsid w:val="002D0E36"/>
    <w:rsid w:val="002D1230"/>
    <w:rsid w:val="002D1DA1"/>
    <w:rsid w:val="002D308B"/>
    <w:rsid w:val="002D37E2"/>
    <w:rsid w:val="002D3A78"/>
    <w:rsid w:val="002D4E13"/>
    <w:rsid w:val="002D6243"/>
    <w:rsid w:val="002E0042"/>
    <w:rsid w:val="002E6AEC"/>
    <w:rsid w:val="002E7084"/>
    <w:rsid w:val="002F237E"/>
    <w:rsid w:val="002F3A6D"/>
    <w:rsid w:val="002F4FF3"/>
    <w:rsid w:val="002F6AAE"/>
    <w:rsid w:val="002F70DE"/>
    <w:rsid w:val="002F7732"/>
    <w:rsid w:val="003006FC"/>
    <w:rsid w:val="0030131E"/>
    <w:rsid w:val="0030164D"/>
    <w:rsid w:val="00301BA3"/>
    <w:rsid w:val="00303754"/>
    <w:rsid w:val="00303CE6"/>
    <w:rsid w:val="00307DCC"/>
    <w:rsid w:val="003117FD"/>
    <w:rsid w:val="003126B3"/>
    <w:rsid w:val="00313160"/>
    <w:rsid w:val="00314D68"/>
    <w:rsid w:val="00315477"/>
    <w:rsid w:val="00315EAA"/>
    <w:rsid w:val="00317497"/>
    <w:rsid w:val="00322C87"/>
    <w:rsid w:val="00323A2F"/>
    <w:rsid w:val="00324724"/>
    <w:rsid w:val="00327339"/>
    <w:rsid w:val="003276EF"/>
    <w:rsid w:val="00327B73"/>
    <w:rsid w:val="00330C30"/>
    <w:rsid w:val="0033257E"/>
    <w:rsid w:val="00333E34"/>
    <w:rsid w:val="00337B56"/>
    <w:rsid w:val="00341E07"/>
    <w:rsid w:val="00342378"/>
    <w:rsid w:val="00346726"/>
    <w:rsid w:val="00347B14"/>
    <w:rsid w:val="003521B7"/>
    <w:rsid w:val="00352288"/>
    <w:rsid w:val="00353625"/>
    <w:rsid w:val="003547AE"/>
    <w:rsid w:val="003559C7"/>
    <w:rsid w:val="00360C0F"/>
    <w:rsid w:val="00361EF4"/>
    <w:rsid w:val="003624EF"/>
    <w:rsid w:val="00363A6F"/>
    <w:rsid w:val="00365AAE"/>
    <w:rsid w:val="0037128A"/>
    <w:rsid w:val="003712AF"/>
    <w:rsid w:val="00371F72"/>
    <w:rsid w:val="00372997"/>
    <w:rsid w:val="00372D7B"/>
    <w:rsid w:val="00373C76"/>
    <w:rsid w:val="00383A97"/>
    <w:rsid w:val="003863CD"/>
    <w:rsid w:val="00386F45"/>
    <w:rsid w:val="003900C9"/>
    <w:rsid w:val="0039111A"/>
    <w:rsid w:val="003916C2"/>
    <w:rsid w:val="003918E6"/>
    <w:rsid w:val="00391FCA"/>
    <w:rsid w:val="003934D6"/>
    <w:rsid w:val="00397C85"/>
    <w:rsid w:val="003A045E"/>
    <w:rsid w:val="003A0D70"/>
    <w:rsid w:val="003A0D9D"/>
    <w:rsid w:val="003A1BB8"/>
    <w:rsid w:val="003A2D62"/>
    <w:rsid w:val="003A3609"/>
    <w:rsid w:val="003B0F9A"/>
    <w:rsid w:val="003B2339"/>
    <w:rsid w:val="003B2745"/>
    <w:rsid w:val="003B4D06"/>
    <w:rsid w:val="003C185A"/>
    <w:rsid w:val="003C1EB9"/>
    <w:rsid w:val="003C27C3"/>
    <w:rsid w:val="003C2B58"/>
    <w:rsid w:val="003C35EA"/>
    <w:rsid w:val="003C539B"/>
    <w:rsid w:val="003C58C3"/>
    <w:rsid w:val="003C6296"/>
    <w:rsid w:val="003C7D25"/>
    <w:rsid w:val="003D0112"/>
    <w:rsid w:val="003D10C8"/>
    <w:rsid w:val="003D26C8"/>
    <w:rsid w:val="003D3203"/>
    <w:rsid w:val="003D3CD4"/>
    <w:rsid w:val="003D44B8"/>
    <w:rsid w:val="003D4967"/>
    <w:rsid w:val="003D67C1"/>
    <w:rsid w:val="003D70C7"/>
    <w:rsid w:val="003E1276"/>
    <w:rsid w:val="003E3342"/>
    <w:rsid w:val="003E3991"/>
    <w:rsid w:val="003E6903"/>
    <w:rsid w:val="003E7102"/>
    <w:rsid w:val="003F0A77"/>
    <w:rsid w:val="003F3693"/>
    <w:rsid w:val="003F3C65"/>
    <w:rsid w:val="003F3E6E"/>
    <w:rsid w:val="003F4C05"/>
    <w:rsid w:val="003F6A09"/>
    <w:rsid w:val="00401148"/>
    <w:rsid w:val="00406367"/>
    <w:rsid w:val="00411031"/>
    <w:rsid w:val="0041223D"/>
    <w:rsid w:val="00412884"/>
    <w:rsid w:val="00412A67"/>
    <w:rsid w:val="00413A5B"/>
    <w:rsid w:val="00415F62"/>
    <w:rsid w:val="00417416"/>
    <w:rsid w:val="004175CB"/>
    <w:rsid w:val="004201F2"/>
    <w:rsid w:val="00421434"/>
    <w:rsid w:val="0042196E"/>
    <w:rsid w:val="0042304E"/>
    <w:rsid w:val="0042330F"/>
    <w:rsid w:val="00424A2C"/>
    <w:rsid w:val="00424ED5"/>
    <w:rsid w:val="0042523F"/>
    <w:rsid w:val="00430532"/>
    <w:rsid w:val="0043391D"/>
    <w:rsid w:val="00433985"/>
    <w:rsid w:val="00433CF6"/>
    <w:rsid w:val="004342C7"/>
    <w:rsid w:val="0043535D"/>
    <w:rsid w:val="00435E34"/>
    <w:rsid w:val="0043635C"/>
    <w:rsid w:val="00436895"/>
    <w:rsid w:val="00437DEA"/>
    <w:rsid w:val="00443943"/>
    <w:rsid w:val="00444828"/>
    <w:rsid w:val="004464A2"/>
    <w:rsid w:val="00451288"/>
    <w:rsid w:val="004545CC"/>
    <w:rsid w:val="00454980"/>
    <w:rsid w:val="00454BB8"/>
    <w:rsid w:val="00456A0D"/>
    <w:rsid w:val="00457C1D"/>
    <w:rsid w:val="00460033"/>
    <w:rsid w:val="004610D5"/>
    <w:rsid w:val="004630D9"/>
    <w:rsid w:val="004634A2"/>
    <w:rsid w:val="0046592B"/>
    <w:rsid w:val="00465E8A"/>
    <w:rsid w:val="0046632F"/>
    <w:rsid w:val="00466E03"/>
    <w:rsid w:val="00467945"/>
    <w:rsid w:val="00471B57"/>
    <w:rsid w:val="00472E8A"/>
    <w:rsid w:val="00473066"/>
    <w:rsid w:val="0047398A"/>
    <w:rsid w:val="00474257"/>
    <w:rsid w:val="004745D4"/>
    <w:rsid w:val="00474629"/>
    <w:rsid w:val="00474D2B"/>
    <w:rsid w:val="004752EE"/>
    <w:rsid w:val="00475BC0"/>
    <w:rsid w:val="00481DB6"/>
    <w:rsid w:val="00481EE1"/>
    <w:rsid w:val="004825C6"/>
    <w:rsid w:val="00485956"/>
    <w:rsid w:val="00486FC4"/>
    <w:rsid w:val="004873B1"/>
    <w:rsid w:val="004877D7"/>
    <w:rsid w:val="00491B2B"/>
    <w:rsid w:val="004925C2"/>
    <w:rsid w:val="00493CEC"/>
    <w:rsid w:val="004959FC"/>
    <w:rsid w:val="00495AF1"/>
    <w:rsid w:val="0049633D"/>
    <w:rsid w:val="004A03B4"/>
    <w:rsid w:val="004A1636"/>
    <w:rsid w:val="004A2D0D"/>
    <w:rsid w:val="004A3D4D"/>
    <w:rsid w:val="004A4435"/>
    <w:rsid w:val="004A6C34"/>
    <w:rsid w:val="004A7968"/>
    <w:rsid w:val="004B1715"/>
    <w:rsid w:val="004B4306"/>
    <w:rsid w:val="004B4518"/>
    <w:rsid w:val="004B554C"/>
    <w:rsid w:val="004C1221"/>
    <w:rsid w:val="004C7514"/>
    <w:rsid w:val="004C7BE4"/>
    <w:rsid w:val="004D543A"/>
    <w:rsid w:val="004E017A"/>
    <w:rsid w:val="004E06E9"/>
    <w:rsid w:val="004E3318"/>
    <w:rsid w:val="004E3FF8"/>
    <w:rsid w:val="004E74FE"/>
    <w:rsid w:val="004E7DE2"/>
    <w:rsid w:val="004F05C3"/>
    <w:rsid w:val="004F3C56"/>
    <w:rsid w:val="0050263A"/>
    <w:rsid w:val="00504739"/>
    <w:rsid w:val="00507E4B"/>
    <w:rsid w:val="0051330C"/>
    <w:rsid w:val="00513FE7"/>
    <w:rsid w:val="00515B4A"/>
    <w:rsid w:val="00515B63"/>
    <w:rsid w:val="0051720D"/>
    <w:rsid w:val="00520846"/>
    <w:rsid w:val="005209A3"/>
    <w:rsid w:val="005227B5"/>
    <w:rsid w:val="00522A6B"/>
    <w:rsid w:val="005237E5"/>
    <w:rsid w:val="005325B1"/>
    <w:rsid w:val="00532B82"/>
    <w:rsid w:val="00535202"/>
    <w:rsid w:val="00536FCB"/>
    <w:rsid w:val="0053703B"/>
    <w:rsid w:val="005403F4"/>
    <w:rsid w:val="0054097D"/>
    <w:rsid w:val="0054116E"/>
    <w:rsid w:val="00541F30"/>
    <w:rsid w:val="00544249"/>
    <w:rsid w:val="0054471D"/>
    <w:rsid w:val="00545647"/>
    <w:rsid w:val="005457BC"/>
    <w:rsid w:val="0054751A"/>
    <w:rsid w:val="00551275"/>
    <w:rsid w:val="00551EB7"/>
    <w:rsid w:val="00551FE3"/>
    <w:rsid w:val="005525EB"/>
    <w:rsid w:val="00555A18"/>
    <w:rsid w:val="00561987"/>
    <w:rsid w:val="00562AFD"/>
    <w:rsid w:val="00567496"/>
    <w:rsid w:val="005719B0"/>
    <w:rsid w:val="00572437"/>
    <w:rsid w:val="00572D17"/>
    <w:rsid w:val="00573DB9"/>
    <w:rsid w:val="005742D1"/>
    <w:rsid w:val="00574F3C"/>
    <w:rsid w:val="0057572B"/>
    <w:rsid w:val="0057674A"/>
    <w:rsid w:val="00576FC4"/>
    <w:rsid w:val="005770D4"/>
    <w:rsid w:val="00577106"/>
    <w:rsid w:val="005843AB"/>
    <w:rsid w:val="00584EAB"/>
    <w:rsid w:val="005850FB"/>
    <w:rsid w:val="0059545E"/>
    <w:rsid w:val="00596C13"/>
    <w:rsid w:val="005A1561"/>
    <w:rsid w:val="005A20D2"/>
    <w:rsid w:val="005A2592"/>
    <w:rsid w:val="005A2CE5"/>
    <w:rsid w:val="005A3376"/>
    <w:rsid w:val="005A3D17"/>
    <w:rsid w:val="005A3DE9"/>
    <w:rsid w:val="005A501A"/>
    <w:rsid w:val="005A6D1C"/>
    <w:rsid w:val="005A6FD6"/>
    <w:rsid w:val="005B024B"/>
    <w:rsid w:val="005B11C7"/>
    <w:rsid w:val="005B1AB3"/>
    <w:rsid w:val="005B5A14"/>
    <w:rsid w:val="005B62C1"/>
    <w:rsid w:val="005C0863"/>
    <w:rsid w:val="005C0C58"/>
    <w:rsid w:val="005C17A1"/>
    <w:rsid w:val="005C2321"/>
    <w:rsid w:val="005C6B6E"/>
    <w:rsid w:val="005D08C4"/>
    <w:rsid w:val="005D1E79"/>
    <w:rsid w:val="005D320A"/>
    <w:rsid w:val="005D36D5"/>
    <w:rsid w:val="005D47B3"/>
    <w:rsid w:val="005D5A1B"/>
    <w:rsid w:val="005D67DF"/>
    <w:rsid w:val="005E0DBE"/>
    <w:rsid w:val="005E0F46"/>
    <w:rsid w:val="005E3143"/>
    <w:rsid w:val="005E323A"/>
    <w:rsid w:val="005F05AE"/>
    <w:rsid w:val="005F6AD2"/>
    <w:rsid w:val="00600048"/>
    <w:rsid w:val="0061004F"/>
    <w:rsid w:val="006104C2"/>
    <w:rsid w:val="00611DA1"/>
    <w:rsid w:val="00611EFD"/>
    <w:rsid w:val="006144BD"/>
    <w:rsid w:val="0061766B"/>
    <w:rsid w:val="006178BE"/>
    <w:rsid w:val="00621C23"/>
    <w:rsid w:val="006310E7"/>
    <w:rsid w:val="00634AFB"/>
    <w:rsid w:val="00634B4E"/>
    <w:rsid w:val="00636B37"/>
    <w:rsid w:val="00640302"/>
    <w:rsid w:val="00640736"/>
    <w:rsid w:val="00640CB2"/>
    <w:rsid w:val="0064226A"/>
    <w:rsid w:val="006425FB"/>
    <w:rsid w:val="0064327A"/>
    <w:rsid w:val="00643557"/>
    <w:rsid w:val="006440A4"/>
    <w:rsid w:val="00652E35"/>
    <w:rsid w:val="0065551A"/>
    <w:rsid w:val="0065619A"/>
    <w:rsid w:val="00657119"/>
    <w:rsid w:val="00660406"/>
    <w:rsid w:val="006629F8"/>
    <w:rsid w:val="00673949"/>
    <w:rsid w:val="0067636C"/>
    <w:rsid w:val="0067671E"/>
    <w:rsid w:val="00681B0F"/>
    <w:rsid w:val="006833D3"/>
    <w:rsid w:val="00685DA6"/>
    <w:rsid w:val="00686669"/>
    <w:rsid w:val="006A179B"/>
    <w:rsid w:val="006A2EF7"/>
    <w:rsid w:val="006A445E"/>
    <w:rsid w:val="006A5E2C"/>
    <w:rsid w:val="006A5F9D"/>
    <w:rsid w:val="006A7793"/>
    <w:rsid w:val="006B287D"/>
    <w:rsid w:val="006B6EA2"/>
    <w:rsid w:val="006C136B"/>
    <w:rsid w:val="006C2E32"/>
    <w:rsid w:val="006C3F47"/>
    <w:rsid w:val="006C4793"/>
    <w:rsid w:val="006C76B5"/>
    <w:rsid w:val="006C7712"/>
    <w:rsid w:val="006D0544"/>
    <w:rsid w:val="006D3475"/>
    <w:rsid w:val="006E25EA"/>
    <w:rsid w:val="006E2BC0"/>
    <w:rsid w:val="006E3538"/>
    <w:rsid w:val="006E67C7"/>
    <w:rsid w:val="006F146C"/>
    <w:rsid w:val="006F2CF9"/>
    <w:rsid w:val="006F56A5"/>
    <w:rsid w:val="006F69A3"/>
    <w:rsid w:val="007004C7"/>
    <w:rsid w:val="00700645"/>
    <w:rsid w:val="00701349"/>
    <w:rsid w:val="00701EEF"/>
    <w:rsid w:val="007041DA"/>
    <w:rsid w:val="0070441F"/>
    <w:rsid w:val="00704572"/>
    <w:rsid w:val="0070587A"/>
    <w:rsid w:val="00706AF8"/>
    <w:rsid w:val="00707794"/>
    <w:rsid w:val="00716693"/>
    <w:rsid w:val="00716E5E"/>
    <w:rsid w:val="0071745E"/>
    <w:rsid w:val="00717BF8"/>
    <w:rsid w:val="00717FB6"/>
    <w:rsid w:val="007208C9"/>
    <w:rsid w:val="0072116D"/>
    <w:rsid w:val="00722B80"/>
    <w:rsid w:val="00726EF3"/>
    <w:rsid w:val="00726EFF"/>
    <w:rsid w:val="007273E3"/>
    <w:rsid w:val="00730D1D"/>
    <w:rsid w:val="00731054"/>
    <w:rsid w:val="00731775"/>
    <w:rsid w:val="00731F0C"/>
    <w:rsid w:val="00733404"/>
    <w:rsid w:val="00733D46"/>
    <w:rsid w:val="007400DC"/>
    <w:rsid w:val="007405FF"/>
    <w:rsid w:val="00741700"/>
    <w:rsid w:val="00744D6A"/>
    <w:rsid w:val="007458B2"/>
    <w:rsid w:val="00745BDC"/>
    <w:rsid w:val="00750111"/>
    <w:rsid w:val="00750138"/>
    <w:rsid w:val="007506FC"/>
    <w:rsid w:val="007519D1"/>
    <w:rsid w:val="00751C22"/>
    <w:rsid w:val="0075398C"/>
    <w:rsid w:val="00753D5E"/>
    <w:rsid w:val="00757B0E"/>
    <w:rsid w:val="007645D7"/>
    <w:rsid w:val="00764954"/>
    <w:rsid w:val="0076728E"/>
    <w:rsid w:val="0077117C"/>
    <w:rsid w:val="0077171E"/>
    <w:rsid w:val="0077387E"/>
    <w:rsid w:val="00773B5D"/>
    <w:rsid w:val="0077411F"/>
    <w:rsid w:val="007745E1"/>
    <w:rsid w:val="00777B84"/>
    <w:rsid w:val="007832B4"/>
    <w:rsid w:val="00784149"/>
    <w:rsid w:val="00784EF2"/>
    <w:rsid w:val="007861BC"/>
    <w:rsid w:val="00787A1F"/>
    <w:rsid w:val="007904B9"/>
    <w:rsid w:val="00794AA1"/>
    <w:rsid w:val="00796AF8"/>
    <w:rsid w:val="007A09D8"/>
    <w:rsid w:val="007A0CEB"/>
    <w:rsid w:val="007A4156"/>
    <w:rsid w:val="007A5C83"/>
    <w:rsid w:val="007A6941"/>
    <w:rsid w:val="007B2583"/>
    <w:rsid w:val="007B5180"/>
    <w:rsid w:val="007B5245"/>
    <w:rsid w:val="007B52B4"/>
    <w:rsid w:val="007B5827"/>
    <w:rsid w:val="007B7D05"/>
    <w:rsid w:val="007C0675"/>
    <w:rsid w:val="007C12B3"/>
    <w:rsid w:val="007C5399"/>
    <w:rsid w:val="007C5548"/>
    <w:rsid w:val="007C6446"/>
    <w:rsid w:val="007C758F"/>
    <w:rsid w:val="007D021C"/>
    <w:rsid w:val="007D3FC9"/>
    <w:rsid w:val="007D71F1"/>
    <w:rsid w:val="007E176F"/>
    <w:rsid w:val="007E22D6"/>
    <w:rsid w:val="007E4069"/>
    <w:rsid w:val="007E539E"/>
    <w:rsid w:val="007E69CE"/>
    <w:rsid w:val="007E716B"/>
    <w:rsid w:val="007E7E2A"/>
    <w:rsid w:val="007F12CE"/>
    <w:rsid w:val="007F2116"/>
    <w:rsid w:val="007F2CC3"/>
    <w:rsid w:val="007F318D"/>
    <w:rsid w:val="007F3EC7"/>
    <w:rsid w:val="007F5771"/>
    <w:rsid w:val="007F7444"/>
    <w:rsid w:val="00800908"/>
    <w:rsid w:val="00800DF3"/>
    <w:rsid w:val="00802E4A"/>
    <w:rsid w:val="00805052"/>
    <w:rsid w:val="008104B9"/>
    <w:rsid w:val="008158AE"/>
    <w:rsid w:val="00816530"/>
    <w:rsid w:val="00817657"/>
    <w:rsid w:val="00820811"/>
    <w:rsid w:val="00821D3D"/>
    <w:rsid w:val="008230FE"/>
    <w:rsid w:val="00824A2A"/>
    <w:rsid w:val="00827655"/>
    <w:rsid w:val="008314EC"/>
    <w:rsid w:val="00831B04"/>
    <w:rsid w:val="008360B2"/>
    <w:rsid w:val="00840596"/>
    <w:rsid w:val="00842CE0"/>
    <w:rsid w:val="00843233"/>
    <w:rsid w:val="0084472D"/>
    <w:rsid w:val="00846DC4"/>
    <w:rsid w:val="00850D95"/>
    <w:rsid w:val="00853132"/>
    <w:rsid w:val="008574F3"/>
    <w:rsid w:val="00861FF4"/>
    <w:rsid w:val="008623FE"/>
    <w:rsid w:val="00862B6B"/>
    <w:rsid w:val="008630C5"/>
    <w:rsid w:val="008631A2"/>
    <w:rsid w:val="008633AE"/>
    <w:rsid w:val="008638C9"/>
    <w:rsid w:val="00867347"/>
    <w:rsid w:val="00867424"/>
    <w:rsid w:val="00870302"/>
    <w:rsid w:val="00872366"/>
    <w:rsid w:val="00873D80"/>
    <w:rsid w:val="00873E23"/>
    <w:rsid w:val="00874B8C"/>
    <w:rsid w:val="00875D1B"/>
    <w:rsid w:val="0088000A"/>
    <w:rsid w:val="00884493"/>
    <w:rsid w:val="0088461E"/>
    <w:rsid w:val="008846F3"/>
    <w:rsid w:val="008856F2"/>
    <w:rsid w:val="00891CB0"/>
    <w:rsid w:val="00895390"/>
    <w:rsid w:val="008955C9"/>
    <w:rsid w:val="00896A82"/>
    <w:rsid w:val="008976F9"/>
    <w:rsid w:val="008A46B7"/>
    <w:rsid w:val="008A4FE7"/>
    <w:rsid w:val="008A53A3"/>
    <w:rsid w:val="008A59DE"/>
    <w:rsid w:val="008A74E5"/>
    <w:rsid w:val="008B2789"/>
    <w:rsid w:val="008B5D34"/>
    <w:rsid w:val="008B6967"/>
    <w:rsid w:val="008B7025"/>
    <w:rsid w:val="008B7C83"/>
    <w:rsid w:val="008C0098"/>
    <w:rsid w:val="008C1026"/>
    <w:rsid w:val="008C1868"/>
    <w:rsid w:val="008C2FB7"/>
    <w:rsid w:val="008C4C56"/>
    <w:rsid w:val="008C63CB"/>
    <w:rsid w:val="008C643D"/>
    <w:rsid w:val="008C7E1A"/>
    <w:rsid w:val="008D1A4C"/>
    <w:rsid w:val="008D29CF"/>
    <w:rsid w:val="008D38E4"/>
    <w:rsid w:val="008E114A"/>
    <w:rsid w:val="008E3228"/>
    <w:rsid w:val="008E3BA8"/>
    <w:rsid w:val="008E5B69"/>
    <w:rsid w:val="008E6C1F"/>
    <w:rsid w:val="008F2FA6"/>
    <w:rsid w:val="008F31CE"/>
    <w:rsid w:val="008F4D14"/>
    <w:rsid w:val="008F681A"/>
    <w:rsid w:val="008F6D36"/>
    <w:rsid w:val="00900A08"/>
    <w:rsid w:val="00902450"/>
    <w:rsid w:val="00907FB9"/>
    <w:rsid w:val="0091004F"/>
    <w:rsid w:val="00910B79"/>
    <w:rsid w:val="00914BD8"/>
    <w:rsid w:val="009152BB"/>
    <w:rsid w:val="009155EA"/>
    <w:rsid w:val="00920101"/>
    <w:rsid w:val="009220DB"/>
    <w:rsid w:val="009245C6"/>
    <w:rsid w:val="00924A6C"/>
    <w:rsid w:val="00924EE0"/>
    <w:rsid w:val="00927972"/>
    <w:rsid w:val="00934C0A"/>
    <w:rsid w:val="00940170"/>
    <w:rsid w:val="00941242"/>
    <w:rsid w:val="00941555"/>
    <w:rsid w:val="009423A0"/>
    <w:rsid w:val="009460A3"/>
    <w:rsid w:val="00946259"/>
    <w:rsid w:val="00947AF5"/>
    <w:rsid w:val="009520D9"/>
    <w:rsid w:val="009526E6"/>
    <w:rsid w:val="00961750"/>
    <w:rsid w:val="009624C5"/>
    <w:rsid w:val="00965BB0"/>
    <w:rsid w:val="009665EE"/>
    <w:rsid w:val="00971859"/>
    <w:rsid w:val="00971F6F"/>
    <w:rsid w:val="00973370"/>
    <w:rsid w:val="00975BCD"/>
    <w:rsid w:val="00977463"/>
    <w:rsid w:val="0097752D"/>
    <w:rsid w:val="00982174"/>
    <w:rsid w:val="00982DC9"/>
    <w:rsid w:val="00983413"/>
    <w:rsid w:val="00983FDD"/>
    <w:rsid w:val="009901F7"/>
    <w:rsid w:val="009933FE"/>
    <w:rsid w:val="00993487"/>
    <w:rsid w:val="00993CBE"/>
    <w:rsid w:val="00994D2E"/>
    <w:rsid w:val="00996F03"/>
    <w:rsid w:val="009972B6"/>
    <w:rsid w:val="009A0074"/>
    <w:rsid w:val="009A0819"/>
    <w:rsid w:val="009A15F8"/>
    <w:rsid w:val="009A1C51"/>
    <w:rsid w:val="009A1D3E"/>
    <w:rsid w:val="009A315D"/>
    <w:rsid w:val="009A3CF1"/>
    <w:rsid w:val="009A458B"/>
    <w:rsid w:val="009A7182"/>
    <w:rsid w:val="009B177B"/>
    <w:rsid w:val="009B3770"/>
    <w:rsid w:val="009B4C00"/>
    <w:rsid w:val="009B55D0"/>
    <w:rsid w:val="009B58D8"/>
    <w:rsid w:val="009B5FF3"/>
    <w:rsid w:val="009B78DA"/>
    <w:rsid w:val="009B7A72"/>
    <w:rsid w:val="009C35AF"/>
    <w:rsid w:val="009C4DD1"/>
    <w:rsid w:val="009D0485"/>
    <w:rsid w:val="009D0E01"/>
    <w:rsid w:val="009D1D11"/>
    <w:rsid w:val="009D2561"/>
    <w:rsid w:val="009D2A9A"/>
    <w:rsid w:val="009D308B"/>
    <w:rsid w:val="009D358A"/>
    <w:rsid w:val="009D3BEF"/>
    <w:rsid w:val="009D5066"/>
    <w:rsid w:val="009E2DE1"/>
    <w:rsid w:val="009E3E7A"/>
    <w:rsid w:val="009E4387"/>
    <w:rsid w:val="009E43BD"/>
    <w:rsid w:val="009E4870"/>
    <w:rsid w:val="009E48C9"/>
    <w:rsid w:val="009E5067"/>
    <w:rsid w:val="009E567F"/>
    <w:rsid w:val="009E7345"/>
    <w:rsid w:val="009E75D9"/>
    <w:rsid w:val="009E7DA3"/>
    <w:rsid w:val="009F07BF"/>
    <w:rsid w:val="009F0A5D"/>
    <w:rsid w:val="009F150B"/>
    <w:rsid w:val="009F18E9"/>
    <w:rsid w:val="009F3B96"/>
    <w:rsid w:val="009F69DD"/>
    <w:rsid w:val="009F7287"/>
    <w:rsid w:val="00A0039F"/>
    <w:rsid w:val="00A0041A"/>
    <w:rsid w:val="00A0555E"/>
    <w:rsid w:val="00A10DA6"/>
    <w:rsid w:val="00A1174B"/>
    <w:rsid w:val="00A11AAE"/>
    <w:rsid w:val="00A1234D"/>
    <w:rsid w:val="00A12EE5"/>
    <w:rsid w:val="00A1348C"/>
    <w:rsid w:val="00A134EB"/>
    <w:rsid w:val="00A1466B"/>
    <w:rsid w:val="00A14751"/>
    <w:rsid w:val="00A14EAF"/>
    <w:rsid w:val="00A226FA"/>
    <w:rsid w:val="00A30523"/>
    <w:rsid w:val="00A3137A"/>
    <w:rsid w:val="00A31395"/>
    <w:rsid w:val="00A314B7"/>
    <w:rsid w:val="00A317DE"/>
    <w:rsid w:val="00A318E9"/>
    <w:rsid w:val="00A350F9"/>
    <w:rsid w:val="00A37529"/>
    <w:rsid w:val="00A40808"/>
    <w:rsid w:val="00A4186D"/>
    <w:rsid w:val="00A42D72"/>
    <w:rsid w:val="00A458B3"/>
    <w:rsid w:val="00A5081A"/>
    <w:rsid w:val="00A51153"/>
    <w:rsid w:val="00A5207A"/>
    <w:rsid w:val="00A5266D"/>
    <w:rsid w:val="00A55B37"/>
    <w:rsid w:val="00A60791"/>
    <w:rsid w:val="00A60BDB"/>
    <w:rsid w:val="00A61658"/>
    <w:rsid w:val="00A6302F"/>
    <w:rsid w:val="00A6383E"/>
    <w:rsid w:val="00A65B82"/>
    <w:rsid w:val="00A7124C"/>
    <w:rsid w:val="00A73322"/>
    <w:rsid w:val="00A742EC"/>
    <w:rsid w:val="00A7483D"/>
    <w:rsid w:val="00A74D14"/>
    <w:rsid w:val="00A818C8"/>
    <w:rsid w:val="00A8281E"/>
    <w:rsid w:val="00A83DBE"/>
    <w:rsid w:val="00A851DD"/>
    <w:rsid w:val="00A8706B"/>
    <w:rsid w:val="00A9460A"/>
    <w:rsid w:val="00A948A7"/>
    <w:rsid w:val="00A959A4"/>
    <w:rsid w:val="00AA0A5C"/>
    <w:rsid w:val="00AA1B59"/>
    <w:rsid w:val="00AA4399"/>
    <w:rsid w:val="00AA4649"/>
    <w:rsid w:val="00AA5714"/>
    <w:rsid w:val="00AA6125"/>
    <w:rsid w:val="00AA6AA6"/>
    <w:rsid w:val="00AA71D0"/>
    <w:rsid w:val="00AA7A37"/>
    <w:rsid w:val="00AB216D"/>
    <w:rsid w:val="00AB29C2"/>
    <w:rsid w:val="00AB2F03"/>
    <w:rsid w:val="00AB41B4"/>
    <w:rsid w:val="00AB7838"/>
    <w:rsid w:val="00AC32DF"/>
    <w:rsid w:val="00AC3530"/>
    <w:rsid w:val="00AC393D"/>
    <w:rsid w:val="00AC5720"/>
    <w:rsid w:val="00AC5C4E"/>
    <w:rsid w:val="00AC67C2"/>
    <w:rsid w:val="00AC7314"/>
    <w:rsid w:val="00AD136A"/>
    <w:rsid w:val="00AD1BE8"/>
    <w:rsid w:val="00AD5B56"/>
    <w:rsid w:val="00AD6666"/>
    <w:rsid w:val="00AE028C"/>
    <w:rsid w:val="00AE0D1C"/>
    <w:rsid w:val="00AE1061"/>
    <w:rsid w:val="00AE15BC"/>
    <w:rsid w:val="00AE1ADB"/>
    <w:rsid w:val="00AE1B56"/>
    <w:rsid w:val="00AE7010"/>
    <w:rsid w:val="00AF060B"/>
    <w:rsid w:val="00AF0889"/>
    <w:rsid w:val="00AF3D9C"/>
    <w:rsid w:val="00AF3E6C"/>
    <w:rsid w:val="00AF43BD"/>
    <w:rsid w:val="00AF523E"/>
    <w:rsid w:val="00AF53EF"/>
    <w:rsid w:val="00AF5C86"/>
    <w:rsid w:val="00AF5D8F"/>
    <w:rsid w:val="00B02317"/>
    <w:rsid w:val="00B0305D"/>
    <w:rsid w:val="00B063E1"/>
    <w:rsid w:val="00B10F9F"/>
    <w:rsid w:val="00B122B3"/>
    <w:rsid w:val="00B136FB"/>
    <w:rsid w:val="00B14AD1"/>
    <w:rsid w:val="00B16F98"/>
    <w:rsid w:val="00B221B0"/>
    <w:rsid w:val="00B25122"/>
    <w:rsid w:val="00B305F9"/>
    <w:rsid w:val="00B328BB"/>
    <w:rsid w:val="00B3513A"/>
    <w:rsid w:val="00B37CA6"/>
    <w:rsid w:val="00B4223F"/>
    <w:rsid w:val="00B46BBA"/>
    <w:rsid w:val="00B478E1"/>
    <w:rsid w:val="00B50E4F"/>
    <w:rsid w:val="00B53594"/>
    <w:rsid w:val="00B535DA"/>
    <w:rsid w:val="00B56837"/>
    <w:rsid w:val="00B57FE5"/>
    <w:rsid w:val="00B61122"/>
    <w:rsid w:val="00B63D96"/>
    <w:rsid w:val="00B6561B"/>
    <w:rsid w:val="00B657CF"/>
    <w:rsid w:val="00B66984"/>
    <w:rsid w:val="00B67CF6"/>
    <w:rsid w:val="00B70CFF"/>
    <w:rsid w:val="00B71850"/>
    <w:rsid w:val="00B72D3F"/>
    <w:rsid w:val="00B7336D"/>
    <w:rsid w:val="00B735FF"/>
    <w:rsid w:val="00B77923"/>
    <w:rsid w:val="00B77B95"/>
    <w:rsid w:val="00B81F28"/>
    <w:rsid w:val="00B82913"/>
    <w:rsid w:val="00B82D88"/>
    <w:rsid w:val="00B84780"/>
    <w:rsid w:val="00B8545D"/>
    <w:rsid w:val="00B906D0"/>
    <w:rsid w:val="00B91CFA"/>
    <w:rsid w:val="00B92753"/>
    <w:rsid w:val="00B929FF"/>
    <w:rsid w:val="00B9383F"/>
    <w:rsid w:val="00B942C4"/>
    <w:rsid w:val="00B957FD"/>
    <w:rsid w:val="00B95AF7"/>
    <w:rsid w:val="00B97AEF"/>
    <w:rsid w:val="00BA05CE"/>
    <w:rsid w:val="00BA08E1"/>
    <w:rsid w:val="00BA0C84"/>
    <w:rsid w:val="00BA1B75"/>
    <w:rsid w:val="00BA26F4"/>
    <w:rsid w:val="00BA56EE"/>
    <w:rsid w:val="00BA6C5A"/>
    <w:rsid w:val="00BA7CBA"/>
    <w:rsid w:val="00BB20A0"/>
    <w:rsid w:val="00BB25B8"/>
    <w:rsid w:val="00BB3528"/>
    <w:rsid w:val="00BB49AF"/>
    <w:rsid w:val="00BB79AD"/>
    <w:rsid w:val="00BC03B0"/>
    <w:rsid w:val="00BC0AF1"/>
    <w:rsid w:val="00BC0D25"/>
    <w:rsid w:val="00BC0D9D"/>
    <w:rsid w:val="00BC1796"/>
    <w:rsid w:val="00BC2BEA"/>
    <w:rsid w:val="00BC3D8D"/>
    <w:rsid w:val="00BC5F26"/>
    <w:rsid w:val="00BC60D2"/>
    <w:rsid w:val="00BC62CC"/>
    <w:rsid w:val="00BC799E"/>
    <w:rsid w:val="00BD06EB"/>
    <w:rsid w:val="00BD0F70"/>
    <w:rsid w:val="00BD14C6"/>
    <w:rsid w:val="00BD1B46"/>
    <w:rsid w:val="00BD23FC"/>
    <w:rsid w:val="00BD375F"/>
    <w:rsid w:val="00BD43EE"/>
    <w:rsid w:val="00BD55FE"/>
    <w:rsid w:val="00BD6D80"/>
    <w:rsid w:val="00BD7748"/>
    <w:rsid w:val="00BD7848"/>
    <w:rsid w:val="00BE5CCF"/>
    <w:rsid w:val="00BE719F"/>
    <w:rsid w:val="00BE7DD5"/>
    <w:rsid w:val="00BF1CA9"/>
    <w:rsid w:val="00BF4AC0"/>
    <w:rsid w:val="00BF53C1"/>
    <w:rsid w:val="00BF54A3"/>
    <w:rsid w:val="00BF57A7"/>
    <w:rsid w:val="00BF6AE4"/>
    <w:rsid w:val="00BF6C9A"/>
    <w:rsid w:val="00C02716"/>
    <w:rsid w:val="00C02EE6"/>
    <w:rsid w:val="00C0304A"/>
    <w:rsid w:val="00C04A9A"/>
    <w:rsid w:val="00C04B83"/>
    <w:rsid w:val="00C054A0"/>
    <w:rsid w:val="00C07344"/>
    <w:rsid w:val="00C1207E"/>
    <w:rsid w:val="00C15BDF"/>
    <w:rsid w:val="00C167AB"/>
    <w:rsid w:val="00C16C36"/>
    <w:rsid w:val="00C17AEB"/>
    <w:rsid w:val="00C17D8B"/>
    <w:rsid w:val="00C26F71"/>
    <w:rsid w:val="00C316B3"/>
    <w:rsid w:val="00C35A7F"/>
    <w:rsid w:val="00C3782F"/>
    <w:rsid w:val="00C37B4C"/>
    <w:rsid w:val="00C405BE"/>
    <w:rsid w:val="00C42C38"/>
    <w:rsid w:val="00C43CE2"/>
    <w:rsid w:val="00C455CE"/>
    <w:rsid w:val="00C475B3"/>
    <w:rsid w:val="00C475B5"/>
    <w:rsid w:val="00C514C2"/>
    <w:rsid w:val="00C533A4"/>
    <w:rsid w:val="00C53C8E"/>
    <w:rsid w:val="00C54F3A"/>
    <w:rsid w:val="00C5795C"/>
    <w:rsid w:val="00C602E7"/>
    <w:rsid w:val="00C608A5"/>
    <w:rsid w:val="00C62206"/>
    <w:rsid w:val="00C6337C"/>
    <w:rsid w:val="00C657F7"/>
    <w:rsid w:val="00C65DB2"/>
    <w:rsid w:val="00C669EC"/>
    <w:rsid w:val="00C724A7"/>
    <w:rsid w:val="00C73B10"/>
    <w:rsid w:val="00C740B1"/>
    <w:rsid w:val="00C767CB"/>
    <w:rsid w:val="00C77194"/>
    <w:rsid w:val="00C806F5"/>
    <w:rsid w:val="00C80DBC"/>
    <w:rsid w:val="00C81871"/>
    <w:rsid w:val="00C83C29"/>
    <w:rsid w:val="00C9027B"/>
    <w:rsid w:val="00C925EF"/>
    <w:rsid w:val="00C93124"/>
    <w:rsid w:val="00C937D4"/>
    <w:rsid w:val="00CA18B9"/>
    <w:rsid w:val="00CA1B75"/>
    <w:rsid w:val="00CA21F1"/>
    <w:rsid w:val="00CA30CC"/>
    <w:rsid w:val="00CA45CE"/>
    <w:rsid w:val="00CA4969"/>
    <w:rsid w:val="00CA6F45"/>
    <w:rsid w:val="00CB0A42"/>
    <w:rsid w:val="00CB11B5"/>
    <w:rsid w:val="00CB3D97"/>
    <w:rsid w:val="00CB48A8"/>
    <w:rsid w:val="00CB611E"/>
    <w:rsid w:val="00CB6521"/>
    <w:rsid w:val="00CB6912"/>
    <w:rsid w:val="00CB7218"/>
    <w:rsid w:val="00CB76EC"/>
    <w:rsid w:val="00CC1678"/>
    <w:rsid w:val="00CC565B"/>
    <w:rsid w:val="00CC63EE"/>
    <w:rsid w:val="00CC69B8"/>
    <w:rsid w:val="00CD03FA"/>
    <w:rsid w:val="00CD0FC9"/>
    <w:rsid w:val="00CD5B31"/>
    <w:rsid w:val="00CE1A58"/>
    <w:rsid w:val="00CE2C15"/>
    <w:rsid w:val="00CE5198"/>
    <w:rsid w:val="00CE5557"/>
    <w:rsid w:val="00CE568C"/>
    <w:rsid w:val="00CF0D29"/>
    <w:rsid w:val="00CF2A65"/>
    <w:rsid w:val="00CF34A7"/>
    <w:rsid w:val="00CF3E8B"/>
    <w:rsid w:val="00CF722C"/>
    <w:rsid w:val="00CF738A"/>
    <w:rsid w:val="00D03435"/>
    <w:rsid w:val="00D03E1D"/>
    <w:rsid w:val="00D064CF"/>
    <w:rsid w:val="00D06B12"/>
    <w:rsid w:val="00D1042C"/>
    <w:rsid w:val="00D11943"/>
    <w:rsid w:val="00D11AA8"/>
    <w:rsid w:val="00D12359"/>
    <w:rsid w:val="00D12ED6"/>
    <w:rsid w:val="00D13041"/>
    <w:rsid w:val="00D1317E"/>
    <w:rsid w:val="00D13206"/>
    <w:rsid w:val="00D13C0E"/>
    <w:rsid w:val="00D14256"/>
    <w:rsid w:val="00D150EC"/>
    <w:rsid w:val="00D15113"/>
    <w:rsid w:val="00D16DBC"/>
    <w:rsid w:val="00D202DF"/>
    <w:rsid w:val="00D2044F"/>
    <w:rsid w:val="00D20D6C"/>
    <w:rsid w:val="00D219AC"/>
    <w:rsid w:val="00D226EA"/>
    <w:rsid w:val="00D233C5"/>
    <w:rsid w:val="00D23427"/>
    <w:rsid w:val="00D25A9E"/>
    <w:rsid w:val="00D26574"/>
    <w:rsid w:val="00D26F75"/>
    <w:rsid w:val="00D31392"/>
    <w:rsid w:val="00D31E9F"/>
    <w:rsid w:val="00D34BB7"/>
    <w:rsid w:val="00D34EB7"/>
    <w:rsid w:val="00D3620E"/>
    <w:rsid w:val="00D372F2"/>
    <w:rsid w:val="00D45596"/>
    <w:rsid w:val="00D52F6C"/>
    <w:rsid w:val="00D535C8"/>
    <w:rsid w:val="00D562C4"/>
    <w:rsid w:val="00D6093A"/>
    <w:rsid w:val="00D628A5"/>
    <w:rsid w:val="00D62F64"/>
    <w:rsid w:val="00D63CBC"/>
    <w:rsid w:val="00D641F5"/>
    <w:rsid w:val="00D76245"/>
    <w:rsid w:val="00D77DFA"/>
    <w:rsid w:val="00D8035C"/>
    <w:rsid w:val="00D92181"/>
    <w:rsid w:val="00D93057"/>
    <w:rsid w:val="00D93E5A"/>
    <w:rsid w:val="00D93F03"/>
    <w:rsid w:val="00D94E78"/>
    <w:rsid w:val="00D95EA4"/>
    <w:rsid w:val="00D97B92"/>
    <w:rsid w:val="00DA0E64"/>
    <w:rsid w:val="00DA2682"/>
    <w:rsid w:val="00DA2C19"/>
    <w:rsid w:val="00DA52F1"/>
    <w:rsid w:val="00DB043F"/>
    <w:rsid w:val="00DB0FB8"/>
    <w:rsid w:val="00DB2D09"/>
    <w:rsid w:val="00DB2FE3"/>
    <w:rsid w:val="00DB4BF9"/>
    <w:rsid w:val="00DB58B4"/>
    <w:rsid w:val="00DC0B63"/>
    <w:rsid w:val="00DC1169"/>
    <w:rsid w:val="00DC380B"/>
    <w:rsid w:val="00DC55A0"/>
    <w:rsid w:val="00DC58E3"/>
    <w:rsid w:val="00DC6496"/>
    <w:rsid w:val="00DC783B"/>
    <w:rsid w:val="00DD55EA"/>
    <w:rsid w:val="00DD67DC"/>
    <w:rsid w:val="00DD7C1C"/>
    <w:rsid w:val="00DE213B"/>
    <w:rsid w:val="00DE3332"/>
    <w:rsid w:val="00DE4054"/>
    <w:rsid w:val="00DE554B"/>
    <w:rsid w:val="00DE5B1B"/>
    <w:rsid w:val="00DE6676"/>
    <w:rsid w:val="00DE7C31"/>
    <w:rsid w:val="00DF014B"/>
    <w:rsid w:val="00DF0150"/>
    <w:rsid w:val="00DF35C2"/>
    <w:rsid w:val="00DF3AFA"/>
    <w:rsid w:val="00DF4337"/>
    <w:rsid w:val="00DF4655"/>
    <w:rsid w:val="00DF5D03"/>
    <w:rsid w:val="00DF7823"/>
    <w:rsid w:val="00DF793B"/>
    <w:rsid w:val="00E02F08"/>
    <w:rsid w:val="00E036F1"/>
    <w:rsid w:val="00E0381B"/>
    <w:rsid w:val="00E06CD1"/>
    <w:rsid w:val="00E07451"/>
    <w:rsid w:val="00E1361F"/>
    <w:rsid w:val="00E1477A"/>
    <w:rsid w:val="00E158DA"/>
    <w:rsid w:val="00E171F3"/>
    <w:rsid w:val="00E2173B"/>
    <w:rsid w:val="00E22B77"/>
    <w:rsid w:val="00E323FD"/>
    <w:rsid w:val="00E36233"/>
    <w:rsid w:val="00E3666F"/>
    <w:rsid w:val="00E379C0"/>
    <w:rsid w:val="00E41E22"/>
    <w:rsid w:val="00E47A7C"/>
    <w:rsid w:val="00E509F7"/>
    <w:rsid w:val="00E50F8D"/>
    <w:rsid w:val="00E53904"/>
    <w:rsid w:val="00E54D74"/>
    <w:rsid w:val="00E54EEA"/>
    <w:rsid w:val="00E56593"/>
    <w:rsid w:val="00E6047D"/>
    <w:rsid w:val="00E61DE0"/>
    <w:rsid w:val="00E61E4E"/>
    <w:rsid w:val="00E626E9"/>
    <w:rsid w:val="00E62E7D"/>
    <w:rsid w:val="00E651C0"/>
    <w:rsid w:val="00E66013"/>
    <w:rsid w:val="00E677D9"/>
    <w:rsid w:val="00E70BF0"/>
    <w:rsid w:val="00E738C9"/>
    <w:rsid w:val="00E748CC"/>
    <w:rsid w:val="00E81BD3"/>
    <w:rsid w:val="00E828FE"/>
    <w:rsid w:val="00E8491D"/>
    <w:rsid w:val="00E855B5"/>
    <w:rsid w:val="00E87146"/>
    <w:rsid w:val="00E87DF1"/>
    <w:rsid w:val="00E9076B"/>
    <w:rsid w:val="00E9404D"/>
    <w:rsid w:val="00E940C4"/>
    <w:rsid w:val="00E964FE"/>
    <w:rsid w:val="00E96F28"/>
    <w:rsid w:val="00EA2D66"/>
    <w:rsid w:val="00EA3DEB"/>
    <w:rsid w:val="00EA6E19"/>
    <w:rsid w:val="00EB370C"/>
    <w:rsid w:val="00EB3E6C"/>
    <w:rsid w:val="00EB3EAD"/>
    <w:rsid w:val="00EB69B4"/>
    <w:rsid w:val="00EB7049"/>
    <w:rsid w:val="00EB7595"/>
    <w:rsid w:val="00EC0B63"/>
    <w:rsid w:val="00EC16EC"/>
    <w:rsid w:val="00EC1BB6"/>
    <w:rsid w:val="00EC24B8"/>
    <w:rsid w:val="00EC321A"/>
    <w:rsid w:val="00EC36A0"/>
    <w:rsid w:val="00EC539B"/>
    <w:rsid w:val="00EC5B63"/>
    <w:rsid w:val="00EC6D0A"/>
    <w:rsid w:val="00EC7D40"/>
    <w:rsid w:val="00ED2904"/>
    <w:rsid w:val="00ED2CEB"/>
    <w:rsid w:val="00ED4FAE"/>
    <w:rsid w:val="00ED5322"/>
    <w:rsid w:val="00ED5427"/>
    <w:rsid w:val="00ED79B5"/>
    <w:rsid w:val="00ED7D14"/>
    <w:rsid w:val="00EE0C2A"/>
    <w:rsid w:val="00EE1B07"/>
    <w:rsid w:val="00EE273E"/>
    <w:rsid w:val="00EE6AC7"/>
    <w:rsid w:val="00EE7723"/>
    <w:rsid w:val="00EF3F2B"/>
    <w:rsid w:val="00EF45F1"/>
    <w:rsid w:val="00EF47F0"/>
    <w:rsid w:val="00F005E7"/>
    <w:rsid w:val="00F01D6F"/>
    <w:rsid w:val="00F01ED2"/>
    <w:rsid w:val="00F025B0"/>
    <w:rsid w:val="00F02EED"/>
    <w:rsid w:val="00F04257"/>
    <w:rsid w:val="00F05F4E"/>
    <w:rsid w:val="00F06D6C"/>
    <w:rsid w:val="00F06FAC"/>
    <w:rsid w:val="00F07E96"/>
    <w:rsid w:val="00F07F58"/>
    <w:rsid w:val="00F10A9F"/>
    <w:rsid w:val="00F177A0"/>
    <w:rsid w:val="00F224C1"/>
    <w:rsid w:val="00F2315A"/>
    <w:rsid w:val="00F23AA5"/>
    <w:rsid w:val="00F2416D"/>
    <w:rsid w:val="00F24C84"/>
    <w:rsid w:val="00F2548D"/>
    <w:rsid w:val="00F2728A"/>
    <w:rsid w:val="00F3169F"/>
    <w:rsid w:val="00F31E0E"/>
    <w:rsid w:val="00F34802"/>
    <w:rsid w:val="00F34B90"/>
    <w:rsid w:val="00F356CE"/>
    <w:rsid w:val="00F36209"/>
    <w:rsid w:val="00F36642"/>
    <w:rsid w:val="00F36F2E"/>
    <w:rsid w:val="00F40FA4"/>
    <w:rsid w:val="00F4391B"/>
    <w:rsid w:val="00F45806"/>
    <w:rsid w:val="00F46143"/>
    <w:rsid w:val="00F472AA"/>
    <w:rsid w:val="00F512B8"/>
    <w:rsid w:val="00F532E5"/>
    <w:rsid w:val="00F53F79"/>
    <w:rsid w:val="00F5473A"/>
    <w:rsid w:val="00F55AA7"/>
    <w:rsid w:val="00F57057"/>
    <w:rsid w:val="00F57900"/>
    <w:rsid w:val="00F60088"/>
    <w:rsid w:val="00F62DFD"/>
    <w:rsid w:val="00F6300D"/>
    <w:rsid w:val="00F6491A"/>
    <w:rsid w:val="00F6648D"/>
    <w:rsid w:val="00F668A2"/>
    <w:rsid w:val="00F724C3"/>
    <w:rsid w:val="00F7284D"/>
    <w:rsid w:val="00F73047"/>
    <w:rsid w:val="00F73216"/>
    <w:rsid w:val="00F732B6"/>
    <w:rsid w:val="00F74A5F"/>
    <w:rsid w:val="00F81111"/>
    <w:rsid w:val="00F86838"/>
    <w:rsid w:val="00F92944"/>
    <w:rsid w:val="00F932AB"/>
    <w:rsid w:val="00F93ED8"/>
    <w:rsid w:val="00F94C33"/>
    <w:rsid w:val="00F95225"/>
    <w:rsid w:val="00F95F70"/>
    <w:rsid w:val="00FA1A24"/>
    <w:rsid w:val="00FA388F"/>
    <w:rsid w:val="00FA7510"/>
    <w:rsid w:val="00FA7DDF"/>
    <w:rsid w:val="00FB20B1"/>
    <w:rsid w:val="00FB436D"/>
    <w:rsid w:val="00FB44E1"/>
    <w:rsid w:val="00FB4F08"/>
    <w:rsid w:val="00FB55F2"/>
    <w:rsid w:val="00FB64B6"/>
    <w:rsid w:val="00FB7102"/>
    <w:rsid w:val="00FC228B"/>
    <w:rsid w:val="00FC3399"/>
    <w:rsid w:val="00FC4AFA"/>
    <w:rsid w:val="00FC5376"/>
    <w:rsid w:val="00FC7BA2"/>
    <w:rsid w:val="00FD0814"/>
    <w:rsid w:val="00FD78E3"/>
    <w:rsid w:val="00FE1E78"/>
    <w:rsid w:val="00FE3991"/>
    <w:rsid w:val="00FF1392"/>
    <w:rsid w:val="00FF22A4"/>
    <w:rsid w:val="00FF2447"/>
    <w:rsid w:val="00FF272A"/>
    <w:rsid w:val="00FF391C"/>
    <w:rsid w:val="00FF6195"/>
    <w:rsid w:val="00FF7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121E3D-7604-4616-BF64-C2B2708D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54"/>
  </w:style>
  <w:style w:type="paragraph" w:styleId="1">
    <w:name w:val="heading 1"/>
    <w:basedOn w:val="a"/>
    <w:next w:val="a"/>
    <w:link w:val="10"/>
    <w:uiPriority w:val="9"/>
    <w:qFormat/>
    <w:rsid w:val="001D6D4E"/>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3">
    <w:name w:val="heading 3"/>
    <w:basedOn w:val="a"/>
    <w:next w:val="a"/>
    <w:link w:val="30"/>
    <w:uiPriority w:val="9"/>
    <w:semiHidden/>
    <w:unhideWhenUsed/>
    <w:qFormat/>
    <w:rsid w:val="006F56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Нижний колонтитул Знак"/>
    <w:basedOn w:val="a0"/>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83DB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basedOn w:val="a0"/>
    <w:link w:val="ConsPlusNormal"/>
    <w:locked/>
    <w:rsid w:val="00A83DBE"/>
    <w:rPr>
      <w:rFonts w:ascii="Arial" w:eastAsia="Arial" w:hAnsi="Arial" w:cs="Arial"/>
      <w:sz w:val="20"/>
      <w:szCs w:val="20"/>
      <w:lang w:eastAsia="ar-SA"/>
    </w:rPr>
  </w:style>
  <w:style w:type="paragraph" w:styleId="2">
    <w:name w:val="Body Text 2"/>
    <w:basedOn w:val="a"/>
    <w:link w:val="20"/>
    <w:uiPriority w:val="99"/>
    <w:unhideWhenUsed/>
    <w:rsid w:val="00A83DBE"/>
    <w:pPr>
      <w:suppressAutoHyphens/>
      <w:spacing w:after="120" w:line="480" w:lineRule="auto"/>
    </w:pPr>
    <w:rPr>
      <w:rFonts w:ascii="Times New Roman" w:eastAsia="Times New Roman" w:hAnsi="Times New Roman" w:cs="Times New Roman"/>
      <w:sz w:val="28"/>
      <w:szCs w:val="28"/>
      <w:lang w:eastAsia="ar-SA"/>
    </w:rPr>
  </w:style>
  <w:style w:type="character" w:customStyle="1" w:styleId="20">
    <w:name w:val="Основной текст 2 Знак"/>
    <w:basedOn w:val="a0"/>
    <w:link w:val="2"/>
    <w:uiPriority w:val="99"/>
    <w:rsid w:val="00A83DBE"/>
    <w:rPr>
      <w:rFonts w:ascii="Times New Roman" w:eastAsia="Times New Roman" w:hAnsi="Times New Roman" w:cs="Times New Roman"/>
      <w:sz w:val="28"/>
      <w:szCs w:val="28"/>
      <w:lang w:eastAsia="ar-SA"/>
    </w:rPr>
  </w:style>
  <w:style w:type="paragraph" w:styleId="a5">
    <w:name w:val="No Spacing"/>
    <w:aliases w:val="для таблиц,No Spacing,Без интервала2"/>
    <w:link w:val="a6"/>
    <w:uiPriority w:val="1"/>
    <w:qFormat/>
    <w:rsid w:val="00A83DBE"/>
    <w:pPr>
      <w:suppressAutoHyphens/>
      <w:spacing w:after="0" w:line="240" w:lineRule="auto"/>
    </w:pPr>
    <w:rPr>
      <w:rFonts w:ascii="Times New Roman" w:eastAsia="Times New Roman" w:hAnsi="Times New Roman" w:cs="Times New Roman"/>
      <w:sz w:val="28"/>
      <w:szCs w:val="28"/>
      <w:lang w:eastAsia="ar-SA"/>
    </w:rPr>
  </w:style>
  <w:style w:type="paragraph" w:styleId="21">
    <w:name w:val="Body Text Indent 2"/>
    <w:basedOn w:val="a"/>
    <w:link w:val="22"/>
    <w:uiPriority w:val="99"/>
    <w:unhideWhenUsed/>
    <w:rsid w:val="00A83DBE"/>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ascii="Calibri" w:eastAsia="Arial Unicode MS" w:hAnsi="Calibri" w:cs="Times New Roman"/>
      <w:kern w:val="1"/>
      <w:sz w:val="24"/>
      <w:szCs w:val="24"/>
      <w:lang w:eastAsia="ar-SA"/>
    </w:rPr>
  </w:style>
  <w:style w:type="paragraph" w:customStyle="1" w:styleId="FR1">
    <w:name w:val="FR1"/>
    <w:rsid w:val="00A83DBE"/>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rPr>
  </w:style>
  <w:style w:type="paragraph" w:styleId="a8">
    <w:name w:val="header"/>
    <w:basedOn w:val="a"/>
    <w:link w:val="a9"/>
    <w:uiPriority w:val="99"/>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6A8"/>
  </w:style>
  <w:style w:type="paragraph" w:styleId="aa">
    <w:name w:val="Balloon Text"/>
    <w:basedOn w:val="a"/>
    <w:link w:val="ab"/>
    <w:uiPriority w:val="99"/>
    <w:semiHidden/>
    <w:unhideWhenUsed/>
    <w:rsid w:val="00873E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3E23"/>
    <w:rPr>
      <w:rFonts w:ascii="Tahoma" w:hAnsi="Tahoma" w:cs="Tahoma"/>
      <w:sz w:val="16"/>
      <w:szCs w:val="16"/>
    </w:rPr>
  </w:style>
  <w:style w:type="paragraph" w:styleId="ac">
    <w:name w:val="List Paragraph"/>
    <w:basedOn w:val="a"/>
    <w:link w:val="ad"/>
    <w:uiPriority w:val="1"/>
    <w:qFormat/>
    <w:rsid w:val="00DB043F"/>
    <w:pPr>
      <w:spacing w:after="0" w:line="240" w:lineRule="auto"/>
      <w:ind w:left="720" w:firstLine="74"/>
      <w:contextualSpacing/>
      <w:jc w:val="both"/>
    </w:pPr>
    <w:rPr>
      <w:rFonts w:eastAsiaTheme="minorHAnsi"/>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Title"/>
    <w:basedOn w:val="a"/>
    <w:link w:val="af1"/>
    <w:qFormat/>
    <w:rsid w:val="003E3991"/>
    <w:pPr>
      <w:spacing w:after="0" w:line="240" w:lineRule="auto"/>
      <w:jc w:val="center"/>
    </w:pPr>
    <w:rPr>
      <w:rFonts w:ascii="Times New Roman" w:eastAsia="Times New Roman" w:hAnsi="Times New Roman" w:cs="Times New Roman"/>
      <w:b/>
      <w:sz w:val="24"/>
      <w:szCs w:val="20"/>
      <w:u w:val="single"/>
    </w:rPr>
  </w:style>
  <w:style w:type="character" w:customStyle="1" w:styleId="af1">
    <w:name w:val="Название Знак"/>
    <w:basedOn w:val="a0"/>
    <w:link w:val="af0"/>
    <w:rsid w:val="003E3991"/>
    <w:rPr>
      <w:rFonts w:ascii="Times New Roman" w:eastAsia="Times New Roman" w:hAnsi="Times New Roman" w:cs="Times New Roman"/>
      <w:b/>
      <w:sz w:val="24"/>
      <w:szCs w:val="20"/>
      <w:u w:val="single"/>
    </w:rPr>
  </w:style>
  <w:style w:type="paragraph" w:styleId="af2">
    <w:name w:val="footnote text"/>
    <w:basedOn w:val="a"/>
    <w:link w:val="af3"/>
    <w:uiPriority w:val="99"/>
    <w:semiHidden/>
    <w:unhideWhenUsed/>
    <w:rsid w:val="00C724A7"/>
    <w:pPr>
      <w:spacing w:after="0" w:line="240" w:lineRule="auto"/>
    </w:pPr>
    <w:rPr>
      <w:rFonts w:ascii="Calibri" w:eastAsia="Times New Roman" w:hAnsi="Calibri" w:cs="Times New Roman"/>
      <w:sz w:val="20"/>
      <w:szCs w:val="20"/>
    </w:rPr>
  </w:style>
  <w:style w:type="character" w:customStyle="1" w:styleId="af3">
    <w:name w:val="Текст сноски Знак"/>
    <w:basedOn w:val="a0"/>
    <w:link w:val="af2"/>
    <w:uiPriority w:val="99"/>
    <w:semiHidden/>
    <w:rsid w:val="00C724A7"/>
    <w:rPr>
      <w:rFonts w:ascii="Calibri" w:eastAsia="Times New Roman" w:hAnsi="Calibri" w:cs="Times New Roman"/>
      <w:sz w:val="20"/>
      <w:szCs w:val="20"/>
    </w:rPr>
  </w:style>
  <w:style w:type="character" w:styleId="af4">
    <w:name w:val="footnote reference"/>
    <w:basedOn w:val="a0"/>
    <w:uiPriority w:val="99"/>
    <w:semiHidden/>
    <w:unhideWhenUsed/>
    <w:rsid w:val="00C724A7"/>
    <w:rPr>
      <w:vertAlign w:val="superscript"/>
    </w:rPr>
  </w:style>
  <w:style w:type="character" w:styleId="af5">
    <w:name w:val="Hyperlink"/>
    <w:basedOn w:val="a0"/>
    <w:rsid w:val="002B6821"/>
    <w:rPr>
      <w:rFonts w:cs="Times New Roman"/>
      <w:color w:val="0000FF"/>
      <w:u w:val="single"/>
    </w:rPr>
  </w:style>
  <w:style w:type="paragraph" w:customStyle="1" w:styleId="23">
    <w:name w:val="Обычный2"/>
    <w:uiPriority w:val="99"/>
    <w:rsid w:val="001C346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210">
    <w:name w:val="Основной текст с отступом 21"/>
    <w:basedOn w:val="a"/>
    <w:rsid w:val="003918E6"/>
    <w:pPr>
      <w:spacing w:after="0" w:line="240" w:lineRule="auto"/>
      <w:ind w:firstLine="709"/>
      <w:jc w:val="both"/>
    </w:pPr>
    <w:rPr>
      <w:rFonts w:ascii="Times New Roman" w:eastAsia="Times New Roman" w:hAnsi="Times New Roman" w:cs="Times New Roman"/>
      <w:sz w:val="24"/>
      <w:szCs w:val="20"/>
      <w:lang w:eastAsia="ar-SA"/>
    </w:rPr>
  </w:style>
  <w:style w:type="character" w:customStyle="1" w:styleId="ad">
    <w:name w:val="Абзац списка Знак"/>
    <w:link w:val="ac"/>
    <w:uiPriority w:val="34"/>
    <w:locked/>
    <w:rsid w:val="00DB2FE3"/>
    <w:rPr>
      <w:rFonts w:eastAsiaTheme="minorHAnsi"/>
      <w:lang w:eastAsia="en-US"/>
    </w:rPr>
  </w:style>
  <w:style w:type="character" w:customStyle="1" w:styleId="dropdown-user-namefirst-letter">
    <w:name w:val="dropdown-user-name__first-letter"/>
    <w:basedOn w:val="a0"/>
    <w:rsid w:val="00135703"/>
  </w:style>
  <w:style w:type="character" w:styleId="af6">
    <w:name w:val="Strong"/>
    <w:basedOn w:val="a0"/>
    <w:qFormat/>
    <w:rsid w:val="00CB76EC"/>
    <w:rPr>
      <w:b/>
      <w:bCs/>
    </w:rPr>
  </w:style>
  <w:style w:type="character" w:customStyle="1" w:styleId="js-phone-number">
    <w:name w:val="js-phone-number"/>
    <w:basedOn w:val="a0"/>
    <w:rsid w:val="00CB76EC"/>
  </w:style>
  <w:style w:type="paragraph" w:styleId="af7">
    <w:name w:val="Body Text"/>
    <w:basedOn w:val="a"/>
    <w:link w:val="af8"/>
    <w:uiPriority w:val="99"/>
    <w:semiHidden/>
    <w:unhideWhenUsed/>
    <w:rsid w:val="001D6D4E"/>
    <w:pPr>
      <w:spacing w:after="120"/>
    </w:pPr>
  </w:style>
  <w:style w:type="character" w:customStyle="1" w:styleId="af8">
    <w:name w:val="Основной текст Знак"/>
    <w:basedOn w:val="a0"/>
    <w:link w:val="af7"/>
    <w:uiPriority w:val="99"/>
    <w:rsid w:val="001D6D4E"/>
  </w:style>
  <w:style w:type="character" w:customStyle="1" w:styleId="10">
    <w:name w:val="Заголовок 1 Знак"/>
    <w:basedOn w:val="a0"/>
    <w:link w:val="1"/>
    <w:uiPriority w:val="9"/>
    <w:rsid w:val="001D6D4E"/>
    <w:rPr>
      <w:rFonts w:ascii="Cambria" w:eastAsia="Times New Roman" w:hAnsi="Cambria" w:cs="Times New Roman"/>
      <w:b/>
      <w:bCs/>
      <w:kern w:val="32"/>
      <w:sz w:val="32"/>
      <w:szCs w:val="32"/>
      <w:lang w:eastAsia="ar-SA"/>
    </w:rPr>
  </w:style>
  <w:style w:type="character" w:customStyle="1" w:styleId="a6">
    <w:name w:val="Без интервала Знак"/>
    <w:aliases w:val="для таблиц Знак,No Spacing Знак,Без интервала2 Знак"/>
    <w:link w:val="a5"/>
    <w:uiPriority w:val="1"/>
    <w:qFormat/>
    <w:locked/>
    <w:rsid w:val="001D6D4E"/>
    <w:rPr>
      <w:rFonts w:ascii="Times New Roman" w:eastAsia="Times New Roman" w:hAnsi="Times New Roman" w:cs="Times New Roman"/>
      <w:sz w:val="28"/>
      <w:szCs w:val="28"/>
      <w:lang w:eastAsia="ar-SA"/>
    </w:rPr>
  </w:style>
  <w:style w:type="paragraph" w:customStyle="1" w:styleId="211">
    <w:name w:val="Основной текст 21"/>
    <w:basedOn w:val="a"/>
    <w:rsid w:val="001D6D4E"/>
    <w:pPr>
      <w:tabs>
        <w:tab w:val="left" w:pos="1134"/>
      </w:tabs>
      <w:suppressAutoHyphens/>
      <w:snapToGrid w:val="0"/>
      <w:spacing w:after="120" w:line="240" w:lineRule="auto"/>
      <w:ind w:firstLine="567"/>
      <w:jc w:val="both"/>
    </w:pPr>
    <w:rPr>
      <w:rFonts w:ascii="Times New Roman" w:eastAsia="Times New Roman" w:hAnsi="Times New Roman" w:cs="Times New Roman"/>
      <w:color w:val="000000"/>
      <w:spacing w:val="-4"/>
      <w:sz w:val="20"/>
      <w:szCs w:val="20"/>
      <w:lang w:eastAsia="ar-SA"/>
    </w:rPr>
  </w:style>
  <w:style w:type="character" w:customStyle="1" w:styleId="12">
    <w:name w:val="Основной шрифт абзаца1"/>
    <w:rsid w:val="00971859"/>
    <w:rPr>
      <w:sz w:val="24"/>
    </w:rPr>
  </w:style>
  <w:style w:type="character" w:customStyle="1" w:styleId="af9">
    <w:name w:val="Другое_"/>
    <w:basedOn w:val="a0"/>
    <w:link w:val="afa"/>
    <w:rsid w:val="007B5827"/>
    <w:rPr>
      <w:rFonts w:ascii="Arial" w:eastAsia="Arial" w:hAnsi="Arial" w:cs="Arial"/>
      <w:sz w:val="16"/>
      <w:szCs w:val="16"/>
    </w:rPr>
  </w:style>
  <w:style w:type="paragraph" w:customStyle="1" w:styleId="afa">
    <w:name w:val="Другое"/>
    <w:basedOn w:val="a"/>
    <w:link w:val="af9"/>
    <w:rsid w:val="007B5827"/>
    <w:pPr>
      <w:widowControl w:val="0"/>
      <w:spacing w:after="0" w:line="240" w:lineRule="auto"/>
    </w:pPr>
    <w:rPr>
      <w:rFonts w:ascii="Arial" w:eastAsia="Arial" w:hAnsi="Arial" w:cs="Arial"/>
      <w:sz w:val="16"/>
      <w:szCs w:val="16"/>
    </w:rPr>
  </w:style>
  <w:style w:type="character" w:customStyle="1" w:styleId="30">
    <w:name w:val="Заголовок 3 Знак"/>
    <w:basedOn w:val="a0"/>
    <w:link w:val="3"/>
    <w:uiPriority w:val="9"/>
    <w:semiHidden/>
    <w:rsid w:val="006F56A5"/>
    <w:rPr>
      <w:rFonts w:asciiTheme="majorHAnsi" w:eastAsiaTheme="majorEastAsia" w:hAnsiTheme="majorHAnsi" w:cstheme="majorBidi"/>
      <w:b/>
      <w:bCs/>
      <w:color w:val="4F81BD" w:themeColor="accent1"/>
    </w:rPr>
  </w:style>
  <w:style w:type="paragraph" w:styleId="af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fc"/>
    <w:rsid w:val="009665EE"/>
    <w:pPr>
      <w:spacing w:after="0" w:line="240" w:lineRule="auto"/>
      <w:ind w:firstLine="74"/>
      <w:jc w:val="both"/>
    </w:pPr>
    <w:rPr>
      <w:rFonts w:ascii="Times New Roman" w:eastAsia="Calibri" w:hAnsi="Times New Roman" w:cs="Times New Roman"/>
      <w:sz w:val="24"/>
      <w:szCs w:val="24"/>
      <w:lang w:eastAsia="en-US"/>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b"/>
    <w:locked/>
    <w:rsid w:val="009665EE"/>
    <w:rPr>
      <w:rFonts w:ascii="Times New Roman" w:eastAsia="Calibri" w:hAnsi="Times New Roman" w:cs="Times New Roman"/>
      <w:sz w:val="24"/>
      <w:szCs w:val="24"/>
      <w:lang w:eastAsia="en-US"/>
    </w:rPr>
  </w:style>
  <w:style w:type="paragraph" w:customStyle="1" w:styleId="13">
    <w:name w:val="Обычный1"/>
    <w:link w:val="CharChar"/>
    <w:uiPriority w:val="99"/>
    <w:qFormat/>
    <w:rsid w:val="00891CB0"/>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3"/>
    <w:uiPriority w:val="99"/>
    <w:locked/>
    <w:rsid w:val="00891CB0"/>
    <w:rPr>
      <w:rFonts w:ascii="Times New Roman" w:eastAsia="Times New Roman" w:hAnsi="Times New Roman" w:cs="Times New Roman"/>
      <w:snapToGrid w:val="0"/>
      <w:sz w:val="24"/>
      <w:szCs w:val="20"/>
    </w:rPr>
  </w:style>
  <w:style w:type="paragraph" w:customStyle="1" w:styleId="FORMATTEXT">
    <w:name w:val=".FORMATTEXT"/>
    <w:uiPriority w:val="99"/>
    <w:rsid w:val="008955C9"/>
    <w:pPr>
      <w:widowControl w:val="0"/>
      <w:autoSpaceDE w:val="0"/>
      <w:autoSpaceDN w:val="0"/>
      <w:adjustRightInd w:val="0"/>
      <w:spacing w:after="0" w:line="240" w:lineRule="auto"/>
    </w:pPr>
    <w:rPr>
      <w:rFonts w:ascii="Arial" w:hAnsi="Arial" w:cs="Arial"/>
      <w:sz w:val="20"/>
      <w:szCs w:val="20"/>
    </w:rPr>
  </w:style>
  <w:style w:type="character" w:customStyle="1" w:styleId="24">
    <w:name w:val="Основной текст (2)_"/>
    <w:basedOn w:val="a0"/>
    <w:rsid w:val="003117FD"/>
    <w:rPr>
      <w:rFonts w:ascii="Arial" w:eastAsia="Arial" w:hAnsi="Arial" w:cs="Arial"/>
      <w:b w:val="0"/>
      <w:bCs w:val="0"/>
      <w:i w:val="0"/>
      <w:iCs w:val="0"/>
      <w:smallCaps w:val="0"/>
      <w:strike w:val="0"/>
      <w:sz w:val="19"/>
      <w:szCs w:val="19"/>
      <w:u w:val="none"/>
    </w:rPr>
  </w:style>
  <w:style w:type="character" w:customStyle="1" w:styleId="25">
    <w:name w:val="Основной текст (2)"/>
    <w:basedOn w:val="24"/>
    <w:rsid w:val="003117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5pt">
    <w:name w:val="Основной текст (2) + 5 pt"/>
    <w:basedOn w:val="24"/>
    <w:rsid w:val="003117FD"/>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13pt">
    <w:name w:val="Основной текст (2) + 13 pt;Полужирный"/>
    <w:basedOn w:val="24"/>
    <w:rsid w:val="003117FD"/>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basedOn w:val="24"/>
    <w:rsid w:val="003117FD"/>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2Arial11pt">
    <w:name w:val="Основной текст (2) + Arial;11 pt"/>
    <w:basedOn w:val="24"/>
    <w:rsid w:val="005403F4"/>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11pt0">
    <w:name w:val="Основной текст (2) + Arial;11 pt;Малые прописные"/>
    <w:basedOn w:val="24"/>
    <w:rsid w:val="005403F4"/>
    <w:rPr>
      <w:rFonts w:ascii="Arial" w:eastAsia="Arial" w:hAnsi="Arial" w:cs="Arial"/>
      <w:b w:val="0"/>
      <w:bCs w:val="0"/>
      <w:i w:val="0"/>
      <w:iCs w:val="0"/>
      <w:smallCaps/>
      <w:strike w:val="0"/>
      <w:color w:val="000000"/>
      <w:spacing w:val="0"/>
      <w:w w:val="100"/>
      <w:position w:val="0"/>
      <w:sz w:val="22"/>
      <w:szCs w:val="22"/>
      <w:u w:val="none"/>
      <w:lang w:val="en-US" w:eastAsia="en-US" w:bidi="en-US"/>
    </w:rPr>
  </w:style>
  <w:style w:type="character" w:styleId="afd">
    <w:name w:val="annotation reference"/>
    <w:basedOn w:val="a0"/>
    <w:uiPriority w:val="99"/>
    <w:semiHidden/>
    <w:unhideWhenUsed/>
    <w:rsid w:val="002401D4"/>
    <w:rPr>
      <w:sz w:val="16"/>
      <w:szCs w:val="16"/>
    </w:rPr>
  </w:style>
  <w:style w:type="paragraph" w:styleId="afe">
    <w:name w:val="annotation text"/>
    <w:basedOn w:val="a"/>
    <w:link w:val="aff"/>
    <w:uiPriority w:val="99"/>
    <w:semiHidden/>
    <w:unhideWhenUsed/>
    <w:rsid w:val="002401D4"/>
    <w:pPr>
      <w:spacing w:line="240" w:lineRule="auto"/>
    </w:pPr>
    <w:rPr>
      <w:sz w:val="20"/>
      <w:szCs w:val="20"/>
    </w:rPr>
  </w:style>
  <w:style w:type="character" w:customStyle="1" w:styleId="aff">
    <w:name w:val="Текст примечания Знак"/>
    <w:basedOn w:val="a0"/>
    <w:link w:val="afe"/>
    <w:uiPriority w:val="99"/>
    <w:semiHidden/>
    <w:rsid w:val="002401D4"/>
    <w:rPr>
      <w:sz w:val="20"/>
      <w:szCs w:val="20"/>
    </w:rPr>
  </w:style>
  <w:style w:type="paragraph" w:styleId="aff0">
    <w:name w:val="annotation subject"/>
    <w:basedOn w:val="afe"/>
    <w:next w:val="afe"/>
    <w:link w:val="aff1"/>
    <w:uiPriority w:val="99"/>
    <w:semiHidden/>
    <w:unhideWhenUsed/>
    <w:rsid w:val="002401D4"/>
    <w:rPr>
      <w:b/>
      <w:bCs/>
    </w:rPr>
  </w:style>
  <w:style w:type="character" w:customStyle="1" w:styleId="aff1">
    <w:name w:val="Тема примечания Знак"/>
    <w:basedOn w:val="aff"/>
    <w:link w:val="aff0"/>
    <w:uiPriority w:val="99"/>
    <w:semiHidden/>
    <w:rsid w:val="002401D4"/>
    <w:rPr>
      <w:b/>
      <w:bCs/>
      <w:sz w:val="20"/>
      <w:szCs w:val="20"/>
    </w:rPr>
  </w:style>
  <w:style w:type="character" w:customStyle="1" w:styleId="2ArialUnicodeMS11pt">
    <w:name w:val="Основной текст (2) + Arial Unicode MS;11 pt"/>
    <w:basedOn w:val="24"/>
    <w:rsid w:val="00F512B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style>
  <w:style w:type="character" w:customStyle="1" w:styleId="2ArialUnicodeMS11pt0">
    <w:name w:val="Основной текст (2) + Arial Unicode MS;11 pt;Малые прописные"/>
    <w:basedOn w:val="24"/>
    <w:rsid w:val="00F512B8"/>
    <w:rPr>
      <w:rFonts w:ascii="Arial Unicode MS" w:eastAsia="Arial Unicode MS" w:hAnsi="Arial Unicode MS" w:cs="Arial Unicode MS"/>
      <w:b w:val="0"/>
      <w:bCs w:val="0"/>
      <w:i w:val="0"/>
      <w:iCs w:val="0"/>
      <w:smallCaps/>
      <w:strike w:val="0"/>
      <w:color w:val="000000"/>
      <w:spacing w:val="0"/>
      <w:w w:val="100"/>
      <w:position w:val="0"/>
      <w:sz w:val="22"/>
      <w:szCs w:val="22"/>
      <w:u w:val="none"/>
      <w:lang w:val="en-US" w:eastAsia="en-US" w:bidi="en-US"/>
    </w:rPr>
  </w:style>
  <w:style w:type="character" w:customStyle="1" w:styleId="255pt">
    <w:name w:val="Основной текст (2) + 5;5 pt;Не полужирный"/>
    <w:basedOn w:val="24"/>
    <w:rsid w:val="000D6E32"/>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paragraph" w:customStyle="1" w:styleId="aff2">
    <w:name w:val="Содержимое таблицы"/>
    <w:basedOn w:val="a"/>
    <w:rsid w:val="0043391D"/>
    <w:pPr>
      <w:suppressLineNumbers/>
      <w:suppressAutoHyphens/>
      <w:spacing w:after="0" w:line="240" w:lineRule="auto"/>
      <w:ind w:firstLine="709"/>
    </w:pPr>
    <w:rPr>
      <w:rFonts w:ascii="Times New Roman" w:eastAsia="Lucida Sans Unicode" w:hAnsi="Times New Roman" w:cs="Times New Roman"/>
      <w:sz w:val="24"/>
      <w:szCs w:val="24"/>
      <w:lang w:eastAsia="ar-SA"/>
    </w:rPr>
  </w:style>
  <w:style w:type="table" w:customStyle="1" w:styleId="TableStyle0">
    <w:name w:val="TableStyle0"/>
    <w:rsid w:val="004C7BE4"/>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986">
      <w:bodyDiv w:val="1"/>
      <w:marLeft w:val="0"/>
      <w:marRight w:val="0"/>
      <w:marTop w:val="0"/>
      <w:marBottom w:val="0"/>
      <w:divBdr>
        <w:top w:val="none" w:sz="0" w:space="0" w:color="auto"/>
        <w:left w:val="none" w:sz="0" w:space="0" w:color="auto"/>
        <w:bottom w:val="none" w:sz="0" w:space="0" w:color="auto"/>
        <w:right w:val="none" w:sz="0" w:space="0" w:color="auto"/>
      </w:divBdr>
    </w:div>
    <w:div w:id="183981444">
      <w:bodyDiv w:val="1"/>
      <w:marLeft w:val="0"/>
      <w:marRight w:val="0"/>
      <w:marTop w:val="0"/>
      <w:marBottom w:val="0"/>
      <w:divBdr>
        <w:top w:val="none" w:sz="0" w:space="0" w:color="auto"/>
        <w:left w:val="none" w:sz="0" w:space="0" w:color="auto"/>
        <w:bottom w:val="none" w:sz="0" w:space="0" w:color="auto"/>
        <w:right w:val="none" w:sz="0" w:space="0" w:color="auto"/>
      </w:divBdr>
    </w:div>
    <w:div w:id="224490920">
      <w:bodyDiv w:val="1"/>
      <w:marLeft w:val="0"/>
      <w:marRight w:val="0"/>
      <w:marTop w:val="0"/>
      <w:marBottom w:val="0"/>
      <w:divBdr>
        <w:top w:val="none" w:sz="0" w:space="0" w:color="auto"/>
        <w:left w:val="none" w:sz="0" w:space="0" w:color="auto"/>
        <w:bottom w:val="none" w:sz="0" w:space="0" w:color="auto"/>
        <w:right w:val="none" w:sz="0" w:space="0" w:color="auto"/>
      </w:divBdr>
    </w:div>
    <w:div w:id="225727953">
      <w:bodyDiv w:val="1"/>
      <w:marLeft w:val="0"/>
      <w:marRight w:val="0"/>
      <w:marTop w:val="0"/>
      <w:marBottom w:val="0"/>
      <w:divBdr>
        <w:top w:val="none" w:sz="0" w:space="0" w:color="auto"/>
        <w:left w:val="none" w:sz="0" w:space="0" w:color="auto"/>
        <w:bottom w:val="none" w:sz="0" w:space="0" w:color="auto"/>
        <w:right w:val="none" w:sz="0" w:space="0" w:color="auto"/>
      </w:divBdr>
    </w:div>
    <w:div w:id="309752578">
      <w:bodyDiv w:val="1"/>
      <w:marLeft w:val="0"/>
      <w:marRight w:val="0"/>
      <w:marTop w:val="0"/>
      <w:marBottom w:val="0"/>
      <w:divBdr>
        <w:top w:val="none" w:sz="0" w:space="0" w:color="auto"/>
        <w:left w:val="none" w:sz="0" w:space="0" w:color="auto"/>
        <w:bottom w:val="none" w:sz="0" w:space="0" w:color="auto"/>
        <w:right w:val="none" w:sz="0" w:space="0" w:color="auto"/>
      </w:divBdr>
    </w:div>
    <w:div w:id="357774164">
      <w:bodyDiv w:val="1"/>
      <w:marLeft w:val="0"/>
      <w:marRight w:val="0"/>
      <w:marTop w:val="0"/>
      <w:marBottom w:val="0"/>
      <w:divBdr>
        <w:top w:val="none" w:sz="0" w:space="0" w:color="auto"/>
        <w:left w:val="none" w:sz="0" w:space="0" w:color="auto"/>
        <w:bottom w:val="none" w:sz="0" w:space="0" w:color="auto"/>
        <w:right w:val="none" w:sz="0" w:space="0" w:color="auto"/>
      </w:divBdr>
    </w:div>
    <w:div w:id="425346527">
      <w:bodyDiv w:val="1"/>
      <w:marLeft w:val="0"/>
      <w:marRight w:val="0"/>
      <w:marTop w:val="0"/>
      <w:marBottom w:val="0"/>
      <w:divBdr>
        <w:top w:val="none" w:sz="0" w:space="0" w:color="auto"/>
        <w:left w:val="none" w:sz="0" w:space="0" w:color="auto"/>
        <w:bottom w:val="none" w:sz="0" w:space="0" w:color="auto"/>
        <w:right w:val="none" w:sz="0" w:space="0" w:color="auto"/>
      </w:divBdr>
    </w:div>
    <w:div w:id="557739951">
      <w:bodyDiv w:val="1"/>
      <w:marLeft w:val="0"/>
      <w:marRight w:val="0"/>
      <w:marTop w:val="0"/>
      <w:marBottom w:val="0"/>
      <w:divBdr>
        <w:top w:val="none" w:sz="0" w:space="0" w:color="auto"/>
        <w:left w:val="none" w:sz="0" w:space="0" w:color="auto"/>
        <w:bottom w:val="none" w:sz="0" w:space="0" w:color="auto"/>
        <w:right w:val="none" w:sz="0" w:space="0" w:color="auto"/>
      </w:divBdr>
    </w:div>
    <w:div w:id="762189186">
      <w:bodyDiv w:val="1"/>
      <w:marLeft w:val="0"/>
      <w:marRight w:val="0"/>
      <w:marTop w:val="0"/>
      <w:marBottom w:val="0"/>
      <w:divBdr>
        <w:top w:val="none" w:sz="0" w:space="0" w:color="auto"/>
        <w:left w:val="none" w:sz="0" w:space="0" w:color="auto"/>
        <w:bottom w:val="none" w:sz="0" w:space="0" w:color="auto"/>
        <w:right w:val="none" w:sz="0" w:space="0" w:color="auto"/>
      </w:divBdr>
    </w:div>
    <w:div w:id="782307498">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9518527">
      <w:bodyDiv w:val="1"/>
      <w:marLeft w:val="0"/>
      <w:marRight w:val="0"/>
      <w:marTop w:val="0"/>
      <w:marBottom w:val="0"/>
      <w:divBdr>
        <w:top w:val="none" w:sz="0" w:space="0" w:color="auto"/>
        <w:left w:val="none" w:sz="0" w:space="0" w:color="auto"/>
        <w:bottom w:val="none" w:sz="0" w:space="0" w:color="auto"/>
        <w:right w:val="none" w:sz="0" w:space="0" w:color="auto"/>
      </w:divBdr>
    </w:div>
    <w:div w:id="1046636343">
      <w:bodyDiv w:val="1"/>
      <w:marLeft w:val="0"/>
      <w:marRight w:val="0"/>
      <w:marTop w:val="0"/>
      <w:marBottom w:val="0"/>
      <w:divBdr>
        <w:top w:val="none" w:sz="0" w:space="0" w:color="auto"/>
        <w:left w:val="none" w:sz="0" w:space="0" w:color="auto"/>
        <w:bottom w:val="none" w:sz="0" w:space="0" w:color="auto"/>
        <w:right w:val="none" w:sz="0" w:space="0" w:color="auto"/>
      </w:divBdr>
      <w:divsChild>
        <w:div w:id="767775348">
          <w:marLeft w:val="0"/>
          <w:marRight w:val="0"/>
          <w:marTop w:val="0"/>
          <w:marBottom w:val="0"/>
          <w:divBdr>
            <w:top w:val="none" w:sz="0" w:space="0" w:color="auto"/>
            <w:left w:val="none" w:sz="0" w:space="0" w:color="auto"/>
            <w:bottom w:val="none" w:sz="0" w:space="0" w:color="auto"/>
            <w:right w:val="none" w:sz="0" w:space="0" w:color="auto"/>
          </w:divBdr>
          <w:divsChild>
            <w:div w:id="2055500812">
              <w:marLeft w:val="0"/>
              <w:marRight w:val="0"/>
              <w:marTop w:val="0"/>
              <w:marBottom w:val="0"/>
              <w:divBdr>
                <w:top w:val="none" w:sz="0" w:space="0" w:color="auto"/>
                <w:left w:val="none" w:sz="0" w:space="0" w:color="auto"/>
                <w:bottom w:val="none" w:sz="0" w:space="0" w:color="auto"/>
                <w:right w:val="none" w:sz="0" w:space="0" w:color="auto"/>
              </w:divBdr>
              <w:divsChild>
                <w:div w:id="992835642">
                  <w:marLeft w:val="0"/>
                  <w:marRight w:val="0"/>
                  <w:marTop w:val="218"/>
                  <w:marBottom w:val="218"/>
                  <w:divBdr>
                    <w:top w:val="none" w:sz="0" w:space="0" w:color="auto"/>
                    <w:left w:val="none" w:sz="0" w:space="0" w:color="auto"/>
                    <w:bottom w:val="none" w:sz="0" w:space="0" w:color="auto"/>
                    <w:right w:val="none" w:sz="0" w:space="0" w:color="auto"/>
                  </w:divBdr>
                  <w:divsChild>
                    <w:div w:id="1130051172">
                      <w:marLeft w:val="0"/>
                      <w:marRight w:val="0"/>
                      <w:marTop w:val="0"/>
                      <w:marBottom w:val="0"/>
                      <w:divBdr>
                        <w:top w:val="none" w:sz="0" w:space="0" w:color="auto"/>
                        <w:left w:val="none" w:sz="0" w:space="0" w:color="auto"/>
                        <w:bottom w:val="none" w:sz="0" w:space="0" w:color="auto"/>
                        <w:right w:val="none" w:sz="0" w:space="0" w:color="auto"/>
                      </w:divBdr>
                      <w:divsChild>
                        <w:div w:id="290064703">
                          <w:marLeft w:val="0"/>
                          <w:marRight w:val="0"/>
                          <w:marTop w:val="335"/>
                          <w:marBottom w:val="0"/>
                          <w:divBdr>
                            <w:top w:val="none" w:sz="0" w:space="0" w:color="auto"/>
                            <w:left w:val="none" w:sz="0" w:space="0" w:color="auto"/>
                            <w:bottom w:val="none" w:sz="0" w:space="0" w:color="auto"/>
                            <w:right w:val="none" w:sz="0" w:space="0" w:color="auto"/>
                          </w:divBdr>
                          <w:divsChild>
                            <w:div w:id="800923757">
                              <w:marLeft w:val="0"/>
                              <w:marRight w:val="0"/>
                              <w:marTop w:val="0"/>
                              <w:marBottom w:val="0"/>
                              <w:divBdr>
                                <w:top w:val="none" w:sz="0" w:space="0" w:color="auto"/>
                                <w:left w:val="none" w:sz="0" w:space="0" w:color="auto"/>
                                <w:bottom w:val="none" w:sz="0" w:space="0" w:color="auto"/>
                                <w:right w:val="none" w:sz="0" w:space="0" w:color="auto"/>
                              </w:divBdr>
                              <w:divsChild>
                                <w:div w:id="16285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12783">
      <w:bodyDiv w:val="1"/>
      <w:marLeft w:val="0"/>
      <w:marRight w:val="0"/>
      <w:marTop w:val="0"/>
      <w:marBottom w:val="0"/>
      <w:divBdr>
        <w:top w:val="none" w:sz="0" w:space="0" w:color="auto"/>
        <w:left w:val="none" w:sz="0" w:space="0" w:color="auto"/>
        <w:bottom w:val="none" w:sz="0" w:space="0" w:color="auto"/>
        <w:right w:val="none" w:sz="0" w:space="0" w:color="auto"/>
      </w:divBdr>
    </w:div>
    <w:div w:id="1613123243">
      <w:bodyDiv w:val="1"/>
      <w:marLeft w:val="0"/>
      <w:marRight w:val="0"/>
      <w:marTop w:val="0"/>
      <w:marBottom w:val="0"/>
      <w:divBdr>
        <w:top w:val="none" w:sz="0" w:space="0" w:color="auto"/>
        <w:left w:val="none" w:sz="0" w:space="0" w:color="auto"/>
        <w:bottom w:val="none" w:sz="0" w:space="0" w:color="auto"/>
        <w:right w:val="none" w:sz="0" w:space="0" w:color="auto"/>
      </w:divBdr>
    </w:div>
    <w:div w:id="1986547514">
      <w:bodyDiv w:val="1"/>
      <w:marLeft w:val="0"/>
      <w:marRight w:val="0"/>
      <w:marTop w:val="0"/>
      <w:marBottom w:val="0"/>
      <w:divBdr>
        <w:top w:val="none" w:sz="0" w:space="0" w:color="auto"/>
        <w:left w:val="none" w:sz="0" w:space="0" w:color="auto"/>
        <w:bottom w:val="none" w:sz="0" w:space="0" w:color="auto"/>
        <w:right w:val="none" w:sz="0" w:space="0" w:color="auto"/>
      </w:divBdr>
    </w:div>
    <w:div w:id="19944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1DEF35E61B3D0C7FB06C6BC3AA5F12D56745FQDY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FD63-1191-4B88-A06A-5E2A97A8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Markov_PY</dc:creator>
  <cp:lastModifiedBy>ОМТО</cp:lastModifiedBy>
  <cp:revision>3</cp:revision>
  <cp:lastPrinted>2026-06-30T12:00:00Z</cp:lastPrinted>
  <dcterms:created xsi:type="dcterms:W3CDTF">2026-07-01T06:21:00Z</dcterms:created>
  <dcterms:modified xsi:type="dcterms:W3CDTF">2026-07-01T06:25:00Z</dcterms:modified>
</cp:coreProperties>
</file>