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E4" w:rsidRPr="005432E4" w:rsidRDefault="005432E4" w:rsidP="005432E4">
      <w:pPr>
        <w:jc w:val="center"/>
        <w:rPr>
          <w:b/>
          <w:sz w:val="28"/>
          <w:szCs w:val="28"/>
        </w:rPr>
      </w:pPr>
      <w:r w:rsidRPr="005432E4">
        <w:rPr>
          <w:b/>
          <w:sz w:val="28"/>
          <w:szCs w:val="28"/>
        </w:rPr>
        <w:t>Описание объекта закупки. Технические требования</w:t>
      </w:r>
    </w:p>
    <w:p w:rsidR="005432E4" w:rsidRPr="00D5679E" w:rsidRDefault="008A39B9" w:rsidP="005432E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на </w:t>
      </w:r>
      <w:r w:rsidR="00920C14">
        <w:rPr>
          <w:b/>
          <w:sz w:val="28"/>
          <w:szCs w:val="28"/>
        </w:rPr>
        <w:t>поставку</w:t>
      </w:r>
      <w:r w:rsidR="00AE1A71">
        <w:rPr>
          <w:b/>
          <w:sz w:val="28"/>
          <w:szCs w:val="28"/>
        </w:rPr>
        <w:t xml:space="preserve"> смесителя для раковины</w:t>
      </w:r>
      <w:r w:rsidR="00D5679E">
        <w:rPr>
          <w:b/>
          <w:sz w:val="28"/>
          <w:szCs w:val="28"/>
        </w:rPr>
        <w:t>.</w:t>
      </w:r>
    </w:p>
    <w:p w:rsidR="005432E4" w:rsidRPr="00921D7F" w:rsidRDefault="005432E4" w:rsidP="005432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eastAsia="en-US"/>
        </w:rPr>
      </w:pPr>
    </w:p>
    <w:p w:rsidR="005432E4" w:rsidRPr="005432E4" w:rsidRDefault="005432E4" w:rsidP="00920C14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rPr>
          <w:bCs/>
          <w:color w:val="000000"/>
          <w:lang w:eastAsia="en-US"/>
        </w:rPr>
      </w:pPr>
      <w:r w:rsidRPr="00921D7F">
        <w:rPr>
          <w:b/>
          <w:bCs/>
          <w:color w:val="000000"/>
          <w:lang w:eastAsia="en-US"/>
        </w:rPr>
        <w:t>Предмет закупки</w:t>
      </w:r>
      <w:r w:rsidRPr="005432E4">
        <w:rPr>
          <w:bCs/>
          <w:color w:val="000000"/>
          <w:lang w:eastAsia="en-US"/>
        </w:rPr>
        <w:t xml:space="preserve">: </w:t>
      </w:r>
      <w:r w:rsidR="002F1BDF">
        <w:rPr>
          <w:bCs/>
          <w:color w:val="000000"/>
          <w:lang w:eastAsia="en-US"/>
        </w:rPr>
        <w:t>Поставка смесителя</w:t>
      </w:r>
      <w:r w:rsidR="00E3246F">
        <w:rPr>
          <w:bCs/>
          <w:color w:val="000000"/>
          <w:lang w:eastAsia="en-US"/>
        </w:rPr>
        <w:t xml:space="preserve"> для раковины</w:t>
      </w:r>
      <w:r w:rsidR="00C36A1A">
        <w:rPr>
          <w:bCs/>
          <w:color w:val="000000"/>
          <w:lang w:eastAsia="en-US"/>
        </w:rPr>
        <w:t>.</w:t>
      </w:r>
    </w:p>
    <w:p w:rsidR="0018057E" w:rsidRDefault="005432E4" w:rsidP="005432E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2. </w:t>
      </w:r>
      <w:r w:rsidR="005859D8">
        <w:rPr>
          <w:bCs/>
          <w:color w:val="000000"/>
          <w:lang w:eastAsia="en-US"/>
        </w:rPr>
        <w:t xml:space="preserve">Место поставки товара: </w:t>
      </w:r>
      <w:r w:rsidR="002C724C" w:rsidRPr="002C724C">
        <w:rPr>
          <w:bCs/>
          <w:color w:val="000000"/>
          <w:lang w:eastAsia="en-US"/>
        </w:rPr>
        <w:t>Оренбургская область, г. Новотроицк, ул. Орская, 8А</w:t>
      </w:r>
    </w:p>
    <w:p w:rsidR="002C7C8C" w:rsidRPr="00387E3E" w:rsidRDefault="005432E4" w:rsidP="002C7C8C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3. </w:t>
      </w:r>
      <w:r w:rsidRPr="00387E3E">
        <w:rPr>
          <w:bCs/>
          <w:color w:val="000000"/>
          <w:lang w:eastAsia="en-US"/>
        </w:rPr>
        <w:t xml:space="preserve">Срок поставки товара: </w:t>
      </w:r>
      <w:r w:rsidR="00C4528F" w:rsidRPr="00387E3E">
        <w:rPr>
          <w:bCs/>
          <w:color w:val="000000"/>
          <w:lang w:eastAsia="en-US"/>
        </w:rPr>
        <w:t xml:space="preserve">в течение </w:t>
      </w:r>
      <w:r w:rsidR="002C724C">
        <w:rPr>
          <w:bCs/>
          <w:color w:val="000000"/>
          <w:lang w:eastAsia="en-US"/>
        </w:rPr>
        <w:t>5</w:t>
      </w:r>
      <w:r w:rsidR="00C4528F" w:rsidRPr="00387E3E">
        <w:rPr>
          <w:bCs/>
          <w:color w:val="000000"/>
          <w:lang w:eastAsia="en-US"/>
        </w:rPr>
        <w:t xml:space="preserve"> рабочих дней с момента заключения</w:t>
      </w:r>
      <w:r w:rsidR="00C4528F">
        <w:rPr>
          <w:bCs/>
          <w:color w:val="000000"/>
          <w:lang w:eastAsia="en-US"/>
        </w:rPr>
        <w:t xml:space="preserve"> контракта</w:t>
      </w:r>
      <w:r w:rsidR="00C4528F" w:rsidRPr="00387E3E">
        <w:rPr>
          <w:bCs/>
          <w:color w:val="000000"/>
          <w:lang w:eastAsia="en-US"/>
        </w:rPr>
        <w:t>.</w:t>
      </w:r>
    </w:p>
    <w:p w:rsidR="005432E4" w:rsidRDefault="005432E4" w:rsidP="005432E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4. </w:t>
      </w:r>
      <w:r w:rsidRPr="00387E3E">
        <w:rPr>
          <w:bCs/>
          <w:color w:val="000000"/>
          <w:lang w:eastAsia="en-US"/>
        </w:rPr>
        <w:t>Условия поставки товара: Доставка и отгрузка товара на склад осуществляется</w:t>
      </w:r>
      <w:r>
        <w:rPr>
          <w:bCs/>
          <w:color w:val="000000"/>
          <w:lang w:eastAsia="en-US"/>
        </w:rPr>
        <w:t xml:space="preserve"> </w:t>
      </w:r>
      <w:r w:rsidRPr="00387E3E">
        <w:rPr>
          <w:bCs/>
          <w:color w:val="000000"/>
          <w:lang w:eastAsia="en-US"/>
        </w:rPr>
        <w:t xml:space="preserve">силами и за счет средств Поставщика. </w:t>
      </w:r>
    </w:p>
    <w:p w:rsidR="005432E4" w:rsidRPr="00387E3E" w:rsidRDefault="005432E4" w:rsidP="005432E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5. </w:t>
      </w:r>
      <w:r w:rsidRPr="00387E3E">
        <w:rPr>
          <w:bCs/>
          <w:color w:val="000000"/>
          <w:lang w:eastAsia="en-US"/>
        </w:rPr>
        <w:t>Порядо</w:t>
      </w:r>
      <w:r>
        <w:rPr>
          <w:bCs/>
          <w:color w:val="000000"/>
          <w:lang w:eastAsia="en-US"/>
        </w:rPr>
        <w:t>к формирования цены контракта: в</w:t>
      </w:r>
      <w:r w:rsidRPr="00387E3E">
        <w:rPr>
          <w:bCs/>
          <w:color w:val="000000"/>
          <w:lang w:eastAsia="en-US"/>
        </w:rPr>
        <w:t xml:space="preserve"> цену Контракта включены все прямые и косвенные расходы Поставщика, связанные с надлежащим исполнением Контракта, в том числе транспортные расходы, расходы по погрузке, разгрузке, затраты на доставку, стоимость тары и упаковки, страхование, уплата налогов, сборов, пошлин и иных платежей, которые являются обязательными в силу закона, какие-либо иные расходы Поставщика по исполнению настоящего Контракта.</w:t>
      </w:r>
    </w:p>
    <w:p w:rsidR="005432E4" w:rsidRPr="00387E3E" w:rsidRDefault="005432E4" w:rsidP="005432E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6. </w:t>
      </w:r>
      <w:r w:rsidRPr="00387E3E">
        <w:rPr>
          <w:bCs/>
          <w:color w:val="000000"/>
          <w:lang w:eastAsia="en-US"/>
        </w:rPr>
        <w:t>Наименование и количество Товара, подлежащего поставке:</w:t>
      </w:r>
    </w:p>
    <w:p w:rsidR="006A5C8E" w:rsidRDefault="006A5C8E"/>
    <w:tbl>
      <w:tblPr>
        <w:tblW w:w="1335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3685"/>
        <w:gridCol w:w="2268"/>
        <w:gridCol w:w="3969"/>
        <w:gridCol w:w="1418"/>
        <w:gridCol w:w="1417"/>
      </w:tblGrid>
      <w:tr w:rsidR="00DD421A" w:rsidRPr="0023214E" w:rsidTr="00DD421A">
        <w:trPr>
          <w:trHeight w:val="9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A" w:rsidRPr="0023214E" w:rsidRDefault="00DD421A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214E">
              <w:rPr>
                <w:b/>
                <w:bCs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21A" w:rsidRPr="0023214E" w:rsidRDefault="00DD421A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Наименование товара</w:t>
            </w:r>
            <w:r w:rsidR="000A1EAE">
              <w:rPr>
                <w:b/>
                <w:bCs/>
                <w:color w:val="000000"/>
                <w:sz w:val="22"/>
                <w:szCs w:val="22"/>
                <w:lang w:eastAsia="en-US"/>
              </w:rPr>
              <w:t>*</w:t>
            </w:r>
          </w:p>
          <w:p w:rsidR="00DD421A" w:rsidRPr="0023214E" w:rsidRDefault="00DD421A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21A" w:rsidRPr="0023214E" w:rsidRDefault="00DD421A" w:rsidP="00571E9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КТРУ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A" w:rsidRPr="0023214E" w:rsidRDefault="00DD421A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  <w:r w:rsidRPr="0023214E">
              <w:rPr>
                <w:b/>
                <w:bCs/>
                <w:color w:val="000000"/>
                <w:sz w:val="22"/>
                <w:szCs w:val="22"/>
                <w:lang w:eastAsia="en-US"/>
              </w:rPr>
              <w:t>раткие технические характеристики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21A" w:rsidRPr="0023214E" w:rsidRDefault="00DD421A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214E">
              <w:rPr>
                <w:b/>
                <w:bCs/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21A" w:rsidRPr="0023214E" w:rsidRDefault="00DD421A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Кол-во</w:t>
            </w:r>
          </w:p>
        </w:tc>
      </w:tr>
      <w:tr w:rsidR="00DD421A" w:rsidRPr="0023214E" w:rsidTr="00DD421A">
        <w:trPr>
          <w:trHeight w:val="70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A" w:rsidRDefault="00DD421A" w:rsidP="0023214E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A71" w:rsidRDefault="00DD421A" w:rsidP="00AE1A7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Смеситель </w:t>
            </w:r>
            <w:r w:rsidR="00AE1A71">
              <w:rPr>
                <w:color w:val="000000"/>
                <w:sz w:val="22"/>
                <w:szCs w:val="22"/>
              </w:rPr>
              <w:t xml:space="preserve">для раковины </w:t>
            </w:r>
          </w:p>
          <w:p w:rsidR="00DD421A" w:rsidRPr="00C36A1A" w:rsidRDefault="00D3235D" w:rsidP="00AE1A71">
            <w:pPr>
              <w:jc w:val="both"/>
              <w:rPr>
                <w:color w:val="000000"/>
                <w:sz w:val="22"/>
                <w:szCs w:val="22"/>
              </w:rPr>
            </w:pPr>
            <w:r w:rsidRPr="00D3235D">
              <w:rPr>
                <w:color w:val="000000"/>
                <w:sz w:val="22"/>
                <w:szCs w:val="22"/>
              </w:rPr>
              <w:t>SUS124-017FL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A20" w:rsidRPr="00FF720A" w:rsidRDefault="000D7A20" w:rsidP="00B5014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D7A20">
              <w:rPr>
                <w:color w:val="000000"/>
                <w:sz w:val="22"/>
                <w:szCs w:val="22"/>
              </w:rPr>
              <w:t>28.14.12.110-00000026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1A" w:rsidRDefault="00DC6599" w:rsidP="00DC6599">
            <w:pPr>
              <w:rPr>
                <w:color w:val="000000"/>
                <w:sz w:val="22"/>
                <w:szCs w:val="22"/>
                <w:lang w:eastAsia="en-US"/>
              </w:rPr>
            </w:pPr>
            <w:r w:rsidRPr="00DC6599">
              <w:rPr>
                <w:color w:val="000000"/>
                <w:sz w:val="22"/>
                <w:szCs w:val="22"/>
                <w:lang w:eastAsia="en-US"/>
              </w:rPr>
              <w:t>Излив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 w:rsidR="00155C66">
              <w:t xml:space="preserve"> </w:t>
            </w:r>
            <w:r w:rsidR="00155C66" w:rsidRPr="00155C66">
              <w:rPr>
                <w:color w:val="000000"/>
                <w:sz w:val="22"/>
                <w:szCs w:val="22"/>
                <w:lang w:eastAsia="en-US"/>
              </w:rPr>
              <w:t>Струевыпрямитель</w:t>
            </w:r>
          </w:p>
          <w:p w:rsidR="00DC6599" w:rsidRDefault="00DC6599" w:rsidP="00DC6599">
            <w:pPr>
              <w:rPr>
                <w:color w:val="000000"/>
                <w:sz w:val="22"/>
                <w:szCs w:val="22"/>
                <w:lang w:eastAsia="en-US"/>
              </w:rPr>
            </w:pPr>
            <w:r w:rsidRPr="00DC6599">
              <w:rPr>
                <w:color w:val="000000"/>
                <w:sz w:val="22"/>
                <w:szCs w:val="22"/>
                <w:lang w:eastAsia="en-US"/>
              </w:rPr>
              <w:t>Материал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 w:rsidR="00155C66">
              <w:t xml:space="preserve"> </w:t>
            </w:r>
            <w:r w:rsidR="00D3235D">
              <w:t>нержавеющая сталь</w:t>
            </w:r>
            <w:bookmarkStart w:id="0" w:name="_GoBack"/>
            <w:bookmarkEnd w:id="0"/>
          </w:p>
          <w:p w:rsidR="00DC6599" w:rsidRDefault="00DC6599" w:rsidP="00DC6599">
            <w:pPr>
              <w:rPr>
                <w:color w:val="000000"/>
                <w:sz w:val="22"/>
                <w:szCs w:val="22"/>
                <w:lang w:eastAsia="en-US"/>
              </w:rPr>
            </w:pPr>
            <w:r w:rsidRPr="00DC6599">
              <w:rPr>
                <w:color w:val="000000"/>
                <w:sz w:val="22"/>
                <w:szCs w:val="22"/>
                <w:lang w:eastAsia="en-US"/>
              </w:rPr>
              <w:t>Монтаж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 w:rsidR="00155C66">
              <w:t xml:space="preserve"> </w:t>
            </w:r>
            <w:r w:rsidR="00155C66" w:rsidRPr="00155C66">
              <w:rPr>
                <w:color w:val="000000"/>
                <w:sz w:val="22"/>
                <w:szCs w:val="22"/>
                <w:lang w:eastAsia="en-US"/>
              </w:rPr>
              <w:t>Наружний</w:t>
            </w:r>
          </w:p>
          <w:p w:rsidR="00DC6599" w:rsidRDefault="00DC6599" w:rsidP="00DC6599">
            <w:pPr>
              <w:rPr>
                <w:color w:val="000000"/>
                <w:sz w:val="22"/>
                <w:szCs w:val="22"/>
                <w:lang w:eastAsia="en-US"/>
              </w:rPr>
            </w:pPr>
            <w:r w:rsidRPr="00DC6599">
              <w:rPr>
                <w:color w:val="000000"/>
                <w:sz w:val="22"/>
                <w:szCs w:val="22"/>
                <w:lang w:eastAsia="en-US"/>
              </w:rPr>
              <w:t>Назначение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 w:rsidR="00155C66">
              <w:t xml:space="preserve"> </w:t>
            </w:r>
            <w:r w:rsidR="00155C66" w:rsidRPr="00155C66">
              <w:rPr>
                <w:color w:val="000000"/>
                <w:sz w:val="22"/>
                <w:szCs w:val="22"/>
                <w:lang w:eastAsia="en-US"/>
              </w:rPr>
              <w:t>Для раковин</w:t>
            </w:r>
          </w:p>
          <w:p w:rsidR="00DC6599" w:rsidRDefault="00DC6599" w:rsidP="00DC6599">
            <w:pPr>
              <w:rPr>
                <w:color w:val="000000"/>
                <w:sz w:val="22"/>
                <w:szCs w:val="22"/>
                <w:lang w:eastAsia="en-US"/>
              </w:rPr>
            </w:pPr>
            <w:r w:rsidRPr="00DC6599">
              <w:rPr>
                <w:color w:val="000000"/>
                <w:sz w:val="22"/>
                <w:szCs w:val="22"/>
                <w:lang w:eastAsia="en-US"/>
              </w:rPr>
              <w:t>Тип управления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 w:rsidR="00155C66">
              <w:t xml:space="preserve"> </w:t>
            </w:r>
            <w:r w:rsidR="00155C66" w:rsidRPr="00155C66">
              <w:rPr>
                <w:color w:val="000000"/>
                <w:sz w:val="22"/>
                <w:szCs w:val="22"/>
                <w:lang w:eastAsia="en-US"/>
              </w:rPr>
              <w:t>Рычажный</w:t>
            </w:r>
          </w:p>
          <w:p w:rsidR="00DC6599" w:rsidRDefault="00DC6599" w:rsidP="00DC659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21A" w:rsidRDefault="00DD421A" w:rsidP="00207D4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21A" w:rsidRDefault="00DD421A" w:rsidP="002321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:rsidR="00FF2C58" w:rsidRDefault="00FF2C58" w:rsidP="000A1EAE">
      <w:pPr>
        <w:tabs>
          <w:tab w:val="left" w:pos="4035"/>
        </w:tabs>
        <w:spacing w:after="160" w:line="259" w:lineRule="auto"/>
        <w:jc w:val="both"/>
        <w:rPr>
          <w:iCs/>
        </w:rPr>
      </w:pPr>
    </w:p>
    <w:p w:rsidR="000A1EAE" w:rsidRPr="000A1EAE" w:rsidRDefault="000A1EAE" w:rsidP="000A1EAE">
      <w:pPr>
        <w:tabs>
          <w:tab w:val="left" w:pos="4035"/>
        </w:tabs>
        <w:spacing w:after="160" w:line="259" w:lineRule="auto"/>
        <w:jc w:val="both"/>
        <w:rPr>
          <w:rFonts w:ascii="Calibri" w:hAnsi="Calibri"/>
          <w:sz w:val="22"/>
          <w:szCs w:val="22"/>
        </w:rPr>
      </w:pPr>
      <w:r w:rsidRPr="000A1EAE">
        <w:rPr>
          <w:iCs/>
        </w:rPr>
        <w:t xml:space="preserve">* </w:t>
      </w:r>
      <w:r w:rsidRPr="000A1EAE">
        <w:rPr>
          <w:snapToGrid w:val="0"/>
        </w:rPr>
        <w:t>Участник размещения заказа принимает во внимание, что ссылки на товарные знаки носят лишь относительный характер, а не обязательный. Поставщик может представить альтернативный вариант, при условии, что произведенные замены по существу равноценны (эквивалентны*)</w:t>
      </w:r>
    </w:p>
    <w:p w:rsidR="008629E9" w:rsidRDefault="008629E9" w:rsidP="008629E9">
      <w:pPr>
        <w:contextualSpacing/>
        <w:jc w:val="center"/>
        <w:rPr>
          <w:spacing w:val="-2"/>
          <w:lang w:eastAsia="en-US"/>
        </w:rPr>
      </w:pPr>
    </w:p>
    <w:sectPr w:rsidR="008629E9" w:rsidSect="001B654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8pt;visibility:visible;mso-wrap-style:square" o:bullet="t">
        <v:imagedata r:id="rId1" o:title=""/>
      </v:shape>
    </w:pict>
  </w:numPicBullet>
  <w:abstractNum w:abstractNumId="0">
    <w:nsid w:val="25DD48E2"/>
    <w:multiLevelType w:val="hybridMultilevel"/>
    <w:tmpl w:val="21A63EC8"/>
    <w:lvl w:ilvl="0" w:tplc="B7B4E3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C804F9"/>
    <w:multiLevelType w:val="hybridMultilevel"/>
    <w:tmpl w:val="C898FFD4"/>
    <w:lvl w:ilvl="0" w:tplc="EB5492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527F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E4E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344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DC2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749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688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28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0C4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1B0DC0"/>
    <w:multiLevelType w:val="hybridMultilevel"/>
    <w:tmpl w:val="AB38228C"/>
    <w:lvl w:ilvl="0" w:tplc="6E38E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59103DA"/>
    <w:multiLevelType w:val="multilevel"/>
    <w:tmpl w:val="61161744"/>
    <w:lvl w:ilvl="0">
      <w:start w:val="1"/>
      <w:numFmt w:val="upperRoman"/>
      <w:pStyle w:val="1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00"/>
    <w:rsid w:val="00013B06"/>
    <w:rsid w:val="00026ED5"/>
    <w:rsid w:val="00037855"/>
    <w:rsid w:val="00067203"/>
    <w:rsid w:val="00085012"/>
    <w:rsid w:val="00095647"/>
    <w:rsid w:val="000A1EAE"/>
    <w:rsid w:val="000D7A20"/>
    <w:rsid w:val="000E088E"/>
    <w:rsid w:val="000E3BD8"/>
    <w:rsid w:val="000E7908"/>
    <w:rsid w:val="00114DB3"/>
    <w:rsid w:val="00130EEF"/>
    <w:rsid w:val="00133D2A"/>
    <w:rsid w:val="00140336"/>
    <w:rsid w:val="00155C66"/>
    <w:rsid w:val="0018057E"/>
    <w:rsid w:val="00196530"/>
    <w:rsid w:val="001B0713"/>
    <w:rsid w:val="001B2154"/>
    <w:rsid w:val="001B6540"/>
    <w:rsid w:val="001B661C"/>
    <w:rsid w:val="002062E4"/>
    <w:rsid w:val="002071A4"/>
    <w:rsid w:val="00207D40"/>
    <w:rsid w:val="00220510"/>
    <w:rsid w:val="00227900"/>
    <w:rsid w:val="0023214E"/>
    <w:rsid w:val="00245801"/>
    <w:rsid w:val="002B7D96"/>
    <w:rsid w:val="002C4059"/>
    <w:rsid w:val="002C724C"/>
    <w:rsid w:val="002C74FF"/>
    <w:rsid w:val="002C7C8C"/>
    <w:rsid w:val="002D01E0"/>
    <w:rsid w:val="002D2C30"/>
    <w:rsid w:val="002E57BF"/>
    <w:rsid w:val="002F1BDF"/>
    <w:rsid w:val="002F6244"/>
    <w:rsid w:val="003409E9"/>
    <w:rsid w:val="00344F1A"/>
    <w:rsid w:val="00366F06"/>
    <w:rsid w:val="00380D86"/>
    <w:rsid w:val="003819AE"/>
    <w:rsid w:val="00385603"/>
    <w:rsid w:val="003A29F1"/>
    <w:rsid w:val="003C6324"/>
    <w:rsid w:val="003D7D3C"/>
    <w:rsid w:val="003E09DF"/>
    <w:rsid w:val="004032E0"/>
    <w:rsid w:val="00444F37"/>
    <w:rsid w:val="004637BE"/>
    <w:rsid w:val="00470A19"/>
    <w:rsid w:val="00483D9B"/>
    <w:rsid w:val="004A2FBE"/>
    <w:rsid w:val="004A399B"/>
    <w:rsid w:val="004A5B3C"/>
    <w:rsid w:val="004A613B"/>
    <w:rsid w:val="004D063A"/>
    <w:rsid w:val="004F29C0"/>
    <w:rsid w:val="00525A36"/>
    <w:rsid w:val="005269CA"/>
    <w:rsid w:val="00531E4C"/>
    <w:rsid w:val="005340CD"/>
    <w:rsid w:val="005432E4"/>
    <w:rsid w:val="00571E9E"/>
    <w:rsid w:val="00574265"/>
    <w:rsid w:val="005745C7"/>
    <w:rsid w:val="00584BA7"/>
    <w:rsid w:val="005859D8"/>
    <w:rsid w:val="00594362"/>
    <w:rsid w:val="00594588"/>
    <w:rsid w:val="005C5003"/>
    <w:rsid w:val="005C7E02"/>
    <w:rsid w:val="005E5CFA"/>
    <w:rsid w:val="006005FD"/>
    <w:rsid w:val="00607642"/>
    <w:rsid w:val="0063059A"/>
    <w:rsid w:val="006373DB"/>
    <w:rsid w:val="0064771F"/>
    <w:rsid w:val="0065074D"/>
    <w:rsid w:val="006654DC"/>
    <w:rsid w:val="00665CD1"/>
    <w:rsid w:val="00672DFB"/>
    <w:rsid w:val="00674EB7"/>
    <w:rsid w:val="00684F36"/>
    <w:rsid w:val="00687980"/>
    <w:rsid w:val="006A5C8E"/>
    <w:rsid w:val="006D1A7B"/>
    <w:rsid w:val="006D52F3"/>
    <w:rsid w:val="007974FB"/>
    <w:rsid w:val="007A532C"/>
    <w:rsid w:val="007A57AB"/>
    <w:rsid w:val="007B7F5B"/>
    <w:rsid w:val="007C6B5A"/>
    <w:rsid w:val="007D4AD2"/>
    <w:rsid w:val="008044FA"/>
    <w:rsid w:val="008213BC"/>
    <w:rsid w:val="00824C94"/>
    <w:rsid w:val="00832D83"/>
    <w:rsid w:val="0084075A"/>
    <w:rsid w:val="008629E9"/>
    <w:rsid w:val="00881821"/>
    <w:rsid w:val="008913AA"/>
    <w:rsid w:val="008A39B9"/>
    <w:rsid w:val="008D2C58"/>
    <w:rsid w:val="008D738F"/>
    <w:rsid w:val="00920C14"/>
    <w:rsid w:val="00921D7F"/>
    <w:rsid w:val="00945379"/>
    <w:rsid w:val="00962A83"/>
    <w:rsid w:val="00962D55"/>
    <w:rsid w:val="00965F96"/>
    <w:rsid w:val="00967721"/>
    <w:rsid w:val="0099290D"/>
    <w:rsid w:val="009A160D"/>
    <w:rsid w:val="009C1EE7"/>
    <w:rsid w:val="009E6DFB"/>
    <w:rsid w:val="009F6EE9"/>
    <w:rsid w:val="00A53835"/>
    <w:rsid w:val="00A627BC"/>
    <w:rsid w:val="00A9429F"/>
    <w:rsid w:val="00AA2C91"/>
    <w:rsid w:val="00AC17DE"/>
    <w:rsid w:val="00AC4DE6"/>
    <w:rsid w:val="00AC68C8"/>
    <w:rsid w:val="00AE1A71"/>
    <w:rsid w:val="00AE46CB"/>
    <w:rsid w:val="00AE7038"/>
    <w:rsid w:val="00B01316"/>
    <w:rsid w:val="00B47177"/>
    <w:rsid w:val="00B50146"/>
    <w:rsid w:val="00B75BE1"/>
    <w:rsid w:val="00B763F7"/>
    <w:rsid w:val="00B86ECF"/>
    <w:rsid w:val="00B95F29"/>
    <w:rsid w:val="00B96543"/>
    <w:rsid w:val="00B97025"/>
    <w:rsid w:val="00BD594B"/>
    <w:rsid w:val="00BE18AF"/>
    <w:rsid w:val="00BF15F2"/>
    <w:rsid w:val="00BF706F"/>
    <w:rsid w:val="00C102C3"/>
    <w:rsid w:val="00C36A1A"/>
    <w:rsid w:val="00C4528F"/>
    <w:rsid w:val="00C52E25"/>
    <w:rsid w:val="00CD43F0"/>
    <w:rsid w:val="00CE53EF"/>
    <w:rsid w:val="00D04F6F"/>
    <w:rsid w:val="00D22854"/>
    <w:rsid w:val="00D3235D"/>
    <w:rsid w:val="00D522D2"/>
    <w:rsid w:val="00D5679E"/>
    <w:rsid w:val="00D67346"/>
    <w:rsid w:val="00D96AEA"/>
    <w:rsid w:val="00DA568C"/>
    <w:rsid w:val="00DB74AA"/>
    <w:rsid w:val="00DC6599"/>
    <w:rsid w:val="00DD421A"/>
    <w:rsid w:val="00DE018F"/>
    <w:rsid w:val="00DE4463"/>
    <w:rsid w:val="00E02B6A"/>
    <w:rsid w:val="00E1649D"/>
    <w:rsid w:val="00E16EEF"/>
    <w:rsid w:val="00E2515C"/>
    <w:rsid w:val="00E32134"/>
    <w:rsid w:val="00E3246F"/>
    <w:rsid w:val="00E54337"/>
    <w:rsid w:val="00E67E48"/>
    <w:rsid w:val="00E85A79"/>
    <w:rsid w:val="00EA0035"/>
    <w:rsid w:val="00EA0EA6"/>
    <w:rsid w:val="00EA4B79"/>
    <w:rsid w:val="00EA52DE"/>
    <w:rsid w:val="00EC38FB"/>
    <w:rsid w:val="00ED2BD7"/>
    <w:rsid w:val="00EE1DA8"/>
    <w:rsid w:val="00F22972"/>
    <w:rsid w:val="00F454CD"/>
    <w:rsid w:val="00F63E57"/>
    <w:rsid w:val="00F7741D"/>
    <w:rsid w:val="00F86B17"/>
    <w:rsid w:val="00F910D5"/>
    <w:rsid w:val="00F973C5"/>
    <w:rsid w:val="00FA4D84"/>
    <w:rsid w:val="00FA759B"/>
    <w:rsid w:val="00FD1CF5"/>
    <w:rsid w:val="00FD1D44"/>
    <w:rsid w:val="00FD7E85"/>
    <w:rsid w:val="00FE49B7"/>
    <w:rsid w:val="00FF2C58"/>
    <w:rsid w:val="00FF4848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3261B-8DB5-4539-92D6-10433B8B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,H1,1,Chapter,Глава"/>
    <w:basedOn w:val="a"/>
    <w:next w:val="a"/>
    <w:link w:val="10"/>
    <w:qFormat/>
    <w:rsid w:val="00227900"/>
    <w:pPr>
      <w:keepNext/>
      <w:numPr>
        <w:numId w:val="1"/>
      </w:numPr>
      <w:outlineLvl w:val="0"/>
    </w:pPr>
    <w:rPr>
      <w:sz w:val="28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27900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line="320" w:lineRule="exact"/>
      <w:jc w:val="center"/>
      <w:outlineLvl w:val="1"/>
    </w:pPr>
    <w:rPr>
      <w:b/>
      <w:bCs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27900"/>
    <w:pPr>
      <w:keepNext/>
      <w:numPr>
        <w:ilvl w:val="3"/>
        <w:numId w:val="1"/>
      </w:numPr>
      <w:jc w:val="center"/>
      <w:outlineLvl w:val="3"/>
    </w:pPr>
    <w:rPr>
      <w:b/>
      <w:bCs/>
      <w:iCs/>
    </w:rPr>
  </w:style>
  <w:style w:type="paragraph" w:styleId="8">
    <w:name w:val="heading 8"/>
    <w:basedOn w:val="a"/>
    <w:next w:val="a"/>
    <w:link w:val="80"/>
    <w:semiHidden/>
    <w:unhideWhenUsed/>
    <w:qFormat/>
    <w:rsid w:val="0022790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"/>
    <w:basedOn w:val="a0"/>
    <w:link w:val="1"/>
    <w:rsid w:val="00227900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2790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27900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2790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39"/>
    <w:rsid w:val="0060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7642"/>
    <w:pPr>
      <w:spacing w:after="60"/>
      <w:ind w:left="720"/>
      <w:contextualSpacing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07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6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Капленко Екатерина Александровна</dc:creator>
  <cp:lastModifiedBy>Приходкова Светлана Петровна</cp:lastModifiedBy>
  <cp:revision>63</cp:revision>
  <cp:lastPrinted>2025-01-14T11:41:00Z</cp:lastPrinted>
  <dcterms:created xsi:type="dcterms:W3CDTF">2023-11-03T07:45:00Z</dcterms:created>
  <dcterms:modified xsi:type="dcterms:W3CDTF">2026-07-01T11:43:00Z</dcterms:modified>
</cp:coreProperties>
</file>