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E835EA" w14:textId="77777777" w:rsidR="00DB0A10" w:rsidRPr="00DB0A10" w:rsidRDefault="00DB0A10" w:rsidP="00DB0A10">
      <w:pPr>
        <w:jc w:val="center"/>
        <w:rPr>
          <w:b/>
          <w:sz w:val="28"/>
          <w:szCs w:val="28"/>
        </w:rPr>
      </w:pPr>
      <w:r w:rsidRPr="00DB0A10">
        <w:rPr>
          <w:b/>
          <w:sz w:val="28"/>
          <w:szCs w:val="28"/>
        </w:rPr>
        <w:t>ТЕХНИЧЕСКОЕ ЗАДАНИЕ</w:t>
      </w:r>
    </w:p>
    <w:p w14:paraId="405BFFBD" w14:textId="59D52108" w:rsidR="00100FC0" w:rsidRPr="003549A6" w:rsidRDefault="00DB0A10" w:rsidP="003549A6">
      <w:pPr>
        <w:jc w:val="center"/>
        <w:rPr>
          <w:b/>
          <w:bCs/>
          <w:szCs w:val="24"/>
        </w:rPr>
      </w:pPr>
      <w:r w:rsidRPr="003549A6">
        <w:rPr>
          <w:b/>
          <w:bCs/>
          <w:sz w:val="28"/>
          <w:szCs w:val="28"/>
        </w:rPr>
        <w:t>на</w:t>
      </w:r>
      <w:r w:rsidR="001361C0" w:rsidRPr="003549A6">
        <w:rPr>
          <w:b/>
          <w:bCs/>
          <w:sz w:val="28"/>
          <w:szCs w:val="28"/>
        </w:rPr>
        <w:t xml:space="preserve"> изготовлени</w:t>
      </w:r>
      <w:r w:rsidRPr="003549A6">
        <w:rPr>
          <w:b/>
          <w:bCs/>
          <w:sz w:val="28"/>
          <w:szCs w:val="28"/>
        </w:rPr>
        <w:t>е</w:t>
      </w:r>
      <w:r w:rsidR="001361C0" w:rsidRPr="003549A6">
        <w:rPr>
          <w:b/>
          <w:bCs/>
          <w:sz w:val="28"/>
          <w:szCs w:val="28"/>
        </w:rPr>
        <w:t xml:space="preserve"> </w:t>
      </w:r>
      <w:r w:rsidR="00AF4531" w:rsidRPr="003549A6">
        <w:rPr>
          <w:b/>
          <w:bCs/>
          <w:sz w:val="28"/>
          <w:szCs w:val="28"/>
        </w:rPr>
        <w:t>и поставк</w:t>
      </w:r>
      <w:r w:rsidRPr="003549A6">
        <w:rPr>
          <w:b/>
          <w:bCs/>
          <w:sz w:val="28"/>
          <w:szCs w:val="28"/>
        </w:rPr>
        <w:t>у</w:t>
      </w:r>
      <w:r w:rsidR="00AF4531" w:rsidRPr="003549A6">
        <w:rPr>
          <w:b/>
          <w:bCs/>
          <w:sz w:val="28"/>
          <w:szCs w:val="28"/>
        </w:rPr>
        <w:t xml:space="preserve"> </w:t>
      </w:r>
      <w:r w:rsidR="003549A6" w:rsidRPr="003549A6">
        <w:rPr>
          <w:b/>
          <w:color w:val="auto"/>
          <w:sz w:val="28"/>
          <w:szCs w:val="28"/>
        </w:rPr>
        <w:t xml:space="preserve">печатей </w:t>
      </w:r>
    </w:p>
    <w:p w14:paraId="3D39EA67" w14:textId="77777777" w:rsidR="003549A6" w:rsidRDefault="003549A6" w:rsidP="00E6471D">
      <w:pPr>
        <w:spacing w:afterLines="100" w:after="240"/>
        <w:ind w:firstLine="851"/>
        <w:jc w:val="both"/>
        <w:rPr>
          <w:b/>
          <w:sz w:val="28"/>
          <w:szCs w:val="28"/>
        </w:rPr>
      </w:pPr>
    </w:p>
    <w:p w14:paraId="3E9EFAAB" w14:textId="77777777" w:rsidR="00E6471D" w:rsidRPr="00E04266" w:rsidRDefault="00DB0A10" w:rsidP="00E6471D">
      <w:pPr>
        <w:spacing w:afterLines="100" w:after="240"/>
        <w:ind w:firstLine="851"/>
        <w:jc w:val="both"/>
        <w:rPr>
          <w:sz w:val="26"/>
          <w:szCs w:val="26"/>
        </w:rPr>
      </w:pPr>
      <w:r w:rsidRPr="00E04266">
        <w:rPr>
          <w:b/>
          <w:sz w:val="26"/>
          <w:szCs w:val="26"/>
        </w:rPr>
        <w:t>Заказчик:</w:t>
      </w:r>
      <w:r w:rsidRPr="00E04266">
        <w:rPr>
          <w:sz w:val="26"/>
          <w:szCs w:val="26"/>
        </w:rPr>
        <w:t xml:space="preserve"> Управление Федеральной налоговой службы по Сахалинской области (УФНС России по Сахалинской области).</w:t>
      </w:r>
    </w:p>
    <w:p w14:paraId="025EA171" w14:textId="4BEAB288" w:rsidR="00DB0A10" w:rsidRPr="00E04266" w:rsidRDefault="00DB0A10" w:rsidP="00E6471D">
      <w:pPr>
        <w:spacing w:afterLines="100" w:after="240"/>
        <w:ind w:firstLine="851"/>
        <w:jc w:val="both"/>
        <w:rPr>
          <w:sz w:val="26"/>
          <w:szCs w:val="26"/>
        </w:rPr>
      </w:pPr>
      <w:r w:rsidRPr="00E04266">
        <w:rPr>
          <w:b/>
          <w:sz w:val="26"/>
          <w:szCs w:val="26"/>
        </w:rPr>
        <w:t>Наименование услуг:</w:t>
      </w:r>
      <w:r w:rsidR="00E04266" w:rsidRPr="00E04266">
        <w:rPr>
          <w:sz w:val="26"/>
          <w:szCs w:val="26"/>
        </w:rPr>
        <w:t xml:space="preserve"> И</w:t>
      </w:r>
      <w:r w:rsidRPr="00E04266">
        <w:rPr>
          <w:sz w:val="26"/>
          <w:szCs w:val="26"/>
        </w:rPr>
        <w:t xml:space="preserve">зготовление и поставка </w:t>
      </w:r>
      <w:r w:rsidR="00E6471D" w:rsidRPr="00E04266">
        <w:rPr>
          <w:color w:val="auto"/>
          <w:sz w:val="26"/>
          <w:szCs w:val="26"/>
        </w:rPr>
        <w:t>печатей</w:t>
      </w:r>
      <w:r w:rsidR="0080045B" w:rsidRPr="00E04266">
        <w:rPr>
          <w:color w:val="auto"/>
          <w:sz w:val="26"/>
          <w:szCs w:val="26"/>
        </w:rPr>
        <w:t>.</w:t>
      </w:r>
    </w:p>
    <w:p w14:paraId="036420CE" w14:textId="49EAADC9" w:rsidR="00DB0A10" w:rsidRPr="00E04266" w:rsidRDefault="00DB0A10" w:rsidP="00E54F2B">
      <w:pPr>
        <w:spacing w:afterLines="100" w:after="240"/>
        <w:ind w:firstLine="851"/>
        <w:jc w:val="both"/>
        <w:rPr>
          <w:rFonts w:eastAsia="Calibri"/>
          <w:sz w:val="26"/>
          <w:szCs w:val="26"/>
        </w:rPr>
      </w:pPr>
      <w:r w:rsidRPr="00E04266">
        <w:rPr>
          <w:rFonts w:eastAsia="Calibri"/>
          <w:b/>
          <w:sz w:val="26"/>
          <w:szCs w:val="26"/>
        </w:rPr>
        <w:t xml:space="preserve">Источник финансирования: </w:t>
      </w:r>
      <w:r w:rsidRPr="00E04266">
        <w:rPr>
          <w:rFonts w:eastAsia="Calibri"/>
          <w:sz w:val="26"/>
          <w:szCs w:val="26"/>
        </w:rPr>
        <w:t>Федеральный бюджет.</w:t>
      </w:r>
    </w:p>
    <w:p w14:paraId="68C36B36" w14:textId="4B8CF4A6" w:rsidR="00DA0301" w:rsidRPr="00E04266" w:rsidRDefault="00DA0301" w:rsidP="00E54F2B">
      <w:pPr>
        <w:spacing w:afterLines="100" w:after="240"/>
        <w:ind w:firstLine="851"/>
        <w:jc w:val="both"/>
        <w:rPr>
          <w:sz w:val="26"/>
          <w:szCs w:val="26"/>
        </w:rPr>
      </w:pPr>
      <w:r w:rsidRPr="00E04266">
        <w:rPr>
          <w:b/>
          <w:sz w:val="26"/>
          <w:szCs w:val="26"/>
        </w:rPr>
        <w:t xml:space="preserve">Ответственное лицо: </w:t>
      </w:r>
      <w:r w:rsidR="001C6DF0" w:rsidRPr="00E04266">
        <w:rPr>
          <w:sz w:val="26"/>
          <w:szCs w:val="26"/>
        </w:rPr>
        <w:t xml:space="preserve"> Жукова Олеся Павловна</w:t>
      </w:r>
      <w:r w:rsidR="00E04266" w:rsidRPr="00E04266">
        <w:rPr>
          <w:sz w:val="26"/>
          <w:szCs w:val="26"/>
        </w:rPr>
        <w:t>, тел.</w:t>
      </w:r>
      <w:r w:rsidRPr="00E04266">
        <w:rPr>
          <w:sz w:val="26"/>
          <w:szCs w:val="26"/>
        </w:rPr>
        <w:t xml:space="preserve"> 8</w:t>
      </w:r>
      <w:r w:rsidR="00605E07" w:rsidRPr="00E04266">
        <w:rPr>
          <w:sz w:val="26"/>
          <w:szCs w:val="26"/>
          <w:lang w:val="en-US"/>
        </w:rPr>
        <w:t> </w:t>
      </w:r>
      <w:r w:rsidRPr="00E04266">
        <w:rPr>
          <w:sz w:val="26"/>
          <w:szCs w:val="26"/>
        </w:rPr>
        <w:t>(4242)</w:t>
      </w:r>
      <w:r w:rsidR="00605E07" w:rsidRPr="00E04266">
        <w:rPr>
          <w:sz w:val="26"/>
          <w:szCs w:val="26"/>
          <w:lang w:val="en-US"/>
        </w:rPr>
        <w:t> </w:t>
      </w:r>
      <w:r w:rsidR="001C6DF0" w:rsidRPr="00E04266">
        <w:rPr>
          <w:sz w:val="26"/>
          <w:szCs w:val="26"/>
        </w:rPr>
        <w:t>55 71 05</w:t>
      </w:r>
      <w:r w:rsidRPr="00E04266">
        <w:rPr>
          <w:sz w:val="26"/>
          <w:szCs w:val="26"/>
        </w:rPr>
        <w:t xml:space="preserve">, </w:t>
      </w:r>
      <w:r w:rsidR="001C6DF0" w:rsidRPr="00E04266">
        <w:rPr>
          <w:sz w:val="26"/>
          <w:szCs w:val="26"/>
        </w:rPr>
        <w:t>доб. 1189</w:t>
      </w:r>
      <w:r w:rsidR="00F746D5" w:rsidRPr="00E04266">
        <w:rPr>
          <w:sz w:val="26"/>
          <w:szCs w:val="26"/>
        </w:rPr>
        <w:t>, 8(924)1812195.</w:t>
      </w:r>
    </w:p>
    <w:p w14:paraId="3CDF2450" w14:textId="769D68ED" w:rsidR="00DA0301" w:rsidRPr="00E04266" w:rsidRDefault="00DA0301" w:rsidP="00E54F2B">
      <w:pPr>
        <w:suppressAutoHyphens/>
        <w:spacing w:afterLines="100" w:after="240"/>
        <w:ind w:firstLine="851"/>
        <w:jc w:val="both"/>
        <w:rPr>
          <w:rFonts w:eastAsia="Arial"/>
          <w:sz w:val="26"/>
          <w:szCs w:val="26"/>
          <w:lang w:eastAsia="ar-SA"/>
        </w:rPr>
      </w:pPr>
      <w:r w:rsidRPr="00E04266">
        <w:rPr>
          <w:rFonts w:eastAsia="Arial"/>
          <w:b/>
          <w:sz w:val="26"/>
          <w:szCs w:val="26"/>
          <w:lang w:eastAsia="ar-SA"/>
        </w:rPr>
        <w:t>Адрес поставки товара:</w:t>
      </w:r>
      <w:r w:rsidRPr="00E04266">
        <w:rPr>
          <w:rFonts w:eastAsia="Arial"/>
          <w:sz w:val="26"/>
          <w:szCs w:val="26"/>
          <w:lang w:eastAsia="ar-SA"/>
        </w:rPr>
        <w:t xml:space="preserve"> Сахалинская область, г. Южно-Сахалинск, ул.</w:t>
      </w:r>
      <w:r w:rsidR="00397DDA" w:rsidRPr="00E04266">
        <w:rPr>
          <w:rFonts w:eastAsia="Arial"/>
          <w:sz w:val="26"/>
          <w:szCs w:val="26"/>
          <w:lang w:eastAsia="ar-SA"/>
        </w:rPr>
        <w:t xml:space="preserve"> </w:t>
      </w:r>
      <w:r w:rsidRPr="00E04266">
        <w:rPr>
          <w:rFonts w:eastAsia="Arial"/>
          <w:sz w:val="26"/>
          <w:szCs w:val="26"/>
          <w:lang w:eastAsia="ar-SA"/>
        </w:rPr>
        <w:t>Карла Маркса, 14.</w:t>
      </w:r>
    </w:p>
    <w:p w14:paraId="0A15346D" w14:textId="02827CF7" w:rsidR="00DA0301" w:rsidRPr="00E04266" w:rsidRDefault="00DA0301" w:rsidP="00E54F2B">
      <w:pPr>
        <w:suppressAutoHyphens/>
        <w:ind w:firstLine="851"/>
        <w:jc w:val="both"/>
        <w:rPr>
          <w:sz w:val="26"/>
          <w:szCs w:val="26"/>
        </w:rPr>
      </w:pPr>
      <w:r w:rsidRPr="00E04266">
        <w:rPr>
          <w:b/>
          <w:sz w:val="26"/>
          <w:szCs w:val="26"/>
        </w:rPr>
        <w:t xml:space="preserve">Сроки изготовления и поставки товара: </w:t>
      </w:r>
      <w:r w:rsidR="00E04266">
        <w:rPr>
          <w:sz w:val="26"/>
          <w:szCs w:val="26"/>
        </w:rPr>
        <w:t>В</w:t>
      </w:r>
      <w:r w:rsidR="0080045B" w:rsidRPr="00E04266">
        <w:rPr>
          <w:sz w:val="26"/>
          <w:szCs w:val="26"/>
        </w:rPr>
        <w:t xml:space="preserve"> течение 5</w:t>
      </w:r>
      <w:r w:rsidR="001C6DF0" w:rsidRPr="00E04266">
        <w:rPr>
          <w:sz w:val="26"/>
          <w:szCs w:val="26"/>
        </w:rPr>
        <w:t xml:space="preserve"> рабочих дней.</w:t>
      </w:r>
    </w:p>
    <w:p w14:paraId="26CDED1E" w14:textId="77777777" w:rsidR="00E54F2B" w:rsidRPr="00E04266" w:rsidRDefault="00E54F2B" w:rsidP="00E54F2B">
      <w:pPr>
        <w:ind w:firstLine="851"/>
        <w:jc w:val="both"/>
        <w:rPr>
          <w:b/>
          <w:sz w:val="26"/>
          <w:szCs w:val="26"/>
        </w:rPr>
      </w:pPr>
    </w:p>
    <w:p w14:paraId="1887935D" w14:textId="0490693A" w:rsidR="00DA0301" w:rsidRDefault="00DA0301" w:rsidP="00E54F2B">
      <w:pPr>
        <w:suppressAutoHyphens/>
        <w:spacing w:afterLines="100" w:after="240"/>
        <w:ind w:firstLine="851"/>
        <w:jc w:val="both"/>
        <w:rPr>
          <w:rFonts w:eastAsia="Arial"/>
          <w:sz w:val="28"/>
          <w:szCs w:val="28"/>
          <w:lang w:eastAsia="ar-SA"/>
        </w:rPr>
      </w:pPr>
    </w:p>
    <w:tbl>
      <w:tblPr>
        <w:tblW w:w="97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2268"/>
        <w:gridCol w:w="3544"/>
        <w:gridCol w:w="850"/>
        <w:gridCol w:w="710"/>
      </w:tblGrid>
      <w:tr w:rsidR="00BD2E0A" w:rsidRPr="00C811FD" w14:paraId="65B45083" w14:textId="77777777" w:rsidTr="00E04266">
        <w:trPr>
          <w:trHeight w:val="398"/>
        </w:trPr>
        <w:tc>
          <w:tcPr>
            <w:tcW w:w="425" w:type="dxa"/>
          </w:tcPr>
          <w:p w14:paraId="2C4FE3EC" w14:textId="77777777" w:rsidR="00BD2E0A" w:rsidRPr="00E6471D" w:rsidRDefault="00BD2E0A" w:rsidP="007B5660">
            <w:pPr>
              <w:jc w:val="both"/>
              <w:rPr>
                <w:b/>
                <w:sz w:val="26"/>
                <w:szCs w:val="26"/>
              </w:rPr>
            </w:pPr>
            <w:r w:rsidRPr="00E6471D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1985" w:type="dxa"/>
          </w:tcPr>
          <w:p w14:paraId="0FE79B05" w14:textId="77777777" w:rsidR="00BD2E0A" w:rsidRPr="00E6471D" w:rsidRDefault="00BD2E0A" w:rsidP="00245400">
            <w:pPr>
              <w:jc w:val="center"/>
              <w:rPr>
                <w:b/>
                <w:sz w:val="26"/>
                <w:szCs w:val="26"/>
              </w:rPr>
            </w:pPr>
            <w:r w:rsidRPr="00E6471D">
              <w:rPr>
                <w:b/>
                <w:sz w:val="26"/>
                <w:szCs w:val="26"/>
              </w:rPr>
              <w:t>Наименование товара</w:t>
            </w:r>
          </w:p>
        </w:tc>
        <w:tc>
          <w:tcPr>
            <w:tcW w:w="2268" w:type="dxa"/>
          </w:tcPr>
          <w:p w14:paraId="4332D0D4" w14:textId="77777777" w:rsidR="00BD2E0A" w:rsidRPr="00E6471D" w:rsidRDefault="00BD2E0A" w:rsidP="00245400">
            <w:pPr>
              <w:jc w:val="center"/>
              <w:rPr>
                <w:b/>
                <w:sz w:val="26"/>
                <w:szCs w:val="26"/>
              </w:rPr>
            </w:pPr>
            <w:r w:rsidRPr="00E6471D">
              <w:rPr>
                <w:b/>
                <w:sz w:val="26"/>
                <w:szCs w:val="26"/>
              </w:rPr>
              <w:t>Технические характеристики товара</w:t>
            </w:r>
          </w:p>
        </w:tc>
        <w:tc>
          <w:tcPr>
            <w:tcW w:w="3544" w:type="dxa"/>
          </w:tcPr>
          <w:p w14:paraId="0F822FD5" w14:textId="77777777" w:rsidR="00BD2E0A" w:rsidRPr="00E6471D" w:rsidRDefault="00BD2E0A" w:rsidP="007B5660">
            <w:pPr>
              <w:jc w:val="center"/>
              <w:rPr>
                <w:b/>
                <w:sz w:val="26"/>
                <w:szCs w:val="26"/>
              </w:rPr>
            </w:pPr>
            <w:r w:rsidRPr="00E6471D">
              <w:rPr>
                <w:b/>
                <w:sz w:val="26"/>
                <w:szCs w:val="26"/>
              </w:rPr>
              <w:t>Образец</w:t>
            </w:r>
          </w:p>
        </w:tc>
        <w:tc>
          <w:tcPr>
            <w:tcW w:w="850" w:type="dxa"/>
          </w:tcPr>
          <w:p w14:paraId="1071B78D" w14:textId="6471CF24" w:rsidR="00BD2E0A" w:rsidRPr="00E6471D" w:rsidRDefault="00BD2E0A" w:rsidP="00166F25">
            <w:pPr>
              <w:jc w:val="center"/>
              <w:rPr>
                <w:b/>
                <w:sz w:val="26"/>
                <w:szCs w:val="26"/>
              </w:rPr>
            </w:pPr>
            <w:r w:rsidRPr="00E6471D">
              <w:rPr>
                <w:b/>
                <w:sz w:val="26"/>
                <w:szCs w:val="26"/>
              </w:rPr>
              <w:t>Ед. изм</w:t>
            </w:r>
            <w:r w:rsidR="00166F25" w:rsidRPr="00E6471D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710" w:type="dxa"/>
          </w:tcPr>
          <w:p w14:paraId="759B6666" w14:textId="77777777" w:rsidR="00BD2E0A" w:rsidRPr="00E6471D" w:rsidRDefault="00BD2E0A" w:rsidP="00245400">
            <w:pPr>
              <w:jc w:val="center"/>
              <w:rPr>
                <w:b/>
                <w:sz w:val="26"/>
                <w:szCs w:val="26"/>
              </w:rPr>
            </w:pPr>
            <w:r w:rsidRPr="00E6471D">
              <w:rPr>
                <w:b/>
                <w:sz w:val="26"/>
                <w:szCs w:val="26"/>
              </w:rPr>
              <w:t>Кол-во</w:t>
            </w:r>
          </w:p>
        </w:tc>
      </w:tr>
      <w:tr w:rsidR="00CC4279" w:rsidRPr="00C811FD" w14:paraId="79058ED4" w14:textId="77777777" w:rsidTr="00CF03BA">
        <w:trPr>
          <w:trHeight w:val="2943"/>
        </w:trPr>
        <w:tc>
          <w:tcPr>
            <w:tcW w:w="425" w:type="dxa"/>
          </w:tcPr>
          <w:p w14:paraId="7F5F12FE" w14:textId="2DAD9CCC" w:rsidR="00CC4279" w:rsidRPr="00E6471D" w:rsidRDefault="00397DDA" w:rsidP="007B5660">
            <w:pPr>
              <w:jc w:val="both"/>
              <w:rPr>
                <w:sz w:val="26"/>
                <w:szCs w:val="26"/>
              </w:rPr>
            </w:pPr>
            <w:r w:rsidRPr="00E6471D">
              <w:rPr>
                <w:sz w:val="26"/>
                <w:szCs w:val="26"/>
              </w:rPr>
              <w:t>1.</w:t>
            </w:r>
          </w:p>
        </w:tc>
        <w:tc>
          <w:tcPr>
            <w:tcW w:w="1985" w:type="dxa"/>
          </w:tcPr>
          <w:p w14:paraId="7D688EBF" w14:textId="608E9ACA" w:rsidR="00CC4279" w:rsidRPr="00605E07" w:rsidRDefault="00E6471D" w:rsidP="0080045B">
            <w:pPr>
              <w:jc w:val="center"/>
              <w:rPr>
                <w:sz w:val="22"/>
                <w:szCs w:val="22"/>
              </w:rPr>
            </w:pPr>
            <w:r w:rsidRPr="00605E07">
              <w:rPr>
                <w:color w:val="auto"/>
                <w:sz w:val="22"/>
                <w:szCs w:val="22"/>
              </w:rPr>
              <w:t xml:space="preserve">Печать с воспроизведением </w:t>
            </w:r>
            <w:r w:rsidR="001C6DF0">
              <w:rPr>
                <w:color w:val="auto"/>
                <w:sz w:val="22"/>
                <w:szCs w:val="22"/>
              </w:rPr>
              <w:t xml:space="preserve">наименования </w:t>
            </w:r>
            <w:r w:rsidR="0080045B">
              <w:rPr>
                <w:color w:val="auto"/>
                <w:sz w:val="22"/>
                <w:szCs w:val="22"/>
              </w:rPr>
              <w:t>организации и отдела</w:t>
            </w:r>
          </w:p>
        </w:tc>
        <w:tc>
          <w:tcPr>
            <w:tcW w:w="2268" w:type="dxa"/>
          </w:tcPr>
          <w:p w14:paraId="63D5D241" w14:textId="2572BCA7" w:rsidR="001556F8" w:rsidRDefault="00E04266" w:rsidP="001556F8">
            <w:pPr>
              <w:ind w:firstLine="175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Клише – печать полимерная;</w:t>
            </w:r>
          </w:p>
          <w:p w14:paraId="2F393058" w14:textId="075E7830" w:rsidR="00CC4279" w:rsidRDefault="00CF03BA" w:rsidP="001556F8">
            <w:pPr>
              <w:ind w:firstLine="175"/>
              <w:jc w:val="both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</w:t>
            </w:r>
            <w:r w:rsidR="00E6471D" w:rsidRPr="00605E07">
              <w:rPr>
                <w:color w:val="auto"/>
                <w:sz w:val="22"/>
                <w:szCs w:val="22"/>
              </w:rPr>
              <w:t>иаметр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="003549A6" w:rsidRPr="00605E07">
              <w:rPr>
                <w:sz w:val="22"/>
                <w:szCs w:val="22"/>
              </w:rPr>
              <w:t>–</w:t>
            </w:r>
            <w:r w:rsidR="00E6471D" w:rsidRPr="00605E07">
              <w:rPr>
                <w:color w:val="auto"/>
                <w:sz w:val="22"/>
                <w:szCs w:val="22"/>
              </w:rPr>
              <w:t xml:space="preserve"> </w:t>
            </w:r>
            <w:r w:rsidR="00413863">
              <w:rPr>
                <w:sz w:val="22"/>
                <w:szCs w:val="22"/>
              </w:rPr>
              <w:t>45</w:t>
            </w:r>
            <w:r w:rsidR="00E6471D" w:rsidRPr="00605E07">
              <w:rPr>
                <w:sz w:val="22"/>
                <w:szCs w:val="22"/>
              </w:rPr>
              <w:t xml:space="preserve"> </w:t>
            </w:r>
            <w:r w:rsidR="00E04266">
              <w:rPr>
                <w:sz w:val="22"/>
                <w:szCs w:val="22"/>
              </w:rPr>
              <w:t>мм;</w:t>
            </w:r>
            <w:r w:rsidR="001556F8">
              <w:rPr>
                <w:sz w:val="22"/>
                <w:szCs w:val="22"/>
              </w:rPr>
              <w:t xml:space="preserve"> </w:t>
            </w:r>
          </w:p>
          <w:p w14:paraId="3C63E2DD" w14:textId="4E357771" w:rsidR="001556F8" w:rsidRDefault="00CF03BA" w:rsidP="001556F8">
            <w:pPr>
              <w:ind w:firstLine="1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</w:t>
            </w:r>
            <w:r w:rsidR="00E04266">
              <w:rPr>
                <w:sz w:val="22"/>
                <w:szCs w:val="22"/>
              </w:rPr>
              <w:t>вет корпуса</w:t>
            </w:r>
            <w:r w:rsidR="00413863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E04266">
              <w:rPr>
                <w:sz w:val="22"/>
                <w:szCs w:val="22"/>
              </w:rPr>
              <w:t>-черный;</w:t>
            </w:r>
          </w:p>
          <w:p w14:paraId="40007CA8" w14:textId="63634F54" w:rsidR="00CC4279" w:rsidRPr="00605E07" w:rsidRDefault="00CF03BA" w:rsidP="001556F8">
            <w:pPr>
              <w:ind w:firstLine="1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F746D5">
              <w:rPr>
                <w:sz w:val="22"/>
                <w:szCs w:val="22"/>
              </w:rPr>
              <w:t>втоматическая</w:t>
            </w:r>
            <w:r w:rsidR="00CC4279" w:rsidRPr="00605E07">
              <w:rPr>
                <w:sz w:val="22"/>
                <w:szCs w:val="22"/>
              </w:rPr>
              <w:t xml:space="preserve"> оснастка</w:t>
            </w:r>
            <w:r>
              <w:rPr>
                <w:sz w:val="22"/>
                <w:szCs w:val="22"/>
              </w:rPr>
              <w:t xml:space="preserve"> (</w:t>
            </w:r>
            <w:r w:rsidR="00F746D5">
              <w:rPr>
                <w:sz w:val="22"/>
                <w:szCs w:val="22"/>
              </w:rPr>
              <w:t>пластик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44" w:type="dxa"/>
          </w:tcPr>
          <w:p w14:paraId="4BC028C6" w14:textId="3C476AA2" w:rsidR="0080045B" w:rsidRDefault="00E04266" w:rsidP="00E04266">
            <w:pPr>
              <w:autoSpaceDE w:val="0"/>
              <w:autoSpaceDN w:val="0"/>
              <w:adjustRightInd w:val="0"/>
              <w:jc w:val="both"/>
              <w:rPr>
                <w:noProof/>
                <w:color w:val="auto"/>
                <w:sz w:val="22"/>
                <w:szCs w:val="22"/>
              </w:rPr>
            </w:pPr>
            <w:r>
              <w:rPr>
                <w:noProof/>
                <w:color w:val="auto"/>
                <w:sz w:val="22"/>
                <w:szCs w:val="22"/>
              </w:rPr>
              <w:t xml:space="preserve">     </w:t>
            </w:r>
            <w:r w:rsidR="0080045B">
              <w:rPr>
                <w:noProof/>
                <w:color w:val="auto"/>
                <w:sz w:val="22"/>
                <w:szCs w:val="22"/>
              </w:rPr>
              <w:t>Текст по внешнему кольцу:</w:t>
            </w:r>
          </w:p>
          <w:p w14:paraId="4DAF4BAB" w14:textId="6F5F7639" w:rsidR="0080045B" w:rsidRDefault="00E04266" w:rsidP="00E04266">
            <w:pPr>
              <w:autoSpaceDE w:val="0"/>
              <w:autoSpaceDN w:val="0"/>
              <w:adjustRightInd w:val="0"/>
              <w:jc w:val="both"/>
              <w:rPr>
                <w:b/>
                <w:noProof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w:t xml:space="preserve">     </w:t>
            </w:r>
            <w:r w:rsidR="0080045B" w:rsidRPr="0080045B">
              <w:rPr>
                <w:b/>
                <w:noProof/>
                <w:color w:val="auto"/>
                <w:sz w:val="22"/>
                <w:szCs w:val="22"/>
              </w:rPr>
              <w:t>Управление Федеральной налоговой службы по Сахалинской области</w:t>
            </w:r>
            <w:r w:rsidR="0080045B">
              <w:rPr>
                <w:b/>
                <w:noProof/>
                <w:color w:val="auto"/>
                <w:sz w:val="22"/>
                <w:szCs w:val="22"/>
              </w:rPr>
              <w:t xml:space="preserve"> *</w:t>
            </w:r>
          </w:p>
          <w:p w14:paraId="7008D315" w14:textId="1AD2A158" w:rsidR="0080045B" w:rsidRDefault="00E04266" w:rsidP="00E04266">
            <w:pPr>
              <w:autoSpaceDE w:val="0"/>
              <w:autoSpaceDN w:val="0"/>
              <w:adjustRightInd w:val="0"/>
              <w:jc w:val="both"/>
              <w:rPr>
                <w:b/>
                <w:noProof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w:t xml:space="preserve">     </w:t>
            </w:r>
            <w:r w:rsidR="0080045B">
              <w:rPr>
                <w:b/>
                <w:noProof/>
                <w:color w:val="auto"/>
                <w:sz w:val="22"/>
                <w:szCs w:val="22"/>
              </w:rPr>
              <w:t>УФНС России по Сахалинской области*</w:t>
            </w:r>
          </w:p>
          <w:p w14:paraId="74BE1DD1" w14:textId="77777777" w:rsidR="0080045B" w:rsidRPr="0080045B" w:rsidRDefault="0080045B" w:rsidP="001C6DF0">
            <w:pPr>
              <w:autoSpaceDE w:val="0"/>
              <w:autoSpaceDN w:val="0"/>
              <w:adjustRightInd w:val="0"/>
              <w:ind w:firstLine="459"/>
              <w:jc w:val="both"/>
              <w:rPr>
                <w:b/>
                <w:noProof/>
                <w:color w:val="auto"/>
                <w:sz w:val="22"/>
                <w:szCs w:val="22"/>
              </w:rPr>
            </w:pPr>
          </w:p>
          <w:p w14:paraId="4530DA29" w14:textId="7D6E84D0" w:rsidR="00F746D5" w:rsidRDefault="00E04266" w:rsidP="00E04266">
            <w:pPr>
              <w:autoSpaceDE w:val="0"/>
              <w:autoSpaceDN w:val="0"/>
              <w:adjustRightInd w:val="0"/>
              <w:jc w:val="both"/>
              <w:rPr>
                <w:noProof/>
                <w:color w:val="auto"/>
                <w:sz w:val="22"/>
                <w:szCs w:val="22"/>
              </w:rPr>
            </w:pPr>
            <w:r>
              <w:rPr>
                <w:noProof/>
                <w:color w:val="auto"/>
                <w:sz w:val="22"/>
                <w:szCs w:val="22"/>
              </w:rPr>
              <w:t xml:space="preserve">      </w:t>
            </w:r>
            <w:r w:rsidR="0080045B">
              <w:rPr>
                <w:noProof/>
                <w:color w:val="auto"/>
                <w:sz w:val="22"/>
                <w:szCs w:val="22"/>
              </w:rPr>
              <w:t>Текст в центре:</w:t>
            </w:r>
          </w:p>
          <w:p w14:paraId="16FCE197" w14:textId="33C5E16F" w:rsidR="00F746D5" w:rsidRPr="00F746D5" w:rsidRDefault="00E04266" w:rsidP="00CF03BA">
            <w:pPr>
              <w:autoSpaceDE w:val="0"/>
              <w:autoSpaceDN w:val="0"/>
              <w:adjustRightInd w:val="0"/>
              <w:jc w:val="both"/>
              <w:rPr>
                <w:b/>
                <w:noProof/>
                <w:color w:val="auto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Отдел к</w:t>
            </w:r>
            <w:r w:rsidR="00F746D5" w:rsidRPr="00F746D5">
              <w:rPr>
                <w:b/>
                <w:sz w:val="22"/>
                <w:szCs w:val="22"/>
              </w:rPr>
              <w:t>адров, профилактики  коррупционных и иных правонарушений и безопасности</w:t>
            </w:r>
          </w:p>
        </w:tc>
        <w:tc>
          <w:tcPr>
            <w:tcW w:w="850" w:type="dxa"/>
          </w:tcPr>
          <w:p w14:paraId="7E6715F9" w14:textId="688902D8" w:rsidR="00CC4279" w:rsidRPr="00F746D5" w:rsidRDefault="003549A6" w:rsidP="007B5660">
            <w:pPr>
              <w:jc w:val="center"/>
              <w:rPr>
                <w:sz w:val="22"/>
                <w:szCs w:val="22"/>
              </w:rPr>
            </w:pPr>
            <w:r w:rsidRPr="00F746D5">
              <w:rPr>
                <w:sz w:val="22"/>
                <w:szCs w:val="22"/>
              </w:rPr>
              <w:t>ш</w:t>
            </w:r>
            <w:r w:rsidR="00CC4279" w:rsidRPr="00F746D5">
              <w:rPr>
                <w:sz w:val="22"/>
                <w:szCs w:val="22"/>
              </w:rPr>
              <w:t>т.</w:t>
            </w:r>
          </w:p>
        </w:tc>
        <w:tc>
          <w:tcPr>
            <w:tcW w:w="710" w:type="dxa"/>
          </w:tcPr>
          <w:p w14:paraId="53C2F388" w14:textId="415CBE02" w:rsidR="00CC4279" w:rsidRPr="00F746D5" w:rsidRDefault="001C6DF0" w:rsidP="007B5660">
            <w:pPr>
              <w:jc w:val="center"/>
              <w:rPr>
                <w:sz w:val="22"/>
                <w:szCs w:val="22"/>
              </w:rPr>
            </w:pPr>
            <w:r w:rsidRPr="00F746D5">
              <w:rPr>
                <w:sz w:val="22"/>
                <w:szCs w:val="22"/>
              </w:rPr>
              <w:t>2</w:t>
            </w:r>
          </w:p>
        </w:tc>
      </w:tr>
    </w:tbl>
    <w:p w14:paraId="38241327" w14:textId="1D96BC94" w:rsidR="00ED30A2" w:rsidRDefault="00ED30A2" w:rsidP="00F75572">
      <w:pPr>
        <w:shd w:val="clear" w:color="auto" w:fill="FFFFFF"/>
        <w:tabs>
          <w:tab w:val="left" w:leader="underscore" w:pos="12392"/>
        </w:tabs>
        <w:spacing w:line="0" w:lineRule="atLeast"/>
        <w:ind w:left="567" w:right="-24"/>
        <w:jc w:val="both"/>
        <w:rPr>
          <w:i/>
          <w:color w:val="auto"/>
          <w:sz w:val="22"/>
          <w:szCs w:val="22"/>
        </w:rPr>
      </w:pPr>
    </w:p>
    <w:p w14:paraId="71D75A4F" w14:textId="77777777" w:rsidR="00245400" w:rsidRPr="00C811FD" w:rsidRDefault="00245400" w:rsidP="00245400">
      <w:pPr>
        <w:ind w:firstLine="567"/>
      </w:pPr>
    </w:p>
    <w:sectPr w:rsidR="00245400" w:rsidRPr="00C811FD" w:rsidSect="00605E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0" w:h="16820"/>
      <w:pgMar w:top="851" w:right="560" w:bottom="851" w:left="1418" w:header="278" w:footer="0" w:gutter="0"/>
      <w:pgNumType w:start="1" w:chapSep="period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322F04" w14:textId="77777777" w:rsidR="007E0931" w:rsidRDefault="007E0931">
      <w:r>
        <w:separator/>
      </w:r>
    </w:p>
  </w:endnote>
  <w:endnote w:type="continuationSeparator" w:id="0">
    <w:p w14:paraId="3C789561" w14:textId="77777777" w:rsidR="007E0931" w:rsidRDefault="007E0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0CA356" w14:textId="77777777" w:rsidR="0033483C" w:rsidRDefault="0033483C">
    <w:pPr>
      <w:pStyle w:val="a5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</w:rPr>
      <w:t>#</w:t>
    </w:r>
    <w:r>
      <w:rPr>
        <w:rStyle w:val="ac"/>
      </w:rPr>
      <w:fldChar w:fldCharType="end"/>
    </w:r>
  </w:p>
  <w:p w14:paraId="39E2BF1C" w14:textId="77777777" w:rsidR="0033483C" w:rsidRDefault="0033483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4C60F3" w14:textId="77777777" w:rsidR="0033483C" w:rsidRPr="00FA4D74" w:rsidRDefault="0033483C">
    <w:pPr>
      <w:pStyle w:val="a5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675337" w14:textId="77777777" w:rsidR="007E0931" w:rsidRDefault="007E0931">
      <w:r>
        <w:separator/>
      </w:r>
    </w:p>
  </w:footnote>
  <w:footnote w:type="continuationSeparator" w:id="0">
    <w:p w14:paraId="0E47F43B" w14:textId="77777777" w:rsidR="007E0931" w:rsidRDefault="007E09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49568E" w14:textId="77777777" w:rsidR="0033483C" w:rsidRDefault="0033483C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</w:rPr>
      <w:t>#</w:t>
    </w:r>
    <w:r>
      <w:rPr>
        <w:rStyle w:val="ac"/>
      </w:rPr>
      <w:fldChar w:fldCharType="end"/>
    </w:r>
  </w:p>
  <w:p w14:paraId="068A5ED4" w14:textId="77777777" w:rsidR="0033483C" w:rsidRDefault="0033483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0302835"/>
      <w:docPartObj>
        <w:docPartGallery w:val="Page Numbers (Top of Page)"/>
        <w:docPartUnique/>
      </w:docPartObj>
    </w:sdtPr>
    <w:sdtEndPr/>
    <w:sdtContent>
      <w:p w14:paraId="79AD5D33" w14:textId="6B71348F" w:rsidR="00DB0A10" w:rsidRDefault="00DB0A1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DF0">
          <w:rPr>
            <w:noProof/>
          </w:rPr>
          <w:t>2</w:t>
        </w:r>
        <w:r>
          <w:fldChar w:fldCharType="end"/>
        </w:r>
      </w:p>
    </w:sdtContent>
  </w:sdt>
  <w:p w14:paraId="20671C0E" w14:textId="77777777" w:rsidR="00DB0A10" w:rsidRDefault="00DB0A1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A88843" w14:textId="283DC3EE" w:rsidR="00DB0A10" w:rsidRDefault="00DB0A10">
    <w:pPr>
      <w:pStyle w:val="a3"/>
      <w:jc w:val="center"/>
    </w:pPr>
  </w:p>
  <w:p w14:paraId="0BCB9E2F" w14:textId="77777777" w:rsidR="00DB0A10" w:rsidRDefault="00DB0A1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90725"/>
    <w:multiLevelType w:val="multilevel"/>
    <w:tmpl w:val="9732CF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D987AD3"/>
    <w:multiLevelType w:val="hybridMultilevel"/>
    <w:tmpl w:val="EC76F4D6"/>
    <w:lvl w:ilvl="0" w:tplc="C888C780">
      <w:start w:val="3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>
    <w:nsid w:val="7272607C"/>
    <w:multiLevelType w:val="multilevel"/>
    <w:tmpl w:val="77C8A748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73E854B6"/>
    <w:multiLevelType w:val="hybridMultilevel"/>
    <w:tmpl w:val="6A1C2596"/>
    <w:lvl w:ilvl="0" w:tplc="49CC684A">
      <w:start w:val="3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67D"/>
    <w:rsid w:val="0000067D"/>
    <w:rsid w:val="00004134"/>
    <w:rsid w:val="00006122"/>
    <w:rsid w:val="0002419F"/>
    <w:rsid w:val="00033000"/>
    <w:rsid w:val="00033459"/>
    <w:rsid w:val="00037496"/>
    <w:rsid w:val="00053C7F"/>
    <w:rsid w:val="00057EB5"/>
    <w:rsid w:val="00071294"/>
    <w:rsid w:val="000717B5"/>
    <w:rsid w:val="000724CA"/>
    <w:rsid w:val="000727A3"/>
    <w:rsid w:val="0007348A"/>
    <w:rsid w:val="000876F8"/>
    <w:rsid w:val="00092DB9"/>
    <w:rsid w:val="0009453F"/>
    <w:rsid w:val="0009605A"/>
    <w:rsid w:val="000A4F31"/>
    <w:rsid w:val="000B20CE"/>
    <w:rsid w:val="000B6624"/>
    <w:rsid w:val="000B7C60"/>
    <w:rsid w:val="000C6D7C"/>
    <w:rsid w:val="000D5A75"/>
    <w:rsid w:val="000E4BD5"/>
    <w:rsid w:val="000F4484"/>
    <w:rsid w:val="00100FC0"/>
    <w:rsid w:val="00112A90"/>
    <w:rsid w:val="00120DAC"/>
    <w:rsid w:val="00125496"/>
    <w:rsid w:val="00127820"/>
    <w:rsid w:val="00127C88"/>
    <w:rsid w:val="0013241F"/>
    <w:rsid w:val="00133920"/>
    <w:rsid w:val="001361C0"/>
    <w:rsid w:val="001401D1"/>
    <w:rsid w:val="00147CEF"/>
    <w:rsid w:val="00147EC6"/>
    <w:rsid w:val="0015093F"/>
    <w:rsid w:val="001556F8"/>
    <w:rsid w:val="00155A2D"/>
    <w:rsid w:val="0016295E"/>
    <w:rsid w:val="00166F25"/>
    <w:rsid w:val="00175057"/>
    <w:rsid w:val="00181B62"/>
    <w:rsid w:val="00181C82"/>
    <w:rsid w:val="0018291F"/>
    <w:rsid w:val="001A1D88"/>
    <w:rsid w:val="001B178C"/>
    <w:rsid w:val="001C6DF0"/>
    <w:rsid w:val="001D1F67"/>
    <w:rsid w:val="001D61AD"/>
    <w:rsid w:val="001F503E"/>
    <w:rsid w:val="001F6FF6"/>
    <w:rsid w:val="002075B5"/>
    <w:rsid w:val="00207D05"/>
    <w:rsid w:val="002149C1"/>
    <w:rsid w:val="00226E1B"/>
    <w:rsid w:val="00230376"/>
    <w:rsid w:val="00230F7C"/>
    <w:rsid w:val="00241B4A"/>
    <w:rsid w:val="00241C1E"/>
    <w:rsid w:val="00242B13"/>
    <w:rsid w:val="002443E6"/>
    <w:rsid w:val="00245400"/>
    <w:rsid w:val="00246043"/>
    <w:rsid w:val="002472E4"/>
    <w:rsid w:val="002505FB"/>
    <w:rsid w:val="00256D7E"/>
    <w:rsid w:val="0026461F"/>
    <w:rsid w:val="002649DD"/>
    <w:rsid w:val="00266A73"/>
    <w:rsid w:val="00266F47"/>
    <w:rsid w:val="00280F42"/>
    <w:rsid w:val="00283785"/>
    <w:rsid w:val="00286848"/>
    <w:rsid w:val="0029308E"/>
    <w:rsid w:val="00294554"/>
    <w:rsid w:val="002A021B"/>
    <w:rsid w:val="002A3967"/>
    <w:rsid w:val="002A527C"/>
    <w:rsid w:val="002B02CC"/>
    <w:rsid w:val="002B54AD"/>
    <w:rsid w:val="002B62E0"/>
    <w:rsid w:val="002B7EBC"/>
    <w:rsid w:val="002C36BA"/>
    <w:rsid w:val="002C705B"/>
    <w:rsid w:val="002D0AF3"/>
    <w:rsid w:val="002D2BC6"/>
    <w:rsid w:val="002D417E"/>
    <w:rsid w:val="002D46A4"/>
    <w:rsid w:val="002D4DE7"/>
    <w:rsid w:val="002D51D9"/>
    <w:rsid w:val="002E2FA7"/>
    <w:rsid w:val="002E44EA"/>
    <w:rsid w:val="002F1C52"/>
    <w:rsid w:val="002F4701"/>
    <w:rsid w:val="003043DA"/>
    <w:rsid w:val="003123BF"/>
    <w:rsid w:val="00322FEF"/>
    <w:rsid w:val="003301D2"/>
    <w:rsid w:val="00331778"/>
    <w:rsid w:val="003345D5"/>
    <w:rsid w:val="0033483C"/>
    <w:rsid w:val="00335597"/>
    <w:rsid w:val="00343054"/>
    <w:rsid w:val="003435DE"/>
    <w:rsid w:val="00347CBF"/>
    <w:rsid w:val="003510E6"/>
    <w:rsid w:val="003524B6"/>
    <w:rsid w:val="00354237"/>
    <w:rsid w:val="003542CC"/>
    <w:rsid w:val="003549A6"/>
    <w:rsid w:val="00355793"/>
    <w:rsid w:val="00360DED"/>
    <w:rsid w:val="003648D3"/>
    <w:rsid w:val="0036544D"/>
    <w:rsid w:val="00370166"/>
    <w:rsid w:val="00375B60"/>
    <w:rsid w:val="00377C3B"/>
    <w:rsid w:val="00395AE8"/>
    <w:rsid w:val="00395C6F"/>
    <w:rsid w:val="00397DDA"/>
    <w:rsid w:val="003A0459"/>
    <w:rsid w:val="003A1CD6"/>
    <w:rsid w:val="003A3AB5"/>
    <w:rsid w:val="003B4463"/>
    <w:rsid w:val="003B584E"/>
    <w:rsid w:val="003C4DBB"/>
    <w:rsid w:val="003C70C2"/>
    <w:rsid w:val="003C71C3"/>
    <w:rsid w:val="003C7CB3"/>
    <w:rsid w:val="003D034C"/>
    <w:rsid w:val="003E7141"/>
    <w:rsid w:val="003F50E6"/>
    <w:rsid w:val="00402487"/>
    <w:rsid w:val="00404B29"/>
    <w:rsid w:val="00406E2B"/>
    <w:rsid w:val="00413863"/>
    <w:rsid w:val="004176A7"/>
    <w:rsid w:val="004240C1"/>
    <w:rsid w:val="00425C0F"/>
    <w:rsid w:val="0043784D"/>
    <w:rsid w:val="0044107A"/>
    <w:rsid w:val="00455146"/>
    <w:rsid w:val="00456DD8"/>
    <w:rsid w:val="00462682"/>
    <w:rsid w:val="0046270E"/>
    <w:rsid w:val="00471598"/>
    <w:rsid w:val="00472F4E"/>
    <w:rsid w:val="0047782E"/>
    <w:rsid w:val="0047795B"/>
    <w:rsid w:val="004848B9"/>
    <w:rsid w:val="004850B4"/>
    <w:rsid w:val="00495C74"/>
    <w:rsid w:val="004A318B"/>
    <w:rsid w:val="004B1079"/>
    <w:rsid w:val="004B6892"/>
    <w:rsid w:val="004B71C2"/>
    <w:rsid w:val="004D370C"/>
    <w:rsid w:val="004D5A34"/>
    <w:rsid w:val="004D5DA4"/>
    <w:rsid w:val="004E06C6"/>
    <w:rsid w:val="004E3744"/>
    <w:rsid w:val="004F69D8"/>
    <w:rsid w:val="00503635"/>
    <w:rsid w:val="005065C3"/>
    <w:rsid w:val="00511176"/>
    <w:rsid w:val="00513D42"/>
    <w:rsid w:val="00516D7D"/>
    <w:rsid w:val="005234CC"/>
    <w:rsid w:val="00532B8A"/>
    <w:rsid w:val="00535B6C"/>
    <w:rsid w:val="005405C1"/>
    <w:rsid w:val="00540E05"/>
    <w:rsid w:val="00542D1A"/>
    <w:rsid w:val="00545733"/>
    <w:rsid w:val="00545A6A"/>
    <w:rsid w:val="00545E9A"/>
    <w:rsid w:val="00546605"/>
    <w:rsid w:val="0054678B"/>
    <w:rsid w:val="00551AD8"/>
    <w:rsid w:val="005527B3"/>
    <w:rsid w:val="00553981"/>
    <w:rsid w:val="00555E16"/>
    <w:rsid w:val="00555FFF"/>
    <w:rsid w:val="00557636"/>
    <w:rsid w:val="00566206"/>
    <w:rsid w:val="00567388"/>
    <w:rsid w:val="00571BEA"/>
    <w:rsid w:val="00572C5A"/>
    <w:rsid w:val="00572F2C"/>
    <w:rsid w:val="00573B4C"/>
    <w:rsid w:val="00575238"/>
    <w:rsid w:val="0058181C"/>
    <w:rsid w:val="00581AD4"/>
    <w:rsid w:val="00583A6E"/>
    <w:rsid w:val="00584E02"/>
    <w:rsid w:val="005916DE"/>
    <w:rsid w:val="00593667"/>
    <w:rsid w:val="005968AC"/>
    <w:rsid w:val="005A27AF"/>
    <w:rsid w:val="005B4CDD"/>
    <w:rsid w:val="005C02B7"/>
    <w:rsid w:val="005C3F63"/>
    <w:rsid w:val="005D0F99"/>
    <w:rsid w:val="005D124E"/>
    <w:rsid w:val="005D5F4D"/>
    <w:rsid w:val="005F73A4"/>
    <w:rsid w:val="0060115F"/>
    <w:rsid w:val="006023A6"/>
    <w:rsid w:val="00605CD4"/>
    <w:rsid w:val="00605E07"/>
    <w:rsid w:val="006128B2"/>
    <w:rsid w:val="00612EB8"/>
    <w:rsid w:val="006247A9"/>
    <w:rsid w:val="00624B74"/>
    <w:rsid w:val="006262C0"/>
    <w:rsid w:val="0063470A"/>
    <w:rsid w:val="0064154D"/>
    <w:rsid w:val="00651A32"/>
    <w:rsid w:val="006630B4"/>
    <w:rsid w:val="006649BD"/>
    <w:rsid w:val="0068020E"/>
    <w:rsid w:val="00685795"/>
    <w:rsid w:val="006874C5"/>
    <w:rsid w:val="00690358"/>
    <w:rsid w:val="00690D64"/>
    <w:rsid w:val="00695A9A"/>
    <w:rsid w:val="006A1C00"/>
    <w:rsid w:val="006A2319"/>
    <w:rsid w:val="006A2AE9"/>
    <w:rsid w:val="006A5396"/>
    <w:rsid w:val="006B0EAE"/>
    <w:rsid w:val="006C0586"/>
    <w:rsid w:val="006C4628"/>
    <w:rsid w:val="006D1DF8"/>
    <w:rsid w:val="006D6451"/>
    <w:rsid w:val="006E0A0C"/>
    <w:rsid w:val="006E11B3"/>
    <w:rsid w:val="006E3BF5"/>
    <w:rsid w:val="006E4F8F"/>
    <w:rsid w:val="006F25B6"/>
    <w:rsid w:val="006F4975"/>
    <w:rsid w:val="006F4AF4"/>
    <w:rsid w:val="006F572D"/>
    <w:rsid w:val="0070087C"/>
    <w:rsid w:val="00707181"/>
    <w:rsid w:val="00710A63"/>
    <w:rsid w:val="007155CE"/>
    <w:rsid w:val="007216C0"/>
    <w:rsid w:val="00721A5D"/>
    <w:rsid w:val="00722B05"/>
    <w:rsid w:val="00730BEF"/>
    <w:rsid w:val="00733CDB"/>
    <w:rsid w:val="007348DE"/>
    <w:rsid w:val="00737315"/>
    <w:rsid w:val="00744A66"/>
    <w:rsid w:val="007454A6"/>
    <w:rsid w:val="00745C74"/>
    <w:rsid w:val="00746CB2"/>
    <w:rsid w:val="00747227"/>
    <w:rsid w:val="00751795"/>
    <w:rsid w:val="00754520"/>
    <w:rsid w:val="00762480"/>
    <w:rsid w:val="007631C3"/>
    <w:rsid w:val="00764BF0"/>
    <w:rsid w:val="0077109C"/>
    <w:rsid w:val="00772F29"/>
    <w:rsid w:val="00793FB2"/>
    <w:rsid w:val="007A1E6D"/>
    <w:rsid w:val="007B03A5"/>
    <w:rsid w:val="007B2165"/>
    <w:rsid w:val="007B2715"/>
    <w:rsid w:val="007B5660"/>
    <w:rsid w:val="007C26E0"/>
    <w:rsid w:val="007C3BA2"/>
    <w:rsid w:val="007D26B5"/>
    <w:rsid w:val="007D38B1"/>
    <w:rsid w:val="007D4622"/>
    <w:rsid w:val="007D7668"/>
    <w:rsid w:val="007E0931"/>
    <w:rsid w:val="007E76DA"/>
    <w:rsid w:val="007F0461"/>
    <w:rsid w:val="007F385B"/>
    <w:rsid w:val="0080045B"/>
    <w:rsid w:val="00803FE6"/>
    <w:rsid w:val="00805A91"/>
    <w:rsid w:val="0081306D"/>
    <w:rsid w:val="0082051C"/>
    <w:rsid w:val="00820942"/>
    <w:rsid w:val="00820D15"/>
    <w:rsid w:val="00821878"/>
    <w:rsid w:val="008318B6"/>
    <w:rsid w:val="00834631"/>
    <w:rsid w:val="0084119C"/>
    <w:rsid w:val="00851F5B"/>
    <w:rsid w:val="008547BA"/>
    <w:rsid w:val="00856070"/>
    <w:rsid w:val="0086085B"/>
    <w:rsid w:val="00863FE5"/>
    <w:rsid w:val="00872391"/>
    <w:rsid w:val="00877596"/>
    <w:rsid w:val="00881738"/>
    <w:rsid w:val="00882502"/>
    <w:rsid w:val="00883E7B"/>
    <w:rsid w:val="00890E78"/>
    <w:rsid w:val="0089422B"/>
    <w:rsid w:val="008A3F09"/>
    <w:rsid w:val="008A610B"/>
    <w:rsid w:val="008B4007"/>
    <w:rsid w:val="008B47F2"/>
    <w:rsid w:val="008B6F8F"/>
    <w:rsid w:val="008B7C8F"/>
    <w:rsid w:val="008C058B"/>
    <w:rsid w:val="008C14F9"/>
    <w:rsid w:val="008C255A"/>
    <w:rsid w:val="008C3083"/>
    <w:rsid w:val="008C63BD"/>
    <w:rsid w:val="008D38E2"/>
    <w:rsid w:val="008D7E1C"/>
    <w:rsid w:val="008E16AC"/>
    <w:rsid w:val="008F6C4A"/>
    <w:rsid w:val="0090347D"/>
    <w:rsid w:val="0090681B"/>
    <w:rsid w:val="00911F29"/>
    <w:rsid w:val="00913C0A"/>
    <w:rsid w:val="0091675A"/>
    <w:rsid w:val="00916BA5"/>
    <w:rsid w:val="00922121"/>
    <w:rsid w:val="00933F07"/>
    <w:rsid w:val="009340EB"/>
    <w:rsid w:val="009349B8"/>
    <w:rsid w:val="00935F68"/>
    <w:rsid w:val="00936706"/>
    <w:rsid w:val="00941F8A"/>
    <w:rsid w:val="00945474"/>
    <w:rsid w:val="009466C5"/>
    <w:rsid w:val="00954F78"/>
    <w:rsid w:val="00956048"/>
    <w:rsid w:val="00962A67"/>
    <w:rsid w:val="00962FCB"/>
    <w:rsid w:val="009665C1"/>
    <w:rsid w:val="00966ED9"/>
    <w:rsid w:val="00977665"/>
    <w:rsid w:val="00981E74"/>
    <w:rsid w:val="00986E82"/>
    <w:rsid w:val="00986EBD"/>
    <w:rsid w:val="009A12D9"/>
    <w:rsid w:val="009A22E7"/>
    <w:rsid w:val="009B43B7"/>
    <w:rsid w:val="009B64EC"/>
    <w:rsid w:val="009B6E93"/>
    <w:rsid w:val="009C5C22"/>
    <w:rsid w:val="009D4134"/>
    <w:rsid w:val="009D43A8"/>
    <w:rsid w:val="009E02DD"/>
    <w:rsid w:val="009E2EFE"/>
    <w:rsid w:val="009E3DF9"/>
    <w:rsid w:val="009E6564"/>
    <w:rsid w:val="009E6CF7"/>
    <w:rsid w:val="009F407B"/>
    <w:rsid w:val="009F5336"/>
    <w:rsid w:val="00A05E46"/>
    <w:rsid w:val="00A1243B"/>
    <w:rsid w:val="00A17A7E"/>
    <w:rsid w:val="00A255CF"/>
    <w:rsid w:val="00A425E4"/>
    <w:rsid w:val="00A42F15"/>
    <w:rsid w:val="00A53F2C"/>
    <w:rsid w:val="00A54B41"/>
    <w:rsid w:val="00A628D1"/>
    <w:rsid w:val="00A63B03"/>
    <w:rsid w:val="00A82254"/>
    <w:rsid w:val="00A851E5"/>
    <w:rsid w:val="00A8529B"/>
    <w:rsid w:val="00A91BAA"/>
    <w:rsid w:val="00A9693D"/>
    <w:rsid w:val="00A978C0"/>
    <w:rsid w:val="00AB0751"/>
    <w:rsid w:val="00AB2E4A"/>
    <w:rsid w:val="00AB4269"/>
    <w:rsid w:val="00AB7945"/>
    <w:rsid w:val="00AC356C"/>
    <w:rsid w:val="00AD4847"/>
    <w:rsid w:val="00AD7FFD"/>
    <w:rsid w:val="00AE29A5"/>
    <w:rsid w:val="00AE3C62"/>
    <w:rsid w:val="00AE5B7B"/>
    <w:rsid w:val="00AE6B91"/>
    <w:rsid w:val="00AF3A10"/>
    <w:rsid w:val="00AF4531"/>
    <w:rsid w:val="00B02A21"/>
    <w:rsid w:val="00B04C46"/>
    <w:rsid w:val="00B06302"/>
    <w:rsid w:val="00B068DE"/>
    <w:rsid w:val="00B104C8"/>
    <w:rsid w:val="00B1570A"/>
    <w:rsid w:val="00B22520"/>
    <w:rsid w:val="00B23399"/>
    <w:rsid w:val="00B318DE"/>
    <w:rsid w:val="00B37B7C"/>
    <w:rsid w:val="00B5105E"/>
    <w:rsid w:val="00B54900"/>
    <w:rsid w:val="00B5587D"/>
    <w:rsid w:val="00B60E89"/>
    <w:rsid w:val="00B7571B"/>
    <w:rsid w:val="00B76CE7"/>
    <w:rsid w:val="00B80071"/>
    <w:rsid w:val="00B802F4"/>
    <w:rsid w:val="00B87B45"/>
    <w:rsid w:val="00B92A42"/>
    <w:rsid w:val="00B93571"/>
    <w:rsid w:val="00B9565D"/>
    <w:rsid w:val="00B96ADE"/>
    <w:rsid w:val="00BA3B0D"/>
    <w:rsid w:val="00BA58FD"/>
    <w:rsid w:val="00BB5657"/>
    <w:rsid w:val="00BC33FB"/>
    <w:rsid w:val="00BD2E0A"/>
    <w:rsid w:val="00BE2970"/>
    <w:rsid w:val="00BE38C7"/>
    <w:rsid w:val="00BE5282"/>
    <w:rsid w:val="00C00F0C"/>
    <w:rsid w:val="00C022E5"/>
    <w:rsid w:val="00C0737D"/>
    <w:rsid w:val="00C14195"/>
    <w:rsid w:val="00C20A22"/>
    <w:rsid w:val="00C22EA2"/>
    <w:rsid w:val="00C32C42"/>
    <w:rsid w:val="00C45D49"/>
    <w:rsid w:val="00C5020A"/>
    <w:rsid w:val="00C54449"/>
    <w:rsid w:val="00C64224"/>
    <w:rsid w:val="00C73F46"/>
    <w:rsid w:val="00C74715"/>
    <w:rsid w:val="00C75443"/>
    <w:rsid w:val="00C75BC1"/>
    <w:rsid w:val="00C8060E"/>
    <w:rsid w:val="00C84020"/>
    <w:rsid w:val="00C87A31"/>
    <w:rsid w:val="00C92F83"/>
    <w:rsid w:val="00C95C3B"/>
    <w:rsid w:val="00C978E5"/>
    <w:rsid w:val="00CA1B4D"/>
    <w:rsid w:val="00CA20B8"/>
    <w:rsid w:val="00CA2BED"/>
    <w:rsid w:val="00CA571E"/>
    <w:rsid w:val="00CB0A93"/>
    <w:rsid w:val="00CB4002"/>
    <w:rsid w:val="00CB4FCC"/>
    <w:rsid w:val="00CB520D"/>
    <w:rsid w:val="00CB6EB4"/>
    <w:rsid w:val="00CC4279"/>
    <w:rsid w:val="00CD28EC"/>
    <w:rsid w:val="00CD4289"/>
    <w:rsid w:val="00CE1928"/>
    <w:rsid w:val="00CF03BA"/>
    <w:rsid w:val="00CF4CDC"/>
    <w:rsid w:val="00D01C80"/>
    <w:rsid w:val="00D01FD0"/>
    <w:rsid w:val="00D03C88"/>
    <w:rsid w:val="00D107E5"/>
    <w:rsid w:val="00D152D0"/>
    <w:rsid w:val="00D1583A"/>
    <w:rsid w:val="00D168A3"/>
    <w:rsid w:val="00D21426"/>
    <w:rsid w:val="00D33220"/>
    <w:rsid w:val="00D35663"/>
    <w:rsid w:val="00D363EB"/>
    <w:rsid w:val="00D37EAE"/>
    <w:rsid w:val="00D417AD"/>
    <w:rsid w:val="00D41DA7"/>
    <w:rsid w:val="00D536C0"/>
    <w:rsid w:val="00D548BC"/>
    <w:rsid w:val="00D54CC6"/>
    <w:rsid w:val="00D56ECA"/>
    <w:rsid w:val="00D71634"/>
    <w:rsid w:val="00D81366"/>
    <w:rsid w:val="00D85759"/>
    <w:rsid w:val="00D85850"/>
    <w:rsid w:val="00D90DEE"/>
    <w:rsid w:val="00D922B8"/>
    <w:rsid w:val="00D93E16"/>
    <w:rsid w:val="00D9764D"/>
    <w:rsid w:val="00DA0301"/>
    <w:rsid w:val="00DA2CDA"/>
    <w:rsid w:val="00DA32A2"/>
    <w:rsid w:val="00DA5BDC"/>
    <w:rsid w:val="00DB0A10"/>
    <w:rsid w:val="00DB57E8"/>
    <w:rsid w:val="00DC4015"/>
    <w:rsid w:val="00DD0B90"/>
    <w:rsid w:val="00DD2A45"/>
    <w:rsid w:val="00DD69C8"/>
    <w:rsid w:val="00DE6DCB"/>
    <w:rsid w:val="00DF0DFF"/>
    <w:rsid w:val="00E04266"/>
    <w:rsid w:val="00E061FA"/>
    <w:rsid w:val="00E14973"/>
    <w:rsid w:val="00E179D6"/>
    <w:rsid w:val="00E22989"/>
    <w:rsid w:val="00E22F49"/>
    <w:rsid w:val="00E2774F"/>
    <w:rsid w:val="00E27E9A"/>
    <w:rsid w:val="00E305C6"/>
    <w:rsid w:val="00E32EEF"/>
    <w:rsid w:val="00E336B9"/>
    <w:rsid w:val="00E3657A"/>
    <w:rsid w:val="00E4496E"/>
    <w:rsid w:val="00E46B73"/>
    <w:rsid w:val="00E54F2B"/>
    <w:rsid w:val="00E56F0F"/>
    <w:rsid w:val="00E570EC"/>
    <w:rsid w:val="00E641AA"/>
    <w:rsid w:val="00E6471D"/>
    <w:rsid w:val="00E64BE6"/>
    <w:rsid w:val="00E66D7E"/>
    <w:rsid w:val="00E67FEA"/>
    <w:rsid w:val="00E70EDC"/>
    <w:rsid w:val="00E77727"/>
    <w:rsid w:val="00E77862"/>
    <w:rsid w:val="00E8084A"/>
    <w:rsid w:val="00E81086"/>
    <w:rsid w:val="00E82940"/>
    <w:rsid w:val="00E85B83"/>
    <w:rsid w:val="00E92D32"/>
    <w:rsid w:val="00E955C5"/>
    <w:rsid w:val="00EA5FF7"/>
    <w:rsid w:val="00EA7D66"/>
    <w:rsid w:val="00EB52DE"/>
    <w:rsid w:val="00EB69EE"/>
    <w:rsid w:val="00EC170F"/>
    <w:rsid w:val="00EC1F49"/>
    <w:rsid w:val="00EC3B7B"/>
    <w:rsid w:val="00ED0619"/>
    <w:rsid w:val="00ED30A2"/>
    <w:rsid w:val="00ED6DD8"/>
    <w:rsid w:val="00EE2A73"/>
    <w:rsid w:val="00EE509F"/>
    <w:rsid w:val="00EE602F"/>
    <w:rsid w:val="00EF023A"/>
    <w:rsid w:val="00EF03B5"/>
    <w:rsid w:val="00EF6369"/>
    <w:rsid w:val="00F01EA4"/>
    <w:rsid w:val="00F03F70"/>
    <w:rsid w:val="00F04B12"/>
    <w:rsid w:val="00F06CE3"/>
    <w:rsid w:val="00F11207"/>
    <w:rsid w:val="00F122F8"/>
    <w:rsid w:val="00F125E4"/>
    <w:rsid w:val="00F16E1F"/>
    <w:rsid w:val="00F2447B"/>
    <w:rsid w:val="00F278ED"/>
    <w:rsid w:val="00F3059F"/>
    <w:rsid w:val="00F31FCA"/>
    <w:rsid w:val="00F3417D"/>
    <w:rsid w:val="00F371FA"/>
    <w:rsid w:val="00F43C0E"/>
    <w:rsid w:val="00F51154"/>
    <w:rsid w:val="00F5147C"/>
    <w:rsid w:val="00F54C59"/>
    <w:rsid w:val="00F5568C"/>
    <w:rsid w:val="00F56688"/>
    <w:rsid w:val="00F61AC0"/>
    <w:rsid w:val="00F61D1E"/>
    <w:rsid w:val="00F65507"/>
    <w:rsid w:val="00F746D5"/>
    <w:rsid w:val="00F75572"/>
    <w:rsid w:val="00F75CFC"/>
    <w:rsid w:val="00F76006"/>
    <w:rsid w:val="00F766F7"/>
    <w:rsid w:val="00F8496F"/>
    <w:rsid w:val="00F93E71"/>
    <w:rsid w:val="00F95887"/>
    <w:rsid w:val="00F96781"/>
    <w:rsid w:val="00FA23EB"/>
    <w:rsid w:val="00FA4D74"/>
    <w:rsid w:val="00FA5BFF"/>
    <w:rsid w:val="00FA7AC7"/>
    <w:rsid w:val="00FB6704"/>
    <w:rsid w:val="00FD4EC3"/>
    <w:rsid w:val="00FE550A"/>
    <w:rsid w:val="00FF2F4C"/>
    <w:rsid w:val="00FF7C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58E5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sz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95B"/>
    <w:pPr>
      <w:spacing w:after="0" w:line="240" w:lineRule="auto"/>
    </w:pPr>
    <w:rPr>
      <w:rFonts w:ascii="Times New Roman" w:hAnsi="Times New Roman"/>
      <w:sz w:val="24"/>
      <w:lang w:eastAsia="ru-RU"/>
    </w:rPr>
  </w:style>
  <w:style w:type="paragraph" w:styleId="1">
    <w:name w:val="heading 1"/>
    <w:basedOn w:val="a"/>
    <w:next w:val="a"/>
    <w:link w:val="10"/>
    <w:qFormat/>
    <w:rsid w:val="00962FCB"/>
    <w:pPr>
      <w:keepNext/>
      <w:outlineLvl w:val="0"/>
    </w:pPr>
    <w:rPr>
      <w:b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37315"/>
    <w:pPr>
      <w:widowControl w:val="0"/>
      <w:tabs>
        <w:tab w:val="center" w:pos="4153"/>
        <w:tab w:val="right" w:pos="8306"/>
      </w:tabs>
      <w:spacing w:line="360" w:lineRule="auto"/>
      <w:jc w:val="both"/>
    </w:pPr>
  </w:style>
  <w:style w:type="paragraph" w:styleId="a5">
    <w:name w:val="footer"/>
    <w:basedOn w:val="a"/>
    <w:link w:val="a6"/>
    <w:uiPriority w:val="99"/>
    <w:rsid w:val="00737315"/>
    <w:pPr>
      <w:widowControl w:val="0"/>
      <w:tabs>
        <w:tab w:val="center" w:pos="4153"/>
        <w:tab w:val="right" w:pos="8306"/>
      </w:tabs>
      <w:spacing w:line="360" w:lineRule="auto"/>
      <w:jc w:val="both"/>
    </w:pPr>
  </w:style>
  <w:style w:type="paragraph" w:styleId="a7">
    <w:name w:val="Body Text Indent"/>
    <w:aliases w:val="Осн с отступ,Осн с отступ Знак Знак"/>
    <w:basedOn w:val="a"/>
    <w:link w:val="a8"/>
    <w:rsid w:val="00737315"/>
    <w:pPr>
      <w:tabs>
        <w:tab w:val="left" w:pos="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ind w:left="709" w:firstLine="11"/>
    </w:pPr>
  </w:style>
  <w:style w:type="paragraph" w:styleId="a9">
    <w:name w:val="Normal (Web)"/>
    <w:basedOn w:val="a"/>
    <w:uiPriority w:val="99"/>
    <w:rsid w:val="00737315"/>
    <w:pPr>
      <w:spacing w:before="100" w:beforeAutospacing="1" w:after="100" w:afterAutospacing="1"/>
    </w:pPr>
  </w:style>
  <w:style w:type="paragraph" w:styleId="3">
    <w:name w:val="Body Text 3"/>
    <w:basedOn w:val="a"/>
    <w:link w:val="30"/>
    <w:rsid w:val="00737315"/>
    <w:pPr>
      <w:spacing w:after="120"/>
    </w:pPr>
    <w:rPr>
      <w:sz w:val="16"/>
    </w:rPr>
  </w:style>
  <w:style w:type="paragraph" w:customStyle="1" w:styleId="ConsPlusNormal">
    <w:name w:val="ConsPlusNormal"/>
    <w:link w:val="ConsPlusNormal0"/>
    <w:qFormat/>
    <w:rsid w:val="00737315"/>
    <w:pPr>
      <w:widowControl w:val="0"/>
      <w:spacing w:after="0" w:line="240" w:lineRule="auto"/>
      <w:ind w:firstLine="720"/>
    </w:pPr>
    <w:rPr>
      <w:rFonts w:ascii="Arial" w:hAnsi="Arial"/>
      <w:sz w:val="20"/>
      <w:lang w:eastAsia="ru-RU"/>
    </w:rPr>
  </w:style>
  <w:style w:type="paragraph" w:customStyle="1" w:styleId="11">
    <w:name w:val="Обычный1"/>
    <w:rsid w:val="00737315"/>
    <w:pPr>
      <w:spacing w:after="0" w:line="240" w:lineRule="auto"/>
    </w:pPr>
    <w:rPr>
      <w:rFonts w:ascii="Times New Roman" w:hAnsi="Times New Roman"/>
      <w:sz w:val="24"/>
      <w:lang w:eastAsia="ru-RU"/>
    </w:rPr>
  </w:style>
  <w:style w:type="paragraph" w:customStyle="1" w:styleId="2">
    <w:name w:val="Обычный2"/>
    <w:rsid w:val="00737315"/>
    <w:pPr>
      <w:spacing w:after="0" w:line="240" w:lineRule="auto"/>
    </w:pPr>
    <w:rPr>
      <w:rFonts w:ascii="Times New Roman" w:hAnsi="Times New Roman"/>
      <w:sz w:val="24"/>
      <w:lang w:eastAsia="ru-RU"/>
    </w:rPr>
  </w:style>
  <w:style w:type="paragraph" w:customStyle="1" w:styleId="31">
    <w:name w:val="Обычный3"/>
    <w:rsid w:val="00737315"/>
    <w:pPr>
      <w:spacing w:after="0" w:line="240" w:lineRule="auto"/>
    </w:pPr>
    <w:rPr>
      <w:rFonts w:ascii="Times New Roman" w:hAnsi="Times New Roman"/>
      <w:sz w:val="24"/>
      <w:lang w:eastAsia="ru-RU"/>
    </w:rPr>
  </w:style>
  <w:style w:type="character" w:styleId="aa">
    <w:name w:val="line number"/>
    <w:basedOn w:val="a0"/>
    <w:semiHidden/>
    <w:rsid w:val="00737315"/>
  </w:style>
  <w:style w:type="character" w:styleId="ab">
    <w:name w:val="Hyperlink"/>
    <w:rsid w:val="00737315"/>
    <w:rPr>
      <w:color w:val="0000FF"/>
      <w:u w:val="single"/>
    </w:rPr>
  </w:style>
  <w:style w:type="character" w:styleId="ac">
    <w:name w:val="page number"/>
    <w:rsid w:val="00737315"/>
    <w:rPr>
      <w:rFonts w:ascii="Arial" w:hAnsi="Arial"/>
      <w:b/>
    </w:rPr>
  </w:style>
  <w:style w:type="character" w:customStyle="1" w:styleId="a4">
    <w:name w:val="Верхний колонтитул Знак"/>
    <w:basedOn w:val="a0"/>
    <w:link w:val="a3"/>
    <w:uiPriority w:val="99"/>
    <w:rsid w:val="00737315"/>
  </w:style>
  <w:style w:type="character" w:customStyle="1" w:styleId="a6">
    <w:name w:val="Нижний колонтитул Знак"/>
    <w:basedOn w:val="a0"/>
    <w:link w:val="a5"/>
    <w:uiPriority w:val="99"/>
    <w:rsid w:val="00737315"/>
  </w:style>
  <w:style w:type="character" w:customStyle="1" w:styleId="a8">
    <w:name w:val="Основной текст с отступом Знак"/>
    <w:aliases w:val="Осн с отступ Знак,Осн с отступ Знак Знак Знак"/>
    <w:basedOn w:val="a0"/>
    <w:link w:val="a7"/>
    <w:rsid w:val="00737315"/>
    <w:rPr>
      <w:color w:val="000000"/>
    </w:rPr>
  </w:style>
  <w:style w:type="character" w:customStyle="1" w:styleId="30">
    <w:name w:val="Основной текст 3 Знак"/>
    <w:basedOn w:val="a0"/>
    <w:link w:val="3"/>
    <w:rsid w:val="00737315"/>
    <w:rPr>
      <w:sz w:val="16"/>
    </w:rPr>
  </w:style>
  <w:style w:type="character" w:styleId="ad">
    <w:name w:val="Emphasis"/>
    <w:qFormat/>
    <w:rsid w:val="00737315"/>
    <w:rPr>
      <w:i/>
    </w:rPr>
  </w:style>
  <w:style w:type="character" w:customStyle="1" w:styleId="ConsPlusNormal0">
    <w:name w:val="ConsPlusNormal Знак"/>
    <w:link w:val="ConsPlusNormal"/>
    <w:rsid w:val="00737315"/>
    <w:rPr>
      <w:rFonts w:ascii="Arial" w:hAnsi="Arial"/>
      <w:sz w:val="20"/>
      <w:lang w:eastAsia="ru-RU"/>
    </w:rPr>
  </w:style>
  <w:style w:type="character" w:customStyle="1" w:styleId="12">
    <w:name w:val="Выделение1"/>
    <w:rsid w:val="00737315"/>
    <w:rPr>
      <w:i/>
      <w:sz w:val="24"/>
    </w:rPr>
  </w:style>
  <w:style w:type="character" w:customStyle="1" w:styleId="20">
    <w:name w:val="Основной шрифт абзаца2"/>
    <w:rsid w:val="00737315"/>
    <w:rPr>
      <w:sz w:val="24"/>
    </w:rPr>
  </w:style>
  <w:style w:type="character" w:customStyle="1" w:styleId="21">
    <w:name w:val="Выделение2"/>
    <w:rsid w:val="00737315"/>
    <w:rPr>
      <w:i/>
      <w:sz w:val="24"/>
    </w:rPr>
  </w:style>
  <w:style w:type="character" w:customStyle="1" w:styleId="32">
    <w:name w:val="Выделение3"/>
    <w:rsid w:val="00737315"/>
    <w:rPr>
      <w:i/>
      <w:sz w:val="24"/>
    </w:rPr>
  </w:style>
  <w:style w:type="table" w:styleId="13">
    <w:name w:val="Table Simple 1"/>
    <w:basedOn w:val="a1"/>
    <w:rsid w:val="0073731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aliases w:val="Bullet List,FooterText,numbered,Paragraphe de liste1,lp1,Заговок Марина"/>
    <w:basedOn w:val="a"/>
    <w:link w:val="af"/>
    <w:uiPriority w:val="1"/>
    <w:qFormat/>
    <w:rsid w:val="009B43B7"/>
    <w:pPr>
      <w:ind w:left="720"/>
      <w:contextualSpacing/>
    </w:pPr>
  </w:style>
  <w:style w:type="paragraph" w:customStyle="1" w:styleId="4">
    <w:name w:val="Обычный4"/>
    <w:qFormat/>
    <w:rsid w:val="009B43B7"/>
    <w:pPr>
      <w:spacing w:after="0" w:line="240" w:lineRule="auto"/>
    </w:pPr>
    <w:rPr>
      <w:rFonts w:ascii="Times New Roman" w:hAnsi="Times New Roman"/>
      <w:color w:val="auto"/>
      <w:sz w:val="24"/>
      <w:lang w:eastAsia="ru-RU"/>
    </w:rPr>
  </w:style>
  <w:style w:type="paragraph" w:styleId="af0">
    <w:name w:val="No Spacing"/>
    <w:link w:val="af1"/>
    <w:qFormat/>
    <w:rsid w:val="009B43B7"/>
    <w:pPr>
      <w:spacing w:after="0" w:line="240" w:lineRule="auto"/>
    </w:pPr>
    <w:rPr>
      <w:rFonts w:ascii="Times New Roman" w:hAnsi="Times New Roman"/>
      <w:color w:val="auto"/>
      <w:sz w:val="24"/>
      <w:szCs w:val="24"/>
      <w:lang w:eastAsia="ru-RU"/>
    </w:rPr>
  </w:style>
  <w:style w:type="character" w:customStyle="1" w:styleId="af">
    <w:name w:val="Абзац списка Знак"/>
    <w:aliases w:val="Bullet List Знак,FooterText Знак,numbered Знак,Paragraphe de liste1 Знак,lp1 Знак,Заговок Марина Знак"/>
    <w:link w:val="ae"/>
    <w:uiPriority w:val="99"/>
    <w:locked/>
    <w:rsid w:val="00FA4D74"/>
    <w:rPr>
      <w:rFonts w:ascii="Times New Roman" w:hAnsi="Times New Roman"/>
      <w:sz w:val="24"/>
      <w:lang w:eastAsia="ru-RU"/>
    </w:rPr>
  </w:style>
  <w:style w:type="character" w:customStyle="1" w:styleId="10">
    <w:name w:val="Заголовок 1 Знак"/>
    <w:basedOn w:val="a0"/>
    <w:link w:val="1"/>
    <w:rsid w:val="00962FCB"/>
    <w:rPr>
      <w:rFonts w:ascii="Times New Roman" w:hAnsi="Times New Roman"/>
      <w:b/>
      <w:color w:val="auto"/>
      <w:sz w:val="24"/>
      <w:lang w:eastAsia="ru-RU"/>
    </w:rPr>
  </w:style>
  <w:style w:type="paragraph" w:styleId="af2">
    <w:name w:val="Body Text"/>
    <w:basedOn w:val="a"/>
    <w:link w:val="af3"/>
    <w:uiPriority w:val="99"/>
    <w:semiHidden/>
    <w:unhideWhenUsed/>
    <w:rsid w:val="00962FCB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962FCB"/>
    <w:rPr>
      <w:rFonts w:ascii="Times New Roman" w:hAnsi="Times New Roman"/>
      <w:sz w:val="24"/>
      <w:lang w:eastAsia="ru-RU"/>
    </w:rPr>
  </w:style>
  <w:style w:type="paragraph" w:customStyle="1" w:styleId="210">
    <w:name w:val="Основной текст с отступом 21"/>
    <w:basedOn w:val="a"/>
    <w:qFormat/>
    <w:rsid w:val="00962FCB"/>
    <w:pPr>
      <w:suppressAutoHyphens/>
      <w:ind w:firstLine="720"/>
      <w:jc w:val="both"/>
    </w:pPr>
    <w:rPr>
      <w:color w:val="auto"/>
      <w:lang w:eastAsia="ar-SA"/>
    </w:rPr>
  </w:style>
  <w:style w:type="paragraph" w:customStyle="1" w:styleId="Iiiaeuiue">
    <w:name w:val="Ii?iaeuiue"/>
    <w:rsid w:val="00962FCB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Arial" w:hAnsi="Times New Roman"/>
      <w:color w:val="auto"/>
      <w:sz w:val="20"/>
      <w:lang w:eastAsia="ar-SA"/>
    </w:rPr>
  </w:style>
  <w:style w:type="paragraph" w:customStyle="1" w:styleId="af4">
    <w:name w:val="Нормальный"/>
    <w:rsid w:val="00962FCB"/>
    <w:pPr>
      <w:widowControl w:val="0"/>
      <w:suppressAutoHyphens/>
      <w:spacing w:after="0" w:line="240" w:lineRule="auto"/>
    </w:pPr>
    <w:rPr>
      <w:rFonts w:ascii="Times New Roman" w:eastAsia="Arial" w:hAnsi="Times New Roman"/>
      <w:color w:val="auto"/>
      <w:sz w:val="20"/>
      <w:lang w:eastAsia="ar-SA"/>
    </w:rPr>
  </w:style>
  <w:style w:type="character" w:customStyle="1" w:styleId="40">
    <w:name w:val="Основной шрифт абзаца4"/>
    <w:rsid w:val="00962FCB"/>
  </w:style>
  <w:style w:type="paragraph" w:customStyle="1" w:styleId="Style">
    <w:name w:val="Style"/>
    <w:rsid w:val="00962F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auto"/>
      <w:sz w:val="24"/>
      <w:szCs w:val="24"/>
      <w:lang w:eastAsia="zh-CN"/>
    </w:rPr>
  </w:style>
  <w:style w:type="paragraph" w:styleId="af5">
    <w:name w:val="Balloon Text"/>
    <w:basedOn w:val="a"/>
    <w:link w:val="af6"/>
    <w:uiPriority w:val="99"/>
    <w:semiHidden/>
    <w:unhideWhenUsed/>
    <w:rsid w:val="00803FE6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03FE6"/>
    <w:rPr>
      <w:rFonts w:ascii="Tahoma" w:hAnsi="Tahoma" w:cs="Tahoma"/>
      <w:sz w:val="16"/>
      <w:szCs w:val="16"/>
      <w:lang w:eastAsia="ru-RU"/>
    </w:rPr>
  </w:style>
  <w:style w:type="table" w:styleId="af7">
    <w:name w:val="Table Grid"/>
    <w:basedOn w:val="a1"/>
    <w:uiPriority w:val="59"/>
    <w:rsid w:val="00EF03B5"/>
    <w:pPr>
      <w:spacing w:after="0" w:line="240" w:lineRule="auto"/>
    </w:pPr>
    <w:rPr>
      <w:rFonts w:eastAsia="Calibri"/>
      <w:color w:val="auto"/>
      <w:sz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Без интервала Знак"/>
    <w:link w:val="af0"/>
    <w:locked/>
    <w:rsid w:val="00981E74"/>
    <w:rPr>
      <w:rFonts w:ascii="Times New Roman" w:hAnsi="Times New Roman"/>
      <w:color w:val="auto"/>
      <w:sz w:val="24"/>
      <w:szCs w:val="24"/>
      <w:lang w:eastAsia="ru-RU"/>
    </w:rPr>
  </w:style>
  <w:style w:type="character" w:customStyle="1" w:styleId="41">
    <w:name w:val="Выделение4"/>
    <w:rsid w:val="00F16E1F"/>
    <w:rPr>
      <w:i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sz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95B"/>
    <w:pPr>
      <w:spacing w:after="0" w:line="240" w:lineRule="auto"/>
    </w:pPr>
    <w:rPr>
      <w:rFonts w:ascii="Times New Roman" w:hAnsi="Times New Roman"/>
      <w:sz w:val="24"/>
      <w:lang w:eastAsia="ru-RU"/>
    </w:rPr>
  </w:style>
  <w:style w:type="paragraph" w:styleId="1">
    <w:name w:val="heading 1"/>
    <w:basedOn w:val="a"/>
    <w:next w:val="a"/>
    <w:link w:val="10"/>
    <w:qFormat/>
    <w:rsid w:val="00962FCB"/>
    <w:pPr>
      <w:keepNext/>
      <w:outlineLvl w:val="0"/>
    </w:pPr>
    <w:rPr>
      <w:b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37315"/>
    <w:pPr>
      <w:widowControl w:val="0"/>
      <w:tabs>
        <w:tab w:val="center" w:pos="4153"/>
        <w:tab w:val="right" w:pos="8306"/>
      </w:tabs>
      <w:spacing w:line="360" w:lineRule="auto"/>
      <w:jc w:val="both"/>
    </w:pPr>
  </w:style>
  <w:style w:type="paragraph" w:styleId="a5">
    <w:name w:val="footer"/>
    <w:basedOn w:val="a"/>
    <w:link w:val="a6"/>
    <w:uiPriority w:val="99"/>
    <w:rsid w:val="00737315"/>
    <w:pPr>
      <w:widowControl w:val="0"/>
      <w:tabs>
        <w:tab w:val="center" w:pos="4153"/>
        <w:tab w:val="right" w:pos="8306"/>
      </w:tabs>
      <w:spacing w:line="360" w:lineRule="auto"/>
      <w:jc w:val="both"/>
    </w:pPr>
  </w:style>
  <w:style w:type="paragraph" w:styleId="a7">
    <w:name w:val="Body Text Indent"/>
    <w:aliases w:val="Осн с отступ,Осн с отступ Знак Знак"/>
    <w:basedOn w:val="a"/>
    <w:link w:val="a8"/>
    <w:rsid w:val="00737315"/>
    <w:pPr>
      <w:tabs>
        <w:tab w:val="left" w:pos="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ind w:left="709" w:firstLine="11"/>
    </w:pPr>
  </w:style>
  <w:style w:type="paragraph" w:styleId="a9">
    <w:name w:val="Normal (Web)"/>
    <w:basedOn w:val="a"/>
    <w:uiPriority w:val="99"/>
    <w:rsid w:val="00737315"/>
    <w:pPr>
      <w:spacing w:before="100" w:beforeAutospacing="1" w:after="100" w:afterAutospacing="1"/>
    </w:pPr>
  </w:style>
  <w:style w:type="paragraph" w:styleId="3">
    <w:name w:val="Body Text 3"/>
    <w:basedOn w:val="a"/>
    <w:link w:val="30"/>
    <w:rsid w:val="00737315"/>
    <w:pPr>
      <w:spacing w:after="120"/>
    </w:pPr>
    <w:rPr>
      <w:sz w:val="16"/>
    </w:rPr>
  </w:style>
  <w:style w:type="paragraph" w:customStyle="1" w:styleId="ConsPlusNormal">
    <w:name w:val="ConsPlusNormal"/>
    <w:link w:val="ConsPlusNormal0"/>
    <w:qFormat/>
    <w:rsid w:val="00737315"/>
    <w:pPr>
      <w:widowControl w:val="0"/>
      <w:spacing w:after="0" w:line="240" w:lineRule="auto"/>
      <w:ind w:firstLine="720"/>
    </w:pPr>
    <w:rPr>
      <w:rFonts w:ascii="Arial" w:hAnsi="Arial"/>
      <w:sz w:val="20"/>
      <w:lang w:eastAsia="ru-RU"/>
    </w:rPr>
  </w:style>
  <w:style w:type="paragraph" w:customStyle="1" w:styleId="11">
    <w:name w:val="Обычный1"/>
    <w:rsid w:val="00737315"/>
    <w:pPr>
      <w:spacing w:after="0" w:line="240" w:lineRule="auto"/>
    </w:pPr>
    <w:rPr>
      <w:rFonts w:ascii="Times New Roman" w:hAnsi="Times New Roman"/>
      <w:sz w:val="24"/>
      <w:lang w:eastAsia="ru-RU"/>
    </w:rPr>
  </w:style>
  <w:style w:type="paragraph" w:customStyle="1" w:styleId="2">
    <w:name w:val="Обычный2"/>
    <w:rsid w:val="00737315"/>
    <w:pPr>
      <w:spacing w:after="0" w:line="240" w:lineRule="auto"/>
    </w:pPr>
    <w:rPr>
      <w:rFonts w:ascii="Times New Roman" w:hAnsi="Times New Roman"/>
      <w:sz w:val="24"/>
      <w:lang w:eastAsia="ru-RU"/>
    </w:rPr>
  </w:style>
  <w:style w:type="paragraph" w:customStyle="1" w:styleId="31">
    <w:name w:val="Обычный3"/>
    <w:rsid w:val="00737315"/>
    <w:pPr>
      <w:spacing w:after="0" w:line="240" w:lineRule="auto"/>
    </w:pPr>
    <w:rPr>
      <w:rFonts w:ascii="Times New Roman" w:hAnsi="Times New Roman"/>
      <w:sz w:val="24"/>
      <w:lang w:eastAsia="ru-RU"/>
    </w:rPr>
  </w:style>
  <w:style w:type="character" w:styleId="aa">
    <w:name w:val="line number"/>
    <w:basedOn w:val="a0"/>
    <w:semiHidden/>
    <w:rsid w:val="00737315"/>
  </w:style>
  <w:style w:type="character" w:styleId="ab">
    <w:name w:val="Hyperlink"/>
    <w:rsid w:val="00737315"/>
    <w:rPr>
      <w:color w:val="0000FF"/>
      <w:u w:val="single"/>
    </w:rPr>
  </w:style>
  <w:style w:type="character" w:styleId="ac">
    <w:name w:val="page number"/>
    <w:rsid w:val="00737315"/>
    <w:rPr>
      <w:rFonts w:ascii="Arial" w:hAnsi="Arial"/>
      <w:b/>
    </w:rPr>
  </w:style>
  <w:style w:type="character" w:customStyle="1" w:styleId="a4">
    <w:name w:val="Верхний колонтитул Знак"/>
    <w:basedOn w:val="a0"/>
    <w:link w:val="a3"/>
    <w:uiPriority w:val="99"/>
    <w:rsid w:val="00737315"/>
  </w:style>
  <w:style w:type="character" w:customStyle="1" w:styleId="a6">
    <w:name w:val="Нижний колонтитул Знак"/>
    <w:basedOn w:val="a0"/>
    <w:link w:val="a5"/>
    <w:uiPriority w:val="99"/>
    <w:rsid w:val="00737315"/>
  </w:style>
  <w:style w:type="character" w:customStyle="1" w:styleId="a8">
    <w:name w:val="Основной текст с отступом Знак"/>
    <w:aliases w:val="Осн с отступ Знак,Осн с отступ Знак Знак Знак"/>
    <w:basedOn w:val="a0"/>
    <w:link w:val="a7"/>
    <w:rsid w:val="00737315"/>
    <w:rPr>
      <w:color w:val="000000"/>
    </w:rPr>
  </w:style>
  <w:style w:type="character" w:customStyle="1" w:styleId="30">
    <w:name w:val="Основной текст 3 Знак"/>
    <w:basedOn w:val="a0"/>
    <w:link w:val="3"/>
    <w:rsid w:val="00737315"/>
    <w:rPr>
      <w:sz w:val="16"/>
    </w:rPr>
  </w:style>
  <w:style w:type="character" w:styleId="ad">
    <w:name w:val="Emphasis"/>
    <w:qFormat/>
    <w:rsid w:val="00737315"/>
    <w:rPr>
      <w:i/>
    </w:rPr>
  </w:style>
  <w:style w:type="character" w:customStyle="1" w:styleId="ConsPlusNormal0">
    <w:name w:val="ConsPlusNormal Знак"/>
    <w:link w:val="ConsPlusNormal"/>
    <w:rsid w:val="00737315"/>
    <w:rPr>
      <w:rFonts w:ascii="Arial" w:hAnsi="Arial"/>
      <w:sz w:val="20"/>
      <w:lang w:eastAsia="ru-RU"/>
    </w:rPr>
  </w:style>
  <w:style w:type="character" w:customStyle="1" w:styleId="12">
    <w:name w:val="Выделение1"/>
    <w:rsid w:val="00737315"/>
    <w:rPr>
      <w:i/>
      <w:sz w:val="24"/>
    </w:rPr>
  </w:style>
  <w:style w:type="character" w:customStyle="1" w:styleId="20">
    <w:name w:val="Основной шрифт абзаца2"/>
    <w:rsid w:val="00737315"/>
    <w:rPr>
      <w:sz w:val="24"/>
    </w:rPr>
  </w:style>
  <w:style w:type="character" w:customStyle="1" w:styleId="21">
    <w:name w:val="Выделение2"/>
    <w:rsid w:val="00737315"/>
    <w:rPr>
      <w:i/>
      <w:sz w:val="24"/>
    </w:rPr>
  </w:style>
  <w:style w:type="character" w:customStyle="1" w:styleId="32">
    <w:name w:val="Выделение3"/>
    <w:rsid w:val="00737315"/>
    <w:rPr>
      <w:i/>
      <w:sz w:val="24"/>
    </w:rPr>
  </w:style>
  <w:style w:type="table" w:styleId="13">
    <w:name w:val="Table Simple 1"/>
    <w:basedOn w:val="a1"/>
    <w:rsid w:val="0073731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aliases w:val="Bullet List,FooterText,numbered,Paragraphe de liste1,lp1,Заговок Марина"/>
    <w:basedOn w:val="a"/>
    <w:link w:val="af"/>
    <w:uiPriority w:val="1"/>
    <w:qFormat/>
    <w:rsid w:val="009B43B7"/>
    <w:pPr>
      <w:ind w:left="720"/>
      <w:contextualSpacing/>
    </w:pPr>
  </w:style>
  <w:style w:type="paragraph" w:customStyle="1" w:styleId="4">
    <w:name w:val="Обычный4"/>
    <w:qFormat/>
    <w:rsid w:val="009B43B7"/>
    <w:pPr>
      <w:spacing w:after="0" w:line="240" w:lineRule="auto"/>
    </w:pPr>
    <w:rPr>
      <w:rFonts w:ascii="Times New Roman" w:hAnsi="Times New Roman"/>
      <w:color w:val="auto"/>
      <w:sz w:val="24"/>
      <w:lang w:eastAsia="ru-RU"/>
    </w:rPr>
  </w:style>
  <w:style w:type="paragraph" w:styleId="af0">
    <w:name w:val="No Spacing"/>
    <w:link w:val="af1"/>
    <w:qFormat/>
    <w:rsid w:val="009B43B7"/>
    <w:pPr>
      <w:spacing w:after="0" w:line="240" w:lineRule="auto"/>
    </w:pPr>
    <w:rPr>
      <w:rFonts w:ascii="Times New Roman" w:hAnsi="Times New Roman"/>
      <w:color w:val="auto"/>
      <w:sz w:val="24"/>
      <w:szCs w:val="24"/>
      <w:lang w:eastAsia="ru-RU"/>
    </w:rPr>
  </w:style>
  <w:style w:type="character" w:customStyle="1" w:styleId="af">
    <w:name w:val="Абзац списка Знак"/>
    <w:aliases w:val="Bullet List Знак,FooterText Знак,numbered Знак,Paragraphe de liste1 Знак,lp1 Знак,Заговок Марина Знак"/>
    <w:link w:val="ae"/>
    <w:uiPriority w:val="99"/>
    <w:locked/>
    <w:rsid w:val="00FA4D74"/>
    <w:rPr>
      <w:rFonts w:ascii="Times New Roman" w:hAnsi="Times New Roman"/>
      <w:sz w:val="24"/>
      <w:lang w:eastAsia="ru-RU"/>
    </w:rPr>
  </w:style>
  <w:style w:type="character" w:customStyle="1" w:styleId="10">
    <w:name w:val="Заголовок 1 Знак"/>
    <w:basedOn w:val="a0"/>
    <w:link w:val="1"/>
    <w:rsid w:val="00962FCB"/>
    <w:rPr>
      <w:rFonts w:ascii="Times New Roman" w:hAnsi="Times New Roman"/>
      <w:b/>
      <w:color w:val="auto"/>
      <w:sz w:val="24"/>
      <w:lang w:eastAsia="ru-RU"/>
    </w:rPr>
  </w:style>
  <w:style w:type="paragraph" w:styleId="af2">
    <w:name w:val="Body Text"/>
    <w:basedOn w:val="a"/>
    <w:link w:val="af3"/>
    <w:uiPriority w:val="99"/>
    <w:semiHidden/>
    <w:unhideWhenUsed/>
    <w:rsid w:val="00962FCB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962FCB"/>
    <w:rPr>
      <w:rFonts w:ascii="Times New Roman" w:hAnsi="Times New Roman"/>
      <w:sz w:val="24"/>
      <w:lang w:eastAsia="ru-RU"/>
    </w:rPr>
  </w:style>
  <w:style w:type="paragraph" w:customStyle="1" w:styleId="210">
    <w:name w:val="Основной текст с отступом 21"/>
    <w:basedOn w:val="a"/>
    <w:qFormat/>
    <w:rsid w:val="00962FCB"/>
    <w:pPr>
      <w:suppressAutoHyphens/>
      <w:ind w:firstLine="720"/>
      <w:jc w:val="both"/>
    </w:pPr>
    <w:rPr>
      <w:color w:val="auto"/>
      <w:lang w:eastAsia="ar-SA"/>
    </w:rPr>
  </w:style>
  <w:style w:type="paragraph" w:customStyle="1" w:styleId="Iiiaeuiue">
    <w:name w:val="Ii?iaeuiue"/>
    <w:rsid w:val="00962FCB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Arial" w:hAnsi="Times New Roman"/>
      <w:color w:val="auto"/>
      <w:sz w:val="20"/>
      <w:lang w:eastAsia="ar-SA"/>
    </w:rPr>
  </w:style>
  <w:style w:type="paragraph" w:customStyle="1" w:styleId="af4">
    <w:name w:val="Нормальный"/>
    <w:rsid w:val="00962FCB"/>
    <w:pPr>
      <w:widowControl w:val="0"/>
      <w:suppressAutoHyphens/>
      <w:spacing w:after="0" w:line="240" w:lineRule="auto"/>
    </w:pPr>
    <w:rPr>
      <w:rFonts w:ascii="Times New Roman" w:eastAsia="Arial" w:hAnsi="Times New Roman"/>
      <w:color w:val="auto"/>
      <w:sz w:val="20"/>
      <w:lang w:eastAsia="ar-SA"/>
    </w:rPr>
  </w:style>
  <w:style w:type="character" w:customStyle="1" w:styleId="40">
    <w:name w:val="Основной шрифт абзаца4"/>
    <w:rsid w:val="00962FCB"/>
  </w:style>
  <w:style w:type="paragraph" w:customStyle="1" w:styleId="Style">
    <w:name w:val="Style"/>
    <w:rsid w:val="00962F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auto"/>
      <w:sz w:val="24"/>
      <w:szCs w:val="24"/>
      <w:lang w:eastAsia="zh-CN"/>
    </w:rPr>
  </w:style>
  <w:style w:type="paragraph" w:styleId="af5">
    <w:name w:val="Balloon Text"/>
    <w:basedOn w:val="a"/>
    <w:link w:val="af6"/>
    <w:uiPriority w:val="99"/>
    <w:semiHidden/>
    <w:unhideWhenUsed/>
    <w:rsid w:val="00803FE6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03FE6"/>
    <w:rPr>
      <w:rFonts w:ascii="Tahoma" w:hAnsi="Tahoma" w:cs="Tahoma"/>
      <w:sz w:val="16"/>
      <w:szCs w:val="16"/>
      <w:lang w:eastAsia="ru-RU"/>
    </w:rPr>
  </w:style>
  <w:style w:type="table" w:styleId="af7">
    <w:name w:val="Table Grid"/>
    <w:basedOn w:val="a1"/>
    <w:uiPriority w:val="59"/>
    <w:rsid w:val="00EF03B5"/>
    <w:pPr>
      <w:spacing w:after="0" w:line="240" w:lineRule="auto"/>
    </w:pPr>
    <w:rPr>
      <w:rFonts w:eastAsia="Calibri"/>
      <w:color w:val="auto"/>
      <w:sz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Без интервала Знак"/>
    <w:link w:val="af0"/>
    <w:locked/>
    <w:rsid w:val="00981E74"/>
    <w:rPr>
      <w:rFonts w:ascii="Times New Roman" w:hAnsi="Times New Roman"/>
      <w:color w:val="auto"/>
      <w:sz w:val="24"/>
      <w:szCs w:val="24"/>
      <w:lang w:eastAsia="ru-RU"/>
    </w:rPr>
  </w:style>
  <w:style w:type="character" w:customStyle="1" w:styleId="41">
    <w:name w:val="Выделение4"/>
    <w:rsid w:val="00F16E1F"/>
    <w:rPr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5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F7D51-0D74-4A43-9E5E-8816F9232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BiTS</dc:creator>
  <cp:lastModifiedBy>Жукова Олеся Павловна</cp:lastModifiedBy>
  <cp:revision>6</cp:revision>
  <cp:lastPrinted>2026-05-28T01:46:00Z</cp:lastPrinted>
  <dcterms:created xsi:type="dcterms:W3CDTF">2026-05-28T01:03:00Z</dcterms:created>
  <dcterms:modified xsi:type="dcterms:W3CDTF">2026-05-28T04:11:00Z</dcterms:modified>
</cp:coreProperties>
</file>