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BB8EE0" w14:textId="5BC8B051" w:rsidR="006B1B26" w:rsidRPr="003C7A0D" w:rsidRDefault="00EC665F" w:rsidP="00E762B9">
      <w:pPr>
        <w:tabs>
          <w:tab w:val="left" w:pos="904"/>
          <w:tab w:val="center" w:pos="5057"/>
        </w:tabs>
        <w:jc w:val="center"/>
        <w:rPr>
          <w:b/>
        </w:rPr>
      </w:pPr>
      <w:r w:rsidRPr="003C7A0D">
        <w:rPr>
          <w:b/>
        </w:rPr>
        <w:t>ГОСУДАРСТВЕНН</w:t>
      </w:r>
      <w:r w:rsidR="00DA2ED7" w:rsidRPr="003C7A0D">
        <w:rPr>
          <w:b/>
        </w:rPr>
        <w:t>ЫЙ</w:t>
      </w:r>
      <w:r w:rsidR="006B1B26" w:rsidRPr="003C7A0D">
        <w:rPr>
          <w:b/>
        </w:rPr>
        <w:t xml:space="preserve"> КОНТРАКТ №__________</w:t>
      </w:r>
    </w:p>
    <w:p w14:paraId="3B5440F8" w14:textId="77777777" w:rsidR="00557553" w:rsidRPr="003C7A0D" w:rsidRDefault="00121B8F" w:rsidP="00E762B9">
      <w:pPr>
        <w:jc w:val="center"/>
      </w:pPr>
      <w:r w:rsidRPr="003C7A0D">
        <w:t xml:space="preserve">на </w:t>
      </w:r>
      <w:r w:rsidR="00DA2ED7" w:rsidRPr="003C7A0D">
        <w:t xml:space="preserve">оказание услуг </w:t>
      </w:r>
      <w:r w:rsidR="00B166CA" w:rsidRPr="003C7A0D">
        <w:t>по эк</w:t>
      </w:r>
      <w:r w:rsidR="00557553" w:rsidRPr="003C7A0D">
        <w:t>спертизе технического состояния</w:t>
      </w:r>
    </w:p>
    <w:p w14:paraId="0F25AE40" w14:textId="2A4D3327" w:rsidR="00DA2ED7" w:rsidRPr="003C7A0D" w:rsidRDefault="00B166CA" w:rsidP="00E762B9">
      <w:pPr>
        <w:jc w:val="center"/>
      </w:pPr>
      <w:r w:rsidRPr="003C7A0D">
        <w:t>(диагностике работоспособности) имущества</w:t>
      </w:r>
    </w:p>
    <w:p w14:paraId="74C3D771" w14:textId="0DC68ED4" w:rsidR="00EC665F" w:rsidRPr="003C7A0D" w:rsidRDefault="000A7ADE" w:rsidP="00E762B9">
      <w:pPr>
        <w:jc w:val="center"/>
        <w:rPr>
          <w:b/>
        </w:rPr>
      </w:pPr>
      <w:r w:rsidRPr="003C7A0D">
        <w:rPr>
          <w:lang w:eastAsia="zh-CN"/>
        </w:rPr>
        <w:t xml:space="preserve">ИКЗ </w:t>
      </w:r>
      <w:hyperlink r:id="rId8" w:tgtFrame="_blank" w:tooltip="/epz/orderplan/pg2020/position-info.html?revision-id=769322&amp;position-number=202001731000056001000164" w:history="1">
        <w:r w:rsidR="00F23B8F" w:rsidRPr="003C7A0D">
          <w:t>_____________________________</w:t>
        </w:r>
      </w:hyperlink>
      <w:r w:rsidR="00B166CA" w:rsidRPr="003C7A0D">
        <w:t>________</w:t>
      </w:r>
    </w:p>
    <w:p w14:paraId="0F519B02" w14:textId="538579A1" w:rsidR="006B1B26" w:rsidRPr="003C7A0D" w:rsidRDefault="00E62489" w:rsidP="00E762B9">
      <w:pPr>
        <w:keepNext/>
        <w:tabs>
          <w:tab w:val="left" w:pos="6311"/>
        </w:tabs>
        <w:outlineLvl w:val="0"/>
        <w:rPr>
          <w:b/>
        </w:rPr>
      </w:pPr>
      <w:r w:rsidRPr="003C7A0D">
        <w:rPr>
          <w:b/>
        </w:rPr>
        <w:tab/>
      </w:r>
    </w:p>
    <w:p w14:paraId="48B445FC" w14:textId="7794960F" w:rsidR="006B1B26" w:rsidRPr="003C7A0D" w:rsidRDefault="006B1B26" w:rsidP="00E762B9">
      <w:pPr>
        <w:widowControl w:val="0"/>
        <w:autoSpaceDE w:val="0"/>
        <w:autoSpaceDN w:val="0"/>
        <w:adjustRightInd w:val="0"/>
        <w:jc w:val="both"/>
      </w:pPr>
      <w:r w:rsidRPr="003C7A0D">
        <w:rPr>
          <w:color w:val="000000"/>
        </w:rPr>
        <w:t xml:space="preserve">г. Москва                        </w:t>
      </w:r>
      <w:r w:rsidR="00557553" w:rsidRPr="003C7A0D">
        <w:rPr>
          <w:color w:val="000000"/>
        </w:rPr>
        <w:t xml:space="preserve">              </w:t>
      </w:r>
      <w:r w:rsidR="0048559F" w:rsidRPr="003C7A0D">
        <w:rPr>
          <w:color w:val="000000"/>
        </w:rPr>
        <w:t xml:space="preserve">                  </w:t>
      </w:r>
      <w:r w:rsidR="00E762B9" w:rsidRPr="003C7A0D">
        <w:rPr>
          <w:color w:val="000000"/>
        </w:rPr>
        <w:t xml:space="preserve">                    </w:t>
      </w:r>
      <w:r w:rsidR="0048559F" w:rsidRPr="003C7A0D">
        <w:rPr>
          <w:color w:val="000000"/>
        </w:rPr>
        <w:t xml:space="preserve">          </w:t>
      </w:r>
      <w:r w:rsidR="004A1B1C" w:rsidRPr="003C7A0D">
        <w:rPr>
          <w:color w:val="000000"/>
        </w:rPr>
        <w:t xml:space="preserve">      </w:t>
      </w:r>
      <w:r w:rsidR="00F0635E" w:rsidRPr="003C7A0D">
        <w:rPr>
          <w:color w:val="000000"/>
        </w:rPr>
        <w:t xml:space="preserve">   </w:t>
      </w:r>
      <w:r w:rsidR="006F4E40" w:rsidRPr="003C7A0D">
        <w:rPr>
          <w:color w:val="000000"/>
        </w:rPr>
        <w:t xml:space="preserve">  </w:t>
      </w:r>
      <w:r w:rsidRPr="003C7A0D">
        <w:rPr>
          <w:color w:val="000000"/>
        </w:rPr>
        <w:t xml:space="preserve"> </w:t>
      </w:r>
      <w:r w:rsidR="008B4210" w:rsidRPr="003C7A0D">
        <w:rPr>
          <w:color w:val="000000"/>
        </w:rPr>
        <w:t xml:space="preserve">  </w:t>
      </w:r>
      <w:r w:rsidRPr="003C7A0D">
        <w:rPr>
          <w:color w:val="000000"/>
        </w:rPr>
        <w:t xml:space="preserve">  </w:t>
      </w:r>
      <w:proofErr w:type="gramStart"/>
      <w:r w:rsidRPr="003C7A0D">
        <w:rPr>
          <w:color w:val="000000"/>
        </w:rPr>
        <w:t xml:space="preserve">   «</w:t>
      </w:r>
      <w:proofErr w:type="gramEnd"/>
      <w:r w:rsidRPr="003C7A0D">
        <w:rPr>
          <w:color w:val="000000"/>
        </w:rPr>
        <w:t>_</w:t>
      </w:r>
      <w:r w:rsidR="0048559F" w:rsidRPr="003C7A0D">
        <w:rPr>
          <w:color w:val="000000"/>
        </w:rPr>
        <w:t>_</w:t>
      </w:r>
      <w:r w:rsidRPr="003C7A0D">
        <w:rPr>
          <w:color w:val="000000"/>
        </w:rPr>
        <w:t xml:space="preserve">_» </w:t>
      </w:r>
      <w:r w:rsidR="00B51ACA" w:rsidRPr="003C7A0D">
        <w:rPr>
          <w:color w:val="000000"/>
        </w:rPr>
        <w:t>___________</w:t>
      </w:r>
      <w:r w:rsidRPr="003C7A0D">
        <w:rPr>
          <w:color w:val="000000"/>
        </w:rPr>
        <w:t xml:space="preserve"> 20</w:t>
      </w:r>
      <w:r w:rsidR="00992267" w:rsidRPr="003C7A0D">
        <w:rPr>
          <w:color w:val="000000"/>
        </w:rPr>
        <w:t>2</w:t>
      </w:r>
      <w:r w:rsidR="00083C93" w:rsidRPr="003C7A0D">
        <w:rPr>
          <w:color w:val="000000"/>
        </w:rPr>
        <w:t>6</w:t>
      </w:r>
      <w:r w:rsidR="00E762B9" w:rsidRPr="003C7A0D">
        <w:rPr>
          <w:color w:val="000000"/>
        </w:rPr>
        <w:t xml:space="preserve"> года</w:t>
      </w:r>
    </w:p>
    <w:p w14:paraId="29C6E12C" w14:textId="77777777" w:rsidR="00CB0D69" w:rsidRPr="003C7A0D" w:rsidRDefault="00CB0D69" w:rsidP="00E762B9">
      <w:pPr>
        <w:widowControl w:val="0"/>
        <w:autoSpaceDE w:val="0"/>
        <w:autoSpaceDN w:val="0"/>
        <w:adjustRightInd w:val="0"/>
        <w:jc w:val="both"/>
      </w:pPr>
    </w:p>
    <w:p w14:paraId="7EEE1D99" w14:textId="63249F1D" w:rsidR="00E84F20" w:rsidRPr="003C7A0D" w:rsidRDefault="00C10C8E" w:rsidP="00E762B9">
      <w:pPr>
        <w:ind w:firstLine="708"/>
        <w:jc w:val="both"/>
      </w:pPr>
      <w:r w:rsidRPr="003C7A0D">
        <w:t xml:space="preserve">Федеральное агентство лесного хозяйства, именуемое в дальнейшем «Заказчик», в лице заместителя руководителя </w:t>
      </w:r>
      <w:r w:rsidR="00083C93" w:rsidRPr="003C7A0D">
        <w:t>Козлова Михаила Николаевича</w:t>
      </w:r>
      <w:r w:rsidRPr="003C7A0D">
        <w:t xml:space="preserve">, действующего на основании приказа Рослесхоза от </w:t>
      </w:r>
      <w:r w:rsidR="00083C93" w:rsidRPr="003C7A0D">
        <w:t>10 марта 2023 года № 420</w:t>
      </w:r>
      <w:r w:rsidR="006B1B26" w:rsidRPr="003C7A0D">
        <w:t xml:space="preserve">, с одной стороны, и </w:t>
      </w:r>
      <w:r w:rsidR="00083C93" w:rsidRPr="003C7A0D">
        <w:t>_____________________________ ________________________</w:t>
      </w:r>
      <w:r w:rsidR="006B1B26" w:rsidRPr="003C7A0D">
        <w:t>, именуем</w:t>
      </w:r>
      <w:r w:rsidR="00083C93" w:rsidRPr="003C7A0D">
        <w:t>ое</w:t>
      </w:r>
      <w:r w:rsidR="006B1B26" w:rsidRPr="003C7A0D">
        <w:t xml:space="preserve"> в дальнейшем «</w:t>
      </w:r>
      <w:r w:rsidR="002B3ABD" w:rsidRPr="003C7A0D">
        <w:t>Исполнитель</w:t>
      </w:r>
      <w:r w:rsidR="006B1B26" w:rsidRPr="003C7A0D">
        <w:t xml:space="preserve">», в лице </w:t>
      </w:r>
      <w:r w:rsidR="00083C93" w:rsidRPr="003C7A0D">
        <w:t>____________________ ___________________________</w:t>
      </w:r>
      <w:r w:rsidR="006B1B26" w:rsidRPr="003C7A0D">
        <w:t xml:space="preserve">, действующего на основании </w:t>
      </w:r>
      <w:r w:rsidR="00083C93" w:rsidRPr="003C7A0D">
        <w:t>__________________________________</w:t>
      </w:r>
      <w:r w:rsidR="006B1B26" w:rsidRPr="003C7A0D">
        <w:t xml:space="preserve">, </w:t>
      </w:r>
      <w:r w:rsidR="00E84F20" w:rsidRPr="003C7A0D">
        <w:t>с другой стороны, в дальнейшем именуемые Стороны</w:t>
      </w:r>
      <w:r w:rsidR="0048559F" w:rsidRPr="003C7A0D">
        <w:t>,</w:t>
      </w:r>
      <w:r w:rsidR="00E84F20" w:rsidRPr="003C7A0D">
        <w:t xml:space="preserve"> на основании пункта 4 части 1 статьи 93 Фе</w:t>
      </w:r>
      <w:r w:rsidR="00557553" w:rsidRPr="003C7A0D">
        <w:t>дерального закона от 05.04.2013</w:t>
      </w:r>
      <w:r w:rsidR="00083C93" w:rsidRPr="003C7A0D">
        <w:t xml:space="preserve"> </w:t>
      </w:r>
      <w:r w:rsidR="00E84F20" w:rsidRPr="003C7A0D">
        <w:t>№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государственный контракт (далее – Контракт) о нижеследующем.</w:t>
      </w:r>
    </w:p>
    <w:p w14:paraId="41C4DEAD" w14:textId="6D3E0260" w:rsidR="006B1B26" w:rsidRPr="003C7A0D" w:rsidRDefault="006B1B26" w:rsidP="00E762B9">
      <w:pPr>
        <w:ind w:firstLine="709"/>
        <w:jc w:val="both"/>
      </w:pPr>
    </w:p>
    <w:p w14:paraId="389F69C4" w14:textId="77777777" w:rsidR="006B1B26" w:rsidRPr="003C7A0D" w:rsidRDefault="006B1B26" w:rsidP="00E762B9">
      <w:pPr>
        <w:widowControl w:val="0"/>
        <w:autoSpaceDE w:val="0"/>
        <w:autoSpaceDN w:val="0"/>
        <w:adjustRightInd w:val="0"/>
        <w:ind w:firstLine="709"/>
        <w:jc w:val="center"/>
        <w:rPr>
          <w:b/>
        </w:rPr>
      </w:pPr>
      <w:r w:rsidRPr="003C7A0D">
        <w:rPr>
          <w:b/>
          <w:color w:val="000000"/>
        </w:rPr>
        <w:t>1. Предмет Контракта</w:t>
      </w:r>
    </w:p>
    <w:p w14:paraId="50E95C9E" w14:textId="7FE195EE" w:rsidR="00B166CA" w:rsidRPr="003C7A0D" w:rsidRDefault="00767522" w:rsidP="00E762B9">
      <w:pPr>
        <w:ind w:firstLine="567"/>
        <w:jc w:val="both"/>
      </w:pPr>
      <w:r w:rsidRPr="003C7A0D">
        <w:t xml:space="preserve">1.1. Исполнитель обязуется по заданию Заказчика </w:t>
      </w:r>
      <w:r w:rsidR="00063BD7" w:rsidRPr="003C7A0D">
        <w:t>о</w:t>
      </w:r>
      <w:r w:rsidR="00BD231D" w:rsidRPr="003C7A0D">
        <w:t xml:space="preserve">казать услуги </w:t>
      </w:r>
      <w:r w:rsidR="00B166CA" w:rsidRPr="003C7A0D">
        <w:t xml:space="preserve">по экспертизе технического состояния (диагностике работоспособности) имущества </w:t>
      </w:r>
      <w:r w:rsidRPr="003C7A0D">
        <w:t xml:space="preserve">(далее – </w:t>
      </w:r>
      <w:r w:rsidR="00083C93" w:rsidRPr="003C7A0D">
        <w:t>У</w:t>
      </w:r>
      <w:r w:rsidRPr="003C7A0D">
        <w:t>слуги)</w:t>
      </w:r>
      <w:r w:rsidR="00B663F2" w:rsidRPr="003C7A0D">
        <w:t>. Услуги производятся в соответствии с требованиями, установленными в Техническом задании (Приложение № 1 к Контракту) (далее – Техническое задание).</w:t>
      </w:r>
    </w:p>
    <w:p w14:paraId="56A952A7" w14:textId="2B85B299" w:rsidR="00767522" w:rsidRPr="003C7A0D" w:rsidRDefault="00B166CA" w:rsidP="00E762B9">
      <w:pPr>
        <w:ind w:firstLine="567"/>
        <w:jc w:val="both"/>
      </w:pPr>
      <w:r w:rsidRPr="003C7A0D">
        <w:t>1.2.</w:t>
      </w:r>
      <w:r w:rsidR="00767522" w:rsidRPr="003C7A0D">
        <w:t xml:space="preserve"> Заказчик обязуется принять и оплатить </w:t>
      </w:r>
      <w:r w:rsidRPr="003C7A0D">
        <w:t>надлежащ</w:t>
      </w:r>
      <w:r w:rsidR="0048559F" w:rsidRPr="003C7A0D">
        <w:t>и</w:t>
      </w:r>
      <w:r w:rsidRPr="003C7A0D">
        <w:t xml:space="preserve">м образом оказанные услуги </w:t>
      </w:r>
      <w:r w:rsidR="00767522" w:rsidRPr="003C7A0D">
        <w:t>в порядке и на условиях, предусмотренных Контрактом.</w:t>
      </w:r>
    </w:p>
    <w:p w14:paraId="38D4B154" w14:textId="77777777" w:rsidR="00767522" w:rsidRPr="003C7A0D" w:rsidRDefault="00767522" w:rsidP="00E762B9">
      <w:pPr>
        <w:widowControl w:val="0"/>
        <w:autoSpaceDE w:val="0"/>
        <w:autoSpaceDN w:val="0"/>
        <w:adjustRightInd w:val="0"/>
        <w:jc w:val="both"/>
        <w:rPr>
          <w:b/>
          <w:color w:val="000000"/>
        </w:rPr>
      </w:pPr>
    </w:p>
    <w:p w14:paraId="52A3A321" w14:textId="548BB322" w:rsidR="004137CA" w:rsidRPr="003C7A0D" w:rsidRDefault="004137CA" w:rsidP="00E762B9">
      <w:pPr>
        <w:widowControl w:val="0"/>
        <w:autoSpaceDE w:val="0"/>
        <w:autoSpaceDN w:val="0"/>
        <w:adjustRightInd w:val="0"/>
        <w:ind w:firstLine="709"/>
        <w:jc w:val="center"/>
        <w:rPr>
          <w:b/>
        </w:rPr>
      </w:pPr>
      <w:r w:rsidRPr="003C7A0D">
        <w:rPr>
          <w:b/>
          <w:color w:val="000000"/>
        </w:rPr>
        <w:t xml:space="preserve">2. </w:t>
      </w:r>
      <w:r w:rsidR="003C7A0D" w:rsidRPr="003C7A0D">
        <w:rPr>
          <w:b/>
          <w:color w:val="000000"/>
        </w:rPr>
        <w:t>Максимальное значение ц</w:t>
      </w:r>
      <w:r w:rsidRPr="003C7A0D">
        <w:rPr>
          <w:b/>
          <w:color w:val="000000"/>
        </w:rPr>
        <w:t>ен</w:t>
      </w:r>
      <w:r w:rsidR="003C7A0D" w:rsidRPr="003C7A0D">
        <w:rPr>
          <w:b/>
          <w:color w:val="000000"/>
        </w:rPr>
        <w:t>ы</w:t>
      </w:r>
      <w:r w:rsidRPr="003C7A0D">
        <w:rPr>
          <w:b/>
          <w:color w:val="000000"/>
        </w:rPr>
        <w:t xml:space="preserve"> Контракта и порядок расчетов</w:t>
      </w:r>
    </w:p>
    <w:p w14:paraId="20FA44AA" w14:textId="651A281B" w:rsidR="008F1953" w:rsidRPr="003C7A0D" w:rsidRDefault="00C600E0" w:rsidP="00F0635E">
      <w:pPr>
        <w:widowControl w:val="0"/>
        <w:autoSpaceDE w:val="0"/>
        <w:autoSpaceDN w:val="0"/>
        <w:adjustRightInd w:val="0"/>
        <w:ind w:firstLine="709"/>
        <w:jc w:val="both"/>
        <w:rPr>
          <w:color w:val="000000"/>
        </w:rPr>
      </w:pPr>
      <w:r w:rsidRPr="003C7A0D">
        <w:rPr>
          <w:color w:val="000000"/>
        </w:rPr>
        <w:t xml:space="preserve">2.1. </w:t>
      </w:r>
      <w:r w:rsidR="008F1953" w:rsidRPr="003C7A0D">
        <w:rPr>
          <w:color w:val="000000"/>
        </w:rPr>
        <w:t xml:space="preserve">Сумма цен единиц услуги указывается в Спецификации (Приложение № </w:t>
      </w:r>
      <w:r w:rsidR="001A7A14" w:rsidRPr="003C7A0D">
        <w:rPr>
          <w:color w:val="000000"/>
        </w:rPr>
        <w:t>3</w:t>
      </w:r>
      <w:r w:rsidR="008F1953" w:rsidRPr="003C7A0D">
        <w:rPr>
          <w:color w:val="000000"/>
        </w:rPr>
        <w:t xml:space="preserve"> к Контракту) и составляет </w:t>
      </w:r>
      <w:r w:rsidR="005E0CA9" w:rsidRPr="003C7A0D">
        <w:rPr>
          <w:color w:val="000000"/>
        </w:rPr>
        <w:t>________________________</w:t>
      </w:r>
      <w:r w:rsidR="008F1953" w:rsidRPr="003C7A0D">
        <w:rPr>
          <w:color w:val="000000"/>
        </w:rPr>
        <w:t xml:space="preserve"> (</w:t>
      </w:r>
      <w:r w:rsidR="005E0CA9" w:rsidRPr="003C7A0D">
        <w:rPr>
          <w:color w:val="000000"/>
        </w:rPr>
        <w:t>_____________________________</w:t>
      </w:r>
      <w:r w:rsidR="00E912CF" w:rsidRPr="003C7A0D">
        <w:rPr>
          <w:color w:val="000000"/>
        </w:rPr>
        <w:t>) рублей 00 копеек</w:t>
      </w:r>
      <w:r w:rsidR="008F1953" w:rsidRPr="003C7A0D">
        <w:rPr>
          <w:color w:val="000000"/>
        </w:rPr>
        <w:t>.</w:t>
      </w:r>
    </w:p>
    <w:p w14:paraId="09AA9EB9" w14:textId="7D210565" w:rsidR="008F1953" w:rsidRPr="003C7A0D" w:rsidRDefault="003C7A0D" w:rsidP="00F0635E">
      <w:pPr>
        <w:widowControl w:val="0"/>
        <w:autoSpaceDE w:val="0"/>
        <w:autoSpaceDN w:val="0"/>
        <w:adjustRightInd w:val="0"/>
        <w:ind w:firstLine="709"/>
        <w:jc w:val="both"/>
        <w:rPr>
          <w:color w:val="000000"/>
        </w:rPr>
      </w:pPr>
      <w:r w:rsidRPr="003C7A0D">
        <w:rPr>
          <w:color w:val="000000"/>
        </w:rPr>
        <w:t>Максимальное значение цены</w:t>
      </w:r>
      <w:r w:rsidR="002E2062" w:rsidRPr="003C7A0D">
        <w:rPr>
          <w:color w:val="000000"/>
        </w:rPr>
        <w:t xml:space="preserve"> Контракта</w:t>
      </w:r>
      <w:r w:rsidR="008F1953" w:rsidRPr="003C7A0D">
        <w:rPr>
          <w:color w:val="000000"/>
        </w:rPr>
        <w:t xml:space="preserve"> </w:t>
      </w:r>
      <w:r w:rsidRPr="003C7A0D">
        <w:rPr>
          <w:color w:val="000000"/>
        </w:rPr>
        <w:t xml:space="preserve">(далее – МЗЦК) </w:t>
      </w:r>
      <w:r w:rsidR="008F1953" w:rsidRPr="003C7A0D">
        <w:rPr>
          <w:color w:val="000000"/>
        </w:rPr>
        <w:t>составляет 96 000,00 (Девяносто шесть тысяч) рублей 00 копеек, в том числе НДС по ставке __</w:t>
      </w:r>
      <w:r w:rsidR="00472AC7">
        <w:rPr>
          <w:color w:val="000000"/>
        </w:rPr>
        <w:t xml:space="preserve"> _______</w:t>
      </w:r>
      <w:r w:rsidR="008F1953" w:rsidRPr="003C7A0D">
        <w:rPr>
          <w:color w:val="000000"/>
        </w:rPr>
        <w:t xml:space="preserve"> (__</w:t>
      </w:r>
      <w:r w:rsidR="00472AC7">
        <w:rPr>
          <w:color w:val="000000"/>
        </w:rPr>
        <w:t>_________________</w:t>
      </w:r>
      <w:r w:rsidR="008F1953" w:rsidRPr="003C7A0D">
        <w:rPr>
          <w:color w:val="000000"/>
        </w:rPr>
        <w:t>____) рублей __ копеек, из которых за услуги, оказанные в 2026 году – 32 000,00 (Тридцать две тысячи) рублей 00 копеек,</w:t>
      </w:r>
      <w:r w:rsidR="008F1953" w:rsidRPr="003C7A0D">
        <w:t xml:space="preserve"> </w:t>
      </w:r>
      <w:r w:rsidR="008F1953" w:rsidRPr="003C7A0D">
        <w:rPr>
          <w:color w:val="000000"/>
        </w:rPr>
        <w:t>в том числе НДС по ставке __</w:t>
      </w:r>
      <w:r w:rsidR="00472AC7">
        <w:rPr>
          <w:color w:val="000000"/>
        </w:rPr>
        <w:t xml:space="preserve"> _______</w:t>
      </w:r>
      <w:r w:rsidR="008F1953" w:rsidRPr="003C7A0D">
        <w:rPr>
          <w:color w:val="000000"/>
        </w:rPr>
        <w:t xml:space="preserve"> (__</w:t>
      </w:r>
      <w:r w:rsidR="00472AC7">
        <w:rPr>
          <w:color w:val="000000"/>
        </w:rPr>
        <w:t>_________________</w:t>
      </w:r>
      <w:r w:rsidR="008F1953" w:rsidRPr="003C7A0D">
        <w:rPr>
          <w:color w:val="000000"/>
        </w:rPr>
        <w:t xml:space="preserve">____) рублей __ копеек, за услуги, оказанные в 2027 году – 32 000,00 (Тридцать две тысячи) рублей 00 копеек, в том числе НДС по ставке __ (______) рублей __ копеек, и за услуги, оказанные в 2028 году – 32 000,00 (Тридцать две тысячи) рублей 00 копеек, в том числе НДС по ставке __ </w:t>
      </w:r>
      <w:r w:rsidR="00472AC7">
        <w:rPr>
          <w:color w:val="000000"/>
        </w:rPr>
        <w:t xml:space="preserve">______ </w:t>
      </w:r>
      <w:r w:rsidR="008F1953" w:rsidRPr="003C7A0D">
        <w:rPr>
          <w:color w:val="000000"/>
        </w:rPr>
        <w:t>(____</w:t>
      </w:r>
      <w:r w:rsidR="00472AC7">
        <w:rPr>
          <w:color w:val="000000"/>
        </w:rPr>
        <w:t>________</w:t>
      </w:r>
      <w:r w:rsidR="008F1953" w:rsidRPr="003C7A0D">
        <w:rPr>
          <w:color w:val="000000"/>
        </w:rPr>
        <w:t>__) рублей __ копеек.</w:t>
      </w:r>
    </w:p>
    <w:p w14:paraId="126DAD9C" w14:textId="77777777" w:rsidR="004137CA" w:rsidRPr="003C7A0D" w:rsidRDefault="004137CA" w:rsidP="00E762B9">
      <w:pPr>
        <w:widowControl w:val="0"/>
        <w:autoSpaceDE w:val="0"/>
        <w:autoSpaceDN w:val="0"/>
        <w:adjustRightInd w:val="0"/>
        <w:ind w:firstLine="709"/>
        <w:jc w:val="both"/>
        <w:rPr>
          <w:color w:val="000000"/>
        </w:rPr>
      </w:pPr>
      <w:r w:rsidRPr="003C7A0D">
        <w:rPr>
          <w:color w:val="000000"/>
        </w:rPr>
        <w:t>2.2. Оплата по Контракту осуществляется в рублях Российской Федерации.</w:t>
      </w:r>
    </w:p>
    <w:p w14:paraId="6D2BE813" w14:textId="4C5E9254" w:rsidR="00FE2D2F" w:rsidRPr="003C7A0D" w:rsidRDefault="004137CA" w:rsidP="00E762B9">
      <w:pPr>
        <w:ind w:firstLine="709"/>
        <w:jc w:val="both"/>
      </w:pPr>
      <w:r w:rsidRPr="003C7A0D">
        <w:rPr>
          <w:color w:val="000000"/>
        </w:rPr>
        <w:t xml:space="preserve">2.3. </w:t>
      </w:r>
      <w:r w:rsidR="003C7A0D" w:rsidRPr="003C7A0D">
        <w:t>МЗЦК</w:t>
      </w:r>
      <w:r w:rsidR="008F1953" w:rsidRPr="003C7A0D">
        <w:t xml:space="preserve"> </w:t>
      </w:r>
      <w:r w:rsidR="00FE2D2F" w:rsidRPr="003C7A0D">
        <w:t>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14:paraId="4FF6DA7B" w14:textId="0271C214" w:rsidR="004137CA" w:rsidRPr="003C7A0D" w:rsidRDefault="004137CA" w:rsidP="00E762B9">
      <w:pPr>
        <w:widowControl w:val="0"/>
        <w:autoSpaceDE w:val="0"/>
        <w:autoSpaceDN w:val="0"/>
        <w:adjustRightInd w:val="0"/>
        <w:ind w:firstLine="709"/>
        <w:jc w:val="both"/>
      </w:pPr>
      <w:r w:rsidRPr="003C7A0D">
        <w:rPr>
          <w:color w:val="000000"/>
        </w:rPr>
        <w:t>2.</w:t>
      </w:r>
      <w:r w:rsidR="008F1953" w:rsidRPr="003C7A0D">
        <w:rPr>
          <w:color w:val="000000"/>
        </w:rPr>
        <w:t>4</w:t>
      </w:r>
      <w:r w:rsidRPr="003C7A0D">
        <w:rPr>
          <w:color w:val="000000"/>
        </w:rPr>
        <w:t>. Оплата по Контракту осуществляется Заказчиком в следующем порядке:</w:t>
      </w:r>
    </w:p>
    <w:p w14:paraId="73EA0279" w14:textId="68FFE67B" w:rsidR="00E67EA7" w:rsidRPr="003C7A0D" w:rsidRDefault="004137CA" w:rsidP="00E762B9">
      <w:pPr>
        <w:tabs>
          <w:tab w:val="left" w:pos="142"/>
        </w:tabs>
        <w:suppressAutoHyphens/>
        <w:ind w:firstLine="709"/>
        <w:contextualSpacing/>
        <w:jc w:val="both"/>
        <w:rPr>
          <w:lang w:eastAsia="ar-SA"/>
        </w:rPr>
      </w:pPr>
      <w:r w:rsidRPr="003C7A0D">
        <w:t>Заказчик по факту оказанных услуг оплачивает услуги Исполнителя в безналичном порядке путем перечисления денежных средств со своего лицевого счета на расчетный счет Исполнителя, реквизиты которого указаны в статье 1</w:t>
      </w:r>
      <w:r w:rsidR="00A115CD" w:rsidRPr="003C7A0D">
        <w:t>2</w:t>
      </w:r>
      <w:r w:rsidRPr="003C7A0D">
        <w:t xml:space="preserve"> Контракта, </w:t>
      </w:r>
      <w:r w:rsidR="00E67EA7" w:rsidRPr="003C7A0D">
        <w:t xml:space="preserve">на основании надлежаще оформленного и подписанного обеими Сторонами Акта сдачи-приемки оказанных услуг, составленного по форме приложения </w:t>
      </w:r>
      <w:r w:rsidR="00CB0D69" w:rsidRPr="003C7A0D">
        <w:t xml:space="preserve">№ </w:t>
      </w:r>
      <w:r w:rsidR="001A7A14" w:rsidRPr="003C7A0D">
        <w:t>2</w:t>
      </w:r>
      <w:r w:rsidR="00E67EA7" w:rsidRPr="003C7A0D">
        <w:t xml:space="preserve"> к Контракту</w:t>
      </w:r>
      <w:r w:rsidR="00627C0E" w:rsidRPr="003C7A0D">
        <w:t xml:space="preserve"> (далее – Акт сдачи-приемки услуг)</w:t>
      </w:r>
      <w:r w:rsidR="00E67EA7" w:rsidRPr="003C7A0D">
        <w:t>,</w:t>
      </w:r>
      <w:r w:rsidR="00627C0E" w:rsidRPr="003C7A0D">
        <w:t xml:space="preserve"> подписанного Заказчиком Акта приемки товаров, работ, услуг по Контракту, составленного по форме ОКУД 0510452</w:t>
      </w:r>
      <w:r w:rsidR="004A1B1C" w:rsidRPr="003C7A0D">
        <w:t xml:space="preserve"> (далее – Акт по форме ОКУД)</w:t>
      </w:r>
      <w:r w:rsidR="00627C0E" w:rsidRPr="003C7A0D">
        <w:t>,</w:t>
      </w:r>
      <w:r w:rsidR="00E67EA7" w:rsidRPr="003C7A0D">
        <w:t xml:space="preserve"> и счета на оплату, в течение </w:t>
      </w:r>
      <w:r w:rsidR="001A7A14" w:rsidRPr="003C7A0D">
        <w:t>7</w:t>
      </w:r>
      <w:r w:rsidR="00E67EA7" w:rsidRPr="003C7A0D">
        <w:t xml:space="preserve"> (</w:t>
      </w:r>
      <w:r w:rsidR="001A7A14" w:rsidRPr="003C7A0D">
        <w:t>семи</w:t>
      </w:r>
      <w:r w:rsidR="00E67EA7" w:rsidRPr="003C7A0D">
        <w:t>) рабочих дней.</w:t>
      </w:r>
      <w:r w:rsidR="00E67EA7" w:rsidRPr="003C7A0D">
        <w:rPr>
          <w:lang w:eastAsia="ar-SA"/>
        </w:rPr>
        <w:t xml:space="preserve"> Расчеты за оказанные услуги производятся между Заказчиком и Исполнителем в размере их фактической стоимости, но не более суммы, предусмотренной Контрактом.</w:t>
      </w:r>
    </w:p>
    <w:p w14:paraId="1F781739" w14:textId="5C281E38" w:rsidR="004137CA" w:rsidRPr="003C7A0D" w:rsidRDefault="004137CA" w:rsidP="00E762B9">
      <w:pPr>
        <w:tabs>
          <w:tab w:val="left" w:pos="142"/>
        </w:tabs>
        <w:suppressAutoHyphens/>
        <w:ind w:firstLine="709"/>
        <w:contextualSpacing/>
        <w:jc w:val="both"/>
      </w:pPr>
      <w:r w:rsidRPr="003C7A0D">
        <w:lastRenderedPageBreak/>
        <w:t>Ава</w:t>
      </w:r>
      <w:r w:rsidR="00557553" w:rsidRPr="003C7A0D">
        <w:t>нсовый платеж не предусмотрен.</w:t>
      </w:r>
    </w:p>
    <w:p w14:paraId="1FEB55C2" w14:textId="35E95F87" w:rsidR="004137CA" w:rsidRPr="003C7A0D" w:rsidRDefault="00F67391" w:rsidP="00E762B9">
      <w:pPr>
        <w:widowControl w:val="0"/>
        <w:suppressLineNumbers/>
        <w:ind w:firstLine="709"/>
        <w:contextualSpacing/>
        <w:jc w:val="both"/>
        <w:rPr>
          <w:kern w:val="2"/>
          <w:lang w:eastAsia="ar-SA"/>
        </w:rPr>
      </w:pPr>
      <w:r w:rsidRPr="003C7A0D">
        <w:rPr>
          <w:kern w:val="2"/>
          <w:lang w:eastAsia="ar-SA"/>
        </w:rPr>
        <w:t>Заказчик вправе удержать из сумм, причитающихся Исполнителю, суммы штрафных санкций, установленных Контрактом, уведомив о произведенном удержании Исполнителя.</w:t>
      </w:r>
    </w:p>
    <w:p w14:paraId="1AC2BD90" w14:textId="55029901" w:rsidR="00E67EA7" w:rsidRPr="003C7A0D" w:rsidRDefault="00E67EA7" w:rsidP="00E762B9">
      <w:pPr>
        <w:widowControl w:val="0"/>
        <w:autoSpaceDE w:val="0"/>
        <w:autoSpaceDN w:val="0"/>
        <w:adjustRightInd w:val="0"/>
        <w:ind w:firstLine="709"/>
        <w:jc w:val="both"/>
      </w:pPr>
      <w:r w:rsidRPr="003C7A0D">
        <w:t>Обязательства Заказчика по оплате считаются исполненными с момента списания денежных средств с лицевого счета Заказчика, указанного в статье 1</w:t>
      </w:r>
      <w:r w:rsidR="00FE2D2F" w:rsidRPr="003C7A0D">
        <w:t>2</w:t>
      </w:r>
      <w:r w:rsidRPr="003C7A0D">
        <w:t xml:space="preserve"> Контракта.</w:t>
      </w:r>
    </w:p>
    <w:p w14:paraId="3BEF0FCF" w14:textId="7194A16F" w:rsidR="00E67EA7" w:rsidRDefault="00E67EA7" w:rsidP="00E762B9">
      <w:pPr>
        <w:widowControl w:val="0"/>
        <w:autoSpaceDE w:val="0"/>
        <w:autoSpaceDN w:val="0"/>
        <w:adjustRightInd w:val="0"/>
        <w:ind w:firstLine="709"/>
        <w:jc w:val="both"/>
        <w:rPr>
          <w:color w:val="000000"/>
        </w:rPr>
      </w:pPr>
      <w:r w:rsidRPr="003C7A0D">
        <w:t>2.</w:t>
      </w:r>
      <w:r w:rsidR="00654A96" w:rsidRPr="003C7A0D">
        <w:t>5</w:t>
      </w:r>
      <w:r w:rsidRPr="003C7A0D">
        <w:t xml:space="preserve">. Сумма, подлежащая уплате Заказчиком Исполнителю (юридическому лицу или физическому лицу, в том числе зарегистрированному в качестве индивидуального </w:t>
      </w:r>
      <w:r w:rsidRPr="003C7A0D">
        <w:rPr>
          <w:color w:val="000000"/>
        </w:rPr>
        <w:t xml:space="preserve">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E1590A" w:rsidRPr="003C7A0D">
        <w:rPr>
          <w:color w:val="000000"/>
        </w:rPr>
        <w:t>К</w:t>
      </w:r>
      <w:r w:rsidRPr="003C7A0D">
        <w:rPr>
          <w:color w:val="000000"/>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98D2C1A" w14:textId="77777777" w:rsidR="00644CEA" w:rsidRPr="00644CEA" w:rsidRDefault="00644CEA" w:rsidP="00644CEA">
      <w:pPr>
        <w:widowControl w:val="0"/>
        <w:autoSpaceDE w:val="0"/>
        <w:autoSpaceDN w:val="0"/>
        <w:adjustRightInd w:val="0"/>
        <w:ind w:firstLine="709"/>
        <w:jc w:val="both"/>
        <w:rPr>
          <w:color w:val="000000"/>
        </w:rPr>
      </w:pPr>
      <w:r>
        <w:rPr>
          <w:color w:val="000000"/>
        </w:rPr>
        <w:t xml:space="preserve">2.6. </w:t>
      </w:r>
      <w:r w:rsidRPr="00644CEA">
        <w:rPr>
          <w:color w:val="000000"/>
        </w:rPr>
        <w:t>В случае, если оказание услуг осуществляется в декабре, оплата осуществляется в следующем порядке:</w:t>
      </w:r>
    </w:p>
    <w:p w14:paraId="17E1C0E8" w14:textId="77777777" w:rsidR="00644CEA" w:rsidRPr="00644CEA" w:rsidRDefault="00644CEA" w:rsidP="00644CEA">
      <w:pPr>
        <w:widowControl w:val="0"/>
        <w:autoSpaceDE w:val="0"/>
        <w:autoSpaceDN w:val="0"/>
        <w:adjustRightInd w:val="0"/>
        <w:ind w:firstLine="709"/>
        <w:jc w:val="both"/>
        <w:rPr>
          <w:color w:val="000000"/>
        </w:rPr>
      </w:pPr>
      <w:r w:rsidRPr="00644CEA">
        <w:rPr>
          <w:color w:val="000000"/>
        </w:rPr>
        <w:t xml:space="preserve">- если оказание услуг приходится на дату с 1 по 20 декабря финансового года включительно, – не позднее чем за один рабочий день до окончания текущего финансового года в пределах лимитов бюджетных обязательств, доведенных до получателя средств федерального бюджета на указанный финансовый год, либо в очередном финансовом году в пределах лимитов бюджетных обязательств, доведенных до получателей средств федерального бюджета на очередной финансовый год; </w:t>
      </w:r>
    </w:p>
    <w:p w14:paraId="087D3760" w14:textId="4AB2477E" w:rsidR="00644CEA" w:rsidRPr="003C7A0D" w:rsidRDefault="00644CEA" w:rsidP="00644CEA">
      <w:pPr>
        <w:widowControl w:val="0"/>
        <w:autoSpaceDE w:val="0"/>
        <w:autoSpaceDN w:val="0"/>
        <w:adjustRightInd w:val="0"/>
        <w:ind w:firstLine="709"/>
        <w:jc w:val="both"/>
        <w:rPr>
          <w:color w:val="000000"/>
        </w:rPr>
      </w:pPr>
      <w:r w:rsidRPr="00644CEA">
        <w:rPr>
          <w:color w:val="000000"/>
        </w:rPr>
        <w:t>- если оказание услуг, согласно условиям Контракта, приходится на дату с 21 по 31 декабря финансового года включительно, – в очередном финансовом году в пределах лимитов бюджетных обязательств, доведенных до Заказчика на очередной финансовый год</w:t>
      </w:r>
      <w:bookmarkStart w:id="0" w:name="_GoBack"/>
      <w:bookmarkEnd w:id="0"/>
    </w:p>
    <w:p w14:paraId="4BDC8644" w14:textId="77777777" w:rsidR="00F0635E" w:rsidRPr="003C7A0D" w:rsidRDefault="00F0635E" w:rsidP="00E762B9">
      <w:pPr>
        <w:widowControl w:val="0"/>
        <w:autoSpaceDE w:val="0"/>
        <w:autoSpaceDN w:val="0"/>
        <w:adjustRightInd w:val="0"/>
        <w:ind w:firstLine="709"/>
        <w:jc w:val="both"/>
      </w:pPr>
    </w:p>
    <w:p w14:paraId="45674EA5" w14:textId="77777777" w:rsidR="00B24CFE" w:rsidRPr="003C7A0D" w:rsidRDefault="00B24CFE" w:rsidP="00E762B9">
      <w:pPr>
        <w:widowControl w:val="0"/>
        <w:numPr>
          <w:ilvl w:val="0"/>
          <w:numId w:val="65"/>
        </w:numPr>
        <w:tabs>
          <w:tab w:val="left" w:pos="993"/>
        </w:tabs>
        <w:autoSpaceDE w:val="0"/>
        <w:autoSpaceDN w:val="0"/>
        <w:adjustRightInd w:val="0"/>
        <w:ind w:left="0" w:firstLine="709"/>
        <w:contextualSpacing/>
        <w:jc w:val="center"/>
        <w:rPr>
          <w:b/>
          <w:lang w:eastAsia="en-US"/>
        </w:rPr>
      </w:pPr>
      <w:r w:rsidRPr="003C7A0D">
        <w:rPr>
          <w:b/>
          <w:lang w:eastAsia="en-US"/>
        </w:rPr>
        <w:t>Порядок, сроки и условия оказания услуг</w:t>
      </w:r>
    </w:p>
    <w:p w14:paraId="5DE27B29" w14:textId="70F0FA63" w:rsidR="00F0635E" w:rsidRPr="003C7A0D" w:rsidRDefault="00B663F2" w:rsidP="00F0635E">
      <w:pPr>
        <w:autoSpaceDE w:val="0"/>
        <w:ind w:firstLine="709"/>
        <w:jc w:val="both"/>
      </w:pPr>
      <w:r w:rsidRPr="003C7A0D">
        <w:t>3.1.</w:t>
      </w:r>
      <w:r w:rsidR="00F0635E" w:rsidRPr="003C7A0D">
        <w:t xml:space="preserve"> Услуги оказываются на основании заявок Заказчика </w:t>
      </w:r>
      <w:r w:rsidR="004600B7" w:rsidRPr="003C7A0D">
        <w:t>на оказание услуг (приложение № </w:t>
      </w:r>
      <w:r w:rsidR="00F0635E" w:rsidRPr="003C7A0D">
        <w:t xml:space="preserve">1 к Техническому заданию, далее – Заявка) по мере необходимости, </w:t>
      </w:r>
      <w:r w:rsidR="004600B7" w:rsidRPr="003C7A0D">
        <w:t>но</w:t>
      </w:r>
      <w:r w:rsidR="00F0635E" w:rsidRPr="003C7A0D">
        <w:t xml:space="preserve"> не более </w:t>
      </w:r>
      <w:r w:rsidR="00654A96" w:rsidRPr="003C7A0D">
        <w:t>2</w:t>
      </w:r>
      <w:r w:rsidR="00F0635E" w:rsidRPr="003C7A0D">
        <w:t xml:space="preserve"> (</w:t>
      </w:r>
      <w:r w:rsidR="00654A96" w:rsidRPr="003C7A0D">
        <w:t>дву</w:t>
      </w:r>
      <w:r w:rsidR="00F0635E" w:rsidRPr="003C7A0D">
        <w:t xml:space="preserve">х) раз в год. Срок оказания услуг: в течение 15 (пятнадцати) </w:t>
      </w:r>
      <w:r w:rsidR="00AD17A0" w:rsidRPr="003C7A0D">
        <w:t>рабочи</w:t>
      </w:r>
      <w:r w:rsidR="00F0635E" w:rsidRPr="003C7A0D">
        <w:t>х дней с даты получения Исполнителем Заявки. Заявки направляются Заказчиком Исполнителю по электронной почте, указанной в разделе 12 Контракта.</w:t>
      </w:r>
      <w:r w:rsidR="004600B7" w:rsidRPr="003C7A0D">
        <w:t xml:space="preserve"> Последняя в календарном году Заявка направляется Заказчиком Исполнителю не позднее 1 декабря.</w:t>
      </w:r>
    </w:p>
    <w:p w14:paraId="1BFF82F8" w14:textId="51715E36" w:rsidR="00B23FD6" w:rsidRPr="003C7A0D" w:rsidRDefault="00B24CFE" w:rsidP="00F0635E">
      <w:pPr>
        <w:autoSpaceDE w:val="0"/>
        <w:ind w:firstLine="709"/>
        <w:jc w:val="both"/>
        <w:rPr>
          <w:lang w:eastAsia="ar-SA"/>
        </w:rPr>
      </w:pPr>
      <w:r w:rsidRPr="003C7A0D">
        <w:t xml:space="preserve">3.2. </w:t>
      </w:r>
      <w:r w:rsidR="00E67EA7" w:rsidRPr="003C7A0D">
        <w:t>После завершения оказания услуг</w:t>
      </w:r>
      <w:r w:rsidR="00C96EB6" w:rsidRPr="003C7A0D">
        <w:t xml:space="preserve">, предусмотренных Контрактом, </w:t>
      </w:r>
      <w:r w:rsidR="00B23FD6" w:rsidRPr="003C7A0D">
        <w:rPr>
          <w:lang w:eastAsia="ar-SA"/>
        </w:rPr>
        <w:t xml:space="preserve">Исполнитель представляет Заказчику </w:t>
      </w:r>
      <w:r w:rsidR="00627C0E" w:rsidRPr="003C7A0D">
        <w:rPr>
          <w:lang w:eastAsia="ar-SA"/>
        </w:rPr>
        <w:t xml:space="preserve">Акт сдачи-приемки </w:t>
      </w:r>
      <w:r w:rsidR="004A1B1C" w:rsidRPr="003C7A0D">
        <w:rPr>
          <w:lang w:eastAsia="ar-SA"/>
        </w:rPr>
        <w:t>услуг</w:t>
      </w:r>
      <w:r w:rsidR="00B23FD6" w:rsidRPr="003C7A0D">
        <w:rPr>
          <w:lang w:eastAsia="ar-SA"/>
        </w:rPr>
        <w:t>, подписанный со своей стороны, в 2 (двух) экземплярах</w:t>
      </w:r>
      <w:r w:rsidR="0073050D" w:rsidRPr="003C7A0D">
        <w:rPr>
          <w:lang w:eastAsia="ar-SA"/>
        </w:rPr>
        <w:t xml:space="preserve">, в срок не позднее следующего дня за днем </w:t>
      </w:r>
      <w:r w:rsidR="005E2B48" w:rsidRPr="003C7A0D">
        <w:rPr>
          <w:lang w:eastAsia="ar-SA"/>
        </w:rPr>
        <w:t xml:space="preserve">окончания </w:t>
      </w:r>
      <w:r w:rsidR="0073050D" w:rsidRPr="003C7A0D">
        <w:rPr>
          <w:lang w:eastAsia="ar-SA"/>
        </w:rPr>
        <w:t>оказания услуг</w:t>
      </w:r>
      <w:r w:rsidR="00B23FD6" w:rsidRPr="003C7A0D">
        <w:rPr>
          <w:lang w:eastAsia="ar-SA"/>
        </w:rPr>
        <w:t xml:space="preserve">. К </w:t>
      </w:r>
      <w:r w:rsidR="004A1B1C" w:rsidRPr="003C7A0D">
        <w:rPr>
          <w:lang w:eastAsia="ar-SA"/>
        </w:rPr>
        <w:t>а</w:t>
      </w:r>
      <w:r w:rsidR="00B23FD6" w:rsidRPr="003C7A0D">
        <w:rPr>
          <w:lang w:eastAsia="ar-SA"/>
        </w:rPr>
        <w:t>кту Исполнитель прилагает:</w:t>
      </w:r>
    </w:p>
    <w:p w14:paraId="5AB0F4EC" w14:textId="08180188" w:rsidR="00B24CFE" w:rsidRPr="003C7A0D" w:rsidRDefault="00B24CFE" w:rsidP="00E762B9">
      <w:pPr>
        <w:keepNext/>
        <w:keepLines/>
        <w:tabs>
          <w:tab w:val="left" w:pos="993"/>
        </w:tabs>
        <w:ind w:firstLine="709"/>
        <w:jc w:val="both"/>
        <w:outlineLvl w:val="0"/>
      </w:pPr>
      <w:r w:rsidRPr="003C7A0D">
        <w:rPr>
          <w:lang w:eastAsia="ar-SA"/>
        </w:rPr>
        <w:t>- оригинал счета</w:t>
      </w:r>
      <w:r w:rsidRPr="003C7A0D">
        <w:t>;</w:t>
      </w:r>
    </w:p>
    <w:p w14:paraId="51B0EB4F" w14:textId="1BD3FF5A" w:rsidR="00B24CFE" w:rsidRPr="003C7A0D" w:rsidRDefault="00B24CFE" w:rsidP="00E762B9">
      <w:pPr>
        <w:ind w:firstLine="709"/>
        <w:contextualSpacing/>
        <w:jc w:val="both"/>
      </w:pPr>
      <w:r w:rsidRPr="003C7A0D">
        <w:t>- товарн</w:t>
      </w:r>
      <w:r w:rsidR="00AD17A0" w:rsidRPr="003C7A0D">
        <w:t>ую</w:t>
      </w:r>
      <w:r w:rsidR="00E1590A" w:rsidRPr="003C7A0D">
        <w:t xml:space="preserve"> накладн</w:t>
      </w:r>
      <w:r w:rsidR="00AD17A0" w:rsidRPr="003C7A0D">
        <w:t>ую или универсальный передаточный документ (при необходимости);</w:t>
      </w:r>
    </w:p>
    <w:p w14:paraId="6B2EB1E2" w14:textId="140EEE2D" w:rsidR="00AD17A0" w:rsidRPr="003C7A0D" w:rsidRDefault="00AD17A0" w:rsidP="00E762B9">
      <w:pPr>
        <w:ind w:firstLine="709"/>
        <w:contextualSpacing/>
        <w:jc w:val="both"/>
      </w:pPr>
      <w:r w:rsidRPr="003C7A0D">
        <w:t>- счет-фактуру (при необходимости).</w:t>
      </w:r>
    </w:p>
    <w:p w14:paraId="34F4238C" w14:textId="5E0BD842" w:rsidR="00B24CFE" w:rsidRPr="003C7A0D" w:rsidRDefault="00B663F2" w:rsidP="00E762B9">
      <w:pPr>
        <w:keepNext/>
        <w:keepLines/>
        <w:tabs>
          <w:tab w:val="left" w:pos="993"/>
        </w:tabs>
        <w:ind w:firstLine="709"/>
        <w:jc w:val="both"/>
        <w:outlineLvl w:val="0"/>
      </w:pPr>
      <w:r w:rsidRPr="003C7A0D">
        <w:t>В случае</w:t>
      </w:r>
      <w:r w:rsidR="00B24CFE" w:rsidRPr="003C7A0D">
        <w:t xml:space="preserve"> если законодательством Российской Федерации на оказываемые услуги предусмотрено получение иных документов, не перечисленных в настоящем пункте, Исполнитель обязан передать Заказчику копии указанных документов, заверенных надлежащим образом.</w:t>
      </w:r>
    </w:p>
    <w:p w14:paraId="15047154" w14:textId="3E9859FD" w:rsidR="00B24CFE" w:rsidRPr="003C7A0D" w:rsidRDefault="00B24CFE" w:rsidP="00E762B9">
      <w:pPr>
        <w:ind w:firstLine="709"/>
        <w:contextualSpacing/>
        <w:jc w:val="both"/>
      </w:pPr>
      <w:r w:rsidRPr="003C7A0D">
        <w:t xml:space="preserve">3.3. </w:t>
      </w:r>
      <w:r w:rsidR="00C96EB6" w:rsidRPr="003C7A0D">
        <w:t>Н</w:t>
      </w:r>
      <w:r w:rsidRPr="003C7A0D">
        <w:t>е позднее 10 (десяти) рабочих дней после получения от Исполнителя документов, указанных в пункте 3.2 Контракта, Заказчик рассматривает результаты и осуществляет приемку оказанных услуг по Контракту на предмет соответствия их объема, количества, качества требованиям, изложенным в Контракте и Техническом задании, и направляет заказным письмом с уведомлением, либо отдает нарочно Исполнителю подписанны</w:t>
      </w:r>
      <w:r w:rsidR="004A1B1C" w:rsidRPr="003C7A0D">
        <w:t>е</w:t>
      </w:r>
      <w:r w:rsidRPr="003C7A0D">
        <w:t xml:space="preserve"> За</w:t>
      </w:r>
      <w:r w:rsidR="004A1B1C" w:rsidRPr="003C7A0D">
        <w:t>казчиком 1 (один) экземпляр Акта сдачи-приемки услуг</w:t>
      </w:r>
      <w:r w:rsidRPr="003C7A0D">
        <w:t xml:space="preserve"> </w:t>
      </w:r>
      <w:r w:rsidR="004A1B1C" w:rsidRPr="003C7A0D">
        <w:t xml:space="preserve">и 2 (два) экземпляра Акта по форме ОКУД (один из которых после подписания со своей стороны Исполнитель возвращает Заказчику заказным письмом с уведомлением, либо отдает нарочно), </w:t>
      </w:r>
      <w:r w:rsidRPr="003C7A0D">
        <w:t>либо запрос о предоставлении разъяснений касательно результатов оказанных услуг, или мотивированный отказ от принятия результатов оказанных услуг, или Акт с перечнем выявленных недостатков, необходимых доработок и сроком их устранения (далее</w:t>
      </w:r>
      <w:r w:rsidR="00D15B80" w:rsidRPr="003C7A0D">
        <w:t xml:space="preserve"> </w:t>
      </w:r>
      <w:r w:rsidR="00B01E8B" w:rsidRPr="003C7A0D">
        <w:t>–</w:t>
      </w:r>
      <w:r w:rsidRPr="003C7A0D">
        <w:t xml:space="preserve"> Акт о недостатках). В случае отказа Заказчика от принятия результатов оказанных услуг в связи с необходимостью устранения недостатков и/или доработки результатов услуг Исполнитель </w:t>
      </w:r>
      <w:r w:rsidRPr="003C7A0D">
        <w:lastRenderedPageBreak/>
        <w:t>обязуется в срок, установленный в Акте о недостатках, составленном Заказчиком, устранить указанные недостатки/произвести доработки за свой счет.</w:t>
      </w:r>
    </w:p>
    <w:p w14:paraId="667C5138" w14:textId="77777777" w:rsidR="00B24CFE" w:rsidRPr="003C7A0D" w:rsidRDefault="00B24CFE" w:rsidP="00E762B9">
      <w:pPr>
        <w:ind w:firstLine="709"/>
        <w:contextualSpacing/>
        <w:jc w:val="both"/>
      </w:pPr>
      <w:r w:rsidRPr="003C7A0D">
        <w:t xml:space="preserve">3.4. Для проверки предоставленных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w:t>
      </w:r>
    </w:p>
    <w:p w14:paraId="4A44C9E7" w14:textId="309D7C44" w:rsidR="00B24CFE" w:rsidRPr="003C7A0D" w:rsidRDefault="00B24CFE" w:rsidP="00E762B9">
      <w:pPr>
        <w:ind w:firstLine="709"/>
        <w:contextualSpacing/>
        <w:jc w:val="both"/>
      </w:pPr>
      <w:r w:rsidRPr="003C7A0D">
        <w:t xml:space="preserve">3.5. В случае получения от Заказчика запроса о предоставлении разъяснений касательно результатов услуг, или мотивированного отказа от принятия результатов оказанных услуг, или Акта о недостатках, Исполнитель обязан предоставить Заказчику запрашиваемые разъяснения в отношении оказанных услуг или в срок, установленный Акте о недостатках, устранить полученные от Заказчика замечания/недостатки/произвести доработку и передать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повторный подписанный Исполнителем Акт </w:t>
      </w:r>
      <w:r w:rsidR="004A1B1C" w:rsidRPr="003C7A0D">
        <w:t>сдачи-приемки услуг в</w:t>
      </w:r>
      <w:r w:rsidRPr="003C7A0D">
        <w:t xml:space="preserve"> 2 (двух) экземплярах для принятия Заказчиком оказанных услуг. </w:t>
      </w:r>
    </w:p>
    <w:p w14:paraId="4C0286B9" w14:textId="2D4AC0D6" w:rsidR="00B24CFE" w:rsidRPr="00472AC7" w:rsidRDefault="00B24CFE" w:rsidP="00E762B9">
      <w:pPr>
        <w:ind w:firstLine="709"/>
        <w:contextualSpacing/>
        <w:jc w:val="both"/>
        <w:rPr>
          <w:spacing w:val="-2"/>
        </w:rPr>
      </w:pPr>
      <w:r w:rsidRPr="00472AC7">
        <w:rPr>
          <w:spacing w:val="-2"/>
        </w:rPr>
        <w:t>3.6. В случае если по результатам рассмотрения отчета об устранении недостатков, Исполнителем устранены недостатки в надлежащем порядке и в установленные сроки, а также в случае отсутствия у Заказчика запросов касательно представления разъяснений в отношении оказанных услуг, Заказчик принимает оказанные услуги и подпи</w:t>
      </w:r>
      <w:r w:rsidR="004A1B1C" w:rsidRPr="00472AC7">
        <w:rPr>
          <w:spacing w:val="-2"/>
        </w:rPr>
        <w:t>сывает 2 (два) экземпляра Акта. О</w:t>
      </w:r>
      <w:r w:rsidRPr="00472AC7">
        <w:rPr>
          <w:spacing w:val="-2"/>
        </w:rPr>
        <w:t xml:space="preserve">дин </w:t>
      </w:r>
      <w:r w:rsidR="004A1B1C" w:rsidRPr="00472AC7">
        <w:rPr>
          <w:spacing w:val="-2"/>
        </w:rPr>
        <w:t>экземпляр, а также 2 (два) экземпляра Акта по форме ОКУД</w:t>
      </w:r>
      <w:r w:rsidRPr="00472AC7">
        <w:rPr>
          <w:spacing w:val="-2"/>
        </w:rPr>
        <w:t xml:space="preserve"> </w:t>
      </w:r>
      <w:r w:rsidR="004A1B1C" w:rsidRPr="00472AC7">
        <w:rPr>
          <w:spacing w:val="-2"/>
        </w:rPr>
        <w:t>Заказчик</w:t>
      </w:r>
      <w:r w:rsidRPr="00472AC7">
        <w:rPr>
          <w:spacing w:val="-2"/>
        </w:rPr>
        <w:t xml:space="preserve"> направляет Исполнителю в порядке, предусмотренном в п. 3.3 Контракта. Услуги считаются принятыми Заказчиком со дня подписания Сторонами Акта</w:t>
      </w:r>
      <w:r w:rsidR="004A1B1C" w:rsidRPr="00472AC7">
        <w:rPr>
          <w:spacing w:val="-2"/>
        </w:rPr>
        <w:t xml:space="preserve"> сдачи-приемки услуг</w:t>
      </w:r>
      <w:r w:rsidRPr="00472AC7">
        <w:rPr>
          <w:spacing w:val="-2"/>
        </w:rPr>
        <w:t>. В случае не</w:t>
      </w:r>
      <w:r w:rsidR="005740B1" w:rsidRPr="00472AC7">
        <w:rPr>
          <w:spacing w:val="-2"/>
        </w:rPr>
        <w:t xml:space="preserve"> </w:t>
      </w:r>
      <w:r w:rsidRPr="00472AC7">
        <w:rPr>
          <w:spacing w:val="-2"/>
        </w:rPr>
        <w:t>устранения недостатков, выявленных по результатам рассмотрения отчета об устранении недостатков, а также непредставления Исполнителем разъяснений касательно результатов услуг или в срок, установленный в Акте о недостатках, Заказчик вправе отказаться от приемки оказанных услуг и расторгнуть Контракт в одностороннем порядке с соблюдением требований, установленных в статье 6 Контракта.</w:t>
      </w:r>
    </w:p>
    <w:p w14:paraId="17F73EF3" w14:textId="0E51B40B" w:rsidR="00B24CFE" w:rsidRPr="003C7A0D" w:rsidRDefault="00B24CFE" w:rsidP="00E762B9">
      <w:pPr>
        <w:ind w:firstLine="709"/>
        <w:contextualSpacing/>
        <w:jc w:val="both"/>
      </w:pPr>
      <w:r w:rsidRPr="003C7A0D">
        <w:t xml:space="preserve">3.7. Подписанный Заказчиком и Исполнителем Акт </w:t>
      </w:r>
      <w:r w:rsidR="004A1B1C" w:rsidRPr="003C7A0D">
        <w:t xml:space="preserve">сдачи-приемки услуг, подписанный Заказчиком Акт по форме ОКУД </w:t>
      </w:r>
      <w:r w:rsidRPr="003C7A0D">
        <w:t xml:space="preserve">и предъявленный Исполнителем Заказчику счет </w:t>
      </w:r>
      <w:proofErr w:type="gramStart"/>
      <w:r w:rsidRPr="003C7A0D">
        <w:t>на оплату</w:t>
      </w:r>
      <w:proofErr w:type="gramEnd"/>
      <w:r w:rsidRPr="003C7A0D">
        <w:t xml:space="preserve"> являются основанием для оплаты Исполнителю оказанных услуг.</w:t>
      </w:r>
    </w:p>
    <w:p w14:paraId="6F74D0F3" w14:textId="77777777" w:rsidR="004A1B1C" w:rsidRPr="003C7A0D" w:rsidRDefault="004A1B1C" w:rsidP="00E762B9">
      <w:pPr>
        <w:ind w:firstLine="709"/>
        <w:contextualSpacing/>
        <w:jc w:val="both"/>
      </w:pPr>
    </w:p>
    <w:p w14:paraId="495E1B29" w14:textId="77777777" w:rsidR="00B24CFE" w:rsidRPr="003C7A0D" w:rsidRDefault="00B24CFE" w:rsidP="00E762B9">
      <w:pPr>
        <w:widowControl w:val="0"/>
        <w:autoSpaceDE w:val="0"/>
        <w:autoSpaceDN w:val="0"/>
        <w:adjustRightInd w:val="0"/>
        <w:ind w:firstLine="709"/>
        <w:jc w:val="center"/>
        <w:rPr>
          <w:b/>
        </w:rPr>
      </w:pPr>
      <w:r w:rsidRPr="003C7A0D">
        <w:rPr>
          <w:b/>
        </w:rPr>
        <w:t>4. Права и обязанности Сторон</w:t>
      </w:r>
    </w:p>
    <w:p w14:paraId="3A44C62B" w14:textId="77777777" w:rsidR="00B24CFE" w:rsidRPr="003C7A0D" w:rsidRDefault="00B24CFE" w:rsidP="00E762B9">
      <w:pPr>
        <w:ind w:firstLine="709"/>
        <w:contextualSpacing/>
        <w:jc w:val="both"/>
      </w:pPr>
      <w:r w:rsidRPr="003C7A0D">
        <w:t>4.1. Заказчик вправе:</w:t>
      </w:r>
    </w:p>
    <w:p w14:paraId="7B732407" w14:textId="79F1D17D" w:rsidR="00B24CFE" w:rsidRPr="003C7A0D" w:rsidRDefault="00B663F2" w:rsidP="00E762B9">
      <w:pPr>
        <w:ind w:firstLine="709"/>
        <w:contextualSpacing/>
        <w:jc w:val="both"/>
      </w:pPr>
      <w:r w:rsidRPr="003C7A0D">
        <w:t>4.1.1. Требовать от Исполнителя</w:t>
      </w:r>
      <w:r w:rsidR="00B24CFE" w:rsidRPr="003C7A0D">
        <w:t xml:space="preserve"> надл</w:t>
      </w:r>
      <w:r w:rsidRPr="003C7A0D">
        <w:t>ежащего исполнения обязательств</w:t>
      </w:r>
      <w:r w:rsidR="00B24CFE" w:rsidRPr="003C7A0D">
        <w:t xml:space="preserve"> в соответствии с Контрактом и иными нормами, регулирующими данную сферу деятельности, а также требовать своевременного устранения выявленных недостатков.</w:t>
      </w:r>
    </w:p>
    <w:p w14:paraId="0B3A1A88" w14:textId="35A3D390" w:rsidR="00B24CFE" w:rsidRPr="003C7A0D" w:rsidRDefault="00B24CFE" w:rsidP="00E762B9">
      <w:pPr>
        <w:ind w:firstLine="709"/>
        <w:contextualSpacing/>
        <w:jc w:val="both"/>
      </w:pPr>
      <w:r w:rsidRPr="003C7A0D">
        <w:t>4.1.2. 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Техническим заданием и Контрактом.</w:t>
      </w:r>
    </w:p>
    <w:p w14:paraId="4F187BCB" w14:textId="77777777" w:rsidR="00B24CFE" w:rsidRPr="003C7A0D" w:rsidRDefault="00B24CFE" w:rsidP="00E762B9">
      <w:pPr>
        <w:ind w:firstLine="709"/>
        <w:contextualSpacing/>
        <w:jc w:val="both"/>
      </w:pPr>
      <w:r w:rsidRPr="003C7A0D">
        <w:t>4.1.3. Запрашивать у Исполнителя информацию о ходе оказываемых услуг. На данный запрос Исполнитель предоставляет ответ в письменной форме в течение 2 (двух) рабочих дней.</w:t>
      </w:r>
    </w:p>
    <w:p w14:paraId="7951F0E9" w14:textId="77777777" w:rsidR="00B24CFE" w:rsidRPr="003C7A0D" w:rsidRDefault="00B24CFE" w:rsidP="00E762B9">
      <w:pPr>
        <w:ind w:firstLine="709"/>
        <w:contextualSpacing/>
        <w:jc w:val="both"/>
      </w:pPr>
      <w:r w:rsidRPr="003C7A0D">
        <w:t>4.1.4. Осуществлять контроль за качеством, объемом, порядком и сроками оказания услуг.</w:t>
      </w:r>
    </w:p>
    <w:p w14:paraId="57941680" w14:textId="77777777" w:rsidR="00B24CFE" w:rsidRPr="003C7A0D" w:rsidRDefault="00B24CFE" w:rsidP="00E762B9">
      <w:pPr>
        <w:ind w:firstLine="709"/>
        <w:contextualSpacing/>
        <w:jc w:val="both"/>
      </w:pPr>
      <w:r w:rsidRPr="003C7A0D">
        <w:t>4.1.5. Ссылаться на недостатки услуг, в том числе в части объема и стоимости этих услуг, по результатам проведенных уполномоченными контрольными органами проверок использования средств Федерального бюджета.</w:t>
      </w:r>
    </w:p>
    <w:p w14:paraId="67301014" w14:textId="77777777" w:rsidR="00B24CFE" w:rsidRPr="003C7A0D" w:rsidRDefault="00B24CFE" w:rsidP="00E762B9">
      <w:pPr>
        <w:ind w:firstLine="709"/>
        <w:contextualSpacing/>
        <w:jc w:val="both"/>
      </w:pPr>
      <w:r w:rsidRPr="003C7A0D">
        <w:t>4.1.6. При обнаружении уполномоченными контрольными органами несоответствия объема и стоимости оказанных Исполнителем услуг требованиям Технического задания и Акта сдачи-приемки оказанных услуг вызвать полномочных представителей Исполнителя для представления разъяснений в отношении оказанных услуг.</w:t>
      </w:r>
    </w:p>
    <w:p w14:paraId="39E5B877" w14:textId="77777777" w:rsidR="00B24CFE" w:rsidRPr="003C7A0D" w:rsidRDefault="00B24CFE" w:rsidP="00E762B9">
      <w:pPr>
        <w:tabs>
          <w:tab w:val="left" w:pos="2268"/>
        </w:tabs>
        <w:ind w:firstLine="709"/>
        <w:jc w:val="both"/>
      </w:pPr>
      <w:r w:rsidRPr="003C7A0D">
        <w:t>4.1.7. Пользоваться иными правами, установленными Контрактом и законодательством Российской Федерации.</w:t>
      </w:r>
    </w:p>
    <w:p w14:paraId="3CE287F8" w14:textId="77777777" w:rsidR="00B24CFE" w:rsidRPr="003C7A0D" w:rsidRDefault="00B24CFE" w:rsidP="00E762B9">
      <w:pPr>
        <w:ind w:firstLine="709"/>
        <w:contextualSpacing/>
        <w:jc w:val="both"/>
      </w:pPr>
      <w:r w:rsidRPr="003C7A0D">
        <w:t>4.2. Заказчик обязан:</w:t>
      </w:r>
    </w:p>
    <w:p w14:paraId="59870DA8" w14:textId="77777777" w:rsidR="00B24CFE" w:rsidRPr="003C7A0D" w:rsidRDefault="00B24CFE" w:rsidP="00E762B9">
      <w:pPr>
        <w:ind w:firstLine="709"/>
        <w:contextualSpacing/>
        <w:jc w:val="both"/>
      </w:pPr>
      <w:r w:rsidRPr="003C7A0D">
        <w:lastRenderedPageBreak/>
        <w:t>4.2.1. Сообщать в письменной форме Исполнителю о недостатках, обнаруженных в ходе оказания услуг, в том числе выявленных по результатам проведенных уполномоченными контрольными органами проверок использования средств Федерального бюджета.</w:t>
      </w:r>
    </w:p>
    <w:p w14:paraId="2D23DAB2" w14:textId="68F8178C" w:rsidR="00B24CFE" w:rsidRPr="003C7A0D" w:rsidRDefault="00B24CFE" w:rsidP="00E762B9">
      <w:pPr>
        <w:ind w:firstLine="709"/>
        <w:contextualSpacing/>
        <w:jc w:val="both"/>
      </w:pPr>
      <w:r w:rsidRPr="003C7A0D">
        <w:t>4.2.2. Своевременно принять и оплатить надлежащим образом оказанные услуги в соответствии с Контрактом.</w:t>
      </w:r>
    </w:p>
    <w:p w14:paraId="5389B162" w14:textId="3C212FFF" w:rsidR="00B24CFE" w:rsidRPr="003C7A0D" w:rsidRDefault="00B24CFE" w:rsidP="00E762B9">
      <w:pPr>
        <w:ind w:firstLine="709"/>
        <w:contextualSpacing/>
        <w:jc w:val="both"/>
      </w:pPr>
      <w:r w:rsidRPr="003C7A0D">
        <w:t>4.2.3. При получении от Исполнителя уведомления о приостановлении оказания услуг в случае, указанном в п. 4.4.4 Контракта, рассмотреть вопрос о целесообразности и порядке продолжения оказания услуг. Решение о продолжении оказания услуг при необходимости корректировки сроков и этапов оказания услуг принимается Заказчиком и Исполнителем совместно и оформляется дополнительным соглашением к Контракту.</w:t>
      </w:r>
    </w:p>
    <w:p w14:paraId="6466EAD2" w14:textId="77777777" w:rsidR="00B24CFE" w:rsidRPr="003C7A0D" w:rsidRDefault="00B24CFE" w:rsidP="00E762B9">
      <w:pPr>
        <w:ind w:firstLine="709"/>
        <w:contextualSpacing/>
        <w:jc w:val="both"/>
      </w:pPr>
      <w:r w:rsidRPr="003C7A0D">
        <w:t>4.3. Исполнитель вправе:</w:t>
      </w:r>
    </w:p>
    <w:p w14:paraId="5B4B5B8B" w14:textId="0D126D85" w:rsidR="00B24CFE" w:rsidRPr="003C7A0D" w:rsidRDefault="00B24CFE" w:rsidP="00E762B9">
      <w:pPr>
        <w:ind w:firstLine="709"/>
        <w:contextualSpacing/>
        <w:jc w:val="both"/>
      </w:pPr>
      <w:r w:rsidRPr="003C7A0D">
        <w:t xml:space="preserve">4.3.1. Требовать своевременного подписания Заказчиком Акта </w:t>
      </w:r>
      <w:r w:rsidR="00443CA0" w:rsidRPr="003C7A0D">
        <w:t xml:space="preserve">сдачи-приемки услуг </w:t>
      </w:r>
      <w:r w:rsidRPr="003C7A0D">
        <w:t>по Контракту на основании представленных Исполнителем отчетных документов и при условии истечения срока, указанного в пункте 3.3 Контракта.</w:t>
      </w:r>
    </w:p>
    <w:p w14:paraId="7503DADB" w14:textId="57DB3058" w:rsidR="00B24CFE" w:rsidRPr="003C7A0D" w:rsidRDefault="00B24CFE" w:rsidP="00E762B9">
      <w:pPr>
        <w:ind w:firstLine="709"/>
        <w:contextualSpacing/>
        <w:jc w:val="both"/>
      </w:pPr>
      <w:r w:rsidRPr="003C7A0D">
        <w:t xml:space="preserve">4.3.2. Требовать своевременной оплаты </w:t>
      </w:r>
      <w:r w:rsidR="00D15B80" w:rsidRPr="003C7A0D">
        <w:t xml:space="preserve">надлежаще </w:t>
      </w:r>
      <w:r w:rsidRPr="003C7A0D">
        <w:t>оказанных услуг в соответствии со статьей 2 Контракта.</w:t>
      </w:r>
    </w:p>
    <w:p w14:paraId="2FEFEAF6" w14:textId="39469025" w:rsidR="00B24CFE" w:rsidRPr="003C7A0D" w:rsidRDefault="00B24CFE" w:rsidP="00E762B9">
      <w:pPr>
        <w:ind w:firstLine="709"/>
        <w:contextualSpacing/>
        <w:jc w:val="both"/>
      </w:pPr>
      <w:r w:rsidRPr="003C7A0D">
        <w:t>4.3.3. Письменно запрашивать у Заказчика разъяснения и уточнения относительно проведения услуг в рамках Контракта.</w:t>
      </w:r>
    </w:p>
    <w:p w14:paraId="2215AC52" w14:textId="77777777" w:rsidR="00B24CFE" w:rsidRPr="003C7A0D" w:rsidRDefault="00B24CFE" w:rsidP="00E762B9">
      <w:pPr>
        <w:ind w:firstLine="709"/>
        <w:contextualSpacing/>
        <w:jc w:val="both"/>
      </w:pPr>
      <w:r w:rsidRPr="003C7A0D">
        <w:t>4.3.4.</w:t>
      </w:r>
      <w:r w:rsidRPr="003C7A0D">
        <w:rPr>
          <w:sz w:val="22"/>
        </w:rPr>
        <w:t xml:space="preserve"> </w:t>
      </w:r>
      <w:r w:rsidRPr="003C7A0D">
        <w:t>Получать</w:t>
      </w:r>
      <w:r w:rsidRPr="003C7A0D">
        <w:rPr>
          <w:sz w:val="22"/>
        </w:rPr>
        <w:t xml:space="preserve"> </w:t>
      </w:r>
      <w:r w:rsidRPr="003C7A0D">
        <w:t>от</w:t>
      </w:r>
      <w:r w:rsidRPr="003C7A0D">
        <w:rPr>
          <w:sz w:val="22"/>
        </w:rPr>
        <w:t xml:space="preserve"> </w:t>
      </w:r>
      <w:r w:rsidRPr="003C7A0D">
        <w:t>Заказчика</w:t>
      </w:r>
      <w:r w:rsidRPr="003C7A0D">
        <w:rPr>
          <w:sz w:val="22"/>
        </w:rPr>
        <w:t xml:space="preserve"> </w:t>
      </w:r>
      <w:r w:rsidRPr="003C7A0D">
        <w:t>содействие</w:t>
      </w:r>
      <w:r w:rsidRPr="003C7A0D">
        <w:rPr>
          <w:sz w:val="22"/>
        </w:rPr>
        <w:t xml:space="preserve"> </w:t>
      </w:r>
      <w:r w:rsidRPr="003C7A0D">
        <w:t>при</w:t>
      </w:r>
      <w:r w:rsidRPr="003C7A0D">
        <w:rPr>
          <w:sz w:val="22"/>
        </w:rPr>
        <w:t xml:space="preserve"> </w:t>
      </w:r>
      <w:r w:rsidRPr="003C7A0D">
        <w:t>выполнении</w:t>
      </w:r>
      <w:r w:rsidRPr="003C7A0D">
        <w:rPr>
          <w:sz w:val="22"/>
        </w:rPr>
        <w:t xml:space="preserve"> </w:t>
      </w:r>
      <w:r w:rsidRPr="003C7A0D">
        <w:t>услуг</w:t>
      </w:r>
      <w:r w:rsidRPr="003C7A0D">
        <w:rPr>
          <w:sz w:val="22"/>
        </w:rPr>
        <w:t xml:space="preserve"> </w:t>
      </w:r>
      <w:r w:rsidRPr="003C7A0D">
        <w:t>в</w:t>
      </w:r>
      <w:r w:rsidRPr="003C7A0D">
        <w:rPr>
          <w:sz w:val="22"/>
        </w:rPr>
        <w:t xml:space="preserve"> </w:t>
      </w:r>
      <w:r w:rsidRPr="003C7A0D">
        <w:t>соответствии</w:t>
      </w:r>
      <w:r w:rsidRPr="003C7A0D">
        <w:rPr>
          <w:sz w:val="22"/>
        </w:rPr>
        <w:t xml:space="preserve"> </w:t>
      </w:r>
      <w:r w:rsidRPr="003C7A0D">
        <w:t>с</w:t>
      </w:r>
      <w:r w:rsidRPr="003C7A0D">
        <w:rPr>
          <w:sz w:val="22"/>
        </w:rPr>
        <w:t xml:space="preserve"> </w:t>
      </w:r>
      <w:r w:rsidRPr="003C7A0D">
        <w:t>условиями</w:t>
      </w:r>
      <w:r w:rsidRPr="003C7A0D">
        <w:rPr>
          <w:sz w:val="22"/>
        </w:rPr>
        <w:t xml:space="preserve"> </w:t>
      </w:r>
      <w:r w:rsidRPr="003C7A0D">
        <w:t>Контракта.</w:t>
      </w:r>
    </w:p>
    <w:p w14:paraId="34808E2C" w14:textId="7117CDFE" w:rsidR="00B24CFE" w:rsidRPr="003C7A0D" w:rsidRDefault="00B24CFE" w:rsidP="00E762B9">
      <w:pPr>
        <w:ind w:firstLine="709"/>
        <w:contextualSpacing/>
        <w:jc w:val="both"/>
      </w:pPr>
      <w:r w:rsidRPr="003C7A0D">
        <w:t>4.3.5. С уведомления Заказчика привлекать при оказании услуг соисполнителей. При этом Исполнитель несет ответственность за действия соисполнителей как за свои собственные. В случае привлечения соисполнителей, Исполнитель при заключении с ними договорных обязательств обязан руководствоваться условиями Контракта и требованиями Технического задания.</w:t>
      </w:r>
    </w:p>
    <w:p w14:paraId="42DAF34B" w14:textId="77777777" w:rsidR="00B24CFE" w:rsidRPr="003C7A0D" w:rsidRDefault="00B24CFE" w:rsidP="00E762B9">
      <w:pPr>
        <w:ind w:firstLine="709"/>
        <w:jc w:val="both"/>
      </w:pPr>
      <w:r w:rsidRPr="003C7A0D">
        <w:t>4.3.6. Пользоваться иными правами, установленными Контрактом и законодательством Российской Федерации.</w:t>
      </w:r>
    </w:p>
    <w:p w14:paraId="64B45EC2" w14:textId="77777777" w:rsidR="00B24CFE" w:rsidRPr="003C7A0D" w:rsidRDefault="00B24CFE" w:rsidP="00E762B9">
      <w:pPr>
        <w:ind w:firstLine="709"/>
        <w:contextualSpacing/>
        <w:jc w:val="both"/>
      </w:pPr>
      <w:r w:rsidRPr="003C7A0D">
        <w:t>4.4. Исполнитель обязан:</w:t>
      </w:r>
    </w:p>
    <w:p w14:paraId="76A4227F" w14:textId="0EDA8B1F" w:rsidR="00B24CFE" w:rsidRPr="003C7A0D" w:rsidRDefault="00B24CFE" w:rsidP="00E762B9">
      <w:pPr>
        <w:ind w:firstLine="709"/>
        <w:contextualSpacing/>
        <w:jc w:val="both"/>
      </w:pPr>
      <w:r w:rsidRPr="003C7A0D">
        <w:t>4.4.1. Своевременно и надлежащим образом выполнить услуги и представить Заказчику отчетную документацию по итогам исполнения Контракта.</w:t>
      </w:r>
    </w:p>
    <w:p w14:paraId="11CC632B" w14:textId="6A40219C" w:rsidR="00B24CFE" w:rsidRPr="003C7A0D" w:rsidRDefault="00B24CFE" w:rsidP="00E762B9">
      <w:pPr>
        <w:ind w:firstLine="709"/>
        <w:contextualSpacing/>
        <w:jc w:val="both"/>
      </w:pPr>
      <w:r w:rsidRPr="003C7A0D">
        <w:t xml:space="preserve">4.4.2. Обеспечивать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 строго в соответствии с требованиями Контракта и Технического задания (приложение </w:t>
      </w:r>
      <w:r w:rsidR="00D15B80" w:rsidRPr="003C7A0D">
        <w:t xml:space="preserve">№ </w:t>
      </w:r>
      <w:r w:rsidRPr="003C7A0D">
        <w:t>1 к Контракту)</w:t>
      </w:r>
      <w:r w:rsidR="0081622D" w:rsidRPr="003C7A0D">
        <w:t>.</w:t>
      </w:r>
    </w:p>
    <w:p w14:paraId="69051401" w14:textId="62E5AA78" w:rsidR="00B24CFE" w:rsidRPr="003C7A0D" w:rsidRDefault="00B24CFE" w:rsidP="00E762B9">
      <w:pPr>
        <w:ind w:firstLine="709"/>
        <w:contextualSpacing/>
        <w:jc w:val="both"/>
      </w:pPr>
      <w:r w:rsidRPr="003C7A0D">
        <w:t xml:space="preserve">4.4.3. Обеспечить устранение недостатков и дефектов, выявленных в ходе оказания услуг, при сдаче-приемке услуг и в течение гарантийного срока, указанного в </w:t>
      </w:r>
      <w:r w:rsidR="00E1590A" w:rsidRPr="003C7A0D">
        <w:t>пункте 5.1. Контракта</w:t>
      </w:r>
      <w:r w:rsidRPr="003C7A0D">
        <w:t>, за свой счет.</w:t>
      </w:r>
    </w:p>
    <w:p w14:paraId="02DD4ABA" w14:textId="5EBE66A8" w:rsidR="00B24CFE" w:rsidRPr="003C7A0D" w:rsidRDefault="00B24CFE" w:rsidP="00E762B9">
      <w:pPr>
        <w:ind w:firstLine="709"/>
        <w:contextualSpacing/>
        <w:jc w:val="both"/>
      </w:pPr>
      <w:r w:rsidRPr="003C7A0D">
        <w:t xml:space="preserve">4.4.4. Приостановить оказание услуг в случае обнаружения независящих от Исполнителя обстоятельств, которые могут оказать негативное влияние на годность или прочность результатов выполняемых услуг или создать невозможность </w:t>
      </w:r>
      <w:r w:rsidR="0081622D" w:rsidRPr="003C7A0D">
        <w:t xml:space="preserve">их завершения в установленный </w:t>
      </w:r>
      <w:r w:rsidRPr="003C7A0D">
        <w:t>Контрактом срок, и сообщить об этом Заказчику в течение 3 (трех) дней после приостановления оказания услуг.</w:t>
      </w:r>
    </w:p>
    <w:p w14:paraId="7E88654F" w14:textId="73D127FE" w:rsidR="00B24CFE" w:rsidRPr="003C7A0D" w:rsidRDefault="00B24CFE" w:rsidP="00E762B9">
      <w:pPr>
        <w:ind w:firstLine="709"/>
        <w:contextualSpacing/>
        <w:jc w:val="both"/>
      </w:pPr>
      <w:r w:rsidRPr="003C7A0D">
        <w:t>4.4.5. В случае если законодательством Российской Федерации предусмотрено лицензирование вида деятельности, являющегося предметом Контракта, а также в случае если законодательством Российской Федерации к лицам, осуществляющим оказание услуг (оказание услуг), являющихся предметом Контракта,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 Копии таких документов должны быть переданы Исполнителем Заказчику при заключении Контракта.</w:t>
      </w:r>
    </w:p>
    <w:p w14:paraId="51A37A31" w14:textId="39F82825" w:rsidR="00B24CFE" w:rsidRPr="003C7A0D" w:rsidRDefault="00B24CFE" w:rsidP="00E762B9">
      <w:pPr>
        <w:ind w:firstLine="709"/>
        <w:contextualSpacing/>
        <w:jc w:val="both"/>
      </w:pPr>
      <w:r w:rsidRPr="003C7A0D">
        <w:t xml:space="preserve">4.4.6.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w:t>
      </w:r>
      <w:r w:rsidRPr="003C7A0D">
        <w:lastRenderedPageBreak/>
        <w:t>установленный срок уведомления об изменении адреса фактическим местонахождением Исполнителя будет считаться адрес, указанный в Контракте.</w:t>
      </w:r>
    </w:p>
    <w:p w14:paraId="07938957" w14:textId="77777777" w:rsidR="00B24CFE" w:rsidRPr="003C7A0D" w:rsidRDefault="00B24CFE" w:rsidP="00E762B9">
      <w:pPr>
        <w:ind w:firstLine="709"/>
        <w:contextualSpacing/>
        <w:jc w:val="both"/>
      </w:pPr>
      <w:r w:rsidRPr="003C7A0D">
        <w:t>4.4.7. В случае установления уполномоченными контрольными органами фактов оказания услуг не в полном объеме и/или завышения их стоимости осуществить возврат Заказчику излишне уплаченных денежных средств не позднее 10 (десяти) дней с момента получения от Заказчика соответствующего требования.</w:t>
      </w:r>
    </w:p>
    <w:p w14:paraId="516D20B9" w14:textId="3D5F747D" w:rsidR="009C53AF" w:rsidRPr="003C7A0D" w:rsidRDefault="009C53AF" w:rsidP="00E762B9">
      <w:pPr>
        <w:ind w:firstLine="709"/>
        <w:contextualSpacing/>
        <w:jc w:val="both"/>
      </w:pPr>
      <w:r w:rsidRPr="003C7A0D">
        <w:t>4.4.</w:t>
      </w:r>
      <w:r w:rsidR="000839E8" w:rsidRPr="003C7A0D">
        <w:t>8</w:t>
      </w:r>
      <w:r w:rsidR="00B24CFE" w:rsidRPr="003C7A0D">
        <w:t xml:space="preserve">. Исполнять иные обязательства, предусмотренные действующим </w:t>
      </w:r>
      <w:r w:rsidR="006F0A27" w:rsidRPr="003C7A0D">
        <w:t>законодательством и Контрактом.</w:t>
      </w:r>
    </w:p>
    <w:p w14:paraId="70B02F51" w14:textId="77777777" w:rsidR="002C11CC" w:rsidRPr="003C7A0D" w:rsidRDefault="002C11CC" w:rsidP="00E762B9">
      <w:pPr>
        <w:widowControl w:val="0"/>
        <w:autoSpaceDE w:val="0"/>
        <w:autoSpaceDN w:val="0"/>
        <w:adjustRightInd w:val="0"/>
        <w:ind w:firstLine="709"/>
        <w:jc w:val="center"/>
        <w:rPr>
          <w:b/>
        </w:rPr>
      </w:pPr>
    </w:p>
    <w:p w14:paraId="628D2F00" w14:textId="77777777" w:rsidR="00B24CFE" w:rsidRPr="003C7A0D" w:rsidRDefault="00B24CFE" w:rsidP="00E762B9">
      <w:pPr>
        <w:widowControl w:val="0"/>
        <w:autoSpaceDE w:val="0"/>
        <w:autoSpaceDN w:val="0"/>
        <w:adjustRightInd w:val="0"/>
        <w:ind w:firstLine="709"/>
        <w:jc w:val="center"/>
        <w:rPr>
          <w:b/>
        </w:rPr>
      </w:pPr>
      <w:r w:rsidRPr="003C7A0D">
        <w:rPr>
          <w:b/>
        </w:rPr>
        <w:t>5. Гарантии</w:t>
      </w:r>
    </w:p>
    <w:p w14:paraId="5D50EC03" w14:textId="4CF1C777" w:rsidR="00B24CFE" w:rsidRPr="003C7A0D" w:rsidRDefault="00B24CFE" w:rsidP="00E762B9">
      <w:pPr>
        <w:ind w:firstLine="709"/>
        <w:contextualSpacing/>
        <w:jc w:val="both"/>
      </w:pPr>
      <w:r w:rsidRPr="003C7A0D">
        <w:t xml:space="preserve">5.1. </w:t>
      </w:r>
      <w:r w:rsidR="000369A1" w:rsidRPr="003C7A0D">
        <w:t xml:space="preserve">Срок гарантии на оказанные услуги – </w:t>
      </w:r>
      <w:r w:rsidR="00557553" w:rsidRPr="003C7A0D">
        <w:t>12</w:t>
      </w:r>
      <w:r w:rsidR="000369A1" w:rsidRPr="003C7A0D">
        <w:t xml:space="preserve"> (</w:t>
      </w:r>
      <w:r w:rsidR="00557553" w:rsidRPr="003C7A0D">
        <w:t>двенадцать</w:t>
      </w:r>
      <w:r w:rsidR="000369A1" w:rsidRPr="003C7A0D">
        <w:t>) месяцев с момента подписания Акта сдачи-приемки услуг.</w:t>
      </w:r>
    </w:p>
    <w:p w14:paraId="047B2734" w14:textId="0028EA70" w:rsidR="00B24CFE" w:rsidRPr="003C7A0D" w:rsidRDefault="00B24CFE" w:rsidP="00E762B9">
      <w:pPr>
        <w:ind w:firstLine="709"/>
        <w:contextualSpacing/>
        <w:jc w:val="both"/>
      </w:pPr>
      <w:r w:rsidRPr="003C7A0D">
        <w:t xml:space="preserve">5.2. Исполнитель гарантирует качество оказания услуг в соответствии с требованиями, указанными в Контракте и Техническом задании </w:t>
      </w:r>
      <w:r w:rsidRPr="003C7A0D">
        <w:rPr>
          <w:lang w:eastAsia="en-US"/>
        </w:rPr>
        <w:t>(</w:t>
      </w:r>
      <w:r w:rsidR="00D15B80" w:rsidRPr="003C7A0D">
        <w:rPr>
          <w:lang w:eastAsia="en-US"/>
        </w:rPr>
        <w:t>п</w:t>
      </w:r>
      <w:r w:rsidRPr="003C7A0D">
        <w:rPr>
          <w:lang w:eastAsia="en-US"/>
        </w:rPr>
        <w:t>риложение № 1 к Контракту).</w:t>
      </w:r>
    </w:p>
    <w:p w14:paraId="039BAFE4" w14:textId="455E44B0" w:rsidR="00B24CFE" w:rsidRPr="003C7A0D" w:rsidRDefault="00B24CFE" w:rsidP="00E762B9">
      <w:pPr>
        <w:ind w:firstLine="709"/>
        <w:contextualSpacing/>
        <w:jc w:val="both"/>
      </w:pPr>
      <w:r w:rsidRPr="003C7A0D">
        <w:t>5.3. Исполнитель берет на себя гарантийные обязательства по качеств</w:t>
      </w:r>
      <w:r w:rsidR="00E1590A" w:rsidRPr="003C7A0D">
        <w:t>у оказываемых услуг.</w:t>
      </w:r>
    </w:p>
    <w:p w14:paraId="06B76193" w14:textId="77777777" w:rsidR="00B24CFE" w:rsidRPr="003C7A0D" w:rsidRDefault="00B24CFE" w:rsidP="00E762B9">
      <w:pPr>
        <w:ind w:firstLine="709"/>
        <w:contextualSpacing/>
        <w:jc w:val="both"/>
      </w:pPr>
      <w:r w:rsidRPr="003C7A0D">
        <w:t>5.4. Если в период гарантийного срока обнаружатся недостатки, то Исполнитель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w:t>
      </w:r>
    </w:p>
    <w:p w14:paraId="4426EA2B" w14:textId="77777777" w:rsidR="00B24CFE" w:rsidRPr="003C7A0D" w:rsidRDefault="00B24CFE" w:rsidP="00E762B9">
      <w:pPr>
        <w:ind w:firstLine="709"/>
        <w:contextualSpacing/>
        <w:jc w:val="both"/>
      </w:pPr>
      <w:r w:rsidRPr="003C7A0D">
        <w:t>5.5. При обнаружении в гарантийный срок дефектов/недостатков/недоработок в оказанных услугах, материалах, оборудовании, Исполнитель обязан устранить их за свой счет в сроки, согласованные Исполнителем и Заказчиком в Акте о недостатках с перечнем выявленных дефектов/недостатков, необходимых доработок и сроков их устранения. Гарантийный срок в этом случае соответственно продлевается на период устранения выявленных дефектов/недостатков/недоработок.</w:t>
      </w:r>
    </w:p>
    <w:p w14:paraId="23F23C14" w14:textId="77777777" w:rsidR="00B24CFE" w:rsidRPr="003C7A0D" w:rsidRDefault="00B24CFE" w:rsidP="00E762B9">
      <w:pPr>
        <w:ind w:firstLine="709"/>
        <w:contextualSpacing/>
        <w:jc w:val="both"/>
      </w:pPr>
      <w:r w:rsidRPr="003C7A0D">
        <w:t>5.6. При отказе Исполнителем от составления или подписания Акта о недостатках, обнаруженных в гарантийном сроке, Заказчик проводит за счет Исполнителя квалифицированную экспертизу с привлечением экспертов (специалистов), по итогам которой составляется соответствующий Акт, фиксирующий затраты по исправлению дефектов/недостатков/недоработок для обращения в Арбитражный суд города Москвы.</w:t>
      </w:r>
    </w:p>
    <w:p w14:paraId="1EF7978C" w14:textId="77777777" w:rsidR="00B24CFE" w:rsidRPr="003C7A0D" w:rsidRDefault="00B24CFE" w:rsidP="00E762B9">
      <w:pPr>
        <w:widowControl w:val="0"/>
        <w:autoSpaceDE w:val="0"/>
        <w:autoSpaceDN w:val="0"/>
        <w:adjustRightInd w:val="0"/>
        <w:ind w:firstLine="709"/>
        <w:jc w:val="both"/>
        <w:rPr>
          <w:b/>
        </w:rPr>
      </w:pPr>
    </w:p>
    <w:p w14:paraId="1B7D85E4" w14:textId="77777777" w:rsidR="00B24CFE" w:rsidRPr="003C7A0D" w:rsidRDefault="00B24CFE" w:rsidP="00E762B9">
      <w:pPr>
        <w:widowControl w:val="0"/>
        <w:autoSpaceDE w:val="0"/>
        <w:autoSpaceDN w:val="0"/>
        <w:adjustRightInd w:val="0"/>
        <w:ind w:firstLine="709"/>
        <w:jc w:val="center"/>
        <w:rPr>
          <w:b/>
        </w:rPr>
      </w:pPr>
      <w:r w:rsidRPr="003C7A0D">
        <w:rPr>
          <w:b/>
        </w:rPr>
        <w:t>6. Ответственность Сторон</w:t>
      </w:r>
    </w:p>
    <w:p w14:paraId="630BC816" w14:textId="085E48CA" w:rsidR="0073050D" w:rsidRPr="003C7A0D" w:rsidRDefault="0073050D" w:rsidP="00E762B9">
      <w:pPr>
        <w:suppressAutoHyphens/>
        <w:ind w:firstLine="709"/>
        <w:jc w:val="both"/>
        <w:rPr>
          <w:color w:val="000000"/>
        </w:rPr>
      </w:pPr>
      <w:r w:rsidRPr="003C7A0D">
        <w:t>6.1.</w:t>
      </w:r>
      <w:r w:rsidRPr="003C7A0D">
        <w:rPr>
          <w:color w:val="000000"/>
        </w:rPr>
        <w:t xml:space="preserve">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 а также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и размера пени, начисляемой за каждый день просрочки исполнения Поставщиком обязательства, предусмотренного Контрактом, о внесении изменений в постановление Правительства Российской Федерации от 15.05.2017 № 570 и признании утратившим силу постановления Правительства Российской Федерации от 25.05.2013 № 1063».</w:t>
      </w:r>
    </w:p>
    <w:p w14:paraId="5607E80E" w14:textId="77777777" w:rsidR="0073050D" w:rsidRPr="003C7A0D" w:rsidRDefault="0073050D" w:rsidP="00E762B9">
      <w:pPr>
        <w:tabs>
          <w:tab w:val="center" w:pos="5411"/>
        </w:tabs>
        <w:ind w:firstLine="709"/>
        <w:jc w:val="both"/>
      </w:pPr>
    </w:p>
    <w:p w14:paraId="6D2EF4E0" w14:textId="77777777" w:rsidR="00B24CFE" w:rsidRPr="003C7A0D" w:rsidRDefault="00B24CFE" w:rsidP="00E762B9">
      <w:pPr>
        <w:widowControl w:val="0"/>
        <w:autoSpaceDE w:val="0"/>
        <w:autoSpaceDN w:val="0"/>
        <w:adjustRightInd w:val="0"/>
        <w:ind w:firstLine="709"/>
        <w:jc w:val="center"/>
        <w:rPr>
          <w:b/>
        </w:rPr>
      </w:pPr>
      <w:r w:rsidRPr="003C7A0D">
        <w:rPr>
          <w:b/>
        </w:rPr>
        <w:t>7. Изменение и расторжение Контракта</w:t>
      </w:r>
    </w:p>
    <w:p w14:paraId="57D2D92A" w14:textId="7E449C97" w:rsidR="00B24CFE" w:rsidRPr="003C7A0D" w:rsidRDefault="00B24CFE" w:rsidP="00F67391">
      <w:pPr>
        <w:widowControl w:val="0"/>
        <w:autoSpaceDE w:val="0"/>
        <w:autoSpaceDN w:val="0"/>
        <w:adjustRightInd w:val="0"/>
        <w:ind w:firstLine="709"/>
        <w:jc w:val="both"/>
      </w:pPr>
      <w:r w:rsidRPr="003C7A0D">
        <w:t xml:space="preserve">7.1. Изменение существенных условий Контракта при его исполнении не допускается, за исключением </w:t>
      </w:r>
      <w:r w:rsidR="00654A96" w:rsidRPr="003C7A0D">
        <w:t>случаев, предусмотренных Федеральным законом</w:t>
      </w:r>
      <w:r w:rsidR="00F67391" w:rsidRPr="003C7A0D">
        <w:t xml:space="preserve"> № 44-ФЗ.</w:t>
      </w:r>
    </w:p>
    <w:p w14:paraId="49DDD970" w14:textId="40A7F8DF" w:rsidR="00F67391" w:rsidRPr="003C7A0D" w:rsidRDefault="001917CA" w:rsidP="00E762B9">
      <w:pPr>
        <w:tabs>
          <w:tab w:val="left" w:pos="1276"/>
        </w:tabs>
        <w:ind w:firstLine="709"/>
        <w:jc w:val="both"/>
      </w:pPr>
      <w:r w:rsidRPr="003C7A0D">
        <w:t>7</w:t>
      </w:r>
      <w:r w:rsidR="00F67391" w:rsidRPr="003C7A0D">
        <w:t xml:space="preserve">.2 </w:t>
      </w:r>
      <w:r w:rsidRPr="003C7A0D">
        <w:t>К</w:t>
      </w:r>
      <w:r w:rsidR="00B24CFE" w:rsidRPr="003C7A0D">
        <w:t xml:space="preserve">онтракт </w:t>
      </w:r>
      <w:r w:rsidR="00F67391" w:rsidRPr="003C7A0D">
        <w:t>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гражданским законодательством</w:t>
      </w:r>
      <w:r w:rsidR="001B3A64" w:rsidRPr="003C7A0D">
        <w:t xml:space="preserve"> Российской Федерации в порядке,</w:t>
      </w:r>
      <w:r w:rsidR="00F67391" w:rsidRPr="003C7A0D">
        <w:t xml:space="preserve"> преду</w:t>
      </w:r>
      <w:r w:rsidR="001B3A64" w:rsidRPr="003C7A0D">
        <w:t xml:space="preserve">смотренном </w:t>
      </w:r>
      <w:r w:rsidR="00654A96" w:rsidRPr="003C7A0D">
        <w:t>статьей</w:t>
      </w:r>
      <w:r w:rsidR="00F67391" w:rsidRPr="003C7A0D">
        <w:t xml:space="preserve"> 95 Федерального закона № 44-ФЗ.</w:t>
      </w:r>
    </w:p>
    <w:p w14:paraId="556FAB6D" w14:textId="77777777" w:rsidR="00C7723D" w:rsidRPr="003C7A0D" w:rsidRDefault="00C7723D" w:rsidP="00E762B9">
      <w:pPr>
        <w:tabs>
          <w:tab w:val="left" w:pos="1276"/>
        </w:tabs>
        <w:ind w:firstLine="709"/>
        <w:jc w:val="both"/>
      </w:pPr>
    </w:p>
    <w:p w14:paraId="1F82680B" w14:textId="6F1AC2C7" w:rsidR="00B24CFE" w:rsidRPr="003C7A0D" w:rsidRDefault="0073050D" w:rsidP="00E762B9">
      <w:pPr>
        <w:widowControl w:val="0"/>
        <w:autoSpaceDE w:val="0"/>
        <w:autoSpaceDN w:val="0"/>
        <w:adjustRightInd w:val="0"/>
        <w:ind w:firstLine="709"/>
        <w:jc w:val="center"/>
        <w:rPr>
          <w:b/>
        </w:rPr>
      </w:pPr>
      <w:r w:rsidRPr="003C7A0D">
        <w:rPr>
          <w:b/>
        </w:rPr>
        <w:t>8</w:t>
      </w:r>
      <w:r w:rsidR="00B24CFE" w:rsidRPr="003C7A0D">
        <w:rPr>
          <w:b/>
        </w:rPr>
        <w:t>. Обстоятельства непреодолимой силы</w:t>
      </w:r>
    </w:p>
    <w:p w14:paraId="68DE2B49" w14:textId="0FE877F5" w:rsidR="00B24CFE" w:rsidRPr="003C7A0D" w:rsidRDefault="0073050D" w:rsidP="00E762B9">
      <w:pPr>
        <w:widowControl w:val="0"/>
        <w:autoSpaceDE w:val="0"/>
        <w:autoSpaceDN w:val="0"/>
        <w:adjustRightInd w:val="0"/>
        <w:ind w:firstLine="709"/>
        <w:jc w:val="both"/>
      </w:pPr>
      <w:r w:rsidRPr="003C7A0D">
        <w:lastRenderedPageBreak/>
        <w:t>8</w:t>
      </w:r>
      <w:r w:rsidR="00B24CFE" w:rsidRPr="003C7A0D">
        <w:t>.1. 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Контракту, а также других чрезвычайных обстоятельств, подтвержденных в установленном законодательством порядке,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2E2F7FB0" w14:textId="378E3899" w:rsidR="00B24CFE" w:rsidRPr="003C7A0D" w:rsidRDefault="0073050D" w:rsidP="00E762B9">
      <w:pPr>
        <w:widowControl w:val="0"/>
        <w:autoSpaceDE w:val="0"/>
        <w:autoSpaceDN w:val="0"/>
        <w:adjustRightInd w:val="0"/>
        <w:ind w:firstLine="709"/>
        <w:jc w:val="both"/>
      </w:pPr>
      <w:r w:rsidRPr="003C7A0D">
        <w:t>8</w:t>
      </w:r>
      <w:r w:rsidR="00B24CFE" w:rsidRPr="003C7A0D">
        <w:t>.2. При наступлении таких обстоятельств срок исполнения обязательств по Контракту отодвигается соразмерно времени действия данных обстоятельств постольку, поскольку эти обстоятельства значительно влияют на исполнение Контракта в срок.</w:t>
      </w:r>
    </w:p>
    <w:p w14:paraId="6F42598D" w14:textId="2CAE03A6" w:rsidR="00B24CFE" w:rsidRPr="003C7A0D" w:rsidRDefault="0073050D" w:rsidP="00E762B9">
      <w:pPr>
        <w:widowControl w:val="0"/>
        <w:autoSpaceDE w:val="0"/>
        <w:autoSpaceDN w:val="0"/>
        <w:adjustRightInd w:val="0"/>
        <w:ind w:firstLine="709"/>
        <w:jc w:val="both"/>
      </w:pPr>
      <w:r w:rsidRPr="003C7A0D">
        <w:t>8</w:t>
      </w:r>
      <w:r w:rsidR="00B24CFE" w:rsidRPr="003C7A0D">
        <w:t>.3.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обстоятельств непреодолимой силы.</w:t>
      </w:r>
    </w:p>
    <w:p w14:paraId="5F727586" w14:textId="6546DA67" w:rsidR="00B24CFE" w:rsidRPr="003C7A0D" w:rsidRDefault="0073050D" w:rsidP="00E762B9">
      <w:pPr>
        <w:widowControl w:val="0"/>
        <w:autoSpaceDE w:val="0"/>
        <w:autoSpaceDN w:val="0"/>
        <w:adjustRightInd w:val="0"/>
        <w:ind w:firstLine="709"/>
        <w:jc w:val="both"/>
      </w:pPr>
      <w:r w:rsidRPr="003C7A0D">
        <w:t>8</w:t>
      </w:r>
      <w:r w:rsidR="00B24CFE" w:rsidRPr="003C7A0D">
        <w:t xml:space="preserve">.4. Если обстоятельства, указанные в п. </w:t>
      </w:r>
      <w:r w:rsidR="0062314F" w:rsidRPr="003C7A0D">
        <w:t>8</w:t>
      </w:r>
      <w:r w:rsidR="00B24CFE" w:rsidRPr="003C7A0D">
        <w:t>.1 Контракта, будут длиться более 2 (двух) календарных месяцев с даты соответствующего уведомления, каждая из Сторон вправе расторгнуть Контракт без требования возмещения убытков, понесенных в связи с наступлением таких обстоятельств.</w:t>
      </w:r>
    </w:p>
    <w:p w14:paraId="3E878D7D" w14:textId="77777777" w:rsidR="00F8445A" w:rsidRPr="003C7A0D" w:rsidRDefault="00F8445A" w:rsidP="00E762B9">
      <w:pPr>
        <w:widowControl w:val="0"/>
        <w:autoSpaceDE w:val="0"/>
        <w:autoSpaceDN w:val="0"/>
        <w:adjustRightInd w:val="0"/>
        <w:ind w:firstLine="709"/>
        <w:jc w:val="both"/>
      </w:pPr>
    </w:p>
    <w:p w14:paraId="192AEAA4" w14:textId="23C8C1FE" w:rsidR="00B24CFE" w:rsidRPr="003C7A0D" w:rsidRDefault="0062314F" w:rsidP="00E762B9">
      <w:pPr>
        <w:widowControl w:val="0"/>
        <w:autoSpaceDE w:val="0"/>
        <w:autoSpaceDN w:val="0"/>
        <w:adjustRightInd w:val="0"/>
        <w:ind w:firstLine="709"/>
        <w:jc w:val="center"/>
        <w:rPr>
          <w:b/>
        </w:rPr>
      </w:pPr>
      <w:r w:rsidRPr="003C7A0D">
        <w:rPr>
          <w:b/>
        </w:rPr>
        <w:t>9</w:t>
      </w:r>
      <w:r w:rsidR="00B24CFE" w:rsidRPr="003C7A0D">
        <w:rPr>
          <w:b/>
        </w:rPr>
        <w:t>. Порядок урегулирования споров</w:t>
      </w:r>
    </w:p>
    <w:p w14:paraId="1E785B30" w14:textId="54CE2A3B" w:rsidR="00B24CFE" w:rsidRPr="003C7A0D" w:rsidRDefault="0062314F" w:rsidP="00E762B9">
      <w:pPr>
        <w:widowControl w:val="0"/>
        <w:autoSpaceDE w:val="0"/>
        <w:autoSpaceDN w:val="0"/>
        <w:adjustRightInd w:val="0"/>
        <w:ind w:firstLine="709"/>
        <w:jc w:val="both"/>
      </w:pPr>
      <w:r w:rsidRPr="003C7A0D">
        <w:t>9</w:t>
      </w:r>
      <w:r w:rsidR="00B24CFE" w:rsidRPr="003C7A0D">
        <w:t>.1.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w:t>
      </w:r>
      <w:r w:rsidR="00D15B80" w:rsidRPr="003C7A0D">
        <w:t>.</w:t>
      </w:r>
    </w:p>
    <w:p w14:paraId="0A4F1077" w14:textId="4B4D9408" w:rsidR="00B24CFE" w:rsidRPr="003C7A0D" w:rsidRDefault="0062314F" w:rsidP="00E762B9">
      <w:pPr>
        <w:widowControl w:val="0"/>
        <w:autoSpaceDE w:val="0"/>
        <w:autoSpaceDN w:val="0"/>
        <w:adjustRightInd w:val="0"/>
        <w:ind w:firstLine="709"/>
        <w:jc w:val="both"/>
      </w:pPr>
      <w:r w:rsidRPr="003C7A0D">
        <w:t>9</w:t>
      </w:r>
      <w:r w:rsidR="00B24CFE" w:rsidRPr="003C7A0D">
        <w:t>.2. Все достигнутые договоренности Стороны оформляют в виде дополнительных соглашений, допустимых действующим законодательством в сфере закупок, подписанных Сторонами и скрепленных печатями.</w:t>
      </w:r>
    </w:p>
    <w:p w14:paraId="16375869" w14:textId="32DF8AC0" w:rsidR="00B24CFE" w:rsidRPr="003C7A0D" w:rsidRDefault="0062314F" w:rsidP="00E762B9">
      <w:pPr>
        <w:widowControl w:val="0"/>
        <w:autoSpaceDE w:val="0"/>
        <w:autoSpaceDN w:val="0"/>
        <w:adjustRightInd w:val="0"/>
        <w:ind w:firstLine="709"/>
        <w:jc w:val="both"/>
      </w:pPr>
      <w:r w:rsidRPr="003C7A0D">
        <w:t>9</w:t>
      </w:r>
      <w:r w:rsidR="00B24CFE" w:rsidRPr="003C7A0D">
        <w:t>.3. До передачи спора на разрешение Арбитражного суда города Москвы Стороны примут меры к его урегулированию в претензионном порядке.</w:t>
      </w:r>
    </w:p>
    <w:p w14:paraId="644769F1" w14:textId="317F8AEB" w:rsidR="00B24CFE" w:rsidRPr="003C7A0D" w:rsidRDefault="0062314F" w:rsidP="00E762B9">
      <w:pPr>
        <w:widowControl w:val="0"/>
        <w:autoSpaceDE w:val="0"/>
        <w:autoSpaceDN w:val="0"/>
        <w:adjustRightInd w:val="0"/>
        <w:ind w:firstLine="709"/>
        <w:jc w:val="both"/>
      </w:pPr>
      <w:r w:rsidRPr="003C7A0D">
        <w:t>9</w:t>
      </w:r>
      <w:r w:rsidR="00B24CFE" w:rsidRPr="003C7A0D">
        <w:t>.3.1. Претензия должна быть направлена в письменном виде. По полученной претензии Сторона должна дать письменный ответ по существу в срок не превышающий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14:paraId="22B82C6D" w14:textId="19A37577" w:rsidR="00B24CFE" w:rsidRPr="003C7A0D" w:rsidRDefault="0062314F" w:rsidP="00E762B9">
      <w:pPr>
        <w:widowControl w:val="0"/>
        <w:autoSpaceDE w:val="0"/>
        <w:autoSpaceDN w:val="0"/>
        <w:adjustRightInd w:val="0"/>
        <w:ind w:firstLine="709"/>
        <w:jc w:val="both"/>
      </w:pPr>
      <w:r w:rsidRPr="003C7A0D">
        <w:t>9</w:t>
      </w:r>
      <w:r w:rsidR="00B24CFE" w:rsidRPr="003C7A0D">
        <w:t>.3.2.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0E8D1E54" w14:textId="18CAE38C" w:rsidR="00B24CFE" w:rsidRPr="003C7A0D" w:rsidRDefault="0062314F" w:rsidP="00E762B9">
      <w:pPr>
        <w:widowControl w:val="0"/>
        <w:autoSpaceDE w:val="0"/>
        <w:autoSpaceDN w:val="0"/>
        <w:adjustRightInd w:val="0"/>
        <w:ind w:firstLine="709"/>
        <w:jc w:val="both"/>
      </w:pPr>
      <w:r w:rsidRPr="003C7A0D">
        <w:t>9</w:t>
      </w:r>
      <w:r w:rsidR="00B24CFE" w:rsidRPr="003C7A0D">
        <w:t xml:space="preserve">.3.3. Если претензионные требования подлежат денежной оценке, в претензии указывается </w:t>
      </w:r>
      <w:proofErr w:type="spellStart"/>
      <w:r w:rsidR="00B24CFE" w:rsidRPr="003C7A0D">
        <w:t>истребуемая</w:t>
      </w:r>
      <w:proofErr w:type="spellEnd"/>
      <w:r w:rsidR="00B24CFE" w:rsidRPr="003C7A0D">
        <w:t xml:space="preserve"> сумма и ее полный и обоснованный расчет.</w:t>
      </w:r>
    </w:p>
    <w:p w14:paraId="322AF4F2" w14:textId="5034C732" w:rsidR="00B24CFE" w:rsidRPr="003C7A0D" w:rsidRDefault="0062314F" w:rsidP="00E762B9">
      <w:pPr>
        <w:widowControl w:val="0"/>
        <w:autoSpaceDE w:val="0"/>
        <w:autoSpaceDN w:val="0"/>
        <w:adjustRightInd w:val="0"/>
        <w:ind w:firstLine="709"/>
        <w:jc w:val="both"/>
      </w:pPr>
      <w:r w:rsidRPr="003C7A0D">
        <w:t>9</w:t>
      </w:r>
      <w:r w:rsidR="00B24CFE" w:rsidRPr="003C7A0D">
        <w:t>.3.4.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r w:rsidR="001B3A64" w:rsidRPr="003C7A0D">
        <w:t xml:space="preserve"> </w:t>
      </w:r>
      <w:r w:rsidR="00B24CFE" w:rsidRPr="003C7A0D">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3503C14E" w14:textId="286405EA" w:rsidR="00B24CFE" w:rsidRPr="003C7A0D" w:rsidRDefault="0062314F" w:rsidP="00E762B9">
      <w:pPr>
        <w:widowControl w:val="0"/>
        <w:autoSpaceDE w:val="0"/>
        <w:autoSpaceDN w:val="0"/>
        <w:adjustRightInd w:val="0"/>
        <w:ind w:firstLine="709"/>
        <w:jc w:val="both"/>
      </w:pPr>
      <w:r w:rsidRPr="003C7A0D">
        <w:t>9</w:t>
      </w:r>
      <w:r w:rsidR="00B24CFE" w:rsidRPr="003C7A0D">
        <w:t>.4. В случае невыполнения Сторонами своих обязательств и не достижения взаимного согласия споры по Контракту разрешаются в Арбитражном суде города Москвы.</w:t>
      </w:r>
    </w:p>
    <w:p w14:paraId="31492D24" w14:textId="77777777" w:rsidR="004A1B1C" w:rsidRPr="003C7A0D" w:rsidRDefault="004A1B1C" w:rsidP="00E762B9">
      <w:pPr>
        <w:widowControl w:val="0"/>
        <w:autoSpaceDE w:val="0"/>
        <w:autoSpaceDN w:val="0"/>
        <w:adjustRightInd w:val="0"/>
        <w:ind w:firstLine="709"/>
        <w:jc w:val="both"/>
      </w:pPr>
    </w:p>
    <w:p w14:paraId="7A2BAF10" w14:textId="5D967306" w:rsidR="00B24CFE" w:rsidRPr="003C7A0D" w:rsidRDefault="00B24CFE" w:rsidP="00E762B9">
      <w:pPr>
        <w:widowControl w:val="0"/>
        <w:autoSpaceDE w:val="0"/>
        <w:autoSpaceDN w:val="0"/>
        <w:adjustRightInd w:val="0"/>
        <w:ind w:firstLine="709"/>
        <w:jc w:val="center"/>
        <w:rPr>
          <w:b/>
        </w:rPr>
      </w:pPr>
      <w:r w:rsidRPr="003C7A0D">
        <w:rPr>
          <w:b/>
        </w:rPr>
        <w:t>1</w:t>
      </w:r>
      <w:r w:rsidR="0062314F" w:rsidRPr="003C7A0D">
        <w:rPr>
          <w:b/>
        </w:rPr>
        <w:t>0</w:t>
      </w:r>
      <w:r w:rsidRPr="003C7A0D">
        <w:rPr>
          <w:b/>
        </w:rPr>
        <w:t>. Срок действия, порядок изменения Контракта</w:t>
      </w:r>
    </w:p>
    <w:p w14:paraId="78E7EB3A" w14:textId="422A319A" w:rsidR="00B24CFE" w:rsidRPr="003C7A0D" w:rsidRDefault="0062314F" w:rsidP="00E762B9">
      <w:pPr>
        <w:widowControl w:val="0"/>
        <w:autoSpaceDE w:val="0"/>
        <w:autoSpaceDN w:val="0"/>
        <w:adjustRightInd w:val="0"/>
        <w:ind w:firstLine="709"/>
        <w:jc w:val="both"/>
      </w:pPr>
      <w:r w:rsidRPr="003C7A0D">
        <w:t>10</w:t>
      </w:r>
      <w:r w:rsidR="00B24CFE" w:rsidRPr="003C7A0D">
        <w:t xml:space="preserve">.1. Контракт вступает в силу со дня его подписания Сторонами и действует до </w:t>
      </w:r>
      <w:r w:rsidR="004C011E" w:rsidRPr="003C7A0D">
        <w:t>31 декабря 202</w:t>
      </w:r>
      <w:r w:rsidR="004A1B1C" w:rsidRPr="003C7A0D">
        <w:t>8</w:t>
      </w:r>
      <w:r w:rsidR="00E762B9" w:rsidRPr="003C7A0D">
        <w:t xml:space="preserve"> года</w:t>
      </w:r>
      <w:r w:rsidR="00B24CFE" w:rsidRPr="003C7A0D">
        <w:t>, а в части исполнения Сторонами обязательств по Контракту – до полного их исполнения.</w:t>
      </w:r>
    </w:p>
    <w:p w14:paraId="2231C915" w14:textId="31563FB2" w:rsidR="00B24CFE" w:rsidRPr="003C7A0D" w:rsidRDefault="0062314F" w:rsidP="00E762B9">
      <w:pPr>
        <w:widowControl w:val="0"/>
        <w:autoSpaceDE w:val="0"/>
        <w:autoSpaceDN w:val="0"/>
        <w:adjustRightInd w:val="0"/>
        <w:ind w:firstLine="709"/>
        <w:jc w:val="both"/>
      </w:pPr>
      <w:r w:rsidRPr="003C7A0D">
        <w:t>10</w:t>
      </w:r>
      <w:r w:rsidR="00B24CFE" w:rsidRPr="003C7A0D">
        <w:t>.</w:t>
      </w:r>
      <w:r w:rsidR="00CB0D69" w:rsidRPr="003C7A0D">
        <w:t>2</w:t>
      </w:r>
      <w:r w:rsidR="00B24CFE" w:rsidRPr="003C7A0D">
        <w:t xml:space="preserve">. Изменение и дополнение Контракта возможны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w:t>
      </w:r>
      <w:r w:rsidR="00B24CFE" w:rsidRPr="003C7A0D">
        <w:lastRenderedPageBreak/>
        <w:t xml:space="preserve">частью и вступают в силу с момента их подписания Сторонами. </w:t>
      </w:r>
    </w:p>
    <w:p w14:paraId="78C78580" w14:textId="77777777" w:rsidR="000369A1" w:rsidRPr="003C7A0D" w:rsidRDefault="000369A1" w:rsidP="00E762B9">
      <w:pPr>
        <w:widowControl w:val="0"/>
        <w:autoSpaceDE w:val="0"/>
        <w:autoSpaceDN w:val="0"/>
        <w:adjustRightInd w:val="0"/>
        <w:ind w:firstLine="709"/>
        <w:jc w:val="both"/>
      </w:pPr>
    </w:p>
    <w:p w14:paraId="5B620508" w14:textId="74D8070F" w:rsidR="00B24CFE" w:rsidRPr="003C7A0D" w:rsidRDefault="0062314F" w:rsidP="00E762B9">
      <w:pPr>
        <w:widowControl w:val="0"/>
        <w:autoSpaceDE w:val="0"/>
        <w:autoSpaceDN w:val="0"/>
        <w:adjustRightInd w:val="0"/>
        <w:ind w:firstLine="709"/>
        <w:jc w:val="center"/>
        <w:rPr>
          <w:b/>
        </w:rPr>
      </w:pPr>
      <w:r w:rsidRPr="003C7A0D">
        <w:rPr>
          <w:b/>
        </w:rPr>
        <w:t>11</w:t>
      </w:r>
      <w:r w:rsidR="00B24CFE" w:rsidRPr="003C7A0D">
        <w:rPr>
          <w:b/>
        </w:rPr>
        <w:t>. Прочие условия</w:t>
      </w:r>
    </w:p>
    <w:p w14:paraId="5A67E889" w14:textId="7D64CB2F" w:rsidR="00B24CFE" w:rsidRPr="003C7A0D" w:rsidRDefault="00B24CFE" w:rsidP="00E762B9">
      <w:pPr>
        <w:widowControl w:val="0"/>
        <w:autoSpaceDE w:val="0"/>
        <w:autoSpaceDN w:val="0"/>
        <w:adjustRightInd w:val="0"/>
        <w:ind w:firstLine="709"/>
        <w:jc w:val="both"/>
      </w:pPr>
      <w:r w:rsidRPr="003C7A0D">
        <w:t>1</w:t>
      </w:r>
      <w:r w:rsidR="0062314F" w:rsidRPr="003C7A0D">
        <w:t>1</w:t>
      </w:r>
      <w:r w:rsidRPr="003C7A0D">
        <w:t>.1. Все уведомления Сторон, связанные с исполнением Контракта, направляются в письменной форме по почте заказным письмом по фактическому адресу Стороны, указанному в статье 1</w:t>
      </w:r>
      <w:r w:rsidR="0062314F" w:rsidRPr="003C7A0D">
        <w:t>2</w:t>
      </w:r>
      <w:r w:rsidRPr="003C7A0D">
        <w:t xml:space="preserve"> Контракта,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5F50A76F" w14:textId="29BE0703" w:rsidR="00B24CFE" w:rsidRPr="003C7A0D" w:rsidRDefault="00B24CFE" w:rsidP="00E762B9">
      <w:pPr>
        <w:ind w:firstLine="709"/>
        <w:jc w:val="both"/>
        <w:rPr>
          <w:lang w:eastAsia="en-US"/>
        </w:rPr>
      </w:pPr>
      <w:r w:rsidRPr="003C7A0D">
        <w:rPr>
          <w:lang w:eastAsia="en-US"/>
        </w:rPr>
        <w:t>1</w:t>
      </w:r>
      <w:r w:rsidR="0062314F" w:rsidRPr="003C7A0D">
        <w:rPr>
          <w:lang w:eastAsia="en-US"/>
        </w:rPr>
        <w:t>1</w:t>
      </w:r>
      <w:r w:rsidR="0081622D" w:rsidRPr="003C7A0D">
        <w:rPr>
          <w:lang w:eastAsia="en-US"/>
        </w:rPr>
        <w:t xml:space="preserve">.2. </w:t>
      </w:r>
      <w:r w:rsidRPr="003C7A0D">
        <w:rPr>
          <w:lang w:eastAsia="en-US"/>
        </w:rPr>
        <w:t xml:space="preserve">Контракт составлен в двух экземплярах, имеющих равную юридическую силу, по одному для каждой Стороны, а случае, если закупка проведена в </w:t>
      </w:r>
      <w:r w:rsidR="00765CB1" w:rsidRPr="003C7A0D">
        <w:rPr>
          <w:lang w:eastAsia="en-US"/>
        </w:rPr>
        <w:t>электронной форме</w:t>
      </w:r>
      <w:r w:rsidRPr="003C7A0D">
        <w:rPr>
          <w:lang w:eastAsia="en-US"/>
        </w:rPr>
        <w:t>, в виде электронного документа.</w:t>
      </w:r>
    </w:p>
    <w:p w14:paraId="34343B18" w14:textId="1F28621B" w:rsidR="00B24CFE" w:rsidRPr="003C7A0D" w:rsidRDefault="00B24CFE" w:rsidP="00E762B9">
      <w:pPr>
        <w:ind w:firstLine="709"/>
        <w:contextualSpacing/>
        <w:jc w:val="both"/>
      </w:pPr>
      <w:r w:rsidRPr="003C7A0D">
        <w:t>1</w:t>
      </w:r>
      <w:r w:rsidR="0062314F" w:rsidRPr="003C7A0D">
        <w:t>1</w:t>
      </w:r>
      <w:r w:rsidRPr="003C7A0D">
        <w:t>.3. Во всем, что не предусмотрено Контрактом, Стороны руководствуются действующим законодательством Российской Федерации.</w:t>
      </w:r>
    </w:p>
    <w:p w14:paraId="46B4255B" w14:textId="22B2594A" w:rsidR="00B24CFE" w:rsidRPr="003C7A0D" w:rsidRDefault="00D15B80" w:rsidP="00E762B9">
      <w:pPr>
        <w:suppressAutoHyphens/>
        <w:ind w:firstLine="709"/>
        <w:jc w:val="both"/>
        <w:rPr>
          <w:lang w:eastAsia="en-US"/>
        </w:rPr>
      </w:pPr>
      <w:r w:rsidRPr="003C7A0D">
        <w:rPr>
          <w:lang w:eastAsia="en-US"/>
        </w:rPr>
        <w:t>1</w:t>
      </w:r>
      <w:r w:rsidR="0062314F" w:rsidRPr="003C7A0D">
        <w:rPr>
          <w:lang w:eastAsia="en-US"/>
        </w:rPr>
        <w:t>1</w:t>
      </w:r>
      <w:r w:rsidRPr="003C7A0D">
        <w:rPr>
          <w:lang w:eastAsia="en-US"/>
        </w:rPr>
        <w:t>.</w:t>
      </w:r>
      <w:r w:rsidR="00F67391" w:rsidRPr="003C7A0D">
        <w:rPr>
          <w:lang w:eastAsia="en-US"/>
        </w:rPr>
        <w:t>4</w:t>
      </w:r>
      <w:r w:rsidR="00B24CFE" w:rsidRPr="003C7A0D">
        <w:rPr>
          <w:lang w:eastAsia="en-US"/>
        </w:rPr>
        <w:t>. Приложения к Контракту, являющиеся его неотъемлемой частью:</w:t>
      </w:r>
    </w:p>
    <w:p w14:paraId="0809F64B" w14:textId="55E772EF" w:rsidR="00B24CFE" w:rsidRPr="003C7A0D" w:rsidRDefault="00B24CFE" w:rsidP="00E762B9">
      <w:pPr>
        <w:ind w:firstLine="709"/>
        <w:contextualSpacing/>
        <w:jc w:val="both"/>
        <w:rPr>
          <w:lang w:eastAsia="en-US"/>
        </w:rPr>
      </w:pPr>
      <w:r w:rsidRPr="003C7A0D">
        <w:rPr>
          <w:lang w:eastAsia="en-US"/>
        </w:rPr>
        <w:t xml:space="preserve">Приложение № 1 «Техническое задание»; </w:t>
      </w:r>
    </w:p>
    <w:p w14:paraId="013A53BF" w14:textId="2B311C28" w:rsidR="00B24CFE" w:rsidRPr="003C7A0D" w:rsidRDefault="00B24CFE" w:rsidP="00E762B9">
      <w:pPr>
        <w:ind w:firstLine="709"/>
        <w:contextualSpacing/>
        <w:jc w:val="both"/>
        <w:rPr>
          <w:lang w:eastAsia="en-US"/>
        </w:rPr>
      </w:pPr>
      <w:r w:rsidRPr="003C7A0D">
        <w:rPr>
          <w:lang w:eastAsia="en-US"/>
        </w:rPr>
        <w:t>Приложение № 2 «</w:t>
      </w:r>
      <w:r w:rsidRPr="003C7A0D">
        <w:t>Форма Акта сдачи-приемки оказанных услуг</w:t>
      </w:r>
      <w:r w:rsidR="005740B1" w:rsidRPr="003C7A0D">
        <w:t>»</w:t>
      </w:r>
      <w:r w:rsidR="00190E9C" w:rsidRPr="003C7A0D">
        <w:rPr>
          <w:lang w:eastAsia="en-US"/>
        </w:rPr>
        <w:t>;</w:t>
      </w:r>
    </w:p>
    <w:p w14:paraId="35AB7837" w14:textId="16120280" w:rsidR="00A00FF5" w:rsidRPr="003C7A0D" w:rsidRDefault="00A00FF5" w:rsidP="00E762B9">
      <w:pPr>
        <w:ind w:firstLine="709"/>
        <w:contextualSpacing/>
        <w:jc w:val="both"/>
        <w:rPr>
          <w:lang w:eastAsia="en-US"/>
        </w:rPr>
      </w:pPr>
      <w:r w:rsidRPr="003C7A0D">
        <w:rPr>
          <w:lang w:eastAsia="en-US"/>
        </w:rPr>
        <w:t>Приложение № 3 «</w:t>
      </w:r>
      <w:r w:rsidR="001B3A64" w:rsidRPr="003C7A0D">
        <w:rPr>
          <w:lang w:eastAsia="en-US"/>
        </w:rPr>
        <w:t>Стоимость</w:t>
      </w:r>
      <w:r w:rsidRPr="003C7A0D">
        <w:rPr>
          <w:lang w:eastAsia="en-US"/>
        </w:rPr>
        <w:t xml:space="preserve"> услуг»</w:t>
      </w:r>
      <w:r w:rsidR="00444628" w:rsidRPr="003C7A0D">
        <w:rPr>
          <w:lang w:eastAsia="en-US"/>
        </w:rPr>
        <w:t>.</w:t>
      </w:r>
    </w:p>
    <w:p w14:paraId="0E2FA7CF" w14:textId="77777777" w:rsidR="00A00FF5" w:rsidRPr="004A1B1C" w:rsidRDefault="00A00FF5" w:rsidP="00E762B9">
      <w:pPr>
        <w:ind w:firstLine="709"/>
        <w:contextualSpacing/>
        <w:jc w:val="both"/>
        <w:rPr>
          <w:sz w:val="16"/>
          <w:lang w:eastAsia="en-US"/>
        </w:rPr>
      </w:pPr>
    </w:p>
    <w:p w14:paraId="600B2CAB" w14:textId="46CC4C94" w:rsidR="00B24CFE" w:rsidRPr="004A1B1C" w:rsidRDefault="00B24CFE" w:rsidP="00E762B9">
      <w:pPr>
        <w:widowControl w:val="0"/>
        <w:autoSpaceDE w:val="0"/>
        <w:autoSpaceDN w:val="0"/>
        <w:adjustRightInd w:val="0"/>
        <w:jc w:val="center"/>
        <w:rPr>
          <w:b/>
        </w:rPr>
      </w:pPr>
      <w:r w:rsidRPr="004A1B1C">
        <w:rPr>
          <w:b/>
        </w:rPr>
        <w:t>1</w:t>
      </w:r>
      <w:r w:rsidR="0062314F" w:rsidRPr="004A1B1C">
        <w:rPr>
          <w:b/>
        </w:rPr>
        <w:t>2</w:t>
      </w:r>
      <w:r w:rsidRPr="004A1B1C">
        <w:rPr>
          <w:b/>
        </w:rPr>
        <w:t>. Адреса, реквизиты и подписи Сторон</w:t>
      </w:r>
    </w:p>
    <w:tbl>
      <w:tblPr>
        <w:tblW w:w="10348" w:type="dxa"/>
        <w:tblLook w:val="04A0" w:firstRow="1" w:lastRow="0" w:firstColumn="1" w:lastColumn="0" w:noHBand="0" w:noVBand="1"/>
      </w:tblPr>
      <w:tblGrid>
        <w:gridCol w:w="5245"/>
        <w:gridCol w:w="5103"/>
      </w:tblGrid>
      <w:tr w:rsidR="00B24CFE" w:rsidRPr="004A1B1C" w14:paraId="39F37124" w14:textId="77777777" w:rsidTr="005E2B48">
        <w:tc>
          <w:tcPr>
            <w:tcW w:w="5245" w:type="dxa"/>
          </w:tcPr>
          <w:p w14:paraId="793F0A13" w14:textId="71C1B826" w:rsidR="00F23B8F" w:rsidRPr="004A1B1C" w:rsidRDefault="00E762B9" w:rsidP="00E762B9">
            <w:pPr>
              <w:jc w:val="both"/>
              <w:rPr>
                <w:b/>
              </w:rPr>
            </w:pPr>
            <w:r w:rsidRPr="004A1B1C">
              <w:rPr>
                <w:b/>
              </w:rPr>
              <w:t>Заказчик:</w:t>
            </w:r>
          </w:p>
          <w:p w14:paraId="027268FA" w14:textId="77777777" w:rsidR="00F23B8F" w:rsidRPr="004A1B1C" w:rsidRDefault="00F23B8F" w:rsidP="00E762B9">
            <w:pPr>
              <w:widowControl w:val="0"/>
              <w:rPr>
                <w:b/>
                <w:bCs/>
                <w:lang w:bidi="ru-RU"/>
              </w:rPr>
            </w:pPr>
            <w:r w:rsidRPr="004A1B1C">
              <w:rPr>
                <w:b/>
                <w:bCs/>
                <w:lang w:bidi="ru-RU"/>
              </w:rPr>
              <w:t>Федеральное агентство лесного хозяйства</w:t>
            </w:r>
          </w:p>
          <w:p w14:paraId="7A31EBD9" w14:textId="77777777" w:rsidR="00F23B8F" w:rsidRPr="004A1B1C" w:rsidRDefault="00F23B8F" w:rsidP="00E762B9">
            <w:pPr>
              <w:rPr>
                <w:lang w:bidi="ru-RU"/>
              </w:rPr>
            </w:pPr>
            <w:r w:rsidRPr="004A1B1C">
              <w:t xml:space="preserve">Юридический (фактический) адрес: </w:t>
            </w:r>
            <w:r w:rsidRPr="004A1B1C">
              <w:rPr>
                <w:lang w:bidi="ru-RU"/>
              </w:rPr>
              <w:t xml:space="preserve">115184, </w:t>
            </w:r>
          </w:p>
          <w:p w14:paraId="6831EA67" w14:textId="77777777" w:rsidR="00F23B8F" w:rsidRPr="004A1B1C" w:rsidRDefault="00F23B8F" w:rsidP="00E762B9">
            <w:pPr>
              <w:rPr>
                <w:lang w:bidi="ru-RU"/>
              </w:rPr>
            </w:pPr>
            <w:r w:rsidRPr="004A1B1C">
              <w:rPr>
                <w:lang w:bidi="ru-RU"/>
              </w:rPr>
              <w:t>г. Москва, ул. Пятницкая, д. 59/19</w:t>
            </w:r>
          </w:p>
          <w:p w14:paraId="5DFA6B06" w14:textId="77777777" w:rsidR="00F23B8F" w:rsidRPr="004A1B1C" w:rsidRDefault="00F23B8F" w:rsidP="00E762B9">
            <w:pPr>
              <w:rPr>
                <w:lang w:bidi="ru-RU"/>
              </w:rPr>
            </w:pPr>
            <w:r w:rsidRPr="004A1B1C">
              <w:rPr>
                <w:lang w:bidi="ru-RU"/>
              </w:rPr>
              <w:t>Наименование получателя: Межрегиональное операционное УФК (Федеральное агентство лесного хозяйства л/с 03951000530)</w:t>
            </w:r>
          </w:p>
          <w:p w14:paraId="6AE8BDD0" w14:textId="77777777" w:rsidR="00F23B8F" w:rsidRPr="004A1B1C" w:rsidRDefault="00F23B8F" w:rsidP="00E762B9">
            <w:pPr>
              <w:jc w:val="both"/>
            </w:pPr>
            <w:r w:rsidRPr="004A1B1C">
              <w:t xml:space="preserve">ИНН </w:t>
            </w:r>
            <w:r w:rsidRPr="004A1B1C">
              <w:rPr>
                <w:iCs/>
              </w:rPr>
              <w:t>7705598840</w:t>
            </w:r>
          </w:p>
          <w:p w14:paraId="7DC6BF55" w14:textId="77777777" w:rsidR="00F23B8F" w:rsidRPr="004A1B1C" w:rsidRDefault="00F23B8F" w:rsidP="00E762B9">
            <w:pPr>
              <w:jc w:val="both"/>
            </w:pPr>
            <w:r w:rsidRPr="004A1B1C">
              <w:t xml:space="preserve">КПП </w:t>
            </w:r>
            <w:r w:rsidRPr="004A1B1C">
              <w:rPr>
                <w:rFonts w:eastAsia="Calibri"/>
                <w:iCs/>
                <w:lang w:eastAsia="en-US"/>
              </w:rPr>
              <w:t>770501001</w:t>
            </w:r>
          </w:p>
          <w:p w14:paraId="4CA719F0" w14:textId="77777777" w:rsidR="00F23B8F" w:rsidRPr="004A1B1C" w:rsidRDefault="00F23B8F" w:rsidP="00E762B9">
            <w:r w:rsidRPr="004A1B1C">
              <w:t xml:space="preserve">Наименование банка: ОПЕРАЦИОННЫЙ ДЕПАРТАМЕНТ БАНКА РОССИИ//Межрегиональное операционное </w:t>
            </w:r>
          </w:p>
          <w:p w14:paraId="419AE1FB" w14:textId="77777777" w:rsidR="00F23B8F" w:rsidRPr="004A1B1C" w:rsidRDefault="00F23B8F" w:rsidP="00E762B9">
            <w:r w:rsidRPr="004A1B1C">
              <w:t>УФК г. Москва</w:t>
            </w:r>
          </w:p>
          <w:p w14:paraId="6DDC3332" w14:textId="23DE3E7B" w:rsidR="00F23B8F" w:rsidRPr="004A1B1C" w:rsidRDefault="00F23B8F" w:rsidP="00E762B9">
            <w:pPr>
              <w:jc w:val="both"/>
            </w:pPr>
            <w:r w:rsidRPr="004A1B1C">
              <w:t xml:space="preserve">Казначейский счет </w:t>
            </w:r>
            <w:r w:rsidR="00A24100" w:rsidRPr="00A24100">
              <w:rPr>
                <w:color w:val="000000"/>
                <w:sz w:val="21"/>
                <w:szCs w:val="21"/>
                <w:shd w:val="clear" w:color="auto" w:fill="FFFFFF"/>
              </w:rPr>
              <w:t>03211643000000019503</w:t>
            </w:r>
          </w:p>
          <w:p w14:paraId="33A4FD46" w14:textId="77777777" w:rsidR="00F23B8F" w:rsidRPr="004A1B1C" w:rsidRDefault="00F23B8F" w:rsidP="00E762B9">
            <w:r w:rsidRPr="004A1B1C">
              <w:t>Единый казначейский счет 40102810045370000002</w:t>
            </w:r>
          </w:p>
          <w:p w14:paraId="5B9546DC" w14:textId="77777777" w:rsidR="00F23B8F" w:rsidRPr="004A1B1C" w:rsidRDefault="00F23B8F" w:rsidP="00E762B9">
            <w:pPr>
              <w:jc w:val="both"/>
            </w:pPr>
            <w:r w:rsidRPr="004A1B1C">
              <w:t>БИК 024501901</w:t>
            </w:r>
          </w:p>
          <w:p w14:paraId="08CC5D5C" w14:textId="77777777" w:rsidR="00F23B8F" w:rsidRPr="004A1B1C" w:rsidRDefault="00F23B8F" w:rsidP="00E762B9">
            <w:pPr>
              <w:jc w:val="both"/>
              <w:rPr>
                <w:rFonts w:eastAsiaTheme="minorEastAsia"/>
              </w:rPr>
            </w:pPr>
            <w:r w:rsidRPr="004A1B1C">
              <w:rPr>
                <w:rFonts w:eastAsiaTheme="minorEastAsia"/>
              </w:rPr>
              <w:t>ОКПО 00083440</w:t>
            </w:r>
          </w:p>
          <w:p w14:paraId="23265A6E" w14:textId="77777777" w:rsidR="00F23B8F" w:rsidRPr="004A1B1C" w:rsidRDefault="00F23B8F" w:rsidP="00E762B9">
            <w:pPr>
              <w:jc w:val="both"/>
              <w:rPr>
                <w:iCs/>
              </w:rPr>
            </w:pPr>
            <w:r w:rsidRPr="004A1B1C">
              <w:t xml:space="preserve">ОГРН </w:t>
            </w:r>
            <w:r w:rsidRPr="004A1B1C">
              <w:rPr>
                <w:iCs/>
              </w:rPr>
              <w:t>1047796366298</w:t>
            </w:r>
          </w:p>
          <w:p w14:paraId="5C739280" w14:textId="45178375" w:rsidR="00F23B8F" w:rsidRPr="004A1B1C" w:rsidRDefault="00F23B8F" w:rsidP="00E762B9">
            <w:pPr>
              <w:jc w:val="both"/>
              <w:rPr>
                <w:rFonts w:eastAsiaTheme="minorEastAsia"/>
              </w:rPr>
            </w:pPr>
            <w:r w:rsidRPr="004A1B1C">
              <w:rPr>
                <w:rFonts w:eastAsiaTheme="minorEastAsia"/>
              </w:rPr>
              <w:t>ОКВЭД 84.11.11</w:t>
            </w:r>
            <w:r w:rsidR="0099458C" w:rsidRPr="004A1B1C">
              <w:rPr>
                <w:rFonts w:eastAsiaTheme="minorEastAsia"/>
              </w:rPr>
              <w:t xml:space="preserve">     </w:t>
            </w:r>
            <w:r w:rsidRPr="004A1B1C">
              <w:rPr>
                <w:rFonts w:eastAsiaTheme="minorEastAsia"/>
              </w:rPr>
              <w:t>ОКТМО 45376000</w:t>
            </w:r>
          </w:p>
          <w:p w14:paraId="58C820A6" w14:textId="77777777" w:rsidR="00F23B8F" w:rsidRPr="004A1B1C" w:rsidRDefault="00F23B8F" w:rsidP="00E762B9">
            <w:pPr>
              <w:jc w:val="both"/>
              <w:rPr>
                <w:rFonts w:eastAsiaTheme="minorEastAsia"/>
              </w:rPr>
            </w:pPr>
            <w:r w:rsidRPr="004A1B1C">
              <w:rPr>
                <w:rFonts w:eastAsiaTheme="minorEastAsia"/>
              </w:rPr>
              <w:t>ОКОПФ 75104</w:t>
            </w:r>
          </w:p>
          <w:p w14:paraId="080E6608" w14:textId="63211E90" w:rsidR="00F23B8F" w:rsidRPr="004A1B1C" w:rsidRDefault="00F23B8F" w:rsidP="00E762B9">
            <w:pPr>
              <w:jc w:val="both"/>
              <w:rPr>
                <w:rFonts w:eastAsiaTheme="minorEastAsia"/>
              </w:rPr>
            </w:pPr>
            <w:r w:rsidRPr="004A1B1C">
              <w:rPr>
                <w:rFonts w:eastAsiaTheme="minorEastAsia"/>
              </w:rPr>
              <w:t>ОКФС 12</w:t>
            </w:r>
            <w:r w:rsidR="00F8445A" w:rsidRPr="004A1B1C">
              <w:rPr>
                <w:rFonts w:eastAsiaTheme="minorEastAsia"/>
              </w:rPr>
              <w:t xml:space="preserve">       </w:t>
            </w:r>
            <w:r w:rsidRPr="004A1B1C">
              <w:rPr>
                <w:rFonts w:eastAsiaTheme="minorEastAsia"/>
              </w:rPr>
              <w:t>ОКОГУ 1323060</w:t>
            </w:r>
          </w:p>
          <w:p w14:paraId="42D6CE56" w14:textId="77777777" w:rsidR="005E2B48" w:rsidRPr="004A1B1C" w:rsidRDefault="005E2B48" w:rsidP="00E762B9">
            <w:pPr>
              <w:jc w:val="both"/>
              <w:rPr>
                <w:rFonts w:eastAsiaTheme="minorEastAsia"/>
                <w:sz w:val="16"/>
              </w:rPr>
            </w:pPr>
          </w:p>
          <w:p w14:paraId="33BC2849" w14:textId="6B2DE3C8" w:rsidR="00F8445A" w:rsidRPr="004A1B1C" w:rsidRDefault="00F8445A" w:rsidP="00E762B9">
            <w:pPr>
              <w:jc w:val="both"/>
              <w:rPr>
                <w:rFonts w:eastAsiaTheme="minorEastAsia"/>
              </w:rPr>
            </w:pPr>
            <w:r w:rsidRPr="004A1B1C">
              <w:rPr>
                <w:rFonts w:eastAsiaTheme="minorEastAsia"/>
              </w:rPr>
              <w:t>Заместитель руководителя</w:t>
            </w:r>
          </w:p>
          <w:p w14:paraId="5AF8A55A" w14:textId="77777777" w:rsidR="00F8445A" w:rsidRDefault="00F8445A" w:rsidP="00E762B9">
            <w:pPr>
              <w:jc w:val="both"/>
              <w:rPr>
                <w:rFonts w:eastAsiaTheme="minorEastAsia"/>
                <w:sz w:val="22"/>
              </w:rPr>
            </w:pPr>
          </w:p>
          <w:p w14:paraId="76D8F9BC" w14:textId="77777777" w:rsidR="00472AC7" w:rsidRPr="004A1B1C" w:rsidRDefault="00472AC7" w:rsidP="00E762B9">
            <w:pPr>
              <w:jc w:val="both"/>
              <w:rPr>
                <w:rFonts w:eastAsiaTheme="minorEastAsia"/>
                <w:sz w:val="22"/>
              </w:rPr>
            </w:pPr>
          </w:p>
          <w:p w14:paraId="0FEC4F55" w14:textId="77777777" w:rsidR="00F8445A" w:rsidRPr="004A1B1C" w:rsidRDefault="00F8445A" w:rsidP="00E762B9">
            <w:pPr>
              <w:jc w:val="both"/>
              <w:rPr>
                <w:rFonts w:eastAsiaTheme="minorEastAsia"/>
                <w:sz w:val="22"/>
              </w:rPr>
            </w:pPr>
          </w:p>
          <w:p w14:paraId="2B6CF834" w14:textId="23B8BC3A" w:rsidR="00F23B8F" w:rsidRPr="004A1B1C" w:rsidRDefault="00E6708D" w:rsidP="00E762B9">
            <w:pPr>
              <w:jc w:val="both"/>
              <w:rPr>
                <w:color w:val="000000"/>
              </w:rPr>
            </w:pPr>
            <w:r w:rsidRPr="004A1B1C">
              <w:rPr>
                <w:color w:val="000000"/>
              </w:rPr>
              <w:t>______________</w:t>
            </w:r>
            <w:r w:rsidR="005E2B48" w:rsidRPr="004A1B1C">
              <w:rPr>
                <w:color w:val="000000"/>
              </w:rPr>
              <w:t>_____</w:t>
            </w:r>
            <w:r w:rsidR="0062314F" w:rsidRPr="004A1B1C">
              <w:rPr>
                <w:color w:val="000000"/>
              </w:rPr>
              <w:t xml:space="preserve"> М.</w:t>
            </w:r>
            <w:r w:rsidR="004A1B1C">
              <w:rPr>
                <w:color w:val="000000"/>
              </w:rPr>
              <w:t>Н. Козлов</w:t>
            </w:r>
          </w:p>
          <w:p w14:paraId="65033669" w14:textId="7F7FF6D9" w:rsidR="00B24CFE" w:rsidRPr="004A1B1C" w:rsidRDefault="00F8445A" w:rsidP="00E762B9">
            <w:pPr>
              <w:ind w:firstLine="34"/>
              <w:jc w:val="both"/>
            </w:pPr>
            <w:proofErr w:type="spellStart"/>
            <w:r w:rsidRPr="004A1B1C">
              <w:t>м.п</w:t>
            </w:r>
            <w:proofErr w:type="spellEnd"/>
            <w:r w:rsidRPr="004A1B1C">
              <w:t>.</w:t>
            </w:r>
          </w:p>
        </w:tc>
        <w:tc>
          <w:tcPr>
            <w:tcW w:w="5103" w:type="dxa"/>
          </w:tcPr>
          <w:p w14:paraId="474B4B36" w14:textId="77777777" w:rsidR="00B24CFE" w:rsidRPr="004A1B1C" w:rsidRDefault="00B24CFE" w:rsidP="00E762B9">
            <w:pPr>
              <w:jc w:val="both"/>
              <w:rPr>
                <w:b/>
              </w:rPr>
            </w:pPr>
            <w:r w:rsidRPr="004A1B1C">
              <w:rPr>
                <w:b/>
              </w:rPr>
              <w:t>Исполнитель:</w:t>
            </w:r>
          </w:p>
          <w:p w14:paraId="771DA5F8" w14:textId="5F562B9E" w:rsidR="00F8445A" w:rsidRPr="004A1B1C" w:rsidRDefault="00F8445A" w:rsidP="00E762B9">
            <w:pPr>
              <w:rPr>
                <w:b/>
              </w:rPr>
            </w:pPr>
          </w:p>
          <w:p w14:paraId="334E73E0" w14:textId="07D4464F" w:rsidR="00F8445A" w:rsidRDefault="00F8445A" w:rsidP="00E762B9"/>
          <w:p w14:paraId="759A0C7A" w14:textId="77777777" w:rsidR="004A1B1C" w:rsidRDefault="004A1B1C" w:rsidP="00E762B9"/>
          <w:p w14:paraId="31DDA4F9" w14:textId="77777777" w:rsidR="004A1B1C" w:rsidRDefault="004A1B1C" w:rsidP="00E762B9"/>
          <w:p w14:paraId="1F0EB9A7" w14:textId="77777777" w:rsidR="004A1B1C" w:rsidRDefault="004A1B1C" w:rsidP="00E762B9"/>
          <w:p w14:paraId="12F5034D" w14:textId="77777777" w:rsidR="004A1B1C" w:rsidRDefault="004A1B1C" w:rsidP="00E762B9"/>
          <w:p w14:paraId="5C8C6D53" w14:textId="77777777" w:rsidR="004A1B1C" w:rsidRDefault="004A1B1C" w:rsidP="00E762B9"/>
          <w:p w14:paraId="124AE684" w14:textId="77777777" w:rsidR="004A1B1C" w:rsidRDefault="004A1B1C" w:rsidP="00E762B9"/>
          <w:p w14:paraId="5E7A15DE" w14:textId="77777777" w:rsidR="004A1B1C" w:rsidRDefault="004A1B1C" w:rsidP="00E762B9"/>
          <w:p w14:paraId="0CA5BD2B" w14:textId="77777777" w:rsidR="004A1B1C" w:rsidRDefault="004A1B1C" w:rsidP="00E762B9"/>
          <w:p w14:paraId="4D56D417" w14:textId="77777777" w:rsidR="004A1B1C" w:rsidRDefault="004A1B1C" w:rsidP="00E762B9"/>
          <w:p w14:paraId="17135C69" w14:textId="77777777" w:rsidR="004A1B1C" w:rsidRDefault="004A1B1C" w:rsidP="00E762B9"/>
          <w:p w14:paraId="5CCCEAC1" w14:textId="77777777" w:rsidR="004A1B1C" w:rsidRDefault="004A1B1C" w:rsidP="00E762B9"/>
          <w:p w14:paraId="3C56DA4F" w14:textId="77777777" w:rsidR="004A1B1C" w:rsidRDefault="004A1B1C" w:rsidP="00E762B9"/>
          <w:p w14:paraId="6B01EDA0" w14:textId="77777777" w:rsidR="004A1B1C" w:rsidRDefault="004A1B1C" w:rsidP="00E762B9"/>
          <w:p w14:paraId="440606AA" w14:textId="77777777" w:rsidR="004A1B1C" w:rsidRDefault="004A1B1C" w:rsidP="00E762B9"/>
          <w:p w14:paraId="363A8532" w14:textId="77777777" w:rsidR="004A1B1C" w:rsidRDefault="004A1B1C" w:rsidP="00E762B9"/>
          <w:p w14:paraId="7E14960B" w14:textId="77777777" w:rsidR="004A1B1C" w:rsidRDefault="004A1B1C" w:rsidP="00E762B9"/>
          <w:p w14:paraId="76CD1DC0" w14:textId="77777777" w:rsidR="004A1B1C" w:rsidRDefault="004A1B1C" w:rsidP="00E762B9"/>
          <w:p w14:paraId="35FB5566" w14:textId="77777777" w:rsidR="004A1B1C" w:rsidRDefault="004A1B1C" w:rsidP="00E762B9"/>
          <w:p w14:paraId="0607ED45" w14:textId="77777777" w:rsidR="004A1B1C" w:rsidRPr="004A1B1C" w:rsidRDefault="004A1B1C" w:rsidP="00E762B9"/>
          <w:p w14:paraId="5B53E7B1" w14:textId="77777777" w:rsidR="00F8445A" w:rsidRPr="004A1B1C" w:rsidRDefault="00F8445A" w:rsidP="00E762B9">
            <w:pPr>
              <w:rPr>
                <w:sz w:val="16"/>
              </w:rPr>
            </w:pPr>
          </w:p>
          <w:p w14:paraId="3CEC53FB" w14:textId="5BD56E16" w:rsidR="00F8445A" w:rsidRDefault="00F8445A" w:rsidP="00E762B9"/>
          <w:p w14:paraId="7CF19FD9" w14:textId="77777777" w:rsidR="00472AC7" w:rsidRPr="004A1B1C" w:rsidRDefault="00472AC7" w:rsidP="00E762B9"/>
          <w:p w14:paraId="3725EF3D" w14:textId="77777777" w:rsidR="00F8445A" w:rsidRPr="004A1B1C" w:rsidRDefault="00F8445A" w:rsidP="00E762B9">
            <w:pPr>
              <w:rPr>
                <w:sz w:val="22"/>
              </w:rPr>
            </w:pPr>
          </w:p>
          <w:p w14:paraId="541C68A1" w14:textId="77777777" w:rsidR="00F8445A" w:rsidRPr="004A1B1C" w:rsidRDefault="00F8445A" w:rsidP="00E762B9">
            <w:pPr>
              <w:rPr>
                <w:sz w:val="22"/>
              </w:rPr>
            </w:pPr>
          </w:p>
          <w:p w14:paraId="60E6CC4B" w14:textId="451899EA" w:rsidR="00F8445A" w:rsidRPr="004A1B1C" w:rsidRDefault="004A1B1C" w:rsidP="00E762B9">
            <w:r>
              <w:t xml:space="preserve">__________________ </w:t>
            </w:r>
          </w:p>
          <w:p w14:paraId="5868723D" w14:textId="5CF4988E" w:rsidR="009B40A5" w:rsidRPr="004A1B1C" w:rsidRDefault="00F8445A" w:rsidP="00E762B9">
            <w:proofErr w:type="spellStart"/>
            <w:r w:rsidRPr="004A1B1C">
              <w:t>м.п</w:t>
            </w:r>
            <w:proofErr w:type="spellEnd"/>
            <w:r w:rsidRPr="004A1B1C">
              <w:t>.</w:t>
            </w:r>
          </w:p>
        </w:tc>
      </w:tr>
    </w:tbl>
    <w:p w14:paraId="04975C2F" w14:textId="0C0E868A" w:rsidR="00CB0D69" w:rsidRPr="004A1B1C" w:rsidRDefault="00CB0D69" w:rsidP="00CB0D69">
      <w:pPr>
        <w:widowControl w:val="0"/>
        <w:autoSpaceDE w:val="0"/>
        <w:autoSpaceDN w:val="0"/>
        <w:adjustRightInd w:val="0"/>
        <w:jc w:val="center"/>
        <w:rPr>
          <w:color w:val="000000"/>
          <w:sz w:val="20"/>
        </w:rPr>
      </w:pPr>
      <w:r w:rsidRPr="004A1B1C">
        <w:rPr>
          <w:color w:val="000000"/>
          <w:sz w:val="20"/>
        </w:rPr>
        <w:br w:type="page"/>
      </w:r>
    </w:p>
    <w:p w14:paraId="4B4849E5" w14:textId="330CD4D1" w:rsidR="00A8415B" w:rsidRPr="004A1B1C" w:rsidRDefault="00A8415B" w:rsidP="00E762B9">
      <w:pPr>
        <w:widowControl w:val="0"/>
        <w:autoSpaceDE w:val="0"/>
        <w:autoSpaceDN w:val="0"/>
        <w:adjustRightInd w:val="0"/>
        <w:jc w:val="right"/>
        <w:rPr>
          <w:color w:val="000000"/>
        </w:rPr>
      </w:pPr>
      <w:r w:rsidRPr="004A1B1C">
        <w:rPr>
          <w:color w:val="000000"/>
        </w:rPr>
        <w:lastRenderedPageBreak/>
        <w:t>Приложение № 1</w:t>
      </w:r>
    </w:p>
    <w:p w14:paraId="7EA06B69" w14:textId="77777777" w:rsidR="005E2B48" w:rsidRPr="004A1B1C" w:rsidRDefault="00A8415B" w:rsidP="00E762B9">
      <w:pPr>
        <w:widowControl w:val="0"/>
        <w:autoSpaceDE w:val="0"/>
        <w:autoSpaceDN w:val="0"/>
        <w:adjustRightInd w:val="0"/>
        <w:jc w:val="right"/>
        <w:rPr>
          <w:color w:val="000000"/>
        </w:rPr>
      </w:pPr>
      <w:r w:rsidRPr="004A1B1C">
        <w:rPr>
          <w:color w:val="000000"/>
        </w:rPr>
        <w:t>к</w:t>
      </w:r>
      <w:r w:rsidR="006C3716" w:rsidRPr="004A1B1C">
        <w:rPr>
          <w:color w:val="000000"/>
        </w:rPr>
        <w:t xml:space="preserve"> К</w:t>
      </w:r>
      <w:r w:rsidRPr="004A1B1C">
        <w:rPr>
          <w:color w:val="000000"/>
        </w:rPr>
        <w:t>онтракту</w:t>
      </w:r>
      <w:r w:rsidR="005E2B48" w:rsidRPr="004A1B1C">
        <w:rPr>
          <w:color w:val="000000"/>
        </w:rPr>
        <w:t xml:space="preserve"> </w:t>
      </w:r>
      <w:r w:rsidRPr="004A1B1C">
        <w:rPr>
          <w:color w:val="000000"/>
        </w:rPr>
        <w:t>№ _____</w:t>
      </w:r>
      <w:r w:rsidR="005E2B48" w:rsidRPr="004A1B1C">
        <w:rPr>
          <w:color w:val="000000"/>
        </w:rPr>
        <w:t>____</w:t>
      </w:r>
    </w:p>
    <w:p w14:paraId="6B8C7C56" w14:textId="1E28C0B1" w:rsidR="00A8415B" w:rsidRPr="004A1B1C" w:rsidRDefault="00A8415B" w:rsidP="00E762B9">
      <w:pPr>
        <w:widowControl w:val="0"/>
        <w:autoSpaceDE w:val="0"/>
        <w:autoSpaceDN w:val="0"/>
        <w:adjustRightInd w:val="0"/>
        <w:jc w:val="right"/>
        <w:rPr>
          <w:color w:val="000000"/>
        </w:rPr>
      </w:pPr>
      <w:r w:rsidRPr="004A1B1C">
        <w:rPr>
          <w:color w:val="000000"/>
        </w:rPr>
        <w:t>от «__</w:t>
      </w:r>
      <w:r w:rsidR="00445B89" w:rsidRPr="004A1B1C">
        <w:rPr>
          <w:color w:val="000000"/>
        </w:rPr>
        <w:t>_</w:t>
      </w:r>
      <w:r w:rsidRPr="004A1B1C">
        <w:rPr>
          <w:color w:val="000000"/>
        </w:rPr>
        <w:t xml:space="preserve">» </w:t>
      </w:r>
      <w:r w:rsidR="00B51ACA" w:rsidRPr="004A1B1C">
        <w:rPr>
          <w:color w:val="000000"/>
        </w:rPr>
        <w:t>_____________</w:t>
      </w:r>
      <w:r w:rsidRPr="004A1B1C">
        <w:rPr>
          <w:color w:val="000000"/>
        </w:rPr>
        <w:t xml:space="preserve"> 20</w:t>
      </w:r>
      <w:r w:rsidR="00992267" w:rsidRPr="004A1B1C">
        <w:rPr>
          <w:color w:val="000000"/>
        </w:rPr>
        <w:t>2</w:t>
      </w:r>
      <w:r w:rsidR="00371116" w:rsidRPr="004A1B1C">
        <w:rPr>
          <w:color w:val="000000"/>
        </w:rPr>
        <w:t>6</w:t>
      </w:r>
      <w:r w:rsidRPr="004A1B1C">
        <w:rPr>
          <w:color w:val="000000"/>
        </w:rPr>
        <w:t xml:space="preserve"> г.</w:t>
      </w:r>
    </w:p>
    <w:p w14:paraId="79841384" w14:textId="77777777" w:rsidR="000369A1" w:rsidRPr="004A1B1C" w:rsidRDefault="000369A1" w:rsidP="00E762B9">
      <w:pPr>
        <w:widowControl w:val="0"/>
        <w:jc w:val="center"/>
        <w:rPr>
          <w:color w:val="000000" w:themeColor="text1"/>
          <w:lang w:bidi="en-US"/>
        </w:rPr>
      </w:pPr>
    </w:p>
    <w:p w14:paraId="5AED95E7" w14:textId="77777777" w:rsidR="000369A1" w:rsidRPr="004A1B1C" w:rsidRDefault="000369A1" w:rsidP="00E762B9">
      <w:pPr>
        <w:jc w:val="center"/>
        <w:rPr>
          <w:b/>
          <w:caps/>
          <w:color w:val="000000" w:themeColor="text1"/>
        </w:rPr>
      </w:pPr>
      <w:r w:rsidRPr="004A1B1C">
        <w:rPr>
          <w:b/>
          <w:color w:val="000000" w:themeColor="text1"/>
        </w:rPr>
        <w:t>Т</w:t>
      </w:r>
      <w:r w:rsidRPr="004A1B1C">
        <w:rPr>
          <w:b/>
          <w:caps/>
          <w:color w:val="000000" w:themeColor="text1"/>
        </w:rPr>
        <w:t xml:space="preserve">ехническое задание </w:t>
      </w:r>
    </w:p>
    <w:p w14:paraId="7CC38D07" w14:textId="77777777" w:rsidR="000369A1" w:rsidRPr="004A1B1C" w:rsidRDefault="000369A1" w:rsidP="00E762B9">
      <w:pPr>
        <w:jc w:val="center"/>
        <w:rPr>
          <w:rFonts w:eastAsia="Calibri"/>
          <w:b/>
          <w:bCs/>
          <w:color w:val="000000" w:themeColor="text1"/>
        </w:rPr>
      </w:pPr>
    </w:p>
    <w:p w14:paraId="7506419F" w14:textId="77777777" w:rsidR="000369A1" w:rsidRPr="004A1B1C" w:rsidRDefault="000369A1" w:rsidP="00A2264F">
      <w:pPr>
        <w:pStyle w:val="afffff6"/>
        <w:numPr>
          <w:ilvl w:val="0"/>
          <w:numId w:val="67"/>
        </w:numPr>
        <w:ind w:left="0" w:firstLine="709"/>
        <w:rPr>
          <w:rFonts w:eastAsia="Times New Roman"/>
          <w:color w:val="000000" w:themeColor="text1"/>
          <w:sz w:val="24"/>
          <w:szCs w:val="24"/>
          <w:lang w:eastAsia="ru-RU"/>
        </w:rPr>
      </w:pPr>
      <w:r w:rsidRPr="004A1B1C">
        <w:rPr>
          <w:rFonts w:eastAsia="Times New Roman"/>
          <w:b/>
          <w:color w:val="000000" w:themeColor="text1"/>
          <w:sz w:val="24"/>
          <w:szCs w:val="24"/>
          <w:lang w:eastAsia="ru-RU"/>
        </w:rPr>
        <w:t>Общая информация:</w:t>
      </w:r>
    </w:p>
    <w:p w14:paraId="0C10692D" w14:textId="7ABE90B6" w:rsidR="000369A1" w:rsidRPr="004A1B1C" w:rsidRDefault="002C11CC" w:rsidP="00E762B9">
      <w:pPr>
        <w:ind w:firstLine="709"/>
        <w:jc w:val="both"/>
        <w:rPr>
          <w:color w:val="000000" w:themeColor="text1"/>
        </w:rPr>
      </w:pPr>
      <w:r w:rsidRPr="004A1B1C">
        <w:rPr>
          <w:b/>
          <w:color w:val="000000" w:themeColor="text1"/>
        </w:rPr>
        <w:t>Объект закупки</w:t>
      </w:r>
      <w:r w:rsidR="000369A1" w:rsidRPr="004A1B1C">
        <w:rPr>
          <w:b/>
          <w:color w:val="000000" w:themeColor="text1"/>
        </w:rPr>
        <w:t xml:space="preserve">: </w:t>
      </w:r>
      <w:r w:rsidRPr="004A1B1C">
        <w:t>оказание услуг по экспертизе технического состояния (диагностике работоспособности) имущества</w:t>
      </w:r>
      <w:r w:rsidR="000369A1" w:rsidRPr="004A1B1C">
        <w:rPr>
          <w:color w:val="000000" w:themeColor="text1"/>
        </w:rPr>
        <w:t xml:space="preserve"> </w:t>
      </w:r>
      <w:r w:rsidR="00DE4E0D" w:rsidRPr="004A1B1C">
        <w:rPr>
          <w:color w:val="000000" w:themeColor="text1"/>
        </w:rPr>
        <w:t xml:space="preserve">(далее – Экспертиза) </w:t>
      </w:r>
      <w:r w:rsidR="000369A1" w:rsidRPr="004A1B1C">
        <w:rPr>
          <w:color w:val="000000" w:themeColor="text1"/>
        </w:rPr>
        <w:t>с целью определения возможности дальнейшего списания и выдачи акта технического состояния оборудования (далее – Услуги).</w:t>
      </w:r>
    </w:p>
    <w:p w14:paraId="6C9F92ED" w14:textId="340BE3AC" w:rsidR="000369A1" w:rsidRPr="004A1B1C" w:rsidRDefault="000369A1" w:rsidP="00E762B9">
      <w:pPr>
        <w:pStyle w:val="afffff6"/>
        <w:ind w:left="-284" w:firstLine="993"/>
        <w:rPr>
          <w:rFonts w:eastAsia="Times New Roman"/>
          <w:color w:val="000000" w:themeColor="text1"/>
          <w:sz w:val="24"/>
          <w:szCs w:val="24"/>
          <w:lang w:eastAsia="ru-RU"/>
        </w:rPr>
      </w:pPr>
      <w:r w:rsidRPr="004A1B1C">
        <w:rPr>
          <w:rFonts w:eastAsia="Times New Roman"/>
          <w:b/>
          <w:color w:val="000000" w:themeColor="text1"/>
          <w:sz w:val="24"/>
          <w:szCs w:val="24"/>
          <w:lang w:eastAsia="ru-RU"/>
        </w:rPr>
        <w:t xml:space="preserve">Заказчик: </w:t>
      </w:r>
      <w:r w:rsidR="002C11CC" w:rsidRPr="004A1B1C">
        <w:rPr>
          <w:rFonts w:eastAsia="Times New Roman"/>
          <w:color w:val="000000" w:themeColor="text1"/>
          <w:sz w:val="24"/>
          <w:szCs w:val="24"/>
          <w:lang w:eastAsia="ru-RU"/>
        </w:rPr>
        <w:t>Федеральное агентство лесного хозяйства.</w:t>
      </w:r>
    </w:p>
    <w:p w14:paraId="40D4750D" w14:textId="0A832419" w:rsidR="000369A1" w:rsidRPr="004A1B1C" w:rsidRDefault="000369A1" w:rsidP="00E762B9">
      <w:pPr>
        <w:pStyle w:val="afffff6"/>
        <w:ind w:left="-426" w:firstLine="1135"/>
        <w:rPr>
          <w:rFonts w:eastAsia="Times New Roman"/>
          <w:color w:val="000000" w:themeColor="text1"/>
          <w:sz w:val="24"/>
          <w:szCs w:val="24"/>
          <w:lang w:eastAsia="ru-RU"/>
        </w:rPr>
      </w:pPr>
      <w:r w:rsidRPr="004A1B1C">
        <w:rPr>
          <w:rFonts w:eastAsia="Times New Roman"/>
          <w:b/>
          <w:bCs/>
          <w:color w:val="000000" w:themeColor="text1"/>
          <w:sz w:val="24"/>
          <w:szCs w:val="24"/>
          <w:lang w:eastAsia="ru-RU"/>
        </w:rPr>
        <w:t>Адрес:</w:t>
      </w:r>
      <w:r w:rsidRPr="004A1B1C">
        <w:rPr>
          <w:rFonts w:eastAsia="Times New Roman"/>
          <w:color w:val="000000" w:themeColor="text1"/>
          <w:sz w:val="24"/>
          <w:szCs w:val="24"/>
          <w:lang w:eastAsia="ru-RU"/>
        </w:rPr>
        <w:t xml:space="preserve"> </w:t>
      </w:r>
      <w:r w:rsidR="002C11CC" w:rsidRPr="004A1B1C">
        <w:rPr>
          <w:sz w:val="24"/>
          <w:szCs w:val="24"/>
        </w:rPr>
        <w:t>г. Москва, ул. Пятницкая д. 59/19.</w:t>
      </w:r>
    </w:p>
    <w:p w14:paraId="319B3D61" w14:textId="5E0777EC" w:rsidR="000369A1" w:rsidRPr="004A1B1C" w:rsidRDefault="000369A1" w:rsidP="00A2264F">
      <w:pPr>
        <w:pStyle w:val="afffff6"/>
        <w:widowControl w:val="0"/>
        <w:numPr>
          <w:ilvl w:val="0"/>
          <w:numId w:val="67"/>
        </w:numPr>
        <w:tabs>
          <w:tab w:val="left" w:pos="709"/>
        </w:tabs>
        <w:suppressAutoHyphens/>
        <w:autoSpaceDE w:val="0"/>
        <w:autoSpaceDN w:val="0"/>
        <w:adjustRightInd w:val="0"/>
        <w:ind w:left="0" w:firstLine="709"/>
        <w:rPr>
          <w:rFonts w:eastAsia="Times New Roman"/>
          <w:color w:val="000000" w:themeColor="text1"/>
          <w:sz w:val="24"/>
          <w:szCs w:val="24"/>
          <w:lang w:eastAsia="ru-RU"/>
        </w:rPr>
      </w:pPr>
      <w:r w:rsidRPr="004A1B1C">
        <w:rPr>
          <w:rFonts w:eastAsia="Times New Roman"/>
          <w:b/>
          <w:color w:val="000000" w:themeColor="text1"/>
          <w:sz w:val="24"/>
          <w:szCs w:val="24"/>
          <w:lang w:eastAsia="ru-RU"/>
        </w:rPr>
        <w:t xml:space="preserve">Срок оказания </w:t>
      </w:r>
      <w:r w:rsidR="00DE4E0D" w:rsidRPr="004A1B1C">
        <w:rPr>
          <w:rFonts w:eastAsia="Times New Roman"/>
          <w:b/>
          <w:color w:val="000000" w:themeColor="text1"/>
          <w:sz w:val="24"/>
          <w:szCs w:val="24"/>
          <w:lang w:eastAsia="ru-RU"/>
        </w:rPr>
        <w:t>У</w:t>
      </w:r>
      <w:r w:rsidRPr="004A1B1C">
        <w:rPr>
          <w:rFonts w:eastAsia="Times New Roman"/>
          <w:b/>
          <w:color w:val="000000" w:themeColor="text1"/>
          <w:sz w:val="24"/>
          <w:szCs w:val="24"/>
          <w:lang w:eastAsia="ru-RU"/>
        </w:rPr>
        <w:t>слуг:</w:t>
      </w:r>
      <w:r w:rsidRPr="004A1B1C">
        <w:rPr>
          <w:rFonts w:eastAsia="Times New Roman"/>
          <w:color w:val="000000" w:themeColor="text1"/>
          <w:sz w:val="24"/>
          <w:szCs w:val="24"/>
          <w:lang w:eastAsia="ru-RU"/>
        </w:rPr>
        <w:t xml:space="preserve"> в течение 15 (пятнадцати) </w:t>
      </w:r>
      <w:r w:rsidR="00CF7F3D" w:rsidRPr="00AD17A0">
        <w:rPr>
          <w:rFonts w:eastAsia="Times New Roman"/>
          <w:color w:val="000000" w:themeColor="text1"/>
          <w:sz w:val="24"/>
          <w:szCs w:val="24"/>
          <w:lang w:eastAsia="ru-RU"/>
        </w:rPr>
        <w:t>рабочих</w:t>
      </w:r>
      <w:r w:rsidRPr="00AD17A0">
        <w:rPr>
          <w:rFonts w:eastAsia="Times New Roman"/>
          <w:color w:val="000000" w:themeColor="text1"/>
          <w:sz w:val="24"/>
          <w:szCs w:val="24"/>
          <w:lang w:eastAsia="ru-RU"/>
        </w:rPr>
        <w:t xml:space="preserve"> </w:t>
      </w:r>
      <w:r w:rsidRPr="004A1B1C">
        <w:rPr>
          <w:rFonts w:eastAsia="Times New Roman"/>
          <w:color w:val="000000" w:themeColor="text1"/>
          <w:sz w:val="24"/>
          <w:szCs w:val="24"/>
          <w:lang w:eastAsia="ru-RU"/>
        </w:rPr>
        <w:t xml:space="preserve">дней </w:t>
      </w:r>
      <w:r w:rsidR="00915508" w:rsidRPr="004A1B1C">
        <w:rPr>
          <w:color w:val="000000" w:themeColor="text1"/>
          <w:sz w:val="24"/>
        </w:rPr>
        <w:t>с даты получения Исполнителем Заявки на оказание услуг (приложение № 1 к Техническому заданию)</w:t>
      </w:r>
      <w:r w:rsidRPr="004A1B1C">
        <w:rPr>
          <w:rFonts w:eastAsia="Times New Roman"/>
          <w:color w:val="000000" w:themeColor="text1"/>
          <w:sz w:val="24"/>
          <w:szCs w:val="24"/>
          <w:lang w:eastAsia="ru-RU"/>
        </w:rPr>
        <w:t>.</w:t>
      </w:r>
    </w:p>
    <w:p w14:paraId="2B8E7AEC" w14:textId="78946CB4" w:rsidR="000369A1" w:rsidRPr="004A1B1C" w:rsidRDefault="000369A1" w:rsidP="00A2264F">
      <w:pPr>
        <w:autoSpaceDE w:val="0"/>
        <w:ind w:firstLine="709"/>
        <w:jc w:val="both"/>
        <w:rPr>
          <w:rFonts w:eastAsia="Calibri"/>
          <w:bCs/>
          <w:color w:val="000000" w:themeColor="text1"/>
        </w:rPr>
      </w:pPr>
      <w:r w:rsidRPr="004A1B1C">
        <w:rPr>
          <w:rFonts w:eastAsia="Calibri"/>
          <w:bCs/>
          <w:color w:val="000000" w:themeColor="text1"/>
        </w:rPr>
        <w:t xml:space="preserve">2.1. </w:t>
      </w:r>
      <w:r w:rsidRPr="00AD17A0">
        <w:rPr>
          <w:rFonts w:eastAsia="Calibri"/>
          <w:bCs/>
          <w:color w:val="000000" w:themeColor="text1"/>
        </w:rPr>
        <w:t xml:space="preserve">В </w:t>
      </w:r>
      <w:r w:rsidR="00CF7F3D" w:rsidRPr="00AD17A0">
        <w:rPr>
          <w:rFonts w:eastAsia="Calibri"/>
          <w:bCs/>
          <w:color w:val="000000" w:themeColor="text1"/>
        </w:rPr>
        <w:t xml:space="preserve">течении 5 (пяти) рабочих дней с даты получения Заявки на оказание услуг </w:t>
      </w:r>
      <w:r w:rsidRPr="00AD17A0">
        <w:rPr>
          <w:rFonts w:eastAsia="Calibri"/>
          <w:bCs/>
          <w:color w:val="000000" w:themeColor="text1"/>
        </w:rPr>
        <w:t>Исполнитель принимает от Заказчика оборудование по акту приема-передачи оборудования</w:t>
      </w:r>
      <w:r w:rsidR="002D1890" w:rsidRPr="00AD17A0">
        <w:rPr>
          <w:rFonts w:eastAsia="Calibri"/>
          <w:bCs/>
          <w:color w:val="000000" w:themeColor="text1"/>
        </w:rPr>
        <w:t xml:space="preserve"> (приложение № 2 к Техническому заданию)</w:t>
      </w:r>
      <w:r w:rsidRPr="00AD17A0">
        <w:rPr>
          <w:rFonts w:eastAsia="Calibri"/>
          <w:bCs/>
          <w:color w:val="000000" w:themeColor="text1"/>
        </w:rPr>
        <w:t xml:space="preserve"> и вывозит на сво</w:t>
      </w:r>
      <w:r w:rsidR="002D1890" w:rsidRPr="00AD17A0">
        <w:rPr>
          <w:rFonts w:eastAsia="Calibri"/>
          <w:bCs/>
          <w:color w:val="000000" w:themeColor="text1"/>
        </w:rPr>
        <w:t>ю территорию</w:t>
      </w:r>
      <w:r w:rsidRPr="00AD17A0">
        <w:rPr>
          <w:rFonts w:eastAsia="Calibri"/>
          <w:bCs/>
          <w:color w:val="000000" w:themeColor="text1"/>
        </w:rPr>
        <w:t xml:space="preserve"> для проведения </w:t>
      </w:r>
      <w:r w:rsidR="00DE4E0D" w:rsidRPr="00AD17A0">
        <w:t>Экспертизы</w:t>
      </w:r>
      <w:r w:rsidR="00CF7F3D" w:rsidRPr="00AD17A0">
        <w:t>.</w:t>
      </w:r>
    </w:p>
    <w:p w14:paraId="140E6A8E" w14:textId="742D2D89" w:rsidR="000369A1" w:rsidRPr="004A1B1C" w:rsidRDefault="000369A1" w:rsidP="00A2264F">
      <w:pPr>
        <w:suppressAutoHyphens/>
        <w:ind w:firstLine="709"/>
        <w:jc w:val="both"/>
        <w:rPr>
          <w:rFonts w:eastAsia="Calibri"/>
          <w:bCs/>
          <w:color w:val="000000" w:themeColor="text1"/>
        </w:rPr>
      </w:pPr>
      <w:r w:rsidRPr="004A1B1C">
        <w:rPr>
          <w:rFonts w:eastAsia="Calibri"/>
          <w:bCs/>
          <w:color w:val="000000" w:themeColor="text1"/>
        </w:rPr>
        <w:t xml:space="preserve">2.2. Исполнитель с момента подписания акта приема-передачи оборудования </w:t>
      </w:r>
      <w:r w:rsidRPr="00AD17A0">
        <w:rPr>
          <w:rFonts w:eastAsia="Calibri"/>
          <w:bCs/>
          <w:color w:val="000000" w:themeColor="text1"/>
        </w:rPr>
        <w:t xml:space="preserve">в течении 10 (десяти) </w:t>
      </w:r>
      <w:r w:rsidR="00CF7F3D" w:rsidRPr="00AD17A0">
        <w:rPr>
          <w:rFonts w:eastAsia="Calibri"/>
          <w:bCs/>
          <w:color w:val="000000" w:themeColor="text1"/>
        </w:rPr>
        <w:t>рабочи</w:t>
      </w:r>
      <w:r w:rsidR="002C11CC" w:rsidRPr="00AD17A0">
        <w:rPr>
          <w:rFonts w:eastAsia="Calibri"/>
          <w:bCs/>
          <w:color w:val="000000" w:themeColor="text1"/>
        </w:rPr>
        <w:t>х</w:t>
      </w:r>
      <w:r w:rsidRPr="00AD17A0">
        <w:rPr>
          <w:rFonts w:eastAsia="Calibri"/>
          <w:bCs/>
          <w:color w:val="000000" w:themeColor="text1"/>
        </w:rPr>
        <w:t xml:space="preserve"> дней</w:t>
      </w:r>
      <w:r w:rsidRPr="004A1B1C">
        <w:rPr>
          <w:rFonts w:eastAsia="Calibri"/>
          <w:bCs/>
          <w:color w:val="000000" w:themeColor="text1"/>
        </w:rPr>
        <w:t xml:space="preserve"> производит </w:t>
      </w:r>
      <w:r w:rsidR="00DE4E0D" w:rsidRPr="004A1B1C">
        <w:rPr>
          <w:rFonts w:eastAsia="Calibri"/>
          <w:bCs/>
          <w:color w:val="000000" w:themeColor="text1"/>
        </w:rPr>
        <w:t>Экспертизу</w:t>
      </w:r>
      <w:r w:rsidRPr="004A1B1C">
        <w:rPr>
          <w:rFonts w:eastAsia="Calibri"/>
          <w:bCs/>
          <w:color w:val="000000" w:themeColor="text1"/>
        </w:rPr>
        <w:t xml:space="preserve"> оборудования и состав</w:t>
      </w:r>
      <w:r w:rsidR="00DE4E0D" w:rsidRPr="004A1B1C">
        <w:rPr>
          <w:rFonts w:eastAsia="Calibri"/>
          <w:bCs/>
          <w:color w:val="000000" w:themeColor="text1"/>
        </w:rPr>
        <w:t>ляет Акты технического заключения о состоянии технических средств (далее – Акты заключений).</w:t>
      </w:r>
    </w:p>
    <w:p w14:paraId="7DEEC3CB" w14:textId="51DA5976" w:rsidR="002C11CC" w:rsidRPr="004A1B1C" w:rsidRDefault="000369A1" w:rsidP="00A2264F">
      <w:pPr>
        <w:ind w:firstLine="709"/>
        <w:jc w:val="both"/>
        <w:rPr>
          <w:rFonts w:eastAsia="Calibri"/>
        </w:rPr>
      </w:pPr>
      <w:r w:rsidRPr="004A1B1C">
        <w:rPr>
          <w:rFonts w:eastAsia="Calibri"/>
          <w:bCs/>
          <w:color w:val="000000" w:themeColor="text1"/>
        </w:rPr>
        <w:t xml:space="preserve">2.3. Вывоз и сдачу оборудования Исполнитель производит по адресу: </w:t>
      </w:r>
      <w:r w:rsidR="00CB0D69" w:rsidRPr="004A1B1C">
        <w:rPr>
          <w:rFonts w:eastAsia="Calibri"/>
        </w:rPr>
        <w:t>г. Москва, ул. Пятницкая,</w:t>
      </w:r>
      <w:r w:rsidR="00443CA0">
        <w:rPr>
          <w:rFonts w:eastAsia="Calibri"/>
        </w:rPr>
        <w:t xml:space="preserve"> </w:t>
      </w:r>
      <w:r w:rsidR="002C11CC" w:rsidRPr="004A1B1C">
        <w:rPr>
          <w:rFonts w:eastAsia="Calibri"/>
        </w:rPr>
        <w:t>д. 59/19.</w:t>
      </w:r>
    </w:p>
    <w:p w14:paraId="7E9DD98E" w14:textId="2559183C" w:rsidR="000369A1" w:rsidRPr="004A1B1C" w:rsidRDefault="000369A1" w:rsidP="00A2264F">
      <w:pPr>
        <w:ind w:firstLine="709"/>
        <w:jc w:val="both"/>
        <w:rPr>
          <w:rFonts w:eastAsia="Calibri"/>
          <w:bCs/>
        </w:rPr>
      </w:pPr>
      <w:r w:rsidRPr="004A1B1C">
        <w:rPr>
          <w:rFonts w:eastAsia="Calibri"/>
          <w:bCs/>
          <w:color w:val="000000" w:themeColor="text1"/>
        </w:rPr>
        <w:t xml:space="preserve">Для оказания услуг, </w:t>
      </w:r>
      <w:r w:rsidRPr="004A1B1C">
        <w:rPr>
          <w:rFonts w:eastAsia="Calibri"/>
          <w:bCs/>
        </w:rPr>
        <w:t xml:space="preserve">требующих </w:t>
      </w:r>
      <w:r w:rsidR="00DE4E0D" w:rsidRPr="004A1B1C">
        <w:rPr>
          <w:rFonts w:eastAsia="Calibri"/>
          <w:bCs/>
        </w:rPr>
        <w:t>лицензирование/</w:t>
      </w:r>
      <w:r w:rsidRPr="004A1B1C">
        <w:rPr>
          <w:rFonts w:eastAsia="Calibri"/>
          <w:bCs/>
        </w:rPr>
        <w:t>разрешение на осуществление услуг, Исполнитель привлекает экспертов, которые должны обладать соответствующими лицензиями/разрешениями.</w:t>
      </w:r>
    </w:p>
    <w:p w14:paraId="08B00F88" w14:textId="77777777" w:rsidR="000369A1" w:rsidRPr="004A1B1C" w:rsidRDefault="000369A1" w:rsidP="00A2264F">
      <w:pPr>
        <w:suppressAutoHyphens/>
        <w:ind w:firstLine="709"/>
        <w:jc w:val="both"/>
        <w:rPr>
          <w:rFonts w:eastAsia="Calibri"/>
          <w:bCs/>
          <w:color w:val="000000" w:themeColor="text1"/>
        </w:rPr>
      </w:pPr>
      <w:r w:rsidRPr="004A1B1C">
        <w:rPr>
          <w:rFonts w:eastAsia="Calibri"/>
          <w:bCs/>
          <w:color w:val="000000" w:themeColor="text1"/>
        </w:rPr>
        <w:t>2.4. Исполнитель производит обследование технического состояния оборудования Заказчика с полной разборкой корпусов с целью определения исправности, возможности ремонта и использования на запасные части.</w:t>
      </w:r>
    </w:p>
    <w:p w14:paraId="65507A18" w14:textId="6C5C7204" w:rsidR="000369A1" w:rsidRPr="004A1B1C" w:rsidRDefault="000369A1" w:rsidP="00A2264F">
      <w:pPr>
        <w:ind w:firstLine="709"/>
        <w:jc w:val="both"/>
        <w:rPr>
          <w:rFonts w:eastAsia="Calibri"/>
          <w:bCs/>
          <w:color w:val="000000" w:themeColor="text1"/>
        </w:rPr>
      </w:pPr>
      <w:r w:rsidRPr="004A1B1C">
        <w:rPr>
          <w:rFonts w:eastAsia="Calibri"/>
          <w:bCs/>
          <w:color w:val="000000" w:themeColor="text1"/>
        </w:rPr>
        <w:t>2.5. Работа выпо</w:t>
      </w:r>
      <w:r w:rsidR="00444628" w:rsidRPr="004A1B1C">
        <w:rPr>
          <w:rFonts w:eastAsia="Calibri"/>
          <w:bCs/>
          <w:color w:val="000000" w:themeColor="text1"/>
        </w:rPr>
        <w:t>лняется иждивением Исполнителя –</w:t>
      </w:r>
      <w:r w:rsidRPr="004A1B1C">
        <w:rPr>
          <w:rFonts w:eastAsia="Calibri"/>
          <w:bCs/>
          <w:color w:val="000000" w:themeColor="text1"/>
        </w:rPr>
        <w:t xml:space="preserve"> из его материалов, его силами и ср</w:t>
      </w:r>
      <w:r w:rsidR="0081622D" w:rsidRPr="004A1B1C">
        <w:rPr>
          <w:rFonts w:eastAsia="Calibri"/>
          <w:bCs/>
          <w:color w:val="000000" w:themeColor="text1"/>
        </w:rPr>
        <w:t xml:space="preserve">едствами, согласно требованиям </w:t>
      </w:r>
      <w:r w:rsidRPr="004A1B1C">
        <w:rPr>
          <w:rFonts w:eastAsia="Calibri"/>
          <w:bCs/>
          <w:color w:val="000000" w:themeColor="text1"/>
        </w:rPr>
        <w:t xml:space="preserve">Контракта. </w:t>
      </w:r>
    </w:p>
    <w:p w14:paraId="5B68D291" w14:textId="660F417B" w:rsidR="000369A1" w:rsidRPr="004A1B1C" w:rsidRDefault="000369A1" w:rsidP="00A2264F">
      <w:pPr>
        <w:ind w:firstLine="709"/>
        <w:jc w:val="both"/>
        <w:rPr>
          <w:rFonts w:eastAsia="Calibri"/>
          <w:bCs/>
          <w:color w:val="000000" w:themeColor="text1"/>
        </w:rPr>
      </w:pPr>
      <w:r w:rsidRPr="004A1B1C">
        <w:rPr>
          <w:rFonts w:eastAsia="Calibri"/>
          <w:bCs/>
          <w:color w:val="000000" w:themeColor="text1"/>
        </w:rPr>
        <w:t xml:space="preserve">2.6. Исполнитель принимает оборудование по акту приема-передачи оборудования, производит </w:t>
      </w:r>
      <w:r w:rsidR="00DE4E0D" w:rsidRPr="004A1B1C">
        <w:rPr>
          <w:rFonts w:eastAsia="Calibri"/>
          <w:bCs/>
          <w:color w:val="000000" w:themeColor="text1"/>
        </w:rPr>
        <w:t>Экспертизу</w:t>
      </w:r>
      <w:r w:rsidR="002D1890" w:rsidRPr="004A1B1C">
        <w:rPr>
          <w:rFonts w:eastAsia="Calibri"/>
          <w:bCs/>
          <w:color w:val="000000" w:themeColor="text1"/>
        </w:rPr>
        <w:t xml:space="preserve"> на своей территории.</w:t>
      </w:r>
    </w:p>
    <w:p w14:paraId="5F62FB6F" w14:textId="5946DA8B" w:rsidR="000369A1" w:rsidRPr="004A1B1C" w:rsidRDefault="000369A1" w:rsidP="00A2264F">
      <w:pPr>
        <w:ind w:firstLine="709"/>
        <w:jc w:val="both"/>
        <w:rPr>
          <w:rFonts w:eastAsia="Calibri"/>
          <w:bCs/>
          <w:color w:val="000000" w:themeColor="text1"/>
        </w:rPr>
      </w:pPr>
      <w:r w:rsidRPr="004A1B1C">
        <w:rPr>
          <w:rFonts w:eastAsia="Calibri"/>
          <w:bCs/>
          <w:color w:val="000000" w:themeColor="text1"/>
        </w:rPr>
        <w:t xml:space="preserve">2.7. По окончанию проведения </w:t>
      </w:r>
      <w:r w:rsidR="00DE4E0D" w:rsidRPr="004A1B1C">
        <w:rPr>
          <w:rFonts w:eastAsia="Calibri"/>
          <w:bCs/>
          <w:color w:val="000000" w:themeColor="text1"/>
        </w:rPr>
        <w:t>Э</w:t>
      </w:r>
      <w:r w:rsidRPr="004A1B1C">
        <w:rPr>
          <w:rFonts w:eastAsia="Calibri"/>
          <w:bCs/>
          <w:color w:val="000000" w:themeColor="text1"/>
        </w:rPr>
        <w:t xml:space="preserve">кспертизы Исполнитель доставляет оборудование и сдает его по акту приема-передачи оборудования. Затраты на </w:t>
      </w:r>
      <w:r w:rsidR="00B01E8B" w:rsidRPr="004A1B1C">
        <w:rPr>
          <w:rFonts w:eastAsia="Calibri"/>
          <w:bCs/>
          <w:color w:val="000000" w:themeColor="text1"/>
        </w:rPr>
        <w:t xml:space="preserve">погрузку, разгрузку и </w:t>
      </w:r>
      <w:r w:rsidRPr="004A1B1C">
        <w:rPr>
          <w:rFonts w:eastAsia="Calibri"/>
          <w:bCs/>
          <w:color w:val="000000" w:themeColor="text1"/>
        </w:rPr>
        <w:t xml:space="preserve">транспортировку </w:t>
      </w:r>
      <w:r w:rsidR="00DE4E0D" w:rsidRPr="004A1B1C">
        <w:rPr>
          <w:rFonts w:eastAsia="Calibri"/>
          <w:bCs/>
          <w:color w:val="000000" w:themeColor="text1"/>
        </w:rPr>
        <w:t>оборудования</w:t>
      </w:r>
      <w:r w:rsidRPr="004A1B1C">
        <w:rPr>
          <w:rFonts w:eastAsia="Calibri"/>
          <w:bCs/>
          <w:color w:val="000000" w:themeColor="text1"/>
        </w:rPr>
        <w:t xml:space="preserve"> Исполнитель полностью берет на себя.</w:t>
      </w:r>
    </w:p>
    <w:p w14:paraId="7354CDB4" w14:textId="69A8B280" w:rsidR="000369A1" w:rsidRPr="004A1B1C" w:rsidRDefault="000369A1" w:rsidP="00A2264F">
      <w:pPr>
        <w:widowControl w:val="0"/>
        <w:tabs>
          <w:tab w:val="left" w:pos="0"/>
          <w:tab w:val="num" w:pos="2160"/>
        </w:tabs>
        <w:autoSpaceDE w:val="0"/>
        <w:autoSpaceDN w:val="0"/>
        <w:adjustRightInd w:val="0"/>
        <w:ind w:firstLine="709"/>
        <w:jc w:val="both"/>
        <w:textAlignment w:val="baseline"/>
        <w:rPr>
          <w:rFonts w:eastAsia="Calibri"/>
          <w:bCs/>
          <w:color w:val="000000" w:themeColor="text1"/>
        </w:rPr>
      </w:pPr>
      <w:r w:rsidRPr="004A1B1C">
        <w:rPr>
          <w:rFonts w:eastAsia="Calibri"/>
          <w:bCs/>
          <w:color w:val="000000" w:themeColor="text1"/>
        </w:rPr>
        <w:t xml:space="preserve">2.8. По окончании оказания Услуг в полном объеме Исполнитель передает Заказчику Акты </w:t>
      </w:r>
      <w:r w:rsidR="00DE4E0D" w:rsidRPr="004A1B1C">
        <w:rPr>
          <w:rFonts w:eastAsia="Calibri"/>
          <w:bCs/>
          <w:color w:val="000000" w:themeColor="text1"/>
        </w:rPr>
        <w:t>заключений</w:t>
      </w:r>
      <w:r w:rsidRPr="004A1B1C">
        <w:rPr>
          <w:rFonts w:eastAsia="Calibri"/>
          <w:bCs/>
          <w:color w:val="000000" w:themeColor="text1"/>
        </w:rPr>
        <w:t xml:space="preserve"> на каждую единицу оборудования.</w:t>
      </w:r>
    </w:p>
    <w:p w14:paraId="17646050" w14:textId="370FF624" w:rsidR="000369A1" w:rsidRPr="004A1B1C" w:rsidRDefault="000369A1" w:rsidP="00A2264F">
      <w:pPr>
        <w:pStyle w:val="afffff6"/>
        <w:widowControl w:val="0"/>
        <w:numPr>
          <w:ilvl w:val="0"/>
          <w:numId w:val="67"/>
        </w:numPr>
        <w:tabs>
          <w:tab w:val="left" w:pos="709"/>
        </w:tabs>
        <w:suppressAutoHyphens/>
        <w:autoSpaceDE w:val="0"/>
        <w:autoSpaceDN w:val="0"/>
        <w:adjustRightInd w:val="0"/>
        <w:ind w:left="0" w:firstLine="709"/>
        <w:rPr>
          <w:rFonts w:eastAsia="Times New Roman"/>
          <w:color w:val="000000" w:themeColor="text1"/>
          <w:sz w:val="24"/>
          <w:szCs w:val="24"/>
          <w:lang w:eastAsia="ru-RU"/>
        </w:rPr>
      </w:pPr>
      <w:r w:rsidRPr="004A1B1C">
        <w:rPr>
          <w:rFonts w:eastAsia="Times New Roman"/>
          <w:b/>
          <w:color w:val="000000" w:themeColor="text1"/>
          <w:sz w:val="24"/>
          <w:szCs w:val="24"/>
          <w:lang w:eastAsia="ru-RU"/>
        </w:rPr>
        <w:t xml:space="preserve">Общие </w:t>
      </w:r>
      <w:r w:rsidR="00DE4E0D" w:rsidRPr="004A1B1C">
        <w:rPr>
          <w:rFonts w:eastAsia="Times New Roman"/>
          <w:b/>
          <w:color w:val="000000" w:themeColor="text1"/>
          <w:sz w:val="24"/>
          <w:szCs w:val="24"/>
          <w:lang w:eastAsia="ru-RU"/>
        </w:rPr>
        <w:t xml:space="preserve">и технические </w:t>
      </w:r>
      <w:r w:rsidRPr="004A1B1C">
        <w:rPr>
          <w:rFonts w:eastAsia="Times New Roman"/>
          <w:b/>
          <w:color w:val="000000" w:themeColor="text1"/>
          <w:sz w:val="24"/>
          <w:szCs w:val="24"/>
          <w:lang w:eastAsia="ru-RU"/>
        </w:rPr>
        <w:t>требовани</w:t>
      </w:r>
      <w:r w:rsidR="00DE4E0D" w:rsidRPr="004A1B1C">
        <w:rPr>
          <w:rFonts w:eastAsia="Times New Roman"/>
          <w:b/>
          <w:color w:val="000000" w:themeColor="text1"/>
          <w:sz w:val="24"/>
          <w:szCs w:val="24"/>
          <w:lang w:eastAsia="ru-RU"/>
        </w:rPr>
        <w:t>я к У</w:t>
      </w:r>
      <w:r w:rsidRPr="004A1B1C">
        <w:rPr>
          <w:rFonts w:eastAsia="Times New Roman"/>
          <w:b/>
          <w:color w:val="000000" w:themeColor="text1"/>
          <w:sz w:val="24"/>
          <w:szCs w:val="24"/>
          <w:lang w:eastAsia="ru-RU"/>
        </w:rPr>
        <w:t>слугам:</w:t>
      </w:r>
    </w:p>
    <w:p w14:paraId="00CFA286" w14:textId="580B3952" w:rsidR="000369A1" w:rsidRPr="004A1B1C" w:rsidRDefault="000369A1" w:rsidP="00A2264F">
      <w:pPr>
        <w:ind w:firstLine="709"/>
        <w:jc w:val="both"/>
        <w:rPr>
          <w:color w:val="000000" w:themeColor="text1"/>
        </w:rPr>
      </w:pPr>
      <w:r w:rsidRPr="004A1B1C">
        <w:rPr>
          <w:color w:val="000000" w:themeColor="text1"/>
        </w:rPr>
        <w:t>3</w:t>
      </w:r>
      <w:r w:rsidR="00DE4E0D" w:rsidRPr="004A1B1C">
        <w:rPr>
          <w:color w:val="000000" w:themeColor="text1"/>
        </w:rPr>
        <w:t>.1. Оказываемые У</w:t>
      </w:r>
      <w:r w:rsidRPr="004A1B1C">
        <w:rPr>
          <w:color w:val="000000" w:themeColor="text1"/>
        </w:rPr>
        <w:t>слуги должны соответствовать стандартам и требованиям, предъявляемым к услугам такого рода и осуществляться в соответствии со следующими нормативными документами:</w:t>
      </w:r>
    </w:p>
    <w:p w14:paraId="389AB0C4" w14:textId="77777777" w:rsidR="000369A1" w:rsidRPr="004A1B1C" w:rsidRDefault="000369A1" w:rsidP="00A2264F">
      <w:pPr>
        <w:ind w:firstLine="709"/>
        <w:jc w:val="both"/>
        <w:rPr>
          <w:color w:val="000000" w:themeColor="text1"/>
        </w:rPr>
      </w:pPr>
      <w:r w:rsidRPr="004A1B1C">
        <w:rPr>
          <w:color w:val="000000" w:themeColor="text1"/>
        </w:rPr>
        <w:t>- ст. 721 Гражданского кодекса Российской Федерации;</w:t>
      </w:r>
    </w:p>
    <w:p w14:paraId="217C30FD" w14:textId="77777777" w:rsidR="000369A1" w:rsidRPr="004A1B1C" w:rsidRDefault="000369A1" w:rsidP="00A2264F">
      <w:pPr>
        <w:ind w:firstLine="709"/>
        <w:jc w:val="both"/>
        <w:rPr>
          <w:color w:val="000000" w:themeColor="text1"/>
        </w:rPr>
      </w:pPr>
      <w:r w:rsidRPr="004A1B1C">
        <w:rPr>
          <w:color w:val="000000" w:themeColor="text1"/>
        </w:rPr>
        <w:t>- Федеральный закон от 29.07.1998 № 135-ФЗ «Об оценочной деятельности в Российской Федерации»;</w:t>
      </w:r>
    </w:p>
    <w:p w14:paraId="34701A6D" w14:textId="77777777" w:rsidR="000369A1" w:rsidRPr="004A1B1C" w:rsidRDefault="000369A1" w:rsidP="00A2264F">
      <w:pPr>
        <w:ind w:firstLine="709"/>
        <w:jc w:val="both"/>
        <w:rPr>
          <w:color w:val="000000" w:themeColor="text1"/>
        </w:rPr>
      </w:pPr>
      <w:r w:rsidRPr="004A1B1C">
        <w:rPr>
          <w:color w:val="000000" w:themeColor="text1"/>
        </w:rPr>
        <w:t>- Федеральный закон от 27.12.2002 № 184-ФЗ «О техническом регулировании»;</w:t>
      </w:r>
    </w:p>
    <w:p w14:paraId="4BB28A22" w14:textId="77777777" w:rsidR="000369A1" w:rsidRPr="004A1B1C" w:rsidRDefault="000369A1" w:rsidP="00A2264F">
      <w:pPr>
        <w:ind w:firstLine="709"/>
        <w:jc w:val="both"/>
        <w:rPr>
          <w:color w:val="000000" w:themeColor="text1"/>
        </w:rPr>
      </w:pPr>
      <w:r w:rsidRPr="004A1B1C">
        <w:rPr>
          <w:color w:val="000000" w:themeColor="text1"/>
        </w:rPr>
        <w:t>- Федеральный закон от 30.03.1999 № 52-ФЗ «О санитарно-эпидемиологическом благополучии населения»;</w:t>
      </w:r>
    </w:p>
    <w:p w14:paraId="1B6A1F95" w14:textId="77777777" w:rsidR="000369A1" w:rsidRPr="004A1B1C" w:rsidRDefault="000369A1" w:rsidP="00A2264F">
      <w:pPr>
        <w:ind w:firstLine="709"/>
        <w:jc w:val="both"/>
        <w:rPr>
          <w:color w:val="000000" w:themeColor="text1"/>
        </w:rPr>
      </w:pPr>
      <w:r w:rsidRPr="004A1B1C">
        <w:rPr>
          <w:color w:val="000000" w:themeColor="text1"/>
        </w:rPr>
        <w:t>- Федеральный закон от 10.01.2002 № 7-ФЗ «Об охране окружающей среды».</w:t>
      </w:r>
    </w:p>
    <w:p w14:paraId="514A59D0" w14:textId="34009EEE" w:rsidR="000369A1" w:rsidRPr="004A1B1C" w:rsidRDefault="000369A1" w:rsidP="00A2264F">
      <w:pPr>
        <w:ind w:firstLine="709"/>
        <w:jc w:val="both"/>
        <w:rPr>
          <w:color w:val="000000" w:themeColor="text1"/>
        </w:rPr>
      </w:pPr>
      <w:r w:rsidRPr="004A1B1C">
        <w:rPr>
          <w:color w:val="000000" w:themeColor="text1"/>
        </w:rPr>
        <w:t xml:space="preserve">3.2. Права собственности на результаты оказания </w:t>
      </w:r>
      <w:r w:rsidR="00DE4E0D" w:rsidRPr="004A1B1C">
        <w:rPr>
          <w:color w:val="000000" w:themeColor="text1"/>
        </w:rPr>
        <w:t>У</w:t>
      </w:r>
      <w:r w:rsidRPr="004A1B1C">
        <w:rPr>
          <w:color w:val="000000" w:themeColor="text1"/>
        </w:rPr>
        <w:t xml:space="preserve">слуг принадлежат Заказчику. Публикации Исполнителем результатов, </w:t>
      </w:r>
      <w:r w:rsidR="00DE4E0D" w:rsidRPr="004A1B1C">
        <w:rPr>
          <w:color w:val="000000" w:themeColor="text1"/>
        </w:rPr>
        <w:t>полученных в процессе оказания У</w:t>
      </w:r>
      <w:r w:rsidRPr="004A1B1C">
        <w:rPr>
          <w:color w:val="000000" w:themeColor="text1"/>
        </w:rPr>
        <w:t>слуг, а также передача рабочих и отчетных материалов третьим лицам без согласования с Заказчиком рассматривается как нарушение конфиденциальности информации и прав собственности Заказчика.</w:t>
      </w:r>
    </w:p>
    <w:p w14:paraId="2C6473BB" w14:textId="2A805632" w:rsidR="000369A1" w:rsidRPr="004A1B1C" w:rsidRDefault="000369A1" w:rsidP="00A2264F">
      <w:pPr>
        <w:ind w:firstLine="709"/>
        <w:jc w:val="both"/>
        <w:rPr>
          <w:color w:val="000000" w:themeColor="text1"/>
        </w:rPr>
      </w:pPr>
      <w:r w:rsidRPr="004A1B1C">
        <w:rPr>
          <w:color w:val="000000" w:themeColor="text1"/>
        </w:rPr>
        <w:lastRenderedPageBreak/>
        <w:t>3.3. Исполнитель должен обеспечить соответствие профессионально-квалификационного уровня специалистов, привлекаемых к проведению работ, которые нео</w:t>
      </w:r>
      <w:r w:rsidR="00DE4E0D" w:rsidRPr="004A1B1C">
        <w:rPr>
          <w:color w:val="000000" w:themeColor="text1"/>
        </w:rPr>
        <w:t>бходимо выполнить для оказания Услуг</w:t>
      </w:r>
      <w:r w:rsidRPr="004A1B1C">
        <w:rPr>
          <w:color w:val="000000" w:themeColor="text1"/>
        </w:rPr>
        <w:t xml:space="preserve"> в соответствии с требованиями Технического задания.</w:t>
      </w:r>
    </w:p>
    <w:p w14:paraId="60DEFCA1" w14:textId="1076FDC5" w:rsidR="004B1926" w:rsidRPr="004A1B1C" w:rsidRDefault="004B1926" w:rsidP="00A2264F">
      <w:pPr>
        <w:ind w:firstLine="709"/>
        <w:jc w:val="both"/>
        <w:rPr>
          <w:color w:val="000000" w:themeColor="text1"/>
        </w:rPr>
      </w:pPr>
      <w:r w:rsidRPr="004A1B1C">
        <w:rPr>
          <w:color w:val="000000" w:themeColor="text1"/>
        </w:rPr>
        <w:t>3.4. Перед началом оказания услуг Исполнитель должен назначить от своей организации уполномоченного представителя, ответственного за оказание услуг и представить данное лицо Заказчику.</w:t>
      </w:r>
    </w:p>
    <w:p w14:paraId="24B88761" w14:textId="48A33F90" w:rsidR="000369A1" w:rsidRPr="004A1B1C" w:rsidRDefault="000369A1" w:rsidP="00A2264F">
      <w:pPr>
        <w:ind w:firstLine="709"/>
        <w:jc w:val="both"/>
        <w:rPr>
          <w:color w:val="000000" w:themeColor="text1"/>
        </w:rPr>
      </w:pPr>
      <w:r w:rsidRPr="004A1B1C">
        <w:rPr>
          <w:color w:val="000000" w:themeColor="text1"/>
        </w:rPr>
        <w:t>3.</w:t>
      </w:r>
      <w:r w:rsidR="004B1926" w:rsidRPr="004A1B1C">
        <w:rPr>
          <w:color w:val="000000" w:themeColor="text1"/>
        </w:rPr>
        <w:t>5</w:t>
      </w:r>
      <w:r w:rsidRPr="004A1B1C">
        <w:rPr>
          <w:color w:val="000000" w:themeColor="text1"/>
        </w:rPr>
        <w:t>. Услуги должны быть оказаны с соблюдением требований качества, безопасности жизни и здоровья, а также иных требований безопасности (санитарных норм и правил, государственных стандартов), сертификации, лицензирования, установленных законодательством Российской Федерации.</w:t>
      </w:r>
    </w:p>
    <w:p w14:paraId="562E61CA" w14:textId="214D5A34" w:rsidR="000369A1" w:rsidRPr="004A1B1C" w:rsidRDefault="000369A1" w:rsidP="00A2264F">
      <w:pPr>
        <w:ind w:firstLine="709"/>
        <w:jc w:val="both"/>
        <w:rPr>
          <w:color w:val="000000" w:themeColor="text1"/>
        </w:rPr>
      </w:pPr>
      <w:r w:rsidRPr="004A1B1C">
        <w:rPr>
          <w:color w:val="000000" w:themeColor="text1"/>
        </w:rPr>
        <w:t>3.</w:t>
      </w:r>
      <w:r w:rsidR="004B1926" w:rsidRPr="004A1B1C">
        <w:rPr>
          <w:color w:val="000000" w:themeColor="text1"/>
        </w:rPr>
        <w:t>6</w:t>
      </w:r>
      <w:r w:rsidRPr="004A1B1C">
        <w:rPr>
          <w:color w:val="000000" w:themeColor="text1"/>
        </w:rPr>
        <w:t xml:space="preserve">. Все оборудование, используемое Исполнителем для оказания </w:t>
      </w:r>
      <w:r w:rsidR="00DE4E0D" w:rsidRPr="004A1B1C">
        <w:rPr>
          <w:color w:val="000000" w:themeColor="text1"/>
        </w:rPr>
        <w:t>У</w:t>
      </w:r>
      <w:r w:rsidRPr="004A1B1C">
        <w:rPr>
          <w:color w:val="000000" w:themeColor="text1"/>
        </w:rPr>
        <w:t>слуг, должно быть сертифицировано.</w:t>
      </w:r>
    </w:p>
    <w:p w14:paraId="4C6A5C25" w14:textId="67EC2416" w:rsidR="000369A1" w:rsidRPr="004A1B1C" w:rsidRDefault="000369A1" w:rsidP="00A2264F">
      <w:pPr>
        <w:ind w:firstLine="709"/>
        <w:jc w:val="both"/>
        <w:rPr>
          <w:color w:val="000000" w:themeColor="text1"/>
        </w:rPr>
      </w:pPr>
      <w:r w:rsidRPr="004A1B1C">
        <w:rPr>
          <w:color w:val="000000" w:themeColor="text1"/>
        </w:rPr>
        <w:t>3.</w:t>
      </w:r>
      <w:r w:rsidR="004B1926" w:rsidRPr="004A1B1C">
        <w:rPr>
          <w:color w:val="000000" w:themeColor="text1"/>
        </w:rPr>
        <w:t>7</w:t>
      </w:r>
      <w:r w:rsidRPr="004A1B1C">
        <w:rPr>
          <w:color w:val="000000" w:themeColor="text1"/>
        </w:rPr>
        <w:t xml:space="preserve">. Исполнитель обязан обеспечить безопасность услуг для жизни и здоровья потребителей и третьих лиц, а также предотвращение причинения вреда имуществу указанных лиц. </w:t>
      </w:r>
    </w:p>
    <w:p w14:paraId="275DE883" w14:textId="2660EE8B" w:rsidR="000369A1" w:rsidRPr="004A1B1C" w:rsidRDefault="000369A1" w:rsidP="00A2264F">
      <w:pPr>
        <w:ind w:firstLine="709"/>
        <w:jc w:val="both"/>
        <w:rPr>
          <w:color w:val="000000" w:themeColor="text1"/>
        </w:rPr>
      </w:pPr>
      <w:r w:rsidRPr="004A1B1C">
        <w:rPr>
          <w:color w:val="000000" w:themeColor="text1"/>
        </w:rPr>
        <w:t>3.</w:t>
      </w:r>
      <w:r w:rsidR="004B1926" w:rsidRPr="004A1B1C">
        <w:rPr>
          <w:color w:val="000000" w:themeColor="text1"/>
        </w:rPr>
        <w:t>8</w:t>
      </w:r>
      <w:r w:rsidRPr="004A1B1C">
        <w:rPr>
          <w:color w:val="000000" w:themeColor="text1"/>
        </w:rPr>
        <w:t xml:space="preserve">. Если на </w:t>
      </w:r>
      <w:r w:rsidR="00DE4E0D" w:rsidRPr="004A1B1C">
        <w:rPr>
          <w:color w:val="000000" w:themeColor="text1"/>
        </w:rPr>
        <w:t>У</w:t>
      </w:r>
      <w:r w:rsidRPr="004A1B1C">
        <w:rPr>
          <w:color w:val="000000" w:themeColor="text1"/>
        </w:rPr>
        <w:t>слуги законодательством Российской Федерации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услуг указанным требованиям подлежит обязательному подтверждению в порядке, предусмотренном законом и иными правовыми актами.</w:t>
      </w:r>
    </w:p>
    <w:p w14:paraId="58ADA0BC" w14:textId="397C4E9B" w:rsidR="000369A1" w:rsidRPr="004A1B1C" w:rsidRDefault="000369A1" w:rsidP="00A2264F">
      <w:pPr>
        <w:ind w:firstLine="709"/>
        <w:jc w:val="both"/>
        <w:rPr>
          <w:color w:val="000000" w:themeColor="text1"/>
        </w:rPr>
      </w:pPr>
      <w:r w:rsidRPr="004A1B1C">
        <w:rPr>
          <w:color w:val="000000" w:themeColor="text1"/>
        </w:rPr>
        <w:t>3.</w:t>
      </w:r>
      <w:r w:rsidR="004B1926" w:rsidRPr="004A1B1C">
        <w:rPr>
          <w:color w:val="000000" w:themeColor="text1"/>
        </w:rPr>
        <w:t>9</w:t>
      </w:r>
      <w:r w:rsidRPr="004A1B1C">
        <w:rPr>
          <w:color w:val="000000" w:themeColor="text1"/>
        </w:rPr>
        <w:t xml:space="preserve">. Во время проведения </w:t>
      </w:r>
      <w:r w:rsidR="00DE4E0D" w:rsidRPr="004A1B1C">
        <w:rPr>
          <w:color w:val="000000" w:themeColor="text1"/>
        </w:rPr>
        <w:t>Экспертизы</w:t>
      </w:r>
      <w:r w:rsidRPr="004A1B1C">
        <w:rPr>
          <w:color w:val="000000" w:themeColor="text1"/>
        </w:rPr>
        <w:t xml:space="preserve"> специалист Исполнителя оценивает состояние оборудования (осматривает внешний вид, проверяет комплектность, работоспособность, выявляет и анализирует неисправности, возможность и трудоемкость ремонта оборудования). По завершению составляется </w:t>
      </w:r>
      <w:r w:rsidR="00DE4E0D" w:rsidRPr="004A1B1C">
        <w:rPr>
          <w:color w:val="000000" w:themeColor="text1"/>
        </w:rPr>
        <w:t>Акт заключения</w:t>
      </w:r>
      <w:r w:rsidRPr="004A1B1C">
        <w:rPr>
          <w:color w:val="000000" w:themeColor="text1"/>
        </w:rPr>
        <w:t xml:space="preserve">, в котором указываются состояние оборудования и рекомендации по дальнейшим действиям (ремонтировать или списать и утилизировать его целиком или частично). </w:t>
      </w:r>
    </w:p>
    <w:p w14:paraId="17FC4083" w14:textId="6AB71819" w:rsidR="000369A1" w:rsidRPr="004A1B1C" w:rsidRDefault="000369A1" w:rsidP="00A2264F">
      <w:pPr>
        <w:ind w:firstLine="709"/>
        <w:jc w:val="both"/>
        <w:rPr>
          <w:color w:val="000000" w:themeColor="text1"/>
        </w:rPr>
      </w:pPr>
      <w:r w:rsidRPr="004A1B1C">
        <w:rPr>
          <w:color w:val="000000" w:themeColor="text1"/>
        </w:rPr>
        <w:t>3.</w:t>
      </w:r>
      <w:r w:rsidR="004B1926" w:rsidRPr="004A1B1C">
        <w:rPr>
          <w:color w:val="000000" w:themeColor="text1"/>
        </w:rPr>
        <w:t>10</w:t>
      </w:r>
      <w:r w:rsidRPr="004A1B1C">
        <w:rPr>
          <w:color w:val="000000" w:themeColor="text1"/>
        </w:rPr>
        <w:t xml:space="preserve">. </w:t>
      </w:r>
      <w:r w:rsidR="00DE4E0D" w:rsidRPr="004A1B1C">
        <w:rPr>
          <w:color w:val="000000" w:themeColor="text1"/>
        </w:rPr>
        <w:t>Акт заключения</w:t>
      </w:r>
      <w:r w:rsidRPr="004A1B1C">
        <w:rPr>
          <w:color w:val="000000" w:themeColor="text1"/>
        </w:rPr>
        <w:t xml:space="preserve"> должен содержать сведения об Исполнителе, основные сведения об объекте экспертизы, заключение и рекомендации о целесообразности его ремонта или списания, Ф.И.О., должность, подпись, заверенная печатью организации Исполнителя, специалиста Исполнителя, составившего акт.</w:t>
      </w:r>
    </w:p>
    <w:p w14:paraId="4343B0DD" w14:textId="39D3F6A3" w:rsidR="000369A1" w:rsidRPr="004A1B1C" w:rsidRDefault="000369A1" w:rsidP="00A2264F">
      <w:pPr>
        <w:ind w:firstLine="709"/>
        <w:jc w:val="both"/>
        <w:rPr>
          <w:color w:val="000000" w:themeColor="text1"/>
        </w:rPr>
      </w:pPr>
      <w:r w:rsidRPr="004A1B1C">
        <w:rPr>
          <w:color w:val="000000" w:themeColor="text1"/>
        </w:rPr>
        <w:t>3.1</w:t>
      </w:r>
      <w:r w:rsidR="004B1926" w:rsidRPr="004A1B1C">
        <w:rPr>
          <w:color w:val="000000" w:themeColor="text1"/>
        </w:rPr>
        <w:t>1</w:t>
      </w:r>
      <w:r w:rsidRPr="004A1B1C">
        <w:rPr>
          <w:color w:val="000000" w:themeColor="text1"/>
        </w:rPr>
        <w:t xml:space="preserve">. Услуги должны включать в себя проведение </w:t>
      </w:r>
      <w:r w:rsidR="00DE4E0D" w:rsidRPr="004A1B1C">
        <w:rPr>
          <w:color w:val="000000" w:themeColor="text1"/>
        </w:rPr>
        <w:t>Экспертизы</w:t>
      </w:r>
      <w:r w:rsidRPr="004A1B1C">
        <w:rPr>
          <w:color w:val="000000" w:themeColor="text1"/>
        </w:rPr>
        <w:t xml:space="preserve">, приемку, погрузку и выгрузку оборудования, вывоз и возврат оборудования транспортом исполнителя, оформление </w:t>
      </w:r>
      <w:r w:rsidR="00DE4E0D" w:rsidRPr="004A1B1C">
        <w:rPr>
          <w:color w:val="000000" w:themeColor="text1"/>
        </w:rPr>
        <w:t>Ак</w:t>
      </w:r>
      <w:r w:rsidRPr="004A1B1C">
        <w:rPr>
          <w:color w:val="000000" w:themeColor="text1"/>
        </w:rPr>
        <w:t xml:space="preserve">тов </w:t>
      </w:r>
      <w:r w:rsidR="00DE4E0D" w:rsidRPr="004A1B1C">
        <w:rPr>
          <w:color w:val="000000" w:themeColor="text1"/>
        </w:rPr>
        <w:t>заключений на кажд</w:t>
      </w:r>
      <w:r w:rsidR="004B1926" w:rsidRPr="004A1B1C">
        <w:rPr>
          <w:color w:val="000000" w:themeColor="text1"/>
        </w:rPr>
        <w:t>ую позицию перечня оборудования</w:t>
      </w:r>
      <w:r w:rsidRPr="004A1B1C">
        <w:rPr>
          <w:color w:val="000000" w:themeColor="text1"/>
        </w:rPr>
        <w:t>.</w:t>
      </w:r>
    </w:p>
    <w:p w14:paraId="1BA48A5B" w14:textId="69380893" w:rsidR="000369A1" w:rsidRPr="004A1B1C" w:rsidRDefault="004B1926" w:rsidP="00A2264F">
      <w:pPr>
        <w:ind w:firstLine="709"/>
        <w:jc w:val="both"/>
        <w:rPr>
          <w:color w:val="000000" w:themeColor="text1"/>
        </w:rPr>
      </w:pPr>
      <w:r w:rsidRPr="004A1B1C">
        <w:rPr>
          <w:color w:val="000000" w:themeColor="text1"/>
        </w:rPr>
        <w:t>3</w:t>
      </w:r>
      <w:r w:rsidR="000369A1" w:rsidRPr="004A1B1C">
        <w:rPr>
          <w:color w:val="000000" w:themeColor="text1"/>
        </w:rPr>
        <w:t>.</w:t>
      </w:r>
      <w:r w:rsidRPr="004A1B1C">
        <w:rPr>
          <w:color w:val="000000" w:themeColor="text1"/>
        </w:rPr>
        <w:t>12</w:t>
      </w:r>
      <w:r w:rsidR="000369A1" w:rsidRPr="004A1B1C">
        <w:rPr>
          <w:color w:val="000000" w:themeColor="text1"/>
        </w:rPr>
        <w:t xml:space="preserve">. По окончании оказания </w:t>
      </w:r>
      <w:r w:rsidRPr="004A1B1C">
        <w:rPr>
          <w:color w:val="000000" w:themeColor="text1"/>
        </w:rPr>
        <w:t>У</w:t>
      </w:r>
      <w:r w:rsidR="000369A1" w:rsidRPr="004A1B1C">
        <w:rPr>
          <w:color w:val="000000" w:themeColor="text1"/>
        </w:rPr>
        <w:t xml:space="preserve">слуг </w:t>
      </w:r>
      <w:bookmarkStart w:id="1" w:name="_Hlk80180664"/>
      <w:r w:rsidR="000369A1" w:rsidRPr="004A1B1C">
        <w:rPr>
          <w:color w:val="000000" w:themeColor="text1"/>
        </w:rPr>
        <w:t xml:space="preserve">Исполнитель передает Заказчику </w:t>
      </w:r>
      <w:r w:rsidRPr="004A1B1C">
        <w:rPr>
          <w:color w:val="000000" w:themeColor="text1"/>
        </w:rPr>
        <w:t>Акты заключений</w:t>
      </w:r>
      <w:r w:rsidR="000369A1" w:rsidRPr="004A1B1C">
        <w:rPr>
          <w:color w:val="000000" w:themeColor="text1"/>
        </w:rPr>
        <w:t xml:space="preserve"> на каждую единицу оборудования</w:t>
      </w:r>
      <w:bookmarkEnd w:id="1"/>
      <w:r w:rsidR="000369A1" w:rsidRPr="004A1B1C">
        <w:rPr>
          <w:color w:val="000000" w:themeColor="text1"/>
        </w:rPr>
        <w:t>.</w:t>
      </w:r>
    </w:p>
    <w:p w14:paraId="289033FC" w14:textId="0B30161E" w:rsidR="00A2264F" w:rsidRPr="004A1B1C" w:rsidRDefault="00A2264F" w:rsidP="00A2264F">
      <w:pPr>
        <w:widowControl w:val="0"/>
        <w:autoSpaceDN w:val="0"/>
        <w:adjustRightInd w:val="0"/>
        <w:ind w:firstLine="709"/>
        <w:jc w:val="both"/>
        <w:rPr>
          <w:rFonts w:eastAsia="Arial Unicode MS"/>
          <w:b/>
          <w:color w:val="000000"/>
        </w:rPr>
      </w:pPr>
      <w:r w:rsidRPr="004A1B1C">
        <w:rPr>
          <w:rFonts w:eastAsia="Arial Unicode MS"/>
          <w:b/>
          <w:color w:val="000000"/>
        </w:rPr>
        <w:t>4. Приложения к Техническому заданию, являющиеся его неотъемлемой частью:</w:t>
      </w:r>
    </w:p>
    <w:p w14:paraId="4F083BBA" w14:textId="52CCED41" w:rsidR="00A2264F" w:rsidRPr="004A1B1C" w:rsidRDefault="00A2264F" w:rsidP="00A2264F">
      <w:pPr>
        <w:pStyle w:val="afffff6"/>
        <w:ind w:left="0" w:firstLine="709"/>
        <w:rPr>
          <w:color w:val="000000" w:themeColor="text1"/>
          <w:sz w:val="24"/>
          <w:szCs w:val="24"/>
        </w:rPr>
      </w:pPr>
      <w:r w:rsidRPr="004A1B1C">
        <w:rPr>
          <w:color w:val="000000" w:themeColor="text1"/>
          <w:sz w:val="24"/>
          <w:szCs w:val="24"/>
        </w:rPr>
        <w:t>Приложение № 1 «Форма заявки на экспертизу технического состояния (диагностику работоспособности) имущества»;</w:t>
      </w:r>
    </w:p>
    <w:p w14:paraId="5550578D" w14:textId="77FF66AA" w:rsidR="000369A1" w:rsidRPr="004A1B1C" w:rsidRDefault="00A2264F" w:rsidP="00A2264F">
      <w:pPr>
        <w:pStyle w:val="afffff6"/>
        <w:ind w:left="0" w:firstLine="709"/>
        <w:rPr>
          <w:color w:val="000000" w:themeColor="text1"/>
          <w:sz w:val="24"/>
          <w:szCs w:val="24"/>
        </w:rPr>
      </w:pPr>
      <w:r w:rsidRPr="004A1B1C">
        <w:rPr>
          <w:color w:val="000000" w:themeColor="text1"/>
          <w:sz w:val="24"/>
          <w:szCs w:val="24"/>
        </w:rPr>
        <w:t>Приложение № 2 «Форма акта приема-передачи имущества, подлежащего</w:t>
      </w:r>
      <w:r w:rsidRPr="004A1B1C">
        <w:t xml:space="preserve"> </w:t>
      </w:r>
      <w:r w:rsidRPr="004A1B1C">
        <w:rPr>
          <w:color w:val="000000" w:themeColor="text1"/>
          <w:sz w:val="24"/>
          <w:szCs w:val="24"/>
        </w:rPr>
        <w:t>экспертизе технического состояния (диагностике работоспособности) имущества».</w:t>
      </w:r>
    </w:p>
    <w:p w14:paraId="063BA1FB" w14:textId="77777777" w:rsidR="000369A1" w:rsidRPr="004A1B1C" w:rsidRDefault="000369A1" w:rsidP="00E762B9"/>
    <w:tbl>
      <w:tblPr>
        <w:tblW w:w="10206" w:type="dxa"/>
        <w:tblInd w:w="284" w:type="dxa"/>
        <w:tblLook w:val="04A0" w:firstRow="1" w:lastRow="0" w:firstColumn="1" w:lastColumn="0" w:noHBand="0" w:noVBand="1"/>
      </w:tblPr>
      <w:tblGrid>
        <w:gridCol w:w="5245"/>
        <w:gridCol w:w="4961"/>
      </w:tblGrid>
      <w:tr w:rsidR="004B1926" w:rsidRPr="004A1B1C" w14:paraId="7680F340" w14:textId="77777777" w:rsidTr="004B1926">
        <w:trPr>
          <w:trHeight w:val="1860"/>
        </w:trPr>
        <w:tc>
          <w:tcPr>
            <w:tcW w:w="5245" w:type="dxa"/>
          </w:tcPr>
          <w:p w14:paraId="6DDB8A63" w14:textId="746B48C7" w:rsidR="004B1926" w:rsidRPr="004A1B1C" w:rsidRDefault="004B1926" w:rsidP="00E762B9">
            <w:pPr>
              <w:jc w:val="both"/>
              <w:rPr>
                <w:b/>
              </w:rPr>
            </w:pPr>
            <w:r w:rsidRPr="004A1B1C">
              <w:rPr>
                <w:b/>
              </w:rPr>
              <w:t>Заказчик:</w:t>
            </w:r>
          </w:p>
          <w:p w14:paraId="52D3ECB5" w14:textId="272CC3AE" w:rsidR="004B1926" w:rsidRPr="004A1B1C" w:rsidRDefault="004B1926" w:rsidP="00E762B9">
            <w:pPr>
              <w:jc w:val="both"/>
              <w:rPr>
                <w:b/>
              </w:rPr>
            </w:pPr>
          </w:p>
          <w:p w14:paraId="22103301" w14:textId="77777777" w:rsidR="004B1926" w:rsidRPr="004A1B1C" w:rsidRDefault="004B1926" w:rsidP="00E762B9">
            <w:pPr>
              <w:jc w:val="both"/>
              <w:rPr>
                <w:rFonts w:eastAsiaTheme="minorEastAsia"/>
              </w:rPr>
            </w:pPr>
            <w:r w:rsidRPr="004A1B1C">
              <w:rPr>
                <w:rFonts w:eastAsiaTheme="minorEastAsia"/>
              </w:rPr>
              <w:t>Заместитель руководителя</w:t>
            </w:r>
          </w:p>
          <w:p w14:paraId="1AFF2C2A" w14:textId="77777777" w:rsidR="004B1926" w:rsidRDefault="004B1926" w:rsidP="00E762B9">
            <w:pPr>
              <w:jc w:val="both"/>
              <w:rPr>
                <w:rFonts w:eastAsiaTheme="minorEastAsia"/>
              </w:rPr>
            </w:pPr>
          </w:p>
          <w:p w14:paraId="5C8E4017" w14:textId="77777777" w:rsidR="00472AC7" w:rsidRPr="004A1B1C" w:rsidRDefault="00472AC7" w:rsidP="00E762B9">
            <w:pPr>
              <w:jc w:val="both"/>
              <w:rPr>
                <w:rFonts w:eastAsiaTheme="minorEastAsia"/>
              </w:rPr>
            </w:pPr>
          </w:p>
          <w:p w14:paraId="4A4E09A5" w14:textId="77777777" w:rsidR="004B1926" w:rsidRPr="004A1B1C" w:rsidRDefault="004B1926" w:rsidP="00E762B9">
            <w:pPr>
              <w:jc w:val="both"/>
              <w:rPr>
                <w:rFonts w:eastAsiaTheme="minorEastAsia"/>
              </w:rPr>
            </w:pPr>
          </w:p>
          <w:p w14:paraId="2ED4D63C" w14:textId="34AD2495" w:rsidR="004B1926" w:rsidRPr="004A1B1C" w:rsidRDefault="004B1926" w:rsidP="00E762B9">
            <w:pPr>
              <w:jc w:val="both"/>
              <w:rPr>
                <w:color w:val="000000"/>
              </w:rPr>
            </w:pPr>
            <w:r w:rsidRPr="004A1B1C">
              <w:rPr>
                <w:color w:val="000000"/>
              </w:rPr>
              <w:t>___________________ М.</w:t>
            </w:r>
            <w:r w:rsidR="00443CA0">
              <w:rPr>
                <w:color w:val="000000"/>
              </w:rPr>
              <w:t>Н. Козлов</w:t>
            </w:r>
          </w:p>
          <w:p w14:paraId="7EFD68A0" w14:textId="362B86BA" w:rsidR="004B1926" w:rsidRPr="004A1B1C" w:rsidRDefault="004B1926" w:rsidP="00E762B9">
            <w:pPr>
              <w:ind w:right="-5"/>
              <w:jc w:val="both"/>
            </w:pPr>
            <w:proofErr w:type="spellStart"/>
            <w:r w:rsidRPr="004A1B1C">
              <w:t>м.п</w:t>
            </w:r>
            <w:proofErr w:type="spellEnd"/>
            <w:r w:rsidRPr="004A1B1C">
              <w:t>.</w:t>
            </w:r>
          </w:p>
        </w:tc>
        <w:tc>
          <w:tcPr>
            <w:tcW w:w="4961" w:type="dxa"/>
          </w:tcPr>
          <w:p w14:paraId="2667109D" w14:textId="77777777" w:rsidR="004B1926" w:rsidRPr="004A1B1C" w:rsidRDefault="004B1926" w:rsidP="00E762B9">
            <w:pPr>
              <w:jc w:val="both"/>
              <w:rPr>
                <w:b/>
              </w:rPr>
            </w:pPr>
            <w:r w:rsidRPr="004A1B1C">
              <w:rPr>
                <w:b/>
              </w:rPr>
              <w:t>Исполнитель:</w:t>
            </w:r>
          </w:p>
          <w:p w14:paraId="7B5BC193" w14:textId="77777777" w:rsidR="004B1926" w:rsidRPr="004A1B1C" w:rsidRDefault="004B1926" w:rsidP="00E762B9">
            <w:pPr>
              <w:jc w:val="both"/>
              <w:rPr>
                <w:b/>
              </w:rPr>
            </w:pPr>
          </w:p>
          <w:p w14:paraId="52C8987B" w14:textId="0438C939" w:rsidR="004B1926" w:rsidRPr="004A1B1C" w:rsidRDefault="004B1926" w:rsidP="00E762B9"/>
          <w:p w14:paraId="1BA5D22E" w14:textId="77777777" w:rsidR="004B1926" w:rsidRDefault="004B1926" w:rsidP="00E762B9"/>
          <w:p w14:paraId="583DA0B9" w14:textId="77777777" w:rsidR="00472AC7" w:rsidRPr="004A1B1C" w:rsidRDefault="00472AC7" w:rsidP="00E762B9"/>
          <w:p w14:paraId="437CEB2E" w14:textId="77777777" w:rsidR="004B1926" w:rsidRPr="004A1B1C" w:rsidRDefault="004B1926" w:rsidP="00E762B9"/>
          <w:p w14:paraId="2A570D98" w14:textId="7B1ED682" w:rsidR="004B1926" w:rsidRPr="004A1B1C" w:rsidRDefault="004B1926" w:rsidP="00E762B9">
            <w:r w:rsidRPr="004A1B1C">
              <w:t xml:space="preserve">__________________ </w:t>
            </w:r>
          </w:p>
          <w:p w14:paraId="580297A8" w14:textId="68B13770" w:rsidR="004B1926" w:rsidRPr="004A1B1C" w:rsidRDefault="004B1926" w:rsidP="00E762B9">
            <w:pPr>
              <w:ind w:right="-5"/>
              <w:jc w:val="both"/>
            </w:pPr>
            <w:proofErr w:type="spellStart"/>
            <w:r w:rsidRPr="004A1B1C">
              <w:t>м.п</w:t>
            </w:r>
            <w:proofErr w:type="spellEnd"/>
            <w:r w:rsidRPr="004A1B1C">
              <w:t>.</w:t>
            </w:r>
          </w:p>
        </w:tc>
      </w:tr>
    </w:tbl>
    <w:p w14:paraId="6558AEE0" w14:textId="77777777" w:rsidR="008736F4" w:rsidRPr="004A1B1C" w:rsidRDefault="008736F4" w:rsidP="00E762B9">
      <w:pPr>
        <w:jc w:val="center"/>
        <w:rPr>
          <w:sz w:val="28"/>
          <w:szCs w:val="28"/>
        </w:rPr>
      </w:pPr>
    </w:p>
    <w:p w14:paraId="1639BE10" w14:textId="77777777" w:rsidR="008736F4" w:rsidRPr="004A1B1C" w:rsidRDefault="008736F4" w:rsidP="00E762B9">
      <w:pPr>
        <w:jc w:val="center"/>
        <w:rPr>
          <w:sz w:val="28"/>
          <w:szCs w:val="28"/>
        </w:rPr>
      </w:pPr>
    </w:p>
    <w:p w14:paraId="3E48CA57" w14:textId="77777777" w:rsidR="002C11CC" w:rsidRPr="004A1B1C" w:rsidRDefault="002C11CC" w:rsidP="00F302E6">
      <w:pPr>
        <w:widowControl w:val="0"/>
        <w:autoSpaceDE w:val="0"/>
        <w:autoSpaceDN w:val="0"/>
        <w:adjustRightInd w:val="0"/>
        <w:rPr>
          <w:color w:val="000000"/>
        </w:rPr>
      </w:pPr>
    </w:p>
    <w:p w14:paraId="4B227BD5" w14:textId="77777777" w:rsidR="00445B89" w:rsidRPr="004A1B1C" w:rsidRDefault="00445B89" w:rsidP="00F302E6">
      <w:pPr>
        <w:widowControl w:val="0"/>
        <w:autoSpaceDE w:val="0"/>
        <w:autoSpaceDN w:val="0"/>
        <w:adjustRightInd w:val="0"/>
        <w:rPr>
          <w:color w:val="000000"/>
        </w:rPr>
        <w:sectPr w:rsidR="00445B89" w:rsidRPr="004A1B1C" w:rsidSect="004A1B1C">
          <w:footerReference w:type="default" r:id="rId9"/>
          <w:pgSz w:w="11906" w:h="16838" w:code="9"/>
          <w:pgMar w:top="1134" w:right="567" w:bottom="1134" w:left="1134" w:header="709" w:footer="709" w:gutter="0"/>
          <w:cols w:space="708"/>
          <w:titlePg/>
          <w:docGrid w:linePitch="360"/>
        </w:sectPr>
      </w:pPr>
    </w:p>
    <w:p w14:paraId="26DA6C0A" w14:textId="77777777" w:rsidR="00A2264F" w:rsidRPr="004A1B1C" w:rsidRDefault="00A2264F" w:rsidP="00A2264F">
      <w:pPr>
        <w:widowControl w:val="0"/>
        <w:autoSpaceDE w:val="0"/>
        <w:autoSpaceDN w:val="0"/>
        <w:adjustRightInd w:val="0"/>
        <w:jc w:val="right"/>
        <w:rPr>
          <w:color w:val="000000"/>
        </w:rPr>
      </w:pPr>
      <w:r w:rsidRPr="004A1B1C">
        <w:rPr>
          <w:color w:val="000000"/>
        </w:rPr>
        <w:lastRenderedPageBreak/>
        <w:t>Приложение № 1</w:t>
      </w:r>
    </w:p>
    <w:p w14:paraId="246F9074" w14:textId="77777777" w:rsidR="00A2264F" w:rsidRPr="004A1B1C" w:rsidRDefault="00A2264F" w:rsidP="00A2264F">
      <w:pPr>
        <w:widowControl w:val="0"/>
        <w:autoSpaceDE w:val="0"/>
        <w:autoSpaceDN w:val="0"/>
        <w:adjustRightInd w:val="0"/>
        <w:jc w:val="right"/>
        <w:rPr>
          <w:color w:val="000000"/>
        </w:rPr>
      </w:pPr>
      <w:r w:rsidRPr="004A1B1C">
        <w:rPr>
          <w:color w:val="000000"/>
        </w:rPr>
        <w:t>к Техническому заданию</w:t>
      </w:r>
    </w:p>
    <w:p w14:paraId="67057D4B" w14:textId="77777777" w:rsidR="00A2264F" w:rsidRPr="004A1B1C" w:rsidRDefault="00A2264F" w:rsidP="00A2264F">
      <w:pPr>
        <w:widowControl w:val="0"/>
        <w:autoSpaceDE w:val="0"/>
        <w:autoSpaceDN w:val="0"/>
        <w:adjustRightInd w:val="0"/>
        <w:jc w:val="right"/>
        <w:rPr>
          <w:color w:val="000000"/>
        </w:rPr>
      </w:pPr>
    </w:p>
    <w:p w14:paraId="58A48734" w14:textId="77777777" w:rsidR="00A2264F" w:rsidRPr="004A1B1C" w:rsidRDefault="00A2264F" w:rsidP="00A2264F">
      <w:pPr>
        <w:widowControl w:val="0"/>
        <w:autoSpaceDE w:val="0"/>
        <w:autoSpaceDN w:val="0"/>
        <w:adjustRightInd w:val="0"/>
        <w:jc w:val="right"/>
        <w:rPr>
          <w:color w:val="000000"/>
        </w:rPr>
      </w:pPr>
    </w:p>
    <w:p w14:paraId="3AE3B161" w14:textId="77777777" w:rsidR="00A2264F" w:rsidRPr="004A1B1C" w:rsidRDefault="00A2264F" w:rsidP="00A2264F">
      <w:pPr>
        <w:widowControl w:val="0"/>
        <w:autoSpaceDE w:val="0"/>
        <w:autoSpaceDN w:val="0"/>
        <w:adjustRightInd w:val="0"/>
        <w:jc w:val="center"/>
        <w:rPr>
          <w:b/>
        </w:rPr>
      </w:pPr>
      <w:r w:rsidRPr="004A1B1C">
        <w:rPr>
          <w:b/>
        </w:rPr>
        <w:t>ФОРМА ЗАЯВКИ</w:t>
      </w:r>
    </w:p>
    <w:p w14:paraId="3B241121" w14:textId="6D03B8BA" w:rsidR="00A2264F" w:rsidRPr="004A1B1C" w:rsidRDefault="00A2264F" w:rsidP="00A2264F">
      <w:pPr>
        <w:widowControl w:val="0"/>
        <w:autoSpaceDE w:val="0"/>
        <w:autoSpaceDN w:val="0"/>
        <w:adjustRightInd w:val="0"/>
        <w:jc w:val="center"/>
      </w:pPr>
      <w:r w:rsidRPr="004A1B1C">
        <w:t>на экспертизу технического состояния</w:t>
      </w:r>
    </w:p>
    <w:p w14:paraId="4C18A7C3" w14:textId="3C73301F" w:rsidR="00A2264F" w:rsidRDefault="00A2264F" w:rsidP="00A2264F">
      <w:pPr>
        <w:widowControl w:val="0"/>
        <w:autoSpaceDE w:val="0"/>
        <w:autoSpaceDN w:val="0"/>
        <w:adjustRightInd w:val="0"/>
        <w:jc w:val="center"/>
      </w:pPr>
      <w:r w:rsidRPr="004A1B1C">
        <w:t>(диагностику работоспособности) имущества</w:t>
      </w:r>
    </w:p>
    <w:p w14:paraId="0582800F" w14:textId="77777777" w:rsidR="00443CA0" w:rsidRDefault="00443CA0" w:rsidP="00A2264F">
      <w:pPr>
        <w:widowControl w:val="0"/>
        <w:autoSpaceDE w:val="0"/>
        <w:autoSpaceDN w:val="0"/>
        <w:adjustRightInd w:val="0"/>
        <w:jc w:val="center"/>
      </w:pPr>
    </w:p>
    <w:p w14:paraId="3896B8CB" w14:textId="77777777" w:rsidR="00443CA0" w:rsidRDefault="00443CA0" w:rsidP="00A2264F">
      <w:pPr>
        <w:widowControl w:val="0"/>
        <w:autoSpaceDE w:val="0"/>
        <w:autoSpaceDN w:val="0"/>
        <w:adjustRightInd w:val="0"/>
        <w:jc w:val="center"/>
      </w:pPr>
    </w:p>
    <w:p w14:paraId="53A33E37" w14:textId="77777777" w:rsidR="00443CA0" w:rsidRPr="004A1B1C" w:rsidRDefault="00443CA0" w:rsidP="00443CA0">
      <w:pPr>
        <w:shd w:val="clear" w:color="auto" w:fill="FFFFFF"/>
        <w:autoSpaceDE w:val="0"/>
        <w:autoSpaceDN w:val="0"/>
        <w:adjustRightInd w:val="0"/>
        <w:jc w:val="center"/>
      </w:pPr>
      <w:r w:rsidRPr="004A1B1C">
        <w:t xml:space="preserve">г. Москва                                                                                                        </w:t>
      </w:r>
      <w:proofErr w:type="gramStart"/>
      <w:r w:rsidRPr="004A1B1C">
        <w:t xml:space="preserve">   «</w:t>
      </w:r>
      <w:proofErr w:type="gramEnd"/>
      <w:r w:rsidRPr="004A1B1C">
        <w:t xml:space="preserve">___» ___________ 202_ г.  </w:t>
      </w:r>
    </w:p>
    <w:p w14:paraId="68E8AF4A" w14:textId="77777777" w:rsidR="00A2264F" w:rsidRPr="004A1B1C" w:rsidRDefault="00A2264F" w:rsidP="00A2264F">
      <w:pPr>
        <w:widowControl w:val="0"/>
        <w:autoSpaceDE w:val="0"/>
        <w:autoSpaceDN w:val="0"/>
        <w:adjustRightInd w:val="0"/>
        <w:jc w:val="center"/>
        <w:rPr>
          <w:b/>
          <w:color w:val="000000"/>
        </w:rPr>
      </w:pPr>
    </w:p>
    <w:p w14:paraId="4199A6B7" w14:textId="3C4C0BD5" w:rsidR="00A2264F" w:rsidRPr="004A1B1C" w:rsidRDefault="00A2264F" w:rsidP="00A2264F">
      <w:pPr>
        <w:widowControl w:val="0"/>
        <w:autoSpaceDE w:val="0"/>
        <w:autoSpaceDN w:val="0"/>
        <w:adjustRightInd w:val="0"/>
        <w:ind w:firstLine="709"/>
        <w:jc w:val="both"/>
        <w:rPr>
          <w:color w:val="000000"/>
        </w:rPr>
      </w:pPr>
      <w:r w:rsidRPr="004A1B1C">
        <w:rPr>
          <w:rFonts w:eastAsia="Courier New"/>
          <w:bCs/>
        </w:rPr>
        <w:t xml:space="preserve">Федеральное агентство лесного хозяйства (Рослесхоз) в соответствии с государственным контрактом № _________ от «___» </w:t>
      </w:r>
      <w:r w:rsidR="00B51ACA" w:rsidRPr="004A1B1C">
        <w:rPr>
          <w:rFonts w:eastAsia="Courier New"/>
          <w:bCs/>
        </w:rPr>
        <w:t>______________</w:t>
      </w:r>
      <w:r w:rsidRPr="004A1B1C">
        <w:rPr>
          <w:rFonts w:eastAsia="Courier New"/>
          <w:bCs/>
        </w:rPr>
        <w:t xml:space="preserve"> 202</w:t>
      </w:r>
      <w:r w:rsidR="00443CA0">
        <w:rPr>
          <w:rFonts w:eastAsia="Courier New"/>
          <w:bCs/>
        </w:rPr>
        <w:t>6</w:t>
      </w:r>
      <w:r w:rsidRPr="004A1B1C">
        <w:rPr>
          <w:rFonts w:eastAsia="Courier New"/>
          <w:bCs/>
        </w:rPr>
        <w:t xml:space="preserve"> года просит осуществить экспертизу технического состояния (диагностику работоспособности) имущества в соответствии с таблицей:</w:t>
      </w:r>
    </w:p>
    <w:p w14:paraId="3E9D857C" w14:textId="77777777" w:rsidR="00A2264F" w:rsidRPr="004A1B1C" w:rsidRDefault="00A2264F" w:rsidP="00A2264F">
      <w:pPr>
        <w:widowControl w:val="0"/>
        <w:autoSpaceDE w:val="0"/>
        <w:autoSpaceDN w:val="0"/>
        <w:adjustRightInd w:val="0"/>
        <w:jc w:val="right"/>
        <w:rPr>
          <w:color w:val="000000"/>
          <w:sz w:val="20"/>
        </w:rPr>
      </w:pPr>
    </w:p>
    <w:tbl>
      <w:tblPr>
        <w:tblW w:w="101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8"/>
        <w:gridCol w:w="7014"/>
        <w:gridCol w:w="2210"/>
        <w:gridCol w:w="564"/>
      </w:tblGrid>
      <w:tr w:rsidR="00A2264F" w:rsidRPr="004A1B1C" w14:paraId="30CEBD72" w14:textId="77777777" w:rsidTr="00A24100">
        <w:tc>
          <w:tcPr>
            <w:tcW w:w="408" w:type="dxa"/>
            <w:shd w:val="clear" w:color="auto" w:fill="auto"/>
            <w:vAlign w:val="center"/>
          </w:tcPr>
          <w:p w14:paraId="3C16B911" w14:textId="77777777" w:rsidR="00A2264F" w:rsidRPr="004A1B1C" w:rsidRDefault="00A2264F" w:rsidP="00A2264F">
            <w:pPr>
              <w:jc w:val="center"/>
              <w:rPr>
                <w:rFonts w:eastAsia="Calibri"/>
                <w:lang w:eastAsia="en-US"/>
              </w:rPr>
            </w:pPr>
            <w:r w:rsidRPr="004A1B1C">
              <w:rPr>
                <w:rFonts w:eastAsia="Calibri"/>
              </w:rPr>
              <w:t>№ п/п</w:t>
            </w:r>
          </w:p>
        </w:tc>
        <w:tc>
          <w:tcPr>
            <w:tcW w:w="7014" w:type="dxa"/>
            <w:shd w:val="clear" w:color="auto" w:fill="auto"/>
            <w:vAlign w:val="center"/>
          </w:tcPr>
          <w:p w14:paraId="4EC6A4E8" w14:textId="77777777" w:rsidR="00A2264F" w:rsidRPr="004A1B1C" w:rsidRDefault="00A2264F" w:rsidP="00A2264F">
            <w:pPr>
              <w:jc w:val="center"/>
              <w:rPr>
                <w:rFonts w:eastAsia="Calibri"/>
                <w:lang w:eastAsia="en-US"/>
              </w:rPr>
            </w:pPr>
            <w:r w:rsidRPr="004A1B1C">
              <w:rPr>
                <w:rFonts w:eastAsia="Calibri"/>
              </w:rPr>
              <w:t>Наименование имущества</w:t>
            </w:r>
          </w:p>
        </w:tc>
        <w:tc>
          <w:tcPr>
            <w:tcW w:w="2210" w:type="dxa"/>
            <w:shd w:val="clear" w:color="auto" w:fill="auto"/>
            <w:vAlign w:val="center"/>
          </w:tcPr>
          <w:p w14:paraId="35B1290E" w14:textId="77777777" w:rsidR="00A2264F" w:rsidRPr="004A1B1C" w:rsidRDefault="00A2264F" w:rsidP="00A2264F">
            <w:pPr>
              <w:jc w:val="center"/>
              <w:rPr>
                <w:rFonts w:eastAsia="Calibri"/>
                <w:lang w:eastAsia="en-US"/>
              </w:rPr>
            </w:pPr>
            <w:r w:rsidRPr="004A1B1C">
              <w:rPr>
                <w:rFonts w:eastAsia="Calibri"/>
              </w:rPr>
              <w:t>Инвентарный номер/код</w:t>
            </w:r>
          </w:p>
        </w:tc>
        <w:tc>
          <w:tcPr>
            <w:tcW w:w="564" w:type="dxa"/>
            <w:shd w:val="clear" w:color="auto" w:fill="auto"/>
            <w:vAlign w:val="center"/>
          </w:tcPr>
          <w:p w14:paraId="6880D094" w14:textId="77777777" w:rsidR="00A2264F" w:rsidRPr="004A1B1C" w:rsidRDefault="00A2264F" w:rsidP="00A2264F">
            <w:pPr>
              <w:jc w:val="center"/>
              <w:rPr>
                <w:rFonts w:eastAsia="Calibri"/>
                <w:lang w:eastAsia="en-US"/>
              </w:rPr>
            </w:pPr>
            <w:r w:rsidRPr="004A1B1C">
              <w:rPr>
                <w:rFonts w:eastAsia="Calibri"/>
              </w:rPr>
              <w:t>Кол-во</w:t>
            </w:r>
          </w:p>
        </w:tc>
      </w:tr>
      <w:tr w:rsidR="00A2264F" w:rsidRPr="004A1B1C" w14:paraId="7C081F40" w14:textId="77777777" w:rsidTr="00A24100">
        <w:tc>
          <w:tcPr>
            <w:tcW w:w="408" w:type="dxa"/>
            <w:shd w:val="clear" w:color="auto" w:fill="auto"/>
            <w:vAlign w:val="center"/>
          </w:tcPr>
          <w:p w14:paraId="064685AD" w14:textId="77777777" w:rsidR="00A2264F" w:rsidRPr="004A1B1C" w:rsidRDefault="00A2264F" w:rsidP="00A2264F">
            <w:pPr>
              <w:numPr>
                <w:ilvl w:val="0"/>
                <w:numId w:val="68"/>
              </w:numPr>
              <w:suppressAutoHyphens/>
              <w:ind w:hanging="725"/>
              <w:contextualSpacing/>
              <w:rPr>
                <w:rFonts w:eastAsia="Calibri"/>
                <w:lang w:val="en-US" w:eastAsia="en-US"/>
              </w:rPr>
            </w:pPr>
          </w:p>
        </w:tc>
        <w:tc>
          <w:tcPr>
            <w:tcW w:w="7014" w:type="dxa"/>
            <w:shd w:val="clear" w:color="auto" w:fill="auto"/>
          </w:tcPr>
          <w:p w14:paraId="5A82E75B" w14:textId="77777777" w:rsidR="00A2264F" w:rsidRPr="004A1B1C" w:rsidRDefault="00A2264F" w:rsidP="00A2264F">
            <w:pPr>
              <w:rPr>
                <w:rFonts w:eastAsia="Calibri"/>
                <w:lang w:val="en-US" w:eastAsia="en-US"/>
              </w:rPr>
            </w:pPr>
          </w:p>
        </w:tc>
        <w:tc>
          <w:tcPr>
            <w:tcW w:w="2210" w:type="dxa"/>
            <w:shd w:val="clear" w:color="auto" w:fill="auto"/>
            <w:vAlign w:val="center"/>
          </w:tcPr>
          <w:p w14:paraId="6AF28006" w14:textId="77777777" w:rsidR="00A2264F" w:rsidRPr="004A1B1C" w:rsidRDefault="00A2264F" w:rsidP="00A2264F">
            <w:pPr>
              <w:rPr>
                <w:rFonts w:eastAsia="Calibri"/>
                <w:lang w:eastAsia="en-US"/>
              </w:rPr>
            </w:pPr>
          </w:p>
        </w:tc>
        <w:tc>
          <w:tcPr>
            <w:tcW w:w="564" w:type="dxa"/>
            <w:shd w:val="clear" w:color="auto" w:fill="auto"/>
            <w:vAlign w:val="center"/>
          </w:tcPr>
          <w:p w14:paraId="74264A95" w14:textId="77777777" w:rsidR="00A2264F" w:rsidRPr="004A1B1C" w:rsidRDefault="00A2264F" w:rsidP="00A2264F">
            <w:pPr>
              <w:jc w:val="center"/>
              <w:rPr>
                <w:rFonts w:eastAsia="Calibri"/>
                <w:lang w:eastAsia="en-US"/>
              </w:rPr>
            </w:pPr>
          </w:p>
        </w:tc>
      </w:tr>
      <w:tr w:rsidR="00A2264F" w:rsidRPr="004A1B1C" w14:paraId="2A875616" w14:textId="77777777" w:rsidTr="00A24100">
        <w:tc>
          <w:tcPr>
            <w:tcW w:w="408" w:type="dxa"/>
            <w:shd w:val="clear" w:color="auto" w:fill="auto"/>
            <w:vAlign w:val="center"/>
          </w:tcPr>
          <w:p w14:paraId="5EA3D475" w14:textId="77777777" w:rsidR="00A2264F" w:rsidRPr="004A1B1C" w:rsidRDefault="00A2264F" w:rsidP="00A2264F">
            <w:pPr>
              <w:numPr>
                <w:ilvl w:val="0"/>
                <w:numId w:val="68"/>
              </w:numPr>
              <w:suppressAutoHyphens/>
              <w:ind w:hanging="725"/>
              <w:contextualSpacing/>
              <w:rPr>
                <w:rFonts w:eastAsia="Calibri"/>
                <w:lang w:eastAsia="en-US"/>
              </w:rPr>
            </w:pPr>
          </w:p>
        </w:tc>
        <w:tc>
          <w:tcPr>
            <w:tcW w:w="7014" w:type="dxa"/>
            <w:shd w:val="clear" w:color="auto" w:fill="auto"/>
          </w:tcPr>
          <w:p w14:paraId="4E1A703C" w14:textId="77777777" w:rsidR="00A2264F" w:rsidRPr="004A1B1C" w:rsidRDefault="00A2264F" w:rsidP="00A2264F">
            <w:pPr>
              <w:rPr>
                <w:rFonts w:eastAsia="Calibri"/>
              </w:rPr>
            </w:pPr>
          </w:p>
        </w:tc>
        <w:tc>
          <w:tcPr>
            <w:tcW w:w="2210" w:type="dxa"/>
            <w:shd w:val="clear" w:color="auto" w:fill="auto"/>
            <w:vAlign w:val="center"/>
          </w:tcPr>
          <w:p w14:paraId="67507E91" w14:textId="77777777" w:rsidR="00A2264F" w:rsidRPr="004A1B1C" w:rsidRDefault="00A2264F" w:rsidP="00A2264F">
            <w:pPr>
              <w:rPr>
                <w:rFonts w:eastAsia="Calibri"/>
                <w:lang w:val="en-US"/>
              </w:rPr>
            </w:pPr>
          </w:p>
        </w:tc>
        <w:tc>
          <w:tcPr>
            <w:tcW w:w="564" w:type="dxa"/>
            <w:shd w:val="clear" w:color="auto" w:fill="auto"/>
            <w:vAlign w:val="center"/>
          </w:tcPr>
          <w:p w14:paraId="1614798A" w14:textId="77777777" w:rsidR="00A2264F" w:rsidRPr="004A1B1C" w:rsidRDefault="00A2264F" w:rsidP="00A2264F">
            <w:pPr>
              <w:jc w:val="center"/>
              <w:rPr>
                <w:rFonts w:eastAsia="Calibri"/>
                <w:lang w:eastAsia="en-US"/>
              </w:rPr>
            </w:pPr>
          </w:p>
        </w:tc>
      </w:tr>
      <w:tr w:rsidR="00A2264F" w:rsidRPr="004A1B1C" w14:paraId="1F7DDF16" w14:textId="77777777" w:rsidTr="00A24100">
        <w:tc>
          <w:tcPr>
            <w:tcW w:w="408" w:type="dxa"/>
            <w:shd w:val="clear" w:color="auto" w:fill="auto"/>
            <w:vAlign w:val="center"/>
          </w:tcPr>
          <w:p w14:paraId="24FE5140" w14:textId="77777777" w:rsidR="00A2264F" w:rsidRPr="004A1B1C" w:rsidRDefault="00A2264F" w:rsidP="00A2264F">
            <w:pPr>
              <w:suppressAutoHyphens/>
              <w:contextualSpacing/>
              <w:rPr>
                <w:rFonts w:eastAsia="Calibri"/>
                <w:lang w:eastAsia="en-US"/>
              </w:rPr>
            </w:pPr>
            <w:r w:rsidRPr="004A1B1C">
              <w:rPr>
                <w:rFonts w:eastAsia="Calibri"/>
                <w:lang w:eastAsia="en-US"/>
              </w:rPr>
              <w:t>…</w:t>
            </w:r>
          </w:p>
        </w:tc>
        <w:tc>
          <w:tcPr>
            <w:tcW w:w="7014" w:type="dxa"/>
            <w:shd w:val="clear" w:color="auto" w:fill="auto"/>
          </w:tcPr>
          <w:p w14:paraId="4B7FD420" w14:textId="77777777" w:rsidR="00A2264F" w:rsidRPr="004A1B1C" w:rsidRDefault="00A2264F" w:rsidP="00A2264F">
            <w:pPr>
              <w:rPr>
                <w:rFonts w:eastAsia="Calibri"/>
                <w:lang w:val="en-US" w:eastAsia="en-US"/>
              </w:rPr>
            </w:pPr>
          </w:p>
        </w:tc>
        <w:tc>
          <w:tcPr>
            <w:tcW w:w="2210" w:type="dxa"/>
            <w:shd w:val="clear" w:color="auto" w:fill="auto"/>
            <w:vAlign w:val="center"/>
          </w:tcPr>
          <w:p w14:paraId="01F99B3B" w14:textId="77777777" w:rsidR="00A2264F" w:rsidRPr="004A1B1C" w:rsidRDefault="00A2264F" w:rsidP="00A2264F">
            <w:pPr>
              <w:rPr>
                <w:rFonts w:eastAsia="Calibri"/>
                <w:lang w:val="en-US" w:eastAsia="en-US"/>
              </w:rPr>
            </w:pPr>
          </w:p>
        </w:tc>
        <w:tc>
          <w:tcPr>
            <w:tcW w:w="564" w:type="dxa"/>
            <w:shd w:val="clear" w:color="auto" w:fill="auto"/>
            <w:vAlign w:val="center"/>
          </w:tcPr>
          <w:p w14:paraId="5FC4E479" w14:textId="77777777" w:rsidR="00A2264F" w:rsidRPr="004A1B1C" w:rsidRDefault="00A2264F" w:rsidP="00A2264F">
            <w:pPr>
              <w:jc w:val="center"/>
              <w:rPr>
                <w:rFonts w:eastAsia="Calibri"/>
                <w:lang w:eastAsia="en-US"/>
              </w:rPr>
            </w:pPr>
          </w:p>
        </w:tc>
      </w:tr>
    </w:tbl>
    <w:p w14:paraId="3AE41367" w14:textId="77777777" w:rsidR="00A2264F" w:rsidRPr="004A1B1C" w:rsidRDefault="00A2264F" w:rsidP="00A2264F">
      <w:pPr>
        <w:widowControl w:val="0"/>
        <w:autoSpaceDE w:val="0"/>
        <w:autoSpaceDN w:val="0"/>
        <w:adjustRightInd w:val="0"/>
        <w:jc w:val="right"/>
        <w:rPr>
          <w:color w:val="000000"/>
        </w:rPr>
      </w:pPr>
    </w:p>
    <w:p w14:paraId="5AC92A09" w14:textId="77777777" w:rsidR="00A2264F" w:rsidRPr="004A1B1C" w:rsidRDefault="00A2264F" w:rsidP="00A2264F">
      <w:pPr>
        <w:jc w:val="both"/>
        <w:rPr>
          <w:b/>
        </w:rPr>
      </w:pPr>
      <w:r w:rsidRPr="004A1B1C">
        <w:rPr>
          <w:b/>
        </w:rPr>
        <w:t>Заказчик:</w:t>
      </w:r>
    </w:p>
    <w:p w14:paraId="725E9061" w14:textId="77777777" w:rsidR="00A2264F" w:rsidRPr="004A1B1C" w:rsidRDefault="00A2264F" w:rsidP="00A2264F">
      <w:pPr>
        <w:jc w:val="both"/>
        <w:rPr>
          <w:b/>
        </w:rPr>
      </w:pPr>
    </w:p>
    <w:p w14:paraId="30D5D5C5" w14:textId="77777777" w:rsidR="00A2264F" w:rsidRPr="004A1B1C" w:rsidRDefault="00A2264F" w:rsidP="00A2264F">
      <w:pPr>
        <w:jc w:val="both"/>
        <w:rPr>
          <w:color w:val="000000"/>
        </w:rPr>
      </w:pPr>
      <w:r w:rsidRPr="004A1B1C">
        <w:t>_________________________________</w:t>
      </w:r>
      <w:r w:rsidRPr="004A1B1C">
        <w:rPr>
          <w:b/>
        </w:rPr>
        <w:tab/>
      </w:r>
      <w:r w:rsidRPr="004A1B1C">
        <w:rPr>
          <w:b/>
        </w:rPr>
        <w:tab/>
      </w:r>
      <w:r w:rsidRPr="004A1B1C">
        <w:rPr>
          <w:color w:val="000000"/>
        </w:rPr>
        <w:t>_________________ /__________________/</w:t>
      </w:r>
    </w:p>
    <w:p w14:paraId="1676BC36" w14:textId="77777777" w:rsidR="00A2264F" w:rsidRPr="004A1B1C" w:rsidRDefault="00A2264F" w:rsidP="00A2264F">
      <w:pPr>
        <w:ind w:left="708" w:firstLine="708"/>
        <w:rPr>
          <w:color w:val="000000"/>
        </w:rPr>
      </w:pPr>
      <w:r w:rsidRPr="004A1B1C">
        <w:t>(должность)</w:t>
      </w:r>
      <w:r w:rsidRPr="004A1B1C">
        <w:tab/>
      </w:r>
      <w:r w:rsidRPr="004A1B1C">
        <w:tab/>
      </w:r>
      <w:r w:rsidRPr="004A1B1C">
        <w:tab/>
      </w:r>
      <w:r w:rsidRPr="004A1B1C">
        <w:tab/>
      </w:r>
      <w:proofErr w:type="spellStart"/>
      <w:r w:rsidRPr="004A1B1C">
        <w:t>м.п</w:t>
      </w:r>
      <w:proofErr w:type="spellEnd"/>
      <w:r w:rsidRPr="004A1B1C">
        <w:t>.  (подпись)</w:t>
      </w:r>
      <w:r w:rsidRPr="004A1B1C">
        <w:tab/>
      </w:r>
      <w:r w:rsidRPr="004A1B1C">
        <w:tab/>
        <w:t>(ФИО)</w:t>
      </w:r>
    </w:p>
    <w:p w14:paraId="641F2EB2" w14:textId="77777777" w:rsidR="00A2264F" w:rsidRPr="004A1B1C" w:rsidRDefault="00A2264F" w:rsidP="00A2264F">
      <w:pPr>
        <w:widowControl w:val="0"/>
        <w:autoSpaceDE w:val="0"/>
        <w:autoSpaceDN w:val="0"/>
        <w:adjustRightInd w:val="0"/>
        <w:jc w:val="right"/>
        <w:rPr>
          <w:color w:val="000000"/>
        </w:rPr>
      </w:pPr>
    </w:p>
    <w:p w14:paraId="1B4F3CA8" w14:textId="77777777" w:rsidR="00A2264F" w:rsidRPr="004A1B1C" w:rsidRDefault="00A2264F" w:rsidP="00A2264F">
      <w:pPr>
        <w:widowControl w:val="0"/>
        <w:autoSpaceDE w:val="0"/>
        <w:autoSpaceDN w:val="0"/>
        <w:adjustRightInd w:val="0"/>
        <w:jc w:val="right"/>
        <w:rPr>
          <w:color w:val="000000"/>
        </w:rPr>
      </w:pPr>
    </w:p>
    <w:p w14:paraId="49D6B247" w14:textId="77777777" w:rsidR="00A2264F" w:rsidRPr="004A1B1C" w:rsidRDefault="00A2264F" w:rsidP="00A2264F">
      <w:pPr>
        <w:autoSpaceDE w:val="0"/>
        <w:autoSpaceDN w:val="0"/>
        <w:adjustRightInd w:val="0"/>
        <w:jc w:val="center"/>
        <w:rPr>
          <w:b/>
        </w:rPr>
      </w:pPr>
      <w:r w:rsidRPr="004A1B1C">
        <w:rPr>
          <w:b/>
        </w:rPr>
        <w:t>Форма Заявки согласована:</w:t>
      </w:r>
    </w:p>
    <w:p w14:paraId="4C821EF1" w14:textId="77777777" w:rsidR="00A2264F" w:rsidRPr="004A1B1C" w:rsidRDefault="00A2264F" w:rsidP="00A2264F">
      <w:pPr>
        <w:widowControl w:val="0"/>
        <w:autoSpaceDE w:val="0"/>
        <w:autoSpaceDN w:val="0"/>
        <w:adjustRightInd w:val="0"/>
        <w:jc w:val="center"/>
        <w:rPr>
          <w:color w:val="000000"/>
        </w:rPr>
      </w:pPr>
    </w:p>
    <w:p w14:paraId="36E9D287" w14:textId="77777777" w:rsidR="00A2264F" w:rsidRPr="004A1B1C" w:rsidRDefault="00A2264F" w:rsidP="00A2264F">
      <w:pPr>
        <w:widowControl w:val="0"/>
        <w:autoSpaceDE w:val="0"/>
        <w:autoSpaceDN w:val="0"/>
        <w:adjustRightInd w:val="0"/>
        <w:jc w:val="right"/>
        <w:rPr>
          <w:color w:val="000000"/>
        </w:rPr>
      </w:pPr>
    </w:p>
    <w:tbl>
      <w:tblPr>
        <w:tblW w:w="10206" w:type="dxa"/>
        <w:tblInd w:w="284" w:type="dxa"/>
        <w:tblLook w:val="04A0" w:firstRow="1" w:lastRow="0" w:firstColumn="1" w:lastColumn="0" w:noHBand="0" w:noVBand="1"/>
      </w:tblPr>
      <w:tblGrid>
        <w:gridCol w:w="5245"/>
        <w:gridCol w:w="4961"/>
      </w:tblGrid>
      <w:tr w:rsidR="00A2264F" w:rsidRPr="004A1B1C" w14:paraId="2B2CEEDE" w14:textId="77777777" w:rsidTr="00A24100">
        <w:trPr>
          <w:trHeight w:val="851"/>
        </w:trPr>
        <w:tc>
          <w:tcPr>
            <w:tcW w:w="5245" w:type="dxa"/>
          </w:tcPr>
          <w:p w14:paraId="433E49C1" w14:textId="77777777" w:rsidR="00A2264F" w:rsidRPr="004A1B1C" w:rsidRDefault="00A2264F" w:rsidP="00A2264F">
            <w:pPr>
              <w:jc w:val="both"/>
              <w:rPr>
                <w:b/>
              </w:rPr>
            </w:pPr>
            <w:r w:rsidRPr="004A1B1C">
              <w:rPr>
                <w:b/>
              </w:rPr>
              <w:t>Заказчик:</w:t>
            </w:r>
          </w:p>
          <w:p w14:paraId="47A03A3E" w14:textId="77777777" w:rsidR="00A2264F" w:rsidRPr="004A1B1C" w:rsidRDefault="00A2264F" w:rsidP="00A2264F">
            <w:pPr>
              <w:jc w:val="both"/>
              <w:rPr>
                <w:b/>
                <w:sz w:val="16"/>
              </w:rPr>
            </w:pPr>
          </w:p>
          <w:p w14:paraId="68E74126" w14:textId="77777777" w:rsidR="00A2264F" w:rsidRPr="004A1B1C" w:rsidRDefault="00A2264F" w:rsidP="00A2264F">
            <w:pPr>
              <w:jc w:val="both"/>
            </w:pPr>
          </w:p>
          <w:p w14:paraId="0ABB4CD6" w14:textId="77777777" w:rsidR="00A2264F" w:rsidRPr="004A1B1C" w:rsidRDefault="00A2264F" w:rsidP="00A2264F">
            <w:pPr>
              <w:jc w:val="both"/>
            </w:pPr>
          </w:p>
          <w:p w14:paraId="4E7F7526" w14:textId="3D89C57C" w:rsidR="00A2264F" w:rsidRPr="004A1B1C" w:rsidRDefault="00A2264F" w:rsidP="00A2264F">
            <w:pPr>
              <w:jc w:val="both"/>
              <w:rPr>
                <w:color w:val="000000"/>
              </w:rPr>
            </w:pPr>
            <w:r w:rsidRPr="004A1B1C">
              <w:rPr>
                <w:color w:val="000000"/>
              </w:rPr>
              <w:t>___________________ М.</w:t>
            </w:r>
            <w:r w:rsidR="00443CA0">
              <w:rPr>
                <w:color w:val="000000"/>
              </w:rPr>
              <w:t>Н. Козлов</w:t>
            </w:r>
          </w:p>
          <w:p w14:paraId="0ABE109E" w14:textId="77777777" w:rsidR="00A2264F" w:rsidRPr="004A1B1C" w:rsidRDefault="00A2264F" w:rsidP="00A2264F">
            <w:pPr>
              <w:ind w:right="-5"/>
              <w:jc w:val="both"/>
            </w:pPr>
            <w:proofErr w:type="spellStart"/>
            <w:r w:rsidRPr="004A1B1C">
              <w:t>м.п</w:t>
            </w:r>
            <w:proofErr w:type="spellEnd"/>
            <w:r w:rsidRPr="004A1B1C">
              <w:t>.</w:t>
            </w:r>
          </w:p>
        </w:tc>
        <w:tc>
          <w:tcPr>
            <w:tcW w:w="4961" w:type="dxa"/>
          </w:tcPr>
          <w:p w14:paraId="389040C2" w14:textId="77777777" w:rsidR="00A2264F" w:rsidRPr="004A1B1C" w:rsidRDefault="00A2264F" w:rsidP="00A2264F">
            <w:pPr>
              <w:jc w:val="both"/>
              <w:rPr>
                <w:b/>
              </w:rPr>
            </w:pPr>
            <w:r w:rsidRPr="004A1B1C">
              <w:rPr>
                <w:b/>
              </w:rPr>
              <w:t>Исполнитель:</w:t>
            </w:r>
          </w:p>
          <w:p w14:paraId="111137A2" w14:textId="77777777" w:rsidR="00A2264F" w:rsidRPr="004A1B1C" w:rsidRDefault="00A2264F" w:rsidP="00A2264F">
            <w:pPr>
              <w:jc w:val="both"/>
              <w:rPr>
                <w:b/>
                <w:sz w:val="16"/>
              </w:rPr>
            </w:pPr>
          </w:p>
          <w:p w14:paraId="5C8FFD91" w14:textId="77777777" w:rsidR="00A2264F" w:rsidRPr="004A1B1C" w:rsidRDefault="00A2264F" w:rsidP="00A2264F"/>
          <w:p w14:paraId="1AFF9AF7" w14:textId="77777777" w:rsidR="00A2264F" w:rsidRPr="004A1B1C" w:rsidRDefault="00A2264F" w:rsidP="00A2264F"/>
          <w:p w14:paraId="5AE8AFCC" w14:textId="35A89511" w:rsidR="00A2264F" w:rsidRPr="004A1B1C" w:rsidRDefault="00A2264F" w:rsidP="00A2264F">
            <w:r w:rsidRPr="004A1B1C">
              <w:t xml:space="preserve">__________________ </w:t>
            </w:r>
          </w:p>
          <w:p w14:paraId="2BAD1C8C" w14:textId="77777777" w:rsidR="00A2264F" w:rsidRPr="004A1B1C" w:rsidRDefault="00A2264F" w:rsidP="00A2264F">
            <w:pPr>
              <w:ind w:right="-5"/>
              <w:jc w:val="both"/>
            </w:pPr>
            <w:proofErr w:type="spellStart"/>
            <w:r w:rsidRPr="004A1B1C">
              <w:t>м.п</w:t>
            </w:r>
            <w:proofErr w:type="spellEnd"/>
            <w:r w:rsidRPr="004A1B1C">
              <w:t>.</w:t>
            </w:r>
          </w:p>
        </w:tc>
      </w:tr>
    </w:tbl>
    <w:p w14:paraId="75D4837A" w14:textId="77777777" w:rsidR="00A2264F" w:rsidRPr="004A1B1C" w:rsidRDefault="00A2264F" w:rsidP="00A2264F">
      <w:pPr>
        <w:widowControl w:val="0"/>
        <w:autoSpaceDE w:val="0"/>
        <w:autoSpaceDN w:val="0"/>
        <w:adjustRightInd w:val="0"/>
        <w:jc w:val="center"/>
        <w:rPr>
          <w:color w:val="000000"/>
          <w:sz w:val="16"/>
          <w:szCs w:val="16"/>
        </w:rPr>
      </w:pPr>
    </w:p>
    <w:p w14:paraId="74C4CE70" w14:textId="77777777" w:rsidR="00A2264F" w:rsidRPr="004A1B1C" w:rsidRDefault="00A2264F" w:rsidP="00A2264F">
      <w:pPr>
        <w:widowControl w:val="0"/>
        <w:autoSpaceDE w:val="0"/>
        <w:autoSpaceDN w:val="0"/>
        <w:adjustRightInd w:val="0"/>
        <w:jc w:val="right"/>
        <w:rPr>
          <w:color w:val="000000"/>
        </w:rPr>
        <w:sectPr w:rsidR="00A2264F" w:rsidRPr="004A1B1C" w:rsidSect="00A24100">
          <w:pgSz w:w="11906" w:h="16838" w:code="9"/>
          <w:pgMar w:top="1021" w:right="567" w:bottom="794" w:left="1134" w:header="709" w:footer="709" w:gutter="0"/>
          <w:cols w:space="708"/>
          <w:titlePg/>
          <w:docGrid w:linePitch="360"/>
        </w:sectPr>
      </w:pPr>
    </w:p>
    <w:p w14:paraId="3D3086EA" w14:textId="77777777" w:rsidR="00A2264F" w:rsidRPr="004A1B1C" w:rsidRDefault="00A2264F" w:rsidP="00A2264F">
      <w:pPr>
        <w:shd w:val="clear" w:color="auto" w:fill="FFFFFF"/>
        <w:autoSpaceDE w:val="0"/>
        <w:autoSpaceDN w:val="0"/>
        <w:adjustRightInd w:val="0"/>
        <w:ind w:left="7788"/>
        <w:jc w:val="right"/>
        <w:rPr>
          <w:color w:val="000000"/>
        </w:rPr>
      </w:pPr>
      <w:r w:rsidRPr="004A1B1C">
        <w:rPr>
          <w:color w:val="000000"/>
        </w:rPr>
        <w:lastRenderedPageBreak/>
        <w:t>Приложение № 2</w:t>
      </w:r>
    </w:p>
    <w:p w14:paraId="09B48BF6" w14:textId="77777777" w:rsidR="00A2264F" w:rsidRPr="004A1B1C" w:rsidRDefault="00A2264F" w:rsidP="00A2264F">
      <w:pPr>
        <w:shd w:val="clear" w:color="auto" w:fill="FFFFFF"/>
        <w:tabs>
          <w:tab w:val="left" w:leader="underscore" w:pos="9552"/>
        </w:tabs>
        <w:spacing w:before="5"/>
        <w:ind w:left="4680"/>
        <w:jc w:val="right"/>
        <w:rPr>
          <w:color w:val="000000"/>
        </w:rPr>
      </w:pPr>
      <w:r w:rsidRPr="004A1B1C">
        <w:rPr>
          <w:color w:val="000000"/>
        </w:rPr>
        <w:t>к Техническому заданию</w:t>
      </w:r>
    </w:p>
    <w:p w14:paraId="6E6A24BF" w14:textId="77777777" w:rsidR="00A2264F" w:rsidRPr="004A1B1C" w:rsidRDefault="00A2264F" w:rsidP="00A2264F">
      <w:pPr>
        <w:autoSpaceDN w:val="0"/>
        <w:adjustRightInd w:val="0"/>
        <w:jc w:val="center"/>
        <w:rPr>
          <w:color w:val="000000"/>
        </w:rPr>
      </w:pPr>
    </w:p>
    <w:p w14:paraId="79109F0E" w14:textId="77777777" w:rsidR="00A2264F" w:rsidRPr="004A1B1C" w:rsidRDefault="00A2264F" w:rsidP="00A2264F">
      <w:pPr>
        <w:autoSpaceDN w:val="0"/>
        <w:adjustRightInd w:val="0"/>
        <w:jc w:val="center"/>
        <w:rPr>
          <w:b/>
          <w:bCs/>
        </w:rPr>
      </w:pPr>
    </w:p>
    <w:p w14:paraId="0DB2DD0A" w14:textId="77777777" w:rsidR="00A2264F" w:rsidRPr="004A1B1C" w:rsidRDefault="00A2264F" w:rsidP="00A2264F">
      <w:pPr>
        <w:spacing w:line="276" w:lineRule="auto"/>
        <w:jc w:val="center"/>
        <w:rPr>
          <w:b/>
        </w:rPr>
      </w:pPr>
      <w:r w:rsidRPr="004A1B1C">
        <w:rPr>
          <w:b/>
        </w:rPr>
        <w:t>ФОРМА АКТА</w:t>
      </w:r>
    </w:p>
    <w:p w14:paraId="21D69357" w14:textId="77777777" w:rsidR="00A2264F" w:rsidRPr="004A1B1C" w:rsidRDefault="00A2264F" w:rsidP="00A2264F">
      <w:pPr>
        <w:shd w:val="clear" w:color="auto" w:fill="FFFFFF"/>
        <w:autoSpaceDE w:val="0"/>
        <w:autoSpaceDN w:val="0"/>
        <w:adjustRightInd w:val="0"/>
        <w:jc w:val="center"/>
        <w:rPr>
          <w:bCs/>
          <w:color w:val="000000"/>
        </w:rPr>
      </w:pPr>
      <w:r w:rsidRPr="004A1B1C">
        <w:rPr>
          <w:bCs/>
          <w:color w:val="000000"/>
        </w:rPr>
        <w:t>приема-передачи</w:t>
      </w:r>
    </w:p>
    <w:p w14:paraId="461A7064" w14:textId="77777777" w:rsidR="00A2264F" w:rsidRPr="004A1B1C" w:rsidRDefault="00A2264F" w:rsidP="00A2264F">
      <w:pPr>
        <w:shd w:val="clear" w:color="auto" w:fill="FFFFFF"/>
        <w:autoSpaceDE w:val="0"/>
        <w:autoSpaceDN w:val="0"/>
        <w:adjustRightInd w:val="0"/>
        <w:jc w:val="center"/>
        <w:rPr>
          <w:bCs/>
          <w:color w:val="000000"/>
        </w:rPr>
      </w:pPr>
      <w:r w:rsidRPr="004A1B1C">
        <w:rPr>
          <w:bCs/>
          <w:color w:val="000000"/>
        </w:rPr>
        <w:t>имущества, подлежащего экспертизе технического состояния</w:t>
      </w:r>
    </w:p>
    <w:p w14:paraId="6F04E4F6" w14:textId="7F5685B7" w:rsidR="00A2264F" w:rsidRPr="004A1B1C" w:rsidRDefault="00A2264F" w:rsidP="00A2264F">
      <w:pPr>
        <w:shd w:val="clear" w:color="auto" w:fill="FFFFFF"/>
        <w:autoSpaceDE w:val="0"/>
        <w:autoSpaceDN w:val="0"/>
        <w:adjustRightInd w:val="0"/>
        <w:jc w:val="center"/>
        <w:rPr>
          <w:bCs/>
          <w:color w:val="000000"/>
        </w:rPr>
      </w:pPr>
      <w:r w:rsidRPr="004A1B1C">
        <w:rPr>
          <w:bCs/>
          <w:color w:val="000000"/>
        </w:rPr>
        <w:t>(диагностике работоспособности) имущества</w:t>
      </w:r>
    </w:p>
    <w:p w14:paraId="3554B212" w14:textId="77777777" w:rsidR="00A2264F" w:rsidRPr="004A1B1C" w:rsidRDefault="00A2264F" w:rsidP="00A2264F">
      <w:pPr>
        <w:shd w:val="clear" w:color="auto" w:fill="FFFFFF"/>
        <w:autoSpaceDE w:val="0"/>
        <w:autoSpaceDN w:val="0"/>
        <w:adjustRightInd w:val="0"/>
        <w:jc w:val="center"/>
        <w:rPr>
          <w:bCs/>
          <w:color w:val="000000"/>
        </w:rPr>
      </w:pPr>
    </w:p>
    <w:p w14:paraId="29D0A702" w14:textId="232E51C4" w:rsidR="00A2264F" w:rsidRPr="004A1B1C" w:rsidRDefault="00A2264F" w:rsidP="00A2264F">
      <w:pPr>
        <w:spacing w:line="276" w:lineRule="auto"/>
        <w:jc w:val="center"/>
        <w:rPr>
          <w:b/>
        </w:rPr>
      </w:pPr>
      <w:r w:rsidRPr="004A1B1C">
        <w:rPr>
          <w:b/>
        </w:rPr>
        <w:t xml:space="preserve">по государственному контракту № __________ от «___» </w:t>
      </w:r>
      <w:r w:rsidR="00B51ACA" w:rsidRPr="004A1B1C">
        <w:rPr>
          <w:b/>
        </w:rPr>
        <w:t>_____________</w:t>
      </w:r>
      <w:r w:rsidRPr="004A1B1C">
        <w:rPr>
          <w:b/>
        </w:rPr>
        <w:t xml:space="preserve"> 202</w:t>
      </w:r>
      <w:r w:rsidR="00443CA0">
        <w:rPr>
          <w:b/>
        </w:rPr>
        <w:t>6</w:t>
      </w:r>
      <w:r w:rsidRPr="004A1B1C">
        <w:rPr>
          <w:b/>
        </w:rPr>
        <w:t xml:space="preserve"> г.</w:t>
      </w:r>
    </w:p>
    <w:p w14:paraId="44A3B219" w14:textId="77777777" w:rsidR="00A2264F" w:rsidRPr="004A1B1C" w:rsidRDefault="00A2264F" w:rsidP="00A2264F">
      <w:pPr>
        <w:shd w:val="clear" w:color="auto" w:fill="FFFFFF"/>
        <w:autoSpaceDE w:val="0"/>
        <w:autoSpaceDN w:val="0"/>
        <w:adjustRightInd w:val="0"/>
        <w:jc w:val="center"/>
        <w:rPr>
          <w:b/>
          <w:bCs/>
          <w:color w:val="000000"/>
        </w:rPr>
      </w:pPr>
    </w:p>
    <w:p w14:paraId="56F42FAA" w14:textId="77777777" w:rsidR="00A2264F" w:rsidRPr="004A1B1C" w:rsidRDefault="00A2264F" w:rsidP="00A2264F">
      <w:pPr>
        <w:shd w:val="clear" w:color="auto" w:fill="FFFFFF"/>
        <w:autoSpaceDE w:val="0"/>
        <w:autoSpaceDN w:val="0"/>
        <w:adjustRightInd w:val="0"/>
        <w:jc w:val="center"/>
        <w:rPr>
          <w:b/>
          <w:bCs/>
          <w:color w:val="000000"/>
        </w:rPr>
      </w:pPr>
    </w:p>
    <w:p w14:paraId="70D56AA4" w14:textId="54F73F98" w:rsidR="00A2264F" w:rsidRPr="004A1B1C" w:rsidRDefault="00A2264F" w:rsidP="00A2264F">
      <w:pPr>
        <w:shd w:val="clear" w:color="auto" w:fill="FFFFFF"/>
        <w:autoSpaceDE w:val="0"/>
        <w:autoSpaceDN w:val="0"/>
        <w:adjustRightInd w:val="0"/>
        <w:jc w:val="center"/>
      </w:pPr>
      <w:r w:rsidRPr="004A1B1C">
        <w:t xml:space="preserve">г. Москва                                                             </w:t>
      </w:r>
      <w:r w:rsidR="00B51ACA" w:rsidRPr="004A1B1C">
        <w:t xml:space="preserve">                              </w:t>
      </w:r>
      <w:r w:rsidRPr="004A1B1C">
        <w:t xml:space="preserve">             </w:t>
      </w:r>
      <w:proofErr w:type="gramStart"/>
      <w:r w:rsidRPr="004A1B1C">
        <w:t xml:space="preserve">   «</w:t>
      </w:r>
      <w:proofErr w:type="gramEnd"/>
      <w:r w:rsidRPr="004A1B1C">
        <w:t>___» ____</w:t>
      </w:r>
      <w:r w:rsidR="00B51ACA" w:rsidRPr="004A1B1C">
        <w:t>_</w:t>
      </w:r>
      <w:r w:rsidRPr="004A1B1C">
        <w:t xml:space="preserve">______ 202_ г.  </w:t>
      </w:r>
    </w:p>
    <w:p w14:paraId="46690645" w14:textId="77777777" w:rsidR="00A2264F" w:rsidRPr="004A1B1C" w:rsidRDefault="00A2264F" w:rsidP="00A2264F">
      <w:pPr>
        <w:shd w:val="clear" w:color="auto" w:fill="FFFFFF"/>
        <w:autoSpaceDE w:val="0"/>
        <w:autoSpaceDN w:val="0"/>
        <w:adjustRightInd w:val="0"/>
        <w:jc w:val="center"/>
      </w:pPr>
    </w:p>
    <w:p w14:paraId="46226619" w14:textId="120A19F4" w:rsidR="00A2264F" w:rsidRPr="004A1B1C" w:rsidRDefault="00A2264F" w:rsidP="00A2264F">
      <w:pPr>
        <w:shd w:val="clear" w:color="auto" w:fill="FFFFFF"/>
        <w:autoSpaceDE w:val="0"/>
        <w:autoSpaceDN w:val="0"/>
        <w:adjustRightInd w:val="0"/>
        <w:ind w:firstLine="708"/>
        <w:jc w:val="both"/>
      </w:pPr>
      <w:r w:rsidRPr="004A1B1C">
        <w:rPr>
          <w:rFonts w:eastAsia="Courier New"/>
          <w:b/>
          <w:bCs/>
        </w:rPr>
        <w:t>Федеральное агентство лесного хозяйства (Рослесхоз)</w:t>
      </w:r>
      <w:r w:rsidRPr="004A1B1C">
        <w:rPr>
          <w:rFonts w:eastAsia="Courier New"/>
          <w:bCs/>
        </w:rPr>
        <w:t xml:space="preserve">, именуемое в дальнейшем </w:t>
      </w:r>
      <w:r w:rsidRPr="004A1B1C">
        <w:rPr>
          <w:rFonts w:eastAsia="Courier New"/>
          <w:b/>
          <w:bCs/>
        </w:rPr>
        <w:t>«Заказчик»</w:t>
      </w:r>
      <w:r w:rsidRPr="004A1B1C">
        <w:rPr>
          <w:rFonts w:eastAsia="Courier New"/>
          <w:bCs/>
        </w:rPr>
        <w:t>, в лице ______________________________________________________, действующего на основании ____________________________________________</w:t>
      </w:r>
      <w:r w:rsidRPr="004A1B1C">
        <w:rPr>
          <w:color w:val="000000"/>
        </w:rPr>
        <w:t>, с одной стороны</w:t>
      </w:r>
      <w:r w:rsidRPr="004A1B1C">
        <w:t xml:space="preserve">, и </w:t>
      </w:r>
      <w:r w:rsidR="00443CA0">
        <w:t>__________ _____________________________________</w:t>
      </w:r>
      <w:r w:rsidRPr="004A1B1C">
        <w:t>, именуем</w:t>
      </w:r>
      <w:r w:rsidR="0099458C" w:rsidRPr="004A1B1C">
        <w:t>ое</w:t>
      </w:r>
      <w:r w:rsidRPr="004A1B1C">
        <w:t xml:space="preserve"> в дальнейшем «Исполнитель», в лице _________________________________________________________, действующего на основании __________________________________________, с другой стороны, в дальнейшем именуемые Стороны, составили настоящий акт о том, что Заказчик сдал, а Исполнитель принял для осуществления экспертизы технического состояния (диагностике работоспособности)</w:t>
      </w:r>
      <w:r w:rsidR="00A07972" w:rsidRPr="004A1B1C">
        <w:t>,</w:t>
      </w:r>
      <w:r w:rsidRPr="004A1B1C">
        <w:t xml:space="preserve"> следующее имущество:</w:t>
      </w:r>
    </w:p>
    <w:p w14:paraId="30B3AF8A" w14:textId="77777777" w:rsidR="00A2264F" w:rsidRPr="004A1B1C" w:rsidRDefault="00A2264F" w:rsidP="00A2264F">
      <w:pPr>
        <w:shd w:val="clear" w:color="auto" w:fill="FFFFFF"/>
        <w:autoSpaceDE w:val="0"/>
        <w:autoSpaceDN w:val="0"/>
        <w:adjustRightInd w:val="0"/>
        <w:rPr>
          <w:color w:val="000000"/>
        </w:rPr>
      </w:pPr>
    </w:p>
    <w:tbl>
      <w:tblPr>
        <w:tblW w:w="101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8"/>
        <w:gridCol w:w="7014"/>
        <w:gridCol w:w="2210"/>
        <w:gridCol w:w="564"/>
      </w:tblGrid>
      <w:tr w:rsidR="00A2264F" w:rsidRPr="004A1B1C" w14:paraId="489ADBBB" w14:textId="77777777" w:rsidTr="00A24100">
        <w:tc>
          <w:tcPr>
            <w:tcW w:w="408" w:type="dxa"/>
            <w:shd w:val="clear" w:color="auto" w:fill="auto"/>
            <w:vAlign w:val="center"/>
          </w:tcPr>
          <w:p w14:paraId="78620E88" w14:textId="77777777" w:rsidR="00A2264F" w:rsidRPr="004A1B1C" w:rsidRDefault="00A2264F" w:rsidP="00A2264F">
            <w:pPr>
              <w:jc w:val="center"/>
              <w:rPr>
                <w:rFonts w:eastAsia="Calibri"/>
                <w:lang w:eastAsia="en-US"/>
              </w:rPr>
            </w:pPr>
            <w:r w:rsidRPr="004A1B1C">
              <w:rPr>
                <w:rFonts w:eastAsia="Calibri"/>
              </w:rPr>
              <w:t>№ п/п</w:t>
            </w:r>
          </w:p>
        </w:tc>
        <w:tc>
          <w:tcPr>
            <w:tcW w:w="7014" w:type="dxa"/>
            <w:shd w:val="clear" w:color="auto" w:fill="auto"/>
            <w:vAlign w:val="center"/>
          </w:tcPr>
          <w:p w14:paraId="64D46998" w14:textId="77777777" w:rsidR="00A2264F" w:rsidRPr="004A1B1C" w:rsidRDefault="00A2264F" w:rsidP="00A2264F">
            <w:pPr>
              <w:jc w:val="center"/>
              <w:rPr>
                <w:rFonts w:eastAsia="Calibri"/>
                <w:lang w:eastAsia="en-US"/>
              </w:rPr>
            </w:pPr>
            <w:r w:rsidRPr="004A1B1C">
              <w:rPr>
                <w:rFonts w:eastAsia="Calibri"/>
              </w:rPr>
              <w:t>Наименование имущества</w:t>
            </w:r>
          </w:p>
        </w:tc>
        <w:tc>
          <w:tcPr>
            <w:tcW w:w="2210" w:type="dxa"/>
            <w:shd w:val="clear" w:color="auto" w:fill="auto"/>
            <w:vAlign w:val="center"/>
          </w:tcPr>
          <w:p w14:paraId="43E3E587" w14:textId="77777777" w:rsidR="00A2264F" w:rsidRPr="004A1B1C" w:rsidRDefault="00A2264F" w:rsidP="00A2264F">
            <w:pPr>
              <w:jc w:val="center"/>
              <w:rPr>
                <w:rFonts w:eastAsia="Calibri"/>
                <w:lang w:eastAsia="en-US"/>
              </w:rPr>
            </w:pPr>
            <w:r w:rsidRPr="004A1B1C">
              <w:rPr>
                <w:rFonts w:eastAsia="Calibri"/>
              </w:rPr>
              <w:t>Инвентарный номер/код</w:t>
            </w:r>
          </w:p>
        </w:tc>
        <w:tc>
          <w:tcPr>
            <w:tcW w:w="564" w:type="dxa"/>
            <w:shd w:val="clear" w:color="auto" w:fill="auto"/>
            <w:vAlign w:val="center"/>
          </w:tcPr>
          <w:p w14:paraId="18E948CF" w14:textId="77777777" w:rsidR="00A2264F" w:rsidRPr="004A1B1C" w:rsidRDefault="00A2264F" w:rsidP="00A2264F">
            <w:pPr>
              <w:jc w:val="center"/>
              <w:rPr>
                <w:rFonts w:eastAsia="Calibri"/>
                <w:lang w:eastAsia="en-US"/>
              </w:rPr>
            </w:pPr>
            <w:r w:rsidRPr="004A1B1C">
              <w:rPr>
                <w:rFonts w:eastAsia="Calibri"/>
              </w:rPr>
              <w:t>Кол-во</w:t>
            </w:r>
          </w:p>
        </w:tc>
      </w:tr>
      <w:tr w:rsidR="00A2264F" w:rsidRPr="004A1B1C" w14:paraId="383C2B3B" w14:textId="77777777" w:rsidTr="00A24100">
        <w:tc>
          <w:tcPr>
            <w:tcW w:w="408" w:type="dxa"/>
            <w:shd w:val="clear" w:color="auto" w:fill="auto"/>
            <w:vAlign w:val="center"/>
          </w:tcPr>
          <w:p w14:paraId="77EC670D" w14:textId="77777777" w:rsidR="00A2264F" w:rsidRPr="004A1B1C" w:rsidRDefault="00A2264F" w:rsidP="00A2264F">
            <w:pPr>
              <w:numPr>
                <w:ilvl w:val="0"/>
                <w:numId w:val="69"/>
              </w:numPr>
              <w:suppressAutoHyphens/>
              <w:ind w:hanging="725"/>
              <w:contextualSpacing/>
              <w:rPr>
                <w:rFonts w:eastAsia="Calibri"/>
                <w:lang w:eastAsia="en-US"/>
              </w:rPr>
            </w:pPr>
          </w:p>
        </w:tc>
        <w:tc>
          <w:tcPr>
            <w:tcW w:w="7014" w:type="dxa"/>
            <w:shd w:val="clear" w:color="auto" w:fill="auto"/>
          </w:tcPr>
          <w:p w14:paraId="433A60EC" w14:textId="77777777" w:rsidR="00A2264F" w:rsidRPr="004A1B1C" w:rsidRDefault="00A2264F" w:rsidP="00A2264F">
            <w:pPr>
              <w:rPr>
                <w:rFonts w:eastAsia="Calibri"/>
                <w:lang w:val="en-US" w:eastAsia="en-US"/>
              </w:rPr>
            </w:pPr>
          </w:p>
        </w:tc>
        <w:tc>
          <w:tcPr>
            <w:tcW w:w="2210" w:type="dxa"/>
            <w:shd w:val="clear" w:color="auto" w:fill="auto"/>
            <w:vAlign w:val="center"/>
          </w:tcPr>
          <w:p w14:paraId="31A519AC" w14:textId="77777777" w:rsidR="00A2264F" w:rsidRPr="004A1B1C" w:rsidRDefault="00A2264F" w:rsidP="00A2264F">
            <w:pPr>
              <w:rPr>
                <w:rFonts w:eastAsia="Calibri"/>
                <w:lang w:eastAsia="en-US"/>
              </w:rPr>
            </w:pPr>
          </w:p>
        </w:tc>
        <w:tc>
          <w:tcPr>
            <w:tcW w:w="564" w:type="dxa"/>
            <w:shd w:val="clear" w:color="auto" w:fill="auto"/>
            <w:vAlign w:val="center"/>
          </w:tcPr>
          <w:p w14:paraId="25D6B074" w14:textId="77777777" w:rsidR="00A2264F" w:rsidRPr="004A1B1C" w:rsidRDefault="00A2264F" w:rsidP="00A2264F">
            <w:pPr>
              <w:jc w:val="center"/>
              <w:rPr>
                <w:rFonts w:eastAsia="Calibri"/>
                <w:lang w:eastAsia="en-US"/>
              </w:rPr>
            </w:pPr>
          </w:p>
        </w:tc>
      </w:tr>
      <w:tr w:rsidR="00A2264F" w:rsidRPr="004A1B1C" w14:paraId="573ECD33" w14:textId="77777777" w:rsidTr="00A24100">
        <w:tc>
          <w:tcPr>
            <w:tcW w:w="408" w:type="dxa"/>
            <w:shd w:val="clear" w:color="auto" w:fill="auto"/>
            <w:vAlign w:val="center"/>
          </w:tcPr>
          <w:p w14:paraId="77534F25" w14:textId="77777777" w:rsidR="00A2264F" w:rsidRPr="004A1B1C" w:rsidRDefault="00A2264F" w:rsidP="00A2264F">
            <w:pPr>
              <w:numPr>
                <w:ilvl w:val="0"/>
                <w:numId w:val="69"/>
              </w:numPr>
              <w:suppressAutoHyphens/>
              <w:ind w:hanging="725"/>
              <w:contextualSpacing/>
              <w:rPr>
                <w:rFonts w:eastAsia="Calibri"/>
                <w:lang w:eastAsia="en-US"/>
              </w:rPr>
            </w:pPr>
          </w:p>
        </w:tc>
        <w:tc>
          <w:tcPr>
            <w:tcW w:w="7014" w:type="dxa"/>
            <w:shd w:val="clear" w:color="auto" w:fill="auto"/>
          </w:tcPr>
          <w:p w14:paraId="5210410A" w14:textId="77777777" w:rsidR="00A2264F" w:rsidRPr="004A1B1C" w:rsidRDefault="00A2264F" w:rsidP="00A2264F">
            <w:pPr>
              <w:rPr>
                <w:rFonts w:eastAsia="Calibri"/>
              </w:rPr>
            </w:pPr>
          </w:p>
        </w:tc>
        <w:tc>
          <w:tcPr>
            <w:tcW w:w="2210" w:type="dxa"/>
            <w:shd w:val="clear" w:color="auto" w:fill="auto"/>
            <w:vAlign w:val="center"/>
          </w:tcPr>
          <w:p w14:paraId="549C0D8C" w14:textId="77777777" w:rsidR="00A2264F" w:rsidRPr="004A1B1C" w:rsidRDefault="00A2264F" w:rsidP="00A2264F">
            <w:pPr>
              <w:rPr>
                <w:rFonts w:eastAsia="Calibri"/>
                <w:lang w:val="en-US"/>
              </w:rPr>
            </w:pPr>
          </w:p>
        </w:tc>
        <w:tc>
          <w:tcPr>
            <w:tcW w:w="564" w:type="dxa"/>
            <w:shd w:val="clear" w:color="auto" w:fill="auto"/>
            <w:vAlign w:val="center"/>
          </w:tcPr>
          <w:p w14:paraId="01C0A9CD" w14:textId="77777777" w:rsidR="00A2264F" w:rsidRPr="004A1B1C" w:rsidRDefault="00A2264F" w:rsidP="00A2264F">
            <w:pPr>
              <w:jc w:val="center"/>
              <w:rPr>
                <w:rFonts w:eastAsia="Calibri"/>
                <w:lang w:eastAsia="en-US"/>
              </w:rPr>
            </w:pPr>
          </w:p>
        </w:tc>
      </w:tr>
      <w:tr w:rsidR="00A2264F" w:rsidRPr="004A1B1C" w14:paraId="4CAAF6E5" w14:textId="77777777" w:rsidTr="00A24100">
        <w:tc>
          <w:tcPr>
            <w:tcW w:w="408" w:type="dxa"/>
            <w:shd w:val="clear" w:color="auto" w:fill="auto"/>
            <w:vAlign w:val="center"/>
          </w:tcPr>
          <w:p w14:paraId="1F53126C" w14:textId="77777777" w:rsidR="00A2264F" w:rsidRPr="004A1B1C" w:rsidRDefault="00A2264F" w:rsidP="00A2264F">
            <w:pPr>
              <w:suppressAutoHyphens/>
              <w:contextualSpacing/>
              <w:rPr>
                <w:rFonts w:eastAsia="Calibri"/>
                <w:lang w:eastAsia="en-US"/>
              </w:rPr>
            </w:pPr>
            <w:r w:rsidRPr="004A1B1C">
              <w:rPr>
                <w:rFonts w:eastAsia="Calibri"/>
                <w:lang w:eastAsia="en-US"/>
              </w:rPr>
              <w:t>…</w:t>
            </w:r>
          </w:p>
        </w:tc>
        <w:tc>
          <w:tcPr>
            <w:tcW w:w="7014" w:type="dxa"/>
            <w:shd w:val="clear" w:color="auto" w:fill="auto"/>
          </w:tcPr>
          <w:p w14:paraId="50F66B23" w14:textId="77777777" w:rsidR="00A2264F" w:rsidRPr="004A1B1C" w:rsidRDefault="00A2264F" w:rsidP="00A2264F">
            <w:pPr>
              <w:rPr>
                <w:rFonts w:eastAsia="Calibri"/>
                <w:lang w:val="en-US" w:eastAsia="en-US"/>
              </w:rPr>
            </w:pPr>
          </w:p>
        </w:tc>
        <w:tc>
          <w:tcPr>
            <w:tcW w:w="2210" w:type="dxa"/>
            <w:shd w:val="clear" w:color="auto" w:fill="auto"/>
            <w:vAlign w:val="center"/>
          </w:tcPr>
          <w:p w14:paraId="1878F682" w14:textId="77777777" w:rsidR="00A2264F" w:rsidRPr="004A1B1C" w:rsidRDefault="00A2264F" w:rsidP="00A2264F">
            <w:pPr>
              <w:rPr>
                <w:rFonts w:eastAsia="Calibri"/>
                <w:lang w:val="en-US" w:eastAsia="en-US"/>
              </w:rPr>
            </w:pPr>
          </w:p>
        </w:tc>
        <w:tc>
          <w:tcPr>
            <w:tcW w:w="564" w:type="dxa"/>
            <w:shd w:val="clear" w:color="auto" w:fill="auto"/>
            <w:vAlign w:val="center"/>
          </w:tcPr>
          <w:p w14:paraId="73959611" w14:textId="77777777" w:rsidR="00A2264F" w:rsidRPr="004A1B1C" w:rsidRDefault="00A2264F" w:rsidP="00A2264F">
            <w:pPr>
              <w:jc w:val="center"/>
              <w:rPr>
                <w:rFonts w:eastAsia="Calibri"/>
                <w:lang w:eastAsia="en-US"/>
              </w:rPr>
            </w:pPr>
          </w:p>
        </w:tc>
      </w:tr>
    </w:tbl>
    <w:p w14:paraId="55CE9E9C" w14:textId="77777777" w:rsidR="00A2264F" w:rsidRPr="004A1B1C" w:rsidRDefault="00A2264F" w:rsidP="00A2264F">
      <w:pPr>
        <w:shd w:val="clear" w:color="auto" w:fill="FFFFFF"/>
        <w:autoSpaceDE w:val="0"/>
        <w:autoSpaceDN w:val="0"/>
        <w:adjustRightInd w:val="0"/>
        <w:rPr>
          <w:color w:val="000000"/>
        </w:rPr>
      </w:pPr>
    </w:p>
    <w:p w14:paraId="72A7A454" w14:textId="77777777" w:rsidR="00A2264F" w:rsidRPr="004A1B1C" w:rsidRDefault="00A2264F" w:rsidP="00A2264F">
      <w:pPr>
        <w:shd w:val="clear" w:color="auto" w:fill="FFFFFF"/>
        <w:autoSpaceDE w:val="0"/>
        <w:autoSpaceDN w:val="0"/>
        <w:adjustRightInd w:val="0"/>
        <w:rPr>
          <w:color w:val="000000"/>
          <w:lang w:val="en-GB"/>
        </w:rPr>
      </w:pPr>
    </w:p>
    <w:tbl>
      <w:tblPr>
        <w:tblW w:w="1003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11"/>
        <w:gridCol w:w="4820"/>
      </w:tblGrid>
      <w:tr w:rsidR="00A2264F" w:rsidRPr="004A1B1C" w14:paraId="5E73FD88" w14:textId="77777777" w:rsidTr="00A24100">
        <w:tc>
          <w:tcPr>
            <w:tcW w:w="5211" w:type="dxa"/>
            <w:tcBorders>
              <w:top w:val="nil"/>
              <w:left w:val="nil"/>
              <w:bottom w:val="nil"/>
              <w:right w:val="nil"/>
            </w:tcBorders>
            <w:tcMar>
              <w:left w:w="108" w:type="dxa"/>
              <w:right w:w="108" w:type="dxa"/>
            </w:tcMar>
          </w:tcPr>
          <w:p w14:paraId="24582CAB" w14:textId="77777777" w:rsidR="00A2264F" w:rsidRPr="004A1B1C" w:rsidRDefault="00A2264F" w:rsidP="00A2264F">
            <w:pPr>
              <w:widowControl w:val="0"/>
              <w:autoSpaceDE w:val="0"/>
              <w:autoSpaceDN w:val="0"/>
              <w:adjustRightInd w:val="0"/>
            </w:pPr>
            <w:r w:rsidRPr="004A1B1C">
              <w:t>ПРИНЯЛ:</w:t>
            </w:r>
          </w:p>
          <w:p w14:paraId="65B6633A" w14:textId="77777777" w:rsidR="00A2264F" w:rsidRPr="004A1B1C" w:rsidRDefault="00A2264F" w:rsidP="00A2264F">
            <w:pPr>
              <w:widowControl w:val="0"/>
              <w:autoSpaceDE w:val="0"/>
              <w:autoSpaceDN w:val="0"/>
              <w:adjustRightInd w:val="0"/>
            </w:pPr>
            <w:r w:rsidRPr="004A1B1C">
              <w:t>Заказчик</w:t>
            </w:r>
          </w:p>
          <w:p w14:paraId="2109905F" w14:textId="77777777" w:rsidR="00A2264F" w:rsidRPr="004A1B1C" w:rsidRDefault="00A2264F" w:rsidP="00A2264F">
            <w:pPr>
              <w:widowControl w:val="0"/>
              <w:autoSpaceDE w:val="0"/>
              <w:autoSpaceDN w:val="0"/>
              <w:adjustRightInd w:val="0"/>
            </w:pPr>
          </w:p>
          <w:p w14:paraId="06F4605C" w14:textId="77777777" w:rsidR="00A2264F" w:rsidRPr="004A1B1C" w:rsidRDefault="00A2264F" w:rsidP="00A2264F">
            <w:pPr>
              <w:widowControl w:val="0"/>
              <w:autoSpaceDE w:val="0"/>
              <w:autoSpaceDN w:val="0"/>
              <w:adjustRightInd w:val="0"/>
              <w:jc w:val="both"/>
            </w:pPr>
            <w:r w:rsidRPr="004A1B1C">
              <w:t>_____________________ /ФИО/</w:t>
            </w:r>
          </w:p>
          <w:p w14:paraId="682166B6" w14:textId="77777777" w:rsidR="00A2264F" w:rsidRPr="004A1B1C" w:rsidRDefault="00A2264F" w:rsidP="00A2264F">
            <w:pPr>
              <w:widowControl w:val="0"/>
              <w:autoSpaceDE w:val="0"/>
              <w:autoSpaceDN w:val="0"/>
              <w:adjustRightInd w:val="0"/>
              <w:jc w:val="both"/>
            </w:pPr>
            <w:proofErr w:type="spellStart"/>
            <w:r w:rsidRPr="004A1B1C">
              <w:t>м.п</w:t>
            </w:r>
            <w:proofErr w:type="spellEnd"/>
            <w:r w:rsidRPr="004A1B1C">
              <w:t>.      (подпись)</w:t>
            </w:r>
          </w:p>
          <w:p w14:paraId="646E4448" w14:textId="77777777" w:rsidR="00A2264F" w:rsidRPr="004A1B1C" w:rsidRDefault="00A2264F" w:rsidP="00A2264F">
            <w:pPr>
              <w:widowControl w:val="0"/>
              <w:autoSpaceDE w:val="0"/>
              <w:autoSpaceDN w:val="0"/>
              <w:adjustRightInd w:val="0"/>
            </w:pPr>
          </w:p>
        </w:tc>
        <w:tc>
          <w:tcPr>
            <w:tcW w:w="4820" w:type="dxa"/>
            <w:tcBorders>
              <w:top w:val="nil"/>
              <w:left w:val="nil"/>
              <w:bottom w:val="nil"/>
              <w:right w:val="nil"/>
            </w:tcBorders>
            <w:tcMar>
              <w:left w:w="108" w:type="dxa"/>
              <w:right w:w="108" w:type="dxa"/>
            </w:tcMar>
          </w:tcPr>
          <w:p w14:paraId="753E7B22" w14:textId="77777777" w:rsidR="00A2264F" w:rsidRPr="004A1B1C" w:rsidRDefault="00A2264F" w:rsidP="00A2264F">
            <w:pPr>
              <w:widowControl w:val="0"/>
              <w:autoSpaceDE w:val="0"/>
              <w:autoSpaceDN w:val="0"/>
              <w:adjustRightInd w:val="0"/>
              <w:jc w:val="both"/>
            </w:pPr>
            <w:r w:rsidRPr="004A1B1C">
              <w:t>СДАЛ:</w:t>
            </w:r>
          </w:p>
          <w:p w14:paraId="7906C6A7" w14:textId="77777777" w:rsidR="00A2264F" w:rsidRPr="004A1B1C" w:rsidRDefault="00A2264F" w:rsidP="00A2264F">
            <w:pPr>
              <w:widowControl w:val="0"/>
              <w:autoSpaceDE w:val="0"/>
              <w:autoSpaceDN w:val="0"/>
              <w:adjustRightInd w:val="0"/>
              <w:jc w:val="both"/>
            </w:pPr>
            <w:r w:rsidRPr="004A1B1C">
              <w:t>Исполнитель</w:t>
            </w:r>
          </w:p>
          <w:p w14:paraId="13FFE5E3" w14:textId="77777777" w:rsidR="00A2264F" w:rsidRPr="004A1B1C" w:rsidRDefault="00A2264F" w:rsidP="00A2264F">
            <w:pPr>
              <w:widowControl w:val="0"/>
              <w:autoSpaceDE w:val="0"/>
              <w:autoSpaceDN w:val="0"/>
              <w:adjustRightInd w:val="0"/>
              <w:jc w:val="both"/>
            </w:pPr>
          </w:p>
          <w:p w14:paraId="5B22FA9F" w14:textId="77777777" w:rsidR="00A2264F" w:rsidRPr="004A1B1C" w:rsidRDefault="00A2264F" w:rsidP="00A2264F">
            <w:pPr>
              <w:widowControl w:val="0"/>
              <w:autoSpaceDE w:val="0"/>
              <w:autoSpaceDN w:val="0"/>
              <w:adjustRightInd w:val="0"/>
              <w:jc w:val="both"/>
            </w:pPr>
            <w:r w:rsidRPr="004A1B1C">
              <w:t>______________________ /ФИО/</w:t>
            </w:r>
          </w:p>
          <w:p w14:paraId="67F598B3" w14:textId="77777777" w:rsidR="00A2264F" w:rsidRPr="004A1B1C" w:rsidRDefault="00A2264F" w:rsidP="00A2264F">
            <w:pPr>
              <w:widowControl w:val="0"/>
              <w:autoSpaceDE w:val="0"/>
              <w:autoSpaceDN w:val="0"/>
              <w:adjustRightInd w:val="0"/>
              <w:jc w:val="both"/>
            </w:pPr>
            <w:proofErr w:type="spellStart"/>
            <w:r w:rsidRPr="004A1B1C">
              <w:t>м.п</w:t>
            </w:r>
            <w:proofErr w:type="spellEnd"/>
            <w:r w:rsidRPr="004A1B1C">
              <w:t>.      (подпись)</w:t>
            </w:r>
          </w:p>
          <w:p w14:paraId="53EFFD4B" w14:textId="77777777" w:rsidR="00A2264F" w:rsidRPr="004A1B1C" w:rsidRDefault="00A2264F" w:rsidP="00A2264F">
            <w:pPr>
              <w:widowControl w:val="0"/>
              <w:autoSpaceDE w:val="0"/>
              <w:autoSpaceDN w:val="0"/>
              <w:adjustRightInd w:val="0"/>
              <w:jc w:val="both"/>
            </w:pPr>
          </w:p>
          <w:p w14:paraId="38D50029" w14:textId="77777777" w:rsidR="00A2264F" w:rsidRPr="004A1B1C" w:rsidRDefault="00A2264F" w:rsidP="00A2264F">
            <w:pPr>
              <w:widowControl w:val="0"/>
              <w:autoSpaceDE w:val="0"/>
              <w:autoSpaceDN w:val="0"/>
              <w:adjustRightInd w:val="0"/>
              <w:jc w:val="both"/>
            </w:pPr>
          </w:p>
        </w:tc>
      </w:tr>
    </w:tbl>
    <w:p w14:paraId="22D2460A" w14:textId="77777777" w:rsidR="00A2264F" w:rsidRPr="004A1B1C" w:rsidRDefault="00A2264F" w:rsidP="00A2264F">
      <w:pPr>
        <w:autoSpaceDE w:val="0"/>
        <w:autoSpaceDN w:val="0"/>
        <w:adjustRightInd w:val="0"/>
        <w:jc w:val="center"/>
        <w:rPr>
          <w:b/>
        </w:rPr>
      </w:pPr>
      <w:r w:rsidRPr="004A1B1C">
        <w:rPr>
          <w:b/>
        </w:rPr>
        <w:t>Форма Акта согласована:</w:t>
      </w:r>
    </w:p>
    <w:p w14:paraId="77D5BC3B" w14:textId="77777777" w:rsidR="00A2264F" w:rsidRPr="004A1B1C" w:rsidRDefault="00A2264F" w:rsidP="00A2264F">
      <w:pPr>
        <w:autoSpaceDE w:val="0"/>
        <w:autoSpaceDN w:val="0"/>
        <w:adjustRightInd w:val="0"/>
        <w:jc w:val="center"/>
        <w:rPr>
          <w:b/>
        </w:rPr>
      </w:pPr>
    </w:p>
    <w:tbl>
      <w:tblPr>
        <w:tblW w:w="1003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11"/>
        <w:gridCol w:w="4820"/>
      </w:tblGrid>
      <w:tr w:rsidR="00A2264F" w:rsidRPr="004A1B1C" w14:paraId="0BD57379" w14:textId="77777777" w:rsidTr="00A24100">
        <w:tc>
          <w:tcPr>
            <w:tcW w:w="5211" w:type="dxa"/>
            <w:tcBorders>
              <w:top w:val="nil"/>
              <w:left w:val="nil"/>
              <w:bottom w:val="nil"/>
              <w:right w:val="nil"/>
            </w:tcBorders>
            <w:tcMar>
              <w:left w:w="108" w:type="dxa"/>
              <w:right w:w="108" w:type="dxa"/>
            </w:tcMar>
          </w:tcPr>
          <w:p w14:paraId="5DA31207" w14:textId="35EE0373" w:rsidR="00A2264F" w:rsidRPr="004A1B1C" w:rsidRDefault="00A2264F" w:rsidP="00A2264F">
            <w:pPr>
              <w:widowControl w:val="0"/>
              <w:autoSpaceDE w:val="0"/>
              <w:autoSpaceDN w:val="0"/>
              <w:adjustRightInd w:val="0"/>
            </w:pPr>
            <w:r w:rsidRPr="004A1B1C">
              <w:t>Заказчик</w:t>
            </w:r>
            <w:r w:rsidR="00472AC7">
              <w:t>:</w:t>
            </w:r>
          </w:p>
          <w:p w14:paraId="53F77447" w14:textId="77777777" w:rsidR="00A2264F" w:rsidRPr="004A1B1C" w:rsidRDefault="00A2264F" w:rsidP="00A2264F">
            <w:pPr>
              <w:widowControl w:val="0"/>
              <w:autoSpaceDE w:val="0"/>
              <w:autoSpaceDN w:val="0"/>
              <w:adjustRightInd w:val="0"/>
            </w:pPr>
          </w:p>
          <w:p w14:paraId="5734AA8C" w14:textId="77777777" w:rsidR="00A2264F" w:rsidRPr="004A1B1C" w:rsidRDefault="00A2264F" w:rsidP="00A2264F">
            <w:pPr>
              <w:widowControl w:val="0"/>
              <w:autoSpaceDE w:val="0"/>
              <w:autoSpaceDN w:val="0"/>
              <w:adjustRightInd w:val="0"/>
            </w:pPr>
          </w:p>
          <w:p w14:paraId="1A7FA623" w14:textId="77777777" w:rsidR="00A2264F" w:rsidRPr="004A1B1C" w:rsidRDefault="00A2264F" w:rsidP="00A2264F">
            <w:pPr>
              <w:widowControl w:val="0"/>
              <w:autoSpaceDE w:val="0"/>
              <w:autoSpaceDN w:val="0"/>
              <w:adjustRightInd w:val="0"/>
            </w:pPr>
          </w:p>
          <w:p w14:paraId="2E15480F" w14:textId="29DB095D" w:rsidR="00A2264F" w:rsidRPr="004A1B1C" w:rsidRDefault="00A2264F" w:rsidP="00A2264F">
            <w:pPr>
              <w:widowControl w:val="0"/>
              <w:autoSpaceDE w:val="0"/>
              <w:autoSpaceDN w:val="0"/>
              <w:adjustRightInd w:val="0"/>
              <w:jc w:val="both"/>
            </w:pPr>
            <w:r w:rsidRPr="004A1B1C">
              <w:t>___________________ М.</w:t>
            </w:r>
            <w:r w:rsidR="00443CA0">
              <w:t>Н. Козлов</w:t>
            </w:r>
          </w:p>
          <w:p w14:paraId="017A3BE6" w14:textId="77777777" w:rsidR="00A2264F" w:rsidRPr="004A1B1C" w:rsidRDefault="00A2264F" w:rsidP="00A2264F">
            <w:pPr>
              <w:widowControl w:val="0"/>
              <w:autoSpaceDE w:val="0"/>
              <w:autoSpaceDN w:val="0"/>
              <w:adjustRightInd w:val="0"/>
            </w:pPr>
            <w:proofErr w:type="spellStart"/>
            <w:r w:rsidRPr="004A1B1C">
              <w:t>м.п</w:t>
            </w:r>
            <w:proofErr w:type="spellEnd"/>
            <w:r w:rsidRPr="004A1B1C">
              <w:t>.</w:t>
            </w:r>
          </w:p>
        </w:tc>
        <w:tc>
          <w:tcPr>
            <w:tcW w:w="4820" w:type="dxa"/>
            <w:tcBorders>
              <w:top w:val="nil"/>
              <w:left w:val="nil"/>
              <w:bottom w:val="nil"/>
              <w:right w:val="nil"/>
            </w:tcBorders>
            <w:tcMar>
              <w:left w:w="108" w:type="dxa"/>
              <w:right w:w="108" w:type="dxa"/>
            </w:tcMar>
          </w:tcPr>
          <w:p w14:paraId="49588EDE" w14:textId="07073071" w:rsidR="00A2264F" w:rsidRPr="004A1B1C" w:rsidRDefault="00A2264F" w:rsidP="00A2264F">
            <w:pPr>
              <w:widowControl w:val="0"/>
              <w:autoSpaceDE w:val="0"/>
              <w:autoSpaceDN w:val="0"/>
              <w:adjustRightInd w:val="0"/>
              <w:jc w:val="both"/>
            </w:pPr>
            <w:r w:rsidRPr="004A1B1C">
              <w:t>Исполнитель</w:t>
            </w:r>
            <w:r w:rsidR="00472AC7">
              <w:t>:</w:t>
            </w:r>
          </w:p>
          <w:p w14:paraId="656DA9D9" w14:textId="77777777" w:rsidR="00A2264F" w:rsidRPr="004A1B1C" w:rsidRDefault="00A2264F" w:rsidP="00A2264F">
            <w:pPr>
              <w:widowControl w:val="0"/>
              <w:autoSpaceDE w:val="0"/>
              <w:autoSpaceDN w:val="0"/>
              <w:adjustRightInd w:val="0"/>
              <w:jc w:val="both"/>
            </w:pPr>
          </w:p>
          <w:p w14:paraId="3B19CEE9" w14:textId="77777777" w:rsidR="00A2264F" w:rsidRPr="004A1B1C" w:rsidRDefault="00A2264F" w:rsidP="00A2264F">
            <w:pPr>
              <w:widowControl w:val="0"/>
              <w:autoSpaceDE w:val="0"/>
              <w:autoSpaceDN w:val="0"/>
              <w:adjustRightInd w:val="0"/>
              <w:jc w:val="both"/>
            </w:pPr>
          </w:p>
          <w:p w14:paraId="68239BC1" w14:textId="77777777" w:rsidR="00A2264F" w:rsidRPr="004A1B1C" w:rsidRDefault="00A2264F" w:rsidP="00A2264F">
            <w:pPr>
              <w:widowControl w:val="0"/>
              <w:autoSpaceDE w:val="0"/>
              <w:autoSpaceDN w:val="0"/>
              <w:adjustRightInd w:val="0"/>
              <w:jc w:val="both"/>
            </w:pPr>
          </w:p>
          <w:p w14:paraId="391B3685" w14:textId="53030376" w:rsidR="00A2264F" w:rsidRPr="004A1B1C" w:rsidRDefault="00A2264F" w:rsidP="00A2264F">
            <w:pPr>
              <w:widowControl w:val="0"/>
              <w:autoSpaceDE w:val="0"/>
              <w:autoSpaceDN w:val="0"/>
              <w:adjustRightInd w:val="0"/>
              <w:jc w:val="both"/>
            </w:pPr>
            <w:r w:rsidRPr="004A1B1C">
              <w:t xml:space="preserve">___________________ </w:t>
            </w:r>
          </w:p>
          <w:p w14:paraId="64076C5F" w14:textId="77777777" w:rsidR="00A2264F" w:rsidRPr="004A1B1C" w:rsidRDefault="00A2264F" w:rsidP="00A2264F">
            <w:pPr>
              <w:widowControl w:val="0"/>
              <w:autoSpaceDE w:val="0"/>
              <w:autoSpaceDN w:val="0"/>
              <w:adjustRightInd w:val="0"/>
              <w:jc w:val="both"/>
            </w:pPr>
            <w:proofErr w:type="spellStart"/>
            <w:r w:rsidRPr="004A1B1C">
              <w:t>м.п</w:t>
            </w:r>
            <w:proofErr w:type="spellEnd"/>
            <w:r w:rsidRPr="004A1B1C">
              <w:t>.</w:t>
            </w:r>
          </w:p>
        </w:tc>
      </w:tr>
    </w:tbl>
    <w:p w14:paraId="16BB9F35" w14:textId="77777777" w:rsidR="00A2264F" w:rsidRPr="004A1B1C" w:rsidRDefault="00A2264F" w:rsidP="00A2264F">
      <w:pPr>
        <w:shd w:val="clear" w:color="auto" w:fill="FFFFFF"/>
        <w:autoSpaceDE w:val="0"/>
        <w:autoSpaceDN w:val="0"/>
        <w:adjustRightInd w:val="0"/>
        <w:rPr>
          <w:color w:val="000000"/>
        </w:rPr>
      </w:pPr>
    </w:p>
    <w:p w14:paraId="36D77B36" w14:textId="77777777" w:rsidR="00A2264F" w:rsidRPr="004A1B1C" w:rsidRDefault="00A2264F" w:rsidP="00A2264F">
      <w:pPr>
        <w:shd w:val="clear" w:color="auto" w:fill="FFFFFF"/>
        <w:autoSpaceDE w:val="0"/>
        <w:autoSpaceDN w:val="0"/>
        <w:adjustRightInd w:val="0"/>
        <w:rPr>
          <w:color w:val="000000"/>
        </w:rPr>
      </w:pPr>
    </w:p>
    <w:p w14:paraId="039EA0FC" w14:textId="77777777" w:rsidR="00A2264F" w:rsidRPr="004A1B1C" w:rsidRDefault="00A2264F" w:rsidP="00A2264F">
      <w:pPr>
        <w:shd w:val="clear" w:color="auto" w:fill="FFFFFF"/>
        <w:autoSpaceDE w:val="0"/>
        <w:autoSpaceDN w:val="0"/>
        <w:adjustRightInd w:val="0"/>
        <w:rPr>
          <w:color w:val="000000"/>
        </w:rPr>
        <w:sectPr w:rsidR="00A2264F" w:rsidRPr="004A1B1C" w:rsidSect="00A24100">
          <w:pgSz w:w="11906" w:h="16838" w:code="9"/>
          <w:pgMar w:top="1134" w:right="567" w:bottom="1134" w:left="1134" w:header="709" w:footer="709" w:gutter="0"/>
          <w:cols w:space="708"/>
          <w:titlePg/>
          <w:docGrid w:linePitch="360"/>
        </w:sectPr>
      </w:pPr>
    </w:p>
    <w:p w14:paraId="2F9F9891" w14:textId="73BC597F" w:rsidR="002C11CC" w:rsidRPr="004A1B1C" w:rsidRDefault="002C11CC" w:rsidP="00E762B9">
      <w:pPr>
        <w:widowControl w:val="0"/>
        <w:autoSpaceDE w:val="0"/>
        <w:autoSpaceDN w:val="0"/>
        <w:adjustRightInd w:val="0"/>
        <w:jc w:val="right"/>
        <w:rPr>
          <w:color w:val="000000"/>
        </w:rPr>
      </w:pPr>
      <w:r w:rsidRPr="004A1B1C">
        <w:rPr>
          <w:color w:val="000000"/>
        </w:rPr>
        <w:lastRenderedPageBreak/>
        <w:t>Приложение № 2</w:t>
      </w:r>
    </w:p>
    <w:p w14:paraId="18ACBC7C" w14:textId="321BFC72" w:rsidR="002C11CC" w:rsidRPr="004A1B1C" w:rsidRDefault="002C11CC" w:rsidP="00E762B9">
      <w:pPr>
        <w:widowControl w:val="0"/>
        <w:autoSpaceDE w:val="0"/>
        <w:autoSpaceDN w:val="0"/>
        <w:adjustRightInd w:val="0"/>
        <w:jc w:val="right"/>
        <w:rPr>
          <w:color w:val="000000"/>
        </w:rPr>
      </w:pPr>
      <w:r w:rsidRPr="004A1B1C">
        <w:rPr>
          <w:color w:val="000000"/>
        </w:rPr>
        <w:t>к Контракту № ______</w:t>
      </w:r>
      <w:r w:rsidR="004B1926" w:rsidRPr="004A1B1C">
        <w:rPr>
          <w:color w:val="000000"/>
        </w:rPr>
        <w:t>___</w:t>
      </w:r>
      <w:r w:rsidRPr="004A1B1C">
        <w:rPr>
          <w:color w:val="000000"/>
        </w:rPr>
        <w:t>___</w:t>
      </w:r>
    </w:p>
    <w:p w14:paraId="35C7914D" w14:textId="63290E38" w:rsidR="002C11CC" w:rsidRPr="004A1B1C" w:rsidRDefault="002C11CC" w:rsidP="00E762B9">
      <w:pPr>
        <w:widowControl w:val="0"/>
        <w:autoSpaceDE w:val="0"/>
        <w:autoSpaceDN w:val="0"/>
        <w:adjustRightInd w:val="0"/>
        <w:jc w:val="right"/>
        <w:rPr>
          <w:color w:val="000000"/>
        </w:rPr>
      </w:pPr>
      <w:r w:rsidRPr="004A1B1C">
        <w:rPr>
          <w:color w:val="000000"/>
        </w:rPr>
        <w:t>от «_</w:t>
      </w:r>
      <w:r w:rsidR="004B1926" w:rsidRPr="004A1B1C">
        <w:rPr>
          <w:color w:val="000000"/>
        </w:rPr>
        <w:t>_</w:t>
      </w:r>
      <w:r w:rsidRPr="004A1B1C">
        <w:rPr>
          <w:color w:val="000000"/>
        </w:rPr>
        <w:t>_» ______</w:t>
      </w:r>
      <w:r w:rsidR="00B51ACA" w:rsidRPr="004A1B1C">
        <w:rPr>
          <w:color w:val="000000"/>
        </w:rPr>
        <w:t>__</w:t>
      </w:r>
      <w:r w:rsidRPr="004A1B1C">
        <w:rPr>
          <w:color w:val="000000"/>
        </w:rPr>
        <w:t>___ 202</w:t>
      </w:r>
      <w:r w:rsidR="00443CA0">
        <w:rPr>
          <w:color w:val="000000"/>
        </w:rPr>
        <w:t>6</w:t>
      </w:r>
      <w:r w:rsidRPr="004A1B1C">
        <w:rPr>
          <w:color w:val="000000"/>
        </w:rPr>
        <w:t xml:space="preserve"> г.</w:t>
      </w:r>
    </w:p>
    <w:p w14:paraId="441E0FEA" w14:textId="77777777" w:rsidR="002C11CC" w:rsidRPr="004A1B1C" w:rsidRDefault="002C11CC" w:rsidP="00E762B9">
      <w:pPr>
        <w:jc w:val="center"/>
        <w:rPr>
          <w:b/>
          <w:color w:val="000000" w:themeColor="text1"/>
        </w:rPr>
      </w:pPr>
    </w:p>
    <w:p w14:paraId="3CED7340" w14:textId="77777777" w:rsidR="00A8415B" w:rsidRPr="004A1B1C" w:rsidRDefault="00A8415B" w:rsidP="00E762B9">
      <w:pPr>
        <w:autoSpaceDN w:val="0"/>
        <w:adjustRightInd w:val="0"/>
        <w:jc w:val="center"/>
        <w:rPr>
          <w:b/>
          <w:bCs/>
        </w:rPr>
      </w:pPr>
      <w:r w:rsidRPr="004A1B1C">
        <w:rPr>
          <w:b/>
          <w:bCs/>
        </w:rPr>
        <w:t>ФОРМА АКТА</w:t>
      </w:r>
    </w:p>
    <w:p w14:paraId="7C6B24D4" w14:textId="0FF9176E" w:rsidR="00A8415B" w:rsidRPr="004A1B1C" w:rsidRDefault="00A8415B" w:rsidP="00E762B9">
      <w:pPr>
        <w:autoSpaceDN w:val="0"/>
        <w:adjustRightInd w:val="0"/>
        <w:jc w:val="center"/>
        <w:rPr>
          <w:b/>
          <w:bCs/>
        </w:rPr>
      </w:pPr>
      <w:r w:rsidRPr="004A1B1C">
        <w:rPr>
          <w:b/>
          <w:bCs/>
        </w:rPr>
        <w:t xml:space="preserve">СДАЧИ-ПРИЕМКИ ОКАЗАННЫХ УСЛУГ </w:t>
      </w:r>
    </w:p>
    <w:p w14:paraId="3570DD44" w14:textId="77777777" w:rsidR="00A8415B" w:rsidRPr="004A1B1C" w:rsidRDefault="00A8415B" w:rsidP="00E762B9">
      <w:pPr>
        <w:autoSpaceDN w:val="0"/>
        <w:adjustRightInd w:val="0"/>
        <w:jc w:val="center"/>
        <w:rPr>
          <w:b/>
          <w:bCs/>
        </w:rPr>
      </w:pPr>
    </w:p>
    <w:p w14:paraId="45E5441B" w14:textId="41F75AE0" w:rsidR="00A8415B" w:rsidRPr="004A1B1C" w:rsidRDefault="00A8415B" w:rsidP="00E762B9">
      <w:pPr>
        <w:autoSpaceDE w:val="0"/>
        <w:autoSpaceDN w:val="0"/>
        <w:adjustRightInd w:val="0"/>
        <w:jc w:val="both"/>
      </w:pPr>
      <w:r w:rsidRPr="004A1B1C">
        <w:t xml:space="preserve">г. Москва                                                                                 </w:t>
      </w:r>
      <w:r w:rsidR="004B1926" w:rsidRPr="004A1B1C">
        <w:t xml:space="preserve">                     </w:t>
      </w:r>
      <w:r w:rsidRPr="004A1B1C">
        <w:t xml:space="preserve"> </w:t>
      </w:r>
      <w:r w:rsidR="002217DC" w:rsidRPr="004A1B1C">
        <w:t xml:space="preserve">  </w:t>
      </w:r>
      <w:r w:rsidR="00B51ACA" w:rsidRPr="004A1B1C">
        <w:t xml:space="preserve">   </w:t>
      </w:r>
      <w:proofErr w:type="gramStart"/>
      <w:r w:rsidR="00B51ACA" w:rsidRPr="004A1B1C">
        <w:t xml:space="preserve">   «</w:t>
      </w:r>
      <w:proofErr w:type="gramEnd"/>
      <w:r w:rsidR="00B51ACA" w:rsidRPr="004A1B1C">
        <w:t>___»</w:t>
      </w:r>
      <w:r w:rsidRPr="004A1B1C">
        <w:t xml:space="preserve"> </w:t>
      </w:r>
      <w:r w:rsidR="00B51ACA" w:rsidRPr="004A1B1C">
        <w:t>_</w:t>
      </w:r>
      <w:r w:rsidRPr="004A1B1C">
        <w:t>_________ 20</w:t>
      </w:r>
      <w:r w:rsidR="001A58D6" w:rsidRPr="004A1B1C">
        <w:t>2</w:t>
      </w:r>
      <w:r w:rsidR="002217DC" w:rsidRPr="004A1B1C">
        <w:t>_</w:t>
      </w:r>
      <w:r w:rsidRPr="004A1B1C">
        <w:t xml:space="preserve"> г.</w:t>
      </w:r>
    </w:p>
    <w:p w14:paraId="0772A7D0" w14:textId="77777777" w:rsidR="00A8415B" w:rsidRPr="004A1B1C" w:rsidRDefault="00A8415B" w:rsidP="00E762B9">
      <w:pPr>
        <w:autoSpaceDE w:val="0"/>
        <w:autoSpaceDN w:val="0"/>
        <w:adjustRightInd w:val="0"/>
        <w:jc w:val="both"/>
      </w:pPr>
    </w:p>
    <w:p w14:paraId="549C8E88" w14:textId="77777777" w:rsidR="00A8415B" w:rsidRPr="004A1B1C" w:rsidRDefault="00A8415B" w:rsidP="00E762B9">
      <w:pPr>
        <w:autoSpaceDE w:val="0"/>
        <w:autoSpaceDN w:val="0"/>
        <w:adjustRightInd w:val="0"/>
        <w:jc w:val="both"/>
      </w:pPr>
      <w:r w:rsidRPr="004A1B1C">
        <w:t xml:space="preserve">______________________________, именуемое в дальнейшем </w:t>
      </w:r>
      <w:r w:rsidRPr="004A1B1C">
        <w:rPr>
          <w:b/>
        </w:rPr>
        <w:t>«Заказчик»</w:t>
      </w:r>
      <w:r w:rsidRPr="004A1B1C">
        <w:t>»</w:t>
      </w:r>
    </w:p>
    <w:p w14:paraId="1514EB8C" w14:textId="77777777" w:rsidR="00A8415B" w:rsidRPr="004A1B1C" w:rsidRDefault="00A8415B" w:rsidP="00E762B9">
      <w:pPr>
        <w:autoSpaceDE w:val="0"/>
        <w:autoSpaceDN w:val="0"/>
        <w:adjustRightInd w:val="0"/>
        <w:jc w:val="both"/>
      </w:pPr>
      <w:r w:rsidRPr="004A1B1C">
        <w:t xml:space="preserve">в лице _____________________________________________________________________, </w:t>
      </w:r>
    </w:p>
    <w:p w14:paraId="5E9D222A" w14:textId="77777777" w:rsidR="00A8415B" w:rsidRPr="004A1B1C" w:rsidRDefault="00A8415B" w:rsidP="00E762B9">
      <w:pPr>
        <w:autoSpaceDE w:val="0"/>
        <w:autoSpaceDN w:val="0"/>
        <w:adjustRightInd w:val="0"/>
        <w:jc w:val="both"/>
      </w:pPr>
      <w:r w:rsidRPr="004A1B1C">
        <w:t xml:space="preserve">                                                             (должность, Ф.И.О.)</w:t>
      </w:r>
    </w:p>
    <w:p w14:paraId="4D3489F6" w14:textId="77777777" w:rsidR="00A8415B" w:rsidRPr="004A1B1C" w:rsidRDefault="00A8415B" w:rsidP="00E762B9">
      <w:pPr>
        <w:autoSpaceDE w:val="0"/>
        <w:autoSpaceDN w:val="0"/>
        <w:adjustRightInd w:val="0"/>
        <w:jc w:val="both"/>
      </w:pPr>
      <w:r w:rsidRPr="004A1B1C">
        <w:t>действующего на основании __________________________________________________,</w:t>
      </w:r>
    </w:p>
    <w:p w14:paraId="739D8100" w14:textId="77777777" w:rsidR="00A8415B" w:rsidRPr="004A1B1C" w:rsidRDefault="00A8415B" w:rsidP="00E762B9">
      <w:pPr>
        <w:autoSpaceDE w:val="0"/>
        <w:autoSpaceDN w:val="0"/>
        <w:adjustRightInd w:val="0"/>
        <w:jc w:val="both"/>
      </w:pPr>
      <w:r w:rsidRPr="004A1B1C">
        <w:t xml:space="preserve">                                                                    (Устава, Положения, Доверенности)</w:t>
      </w:r>
    </w:p>
    <w:p w14:paraId="7C6AC6A5" w14:textId="77777777" w:rsidR="00A8415B" w:rsidRPr="004A1B1C" w:rsidRDefault="00A8415B" w:rsidP="00E762B9">
      <w:pPr>
        <w:autoSpaceDE w:val="0"/>
        <w:autoSpaceDN w:val="0"/>
        <w:adjustRightInd w:val="0"/>
        <w:jc w:val="both"/>
      </w:pPr>
      <w:r w:rsidRPr="004A1B1C">
        <w:t>с одной стороны, и __________________________________________________________,</w:t>
      </w:r>
    </w:p>
    <w:p w14:paraId="2753ACA4" w14:textId="77777777" w:rsidR="00A8415B" w:rsidRPr="004A1B1C" w:rsidRDefault="00A8415B" w:rsidP="00E762B9">
      <w:pPr>
        <w:autoSpaceDE w:val="0"/>
        <w:autoSpaceDN w:val="0"/>
        <w:adjustRightInd w:val="0"/>
        <w:jc w:val="both"/>
      </w:pPr>
      <w:r w:rsidRPr="004A1B1C">
        <w:t xml:space="preserve">                                                                   (наименование организации)</w:t>
      </w:r>
    </w:p>
    <w:p w14:paraId="5012DD6E" w14:textId="77777777" w:rsidR="00A8415B" w:rsidRPr="004A1B1C" w:rsidRDefault="00A8415B" w:rsidP="00E762B9">
      <w:pPr>
        <w:autoSpaceDE w:val="0"/>
        <w:autoSpaceDN w:val="0"/>
        <w:adjustRightInd w:val="0"/>
        <w:jc w:val="both"/>
      </w:pPr>
      <w:r w:rsidRPr="004A1B1C">
        <w:t>именуемое в дальнейшем «</w:t>
      </w:r>
      <w:r w:rsidRPr="004A1B1C">
        <w:rPr>
          <w:b/>
        </w:rPr>
        <w:t>Исполнитель</w:t>
      </w:r>
      <w:r w:rsidRPr="004A1B1C">
        <w:t>», в лице ________________________________________________________________________,</w:t>
      </w:r>
    </w:p>
    <w:p w14:paraId="7EC5943B" w14:textId="77777777" w:rsidR="00A8415B" w:rsidRPr="004A1B1C" w:rsidRDefault="00A8415B" w:rsidP="00E762B9">
      <w:pPr>
        <w:autoSpaceDE w:val="0"/>
        <w:autoSpaceDN w:val="0"/>
        <w:adjustRightInd w:val="0"/>
        <w:jc w:val="both"/>
      </w:pPr>
      <w:r w:rsidRPr="004A1B1C">
        <w:t xml:space="preserve">                                                                                                (должность, Ф.И.О.)</w:t>
      </w:r>
    </w:p>
    <w:p w14:paraId="7CD4A260" w14:textId="77777777" w:rsidR="00A8415B" w:rsidRPr="004A1B1C" w:rsidRDefault="00A8415B" w:rsidP="00E762B9">
      <w:pPr>
        <w:autoSpaceDE w:val="0"/>
        <w:autoSpaceDN w:val="0"/>
        <w:adjustRightInd w:val="0"/>
        <w:jc w:val="both"/>
      </w:pPr>
      <w:r w:rsidRPr="004A1B1C">
        <w:t>действующего на основании _________________________________________________,</w:t>
      </w:r>
    </w:p>
    <w:p w14:paraId="04664254" w14:textId="77777777" w:rsidR="00A8415B" w:rsidRPr="004A1B1C" w:rsidRDefault="00A8415B" w:rsidP="00E762B9">
      <w:pPr>
        <w:autoSpaceDE w:val="0"/>
        <w:autoSpaceDN w:val="0"/>
        <w:adjustRightInd w:val="0"/>
        <w:jc w:val="both"/>
      </w:pPr>
      <w:r w:rsidRPr="004A1B1C">
        <w:t xml:space="preserve">                                                                     (Устава, Положения, Доверенности)</w:t>
      </w:r>
    </w:p>
    <w:p w14:paraId="620B30F5" w14:textId="77777777" w:rsidR="00A8415B" w:rsidRPr="004A1B1C" w:rsidRDefault="00A8415B" w:rsidP="00E762B9">
      <w:pPr>
        <w:autoSpaceDE w:val="0"/>
        <w:autoSpaceDN w:val="0"/>
        <w:adjustRightInd w:val="0"/>
        <w:jc w:val="both"/>
      </w:pPr>
      <w:r w:rsidRPr="004A1B1C">
        <w:t>с другой стороны, вместе именуемые «</w:t>
      </w:r>
      <w:r w:rsidRPr="004A1B1C">
        <w:rPr>
          <w:b/>
        </w:rPr>
        <w:t>Стороны</w:t>
      </w:r>
      <w:r w:rsidRPr="004A1B1C">
        <w:t>», составили настоящий акт о нижеследующем:</w:t>
      </w:r>
    </w:p>
    <w:p w14:paraId="626219CB" w14:textId="251FC65C" w:rsidR="00A8415B" w:rsidRPr="004A1B1C" w:rsidRDefault="00A8415B" w:rsidP="00E762B9">
      <w:pPr>
        <w:autoSpaceDN w:val="0"/>
        <w:adjustRightInd w:val="0"/>
        <w:jc w:val="both"/>
      </w:pPr>
      <w:r w:rsidRPr="004A1B1C">
        <w:t>1. В соответствии с Государственным контрактом № _________________ от «___» ____________ 20</w:t>
      </w:r>
      <w:r w:rsidR="001A58D6" w:rsidRPr="004A1B1C">
        <w:t>2</w:t>
      </w:r>
      <w:r w:rsidR="00443CA0">
        <w:t>6</w:t>
      </w:r>
      <w:r w:rsidRPr="004A1B1C">
        <w:t xml:space="preserve"> г. (далее – </w:t>
      </w:r>
      <w:r w:rsidRPr="004A1B1C">
        <w:rPr>
          <w:b/>
        </w:rPr>
        <w:t>Контракт</w:t>
      </w:r>
      <w:r w:rsidRPr="004A1B1C">
        <w:t>) Исполнитель выполнил обязательства по выполнению работ (оказанию услуг), а именно:</w:t>
      </w:r>
    </w:p>
    <w:p w14:paraId="68846513" w14:textId="77777777" w:rsidR="00A8415B" w:rsidRPr="004A1B1C" w:rsidRDefault="00A8415B" w:rsidP="00E762B9">
      <w:pPr>
        <w:autoSpaceDE w:val="0"/>
        <w:autoSpaceDN w:val="0"/>
        <w:adjustRightInd w:val="0"/>
        <w:jc w:val="both"/>
      </w:pPr>
      <w:r w:rsidRPr="004A1B1C">
        <w:t>_______________________________________________________________</w:t>
      </w:r>
    </w:p>
    <w:p w14:paraId="3A266C0F" w14:textId="1D621918" w:rsidR="00A8415B" w:rsidRPr="004A1B1C" w:rsidRDefault="00A8415B" w:rsidP="00E762B9">
      <w:pPr>
        <w:shd w:val="clear" w:color="auto" w:fill="FFFFFF"/>
        <w:rPr>
          <w:i/>
          <w:sz w:val="23"/>
          <w:szCs w:val="23"/>
        </w:rPr>
      </w:pPr>
      <w:r w:rsidRPr="004A1B1C">
        <w:rPr>
          <w:szCs w:val="20"/>
        </w:rPr>
        <w:t xml:space="preserve">2. </w:t>
      </w:r>
      <w:r w:rsidRPr="004A1B1C">
        <w:rPr>
          <w:sz w:val="23"/>
          <w:szCs w:val="23"/>
        </w:rPr>
        <w:t xml:space="preserve">Общая сумма, подлежащая оплате Заказчиком в соответствии с условиями </w:t>
      </w:r>
      <w:proofErr w:type="gramStart"/>
      <w:r w:rsidRPr="004A1B1C">
        <w:rPr>
          <w:sz w:val="23"/>
          <w:szCs w:val="23"/>
        </w:rPr>
        <w:t>Контракта</w:t>
      </w:r>
      <w:proofErr w:type="gramEnd"/>
      <w:r w:rsidRPr="004A1B1C">
        <w:rPr>
          <w:sz w:val="23"/>
          <w:szCs w:val="23"/>
        </w:rPr>
        <w:t xml:space="preserve"> составляет: _______ (____________________________) руб. ____ коп.</w:t>
      </w:r>
      <w:r w:rsidR="00EA6E62" w:rsidRPr="004A1B1C">
        <w:rPr>
          <w:sz w:val="23"/>
          <w:szCs w:val="23"/>
        </w:rPr>
        <w:t xml:space="preserve"> (</w:t>
      </w:r>
      <w:r w:rsidR="00472AC7">
        <w:rPr>
          <w:sz w:val="23"/>
          <w:szCs w:val="23"/>
        </w:rPr>
        <w:t>в том числе НДС _________</w:t>
      </w:r>
      <w:r w:rsidR="00EA6E62" w:rsidRPr="004A1B1C">
        <w:rPr>
          <w:sz w:val="23"/>
          <w:szCs w:val="23"/>
        </w:rPr>
        <w:t>).</w:t>
      </w:r>
    </w:p>
    <w:p w14:paraId="6F0C5356" w14:textId="6FC242B5" w:rsidR="00A8415B" w:rsidRPr="004A1B1C" w:rsidRDefault="00A8415B" w:rsidP="00E762B9">
      <w:pPr>
        <w:autoSpaceDE w:val="0"/>
        <w:autoSpaceDN w:val="0"/>
        <w:adjustRightInd w:val="0"/>
        <w:jc w:val="both"/>
      </w:pPr>
      <w:r w:rsidRPr="004A1B1C">
        <w:t xml:space="preserve">3. Фактическое качество </w:t>
      </w:r>
      <w:r w:rsidR="00565217" w:rsidRPr="004A1B1C">
        <w:t>оказанных услуг</w:t>
      </w:r>
      <w:r w:rsidRPr="004A1B1C">
        <w:t xml:space="preserve"> соответствует (не соответствует) требованиям Контракта: __________________________________________________________________</w:t>
      </w:r>
    </w:p>
    <w:p w14:paraId="46E60CEB" w14:textId="0AA3F26C" w:rsidR="00A8415B" w:rsidRPr="004A1B1C" w:rsidRDefault="00565217" w:rsidP="00E762B9">
      <w:pPr>
        <w:autoSpaceDE w:val="0"/>
        <w:autoSpaceDN w:val="0"/>
        <w:adjustRightInd w:val="0"/>
        <w:jc w:val="both"/>
      </w:pPr>
      <w:r w:rsidRPr="004A1B1C">
        <w:t>4. Вышеуказанные услуги</w:t>
      </w:r>
      <w:r w:rsidR="00A8415B" w:rsidRPr="004A1B1C">
        <w:t xml:space="preserve"> согласно К</w:t>
      </w:r>
      <w:r w:rsidR="00EA6E62" w:rsidRPr="004A1B1C">
        <w:t xml:space="preserve">онтракту, должны быть </w:t>
      </w:r>
      <w:proofErr w:type="gramStart"/>
      <w:r w:rsidR="00EA6E62" w:rsidRPr="004A1B1C">
        <w:t>выполнены</w:t>
      </w:r>
      <w:r w:rsidR="00EA6E62" w:rsidRPr="004A1B1C">
        <w:br/>
      </w:r>
      <w:r w:rsidR="00A8415B" w:rsidRPr="004A1B1C">
        <w:t>«</w:t>
      </w:r>
      <w:proofErr w:type="gramEnd"/>
      <w:r w:rsidR="00A8415B" w:rsidRPr="004A1B1C">
        <w:t>_</w:t>
      </w:r>
      <w:r w:rsidR="00EA6E62" w:rsidRPr="004A1B1C">
        <w:t>_</w:t>
      </w:r>
      <w:r w:rsidR="002217DC" w:rsidRPr="004A1B1C">
        <w:t>_» _______________</w:t>
      </w:r>
      <w:r w:rsidR="00A8415B" w:rsidRPr="004A1B1C">
        <w:t>___ 20</w:t>
      </w:r>
      <w:r w:rsidR="001A58D6" w:rsidRPr="004A1B1C">
        <w:t>2</w:t>
      </w:r>
      <w:r w:rsidR="002217DC" w:rsidRPr="004A1B1C">
        <w:t>_</w:t>
      </w:r>
      <w:r w:rsidR="00A8415B" w:rsidRPr="004A1B1C">
        <w:t xml:space="preserve"> г., фактически выполнены «</w:t>
      </w:r>
      <w:r w:rsidR="00EA6E62" w:rsidRPr="004A1B1C">
        <w:t>_</w:t>
      </w:r>
      <w:r w:rsidR="002217DC" w:rsidRPr="004A1B1C">
        <w:t>__» __________</w:t>
      </w:r>
      <w:r w:rsidR="00A8415B" w:rsidRPr="004A1B1C">
        <w:t>________ 20</w:t>
      </w:r>
      <w:r w:rsidR="001A58D6" w:rsidRPr="004A1B1C">
        <w:t>2</w:t>
      </w:r>
      <w:r w:rsidR="002217DC" w:rsidRPr="004A1B1C">
        <w:t>_</w:t>
      </w:r>
      <w:r w:rsidR="00A8415B" w:rsidRPr="004A1B1C">
        <w:t xml:space="preserve"> г.</w:t>
      </w:r>
    </w:p>
    <w:p w14:paraId="028A64D2" w14:textId="77777777" w:rsidR="00A8415B" w:rsidRPr="004A1B1C" w:rsidRDefault="00A8415B" w:rsidP="00E762B9">
      <w:pPr>
        <w:autoSpaceDE w:val="0"/>
        <w:autoSpaceDN w:val="0"/>
        <w:adjustRightInd w:val="0"/>
        <w:jc w:val="both"/>
      </w:pPr>
    </w:p>
    <w:p w14:paraId="124A90C7" w14:textId="0E2DCB15" w:rsidR="00A8415B" w:rsidRPr="004A1B1C" w:rsidRDefault="00A8415B" w:rsidP="00E762B9">
      <w:pPr>
        <w:autoSpaceDE w:val="0"/>
        <w:autoSpaceDN w:val="0"/>
        <w:adjustRightInd w:val="0"/>
        <w:jc w:val="both"/>
      </w:pPr>
      <w:r w:rsidRPr="004A1B1C">
        <w:t>5</w:t>
      </w:r>
      <w:r w:rsidR="00565217" w:rsidRPr="004A1B1C">
        <w:t xml:space="preserve">. Недостатки </w:t>
      </w:r>
      <w:r w:rsidRPr="004A1B1C">
        <w:t>оказанных услуг (выявлены/не выявлены): __________________________</w:t>
      </w:r>
    </w:p>
    <w:p w14:paraId="51A0D685" w14:textId="77777777" w:rsidR="00A8415B" w:rsidRPr="004A1B1C" w:rsidRDefault="00A8415B" w:rsidP="00E762B9">
      <w:pPr>
        <w:jc w:val="both"/>
      </w:pPr>
      <w:r w:rsidRPr="004A1B1C">
        <w:t>6. Результат выполненных работ (оказанных услуг) по Контракту: _____________________________________</w:t>
      </w:r>
    </w:p>
    <w:p w14:paraId="22528DF3" w14:textId="77777777" w:rsidR="00A8415B" w:rsidRPr="004A1B1C" w:rsidRDefault="00A8415B" w:rsidP="00E762B9">
      <w:pPr>
        <w:autoSpaceDE w:val="0"/>
        <w:autoSpaceDN w:val="0"/>
        <w:adjustRightInd w:val="0"/>
        <w:ind w:left="1440"/>
        <w:jc w:val="both"/>
      </w:pPr>
    </w:p>
    <w:tbl>
      <w:tblPr>
        <w:tblW w:w="1006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962"/>
        <w:gridCol w:w="5103"/>
      </w:tblGrid>
      <w:tr w:rsidR="00A8415B" w:rsidRPr="004A1B1C" w14:paraId="26A7FFD2" w14:textId="77777777" w:rsidTr="005E2B48">
        <w:tc>
          <w:tcPr>
            <w:tcW w:w="4962" w:type="dxa"/>
            <w:tcBorders>
              <w:top w:val="nil"/>
              <w:left w:val="nil"/>
              <w:bottom w:val="nil"/>
              <w:right w:val="nil"/>
            </w:tcBorders>
            <w:tcMar>
              <w:left w:w="108" w:type="dxa"/>
              <w:right w:w="108" w:type="dxa"/>
            </w:tcMar>
          </w:tcPr>
          <w:p w14:paraId="5E52B242" w14:textId="77777777" w:rsidR="00472AC7" w:rsidRPr="004A1B1C" w:rsidRDefault="00472AC7" w:rsidP="00472AC7">
            <w:pPr>
              <w:widowControl w:val="0"/>
              <w:autoSpaceDE w:val="0"/>
              <w:autoSpaceDN w:val="0"/>
              <w:adjustRightInd w:val="0"/>
              <w:jc w:val="both"/>
            </w:pPr>
            <w:r w:rsidRPr="004A1B1C">
              <w:t>СДАЛ:</w:t>
            </w:r>
          </w:p>
          <w:p w14:paraId="258D7947" w14:textId="77777777" w:rsidR="00472AC7" w:rsidRPr="004A1B1C" w:rsidRDefault="00472AC7" w:rsidP="00472AC7">
            <w:pPr>
              <w:widowControl w:val="0"/>
              <w:autoSpaceDE w:val="0"/>
              <w:autoSpaceDN w:val="0"/>
              <w:adjustRightInd w:val="0"/>
              <w:jc w:val="both"/>
            </w:pPr>
            <w:r w:rsidRPr="004A1B1C">
              <w:t>Исполнитель</w:t>
            </w:r>
          </w:p>
          <w:p w14:paraId="2EA27F99" w14:textId="77777777" w:rsidR="002217DC" w:rsidRDefault="002217DC" w:rsidP="00E762B9">
            <w:pPr>
              <w:widowControl w:val="0"/>
              <w:autoSpaceDE w:val="0"/>
              <w:autoSpaceDN w:val="0"/>
              <w:adjustRightInd w:val="0"/>
            </w:pPr>
          </w:p>
          <w:p w14:paraId="4491AF78" w14:textId="3B78651A" w:rsidR="00A8415B" w:rsidRPr="004A1B1C" w:rsidRDefault="004B1926" w:rsidP="00E762B9">
            <w:pPr>
              <w:widowControl w:val="0"/>
              <w:autoSpaceDE w:val="0"/>
              <w:autoSpaceDN w:val="0"/>
              <w:adjustRightInd w:val="0"/>
              <w:jc w:val="both"/>
            </w:pPr>
            <w:r w:rsidRPr="004A1B1C">
              <w:t>_________</w:t>
            </w:r>
            <w:r w:rsidR="00A8415B" w:rsidRPr="004A1B1C">
              <w:t>_________</w:t>
            </w:r>
            <w:r w:rsidRPr="004A1B1C">
              <w:t xml:space="preserve"> /ФИО/</w:t>
            </w:r>
          </w:p>
          <w:p w14:paraId="7F02B64D" w14:textId="0828D9B1" w:rsidR="00A8415B" w:rsidRPr="004A1B1C" w:rsidRDefault="00A2264F" w:rsidP="00E762B9">
            <w:pPr>
              <w:widowControl w:val="0"/>
              <w:autoSpaceDE w:val="0"/>
              <w:autoSpaceDN w:val="0"/>
              <w:adjustRightInd w:val="0"/>
            </w:pPr>
            <w:r w:rsidRPr="004A1B1C">
              <w:t>М.П.</w:t>
            </w:r>
            <w:r w:rsidR="004B1926" w:rsidRPr="004A1B1C">
              <w:t xml:space="preserve">   </w:t>
            </w:r>
            <w:r w:rsidR="00A8415B" w:rsidRPr="004A1B1C">
              <w:t>(</w:t>
            </w:r>
            <w:r w:rsidR="004B1926" w:rsidRPr="004A1B1C">
              <w:t>подпись</w:t>
            </w:r>
            <w:r w:rsidR="00A8415B" w:rsidRPr="004A1B1C">
              <w:t>)</w:t>
            </w:r>
          </w:p>
          <w:p w14:paraId="2618B238" w14:textId="2C3639B3" w:rsidR="00A8415B" w:rsidRPr="004A1B1C" w:rsidRDefault="00A8415B" w:rsidP="00E762B9">
            <w:pPr>
              <w:widowControl w:val="0"/>
              <w:autoSpaceDE w:val="0"/>
              <w:autoSpaceDN w:val="0"/>
              <w:adjustRightInd w:val="0"/>
            </w:pPr>
          </w:p>
        </w:tc>
        <w:tc>
          <w:tcPr>
            <w:tcW w:w="5103" w:type="dxa"/>
            <w:tcBorders>
              <w:top w:val="nil"/>
              <w:left w:val="nil"/>
              <w:bottom w:val="nil"/>
              <w:right w:val="nil"/>
            </w:tcBorders>
            <w:tcMar>
              <w:left w:w="108" w:type="dxa"/>
              <w:right w:w="108" w:type="dxa"/>
            </w:tcMar>
          </w:tcPr>
          <w:p w14:paraId="3F725077" w14:textId="77777777" w:rsidR="00472AC7" w:rsidRPr="004A1B1C" w:rsidRDefault="00472AC7" w:rsidP="00472AC7">
            <w:pPr>
              <w:widowControl w:val="0"/>
              <w:autoSpaceDE w:val="0"/>
              <w:autoSpaceDN w:val="0"/>
              <w:adjustRightInd w:val="0"/>
            </w:pPr>
            <w:r w:rsidRPr="004A1B1C">
              <w:t>ПРИНЯЛ:</w:t>
            </w:r>
          </w:p>
          <w:p w14:paraId="1F85BD80" w14:textId="77777777" w:rsidR="00472AC7" w:rsidRPr="004A1B1C" w:rsidRDefault="00472AC7" w:rsidP="00472AC7">
            <w:pPr>
              <w:widowControl w:val="0"/>
              <w:autoSpaceDE w:val="0"/>
              <w:autoSpaceDN w:val="0"/>
              <w:adjustRightInd w:val="0"/>
            </w:pPr>
            <w:r w:rsidRPr="004A1B1C">
              <w:t>Заказчик</w:t>
            </w:r>
          </w:p>
          <w:p w14:paraId="2B05CC4D" w14:textId="77777777" w:rsidR="002217DC" w:rsidRPr="004A1B1C" w:rsidRDefault="002217DC" w:rsidP="00E762B9">
            <w:pPr>
              <w:widowControl w:val="0"/>
              <w:autoSpaceDE w:val="0"/>
              <w:autoSpaceDN w:val="0"/>
              <w:adjustRightInd w:val="0"/>
              <w:jc w:val="both"/>
            </w:pPr>
          </w:p>
          <w:p w14:paraId="395B118B" w14:textId="5321A0B6" w:rsidR="00A8415B" w:rsidRPr="004A1B1C" w:rsidRDefault="004B1926" w:rsidP="00E762B9">
            <w:pPr>
              <w:widowControl w:val="0"/>
              <w:autoSpaceDE w:val="0"/>
              <w:autoSpaceDN w:val="0"/>
              <w:adjustRightInd w:val="0"/>
              <w:jc w:val="both"/>
            </w:pPr>
            <w:r w:rsidRPr="004A1B1C">
              <w:t>_____________</w:t>
            </w:r>
            <w:r w:rsidR="00A8415B" w:rsidRPr="004A1B1C">
              <w:t>____</w:t>
            </w:r>
            <w:r w:rsidRPr="004A1B1C">
              <w:t xml:space="preserve"> /ФИО/</w:t>
            </w:r>
          </w:p>
          <w:p w14:paraId="656E8F7F" w14:textId="4B5F652F" w:rsidR="00A8415B" w:rsidRPr="004A1B1C" w:rsidRDefault="00A2264F" w:rsidP="00E762B9">
            <w:pPr>
              <w:widowControl w:val="0"/>
              <w:autoSpaceDE w:val="0"/>
              <w:autoSpaceDN w:val="0"/>
              <w:adjustRightInd w:val="0"/>
              <w:jc w:val="both"/>
            </w:pPr>
            <w:r w:rsidRPr="004A1B1C">
              <w:t>М.П.</w:t>
            </w:r>
            <w:r w:rsidR="004B1926" w:rsidRPr="004A1B1C">
              <w:t xml:space="preserve">   (подпись)</w:t>
            </w:r>
          </w:p>
          <w:p w14:paraId="5D83DC51" w14:textId="77777777" w:rsidR="004B1926" w:rsidRPr="004A1B1C" w:rsidRDefault="004B1926" w:rsidP="00A2264F">
            <w:pPr>
              <w:widowControl w:val="0"/>
              <w:autoSpaceDE w:val="0"/>
              <w:autoSpaceDN w:val="0"/>
              <w:adjustRightInd w:val="0"/>
              <w:jc w:val="both"/>
            </w:pPr>
          </w:p>
        </w:tc>
      </w:tr>
    </w:tbl>
    <w:p w14:paraId="160DE073" w14:textId="0B9DD355" w:rsidR="00A8415B" w:rsidRPr="004A1B1C" w:rsidRDefault="00A8415B" w:rsidP="00E762B9">
      <w:pPr>
        <w:autoSpaceDE w:val="0"/>
        <w:autoSpaceDN w:val="0"/>
        <w:adjustRightInd w:val="0"/>
        <w:jc w:val="center"/>
        <w:rPr>
          <w:b/>
        </w:rPr>
      </w:pPr>
      <w:r w:rsidRPr="004A1B1C">
        <w:rPr>
          <w:b/>
        </w:rPr>
        <w:t>Форма Акта согласована:</w:t>
      </w:r>
    </w:p>
    <w:p w14:paraId="1E2C0CCD" w14:textId="77777777" w:rsidR="004B1926" w:rsidRPr="004A1B1C" w:rsidRDefault="004B1926" w:rsidP="00E762B9">
      <w:pPr>
        <w:autoSpaceDE w:val="0"/>
        <w:autoSpaceDN w:val="0"/>
        <w:adjustRightInd w:val="0"/>
        <w:jc w:val="center"/>
        <w:rPr>
          <w:b/>
        </w:rPr>
      </w:pPr>
    </w:p>
    <w:tbl>
      <w:tblPr>
        <w:tblW w:w="1006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20"/>
        <w:gridCol w:w="5245"/>
      </w:tblGrid>
      <w:tr w:rsidR="00A8415B" w:rsidRPr="004A1B1C" w14:paraId="5810CFEC" w14:textId="77777777" w:rsidTr="005E2B48">
        <w:tc>
          <w:tcPr>
            <w:tcW w:w="4820" w:type="dxa"/>
            <w:tcBorders>
              <w:top w:val="nil"/>
              <w:left w:val="nil"/>
              <w:bottom w:val="nil"/>
              <w:right w:val="nil"/>
            </w:tcBorders>
            <w:tcMar>
              <w:left w:w="108" w:type="dxa"/>
              <w:right w:w="108" w:type="dxa"/>
            </w:tcMar>
          </w:tcPr>
          <w:p w14:paraId="2D68685B" w14:textId="39DA147A" w:rsidR="00A8415B" w:rsidRPr="004A1B1C" w:rsidRDefault="00A8415B" w:rsidP="00E762B9">
            <w:pPr>
              <w:widowControl w:val="0"/>
              <w:autoSpaceDE w:val="0"/>
              <w:autoSpaceDN w:val="0"/>
              <w:adjustRightInd w:val="0"/>
            </w:pPr>
            <w:r w:rsidRPr="004A1B1C">
              <w:t>Заказчик</w:t>
            </w:r>
            <w:r w:rsidR="00472AC7">
              <w:t>:</w:t>
            </w:r>
          </w:p>
          <w:p w14:paraId="1AF3DE34" w14:textId="77777777" w:rsidR="004B1926" w:rsidRDefault="004B1926" w:rsidP="00E762B9">
            <w:pPr>
              <w:widowControl w:val="0"/>
              <w:autoSpaceDE w:val="0"/>
              <w:autoSpaceDN w:val="0"/>
              <w:adjustRightInd w:val="0"/>
            </w:pPr>
          </w:p>
          <w:p w14:paraId="4F4BC866" w14:textId="77777777" w:rsidR="00472AC7" w:rsidRPr="004A1B1C" w:rsidRDefault="00472AC7" w:rsidP="00E762B9">
            <w:pPr>
              <w:widowControl w:val="0"/>
              <w:autoSpaceDE w:val="0"/>
              <w:autoSpaceDN w:val="0"/>
              <w:adjustRightInd w:val="0"/>
            </w:pPr>
          </w:p>
          <w:p w14:paraId="197836F7" w14:textId="5C8BBCA9" w:rsidR="00A8415B" w:rsidRPr="004A1B1C" w:rsidRDefault="004B1926" w:rsidP="00E762B9">
            <w:pPr>
              <w:widowControl w:val="0"/>
              <w:autoSpaceDE w:val="0"/>
              <w:autoSpaceDN w:val="0"/>
              <w:adjustRightInd w:val="0"/>
              <w:jc w:val="both"/>
            </w:pPr>
            <w:r w:rsidRPr="004A1B1C">
              <w:t>___________</w:t>
            </w:r>
            <w:r w:rsidR="005E2B48" w:rsidRPr="004A1B1C">
              <w:t>________ М.</w:t>
            </w:r>
            <w:r w:rsidR="00443CA0">
              <w:t>Н. Козлов</w:t>
            </w:r>
          </w:p>
          <w:p w14:paraId="669183CB" w14:textId="690E19F5" w:rsidR="00A8415B" w:rsidRPr="004A1B1C" w:rsidRDefault="00A8415B" w:rsidP="00E762B9">
            <w:pPr>
              <w:widowControl w:val="0"/>
              <w:autoSpaceDE w:val="0"/>
              <w:autoSpaceDN w:val="0"/>
              <w:adjustRightInd w:val="0"/>
              <w:jc w:val="both"/>
            </w:pPr>
          </w:p>
          <w:p w14:paraId="7779FE60" w14:textId="77777777" w:rsidR="00A8415B" w:rsidRPr="004A1B1C" w:rsidRDefault="00A8415B" w:rsidP="00E762B9">
            <w:pPr>
              <w:widowControl w:val="0"/>
              <w:autoSpaceDE w:val="0"/>
              <w:autoSpaceDN w:val="0"/>
              <w:adjustRightInd w:val="0"/>
            </w:pPr>
            <w:r w:rsidRPr="004A1B1C">
              <w:t>М.П.</w:t>
            </w:r>
          </w:p>
        </w:tc>
        <w:tc>
          <w:tcPr>
            <w:tcW w:w="5245" w:type="dxa"/>
            <w:tcBorders>
              <w:top w:val="nil"/>
              <w:left w:val="nil"/>
              <w:bottom w:val="nil"/>
              <w:right w:val="nil"/>
            </w:tcBorders>
            <w:tcMar>
              <w:left w:w="108" w:type="dxa"/>
              <w:right w:w="108" w:type="dxa"/>
            </w:tcMar>
          </w:tcPr>
          <w:p w14:paraId="1E209DD7" w14:textId="7E505359" w:rsidR="00A8415B" w:rsidRPr="004A1B1C" w:rsidRDefault="00A8415B" w:rsidP="00E762B9">
            <w:pPr>
              <w:widowControl w:val="0"/>
              <w:autoSpaceDE w:val="0"/>
              <w:autoSpaceDN w:val="0"/>
              <w:adjustRightInd w:val="0"/>
              <w:jc w:val="both"/>
            </w:pPr>
            <w:r w:rsidRPr="004A1B1C">
              <w:t>Исполнитель</w:t>
            </w:r>
            <w:r w:rsidR="00472AC7">
              <w:t>:</w:t>
            </w:r>
          </w:p>
          <w:p w14:paraId="18A0408B" w14:textId="77777777" w:rsidR="004B1926" w:rsidRDefault="004B1926" w:rsidP="00E762B9">
            <w:pPr>
              <w:widowControl w:val="0"/>
              <w:autoSpaceDE w:val="0"/>
              <w:autoSpaceDN w:val="0"/>
              <w:adjustRightInd w:val="0"/>
              <w:jc w:val="both"/>
            </w:pPr>
          </w:p>
          <w:p w14:paraId="2953E02D" w14:textId="77777777" w:rsidR="00472AC7" w:rsidRPr="004A1B1C" w:rsidRDefault="00472AC7" w:rsidP="00E762B9">
            <w:pPr>
              <w:widowControl w:val="0"/>
              <w:autoSpaceDE w:val="0"/>
              <w:autoSpaceDN w:val="0"/>
              <w:adjustRightInd w:val="0"/>
              <w:jc w:val="both"/>
            </w:pPr>
          </w:p>
          <w:p w14:paraId="64540969" w14:textId="39135E99" w:rsidR="00A8415B" w:rsidRPr="004A1B1C" w:rsidRDefault="005E2B48" w:rsidP="00E762B9">
            <w:pPr>
              <w:widowControl w:val="0"/>
              <w:autoSpaceDE w:val="0"/>
              <w:autoSpaceDN w:val="0"/>
              <w:adjustRightInd w:val="0"/>
              <w:jc w:val="both"/>
            </w:pPr>
            <w:r w:rsidRPr="004A1B1C">
              <w:t xml:space="preserve">__________________ </w:t>
            </w:r>
          </w:p>
          <w:p w14:paraId="3BF39478" w14:textId="5D06CB4E" w:rsidR="00A8415B" w:rsidRPr="004A1B1C" w:rsidRDefault="00A8415B" w:rsidP="00E762B9">
            <w:pPr>
              <w:widowControl w:val="0"/>
              <w:autoSpaceDE w:val="0"/>
              <w:autoSpaceDN w:val="0"/>
              <w:adjustRightInd w:val="0"/>
              <w:jc w:val="both"/>
            </w:pPr>
          </w:p>
          <w:p w14:paraId="0A9382E2" w14:textId="77777777" w:rsidR="00A8415B" w:rsidRPr="004A1B1C" w:rsidRDefault="00A8415B" w:rsidP="00E762B9">
            <w:pPr>
              <w:widowControl w:val="0"/>
              <w:autoSpaceDE w:val="0"/>
              <w:autoSpaceDN w:val="0"/>
              <w:adjustRightInd w:val="0"/>
              <w:jc w:val="both"/>
            </w:pPr>
            <w:r w:rsidRPr="004A1B1C">
              <w:t>М.П.</w:t>
            </w:r>
          </w:p>
        </w:tc>
      </w:tr>
    </w:tbl>
    <w:p w14:paraId="180576F0" w14:textId="77777777" w:rsidR="00A8415B" w:rsidRPr="004A1B1C" w:rsidRDefault="00A8415B" w:rsidP="00E762B9">
      <w:pPr>
        <w:ind w:firstLine="708"/>
        <w:rPr>
          <w:sz w:val="22"/>
          <w:szCs w:val="22"/>
          <w:lang w:bidi="ru-RU"/>
        </w:rPr>
      </w:pPr>
    </w:p>
    <w:p w14:paraId="24B0A5BD" w14:textId="77777777" w:rsidR="00A8415B" w:rsidRPr="004A1B1C" w:rsidRDefault="00A8415B" w:rsidP="00E762B9">
      <w:pPr>
        <w:ind w:firstLine="708"/>
        <w:rPr>
          <w:sz w:val="22"/>
          <w:szCs w:val="22"/>
          <w:lang w:bidi="ru-RU"/>
        </w:rPr>
      </w:pPr>
    </w:p>
    <w:p w14:paraId="7FE89324" w14:textId="77777777" w:rsidR="00A115CD" w:rsidRPr="004A1B1C" w:rsidRDefault="00A115CD" w:rsidP="00E762B9">
      <w:pPr>
        <w:ind w:firstLine="708"/>
        <w:rPr>
          <w:sz w:val="22"/>
          <w:szCs w:val="22"/>
          <w:lang w:bidi="ru-RU"/>
        </w:rPr>
        <w:sectPr w:rsidR="00A115CD" w:rsidRPr="004A1B1C" w:rsidSect="00557553">
          <w:pgSz w:w="11906" w:h="16838" w:code="9"/>
          <w:pgMar w:top="1134" w:right="567" w:bottom="1134" w:left="1134" w:header="709" w:footer="709" w:gutter="0"/>
          <w:cols w:space="708"/>
          <w:titlePg/>
          <w:docGrid w:linePitch="360"/>
        </w:sectPr>
      </w:pPr>
    </w:p>
    <w:p w14:paraId="6A6A4401" w14:textId="55D8F980" w:rsidR="009B40A5" w:rsidRPr="004A1B1C" w:rsidRDefault="009B40A5" w:rsidP="00E762B9">
      <w:pPr>
        <w:ind w:firstLine="708"/>
        <w:rPr>
          <w:sz w:val="22"/>
          <w:szCs w:val="22"/>
          <w:lang w:bidi="ru-RU"/>
        </w:rPr>
      </w:pPr>
    </w:p>
    <w:p w14:paraId="4C197A62" w14:textId="19CB6086" w:rsidR="00B46373" w:rsidRPr="004A1B1C" w:rsidRDefault="00B46373" w:rsidP="00E762B9">
      <w:pPr>
        <w:widowControl w:val="0"/>
        <w:autoSpaceDE w:val="0"/>
        <w:autoSpaceDN w:val="0"/>
        <w:adjustRightInd w:val="0"/>
        <w:jc w:val="right"/>
        <w:rPr>
          <w:color w:val="000000"/>
        </w:rPr>
      </w:pPr>
      <w:r w:rsidRPr="004A1B1C">
        <w:rPr>
          <w:color w:val="000000"/>
        </w:rPr>
        <w:t xml:space="preserve">Приложение № </w:t>
      </w:r>
      <w:r w:rsidR="001A7A14">
        <w:rPr>
          <w:color w:val="000000"/>
        </w:rPr>
        <w:t>3</w:t>
      </w:r>
    </w:p>
    <w:p w14:paraId="6D3013C0" w14:textId="61631B52" w:rsidR="00A115CD" w:rsidRPr="004A1B1C" w:rsidRDefault="00B46373" w:rsidP="00E762B9">
      <w:pPr>
        <w:widowControl w:val="0"/>
        <w:autoSpaceDE w:val="0"/>
        <w:autoSpaceDN w:val="0"/>
        <w:adjustRightInd w:val="0"/>
        <w:jc w:val="right"/>
        <w:rPr>
          <w:color w:val="000000"/>
        </w:rPr>
      </w:pPr>
      <w:r w:rsidRPr="004A1B1C">
        <w:rPr>
          <w:color w:val="000000"/>
        </w:rPr>
        <w:t>к Контракту</w:t>
      </w:r>
      <w:r w:rsidR="004B1926" w:rsidRPr="004A1B1C">
        <w:rPr>
          <w:color w:val="000000"/>
        </w:rPr>
        <w:t xml:space="preserve"> № ___________</w:t>
      </w:r>
    </w:p>
    <w:p w14:paraId="1D9EA5B6" w14:textId="3C104E5B" w:rsidR="00B46373" w:rsidRPr="004A1B1C" w:rsidRDefault="00B46373" w:rsidP="00E762B9">
      <w:pPr>
        <w:widowControl w:val="0"/>
        <w:autoSpaceDE w:val="0"/>
        <w:autoSpaceDN w:val="0"/>
        <w:adjustRightInd w:val="0"/>
        <w:jc w:val="right"/>
        <w:rPr>
          <w:color w:val="000000"/>
        </w:rPr>
      </w:pPr>
      <w:r w:rsidRPr="004A1B1C">
        <w:rPr>
          <w:color w:val="000000"/>
        </w:rPr>
        <w:t>от «__</w:t>
      </w:r>
      <w:r w:rsidR="004B1926" w:rsidRPr="004A1B1C">
        <w:rPr>
          <w:color w:val="000000"/>
        </w:rPr>
        <w:t>_</w:t>
      </w:r>
      <w:r w:rsidRPr="004A1B1C">
        <w:rPr>
          <w:color w:val="000000"/>
        </w:rPr>
        <w:t>» ____</w:t>
      </w:r>
      <w:r w:rsidR="00B51ACA" w:rsidRPr="004A1B1C">
        <w:rPr>
          <w:color w:val="000000"/>
        </w:rPr>
        <w:t>____</w:t>
      </w:r>
      <w:r w:rsidRPr="004A1B1C">
        <w:rPr>
          <w:color w:val="000000"/>
        </w:rPr>
        <w:t>__</w:t>
      </w:r>
      <w:r w:rsidR="00A115CD" w:rsidRPr="004A1B1C">
        <w:rPr>
          <w:color w:val="000000"/>
        </w:rPr>
        <w:t>__</w:t>
      </w:r>
      <w:r w:rsidRPr="004A1B1C">
        <w:rPr>
          <w:color w:val="000000"/>
        </w:rPr>
        <w:t xml:space="preserve"> 202</w:t>
      </w:r>
      <w:r w:rsidR="00443CA0">
        <w:rPr>
          <w:color w:val="000000"/>
        </w:rPr>
        <w:t>6</w:t>
      </w:r>
      <w:r w:rsidRPr="004A1B1C">
        <w:rPr>
          <w:color w:val="000000"/>
        </w:rPr>
        <w:t xml:space="preserve"> г.</w:t>
      </w:r>
    </w:p>
    <w:p w14:paraId="6A47F42E" w14:textId="77777777" w:rsidR="00B46373" w:rsidRPr="004A1B1C" w:rsidRDefault="00B46373" w:rsidP="00E762B9">
      <w:pPr>
        <w:widowControl w:val="0"/>
        <w:autoSpaceDE w:val="0"/>
        <w:autoSpaceDN w:val="0"/>
        <w:adjustRightInd w:val="0"/>
        <w:jc w:val="right"/>
        <w:rPr>
          <w:color w:val="000000"/>
        </w:rPr>
      </w:pPr>
    </w:p>
    <w:p w14:paraId="7581AB12" w14:textId="77777777" w:rsidR="00444628" w:rsidRPr="004A1B1C" w:rsidRDefault="00444628" w:rsidP="00E762B9">
      <w:pPr>
        <w:widowControl w:val="0"/>
        <w:autoSpaceDE w:val="0"/>
        <w:autoSpaceDN w:val="0"/>
        <w:adjustRightInd w:val="0"/>
        <w:jc w:val="both"/>
        <w:rPr>
          <w:color w:val="000000"/>
        </w:rPr>
      </w:pPr>
    </w:p>
    <w:p w14:paraId="0A8CC468" w14:textId="77777777" w:rsidR="00444628" w:rsidRPr="004A1B1C" w:rsidRDefault="00444628" w:rsidP="00E762B9">
      <w:pPr>
        <w:widowControl w:val="0"/>
        <w:autoSpaceDE w:val="0"/>
        <w:autoSpaceDN w:val="0"/>
        <w:adjustRightInd w:val="0"/>
        <w:jc w:val="both"/>
        <w:rPr>
          <w:color w:val="000000"/>
        </w:rPr>
      </w:pPr>
    </w:p>
    <w:p w14:paraId="3A4BAA86" w14:textId="2D844D87" w:rsidR="00B46373" w:rsidRPr="004A1B1C" w:rsidRDefault="00A2264F" w:rsidP="00E762B9">
      <w:pPr>
        <w:ind w:firstLine="708"/>
        <w:jc w:val="center"/>
      </w:pPr>
      <w:r w:rsidRPr="004A1B1C">
        <w:t>СТОИМОСТЬ</w:t>
      </w:r>
      <w:r w:rsidR="00B46373" w:rsidRPr="004A1B1C">
        <w:t xml:space="preserve"> УСЛУГ</w:t>
      </w:r>
    </w:p>
    <w:p w14:paraId="03D9AC08" w14:textId="77777777" w:rsidR="00B46373" w:rsidRPr="004A1B1C" w:rsidRDefault="00B46373" w:rsidP="00E762B9">
      <w:pPr>
        <w:ind w:firstLine="708"/>
        <w:jc w:val="center"/>
      </w:pPr>
    </w:p>
    <w:tbl>
      <w:tblPr>
        <w:tblW w:w="9668" w:type="dxa"/>
        <w:tblInd w:w="108" w:type="dxa"/>
        <w:tblLayout w:type="fixed"/>
        <w:tblLook w:val="0000" w:firstRow="0" w:lastRow="0" w:firstColumn="0" w:lastColumn="0" w:noHBand="0" w:noVBand="0"/>
      </w:tblPr>
      <w:tblGrid>
        <w:gridCol w:w="567"/>
        <w:gridCol w:w="5132"/>
        <w:gridCol w:w="3969"/>
      </w:tblGrid>
      <w:tr w:rsidR="00A2264F" w:rsidRPr="004A1B1C" w14:paraId="6F4AD3F9" w14:textId="77777777" w:rsidTr="00A2264F">
        <w:trPr>
          <w:trHeight w:val="70"/>
        </w:trPr>
        <w:tc>
          <w:tcPr>
            <w:tcW w:w="567" w:type="dxa"/>
            <w:tcBorders>
              <w:top w:val="single" w:sz="4" w:space="0" w:color="000000"/>
              <w:left w:val="single" w:sz="4" w:space="0" w:color="000000"/>
              <w:bottom w:val="single" w:sz="4" w:space="0" w:color="000000"/>
            </w:tcBorders>
            <w:shd w:val="clear" w:color="auto" w:fill="FFFFFF"/>
            <w:tcMar>
              <w:left w:w="0" w:type="dxa"/>
              <w:right w:w="0" w:type="dxa"/>
            </w:tcMar>
            <w:vAlign w:val="center"/>
          </w:tcPr>
          <w:p w14:paraId="2A2AE08D" w14:textId="77777777" w:rsidR="00A2264F" w:rsidRPr="004A1B1C" w:rsidRDefault="00A2264F" w:rsidP="00E762B9">
            <w:pPr>
              <w:suppressAutoHyphens/>
              <w:jc w:val="center"/>
              <w:rPr>
                <w:bCs/>
                <w:color w:val="000000"/>
                <w:lang w:eastAsia="ar-SA"/>
              </w:rPr>
            </w:pPr>
            <w:r w:rsidRPr="004A1B1C">
              <w:rPr>
                <w:bCs/>
                <w:color w:val="000000"/>
                <w:lang w:eastAsia="ar-SA"/>
              </w:rPr>
              <w:t>№ п/п</w:t>
            </w:r>
          </w:p>
        </w:tc>
        <w:tc>
          <w:tcPr>
            <w:tcW w:w="5132" w:type="dxa"/>
            <w:tcBorders>
              <w:top w:val="single" w:sz="4" w:space="0" w:color="000000"/>
              <w:left w:val="single" w:sz="4" w:space="0" w:color="000000"/>
              <w:bottom w:val="single" w:sz="4" w:space="0" w:color="000000"/>
            </w:tcBorders>
            <w:shd w:val="clear" w:color="auto" w:fill="FFFFFF"/>
            <w:tcMar>
              <w:left w:w="0" w:type="dxa"/>
              <w:right w:w="0" w:type="dxa"/>
            </w:tcMar>
            <w:vAlign w:val="center"/>
          </w:tcPr>
          <w:p w14:paraId="49F53932" w14:textId="77777777" w:rsidR="00A2264F" w:rsidRPr="004A1B1C" w:rsidRDefault="00A2264F" w:rsidP="00E762B9">
            <w:pPr>
              <w:suppressAutoHyphens/>
              <w:jc w:val="center"/>
              <w:rPr>
                <w:bCs/>
                <w:color w:val="000000"/>
                <w:lang w:eastAsia="ar-SA"/>
              </w:rPr>
            </w:pPr>
            <w:r w:rsidRPr="004A1B1C">
              <w:rPr>
                <w:bCs/>
                <w:color w:val="000000"/>
                <w:lang w:eastAsia="ar-SA"/>
              </w:rPr>
              <w:t>Наименование технического средства</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14:paraId="5FA000F0" w14:textId="77777777" w:rsidR="00A2264F" w:rsidRPr="004A1B1C" w:rsidRDefault="00A2264F" w:rsidP="00E762B9">
            <w:pPr>
              <w:suppressAutoHyphens/>
              <w:jc w:val="center"/>
              <w:rPr>
                <w:lang w:eastAsia="ar-SA"/>
              </w:rPr>
            </w:pPr>
            <w:r w:rsidRPr="004A1B1C">
              <w:rPr>
                <w:bCs/>
                <w:lang w:eastAsia="ar-SA"/>
              </w:rPr>
              <w:t>Стоимость экспертизы одной единицы, руб.</w:t>
            </w:r>
          </w:p>
        </w:tc>
      </w:tr>
      <w:tr w:rsidR="00A2264F" w:rsidRPr="004A1B1C" w14:paraId="0E209BD5" w14:textId="77777777" w:rsidTr="00AD17A0">
        <w:trPr>
          <w:trHeight w:val="60"/>
        </w:trPr>
        <w:tc>
          <w:tcPr>
            <w:tcW w:w="567" w:type="dxa"/>
            <w:tcBorders>
              <w:top w:val="single" w:sz="4" w:space="0" w:color="000000"/>
              <w:left w:val="single" w:sz="4" w:space="0" w:color="000000"/>
              <w:bottom w:val="single" w:sz="4" w:space="0" w:color="000000"/>
            </w:tcBorders>
            <w:shd w:val="clear" w:color="auto" w:fill="FFFFFF"/>
            <w:tcMar>
              <w:left w:w="0" w:type="dxa"/>
              <w:right w:w="0" w:type="dxa"/>
            </w:tcMar>
            <w:vAlign w:val="center"/>
          </w:tcPr>
          <w:p w14:paraId="24B2E12F" w14:textId="77777777" w:rsidR="00A2264F" w:rsidRPr="004A1B1C" w:rsidRDefault="00A2264F" w:rsidP="00E762B9">
            <w:pPr>
              <w:suppressAutoHyphens/>
              <w:jc w:val="center"/>
              <w:rPr>
                <w:color w:val="000000"/>
                <w:lang w:eastAsia="ar-SA"/>
              </w:rPr>
            </w:pPr>
            <w:r w:rsidRPr="004A1B1C">
              <w:rPr>
                <w:color w:val="000000"/>
                <w:lang w:eastAsia="ar-SA"/>
              </w:rPr>
              <w:t>1.</w:t>
            </w:r>
          </w:p>
        </w:tc>
        <w:tc>
          <w:tcPr>
            <w:tcW w:w="5132" w:type="dxa"/>
            <w:tcBorders>
              <w:top w:val="single" w:sz="4" w:space="0" w:color="000000"/>
              <w:left w:val="single" w:sz="4" w:space="0" w:color="000000"/>
              <w:bottom w:val="single" w:sz="4" w:space="0" w:color="000000"/>
            </w:tcBorders>
            <w:shd w:val="clear" w:color="auto" w:fill="FFFFFF"/>
            <w:tcMar>
              <w:left w:w="0" w:type="dxa"/>
              <w:right w:w="0" w:type="dxa"/>
            </w:tcMar>
            <w:vAlign w:val="center"/>
          </w:tcPr>
          <w:p w14:paraId="7D7586F0" w14:textId="77777777" w:rsidR="00A2264F" w:rsidRPr="004A1B1C" w:rsidRDefault="00A2264F" w:rsidP="00E762B9">
            <w:pPr>
              <w:suppressAutoHyphens/>
              <w:rPr>
                <w:lang w:eastAsia="ar-SA"/>
              </w:rPr>
            </w:pPr>
            <w:r w:rsidRPr="004A1B1C">
              <w:rPr>
                <w:lang w:eastAsia="ar-SA"/>
              </w:rPr>
              <w:t>Системный блок</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0C68E3D" w14:textId="7EDDDA38" w:rsidR="00A2264F" w:rsidRPr="005E0CA9" w:rsidRDefault="00A2264F" w:rsidP="00E762B9">
            <w:pPr>
              <w:suppressAutoHyphens/>
              <w:snapToGrid w:val="0"/>
              <w:jc w:val="center"/>
              <w:rPr>
                <w:lang w:eastAsia="ar-SA"/>
              </w:rPr>
            </w:pPr>
          </w:p>
        </w:tc>
      </w:tr>
      <w:tr w:rsidR="00A2264F" w:rsidRPr="004A1B1C" w14:paraId="20DEA04E" w14:textId="77777777" w:rsidTr="00AD17A0">
        <w:trPr>
          <w:trHeight w:val="60"/>
        </w:trPr>
        <w:tc>
          <w:tcPr>
            <w:tcW w:w="567" w:type="dxa"/>
            <w:tcBorders>
              <w:top w:val="single" w:sz="4" w:space="0" w:color="000000"/>
              <w:left w:val="single" w:sz="4" w:space="0" w:color="000000"/>
              <w:bottom w:val="single" w:sz="4" w:space="0" w:color="000000"/>
            </w:tcBorders>
            <w:shd w:val="clear" w:color="auto" w:fill="FFFFFF"/>
            <w:tcMar>
              <w:left w:w="0" w:type="dxa"/>
              <w:right w:w="0" w:type="dxa"/>
            </w:tcMar>
            <w:vAlign w:val="center"/>
          </w:tcPr>
          <w:p w14:paraId="1406FC8B" w14:textId="77777777" w:rsidR="00A2264F" w:rsidRPr="004A1B1C" w:rsidRDefault="00A2264F" w:rsidP="00962CB0">
            <w:pPr>
              <w:suppressAutoHyphens/>
              <w:jc w:val="center"/>
              <w:rPr>
                <w:color w:val="000000"/>
                <w:lang w:eastAsia="ar-SA"/>
              </w:rPr>
            </w:pPr>
            <w:r w:rsidRPr="004A1B1C">
              <w:rPr>
                <w:color w:val="000000"/>
                <w:lang w:eastAsia="ar-SA"/>
              </w:rPr>
              <w:t>2.</w:t>
            </w:r>
          </w:p>
        </w:tc>
        <w:tc>
          <w:tcPr>
            <w:tcW w:w="5132" w:type="dxa"/>
            <w:tcBorders>
              <w:top w:val="single" w:sz="4" w:space="0" w:color="000000"/>
              <w:left w:val="single" w:sz="4" w:space="0" w:color="000000"/>
              <w:bottom w:val="single" w:sz="4" w:space="0" w:color="000000"/>
            </w:tcBorders>
            <w:shd w:val="clear" w:color="auto" w:fill="FFFFFF"/>
            <w:tcMar>
              <w:left w:w="0" w:type="dxa"/>
              <w:right w:w="0" w:type="dxa"/>
            </w:tcMar>
            <w:vAlign w:val="center"/>
          </w:tcPr>
          <w:p w14:paraId="6B1322E1" w14:textId="5A83C946" w:rsidR="00A2264F" w:rsidRPr="004A1B1C" w:rsidRDefault="00A2264F" w:rsidP="00962CB0">
            <w:pPr>
              <w:suppressAutoHyphens/>
              <w:rPr>
                <w:lang w:eastAsia="ar-SA"/>
              </w:rPr>
            </w:pPr>
            <w:r w:rsidRPr="004A1B1C">
              <w:rPr>
                <w:lang w:eastAsia="ar-SA"/>
              </w:rPr>
              <w:t>Принтер</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582E0F64" w14:textId="200995F3" w:rsidR="00A2264F" w:rsidRPr="005E0CA9" w:rsidRDefault="00A2264F" w:rsidP="00962CB0">
            <w:pPr>
              <w:suppressAutoHyphens/>
              <w:snapToGrid w:val="0"/>
              <w:jc w:val="center"/>
              <w:rPr>
                <w:lang w:eastAsia="ar-SA"/>
              </w:rPr>
            </w:pPr>
          </w:p>
        </w:tc>
      </w:tr>
      <w:tr w:rsidR="00A2264F" w:rsidRPr="004A1B1C" w14:paraId="4F8AECFC" w14:textId="77777777" w:rsidTr="00AD17A0">
        <w:trPr>
          <w:trHeight w:val="60"/>
        </w:trPr>
        <w:tc>
          <w:tcPr>
            <w:tcW w:w="567" w:type="dxa"/>
            <w:tcBorders>
              <w:top w:val="single" w:sz="4" w:space="0" w:color="000000"/>
              <w:left w:val="single" w:sz="4" w:space="0" w:color="000000"/>
              <w:bottom w:val="single" w:sz="4" w:space="0" w:color="000000"/>
            </w:tcBorders>
            <w:shd w:val="clear" w:color="auto" w:fill="FFFFFF"/>
            <w:tcMar>
              <w:left w:w="0" w:type="dxa"/>
              <w:right w:w="0" w:type="dxa"/>
            </w:tcMar>
            <w:vAlign w:val="center"/>
          </w:tcPr>
          <w:p w14:paraId="17B8A11D" w14:textId="77777777" w:rsidR="00A2264F" w:rsidRPr="004A1B1C" w:rsidRDefault="00A2264F" w:rsidP="00962CB0">
            <w:pPr>
              <w:suppressAutoHyphens/>
              <w:jc w:val="center"/>
              <w:rPr>
                <w:color w:val="000000"/>
                <w:lang w:eastAsia="ar-SA"/>
              </w:rPr>
            </w:pPr>
            <w:r w:rsidRPr="004A1B1C">
              <w:rPr>
                <w:color w:val="000000"/>
                <w:lang w:eastAsia="ar-SA"/>
              </w:rPr>
              <w:t>3.</w:t>
            </w:r>
          </w:p>
        </w:tc>
        <w:tc>
          <w:tcPr>
            <w:tcW w:w="5132" w:type="dxa"/>
            <w:tcBorders>
              <w:top w:val="single" w:sz="4" w:space="0" w:color="000000"/>
              <w:left w:val="single" w:sz="4" w:space="0" w:color="000000"/>
              <w:bottom w:val="single" w:sz="4" w:space="0" w:color="000000"/>
            </w:tcBorders>
            <w:shd w:val="clear" w:color="auto" w:fill="FFFFFF"/>
            <w:tcMar>
              <w:left w:w="0" w:type="dxa"/>
              <w:right w:w="0" w:type="dxa"/>
            </w:tcMar>
            <w:vAlign w:val="center"/>
          </w:tcPr>
          <w:p w14:paraId="210981AC" w14:textId="0DA69F61" w:rsidR="00A2264F" w:rsidRPr="004A1B1C" w:rsidRDefault="00A2264F" w:rsidP="00962CB0">
            <w:pPr>
              <w:suppressAutoHyphens/>
              <w:rPr>
                <w:lang w:eastAsia="ar-SA"/>
              </w:rPr>
            </w:pPr>
            <w:r w:rsidRPr="004A1B1C">
              <w:rPr>
                <w:lang w:eastAsia="ar-SA"/>
              </w:rPr>
              <w:t>Ноутбук или планшет</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04C05671" w14:textId="2ACA4BA4" w:rsidR="00A2264F" w:rsidRPr="005E0CA9" w:rsidRDefault="00A2264F" w:rsidP="00962CB0">
            <w:pPr>
              <w:suppressAutoHyphens/>
              <w:snapToGrid w:val="0"/>
              <w:jc w:val="center"/>
              <w:rPr>
                <w:lang w:eastAsia="ar-SA"/>
              </w:rPr>
            </w:pPr>
          </w:p>
        </w:tc>
      </w:tr>
      <w:tr w:rsidR="00A2264F" w:rsidRPr="004A1B1C" w14:paraId="73BA4376" w14:textId="77777777" w:rsidTr="00AD17A0">
        <w:trPr>
          <w:trHeight w:val="60"/>
        </w:trPr>
        <w:tc>
          <w:tcPr>
            <w:tcW w:w="567" w:type="dxa"/>
            <w:tcBorders>
              <w:top w:val="single" w:sz="4" w:space="0" w:color="000000"/>
              <w:left w:val="single" w:sz="4" w:space="0" w:color="000000"/>
              <w:bottom w:val="single" w:sz="4" w:space="0" w:color="000000"/>
            </w:tcBorders>
            <w:shd w:val="clear" w:color="auto" w:fill="FFFFFF"/>
            <w:tcMar>
              <w:left w:w="0" w:type="dxa"/>
              <w:right w:w="0" w:type="dxa"/>
            </w:tcMar>
            <w:vAlign w:val="center"/>
          </w:tcPr>
          <w:p w14:paraId="1FB263F4" w14:textId="77777777" w:rsidR="00A2264F" w:rsidRPr="004A1B1C" w:rsidRDefault="00A2264F" w:rsidP="00962CB0">
            <w:pPr>
              <w:suppressAutoHyphens/>
              <w:jc w:val="center"/>
              <w:rPr>
                <w:color w:val="000000"/>
                <w:lang w:eastAsia="ar-SA"/>
              </w:rPr>
            </w:pPr>
            <w:r w:rsidRPr="004A1B1C">
              <w:rPr>
                <w:color w:val="000000"/>
                <w:lang w:eastAsia="ar-SA"/>
              </w:rPr>
              <w:t>4.</w:t>
            </w:r>
          </w:p>
        </w:tc>
        <w:tc>
          <w:tcPr>
            <w:tcW w:w="5132" w:type="dxa"/>
            <w:tcBorders>
              <w:top w:val="single" w:sz="4" w:space="0" w:color="000000"/>
              <w:left w:val="single" w:sz="4" w:space="0" w:color="000000"/>
              <w:bottom w:val="single" w:sz="4" w:space="0" w:color="000000"/>
            </w:tcBorders>
            <w:shd w:val="clear" w:color="auto" w:fill="FFFFFF"/>
            <w:tcMar>
              <w:left w:w="0" w:type="dxa"/>
              <w:right w:w="0" w:type="dxa"/>
            </w:tcMar>
            <w:vAlign w:val="center"/>
          </w:tcPr>
          <w:p w14:paraId="19B14A68" w14:textId="24025EC4" w:rsidR="00A2264F" w:rsidRPr="004A1B1C" w:rsidRDefault="00A2264F" w:rsidP="00962CB0">
            <w:pPr>
              <w:suppressAutoHyphens/>
              <w:rPr>
                <w:lang w:eastAsia="ar-SA"/>
              </w:rPr>
            </w:pPr>
            <w:r w:rsidRPr="004A1B1C">
              <w:rPr>
                <w:lang w:eastAsia="ar-SA"/>
              </w:rPr>
              <w:t>Автоматизированное рабочее место (комплект)</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41802530" w14:textId="2DC4AD8B" w:rsidR="00A2264F" w:rsidRPr="005E0CA9" w:rsidRDefault="00A2264F" w:rsidP="00962CB0">
            <w:pPr>
              <w:suppressAutoHyphens/>
              <w:snapToGrid w:val="0"/>
              <w:jc w:val="center"/>
              <w:rPr>
                <w:lang w:eastAsia="ar-SA"/>
              </w:rPr>
            </w:pPr>
          </w:p>
        </w:tc>
      </w:tr>
      <w:tr w:rsidR="00A2264F" w:rsidRPr="004A1B1C" w14:paraId="776EA021" w14:textId="77777777" w:rsidTr="00AD17A0">
        <w:trPr>
          <w:trHeight w:val="60"/>
        </w:trPr>
        <w:tc>
          <w:tcPr>
            <w:tcW w:w="567" w:type="dxa"/>
            <w:tcBorders>
              <w:top w:val="single" w:sz="4" w:space="0" w:color="000000"/>
              <w:left w:val="single" w:sz="4" w:space="0" w:color="000000"/>
              <w:bottom w:val="single" w:sz="4" w:space="0" w:color="000000"/>
            </w:tcBorders>
            <w:shd w:val="clear" w:color="auto" w:fill="FFFFFF"/>
            <w:tcMar>
              <w:left w:w="0" w:type="dxa"/>
              <w:right w:w="0" w:type="dxa"/>
            </w:tcMar>
            <w:vAlign w:val="center"/>
          </w:tcPr>
          <w:p w14:paraId="4BBB08B1" w14:textId="77777777" w:rsidR="00A2264F" w:rsidRPr="004A1B1C" w:rsidRDefault="00A2264F" w:rsidP="00962CB0">
            <w:pPr>
              <w:suppressAutoHyphens/>
              <w:jc w:val="center"/>
              <w:rPr>
                <w:color w:val="000000"/>
                <w:lang w:eastAsia="ar-SA"/>
              </w:rPr>
            </w:pPr>
            <w:r w:rsidRPr="004A1B1C">
              <w:rPr>
                <w:color w:val="000000"/>
                <w:lang w:eastAsia="ar-SA"/>
              </w:rPr>
              <w:t>5.</w:t>
            </w:r>
          </w:p>
        </w:tc>
        <w:tc>
          <w:tcPr>
            <w:tcW w:w="5132" w:type="dxa"/>
            <w:tcBorders>
              <w:top w:val="single" w:sz="4" w:space="0" w:color="000000"/>
              <w:left w:val="single" w:sz="4" w:space="0" w:color="000000"/>
              <w:bottom w:val="single" w:sz="4" w:space="0" w:color="000000"/>
            </w:tcBorders>
            <w:shd w:val="clear" w:color="auto" w:fill="FFFFFF"/>
            <w:tcMar>
              <w:left w:w="0" w:type="dxa"/>
              <w:right w:w="0" w:type="dxa"/>
            </w:tcMar>
            <w:vAlign w:val="center"/>
          </w:tcPr>
          <w:p w14:paraId="61494DD5" w14:textId="055D5B77" w:rsidR="00A2264F" w:rsidRPr="004A1B1C" w:rsidRDefault="00A2264F" w:rsidP="00962CB0">
            <w:pPr>
              <w:suppressAutoHyphens/>
              <w:rPr>
                <w:lang w:eastAsia="ar-SA"/>
              </w:rPr>
            </w:pPr>
            <w:r w:rsidRPr="004A1B1C">
              <w:rPr>
                <w:lang w:eastAsia="ar-SA"/>
              </w:rPr>
              <w:t>Сервер или шлюз</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543BD4EC" w14:textId="6D42749A" w:rsidR="00A2264F" w:rsidRPr="005E0CA9" w:rsidRDefault="00A2264F" w:rsidP="00962CB0">
            <w:pPr>
              <w:suppressAutoHyphens/>
              <w:snapToGrid w:val="0"/>
              <w:jc w:val="center"/>
              <w:rPr>
                <w:lang w:eastAsia="ar-SA"/>
              </w:rPr>
            </w:pPr>
          </w:p>
        </w:tc>
      </w:tr>
      <w:tr w:rsidR="00A2264F" w:rsidRPr="004A1B1C" w14:paraId="7198FCBC" w14:textId="77777777" w:rsidTr="00AD17A0">
        <w:trPr>
          <w:trHeight w:val="60"/>
        </w:trPr>
        <w:tc>
          <w:tcPr>
            <w:tcW w:w="567" w:type="dxa"/>
            <w:tcBorders>
              <w:top w:val="single" w:sz="4" w:space="0" w:color="000000"/>
              <w:left w:val="single" w:sz="4" w:space="0" w:color="000000"/>
              <w:bottom w:val="single" w:sz="4" w:space="0" w:color="000000"/>
            </w:tcBorders>
            <w:shd w:val="clear" w:color="auto" w:fill="FFFFFF"/>
            <w:tcMar>
              <w:left w:w="0" w:type="dxa"/>
              <w:right w:w="0" w:type="dxa"/>
            </w:tcMar>
            <w:vAlign w:val="center"/>
          </w:tcPr>
          <w:p w14:paraId="6A020B38" w14:textId="77777777" w:rsidR="00A2264F" w:rsidRPr="004A1B1C" w:rsidRDefault="00A2264F" w:rsidP="00962CB0">
            <w:pPr>
              <w:suppressAutoHyphens/>
              <w:jc w:val="center"/>
              <w:rPr>
                <w:color w:val="000000"/>
                <w:lang w:eastAsia="ar-SA"/>
              </w:rPr>
            </w:pPr>
            <w:r w:rsidRPr="004A1B1C">
              <w:rPr>
                <w:color w:val="000000"/>
                <w:lang w:eastAsia="ar-SA"/>
              </w:rPr>
              <w:t>6.</w:t>
            </w:r>
          </w:p>
        </w:tc>
        <w:tc>
          <w:tcPr>
            <w:tcW w:w="5132" w:type="dxa"/>
            <w:tcBorders>
              <w:top w:val="single" w:sz="4" w:space="0" w:color="000000"/>
              <w:left w:val="single" w:sz="4" w:space="0" w:color="000000"/>
              <w:bottom w:val="single" w:sz="4" w:space="0" w:color="000000"/>
            </w:tcBorders>
            <w:shd w:val="clear" w:color="auto" w:fill="FFFFFF"/>
            <w:tcMar>
              <w:left w:w="0" w:type="dxa"/>
              <w:right w:w="0" w:type="dxa"/>
            </w:tcMar>
            <w:vAlign w:val="center"/>
          </w:tcPr>
          <w:p w14:paraId="6B755FA6" w14:textId="52F39002" w:rsidR="00A2264F" w:rsidRPr="004A1B1C" w:rsidRDefault="00A2264F" w:rsidP="00962CB0">
            <w:pPr>
              <w:suppressAutoHyphens/>
              <w:rPr>
                <w:lang w:eastAsia="ar-SA"/>
              </w:rPr>
            </w:pPr>
            <w:r w:rsidRPr="004A1B1C">
              <w:rPr>
                <w:lang w:eastAsia="ar-SA"/>
              </w:rPr>
              <w:t>Источник бесперебойного питания</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10E34A42" w14:textId="2980203F" w:rsidR="00A2264F" w:rsidRPr="005E0CA9" w:rsidRDefault="00A2264F" w:rsidP="00962CB0">
            <w:pPr>
              <w:suppressAutoHyphens/>
              <w:snapToGrid w:val="0"/>
              <w:jc w:val="center"/>
              <w:rPr>
                <w:lang w:eastAsia="ar-SA"/>
              </w:rPr>
            </w:pPr>
          </w:p>
        </w:tc>
      </w:tr>
      <w:tr w:rsidR="00A2264F" w:rsidRPr="004A1B1C" w14:paraId="4A20C974" w14:textId="77777777" w:rsidTr="00AD17A0">
        <w:trPr>
          <w:trHeight w:val="60"/>
        </w:trPr>
        <w:tc>
          <w:tcPr>
            <w:tcW w:w="567" w:type="dxa"/>
            <w:tcBorders>
              <w:top w:val="single" w:sz="4" w:space="0" w:color="000000"/>
              <w:left w:val="single" w:sz="4" w:space="0" w:color="000000"/>
              <w:bottom w:val="single" w:sz="4" w:space="0" w:color="000000"/>
            </w:tcBorders>
            <w:shd w:val="clear" w:color="auto" w:fill="FFFFFF"/>
            <w:tcMar>
              <w:left w:w="0" w:type="dxa"/>
              <w:right w:w="0" w:type="dxa"/>
            </w:tcMar>
            <w:vAlign w:val="center"/>
          </w:tcPr>
          <w:p w14:paraId="1524B6A1" w14:textId="77777777" w:rsidR="00A2264F" w:rsidRPr="004A1B1C" w:rsidRDefault="00A2264F" w:rsidP="00962CB0">
            <w:pPr>
              <w:suppressAutoHyphens/>
              <w:jc w:val="center"/>
              <w:rPr>
                <w:color w:val="000000"/>
                <w:lang w:eastAsia="ar-SA"/>
              </w:rPr>
            </w:pPr>
            <w:r w:rsidRPr="004A1B1C">
              <w:rPr>
                <w:color w:val="000000"/>
                <w:lang w:eastAsia="ar-SA"/>
              </w:rPr>
              <w:t>7.</w:t>
            </w:r>
          </w:p>
        </w:tc>
        <w:tc>
          <w:tcPr>
            <w:tcW w:w="5132" w:type="dxa"/>
            <w:tcBorders>
              <w:top w:val="single" w:sz="4" w:space="0" w:color="000000"/>
              <w:left w:val="single" w:sz="4" w:space="0" w:color="000000"/>
              <w:bottom w:val="single" w:sz="4" w:space="0" w:color="000000"/>
            </w:tcBorders>
            <w:shd w:val="clear" w:color="auto" w:fill="FFFFFF"/>
            <w:tcMar>
              <w:left w:w="0" w:type="dxa"/>
              <w:right w:w="0" w:type="dxa"/>
            </w:tcMar>
            <w:vAlign w:val="center"/>
          </w:tcPr>
          <w:p w14:paraId="3C7EFB8E" w14:textId="64E87810" w:rsidR="00A2264F" w:rsidRPr="004A1B1C" w:rsidRDefault="00A2264F" w:rsidP="00962CB0">
            <w:pPr>
              <w:suppressAutoHyphens/>
              <w:rPr>
                <w:lang w:eastAsia="ar-SA"/>
              </w:rPr>
            </w:pPr>
            <w:r w:rsidRPr="004A1B1C">
              <w:rPr>
                <w:lang w:eastAsia="ar-SA"/>
              </w:rPr>
              <w:t>Телевизор</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6E8551D9" w14:textId="3361E4BC" w:rsidR="00A2264F" w:rsidRPr="005E0CA9" w:rsidRDefault="00A2264F" w:rsidP="00962CB0">
            <w:pPr>
              <w:suppressAutoHyphens/>
              <w:snapToGrid w:val="0"/>
              <w:jc w:val="center"/>
              <w:rPr>
                <w:lang w:eastAsia="ar-SA"/>
              </w:rPr>
            </w:pPr>
          </w:p>
        </w:tc>
      </w:tr>
      <w:tr w:rsidR="00A2264F" w:rsidRPr="004A1B1C" w14:paraId="610AEABD" w14:textId="77777777" w:rsidTr="00AD17A0">
        <w:trPr>
          <w:trHeight w:val="60"/>
        </w:trPr>
        <w:tc>
          <w:tcPr>
            <w:tcW w:w="567" w:type="dxa"/>
            <w:tcBorders>
              <w:top w:val="single" w:sz="4" w:space="0" w:color="000000"/>
              <w:left w:val="single" w:sz="4" w:space="0" w:color="000000"/>
              <w:bottom w:val="single" w:sz="4" w:space="0" w:color="000000"/>
            </w:tcBorders>
            <w:shd w:val="clear" w:color="auto" w:fill="FFFFFF"/>
            <w:tcMar>
              <w:left w:w="0" w:type="dxa"/>
              <w:right w:w="0" w:type="dxa"/>
            </w:tcMar>
            <w:vAlign w:val="center"/>
          </w:tcPr>
          <w:p w14:paraId="189967D3" w14:textId="3CC71791" w:rsidR="00A2264F" w:rsidRPr="004A1B1C" w:rsidRDefault="00A2264F" w:rsidP="00962CB0">
            <w:pPr>
              <w:suppressAutoHyphens/>
              <w:jc w:val="center"/>
              <w:rPr>
                <w:color w:val="000000"/>
                <w:lang w:eastAsia="ar-SA"/>
              </w:rPr>
            </w:pPr>
            <w:r w:rsidRPr="004A1B1C">
              <w:rPr>
                <w:color w:val="000000"/>
                <w:lang w:eastAsia="ar-SA"/>
              </w:rPr>
              <w:t>8.</w:t>
            </w:r>
          </w:p>
        </w:tc>
        <w:tc>
          <w:tcPr>
            <w:tcW w:w="5132" w:type="dxa"/>
            <w:tcBorders>
              <w:top w:val="single" w:sz="4" w:space="0" w:color="000000"/>
              <w:left w:val="single" w:sz="4" w:space="0" w:color="000000"/>
              <w:bottom w:val="single" w:sz="4" w:space="0" w:color="000000"/>
            </w:tcBorders>
            <w:shd w:val="clear" w:color="auto" w:fill="FFFFFF"/>
            <w:tcMar>
              <w:left w:w="0" w:type="dxa"/>
              <w:right w:w="0" w:type="dxa"/>
            </w:tcMar>
            <w:vAlign w:val="center"/>
          </w:tcPr>
          <w:p w14:paraId="5030C9CA" w14:textId="4D2818E1" w:rsidR="00A2264F" w:rsidRPr="004A1B1C" w:rsidRDefault="00A2264F" w:rsidP="00962CB0">
            <w:pPr>
              <w:suppressAutoHyphens/>
              <w:rPr>
                <w:lang w:eastAsia="ar-SA"/>
              </w:rPr>
            </w:pPr>
            <w:r w:rsidRPr="004A1B1C">
              <w:rPr>
                <w:lang w:eastAsia="ar-SA"/>
              </w:rPr>
              <w:t>Кондиционер</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7ABA36CD" w14:textId="4D90BD96" w:rsidR="00A2264F" w:rsidRPr="005E0CA9" w:rsidRDefault="00A2264F" w:rsidP="00962CB0">
            <w:pPr>
              <w:suppressAutoHyphens/>
              <w:snapToGrid w:val="0"/>
              <w:jc w:val="center"/>
              <w:rPr>
                <w:lang w:eastAsia="ar-SA"/>
              </w:rPr>
            </w:pPr>
          </w:p>
        </w:tc>
      </w:tr>
      <w:tr w:rsidR="00A2264F" w:rsidRPr="004A1B1C" w14:paraId="0B76D0D4" w14:textId="77777777" w:rsidTr="00AD17A0">
        <w:trPr>
          <w:trHeight w:val="60"/>
        </w:trPr>
        <w:tc>
          <w:tcPr>
            <w:tcW w:w="567" w:type="dxa"/>
            <w:tcBorders>
              <w:top w:val="single" w:sz="4" w:space="0" w:color="000000"/>
              <w:left w:val="single" w:sz="4" w:space="0" w:color="000000"/>
              <w:bottom w:val="single" w:sz="4" w:space="0" w:color="000000"/>
            </w:tcBorders>
            <w:shd w:val="clear" w:color="auto" w:fill="FFFFFF"/>
            <w:tcMar>
              <w:left w:w="0" w:type="dxa"/>
              <w:right w:w="0" w:type="dxa"/>
            </w:tcMar>
            <w:vAlign w:val="center"/>
          </w:tcPr>
          <w:p w14:paraId="0C583225" w14:textId="69C3E34D" w:rsidR="00A2264F" w:rsidRPr="004A1B1C" w:rsidRDefault="00A2264F" w:rsidP="00962CB0">
            <w:pPr>
              <w:suppressAutoHyphens/>
              <w:jc w:val="center"/>
              <w:rPr>
                <w:color w:val="000000"/>
                <w:lang w:eastAsia="ar-SA"/>
              </w:rPr>
            </w:pPr>
            <w:r w:rsidRPr="004A1B1C">
              <w:rPr>
                <w:color w:val="000000"/>
                <w:lang w:eastAsia="ar-SA"/>
              </w:rPr>
              <w:t>9.</w:t>
            </w:r>
          </w:p>
        </w:tc>
        <w:tc>
          <w:tcPr>
            <w:tcW w:w="5132" w:type="dxa"/>
            <w:tcBorders>
              <w:top w:val="single" w:sz="4" w:space="0" w:color="000000"/>
              <w:left w:val="single" w:sz="4" w:space="0" w:color="000000"/>
              <w:bottom w:val="single" w:sz="4" w:space="0" w:color="000000"/>
            </w:tcBorders>
            <w:shd w:val="clear" w:color="auto" w:fill="FFFFFF"/>
            <w:tcMar>
              <w:left w:w="0" w:type="dxa"/>
              <w:right w:w="0" w:type="dxa"/>
            </w:tcMar>
            <w:vAlign w:val="center"/>
          </w:tcPr>
          <w:p w14:paraId="2E886A31" w14:textId="1D56D31A" w:rsidR="00A2264F" w:rsidRPr="004A1B1C" w:rsidRDefault="00A2264F" w:rsidP="00962CB0">
            <w:pPr>
              <w:suppressAutoHyphens/>
              <w:rPr>
                <w:lang w:eastAsia="ar-SA"/>
              </w:rPr>
            </w:pPr>
            <w:r w:rsidRPr="004A1B1C">
              <w:rPr>
                <w:lang w:eastAsia="ar-SA"/>
              </w:rPr>
              <w:t>Уничтожитель документов</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425EAED8" w14:textId="44C613A9" w:rsidR="00A2264F" w:rsidRPr="005E0CA9" w:rsidRDefault="00A2264F" w:rsidP="00962CB0">
            <w:pPr>
              <w:suppressAutoHyphens/>
              <w:snapToGrid w:val="0"/>
              <w:jc w:val="center"/>
              <w:rPr>
                <w:lang w:eastAsia="ar-SA"/>
              </w:rPr>
            </w:pPr>
          </w:p>
        </w:tc>
      </w:tr>
      <w:tr w:rsidR="00A2264F" w:rsidRPr="004A1B1C" w14:paraId="4CC62BDB" w14:textId="77777777" w:rsidTr="00AD17A0">
        <w:trPr>
          <w:trHeight w:val="60"/>
        </w:trPr>
        <w:tc>
          <w:tcPr>
            <w:tcW w:w="567" w:type="dxa"/>
            <w:tcBorders>
              <w:top w:val="single" w:sz="4" w:space="0" w:color="000000"/>
              <w:left w:val="single" w:sz="4" w:space="0" w:color="000000"/>
              <w:bottom w:val="single" w:sz="4" w:space="0" w:color="000000"/>
            </w:tcBorders>
            <w:shd w:val="clear" w:color="auto" w:fill="FFFFFF"/>
            <w:tcMar>
              <w:left w:w="0" w:type="dxa"/>
              <w:right w:w="0" w:type="dxa"/>
            </w:tcMar>
            <w:vAlign w:val="center"/>
          </w:tcPr>
          <w:p w14:paraId="66DD3896" w14:textId="1AF3FDA8" w:rsidR="00A2264F" w:rsidRPr="004A1B1C" w:rsidRDefault="00A2264F" w:rsidP="00962CB0">
            <w:pPr>
              <w:suppressAutoHyphens/>
              <w:jc w:val="center"/>
              <w:rPr>
                <w:color w:val="000000"/>
                <w:lang w:eastAsia="ar-SA"/>
              </w:rPr>
            </w:pPr>
            <w:r w:rsidRPr="004A1B1C">
              <w:rPr>
                <w:color w:val="000000"/>
                <w:lang w:eastAsia="ar-SA"/>
              </w:rPr>
              <w:t>10.</w:t>
            </w:r>
          </w:p>
        </w:tc>
        <w:tc>
          <w:tcPr>
            <w:tcW w:w="5132" w:type="dxa"/>
            <w:tcBorders>
              <w:top w:val="single" w:sz="4" w:space="0" w:color="000000"/>
              <w:left w:val="single" w:sz="4" w:space="0" w:color="000000"/>
              <w:bottom w:val="single" w:sz="4" w:space="0" w:color="000000"/>
            </w:tcBorders>
            <w:shd w:val="clear" w:color="auto" w:fill="FFFFFF"/>
            <w:tcMar>
              <w:left w:w="0" w:type="dxa"/>
              <w:right w:w="0" w:type="dxa"/>
            </w:tcMar>
            <w:vAlign w:val="center"/>
          </w:tcPr>
          <w:p w14:paraId="4FD0BD57" w14:textId="0D86E1F0" w:rsidR="00A2264F" w:rsidRPr="004A1B1C" w:rsidRDefault="00A2264F" w:rsidP="00962CB0">
            <w:pPr>
              <w:suppressAutoHyphens/>
              <w:rPr>
                <w:lang w:eastAsia="ar-SA"/>
              </w:rPr>
            </w:pPr>
            <w:r w:rsidRPr="004A1B1C">
              <w:rPr>
                <w:lang w:eastAsia="ar-SA"/>
              </w:rPr>
              <w:t>Прочее имущество</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15FC8D32" w14:textId="7DED1102" w:rsidR="00A2264F" w:rsidRPr="005E0CA9" w:rsidRDefault="00A2264F" w:rsidP="00962CB0">
            <w:pPr>
              <w:suppressAutoHyphens/>
              <w:snapToGrid w:val="0"/>
              <w:jc w:val="center"/>
              <w:rPr>
                <w:lang w:eastAsia="ar-SA"/>
              </w:rPr>
            </w:pPr>
          </w:p>
        </w:tc>
      </w:tr>
      <w:tr w:rsidR="002B760B" w:rsidRPr="004A1B1C" w14:paraId="5E139A77" w14:textId="77777777" w:rsidTr="00AD17A0">
        <w:trPr>
          <w:trHeight w:val="60"/>
        </w:trPr>
        <w:tc>
          <w:tcPr>
            <w:tcW w:w="5699" w:type="dxa"/>
            <w:gridSpan w:val="2"/>
            <w:tcBorders>
              <w:top w:val="single" w:sz="4" w:space="0" w:color="000000"/>
              <w:left w:val="single" w:sz="4" w:space="0" w:color="000000"/>
              <w:bottom w:val="single" w:sz="4" w:space="0" w:color="000000"/>
            </w:tcBorders>
            <w:shd w:val="clear" w:color="auto" w:fill="FFFFFF"/>
            <w:tcMar>
              <w:left w:w="0" w:type="dxa"/>
              <w:right w:w="0" w:type="dxa"/>
            </w:tcMar>
            <w:vAlign w:val="center"/>
          </w:tcPr>
          <w:p w14:paraId="1FF10287" w14:textId="0C017138" w:rsidR="002B760B" w:rsidRPr="004A1B1C" w:rsidRDefault="002B760B" w:rsidP="00962CB0">
            <w:pPr>
              <w:suppressAutoHyphens/>
              <w:rPr>
                <w:lang w:eastAsia="ar-SA"/>
              </w:rPr>
            </w:pPr>
            <w:r w:rsidRPr="00AD17A0">
              <w:rPr>
                <w:color w:val="000000"/>
              </w:rPr>
              <w:t>Сумма цен единиц услуги</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7BFAC2E4" w14:textId="0AB27909" w:rsidR="002B760B" w:rsidRPr="005E0CA9" w:rsidRDefault="002B760B" w:rsidP="00962CB0">
            <w:pPr>
              <w:suppressAutoHyphens/>
              <w:snapToGrid w:val="0"/>
              <w:jc w:val="center"/>
              <w:rPr>
                <w:lang w:eastAsia="ar-SA"/>
              </w:rPr>
            </w:pPr>
          </w:p>
        </w:tc>
      </w:tr>
    </w:tbl>
    <w:p w14:paraId="367E6412" w14:textId="5DC8E52F" w:rsidR="00B46373" w:rsidRPr="004A1B1C" w:rsidRDefault="00B46373" w:rsidP="00E762B9">
      <w:pPr>
        <w:jc w:val="both"/>
        <w:rPr>
          <w:color w:val="000000"/>
          <w:szCs w:val="20"/>
        </w:rPr>
      </w:pPr>
    </w:p>
    <w:tbl>
      <w:tblPr>
        <w:tblW w:w="9355" w:type="dxa"/>
        <w:tblInd w:w="284" w:type="dxa"/>
        <w:tblLook w:val="04A0" w:firstRow="1" w:lastRow="0" w:firstColumn="1" w:lastColumn="0" w:noHBand="0" w:noVBand="1"/>
      </w:tblPr>
      <w:tblGrid>
        <w:gridCol w:w="4961"/>
        <w:gridCol w:w="4394"/>
      </w:tblGrid>
      <w:tr w:rsidR="002D1890" w:rsidRPr="004A1B1C" w14:paraId="61214139" w14:textId="77777777" w:rsidTr="00444628">
        <w:trPr>
          <w:trHeight w:val="1860"/>
        </w:trPr>
        <w:tc>
          <w:tcPr>
            <w:tcW w:w="4961" w:type="dxa"/>
          </w:tcPr>
          <w:p w14:paraId="53EB1404" w14:textId="77777777" w:rsidR="004B1926" w:rsidRPr="004A1B1C" w:rsidRDefault="004B1926" w:rsidP="00E762B9">
            <w:pPr>
              <w:jc w:val="both"/>
              <w:rPr>
                <w:b/>
              </w:rPr>
            </w:pPr>
            <w:r w:rsidRPr="004A1B1C">
              <w:rPr>
                <w:b/>
              </w:rPr>
              <w:t>Заказчик:</w:t>
            </w:r>
          </w:p>
          <w:p w14:paraId="7C6BB318" w14:textId="77777777" w:rsidR="004B1926" w:rsidRPr="004A1B1C" w:rsidRDefault="004B1926" w:rsidP="00E762B9">
            <w:pPr>
              <w:jc w:val="both"/>
              <w:rPr>
                <w:b/>
              </w:rPr>
            </w:pPr>
          </w:p>
          <w:p w14:paraId="4AC29129" w14:textId="77777777" w:rsidR="004B1926" w:rsidRPr="004A1B1C" w:rsidRDefault="004B1926" w:rsidP="00E762B9">
            <w:pPr>
              <w:jc w:val="both"/>
              <w:rPr>
                <w:rFonts w:eastAsiaTheme="minorEastAsia"/>
              </w:rPr>
            </w:pPr>
            <w:r w:rsidRPr="004A1B1C">
              <w:rPr>
                <w:rFonts w:eastAsiaTheme="minorEastAsia"/>
              </w:rPr>
              <w:t>Заместитель руководителя</w:t>
            </w:r>
          </w:p>
          <w:p w14:paraId="2547AC09" w14:textId="77777777" w:rsidR="004B1926" w:rsidRPr="004A1B1C" w:rsidRDefault="004B1926" w:rsidP="00E762B9">
            <w:pPr>
              <w:jc w:val="both"/>
              <w:rPr>
                <w:rFonts w:eastAsiaTheme="minorEastAsia"/>
              </w:rPr>
            </w:pPr>
          </w:p>
          <w:p w14:paraId="0B41D70D" w14:textId="77777777" w:rsidR="004B1926" w:rsidRDefault="004B1926" w:rsidP="00E762B9">
            <w:pPr>
              <w:jc w:val="both"/>
              <w:rPr>
                <w:rFonts w:eastAsiaTheme="minorEastAsia"/>
              </w:rPr>
            </w:pPr>
          </w:p>
          <w:p w14:paraId="5562649F" w14:textId="77777777" w:rsidR="00472AC7" w:rsidRPr="004A1B1C" w:rsidRDefault="00472AC7" w:rsidP="00E762B9">
            <w:pPr>
              <w:jc w:val="both"/>
              <w:rPr>
                <w:rFonts w:eastAsiaTheme="minorEastAsia"/>
              </w:rPr>
            </w:pPr>
          </w:p>
          <w:p w14:paraId="77E3B714" w14:textId="312A9450" w:rsidR="004B1926" w:rsidRPr="004A1B1C" w:rsidRDefault="004B1926" w:rsidP="00E762B9">
            <w:pPr>
              <w:jc w:val="both"/>
              <w:rPr>
                <w:color w:val="000000"/>
              </w:rPr>
            </w:pPr>
            <w:r w:rsidRPr="004A1B1C">
              <w:rPr>
                <w:color w:val="000000"/>
              </w:rPr>
              <w:t>___________________ М.</w:t>
            </w:r>
            <w:r w:rsidR="00443CA0">
              <w:rPr>
                <w:color w:val="000000"/>
              </w:rPr>
              <w:t>Н. Козлов</w:t>
            </w:r>
          </w:p>
          <w:p w14:paraId="61DE004C" w14:textId="1F0DC971" w:rsidR="004B1926" w:rsidRPr="004A1B1C" w:rsidRDefault="00A2264F" w:rsidP="00A2264F">
            <w:pPr>
              <w:ind w:right="-5"/>
              <w:jc w:val="both"/>
            </w:pPr>
            <w:proofErr w:type="spellStart"/>
            <w:r w:rsidRPr="004A1B1C">
              <w:t>м.п</w:t>
            </w:r>
            <w:proofErr w:type="spellEnd"/>
            <w:r w:rsidRPr="004A1B1C">
              <w:t>.</w:t>
            </w:r>
          </w:p>
        </w:tc>
        <w:tc>
          <w:tcPr>
            <w:tcW w:w="4394" w:type="dxa"/>
          </w:tcPr>
          <w:p w14:paraId="005D6E2C" w14:textId="77777777" w:rsidR="004B1926" w:rsidRPr="004A1B1C" w:rsidRDefault="004B1926" w:rsidP="00E762B9">
            <w:pPr>
              <w:jc w:val="both"/>
              <w:rPr>
                <w:b/>
              </w:rPr>
            </w:pPr>
            <w:r w:rsidRPr="004A1B1C">
              <w:rPr>
                <w:b/>
              </w:rPr>
              <w:t>Исполнитель:</w:t>
            </w:r>
          </w:p>
          <w:p w14:paraId="1B584549" w14:textId="77777777" w:rsidR="004B1926" w:rsidRPr="004A1B1C" w:rsidRDefault="004B1926" w:rsidP="00E762B9">
            <w:pPr>
              <w:jc w:val="both"/>
              <w:rPr>
                <w:b/>
              </w:rPr>
            </w:pPr>
          </w:p>
          <w:p w14:paraId="2466B6F2" w14:textId="118C4B47" w:rsidR="004B1926" w:rsidRPr="004A1B1C" w:rsidRDefault="004B1926" w:rsidP="00E762B9"/>
          <w:p w14:paraId="78A8946A" w14:textId="77777777" w:rsidR="004B1926" w:rsidRPr="004A1B1C" w:rsidRDefault="004B1926" w:rsidP="00E762B9"/>
          <w:p w14:paraId="76528CDB" w14:textId="77777777" w:rsidR="004B1926" w:rsidRDefault="004B1926" w:rsidP="00E762B9"/>
          <w:p w14:paraId="3ABB13A9" w14:textId="77777777" w:rsidR="00472AC7" w:rsidRPr="004A1B1C" w:rsidRDefault="00472AC7" w:rsidP="00E762B9"/>
          <w:p w14:paraId="57F2B28E" w14:textId="49889F9F" w:rsidR="004B1926" w:rsidRPr="004A1B1C" w:rsidRDefault="004B1926" w:rsidP="00E762B9">
            <w:r w:rsidRPr="004A1B1C">
              <w:t xml:space="preserve">__________________ </w:t>
            </w:r>
          </w:p>
          <w:p w14:paraId="312E87EC" w14:textId="6F5C1121" w:rsidR="004B1926" w:rsidRPr="004A1B1C" w:rsidRDefault="00A2264F" w:rsidP="00A2264F">
            <w:pPr>
              <w:ind w:right="-5"/>
              <w:jc w:val="both"/>
            </w:pPr>
            <w:proofErr w:type="spellStart"/>
            <w:r w:rsidRPr="004A1B1C">
              <w:t>м.п</w:t>
            </w:r>
            <w:proofErr w:type="spellEnd"/>
            <w:r w:rsidRPr="004A1B1C">
              <w:t>.</w:t>
            </w:r>
          </w:p>
        </w:tc>
      </w:tr>
    </w:tbl>
    <w:p w14:paraId="53D01567" w14:textId="77777777" w:rsidR="00B46373" w:rsidRPr="004A1B1C" w:rsidRDefault="00B46373" w:rsidP="00E762B9">
      <w:pPr>
        <w:ind w:firstLine="708"/>
      </w:pPr>
    </w:p>
    <w:p w14:paraId="3FA1BCD2" w14:textId="77777777" w:rsidR="00B46373" w:rsidRPr="004A1B1C" w:rsidRDefault="00B46373" w:rsidP="00E762B9"/>
    <w:sectPr w:rsidR="00B46373" w:rsidRPr="004A1B1C" w:rsidSect="00444628">
      <w:pgSz w:w="11906" w:h="16838" w:code="9"/>
      <w:pgMar w:top="567"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9881CB" w14:textId="77777777" w:rsidR="000A4B57" w:rsidRDefault="000A4B57">
      <w:r>
        <w:separator/>
      </w:r>
    </w:p>
  </w:endnote>
  <w:endnote w:type="continuationSeparator" w:id="0">
    <w:p w14:paraId="39E5D3BE" w14:textId="77777777" w:rsidR="000A4B57" w:rsidRDefault="000A4B57">
      <w:r>
        <w:continuationSeparator/>
      </w:r>
    </w:p>
  </w:endnote>
  <w:endnote w:type="continuationNotice" w:id="1">
    <w:p w14:paraId="2C20333E" w14:textId="77777777" w:rsidR="000A4B57" w:rsidRDefault="000A4B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utura Lt">
    <w:panose1 w:val="00000000000000000000"/>
    <w:charset w:val="CC"/>
    <w:family w:val="swiss"/>
    <w:notTrueType/>
    <w:pitch w:val="variable"/>
    <w:sig w:usb0="00000203"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Sans Serif">
    <w:altName w:val="Arial"/>
    <w:panose1 w:val="020B0500000000000000"/>
    <w:charset w:val="CC"/>
    <w:family w:val="swiss"/>
    <w:pitch w:val="default"/>
    <w:sig w:usb0="00000203" w:usb1="00000000" w:usb2="00000000" w:usb3="00000000" w:csb0="00000005" w:csb1="00000000"/>
  </w:font>
  <w:font w:name="TimesDL">
    <w:altName w:val="Times New Roman"/>
    <w:charset w:val="00"/>
    <w:family w:val="auto"/>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font307">
    <w:altName w:val="Times New Roman"/>
    <w:charset w:val="CC"/>
    <w:family w:val="auto"/>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1713497"/>
      <w:docPartObj>
        <w:docPartGallery w:val="Page Numbers (Bottom of Page)"/>
        <w:docPartUnique/>
      </w:docPartObj>
    </w:sdtPr>
    <w:sdtEndPr>
      <w:rPr>
        <w:sz w:val="20"/>
      </w:rPr>
    </w:sdtEndPr>
    <w:sdtContent>
      <w:p w14:paraId="1C294271" w14:textId="26029EE7" w:rsidR="00A24100" w:rsidRPr="00B03F57" w:rsidRDefault="00A24100" w:rsidP="00557553">
        <w:pPr>
          <w:pStyle w:val="af3"/>
          <w:jc w:val="center"/>
          <w:rPr>
            <w:sz w:val="20"/>
          </w:rPr>
        </w:pPr>
        <w:r w:rsidRPr="00B03F57">
          <w:rPr>
            <w:sz w:val="20"/>
          </w:rPr>
          <w:fldChar w:fldCharType="begin"/>
        </w:r>
        <w:r w:rsidRPr="00B03F57">
          <w:rPr>
            <w:sz w:val="20"/>
          </w:rPr>
          <w:instrText>PAGE   \* MERGEFORMAT</w:instrText>
        </w:r>
        <w:r w:rsidRPr="00B03F57">
          <w:rPr>
            <w:sz w:val="20"/>
          </w:rPr>
          <w:fldChar w:fldCharType="separate"/>
        </w:r>
        <w:r w:rsidR="00644CEA">
          <w:rPr>
            <w:noProof/>
            <w:sz w:val="20"/>
          </w:rPr>
          <w:t>8</w:t>
        </w:r>
        <w:r w:rsidRPr="00B03F57">
          <w:rPr>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9F783E" w14:textId="77777777" w:rsidR="000A4B57" w:rsidRDefault="000A4B57">
      <w:r>
        <w:separator/>
      </w:r>
    </w:p>
  </w:footnote>
  <w:footnote w:type="continuationSeparator" w:id="0">
    <w:p w14:paraId="39A8E448" w14:textId="77777777" w:rsidR="000A4B57" w:rsidRDefault="000A4B57">
      <w:r>
        <w:continuationSeparator/>
      </w:r>
    </w:p>
  </w:footnote>
  <w:footnote w:type="continuationNotice" w:id="1">
    <w:p w14:paraId="03B7082C" w14:textId="77777777" w:rsidR="000A4B57" w:rsidRDefault="000A4B5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2CE759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D78DBBE"/>
    <w:lvl w:ilvl="0">
      <w:start w:val="1"/>
      <w:numFmt w:val="decimal"/>
      <w:pStyle w:val="3"/>
      <w:lvlText w:val="%1."/>
      <w:lvlJc w:val="left"/>
      <w:pPr>
        <w:tabs>
          <w:tab w:val="num" w:pos="926"/>
        </w:tabs>
        <w:ind w:left="926" w:hanging="360"/>
      </w:pPr>
    </w:lvl>
  </w:abstractNum>
  <w:abstractNum w:abstractNumId="3" w15:restartNumberingAfterBreak="0">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DDA0980"/>
    <w:styleLink w:val="1ai2"/>
    <w:lvl w:ilvl="0">
      <w:start w:val="1"/>
      <w:numFmt w:val="bullet"/>
      <w:pStyle w:val="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4"/>
    <w:lvl w:ilvl="0">
      <w:start w:val="1"/>
      <w:numFmt w:val="decimal"/>
      <w:lvlText w:val="%1."/>
      <w:lvlJc w:val="left"/>
      <w:pPr>
        <w:tabs>
          <w:tab w:val="num" w:pos="0"/>
        </w:tabs>
        <w:ind w:left="720" w:hanging="360"/>
      </w:pPr>
    </w:lvl>
  </w:abstractNum>
  <w:abstractNum w:abstractNumId="8" w15:restartNumberingAfterBreak="0">
    <w:nsid w:val="00000003"/>
    <w:multiLevelType w:val="singleLevel"/>
    <w:tmpl w:val="00000003"/>
    <w:name w:val="WW8Num6"/>
    <w:lvl w:ilvl="0">
      <w:start w:val="1"/>
      <w:numFmt w:val="bullet"/>
      <w:lvlText w:val=""/>
      <w:lvlJc w:val="left"/>
      <w:pPr>
        <w:tabs>
          <w:tab w:val="num" w:pos="993"/>
        </w:tabs>
        <w:ind w:left="993" w:hanging="283"/>
      </w:pPr>
      <w:rPr>
        <w:rFonts w:ascii="Symbol" w:hAnsi="Symbol"/>
      </w:rPr>
    </w:lvl>
  </w:abstractNum>
  <w:abstractNum w:abstractNumId="9" w15:restartNumberingAfterBreak="0">
    <w:nsid w:val="00000004"/>
    <w:multiLevelType w:val="singleLevel"/>
    <w:tmpl w:val="00000004"/>
    <w:name w:val="WW8Num10"/>
    <w:lvl w:ilvl="0">
      <w:start w:val="1"/>
      <w:numFmt w:val="decimal"/>
      <w:lvlText w:val="%1."/>
      <w:lvlJc w:val="left"/>
      <w:pPr>
        <w:tabs>
          <w:tab w:val="num" w:pos="0"/>
        </w:tabs>
        <w:ind w:left="674" w:hanging="360"/>
      </w:pPr>
    </w:lvl>
  </w:abstractNum>
  <w:abstractNum w:abstractNumId="10" w15:restartNumberingAfterBreak="0">
    <w:nsid w:val="0000000C"/>
    <w:multiLevelType w:val="singleLevel"/>
    <w:tmpl w:val="0000000C"/>
    <w:name w:val="WW8Num27"/>
    <w:lvl w:ilvl="0">
      <w:start w:val="1"/>
      <w:numFmt w:val="decimal"/>
      <w:lvlText w:val="%1."/>
      <w:lvlJc w:val="left"/>
      <w:pPr>
        <w:tabs>
          <w:tab w:val="num" w:pos="0"/>
        </w:tabs>
        <w:ind w:left="1034" w:hanging="360"/>
      </w:pPr>
    </w:lvl>
  </w:abstractNum>
  <w:abstractNum w:abstractNumId="11" w15:restartNumberingAfterBreak="0">
    <w:nsid w:val="0000000D"/>
    <w:multiLevelType w:val="singleLevel"/>
    <w:tmpl w:val="0000000D"/>
    <w:name w:val="WW8Num13"/>
    <w:styleLink w:val="2411"/>
    <w:lvl w:ilvl="0">
      <w:start w:val="1"/>
      <w:numFmt w:val="decimal"/>
      <w:lvlText w:val="%1."/>
      <w:lvlJc w:val="left"/>
      <w:pPr>
        <w:tabs>
          <w:tab w:val="num" w:pos="720"/>
        </w:tabs>
        <w:ind w:left="720" w:hanging="550"/>
      </w:pPr>
      <w:rPr>
        <w:sz w:val="20"/>
        <w:szCs w:val="20"/>
      </w:rPr>
    </w:lvl>
  </w:abstractNum>
  <w:abstractNum w:abstractNumId="12" w15:restartNumberingAfterBreak="0">
    <w:nsid w:val="0000000E"/>
    <w:multiLevelType w:val="singleLevel"/>
    <w:tmpl w:val="0000000E"/>
    <w:name w:val="WW8Num14"/>
    <w:lvl w:ilvl="0">
      <w:start w:val="1"/>
      <w:numFmt w:val="bullet"/>
      <w:lvlText w:val=""/>
      <w:lvlJc w:val="left"/>
      <w:pPr>
        <w:tabs>
          <w:tab w:val="num" w:pos="340"/>
        </w:tabs>
        <w:ind w:left="170" w:hanging="170"/>
      </w:pPr>
      <w:rPr>
        <w:rFonts w:ascii="Wingdings" w:hAnsi="Wingdings"/>
        <w:color w:val="000000"/>
      </w:rPr>
    </w:lvl>
  </w:abstractNum>
  <w:abstractNum w:abstractNumId="13" w15:restartNumberingAfterBreak="0">
    <w:nsid w:val="00000010"/>
    <w:multiLevelType w:val="singleLevel"/>
    <w:tmpl w:val="00000010"/>
    <w:name w:val="WW8Num33"/>
    <w:lvl w:ilvl="0">
      <w:start w:val="1"/>
      <w:numFmt w:val="decimal"/>
      <w:lvlText w:val="%1."/>
      <w:lvlJc w:val="left"/>
      <w:pPr>
        <w:tabs>
          <w:tab w:val="num" w:pos="0"/>
        </w:tabs>
        <w:ind w:left="720" w:hanging="360"/>
      </w:pPr>
    </w:lvl>
  </w:abstractNum>
  <w:abstractNum w:abstractNumId="14" w15:restartNumberingAfterBreak="0">
    <w:nsid w:val="00000012"/>
    <w:multiLevelType w:val="singleLevel"/>
    <w:tmpl w:val="00000012"/>
    <w:name w:val="WW8Num36"/>
    <w:lvl w:ilvl="0">
      <w:start w:val="1"/>
      <w:numFmt w:val="decimal"/>
      <w:lvlText w:val="%1."/>
      <w:lvlJc w:val="left"/>
      <w:pPr>
        <w:tabs>
          <w:tab w:val="num" w:pos="0"/>
        </w:tabs>
        <w:ind w:left="720" w:hanging="360"/>
      </w:pPr>
    </w:lvl>
  </w:abstractNum>
  <w:abstractNum w:abstractNumId="15" w15:restartNumberingAfterBreak="0">
    <w:nsid w:val="00000014"/>
    <w:multiLevelType w:val="singleLevel"/>
    <w:tmpl w:val="00000014"/>
    <w:name w:val="WW8Num41"/>
    <w:lvl w:ilvl="0">
      <w:start w:val="1"/>
      <w:numFmt w:val="decimal"/>
      <w:lvlText w:val="%1."/>
      <w:lvlJc w:val="left"/>
      <w:pPr>
        <w:tabs>
          <w:tab w:val="num" w:pos="0"/>
        </w:tabs>
        <w:ind w:left="720" w:hanging="360"/>
      </w:pPr>
    </w:lvl>
  </w:abstractNum>
  <w:abstractNum w:abstractNumId="16" w15:restartNumberingAfterBreak="0">
    <w:nsid w:val="00000016"/>
    <w:multiLevelType w:val="singleLevel"/>
    <w:tmpl w:val="00000016"/>
    <w:name w:val="WW8Num45"/>
    <w:lvl w:ilvl="0">
      <w:start w:val="1"/>
      <w:numFmt w:val="decimal"/>
      <w:lvlText w:val="%1."/>
      <w:lvlJc w:val="left"/>
      <w:pPr>
        <w:tabs>
          <w:tab w:val="num" w:pos="0"/>
        </w:tabs>
        <w:ind w:left="720" w:hanging="360"/>
      </w:pPr>
    </w:lvl>
  </w:abstractNum>
  <w:abstractNum w:abstractNumId="17" w15:restartNumberingAfterBreak="0">
    <w:nsid w:val="00000019"/>
    <w:multiLevelType w:val="singleLevel"/>
    <w:tmpl w:val="00000019"/>
    <w:name w:val="WW8Num25"/>
    <w:lvl w:ilvl="0">
      <w:start w:val="1"/>
      <w:numFmt w:val="decimal"/>
      <w:lvlText w:val="%1."/>
      <w:lvlJc w:val="left"/>
      <w:pPr>
        <w:tabs>
          <w:tab w:val="num" w:pos="720"/>
        </w:tabs>
        <w:ind w:left="720" w:hanging="720"/>
      </w:pPr>
    </w:lvl>
  </w:abstractNum>
  <w:abstractNum w:abstractNumId="18" w15:restartNumberingAfterBreak="0">
    <w:nsid w:val="06C86999"/>
    <w:multiLevelType w:val="multilevel"/>
    <w:tmpl w:val="9FB8D19E"/>
    <w:name w:val="WW8Num3"/>
    <w:styleLink w:val="61"/>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21" w15:restartNumberingAfterBreak="0">
    <w:nsid w:val="0B753C1D"/>
    <w:multiLevelType w:val="multilevel"/>
    <w:tmpl w:val="1BACD68E"/>
    <w:lvl w:ilvl="0">
      <w:start w:val="1"/>
      <w:numFmt w:val="decimal"/>
      <w:lvlText w:val="%1"/>
      <w:lvlJc w:val="left"/>
      <w:pPr>
        <w:tabs>
          <w:tab w:val="num" w:pos="396"/>
        </w:tabs>
        <w:ind w:left="-851" w:firstLine="851"/>
      </w:pPr>
      <w:rPr>
        <w:rFonts w:hint="default"/>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0D61793F"/>
    <w:multiLevelType w:val="hybridMultilevel"/>
    <w:tmpl w:val="F1200B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0D8D1714"/>
    <w:multiLevelType w:val="multilevel"/>
    <w:tmpl w:val="27487EEE"/>
    <w:styleLink w:val="92"/>
    <w:lvl w:ilvl="0">
      <w:start w:val="1"/>
      <w:numFmt w:val="none"/>
      <w:lvlText w:val="2.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4AC3B3F"/>
    <w:multiLevelType w:val="multilevel"/>
    <w:tmpl w:val="EAC0474A"/>
    <w:styleLink w:val="6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4E07998"/>
    <w:multiLevelType w:val="multilevel"/>
    <w:tmpl w:val="03509308"/>
    <w:styleLink w:val="82"/>
    <w:lvl w:ilvl="0">
      <w:start w:val="1"/>
      <w:numFmt w:val="none"/>
      <w:lvlText w:val="2.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50C2536"/>
    <w:multiLevelType w:val="hybridMultilevel"/>
    <w:tmpl w:val="7424E2F6"/>
    <w:name w:val="WW8Num132"/>
    <w:lvl w:ilvl="0" w:tplc="F9B05E0A">
      <w:start w:val="16"/>
      <w:numFmt w:val="decimal"/>
      <w:lvlText w:val="%1."/>
      <w:lvlJc w:val="left"/>
      <w:pPr>
        <w:tabs>
          <w:tab w:val="num" w:pos="720"/>
        </w:tabs>
        <w:ind w:left="720" w:hanging="55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53A0B7A"/>
    <w:multiLevelType w:val="hybridMultilevel"/>
    <w:tmpl w:val="68C60370"/>
    <w:styleLink w:val="ArticleSection"/>
    <w:lvl w:ilvl="0" w:tplc="7FF08C9A">
      <w:start w:val="1"/>
      <w:numFmt w:val="decimal"/>
      <w:pStyle w:val="a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9" w15:restartNumberingAfterBreak="0">
    <w:nsid w:val="16DA636D"/>
    <w:multiLevelType w:val="hybridMultilevel"/>
    <w:tmpl w:val="CC742B4C"/>
    <w:lvl w:ilvl="0" w:tplc="FFFFFFFF">
      <w:start w:val="1"/>
      <w:numFmt w:val="decimal"/>
      <w:pStyle w:val="a1"/>
      <w:lvlText w:val="%1."/>
      <w:lvlJc w:val="left"/>
      <w:pPr>
        <w:tabs>
          <w:tab w:val="num" w:pos="567"/>
        </w:tabs>
        <w:ind w:left="567" w:hanging="567"/>
      </w:pPr>
      <w:rPr>
        <w:rFonts w:hint="default"/>
      </w:r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30" w15:restartNumberingAfterBreak="0">
    <w:nsid w:val="1A6F46CC"/>
    <w:multiLevelType w:val="multilevel"/>
    <w:tmpl w:val="047C7418"/>
    <w:styleLink w:val="52"/>
    <w:lvl w:ilvl="0">
      <w:start w:val="1"/>
      <w:numFmt w:val="none"/>
      <w:lvlText w:val=""/>
      <w:lvlJc w:val="left"/>
      <w:pPr>
        <w:tabs>
          <w:tab w:val="num" w:pos="360"/>
        </w:tabs>
        <w:ind w:left="360" w:hanging="360"/>
      </w:pPr>
      <w:rPr>
        <w:rFonts w:hint="default"/>
      </w:rPr>
    </w:lvl>
    <w:lvl w:ilvl="1">
      <w:start w:val="1"/>
      <w:numFmt w:val="none"/>
      <w:lvlText w:val="2.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1C482668"/>
    <w:multiLevelType w:val="multilevel"/>
    <w:tmpl w:val="4544BBC8"/>
    <w:styleLink w:val="102"/>
    <w:lvl w:ilvl="0">
      <w:start w:val="1"/>
      <w:numFmt w:val="none"/>
      <w:lvlText w:val="2.5."/>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1DE46DFC"/>
    <w:multiLevelType w:val="hybridMultilevel"/>
    <w:tmpl w:val="C816A574"/>
    <w:lvl w:ilvl="0" w:tplc="BBF89C58">
      <w:start w:val="1"/>
      <w:numFmt w:val="decimal"/>
      <w:lvlText w:val="%1."/>
      <w:lvlJc w:val="left"/>
      <w:pPr>
        <w:ind w:left="1287" w:hanging="360"/>
      </w:pPr>
      <w:rPr>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1DFC020E"/>
    <w:multiLevelType w:val="multilevel"/>
    <w:tmpl w:val="3E6E7B10"/>
    <w:styleLink w:val="18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1E7E04D5"/>
    <w:multiLevelType w:val="singleLevel"/>
    <w:tmpl w:val="D34A6FD8"/>
    <w:styleLink w:val="252"/>
    <w:lvl w:ilvl="0">
      <w:start w:val="1"/>
      <w:numFmt w:val="decimal"/>
      <w:pStyle w:val="a2"/>
      <w:lvlText w:val="%1."/>
      <w:lvlJc w:val="left"/>
      <w:pPr>
        <w:tabs>
          <w:tab w:val="num" w:pos="360"/>
        </w:tabs>
        <w:ind w:left="360" w:hanging="360"/>
      </w:pPr>
    </w:lvl>
  </w:abstractNum>
  <w:abstractNum w:abstractNumId="35" w15:restartNumberingAfterBreak="0">
    <w:nsid w:val="21A91550"/>
    <w:multiLevelType w:val="multilevel"/>
    <w:tmpl w:val="B2A0492E"/>
    <w:styleLink w:val="WWNum70"/>
    <w:lvl w:ilvl="0">
      <w:start w:val="3"/>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6" w15:restartNumberingAfterBreak="0">
    <w:nsid w:val="23F100FD"/>
    <w:multiLevelType w:val="multilevel"/>
    <w:tmpl w:val="05C0D8D8"/>
    <w:styleLink w:val="152"/>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A7D41DC"/>
    <w:multiLevelType w:val="hybridMultilevel"/>
    <w:tmpl w:val="BE5EBFF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40" w15:restartNumberingAfterBreak="0">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41" w15:restartNumberingAfterBreak="0">
    <w:nsid w:val="2F4B7AB0"/>
    <w:multiLevelType w:val="multilevel"/>
    <w:tmpl w:val="04190023"/>
    <w:styleLink w:val="10"/>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2" w15:restartNumberingAfterBreak="0">
    <w:nsid w:val="303A5DE3"/>
    <w:multiLevelType w:val="hybridMultilevel"/>
    <w:tmpl w:val="9B0A3ABA"/>
    <w:lvl w:ilvl="0" w:tplc="AC48DDA2">
      <w:start w:val="1"/>
      <w:numFmt w:val="upperRoman"/>
      <w:pStyle w:val="a3"/>
      <w:lvlText w:val="%1."/>
      <w:lvlJc w:val="right"/>
      <w:pPr>
        <w:tabs>
          <w:tab w:val="num" w:pos="180"/>
        </w:tabs>
        <w:ind w:left="180" w:hanging="180"/>
      </w:pPr>
      <w:rPr>
        <w:sz w:val="28"/>
        <w:szCs w:val="28"/>
      </w:rPr>
    </w:lvl>
    <w:lvl w:ilvl="1" w:tplc="11ECD1F6">
      <w:numFmt w:val="none"/>
      <w:lvlText w:val=""/>
      <w:lvlJc w:val="left"/>
      <w:pPr>
        <w:tabs>
          <w:tab w:val="num" w:pos="360"/>
        </w:tabs>
      </w:pPr>
    </w:lvl>
    <w:lvl w:ilvl="2" w:tplc="45786398">
      <w:numFmt w:val="none"/>
      <w:lvlText w:val=""/>
      <w:lvlJc w:val="left"/>
      <w:pPr>
        <w:tabs>
          <w:tab w:val="num" w:pos="360"/>
        </w:tabs>
      </w:pPr>
    </w:lvl>
    <w:lvl w:ilvl="3" w:tplc="54C20832">
      <w:numFmt w:val="none"/>
      <w:lvlText w:val=""/>
      <w:lvlJc w:val="left"/>
      <w:pPr>
        <w:tabs>
          <w:tab w:val="num" w:pos="360"/>
        </w:tabs>
      </w:pPr>
    </w:lvl>
    <w:lvl w:ilvl="4" w:tplc="D2C4577A">
      <w:numFmt w:val="none"/>
      <w:lvlText w:val=""/>
      <w:lvlJc w:val="left"/>
      <w:pPr>
        <w:tabs>
          <w:tab w:val="num" w:pos="360"/>
        </w:tabs>
      </w:pPr>
    </w:lvl>
    <w:lvl w:ilvl="5" w:tplc="78A271DA">
      <w:numFmt w:val="none"/>
      <w:lvlText w:val=""/>
      <w:lvlJc w:val="left"/>
      <w:pPr>
        <w:tabs>
          <w:tab w:val="num" w:pos="360"/>
        </w:tabs>
      </w:pPr>
    </w:lvl>
    <w:lvl w:ilvl="6" w:tplc="5D005096">
      <w:numFmt w:val="none"/>
      <w:lvlText w:val=""/>
      <w:lvlJc w:val="left"/>
      <w:pPr>
        <w:tabs>
          <w:tab w:val="num" w:pos="360"/>
        </w:tabs>
      </w:pPr>
    </w:lvl>
    <w:lvl w:ilvl="7" w:tplc="FE0CC324">
      <w:numFmt w:val="none"/>
      <w:lvlText w:val=""/>
      <w:lvlJc w:val="left"/>
      <w:pPr>
        <w:tabs>
          <w:tab w:val="num" w:pos="360"/>
        </w:tabs>
      </w:pPr>
    </w:lvl>
    <w:lvl w:ilvl="8" w:tplc="D5D27470">
      <w:numFmt w:val="none"/>
      <w:lvlText w:val=""/>
      <w:lvlJc w:val="left"/>
      <w:pPr>
        <w:tabs>
          <w:tab w:val="num" w:pos="360"/>
        </w:tabs>
      </w:pPr>
    </w:lvl>
  </w:abstractNum>
  <w:abstractNum w:abstractNumId="43" w15:restartNumberingAfterBreak="0">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4" w15:restartNumberingAfterBreak="0">
    <w:nsid w:val="32AD46DB"/>
    <w:multiLevelType w:val="multilevel"/>
    <w:tmpl w:val="61069C14"/>
    <w:styleLink w:val="17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33FF0D35"/>
    <w:multiLevelType w:val="hybridMultilevel"/>
    <w:tmpl w:val="A07EB3A6"/>
    <w:name w:val="WW8Num272"/>
    <w:lvl w:ilvl="0" w:tplc="A1084B48">
      <w:start w:val="1"/>
      <w:numFmt w:val="decimal"/>
      <w:lvlText w:val="%1."/>
      <w:lvlJc w:val="left"/>
      <w:pPr>
        <w:tabs>
          <w:tab w:val="num" w:pos="0"/>
        </w:tabs>
        <w:ind w:left="103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37946086"/>
    <w:multiLevelType w:val="multilevel"/>
    <w:tmpl w:val="CC2670AA"/>
    <w:styleLink w:val="51"/>
    <w:lvl w:ilvl="0">
      <w:start w:val="1"/>
      <w:numFmt w:val="decimal"/>
      <w:lvlText w:val="%1.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38543C7E"/>
    <w:multiLevelType w:val="multilevel"/>
    <w:tmpl w:val="E5605452"/>
    <w:styleLink w:val="31"/>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48" w15:restartNumberingAfterBreak="0">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hint="default"/>
        <w:b/>
      </w:rPr>
    </w:lvl>
    <w:lvl w:ilvl="1" w:tplc="FFFFFFFF">
      <w:start w:val="1"/>
      <w:numFmt w:val="decimal"/>
      <w:lvlText w:val="3.%2."/>
      <w:lvlJc w:val="left"/>
      <w:pPr>
        <w:tabs>
          <w:tab w:val="num" w:pos="1260"/>
        </w:tabs>
        <w:ind w:left="1260" w:hanging="360"/>
      </w:pPr>
      <w:rPr>
        <w:rFonts w:cs="Times New Roman" w:hint="default"/>
        <w:b w:val="0"/>
        <w:i w:val="0"/>
      </w:rPr>
    </w:lvl>
    <w:lvl w:ilvl="2" w:tplc="FFFFFFFF">
      <w:numFmt w:val="none"/>
      <w:lvlText w:val=""/>
      <w:lvlJc w:val="left"/>
      <w:pPr>
        <w:tabs>
          <w:tab w:val="num" w:pos="360"/>
        </w:tabs>
      </w:pPr>
      <w:rPr>
        <w:rFonts w:cs="Times New Roman"/>
      </w:rPr>
    </w:lvl>
    <w:lvl w:ilvl="3" w:tplc="FFFFFFFF">
      <w:start w:val="1"/>
      <w:numFmt w:val="decimal"/>
      <w:lvlText w:val="%4."/>
      <w:lvlJc w:val="left"/>
      <w:pPr>
        <w:tabs>
          <w:tab w:val="num" w:pos="720"/>
        </w:tabs>
        <w:ind w:left="720" w:hanging="360"/>
      </w:pPr>
      <w:rPr>
        <w:rFonts w:cs="Times New Roman" w:hint="default"/>
        <w:b/>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49" w15:restartNumberingAfterBreak="0">
    <w:nsid w:val="3CE738C8"/>
    <w:multiLevelType w:val="hybridMultilevel"/>
    <w:tmpl w:val="AF0A8A46"/>
    <w:lvl w:ilvl="0" w:tplc="1B4A28F0">
      <w:start w:val="1"/>
      <w:numFmt w:val="russianLower"/>
      <w:pStyle w:val="a4"/>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0" w15:restartNumberingAfterBreak="0">
    <w:nsid w:val="3ED53952"/>
    <w:multiLevelType w:val="multilevel"/>
    <w:tmpl w:val="C47C57A4"/>
    <w:lvl w:ilvl="0">
      <w:start w:val="1"/>
      <w:numFmt w:val="decimal"/>
      <w:pStyle w:val="20"/>
      <w:lvlText w:val="%1."/>
      <w:lvlJc w:val="left"/>
      <w:pPr>
        <w:tabs>
          <w:tab w:val="num" w:pos="360"/>
        </w:tabs>
        <w:ind w:left="360" w:hanging="360"/>
      </w:pPr>
      <w:rPr>
        <w:rFonts w:cs="Times New Roman" w:hint="default"/>
      </w:rPr>
    </w:lvl>
    <w:lvl w:ilvl="1">
      <w:start w:val="1"/>
      <w:numFmt w:val="decimal"/>
      <w:pStyle w:val="32"/>
      <w:lvlText w:val="%1.%2."/>
      <w:lvlJc w:val="left"/>
      <w:pPr>
        <w:tabs>
          <w:tab w:val="num" w:pos="972"/>
        </w:tabs>
        <w:ind w:left="972" w:hanging="432"/>
      </w:pPr>
      <w:rPr>
        <w:rFonts w:cs="Times New Roman" w:hint="default"/>
        <w:b/>
      </w:rPr>
    </w:lvl>
    <w:lvl w:ilvl="2">
      <w:start w:val="1"/>
      <w:numFmt w:val="decimal"/>
      <w:pStyle w:val="a5"/>
      <w:lvlText w:val="%1.%2.%3."/>
      <w:lvlJc w:val="left"/>
      <w:pPr>
        <w:tabs>
          <w:tab w:val="num" w:pos="1440"/>
        </w:tabs>
        <w:ind w:left="1224" w:hanging="504"/>
      </w:pPr>
      <w:rPr>
        <w:rFonts w:cs="Times New Roman" w:hint="default"/>
      </w:rPr>
    </w:lvl>
    <w:lvl w:ilvl="3">
      <w:start w:val="1"/>
      <w:numFmt w:val="decimal"/>
      <w:pStyle w:val="42"/>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1" w15:restartNumberingAfterBreak="0">
    <w:nsid w:val="3EE943C2"/>
    <w:multiLevelType w:val="multilevel"/>
    <w:tmpl w:val="539E5D6A"/>
    <w:styleLink w:val="142"/>
    <w:lvl w:ilvl="0">
      <w:start w:val="1"/>
      <w:numFmt w:val="none"/>
      <w:lvlText w:val="1.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3F544A0D"/>
    <w:multiLevelType w:val="hybridMultilevel"/>
    <w:tmpl w:val="35BCBACE"/>
    <w:lvl w:ilvl="0" w:tplc="CAC690B8">
      <w:start w:val="1"/>
      <w:numFmt w:val="bullet"/>
      <w:pStyle w:val="11"/>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0640124"/>
    <w:multiLevelType w:val="multilevel"/>
    <w:tmpl w:val="FF0ADEB2"/>
    <w:styleLink w:val="13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40E02003"/>
    <w:multiLevelType w:val="multilevel"/>
    <w:tmpl w:val="EAC0474A"/>
    <w:styleLink w:val="7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414E0260"/>
    <w:multiLevelType w:val="multilevel"/>
    <w:tmpl w:val="1EF886AA"/>
    <w:lvl w:ilvl="0">
      <w:start w:val="1"/>
      <w:numFmt w:val="decimal"/>
      <w:pStyle w:val="tzhead1"/>
      <w:lvlText w:val="%1"/>
      <w:lvlJc w:val="left"/>
      <w:pPr>
        <w:tabs>
          <w:tab w:val="num" w:pos="0"/>
        </w:tabs>
        <w:ind w:left="1211" w:hanging="360"/>
      </w:pPr>
      <w:rPr>
        <w:rFonts w:cs="Times New Roman" w:hint="default"/>
      </w:rPr>
    </w:lvl>
    <w:lvl w:ilvl="1">
      <w:start w:val="1"/>
      <w:numFmt w:val="decimal"/>
      <w:pStyle w:val="tzhead2"/>
      <w:isLgl/>
      <w:lvlText w:val="%1.%2"/>
      <w:lvlJc w:val="left"/>
      <w:pPr>
        <w:tabs>
          <w:tab w:val="num" w:pos="-167"/>
        </w:tabs>
        <w:ind w:left="1404" w:hanging="720"/>
      </w:pPr>
      <w:rPr>
        <w:rFonts w:cs="Times New Roman" w:hint="default"/>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tzhead4"/>
      <w:isLgl/>
      <w:lvlText w:val="%1.%2.%3.%4"/>
      <w:lvlJc w:val="left"/>
      <w:pPr>
        <w:tabs>
          <w:tab w:val="num" w:pos="-851"/>
        </w:tabs>
        <w:ind w:left="1080" w:hanging="1080"/>
      </w:pPr>
      <w:rPr>
        <w:rFonts w:cs="Times New Roman" w:hint="default"/>
        <w:b/>
        <w:i w:val="0"/>
        <w:caps w:val="0"/>
        <w:strike w:val="0"/>
        <w:dstrike w:val="0"/>
        <w:vanish w:val="0"/>
        <w:color w:val="000000"/>
        <w:sz w:val="24"/>
        <w:szCs w:val="24"/>
        <w:vertAlign w:val="baseline"/>
      </w:rPr>
    </w:lvl>
    <w:lvl w:ilvl="4">
      <w:start w:val="1"/>
      <w:numFmt w:val="decimal"/>
      <w:isLgl/>
      <w:lvlText w:val="%1.%2.%3.%4.%5."/>
      <w:lvlJc w:val="left"/>
      <w:pPr>
        <w:tabs>
          <w:tab w:val="num" w:pos="0"/>
        </w:tabs>
        <w:ind w:left="1931" w:hanging="1080"/>
      </w:pPr>
      <w:rPr>
        <w:rFonts w:cs="Times New Roman" w:hint="default"/>
      </w:rPr>
    </w:lvl>
    <w:lvl w:ilvl="5">
      <w:start w:val="1"/>
      <w:numFmt w:val="decimal"/>
      <w:isLgl/>
      <w:lvlText w:val="%1.%2.%3.%4.%5.%6."/>
      <w:lvlJc w:val="left"/>
      <w:pPr>
        <w:tabs>
          <w:tab w:val="num" w:pos="0"/>
        </w:tabs>
        <w:ind w:left="2291" w:hanging="1440"/>
      </w:pPr>
      <w:rPr>
        <w:rFonts w:cs="Times New Roman" w:hint="default"/>
      </w:rPr>
    </w:lvl>
    <w:lvl w:ilvl="6">
      <w:start w:val="1"/>
      <w:numFmt w:val="decimal"/>
      <w:isLgl/>
      <w:lvlText w:val="%1.%2.%3.%4.%5.%6.%7."/>
      <w:lvlJc w:val="left"/>
      <w:pPr>
        <w:tabs>
          <w:tab w:val="num" w:pos="0"/>
        </w:tabs>
        <w:ind w:left="2291" w:hanging="1440"/>
      </w:pPr>
      <w:rPr>
        <w:rFonts w:cs="Times New Roman" w:hint="default"/>
      </w:rPr>
    </w:lvl>
    <w:lvl w:ilvl="7">
      <w:start w:val="1"/>
      <w:numFmt w:val="decimal"/>
      <w:isLgl/>
      <w:lvlText w:val="%1.%2.%3.%4.%5.%6.%7.%8."/>
      <w:lvlJc w:val="left"/>
      <w:pPr>
        <w:tabs>
          <w:tab w:val="num" w:pos="0"/>
        </w:tabs>
        <w:ind w:left="2651" w:hanging="1800"/>
      </w:pPr>
      <w:rPr>
        <w:rFonts w:cs="Times New Roman" w:hint="default"/>
      </w:rPr>
    </w:lvl>
    <w:lvl w:ilvl="8">
      <w:start w:val="1"/>
      <w:numFmt w:val="decimal"/>
      <w:isLgl/>
      <w:lvlText w:val="%1.%2.%3.%4.%5.%6.%7.%8.%9."/>
      <w:lvlJc w:val="left"/>
      <w:pPr>
        <w:tabs>
          <w:tab w:val="num" w:pos="0"/>
        </w:tabs>
        <w:ind w:left="2651" w:hanging="1800"/>
      </w:pPr>
      <w:rPr>
        <w:rFonts w:cs="Times New Roman" w:hint="default"/>
      </w:rPr>
    </w:lvl>
  </w:abstractNum>
  <w:abstractNum w:abstractNumId="56" w15:restartNumberingAfterBreak="0">
    <w:nsid w:val="417B543D"/>
    <w:multiLevelType w:val="multilevel"/>
    <w:tmpl w:val="71949998"/>
    <w:lvl w:ilvl="0">
      <w:start w:val="1"/>
      <w:numFmt w:val="decimal"/>
      <w:lvlText w:val="%1."/>
      <w:lvlJc w:val="left"/>
      <w:pPr>
        <w:tabs>
          <w:tab w:val="num" w:pos="360"/>
        </w:tabs>
        <w:ind w:left="360" w:hanging="360"/>
      </w:pPr>
      <w:rPr>
        <w:rFonts w:hint="default"/>
        <w:b w:val="0"/>
      </w:rPr>
    </w:lvl>
    <w:lvl w:ilvl="1">
      <w:start w:val="1"/>
      <w:numFmt w:val="decimal"/>
      <w:pStyle w:val="21"/>
      <w:lvlText w:val="%1.%2."/>
      <w:lvlJc w:val="left"/>
      <w:pPr>
        <w:tabs>
          <w:tab w:val="num" w:pos="716"/>
        </w:tabs>
        <w:ind w:left="716" w:hanging="432"/>
      </w:pPr>
      <w:rPr>
        <w:rFonts w:hint="default"/>
        <w:b/>
        <w:color w:val="auto"/>
        <w:sz w:val="28"/>
        <w:szCs w:val="28"/>
      </w:rPr>
    </w:lvl>
    <w:lvl w:ilvl="2">
      <w:start w:val="1"/>
      <w:numFmt w:val="decimal"/>
      <w:lvlText w:val="%1.%2.%3."/>
      <w:lvlJc w:val="left"/>
      <w:pPr>
        <w:tabs>
          <w:tab w:val="num" w:pos="1713"/>
        </w:tabs>
        <w:ind w:left="1497" w:hanging="504"/>
      </w:pPr>
      <w:rPr>
        <w:rFonts w:hint="default"/>
        <w:b w:val="0"/>
        <w:i w:val="0"/>
        <w:strike w:val="0"/>
        <w:color w:val="auto"/>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7" w15:restartNumberingAfterBreak="0">
    <w:nsid w:val="439D240E"/>
    <w:multiLevelType w:val="multilevel"/>
    <w:tmpl w:val="471C7546"/>
    <w:styleLink w:val="19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8C8C6FDE"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59" w15:restartNumberingAfterBreak="0">
    <w:nsid w:val="4B4A2646"/>
    <w:multiLevelType w:val="hybridMultilevel"/>
    <w:tmpl w:val="F1200B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4BD73878"/>
    <w:multiLevelType w:val="multilevel"/>
    <w:tmpl w:val="941C7216"/>
    <w:styleLink w:val="22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4DD24456"/>
    <w:multiLevelType w:val="multilevel"/>
    <w:tmpl w:val="EF148746"/>
    <w:styleLink w:val="20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tentative="1">
      <w:start w:val="1"/>
      <w:numFmt w:val="bullet"/>
      <w:lvlText w:val="o"/>
      <w:lvlJc w:val="left"/>
      <w:pPr>
        <w:ind w:left="2160" w:hanging="360"/>
      </w:pPr>
      <w:rPr>
        <w:rFonts w:ascii="Courier New" w:hAnsi="Courier New" w:cs="Courier New" w:hint="default"/>
      </w:rPr>
    </w:lvl>
    <w:lvl w:ilvl="2" w:tplc="A7B683EA" w:tentative="1">
      <w:start w:val="1"/>
      <w:numFmt w:val="bullet"/>
      <w:lvlText w:val=""/>
      <w:lvlJc w:val="left"/>
      <w:pPr>
        <w:ind w:left="2880" w:hanging="360"/>
      </w:pPr>
      <w:rPr>
        <w:rFonts w:ascii="Wingdings" w:hAnsi="Wingdings" w:hint="default"/>
      </w:rPr>
    </w:lvl>
    <w:lvl w:ilvl="3" w:tplc="187C9F2A" w:tentative="1">
      <w:start w:val="1"/>
      <w:numFmt w:val="bullet"/>
      <w:lvlText w:val=""/>
      <w:lvlJc w:val="left"/>
      <w:pPr>
        <w:ind w:left="3600" w:hanging="360"/>
      </w:pPr>
      <w:rPr>
        <w:rFonts w:ascii="Symbol" w:hAnsi="Symbol" w:hint="default"/>
      </w:rPr>
    </w:lvl>
    <w:lvl w:ilvl="4" w:tplc="8ED058FE" w:tentative="1">
      <w:start w:val="1"/>
      <w:numFmt w:val="bullet"/>
      <w:lvlText w:val="o"/>
      <w:lvlJc w:val="left"/>
      <w:pPr>
        <w:ind w:left="4320" w:hanging="360"/>
      </w:pPr>
      <w:rPr>
        <w:rFonts w:ascii="Courier New" w:hAnsi="Courier New" w:cs="Courier New" w:hint="default"/>
      </w:rPr>
    </w:lvl>
    <w:lvl w:ilvl="5" w:tplc="8FECC668" w:tentative="1">
      <w:start w:val="1"/>
      <w:numFmt w:val="bullet"/>
      <w:lvlText w:val=""/>
      <w:lvlJc w:val="left"/>
      <w:pPr>
        <w:ind w:left="5040" w:hanging="360"/>
      </w:pPr>
      <w:rPr>
        <w:rFonts w:ascii="Wingdings" w:hAnsi="Wingdings" w:hint="default"/>
      </w:rPr>
    </w:lvl>
    <w:lvl w:ilvl="6" w:tplc="22E0741A" w:tentative="1">
      <w:start w:val="1"/>
      <w:numFmt w:val="bullet"/>
      <w:lvlText w:val=""/>
      <w:lvlJc w:val="left"/>
      <w:pPr>
        <w:ind w:left="5760" w:hanging="360"/>
      </w:pPr>
      <w:rPr>
        <w:rFonts w:ascii="Symbol" w:hAnsi="Symbol" w:hint="default"/>
      </w:rPr>
    </w:lvl>
    <w:lvl w:ilvl="7" w:tplc="8A94C31E" w:tentative="1">
      <w:start w:val="1"/>
      <w:numFmt w:val="bullet"/>
      <w:lvlText w:val="o"/>
      <w:lvlJc w:val="left"/>
      <w:pPr>
        <w:ind w:left="6480" w:hanging="360"/>
      </w:pPr>
      <w:rPr>
        <w:rFonts w:ascii="Courier New" w:hAnsi="Courier New" w:cs="Courier New" w:hint="default"/>
      </w:rPr>
    </w:lvl>
    <w:lvl w:ilvl="8" w:tplc="F778444C" w:tentative="1">
      <w:start w:val="1"/>
      <w:numFmt w:val="bullet"/>
      <w:lvlText w:val=""/>
      <w:lvlJc w:val="left"/>
      <w:pPr>
        <w:ind w:left="7200" w:hanging="360"/>
      </w:pPr>
      <w:rPr>
        <w:rFonts w:ascii="Wingdings" w:hAnsi="Wingdings" w:hint="default"/>
      </w:rPr>
    </w:lvl>
  </w:abstractNum>
  <w:abstractNum w:abstractNumId="63" w15:restartNumberingAfterBreak="0">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64" w15:restartNumberingAfterBreak="0">
    <w:nsid w:val="57F048B1"/>
    <w:multiLevelType w:val="multilevel"/>
    <w:tmpl w:val="4EE4EC8E"/>
    <w:lvl w:ilvl="0">
      <w:start w:val="1"/>
      <w:numFmt w:val="decimal"/>
      <w:pStyle w:val="12"/>
      <w:lvlText w:val="%1."/>
      <w:lvlJc w:val="left"/>
      <w:pPr>
        <w:tabs>
          <w:tab w:val="num" w:pos="-846"/>
        </w:tabs>
        <w:ind w:left="0" w:firstLine="0"/>
      </w:pPr>
      <w:rPr>
        <w:rFonts w:hint="default"/>
        <w:color w:val="auto"/>
      </w:rPr>
    </w:lvl>
    <w:lvl w:ilvl="1">
      <w:start w:val="1"/>
      <w:numFmt w:val="decimal"/>
      <w:pStyle w:val="22"/>
      <w:lvlText w:val="%1.%2."/>
      <w:lvlJc w:val="left"/>
      <w:pPr>
        <w:tabs>
          <w:tab w:val="num" w:pos="234"/>
        </w:tabs>
        <w:ind w:left="1080" w:firstLine="0"/>
      </w:pPr>
      <w:rPr>
        <w:rFonts w:hint="default"/>
        <w:lang w:val="ru-RU"/>
      </w:rPr>
    </w:lvl>
    <w:lvl w:ilvl="2">
      <w:start w:val="1"/>
      <w:numFmt w:val="decimal"/>
      <w:pStyle w:val="33"/>
      <w:lvlText w:val="%1.%2.%3."/>
      <w:lvlJc w:val="left"/>
      <w:pPr>
        <w:tabs>
          <w:tab w:val="num" w:pos="1957"/>
        </w:tabs>
        <w:ind w:left="2524" w:hanging="1531"/>
      </w:pPr>
      <w:rPr>
        <w:rFonts w:hint="default"/>
        <w:sz w:val="24"/>
        <w:szCs w:val="24"/>
      </w:rPr>
    </w:lvl>
    <w:lvl w:ilvl="3">
      <w:start w:val="1"/>
      <w:numFmt w:val="decimal"/>
      <w:pStyle w:val="43"/>
      <w:lvlText w:val="%1.%2.%3.%4"/>
      <w:lvlJc w:val="left"/>
      <w:pPr>
        <w:tabs>
          <w:tab w:val="num" w:pos="1494"/>
        </w:tabs>
        <w:ind w:left="360" w:firstLine="0"/>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65" w15:restartNumberingAfterBreak="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66" w15:restartNumberingAfterBreak="0">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5996270C"/>
    <w:multiLevelType w:val="hybridMultilevel"/>
    <w:tmpl w:val="FB00F7AA"/>
    <w:lvl w:ilvl="0" w:tplc="5246BF38">
      <w:start w:val="1"/>
      <w:numFmt w:val="russianUpper"/>
      <w:pStyle w:val="a6"/>
      <w:lvlText w:val="%1."/>
      <w:lvlJc w:val="left"/>
      <w:pPr>
        <w:tabs>
          <w:tab w:val="num" w:pos="720"/>
        </w:tabs>
        <w:ind w:left="720" w:hanging="360"/>
      </w:pPr>
      <w:rPr>
        <w:rFonts w:ascii="Times New Roman" w:hAnsi="Times New Roman" w:hint="default"/>
        <w:b/>
        <w:i w:val="0"/>
        <w:strike w:val="0"/>
        <w:dstrike w:val="0"/>
        <w:vanish w:val="0"/>
        <w:color w:val="000000"/>
        <w:sz w:val="28"/>
        <w:szCs w:val="28"/>
        <w:vertAlign w:val="baseline"/>
      </w:rPr>
    </w:lvl>
    <w:lvl w:ilvl="1" w:tplc="41E41360">
      <w:start w:val="1"/>
      <w:numFmt w:val="upperRoman"/>
      <w:lvlText w:val="%2."/>
      <w:lvlJc w:val="left"/>
      <w:pPr>
        <w:tabs>
          <w:tab w:val="num" w:pos="1800"/>
        </w:tabs>
        <w:ind w:left="1800" w:hanging="720"/>
      </w:pPr>
      <w:rPr>
        <w:rFonts w:hint="default"/>
      </w:rPr>
    </w:lvl>
    <w:lvl w:ilvl="2" w:tplc="8E34C200" w:tentative="1">
      <w:start w:val="1"/>
      <w:numFmt w:val="lowerRoman"/>
      <w:lvlText w:val="%3."/>
      <w:lvlJc w:val="right"/>
      <w:pPr>
        <w:tabs>
          <w:tab w:val="num" w:pos="2160"/>
        </w:tabs>
        <w:ind w:left="2160" w:hanging="180"/>
      </w:pPr>
    </w:lvl>
    <w:lvl w:ilvl="3" w:tplc="F1E8F308" w:tentative="1">
      <w:start w:val="1"/>
      <w:numFmt w:val="decimal"/>
      <w:lvlText w:val="%4."/>
      <w:lvlJc w:val="left"/>
      <w:pPr>
        <w:tabs>
          <w:tab w:val="num" w:pos="2880"/>
        </w:tabs>
        <w:ind w:left="2880" w:hanging="360"/>
      </w:pPr>
    </w:lvl>
    <w:lvl w:ilvl="4" w:tplc="06E61898" w:tentative="1">
      <w:start w:val="1"/>
      <w:numFmt w:val="lowerLetter"/>
      <w:lvlText w:val="%5."/>
      <w:lvlJc w:val="left"/>
      <w:pPr>
        <w:tabs>
          <w:tab w:val="num" w:pos="3600"/>
        </w:tabs>
        <w:ind w:left="3600" w:hanging="360"/>
      </w:pPr>
    </w:lvl>
    <w:lvl w:ilvl="5" w:tplc="C660F768" w:tentative="1">
      <w:start w:val="1"/>
      <w:numFmt w:val="lowerRoman"/>
      <w:lvlText w:val="%6."/>
      <w:lvlJc w:val="right"/>
      <w:pPr>
        <w:tabs>
          <w:tab w:val="num" w:pos="4320"/>
        </w:tabs>
        <w:ind w:left="4320" w:hanging="180"/>
      </w:pPr>
    </w:lvl>
    <w:lvl w:ilvl="6" w:tplc="15A485BE" w:tentative="1">
      <w:start w:val="1"/>
      <w:numFmt w:val="decimal"/>
      <w:lvlText w:val="%7."/>
      <w:lvlJc w:val="left"/>
      <w:pPr>
        <w:tabs>
          <w:tab w:val="num" w:pos="5040"/>
        </w:tabs>
        <w:ind w:left="5040" w:hanging="360"/>
      </w:pPr>
    </w:lvl>
    <w:lvl w:ilvl="7" w:tplc="614ADCC6" w:tentative="1">
      <w:start w:val="1"/>
      <w:numFmt w:val="lowerLetter"/>
      <w:lvlText w:val="%8."/>
      <w:lvlJc w:val="left"/>
      <w:pPr>
        <w:tabs>
          <w:tab w:val="num" w:pos="5760"/>
        </w:tabs>
        <w:ind w:left="5760" w:hanging="360"/>
      </w:pPr>
    </w:lvl>
    <w:lvl w:ilvl="8" w:tplc="4E4637FE" w:tentative="1">
      <w:start w:val="1"/>
      <w:numFmt w:val="lowerRoman"/>
      <w:lvlText w:val="%9."/>
      <w:lvlJc w:val="right"/>
      <w:pPr>
        <w:tabs>
          <w:tab w:val="num" w:pos="6480"/>
        </w:tabs>
        <w:ind w:left="6480" w:hanging="180"/>
      </w:pPr>
    </w:lvl>
  </w:abstractNum>
  <w:abstractNum w:abstractNumId="68" w15:restartNumberingAfterBreak="0">
    <w:nsid w:val="5C38230D"/>
    <w:multiLevelType w:val="multilevel"/>
    <w:tmpl w:val="2FD42AA8"/>
    <w:styleLink w:val="162"/>
    <w:lvl w:ilvl="0">
      <w:start w:val="1"/>
      <w:numFmt w:val="none"/>
      <w:lvlText w:val="1.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5C4044C8"/>
    <w:multiLevelType w:val="multilevel"/>
    <w:tmpl w:val="460A395E"/>
    <w:lvl w:ilvl="0">
      <w:start w:val="1"/>
      <w:numFmt w:val="decimal"/>
      <w:pStyle w:val="RasHead1"/>
      <w:lvlText w:val="%1."/>
      <w:lvlJc w:val="left"/>
      <w:pPr>
        <w:tabs>
          <w:tab w:val="num" w:pos="567"/>
        </w:tabs>
        <w:ind w:left="567" w:hanging="567"/>
      </w:pPr>
      <w:rPr>
        <w:rFonts w:ascii="Times New Roman" w:hAnsi="Times New Roman" w:hint="default"/>
        <w:b/>
        <w:i w:val="0"/>
        <w:sz w:val="36"/>
      </w:rPr>
    </w:lvl>
    <w:lvl w:ilvl="1">
      <w:start w:val="1"/>
      <w:numFmt w:val="decimal"/>
      <w:pStyle w:val="RasHead2"/>
      <w:lvlText w:val="%1.%2."/>
      <w:lvlJc w:val="left"/>
      <w:pPr>
        <w:tabs>
          <w:tab w:val="num" w:pos="794"/>
        </w:tabs>
        <w:ind w:left="794" w:hanging="794"/>
      </w:pPr>
      <w:rPr>
        <w:rFonts w:ascii="Times New Roman" w:hAnsi="Times New Roman" w:hint="default"/>
        <w:b/>
        <w:i w:val="0"/>
        <w:sz w:val="32"/>
      </w:rPr>
    </w:lvl>
    <w:lvl w:ilvl="2">
      <w:start w:val="1"/>
      <w:numFmt w:val="decimal"/>
      <w:pStyle w:val="RasHead3"/>
      <w:lvlText w:val="%1.%2.%3."/>
      <w:lvlJc w:val="left"/>
      <w:pPr>
        <w:tabs>
          <w:tab w:val="num" w:pos="1304"/>
        </w:tabs>
        <w:ind w:left="1304" w:hanging="1304"/>
      </w:pPr>
      <w:rPr>
        <w:rFonts w:hint="default"/>
      </w:rPr>
    </w:lvl>
    <w:lvl w:ilvl="3">
      <w:start w:val="1"/>
      <w:numFmt w:val="decimal"/>
      <w:pStyle w:val="RasHead4"/>
      <w:lvlText w:val="%1.%2.%3.%4."/>
      <w:lvlJc w:val="left"/>
      <w:pPr>
        <w:tabs>
          <w:tab w:val="num" w:pos="1531"/>
        </w:tabs>
        <w:ind w:left="1531" w:hanging="1531"/>
      </w:pPr>
      <w:rPr>
        <w:rFonts w:hint="default"/>
      </w:rPr>
    </w:lvl>
    <w:lvl w:ilvl="4">
      <w:start w:val="1"/>
      <w:numFmt w:val="decimal"/>
      <w:pStyle w:val="RasHead5"/>
      <w:lvlText w:val="%1.%2.%3.%4.%5."/>
      <w:lvlJc w:val="left"/>
      <w:pPr>
        <w:tabs>
          <w:tab w:val="num" w:pos="1928"/>
        </w:tabs>
        <w:ind w:left="1928" w:hanging="19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RasHead6"/>
      <w:lvlText w:val="%1.%2.%3.%4.%5.%6."/>
      <w:lvlJc w:val="left"/>
      <w:pPr>
        <w:tabs>
          <w:tab w:val="num" w:pos="2268"/>
        </w:tabs>
        <w:ind w:left="2268" w:hanging="2268"/>
      </w:pPr>
      <w:rPr>
        <w:rFonts w:hint="default"/>
      </w:rPr>
    </w:lvl>
    <w:lvl w:ilvl="6">
      <w:start w:val="1"/>
      <w:numFmt w:val="decimal"/>
      <w:lvlText w:val="%1.%2.%3.%4.%5.%6.%7."/>
      <w:lvlJc w:val="left"/>
      <w:pPr>
        <w:tabs>
          <w:tab w:val="num" w:pos="2325"/>
        </w:tabs>
        <w:ind w:left="2325" w:hanging="2325"/>
      </w:pPr>
      <w:rPr>
        <w:rFonts w:ascii="Times New Roman" w:hAnsi="Times New Roman" w:hint="default"/>
        <w:b w:val="0"/>
        <w:i w:val="0"/>
        <w:sz w:val="24"/>
      </w:rPr>
    </w:lvl>
    <w:lvl w:ilvl="7">
      <w:start w:val="1"/>
      <w:numFmt w:val="decimal"/>
      <w:lvlText w:val="%1.%2.%3.%4.%5.%6.%7.%8."/>
      <w:lvlJc w:val="left"/>
      <w:pPr>
        <w:tabs>
          <w:tab w:val="num" w:pos="3969"/>
        </w:tabs>
        <w:ind w:left="3969" w:hanging="3969"/>
      </w:pPr>
      <w:rPr>
        <w:rFonts w:hint="default"/>
      </w:rPr>
    </w:lvl>
    <w:lvl w:ilvl="8">
      <w:start w:val="1"/>
      <w:numFmt w:val="decimal"/>
      <w:lvlText w:val="%1.%2.%3.%4.%5.%6.%7.%8.%9."/>
      <w:lvlJc w:val="left"/>
      <w:pPr>
        <w:tabs>
          <w:tab w:val="num" w:pos="4309"/>
        </w:tabs>
        <w:ind w:left="4309" w:hanging="4309"/>
      </w:pPr>
      <w:rPr>
        <w:rFonts w:hint="default"/>
      </w:rPr>
    </w:lvl>
  </w:abstractNum>
  <w:abstractNum w:abstractNumId="70" w15:restartNumberingAfterBreak="0">
    <w:nsid w:val="5EDA16BA"/>
    <w:multiLevelType w:val="hybridMultilevel"/>
    <w:tmpl w:val="99524D3A"/>
    <w:lvl w:ilvl="0" w:tplc="33CC8546">
      <w:start w:val="1"/>
      <w:numFmt w:val="decimal"/>
      <w:pStyle w:val="tzlist5"/>
      <w:lvlText w:val="%1) "/>
      <w:lvlJc w:val="left"/>
      <w:pPr>
        <w:tabs>
          <w:tab w:val="num" w:pos="0"/>
        </w:tabs>
        <w:ind w:firstLine="851"/>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71" w15:restartNumberingAfterBreak="0">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72" w15:restartNumberingAfterBreak="0">
    <w:nsid w:val="6BAD0CBD"/>
    <w:multiLevelType w:val="hybridMultilevel"/>
    <w:tmpl w:val="A34040FC"/>
    <w:name w:val="WW8Num102"/>
    <w:lvl w:ilvl="0" w:tplc="A45870E8">
      <w:start w:val="1"/>
      <w:numFmt w:val="decimal"/>
      <w:lvlText w:val="%1."/>
      <w:lvlJc w:val="left"/>
      <w:pPr>
        <w:tabs>
          <w:tab w:val="num" w:pos="0"/>
        </w:tabs>
        <w:ind w:left="67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6D774366"/>
    <w:multiLevelType w:val="multilevel"/>
    <w:tmpl w:val="05C0D8D8"/>
    <w:styleLink w:val="410"/>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6DE65B55"/>
    <w:multiLevelType w:val="multilevel"/>
    <w:tmpl w:val="5AF4C0B6"/>
    <w:styleLink w:val="21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6E922686"/>
    <w:multiLevelType w:val="multilevel"/>
    <w:tmpl w:val="CF8228E8"/>
    <w:styleLink w:val="12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77" w15:restartNumberingAfterBreak="0">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8" w15:restartNumberingAfterBreak="0">
    <w:nsid w:val="741B7194"/>
    <w:multiLevelType w:val="multilevel"/>
    <w:tmpl w:val="0B5C0434"/>
    <w:styleLink w:val="243"/>
    <w:lvl w:ilvl="0">
      <w:start w:val="1"/>
      <w:numFmt w:val="upperRoman"/>
      <w:lvlText w:val="ЧАСТЬ %1."/>
      <w:lvlJc w:val="left"/>
      <w:pPr>
        <w:tabs>
          <w:tab w:val="num" w:pos="2160"/>
        </w:tabs>
        <w:ind w:left="720" w:hanging="720"/>
      </w:pPr>
      <w:rPr>
        <w:rFonts w:hint="default"/>
        <w:sz w:val="40"/>
        <w:szCs w:val="40"/>
      </w:rPr>
    </w:lvl>
    <w:lvl w:ilvl="1">
      <w:start w:val="1"/>
      <w:numFmt w:val="decimal"/>
      <w:pStyle w:val="34"/>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15:restartNumberingAfterBreak="0">
    <w:nsid w:val="751E5CA0"/>
    <w:multiLevelType w:val="multilevel"/>
    <w:tmpl w:val="42AADA54"/>
    <w:styleLink w:val="510"/>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80" w15:restartNumberingAfterBreak="0">
    <w:nsid w:val="7949456C"/>
    <w:multiLevelType w:val="hybridMultilevel"/>
    <w:tmpl w:val="F1200B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7A031018"/>
    <w:multiLevelType w:val="multilevel"/>
    <w:tmpl w:val="7A78BECA"/>
    <w:styleLink w:val="112"/>
    <w:lvl w:ilvl="0">
      <w:start w:val="1"/>
      <w:numFmt w:val="none"/>
      <w:lvlText w:val="2.6."/>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7DD404BD"/>
    <w:multiLevelType w:val="multilevel"/>
    <w:tmpl w:val="9FDA0070"/>
    <w:styleLink w:val="420"/>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43"/>
  </w:num>
  <w:num w:numId="2">
    <w:abstractNumId w:val="7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41"/>
  </w:num>
  <w:num w:numId="11">
    <w:abstractNumId w:val="67"/>
  </w:num>
  <w:num w:numId="12">
    <w:abstractNumId w:val="42"/>
  </w:num>
  <w:num w:numId="13">
    <w:abstractNumId w:val="27"/>
  </w:num>
  <w:num w:numId="14">
    <w:abstractNumId w:val="56"/>
  </w:num>
  <w:num w:numId="15">
    <w:abstractNumId w:val="73"/>
  </w:num>
  <w:num w:numId="16">
    <w:abstractNumId w:val="46"/>
  </w:num>
  <w:num w:numId="17">
    <w:abstractNumId w:val="18"/>
  </w:num>
  <w:num w:numId="18">
    <w:abstractNumId w:val="82"/>
  </w:num>
  <w:num w:numId="19">
    <w:abstractNumId w:val="30"/>
  </w:num>
  <w:num w:numId="20">
    <w:abstractNumId w:val="24"/>
  </w:num>
  <w:num w:numId="21">
    <w:abstractNumId w:val="54"/>
  </w:num>
  <w:num w:numId="22">
    <w:abstractNumId w:val="25"/>
  </w:num>
  <w:num w:numId="23">
    <w:abstractNumId w:val="23"/>
  </w:num>
  <w:num w:numId="24">
    <w:abstractNumId w:val="31"/>
  </w:num>
  <w:num w:numId="25">
    <w:abstractNumId w:val="81"/>
  </w:num>
  <w:num w:numId="26">
    <w:abstractNumId w:val="75"/>
  </w:num>
  <w:num w:numId="27">
    <w:abstractNumId w:val="53"/>
  </w:num>
  <w:num w:numId="28">
    <w:abstractNumId w:val="51"/>
  </w:num>
  <w:num w:numId="29">
    <w:abstractNumId w:val="36"/>
  </w:num>
  <w:num w:numId="30">
    <w:abstractNumId w:val="68"/>
  </w:num>
  <w:num w:numId="31">
    <w:abstractNumId w:val="44"/>
  </w:num>
  <w:num w:numId="32">
    <w:abstractNumId w:val="33"/>
  </w:num>
  <w:num w:numId="33">
    <w:abstractNumId w:val="57"/>
  </w:num>
  <w:num w:numId="34">
    <w:abstractNumId w:val="61"/>
  </w:num>
  <w:num w:numId="35">
    <w:abstractNumId w:val="74"/>
  </w:num>
  <w:num w:numId="36">
    <w:abstractNumId w:val="60"/>
  </w:num>
  <w:num w:numId="37">
    <w:abstractNumId w:val="48"/>
  </w:num>
  <w:num w:numId="38">
    <w:abstractNumId w:val="78"/>
  </w:num>
  <w:num w:numId="39">
    <w:abstractNumId w:val="34"/>
  </w:num>
  <w:num w:numId="40">
    <w:abstractNumId w:val="29"/>
  </w:num>
  <w:num w:numId="41">
    <w:abstractNumId w:val="62"/>
  </w:num>
  <w:num w:numId="42">
    <w:abstractNumId w:val="64"/>
  </w:num>
  <w:num w:numId="43">
    <w:abstractNumId w:val="19"/>
  </w:num>
  <w:num w:numId="44">
    <w:abstractNumId w:val="65"/>
  </w:num>
  <w:num w:numId="45">
    <w:abstractNumId w:val="37"/>
  </w:num>
  <w:num w:numId="46">
    <w:abstractNumId w:val="66"/>
  </w:num>
  <w:num w:numId="47">
    <w:abstractNumId w:val="21"/>
  </w:num>
  <w:num w:numId="48">
    <w:abstractNumId w:val="11"/>
  </w:num>
  <w:num w:numId="49">
    <w:abstractNumId w:val="50"/>
  </w:num>
  <w:num w:numId="50">
    <w:abstractNumId w:val="49"/>
  </w:num>
  <w:num w:numId="51">
    <w:abstractNumId w:val="71"/>
  </w:num>
  <w:num w:numId="52">
    <w:abstractNumId w:val="58"/>
  </w:num>
  <w:num w:numId="53">
    <w:abstractNumId w:val="28"/>
  </w:num>
  <w:num w:numId="54">
    <w:abstractNumId w:val="63"/>
  </w:num>
  <w:num w:numId="55">
    <w:abstractNumId w:val="70"/>
  </w:num>
  <w:num w:numId="56">
    <w:abstractNumId w:val="55"/>
  </w:num>
  <w:num w:numId="57">
    <w:abstractNumId w:val="39"/>
  </w:num>
  <w:num w:numId="58">
    <w:abstractNumId w:val="47"/>
  </w:num>
  <w:num w:numId="59">
    <w:abstractNumId w:val="79"/>
  </w:num>
  <w:num w:numId="60">
    <w:abstractNumId w:val="20"/>
  </w:num>
  <w:num w:numId="61">
    <w:abstractNumId w:val="76"/>
  </w:num>
  <w:num w:numId="62">
    <w:abstractNumId w:val="40"/>
  </w:num>
  <w:num w:numId="63">
    <w:abstractNumId w:val="52"/>
  </w:num>
  <w:num w:numId="64">
    <w:abstractNumId w:val="69"/>
  </w:num>
  <w:num w:numId="65">
    <w:abstractNumId w:val="38"/>
  </w:num>
  <w:num w:numId="66">
    <w:abstractNumId w:val="35"/>
  </w:num>
  <w:num w:numId="67">
    <w:abstractNumId w:val="32"/>
  </w:num>
  <w:num w:numId="68">
    <w:abstractNumId w:val="59"/>
  </w:num>
  <w:num w:numId="69">
    <w:abstractNumId w:val="80"/>
  </w:num>
  <w:num w:numId="70">
    <w:abstractNumId w:val="2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810"/>
    <w:rsid w:val="00000294"/>
    <w:rsid w:val="0000074C"/>
    <w:rsid w:val="00000EEE"/>
    <w:rsid w:val="00001944"/>
    <w:rsid w:val="0000200C"/>
    <w:rsid w:val="00002149"/>
    <w:rsid w:val="00002A97"/>
    <w:rsid w:val="00002EF8"/>
    <w:rsid w:val="00003E20"/>
    <w:rsid w:val="0000459C"/>
    <w:rsid w:val="00004C1B"/>
    <w:rsid w:val="0000529E"/>
    <w:rsid w:val="000053FD"/>
    <w:rsid w:val="00005477"/>
    <w:rsid w:val="00006DA9"/>
    <w:rsid w:val="00010879"/>
    <w:rsid w:val="00011520"/>
    <w:rsid w:val="0001155F"/>
    <w:rsid w:val="0001178A"/>
    <w:rsid w:val="00011C15"/>
    <w:rsid w:val="00011FF5"/>
    <w:rsid w:val="00012307"/>
    <w:rsid w:val="00012414"/>
    <w:rsid w:val="0001265C"/>
    <w:rsid w:val="00012A5D"/>
    <w:rsid w:val="00013371"/>
    <w:rsid w:val="00013B60"/>
    <w:rsid w:val="00013BF6"/>
    <w:rsid w:val="00013F17"/>
    <w:rsid w:val="000141A1"/>
    <w:rsid w:val="00014CB1"/>
    <w:rsid w:val="00015147"/>
    <w:rsid w:val="00015211"/>
    <w:rsid w:val="00015347"/>
    <w:rsid w:val="00015C08"/>
    <w:rsid w:val="0001664B"/>
    <w:rsid w:val="00016723"/>
    <w:rsid w:val="00016EE3"/>
    <w:rsid w:val="00017326"/>
    <w:rsid w:val="000201B1"/>
    <w:rsid w:val="00020620"/>
    <w:rsid w:val="00020C3A"/>
    <w:rsid w:val="00021AF8"/>
    <w:rsid w:val="00021CB8"/>
    <w:rsid w:val="0002256B"/>
    <w:rsid w:val="000226DE"/>
    <w:rsid w:val="00022AC4"/>
    <w:rsid w:val="00022BCA"/>
    <w:rsid w:val="00022D11"/>
    <w:rsid w:val="000237DD"/>
    <w:rsid w:val="00023877"/>
    <w:rsid w:val="00023AE9"/>
    <w:rsid w:val="00025BD3"/>
    <w:rsid w:val="00025E5D"/>
    <w:rsid w:val="00026425"/>
    <w:rsid w:val="0002660A"/>
    <w:rsid w:val="00026D81"/>
    <w:rsid w:val="00026EF5"/>
    <w:rsid w:val="0002756D"/>
    <w:rsid w:val="00027786"/>
    <w:rsid w:val="00027EEE"/>
    <w:rsid w:val="00030661"/>
    <w:rsid w:val="00031DA3"/>
    <w:rsid w:val="00031ECE"/>
    <w:rsid w:val="0003223A"/>
    <w:rsid w:val="00033607"/>
    <w:rsid w:val="00034809"/>
    <w:rsid w:val="00034A5F"/>
    <w:rsid w:val="00035499"/>
    <w:rsid w:val="000356F0"/>
    <w:rsid w:val="00035918"/>
    <w:rsid w:val="00036820"/>
    <w:rsid w:val="000369A1"/>
    <w:rsid w:val="000369EA"/>
    <w:rsid w:val="00036E8B"/>
    <w:rsid w:val="000375AA"/>
    <w:rsid w:val="000378C9"/>
    <w:rsid w:val="00037FB1"/>
    <w:rsid w:val="00040146"/>
    <w:rsid w:val="000402AE"/>
    <w:rsid w:val="000404B2"/>
    <w:rsid w:val="00040C86"/>
    <w:rsid w:val="0004135B"/>
    <w:rsid w:val="000414C5"/>
    <w:rsid w:val="0004159D"/>
    <w:rsid w:val="0004186D"/>
    <w:rsid w:val="00041B80"/>
    <w:rsid w:val="00041C62"/>
    <w:rsid w:val="00041DF4"/>
    <w:rsid w:val="00042702"/>
    <w:rsid w:val="00043383"/>
    <w:rsid w:val="00043434"/>
    <w:rsid w:val="00043531"/>
    <w:rsid w:val="00043630"/>
    <w:rsid w:val="0004466F"/>
    <w:rsid w:val="00044C83"/>
    <w:rsid w:val="00044E14"/>
    <w:rsid w:val="00045861"/>
    <w:rsid w:val="000458FD"/>
    <w:rsid w:val="00045F54"/>
    <w:rsid w:val="00046115"/>
    <w:rsid w:val="0004696E"/>
    <w:rsid w:val="000470DA"/>
    <w:rsid w:val="00047E90"/>
    <w:rsid w:val="00050522"/>
    <w:rsid w:val="00050689"/>
    <w:rsid w:val="00050B82"/>
    <w:rsid w:val="00050F12"/>
    <w:rsid w:val="00050F3A"/>
    <w:rsid w:val="0005124B"/>
    <w:rsid w:val="00052217"/>
    <w:rsid w:val="00052B43"/>
    <w:rsid w:val="00052BD6"/>
    <w:rsid w:val="00052C4B"/>
    <w:rsid w:val="00052E51"/>
    <w:rsid w:val="000534A8"/>
    <w:rsid w:val="00053665"/>
    <w:rsid w:val="0005380F"/>
    <w:rsid w:val="00054344"/>
    <w:rsid w:val="00054EF5"/>
    <w:rsid w:val="0005526C"/>
    <w:rsid w:val="000555BA"/>
    <w:rsid w:val="000557CA"/>
    <w:rsid w:val="00055AEC"/>
    <w:rsid w:val="00056150"/>
    <w:rsid w:val="000562C6"/>
    <w:rsid w:val="00056817"/>
    <w:rsid w:val="00056EC3"/>
    <w:rsid w:val="00056FA4"/>
    <w:rsid w:val="00057AD2"/>
    <w:rsid w:val="00057BED"/>
    <w:rsid w:val="00057EB4"/>
    <w:rsid w:val="00057EEA"/>
    <w:rsid w:val="00057F1E"/>
    <w:rsid w:val="000607F5"/>
    <w:rsid w:val="00061551"/>
    <w:rsid w:val="000615D2"/>
    <w:rsid w:val="0006195F"/>
    <w:rsid w:val="00061CBB"/>
    <w:rsid w:val="0006256A"/>
    <w:rsid w:val="00062B14"/>
    <w:rsid w:val="00062DC9"/>
    <w:rsid w:val="0006392A"/>
    <w:rsid w:val="00063A7B"/>
    <w:rsid w:val="00063BD7"/>
    <w:rsid w:val="00063DBE"/>
    <w:rsid w:val="00064040"/>
    <w:rsid w:val="00064AB1"/>
    <w:rsid w:val="00064B2E"/>
    <w:rsid w:val="00064E42"/>
    <w:rsid w:val="00065861"/>
    <w:rsid w:val="00065A77"/>
    <w:rsid w:val="00065B42"/>
    <w:rsid w:val="0006605B"/>
    <w:rsid w:val="00066561"/>
    <w:rsid w:val="00066D93"/>
    <w:rsid w:val="00067B0D"/>
    <w:rsid w:val="00070219"/>
    <w:rsid w:val="000703A2"/>
    <w:rsid w:val="0007082E"/>
    <w:rsid w:val="00071CF9"/>
    <w:rsid w:val="000721A7"/>
    <w:rsid w:val="00072585"/>
    <w:rsid w:val="00072884"/>
    <w:rsid w:val="00072A5D"/>
    <w:rsid w:val="00072FEB"/>
    <w:rsid w:val="00073620"/>
    <w:rsid w:val="00073917"/>
    <w:rsid w:val="00073C81"/>
    <w:rsid w:val="00073F5A"/>
    <w:rsid w:val="00073FE8"/>
    <w:rsid w:val="00074D71"/>
    <w:rsid w:val="000753AD"/>
    <w:rsid w:val="00075C54"/>
    <w:rsid w:val="00075F25"/>
    <w:rsid w:val="00076254"/>
    <w:rsid w:val="00076937"/>
    <w:rsid w:val="00076FAB"/>
    <w:rsid w:val="00077654"/>
    <w:rsid w:val="00077723"/>
    <w:rsid w:val="00077752"/>
    <w:rsid w:val="00077DCF"/>
    <w:rsid w:val="00080003"/>
    <w:rsid w:val="0008019D"/>
    <w:rsid w:val="000801E6"/>
    <w:rsid w:val="00080232"/>
    <w:rsid w:val="00080876"/>
    <w:rsid w:val="0008088F"/>
    <w:rsid w:val="0008167A"/>
    <w:rsid w:val="00081D10"/>
    <w:rsid w:val="00082886"/>
    <w:rsid w:val="00082D5F"/>
    <w:rsid w:val="00083843"/>
    <w:rsid w:val="000839E0"/>
    <w:rsid w:val="000839E8"/>
    <w:rsid w:val="00083C93"/>
    <w:rsid w:val="000846BD"/>
    <w:rsid w:val="00084870"/>
    <w:rsid w:val="00084AB8"/>
    <w:rsid w:val="00084C93"/>
    <w:rsid w:val="00084DDC"/>
    <w:rsid w:val="0008514A"/>
    <w:rsid w:val="000852F6"/>
    <w:rsid w:val="000856D2"/>
    <w:rsid w:val="00085711"/>
    <w:rsid w:val="000862D3"/>
    <w:rsid w:val="000865CE"/>
    <w:rsid w:val="00086D52"/>
    <w:rsid w:val="00087642"/>
    <w:rsid w:val="000878CB"/>
    <w:rsid w:val="00087903"/>
    <w:rsid w:val="00087DCF"/>
    <w:rsid w:val="00087E92"/>
    <w:rsid w:val="0009036B"/>
    <w:rsid w:val="0009047C"/>
    <w:rsid w:val="00090B5D"/>
    <w:rsid w:val="00090CA5"/>
    <w:rsid w:val="00090E40"/>
    <w:rsid w:val="00091EA9"/>
    <w:rsid w:val="00093A8A"/>
    <w:rsid w:val="00093CB4"/>
    <w:rsid w:val="00093F11"/>
    <w:rsid w:val="0009463D"/>
    <w:rsid w:val="00094769"/>
    <w:rsid w:val="00094EB1"/>
    <w:rsid w:val="00095813"/>
    <w:rsid w:val="000958C3"/>
    <w:rsid w:val="00095BCC"/>
    <w:rsid w:val="00096134"/>
    <w:rsid w:val="000972BA"/>
    <w:rsid w:val="000974E1"/>
    <w:rsid w:val="000976ED"/>
    <w:rsid w:val="00097911"/>
    <w:rsid w:val="000A01FD"/>
    <w:rsid w:val="000A095E"/>
    <w:rsid w:val="000A0FB9"/>
    <w:rsid w:val="000A10B6"/>
    <w:rsid w:val="000A1107"/>
    <w:rsid w:val="000A11F6"/>
    <w:rsid w:val="000A14EB"/>
    <w:rsid w:val="000A175B"/>
    <w:rsid w:val="000A1C70"/>
    <w:rsid w:val="000A1DB7"/>
    <w:rsid w:val="000A22F3"/>
    <w:rsid w:val="000A2478"/>
    <w:rsid w:val="000A29C6"/>
    <w:rsid w:val="000A31A2"/>
    <w:rsid w:val="000A38E3"/>
    <w:rsid w:val="000A396A"/>
    <w:rsid w:val="000A3DFA"/>
    <w:rsid w:val="000A40C5"/>
    <w:rsid w:val="000A413A"/>
    <w:rsid w:val="000A4170"/>
    <w:rsid w:val="000A4473"/>
    <w:rsid w:val="000A467E"/>
    <w:rsid w:val="000A4733"/>
    <w:rsid w:val="000A4A19"/>
    <w:rsid w:val="000A4B57"/>
    <w:rsid w:val="000A4C32"/>
    <w:rsid w:val="000A5348"/>
    <w:rsid w:val="000A5C1E"/>
    <w:rsid w:val="000A6581"/>
    <w:rsid w:val="000A667A"/>
    <w:rsid w:val="000A6686"/>
    <w:rsid w:val="000A6A1A"/>
    <w:rsid w:val="000A7543"/>
    <w:rsid w:val="000A7664"/>
    <w:rsid w:val="000A7994"/>
    <w:rsid w:val="000A7A15"/>
    <w:rsid w:val="000A7ADE"/>
    <w:rsid w:val="000A7B12"/>
    <w:rsid w:val="000A7B6F"/>
    <w:rsid w:val="000B01B7"/>
    <w:rsid w:val="000B02B4"/>
    <w:rsid w:val="000B0776"/>
    <w:rsid w:val="000B0839"/>
    <w:rsid w:val="000B1663"/>
    <w:rsid w:val="000B27BE"/>
    <w:rsid w:val="000B2AFA"/>
    <w:rsid w:val="000B2B39"/>
    <w:rsid w:val="000B317B"/>
    <w:rsid w:val="000B31AD"/>
    <w:rsid w:val="000B36E0"/>
    <w:rsid w:val="000B3C90"/>
    <w:rsid w:val="000B3C9C"/>
    <w:rsid w:val="000B443C"/>
    <w:rsid w:val="000B463B"/>
    <w:rsid w:val="000B4702"/>
    <w:rsid w:val="000B50AE"/>
    <w:rsid w:val="000B563E"/>
    <w:rsid w:val="000B56D3"/>
    <w:rsid w:val="000B5889"/>
    <w:rsid w:val="000B5B06"/>
    <w:rsid w:val="000B5ED8"/>
    <w:rsid w:val="000B64DD"/>
    <w:rsid w:val="000B6F9F"/>
    <w:rsid w:val="000B75FB"/>
    <w:rsid w:val="000B763A"/>
    <w:rsid w:val="000B7D2C"/>
    <w:rsid w:val="000B7DF3"/>
    <w:rsid w:val="000C0081"/>
    <w:rsid w:val="000C0E9E"/>
    <w:rsid w:val="000C157B"/>
    <w:rsid w:val="000C161B"/>
    <w:rsid w:val="000C16A3"/>
    <w:rsid w:val="000C1718"/>
    <w:rsid w:val="000C205C"/>
    <w:rsid w:val="000C222B"/>
    <w:rsid w:val="000C2359"/>
    <w:rsid w:val="000C2A57"/>
    <w:rsid w:val="000C3355"/>
    <w:rsid w:val="000C4687"/>
    <w:rsid w:val="000C49DF"/>
    <w:rsid w:val="000C50BF"/>
    <w:rsid w:val="000C5511"/>
    <w:rsid w:val="000C56EA"/>
    <w:rsid w:val="000C5AE1"/>
    <w:rsid w:val="000C5D94"/>
    <w:rsid w:val="000C687C"/>
    <w:rsid w:val="000C6D4F"/>
    <w:rsid w:val="000C7759"/>
    <w:rsid w:val="000C77C4"/>
    <w:rsid w:val="000C78E6"/>
    <w:rsid w:val="000C7BA9"/>
    <w:rsid w:val="000C7FCE"/>
    <w:rsid w:val="000D0071"/>
    <w:rsid w:val="000D00A0"/>
    <w:rsid w:val="000D01C4"/>
    <w:rsid w:val="000D0C76"/>
    <w:rsid w:val="000D0CE3"/>
    <w:rsid w:val="000D1088"/>
    <w:rsid w:val="000D13C0"/>
    <w:rsid w:val="000D1D18"/>
    <w:rsid w:val="000D1E92"/>
    <w:rsid w:val="000D2195"/>
    <w:rsid w:val="000D2521"/>
    <w:rsid w:val="000D2AE1"/>
    <w:rsid w:val="000D31D5"/>
    <w:rsid w:val="000D35E7"/>
    <w:rsid w:val="000D35E8"/>
    <w:rsid w:val="000D39F6"/>
    <w:rsid w:val="000D408B"/>
    <w:rsid w:val="000D40AB"/>
    <w:rsid w:val="000D4630"/>
    <w:rsid w:val="000D4764"/>
    <w:rsid w:val="000D4F08"/>
    <w:rsid w:val="000D53B4"/>
    <w:rsid w:val="000D5E6F"/>
    <w:rsid w:val="000D6188"/>
    <w:rsid w:val="000D62B6"/>
    <w:rsid w:val="000D6577"/>
    <w:rsid w:val="000D6594"/>
    <w:rsid w:val="000D65F9"/>
    <w:rsid w:val="000D781C"/>
    <w:rsid w:val="000E0306"/>
    <w:rsid w:val="000E099C"/>
    <w:rsid w:val="000E0CC7"/>
    <w:rsid w:val="000E0FF2"/>
    <w:rsid w:val="000E106D"/>
    <w:rsid w:val="000E1CE5"/>
    <w:rsid w:val="000E1F3D"/>
    <w:rsid w:val="000E20F6"/>
    <w:rsid w:val="000E2AA9"/>
    <w:rsid w:val="000E2ACB"/>
    <w:rsid w:val="000E2BC8"/>
    <w:rsid w:val="000E2BE7"/>
    <w:rsid w:val="000E34B2"/>
    <w:rsid w:val="000E3509"/>
    <w:rsid w:val="000E39B4"/>
    <w:rsid w:val="000E39FD"/>
    <w:rsid w:val="000E43D3"/>
    <w:rsid w:val="000E467D"/>
    <w:rsid w:val="000E4A4E"/>
    <w:rsid w:val="000E50A8"/>
    <w:rsid w:val="000E51E5"/>
    <w:rsid w:val="000E5D6B"/>
    <w:rsid w:val="000E6754"/>
    <w:rsid w:val="000E7081"/>
    <w:rsid w:val="000E7F82"/>
    <w:rsid w:val="000F12F4"/>
    <w:rsid w:val="000F14A0"/>
    <w:rsid w:val="000F16CF"/>
    <w:rsid w:val="000F1A17"/>
    <w:rsid w:val="000F2414"/>
    <w:rsid w:val="000F2E9B"/>
    <w:rsid w:val="000F2F07"/>
    <w:rsid w:val="000F3230"/>
    <w:rsid w:val="000F3D5D"/>
    <w:rsid w:val="000F3E43"/>
    <w:rsid w:val="000F431A"/>
    <w:rsid w:val="000F432E"/>
    <w:rsid w:val="000F46C6"/>
    <w:rsid w:val="000F4B74"/>
    <w:rsid w:val="000F5922"/>
    <w:rsid w:val="000F5B5E"/>
    <w:rsid w:val="000F6112"/>
    <w:rsid w:val="000F6629"/>
    <w:rsid w:val="000F6AEA"/>
    <w:rsid w:val="000F6B8C"/>
    <w:rsid w:val="000F6BAC"/>
    <w:rsid w:val="000F751B"/>
    <w:rsid w:val="000F766B"/>
    <w:rsid w:val="0010009F"/>
    <w:rsid w:val="001006A7"/>
    <w:rsid w:val="001009C4"/>
    <w:rsid w:val="00100AB2"/>
    <w:rsid w:val="00100E38"/>
    <w:rsid w:val="0010153B"/>
    <w:rsid w:val="00102209"/>
    <w:rsid w:val="001022D9"/>
    <w:rsid w:val="00102962"/>
    <w:rsid w:val="001029D1"/>
    <w:rsid w:val="00102AA6"/>
    <w:rsid w:val="00102AC3"/>
    <w:rsid w:val="00103546"/>
    <w:rsid w:val="00103820"/>
    <w:rsid w:val="00103F44"/>
    <w:rsid w:val="00103F62"/>
    <w:rsid w:val="001040FC"/>
    <w:rsid w:val="00105873"/>
    <w:rsid w:val="00105E43"/>
    <w:rsid w:val="001063CF"/>
    <w:rsid w:val="0010654B"/>
    <w:rsid w:val="001067F4"/>
    <w:rsid w:val="00106EE9"/>
    <w:rsid w:val="0010744E"/>
    <w:rsid w:val="00107F8D"/>
    <w:rsid w:val="00107FE5"/>
    <w:rsid w:val="00110759"/>
    <w:rsid w:val="00110D4E"/>
    <w:rsid w:val="00110ED7"/>
    <w:rsid w:val="0011103B"/>
    <w:rsid w:val="00111054"/>
    <w:rsid w:val="00111AD6"/>
    <w:rsid w:val="001126E2"/>
    <w:rsid w:val="00113338"/>
    <w:rsid w:val="001137F3"/>
    <w:rsid w:val="00114075"/>
    <w:rsid w:val="0011410F"/>
    <w:rsid w:val="00114EF6"/>
    <w:rsid w:val="00115215"/>
    <w:rsid w:val="001152EE"/>
    <w:rsid w:val="0011538E"/>
    <w:rsid w:val="001153C2"/>
    <w:rsid w:val="001159FD"/>
    <w:rsid w:val="00115B30"/>
    <w:rsid w:val="00116346"/>
    <w:rsid w:val="001165A3"/>
    <w:rsid w:val="001170FA"/>
    <w:rsid w:val="001175AC"/>
    <w:rsid w:val="001175D1"/>
    <w:rsid w:val="00117653"/>
    <w:rsid w:val="00117A31"/>
    <w:rsid w:val="00117EAC"/>
    <w:rsid w:val="001201E9"/>
    <w:rsid w:val="001206B8"/>
    <w:rsid w:val="00120968"/>
    <w:rsid w:val="001209BA"/>
    <w:rsid w:val="00120AEA"/>
    <w:rsid w:val="00121052"/>
    <w:rsid w:val="00121B8F"/>
    <w:rsid w:val="00121F8A"/>
    <w:rsid w:val="00122195"/>
    <w:rsid w:val="001222C6"/>
    <w:rsid w:val="001225F9"/>
    <w:rsid w:val="00122BC2"/>
    <w:rsid w:val="00123410"/>
    <w:rsid w:val="001235EB"/>
    <w:rsid w:val="0012366C"/>
    <w:rsid w:val="001236FF"/>
    <w:rsid w:val="00123C21"/>
    <w:rsid w:val="0012549A"/>
    <w:rsid w:val="001256A9"/>
    <w:rsid w:val="0012592F"/>
    <w:rsid w:val="00125E43"/>
    <w:rsid w:val="00125EC9"/>
    <w:rsid w:val="00125F31"/>
    <w:rsid w:val="00126197"/>
    <w:rsid w:val="0012622A"/>
    <w:rsid w:val="00127B5E"/>
    <w:rsid w:val="00130506"/>
    <w:rsid w:val="00130673"/>
    <w:rsid w:val="001309BC"/>
    <w:rsid w:val="00130C4F"/>
    <w:rsid w:val="00130DF5"/>
    <w:rsid w:val="00131B8B"/>
    <w:rsid w:val="00131D0D"/>
    <w:rsid w:val="00131D4C"/>
    <w:rsid w:val="001322BB"/>
    <w:rsid w:val="00132397"/>
    <w:rsid w:val="0013261E"/>
    <w:rsid w:val="001327DD"/>
    <w:rsid w:val="00132996"/>
    <w:rsid w:val="00132B72"/>
    <w:rsid w:val="00133329"/>
    <w:rsid w:val="00134089"/>
    <w:rsid w:val="001343F9"/>
    <w:rsid w:val="001348A5"/>
    <w:rsid w:val="00134A43"/>
    <w:rsid w:val="00135C2B"/>
    <w:rsid w:val="00135F2A"/>
    <w:rsid w:val="0013651D"/>
    <w:rsid w:val="001365B4"/>
    <w:rsid w:val="00136943"/>
    <w:rsid w:val="00136A8A"/>
    <w:rsid w:val="00136CAC"/>
    <w:rsid w:val="0013716D"/>
    <w:rsid w:val="00137528"/>
    <w:rsid w:val="00137AD4"/>
    <w:rsid w:val="00137BCF"/>
    <w:rsid w:val="001408B0"/>
    <w:rsid w:val="00140C2C"/>
    <w:rsid w:val="00141767"/>
    <w:rsid w:val="00141776"/>
    <w:rsid w:val="00141A15"/>
    <w:rsid w:val="001427A8"/>
    <w:rsid w:val="00142E51"/>
    <w:rsid w:val="001433E8"/>
    <w:rsid w:val="0014349F"/>
    <w:rsid w:val="00143787"/>
    <w:rsid w:val="0014378E"/>
    <w:rsid w:val="00143B8C"/>
    <w:rsid w:val="0014453A"/>
    <w:rsid w:val="00144D1C"/>
    <w:rsid w:val="00144D2C"/>
    <w:rsid w:val="00144D85"/>
    <w:rsid w:val="001452F8"/>
    <w:rsid w:val="001453D4"/>
    <w:rsid w:val="00145D01"/>
    <w:rsid w:val="00145D7C"/>
    <w:rsid w:val="00145E48"/>
    <w:rsid w:val="00146168"/>
    <w:rsid w:val="0014684D"/>
    <w:rsid w:val="00147141"/>
    <w:rsid w:val="001510A5"/>
    <w:rsid w:val="0015111C"/>
    <w:rsid w:val="00151176"/>
    <w:rsid w:val="001512A0"/>
    <w:rsid w:val="00151D01"/>
    <w:rsid w:val="00151E6A"/>
    <w:rsid w:val="00151F94"/>
    <w:rsid w:val="0015225C"/>
    <w:rsid w:val="001523A5"/>
    <w:rsid w:val="0015287A"/>
    <w:rsid w:val="00153975"/>
    <w:rsid w:val="00154162"/>
    <w:rsid w:val="001548E2"/>
    <w:rsid w:val="00155449"/>
    <w:rsid w:val="001555CE"/>
    <w:rsid w:val="001558DE"/>
    <w:rsid w:val="001559C8"/>
    <w:rsid w:val="0015651D"/>
    <w:rsid w:val="0015662F"/>
    <w:rsid w:val="00156A0C"/>
    <w:rsid w:val="00156A77"/>
    <w:rsid w:val="00156EA4"/>
    <w:rsid w:val="00156EA5"/>
    <w:rsid w:val="001574AE"/>
    <w:rsid w:val="001576DF"/>
    <w:rsid w:val="00157D94"/>
    <w:rsid w:val="0016051E"/>
    <w:rsid w:val="00160A68"/>
    <w:rsid w:val="00160B36"/>
    <w:rsid w:val="00160C4B"/>
    <w:rsid w:val="00161288"/>
    <w:rsid w:val="0016145D"/>
    <w:rsid w:val="0016159E"/>
    <w:rsid w:val="001616C1"/>
    <w:rsid w:val="00161ADD"/>
    <w:rsid w:val="00161BCA"/>
    <w:rsid w:val="0016224E"/>
    <w:rsid w:val="00162AC4"/>
    <w:rsid w:val="0016342C"/>
    <w:rsid w:val="00163576"/>
    <w:rsid w:val="001639DA"/>
    <w:rsid w:val="001642BD"/>
    <w:rsid w:val="001649DB"/>
    <w:rsid w:val="00164BFD"/>
    <w:rsid w:val="00164E89"/>
    <w:rsid w:val="00164ED5"/>
    <w:rsid w:val="00165497"/>
    <w:rsid w:val="001654EC"/>
    <w:rsid w:val="00165E58"/>
    <w:rsid w:val="00165F6C"/>
    <w:rsid w:val="001665C2"/>
    <w:rsid w:val="00166922"/>
    <w:rsid w:val="00166A12"/>
    <w:rsid w:val="00166EB3"/>
    <w:rsid w:val="0016733C"/>
    <w:rsid w:val="001673DF"/>
    <w:rsid w:val="0016742E"/>
    <w:rsid w:val="001677A5"/>
    <w:rsid w:val="00167C7B"/>
    <w:rsid w:val="0017060A"/>
    <w:rsid w:val="00170926"/>
    <w:rsid w:val="001709F7"/>
    <w:rsid w:val="0017106D"/>
    <w:rsid w:val="00171575"/>
    <w:rsid w:val="00171919"/>
    <w:rsid w:val="00171A5F"/>
    <w:rsid w:val="00171BB9"/>
    <w:rsid w:val="00172208"/>
    <w:rsid w:val="00172424"/>
    <w:rsid w:val="0017284F"/>
    <w:rsid w:val="00173043"/>
    <w:rsid w:val="001730A6"/>
    <w:rsid w:val="001734FB"/>
    <w:rsid w:val="00173559"/>
    <w:rsid w:val="00174142"/>
    <w:rsid w:val="001746EE"/>
    <w:rsid w:val="00174B8E"/>
    <w:rsid w:val="00174FA2"/>
    <w:rsid w:val="001756A6"/>
    <w:rsid w:val="00175FEE"/>
    <w:rsid w:val="0017684E"/>
    <w:rsid w:val="001778A0"/>
    <w:rsid w:val="00177A95"/>
    <w:rsid w:val="00177DB9"/>
    <w:rsid w:val="00180A8B"/>
    <w:rsid w:val="001811BF"/>
    <w:rsid w:val="0018121D"/>
    <w:rsid w:val="00181724"/>
    <w:rsid w:val="00181BF5"/>
    <w:rsid w:val="00181D5E"/>
    <w:rsid w:val="0018211F"/>
    <w:rsid w:val="00182D22"/>
    <w:rsid w:val="00183152"/>
    <w:rsid w:val="00183FDB"/>
    <w:rsid w:val="00184130"/>
    <w:rsid w:val="0018447B"/>
    <w:rsid w:val="0018450B"/>
    <w:rsid w:val="00184656"/>
    <w:rsid w:val="00185013"/>
    <w:rsid w:val="0018559E"/>
    <w:rsid w:val="00185634"/>
    <w:rsid w:val="00185695"/>
    <w:rsid w:val="001858F1"/>
    <w:rsid w:val="0018599A"/>
    <w:rsid w:val="00185A0E"/>
    <w:rsid w:val="00186946"/>
    <w:rsid w:val="00187277"/>
    <w:rsid w:val="001875B7"/>
    <w:rsid w:val="001876D7"/>
    <w:rsid w:val="00187BA9"/>
    <w:rsid w:val="00187C91"/>
    <w:rsid w:val="00190CCB"/>
    <w:rsid w:val="00190E67"/>
    <w:rsid w:val="00190E9C"/>
    <w:rsid w:val="0019109D"/>
    <w:rsid w:val="001917CA"/>
    <w:rsid w:val="001921D3"/>
    <w:rsid w:val="001927D1"/>
    <w:rsid w:val="001937C2"/>
    <w:rsid w:val="00194012"/>
    <w:rsid w:val="00194126"/>
    <w:rsid w:val="00194310"/>
    <w:rsid w:val="001944B8"/>
    <w:rsid w:val="00194C6A"/>
    <w:rsid w:val="00194FBB"/>
    <w:rsid w:val="00194FC7"/>
    <w:rsid w:val="001952AE"/>
    <w:rsid w:val="00195C7F"/>
    <w:rsid w:val="001962C6"/>
    <w:rsid w:val="0019696F"/>
    <w:rsid w:val="00196E83"/>
    <w:rsid w:val="0019717A"/>
    <w:rsid w:val="0019780B"/>
    <w:rsid w:val="00197F18"/>
    <w:rsid w:val="001A05CB"/>
    <w:rsid w:val="001A08F1"/>
    <w:rsid w:val="001A0C95"/>
    <w:rsid w:val="001A0CA5"/>
    <w:rsid w:val="001A108F"/>
    <w:rsid w:val="001A1284"/>
    <w:rsid w:val="001A1942"/>
    <w:rsid w:val="001A1F75"/>
    <w:rsid w:val="001A2583"/>
    <w:rsid w:val="001A268B"/>
    <w:rsid w:val="001A27D1"/>
    <w:rsid w:val="001A2E69"/>
    <w:rsid w:val="001A303C"/>
    <w:rsid w:val="001A3208"/>
    <w:rsid w:val="001A38F6"/>
    <w:rsid w:val="001A3B4F"/>
    <w:rsid w:val="001A3CE1"/>
    <w:rsid w:val="001A3DFD"/>
    <w:rsid w:val="001A460F"/>
    <w:rsid w:val="001A4BEA"/>
    <w:rsid w:val="001A514C"/>
    <w:rsid w:val="001A563C"/>
    <w:rsid w:val="001A58D6"/>
    <w:rsid w:val="001A5A39"/>
    <w:rsid w:val="001A6AA7"/>
    <w:rsid w:val="001A79E3"/>
    <w:rsid w:val="001A7A14"/>
    <w:rsid w:val="001A7B36"/>
    <w:rsid w:val="001A7CF8"/>
    <w:rsid w:val="001B0111"/>
    <w:rsid w:val="001B04A8"/>
    <w:rsid w:val="001B076A"/>
    <w:rsid w:val="001B16F4"/>
    <w:rsid w:val="001B1B67"/>
    <w:rsid w:val="001B2463"/>
    <w:rsid w:val="001B24DD"/>
    <w:rsid w:val="001B285E"/>
    <w:rsid w:val="001B295F"/>
    <w:rsid w:val="001B3400"/>
    <w:rsid w:val="001B393A"/>
    <w:rsid w:val="001B3A64"/>
    <w:rsid w:val="001B3C75"/>
    <w:rsid w:val="001B497F"/>
    <w:rsid w:val="001B4ED0"/>
    <w:rsid w:val="001B4F7B"/>
    <w:rsid w:val="001B4FFD"/>
    <w:rsid w:val="001B5373"/>
    <w:rsid w:val="001B576B"/>
    <w:rsid w:val="001B57B8"/>
    <w:rsid w:val="001B62C5"/>
    <w:rsid w:val="001B7274"/>
    <w:rsid w:val="001B762A"/>
    <w:rsid w:val="001B7E83"/>
    <w:rsid w:val="001B7FE6"/>
    <w:rsid w:val="001C03F8"/>
    <w:rsid w:val="001C13EB"/>
    <w:rsid w:val="001C1848"/>
    <w:rsid w:val="001C2156"/>
    <w:rsid w:val="001C225A"/>
    <w:rsid w:val="001C268C"/>
    <w:rsid w:val="001C2AE9"/>
    <w:rsid w:val="001C2DDB"/>
    <w:rsid w:val="001C2E34"/>
    <w:rsid w:val="001C33AE"/>
    <w:rsid w:val="001C4060"/>
    <w:rsid w:val="001C45A9"/>
    <w:rsid w:val="001C45C1"/>
    <w:rsid w:val="001C4681"/>
    <w:rsid w:val="001C4A81"/>
    <w:rsid w:val="001C4B62"/>
    <w:rsid w:val="001C53CB"/>
    <w:rsid w:val="001C6192"/>
    <w:rsid w:val="001C68CA"/>
    <w:rsid w:val="001C6966"/>
    <w:rsid w:val="001C6A8C"/>
    <w:rsid w:val="001C6FBA"/>
    <w:rsid w:val="001C7155"/>
    <w:rsid w:val="001C7A07"/>
    <w:rsid w:val="001C7C9D"/>
    <w:rsid w:val="001C7D8F"/>
    <w:rsid w:val="001C7FAC"/>
    <w:rsid w:val="001D0B69"/>
    <w:rsid w:val="001D149E"/>
    <w:rsid w:val="001D1F27"/>
    <w:rsid w:val="001D1FDD"/>
    <w:rsid w:val="001D222B"/>
    <w:rsid w:val="001D2448"/>
    <w:rsid w:val="001D255E"/>
    <w:rsid w:val="001D25B7"/>
    <w:rsid w:val="001D2FA2"/>
    <w:rsid w:val="001D3670"/>
    <w:rsid w:val="001D3754"/>
    <w:rsid w:val="001D3946"/>
    <w:rsid w:val="001D3AF8"/>
    <w:rsid w:val="001D4176"/>
    <w:rsid w:val="001D4B03"/>
    <w:rsid w:val="001D4F72"/>
    <w:rsid w:val="001D5AC6"/>
    <w:rsid w:val="001D5B48"/>
    <w:rsid w:val="001D5F89"/>
    <w:rsid w:val="001D6093"/>
    <w:rsid w:val="001D62A1"/>
    <w:rsid w:val="001D68B8"/>
    <w:rsid w:val="001D6AEC"/>
    <w:rsid w:val="001D6C7D"/>
    <w:rsid w:val="001D6F93"/>
    <w:rsid w:val="001D7003"/>
    <w:rsid w:val="001D72CB"/>
    <w:rsid w:val="001D72F7"/>
    <w:rsid w:val="001D7424"/>
    <w:rsid w:val="001D758B"/>
    <w:rsid w:val="001D7689"/>
    <w:rsid w:val="001D797B"/>
    <w:rsid w:val="001D7FDE"/>
    <w:rsid w:val="001E055F"/>
    <w:rsid w:val="001E05AE"/>
    <w:rsid w:val="001E06F3"/>
    <w:rsid w:val="001E07AC"/>
    <w:rsid w:val="001E137D"/>
    <w:rsid w:val="001E1825"/>
    <w:rsid w:val="001E241C"/>
    <w:rsid w:val="001E2B54"/>
    <w:rsid w:val="001E2C9D"/>
    <w:rsid w:val="001E2F98"/>
    <w:rsid w:val="001E2FEB"/>
    <w:rsid w:val="001E3C16"/>
    <w:rsid w:val="001E418B"/>
    <w:rsid w:val="001E4F37"/>
    <w:rsid w:val="001E5174"/>
    <w:rsid w:val="001E52E7"/>
    <w:rsid w:val="001E535E"/>
    <w:rsid w:val="001E569F"/>
    <w:rsid w:val="001E605C"/>
    <w:rsid w:val="001E606A"/>
    <w:rsid w:val="001E61A2"/>
    <w:rsid w:val="001E683F"/>
    <w:rsid w:val="001E6B3E"/>
    <w:rsid w:val="001E6F34"/>
    <w:rsid w:val="001E7007"/>
    <w:rsid w:val="001E71AD"/>
    <w:rsid w:val="001E7427"/>
    <w:rsid w:val="001E7A46"/>
    <w:rsid w:val="001E7C7A"/>
    <w:rsid w:val="001F05EA"/>
    <w:rsid w:val="001F0804"/>
    <w:rsid w:val="001F1047"/>
    <w:rsid w:val="001F17E2"/>
    <w:rsid w:val="001F188A"/>
    <w:rsid w:val="001F1B62"/>
    <w:rsid w:val="001F1C76"/>
    <w:rsid w:val="001F1E15"/>
    <w:rsid w:val="001F2116"/>
    <w:rsid w:val="001F249B"/>
    <w:rsid w:val="001F24A8"/>
    <w:rsid w:val="001F26BE"/>
    <w:rsid w:val="001F291A"/>
    <w:rsid w:val="001F3063"/>
    <w:rsid w:val="001F361B"/>
    <w:rsid w:val="001F3A33"/>
    <w:rsid w:val="001F3F8B"/>
    <w:rsid w:val="001F4422"/>
    <w:rsid w:val="001F4534"/>
    <w:rsid w:val="001F4BA3"/>
    <w:rsid w:val="001F4F05"/>
    <w:rsid w:val="001F59E4"/>
    <w:rsid w:val="001F5DDC"/>
    <w:rsid w:val="001F6A6B"/>
    <w:rsid w:val="001F6C57"/>
    <w:rsid w:val="001F709A"/>
    <w:rsid w:val="001F728C"/>
    <w:rsid w:val="001F7606"/>
    <w:rsid w:val="001F7822"/>
    <w:rsid w:val="00200DF6"/>
    <w:rsid w:val="00201434"/>
    <w:rsid w:val="00201591"/>
    <w:rsid w:val="00201612"/>
    <w:rsid w:val="0020161F"/>
    <w:rsid w:val="00201EDC"/>
    <w:rsid w:val="00202327"/>
    <w:rsid w:val="002023DC"/>
    <w:rsid w:val="00202609"/>
    <w:rsid w:val="0020276A"/>
    <w:rsid w:val="002027FA"/>
    <w:rsid w:val="002028C1"/>
    <w:rsid w:val="00202B40"/>
    <w:rsid w:val="00202F66"/>
    <w:rsid w:val="00203102"/>
    <w:rsid w:val="00203173"/>
    <w:rsid w:val="002036B5"/>
    <w:rsid w:val="00203B90"/>
    <w:rsid w:val="00204B03"/>
    <w:rsid w:val="00204D35"/>
    <w:rsid w:val="00204E76"/>
    <w:rsid w:val="002050D6"/>
    <w:rsid w:val="002052E0"/>
    <w:rsid w:val="00205BEC"/>
    <w:rsid w:val="002063EE"/>
    <w:rsid w:val="0020682C"/>
    <w:rsid w:val="00206A9E"/>
    <w:rsid w:val="00206BCC"/>
    <w:rsid w:val="00206D20"/>
    <w:rsid w:val="00206D60"/>
    <w:rsid w:val="00206DE2"/>
    <w:rsid w:val="00207718"/>
    <w:rsid w:val="00207B61"/>
    <w:rsid w:val="00207DD0"/>
    <w:rsid w:val="002100BD"/>
    <w:rsid w:val="00210683"/>
    <w:rsid w:val="00210990"/>
    <w:rsid w:val="00210F1A"/>
    <w:rsid w:val="00210F49"/>
    <w:rsid w:val="00210FA1"/>
    <w:rsid w:val="0021140D"/>
    <w:rsid w:val="002118E3"/>
    <w:rsid w:val="00211EE4"/>
    <w:rsid w:val="0021215B"/>
    <w:rsid w:val="0021248C"/>
    <w:rsid w:val="0021254F"/>
    <w:rsid w:val="00212A45"/>
    <w:rsid w:val="00212D3D"/>
    <w:rsid w:val="0021342E"/>
    <w:rsid w:val="00213B75"/>
    <w:rsid w:val="00213DE2"/>
    <w:rsid w:val="00214195"/>
    <w:rsid w:val="00214260"/>
    <w:rsid w:val="002145EF"/>
    <w:rsid w:val="00214B60"/>
    <w:rsid w:val="00214C31"/>
    <w:rsid w:val="00214EE4"/>
    <w:rsid w:val="002150B4"/>
    <w:rsid w:val="0021551F"/>
    <w:rsid w:val="00215CF0"/>
    <w:rsid w:val="0021630D"/>
    <w:rsid w:val="00216372"/>
    <w:rsid w:val="002169AD"/>
    <w:rsid w:val="0021713F"/>
    <w:rsid w:val="00217198"/>
    <w:rsid w:val="002178A2"/>
    <w:rsid w:val="00220109"/>
    <w:rsid w:val="0022076A"/>
    <w:rsid w:val="00220AB5"/>
    <w:rsid w:val="00220BA5"/>
    <w:rsid w:val="00220E47"/>
    <w:rsid w:val="00220E48"/>
    <w:rsid w:val="002217DC"/>
    <w:rsid w:val="0022198C"/>
    <w:rsid w:val="002219C3"/>
    <w:rsid w:val="002220EF"/>
    <w:rsid w:val="0022254E"/>
    <w:rsid w:val="002225A4"/>
    <w:rsid w:val="00222916"/>
    <w:rsid w:val="00223283"/>
    <w:rsid w:val="002237C6"/>
    <w:rsid w:val="0022430B"/>
    <w:rsid w:val="0022441A"/>
    <w:rsid w:val="00224ADF"/>
    <w:rsid w:val="00224AED"/>
    <w:rsid w:val="00224FC0"/>
    <w:rsid w:val="002252B8"/>
    <w:rsid w:val="002255B6"/>
    <w:rsid w:val="002255DC"/>
    <w:rsid w:val="002258D3"/>
    <w:rsid w:val="00225BF2"/>
    <w:rsid w:val="00226618"/>
    <w:rsid w:val="00226E7C"/>
    <w:rsid w:val="00227485"/>
    <w:rsid w:val="00227C5E"/>
    <w:rsid w:val="00227EFE"/>
    <w:rsid w:val="00230420"/>
    <w:rsid w:val="0023108A"/>
    <w:rsid w:val="00231817"/>
    <w:rsid w:val="0023207E"/>
    <w:rsid w:val="0023260E"/>
    <w:rsid w:val="00232658"/>
    <w:rsid w:val="00233774"/>
    <w:rsid w:val="00233EBD"/>
    <w:rsid w:val="002344BC"/>
    <w:rsid w:val="00234CC4"/>
    <w:rsid w:val="0023508C"/>
    <w:rsid w:val="002354EE"/>
    <w:rsid w:val="002356D5"/>
    <w:rsid w:val="002366EF"/>
    <w:rsid w:val="00236D1E"/>
    <w:rsid w:val="00236E0E"/>
    <w:rsid w:val="0023758D"/>
    <w:rsid w:val="00237816"/>
    <w:rsid w:val="00237891"/>
    <w:rsid w:val="00240D92"/>
    <w:rsid w:val="00241948"/>
    <w:rsid w:val="00241A2B"/>
    <w:rsid w:val="00242408"/>
    <w:rsid w:val="00242A46"/>
    <w:rsid w:val="00242B1C"/>
    <w:rsid w:val="00242D61"/>
    <w:rsid w:val="00243685"/>
    <w:rsid w:val="00243B79"/>
    <w:rsid w:val="00244901"/>
    <w:rsid w:val="002449E6"/>
    <w:rsid w:val="00244B10"/>
    <w:rsid w:val="00245250"/>
    <w:rsid w:val="00245359"/>
    <w:rsid w:val="0024564C"/>
    <w:rsid w:val="00245AEB"/>
    <w:rsid w:val="0024608B"/>
    <w:rsid w:val="0024675D"/>
    <w:rsid w:val="00246B46"/>
    <w:rsid w:val="00246EC7"/>
    <w:rsid w:val="0024710F"/>
    <w:rsid w:val="002474A7"/>
    <w:rsid w:val="00247690"/>
    <w:rsid w:val="00250269"/>
    <w:rsid w:val="0025077B"/>
    <w:rsid w:val="00250DF7"/>
    <w:rsid w:val="00250FC6"/>
    <w:rsid w:val="002522E9"/>
    <w:rsid w:val="00252895"/>
    <w:rsid w:val="00252A4C"/>
    <w:rsid w:val="00252BA9"/>
    <w:rsid w:val="00252C66"/>
    <w:rsid w:val="00253606"/>
    <w:rsid w:val="00253637"/>
    <w:rsid w:val="002536AF"/>
    <w:rsid w:val="002537C6"/>
    <w:rsid w:val="00253A0E"/>
    <w:rsid w:val="00254442"/>
    <w:rsid w:val="00254B99"/>
    <w:rsid w:val="00254C14"/>
    <w:rsid w:val="00254D1C"/>
    <w:rsid w:val="00255185"/>
    <w:rsid w:val="0025542C"/>
    <w:rsid w:val="00255747"/>
    <w:rsid w:val="00255800"/>
    <w:rsid w:val="00255884"/>
    <w:rsid w:val="002560AA"/>
    <w:rsid w:val="002569A8"/>
    <w:rsid w:val="00256AFE"/>
    <w:rsid w:val="00256DCF"/>
    <w:rsid w:val="002572CE"/>
    <w:rsid w:val="002574A9"/>
    <w:rsid w:val="00257ED4"/>
    <w:rsid w:val="0026028A"/>
    <w:rsid w:val="0026044A"/>
    <w:rsid w:val="0026063A"/>
    <w:rsid w:val="00260895"/>
    <w:rsid w:val="002608EF"/>
    <w:rsid w:val="00260D79"/>
    <w:rsid w:val="00260E01"/>
    <w:rsid w:val="0026130A"/>
    <w:rsid w:val="002617EC"/>
    <w:rsid w:val="002618BE"/>
    <w:rsid w:val="00261910"/>
    <w:rsid w:val="00262294"/>
    <w:rsid w:val="002622EA"/>
    <w:rsid w:val="0026359F"/>
    <w:rsid w:val="00263627"/>
    <w:rsid w:val="00263E51"/>
    <w:rsid w:val="00264178"/>
    <w:rsid w:val="00264757"/>
    <w:rsid w:val="00264914"/>
    <w:rsid w:val="00265268"/>
    <w:rsid w:val="002653B3"/>
    <w:rsid w:val="002657C0"/>
    <w:rsid w:val="00266137"/>
    <w:rsid w:val="00266252"/>
    <w:rsid w:val="00266D41"/>
    <w:rsid w:val="00266EED"/>
    <w:rsid w:val="0026711C"/>
    <w:rsid w:val="00267284"/>
    <w:rsid w:val="00267800"/>
    <w:rsid w:val="002701DC"/>
    <w:rsid w:val="0027142A"/>
    <w:rsid w:val="00271D53"/>
    <w:rsid w:val="00271F91"/>
    <w:rsid w:val="00271F93"/>
    <w:rsid w:val="00272C2A"/>
    <w:rsid w:val="00272D7D"/>
    <w:rsid w:val="00273533"/>
    <w:rsid w:val="0027386D"/>
    <w:rsid w:val="00273AAF"/>
    <w:rsid w:val="00273C76"/>
    <w:rsid w:val="00273E12"/>
    <w:rsid w:val="002740F1"/>
    <w:rsid w:val="00274381"/>
    <w:rsid w:val="0027443E"/>
    <w:rsid w:val="002744A0"/>
    <w:rsid w:val="00274EEE"/>
    <w:rsid w:val="00275769"/>
    <w:rsid w:val="00276917"/>
    <w:rsid w:val="00276C90"/>
    <w:rsid w:val="00276CE2"/>
    <w:rsid w:val="00276DA0"/>
    <w:rsid w:val="002770C1"/>
    <w:rsid w:val="0027722F"/>
    <w:rsid w:val="002779CA"/>
    <w:rsid w:val="002803C4"/>
    <w:rsid w:val="0028061F"/>
    <w:rsid w:val="00280D65"/>
    <w:rsid w:val="0028170E"/>
    <w:rsid w:val="00281851"/>
    <w:rsid w:val="00282455"/>
    <w:rsid w:val="0028257C"/>
    <w:rsid w:val="00282AB7"/>
    <w:rsid w:val="00282C29"/>
    <w:rsid w:val="0028341E"/>
    <w:rsid w:val="00283973"/>
    <w:rsid w:val="00284320"/>
    <w:rsid w:val="002843C6"/>
    <w:rsid w:val="002855F6"/>
    <w:rsid w:val="00285CC1"/>
    <w:rsid w:val="00285DB2"/>
    <w:rsid w:val="00286255"/>
    <w:rsid w:val="00286431"/>
    <w:rsid w:val="002866FB"/>
    <w:rsid w:val="00286AA3"/>
    <w:rsid w:val="00286E5E"/>
    <w:rsid w:val="00286E9C"/>
    <w:rsid w:val="00287471"/>
    <w:rsid w:val="0028786A"/>
    <w:rsid w:val="00287B23"/>
    <w:rsid w:val="002907DB"/>
    <w:rsid w:val="002909AE"/>
    <w:rsid w:val="00290A5E"/>
    <w:rsid w:val="00290EFB"/>
    <w:rsid w:val="00290FDE"/>
    <w:rsid w:val="0029116F"/>
    <w:rsid w:val="002911C0"/>
    <w:rsid w:val="002915EE"/>
    <w:rsid w:val="002924AE"/>
    <w:rsid w:val="00292A75"/>
    <w:rsid w:val="002932BC"/>
    <w:rsid w:val="00293807"/>
    <w:rsid w:val="00293FC7"/>
    <w:rsid w:val="00294165"/>
    <w:rsid w:val="0029421F"/>
    <w:rsid w:val="002947D0"/>
    <w:rsid w:val="00294CB5"/>
    <w:rsid w:val="00294DCD"/>
    <w:rsid w:val="00294E6C"/>
    <w:rsid w:val="002951A0"/>
    <w:rsid w:val="00295832"/>
    <w:rsid w:val="0029617C"/>
    <w:rsid w:val="002967C4"/>
    <w:rsid w:val="0029727A"/>
    <w:rsid w:val="002975DD"/>
    <w:rsid w:val="00297959"/>
    <w:rsid w:val="00297B29"/>
    <w:rsid w:val="002A123F"/>
    <w:rsid w:val="002A14DC"/>
    <w:rsid w:val="002A2196"/>
    <w:rsid w:val="002A2CE9"/>
    <w:rsid w:val="002A352F"/>
    <w:rsid w:val="002A35A2"/>
    <w:rsid w:val="002A362F"/>
    <w:rsid w:val="002A3717"/>
    <w:rsid w:val="002A4026"/>
    <w:rsid w:val="002A534E"/>
    <w:rsid w:val="002A5B12"/>
    <w:rsid w:val="002A7227"/>
    <w:rsid w:val="002A766F"/>
    <w:rsid w:val="002A7AE3"/>
    <w:rsid w:val="002B0344"/>
    <w:rsid w:val="002B044A"/>
    <w:rsid w:val="002B09CE"/>
    <w:rsid w:val="002B0B2E"/>
    <w:rsid w:val="002B0E20"/>
    <w:rsid w:val="002B0FB8"/>
    <w:rsid w:val="002B15F5"/>
    <w:rsid w:val="002B1B7E"/>
    <w:rsid w:val="002B22FC"/>
    <w:rsid w:val="002B2824"/>
    <w:rsid w:val="002B2A11"/>
    <w:rsid w:val="002B2F76"/>
    <w:rsid w:val="002B3108"/>
    <w:rsid w:val="002B31BD"/>
    <w:rsid w:val="002B3279"/>
    <w:rsid w:val="002B373C"/>
    <w:rsid w:val="002B3746"/>
    <w:rsid w:val="002B3824"/>
    <w:rsid w:val="002B3ABD"/>
    <w:rsid w:val="002B479F"/>
    <w:rsid w:val="002B4ACA"/>
    <w:rsid w:val="002B4EFC"/>
    <w:rsid w:val="002B4FEC"/>
    <w:rsid w:val="002B5F71"/>
    <w:rsid w:val="002B686C"/>
    <w:rsid w:val="002B6D0E"/>
    <w:rsid w:val="002B6F4E"/>
    <w:rsid w:val="002B7162"/>
    <w:rsid w:val="002B732F"/>
    <w:rsid w:val="002B760B"/>
    <w:rsid w:val="002B7A4F"/>
    <w:rsid w:val="002C0090"/>
    <w:rsid w:val="002C057C"/>
    <w:rsid w:val="002C0810"/>
    <w:rsid w:val="002C092A"/>
    <w:rsid w:val="002C0E02"/>
    <w:rsid w:val="002C0F87"/>
    <w:rsid w:val="002C1049"/>
    <w:rsid w:val="002C11CC"/>
    <w:rsid w:val="002C14BC"/>
    <w:rsid w:val="002C1A3D"/>
    <w:rsid w:val="002C1C81"/>
    <w:rsid w:val="002C20C4"/>
    <w:rsid w:val="002C24A4"/>
    <w:rsid w:val="002C26F4"/>
    <w:rsid w:val="002C2D17"/>
    <w:rsid w:val="002C33D4"/>
    <w:rsid w:val="002C3B49"/>
    <w:rsid w:val="002C3F34"/>
    <w:rsid w:val="002C4708"/>
    <w:rsid w:val="002C4856"/>
    <w:rsid w:val="002C4C81"/>
    <w:rsid w:val="002C4C9D"/>
    <w:rsid w:val="002C4EA0"/>
    <w:rsid w:val="002C5886"/>
    <w:rsid w:val="002C5F04"/>
    <w:rsid w:val="002C69E5"/>
    <w:rsid w:val="002C72D2"/>
    <w:rsid w:val="002C76E7"/>
    <w:rsid w:val="002D0096"/>
    <w:rsid w:val="002D00A6"/>
    <w:rsid w:val="002D00D5"/>
    <w:rsid w:val="002D030A"/>
    <w:rsid w:val="002D033A"/>
    <w:rsid w:val="002D0C27"/>
    <w:rsid w:val="002D16EE"/>
    <w:rsid w:val="002D1890"/>
    <w:rsid w:val="002D1BA7"/>
    <w:rsid w:val="002D208C"/>
    <w:rsid w:val="002D220C"/>
    <w:rsid w:val="002D222A"/>
    <w:rsid w:val="002D24DA"/>
    <w:rsid w:val="002D2E21"/>
    <w:rsid w:val="002D3203"/>
    <w:rsid w:val="002D37C7"/>
    <w:rsid w:val="002D3F9E"/>
    <w:rsid w:val="002D43A6"/>
    <w:rsid w:val="002D48CC"/>
    <w:rsid w:val="002D55FE"/>
    <w:rsid w:val="002D576E"/>
    <w:rsid w:val="002D59AF"/>
    <w:rsid w:val="002D6A64"/>
    <w:rsid w:val="002D6BC7"/>
    <w:rsid w:val="002D6D60"/>
    <w:rsid w:val="002D7095"/>
    <w:rsid w:val="002D7558"/>
    <w:rsid w:val="002D7E7A"/>
    <w:rsid w:val="002D7F83"/>
    <w:rsid w:val="002E0527"/>
    <w:rsid w:val="002E0F5C"/>
    <w:rsid w:val="002E12F1"/>
    <w:rsid w:val="002E1458"/>
    <w:rsid w:val="002E1895"/>
    <w:rsid w:val="002E1908"/>
    <w:rsid w:val="002E2062"/>
    <w:rsid w:val="002E28BE"/>
    <w:rsid w:val="002E2D8E"/>
    <w:rsid w:val="002E3AEE"/>
    <w:rsid w:val="002E3B96"/>
    <w:rsid w:val="002E3E74"/>
    <w:rsid w:val="002E4813"/>
    <w:rsid w:val="002E51C4"/>
    <w:rsid w:val="002E53CB"/>
    <w:rsid w:val="002E55C7"/>
    <w:rsid w:val="002E5995"/>
    <w:rsid w:val="002E5B7E"/>
    <w:rsid w:val="002E5D0D"/>
    <w:rsid w:val="002E64D0"/>
    <w:rsid w:val="002E6E75"/>
    <w:rsid w:val="002E723B"/>
    <w:rsid w:val="002E7399"/>
    <w:rsid w:val="002E73CD"/>
    <w:rsid w:val="002E7880"/>
    <w:rsid w:val="002E7930"/>
    <w:rsid w:val="002F0934"/>
    <w:rsid w:val="002F0DEC"/>
    <w:rsid w:val="002F1109"/>
    <w:rsid w:val="002F1111"/>
    <w:rsid w:val="002F1E17"/>
    <w:rsid w:val="002F1E6F"/>
    <w:rsid w:val="002F2055"/>
    <w:rsid w:val="002F2DE7"/>
    <w:rsid w:val="002F2DEB"/>
    <w:rsid w:val="002F3108"/>
    <w:rsid w:val="002F310B"/>
    <w:rsid w:val="002F3367"/>
    <w:rsid w:val="002F3769"/>
    <w:rsid w:val="002F3808"/>
    <w:rsid w:val="002F389D"/>
    <w:rsid w:val="002F41E1"/>
    <w:rsid w:val="002F4342"/>
    <w:rsid w:val="002F47C0"/>
    <w:rsid w:val="002F4A3D"/>
    <w:rsid w:val="002F4C0E"/>
    <w:rsid w:val="002F4C92"/>
    <w:rsid w:val="002F4D27"/>
    <w:rsid w:val="002F4DF2"/>
    <w:rsid w:val="002F5255"/>
    <w:rsid w:val="002F5402"/>
    <w:rsid w:val="002F6160"/>
    <w:rsid w:val="002F6629"/>
    <w:rsid w:val="002F6942"/>
    <w:rsid w:val="002F6A11"/>
    <w:rsid w:val="002F7920"/>
    <w:rsid w:val="003007F0"/>
    <w:rsid w:val="003008FC"/>
    <w:rsid w:val="00300FC6"/>
    <w:rsid w:val="0030107C"/>
    <w:rsid w:val="00301215"/>
    <w:rsid w:val="0030169B"/>
    <w:rsid w:val="003017BC"/>
    <w:rsid w:val="00301C62"/>
    <w:rsid w:val="00301D8B"/>
    <w:rsid w:val="0030225E"/>
    <w:rsid w:val="00302466"/>
    <w:rsid w:val="003032F0"/>
    <w:rsid w:val="00303347"/>
    <w:rsid w:val="00303D05"/>
    <w:rsid w:val="00303D76"/>
    <w:rsid w:val="00303EA9"/>
    <w:rsid w:val="0030403A"/>
    <w:rsid w:val="003044E0"/>
    <w:rsid w:val="00304543"/>
    <w:rsid w:val="00304B88"/>
    <w:rsid w:val="00304F3F"/>
    <w:rsid w:val="003060EC"/>
    <w:rsid w:val="00306A58"/>
    <w:rsid w:val="00306BB4"/>
    <w:rsid w:val="00306DF0"/>
    <w:rsid w:val="003071F2"/>
    <w:rsid w:val="0030723D"/>
    <w:rsid w:val="003074E8"/>
    <w:rsid w:val="0030786A"/>
    <w:rsid w:val="00307ABA"/>
    <w:rsid w:val="003100C5"/>
    <w:rsid w:val="0031022A"/>
    <w:rsid w:val="0031039C"/>
    <w:rsid w:val="0031073D"/>
    <w:rsid w:val="00310A93"/>
    <w:rsid w:val="00310E80"/>
    <w:rsid w:val="00311192"/>
    <w:rsid w:val="003112D1"/>
    <w:rsid w:val="0031140C"/>
    <w:rsid w:val="003121C8"/>
    <w:rsid w:val="0031243A"/>
    <w:rsid w:val="003127D6"/>
    <w:rsid w:val="00312F80"/>
    <w:rsid w:val="00313098"/>
    <w:rsid w:val="0031356E"/>
    <w:rsid w:val="003136AB"/>
    <w:rsid w:val="003138D1"/>
    <w:rsid w:val="00313B34"/>
    <w:rsid w:val="00313FD6"/>
    <w:rsid w:val="003140C4"/>
    <w:rsid w:val="00314AA9"/>
    <w:rsid w:val="00315284"/>
    <w:rsid w:val="00315992"/>
    <w:rsid w:val="00315BFF"/>
    <w:rsid w:val="00315F64"/>
    <w:rsid w:val="00315F69"/>
    <w:rsid w:val="0031602E"/>
    <w:rsid w:val="0031623B"/>
    <w:rsid w:val="003166CC"/>
    <w:rsid w:val="0031688F"/>
    <w:rsid w:val="0031695B"/>
    <w:rsid w:val="00316FF5"/>
    <w:rsid w:val="00317838"/>
    <w:rsid w:val="00317E6F"/>
    <w:rsid w:val="00320571"/>
    <w:rsid w:val="00320742"/>
    <w:rsid w:val="003207A9"/>
    <w:rsid w:val="00320B4B"/>
    <w:rsid w:val="00320BA7"/>
    <w:rsid w:val="00320D02"/>
    <w:rsid w:val="003214E5"/>
    <w:rsid w:val="003216B4"/>
    <w:rsid w:val="0032199D"/>
    <w:rsid w:val="00321AED"/>
    <w:rsid w:val="00321B16"/>
    <w:rsid w:val="00321C47"/>
    <w:rsid w:val="00321D60"/>
    <w:rsid w:val="00322415"/>
    <w:rsid w:val="0032268F"/>
    <w:rsid w:val="0032347D"/>
    <w:rsid w:val="0032353D"/>
    <w:rsid w:val="00323728"/>
    <w:rsid w:val="00323A78"/>
    <w:rsid w:val="00323B32"/>
    <w:rsid w:val="00323F60"/>
    <w:rsid w:val="00323FF4"/>
    <w:rsid w:val="003241D5"/>
    <w:rsid w:val="00324459"/>
    <w:rsid w:val="00324585"/>
    <w:rsid w:val="003246D7"/>
    <w:rsid w:val="00324C69"/>
    <w:rsid w:val="00324F38"/>
    <w:rsid w:val="00325691"/>
    <w:rsid w:val="003256B8"/>
    <w:rsid w:val="003259A1"/>
    <w:rsid w:val="00325A31"/>
    <w:rsid w:val="003265FB"/>
    <w:rsid w:val="00326648"/>
    <w:rsid w:val="00326710"/>
    <w:rsid w:val="0032700F"/>
    <w:rsid w:val="0032717E"/>
    <w:rsid w:val="003271D0"/>
    <w:rsid w:val="003273F1"/>
    <w:rsid w:val="003277D8"/>
    <w:rsid w:val="0033027D"/>
    <w:rsid w:val="0033043C"/>
    <w:rsid w:val="003304CE"/>
    <w:rsid w:val="003309BC"/>
    <w:rsid w:val="00330D56"/>
    <w:rsid w:val="00330F3D"/>
    <w:rsid w:val="00330FDA"/>
    <w:rsid w:val="00331295"/>
    <w:rsid w:val="00331541"/>
    <w:rsid w:val="003317DB"/>
    <w:rsid w:val="00332140"/>
    <w:rsid w:val="00332372"/>
    <w:rsid w:val="00332450"/>
    <w:rsid w:val="003329F3"/>
    <w:rsid w:val="00332A00"/>
    <w:rsid w:val="00332D79"/>
    <w:rsid w:val="00332DB8"/>
    <w:rsid w:val="00332DFC"/>
    <w:rsid w:val="00332E3D"/>
    <w:rsid w:val="00332FD3"/>
    <w:rsid w:val="00333718"/>
    <w:rsid w:val="00333AC6"/>
    <w:rsid w:val="0033538E"/>
    <w:rsid w:val="003354C3"/>
    <w:rsid w:val="0033556B"/>
    <w:rsid w:val="003359A3"/>
    <w:rsid w:val="0033610A"/>
    <w:rsid w:val="00336316"/>
    <w:rsid w:val="0033632C"/>
    <w:rsid w:val="003366F7"/>
    <w:rsid w:val="003368E2"/>
    <w:rsid w:val="00337051"/>
    <w:rsid w:val="00337307"/>
    <w:rsid w:val="00337DEF"/>
    <w:rsid w:val="00340195"/>
    <w:rsid w:val="0034090C"/>
    <w:rsid w:val="003409B8"/>
    <w:rsid w:val="00340DB7"/>
    <w:rsid w:val="0034149B"/>
    <w:rsid w:val="003414E0"/>
    <w:rsid w:val="00341638"/>
    <w:rsid w:val="0034168C"/>
    <w:rsid w:val="00341AB0"/>
    <w:rsid w:val="00341AF7"/>
    <w:rsid w:val="00341BDD"/>
    <w:rsid w:val="00341EC5"/>
    <w:rsid w:val="00342338"/>
    <w:rsid w:val="003426BD"/>
    <w:rsid w:val="00342EA0"/>
    <w:rsid w:val="00342FDA"/>
    <w:rsid w:val="00343334"/>
    <w:rsid w:val="00343426"/>
    <w:rsid w:val="00343462"/>
    <w:rsid w:val="00343FD8"/>
    <w:rsid w:val="00344182"/>
    <w:rsid w:val="0034460F"/>
    <w:rsid w:val="00344DEE"/>
    <w:rsid w:val="0034687B"/>
    <w:rsid w:val="003470A6"/>
    <w:rsid w:val="0034767A"/>
    <w:rsid w:val="0034795E"/>
    <w:rsid w:val="0035001F"/>
    <w:rsid w:val="0035015B"/>
    <w:rsid w:val="003502F8"/>
    <w:rsid w:val="003503C7"/>
    <w:rsid w:val="003505B4"/>
    <w:rsid w:val="00350FEF"/>
    <w:rsid w:val="00351254"/>
    <w:rsid w:val="00352136"/>
    <w:rsid w:val="00352279"/>
    <w:rsid w:val="0035255A"/>
    <w:rsid w:val="0035309F"/>
    <w:rsid w:val="0035333E"/>
    <w:rsid w:val="0035341D"/>
    <w:rsid w:val="003534E4"/>
    <w:rsid w:val="00353547"/>
    <w:rsid w:val="00353A59"/>
    <w:rsid w:val="00353BA2"/>
    <w:rsid w:val="00353E34"/>
    <w:rsid w:val="00353E94"/>
    <w:rsid w:val="0035416C"/>
    <w:rsid w:val="0035416E"/>
    <w:rsid w:val="003548A2"/>
    <w:rsid w:val="00354A58"/>
    <w:rsid w:val="00354AEC"/>
    <w:rsid w:val="00355344"/>
    <w:rsid w:val="003569D0"/>
    <w:rsid w:val="00356C5D"/>
    <w:rsid w:val="00357139"/>
    <w:rsid w:val="00357200"/>
    <w:rsid w:val="00357394"/>
    <w:rsid w:val="00357862"/>
    <w:rsid w:val="00357900"/>
    <w:rsid w:val="00357B09"/>
    <w:rsid w:val="00360132"/>
    <w:rsid w:val="003603B8"/>
    <w:rsid w:val="003604DF"/>
    <w:rsid w:val="00360AE3"/>
    <w:rsid w:val="00360FF3"/>
    <w:rsid w:val="0036109A"/>
    <w:rsid w:val="00362478"/>
    <w:rsid w:val="003626FE"/>
    <w:rsid w:val="00362E88"/>
    <w:rsid w:val="00363019"/>
    <w:rsid w:val="003637BC"/>
    <w:rsid w:val="00363996"/>
    <w:rsid w:val="003639E4"/>
    <w:rsid w:val="00363B76"/>
    <w:rsid w:val="003640A5"/>
    <w:rsid w:val="00364531"/>
    <w:rsid w:val="00364C8B"/>
    <w:rsid w:val="003653A2"/>
    <w:rsid w:val="00365AA1"/>
    <w:rsid w:val="00365D2B"/>
    <w:rsid w:val="003662BF"/>
    <w:rsid w:val="00366E19"/>
    <w:rsid w:val="00367220"/>
    <w:rsid w:val="00367CE0"/>
    <w:rsid w:val="00367D43"/>
    <w:rsid w:val="00367FA6"/>
    <w:rsid w:val="00370018"/>
    <w:rsid w:val="00370577"/>
    <w:rsid w:val="00370725"/>
    <w:rsid w:val="00370816"/>
    <w:rsid w:val="00371116"/>
    <w:rsid w:val="003711DE"/>
    <w:rsid w:val="0037135A"/>
    <w:rsid w:val="003719CD"/>
    <w:rsid w:val="00371BAC"/>
    <w:rsid w:val="00371C3C"/>
    <w:rsid w:val="00371F91"/>
    <w:rsid w:val="0037234A"/>
    <w:rsid w:val="00372980"/>
    <w:rsid w:val="00372ABC"/>
    <w:rsid w:val="00372FAC"/>
    <w:rsid w:val="003732E1"/>
    <w:rsid w:val="00373419"/>
    <w:rsid w:val="00373B2C"/>
    <w:rsid w:val="00373B35"/>
    <w:rsid w:val="00373F28"/>
    <w:rsid w:val="00374121"/>
    <w:rsid w:val="003744D6"/>
    <w:rsid w:val="00374540"/>
    <w:rsid w:val="003745BF"/>
    <w:rsid w:val="003746AE"/>
    <w:rsid w:val="00374982"/>
    <w:rsid w:val="00374B8A"/>
    <w:rsid w:val="00374C03"/>
    <w:rsid w:val="00374CD5"/>
    <w:rsid w:val="0037600B"/>
    <w:rsid w:val="003762C6"/>
    <w:rsid w:val="00377346"/>
    <w:rsid w:val="003776B9"/>
    <w:rsid w:val="00377907"/>
    <w:rsid w:val="00377CE2"/>
    <w:rsid w:val="00377CFE"/>
    <w:rsid w:val="0038045A"/>
    <w:rsid w:val="003805E7"/>
    <w:rsid w:val="00380764"/>
    <w:rsid w:val="00380EA8"/>
    <w:rsid w:val="003811DF"/>
    <w:rsid w:val="003812CE"/>
    <w:rsid w:val="00381464"/>
    <w:rsid w:val="00381989"/>
    <w:rsid w:val="00381AFD"/>
    <w:rsid w:val="003831A6"/>
    <w:rsid w:val="0038336F"/>
    <w:rsid w:val="00384A2A"/>
    <w:rsid w:val="00384C68"/>
    <w:rsid w:val="00384CB6"/>
    <w:rsid w:val="00384CBA"/>
    <w:rsid w:val="0038533D"/>
    <w:rsid w:val="00385416"/>
    <w:rsid w:val="0038561C"/>
    <w:rsid w:val="003858AD"/>
    <w:rsid w:val="00385AA2"/>
    <w:rsid w:val="00385B16"/>
    <w:rsid w:val="003869B4"/>
    <w:rsid w:val="00386D42"/>
    <w:rsid w:val="0038716F"/>
    <w:rsid w:val="00387DF5"/>
    <w:rsid w:val="00387F76"/>
    <w:rsid w:val="003904AE"/>
    <w:rsid w:val="00390C2E"/>
    <w:rsid w:val="003913AA"/>
    <w:rsid w:val="0039147E"/>
    <w:rsid w:val="0039188B"/>
    <w:rsid w:val="00391A34"/>
    <w:rsid w:val="00391B04"/>
    <w:rsid w:val="00391B71"/>
    <w:rsid w:val="00391C73"/>
    <w:rsid w:val="00391F0F"/>
    <w:rsid w:val="00392D10"/>
    <w:rsid w:val="00392F12"/>
    <w:rsid w:val="00392F2B"/>
    <w:rsid w:val="00393503"/>
    <w:rsid w:val="00393DB1"/>
    <w:rsid w:val="00393F0A"/>
    <w:rsid w:val="003943B2"/>
    <w:rsid w:val="00394B9F"/>
    <w:rsid w:val="00394C69"/>
    <w:rsid w:val="00394C89"/>
    <w:rsid w:val="00394FD2"/>
    <w:rsid w:val="0039519B"/>
    <w:rsid w:val="003951C3"/>
    <w:rsid w:val="003954FA"/>
    <w:rsid w:val="0039573D"/>
    <w:rsid w:val="0039593F"/>
    <w:rsid w:val="00395A5F"/>
    <w:rsid w:val="00395A99"/>
    <w:rsid w:val="00395E21"/>
    <w:rsid w:val="00396A39"/>
    <w:rsid w:val="00396B06"/>
    <w:rsid w:val="003971F2"/>
    <w:rsid w:val="003973D2"/>
    <w:rsid w:val="0039777E"/>
    <w:rsid w:val="0039791C"/>
    <w:rsid w:val="00397D86"/>
    <w:rsid w:val="003A05AC"/>
    <w:rsid w:val="003A063C"/>
    <w:rsid w:val="003A0B36"/>
    <w:rsid w:val="003A1006"/>
    <w:rsid w:val="003A10A6"/>
    <w:rsid w:val="003A1C2A"/>
    <w:rsid w:val="003A20BD"/>
    <w:rsid w:val="003A215C"/>
    <w:rsid w:val="003A28CF"/>
    <w:rsid w:val="003A3375"/>
    <w:rsid w:val="003A3B63"/>
    <w:rsid w:val="003A3C04"/>
    <w:rsid w:val="003A3C25"/>
    <w:rsid w:val="003A3DA9"/>
    <w:rsid w:val="003A4190"/>
    <w:rsid w:val="003A441F"/>
    <w:rsid w:val="003A5961"/>
    <w:rsid w:val="003A5F82"/>
    <w:rsid w:val="003A6897"/>
    <w:rsid w:val="003A7282"/>
    <w:rsid w:val="003A738F"/>
    <w:rsid w:val="003A74AD"/>
    <w:rsid w:val="003A79A0"/>
    <w:rsid w:val="003A7BBD"/>
    <w:rsid w:val="003A7DE6"/>
    <w:rsid w:val="003A7FA5"/>
    <w:rsid w:val="003B05DD"/>
    <w:rsid w:val="003B07CF"/>
    <w:rsid w:val="003B099E"/>
    <w:rsid w:val="003B0E38"/>
    <w:rsid w:val="003B1225"/>
    <w:rsid w:val="003B197A"/>
    <w:rsid w:val="003B19E0"/>
    <w:rsid w:val="003B1B2C"/>
    <w:rsid w:val="003B1CD7"/>
    <w:rsid w:val="003B1FA6"/>
    <w:rsid w:val="003B292D"/>
    <w:rsid w:val="003B2BDC"/>
    <w:rsid w:val="003B2FD5"/>
    <w:rsid w:val="003B3118"/>
    <w:rsid w:val="003B3178"/>
    <w:rsid w:val="003B33C5"/>
    <w:rsid w:val="003B383E"/>
    <w:rsid w:val="003B3C59"/>
    <w:rsid w:val="003B3D2E"/>
    <w:rsid w:val="003B3D39"/>
    <w:rsid w:val="003B4031"/>
    <w:rsid w:val="003B4163"/>
    <w:rsid w:val="003B4304"/>
    <w:rsid w:val="003B4464"/>
    <w:rsid w:val="003B4517"/>
    <w:rsid w:val="003B45B7"/>
    <w:rsid w:val="003B4A7F"/>
    <w:rsid w:val="003B50C2"/>
    <w:rsid w:val="003B593A"/>
    <w:rsid w:val="003B59AD"/>
    <w:rsid w:val="003B5BAD"/>
    <w:rsid w:val="003B612A"/>
    <w:rsid w:val="003B641E"/>
    <w:rsid w:val="003B66B9"/>
    <w:rsid w:val="003B6707"/>
    <w:rsid w:val="003B70D5"/>
    <w:rsid w:val="003B711B"/>
    <w:rsid w:val="003B74A2"/>
    <w:rsid w:val="003C015B"/>
    <w:rsid w:val="003C09BF"/>
    <w:rsid w:val="003C0C52"/>
    <w:rsid w:val="003C19F9"/>
    <w:rsid w:val="003C2C97"/>
    <w:rsid w:val="003C2D56"/>
    <w:rsid w:val="003C3368"/>
    <w:rsid w:val="003C336B"/>
    <w:rsid w:val="003C342B"/>
    <w:rsid w:val="003C3743"/>
    <w:rsid w:val="003C3AD6"/>
    <w:rsid w:val="003C3EF0"/>
    <w:rsid w:val="003C3FDB"/>
    <w:rsid w:val="003C4441"/>
    <w:rsid w:val="003C54E3"/>
    <w:rsid w:val="003C54F1"/>
    <w:rsid w:val="003C56D3"/>
    <w:rsid w:val="003C5B3A"/>
    <w:rsid w:val="003C5EAA"/>
    <w:rsid w:val="003C62B8"/>
    <w:rsid w:val="003C62C0"/>
    <w:rsid w:val="003C6471"/>
    <w:rsid w:val="003C67DC"/>
    <w:rsid w:val="003C7359"/>
    <w:rsid w:val="003C74B3"/>
    <w:rsid w:val="003C7518"/>
    <w:rsid w:val="003C7553"/>
    <w:rsid w:val="003C79B8"/>
    <w:rsid w:val="003C7A0D"/>
    <w:rsid w:val="003D05F8"/>
    <w:rsid w:val="003D062E"/>
    <w:rsid w:val="003D080D"/>
    <w:rsid w:val="003D0DE5"/>
    <w:rsid w:val="003D1457"/>
    <w:rsid w:val="003D1AC3"/>
    <w:rsid w:val="003D2B4C"/>
    <w:rsid w:val="003D2F3A"/>
    <w:rsid w:val="003D3044"/>
    <w:rsid w:val="003D30FD"/>
    <w:rsid w:val="003D3291"/>
    <w:rsid w:val="003D33DA"/>
    <w:rsid w:val="003D3F27"/>
    <w:rsid w:val="003D435E"/>
    <w:rsid w:val="003D45C1"/>
    <w:rsid w:val="003D48A4"/>
    <w:rsid w:val="003D4C3C"/>
    <w:rsid w:val="003D5517"/>
    <w:rsid w:val="003D55FE"/>
    <w:rsid w:val="003D57ED"/>
    <w:rsid w:val="003D59B0"/>
    <w:rsid w:val="003D5A64"/>
    <w:rsid w:val="003D5B9A"/>
    <w:rsid w:val="003D5F23"/>
    <w:rsid w:val="003D61FB"/>
    <w:rsid w:val="003D63A8"/>
    <w:rsid w:val="003D6461"/>
    <w:rsid w:val="003D64C1"/>
    <w:rsid w:val="003D7370"/>
    <w:rsid w:val="003D7546"/>
    <w:rsid w:val="003D7E5E"/>
    <w:rsid w:val="003E0322"/>
    <w:rsid w:val="003E0335"/>
    <w:rsid w:val="003E0560"/>
    <w:rsid w:val="003E0864"/>
    <w:rsid w:val="003E14E4"/>
    <w:rsid w:val="003E1A08"/>
    <w:rsid w:val="003E1EAF"/>
    <w:rsid w:val="003E21B4"/>
    <w:rsid w:val="003E26A5"/>
    <w:rsid w:val="003E2918"/>
    <w:rsid w:val="003E2D6B"/>
    <w:rsid w:val="003E2E7C"/>
    <w:rsid w:val="003E34CD"/>
    <w:rsid w:val="003E37C9"/>
    <w:rsid w:val="003E382C"/>
    <w:rsid w:val="003E39D3"/>
    <w:rsid w:val="003E4AAE"/>
    <w:rsid w:val="003E4B2A"/>
    <w:rsid w:val="003E4E64"/>
    <w:rsid w:val="003E4E74"/>
    <w:rsid w:val="003E4F90"/>
    <w:rsid w:val="003E55F0"/>
    <w:rsid w:val="003E5786"/>
    <w:rsid w:val="003E597B"/>
    <w:rsid w:val="003E5D21"/>
    <w:rsid w:val="003E5FD1"/>
    <w:rsid w:val="003E5FDF"/>
    <w:rsid w:val="003E6425"/>
    <w:rsid w:val="003E69D6"/>
    <w:rsid w:val="003E6EC3"/>
    <w:rsid w:val="003E7123"/>
    <w:rsid w:val="003E760D"/>
    <w:rsid w:val="003E76BC"/>
    <w:rsid w:val="003F07C9"/>
    <w:rsid w:val="003F0C36"/>
    <w:rsid w:val="003F112A"/>
    <w:rsid w:val="003F1196"/>
    <w:rsid w:val="003F1361"/>
    <w:rsid w:val="003F154C"/>
    <w:rsid w:val="003F1703"/>
    <w:rsid w:val="003F1C97"/>
    <w:rsid w:val="003F1E45"/>
    <w:rsid w:val="003F1FE3"/>
    <w:rsid w:val="003F2133"/>
    <w:rsid w:val="003F25E4"/>
    <w:rsid w:val="003F2808"/>
    <w:rsid w:val="003F289B"/>
    <w:rsid w:val="003F28F4"/>
    <w:rsid w:val="003F2A8E"/>
    <w:rsid w:val="003F3262"/>
    <w:rsid w:val="003F3F3E"/>
    <w:rsid w:val="003F4206"/>
    <w:rsid w:val="003F42CC"/>
    <w:rsid w:val="003F4544"/>
    <w:rsid w:val="003F49E4"/>
    <w:rsid w:val="003F49F6"/>
    <w:rsid w:val="003F4E56"/>
    <w:rsid w:val="003F5256"/>
    <w:rsid w:val="003F53A8"/>
    <w:rsid w:val="003F58AC"/>
    <w:rsid w:val="003F5A7F"/>
    <w:rsid w:val="003F5B39"/>
    <w:rsid w:val="003F5C41"/>
    <w:rsid w:val="003F5E75"/>
    <w:rsid w:val="003F5F8C"/>
    <w:rsid w:val="003F6589"/>
    <w:rsid w:val="003F6851"/>
    <w:rsid w:val="003F692A"/>
    <w:rsid w:val="003F7352"/>
    <w:rsid w:val="003F7805"/>
    <w:rsid w:val="003F7846"/>
    <w:rsid w:val="003F788F"/>
    <w:rsid w:val="003F793D"/>
    <w:rsid w:val="003F7AF1"/>
    <w:rsid w:val="003F7C2A"/>
    <w:rsid w:val="003F7DD9"/>
    <w:rsid w:val="003F7E23"/>
    <w:rsid w:val="004005CA"/>
    <w:rsid w:val="004005E6"/>
    <w:rsid w:val="0040092E"/>
    <w:rsid w:val="00401016"/>
    <w:rsid w:val="0040112C"/>
    <w:rsid w:val="0040185D"/>
    <w:rsid w:val="00402219"/>
    <w:rsid w:val="00402636"/>
    <w:rsid w:val="00402879"/>
    <w:rsid w:val="00402BC6"/>
    <w:rsid w:val="00403395"/>
    <w:rsid w:val="00403AAB"/>
    <w:rsid w:val="00403ED8"/>
    <w:rsid w:val="00404427"/>
    <w:rsid w:val="00404B9D"/>
    <w:rsid w:val="004051A2"/>
    <w:rsid w:val="004054EB"/>
    <w:rsid w:val="0040600C"/>
    <w:rsid w:val="00406775"/>
    <w:rsid w:val="00406D29"/>
    <w:rsid w:val="00406E08"/>
    <w:rsid w:val="00406F28"/>
    <w:rsid w:val="004108E2"/>
    <w:rsid w:val="00411941"/>
    <w:rsid w:val="00411D12"/>
    <w:rsid w:val="00412221"/>
    <w:rsid w:val="004129B3"/>
    <w:rsid w:val="00412C71"/>
    <w:rsid w:val="004132BE"/>
    <w:rsid w:val="0041366A"/>
    <w:rsid w:val="004137CA"/>
    <w:rsid w:val="0041387D"/>
    <w:rsid w:val="004139C8"/>
    <w:rsid w:val="00414182"/>
    <w:rsid w:val="00414199"/>
    <w:rsid w:val="0041423F"/>
    <w:rsid w:val="00414C06"/>
    <w:rsid w:val="00415169"/>
    <w:rsid w:val="00415B02"/>
    <w:rsid w:val="00415DD9"/>
    <w:rsid w:val="004163CC"/>
    <w:rsid w:val="004176FE"/>
    <w:rsid w:val="004177BA"/>
    <w:rsid w:val="00417A52"/>
    <w:rsid w:val="00417E0F"/>
    <w:rsid w:val="00417E9F"/>
    <w:rsid w:val="0042043F"/>
    <w:rsid w:val="00420D8E"/>
    <w:rsid w:val="00421700"/>
    <w:rsid w:val="00421A6D"/>
    <w:rsid w:val="00421B47"/>
    <w:rsid w:val="0042210B"/>
    <w:rsid w:val="0042259B"/>
    <w:rsid w:val="00422A00"/>
    <w:rsid w:val="00422ADC"/>
    <w:rsid w:val="00422B59"/>
    <w:rsid w:val="00422BEF"/>
    <w:rsid w:val="004235AC"/>
    <w:rsid w:val="00423772"/>
    <w:rsid w:val="00423781"/>
    <w:rsid w:val="004238CE"/>
    <w:rsid w:val="00423A02"/>
    <w:rsid w:val="00423B43"/>
    <w:rsid w:val="00423D30"/>
    <w:rsid w:val="00424255"/>
    <w:rsid w:val="004251E4"/>
    <w:rsid w:val="00425E1C"/>
    <w:rsid w:val="00425EC5"/>
    <w:rsid w:val="004262EC"/>
    <w:rsid w:val="004264CC"/>
    <w:rsid w:val="004268C7"/>
    <w:rsid w:val="004269A3"/>
    <w:rsid w:val="00426C75"/>
    <w:rsid w:val="00426E19"/>
    <w:rsid w:val="00427339"/>
    <w:rsid w:val="004275BD"/>
    <w:rsid w:val="00427803"/>
    <w:rsid w:val="00430564"/>
    <w:rsid w:val="004308FA"/>
    <w:rsid w:val="00432A0B"/>
    <w:rsid w:val="00432B4C"/>
    <w:rsid w:val="00432C7D"/>
    <w:rsid w:val="00433BBB"/>
    <w:rsid w:val="00433D36"/>
    <w:rsid w:val="00433DE6"/>
    <w:rsid w:val="00434418"/>
    <w:rsid w:val="00434A28"/>
    <w:rsid w:val="00435A8A"/>
    <w:rsid w:val="0043634D"/>
    <w:rsid w:val="004365B0"/>
    <w:rsid w:val="0043742E"/>
    <w:rsid w:val="00437948"/>
    <w:rsid w:val="00437C1F"/>
    <w:rsid w:val="00437C2F"/>
    <w:rsid w:val="00440B90"/>
    <w:rsid w:val="00441110"/>
    <w:rsid w:val="004411C1"/>
    <w:rsid w:val="00441328"/>
    <w:rsid w:val="0044170D"/>
    <w:rsid w:val="004417BE"/>
    <w:rsid w:val="00441BC3"/>
    <w:rsid w:val="004426C8"/>
    <w:rsid w:val="0044296D"/>
    <w:rsid w:val="004429FF"/>
    <w:rsid w:val="00443066"/>
    <w:rsid w:val="0044332A"/>
    <w:rsid w:val="00443359"/>
    <w:rsid w:val="004437D8"/>
    <w:rsid w:val="00443CA0"/>
    <w:rsid w:val="00443DA3"/>
    <w:rsid w:val="00444186"/>
    <w:rsid w:val="00444377"/>
    <w:rsid w:val="0044447E"/>
    <w:rsid w:val="00444628"/>
    <w:rsid w:val="00444B4D"/>
    <w:rsid w:val="00444D3F"/>
    <w:rsid w:val="0044515E"/>
    <w:rsid w:val="00445207"/>
    <w:rsid w:val="004452F7"/>
    <w:rsid w:val="004453D8"/>
    <w:rsid w:val="004453D9"/>
    <w:rsid w:val="004454AC"/>
    <w:rsid w:val="00445B89"/>
    <w:rsid w:val="004464D1"/>
    <w:rsid w:val="00446765"/>
    <w:rsid w:val="00446F24"/>
    <w:rsid w:val="00446FF7"/>
    <w:rsid w:val="00447A26"/>
    <w:rsid w:val="00447BF1"/>
    <w:rsid w:val="00447E17"/>
    <w:rsid w:val="00450517"/>
    <w:rsid w:val="004506FC"/>
    <w:rsid w:val="004508FA"/>
    <w:rsid w:val="00450AF6"/>
    <w:rsid w:val="00450B22"/>
    <w:rsid w:val="0045178D"/>
    <w:rsid w:val="004518E4"/>
    <w:rsid w:val="00451DA5"/>
    <w:rsid w:val="00451F8C"/>
    <w:rsid w:val="004523AA"/>
    <w:rsid w:val="004529BA"/>
    <w:rsid w:val="0045337C"/>
    <w:rsid w:val="00453C9A"/>
    <w:rsid w:val="00454133"/>
    <w:rsid w:val="0045438F"/>
    <w:rsid w:val="0045463E"/>
    <w:rsid w:val="00454B42"/>
    <w:rsid w:val="00454F6D"/>
    <w:rsid w:val="00454F6E"/>
    <w:rsid w:val="0045554B"/>
    <w:rsid w:val="0045573B"/>
    <w:rsid w:val="00455EFE"/>
    <w:rsid w:val="0045636A"/>
    <w:rsid w:val="0045753F"/>
    <w:rsid w:val="004600B7"/>
    <w:rsid w:val="0046039F"/>
    <w:rsid w:val="00460646"/>
    <w:rsid w:val="004606EF"/>
    <w:rsid w:val="00460DA5"/>
    <w:rsid w:val="00460E5F"/>
    <w:rsid w:val="0046107A"/>
    <w:rsid w:val="0046180D"/>
    <w:rsid w:val="004619DD"/>
    <w:rsid w:val="00461DCB"/>
    <w:rsid w:val="00462553"/>
    <w:rsid w:val="004627BF"/>
    <w:rsid w:val="00462B34"/>
    <w:rsid w:val="00462C51"/>
    <w:rsid w:val="00462ED3"/>
    <w:rsid w:val="004638E1"/>
    <w:rsid w:val="004639DD"/>
    <w:rsid w:val="0046400D"/>
    <w:rsid w:val="004641CD"/>
    <w:rsid w:val="00464708"/>
    <w:rsid w:val="00464941"/>
    <w:rsid w:val="00465249"/>
    <w:rsid w:val="0046531D"/>
    <w:rsid w:val="0046584E"/>
    <w:rsid w:val="00465AEF"/>
    <w:rsid w:val="00465C5B"/>
    <w:rsid w:val="00465CC8"/>
    <w:rsid w:val="00466CF3"/>
    <w:rsid w:val="00466D60"/>
    <w:rsid w:val="0046731F"/>
    <w:rsid w:val="00467835"/>
    <w:rsid w:val="004703DF"/>
    <w:rsid w:val="004704A8"/>
    <w:rsid w:val="004707E2"/>
    <w:rsid w:val="00470A1C"/>
    <w:rsid w:val="00471200"/>
    <w:rsid w:val="004719AE"/>
    <w:rsid w:val="00471AF3"/>
    <w:rsid w:val="00471B1B"/>
    <w:rsid w:val="004727F4"/>
    <w:rsid w:val="00472AC7"/>
    <w:rsid w:val="00472F6B"/>
    <w:rsid w:val="004733EE"/>
    <w:rsid w:val="00473913"/>
    <w:rsid w:val="00473CBD"/>
    <w:rsid w:val="00473D45"/>
    <w:rsid w:val="00474936"/>
    <w:rsid w:val="00474CB2"/>
    <w:rsid w:val="00474D6B"/>
    <w:rsid w:val="00474F63"/>
    <w:rsid w:val="0047585C"/>
    <w:rsid w:val="00475B32"/>
    <w:rsid w:val="00475E97"/>
    <w:rsid w:val="0047670A"/>
    <w:rsid w:val="00476766"/>
    <w:rsid w:val="00476F6B"/>
    <w:rsid w:val="0047764A"/>
    <w:rsid w:val="004777D3"/>
    <w:rsid w:val="00477DAD"/>
    <w:rsid w:val="00480EEE"/>
    <w:rsid w:val="0048181A"/>
    <w:rsid w:val="00481D78"/>
    <w:rsid w:val="0048215B"/>
    <w:rsid w:val="0048280E"/>
    <w:rsid w:val="00482FFC"/>
    <w:rsid w:val="004838FB"/>
    <w:rsid w:val="00483A37"/>
    <w:rsid w:val="00483C0F"/>
    <w:rsid w:val="004840D6"/>
    <w:rsid w:val="004850F2"/>
    <w:rsid w:val="0048559F"/>
    <w:rsid w:val="00485E37"/>
    <w:rsid w:val="004861F4"/>
    <w:rsid w:val="004863A9"/>
    <w:rsid w:val="0048670A"/>
    <w:rsid w:val="00486782"/>
    <w:rsid w:val="00486C25"/>
    <w:rsid w:val="0048706A"/>
    <w:rsid w:val="00490267"/>
    <w:rsid w:val="004906F0"/>
    <w:rsid w:val="00491503"/>
    <w:rsid w:val="00491982"/>
    <w:rsid w:val="004919D3"/>
    <w:rsid w:val="004924F6"/>
    <w:rsid w:val="0049250F"/>
    <w:rsid w:val="0049267B"/>
    <w:rsid w:val="00492BCE"/>
    <w:rsid w:val="00492F6A"/>
    <w:rsid w:val="0049314C"/>
    <w:rsid w:val="00493BC0"/>
    <w:rsid w:val="00493F61"/>
    <w:rsid w:val="00494138"/>
    <w:rsid w:val="004941FA"/>
    <w:rsid w:val="004948DC"/>
    <w:rsid w:val="00495035"/>
    <w:rsid w:val="004955A4"/>
    <w:rsid w:val="00495806"/>
    <w:rsid w:val="004967A5"/>
    <w:rsid w:val="00496C2F"/>
    <w:rsid w:val="0049742A"/>
    <w:rsid w:val="00497B92"/>
    <w:rsid w:val="00497DE8"/>
    <w:rsid w:val="004A01B1"/>
    <w:rsid w:val="004A01BC"/>
    <w:rsid w:val="004A06BA"/>
    <w:rsid w:val="004A0760"/>
    <w:rsid w:val="004A0839"/>
    <w:rsid w:val="004A0859"/>
    <w:rsid w:val="004A0A27"/>
    <w:rsid w:val="004A0CFC"/>
    <w:rsid w:val="004A12A2"/>
    <w:rsid w:val="004A1B08"/>
    <w:rsid w:val="004A1B1C"/>
    <w:rsid w:val="004A208B"/>
    <w:rsid w:val="004A2A49"/>
    <w:rsid w:val="004A2FAF"/>
    <w:rsid w:val="004A3D05"/>
    <w:rsid w:val="004A3E90"/>
    <w:rsid w:val="004A4721"/>
    <w:rsid w:val="004A47A2"/>
    <w:rsid w:val="004A4C48"/>
    <w:rsid w:val="004A4EF2"/>
    <w:rsid w:val="004A4FEA"/>
    <w:rsid w:val="004A609F"/>
    <w:rsid w:val="004A6552"/>
    <w:rsid w:val="004A6CDF"/>
    <w:rsid w:val="004A73F0"/>
    <w:rsid w:val="004A75E0"/>
    <w:rsid w:val="004A78CC"/>
    <w:rsid w:val="004B0939"/>
    <w:rsid w:val="004B0E42"/>
    <w:rsid w:val="004B12D2"/>
    <w:rsid w:val="004B1926"/>
    <w:rsid w:val="004B20E8"/>
    <w:rsid w:val="004B26EC"/>
    <w:rsid w:val="004B294F"/>
    <w:rsid w:val="004B2A33"/>
    <w:rsid w:val="004B314B"/>
    <w:rsid w:val="004B3533"/>
    <w:rsid w:val="004B37C5"/>
    <w:rsid w:val="004B386B"/>
    <w:rsid w:val="004B38C7"/>
    <w:rsid w:val="004B4A5C"/>
    <w:rsid w:val="004B4DBB"/>
    <w:rsid w:val="004B4F80"/>
    <w:rsid w:val="004B55ED"/>
    <w:rsid w:val="004B5CD7"/>
    <w:rsid w:val="004B5EB4"/>
    <w:rsid w:val="004B648B"/>
    <w:rsid w:val="004B6A56"/>
    <w:rsid w:val="004B6AFD"/>
    <w:rsid w:val="004B6D51"/>
    <w:rsid w:val="004B7459"/>
    <w:rsid w:val="004B74C5"/>
    <w:rsid w:val="004B753C"/>
    <w:rsid w:val="004B75FC"/>
    <w:rsid w:val="004B79E5"/>
    <w:rsid w:val="004B7B2F"/>
    <w:rsid w:val="004B7D9F"/>
    <w:rsid w:val="004C011E"/>
    <w:rsid w:val="004C076B"/>
    <w:rsid w:val="004C09D5"/>
    <w:rsid w:val="004C1716"/>
    <w:rsid w:val="004C1935"/>
    <w:rsid w:val="004C1C3F"/>
    <w:rsid w:val="004C1DDF"/>
    <w:rsid w:val="004C26B4"/>
    <w:rsid w:val="004C26C4"/>
    <w:rsid w:val="004C2742"/>
    <w:rsid w:val="004C2A73"/>
    <w:rsid w:val="004C2FC0"/>
    <w:rsid w:val="004C3346"/>
    <w:rsid w:val="004C3634"/>
    <w:rsid w:val="004C394C"/>
    <w:rsid w:val="004C39DA"/>
    <w:rsid w:val="004C3F75"/>
    <w:rsid w:val="004C41D2"/>
    <w:rsid w:val="004C48AC"/>
    <w:rsid w:val="004C4DAC"/>
    <w:rsid w:val="004C4E94"/>
    <w:rsid w:val="004C539F"/>
    <w:rsid w:val="004C54CE"/>
    <w:rsid w:val="004C59EE"/>
    <w:rsid w:val="004C5E18"/>
    <w:rsid w:val="004C6042"/>
    <w:rsid w:val="004C6374"/>
    <w:rsid w:val="004C64CE"/>
    <w:rsid w:val="004C66A9"/>
    <w:rsid w:val="004C6B32"/>
    <w:rsid w:val="004C76E7"/>
    <w:rsid w:val="004C7E0B"/>
    <w:rsid w:val="004D1623"/>
    <w:rsid w:val="004D1A21"/>
    <w:rsid w:val="004D241E"/>
    <w:rsid w:val="004D2900"/>
    <w:rsid w:val="004D2EDB"/>
    <w:rsid w:val="004D2F2C"/>
    <w:rsid w:val="004D353D"/>
    <w:rsid w:val="004D36DC"/>
    <w:rsid w:val="004D396A"/>
    <w:rsid w:val="004D442D"/>
    <w:rsid w:val="004D4A7B"/>
    <w:rsid w:val="004D4B01"/>
    <w:rsid w:val="004D52DB"/>
    <w:rsid w:val="004D55EA"/>
    <w:rsid w:val="004D61AA"/>
    <w:rsid w:val="004D6B22"/>
    <w:rsid w:val="004D6B6F"/>
    <w:rsid w:val="004D6BB0"/>
    <w:rsid w:val="004D745F"/>
    <w:rsid w:val="004D796C"/>
    <w:rsid w:val="004D7F5C"/>
    <w:rsid w:val="004D7F7D"/>
    <w:rsid w:val="004E0550"/>
    <w:rsid w:val="004E077F"/>
    <w:rsid w:val="004E0CC1"/>
    <w:rsid w:val="004E0F1E"/>
    <w:rsid w:val="004E1992"/>
    <w:rsid w:val="004E22CF"/>
    <w:rsid w:val="004E2BCC"/>
    <w:rsid w:val="004E30B3"/>
    <w:rsid w:val="004E30F3"/>
    <w:rsid w:val="004E3573"/>
    <w:rsid w:val="004E3964"/>
    <w:rsid w:val="004E5ACD"/>
    <w:rsid w:val="004E5FE5"/>
    <w:rsid w:val="004E609A"/>
    <w:rsid w:val="004E61E6"/>
    <w:rsid w:val="004E639E"/>
    <w:rsid w:val="004E6452"/>
    <w:rsid w:val="004E6509"/>
    <w:rsid w:val="004E68C2"/>
    <w:rsid w:val="004E68E1"/>
    <w:rsid w:val="004E7048"/>
    <w:rsid w:val="004E723C"/>
    <w:rsid w:val="004E7E23"/>
    <w:rsid w:val="004F0403"/>
    <w:rsid w:val="004F09FB"/>
    <w:rsid w:val="004F102C"/>
    <w:rsid w:val="004F143A"/>
    <w:rsid w:val="004F1937"/>
    <w:rsid w:val="004F1D53"/>
    <w:rsid w:val="004F1F3A"/>
    <w:rsid w:val="004F21E0"/>
    <w:rsid w:val="004F24C7"/>
    <w:rsid w:val="004F27E8"/>
    <w:rsid w:val="004F2898"/>
    <w:rsid w:val="004F2DA1"/>
    <w:rsid w:val="004F2ED2"/>
    <w:rsid w:val="004F32C5"/>
    <w:rsid w:val="004F37AB"/>
    <w:rsid w:val="004F44B9"/>
    <w:rsid w:val="004F479F"/>
    <w:rsid w:val="004F483F"/>
    <w:rsid w:val="004F51F8"/>
    <w:rsid w:val="004F5880"/>
    <w:rsid w:val="004F58DE"/>
    <w:rsid w:val="004F5E3B"/>
    <w:rsid w:val="004F62A4"/>
    <w:rsid w:val="004F63E9"/>
    <w:rsid w:val="004F6A25"/>
    <w:rsid w:val="004F6C4A"/>
    <w:rsid w:val="004F70DA"/>
    <w:rsid w:val="0050015F"/>
    <w:rsid w:val="00501286"/>
    <w:rsid w:val="00501631"/>
    <w:rsid w:val="00501801"/>
    <w:rsid w:val="00501D16"/>
    <w:rsid w:val="00501FD3"/>
    <w:rsid w:val="0050236C"/>
    <w:rsid w:val="005024B6"/>
    <w:rsid w:val="00502C71"/>
    <w:rsid w:val="00503839"/>
    <w:rsid w:val="005041AC"/>
    <w:rsid w:val="005046A0"/>
    <w:rsid w:val="005056B7"/>
    <w:rsid w:val="0050634F"/>
    <w:rsid w:val="00506B6D"/>
    <w:rsid w:val="00506ECF"/>
    <w:rsid w:val="00506F14"/>
    <w:rsid w:val="0050752B"/>
    <w:rsid w:val="0050770E"/>
    <w:rsid w:val="005079F3"/>
    <w:rsid w:val="00507D6E"/>
    <w:rsid w:val="005103AC"/>
    <w:rsid w:val="005109F3"/>
    <w:rsid w:val="005110CB"/>
    <w:rsid w:val="005110E2"/>
    <w:rsid w:val="0051171B"/>
    <w:rsid w:val="00511DF1"/>
    <w:rsid w:val="00511F91"/>
    <w:rsid w:val="00512265"/>
    <w:rsid w:val="00512425"/>
    <w:rsid w:val="00512435"/>
    <w:rsid w:val="00512632"/>
    <w:rsid w:val="005136D6"/>
    <w:rsid w:val="00513845"/>
    <w:rsid w:val="00513882"/>
    <w:rsid w:val="00513FF2"/>
    <w:rsid w:val="0051402C"/>
    <w:rsid w:val="00514179"/>
    <w:rsid w:val="00515051"/>
    <w:rsid w:val="00515505"/>
    <w:rsid w:val="00515C3A"/>
    <w:rsid w:val="00516130"/>
    <w:rsid w:val="0051643B"/>
    <w:rsid w:val="00516493"/>
    <w:rsid w:val="00516818"/>
    <w:rsid w:val="0051683A"/>
    <w:rsid w:val="005177E8"/>
    <w:rsid w:val="00517E9B"/>
    <w:rsid w:val="00520051"/>
    <w:rsid w:val="005207E7"/>
    <w:rsid w:val="0052085B"/>
    <w:rsid w:val="005208A3"/>
    <w:rsid w:val="00520C96"/>
    <w:rsid w:val="00520DF6"/>
    <w:rsid w:val="00520FF2"/>
    <w:rsid w:val="005210FB"/>
    <w:rsid w:val="0052147E"/>
    <w:rsid w:val="0052152D"/>
    <w:rsid w:val="0052155A"/>
    <w:rsid w:val="00522BD5"/>
    <w:rsid w:val="00522D23"/>
    <w:rsid w:val="005233C1"/>
    <w:rsid w:val="005234C1"/>
    <w:rsid w:val="00523521"/>
    <w:rsid w:val="005238CB"/>
    <w:rsid w:val="00523CF0"/>
    <w:rsid w:val="005246C1"/>
    <w:rsid w:val="00524F6E"/>
    <w:rsid w:val="005250E4"/>
    <w:rsid w:val="00525C30"/>
    <w:rsid w:val="00525D3F"/>
    <w:rsid w:val="00526074"/>
    <w:rsid w:val="00526EA2"/>
    <w:rsid w:val="005271C3"/>
    <w:rsid w:val="00527DB8"/>
    <w:rsid w:val="00530753"/>
    <w:rsid w:val="00530A71"/>
    <w:rsid w:val="005319C0"/>
    <w:rsid w:val="00531D39"/>
    <w:rsid w:val="00532331"/>
    <w:rsid w:val="00532868"/>
    <w:rsid w:val="00533067"/>
    <w:rsid w:val="00533834"/>
    <w:rsid w:val="005338ED"/>
    <w:rsid w:val="0053477C"/>
    <w:rsid w:val="00534EAE"/>
    <w:rsid w:val="0053510B"/>
    <w:rsid w:val="00535BCA"/>
    <w:rsid w:val="00536FEA"/>
    <w:rsid w:val="005375B9"/>
    <w:rsid w:val="005377F1"/>
    <w:rsid w:val="00537961"/>
    <w:rsid w:val="005405D6"/>
    <w:rsid w:val="0054099E"/>
    <w:rsid w:val="00540CD9"/>
    <w:rsid w:val="00541704"/>
    <w:rsid w:val="00541995"/>
    <w:rsid w:val="0054274C"/>
    <w:rsid w:val="00542890"/>
    <w:rsid w:val="00542F0E"/>
    <w:rsid w:val="0054358B"/>
    <w:rsid w:val="00543700"/>
    <w:rsid w:val="005437BE"/>
    <w:rsid w:val="00544178"/>
    <w:rsid w:val="00544337"/>
    <w:rsid w:val="0054488C"/>
    <w:rsid w:val="00545045"/>
    <w:rsid w:val="00545175"/>
    <w:rsid w:val="00545471"/>
    <w:rsid w:val="00545896"/>
    <w:rsid w:val="00545A54"/>
    <w:rsid w:val="00545AA3"/>
    <w:rsid w:val="00545BBD"/>
    <w:rsid w:val="00545BDE"/>
    <w:rsid w:val="00546093"/>
    <w:rsid w:val="005463B6"/>
    <w:rsid w:val="00546511"/>
    <w:rsid w:val="0054709E"/>
    <w:rsid w:val="005475A6"/>
    <w:rsid w:val="0054792E"/>
    <w:rsid w:val="00547F8B"/>
    <w:rsid w:val="00550640"/>
    <w:rsid w:val="00550E7E"/>
    <w:rsid w:val="00550F1C"/>
    <w:rsid w:val="0055139E"/>
    <w:rsid w:val="00551472"/>
    <w:rsid w:val="005514B9"/>
    <w:rsid w:val="00551549"/>
    <w:rsid w:val="00551642"/>
    <w:rsid w:val="00551B68"/>
    <w:rsid w:val="00552584"/>
    <w:rsid w:val="00552EFF"/>
    <w:rsid w:val="0055344E"/>
    <w:rsid w:val="00553577"/>
    <w:rsid w:val="00553F27"/>
    <w:rsid w:val="00553F62"/>
    <w:rsid w:val="00554112"/>
    <w:rsid w:val="00555054"/>
    <w:rsid w:val="005552B9"/>
    <w:rsid w:val="00555976"/>
    <w:rsid w:val="0055638E"/>
    <w:rsid w:val="005569AC"/>
    <w:rsid w:val="00556E90"/>
    <w:rsid w:val="00557553"/>
    <w:rsid w:val="00557853"/>
    <w:rsid w:val="00557921"/>
    <w:rsid w:val="00557F79"/>
    <w:rsid w:val="00560D67"/>
    <w:rsid w:val="0056102D"/>
    <w:rsid w:val="005618BC"/>
    <w:rsid w:val="0056340A"/>
    <w:rsid w:val="0056388D"/>
    <w:rsid w:val="00564313"/>
    <w:rsid w:val="00564388"/>
    <w:rsid w:val="00564A7A"/>
    <w:rsid w:val="0056515B"/>
    <w:rsid w:val="005651E2"/>
    <w:rsid w:val="00565217"/>
    <w:rsid w:val="0056538A"/>
    <w:rsid w:val="00565859"/>
    <w:rsid w:val="00566359"/>
    <w:rsid w:val="005665B7"/>
    <w:rsid w:val="00566711"/>
    <w:rsid w:val="005674BC"/>
    <w:rsid w:val="00567988"/>
    <w:rsid w:val="00567AF8"/>
    <w:rsid w:val="00570195"/>
    <w:rsid w:val="00570413"/>
    <w:rsid w:val="0057080A"/>
    <w:rsid w:val="00570AA0"/>
    <w:rsid w:val="00571025"/>
    <w:rsid w:val="005710F9"/>
    <w:rsid w:val="005714C4"/>
    <w:rsid w:val="005715FE"/>
    <w:rsid w:val="00571AD5"/>
    <w:rsid w:val="00571D51"/>
    <w:rsid w:val="00572597"/>
    <w:rsid w:val="005725C6"/>
    <w:rsid w:val="005727DA"/>
    <w:rsid w:val="00572C27"/>
    <w:rsid w:val="0057389F"/>
    <w:rsid w:val="005740B1"/>
    <w:rsid w:val="00574472"/>
    <w:rsid w:val="00574971"/>
    <w:rsid w:val="00574F90"/>
    <w:rsid w:val="005757DB"/>
    <w:rsid w:val="00575EB0"/>
    <w:rsid w:val="00576228"/>
    <w:rsid w:val="00576543"/>
    <w:rsid w:val="0057681D"/>
    <w:rsid w:val="005768A9"/>
    <w:rsid w:val="00577014"/>
    <w:rsid w:val="00577585"/>
    <w:rsid w:val="00577598"/>
    <w:rsid w:val="0057767E"/>
    <w:rsid w:val="005778C8"/>
    <w:rsid w:val="00577D4F"/>
    <w:rsid w:val="005801F9"/>
    <w:rsid w:val="0058052D"/>
    <w:rsid w:val="005806F4"/>
    <w:rsid w:val="00580C31"/>
    <w:rsid w:val="00580E48"/>
    <w:rsid w:val="00580F47"/>
    <w:rsid w:val="005811E7"/>
    <w:rsid w:val="0058142D"/>
    <w:rsid w:val="00581DD1"/>
    <w:rsid w:val="0058253D"/>
    <w:rsid w:val="005825D8"/>
    <w:rsid w:val="00582A62"/>
    <w:rsid w:val="00582C34"/>
    <w:rsid w:val="00582F86"/>
    <w:rsid w:val="00583272"/>
    <w:rsid w:val="005836EF"/>
    <w:rsid w:val="00583D2B"/>
    <w:rsid w:val="00583DF2"/>
    <w:rsid w:val="00583F0F"/>
    <w:rsid w:val="00584125"/>
    <w:rsid w:val="005846C4"/>
    <w:rsid w:val="00584758"/>
    <w:rsid w:val="005857AE"/>
    <w:rsid w:val="00585950"/>
    <w:rsid w:val="00585964"/>
    <w:rsid w:val="00585E38"/>
    <w:rsid w:val="00586363"/>
    <w:rsid w:val="00586430"/>
    <w:rsid w:val="00586BF9"/>
    <w:rsid w:val="00586D45"/>
    <w:rsid w:val="00587697"/>
    <w:rsid w:val="0058776B"/>
    <w:rsid w:val="005877E1"/>
    <w:rsid w:val="00587F91"/>
    <w:rsid w:val="00590243"/>
    <w:rsid w:val="0059043E"/>
    <w:rsid w:val="005907AE"/>
    <w:rsid w:val="00590BE0"/>
    <w:rsid w:val="00590D2F"/>
    <w:rsid w:val="0059110A"/>
    <w:rsid w:val="00591157"/>
    <w:rsid w:val="005914FD"/>
    <w:rsid w:val="00591929"/>
    <w:rsid w:val="005919AF"/>
    <w:rsid w:val="00591E81"/>
    <w:rsid w:val="005920FD"/>
    <w:rsid w:val="005927C4"/>
    <w:rsid w:val="00592A82"/>
    <w:rsid w:val="00593172"/>
    <w:rsid w:val="0059321D"/>
    <w:rsid w:val="00593771"/>
    <w:rsid w:val="00593ED1"/>
    <w:rsid w:val="005941A9"/>
    <w:rsid w:val="0059428C"/>
    <w:rsid w:val="005943E2"/>
    <w:rsid w:val="005948D0"/>
    <w:rsid w:val="00594E63"/>
    <w:rsid w:val="00594FE0"/>
    <w:rsid w:val="0059543D"/>
    <w:rsid w:val="00595A3F"/>
    <w:rsid w:val="00595E67"/>
    <w:rsid w:val="00595F65"/>
    <w:rsid w:val="005965B5"/>
    <w:rsid w:val="0059667C"/>
    <w:rsid w:val="005968AF"/>
    <w:rsid w:val="0059732F"/>
    <w:rsid w:val="005977B3"/>
    <w:rsid w:val="00597989"/>
    <w:rsid w:val="00597B3E"/>
    <w:rsid w:val="005A0FCA"/>
    <w:rsid w:val="005A1744"/>
    <w:rsid w:val="005A2061"/>
    <w:rsid w:val="005A2104"/>
    <w:rsid w:val="005A232A"/>
    <w:rsid w:val="005A31E0"/>
    <w:rsid w:val="005A3473"/>
    <w:rsid w:val="005A40C4"/>
    <w:rsid w:val="005A4375"/>
    <w:rsid w:val="005A4BCE"/>
    <w:rsid w:val="005A4E63"/>
    <w:rsid w:val="005A55DA"/>
    <w:rsid w:val="005A5A8B"/>
    <w:rsid w:val="005A636E"/>
    <w:rsid w:val="005A7804"/>
    <w:rsid w:val="005A7B07"/>
    <w:rsid w:val="005B22C5"/>
    <w:rsid w:val="005B253A"/>
    <w:rsid w:val="005B2979"/>
    <w:rsid w:val="005B2BCF"/>
    <w:rsid w:val="005B32AA"/>
    <w:rsid w:val="005B343C"/>
    <w:rsid w:val="005B3AA2"/>
    <w:rsid w:val="005B3AFE"/>
    <w:rsid w:val="005B4422"/>
    <w:rsid w:val="005B4875"/>
    <w:rsid w:val="005B5211"/>
    <w:rsid w:val="005B5B73"/>
    <w:rsid w:val="005B5CE5"/>
    <w:rsid w:val="005B6183"/>
    <w:rsid w:val="005B65C2"/>
    <w:rsid w:val="005B6ECE"/>
    <w:rsid w:val="005B7547"/>
    <w:rsid w:val="005B75CA"/>
    <w:rsid w:val="005B77F6"/>
    <w:rsid w:val="005B7C7C"/>
    <w:rsid w:val="005B7E79"/>
    <w:rsid w:val="005C0247"/>
    <w:rsid w:val="005C06AF"/>
    <w:rsid w:val="005C0802"/>
    <w:rsid w:val="005C080B"/>
    <w:rsid w:val="005C0C1B"/>
    <w:rsid w:val="005C22D1"/>
    <w:rsid w:val="005C22FD"/>
    <w:rsid w:val="005C2A5E"/>
    <w:rsid w:val="005C2AEE"/>
    <w:rsid w:val="005C2CBD"/>
    <w:rsid w:val="005C2D51"/>
    <w:rsid w:val="005C2F9B"/>
    <w:rsid w:val="005C37B4"/>
    <w:rsid w:val="005C3A15"/>
    <w:rsid w:val="005C44FC"/>
    <w:rsid w:val="005C478D"/>
    <w:rsid w:val="005C49F2"/>
    <w:rsid w:val="005C4A4D"/>
    <w:rsid w:val="005C4E12"/>
    <w:rsid w:val="005C585A"/>
    <w:rsid w:val="005C660D"/>
    <w:rsid w:val="005C6F49"/>
    <w:rsid w:val="005C706F"/>
    <w:rsid w:val="005C7607"/>
    <w:rsid w:val="005C78B2"/>
    <w:rsid w:val="005C7D77"/>
    <w:rsid w:val="005C7F63"/>
    <w:rsid w:val="005D0529"/>
    <w:rsid w:val="005D0ADD"/>
    <w:rsid w:val="005D0E40"/>
    <w:rsid w:val="005D0EA8"/>
    <w:rsid w:val="005D12AF"/>
    <w:rsid w:val="005D19A7"/>
    <w:rsid w:val="005D1D33"/>
    <w:rsid w:val="005D1FF8"/>
    <w:rsid w:val="005D2001"/>
    <w:rsid w:val="005D2AC6"/>
    <w:rsid w:val="005D2F7D"/>
    <w:rsid w:val="005D3AA3"/>
    <w:rsid w:val="005D3C76"/>
    <w:rsid w:val="005D4519"/>
    <w:rsid w:val="005D45C6"/>
    <w:rsid w:val="005D48B5"/>
    <w:rsid w:val="005D502E"/>
    <w:rsid w:val="005D5C96"/>
    <w:rsid w:val="005D5EFD"/>
    <w:rsid w:val="005D605C"/>
    <w:rsid w:val="005D6326"/>
    <w:rsid w:val="005D6C44"/>
    <w:rsid w:val="005D6DD2"/>
    <w:rsid w:val="005D6E7E"/>
    <w:rsid w:val="005D6F86"/>
    <w:rsid w:val="005E02B2"/>
    <w:rsid w:val="005E0492"/>
    <w:rsid w:val="005E0CA9"/>
    <w:rsid w:val="005E1225"/>
    <w:rsid w:val="005E128B"/>
    <w:rsid w:val="005E1367"/>
    <w:rsid w:val="005E18F3"/>
    <w:rsid w:val="005E22B1"/>
    <w:rsid w:val="005E26B7"/>
    <w:rsid w:val="005E272A"/>
    <w:rsid w:val="005E2B48"/>
    <w:rsid w:val="005E3299"/>
    <w:rsid w:val="005E33A3"/>
    <w:rsid w:val="005E361D"/>
    <w:rsid w:val="005E36C0"/>
    <w:rsid w:val="005E39D2"/>
    <w:rsid w:val="005E3B24"/>
    <w:rsid w:val="005E3D20"/>
    <w:rsid w:val="005E41AC"/>
    <w:rsid w:val="005E485C"/>
    <w:rsid w:val="005E5811"/>
    <w:rsid w:val="005E5ABB"/>
    <w:rsid w:val="005E6354"/>
    <w:rsid w:val="005E6A51"/>
    <w:rsid w:val="005E7359"/>
    <w:rsid w:val="005E7C9E"/>
    <w:rsid w:val="005F0095"/>
    <w:rsid w:val="005F0DEB"/>
    <w:rsid w:val="005F0E6C"/>
    <w:rsid w:val="005F11D3"/>
    <w:rsid w:val="005F1C22"/>
    <w:rsid w:val="005F3054"/>
    <w:rsid w:val="005F30E5"/>
    <w:rsid w:val="005F4525"/>
    <w:rsid w:val="005F45FD"/>
    <w:rsid w:val="005F4BAE"/>
    <w:rsid w:val="005F54B6"/>
    <w:rsid w:val="005F5B94"/>
    <w:rsid w:val="005F6022"/>
    <w:rsid w:val="005F638A"/>
    <w:rsid w:val="005F6787"/>
    <w:rsid w:val="005F68DA"/>
    <w:rsid w:val="005F72A6"/>
    <w:rsid w:val="00600047"/>
    <w:rsid w:val="00600190"/>
    <w:rsid w:val="00600304"/>
    <w:rsid w:val="0060037D"/>
    <w:rsid w:val="0060189E"/>
    <w:rsid w:val="00601C2E"/>
    <w:rsid w:val="00601FD4"/>
    <w:rsid w:val="00603086"/>
    <w:rsid w:val="006037D0"/>
    <w:rsid w:val="00603983"/>
    <w:rsid w:val="00603D1B"/>
    <w:rsid w:val="00603F14"/>
    <w:rsid w:val="006046BC"/>
    <w:rsid w:val="006047A2"/>
    <w:rsid w:val="00605604"/>
    <w:rsid w:val="00605978"/>
    <w:rsid w:val="00605AA8"/>
    <w:rsid w:val="00605E10"/>
    <w:rsid w:val="00606262"/>
    <w:rsid w:val="00606480"/>
    <w:rsid w:val="0060675E"/>
    <w:rsid w:val="006068FA"/>
    <w:rsid w:val="00606D30"/>
    <w:rsid w:val="006074C7"/>
    <w:rsid w:val="00607F09"/>
    <w:rsid w:val="006105F3"/>
    <w:rsid w:val="00610986"/>
    <w:rsid w:val="00610AED"/>
    <w:rsid w:val="00610C40"/>
    <w:rsid w:val="00611C66"/>
    <w:rsid w:val="00611F57"/>
    <w:rsid w:val="00612789"/>
    <w:rsid w:val="00613CD4"/>
    <w:rsid w:val="0061439F"/>
    <w:rsid w:val="0061443C"/>
    <w:rsid w:val="006148A7"/>
    <w:rsid w:val="00614A4E"/>
    <w:rsid w:val="00615659"/>
    <w:rsid w:val="0061591C"/>
    <w:rsid w:val="00615AC2"/>
    <w:rsid w:val="0061635A"/>
    <w:rsid w:val="006175F3"/>
    <w:rsid w:val="00617717"/>
    <w:rsid w:val="00617727"/>
    <w:rsid w:val="006202CA"/>
    <w:rsid w:val="00620A4A"/>
    <w:rsid w:val="00620E5E"/>
    <w:rsid w:val="00621265"/>
    <w:rsid w:val="0062142F"/>
    <w:rsid w:val="006219A6"/>
    <w:rsid w:val="00621B15"/>
    <w:rsid w:val="0062216A"/>
    <w:rsid w:val="006223A5"/>
    <w:rsid w:val="0062299C"/>
    <w:rsid w:val="00622A11"/>
    <w:rsid w:val="0062314F"/>
    <w:rsid w:val="00623D3C"/>
    <w:rsid w:val="006246A5"/>
    <w:rsid w:val="00624E4F"/>
    <w:rsid w:val="006255E1"/>
    <w:rsid w:val="006256CD"/>
    <w:rsid w:val="00625798"/>
    <w:rsid w:val="00625824"/>
    <w:rsid w:val="00625AF7"/>
    <w:rsid w:val="00625B0A"/>
    <w:rsid w:val="0062613C"/>
    <w:rsid w:val="00626231"/>
    <w:rsid w:val="00626BA4"/>
    <w:rsid w:val="00626D0F"/>
    <w:rsid w:val="006277A4"/>
    <w:rsid w:val="00627C0E"/>
    <w:rsid w:val="00627ECC"/>
    <w:rsid w:val="006311AF"/>
    <w:rsid w:val="006317AF"/>
    <w:rsid w:val="00631C17"/>
    <w:rsid w:val="00631C81"/>
    <w:rsid w:val="00632101"/>
    <w:rsid w:val="0063299B"/>
    <w:rsid w:val="006329A6"/>
    <w:rsid w:val="00632B65"/>
    <w:rsid w:val="0063404A"/>
    <w:rsid w:val="006346B1"/>
    <w:rsid w:val="00634B33"/>
    <w:rsid w:val="006358B4"/>
    <w:rsid w:val="00635B38"/>
    <w:rsid w:val="00635BB2"/>
    <w:rsid w:val="00636A95"/>
    <w:rsid w:val="006370E0"/>
    <w:rsid w:val="0063713D"/>
    <w:rsid w:val="00637735"/>
    <w:rsid w:val="00637A04"/>
    <w:rsid w:val="00637F52"/>
    <w:rsid w:val="0064009D"/>
    <w:rsid w:val="006406AE"/>
    <w:rsid w:val="00640EAF"/>
    <w:rsid w:val="00640F86"/>
    <w:rsid w:val="006410CB"/>
    <w:rsid w:val="0064148D"/>
    <w:rsid w:val="006418D1"/>
    <w:rsid w:val="00641C07"/>
    <w:rsid w:val="006423F0"/>
    <w:rsid w:val="0064244E"/>
    <w:rsid w:val="00642617"/>
    <w:rsid w:val="00642669"/>
    <w:rsid w:val="006426B5"/>
    <w:rsid w:val="00642CE0"/>
    <w:rsid w:val="00643168"/>
    <w:rsid w:val="00643504"/>
    <w:rsid w:val="006442E6"/>
    <w:rsid w:val="0064467D"/>
    <w:rsid w:val="006446D1"/>
    <w:rsid w:val="00644A9B"/>
    <w:rsid w:val="00644B6C"/>
    <w:rsid w:val="00644C98"/>
    <w:rsid w:val="00644CEA"/>
    <w:rsid w:val="00646A3C"/>
    <w:rsid w:val="00646F17"/>
    <w:rsid w:val="006502F7"/>
    <w:rsid w:val="00650598"/>
    <w:rsid w:val="006505FD"/>
    <w:rsid w:val="00650792"/>
    <w:rsid w:val="00651156"/>
    <w:rsid w:val="00651481"/>
    <w:rsid w:val="006517F4"/>
    <w:rsid w:val="00651B6E"/>
    <w:rsid w:val="00651E13"/>
    <w:rsid w:val="0065240E"/>
    <w:rsid w:val="0065295E"/>
    <w:rsid w:val="00652BCA"/>
    <w:rsid w:val="00652CB0"/>
    <w:rsid w:val="00652F01"/>
    <w:rsid w:val="0065304B"/>
    <w:rsid w:val="00653439"/>
    <w:rsid w:val="0065378F"/>
    <w:rsid w:val="00653C40"/>
    <w:rsid w:val="00653D01"/>
    <w:rsid w:val="00654527"/>
    <w:rsid w:val="00654A96"/>
    <w:rsid w:val="00654AF9"/>
    <w:rsid w:val="0065519B"/>
    <w:rsid w:val="006551F8"/>
    <w:rsid w:val="006554E5"/>
    <w:rsid w:val="00655A3A"/>
    <w:rsid w:val="00655FE1"/>
    <w:rsid w:val="006563F4"/>
    <w:rsid w:val="00656548"/>
    <w:rsid w:val="006565BA"/>
    <w:rsid w:val="0065732A"/>
    <w:rsid w:val="006601D8"/>
    <w:rsid w:val="0066030E"/>
    <w:rsid w:val="00660460"/>
    <w:rsid w:val="0066064F"/>
    <w:rsid w:val="00660748"/>
    <w:rsid w:val="0066094D"/>
    <w:rsid w:val="00661517"/>
    <w:rsid w:val="006616AE"/>
    <w:rsid w:val="006619B6"/>
    <w:rsid w:val="00661A25"/>
    <w:rsid w:val="00661BDD"/>
    <w:rsid w:val="00662AFF"/>
    <w:rsid w:val="00663002"/>
    <w:rsid w:val="00663103"/>
    <w:rsid w:val="00663C2A"/>
    <w:rsid w:val="00663D33"/>
    <w:rsid w:val="00664456"/>
    <w:rsid w:val="006646D6"/>
    <w:rsid w:val="00664B39"/>
    <w:rsid w:val="00664BA3"/>
    <w:rsid w:val="00664CF0"/>
    <w:rsid w:val="00665123"/>
    <w:rsid w:val="006653E5"/>
    <w:rsid w:val="0066589C"/>
    <w:rsid w:val="00665C62"/>
    <w:rsid w:val="00666098"/>
    <w:rsid w:val="00666C88"/>
    <w:rsid w:val="00666DA1"/>
    <w:rsid w:val="00666EED"/>
    <w:rsid w:val="00666F89"/>
    <w:rsid w:val="00667237"/>
    <w:rsid w:val="00667A1A"/>
    <w:rsid w:val="00670410"/>
    <w:rsid w:val="00670F7A"/>
    <w:rsid w:val="00670FF3"/>
    <w:rsid w:val="0067112F"/>
    <w:rsid w:val="00671238"/>
    <w:rsid w:val="0067182A"/>
    <w:rsid w:val="00671D0F"/>
    <w:rsid w:val="00672622"/>
    <w:rsid w:val="006728BB"/>
    <w:rsid w:val="00672974"/>
    <w:rsid w:val="00672D71"/>
    <w:rsid w:val="0067343C"/>
    <w:rsid w:val="006736B9"/>
    <w:rsid w:val="00673AC7"/>
    <w:rsid w:val="0067407A"/>
    <w:rsid w:val="006748D6"/>
    <w:rsid w:val="00674D44"/>
    <w:rsid w:val="00674DA3"/>
    <w:rsid w:val="006754C0"/>
    <w:rsid w:val="00675875"/>
    <w:rsid w:val="00676013"/>
    <w:rsid w:val="00676039"/>
    <w:rsid w:val="0067615D"/>
    <w:rsid w:val="00676981"/>
    <w:rsid w:val="00676CC4"/>
    <w:rsid w:val="0067731D"/>
    <w:rsid w:val="006778E2"/>
    <w:rsid w:val="00677E82"/>
    <w:rsid w:val="00680191"/>
    <w:rsid w:val="00680208"/>
    <w:rsid w:val="006806F4"/>
    <w:rsid w:val="0068121C"/>
    <w:rsid w:val="006812BC"/>
    <w:rsid w:val="006823C0"/>
    <w:rsid w:val="00682485"/>
    <w:rsid w:val="00682C74"/>
    <w:rsid w:val="00682FDA"/>
    <w:rsid w:val="0068332C"/>
    <w:rsid w:val="006833E0"/>
    <w:rsid w:val="00683498"/>
    <w:rsid w:val="006835DC"/>
    <w:rsid w:val="00683791"/>
    <w:rsid w:val="00683997"/>
    <w:rsid w:val="006839FA"/>
    <w:rsid w:val="00683D50"/>
    <w:rsid w:val="00683E9E"/>
    <w:rsid w:val="0068405D"/>
    <w:rsid w:val="00684E4A"/>
    <w:rsid w:val="006856AD"/>
    <w:rsid w:val="00685BAB"/>
    <w:rsid w:val="00686520"/>
    <w:rsid w:val="006868E7"/>
    <w:rsid w:val="00686DB9"/>
    <w:rsid w:val="00687555"/>
    <w:rsid w:val="006876DC"/>
    <w:rsid w:val="00687881"/>
    <w:rsid w:val="00687D91"/>
    <w:rsid w:val="006907AB"/>
    <w:rsid w:val="00690F92"/>
    <w:rsid w:val="0069129D"/>
    <w:rsid w:val="0069193A"/>
    <w:rsid w:val="00691D8B"/>
    <w:rsid w:val="00691F34"/>
    <w:rsid w:val="00691FC6"/>
    <w:rsid w:val="006925EA"/>
    <w:rsid w:val="006928CB"/>
    <w:rsid w:val="00692A34"/>
    <w:rsid w:val="00692AD1"/>
    <w:rsid w:val="00692F8C"/>
    <w:rsid w:val="006932FE"/>
    <w:rsid w:val="0069336E"/>
    <w:rsid w:val="006942E4"/>
    <w:rsid w:val="0069488B"/>
    <w:rsid w:val="00694898"/>
    <w:rsid w:val="00694899"/>
    <w:rsid w:val="00695076"/>
    <w:rsid w:val="0069533B"/>
    <w:rsid w:val="006954AC"/>
    <w:rsid w:val="0069550A"/>
    <w:rsid w:val="00695BA5"/>
    <w:rsid w:val="00695EF5"/>
    <w:rsid w:val="00696130"/>
    <w:rsid w:val="00696223"/>
    <w:rsid w:val="00696478"/>
    <w:rsid w:val="00696CC9"/>
    <w:rsid w:val="006976AA"/>
    <w:rsid w:val="006978FE"/>
    <w:rsid w:val="00697BB9"/>
    <w:rsid w:val="00697CB4"/>
    <w:rsid w:val="00697F7F"/>
    <w:rsid w:val="006A01C2"/>
    <w:rsid w:val="006A0273"/>
    <w:rsid w:val="006A0C33"/>
    <w:rsid w:val="006A0CF2"/>
    <w:rsid w:val="006A199A"/>
    <w:rsid w:val="006A1C8F"/>
    <w:rsid w:val="006A2235"/>
    <w:rsid w:val="006A2AAD"/>
    <w:rsid w:val="006A2B26"/>
    <w:rsid w:val="006A322E"/>
    <w:rsid w:val="006A3A64"/>
    <w:rsid w:val="006A3C7F"/>
    <w:rsid w:val="006A3CE2"/>
    <w:rsid w:val="006A416F"/>
    <w:rsid w:val="006A4D54"/>
    <w:rsid w:val="006A4E5A"/>
    <w:rsid w:val="006A567E"/>
    <w:rsid w:val="006A5FC6"/>
    <w:rsid w:val="006A6A03"/>
    <w:rsid w:val="006A6EC2"/>
    <w:rsid w:val="006A70DB"/>
    <w:rsid w:val="006A7352"/>
    <w:rsid w:val="006A748A"/>
    <w:rsid w:val="006A7A3E"/>
    <w:rsid w:val="006A7E7B"/>
    <w:rsid w:val="006A7F36"/>
    <w:rsid w:val="006B040B"/>
    <w:rsid w:val="006B0FE6"/>
    <w:rsid w:val="006B1B26"/>
    <w:rsid w:val="006B1C57"/>
    <w:rsid w:val="006B2102"/>
    <w:rsid w:val="006B2C81"/>
    <w:rsid w:val="006B2DFC"/>
    <w:rsid w:val="006B36B9"/>
    <w:rsid w:val="006B3C2A"/>
    <w:rsid w:val="006B3C4B"/>
    <w:rsid w:val="006B3CC7"/>
    <w:rsid w:val="006B45EE"/>
    <w:rsid w:val="006B5D48"/>
    <w:rsid w:val="006B6436"/>
    <w:rsid w:val="006B6A84"/>
    <w:rsid w:val="006B6F2B"/>
    <w:rsid w:val="006B7634"/>
    <w:rsid w:val="006B78E8"/>
    <w:rsid w:val="006B7E28"/>
    <w:rsid w:val="006B7E74"/>
    <w:rsid w:val="006C043C"/>
    <w:rsid w:val="006C16AC"/>
    <w:rsid w:val="006C1B8A"/>
    <w:rsid w:val="006C1C64"/>
    <w:rsid w:val="006C1C90"/>
    <w:rsid w:val="006C1CCF"/>
    <w:rsid w:val="006C24C9"/>
    <w:rsid w:val="006C3716"/>
    <w:rsid w:val="006C3C6E"/>
    <w:rsid w:val="006C3F6C"/>
    <w:rsid w:val="006C410C"/>
    <w:rsid w:val="006C46A2"/>
    <w:rsid w:val="006C4C5A"/>
    <w:rsid w:val="006C54A0"/>
    <w:rsid w:val="006C5895"/>
    <w:rsid w:val="006C5A87"/>
    <w:rsid w:val="006C6068"/>
    <w:rsid w:val="006C6340"/>
    <w:rsid w:val="006C64EE"/>
    <w:rsid w:val="006C75E9"/>
    <w:rsid w:val="006C7CB5"/>
    <w:rsid w:val="006D0768"/>
    <w:rsid w:val="006D0831"/>
    <w:rsid w:val="006D09C6"/>
    <w:rsid w:val="006D0EF4"/>
    <w:rsid w:val="006D0F02"/>
    <w:rsid w:val="006D12C5"/>
    <w:rsid w:val="006D18B3"/>
    <w:rsid w:val="006D193A"/>
    <w:rsid w:val="006D22DC"/>
    <w:rsid w:val="006D2387"/>
    <w:rsid w:val="006D2BF9"/>
    <w:rsid w:val="006D3199"/>
    <w:rsid w:val="006D398D"/>
    <w:rsid w:val="006D3D0E"/>
    <w:rsid w:val="006D467C"/>
    <w:rsid w:val="006D48B8"/>
    <w:rsid w:val="006D49A0"/>
    <w:rsid w:val="006D4DD7"/>
    <w:rsid w:val="006D51A1"/>
    <w:rsid w:val="006D54BA"/>
    <w:rsid w:val="006D5E16"/>
    <w:rsid w:val="006D6454"/>
    <w:rsid w:val="006D6486"/>
    <w:rsid w:val="006D6713"/>
    <w:rsid w:val="006D7A3D"/>
    <w:rsid w:val="006E05F4"/>
    <w:rsid w:val="006E13EE"/>
    <w:rsid w:val="006E16AE"/>
    <w:rsid w:val="006E1A4D"/>
    <w:rsid w:val="006E1D73"/>
    <w:rsid w:val="006E21CA"/>
    <w:rsid w:val="006E2377"/>
    <w:rsid w:val="006E2458"/>
    <w:rsid w:val="006E27F2"/>
    <w:rsid w:val="006E2966"/>
    <w:rsid w:val="006E2AD9"/>
    <w:rsid w:val="006E2C66"/>
    <w:rsid w:val="006E2F86"/>
    <w:rsid w:val="006E3BC7"/>
    <w:rsid w:val="006E3E4B"/>
    <w:rsid w:val="006E40EF"/>
    <w:rsid w:val="006E4976"/>
    <w:rsid w:val="006E4CCF"/>
    <w:rsid w:val="006E4CD9"/>
    <w:rsid w:val="006E5F13"/>
    <w:rsid w:val="006E6305"/>
    <w:rsid w:val="006E6A3D"/>
    <w:rsid w:val="006E74F0"/>
    <w:rsid w:val="006E75B9"/>
    <w:rsid w:val="006E7678"/>
    <w:rsid w:val="006E7A08"/>
    <w:rsid w:val="006F0058"/>
    <w:rsid w:val="006F0440"/>
    <w:rsid w:val="006F04E2"/>
    <w:rsid w:val="006F0650"/>
    <w:rsid w:val="006F0A27"/>
    <w:rsid w:val="006F0C9F"/>
    <w:rsid w:val="006F105F"/>
    <w:rsid w:val="006F12F1"/>
    <w:rsid w:val="006F193C"/>
    <w:rsid w:val="006F1BC7"/>
    <w:rsid w:val="006F2763"/>
    <w:rsid w:val="006F2F53"/>
    <w:rsid w:val="006F3009"/>
    <w:rsid w:val="006F3C47"/>
    <w:rsid w:val="006F3C4F"/>
    <w:rsid w:val="006F3EA8"/>
    <w:rsid w:val="006F4136"/>
    <w:rsid w:val="006F45A9"/>
    <w:rsid w:val="006F4A6C"/>
    <w:rsid w:val="006F4E40"/>
    <w:rsid w:val="006F5893"/>
    <w:rsid w:val="006F5B4B"/>
    <w:rsid w:val="006F5E92"/>
    <w:rsid w:val="006F60FA"/>
    <w:rsid w:val="006F61A0"/>
    <w:rsid w:val="006F64B3"/>
    <w:rsid w:val="006F666E"/>
    <w:rsid w:val="006F722B"/>
    <w:rsid w:val="006F7383"/>
    <w:rsid w:val="006F78F2"/>
    <w:rsid w:val="006F7D5F"/>
    <w:rsid w:val="006F7F95"/>
    <w:rsid w:val="00700579"/>
    <w:rsid w:val="00700618"/>
    <w:rsid w:val="00700A16"/>
    <w:rsid w:val="0070104B"/>
    <w:rsid w:val="007011C4"/>
    <w:rsid w:val="00702218"/>
    <w:rsid w:val="007027E4"/>
    <w:rsid w:val="00702DCC"/>
    <w:rsid w:val="00702FFA"/>
    <w:rsid w:val="0070337C"/>
    <w:rsid w:val="00703382"/>
    <w:rsid w:val="00703510"/>
    <w:rsid w:val="00703838"/>
    <w:rsid w:val="00704833"/>
    <w:rsid w:val="00704C05"/>
    <w:rsid w:val="00704E37"/>
    <w:rsid w:val="00704F93"/>
    <w:rsid w:val="007050D3"/>
    <w:rsid w:val="00705A02"/>
    <w:rsid w:val="00705EAE"/>
    <w:rsid w:val="00706219"/>
    <w:rsid w:val="00706242"/>
    <w:rsid w:val="0070638E"/>
    <w:rsid w:val="00706ABD"/>
    <w:rsid w:val="0070712B"/>
    <w:rsid w:val="00707590"/>
    <w:rsid w:val="00707692"/>
    <w:rsid w:val="007102D8"/>
    <w:rsid w:val="00710407"/>
    <w:rsid w:val="00710989"/>
    <w:rsid w:val="007109DB"/>
    <w:rsid w:val="0071178E"/>
    <w:rsid w:val="0071197D"/>
    <w:rsid w:val="00711A26"/>
    <w:rsid w:val="00711C7F"/>
    <w:rsid w:val="00711D55"/>
    <w:rsid w:val="007120FB"/>
    <w:rsid w:val="0071211D"/>
    <w:rsid w:val="007125D6"/>
    <w:rsid w:val="007129B9"/>
    <w:rsid w:val="007135CE"/>
    <w:rsid w:val="007137ED"/>
    <w:rsid w:val="00713F75"/>
    <w:rsid w:val="00714914"/>
    <w:rsid w:val="00715751"/>
    <w:rsid w:val="007157CC"/>
    <w:rsid w:val="00715C8E"/>
    <w:rsid w:val="00715F32"/>
    <w:rsid w:val="00716623"/>
    <w:rsid w:val="00716A71"/>
    <w:rsid w:val="00716B9A"/>
    <w:rsid w:val="00716E3A"/>
    <w:rsid w:val="0071753F"/>
    <w:rsid w:val="00717CEF"/>
    <w:rsid w:val="00717E8B"/>
    <w:rsid w:val="00717FB7"/>
    <w:rsid w:val="00720E1D"/>
    <w:rsid w:val="00721647"/>
    <w:rsid w:val="00721B61"/>
    <w:rsid w:val="00721DF7"/>
    <w:rsid w:val="00721FE2"/>
    <w:rsid w:val="00722271"/>
    <w:rsid w:val="0072266C"/>
    <w:rsid w:val="00722E6A"/>
    <w:rsid w:val="0072306E"/>
    <w:rsid w:val="007235A8"/>
    <w:rsid w:val="007240AA"/>
    <w:rsid w:val="007245CE"/>
    <w:rsid w:val="0072469D"/>
    <w:rsid w:val="007253D6"/>
    <w:rsid w:val="007257B9"/>
    <w:rsid w:val="00725A2E"/>
    <w:rsid w:val="007266BA"/>
    <w:rsid w:val="00726797"/>
    <w:rsid w:val="00726868"/>
    <w:rsid w:val="00726DB4"/>
    <w:rsid w:val="00727D70"/>
    <w:rsid w:val="0073001A"/>
    <w:rsid w:val="00730238"/>
    <w:rsid w:val="007303D2"/>
    <w:rsid w:val="0073050D"/>
    <w:rsid w:val="0073079E"/>
    <w:rsid w:val="007308E8"/>
    <w:rsid w:val="00730A86"/>
    <w:rsid w:val="0073108F"/>
    <w:rsid w:val="00731646"/>
    <w:rsid w:val="007317AE"/>
    <w:rsid w:val="00731AC7"/>
    <w:rsid w:val="00731C56"/>
    <w:rsid w:val="0073223A"/>
    <w:rsid w:val="00732242"/>
    <w:rsid w:val="00732AFE"/>
    <w:rsid w:val="00732F3B"/>
    <w:rsid w:val="00733018"/>
    <w:rsid w:val="0073356C"/>
    <w:rsid w:val="00733955"/>
    <w:rsid w:val="00733EFB"/>
    <w:rsid w:val="00734357"/>
    <w:rsid w:val="00734493"/>
    <w:rsid w:val="00734621"/>
    <w:rsid w:val="007349E7"/>
    <w:rsid w:val="00734F1D"/>
    <w:rsid w:val="00735047"/>
    <w:rsid w:val="00735DB2"/>
    <w:rsid w:val="00735FB5"/>
    <w:rsid w:val="007365E0"/>
    <w:rsid w:val="00736BDD"/>
    <w:rsid w:val="007373D1"/>
    <w:rsid w:val="00737B82"/>
    <w:rsid w:val="00737D35"/>
    <w:rsid w:val="00737E74"/>
    <w:rsid w:val="007408E1"/>
    <w:rsid w:val="007410E4"/>
    <w:rsid w:val="00741539"/>
    <w:rsid w:val="007417C4"/>
    <w:rsid w:val="0074280C"/>
    <w:rsid w:val="00742973"/>
    <w:rsid w:val="007437F0"/>
    <w:rsid w:val="00743B63"/>
    <w:rsid w:val="007448C7"/>
    <w:rsid w:val="00744B5C"/>
    <w:rsid w:val="0074507B"/>
    <w:rsid w:val="007450EA"/>
    <w:rsid w:val="007451B9"/>
    <w:rsid w:val="00745302"/>
    <w:rsid w:val="00745545"/>
    <w:rsid w:val="0074565D"/>
    <w:rsid w:val="00745711"/>
    <w:rsid w:val="007458AF"/>
    <w:rsid w:val="00745AE3"/>
    <w:rsid w:val="0074600D"/>
    <w:rsid w:val="0074637E"/>
    <w:rsid w:val="00746653"/>
    <w:rsid w:val="00747076"/>
    <w:rsid w:val="007470AE"/>
    <w:rsid w:val="007476BD"/>
    <w:rsid w:val="007477D9"/>
    <w:rsid w:val="00747CF2"/>
    <w:rsid w:val="00747E72"/>
    <w:rsid w:val="00750188"/>
    <w:rsid w:val="00750259"/>
    <w:rsid w:val="0075042B"/>
    <w:rsid w:val="00750974"/>
    <w:rsid w:val="00750D3B"/>
    <w:rsid w:val="0075106A"/>
    <w:rsid w:val="007511EE"/>
    <w:rsid w:val="0075129A"/>
    <w:rsid w:val="007513F9"/>
    <w:rsid w:val="007517FC"/>
    <w:rsid w:val="00751850"/>
    <w:rsid w:val="007520F4"/>
    <w:rsid w:val="00752141"/>
    <w:rsid w:val="00752207"/>
    <w:rsid w:val="00752B63"/>
    <w:rsid w:val="00752E2B"/>
    <w:rsid w:val="00753001"/>
    <w:rsid w:val="0075300B"/>
    <w:rsid w:val="00753732"/>
    <w:rsid w:val="00753C1D"/>
    <w:rsid w:val="00753E0A"/>
    <w:rsid w:val="00754ADD"/>
    <w:rsid w:val="00754E86"/>
    <w:rsid w:val="007551F9"/>
    <w:rsid w:val="00755280"/>
    <w:rsid w:val="00755613"/>
    <w:rsid w:val="0075642D"/>
    <w:rsid w:val="007565E3"/>
    <w:rsid w:val="00756930"/>
    <w:rsid w:val="00757F09"/>
    <w:rsid w:val="00760382"/>
    <w:rsid w:val="0076190D"/>
    <w:rsid w:val="0076199F"/>
    <w:rsid w:val="00761B88"/>
    <w:rsid w:val="00761EA2"/>
    <w:rsid w:val="00762DE7"/>
    <w:rsid w:val="00764595"/>
    <w:rsid w:val="0076469D"/>
    <w:rsid w:val="0076476A"/>
    <w:rsid w:val="00764EC1"/>
    <w:rsid w:val="00764FA7"/>
    <w:rsid w:val="007659F0"/>
    <w:rsid w:val="00765CB1"/>
    <w:rsid w:val="00766AE7"/>
    <w:rsid w:val="00766BFB"/>
    <w:rsid w:val="00766D85"/>
    <w:rsid w:val="007674C4"/>
    <w:rsid w:val="00767522"/>
    <w:rsid w:val="00767734"/>
    <w:rsid w:val="007704DD"/>
    <w:rsid w:val="00770522"/>
    <w:rsid w:val="00770745"/>
    <w:rsid w:val="00770A86"/>
    <w:rsid w:val="00770AE7"/>
    <w:rsid w:val="00770B9C"/>
    <w:rsid w:val="00770F62"/>
    <w:rsid w:val="0077119D"/>
    <w:rsid w:val="00771689"/>
    <w:rsid w:val="007722E3"/>
    <w:rsid w:val="007728DA"/>
    <w:rsid w:val="00772E2E"/>
    <w:rsid w:val="00772E64"/>
    <w:rsid w:val="007730F7"/>
    <w:rsid w:val="0077311B"/>
    <w:rsid w:val="00773707"/>
    <w:rsid w:val="00773AB2"/>
    <w:rsid w:val="00773B33"/>
    <w:rsid w:val="007747E4"/>
    <w:rsid w:val="00774D86"/>
    <w:rsid w:val="00774E58"/>
    <w:rsid w:val="007755E4"/>
    <w:rsid w:val="00775E2B"/>
    <w:rsid w:val="00776088"/>
    <w:rsid w:val="0077620A"/>
    <w:rsid w:val="00776221"/>
    <w:rsid w:val="0077695A"/>
    <w:rsid w:val="007772F0"/>
    <w:rsid w:val="0077731A"/>
    <w:rsid w:val="00777444"/>
    <w:rsid w:val="0077758C"/>
    <w:rsid w:val="0077779C"/>
    <w:rsid w:val="007800CF"/>
    <w:rsid w:val="007801E3"/>
    <w:rsid w:val="007808FE"/>
    <w:rsid w:val="00780967"/>
    <w:rsid w:val="00781533"/>
    <w:rsid w:val="00781785"/>
    <w:rsid w:val="00781C35"/>
    <w:rsid w:val="00781F55"/>
    <w:rsid w:val="00782434"/>
    <w:rsid w:val="00782788"/>
    <w:rsid w:val="0078289A"/>
    <w:rsid w:val="00782A5F"/>
    <w:rsid w:val="007833BA"/>
    <w:rsid w:val="007835CB"/>
    <w:rsid w:val="007837E3"/>
    <w:rsid w:val="007838FF"/>
    <w:rsid w:val="00783F8F"/>
    <w:rsid w:val="007849E4"/>
    <w:rsid w:val="00784C10"/>
    <w:rsid w:val="00784EDD"/>
    <w:rsid w:val="00785230"/>
    <w:rsid w:val="007852E9"/>
    <w:rsid w:val="0078573E"/>
    <w:rsid w:val="007857F6"/>
    <w:rsid w:val="00785812"/>
    <w:rsid w:val="00785CE3"/>
    <w:rsid w:val="007862C1"/>
    <w:rsid w:val="00786BE8"/>
    <w:rsid w:val="00787362"/>
    <w:rsid w:val="00787A65"/>
    <w:rsid w:val="0079061F"/>
    <w:rsid w:val="0079281A"/>
    <w:rsid w:val="007928AA"/>
    <w:rsid w:val="00792941"/>
    <w:rsid w:val="00792C79"/>
    <w:rsid w:val="00793F0D"/>
    <w:rsid w:val="00793F6B"/>
    <w:rsid w:val="007940AD"/>
    <w:rsid w:val="00794220"/>
    <w:rsid w:val="007944F6"/>
    <w:rsid w:val="00794822"/>
    <w:rsid w:val="00794A7E"/>
    <w:rsid w:val="00794B00"/>
    <w:rsid w:val="00794C55"/>
    <w:rsid w:val="00794FEA"/>
    <w:rsid w:val="007958A4"/>
    <w:rsid w:val="00795F54"/>
    <w:rsid w:val="007960C6"/>
    <w:rsid w:val="00796780"/>
    <w:rsid w:val="00797176"/>
    <w:rsid w:val="00797C1D"/>
    <w:rsid w:val="007A07AE"/>
    <w:rsid w:val="007A102B"/>
    <w:rsid w:val="007A1055"/>
    <w:rsid w:val="007A105C"/>
    <w:rsid w:val="007A114B"/>
    <w:rsid w:val="007A118C"/>
    <w:rsid w:val="007A1245"/>
    <w:rsid w:val="007A135E"/>
    <w:rsid w:val="007A1487"/>
    <w:rsid w:val="007A14E7"/>
    <w:rsid w:val="007A167C"/>
    <w:rsid w:val="007A1876"/>
    <w:rsid w:val="007A1D9A"/>
    <w:rsid w:val="007A2420"/>
    <w:rsid w:val="007A2602"/>
    <w:rsid w:val="007A26B6"/>
    <w:rsid w:val="007A2E6F"/>
    <w:rsid w:val="007A2E75"/>
    <w:rsid w:val="007A30A8"/>
    <w:rsid w:val="007A3196"/>
    <w:rsid w:val="007A334F"/>
    <w:rsid w:val="007A3CE0"/>
    <w:rsid w:val="007A3FFA"/>
    <w:rsid w:val="007A4224"/>
    <w:rsid w:val="007A44D6"/>
    <w:rsid w:val="007A49FF"/>
    <w:rsid w:val="007A5AEA"/>
    <w:rsid w:val="007A5ED4"/>
    <w:rsid w:val="007A601A"/>
    <w:rsid w:val="007A604B"/>
    <w:rsid w:val="007A798F"/>
    <w:rsid w:val="007B02D5"/>
    <w:rsid w:val="007B0C06"/>
    <w:rsid w:val="007B0F53"/>
    <w:rsid w:val="007B12CA"/>
    <w:rsid w:val="007B136F"/>
    <w:rsid w:val="007B1AA9"/>
    <w:rsid w:val="007B1C53"/>
    <w:rsid w:val="007B1E70"/>
    <w:rsid w:val="007B1EB4"/>
    <w:rsid w:val="007B25E6"/>
    <w:rsid w:val="007B360D"/>
    <w:rsid w:val="007B3731"/>
    <w:rsid w:val="007B379C"/>
    <w:rsid w:val="007B3BD1"/>
    <w:rsid w:val="007B3CC4"/>
    <w:rsid w:val="007B3FDD"/>
    <w:rsid w:val="007B4768"/>
    <w:rsid w:val="007B5114"/>
    <w:rsid w:val="007B5A51"/>
    <w:rsid w:val="007B5FB9"/>
    <w:rsid w:val="007B72FD"/>
    <w:rsid w:val="007B7673"/>
    <w:rsid w:val="007B7E45"/>
    <w:rsid w:val="007C0934"/>
    <w:rsid w:val="007C1330"/>
    <w:rsid w:val="007C296C"/>
    <w:rsid w:val="007C2B53"/>
    <w:rsid w:val="007C2D5C"/>
    <w:rsid w:val="007C32B7"/>
    <w:rsid w:val="007C32D4"/>
    <w:rsid w:val="007C3523"/>
    <w:rsid w:val="007C38BA"/>
    <w:rsid w:val="007C3D4D"/>
    <w:rsid w:val="007C3DF9"/>
    <w:rsid w:val="007C43E8"/>
    <w:rsid w:val="007C473A"/>
    <w:rsid w:val="007C49C2"/>
    <w:rsid w:val="007C4D40"/>
    <w:rsid w:val="007C4FD0"/>
    <w:rsid w:val="007C54AB"/>
    <w:rsid w:val="007C55FE"/>
    <w:rsid w:val="007C5630"/>
    <w:rsid w:val="007C57F8"/>
    <w:rsid w:val="007C617F"/>
    <w:rsid w:val="007C6FBF"/>
    <w:rsid w:val="007C7A1A"/>
    <w:rsid w:val="007C7EE3"/>
    <w:rsid w:val="007D011E"/>
    <w:rsid w:val="007D020C"/>
    <w:rsid w:val="007D0F6D"/>
    <w:rsid w:val="007D1167"/>
    <w:rsid w:val="007D1A38"/>
    <w:rsid w:val="007D1F99"/>
    <w:rsid w:val="007D2698"/>
    <w:rsid w:val="007D2ADF"/>
    <w:rsid w:val="007D3274"/>
    <w:rsid w:val="007D3634"/>
    <w:rsid w:val="007D39BD"/>
    <w:rsid w:val="007D3BE5"/>
    <w:rsid w:val="007D3C94"/>
    <w:rsid w:val="007D4347"/>
    <w:rsid w:val="007D437B"/>
    <w:rsid w:val="007D44AC"/>
    <w:rsid w:val="007D4784"/>
    <w:rsid w:val="007D4A60"/>
    <w:rsid w:val="007D4F9C"/>
    <w:rsid w:val="007D5565"/>
    <w:rsid w:val="007D55F9"/>
    <w:rsid w:val="007D589F"/>
    <w:rsid w:val="007D6008"/>
    <w:rsid w:val="007D6C72"/>
    <w:rsid w:val="007D71D6"/>
    <w:rsid w:val="007D79CB"/>
    <w:rsid w:val="007E09B8"/>
    <w:rsid w:val="007E0A1D"/>
    <w:rsid w:val="007E1122"/>
    <w:rsid w:val="007E1904"/>
    <w:rsid w:val="007E1A44"/>
    <w:rsid w:val="007E1A8A"/>
    <w:rsid w:val="007E1EC3"/>
    <w:rsid w:val="007E1EE8"/>
    <w:rsid w:val="007E27D3"/>
    <w:rsid w:val="007E288E"/>
    <w:rsid w:val="007E29A5"/>
    <w:rsid w:val="007E2EAD"/>
    <w:rsid w:val="007E360E"/>
    <w:rsid w:val="007E4052"/>
    <w:rsid w:val="007E4D71"/>
    <w:rsid w:val="007E4F20"/>
    <w:rsid w:val="007E54BD"/>
    <w:rsid w:val="007E5B5E"/>
    <w:rsid w:val="007E63D9"/>
    <w:rsid w:val="007E64E1"/>
    <w:rsid w:val="007E6B8C"/>
    <w:rsid w:val="007E6D4B"/>
    <w:rsid w:val="007E71F5"/>
    <w:rsid w:val="007E78D1"/>
    <w:rsid w:val="007F003E"/>
    <w:rsid w:val="007F0242"/>
    <w:rsid w:val="007F027B"/>
    <w:rsid w:val="007F0686"/>
    <w:rsid w:val="007F06B4"/>
    <w:rsid w:val="007F06C9"/>
    <w:rsid w:val="007F0748"/>
    <w:rsid w:val="007F0793"/>
    <w:rsid w:val="007F0DC8"/>
    <w:rsid w:val="007F18A3"/>
    <w:rsid w:val="007F26D1"/>
    <w:rsid w:val="007F2A6B"/>
    <w:rsid w:val="007F2C5D"/>
    <w:rsid w:val="007F37DA"/>
    <w:rsid w:val="007F3ACD"/>
    <w:rsid w:val="007F4760"/>
    <w:rsid w:val="007F49E0"/>
    <w:rsid w:val="007F5B40"/>
    <w:rsid w:val="007F5D0B"/>
    <w:rsid w:val="007F5EB0"/>
    <w:rsid w:val="007F5EF0"/>
    <w:rsid w:val="007F6117"/>
    <w:rsid w:val="007F6666"/>
    <w:rsid w:val="007F6D13"/>
    <w:rsid w:val="007F7E24"/>
    <w:rsid w:val="00800199"/>
    <w:rsid w:val="00800E88"/>
    <w:rsid w:val="0080125C"/>
    <w:rsid w:val="008014D0"/>
    <w:rsid w:val="00801550"/>
    <w:rsid w:val="0080175C"/>
    <w:rsid w:val="00801C84"/>
    <w:rsid w:val="00801F97"/>
    <w:rsid w:val="00802A18"/>
    <w:rsid w:val="00802AF6"/>
    <w:rsid w:val="00802F24"/>
    <w:rsid w:val="0080358F"/>
    <w:rsid w:val="0080370B"/>
    <w:rsid w:val="00803782"/>
    <w:rsid w:val="00803EA0"/>
    <w:rsid w:val="00803EA7"/>
    <w:rsid w:val="0080407E"/>
    <w:rsid w:val="008044C7"/>
    <w:rsid w:val="0080457E"/>
    <w:rsid w:val="008048E4"/>
    <w:rsid w:val="00804C71"/>
    <w:rsid w:val="008051D4"/>
    <w:rsid w:val="0080541B"/>
    <w:rsid w:val="008061FF"/>
    <w:rsid w:val="008065BC"/>
    <w:rsid w:val="008065C7"/>
    <w:rsid w:val="008067CC"/>
    <w:rsid w:val="008069CF"/>
    <w:rsid w:val="00807383"/>
    <w:rsid w:val="0081095E"/>
    <w:rsid w:val="00810A5E"/>
    <w:rsid w:val="00810C8A"/>
    <w:rsid w:val="008110C2"/>
    <w:rsid w:val="0081166B"/>
    <w:rsid w:val="00811B23"/>
    <w:rsid w:val="00811C3C"/>
    <w:rsid w:val="0081236D"/>
    <w:rsid w:val="008124E4"/>
    <w:rsid w:val="00812569"/>
    <w:rsid w:val="00812610"/>
    <w:rsid w:val="008129BA"/>
    <w:rsid w:val="00813222"/>
    <w:rsid w:val="0081353A"/>
    <w:rsid w:val="0081361B"/>
    <w:rsid w:val="00813BC9"/>
    <w:rsid w:val="00813CC1"/>
    <w:rsid w:val="008145B5"/>
    <w:rsid w:val="00814661"/>
    <w:rsid w:val="00814667"/>
    <w:rsid w:val="00814760"/>
    <w:rsid w:val="00815338"/>
    <w:rsid w:val="008157E2"/>
    <w:rsid w:val="00815B05"/>
    <w:rsid w:val="0081622D"/>
    <w:rsid w:val="00816308"/>
    <w:rsid w:val="0081658F"/>
    <w:rsid w:val="00816616"/>
    <w:rsid w:val="0081676C"/>
    <w:rsid w:val="008167B3"/>
    <w:rsid w:val="00816A9E"/>
    <w:rsid w:val="008170D8"/>
    <w:rsid w:val="00817127"/>
    <w:rsid w:val="00817FF2"/>
    <w:rsid w:val="00820959"/>
    <w:rsid w:val="00820A54"/>
    <w:rsid w:val="00820DD3"/>
    <w:rsid w:val="00820FA8"/>
    <w:rsid w:val="008218F8"/>
    <w:rsid w:val="00821B64"/>
    <w:rsid w:val="00822293"/>
    <w:rsid w:val="008230C6"/>
    <w:rsid w:val="008234D0"/>
    <w:rsid w:val="00823570"/>
    <w:rsid w:val="00823672"/>
    <w:rsid w:val="008236D1"/>
    <w:rsid w:val="0082389C"/>
    <w:rsid w:val="00823D0A"/>
    <w:rsid w:val="00823E86"/>
    <w:rsid w:val="008242EC"/>
    <w:rsid w:val="0082580A"/>
    <w:rsid w:val="00825A40"/>
    <w:rsid w:val="00825CFC"/>
    <w:rsid w:val="00826004"/>
    <w:rsid w:val="0082621C"/>
    <w:rsid w:val="008262E0"/>
    <w:rsid w:val="008272F3"/>
    <w:rsid w:val="0082750E"/>
    <w:rsid w:val="00827A00"/>
    <w:rsid w:val="00827E9C"/>
    <w:rsid w:val="008302BE"/>
    <w:rsid w:val="008303C1"/>
    <w:rsid w:val="0083065C"/>
    <w:rsid w:val="0083099A"/>
    <w:rsid w:val="00830AE7"/>
    <w:rsid w:val="00830ECD"/>
    <w:rsid w:val="00830F92"/>
    <w:rsid w:val="008310CA"/>
    <w:rsid w:val="00831126"/>
    <w:rsid w:val="0083186A"/>
    <w:rsid w:val="008319D8"/>
    <w:rsid w:val="00831A72"/>
    <w:rsid w:val="00831C57"/>
    <w:rsid w:val="00831F4D"/>
    <w:rsid w:val="00831F5B"/>
    <w:rsid w:val="008325DA"/>
    <w:rsid w:val="008329DB"/>
    <w:rsid w:val="00832EB7"/>
    <w:rsid w:val="00833112"/>
    <w:rsid w:val="00833788"/>
    <w:rsid w:val="008338E5"/>
    <w:rsid w:val="00833B7D"/>
    <w:rsid w:val="00833BC4"/>
    <w:rsid w:val="00834462"/>
    <w:rsid w:val="00834608"/>
    <w:rsid w:val="008359E3"/>
    <w:rsid w:val="00836453"/>
    <w:rsid w:val="0083679F"/>
    <w:rsid w:val="00836EDD"/>
    <w:rsid w:val="008370A4"/>
    <w:rsid w:val="00837162"/>
    <w:rsid w:val="00837362"/>
    <w:rsid w:val="008375A3"/>
    <w:rsid w:val="0083772F"/>
    <w:rsid w:val="00837C80"/>
    <w:rsid w:val="0084015F"/>
    <w:rsid w:val="008408E6"/>
    <w:rsid w:val="00840904"/>
    <w:rsid w:val="00840A29"/>
    <w:rsid w:val="00840A99"/>
    <w:rsid w:val="00841235"/>
    <w:rsid w:val="00841368"/>
    <w:rsid w:val="00841392"/>
    <w:rsid w:val="00841530"/>
    <w:rsid w:val="0084179C"/>
    <w:rsid w:val="00842023"/>
    <w:rsid w:val="008426BF"/>
    <w:rsid w:val="00842E5E"/>
    <w:rsid w:val="00842F82"/>
    <w:rsid w:val="0084331E"/>
    <w:rsid w:val="008433A0"/>
    <w:rsid w:val="00843EB3"/>
    <w:rsid w:val="0084495B"/>
    <w:rsid w:val="0084496B"/>
    <w:rsid w:val="00845FB0"/>
    <w:rsid w:val="008462C9"/>
    <w:rsid w:val="008470E1"/>
    <w:rsid w:val="00847CF7"/>
    <w:rsid w:val="008500C2"/>
    <w:rsid w:val="00850245"/>
    <w:rsid w:val="0085029B"/>
    <w:rsid w:val="0085096A"/>
    <w:rsid w:val="0085098E"/>
    <w:rsid w:val="00851189"/>
    <w:rsid w:val="00851289"/>
    <w:rsid w:val="008519F0"/>
    <w:rsid w:val="00851A48"/>
    <w:rsid w:val="00851BA3"/>
    <w:rsid w:val="0085238F"/>
    <w:rsid w:val="00852870"/>
    <w:rsid w:val="008528BB"/>
    <w:rsid w:val="00853555"/>
    <w:rsid w:val="00853592"/>
    <w:rsid w:val="008536F0"/>
    <w:rsid w:val="00853CAF"/>
    <w:rsid w:val="00853E5C"/>
    <w:rsid w:val="00853EEE"/>
    <w:rsid w:val="00853FF9"/>
    <w:rsid w:val="008541D8"/>
    <w:rsid w:val="0085422B"/>
    <w:rsid w:val="008544BA"/>
    <w:rsid w:val="008549B1"/>
    <w:rsid w:val="0085565D"/>
    <w:rsid w:val="00855F58"/>
    <w:rsid w:val="00856207"/>
    <w:rsid w:val="008562A8"/>
    <w:rsid w:val="00856409"/>
    <w:rsid w:val="00856E5A"/>
    <w:rsid w:val="00856F03"/>
    <w:rsid w:val="008571AA"/>
    <w:rsid w:val="0085738C"/>
    <w:rsid w:val="008575DA"/>
    <w:rsid w:val="00857C59"/>
    <w:rsid w:val="00857E75"/>
    <w:rsid w:val="00857F15"/>
    <w:rsid w:val="008608F0"/>
    <w:rsid w:val="00860A3C"/>
    <w:rsid w:val="00860D09"/>
    <w:rsid w:val="00861394"/>
    <w:rsid w:val="00861C37"/>
    <w:rsid w:val="00861CC4"/>
    <w:rsid w:val="008620C1"/>
    <w:rsid w:val="008628FA"/>
    <w:rsid w:val="00862DF0"/>
    <w:rsid w:val="00862F91"/>
    <w:rsid w:val="00863150"/>
    <w:rsid w:val="0086361B"/>
    <w:rsid w:val="00863BEB"/>
    <w:rsid w:val="00863C00"/>
    <w:rsid w:val="00863C1D"/>
    <w:rsid w:val="00864016"/>
    <w:rsid w:val="00864AC4"/>
    <w:rsid w:val="00864B53"/>
    <w:rsid w:val="00864C16"/>
    <w:rsid w:val="00864C2E"/>
    <w:rsid w:val="008654C4"/>
    <w:rsid w:val="00865AAB"/>
    <w:rsid w:val="00865B42"/>
    <w:rsid w:val="0086602C"/>
    <w:rsid w:val="00866291"/>
    <w:rsid w:val="00866400"/>
    <w:rsid w:val="00866464"/>
    <w:rsid w:val="00866468"/>
    <w:rsid w:val="00866527"/>
    <w:rsid w:val="008665D5"/>
    <w:rsid w:val="0086671F"/>
    <w:rsid w:val="008667CB"/>
    <w:rsid w:val="00866E6B"/>
    <w:rsid w:val="008674AD"/>
    <w:rsid w:val="00867A69"/>
    <w:rsid w:val="00867D31"/>
    <w:rsid w:val="008700ED"/>
    <w:rsid w:val="008709A0"/>
    <w:rsid w:val="00871390"/>
    <w:rsid w:val="008716D3"/>
    <w:rsid w:val="00871F12"/>
    <w:rsid w:val="00871FFF"/>
    <w:rsid w:val="00872816"/>
    <w:rsid w:val="00872B2A"/>
    <w:rsid w:val="00872C39"/>
    <w:rsid w:val="00873694"/>
    <w:rsid w:val="008736F4"/>
    <w:rsid w:val="008738AB"/>
    <w:rsid w:val="0087391D"/>
    <w:rsid w:val="00873D53"/>
    <w:rsid w:val="00873E56"/>
    <w:rsid w:val="008744B1"/>
    <w:rsid w:val="008745CC"/>
    <w:rsid w:val="00874671"/>
    <w:rsid w:val="00874B17"/>
    <w:rsid w:val="00874D00"/>
    <w:rsid w:val="008751FD"/>
    <w:rsid w:val="008757CB"/>
    <w:rsid w:val="00875C44"/>
    <w:rsid w:val="00876513"/>
    <w:rsid w:val="00877653"/>
    <w:rsid w:val="008777C5"/>
    <w:rsid w:val="00877B3F"/>
    <w:rsid w:val="00877B8B"/>
    <w:rsid w:val="00877BE8"/>
    <w:rsid w:val="00877F6F"/>
    <w:rsid w:val="008800B2"/>
    <w:rsid w:val="008805EF"/>
    <w:rsid w:val="00880BC4"/>
    <w:rsid w:val="00880C94"/>
    <w:rsid w:val="0088115C"/>
    <w:rsid w:val="00881516"/>
    <w:rsid w:val="008817AE"/>
    <w:rsid w:val="00881B69"/>
    <w:rsid w:val="00881E06"/>
    <w:rsid w:val="0088256E"/>
    <w:rsid w:val="008825FC"/>
    <w:rsid w:val="00882816"/>
    <w:rsid w:val="00882BDA"/>
    <w:rsid w:val="00882CE5"/>
    <w:rsid w:val="008832B7"/>
    <w:rsid w:val="0088337B"/>
    <w:rsid w:val="00883899"/>
    <w:rsid w:val="00883907"/>
    <w:rsid w:val="00884AB2"/>
    <w:rsid w:val="00884F92"/>
    <w:rsid w:val="008857BA"/>
    <w:rsid w:val="00885854"/>
    <w:rsid w:val="00885A02"/>
    <w:rsid w:val="00885A85"/>
    <w:rsid w:val="00885C72"/>
    <w:rsid w:val="00886258"/>
    <w:rsid w:val="00886BF5"/>
    <w:rsid w:val="00886F3C"/>
    <w:rsid w:val="00887D29"/>
    <w:rsid w:val="0089000C"/>
    <w:rsid w:val="0089051B"/>
    <w:rsid w:val="008910D3"/>
    <w:rsid w:val="008911AD"/>
    <w:rsid w:val="00891258"/>
    <w:rsid w:val="0089137E"/>
    <w:rsid w:val="00891585"/>
    <w:rsid w:val="008918E8"/>
    <w:rsid w:val="00891E9D"/>
    <w:rsid w:val="0089200C"/>
    <w:rsid w:val="008928E0"/>
    <w:rsid w:val="008929DE"/>
    <w:rsid w:val="00892A89"/>
    <w:rsid w:val="00892CAB"/>
    <w:rsid w:val="008930DA"/>
    <w:rsid w:val="00893461"/>
    <w:rsid w:val="00893BE5"/>
    <w:rsid w:val="00893C8B"/>
    <w:rsid w:val="00893DBB"/>
    <w:rsid w:val="008946AE"/>
    <w:rsid w:val="008949D5"/>
    <w:rsid w:val="00894CC4"/>
    <w:rsid w:val="0089515D"/>
    <w:rsid w:val="008952AB"/>
    <w:rsid w:val="00895319"/>
    <w:rsid w:val="00895526"/>
    <w:rsid w:val="00896032"/>
    <w:rsid w:val="00896096"/>
    <w:rsid w:val="0089691E"/>
    <w:rsid w:val="00897034"/>
    <w:rsid w:val="00897673"/>
    <w:rsid w:val="008977FB"/>
    <w:rsid w:val="00897C35"/>
    <w:rsid w:val="00897D82"/>
    <w:rsid w:val="008A06A0"/>
    <w:rsid w:val="008A0720"/>
    <w:rsid w:val="008A0D3A"/>
    <w:rsid w:val="008A0DD8"/>
    <w:rsid w:val="008A121E"/>
    <w:rsid w:val="008A1371"/>
    <w:rsid w:val="008A1477"/>
    <w:rsid w:val="008A1ABD"/>
    <w:rsid w:val="008A1C68"/>
    <w:rsid w:val="008A1D01"/>
    <w:rsid w:val="008A223C"/>
    <w:rsid w:val="008A2246"/>
    <w:rsid w:val="008A247E"/>
    <w:rsid w:val="008A2509"/>
    <w:rsid w:val="008A321C"/>
    <w:rsid w:val="008A34EC"/>
    <w:rsid w:val="008A3816"/>
    <w:rsid w:val="008A3B59"/>
    <w:rsid w:val="008A49D7"/>
    <w:rsid w:val="008A4A6A"/>
    <w:rsid w:val="008A4C5D"/>
    <w:rsid w:val="008A4E84"/>
    <w:rsid w:val="008A4EE7"/>
    <w:rsid w:val="008A58A5"/>
    <w:rsid w:val="008A5C6D"/>
    <w:rsid w:val="008A6391"/>
    <w:rsid w:val="008A6C38"/>
    <w:rsid w:val="008A6D99"/>
    <w:rsid w:val="008A6E22"/>
    <w:rsid w:val="008A71CF"/>
    <w:rsid w:val="008A7BD0"/>
    <w:rsid w:val="008A7D88"/>
    <w:rsid w:val="008B04F3"/>
    <w:rsid w:val="008B1B51"/>
    <w:rsid w:val="008B1EA6"/>
    <w:rsid w:val="008B2121"/>
    <w:rsid w:val="008B21E9"/>
    <w:rsid w:val="008B2524"/>
    <w:rsid w:val="008B318E"/>
    <w:rsid w:val="008B3834"/>
    <w:rsid w:val="008B3FC5"/>
    <w:rsid w:val="008B4210"/>
    <w:rsid w:val="008B4227"/>
    <w:rsid w:val="008B42DE"/>
    <w:rsid w:val="008B4845"/>
    <w:rsid w:val="008B5292"/>
    <w:rsid w:val="008B5413"/>
    <w:rsid w:val="008B5AB9"/>
    <w:rsid w:val="008B5C18"/>
    <w:rsid w:val="008B657D"/>
    <w:rsid w:val="008B7505"/>
    <w:rsid w:val="008B7A1F"/>
    <w:rsid w:val="008B7BCD"/>
    <w:rsid w:val="008B7EFB"/>
    <w:rsid w:val="008C05E7"/>
    <w:rsid w:val="008C079B"/>
    <w:rsid w:val="008C0D25"/>
    <w:rsid w:val="008C18BA"/>
    <w:rsid w:val="008C1AEE"/>
    <w:rsid w:val="008C1BE4"/>
    <w:rsid w:val="008C25C1"/>
    <w:rsid w:val="008C25DF"/>
    <w:rsid w:val="008C2F40"/>
    <w:rsid w:val="008C30F6"/>
    <w:rsid w:val="008C3444"/>
    <w:rsid w:val="008C3629"/>
    <w:rsid w:val="008C3690"/>
    <w:rsid w:val="008C3AC8"/>
    <w:rsid w:val="008C413B"/>
    <w:rsid w:val="008C4C14"/>
    <w:rsid w:val="008C4D68"/>
    <w:rsid w:val="008C4E84"/>
    <w:rsid w:val="008C52DD"/>
    <w:rsid w:val="008C546D"/>
    <w:rsid w:val="008C554C"/>
    <w:rsid w:val="008C56CC"/>
    <w:rsid w:val="008C5C28"/>
    <w:rsid w:val="008C5CE9"/>
    <w:rsid w:val="008C61EF"/>
    <w:rsid w:val="008C63B8"/>
    <w:rsid w:val="008C6C74"/>
    <w:rsid w:val="008C6D02"/>
    <w:rsid w:val="008C70F2"/>
    <w:rsid w:val="008C720C"/>
    <w:rsid w:val="008C754B"/>
    <w:rsid w:val="008C7722"/>
    <w:rsid w:val="008C7BE3"/>
    <w:rsid w:val="008D0869"/>
    <w:rsid w:val="008D09C8"/>
    <w:rsid w:val="008D0F53"/>
    <w:rsid w:val="008D1369"/>
    <w:rsid w:val="008D1546"/>
    <w:rsid w:val="008D199A"/>
    <w:rsid w:val="008D211C"/>
    <w:rsid w:val="008D22C9"/>
    <w:rsid w:val="008D2BDE"/>
    <w:rsid w:val="008D303E"/>
    <w:rsid w:val="008D3103"/>
    <w:rsid w:val="008D31A0"/>
    <w:rsid w:val="008D34CB"/>
    <w:rsid w:val="008D3BE0"/>
    <w:rsid w:val="008D3CCD"/>
    <w:rsid w:val="008D3D8E"/>
    <w:rsid w:val="008D49A8"/>
    <w:rsid w:val="008D62EA"/>
    <w:rsid w:val="008D6399"/>
    <w:rsid w:val="008D71A8"/>
    <w:rsid w:val="008D74F0"/>
    <w:rsid w:val="008D791A"/>
    <w:rsid w:val="008D7B68"/>
    <w:rsid w:val="008D7EAA"/>
    <w:rsid w:val="008D7EBE"/>
    <w:rsid w:val="008E0C06"/>
    <w:rsid w:val="008E0C59"/>
    <w:rsid w:val="008E0C77"/>
    <w:rsid w:val="008E14B0"/>
    <w:rsid w:val="008E16A9"/>
    <w:rsid w:val="008E1E44"/>
    <w:rsid w:val="008E223C"/>
    <w:rsid w:val="008E237B"/>
    <w:rsid w:val="008E2401"/>
    <w:rsid w:val="008E253F"/>
    <w:rsid w:val="008E25C8"/>
    <w:rsid w:val="008E282E"/>
    <w:rsid w:val="008E2B07"/>
    <w:rsid w:val="008E2F96"/>
    <w:rsid w:val="008E3304"/>
    <w:rsid w:val="008E354C"/>
    <w:rsid w:val="008E3818"/>
    <w:rsid w:val="008E3869"/>
    <w:rsid w:val="008E3B7E"/>
    <w:rsid w:val="008E3D94"/>
    <w:rsid w:val="008E4717"/>
    <w:rsid w:val="008E47EC"/>
    <w:rsid w:val="008E4902"/>
    <w:rsid w:val="008E4E56"/>
    <w:rsid w:val="008E5224"/>
    <w:rsid w:val="008E52C0"/>
    <w:rsid w:val="008E55D2"/>
    <w:rsid w:val="008E5909"/>
    <w:rsid w:val="008E605C"/>
    <w:rsid w:val="008E62DF"/>
    <w:rsid w:val="008E657C"/>
    <w:rsid w:val="008E6AEB"/>
    <w:rsid w:val="008E752F"/>
    <w:rsid w:val="008E7670"/>
    <w:rsid w:val="008E76D7"/>
    <w:rsid w:val="008F0104"/>
    <w:rsid w:val="008F01B0"/>
    <w:rsid w:val="008F0551"/>
    <w:rsid w:val="008F05DD"/>
    <w:rsid w:val="008F0A54"/>
    <w:rsid w:val="008F1289"/>
    <w:rsid w:val="008F1953"/>
    <w:rsid w:val="008F1E32"/>
    <w:rsid w:val="008F216C"/>
    <w:rsid w:val="008F22A9"/>
    <w:rsid w:val="008F2552"/>
    <w:rsid w:val="008F2614"/>
    <w:rsid w:val="008F26D1"/>
    <w:rsid w:val="008F2F18"/>
    <w:rsid w:val="008F3002"/>
    <w:rsid w:val="008F3148"/>
    <w:rsid w:val="008F33CA"/>
    <w:rsid w:val="008F33EF"/>
    <w:rsid w:val="008F33F0"/>
    <w:rsid w:val="008F359C"/>
    <w:rsid w:val="008F3B45"/>
    <w:rsid w:val="008F3FAE"/>
    <w:rsid w:val="008F495F"/>
    <w:rsid w:val="008F4BF1"/>
    <w:rsid w:val="008F4C3F"/>
    <w:rsid w:val="008F5C0C"/>
    <w:rsid w:val="008F5D24"/>
    <w:rsid w:val="008F7060"/>
    <w:rsid w:val="008F7234"/>
    <w:rsid w:val="008F73EB"/>
    <w:rsid w:val="008F7675"/>
    <w:rsid w:val="008F7AFB"/>
    <w:rsid w:val="008F7BD9"/>
    <w:rsid w:val="00900666"/>
    <w:rsid w:val="009007B9"/>
    <w:rsid w:val="00900E78"/>
    <w:rsid w:val="00901275"/>
    <w:rsid w:val="00901558"/>
    <w:rsid w:val="009016F1"/>
    <w:rsid w:val="0090178B"/>
    <w:rsid w:val="0090246D"/>
    <w:rsid w:val="009028FF"/>
    <w:rsid w:val="00902929"/>
    <w:rsid w:val="009038EC"/>
    <w:rsid w:val="00903CE8"/>
    <w:rsid w:val="00903E0C"/>
    <w:rsid w:val="00904223"/>
    <w:rsid w:val="009046C9"/>
    <w:rsid w:val="009047A3"/>
    <w:rsid w:val="00904B97"/>
    <w:rsid w:val="009054E5"/>
    <w:rsid w:val="00905DD4"/>
    <w:rsid w:val="00906034"/>
    <w:rsid w:val="0090619D"/>
    <w:rsid w:val="00906603"/>
    <w:rsid w:val="00906696"/>
    <w:rsid w:val="009067DA"/>
    <w:rsid w:val="00906820"/>
    <w:rsid w:val="009074BB"/>
    <w:rsid w:val="00907772"/>
    <w:rsid w:val="00907D51"/>
    <w:rsid w:val="009107FE"/>
    <w:rsid w:val="00910977"/>
    <w:rsid w:val="00910D39"/>
    <w:rsid w:val="00911022"/>
    <w:rsid w:val="00911104"/>
    <w:rsid w:val="00911647"/>
    <w:rsid w:val="009118A6"/>
    <w:rsid w:val="00911D96"/>
    <w:rsid w:val="0091201B"/>
    <w:rsid w:val="009120C1"/>
    <w:rsid w:val="0091223D"/>
    <w:rsid w:val="009124B7"/>
    <w:rsid w:val="00912903"/>
    <w:rsid w:val="00912CAF"/>
    <w:rsid w:val="00913890"/>
    <w:rsid w:val="009139AB"/>
    <w:rsid w:val="0091417B"/>
    <w:rsid w:val="0091464C"/>
    <w:rsid w:val="00914D27"/>
    <w:rsid w:val="00914D3B"/>
    <w:rsid w:val="00914E80"/>
    <w:rsid w:val="00915406"/>
    <w:rsid w:val="00915508"/>
    <w:rsid w:val="00915AAD"/>
    <w:rsid w:val="00915B72"/>
    <w:rsid w:val="00915BFE"/>
    <w:rsid w:val="00916641"/>
    <w:rsid w:val="009168D3"/>
    <w:rsid w:val="00916DDA"/>
    <w:rsid w:val="00917439"/>
    <w:rsid w:val="00917526"/>
    <w:rsid w:val="0091763E"/>
    <w:rsid w:val="0091781E"/>
    <w:rsid w:val="00917AED"/>
    <w:rsid w:val="00917DA2"/>
    <w:rsid w:val="009201BA"/>
    <w:rsid w:val="0092070C"/>
    <w:rsid w:val="0092071B"/>
    <w:rsid w:val="009208E6"/>
    <w:rsid w:val="00920A03"/>
    <w:rsid w:val="009227BA"/>
    <w:rsid w:val="00922CFE"/>
    <w:rsid w:val="00923156"/>
    <w:rsid w:val="0092320F"/>
    <w:rsid w:val="009232F1"/>
    <w:rsid w:val="00923F67"/>
    <w:rsid w:val="009243BD"/>
    <w:rsid w:val="009248EA"/>
    <w:rsid w:val="009249FF"/>
    <w:rsid w:val="00924CE9"/>
    <w:rsid w:val="00924FA4"/>
    <w:rsid w:val="00924FA5"/>
    <w:rsid w:val="00924FEA"/>
    <w:rsid w:val="0092513D"/>
    <w:rsid w:val="009256C1"/>
    <w:rsid w:val="00925B95"/>
    <w:rsid w:val="00925BF4"/>
    <w:rsid w:val="00926767"/>
    <w:rsid w:val="00926C29"/>
    <w:rsid w:val="00927301"/>
    <w:rsid w:val="00927833"/>
    <w:rsid w:val="0093026D"/>
    <w:rsid w:val="00930CE4"/>
    <w:rsid w:val="009324A7"/>
    <w:rsid w:val="00932B54"/>
    <w:rsid w:val="00932D80"/>
    <w:rsid w:val="00933103"/>
    <w:rsid w:val="009335E9"/>
    <w:rsid w:val="009340B7"/>
    <w:rsid w:val="009343A4"/>
    <w:rsid w:val="009343B6"/>
    <w:rsid w:val="00934465"/>
    <w:rsid w:val="0093476F"/>
    <w:rsid w:val="00934D1A"/>
    <w:rsid w:val="00934F8F"/>
    <w:rsid w:val="009352DE"/>
    <w:rsid w:val="0093533B"/>
    <w:rsid w:val="009354EB"/>
    <w:rsid w:val="00935734"/>
    <w:rsid w:val="009357AF"/>
    <w:rsid w:val="00935844"/>
    <w:rsid w:val="009359DC"/>
    <w:rsid w:val="0093600E"/>
    <w:rsid w:val="00936696"/>
    <w:rsid w:val="009366AD"/>
    <w:rsid w:val="009374AA"/>
    <w:rsid w:val="00937BF4"/>
    <w:rsid w:val="00937C08"/>
    <w:rsid w:val="009400A1"/>
    <w:rsid w:val="0094068C"/>
    <w:rsid w:val="00940794"/>
    <w:rsid w:val="00940917"/>
    <w:rsid w:val="00940BF1"/>
    <w:rsid w:val="00941238"/>
    <w:rsid w:val="00941EFC"/>
    <w:rsid w:val="00942159"/>
    <w:rsid w:val="00943BB1"/>
    <w:rsid w:val="00943C6E"/>
    <w:rsid w:val="00944112"/>
    <w:rsid w:val="009444B9"/>
    <w:rsid w:val="009444CC"/>
    <w:rsid w:val="009449B9"/>
    <w:rsid w:val="00944EE1"/>
    <w:rsid w:val="009450FB"/>
    <w:rsid w:val="0094588D"/>
    <w:rsid w:val="00946455"/>
    <w:rsid w:val="00946A08"/>
    <w:rsid w:val="00946B2C"/>
    <w:rsid w:val="00946F42"/>
    <w:rsid w:val="0094781C"/>
    <w:rsid w:val="0094795F"/>
    <w:rsid w:val="009503E9"/>
    <w:rsid w:val="00950CB2"/>
    <w:rsid w:val="00951187"/>
    <w:rsid w:val="009513F4"/>
    <w:rsid w:val="00951BBB"/>
    <w:rsid w:val="009522D8"/>
    <w:rsid w:val="00952A49"/>
    <w:rsid w:val="00952D44"/>
    <w:rsid w:val="00953072"/>
    <w:rsid w:val="009531C0"/>
    <w:rsid w:val="00953D74"/>
    <w:rsid w:val="00953F73"/>
    <w:rsid w:val="009543D4"/>
    <w:rsid w:val="0095531E"/>
    <w:rsid w:val="00955933"/>
    <w:rsid w:val="00955E17"/>
    <w:rsid w:val="00955F7A"/>
    <w:rsid w:val="009563F9"/>
    <w:rsid w:val="00956422"/>
    <w:rsid w:val="00956938"/>
    <w:rsid w:val="00956BD2"/>
    <w:rsid w:val="00956C55"/>
    <w:rsid w:val="009570A9"/>
    <w:rsid w:val="009577BD"/>
    <w:rsid w:val="00960055"/>
    <w:rsid w:val="00960095"/>
    <w:rsid w:val="00960099"/>
    <w:rsid w:val="00960B6F"/>
    <w:rsid w:val="00961D8F"/>
    <w:rsid w:val="00961FD5"/>
    <w:rsid w:val="009623A7"/>
    <w:rsid w:val="0096273E"/>
    <w:rsid w:val="00962748"/>
    <w:rsid w:val="0096284C"/>
    <w:rsid w:val="00962B18"/>
    <w:rsid w:val="00962CB0"/>
    <w:rsid w:val="00962F30"/>
    <w:rsid w:val="00963282"/>
    <w:rsid w:val="00963AB7"/>
    <w:rsid w:val="00963C52"/>
    <w:rsid w:val="009640A3"/>
    <w:rsid w:val="0096477D"/>
    <w:rsid w:val="0096482F"/>
    <w:rsid w:val="00964AA2"/>
    <w:rsid w:val="00964C74"/>
    <w:rsid w:val="00965849"/>
    <w:rsid w:val="0096587E"/>
    <w:rsid w:val="00965B11"/>
    <w:rsid w:val="00965CC9"/>
    <w:rsid w:val="00965D4B"/>
    <w:rsid w:val="009662BD"/>
    <w:rsid w:val="00966775"/>
    <w:rsid w:val="009668CA"/>
    <w:rsid w:val="00966A65"/>
    <w:rsid w:val="00966AD6"/>
    <w:rsid w:val="00966FCC"/>
    <w:rsid w:val="0096714B"/>
    <w:rsid w:val="00967377"/>
    <w:rsid w:val="0096772E"/>
    <w:rsid w:val="00967B0E"/>
    <w:rsid w:val="00967C5D"/>
    <w:rsid w:val="00967ED7"/>
    <w:rsid w:val="0097023B"/>
    <w:rsid w:val="0097034B"/>
    <w:rsid w:val="00970428"/>
    <w:rsid w:val="00970570"/>
    <w:rsid w:val="0097060D"/>
    <w:rsid w:val="00971009"/>
    <w:rsid w:val="0097197C"/>
    <w:rsid w:val="00972378"/>
    <w:rsid w:val="009724D9"/>
    <w:rsid w:val="00972D59"/>
    <w:rsid w:val="009735D0"/>
    <w:rsid w:val="0097366A"/>
    <w:rsid w:val="00973A63"/>
    <w:rsid w:val="00973E4B"/>
    <w:rsid w:val="00974A84"/>
    <w:rsid w:val="00974BB5"/>
    <w:rsid w:val="00975433"/>
    <w:rsid w:val="00975A04"/>
    <w:rsid w:val="00975E4E"/>
    <w:rsid w:val="00975EC2"/>
    <w:rsid w:val="00976615"/>
    <w:rsid w:val="00976EC4"/>
    <w:rsid w:val="00976F5D"/>
    <w:rsid w:val="009775FB"/>
    <w:rsid w:val="0097785A"/>
    <w:rsid w:val="00980048"/>
    <w:rsid w:val="0098040B"/>
    <w:rsid w:val="00980675"/>
    <w:rsid w:val="00981A1E"/>
    <w:rsid w:val="009822C5"/>
    <w:rsid w:val="009822E7"/>
    <w:rsid w:val="0098264C"/>
    <w:rsid w:val="009826E5"/>
    <w:rsid w:val="00982A3A"/>
    <w:rsid w:val="00982DA7"/>
    <w:rsid w:val="00983C67"/>
    <w:rsid w:val="00984324"/>
    <w:rsid w:val="00984762"/>
    <w:rsid w:val="00985AD5"/>
    <w:rsid w:val="00985DA7"/>
    <w:rsid w:val="00985F6B"/>
    <w:rsid w:val="00986178"/>
    <w:rsid w:val="00986689"/>
    <w:rsid w:val="00986CA6"/>
    <w:rsid w:val="00987172"/>
    <w:rsid w:val="00987276"/>
    <w:rsid w:val="00990043"/>
    <w:rsid w:val="009908FB"/>
    <w:rsid w:val="00990918"/>
    <w:rsid w:val="009909C9"/>
    <w:rsid w:val="00990A6B"/>
    <w:rsid w:val="009913D3"/>
    <w:rsid w:val="00991852"/>
    <w:rsid w:val="00991F58"/>
    <w:rsid w:val="00992104"/>
    <w:rsid w:val="00992267"/>
    <w:rsid w:val="00992589"/>
    <w:rsid w:val="00992A89"/>
    <w:rsid w:val="009938F7"/>
    <w:rsid w:val="00993F10"/>
    <w:rsid w:val="0099458C"/>
    <w:rsid w:val="00994663"/>
    <w:rsid w:val="00994B67"/>
    <w:rsid w:val="00995235"/>
    <w:rsid w:val="00995AB3"/>
    <w:rsid w:val="00995B2C"/>
    <w:rsid w:val="00996007"/>
    <w:rsid w:val="0099602A"/>
    <w:rsid w:val="00996287"/>
    <w:rsid w:val="00996590"/>
    <w:rsid w:val="00996696"/>
    <w:rsid w:val="0099720C"/>
    <w:rsid w:val="009975E1"/>
    <w:rsid w:val="00997D39"/>
    <w:rsid w:val="009A0694"/>
    <w:rsid w:val="009A0D14"/>
    <w:rsid w:val="009A1B07"/>
    <w:rsid w:val="009A32A4"/>
    <w:rsid w:val="009A3CB0"/>
    <w:rsid w:val="009A4471"/>
    <w:rsid w:val="009A48C9"/>
    <w:rsid w:val="009A4B3D"/>
    <w:rsid w:val="009A605C"/>
    <w:rsid w:val="009A6B38"/>
    <w:rsid w:val="009A6E7A"/>
    <w:rsid w:val="009A7074"/>
    <w:rsid w:val="009A70B9"/>
    <w:rsid w:val="009A72A0"/>
    <w:rsid w:val="009A795E"/>
    <w:rsid w:val="009A7A79"/>
    <w:rsid w:val="009A7BFF"/>
    <w:rsid w:val="009B0325"/>
    <w:rsid w:val="009B0873"/>
    <w:rsid w:val="009B0A9C"/>
    <w:rsid w:val="009B0B84"/>
    <w:rsid w:val="009B0C3A"/>
    <w:rsid w:val="009B142B"/>
    <w:rsid w:val="009B1B98"/>
    <w:rsid w:val="009B2243"/>
    <w:rsid w:val="009B2BEA"/>
    <w:rsid w:val="009B2DF3"/>
    <w:rsid w:val="009B334A"/>
    <w:rsid w:val="009B3433"/>
    <w:rsid w:val="009B3824"/>
    <w:rsid w:val="009B3C1A"/>
    <w:rsid w:val="009B3F07"/>
    <w:rsid w:val="009B40A5"/>
    <w:rsid w:val="009B414A"/>
    <w:rsid w:val="009B4A5F"/>
    <w:rsid w:val="009B4C5D"/>
    <w:rsid w:val="009B5400"/>
    <w:rsid w:val="009B57B1"/>
    <w:rsid w:val="009B5EAC"/>
    <w:rsid w:val="009B6225"/>
    <w:rsid w:val="009B69AF"/>
    <w:rsid w:val="009B6BBA"/>
    <w:rsid w:val="009B7332"/>
    <w:rsid w:val="009B7702"/>
    <w:rsid w:val="009B7E51"/>
    <w:rsid w:val="009C027E"/>
    <w:rsid w:val="009C0637"/>
    <w:rsid w:val="009C0B42"/>
    <w:rsid w:val="009C0FD7"/>
    <w:rsid w:val="009C14E6"/>
    <w:rsid w:val="009C1789"/>
    <w:rsid w:val="009C20AF"/>
    <w:rsid w:val="009C2805"/>
    <w:rsid w:val="009C2C43"/>
    <w:rsid w:val="009C2E64"/>
    <w:rsid w:val="009C32AD"/>
    <w:rsid w:val="009C35D9"/>
    <w:rsid w:val="009C395B"/>
    <w:rsid w:val="009C53AF"/>
    <w:rsid w:val="009C5800"/>
    <w:rsid w:val="009C6509"/>
    <w:rsid w:val="009C6FB5"/>
    <w:rsid w:val="009C71BE"/>
    <w:rsid w:val="009C7600"/>
    <w:rsid w:val="009C7D7E"/>
    <w:rsid w:val="009D068B"/>
    <w:rsid w:val="009D0CEF"/>
    <w:rsid w:val="009D1368"/>
    <w:rsid w:val="009D141E"/>
    <w:rsid w:val="009D15F2"/>
    <w:rsid w:val="009D1A43"/>
    <w:rsid w:val="009D1CCE"/>
    <w:rsid w:val="009D2583"/>
    <w:rsid w:val="009D3220"/>
    <w:rsid w:val="009D378E"/>
    <w:rsid w:val="009D3B67"/>
    <w:rsid w:val="009D3BC7"/>
    <w:rsid w:val="009D3D9B"/>
    <w:rsid w:val="009D4C1B"/>
    <w:rsid w:val="009D4C2C"/>
    <w:rsid w:val="009D528F"/>
    <w:rsid w:val="009D54E0"/>
    <w:rsid w:val="009D5717"/>
    <w:rsid w:val="009D57AB"/>
    <w:rsid w:val="009D57B5"/>
    <w:rsid w:val="009D6383"/>
    <w:rsid w:val="009D6862"/>
    <w:rsid w:val="009D6DE3"/>
    <w:rsid w:val="009D732B"/>
    <w:rsid w:val="009D758C"/>
    <w:rsid w:val="009D7AD3"/>
    <w:rsid w:val="009D7E1F"/>
    <w:rsid w:val="009E00F3"/>
    <w:rsid w:val="009E0ED5"/>
    <w:rsid w:val="009E1227"/>
    <w:rsid w:val="009E1713"/>
    <w:rsid w:val="009E1791"/>
    <w:rsid w:val="009E287F"/>
    <w:rsid w:val="009E2A18"/>
    <w:rsid w:val="009E2C5A"/>
    <w:rsid w:val="009E2CAC"/>
    <w:rsid w:val="009E3EF0"/>
    <w:rsid w:val="009E428E"/>
    <w:rsid w:val="009E4366"/>
    <w:rsid w:val="009E4533"/>
    <w:rsid w:val="009E48D0"/>
    <w:rsid w:val="009E4D9B"/>
    <w:rsid w:val="009E4EBD"/>
    <w:rsid w:val="009E5225"/>
    <w:rsid w:val="009E5921"/>
    <w:rsid w:val="009E5C18"/>
    <w:rsid w:val="009E5DE2"/>
    <w:rsid w:val="009E5E7B"/>
    <w:rsid w:val="009E6457"/>
    <w:rsid w:val="009E6A9A"/>
    <w:rsid w:val="009E6CA0"/>
    <w:rsid w:val="009E6D6B"/>
    <w:rsid w:val="009E7840"/>
    <w:rsid w:val="009E7A01"/>
    <w:rsid w:val="009E7BC8"/>
    <w:rsid w:val="009E7D2B"/>
    <w:rsid w:val="009E7E72"/>
    <w:rsid w:val="009F024F"/>
    <w:rsid w:val="009F02ED"/>
    <w:rsid w:val="009F0C47"/>
    <w:rsid w:val="009F0D16"/>
    <w:rsid w:val="009F0E71"/>
    <w:rsid w:val="009F1446"/>
    <w:rsid w:val="009F187E"/>
    <w:rsid w:val="009F1A82"/>
    <w:rsid w:val="009F1B3A"/>
    <w:rsid w:val="009F204A"/>
    <w:rsid w:val="009F23A3"/>
    <w:rsid w:val="009F2419"/>
    <w:rsid w:val="009F2871"/>
    <w:rsid w:val="009F2947"/>
    <w:rsid w:val="009F2AEE"/>
    <w:rsid w:val="009F2FD7"/>
    <w:rsid w:val="009F36BA"/>
    <w:rsid w:val="009F37B2"/>
    <w:rsid w:val="009F3C5C"/>
    <w:rsid w:val="009F3D5D"/>
    <w:rsid w:val="009F4164"/>
    <w:rsid w:val="009F4217"/>
    <w:rsid w:val="009F42DD"/>
    <w:rsid w:val="009F4A53"/>
    <w:rsid w:val="009F4AF3"/>
    <w:rsid w:val="009F5299"/>
    <w:rsid w:val="009F5FA0"/>
    <w:rsid w:val="009F6230"/>
    <w:rsid w:val="009F64CA"/>
    <w:rsid w:val="009F681D"/>
    <w:rsid w:val="009F686E"/>
    <w:rsid w:val="009F6D29"/>
    <w:rsid w:val="009F6E3A"/>
    <w:rsid w:val="009F73F7"/>
    <w:rsid w:val="009F73FE"/>
    <w:rsid w:val="009F77A4"/>
    <w:rsid w:val="00A00863"/>
    <w:rsid w:val="00A00BB2"/>
    <w:rsid w:val="00A00CE2"/>
    <w:rsid w:val="00A00F9C"/>
    <w:rsid w:val="00A00FF5"/>
    <w:rsid w:val="00A01008"/>
    <w:rsid w:val="00A014EF"/>
    <w:rsid w:val="00A025E5"/>
    <w:rsid w:val="00A02839"/>
    <w:rsid w:val="00A02889"/>
    <w:rsid w:val="00A02AE2"/>
    <w:rsid w:val="00A02CE8"/>
    <w:rsid w:val="00A02D98"/>
    <w:rsid w:val="00A02DD9"/>
    <w:rsid w:val="00A03150"/>
    <w:rsid w:val="00A03A72"/>
    <w:rsid w:val="00A03D56"/>
    <w:rsid w:val="00A03D74"/>
    <w:rsid w:val="00A03E6A"/>
    <w:rsid w:val="00A0472B"/>
    <w:rsid w:val="00A049B7"/>
    <w:rsid w:val="00A05C77"/>
    <w:rsid w:val="00A05CAE"/>
    <w:rsid w:val="00A060D2"/>
    <w:rsid w:val="00A06308"/>
    <w:rsid w:val="00A07015"/>
    <w:rsid w:val="00A076A8"/>
    <w:rsid w:val="00A0789B"/>
    <w:rsid w:val="00A07972"/>
    <w:rsid w:val="00A109DC"/>
    <w:rsid w:val="00A10FA2"/>
    <w:rsid w:val="00A1132C"/>
    <w:rsid w:val="00A114D6"/>
    <w:rsid w:val="00A115CD"/>
    <w:rsid w:val="00A12440"/>
    <w:rsid w:val="00A1278A"/>
    <w:rsid w:val="00A13358"/>
    <w:rsid w:val="00A144ED"/>
    <w:rsid w:val="00A14586"/>
    <w:rsid w:val="00A14AB3"/>
    <w:rsid w:val="00A14DEA"/>
    <w:rsid w:val="00A1508E"/>
    <w:rsid w:val="00A1527D"/>
    <w:rsid w:val="00A1534C"/>
    <w:rsid w:val="00A1534F"/>
    <w:rsid w:val="00A168B0"/>
    <w:rsid w:val="00A1696D"/>
    <w:rsid w:val="00A16D9C"/>
    <w:rsid w:val="00A17040"/>
    <w:rsid w:val="00A170F5"/>
    <w:rsid w:val="00A17354"/>
    <w:rsid w:val="00A173D9"/>
    <w:rsid w:val="00A1744E"/>
    <w:rsid w:val="00A1770B"/>
    <w:rsid w:val="00A17DFE"/>
    <w:rsid w:val="00A2027B"/>
    <w:rsid w:val="00A2039D"/>
    <w:rsid w:val="00A20828"/>
    <w:rsid w:val="00A20E67"/>
    <w:rsid w:val="00A212EF"/>
    <w:rsid w:val="00A22147"/>
    <w:rsid w:val="00A2264F"/>
    <w:rsid w:val="00A227DA"/>
    <w:rsid w:val="00A22930"/>
    <w:rsid w:val="00A229E7"/>
    <w:rsid w:val="00A23040"/>
    <w:rsid w:val="00A23408"/>
    <w:rsid w:val="00A237D2"/>
    <w:rsid w:val="00A23986"/>
    <w:rsid w:val="00A23997"/>
    <w:rsid w:val="00A23A06"/>
    <w:rsid w:val="00A23FB7"/>
    <w:rsid w:val="00A24100"/>
    <w:rsid w:val="00A244D1"/>
    <w:rsid w:val="00A24798"/>
    <w:rsid w:val="00A24AC9"/>
    <w:rsid w:val="00A24C66"/>
    <w:rsid w:val="00A24DBF"/>
    <w:rsid w:val="00A2546F"/>
    <w:rsid w:val="00A25E4C"/>
    <w:rsid w:val="00A261E3"/>
    <w:rsid w:val="00A26577"/>
    <w:rsid w:val="00A26882"/>
    <w:rsid w:val="00A26D89"/>
    <w:rsid w:val="00A26EA2"/>
    <w:rsid w:val="00A271E5"/>
    <w:rsid w:val="00A27D26"/>
    <w:rsid w:val="00A30209"/>
    <w:rsid w:val="00A306A4"/>
    <w:rsid w:val="00A30D74"/>
    <w:rsid w:val="00A30E76"/>
    <w:rsid w:val="00A31030"/>
    <w:rsid w:val="00A31521"/>
    <w:rsid w:val="00A31703"/>
    <w:rsid w:val="00A32517"/>
    <w:rsid w:val="00A325E0"/>
    <w:rsid w:val="00A32634"/>
    <w:rsid w:val="00A3271E"/>
    <w:rsid w:val="00A33606"/>
    <w:rsid w:val="00A3362A"/>
    <w:rsid w:val="00A33860"/>
    <w:rsid w:val="00A33C98"/>
    <w:rsid w:val="00A3437E"/>
    <w:rsid w:val="00A347A4"/>
    <w:rsid w:val="00A347C0"/>
    <w:rsid w:val="00A354E3"/>
    <w:rsid w:val="00A359B0"/>
    <w:rsid w:val="00A3730E"/>
    <w:rsid w:val="00A3794E"/>
    <w:rsid w:val="00A379D5"/>
    <w:rsid w:val="00A37CCE"/>
    <w:rsid w:val="00A401DF"/>
    <w:rsid w:val="00A40C86"/>
    <w:rsid w:val="00A40EAD"/>
    <w:rsid w:val="00A40F0E"/>
    <w:rsid w:val="00A41868"/>
    <w:rsid w:val="00A422CE"/>
    <w:rsid w:val="00A4253A"/>
    <w:rsid w:val="00A42682"/>
    <w:rsid w:val="00A42F33"/>
    <w:rsid w:val="00A436F0"/>
    <w:rsid w:val="00A43F9C"/>
    <w:rsid w:val="00A44064"/>
    <w:rsid w:val="00A442A5"/>
    <w:rsid w:val="00A442EE"/>
    <w:rsid w:val="00A44C04"/>
    <w:rsid w:val="00A45024"/>
    <w:rsid w:val="00A450CF"/>
    <w:rsid w:val="00A45283"/>
    <w:rsid w:val="00A457FB"/>
    <w:rsid w:val="00A4597A"/>
    <w:rsid w:val="00A461A5"/>
    <w:rsid w:val="00A46375"/>
    <w:rsid w:val="00A46E58"/>
    <w:rsid w:val="00A4719B"/>
    <w:rsid w:val="00A475BE"/>
    <w:rsid w:val="00A47A6B"/>
    <w:rsid w:val="00A47BA6"/>
    <w:rsid w:val="00A47BAA"/>
    <w:rsid w:val="00A502BC"/>
    <w:rsid w:val="00A50481"/>
    <w:rsid w:val="00A5056E"/>
    <w:rsid w:val="00A50733"/>
    <w:rsid w:val="00A50BC6"/>
    <w:rsid w:val="00A50DB8"/>
    <w:rsid w:val="00A51238"/>
    <w:rsid w:val="00A513CC"/>
    <w:rsid w:val="00A529A5"/>
    <w:rsid w:val="00A532A7"/>
    <w:rsid w:val="00A53306"/>
    <w:rsid w:val="00A53516"/>
    <w:rsid w:val="00A53E36"/>
    <w:rsid w:val="00A53E57"/>
    <w:rsid w:val="00A53EA6"/>
    <w:rsid w:val="00A54C57"/>
    <w:rsid w:val="00A55C6B"/>
    <w:rsid w:val="00A56193"/>
    <w:rsid w:val="00A562E3"/>
    <w:rsid w:val="00A563DD"/>
    <w:rsid w:val="00A56D8C"/>
    <w:rsid w:val="00A5703F"/>
    <w:rsid w:val="00A57316"/>
    <w:rsid w:val="00A579CC"/>
    <w:rsid w:val="00A610EB"/>
    <w:rsid w:val="00A618A5"/>
    <w:rsid w:val="00A6198E"/>
    <w:rsid w:val="00A62BBB"/>
    <w:rsid w:val="00A6365F"/>
    <w:rsid w:val="00A63A51"/>
    <w:rsid w:val="00A63A54"/>
    <w:rsid w:val="00A64023"/>
    <w:rsid w:val="00A6461B"/>
    <w:rsid w:val="00A64BF2"/>
    <w:rsid w:val="00A64EB7"/>
    <w:rsid w:val="00A65CDB"/>
    <w:rsid w:val="00A661C0"/>
    <w:rsid w:val="00A663FC"/>
    <w:rsid w:val="00A668AD"/>
    <w:rsid w:val="00A66B39"/>
    <w:rsid w:val="00A66E71"/>
    <w:rsid w:val="00A6717A"/>
    <w:rsid w:val="00A67384"/>
    <w:rsid w:val="00A678AF"/>
    <w:rsid w:val="00A678C4"/>
    <w:rsid w:val="00A6797E"/>
    <w:rsid w:val="00A67D6D"/>
    <w:rsid w:val="00A70790"/>
    <w:rsid w:val="00A70C0C"/>
    <w:rsid w:val="00A70E4A"/>
    <w:rsid w:val="00A71324"/>
    <w:rsid w:val="00A71379"/>
    <w:rsid w:val="00A71743"/>
    <w:rsid w:val="00A72151"/>
    <w:rsid w:val="00A7258B"/>
    <w:rsid w:val="00A7266E"/>
    <w:rsid w:val="00A727B7"/>
    <w:rsid w:val="00A72A78"/>
    <w:rsid w:val="00A72BB6"/>
    <w:rsid w:val="00A7326C"/>
    <w:rsid w:val="00A7338C"/>
    <w:rsid w:val="00A736A7"/>
    <w:rsid w:val="00A738AD"/>
    <w:rsid w:val="00A74046"/>
    <w:rsid w:val="00A74065"/>
    <w:rsid w:val="00A740A3"/>
    <w:rsid w:val="00A741E2"/>
    <w:rsid w:val="00A748A0"/>
    <w:rsid w:val="00A74F2E"/>
    <w:rsid w:val="00A751FB"/>
    <w:rsid w:val="00A7565B"/>
    <w:rsid w:val="00A757FA"/>
    <w:rsid w:val="00A7585C"/>
    <w:rsid w:val="00A7588E"/>
    <w:rsid w:val="00A75F06"/>
    <w:rsid w:val="00A76A95"/>
    <w:rsid w:val="00A76E11"/>
    <w:rsid w:val="00A80124"/>
    <w:rsid w:val="00A8015D"/>
    <w:rsid w:val="00A813A2"/>
    <w:rsid w:val="00A8141C"/>
    <w:rsid w:val="00A820CB"/>
    <w:rsid w:val="00A82C84"/>
    <w:rsid w:val="00A82C95"/>
    <w:rsid w:val="00A82CDF"/>
    <w:rsid w:val="00A8308F"/>
    <w:rsid w:val="00A83194"/>
    <w:rsid w:val="00A83668"/>
    <w:rsid w:val="00A836D8"/>
    <w:rsid w:val="00A83FA4"/>
    <w:rsid w:val="00A8415B"/>
    <w:rsid w:val="00A8419B"/>
    <w:rsid w:val="00A84A9D"/>
    <w:rsid w:val="00A85644"/>
    <w:rsid w:val="00A85720"/>
    <w:rsid w:val="00A86E9C"/>
    <w:rsid w:val="00A8730A"/>
    <w:rsid w:val="00A87374"/>
    <w:rsid w:val="00A8792E"/>
    <w:rsid w:val="00A90356"/>
    <w:rsid w:val="00A90568"/>
    <w:rsid w:val="00A912D4"/>
    <w:rsid w:val="00A91515"/>
    <w:rsid w:val="00A91516"/>
    <w:rsid w:val="00A918A3"/>
    <w:rsid w:val="00A91B25"/>
    <w:rsid w:val="00A920CE"/>
    <w:rsid w:val="00A92287"/>
    <w:rsid w:val="00A92949"/>
    <w:rsid w:val="00A930F2"/>
    <w:rsid w:val="00A938BB"/>
    <w:rsid w:val="00A9393E"/>
    <w:rsid w:val="00A93ABA"/>
    <w:rsid w:val="00A93C48"/>
    <w:rsid w:val="00A94063"/>
    <w:rsid w:val="00A94123"/>
    <w:rsid w:val="00A94272"/>
    <w:rsid w:val="00A9438D"/>
    <w:rsid w:val="00A95085"/>
    <w:rsid w:val="00A95250"/>
    <w:rsid w:val="00A95569"/>
    <w:rsid w:val="00A955FF"/>
    <w:rsid w:val="00A9704F"/>
    <w:rsid w:val="00A977AC"/>
    <w:rsid w:val="00AA00F1"/>
    <w:rsid w:val="00AA01A3"/>
    <w:rsid w:val="00AA0632"/>
    <w:rsid w:val="00AA07DF"/>
    <w:rsid w:val="00AA0EC2"/>
    <w:rsid w:val="00AA1198"/>
    <w:rsid w:val="00AA1EA3"/>
    <w:rsid w:val="00AA2546"/>
    <w:rsid w:val="00AA2DCC"/>
    <w:rsid w:val="00AA3445"/>
    <w:rsid w:val="00AA348C"/>
    <w:rsid w:val="00AA3DF7"/>
    <w:rsid w:val="00AA4585"/>
    <w:rsid w:val="00AA458E"/>
    <w:rsid w:val="00AA47E4"/>
    <w:rsid w:val="00AA495F"/>
    <w:rsid w:val="00AA4DA3"/>
    <w:rsid w:val="00AA5AAC"/>
    <w:rsid w:val="00AA633C"/>
    <w:rsid w:val="00AA65AB"/>
    <w:rsid w:val="00AA6DBB"/>
    <w:rsid w:val="00AA6FF8"/>
    <w:rsid w:val="00AA718E"/>
    <w:rsid w:val="00AA74DE"/>
    <w:rsid w:val="00AA7C60"/>
    <w:rsid w:val="00AA7F4D"/>
    <w:rsid w:val="00AA7F9F"/>
    <w:rsid w:val="00AB01D6"/>
    <w:rsid w:val="00AB02BC"/>
    <w:rsid w:val="00AB0625"/>
    <w:rsid w:val="00AB0BDC"/>
    <w:rsid w:val="00AB0EE3"/>
    <w:rsid w:val="00AB0F53"/>
    <w:rsid w:val="00AB10E4"/>
    <w:rsid w:val="00AB11BA"/>
    <w:rsid w:val="00AB151B"/>
    <w:rsid w:val="00AB1634"/>
    <w:rsid w:val="00AB1BBB"/>
    <w:rsid w:val="00AB1C69"/>
    <w:rsid w:val="00AB1DA8"/>
    <w:rsid w:val="00AB2098"/>
    <w:rsid w:val="00AB2621"/>
    <w:rsid w:val="00AB2989"/>
    <w:rsid w:val="00AB2F15"/>
    <w:rsid w:val="00AB35FE"/>
    <w:rsid w:val="00AB39EE"/>
    <w:rsid w:val="00AB3A32"/>
    <w:rsid w:val="00AB3C08"/>
    <w:rsid w:val="00AB3E79"/>
    <w:rsid w:val="00AB3F3A"/>
    <w:rsid w:val="00AB4640"/>
    <w:rsid w:val="00AB46A4"/>
    <w:rsid w:val="00AB4B1C"/>
    <w:rsid w:val="00AB4BFB"/>
    <w:rsid w:val="00AB534B"/>
    <w:rsid w:val="00AB5EAC"/>
    <w:rsid w:val="00AB5EEE"/>
    <w:rsid w:val="00AB6ABE"/>
    <w:rsid w:val="00AB6FC8"/>
    <w:rsid w:val="00AB729B"/>
    <w:rsid w:val="00AB7390"/>
    <w:rsid w:val="00AB7C28"/>
    <w:rsid w:val="00AC0B89"/>
    <w:rsid w:val="00AC1648"/>
    <w:rsid w:val="00AC1FFA"/>
    <w:rsid w:val="00AC20F7"/>
    <w:rsid w:val="00AC21BF"/>
    <w:rsid w:val="00AC2241"/>
    <w:rsid w:val="00AC2763"/>
    <w:rsid w:val="00AC3ECA"/>
    <w:rsid w:val="00AC4567"/>
    <w:rsid w:val="00AC5AFE"/>
    <w:rsid w:val="00AC6467"/>
    <w:rsid w:val="00AC6E03"/>
    <w:rsid w:val="00AC789B"/>
    <w:rsid w:val="00AC7950"/>
    <w:rsid w:val="00AC7DAA"/>
    <w:rsid w:val="00AD030E"/>
    <w:rsid w:val="00AD0874"/>
    <w:rsid w:val="00AD08D9"/>
    <w:rsid w:val="00AD0FB2"/>
    <w:rsid w:val="00AD1492"/>
    <w:rsid w:val="00AD17A0"/>
    <w:rsid w:val="00AD1D11"/>
    <w:rsid w:val="00AD2241"/>
    <w:rsid w:val="00AD22BB"/>
    <w:rsid w:val="00AD27F9"/>
    <w:rsid w:val="00AD2B0D"/>
    <w:rsid w:val="00AD2D0F"/>
    <w:rsid w:val="00AD2FBA"/>
    <w:rsid w:val="00AD3698"/>
    <w:rsid w:val="00AD3787"/>
    <w:rsid w:val="00AD391F"/>
    <w:rsid w:val="00AD440E"/>
    <w:rsid w:val="00AD45CA"/>
    <w:rsid w:val="00AD4F3B"/>
    <w:rsid w:val="00AD50A5"/>
    <w:rsid w:val="00AD5840"/>
    <w:rsid w:val="00AD5C22"/>
    <w:rsid w:val="00AD60FB"/>
    <w:rsid w:val="00AD6CEF"/>
    <w:rsid w:val="00AD72DF"/>
    <w:rsid w:val="00AD7363"/>
    <w:rsid w:val="00AD7458"/>
    <w:rsid w:val="00AD7854"/>
    <w:rsid w:val="00AD7A0A"/>
    <w:rsid w:val="00AE0261"/>
    <w:rsid w:val="00AE0D2C"/>
    <w:rsid w:val="00AE0DB0"/>
    <w:rsid w:val="00AE16DA"/>
    <w:rsid w:val="00AE1B0B"/>
    <w:rsid w:val="00AE1BAB"/>
    <w:rsid w:val="00AE1C03"/>
    <w:rsid w:val="00AE20C2"/>
    <w:rsid w:val="00AE218C"/>
    <w:rsid w:val="00AE2443"/>
    <w:rsid w:val="00AE2773"/>
    <w:rsid w:val="00AE2B2E"/>
    <w:rsid w:val="00AE35AB"/>
    <w:rsid w:val="00AE3A00"/>
    <w:rsid w:val="00AE3CEE"/>
    <w:rsid w:val="00AE3FF1"/>
    <w:rsid w:val="00AE41AD"/>
    <w:rsid w:val="00AE5150"/>
    <w:rsid w:val="00AE5366"/>
    <w:rsid w:val="00AE53C9"/>
    <w:rsid w:val="00AE53F4"/>
    <w:rsid w:val="00AE55C3"/>
    <w:rsid w:val="00AE6417"/>
    <w:rsid w:val="00AE6594"/>
    <w:rsid w:val="00AE66F2"/>
    <w:rsid w:val="00AE69D7"/>
    <w:rsid w:val="00AE6A39"/>
    <w:rsid w:val="00AE72F8"/>
    <w:rsid w:val="00AE748F"/>
    <w:rsid w:val="00AE757B"/>
    <w:rsid w:val="00AE79AA"/>
    <w:rsid w:val="00AF0087"/>
    <w:rsid w:val="00AF0936"/>
    <w:rsid w:val="00AF09F2"/>
    <w:rsid w:val="00AF0CC8"/>
    <w:rsid w:val="00AF10C5"/>
    <w:rsid w:val="00AF11FE"/>
    <w:rsid w:val="00AF1594"/>
    <w:rsid w:val="00AF18EC"/>
    <w:rsid w:val="00AF1EF8"/>
    <w:rsid w:val="00AF250E"/>
    <w:rsid w:val="00AF25E1"/>
    <w:rsid w:val="00AF2D94"/>
    <w:rsid w:val="00AF3073"/>
    <w:rsid w:val="00AF389D"/>
    <w:rsid w:val="00AF40C5"/>
    <w:rsid w:val="00AF418B"/>
    <w:rsid w:val="00AF4462"/>
    <w:rsid w:val="00AF4515"/>
    <w:rsid w:val="00AF454D"/>
    <w:rsid w:val="00AF45A4"/>
    <w:rsid w:val="00AF4F70"/>
    <w:rsid w:val="00AF504E"/>
    <w:rsid w:val="00AF603B"/>
    <w:rsid w:val="00AF69DE"/>
    <w:rsid w:val="00AF72E2"/>
    <w:rsid w:val="00AF773A"/>
    <w:rsid w:val="00AF7A30"/>
    <w:rsid w:val="00AF7CC5"/>
    <w:rsid w:val="00AF7DCD"/>
    <w:rsid w:val="00B008C9"/>
    <w:rsid w:val="00B013F3"/>
    <w:rsid w:val="00B01E8B"/>
    <w:rsid w:val="00B01F71"/>
    <w:rsid w:val="00B02447"/>
    <w:rsid w:val="00B02550"/>
    <w:rsid w:val="00B027FD"/>
    <w:rsid w:val="00B02B46"/>
    <w:rsid w:val="00B02B85"/>
    <w:rsid w:val="00B02E7E"/>
    <w:rsid w:val="00B02EFB"/>
    <w:rsid w:val="00B03904"/>
    <w:rsid w:val="00B03B41"/>
    <w:rsid w:val="00B03BF1"/>
    <w:rsid w:val="00B03DCC"/>
    <w:rsid w:val="00B03F1D"/>
    <w:rsid w:val="00B03F57"/>
    <w:rsid w:val="00B04483"/>
    <w:rsid w:val="00B045CD"/>
    <w:rsid w:val="00B04870"/>
    <w:rsid w:val="00B04B6B"/>
    <w:rsid w:val="00B04E2A"/>
    <w:rsid w:val="00B04FC3"/>
    <w:rsid w:val="00B05537"/>
    <w:rsid w:val="00B057A8"/>
    <w:rsid w:val="00B05D36"/>
    <w:rsid w:val="00B0615A"/>
    <w:rsid w:val="00B062C9"/>
    <w:rsid w:val="00B062CA"/>
    <w:rsid w:val="00B063DF"/>
    <w:rsid w:val="00B067C5"/>
    <w:rsid w:val="00B06A26"/>
    <w:rsid w:val="00B06B96"/>
    <w:rsid w:val="00B06D61"/>
    <w:rsid w:val="00B070C8"/>
    <w:rsid w:val="00B07262"/>
    <w:rsid w:val="00B07519"/>
    <w:rsid w:val="00B0791E"/>
    <w:rsid w:val="00B07D6B"/>
    <w:rsid w:val="00B10691"/>
    <w:rsid w:val="00B10D14"/>
    <w:rsid w:val="00B10E6A"/>
    <w:rsid w:val="00B11A33"/>
    <w:rsid w:val="00B11C1E"/>
    <w:rsid w:val="00B1214E"/>
    <w:rsid w:val="00B12305"/>
    <w:rsid w:val="00B1234E"/>
    <w:rsid w:val="00B12A6D"/>
    <w:rsid w:val="00B12BBE"/>
    <w:rsid w:val="00B12E18"/>
    <w:rsid w:val="00B12F04"/>
    <w:rsid w:val="00B13559"/>
    <w:rsid w:val="00B13A01"/>
    <w:rsid w:val="00B1412A"/>
    <w:rsid w:val="00B14B4B"/>
    <w:rsid w:val="00B14E3E"/>
    <w:rsid w:val="00B14F9F"/>
    <w:rsid w:val="00B1554E"/>
    <w:rsid w:val="00B15B2A"/>
    <w:rsid w:val="00B15E29"/>
    <w:rsid w:val="00B16096"/>
    <w:rsid w:val="00B16275"/>
    <w:rsid w:val="00B166CA"/>
    <w:rsid w:val="00B1683A"/>
    <w:rsid w:val="00B16A49"/>
    <w:rsid w:val="00B16E82"/>
    <w:rsid w:val="00B17048"/>
    <w:rsid w:val="00B171A9"/>
    <w:rsid w:val="00B17255"/>
    <w:rsid w:val="00B1745D"/>
    <w:rsid w:val="00B17E10"/>
    <w:rsid w:val="00B20473"/>
    <w:rsid w:val="00B208E2"/>
    <w:rsid w:val="00B2114F"/>
    <w:rsid w:val="00B214CD"/>
    <w:rsid w:val="00B2159F"/>
    <w:rsid w:val="00B215FA"/>
    <w:rsid w:val="00B221EB"/>
    <w:rsid w:val="00B22263"/>
    <w:rsid w:val="00B229E0"/>
    <w:rsid w:val="00B22B70"/>
    <w:rsid w:val="00B22C89"/>
    <w:rsid w:val="00B2307C"/>
    <w:rsid w:val="00B232E2"/>
    <w:rsid w:val="00B235D2"/>
    <w:rsid w:val="00B236B1"/>
    <w:rsid w:val="00B23930"/>
    <w:rsid w:val="00B2393C"/>
    <w:rsid w:val="00B23FD6"/>
    <w:rsid w:val="00B243C2"/>
    <w:rsid w:val="00B248C4"/>
    <w:rsid w:val="00B24908"/>
    <w:rsid w:val="00B249A5"/>
    <w:rsid w:val="00B24CFE"/>
    <w:rsid w:val="00B251AC"/>
    <w:rsid w:val="00B2565F"/>
    <w:rsid w:val="00B25A4B"/>
    <w:rsid w:val="00B25DC4"/>
    <w:rsid w:val="00B25F92"/>
    <w:rsid w:val="00B26075"/>
    <w:rsid w:val="00B268F2"/>
    <w:rsid w:val="00B26925"/>
    <w:rsid w:val="00B27C01"/>
    <w:rsid w:val="00B27CB4"/>
    <w:rsid w:val="00B27DED"/>
    <w:rsid w:val="00B30553"/>
    <w:rsid w:val="00B31517"/>
    <w:rsid w:val="00B31874"/>
    <w:rsid w:val="00B31A3C"/>
    <w:rsid w:val="00B31A43"/>
    <w:rsid w:val="00B31C55"/>
    <w:rsid w:val="00B31F80"/>
    <w:rsid w:val="00B32555"/>
    <w:rsid w:val="00B32626"/>
    <w:rsid w:val="00B32874"/>
    <w:rsid w:val="00B32B5F"/>
    <w:rsid w:val="00B32FE9"/>
    <w:rsid w:val="00B33327"/>
    <w:rsid w:val="00B34E5B"/>
    <w:rsid w:val="00B34E8B"/>
    <w:rsid w:val="00B354F6"/>
    <w:rsid w:val="00B360CF"/>
    <w:rsid w:val="00B36386"/>
    <w:rsid w:val="00B36B68"/>
    <w:rsid w:val="00B37028"/>
    <w:rsid w:val="00B37441"/>
    <w:rsid w:val="00B37BC6"/>
    <w:rsid w:val="00B405C4"/>
    <w:rsid w:val="00B4105B"/>
    <w:rsid w:val="00B4165D"/>
    <w:rsid w:val="00B41DA1"/>
    <w:rsid w:val="00B42FF5"/>
    <w:rsid w:val="00B43227"/>
    <w:rsid w:val="00B433B6"/>
    <w:rsid w:val="00B436AE"/>
    <w:rsid w:val="00B43AE1"/>
    <w:rsid w:val="00B44213"/>
    <w:rsid w:val="00B44350"/>
    <w:rsid w:val="00B44682"/>
    <w:rsid w:val="00B44859"/>
    <w:rsid w:val="00B4562A"/>
    <w:rsid w:val="00B457F3"/>
    <w:rsid w:val="00B45801"/>
    <w:rsid w:val="00B4592B"/>
    <w:rsid w:val="00B4635C"/>
    <w:rsid w:val="00B46373"/>
    <w:rsid w:val="00B467F7"/>
    <w:rsid w:val="00B468CA"/>
    <w:rsid w:val="00B46BAB"/>
    <w:rsid w:val="00B46C75"/>
    <w:rsid w:val="00B46D13"/>
    <w:rsid w:val="00B47304"/>
    <w:rsid w:val="00B4734E"/>
    <w:rsid w:val="00B47D6B"/>
    <w:rsid w:val="00B50530"/>
    <w:rsid w:val="00B505B5"/>
    <w:rsid w:val="00B50AAD"/>
    <w:rsid w:val="00B50C63"/>
    <w:rsid w:val="00B50F8B"/>
    <w:rsid w:val="00B5146E"/>
    <w:rsid w:val="00B51AA0"/>
    <w:rsid w:val="00B51ACA"/>
    <w:rsid w:val="00B521D9"/>
    <w:rsid w:val="00B52655"/>
    <w:rsid w:val="00B52A7E"/>
    <w:rsid w:val="00B53770"/>
    <w:rsid w:val="00B5392A"/>
    <w:rsid w:val="00B53B88"/>
    <w:rsid w:val="00B53CDC"/>
    <w:rsid w:val="00B544D4"/>
    <w:rsid w:val="00B549A9"/>
    <w:rsid w:val="00B54ACF"/>
    <w:rsid w:val="00B54AF9"/>
    <w:rsid w:val="00B54F47"/>
    <w:rsid w:val="00B551DD"/>
    <w:rsid w:val="00B55BD9"/>
    <w:rsid w:val="00B55BE7"/>
    <w:rsid w:val="00B56130"/>
    <w:rsid w:val="00B56177"/>
    <w:rsid w:val="00B561C1"/>
    <w:rsid w:val="00B56E82"/>
    <w:rsid w:val="00B570B4"/>
    <w:rsid w:val="00B5732A"/>
    <w:rsid w:val="00B57383"/>
    <w:rsid w:val="00B57996"/>
    <w:rsid w:val="00B57AA6"/>
    <w:rsid w:val="00B57CA5"/>
    <w:rsid w:val="00B6004E"/>
    <w:rsid w:val="00B602F2"/>
    <w:rsid w:val="00B60324"/>
    <w:rsid w:val="00B607E5"/>
    <w:rsid w:val="00B60D85"/>
    <w:rsid w:val="00B61CC6"/>
    <w:rsid w:val="00B61D07"/>
    <w:rsid w:val="00B61D19"/>
    <w:rsid w:val="00B61E83"/>
    <w:rsid w:val="00B6203A"/>
    <w:rsid w:val="00B62082"/>
    <w:rsid w:val="00B62182"/>
    <w:rsid w:val="00B623CD"/>
    <w:rsid w:val="00B62E6F"/>
    <w:rsid w:val="00B62F01"/>
    <w:rsid w:val="00B63F4E"/>
    <w:rsid w:val="00B64171"/>
    <w:rsid w:val="00B6424C"/>
    <w:rsid w:val="00B64315"/>
    <w:rsid w:val="00B65030"/>
    <w:rsid w:val="00B65853"/>
    <w:rsid w:val="00B65C1A"/>
    <w:rsid w:val="00B65D1B"/>
    <w:rsid w:val="00B65D9C"/>
    <w:rsid w:val="00B6618E"/>
    <w:rsid w:val="00B663F2"/>
    <w:rsid w:val="00B6646A"/>
    <w:rsid w:val="00B66487"/>
    <w:rsid w:val="00B66740"/>
    <w:rsid w:val="00B6691D"/>
    <w:rsid w:val="00B66A53"/>
    <w:rsid w:val="00B66D68"/>
    <w:rsid w:val="00B70140"/>
    <w:rsid w:val="00B70198"/>
    <w:rsid w:val="00B70E2A"/>
    <w:rsid w:val="00B70E44"/>
    <w:rsid w:val="00B71300"/>
    <w:rsid w:val="00B71397"/>
    <w:rsid w:val="00B71515"/>
    <w:rsid w:val="00B716E3"/>
    <w:rsid w:val="00B71BCC"/>
    <w:rsid w:val="00B722BE"/>
    <w:rsid w:val="00B72910"/>
    <w:rsid w:val="00B72E77"/>
    <w:rsid w:val="00B72EC5"/>
    <w:rsid w:val="00B72EF6"/>
    <w:rsid w:val="00B731FD"/>
    <w:rsid w:val="00B73239"/>
    <w:rsid w:val="00B73AF2"/>
    <w:rsid w:val="00B74104"/>
    <w:rsid w:val="00B74536"/>
    <w:rsid w:val="00B747A1"/>
    <w:rsid w:val="00B749EC"/>
    <w:rsid w:val="00B751CC"/>
    <w:rsid w:val="00B756D3"/>
    <w:rsid w:val="00B75CFD"/>
    <w:rsid w:val="00B75FE5"/>
    <w:rsid w:val="00B76413"/>
    <w:rsid w:val="00B76FAB"/>
    <w:rsid w:val="00B77098"/>
    <w:rsid w:val="00B77119"/>
    <w:rsid w:val="00B77886"/>
    <w:rsid w:val="00B77980"/>
    <w:rsid w:val="00B809B4"/>
    <w:rsid w:val="00B80D10"/>
    <w:rsid w:val="00B80FD9"/>
    <w:rsid w:val="00B81E0F"/>
    <w:rsid w:val="00B820DD"/>
    <w:rsid w:val="00B8257B"/>
    <w:rsid w:val="00B82D0F"/>
    <w:rsid w:val="00B82E0E"/>
    <w:rsid w:val="00B83A14"/>
    <w:rsid w:val="00B83BA0"/>
    <w:rsid w:val="00B83D9E"/>
    <w:rsid w:val="00B84191"/>
    <w:rsid w:val="00B841E3"/>
    <w:rsid w:val="00B84495"/>
    <w:rsid w:val="00B850CA"/>
    <w:rsid w:val="00B85A76"/>
    <w:rsid w:val="00B86757"/>
    <w:rsid w:val="00B86C6A"/>
    <w:rsid w:val="00B86D13"/>
    <w:rsid w:val="00B875B5"/>
    <w:rsid w:val="00B87A79"/>
    <w:rsid w:val="00B87B2B"/>
    <w:rsid w:val="00B90296"/>
    <w:rsid w:val="00B9047E"/>
    <w:rsid w:val="00B90A1B"/>
    <w:rsid w:val="00B91033"/>
    <w:rsid w:val="00B9198F"/>
    <w:rsid w:val="00B91AA3"/>
    <w:rsid w:val="00B91F45"/>
    <w:rsid w:val="00B9258A"/>
    <w:rsid w:val="00B92652"/>
    <w:rsid w:val="00B93099"/>
    <w:rsid w:val="00B93532"/>
    <w:rsid w:val="00B93ED2"/>
    <w:rsid w:val="00B940D1"/>
    <w:rsid w:val="00B9411A"/>
    <w:rsid w:val="00B94607"/>
    <w:rsid w:val="00B94FDC"/>
    <w:rsid w:val="00B95419"/>
    <w:rsid w:val="00B955E2"/>
    <w:rsid w:val="00B9582A"/>
    <w:rsid w:val="00B95AC1"/>
    <w:rsid w:val="00B95D11"/>
    <w:rsid w:val="00B964FD"/>
    <w:rsid w:val="00B9685E"/>
    <w:rsid w:val="00B969BA"/>
    <w:rsid w:val="00B96C11"/>
    <w:rsid w:val="00B96C46"/>
    <w:rsid w:val="00B96D92"/>
    <w:rsid w:val="00B972CC"/>
    <w:rsid w:val="00B9743D"/>
    <w:rsid w:val="00B97870"/>
    <w:rsid w:val="00B97892"/>
    <w:rsid w:val="00B97BB4"/>
    <w:rsid w:val="00B97D97"/>
    <w:rsid w:val="00B97EFF"/>
    <w:rsid w:val="00BA0143"/>
    <w:rsid w:val="00BA016A"/>
    <w:rsid w:val="00BA03EF"/>
    <w:rsid w:val="00BA08A4"/>
    <w:rsid w:val="00BA0AE5"/>
    <w:rsid w:val="00BA134A"/>
    <w:rsid w:val="00BA14F6"/>
    <w:rsid w:val="00BA1919"/>
    <w:rsid w:val="00BA1B48"/>
    <w:rsid w:val="00BA1E49"/>
    <w:rsid w:val="00BA2212"/>
    <w:rsid w:val="00BA3A8D"/>
    <w:rsid w:val="00BA3DD3"/>
    <w:rsid w:val="00BA3E4F"/>
    <w:rsid w:val="00BA3EB5"/>
    <w:rsid w:val="00BA4055"/>
    <w:rsid w:val="00BA465C"/>
    <w:rsid w:val="00BA48A0"/>
    <w:rsid w:val="00BA4EB8"/>
    <w:rsid w:val="00BA5363"/>
    <w:rsid w:val="00BA608D"/>
    <w:rsid w:val="00BA68E1"/>
    <w:rsid w:val="00BA6BB5"/>
    <w:rsid w:val="00BA6CF5"/>
    <w:rsid w:val="00BA6D32"/>
    <w:rsid w:val="00BA6E5E"/>
    <w:rsid w:val="00BA71B3"/>
    <w:rsid w:val="00BA7772"/>
    <w:rsid w:val="00BA7834"/>
    <w:rsid w:val="00BA7BDF"/>
    <w:rsid w:val="00BA7C37"/>
    <w:rsid w:val="00BA7CFE"/>
    <w:rsid w:val="00BA7D27"/>
    <w:rsid w:val="00BA7EA8"/>
    <w:rsid w:val="00BB0197"/>
    <w:rsid w:val="00BB020E"/>
    <w:rsid w:val="00BB043F"/>
    <w:rsid w:val="00BB0BD4"/>
    <w:rsid w:val="00BB0BF8"/>
    <w:rsid w:val="00BB0E4F"/>
    <w:rsid w:val="00BB0F7E"/>
    <w:rsid w:val="00BB2632"/>
    <w:rsid w:val="00BB385A"/>
    <w:rsid w:val="00BB3B84"/>
    <w:rsid w:val="00BB4772"/>
    <w:rsid w:val="00BB49F8"/>
    <w:rsid w:val="00BB5ED6"/>
    <w:rsid w:val="00BB6124"/>
    <w:rsid w:val="00BB7DCA"/>
    <w:rsid w:val="00BC134A"/>
    <w:rsid w:val="00BC1772"/>
    <w:rsid w:val="00BC199E"/>
    <w:rsid w:val="00BC201B"/>
    <w:rsid w:val="00BC209B"/>
    <w:rsid w:val="00BC22B3"/>
    <w:rsid w:val="00BC24BA"/>
    <w:rsid w:val="00BC25D4"/>
    <w:rsid w:val="00BC379E"/>
    <w:rsid w:val="00BC3F84"/>
    <w:rsid w:val="00BC40D2"/>
    <w:rsid w:val="00BC49A8"/>
    <w:rsid w:val="00BC4E76"/>
    <w:rsid w:val="00BC56F7"/>
    <w:rsid w:val="00BC6971"/>
    <w:rsid w:val="00BC7090"/>
    <w:rsid w:val="00BC70C5"/>
    <w:rsid w:val="00BC79ED"/>
    <w:rsid w:val="00BC7ADC"/>
    <w:rsid w:val="00BD0140"/>
    <w:rsid w:val="00BD07F8"/>
    <w:rsid w:val="00BD08A6"/>
    <w:rsid w:val="00BD0D2C"/>
    <w:rsid w:val="00BD1830"/>
    <w:rsid w:val="00BD1AF8"/>
    <w:rsid w:val="00BD1DB0"/>
    <w:rsid w:val="00BD1F04"/>
    <w:rsid w:val="00BD213A"/>
    <w:rsid w:val="00BD231D"/>
    <w:rsid w:val="00BD2C05"/>
    <w:rsid w:val="00BD3096"/>
    <w:rsid w:val="00BD3C3D"/>
    <w:rsid w:val="00BD3E9D"/>
    <w:rsid w:val="00BD40BF"/>
    <w:rsid w:val="00BD4986"/>
    <w:rsid w:val="00BD4EBC"/>
    <w:rsid w:val="00BD613C"/>
    <w:rsid w:val="00BD617F"/>
    <w:rsid w:val="00BD66B7"/>
    <w:rsid w:val="00BD698C"/>
    <w:rsid w:val="00BD7378"/>
    <w:rsid w:val="00BD792F"/>
    <w:rsid w:val="00BD7B2D"/>
    <w:rsid w:val="00BD7BEE"/>
    <w:rsid w:val="00BE0420"/>
    <w:rsid w:val="00BE0F4F"/>
    <w:rsid w:val="00BE127A"/>
    <w:rsid w:val="00BE189F"/>
    <w:rsid w:val="00BE19DB"/>
    <w:rsid w:val="00BE259C"/>
    <w:rsid w:val="00BE27D0"/>
    <w:rsid w:val="00BE2CA5"/>
    <w:rsid w:val="00BE3625"/>
    <w:rsid w:val="00BE3A23"/>
    <w:rsid w:val="00BE4C3E"/>
    <w:rsid w:val="00BE4E6C"/>
    <w:rsid w:val="00BE52BC"/>
    <w:rsid w:val="00BE55AD"/>
    <w:rsid w:val="00BE57B8"/>
    <w:rsid w:val="00BE5A9C"/>
    <w:rsid w:val="00BE63D6"/>
    <w:rsid w:val="00BE681E"/>
    <w:rsid w:val="00BE7704"/>
    <w:rsid w:val="00BE7C87"/>
    <w:rsid w:val="00BE7D27"/>
    <w:rsid w:val="00BE7E99"/>
    <w:rsid w:val="00BF05A6"/>
    <w:rsid w:val="00BF05E4"/>
    <w:rsid w:val="00BF0CC1"/>
    <w:rsid w:val="00BF114D"/>
    <w:rsid w:val="00BF1A09"/>
    <w:rsid w:val="00BF24BF"/>
    <w:rsid w:val="00BF2919"/>
    <w:rsid w:val="00BF2F35"/>
    <w:rsid w:val="00BF2FD2"/>
    <w:rsid w:val="00BF32D5"/>
    <w:rsid w:val="00BF33AD"/>
    <w:rsid w:val="00BF37B3"/>
    <w:rsid w:val="00BF38B4"/>
    <w:rsid w:val="00BF3AA1"/>
    <w:rsid w:val="00BF3CE6"/>
    <w:rsid w:val="00BF4304"/>
    <w:rsid w:val="00BF4309"/>
    <w:rsid w:val="00BF4ABC"/>
    <w:rsid w:val="00BF51D0"/>
    <w:rsid w:val="00BF5506"/>
    <w:rsid w:val="00BF5A81"/>
    <w:rsid w:val="00BF68F9"/>
    <w:rsid w:val="00BF696B"/>
    <w:rsid w:val="00BF696E"/>
    <w:rsid w:val="00BF6A24"/>
    <w:rsid w:val="00BF724D"/>
    <w:rsid w:val="00BF7264"/>
    <w:rsid w:val="00BF75DF"/>
    <w:rsid w:val="00BF79A7"/>
    <w:rsid w:val="00BF7D60"/>
    <w:rsid w:val="00BF7E33"/>
    <w:rsid w:val="00C00FCC"/>
    <w:rsid w:val="00C01129"/>
    <w:rsid w:val="00C01462"/>
    <w:rsid w:val="00C0153D"/>
    <w:rsid w:val="00C01D7F"/>
    <w:rsid w:val="00C01E49"/>
    <w:rsid w:val="00C022A2"/>
    <w:rsid w:val="00C02AC2"/>
    <w:rsid w:val="00C02AF4"/>
    <w:rsid w:val="00C02CA3"/>
    <w:rsid w:val="00C03E49"/>
    <w:rsid w:val="00C03ED9"/>
    <w:rsid w:val="00C0488C"/>
    <w:rsid w:val="00C048B1"/>
    <w:rsid w:val="00C04B93"/>
    <w:rsid w:val="00C04FBD"/>
    <w:rsid w:val="00C053E7"/>
    <w:rsid w:val="00C058FC"/>
    <w:rsid w:val="00C05BA7"/>
    <w:rsid w:val="00C05D76"/>
    <w:rsid w:val="00C06240"/>
    <w:rsid w:val="00C0670A"/>
    <w:rsid w:val="00C06CDE"/>
    <w:rsid w:val="00C07973"/>
    <w:rsid w:val="00C07C6A"/>
    <w:rsid w:val="00C102ED"/>
    <w:rsid w:val="00C10B5A"/>
    <w:rsid w:val="00C10C8E"/>
    <w:rsid w:val="00C10D51"/>
    <w:rsid w:val="00C11398"/>
    <w:rsid w:val="00C11F04"/>
    <w:rsid w:val="00C128B7"/>
    <w:rsid w:val="00C12C32"/>
    <w:rsid w:val="00C12DA1"/>
    <w:rsid w:val="00C13A0A"/>
    <w:rsid w:val="00C13DC4"/>
    <w:rsid w:val="00C149B2"/>
    <w:rsid w:val="00C14AF1"/>
    <w:rsid w:val="00C15622"/>
    <w:rsid w:val="00C1624B"/>
    <w:rsid w:val="00C17505"/>
    <w:rsid w:val="00C17773"/>
    <w:rsid w:val="00C17FC8"/>
    <w:rsid w:val="00C20028"/>
    <w:rsid w:val="00C20701"/>
    <w:rsid w:val="00C20C7B"/>
    <w:rsid w:val="00C20EA0"/>
    <w:rsid w:val="00C21030"/>
    <w:rsid w:val="00C2153C"/>
    <w:rsid w:val="00C21964"/>
    <w:rsid w:val="00C21A16"/>
    <w:rsid w:val="00C224C1"/>
    <w:rsid w:val="00C228A6"/>
    <w:rsid w:val="00C22AAD"/>
    <w:rsid w:val="00C230C7"/>
    <w:rsid w:val="00C232AB"/>
    <w:rsid w:val="00C23E87"/>
    <w:rsid w:val="00C23F0A"/>
    <w:rsid w:val="00C23F5C"/>
    <w:rsid w:val="00C2442E"/>
    <w:rsid w:val="00C24A81"/>
    <w:rsid w:val="00C24EA0"/>
    <w:rsid w:val="00C2583A"/>
    <w:rsid w:val="00C25E8A"/>
    <w:rsid w:val="00C262D9"/>
    <w:rsid w:val="00C2652B"/>
    <w:rsid w:val="00C26925"/>
    <w:rsid w:val="00C26B06"/>
    <w:rsid w:val="00C271F4"/>
    <w:rsid w:val="00C27D9F"/>
    <w:rsid w:val="00C301B9"/>
    <w:rsid w:val="00C303FA"/>
    <w:rsid w:val="00C30B67"/>
    <w:rsid w:val="00C30CAD"/>
    <w:rsid w:val="00C30EBC"/>
    <w:rsid w:val="00C3103E"/>
    <w:rsid w:val="00C31919"/>
    <w:rsid w:val="00C31ECC"/>
    <w:rsid w:val="00C31EE3"/>
    <w:rsid w:val="00C31F9B"/>
    <w:rsid w:val="00C3256A"/>
    <w:rsid w:val="00C32CE3"/>
    <w:rsid w:val="00C33291"/>
    <w:rsid w:val="00C3336F"/>
    <w:rsid w:val="00C336EC"/>
    <w:rsid w:val="00C33BA0"/>
    <w:rsid w:val="00C33C3B"/>
    <w:rsid w:val="00C33C63"/>
    <w:rsid w:val="00C33D6D"/>
    <w:rsid w:val="00C34296"/>
    <w:rsid w:val="00C34298"/>
    <w:rsid w:val="00C353EA"/>
    <w:rsid w:val="00C3584B"/>
    <w:rsid w:val="00C358EA"/>
    <w:rsid w:val="00C359E0"/>
    <w:rsid w:val="00C35BC4"/>
    <w:rsid w:val="00C35DB2"/>
    <w:rsid w:val="00C361BE"/>
    <w:rsid w:val="00C36AAC"/>
    <w:rsid w:val="00C36E64"/>
    <w:rsid w:val="00C36FC4"/>
    <w:rsid w:val="00C3720E"/>
    <w:rsid w:val="00C3753A"/>
    <w:rsid w:val="00C37894"/>
    <w:rsid w:val="00C37F4F"/>
    <w:rsid w:val="00C40202"/>
    <w:rsid w:val="00C40944"/>
    <w:rsid w:val="00C4109C"/>
    <w:rsid w:val="00C4118D"/>
    <w:rsid w:val="00C4253F"/>
    <w:rsid w:val="00C42C20"/>
    <w:rsid w:val="00C43252"/>
    <w:rsid w:val="00C43441"/>
    <w:rsid w:val="00C435A6"/>
    <w:rsid w:val="00C4363D"/>
    <w:rsid w:val="00C43AC9"/>
    <w:rsid w:val="00C43D5E"/>
    <w:rsid w:val="00C44365"/>
    <w:rsid w:val="00C4448F"/>
    <w:rsid w:val="00C44A82"/>
    <w:rsid w:val="00C44CD9"/>
    <w:rsid w:val="00C44E2B"/>
    <w:rsid w:val="00C44E62"/>
    <w:rsid w:val="00C44F7B"/>
    <w:rsid w:val="00C45279"/>
    <w:rsid w:val="00C45825"/>
    <w:rsid w:val="00C45CE3"/>
    <w:rsid w:val="00C46116"/>
    <w:rsid w:val="00C46126"/>
    <w:rsid w:val="00C46293"/>
    <w:rsid w:val="00C468BC"/>
    <w:rsid w:val="00C46B96"/>
    <w:rsid w:val="00C46F95"/>
    <w:rsid w:val="00C472AC"/>
    <w:rsid w:val="00C50513"/>
    <w:rsid w:val="00C508ED"/>
    <w:rsid w:val="00C512BA"/>
    <w:rsid w:val="00C513A8"/>
    <w:rsid w:val="00C51BC6"/>
    <w:rsid w:val="00C528B6"/>
    <w:rsid w:val="00C5290B"/>
    <w:rsid w:val="00C52B2A"/>
    <w:rsid w:val="00C52DFA"/>
    <w:rsid w:val="00C534A4"/>
    <w:rsid w:val="00C54127"/>
    <w:rsid w:val="00C54AA3"/>
    <w:rsid w:val="00C54DC8"/>
    <w:rsid w:val="00C54FB4"/>
    <w:rsid w:val="00C55388"/>
    <w:rsid w:val="00C559A7"/>
    <w:rsid w:val="00C55A9A"/>
    <w:rsid w:val="00C55A9C"/>
    <w:rsid w:val="00C55DC2"/>
    <w:rsid w:val="00C55DF8"/>
    <w:rsid w:val="00C56766"/>
    <w:rsid w:val="00C56A75"/>
    <w:rsid w:val="00C57DD6"/>
    <w:rsid w:val="00C57EC3"/>
    <w:rsid w:val="00C57ECE"/>
    <w:rsid w:val="00C600E0"/>
    <w:rsid w:val="00C6022B"/>
    <w:rsid w:val="00C605EA"/>
    <w:rsid w:val="00C60D23"/>
    <w:rsid w:val="00C612C5"/>
    <w:rsid w:val="00C61363"/>
    <w:rsid w:val="00C61685"/>
    <w:rsid w:val="00C61EDC"/>
    <w:rsid w:val="00C625BC"/>
    <w:rsid w:val="00C6270D"/>
    <w:rsid w:val="00C63031"/>
    <w:rsid w:val="00C63F32"/>
    <w:rsid w:val="00C63FE8"/>
    <w:rsid w:val="00C6430E"/>
    <w:rsid w:val="00C64455"/>
    <w:rsid w:val="00C64788"/>
    <w:rsid w:val="00C64A08"/>
    <w:rsid w:val="00C64C40"/>
    <w:rsid w:val="00C654CF"/>
    <w:rsid w:val="00C65FE5"/>
    <w:rsid w:val="00C66F7D"/>
    <w:rsid w:val="00C67393"/>
    <w:rsid w:val="00C67864"/>
    <w:rsid w:val="00C67A1C"/>
    <w:rsid w:val="00C7013F"/>
    <w:rsid w:val="00C702A8"/>
    <w:rsid w:val="00C70605"/>
    <w:rsid w:val="00C70627"/>
    <w:rsid w:val="00C70F5A"/>
    <w:rsid w:val="00C7117B"/>
    <w:rsid w:val="00C71321"/>
    <w:rsid w:val="00C7154D"/>
    <w:rsid w:val="00C717B9"/>
    <w:rsid w:val="00C71A5F"/>
    <w:rsid w:val="00C72A4A"/>
    <w:rsid w:val="00C73187"/>
    <w:rsid w:val="00C73A1B"/>
    <w:rsid w:val="00C73F19"/>
    <w:rsid w:val="00C74B52"/>
    <w:rsid w:val="00C74C18"/>
    <w:rsid w:val="00C74DC1"/>
    <w:rsid w:val="00C75277"/>
    <w:rsid w:val="00C75DB6"/>
    <w:rsid w:val="00C75EB7"/>
    <w:rsid w:val="00C761E3"/>
    <w:rsid w:val="00C76CE4"/>
    <w:rsid w:val="00C7723D"/>
    <w:rsid w:val="00C777C6"/>
    <w:rsid w:val="00C77A5B"/>
    <w:rsid w:val="00C77EEE"/>
    <w:rsid w:val="00C80015"/>
    <w:rsid w:val="00C801BC"/>
    <w:rsid w:val="00C8033C"/>
    <w:rsid w:val="00C80DDC"/>
    <w:rsid w:val="00C81020"/>
    <w:rsid w:val="00C81916"/>
    <w:rsid w:val="00C821AB"/>
    <w:rsid w:val="00C82454"/>
    <w:rsid w:val="00C825BB"/>
    <w:rsid w:val="00C82652"/>
    <w:rsid w:val="00C8277B"/>
    <w:rsid w:val="00C82929"/>
    <w:rsid w:val="00C82A11"/>
    <w:rsid w:val="00C82AB5"/>
    <w:rsid w:val="00C82DA4"/>
    <w:rsid w:val="00C8340B"/>
    <w:rsid w:val="00C83725"/>
    <w:rsid w:val="00C84086"/>
    <w:rsid w:val="00C84642"/>
    <w:rsid w:val="00C84703"/>
    <w:rsid w:val="00C84B87"/>
    <w:rsid w:val="00C84EE0"/>
    <w:rsid w:val="00C85275"/>
    <w:rsid w:val="00C85CBE"/>
    <w:rsid w:val="00C8670E"/>
    <w:rsid w:val="00C86CD2"/>
    <w:rsid w:val="00C87345"/>
    <w:rsid w:val="00C87E2F"/>
    <w:rsid w:val="00C9028F"/>
    <w:rsid w:val="00C90DEC"/>
    <w:rsid w:val="00C914A1"/>
    <w:rsid w:val="00C917A3"/>
    <w:rsid w:val="00C91B30"/>
    <w:rsid w:val="00C92B4D"/>
    <w:rsid w:val="00C9373F"/>
    <w:rsid w:val="00C937FD"/>
    <w:rsid w:val="00C94B30"/>
    <w:rsid w:val="00C94D65"/>
    <w:rsid w:val="00C95CDA"/>
    <w:rsid w:val="00C95F0D"/>
    <w:rsid w:val="00C96448"/>
    <w:rsid w:val="00C96857"/>
    <w:rsid w:val="00C96EB6"/>
    <w:rsid w:val="00C96FEF"/>
    <w:rsid w:val="00C97957"/>
    <w:rsid w:val="00C97D7F"/>
    <w:rsid w:val="00C97E1F"/>
    <w:rsid w:val="00CA13D9"/>
    <w:rsid w:val="00CA1600"/>
    <w:rsid w:val="00CA18F8"/>
    <w:rsid w:val="00CA2AE6"/>
    <w:rsid w:val="00CA308C"/>
    <w:rsid w:val="00CA30A3"/>
    <w:rsid w:val="00CA332E"/>
    <w:rsid w:val="00CA3798"/>
    <w:rsid w:val="00CA381B"/>
    <w:rsid w:val="00CA38EF"/>
    <w:rsid w:val="00CA3C09"/>
    <w:rsid w:val="00CA4031"/>
    <w:rsid w:val="00CA4449"/>
    <w:rsid w:val="00CA460C"/>
    <w:rsid w:val="00CA4F38"/>
    <w:rsid w:val="00CA53B2"/>
    <w:rsid w:val="00CA56D2"/>
    <w:rsid w:val="00CA5BA4"/>
    <w:rsid w:val="00CA63DA"/>
    <w:rsid w:val="00CA6B4C"/>
    <w:rsid w:val="00CA6CE2"/>
    <w:rsid w:val="00CA6D26"/>
    <w:rsid w:val="00CB00AF"/>
    <w:rsid w:val="00CB0385"/>
    <w:rsid w:val="00CB040E"/>
    <w:rsid w:val="00CB055C"/>
    <w:rsid w:val="00CB07F6"/>
    <w:rsid w:val="00CB0AC7"/>
    <w:rsid w:val="00CB0D17"/>
    <w:rsid w:val="00CB0D69"/>
    <w:rsid w:val="00CB1811"/>
    <w:rsid w:val="00CB1B2F"/>
    <w:rsid w:val="00CB1B48"/>
    <w:rsid w:val="00CB26E8"/>
    <w:rsid w:val="00CB2772"/>
    <w:rsid w:val="00CB28B6"/>
    <w:rsid w:val="00CB2F3D"/>
    <w:rsid w:val="00CB3126"/>
    <w:rsid w:val="00CB34B5"/>
    <w:rsid w:val="00CB38E5"/>
    <w:rsid w:val="00CB4108"/>
    <w:rsid w:val="00CB4166"/>
    <w:rsid w:val="00CB47B3"/>
    <w:rsid w:val="00CB4D11"/>
    <w:rsid w:val="00CB4E46"/>
    <w:rsid w:val="00CB4F05"/>
    <w:rsid w:val="00CB588A"/>
    <w:rsid w:val="00CB5DC1"/>
    <w:rsid w:val="00CB633E"/>
    <w:rsid w:val="00CB6460"/>
    <w:rsid w:val="00CB6CBD"/>
    <w:rsid w:val="00CB7557"/>
    <w:rsid w:val="00CB778D"/>
    <w:rsid w:val="00CB782D"/>
    <w:rsid w:val="00CB7D4C"/>
    <w:rsid w:val="00CB7DAA"/>
    <w:rsid w:val="00CC015E"/>
    <w:rsid w:val="00CC02CF"/>
    <w:rsid w:val="00CC04F3"/>
    <w:rsid w:val="00CC122D"/>
    <w:rsid w:val="00CC3333"/>
    <w:rsid w:val="00CC38A6"/>
    <w:rsid w:val="00CC3F42"/>
    <w:rsid w:val="00CC3FC0"/>
    <w:rsid w:val="00CC4900"/>
    <w:rsid w:val="00CC4FFC"/>
    <w:rsid w:val="00CC5665"/>
    <w:rsid w:val="00CC6B7E"/>
    <w:rsid w:val="00CC7335"/>
    <w:rsid w:val="00CC7862"/>
    <w:rsid w:val="00CC7890"/>
    <w:rsid w:val="00CC79C9"/>
    <w:rsid w:val="00CC7A0B"/>
    <w:rsid w:val="00CC7B87"/>
    <w:rsid w:val="00CD0396"/>
    <w:rsid w:val="00CD0756"/>
    <w:rsid w:val="00CD08E5"/>
    <w:rsid w:val="00CD090D"/>
    <w:rsid w:val="00CD09B5"/>
    <w:rsid w:val="00CD111C"/>
    <w:rsid w:val="00CD140F"/>
    <w:rsid w:val="00CD1852"/>
    <w:rsid w:val="00CD1E36"/>
    <w:rsid w:val="00CD1E67"/>
    <w:rsid w:val="00CD2E4C"/>
    <w:rsid w:val="00CD307F"/>
    <w:rsid w:val="00CD32D5"/>
    <w:rsid w:val="00CD37C6"/>
    <w:rsid w:val="00CD4304"/>
    <w:rsid w:val="00CD505C"/>
    <w:rsid w:val="00CD5361"/>
    <w:rsid w:val="00CD541A"/>
    <w:rsid w:val="00CD5CA0"/>
    <w:rsid w:val="00CD669F"/>
    <w:rsid w:val="00CD66D0"/>
    <w:rsid w:val="00CD686D"/>
    <w:rsid w:val="00CD6919"/>
    <w:rsid w:val="00CD70F7"/>
    <w:rsid w:val="00CD75E6"/>
    <w:rsid w:val="00CD7779"/>
    <w:rsid w:val="00CE0045"/>
    <w:rsid w:val="00CE00A4"/>
    <w:rsid w:val="00CE0172"/>
    <w:rsid w:val="00CE01FB"/>
    <w:rsid w:val="00CE02B2"/>
    <w:rsid w:val="00CE05C7"/>
    <w:rsid w:val="00CE0B3F"/>
    <w:rsid w:val="00CE1027"/>
    <w:rsid w:val="00CE114E"/>
    <w:rsid w:val="00CE13CE"/>
    <w:rsid w:val="00CE160C"/>
    <w:rsid w:val="00CE1706"/>
    <w:rsid w:val="00CE215E"/>
    <w:rsid w:val="00CE2681"/>
    <w:rsid w:val="00CE26A7"/>
    <w:rsid w:val="00CE3009"/>
    <w:rsid w:val="00CE350B"/>
    <w:rsid w:val="00CE38C1"/>
    <w:rsid w:val="00CE39DC"/>
    <w:rsid w:val="00CE4E6D"/>
    <w:rsid w:val="00CE4E94"/>
    <w:rsid w:val="00CE5A12"/>
    <w:rsid w:val="00CE5F5B"/>
    <w:rsid w:val="00CE6765"/>
    <w:rsid w:val="00CE6E81"/>
    <w:rsid w:val="00CE6EB7"/>
    <w:rsid w:val="00CE7712"/>
    <w:rsid w:val="00CE7968"/>
    <w:rsid w:val="00CF01D8"/>
    <w:rsid w:val="00CF07D6"/>
    <w:rsid w:val="00CF0819"/>
    <w:rsid w:val="00CF0EE5"/>
    <w:rsid w:val="00CF109E"/>
    <w:rsid w:val="00CF19F7"/>
    <w:rsid w:val="00CF21F7"/>
    <w:rsid w:val="00CF3596"/>
    <w:rsid w:val="00CF3A57"/>
    <w:rsid w:val="00CF3B08"/>
    <w:rsid w:val="00CF3BE8"/>
    <w:rsid w:val="00CF3C6E"/>
    <w:rsid w:val="00CF4261"/>
    <w:rsid w:val="00CF44FF"/>
    <w:rsid w:val="00CF4680"/>
    <w:rsid w:val="00CF489F"/>
    <w:rsid w:val="00CF4F79"/>
    <w:rsid w:val="00CF504A"/>
    <w:rsid w:val="00CF515B"/>
    <w:rsid w:val="00CF5444"/>
    <w:rsid w:val="00CF6433"/>
    <w:rsid w:val="00CF7F05"/>
    <w:rsid w:val="00CF7F2F"/>
    <w:rsid w:val="00CF7F3D"/>
    <w:rsid w:val="00CF7FB4"/>
    <w:rsid w:val="00D00AFB"/>
    <w:rsid w:val="00D00E5E"/>
    <w:rsid w:val="00D0153E"/>
    <w:rsid w:val="00D01B23"/>
    <w:rsid w:val="00D01D18"/>
    <w:rsid w:val="00D01E85"/>
    <w:rsid w:val="00D01F37"/>
    <w:rsid w:val="00D02295"/>
    <w:rsid w:val="00D023DB"/>
    <w:rsid w:val="00D02405"/>
    <w:rsid w:val="00D02FA9"/>
    <w:rsid w:val="00D02FFD"/>
    <w:rsid w:val="00D0345F"/>
    <w:rsid w:val="00D03CB0"/>
    <w:rsid w:val="00D047CB"/>
    <w:rsid w:val="00D0506F"/>
    <w:rsid w:val="00D053CB"/>
    <w:rsid w:val="00D054D7"/>
    <w:rsid w:val="00D056D2"/>
    <w:rsid w:val="00D05810"/>
    <w:rsid w:val="00D05CB6"/>
    <w:rsid w:val="00D06B4C"/>
    <w:rsid w:val="00D06D37"/>
    <w:rsid w:val="00D0708E"/>
    <w:rsid w:val="00D07264"/>
    <w:rsid w:val="00D07375"/>
    <w:rsid w:val="00D0765E"/>
    <w:rsid w:val="00D077DD"/>
    <w:rsid w:val="00D079AF"/>
    <w:rsid w:val="00D07C72"/>
    <w:rsid w:val="00D07F92"/>
    <w:rsid w:val="00D10C0E"/>
    <w:rsid w:val="00D11252"/>
    <w:rsid w:val="00D11296"/>
    <w:rsid w:val="00D11920"/>
    <w:rsid w:val="00D11B9D"/>
    <w:rsid w:val="00D12456"/>
    <w:rsid w:val="00D12537"/>
    <w:rsid w:val="00D12700"/>
    <w:rsid w:val="00D1278B"/>
    <w:rsid w:val="00D12B21"/>
    <w:rsid w:val="00D12B26"/>
    <w:rsid w:val="00D12CEA"/>
    <w:rsid w:val="00D12EA1"/>
    <w:rsid w:val="00D131ED"/>
    <w:rsid w:val="00D13881"/>
    <w:rsid w:val="00D138EB"/>
    <w:rsid w:val="00D13CDD"/>
    <w:rsid w:val="00D1403B"/>
    <w:rsid w:val="00D1427F"/>
    <w:rsid w:val="00D142A3"/>
    <w:rsid w:val="00D14732"/>
    <w:rsid w:val="00D1488A"/>
    <w:rsid w:val="00D1509A"/>
    <w:rsid w:val="00D15309"/>
    <w:rsid w:val="00D1585B"/>
    <w:rsid w:val="00D15B80"/>
    <w:rsid w:val="00D16184"/>
    <w:rsid w:val="00D164FE"/>
    <w:rsid w:val="00D16AF0"/>
    <w:rsid w:val="00D16BF6"/>
    <w:rsid w:val="00D16F9E"/>
    <w:rsid w:val="00D17A64"/>
    <w:rsid w:val="00D17E19"/>
    <w:rsid w:val="00D208B1"/>
    <w:rsid w:val="00D2097A"/>
    <w:rsid w:val="00D20FF0"/>
    <w:rsid w:val="00D21A1D"/>
    <w:rsid w:val="00D21B7D"/>
    <w:rsid w:val="00D2217C"/>
    <w:rsid w:val="00D22190"/>
    <w:rsid w:val="00D22432"/>
    <w:rsid w:val="00D22AF0"/>
    <w:rsid w:val="00D22E17"/>
    <w:rsid w:val="00D22E1A"/>
    <w:rsid w:val="00D22F55"/>
    <w:rsid w:val="00D2337A"/>
    <w:rsid w:val="00D23836"/>
    <w:rsid w:val="00D23D8A"/>
    <w:rsid w:val="00D2410D"/>
    <w:rsid w:val="00D244EA"/>
    <w:rsid w:val="00D246AC"/>
    <w:rsid w:val="00D24900"/>
    <w:rsid w:val="00D24C86"/>
    <w:rsid w:val="00D25782"/>
    <w:rsid w:val="00D25A5B"/>
    <w:rsid w:val="00D25B4C"/>
    <w:rsid w:val="00D25E4E"/>
    <w:rsid w:val="00D26080"/>
    <w:rsid w:val="00D26833"/>
    <w:rsid w:val="00D27819"/>
    <w:rsid w:val="00D27862"/>
    <w:rsid w:val="00D3057C"/>
    <w:rsid w:val="00D30E57"/>
    <w:rsid w:val="00D3159B"/>
    <w:rsid w:val="00D31AD3"/>
    <w:rsid w:val="00D31AD8"/>
    <w:rsid w:val="00D321AF"/>
    <w:rsid w:val="00D32704"/>
    <w:rsid w:val="00D32FE6"/>
    <w:rsid w:val="00D33009"/>
    <w:rsid w:val="00D3314A"/>
    <w:rsid w:val="00D3315A"/>
    <w:rsid w:val="00D3324A"/>
    <w:rsid w:val="00D33B1B"/>
    <w:rsid w:val="00D33B90"/>
    <w:rsid w:val="00D34021"/>
    <w:rsid w:val="00D351EE"/>
    <w:rsid w:val="00D353B3"/>
    <w:rsid w:val="00D35EBB"/>
    <w:rsid w:val="00D35EEE"/>
    <w:rsid w:val="00D35F77"/>
    <w:rsid w:val="00D360A1"/>
    <w:rsid w:val="00D36164"/>
    <w:rsid w:val="00D367F8"/>
    <w:rsid w:val="00D3685A"/>
    <w:rsid w:val="00D36BC6"/>
    <w:rsid w:val="00D36C5B"/>
    <w:rsid w:val="00D36DEC"/>
    <w:rsid w:val="00D37201"/>
    <w:rsid w:val="00D376DE"/>
    <w:rsid w:val="00D379B1"/>
    <w:rsid w:val="00D37AE0"/>
    <w:rsid w:val="00D37B03"/>
    <w:rsid w:val="00D37EB5"/>
    <w:rsid w:val="00D37F1D"/>
    <w:rsid w:val="00D40015"/>
    <w:rsid w:val="00D40075"/>
    <w:rsid w:val="00D40319"/>
    <w:rsid w:val="00D40867"/>
    <w:rsid w:val="00D408F4"/>
    <w:rsid w:val="00D4105F"/>
    <w:rsid w:val="00D41617"/>
    <w:rsid w:val="00D4182B"/>
    <w:rsid w:val="00D41D4C"/>
    <w:rsid w:val="00D421EF"/>
    <w:rsid w:val="00D4250F"/>
    <w:rsid w:val="00D427E0"/>
    <w:rsid w:val="00D4354F"/>
    <w:rsid w:val="00D43FDE"/>
    <w:rsid w:val="00D4448D"/>
    <w:rsid w:val="00D445AA"/>
    <w:rsid w:val="00D44A56"/>
    <w:rsid w:val="00D44E0E"/>
    <w:rsid w:val="00D456E6"/>
    <w:rsid w:val="00D457CB"/>
    <w:rsid w:val="00D46185"/>
    <w:rsid w:val="00D4661E"/>
    <w:rsid w:val="00D4687F"/>
    <w:rsid w:val="00D46B9A"/>
    <w:rsid w:val="00D474A7"/>
    <w:rsid w:val="00D47911"/>
    <w:rsid w:val="00D47950"/>
    <w:rsid w:val="00D479B0"/>
    <w:rsid w:val="00D47B6C"/>
    <w:rsid w:val="00D5027A"/>
    <w:rsid w:val="00D50358"/>
    <w:rsid w:val="00D50B57"/>
    <w:rsid w:val="00D50B92"/>
    <w:rsid w:val="00D50C93"/>
    <w:rsid w:val="00D5133B"/>
    <w:rsid w:val="00D51783"/>
    <w:rsid w:val="00D518B9"/>
    <w:rsid w:val="00D518DB"/>
    <w:rsid w:val="00D51A3E"/>
    <w:rsid w:val="00D51B1D"/>
    <w:rsid w:val="00D53BC0"/>
    <w:rsid w:val="00D5427D"/>
    <w:rsid w:val="00D5459D"/>
    <w:rsid w:val="00D54614"/>
    <w:rsid w:val="00D547B4"/>
    <w:rsid w:val="00D54B79"/>
    <w:rsid w:val="00D552D1"/>
    <w:rsid w:val="00D555C7"/>
    <w:rsid w:val="00D558A8"/>
    <w:rsid w:val="00D55EDC"/>
    <w:rsid w:val="00D5684C"/>
    <w:rsid w:val="00D56C18"/>
    <w:rsid w:val="00D573D8"/>
    <w:rsid w:val="00D573E4"/>
    <w:rsid w:val="00D5766E"/>
    <w:rsid w:val="00D57C2B"/>
    <w:rsid w:val="00D57E00"/>
    <w:rsid w:val="00D57FA6"/>
    <w:rsid w:val="00D600E2"/>
    <w:rsid w:val="00D6037B"/>
    <w:rsid w:val="00D60508"/>
    <w:rsid w:val="00D60585"/>
    <w:rsid w:val="00D6086E"/>
    <w:rsid w:val="00D60BD8"/>
    <w:rsid w:val="00D60ECD"/>
    <w:rsid w:val="00D60F3B"/>
    <w:rsid w:val="00D6181C"/>
    <w:rsid w:val="00D620C4"/>
    <w:rsid w:val="00D62D9D"/>
    <w:rsid w:val="00D62E15"/>
    <w:rsid w:val="00D62F14"/>
    <w:rsid w:val="00D63150"/>
    <w:rsid w:val="00D636C9"/>
    <w:rsid w:val="00D6449D"/>
    <w:rsid w:val="00D646CA"/>
    <w:rsid w:val="00D64AB5"/>
    <w:rsid w:val="00D64C2C"/>
    <w:rsid w:val="00D654EB"/>
    <w:rsid w:val="00D65711"/>
    <w:rsid w:val="00D65AE9"/>
    <w:rsid w:val="00D6616D"/>
    <w:rsid w:val="00D66898"/>
    <w:rsid w:val="00D668DD"/>
    <w:rsid w:val="00D66D39"/>
    <w:rsid w:val="00D66DF0"/>
    <w:rsid w:val="00D66F35"/>
    <w:rsid w:val="00D6798D"/>
    <w:rsid w:val="00D67D30"/>
    <w:rsid w:val="00D70061"/>
    <w:rsid w:val="00D704CB"/>
    <w:rsid w:val="00D706D5"/>
    <w:rsid w:val="00D70D08"/>
    <w:rsid w:val="00D71322"/>
    <w:rsid w:val="00D713D5"/>
    <w:rsid w:val="00D7177D"/>
    <w:rsid w:val="00D71A1D"/>
    <w:rsid w:val="00D71B4D"/>
    <w:rsid w:val="00D71DE7"/>
    <w:rsid w:val="00D72DF5"/>
    <w:rsid w:val="00D72FA5"/>
    <w:rsid w:val="00D73AC6"/>
    <w:rsid w:val="00D73C27"/>
    <w:rsid w:val="00D73ED7"/>
    <w:rsid w:val="00D74056"/>
    <w:rsid w:val="00D740F6"/>
    <w:rsid w:val="00D743AA"/>
    <w:rsid w:val="00D74892"/>
    <w:rsid w:val="00D754E2"/>
    <w:rsid w:val="00D755F1"/>
    <w:rsid w:val="00D75719"/>
    <w:rsid w:val="00D764AD"/>
    <w:rsid w:val="00D765E1"/>
    <w:rsid w:val="00D802F7"/>
    <w:rsid w:val="00D81175"/>
    <w:rsid w:val="00D81807"/>
    <w:rsid w:val="00D81F55"/>
    <w:rsid w:val="00D827E3"/>
    <w:rsid w:val="00D829D5"/>
    <w:rsid w:val="00D83251"/>
    <w:rsid w:val="00D83AD1"/>
    <w:rsid w:val="00D83B2E"/>
    <w:rsid w:val="00D8420E"/>
    <w:rsid w:val="00D842AA"/>
    <w:rsid w:val="00D84C45"/>
    <w:rsid w:val="00D85053"/>
    <w:rsid w:val="00D857F8"/>
    <w:rsid w:val="00D85A4B"/>
    <w:rsid w:val="00D85E39"/>
    <w:rsid w:val="00D85FF4"/>
    <w:rsid w:val="00D86005"/>
    <w:rsid w:val="00D869F9"/>
    <w:rsid w:val="00D86C0D"/>
    <w:rsid w:val="00D86C27"/>
    <w:rsid w:val="00D86CED"/>
    <w:rsid w:val="00D8712E"/>
    <w:rsid w:val="00D9114D"/>
    <w:rsid w:val="00D91168"/>
    <w:rsid w:val="00D911E7"/>
    <w:rsid w:val="00D91418"/>
    <w:rsid w:val="00D91A43"/>
    <w:rsid w:val="00D91A47"/>
    <w:rsid w:val="00D91CAF"/>
    <w:rsid w:val="00D9223B"/>
    <w:rsid w:val="00D92335"/>
    <w:rsid w:val="00D92ECD"/>
    <w:rsid w:val="00D92FAF"/>
    <w:rsid w:val="00D930F3"/>
    <w:rsid w:val="00D933B2"/>
    <w:rsid w:val="00D93E99"/>
    <w:rsid w:val="00D94527"/>
    <w:rsid w:val="00D946C5"/>
    <w:rsid w:val="00D947C7"/>
    <w:rsid w:val="00D94940"/>
    <w:rsid w:val="00D95011"/>
    <w:rsid w:val="00D95986"/>
    <w:rsid w:val="00D95998"/>
    <w:rsid w:val="00D96046"/>
    <w:rsid w:val="00D96FA5"/>
    <w:rsid w:val="00D97485"/>
    <w:rsid w:val="00D976FB"/>
    <w:rsid w:val="00D97AE3"/>
    <w:rsid w:val="00D97D1B"/>
    <w:rsid w:val="00DA03FA"/>
    <w:rsid w:val="00DA0422"/>
    <w:rsid w:val="00DA0734"/>
    <w:rsid w:val="00DA0B96"/>
    <w:rsid w:val="00DA0BAC"/>
    <w:rsid w:val="00DA10FA"/>
    <w:rsid w:val="00DA1161"/>
    <w:rsid w:val="00DA194E"/>
    <w:rsid w:val="00DA1B62"/>
    <w:rsid w:val="00DA1F38"/>
    <w:rsid w:val="00DA2707"/>
    <w:rsid w:val="00DA2805"/>
    <w:rsid w:val="00DA2B4E"/>
    <w:rsid w:val="00DA2D2E"/>
    <w:rsid w:val="00DA2DD5"/>
    <w:rsid w:val="00DA2ED7"/>
    <w:rsid w:val="00DA3050"/>
    <w:rsid w:val="00DA3358"/>
    <w:rsid w:val="00DA34F3"/>
    <w:rsid w:val="00DA3661"/>
    <w:rsid w:val="00DA37C5"/>
    <w:rsid w:val="00DA384D"/>
    <w:rsid w:val="00DA3D62"/>
    <w:rsid w:val="00DA4008"/>
    <w:rsid w:val="00DA4031"/>
    <w:rsid w:val="00DA4290"/>
    <w:rsid w:val="00DA49D5"/>
    <w:rsid w:val="00DA4BAB"/>
    <w:rsid w:val="00DA5045"/>
    <w:rsid w:val="00DA505F"/>
    <w:rsid w:val="00DA5729"/>
    <w:rsid w:val="00DA580D"/>
    <w:rsid w:val="00DA5AA3"/>
    <w:rsid w:val="00DA5BA4"/>
    <w:rsid w:val="00DA5CF7"/>
    <w:rsid w:val="00DA66CA"/>
    <w:rsid w:val="00DA66F3"/>
    <w:rsid w:val="00DA6883"/>
    <w:rsid w:val="00DA68C0"/>
    <w:rsid w:val="00DA69BF"/>
    <w:rsid w:val="00DA6D1A"/>
    <w:rsid w:val="00DA76BD"/>
    <w:rsid w:val="00DA7AD9"/>
    <w:rsid w:val="00DA7B80"/>
    <w:rsid w:val="00DA7D39"/>
    <w:rsid w:val="00DB069A"/>
    <w:rsid w:val="00DB07A5"/>
    <w:rsid w:val="00DB1460"/>
    <w:rsid w:val="00DB15E3"/>
    <w:rsid w:val="00DB1FBC"/>
    <w:rsid w:val="00DB1FCB"/>
    <w:rsid w:val="00DB2B8F"/>
    <w:rsid w:val="00DB3072"/>
    <w:rsid w:val="00DB317D"/>
    <w:rsid w:val="00DB355F"/>
    <w:rsid w:val="00DB3A93"/>
    <w:rsid w:val="00DB3E91"/>
    <w:rsid w:val="00DB4322"/>
    <w:rsid w:val="00DB466C"/>
    <w:rsid w:val="00DB46CB"/>
    <w:rsid w:val="00DB47A1"/>
    <w:rsid w:val="00DB4C31"/>
    <w:rsid w:val="00DB5563"/>
    <w:rsid w:val="00DB55C1"/>
    <w:rsid w:val="00DB57FE"/>
    <w:rsid w:val="00DB6284"/>
    <w:rsid w:val="00DB65C1"/>
    <w:rsid w:val="00DB6645"/>
    <w:rsid w:val="00DB6A20"/>
    <w:rsid w:val="00DB6BC0"/>
    <w:rsid w:val="00DB6E1D"/>
    <w:rsid w:val="00DB788B"/>
    <w:rsid w:val="00DB79D8"/>
    <w:rsid w:val="00DC0240"/>
    <w:rsid w:val="00DC028A"/>
    <w:rsid w:val="00DC12BC"/>
    <w:rsid w:val="00DC1309"/>
    <w:rsid w:val="00DC13E0"/>
    <w:rsid w:val="00DC15A1"/>
    <w:rsid w:val="00DC168A"/>
    <w:rsid w:val="00DC1AC2"/>
    <w:rsid w:val="00DC27AE"/>
    <w:rsid w:val="00DC2A3B"/>
    <w:rsid w:val="00DC386A"/>
    <w:rsid w:val="00DC3959"/>
    <w:rsid w:val="00DC4052"/>
    <w:rsid w:val="00DC42DB"/>
    <w:rsid w:val="00DC481E"/>
    <w:rsid w:val="00DC4B4A"/>
    <w:rsid w:val="00DC4B60"/>
    <w:rsid w:val="00DC4DA1"/>
    <w:rsid w:val="00DC4E94"/>
    <w:rsid w:val="00DC4F18"/>
    <w:rsid w:val="00DC4F29"/>
    <w:rsid w:val="00DC512D"/>
    <w:rsid w:val="00DC5404"/>
    <w:rsid w:val="00DC5753"/>
    <w:rsid w:val="00DC5C87"/>
    <w:rsid w:val="00DC5F30"/>
    <w:rsid w:val="00DC621D"/>
    <w:rsid w:val="00DC6411"/>
    <w:rsid w:val="00DC643F"/>
    <w:rsid w:val="00DC6E8C"/>
    <w:rsid w:val="00DC6E8D"/>
    <w:rsid w:val="00DC71FD"/>
    <w:rsid w:val="00DC7445"/>
    <w:rsid w:val="00DC7E06"/>
    <w:rsid w:val="00DD00B8"/>
    <w:rsid w:val="00DD0E11"/>
    <w:rsid w:val="00DD13EB"/>
    <w:rsid w:val="00DD1409"/>
    <w:rsid w:val="00DD148C"/>
    <w:rsid w:val="00DD179A"/>
    <w:rsid w:val="00DD1A40"/>
    <w:rsid w:val="00DD1B9A"/>
    <w:rsid w:val="00DD1C9B"/>
    <w:rsid w:val="00DD2AF7"/>
    <w:rsid w:val="00DD2ED9"/>
    <w:rsid w:val="00DD30F0"/>
    <w:rsid w:val="00DD32F1"/>
    <w:rsid w:val="00DD378B"/>
    <w:rsid w:val="00DD3B43"/>
    <w:rsid w:val="00DD3CC6"/>
    <w:rsid w:val="00DD3EC4"/>
    <w:rsid w:val="00DD45AE"/>
    <w:rsid w:val="00DD4603"/>
    <w:rsid w:val="00DD475A"/>
    <w:rsid w:val="00DD47EB"/>
    <w:rsid w:val="00DD5178"/>
    <w:rsid w:val="00DD57B8"/>
    <w:rsid w:val="00DD583D"/>
    <w:rsid w:val="00DD5862"/>
    <w:rsid w:val="00DD59B0"/>
    <w:rsid w:val="00DD5CA5"/>
    <w:rsid w:val="00DD5E1A"/>
    <w:rsid w:val="00DD5E76"/>
    <w:rsid w:val="00DD606B"/>
    <w:rsid w:val="00DD6475"/>
    <w:rsid w:val="00DD6672"/>
    <w:rsid w:val="00DD688A"/>
    <w:rsid w:val="00DD6B9F"/>
    <w:rsid w:val="00DD6F51"/>
    <w:rsid w:val="00DD709A"/>
    <w:rsid w:val="00DD72F1"/>
    <w:rsid w:val="00DD7DBD"/>
    <w:rsid w:val="00DE03EB"/>
    <w:rsid w:val="00DE05AB"/>
    <w:rsid w:val="00DE115E"/>
    <w:rsid w:val="00DE1560"/>
    <w:rsid w:val="00DE1695"/>
    <w:rsid w:val="00DE1CDC"/>
    <w:rsid w:val="00DE26F8"/>
    <w:rsid w:val="00DE286E"/>
    <w:rsid w:val="00DE3604"/>
    <w:rsid w:val="00DE3A04"/>
    <w:rsid w:val="00DE4194"/>
    <w:rsid w:val="00DE41F4"/>
    <w:rsid w:val="00DE450C"/>
    <w:rsid w:val="00DE4A02"/>
    <w:rsid w:val="00DE4E0D"/>
    <w:rsid w:val="00DE51A4"/>
    <w:rsid w:val="00DE5557"/>
    <w:rsid w:val="00DE577D"/>
    <w:rsid w:val="00DE57AD"/>
    <w:rsid w:val="00DE5894"/>
    <w:rsid w:val="00DE5DA6"/>
    <w:rsid w:val="00DE682B"/>
    <w:rsid w:val="00DE6B45"/>
    <w:rsid w:val="00DE6EB6"/>
    <w:rsid w:val="00DE6F96"/>
    <w:rsid w:val="00DE6FA8"/>
    <w:rsid w:val="00DE7030"/>
    <w:rsid w:val="00DE721F"/>
    <w:rsid w:val="00DE74FB"/>
    <w:rsid w:val="00DE7665"/>
    <w:rsid w:val="00DE7B14"/>
    <w:rsid w:val="00DE7BC1"/>
    <w:rsid w:val="00DE7CAD"/>
    <w:rsid w:val="00DE7D9B"/>
    <w:rsid w:val="00DF19CF"/>
    <w:rsid w:val="00DF2387"/>
    <w:rsid w:val="00DF2E13"/>
    <w:rsid w:val="00DF342C"/>
    <w:rsid w:val="00DF344A"/>
    <w:rsid w:val="00DF34F9"/>
    <w:rsid w:val="00DF4964"/>
    <w:rsid w:val="00DF4D0A"/>
    <w:rsid w:val="00DF5599"/>
    <w:rsid w:val="00DF5E93"/>
    <w:rsid w:val="00DF68EE"/>
    <w:rsid w:val="00DF742A"/>
    <w:rsid w:val="00E00093"/>
    <w:rsid w:val="00E00508"/>
    <w:rsid w:val="00E009AE"/>
    <w:rsid w:val="00E0132B"/>
    <w:rsid w:val="00E015E9"/>
    <w:rsid w:val="00E01C06"/>
    <w:rsid w:val="00E01CEC"/>
    <w:rsid w:val="00E01F61"/>
    <w:rsid w:val="00E01FD6"/>
    <w:rsid w:val="00E022B3"/>
    <w:rsid w:val="00E0252F"/>
    <w:rsid w:val="00E02D39"/>
    <w:rsid w:val="00E02F38"/>
    <w:rsid w:val="00E04826"/>
    <w:rsid w:val="00E04BF5"/>
    <w:rsid w:val="00E055EA"/>
    <w:rsid w:val="00E05A6F"/>
    <w:rsid w:val="00E05BC5"/>
    <w:rsid w:val="00E062F6"/>
    <w:rsid w:val="00E06442"/>
    <w:rsid w:val="00E06F92"/>
    <w:rsid w:val="00E074E8"/>
    <w:rsid w:val="00E07599"/>
    <w:rsid w:val="00E07648"/>
    <w:rsid w:val="00E07B73"/>
    <w:rsid w:val="00E07BE3"/>
    <w:rsid w:val="00E10C2E"/>
    <w:rsid w:val="00E10FF1"/>
    <w:rsid w:val="00E11266"/>
    <w:rsid w:val="00E118A4"/>
    <w:rsid w:val="00E11912"/>
    <w:rsid w:val="00E12718"/>
    <w:rsid w:val="00E12A75"/>
    <w:rsid w:val="00E12B2B"/>
    <w:rsid w:val="00E12CF4"/>
    <w:rsid w:val="00E1320F"/>
    <w:rsid w:val="00E13570"/>
    <w:rsid w:val="00E14819"/>
    <w:rsid w:val="00E14B9D"/>
    <w:rsid w:val="00E14D66"/>
    <w:rsid w:val="00E152F0"/>
    <w:rsid w:val="00E158AD"/>
    <w:rsid w:val="00E1590A"/>
    <w:rsid w:val="00E15C05"/>
    <w:rsid w:val="00E15DC8"/>
    <w:rsid w:val="00E166A2"/>
    <w:rsid w:val="00E16AB2"/>
    <w:rsid w:val="00E17C5D"/>
    <w:rsid w:val="00E205F9"/>
    <w:rsid w:val="00E20C54"/>
    <w:rsid w:val="00E21193"/>
    <w:rsid w:val="00E214C5"/>
    <w:rsid w:val="00E21C6F"/>
    <w:rsid w:val="00E21F92"/>
    <w:rsid w:val="00E2244C"/>
    <w:rsid w:val="00E22904"/>
    <w:rsid w:val="00E22B62"/>
    <w:rsid w:val="00E22E6D"/>
    <w:rsid w:val="00E231FC"/>
    <w:rsid w:val="00E23588"/>
    <w:rsid w:val="00E23A68"/>
    <w:rsid w:val="00E23E48"/>
    <w:rsid w:val="00E23E9E"/>
    <w:rsid w:val="00E243D5"/>
    <w:rsid w:val="00E24437"/>
    <w:rsid w:val="00E24748"/>
    <w:rsid w:val="00E24E40"/>
    <w:rsid w:val="00E251A0"/>
    <w:rsid w:val="00E2550A"/>
    <w:rsid w:val="00E25F3E"/>
    <w:rsid w:val="00E2610A"/>
    <w:rsid w:val="00E266DB"/>
    <w:rsid w:val="00E270B3"/>
    <w:rsid w:val="00E2748B"/>
    <w:rsid w:val="00E275BA"/>
    <w:rsid w:val="00E27809"/>
    <w:rsid w:val="00E27A0C"/>
    <w:rsid w:val="00E27A37"/>
    <w:rsid w:val="00E27BA9"/>
    <w:rsid w:val="00E27F37"/>
    <w:rsid w:val="00E302F4"/>
    <w:rsid w:val="00E31346"/>
    <w:rsid w:val="00E32244"/>
    <w:rsid w:val="00E3272D"/>
    <w:rsid w:val="00E32868"/>
    <w:rsid w:val="00E33529"/>
    <w:rsid w:val="00E33CF3"/>
    <w:rsid w:val="00E33D87"/>
    <w:rsid w:val="00E3446A"/>
    <w:rsid w:val="00E345E8"/>
    <w:rsid w:val="00E34C8D"/>
    <w:rsid w:val="00E34F34"/>
    <w:rsid w:val="00E35B13"/>
    <w:rsid w:val="00E35BF2"/>
    <w:rsid w:val="00E35C25"/>
    <w:rsid w:val="00E35E2F"/>
    <w:rsid w:val="00E3623A"/>
    <w:rsid w:val="00E3657F"/>
    <w:rsid w:val="00E376C5"/>
    <w:rsid w:val="00E37C05"/>
    <w:rsid w:val="00E37F23"/>
    <w:rsid w:val="00E400DD"/>
    <w:rsid w:val="00E41F28"/>
    <w:rsid w:val="00E41F9E"/>
    <w:rsid w:val="00E42B5E"/>
    <w:rsid w:val="00E42E01"/>
    <w:rsid w:val="00E43435"/>
    <w:rsid w:val="00E4418B"/>
    <w:rsid w:val="00E4452F"/>
    <w:rsid w:val="00E446FC"/>
    <w:rsid w:val="00E4490C"/>
    <w:rsid w:val="00E45132"/>
    <w:rsid w:val="00E45138"/>
    <w:rsid w:val="00E4537F"/>
    <w:rsid w:val="00E45382"/>
    <w:rsid w:val="00E45732"/>
    <w:rsid w:val="00E45FCA"/>
    <w:rsid w:val="00E46876"/>
    <w:rsid w:val="00E46D6B"/>
    <w:rsid w:val="00E4758F"/>
    <w:rsid w:val="00E47687"/>
    <w:rsid w:val="00E479C5"/>
    <w:rsid w:val="00E508AE"/>
    <w:rsid w:val="00E51001"/>
    <w:rsid w:val="00E51069"/>
    <w:rsid w:val="00E51191"/>
    <w:rsid w:val="00E51D1C"/>
    <w:rsid w:val="00E524C1"/>
    <w:rsid w:val="00E52829"/>
    <w:rsid w:val="00E52833"/>
    <w:rsid w:val="00E52FFB"/>
    <w:rsid w:val="00E530C9"/>
    <w:rsid w:val="00E53259"/>
    <w:rsid w:val="00E53455"/>
    <w:rsid w:val="00E534B3"/>
    <w:rsid w:val="00E53751"/>
    <w:rsid w:val="00E537DE"/>
    <w:rsid w:val="00E537F1"/>
    <w:rsid w:val="00E5428F"/>
    <w:rsid w:val="00E54D98"/>
    <w:rsid w:val="00E55344"/>
    <w:rsid w:val="00E5548A"/>
    <w:rsid w:val="00E559F2"/>
    <w:rsid w:val="00E56A08"/>
    <w:rsid w:val="00E571BF"/>
    <w:rsid w:val="00E5723B"/>
    <w:rsid w:val="00E573EB"/>
    <w:rsid w:val="00E6002E"/>
    <w:rsid w:val="00E602DB"/>
    <w:rsid w:val="00E607CF"/>
    <w:rsid w:val="00E609DE"/>
    <w:rsid w:val="00E6149A"/>
    <w:rsid w:val="00E61FB9"/>
    <w:rsid w:val="00E6204B"/>
    <w:rsid w:val="00E62082"/>
    <w:rsid w:val="00E622D1"/>
    <w:rsid w:val="00E622FD"/>
    <w:rsid w:val="00E6245E"/>
    <w:rsid w:val="00E62489"/>
    <w:rsid w:val="00E62E4D"/>
    <w:rsid w:val="00E62E88"/>
    <w:rsid w:val="00E63126"/>
    <w:rsid w:val="00E63CC6"/>
    <w:rsid w:val="00E63DD3"/>
    <w:rsid w:val="00E64199"/>
    <w:rsid w:val="00E644D3"/>
    <w:rsid w:val="00E64DE1"/>
    <w:rsid w:val="00E65656"/>
    <w:rsid w:val="00E660FC"/>
    <w:rsid w:val="00E66372"/>
    <w:rsid w:val="00E6642D"/>
    <w:rsid w:val="00E668B1"/>
    <w:rsid w:val="00E6708D"/>
    <w:rsid w:val="00E67116"/>
    <w:rsid w:val="00E67348"/>
    <w:rsid w:val="00E675B1"/>
    <w:rsid w:val="00E676A3"/>
    <w:rsid w:val="00E67EA7"/>
    <w:rsid w:val="00E70145"/>
    <w:rsid w:val="00E7033F"/>
    <w:rsid w:val="00E713BF"/>
    <w:rsid w:val="00E713C3"/>
    <w:rsid w:val="00E71555"/>
    <w:rsid w:val="00E71858"/>
    <w:rsid w:val="00E71E28"/>
    <w:rsid w:val="00E71FD8"/>
    <w:rsid w:val="00E729D7"/>
    <w:rsid w:val="00E72EFC"/>
    <w:rsid w:val="00E7315A"/>
    <w:rsid w:val="00E73437"/>
    <w:rsid w:val="00E7365E"/>
    <w:rsid w:val="00E73747"/>
    <w:rsid w:val="00E742BB"/>
    <w:rsid w:val="00E743A0"/>
    <w:rsid w:val="00E746ED"/>
    <w:rsid w:val="00E74A28"/>
    <w:rsid w:val="00E74F24"/>
    <w:rsid w:val="00E754A8"/>
    <w:rsid w:val="00E755B5"/>
    <w:rsid w:val="00E76118"/>
    <w:rsid w:val="00E761AB"/>
    <w:rsid w:val="00E762B9"/>
    <w:rsid w:val="00E7644A"/>
    <w:rsid w:val="00E7653E"/>
    <w:rsid w:val="00E765F1"/>
    <w:rsid w:val="00E76BD7"/>
    <w:rsid w:val="00E76FE8"/>
    <w:rsid w:val="00E7720F"/>
    <w:rsid w:val="00E77CCC"/>
    <w:rsid w:val="00E77EBF"/>
    <w:rsid w:val="00E801BE"/>
    <w:rsid w:val="00E802A0"/>
    <w:rsid w:val="00E8036B"/>
    <w:rsid w:val="00E803E7"/>
    <w:rsid w:val="00E80910"/>
    <w:rsid w:val="00E80B4F"/>
    <w:rsid w:val="00E80FDC"/>
    <w:rsid w:val="00E8122B"/>
    <w:rsid w:val="00E81302"/>
    <w:rsid w:val="00E8142B"/>
    <w:rsid w:val="00E816DC"/>
    <w:rsid w:val="00E818C4"/>
    <w:rsid w:val="00E81A5F"/>
    <w:rsid w:val="00E81D69"/>
    <w:rsid w:val="00E81F8E"/>
    <w:rsid w:val="00E82C14"/>
    <w:rsid w:val="00E82CBD"/>
    <w:rsid w:val="00E82D85"/>
    <w:rsid w:val="00E834A4"/>
    <w:rsid w:val="00E83D97"/>
    <w:rsid w:val="00E83E8F"/>
    <w:rsid w:val="00E83EA0"/>
    <w:rsid w:val="00E83F14"/>
    <w:rsid w:val="00E8455D"/>
    <w:rsid w:val="00E84EB7"/>
    <w:rsid w:val="00E84F20"/>
    <w:rsid w:val="00E851AB"/>
    <w:rsid w:val="00E85247"/>
    <w:rsid w:val="00E854BA"/>
    <w:rsid w:val="00E8564D"/>
    <w:rsid w:val="00E85692"/>
    <w:rsid w:val="00E857C8"/>
    <w:rsid w:val="00E86029"/>
    <w:rsid w:val="00E86208"/>
    <w:rsid w:val="00E86D21"/>
    <w:rsid w:val="00E86F0A"/>
    <w:rsid w:val="00E86F71"/>
    <w:rsid w:val="00E87997"/>
    <w:rsid w:val="00E87EED"/>
    <w:rsid w:val="00E9001A"/>
    <w:rsid w:val="00E90906"/>
    <w:rsid w:val="00E90A15"/>
    <w:rsid w:val="00E90D4C"/>
    <w:rsid w:val="00E90E95"/>
    <w:rsid w:val="00E912CF"/>
    <w:rsid w:val="00E91458"/>
    <w:rsid w:val="00E914B4"/>
    <w:rsid w:val="00E915CF"/>
    <w:rsid w:val="00E91B2E"/>
    <w:rsid w:val="00E9202E"/>
    <w:rsid w:val="00E9218D"/>
    <w:rsid w:val="00E9262D"/>
    <w:rsid w:val="00E92969"/>
    <w:rsid w:val="00E92F7F"/>
    <w:rsid w:val="00E93373"/>
    <w:rsid w:val="00E935B3"/>
    <w:rsid w:val="00E936BF"/>
    <w:rsid w:val="00E93E12"/>
    <w:rsid w:val="00E93FC5"/>
    <w:rsid w:val="00E9427F"/>
    <w:rsid w:val="00E94F73"/>
    <w:rsid w:val="00E951FE"/>
    <w:rsid w:val="00E966A6"/>
    <w:rsid w:val="00E9749F"/>
    <w:rsid w:val="00E97F4E"/>
    <w:rsid w:val="00EA02AA"/>
    <w:rsid w:val="00EA02C2"/>
    <w:rsid w:val="00EA0789"/>
    <w:rsid w:val="00EA2060"/>
    <w:rsid w:val="00EA2383"/>
    <w:rsid w:val="00EA2B57"/>
    <w:rsid w:val="00EA30D1"/>
    <w:rsid w:val="00EA3230"/>
    <w:rsid w:val="00EA34EC"/>
    <w:rsid w:val="00EA4102"/>
    <w:rsid w:val="00EA478F"/>
    <w:rsid w:val="00EA49A9"/>
    <w:rsid w:val="00EA4AB9"/>
    <w:rsid w:val="00EA4CE7"/>
    <w:rsid w:val="00EA4F03"/>
    <w:rsid w:val="00EA575D"/>
    <w:rsid w:val="00EA627E"/>
    <w:rsid w:val="00EA6E5C"/>
    <w:rsid w:val="00EA6E62"/>
    <w:rsid w:val="00EA7512"/>
    <w:rsid w:val="00EA77AD"/>
    <w:rsid w:val="00EA7AE5"/>
    <w:rsid w:val="00EA7F28"/>
    <w:rsid w:val="00EB094C"/>
    <w:rsid w:val="00EB0E8A"/>
    <w:rsid w:val="00EB0E8D"/>
    <w:rsid w:val="00EB11CC"/>
    <w:rsid w:val="00EB13FA"/>
    <w:rsid w:val="00EB193B"/>
    <w:rsid w:val="00EB1BAA"/>
    <w:rsid w:val="00EB1BCC"/>
    <w:rsid w:val="00EB1CB9"/>
    <w:rsid w:val="00EB1F56"/>
    <w:rsid w:val="00EB1F8D"/>
    <w:rsid w:val="00EB256A"/>
    <w:rsid w:val="00EB2599"/>
    <w:rsid w:val="00EB2B68"/>
    <w:rsid w:val="00EB2C17"/>
    <w:rsid w:val="00EB2E0D"/>
    <w:rsid w:val="00EB37D1"/>
    <w:rsid w:val="00EB3C68"/>
    <w:rsid w:val="00EB3FF5"/>
    <w:rsid w:val="00EB46A3"/>
    <w:rsid w:val="00EB47B2"/>
    <w:rsid w:val="00EB48B5"/>
    <w:rsid w:val="00EB4B82"/>
    <w:rsid w:val="00EB5103"/>
    <w:rsid w:val="00EB64A7"/>
    <w:rsid w:val="00EB6615"/>
    <w:rsid w:val="00EB721B"/>
    <w:rsid w:val="00EB739B"/>
    <w:rsid w:val="00EB78A2"/>
    <w:rsid w:val="00EB7961"/>
    <w:rsid w:val="00EB7A52"/>
    <w:rsid w:val="00EC0020"/>
    <w:rsid w:val="00EC00DC"/>
    <w:rsid w:val="00EC14B0"/>
    <w:rsid w:val="00EC1569"/>
    <w:rsid w:val="00EC1A21"/>
    <w:rsid w:val="00EC1AD0"/>
    <w:rsid w:val="00EC23BF"/>
    <w:rsid w:val="00EC2431"/>
    <w:rsid w:val="00EC2456"/>
    <w:rsid w:val="00EC2483"/>
    <w:rsid w:val="00EC24D9"/>
    <w:rsid w:val="00EC2500"/>
    <w:rsid w:val="00EC272F"/>
    <w:rsid w:val="00EC30DD"/>
    <w:rsid w:val="00EC35AC"/>
    <w:rsid w:val="00EC3A9C"/>
    <w:rsid w:val="00EC4377"/>
    <w:rsid w:val="00EC44FC"/>
    <w:rsid w:val="00EC4676"/>
    <w:rsid w:val="00EC4845"/>
    <w:rsid w:val="00EC48B2"/>
    <w:rsid w:val="00EC4A1A"/>
    <w:rsid w:val="00EC4A51"/>
    <w:rsid w:val="00EC5346"/>
    <w:rsid w:val="00EC5BA8"/>
    <w:rsid w:val="00EC5C52"/>
    <w:rsid w:val="00EC5CB8"/>
    <w:rsid w:val="00EC5D54"/>
    <w:rsid w:val="00EC665F"/>
    <w:rsid w:val="00EC6A22"/>
    <w:rsid w:val="00EC7AAC"/>
    <w:rsid w:val="00EC7E8F"/>
    <w:rsid w:val="00ED04AC"/>
    <w:rsid w:val="00ED0889"/>
    <w:rsid w:val="00ED095F"/>
    <w:rsid w:val="00ED0BAF"/>
    <w:rsid w:val="00ED0BFA"/>
    <w:rsid w:val="00ED0D44"/>
    <w:rsid w:val="00ED102C"/>
    <w:rsid w:val="00ED1EF2"/>
    <w:rsid w:val="00ED1EF8"/>
    <w:rsid w:val="00ED1FBA"/>
    <w:rsid w:val="00ED21DB"/>
    <w:rsid w:val="00ED2313"/>
    <w:rsid w:val="00ED24AC"/>
    <w:rsid w:val="00ED2DD6"/>
    <w:rsid w:val="00ED378C"/>
    <w:rsid w:val="00ED3B16"/>
    <w:rsid w:val="00ED3B93"/>
    <w:rsid w:val="00ED4600"/>
    <w:rsid w:val="00ED46FA"/>
    <w:rsid w:val="00ED4A0F"/>
    <w:rsid w:val="00ED61CA"/>
    <w:rsid w:val="00ED647E"/>
    <w:rsid w:val="00ED6A73"/>
    <w:rsid w:val="00ED70D2"/>
    <w:rsid w:val="00ED77C0"/>
    <w:rsid w:val="00ED7D25"/>
    <w:rsid w:val="00EE03B1"/>
    <w:rsid w:val="00EE04F3"/>
    <w:rsid w:val="00EE07CD"/>
    <w:rsid w:val="00EE0C18"/>
    <w:rsid w:val="00EE12FF"/>
    <w:rsid w:val="00EE135A"/>
    <w:rsid w:val="00EE1696"/>
    <w:rsid w:val="00EE1C9E"/>
    <w:rsid w:val="00EE1CEE"/>
    <w:rsid w:val="00EE1F5E"/>
    <w:rsid w:val="00EE2E3C"/>
    <w:rsid w:val="00EE313E"/>
    <w:rsid w:val="00EE372D"/>
    <w:rsid w:val="00EE3B86"/>
    <w:rsid w:val="00EE3BDF"/>
    <w:rsid w:val="00EE4544"/>
    <w:rsid w:val="00EE4640"/>
    <w:rsid w:val="00EE4A2B"/>
    <w:rsid w:val="00EE58AC"/>
    <w:rsid w:val="00EE5962"/>
    <w:rsid w:val="00EE6212"/>
    <w:rsid w:val="00EE62DE"/>
    <w:rsid w:val="00EE693F"/>
    <w:rsid w:val="00EE6C8E"/>
    <w:rsid w:val="00EE6E6F"/>
    <w:rsid w:val="00EE7B1F"/>
    <w:rsid w:val="00EE7E84"/>
    <w:rsid w:val="00EF05E6"/>
    <w:rsid w:val="00EF0607"/>
    <w:rsid w:val="00EF0684"/>
    <w:rsid w:val="00EF07CD"/>
    <w:rsid w:val="00EF07E8"/>
    <w:rsid w:val="00EF08CD"/>
    <w:rsid w:val="00EF0A59"/>
    <w:rsid w:val="00EF0AFD"/>
    <w:rsid w:val="00EF1382"/>
    <w:rsid w:val="00EF202F"/>
    <w:rsid w:val="00EF207D"/>
    <w:rsid w:val="00EF28BB"/>
    <w:rsid w:val="00EF29FF"/>
    <w:rsid w:val="00EF2CD2"/>
    <w:rsid w:val="00EF2E00"/>
    <w:rsid w:val="00EF32CA"/>
    <w:rsid w:val="00EF3333"/>
    <w:rsid w:val="00EF3413"/>
    <w:rsid w:val="00EF46B7"/>
    <w:rsid w:val="00EF47DD"/>
    <w:rsid w:val="00EF4809"/>
    <w:rsid w:val="00EF4816"/>
    <w:rsid w:val="00EF4AEC"/>
    <w:rsid w:val="00EF4DB6"/>
    <w:rsid w:val="00EF5469"/>
    <w:rsid w:val="00EF54EF"/>
    <w:rsid w:val="00EF5855"/>
    <w:rsid w:val="00EF5F32"/>
    <w:rsid w:val="00EF6DD6"/>
    <w:rsid w:val="00EF6FF0"/>
    <w:rsid w:val="00EF706D"/>
    <w:rsid w:val="00EF7234"/>
    <w:rsid w:val="00EF79CA"/>
    <w:rsid w:val="00F0008A"/>
    <w:rsid w:val="00F00D38"/>
    <w:rsid w:val="00F0198B"/>
    <w:rsid w:val="00F01FEB"/>
    <w:rsid w:val="00F0207C"/>
    <w:rsid w:val="00F02134"/>
    <w:rsid w:val="00F022E6"/>
    <w:rsid w:val="00F022EB"/>
    <w:rsid w:val="00F023D2"/>
    <w:rsid w:val="00F02B5B"/>
    <w:rsid w:val="00F02E28"/>
    <w:rsid w:val="00F03334"/>
    <w:rsid w:val="00F03617"/>
    <w:rsid w:val="00F03DA6"/>
    <w:rsid w:val="00F03E27"/>
    <w:rsid w:val="00F040B6"/>
    <w:rsid w:val="00F0460C"/>
    <w:rsid w:val="00F04641"/>
    <w:rsid w:val="00F04C2B"/>
    <w:rsid w:val="00F04FC3"/>
    <w:rsid w:val="00F05120"/>
    <w:rsid w:val="00F053B7"/>
    <w:rsid w:val="00F05C9B"/>
    <w:rsid w:val="00F0635E"/>
    <w:rsid w:val="00F06D80"/>
    <w:rsid w:val="00F075D1"/>
    <w:rsid w:val="00F07A76"/>
    <w:rsid w:val="00F10195"/>
    <w:rsid w:val="00F108AA"/>
    <w:rsid w:val="00F10FA4"/>
    <w:rsid w:val="00F11354"/>
    <w:rsid w:val="00F11464"/>
    <w:rsid w:val="00F11599"/>
    <w:rsid w:val="00F11673"/>
    <w:rsid w:val="00F11A60"/>
    <w:rsid w:val="00F11AAB"/>
    <w:rsid w:val="00F122AD"/>
    <w:rsid w:val="00F124FE"/>
    <w:rsid w:val="00F125BB"/>
    <w:rsid w:val="00F129D3"/>
    <w:rsid w:val="00F130E8"/>
    <w:rsid w:val="00F13460"/>
    <w:rsid w:val="00F13507"/>
    <w:rsid w:val="00F13BBB"/>
    <w:rsid w:val="00F13CB8"/>
    <w:rsid w:val="00F1416A"/>
    <w:rsid w:val="00F145E6"/>
    <w:rsid w:val="00F15C54"/>
    <w:rsid w:val="00F15C86"/>
    <w:rsid w:val="00F1655A"/>
    <w:rsid w:val="00F16BB0"/>
    <w:rsid w:val="00F1744A"/>
    <w:rsid w:val="00F1747C"/>
    <w:rsid w:val="00F17C95"/>
    <w:rsid w:val="00F17E63"/>
    <w:rsid w:val="00F17E80"/>
    <w:rsid w:val="00F20EE1"/>
    <w:rsid w:val="00F211F7"/>
    <w:rsid w:val="00F213B0"/>
    <w:rsid w:val="00F21545"/>
    <w:rsid w:val="00F21740"/>
    <w:rsid w:val="00F22741"/>
    <w:rsid w:val="00F227B8"/>
    <w:rsid w:val="00F22B4F"/>
    <w:rsid w:val="00F23B8F"/>
    <w:rsid w:val="00F242D8"/>
    <w:rsid w:val="00F24302"/>
    <w:rsid w:val="00F24A2E"/>
    <w:rsid w:val="00F24AF0"/>
    <w:rsid w:val="00F24B50"/>
    <w:rsid w:val="00F24B98"/>
    <w:rsid w:val="00F25037"/>
    <w:rsid w:val="00F254B5"/>
    <w:rsid w:val="00F2557F"/>
    <w:rsid w:val="00F257B1"/>
    <w:rsid w:val="00F25B14"/>
    <w:rsid w:val="00F25CEE"/>
    <w:rsid w:val="00F25DD8"/>
    <w:rsid w:val="00F2648E"/>
    <w:rsid w:val="00F26756"/>
    <w:rsid w:val="00F27274"/>
    <w:rsid w:val="00F27591"/>
    <w:rsid w:val="00F276BB"/>
    <w:rsid w:val="00F277D6"/>
    <w:rsid w:val="00F27D39"/>
    <w:rsid w:val="00F27DE1"/>
    <w:rsid w:val="00F302E6"/>
    <w:rsid w:val="00F3035E"/>
    <w:rsid w:val="00F30851"/>
    <w:rsid w:val="00F30A19"/>
    <w:rsid w:val="00F30A6D"/>
    <w:rsid w:val="00F313BA"/>
    <w:rsid w:val="00F3172C"/>
    <w:rsid w:val="00F3175C"/>
    <w:rsid w:val="00F31F47"/>
    <w:rsid w:val="00F321CA"/>
    <w:rsid w:val="00F325E9"/>
    <w:rsid w:val="00F3272F"/>
    <w:rsid w:val="00F336A5"/>
    <w:rsid w:val="00F3400E"/>
    <w:rsid w:val="00F340E8"/>
    <w:rsid w:val="00F3555C"/>
    <w:rsid w:val="00F36B33"/>
    <w:rsid w:val="00F37303"/>
    <w:rsid w:val="00F37522"/>
    <w:rsid w:val="00F37730"/>
    <w:rsid w:val="00F37A02"/>
    <w:rsid w:val="00F37BFE"/>
    <w:rsid w:val="00F37F27"/>
    <w:rsid w:val="00F40248"/>
    <w:rsid w:val="00F405C4"/>
    <w:rsid w:val="00F40C2F"/>
    <w:rsid w:val="00F40D66"/>
    <w:rsid w:val="00F40E50"/>
    <w:rsid w:val="00F40E8D"/>
    <w:rsid w:val="00F40F11"/>
    <w:rsid w:val="00F4156F"/>
    <w:rsid w:val="00F4159E"/>
    <w:rsid w:val="00F417B3"/>
    <w:rsid w:val="00F417B7"/>
    <w:rsid w:val="00F41CD1"/>
    <w:rsid w:val="00F420E6"/>
    <w:rsid w:val="00F42439"/>
    <w:rsid w:val="00F42C7F"/>
    <w:rsid w:val="00F436EB"/>
    <w:rsid w:val="00F43F3A"/>
    <w:rsid w:val="00F44798"/>
    <w:rsid w:val="00F44955"/>
    <w:rsid w:val="00F44A57"/>
    <w:rsid w:val="00F4577B"/>
    <w:rsid w:val="00F45C07"/>
    <w:rsid w:val="00F45D8F"/>
    <w:rsid w:val="00F46001"/>
    <w:rsid w:val="00F460D5"/>
    <w:rsid w:val="00F47F4E"/>
    <w:rsid w:val="00F500B2"/>
    <w:rsid w:val="00F50884"/>
    <w:rsid w:val="00F50A23"/>
    <w:rsid w:val="00F50CCB"/>
    <w:rsid w:val="00F50D99"/>
    <w:rsid w:val="00F51571"/>
    <w:rsid w:val="00F5264C"/>
    <w:rsid w:val="00F52652"/>
    <w:rsid w:val="00F52696"/>
    <w:rsid w:val="00F5275E"/>
    <w:rsid w:val="00F52877"/>
    <w:rsid w:val="00F53842"/>
    <w:rsid w:val="00F53D04"/>
    <w:rsid w:val="00F544D0"/>
    <w:rsid w:val="00F5466D"/>
    <w:rsid w:val="00F5469E"/>
    <w:rsid w:val="00F54E65"/>
    <w:rsid w:val="00F55A6D"/>
    <w:rsid w:val="00F57026"/>
    <w:rsid w:val="00F57550"/>
    <w:rsid w:val="00F57E2D"/>
    <w:rsid w:val="00F60F59"/>
    <w:rsid w:val="00F610F2"/>
    <w:rsid w:val="00F61185"/>
    <w:rsid w:val="00F61E83"/>
    <w:rsid w:val="00F62371"/>
    <w:rsid w:val="00F634D9"/>
    <w:rsid w:val="00F63562"/>
    <w:rsid w:val="00F638EB"/>
    <w:rsid w:val="00F63C3D"/>
    <w:rsid w:val="00F63CA2"/>
    <w:rsid w:val="00F64060"/>
    <w:rsid w:val="00F643A4"/>
    <w:rsid w:val="00F64D1A"/>
    <w:rsid w:val="00F6502E"/>
    <w:rsid w:val="00F65218"/>
    <w:rsid w:val="00F6590A"/>
    <w:rsid w:val="00F65E99"/>
    <w:rsid w:val="00F65EA6"/>
    <w:rsid w:val="00F66603"/>
    <w:rsid w:val="00F6670E"/>
    <w:rsid w:val="00F667C1"/>
    <w:rsid w:val="00F66BC6"/>
    <w:rsid w:val="00F66CCD"/>
    <w:rsid w:val="00F67072"/>
    <w:rsid w:val="00F67391"/>
    <w:rsid w:val="00F678E0"/>
    <w:rsid w:val="00F67F9A"/>
    <w:rsid w:val="00F70343"/>
    <w:rsid w:val="00F70698"/>
    <w:rsid w:val="00F7101E"/>
    <w:rsid w:val="00F7156E"/>
    <w:rsid w:val="00F71879"/>
    <w:rsid w:val="00F71E4A"/>
    <w:rsid w:val="00F71FF7"/>
    <w:rsid w:val="00F7270E"/>
    <w:rsid w:val="00F73E23"/>
    <w:rsid w:val="00F7418E"/>
    <w:rsid w:val="00F74297"/>
    <w:rsid w:val="00F74588"/>
    <w:rsid w:val="00F74649"/>
    <w:rsid w:val="00F754FA"/>
    <w:rsid w:val="00F75E22"/>
    <w:rsid w:val="00F76314"/>
    <w:rsid w:val="00F76324"/>
    <w:rsid w:val="00F763DA"/>
    <w:rsid w:val="00F76649"/>
    <w:rsid w:val="00F76D37"/>
    <w:rsid w:val="00F76F4D"/>
    <w:rsid w:val="00F770E5"/>
    <w:rsid w:val="00F771BE"/>
    <w:rsid w:val="00F7729D"/>
    <w:rsid w:val="00F77487"/>
    <w:rsid w:val="00F77B85"/>
    <w:rsid w:val="00F77F14"/>
    <w:rsid w:val="00F77F84"/>
    <w:rsid w:val="00F801C6"/>
    <w:rsid w:val="00F80810"/>
    <w:rsid w:val="00F80A1E"/>
    <w:rsid w:val="00F80BB5"/>
    <w:rsid w:val="00F80DA8"/>
    <w:rsid w:val="00F80F19"/>
    <w:rsid w:val="00F812D3"/>
    <w:rsid w:val="00F8134C"/>
    <w:rsid w:val="00F81578"/>
    <w:rsid w:val="00F81C11"/>
    <w:rsid w:val="00F82023"/>
    <w:rsid w:val="00F82024"/>
    <w:rsid w:val="00F8250B"/>
    <w:rsid w:val="00F828D2"/>
    <w:rsid w:val="00F83333"/>
    <w:rsid w:val="00F83662"/>
    <w:rsid w:val="00F83AB8"/>
    <w:rsid w:val="00F83BF8"/>
    <w:rsid w:val="00F83E3A"/>
    <w:rsid w:val="00F83FF4"/>
    <w:rsid w:val="00F8445A"/>
    <w:rsid w:val="00F84616"/>
    <w:rsid w:val="00F84A78"/>
    <w:rsid w:val="00F84C45"/>
    <w:rsid w:val="00F8563B"/>
    <w:rsid w:val="00F85993"/>
    <w:rsid w:val="00F85B44"/>
    <w:rsid w:val="00F85FE1"/>
    <w:rsid w:val="00F8614A"/>
    <w:rsid w:val="00F86201"/>
    <w:rsid w:val="00F862BE"/>
    <w:rsid w:val="00F8639C"/>
    <w:rsid w:val="00F86412"/>
    <w:rsid w:val="00F866F7"/>
    <w:rsid w:val="00F86751"/>
    <w:rsid w:val="00F86C6F"/>
    <w:rsid w:val="00F87351"/>
    <w:rsid w:val="00F873FB"/>
    <w:rsid w:val="00F87E80"/>
    <w:rsid w:val="00F90A58"/>
    <w:rsid w:val="00F915A4"/>
    <w:rsid w:val="00F91660"/>
    <w:rsid w:val="00F9208B"/>
    <w:rsid w:val="00F921D1"/>
    <w:rsid w:val="00F92999"/>
    <w:rsid w:val="00F92E8B"/>
    <w:rsid w:val="00F9312D"/>
    <w:rsid w:val="00F93282"/>
    <w:rsid w:val="00F9413F"/>
    <w:rsid w:val="00F942F3"/>
    <w:rsid w:val="00F945A5"/>
    <w:rsid w:val="00F946D4"/>
    <w:rsid w:val="00F94ACE"/>
    <w:rsid w:val="00F952B2"/>
    <w:rsid w:val="00F956B7"/>
    <w:rsid w:val="00F9594B"/>
    <w:rsid w:val="00F95B91"/>
    <w:rsid w:val="00F965C1"/>
    <w:rsid w:val="00F9675F"/>
    <w:rsid w:val="00F96B75"/>
    <w:rsid w:val="00F97E35"/>
    <w:rsid w:val="00F97EF5"/>
    <w:rsid w:val="00FA042A"/>
    <w:rsid w:val="00FA0BA8"/>
    <w:rsid w:val="00FA0ED3"/>
    <w:rsid w:val="00FA0FED"/>
    <w:rsid w:val="00FA1414"/>
    <w:rsid w:val="00FA2066"/>
    <w:rsid w:val="00FA2C46"/>
    <w:rsid w:val="00FA329F"/>
    <w:rsid w:val="00FA3C2F"/>
    <w:rsid w:val="00FA45AC"/>
    <w:rsid w:val="00FA4711"/>
    <w:rsid w:val="00FA4995"/>
    <w:rsid w:val="00FA4ABD"/>
    <w:rsid w:val="00FA4DE1"/>
    <w:rsid w:val="00FA4E3A"/>
    <w:rsid w:val="00FA4E4B"/>
    <w:rsid w:val="00FA57CD"/>
    <w:rsid w:val="00FA5A0E"/>
    <w:rsid w:val="00FA5CE8"/>
    <w:rsid w:val="00FA65C9"/>
    <w:rsid w:val="00FA7126"/>
    <w:rsid w:val="00FA7BE4"/>
    <w:rsid w:val="00FA7C08"/>
    <w:rsid w:val="00FA7F58"/>
    <w:rsid w:val="00FB119B"/>
    <w:rsid w:val="00FB1368"/>
    <w:rsid w:val="00FB167B"/>
    <w:rsid w:val="00FB171F"/>
    <w:rsid w:val="00FB1954"/>
    <w:rsid w:val="00FB1CBC"/>
    <w:rsid w:val="00FB1D50"/>
    <w:rsid w:val="00FB1FB9"/>
    <w:rsid w:val="00FB1FC4"/>
    <w:rsid w:val="00FB215B"/>
    <w:rsid w:val="00FB2387"/>
    <w:rsid w:val="00FB2B4B"/>
    <w:rsid w:val="00FB2F27"/>
    <w:rsid w:val="00FB336B"/>
    <w:rsid w:val="00FB3491"/>
    <w:rsid w:val="00FB3733"/>
    <w:rsid w:val="00FB3AAD"/>
    <w:rsid w:val="00FB3AC8"/>
    <w:rsid w:val="00FB3CA5"/>
    <w:rsid w:val="00FB3E42"/>
    <w:rsid w:val="00FB4754"/>
    <w:rsid w:val="00FB4B10"/>
    <w:rsid w:val="00FB569A"/>
    <w:rsid w:val="00FB5CFE"/>
    <w:rsid w:val="00FB5D2E"/>
    <w:rsid w:val="00FB64CB"/>
    <w:rsid w:val="00FB65AC"/>
    <w:rsid w:val="00FB665D"/>
    <w:rsid w:val="00FB7041"/>
    <w:rsid w:val="00FB7061"/>
    <w:rsid w:val="00FB73C7"/>
    <w:rsid w:val="00FB75E2"/>
    <w:rsid w:val="00FB78DD"/>
    <w:rsid w:val="00FB7EBB"/>
    <w:rsid w:val="00FC0831"/>
    <w:rsid w:val="00FC0FE4"/>
    <w:rsid w:val="00FC1193"/>
    <w:rsid w:val="00FC13D1"/>
    <w:rsid w:val="00FC1BFD"/>
    <w:rsid w:val="00FC1C8F"/>
    <w:rsid w:val="00FC2DE9"/>
    <w:rsid w:val="00FC2EEE"/>
    <w:rsid w:val="00FC32B4"/>
    <w:rsid w:val="00FC3359"/>
    <w:rsid w:val="00FC3383"/>
    <w:rsid w:val="00FC3B0E"/>
    <w:rsid w:val="00FC3DC5"/>
    <w:rsid w:val="00FC4655"/>
    <w:rsid w:val="00FC4934"/>
    <w:rsid w:val="00FC4E5A"/>
    <w:rsid w:val="00FC5162"/>
    <w:rsid w:val="00FC6214"/>
    <w:rsid w:val="00FC66E8"/>
    <w:rsid w:val="00FC6F1E"/>
    <w:rsid w:val="00FC741E"/>
    <w:rsid w:val="00FC78D1"/>
    <w:rsid w:val="00FC7B9C"/>
    <w:rsid w:val="00FC7CA2"/>
    <w:rsid w:val="00FD047C"/>
    <w:rsid w:val="00FD1562"/>
    <w:rsid w:val="00FD15A5"/>
    <w:rsid w:val="00FD1BC8"/>
    <w:rsid w:val="00FD1EAA"/>
    <w:rsid w:val="00FD2004"/>
    <w:rsid w:val="00FD211A"/>
    <w:rsid w:val="00FD244C"/>
    <w:rsid w:val="00FD249B"/>
    <w:rsid w:val="00FD29EC"/>
    <w:rsid w:val="00FD2BC2"/>
    <w:rsid w:val="00FD2DB9"/>
    <w:rsid w:val="00FD30C1"/>
    <w:rsid w:val="00FD348A"/>
    <w:rsid w:val="00FD3C90"/>
    <w:rsid w:val="00FD41B6"/>
    <w:rsid w:val="00FD440C"/>
    <w:rsid w:val="00FD5BCB"/>
    <w:rsid w:val="00FD6946"/>
    <w:rsid w:val="00FD6A17"/>
    <w:rsid w:val="00FD6B6A"/>
    <w:rsid w:val="00FD6FFC"/>
    <w:rsid w:val="00FD70B0"/>
    <w:rsid w:val="00FD75D1"/>
    <w:rsid w:val="00FD78AD"/>
    <w:rsid w:val="00FE017E"/>
    <w:rsid w:val="00FE032E"/>
    <w:rsid w:val="00FE093D"/>
    <w:rsid w:val="00FE15A7"/>
    <w:rsid w:val="00FE1AD2"/>
    <w:rsid w:val="00FE1C77"/>
    <w:rsid w:val="00FE2B74"/>
    <w:rsid w:val="00FE2D2F"/>
    <w:rsid w:val="00FE3239"/>
    <w:rsid w:val="00FE38E4"/>
    <w:rsid w:val="00FE3953"/>
    <w:rsid w:val="00FE3F66"/>
    <w:rsid w:val="00FE3F97"/>
    <w:rsid w:val="00FE4178"/>
    <w:rsid w:val="00FE48B2"/>
    <w:rsid w:val="00FE4CC9"/>
    <w:rsid w:val="00FE530E"/>
    <w:rsid w:val="00FE6538"/>
    <w:rsid w:val="00FE716D"/>
    <w:rsid w:val="00FE7273"/>
    <w:rsid w:val="00FF029D"/>
    <w:rsid w:val="00FF066C"/>
    <w:rsid w:val="00FF0809"/>
    <w:rsid w:val="00FF088E"/>
    <w:rsid w:val="00FF0C94"/>
    <w:rsid w:val="00FF0FE9"/>
    <w:rsid w:val="00FF175B"/>
    <w:rsid w:val="00FF18A6"/>
    <w:rsid w:val="00FF1E44"/>
    <w:rsid w:val="00FF1F18"/>
    <w:rsid w:val="00FF244D"/>
    <w:rsid w:val="00FF2903"/>
    <w:rsid w:val="00FF2E82"/>
    <w:rsid w:val="00FF369F"/>
    <w:rsid w:val="00FF36E1"/>
    <w:rsid w:val="00FF3F83"/>
    <w:rsid w:val="00FF4F18"/>
    <w:rsid w:val="00FF5144"/>
    <w:rsid w:val="00FF54A0"/>
    <w:rsid w:val="00FF56CB"/>
    <w:rsid w:val="00FF6114"/>
    <w:rsid w:val="00FF6794"/>
    <w:rsid w:val="00FF6A63"/>
    <w:rsid w:val="00FF6B8C"/>
    <w:rsid w:val="00FF6D3C"/>
    <w:rsid w:val="00FF6E12"/>
    <w:rsid w:val="00FF72A6"/>
    <w:rsid w:val="00FF72CD"/>
    <w:rsid w:val="00FF757E"/>
    <w:rsid w:val="00FF7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413F6E"/>
  <w15:docId w15:val="{EA62661C-87E1-47E2-9459-21146AA1D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D73ED7"/>
    <w:rPr>
      <w:rFonts w:ascii="Times New Roman" w:eastAsia="Times New Roman" w:hAnsi="Times New Roman"/>
      <w:sz w:val="24"/>
      <w:szCs w:val="24"/>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8"/>
    <w:next w:val="a8"/>
    <w:link w:val="14"/>
    <w:uiPriority w:val="99"/>
    <w:qFormat/>
    <w:rsid w:val="002C0810"/>
    <w:pPr>
      <w:keepNext/>
      <w:spacing w:before="240" w:after="60"/>
      <w:outlineLvl w:val="0"/>
    </w:pPr>
    <w:rPr>
      <w:b/>
      <w:bCs/>
      <w:i/>
      <w:kern w:val="32"/>
      <w:sz w:val="40"/>
      <w:szCs w:val="40"/>
    </w:rPr>
  </w:style>
  <w:style w:type="paragraph" w:styleId="23">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8"/>
    <w:next w:val="a8"/>
    <w:link w:val="24"/>
    <w:qFormat/>
    <w:rsid w:val="002C0810"/>
    <w:pPr>
      <w:keepNext/>
      <w:spacing w:before="240" w:after="60"/>
      <w:outlineLvl w:val="1"/>
    </w:pPr>
    <w:rPr>
      <w:rFonts w:ascii="Arial" w:hAnsi="Arial"/>
      <w:b/>
      <w:bCs/>
      <w:i/>
      <w:iCs/>
      <w:sz w:val="28"/>
      <w:szCs w:val="28"/>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8"/>
    <w:next w:val="a8"/>
    <w:link w:val="36"/>
    <w:qFormat/>
    <w:rsid w:val="002C0810"/>
    <w:pPr>
      <w:keepNext/>
      <w:spacing w:before="240" w:after="60"/>
      <w:outlineLvl w:val="2"/>
    </w:pPr>
    <w:rPr>
      <w:rFonts w:ascii="Arial" w:hAnsi="Arial"/>
      <w:b/>
      <w:bCs/>
      <w:sz w:val="26"/>
      <w:szCs w:val="26"/>
    </w:rPr>
  </w:style>
  <w:style w:type="paragraph" w:styleId="44">
    <w:name w:val="heading 4"/>
    <w:basedOn w:val="a8"/>
    <w:next w:val="a8"/>
    <w:link w:val="45"/>
    <w:qFormat/>
    <w:rsid w:val="002C0810"/>
    <w:pPr>
      <w:keepNext/>
      <w:spacing w:before="240" w:after="60"/>
      <w:outlineLvl w:val="3"/>
    </w:pPr>
    <w:rPr>
      <w:b/>
      <w:bCs/>
      <w:sz w:val="28"/>
      <w:szCs w:val="28"/>
    </w:rPr>
  </w:style>
  <w:style w:type="paragraph" w:styleId="53">
    <w:name w:val="heading 5"/>
    <w:basedOn w:val="a8"/>
    <w:next w:val="a8"/>
    <w:link w:val="54"/>
    <w:qFormat/>
    <w:rsid w:val="002C0810"/>
    <w:pPr>
      <w:spacing w:before="240" w:after="60"/>
      <w:outlineLvl w:val="4"/>
    </w:pPr>
    <w:rPr>
      <w:b/>
      <w:bCs/>
      <w:i/>
      <w:iCs/>
      <w:sz w:val="26"/>
      <w:szCs w:val="26"/>
    </w:rPr>
  </w:style>
  <w:style w:type="paragraph" w:styleId="6">
    <w:name w:val="heading 6"/>
    <w:basedOn w:val="a8"/>
    <w:next w:val="a8"/>
    <w:link w:val="60"/>
    <w:qFormat/>
    <w:rsid w:val="002C0810"/>
    <w:pPr>
      <w:spacing w:before="240" w:after="60"/>
      <w:outlineLvl w:val="5"/>
    </w:pPr>
    <w:rPr>
      <w:b/>
      <w:bCs/>
      <w:sz w:val="20"/>
      <w:szCs w:val="20"/>
    </w:rPr>
  </w:style>
  <w:style w:type="paragraph" w:styleId="7">
    <w:name w:val="heading 7"/>
    <w:basedOn w:val="a8"/>
    <w:next w:val="a8"/>
    <w:link w:val="70"/>
    <w:qFormat/>
    <w:rsid w:val="002C0810"/>
    <w:pPr>
      <w:spacing w:before="240" w:after="60"/>
      <w:outlineLvl w:val="6"/>
    </w:pPr>
  </w:style>
  <w:style w:type="paragraph" w:styleId="8">
    <w:name w:val="heading 8"/>
    <w:basedOn w:val="a8"/>
    <w:next w:val="a8"/>
    <w:link w:val="80"/>
    <w:qFormat/>
    <w:rsid w:val="002C0810"/>
    <w:pPr>
      <w:spacing w:before="240" w:after="60"/>
      <w:outlineLvl w:val="7"/>
    </w:pPr>
    <w:rPr>
      <w:i/>
      <w:iCs/>
    </w:rPr>
  </w:style>
  <w:style w:type="paragraph" w:styleId="9">
    <w:name w:val="heading 9"/>
    <w:basedOn w:val="a8"/>
    <w:next w:val="a8"/>
    <w:link w:val="90"/>
    <w:qFormat/>
    <w:rsid w:val="002C0810"/>
    <w:pPr>
      <w:spacing w:before="240" w:after="60"/>
      <w:outlineLvl w:val="8"/>
    </w:pPr>
    <w:rPr>
      <w:rFonts w:ascii="Arial" w:hAnsi="Arial"/>
      <w:sz w:val="2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rsid w:val="002C0810"/>
    <w:rPr>
      <w:rFonts w:ascii="Times New Roman" w:eastAsia="Times New Roman" w:hAnsi="Times New Roman" w:cs="Times New Roman"/>
      <w:b/>
      <w:bCs/>
      <w:i/>
      <w:kern w:val="32"/>
      <w:sz w:val="40"/>
      <w:szCs w:val="40"/>
      <w:lang w:eastAsia="ru-RU"/>
    </w:rPr>
  </w:style>
  <w:style w:type="character" w:customStyle="1" w:styleId="24">
    <w:name w:val="Заголовок 2 Знак"/>
    <w:aliases w:val="h2 Знак2,2 Знак2,Header 2 Знак2,%Heading2 Знак1,1.1 Заголовок 2 Знак1,Numbered text 3 Знак1,heading 2 Знак1,Subhead A Знак1,H21 Знак1,H22 Знак1,H23 Знак1,H24 Знак1,H25 Знак1,H26 Знак1,H27 Знак1,H28 Знак1,H29 Знак1,H210 Знак1,H211 Знак1"/>
    <w:link w:val="23"/>
    <w:rsid w:val="002C0810"/>
    <w:rPr>
      <w:rFonts w:ascii="Arial" w:eastAsia="Times New Roman" w:hAnsi="Arial" w:cs="Arial"/>
      <w:b/>
      <w:bCs/>
      <w:i/>
      <w:iCs/>
      <w:sz w:val="28"/>
      <w:szCs w:val="28"/>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5"/>
    <w:rsid w:val="002C0810"/>
    <w:rPr>
      <w:rFonts w:ascii="Arial" w:eastAsia="Times New Roman" w:hAnsi="Arial" w:cs="Arial"/>
      <w:b/>
      <w:bCs/>
      <w:sz w:val="26"/>
      <w:szCs w:val="26"/>
      <w:lang w:eastAsia="ru-RU"/>
    </w:rPr>
  </w:style>
  <w:style w:type="character" w:customStyle="1" w:styleId="45">
    <w:name w:val="Заголовок 4 Знак"/>
    <w:link w:val="44"/>
    <w:rsid w:val="002C0810"/>
    <w:rPr>
      <w:rFonts w:ascii="Times New Roman" w:eastAsia="Times New Roman" w:hAnsi="Times New Roman" w:cs="Times New Roman"/>
      <w:b/>
      <w:bCs/>
      <w:sz w:val="28"/>
      <w:szCs w:val="28"/>
      <w:lang w:eastAsia="ru-RU"/>
    </w:rPr>
  </w:style>
  <w:style w:type="character" w:customStyle="1" w:styleId="54">
    <w:name w:val="Заголовок 5 Знак"/>
    <w:link w:val="53"/>
    <w:rsid w:val="002C0810"/>
    <w:rPr>
      <w:rFonts w:ascii="Times New Roman" w:eastAsia="Times New Roman" w:hAnsi="Times New Roman" w:cs="Times New Roman"/>
      <w:b/>
      <w:bCs/>
      <w:i/>
      <w:iCs/>
      <w:sz w:val="26"/>
      <w:szCs w:val="26"/>
      <w:lang w:eastAsia="ru-RU"/>
    </w:rPr>
  </w:style>
  <w:style w:type="character" w:customStyle="1" w:styleId="60">
    <w:name w:val="Заголовок 6 Знак"/>
    <w:link w:val="6"/>
    <w:rsid w:val="002C0810"/>
    <w:rPr>
      <w:rFonts w:ascii="Times New Roman" w:eastAsia="Times New Roman" w:hAnsi="Times New Roman" w:cs="Times New Roman"/>
      <w:b/>
      <w:bCs/>
      <w:lang w:eastAsia="ru-RU"/>
    </w:rPr>
  </w:style>
  <w:style w:type="character" w:customStyle="1" w:styleId="70">
    <w:name w:val="Заголовок 7 Знак"/>
    <w:link w:val="7"/>
    <w:rsid w:val="002C0810"/>
    <w:rPr>
      <w:rFonts w:ascii="Times New Roman" w:eastAsia="Times New Roman" w:hAnsi="Times New Roman" w:cs="Times New Roman"/>
      <w:sz w:val="24"/>
      <w:szCs w:val="24"/>
      <w:lang w:eastAsia="ru-RU"/>
    </w:rPr>
  </w:style>
  <w:style w:type="character" w:customStyle="1" w:styleId="80">
    <w:name w:val="Заголовок 8 Знак"/>
    <w:link w:val="8"/>
    <w:rsid w:val="002C0810"/>
    <w:rPr>
      <w:rFonts w:ascii="Times New Roman" w:eastAsia="Times New Roman" w:hAnsi="Times New Roman" w:cs="Times New Roman"/>
      <w:i/>
      <w:iCs/>
      <w:sz w:val="24"/>
      <w:szCs w:val="24"/>
      <w:lang w:eastAsia="ru-RU"/>
    </w:rPr>
  </w:style>
  <w:style w:type="character" w:customStyle="1" w:styleId="90">
    <w:name w:val="Заголовок 9 Знак"/>
    <w:link w:val="9"/>
    <w:rsid w:val="002C0810"/>
    <w:rPr>
      <w:rFonts w:ascii="Arial" w:eastAsia="Times New Roman" w:hAnsi="Arial" w:cs="Arial"/>
      <w:lang w:eastAsia="ru-RU"/>
    </w:rPr>
  </w:style>
  <w:style w:type="paragraph" w:customStyle="1" w:styleId="ac">
    <w:name w:val="второй абзац !"/>
    <w:basedOn w:val="a8"/>
    <w:semiHidden/>
    <w:rsid w:val="002C0810"/>
    <w:pPr>
      <w:spacing w:line="360" w:lineRule="auto"/>
      <w:ind w:firstLine="360"/>
      <w:jc w:val="both"/>
    </w:pPr>
    <w:rPr>
      <w:sz w:val="28"/>
      <w:szCs w:val="28"/>
    </w:rPr>
  </w:style>
  <w:style w:type="paragraph" w:customStyle="1" w:styleId="25">
    <w:name w:val="Стиль Заголовок 2 + не полужирный не курсив Красный"/>
    <w:basedOn w:val="23"/>
    <w:link w:val="26"/>
    <w:semiHidden/>
    <w:rsid w:val="002C0810"/>
    <w:rPr>
      <w:rFonts w:ascii="Times New Roman" w:hAnsi="Times New Roman"/>
    </w:rPr>
  </w:style>
  <w:style w:type="paragraph" w:customStyle="1" w:styleId="27">
    <w:name w:val="Стиль Стиль Заголовок 2 + не полужирный не курсив Красный + не полу..."/>
    <w:basedOn w:val="25"/>
    <w:link w:val="28"/>
    <w:semiHidden/>
    <w:rsid w:val="002C0810"/>
    <w:rPr>
      <w:iCs w:val="0"/>
    </w:rPr>
  </w:style>
  <w:style w:type="paragraph" w:customStyle="1" w:styleId="15">
    <w:name w:val="Стиль1"/>
    <w:basedOn w:val="27"/>
    <w:link w:val="16"/>
    <w:autoRedefine/>
    <w:qFormat/>
    <w:rsid w:val="002C0810"/>
    <w:rPr>
      <w:i w:val="0"/>
    </w:rPr>
  </w:style>
  <w:style w:type="paragraph" w:customStyle="1" w:styleId="-">
    <w:name w:val="Абзац- перечень"/>
    <w:basedOn w:val="27"/>
    <w:autoRedefine/>
    <w:rsid w:val="002C0810"/>
    <w:pPr>
      <w:jc w:val="both"/>
    </w:pPr>
    <w:rPr>
      <w:i w:val="0"/>
    </w:rPr>
  </w:style>
  <w:style w:type="table" w:styleId="ad">
    <w:name w:val="Table Grid"/>
    <w:aliases w:val="OTR"/>
    <w:basedOn w:val="aa"/>
    <w:uiPriority w:val="59"/>
    <w:rsid w:val="002C0810"/>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aliases w:val="%Hyperlink"/>
    <w:rsid w:val="002C0810"/>
    <w:rPr>
      <w:color w:val="0000FF"/>
      <w:u w:val="single"/>
    </w:rPr>
  </w:style>
  <w:style w:type="paragraph" w:customStyle="1" w:styleId="21">
    <w:name w:val="Стиль2"/>
    <w:basedOn w:val="29"/>
    <w:link w:val="2a"/>
    <w:qFormat/>
    <w:rsid w:val="00BA1E49"/>
    <w:pPr>
      <w:keepNext/>
      <w:numPr>
        <w:ilvl w:val="1"/>
        <w:numId w:val="14"/>
      </w:numPr>
      <w:suppressLineNumbers/>
      <w:suppressAutoHyphens/>
      <w:jc w:val="both"/>
    </w:pPr>
    <w:rPr>
      <w:b/>
      <w:szCs w:val="20"/>
    </w:rPr>
  </w:style>
  <w:style w:type="paragraph" w:customStyle="1" w:styleId="37">
    <w:name w:val="Стиль3"/>
    <w:basedOn w:val="2b"/>
    <w:link w:val="38"/>
    <w:rsid w:val="002C0810"/>
    <w:pPr>
      <w:widowControl w:val="0"/>
      <w:tabs>
        <w:tab w:val="num" w:pos="227"/>
      </w:tabs>
      <w:adjustRightInd w:val="0"/>
      <w:spacing w:after="0" w:line="240" w:lineRule="auto"/>
      <w:ind w:left="0"/>
      <w:jc w:val="both"/>
      <w:textAlignment w:val="baseline"/>
    </w:pPr>
    <w:rPr>
      <w:szCs w:val="20"/>
    </w:rPr>
  </w:style>
  <w:style w:type="character" w:customStyle="1" w:styleId="38">
    <w:name w:val="Стиль3 Знак"/>
    <w:link w:val="37"/>
    <w:rsid w:val="002C0810"/>
    <w:rPr>
      <w:rFonts w:ascii="Times New Roman" w:eastAsia="Times New Roman" w:hAnsi="Times New Roman" w:cs="Times New Roman"/>
      <w:sz w:val="24"/>
      <w:szCs w:val="20"/>
      <w:lang w:eastAsia="ru-RU"/>
    </w:rPr>
  </w:style>
  <w:style w:type="paragraph" w:styleId="29">
    <w:name w:val="List Number 2"/>
    <w:basedOn w:val="a8"/>
    <w:rsid w:val="002C0810"/>
    <w:pPr>
      <w:tabs>
        <w:tab w:val="num" w:pos="1080"/>
      </w:tabs>
      <w:ind w:left="1080" w:hanging="720"/>
    </w:pPr>
  </w:style>
  <w:style w:type="paragraph" w:styleId="2b">
    <w:name w:val="Body Text Indent 2"/>
    <w:aliases w:val=" Знак1"/>
    <w:basedOn w:val="a8"/>
    <w:link w:val="2c"/>
    <w:rsid w:val="002C0810"/>
    <w:pPr>
      <w:spacing w:after="120" w:line="480" w:lineRule="auto"/>
      <w:ind w:left="283"/>
    </w:pPr>
  </w:style>
  <w:style w:type="character" w:customStyle="1" w:styleId="2c">
    <w:name w:val="Основной текст с отступом 2 Знак"/>
    <w:aliases w:val=" Знак1 Знак"/>
    <w:link w:val="2b"/>
    <w:rsid w:val="002C0810"/>
    <w:rPr>
      <w:rFonts w:ascii="Times New Roman" w:eastAsia="Times New Roman" w:hAnsi="Times New Roman" w:cs="Times New Roman"/>
      <w:sz w:val="24"/>
      <w:szCs w:val="24"/>
      <w:lang w:eastAsia="ru-RU"/>
    </w:rPr>
  </w:style>
  <w:style w:type="paragraph" w:styleId="af">
    <w:name w:val="List Bullet"/>
    <w:aliases w:val="UL,Маркированный список 1"/>
    <w:basedOn w:val="a8"/>
    <w:autoRedefine/>
    <w:uiPriority w:val="99"/>
    <w:rsid w:val="002C0810"/>
    <w:pPr>
      <w:widowControl w:val="0"/>
      <w:spacing w:after="60"/>
      <w:jc w:val="both"/>
    </w:pPr>
  </w:style>
  <w:style w:type="character" w:styleId="af0">
    <w:name w:val="page number"/>
    <w:rsid w:val="002C0810"/>
    <w:rPr>
      <w:rFonts w:ascii="Times New Roman" w:hAnsi="Times New Roman"/>
    </w:rPr>
  </w:style>
  <w:style w:type="paragraph" w:customStyle="1" w:styleId="2d">
    <w:name w:val="абзац 2"/>
    <w:basedOn w:val="35"/>
    <w:autoRedefine/>
    <w:semiHidden/>
    <w:rsid w:val="002C0810"/>
    <w:pPr>
      <w:jc w:val="both"/>
    </w:pPr>
    <w:rPr>
      <w:rFonts w:ascii="Courier New" w:hAnsi="Courier New" w:cs="Courier New"/>
      <w:b w:val="0"/>
    </w:rPr>
  </w:style>
  <w:style w:type="paragraph" w:customStyle="1" w:styleId="39">
    <w:name w:val="абзац 3"/>
    <w:basedOn w:val="44"/>
    <w:autoRedefine/>
    <w:semiHidden/>
    <w:rsid w:val="002C0810"/>
    <w:pPr>
      <w:ind w:firstLine="36"/>
    </w:pPr>
    <w:rPr>
      <w:b w:val="0"/>
      <w:sz w:val="24"/>
      <w:szCs w:val="24"/>
    </w:rPr>
  </w:style>
  <w:style w:type="paragraph" w:styleId="af1">
    <w:name w:val="header"/>
    <w:aliases w:val="Aa?oiee eieiioeooe,Linie,sl_header"/>
    <w:basedOn w:val="a8"/>
    <w:link w:val="af2"/>
    <w:rsid w:val="002C0810"/>
    <w:pPr>
      <w:tabs>
        <w:tab w:val="center" w:pos="4677"/>
        <w:tab w:val="right" w:pos="9355"/>
      </w:tabs>
    </w:pPr>
  </w:style>
  <w:style w:type="character" w:customStyle="1" w:styleId="af2">
    <w:name w:val="Верхний колонтитул Знак"/>
    <w:aliases w:val="Aa?oiee eieiioeooe Знак,Linie Знак,sl_header Знак"/>
    <w:link w:val="af1"/>
    <w:rsid w:val="002C0810"/>
    <w:rPr>
      <w:rFonts w:ascii="Times New Roman" w:eastAsia="Times New Roman" w:hAnsi="Times New Roman" w:cs="Times New Roman"/>
      <w:sz w:val="24"/>
      <w:szCs w:val="24"/>
      <w:lang w:eastAsia="ru-RU"/>
    </w:rPr>
  </w:style>
  <w:style w:type="paragraph" w:styleId="af3">
    <w:name w:val="footer"/>
    <w:basedOn w:val="a8"/>
    <w:link w:val="af4"/>
    <w:rsid w:val="002C0810"/>
    <w:pPr>
      <w:tabs>
        <w:tab w:val="center" w:pos="4677"/>
        <w:tab w:val="right" w:pos="9355"/>
      </w:tabs>
    </w:pPr>
  </w:style>
  <w:style w:type="character" w:customStyle="1" w:styleId="af4">
    <w:name w:val="Нижний колонтитул Знак"/>
    <w:link w:val="af3"/>
    <w:rsid w:val="002C0810"/>
    <w:rPr>
      <w:rFonts w:ascii="Times New Roman" w:eastAsia="Times New Roman" w:hAnsi="Times New Roman" w:cs="Times New Roman"/>
      <w:sz w:val="24"/>
      <w:szCs w:val="24"/>
      <w:lang w:eastAsia="ru-RU"/>
    </w:rPr>
  </w:style>
  <w:style w:type="paragraph" w:customStyle="1" w:styleId="a3">
    <w:name w:val="раздел_документа"/>
    <w:basedOn w:val="13"/>
    <w:autoRedefine/>
    <w:semiHidden/>
    <w:rsid w:val="002C0810"/>
    <w:pPr>
      <w:keepNext w:val="0"/>
      <w:pageBreakBefore/>
      <w:widowControl w:val="0"/>
      <w:numPr>
        <w:numId w:val="12"/>
      </w:numPr>
      <w:tabs>
        <w:tab w:val="left" w:pos="900"/>
      </w:tabs>
      <w:spacing w:before="0" w:after="0"/>
      <w:ind w:left="0" w:firstLine="0"/>
    </w:pPr>
    <w:rPr>
      <w:i w:val="0"/>
      <w:caps/>
      <w:sz w:val="28"/>
      <w:szCs w:val="28"/>
    </w:rPr>
  </w:style>
  <w:style w:type="paragraph" w:customStyle="1" w:styleId="af5">
    <w:name w:val="подраздел_подраздела"/>
    <w:basedOn w:val="35"/>
    <w:link w:val="af6"/>
    <w:autoRedefine/>
    <w:rsid w:val="002C0810"/>
    <w:pPr>
      <w:keepNext w:val="0"/>
      <w:widowControl w:val="0"/>
      <w:numPr>
        <w:ilvl w:val="2"/>
      </w:numPr>
      <w:tabs>
        <w:tab w:val="num" w:pos="720"/>
      </w:tabs>
      <w:spacing w:before="0" w:after="0"/>
      <w:ind w:left="720"/>
      <w:jc w:val="both"/>
    </w:pPr>
    <w:rPr>
      <w:rFonts w:ascii="Times New Roman" w:hAnsi="Times New Roman"/>
    </w:rPr>
  </w:style>
  <w:style w:type="paragraph" w:customStyle="1" w:styleId="af7">
    <w:name w:val="вставка_в_подраздел"/>
    <w:basedOn w:val="44"/>
    <w:autoRedefine/>
    <w:semiHidden/>
    <w:rsid w:val="002C0810"/>
    <w:pPr>
      <w:ind w:firstLine="36"/>
      <w:jc w:val="both"/>
    </w:pPr>
    <w:rPr>
      <w:b w:val="0"/>
      <w:color w:val="000000"/>
      <w:sz w:val="24"/>
      <w:szCs w:val="24"/>
    </w:rPr>
  </w:style>
  <w:style w:type="character" w:customStyle="1" w:styleId="af6">
    <w:name w:val="подраздел_подраздела Знак"/>
    <w:link w:val="af5"/>
    <w:rsid w:val="002C0810"/>
    <w:rPr>
      <w:rFonts w:ascii="Times New Roman" w:eastAsia="Times New Roman" w:hAnsi="Times New Roman" w:cs="Times New Roman"/>
      <w:b/>
      <w:bCs/>
      <w:sz w:val="26"/>
      <w:szCs w:val="26"/>
      <w:lang w:eastAsia="ru-RU"/>
    </w:rPr>
  </w:style>
  <w:style w:type="paragraph" w:styleId="af8">
    <w:name w:val="Document Map"/>
    <w:basedOn w:val="a8"/>
    <w:link w:val="af9"/>
    <w:rsid w:val="002C0810"/>
    <w:pPr>
      <w:shd w:val="clear" w:color="auto" w:fill="000080"/>
    </w:pPr>
    <w:rPr>
      <w:rFonts w:ascii="Tahoma" w:hAnsi="Tahoma"/>
      <w:sz w:val="20"/>
      <w:szCs w:val="20"/>
    </w:rPr>
  </w:style>
  <w:style w:type="character" w:customStyle="1" w:styleId="af9">
    <w:name w:val="Схема документа Знак"/>
    <w:link w:val="af8"/>
    <w:rsid w:val="002C0810"/>
    <w:rPr>
      <w:rFonts w:ascii="Tahoma" w:eastAsia="Times New Roman" w:hAnsi="Tahoma" w:cs="Tahoma"/>
      <w:sz w:val="20"/>
      <w:szCs w:val="20"/>
      <w:shd w:val="clear" w:color="auto" w:fill="000080"/>
      <w:lang w:eastAsia="ru-RU"/>
    </w:rPr>
  </w:style>
  <w:style w:type="paragraph" w:customStyle="1" w:styleId="412">
    <w:name w:val="Стиль Заголовок 4 + 12 пт не полужирный Черный По ширине Перед:..."/>
    <w:basedOn w:val="44"/>
    <w:semiHidden/>
    <w:rsid w:val="002C0810"/>
    <w:pPr>
      <w:spacing w:before="0"/>
      <w:ind w:left="1728"/>
      <w:jc w:val="both"/>
    </w:pPr>
    <w:rPr>
      <w:b w:val="0"/>
      <w:bCs w:val="0"/>
      <w:color w:val="000000"/>
      <w:sz w:val="24"/>
      <w:szCs w:val="20"/>
    </w:rPr>
  </w:style>
  <w:style w:type="paragraph" w:styleId="afa">
    <w:name w:val="Body Text"/>
    <w:aliases w:val=" Знак2,body text,A=&gt;2=&gt;9 B5:AB,Body Text Char, Знак,BO,ID,body indent,ändrad, ändrad,EHPT,Body Text2,bt,heading_txt,bodytxy2,t,subtitle2,Orig Qstn,Original Question,doc1,Block text,CV Body Text,BODY TEXT,bul,heading3,3 indent,heading31"/>
    <w:basedOn w:val="a8"/>
    <w:link w:val="afb"/>
    <w:rsid w:val="002C0810"/>
    <w:pPr>
      <w:spacing w:after="120"/>
      <w:jc w:val="both"/>
    </w:pPr>
  </w:style>
  <w:style w:type="character" w:customStyle="1" w:styleId="afb">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a"/>
    <w:rsid w:val="002C0810"/>
    <w:rPr>
      <w:rFonts w:ascii="Times New Roman" w:eastAsia="Times New Roman" w:hAnsi="Times New Roman" w:cs="Times New Roman"/>
      <w:sz w:val="24"/>
      <w:szCs w:val="24"/>
      <w:lang w:eastAsia="ru-RU"/>
    </w:rPr>
  </w:style>
  <w:style w:type="paragraph" w:styleId="afc">
    <w:name w:val="Body Text Indent"/>
    <w:aliases w:val="Основной текст 1,Основной текст 11,Основной текст 12"/>
    <w:basedOn w:val="a8"/>
    <w:link w:val="afd"/>
    <w:rsid w:val="002C0810"/>
    <w:pPr>
      <w:spacing w:after="120"/>
      <w:ind w:left="283"/>
      <w:jc w:val="both"/>
    </w:pPr>
  </w:style>
  <w:style w:type="character" w:customStyle="1" w:styleId="afd">
    <w:name w:val="Основной текст с отступом Знак"/>
    <w:aliases w:val="Основной текст 1 Знак1,Основной текст 11 Знак1,Основной текст 12 Знак1"/>
    <w:link w:val="afc"/>
    <w:rsid w:val="002C0810"/>
    <w:rPr>
      <w:rFonts w:ascii="Times New Roman" w:eastAsia="Times New Roman" w:hAnsi="Times New Roman" w:cs="Times New Roman"/>
      <w:sz w:val="24"/>
      <w:szCs w:val="24"/>
      <w:lang w:eastAsia="ru-RU"/>
    </w:rPr>
  </w:style>
  <w:style w:type="paragraph" w:styleId="2e">
    <w:name w:val="Body Text 2"/>
    <w:basedOn w:val="a8"/>
    <w:link w:val="2f"/>
    <w:rsid w:val="002C0810"/>
    <w:pPr>
      <w:spacing w:after="120" w:line="480" w:lineRule="auto"/>
      <w:jc w:val="both"/>
    </w:pPr>
  </w:style>
  <w:style w:type="character" w:customStyle="1" w:styleId="2f">
    <w:name w:val="Основной текст 2 Знак"/>
    <w:link w:val="2e"/>
    <w:rsid w:val="002C0810"/>
    <w:rPr>
      <w:rFonts w:ascii="Times New Roman" w:eastAsia="Times New Roman" w:hAnsi="Times New Roman" w:cs="Times New Roman"/>
      <w:sz w:val="24"/>
      <w:szCs w:val="24"/>
      <w:lang w:eastAsia="ru-RU"/>
    </w:rPr>
  </w:style>
  <w:style w:type="paragraph" w:customStyle="1" w:styleId="17">
    <w:name w:val="Обычный1"/>
    <w:link w:val="Normal"/>
    <w:rsid w:val="002C0810"/>
    <w:pPr>
      <w:widowControl w:val="0"/>
      <w:shd w:val="clear" w:color="auto" w:fill="FFFFFF"/>
      <w:ind w:firstLine="709"/>
      <w:jc w:val="both"/>
    </w:pPr>
    <w:rPr>
      <w:rFonts w:ascii="Times New Roman" w:eastAsia="Times New Roman" w:hAnsi="Times New Roman"/>
      <w:snapToGrid w:val="0"/>
      <w:sz w:val="22"/>
    </w:rPr>
  </w:style>
  <w:style w:type="paragraph" w:customStyle="1" w:styleId="afe">
    <w:name w:val="Стиль"/>
    <w:rsid w:val="002C0810"/>
    <w:pPr>
      <w:widowControl w:val="0"/>
      <w:autoSpaceDE w:val="0"/>
      <w:autoSpaceDN w:val="0"/>
      <w:adjustRightInd w:val="0"/>
    </w:pPr>
    <w:rPr>
      <w:rFonts w:ascii="Arial" w:eastAsia="Times New Roman" w:hAnsi="Arial" w:cs="Arial"/>
      <w:sz w:val="24"/>
      <w:szCs w:val="24"/>
    </w:rPr>
  </w:style>
  <w:style w:type="paragraph" w:styleId="aff">
    <w:name w:val="Title"/>
    <w:basedOn w:val="a8"/>
    <w:link w:val="aff0"/>
    <w:qFormat/>
    <w:rsid w:val="002C0810"/>
    <w:pPr>
      <w:jc w:val="center"/>
    </w:pPr>
    <w:rPr>
      <w:b/>
      <w:sz w:val="26"/>
      <w:szCs w:val="20"/>
    </w:rPr>
  </w:style>
  <w:style w:type="character" w:customStyle="1" w:styleId="aff0">
    <w:name w:val="Название Знак"/>
    <w:link w:val="aff"/>
    <w:rsid w:val="002C0810"/>
    <w:rPr>
      <w:rFonts w:ascii="Times New Roman" w:eastAsia="Times New Roman" w:hAnsi="Times New Roman" w:cs="Times New Roman"/>
      <w:b/>
      <w:sz w:val="26"/>
      <w:szCs w:val="20"/>
      <w:lang w:eastAsia="ru-RU"/>
    </w:rPr>
  </w:style>
  <w:style w:type="paragraph" w:customStyle="1" w:styleId="aff1">
    <w:name w:val="Заголовок раздела документа"/>
    <w:basedOn w:val="a8"/>
    <w:next w:val="17"/>
    <w:autoRedefine/>
    <w:rsid w:val="002C0810"/>
    <w:pPr>
      <w:widowControl w:val="0"/>
      <w:jc w:val="right"/>
    </w:pPr>
    <w:rPr>
      <w:b/>
      <w:i/>
      <w:color w:val="000000"/>
      <w:lang w:val="en-US"/>
    </w:rPr>
  </w:style>
  <w:style w:type="paragraph" w:customStyle="1" w:styleId="aff2">
    <w:name w:val="заголовок подраздела"/>
    <w:basedOn w:val="13"/>
    <w:autoRedefine/>
    <w:rsid w:val="002C0810"/>
    <w:pPr>
      <w:keepNext w:val="0"/>
      <w:widowControl w:val="0"/>
    </w:pPr>
    <w:rPr>
      <w:sz w:val="32"/>
      <w:szCs w:val="32"/>
    </w:rPr>
  </w:style>
  <w:style w:type="paragraph" w:customStyle="1" w:styleId="aff3">
    <w:name w:val="абзац подраздела"/>
    <w:basedOn w:val="27"/>
    <w:link w:val="aff4"/>
    <w:autoRedefine/>
    <w:rsid w:val="002C0810"/>
    <w:pPr>
      <w:keepNext w:val="0"/>
      <w:widowControl w:val="0"/>
      <w:jc w:val="both"/>
    </w:pPr>
    <w:rPr>
      <w:i w:val="0"/>
    </w:rPr>
  </w:style>
  <w:style w:type="numbering" w:styleId="111111">
    <w:name w:val="Outline List 2"/>
    <w:basedOn w:val="ab"/>
    <w:rsid w:val="002C0810"/>
    <w:pPr>
      <w:numPr>
        <w:numId w:val="1"/>
      </w:numPr>
    </w:pPr>
  </w:style>
  <w:style w:type="numbering" w:styleId="1ai">
    <w:name w:val="Outline List 1"/>
    <w:basedOn w:val="ab"/>
    <w:semiHidden/>
    <w:rsid w:val="002C0810"/>
  </w:style>
  <w:style w:type="paragraph" w:styleId="HTML">
    <w:name w:val="HTML Address"/>
    <w:basedOn w:val="a8"/>
    <w:link w:val="HTML0"/>
    <w:rsid w:val="002C0810"/>
    <w:rPr>
      <w:i/>
      <w:iCs/>
    </w:rPr>
  </w:style>
  <w:style w:type="character" w:customStyle="1" w:styleId="HTML0">
    <w:name w:val="Адрес HTML Знак"/>
    <w:link w:val="HTML"/>
    <w:rsid w:val="002C0810"/>
    <w:rPr>
      <w:rFonts w:ascii="Times New Roman" w:eastAsia="Times New Roman" w:hAnsi="Times New Roman" w:cs="Times New Roman"/>
      <w:i/>
      <w:iCs/>
      <w:sz w:val="24"/>
      <w:szCs w:val="24"/>
      <w:lang w:eastAsia="ru-RU"/>
    </w:rPr>
  </w:style>
  <w:style w:type="paragraph" w:styleId="aff5">
    <w:name w:val="envelope address"/>
    <w:basedOn w:val="a8"/>
    <w:rsid w:val="002C0810"/>
    <w:pPr>
      <w:framePr w:w="7920" w:h="1980" w:hRule="exact" w:hSpace="180" w:wrap="auto" w:hAnchor="page" w:xAlign="center" w:yAlign="bottom"/>
      <w:ind w:left="2880"/>
    </w:pPr>
    <w:rPr>
      <w:rFonts w:ascii="Arial" w:hAnsi="Arial" w:cs="Arial"/>
    </w:rPr>
  </w:style>
  <w:style w:type="character" w:styleId="HTML1">
    <w:name w:val="HTML Acronym"/>
    <w:basedOn w:val="a9"/>
    <w:rsid w:val="002C0810"/>
  </w:style>
  <w:style w:type="table" w:styleId="-1">
    <w:name w:val="Table Web 1"/>
    <w:basedOn w:val="aa"/>
    <w:semiHidden/>
    <w:rsid w:val="002C0810"/>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a"/>
    <w:semiHidden/>
    <w:rsid w:val="002C0810"/>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a"/>
    <w:semiHidden/>
    <w:rsid w:val="002C0810"/>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6">
    <w:name w:val="Emphasis"/>
    <w:qFormat/>
    <w:rsid w:val="002C0810"/>
    <w:rPr>
      <w:i/>
      <w:iCs/>
    </w:rPr>
  </w:style>
  <w:style w:type="paragraph" w:styleId="aff7">
    <w:name w:val="Date"/>
    <w:basedOn w:val="a8"/>
    <w:next w:val="a8"/>
    <w:link w:val="aff8"/>
    <w:rsid w:val="002C0810"/>
  </w:style>
  <w:style w:type="character" w:customStyle="1" w:styleId="aff8">
    <w:name w:val="Дата Знак"/>
    <w:link w:val="aff7"/>
    <w:rsid w:val="002C0810"/>
    <w:rPr>
      <w:rFonts w:ascii="Times New Roman" w:eastAsia="Times New Roman" w:hAnsi="Times New Roman" w:cs="Times New Roman"/>
      <w:sz w:val="24"/>
      <w:szCs w:val="24"/>
      <w:lang w:eastAsia="ru-RU"/>
    </w:rPr>
  </w:style>
  <w:style w:type="paragraph" w:styleId="aff9">
    <w:name w:val="Note Heading"/>
    <w:basedOn w:val="a8"/>
    <w:next w:val="a8"/>
    <w:link w:val="affa"/>
    <w:rsid w:val="002C0810"/>
  </w:style>
  <w:style w:type="character" w:customStyle="1" w:styleId="affa">
    <w:name w:val="Заголовок записки Знак"/>
    <w:link w:val="aff9"/>
    <w:rsid w:val="002C0810"/>
    <w:rPr>
      <w:rFonts w:ascii="Times New Roman" w:eastAsia="Times New Roman" w:hAnsi="Times New Roman" w:cs="Times New Roman"/>
      <w:sz w:val="24"/>
      <w:szCs w:val="24"/>
      <w:lang w:eastAsia="ru-RU"/>
    </w:rPr>
  </w:style>
  <w:style w:type="table" w:styleId="affb">
    <w:name w:val="Table Elegant"/>
    <w:basedOn w:val="aa"/>
    <w:semiHidden/>
    <w:rsid w:val="002C0810"/>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a"/>
    <w:semiHidden/>
    <w:rsid w:val="002C0810"/>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a"/>
    <w:semiHidden/>
    <w:rsid w:val="002C0810"/>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sid w:val="002C0810"/>
    <w:rPr>
      <w:rFonts w:ascii="Courier New" w:hAnsi="Courier New" w:cs="Courier New"/>
      <w:sz w:val="20"/>
      <w:szCs w:val="20"/>
    </w:rPr>
  </w:style>
  <w:style w:type="table" w:styleId="19">
    <w:name w:val="Table Classic 1"/>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a"/>
    <w:semiHidden/>
    <w:rsid w:val="002C0810"/>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a"/>
    <w:semiHidden/>
    <w:rsid w:val="002C0810"/>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sid w:val="002C0810"/>
    <w:rPr>
      <w:rFonts w:ascii="Courier New" w:hAnsi="Courier New" w:cs="Courier New"/>
      <w:sz w:val="20"/>
      <w:szCs w:val="20"/>
    </w:rPr>
  </w:style>
  <w:style w:type="paragraph" w:styleId="affc">
    <w:name w:val="Body Text First Indent"/>
    <w:basedOn w:val="afa"/>
    <w:link w:val="affd"/>
    <w:rsid w:val="002C0810"/>
    <w:pPr>
      <w:ind w:firstLine="210"/>
      <w:jc w:val="left"/>
    </w:pPr>
  </w:style>
  <w:style w:type="character" w:customStyle="1" w:styleId="affd">
    <w:name w:val="Красная строка Знак"/>
    <w:basedOn w:val="afb"/>
    <w:link w:val="affc"/>
    <w:rsid w:val="002C0810"/>
    <w:rPr>
      <w:rFonts w:ascii="Times New Roman" w:eastAsia="Times New Roman" w:hAnsi="Times New Roman" w:cs="Times New Roman"/>
      <w:sz w:val="24"/>
      <w:szCs w:val="24"/>
      <w:lang w:eastAsia="ru-RU"/>
    </w:rPr>
  </w:style>
  <w:style w:type="paragraph" w:styleId="2f2">
    <w:name w:val="Body Text First Indent 2"/>
    <w:basedOn w:val="afc"/>
    <w:link w:val="2f3"/>
    <w:rsid w:val="002C0810"/>
    <w:pPr>
      <w:ind w:firstLine="210"/>
      <w:jc w:val="left"/>
    </w:pPr>
  </w:style>
  <w:style w:type="character" w:customStyle="1" w:styleId="2f3">
    <w:name w:val="Красная строка 2 Знак"/>
    <w:basedOn w:val="afd"/>
    <w:link w:val="2f2"/>
    <w:rsid w:val="002C0810"/>
    <w:rPr>
      <w:rFonts w:ascii="Times New Roman" w:eastAsia="Times New Roman" w:hAnsi="Times New Roman" w:cs="Times New Roman"/>
      <w:sz w:val="24"/>
      <w:szCs w:val="24"/>
      <w:lang w:eastAsia="ru-RU"/>
    </w:rPr>
  </w:style>
  <w:style w:type="paragraph" w:styleId="2">
    <w:name w:val="List Bullet 2"/>
    <w:basedOn w:val="a8"/>
    <w:rsid w:val="002C0810"/>
    <w:pPr>
      <w:numPr>
        <w:numId w:val="3"/>
      </w:numPr>
    </w:pPr>
  </w:style>
  <w:style w:type="paragraph" w:styleId="30">
    <w:name w:val="List Bullet 3"/>
    <w:basedOn w:val="a8"/>
    <w:rsid w:val="002C0810"/>
    <w:pPr>
      <w:numPr>
        <w:numId w:val="4"/>
      </w:numPr>
    </w:pPr>
  </w:style>
  <w:style w:type="paragraph" w:styleId="40">
    <w:name w:val="List Bullet 4"/>
    <w:basedOn w:val="a8"/>
    <w:rsid w:val="002C0810"/>
    <w:pPr>
      <w:numPr>
        <w:numId w:val="5"/>
      </w:numPr>
    </w:pPr>
  </w:style>
  <w:style w:type="paragraph" w:styleId="50">
    <w:name w:val="List Bullet 5"/>
    <w:basedOn w:val="a8"/>
    <w:rsid w:val="002C0810"/>
    <w:pPr>
      <w:numPr>
        <w:numId w:val="6"/>
      </w:numPr>
    </w:pPr>
  </w:style>
  <w:style w:type="character" w:styleId="affe">
    <w:name w:val="line number"/>
    <w:basedOn w:val="a9"/>
    <w:rsid w:val="002C0810"/>
  </w:style>
  <w:style w:type="paragraph" w:styleId="a0">
    <w:name w:val="List Number"/>
    <w:aliases w:val="1 часть раздела"/>
    <w:basedOn w:val="a8"/>
    <w:autoRedefine/>
    <w:rsid w:val="00426E19"/>
    <w:pPr>
      <w:keepNext/>
      <w:numPr>
        <w:numId w:val="13"/>
      </w:numPr>
      <w:tabs>
        <w:tab w:val="clear" w:pos="720"/>
      </w:tabs>
      <w:ind w:left="360"/>
      <w:jc w:val="both"/>
    </w:pPr>
    <w:rPr>
      <w:b/>
    </w:rPr>
  </w:style>
  <w:style w:type="paragraph" w:styleId="3">
    <w:name w:val="List Number 3"/>
    <w:basedOn w:val="a8"/>
    <w:rsid w:val="002C0810"/>
    <w:pPr>
      <w:numPr>
        <w:numId w:val="7"/>
      </w:numPr>
    </w:pPr>
  </w:style>
  <w:style w:type="paragraph" w:styleId="4">
    <w:name w:val="List Number 4"/>
    <w:basedOn w:val="a8"/>
    <w:rsid w:val="002C0810"/>
    <w:pPr>
      <w:numPr>
        <w:numId w:val="8"/>
      </w:numPr>
    </w:pPr>
  </w:style>
  <w:style w:type="paragraph" w:styleId="5">
    <w:name w:val="List Number 5"/>
    <w:basedOn w:val="a8"/>
    <w:rsid w:val="002C0810"/>
    <w:pPr>
      <w:numPr>
        <w:numId w:val="9"/>
      </w:numPr>
    </w:pPr>
  </w:style>
  <w:style w:type="character" w:styleId="HTML4">
    <w:name w:val="HTML Sample"/>
    <w:rsid w:val="002C0810"/>
    <w:rPr>
      <w:rFonts w:ascii="Courier New" w:hAnsi="Courier New" w:cs="Courier New"/>
    </w:rPr>
  </w:style>
  <w:style w:type="paragraph" w:styleId="2f4">
    <w:name w:val="envelope return"/>
    <w:basedOn w:val="a8"/>
    <w:rsid w:val="002C0810"/>
    <w:rPr>
      <w:rFonts w:ascii="Arial" w:hAnsi="Arial" w:cs="Arial"/>
      <w:sz w:val="20"/>
      <w:szCs w:val="20"/>
    </w:rPr>
  </w:style>
  <w:style w:type="table" w:styleId="1a">
    <w:name w:val="Table 3D effects 1"/>
    <w:basedOn w:val="aa"/>
    <w:semiHidden/>
    <w:rsid w:val="002C0810"/>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a"/>
    <w:semiHidden/>
    <w:rsid w:val="002C0810"/>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a"/>
    <w:semiHidden/>
    <w:rsid w:val="002C0810"/>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Web)"/>
    <w:aliases w:val="Обычный (Web)"/>
    <w:basedOn w:val="a8"/>
    <w:uiPriority w:val="99"/>
    <w:rsid w:val="002C0810"/>
  </w:style>
  <w:style w:type="paragraph" w:styleId="afff0">
    <w:name w:val="Normal Indent"/>
    <w:basedOn w:val="a8"/>
    <w:rsid w:val="002C0810"/>
    <w:pPr>
      <w:ind w:left="708"/>
    </w:pPr>
  </w:style>
  <w:style w:type="character" w:styleId="HTML5">
    <w:name w:val="HTML Definition"/>
    <w:rsid w:val="002C0810"/>
    <w:rPr>
      <w:i/>
      <w:iCs/>
    </w:rPr>
  </w:style>
  <w:style w:type="paragraph" w:styleId="3c">
    <w:name w:val="Body Text 3"/>
    <w:basedOn w:val="a8"/>
    <w:link w:val="3d"/>
    <w:rsid w:val="002C0810"/>
    <w:pPr>
      <w:spacing w:after="120"/>
    </w:pPr>
    <w:rPr>
      <w:sz w:val="16"/>
      <w:szCs w:val="16"/>
    </w:rPr>
  </w:style>
  <w:style w:type="character" w:customStyle="1" w:styleId="3d">
    <w:name w:val="Основной текст 3 Знак"/>
    <w:link w:val="3c"/>
    <w:rsid w:val="002C0810"/>
    <w:rPr>
      <w:rFonts w:ascii="Times New Roman" w:eastAsia="Times New Roman" w:hAnsi="Times New Roman" w:cs="Times New Roman"/>
      <w:sz w:val="16"/>
      <w:szCs w:val="16"/>
      <w:lang w:eastAsia="ru-RU"/>
    </w:rPr>
  </w:style>
  <w:style w:type="paragraph" w:styleId="3e">
    <w:name w:val="Body Text Indent 3"/>
    <w:basedOn w:val="a8"/>
    <w:link w:val="3f"/>
    <w:rsid w:val="002C0810"/>
    <w:pPr>
      <w:spacing w:after="120"/>
      <w:ind w:left="283"/>
    </w:pPr>
    <w:rPr>
      <w:sz w:val="16"/>
      <w:szCs w:val="16"/>
    </w:rPr>
  </w:style>
  <w:style w:type="character" w:customStyle="1" w:styleId="3f">
    <w:name w:val="Основной текст с отступом 3 Знак"/>
    <w:link w:val="3e"/>
    <w:rsid w:val="002C0810"/>
    <w:rPr>
      <w:rFonts w:ascii="Times New Roman" w:eastAsia="Times New Roman" w:hAnsi="Times New Roman" w:cs="Times New Roman"/>
      <w:sz w:val="16"/>
      <w:szCs w:val="16"/>
      <w:lang w:eastAsia="ru-RU"/>
    </w:rPr>
  </w:style>
  <w:style w:type="character" w:styleId="HTML6">
    <w:name w:val="HTML Variable"/>
    <w:rsid w:val="002C0810"/>
    <w:rPr>
      <w:i/>
      <w:iCs/>
    </w:rPr>
  </w:style>
  <w:style w:type="character" w:styleId="HTML7">
    <w:name w:val="HTML Typewriter"/>
    <w:rsid w:val="002C0810"/>
    <w:rPr>
      <w:rFonts w:ascii="Courier New" w:hAnsi="Courier New" w:cs="Courier New"/>
      <w:sz w:val="20"/>
      <w:szCs w:val="20"/>
    </w:rPr>
  </w:style>
  <w:style w:type="paragraph" w:styleId="afff1">
    <w:name w:val="Subtitle"/>
    <w:basedOn w:val="a8"/>
    <w:link w:val="afff2"/>
    <w:qFormat/>
    <w:rsid w:val="002C0810"/>
    <w:pPr>
      <w:spacing w:after="60"/>
      <w:jc w:val="center"/>
      <w:outlineLvl w:val="1"/>
    </w:pPr>
    <w:rPr>
      <w:rFonts w:ascii="Arial" w:hAnsi="Arial"/>
    </w:rPr>
  </w:style>
  <w:style w:type="character" w:customStyle="1" w:styleId="afff2">
    <w:name w:val="Подзаголовок Знак"/>
    <w:link w:val="afff1"/>
    <w:rsid w:val="002C0810"/>
    <w:rPr>
      <w:rFonts w:ascii="Arial" w:eastAsia="Times New Roman" w:hAnsi="Arial" w:cs="Arial"/>
      <w:sz w:val="24"/>
      <w:szCs w:val="24"/>
      <w:lang w:eastAsia="ru-RU"/>
    </w:rPr>
  </w:style>
  <w:style w:type="paragraph" w:styleId="afff3">
    <w:name w:val="Signature"/>
    <w:basedOn w:val="a8"/>
    <w:link w:val="afff4"/>
    <w:rsid w:val="002C0810"/>
    <w:pPr>
      <w:ind w:left="4252"/>
    </w:pPr>
  </w:style>
  <w:style w:type="character" w:customStyle="1" w:styleId="afff4">
    <w:name w:val="Подпись Знак"/>
    <w:link w:val="afff3"/>
    <w:rsid w:val="002C0810"/>
    <w:rPr>
      <w:rFonts w:ascii="Times New Roman" w:eastAsia="Times New Roman" w:hAnsi="Times New Roman" w:cs="Times New Roman"/>
      <w:sz w:val="24"/>
      <w:szCs w:val="24"/>
      <w:lang w:eastAsia="ru-RU"/>
    </w:rPr>
  </w:style>
  <w:style w:type="paragraph" w:styleId="afff5">
    <w:name w:val="Salutation"/>
    <w:basedOn w:val="a8"/>
    <w:next w:val="a8"/>
    <w:link w:val="afff6"/>
    <w:rsid w:val="002C0810"/>
  </w:style>
  <w:style w:type="character" w:customStyle="1" w:styleId="afff6">
    <w:name w:val="Приветствие Знак"/>
    <w:link w:val="afff5"/>
    <w:rsid w:val="002C0810"/>
    <w:rPr>
      <w:rFonts w:ascii="Times New Roman" w:eastAsia="Times New Roman" w:hAnsi="Times New Roman" w:cs="Times New Roman"/>
      <w:sz w:val="24"/>
      <w:szCs w:val="24"/>
      <w:lang w:eastAsia="ru-RU"/>
    </w:rPr>
  </w:style>
  <w:style w:type="paragraph" w:styleId="afff7">
    <w:name w:val="List Continue"/>
    <w:basedOn w:val="a8"/>
    <w:rsid w:val="002C0810"/>
    <w:pPr>
      <w:spacing w:after="120"/>
      <w:ind w:left="283"/>
    </w:pPr>
  </w:style>
  <w:style w:type="paragraph" w:styleId="2f6">
    <w:name w:val="List Continue 2"/>
    <w:basedOn w:val="a8"/>
    <w:rsid w:val="002C0810"/>
    <w:pPr>
      <w:spacing w:after="120"/>
      <w:ind w:left="566"/>
    </w:pPr>
  </w:style>
  <w:style w:type="paragraph" w:styleId="3f0">
    <w:name w:val="List Continue 3"/>
    <w:basedOn w:val="a8"/>
    <w:rsid w:val="002C0810"/>
    <w:pPr>
      <w:spacing w:after="120"/>
      <w:ind w:left="849"/>
    </w:pPr>
  </w:style>
  <w:style w:type="paragraph" w:styleId="47">
    <w:name w:val="List Continue 4"/>
    <w:basedOn w:val="a8"/>
    <w:rsid w:val="002C0810"/>
    <w:pPr>
      <w:spacing w:after="120"/>
      <w:ind w:left="1132"/>
    </w:pPr>
  </w:style>
  <w:style w:type="paragraph" w:styleId="55">
    <w:name w:val="List Continue 5"/>
    <w:basedOn w:val="a8"/>
    <w:rsid w:val="002C0810"/>
    <w:pPr>
      <w:spacing w:after="120"/>
      <w:ind w:left="1415"/>
    </w:pPr>
  </w:style>
  <w:style w:type="character" w:styleId="afff8">
    <w:name w:val="FollowedHyperlink"/>
    <w:uiPriority w:val="99"/>
    <w:rsid w:val="002C0810"/>
    <w:rPr>
      <w:color w:val="800080"/>
      <w:u w:val="single"/>
    </w:rPr>
  </w:style>
  <w:style w:type="table" w:styleId="1b">
    <w:name w:val="Table Simple 1"/>
    <w:basedOn w:val="aa"/>
    <w:semiHidden/>
    <w:rsid w:val="002C0810"/>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a"/>
    <w:semiHidden/>
    <w:rsid w:val="002C0810"/>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9">
    <w:name w:val="Closing"/>
    <w:basedOn w:val="a8"/>
    <w:link w:val="afffa"/>
    <w:rsid w:val="002C0810"/>
    <w:pPr>
      <w:ind w:left="4252"/>
    </w:pPr>
  </w:style>
  <w:style w:type="character" w:customStyle="1" w:styleId="afffa">
    <w:name w:val="Прощание Знак"/>
    <w:link w:val="afff9"/>
    <w:rsid w:val="002C0810"/>
    <w:rPr>
      <w:rFonts w:ascii="Times New Roman" w:eastAsia="Times New Roman" w:hAnsi="Times New Roman" w:cs="Times New Roman"/>
      <w:sz w:val="24"/>
      <w:szCs w:val="24"/>
      <w:lang w:eastAsia="ru-RU"/>
    </w:rPr>
  </w:style>
  <w:style w:type="table" w:styleId="1c">
    <w:name w:val="Table Grid 1"/>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a"/>
    <w:semiHidden/>
    <w:rsid w:val="002C0810"/>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a"/>
    <w:semiHidden/>
    <w:rsid w:val="002C0810"/>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a"/>
    <w:semiHidden/>
    <w:rsid w:val="002C0810"/>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a"/>
    <w:semiHidden/>
    <w:rsid w:val="002C0810"/>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a"/>
    <w:semiHidden/>
    <w:rsid w:val="002C0810"/>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b">
    <w:name w:val="Table Contemporary"/>
    <w:basedOn w:val="aa"/>
    <w:semiHidden/>
    <w:rsid w:val="002C0810"/>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c">
    <w:name w:val="List"/>
    <w:basedOn w:val="a8"/>
    <w:rsid w:val="002C0810"/>
    <w:pPr>
      <w:ind w:left="283" w:hanging="283"/>
    </w:pPr>
  </w:style>
  <w:style w:type="paragraph" w:styleId="2f9">
    <w:name w:val="List 2"/>
    <w:basedOn w:val="a8"/>
    <w:rsid w:val="002C0810"/>
    <w:pPr>
      <w:ind w:left="566" w:hanging="283"/>
    </w:pPr>
  </w:style>
  <w:style w:type="paragraph" w:styleId="3f3">
    <w:name w:val="List 3"/>
    <w:basedOn w:val="a8"/>
    <w:rsid w:val="002C0810"/>
    <w:pPr>
      <w:ind w:left="849" w:hanging="283"/>
    </w:pPr>
  </w:style>
  <w:style w:type="paragraph" w:styleId="49">
    <w:name w:val="List 4"/>
    <w:basedOn w:val="a8"/>
    <w:rsid w:val="002C0810"/>
    <w:pPr>
      <w:ind w:left="1132" w:hanging="283"/>
    </w:pPr>
  </w:style>
  <w:style w:type="paragraph" w:styleId="57">
    <w:name w:val="List 5"/>
    <w:basedOn w:val="a8"/>
    <w:rsid w:val="002C0810"/>
    <w:pPr>
      <w:ind w:left="1415" w:hanging="283"/>
    </w:pPr>
  </w:style>
  <w:style w:type="table" w:styleId="afffd">
    <w:name w:val="Table Professional"/>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8"/>
    <w:link w:val="HTML9"/>
    <w:rsid w:val="002C0810"/>
    <w:rPr>
      <w:rFonts w:ascii="Courier New" w:hAnsi="Courier New"/>
      <w:sz w:val="20"/>
      <w:szCs w:val="20"/>
    </w:rPr>
  </w:style>
  <w:style w:type="character" w:customStyle="1" w:styleId="HTML9">
    <w:name w:val="Стандартный HTML Знак"/>
    <w:link w:val="HTML8"/>
    <w:rsid w:val="002C0810"/>
    <w:rPr>
      <w:rFonts w:ascii="Courier New" w:eastAsia="Times New Roman" w:hAnsi="Courier New" w:cs="Courier New"/>
      <w:sz w:val="20"/>
      <w:szCs w:val="20"/>
      <w:lang w:eastAsia="ru-RU"/>
    </w:rPr>
  </w:style>
  <w:style w:type="numbering" w:styleId="afffe">
    <w:name w:val="Outline List 3"/>
    <w:basedOn w:val="ab"/>
    <w:rsid w:val="002C0810"/>
  </w:style>
  <w:style w:type="table" w:styleId="1d">
    <w:name w:val="Table Columns 1"/>
    <w:basedOn w:val="aa"/>
    <w:semiHidden/>
    <w:rsid w:val="002C0810"/>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olumns 2"/>
    <w:basedOn w:val="aa"/>
    <w:semiHidden/>
    <w:rsid w:val="002C0810"/>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a"/>
    <w:semiHidden/>
    <w:rsid w:val="002C0810"/>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a"/>
    <w:semiHidden/>
    <w:rsid w:val="002C0810"/>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a"/>
    <w:semiHidden/>
    <w:rsid w:val="002C0810"/>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f">
    <w:name w:val="Strong"/>
    <w:uiPriority w:val="22"/>
    <w:qFormat/>
    <w:rsid w:val="002C0810"/>
    <w:rPr>
      <w:b/>
      <w:bCs/>
    </w:rPr>
  </w:style>
  <w:style w:type="table" w:styleId="-10">
    <w:name w:val="Table List 1"/>
    <w:basedOn w:val="aa"/>
    <w:semiHidden/>
    <w:rsid w:val="002C0810"/>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a"/>
    <w:semiHidden/>
    <w:rsid w:val="002C0810"/>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a"/>
    <w:semiHidden/>
    <w:rsid w:val="002C0810"/>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a"/>
    <w:semiHidden/>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semiHidden/>
    <w:rsid w:val="002C0810"/>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semiHidden/>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0">
    <w:name w:val="Plain Text"/>
    <w:basedOn w:val="a8"/>
    <w:link w:val="affff1"/>
    <w:rsid w:val="002C0810"/>
    <w:rPr>
      <w:rFonts w:ascii="Courier New" w:hAnsi="Courier New"/>
      <w:sz w:val="20"/>
      <w:szCs w:val="20"/>
    </w:rPr>
  </w:style>
  <w:style w:type="character" w:customStyle="1" w:styleId="affff1">
    <w:name w:val="Текст Знак"/>
    <w:link w:val="affff0"/>
    <w:rsid w:val="002C0810"/>
    <w:rPr>
      <w:rFonts w:ascii="Courier New" w:eastAsia="Times New Roman" w:hAnsi="Courier New" w:cs="Courier New"/>
      <w:sz w:val="20"/>
      <w:szCs w:val="20"/>
      <w:lang w:eastAsia="ru-RU"/>
    </w:rPr>
  </w:style>
  <w:style w:type="table" w:styleId="affff2">
    <w:name w:val="Table Theme"/>
    <w:basedOn w:val="aa"/>
    <w:semiHidden/>
    <w:rsid w:val="002C081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Colorful 1"/>
    <w:basedOn w:val="aa"/>
    <w:semiHidden/>
    <w:rsid w:val="002C0810"/>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b">
    <w:name w:val="Table Colorful 2"/>
    <w:basedOn w:val="aa"/>
    <w:semiHidden/>
    <w:rsid w:val="002C0810"/>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a"/>
    <w:semiHidden/>
    <w:rsid w:val="002C0810"/>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3">
    <w:name w:val="Block Text"/>
    <w:basedOn w:val="a8"/>
    <w:rsid w:val="002C0810"/>
    <w:pPr>
      <w:spacing w:after="120"/>
      <w:ind w:left="1440" w:right="1440"/>
    </w:pPr>
  </w:style>
  <w:style w:type="character" w:styleId="HTMLa">
    <w:name w:val="HTML Cite"/>
    <w:rsid w:val="002C0810"/>
    <w:rPr>
      <w:i/>
      <w:iCs/>
    </w:rPr>
  </w:style>
  <w:style w:type="paragraph" w:styleId="affff4">
    <w:name w:val="Message Header"/>
    <w:basedOn w:val="a8"/>
    <w:link w:val="affff5"/>
    <w:rsid w:val="002C08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5">
    <w:name w:val="Шапка Знак"/>
    <w:link w:val="affff4"/>
    <w:rsid w:val="002C0810"/>
    <w:rPr>
      <w:rFonts w:ascii="Arial" w:eastAsia="Times New Roman" w:hAnsi="Arial" w:cs="Arial"/>
      <w:sz w:val="24"/>
      <w:szCs w:val="24"/>
      <w:shd w:val="pct20" w:color="auto" w:fill="auto"/>
      <w:lang w:eastAsia="ru-RU"/>
    </w:rPr>
  </w:style>
  <w:style w:type="paragraph" w:styleId="affff6">
    <w:name w:val="E-mail Signature"/>
    <w:basedOn w:val="a8"/>
    <w:link w:val="affff7"/>
    <w:rsid w:val="002C0810"/>
  </w:style>
  <w:style w:type="character" w:customStyle="1" w:styleId="affff7">
    <w:name w:val="Электронная подпись Знак"/>
    <w:link w:val="affff6"/>
    <w:rsid w:val="002C0810"/>
    <w:rPr>
      <w:rFonts w:ascii="Times New Roman" w:eastAsia="Times New Roman" w:hAnsi="Times New Roman" w:cs="Times New Roman"/>
      <w:sz w:val="24"/>
      <w:szCs w:val="24"/>
      <w:lang w:eastAsia="ru-RU"/>
    </w:rPr>
  </w:style>
  <w:style w:type="character" w:customStyle="1" w:styleId="26">
    <w:name w:val="Стиль Заголовок 2 + не полужирный не курсив Красный Знак"/>
    <w:link w:val="25"/>
    <w:rsid w:val="002C0810"/>
    <w:rPr>
      <w:rFonts w:ascii="Times New Roman" w:eastAsia="Times New Roman" w:hAnsi="Times New Roman" w:cs="Arial"/>
      <w:b/>
      <w:bCs/>
      <w:i/>
      <w:iCs/>
      <w:sz w:val="28"/>
      <w:szCs w:val="28"/>
      <w:lang w:eastAsia="ru-RU"/>
    </w:rPr>
  </w:style>
  <w:style w:type="character" w:customStyle="1" w:styleId="28">
    <w:name w:val="Стиль Стиль Заголовок 2 + не полужирный не курсив Красный + не полу... Знак"/>
    <w:link w:val="27"/>
    <w:rsid w:val="002C0810"/>
    <w:rPr>
      <w:rFonts w:ascii="Times New Roman" w:eastAsia="Times New Roman" w:hAnsi="Times New Roman" w:cs="Arial"/>
      <w:b/>
      <w:bCs/>
      <w:i/>
      <w:iCs w:val="0"/>
      <w:sz w:val="28"/>
      <w:szCs w:val="28"/>
      <w:lang w:eastAsia="ru-RU"/>
    </w:rPr>
  </w:style>
  <w:style w:type="character" w:customStyle="1" w:styleId="aff4">
    <w:name w:val="абзац подраздела Знак"/>
    <w:basedOn w:val="28"/>
    <w:link w:val="aff3"/>
    <w:rsid w:val="002C0810"/>
    <w:rPr>
      <w:rFonts w:ascii="Times New Roman" w:eastAsia="Times New Roman" w:hAnsi="Times New Roman" w:cs="Arial"/>
      <w:b/>
      <w:bCs/>
      <w:i/>
      <w:iCs w:val="0"/>
      <w:sz w:val="28"/>
      <w:szCs w:val="28"/>
      <w:lang w:eastAsia="ru-RU"/>
    </w:rPr>
  </w:style>
  <w:style w:type="paragraph" w:customStyle="1" w:styleId="affff8">
    <w:name w:val="перечень внутри абзаца"/>
    <w:basedOn w:val="27"/>
    <w:rsid w:val="002C0810"/>
    <w:pPr>
      <w:keepLines/>
      <w:spacing w:before="0"/>
      <w:ind w:left="708"/>
      <w:jc w:val="both"/>
    </w:pPr>
    <w:rPr>
      <w:i w:val="0"/>
      <w:color w:val="000000"/>
    </w:rPr>
  </w:style>
  <w:style w:type="paragraph" w:customStyle="1" w:styleId="4b">
    <w:name w:val="абзац 4"/>
    <w:basedOn w:val="412"/>
    <w:autoRedefine/>
    <w:rsid w:val="002C0810"/>
    <w:pPr>
      <w:keepLines/>
      <w:ind w:left="1260"/>
    </w:pPr>
  </w:style>
  <w:style w:type="paragraph" w:styleId="affff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8"/>
    <w:link w:val="affffa"/>
    <w:qFormat/>
    <w:rsid w:val="002C0810"/>
    <w:pPr>
      <w:spacing w:after="60"/>
      <w:jc w:val="both"/>
    </w:pPr>
    <w:rPr>
      <w:sz w:val="20"/>
      <w:szCs w:val="20"/>
    </w:rPr>
  </w:style>
  <w:style w:type="character" w:customStyle="1" w:styleId="affff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link w:val="affff9"/>
    <w:uiPriority w:val="99"/>
    <w:rsid w:val="002C0810"/>
    <w:rPr>
      <w:rFonts w:ascii="Times New Roman" w:eastAsia="Times New Roman" w:hAnsi="Times New Roman" w:cs="Times New Roman"/>
      <w:sz w:val="20"/>
      <w:szCs w:val="20"/>
      <w:lang w:eastAsia="ru-RU"/>
    </w:rPr>
  </w:style>
  <w:style w:type="paragraph" w:customStyle="1" w:styleId="Iniiaiieoaeno">
    <w:name w:val="Iniiaiie oaeno"/>
    <w:basedOn w:val="a8"/>
    <w:rsid w:val="002C0810"/>
    <w:pPr>
      <w:suppressAutoHyphens/>
      <w:autoSpaceDE w:val="0"/>
      <w:autoSpaceDN w:val="0"/>
      <w:jc w:val="center"/>
    </w:pPr>
    <w:rPr>
      <w:rFonts w:ascii="Arial" w:hAnsi="Arial" w:cs="Arial"/>
    </w:rPr>
  </w:style>
  <w:style w:type="paragraph" w:customStyle="1" w:styleId="a6">
    <w:name w:val="А. часть_раздела"/>
    <w:basedOn w:val="23"/>
    <w:autoRedefine/>
    <w:rsid w:val="002C0810"/>
    <w:pPr>
      <w:numPr>
        <w:numId w:val="11"/>
      </w:numPr>
      <w:tabs>
        <w:tab w:val="clear" w:pos="720"/>
        <w:tab w:val="num" w:pos="360"/>
        <w:tab w:val="left" w:pos="1080"/>
      </w:tabs>
      <w:ind w:hanging="720"/>
    </w:pPr>
    <w:rPr>
      <w:rFonts w:ascii="Times New Roman" w:hAnsi="Times New Roman"/>
      <w:i w:val="0"/>
      <w:u w:val="single"/>
    </w:rPr>
  </w:style>
  <w:style w:type="paragraph" w:customStyle="1" w:styleId="110">
    <w:name w:val="1.1 подпункт Знак"/>
    <w:basedOn w:val="aff3"/>
    <w:link w:val="111"/>
    <w:autoRedefine/>
    <w:rsid w:val="008A6E22"/>
    <w:pPr>
      <w:spacing w:before="0" w:after="0"/>
      <w:jc w:val="left"/>
      <w:outlineLvl w:val="0"/>
    </w:pPr>
    <w:rPr>
      <w:b w:val="0"/>
      <w:bCs w:val="0"/>
    </w:rPr>
  </w:style>
  <w:style w:type="character" w:customStyle="1" w:styleId="111">
    <w:name w:val="1.1 подпункт Знак Знак"/>
    <w:link w:val="110"/>
    <w:rsid w:val="008A6E22"/>
    <w:rPr>
      <w:rFonts w:ascii="Times New Roman" w:eastAsia="Times New Roman" w:hAnsi="Times New Roman"/>
      <w:sz w:val="28"/>
      <w:szCs w:val="28"/>
    </w:rPr>
  </w:style>
  <w:style w:type="paragraph" w:customStyle="1" w:styleId="1f">
    <w:name w:val="1 Часть"/>
    <w:basedOn w:val="a8"/>
    <w:next w:val="110"/>
    <w:autoRedefine/>
    <w:rsid w:val="009343A4"/>
    <w:pPr>
      <w:tabs>
        <w:tab w:val="num" w:pos="993"/>
      </w:tabs>
      <w:ind w:left="426"/>
      <w:jc w:val="center"/>
    </w:pPr>
    <w:rPr>
      <w:b/>
      <w:caps/>
    </w:rPr>
  </w:style>
  <w:style w:type="paragraph" w:customStyle="1" w:styleId="affffb">
    <w:name w:val="Слева"/>
    <w:basedOn w:val="a8"/>
    <w:rsid w:val="002C0810"/>
    <w:pPr>
      <w:ind w:left="357"/>
    </w:pPr>
    <w:rPr>
      <w:sz w:val="28"/>
      <w:szCs w:val="20"/>
    </w:rPr>
  </w:style>
  <w:style w:type="paragraph" w:customStyle="1" w:styleId="WW-2">
    <w:name w:val="WW-Основной текст 2"/>
    <w:basedOn w:val="a8"/>
    <w:rsid w:val="002C0810"/>
    <w:pPr>
      <w:suppressAutoHyphens/>
      <w:jc w:val="both"/>
    </w:pPr>
    <w:rPr>
      <w:szCs w:val="20"/>
    </w:rPr>
  </w:style>
  <w:style w:type="paragraph" w:customStyle="1" w:styleId="Iauiue">
    <w:name w:val="Iau?iue"/>
    <w:rsid w:val="002C0810"/>
    <w:rPr>
      <w:rFonts w:ascii="Times New Roman" w:eastAsia="Times New Roman" w:hAnsi="Times New Roman"/>
      <w:lang w:val="en-US"/>
    </w:rPr>
  </w:style>
  <w:style w:type="paragraph" w:customStyle="1" w:styleId="Iacaaiea">
    <w:name w:val="Iacaaiea"/>
    <w:basedOn w:val="Iauiue"/>
    <w:rsid w:val="002C0810"/>
    <w:pPr>
      <w:keepNext/>
      <w:tabs>
        <w:tab w:val="left" w:pos="426"/>
        <w:tab w:val="left" w:pos="567"/>
      </w:tabs>
      <w:spacing w:before="120" w:line="360" w:lineRule="auto"/>
      <w:ind w:firstLine="426"/>
      <w:jc w:val="center"/>
    </w:pPr>
    <w:rPr>
      <w:b/>
      <w:color w:val="000000"/>
      <w:sz w:val="22"/>
      <w:lang w:val="ru-RU"/>
    </w:rPr>
  </w:style>
  <w:style w:type="paragraph" w:customStyle="1" w:styleId="affffc">
    <w:name w:val="Текст заявки"/>
    <w:basedOn w:val="Iauiue"/>
    <w:rsid w:val="002C0810"/>
    <w:pPr>
      <w:ind w:firstLine="567"/>
      <w:jc w:val="both"/>
    </w:pPr>
    <w:rPr>
      <w:sz w:val="28"/>
    </w:rPr>
  </w:style>
  <w:style w:type="paragraph" w:styleId="affffd">
    <w:name w:val="Balloon Text"/>
    <w:basedOn w:val="a8"/>
    <w:link w:val="affffe"/>
    <w:uiPriority w:val="99"/>
    <w:rsid w:val="002C0810"/>
    <w:rPr>
      <w:rFonts w:ascii="Tahoma" w:hAnsi="Tahoma"/>
      <w:sz w:val="16"/>
      <w:szCs w:val="16"/>
    </w:rPr>
  </w:style>
  <w:style w:type="character" w:customStyle="1" w:styleId="affffe">
    <w:name w:val="Текст выноски Знак"/>
    <w:link w:val="affffd"/>
    <w:uiPriority w:val="99"/>
    <w:rsid w:val="002C0810"/>
    <w:rPr>
      <w:rFonts w:ascii="Tahoma" w:eastAsia="Times New Roman" w:hAnsi="Tahoma" w:cs="Tahoma"/>
      <w:sz w:val="16"/>
      <w:szCs w:val="16"/>
      <w:lang w:eastAsia="ru-RU"/>
    </w:rPr>
  </w:style>
  <w:style w:type="character" w:customStyle="1" w:styleId="14pt">
    <w:name w:val="Стиль 14 pt"/>
    <w:rsid w:val="002C0810"/>
    <w:rPr>
      <w:sz w:val="24"/>
    </w:rPr>
  </w:style>
  <w:style w:type="paragraph" w:customStyle="1" w:styleId="caaieiaie2">
    <w:name w:val="caaieiaie 2"/>
    <w:basedOn w:val="Iauiue"/>
    <w:next w:val="Iauiue"/>
    <w:rsid w:val="002C0810"/>
    <w:pPr>
      <w:keepNext/>
    </w:pPr>
    <w:rPr>
      <w:sz w:val="24"/>
      <w:lang w:val="ru-RU"/>
    </w:rPr>
  </w:style>
  <w:style w:type="paragraph" w:customStyle="1" w:styleId="113">
    <w:name w:val="заголовок 11"/>
    <w:basedOn w:val="a8"/>
    <w:next w:val="a8"/>
    <w:rsid w:val="002C0810"/>
    <w:pPr>
      <w:keepNext/>
      <w:jc w:val="center"/>
    </w:pPr>
    <w:rPr>
      <w:snapToGrid w:val="0"/>
      <w:szCs w:val="20"/>
    </w:rPr>
  </w:style>
  <w:style w:type="paragraph" w:customStyle="1" w:styleId="ww-20">
    <w:name w:val="ww-2"/>
    <w:basedOn w:val="a8"/>
    <w:rsid w:val="002C0810"/>
    <w:pPr>
      <w:jc w:val="both"/>
    </w:pPr>
  </w:style>
  <w:style w:type="paragraph" w:customStyle="1" w:styleId="ConsNormal">
    <w:name w:val="ConsNormal"/>
    <w:rsid w:val="002C0810"/>
    <w:pPr>
      <w:widowControl w:val="0"/>
      <w:autoSpaceDE w:val="0"/>
      <w:autoSpaceDN w:val="0"/>
      <w:adjustRightInd w:val="0"/>
      <w:ind w:right="19772" w:firstLine="720"/>
    </w:pPr>
    <w:rPr>
      <w:rFonts w:ascii="Arial" w:eastAsia="Times New Roman" w:hAnsi="Arial" w:cs="Arial"/>
    </w:rPr>
  </w:style>
  <w:style w:type="paragraph" w:styleId="afffff">
    <w:name w:val="endnote text"/>
    <w:basedOn w:val="a8"/>
    <w:link w:val="afffff0"/>
    <w:rsid w:val="002C0810"/>
    <w:rPr>
      <w:sz w:val="20"/>
      <w:szCs w:val="20"/>
    </w:rPr>
  </w:style>
  <w:style w:type="character" w:customStyle="1" w:styleId="afffff0">
    <w:name w:val="Текст концевой сноски Знак"/>
    <w:link w:val="afffff"/>
    <w:rsid w:val="002C0810"/>
    <w:rPr>
      <w:rFonts w:ascii="Times New Roman" w:eastAsia="Times New Roman" w:hAnsi="Times New Roman" w:cs="Times New Roman"/>
      <w:sz w:val="20"/>
      <w:szCs w:val="20"/>
      <w:lang w:eastAsia="ru-RU"/>
    </w:rPr>
  </w:style>
  <w:style w:type="character" w:styleId="afffff1">
    <w:name w:val="endnote reference"/>
    <w:rsid w:val="002C0810"/>
    <w:rPr>
      <w:vertAlign w:val="superscript"/>
    </w:rPr>
  </w:style>
  <w:style w:type="character" w:styleId="afffff2">
    <w:name w:val="footnote reference"/>
    <w:aliases w:val="Ссылка на сноску 45,fr,Used by Word for Help footnote symbols,Знак сноски 1,Знак сноски-FN,Ciae niinee-FN,Referencia nota al pie,SUPERS,Footnote Reference_LVL6,Footnote Reference Number,C26 Footnote Number,Footnote Reference_LVL61"/>
    <w:qFormat/>
    <w:rsid w:val="002C0810"/>
    <w:rPr>
      <w:vertAlign w:val="superscript"/>
    </w:rPr>
  </w:style>
  <w:style w:type="paragraph" w:customStyle="1" w:styleId="afffff3">
    <w:name w:val="Знак"/>
    <w:basedOn w:val="a8"/>
    <w:rsid w:val="002C0810"/>
    <w:pPr>
      <w:spacing w:after="160" w:line="240" w:lineRule="exact"/>
      <w:jc w:val="both"/>
    </w:pPr>
    <w:rPr>
      <w:rFonts w:ascii="Verdana" w:hAnsi="Verdana"/>
      <w:sz w:val="22"/>
      <w:szCs w:val="20"/>
      <w:lang w:val="en-US" w:eastAsia="en-US"/>
    </w:rPr>
  </w:style>
  <w:style w:type="paragraph" w:customStyle="1" w:styleId="ConsPlusNormal">
    <w:name w:val="ConsPlusNormal"/>
    <w:link w:val="ConsPlusNormal0"/>
    <w:rsid w:val="002C0810"/>
    <w:pPr>
      <w:widowControl w:val="0"/>
      <w:autoSpaceDE w:val="0"/>
      <w:autoSpaceDN w:val="0"/>
      <w:adjustRightInd w:val="0"/>
      <w:ind w:firstLine="720"/>
    </w:pPr>
    <w:rPr>
      <w:rFonts w:ascii="Arial" w:eastAsia="Times New Roman" w:hAnsi="Arial" w:cs="Arial"/>
    </w:rPr>
  </w:style>
  <w:style w:type="paragraph" w:customStyle="1" w:styleId="FR1">
    <w:name w:val="FR1"/>
    <w:rsid w:val="00E231FC"/>
    <w:pPr>
      <w:widowControl w:val="0"/>
      <w:overflowPunct w:val="0"/>
      <w:autoSpaceDE w:val="0"/>
      <w:autoSpaceDN w:val="0"/>
      <w:adjustRightInd w:val="0"/>
      <w:spacing w:before="960" w:line="360" w:lineRule="auto"/>
      <w:ind w:left="3640" w:right="1200"/>
      <w:jc w:val="both"/>
      <w:textAlignment w:val="baseline"/>
    </w:pPr>
    <w:rPr>
      <w:rFonts w:ascii="Arial" w:eastAsia="Times New Roman" w:hAnsi="Arial"/>
      <w:b/>
      <w:sz w:val="32"/>
    </w:rPr>
  </w:style>
  <w:style w:type="paragraph" w:customStyle="1" w:styleId="FR2">
    <w:name w:val="FR2"/>
    <w:rsid w:val="00E231FC"/>
    <w:pPr>
      <w:widowControl w:val="0"/>
      <w:overflowPunct w:val="0"/>
      <w:autoSpaceDE w:val="0"/>
      <w:autoSpaceDN w:val="0"/>
      <w:adjustRightInd w:val="0"/>
      <w:spacing w:line="260" w:lineRule="auto"/>
      <w:ind w:left="2920" w:right="600"/>
      <w:jc w:val="center"/>
      <w:textAlignment w:val="baseline"/>
    </w:pPr>
    <w:rPr>
      <w:rFonts w:ascii="Arial" w:eastAsia="Times New Roman" w:hAnsi="Arial"/>
      <w:b/>
      <w:sz w:val="28"/>
    </w:rPr>
  </w:style>
  <w:style w:type="paragraph" w:customStyle="1" w:styleId="ConsPlusTitle">
    <w:name w:val="ConsPlusTitle"/>
    <w:uiPriority w:val="99"/>
    <w:rsid w:val="009168D3"/>
    <w:pPr>
      <w:widowControl w:val="0"/>
      <w:autoSpaceDE w:val="0"/>
      <w:autoSpaceDN w:val="0"/>
      <w:adjustRightInd w:val="0"/>
    </w:pPr>
    <w:rPr>
      <w:rFonts w:ascii="Arial" w:eastAsia="Times New Roman" w:hAnsi="Arial" w:cs="Arial"/>
      <w:b/>
      <w:bCs/>
    </w:rPr>
  </w:style>
  <w:style w:type="paragraph" w:styleId="3f6">
    <w:name w:val="toc 3"/>
    <w:basedOn w:val="a8"/>
    <w:next w:val="a8"/>
    <w:autoRedefine/>
    <w:uiPriority w:val="39"/>
    <w:qFormat/>
    <w:rsid w:val="00151E6A"/>
    <w:pPr>
      <w:ind w:left="240"/>
    </w:pPr>
    <w:rPr>
      <w:sz w:val="20"/>
      <w:szCs w:val="20"/>
    </w:rPr>
  </w:style>
  <w:style w:type="paragraph" w:customStyle="1" w:styleId="14pt1">
    <w:name w:val="Стиль 14 pt по центру1"/>
    <w:basedOn w:val="a8"/>
    <w:rsid w:val="001B2463"/>
    <w:pPr>
      <w:spacing w:before="240" w:after="240"/>
      <w:jc w:val="center"/>
    </w:pPr>
    <w:rPr>
      <w:sz w:val="28"/>
      <w:szCs w:val="20"/>
    </w:rPr>
  </w:style>
  <w:style w:type="paragraph" w:customStyle="1" w:styleId="afffff4">
    <w:name w:val="заголовок"/>
    <w:basedOn w:val="13"/>
    <w:rsid w:val="00BA2212"/>
    <w:pPr>
      <w:widowControl w:val="0"/>
      <w:spacing w:before="0" w:after="0" w:line="360" w:lineRule="auto"/>
      <w:ind w:right="-142"/>
      <w:jc w:val="center"/>
    </w:pPr>
    <w:rPr>
      <w:rFonts w:ascii="Arial" w:hAnsi="Arial"/>
      <w:b w:val="0"/>
      <w:i w:val="0"/>
      <w:kern w:val="0"/>
      <w:sz w:val="28"/>
      <w:szCs w:val="20"/>
    </w:rPr>
  </w:style>
  <w:style w:type="paragraph" w:customStyle="1" w:styleId="Arial125">
    <w:name w:val="Стиль Arial Первая строка:  1.25 см Междустр.интервал:  полуторный"/>
    <w:basedOn w:val="a8"/>
    <w:rsid w:val="00BA2212"/>
    <w:pPr>
      <w:spacing w:line="360" w:lineRule="auto"/>
      <w:ind w:firstLine="709"/>
      <w:jc w:val="both"/>
    </w:pPr>
    <w:rPr>
      <w:rFonts w:ascii="Arial" w:hAnsi="Arial"/>
      <w:szCs w:val="20"/>
    </w:rPr>
  </w:style>
  <w:style w:type="numbering" w:customStyle="1" w:styleId="4c">
    <w:name w:val="Стиль4"/>
    <w:rsid w:val="00BA2212"/>
  </w:style>
  <w:style w:type="numbering" w:customStyle="1" w:styleId="59">
    <w:name w:val="Стиль5"/>
    <w:rsid w:val="00BA2212"/>
  </w:style>
  <w:style w:type="numbering" w:customStyle="1" w:styleId="64">
    <w:name w:val="Стиль6"/>
    <w:rsid w:val="00BA2212"/>
  </w:style>
  <w:style w:type="numbering" w:customStyle="1" w:styleId="73">
    <w:name w:val="Стиль7"/>
    <w:rsid w:val="00BA2212"/>
  </w:style>
  <w:style w:type="numbering" w:customStyle="1" w:styleId="83">
    <w:name w:val="Стиль8"/>
    <w:rsid w:val="00BA2212"/>
  </w:style>
  <w:style w:type="numbering" w:customStyle="1" w:styleId="91">
    <w:name w:val="Стиль9"/>
    <w:rsid w:val="00BA2212"/>
  </w:style>
  <w:style w:type="numbering" w:customStyle="1" w:styleId="100">
    <w:name w:val="Стиль10"/>
    <w:rsid w:val="00BA2212"/>
  </w:style>
  <w:style w:type="numbering" w:customStyle="1" w:styleId="114">
    <w:name w:val="Стиль11"/>
    <w:rsid w:val="00BA2212"/>
  </w:style>
  <w:style w:type="numbering" w:customStyle="1" w:styleId="120">
    <w:name w:val="Стиль12"/>
    <w:rsid w:val="00BA2212"/>
  </w:style>
  <w:style w:type="numbering" w:customStyle="1" w:styleId="130">
    <w:name w:val="Стиль13"/>
    <w:rsid w:val="00BA2212"/>
  </w:style>
  <w:style w:type="numbering" w:customStyle="1" w:styleId="140">
    <w:name w:val="Стиль14"/>
    <w:rsid w:val="00BA2212"/>
  </w:style>
  <w:style w:type="numbering" w:customStyle="1" w:styleId="150">
    <w:name w:val="Стиль15"/>
    <w:rsid w:val="00BA2212"/>
  </w:style>
  <w:style w:type="numbering" w:customStyle="1" w:styleId="160">
    <w:name w:val="Стиль16"/>
    <w:rsid w:val="00BA2212"/>
  </w:style>
  <w:style w:type="numbering" w:customStyle="1" w:styleId="170">
    <w:name w:val="Стиль17"/>
    <w:rsid w:val="00BA2212"/>
  </w:style>
  <w:style w:type="numbering" w:customStyle="1" w:styleId="180">
    <w:name w:val="Стиль18"/>
    <w:rsid w:val="00BA2212"/>
  </w:style>
  <w:style w:type="numbering" w:customStyle="1" w:styleId="190">
    <w:name w:val="Стиль19"/>
    <w:rsid w:val="00BA2212"/>
  </w:style>
  <w:style w:type="paragraph" w:customStyle="1" w:styleId="afffff5">
    <w:name w:val="Таблицы (моноширинный)"/>
    <w:basedOn w:val="a8"/>
    <w:next w:val="a8"/>
    <w:rsid w:val="00BA2212"/>
    <w:pPr>
      <w:autoSpaceDE w:val="0"/>
      <w:autoSpaceDN w:val="0"/>
      <w:adjustRightInd w:val="0"/>
      <w:jc w:val="both"/>
    </w:pPr>
    <w:rPr>
      <w:rFonts w:ascii="Courier New" w:hAnsi="Courier New" w:cs="Courier New"/>
      <w:sz w:val="20"/>
      <w:szCs w:val="20"/>
    </w:rPr>
  </w:style>
  <w:style w:type="numbering" w:customStyle="1" w:styleId="200">
    <w:name w:val="Стиль20"/>
    <w:rsid w:val="00BA2212"/>
  </w:style>
  <w:style w:type="numbering" w:customStyle="1" w:styleId="210">
    <w:name w:val="Стиль21"/>
    <w:rsid w:val="00BA2212"/>
  </w:style>
  <w:style w:type="numbering" w:customStyle="1" w:styleId="220">
    <w:name w:val="Стиль22"/>
    <w:rsid w:val="00BA2212"/>
  </w:style>
  <w:style w:type="numbering" w:customStyle="1" w:styleId="230">
    <w:name w:val="Стиль23"/>
    <w:rsid w:val="00BA2212"/>
  </w:style>
  <w:style w:type="numbering" w:customStyle="1" w:styleId="240">
    <w:name w:val="Стиль24"/>
    <w:rsid w:val="00BA2212"/>
  </w:style>
  <w:style w:type="numbering" w:customStyle="1" w:styleId="250">
    <w:name w:val="Стиль25"/>
    <w:rsid w:val="00BA2212"/>
  </w:style>
  <w:style w:type="paragraph" w:styleId="afffff6">
    <w:name w:val="List Paragraph"/>
    <w:aliases w:val="Нумерованый список,Bullet List,FooterText,numbered,SL_Абзац списка,Paragraphe de liste1,lp1,GOST_TableList,Bullet Number,it_List1,Абзац маркированнный,Table-Normal,RSHB_Table-Normal,Предусловия,Шаг процесса,Нумерованный список_ФТ,Булет 1,мо"/>
    <w:basedOn w:val="a8"/>
    <w:link w:val="afffff7"/>
    <w:uiPriority w:val="34"/>
    <w:qFormat/>
    <w:rsid w:val="005079F3"/>
    <w:pPr>
      <w:ind w:left="720" w:firstLine="720"/>
      <w:contextualSpacing/>
      <w:jc w:val="both"/>
    </w:pPr>
    <w:rPr>
      <w:rFonts w:eastAsia="Calibri"/>
      <w:sz w:val="28"/>
      <w:szCs w:val="22"/>
      <w:lang w:eastAsia="en-US"/>
    </w:rPr>
  </w:style>
  <w:style w:type="paragraph" w:customStyle="1" w:styleId="ConsPlusNonformat">
    <w:name w:val="ConsPlusNonformat"/>
    <w:link w:val="ConsPlusNonformat0"/>
    <w:uiPriority w:val="99"/>
    <w:rsid w:val="00C54AA3"/>
    <w:pPr>
      <w:autoSpaceDE w:val="0"/>
      <w:autoSpaceDN w:val="0"/>
      <w:adjustRightInd w:val="0"/>
    </w:pPr>
    <w:rPr>
      <w:rFonts w:ascii="Courier New" w:eastAsia="Times New Roman" w:hAnsi="Courier New" w:cs="Courier New"/>
    </w:rPr>
  </w:style>
  <w:style w:type="paragraph" w:customStyle="1" w:styleId="xl22">
    <w:name w:val="xl22"/>
    <w:basedOn w:val="a8"/>
    <w:rsid w:val="008544BA"/>
    <w:pPr>
      <w:spacing w:before="100" w:after="100"/>
      <w:jc w:val="center"/>
    </w:pPr>
    <w:rPr>
      <w:szCs w:val="20"/>
    </w:rPr>
  </w:style>
  <w:style w:type="character" w:customStyle="1" w:styleId="afffff8">
    <w:name w:val="Раздел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864C16"/>
    <w:rPr>
      <w:b/>
      <w:kern w:val="28"/>
      <w:sz w:val="36"/>
      <w:lang w:val="ru-RU" w:eastAsia="ru-RU" w:bidi="ar-SA"/>
    </w:rPr>
  </w:style>
  <w:style w:type="paragraph" w:customStyle="1" w:styleId="afffff9">
    <w:name w:val="Знак Знак Знак Знак"/>
    <w:basedOn w:val="a8"/>
    <w:rsid w:val="00864C16"/>
    <w:pPr>
      <w:spacing w:before="100" w:beforeAutospacing="1" w:after="100" w:afterAutospacing="1"/>
    </w:pPr>
    <w:rPr>
      <w:rFonts w:ascii="Tahoma" w:hAnsi="Tahoma"/>
      <w:sz w:val="20"/>
      <w:szCs w:val="20"/>
      <w:lang w:val="en-US" w:eastAsia="en-US"/>
    </w:rPr>
  </w:style>
  <w:style w:type="paragraph" w:customStyle="1" w:styleId="afffffa">
    <w:name w:val="Знак Знак Знак"/>
    <w:basedOn w:val="a8"/>
    <w:rsid w:val="00864C16"/>
    <w:pPr>
      <w:spacing w:before="100" w:beforeAutospacing="1" w:after="100" w:afterAutospacing="1"/>
    </w:pPr>
    <w:rPr>
      <w:rFonts w:ascii="Tahoma" w:hAnsi="Tahoma"/>
      <w:sz w:val="20"/>
      <w:szCs w:val="20"/>
      <w:lang w:val="en-US" w:eastAsia="en-US"/>
    </w:rPr>
  </w:style>
  <w:style w:type="character" w:customStyle="1" w:styleId="bodytext">
    <w:name w:val="body text Знак Знак"/>
    <w:rsid w:val="00864C16"/>
    <w:rPr>
      <w:sz w:val="24"/>
    </w:rPr>
  </w:style>
  <w:style w:type="paragraph" w:customStyle="1" w:styleId="afffffb">
    <w:name w:val="Вв"/>
    <w:basedOn w:val="a8"/>
    <w:rsid w:val="00212D3D"/>
    <w:pPr>
      <w:pageBreakBefore/>
      <w:tabs>
        <w:tab w:val="num" w:pos="360"/>
      </w:tabs>
      <w:spacing w:after="120"/>
      <w:ind w:left="360" w:hanging="360"/>
      <w:jc w:val="center"/>
      <w:outlineLvl w:val="0"/>
    </w:pPr>
    <w:rPr>
      <w:b/>
    </w:rPr>
  </w:style>
  <w:style w:type="paragraph" w:customStyle="1" w:styleId="2fc">
    <w:name w:val="Знак Знак Знак Знак2"/>
    <w:basedOn w:val="a8"/>
    <w:rsid w:val="00A955FF"/>
    <w:pPr>
      <w:spacing w:after="160" w:line="240" w:lineRule="exact"/>
      <w:jc w:val="both"/>
    </w:pPr>
    <w:rPr>
      <w:rFonts w:ascii="Verdana" w:hAnsi="Verdana"/>
      <w:sz w:val="22"/>
      <w:szCs w:val="20"/>
      <w:lang w:val="en-US" w:eastAsia="en-US"/>
    </w:rPr>
  </w:style>
  <w:style w:type="paragraph" w:customStyle="1" w:styleId="1f0">
    <w:name w:val="1 Знак"/>
    <w:basedOn w:val="a8"/>
    <w:rsid w:val="00A955FF"/>
    <w:pPr>
      <w:spacing w:after="160" w:line="240" w:lineRule="exact"/>
      <w:jc w:val="both"/>
    </w:pPr>
    <w:rPr>
      <w:rFonts w:ascii="Verdana" w:hAnsi="Verdana"/>
      <w:sz w:val="22"/>
      <w:szCs w:val="20"/>
      <w:lang w:val="en-US" w:eastAsia="en-US"/>
    </w:rPr>
  </w:style>
  <w:style w:type="character" w:customStyle="1" w:styleId="115">
    <w:name w:val="1.1 подпункт Знак Знак Знак"/>
    <w:basedOn w:val="aff4"/>
    <w:rsid w:val="00A955FF"/>
    <w:rPr>
      <w:rFonts w:ascii="Times New Roman" w:eastAsia="Times New Roman" w:hAnsi="Times New Roman" w:cs="Arial"/>
      <w:b/>
      <w:bCs/>
      <w:i/>
      <w:iCs w:val="0"/>
      <w:sz w:val="28"/>
      <w:szCs w:val="28"/>
      <w:lang w:eastAsia="ru-RU"/>
    </w:rPr>
  </w:style>
  <w:style w:type="character" w:customStyle="1" w:styleId="area4c">
    <w:name w:val="area4c"/>
    <w:basedOn w:val="a9"/>
    <w:rsid w:val="00A955FF"/>
  </w:style>
  <w:style w:type="paragraph" w:customStyle="1" w:styleId="14pt0">
    <w:name w:val="Стиль 14 pt полужирный по центру"/>
    <w:basedOn w:val="a8"/>
    <w:rsid w:val="00A955FF"/>
    <w:pPr>
      <w:spacing w:after="120"/>
      <w:jc w:val="center"/>
    </w:pPr>
    <w:rPr>
      <w:b/>
      <w:bCs/>
      <w:sz w:val="28"/>
      <w:szCs w:val="20"/>
    </w:rPr>
  </w:style>
  <w:style w:type="paragraph" w:styleId="afffffc">
    <w:name w:val="annotation text"/>
    <w:basedOn w:val="a8"/>
    <w:link w:val="afffffd"/>
    <w:rsid w:val="00A955FF"/>
    <w:rPr>
      <w:sz w:val="20"/>
      <w:szCs w:val="20"/>
    </w:rPr>
  </w:style>
  <w:style w:type="character" w:customStyle="1" w:styleId="afffffd">
    <w:name w:val="Текст примечания Знак"/>
    <w:link w:val="afffffc"/>
    <w:rsid w:val="00A955FF"/>
    <w:rPr>
      <w:rFonts w:ascii="Times New Roman" w:eastAsia="Times New Roman" w:hAnsi="Times New Roman"/>
    </w:rPr>
  </w:style>
  <w:style w:type="paragraph" w:customStyle="1" w:styleId="afffffe">
    <w:name w:val="Знак Знак Знак Знак Знак Знак Знак Знак Знак"/>
    <w:basedOn w:val="a8"/>
    <w:rsid w:val="00A955FF"/>
    <w:pPr>
      <w:spacing w:after="160" w:line="240" w:lineRule="exact"/>
      <w:jc w:val="both"/>
    </w:pPr>
    <w:rPr>
      <w:szCs w:val="20"/>
      <w:lang w:val="en-US" w:eastAsia="en-US"/>
    </w:rPr>
  </w:style>
  <w:style w:type="paragraph" w:customStyle="1" w:styleId="Head92">
    <w:name w:val="Head 9.2"/>
    <w:basedOn w:val="a8"/>
    <w:next w:val="a8"/>
    <w:rsid w:val="00A955FF"/>
    <w:pPr>
      <w:keepNext/>
      <w:widowControl w:val="0"/>
      <w:suppressAutoHyphens/>
      <w:spacing w:before="120" w:after="60" w:line="300" w:lineRule="auto"/>
    </w:pPr>
    <w:rPr>
      <w:rFonts w:ascii="Gelvetsky 12pt" w:hAnsi="Gelvetsky 12pt"/>
      <w:b/>
      <w:bCs/>
      <w:lang w:val="en-US"/>
    </w:rPr>
  </w:style>
  <w:style w:type="paragraph" w:customStyle="1" w:styleId="Head91">
    <w:name w:val="Head 9.1"/>
    <w:basedOn w:val="Head61"/>
    <w:next w:val="a8"/>
    <w:rsid w:val="00A955FF"/>
    <w:pPr>
      <w:keepNext/>
      <w:spacing w:before="240"/>
    </w:pPr>
    <w:rPr>
      <w:rFonts w:ascii="Times New Roman" w:hAnsi="Times New Roman"/>
    </w:rPr>
  </w:style>
  <w:style w:type="paragraph" w:customStyle="1" w:styleId="Head61">
    <w:name w:val="Head 6.1"/>
    <w:basedOn w:val="13"/>
    <w:next w:val="a8"/>
    <w:rsid w:val="00A955FF"/>
    <w:pPr>
      <w:keepNext w:val="0"/>
      <w:widowControl w:val="0"/>
      <w:suppressAutoHyphens/>
      <w:spacing w:before="120"/>
      <w:jc w:val="center"/>
      <w:outlineLvl w:val="9"/>
    </w:pPr>
    <w:rPr>
      <w:rFonts w:ascii="Times New Roman Bold" w:hAnsi="Times New Roman Bold"/>
      <w:bCs w:val="0"/>
      <w:i w:val="0"/>
      <w:snapToGrid w:val="0"/>
      <w:kern w:val="0"/>
      <w:sz w:val="36"/>
      <w:szCs w:val="20"/>
      <w:lang w:val="en-US" w:eastAsia="en-US" w:bidi="he-IL"/>
    </w:rPr>
  </w:style>
  <w:style w:type="character" w:customStyle="1" w:styleId="bodycopy1">
    <w:name w:val="bodycopy1"/>
    <w:rsid w:val="00A955FF"/>
    <w:rPr>
      <w:rFonts w:ascii="Futura Lt" w:hAnsi="Futura Lt" w:hint="default"/>
      <w:i w:val="0"/>
      <w:iCs w:val="0"/>
      <w:strike w:val="0"/>
      <w:dstrike w:val="0"/>
      <w:color w:val="000000"/>
      <w:sz w:val="19"/>
      <w:szCs w:val="19"/>
      <w:u w:val="none"/>
      <w:effect w:val="none"/>
    </w:rPr>
  </w:style>
  <w:style w:type="character" w:customStyle="1" w:styleId="bold">
    <w:name w:val="bold"/>
    <w:basedOn w:val="a9"/>
    <w:rsid w:val="00A955FF"/>
  </w:style>
  <w:style w:type="paragraph" w:customStyle="1" w:styleId="211">
    <w:name w:val="Основной текст 21"/>
    <w:basedOn w:val="a8"/>
    <w:rsid w:val="00A955FF"/>
    <w:pPr>
      <w:overflowPunct w:val="0"/>
      <w:autoSpaceDE w:val="0"/>
      <w:autoSpaceDN w:val="0"/>
      <w:adjustRightInd w:val="0"/>
      <w:textAlignment w:val="baseline"/>
    </w:pPr>
    <w:rPr>
      <w:szCs w:val="20"/>
    </w:rPr>
  </w:style>
  <w:style w:type="character" w:customStyle="1" w:styleId="dfaq1">
    <w:name w:val="dfaq1"/>
    <w:basedOn w:val="a9"/>
    <w:rsid w:val="00A955FF"/>
  </w:style>
  <w:style w:type="character" w:customStyle="1" w:styleId="FontStyle13">
    <w:name w:val="Font Style13"/>
    <w:rsid w:val="00993F10"/>
    <w:rPr>
      <w:rFonts w:ascii="Times New Roman" w:hAnsi="Times New Roman" w:cs="Times New Roman"/>
      <w:sz w:val="26"/>
      <w:szCs w:val="26"/>
    </w:rPr>
  </w:style>
  <w:style w:type="paragraph" w:customStyle="1" w:styleId="Style5">
    <w:name w:val="Style5"/>
    <w:basedOn w:val="a8"/>
    <w:rsid w:val="002F1111"/>
    <w:pPr>
      <w:widowControl w:val="0"/>
      <w:autoSpaceDE w:val="0"/>
      <w:autoSpaceDN w:val="0"/>
      <w:adjustRightInd w:val="0"/>
      <w:spacing w:line="648" w:lineRule="exact"/>
    </w:pPr>
    <w:rPr>
      <w:rFonts w:ascii="Century Gothic" w:hAnsi="Century Gothic"/>
    </w:rPr>
  </w:style>
  <w:style w:type="paragraph" w:customStyle="1" w:styleId="Style6">
    <w:name w:val="Style6"/>
    <w:basedOn w:val="a8"/>
    <w:rsid w:val="002F1111"/>
    <w:pPr>
      <w:widowControl w:val="0"/>
      <w:autoSpaceDE w:val="0"/>
      <w:autoSpaceDN w:val="0"/>
      <w:adjustRightInd w:val="0"/>
      <w:spacing w:line="323" w:lineRule="exact"/>
      <w:ind w:firstLine="470"/>
      <w:jc w:val="both"/>
    </w:pPr>
    <w:rPr>
      <w:rFonts w:ascii="Century Gothic" w:hAnsi="Century Gothic"/>
    </w:rPr>
  </w:style>
  <w:style w:type="paragraph" w:customStyle="1" w:styleId="Style8">
    <w:name w:val="Style8"/>
    <w:basedOn w:val="a8"/>
    <w:uiPriority w:val="99"/>
    <w:rsid w:val="002F1111"/>
    <w:pPr>
      <w:widowControl w:val="0"/>
      <w:autoSpaceDE w:val="0"/>
      <w:autoSpaceDN w:val="0"/>
      <w:adjustRightInd w:val="0"/>
      <w:spacing w:line="323" w:lineRule="exact"/>
      <w:jc w:val="both"/>
    </w:pPr>
    <w:rPr>
      <w:rFonts w:ascii="Century Gothic" w:hAnsi="Century Gothic"/>
    </w:rPr>
  </w:style>
  <w:style w:type="paragraph" w:customStyle="1" w:styleId="affffff">
    <w:name w:val="Таблица"/>
    <w:basedOn w:val="a8"/>
    <w:rsid w:val="00923156"/>
    <w:pPr>
      <w:jc w:val="both"/>
    </w:pPr>
    <w:rPr>
      <w:sz w:val="26"/>
      <w:szCs w:val="20"/>
    </w:rPr>
  </w:style>
  <w:style w:type="paragraph" w:customStyle="1" w:styleId="2fd">
    <w:name w:val="Знак2"/>
    <w:basedOn w:val="a8"/>
    <w:rsid w:val="00923156"/>
    <w:pPr>
      <w:spacing w:after="160" w:line="240" w:lineRule="exact"/>
    </w:pPr>
    <w:rPr>
      <w:rFonts w:ascii="Verdana" w:hAnsi="Verdana"/>
      <w:lang w:val="en-US" w:eastAsia="en-US"/>
    </w:rPr>
  </w:style>
  <w:style w:type="paragraph" w:customStyle="1" w:styleId="2fe">
    <w:name w:val="Обычный2"/>
    <w:rsid w:val="00FE3F97"/>
    <w:pPr>
      <w:widowControl w:val="0"/>
      <w:shd w:val="clear" w:color="auto" w:fill="FFFFFF"/>
      <w:ind w:firstLine="709"/>
      <w:jc w:val="both"/>
    </w:pPr>
    <w:rPr>
      <w:rFonts w:ascii="Times New Roman" w:eastAsia="Times New Roman" w:hAnsi="Times New Roman"/>
      <w:snapToGrid w:val="0"/>
      <w:sz w:val="22"/>
    </w:rPr>
  </w:style>
  <w:style w:type="paragraph" w:customStyle="1" w:styleId="1f1">
    <w:name w:val="Знак1"/>
    <w:basedOn w:val="a8"/>
    <w:rsid w:val="00FE3F97"/>
    <w:pPr>
      <w:spacing w:after="160" w:line="240" w:lineRule="exact"/>
      <w:jc w:val="both"/>
    </w:pPr>
    <w:rPr>
      <w:rFonts w:ascii="Verdana" w:hAnsi="Verdana"/>
      <w:sz w:val="22"/>
      <w:szCs w:val="20"/>
      <w:lang w:val="en-US" w:eastAsia="en-US"/>
    </w:rPr>
  </w:style>
  <w:style w:type="paragraph" w:customStyle="1" w:styleId="1f2">
    <w:name w:val="Знак Знак Знак Знак1"/>
    <w:basedOn w:val="a8"/>
    <w:rsid w:val="00FE3F97"/>
    <w:pPr>
      <w:spacing w:after="160" w:line="240" w:lineRule="exact"/>
      <w:jc w:val="both"/>
    </w:pPr>
    <w:rPr>
      <w:rFonts w:ascii="Verdana" w:hAnsi="Verdana"/>
      <w:sz w:val="22"/>
      <w:szCs w:val="20"/>
      <w:lang w:val="en-US" w:eastAsia="en-US"/>
    </w:rPr>
  </w:style>
  <w:style w:type="paragraph" w:customStyle="1" w:styleId="1f3">
    <w:name w:val="Знак Знак Знак Знак Знак Знак Знак Знак Знак1"/>
    <w:basedOn w:val="a8"/>
    <w:rsid w:val="00FE3F97"/>
    <w:pPr>
      <w:spacing w:after="160" w:line="240" w:lineRule="exact"/>
      <w:jc w:val="both"/>
    </w:pPr>
    <w:rPr>
      <w:szCs w:val="20"/>
      <w:lang w:val="en-US" w:eastAsia="en-US"/>
    </w:rPr>
  </w:style>
  <w:style w:type="paragraph" w:customStyle="1" w:styleId="221">
    <w:name w:val="Основной текст 22"/>
    <w:basedOn w:val="a8"/>
    <w:link w:val="223"/>
    <w:rsid w:val="00FE3F97"/>
    <w:pPr>
      <w:overflowPunct w:val="0"/>
      <w:autoSpaceDE w:val="0"/>
      <w:autoSpaceDN w:val="0"/>
      <w:adjustRightInd w:val="0"/>
      <w:textAlignment w:val="baseline"/>
    </w:pPr>
    <w:rPr>
      <w:szCs w:val="20"/>
    </w:rPr>
  </w:style>
  <w:style w:type="character" w:customStyle="1" w:styleId="ConsPlusNormal0">
    <w:name w:val="ConsPlusNormal Знак"/>
    <w:link w:val="ConsPlusNormal"/>
    <w:locked/>
    <w:rsid w:val="00BA4055"/>
    <w:rPr>
      <w:rFonts w:ascii="Arial" w:eastAsia="Times New Roman" w:hAnsi="Arial" w:cs="Arial"/>
      <w:lang w:val="ru-RU" w:eastAsia="ru-RU" w:bidi="ar-SA"/>
    </w:rPr>
  </w:style>
  <w:style w:type="paragraph" w:customStyle="1" w:styleId="2ff">
    <w:name w:val="Заг2"/>
    <w:basedOn w:val="13"/>
    <w:rsid w:val="00BA4055"/>
    <w:pPr>
      <w:spacing w:before="0"/>
    </w:pPr>
    <w:rPr>
      <w:bCs w:val="0"/>
      <w:i w:val="0"/>
      <w:kern w:val="1"/>
      <w:sz w:val="22"/>
      <w:szCs w:val="20"/>
      <w:lang w:eastAsia="ar-SA"/>
    </w:rPr>
  </w:style>
  <w:style w:type="paragraph" w:customStyle="1" w:styleId="1f4">
    <w:name w:val="Абзац списка1"/>
    <w:basedOn w:val="a8"/>
    <w:link w:val="ListParagraphChar"/>
    <w:qFormat/>
    <w:rsid w:val="00BA4055"/>
    <w:pPr>
      <w:ind w:left="720" w:firstLine="720"/>
      <w:jc w:val="both"/>
    </w:pPr>
    <w:rPr>
      <w:sz w:val="28"/>
      <w:szCs w:val="22"/>
      <w:lang w:eastAsia="en-US"/>
    </w:rPr>
  </w:style>
  <w:style w:type="character" w:customStyle="1" w:styleId="ListParagraphChar">
    <w:name w:val="List Paragraph Char"/>
    <w:link w:val="1f4"/>
    <w:locked/>
    <w:rsid w:val="00BA4055"/>
    <w:rPr>
      <w:rFonts w:ascii="Times New Roman" w:eastAsia="Times New Roman" w:hAnsi="Times New Roman"/>
      <w:sz w:val="28"/>
      <w:szCs w:val="22"/>
      <w:lang w:eastAsia="en-US"/>
    </w:rPr>
  </w:style>
  <w:style w:type="paragraph" w:customStyle="1" w:styleId="consplusnonformat1">
    <w:name w:val="consplusnonformat"/>
    <w:basedOn w:val="a8"/>
    <w:rsid w:val="009E6457"/>
    <w:pPr>
      <w:autoSpaceDE w:val="0"/>
      <w:autoSpaceDN w:val="0"/>
    </w:pPr>
    <w:rPr>
      <w:rFonts w:ascii="Courier New" w:hAnsi="Courier New" w:cs="Courier New"/>
      <w:sz w:val="20"/>
      <w:szCs w:val="20"/>
    </w:rPr>
  </w:style>
  <w:style w:type="paragraph" w:styleId="affffff0">
    <w:name w:val="No Spacing"/>
    <w:uiPriority w:val="1"/>
    <w:qFormat/>
    <w:rsid w:val="009B334A"/>
    <w:rPr>
      <w:rFonts w:eastAsia="Times New Roman"/>
      <w:sz w:val="22"/>
      <w:szCs w:val="22"/>
    </w:rPr>
  </w:style>
  <w:style w:type="character" w:customStyle="1" w:styleId="afffff7">
    <w:name w:val="Абзац списка Знак"/>
    <w:aliases w:val="Нумерованый список Знак,Bullet List Знак,FooterText Знак,numbered Знак,SL_Абзац списка Знак,Paragraphe de liste1 Знак,lp1 Знак,GOST_TableList Знак,Bullet Number Знак,it_List1 Знак,Абзац маркированнный Знак,Table-Normal Знак,мо Знак"/>
    <w:link w:val="afffff6"/>
    <w:uiPriority w:val="34"/>
    <w:qFormat/>
    <w:locked/>
    <w:rsid w:val="008857BA"/>
    <w:rPr>
      <w:rFonts w:ascii="Times New Roman" w:hAnsi="Times New Roman"/>
      <w:sz w:val="28"/>
      <w:szCs w:val="22"/>
      <w:lang w:eastAsia="en-US"/>
    </w:rPr>
  </w:style>
  <w:style w:type="character" w:customStyle="1" w:styleId="223">
    <w:name w:val="Основной текст 22 Знак"/>
    <w:link w:val="221"/>
    <w:rsid w:val="00A44C04"/>
    <w:rPr>
      <w:rFonts w:ascii="Times New Roman" w:eastAsia="Times New Roman" w:hAnsi="Times New Roman"/>
      <w:sz w:val="24"/>
    </w:rPr>
  </w:style>
  <w:style w:type="paragraph" w:customStyle="1" w:styleId="font5">
    <w:name w:val="font5"/>
    <w:basedOn w:val="a8"/>
    <w:rsid w:val="00A64EB7"/>
    <w:pPr>
      <w:spacing w:before="100" w:beforeAutospacing="1" w:after="100" w:afterAutospacing="1"/>
    </w:pPr>
    <w:rPr>
      <w:sz w:val="20"/>
      <w:szCs w:val="20"/>
    </w:rPr>
  </w:style>
  <w:style w:type="paragraph" w:customStyle="1" w:styleId="font6">
    <w:name w:val="font6"/>
    <w:basedOn w:val="a8"/>
    <w:rsid w:val="00A64EB7"/>
    <w:pPr>
      <w:spacing w:before="100" w:beforeAutospacing="1" w:after="100" w:afterAutospacing="1"/>
    </w:pPr>
    <w:rPr>
      <w:i/>
      <w:iCs/>
      <w:sz w:val="14"/>
      <w:szCs w:val="14"/>
    </w:rPr>
  </w:style>
  <w:style w:type="paragraph" w:customStyle="1" w:styleId="font7">
    <w:name w:val="font7"/>
    <w:basedOn w:val="a8"/>
    <w:rsid w:val="00A64EB7"/>
    <w:pPr>
      <w:spacing w:before="100" w:beforeAutospacing="1" w:after="100" w:afterAutospacing="1"/>
    </w:pPr>
    <w:rPr>
      <w:i/>
      <w:iCs/>
      <w:sz w:val="16"/>
      <w:szCs w:val="16"/>
    </w:rPr>
  </w:style>
  <w:style w:type="paragraph" w:customStyle="1" w:styleId="font8">
    <w:name w:val="font8"/>
    <w:basedOn w:val="a8"/>
    <w:rsid w:val="00A64EB7"/>
    <w:pPr>
      <w:spacing w:before="100" w:beforeAutospacing="1" w:after="100" w:afterAutospacing="1"/>
    </w:pPr>
    <w:rPr>
      <w:i/>
      <w:iCs/>
      <w:sz w:val="14"/>
      <w:szCs w:val="14"/>
    </w:rPr>
  </w:style>
  <w:style w:type="paragraph" w:customStyle="1" w:styleId="font9">
    <w:name w:val="font9"/>
    <w:basedOn w:val="a8"/>
    <w:rsid w:val="00A64EB7"/>
    <w:pPr>
      <w:spacing w:before="100" w:beforeAutospacing="1" w:after="100" w:afterAutospacing="1"/>
    </w:pPr>
    <w:rPr>
      <w:sz w:val="14"/>
      <w:szCs w:val="14"/>
    </w:rPr>
  </w:style>
  <w:style w:type="paragraph" w:customStyle="1" w:styleId="xl63">
    <w:name w:val="xl63"/>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4">
    <w:name w:val="xl64"/>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68">
    <w:name w:val="xl6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8"/>
      <w:szCs w:val="18"/>
    </w:rPr>
  </w:style>
  <w:style w:type="paragraph" w:customStyle="1" w:styleId="xl70">
    <w:name w:val="xl70"/>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3">
    <w:name w:val="xl73"/>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75">
    <w:name w:val="xl75"/>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6">
    <w:name w:val="xl76"/>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8"/>
    <w:rsid w:val="00A64EB7"/>
    <w:pPr>
      <w:spacing w:before="100" w:beforeAutospacing="1" w:after="100" w:afterAutospacing="1"/>
    </w:pPr>
  </w:style>
  <w:style w:type="paragraph" w:customStyle="1" w:styleId="xl82">
    <w:name w:val="xl82"/>
    <w:basedOn w:val="a8"/>
    <w:rsid w:val="00A64EB7"/>
    <w:pPr>
      <w:spacing w:before="100" w:beforeAutospacing="1" w:after="100" w:afterAutospacing="1"/>
      <w:ind w:firstLineChars="400" w:firstLine="400"/>
    </w:pPr>
  </w:style>
  <w:style w:type="paragraph" w:customStyle="1" w:styleId="xl83">
    <w:name w:val="xl83"/>
    <w:basedOn w:val="a8"/>
    <w:rsid w:val="00A64EB7"/>
    <w:pPr>
      <w:shd w:val="clear" w:color="000000" w:fill="FFFF00"/>
      <w:spacing w:before="100" w:beforeAutospacing="1" w:after="100" w:afterAutospacing="1"/>
    </w:pPr>
  </w:style>
  <w:style w:type="paragraph" w:customStyle="1" w:styleId="xl84">
    <w:name w:val="xl84"/>
    <w:basedOn w:val="a8"/>
    <w:rsid w:val="00A64EB7"/>
    <w:pPr>
      <w:shd w:val="clear" w:color="000000" w:fill="FFFF00"/>
      <w:spacing w:before="100" w:beforeAutospacing="1" w:after="100" w:afterAutospacing="1"/>
    </w:pPr>
  </w:style>
  <w:style w:type="paragraph" w:customStyle="1" w:styleId="xl85">
    <w:name w:val="xl85"/>
    <w:basedOn w:val="a8"/>
    <w:rsid w:val="00A64EB7"/>
    <w:pPr>
      <w:pBdr>
        <w:top w:val="single" w:sz="4" w:space="0" w:color="auto"/>
        <w:left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6">
    <w:name w:val="xl86"/>
    <w:basedOn w:val="a8"/>
    <w:rsid w:val="00A64EB7"/>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7">
    <w:name w:val="xl87"/>
    <w:basedOn w:val="a8"/>
    <w:rsid w:val="00A64EB7"/>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8">
    <w:name w:val="xl8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8"/>
    <w:rsid w:val="00A64EB7"/>
    <w:pPr>
      <w:spacing w:before="100" w:beforeAutospacing="1" w:after="100" w:afterAutospacing="1"/>
      <w:jc w:val="center"/>
    </w:pPr>
    <w:rPr>
      <w:rFonts w:ascii="Arial CYR" w:hAnsi="Arial CYR" w:cs="Arial CYR"/>
    </w:rPr>
  </w:style>
  <w:style w:type="paragraph" w:customStyle="1" w:styleId="3f7">
    <w:name w:val="Обычный3"/>
    <w:rsid w:val="00E607CF"/>
    <w:rPr>
      <w:rFonts w:ascii="Times New Roman" w:eastAsia="Times New Roman" w:hAnsi="Times New Roman"/>
      <w:sz w:val="24"/>
    </w:rPr>
  </w:style>
  <w:style w:type="paragraph" w:customStyle="1" w:styleId="Normal1">
    <w:name w:val="Normal1"/>
    <w:rsid w:val="00E607CF"/>
    <w:pPr>
      <w:widowControl w:val="0"/>
    </w:pPr>
    <w:rPr>
      <w:rFonts w:ascii="Times New Roman" w:eastAsia="Times New Roman" w:hAnsi="Times New Roman"/>
      <w:snapToGrid w:val="0"/>
    </w:rPr>
  </w:style>
  <w:style w:type="paragraph" w:customStyle="1" w:styleId="116">
    <w:name w:val="Знак1 Знак Знак Знак1"/>
    <w:basedOn w:val="a8"/>
    <w:rsid w:val="00E607CF"/>
    <w:pPr>
      <w:spacing w:after="160" w:line="240" w:lineRule="exact"/>
      <w:jc w:val="both"/>
    </w:pPr>
    <w:rPr>
      <w:rFonts w:ascii="Verdana" w:eastAsia="Calibri" w:hAnsi="Verdana" w:cs="Verdana"/>
      <w:sz w:val="22"/>
      <w:szCs w:val="22"/>
      <w:lang w:val="en-US" w:eastAsia="en-US"/>
    </w:rPr>
  </w:style>
  <w:style w:type="character" w:customStyle="1" w:styleId="FontStyle27">
    <w:name w:val="Font Style27"/>
    <w:rsid w:val="00E607CF"/>
    <w:rPr>
      <w:rFonts w:ascii="Times New Roman" w:hAnsi="Times New Roman" w:cs="Times New Roman"/>
      <w:sz w:val="22"/>
      <w:szCs w:val="22"/>
    </w:rPr>
  </w:style>
  <w:style w:type="paragraph" w:customStyle="1" w:styleId="2ff0">
    <w:name w:val="Знак Знак Знак2 Знак"/>
    <w:basedOn w:val="a8"/>
    <w:rsid w:val="00E607CF"/>
    <w:pPr>
      <w:widowControl w:val="0"/>
      <w:adjustRightInd w:val="0"/>
      <w:spacing w:after="160" w:line="240" w:lineRule="exact"/>
      <w:jc w:val="right"/>
    </w:pPr>
    <w:rPr>
      <w:sz w:val="20"/>
      <w:szCs w:val="20"/>
      <w:lang w:val="en-GB" w:eastAsia="en-US"/>
    </w:rPr>
  </w:style>
  <w:style w:type="character" w:customStyle="1" w:styleId="apple-style-span">
    <w:name w:val="apple-style-span"/>
    <w:rsid w:val="002D16EE"/>
    <w:rPr>
      <w:rFonts w:cs="Times New Roman"/>
    </w:rPr>
  </w:style>
  <w:style w:type="paragraph" w:customStyle="1" w:styleId="affffff1">
    <w:name w:val="спецификация"/>
    <w:basedOn w:val="a8"/>
    <w:rsid w:val="00EA4AB9"/>
    <w:pPr>
      <w:autoSpaceDE w:val="0"/>
      <w:autoSpaceDN w:val="0"/>
      <w:ind w:left="-109" w:right="-108"/>
    </w:pPr>
    <w:rPr>
      <w:rFonts w:ascii="Courier New" w:hAnsi="Courier New" w:cs="Courier New"/>
      <w:b/>
      <w:bCs/>
      <w:caps/>
      <w:sz w:val="20"/>
      <w:szCs w:val="20"/>
    </w:rPr>
  </w:style>
  <w:style w:type="paragraph" w:customStyle="1" w:styleId="3---">
    <w:name w:val="3---"/>
    <w:basedOn w:val="a8"/>
    <w:rsid w:val="009F4164"/>
    <w:pPr>
      <w:spacing w:before="120" w:after="120"/>
      <w:jc w:val="both"/>
    </w:pPr>
  </w:style>
  <w:style w:type="paragraph" w:customStyle="1" w:styleId="2-11">
    <w:name w:val="содержание2-11"/>
    <w:basedOn w:val="a8"/>
    <w:rsid w:val="009F4164"/>
    <w:pPr>
      <w:spacing w:after="60"/>
      <w:jc w:val="both"/>
    </w:pPr>
  </w:style>
  <w:style w:type="paragraph" w:customStyle="1" w:styleId="affffff2">
    <w:name w:val="Íîðìàëüíûé"/>
    <w:semiHidden/>
    <w:rsid w:val="009F4164"/>
    <w:pPr>
      <w:jc w:val="both"/>
    </w:pPr>
    <w:rPr>
      <w:rFonts w:ascii="Courier" w:eastAsia="Times New Roman" w:hAnsi="Courier"/>
      <w:sz w:val="24"/>
      <w:lang w:val="en-GB"/>
    </w:rPr>
  </w:style>
  <w:style w:type="character" w:customStyle="1" w:styleId="affffff3">
    <w:name w:val="Основной шрифт"/>
    <w:rsid w:val="009F4164"/>
  </w:style>
  <w:style w:type="paragraph" w:styleId="1f5">
    <w:name w:val="toc 1"/>
    <w:basedOn w:val="a8"/>
    <w:next w:val="a8"/>
    <w:autoRedefine/>
    <w:uiPriority w:val="39"/>
    <w:qFormat/>
    <w:rsid w:val="009F4164"/>
    <w:pPr>
      <w:tabs>
        <w:tab w:val="left" w:pos="480"/>
        <w:tab w:val="right" w:leader="dot" w:pos="10195"/>
      </w:tabs>
      <w:spacing w:before="100" w:beforeAutospacing="1" w:after="100" w:afterAutospacing="1"/>
    </w:pPr>
    <w:rPr>
      <w:rFonts w:cs="Arial"/>
      <w:bCs/>
      <w:caps/>
    </w:rPr>
  </w:style>
  <w:style w:type="paragraph" w:styleId="2ff1">
    <w:name w:val="toc 2"/>
    <w:basedOn w:val="a8"/>
    <w:next w:val="a8"/>
    <w:autoRedefine/>
    <w:uiPriority w:val="39"/>
    <w:qFormat/>
    <w:rsid w:val="009F4164"/>
    <w:pPr>
      <w:spacing w:before="240"/>
    </w:pPr>
    <w:rPr>
      <w:b/>
      <w:bCs/>
      <w:sz w:val="20"/>
      <w:szCs w:val="20"/>
    </w:rPr>
  </w:style>
  <w:style w:type="paragraph" w:styleId="4d">
    <w:name w:val="toc 4"/>
    <w:basedOn w:val="a8"/>
    <w:next w:val="a8"/>
    <w:autoRedefine/>
    <w:rsid w:val="009F4164"/>
    <w:pPr>
      <w:ind w:left="480"/>
    </w:pPr>
    <w:rPr>
      <w:sz w:val="20"/>
      <w:szCs w:val="20"/>
    </w:rPr>
  </w:style>
  <w:style w:type="paragraph" w:styleId="5a">
    <w:name w:val="toc 5"/>
    <w:basedOn w:val="a8"/>
    <w:next w:val="a8"/>
    <w:autoRedefine/>
    <w:rsid w:val="009F4164"/>
    <w:pPr>
      <w:ind w:left="720"/>
    </w:pPr>
    <w:rPr>
      <w:sz w:val="20"/>
      <w:szCs w:val="20"/>
    </w:rPr>
  </w:style>
  <w:style w:type="paragraph" w:styleId="65">
    <w:name w:val="toc 6"/>
    <w:basedOn w:val="a8"/>
    <w:next w:val="a8"/>
    <w:autoRedefine/>
    <w:rsid w:val="009F4164"/>
    <w:pPr>
      <w:ind w:left="960"/>
    </w:pPr>
    <w:rPr>
      <w:sz w:val="20"/>
      <w:szCs w:val="20"/>
    </w:rPr>
  </w:style>
  <w:style w:type="paragraph" w:styleId="74">
    <w:name w:val="toc 7"/>
    <w:basedOn w:val="a8"/>
    <w:next w:val="a8"/>
    <w:autoRedefine/>
    <w:rsid w:val="009F4164"/>
    <w:pPr>
      <w:ind w:left="1200"/>
    </w:pPr>
    <w:rPr>
      <w:sz w:val="20"/>
      <w:szCs w:val="20"/>
    </w:rPr>
  </w:style>
  <w:style w:type="paragraph" w:styleId="84">
    <w:name w:val="toc 8"/>
    <w:basedOn w:val="a8"/>
    <w:next w:val="a8"/>
    <w:autoRedefine/>
    <w:rsid w:val="009F4164"/>
    <w:pPr>
      <w:ind w:left="1440"/>
    </w:pPr>
    <w:rPr>
      <w:sz w:val="20"/>
      <w:szCs w:val="20"/>
    </w:rPr>
  </w:style>
  <w:style w:type="paragraph" w:styleId="93">
    <w:name w:val="toc 9"/>
    <w:basedOn w:val="a8"/>
    <w:next w:val="a8"/>
    <w:autoRedefine/>
    <w:rsid w:val="009F4164"/>
    <w:pPr>
      <w:ind w:left="1680"/>
    </w:pPr>
    <w:rPr>
      <w:sz w:val="20"/>
      <w:szCs w:val="20"/>
    </w:rPr>
  </w:style>
  <w:style w:type="paragraph" w:customStyle="1" w:styleId="ConsNonformat">
    <w:name w:val="ConsNonformat"/>
    <w:rsid w:val="009F4164"/>
    <w:pPr>
      <w:widowControl w:val="0"/>
      <w:autoSpaceDE w:val="0"/>
      <w:autoSpaceDN w:val="0"/>
      <w:jc w:val="both"/>
    </w:pPr>
    <w:rPr>
      <w:rFonts w:ascii="Courier New" w:eastAsia="Times New Roman" w:hAnsi="Courier New" w:cs="Courier New"/>
    </w:rPr>
  </w:style>
  <w:style w:type="paragraph" w:customStyle="1" w:styleId="Iauiue1">
    <w:name w:val="Iau?iue1"/>
    <w:rsid w:val="009F4164"/>
    <w:pPr>
      <w:jc w:val="both"/>
    </w:pPr>
    <w:rPr>
      <w:rFonts w:ascii="Times New Roman" w:eastAsia="Times New Roman" w:hAnsi="Times New Roman"/>
    </w:rPr>
  </w:style>
  <w:style w:type="paragraph" w:customStyle="1" w:styleId="caaieiaie1">
    <w:name w:val="caaieiaie 1"/>
    <w:basedOn w:val="Iauiue"/>
    <w:next w:val="Iauiue"/>
    <w:rsid w:val="009F4164"/>
    <w:pPr>
      <w:keepNext/>
      <w:spacing w:before="240" w:after="60" w:line="360" w:lineRule="auto"/>
      <w:ind w:firstLine="397"/>
      <w:jc w:val="center"/>
    </w:pPr>
    <w:rPr>
      <w:b/>
      <w:kern w:val="28"/>
      <w:sz w:val="28"/>
      <w:lang w:val="ru-RU"/>
    </w:rPr>
  </w:style>
  <w:style w:type="paragraph" w:customStyle="1" w:styleId="affffff4">
    <w:name w:val="Заголовок инструкции"/>
    <w:basedOn w:val="afa"/>
    <w:rsid w:val="009F4164"/>
  </w:style>
  <w:style w:type="paragraph" w:customStyle="1" w:styleId="affffff5">
    <w:name w:val="ПЗ инструкции"/>
    <w:basedOn w:val="a8"/>
    <w:rsid w:val="009F4164"/>
    <w:pPr>
      <w:spacing w:before="240" w:after="120"/>
      <w:jc w:val="center"/>
    </w:pPr>
    <w:rPr>
      <w:b/>
      <w:bCs/>
      <w:sz w:val="28"/>
      <w:szCs w:val="20"/>
    </w:rPr>
  </w:style>
  <w:style w:type="paragraph" w:customStyle="1" w:styleId="affffff6">
    <w:name w:val="Инструкция"/>
    <w:basedOn w:val="affffff4"/>
    <w:rsid w:val="009F4164"/>
  </w:style>
  <w:style w:type="paragraph" w:customStyle="1" w:styleId="affffff7">
    <w:name w:val="Указания"/>
    <w:basedOn w:val="affffff5"/>
    <w:rsid w:val="009F4164"/>
  </w:style>
  <w:style w:type="paragraph" w:customStyle="1" w:styleId="Iniiadieoaeno2">
    <w:name w:val="Iniia?die oaeno 2"/>
    <w:basedOn w:val="Iauiue"/>
    <w:rsid w:val="009F4164"/>
    <w:pPr>
      <w:widowControl w:val="0"/>
      <w:snapToGrid w:val="0"/>
      <w:spacing w:before="80" w:after="80"/>
      <w:jc w:val="both"/>
    </w:pPr>
    <w:rPr>
      <w:sz w:val="22"/>
      <w:lang w:val="ru-RU" w:eastAsia="en-US"/>
    </w:rPr>
  </w:style>
  <w:style w:type="paragraph" w:customStyle="1" w:styleId="norma">
    <w:name w:val="norma"/>
    <w:basedOn w:val="Iauiue"/>
    <w:rsid w:val="009F4164"/>
    <w:pPr>
      <w:widowControl w:val="0"/>
      <w:snapToGrid w:val="0"/>
      <w:spacing w:before="60" w:after="80"/>
      <w:ind w:left="851" w:hanging="851"/>
      <w:jc w:val="both"/>
    </w:pPr>
    <w:rPr>
      <w:rFonts w:ascii="Peterburg" w:hAnsi="Peterburg"/>
      <w:sz w:val="22"/>
      <w:lang w:val="ru-RU" w:eastAsia="en-US"/>
    </w:rPr>
  </w:style>
  <w:style w:type="paragraph" w:customStyle="1" w:styleId="affffff8">
    <w:name w:val="Îáû÷íûé"/>
    <w:rsid w:val="009F4164"/>
    <w:pPr>
      <w:jc w:val="both"/>
    </w:pPr>
    <w:rPr>
      <w:rFonts w:ascii="Times New Roman" w:eastAsia="Times New Roman" w:hAnsi="Times New Roman"/>
      <w:lang w:val="en-US"/>
    </w:rPr>
  </w:style>
  <w:style w:type="paragraph" w:customStyle="1" w:styleId="14pt2">
    <w:name w:val="Стиль 14 pt по центру"/>
    <w:basedOn w:val="a8"/>
    <w:rsid w:val="009F4164"/>
    <w:pPr>
      <w:jc w:val="center"/>
    </w:pPr>
    <w:rPr>
      <w:b/>
      <w:sz w:val="28"/>
      <w:szCs w:val="20"/>
    </w:rPr>
  </w:style>
  <w:style w:type="paragraph" w:customStyle="1" w:styleId="14pt10">
    <w:name w:val="Стиль 14 pt по ширине Первая строка:  1 см"/>
    <w:basedOn w:val="a8"/>
    <w:rsid w:val="009F4164"/>
    <w:pPr>
      <w:ind w:firstLine="567"/>
      <w:jc w:val="both"/>
    </w:pPr>
    <w:rPr>
      <w:sz w:val="28"/>
      <w:szCs w:val="20"/>
    </w:rPr>
  </w:style>
  <w:style w:type="paragraph" w:customStyle="1" w:styleId="14pt127">
    <w:name w:val="Стиль 14 pt по ширине Первая строка:  127 см"/>
    <w:basedOn w:val="a8"/>
    <w:rsid w:val="009F4164"/>
    <w:pPr>
      <w:ind w:firstLine="720"/>
      <w:jc w:val="both"/>
    </w:pPr>
    <w:rPr>
      <w:sz w:val="28"/>
      <w:szCs w:val="20"/>
    </w:rPr>
  </w:style>
  <w:style w:type="paragraph" w:customStyle="1" w:styleId="Iniiaiieoaeno21">
    <w:name w:val="Iniiaiie oaeno 21"/>
    <w:basedOn w:val="Iauiue"/>
    <w:rsid w:val="009F4164"/>
    <w:pPr>
      <w:keepNext/>
      <w:tabs>
        <w:tab w:val="left" w:pos="567"/>
        <w:tab w:val="left" w:pos="1134"/>
      </w:tabs>
      <w:spacing w:before="120" w:after="120" w:line="220" w:lineRule="exact"/>
      <w:ind w:firstLine="567"/>
      <w:jc w:val="both"/>
    </w:pPr>
    <w:rPr>
      <w:color w:val="000000"/>
      <w:spacing w:val="-4"/>
      <w:sz w:val="22"/>
      <w:lang w:val="ru-RU"/>
    </w:rPr>
  </w:style>
  <w:style w:type="paragraph" w:styleId="affffff9">
    <w:name w:val="caption"/>
    <w:basedOn w:val="a8"/>
    <w:next w:val="a8"/>
    <w:link w:val="affffffa"/>
    <w:qFormat/>
    <w:rsid w:val="009F4164"/>
    <w:pPr>
      <w:tabs>
        <w:tab w:val="left" w:pos="3780"/>
        <w:tab w:val="left" w:pos="7540"/>
      </w:tabs>
      <w:jc w:val="center"/>
    </w:pPr>
    <w:rPr>
      <w:b/>
      <w:sz w:val="28"/>
    </w:rPr>
  </w:style>
  <w:style w:type="paragraph" w:customStyle="1" w:styleId="142412">
    <w:name w:val="Стиль 14 пт полужирный По центру Перед:  24 пт После:  12 пт"/>
    <w:basedOn w:val="a8"/>
    <w:rsid w:val="009F4164"/>
    <w:pPr>
      <w:spacing w:before="240" w:after="120"/>
      <w:jc w:val="center"/>
    </w:pPr>
    <w:rPr>
      <w:b/>
      <w:bCs/>
      <w:sz w:val="28"/>
      <w:szCs w:val="20"/>
    </w:rPr>
  </w:style>
  <w:style w:type="paragraph" w:customStyle="1" w:styleId="1466">
    <w:name w:val="Стиль 14 пт полужирный По центру Перед:  6 пт После:  6 пт"/>
    <w:basedOn w:val="a8"/>
    <w:rsid w:val="009F4164"/>
    <w:pPr>
      <w:spacing w:before="360" w:after="120"/>
      <w:jc w:val="center"/>
    </w:pPr>
    <w:rPr>
      <w:b/>
      <w:bCs/>
      <w:position w:val="6"/>
      <w:sz w:val="28"/>
      <w:szCs w:val="20"/>
    </w:rPr>
  </w:style>
  <w:style w:type="character" w:customStyle="1" w:styleId="141">
    <w:name w:val="Стиль 14 пт полужирный подчеркивание все прописные"/>
    <w:rsid w:val="009F4164"/>
    <w:rPr>
      <w:b/>
      <w:bCs/>
      <w:caps/>
      <w:sz w:val="28"/>
      <w:szCs w:val="28"/>
      <w:u w:val="single"/>
    </w:rPr>
  </w:style>
  <w:style w:type="character" w:customStyle="1" w:styleId="143">
    <w:name w:val="Стиль 14 пт все прописные"/>
    <w:rsid w:val="009F4164"/>
    <w:rPr>
      <w:b/>
      <w:caps/>
      <w:sz w:val="28"/>
    </w:rPr>
  </w:style>
  <w:style w:type="paragraph" w:customStyle="1" w:styleId="-0">
    <w:name w:val="Контракт-подпункт"/>
    <w:basedOn w:val="a8"/>
    <w:rsid w:val="009F4164"/>
    <w:pPr>
      <w:tabs>
        <w:tab w:val="num" w:pos="851"/>
      </w:tabs>
      <w:ind w:left="851" w:hanging="851"/>
      <w:jc w:val="both"/>
    </w:pPr>
  </w:style>
  <w:style w:type="paragraph" w:customStyle="1" w:styleId="FR3">
    <w:name w:val="FR3"/>
    <w:rsid w:val="009F4164"/>
    <w:pPr>
      <w:widowControl w:val="0"/>
      <w:ind w:left="960"/>
      <w:jc w:val="both"/>
    </w:pPr>
    <w:rPr>
      <w:rFonts w:ascii="Arial" w:eastAsia="Times New Roman" w:hAnsi="Arial"/>
      <w:snapToGrid w:val="0"/>
      <w:sz w:val="56"/>
      <w:lang w:val="en-US"/>
    </w:rPr>
  </w:style>
  <w:style w:type="paragraph" w:customStyle="1" w:styleId="FR4">
    <w:name w:val="FR4"/>
    <w:rsid w:val="009F4164"/>
    <w:pPr>
      <w:widowControl w:val="0"/>
      <w:spacing w:before="520"/>
      <w:ind w:right="200"/>
      <w:jc w:val="center"/>
    </w:pPr>
    <w:rPr>
      <w:rFonts w:ascii="Arial" w:eastAsia="Times New Roman" w:hAnsi="Arial"/>
      <w:snapToGrid w:val="0"/>
      <w:sz w:val="48"/>
    </w:rPr>
  </w:style>
  <w:style w:type="paragraph" w:customStyle="1" w:styleId="34">
    <w:name w:val="Раздел 3"/>
    <w:basedOn w:val="a8"/>
    <w:semiHidden/>
    <w:rsid w:val="009F4164"/>
    <w:pPr>
      <w:numPr>
        <w:ilvl w:val="1"/>
        <w:numId w:val="38"/>
      </w:numPr>
      <w:tabs>
        <w:tab w:val="clear" w:pos="1440"/>
        <w:tab w:val="num" w:pos="360"/>
      </w:tabs>
      <w:spacing w:before="120" w:after="120"/>
      <w:ind w:left="360" w:hanging="360"/>
      <w:jc w:val="center"/>
    </w:pPr>
    <w:rPr>
      <w:b/>
      <w:szCs w:val="20"/>
    </w:rPr>
  </w:style>
  <w:style w:type="paragraph" w:customStyle="1" w:styleId="a2">
    <w:name w:val="Условия контракта"/>
    <w:basedOn w:val="a8"/>
    <w:semiHidden/>
    <w:rsid w:val="009F4164"/>
    <w:pPr>
      <w:numPr>
        <w:numId w:val="39"/>
      </w:numPr>
      <w:tabs>
        <w:tab w:val="clear" w:pos="360"/>
        <w:tab w:val="num" w:pos="567"/>
      </w:tabs>
      <w:spacing w:before="240" w:after="120"/>
      <w:ind w:left="567" w:hanging="567"/>
      <w:jc w:val="both"/>
    </w:pPr>
    <w:rPr>
      <w:b/>
      <w:szCs w:val="20"/>
    </w:rPr>
  </w:style>
  <w:style w:type="paragraph" w:customStyle="1" w:styleId="-9">
    <w:name w:val="Контракт-пункт"/>
    <w:basedOn w:val="a8"/>
    <w:rsid w:val="009F4164"/>
    <w:pPr>
      <w:tabs>
        <w:tab w:val="num" w:pos="851"/>
        <w:tab w:val="num" w:pos="1440"/>
      </w:tabs>
      <w:ind w:left="851" w:hanging="851"/>
      <w:jc w:val="both"/>
    </w:pPr>
  </w:style>
  <w:style w:type="paragraph" w:customStyle="1" w:styleId="-a">
    <w:name w:val="Контракт-подподпункт"/>
    <w:basedOn w:val="a8"/>
    <w:rsid w:val="009F4164"/>
    <w:pPr>
      <w:tabs>
        <w:tab w:val="num" w:pos="1140"/>
      </w:tabs>
      <w:ind w:left="1140" w:hanging="1140"/>
      <w:jc w:val="both"/>
    </w:pPr>
  </w:style>
  <w:style w:type="paragraph" w:customStyle="1" w:styleId="4e">
    <w:name w:val="заголовок 4"/>
    <w:basedOn w:val="a8"/>
    <w:next w:val="a8"/>
    <w:rsid w:val="009F4164"/>
    <w:pPr>
      <w:keepNext/>
      <w:keepLines/>
      <w:widowControl w:val="0"/>
      <w:suppressAutoHyphens/>
      <w:spacing w:before="240" w:after="60"/>
      <w:jc w:val="both"/>
    </w:pPr>
    <w:rPr>
      <w:rFonts w:ascii="Arial" w:hAnsi="Arial"/>
      <w:smallCaps/>
    </w:rPr>
  </w:style>
  <w:style w:type="paragraph" w:customStyle="1" w:styleId="BodyText21">
    <w:name w:val="Body Text 21"/>
    <w:basedOn w:val="a8"/>
    <w:rsid w:val="009F4164"/>
    <w:pPr>
      <w:widowControl w:val="0"/>
      <w:jc w:val="center"/>
    </w:pPr>
    <w:rPr>
      <w:rFonts w:ascii="Antiqua" w:hAnsi="Antiqua"/>
      <w:szCs w:val="20"/>
    </w:rPr>
  </w:style>
  <w:style w:type="paragraph" w:customStyle="1" w:styleId="1f6">
    <w:name w:val="заголовок 1"/>
    <w:basedOn w:val="a8"/>
    <w:next w:val="a8"/>
    <w:rsid w:val="009F4164"/>
    <w:pPr>
      <w:keepNext/>
      <w:widowControl w:val="0"/>
      <w:jc w:val="center"/>
    </w:pPr>
    <w:rPr>
      <w:b/>
      <w:sz w:val="32"/>
      <w:szCs w:val="20"/>
    </w:rPr>
  </w:style>
  <w:style w:type="character" w:customStyle="1" w:styleId="181">
    <w:name w:val="Знак Знак18"/>
    <w:rsid w:val="009F4164"/>
    <w:rPr>
      <w:rFonts w:ascii="Times New Roman" w:eastAsia="Times New Roman" w:hAnsi="Times New Roman" w:cs="Times New Roman"/>
      <w:b/>
      <w:sz w:val="26"/>
      <w:szCs w:val="20"/>
      <w:lang w:eastAsia="ru-RU"/>
    </w:rPr>
  </w:style>
  <w:style w:type="paragraph" w:customStyle="1" w:styleId="affffffb">
    <w:name w:val="Введ"/>
    <w:basedOn w:val="a8"/>
    <w:rsid w:val="009F4164"/>
    <w:pPr>
      <w:pageBreakBefore/>
      <w:tabs>
        <w:tab w:val="num" w:pos="360"/>
      </w:tabs>
      <w:spacing w:after="120"/>
      <w:ind w:left="360" w:hanging="360"/>
      <w:jc w:val="center"/>
      <w:outlineLvl w:val="0"/>
    </w:pPr>
    <w:rPr>
      <w:b/>
    </w:rPr>
  </w:style>
  <w:style w:type="paragraph" w:customStyle="1" w:styleId="xl90">
    <w:name w:val="xl90"/>
    <w:basedOn w:val="a8"/>
    <w:rsid w:val="009F4164"/>
    <w:pPr>
      <w:pBdr>
        <w:top w:val="single" w:sz="8" w:space="0" w:color="auto"/>
        <w:left w:val="single" w:sz="8" w:space="0" w:color="auto"/>
        <w:right w:val="single" w:sz="8" w:space="0" w:color="auto"/>
      </w:pBdr>
      <w:spacing w:before="100" w:beforeAutospacing="1" w:after="100" w:afterAutospacing="1"/>
    </w:pPr>
  </w:style>
  <w:style w:type="paragraph" w:customStyle="1" w:styleId="xl91">
    <w:name w:val="xl91"/>
    <w:basedOn w:val="a8"/>
    <w:rsid w:val="009F4164"/>
    <w:pPr>
      <w:pBdr>
        <w:left w:val="single" w:sz="8" w:space="0" w:color="auto"/>
        <w:right w:val="single" w:sz="8" w:space="0" w:color="auto"/>
      </w:pBdr>
      <w:spacing w:before="100" w:beforeAutospacing="1" w:after="100" w:afterAutospacing="1"/>
    </w:pPr>
  </w:style>
  <w:style w:type="paragraph" w:customStyle="1" w:styleId="xl92">
    <w:name w:val="xl92"/>
    <w:basedOn w:val="a8"/>
    <w:rsid w:val="009F4164"/>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3">
    <w:name w:val="xl93"/>
    <w:basedOn w:val="a8"/>
    <w:rsid w:val="009F416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8"/>
    <w:rsid w:val="009F416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5">
    <w:name w:val="xl95"/>
    <w:basedOn w:val="a8"/>
    <w:rsid w:val="009F4164"/>
    <w:pPr>
      <w:spacing w:before="100" w:beforeAutospacing="1" w:after="100" w:afterAutospacing="1"/>
      <w:textAlignment w:val="center"/>
    </w:pPr>
  </w:style>
  <w:style w:type="paragraph" w:customStyle="1" w:styleId="xl96">
    <w:name w:val="xl96"/>
    <w:basedOn w:val="a8"/>
    <w:rsid w:val="009F4164"/>
    <w:pPr>
      <w:pBdr>
        <w:left w:val="single" w:sz="8" w:space="0" w:color="auto"/>
      </w:pBdr>
      <w:spacing w:before="100" w:beforeAutospacing="1" w:after="100" w:afterAutospacing="1"/>
      <w:jc w:val="center"/>
    </w:pPr>
    <w:rPr>
      <w:b/>
      <w:bCs/>
    </w:rPr>
  </w:style>
  <w:style w:type="paragraph" w:customStyle="1" w:styleId="xl97">
    <w:name w:val="xl97"/>
    <w:basedOn w:val="a8"/>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8"/>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8"/>
    <w:rsid w:val="009F4164"/>
    <w:pPr>
      <w:pBdr>
        <w:left w:val="single" w:sz="8" w:space="0" w:color="auto"/>
      </w:pBdr>
      <w:spacing w:before="100" w:beforeAutospacing="1" w:after="100" w:afterAutospacing="1"/>
    </w:pPr>
  </w:style>
  <w:style w:type="paragraph" w:customStyle="1" w:styleId="xl100">
    <w:name w:val="xl100"/>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8"/>
    <w:rsid w:val="009F4164"/>
    <w:pPr>
      <w:spacing w:before="100" w:beforeAutospacing="1" w:after="100" w:afterAutospacing="1"/>
    </w:pPr>
  </w:style>
  <w:style w:type="paragraph" w:customStyle="1" w:styleId="xl103">
    <w:name w:val="xl103"/>
    <w:basedOn w:val="a8"/>
    <w:rsid w:val="009F4164"/>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04">
    <w:name w:val="xl104"/>
    <w:basedOn w:val="a8"/>
    <w:rsid w:val="009F4164"/>
    <w:pPr>
      <w:pBdr>
        <w:top w:val="single" w:sz="8" w:space="0" w:color="auto"/>
        <w:bottom w:val="single" w:sz="8" w:space="0" w:color="auto"/>
      </w:pBdr>
      <w:spacing w:before="100" w:beforeAutospacing="1" w:after="100" w:afterAutospacing="1"/>
      <w:jc w:val="center"/>
    </w:pPr>
    <w:rPr>
      <w:b/>
      <w:bCs/>
    </w:rPr>
  </w:style>
  <w:style w:type="paragraph" w:customStyle="1" w:styleId="xl105">
    <w:name w:val="xl105"/>
    <w:basedOn w:val="a8"/>
    <w:rsid w:val="009F4164"/>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06">
    <w:name w:val="xl106"/>
    <w:basedOn w:val="a8"/>
    <w:rsid w:val="009F4164"/>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07">
    <w:name w:val="xl107"/>
    <w:basedOn w:val="a8"/>
    <w:rsid w:val="009F4164"/>
    <w:pPr>
      <w:pBdr>
        <w:left w:val="single" w:sz="8" w:space="0" w:color="auto"/>
        <w:right w:val="single" w:sz="4" w:space="0" w:color="auto"/>
      </w:pBdr>
      <w:spacing w:before="100" w:beforeAutospacing="1" w:after="100" w:afterAutospacing="1"/>
      <w:jc w:val="center"/>
    </w:pPr>
  </w:style>
  <w:style w:type="paragraph" w:customStyle="1" w:styleId="xl108">
    <w:name w:val="xl108"/>
    <w:basedOn w:val="a8"/>
    <w:rsid w:val="009F4164"/>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8"/>
    <w:rsid w:val="009F4164"/>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110">
    <w:name w:val="xl110"/>
    <w:basedOn w:val="a8"/>
    <w:rsid w:val="009F4164"/>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1">
    <w:name w:val="xl111"/>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rPr>
  </w:style>
  <w:style w:type="paragraph" w:customStyle="1" w:styleId="xl112">
    <w:name w:val="xl112"/>
    <w:basedOn w:val="a8"/>
    <w:rsid w:val="009F4164"/>
    <w:pPr>
      <w:pBdr>
        <w:top w:val="single" w:sz="8" w:space="0" w:color="auto"/>
        <w:bottom w:val="single" w:sz="4" w:space="0" w:color="auto"/>
      </w:pBdr>
      <w:spacing w:before="100" w:beforeAutospacing="1" w:after="100" w:afterAutospacing="1"/>
      <w:jc w:val="center"/>
    </w:pPr>
    <w:rPr>
      <w:b/>
      <w:bCs/>
    </w:rPr>
  </w:style>
  <w:style w:type="paragraph" w:customStyle="1" w:styleId="xl113">
    <w:name w:val="xl113"/>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4">
    <w:name w:val="xl114"/>
    <w:basedOn w:val="a8"/>
    <w:rsid w:val="009F416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5">
    <w:name w:val="xl115"/>
    <w:basedOn w:val="a8"/>
    <w:rsid w:val="009F4164"/>
    <w:pPr>
      <w:pBdr>
        <w:left w:val="single" w:sz="4" w:space="0" w:color="auto"/>
        <w:right w:val="single" w:sz="4" w:space="0" w:color="auto"/>
      </w:pBdr>
      <w:spacing w:before="100" w:beforeAutospacing="1" w:after="100" w:afterAutospacing="1"/>
      <w:jc w:val="center"/>
    </w:pPr>
  </w:style>
  <w:style w:type="paragraph" w:customStyle="1" w:styleId="xl116">
    <w:name w:val="xl116"/>
    <w:basedOn w:val="a8"/>
    <w:rsid w:val="009F416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8"/>
    <w:rsid w:val="009F4164"/>
    <w:pPr>
      <w:pBdr>
        <w:top w:val="single" w:sz="8" w:space="0" w:color="auto"/>
        <w:left w:val="single" w:sz="8" w:space="0" w:color="auto"/>
      </w:pBdr>
      <w:spacing w:before="100" w:beforeAutospacing="1" w:after="100" w:afterAutospacing="1"/>
      <w:jc w:val="center"/>
    </w:pPr>
    <w:rPr>
      <w:b/>
      <w:bCs/>
    </w:rPr>
  </w:style>
  <w:style w:type="paragraph" w:customStyle="1" w:styleId="xl118">
    <w:name w:val="xl118"/>
    <w:basedOn w:val="a8"/>
    <w:rsid w:val="009F4164"/>
    <w:pPr>
      <w:pBdr>
        <w:top w:val="single" w:sz="8" w:space="0" w:color="auto"/>
      </w:pBdr>
      <w:spacing w:before="100" w:beforeAutospacing="1" w:after="100" w:afterAutospacing="1"/>
      <w:jc w:val="center"/>
    </w:pPr>
    <w:rPr>
      <w:b/>
      <w:bCs/>
    </w:rPr>
  </w:style>
  <w:style w:type="paragraph" w:customStyle="1" w:styleId="xl119">
    <w:name w:val="xl119"/>
    <w:basedOn w:val="a8"/>
    <w:rsid w:val="009F4164"/>
    <w:pPr>
      <w:pBdr>
        <w:top w:val="single" w:sz="8" w:space="0" w:color="auto"/>
        <w:right w:val="single" w:sz="8" w:space="0" w:color="auto"/>
      </w:pBdr>
      <w:spacing w:before="100" w:beforeAutospacing="1" w:after="100" w:afterAutospacing="1"/>
      <w:jc w:val="center"/>
    </w:pPr>
    <w:rPr>
      <w:b/>
      <w:bCs/>
    </w:rPr>
  </w:style>
  <w:style w:type="paragraph" w:customStyle="1" w:styleId="xl120">
    <w:name w:val="xl120"/>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1">
    <w:name w:val="xl121"/>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2">
    <w:name w:val="xl122"/>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23">
    <w:name w:val="xl123"/>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24">
    <w:name w:val="xl124"/>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25">
    <w:name w:val="xl125"/>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26">
    <w:name w:val="xl126"/>
    <w:basedOn w:val="a8"/>
    <w:rsid w:val="009F4164"/>
    <w:pPr>
      <w:pBdr>
        <w:top w:val="single" w:sz="4" w:space="0" w:color="auto"/>
        <w:left w:val="single" w:sz="8" w:space="0" w:color="auto"/>
        <w:right w:val="single" w:sz="4" w:space="0" w:color="auto"/>
      </w:pBdr>
      <w:spacing w:before="100" w:beforeAutospacing="1" w:after="100" w:afterAutospacing="1"/>
      <w:jc w:val="center"/>
    </w:pPr>
    <w:rPr>
      <w:color w:val="000000"/>
    </w:rPr>
  </w:style>
  <w:style w:type="paragraph" w:customStyle="1" w:styleId="xl127">
    <w:name w:val="xl127"/>
    <w:basedOn w:val="a8"/>
    <w:rsid w:val="009F4164"/>
    <w:pPr>
      <w:pBdr>
        <w:left w:val="single" w:sz="8" w:space="0" w:color="auto"/>
        <w:right w:val="single" w:sz="4" w:space="0" w:color="auto"/>
      </w:pBdr>
      <w:spacing w:before="100" w:beforeAutospacing="1" w:after="100" w:afterAutospacing="1"/>
      <w:jc w:val="center"/>
    </w:pPr>
    <w:rPr>
      <w:color w:val="000000"/>
    </w:rPr>
  </w:style>
  <w:style w:type="paragraph" w:customStyle="1" w:styleId="xl128">
    <w:name w:val="xl128"/>
    <w:basedOn w:val="a8"/>
    <w:rsid w:val="009F4164"/>
    <w:pPr>
      <w:pBdr>
        <w:left w:val="single" w:sz="8" w:space="0" w:color="auto"/>
        <w:bottom w:val="single" w:sz="8" w:space="0" w:color="auto"/>
        <w:right w:val="single" w:sz="4" w:space="0" w:color="auto"/>
      </w:pBdr>
      <w:spacing w:before="100" w:beforeAutospacing="1" w:after="100" w:afterAutospacing="1"/>
      <w:jc w:val="center"/>
    </w:pPr>
    <w:rPr>
      <w:color w:val="000000"/>
    </w:rPr>
  </w:style>
  <w:style w:type="paragraph" w:customStyle="1" w:styleId="xl129">
    <w:name w:val="xl129"/>
    <w:basedOn w:val="a8"/>
    <w:rsid w:val="009F4164"/>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0">
    <w:name w:val="xl130"/>
    <w:basedOn w:val="a8"/>
    <w:rsid w:val="009F4164"/>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1">
    <w:name w:val="xl131"/>
    <w:basedOn w:val="a8"/>
    <w:rsid w:val="009F4164"/>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32">
    <w:name w:val="xl132"/>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3">
    <w:name w:val="xl133"/>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4">
    <w:name w:val="xl134"/>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5">
    <w:name w:val="xl135"/>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6">
    <w:name w:val="xl136"/>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7">
    <w:name w:val="xl137"/>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8">
    <w:name w:val="xl138"/>
    <w:basedOn w:val="a8"/>
    <w:rsid w:val="009F4164"/>
    <w:pPr>
      <w:spacing w:before="100" w:beforeAutospacing="1" w:after="100" w:afterAutospacing="1"/>
      <w:jc w:val="right"/>
      <w:textAlignment w:val="top"/>
    </w:pPr>
  </w:style>
  <w:style w:type="paragraph" w:customStyle="1" w:styleId="xl139">
    <w:name w:val="xl139"/>
    <w:basedOn w:val="a8"/>
    <w:rsid w:val="009F4164"/>
    <w:pPr>
      <w:spacing w:before="100" w:beforeAutospacing="1" w:after="100" w:afterAutospacing="1"/>
      <w:textAlignment w:val="top"/>
    </w:pPr>
  </w:style>
  <w:style w:type="paragraph" w:customStyle="1" w:styleId="xl140">
    <w:name w:val="xl140"/>
    <w:basedOn w:val="a8"/>
    <w:rsid w:val="009F416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8"/>
    <w:rsid w:val="009F416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8"/>
    <w:rsid w:val="009F4164"/>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8"/>
    <w:rsid w:val="009F4164"/>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8"/>
    <w:rsid w:val="009F416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8"/>
    <w:rsid w:val="009F4164"/>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8"/>
    <w:rsid w:val="009F4164"/>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153">
    <w:name w:val="xl153"/>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8"/>
    <w:rsid w:val="009F4164"/>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8"/>
    <w:rsid w:val="009F416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8"/>
    <w:rsid w:val="009F4164"/>
    <w:pPr>
      <w:spacing w:before="100" w:beforeAutospacing="1" w:after="100" w:afterAutospacing="1"/>
      <w:jc w:val="center"/>
    </w:pPr>
  </w:style>
  <w:style w:type="paragraph" w:customStyle="1" w:styleId="xl162">
    <w:name w:val="xl162"/>
    <w:basedOn w:val="a8"/>
    <w:rsid w:val="009F4164"/>
    <w:pPr>
      <w:spacing w:before="100" w:beforeAutospacing="1" w:after="100" w:afterAutospacing="1"/>
      <w:jc w:val="right"/>
    </w:pPr>
  </w:style>
  <w:style w:type="paragraph" w:customStyle="1" w:styleId="xl163">
    <w:name w:val="xl163"/>
    <w:basedOn w:val="a8"/>
    <w:rsid w:val="009F4164"/>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8"/>
    <w:rsid w:val="009F4164"/>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8"/>
    <w:rsid w:val="009F4164"/>
    <w:pPr>
      <w:pBdr>
        <w:top w:val="single" w:sz="8" w:space="0" w:color="auto"/>
        <w:bottom w:val="single" w:sz="4" w:space="0" w:color="auto"/>
      </w:pBdr>
      <w:spacing w:before="100" w:beforeAutospacing="1" w:after="100" w:afterAutospacing="1"/>
      <w:jc w:val="center"/>
    </w:pPr>
  </w:style>
  <w:style w:type="paragraph" w:customStyle="1" w:styleId="xl173">
    <w:name w:val="xl173"/>
    <w:basedOn w:val="a8"/>
    <w:rsid w:val="009F4164"/>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8"/>
    <w:rsid w:val="009F4164"/>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8"/>
    <w:rsid w:val="009F4164"/>
    <w:pPr>
      <w:pBdr>
        <w:bottom w:val="single" w:sz="4" w:space="0" w:color="auto"/>
      </w:pBdr>
      <w:spacing w:before="100" w:beforeAutospacing="1" w:after="100" w:afterAutospacing="1"/>
      <w:jc w:val="center"/>
    </w:pPr>
  </w:style>
  <w:style w:type="paragraph" w:customStyle="1" w:styleId="xl176">
    <w:name w:val="xl176"/>
    <w:basedOn w:val="a8"/>
    <w:rsid w:val="009F4164"/>
    <w:pPr>
      <w:pBdr>
        <w:bottom w:val="single" w:sz="4" w:space="0" w:color="auto"/>
        <w:right w:val="single" w:sz="8" w:space="0" w:color="auto"/>
      </w:pBdr>
      <w:spacing w:before="100" w:beforeAutospacing="1" w:after="100" w:afterAutospacing="1"/>
      <w:jc w:val="center"/>
    </w:pPr>
  </w:style>
  <w:style w:type="paragraph" w:customStyle="1" w:styleId="xl177">
    <w:name w:val="xl177"/>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8"/>
    <w:rsid w:val="009F4164"/>
    <w:pPr>
      <w:pBdr>
        <w:top w:val="single" w:sz="8" w:space="0" w:color="auto"/>
      </w:pBdr>
      <w:spacing w:before="100" w:beforeAutospacing="1" w:after="100" w:afterAutospacing="1"/>
    </w:pPr>
  </w:style>
  <w:style w:type="paragraph" w:customStyle="1" w:styleId="xl181">
    <w:name w:val="xl181"/>
    <w:basedOn w:val="a8"/>
    <w:rsid w:val="009F4164"/>
    <w:pPr>
      <w:pBdr>
        <w:top w:val="single" w:sz="8" w:space="0" w:color="auto"/>
      </w:pBdr>
      <w:spacing w:before="100" w:beforeAutospacing="1" w:after="100" w:afterAutospacing="1"/>
    </w:pPr>
  </w:style>
  <w:style w:type="paragraph" w:customStyle="1" w:styleId="xl182">
    <w:name w:val="xl182"/>
    <w:basedOn w:val="a8"/>
    <w:rsid w:val="009F4164"/>
    <w:pPr>
      <w:pBdr>
        <w:top w:val="single" w:sz="8" w:space="0" w:color="auto"/>
      </w:pBdr>
      <w:spacing w:before="100" w:beforeAutospacing="1" w:after="100" w:afterAutospacing="1"/>
      <w:jc w:val="center"/>
    </w:pPr>
  </w:style>
  <w:style w:type="paragraph" w:customStyle="1" w:styleId="xl183">
    <w:name w:val="xl183"/>
    <w:basedOn w:val="a8"/>
    <w:rsid w:val="009F4164"/>
    <w:pPr>
      <w:spacing w:before="100" w:beforeAutospacing="1" w:after="100" w:afterAutospacing="1"/>
      <w:jc w:val="right"/>
    </w:pPr>
  </w:style>
  <w:style w:type="paragraph" w:customStyle="1" w:styleId="xl184">
    <w:name w:val="xl184"/>
    <w:basedOn w:val="a8"/>
    <w:rsid w:val="009F4164"/>
    <w:pPr>
      <w:spacing w:before="100" w:beforeAutospacing="1" w:after="100" w:afterAutospacing="1"/>
      <w:jc w:val="right"/>
    </w:pPr>
  </w:style>
  <w:style w:type="paragraph" w:customStyle="1" w:styleId="xl185">
    <w:name w:val="xl185"/>
    <w:basedOn w:val="a8"/>
    <w:rsid w:val="009F4164"/>
    <w:pPr>
      <w:spacing w:before="100" w:beforeAutospacing="1" w:after="100" w:afterAutospacing="1"/>
      <w:jc w:val="center"/>
    </w:pPr>
    <w:rPr>
      <w:b/>
      <w:bCs/>
      <w:sz w:val="28"/>
      <w:szCs w:val="28"/>
    </w:rPr>
  </w:style>
  <w:style w:type="paragraph" w:customStyle="1" w:styleId="xl186">
    <w:name w:val="xl186"/>
    <w:basedOn w:val="a8"/>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8"/>
    <w:rsid w:val="009F4164"/>
    <w:pPr>
      <w:spacing w:before="100" w:beforeAutospacing="1" w:after="100" w:afterAutospacing="1"/>
    </w:pPr>
    <w:rPr>
      <w:sz w:val="22"/>
      <w:szCs w:val="22"/>
    </w:rPr>
  </w:style>
  <w:style w:type="paragraph" w:customStyle="1" w:styleId="xl188">
    <w:name w:val="xl188"/>
    <w:basedOn w:val="a8"/>
    <w:rsid w:val="009F4164"/>
    <w:pPr>
      <w:spacing w:before="100" w:beforeAutospacing="1" w:after="100" w:afterAutospacing="1"/>
      <w:jc w:val="right"/>
    </w:pPr>
  </w:style>
  <w:style w:type="paragraph" w:customStyle="1" w:styleId="xl189">
    <w:name w:val="xl189"/>
    <w:basedOn w:val="a8"/>
    <w:rsid w:val="009F4164"/>
    <w:pPr>
      <w:spacing w:before="100" w:beforeAutospacing="1" w:after="100" w:afterAutospacing="1"/>
      <w:jc w:val="right"/>
    </w:pPr>
  </w:style>
  <w:style w:type="paragraph" w:customStyle="1" w:styleId="xl190">
    <w:name w:val="xl190"/>
    <w:basedOn w:val="a8"/>
    <w:rsid w:val="009F4164"/>
    <w:pPr>
      <w:spacing w:before="100" w:beforeAutospacing="1" w:after="100" w:afterAutospacing="1"/>
      <w:jc w:val="center"/>
    </w:pPr>
    <w:rPr>
      <w:b/>
      <w:bCs/>
      <w:sz w:val="28"/>
      <w:szCs w:val="28"/>
    </w:rPr>
  </w:style>
  <w:style w:type="paragraph" w:customStyle="1" w:styleId="xl191">
    <w:name w:val="xl191"/>
    <w:basedOn w:val="a8"/>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ListParagraph1">
    <w:name w:val="List Paragraph1"/>
    <w:basedOn w:val="a8"/>
    <w:rsid w:val="009F4164"/>
    <w:pPr>
      <w:ind w:left="720"/>
      <w:contextualSpacing/>
    </w:pPr>
  </w:style>
  <w:style w:type="character" w:customStyle="1" w:styleId="BodyText2Char">
    <w:name w:val="Body Text 2 Char"/>
    <w:locked/>
    <w:rsid w:val="009F4164"/>
    <w:rPr>
      <w:sz w:val="24"/>
      <w:lang w:val="ru-RU" w:eastAsia="ru-RU" w:bidi="ar-SA"/>
    </w:rPr>
  </w:style>
  <w:style w:type="paragraph" w:customStyle="1" w:styleId="2110">
    <w:name w:val="Основной текст 211"/>
    <w:basedOn w:val="a8"/>
    <w:rsid w:val="009F4164"/>
    <w:pPr>
      <w:ind w:left="1134"/>
    </w:pPr>
    <w:rPr>
      <w:sz w:val="28"/>
      <w:szCs w:val="20"/>
    </w:rPr>
  </w:style>
  <w:style w:type="paragraph" w:customStyle="1" w:styleId="117">
    <w:name w:val="Обычный11"/>
    <w:uiPriority w:val="99"/>
    <w:rsid w:val="009F4164"/>
    <w:pPr>
      <w:jc w:val="both"/>
    </w:pPr>
    <w:rPr>
      <w:rFonts w:ascii="Arial" w:eastAsia="Times New Roman" w:hAnsi="Arial"/>
      <w:sz w:val="28"/>
    </w:rPr>
  </w:style>
  <w:style w:type="character" w:customStyle="1" w:styleId="affffffc">
    <w:name w:val="Реквизит"/>
    <w:rsid w:val="009F4164"/>
    <w:rPr>
      <w:sz w:val="28"/>
    </w:rPr>
  </w:style>
  <w:style w:type="character" w:customStyle="1" w:styleId="affffffd">
    <w:name w:val="Реквизит полужирный"/>
    <w:rsid w:val="009F4164"/>
    <w:rPr>
      <w:b/>
      <w:bCs/>
      <w:sz w:val="28"/>
    </w:rPr>
  </w:style>
  <w:style w:type="character" w:styleId="affffffe">
    <w:name w:val="annotation reference"/>
    <w:rsid w:val="009F4164"/>
    <w:rPr>
      <w:sz w:val="16"/>
      <w:szCs w:val="16"/>
    </w:rPr>
  </w:style>
  <w:style w:type="paragraph" w:styleId="afffffff">
    <w:name w:val="annotation subject"/>
    <w:basedOn w:val="afffffc"/>
    <w:next w:val="afffffc"/>
    <w:link w:val="afffffff0"/>
    <w:rsid w:val="009F4164"/>
    <w:pPr>
      <w:spacing w:after="60"/>
      <w:jc w:val="both"/>
    </w:pPr>
    <w:rPr>
      <w:b/>
      <w:bCs/>
    </w:rPr>
  </w:style>
  <w:style w:type="character" w:customStyle="1" w:styleId="afffffff0">
    <w:name w:val="Тема примечания Знак"/>
    <w:link w:val="afffffff"/>
    <w:rsid w:val="009F4164"/>
    <w:rPr>
      <w:rFonts w:ascii="Times New Roman" w:eastAsia="Times New Roman" w:hAnsi="Times New Roman"/>
      <w:b/>
      <w:bCs/>
    </w:rPr>
  </w:style>
  <w:style w:type="paragraph" w:customStyle="1" w:styleId="231">
    <w:name w:val="Основной текст 23"/>
    <w:basedOn w:val="a8"/>
    <w:rsid w:val="009F4164"/>
    <w:pPr>
      <w:ind w:left="1134"/>
    </w:pPr>
    <w:rPr>
      <w:sz w:val="28"/>
      <w:szCs w:val="20"/>
    </w:rPr>
  </w:style>
  <w:style w:type="paragraph" w:customStyle="1" w:styleId="2ff2">
    <w:name w:val="заголовок 2"/>
    <w:basedOn w:val="a8"/>
    <w:next w:val="a8"/>
    <w:rsid w:val="009F4164"/>
    <w:pPr>
      <w:keepNext/>
      <w:autoSpaceDE w:val="0"/>
      <w:autoSpaceDN w:val="0"/>
      <w:spacing w:before="120" w:after="120"/>
      <w:jc w:val="center"/>
    </w:pPr>
    <w:rPr>
      <w:sz w:val="28"/>
      <w:szCs w:val="28"/>
    </w:rPr>
  </w:style>
  <w:style w:type="paragraph" w:customStyle="1" w:styleId="3f8">
    <w:name w:val="заголовок 3"/>
    <w:basedOn w:val="a8"/>
    <w:next w:val="a8"/>
    <w:rsid w:val="009F4164"/>
    <w:pPr>
      <w:keepNext/>
      <w:widowControl w:val="0"/>
      <w:autoSpaceDE w:val="0"/>
      <w:autoSpaceDN w:val="0"/>
      <w:ind w:left="-108" w:right="-108"/>
      <w:jc w:val="center"/>
    </w:pPr>
    <w:rPr>
      <w:b/>
      <w:bCs/>
      <w:u w:val="single"/>
    </w:rPr>
  </w:style>
  <w:style w:type="paragraph" w:customStyle="1" w:styleId="5b">
    <w:name w:val="заголовок 5"/>
    <w:basedOn w:val="a8"/>
    <w:next w:val="a8"/>
    <w:rsid w:val="009F4164"/>
    <w:pPr>
      <w:keepNext/>
      <w:autoSpaceDE w:val="0"/>
      <w:autoSpaceDN w:val="0"/>
      <w:ind w:right="-1050" w:hanging="108"/>
    </w:pPr>
    <w:rPr>
      <w:sz w:val="28"/>
      <w:szCs w:val="28"/>
    </w:rPr>
  </w:style>
  <w:style w:type="paragraph" w:customStyle="1" w:styleId="66">
    <w:name w:val="заголовок 6"/>
    <w:basedOn w:val="a8"/>
    <w:next w:val="a8"/>
    <w:rsid w:val="009F4164"/>
    <w:pPr>
      <w:keepNext/>
      <w:autoSpaceDE w:val="0"/>
      <w:autoSpaceDN w:val="0"/>
      <w:ind w:right="-1050"/>
    </w:pPr>
    <w:rPr>
      <w:sz w:val="28"/>
      <w:szCs w:val="28"/>
    </w:rPr>
  </w:style>
  <w:style w:type="paragraph" w:customStyle="1" w:styleId="75">
    <w:name w:val="заголовок 7"/>
    <w:basedOn w:val="a8"/>
    <w:next w:val="a8"/>
    <w:rsid w:val="009F4164"/>
    <w:pPr>
      <w:keepNext/>
      <w:autoSpaceDE w:val="0"/>
      <w:autoSpaceDN w:val="0"/>
      <w:spacing w:before="120"/>
      <w:ind w:right="-1049"/>
    </w:pPr>
    <w:rPr>
      <w:sz w:val="26"/>
      <w:szCs w:val="26"/>
    </w:rPr>
  </w:style>
  <w:style w:type="paragraph" w:customStyle="1" w:styleId="1f7">
    <w:name w:val="спецификация1"/>
    <w:basedOn w:val="a8"/>
    <w:rsid w:val="009F4164"/>
    <w:pPr>
      <w:keepNext/>
      <w:keepLines/>
      <w:autoSpaceDE w:val="0"/>
      <w:autoSpaceDN w:val="0"/>
      <w:ind w:left="-108" w:right="-108"/>
      <w:jc w:val="center"/>
    </w:pPr>
    <w:rPr>
      <w:rFonts w:ascii="Courier New" w:hAnsi="Courier New" w:cs="Courier New"/>
      <w:b/>
      <w:bCs/>
      <w:caps/>
      <w:sz w:val="20"/>
      <w:szCs w:val="20"/>
    </w:rPr>
  </w:style>
  <w:style w:type="paragraph" w:customStyle="1" w:styleId="2210">
    <w:name w:val="Основной текст 221"/>
    <w:basedOn w:val="a8"/>
    <w:rsid w:val="00831F5B"/>
    <w:pPr>
      <w:ind w:left="1134"/>
    </w:pPr>
    <w:rPr>
      <w:sz w:val="28"/>
      <w:szCs w:val="20"/>
    </w:rPr>
  </w:style>
  <w:style w:type="paragraph" w:customStyle="1" w:styleId="213">
    <w:name w:val="Обычный21"/>
    <w:rsid w:val="00831F5B"/>
    <w:pPr>
      <w:jc w:val="both"/>
    </w:pPr>
    <w:rPr>
      <w:rFonts w:ascii="Arial" w:eastAsia="Times New Roman" w:hAnsi="Arial"/>
      <w:sz w:val="28"/>
    </w:rPr>
  </w:style>
  <w:style w:type="paragraph" w:customStyle="1" w:styleId="xl32">
    <w:name w:val="xl32"/>
    <w:basedOn w:val="a8"/>
    <w:rsid w:val="00831F5B"/>
    <w:pPr>
      <w:pBdr>
        <w:top w:val="single" w:sz="4" w:space="0" w:color="auto"/>
        <w:left w:val="single" w:sz="4" w:space="0" w:color="auto"/>
        <w:bottom w:val="single" w:sz="4" w:space="0" w:color="auto"/>
      </w:pBdr>
      <w:spacing w:before="100" w:beforeAutospacing="1" w:after="100" w:afterAutospacing="1"/>
    </w:pPr>
    <w:rPr>
      <w:rFonts w:eastAsia="Arial Unicode MS"/>
      <w:b/>
      <w:bCs/>
    </w:rPr>
  </w:style>
  <w:style w:type="paragraph" w:customStyle="1" w:styleId="xl25">
    <w:name w:val="xl25"/>
    <w:basedOn w:val="a8"/>
    <w:rsid w:val="00831F5B"/>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afffffff1">
    <w:name w:val="Знак Знак Знак Знак Знак Знак Знак Знак Знак Знак"/>
    <w:basedOn w:val="a8"/>
    <w:rsid w:val="00831F5B"/>
    <w:pPr>
      <w:spacing w:after="160" w:line="240" w:lineRule="exact"/>
      <w:jc w:val="both"/>
    </w:pPr>
    <w:rPr>
      <w:rFonts w:ascii="Verdana" w:hAnsi="Verdana"/>
      <w:sz w:val="22"/>
      <w:szCs w:val="20"/>
      <w:lang w:val="en-US" w:eastAsia="en-US"/>
    </w:rPr>
  </w:style>
  <w:style w:type="paragraph" w:customStyle="1" w:styleId="3f9">
    <w:name w:val="Стиль3 Знак Знак"/>
    <w:basedOn w:val="2b"/>
    <w:rsid w:val="00831F5B"/>
    <w:pPr>
      <w:widowControl w:val="0"/>
      <w:tabs>
        <w:tab w:val="num" w:pos="227"/>
      </w:tabs>
      <w:adjustRightInd w:val="0"/>
      <w:spacing w:after="0" w:line="240" w:lineRule="auto"/>
      <w:ind w:left="0"/>
      <w:jc w:val="both"/>
      <w:textAlignment w:val="baseline"/>
    </w:pPr>
    <w:rPr>
      <w:szCs w:val="20"/>
    </w:rPr>
  </w:style>
  <w:style w:type="character" w:customStyle="1" w:styleId="5c">
    <w:name w:val="Знак Знак5"/>
    <w:rsid w:val="00831F5B"/>
    <w:rPr>
      <w:sz w:val="24"/>
      <w:szCs w:val="24"/>
    </w:rPr>
  </w:style>
  <w:style w:type="paragraph" w:customStyle="1" w:styleId="310">
    <w:name w:val="Основной текст 31"/>
    <w:basedOn w:val="a8"/>
    <w:rsid w:val="00831F5B"/>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character" w:customStyle="1" w:styleId="1f8">
    <w:name w:val="Гиперссылка1"/>
    <w:rsid w:val="00831F5B"/>
    <w:rPr>
      <w:color w:val="0000FF"/>
      <w:u w:val="single"/>
    </w:rPr>
  </w:style>
  <w:style w:type="paragraph" w:customStyle="1" w:styleId="1KGK9">
    <w:name w:val="1KG=K9"/>
    <w:rsid w:val="00831F5B"/>
    <w:pPr>
      <w:autoSpaceDE w:val="0"/>
      <w:autoSpaceDN w:val="0"/>
      <w:adjustRightInd w:val="0"/>
      <w:jc w:val="both"/>
    </w:pPr>
    <w:rPr>
      <w:rFonts w:ascii="MS Sans Serif" w:eastAsia="Times New Roman" w:hAnsi="MS Sans Serif"/>
      <w:szCs w:val="24"/>
    </w:rPr>
  </w:style>
  <w:style w:type="character" w:customStyle="1" w:styleId="1f9">
    <w:name w:val="Знак Знак1"/>
    <w:locked/>
    <w:rsid w:val="00831F5B"/>
    <w:rPr>
      <w:sz w:val="24"/>
      <w:szCs w:val="24"/>
      <w:lang w:val="ru-RU" w:eastAsia="ru-RU" w:bidi="ar-SA"/>
    </w:rPr>
  </w:style>
  <w:style w:type="character" w:customStyle="1" w:styleId="2ff3">
    <w:name w:val="Знак Знак2"/>
    <w:locked/>
    <w:rsid w:val="00831F5B"/>
    <w:rPr>
      <w:sz w:val="24"/>
      <w:szCs w:val="24"/>
      <w:lang w:val="ru-RU" w:eastAsia="ru-RU" w:bidi="ar-SA"/>
    </w:rPr>
  </w:style>
  <w:style w:type="character" w:customStyle="1" w:styleId="4f">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locked/>
    <w:rsid w:val="00831F5B"/>
    <w:rPr>
      <w:sz w:val="24"/>
      <w:szCs w:val="24"/>
      <w:lang w:val="ru-RU" w:eastAsia="ru-RU" w:bidi="ar-SA"/>
    </w:rPr>
  </w:style>
  <w:style w:type="character" w:customStyle="1" w:styleId="afffffff2">
    <w:name w:val="Знак Знак"/>
    <w:locked/>
    <w:rsid w:val="00831F5B"/>
    <w:rPr>
      <w:lang w:val="ru-RU" w:eastAsia="ru-RU" w:bidi="ar-SA"/>
    </w:rPr>
  </w:style>
  <w:style w:type="character" w:customStyle="1" w:styleId="3fa">
    <w:name w:val="Знак Знак3"/>
    <w:locked/>
    <w:rsid w:val="00831F5B"/>
    <w:rPr>
      <w:rFonts w:ascii="Arial" w:hAnsi="Arial"/>
      <w:b/>
      <w:kern w:val="28"/>
      <w:sz w:val="32"/>
      <w:lang w:val="ru-RU" w:eastAsia="ru-RU" w:bidi="ar-SA"/>
    </w:rPr>
  </w:style>
  <w:style w:type="paragraph" w:customStyle="1" w:styleId="CharChar11">
    <w:name w:val="Char Char1 Знак Знак Знак1 Знак"/>
    <w:basedOn w:val="a8"/>
    <w:rsid w:val="00831F5B"/>
    <w:pPr>
      <w:spacing w:after="160" w:line="240" w:lineRule="exact"/>
    </w:pPr>
    <w:rPr>
      <w:rFonts w:ascii="Verdana" w:hAnsi="Verdana"/>
      <w:sz w:val="20"/>
      <w:szCs w:val="20"/>
      <w:lang w:val="en-US" w:eastAsia="en-US"/>
    </w:rPr>
  </w:style>
  <w:style w:type="paragraph" w:customStyle="1" w:styleId="320">
    <w:name w:val="Основной текст 32"/>
    <w:basedOn w:val="a8"/>
    <w:rsid w:val="00831F5B"/>
    <w:pPr>
      <w:jc w:val="both"/>
    </w:pPr>
    <w:rPr>
      <w:szCs w:val="20"/>
    </w:rPr>
  </w:style>
  <w:style w:type="paragraph" w:customStyle="1" w:styleId="Style1">
    <w:name w:val="Style1"/>
    <w:basedOn w:val="a8"/>
    <w:rsid w:val="008E16A9"/>
    <w:pPr>
      <w:widowControl w:val="0"/>
      <w:autoSpaceDE w:val="0"/>
      <w:autoSpaceDN w:val="0"/>
      <w:adjustRightInd w:val="0"/>
      <w:spacing w:line="275" w:lineRule="exact"/>
    </w:pPr>
    <w:rPr>
      <w:rFonts w:ascii="Arial" w:hAnsi="Arial" w:cs="Arial"/>
    </w:rPr>
  </w:style>
  <w:style w:type="paragraph" w:customStyle="1" w:styleId="Style3">
    <w:name w:val="Style3"/>
    <w:basedOn w:val="a8"/>
    <w:rsid w:val="008E16A9"/>
    <w:pPr>
      <w:widowControl w:val="0"/>
      <w:autoSpaceDE w:val="0"/>
      <w:autoSpaceDN w:val="0"/>
      <w:adjustRightInd w:val="0"/>
      <w:spacing w:line="274" w:lineRule="exact"/>
      <w:jc w:val="both"/>
    </w:pPr>
    <w:rPr>
      <w:rFonts w:ascii="Arial" w:hAnsi="Arial" w:cs="Arial"/>
    </w:rPr>
  </w:style>
  <w:style w:type="character" w:customStyle="1" w:styleId="FontStyle12">
    <w:name w:val="Font Style12"/>
    <w:rsid w:val="008E16A9"/>
    <w:rPr>
      <w:rFonts w:ascii="Arial" w:hAnsi="Arial" w:cs="Arial"/>
      <w:sz w:val="18"/>
      <w:szCs w:val="18"/>
    </w:rPr>
  </w:style>
  <w:style w:type="paragraph" w:customStyle="1" w:styleId="2ff4">
    <w:name w:val="Абзац списка2"/>
    <w:basedOn w:val="a8"/>
    <w:qFormat/>
    <w:rsid w:val="00D60BD8"/>
    <w:pPr>
      <w:ind w:left="720" w:firstLine="720"/>
      <w:jc w:val="both"/>
    </w:pPr>
    <w:rPr>
      <w:rFonts w:ascii="Calibri" w:hAnsi="Calibri" w:cs="Calibri"/>
      <w:sz w:val="28"/>
      <w:szCs w:val="28"/>
      <w:lang w:eastAsia="en-US"/>
    </w:rPr>
  </w:style>
  <w:style w:type="paragraph" w:customStyle="1" w:styleId="2ff5">
    <w:name w:val="Абзац списка2"/>
    <w:basedOn w:val="a8"/>
    <w:qFormat/>
    <w:rsid w:val="00FD440C"/>
    <w:pPr>
      <w:ind w:left="708"/>
    </w:pPr>
    <w:rPr>
      <w:rFonts w:eastAsia="Calibri"/>
    </w:rPr>
  </w:style>
  <w:style w:type="numbering" w:customStyle="1" w:styleId="241">
    <w:name w:val="Стиль241"/>
    <w:rsid w:val="00294E6C"/>
  </w:style>
  <w:style w:type="table" w:customStyle="1" w:styleId="1fa">
    <w:name w:val="Сетка таблицы1"/>
    <w:basedOn w:val="aa"/>
    <w:next w:val="ad"/>
    <w:uiPriority w:val="99"/>
    <w:rsid w:val="009921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2CC0B6B44A644CB9165D72AE26434DF">
    <w:name w:val="D2CC0B6B44A644CB9165D72AE26434DF"/>
    <w:rsid w:val="00707590"/>
    <w:pPr>
      <w:spacing w:after="200" w:line="276" w:lineRule="auto"/>
    </w:pPr>
    <w:rPr>
      <w:rFonts w:eastAsia="Times New Roman"/>
      <w:sz w:val="22"/>
      <w:szCs w:val="22"/>
    </w:rPr>
  </w:style>
  <w:style w:type="numbering" w:customStyle="1" w:styleId="1fb">
    <w:name w:val="Нет списка1"/>
    <w:next w:val="ab"/>
    <w:uiPriority w:val="99"/>
    <w:semiHidden/>
    <w:unhideWhenUsed/>
    <w:rsid w:val="00D60508"/>
  </w:style>
  <w:style w:type="table" w:customStyle="1" w:styleId="2ff6">
    <w:name w:val="Сетка таблицы2"/>
    <w:basedOn w:val="aa"/>
    <w:next w:val="ad"/>
    <w:uiPriority w:val="99"/>
    <w:rsid w:val="00D6050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7">
    <w:name w:val="Нет списка2"/>
    <w:next w:val="ab"/>
    <w:uiPriority w:val="99"/>
    <w:semiHidden/>
    <w:unhideWhenUsed/>
    <w:rsid w:val="00022D11"/>
  </w:style>
  <w:style w:type="character" w:customStyle="1" w:styleId="1fc">
    <w:name w:val="Основной текст Знак1"/>
    <w:aliases w:val="Знак2 Знак1,body text Знак1,A=&gt;2=&gt;9 B5:AB Знак1,Body Text Char Знак1"/>
    <w:rsid w:val="00022D11"/>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locked/>
    <w:rsid w:val="00313B34"/>
    <w:rPr>
      <w:rFonts w:ascii="Courier New" w:eastAsia="Times New Roman" w:hAnsi="Courier New" w:cs="Courier New"/>
      <w:lang w:val="ru-RU" w:eastAsia="ru-RU" w:bidi="ar-SA"/>
    </w:rPr>
  </w:style>
  <w:style w:type="paragraph" w:customStyle="1" w:styleId="a1">
    <w:name w:val="маркированный"/>
    <w:basedOn w:val="a8"/>
    <w:rsid w:val="00EC2483"/>
    <w:pPr>
      <w:numPr>
        <w:numId w:val="40"/>
      </w:numPr>
      <w:tabs>
        <w:tab w:val="clear" w:pos="567"/>
        <w:tab w:val="num" w:pos="2268"/>
      </w:tabs>
      <w:ind w:left="2268"/>
      <w:jc w:val="both"/>
    </w:pPr>
  </w:style>
  <w:style w:type="table" w:customStyle="1" w:styleId="3fb">
    <w:name w:val="Сетка таблицы3"/>
    <w:basedOn w:val="aa"/>
    <w:next w:val="ad"/>
    <w:uiPriority w:val="59"/>
    <w:rsid w:val="006C3F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
    <w:basedOn w:val="aa"/>
    <w:next w:val="ad"/>
    <w:uiPriority w:val="59"/>
    <w:rsid w:val="00072585"/>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a"/>
    <w:next w:val="ad"/>
    <w:uiPriority w:val="59"/>
    <w:rsid w:val="00C70F5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d">
    <w:name w:val="Сетка таблицы5"/>
    <w:basedOn w:val="aa"/>
    <w:next w:val="ad"/>
    <w:uiPriority w:val="59"/>
    <w:rsid w:val="00DA2D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d"/>
    <w:uiPriority w:val="59"/>
    <w:rsid w:val="005E02B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a"/>
    <w:next w:val="ad"/>
    <w:uiPriority w:val="59"/>
    <w:rsid w:val="0088390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3">
    <w:name w:val="Сноска_"/>
    <w:link w:val="afffffff4"/>
    <w:rsid w:val="00700618"/>
    <w:rPr>
      <w:rFonts w:ascii="Times New Roman" w:eastAsia="Times New Roman" w:hAnsi="Times New Roman"/>
      <w:b/>
      <w:bCs/>
      <w:sz w:val="18"/>
      <w:szCs w:val="18"/>
      <w:shd w:val="clear" w:color="auto" w:fill="FFFFFF"/>
    </w:rPr>
  </w:style>
  <w:style w:type="paragraph" w:customStyle="1" w:styleId="afffffff4">
    <w:name w:val="Сноска"/>
    <w:basedOn w:val="a8"/>
    <w:link w:val="afffffff3"/>
    <w:rsid w:val="00700618"/>
    <w:pPr>
      <w:widowControl w:val="0"/>
      <w:shd w:val="clear" w:color="auto" w:fill="FFFFFF"/>
      <w:spacing w:line="226" w:lineRule="exact"/>
      <w:ind w:firstLine="720"/>
      <w:jc w:val="both"/>
    </w:pPr>
    <w:rPr>
      <w:b/>
      <w:bCs/>
      <w:sz w:val="18"/>
      <w:szCs w:val="18"/>
    </w:rPr>
  </w:style>
  <w:style w:type="table" w:customStyle="1" w:styleId="85">
    <w:name w:val="Сетка таблицы8"/>
    <w:basedOn w:val="aa"/>
    <w:next w:val="ad"/>
    <w:uiPriority w:val="59"/>
    <w:rsid w:val="00207D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a"/>
    <w:next w:val="ad"/>
    <w:uiPriority w:val="59"/>
    <w:rsid w:val="00062DC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a"/>
    <w:next w:val="ad"/>
    <w:uiPriority w:val="59"/>
    <w:rsid w:val="00FF24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c">
    <w:name w:val="Нет списка3"/>
    <w:next w:val="ab"/>
    <w:uiPriority w:val="99"/>
    <w:semiHidden/>
    <w:unhideWhenUsed/>
    <w:rsid w:val="008E4902"/>
  </w:style>
  <w:style w:type="table" w:customStyle="1" w:styleId="121">
    <w:name w:val="Сетка таблицы12"/>
    <w:basedOn w:val="aa"/>
    <w:next w:val="ad"/>
    <w:uiPriority w:val="59"/>
    <w:rsid w:val="006948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a"/>
    <w:next w:val="ad"/>
    <w:uiPriority w:val="59"/>
    <w:rsid w:val="0007765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a"/>
    <w:next w:val="ad"/>
    <w:uiPriority w:val="59"/>
    <w:rsid w:val="005C6F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a"/>
    <w:next w:val="ad"/>
    <w:uiPriority w:val="59"/>
    <w:rsid w:val="009F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a"/>
    <w:next w:val="ad"/>
    <w:uiPriority w:val="59"/>
    <w:rsid w:val="003368E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a"/>
    <w:next w:val="ad"/>
    <w:uiPriority w:val="59"/>
    <w:rsid w:val="0040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a"/>
    <w:next w:val="ad"/>
    <w:uiPriority w:val="59"/>
    <w:rsid w:val="00076F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1">
    <w:name w:val="Нет списка4"/>
    <w:next w:val="ab"/>
    <w:uiPriority w:val="99"/>
    <w:semiHidden/>
    <w:unhideWhenUsed/>
    <w:rsid w:val="00E074E8"/>
  </w:style>
  <w:style w:type="paragraph" w:customStyle="1" w:styleId="Default">
    <w:name w:val="Default"/>
    <w:rsid w:val="00E074E8"/>
    <w:pPr>
      <w:autoSpaceDE w:val="0"/>
      <w:autoSpaceDN w:val="0"/>
      <w:adjustRightInd w:val="0"/>
    </w:pPr>
    <w:rPr>
      <w:rFonts w:ascii="Arial" w:hAnsi="Arial" w:cs="Arial"/>
      <w:color w:val="000000"/>
      <w:sz w:val="24"/>
      <w:szCs w:val="24"/>
      <w:lang w:eastAsia="en-US"/>
    </w:rPr>
  </w:style>
  <w:style w:type="table" w:customStyle="1" w:styleId="183">
    <w:name w:val="Сетка таблицы18"/>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a"/>
    <w:next w:val="ad"/>
    <w:uiPriority w:val="59"/>
    <w:rsid w:val="00EF32C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a"/>
    <w:next w:val="ad"/>
    <w:uiPriority w:val="59"/>
    <w:rsid w:val="008744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a"/>
    <w:next w:val="ad"/>
    <w:uiPriority w:val="59"/>
    <w:rsid w:val="00D22F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a"/>
    <w:next w:val="ad"/>
    <w:uiPriority w:val="59"/>
    <w:rsid w:val="008709A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a"/>
    <w:next w:val="ad"/>
    <w:uiPriority w:val="59"/>
    <w:rsid w:val="001C13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e">
    <w:name w:val="Нет списка5"/>
    <w:next w:val="ab"/>
    <w:uiPriority w:val="99"/>
    <w:semiHidden/>
    <w:unhideWhenUsed/>
    <w:rsid w:val="00CF489F"/>
  </w:style>
  <w:style w:type="numbering" w:customStyle="1" w:styleId="119">
    <w:name w:val="Нет списка11"/>
    <w:next w:val="ab"/>
    <w:uiPriority w:val="99"/>
    <w:semiHidden/>
    <w:rsid w:val="00CF489F"/>
  </w:style>
  <w:style w:type="character" w:customStyle="1" w:styleId="215">
    <w:name w:val="Заголовок 2 Знак1"/>
    <w:aliases w:val="h2 Знак1,2 Знак1,Header 2 Знак1,%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CF489F"/>
    <w:rPr>
      <w:rFonts w:ascii="Times New Roman" w:eastAsia="Times New Roman" w:hAnsi="Times New Roman" w:cs="Times New Roman"/>
      <w:b/>
      <w:sz w:val="30"/>
      <w:szCs w:val="20"/>
      <w:lang w:eastAsia="ru-RU"/>
    </w:rPr>
  </w:style>
  <w:style w:type="character" w:customStyle="1" w:styleId="312">
    <w:name w:val="Заголовок 3 Знак1"/>
    <w:aliases w:val="H3 Знак"/>
    <w:uiPriority w:val="99"/>
    <w:rsid w:val="00CF489F"/>
    <w:rPr>
      <w:rFonts w:ascii="Arial" w:eastAsia="Times New Roman" w:hAnsi="Arial" w:cs="Times New Roman"/>
      <w:b/>
      <w:sz w:val="24"/>
      <w:szCs w:val="20"/>
    </w:rPr>
  </w:style>
  <w:style w:type="character" w:customStyle="1" w:styleId="1fd">
    <w:name w:val="Основной текст с отступом Знак1"/>
    <w:aliases w:val="Основной текст 1 Знак,Основной текст 11 Знак,Основной текст 12 Знак"/>
    <w:uiPriority w:val="99"/>
    <w:rsid w:val="00CF489F"/>
    <w:rPr>
      <w:rFonts w:ascii="Times New Roman" w:eastAsia="Times New Roman" w:hAnsi="Times New Roman" w:cs="Times New Roman"/>
      <w:sz w:val="24"/>
      <w:szCs w:val="20"/>
      <w:lang w:eastAsia="ru-RU"/>
    </w:rPr>
  </w:style>
  <w:style w:type="paragraph" w:customStyle="1" w:styleId="afffffff5">
    <w:name w:val="Часть"/>
    <w:basedOn w:val="a8"/>
    <w:semiHidden/>
    <w:rsid w:val="00CF489F"/>
    <w:pPr>
      <w:spacing w:after="60"/>
      <w:jc w:val="center"/>
    </w:pPr>
    <w:rPr>
      <w:rFonts w:ascii="Arial" w:hAnsi="Arial"/>
      <w:b/>
      <w:caps/>
      <w:sz w:val="32"/>
      <w:szCs w:val="20"/>
    </w:rPr>
  </w:style>
  <w:style w:type="paragraph" w:customStyle="1" w:styleId="Instruction">
    <w:name w:val="Instruction"/>
    <w:basedOn w:val="2e"/>
    <w:semiHidden/>
    <w:rsid w:val="00CF489F"/>
    <w:pPr>
      <w:tabs>
        <w:tab w:val="num" w:pos="360"/>
      </w:tabs>
      <w:spacing w:before="180" w:after="60" w:line="240" w:lineRule="auto"/>
      <w:ind w:left="360" w:hanging="360"/>
    </w:pPr>
    <w:rPr>
      <w:b/>
      <w:szCs w:val="20"/>
      <w:lang w:eastAsia="en-US"/>
    </w:rPr>
  </w:style>
  <w:style w:type="paragraph" w:customStyle="1" w:styleId="afffffff6">
    <w:name w:val="Тендерные данные"/>
    <w:basedOn w:val="a8"/>
    <w:semiHidden/>
    <w:rsid w:val="00CF489F"/>
    <w:pPr>
      <w:tabs>
        <w:tab w:val="left" w:pos="1985"/>
      </w:tabs>
      <w:spacing w:before="120" w:after="60"/>
      <w:jc w:val="both"/>
    </w:pPr>
    <w:rPr>
      <w:b/>
      <w:szCs w:val="20"/>
    </w:rPr>
  </w:style>
  <w:style w:type="paragraph" w:customStyle="1" w:styleId="afffffff7">
    <w:name w:val="Подраздел"/>
    <w:basedOn w:val="a8"/>
    <w:semiHidden/>
    <w:rsid w:val="00CF489F"/>
    <w:pPr>
      <w:suppressAutoHyphens/>
      <w:spacing w:before="240" w:after="120"/>
      <w:jc w:val="center"/>
    </w:pPr>
    <w:rPr>
      <w:rFonts w:ascii="TimesDL" w:hAnsi="TimesDL"/>
      <w:b/>
      <w:smallCaps/>
      <w:spacing w:val="-2"/>
      <w:szCs w:val="20"/>
    </w:rPr>
  </w:style>
  <w:style w:type="paragraph" w:customStyle="1" w:styleId="2-1">
    <w:name w:val="содержание2-1"/>
    <w:basedOn w:val="35"/>
    <w:next w:val="a8"/>
    <w:rsid w:val="00CF489F"/>
    <w:pPr>
      <w:numPr>
        <w:ilvl w:val="2"/>
      </w:numPr>
      <w:tabs>
        <w:tab w:val="num" w:pos="720"/>
      </w:tabs>
      <w:ind w:left="720" w:hanging="720"/>
      <w:jc w:val="both"/>
    </w:pPr>
    <w:rPr>
      <w:bCs w:val="0"/>
      <w:sz w:val="24"/>
      <w:szCs w:val="20"/>
      <w:lang w:eastAsia="en-US"/>
    </w:rPr>
  </w:style>
  <w:style w:type="paragraph" w:customStyle="1" w:styleId="216">
    <w:name w:val="Заголовок 2.1"/>
    <w:basedOn w:val="13"/>
    <w:rsid w:val="00CF489F"/>
    <w:pPr>
      <w:keepLines/>
      <w:widowControl w:val="0"/>
      <w:suppressLineNumbers/>
      <w:suppressAutoHyphens/>
      <w:jc w:val="center"/>
    </w:pPr>
    <w:rPr>
      <w:bCs w:val="0"/>
      <w:i w:val="0"/>
      <w:caps/>
      <w:kern w:val="28"/>
      <w:sz w:val="36"/>
      <w:szCs w:val="28"/>
    </w:rPr>
  </w:style>
  <w:style w:type="paragraph" w:customStyle="1" w:styleId="afffffff8">
    <w:name w:val="Таблица заголовок"/>
    <w:basedOn w:val="a8"/>
    <w:rsid w:val="00CF489F"/>
    <w:pPr>
      <w:spacing w:before="120" w:after="120" w:line="360" w:lineRule="auto"/>
      <w:jc w:val="right"/>
    </w:pPr>
    <w:rPr>
      <w:b/>
      <w:sz w:val="28"/>
      <w:szCs w:val="28"/>
    </w:rPr>
  </w:style>
  <w:style w:type="paragraph" w:customStyle="1" w:styleId="afffffff9">
    <w:name w:val="текст таблицы"/>
    <w:basedOn w:val="a8"/>
    <w:rsid w:val="00CF489F"/>
    <w:pPr>
      <w:spacing w:before="120"/>
      <w:ind w:right="-102"/>
    </w:pPr>
  </w:style>
  <w:style w:type="paragraph" w:customStyle="1" w:styleId="afffffffa">
    <w:name w:val="Пункт Знак"/>
    <w:basedOn w:val="a8"/>
    <w:rsid w:val="00CF489F"/>
    <w:pPr>
      <w:tabs>
        <w:tab w:val="num" w:pos="1134"/>
        <w:tab w:val="left" w:pos="1701"/>
      </w:tabs>
      <w:snapToGrid w:val="0"/>
      <w:spacing w:line="360" w:lineRule="auto"/>
      <w:ind w:left="1134" w:hanging="567"/>
      <w:jc w:val="both"/>
    </w:pPr>
    <w:rPr>
      <w:sz w:val="28"/>
      <w:szCs w:val="20"/>
    </w:rPr>
  </w:style>
  <w:style w:type="paragraph" w:customStyle="1" w:styleId="afffffffb">
    <w:name w:val="a"/>
    <w:basedOn w:val="a8"/>
    <w:rsid w:val="00CF489F"/>
    <w:pPr>
      <w:snapToGrid w:val="0"/>
      <w:spacing w:line="360" w:lineRule="auto"/>
      <w:ind w:left="1134" w:hanging="567"/>
      <w:jc w:val="both"/>
    </w:pPr>
    <w:rPr>
      <w:sz w:val="28"/>
      <w:szCs w:val="28"/>
    </w:rPr>
  </w:style>
  <w:style w:type="paragraph" w:customStyle="1" w:styleId="afffffffc">
    <w:name w:val="Словарная статья"/>
    <w:basedOn w:val="a8"/>
    <w:next w:val="a8"/>
    <w:rsid w:val="00CF489F"/>
    <w:pPr>
      <w:autoSpaceDE w:val="0"/>
      <w:autoSpaceDN w:val="0"/>
      <w:adjustRightInd w:val="0"/>
      <w:ind w:right="118"/>
      <w:jc w:val="both"/>
    </w:pPr>
    <w:rPr>
      <w:rFonts w:ascii="Arial" w:hAnsi="Arial"/>
      <w:sz w:val="20"/>
      <w:szCs w:val="20"/>
    </w:rPr>
  </w:style>
  <w:style w:type="paragraph" w:customStyle="1" w:styleId="afffffffd">
    <w:name w:val="Комментарий пользователя"/>
    <w:basedOn w:val="a8"/>
    <w:next w:val="a8"/>
    <w:rsid w:val="00CF489F"/>
    <w:pPr>
      <w:autoSpaceDE w:val="0"/>
      <w:autoSpaceDN w:val="0"/>
      <w:adjustRightInd w:val="0"/>
      <w:ind w:left="170"/>
    </w:pPr>
    <w:rPr>
      <w:rFonts w:ascii="Arial" w:hAnsi="Arial"/>
      <w:i/>
      <w:iCs/>
      <w:color w:val="000080"/>
      <w:sz w:val="20"/>
      <w:szCs w:val="20"/>
    </w:rPr>
  </w:style>
  <w:style w:type="paragraph" w:customStyle="1" w:styleId="afffffffe">
    <w:name w:val="Подподпункт"/>
    <w:basedOn w:val="a8"/>
    <w:rsid w:val="00CF489F"/>
    <w:pPr>
      <w:tabs>
        <w:tab w:val="num" w:pos="3119"/>
      </w:tabs>
      <w:spacing w:line="360" w:lineRule="auto"/>
      <w:ind w:left="3119" w:hanging="567"/>
      <w:jc w:val="both"/>
    </w:pPr>
    <w:rPr>
      <w:sz w:val="28"/>
      <w:szCs w:val="20"/>
    </w:rPr>
  </w:style>
  <w:style w:type="character" w:customStyle="1" w:styleId="Normal">
    <w:name w:val="Normal Знак"/>
    <w:link w:val="17"/>
    <w:rsid w:val="00CF489F"/>
    <w:rPr>
      <w:rFonts w:ascii="Times New Roman" w:eastAsia="Times New Roman" w:hAnsi="Times New Roman"/>
      <w:snapToGrid w:val="0"/>
      <w:sz w:val="22"/>
      <w:shd w:val="clear" w:color="auto" w:fill="FFFFFF"/>
    </w:rPr>
  </w:style>
  <w:style w:type="table" w:customStyle="1" w:styleId="224">
    <w:name w:val="Сетка таблицы2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
    <w:name w:val="Мой"/>
    <w:basedOn w:val="a8"/>
    <w:rsid w:val="00CF489F"/>
    <w:rPr>
      <w:sz w:val="28"/>
      <w:szCs w:val="20"/>
    </w:rPr>
  </w:style>
  <w:style w:type="paragraph" w:customStyle="1" w:styleId="1fe">
    <w:name w:val="З1"/>
    <w:basedOn w:val="13"/>
    <w:next w:val="a8"/>
    <w:autoRedefine/>
    <w:rsid w:val="00CF489F"/>
    <w:pPr>
      <w:keepLines/>
      <w:widowControl w:val="0"/>
      <w:suppressLineNumbers/>
      <w:tabs>
        <w:tab w:val="num" w:pos="180"/>
      </w:tabs>
      <w:suppressAutoHyphens/>
      <w:spacing w:before="0" w:after="0"/>
      <w:jc w:val="center"/>
    </w:pPr>
    <w:rPr>
      <w:bCs w:val="0"/>
      <w:i w:val="0"/>
      <w:kern w:val="28"/>
      <w:sz w:val="24"/>
      <w:szCs w:val="24"/>
    </w:rPr>
  </w:style>
  <w:style w:type="paragraph" w:customStyle="1" w:styleId="2ff8">
    <w:name w:val="З2"/>
    <w:basedOn w:val="23"/>
    <w:next w:val="a8"/>
    <w:autoRedefine/>
    <w:rsid w:val="00CF489F"/>
    <w:pPr>
      <w:numPr>
        <w:ilvl w:val="2"/>
      </w:numPr>
      <w:spacing w:before="0" w:after="0" w:line="360" w:lineRule="auto"/>
      <w:jc w:val="center"/>
    </w:pPr>
    <w:rPr>
      <w:rFonts w:ascii="Times New Roman" w:hAnsi="Times New Roman"/>
      <w:bCs w:val="0"/>
      <w:i w:val="0"/>
      <w:iCs w:val="0"/>
      <w:caps/>
    </w:rPr>
  </w:style>
  <w:style w:type="paragraph" w:customStyle="1" w:styleId="3fd">
    <w:name w:val="З3"/>
    <w:basedOn w:val="35"/>
    <w:autoRedefine/>
    <w:rsid w:val="00CF489F"/>
    <w:pPr>
      <w:numPr>
        <w:ilvl w:val="2"/>
      </w:numPr>
      <w:spacing w:before="0" w:after="0"/>
      <w:jc w:val="center"/>
    </w:pPr>
    <w:rPr>
      <w:rFonts w:ascii="Times New Roman" w:hAnsi="Times New Roman"/>
      <w:b w:val="0"/>
      <w:bCs w:val="0"/>
      <w:i/>
      <w:sz w:val="28"/>
      <w:szCs w:val="28"/>
      <w:lang w:eastAsia="en-US"/>
    </w:rPr>
  </w:style>
  <w:style w:type="paragraph" w:customStyle="1" w:styleId="4f2">
    <w:name w:val="З4"/>
    <w:basedOn w:val="44"/>
    <w:next w:val="a8"/>
    <w:autoRedefine/>
    <w:rsid w:val="00CF489F"/>
    <w:pPr>
      <w:numPr>
        <w:ilvl w:val="2"/>
      </w:numPr>
      <w:spacing w:before="0" w:after="0"/>
      <w:ind w:left="1441" w:hanging="590"/>
      <w:jc w:val="both"/>
    </w:pPr>
    <w:rPr>
      <w:bCs w:val="0"/>
      <w:sz w:val="24"/>
      <w:szCs w:val="24"/>
      <w:lang w:eastAsia="en-US"/>
    </w:rPr>
  </w:style>
  <w:style w:type="paragraph" w:customStyle="1" w:styleId="TimesNewRoman10">
    <w:name w:val="Стиль Название + Times New Roman 10 пт"/>
    <w:basedOn w:val="a8"/>
    <w:rsid w:val="00CF489F"/>
    <w:rPr>
      <w:bCs/>
      <w:kern w:val="32"/>
      <w:sz w:val="20"/>
      <w:szCs w:val="28"/>
    </w:rPr>
  </w:style>
  <w:style w:type="paragraph" w:customStyle="1" w:styleId="TimesNewRoman14">
    <w:name w:val="Стиль Название + Times New Roman 14 пт не полужирный Черный Меж..."/>
    <w:basedOn w:val="a8"/>
    <w:rsid w:val="00CF489F"/>
    <w:pPr>
      <w:spacing w:line="300" w:lineRule="exact"/>
    </w:pPr>
    <w:rPr>
      <w:b/>
      <w:color w:val="000000"/>
      <w:spacing w:val="-2"/>
      <w:kern w:val="32"/>
      <w:sz w:val="28"/>
      <w:szCs w:val="28"/>
    </w:rPr>
  </w:style>
  <w:style w:type="table" w:customStyle="1" w:styleId="511">
    <w:name w:val="Столбцы таблицы 51"/>
    <w:basedOn w:val="aa"/>
    <w:next w:val="58"/>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affffffff0">
    <w:name w:val="Прилож"/>
    <w:basedOn w:val="3fd"/>
    <w:next w:val="a8"/>
    <w:rsid w:val="00CF489F"/>
    <w:pPr>
      <w:jc w:val="right"/>
    </w:pPr>
    <w:rPr>
      <w:b/>
      <w:bCs/>
      <w:sz w:val="24"/>
      <w:szCs w:val="24"/>
    </w:rPr>
  </w:style>
  <w:style w:type="paragraph" w:customStyle="1" w:styleId="3fe">
    <w:name w:val="3"/>
    <w:basedOn w:val="a8"/>
    <w:rsid w:val="00CF489F"/>
    <w:pPr>
      <w:spacing w:before="200" w:after="200"/>
      <w:ind w:left="200" w:right="200"/>
    </w:pPr>
  </w:style>
  <w:style w:type="paragraph" w:customStyle="1" w:styleId="noinfo">
    <w:name w:val="no_info"/>
    <w:basedOn w:val="a8"/>
    <w:rsid w:val="00CF489F"/>
    <w:pPr>
      <w:spacing w:before="200" w:after="200"/>
      <w:ind w:left="200" w:right="200"/>
    </w:pPr>
    <w:rPr>
      <w:color w:val="FF0000"/>
    </w:rPr>
  </w:style>
  <w:style w:type="paragraph" w:customStyle="1" w:styleId="consnormal0">
    <w:name w:val="consnormal"/>
    <w:basedOn w:val="a8"/>
    <w:rsid w:val="00CF489F"/>
    <w:pPr>
      <w:spacing w:before="200" w:after="200"/>
      <w:ind w:left="200" w:right="200"/>
    </w:pPr>
  </w:style>
  <w:style w:type="paragraph" w:customStyle="1" w:styleId="02statia2">
    <w:name w:val="02statia2"/>
    <w:basedOn w:val="a8"/>
    <w:rsid w:val="00CF489F"/>
    <w:pPr>
      <w:spacing w:before="120" w:line="320" w:lineRule="atLeast"/>
      <w:ind w:left="2020" w:hanging="880"/>
      <w:jc w:val="both"/>
    </w:pPr>
    <w:rPr>
      <w:rFonts w:ascii="GaramondNarrowC" w:hAnsi="GaramondNarrowC"/>
      <w:color w:val="000000"/>
      <w:sz w:val="21"/>
      <w:szCs w:val="21"/>
    </w:rPr>
  </w:style>
  <w:style w:type="paragraph" w:customStyle="1" w:styleId="Affffffff1">
    <w:name w:val="A_рабочий"/>
    <w:basedOn w:val="a8"/>
    <w:rsid w:val="00CF489F"/>
    <w:pPr>
      <w:spacing w:line="360" w:lineRule="auto"/>
      <w:ind w:firstLine="720"/>
      <w:jc w:val="both"/>
    </w:pPr>
    <w:rPr>
      <w:color w:val="000000"/>
      <w:kern w:val="16"/>
      <w:sz w:val="28"/>
      <w:szCs w:val="28"/>
    </w:rPr>
  </w:style>
  <w:style w:type="paragraph" w:customStyle="1" w:styleId="A12">
    <w:name w:val="Стиль A_рабочий + Междустр.интервал:  множитель 12 ин"/>
    <w:basedOn w:val="Affffffff1"/>
    <w:rsid w:val="00CF489F"/>
    <w:pPr>
      <w:spacing w:line="288" w:lineRule="auto"/>
    </w:pPr>
    <w:rPr>
      <w:szCs w:val="20"/>
    </w:rPr>
  </w:style>
  <w:style w:type="paragraph" w:customStyle="1" w:styleId="2220">
    <w:name w:val="222"/>
    <w:basedOn w:val="a8"/>
    <w:rsid w:val="00CF489F"/>
    <w:pPr>
      <w:ind w:left="851"/>
    </w:pPr>
    <w:rPr>
      <w:rFonts w:ascii="Times New Roman CYR" w:hAnsi="Times New Roman CYR"/>
      <w:sz w:val="20"/>
      <w:szCs w:val="20"/>
    </w:rPr>
  </w:style>
  <w:style w:type="paragraph" w:customStyle="1" w:styleId="Pa194">
    <w:name w:val="Pa19+4"/>
    <w:basedOn w:val="a8"/>
    <w:next w:val="a8"/>
    <w:rsid w:val="00CF489F"/>
    <w:pPr>
      <w:suppressAutoHyphens/>
      <w:autoSpaceDE w:val="0"/>
      <w:spacing w:before="60" w:line="281" w:lineRule="atLeast"/>
    </w:pPr>
    <w:rPr>
      <w:rFonts w:ascii="GaramondC" w:hAnsi="GaramondC"/>
      <w:lang w:eastAsia="ar-SA"/>
    </w:rPr>
  </w:style>
  <w:style w:type="paragraph" w:customStyle="1" w:styleId="Pa204">
    <w:name w:val="Pa20+4"/>
    <w:basedOn w:val="a8"/>
    <w:next w:val="a8"/>
    <w:rsid w:val="00CF489F"/>
    <w:pPr>
      <w:suppressAutoHyphens/>
      <w:autoSpaceDE w:val="0"/>
      <w:spacing w:before="500" w:line="241" w:lineRule="atLeast"/>
    </w:pPr>
    <w:rPr>
      <w:rFonts w:ascii="GaramondC" w:hAnsi="GaramondC"/>
      <w:lang w:eastAsia="ar-SA"/>
    </w:rPr>
  </w:style>
  <w:style w:type="paragraph" w:customStyle="1" w:styleId="Pa116">
    <w:name w:val="Pa11+6"/>
    <w:basedOn w:val="a8"/>
    <w:next w:val="a8"/>
    <w:rsid w:val="00CF489F"/>
    <w:pPr>
      <w:suppressAutoHyphens/>
      <w:autoSpaceDE w:val="0"/>
      <w:spacing w:before="300" w:line="201" w:lineRule="atLeast"/>
    </w:pPr>
    <w:rPr>
      <w:rFonts w:ascii="GaramondC" w:hAnsi="GaramondC"/>
      <w:lang w:eastAsia="ar-SA"/>
    </w:rPr>
  </w:style>
  <w:style w:type="paragraph" w:customStyle="1" w:styleId="ConsPlusCell">
    <w:name w:val="ConsPlusCell"/>
    <w:rsid w:val="00CF489F"/>
    <w:pPr>
      <w:autoSpaceDE w:val="0"/>
      <w:autoSpaceDN w:val="0"/>
      <w:adjustRightInd w:val="0"/>
    </w:pPr>
    <w:rPr>
      <w:rFonts w:ascii="Arial" w:eastAsia="Times New Roman" w:hAnsi="Arial" w:cs="Arial"/>
    </w:rPr>
  </w:style>
  <w:style w:type="paragraph" w:customStyle="1" w:styleId="1ff">
    <w:name w:val="текст1"/>
    <w:rsid w:val="00CF489F"/>
    <w:pPr>
      <w:autoSpaceDE w:val="0"/>
      <w:autoSpaceDN w:val="0"/>
      <w:adjustRightInd w:val="0"/>
      <w:ind w:firstLine="397"/>
      <w:jc w:val="both"/>
    </w:pPr>
    <w:rPr>
      <w:rFonts w:ascii="SchoolBookC" w:eastAsia="Times New Roman" w:hAnsi="SchoolBookC"/>
      <w:sz w:val="24"/>
    </w:rPr>
  </w:style>
  <w:style w:type="paragraph" w:customStyle="1" w:styleId="affffffff2">
    <w:name w:val="втяжка"/>
    <w:basedOn w:val="1ff"/>
    <w:next w:val="1ff"/>
    <w:rsid w:val="00CF489F"/>
    <w:pPr>
      <w:tabs>
        <w:tab w:val="left" w:pos="567"/>
      </w:tabs>
      <w:spacing w:before="57"/>
      <w:ind w:left="567" w:hanging="567"/>
    </w:pPr>
  </w:style>
  <w:style w:type="paragraph" w:customStyle="1" w:styleId="1ff0">
    <w:name w:val="втяжка1"/>
    <w:basedOn w:val="affffffff2"/>
    <w:next w:val="affffffff2"/>
    <w:rsid w:val="00CF489F"/>
    <w:pPr>
      <w:tabs>
        <w:tab w:val="clear" w:pos="567"/>
        <w:tab w:val="left" w:pos="1134"/>
      </w:tabs>
      <w:ind w:left="1134"/>
    </w:pPr>
  </w:style>
  <w:style w:type="paragraph" w:customStyle="1" w:styleId="-b">
    <w:name w:val="текст-табл"/>
    <w:basedOn w:val="a8"/>
    <w:next w:val="a8"/>
    <w:rsid w:val="00CF489F"/>
    <w:pPr>
      <w:autoSpaceDE w:val="0"/>
      <w:autoSpaceDN w:val="0"/>
      <w:adjustRightInd w:val="0"/>
      <w:spacing w:before="57"/>
      <w:ind w:left="283" w:right="283"/>
      <w:jc w:val="both"/>
    </w:pPr>
    <w:rPr>
      <w:rFonts w:ascii="SchoolBookC" w:hAnsi="SchoolBookC"/>
      <w:b/>
      <w:i/>
      <w:szCs w:val="20"/>
    </w:rPr>
  </w:style>
  <w:style w:type="paragraph" w:customStyle="1" w:styleId="affffffff3">
    <w:name w:val="текст"/>
    <w:rsid w:val="00CF489F"/>
    <w:pPr>
      <w:autoSpaceDE w:val="0"/>
      <w:autoSpaceDN w:val="0"/>
      <w:adjustRightInd w:val="0"/>
      <w:jc w:val="both"/>
    </w:pPr>
    <w:rPr>
      <w:rFonts w:ascii="SchoolBookC" w:eastAsia="Times New Roman" w:hAnsi="SchoolBookC"/>
      <w:color w:val="000000"/>
      <w:sz w:val="24"/>
    </w:rPr>
  </w:style>
  <w:style w:type="paragraph" w:customStyle="1" w:styleId="affffffff4">
    <w:name w:val="заг_центр"/>
    <w:basedOn w:val="-b"/>
    <w:rsid w:val="00CF489F"/>
    <w:pPr>
      <w:jc w:val="center"/>
    </w:pPr>
    <w:rPr>
      <w:rFonts w:ascii="AvantGardeGothicC" w:hAnsi="AvantGardeGothicC"/>
    </w:rPr>
  </w:style>
  <w:style w:type="paragraph" w:customStyle="1" w:styleId="fr10">
    <w:name w:val="fr1"/>
    <w:basedOn w:val="a8"/>
    <w:rsid w:val="00CF489F"/>
    <w:pPr>
      <w:spacing w:before="150" w:after="150"/>
      <w:ind w:left="150" w:right="150"/>
    </w:pPr>
  </w:style>
  <w:style w:type="paragraph" w:customStyle="1" w:styleId="95">
    <w:name w:val="9"/>
    <w:basedOn w:val="a8"/>
    <w:rsid w:val="00CF489F"/>
    <w:pPr>
      <w:jc w:val="center"/>
    </w:pPr>
    <w:rPr>
      <w:rFonts w:eastAsia="Arial Unicode MS"/>
      <w:b/>
      <w:bCs/>
      <w:sz w:val="16"/>
      <w:szCs w:val="16"/>
    </w:rPr>
  </w:style>
  <w:style w:type="paragraph" w:customStyle="1" w:styleId="affffffff5">
    <w:name w:val="Стиль начало"/>
    <w:basedOn w:val="a8"/>
    <w:uiPriority w:val="99"/>
    <w:rsid w:val="00CF489F"/>
    <w:pPr>
      <w:spacing w:line="264" w:lineRule="auto"/>
    </w:pPr>
    <w:rPr>
      <w:sz w:val="28"/>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rsid w:val="00CF489F"/>
    <w:pPr>
      <w:spacing w:before="100" w:beforeAutospacing="1" w:after="100" w:afterAutospacing="1"/>
    </w:pPr>
    <w:rPr>
      <w:rFonts w:ascii="Tahoma" w:hAnsi="Tahoma"/>
      <w:sz w:val="20"/>
      <w:szCs w:val="20"/>
      <w:lang w:val="en-US" w:eastAsia="en-US"/>
    </w:rPr>
  </w:style>
  <w:style w:type="character" w:customStyle="1" w:styleId="postbody">
    <w:name w:val="postbody"/>
    <w:basedOn w:val="a9"/>
    <w:rsid w:val="00CF489F"/>
  </w:style>
  <w:style w:type="paragraph" w:customStyle="1" w:styleId="03zagolovok2">
    <w:name w:val="03zagolovok2"/>
    <w:basedOn w:val="a8"/>
    <w:rsid w:val="00CF489F"/>
    <w:pPr>
      <w:keepNext/>
      <w:spacing w:before="360" w:after="120" w:line="360" w:lineRule="atLeast"/>
      <w:outlineLvl w:val="1"/>
    </w:pPr>
    <w:rPr>
      <w:rFonts w:ascii="GaramondC" w:hAnsi="GaramondC"/>
      <w:b/>
      <w:color w:val="000000"/>
      <w:sz w:val="28"/>
      <w:szCs w:val="28"/>
    </w:rPr>
  </w:style>
  <w:style w:type="character" w:customStyle="1" w:styleId="3ff">
    <w:name w:val="Стиль3 Знак Знак Знак"/>
    <w:rsid w:val="00CF489F"/>
    <w:rPr>
      <w:sz w:val="24"/>
      <w:lang w:val="ru-RU" w:eastAsia="ru-RU" w:bidi="ar-SA"/>
    </w:rPr>
  </w:style>
  <w:style w:type="paragraph" w:customStyle="1" w:styleId="2ff9">
    <w:name w:val="Стиль 2"/>
    <w:basedOn w:val="a8"/>
    <w:link w:val="2ffa"/>
    <w:rsid w:val="00CF489F"/>
    <w:pPr>
      <w:tabs>
        <w:tab w:val="left" w:pos="1260"/>
      </w:tabs>
      <w:ind w:firstLine="720"/>
      <w:jc w:val="both"/>
    </w:pPr>
    <w:rPr>
      <w:b/>
      <w:kern w:val="32"/>
    </w:rPr>
  </w:style>
  <w:style w:type="character" w:customStyle="1" w:styleId="2ffa">
    <w:name w:val="Стиль 2 Знак"/>
    <w:link w:val="2ff9"/>
    <w:rsid w:val="00CF489F"/>
    <w:rPr>
      <w:rFonts w:ascii="Times New Roman" w:eastAsia="Times New Roman" w:hAnsi="Times New Roman"/>
      <w:b/>
      <w:kern w:val="32"/>
      <w:sz w:val="24"/>
      <w:szCs w:val="24"/>
    </w:rPr>
  </w:style>
  <w:style w:type="paragraph" w:customStyle="1" w:styleId="1ff1">
    <w:name w:val="Основной текст1"/>
    <w:basedOn w:val="a8"/>
    <w:link w:val="affffffff6"/>
    <w:rsid w:val="00CF489F"/>
    <w:pPr>
      <w:widowControl w:val="0"/>
      <w:jc w:val="both"/>
    </w:pPr>
    <w:rPr>
      <w:snapToGrid w:val="0"/>
      <w:szCs w:val="20"/>
    </w:rPr>
  </w:style>
  <w:style w:type="character" w:customStyle="1" w:styleId="77">
    <w:name w:val="Знак Знак7"/>
    <w:locked/>
    <w:rsid w:val="00CF489F"/>
    <w:rPr>
      <w:sz w:val="24"/>
      <w:lang w:val="ru-RU" w:eastAsia="ru-RU" w:bidi="ar-SA"/>
    </w:rPr>
  </w:style>
  <w:style w:type="paragraph" w:customStyle="1" w:styleId="affffffff7">
    <w:name w:val="Текст документа"/>
    <w:basedOn w:val="a8"/>
    <w:uiPriority w:val="99"/>
    <w:rsid w:val="00CF489F"/>
    <w:pPr>
      <w:spacing w:after="60" w:line="360" w:lineRule="auto"/>
      <w:ind w:firstLine="720"/>
      <w:jc w:val="both"/>
    </w:pPr>
  </w:style>
  <w:style w:type="character" w:customStyle="1" w:styleId="apple-converted-space">
    <w:name w:val="apple-converted-space"/>
    <w:basedOn w:val="a9"/>
    <w:rsid w:val="00CF489F"/>
  </w:style>
  <w:style w:type="paragraph" w:customStyle="1" w:styleId="affffffff8">
    <w:name w:val="АД_Основной текст"/>
    <w:basedOn w:val="a8"/>
    <w:link w:val="affffffff9"/>
    <w:qFormat/>
    <w:rsid w:val="00CF489F"/>
    <w:pPr>
      <w:ind w:firstLine="567"/>
      <w:jc w:val="both"/>
    </w:pPr>
  </w:style>
  <w:style w:type="character" w:customStyle="1" w:styleId="affffffff9">
    <w:name w:val="АД_Основной текст Знак"/>
    <w:link w:val="affffffff8"/>
    <w:rsid w:val="00CF489F"/>
    <w:rPr>
      <w:rFonts w:ascii="Times New Roman" w:eastAsia="Times New Roman" w:hAnsi="Times New Roman"/>
      <w:sz w:val="24"/>
      <w:szCs w:val="24"/>
    </w:rPr>
  </w:style>
  <w:style w:type="character" w:customStyle="1" w:styleId="affffffffa">
    <w:name w:val="Основной текст документа"/>
    <w:rsid w:val="00CF489F"/>
    <w:rPr>
      <w:sz w:val="22"/>
    </w:rPr>
  </w:style>
  <w:style w:type="character" w:customStyle="1" w:styleId="apple-tab-span">
    <w:name w:val="apple-tab-span"/>
    <w:basedOn w:val="a9"/>
    <w:rsid w:val="00CF489F"/>
  </w:style>
  <w:style w:type="character" w:customStyle="1" w:styleId="textramkaotstup1">
    <w:name w:val="text_ramka_otstup1"/>
    <w:rsid w:val="00CF489F"/>
    <w:rPr>
      <w:rFonts w:ascii="Arial" w:hAnsi="Arial" w:cs="Arial" w:hint="default"/>
      <w:color w:val="666666"/>
      <w:sz w:val="18"/>
      <w:szCs w:val="18"/>
    </w:rPr>
  </w:style>
  <w:style w:type="paragraph" w:customStyle="1" w:styleId="WW-21">
    <w:name w:val="WW-Основной текст с отступом 2"/>
    <w:basedOn w:val="a8"/>
    <w:rsid w:val="00CF489F"/>
    <w:pPr>
      <w:suppressAutoHyphens/>
      <w:ind w:left="-540"/>
      <w:jc w:val="both"/>
    </w:pPr>
    <w:rPr>
      <w:rFonts w:ascii="Arial" w:hAnsi="Arial" w:cs="Arial"/>
      <w:sz w:val="18"/>
      <w:lang w:eastAsia="ar-SA"/>
    </w:rPr>
  </w:style>
  <w:style w:type="paragraph" w:customStyle="1" w:styleId="Heading">
    <w:name w:val="Heading"/>
    <w:rsid w:val="00CF489F"/>
    <w:pPr>
      <w:autoSpaceDE w:val="0"/>
      <w:autoSpaceDN w:val="0"/>
      <w:adjustRightInd w:val="0"/>
    </w:pPr>
    <w:rPr>
      <w:rFonts w:ascii="Arial" w:eastAsia="Times New Roman" w:hAnsi="Arial" w:cs="Arial"/>
      <w:b/>
      <w:bCs/>
      <w:sz w:val="22"/>
      <w:szCs w:val="22"/>
    </w:rPr>
  </w:style>
  <w:style w:type="character" w:customStyle="1" w:styleId="h2">
    <w:name w:val="h2 Знак"/>
    <w:aliases w:val="2 Знак,Header 2 Знак"/>
    <w:uiPriority w:val="99"/>
    <w:locked/>
    <w:rsid w:val="00CF489F"/>
    <w:rPr>
      <w:rFonts w:ascii="Times New Roman" w:hAnsi="Times New Roman" w:cs="Times New Roman"/>
      <w:b/>
      <w:sz w:val="20"/>
      <w:szCs w:val="20"/>
      <w:lang w:eastAsia="ru-RU"/>
    </w:rPr>
  </w:style>
  <w:style w:type="character" w:customStyle="1" w:styleId="FontStyle47">
    <w:name w:val="Font Style47"/>
    <w:rsid w:val="00CF489F"/>
    <w:rPr>
      <w:rFonts w:ascii="Times New Roman" w:hAnsi="Times New Roman" w:cs="Times New Roman"/>
      <w:sz w:val="22"/>
      <w:szCs w:val="22"/>
    </w:rPr>
  </w:style>
  <w:style w:type="paragraph" w:customStyle="1" w:styleId="Style4">
    <w:name w:val="Style4"/>
    <w:basedOn w:val="a8"/>
    <w:rsid w:val="00CF489F"/>
    <w:pPr>
      <w:widowControl w:val="0"/>
      <w:autoSpaceDE w:val="0"/>
      <w:autoSpaceDN w:val="0"/>
      <w:adjustRightInd w:val="0"/>
      <w:jc w:val="both"/>
    </w:pPr>
  </w:style>
  <w:style w:type="character" w:customStyle="1" w:styleId="FontStyle46">
    <w:name w:val="Font Style46"/>
    <w:rsid w:val="00CF489F"/>
    <w:rPr>
      <w:rFonts w:ascii="Times New Roman" w:hAnsi="Times New Roman" w:cs="Times New Roman"/>
      <w:b/>
      <w:bCs/>
      <w:sz w:val="22"/>
      <w:szCs w:val="22"/>
    </w:rPr>
  </w:style>
  <w:style w:type="paragraph" w:customStyle="1" w:styleId="Style7">
    <w:name w:val="Style7"/>
    <w:basedOn w:val="a8"/>
    <w:rsid w:val="00CF489F"/>
    <w:pPr>
      <w:widowControl w:val="0"/>
      <w:autoSpaceDE w:val="0"/>
      <w:autoSpaceDN w:val="0"/>
      <w:adjustRightInd w:val="0"/>
      <w:spacing w:line="276" w:lineRule="exact"/>
      <w:ind w:firstLine="744"/>
      <w:jc w:val="both"/>
    </w:pPr>
  </w:style>
  <w:style w:type="paragraph" w:customStyle="1" w:styleId="xl24">
    <w:name w:val="xl24"/>
    <w:basedOn w:val="a8"/>
    <w:rsid w:val="00CF48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rvts8">
    <w:name w:val="rvts8"/>
    <w:rsid w:val="00CF489F"/>
    <w:rPr>
      <w:rFonts w:ascii="Calibri" w:hAnsi="Calibri" w:cs="Calibri"/>
      <w:u w:val="single"/>
    </w:rPr>
  </w:style>
  <w:style w:type="paragraph" w:customStyle="1" w:styleId="Standard">
    <w:name w:val="Standard"/>
    <w:rsid w:val="00CF489F"/>
    <w:pPr>
      <w:widowControl w:val="0"/>
      <w:suppressAutoHyphens/>
      <w:autoSpaceDN w:val="0"/>
      <w:textAlignment w:val="baseline"/>
    </w:pPr>
    <w:rPr>
      <w:rFonts w:ascii="Times New Roman" w:eastAsia="Arial Unicode MS" w:hAnsi="Times New Roman" w:cs="Tahoma"/>
      <w:kern w:val="3"/>
      <w:sz w:val="24"/>
      <w:szCs w:val="24"/>
    </w:rPr>
  </w:style>
  <w:style w:type="character" w:customStyle="1" w:styleId="fontstyle19">
    <w:name w:val="fontstyle19"/>
    <w:basedOn w:val="a9"/>
    <w:rsid w:val="00CF489F"/>
  </w:style>
  <w:style w:type="character" w:customStyle="1" w:styleId="affffffffb">
    <w:name w:val="Гипертекстовая ссылка"/>
    <w:rsid w:val="00CF489F"/>
    <w:rPr>
      <w:color w:val="008000"/>
    </w:rPr>
  </w:style>
  <w:style w:type="character" w:customStyle="1" w:styleId="Heading1Char">
    <w:name w:val="Heading 1 Char"/>
    <w:locked/>
    <w:rsid w:val="00CF489F"/>
    <w:rPr>
      <w:b/>
      <w:kern w:val="28"/>
      <w:sz w:val="36"/>
      <w:lang w:val="ru-RU" w:eastAsia="ru-RU"/>
    </w:rPr>
  </w:style>
  <w:style w:type="character" w:customStyle="1" w:styleId="PlainTextChar">
    <w:name w:val="Plain Text Char"/>
    <w:locked/>
    <w:rsid w:val="00CF489F"/>
    <w:rPr>
      <w:rFonts w:ascii="Courier New" w:hAnsi="Courier New"/>
    </w:rPr>
  </w:style>
  <w:style w:type="character" w:customStyle="1" w:styleId="PlainTextChar1">
    <w:name w:val="Plain Text Char1"/>
    <w:rsid w:val="00CF489F"/>
    <w:rPr>
      <w:rFonts w:ascii="Courier New" w:hAnsi="Courier New"/>
    </w:rPr>
  </w:style>
  <w:style w:type="paragraph" w:customStyle="1" w:styleId="1ff2">
    <w:name w:val="Рецензия1"/>
    <w:hidden/>
    <w:rsid w:val="00CF489F"/>
    <w:rPr>
      <w:rFonts w:ascii="Times New Roman" w:eastAsia="Times New Roman" w:hAnsi="Times New Roman"/>
      <w:sz w:val="24"/>
      <w:szCs w:val="24"/>
    </w:rPr>
  </w:style>
  <w:style w:type="paragraph" w:customStyle="1" w:styleId="13pt">
    <w:name w:val="Стиль Абзац + 13 pt Знак"/>
    <w:basedOn w:val="a8"/>
    <w:autoRedefine/>
    <w:rsid w:val="00CF489F"/>
    <w:pPr>
      <w:keepNext/>
      <w:tabs>
        <w:tab w:val="left" w:pos="1260"/>
      </w:tabs>
      <w:overflowPunct w:val="0"/>
      <w:autoSpaceDE w:val="0"/>
      <w:autoSpaceDN w:val="0"/>
      <w:adjustRightInd w:val="0"/>
      <w:ind w:firstLine="567"/>
      <w:jc w:val="both"/>
      <w:textAlignment w:val="baseline"/>
    </w:pPr>
    <w:rPr>
      <w:bCs/>
      <w:color w:val="000000"/>
    </w:rPr>
  </w:style>
  <w:style w:type="character" w:customStyle="1" w:styleId="BodyTextIndent2Char">
    <w:name w:val="Body Text Indent 2 Char"/>
    <w:locked/>
    <w:rsid w:val="00CF489F"/>
    <w:rPr>
      <w:rFonts w:ascii="Times New Roman" w:hAnsi="Times New Roman" w:cs="Times New Roman"/>
      <w:sz w:val="24"/>
      <w:szCs w:val="24"/>
      <w:lang w:eastAsia="ru-RU"/>
    </w:rPr>
  </w:style>
  <w:style w:type="paragraph" w:customStyle="1" w:styleId="1ff3">
    <w:name w:val="Дос Заголовок 1"/>
    <w:basedOn w:val="a8"/>
    <w:autoRedefine/>
    <w:qFormat/>
    <w:rsid w:val="00CF489F"/>
    <w:pPr>
      <w:jc w:val="center"/>
    </w:pPr>
    <w:rPr>
      <w:b/>
      <w:bCs/>
      <w:sz w:val="22"/>
      <w:szCs w:val="26"/>
    </w:rPr>
  </w:style>
  <w:style w:type="character" w:customStyle="1" w:styleId="mlarcolumnqqproduct2">
    <w:name w:val="mlar_column_qqproduct2"/>
    <w:rsid w:val="00CF489F"/>
    <w:rPr>
      <w:sz w:val="17"/>
      <w:szCs w:val="17"/>
    </w:rPr>
  </w:style>
  <w:style w:type="paragraph" w:customStyle="1" w:styleId="ListBullet1">
    <w:name w:val="List Bullet 1"/>
    <w:basedOn w:val="a8"/>
    <w:rsid w:val="00CF489F"/>
    <w:pPr>
      <w:keepLines/>
      <w:numPr>
        <w:numId w:val="41"/>
      </w:numPr>
      <w:spacing w:before="120" w:after="120" w:line="288" w:lineRule="auto"/>
      <w:contextualSpacing/>
      <w:jc w:val="both"/>
    </w:pPr>
    <w:rPr>
      <w:rFonts w:eastAsia="Calibri" w:cs="Arial"/>
      <w:snapToGrid w:val="0"/>
      <w:sz w:val="20"/>
      <w:lang w:eastAsia="en-US"/>
    </w:rPr>
  </w:style>
  <w:style w:type="paragraph" w:customStyle="1" w:styleId="TableText">
    <w:name w:val="TableText"/>
    <w:basedOn w:val="a8"/>
    <w:link w:val="TableText0"/>
    <w:qFormat/>
    <w:rsid w:val="00CF489F"/>
    <w:pPr>
      <w:keepLines/>
      <w:spacing w:before="40" w:after="40" w:line="288" w:lineRule="auto"/>
    </w:pPr>
    <w:rPr>
      <w:snapToGrid w:val="0"/>
      <w:sz w:val="20"/>
      <w:szCs w:val="20"/>
      <w:lang w:eastAsia="en-US"/>
    </w:rPr>
  </w:style>
  <w:style w:type="character" w:customStyle="1" w:styleId="TableText0">
    <w:name w:val="TableText Знак"/>
    <w:link w:val="TableText"/>
    <w:rsid w:val="00CF489F"/>
    <w:rPr>
      <w:rFonts w:ascii="Times New Roman" w:eastAsia="Times New Roman" w:hAnsi="Times New Roman"/>
      <w:snapToGrid w:val="0"/>
      <w:lang w:eastAsia="en-US"/>
    </w:rPr>
  </w:style>
  <w:style w:type="character" w:customStyle="1" w:styleId="affffffa">
    <w:name w:val="Название объекта Знак"/>
    <w:link w:val="affffff9"/>
    <w:locked/>
    <w:rsid w:val="00CF489F"/>
    <w:rPr>
      <w:rFonts w:ascii="Times New Roman" w:eastAsia="Times New Roman" w:hAnsi="Times New Roman"/>
      <w:b/>
      <w:sz w:val="28"/>
      <w:szCs w:val="24"/>
    </w:rPr>
  </w:style>
  <w:style w:type="paragraph" w:customStyle="1" w:styleId="affffffffc">
    <w:name w:val="обычн БО"/>
    <w:basedOn w:val="a8"/>
    <w:rsid w:val="00CF489F"/>
    <w:pPr>
      <w:widowControl w:val="0"/>
      <w:jc w:val="both"/>
    </w:pPr>
    <w:rPr>
      <w:rFonts w:ascii="Arial" w:hAnsi="Arial"/>
      <w:szCs w:val="20"/>
    </w:rPr>
  </w:style>
  <w:style w:type="character" w:customStyle="1" w:styleId="2ffb">
    <w:name w:val="Основной текст (2)_"/>
    <w:link w:val="217"/>
    <w:locked/>
    <w:rsid w:val="00CF489F"/>
    <w:rPr>
      <w:b/>
      <w:bCs/>
      <w:shd w:val="clear" w:color="auto" w:fill="FFFFFF"/>
    </w:rPr>
  </w:style>
  <w:style w:type="character" w:customStyle="1" w:styleId="290">
    <w:name w:val="Основной текст (2)9"/>
    <w:rsid w:val="00CF489F"/>
  </w:style>
  <w:style w:type="character" w:customStyle="1" w:styleId="96">
    <w:name w:val="Основной текст (9)_"/>
    <w:link w:val="97"/>
    <w:uiPriority w:val="99"/>
    <w:locked/>
    <w:rsid w:val="00CF489F"/>
    <w:rPr>
      <w:rFonts w:ascii="Arial" w:hAnsi="Arial"/>
      <w:sz w:val="19"/>
      <w:szCs w:val="19"/>
      <w:shd w:val="clear" w:color="auto" w:fill="FFFFFF"/>
    </w:rPr>
  </w:style>
  <w:style w:type="character" w:customStyle="1" w:styleId="2Arial">
    <w:name w:val="Основной текст (2) + Arial"/>
    <w:aliases w:val="5 pt2,Не полужирный1,Заголовок №1 + 10,Курсив,Интервал 1 pt"/>
    <w:uiPriority w:val="99"/>
    <w:rsid w:val="00CF489F"/>
    <w:rPr>
      <w:rFonts w:ascii="Arial" w:hAnsi="Arial" w:cs="Arial"/>
      <w:b/>
      <w:bCs/>
      <w:noProof/>
      <w:sz w:val="19"/>
      <w:szCs w:val="19"/>
      <w:shd w:val="clear" w:color="auto" w:fill="FFFFFF"/>
    </w:rPr>
  </w:style>
  <w:style w:type="paragraph" w:customStyle="1" w:styleId="217">
    <w:name w:val="Основной текст (2)1"/>
    <w:basedOn w:val="a8"/>
    <w:link w:val="2ffb"/>
    <w:rsid w:val="00CF489F"/>
    <w:pPr>
      <w:shd w:val="clear" w:color="auto" w:fill="FFFFFF"/>
      <w:spacing w:after="60" w:line="240" w:lineRule="atLeast"/>
    </w:pPr>
    <w:rPr>
      <w:rFonts w:ascii="Calibri" w:eastAsia="Calibri" w:hAnsi="Calibri"/>
      <w:b/>
      <w:bCs/>
      <w:sz w:val="20"/>
      <w:szCs w:val="20"/>
    </w:rPr>
  </w:style>
  <w:style w:type="paragraph" w:customStyle="1" w:styleId="97">
    <w:name w:val="Основной текст (9)"/>
    <w:basedOn w:val="a8"/>
    <w:link w:val="96"/>
    <w:uiPriority w:val="99"/>
    <w:rsid w:val="00CF489F"/>
    <w:pPr>
      <w:shd w:val="clear" w:color="auto" w:fill="FFFFFF"/>
      <w:spacing w:line="270" w:lineRule="exact"/>
      <w:jc w:val="both"/>
    </w:pPr>
    <w:rPr>
      <w:rFonts w:ascii="Arial" w:eastAsia="Calibri" w:hAnsi="Arial"/>
      <w:sz w:val="19"/>
      <w:szCs w:val="19"/>
    </w:rPr>
  </w:style>
  <w:style w:type="numbering" w:customStyle="1" w:styleId="1110">
    <w:name w:val="Нет списка111"/>
    <w:next w:val="ab"/>
    <w:uiPriority w:val="99"/>
    <w:semiHidden/>
    <w:unhideWhenUsed/>
    <w:rsid w:val="00CF489F"/>
  </w:style>
  <w:style w:type="character" w:customStyle="1" w:styleId="16">
    <w:name w:val="Стиль1 Знак"/>
    <w:link w:val="15"/>
    <w:locked/>
    <w:rsid w:val="00CF489F"/>
    <w:rPr>
      <w:rFonts w:ascii="Times New Roman" w:eastAsia="Times New Roman" w:hAnsi="Times New Roman"/>
      <w:b/>
      <w:bCs/>
      <w:sz w:val="28"/>
      <w:szCs w:val="28"/>
    </w:rPr>
  </w:style>
  <w:style w:type="character" w:customStyle="1" w:styleId="1ff4">
    <w:name w:val="Нижний колонтитул Знак1"/>
    <w:aliases w:val="Знак Знак Знак2"/>
    <w:uiPriority w:val="99"/>
    <w:locked/>
    <w:rsid w:val="00CF489F"/>
    <w:rPr>
      <w:rFonts w:ascii="Verdana" w:eastAsia="Times New Roman" w:hAnsi="Verdana" w:cs="Verdana"/>
      <w:sz w:val="24"/>
      <w:szCs w:val="24"/>
      <w:lang w:val="en-US" w:eastAsia="en-US"/>
    </w:rPr>
  </w:style>
  <w:style w:type="character" w:customStyle="1" w:styleId="dfaq">
    <w:name w:val="dfaq"/>
    <w:basedOn w:val="a9"/>
    <w:rsid w:val="00CF489F"/>
  </w:style>
  <w:style w:type="character" w:customStyle="1" w:styleId="4f3">
    <w:name w:val="Основной текст (4)_"/>
    <w:link w:val="4f4"/>
    <w:uiPriority w:val="99"/>
    <w:rsid w:val="00CF489F"/>
    <w:rPr>
      <w:b/>
      <w:bCs/>
      <w:sz w:val="26"/>
      <w:szCs w:val="26"/>
      <w:shd w:val="clear" w:color="auto" w:fill="FFFFFF"/>
    </w:rPr>
  </w:style>
  <w:style w:type="character" w:customStyle="1" w:styleId="5f">
    <w:name w:val="Основной текст (5)_"/>
    <w:link w:val="5f0"/>
    <w:uiPriority w:val="99"/>
    <w:rsid w:val="00CF489F"/>
    <w:rPr>
      <w:spacing w:val="-2"/>
      <w:sz w:val="26"/>
      <w:szCs w:val="26"/>
      <w:shd w:val="clear" w:color="auto" w:fill="FFFFFF"/>
    </w:rPr>
  </w:style>
  <w:style w:type="paragraph" w:customStyle="1" w:styleId="4f4">
    <w:name w:val="Основной текст (4)"/>
    <w:basedOn w:val="a8"/>
    <w:link w:val="4f3"/>
    <w:uiPriority w:val="99"/>
    <w:rsid w:val="00CF489F"/>
    <w:pPr>
      <w:shd w:val="clear" w:color="auto" w:fill="FFFFFF"/>
      <w:spacing w:after="540" w:line="317" w:lineRule="exact"/>
      <w:jc w:val="center"/>
    </w:pPr>
    <w:rPr>
      <w:rFonts w:ascii="Calibri" w:eastAsia="Calibri" w:hAnsi="Calibri"/>
      <w:b/>
      <w:bCs/>
      <w:sz w:val="26"/>
      <w:szCs w:val="26"/>
    </w:rPr>
  </w:style>
  <w:style w:type="paragraph" w:customStyle="1" w:styleId="5f0">
    <w:name w:val="Основной текст (5)"/>
    <w:basedOn w:val="a8"/>
    <w:link w:val="5f"/>
    <w:uiPriority w:val="99"/>
    <w:rsid w:val="00CF489F"/>
    <w:pPr>
      <w:shd w:val="clear" w:color="auto" w:fill="FFFFFF"/>
      <w:spacing w:before="540" w:after="300" w:line="365" w:lineRule="exact"/>
      <w:jc w:val="both"/>
    </w:pPr>
    <w:rPr>
      <w:rFonts w:ascii="Calibri" w:eastAsia="Calibri" w:hAnsi="Calibri"/>
      <w:spacing w:val="-2"/>
      <w:sz w:val="26"/>
      <w:szCs w:val="26"/>
    </w:rPr>
  </w:style>
  <w:style w:type="character" w:customStyle="1" w:styleId="3ff0">
    <w:name w:val="Основной текст (3)_"/>
    <w:link w:val="3ff1"/>
    <w:uiPriority w:val="99"/>
    <w:rsid w:val="00CF489F"/>
    <w:rPr>
      <w:b/>
      <w:bCs/>
      <w:spacing w:val="-2"/>
      <w:shd w:val="clear" w:color="auto" w:fill="FFFFFF"/>
    </w:rPr>
  </w:style>
  <w:style w:type="paragraph" w:customStyle="1" w:styleId="3ff1">
    <w:name w:val="Основной текст (3)"/>
    <w:basedOn w:val="a8"/>
    <w:link w:val="3ff0"/>
    <w:uiPriority w:val="99"/>
    <w:rsid w:val="00CF489F"/>
    <w:pPr>
      <w:shd w:val="clear" w:color="auto" w:fill="FFFFFF"/>
      <w:spacing w:line="240" w:lineRule="atLeast"/>
    </w:pPr>
    <w:rPr>
      <w:rFonts w:ascii="Calibri" w:eastAsia="Calibri" w:hAnsi="Calibri"/>
      <w:b/>
      <w:bCs/>
      <w:spacing w:val="-2"/>
      <w:sz w:val="20"/>
      <w:szCs w:val="20"/>
    </w:rPr>
  </w:style>
  <w:style w:type="paragraph" w:customStyle="1" w:styleId="2ffc">
    <w:name w:val="Основной текст (2)"/>
    <w:basedOn w:val="a8"/>
    <w:rsid w:val="00CF489F"/>
    <w:pPr>
      <w:shd w:val="clear" w:color="auto" w:fill="FFFFFF"/>
      <w:spacing w:line="240" w:lineRule="atLeast"/>
      <w:ind w:hanging="260"/>
    </w:pPr>
    <w:rPr>
      <w:spacing w:val="-2"/>
      <w:sz w:val="20"/>
      <w:szCs w:val="20"/>
      <w:lang w:eastAsia="en-US"/>
    </w:rPr>
  </w:style>
  <w:style w:type="character" w:customStyle="1" w:styleId="1ff5">
    <w:name w:val="Заголовок №1"/>
    <w:uiPriority w:val="99"/>
    <w:rsid w:val="00CF489F"/>
    <w:rPr>
      <w:rFonts w:ascii="Times New Roman" w:hAnsi="Times New Roman" w:cs="Times New Roman"/>
      <w:spacing w:val="-2"/>
      <w:sz w:val="26"/>
      <w:szCs w:val="26"/>
      <w:u w:val="single"/>
      <w:shd w:val="clear" w:color="auto" w:fill="FFFFFF"/>
    </w:rPr>
  </w:style>
  <w:style w:type="character" w:customStyle="1" w:styleId="2ffd">
    <w:name w:val="Основной текст (2) + Курсив"/>
    <w:uiPriority w:val="99"/>
    <w:rsid w:val="00CF489F"/>
    <w:rPr>
      <w:rFonts w:ascii="Times New Roman" w:hAnsi="Times New Roman" w:cs="Times New Roman"/>
      <w:b/>
      <w:bCs/>
      <w:i/>
      <w:iCs/>
      <w:spacing w:val="-3"/>
      <w:sz w:val="22"/>
      <w:szCs w:val="22"/>
      <w:shd w:val="clear" w:color="auto" w:fill="FFFFFF"/>
    </w:rPr>
  </w:style>
  <w:style w:type="character" w:customStyle="1" w:styleId="1ff6">
    <w:name w:val="Заголовок №1_"/>
    <w:link w:val="11a"/>
    <w:uiPriority w:val="99"/>
    <w:rsid w:val="00CF489F"/>
    <w:rPr>
      <w:spacing w:val="-2"/>
      <w:sz w:val="26"/>
      <w:szCs w:val="26"/>
      <w:shd w:val="clear" w:color="auto" w:fill="FFFFFF"/>
    </w:rPr>
  </w:style>
  <w:style w:type="paragraph" w:customStyle="1" w:styleId="11a">
    <w:name w:val="Заголовок №11"/>
    <w:basedOn w:val="a8"/>
    <w:link w:val="1ff6"/>
    <w:uiPriority w:val="99"/>
    <w:rsid w:val="00CF489F"/>
    <w:pPr>
      <w:shd w:val="clear" w:color="auto" w:fill="FFFFFF"/>
      <w:spacing w:line="326" w:lineRule="exact"/>
      <w:jc w:val="center"/>
      <w:outlineLvl w:val="0"/>
    </w:pPr>
    <w:rPr>
      <w:rFonts w:ascii="Calibri" w:eastAsia="Calibri" w:hAnsi="Calibri"/>
      <w:spacing w:val="-2"/>
      <w:sz w:val="26"/>
      <w:szCs w:val="26"/>
    </w:rPr>
  </w:style>
  <w:style w:type="character" w:customStyle="1" w:styleId="affffffffd">
    <w:name w:val="Основной текст + Полужирный"/>
    <w:uiPriority w:val="99"/>
    <w:rsid w:val="00CF489F"/>
    <w:rPr>
      <w:rFonts w:ascii="Times New Roman" w:hAnsi="Times New Roman" w:cs="Times New Roman"/>
      <w:b/>
      <w:bCs/>
      <w:spacing w:val="7"/>
      <w:sz w:val="18"/>
      <w:szCs w:val="18"/>
      <w:shd w:val="clear" w:color="auto" w:fill="FFFFFF"/>
    </w:rPr>
  </w:style>
  <w:style w:type="character" w:customStyle="1" w:styleId="86">
    <w:name w:val="Основной текст (8)_"/>
    <w:link w:val="87"/>
    <w:uiPriority w:val="99"/>
    <w:rsid w:val="00CF489F"/>
    <w:rPr>
      <w:b/>
      <w:bCs/>
      <w:sz w:val="18"/>
      <w:szCs w:val="18"/>
      <w:shd w:val="clear" w:color="auto" w:fill="FFFFFF"/>
    </w:rPr>
  </w:style>
  <w:style w:type="character" w:customStyle="1" w:styleId="78">
    <w:name w:val="Основной текст (7)_"/>
    <w:link w:val="79"/>
    <w:uiPriority w:val="99"/>
    <w:rsid w:val="00CF489F"/>
    <w:rPr>
      <w:b/>
      <w:bCs/>
      <w:spacing w:val="7"/>
      <w:sz w:val="18"/>
      <w:szCs w:val="18"/>
      <w:shd w:val="clear" w:color="auto" w:fill="FFFFFF"/>
    </w:rPr>
  </w:style>
  <w:style w:type="paragraph" w:customStyle="1" w:styleId="87">
    <w:name w:val="Основной текст (8)"/>
    <w:basedOn w:val="a8"/>
    <w:link w:val="86"/>
    <w:uiPriority w:val="99"/>
    <w:rsid w:val="00CF489F"/>
    <w:pPr>
      <w:shd w:val="clear" w:color="auto" w:fill="FFFFFF"/>
      <w:spacing w:line="240" w:lineRule="atLeast"/>
    </w:pPr>
    <w:rPr>
      <w:rFonts w:ascii="Calibri" w:eastAsia="Calibri" w:hAnsi="Calibri"/>
      <w:b/>
      <w:bCs/>
      <w:sz w:val="18"/>
      <w:szCs w:val="18"/>
    </w:rPr>
  </w:style>
  <w:style w:type="paragraph" w:customStyle="1" w:styleId="79">
    <w:name w:val="Основной текст (7)"/>
    <w:basedOn w:val="a8"/>
    <w:link w:val="78"/>
    <w:uiPriority w:val="99"/>
    <w:rsid w:val="00CF489F"/>
    <w:pPr>
      <w:shd w:val="clear" w:color="auto" w:fill="FFFFFF"/>
      <w:spacing w:line="240" w:lineRule="atLeast"/>
      <w:jc w:val="right"/>
    </w:pPr>
    <w:rPr>
      <w:rFonts w:ascii="Calibri" w:eastAsia="Calibri" w:hAnsi="Calibri"/>
      <w:b/>
      <w:bCs/>
      <w:spacing w:val="7"/>
      <w:sz w:val="18"/>
      <w:szCs w:val="18"/>
    </w:rPr>
  </w:style>
  <w:style w:type="character" w:customStyle="1" w:styleId="5f1">
    <w:name w:val="Основной текст (5) + Полужирный"/>
    <w:uiPriority w:val="99"/>
    <w:rsid w:val="00CF489F"/>
    <w:rPr>
      <w:rFonts w:ascii="Times New Roman" w:hAnsi="Times New Roman" w:cs="Times New Roman"/>
      <w:b/>
      <w:bCs/>
      <w:spacing w:val="0"/>
      <w:sz w:val="26"/>
      <w:szCs w:val="26"/>
      <w:shd w:val="clear" w:color="auto" w:fill="FFFFFF"/>
    </w:rPr>
  </w:style>
  <w:style w:type="character" w:customStyle="1" w:styleId="FontStyle71">
    <w:name w:val="Font Style71"/>
    <w:rsid w:val="00CF489F"/>
    <w:rPr>
      <w:rFonts w:ascii="Times New Roman" w:hAnsi="Times New Roman" w:cs="Times New Roman"/>
      <w:sz w:val="20"/>
      <w:szCs w:val="20"/>
    </w:rPr>
  </w:style>
  <w:style w:type="character" w:customStyle="1" w:styleId="1ff7">
    <w:name w:val="Основной текст + Полужирный1"/>
    <w:rsid w:val="00CF489F"/>
    <w:rPr>
      <w:sz w:val="28"/>
      <w:szCs w:val="28"/>
      <w:shd w:val="clear" w:color="auto" w:fill="FFFFFF"/>
      <w:lang w:val="ru-RU" w:eastAsia="ru-RU" w:bidi="ar-SA"/>
    </w:rPr>
  </w:style>
  <w:style w:type="character" w:customStyle="1" w:styleId="3ff2">
    <w:name w:val="Основной текст (3) + Не полужирный"/>
    <w:rsid w:val="00CF489F"/>
    <w:rPr>
      <w:rFonts w:ascii="Times New Roman" w:hAnsi="Times New Roman" w:cs="Times New Roman"/>
      <w:b w:val="0"/>
      <w:bCs w:val="0"/>
      <w:spacing w:val="0"/>
      <w:sz w:val="22"/>
      <w:szCs w:val="22"/>
      <w:shd w:val="clear" w:color="auto" w:fill="FFFFFF"/>
    </w:rPr>
  </w:style>
  <w:style w:type="paragraph" w:customStyle="1" w:styleId="313">
    <w:name w:val="Основной текст (3)1"/>
    <w:basedOn w:val="a8"/>
    <w:rsid w:val="00CF489F"/>
    <w:pPr>
      <w:shd w:val="clear" w:color="auto" w:fill="FFFFFF"/>
      <w:spacing w:before="240" w:after="240" w:line="240" w:lineRule="atLeast"/>
    </w:pPr>
    <w:rPr>
      <w:rFonts w:eastAsia="Courier New"/>
      <w:b/>
      <w:bCs/>
      <w:sz w:val="22"/>
      <w:szCs w:val="22"/>
    </w:rPr>
  </w:style>
  <w:style w:type="numbering" w:customStyle="1" w:styleId="218">
    <w:name w:val="Нет списка21"/>
    <w:next w:val="ab"/>
    <w:uiPriority w:val="99"/>
    <w:semiHidden/>
    <w:unhideWhenUsed/>
    <w:rsid w:val="00CF489F"/>
  </w:style>
  <w:style w:type="numbering" w:customStyle="1" w:styleId="314">
    <w:name w:val="Нет списка31"/>
    <w:next w:val="ab"/>
    <w:uiPriority w:val="99"/>
    <w:semiHidden/>
    <w:unhideWhenUsed/>
    <w:rsid w:val="00CF489F"/>
  </w:style>
  <w:style w:type="numbering" w:customStyle="1" w:styleId="411">
    <w:name w:val="Нет списка41"/>
    <w:next w:val="ab"/>
    <w:uiPriority w:val="99"/>
    <w:semiHidden/>
    <w:unhideWhenUsed/>
    <w:rsid w:val="00CF489F"/>
  </w:style>
  <w:style w:type="numbering" w:customStyle="1" w:styleId="123">
    <w:name w:val="Нет списка12"/>
    <w:next w:val="ab"/>
    <w:uiPriority w:val="99"/>
    <w:semiHidden/>
    <w:unhideWhenUsed/>
    <w:rsid w:val="00CF489F"/>
  </w:style>
  <w:style w:type="table" w:customStyle="1" w:styleId="1100">
    <w:name w:val="Сетка таблицы1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ddresslink-fragment1">
    <w:name w:val="b-address__link-fragment1"/>
    <w:basedOn w:val="a9"/>
    <w:rsid w:val="00CF489F"/>
  </w:style>
  <w:style w:type="character" w:customStyle="1" w:styleId="b-infoitem1">
    <w:name w:val="b-info__item1"/>
    <w:basedOn w:val="a9"/>
    <w:rsid w:val="00CF489F"/>
  </w:style>
  <w:style w:type="character" w:customStyle="1" w:styleId="b-serp-urlitem1">
    <w:name w:val="b-serp-url__item1"/>
    <w:basedOn w:val="a9"/>
    <w:rsid w:val="00CF489F"/>
  </w:style>
  <w:style w:type="numbering" w:customStyle="1" w:styleId="512">
    <w:name w:val="Нет списка51"/>
    <w:next w:val="ab"/>
    <w:uiPriority w:val="99"/>
    <w:semiHidden/>
    <w:unhideWhenUsed/>
    <w:rsid w:val="00CF489F"/>
  </w:style>
  <w:style w:type="numbering" w:customStyle="1" w:styleId="133">
    <w:name w:val="Нет списка13"/>
    <w:next w:val="ab"/>
    <w:uiPriority w:val="99"/>
    <w:semiHidden/>
    <w:unhideWhenUsed/>
    <w:rsid w:val="00CF489F"/>
  </w:style>
  <w:style w:type="table" w:customStyle="1" w:styleId="233">
    <w:name w:val="Сетка таблицы23"/>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b"/>
    <w:uiPriority w:val="99"/>
    <w:semiHidden/>
    <w:unhideWhenUsed/>
    <w:rsid w:val="00CF489F"/>
  </w:style>
  <w:style w:type="numbering" w:customStyle="1" w:styleId="11110">
    <w:name w:val="Нет списка1111"/>
    <w:next w:val="ab"/>
    <w:uiPriority w:val="99"/>
    <w:semiHidden/>
    <w:unhideWhenUsed/>
    <w:rsid w:val="00CF489F"/>
  </w:style>
  <w:style w:type="table" w:customStyle="1" w:styleId="350">
    <w:name w:val="Сетка таблицы3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
    <w:next w:val="ab"/>
    <w:uiPriority w:val="99"/>
    <w:semiHidden/>
    <w:unhideWhenUsed/>
    <w:rsid w:val="00CF489F"/>
  </w:style>
  <w:style w:type="numbering" w:customStyle="1" w:styleId="145">
    <w:name w:val="Нет списка14"/>
    <w:next w:val="ab"/>
    <w:uiPriority w:val="99"/>
    <w:semiHidden/>
    <w:unhideWhenUsed/>
    <w:rsid w:val="00CF489F"/>
  </w:style>
  <w:style w:type="table" w:customStyle="1" w:styleId="413">
    <w:name w:val="Сетка таблицы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a">
    <w:name w:val="Нет списка7"/>
    <w:next w:val="ab"/>
    <w:uiPriority w:val="99"/>
    <w:semiHidden/>
    <w:unhideWhenUsed/>
    <w:rsid w:val="00CF489F"/>
  </w:style>
  <w:style w:type="numbering" w:customStyle="1" w:styleId="153">
    <w:name w:val="Нет списка15"/>
    <w:next w:val="ab"/>
    <w:uiPriority w:val="99"/>
    <w:semiHidden/>
    <w:rsid w:val="00CF489F"/>
  </w:style>
  <w:style w:type="numbering" w:customStyle="1" w:styleId="1120">
    <w:name w:val="Нет списка112"/>
    <w:next w:val="ab"/>
    <w:uiPriority w:val="99"/>
    <w:semiHidden/>
    <w:unhideWhenUsed/>
    <w:rsid w:val="00CF489F"/>
  </w:style>
  <w:style w:type="numbering" w:customStyle="1" w:styleId="225">
    <w:name w:val="Нет списка22"/>
    <w:next w:val="ab"/>
    <w:uiPriority w:val="99"/>
    <w:semiHidden/>
    <w:unhideWhenUsed/>
    <w:rsid w:val="00CF489F"/>
  </w:style>
  <w:style w:type="numbering" w:customStyle="1" w:styleId="3110">
    <w:name w:val="Нет списка311"/>
    <w:next w:val="ab"/>
    <w:uiPriority w:val="99"/>
    <w:semiHidden/>
    <w:unhideWhenUsed/>
    <w:rsid w:val="00CF489F"/>
  </w:style>
  <w:style w:type="numbering" w:customStyle="1" w:styleId="4110">
    <w:name w:val="Нет списка411"/>
    <w:next w:val="ab"/>
    <w:uiPriority w:val="99"/>
    <w:semiHidden/>
    <w:unhideWhenUsed/>
    <w:rsid w:val="00CF489F"/>
  </w:style>
  <w:style w:type="numbering" w:customStyle="1" w:styleId="1211">
    <w:name w:val="Нет списка121"/>
    <w:next w:val="ab"/>
    <w:uiPriority w:val="99"/>
    <w:semiHidden/>
    <w:unhideWhenUsed/>
    <w:rsid w:val="00CF489F"/>
  </w:style>
  <w:style w:type="numbering" w:customStyle="1" w:styleId="21110">
    <w:name w:val="Нет списка2111"/>
    <w:next w:val="ab"/>
    <w:uiPriority w:val="99"/>
    <w:semiHidden/>
    <w:unhideWhenUsed/>
    <w:rsid w:val="00CF489F"/>
  </w:style>
  <w:style w:type="numbering" w:customStyle="1" w:styleId="11111">
    <w:name w:val="Нет списка11111"/>
    <w:next w:val="ab"/>
    <w:uiPriority w:val="99"/>
    <w:semiHidden/>
    <w:unhideWhenUsed/>
    <w:rsid w:val="00CF489F"/>
  </w:style>
  <w:style w:type="paragraph" w:customStyle="1" w:styleId="Style31">
    <w:name w:val="Style31"/>
    <w:basedOn w:val="a8"/>
    <w:rsid w:val="00CF489F"/>
    <w:pPr>
      <w:widowControl w:val="0"/>
      <w:autoSpaceDE w:val="0"/>
      <w:autoSpaceDN w:val="0"/>
      <w:adjustRightInd w:val="0"/>
      <w:spacing w:line="276" w:lineRule="exact"/>
      <w:ind w:firstLine="720"/>
      <w:jc w:val="both"/>
    </w:pPr>
  </w:style>
  <w:style w:type="paragraph" w:customStyle="1" w:styleId="Style20">
    <w:name w:val="Style20"/>
    <w:basedOn w:val="a8"/>
    <w:rsid w:val="00CF489F"/>
    <w:pPr>
      <w:widowControl w:val="0"/>
      <w:autoSpaceDE w:val="0"/>
      <w:autoSpaceDN w:val="0"/>
      <w:adjustRightInd w:val="0"/>
      <w:spacing w:line="277" w:lineRule="exact"/>
      <w:ind w:firstLine="730"/>
      <w:jc w:val="both"/>
    </w:pPr>
  </w:style>
  <w:style w:type="paragraph" w:customStyle="1" w:styleId="affffffffe">
    <w:name w:val="Готовый"/>
    <w:basedOn w:val="a8"/>
    <w:rsid w:val="00CF489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213pt">
    <w:name w:val="Основной текст (2) + 13 pt"/>
    <w:rsid w:val="00CF489F"/>
    <w:rPr>
      <w:b/>
      <w:bCs/>
      <w:sz w:val="26"/>
      <w:szCs w:val="26"/>
      <w:shd w:val="clear" w:color="auto" w:fill="FFFFFF"/>
    </w:rPr>
  </w:style>
  <w:style w:type="table" w:customStyle="1" w:styleId="610">
    <w:name w:val="Сетка таблицы61"/>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phone-number">
    <w:name w:val="js-phone-number"/>
    <w:uiPriority w:val="99"/>
    <w:rsid w:val="00CF489F"/>
  </w:style>
  <w:style w:type="table" w:customStyle="1" w:styleId="810">
    <w:name w:val="Сетка таблицы8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
    <w:name w:val="Подпись к таблице_"/>
    <w:rsid w:val="00CF489F"/>
    <w:rPr>
      <w:rFonts w:ascii="Calibri" w:eastAsia="Calibri" w:hAnsi="Calibri" w:cs="Calibri"/>
      <w:b w:val="0"/>
      <w:bCs w:val="0"/>
      <w:i w:val="0"/>
      <w:iCs w:val="0"/>
      <w:smallCaps w:val="0"/>
      <w:strike w:val="0"/>
      <w:sz w:val="21"/>
      <w:szCs w:val="21"/>
      <w:u w:val="none"/>
    </w:rPr>
  </w:style>
  <w:style w:type="character" w:customStyle="1" w:styleId="afffffffff0">
    <w:name w:val="Подпись к таблице"/>
    <w:rsid w:val="00CF489F"/>
    <w:rPr>
      <w:rFonts w:ascii="Calibri" w:eastAsia="Calibri" w:hAnsi="Calibri" w:cs="Calibri"/>
      <w:b w:val="0"/>
      <w:bCs w:val="0"/>
      <w:i w:val="0"/>
      <w:iCs w:val="0"/>
      <w:smallCaps w:val="0"/>
      <w:strike w:val="0"/>
      <w:color w:val="000000"/>
      <w:spacing w:val="0"/>
      <w:w w:val="100"/>
      <w:position w:val="0"/>
      <w:sz w:val="21"/>
      <w:szCs w:val="21"/>
      <w:u w:val="single"/>
      <w:lang w:val="ru-RU"/>
    </w:rPr>
  </w:style>
  <w:style w:type="character" w:customStyle="1" w:styleId="affffffff6">
    <w:name w:val="Основной текст_"/>
    <w:link w:val="1ff1"/>
    <w:rsid w:val="00CF489F"/>
    <w:rPr>
      <w:rFonts w:ascii="Times New Roman" w:eastAsia="Times New Roman" w:hAnsi="Times New Roman"/>
      <w:snapToGrid w:val="0"/>
      <w:sz w:val="24"/>
    </w:rPr>
  </w:style>
  <w:style w:type="character" w:customStyle="1" w:styleId="Calibri105pt">
    <w:name w:val="Основной текст + Calibri;10;5 pt"/>
    <w:rsid w:val="00CF489F"/>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CF489F"/>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CF489F"/>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CF489F"/>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CF489F"/>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CF489F"/>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CF489F"/>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table" w:customStyle="1" w:styleId="242">
    <w:name w:val="Сетка таблицы24"/>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b"/>
    <w:uiPriority w:val="99"/>
    <w:semiHidden/>
    <w:unhideWhenUsed/>
    <w:rsid w:val="00CF489F"/>
  </w:style>
  <w:style w:type="numbering" w:customStyle="1" w:styleId="421">
    <w:name w:val="Нет списка42"/>
    <w:next w:val="ab"/>
    <w:uiPriority w:val="99"/>
    <w:semiHidden/>
    <w:unhideWhenUsed/>
    <w:rsid w:val="00CF489F"/>
  </w:style>
  <w:style w:type="table" w:customStyle="1" w:styleId="251">
    <w:name w:val="Сетка таблицы2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Нет списка23"/>
    <w:next w:val="ab"/>
    <w:uiPriority w:val="99"/>
    <w:semiHidden/>
    <w:unhideWhenUsed/>
    <w:rsid w:val="00CF489F"/>
  </w:style>
  <w:style w:type="numbering" w:customStyle="1" w:styleId="331">
    <w:name w:val="Нет списка33"/>
    <w:next w:val="ab"/>
    <w:uiPriority w:val="99"/>
    <w:semiHidden/>
    <w:unhideWhenUsed/>
    <w:rsid w:val="00CF489F"/>
  </w:style>
  <w:style w:type="numbering" w:customStyle="1" w:styleId="430">
    <w:name w:val="Нет списка43"/>
    <w:next w:val="ab"/>
    <w:uiPriority w:val="99"/>
    <w:semiHidden/>
    <w:unhideWhenUsed/>
    <w:rsid w:val="00CF489F"/>
  </w:style>
  <w:style w:type="numbering" w:customStyle="1" w:styleId="1130">
    <w:name w:val="Нет списка113"/>
    <w:next w:val="ab"/>
    <w:uiPriority w:val="99"/>
    <w:semiHidden/>
    <w:unhideWhenUsed/>
    <w:rsid w:val="00CF489F"/>
  </w:style>
  <w:style w:type="character" w:customStyle="1" w:styleId="Calibri">
    <w:name w:val="Основной текст + Calibri"/>
    <w:aliases w:val="10,5 pt"/>
    <w:rsid w:val="00CF489F"/>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table" w:customStyle="1" w:styleId="260">
    <w:name w:val="Сетка таблицы26"/>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
    <w:next w:val="ab"/>
    <w:uiPriority w:val="99"/>
    <w:semiHidden/>
    <w:unhideWhenUsed/>
    <w:rsid w:val="00CF489F"/>
  </w:style>
  <w:style w:type="table" w:customStyle="1" w:styleId="270">
    <w:name w:val="Сетка таблицы2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b"/>
    <w:uiPriority w:val="99"/>
    <w:semiHidden/>
    <w:unhideWhenUsed/>
    <w:rsid w:val="00CF489F"/>
  </w:style>
  <w:style w:type="numbering" w:customStyle="1" w:styleId="244">
    <w:name w:val="Нет списка24"/>
    <w:next w:val="ab"/>
    <w:uiPriority w:val="99"/>
    <w:semiHidden/>
    <w:unhideWhenUsed/>
    <w:rsid w:val="00CF489F"/>
  </w:style>
  <w:style w:type="numbering" w:customStyle="1" w:styleId="341">
    <w:name w:val="Нет списка34"/>
    <w:next w:val="ab"/>
    <w:uiPriority w:val="99"/>
    <w:semiHidden/>
    <w:unhideWhenUsed/>
    <w:rsid w:val="00CF489F"/>
  </w:style>
  <w:style w:type="numbering" w:customStyle="1" w:styleId="440">
    <w:name w:val="Нет списка44"/>
    <w:next w:val="ab"/>
    <w:uiPriority w:val="99"/>
    <w:semiHidden/>
    <w:unhideWhenUsed/>
    <w:rsid w:val="00CF489F"/>
  </w:style>
  <w:style w:type="table" w:customStyle="1" w:styleId="280">
    <w:name w:val="Сетка таблицы28"/>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
    <w:name w:val="Нет списка9"/>
    <w:next w:val="ab"/>
    <w:uiPriority w:val="99"/>
    <w:semiHidden/>
    <w:unhideWhenUsed/>
    <w:rsid w:val="00CF489F"/>
  </w:style>
  <w:style w:type="table" w:customStyle="1" w:styleId="291">
    <w:name w:val="Сетка таблицы29"/>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b"/>
    <w:uiPriority w:val="99"/>
    <w:semiHidden/>
    <w:unhideWhenUsed/>
    <w:rsid w:val="00CF489F"/>
  </w:style>
  <w:style w:type="numbering" w:customStyle="1" w:styleId="253">
    <w:name w:val="Нет списка25"/>
    <w:next w:val="ab"/>
    <w:uiPriority w:val="99"/>
    <w:semiHidden/>
    <w:unhideWhenUsed/>
    <w:rsid w:val="00CF489F"/>
  </w:style>
  <w:style w:type="numbering" w:customStyle="1" w:styleId="351">
    <w:name w:val="Нет списка35"/>
    <w:next w:val="ab"/>
    <w:uiPriority w:val="99"/>
    <w:semiHidden/>
    <w:unhideWhenUsed/>
    <w:rsid w:val="00CF489F"/>
  </w:style>
  <w:style w:type="numbering" w:customStyle="1" w:styleId="450">
    <w:name w:val="Нет списка45"/>
    <w:next w:val="ab"/>
    <w:uiPriority w:val="99"/>
    <w:semiHidden/>
    <w:unhideWhenUsed/>
    <w:rsid w:val="00CF489F"/>
  </w:style>
  <w:style w:type="numbering" w:customStyle="1" w:styleId="1112">
    <w:name w:val="Нет списка1112"/>
    <w:next w:val="ab"/>
    <w:uiPriority w:val="99"/>
    <w:semiHidden/>
    <w:unhideWhenUsed/>
    <w:rsid w:val="00CF489F"/>
  </w:style>
  <w:style w:type="numbering" w:customStyle="1" w:styleId="103">
    <w:name w:val="Нет списка10"/>
    <w:next w:val="ab"/>
    <w:uiPriority w:val="99"/>
    <w:semiHidden/>
    <w:unhideWhenUsed/>
    <w:rsid w:val="00CF489F"/>
  </w:style>
  <w:style w:type="numbering" w:customStyle="1" w:styleId="163">
    <w:name w:val="Нет списка16"/>
    <w:next w:val="ab"/>
    <w:uiPriority w:val="99"/>
    <w:semiHidden/>
    <w:unhideWhenUsed/>
    <w:rsid w:val="00CF489F"/>
  </w:style>
  <w:style w:type="table" w:customStyle="1" w:styleId="300">
    <w:name w:val="Сетка таблицы3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b"/>
    <w:uiPriority w:val="99"/>
    <w:semiHidden/>
    <w:unhideWhenUsed/>
    <w:rsid w:val="00CF489F"/>
  </w:style>
  <w:style w:type="numbering" w:customStyle="1" w:styleId="261">
    <w:name w:val="Нет списка26"/>
    <w:next w:val="ab"/>
    <w:uiPriority w:val="99"/>
    <w:semiHidden/>
    <w:unhideWhenUsed/>
    <w:rsid w:val="00CF489F"/>
  </w:style>
  <w:style w:type="numbering" w:customStyle="1" w:styleId="360">
    <w:name w:val="Нет списка36"/>
    <w:next w:val="ab"/>
    <w:uiPriority w:val="99"/>
    <w:semiHidden/>
    <w:unhideWhenUsed/>
    <w:rsid w:val="00CF489F"/>
  </w:style>
  <w:style w:type="numbering" w:customStyle="1" w:styleId="460">
    <w:name w:val="Нет списка46"/>
    <w:next w:val="ab"/>
    <w:uiPriority w:val="99"/>
    <w:semiHidden/>
    <w:unhideWhenUsed/>
    <w:rsid w:val="00CF489F"/>
  </w:style>
  <w:style w:type="numbering" w:customStyle="1" w:styleId="1113">
    <w:name w:val="Нет списка1113"/>
    <w:next w:val="ab"/>
    <w:uiPriority w:val="99"/>
    <w:semiHidden/>
    <w:unhideWhenUsed/>
    <w:rsid w:val="00CF489F"/>
  </w:style>
  <w:style w:type="numbering" w:customStyle="1" w:styleId="173">
    <w:name w:val="Нет списка17"/>
    <w:next w:val="ab"/>
    <w:uiPriority w:val="99"/>
    <w:semiHidden/>
    <w:unhideWhenUsed/>
    <w:rsid w:val="00CF489F"/>
  </w:style>
  <w:style w:type="numbering" w:customStyle="1" w:styleId="184">
    <w:name w:val="Нет списка18"/>
    <w:next w:val="ab"/>
    <w:uiPriority w:val="99"/>
    <w:semiHidden/>
    <w:unhideWhenUsed/>
    <w:rsid w:val="00CF489F"/>
  </w:style>
  <w:style w:type="numbering" w:customStyle="1" w:styleId="271">
    <w:name w:val="Нет списка27"/>
    <w:next w:val="ab"/>
    <w:uiPriority w:val="99"/>
    <w:semiHidden/>
    <w:unhideWhenUsed/>
    <w:rsid w:val="00CF489F"/>
  </w:style>
  <w:style w:type="numbering" w:customStyle="1" w:styleId="370">
    <w:name w:val="Нет списка37"/>
    <w:next w:val="ab"/>
    <w:uiPriority w:val="99"/>
    <w:semiHidden/>
    <w:unhideWhenUsed/>
    <w:rsid w:val="00CF489F"/>
  </w:style>
  <w:style w:type="numbering" w:customStyle="1" w:styleId="470">
    <w:name w:val="Нет списка47"/>
    <w:next w:val="ab"/>
    <w:uiPriority w:val="99"/>
    <w:semiHidden/>
    <w:unhideWhenUsed/>
    <w:rsid w:val="00CF489F"/>
  </w:style>
  <w:style w:type="numbering" w:customStyle="1" w:styleId="1170">
    <w:name w:val="Нет списка117"/>
    <w:next w:val="ab"/>
    <w:uiPriority w:val="99"/>
    <w:semiHidden/>
    <w:unhideWhenUsed/>
    <w:rsid w:val="00CF489F"/>
  </w:style>
  <w:style w:type="numbering" w:customStyle="1" w:styleId="193">
    <w:name w:val="Нет списка19"/>
    <w:next w:val="ab"/>
    <w:uiPriority w:val="99"/>
    <w:semiHidden/>
    <w:unhideWhenUsed/>
    <w:rsid w:val="00CF489F"/>
  </w:style>
  <w:style w:type="numbering" w:customStyle="1" w:styleId="1101">
    <w:name w:val="Нет списка110"/>
    <w:next w:val="ab"/>
    <w:uiPriority w:val="99"/>
    <w:semiHidden/>
    <w:unhideWhenUsed/>
    <w:rsid w:val="00CF489F"/>
  </w:style>
  <w:style w:type="numbering" w:customStyle="1" w:styleId="1180">
    <w:name w:val="Нет списка118"/>
    <w:next w:val="ab"/>
    <w:uiPriority w:val="99"/>
    <w:semiHidden/>
    <w:unhideWhenUsed/>
    <w:rsid w:val="00CF489F"/>
  </w:style>
  <w:style w:type="numbering" w:customStyle="1" w:styleId="281">
    <w:name w:val="Нет списка28"/>
    <w:next w:val="ab"/>
    <w:uiPriority w:val="99"/>
    <w:semiHidden/>
    <w:unhideWhenUsed/>
    <w:rsid w:val="00CF489F"/>
  </w:style>
  <w:style w:type="numbering" w:customStyle="1" w:styleId="380">
    <w:name w:val="Нет списка38"/>
    <w:next w:val="ab"/>
    <w:uiPriority w:val="99"/>
    <w:semiHidden/>
    <w:unhideWhenUsed/>
    <w:rsid w:val="00CF489F"/>
  </w:style>
  <w:style w:type="numbering" w:customStyle="1" w:styleId="480">
    <w:name w:val="Нет списка48"/>
    <w:next w:val="ab"/>
    <w:uiPriority w:val="99"/>
    <w:semiHidden/>
    <w:unhideWhenUsed/>
    <w:rsid w:val="00CF489F"/>
  </w:style>
  <w:style w:type="numbering" w:customStyle="1" w:styleId="1114">
    <w:name w:val="Нет списка1114"/>
    <w:next w:val="ab"/>
    <w:uiPriority w:val="99"/>
    <w:semiHidden/>
    <w:unhideWhenUsed/>
    <w:rsid w:val="00CF489F"/>
  </w:style>
  <w:style w:type="numbering" w:customStyle="1" w:styleId="203">
    <w:name w:val="Нет списка20"/>
    <w:next w:val="ab"/>
    <w:uiPriority w:val="99"/>
    <w:semiHidden/>
    <w:unhideWhenUsed/>
    <w:rsid w:val="00CF489F"/>
  </w:style>
  <w:style w:type="numbering" w:customStyle="1" w:styleId="1190">
    <w:name w:val="Нет списка119"/>
    <w:next w:val="ab"/>
    <w:uiPriority w:val="99"/>
    <w:semiHidden/>
    <w:unhideWhenUsed/>
    <w:rsid w:val="00CF489F"/>
  </w:style>
  <w:style w:type="numbering" w:customStyle="1" w:styleId="11100">
    <w:name w:val="Нет списка1110"/>
    <w:next w:val="ab"/>
    <w:uiPriority w:val="99"/>
    <w:semiHidden/>
    <w:unhideWhenUsed/>
    <w:rsid w:val="00CF489F"/>
  </w:style>
  <w:style w:type="numbering" w:customStyle="1" w:styleId="292">
    <w:name w:val="Нет списка29"/>
    <w:next w:val="ab"/>
    <w:uiPriority w:val="99"/>
    <w:semiHidden/>
    <w:unhideWhenUsed/>
    <w:rsid w:val="00CF489F"/>
  </w:style>
  <w:style w:type="numbering" w:customStyle="1" w:styleId="390">
    <w:name w:val="Нет списка39"/>
    <w:next w:val="ab"/>
    <w:uiPriority w:val="99"/>
    <w:semiHidden/>
    <w:unhideWhenUsed/>
    <w:rsid w:val="00CF489F"/>
  </w:style>
  <w:style w:type="numbering" w:customStyle="1" w:styleId="490">
    <w:name w:val="Нет списка49"/>
    <w:next w:val="ab"/>
    <w:uiPriority w:val="99"/>
    <w:semiHidden/>
    <w:unhideWhenUsed/>
    <w:rsid w:val="00CF489F"/>
  </w:style>
  <w:style w:type="numbering" w:customStyle="1" w:styleId="1115">
    <w:name w:val="Нет списка1115"/>
    <w:next w:val="ab"/>
    <w:uiPriority w:val="99"/>
    <w:semiHidden/>
    <w:unhideWhenUsed/>
    <w:rsid w:val="00CF489F"/>
  </w:style>
  <w:style w:type="numbering" w:customStyle="1" w:styleId="301">
    <w:name w:val="Нет списка30"/>
    <w:next w:val="ab"/>
    <w:uiPriority w:val="99"/>
    <w:semiHidden/>
    <w:unhideWhenUsed/>
    <w:rsid w:val="00CF489F"/>
  </w:style>
  <w:style w:type="table" w:customStyle="1" w:styleId="3410">
    <w:name w:val="Сетка таблицы3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b"/>
    <w:uiPriority w:val="99"/>
    <w:semiHidden/>
    <w:unhideWhenUsed/>
    <w:rsid w:val="00CF489F"/>
  </w:style>
  <w:style w:type="paragraph" w:customStyle="1" w:styleId="219">
    <w:name w:val="Цитата 21"/>
    <w:basedOn w:val="a8"/>
    <w:next w:val="a8"/>
    <w:uiPriority w:val="29"/>
    <w:qFormat/>
    <w:rsid w:val="00CF489F"/>
    <w:pPr>
      <w:spacing w:after="240" w:line="480" w:lineRule="auto"/>
      <w:ind w:firstLine="360"/>
    </w:pPr>
    <w:rPr>
      <w:rFonts w:ascii="Calibri" w:eastAsia="Calibri" w:hAnsi="Calibri"/>
      <w:color w:val="5A5A5A"/>
      <w:sz w:val="22"/>
      <w:szCs w:val="22"/>
      <w:lang w:eastAsia="en-US"/>
    </w:rPr>
  </w:style>
  <w:style w:type="character" w:customStyle="1" w:styleId="2ffe">
    <w:name w:val="Цитата 2 Знак"/>
    <w:basedOn w:val="a9"/>
    <w:link w:val="2fff"/>
    <w:uiPriority w:val="29"/>
    <w:rsid w:val="00CF489F"/>
    <w:rPr>
      <w:color w:val="5A5A5A"/>
    </w:rPr>
  </w:style>
  <w:style w:type="paragraph" w:customStyle="1" w:styleId="1ff8">
    <w:name w:val="Выделенная цитата1"/>
    <w:basedOn w:val="a8"/>
    <w:next w:val="a8"/>
    <w:uiPriority w:val="30"/>
    <w:qFormat/>
    <w:rsid w:val="00CF489F"/>
    <w:pPr>
      <w:spacing w:before="320" w:after="480"/>
      <w:ind w:left="720" w:right="720"/>
      <w:jc w:val="center"/>
    </w:pPr>
    <w:rPr>
      <w:rFonts w:ascii="Cambria" w:hAnsi="Cambria"/>
      <w:i/>
      <w:iCs/>
      <w:sz w:val="20"/>
      <w:szCs w:val="20"/>
      <w:lang w:eastAsia="en-US"/>
    </w:rPr>
  </w:style>
  <w:style w:type="character" w:customStyle="1" w:styleId="afffffffff1">
    <w:name w:val="Выделенная цитата Знак"/>
    <w:basedOn w:val="a9"/>
    <w:link w:val="afffffffff2"/>
    <w:uiPriority w:val="30"/>
    <w:rsid w:val="00CF489F"/>
    <w:rPr>
      <w:rFonts w:ascii="Cambria" w:eastAsia="Times New Roman" w:hAnsi="Cambria" w:cs="Times New Roman"/>
      <w:i/>
      <w:iCs/>
      <w:sz w:val="20"/>
      <w:szCs w:val="20"/>
    </w:rPr>
  </w:style>
  <w:style w:type="character" w:customStyle="1" w:styleId="1ff9">
    <w:name w:val="Слабое выделение1"/>
    <w:uiPriority w:val="19"/>
    <w:qFormat/>
    <w:rsid w:val="00CF489F"/>
    <w:rPr>
      <w:i/>
      <w:iCs/>
      <w:color w:val="5A5A5A"/>
    </w:rPr>
  </w:style>
  <w:style w:type="character" w:styleId="afffffffff3">
    <w:name w:val="Intense Emphasis"/>
    <w:uiPriority w:val="21"/>
    <w:qFormat/>
    <w:rsid w:val="00CF489F"/>
    <w:rPr>
      <w:b/>
      <w:bCs/>
      <w:i/>
      <w:iCs/>
      <w:color w:val="auto"/>
      <w:u w:val="single"/>
    </w:rPr>
  </w:style>
  <w:style w:type="character" w:styleId="afffffffff4">
    <w:name w:val="Subtle Reference"/>
    <w:uiPriority w:val="31"/>
    <w:qFormat/>
    <w:rsid w:val="00CF489F"/>
    <w:rPr>
      <w:smallCaps/>
    </w:rPr>
  </w:style>
  <w:style w:type="character" w:styleId="afffffffff5">
    <w:name w:val="Intense Reference"/>
    <w:uiPriority w:val="32"/>
    <w:qFormat/>
    <w:rsid w:val="00CF489F"/>
    <w:rPr>
      <w:b/>
      <w:bCs/>
      <w:smallCaps/>
      <w:color w:val="auto"/>
    </w:rPr>
  </w:style>
  <w:style w:type="character" w:customStyle="1" w:styleId="1ffa">
    <w:name w:val="Название книги1"/>
    <w:uiPriority w:val="33"/>
    <w:qFormat/>
    <w:rsid w:val="00CF489F"/>
    <w:rPr>
      <w:rFonts w:ascii="Cambria" w:eastAsia="Times New Roman" w:hAnsi="Cambria" w:cs="Times New Roman"/>
      <w:b/>
      <w:bCs/>
      <w:smallCaps/>
      <w:color w:val="auto"/>
      <w:u w:val="single"/>
    </w:rPr>
  </w:style>
  <w:style w:type="paragraph" w:customStyle="1" w:styleId="1ffb">
    <w:name w:val="Заголовок оглавления1"/>
    <w:basedOn w:val="13"/>
    <w:next w:val="a8"/>
    <w:uiPriority w:val="39"/>
    <w:semiHidden/>
    <w:unhideWhenUsed/>
    <w:qFormat/>
    <w:rsid w:val="00CF489F"/>
    <w:pPr>
      <w:keepNext w:val="0"/>
      <w:spacing w:before="600" w:after="0" w:line="360" w:lineRule="auto"/>
      <w:outlineLvl w:val="9"/>
    </w:pPr>
    <w:rPr>
      <w:rFonts w:ascii="Cambria" w:hAnsi="Cambria"/>
      <w:iCs/>
      <w:kern w:val="0"/>
      <w:sz w:val="32"/>
      <w:szCs w:val="32"/>
      <w:lang w:eastAsia="en-US" w:bidi="en-US"/>
    </w:rPr>
  </w:style>
  <w:style w:type="numbering" w:customStyle="1" w:styleId="500">
    <w:name w:val="Нет списка50"/>
    <w:next w:val="ab"/>
    <w:uiPriority w:val="99"/>
    <w:semiHidden/>
    <w:unhideWhenUsed/>
    <w:rsid w:val="00CF489F"/>
  </w:style>
  <w:style w:type="numbering" w:customStyle="1" w:styleId="5110">
    <w:name w:val="Нет списка511"/>
    <w:next w:val="ab"/>
    <w:uiPriority w:val="99"/>
    <w:semiHidden/>
    <w:unhideWhenUsed/>
    <w:rsid w:val="00CF489F"/>
  </w:style>
  <w:style w:type="numbering" w:customStyle="1" w:styleId="520">
    <w:name w:val="Нет списка52"/>
    <w:next w:val="ab"/>
    <w:uiPriority w:val="99"/>
    <w:semiHidden/>
    <w:unhideWhenUsed/>
    <w:rsid w:val="00CF489F"/>
  </w:style>
  <w:style w:type="numbering" w:customStyle="1" w:styleId="530">
    <w:name w:val="Нет списка53"/>
    <w:next w:val="ab"/>
    <w:uiPriority w:val="99"/>
    <w:semiHidden/>
    <w:unhideWhenUsed/>
    <w:rsid w:val="00CF489F"/>
  </w:style>
  <w:style w:type="paragraph" w:styleId="2fff">
    <w:name w:val="Quote"/>
    <w:basedOn w:val="a8"/>
    <w:next w:val="a8"/>
    <w:link w:val="2ffe"/>
    <w:uiPriority w:val="29"/>
    <w:qFormat/>
    <w:rsid w:val="00CF489F"/>
    <w:rPr>
      <w:rFonts w:ascii="Calibri" w:eastAsia="Calibri" w:hAnsi="Calibri"/>
      <w:color w:val="5A5A5A"/>
      <w:sz w:val="20"/>
      <w:szCs w:val="20"/>
    </w:rPr>
  </w:style>
  <w:style w:type="character" w:customStyle="1" w:styleId="21a">
    <w:name w:val="Цитата 2 Знак1"/>
    <w:basedOn w:val="a9"/>
    <w:uiPriority w:val="29"/>
    <w:rsid w:val="00CF489F"/>
    <w:rPr>
      <w:rFonts w:ascii="Times New Roman" w:eastAsia="Times New Roman" w:hAnsi="Times New Roman"/>
      <w:i/>
      <w:iCs/>
      <w:color w:val="000000" w:themeColor="text1"/>
      <w:sz w:val="24"/>
      <w:szCs w:val="24"/>
    </w:rPr>
  </w:style>
  <w:style w:type="paragraph" w:styleId="afffffffff2">
    <w:name w:val="Intense Quote"/>
    <w:basedOn w:val="a8"/>
    <w:next w:val="a8"/>
    <w:link w:val="afffffffff1"/>
    <w:uiPriority w:val="30"/>
    <w:qFormat/>
    <w:rsid w:val="00CF489F"/>
    <w:pPr>
      <w:pBdr>
        <w:bottom w:val="single" w:sz="4" w:space="4" w:color="4F81BD" w:themeColor="accent1"/>
      </w:pBdr>
      <w:spacing w:before="200" w:after="280"/>
      <w:ind w:left="936" w:right="936"/>
    </w:pPr>
    <w:rPr>
      <w:rFonts w:ascii="Cambria" w:hAnsi="Cambria"/>
      <w:i/>
      <w:iCs/>
      <w:sz w:val="20"/>
      <w:szCs w:val="20"/>
    </w:rPr>
  </w:style>
  <w:style w:type="character" w:customStyle="1" w:styleId="1ffc">
    <w:name w:val="Выделенная цитата Знак1"/>
    <w:basedOn w:val="a9"/>
    <w:uiPriority w:val="30"/>
    <w:rsid w:val="00CF489F"/>
    <w:rPr>
      <w:rFonts w:ascii="Times New Roman" w:eastAsia="Times New Roman" w:hAnsi="Times New Roman"/>
      <w:b/>
      <w:bCs/>
      <w:i/>
      <w:iCs/>
      <w:color w:val="4F81BD" w:themeColor="accent1"/>
      <w:sz w:val="24"/>
      <w:szCs w:val="24"/>
    </w:rPr>
  </w:style>
  <w:style w:type="character" w:styleId="afffffffff6">
    <w:name w:val="Subtle Emphasis"/>
    <w:basedOn w:val="a9"/>
    <w:uiPriority w:val="19"/>
    <w:qFormat/>
    <w:rsid w:val="00CF489F"/>
    <w:rPr>
      <w:i/>
      <w:iCs/>
      <w:color w:val="808080" w:themeColor="text1" w:themeTint="7F"/>
    </w:rPr>
  </w:style>
  <w:style w:type="character" w:styleId="afffffffff7">
    <w:name w:val="Book Title"/>
    <w:basedOn w:val="a9"/>
    <w:uiPriority w:val="33"/>
    <w:qFormat/>
    <w:rsid w:val="00CF489F"/>
    <w:rPr>
      <w:b/>
      <w:bCs/>
      <w:smallCaps/>
      <w:spacing w:val="5"/>
    </w:rPr>
  </w:style>
  <w:style w:type="numbering" w:customStyle="1" w:styleId="540">
    <w:name w:val="Нет списка54"/>
    <w:next w:val="ab"/>
    <w:uiPriority w:val="99"/>
    <w:semiHidden/>
    <w:unhideWhenUsed/>
    <w:rsid w:val="00CF489F"/>
  </w:style>
  <w:style w:type="table" w:customStyle="1" w:styleId="361">
    <w:name w:val="Сетка таблицы36"/>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text"/>
    <w:basedOn w:val="a9"/>
    <w:rsid w:val="00CF489F"/>
  </w:style>
  <w:style w:type="numbering" w:customStyle="1" w:styleId="1200">
    <w:name w:val="Нет списка120"/>
    <w:next w:val="ab"/>
    <w:uiPriority w:val="99"/>
    <w:semiHidden/>
    <w:rsid w:val="00CF489F"/>
  </w:style>
  <w:style w:type="table" w:customStyle="1" w:styleId="521">
    <w:name w:val="Столбцы таблицы 52"/>
    <w:basedOn w:val="aa"/>
    <w:next w:val="58"/>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
    <w:name w:val="Нет списка1116"/>
    <w:next w:val="ab"/>
    <w:uiPriority w:val="99"/>
    <w:semiHidden/>
    <w:unhideWhenUsed/>
    <w:rsid w:val="00CF489F"/>
  </w:style>
  <w:style w:type="numbering" w:customStyle="1" w:styleId="2100">
    <w:name w:val="Нет списка210"/>
    <w:next w:val="ab"/>
    <w:uiPriority w:val="99"/>
    <w:semiHidden/>
    <w:unhideWhenUsed/>
    <w:rsid w:val="00CF489F"/>
  </w:style>
  <w:style w:type="numbering" w:customStyle="1" w:styleId="3100">
    <w:name w:val="Нет списка310"/>
    <w:next w:val="ab"/>
    <w:uiPriority w:val="99"/>
    <w:semiHidden/>
    <w:unhideWhenUsed/>
    <w:rsid w:val="00CF489F"/>
  </w:style>
  <w:style w:type="numbering" w:customStyle="1" w:styleId="4100">
    <w:name w:val="Нет списка410"/>
    <w:next w:val="ab"/>
    <w:uiPriority w:val="99"/>
    <w:semiHidden/>
    <w:unhideWhenUsed/>
    <w:rsid w:val="00CF489F"/>
  </w:style>
  <w:style w:type="numbering" w:customStyle="1" w:styleId="1220">
    <w:name w:val="Нет списка122"/>
    <w:next w:val="ab"/>
    <w:uiPriority w:val="99"/>
    <w:semiHidden/>
    <w:unhideWhenUsed/>
    <w:rsid w:val="00CF489F"/>
  </w:style>
  <w:style w:type="table" w:customStyle="1" w:styleId="1121">
    <w:name w:val="Сетка таблицы1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b"/>
    <w:uiPriority w:val="99"/>
    <w:semiHidden/>
    <w:unhideWhenUsed/>
    <w:rsid w:val="00CF489F"/>
  </w:style>
  <w:style w:type="numbering" w:customStyle="1" w:styleId="1311">
    <w:name w:val="Нет списка131"/>
    <w:next w:val="ab"/>
    <w:uiPriority w:val="99"/>
    <w:semiHidden/>
    <w:unhideWhenUsed/>
    <w:rsid w:val="00CF489F"/>
  </w:style>
  <w:style w:type="table" w:customStyle="1" w:styleId="2101">
    <w:name w:val="Сетка таблицы2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b"/>
    <w:uiPriority w:val="99"/>
    <w:semiHidden/>
    <w:unhideWhenUsed/>
    <w:rsid w:val="00CF489F"/>
  </w:style>
  <w:style w:type="numbering" w:customStyle="1" w:styleId="1117">
    <w:name w:val="Нет списка1117"/>
    <w:next w:val="ab"/>
    <w:uiPriority w:val="99"/>
    <w:semiHidden/>
    <w:unhideWhenUsed/>
    <w:rsid w:val="00CF489F"/>
  </w:style>
  <w:style w:type="table" w:customStyle="1" w:styleId="371">
    <w:name w:val="Сетка таблицы3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b"/>
    <w:uiPriority w:val="99"/>
    <w:semiHidden/>
    <w:unhideWhenUsed/>
    <w:rsid w:val="00CF489F"/>
  </w:style>
  <w:style w:type="numbering" w:customStyle="1" w:styleId="1411">
    <w:name w:val="Нет списка141"/>
    <w:next w:val="ab"/>
    <w:uiPriority w:val="99"/>
    <w:semiHidden/>
    <w:unhideWhenUsed/>
    <w:rsid w:val="00CF489F"/>
  </w:style>
  <w:style w:type="table" w:customStyle="1" w:styleId="422">
    <w:name w:val="Сетка таблицы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b"/>
    <w:uiPriority w:val="99"/>
    <w:semiHidden/>
    <w:unhideWhenUsed/>
    <w:rsid w:val="00CF489F"/>
  </w:style>
  <w:style w:type="numbering" w:customStyle="1" w:styleId="1510">
    <w:name w:val="Нет списка151"/>
    <w:next w:val="ab"/>
    <w:uiPriority w:val="99"/>
    <w:semiHidden/>
    <w:rsid w:val="00CF489F"/>
  </w:style>
  <w:style w:type="numbering" w:customStyle="1" w:styleId="11210">
    <w:name w:val="Нет списка1121"/>
    <w:next w:val="ab"/>
    <w:uiPriority w:val="99"/>
    <w:semiHidden/>
    <w:unhideWhenUsed/>
    <w:rsid w:val="00CF489F"/>
  </w:style>
  <w:style w:type="numbering" w:customStyle="1" w:styleId="2212">
    <w:name w:val="Нет списка221"/>
    <w:next w:val="ab"/>
    <w:uiPriority w:val="99"/>
    <w:semiHidden/>
    <w:unhideWhenUsed/>
    <w:rsid w:val="00CF489F"/>
  </w:style>
  <w:style w:type="numbering" w:customStyle="1" w:styleId="3120">
    <w:name w:val="Нет списка312"/>
    <w:next w:val="ab"/>
    <w:uiPriority w:val="99"/>
    <w:semiHidden/>
    <w:unhideWhenUsed/>
    <w:rsid w:val="00CF489F"/>
  </w:style>
  <w:style w:type="numbering" w:customStyle="1" w:styleId="4120">
    <w:name w:val="Нет списка412"/>
    <w:next w:val="ab"/>
    <w:uiPriority w:val="99"/>
    <w:semiHidden/>
    <w:unhideWhenUsed/>
    <w:rsid w:val="00CF489F"/>
  </w:style>
  <w:style w:type="numbering" w:customStyle="1" w:styleId="12110">
    <w:name w:val="Нет списка1211"/>
    <w:next w:val="ab"/>
    <w:uiPriority w:val="99"/>
    <w:semiHidden/>
    <w:unhideWhenUsed/>
    <w:rsid w:val="00CF489F"/>
  </w:style>
  <w:style w:type="numbering" w:customStyle="1" w:styleId="21120">
    <w:name w:val="Нет списка2112"/>
    <w:next w:val="ab"/>
    <w:uiPriority w:val="99"/>
    <w:semiHidden/>
    <w:unhideWhenUsed/>
    <w:rsid w:val="00CF489F"/>
  </w:style>
  <w:style w:type="numbering" w:customStyle="1" w:styleId="11112">
    <w:name w:val="Нет списка11112"/>
    <w:next w:val="ab"/>
    <w:uiPriority w:val="99"/>
    <w:semiHidden/>
    <w:unhideWhenUsed/>
    <w:rsid w:val="00CF489F"/>
  </w:style>
  <w:style w:type="table" w:customStyle="1" w:styleId="620">
    <w:name w:val="Сетка таблицы62"/>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b"/>
    <w:uiPriority w:val="99"/>
    <w:semiHidden/>
    <w:unhideWhenUsed/>
    <w:rsid w:val="00CF489F"/>
  </w:style>
  <w:style w:type="numbering" w:customStyle="1" w:styleId="4210">
    <w:name w:val="Нет списка421"/>
    <w:next w:val="ab"/>
    <w:uiPriority w:val="99"/>
    <w:semiHidden/>
    <w:unhideWhenUsed/>
    <w:rsid w:val="00CF489F"/>
  </w:style>
  <w:style w:type="numbering" w:customStyle="1" w:styleId="2311">
    <w:name w:val="Нет списка231"/>
    <w:next w:val="ab"/>
    <w:uiPriority w:val="99"/>
    <w:semiHidden/>
    <w:unhideWhenUsed/>
    <w:rsid w:val="00CF489F"/>
  </w:style>
  <w:style w:type="numbering" w:customStyle="1" w:styleId="3310">
    <w:name w:val="Нет списка331"/>
    <w:next w:val="ab"/>
    <w:uiPriority w:val="99"/>
    <w:semiHidden/>
    <w:unhideWhenUsed/>
    <w:rsid w:val="00CF489F"/>
  </w:style>
  <w:style w:type="numbering" w:customStyle="1" w:styleId="431">
    <w:name w:val="Нет списка431"/>
    <w:next w:val="ab"/>
    <w:uiPriority w:val="99"/>
    <w:semiHidden/>
    <w:unhideWhenUsed/>
    <w:rsid w:val="00CF489F"/>
  </w:style>
  <w:style w:type="numbering" w:customStyle="1" w:styleId="11310">
    <w:name w:val="Нет списка1131"/>
    <w:next w:val="ab"/>
    <w:uiPriority w:val="99"/>
    <w:semiHidden/>
    <w:unhideWhenUsed/>
    <w:rsid w:val="00CF489F"/>
  </w:style>
  <w:style w:type="numbering" w:customStyle="1" w:styleId="811">
    <w:name w:val="Нет списка81"/>
    <w:next w:val="ab"/>
    <w:uiPriority w:val="99"/>
    <w:semiHidden/>
    <w:unhideWhenUsed/>
    <w:rsid w:val="00CF489F"/>
  </w:style>
  <w:style w:type="numbering" w:customStyle="1" w:styleId="1141">
    <w:name w:val="Нет списка1141"/>
    <w:next w:val="ab"/>
    <w:uiPriority w:val="99"/>
    <w:semiHidden/>
    <w:unhideWhenUsed/>
    <w:rsid w:val="00CF489F"/>
  </w:style>
  <w:style w:type="numbering" w:customStyle="1" w:styleId="2410">
    <w:name w:val="Нет списка241"/>
    <w:next w:val="ab"/>
    <w:uiPriority w:val="99"/>
    <w:semiHidden/>
    <w:unhideWhenUsed/>
    <w:rsid w:val="00CF489F"/>
  </w:style>
  <w:style w:type="numbering" w:customStyle="1" w:styleId="3411">
    <w:name w:val="Нет списка341"/>
    <w:next w:val="ab"/>
    <w:uiPriority w:val="99"/>
    <w:semiHidden/>
    <w:unhideWhenUsed/>
    <w:rsid w:val="00CF489F"/>
  </w:style>
  <w:style w:type="numbering" w:customStyle="1" w:styleId="441">
    <w:name w:val="Нет списка441"/>
    <w:next w:val="ab"/>
    <w:uiPriority w:val="99"/>
    <w:semiHidden/>
    <w:unhideWhenUsed/>
    <w:rsid w:val="00CF489F"/>
  </w:style>
  <w:style w:type="numbering" w:customStyle="1" w:styleId="911">
    <w:name w:val="Нет списка91"/>
    <w:next w:val="ab"/>
    <w:uiPriority w:val="99"/>
    <w:semiHidden/>
    <w:unhideWhenUsed/>
    <w:rsid w:val="00CF489F"/>
  </w:style>
  <w:style w:type="numbering" w:customStyle="1" w:styleId="1151">
    <w:name w:val="Нет списка1151"/>
    <w:next w:val="ab"/>
    <w:uiPriority w:val="99"/>
    <w:semiHidden/>
    <w:unhideWhenUsed/>
    <w:rsid w:val="00CF489F"/>
  </w:style>
  <w:style w:type="numbering" w:customStyle="1" w:styleId="2510">
    <w:name w:val="Нет списка251"/>
    <w:next w:val="ab"/>
    <w:uiPriority w:val="99"/>
    <w:semiHidden/>
    <w:unhideWhenUsed/>
    <w:rsid w:val="00CF489F"/>
  </w:style>
  <w:style w:type="numbering" w:customStyle="1" w:styleId="3510">
    <w:name w:val="Нет списка351"/>
    <w:next w:val="ab"/>
    <w:uiPriority w:val="99"/>
    <w:semiHidden/>
    <w:unhideWhenUsed/>
    <w:rsid w:val="00CF489F"/>
  </w:style>
  <w:style w:type="numbering" w:customStyle="1" w:styleId="451">
    <w:name w:val="Нет списка451"/>
    <w:next w:val="ab"/>
    <w:uiPriority w:val="99"/>
    <w:semiHidden/>
    <w:unhideWhenUsed/>
    <w:rsid w:val="00CF489F"/>
  </w:style>
  <w:style w:type="numbering" w:customStyle="1" w:styleId="11121">
    <w:name w:val="Нет списка11121"/>
    <w:next w:val="ab"/>
    <w:uiPriority w:val="99"/>
    <w:semiHidden/>
    <w:unhideWhenUsed/>
    <w:rsid w:val="00CF489F"/>
  </w:style>
  <w:style w:type="numbering" w:customStyle="1" w:styleId="1011">
    <w:name w:val="Нет списка101"/>
    <w:next w:val="ab"/>
    <w:uiPriority w:val="99"/>
    <w:semiHidden/>
    <w:unhideWhenUsed/>
    <w:rsid w:val="00CF489F"/>
  </w:style>
  <w:style w:type="numbering" w:customStyle="1" w:styleId="1610">
    <w:name w:val="Нет списка161"/>
    <w:next w:val="ab"/>
    <w:uiPriority w:val="99"/>
    <w:semiHidden/>
    <w:unhideWhenUsed/>
    <w:rsid w:val="00CF489F"/>
  </w:style>
  <w:style w:type="numbering" w:customStyle="1" w:styleId="1161">
    <w:name w:val="Нет списка1161"/>
    <w:next w:val="ab"/>
    <w:uiPriority w:val="99"/>
    <w:semiHidden/>
    <w:unhideWhenUsed/>
    <w:rsid w:val="00CF489F"/>
  </w:style>
  <w:style w:type="numbering" w:customStyle="1" w:styleId="2610">
    <w:name w:val="Нет списка261"/>
    <w:next w:val="ab"/>
    <w:uiPriority w:val="99"/>
    <w:semiHidden/>
    <w:unhideWhenUsed/>
    <w:rsid w:val="00CF489F"/>
  </w:style>
  <w:style w:type="numbering" w:customStyle="1" w:styleId="3610">
    <w:name w:val="Нет списка361"/>
    <w:next w:val="ab"/>
    <w:uiPriority w:val="99"/>
    <w:semiHidden/>
    <w:unhideWhenUsed/>
    <w:rsid w:val="00CF489F"/>
  </w:style>
  <w:style w:type="numbering" w:customStyle="1" w:styleId="461">
    <w:name w:val="Нет списка461"/>
    <w:next w:val="ab"/>
    <w:uiPriority w:val="99"/>
    <w:semiHidden/>
    <w:unhideWhenUsed/>
    <w:rsid w:val="00CF489F"/>
  </w:style>
  <w:style w:type="numbering" w:customStyle="1" w:styleId="11131">
    <w:name w:val="Нет списка11131"/>
    <w:next w:val="ab"/>
    <w:uiPriority w:val="99"/>
    <w:semiHidden/>
    <w:unhideWhenUsed/>
    <w:rsid w:val="00CF489F"/>
  </w:style>
  <w:style w:type="numbering" w:customStyle="1" w:styleId="1711">
    <w:name w:val="Нет списка171"/>
    <w:next w:val="ab"/>
    <w:uiPriority w:val="99"/>
    <w:semiHidden/>
    <w:unhideWhenUsed/>
    <w:rsid w:val="00CF489F"/>
  </w:style>
  <w:style w:type="numbering" w:customStyle="1" w:styleId="1810">
    <w:name w:val="Нет списка181"/>
    <w:next w:val="ab"/>
    <w:uiPriority w:val="99"/>
    <w:semiHidden/>
    <w:unhideWhenUsed/>
    <w:rsid w:val="00CF489F"/>
  </w:style>
  <w:style w:type="numbering" w:customStyle="1" w:styleId="2710">
    <w:name w:val="Нет списка271"/>
    <w:next w:val="ab"/>
    <w:uiPriority w:val="99"/>
    <w:semiHidden/>
    <w:unhideWhenUsed/>
    <w:rsid w:val="00CF489F"/>
  </w:style>
  <w:style w:type="numbering" w:customStyle="1" w:styleId="3710">
    <w:name w:val="Нет списка371"/>
    <w:next w:val="ab"/>
    <w:uiPriority w:val="99"/>
    <w:semiHidden/>
    <w:unhideWhenUsed/>
    <w:rsid w:val="00CF489F"/>
  </w:style>
  <w:style w:type="numbering" w:customStyle="1" w:styleId="471">
    <w:name w:val="Нет списка471"/>
    <w:next w:val="ab"/>
    <w:uiPriority w:val="99"/>
    <w:semiHidden/>
    <w:unhideWhenUsed/>
    <w:rsid w:val="00CF489F"/>
  </w:style>
  <w:style w:type="numbering" w:customStyle="1" w:styleId="1171">
    <w:name w:val="Нет списка1171"/>
    <w:next w:val="ab"/>
    <w:uiPriority w:val="99"/>
    <w:semiHidden/>
    <w:unhideWhenUsed/>
    <w:rsid w:val="00CF489F"/>
  </w:style>
  <w:style w:type="numbering" w:customStyle="1" w:styleId="1911">
    <w:name w:val="Нет списка191"/>
    <w:next w:val="ab"/>
    <w:uiPriority w:val="99"/>
    <w:semiHidden/>
    <w:unhideWhenUsed/>
    <w:rsid w:val="00CF489F"/>
  </w:style>
  <w:style w:type="numbering" w:customStyle="1" w:styleId="11010">
    <w:name w:val="Нет списка1101"/>
    <w:next w:val="ab"/>
    <w:uiPriority w:val="99"/>
    <w:semiHidden/>
    <w:unhideWhenUsed/>
    <w:rsid w:val="00CF489F"/>
  </w:style>
  <w:style w:type="numbering" w:customStyle="1" w:styleId="1181">
    <w:name w:val="Нет списка1181"/>
    <w:next w:val="ab"/>
    <w:uiPriority w:val="99"/>
    <w:semiHidden/>
    <w:unhideWhenUsed/>
    <w:rsid w:val="00CF489F"/>
  </w:style>
  <w:style w:type="numbering" w:customStyle="1" w:styleId="2810">
    <w:name w:val="Нет списка281"/>
    <w:next w:val="ab"/>
    <w:uiPriority w:val="99"/>
    <w:semiHidden/>
    <w:unhideWhenUsed/>
    <w:rsid w:val="00CF489F"/>
  </w:style>
  <w:style w:type="numbering" w:customStyle="1" w:styleId="381">
    <w:name w:val="Нет списка381"/>
    <w:next w:val="ab"/>
    <w:uiPriority w:val="99"/>
    <w:semiHidden/>
    <w:unhideWhenUsed/>
    <w:rsid w:val="00CF489F"/>
  </w:style>
  <w:style w:type="numbering" w:customStyle="1" w:styleId="481">
    <w:name w:val="Нет списка481"/>
    <w:next w:val="ab"/>
    <w:uiPriority w:val="99"/>
    <w:semiHidden/>
    <w:unhideWhenUsed/>
    <w:rsid w:val="00CF489F"/>
  </w:style>
  <w:style w:type="numbering" w:customStyle="1" w:styleId="11141">
    <w:name w:val="Нет списка11141"/>
    <w:next w:val="ab"/>
    <w:uiPriority w:val="99"/>
    <w:semiHidden/>
    <w:unhideWhenUsed/>
    <w:rsid w:val="00CF489F"/>
  </w:style>
  <w:style w:type="numbering" w:customStyle="1" w:styleId="2011">
    <w:name w:val="Нет списка201"/>
    <w:next w:val="ab"/>
    <w:uiPriority w:val="99"/>
    <w:semiHidden/>
    <w:unhideWhenUsed/>
    <w:rsid w:val="00CF489F"/>
  </w:style>
  <w:style w:type="numbering" w:customStyle="1" w:styleId="1191">
    <w:name w:val="Нет списка1191"/>
    <w:next w:val="ab"/>
    <w:uiPriority w:val="99"/>
    <w:semiHidden/>
    <w:unhideWhenUsed/>
    <w:rsid w:val="00CF489F"/>
  </w:style>
  <w:style w:type="numbering" w:customStyle="1" w:styleId="11101">
    <w:name w:val="Нет списка11101"/>
    <w:next w:val="ab"/>
    <w:uiPriority w:val="99"/>
    <w:semiHidden/>
    <w:unhideWhenUsed/>
    <w:rsid w:val="00CF489F"/>
  </w:style>
  <w:style w:type="numbering" w:customStyle="1" w:styleId="2910">
    <w:name w:val="Нет списка291"/>
    <w:next w:val="ab"/>
    <w:uiPriority w:val="99"/>
    <w:semiHidden/>
    <w:unhideWhenUsed/>
    <w:rsid w:val="00CF489F"/>
  </w:style>
  <w:style w:type="numbering" w:customStyle="1" w:styleId="391">
    <w:name w:val="Нет списка391"/>
    <w:next w:val="ab"/>
    <w:uiPriority w:val="99"/>
    <w:semiHidden/>
    <w:unhideWhenUsed/>
    <w:rsid w:val="00CF489F"/>
  </w:style>
  <w:style w:type="numbering" w:customStyle="1" w:styleId="491">
    <w:name w:val="Нет списка491"/>
    <w:next w:val="ab"/>
    <w:uiPriority w:val="99"/>
    <w:semiHidden/>
    <w:unhideWhenUsed/>
    <w:rsid w:val="00CF489F"/>
  </w:style>
  <w:style w:type="numbering" w:customStyle="1" w:styleId="11151">
    <w:name w:val="Нет списка11151"/>
    <w:next w:val="ab"/>
    <w:uiPriority w:val="99"/>
    <w:semiHidden/>
    <w:unhideWhenUsed/>
    <w:rsid w:val="00CF489F"/>
  </w:style>
  <w:style w:type="numbering" w:customStyle="1" w:styleId="3010">
    <w:name w:val="Нет списка301"/>
    <w:next w:val="ab"/>
    <w:uiPriority w:val="99"/>
    <w:semiHidden/>
    <w:unhideWhenUsed/>
    <w:rsid w:val="00CF489F"/>
  </w:style>
  <w:style w:type="table" w:customStyle="1" w:styleId="342">
    <w:name w:val="Сетка таблицы3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1"/>
    <w:next w:val="ab"/>
    <w:uiPriority w:val="99"/>
    <w:semiHidden/>
    <w:unhideWhenUsed/>
    <w:rsid w:val="00CF489F"/>
  </w:style>
  <w:style w:type="paragraph" w:customStyle="1" w:styleId="2fff0">
    <w:name w:val="Заголовок оглавления2"/>
    <w:basedOn w:val="13"/>
    <w:next w:val="a8"/>
    <w:uiPriority w:val="39"/>
    <w:semiHidden/>
    <w:unhideWhenUsed/>
    <w:qFormat/>
    <w:rsid w:val="00CF489F"/>
    <w:pPr>
      <w:keepNext w:val="0"/>
      <w:widowControl w:val="0"/>
      <w:suppressLineNumbers/>
      <w:spacing w:before="600" w:after="0" w:line="360" w:lineRule="auto"/>
      <w:outlineLvl w:val="9"/>
    </w:pPr>
    <w:rPr>
      <w:rFonts w:ascii="Cambria" w:hAnsi="Cambria"/>
      <w:iCs/>
      <w:kern w:val="0"/>
      <w:sz w:val="32"/>
      <w:szCs w:val="32"/>
      <w:lang w:val="en-US" w:eastAsia="en-US" w:bidi="en-US"/>
    </w:rPr>
  </w:style>
  <w:style w:type="numbering" w:customStyle="1" w:styleId="501">
    <w:name w:val="Нет списка501"/>
    <w:next w:val="ab"/>
    <w:uiPriority w:val="99"/>
    <w:semiHidden/>
    <w:unhideWhenUsed/>
    <w:rsid w:val="00CF489F"/>
  </w:style>
  <w:style w:type="numbering" w:customStyle="1" w:styleId="5120">
    <w:name w:val="Нет списка512"/>
    <w:next w:val="ab"/>
    <w:uiPriority w:val="99"/>
    <w:semiHidden/>
    <w:unhideWhenUsed/>
    <w:rsid w:val="00CF489F"/>
  </w:style>
  <w:style w:type="numbering" w:customStyle="1" w:styleId="5210">
    <w:name w:val="Нет списка521"/>
    <w:next w:val="ab"/>
    <w:uiPriority w:val="99"/>
    <w:semiHidden/>
    <w:unhideWhenUsed/>
    <w:rsid w:val="00CF489F"/>
  </w:style>
  <w:style w:type="numbering" w:customStyle="1" w:styleId="531">
    <w:name w:val="Нет списка531"/>
    <w:next w:val="ab"/>
    <w:uiPriority w:val="99"/>
    <w:semiHidden/>
    <w:unhideWhenUsed/>
    <w:rsid w:val="00CF489F"/>
  </w:style>
  <w:style w:type="table" w:customStyle="1" w:styleId="382">
    <w:name w:val="Сетка таблицы38"/>
    <w:basedOn w:val="aa"/>
    <w:next w:val="ad"/>
    <w:uiPriority w:val="59"/>
    <w:rsid w:val="00F610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ab"/>
    <w:next w:val="1ai"/>
    <w:semiHidden/>
    <w:rsid w:val="00B24908"/>
  </w:style>
  <w:style w:type="character" w:customStyle="1" w:styleId="ff0">
    <w:name w:val="ff0"/>
    <w:basedOn w:val="a9"/>
    <w:rsid w:val="00B24908"/>
  </w:style>
  <w:style w:type="character" w:customStyle="1" w:styleId="cf1">
    <w:name w:val="cf1"/>
    <w:basedOn w:val="a9"/>
    <w:rsid w:val="00B24908"/>
  </w:style>
  <w:style w:type="table" w:customStyle="1" w:styleId="432">
    <w:name w:val="Сетка таблицы43"/>
    <w:basedOn w:val="aa"/>
    <w:next w:val="ad"/>
    <w:uiPriority w:val="59"/>
    <w:rsid w:val="00DD583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b"/>
    <w:uiPriority w:val="99"/>
    <w:semiHidden/>
    <w:unhideWhenUsed/>
    <w:rsid w:val="00E644D3"/>
  </w:style>
  <w:style w:type="paragraph" w:customStyle="1" w:styleId="14pt36">
    <w:name w:val="Стиль 14 pt полужирный по центру Перед:  36 пт"/>
    <w:basedOn w:val="a8"/>
    <w:uiPriority w:val="99"/>
    <w:rsid w:val="00E644D3"/>
    <w:pPr>
      <w:spacing w:before="1680" w:after="240"/>
      <w:jc w:val="center"/>
    </w:pPr>
    <w:rPr>
      <w:b/>
      <w:bCs/>
      <w:sz w:val="28"/>
      <w:szCs w:val="28"/>
    </w:rPr>
  </w:style>
  <w:style w:type="table" w:customStyle="1" w:styleId="442">
    <w:name w:val="Сетка таблицы4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6">
    <w:name w:val="Стиль Основной текст с отступом + 14 пт Черный Знак"/>
    <w:uiPriority w:val="99"/>
    <w:rsid w:val="00E644D3"/>
    <w:rPr>
      <w:b/>
      <w:bCs/>
      <w:color w:val="000000"/>
      <w:sz w:val="28"/>
      <w:szCs w:val="28"/>
      <w:lang w:val="ru-RU" w:eastAsia="ru-RU"/>
    </w:rPr>
  </w:style>
  <w:style w:type="table" w:customStyle="1" w:styleId="-11">
    <w:name w:val="Веб-таблица 11"/>
    <w:basedOn w:val="aa"/>
    <w:next w:val="-1"/>
    <w:uiPriority w:val="99"/>
    <w:rsid w:val="00E644D3"/>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a"/>
    <w:next w:val="-2"/>
    <w:uiPriority w:val="99"/>
    <w:rsid w:val="00E644D3"/>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a"/>
    <w:next w:val="-3"/>
    <w:uiPriority w:val="99"/>
    <w:rsid w:val="00E644D3"/>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d">
    <w:name w:val="Изысканная таблица1"/>
    <w:basedOn w:val="aa"/>
    <w:next w:val="affb"/>
    <w:uiPriority w:val="99"/>
    <w:rsid w:val="00E644D3"/>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b">
    <w:name w:val="Изящная таблица 11"/>
    <w:basedOn w:val="aa"/>
    <w:next w:val="18"/>
    <w:uiPriority w:val="99"/>
    <w:rsid w:val="00E644D3"/>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b">
    <w:name w:val="Изящная таблица 21"/>
    <w:basedOn w:val="aa"/>
    <w:next w:val="2f0"/>
    <w:uiPriority w:val="99"/>
    <w:rsid w:val="00E644D3"/>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Классическая таблица 11"/>
    <w:basedOn w:val="aa"/>
    <w:next w:val="19"/>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Классическая таблица 21"/>
    <w:basedOn w:val="aa"/>
    <w:next w:val="2f1"/>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5">
    <w:name w:val="Классическая таблица 31"/>
    <w:basedOn w:val="aa"/>
    <w:next w:val="3a"/>
    <w:uiPriority w:val="99"/>
    <w:rsid w:val="00E644D3"/>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a"/>
    <w:next w:val="46"/>
    <w:uiPriority w:val="99"/>
    <w:rsid w:val="00E644D3"/>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a"/>
    <w:next w:val="1a"/>
    <w:uiPriority w:val="99"/>
    <w:rsid w:val="00E644D3"/>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d">
    <w:name w:val="Объемная таблица 21"/>
    <w:basedOn w:val="aa"/>
    <w:next w:val="2f5"/>
    <w:uiPriority w:val="99"/>
    <w:rsid w:val="00E644D3"/>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Объемная таблица 31"/>
    <w:basedOn w:val="aa"/>
    <w:next w:val="3b"/>
    <w:uiPriority w:val="99"/>
    <w:rsid w:val="00E644D3"/>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a"/>
    <w:next w:val="1b"/>
    <w:uiPriority w:val="99"/>
    <w:rsid w:val="00E644D3"/>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e">
    <w:name w:val="Простая таблица 21"/>
    <w:basedOn w:val="aa"/>
    <w:next w:val="2f7"/>
    <w:uiPriority w:val="99"/>
    <w:rsid w:val="00E644D3"/>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7">
    <w:name w:val="Простая таблица 31"/>
    <w:basedOn w:val="aa"/>
    <w:next w:val="3f1"/>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a"/>
    <w:next w:val="1c"/>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
    <w:name w:val="Сетка таблицы 21"/>
    <w:basedOn w:val="aa"/>
    <w:next w:val="2f8"/>
    <w:uiPriority w:val="99"/>
    <w:rsid w:val="00E644D3"/>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8">
    <w:name w:val="Сетка таблицы 31"/>
    <w:basedOn w:val="aa"/>
    <w:next w:val="3f2"/>
    <w:uiPriority w:val="99"/>
    <w:rsid w:val="00E644D3"/>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aa"/>
    <w:next w:val="48"/>
    <w:uiPriority w:val="99"/>
    <w:rsid w:val="00E644D3"/>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a"/>
    <w:next w:val="56"/>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a"/>
    <w:next w:val="63"/>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a"/>
    <w:next w:val="71"/>
    <w:uiPriority w:val="99"/>
    <w:rsid w:val="00E644D3"/>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a"/>
    <w:next w:val="81"/>
    <w:uiPriority w:val="99"/>
    <w:rsid w:val="00E644D3"/>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e">
    <w:name w:val="Современная таблица1"/>
    <w:basedOn w:val="aa"/>
    <w:next w:val="afffb"/>
    <w:uiPriority w:val="99"/>
    <w:rsid w:val="00E644D3"/>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
    <w:name w:val="Стандартная таблица1"/>
    <w:basedOn w:val="aa"/>
    <w:next w:val="afffd"/>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a"/>
    <w:next w:val="1d"/>
    <w:uiPriority w:val="99"/>
    <w:rsid w:val="00E644D3"/>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0">
    <w:name w:val="Столбцы таблицы 21"/>
    <w:basedOn w:val="aa"/>
    <w:next w:val="2fa"/>
    <w:uiPriority w:val="99"/>
    <w:rsid w:val="00E644D3"/>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Столбцы таблицы 31"/>
    <w:basedOn w:val="aa"/>
    <w:next w:val="3f4"/>
    <w:uiPriority w:val="99"/>
    <w:rsid w:val="00E644D3"/>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a"/>
    <w:next w:val="4a"/>
    <w:uiPriority w:val="99"/>
    <w:rsid w:val="00E644D3"/>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a"/>
    <w:next w:val="58"/>
    <w:uiPriority w:val="99"/>
    <w:rsid w:val="00E644D3"/>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a"/>
    <w:next w:val="-10"/>
    <w:uiPriority w:val="99"/>
    <w:rsid w:val="00E644D3"/>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a"/>
    <w:next w:val="-20"/>
    <w:uiPriority w:val="99"/>
    <w:rsid w:val="00E644D3"/>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a"/>
    <w:next w:val="-30"/>
    <w:uiPriority w:val="99"/>
    <w:rsid w:val="00E644D3"/>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a"/>
    <w:next w:val="-4"/>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a"/>
    <w:next w:val="-5"/>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a"/>
    <w:next w:val="-6"/>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a"/>
    <w:next w:val="-7"/>
    <w:uiPriority w:val="99"/>
    <w:rsid w:val="00E644D3"/>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a"/>
    <w:next w:val="-8"/>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0">
    <w:name w:val="Тема таблицы1"/>
    <w:basedOn w:val="aa"/>
    <w:next w:val="affff2"/>
    <w:uiPriority w:val="9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a"/>
    <w:next w:val="1e"/>
    <w:uiPriority w:val="99"/>
    <w:rsid w:val="00E644D3"/>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1">
    <w:name w:val="Цветная таблица 21"/>
    <w:basedOn w:val="aa"/>
    <w:next w:val="2fb"/>
    <w:uiPriority w:val="99"/>
    <w:rsid w:val="00E644D3"/>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a">
    <w:name w:val="Цветная таблица 31"/>
    <w:basedOn w:val="aa"/>
    <w:next w:val="3f5"/>
    <w:uiPriority w:val="99"/>
    <w:rsid w:val="00E644D3"/>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smalltext1">
    <w:name w:val="smalltext1"/>
    <w:uiPriority w:val="99"/>
    <w:rsid w:val="00E644D3"/>
    <w:rPr>
      <w:rFonts w:ascii="Tahoma" w:hAnsi="Tahoma" w:cs="Tahoma"/>
      <w:color w:val="auto"/>
      <w:sz w:val="11"/>
      <w:szCs w:val="11"/>
    </w:rPr>
  </w:style>
  <w:style w:type="paragraph" w:customStyle="1" w:styleId="vipinfo2">
    <w:name w:val="vip_info2"/>
    <w:basedOn w:val="a8"/>
    <w:uiPriority w:val="99"/>
    <w:rsid w:val="00E644D3"/>
    <w:pPr>
      <w:spacing w:before="100" w:beforeAutospacing="1" w:after="100" w:afterAutospacing="1"/>
    </w:pPr>
  </w:style>
  <w:style w:type="numbering" w:customStyle="1" w:styleId="61">
    <w:name w:val="Стиль61"/>
    <w:rsid w:val="00E644D3"/>
    <w:pPr>
      <w:numPr>
        <w:numId w:val="17"/>
      </w:numPr>
    </w:pPr>
  </w:style>
  <w:style w:type="numbering" w:customStyle="1" w:styleId="1212">
    <w:name w:val="Стиль121"/>
    <w:rsid w:val="00E644D3"/>
  </w:style>
  <w:style w:type="numbering" w:customStyle="1" w:styleId="912">
    <w:name w:val="Стиль91"/>
    <w:rsid w:val="00E644D3"/>
  </w:style>
  <w:style w:type="numbering" w:customStyle="1" w:styleId="1118">
    <w:name w:val="Стиль111"/>
    <w:rsid w:val="00E644D3"/>
  </w:style>
  <w:style w:type="numbering" w:customStyle="1" w:styleId="813">
    <w:name w:val="Стиль81"/>
    <w:rsid w:val="00E644D3"/>
  </w:style>
  <w:style w:type="numbering" w:customStyle="1" w:styleId="1312">
    <w:name w:val="Стиль131"/>
    <w:rsid w:val="00E644D3"/>
  </w:style>
  <w:style w:type="numbering" w:customStyle="1" w:styleId="2113">
    <w:name w:val="Стиль211"/>
    <w:rsid w:val="00E644D3"/>
  </w:style>
  <w:style w:type="numbering" w:customStyle="1" w:styleId="1811">
    <w:name w:val="Стиль181"/>
    <w:rsid w:val="00E644D3"/>
  </w:style>
  <w:style w:type="numbering" w:customStyle="1" w:styleId="10">
    <w:name w:val="Статья / Раздел1"/>
    <w:basedOn w:val="ab"/>
    <w:next w:val="afffe"/>
    <w:uiPriority w:val="99"/>
    <w:semiHidden/>
    <w:unhideWhenUsed/>
    <w:rsid w:val="00E644D3"/>
    <w:pPr>
      <w:numPr>
        <w:numId w:val="10"/>
      </w:numPr>
    </w:pPr>
  </w:style>
  <w:style w:type="numbering" w:customStyle="1" w:styleId="1111111">
    <w:name w:val="1 / 1.1 / 1.1.11"/>
    <w:basedOn w:val="ab"/>
    <w:next w:val="111111"/>
    <w:uiPriority w:val="99"/>
    <w:semiHidden/>
    <w:unhideWhenUsed/>
    <w:rsid w:val="00E644D3"/>
    <w:pPr>
      <w:numPr>
        <w:numId w:val="2"/>
      </w:numPr>
    </w:pPr>
  </w:style>
  <w:style w:type="numbering" w:customStyle="1" w:styleId="2012">
    <w:name w:val="Стиль201"/>
    <w:rsid w:val="00E644D3"/>
  </w:style>
  <w:style w:type="numbering" w:customStyle="1" w:styleId="51">
    <w:name w:val="Стиль51"/>
    <w:rsid w:val="00E644D3"/>
    <w:pPr>
      <w:numPr>
        <w:numId w:val="16"/>
      </w:numPr>
    </w:pPr>
  </w:style>
  <w:style w:type="numbering" w:customStyle="1" w:styleId="1712">
    <w:name w:val="Стиль171"/>
    <w:rsid w:val="00E644D3"/>
  </w:style>
  <w:style w:type="numbering" w:customStyle="1" w:styleId="1611">
    <w:name w:val="Стиль161"/>
    <w:rsid w:val="00E644D3"/>
  </w:style>
  <w:style w:type="numbering" w:customStyle="1" w:styleId="1012">
    <w:name w:val="Стиль101"/>
    <w:rsid w:val="00E644D3"/>
  </w:style>
  <w:style w:type="numbering" w:customStyle="1" w:styleId="2213">
    <w:name w:val="Стиль221"/>
    <w:rsid w:val="00E644D3"/>
  </w:style>
  <w:style w:type="numbering" w:customStyle="1" w:styleId="2511">
    <w:name w:val="Стиль251"/>
    <w:rsid w:val="00E644D3"/>
  </w:style>
  <w:style w:type="numbering" w:customStyle="1" w:styleId="2312">
    <w:name w:val="Стиль231"/>
    <w:rsid w:val="00E644D3"/>
  </w:style>
  <w:style w:type="numbering" w:customStyle="1" w:styleId="1912">
    <w:name w:val="Стиль191"/>
    <w:rsid w:val="00E644D3"/>
  </w:style>
  <w:style w:type="numbering" w:customStyle="1" w:styleId="410">
    <w:name w:val="Стиль41"/>
    <w:rsid w:val="00E644D3"/>
    <w:pPr>
      <w:numPr>
        <w:numId w:val="15"/>
      </w:numPr>
    </w:pPr>
  </w:style>
  <w:style w:type="numbering" w:customStyle="1" w:styleId="2420">
    <w:name w:val="Стиль242"/>
    <w:rsid w:val="00E644D3"/>
  </w:style>
  <w:style w:type="numbering" w:customStyle="1" w:styleId="1511">
    <w:name w:val="Стиль151"/>
    <w:rsid w:val="00E644D3"/>
  </w:style>
  <w:style w:type="numbering" w:customStyle="1" w:styleId="1ai2">
    <w:name w:val="1 / a / i2"/>
    <w:basedOn w:val="ab"/>
    <w:next w:val="1ai"/>
    <w:uiPriority w:val="99"/>
    <w:semiHidden/>
    <w:unhideWhenUsed/>
    <w:rsid w:val="00E644D3"/>
    <w:pPr>
      <w:numPr>
        <w:numId w:val="3"/>
      </w:numPr>
    </w:pPr>
  </w:style>
  <w:style w:type="numbering" w:customStyle="1" w:styleId="1412">
    <w:name w:val="Стиль141"/>
    <w:rsid w:val="00E644D3"/>
  </w:style>
  <w:style w:type="numbering" w:customStyle="1" w:styleId="713">
    <w:name w:val="Стиль71"/>
    <w:rsid w:val="00E644D3"/>
  </w:style>
  <w:style w:type="table" w:customStyle="1" w:styleId="1142">
    <w:name w:val="Сетка таблицы11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a"/>
    <w:next w:val="ad"/>
    <w:uiPriority w:val="59"/>
    <w:rsid w:val="001A1284"/>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
    <w:basedOn w:val="aa"/>
    <w:next w:val="ad"/>
    <w:uiPriority w:val="59"/>
    <w:rsid w:val="004B79E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b"/>
    <w:uiPriority w:val="99"/>
    <w:semiHidden/>
    <w:unhideWhenUsed/>
    <w:rsid w:val="004B79E5"/>
  </w:style>
  <w:style w:type="table" w:customStyle="1" w:styleId="472">
    <w:name w:val="Сетка таблицы47"/>
    <w:basedOn w:val="aa"/>
    <w:next w:val="ad"/>
    <w:uiPriority w:val="59"/>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a"/>
    <w:next w:val="ad"/>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1">
    <w:name w:val="Знак Знак Знак1 Знак Знак Знак Знак Знак Знак Знак Знак Знак Знак Знак Знак Знак Знак Знак Знак Знак Знак Знак Знак Знак Знак Знак"/>
    <w:basedOn w:val="a8"/>
    <w:rsid w:val="004B79E5"/>
    <w:pPr>
      <w:spacing w:after="160" w:line="240" w:lineRule="exact"/>
    </w:pPr>
    <w:rPr>
      <w:rFonts w:ascii="Verdana" w:hAnsi="Verdana"/>
      <w:lang w:val="en-US" w:eastAsia="en-US"/>
    </w:rPr>
  </w:style>
  <w:style w:type="paragraph" w:customStyle="1" w:styleId="2fff1">
    <w:name w:val="Без интервала2"/>
    <w:rsid w:val="004B79E5"/>
    <w:pPr>
      <w:suppressAutoHyphens/>
    </w:pPr>
    <w:rPr>
      <w:rFonts w:eastAsia="Times New Roman" w:cs="Calibri"/>
      <w:sz w:val="22"/>
      <w:szCs w:val="22"/>
      <w:lang w:eastAsia="ar-SA"/>
    </w:rPr>
  </w:style>
  <w:style w:type="paragraph" w:customStyle="1" w:styleId="1fff2">
    <w:name w:val="Без интервала1"/>
    <w:rsid w:val="004B79E5"/>
    <w:pPr>
      <w:suppressAutoHyphens/>
    </w:pPr>
    <w:rPr>
      <w:rFonts w:eastAsia="Times New Roman" w:cs="Calibri"/>
      <w:sz w:val="22"/>
      <w:szCs w:val="22"/>
      <w:lang w:eastAsia="ar-SA"/>
    </w:rPr>
  </w:style>
  <w:style w:type="character" w:customStyle="1" w:styleId="ListParagraph">
    <w:name w:val="List Paragraph Знак"/>
    <w:rsid w:val="004B79E5"/>
    <w:rPr>
      <w:rFonts w:ascii="Times New Roman" w:eastAsia="Times New Roman" w:hAnsi="Times New Roman" w:cs="Times New Roman"/>
      <w:sz w:val="28"/>
    </w:rPr>
  </w:style>
  <w:style w:type="paragraph" w:customStyle="1" w:styleId="1fff3">
    <w:name w:val="Основной текст с отступом1"/>
    <w:basedOn w:val="a8"/>
    <w:link w:val="BodyTextIndentChar"/>
    <w:rsid w:val="004B79E5"/>
    <w:pPr>
      <w:spacing w:after="120"/>
      <w:ind w:left="283"/>
      <w:jc w:val="both"/>
    </w:pPr>
    <w:rPr>
      <w:rFonts w:eastAsia="Calibri"/>
    </w:rPr>
  </w:style>
  <w:style w:type="character" w:customStyle="1" w:styleId="BodyTextIndentChar">
    <w:name w:val="Body Text Indent Char"/>
    <w:link w:val="1fff3"/>
    <w:rsid w:val="004B79E5"/>
    <w:rPr>
      <w:rFonts w:ascii="Times New Roman" w:hAnsi="Times New Roman"/>
      <w:sz w:val="24"/>
      <w:szCs w:val="24"/>
    </w:rPr>
  </w:style>
  <w:style w:type="table" w:customStyle="1" w:styleId="-12">
    <w:name w:val="Веб-таблица 12"/>
    <w:basedOn w:val="aa"/>
    <w:next w:val="-1"/>
    <w:semiHidden/>
    <w:rsid w:val="004B79E5"/>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a"/>
    <w:next w:val="-2"/>
    <w:semiHidden/>
    <w:rsid w:val="004B79E5"/>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a"/>
    <w:next w:val="-3"/>
    <w:semiHidden/>
    <w:rsid w:val="004B79E5"/>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2">
    <w:name w:val="Изысканная таблица2"/>
    <w:basedOn w:val="aa"/>
    <w:next w:val="affb"/>
    <w:semiHidden/>
    <w:rsid w:val="004B79E5"/>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4">
    <w:name w:val="Изящная таблица 12"/>
    <w:basedOn w:val="aa"/>
    <w:next w:val="18"/>
    <w:semiHidden/>
    <w:rsid w:val="004B79E5"/>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6">
    <w:name w:val="Изящная таблица 22"/>
    <w:basedOn w:val="aa"/>
    <w:next w:val="2f0"/>
    <w:semiHidden/>
    <w:rsid w:val="004B79E5"/>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5">
    <w:name w:val="Классическая таблица 12"/>
    <w:basedOn w:val="aa"/>
    <w:next w:val="19"/>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7">
    <w:name w:val="Классическая таблица 22"/>
    <w:basedOn w:val="aa"/>
    <w:next w:val="2f1"/>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
    <w:name w:val="Классическая таблица 32"/>
    <w:basedOn w:val="aa"/>
    <w:next w:val="3a"/>
    <w:semiHidden/>
    <w:rsid w:val="004B79E5"/>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a"/>
    <w:next w:val="46"/>
    <w:semiHidden/>
    <w:rsid w:val="004B79E5"/>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6">
    <w:name w:val="Объемная таблица 12"/>
    <w:basedOn w:val="aa"/>
    <w:next w:val="1a"/>
    <w:semiHidden/>
    <w:rsid w:val="004B79E5"/>
    <w:rPr>
      <w:rFonts w:ascii="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8">
    <w:name w:val="Объемная таблица 22"/>
    <w:basedOn w:val="aa"/>
    <w:next w:val="2f5"/>
    <w:semiHidden/>
    <w:rsid w:val="004B79E5"/>
    <w:rPr>
      <w:rFonts w:ascii="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4">
    <w:name w:val="Объемная таблица 32"/>
    <w:basedOn w:val="aa"/>
    <w:next w:val="3b"/>
    <w:semiHidden/>
    <w:rsid w:val="004B79E5"/>
    <w:rPr>
      <w:rFonts w:ascii="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7">
    <w:name w:val="Простая таблица 12"/>
    <w:basedOn w:val="aa"/>
    <w:next w:val="1b"/>
    <w:semiHidden/>
    <w:rsid w:val="004B79E5"/>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9">
    <w:name w:val="Простая таблица 22"/>
    <w:basedOn w:val="aa"/>
    <w:next w:val="2f7"/>
    <w:semiHidden/>
    <w:rsid w:val="004B79E5"/>
    <w:rPr>
      <w:rFonts w:ascii="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a"/>
    <w:next w:val="3f1"/>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8">
    <w:name w:val="Сетка таблицы 12"/>
    <w:basedOn w:val="aa"/>
    <w:next w:val="1c"/>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a">
    <w:name w:val="Сетка таблицы 22"/>
    <w:basedOn w:val="aa"/>
    <w:next w:val="2f8"/>
    <w:semiHidden/>
    <w:rsid w:val="004B79E5"/>
    <w:rPr>
      <w:rFonts w:ascii="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6">
    <w:name w:val="Сетка таблицы 32"/>
    <w:basedOn w:val="aa"/>
    <w:next w:val="3f2"/>
    <w:semiHidden/>
    <w:rsid w:val="004B79E5"/>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4">
    <w:name w:val="Сетка таблицы 42"/>
    <w:basedOn w:val="aa"/>
    <w:next w:val="48"/>
    <w:semiHidden/>
    <w:rsid w:val="004B79E5"/>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
    <w:name w:val="Сетка таблицы 52"/>
    <w:basedOn w:val="aa"/>
    <w:next w:val="56"/>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
    <w:name w:val="Сетка таблицы 62"/>
    <w:basedOn w:val="aa"/>
    <w:next w:val="63"/>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Сетка таблицы 72"/>
    <w:basedOn w:val="aa"/>
    <w:next w:val="71"/>
    <w:semiHidden/>
    <w:rsid w:val="004B79E5"/>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
    <w:name w:val="Сетка таблицы 82"/>
    <w:basedOn w:val="aa"/>
    <w:next w:val="81"/>
    <w:semiHidden/>
    <w:rsid w:val="004B79E5"/>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3">
    <w:name w:val="Современная таблица2"/>
    <w:basedOn w:val="aa"/>
    <w:next w:val="afffb"/>
    <w:semiHidden/>
    <w:rsid w:val="004B79E5"/>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4">
    <w:name w:val="Стандартная таблица2"/>
    <w:basedOn w:val="aa"/>
    <w:next w:val="afffd"/>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9">
    <w:name w:val="Столбцы таблицы 12"/>
    <w:basedOn w:val="aa"/>
    <w:next w:val="1d"/>
    <w:semiHidden/>
    <w:rsid w:val="004B79E5"/>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b">
    <w:name w:val="Столбцы таблицы 22"/>
    <w:basedOn w:val="aa"/>
    <w:next w:val="2fa"/>
    <w:semiHidden/>
    <w:rsid w:val="004B79E5"/>
    <w:rPr>
      <w:rFonts w:ascii="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Столбцы таблицы 32"/>
    <w:basedOn w:val="aa"/>
    <w:next w:val="3f4"/>
    <w:semiHidden/>
    <w:rsid w:val="004B79E5"/>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5">
    <w:name w:val="Столбцы таблицы 42"/>
    <w:basedOn w:val="aa"/>
    <w:next w:val="4a"/>
    <w:semiHidden/>
    <w:rsid w:val="004B79E5"/>
    <w:rPr>
      <w:rFonts w:ascii="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a"/>
    <w:next w:val="58"/>
    <w:semiHidden/>
    <w:rsid w:val="004B79E5"/>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0">
    <w:name w:val="Таблица-список 12"/>
    <w:basedOn w:val="aa"/>
    <w:next w:val="-10"/>
    <w:semiHidden/>
    <w:rsid w:val="004B79E5"/>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0">
    <w:name w:val="Таблица-список 22"/>
    <w:basedOn w:val="aa"/>
    <w:next w:val="-20"/>
    <w:semiHidden/>
    <w:rsid w:val="004B79E5"/>
    <w:rPr>
      <w:rFonts w:ascii="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a"/>
    <w:next w:val="-30"/>
    <w:semiHidden/>
    <w:rsid w:val="004B79E5"/>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a"/>
    <w:next w:val="-4"/>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a"/>
    <w:next w:val="-5"/>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a"/>
    <w:next w:val="-6"/>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a"/>
    <w:next w:val="-7"/>
    <w:semiHidden/>
    <w:rsid w:val="004B79E5"/>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a"/>
    <w:next w:val="-8"/>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1fff4">
    <w:name w:val="Текст Знак1"/>
    <w:rsid w:val="004B79E5"/>
    <w:rPr>
      <w:rFonts w:ascii="Courier New" w:eastAsia="Calibri" w:hAnsi="Courier New" w:cs="Times New Roman"/>
      <w:sz w:val="20"/>
      <w:szCs w:val="20"/>
      <w:lang w:eastAsia="ru-RU"/>
    </w:rPr>
  </w:style>
  <w:style w:type="table" w:customStyle="1" w:styleId="2fff5">
    <w:name w:val="Тема таблицы2"/>
    <w:basedOn w:val="aa"/>
    <w:next w:val="affff2"/>
    <w:semiHidden/>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a">
    <w:name w:val="Цветная таблица 12"/>
    <w:basedOn w:val="aa"/>
    <w:next w:val="1e"/>
    <w:semiHidden/>
    <w:rsid w:val="004B79E5"/>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c">
    <w:name w:val="Цветная таблица 22"/>
    <w:basedOn w:val="aa"/>
    <w:next w:val="2fb"/>
    <w:semiHidden/>
    <w:rsid w:val="004B79E5"/>
    <w:rPr>
      <w:rFonts w:ascii="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8">
    <w:name w:val="Цветная таблица 32"/>
    <w:basedOn w:val="aa"/>
    <w:next w:val="3f5"/>
    <w:semiHidden/>
    <w:rsid w:val="004B79E5"/>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3ff3">
    <w:name w:val="Без интервала3"/>
    <w:rsid w:val="004B79E5"/>
    <w:rPr>
      <w:sz w:val="22"/>
      <w:szCs w:val="22"/>
    </w:rPr>
  </w:style>
  <w:style w:type="paragraph" w:customStyle="1" w:styleId="21f2">
    <w:name w:val="Абзац списка21"/>
    <w:basedOn w:val="a8"/>
    <w:rsid w:val="004B79E5"/>
    <w:pPr>
      <w:ind w:left="708"/>
    </w:pPr>
  </w:style>
  <w:style w:type="table" w:customStyle="1" w:styleId="1152">
    <w:name w:val="Сетка таблицы115"/>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rsid w:val="004B79E5"/>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0">
    <w:name w:val="Сетка таблицы1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Сетка таблицы20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Стиль62"/>
    <w:rsid w:val="004B79E5"/>
    <w:pPr>
      <w:numPr>
        <w:numId w:val="20"/>
      </w:numPr>
    </w:pPr>
  </w:style>
  <w:style w:type="numbering" w:customStyle="1" w:styleId="122">
    <w:name w:val="Стиль122"/>
    <w:rsid w:val="004B79E5"/>
    <w:pPr>
      <w:numPr>
        <w:numId w:val="26"/>
      </w:numPr>
    </w:pPr>
  </w:style>
  <w:style w:type="numbering" w:customStyle="1" w:styleId="92">
    <w:name w:val="Стиль92"/>
    <w:rsid w:val="004B79E5"/>
    <w:pPr>
      <w:numPr>
        <w:numId w:val="23"/>
      </w:numPr>
    </w:pPr>
  </w:style>
  <w:style w:type="numbering" w:customStyle="1" w:styleId="112">
    <w:name w:val="Стиль112"/>
    <w:rsid w:val="004B79E5"/>
    <w:pPr>
      <w:numPr>
        <w:numId w:val="25"/>
      </w:numPr>
    </w:pPr>
  </w:style>
  <w:style w:type="numbering" w:customStyle="1" w:styleId="82">
    <w:name w:val="Стиль82"/>
    <w:rsid w:val="004B79E5"/>
    <w:pPr>
      <w:numPr>
        <w:numId w:val="22"/>
      </w:numPr>
    </w:pPr>
  </w:style>
  <w:style w:type="numbering" w:customStyle="1" w:styleId="132">
    <w:name w:val="Стиль132"/>
    <w:rsid w:val="004B79E5"/>
    <w:pPr>
      <w:numPr>
        <w:numId w:val="27"/>
      </w:numPr>
    </w:pPr>
  </w:style>
  <w:style w:type="numbering" w:customStyle="1" w:styleId="212">
    <w:name w:val="Стиль212"/>
    <w:rsid w:val="004B79E5"/>
    <w:pPr>
      <w:numPr>
        <w:numId w:val="35"/>
      </w:numPr>
    </w:pPr>
  </w:style>
  <w:style w:type="numbering" w:customStyle="1" w:styleId="182">
    <w:name w:val="Стиль182"/>
    <w:rsid w:val="004B79E5"/>
    <w:pPr>
      <w:numPr>
        <w:numId w:val="32"/>
      </w:numPr>
    </w:pPr>
  </w:style>
  <w:style w:type="numbering" w:customStyle="1" w:styleId="ArticleSection">
    <w:name w:val="Article / Section"/>
    <w:rsid w:val="004B79E5"/>
    <w:pPr>
      <w:numPr>
        <w:numId w:val="13"/>
      </w:numPr>
    </w:pPr>
  </w:style>
  <w:style w:type="numbering" w:customStyle="1" w:styleId="1111112">
    <w:name w:val="1 / 1.1 / 1.1.12"/>
    <w:basedOn w:val="ab"/>
    <w:next w:val="111111"/>
    <w:rsid w:val="004B79E5"/>
    <w:pPr>
      <w:numPr>
        <w:numId w:val="4"/>
      </w:numPr>
    </w:pPr>
  </w:style>
  <w:style w:type="numbering" w:customStyle="1" w:styleId="202">
    <w:name w:val="Стиль202"/>
    <w:rsid w:val="004B79E5"/>
    <w:pPr>
      <w:numPr>
        <w:numId w:val="34"/>
      </w:numPr>
    </w:pPr>
  </w:style>
  <w:style w:type="numbering" w:customStyle="1" w:styleId="52">
    <w:name w:val="Стиль52"/>
    <w:rsid w:val="004B79E5"/>
    <w:pPr>
      <w:numPr>
        <w:numId w:val="19"/>
      </w:numPr>
    </w:pPr>
  </w:style>
  <w:style w:type="numbering" w:customStyle="1" w:styleId="2411">
    <w:name w:val="Стиль2411"/>
    <w:rsid w:val="004B79E5"/>
    <w:pPr>
      <w:numPr>
        <w:numId w:val="48"/>
      </w:numPr>
    </w:pPr>
  </w:style>
  <w:style w:type="numbering" w:customStyle="1" w:styleId="172">
    <w:name w:val="Стиль172"/>
    <w:rsid w:val="004B79E5"/>
    <w:pPr>
      <w:numPr>
        <w:numId w:val="31"/>
      </w:numPr>
    </w:pPr>
  </w:style>
  <w:style w:type="numbering" w:customStyle="1" w:styleId="162">
    <w:name w:val="Стиль162"/>
    <w:rsid w:val="004B79E5"/>
    <w:pPr>
      <w:numPr>
        <w:numId w:val="30"/>
      </w:numPr>
    </w:pPr>
  </w:style>
  <w:style w:type="numbering" w:customStyle="1" w:styleId="102">
    <w:name w:val="Стиль102"/>
    <w:rsid w:val="004B79E5"/>
    <w:pPr>
      <w:numPr>
        <w:numId w:val="24"/>
      </w:numPr>
    </w:pPr>
  </w:style>
  <w:style w:type="numbering" w:customStyle="1" w:styleId="222">
    <w:name w:val="Стиль222"/>
    <w:rsid w:val="004B79E5"/>
    <w:pPr>
      <w:numPr>
        <w:numId w:val="36"/>
      </w:numPr>
    </w:pPr>
  </w:style>
  <w:style w:type="numbering" w:customStyle="1" w:styleId="252">
    <w:name w:val="Стиль252"/>
    <w:rsid w:val="004B79E5"/>
    <w:pPr>
      <w:numPr>
        <w:numId w:val="39"/>
      </w:numPr>
    </w:pPr>
  </w:style>
  <w:style w:type="numbering" w:customStyle="1" w:styleId="232">
    <w:name w:val="Стиль232"/>
    <w:rsid w:val="004B79E5"/>
    <w:pPr>
      <w:numPr>
        <w:numId w:val="37"/>
      </w:numPr>
    </w:pPr>
  </w:style>
  <w:style w:type="numbering" w:customStyle="1" w:styleId="192">
    <w:name w:val="Стиль192"/>
    <w:rsid w:val="004B79E5"/>
    <w:pPr>
      <w:numPr>
        <w:numId w:val="33"/>
      </w:numPr>
    </w:pPr>
  </w:style>
  <w:style w:type="numbering" w:customStyle="1" w:styleId="420">
    <w:name w:val="Стиль42"/>
    <w:rsid w:val="004B79E5"/>
    <w:pPr>
      <w:numPr>
        <w:numId w:val="18"/>
      </w:numPr>
    </w:pPr>
  </w:style>
  <w:style w:type="numbering" w:customStyle="1" w:styleId="243">
    <w:name w:val="Стиль243"/>
    <w:rsid w:val="004B79E5"/>
    <w:pPr>
      <w:numPr>
        <w:numId w:val="38"/>
      </w:numPr>
    </w:pPr>
  </w:style>
  <w:style w:type="numbering" w:customStyle="1" w:styleId="152">
    <w:name w:val="Стиль152"/>
    <w:rsid w:val="004B79E5"/>
    <w:pPr>
      <w:numPr>
        <w:numId w:val="29"/>
      </w:numPr>
    </w:pPr>
  </w:style>
  <w:style w:type="numbering" w:customStyle="1" w:styleId="1ai3">
    <w:name w:val="1 / a / i3"/>
    <w:basedOn w:val="ab"/>
    <w:next w:val="1ai"/>
    <w:rsid w:val="004B79E5"/>
    <w:pPr>
      <w:numPr>
        <w:numId w:val="5"/>
      </w:numPr>
    </w:pPr>
  </w:style>
  <w:style w:type="numbering" w:customStyle="1" w:styleId="142">
    <w:name w:val="Стиль142"/>
    <w:rsid w:val="004B79E5"/>
    <w:pPr>
      <w:numPr>
        <w:numId w:val="28"/>
      </w:numPr>
    </w:pPr>
  </w:style>
  <w:style w:type="numbering" w:customStyle="1" w:styleId="72">
    <w:name w:val="Стиль72"/>
    <w:rsid w:val="004B79E5"/>
    <w:pPr>
      <w:numPr>
        <w:numId w:val="21"/>
      </w:numPr>
    </w:pPr>
  </w:style>
  <w:style w:type="paragraph" w:customStyle="1" w:styleId="12">
    <w:name w:val="ТЗ1 заг с/н"/>
    <w:basedOn w:val="a8"/>
    <w:next w:val="a8"/>
    <w:qFormat/>
    <w:rsid w:val="004B79E5"/>
    <w:pPr>
      <w:keepLines/>
      <w:numPr>
        <w:numId w:val="42"/>
      </w:numPr>
      <w:suppressAutoHyphens/>
      <w:spacing w:before="120" w:after="240"/>
      <w:jc w:val="both"/>
      <w:outlineLvl w:val="0"/>
    </w:pPr>
    <w:rPr>
      <w:b/>
      <w:caps/>
    </w:rPr>
  </w:style>
  <w:style w:type="paragraph" w:customStyle="1" w:styleId="33">
    <w:name w:val="ТЗ3 заг с/н"/>
    <w:basedOn w:val="a8"/>
    <w:next w:val="a8"/>
    <w:link w:val="3ff4"/>
    <w:qFormat/>
    <w:rsid w:val="004B79E5"/>
    <w:pPr>
      <w:numPr>
        <w:ilvl w:val="2"/>
        <w:numId w:val="42"/>
      </w:numPr>
      <w:spacing w:before="60" w:after="60" w:line="360" w:lineRule="auto"/>
      <w:jc w:val="both"/>
      <w:outlineLvl w:val="2"/>
    </w:pPr>
    <w:rPr>
      <w:b/>
    </w:rPr>
  </w:style>
  <w:style w:type="paragraph" w:customStyle="1" w:styleId="22">
    <w:name w:val="ТЗ2 заг с/н"/>
    <w:basedOn w:val="a8"/>
    <w:next w:val="a8"/>
    <w:link w:val="2fff6"/>
    <w:qFormat/>
    <w:rsid w:val="004B79E5"/>
    <w:pPr>
      <w:keepNext/>
      <w:keepLines/>
      <w:numPr>
        <w:ilvl w:val="1"/>
        <w:numId w:val="42"/>
      </w:numPr>
      <w:spacing w:line="360" w:lineRule="auto"/>
      <w:jc w:val="both"/>
      <w:outlineLvl w:val="1"/>
    </w:pPr>
    <w:rPr>
      <w:rFonts w:eastAsia="Calibri"/>
      <w:b/>
    </w:rPr>
  </w:style>
  <w:style w:type="paragraph" w:customStyle="1" w:styleId="43">
    <w:name w:val="ТЗ4 заг с/н"/>
    <w:basedOn w:val="a8"/>
    <w:next w:val="a8"/>
    <w:autoRedefine/>
    <w:qFormat/>
    <w:rsid w:val="004B79E5"/>
    <w:pPr>
      <w:numPr>
        <w:ilvl w:val="3"/>
        <w:numId w:val="42"/>
      </w:numPr>
      <w:spacing w:before="120" w:after="120" w:line="360" w:lineRule="auto"/>
      <w:jc w:val="both"/>
      <w:outlineLvl w:val="3"/>
    </w:pPr>
    <w:rPr>
      <w:b/>
      <w:szCs w:val="22"/>
    </w:rPr>
  </w:style>
  <w:style w:type="character" w:customStyle="1" w:styleId="3ff4">
    <w:name w:val="ТЗ3 заг с/н Знак Знак"/>
    <w:link w:val="33"/>
    <w:rsid w:val="004B79E5"/>
    <w:rPr>
      <w:rFonts w:ascii="Times New Roman" w:eastAsia="Times New Roman" w:hAnsi="Times New Roman"/>
      <w:b/>
      <w:sz w:val="24"/>
      <w:szCs w:val="24"/>
    </w:rPr>
  </w:style>
  <w:style w:type="paragraph" w:customStyle="1" w:styleId="012">
    <w:name w:val="ТЗ0 основной + 12пт"/>
    <w:basedOn w:val="a8"/>
    <w:qFormat/>
    <w:rsid w:val="004B79E5"/>
    <w:pPr>
      <w:spacing w:before="60" w:after="60" w:line="360" w:lineRule="auto"/>
      <w:ind w:firstLine="709"/>
      <w:jc w:val="both"/>
    </w:pPr>
    <w:rPr>
      <w:bCs/>
      <w:color w:val="000000"/>
      <w:spacing w:val="-1"/>
      <w:szCs w:val="26"/>
    </w:rPr>
  </w:style>
  <w:style w:type="character" w:customStyle="1" w:styleId="2fff6">
    <w:name w:val="ТЗ2 заг с/н Знак Знак"/>
    <w:link w:val="22"/>
    <w:rsid w:val="004B79E5"/>
    <w:rPr>
      <w:rFonts w:ascii="Times New Roman" w:hAnsi="Times New Roman"/>
      <w:b/>
      <w:sz w:val="24"/>
      <w:szCs w:val="24"/>
    </w:rPr>
  </w:style>
  <w:style w:type="paragraph" w:customStyle="1" w:styleId="a">
    <w:name w:val="Абзац первого уровня"/>
    <w:basedOn w:val="a8"/>
    <w:link w:val="afffffffff8"/>
    <w:rsid w:val="004B79E5"/>
    <w:pPr>
      <w:numPr>
        <w:numId w:val="43"/>
      </w:numPr>
      <w:spacing w:before="120" w:after="120"/>
      <w:jc w:val="both"/>
    </w:pPr>
    <w:rPr>
      <w:rFonts w:ascii="Calibri" w:eastAsia="Calibri" w:hAnsi="Calibri"/>
    </w:rPr>
  </w:style>
  <w:style w:type="character" w:customStyle="1" w:styleId="afffffffff8">
    <w:name w:val="Абзац первого уровня Знак"/>
    <w:link w:val="a"/>
    <w:rsid w:val="004B79E5"/>
    <w:rPr>
      <w:sz w:val="24"/>
      <w:szCs w:val="24"/>
    </w:rPr>
  </w:style>
  <w:style w:type="paragraph" w:customStyle="1" w:styleId="BulletList1">
    <w:name w:val="Bullet_List_1"/>
    <w:rsid w:val="004B79E5"/>
    <w:pPr>
      <w:numPr>
        <w:numId w:val="44"/>
      </w:numPr>
      <w:spacing w:line="360" w:lineRule="auto"/>
      <w:jc w:val="both"/>
    </w:pPr>
    <w:rPr>
      <w:rFonts w:ascii="Times New Roman" w:eastAsia="Times New Roman" w:hAnsi="Times New Roman"/>
      <w:sz w:val="24"/>
      <w:szCs w:val="24"/>
      <w:lang w:val="en-US"/>
    </w:rPr>
  </w:style>
  <w:style w:type="paragraph" w:customStyle="1" w:styleId="0">
    <w:name w:val="_Текст0 Знак"/>
    <w:link w:val="00"/>
    <w:rsid w:val="004B79E5"/>
    <w:pPr>
      <w:spacing w:after="120"/>
      <w:ind w:firstLine="709"/>
      <w:jc w:val="both"/>
    </w:pPr>
    <w:rPr>
      <w:rFonts w:ascii="Arial" w:eastAsia="Times New Roman" w:hAnsi="Arial"/>
      <w:sz w:val="24"/>
      <w:szCs w:val="24"/>
    </w:rPr>
  </w:style>
  <w:style w:type="paragraph" w:customStyle="1" w:styleId="01">
    <w:name w:val="_Текст0_Список 1 уровня Знак"/>
    <w:link w:val="010"/>
    <w:rsid w:val="004B79E5"/>
    <w:pPr>
      <w:numPr>
        <w:numId w:val="45"/>
      </w:numPr>
      <w:spacing w:after="120"/>
      <w:jc w:val="both"/>
    </w:pPr>
    <w:rPr>
      <w:rFonts w:ascii="Arial" w:eastAsia="Times New Roman" w:hAnsi="Arial"/>
      <w:sz w:val="24"/>
      <w:szCs w:val="24"/>
    </w:rPr>
  </w:style>
  <w:style w:type="paragraph" w:customStyle="1" w:styleId="afffffffff9">
    <w:name w:val="_Табл_Заголовок"/>
    <w:link w:val="afffffffffa"/>
    <w:rsid w:val="004B79E5"/>
    <w:pPr>
      <w:spacing w:after="120"/>
      <w:jc w:val="center"/>
    </w:pPr>
    <w:rPr>
      <w:rFonts w:ascii="Arial" w:eastAsia="Times New Roman" w:hAnsi="Arial"/>
      <w:sz w:val="24"/>
      <w:szCs w:val="24"/>
    </w:rPr>
  </w:style>
  <w:style w:type="paragraph" w:customStyle="1" w:styleId="03">
    <w:name w:val="_Табл_Текст0 внутри"/>
    <w:link w:val="04"/>
    <w:rsid w:val="004B79E5"/>
    <w:pPr>
      <w:spacing w:after="120"/>
      <w:jc w:val="both"/>
    </w:pPr>
    <w:rPr>
      <w:rFonts w:ascii="Arial" w:eastAsia="Times New Roman" w:hAnsi="Arial"/>
      <w:sz w:val="24"/>
      <w:szCs w:val="24"/>
    </w:rPr>
  </w:style>
  <w:style w:type="paragraph" w:customStyle="1" w:styleId="afffffffffb">
    <w:name w:val="_Табл_После"/>
    <w:next w:val="0"/>
    <w:rsid w:val="004B79E5"/>
    <w:pPr>
      <w:spacing w:after="120"/>
    </w:pPr>
    <w:rPr>
      <w:rFonts w:ascii="Arial" w:eastAsia="Times New Roman" w:hAnsi="Arial"/>
      <w:bCs/>
      <w:sz w:val="24"/>
      <w:lang w:eastAsia="en-US"/>
    </w:rPr>
  </w:style>
  <w:style w:type="character" w:customStyle="1" w:styleId="010">
    <w:name w:val="_Текст0_Список 1 уровня Знак Знак"/>
    <w:link w:val="01"/>
    <w:rsid w:val="004B79E5"/>
    <w:rPr>
      <w:rFonts w:ascii="Arial" w:eastAsia="Times New Roman" w:hAnsi="Arial"/>
      <w:sz w:val="24"/>
      <w:szCs w:val="24"/>
    </w:rPr>
  </w:style>
  <w:style w:type="character" w:customStyle="1" w:styleId="00">
    <w:name w:val="_Текст0 Знак Знак"/>
    <w:link w:val="0"/>
    <w:rsid w:val="004B79E5"/>
    <w:rPr>
      <w:rFonts w:ascii="Arial" w:eastAsia="Times New Roman" w:hAnsi="Arial"/>
      <w:sz w:val="24"/>
      <w:szCs w:val="24"/>
    </w:rPr>
  </w:style>
  <w:style w:type="character" w:customStyle="1" w:styleId="afffffffffa">
    <w:name w:val="_Табл_Заголовок Знак"/>
    <w:link w:val="afffffffff9"/>
    <w:rsid w:val="004B79E5"/>
    <w:rPr>
      <w:rFonts w:ascii="Arial" w:eastAsia="Times New Roman" w:hAnsi="Arial"/>
      <w:sz w:val="24"/>
      <w:szCs w:val="24"/>
    </w:rPr>
  </w:style>
  <w:style w:type="character" w:customStyle="1" w:styleId="04">
    <w:name w:val="_Табл_Текст0 внутри Знак"/>
    <w:link w:val="03"/>
    <w:rsid w:val="004B79E5"/>
    <w:rPr>
      <w:rFonts w:ascii="Arial" w:eastAsia="Times New Roman" w:hAnsi="Arial"/>
      <w:sz w:val="24"/>
      <w:szCs w:val="24"/>
    </w:rPr>
  </w:style>
  <w:style w:type="paragraph" w:customStyle="1" w:styleId="02">
    <w:name w:val="_Текст0_Список 2 уровня"/>
    <w:rsid w:val="004B79E5"/>
    <w:pPr>
      <w:numPr>
        <w:numId w:val="46"/>
      </w:numPr>
      <w:spacing w:after="120"/>
      <w:jc w:val="both"/>
    </w:pPr>
    <w:rPr>
      <w:rFonts w:ascii="Arial" w:eastAsia="Times New Roman" w:hAnsi="Arial"/>
      <w:sz w:val="24"/>
      <w:szCs w:val="24"/>
    </w:rPr>
  </w:style>
  <w:style w:type="paragraph" w:customStyle="1" w:styleId="1fff5">
    <w:name w:val="_Текст1"/>
    <w:basedOn w:val="0"/>
    <w:link w:val="1fff6"/>
    <w:rsid w:val="004B79E5"/>
    <w:pPr>
      <w:tabs>
        <w:tab w:val="left" w:pos="340"/>
      </w:tabs>
      <w:ind w:left="340" w:firstLine="0"/>
    </w:pPr>
    <w:rPr>
      <w:spacing w:val="-2"/>
    </w:rPr>
  </w:style>
  <w:style w:type="character" w:customStyle="1" w:styleId="1fff6">
    <w:name w:val="_Текст1 Знак"/>
    <w:link w:val="1fff5"/>
    <w:rsid w:val="004B79E5"/>
    <w:rPr>
      <w:rFonts w:ascii="Arial" w:eastAsia="Times New Roman" w:hAnsi="Arial"/>
      <w:spacing w:val="-2"/>
      <w:sz w:val="24"/>
      <w:szCs w:val="24"/>
    </w:rPr>
  </w:style>
  <w:style w:type="paragraph" w:customStyle="1" w:styleId="afffffffffc">
    <w:name w:val="_Обычный_перед_списком"/>
    <w:basedOn w:val="a8"/>
    <w:next w:val="a8"/>
    <w:rsid w:val="004B79E5"/>
    <w:pPr>
      <w:keepNext/>
      <w:spacing w:before="40"/>
      <w:ind w:firstLine="709"/>
      <w:jc w:val="both"/>
    </w:pPr>
    <w:rPr>
      <w:szCs w:val="22"/>
      <w:lang w:eastAsia="en-US"/>
    </w:rPr>
  </w:style>
  <w:style w:type="paragraph" w:customStyle="1" w:styleId="05">
    <w:name w:val="_Текст0"/>
    <w:rsid w:val="004B79E5"/>
    <w:pPr>
      <w:spacing w:after="120"/>
      <w:ind w:firstLine="709"/>
      <w:jc w:val="both"/>
    </w:pPr>
    <w:rPr>
      <w:rFonts w:ascii="Arial" w:eastAsia="Times New Roman" w:hAnsi="Arial"/>
      <w:sz w:val="24"/>
      <w:szCs w:val="24"/>
    </w:rPr>
  </w:style>
  <w:style w:type="paragraph" w:customStyle="1" w:styleId="1">
    <w:name w:val="Абзац 1"/>
    <w:basedOn w:val="a8"/>
    <w:link w:val="1fff7"/>
    <w:rsid w:val="004B79E5"/>
    <w:pPr>
      <w:numPr>
        <w:ilvl w:val="1"/>
        <w:numId w:val="47"/>
      </w:numPr>
      <w:spacing w:line="360" w:lineRule="auto"/>
      <w:jc w:val="both"/>
    </w:pPr>
    <w:rPr>
      <w:rFonts w:eastAsia="Calibri"/>
      <w:snapToGrid w:val="0"/>
    </w:rPr>
  </w:style>
  <w:style w:type="character" w:customStyle="1" w:styleId="1fff7">
    <w:name w:val="Абзац 1 Знак"/>
    <w:link w:val="1"/>
    <w:rsid w:val="004B79E5"/>
    <w:rPr>
      <w:rFonts w:ascii="Times New Roman" w:hAnsi="Times New Roman"/>
      <w:snapToGrid w:val="0"/>
      <w:sz w:val="24"/>
      <w:szCs w:val="24"/>
    </w:rPr>
  </w:style>
  <w:style w:type="character" w:customStyle="1" w:styleId="FootnoteTextChar">
    <w:name w:val="Footnote Text Char"/>
    <w:aliases w:val="Знак1 Char,Знак2 Char,Знак12 Знак Char"/>
    <w:uiPriority w:val="99"/>
    <w:rsid w:val="004B79E5"/>
    <w:rPr>
      <w:rFonts w:ascii="Times New Roman" w:hAnsi="Times New Roman"/>
      <w:sz w:val="20"/>
      <w:lang w:eastAsia="ru-RU"/>
    </w:rPr>
  </w:style>
  <w:style w:type="paragraph" w:customStyle="1" w:styleId="-c">
    <w:name w:val="Таблица - заголовки столбцов"/>
    <w:basedOn w:val="a8"/>
    <w:rsid w:val="004B79E5"/>
    <w:pPr>
      <w:widowControl w:val="0"/>
      <w:jc w:val="center"/>
    </w:pPr>
    <w:rPr>
      <w:szCs w:val="20"/>
    </w:rPr>
  </w:style>
  <w:style w:type="table" w:customStyle="1" w:styleId="492">
    <w:name w:val="Сетка таблицы49"/>
    <w:basedOn w:val="aa"/>
    <w:next w:val="ad"/>
    <w:uiPriority w:val="59"/>
    <w:rsid w:val="001D6A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a"/>
    <w:next w:val="ad"/>
    <w:uiPriority w:val="59"/>
    <w:rsid w:val="000E4A4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a"/>
    <w:next w:val="ad"/>
    <w:uiPriority w:val="59"/>
    <w:rsid w:val="00BA4EB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
    <w:basedOn w:val="aa"/>
    <w:next w:val="ad"/>
    <w:uiPriority w:val="59"/>
    <w:rsid w:val="009D15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a"/>
    <w:next w:val="ad"/>
    <w:uiPriority w:val="59"/>
    <w:rsid w:val="00286AA3"/>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8"/>
    <w:uiPriority w:val="99"/>
    <w:rsid w:val="00F37F27"/>
    <w:pPr>
      <w:spacing w:line="274" w:lineRule="exact"/>
    </w:pPr>
    <w:rPr>
      <w:sz w:val="20"/>
      <w:szCs w:val="20"/>
    </w:rPr>
  </w:style>
  <w:style w:type="table" w:customStyle="1" w:styleId="10110">
    <w:name w:val="Сетка таблицы1011"/>
    <w:basedOn w:val="aa"/>
    <w:next w:val="ad"/>
    <w:uiPriority w:val="59"/>
    <w:rsid w:val="00087DCF"/>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d">
    <w:name w:val="Основной текст + Не полужирный"/>
    <w:basedOn w:val="affffffff6"/>
    <w:rsid w:val="001F5DDC"/>
    <w:rPr>
      <w:rFonts w:ascii="Times New Roman" w:eastAsia="Times New Roman" w:hAnsi="Times New Roman" w:cs="Times New Roman"/>
      <w:b/>
      <w:bCs/>
      <w:i w:val="0"/>
      <w:iCs w:val="0"/>
      <w:smallCaps w:val="0"/>
      <w:strike w:val="0"/>
      <w:snapToGrid/>
      <w:color w:val="000000"/>
      <w:spacing w:val="-1"/>
      <w:w w:val="100"/>
      <w:position w:val="0"/>
      <w:sz w:val="16"/>
      <w:szCs w:val="16"/>
      <w:u w:val="none"/>
      <w:lang w:val="ru-RU" w:eastAsia="ru-RU" w:bidi="ru-RU"/>
    </w:rPr>
  </w:style>
  <w:style w:type="paragraph" w:customStyle="1" w:styleId="2fff7">
    <w:name w:val="Основной текст2"/>
    <w:basedOn w:val="a8"/>
    <w:uiPriority w:val="99"/>
    <w:rsid w:val="001F5DDC"/>
    <w:pPr>
      <w:widowControl w:val="0"/>
      <w:shd w:val="clear" w:color="auto" w:fill="FFFFFF"/>
      <w:spacing w:line="206" w:lineRule="exact"/>
    </w:pPr>
    <w:rPr>
      <w:b/>
      <w:bCs/>
      <w:color w:val="000000"/>
      <w:spacing w:val="-1"/>
      <w:sz w:val="16"/>
      <w:szCs w:val="16"/>
      <w:lang w:bidi="ru-RU"/>
    </w:rPr>
  </w:style>
  <w:style w:type="paragraph" w:customStyle="1" w:styleId="tztxt">
    <w:name w:val="tz_txt"/>
    <w:basedOn w:val="a8"/>
    <w:link w:val="tztxt0"/>
    <w:rsid w:val="00CF07D6"/>
    <w:pPr>
      <w:spacing w:after="120"/>
      <w:ind w:firstLine="709"/>
      <w:jc w:val="both"/>
    </w:pPr>
  </w:style>
  <w:style w:type="character" w:customStyle="1" w:styleId="tztxt0">
    <w:name w:val="tz_txt Знак"/>
    <w:link w:val="tztxt"/>
    <w:locked/>
    <w:rsid w:val="00CF07D6"/>
    <w:rPr>
      <w:rFonts w:ascii="Times New Roman" w:eastAsia="Times New Roman" w:hAnsi="Times New Roman"/>
      <w:sz w:val="24"/>
      <w:szCs w:val="24"/>
    </w:rPr>
  </w:style>
  <w:style w:type="character" w:customStyle="1" w:styleId="iceouttxt5">
    <w:name w:val="iceouttxt5"/>
    <w:rsid w:val="00E02D39"/>
    <w:rPr>
      <w:rFonts w:ascii="Arial" w:hAnsi="Arial" w:cs="Arial" w:hint="default"/>
      <w:color w:val="666666"/>
      <w:sz w:val="17"/>
      <w:szCs w:val="17"/>
    </w:rPr>
  </w:style>
  <w:style w:type="paragraph" w:customStyle="1" w:styleId="20">
    <w:name w:val="Заголовок 2 со списком"/>
    <w:basedOn w:val="23"/>
    <w:next w:val="a8"/>
    <w:link w:val="2fff8"/>
    <w:rsid w:val="00E02D39"/>
    <w:pPr>
      <w:numPr>
        <w:numId w:val="49"/>
      </w:numPr>
      <w:spacing w:before="0" w:after="0" w:line="360" w:lineRule="auto"/>
      <w:jc w:val="center"/>
    </w:pPr>
    <w:rPr>
      <w:rFonts w:ascii="Times New Roman" w:hAnsi="Times New Roman"/>
      <w:b w:val="0"/>
      <w:i w:val="0"/>
      <w:iCs w:val="0"/>
      <w:sz w:val="24"/>
      <w:szCs w:val="24"/>
    </w:rPr>
  </w:style>
  <w:style w:type="character" w:customStyle="1" w:styleId="2fff8">
    <w:name w:val="Заголовок 2 со списком Знак"/>
    <w:link w:val="20"/>
    <w:locked/>
    <w:rsid w:val="00E02D39"/>
    <w:rPr>
      <w:rFonts w:ascii="Times New Roman" w:eastAsia="Times New Roman" w:hAnsi="Times New Roman"/>
      <w:bCs/>
      <w:sz w:val="24"/>
      <w:szCs w:val="24"/>
    </w:rPr>
  </w:style>
  <w:style w:type="paragraph" w:customStyle="1" w:styleId="32">
    <w:name w:val="Заголовок 3 со списком"/>
    <w:basedOn w:val="35"/>
    <w:link w:val="3ff5"/>
    <w:rsid w:val="00E02D39"/>
    <w:pPr>
      <w:numPr>
        <w:ilvl w:val="1"/>
        <w:numId w:val="49"/>
      </w:numPr>
      <w:jc w:val="both"/>
    </w:pPr>
    <w:rPr>
      <w:bCs w:val="0"/>
      <w:sz w:val="24"/>
      <w:szCs w:val="20"/>
    </w:rPr>
  </w:style>
  <w:style w:type="character" w:customStyle="1" w:styleId="3ff5">
    <w:name w:val="Заголовок 3 со списком Знак"/>
    <w:link w:val="32"/>
    <w:locked/>
    <w:rsid w:val="00E02D39"/>
    <w:rPr>
      <w:rFonts w:ascii="Arial" w:eastAsia="Times New Roman" w:hAnsi="Arial"/>
      <w:b/>
      <w:sz w:val="24"/>
    </w:rPr>
  </w:style>
  <w:style w:type="character" w:customStyle="1" w:styleId="HeaderChar">
    <w:name w:val="Header Char"/>
    <w:aliases w:val="Linie Char,sl_header Char"/>
    <w:basedOn w:val="a9"/>
    <w:uiPriority w:val="99"/>
    <w:semiHidden/>
    <w:locked/>
    <w:rsid w:val="00E02D39"/>
    <w:rPr>
      <w:rFonts w:ascii="Times New Roman" w:hAnsi="Times New Roman"/>
      <w:sz w:val="24"/>
      <w:lang w:eastAsia="en-US"/>
    </w:rPr>
  </w:style>
  <w:style w:type="paragraph" w:customStyle="1" w:styleId="afffffffffe">
    <w:name w:val="ТЛ_Заказчик"/>
    <w:basedOn w:val="a8"/>
    <w:link w:val="affffffffff"/>
    <w:qFormat/>
    <w:rsid w:val="00E02D39"/>
    <w:pPr>
      <w:jc w:val="center"/>
    </w:pPr>
    <w:rPr>
      <w:sz w:val="28"/>
      <w:szCs w:val="28"/>
    </w:rPr>
  </w:style>
  <w:style w:type="character" w:customStyle="1" w:styleId="affffffffff">
    <w:name w:val="ТЛ_Заказчик Знак"/>
    <w:link w:val="afffffffffe"/>
    <w:locked/>
    <w:rsid w:val="00E02D39"/>
    <w:rPr>
      <w:rFonts w:ascii="Times New Roman" w:eastAsia="Times New Roman" w:hAnsi="Times New Roman"/>
      <w:sz w:val="28"/>
      <w:szCs w:val="28"/>
    </w:rPr>
  </w:style>
  <w:style w:type="paragraph" w:customStyle="1" w:styleId="affffffffff0">
    <w:name w:val="ТЛ_Утверждаю"/>
    <w:basedOn w:val="a8"/>
    <w:link w:val="affffffffff1"/>
    <w:qFormat/>
    <w:rsid w:val="00E02D39"/>
    <w:pPr>
      <w:ind w:left="4860"/>
      <w:jc w:val="center"/>
    </w:pPr>
    <w:rPr>
      <w:sz w:val="28"/>
      <w:szCs w:val="28"/>
    </w:rPr>
  </w:style>
  <w:style w:type="character" w:customStyle="1" w:styleId="affffffffff1">
    <w:name w:val="ТЛ_Утверждаю Знак"/>
    <w:link w:val="affffffffff0"/>
    <w:locked/>
    <w:rsid w:val="00E02D39"/>
    <w:rPr>
      <w:rFonts w:ascii="Times New Roman" w:eastAsia="Times New Roman" w:hAnsi="Times New Roman"/>
      <w:sz w:val="28"/>
      <w:szCs w:val="28"/>
    </w:rPr>
  </w:style>
  <w:style w:type="paragraph" w:customStyle="1" w:styleId="affffffffff2">
    <w:name w:val="ТЛ_Название"/>
    <w:basedOn w:val="a8"/>
    <w:link w:val="affffffffff3"/>
    <w:qFormat/>
    <w:rsid w:val="00E02D39"/>
    <w:pPr>
      <w:jc w:val="center"/>
    </w:pPr>
    <w:rPr>
      <w:b/>
      <w:sz w:val="28"/>
      <w:szCs w:val="28"/>
    </w:rPr>
  </w:style>
  <w:style w:type="character" w:customStyle="1" w:styleId="affffffffff3">
    <w:name w:val="ТЛ_Название Знак"/>
    <w:link w:val="affffffffff2"/>
    <w:locked/>
    <w:rsid w:val="00E02D39"/>
    <w:rPr>
      <w:rFonts w:ascii="Times New Roman" w:eastAsia="Times New Roman" w:hAnsi="Times New Roman"/>
      <w:b/>
      <w:sz w:val="28"/>
      <w:szCs w:val="28"/>
    </w:rPr>
  </w:style>
  <w:style w:type="paragraph" w:customStyle="1" w:styleId="affffffffff4">
    <w:name w:val="ТЛ_Город и Дата"/>
    <w:basedOn w:val="a8"/>
    <w:link w:val="affffffffff5"/>
    <w:qFormat/>
    <w:rsid w:val="00E02D39"/>
    <w:pPr>
      <w:jc w:val="center"/>
    </w:pPr>
    <w:rPr>
      <w:sz w:val="28"/>
      <w:szCs w:val="28"/>
    </w:rPr>
  </w:style>
  <w:style w:type="character" w:customStyle="1" w:styleId="affffffffff5">
    <w:name w:val="ТЛ_Город и Дата Знак"/>
    <w:link w:val="affffffffff4"/>
    <w:locked/>
    <w:rsid w:val="00E02D39"/>
    <w:rPr>
      <w:rFonts w:ascii="Times New Roman" w:eastAsia="Times New Roman" w:hAnsi="Times New Roman"/>
      <w:sz w:val="28"/>
      <w:szCs w:val="28"/>
    </w:rPr>
  </w:style>
  <w:style w:type="paragraph" w:customStyle="1" w:styleId="affffffffff6">
    <w:name w:val="АД_Наименование Разделов"/>
    <w:basedOn w:val="13"/>
    <w:link w:val="affffffffff7"/>
    <w:qFormat/>
    <w:rsid w:val="00E02D39"/>
    <w:pPr>
      <w:jc w:val="center"/>
    </w:pPr>
    <w:rPr>
      <w:bCs w:val="0"/>
      <w:i w:val="0"/>
      <w:kern w:val="28"/>
      <w:sz w:val="28"/>
      <w:szCs w:val="20"/>
    </w:rPr>
  </w:style>
  <w:style w:type="character" w:customStyle="1" w:styleId="affffffffff7">
    <w:name w:val="АД_Наименование Разделов Знак"/>
    <w:link w:val="affffffffff6"/>
    <w:locked/>
    <w:rsid w:val="00E02D39"/>
    <w:rPr>
      <w:rFonts w:ascii="Times New Roman" w:eastAsia="Times New Roman" w:hAnsi="Times New Roman"/>
      <w:b/>
      <w:kern w:val="28"/>
      <w:sz w:val="28"/>
    </w:rPr>
  </w:style>
  <w:style w:type="paragraph" w:customStyle="1" w:styleId="affffffffff8">
    <w:name w:val="АД_Наименование главы с нумерацией"/>
    <w:basedOn w:val="20"/>
    <w:link w:val="affffffffff9"/>
    <w:qFormat/>
    <w:rsid w:val="00E02D39"/>
    <w:rPr>
      <w:b/>
    </w:rPr>
  </w:style>
  <w:style w:type="paragraph" w:customStyle="1" w:styleId="affffffffffa">
    <w:name w:val="АД_Наименование главы без нумерации"/>
    <w:basedOn w:val="23"/>
    <w:link w:val="affffffffffb"/>
    <w:qFormat/>
    <w:rsid w:val="00E02D39"/>
    <w:pPr>
      <w:spacing w:before="0" w:after="0"/>
      <w:jc w:val="center"/>
    </w:pPr>
    <w:rPr>
      <w:rFonts w:ascii="Times New Roman" w:hAnsi="Times New Roman" w:cs="Arial"/>
      <w:i w:val="0"/>
      <w:iCs w:val="0"/>
      <w:sz w:val="24"/>
      <w:szCs w:val="24"/>
    </w:rPr>
  </w:style>
  <w:style w:type="character" w:customStyle="1" w:styleId="affffffffffb">
    <w:name w:val="АД_Наименование главы без нумерации Знак"/>
    <w:basedOn w:val="24"/>
    <w:link w:val="affffffffffa"/>
    <w:locked/>
    <w:rsid w:val="00E02D39"/>
    <w:rPr>
      <w:rFonts w:ascii="Times New Roman" w:eastAsia="Times New Roman" w:hAnsi="Times New Roman" w:cs="Arial"/>
      <w:b/>
      <w:bCs/>
      <w:i w:val="0"/>
      <w:iCs w:val="0"/>
      <w:sz w:val="24"/>
      <w:szCs w:val="24"/>
      <w:lang w:eastAsia="ru-RU"/>
    </w:rPr>
  </w:style>
  <w:style w:type="character" w:customStyle="1" w:styleId="affffffffff9">
    <w:name w:val="АД_Глава Знак"/>
    <w:basedOn w:val="2fff8"/>
    <w:link w:val="affffffffff8"/>
    <w:locked/>
    <w:rsid w:val="00E02D39"/>
    <w:rPr>
      <w:rFonts w:ascii="Times New Roman" w:eastAsia="Times New Roman" w:hAnsi="Times New Roman"/>
      <w:b/>
      <w:bCs/>
      <w:sz w:val="24"/>
      <w:szCs w:val="24"/>
    </w:rPr>
  </w:style>
  <w:style w:type="paragraph" w:customStyle="1" w:styleId="affffffffffc">
    <w:name w:val="АД_Нумерованный пункт"/>
    <w:basedOn w:val="32"/>
    <w:link w:val="affffffffffd"/>
    <w:qFormat/>
    <w:rsid w:val="00E02D39"/>
    <w:pPr>
      <w:tabs>
        <w:tab w:val="clear" w:pos="972"/>
        <w:tab w:val="num" w:pos="720"/>
      </w:tabs>
      <w:ind w:left="720" w:hanging="720"/>
    </w:pPr>
  </w:style>
  <w:style w:type="character" w:customStyle="1" w:styleId="affffffffffd">
    <w:name w:val="АД_Нумерованный пункт Знак"/>
    <w:basedOn w:val="3ff5"/>
    <w:link w:val="affffffffffc"/>
    <w:locked/>
    <w:rsid w:val="00E02D39"/>
    <w:rPr>
      <w:rFonts w:ascii="Arial" w:eastAsia="Times New Roman" w:hAnsi="Arial"/>
      <w:b/>
      <w:sz w:val="24"/>
    </w:rPr>
  </w:style>
  <w:style w:type="paragraph" w:customStyle="1" w:styleId="a5">
    <w:name w:val="АД_Нумерованный подпункт"/>
    <w:basedOn w:val="a8"/>
    <w:link w:val="affffffffffe"/>
    <w:qFormat/>
    <w:rsid w:val="00E02D39"/>
    <w:pPr>
      <w:numPr>
        <w:ilvl w:val="2"/>
        <w:numId w:val="49"/>
      </w:numPr>
      <w:tabs>
        <w:tab w:val="clear" w:pos="1440"/>
        <w:tab w:val="left" w:pos="720"/>
      </w:tabs>
      <w:ind w:left="720" w:hanging="720"/>
      <w:jc w:val="both"/>
    </w:pPr>
  </w:style>
  <w:style w:type="character" w:customStyle="1" w:styleId="affffffffffe">
    <w:name w:val="АД_Нумерованный подпункт Знак"/>
    <w:link w:val="a5"/>
    <w:locked/>
    <w:rsid w:val="00E02D39"/>
    <w:rPr>
      <w:rFonts w:ascii="Times New Roman" w:eastAsia="Times New Roman" w:hAnsi="Times New Roman"/>
      <w:sz w:val="24"/>
      <w:szCs w:val="24"/>
    </w:rPr>
  </w:style>
  <w:style w:type="paragraph" w:customStyle="1" w:styleId="afffffffffff">
    <w:name w:val="АД_Заголовки таблиц"/>
    <w:basedOn w:val="a8"/>
    <w:qFormat/>
    <w:rsid w:val="00E02D39"/>
    <w:pPr>
      <w:jc w:val="center"/>
    </w:pPr>
    <w:rPr>
      <w:b/>
      <w:bCs/>
    </w:rPr>
  </w:style>
  <w:style w:type="paragraph" w:styleId="afffffffffff0">
    <w:name w:val="TOC Heading"/>
    <w:basedOn w:val="13"/>
    <w:next w:val="a8"/>
    <w:uiPriority w:val="39"/>
    <w:qFormat/>
    <w:rsid w:val="00E02D39"/>
    <w:pPr>
      <w:keepLines/>
      <w:spacing w:before="480" w:after="0" w:line="276" w:lineRule="auto"/>
      <w:outlineLvl w:val="9"/>
    </w:pPr>
    <w:rPr>
      <w:rFonts w:ascii="Cambria" w:hAnsi="Cambria"/>
      <w:i w:val="0"/>
      <w:color w:val="365F91"/>
      <w:kern w:val="0"/>
      <w:sz w:val="28"/>
      <w:szCs w:val="28"/>
      <w:lang w:eastAsia="en-US"/>
    </w:rPr>
  </w:style>
  <w:style w:type="paragraph" w:customStyle="1" w:styleId="afffffffffff1">
    <w:name w:val="АД_Основной текст по центру полужирный"/>
    <w:basedOn w:val="a8"/>
    <w:link w:val="afffffffffff2"/>
    <w:qFormat/>
    <w:rsid w:val="00E02D39"/>
    <w:pPr>
      <w:ind w:firstLine="567"/>
      <w:jc w:val="center"/>
    </w:pPr>
    <w:rPr>
      <w:b/>
    </w:rPr>
  </w:style>
  <w:style w:type="character" w:customStyle="1" w:styleId="afffffffffff2">
    <w:name w:val="АД_Основной текст по центру полужирный Знак"/>
    <w:link w:val="afffffffffff1"/>
    <w:locked/>
    <w:rsid w:val="00E02D39"/>
    <w:rPr>
      <w:rFonts w:ascii="Times New Roman" w:eastAsia="Times New Roman" w:hAnsi="Times New Roman"/>
      <w:b/>
      <w:sz w:val="24"/>
      <w:szCs w:val="24"/>
    </w:rPr>
  </w:style>
  <w:style w:type="paragraph" w:customStyle="1" w:styleId="3ff6">
    <w:name w:val="АД_Текст отступ 3"/>
    <w:aliases w:val="25"/>
    <w:basedOn w:val="a8"/>
    <w:link w:val="3ff7"/>
    <w:qFormat/>
    <w:rsid w:val="00E02D39"/>
    <w:pPr>
      <w:ind w:left="1418"/>
      <w:jc w:val="both"/>
    </w:pPr>
  </w:style>
  <w:style w:type="character" w:customStyle="1" w:styleId="3ff7">
    <w:name w:val="АД_Текст отступ 3 Знак"/>
    <w:aliases w:val="25 Знак"/>
    <w:link w:val="3ff6"/>
    <w:locked/>
    <w:rsid w:val="00E02D39"/>
    <w:rPr>
      <w:rFonts w:ascii="Times New Roman" w:eastAsia="Times New Roman" w:hAnsi="Times New Roman"/>
      <w:sz w:val="24"/>
      <w:szCs w:val="24"/>
    </w:rPr>
  </w:style>
  <w:style w:type="paragraph" w:customStyle="1" w:styleId="42">
    <w:name w:val="АД_Нумерованный подпункт 4 уровня"/>
    <w:basedOn w:val="a5"/>
    <w:link w:val="4f5"/>
    <w:qFormat/>
    <w:rsid w:val="00E02D39"/>
    <w:pPr>
      <w:numPr>
        <w:ilvl w:val="3"/>
      </w:numPr>
      <w:tabs>
        <w:tab w:val="clear" w:pos="720"/>
        <w:tab w:val="clear" w:pos="1800"/>
        <w:tab w:val="num" w:pos="643"/>
        <w:tab w:val="num" w:pos="926"/>
        <w:tab w:val="num" w:pos="993"/>
      </w:tabs>
      <w:ind w:left="993" w:hanging="993"/>
    </w:pPr>
  </w:style>
  <w:style w:type="character" w:customStyle="1" w:styleId="4f5">
    <w:name w:val="АД_Нумерованный подпункт 4 уровня Знак"/>
    <w:basedOn w:val="affffffffffe"/>
    <w:link w:val="42"/>
    <w:locked/>
    <w:rsid w:val="00E02D39"/>
    <w:rPr>
      <w:rFonts w:ascii="Times New Roman" w:eastAsia="Times New Roman" w:hAnsi="Times New Roman"/>
      <w:sz w:val="24"/>
      <w:szCs w:val="24"/>
    </w:rPr>
  </w:style>
  <w:style w:type="paragraph" w:customStyle="1" w:styleId="a4">
    <w:name w:val="АД_Список абв"/>
    <w:basedOn w:val="a8"/>
    <w:rsid w:val="00E02D39"/>
    <w:pPr>
      <w:numPr>
        <w:numId w:val="50"/>
      </w:numPr>
      <w:jc w:val="both"/>
    </w:pPr>
  </w:style>
  <w:style w:type="paragraph" w:customStyle="1" w:styleId="WW-3">
    <w:name w:val="WW-Основной текст с отступом 3"/>
    <w:basedOn w:val="a8"/>
    <w:rsid w:val="00E02D39"/>
    <w:pPr>
      <w:suppressAutoHyphens/>
      <w:ind w:left="-540"/>
      <w:jc w:val="both"/>
    </w:pPr>
    <w:rPr>
      <w:rFonts w:ascii="Arial" w:hAnsi="Arial" w:cs="Arial"/>
      <w:sz w:val="17"/>
      <w:lang w:eastAsia="ar-SA"/>
    </w:rPr>
  </w:style>
  <w:style w:type="paragraph" w:customStyle="1" w:styleId="a7">
    <w:name w:val="Список нум."/>
    <w:basedOn w:val="a8"/>
    <w:rsid w:val="00E02D39"/>
    <w:pPr>
      <w:keepNext/>
      <w:numPr>
        <w:numId w:val="51"/>
      </w:numPr>
      <w:tabs>
        <w:tab w:val="left" w:pos="1701"/>
      </w:tabs>
      <w:spacing w:before="120" w:after="120" w:line="360" w:lineRule="auto"/>
    </w:pPr>
    <w:rPr>
      <w:rFonts w:ascii="Arial" w:hAnsi="Arial"/>
      <w:szCs w:val="20"/>
    </w:rPr>
  </w:style>
  <w:style w:type="paragraph" w:customStyle="1" w:styleId="1VI">
    <w:name w:val="Заголовок 1 (раздел VI)"/>
    <w:basedOn w:val="13"/>
    <w:rsid w:val="00E02D39"/>
    <w:pPr>
      <w:keepLines/>
      <w:widowControl w:val="0"/>
      <w:tabs>
        <w:tab w:val="num" w:pos="643"/>
      </w:tabs>
      <w:suppressAutoHyphens/>
      <w:ind w:left="643" w:right="567" w:firstLine="709"/>
      <w:jc w:val="center"/>
    </w:pPr>
    <w:rPr>
      <w:rFonts w:ascii="Arial" w:hAnsi="Arial" w:cs="Arial"/>
      <w:i w:val="0"/>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E02D39"/>
    <w:pPr>
      <w:spacing w:before="100" w:beforeAutospacing="1" w:after="100" w:afterAutospacing="1"/>
    </w:pPr>
    <w:rPr>
      <w:rFonts w:ascii="Tahoma" w:hAnsi="Tahoma"/>
      <w:sz w:val="20"/>
      <w:szCs w:val="20"/>
      <w:lang w:val="en-US" w:eastAsia="en-US"/>
    </w:rPr>
  </w:style>
  <w:style w:type="paragraph" w:customStyle="1" w:styleId="CharChar">
    <w:name w:val="Char Char"/>
    <w:basedOn w:val="a8"/>
    <w:rsid w:val="00E02D39"/>
    <w:pPr>
      <w:spacing w:before="100" w:beforeAutospacing="1" w:after="100" w:afterAutospacing="1"/>
    </w:pPr>
    <w:rPr>
      <w:rFonts w:ascii="Tahoma" w:hAnsi="Tahoma"/>
      <w:sz w:val="20"/>
      <w:szCs w:val="20"/>
      <w:lang w:val="en-US" w:eastAsia="en-US"/>
    </w:rPr>
  </w:style>
  <w:style w:type="paragraph" w:styleId="z-">
    <w:name w:val="HTML Top of Form"/>
    <w:basedOn w:val="a8"/>
    <w:next w:val="a8"/>
    <w:link w:val="z-0"/>
    <w:hidden/>
    <w:rsid w:val="00E02D39"/>
    <w:pPr>
      <w:pBdr>
        <w:bottom w:val="single" w:sz="6" w:space="1" w:color="auto"/>
      </w:pBdr>
      <w:jc w:val="center"/>
    </w:pPr>
    <w:rPr>
      <w:rFonts w:ascii="Arial" w:hAnsi="Arial" w:cs="Arial"/>
      <w:vanish/>
      <w:sz w:val="16"/>
      <w:szCs w:val="16"/>
    </w:rPr>
  </w:style>
  <w:style w:type="character" w:customStyle="1" w:styleId="z-0">
    <w:name w:val="z-Начало формы Знак"/>
    <w:basedOn w:val="a9"/>
    <w:link w:val="z-"/>
    <w:rsid w:val="00E02D39"/>
    <w:rPr>
      <w:rFonts w:ascii="Arial" w:eastAsia="Times New Roman" w:hAnsi="Arial" w:cs="Arial"/>
      <w:vanish/>
      <w:sz w:val="16"/>
      <w:szCs w:val="16"/>
    </w:rPr>
  </w:style>
  <w:style w:type="paragraph" w:styleId="z-1">
    <w:name w:val="HTML Bottom of Form"/>
    <w:basedOn w:val="a8"/>
    <w:next w:val="a8"/>
    <w:link w:val="z-2"/>
    <w:hidden/>
    <w:rsid w:val="00E02D39"/>
    <w:pPr>
      <w:pBdr>
        <w:top w:val="single" w:sz="6" w:space="1" w:color="auto"/>
      </w:pBdr>
      <w:jc w:val="center"/>
    </w:pPr>
    <w:rPr>
      <w:rFonts w:ascii="Arial" w:hAnsi="Arial" w:cs="Arial"/>
      <w:vanish/>
      <w:sz w:val="16"/>
      <w:szCs w:val="16"/>
    </w:rPr>
  </w:style>
  <w:style w:type="character" w:customStyle="1" w:styleId="z-2">
    <w:name w:val="z-Конец формы Знак"/>
    <w:basedOn w:val="a9"/>
    <w:link w:val="z-1"/>
    <w:rsid w:val="00E02D39"/>
    <w:rPr>
      <w:rFonts w:ascii="Arial" w:eastAsia="Times New Roman" w:hAnsi="Arial" w:cs="Arial"/>
      <w:vanish/>
      <w:sz w:val="16"/>
      <w:szCs w:val="16"/>
    </w:rPr>
  </w:style>
  <w:style w:type="character" w:customStyle="1" w:styleId="color003366">
    <w:name w:val="color003366"/>
    <w:basedOn w:val="a9"/>
    <w:rsid w:val="00E02D39"/>
    <w:rPr>
      <w:rFonts w:cs="Times New Roman"/>
    </w:rPr>
  </w:style>
  <w:style w:type="character" w:customStyle="1" w:styleId="themebody">
    <w:name w:val="themebody"/>
    <w:basedOn w:val="a9"/>
    <w:rsid w:val="00E02D39"/>
    <w:rPr>
      <w:rFonts w:cs="Times New Roman"/>
    </w:rPr>
  </w:style>
  <w:style w:type="paragraph" w:customStyle="1" w:styleId="104">
    <w:name w:val="Обычный + 10 пт"/>
    <w:basedOn w:val="a8"/>
    <w:rsid w:val="00E02D39"/>
    <w:pPr>
      <w:jc w:val="both"/>
    </w:pPr>
    <w:rPr>
      <w:sz w:val="20"/>
      <w:szCs w:val="20"/>
    </w:rPr>
  </w:style>
  <w:style w:type="character" w:customStyle="1" w:styleId="194">
    <w:name w:val="Знак Знак19"/>
    <w:rsid w:val="00E02D39"/>
    <w:rPr>
      <w:b/>
      <w:kern w:val="28"/>
      <w:sz w:val="36"/>
    </w:rPr>
  </w:style>
  <w:style w:type="paragraph" w:customStyle="1" w:styleId="1fff8">
    <w:name w:val="Текст1"/>
    <w:basedOn w:val="a8"/>
    <w:rsid w:val="00E02D39"/>
    <w:pPr>
      <w:suppressAutoHyphens/>
      <w:ind w:left="-142"/>
      <w:jc w:val="center"/>
    </w:pPr>
    <w:rPr>
      <w:sz w:val="20"/>
      <w:szCs w:val="20"/>
      <w:lang w:eastAsia="ar-SA"/>
    </w:rPr>
  </w:style>
  <w:style w:type="character" w:customStyle="1" w:styleId="FontStyle14">
    <w:name w:val="Font Style14"/>
    <w:uiPriority w:val="99"/>
    <w:rsid w:val="00E02D39"/>
    <w:rPr>
      <w:rFonts w:ascii="Times New Roman" w:hAnsi="Times New Roman"/>
      <w:sz w:val="22"/>
    </w:rPr>
  </w:style>
  <w:style w:type="paragraph" w:customStyle="1" w:styleId="List4">
    <w:name w:val="List_4"/>
    <w:basedOn w:val="a8"/>
    <w:rsid w:val="00E02D39"/>
    <w:pPr>
      <w:widowControl w:val="0"/>
      <w:numPr>
        <w:numId w:val="52"/>
      </w:numPr>
      <w:spacing w:after="120" w:line="300" w:lineRule="auto"/>
      <w:jc w:val="both"/>
    </w:pPr>
    <w:rPr>
      <w:rFonts w:cs="Arial"/>
    </w:rPr>
  </w:style>
  <w:style w:type="paragraph" w:customStyle="1" w:styleId="tztabl">
    <w:name w:val="tz_tabl"/>
    <w:basedOn w:val="tztxt"/>
    <w:rsid w:val="00E02D39"/>
    <w:pPr>
      <w:spacing w:after="0"/>
      <w:ind w:firstLine="0"/>
    </w:pPr>
    <w:rPr>
      <w:rFonts w:eastAsia="MS Mincho"/>
    </w:rPr>
  </w:style>
  <w:style w:type="paragraph" w:customStyle="1" w:styleId="tztablhead">
    <w:name w:val="tz_tabl_head"/>
    <w:basedOn w:val="tztabl"/>
    <w:rsid w:val="00E02D39"/>
    <w:pPr>
      <w:spacing w:before="60" w:after="60"/>
      <w:jc w:val="center"/>
    </w:pPr>
    <w:rPr>
      <w:b/>
      <w:bCs/>
    </w:rPr>
  </w:style>
  <w:style w:type="paragraph" w:customStyle="1" w:styleId="tzlist1">
    <w:name w:val="tz_list_1"/>
    <w:basedOn w:val="tztxt"/>
    <w:link w:val="tzlist10"/>
    <w:rsid w:val="00E02D39"/>
    <w:pPr>
      <w:numPr>
        <w:numId w:val="54"/>
      </w:numPr>
    </w:pPr>
  </w:style>
  <w:style w:type="character" w:customStyle="1" w:styleId="tzlist10">
    <w:name w:val="tz_list_1 Знак"/>
    <w:link w:val="tzlist1"/>
    <w:locked/>
    <w:rsid w:val="00E02D39"/>
    <w:rPr>
      <w:rFonts w:ascii="Times New Roman" w:eastAsia="Times New Roman" w:hAnsi="Times New Roman"/>
      <w:sz w:val="24"/>
      <w:szCs w:val="24"/>
    </w:rPr>
  </w:style>
  <w:style w:type="paragraph" w:customStyle="1" w:styleId="tzlist2">
    <w:name w:val="tz_list_2"/>
    <w:basedOn w:val="tzlist1"/>
    <w:link w:val="tzlist20"/>
    <w:rsid w:val="00E02D39"/>
    <w:pPr>
      <w:numPr>
        <w:numId w:val="53"/>
      </w:numPr>
    </w:pPr>
    <w:rPr>
      <w:i/>
    </w:rPr>
  </w:style>
  <w:style w:type="character" w:customStyle="1" w:styleId="tzlist20">
    <w:name w:val="tz_list_2 Знак"/>
    <w:link w:val="tzlist2"/>
    <w:locked/>
    <w:rsid w:val="00E02D39"/>
    <w:rPr>
      <w:rFonts w:ascii="Times New Roman" w:eastAsia="Times New Roman" w:hAnsi="Times New Roman"/>
      <w:i/>
      <w:sz w:val="24"/>
      <w:szCs w:val="24"/>
    </w:rPr>
  </w:style>
  <w:style w:type="paragraph" w:customStyle="1" w:styleId="tzlist5">
    <w:name w:val="tz_list_5"/>
    <w:basedOn w:val="tztxt"/>
    <w:rsid w:val="00E02D39"/>
    <w:pPr>
      <w:numPr>
        <w:numId w:val="55"/>
      </w:numPr>
      <w:tabs>
        <w:tab w:val="clear" w:pos="0"/>
        <w:tab w:val="num" w:pos="360"/>
      </w:tabs>
      <w:ind w:left="720" w:firstLine="709"/>
    </w:pPr>
  </w:style>
  <w:style w:type="paragraph" w:customStyle="1" w:styleId="afffffffffff3">
    <w:name w:val="Текст обычный"/>
    <w:rsid w:val="00E02D39"/>
    <w:pPr>
      <w:spacing w:before="60"/>
      <w:ind w:firstLine="284"/>
      <w:jc w:val="both"/>
    </w:pPr>
    <w:rPr>
      <w:rFonts w:ascii="Arial" w:eastAsia="Times New Roman" w:hAnsi="Arial" w:cs="Arial"/>
      <w:color w:val="000000"/>
    </w:rPr>
  </w:style>
  <w:style w:type="paragraph" w:customStyle="1" w:styleId="afffffffffff4">
    <w:name w:val="Требование"/>
    <w:basedOn w:val="a8"/>
    <w:uiPriority w:val="99"/>
    <w:semiHidden/>
    <w:rsid w:val="00E02D39"/>
    <w:pPr>
      <w:tabs>
        <w:tab w:val="num" w:pos="1209"/>
      </w:tabs>
      <w:ind w:left="1209" w:hanging="360"/>
      <w:jc w:val="both"/>
    </w:pPr>
  </w:style>
  <w:style w:type="paragraph" w:customStyle="1" w:styleId="NormalTable">
    <w:name w:val="NormalTable"/>
    <w:basedOn w:val="a8"/>
    <w:uiPriority w:val="99"/>
    <w:semiHidden/>
    <w:rsid w:val="00E02D39"/>
    <w:pPr>
      <w:spacing w:before="60" w:after="120"/>
      <w:ind w:firstLine="851"/>
      <w:jc w:val="both"/>
    </w:pPr>
    <w:rPr>
      <w:rFonts w:eastAsia="Calibri"/>
      <w:szCs w:val="22"/>
      <w:lang w:val="en-GB"/>
    </w:rPr>
  </w:style>
  <w:style w:type="character" w:styleId="afffffffffff5">
    <w:name w:val="Placeholder Text"/>
    <w:basedOn w:val="a9"/>
    <w:uiPriority w:val="99"/>
    <w:semiHidden/>
    <w:rsid w:val="00E02D39"/>
    <w:rPr>
      <w:color w:val="808080"/>
    </w:rPr>
  </w:style>
  <w:style w:type="paragraph" w:customStyle="1" w:styleId="tzhead1">
    <w:name w:val="tz_head_1"/>
    <w:basedOn w:val="a8"/>
    <w:link w:val="tzhead10"/>
    <w:rsid w:val="00E02D39"/>
    <w:pPr>
      <w:keepNext/>
      <w:numPr>
        <w:numId w:val="56"/>
      </w:numPr>
      <w:spacing w:before="480" w:after="240"/>
      <w:outlineLvl w:val="0"/>
    </w:pPr>
    <w:rPr>
      <w:b/>
      <w:bCs/>
      <w:caps/>
      <w:kern w:val="32"/>
      <w:szCs w:val="28"/>
    </w:rPr>
  </w:style>
  <w:style w:type="character" w:customStyle="1" w:styleId="tzhead10">
    <w:name w:val="tz_head_1 Знак"/>
    <w:link w:val="tzhead1"/>
    <w:locked/>
    <w:rsid w:val="00E02D39"/>
    <w:rPr>
      <w:rFonts w:ascii="Times New Roman" w:eastAsia="Times New Roman" w:hAnsi="Times New Roman"/>
      <w:b/>
      <w:bCs/>
      <w:caps/>
      <w:kern w:val="32"/>
      <w:sz w:val="24"/>
      <w:szCs w:val="28"/>
    </w:rPr>
  </w:style>
  <w:style w:type="paragraph" w:customStyle="1" w:styleId="tzhead2">
    <w:name w:val="tz_head_2"/>
    <w:basedOn w:val="a8"/>
    <w:rsid w:val="00E02D39"/>
    <w:pPr>
      <w:keepNext/>
      <w:keepLines/>
      <w:numPr>
        <w:ilvl w:val="1"/>
        <w:numId w:val="56"/>
      </w:numPr>
      <w:autoSpaceDE w:val="0"/>
      <w:autoSpaceDN w:val="0"/>
      <w:spacing w:before="240" w:after="120"/>
      <w:outlineLvl w:val="1"/>
    </w:pPr>
    <w:rPr>
      <w:b/>
      <w:bCs/>
      <w:sz w:val="26"/>
      <w:szCs w:val="26"/>
    </w:rPr>
  </w:style>
  <w:style w:type="paragraph" w:customStyle="1" w:styleId="tzhead3">
    <w:name w:val="tz_head_3"/>
    <w:basedOn w:val="a8"/>
    <w:rsid w:val="00E02D39"/>
    <w:pPr>
      <w:keepNext/>
      <w:keepLines/>
      <w:numPr>
        <w:ilvl w:val="2"/>
        <w:numId w:val="56"/>
      </w:numPr>
      <w:tabs>
        <w:tab w:val="clear" w:pos="-567"/>
        <w:tab w:val="num" w:pos="1418"/>
      </w:tabs>
      <w:autoSpaceDE w:val="0"/>
      <w:autoSpaceDN w:val="0"/>
      <w:spacing w:before="240" w:after="120"/>
      <w:ind w:left="1418"/>
      <w:outlineLvl w:val="2"/>
    </w:pPr>
    <w:rPr>
      <w:b/>
      <w:bCs/>
      <w:i/>
      <w:iCs/>
      <w:sz w:val="26"/>
      <w:szCs w:val="26"/>
    </w:rPr>
  </w:style>
  <w:style w:type="paragraph" w:customStyle="1" w:styleId="tzhead4">
    <w:name w:val="tz_head_4"/>
    <w:basedOn w:val="tzhead3"/>
    <w:rsid w:val="00E02D39"/>
    <w:pPr>
      <w:numPr>
        <w:ilvl w:val="3"/>
      </w:numPr>
      <w:tabs>
        <w:tab w:val="num" w:pos="720"/>
      </w:tabs>
      <w:outlineLvl w:val="3"/>
    </w:pPr>
    <w:rPr>
      <w:bCs w:val="0"/>
      <w:iCs w:val="0"/>
      <w:sz w:val="24"/>
    </w:rPr>
  </w:style>
  <w:style w:type="paragraph" w:customStyle="1" w:styleId="tzheadmiddle">
    <w:name w:val="tz_head_middle"/>
    <w:basedOn w:val="tzhead1"/>
    <w:link w:val="tzheadmiddle0"/>
    <w:rsid w:val="00E02D39"/>
    <w:pPr>
      <w:numPr>
        <w:numId w:val="0"/>
      </w:numPr>
      <w:ind w:left="11"/>
      <w:jc w:val="center"/>
      <w:outlineLvl w:val="9"/>
    </w:pPr>
    <w:rPr>
      <w:noProof/>
    </w:rPr>
  </w:style>
  <w:style w:type="character" w:customStyle="1" w:styleId="tzheadmiddle0">
    <w:name w:val="tz_head_middle Знак"/>
    <w:link w:val="tzheadmiddle"/>
    <w:locked/>
    <w:rsid w:val="00E02D39"/>
    <w:rPr>
      <w:rFonts w:ascii="Times New Roman" w:eastAsia="Times New Roman" w:hAnsi="Times New Roman"/>
      <w:b/>
      <w:bCs/>
      <w:caps/>
      <w:noProof/>
      <w:kern w:val="32"/>
      <w:sz w:val="24"/>
      <w:szCs w:val="28"/>
    </w:rPr>
  </w:style>
  <w:style w:type="paragraph" w:customStyle="1" w:styleId="tzheadmiddle1">
    <w:name w:val="tz_head_middle_1"/>
    <w:basedOn w:val="tzheadmiddle"/>
    <w:link w:val="tzheadmiddle10"/>
    <w:rsid w:val="00E02D39"/>
    <w:pPr>
      <w:ind w:left="0"/>
    </w:pPr>
    <w:rPr>
      <w:szCs w:val="24"/>
    </w:rPr>
  </w:style>
  <w:style w:type="character" w:customStyle="1" w:styleId="tzheadmiddle10">
    <w:name w:val="tz_head_middle_1 Знак"/>
    <w:link w:val="tzheadmiddle1"/>
    <w:locked/>
    <w:rsid w:val="00E02D39"/>
    <w:rPr>
      <w:rFonts w:ascii="Times New Roman" w:eastAsia="Times New Roman" w:hAnsi="Times New Roman"/>
      <w:b/>
      <w:bCs/>
      <w:caps/>
      <w:noProof/>
      <w:kern w:val="32"/>
      <w:sz w:val="24"/>
      <w:szCs w:val="24"/>
    </w:rPr>
  </w:style>
  <w:style w:type="paragraph" w:customStyle="1" w:styleId="tzheadmiddle2">
    <w:name w:val="tz_head_middle_2"/>
    <w:basedOn w:val="a8"/>
    <w:rsid w:val="00E02D39"/>
    <w:pPr>
      <w:jc w:val="center"/>
    </w:pPr>
  </w:style>
  <w:style w:type="paragraph" w:customStyle="1" w:styleId="tztablmiddle">
    <w:name w:val="tz_tabl_middle"/>
    <w:basedOn w:val="a8"/>
    <w:rsid w:val="00E02D39"/>
    <w:pPr>
      <w:jc w:val="center"/>
    </w:pPr>
    <w:rPr>
      <w:sz w:val="18"/>
      <w:szCs w:val="18"/>
    </w:rPr>
  </w:style>
  <w:style w:type="paragraph" w:customStyle="1" w:styleId="tztablleft">
    <w:name w:val="tz_tabl_left"/>
    <w:basedOn w:val="tztablmiddle"/>
    <w:rsid w:val="00E02D39"/>
    <w:pPr>
      <w:spacing w:before="60" w:after="60"/>
      <w:jc w:val="both"/>
    </w:pPr>
    <w:rPr>
      <w:sz w:val="24"/>
      <w:szCs w:val="24"/>
    </w:rPr>
  </w:style>
  <w:style w:type="paragraph" w:customStyle="1" w:styleId="tztablmiddleB">
    <w:name w:val="tz_tabl_middle_B"/>
    <w:basedOn w:val="a8"/>
    <w:rsid w:val="00E02D39"/>
    <w:pPr>
      <w:keepNext/>
      <w:keepLines/>
      <w:spacing w:before="60" w:after="60"/>
      <w:jc w:val="center"/>
    </w:pPr>
    <w:rPr>
      <w:b/>
      <w:bCs/>
    </w:rPr>
  </w:style>
  <w:style w:type="paragraph" w:customStyle="1" w:styleId="tzlist3">
    <w:name w:val="tz_list_3"/>
    <w:basedOn w:val="tztxt"/>
    <w:rsid w:val="00E02D39"/>
    <w:pPr>
      <w:tabs>
        <w:tab w:val="num" w:pos="360"/>
        <w:tab w:val="num" w:pos="643"/>
        <w:tab w:val="num" w:pos="926"/>
        <w:tab w:val="num" w:pos="2109"/>
      </w:tabs>
      <w:ind w:left="2109" w:hanging="285"/>
    </w:pPr>
  </w:style>
  <w:style w:type="paragraph" w:customStyle="1" w:styleId="tztabllist1">
    <w:name w:val="tz_tabl_list_1"/>
    <w:basedOn w:val="tzlist1"/>
    <w:rsid w:val="00E02D39"/>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E02D39"/>
    <w:rPr>
      <w:b/>
      <w:bCs/>
    </w:rPr>
  </w:style>
  <w:style w:type="paragraph" w:customStyle="1" w:styleId="Style2">
    <w:name w:val="Style2"/>
    <w:basedOn w:val="a8"/>
    <w:rsid w:val="00E02D39"/>
    <w:pPr>
      <w:widowControl w:val="0"/>
      <w:autoSpaceDE w:val="0"/>
      <w:autoSpaceDN w:val="0"/>
      <w:adjustRightInd w:val="0"/>
    </w:pPr>
  </w:style>
  <w:style w:type="paragraph" w:customStyle="1" w:styleId="Style10">
    <w:name w:val="Style10"/>
    <w:basedOn w:val="a8"/>
    <w:rsid w:val="00E02D39"/>
    <w:pPr>
      <w:widowControl w:val="0"/>
      <w:autoSpaceDE w:val="0"/>
      <w:autoSpaceDN w:val="0"/>
      <w:adjustRightInd w:val="0"/>
      <w:spacing w:line="276" w:lineRule="exact"/>
      <w:ind w:firstLine="720"/>
      <w:jc w:val="both"/>
    </w:pPr>
  </w:style>
  <w:style w:type="paragraph" w:customStyle="1" w:styleId="Style11">
    <w:name w:val="Style11"/>
    <w:basedOn w:val="a8"/>
    <w:rsid w:val="00E02D39"/>
    <w:pPr>
      <w:widowControl w:val="0"/>
      <w:autoSpaceDE w:val="0"/>
      <w:autoSpaceDN w:val="0"/>
      <w:adjustRightInd w:val="0"/>
      <w:spacing w:line="278" w:lineRule="exact"/>
      <w:jc w:val="both"/>
    </w:pPr>
  </w:style>
  <w:style w:type="paragraph" w:customStyle="1" w:styleId="Style12">
    <w:name w:val="Style12"/>
    <w:basedOn w:val="a8"/>
    <w:rsid w:val="00E02D39"/>
    <w:pPr>
      <w:widowControl w:val="0"/>
      <w:autoSpaceDE w:val="0"/>
      <w:autoSpaceDN w:val="0"/>
      <w:adjustRightInd w:val="0"/>
    </w:pPr>
  </w:style>
  <w:style w:type="paragraph" w:customStyle="1" w:styleId="Style13">
    <w:name w:val="Style13"/>
    <w:basedOn w:val="a8"/>
    <w:rsid w:val="00E02D39"/>
    <w:pPr>
      <w:widowControl w:val="0"/>
      <w:autoSpaceDE w:val="0"/>
      <w:autoSpaceDN w:val="0"/>
      <w:adjustRightInd w:val="0"/>
      <w:spacing w:line="275" w:lineRule="exact"/>
      <w:ind w:firstLine="749"/>
      <w:jc w:val="both"/>
    </w:pPr>
  </w:style>
  <w:style w:type="paragraph" w:customStyle="1" w:styleId="Style14">
    <w:name w:val="Style14"/>
    <w:basedOn w:val="a8"/>
    <w:rsid w:val="00E02D39"/>
    <w:pPr>
      <w:widowControl w:val="0"/>
      <w:autoSpaceDE w:val="0"/>
      <w:autoSpaceDN w:val="0"/>
      <w:adjustRightInd w:val="0"/>
      <w:spacing w:line="276" w:lineRule="exact"/>
      <w:ind w:firstLine="509"/>
      <w:jc w:val="both"/>
    </w:pPr>
  </w:style>
  <w:style w:type="paragraph" w:customStyle="1" w:styleId="Style15">
    <w:name w:val="Style15"/>
    <w:basedOn w:val="a8"/>
    <w:rsid w:val="00E02D39"/>
    <w:pPr>
      <w:widowControl w:val="0"/>
      <w:autoSpaceDE w:val="0"/>
      <w:autoSpaceDN w:val="0"/>
      <w:adjustRightInd w:val="0"/>
      <w:spacing w:line="276" w:lineRule="exact"/>
      <w:ind w:firstLine="720"/>
      <w:jc w:val="both"/>
    </w:pPr>
  </w:style>
  <w:style w:type="paragraph" w:customStyle="1" w:styleId="Style16">
    <w:name w:val="Style16"/>
    <w:basedOn w:val="a8"/>
    <w:rsid w:val="00E02D39"/>
    <w:pPr>
      <w:widowControl w:val="0"/>
      <w:autoSpaceDE w:val="0"/>
      <w:autoSpaceDN w:val="0"/>
      <w:adjustRightInd w:val="0"/>
      <w:spacing w:line="403" w:lineRule="exact"/>
      <w:ind w:hanging="346"/>
    </w:pPr>
  </w:style>
  <w:style w:type="character" w:customStyle="1" w:styleId="FontStyle18">
    <w:name w:val="Font Style18"/>
    <w:rsid w:val="00E02D39"/>
    <w:rPr>
      <w:rFonts w:ascii="Times New Roman" w:hAnsi="Times New Roman"/>
      <w:sz w:val="18"/>
    </w:rPr>
  </w:style>
  <w:style w:type="character" w:customStyle="1" w:styleId="FontStyle190">
    <w:name w:val="Font Style19"/>
    <w:rsid w:val="00E02D39"/>
    <w:rPr>
      <w:rFonts w:ascii="Times New Roman" w:hAnsi="Times New Roman"/>
      <w:b/>
      <w:sz w:val="22"/>
    </w:rPr>
  </w:style>
  <w:style w:type="character" w:customStyle="1" w:styleId="FontStyle20">
    <w:name w:val="Font Style20"/>
    <w:rsid w:val="00E02D39"/>
    <w:rPr>
      <w:rFonts w:ascii="Times New Roman" w:hAnsi="Times New Roman"/>
      <w:sz w:val="22"/>
    </w:rPr>
  </w:style>
  <w:style w:type="character" w:customStyle="1" w:styleId="FontStyle21">
    <w:name w:val="Font Style21"/>
    <w:rsid w:val="00E02D39"/>
    <w:rPr>
      <w:rFonts w:ascii="Times New Roman" w:hAnsi="Times New Roman"/>
      <w:i/>
      <w:sz w:val="22"/>
    </w:rPr>
  </w:style>
  <w:style w:type="character" w:customStyle="1" w:styleId="FontStyle22">
    <w:name w:val="Font Style22"/>
    <w:rsid w:val="00E02D39"/>
    <w:rPr>
      <w:rFonts w:ascii="Times New Roman" w:hAnsi="Times New Roman"/>
      <w:b/>
      <w:i/>
      <w:sz w:val="22"/>
    </w:rPr>
  </w:style>
  <w:style w:type="paragraph" w:customStyle="1" w:styleId="Textmain">
    <w:name w:val="Text_main"/>
    <w:link w:val="Textmain0"/>
    <w:rsid w:val="00E02D39"/>
    <w:pPr>
      <w:spacing w:after="120" w:line="300" w:lineRule="auto"/>
      <w:ind w:firstLine="709"/>
      <w:jc w:val="both"/>
    </w:pPr>
    <w:rPr>
      <w:rFonts w:ascii="Times New Roman" w:eastAsia="Times New Roman" w:hAnsi="Times New Roman"/>
      <w:sz w:val="24"/>
      <w:szCs w:val="24"/>
    </w:rPr>
  </w:style>
  <w:style w:type="character" w:customStyle="1" w:styleId="Textmain0">
    <w:name w:val="Text_main Знак"/>
    <w:link w:val="Textmain"/>
    <w:locked/>
    <w:rsid w:val="00E02D39"/>
    <w:rPr>
      <w:rFonts w:ascii="Times New Roman" w:eastAsia="Times New Roman" w:hAnsi="Times New Roman"/>
      <w:sz w:val="24"/>
      <w:szCs w:val="24"/>
    </w:rPr>
  </w:style>
  <w:style w:type="character" w:customStyle="1" w:styleId="69">
    <w:name w:val="Знак Знак6"/>
    <w:locked/>
    <w:rsid w:val="00E02D39"/>
    <w:rPr>
      <w:rFonts w:ascii="Arial" w:hAnsi="Arial"/>
      <w:sz w:val="18"/>
      <w:lang w:val="ru-RU" w:eastAsia="ru-RU"/>
    </w:rPr>
  </w:style>
  <w:style w:type="character" w:customStyle="1" w:styleId="st1">
    <w:name w:val="st1"/>
    <w:basedOn w:val="a9"/>
    <w:rsid w:val="00E02D39"/>
    <w:rPr>
      <w:rFonts w:cs="Times New Roman"/>
    </w:rPr>
  </w:style>
  <w:style w:type="paragraph" w:customStyle="1" w:styleId="PZspisok">
    <w:name w:val="PZ_spisok"/>
    <w:basedOn w:val="a8"/>
    <w:rsid w:val="00E02D39"/>
    <w:pPr>
      <w:widowControl w:val="0"/>
      <w:tabs>
        <w:tab w:val="num" w:pos="567"/>
        <w:tab w:val="num" w:pos="709"/>
      </w:tabs>
      <w:ind w:left="709" w:hanging="425"/>
    </w:pPr>
  </w:style>
  <w:style w:type="paragraph" w:customStyle="1" w:styleId="3ff8">
    <w:name w:val="Заг.3"/>
    <w:basedOn w:val="a8"/>
    <w:rsid w:val="00E02D39"/>
    <w:pPr>
      <w:keepNext/>
      <w:tabs>
        <w:tab w:val="num" w:pos="360"/>
        <w:tab w:val="num" w:pos="1724"/>
      </w:tabs>
      <w:spacing w:before="120"/>
      <w:ind w:left="1724" w:hanging="360"/>
      <w:jc w:val="both"/>
      <w:outlineLvl w:val="2"/>
    </w:pPr>
    <w:rPr>
      <w:rFonts w:ascii="Arial" w:hAnsi="Arial" w:cs="Arial"/>
      <w:b/>
      <w:bCs/>
      <w:color w:val="000000"/>
      <w:sz w:val="20"/>
      <w:szCs w:val="20"/>
    </w:rPr>
  </w:style>
  <w:style w:type="paragraph" w:customStyle="1" w:styleId="tzspisok2">
    <w:name w:val="tz_spisok_2"/>
    <w:basedOn w:val="a8"/>
    <w:rsid w:val="00E02D39"/>
    <w:pPr>
      <w:numPr>
        <w:numId w:val="57"/>
      </w:numPr>
      <w:spacing w:after="120"/>
      <w:jc w:val="both"/>
    </w:pPr>
  </w:style>
  <w:style w:type="paragraph" w:customStyle="1" w:styleId="tzlisttabl1">
    <w:name w:val="tz_list_tabl_1"/>
    <w:basedOn w:val="tzlist1"/>
    <w:rsid w:val="00E02D39"/>
    <w:pPr>
      <w:keepNext/>
      <w:numPr>
        <w:numId w:val="0"/>
      </w:numPr>
      <w:tabs>
        <w:tab w:val="num" w:pos="1209"/>
      </w:tabs>
      <w:ind w:left="1209" w:hanging="357"/>
    </w:pPr>
  </w:style>
  <w:style w:type="character" w:customStyle="1" w:styleId="f">
    <w:name w:val="f"/>
    <w:rsid w:val="00E02D39"/>
  </w:style>
  <w:style w:type="character" w:customStyle="1" w:styleId="r">
    <w:name w:val="r"/>
    <w:rsid w:val="00E02D39"/>
  </w:style>
  <w:style w:type="paragraph" w:customStyle="1" w:styleId="DocumentName">
    <w:name w:val="Document Name"/>
    <w:next w:val="a8"/>
    <w:uiPriority w:val="99"/>
    <w:rsid w:val="00E02D39"/>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rsid w:val="00E02D39"/>
    <w:pPr>
      <w:spacing w:before="40" w:after="40" w:line="288" w:lineRule="auto"/>
    </w:pPr>
    <w:rPr>
      <w:rFonts w:ascii="Times New Roman" w:hAnsi="Times New Roman"/>
      <w:color w:val="000000"/>
      <w:sz w:val="22"/>
      <w:szCs w:val="22"/>
      <w:lang w:eastAsia="en-US"/>
    </w:rPr>
  </w:style>
  <w:style w:type="paragraph" w:customStyle="1" w:styleId="afffffffffff6">
    <w:name w:val="Пункт"/>
    <w:basedOn w:val="a8"/>
    <w:rsid w:val="00E02D39"/>
    <w:pPr>
      <w:tabs>
        <w:tab w:val="num" w:pos="1980"/>
      </w:tabs>
      <w:ind w:left="1404" w:hanging="504"/>
      <w:jc w:val="both"/>
    </w:pPr>
    <w:rPr>
      <w:szCs w:val="28"/>
    </w:rPr>
  </w:style>
  <w:style w:type="paragraph" w:customStyle="1" w:styleId="11f2">
    <w:name w:val="Абзац списка11"/>
    <w:uiPriority w:val="99"/>
    <w:rsid w:val="00E02D39"/>
    <w:pPr>
      <w:widowControl w:val="0"/>
      <w:suppressAutoHyphens/>
      <w:spacing w:after="200" w:line="276" w:lineRule="auto"/>
      <w:ind w:left="720"/>
    </w:pPr>
    <w:rPr>
      <w:rFonts w:cs="font307"/>
      <w:kern w:val="1"/>
      <w:sz w:val="22"/>
      <w:szCs w:val="22"/>
      <w:lang w:eastAsia="ar-SA"/>
    </w:rPr>
  </w:style>
  <w:style w:type="paragraph" w:customStyle="1" w:styleId="CharChar1">
    <w:name w:val="Char Char1"/>
    <w:basedOn w:val="a8"/>
    <w:uiPriority w:val="99"/>
    <w:rsid w:val="00E02D39"/>
    <w:pPr>
      <w:spacing w:before="100" w:beforeAutospacing="1" w:after="100" w:afterAutospacing="1"/>
    </w:pPr>
    <w:rPr>
      <w:rFonts w:ascii="Tahoma" w:hAnsi="Tahoma"/>
      <w:sz w:val="20"/>
      <w:szCs w:val="20"/>
      <w:lang w:val="en-US" w:eastAsia="en-US"/>
    </w:rPr>
  </w:style>
  <w:style w:type="character" w:customStyle="1" w:styleId="Absatz-Standardschriftart">
    <w:name w:val="Absatz-Standardschriftart"/>
    <w:uiPriority w:val="99"/>
    <w:rsid w:val="00E02D39"/>
  </w:style>
  <w:style w:type="character" w:customStyle="1" w:styleId="1fff9">
    <w:name w:val="Основной шрифт абзаца1"/>
    <w:rsid w:val="00E02D39"/>
  </w:style>
  <w:style w:type="paragraph" w:customStyle="1" w:styleId="afffffffffff7">
    <w:name w:val="Заголовок"/>
    <w:basedOn w:val="a8"/>
    <w:next w:val="afa"/>
    <w:rsid w:val="00E02D39"/>
    <w:pPr>
      <w:keepNext/>
      <w:suppressAutoHyphens/>
      <w:spacing w:before="240" w:after="120"/>
    </w:pPr>
    <w:rPr>
      <w:rFonts w:ascii="Arial" w:eastAsia="Calibri" w:hAnsi="Arial" w:cs="Tahoma"/>
      <w:sz w:val="28"/>
      <w:szCs w:val="28"/>
      <w:lang w:eastAsia="ar-SA"/>
    </w:rPr>
  </w:style>
  <w:style w:type="paragraph" w:customStyle="1" w:styleId="1fffa">
    <w:name w:val="Название1"/>
    <w:basedOn w:val="a8"/>
    <w:rsid w:val="00E02D39"/>
    <w:pPr>
      <w:suppressLineNumbers/>
      <w:suppressAutoHyphens/>
      <w:spacing w:before="120" w:after="120"/>
    </w:pPr>
    <w:rPr>
      <w:rFonts w:ascii="Arial" w:hAnsi="Arial" w:cs="Tahoma"/>
      <w:i/>
      <w:iCs/>
      <w:sz w:val="20"/>
      <w:lang w:eastAsia="ar-SA"/>
    </w:rPr>
  </w:style>
  <w:style w:type="paragraph" w:customStyle="1" w:styleId="1fffb">
    <w:name w:val="Указатель1"/>
    <w:basedOn w:val="a8"/>
    <w:rsid w:val="00E02D39"/>
    <w:pPr>
      <w:suppressLineNumbers/>
      <w:suppressAutoHyphens/>
    </w:pPr>
    <w:rPr>
      <w:rFonts w:ascii="Arial" w:hAnsi="Arial" w:cs="Tahoma"/>
      <w:lang w:eastAsia="ar-SA"/>
    </w:rPr>
  </w:style>
  <w:style w:type="paragraph" w:customStyle="1" w:styleId="afffffffffff8">
    <w:name w:val="Содержимое таблицы"/>
    <w:basedOn w:val="a8"/>
    <w:rsid w:val="00E02D39"/>
    <w:pPr>
      <w:suppressLineNumbers/>
      <w:suppressAutoHyphens/>
    </w:pPr>
    <w:rPr>
      <w:lang w:eastAsia="ar-SA"/>
    </w:rPr>
  </w:style>
  <w:style w:type="paragraph" w:customStyle="1" w:styleId="afffffffffff9">
    <w:name w:val="Заголовок таблицы"/>
    <w:basedOn w:val="afffffffffff8"/>
    <w:rsid w:val="00E02D39"/>
    <w:pPr>
      <w:jc w:val="center"/>
    </w:pPr>
    <w:rPr>
      <w:b/>
      <w:bCs/>
    </w:rPr>
  </w:style>
  <w:style w:type="paragraph" w:customStyle="1" w:styleId="afffffffffffa">
    <w:name w:val="Содержимое врезки"/>
    <w:basedOn w:val="afa"/>
    <w:uiPriority w:val="99"/>
    <w:rsid w:val="00E02D39"/>
    <w:pPr>
      <w:suppressAutoHyphens/>
      <w:jc w:val="left"/>
    </w:pPr>
    <w:rPr>
      <w:lang w:eastAsia="ar-SA"/>
    </w:rPr>
  </w:style>
  <w:style w:type="character" w:customStyle="1" w:styleId="10pt">
    <w:name w:val="Основной текст + 10 pt"/>
    <w:aliases w:val="Не курсив,Интервал 0 pt"/>
    <w:uiPriority w:val="99"/>
    <w:rsid w:val="00E02D39"/>
    <w:rPr>
      <w:rFonts w:ascii="Times New Roman" w:hAnsi="Times New Roman"/>
      <w:spacing w:val="-10"/>
      <w:sz w:val="20"/>
    </w:rPr>
  </w:style>
  <w:style w:type="paragraph" w:customStyle="1" w:styleId="11">
    <w:name w:val="Маркер1"/>
    <w:basedOn w:val="a8"/>
    <w:uiPriority w:val="99"/>
    <w:rsid w:val="00E02D39"/>
    <w:pPr>
      <w:numPr>
        <w:numId w:val="63"/>
      </w:numPr>
      <w:tabs>
        <w:tab w:val="num" w:pos="1144"/>
      </w:tabs>
      <w:spacing w:before="60" w:after="60"/>
      <w:ind w:left="1163" w:hanging="318"/>
      <w:jc w:val="both"/>
    </w:pPr>
    <w:rPr>
      <w:sz w:val="28"/>
      <w:szCs w:val="28"/>
    </w:rPr>
  </w:style>
  <w:style w:type="paragraph" w:customStyle="1" w:styleId="afffffffffffb">
    <w:name w:val="Центровка"/>
    <w:basedOn w:val="a8"/>
    <w:rsid w:val="00E02D39"/>
    <w:pPr>
      <w:spacing w:before="60" w:after="60"/>
      <w:jc w:val="center"/>
    </w:pPr>
    <w:rPr>
      <w:sz w:val="28"/>
      <w:szCs w:val="28"/>
    </w:rPr>
  </w:style>
  <w:style w:type="paragraph" w:customStyle="1" w:styleId="notanormal">
    <w:name w:val="nota_normal"/>
    <w:basedOn w:val="a8"/>
    <w:uiPriority w:val="99"/>
    <w:rsid w:val="00E02D39"/>
    <w:pPr>
      <w:suppressAutoHyphens/>
      <w:spacing w:after="200" w:line="276" w:lineRule="auto"/>
      <w:ind w:firstLine="709"/>
      <w:jc w:val="both"/>
    </w:pPr>
    <w:rPr>
      <w:rFonts w:ascii="Verdana" w:hAnsi="Verdana" w:cs="Arial"/>
      <w:sz w:val="22"/>
      <w:szCs w:val="22"/>
      <w:lang w:eastAsia="ar-SA"/>
    </w:rPr>
  </w:style>
  <w:style w:type="character" w:customStyle="1" w:styleId="3ff9">
    <w:name w:val="Заголовок 3 со списком Знак Знак"/>
    <w:uiPriority w:val="99"/>
    <w:rsid w:val="00E02D39"/>
    <w:rPr>
      <w:rFonts w:ascii="Arial" w:hAnsi="Arial"/>
      <w:b/>
      <w:sz w:val="20"/>
      <w:lang w:eastAsia="ru-RU"/>
    </w:rPr>
  </w:style>
  <w:style w:type="character" w:customStyle="1" w:styleId="afffffffffffc">
    <w:name w:val="АД_Основной текст Знак Знак"/>
    <w:uiPriority w:val="99"/>
    <w:rsid w:val="00E02D39"/>
    <w:rPr>
      <w:rFonts w:ascii="Times New Roman" w:hAnsi="Times New Roman"/>
      <w:sz w:val="24"/>
      <w:lang w:eastAsia="ru-RU"/>
    </w:rPr>
  </w:style>
  <w:style w:type="character" w:customStyle="1" w:styleId="3ffa">
    <w:name w:val="АД_Текст отступ 3 Знак Знак"/>
    <w:aliases w:val="25 Знак Знак"/>
    <w:uiPriority w:val="99"/>
    <w:rsid w:val="00E02D39"/>
    <w:rPr>
      <w:rFonts w:ascii="Times New Roman" w:hAnsi="Times New Roman"/>
      <w:sz w:val="24"/>
      <w:lang w:eastAsia="ru-RU"/>
    </w:rPr>
  </w:style>
  <w:style w:type="paragraph" w:customStyle="1" w:styleId="afffffffffffd">
    <w:name w:val="Текст таблицы"/>
    <w:basedOn w:val="affff0"/>
    <w:uiPriority w:val="99"/>
    <w:rsid w:val="00E02D39"/>
    <w:pPr>
      <w:autoSpaceDE w:val="0"/>
      <w:autoSpaceDN w:val="0"/>
      <w:jc w:val="both"/>
    </w:pPr>
    <w:rPr>
      <w:rFonts w:ascii="Times New Roman" w:hAnsi="Times New Roman"/>
      <w:bCs/>
      <w:sz w:val="24"/>
      <w:lang w:eastAsia="en-US"/>
    </w:rPr>
  </w:style>
  <w:style w:type="character" w:customStyle="1" w:styleId="pagetext">
    <w:name w:val="page_text"/>
    <w:uiPriority w:val="99"/>
    <w:rsid w:val="00E02D39"/>
  </w:style>
  <w:style w:type="paragraph" w:customStyle="1" w:styleId="Textbody">
    <w:name w:val="Text body"/>
    <w:basedOn w:val="a8"/>
    <w:rsid w:val="00E02D39"/>
    <w:pPr>
      <w:widowControl w:val="0"/>
      <w:suppressAutoHyphens/>
      <w:autoSpaceDN w:val="0"/>
      <w:spacing w:after="120"/>
      <w:textAlignment w:val="baseline"/>
    </w:pPr>
    <w:rPr>
      <w:rFonts w:ascii="Arial" w:eastAsia="SimSun" w:hAnsi="Arial" w:cs="Mangal"/>
      <w:kern w:val="3"/>
      <w:lang w:eastAsia="zh-CN" w:bidi="hi-IN"/>
    </w:rPr>
  </w:style>
  <w:style w:type="character" w:customStyle="1" w:styleId="CenturyGothic">
    <w:name w:val="Основной текст + Century Gothic"/>
    <w:aliases w:val="9 pt,Полужирный"/>
    <w:basedOn w:val="affffffff6"/>
    <w:uiPriority w:val="99"/>
    <w:rsid w:val="00E02D39"/>
    <w:rPr>
      <w:rFonts w:ascii="Century Gothic" w:eastAsia="Times New Roman" w:hAnsi="Century Gothic" w:cs="Century Gothic"/>
      <w:b/>
      <w:bCs/>
      <w:snapToGrid/>
      <w:sz w:val="18"/>
      <w:szCs w:val="18"/>
      <w:shd w:val="clear" w:color="auto" w:fill="FFFFFF"/>
    </w:rPr>
  </w:style>
  <w:style w:type="character" w:customStyle="1" w:styleId="3ffb">
    <w:name w:val="Основной текст3"/>
    <w:basedOn w:val="affffffff6"/>
    <w:uiPriority w:val="99"/>
    <w:rsid w:val="00E02D39"/>
    <w:rPr>
      <w:rFonts w:ascii="Times New Roman" w:eastAsia="Times New Roman" w:hAnsi="Times New Roman" w:cs="Times New Roman"/>
      <w:snapToGrid/>
      <w:sz w:val="21"/>
      <w:szCs w:val="21"/>
      <w:shd w:val="clear" w:color="auto" w:fill="FFFFFF"/>
    </w:rPr>
  </w:style>
  <w:style w:type="paragraph" w:customStyle="1" w:styleId="89">
    <w:name w:val="Основной текст8"/>
    <w:basedOn w:val="a8"/>
    <w:uiPriority w:val="99"/>
    <w:rsid w:val="00E02D39"/>
    <w:pPr>
      <w:shd w:val="clear" w:color="auto" w:fill="FFFFFF"/>
      <w:spacing w:before="300" w:after="180" w:line="250" w:lineRule="exact"/>
    </w:pPr>
    <w:rPr>
      <w:color w:val="000000"/>
      <w:sz w:val="21"/>
      <w:szCs w:val="21"/>
    </w:rPr>
  </w:style>
  <w:style w:type="character" w:customStyle="1" w:styleId="4f6">
    <w:name w:val="Основной текст4"/>
    <w:basedOn w:val="affffffff6"/>
    <w:uiPriority w:val="99"/>
    <w:rsid w:val="00E02D39"/>
    <w:rPr>
      <w:rFonts w:ascii="Times New Roman" w:eastAsia="Times New Roman" w:hAnsi="Times New Roman" w:cs="Times New Roman"/>
      <w:snapToGrid/>
      <w:sz w:val="21"/>
      <w:szCs w:val="21"/>
      <w:shd w:val="clear" w:color="auto" w:fill="FFFFFF"/>
    </w:rPr>
  </w:style>
  <w:style w:type="character" w:customStyle="1" w:styleId="5f2">
    <w:name w:val="Основной текст5"/>
    <w:basedOn w:val="affffffff6"/>
    <w:uiPriority w:val="99"/>
    <w:rsid w:val="00E02D39"/>
    <w:rPr>
      <w:rFonts w:ascii="Times New Roman" w:eastAsia="Times New Roman" w:hAnsi="Times New Roman" w:cs="Times New Roman"/>
      <w:snapToGrid/>
      <w:sz w:val="21"/>
      <w:szCs w:val="21"/>
      <w:shd w:val="clear" w:color="auto" w:fill="FFFFFF"/>
    </w:rPr>
  </w:style>
  <w:style w:type="character" w:customStyle="1" w:styleId="6a">
    <w:name w:val="Основной текст6"/>
    <w:basedOn w:val="affffffff6"/>
    <w:uiPriority w:val="99"/>
    <w:rsid w:val="00E02D39"/>
    <w:rPr>
      <w:rFonts w:ascii="Times New Roman" w:eastAsia="Times New Roman" w:hAnsi="Times New Roman" w:cs="Times New Roman"/>
      <w:snapToGrid/>
      <w:sz w:val="21"/>
      <w:szCs w:val="21"/>
      <w:shd w:val="clear" w:color="auto" w:fill="FFFFFF"/>
    </w:rPr>
  </w:style>
  <w:style w:type="character" w:customStyle="1" w:styleId="7b">
    <w:name w:val="Основной текст7"/>
    <w:basedOn w:val="affffffff6"/>
    <w:uiPriority w:val="99"/>
    <w:rsid w:val="00E02D39"/>
    <w:rPr>
      <w:rFonts w:ascii="Times New Roman" w:eastAsia="Times New Roman" w:hAnsi="Times New Roman" w:cs="Times New Roman"/>
      <w:snapToGrid/>
      <w:sz w:val="21"/>
      <w:szCs w:val="21"/>
      <w:shd w:val="clear" w:color="auto" w:fill="FFFFFF"/>
    </w:rPr>
  </w:style>
  <w:style w:type="numbering" w:customStyle="1" w:styleId="41">
    <w:name w:val="Список 41"/>
    <w:rsid w:val="00E02D39"/>
    <w:pPr>
      <w:numPr>
        <w:numId w:val="60"/>
      </w:numPr>
    </w:pPr>
  </w:style>
  <w:style w:type="numbering" w:customStyle="1" w:styleId="List12">
    <w:name w:val="List 12"/>
    <w:rsid w:val="00E02D39"/>
    <w:pPr>
      <w:numPr>
        <w:numId w:val="62"/>
      </w:numPr>
    </w:pPr>
  </w:style>
  <w:style w:type="numbering" w:customStyle="1" w:styleId="31">
    <w:name w:val="Список 31"/>
    <w:rsid w:val="00E02D39"/>
    <w:pPr>
      <w:numPr>
        <w:numId w:val="58"/>
      </w:numPr>
    </w:pPr>
  </w:style>
  <w:style w:type="numbering" w:customStyle="1" w:styleId="List11">
    <w:name w:val="List 11"/>
    <w:rsid w:val="00E02D39"/>
    <w:pPr>
      <w:numPr>
        <w:numId w:val="61"/>
      </w:numPr>
    </w:pPr>
  </w:style>
  <w:style w:type="numbering" w:customStyle="1" w:styleId="510">
    <w:name w:val="Список 51"/>
    <w:rsid w:val="00E02D39"/>
    <w:pPr>
      <w:numPr>
        <w:numId w:val="59"/>
      </w:numPr>
    </w:pPr>
  </w:style>
  <w:style w:type="character" w:customStyle="1" w:styleId="style17">
    <w:name w:val="style1"/>
    <w:basedOn w:val="a9"/>
    <w:rsid w:val="002F1109"/>
  </w:style>
  <w:style w:type="character" w:customStyle="1" w:styleId="2a">
    <w:name w:val="Стиль2 Знак"/>
    <w:link w:val="21"/>
    <w:rsid w:val="00C43441"/>
    <w:rPr>
      <w:rFonts w:ascii="Times New Roman" w:eastAsia="Times New Roman" w:hAnsi="Times New Roman"/>
      <w:b/>
      <w:sz w:val="24"/>
    </w:rPr>
  </w:style>
  <w:style w:type="character" w:customStyle="1" w:styleId="articleseparator">
    <w:name w:val="article_separator"/>
    <w:basedOn w:val="a9"/>
    <w:rsid w:val="00246EC7"/>
    <w:rPr>
      <w:vanish w:val="0"/>
      <w:webHidden w:val="0"/>
      <w:specVanish w:val="0"/>
    </w:rPr>
  </w:style>
  <w:style w:type="character" w:customStyle="1" w:styleId="wmi-callto">
    <w:name w:val="wmi-callto"/>
    <w:rsid w:val="00246EC7"/>
  </w:style>
  <w:style w:type="character" w:customStyle="1" w:styleId="2TimesNewRoman11pt">
    <w:name w:val="Основной текст (2) + Times New Roman;11 pt"/>
    <w:basedOn w:val="2ffb"/>
    <w:rsid w:val="00ED0BA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otvetkrasn30">
    <w:name w:val="otvet_krasn_30"/>
    <w:basedOn w:val="a9"/>
    <w:rsid w:val="00D976FB"/>
  </w:style>
  <w:style w:type="numbering" w:customStyle="1" w:styleId="580">
    <w:name w:val="Нет списка58"/>
    <w:next w:val="ab"/>
    <w:uiPriority w:val="99"/>
    <w:semiHidden/>
    <w:unhideWhenUsed/>
    <w:rsid w:val="00C84B87"/>
  </w:style>
  <w:style w:type="paragraph" w:customStyle="1" w:styleId="RasHead1">
    <w:name w:val="Ras_Head_1"/>
    <w:rsid w:val="00C84B87"/>
    <w:pPr>
      <w:numPr>
        <w:numId w:val="64"/>
      </w:numPr>
      <w:spacing w:after="240"/>
      <w:contextualSpacing/>
      <w:jc w:val="both"/>
      <w:outlineLvl w:val="0"/>
    </w:pPr>
    <w:rPr>
      <w:rFonts w:ascii="Times New Roman" w:eastAsia="Times New Roman" w:hAnsi="Times New Roman"/>
      <w:b/>
      <w:sz w:val="36"/>
      <w:szCs w:val="24"/>
    </w:rPr>
  </w:style>
  <w:style w:type="paragraph" w:customStyle="1" w:styleId="RasHead2">
    <w:name w:val="Ras_Head_2"/>
    <w:rsid w:val="00C84B87"/>
    <w:pPr>
      <w:numPr>
        <w:ilvl w:val="1"/>
        <w:numId w:val="64"/>
      </w:numPr>
      <w:tabs>
        <w:tab w:val="left" w:pos="907"/>
      </w:tabs>
      <w:spacing w:after="120"/>
      <w:jc w:val="both"/>
      <w:outlineLvl w:val="1"/>
    </w:pPr>
    <w:rPr>
      <w:rFonts w:ascii="Times New Roman" w:eastAsia="Times New Roman" w:hAnsi="Times New Roman"/>
      <w:b/>
      <w:sz w:val="32"/>
      <w:szCs w:val="24"/>
      <w:lang w:val="en-US"/>
    </w:rPr>
  </w:style>
  <w:style w:type="paragraph" w:customStyle="1" w:styleId="RasHead3">
    <w:name w:val="Ras_Head_3"/>
    <w:rsid w:val="00C84B87"/>
    <w:pPr>
      <w:numPr>
        <w:ilvl w:val="2"/>
        <w:numId w:val="64"/>
      </w:numPr>
      <w:spacing w:before="240" w:after="120"/>
      <w:jc w:val="both"/>
      <w:outlineLvl w:val="2"/>
    </w:pPr>
    <w:rPr>
      <w:rFonts w:ascii="Times New Roman" w:eastAsia="Times New Roman" w:hAnsi="Times New Roman"/>
      <w:b/>
      <w:sz w:val="32"/>
      <w:szCs w:val="24"/>
    </w:rPr>
  </w:style>
  <w:style w:type="paragraph" w:customStyle="1" w:styleId="RasHead4">
    <w:name w:val="Ras_Head_4"/>
    <w:rsid w:val="00C84B87"/>
    <w:pPr>
      <w:numPr>
        <w:ilvl w:val="3"/>
        <w:numId w:val="64"/>
      </w:numPr>
      <w:spacing w:before="120"/>
      <w:jc w:val="both"/>
      <w:outlineLvl w:val="3"/>
    </w:pPr>
    <w:rPr>
      <w:rFonts w:ascii="Times New Roman" w:eastAsia="Times New Roman" w:hAnsi="Times New Roman"/>
      <w:b/>
      <w:sz w:val="28"/>
      <w:szCs w:val="24"/>
    </w:rPr>
  </w:style>
  <w:style w:type="paragraph" w:customStyle="1" w:styleId="RasHead5">
    <w:name w:val="Ras_Head_5"/>
    <w:basedOn w:val="RasHead4"/>
    <w:next w:val="RasHead6"/>
    <w:rsid w:val="00C84B87"/>
    <w:pPr>
      <w:numPr>
        <w:ilvl w:val="4"/>
      </w:numPr>
      <w:outlineLvl w:val="4"/>
    </w:pPr>
  </w:style>
  <w:style w:type="paragraph" w:customStyle="1" w:styleId="RasHead6">
    <w:name w:val="Ras_Head_6"/>
    <w:basedOn w:val="RasHead5"/>
    <w:next w:val="a8"/>
    <w:rsid w:val="00C84B87"/>
    <w:pPr>
      <w:numPr>
        <w:ilvl w:val="5"/>
      </w:numPr>
      <w:outlineLvl w:val="5"/>
    </w:pPr>
  </w:style>
  <w:style w:type="character" w:customStyle="1" w:styleId="1fffc">
    <w:name w:val="Текст сноски Знак1"/>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locked/>
    <w:rsid w:val="00B95D11"/>
    <w:rPr>
      <w:rFonts w:ascii="Times New Roman" w:eastAsia="Times New Roman" w:hAnsi="Times New Roman" w:cs="Times New Roman"/>
      <w:sz w:val="20"/>
      <w:szCs w:val="20"/>
      <w:lang w:eastAsia="ru-RU"/>
    </w:rPr>
  </w:style>
  <w:style w:type="character" w:customStyle="1" w:styleId="okpdspan">
    <w:name w:val="okpd_span"/>
    <w:basedOn w:val="a9"/>
    <w:rsid w:val="00F90A58"/>
  </w:style>
  <w:style w:type="character" w:customStyle="1" w:styleId="afffffffffffe">
    <w:name w:val="Нет"/>
    <w:rsid w:val="00CF5444"/>
  </w:style>
  <w:style w:type="paragraph" w:customStyle="1" w:styleId="1fffd">
    <w:name w:val="Дефис 1"/>
    <w:basedOn w:val="af"/>
    <w:rsid w:val="00BD231D"/>
    <w:pPr>
      <w:keepLines/>
      <w:widowControl/>
      <w:tabs>
        <w:tab w:val="num" w:pos="1068"/>
      </w:tabs>
      <w:spacing w:before="60" w:line="360" w:lineRule="auto"/>
      <w:ind w:firstLine="708"/>
    </w:pPr>
  </w:style>
  <w:style w:type="paragraph" w:customStyle="1" w:styleId="1fffe">
    <w:name w:val="Обычный 1"/>
    <w:basedOn w:val="a8"/>
    <w:rsid w:val="00BD231D"/>
    <w:pPr>
      <w:spacing w:before="60" w:after="60" w:line="360" w:lineRule="auto"/>
      <w:ind w:firstLine="709"/>
      <w:jc w:val="both"/>
    </w:pPr>
  </w:style>
  <w:style w:type="paragraph" w:customStyle="1" w:styleId="1CharChar">
    <w:name w:val="1 Знак Char Знак Char Знак"/>
    <w:basedOn w:val="a8"/>
    <w:rsid w:val="00BD231D"/>
    <w:pPr>
      <w:spacing w:after="160" w:line="240" w:lineRule="exact"/>
    </w:pPr>
    <w:rPr>
      <w:rFonts w:eastAsia="Calibri"/>
      <w:sz w:val="20"/>
      <w:szCs w:val="20"/>
      <w:lang w:eastAsia="zh-CN"/>
    </w:rPr>
  </w:style>
  <w:style w:type="paragraph" w:customStyle="1" w:styleId="affffffffffff">
    <w:name w:val="Комментарии"/>
    <w:basedOn w:val="17"/>
    <w:link w:val="CharChar0"/>
    <w:rsid w:val="00A8415B"/>
    <w:pPr>
      <w:widowControl/>
      <w:shd w:val="clear" w:color="auto" w:fill="auto"/>
      <w:spacing w:line="360" w:lineRule="auto"/>
      <w:ind w:firstLine="851"/>
    </w:pPr>
    <w:rPr>
      <w:snapToGrid/>
      <w:color w:val="FF9900"/>
      <w:sz w:val="24"/>
      <w:szCs w:val="24"/>
      <w:lang w:val="x-none" w:eastAsia="x-none"/>
    </w:rPr>
  </w:style>
  <w:style w:type="character" w:customStyle="1" w:styleId="CharChar0">
    <w:name w:val="Комментарии Char Char"/>
    <w:link w:val="affffffffffff"/>
    <w:rsid w:val="00A8415B"/>
    <w:rPr>
      <w:rFonts w:ascii="Times New Roman" w:eastAsia="Times New Roman" w:hAnsi="Times New Roman"/>
      <w:color w:val="FF9900"/>
      <w:sz w:val="24"/>
      <w:szCs w:val="24"/>
      <w:lang w:val="x-none" w:eastAsia="x-none"/>
    </w:rPr>
  </w:style>
  <w:style w:type="paragraph" w:customStyle="1" w:styleId="011">
    <w:name w:val="ТЗ0 основной + 11пт"/>
    <w:basedOn w:val="a8"/>
    <w:qFormat/>
    <w:rsid w:val="003354C3"/>
    <w:pPr>
      <w:tabs>
        <w:tab w:val="left" w:pos="0"/>
      </w:tabs>
      <w:spacing w:before="120" w:after="240" w:line="276" w:lineRule="auto"/>
      <w:ind w:firstLine="851"/>
      <w:jc w:val="both"/>
    </w:pPr>
    <w:rPr>
      <w:rFonts w:ascii="Arial" w:hAnsi="Arial"/>
      <w:bCs/>
      <w:color w:val="000000"/>
      <w:spacing w:val="-1"/>
      <w:sz w:val="22"/>
      <w:szCs w:val="26"/>
    </w:rPr>
  </w:style>
  <w:style w:type="character" w:customStyle="1" w:styleId="sectioninfo2">
    <w:name w:val="section__info2"/>
    <w:basedOn w:val="a9"/>
    <w:rsid w:val="00D22432"/>
    <w:rPr>
      <w:vanish w:val="0"/>
      <w:webHidden w:val="0"/>
      <w:specVanish w:val="0"/>
    </w:rPr>
  </w:style>
  <w:style w:type="paragraph" w:customStyle="1" w:styleId="8a">
    <w:name w:val="заголовок 8"/>
    <w:basedOn w:val="a8"/>
    <w:next w:val="a8"/>
    <w:rsid w:val="005E3B24"/>
    <w:pPr>
      <w:autoSpaceDE w:val="0"/>
      <w:autoSpaceDN w:val="0"/>
      <w:spacing w:before="240" w:after="60"/>
      <w:ind w:left="4988" w:hanging="708"/>
      <w:jc w:val="both"/>
      <w:outlineLvl w:val="7"/>
    </w:pPr>
    <w:rPr>
      <w:rFonts w:ascii="Arial" w:hAnsi="Arial" w:cs="Arial"/>
      <w:i/>
      <w:iCs/>
      <w:sz w:val="20"/>
      <w:szCs w:val="20"/>
    </w:rPr>
  </w:style>
  <w:style w:type="paragraph" w:customStyle="1" w:styleId="99">
    <w:name w:val="заголовок 9"/>
    <w:basedOn w:val="a8"/>
    <w:next w:val="a8"/>
    <w:rsid w:val="005E3B24"/>
    <w:pPr>
      <w:autoSpaceDE w:val="0"/>
      <w:autoSpaceDN w:val="0"/>
      <w:spacing w:before="240" w:after="60"/>
      <w:ind w:left="5696" w:hanging="708"/>
      <w:jc w:val="both"/>
      <w:outlineLvl w:val="8"/>
    </w:pPr>
    <w:rPr>
      <w:rFonts w:ascii="Arial" w:hAnsi="Arial" w:cs="Arial"/>
      <w:b/>
      <w:bCs/>
      <w:i/>
      <w:iCs/>
      <w:sz w:val="18"/>
      <w:szCs w:val="18"/>
    </w:rPr>
  </w:style>
  <w:style w:type="paragraph" w:customStyle="1" w:styleId="1ffff">
    <w:name w:val="Заголовок 1.Глава"/>
    <w:basedOn w:val="a8"/>
    <w:next w:val="a8"/>
    <w:rsid w:val="005E3B24"/>
    <w:pPr>
      <w:keepNext/>
      <w:keepLines/>
      <w:tabs>
        <w:tab w:val="left" w:pos="360"/>
      </w:tabs>
      <w:suppressAutoHyphens/>
      <w:autoSpaceDE w:val="0"/>
      <w:autoSpaceDN w:val="0"/>
      <w:spacing w:before="240" w:after="240"/>
      <w:ind w:left="284" w:hanging="284"/>
      <w:outlineLvl w:val="0"/>
    </w:pPr>
    <w:rPr>
      <w:b/>
      <w:bCs/>
      <w:kern w:val="28"/>
      <w:sz w:val="28"/>
      <w:szCs w:val="28"/>
    </w:rPr>
  </w:style>
  <w:style w:type="paragraph" w:customStyle="1" w:styleId="2fff9">
    <w:name w:val="Заголовок 2.Раздел"/>
    <w:basedOn w:val="1ffff"/>
    <w:next w:val="a8"/>
    <w:rsid w:val="005E3B24"/>
    <w:pPr>
      <w:spacing w:before="120"/>
      <w:ind w:left="738" w:hanging="454"/>
    </w:pPr>
    <w:rPr>
      <w:b w:val="0"/>
      <w:kern w:val="0"/>
      <w:sz w:val="24"/>
      <w:szCs w:val="24"/>
    </w:rPr>
  </w:style>
  <w:style w:type="paragraph" w:customStyle="1" w:styleId="3ffc">
    <w:name w:val="Заголовок 3.Подраздел"/>
    <w:basedOn w:val="1ffff"/>
    <w:next w:val="a8"/>
    <w:rsid w:val="005E3B24"/>
    <w:pPr>
      <w:spacing w:before="120"/>
      <w:ind w:left="1362" w:hanging="624"/>
    </w:pPr>
    <w:rPr>
      <w:kern w:val="0"/>
      <w:sz w:val="20"/>
      <w:szCs w:val="24"/>
    </w:rPr>
  </w:style>
  <w:style w:type="paragraph" w:customStyle="1" w:styleId="4f7">
    <w:name w:val="Заголовок 4.Параграф"/>
    <w:basedOn w:val="1ffff"/>
    <w:next w:val="a8"/>
    <w:rsid w:val="005E3B24"/>
    <w:pPr>
      <w:tabs>
        <w:tab w:val="num" w:pos="2880"/>
        <w:tab w:val="num" w:pos="2965"/>
        <w:tab w:val="num" w:pos="3240"/>
      </w:tabs>
      <w:spacing w:before="120"/>
      <w:ind w:left="2156" w:hanging="794"/>
    </w:pPr>
    <w:rPr>
      <w:i/>
      <w:iCs/>
      <w:kern w:val="0"/>
      <w:sz w:val="20"/>
      <w:szCs w:val="24"/>
    </w:rPr>
  </w:style>
  <w:style w:type="character" w:customStyle="1" w:styleId="affffffffffff0">
    <w:name w:val="Другое_"/>
    <w:basedOn w:val="a9"/>
    <w:link w:val="affffffffffff1"/>
    <w:rsid w:val="00172424"/>
    <w:rPr>
      <w:rFonts w:ascii="Times New Roman" w:eastAsia="Times New Roman" w:hAnsi="Times New Roman"/>
      <w:color w:val="565656"/>
      <w:shd w:val="clear" w:color="auto" w:fill="FFFFFF"/>
    </w:rPr>
  </w:style>
  <w:style w:type="character" w:customStyle="1" w:styleId="2fffa">
    <w:name w:val="Колонтитул (2)_"/>
    <w:basedOn w:val="a9"/>
    <w:link w:val="2fffb"/>
    <w:rsid w:val="00172424"/>
    <w:rPr>
      <w:rFonts w:ascii="Times New Roman" w:eastAsia="Times New Roman" w:hAnsi="Times New Roman"/>
      <w:shd w:val="clear" w:color="auto" w:fill="FFFFFF"/>
    </w:rPr>
  </w:style>
  <w:style w:type="paragraph" w:customStyle="1" w:styleId="affffffffffff1">
    <w:name w:val="Другое"/>
    <w:basedOn w:val="a8"/>
    <w:link w:val="affffffffffff0"/>
    <w:rsid w:val="00172424"/>
    <w:pPr>
      <w:widowControl w:val="0"/>
      <w:shd w:val="clear" w:color="auto" w:fill="FFFFFF"/>
    </w:pPr>
    <w:rPr>
      <w:color w:val="565656"/>
      <w:sz w:val="20"/>
      <w:szCs w:val="20"/>
    </w:rPr>
  </w:style>
  <w:style w:type="paragraph" w:customStyle="1" w:styleId="2fffb">
    <w:name w:val="Колонтитул (2)"/>
    <w:basedOn w:val="a8"/>
    <w:link w:val="2fffa"/>
    <w:rsid w:val="00172424"/>
    <w:pPr>
      <w:widowControl w:val="0"/>
      <w:shd w:val="clear" w:color="auto" w:fill="FFFFFF"/>
    </w:pPr>
    <w:rPr>
      <w:sz w:val="20"/>
      <w:szCs w:val="20"/>
    </w:rPr>
  </w:style>
  <w:style w:type="paragraph" w:customStyle="1" w:styleId="22d">
    <w:name w:val="Абзац списка22"/>
    <w:basedOn w:val="a8"/>
    <w:qFormat/>
    <w:rsid w:val="00AF603B"/>
    <w:pPr>
      <w:ind w:left="708"/>
    </w:pPr>
    <w:rPr>
      <w:rFonts w:eastAsia="Calibri"/>
    </w:rPr>
  </w:style>
  <w:style w:type="numbering" w:customStyle="1" w:styleId="WWNum70">
    <w:name w:val="WWNum70"/>
    <w:basedOn w:val="ab"/>
    <w:rsid w:val="00AF603B"/>
    <w:pPr>
      <w:numPr>
        <w:numId w:val="66"/>
      </w:numPr>
    </w:pPr>
  </w:style>
  <w:style w:type="numbering" w:customStyle="1" w:styleId="590">
    <w:name w:val="Нет списка59"/>
    <w:next w:val="ab"/>
    <w:uiPriority w:val="99"/>
    <w:semiHidden/>
    <w:unhideWhenUsed/>
    <w:rsid w:val="00445B89"/>
  </w:style>
  <w:style w:type="character" w:customStyle="1" w:styleId="WW8Num1z0">
    <w:name w:val="WW8Num1z0"/>
    <w:rsid w:val="00445B89"/>
  </w:style>
  <w:style w:type="character" w:customStyle="1" w:styleId="WW8Num1z1">
    <w:name w:val="WW8Num1z1"/>
    <w:rsid w:val="00445B89"/>
  </w:style>
  <w:style w:type="character" w:customStyle="1" w:styleId="WW8Num1z2">
    <w:name w:val="WW8Num1z2"/>
    <w:rsid w:val="00445B89"/>
  </w:style>
  <w:style w:type="character" w:customStyle="1" w:styleId="WW8Num1z3">
    <w:name w:val="WW8Num1z3"/>
    <w:rsid w:val="00445B89"/>
  </w:style>
  <w:style w:type="character" w:customStyle="1" w:styleId="WW8Num1z4">
    <w:name w:val="WW8Num1z4"/>
    <w:rsid w:val="00445B89"/>
  </w:style>
  <w:style w:type="character" w:customStyle="1" w:styleId="WW8Num1z5">
    <w:name w:val="WW8Num1z5"/>
    <w:rsid w:val="00445B89"/>
  </w:style>
  <w:style w:type="character" w:customStyle="1" w:styleId="WW8Num1z6">
    <w:name w:val="WW8Num1z6"/>
    <w:rsid w:val="00445B89"/>
  </w:style>
  <w:style w:type="character" w:customStyle="1" w:styleId="WW8Num1z7">
    <w:name w:val="WW8Num1z7"/>
    <w:rsid w:val="00445B89"/>
  </w:style>
  <w:style w:type="character" w:customStyle="1" w:styleId="WW8Num1z8">
    <w:name w:val="WW8Num1z8"/>
    <w:rsid w:val="00445B89"/>
  </w:style>
  <w:style w:type="character" w:customStyle="1" w:styleId="WW8Num2z0">
    <w:name w:val="WW8Num2z0"/>
    <w:rsid w:val="00445B89"/>
    <w:rPr>
      <w:b/>
      <w:bCs/>
      <w:color w:val="000000"/>
      <w:sz w:val="26"/>
      <w:szCs w:val="26"/>
    </w:rPr>
  </w:style>
  <w:style w:type="character" w:customStyle="1" w:styleId="WW8Num2z1">
    <w:name w:val="WW8Num2z1"/>
    <w:rsid w:val="00445B89"/>
    <w:rPr>
      <w:b w:val="0"/>
      <w:bCs/>
      <w:color w:val="FF0000"/>
      <w:spacing w:val="-4"/>
      <w:sz w:val="26"/>
      <w:szCs w:val="26"/>
      <w:lang w:eastAsia="ru-RU" w:bidi="ru-RU"/>
    </w:rPr>
  </w:style>
  <w:style w:type="character" w:customStyle="1" w:styleId="WW8Num2z2">
    <w:name w:val="WW8Num2z2"/>
    <w:rsid w:val="00445B89"/>
    <w:rPr>
      <w:color w:val="000000"/>
      <w:sz w:val="26"/>
      <w:szCs w:val="26"/>
      <w:lang w:eastAsia="ru-RU" w:bidi="ru-RU"/>
    </w:rPr>
  </w:style>
  <w:style w:type="character" w:customStyle="1" w:styleId="WW8Num2z3">
    <w:name w:val="WW8Num2z3"/>
    <w:rsid w:val="00445B89"/>
  </w:style>
  <w:style w:type="character" w:customStyle="1" w:styleId="WW8Num2z4">
    <w:name w:val="WW8Num2z4"/>
    <w:rsid w:val="00445B89"/>
  </w:style>
  <w:style w:type="character" w:customStyle="1" w:styleId="WW8Num2z5">
    <w:name w:val="WW8Num2z5"/>
    <w:rsid w:val="00445B89"/>
  </w:style>
  <w:style w:type="character" w:customStyle="1" w:styleId="WW8Num2z6">
    <w:name w:val="WW8Num2z6"/>
    <w:rsid w:val="00445B89"/>
  </w:style>
  <w:style w:type="character" w:customStyle="1" w:styleId="WW8Num2z7">
    <w:name w:val="WW8Num2z7"/>
    <w:rsid w:val="00445B89"/>
  </w:style>
  <w:style w:type="character" w:customStyle="1" w:styleId="WW8Num2z8">
    <w:name w:val="WW8Num2z8"/>
    <w:rsid w:val="00445B89"/>
  </w:style>
  <w:style w:type="character" w:customStyle="1" w:styleId="WW8Num3z0">
    <w:name w:val="WW8Num3z0"/>
    <w:rsid w:val="00445B89"/>
    <w:rPr>
      <w:b/>
      <w:color w:val="FF3333"/>
      <w:sz w:val="26"/>
      <w:szCs w:val="26"/>
    </w:rPr>
  </w:style>
  <w:style w:type="character" w:customStyle="1" w:styleId="WW8Num3z1">
    <w:name w:val="WW8Num3z1"/>
    <w:rsid w:val="00445B89"/>
    <w:rPr>
      <w:b/>
      <w:color w:val="auto"/>
      <w:sz w:val="26"/>
      <w:szCs w:val="26"/>
    </w:rPr>
  </w:style>
  <w:style w:type="character" w:customStyle="1" w:styleId="WW8Num3z2">
    <w:name w:val="WW8Num3z2"/>
    <w:rsid w:val="00445B89"/>
  </w:style>
  <w:style w:type="character" w:customStyle="1" w:styleId="WW8Num3z3">
    <w:name w:val="WW8Num3z3"/>
    <w:rsid w:val="00445B89"/>
  </w:style>
  <w:style w:type="character" w:customStyle="1" w:styleId="WW8Num3z4">
    <w:name w:val="WW8Num3z4"/>
    <w:rsid w:val="00445B89"/>
  </w:style>
  <w:style w:type="character" w:customStyle="1" w:styleId="WW8Num3z5">
    <w:name w:val="WW8Num3z5"/>
    <w:rsid w:val="00445B89"/>
  </w:style>
  <w:style w:type="character" w:customStyle="1" w:styleId="WW8Num3z6">
    <w:name w:val="WW8Num3z6"/>
    <w:rsid w:val="00445B89"/>
  </w:style>
  <w:style w:type="character" w:customStyle="1" w:styleId="WW8Num3z7">
    <w:name w:val="WW8Num3z7"/>
    <w:rsid w:val="00445B89"/>
  </w:style>
  <w:style w:type="character" w:customStyle="1" w:styleId="WW8Num3z8">
    <w:name w:val="WW8Num3z8"/>
    <w:rsid w:val="00445B89"/>
  </w:style>
  <w:style w:type="character" w:customStyle="1" w:styleId="WW8Num4z0">
    <w:name w:val="WW8Num4z0"/>
    <w:rsid w:val="00445B89"/>
  </w:style>
  <w:style w:type="character" w:customStyle="1" w:styleId="WW8Num5z0">
    <w:name w:val="WW8Num5z0"/>
    <w:rsid w:val="00445B89"/>
    <w:rPr>
      <w:rFonts w:hint="default"/>
      <w:sz w:val="26"/>
      <w:szCs w:val="26"/>
    </w:rPr>
  </w:style>
  <w:style w:type="character" w:customStyle="1" w:styleId="WW8Num5z2">
    <w:name w:val="WW8Num5z2"/>
    <w:rsid w:val="00445B89"/>
    <w:rPr>
      <w:rFonts w:hint="default"/>
      <w:sz w:val="26"/>
      <w:szCs w:val="26"/>
    </w:rPr>
  </w:style>
  <w:style w:type="character" w:customStyle="1" w:styleId="WW8Num6z0">
    <w:name w:val="WW8Num6z0"/>
    <w:rsid w:val="00445B89"/>
    <w:rPr>
      <w:rFonts w:hint="default"/>
    </w:rPr>
  </w:style>
  <w:style w:type="character" w:customStyle="1" w:styleId="WW8Num7z0">
    <w:name w:val="WW8Num7z0"/>
    <w:rsid w:val="00445B89"/>
    <w:rPr>
      <w:rFonts w:hint="default"/>
    </w:rPr>
  </w:style>
  <w:style w:type="character" w:customStyle="1" w:styleId="WW8Num8z0">
    <w:name w:val="WW8Num8z0"/>
    <w:rsid w:val="00445B89"/>
    <w:rPr>
      <w:rFonts w:hint="default"/>
    </w:rPr>
  </w:style>
  <w:style w:type="character" w:customStyle="1" w:styleId="WW8Num9z0">
    <w:name w:val="WW8Num9z0"/>
    <w:rsid w:val="00445B89"/>
    <w:rPr>
      <w:rFonts w:hint="default"/>
    </w:rPr>
  </w:style>
  <w:style w:type="character" w:customStyle="1" w:styleId="WW8Num10z0">
    <w:name w:val="WW8Num10z0"/>
    <w:rsid w:val="00445B89"/>
    <w:rPr>
      <w:rFonts w:hint="default"/>
    </w:rPr>
  </w:style>
  <w:style w:type="character" w:customStyle="1" w:styleId="WW8Num11z0">
    <w:name w:val="WW8Num11z0"/>
    <w:rsid w:val="00445B89"/>
    <w:rPr>
      <w:rFonts w:hint="default"/>
    </w:rPr>
  </w:style>
  <w:style w:type="character" w:customStyle="1" w:styleId="WW8Num12z0">
    <w:name w:val="WW8Num12z0"/>
    <w:rsid w:val="00445B89"/>
    <w:rPr>
      <w:rFonts w:hint="default"/>
    </w:rPr>
  </w:style>
  <w:style w:type="character" w:customStyle="1" w:styleId="WW8Num13z0">
    <w:name w:val="WW8Num13z0"/>
    <w:rsid w:val="00445B89"/>
    <w:rPr>
      <w:rFonts w:hint="default"/>
    </w:rPr>
  </w:style>
  <w:style w:type="character" w:customStyle="1" w:styleId="WW8Num14z0">
    <w:name w:val="WW8Num14z0"/>
    <w:rsid w:val="00445B89"/>
    <w:rPr>
      <w:rFonts w:hint="default"/>
    </w:rPr>
  </w:style>
  <w:style w:type="character" w:customStyle="1" w:styleId="WW8Num14z1">
    <w:name w:val="WW8Num14z1"/>
    <w:rsid w:val="00445B89"/>
  </w:style>
  <w:style w:type="character" w:customStyle="1" w:styleId="WW8Num14z2">
    <w:name w:val="WW8Num14z2"/>
    <w:rsid w:val="00445B89"/>
  </w:style>
  <w:style w:type="character" w:customStyle="1" w:styleId="WW8Num14z3">
    <w:name w:val="WW8Num14z3"/>
    <w:rsid w:val="00445B89"/>
  </w:style>
  <w:style w:type="character" w:customStyle="1" w:styleId="WW8Num14z4">
    <w:name w:val="WW8Num14z4"/>
    <w:rsid w:val="00445B89"/>
  </w:style>
  <w:style w:type="character" w:customStyle="1" w:styleId="WW8Num14z5">
    <w:name w:val="WW8Num14z5"/>
    <w:rsid w:val="00445B89"/>
  </w:style>
  <w:style w:type="character" w:customStyle="1" w:styleId="WW8Num14z6">
    <w:name w:val="WW8Num14z6"/>
    <w:rsid w:val="00445B89"/>
  </w:style>
  <w:style w:type="character" w:customStyle="1" w:styleId="WW8Num14z7">
    <w:name w:val="WW8Num14z7"/>
    <w:rsid w:val="00445B89"/>
  </w:style>
  <w:style w:type="character" w:customStyle="1" w:styleId="WW8Num14z8">
    <w:name w:val="WW8Num14z8"/>
    <w:rsid w:val="00445B89"/>
  </w:style>
  <w:style w:type="character" w:customStyle="1" w:styleId="WW8Num15z0">
    <w:name w:val="WW8Num15z0"/>
    <w:rsid w:val="00445B89"/>
    <w:rPr>
      <w:rFonts w:hint="default"/>
    </w:rPr>
  </w:style>
  <w:style w:type="character" w:customStyle="1" w:styleId="WW8Num16z0">
    <w:name w:val="WW8Num16z0"/>
    <w:rsid w:val="00445B89"/>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shd w:val="clear" w:color="auto" w:fill="auto"/>
      <w:vertAlign w:val="baseline"/>
      <w:lang w:val="ru-RU" w:eastAsia="ru-RU" w:bidi="ru-RU"/>
    </w:rPr>
  </w:style>
  <w:style w:type="character" w:customStyle="1" w:styleId="WW8Num16z1">
    <w:name w:val="WW8Num16z1"/>
    <w:rsid w:val="00445B89"/>
  </w:style>
  <w:style w:type="character" w:customStyle="1" w:styleId="WW8Num16z2">
    <w:name w:val="WW8Num16z2"/>
    <w:rsid w:val="00445B89"/>
  </w:style>
  <w:style w:type="character" w:customStyle="1" w:styleId="WW8Num16z3">
    <w:name w:val="WW8Num16z3"/>
    <w:rsid w:val="00445B89"/>
  </w:style>
  <w:style w:type="character" w:customStyle="1" w:styleId="WW8Num16z4">
    <w:name w:val="WW8Num16z4"/>
    <w:rsid w:val="00445B89"/>
  </w:style>
  <w:style w:type="character" w:customStyle="1" w:styleId="WW8Num16z5">
    <w:name w:val="WW8Num16z5"/>
    <w:rsid w:val="00445B89"/>
  </w:style>
  <w:style w:type="character" w:customStyle="1" w:styleId="WW8Num16z6">
    <w:name w:val="WW8Num16z6"/>
    <w:rsid w:val="00445B89"/>
  </w:style>
  <w:style w:type="character" w:customStyle="1" w:styleId="WW8Num16z7">
    <w:name w:val="WW8Num16z7"/>
    <w:rsid w:val="00445B89"/>
  </w:style>
  <w:style w:type="character" w:customStyle="1" w:styleId="WW8Num16z8">
    <w:name w:val="WW8Num16z8"/>
    <w:rsid w:val="00445B89"/>
  </w:style>
  <w:style w:type="character" w:customStyle="1" w:styleId="WW8Num17z0">
    <w:name w:val="WW8Num17z0"/>
    <w:rsid w:val="00445B89"/>
    <w:rPr>
      <w:rFonts w:hint="default"/>
    </w:rPr>
  </w:style>
  <w:style w:type="character" w:customStyle="1" w:styleId="WW8Num18z0">
    <w:name w:val="WW8Num18z0"/>
    <w:rsid w:val="00445B89"/>
    <w:rPr>
      <w:rFonts w:hint="default"/>
    </w:rPr>
  </w:style>
  <w:style w:type="character" w:customStyle="1" w:styleId="WW8Num19z0">
    <w:name w:val="WW8Num19z0"/>
    <w:rsid w:val="00445B89"/>
    <w:rPr>
      <w:rFonts w:hint="default"/>
    </w:rPr>
  </w:style>
  <w:style w:type="character" w:customStyle="1" w:styleId="WW8Num20z0">
    <w:name w:val="WW8Num20z0"/>
    <w:rsid w:val="00445B89"/>
    <w:rPr>
      <w:rFonts w:hint="default"/>
    </w:rPr>
  </w:style>
  <w:style w:type="character" w:customStyle="1" w:styleId="2fffc">
    <w:name w:val="Основной шрифт абзаца2"/>
    <w:rsid w:val="00445B89"/>
  </w:style>
  <w:style w:type="character" w:customStyle="1" w:styleId="WW8Num4z1">
    <w:name w:val="WW8Num4z1"/>
    <w:rsid w:val="00445B89"/>
  </w:style>
  <w:style w:type="character" w:customStyle="1" w:styleId="WW8Num4z2">
    <w:name w:val="WW8Num4z2"/>
    <w:rsid w:val="00445B89"/>
  </w:style>
  <w:style w:type="character" w:customStyle="1" w:styleId="WW8Num4z3">
    <w:name w:val="WW8Num4z3"/>
    <w:rsid w:val="00445B89"/>
  </w:style>
  <w:style w:type="character" w:customStyle="1" w:styleId="WW8Num4z4">
    <w:name w:val="WW8Num4z4"/>
    <w:rsid w:val="00445B89"/>
  </w:style>
  <w:style w:type="character" w:customStyle="1" w:styleId="WW8Num4z5">
    <w:name w:val="WW8Num4z5"/>
    <w:rsid w:val="00445B89"/>
  </w:style>
  <w:style w:type="character" w:customStyle="1" w:styleId="WW8Num4z6">
    <w:name w:val="WW8Num4z6"/>
    <w:rsid w:val="00445B89"/>
  </w:style>
  <w:style w:type="character" w:customStyle="1" w:styleId="WW8Num4z7">
    <w:name w:val="WW8Num4z7"/>
    <w:rsid w:val="00445B89"/>
  </w:style>
  <w:style w:type="character" w:customStyle="1" w:styleId="WW8Num4z8">
    <w:name w:val="WW8Num4z8"/>
    <w:rsid w:val="00445B89"/>
  </w:style>
  <w:style w:type="character" w:customStyle="1" w:styleId="3ffd">
    <w:name w:val="Основной шрифт абзаца3"/>
    <w:rsid w:val="00445B89"/>
  </w:style>
  <w:style w:type="character" w:customStyle="1" w:styleId="1ffff0">
    <w:name w:val="Знак примечания1"/>
    <w:rsid w:val="00445B89"/>
    <w:rPr>
      <w:sz w:val="16"/>
      <w:szCs w:val="16"/>
    </w:rPr>
  </w:style>
  <w:style w:type="character" w:customStyle="1" w:styleId="ListLabel1">
    <w:name w:val="ListLabel 1"/>
    <w:rsid w:val="00445B89"/>
    <w:rPr>
      <w:b/>
    </w:rPr>
  </w:style>
  <w:style w:type="character" w:customStyle="1" w:styleId="ListLabel2">
    <w:name w:val="ListLabel 2"/>
    <w:rsid w:val="00445B89"/>
    <w:rPr>
      <w:b w:val="0"/>
    </w:rPr>
  </w:style>
  <w:style w:type="character" w:customStyle="1" w:styleId="ListLabel3">
    <w:name w:val="ListLabel 3"/>
    <w:rsid w:val="00445B89"/>
    <w:rPr>
      <w:rFonts w:cs="Courier New"/>
    </w:rPr>
  </w:style>
  <w:style w:type="character" w:customStyle="1" w:styleId="1ffff1">
    <w:name w:val="Текст выноски Знак1"/>
    <w:rsid w:val="00445B89"/>
    <w:rPr>
      <w:rFonts w:ascii="Tahoma" w:hAnsi="Tahoma" w:cs="Tahoma"/>
      <w:sz w:val="16"/>
      <w:szCs w:val="16"/>
    </w:rPr>
  </w:style>
  <w:style w:type="paragraph" w:customStyle="1" w:styleId="3ffe">
    <w:name w:val="Название3"/>
    <w:basedOn w:val="a8"/>
    <w:rsid w:val="00445B89"/>
    <w:pPr>
      <w:suppressLineNumbers/>
      <w:suppressAutoHyphens/>
      <w:spacing w:before="120" w:after="120"/>
    </w:pPr>
    <w:rPr>
      <w:rFonts w:cs="Mangal"/>
      <w:i/>
      <w:iCs/>
      <w:lang w:eastAsia="ar-SA"/>
    </w:rPr>
  </w:style>
  <w:style w:type="paragraph" w:customStyle="1" w:styleId="3fff">
    <w:name w:val="Указатель3"/>
    <w:basedOn w:val="a8"/>
    <w:rsid w:val="00445B89"/>
    <w:pPr>
      <w:suppressLineNumbers/>
      <w:suppressAutoHyphens/>
    </w:pPr>
    <w:rPr>
      <w:rFonts w:cs="Mangal"/>
      <w:lang w:eastAsia="ar-SA"/>
    </w:rPr>
  </w:style>
  <w:style w:type="paragraph" w:customStyle="1" w:styleId="2fffd">
    <w:name w:val="Название2"/>
    <w:basedOn w:val="a8"/>
    <w:rsid w:val="00445B89"/>
    <w:pPr>
      <w:suppressLineNumbers/>
      <w:suppressAutoHyphens/>
      <w:spacing w:before="120" w:after="120"/>
    </w:pPr>
    <w:rPr>
      <w:rFonts w:cs="Mangal"/>
      <w:i/>
      <w:iCs/>
      <w:lang w:eastAsia="ar-SA"/>
    </w:rPr>
  </w:style>
  <w:style w:type="paragraph" w:customStyle="1" w:styleId="2fffe">
    <w:name w:val="Указатель2"/>
    <w:basedOn w:val="a8"/>
    <w:rsid w:val="00445B89"/>
    <w:pPr>
      <w:suppressLineNumbers/>
      <w:suppressAutoHyphens/>
    </w:pPr>
    <w:rPr>
      <w:rFonts w:cs="Mangal"/>
      <w:lang w:eastAsia="ar-SA"/>
    </w:rPr>
  </w:style>
  <w:style w:type="paragraph" w:customStyle="1" w:styleId="3fff0">
    <w:name w:val="Абзац списка3"/>
    <w:basedOn w:val="a8"/>
    <w:rsid w:val="00445B89"/>
    <w:pPr>
      <w:suppressAutoHyphens/>
      <w:ind w:left="720"/>
    </w:pPr>
    <w:rPr>
      <w:lang w:eastAsia="ar-SA"/>
    </w:rPr>
  </w:style>
  <w:style w:type="paragraph" w:customStyle="1" w:styleId="xl52">
    <w:name w:val="xl52"/>
    <w:basedOn w:val="a8"/>
    <w:rsid w:val="00445B89"/>
    <w:pPr>
      <w:pBdr>
        <w:bottom w:val="single" w:sz="4" w:space="0" w:color="000080"/>
      </w:pBdr>
      <w:suppressAutoHyphens/>
      <w:spacing w:before="100" w:after="100"/>
      <w:jc w:val="right"/>
    </w:pPr>
    <w:rPr>
      <w:lang w:eastAsia="ar-SA"/>
    </w:rPr>
  </w:style>
  <w:style w:type="paragraph" w:customStyle="1" w:styleId="4f8">
    <w:name w:val="Без интервала4"/>
    <w:rsid w:val="00445B89"/>
    <w:pPr>
      <w:suppressAutoHyphens/>
    </w:pPr>
    <w:rPr>
      <w:rFonts w:ascii="Times New Roman" w:eastAsia="Times New Roman" w:hAnsi="Times New Roman"/>
      <w:sz w:val="24"/>
      <w:szCs w:val="24"/>
      <w:lang w:eastAsia="ar-SA"/>
    </w:rPr>
  </w:style>
  <w:style w:type="paragraph" w:customStyle="1" w:styleId="1ffff2">
    <w:name w:val="Текст выноски1"/>
    <w:basedOn w:val="a8"/>
    <w:rsid w:val="00445B89"/>
    <w:pPr>
      <w:suppressAutoHyphens/>
    </w:pPr>
    <w:rPr>
      <w:rFonts w:ascii="Tahoma" w:hAnsi="Tahoma" w:cs="Tahoma"/>
      <w:sz w:val="16"/>
      <w:szCs w:val="16"/>
      <w:lang w:eastAsia="ar-SA"/>
    </w:rPr>
  </w:style>
  <w:style w:type="paragraph" w:customStyle="1" w:styleId="1ffff3">
    <w:name w:val="Текст примечания1"/>
    <w:basedOn w:val="a8"/>
    <w:rsid w:val="00445B89"/>
    <w:pPr>
      <w:suppressAutoHyphens/>
    </w:pPr>
    <w:rPr>
      <w:sz w:val="20"/>
      <w:szCs w:val="20"/>
      <w:lang w:eastAsia="ar-SA"/>
    </w:rPr>
  </w:style>
  <w:style w:type="paragraph" w:customStyle="1" w:styleId="1ffff4">
    <w:name w:val="Тема примечания1"/>
    <w:basedOn w:val="1ffff3"/>
    <w:rsid w:val="00445B89"/>
    <w:rPr>
      <w:b/>
      <w:bCs/>
    </w:rPr>
  </w:style>
  <w:style w:type="numbering" w:customStyle="1" w:styleId="1231">
    <w:name w:val="Нет списка123"/>
    <w:next w:val="ab"/>
    <w:uiPriority w:val="99"/>
    <w:semiHidden/>
    <w:unhideWhenUsed/>
    <w:rsid w:val="00445B89"/>
  </w:style>
  <w:style w:type="table" w:customStyle="1" w:styleId="551">
    <w:name w:val="Сетка таблицы55"/>
    <w:basedOn w:val="aa"/>
    <w:next w:val="ad"/>
    <w:uiPriority w:val="59"/>
    <w:rsid w:val="00445B89"/>
    <w:rPr>
      <w:rFonts w:ascii="Times New Roman" w:hAnsi="Times New Roman"/>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8"/>
    <w:uiPriority w:val="1"/>
    <w:qFormat/>
    <w:rsid w:val="00445B89"/>
    <w:pPr>
      <w:widowControl w:val="0"/>
      <w:autoSpaceDE w:val="0"/>
      <w:autoSpaceDN w:val="0"/>
      <w:spacing w:line="258" w:lineRule="exact"/>
      <w:ind w:left="15"/>
      <w:jc w:val="center"/>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8920">
      <w:bodyDiv w:val="1"/>
      <w:marLeft w:val="0"/>
      <w:marRight w:val="0"/>
      <w:marTop w:val="0"/>
      <w:marBottom w:val="0"/>
      <w:divBdr>
        <w:top w:val="none" w:sz="0" w:space="0" w:color="auto"/>
        <w:left w:val="none" w:sz="0" w:space="0" w:color="auto"/>
        <w:bottom w:val="none" w:sz="0" w:space="0" w:color="auto"/>
        <w:right w:val="none" w:sz="0" w:space="0" w:color="auto"/>
      </w:divBdr>
    </w:div>
    <w:div w:id="79257684">
      <w:bodyDiv w:val="1"/>
      <w:marLeft w:val="0"/>
      <w:marRight w:val="0"/>
      <w:marTop w:val="0"/>
      <w:marBottom w:val="0"/>
      <w:divBdr>
        <w:top w:val="none" w:sz="0" w:space="0" w:color="auto"/>
        <w:left w:val="none" w:sz="0" w:space="0" w:color="auto"/>
        <w:bottom w:val="none" w:sz="0" w:space="0" w:color="auto"/>
        <w:right w:val="none" w:sz="0" w:space="0" w:color="auto"/>
      </w:divBdr>
    </w:div>
    <w:div w:id="103379128">
      <w:bodyDiv w:val="1"/>
      <w:marLeft w:val="0"/>
      <w:marRight w:val="0"/>
      <w:marTop w:val="0"/>
      <w:marBottom w:val="0"/>
      <w:divBdr>
        <w:top w:val="none" w:sz="0" w:space="0" w:color="auto"/>
        <w:left w:val="none" w:sz="0" w:space="0" w:color="auto"/>
        <w:bottom w:val="none" w:sz="0" w:space="0" w:color="auto"/>
        <w:right w:val="none" w:sz="0" w:space="0" w:color="auto"/>
      </w:divBdr>
    </w:div>
    <w:div w:id="131607760">
      <w:bodyDiv w:val="1"/>
      <w:marLeft w:val="0"/>
      <w:marRight w:val="0"/>
      <w:marTop w:val="0"/>
      <w:marBottom w:val="0"/>
      <w:divBdr>
        <w:top w:val="none" w:sz="0" w:space="0" w:color="auto"/>
        <w:left w:val="none" w:sz="0" w:space="0" w:color="auto"/>
        <w:bottom w:val="none" w:sz="0" w:space="0" w:color="auto"/>
        <w:right w:val="none" w:sz="0" w:space="0" w:color="auto"/>
      </w:divBdr>
    </w:div>
    <w:div w:id="162087512">
      <w:bodyDiv w:val="1"/>
      <w:marLeft w:val="0"/>
      <w:marRight w:val="0"/>
      <w:marTop w:val="0"/>
      <w:marBottom w:val="0"/>
      <w:divBdr>
        <w:top w:val="none" w:sz="0" w:space="0" w:color="auto"/>
        <w:left w:val="none" w:sz="0" w:space="0" w:color="auto"/>
        <w:bottom w:val="none" w:sz="0" w:space="0" w:color="auto"/>
        <w:right w:val="none" w:sz="0" w:space="0" w:color="auto"/>
      </w:divBdr>
    </w:div>
    <w:div w:id="162934416">
      <w:bodyDiv w:val="1"/>
      <w:marLeft w:val="0"/>
      <w:marRight w:val="0"/>
      <w:marTop w:val="0"/>
      <w:marBottom w:val="0"/>
      <w:divBdr>
        <w:top w:val="none" w:sz="0" w:space="0" w:color="auto"/>
        <w:left w:val="none" w:sz="0" w:space="0" w:color="auto"/>
        <w:bottom w:val="none" w:sz="0" w:space="0" w:color="auto"/>
        <w:right w:val="none" w:sz="0" w:space="0" w:color="auto"/>
      </w:divBdr>
    </w:div>
    <w:div w:id="195853620">
      <w:bodyDiv w:val="1"/>
      <w:marLeft w:val="0"/>
      <w:marRight w:val="0"/>
      <w:marTop w:val="0"/>
      <w:marBottom w:val="0"/>
      <w:divBdr>
        <w:top w:val="none" w:sz="0" w:space="0" w:color="auto"/>
        <w:left w:val="none" w:sz="0" w:space="0" w:color="auto"/>
        <w:bottom w:val="none" w:sz="0" w:space="0" w:color="auto"/>
        <w:right w:val="none" w:sz="0" w:space="0" w:color="auto"/>
      </w:divBdr>
    </w:div>
    <w:div w:id="233593907">
      <w:bodyDiv w:val="1"/>
      <w:marLeft w:val="0"/>
      <w:marRight w:val="0"/>
      <w:marTop w:val="0"/>
      <w:marBottom w:val="0"/>
      <w:divBdr>
        <w:top w:val="none" w:sz="0" w:space="0" w:color="auto"/>
        <w:left w:val="none" w:sz="0" w:space="0" w:color="auto"/>
        <w:bottom w:val="none" w:sz="0" w:space="0" w:color="auto"/>
        <w:right w:val="none" w:sz="0" w:space="0" w:color="auto"/>
      </w:divBdr>
    </w:div>
    <w:div w:id="291207990">
      <w:bodyDiv w:val="1"/>
      <w:marLeft w:val="0"/>
      <w:marRight w:val="0"/>
      <w:marTop w:val="0"/>
      <w:marBottom w:val="0"/>
      <w:divBdr>
        <w:top w:val="none" w:sz="0" w:space="0" w:color="auto"/>
        <w:left w:val="none" w:sz="0" w:space="0" w:color="auto"/>
        <w:bottom w:val="none" w:sz="0" w:space="0" w:color="auto"/>
        <w:right w:val="none" w:sz="0" w:space="0" w:color="auto"/>
      </w:divBdr>
    </w:div>
    <w:div w:id="315035572">
      <w:bodyDiv w:val="1"/>
      <w:marLeft w:val="0"/>
      <w:marRight w:val="0"/>
      <w:marTop w:val="0"/>
      <w:marBottom w:val="0"/>
      <w:divBdr>
        <w:top w:val="none" w:sz="0" w:space="0" w:color="auto"/>
        <w:left w:val="none" w:sz="0" w:space="0" w:color="auto"/>
        <w:bottom w:val="none" w:sz="0" w:space="0" w:color="auto"/>
        <w:right w:val="none" w:sz="0" w:space="0" w:color="auto"/>
      </w:divBdr>
    </w:div>
    <w:div w:id="325132267">
      <w:bodyDiv w:val="1"/>
      <w:marLeft w:val="0"/>
      <w:marRight w:val="0"/>
      <w:marTop w:val="0"/>
      <w:marBottom w:val="0"/>
      <w:divBdr>
        <w:top w:val="none" w:sz="0" w:space="0" w:color="auto"/>
        <w:left w:val="none" w:sz="0" w:space="0" w:color="auto"/>
        <w:bottom w:val="none" w:sz="0" w:space="0" w:color="auto"/>
        <w:right w:val="none" w:sz="0" w:space="0" w:color="auto"/>
      </w:divBdr>
    </w:div>
    <w:div w:id="342516782">
      <w:bodyDiv w:val="1"/>
      <w:marLeft w:val="0"/>
      <w:marRight w:val="0"/>
      <w:marTop w:val="0"/>
      <w:marBottom w:val="0"/>
      <w:divBdr>
        <w:top w:val="none" w:sz="0" w:space="0" w:color="auto"/>
        <w:left w:val="none" w:sz="0" w:space="0" w:color="auto"/>
        <w:bottom w:val="none" w:sz="0" w:space="0" w:color="auto"/>
        <w:right w:val="none" w:sz="0" w:space="0" w:color="auto"/>
      </w:divBdr>
    </w:div>
    <w:div w:id="350424397">
      <w:bodyDiv w:val="1"/>
      <w:marLeft w:val="0"/>
      <w:marRight w:val="0"/>
      <w:marTop w:val="0"/>
      <w:marBottom w:val="0"/>
      <w:divBdr>
        <w:top w:val="none" w:sz="0" w:space="0" w:color="auto"/>
        <w:left w:val="none" w:sz="0" w:space="0" w:color="auto"/>
        <w:bottom w:val="none" w:sz="0" w:space="0" w:color="auto"/>
        <w:right w:val="none" w:sz="0" w:space="0" w:color="auto"/>
      </w:divBdr>
    </w:div>
    <w:div w:id="351883494">
      <w:bodyDiv w:val="1"/>
      <w:marLeft w:val="0"/>
      <w:marRight w:val="0"/>
      <w:marTop w:val="0"/>
      <w:marBottom w:val="0"/>
      <w:divBdr>
        <w:top w:val="none" w:sz="0" w:space="0" w:color="auto"/>
        <w:left w:val="none" w:sz="0" w:space="0" w:color="auto"/>
        <w:bottom w:val="none" w:sz="0" w:space="0" w:color="auto"/>
        <w:right w:val="none" w:sz="0" w:space="0" w:color="auto"/>
      </w:divBdr>
      <w:divsChild>
        <w:div w:id="1995142650">
          <w:marLeft w:val="0"/>
          <w:marRight w:val="0"/>
          <w:marTop w:val="0"/>
          <w:marBottom w:val="0"/>
          <w:divBdr>
            <w:top w:val="none" w:sz="0" w:space="0" w:color="auto"/>
            <w:left w:val="none" w:sz="0" w:space="0" w:color="auto"/>
            <w:bottom w:val="none" w:sz="0" w:space="0" w:color="auto"/>
            <w:right w:val="none" w:sz="0" w:space="0" w:color="auto"/>
          </w:divBdr>
        </w:div>
        <w:div w:id="293214500">
          <w:marLeft w:val="0"/>
          <w:marRight w:val="0"/>
          <w:marTop w:val="0"/>
          <w:marBottom w:val="0"/>
          <w:divBdr>
            <w:top w:val="none" w:sz="0" w:space="0" w:color="auto"/>
            <w:left w:val="none" w:sz="0" w:space="0" w:color="auto"/>
            <w:bottom w:val="none" w:sz="0" w:space="0" w:color="auto"/>
            <w:right w:val="none" w:sz="0" w:space="0" w:color="auto"/>
          </w:divBdr>
        </w:div>
        <w:div w:id="289407717">
          <w:marLeft w:val="0"/>
          <w:marRight w:val="0"/>
          <w:marTop w:val="0"/>
          <w:marBottom w:val="0"/>
          <w:divBdr>
            <w:top w:val="none" w:sz="0" w:space="0" w:color="auto"/>
            <w:left w:val="none" w:sz="0" w:space="0" w:color="auto"/>
            <w:bottom w:val="none" w:sz="0" w:space="0" w:color="auto"/>
            <w:right w:val="none" w:sz="0" w:space="0" w:color="auto"/>
          </w:divBdr>
        </w:div>
      </w:divsChild>
    </w:div>
    <w:div w:id="371074974">
      <w:bodyDiv w:val="1"/>
      <w:marLeft w:val="0"/>
      <w:marRight w:val="0"/>
      <w:marTop w:val="0"/>
      <w:marBottom w:val="0"/>
      <w:divBdr>
        <w:top w:val="none" w:sz="0" w:space="0" w:color="auto"/>
        <w:left w:val="none" w:sz="0" w:space="0" w:color="auto"/>
        <w:bottom w:val="none" w:sz="0" w:space="0" w:color="auto"/>
        <w:right w:val="none" w:sz="0" w:space="0" w:color="auto"/>
      </w:divBdr>
    </w:div>
    <w:div w:id="384526056">
      <w:bodyDiv w:val="1"/>
      <w:marLeft w:val="0"/>
      <w:marRight w:val="0"/>
      <w:marTop w:val="0"/>
      <w:marBottom w:val="0"/>
      <w:divBdr>
        <w:top w:val="none" w:sz="0" w:space="0" w:color="auto"/>
        <w:left w:val="none" w:sz="0" w:space="0" w:color="auto"/>
        <w:bottom w:val="none" w:sz="0" w:space="0" w:color="auto"/>
        <w:right w:val="none" w:sz="0" w:space="0" w:color="auto"/>
      </w:divBdr>
    </w:div>
    <w:div w:id="405080549">
      <w:bodyDiv w:val="1"/>
      <w:marLeft w:val="0"/>
      <w:marRight w:val="0"/>
      <w:marTop w:val="0"/>
      <w:marBottom w:val="0"/>
      <w:divBdr>
        <w:top w:val="none" w:sz="0" w:space="0" w:color="auto"/>
        <w:left w:val="none" w:sz="0" w:space="0" w:color="auto"/>
        <w:bottom w:val="none" w:sz="0" w:space="0" w:color="auto"/>
        <w:right w:val="none" w:sz="0" w:space="0" w:color="auto"/>
      </w:divBdr>
    </w:div>
    <w:div w:id="447312070">
      <w:bodyDiv w:val="1"/>
      <w:marLeft w:val="0"/>
      <w:marRight w:val="0"/>
      <w:marTop w:val="0"/>
      <w:marBottom w:val="0"/>
      <w:divBdr>
        <w:top w:val="none" w:sz="0" w:space="0" w:color="auto"/>
        <w:left w:val="none" w:sz="0" w:space="0" w:color="auto"/>
        <w:bottom w:val="none" w:sz="0" w:space="0" w:color="auto"/>
        <w:right w:val="none" w:sz="0" w:space="0" w:color="auto"/>
      </w:divBdr>
    </w:div>
    <w:div w:id="453670300">
      <w:bodyDiv w:val="1"/>
      <w:marLeft w:val="0"/>
      <w:marRight w:val="0"/>
      <w:marTop w:val="0"/>
      <w:marBottom w:val="0"/>
      <w:divBdr>
        <w:top w:val="none" w:sz="0" w:space="0" w:color="auto"/>
        <w:left w:val="none" w:sz="0" w:space="0" w:color="auto"/>
        <w:bottom w:val="none" w:sz="0" w:space="0" w:color="auto"/>
        <w:right w:val="none" w:sz="0" w:space="0" w:color="auto"/>
      </w:divBdr>
    </w:div>
    <w:div w:id="456335570">
      <w:bodyDiv w:val="1"/>
      <w:marLeft w:val="0"/>
      <w:marRight w:val="0"/>
      <w:marTop w:val="0"/>
      <w:marBottom w:val="0"/>
      <w:divBdr>
        <w:top w:val="none" w:sz="0" w:space="0" w:color="auto"/>
        <w:left w:val="none" w:sz="0" w:space="0" w:color="auto"/>
        <w:bottom w:val="none" w:sz="0" w:space="0" w:color="auto"/>
        <w:right w:val="none" w:sz="0" w:space="0" w:color="auto"/>
      </w:divBdr>
    </w:div>
    <w:div w:id="476608999">
      <w:bodyDiv w:val="1"/>
      <w:marLeft w:val="0"/>
      <w:marRight w:val="0"/>
      <w:marTop w:val="0"/>
      <w:marBottom w:val="0"/>
      <w:divBdr>
        <w:top w:val="none" w:sz="0" w:space="0" w:color="auto"/>
        <w:left w:val="none" w:sz="0" w:space="0" w:color="auto"/>
        <w:bottom w:val="none" w:sz="0" w:space="0" w:color="auto"/>
        <w:right w:val="none" w:sz="0" w:space="0" w:color="auto"/>
      </w:divBdr>
    </w:div>
    <w:div w:id="492528891">
      <w:bodyDiv w:val="1"/>
      <w:marLeft w:val="0"/>
      <w:marRight w:val="0"/>
      <w:marTop w:val="0"/>
      <w:marBottom w:val="0"/>
      <w:divBdr>
        <w:top w:val="none" w:sz="0" w:space="0" w:color="auto"/>
        <w:left w:val="none" w:sz="0" w:space="0" w:color="auto"/>
        <w:bottom w:val="none" w:sz="0" w:space="0" w:color="auto"/>
        <w:right w:val="none" w:sz="0" w:space="0" w:color="auto"/>
      </w:divBdr>
      <w:divsChild>
        <w:div w:id="1719671654">
          <w:marLeft w:val="0"/>
          <w:marRight w:val="0"/>
          <w:marTop w:val="0"/>
          <w:marBottom w:val="0"/>
          <w:divBdr>
            <w:top w:val="none" w:sz="0" w:space="0" w:color="auto"/>
            <w:left w:val="none" w:sz="0" w:space="0" w:color="auto"/>
            <w:bottom w:val="none" w:sz="0" w:space="0" w:color="auto"/>
            <w:right w:val="none" w:sz="0" w:space="0" w:color="auto"/>
          </w:divBdr>
          <w:divsChild>
            <w:div w:id="398525476">
              <w:marLeft w:val="0"/>
              <w:marRight w:val="0"/>
              <w:marTop w:val="0"/>
              <w:marBottom w:val="0"/>
              <w:divBdr>
                <w:top w:val="none" w:sz="0" w:space="0" w:color="auto"/>
                <w:left w:val="none" w:sz="0" w:space="0" w:color="auto"/>
                <w:bottom w:val="none" w:sz="0" w:space="0" w:color="auto"/>
                <w:right w:val="none" w:sz="0" w:space="0" w:color="auto"/>
              </w:divBdr>
              <w:divsChild>
                <w:div w:id="107552781">
                  <w:marLeft w:val="0"/>
                  <w:marRight w:val="0"/>
                  <w:marTop w:val="0"/>
                  <w:marBottom w:val="0"/>
                  <w:divBdr>
                    <w:top w:val="none" w:sz="0" w:space="0" w:color="auto"/>
                    <w:left w:val="none" w:sz="0" w:space="0" w:color="auto"/>
                    <w:bottom w:val="none" w:sz="0" w:space="0" w:color="auto"/>
                    <w:right w:val="none" w:sz="0" w:space="0" w:color="auto"/>
                  </w:divBdr>
                  <w:divsChild>
                    <w:div w:id="348223183">
                      <w:marLeft w:val="0"/>
                      <w:marRight w:val="0"/>
                      <w:marTop w:val="0"/>
                      <w:marBottom w:val="0"/>
                      <w:divBdr>
                        <w:top w:val="none" w:sz="0" w:space="0" w:color="auto"/>
                        <w:left w:val="none" w:sz="0" w:space="0" w:color="auto"/>
                        <w:bottom w:val="none" w:sz="0" w:space="0" w:color="auto"/>
                        <w:right w:val="none" w:sz="0" w:space="0" w:color="auto"/>
                      </w:divBdr>
                      <w:divsChild>
                        <w:div w:id="966550392">
                          <w:marLeft w:val="0"/>
                          <w:marRight w:val="0"/>
                          <w:marTop w:val="0"/>
                          <w:marBottom w:val="0"/>
                          <w:divBdr>
                            <w:top w:val="none" w:sz="0" w:space="0" w:color="auto"/>
                            <w:left w:val="none" w:sz="0" w:space="0" w:color="auto"/>
                            <w:bottom w:val="none" w:sz="0" w:space="0" w:color="auto"/>
                            <w:right w:val="none" w:sz="0" w:space="0" w:color="auto"/>
                          </w:divBdr>
                          <w:divsChild>
                            <w:div w:id="1563100472">
                              <w:marLeft w:val="0"/>
                              <w:marRight w:val="0"/>
                              <w:marTop w:val="0"/>
                              <w:marBottom w:val="300"/>
                              <w:divBdr>
                                <w:top w:val="single" w:sz="12" w:space="0" w:color="D3D7DB"/>
                                <w:left w:val="single" w:sz="12" w:space="0" w:color="D3D7DB"/>
                                <w:bottom w:val="single" w:sz="12" w:space="0" w:color="D3D7DB"/>
                                <w:right w:val="single" w:sz="12" w:space="0" w:color="D3D7DB"/>
                              </w:divBdr>
                              <w:divsChild>
                                <w:div w:id="955020258">
                                  <w:marLeft w:val="0"/>
                                  <w:marRight w:val="0"/>
                                  <w:marTop w:val="0"/>
                                  <w:marBottom w:val="0"/>
                                  <w:divBdr>
                                    <w:top w:val="none" w:sz="0" w:space="0" w:color="auto"/>
                                    <w:left w:val="none" w:sz="0" w:space="0" w:color="auto"/>
                                    <w:bottom w:val="none" w:sz="0" w:space="0" w:color="auto"/>
                                    <w:right w:val="none" w:sz="0" w:space="0" w:color="auto"/>
                                  </w:divBdr>
                                  <w:divsChild>
                                    <w:div w:id="1660578678">
                                      <w:marLeft w:val="0"/>
                                      <w:marRight w:val="0"/>
                                      <w:marTop w:val="0"/>
                                      <w:marBottom w:val="0"/>
                                      <w:divBdr>
                                        <w:top w:val="none" w:sz="0" w:space="0" w:color="auto"/>
                                        <w:left w:val="none" w:sz="0" w:space="0" w:color="auto"/>
                                        <w:bottom w:val="none" w:sz="0" w:space="0" w:color="auto"/>
                                        <w:right w:val="none" w:sz="0" w:space="0" w:color="auto"/>
                                      </w:divBdr>
                                      <w:divsChild>
                                        <w:div w:id="183830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6399987">
      <w:bodyDiv w:val="1"/>
      <w:marLeft w:val="0"/>
      <w:marRight w:val="0"/>
      <w:marTop w:val="0"/>
      <w:marBottom w:val="0"/>
      <w:divBdr>
        <w:top w:val="none" w:sz="0" w:space="0" w:color="auto"/>
        <w:left w:val="none" w:sz="0" w:space="0" w:color="auto"/>
        <w:bottom w:val="none" w:sz="0" w:space="0" w:color="auto"/>
        <w:right w:val="none" w:sz="0" w:space="0" w:color="auto"/>
      </w:divBdr>
    </w:div>
    <w:div w:id="669910021">
      <w:bodyDiv w:val="1"/>
      <w:marLeft w:val="0"/>
      <w:marRight w:val="0"/>
      <w:marTop w:val="0"/>
      <w:marBottom w:val="0"/>
      <w:divBdr>
        <w:top w:val="none" w:sz="0" w:space="0" w:color="auto"/>
        <w:left w:val="none" w:sz="0" w:space="0" w:color="auto"/>
        <w:bottom w:val="none" w:sz="0" w:space="0" w:color="auto"/>
        <w:right w:val="none" w:sz="0" w:space="0" w:color="auto"/>
      </w:divBdr>
    </w:div>
    <w:div w:id="696859207">
      <w:bodyDiv w:val="1"/>
      <w:marLeft w:val="0"/>
      <w:marRight w:val="0"/>
      <w:marTop w:val="0"/>
      <w:marBottom w:val="0"/>
      <w:divBdr>
        <w:top w:val="none" w:sz="0" w:space="0" w:color="auto"/>
        <w:left w:val="none" w:sz="0" w:space="0" w:color="auto"/>
        <w:bottom w:val="none" w:sz="0" w:space="0" w:color="auto"/>
        <w:right w:val="none" w:sz="0" w:space="0" w:color="auto"/>
      </w:divBdr>
    </w:div>
    <w:div w:id="749499963">
      <w:bodyDiv w:val="1"/>
      <w:marLeft w:val="0"/>
      <w:marRight w:val="0"/>
      <w:marTop w:val="0"/>
      <w:marBottom w:val="0"/>
      <w:divBdr>
        <w:top w:val="none" w:sz="0" w:space="0" w:color="auto"/>
        <w:left w:val="none" w:sz="0" w:space="0" w:color="auto"/>
        <w:bottom w:val="none" w:sz="0" w:space="0" w:color="auto"/>
        <w:right w:val="none" w:sz="0" w:space="0" w:color="auto"/>
      </w:divBdr>
    </w:div>
    <w:div w:id="843477551">
      <w:bodyDiv w:val="1"/>
      <w:marLeft w:val="0"/>
      <w:marRight w:val="0"/>
      <w:marTop w:val="0"/>
      <w:marBottom w:val="0"/>
      <w:divBdr>
        <w:top w:val="none" w:sz="0" w:space="0" w:color="auto"/>
        <w:left w:val="none" w:sz="0" w:space="0" w:color="auto"/>
        <w:bottom w:val="none" w:sz="0" w:space="0" w:color="auto"/>
        <w:right w:val="none" w:sz="0" w:space="0" w:color="auto"/>
      </w:divBdr>
    </w:div>
    <w:div w:id="900168645">
      <w:bodyDiv w:val="1"/>
      <w:marLeft w:val="0"/>
      <w:marRight w:val="0"/>
      <w:marTop w:val="0"/>
      <w:marBottom w:val="0"/>
      <w:divBdr>
        <w:top w:val="none" w:sz="0" w:space="0" w:color="auto"/>
        <w:left w:val="none" w:sz="0" w:space="0" w:color="auto"/>
        <w:bottom w:val="none" w:sz="0" w:space="0" w:color="auto"/>
        <w:right w:val="none" w:sz="0" w:space="0" w:color="auto"/>
      </w:divBdr>
    </w:div>
    <w:div w:id="900293341">
      <w:bodyDiv w:val="1"/>
      <w:marLeft w:val="0"/>
      <w:marRight w:val="0"/>
      <w:marTop w:val="0"/>
      <w:marBottom w:val="0"/>
      <w:divBdr>
        <w:top w:val="none" w:sz="0" w:space="0" w:color="auto"/>
        <w:left w:val="none" w:sz="0" w:space="0" w:color="auto"/>
        <w:bottom w:val="none" w:sz="0" w:space="0" w:color="auto"/>
        <w:right w:val="none" w:sz="0" w:space="0" w:color="auto"/>
      </w:divBdr>
    </w:div>
    <w:div w:id="940917585">
      <w:bodyDiv w:val="1"/>
      <w:marLeft w:val="0"/>
      <w:marRight w:val="0"/>
      <w:marTop w:val="0"/>
      <w:marBottom w:val="0"/>
      <w:divBdr>
        <w:top w:val="none" w:sz="0" w:space="0" w:color="auto"/>
        <w:left w:val="none" w:sz="0" w:space="0" w:color="auto"/>
        <w:bottom w:val="none" w:sz="0" w:space="0" w:color="auto"/>
        <w:right w:val="none" w:sz="0" w:space="0" w:color="auto"/>
      </w:divBdr>
    </w:div>
    <w:div w:id="976104095">
      <w:bodyDiv w:val="1"/>
      <w:marLeft w:val="0"/>
      <w:marRight w:val="0"/>
      <w:marTop w:val="0"/>
      <w:marBottom w:val="0"/>
      <w:divBdr>
        <w:top w:val="none" w:sz="0" w:space="0" w:color="auto"/>
        <w:left w:val="none" w:sz="0" w:space="0" w:color="auto"/>
        <w:bottom w:val="none" w:sz="0" w:space="0" w:color="auto"/>
        <w:right w:val="none" w:sz="0" w:space="0" w:color="auto"/>
      </w:divBdr>
    </w:div>
    <w:div w:id="991445385">
      <w:bodyDiv w:val="1"/>
      <w:marLeft w:val="0"/>
      <w:marRight w:val="0"/>
      <w:marTop w:val="0"/>
      <w:marBottom w:val="0"/>
      <w:divBdr>
        <w:top w:val="none" w:sz="0" w:space="0" w:color="auto"/>
        <w:left w:val="none" w:sz="0" w:space="0" w:color="auto"/>
        <w:bottom w:val="none" w:sz="0" w:space="0" w:color="auto"/>
        <w:right w:val="none" w:sz="0" w:space="0" w:color="auto"/>
      </w:divBdr>
    </w:div>
    <w:div w:id="996686876">
      <w:bodyDiv w:val="1"/>
      <w:marLeft w:val="0"/>
      <w:marRight w:val="0"/>
      <w:marTop w:val="0"/>
      <w:marBottom w:val="0"/>
      <w:divBdr>
        <w:top w:val="none" w:sz="0" w:space="0" w:color="auto"/>
        <w:left w:val="none" w:sz="0" w:space="0" w:color="auto"/>
        <w:bottom w:val="none" w:sz="0" w:space="0" w:color="auto"/>
        <w:right w:val="none" w:sz="0" w:space="0" w:color="auto"/>
      </w:divBdr>
    </w:div>
    <w:div w:id="1002121120">
      <w:bodyDiv w:val="1"/>
      <w:marLeft w:val="0"/>
      <w:marRight w:val="0"/>
      <w:marTop w:val="0"/>
      <w:marBottom w:val="0"/>
      <w:divBdr>
        <w:top w:val="none" w:sz="0" w:space="0" w:color="auto"/>
        <w:left w:val="none" w:sz="0" w:space="0" w:color="auto"/>
        <w:bottom w:val="none" w:sz="0" w:space="0" w:color="auto"/>
        <w:right w:val="none" w:sz="0" w:space="0" w:color="auto"/>
      </w:divBdr>
    </w:div>
    <w:div w:id="1004865772">
      <w:bodyDiv w:val="1"/>
      <w:marLeft w:val="0"/>
      <w:marRight w:val="0"/>
      <w:marTop w:val="0"/>
      <w:marBottom w:val="0"/>
      <w:divBdr>
        <w:top w:val="none" w:sz="0" w:space="0" w:color="auto"/>
        <w:left w:val="none" w:sz="0" w:space="0" w:color="auto"/>
        <w:bottom w:val="none" w:sz="0" w:space="0" w:color="auto"/>
        <w:right w:val="none" w:sz="0" w:space="0" w:color="auto"/>
      </w:divBdr>
    </w:div>
    <w:div w:id="1013914931">
      <w:bodyDiv w:val="1"/>
      <w:marLeft w:val="0"/>
      <w:marRight w:val="0"/>
      <w:marTop w:val="0"/>
      <w:marBottom w:val="0"/>
      <w:divBdr>
        <w:top w:val="none" w:sz="0" w:space="0" w:color="auto"/>
        <w:left w:val="none" w:sz="0" w:space="0" w:color="auto"/>
        <w:bottom w:val="none" w:sz="0" w:space="0" w:color="auto"/>
        <w:right w:val="none" w:sz="0" w:space="0" w:color="auto"/>
      </w:divBdr>
    </w:div>
    <w:div w:id="1016686529">
      <w:bodyDiv w:val="1"/>
      <w:marLeft w:val="0"/>
      <w:marRight w:val="0"/>
      <w:marTop w:val="0"/>
      <w:marBottom w:val="0"/>
      <w:divBdr>
        <w:top w:val="none" w:sz="0" w:space="0" w:color="auto"/>
        <w:left w:val="none" w:sz="0" w:space="0" w:color="auto"/>
        <w:bottom w:val="none" w:sz="0" w:space="0" w:color="auto"/>
        <w:right w:val="none" w:sz="0" w:space="0" w:color="auto"/>
      </w:divBdr>
    </w:div>
    <w:div w:id="1020811883">
      <w:bodyDiv w:val="1"/>
      <w:marLeft w:val="0"/>
      <w:marRight w:val="0"/>
      <w:marTop w:val="0"/>
      <w:marBottom w:val="0"/>
      <w:divBdr>
        <w:top w:val="none" w:sz="0" w:space="0" w:color="auto"/>
        <w:left w:val="none" w:sz="0" w:space="0" w:color="auto"/>
        <w:bottom w:val="none" w:sz="0" w:space="0" w:color="auto"/>
        <w:right w:val="none" w:sz="0" w:space="0" w:color="auto"/>
      </w:divBdr>
    </w:div>
    <w:div w:id="1034309579">
      <w:bodyDiv w:val="1"/>
      <w:marLeft w:val="0"/>
      <w:marRight w:val="0"/>
      <w:marTop w:val="0"/>
      <w:marBottom w:val="0"/>
      <w:divBdr>
        <w:top w:val="none" w:sz="0" w:space="0" w:color="auto"/>
        <w:left w:val="none" w:sz="0" w:space="0" w:color="auto"/>
        <w:bottom w:val="none" w:sz="0" w:space="0" w:color="auto"/>
        <w:right w:val="none" w:sz="0" w:space="0" w:color="auto"/>
      </w:divBdr>
    </w:div>
    <w:div w:id="1041394241">
      <w:bodyDiv w:val="1"/>
      <w:marLeft w:val="0"/>
      <w:marRight w:val="0"/>
      <w:marTop w:val="0"/>
      <w:marBottom w:val="0"/>
      <w:divBdr>
        <w:top w:val="none" w:sz="0" w:space="0" w:color="auto"/>
        <w:left w:val="none" w:sz="0" w:space="0" w:color="auto"/>
        <w:bottom w:val="none" w:sz="0" w:space="0" w:color="auto"/>
        <w:right w:val="none" w:sz="0" w:space="0" w:color="auto"/>
      </w:divBdr>
    </w:div>
    <w:div w:id="1047296715">
      <w:bodyDiv w:val="1"/>
      <w:marLeft w:val="0"/>
      <w:marRight w:val="0"/>
      <w:marTop w:val="0"/>
      <w:marBottom w:val="0"/>
      <w:divBdr>
        <w:top w:val="none" w:sz="0" w:space="0" w:color="auto"/>
        <w:left w:val="none" w:sz="0" w:space="0" w:color="auto"/>
        <w:bottom w:val="none" w:sz="0" w:space="0" w:color="auto"/>
        <w:right w:val="none" w:sz="0" w:space="0" w:color="auto"/>
      </w:divBdr>
    </w:div>
    <w:div w:id="1094324013">
      <w:bodyDiv w:val="1"/>
      <w:marLeft w:val="0"/>
      <w:marRight w:val="0"/>
      <w:marTop w:val="0"/>
      <w:marBottom w:val="0"/>
      <w:divBdr>
        <w:top w:val="none" w:sz="0" w:space="0" w:color="auto"/>
        <w:left w:val="none" w:sz="0" w:space="0" w:color="auto"/>
        <w:bottom w:val="none" w:sz="0" w:space="0" w:color="auto"/>
        <w:right w:val="none" w:sz="0" w:space="0" w:color="auto"/>
      </w:divBdr>
    </w:div>
    <w:div w:id="1133209668">
      <w:bodyDiv w:val="1"/>
      <w:marLeft w:val="0"/>
      <w:marRight w:val="0"/>
      <w:marTop w:val="0"/>
      <w:marBottom w:val="0"/>
      <w:divBdr>
        <w:top w:val="none" w:sz="0" w:space="0" w:color="auto"/>
        <w:left w:val="none" w:sz="0" w:space="0" w:color="auto"/>
        <w:bottom w:val="none" w:sz="0" w:space="0" w:color="auto"/>
        <w:right w:val="none" w:sz="0" w:space="0" w:color="auto"/>
      </w:divBdr>
    </w:div>
    <w:div w:id="1160464021">
      <w:bodyDiv w:val="1"/>
      <w:marLeft w:val="0"/>
      <w:marRight w:val="0"/>
      <w:marTop w:val="0"/>
      <w:marBottom w:val="0"/>
      <w:divBdr>
        <w:top w:val="none" w:sz="0" w:space="0" w:color="auto"/>
        <w:left w:val="none" w:sz="0" w:space="0" w:color="auto"/>
        <w:bottom w:val="none" w:sz="0" w:space="0" w:color="auto"/>
        <w:right w:val="none" w:sz="0" w:space="0" w:color="auto"/>
      </w:divBdr>
    </w:div>
    <w:div w:id="1192914599">
      <w:bodyDiv w:val="1"/>
      <w:marLeft w:val="0"/>
      <w:marRight w:val="0"/>
      <w:marTop w:val="0"/>
      <w:marBottom w:val="0"/>
      <w:divBdr>
        <w:top w:val="none" w:sz="0" w:space="0" w:color="auto"/>
        <w:left w:val="none" w:sz="0" w:space="0" w:color="auto"/>
        <w:bottom w:val="none" w:sz="0" w:space="0" w:color="auto"/>
        <w:right w:val="none" w:sz="0" w:space="0" w:color="auto"/>
      </w:divBdr>
    </w:div>
    <w:div w:id="1283075923">
      <w:bodyDiv w:val="1"/>
      <w:marLeft w:val="0"/>
      <w:marRight w:val="0"/>
      <w:marTop w:val="0"/>
      <w:marBottom w:val="0"/>
      <w:divBdr>
        <w:top w:val="none" w:sz="0" w:space="0" w:color="auto"/>
        <w:left w:val="none" w:sz="0" w:space="0" w:color="auto"/>
        <w:bottom w:val="none" w:sz="0" w:space="0" w:color="auto"/>
        <w:right w:val="none" w:sz="0" w:space="0" w:color="auto"/>
      </w:divBdr>
    </w:div>
    <w:div w:id="1300307566">
      <w:bodyDiv w:val="1"/>
      <w:marLeft w:val="0"/>
      <w:marRight w:val="0"/>
      <w:marTop w:val="0"/>
      <w:marBottom w:val="0"/>
      <w:divBdr>
        <w:top w:val="none" w:sz="0" w:space="0" w:color="auto"/>
        <w:left w:val="none" w:sz="0" w:space="0" w:color="auto"/>
        <w:bottom w:val="none" w:sz="0" w:space="0" w:color="auto"/>
        <w:right w:val="none" w:sz="0" w:space="0" w:color="auto"/>
      </w:divBdr>
      <w:divsChild>
        <w:div w:id="216936362">
          <w:marLeft w:val="0"/>
          <w:marRight w:val="0"/>
          <w:marTop w:val="0"/>
          <w:marBottom w:val="0"/>
          <w:divBdr>
            <w:top w:val="none" w:sz="0" w:space="0" w:color="auto"/>
            <w:left w:val="none" w:sz="0" w:space="0" w:color="auto"/>
            <w:bottom w:val="none" w:sz="0" w:space="0" w:color="auto"/>
            <w:right w:val="none" w:sz="0" w:space="0" w:color="auto"/>
          </w:divBdr>
        </w:div>
        <w:div w:id="846939653">
          <w:marLeft w:val="0"/>
          <w:marRight w:val="0"/>
          <w:marTop w:val="0"/>
          <w:marBottom w:val="0"/>
          <w:divBdr>
            <w:top w:val="none" w:sz="0" w:space="0" w:color="auto"/>
            <w:left w:val="none" w:sz="0" w:space="0" w:color="auto"/>
            <w:bottom w:val="none" w:sz="0" w:space="0" w:color="auto"/>
            <w:right w:val="none" w:sz="0" w:space="0" w:color="auto"/>
          </w:divBdr>
        </w:div>
      </w:divsChild>
    </w:div>
    <w:div w:id="1355425665">
      <w:bodyDiv w:val="1"/>
      <w:marLeft w:val="0"/>
      <w:marRight w:val="0"/>
      <w:marTop w:val="0"/>
      <w:marBottom w:val="0"/>
      <w:divBdr>
        <w:top w:val="none" w:sz="0" w:space="0" w:color="auto"/>
        <w:left w:val="none" w:sz="0" w:space="0" w:color="auto"/>
        <w:bottom w:val="none" w:sz="0" w:space="0" w:color="auto"/>
        <w:right w:val="none" w:sz="0" w:space="0" w:color="auto"/>
      </w:divBdr>
    </w:div>
    <w:div w:id="1419015575">
      <w:bodyDiv w:val="1"/>
      <w:marLeft w:val="0"/>
      <w:marRight w:val="0"/>
      <w:marTop w:val="0"/>
      <w:marBottom w:val="0"/>
      <w:divBdr>
        <w:top w:val="none" w:sz="0" w:space="0" w:color="auto"/>
        <w:left w:val="none" w:sz="0" w:space="0" w:color="auto"/>
        <w:bottom w:val="none" w:sz="0" w:space="0" w:color="auto"/>
        <w:right w:val="none" w:sz="0" w:space="0" w:color="auto"/>
      </w:divBdr>
    </w:div>
    <w:div w:id="1435860917">
      <w:bodyDiv w:val="1"/>
      <w:marLeft w:val="0"/>
      <w:marRight w:val="0"/>
      <w:marTop w:val="0"/>
      <w:marBottom w:val="0"/>
      <w:divBdr>
        <w:top w:val="none" w:sz="0" w:space="0" w:color="auto"/>
        <w:left w:val="none" w:sz="0" w:space="0" w:color="auto"/>
        <w:bottom w:val="none" w:sz="0" w:space="0" w:color="auto"/>
        <w:right w:val="none" w:sz="0" w:space="0" w:color="auto"/>
      </w:divBdr>
    </w:div>
    <w:div w:id="1449473703">
      <w:bodyDiv w:val="1"/>
      <w:marLeft w:val="0"/>
      <w:marRight w:val="0"/>
      <w:marTop w:val="0"/>
      <w:marBottom w:val="0"/>
      <w:divBdr>
        <w:top w:val="none" w:sz="0" w:space="0" w:color="auto"/>
        <w:left w:val="none" w:sz="0" w:space="0" w:color="auto"/>
        <w:bottom w:val="none" w:sz="0" w:space="0" w:color="auto"/>
        <w:right w:val="none" w:sz="0" w:space="0" w:color="auto"/>
      </w:divBdr>
    </w:div>
    <w:div w:id="1449818393">
      <w:bodyDiv w:val="1"/>
      <w:marLeft w:val="0"/>
      <w:marRight w:val="0"/>
      <w:marTop w:val="0"/>
      <w:marBottom w:val="0"/>
      <w:divBdr>
        <w:top w:val="none" w:sz="0" w:space="0" w:color="auto"/>
        <w:left w:val="none" w:sz="0" w:space="0" w:color="auto"/>
        <w:bottom w:val="none" w:sz="0" w:space="0" w:color="auto"/>
        <w:right w:val="none" w:sz="0" w:space="0" w:color="auto"/>
      </w:divBdr>
    </w:div>
    <w:div w:id="1532456293">
      <w:bodyDiv w:val="1"/>
      <w:marLeft w:val="0"/>
      <w:marRight w:val="0"/>
      <w:marTop w:val="0"/>
      <w:marBottom w:val="0"/>
      <w:divBdr>
        <w:top w:val="none" w:sz="0" w:space="0" w:color="auto"/>
        <w:left w:val="none" w:sz="0" w:space="0" w:color="auto"/>
        <w:bottom w:val="none" w:sz="0" w:space="0" w:color="auto"/>
        <w:right w:val="none" w:sz="0" w:space="0" w:color="auto"/>
      </w:divBdr>
    </w:div>
    <w:div w:id="1558200632">
      <w:bodyDiv w:val="1"/>
      <w:marLeft w:val="0"/>
      <w:marRight w:val="0"/>
      <w:marTop w:val="0"/>
      <w:marBottom w:val="0"/>
      <w:divBdr>
        <w:top w:val="none" w:sz="0" w:space="0" w:color="auto"/>
        <w:left w:val="none" w:sz="0" w:space="0" w:color="auto"/>
        <w:bottom w:val="none" w:sz="0" w:space="0" w:color="auto"/>
        <w:right w:val="none" w:sz="0" w:space="0" w:color="auto"/>
      </w:divBdr>
    </w:div>
    <w:div w:id="1561356770">
      <w:bodyDiv w:val="1"/>
      <w:marLeft w:val="0"/>
      <w:marRight w:val="0"/>
      <w:marTop w:val="0"/>
      <w:marBottom w:val="0"/>
      <w:divBdr>
        <w:top w:val="none" w:sz="0" w:space="0" w:color="auto"/>
        <w:left w:val="none" w:sz="0" w:space="0" w:color="auto"/>
        <w:bottom w:val="none" w:sz="0" w:space="0" w:color="auto"/>
        <w:right w:val="none" w:sz="0" w:space="0" w:color="auto"/>
      </w:divBdr>
    </w:div>
    <w:div w:id="1579048670">
      <w:bodyDiv w:val="1"/>
      <w:marLeft w:val="0"/>
      <w:marRight w:val="0"/>
      <w:marTop w:val="0"/>
      <w:marBottom w:val="0"/>
      <w:divBdr>
        <w:top w:val="none" w:sz="0" w:space="0" w:color="auto"/>
        <w:left w:val="none" w:sz="0" w:space="0" w:color="auto"/>
        <w:bottom w:val="none" w:sz="0" w:space="0" w:color="auto"/>
        <w:right w:val="none" w:sz="0" w:space="0" w:color="auto"/>
      </w:divBdr>
      <w:divsChild>
        <w:div w:id="702831665">
          <w:marLeft w:val="0"/>
          <w:marRight w:val="0"/>
          <w:marTop w:val="0"/>
          <w:marBottom w:val="0"/>
          <w:divBdr>
            <w:top w:val="none" w:sz="0" w:space="0" w:color="auto"/>
            <w:left w:val="none" w:sz="0" w:space="0" w:color="auto"/>
            <w:bottom w:val="none" w:sz="0" w:space="0" w:color="auto"/>
            <w:right w:val="none" w:sz="0" w:space="0" w:color="auto"/>
          </w:divBdr>
          <w:divsChild>
            <w:div w:id="490872375">
              <w:marLeft w:val="0"/>
              <w:marRight w:val="0"/>
              <w:marTop w:val="0"/>
              <w:marBottom w:val="0"/>
              <w:divBdr>
                <w:top w:val="none" w:sz="0" w:space="0" w:color="auto"/>
                <w:left w:val="none" w:sz="0" w:space="0" w:color="auto"/>
                <w:bottom w:val="none" w:sz="0" w:space="0" w:color="auto"/>
                <w:right w:val="none" w:sz="0" w:space="0" w:color="auto"/>
              </w:divBdr>
              <w:divsChild>
                <w:div w:id="165437894">
                  <w:marLeft w:val="0"/>
                  <w:marRight w:val="0"/>
                  <w:marTop w:val="195"/>
                  <w:marBottom w:val="195"/>
                  <w:divBdr>
                    <w:top w:val="none" w:sz="0" w:space="0" w:color="auto"/>
                    <w:left w:val="none" w:sz="0" w:space="0" w:color="auto"/>
                    <w:bottom w:val="none" w:sz="0" w:space="0" w:color="auto"/>
                    <w:right w:val="none" w:sz="0" w:space="0" w:color="auto"/>
                  </w:divBdr>
                  <w:divsChild>
                    <w:div w:id="1982806390">
                      <w:marLeft w:val="0"/>
                      <w:marRight w:val="0"/>
                      <w:marTop w:val="0"/>
                      <w:marBottom w:val="0"/>
                      <w:divBdr>
                        <w:top w:val="none" w:sz="0" w:space="0" w:color="auto"/>
                        <w:left w:val="none" w:sz="0" w:space="0" w:color="auto"/>
                        <w:bottom w:val="none" w:sz="0" w:space="0" w:color="auto"/>
                        <w:right w:val="none" w:sz="0" w:space="0" w:color="auto"/>
                      </w:divBdr>
                      <w:divsChild>
                        <w:div w:id="107743326">
                          <w:marLeft w:val="0"/>
                          <w:marRight w:val="0"/>
                          <w:marTop w:val="0"/>
                          <w:marBottom w:val="0"/>
                          <w:divBdr>
                            <w:top w:val="none" w:sz="0" w:space="0" w:color="auto"/>
                            <w:left w:val="none" w:sz="0" w:space="0" w:color="auto"/>
                            <w:bottom w:val="none" w:sz="0" w:space="0" w:color="auto"/>
                            <w:right w:val="none" w:sz="0" w:space="0" w:color="auto"/>
                          </w:divBdr>
                          <w:divsChild>
                            <w:div w:id="18354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9389275">
      <w:bodyDiv w:val="1"/>
      <w:marLeft w:val="0"/>
      <w:marRight w:val="0"/>
      <w:marTop w:val="0"/>
      <w:marBottom w:val="0"/>
      <w:divBdr>
        <w:top w:val="none" w:sz="0" w:space="0" w:color="auto"/>
        <w:left w:val="none" w:sz="0" w:space="0" w:color="auto"/>
        <w:bottom w:val="none" w:sz="0" w:space="0" w:color="auto"/>
        <w:right w:val="none" w:sz="0" w:space="0" w:color="auto"/>
      </w:divBdr>
    </w:div>
    <w:div w:id="1628000180">
      <w:bodyDiv w:val="1"/>
      <w:marLeft w:val="0"/>
      <w:marRight w:val="0"/>
      <w:marTop w:val="0"/>
      <w:marBottom w:val="0"/>
      <w:divBdr>
        <w:top w:val="none" w:sz="0" w:space="0" w:color="auto"/>
        <w:left w:val="none" w:sz="0" w:space="0" w:color="auto"/>
        <w:bottom w:val="none" w:sz="0" w:space="0" w:color="auto"/>
        <w:right w:val="none" w:sz="0" w:space="0" w:color="auto"/>
      </w:divBdr>
    </w:div>
    <w:div w:id="1652175875">
      <w:bodyDiv w:val="1"/>
      <w:marLeft w:val="0"/>
      <w:marRight w:val="0"/>
      <w:marTop w:val="0"/>
      <w:marBottom w:val="0"/>
      <w:divBdr>
        <w:top w:val="none" w:sz="0" w:space="0" w:color="auto"/>
        <w:left w:val="none" w:sz="0" w:space="0" w:color="auto"/>
        <w:bottom w:val="none" w:sz="0" w:space="0" w:color="auto"/>
        <w:right w:val="none" w:sz="0" w:space="0" w:color="auto"/>
      </w:divBdr>
    </w:div>
    <w:div w:id="1675297793">
      <w:bodyDiv w:val="1"/>
      <w:marLeft w:val="0"/>
      <w:marRight w:val="0"/>
      <w:marTop w:val="0"/>
      <w:marBottom w:val="0"/>
      <w:divBdr>
        <w:top w:val="none" w:sz="0" w:space="0" w:color="auto"/>
        <w:left w:val="none" w:sz="0" w:space="0" w:color="auto"/>
        <w:bottom w:val="none" w:sz="0" w:space="0" w:color="auto"/>
        <w:right w:val="none" w:sz="0" w:space="0" w:color="auto"/>
      </w:divBdr>
    </w:div>
    <w:div w:id="1706835143">
      <w:bodyDiv w:val="1"/>
      <w:marLeft w:val="0"/>
      <w:marRight w:val="0"/>
      <w:marTop w:val="0"/>
      <w:marBottom w:val="0"/>
      <w:divBdr>
        <w:top w:val="none" w:sz="0" w:space="0" w:color="auto"/>
        <w:left w:val="none" w:sz="0" w:space="0" w:color="auto"/>
        <w:bottom w:val="none" w:sz="0" w:space="0" w:color="auto"/>
        <w:right w:val="none" w:sz="0" w:space="0" w:color="auto"/>
      </w:divBdr>
    </w:div>
    <w:div w:id="1710762905">
      <w:bodyDiv w:val="1"/>
      <w:marLeft w:val="0"/>
      <w:marRight w:val="0"/>
      <w:marTop w:val="0"/>
      <w:marBottom w:val="0"/>
      <w:divBdr>
        <w:top w:val="none" w:sz="0" w:space="0" w:color="auto"/>
        <w:left w:val="none" w:sz="0" w:space="0" w:color="auto"/>
        <w:bottom w:val="none" w:sz="0" w:space="0" w:color="auto"/>
        <w:right w:val="none" w:sz="0" w:space="0" w:color="auto"/>
      </w:divBdr>
    </w:div>
    <w:div w:id="1715961834">
      <w:bodyDiv w:val="1"/>
      <w:marLeft w:val="0"/>
      <w:marRight w:val="0"/>
      <w:marTop w:val="0"/>
      <w:marBottom w:val="0"/>
      <w:divBdr>
        <w:top w:val="none" w:sz="0" w:space="0" w:color="auto"/>
        <w:left w:val="none" w:sz="0" w:space="0" w:color="auto"/>
        <w:bottom w:val="none" w:sz="0" w:space="0" w:color="auto"/>
        <w:right w:val="none" w:sz="0" w:space="0" w:color="auto"/>
      </w:divBdr>
    </w:div>
    <w:div w:id="1739791146">
      <w:bodyDiv w:val="1"/>
      <w:marLeft w:val="0"/>
      <w:marRight w:val="0"/>
      <w:marTop w:val="0"/>
      <w:marBottom w:val="0"/>
      <w:divBdr>
        <w:top w:val="none" w:sz="0" w:space="0" w:color="auto"/>
        <w:left w:val="none" w:sz="0" w:space="0" w:color="auto"/>
        <w:bottom w:val="none" w:sz="0" w:space="0" w:color="auto"/>
        <w:right w:val="none" w:sz="0" w:space="0" w:color="auto"/>
      </w:divBdr>
    </w:div>
    <w:div w:id="1762146112">
      <w:bodyDiv w:val="1"/>
      <w:marLeft w:val="0"/>
      <w:marRight w:val="0"/>
      <w:marTop w:val="0"/>
      <w:marBottom w:val="0"/>
      <w:divBdr>
        <w:top w:val="none" w:sz="0" w:space="0" w:color="auto"/>
        <w:left w:val="none" w:sz="0" w:space="0" w:color="auto"/>
        <w:bottom w:val="none" w:sz="0" w:space="0" w:color="auto"/>
        <w:right w:val="none" w:sz="0" w:space="0" w:color="auto"/>
      </w:divBdr>
    </w:div>
    <w:div w:id="1764258843">
      <w:bodyDiv w:val="1"/>
      <w:marLeft w:val="0"/>
      <w:marRight w:val="0"/>
      <w:marTop w:val="0"/>
      <w:marBottom w:val="0"/>
      <w:divBdr>
        <w:top w:val="none" w:sz="0" w:space="0" w:color="auto"/>
        <w:left w:val="none" w:sz="0" w:space="0" w:color="auto"/>
        <w:bottom w:val="none" w:sz="0" w:space="0" w:color="auto"/>
        <w:right w:val="none" w:sz="0" w:space="0" w:color="auto"/>
      </w:divBdr>
    </w:div>
    <w:div w:id="1775200114">
      <w:bodyDiv w:val="1"/>
      <w:marLeft w:val="0"/>
      <w:marRight w:val="0"/>
      <w:marTop w:val="0"/>
      <w:marBottom w:val="0"/>
      <w:divBdr>
        <w:top w:val="none" w:sz="0" w:space="0" w:color="auto"/>
        <w:left w:val="none" w:sz="0" w:space="0" w:color="auto"/>
        <w:bottom w:val="none" w:sz="0" w:space="0" w:color="auto"/>
        <w:right w:val="none" w:sz="0" w:space="0" w:color="auto"/>
      </w:divBdr>
    </w:div>
    <w:div w:id="1832911747">
      <w:bodyDiv w:val="1"/>
      <w:marLeft w:val="0"/>
      <w:marRight w:val="0"/>
      <w:marTop w:val="0"/>
      <w:marBottom w:val="0"/>
      <w:divBdr>
        <w:top w:val="none" w:sz="0" w:space="0" w:color="auto"/>
        <w:left w:val="none" w:sz="0" w:space="0" w:color="auto"/>
        <w:bottom w:val="none" w:sz="0" w:space="0" w:color="auto"/>
        <w:right w:val="none" w:sz="0" w:space="0" w:color="auto"/>
      </w:divBdr>
    </w:div>
    <w:div w:id="1835877237">
      <w:bodyDiv w:val="1"/>
      <w:marLeft w:val="0"/>
      <w:marRight w:val="0"/>
      <w:marTop w:val="0"/>
      <w:marBottom w:val="0"/>
      <w:divBdr>
        <w:top w:val="none" w:sz="0" w:space="0" w:color="auto"/>
        <w:left w:val="none" w:sz="0" w:space="0" w:color="auto"/>
        <w:bottom w:val="none" w:sz="0" w:space="0" w:color="auto"/>
        <w:right w:val="none" w:sz="0" w:space="0" w:color="auto"/>
      </w:divBdr>
    </w:div>
    <w:div w:id="1850286957">
      <w:bodyDiv w:val="1"/>
      <w:marLeft w:val="0"/>
      <w:marRight w:val="0"/>
      <w:marTop w:val="0"/>
      <w:marBottom w:val="0"/>
      <w:divBdr>
        <w:top w:val="none" w:sz="0" w:space="0" w:color="auto"/>
        <w:left w:val="none" w:sz="0" w:space="0" w:color="auto"/>
        <w:bottom w:val="none" w:sz="0" w:space="0" w:color="auto"/>
        <w:right w:val="none" w:sz="0" w:space="0" w:color="auto"/>
      </w:divBdr>
    </w:div>
    <w:div w:id="1877304184">
      <w:bodyDiv w:val="1"/>
      <w:marLeft w:val="0"/>
      <w:marRight w:val="0"/>
      <w:marTop w:val="0"/>
      <w:marBottom w:val="0"/>
      <w:divBdr>
        <w:top w:val="none" w:sz="0" w:space="0" w:color="auto"/>
        <w:left w:val="none" w:sz="0" w:space="0" w:color="auto"/>
        <w:bottom w:val="none" w:sz="0" w:space="0" w:color="auto"/>
        <w:right w:val="none" w:sz="0" w:space="0" w:color="auto"/>
      </w:divBdr>
    </w:div>
    <w:div w:id="1880507346">
      <w:bodyDiv w:val="1"/>
      <w:marLeft w:val="0"/>
      <w:marRight w:val="0"/>
      <w:marTop w:val="0"/>
      <w:marBottom w:val="0"/>
      <w:divBdr>
        <w:top w:val="none" w:sz="0" w:space="0" w:color="auto"/>
        <w:left w:val="none" w:sz="0" w:space="0" w:color="auto"/>
        <w:bottom w:val="none" w:sz="0" w:space="0" w:color="auto"/>
        <w:right w:val="none" w:sz="0" w:space="0" w:color="auto"/>
      </w:divBdr>
    </w:div>
    <w:div w:id="1887521312">
      <w:bodyDiv w:val="1"/>
      <w:marLeft w:val="0"/>
      <w:marRight w:val="0"/>
      <w:marTop w:val="0"/>
      <w:marBottom w:val="0"/>
      <w:divBdr>
        <w:top w:val="none" w:sz="0" w:space="0" w:color="auto"/>
        <w:left w:val="none" w:sz="0" w:space="0" w:color="auto"/>
        <w:bottom w:val="none" w:sz="0" w:space="0" w:color="auto"/>
        <w:right w:val="none" w:sz="0" w:space="0" w:color="auto"/>
      </w:divBdr>
    </w:div>
    <w:div w:id="1888759584">
      <w:bodyDiv w:val="1"/>
      <w:marLeft w:val="0"/>
      <w:marRight w:val="0"/>
      <w:marTop w:val="0"/>
      <w:marBottom w:val="0"/>
      <w:divBdr>
        <w:top w:val="none" w:sz="0" w:space="0" w:color="auto"/>
        <w:left w:val="none" w:sz="0" w:space="0" w:color="auto"/>
        <w:bottom w:val="none" w:sz="0" w:space="0" w:color="auto"/>
        <w:right w:val="none" w:sz="0" w:space="0" w:color="auto"/>
      </w:divBdr>
    </w:div>
    <w:div w:id="1889486781">
      <w:bodyDiv w:val="1"/>
      <w:marLeft w:val="0"/>
      <w:marRight w:val="0"/>
      <w:marTop w:val="0"/>
      <w:marBottom w:val="0"/>
      <w:divBdr>
        <w:top w:val="none" w:sz="0" w:space="0" w:color="auto"/>
        <w:left w:val="none" w:sz="0" w:space="0" w:color="auto"/>
        <w:bottom w:val="none" w:sz="0" w:space="0" w:color="auto"/>
        <w:right w:val="none" w:sz="0" w:space="0" w:color="auto"/>
      </w:divBdr>
    </w:div>
    <w:div w:id="1931621126">
      <w:bodyDiv w:val="1"/>
      <w:marLeft w:val="0"/>
      <w:marRight w:val="0"/>
      <w:marTop w:val="0"/>
      <w:marBottom w:val="0"/>
      <w:divBdr>
        <w:top w:val="none" w:sz="0" w:space="0" w:color="auto"/>
        <w:left w:val="none" w:sz="0" w:space="0" w:color="auto"/>
        <w:bottom w:val="none" w:sz="0" w:space="0" w:color="auto"/>
        <w:right w:val="none" w:sz="0" w:space="0" w:color="auto"/>
      </w:divBdr>
    </w:div>
    <w:div w:id="1945921871">
      <w:bodyDiv w:val="1"/>
      <w:marLeft w:val="0"/>
      <w:marRight w:val="0"/>
      <w:marTop w:val="0"/>
      <w:marBottom w:val="0"/>
      <w:divBdr>
        <w:top w:val="none" w:sz="0" w:space="0" w:color="auto"/>
        <w:left w:val="none" w:sz="0" w:space="0" w:color="auto"/>
        <w:bottom w:val="none" w:sz="0" w:space="0" w:color="auto"/>
        <w:right w:val="none" w:sz="0" w:space="0" w:color="auto"/>
      </w:divBdr>
    </w:div>
    <w:div w:id="1982883258">
      <w:bodyDiv w:val="1"/>
      <w:marLeft w:val="0"/>
      <w:marRight w:val="0"/>
      <w:marTop w:val="0"/>
      <w:marBottom w:val="0"/>
      <w:divBdr>
        <w:top w:val="none" w:sz="0" w:space="0" w:color="auto"/>
        <w:left w:val="none" w:sz="0" w:space="0" w:color="auto"/>
        <w:bottom w:val="none" w:sz="0" w:space="0" w:color="auto"/>
        <w:right w:val="none" w:sz="0" w:space="0" w:color="auto"/>
      </w:divBdr>
    </w:div>
    <w:div w:id="1992829665">
      <w:bodyDiv w:val="1"/>
      <w:marLeft w:val="0"/>
      <w:marRight w:val="0"/>
      <w:marTop w:val="0"/>
      <w:marBottom w:val="0"/>
      <w:divBdr>
        <w:top w:val="none" w:sz="0" w:space="0" w:color="auto"/>
        <w:left w:val="none" w:sz="0" w:space="0" w:color="auto"/>
        <w:bottom w:val="none" w:sz="0" w:space="0" w:color="auto"/>
        <w:right w:val="none" w:sz="0" w:space="0" w:color="auto"/>
      </w:divBdr>
    </w:div>
    <w:div w:id="1995135464">
      <w:bodyDiv w:val="1"/>
      <w:marLeft w:val="0"/>
      <w:marRight w:val="0"/>
      <w:marTop w:val="0"/>
      <w:marBottom w:val="0"/>
      <w:divBdr>
        <w:top w:val="none" w:sz="0" w:space="0" w:color="auto"/>
        <w:left w:val="none" w:sz="0" w:space="0" w:color="auto"/>
        <w:bottom w:val="none" w:sz="0" w:space="0" w:color="auto"/>
        <w:right w:val="none" w:sz="0" w:space="0" w:color="auto"/>
      </w:divBdr>
    </w:div>
    <w:div w:id="1995255223">
      <w:bodyDiv w:val="1"/>
      <w:marLeft w:val="0"/>
      <w:marRight w:val="0"/>
      <w:marTop w:val="0"/>
      <w:marBottom w:val="0"/>
      <w:divBdr>
        <w:top w:val="none" w:sz="0" w:space="0" w:color="auto"/>
        <w:left w:val="none" w:sz="0" w:space="0" w:color="auto"/>
        <w:bottom w:val="none" w:sz="0" w:space="0" w:color="auto"/>
        <w:right w:val="none" w:sz="0" w:space="0" w:color="auto"/>
      </w:divBdr>
    </w:div>
    <w:div w:id="2007400058">
      <w:bodyDiv w:val="1"/>
      <w:marLeft w:val="0"/>
      <w:marRight w:val="0"/>
      <w:marTop w:val="0"/>
      <w:marBottom w:val="0"/>
      <w:divBdr>
        <w:top w:val="none" w:sz="0" w:space="0" w:color="auto"/>
        <w:left w:val="none" w:sz="0" w:space="0" w:color="auto"/>
        <w:bottom w:val="none" w:sz="0" w:space="0" w:color="auto"/>
        <w:right w:val="none" w:sz="0" w:space="0" w:color="auto"/>
      </w:divBdr>
    </w:div>
    <w:div w:id="2010330039">
      <w:bodyDiv w:val="1"/>
      <w:marLeft w:val="0"/>
      <w:marRight w:val="0"/>
      <w:marTop w:val="0"/>
      <w:marBottom w:val="0"/>
      <w:divBdr>
        <w:top w:val="none" w:sz="0" w:space="0" w:color="auto"/>
        <w:left w:val="none" w:sz="0" w:space="0" w:color="auto"/>
        <w:bottom w:val="none" w:sz="0" w:space="0" w:color="auto"/>
        <w:right w:val="none" w:sz="0" w:space="0" w:color="auto"/>
      </w:divBdr>
    </w:div>
    <w:div w:id="2017270189">
      <w:bodyDiv w:val="1"/>
      <w:marLeft w:val="0"/>
      <w:marRight w:val="0"/>
      <w:marTop w:val="0"/>
      <w:marBottom w:val="0"/>
      <w:divBdr>
        <w:top w:val="none" w:sz="0" w:space="0" w:color="auto"/>
        <w:left w:val="none" w:sz="0" w:space="0" w:color="auto"/>
        <w:bottom w:val="none" w:sz="0" w:space="0" w:color="auto"/>
        <w:right w:val="none" w:sz="0" w:space="0" w:color="auto"/>
      </w:divBdr>
    </w:div>
    <w:div w:id="2035376638">
      <w:bodyDiv w:val="1"/>
      <w:marLeft w:val="0"/>
      <w:marRight w:val="0"/>
      <w:marTop w:val="0"/>
      <w:marBottom w:val="0"/>
      <w:divBdr>
        <w:top w:val="none" w:sz="0" w:space="0" w:color="auto"/>
        <w:left w:val="none" w:sz="0" w:space="0" w:color="auto"/>
        <w:bottom w:val="none" w:sz="0" w:space="0" w:color="auto"/>
        <w:right w:val="none" w:sz="0" w:space="0" w:color="auto"/>
      </w:divBdr>
    </w:div>
    <w:div w:id="2060006730">
      <w:bodyDiv w:val="1"/>
      <w:marLeft w:val="0"/>
      <w:marRight w:val="0"/>
      <w:marTop w:val="0"/>
      <w:marBottom w:val="0"/>
      <w:divBdr>
        <w:top w:val="none" w:sz="0" w:space="0" w:color="auto"/>
        <w:left w:val="none" w:sz="0" w:space="0" w:color="auto"/>
        <w:bottom w:val="none" w:sz="0" w:space="0" w:color="auto"/>
        <w:right w:val="none" w:sz="0" w:space="0" w:color="auto"/>
      </w:divBdr>
    </w:div>
    <w:div w:id="2078045586">
      <w:bodyDiv w:val="1"/>
      <w:marLeft w:val="0"/>
      <w:marRight w:val="0"/>
      <w:marTop w:val="0"/>
      <w:marBottom w:val="0"/>
      <w:divBdr>
        <w:top w:val="none" w:sz="0" w:space="0" w:color="auto"/>
        <w:left w:val="none" w:sz="0" w:space="0" w:color="auto"/>
        <w:bottom w:val="none" w:sz="0" w:space="0" w:color="auto"/>
        <w:right w:val="none" w:sz="0" w:space="0" w:color="auto"/>
      </w:divBdr>
    </w:div>
    <w:div w:id="212712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position-info.html?revision-id=769322&amp;position-number=20200173100005600100016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4E5AD-9704-442F-AAAE-7AA5ADECE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13</Pages>
  <Words>5381</Words>
  <Characters>30674</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Документация об открытом аукционе</vt:lpstr>
    </vt:vector>
  </TitlesOfParts>
  <Company>DG Win&amp;Soft</Company>
  <LinksUpToDate>false</LinksUpToDate>
  <CharactersWithSpaces>35984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об открытом аукционе</dc:title>
  <dc:creator>-=ZevZ=-</dc:creator>
  <cp:lastModifiedBy>Старосветская Анастасия Радиковна</cp:lastModifiedBy>
  <cp:revision>9</cp:revision>
  <cp:lastPrinted>2022-12-15T07:55:00Z</cp:lastPrinted>
  <dcterms:created xsi:type="dcterms:W3CDTF">2026-04-15T05:28:00Z</dcterms:created>
  <dcterms:modified xsi:type="dcterms:W3CDTF">2026-05-25T08:57:00Z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