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305ECE" w14:textId="77777777" w:rsidR="00561A59" w:rsidRPr="005C774D" w:rsidRDefault="00561A59"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p>
    <w:p w14:paraId="7F422731" w14:textId="14CF505C" w:rsidR="00CD4F17" w:rsidRPr="005C774D" w:rsidRDefault="00C00055"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sidRPr="005C774D">
        <w:rPr>
          <w:rFonts w:ascii="Times New Roman" w:hAnsi="Times New Roman" w:cs="Times New Roman"/>
          <w:b/>
          <w:sz w:val="21"/>
          <w:szCs w:val="21"/>
          <w:lang w:eastAsia="ar-SA"/>
        </w:rPr>
        <w:t>Договор</w:t>
      </w:r>
      <w:r w:rsidR="00C96334" w:rsidRPr="005C774D">
        <w:rPr>
          <w:rFonts w:ascii="Times New Roman" w:hAnsi="Times New Roman" w:cs="Times New Roman"/>
          <w:b/>
          <w:sz w:val="21"/>
          <w:szCs w:val="21"/>
          <w:lang w:eastAsia="ar-SA"/>
        </w:rPr>
        <w:t xml:space="preserve"> </w:t>
      </w:r>
      <w:r w:rsidR="00C20F4F" w:rsidRPr="005C774D">
        <w:rPr>
          <w:rFonts w:ascii="Times New Roman" w:hAnsi="Times New Roman" w:cs="Times New Roman"/>
          <w:b/>
          <w:sz w:val="21"/>
          <w:szCs w:val="21"/>
          <w:lang w:eastAsia="ar-SA"/>
        </w:rPr>
        <w:t>№</w:t>
      </w:r>
      <w:r w:rsidR="00B65F16" w:rsidRPr="005C774D">
        <w:rPr>
          <w:rFonts w:ascii="Times New Roman" w:hAnsi="Times New Roman" w:cs="Times New Roman"/>
          <w:b/>
          <w:sz w:val="21"/>
          <w:szCs w:val="21"/>
          <w:lang w:eastAsia="ar-SA"/>
        </w:rPr>
        <w:t xml:space="preserve"> </w:t>
      </w:r>
    </w:p>
    <w:p w14:paraId="181E05D6" w14:textId="5CB65E60" w:rsidR="00AE6417" w:rsidRPr="005C774D" w:rsidRDefault="00865590" w:rsidP="00AE6417">
      <w:pPr>
        <w:spacing w:after="0" w:line="240" w:lineRule="auto"/>
        <w:jc w:val="center"/>
        <w:rPr>
          <w:rFonts w:ascii="Times New Roman" w:eastAsiaTheme="minorEastAsia" w:hAnsi="Times New Roman" w:cs="Times New Roman"/>
          <w:b/>
          <w:sz w:val="21"/>
          <w:szCs w:val="21"/>
          <w:lang w:eastAsia="zh-CN"/>
        </w:rPr>
      </w:pPr>
      <w:r w:rsidRPr="005C774D">
        <w:rPr>
          <w:rFonts w:ascii="Times New Roman" w:hAnsi="Times New Roman" w:cs="Times New Roman"/>
          <w:sz w:val="21"/>
          <w:szCs w:val="21"/>
          <w:lang w:eastAsia="ru-RU"/>
        </w:rPr>
        <w:t xml:space="preserve">ИКЗ </w:t>
      </w:r>
      <w:bookmarkStart w:id="0" w:name="Par62"/>
      <w:bookmarkEnd w:id="0"/>
      <w:r w:rsidR="00AE6417" w:rsidRPr="005C774D">
        <w:rPr>
          <w:rFonts w:ascii="Times New Roman" w:hAnsi="Times New Roman" w:cs="Times New Roman"/>
          <w:sz w:val="21"/>
          <w:szCs w:val="21"/>
          <w:lang w:eastAsia="ru-RU"/>
        </w:rPr>
        <w:t xml:space="preserve">  </w:t>
      </w:r>
      <w:r w:rsidR="00520E24" w:rsidRPr="005C774D">
        <w:rPr>
          <w:rFonts w:ascii="Times New Roman" w:hAnsi="Times New Roman" w:cs="Times New Roman"/>
          <w:b/>
          <w:sz w:val="21"/>
          <w:szCs w:val="21"/>
        </w:rPr>
        <w:t xml:space="preserve">26 1 4205035690 420501001 0014 000 0000 244  </w:t>
      </w:r>
    </w:p>
    <w:p w14:paraId="4E934DD6" w14:textId="2EDD4188" w:rsidR="00B65F16" w:rsidRPr="005C774D" w:rsidRDefault="00735D80" w:rsidP="00AE6417">
      <w:pPr>
        <w:tabs>
          <w:tab w:val="left" w:pos="5265"/>
        </w:tabs>
        <w:spacing w:after="0" w:line="240" w:lineRule="auto"/>
        <w:jc w:val="center"/>
        <w:rPr>
          <w:rFonts w:ascii="Times New Roman" w:eastAsia="Times New Roman" w:hAnsi="Times New Roman" w:cs="Times New Roman"/>
          <w:b/>
          <w:sz w:val="21"/>
          <w:szCs w:val="21"/>
        </w:rPr>
      </w:pPr>
      <w:r w:rsidRPr="005C774D">
        <w:rPr>
          <w:rFonts w:ascii="Times New Roman" w:eastAsia="Times New Roman" w:hAnsi="Times New Roman" w:cs="Times New Roman"/>
          <w:b/>
          <w:sz w:val="21"/>
          <w:szCs w:val="21"/>
          <w:lang w:eastAsia="ru-RU"/>
        </w:rPr>
        <w:t>Поставка</w:t>
      </w:r>
      <w:r w:rsidR="00A91A07" w:rsidRPr="005C774D">
        <w:rPr>
          <w:rFonts w:ascii="Times New Roman" w:eastAsia="Times New Roman" w:hAnsi="Times New Roman" w:cs="Times New Roman"/>
          <w:b/>
          <w:sz w:val="21"/>
          <w:szCs w:val="21"/>
          <w:lang w:eastAsia="ru-RU"/>
        </w:rPr>
        <w:t xml:space="preserve"> </w:t>
      </w:r>
      <w:r w:rsidR="00D1161D">
        <w:rPr>
          <w:rFonts w:ascii="Times New Roman" w:hAnsi="Times New Roman" w:cs="Times New Roman"/>
          <w:b/>
          <w:sz w:val="21"/>
          <w:szCs w:val="21"/>
        </w:rPr>
        <w:t>питательных сред для разработки технологии биосинтеза</w:t>
      </w:r>
    </w:p>
    <w:p w14:paraId="041DDD51" w14:textId="0EBE869B" w:rsidR="002A4249" w:rsidRPr="005C774D" w:rsidRDefault="00C96334" w:rsidP="00B65F16">
      <w:pPr>
        <w:jc w:val="center"/>
        <w:rPr>
          <w:rFonts w:ascii="Times New Roman" w:hAnsi="Times New Roman" w:cs="Times New Roman"/>
          <w:sz w:val="21"/>
          <w:szCs w:val="21"/>
        </w:rPr>
      </w:pPr>
      <w:r w:rsidRPr="005C774D">
        <w:rPr>
          <w:rFonts w:ascii="Times New Roman" w:hAnsi="Times New Roman" w:cs="Times New Roman"/>
          <w:sz w:val="21"/>
          <w:szCs w:val="21"/>
        </w:rPr>
        <w:t>г. Кемерово</w:t>
      </w:r>
      <w:r w:rsidRPr="005C774D">
        <w:rPr>
          <w:rFonts w:ascii="Times New Roman" w:hAnsi="Times New Roman" w:cs="Times New Roman"/>
          <w:sz w:val="21"/>
          <w:szCs w:val="21"/>
        </w:rPr>
        <w:tab/>
      </w:r>
      <w:r w:rsidRPr="005C774D">
        <w:rPr>
          <w:rFonts w:ascii="Times New Roman" w:hAnsi="Times New Roman" w:cs="Times New Roman"/>
          <w:sz w:val="21"/>
          <w:szCs w:val="21"/>
        </w:rPr>
        <w:tab/>
      </w:r>
      <w:r w:rsidR="00EE5A8D" w:rsidRPr="005C774D">
        <w:rPr>
          <w:rFonts w:ascii="Times New Roman" w:hAnsi="Times New Roman" w:cs="Times New Roman"/>
          <w:sz w:val="21"/>
          <w:szCs w:val="21"/>
        </w:rPr>
        <w:t xml:space="preserve">                                               </w:t>
      </w:r>
      <w:r w:rsidR="0045627C" w:rsidRPr="005C774D">
        <w:rPr>
          <w:rFonts w:ascii="Times New Roman" w:hAnsi="Times New Roman" w:cs="Times New Roman"/>
          <w:sz w:val="21"/>
          <w:szCs w:val="21"/>
        </w:rPr>
        <w:t xml:space="preserve">             </w:t>
      </w:r>
      <w:r w:rsidR="00EE5A8D" w:rsidRPr="005C774D">
        <w:rPr>
          <w:rFonts w:ascii="Times New Roman" w:hAnsi="Times New Roman" w:cs="Times New Roman"/>
          <w:sz w:val="21"/>
          <w:szCs w:val="21"/>
        </w:rPr>
        <w:t xml:space="preserve">            </w:t>
      </w:r>
      <w:r w:rsidR="00735D80" w:rsidRPr="005C774D">
        <w:rPr>
          <w:rFonts w:ascii="Times New Roman" w:hAnsi="Times New Roman" w:cs="Times New Roman"/>
          <w:sz w:val="21"/>
          <w:szCs w:val="21"/>
        </w:rPr>
        <w:t xml:space="preserve">               </w:t>
      </w:r>
      <w:r w:rsidR="007D3971" w:rsidRPr="005C774D">
        <w:rPr>
          <w:rFonts w:ascii="Times New Roman" w:hAnsi="Times New Roman" w:cs="Times New Roman"/>
          <w:sz w:val="21"/>
          <w:szCs w:val="21"/>
        </w:rPr>
        <w:t xml:space="preserve">   </w:t>
      </w:r>
      <w:proofErr w:type="gramStart"/>
      <w:r w:rsidR="007D3971" w:rsidRPr="005C774D">
        <w:rPr>
          <w:rFonts w:ascii="Times New Roman" w:hAnsi="Times New Roman" w:cs="Times New Roman"/>
          <w:sz w:val="21"/>
          <w:szCs w:val="21"/>
        </w:rPr>
        <w:t xml:space="preserve">  </w:t>
      </w:r>
      <w:r w:rsidR="00592E22" w:rsidRPr="005C774D">
        <w:rPr>
          <w:rFonts w:ascii="Times New Roman" w:hAnsi="Times New Roman" w:cs="Times New Roman"/>
          <w:sz w:val="21"/>
          <w:szCs w:val="21"/>
        </w:rPr>
        <w:t xml:space="preserve"> </w:t>
      </w:r>
      <w:r w:rsidR="00BD1EE2" w:rsidRPr="005C774D">
        <w:rPr>
          <w:rFonts w:ascii="Times New Roman" w:hAnsi="Times New Roman" w:cs="Times New Roman"/>
          <w:sz w:val="21"/>
          <w:szCs w:val="21"/>
        </w:rPr>
        <w:t>«</w:t>
      </w:r>
      <w:proofErr w:type="gramEnd"/>
      <w:r w:rsidR="00D1161D">
        <w:rPr>
          <w:rFonts w:ascii="Times New Roman" w:hAnsi="Times New Roman" w:cs="Times New Roman"/>
          <w:sz w:val="21"/>
          <w:szCs w:val="21"/>
        </w:rPr>
        <w:t>__</w:t>
      </w:r>
      <w:r w:rsidRPr="005C774D">
        <w:rPr>
          <w:rFonts w:ascii="Times New Roman" w:hAnsi="Times New Roman" w:cs="Times New Roman"/>
          <w:sz w:val="21"/>
          <w:szCs w:val="21"/>
        </w:rPr>
        <w:t>»</w:t>
      </w:r>
      <w:r w:rsidR="00A52DF0" w:rsidRPr="005C774D">
        <w:rPr>
          <w:rFonts w:ascii="Times New Roman" w:hAnsi="Times New Roman" w:cs="Times New Roman"/>
          <w:sz w:val="21"/>
          <w:szCs w:val="21"/>
        </w:rPr>
        <w:t xml:space="preserve"> </w:t>
      </w:r>
      <w:r w:rsidR="00D1161D">
        <w:rPr>
          <w:rFonts w:ascii="Times New Roman" w:hAnsi="Times New Roman" w:cs="Times New Roman"/>
          <w:sz w:val="21"/>
          <w:szCs w:val="21"/>
        </w:rPr>
        <w:t>сентября</w:t>
      </w:r>
      <w:r w:rsidR="00487075" w:rsidRPr="005C774D">
        <w:rPr>
          <w:rFonts w:ascii="Times New Roman" w:hAnsi="Times New Roman" w:cs="Times New Roman"/>
          <w:sz w:val="21"/>
          <w:szCs w:val="21"/>
        </w:rPr>
        <w:t xml:space="preserve"> </w:t>
      </w:r>
      <w:r w:rsidR="00565E94" w:rsidRPr="005C774D">
        <w:rPr>
          <w:rFonts w:ascii="Times New Roman" w:hAnsi="Times New Roman" w:cs="Times New Roman"/>
          <w:sz w:val="21"/>
          <w:szCs w:val="21"/>
        </w:rPr>
        <w:t>2026</w:t>
      </w:r>
      <w:r w:rsidR="008E03E1" w:rsidRPr="005C774D">
        <w:rPr>
          <w:rFonts w:ascii="Times New Roman" w:hAnsi="Times New Roman" w:cs="Times New Roman"/>
          <w:sz w:val="21"/>
          <w:szCs w:val="21"/>
        </w:rPr>
        <w:t xml:space="preserve"> </w:t>
      </w:r>
      <w:r w:rsidRPr="005C774D">
        <w:rPr>
          <w:rFonts w:ascii="Times New Roman" w:hAnsi="Times New Roman" w:cs="Times New Roman"/>
          <w:sz w:val="21"/>
          <w:szCs w:val="21"/>
        </w:rPr>
        <w:t>года</w:t>
      </w:r>
    </w:p>
    <w:p w14:paraId="32866A69" w14:textId="5406C0D6" w:rsidR="00AE6417" w:rsidRPr="005C774D" w:rsidRDefault="0007619C" w:rsidP="00D1161D">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C774D">
        <w:rPr>
          <w:rFonts w:ascii="Times New Roman" w:hAnsi="Times New Roman" w:cs="Times New Roman"/>
          <w:b/>
          <w:sz w:val="21"/>
          <w:szCs w:val="21"/>
        </w:rPr>
        <w:t xml:space="preserve">Федеральное государственное бюджетное образовательное учреждение высшего образования «Кузбасский государственный аграрный университет имени В.Н. Полецкова» </w:t>
      </w:r>
      <w:r w:rsidR="00A76037" w:rsidRPr="005C774D">
        <w:rPr>
          <w:rFonts w:ascii="Times New Roman" w:hAnsi="Times New Roman" w:cs="Times New Roman"/>
          <w:b/>
          <w:sz w:val="21"/>
          <w:szCs w:val="21"/>
        </w:rPr>
        <w:t>(далее</w:t>
      </w:r>
      <w:r w:rsidR="00281B39" w:rsidRPr="005C774D">
        <w:rPr>
          <w:rFonts w:ascii="Times New Roman" w:hAnsi="Times New Roman" w:cs="Times New Roman"/>
          <w:b/>
          <w:sz w:val="21"/>
          <w:szCs w:val="21"/>
        </w:rPr>
        <w:t xml:space="preserve"> </w:t>
      </w:r>
      <w:r w:rsidR="00281B39" w:rsidRPr="005C774D">
        <w:rPr>
          <w:rFonts w:ascii="Times New Roman" w:hAnsi="Times New Roman" w:cs="Times New Roman"/>
          <w:b/>
          <w:bCs/>
          <w:sz w:val="21"/>
          <w:szCs w:val="21"/>
        </w:rPr>
        <w:t>Кузбасский ГАУ</w:t>
      </w:r>
      <w:r w:rsidR="00281B39" w:rsidRPr="005C774D">
        <w:rPr>
          <w:rFonts w:ascii="Times New Roman" w:hAnsi="Times New Roman" w:cs="Times New Roman"/>
          <w:b/>
          <w:sz w:val="21"/>
          <w:szCs w:val="21"/>
        </w:rPr>
        <w:t xml:space="preserve"> )</w:t>
      </w:r>
      <w:r w:rsidR="00A76037" w:rsidRPr="005C774D">
        <w:rPr>
          <w:rFonts w:ascii="Times New Roman" w:hAnsi="Times New Roman" w:cs="Times New Roman"/>
          <w:b/>
          <w:sz w:val="21"/>
          <w:szCs w:val="21"/>
        </w:rPr>
        <w:t>,</w:t>
      </w:r>
      <w:r w:rsidR="00A76037" w:rsidRPr="005C774D">
        <w:rPr>
          <w:rFonts w:ascii="Times New Roman" w:hAnsi="Times New Roman" w:cs="Times New Roman"/>
          <w:sz w:val="21"/>
          <w:szCs w:val="21"/>
        </w:rPr>
        <w:t xml:space="preserve"> </w:t>
      </w:r>
      <w:r w:rsidR="0079639C" w:rsidRPr="005C774D">
        <w:rPr>
          <w:rFonts w:ascii="Times New Roman" w:hAnsi="Times New Roman" w:cs="Times New Roman"/>
          <w:sz w:val="21"/>
          <w:szCs w:val="21"/>
        </w:rPr>
        <w:t>именуемое в дальнейшем «</w:t>
      </w:r>
      <w:r w:rsidR="0079639C" w:rsidRPr="005C774D">
        <w:rPr>
          <w:rFonts w:ascii="Times New Roman" w:hAnsi="Times New Roman" w:cs="Times New Roman"/>
          <w:b/>
          <w:sz w:val="21"/>
          <w:szCs w:val="21"/>
        </w:rPr>
        <w:t>Заказчик</w:t>
      </w:r>
      <w:r w:rsidR="0079639C" w:rsidRPr="005C774D">
        <w:rPr>
          <w:rFonts w:ascii="Times New Roman" w:hAnsi="Times New Roman" w:cs="Times New Roman"/>
          <w:sz w:val="21"/>
          <w:szCs w:val="21"/>
        </w:rPr>
        <w:t xml:space="preserve">», </w:t>
      </w:r>
      <w:r w:rsidR="00B5510B" w:rsidRPr="005C774D">
        <w:rPr>
          <w:rFonts w:ascii="Times New Roman" w:hAnsi="Times New Roman" w:cs="Times New Roman"/>
          <w:sz w:val="21"/>
          <w:szCs w:val="21"/>
        </w:rPr>
        <w:t>в лице</w:t>
      </w:r>
      <w:r w:rsidRPr="005C774D">
        <w:rPr>
          <w:rFonts w:ascii="Times New Roman" w:hAnsi="Times New Roman" w:cs="Times New Roman"/>
          <w:sz w:val="21"/>
          <w:szCs w:val="21"/>
        </w:rPr>
        <w:t xml:space="preserve"> врио ректора </w:t>
      </w:r>
      <w:proofErr w:type="spellStart"/>
      <w:r w:rsidRPr="005C774D">
        <w:rPr>
          <w:rFonts w:ascii="Times New Roman" w:hAnsi="Times New Roman" w:cs="Times New Roman"/>
          <w:sz w:val="21"/>
          <w:szCs w:val="21"/>
        </w:rPr>
        <w:t>Кулинчик</w:t>
      </w:r>
      <w:proofErr w:type="spellEnd"/>
      <w:r w:rsidRPr="005C774D">
        <w:rPr>
          <w:rFonts w:ascii="Times New Roman" w:hAnsi="Times New Roman" w:cs="Times New Roman"/>
          <w:sz w:val="21"/>
          <w:szCs w:val="21"/>
        </w:rPr>
        <w:t xml:space="preserve"> Ирины Геннадьевны</w:t>
      </w:r>
      <w:r w:rsidRPr="005C774D">
        <w:rPr>
          <w:rFonts w:ascii="Times New Roman" w:hAnsi="Times New Roman" w:cs="Times New Roman"/>
          <w:color w:val="000000"/>
          <w:sz w:val="21"/>
          <w:szCs w:val="21"/>
        </w:rPr>
        <w:t>, действующего на основании </w:t>
      </w:r>
      <w:r w:rsidR="00281B39" w:rsidRPr="005C774D">
        <w:rPr>
          <w:rFonts w:ascii="Times New Roman" w:hAnsi="Times New Roman" w:cs="Times New Roman"/>
          <w:sz w:val="21"/>
          <w:szCs w:val="21"/>
        </w:rPr>
        <w:t xml:space="preserve"> приказа № 155-кр от 02.06.2025 и Устава </w:t>
      </w:r>
      <w:r w:rsidR="00A76037" w:rsidRPr="005C774D">
        <w:rPr>
          <w:rFonts w:ascii="Times New Roman" w:hAnsi="Times New Roman" w:cs="Times New Roman"/>
          <w:sz w:val="21"/>
          <w:szCs w:val="21"/>
        </w:rPr>
        <w:t xml:space="preserve">с одной стороны, </w:t>
      </w:r>
      <w:r w:rsidR="00AE6417" w:rsidRPr="005C774D">
        <w:rPr>
          <w:rFonts w:ascii="Times New Roman" w:hAnsi="Times New Roman" w:cs="Times New Roman"/>
          <w:sz w:val="21"/>
          <w:szCs w:val="21"/>
        </w:rPr>
        <w:t xml:space="preserve">и </w:t>
      </w:r>
      <w:r w:rsidR="00D1161D">
        <w:rPr>
          <w:rFonts w:ascii="Times New Roman" w:hAnsi="Times New Roman" w:cs="Times New Roman"/>
          <w:b/>
          <w:bCs/>
          <w:sz w:val="21"/>
          <w:szCs w:val="21"/>
        </w:rPr>
        <w:t>____________________________</w:t>
      </w:r>
      <w:r w:rsidR="00265982" w:rsidRPr="005C774D">
        <w:rPr>
          <w:rFonts w:ascii="Times New Roman" w:hAnsi="Times New Roman" w:cs="Times New Roman"/>
          <w:b/>
          <w:bCs/>
          <w:sz w:val="21"/>
          <w:szCs w:val="21"/>
        </w:rPr>
        <w:t xml:space="preserve"> </w:t>
      </w:r>
      <w:r w:rsidR="00822B7E" w:rsidRPr="005C774D">
        <w:rPr>
          <w:rFonts w:ascii="Times New Roman" w:hAnsi="Times New Roman" w:cs="Times New Roman"/>
          <w:b/>
          <w:bCs/>
          <w:sz w:val="21"/>
          <w:szCs w:val="21"/>
        </w:rPr>
        <w:t>(далее –</w:t>
      </w:r>
      <w:r w:rsidR="00265982" w:rsidRPr="005C774D">
        <w:rPr>
          <w:rFonts w:ascii="Times New Roman" w:hAnsi="Times New Roman" w:cs="Times New Roman"/>
          <w:b/>
          <w:bCs/>
          <w:sz w:val="21"/>
          <w:szCs w:val="21"/>
        </w:rPr>
        <w:t xml:space="preserve"> </w:t>
      </w:r>
      <w:r w:rsidR="00D1161D">
        <w:rPr>
          <w:rFonts w:ascii="Times New Roman" w:hAnsi="Times New Roman" w:cs="Times New Roman"/>
          <w:b/>
          <w:bCs/>
          <w:sz w:val="21"/>
          <w:szCs w:val="21"/>
        </w:rPr>
        <w:t>_____________</w:t>
      </w:r>
      <w:r w:rsidR="00A52DF0" w:rsidRPr="005C774D">
        <w:rPr>
          <w:rFonts w:ascii="Times New Roman" w:hAnsi="Times New Roman" w:cs="Times New Roman"/>
          <w:b/>
          <w:bCs/>
          <w:sz w:val="21"/>
          <w:szCs w:val="21"/>
        </w:rPr>
        <w:t xml:space="preserve"> </w:t>
      </w:r>
      <w:r w:rsidR="00822B7E" w:rsidRPr="005C774D">
        <w:rPr>
          <w:rFonts w:ascii="Times New Roman" w:hAnsi="Times New Roman" w:cs="Times New Roman"/>
          <w:b/>
          <w:sz w:val="21"/>
          <w:szCs w:val="21"/>
        </w:rPr>
        <w:t>)</w:t>
      </w:r>
      <w:r w:rsidR="0045627C" w:rsidRPr="005C774D">
        <w:rPr>
          <w:rFonts w:ascii="Times New Roman" w:hAnsi="Times New Roman" w:cs="Times New Roman"/>
          <w:b/>
          <w:sz w:val="21"/>
          <w:szCs w:val="21"/>
        </w:rPr>
        <w:t>,</w:t>
      </w:r>
      <w:r w:rsidR="00822B7E" w:rsidRPr="005C774D">
        <w:rPr>
          <w:rFonts w:ascii="Times New Roman" w:hAnsi="Times New Roman" w:cs="Times New Roman"/>
          <w:b/>
          <w:sz w:val="21"/>
          <w:szCs w:val="21"/>
        </w:rPr>
        <w:t xml:space="preserve"> </w:t>
      </w:r>
      <w:r w:rsidR="00822B7E" w:rsidRPr="005C774D">
        <w:rPr>
          <w:rFonts w:ascii="Times New Roman" w:hAnsi="Times New Roman" w:cs="Times New Roman"/>
          <w:bCs/>
          <w:sz w:val="21"/>
          <w:szCs w:val="21"/>
        </w:rPr>
        <w:t>действующий на основании</w:t>
      </w:r>
      <w:r w:rsidR="00265982" w:rsidRPr="005C774D">
        <w:rPr>
          <w:rFonts w:ascii="Times New Roman" w:hAnsi="Times New Roman" w:cs="Times New Roman"/>
          <w:bCs/>
          <w:sz w:val="21"/>
          <w:szCs w:val="21"/>
        </w:rPr>
        <w:t xml:space="preserve"> </w:t>
      </w:r>
      <w:r w:rsidR="00D1161D">
        <w:rPr>
          <w:rFonts w:ascii="Times New Roman" w:hAnsi="Times New Roman" w:cs="Times New Roman"/>
          <w:bCs/>
          <w:sz w:val="21"/>
          <w:szCs w:val="21"/>
        </w:rPr>
        <w:t>_______________________</w:t>
      </w:r>
      <w:r w:rsidR="00822B7E" w:rsidRPr="005C774D">
        <w:rPr>
          <w:rFonts w:ascii="Times New Roman" w:hAnsi="Times New Roman" w:cs="Times New Roman"/>
          <w:bCs/>
          <w:sz w:val="21"/>
          <w:szCs w:val="21"/>
        </w:rPr>
        <w:t xml:space="preserve"> </w:t>
      </w:r>
      <w:r w:rsidR="0045627C" w:rsidRPr="005C774D">
        <w:rPr>
          <w:rFonts w:ascii="Times New Roman" w:hAnsi="Times New Roman" w:cs="Times New Roman"/>
          <w:bCs/>
          <w:sz w:val="21"/>
          <w:szCs w:val="21"/>
        </w:rPr>
        <w:t xml:space="preserve"> </w:t>
      </w:r>
      <w:r w:rsidR="00216C45" w:rsidRPr="005C774D">
        <w:rPr>
          <w:rFonts w:ascii="Times New Roman" w:hAnsi="Times New Roman" w:cs="Times New Roman"/>
          <w:b/>
          <w:sz w:val="21"/>
          <w:szCs w:val="21"/>
        </w:rPr>
        <w:t>,</w:t>
      </w:r>
      <w:r w:rsidR="0045627C" w:rsidRPr="005C774D">
        <w:rPr>
          <w:rFonts w:ascii="Times New Roman" w:hAnsi="Times New Roman" w:cs="Times New Roman"/>
          <w:b/>
          <w:sz w:val="21"/>
          <w:szCs w:val="21"/>
        </w:rPr>
        <w:t xml:space="preserve"> </w:t>
      </w:r>
      <w:r w:rsidR="0045627C" w:rsidRPr="005C774D">
        <w:rPr>
          <w:rFonts w:ascii="Times New Roman" w:hAnsi="Times New Roman" w:cs="Times New Roman"/>
          <w:sz w:val="21"/>
          <w:szCs w:val="21"/>
        </w:rPr>
        <w:t>именуем</w:t>
      </w:r>
      <w:r w:rsidR="00822B7E" w:rsidRPr="005C774D">
        <w:rPr>
          <w:rFonts w:ascii="Times New Roman" w:hAnsi="Times New Roman" w:cs="Times New Roman"/>
          <w:sz w:val="21"/>
          <w:szCs w:val="21"/>
        </w:rPr>
        <w:t>ый</w:t>
      </w:r>
      <w:r w:rsidR="0045627C" w:rsidRPr="005C774D">
        <w:rPr>
          <w:rFonts w:ascii="Times New Roman" w:hAnsi="Times New Roman" w:cs="Times New Roman"/>
          <w:sz w:val="21"/>
          <w:szCs w:val="21"/>
        </w:rPr>
        <w:t xml:space="preserve"> в дальнейшем</w:t>
      </w:r>
      <w:r w:rsidR="0045627C" w:rsidRPr="005C774D">
        <w:rPr>
          <w:rFonts w:ascii="Times New Roman" w:hAnsi="Times New Roman" w:cs="Times New Roman"/>
          <w:b/>
          <w:sz w:val="21"/>
          <w:szCs w:val="21"/>
        </w:rPr>
        <w:t xml:space="preserve"> «Поставщик», </w:t>
      </w:r>
      <w:r w:rsidR="00AE6417" w:rsidRPr="005C774D">
        <w:rPr>
          <w:rFonts w:ascii="Times New Roman" w:eastAsia="Calibri" w:hAnsi="Times New Roman" w:cs="Times New Roman"/>
          <w:sz w:val="21"/>
          <w:szCs w:val="21"/>
        </w:rPr>
        <w:t>с другой стороны, в да</w:t>
      </w:r>
      <w:r w:rsidR="0045627C" w:rsidRPr="005C774D">
        <w:rPr>
          <w:rFonts w:ascii="Times New Roman" w:eastAsia="Calibri" w:hAnsi="Times New Roman" w:cs="Times New Roman"/>
          <w:sz w:val="21"/>
          <w:szCs w:val="21"/>
        </w:rPr>
        <w:t>льнейшем именуемые «Стороны»</w:t>
      </w:r>
      <w:r w:rsidR="00AE6417" w:rsidRPr="005C774D">
        <w:rPr>
          <w:rFonts w:ascii="Times New Roman" w:eastAsia="Times New Roman" w:hAnsi="Times New Roman" w:cs="Times New Roman"/>
          <w:sz w:val="21"/>
          <w:szCs w:val="21"/>
        </w:rPr>
        <w:t xml:space="preserve"> </w:t>
      </w:r>
      <w:r w:rsidR="00AE6417" w:rsidRPr="005C774D">
        <w:rPr>
          <w:rFonts w:ascii="Times New Roman" w:hAnsi="Times New Roman" w:cs="Times New Roman"/>
          <w:sz w:val="21"/>
          <w:szCs w:val="21"/>
        </w:rPr>
        <w:t xml:space="preserve">в соответствии с требованиями Гражданского кодекса Российской Федерации, </w:t>
      </w:r>
      <w:r w:rsidR="00AE6417" w:rsidRPr="005C774D">
        <w:rPr>
          <w:rFonts w:ascii="Times New Roman" w:hAnsi="Times New Roman" w:cs="Times New Roman"/>
          <w:color w:val="943634" w:themeColor="accent2" w:themeShade="BF"/>
          <w:sz w:val="21"/>
          <w:szCs w:val="21"/>
        </w:rPr>
        <w:t>п.5 ч.1 ст.93</w:t>
      </w:r>
      <w:r w:rsidR="00AE6417" w:rsidRPr="005C774D">
        <w:rPr>
          <w:rFonts w:ascii="Times New Roman" w:hAnsi="Times New Roman" w:cs="Times New Roman"/>
          <w:bCs/>
          <w:color w:val="943634" w:themeColor="accent2" w:themeShade="BF"/>
          <w:sz w:val="21"/>
          <w:szCs w:val="21"/>
        </w:rPr>
        <w:t xml:space="preserve"> </w:t>
      </w:r>
      <w:r w:rsidR="00AE6417" w:rsidRPr="005C774D">
        <w:rPr>
          <w:rFonts w:ascii="Times New Roman" w:hAnsi="Times New Roman" w:cs="Times New Roman"/>
          <w:color w:val="943634" w:themeColor="accent2" w:themeShade="BF"/>
          <w:sz w:val="21"/>
          <w:szCs w:val="21"/>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E6417" w:rsidRPr="005C774D">
        <w:rPr>
          <w:rFonts w:ascii="Times New Roman" w:hAnsi="Times New Roman" w:cs="Times New Roman"/>
          <w:sz w:val="21"/>
          <w:szCs w:val="21"/>
        </w:rPr>
        <w:t xml:space="preserve"> </w:t>
      </w:r>
      <w:r w:rsidR="00E74FF9" w:rsidRPr="005C774D">
        <w:rPr>
          <w:rFonts w:ascii="Times New Roman" w:hAnsi="Times New Roman" w:cs="Times New Roman"/>
          <w:sz w:val="21"/>
          <w:szCs w:val="21"/>
        </w:rPr>
        <w:t xml:space="preserve">и на основании закупочной сессии № </w:t>
      </w:r>
      <w:r w:rsidR="00D1161D">
        <w:rPr>
          <w:rFonts w:ascii="Times New Roman" w:hAnsi="Times New Roman" w:cs="Times New Roman"/>
          <w:sz w:val="21"/>
          <w:szCs w:val="21"/>
        </w:rPr>
        <w:t>_______________</w:t>
      </w:r>
      <w:r w:rsidR="00265982" w:rsidRPr="005C774D">
        <w:rPr>
          <w:rFonts w:ascii="Times New Roman" w:hAnsi="Times New Roman" w:cs="Times New Roman"/>
          <w:sz w:val="21"/>
          <w:szCs w:val="21"/>
        </w:rPr>
        <w:t xml:space="preserve"> </w:t>
      </w:r>
      <w:r w:rsidR="00487075" w:rsidRPr="005C774D">
        <w:rPr>
          <w:rFonts w:ascii="Times New Roman" w:hAnsi="Times New Roman" w:cs="Times New Roman"/>
          <w:sz w:val="21"/>
          <w:szCs w:val="21"/>
        </w:rPr>
        <w:t>(</w:t>
      </w:r>
      <w:r w:rsidR="00E74FF9" w:rsidRPr="005C774D">
        <w:rPr>
          <w:rFonts w:ascii="Times New Roman" w:hAnsi="Times New Roman" w:cs="Times New Roman"/>
          <w:sz w:val="21"/>
          <w:szCs w:val="21"/>
        </w:rPr>
        <w:t xml:space="preserve">электронная площадка «ЕАТ» https://agregatoreat.ru) </w:t>
      </w:r>
      <w:r w:rsidR="00AE6417" w:rsidRPr="005C774D">
        <w:rPr>
          <w:rFonts w:ascii="Times New Roman" w:hAnsi="Times New Roman" w:cs="Times New Roman"/>
          <w:sz w:val="21"/>
          <w:szCs w:val="21"/>
        </w:rPr>
        <w:t>заключили настоящий договор (далее - Договор) о нижеследующем:</w:t>
      </w:r>
    </w:p>
    <w:p w14:paraId="4E8BE778" w14:textId="7F77D07E" w:rsidR="00951056" w:rsidRPr="005C774D" w:rsidRDefault="00951056" w:rsidP="00AE6417">
      <w:pPr>
        <w:widowControl w:val="0"/>
        <w:autoSpaceDE w:val="0"/>
        <w:autoSpaceDN w:val="0"/>
        <w:adjustRightInd w:val="0"/>
        <w:spacing w:after="0" w:line="240" w:lineRule="auto"/>
        <w:jc w:val="both"/>
        <w:rPr>
          <w:rFonts w:ascii="Times New Roman" w:hAnsi="Times New Roman" w:cs="Times New Roman"/>
          <w:bCs/>
          <w:sz w:val="21"/>
          <w:szCs w:val="21"/>
        </w:rPr>
      </w:pPr>
    </w:p>
    <w:p w14:paraId="683BB6D7" w14:textId="77777777" w:rsidR="00080067" w:rsidRPr="005C774D" w:rsidRDefault="00080067" w:rsidP="00295B09">
      <w:pPr>
        <w:widowControl w:val="0"/>
        <w:autoSpaceDE w:val="0"/>
        <w:autoSpaceDN w:val="0"/>
        <w:adjustRightInd w:val="0"/>
        <w:spacing w:after="0" w:line="240" w:lineRule="auto"/>
        <w:jc w:val="center"/>
        <w:rPr>
          <w:rFonts w:ascii="Times New Roman" w:hAnsi="Times New Roman" w:cs="Times New Roman"/>
          <w:sz w:val="21"/>
          <w:szCs w:val="21"/>
        </w:rPr>
      </w:pPr>
      <w:r w:rsidRPr="005C774D">
        <w:rPr>
          <w:rFonts w:ascii="Times New Roman" w:hAnsi="Times New Roman" w:cs="Times New Roman"/>
          <w:b/>
          <w:bCs/>
          <w:sz w:val="21"/>
          <w:szCs w:val="21"/>
        </w:rPr>
        <w:t xml:space="preserve">1. Предмет </w:t>
      </w:r>
      <w:r w:rsidR="008135B5" w:rsidRPr="005C774D">
        <w:rPr>
          <w:rFonts w:ascii="Times New Roman" w:hAnsi="Times New Roman" w:cs="Times New Roman"/>
          <w:b/>
          <w:bCs/>
          <w:sz w:val="21"/>
          <w:szCs w:val="21"/>
        </w:rPr>
        <w:t>Договора</w:t>
      </w:r>
    </w:p>
    <w:p w14:paraId="1A35590C" w14:textId="4284FE76" w:rsidR="00FB2A16" w:rsidRPr="005C774D" w:rsidRDefault="006D5619" w:rsidP="00C25070">
      <w:pPr>
        <w:spacing w:after="0" w:line="240" w:lineRule="auto"/>
        <w:jc w:val="both"/>
        <w:rPr>
          <w:rFonts w:ascii="Times New Roman" w:hAnsi="Times New Roman" w:cs="Times New Roman"/>
          <w:sz w:val="21"/>
          <w:szCs w:val="21"/>
        </w:rPr>
      </w:pPr>
      <w:r w:rsidRPr="005C774D">
        <w:rPr>
          <w:rFonts w:ascii="Times New Roman" w:hAnsi="Times New Roman" w:cs="Times New Roman"/>
          <w:sz w:val="21"/>
          <w:szCs w:val="21"/>
        </w:rPr>
        <w:t>1.1.</w:t>
      </w:r>
      <w:r w:rsidR="00C92E1C" w:rsidRPr="005C774D">
        <w:rPr>
          <w:rFonts w:ascii="Times New Roman" w:hAnsi="Times New Roman" w:cs="Times New Roman"/>
          <w:sz w:val="21"/>
          <w:szCs w:val="21"/>
        </w:rPr>
        <w:t xml:space="preserve"> </w:t>
      </w:r>
      <w:r w:rsidR="00080067" w:rsidRPr="005C774D">
        <w:rPr>
          <w:rFonts w:ascii="Times New Roman" w:hAnsi="Times New Roman" w:cs="Times New Roman"/>
          <w:sz w:val="21"/>
          <w:szCs w:val="21"/>
        </w:rPr>
        <w:t xml:space="preserve">Поставщик обязуется поставить </w:t>
      </w:r>
      <w:r w:rsidR="004C7855" w:rsidRPr="005C774D">
        <w:rPr>
          <w:rFonts w:ascii="Times New Roman" w:hAnsi="Times New Roman" w:cs="Times New Roman"/>
          <w:sz w:val="21"/>
          <w:szCs w:val="21"/>
        </w:rPr>
        <w:t>Заказчику</w:t>
      </w:r>
      <w:r w:rsidR="003A0D82" w:rsidRPr="005C774D">
        <w:rPr>
          <w:rFonts w:ascii="Times New Roman" w:hAnsi="Times New Roman" w:cs="Times New Roman"/>
          <w:sz w:val="21"/>
          <w:szCs w:val="21"/>
        </w:rPr>
        <w:t xml:space="preserve"> </w:t>
      </w:r>
      <w:r w:rsidR="00A01A2C">
        <w:rPr>
          <w:rFonts w:ascii="Times New Roman" w:hAnsi="Times New Roman" w:cs="Times New Roman"/>
          <w:sz w:val="21"/>
          <w:szCs w:val="21"/>
        </w:rPr>
        <w:t>сухие питательные среды специального назначения для микробиологии</w:t>
      </w:r>
      <w:r w:rsidR="00A52DF0" w:rsidRPr="005C774D">
        <w:rPr>
          <w:rFonts w:ascii="Times New Roman" w:hAnsi="Times New Roman" w:cs="Times New Roman"/>
          <w:sz w:val="21"/>
          <w:szCs w:val="21"/>
        </w:rPr>
        <w:t xml:space="preserve"> </w:t>
      </w:r>
      <w:r w:rsidR="00E36AB6" w:rsidRPr="005C774D">
        <w:rPr>
          <w:rFonts w:ascii="Times New Roman" w:hAnsi="Times New Roman" w:cs="Times New Roman"/>
          <w:sz w:val="21"/>
          <w:szCs w:val="21"/>
        </w:rPr>
        <w:t>(далее - Товар</w:t>
      </w:r>
      <w:r w:rsidR="00080067" w:rsidRPr="005C774D">
        <w:rPr>
          <w:rFonts w:ascii="Times New Roman" w:hAnsi="Times New Roman" w:cs="Times New Roman"/>
          <w:sz w:val="21"/>
          <w:szCs w:val="21"/>
        </w:rPr>
        <w:t xml:space="preserve">), </w:t>
      </w:r>
      <w:r w:rsidR="00E36AB6" w:rsidRPr="005C774D">
        <w:rPr>
          <w:rFonts w:ascii="Times New Roman" w:hAnsi="Times New Roman" w:cs="Times New Roman"/>
          <w:sz w:val="21"/>
          <w:szCs w:val="21"/>
        </w:rPr>
        <w:t xml:space="preserve">в соответствии с условиями настоящего </w:t>
      </w:r>
      <w:r w:rsidR="00BF616A" w:rsidRPr="005C774D">
        <w:rPr>
          <w:rFonts w:ascii="Times New Roman" w:hAnsi="Times New Roman" w:cs="Times New Roman"/>
          <w:sz w:val="21"/>
          <w:szCs w:val="21"/>
        </w:rPr>
        <w:t>Договора</w:t>
      </w:r>
      <w:r w:rsidR="004410A7" w:rsidRPr="005C774D">
        <w:rPr>
          <w:rFonts w:ascii="Times New Roman" w:hAnsi="Times New Roman" w:cs="Times New Roman"/>
          <w:sz w:val="21"/>
          <w:szCs w:val="21"/>
        </w:rPr>
        <w:t xml:space="preserve"> и Спецификации (П</w:t>
      </w:r>
      <w:r w:rsidR="00E36AB6" w:rsidRPr="005C774D">
        <w:rPr>
          <w:rFonts w:ascii="Times New Roman" w:hAnsi="Times New Roman" w:cs="Times New Roman"/>
          <w:sz w:val="21"/>
          <w:szCs w:val="21"/>
        </w:rPr>
        <w:t>риложение № 1</w:t>
      </w:r>
      <w:r w:rsidR="00F01D6C" w:rsidRPr="005C774D">
        <w:rPr>
          <w:rFonts w:ascii="Times New Roman" w:hAnsi="Times New Roman" w:cs="Times New Roman"/>
          <w:sz w:val="21"/>
          <w:szCs w:val="21"/>
        </w:rPr>
        <w:t>)</w:t>
      </w:r>
      <w:r w:rsidR="00E36AB6" w:rsidRPr="005C774D">
        <w:rPr>
          <w:rFonts w:ascii="Times New Roman" w:hAnsi="Times New Roman" w:cs="Times New Roman"/>
          <w:sz w:val="21"/>
          <w:szCs w:val="21"/>
        </w:rPr>
        <w:t xml:space="preserve"> к настоящему </w:t>
      </w:r>
      <w:r w:rsidR="00BF616A" w:rsidRPr="005C774D">
        <w:rPr>
          <w:rFonts w:ascii="Times New Roman" w:hAnsi="Times New Roman" w:cs="Times New Roman"/>
          <w:sz w:val="21"/>
          <w:szCs w:val="21"/>
        </w:rPr>
        <w:t>Договору</w:t>
      </w:r>
      <w:r w:rsidR="00E36AB6" w:rsidRPr="005C774D">
        <w:rPr>
          <w:rFonts w:ascii="Times New Roman" w:hAnsi="Times New Roman" w:cs="Times New Roman"/>
          <w:sz w:val="21"/>
          <w:szCs w:val="21"/>
        </w:rPr>
        <w:t xml:space="preserve">, являющейся неотъемлемой частью настоящего </w:t>
      </w:r>
      <w:r w:rsidR="00BF616A" w:rsidRPr="005C774D">
        <w:rPr>
          <w:rFonts w:ascii="Times New Roman" w:hAnsi="Times New Roman" w:cs="Times New Roman"/>
          <w:sz w:val="21"/>
          <w:szCs w:val="21"/>
        </w:rPr>
        <w:t>Договора</w:t>
      </w:r>
      <w:r w:rsidR="00E36AB6" w:rsidRPr="005C774D">
        <w:rPr>
          <w:rFonts w:ascii="Times New Roman" w:hAnsi="Times New Roman" w:cs="Times New Roman"/>
          <w:sz w:val="21"/>
          <w:szCs w:val="21"/>
        </w:rPr>
        <w:t xml:space="preserve">, а </w:t>
      </w:r>
      <w:r w:rsidR="00080067" w:rsidRPr="005C774D">
        <w:rPr>
          <w:rFonts w:ascii="Times New Roman" w:hAnsi="Times New Roman" w:cs="Times New Roman"/>
          <w:sz w:val="21"/>
          <w:szCs w:val="21"/>
        </w:rPr>
        <w:t>Заказчик обязуется</w:t>
      </w:r>
      <w:r w:rsidR="00E36AB6" w:rsidRPr="005C774D">
        <w:rPr>
          <w:rFonts w:ascii="Times New Roman" w:hAnsi="Times New Roman" w:cs="Times New Roman"/>
          <w:sz w:val="21"/>
          <w:szCs w:val="21"/>
        </w:rPr>
        <w:t xml:space="preserve"> принять и оплатить поставленный Товар</w:t>
      </w:r>
      <w:r w:rsidR="00080067" w:rsidRPr="005C774D">
        <w:rPr>
          <w:rFonts w:ascii="Times New Roman" w:hAnsi="Times New Roman" w:cs="Times New Roman"/>
          <w:sz w:val="21"/>
          <w:szCs w:val="21"/>
        </w:rPr>
        <w:t xml:space="preserve"> в </w:t>
      </w:r>
      <w:r w:rsidR="001B2560" w:rsidRPr="005C774D">
        <w:rPr>
          <w:rFonts w:ascii="Times New Roman" w:hAnsi="Times New Roman" w:cs="Times New Roman"/>
          <w:sz w:val="21"/>
          <w:szCs w:val="21"/>
        </w:rPr>
        <w:t xml:space="preserve">порядке и на условиях, предусмотренных настоящим </w:t>
      </w:r>
      <w:r w:rsidR="00BF616A" w:rsidRPr="005C774D">
        <w:rPr>
          <w:rFonts w:ascii="Times New Roman" w:hAnsi="Times New Roman" w:cs="Times New Roman"/>
          <w:sz w:val="21"/>
          <w:szCs w:val="21"/>
        </w:rPr>
        <w:t>Договором</w:t>
      </w:r>
      <w:r w:rsidR="00080067" w:rsidRPr="005C774D">
        <w:rPr>
          <w:rFonts w:ascii="Times New Roman" w:hAnsi="Times New Roman" w:cs="Times New Roman"/>
          <w:sz w:val="21"/>
          <w:szCs w:val="21"/>
        </w:rPr>
        <w:t>.</w:t>
      </w:r>
    </w:p>
    <w:p w14:paraId="146C85CE" w14:textId="55A77A1B" w:rsidR="00FB2A16" w:rsidRPr="005C774D" w:rsidRDefault="006D5619" w:rsidP="00C25070">
      <w:pPr>
        <w:spacing w:after="0" w:line="240" w:lineRule="auto"/>
        <w:jc w:val="both"/>
        <w:rPr>
          <w:rFonts w:ascii="Times New Roman" w:hAnsi="Times New Roman" w:cs="Times New Roman"/>
          <w:sz w:val="21"/>
          <w:szCs w:val="21"/>
        </w:rPr>
      </w:pPr>
      <w:r w:rsidRPr="005C774D">
        <w:rPr>
          <w:rFonts w:ascii="Times New Roman" w:hAnsi="Times New Roman" w:cs="Times New Roman"/>
          <w:sz w:val="21"/>
          <w:szCs w:val="21"/>
        </w:rPr>
        <w:t>1.2.</w:t>
      </w:r>
      <w:r w:rsidR="00D81A76" w:rsidRPr="005C774D">
        <w:rPr>
          <w:rFonts w:ascii="Times New Roman" w:hAnsi="Times New Roman" w:cs="Times New Roman"/>
          <w:sz w:val="21"/>
          <w:szCs w:val="21"/>
        </w:rPr>
        <w:t xml:space="preserve"> </w:t>
      </w:r>
      <w:r w:rsidR="00FB2A16" w:rsidRPr="005C774D">
        <w:rPr>
          <w:rFonts w:ascii="Times New Roman" w:hAnsi="Times New Roman" w:cs="Times New Roman"/>
          <w:color w:val="000000"/>
          <w:sz w:val="21"/>
          <w:szCs w:val="21"/>
        </w:rPr>
        <w:t>Наименование, количество и иные характеристики поставляемого товара указаны в Приложение </w:t>
      </w:r>
      <w:r w:rsidR="00EB6D94" w:rsidRPr="005C774D">
        <w:rPr>
          <w:rFonts w:ascii="Times New Roman" w:hAnsi="Times New Roman" w:cs="Times New Roman"/>
          <w:color w:val="000000"/>
          <w:sz w:val="21"/>
          <w:szCs w:val="21"/>
        </w:rPr>
        <w:br/>
      </w:r>
      <w:r w:rsidR="00FB2A16" w:rsidRPr="005C774D">
        <w:rPr>
          <w:rFonts w:ascii="Times New Roman" w:hAnsi="Times New Roman" w:cs="Times New Roman"/>
          <w:color w:val="000000"/>
          <w:sz w:val="21"/>
          <w:szCs w:val="21"/>
        </w:rPr>
        <w:t>№</w:t>
      </w:r>
      <w:proofErr w:type="gramStart"/>
      <w:r w:rsidR="00FB2A16" w:rsidRPr="005C774D">
        <w:rPr>
          <w:rFonts w:ascii="Times New Roman" w:hAnsi="Times New Roman" w:cs="Times New Roman"/>
          <w:color w:val="000000"/>
          <w:sz w:val="21"/>
          <w:szCs w:val="21"/>
        </w:rPr>
        <w:t xml:space="preserve">1 </w:t>
      </w:r>
      <w:r w:rsidR="00FB2A16" w:rsidRPr="005C774D">
        <w:rPr>
          <w:rFonts w:ascii="Times New Roman" w:hAnsi="Times New Roman" w:cs="Times New Roman"/>
          <w:sz w:val="21"/>
          <w:szCs w:val="21"/>
        </w:rPr>
        <w:t>)</w:t>
      </w:r>
      <w:proofErr w:type="gramEnd"/>
      <w:r w:rsidR="00FB2A16" w:rsidRPr="005C774D">
        <w:rPr>
          <w:rFonts w:ascii="Times New Roman" w:hAnsi="Times New Roman" w:cs="Times New Roman"/>
          <w:sz w:val="21"/>
          <w:szCs w:val="21"/>
        </w:rPr>
        <w:t xml:space="preserve"> к настоящему Договору, являющейся неотъемлемой частью настоящего Договора.</w:t>
      </w:r>
    </w:p>
    <w:p w14:paraId="560A1494" w14:textId="77777777" w:rsidR="00C76A56" w:rsidRPr="005C774D" w:rsidRDefault="00C76A56"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5BC447DB" w14:textId="77777777" w:rsidR="00B453A4" w:rsidRPr="005C774D" w:rsidRDefault="00B453A4"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r w:rsidRPr="005C774D">
        <w:rPr>
          <w:rFonts w:ascii="Times New Roman" w:hAnsi="Times New Roman" w:cs="Times New Roman"/>
          <w:b/>
          <w:bCs/>
          <w:sz w:val="21"/>
          <w:szCs w:val="21"/>
        </w:rPr>
        <w:t xml:space="preserve">2. Цена </w:t>
      </w:r>
      <w:r w:rsidR="00BF616A" w:rsidRPr="005C774D">
        <w:rPr>
          <w:rFonts w:ascii="Times New Roman" w:hAnsi="Times New Roman" w:cs="Times New Roman"/>
          <w:b/>
          <w:bCs/>
          <w:sz w:val="21"/>
          <w:szCs w:val="21"/>
        </w:rPr>
        <w:t>Договора</w:t>
      </w:r>
      <w:r w:rsidRPr="005C774D">
        <w:rPr>
          <w:rFonts w:ascii="Times New Roman" w:hAnsi="Times New Roman" w:cs="Times New Roman"/>
          <w:b/>
          <w:bCs/>
          <w:sz w:val="21"/>
          <w:szCs w:val="21"/>
        </w:rPr>
        <w:t>. Условия и порядок расчетов</w:t>
      </w:r>
    </w:p>
    <w:p w14:paraId="1452E7C8" w14:textId="5C851DBB" w:rsidR="00FB2A16" w:rsidRPr="005C774D" w:rsidRDefault="00C25070" w:rsidP="00602853">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sz w:val="21"/>
          <w:szCs w:val="21"/>
        </w:rPr>
        <w:t xml:space="preserve"> </w:t>
      </w:r>
      <w:r w:rsidR="006D5619" w:rsidRPr="005C774D">
        <w:rPr>
          <w:rFonts w:ascii="Times New Roman" w:hAnsi="Times New Roman" w:cs="Times New Roman"/>
          <w:sz w:val="21"/>
          <w:szCs w:val="21"/>
        </w:rPr>
        <w:t>2.1.</w:t>
      </w:r>
      <w:r w:rsidR="000B56EC" w:rsidRPr="005C774D">
        <w:rPr>
          <w:rFonts w:ascii="Times New Roman" w:hAnsi="Times New Roman" w:cs="Times New Roman"/>
          <w:sz w:val="21"/>
          <w:szCs w:val="21"/>
        </w:rPr>
        <w:t xml:space="preserve"> </w:t>
      </w:r>
      <w:r w:rsidR="00615E7F" w:rsidRPr="005C774D">
        <w:rPr>
          <w:rFonts w:ascii="Times New Roman" w:hAnsi="Times New Roman" w:cs="Times New Roman"/>
          <w:sz w:val="21"/>
          <w:szCs w:val="21"/>
        </w:rPr>
        <w:t xml:space="preserve">Цена </w:t>
      </w:r>
      <w:r w:rsidR="00BF616A" w:rsidRPr="005C774D">
        <w:rPr>
          <w:rFonts w:ascii="Times New Roman" w:hAnsi="Times New Roman" w:cs="Times New Roman"/>
          <w:sz w:val="21"/>
          <w:szCs w:val="21"/>
        </w:rPr>
        <w:t>Договора</w:t>
      </w:r>
      <w:r w:rsidR="00615E7F" w:rsidRPr="005C774D">
        <w:rPr>
          <w:rFonts w:ascii="Times New Roman" w:hAnsi="Times New Roman" w:cs="Times New Roman"/>
          <w:sz w:val="21"/>
          <w:szCs w:val="21"/>
        </w:rPr>
        <w:t xml:space="preserve"> </w:t>
      </w:r>
      <w:r w:rsidR="00044CF6" w:rsidRPr="005C774D">
        <w:rPr>
          <w:rFonts w:ascii="Times New Roman" w:hAnsi="Times New Roman" w:cs="Times New Roman"/>
          <w:sz w:val="21"/>
          <w:szCs w:val="21"/>
        </w:rPr>
        <w:t>составляет</w:t>
      </w:r>
      <w:r w:rsidR="00044CF6" w:rsidRPr="005C774D">
        <w:rPr>
          <w:rFonts w:ascii="Times New Roman" w:hAnsi="Times New Roman" w:cs="Times New Roman"/>
          <w:b/>
          <w:sz w:val="21"/>
          <w:szCs w:val="21"/>
        </w:rPr>
        <w:t>: </w:t>
      </w:r>
      <w:r w:rsidR="00A01A2C">
        <w:rPr>
          <w:rFonts w:ascii="Times New Roman" w:hAnsi="Times New Roman" w:cs="Times New Roman"/>
          <w:b/>
          <w:sz w:val="21"/>
          <w:szCs w:val="21"/>
        </w:rPr>
        <w:t>______________</w:t>
      </w:r>
      <w:proofErr w:type="gramStart"/>
      <w:r w:rsidR="00A01A2C">
        <w:rPr>
          <w:rFonts w:ascii="Times New Roman" w:hAnsi="Times New Roman" w:cs="Times New Roman"/>
          <w:b/>
          <w:sz w:val="21"/>
          <w:szCs w:val="21"/>
        </w:rPr>
        <w:t>_</w:t>
      </w:r>
      <w:r w:rsidR="00265982" w:rsidRPr="005C774D">
        <w:rPr>
          <w:rFonts w:ascii="Times New Roman" w:hAnsi="Times New Roman" w:cs="Times New Roman"/>
          <w:b/>
          <w:sz w:val="21"/>
          <w:szCs w:val="21"/>
        </w:rPr>
        <w:t xml:space="preserve"> </w:t>
      </w:r>
      <w:r w:rsidR="00295B09" w:rsidRPr="005C774D">
        <w:rPr>
          <w:rFonts w:ascii="Times New Roman" w:hAnsi="Times New Roman" w:cs="Times New Roman"/>
          <w:sz w:val="21"/>
          <w:szCs w:val="21"/>
        </w:rPr>
        <w:t xml:space="preserve"> </w:t>
      </w:r>
      <w:r w:rsidR="00216C45" w:rsidRPr="005C774D">
        <w:rPr>
          <w:rFonts w:ascii="Times New Roman" w:hAnsi="Times New Roman" w:cs="Times New Roman"/>
          <w:sz w:val="21"/>
          <w:szCs w:val="21"/>
        </w:rPr>
        <w:t>(</w:t>
      </w:r>
      <w:proofErr w:type="gramEnd"/>
      <w:r w:rsidR="00A52DF0" w:rsidRPr="005C774D">
        <w:rPr>
          <w:rFonts w:ascii="Times New Roman" w:hAnsi="Times New Roman" w:cs="Times New Roman"/>
          <w:sz w:val="21"/>
          <w:szCs w:val="21"/>
        </w:rPr>
        <w:t xml:space="preserve">  </w:t>
      </w:r>
      <w:r w:rsidR="00A01A2C">
        <w:rPr>
          <w:rFonts w:ascii="Times New Roman" w:hAnsi="Times New Roman" w:cs="Times New Roman"/>
          <w:sz w:val="21"/>
          <w:szCs w:val="21"/>
        </w:rPr>
        <w:t>______________________________</w:t>
      </w:r>
      <w:r w:rsidR="00A52DF0" w:rsidRPr="005C774D">
        <w:rPr>
          <w:rFonts w:ascii="Times New Roman" w:hAnsi="Times New Roman" w:cs="Times New Roman"/>
          <w:sz w:val="21"/>
          <w:szCs w:val="21"/>
        </w:rPr>
        <w:t xml:space="preserve">  </w:t>
      </w:r>
      <w:r w:rsidR="00CB6B83" w:rsidRPr="005C774D">
        <w:rPr>
          <w:rFonts w:ascii="Times New Roman" w:hAnsi="Times New Roman" w:cs="Times New Roman"/>
          <w:sz w:val="21"/>
          <w:szCs w:val="21"/>
        </w:rPr>
        <w:t>)</w:t>
      </w:r>
      <w:r w:rsidR="00216C45" w:rsidRPr="005C774D">
        <w:rPr>
          <w:rFonts w:ascii="Times New Roman" w:hAnsi="Times New Roman" w:cs="Times New Roman"/>
          <w:sz w:val="21"/>
          <w:szCs w:val="21"/>
        </w:rPr>
        <w:t xml:space="preserve"> </w:t>
      </w:r>
      <w:r w:rsidR="00A01A2C">
        <w:rPr>
          <w:rFonts w:ascii="Times New Roman" w:hAnsi="Times New Roman" w:cs="Times New Roman"/>
          <w:sz w:val="21"/>
          <w:szCs w:val="21"/>
        </w:rPr>
        <w:t xml:space="preserve">рублей </w:t>
      </w:r>
      <w:r w:rsidR="00A52DF0" w:rsidRPr="005C774D">
        <w:rPr>
          <w:rFonts w:ascii="Times New Roman" w:hAnsi="Times New Roman" w:cs="Times New Roman"/>
          <w:sz w:val="21"/>
          <w:szCs w:val="21"/>
        </w:rPr>
        <w:t xml:space="preserve"> </w:t>
      </w:r>
      <w:r w:rsidR="00A01A2C">
        <w:rPr>
          <w:rFonts w:ascii="Times New Roman" w:hAnsi="Times New Roman" w:cs="Times New Roman"/>
          <w:sz w:val="21"/>
          <w:szCs w:val="21"/>
        </w:rPr>
        <w:t>__</w:t>
      </w:r>
      <w:r w:rsidR="00A52DF0" w:rsidRPr="005C774D">
        <w:rPr>
          <w:rFonts w:ascii="Times New Roman" w:hAnsi="Times New Roman" w:cs="Times New Roman"/>
          <w:sz w:val="21"/>
          <w:szCs w:val="21"/>
        </w:rPr>
        <w:t xml:space="preserve"> </w:t>
      </w:r>
      <w:r w:rsidR="00216C45" w:rsidRPr="005C774D">
        <w:rPr>
          <w:rFonts w:ascii="Times New Roman" w:hAnsi="Times New Roman" w:cs="Times New Roman"/>
          <w:sz w:val="21"/>
          <w:szCs w:val="21"/>
        </w:rPr>
        <w:t>коп</w:t>
      </w:r>
      <w:r w:rsidR="00CB6B83" w:rsidRPr="005C774D">
        <w:rPr>
          <w:rFonts w:ascii="Times New Roman" w:hAnsi="Times New Roman" w:cs="Times New Roman"/>
          <w:sz w:val="21"/>
          <w:szCs w:val="21"/>
        </w:rPr>
        <w:t>еек</w:t>
      </w:r>
      <w:r w:rsidR="00265982" w:rsidRPr="005C774D">
        <w:rPr>
          <w:rFonts w:ascii="Times New Roman" w:hAnsi="Times New Roman" w:cs="Times New Roman"/>
          <w:sz w:val="21"/>
          <w:szCs w:val="21"/>
        </w:rPr>
        <w:t xml:space="preserve">, включая НДС </w:t>
      </w:r>
      <w:r w:rsidR="00A01A2C">
        <w:rPr>
          <w:rFonts w:ascii="Times New Roman" w:hAnsi="Times New Roman" w:cs="Times New Roman"/>
          <w:sz w:val="21"/>
          <w:szCs w:val="21"/>
        </w:rPr>
        <w:t>__</w:t>
      </w:r>
      <w:r w:rsidR="00265982" w:rsidRPr="005C774D">
        <w:rPr>
          <w:rFonts w:ascii="Times New Roman" w:hAnsi="Times New Roman" w:cs="Times New Roman"/>
          <w:sz w:val="21"/>
          <w:szCs w:val="21"/>
        </w:rPr>
        <w:t>%</w:t>
      </w:r>
      <w:r w:rsidR="00A01A2C">
        <w:rPr>
          <w:rFonts w:ascii="Times New Roman" w:hAnsi="Times New Roman" w:cs="Times New Roman"/>
          <w:sz w:val="21"/>
          <w:szCs w:val="21"/>
        </w:rPr>
        <w:t xml:space="preserve"> (без НДС)</w:t>
      </w:r>
      <w:r w:rsidR="00265982" w:rsidRPr="005C774D">
        <w:rPr>
          <w:rFonts w:ascii="Times New Roman" w:hAnsi="Times New Roman" w:cs="Times New Roman"/>
          <w:sz w:val="21"/>
          <w:szCs w:val="21"/>
        </w:rPr>
        <w:t xml:space="preserve">.  </w:t>
      </w:r>
      <w:r w:rsidR="00CB6B83" w:rsidRPr="005C774D">
        <w:rPr>
          <w:rFonts w:ascii="Times New Roman" w:hAnsi="Times New Roman" w:cs="Times New Roman"/>
          <w:color w:val="000000"/>
          <w:sz w:val="21"/>
          <w:szCs w:val="21"/>
        </w:rPr>
        <w:t>В</w:t>
      </w:r>
      <w:r w:rsidR="00FB2A16" w:rsidRPr="005C774D">
        <w:rPr>
          <w:rFonts w:ascii="Times New Roman" w:hAnsi="Times New Roman" w:cs="Times New Roman"/>
          <w:color w:val="000000"/>
          <w:sz w:val="21"/>
          <w:szCs w:val="21"/>
        </w:rPr>
        <w:t xml:space="preserve"> случае если </w:t>
      </w:r>
      <w:r w:rsidR="00602853" w:rsidRPr="005C774D">
        <w:rPr>
          <w:rFonts w:ascii="Times New Roman" w:hAnsi="Times New Roman" w:cs="Times New Roman"/>
          <w:color w:val="000000"/>
          <w:sz w:val="21"/>
          <w:szCs w:val="21"/>
        </w:rPr>
        <w:t>Договор</w:t>
      </w:r>
      <w:r w:rsidR="00FB2A16" w:rsidRPr="005C774D">
        <w:rPr>
          <w:rFonts w:ascii="Times New Roman" w:hAnsi="Times New Roman" w:cs="Times New Roman"/>
          <w:color w:val="000000"/>
          <w:sz w:val="21"/>
          <w:szCs w:val="21"/>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602853" w:rsidRPr="005C774D">
        <w:rPr>
          <w:rFonts w:ascii="Times New Roman" w:hAnsi="Times New Roman" w:cs="Times New Roman"/>
          <w:color w:val="000000"/>
          <w:sz w:val="21"/>
          <w:szCs w:val="21"/>
        </w:rPr>
        <w:t>Договора</w:t>
      </w:r>
      <w:r w:rsidR="00FB2A16" w:rsidRPr="005C774D">
        <w:rPr>
          <w:rFonts w:ascii="Times New Roman" w:hAnsi="Times New Roman" w:cs="Times New Roman"/>
          <w:color w:val="000000"/>
          <w:sz w:val="21"/>
          <w:szCs w:val="21"/>
        </w:rPr>
        <w:t xml:space="preserve"> налогом на добавленную стоимость не облагается.</w:t>
      </w:r>
    </w:p>
    <w:p w14:paraId="1DE86E93" w14:textId="7F08F8AD" w:rsidR="00602853" w:rsidRPr="005C774D" w:rsidRDefault="00602853" w:rsidP="00602853">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C84BF3F" w14:textId="77777777" w:rsidR="009A573E" w:rsidRPr="005C774D" w:rsidRDefault="006D5619" w:rsidP="00C25070">
      <w:pPr>
        <w:keepLines/>
        <w:spacing w:after="0" w:line="240" w:lineRule="auto"/>
        <w:ind w:left="45"/>
        <w:jc w:val="both"/>
        <w:rPr>
          <w:rFonts w:ascii="Times New Roman" w:hAnsi="Times New Roman" w:cs="Times New Roman"/>
          <w:sz w:val="21"/>
          <w:szCs w:val="21"/>
        </w:rPr>
      </w:pPr>
      <w:r w:rsidRPr="005C774D">
        <w:rPr>
          <w:rFonts w:ascii="Times New Roman" w:hAnsi="Times New Roman" w:cs="Times New Roman"/>
          <w:sz w:val="21"/>
          <w:szCs w:val="21"/>
        </w:rPr>
        <w:t>2.2.</w:t>
      </w:r>
      <w:r w:rsidR="00C52596" w:rsidRPr="005C774D">
        <w:rPr>
          <w:rFonts w:ascii="Times New Roman" w:hAnsi="Times New Roman" w:cs="Times New Roman"/>
          <w:sz w:val="21"/>
          <w:szCs w:val="21"/>
        </w:rPr>
        <w:t xml:space="preserve"> </w:t>
      </w:r>
      <w:r w:rsidR="00B311DC" w:rsidRPr="005C774D">
        <w:rPr>
          <w:rFonts w:ascii="Times New Roman" w:hAnsi="Times New Roman" w:cs="Times New Roman"/>
          <w:sz w:val="21"/>
          <w:szCs w:val="21"/>
          <w:lang w:bidi="en-US"/>
        </w:rPr>
        <w:t xml:space="preserve">Цена </w:t>
      </w:r>
      <w:r w:rsidR="00602853" w:rsidRPr="005C774D">
        <w:rPr>
          <w:rFonts w:ascii="Times New Roman" w:hAnsi="Times New Roman" w:cs="Times New Roman"/>
          <w:sz w:val="21"/>
          <w:szCs w:val="21"/>
          <w:lang w:bidi="en-US"/>
        </w:rPr>
        <w:t>Договора</w:t>
      </w:r>
      <w:r w:rsidR="00B311DC" w:rsidRPr="005C774D">
        <w:rPr>
          <w:rFonts w:ascii="Times New Roman" w:hAnsi="Times New Roman" w:cs="Times New Roman"/>
          <w:sz w:val="21"/>
          <w:szCs w:val="21"/>
          <w:lang w:bidi="en-US"/>
        </w:rPr>
        <w:t xml:space="preserve"> является твердой и определяется на весь срок исполнения </w:t>
      </w:r>
      <w:r w:rsidR="00602853" w:rsidRPr="005C774D">
        <w:rPr>
          <w:rFonts w:ascii="Times New Roman" w:hAnsi="Times New Roman" w:cs="Times New Roman"/>
          <w:sz w:val="21"/>
          <w:szCs w:val="21"/>
          <w:lang w:bidi="en-US"/>
        </w:rPr>
        <w:t>Договора</w:t>
      </w:r>
      <w:r w:rsidR="00B311DC" w:rsidRPr="005C774D">
        <w:rPr>
          <w:rFonts w:ascii="Times New Roman" w:hAnsi="Times New Roman" w:cs="Times New Roman"/>
          <w:sz w:val="21"/>
          <w:szCs w:val="21"/>
          <w:lang w:bidi="en-US"/>
        </w:rPr>
        <w:t>,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2ADE5E4" w14:textId="5B506FD3" w:rsidR="009A573E" w:rsidRPr="005C774D" w:rsidRDefault="009A573E" w:rsidP="00C25070">
      <w:pPr>
        <w:keepLines/>
        <w:spacing w:after="0" w:line="240" w:lineRule="auto"/>
        <w:ind w:left="45"/>
        <w:jc w:val="both"/>
        <w:rPr>
          <w:rFonts w:ascii="Times New Roman" w:hAnsi="Times New Roman" w:cs="Times New Roman"/>
          <w:sz w:val="21"/>
          <w:szCs w:val="21"/>
        </w:rPr>
      </w:pPr>
      <w:r w:rsidRPr="005C774D">
        <w:rPr>
          <w:rFonts w:ascii="Times New Roman" w:hAnsi="Times New Roman" w:cs="Times New Roman"/>
          <w:sz w:val="21"/>
          <w:szCs w:val="21"/>
        </w:rPr>
        <w:t>2.3.</w:t>
      </w:r>
      <w:r w:rsidR="0045627C" w:rsidRPr="005C774D">
        <w:rPr>
          <w:rFonts w:ascii="Times New Roman" w:hAnsi="Times New Roman" w:cs="Times New Roman"/>
          <w:sz w:val="21"/>
          <w:szCs w:val="21"/>
        </w:rPr>
        <w:t xml:space="preserve"> </w:t>
      </w:r>
      <w:r w:rsidRPr="005C774D">
        <w:rPr>
          <w:rFonts w:ascii="Times New Roman" w:hAnsi="Times New Roman" w:cs="Times New Roman"/>
          <w:color w:val="000000"/>
          <w:sz w:val="21"/>
          <w:szCs w:val="21"/>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2164FC69" w14:textId="37DED10A" w:rsidR="009A573E" w:rsidRPr="005C774D" w:rsidRDefault="009A573E" w:rsidP="00C25070">
      <w:pPr>
        <w:keepLines/>
        <w:spacing w:after="0" w:line="240" w:lineRule="auto"/>
        <w:jc w:val="both"/>
        <w:rPr>
          <w:rFonts w:ascii="Times New Roman" w:hAnsi="Times New Roman" w:cs="Times New Roman"/>
          <w:sz w:val="21"/>
          <w:szCs w:val="21"/>
        </w:rPr>
      </w:pPr>
      <w:r w:rsidRPr="005C774D">
        <w:rPr>
          <w:rFonts w:ascii="Times New Roman" w:hAnsi="Times New Roman" w:cs="Times New Roman"/>
          <w:color w:val="000000"/>
          <w:sz w:val="21"/>
          <w:szCs w:val="21"/>
        </w:rPr>
        <w:t>2.4.</w:t>
      </w:r>
      <w:r w:rsidR="0045627C" w:rsidRPr="005C774D">
        <w:rPr>
          <w:rFonts w:ascii="Times New Roman" w:hAnsi="Times New Roman" w:cs="Times New Roman"/>
          <w:color w:val="000000"/>
          <w:sz w:val="21"/>
          <w:szCs w:val="21"/>
        </w:rPr>
        <w:t xml:space="preserve"> </w:t>
      </w:r>
      <w:r w:rsidRPr="005C774D">
        <w:rPr>
          <w:rFonts w:ascii="Times New Roman" w:hAnsi="Times New Roman" w:cs="Times New Roman"/>
          <w:color w:val="000000"/>
          <w:sz w:val="21"/>
          <w:szCs w:val="21"/>
        </w:rPr>
        <w:t>Источник финансирования настоящего Договора – средства бюджетного учреждения.</w:t>
      </w:r>
    </w:p>
    <w:p w14:paraId="41E0E223" w14:textId="7A063FE0" w:rsidR="001D18AD" w:rsidRPr="005C774D" w:rsidRDefault="009A573E" w:rsidP="00C25070">
      <w:pPr>
        <w:pStyle w:val="2"/>
        <w:numPr>
          <w:ilvl w:val="0"/>
          <w:numId w:val="0"/>
        </w:numPr>
        <w:spacing w:before="0" w:after="0" w:line="240" w:lineRule="auto"/>
        <w:rPr>
          <w:sz w:val="21"/>
          <w:szCs w:val="21"/>
        </w:rPr>
      </w:pPr>
      <w:r w:rsidRPr="005C774D">
        <w:rPr>
          <w:sz w:val="21"/>
          <w:szCs w:val="21"/>
        </w:rPr>
        <w:t>2.5.</w:t>
      </w:r>
      <w:r w:rsidR="0045627C" w:rsidRPr="005C774D">
        <w:rPr>
          <w:sz w:val="21"/>
          <w:szCs w:val="21"/>
        </w:rPr>
        <w:t xml:space="preserve"> </w:t>
      </w:r>
      <w:r w:rsidR="00B453A4" w:rsidRPr="005C774D">
        <w:rPr>
          <w:sz w:val="21"/>
          <w:szCs w:val="21"/>
        </w:rPr>
        <w:t>Расчет с Поставщиком за поставленный Товар осуществляется Заказчиком в рублях Российской Федерации.</w:t>
      </w:r>
    </w:p>
    <w:p w14:paraId="47023C0A" w14:textId="33033706" w:rsidR="001D18AD" w:rsidRPr="005C774D" w:rsidRDefault="006D5619" w:rsidP="00C25070">
      <w:pPr>
        <w:pStyle w:val="2"/>
        <w:numPr>
          <w:ilvl w:val="0"/>
          <w:numId w:val="0"/>
        </w:numPr>
        <w:spacing w:before="0" w:after="0" w:line="240" w:lineRule="auto"/>
        <w:rPr>
          <w:color w:val="222222"/>
          <w:sz w:val="21"/>
          <w:szCs w:val="21"/>
        </w:rPr>
      </w:pPr>
      <w:r w:rsidRPr="005C774D">
        <w:rPr>
          <w:sz w:val="21"/>
          <w:szCs w:val="21"/>
        </w:rPr>
        <w:t>2.</w:t>
      </w:r>
      <w:r w:rsidR="009A573E" w:rsidRPr="005C774D">
        <w:rPr>
          <w:sz w:val="21"/>
          <w:szCs w:val="21"/>
        </w:rPr>
        <w:t>6</w:t>
      </w:r>
      <w:r w:rsidRPr="005C774D">
        <w:rPr>
          <w:sz w:val="21"/>
          <w:szCs w:val="21"/>
        </w:rPr>
        <w:t>.</w:t>
      </w:r>
      <w:r w:rsidR="001A330A" w:rsidRPr="005C774D">
        <w:rPr>
          <w:sz w:val="21"/>
          <w:szCs w:val="21"/>
        </w:rPr>
        <w:t xml:space="preserve"> </w:t>
      </w:r>
      <w:r w:rsidR="00421362" w:rsidRPr="005C774D">
        <w:rPr>
          <w:b/>
          <w:sz w:val="21"/>
          <w:szCs w:val="21"/>
        </w:rPr>
        <w:t>Авансовый платеж не предусмотрен</w:t>
      </w:r>
      <w:r w:rsidR="00421362" w:rsidRPr="005C774D">
        <w:rPr>
          <w:sz w:val="21"/>
          <w:szCs w:val="21"/>
        </w:rPr>
        <w:t xml:space="preserve">. Оплата 100 % </w:t>
      </w:r>
      <w:r w:rsidR="009A573E" w:rsidRPr="005C774D">
        <w:rPr>
          <w:color w:val="000000"/>
          <w:sz w:val="21"/>
          <w:szCs w:val="21"/>
        </w:rPr>
        <w:t xml:space="preserve">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r w:rsidR="0045627C" w:rsidRPr="005C774D">
        <w:rPr>
          <w:color w:val="000000"/>
          <w:sz w:val="21"/>
          <w:szCs w:val="21"/>
        </w:rPr>
        <w:t xml:space="preserve">в течение 7 (семи) рабочих дней </w:t>
      </w:r>
      <w:r w:rsidR="00BC6FA1" w:rsidRPr="005C774D">
        <w:rPr>
          <w:color w:val="000000"/>
          <w:sz w:val="21"/>
          <w:szCs w:val="21"/>
        </w:rPr>
        <w:t>с даты подписания Заказчиком документа о</w:t>
      </w:r>
      <w:r w:rsidR="006813ED" w:rsidRPr="005C774D">
        <w:rPr>
          <w:color w:val="000000"/>
          <w:sz w:val="21"/>
          <w:szCs w:val="21"/>
        </w:rPr>
        <w:t xml:space="preserve"> приемке (УПД</w:t>
      </w:r>
      <w:r w:rsidR="00BC6FA1" w:rsidRPr="005C774D">
        <w:rPr>
          <w:color w:val="000000"/>
          <w:sz w:val="21"/>
          <w:szCs w:val="21"/>
        </w:rPr>
        <w:t>), предусмотренного пунктом 3.2 настоящего Договора</w:t>
      </w:r>
      <w:r w:rsidR="00A91A07" w:rsidRPr="005C774D">
        <w:rPr>
          <w:color w:val="000000"/>
          <w:sz w:val="21"/>
          <w:szCs w:val="21"/>
        </w:rPr>
        <w:t>.</w:t>
      </w:r>
    </w:p>
    <w:p w14:paraId="5C01267B" w14:textId="77777777" w:rsidR="001E730C" w:rsidRPr="005C774D" w:rsidRDefault="001D18AD" w:rsidP="00C25070">
      <w:pPr>
        <w:pStyle w:val="2"/>
        <w:numPr>
          <w:ilvl w:val="0"/>
          <w:numId w:val="0"/>
        </w:numPr>
        <w:spacing w:before="0" w:after="0" w:line="240" w:lineRule="auto"/>
        <w:rPr>
          <w:color w:val="000000"/>
          <w:sz w:val="21"/>
          <w:szCs w:val="21"/>
        </w:rPr>
      </w:pPr>
      <w:r w:rsidRPr="005C774D">
        <w:rPr>
          <w:color w:val="222222"/>
          <w:sz w:val="21"/>
          <w:szCs w:val="21"/>
        </w:rPr>
        <w:t>2.7.</w:t>
      </w:r>
      <w:r w:rsidRPr="005C774D">
        <w:rPr>
          <w:color w:val="000000"/>
          <w:sz w:val="21"/>
          <w:szCs w:val="21"/>
        </w:rPr>
        <w:t xml:space="preserve">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1E730C" w:rsidRPr="005C774D">
        <w:rPr>
          <w:color w:val="000000"/>
          <w:sz w:val="21"/>
          <w:szCs w:val="21"/>
        </w:rPr>
        <w:t>договоре</w:t>
      </w:r>
      <w:r w:rsidRPr="005C774D">
        <w:rPr>
          <w:color w:val="000000"/>
          <w:sz w:val="21"/>
          <w:szCs w:val="21"/>
        </w:rPr>
        <w:t xml:space="preserve"> счет Поставщика, несет Поставщик.</w:t>
      </w:r>
    </w:p>
    <w:p w14:paraId="449CD235" w14:textId="29386557" w:rsidR="00B16DDC" w:rsidRPr="005C774D" w:rsidRDefault="001E730C" w:rsidP="00B16DDC">
      <w:pPr>
        <w:pStyle w:val="2"/>
        <w:numPr>
          <w:ilvl w:val="0"/>
          <w:numId w:val="0"/>
        </w:numPr>
        <w:spacing w:before="0" w:after="0" w:line="240" w:lineRule="auto"/>
        <w:rPr>
          <w:color w:val="333333"/>
          <w:sz w:val="21"/>
          <w:szCs w:val="21"/>
          <w:shd w:val="clear" w:color="auto" w:fill="FFFFFF"/>
        </w:rPr>
      </w:pPr>
      <w:r w:rsidRPr="005C774D">
        <w:rPr>
          <w:color w:val="333333"/>
          <w:sz w:val="21"/>
          <w:szCs w:val="21"/>
          <w:shd w:val="clear" w:color="auto" w:fill="FFFFFF"/>
        </w:rPr>
        <w:t>2.8.</w:t>
      </w:r>
      <w:r w:rsidR="0045627C" w:rsidRPr="005C774D">
        <w:rPr>
          <w:color w:val="333333"/>
          <w:sz w:val="21"/>
          <w:szCs w:val="21"/>
          <w:shd w:val="clear" w:color="auto" w:fill="FFFFFF"/>
        </w:rPr>
        <w:t xml:space="preserve"> </w:t>
      </w:r>
      <w:r w:rsidRPr="005C774D">
        <w:rPr>
          <w:color w:val="333333"/>
          <w:sz w:val="21"/>
          <w:szCs w:val="21"/>
          <w:shd w:val="clear" w:color="auto" w:fill="FFFFFF"/>
        </w:rPr>
        <w:t xml:space="preserve">Изменение существенных условий Договора при его исполнении допускается в случае </w:t>
      </w:r>
      <w:r w:rsidR="00F53D74" w:rsidRPr="005C774D">
        <w:rPr>
          <w:color w:val="333333"/>
          <w:sz w:val="21"/>
          <w:szCs w:val="21"/>
          <w:shd w:val="clear" w:color="auto" w:fill="FFFFFF"/>
        </w:rPr>
        <w:t xml:space="preserve">согласно </w:t>
      </w:r>
      <w:r w:rsidR="00F53D74" w:rsidRPr="005C774D">
        <w:rPr>
          <w:b/>
          <w:bCs w:val="0"/>
          <w:color w:val="333333"/>
          <w:sz w:val="21"/>
          <w:szCs w:val="21"/>
          <w:shd w:val="clear" w:color="auto" w:fill="FFFFFF"/>
        </w:rPr>
        <w:t>части</w:t>
      </w:r>
      <w:r w:rsidR="00F53D74" w:rsidRPr="005C774D">
        <w:rPr>
          <w:color w:val="333333"/>
          <w:sz w:val="21"/>
          <w:szCs w:val="21"/>
          <w:shd w:val="clear" w:color="auto" w:fill="FFFFFF"/>
        </w:rPr>
        <w:t> </w:t>
      </w:r>
      <w:r w:rsidR="00F53D74" w:rsidRPr="005C774D">
        <w:rPr>
          <w:b/>
          <w:bCs w:val="0"/>
          <w:color w:val="333333"/>
          <w:sz w:val="21"/>
          <w:szCs w:val="21"/>
          <w:shd w:val="clear" w:color="auto" w:fill="FFFFFF"/>
        </w:rPr>
        <w:t>1</w:t>
      </w:r>
      <w:r w:rsidR="00F53D74" w:rsidRPr="005C774D">
        <w:rPr>
          <w:color w:val="333333"/>
          <w:sz w:val="21"/>
          <w:szCs w:val="21"/>
          <w:shd w:val="clear" w:color="auto" w:fill="FFFFFF"/>
        </w:rPr>
        <w:t> </w:t>
      </w:r>
      <w:r w:rsidR="00F53D74" w:rsidRPr="005C774D">
        <w:rPr>
          <w:b/>
          <w:bCs w:val="0"/>
          <w:color w:val="333333"/>
          <w:sz w:val="21"/>
          <w:szCs w:val="21"/>
          <w:shd w:val="clear" w:color="auto" w:fill="FFFFFF"/>
        </w:rPr>
        <w:t>статьи</w:t>
      </w:r>
      <w:r w:rsidR="00F53D74" w:rsidRPr="005C774D">
        <w:rPr>
          <w:color w:val="333333"/>
          <w:sz w:val="21"/>
          <w:szCs w:val="21"/>
          <w:shd w:val="clear" w:color="auto" w:fill="FFFFFF"/>
        </w:rPr>
        <w:t> </w:t>
      </w:r>
      <w:r w:rsidR="00F53D74" w:rsidRPr="005C774D">
        <w:rPr>
          <w:b/>
          <w:bCs w:val="0"/>
          <w:color w:val="333333"/>
          <w:sz w:val="21"/>
          <w:szCs w:val="21"/>
          <w:shd w:val="clear" w:color="auto" w:fill="FFFFFF"/>
        </w:rPr>
        <w:t>95</w:t>
      </w:r>
      <w:r w:rsidR="00F53D74" w:rsidRPr="005C774D">
        <w:rPr>
          <w:color w:val="333333"/>
          <w:sz w:val="21"/>
          <w:szCs w:val="21"/>
          <w:shd w:val="clear" w:color="auto" w:fill="FFFFFF"/>
        </w:rPr>
        <w:t> </w:t>
      </w:r>
      <w:r w:rsidR="00F53D74" w:rsidRPr="005C774D">
        <w:rPr>
          <w:b/>
          <w:bCs w:val="0"/>
          <w:color w:val="333333"/>
          <w:sz w:val="21"/>
          <w:szCs w:val="21"/>
          <w:shd w:val="clear" w:color="auto" w:fill="FFFFFF"/>
        </w:rPr>
        <w:t>Закона</w:t>
      </w:r>
      <w:r w:rsidR="00F53D74" w:rsidRPr="005C774D">
        <w:rPr>
          <w:color w:val="333333"/>
          <w:sz w:val="21"/>
          <w:szCs w:val="21"/>
          <w:shd w:val="clear" w:color="auto" w:fill="FFFFFF"/>
        </w:rPr>
        <w:t> </w:t>
      </w:r>
      <w:r w:rsidR="00F53D74" w:rsidRPr="005C774D">
        <w:rPr>
          <w:b/>
          <w:bCs w:val="0"/>
          <w:color w:val="333333"/>
          <w:sz w:val="21"/>
          <w:szCs w:val="21"/>
          <w:shd w:val="clear" w:color="auto" w:fill="FFFFFF"/>
        </w:rPr>
        <w:t>N</w:t>
      </w:r>
      <w:r w:rsidR="00F53D74" w:rsidRPr="005C774D">
        <w:rPr>
          <w:color w:val="333333"/>
          <w:sz w:val="21"/>
          <w:szCs w:val="21"/>
          <w:shd w:val="clear" w:color="auto" w:fill="FFFFFF"/>
        </w:rPr>
        <w:t> </w:t>
      </w:r>
      <w:r w:rsidR="00F53D74" w:rsidRPr="005C774D">
        <w:rPr>
          <w:b/>
          <w:bCs w:val="0"/>
          <w:color w:val="333333"/>
          <w:sz w:val="21"/>
          <w:szCs w:val="21"/>
          <w:shd w:val="clear" w:color="auto" w:fill="FFFFFF"/>
        </w:rPr>
        <w:t>44</w:t>
      </w:r>
      <w:r w:rsidR="00F53D74" w:rsidRPr="005C774D">
        <w:rPr>
          <w:color w:val="333333"/>
          <w:sz w:val="21"/>
          <w:szCs w:val="21"/>
          <w:shd w:val="clear" w:color="auto" w:fill="FFFFFF"/>
        </w:rPr>
        <w:t>-</w:t>
      </w:r>
      <w:r w:rsidR="00F53D74" w:rsidRPr="005C774D">
        <w:rPr>
          <w:b/>
          <w:bCs w:val="0"/>
          <w:color w:val="333333"/>
          <w:sz w:val="21"/>
          <w:szCs w:val="21"/>
          <w:shd w:val="clear" w:color="auto" w:fill="FFFFFF"/>
        </w:rPr>
        <w:t>ФЗ (</w:t>
      </w:r>
      <w:r w:rsidR="00F53D74" w:rsidRPr="005C774D">
        <w:rPr>
          <w:color w:val="333333"/>
          <w:sz w:val="21"/>
          <w:szCs w:val="21"/>
          <w:shd w:val="clear" w:color="auto" w:fill="FFFFFF"/>
        </w:rPr>
        <w:t>увеличиваются</w:t>
      </w:r>
      <w:r w:rsidR="00F141A7" w:rsidRPr="005C774D">
        <w:rPr>
          <w:color w:val="333333"/>
          <w:sz w:val="21"/>
          <w:szCs w:val="21"/>
          <w:shd w:val="clear" w:color="auto" w:fill="FFFFFF"/>
        </w:rPr>
        <w:t xml:space="preserve"> </w:t>
      </w:r>
      <w:r w:rsidR="00F53D74" w:rsidRPr="005C774D">
        <w:rPr>
          <w:color w:val="333333"/>
          <w:sz w:val="21"/>
          <w:szCs w:val="21"/>
          <w:shd w:val="clear" w:color="auto" w:fill="FFFFFF"/>
        </w:rPr>
        <w:t xml:space="preserve">предусмотренные </w:t>
      </w:r>
      <w:r w:rsidR="00325EEC" w:rsidRPr="005C774D">
        <w:rPr>
          <w:color w:val="333333"/>
          <w:sz w:val="21"/>
          <w:szCs w:val="21"/>
          <w:shd w:val="clear" w:color="auto" w:fill="FFFFFF"/>
        </w:rPr>
        <w:t>Договором</w:t>
      </w:r>
      <w:r w:rsidR="00F53D74" w:rsidRPr="005C774D">
        <w:rPr>
          <w:color w:val="333333"/>
          <w:sz w:val="21"/>
          <w:szCs w:val="21"/>
          <w:shd w:val="clear" w:color="auto" w:fill="FFFFFF"/>
        </w:rPr>
        <w:t xml:space="preserve"> количество товара, объем работы или услуги не более чем на десять процентов или уменьшаются предусмотренные </w:t>
      </w:r>
      <w:r w:rsidR="00325EEC" w:rsidRPr="005C774D">
        <w:rPr>
          <w:color w:val="333333"/>
          <w:sz w:val="21"/>
          <w:szCs w:val="21"/>
          <w:shd w:val="clear" w:color="auto" w:fill="FFFFFF"/>
        </w:rPr>
        <w:t>Договором</w:t>
      </w:r>
      <w:r w:rsidR="00F53D74" w:rsidRPr="005C774D">
        <w:rPr>
          <w:color w:val="333333"/>
          <w:sz w:val="21"/>
          <w:szCs w:val="21"/>
          <w:shd w:val="clear" w:color="auto" w:fill="FFFFFF"/>
        </w:rPr>
        <w:t xml:space="preserve"> количество поставляемого товара, объем выполняемой работы или оказываемой услуги не более чем на десять процентов).</w:t>
      </w:r>
    </w:p>
    <w:p w14:paraId="73948588" w14:textId="77777777" w:rsidR="00B16DDC" w:rsidRPr="005C774D" w:rsidRDefault="00B16DDC" w:rsidP="00B16DDC">
      <w:pPr>
        <w:spacing w:after="0" w:line="240" w:lineRule="auto"/>
        <w:rPr>
          <w:rFonts w:ascii="Times New Roman" w:hAnsi="Times New Roman" w:cs="Times New Roman"/>
          <w:sz w:val="21"/>
          <w:szCs w:val="21"/>
          <w:lang w:eastAsia="ru-RU"/>
        </w:rPr>
      </w:pPr>
    </w:p>
    <w:p w14:paraId="7641DCD1" w14:textId="77777777" w:rsidR="00603CC7" w:rsidRPr="005C774D" w:rsidRDefault="00603CC7" w:rsidP="00B16DDC">
      <w:pPr>
        <w:spacing w:after="0" w:line="240" w:lineRule="auto"/>
        <w:jc w:val="center"/>
        <w:rPr>
          <w:rFonts w:ascii="Times New Roman" w:hAnsi="Times New Roman" w:cs="Times New Roman"/>
          <w:b/>
          <w:bCs/>
          <w:spacing w:val="-2"/>
          <w:sz w:val="21"/>
          <w:szCs w:val="21"/>
        </w:rPr>
      </w:pPr>
      <w:bookmarkStart w:id="1" w:name="Par32"/>
      <w:bookmarkEnd w:id="1"/>
      <w:r w:rsidRPr="005C774D">
        <w:rPr>
          <w:rFonts w:ascii="Times New Roman" w:hAnsi="Times New Roman" w:cs="Times New Roman"/>
          <w:b/>
          <w:bCs/>
          <w:spacing w:val="-2"/>
          <w:sz w:val="21"/>
          <w:szCs w:val="21"/>
        </w:rPr>
        <w:t>3. Порядок, сроки и условия поставки и приемки товара</w:t>
      </w:r>
    </w:p>
    <w:p w14:paraId="5FB95FEA" w14:textId="348BB9EF" w:rsidR="00340091" w:rsidRPr="005C774D" w:rsidRDefault="00340091"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sidRPr="005C774D">
        <w:rPr>
          <w:rFonts w:ascii="Times New Roman" w:eastAsia="Times New Roman" w:hAnsi="Times New Roman" w:cs="Times New Roman"/>
          <w:color w:val="222222"/>
          <w:sz w:val="21"/>
          <w:szCs w:val="21"/>
          <w:lang w:eastAsia="ru-RU"/>
        </w:rPr>
        <w:t>3.1. Поставщик самостоятельно доставляет Товар Заказчику по адресу: </w:t>
      </w:r>
      <w:r w:rsidR="000C2BAD" w:rsidRPr="000C2BAD">
        <w:rPr>
          <w:rFonts w:ascii="Times New Roman" w:hAnsi="Times New Roman" w:cs="Times New Roman"/>
          <w:spacing w:val="-9"/>
          <w:sz w:val="21"/>
          <w:szCs w:val="21"/>
          <w:shd w:val="clear" w:color="auto" w:fill="FFFFFF"/>
        </w:rPr>
        <w:t xml:space="preserve">Кемеровская область — Кузбасс, </w:t>
      </w:r>
      <w:r w:rsidR="000C2BAD" w:rsidRPr="000C2BAD">
        <w:rPr>
          <w:rFonts w:ascii="Times New Roman" w:hAnsi="Times New Roman" w:cs="Times New Roman"/>
          <w:spacing w:val="-9"/>
          <w:sz w:val="21"/>
          <w:szCs w:val="21"/>
          <w:shd w:val="clear" w:color="auto" w:fill="FFFFFF"/>
        </w:rPr>
        <w:lastRenderedPageBreak/>
        <w:t>Кемеровский муниципальный округ, пос. Новостройка,</w:t>
      </w:r>
      <w:r w:rsidR="000C2BAD">
        <w:rPr>
          <w:rFonts w:ascii="Times New Roman" w:hAnsi="Times New Roman" w:cs="Times New Roman"/>
          <w:spacing w:val="-9"/>
          <w:sz w:val="21"/>
          <w:szCs w:val="21"/>
          <w:shd w:val="clear" w:color="auto" w:fill="FFFFFF"/>
        </w:rPr>
        <w:t xml:space="preserve"> </w:t>
      </w:r>
      <w:r w:rsidR="000C2BAD" w:rsidRPr="000C2BAD">
        <w:rPr>
          <w:rFonts w:ascii="Times New Roman" w:hAnsi="Times New Roman" w:cs="Times New Roman"/>
          <w:spacing w:val="-9"/>
          <w:sz w:val="21"/>
          <w:szCs w:val="21"/>
          <w:shd w:val="clear" w:color="auto" w:fill="FFFFFF"/>
        </w:rPr>
        <w:t>9А</w:t>
      </w:r>
      <w:r w:rsidR="000C2BAD">
        <w:rPr>
          <w:rFonts w:ascii="Helvetica" w:hAnsi="Helvetica" w:cs="Helvetica"/>
          <w:color w:val="929292"/>
          <w:spacing w:val="-9"/>
          <w:sz w:val="21"/>
          <w:szCs w:val="21"/>
          <w:shd w:val="clear" w:color="auto" w:fill="FFFFFF"/>
        </w:rPr>
        <w:t xml:space="preserve"> </w:t>
      </w:r>
      <w:r w:rsidRPr="005C774D">
        <w:rPr>
          <w:rFonts w:ascii="Times New Roman" w:eastAsia="Times New Roman" w:hAnsi="Times New Roman" w:cs="Times New Roman"/>
          <w:color w:val="222222"/>
          <w:sz w:val="21"/>
          <w:szCs w:val="21"/>
          <w:lang w:eastAsia="ru-RU"/>
        </w:rPr>
        <w:t>с момента заключения настоящего Договора</w:t>
      </w:r>
      <w:r w:rsidR="006539DA" w:rsidRPr="005C774D">
        <w:rPr>
          <w:rFonts w:ascii="Times New Roman" w:eastAsia="Times New Roman" w:hAnsi="Times New Roman" w:cs="Times New Roman"/>
          <w:color w:val="222222"/>
          <w:sz w:val="21"/>
          <w:szCs w:val="21"/>
          <w:lang w:eastAsia="ru-RU"/>
        </w:rPr>
        <w:t xml:space="preserve"> по </w:t>
      </w:r>
      <w:r w:rsidR="004652B4">
        <w:rPr>
          <w:rFonts w:ascii="Times New Roman" w:eastAsia="Times New Roman" w:hAnsi="Times New Roman" w:cs="Times New Roman"/>
          <w:b/>
          <w:color w:val="222222"/>
          <w:sz w:val="21"/>
          <w:szCs w:val="21"/>
          <w:lang w:eastAsia="ru-RU"/>
        </w:rPr>
        <w:t>21</w:t>
      </w:r>
      <w:r w:rsidR="00281B39" w:rsidRPr="005C774D">
        <w:rPr>
          <w:rFonts w:ascii="Times New Roman" w:eastAsia="Times New Roman" w:hAnsi="Times New Roman" w:cs="Times New Roman"/>
          <w:b/>
          <w:color w:val="222222"/>
          <w:sz w:val="21"/>
          <w:szCs w:val="21"/>
          <w:lang w:eastAsia="ru-RU"/>
        </w:rPr>
        <w:t>.0</w:t>
      </w:r>
      <w:r w:rsidR="003C69E4">
        <w:rPr>
          <w:rFonts w:ascii="Times New Roman" w:eastAsia="Times New Roman" w:hAnsi="Times New Roman" w:cs="Times New Roman"/>
          <w:b/>
          <w:color w:val="222222"/>
          <w:sz w:val="21"/>
          <w:szCs w:val="21"/>
          <w:lang w:eastAsia="ru-RU"/>
        </w:rPr>
        <w:t>9</w:t>
      </w:r>
      <w:r w:rsidR="00281B39" w:rsidRPr="005C774D">
        <w:rPr>
          <w:rFonts w:ascii="Times New Roman" w:eastAsia="Times New Roman" w:hAnsi="Times New Roman" w:cs="Times New Roman"/>
          <w:b/>
          <w:color w:val="222222"/>
          <w:sz w:val="21"/>
          <w:szCs w:val="21"/>
          <w:lang w:eastAsia="ru-RU"/>
        </w:rPr>
        <w:t>.2026</w:t>
      </w:r>
      <w:r w:rsidR="00565E94" w:rsidRPr="005C774D">
        <w:rPr>
          <w:rFonts w:ascii="Times New Roman" w:eastAsia="Times New Roman" w:hAnsi="Times New Roman" w:cs="Times New Roman"/>
          <w:b/>
          <w:color w:val="222222"/>
          <w:sz w:val="21"/>
          <w:szCs w:val="21"/>
          <w:lang w:eastAsia="ru-RU"/>
        </w:rPr>
        <w:t>.</w:t>
      </w:r>
    </w:p>
    <w:p w14:paraId="65A16C7F" w14:textId="77777777" w:rsidR="00340091" w:rsidRPr="005C774D" w:rsidRDefault="00340091" w:rsidP="00EB6D94">
      <w:pPr>
        <w:spacing w:after="0" w:line="240" w:lineRule="auto"/>
        <w:rPr>
          <w:rFonts w:ascii="Times New Roman" w:eastAsia="Times New Roman" w:hAnsi="Times New Roman" w:cs="Times New Roman"/>
          <w:color w:val="222222"/>
          <w:sz w:val="21"/>
          <w:szCs w:val="21"/>
          <w:lang w:eastAsia="ru-RU"/>
        </w:rPr>
      </w:pPr>
      <w:r w:rsidRPr="005C774D">
        <w:rPr>
          <w:rFonts w:ascii="Times New Roman" w:eastAsia="Times New Roman" w:hAnsi="Times New Roman" w:cs="Times New Roman"/>
          <w:color w:val="222222"/>
          <w:sz w:val="21"/>
          <w:szCs w:val="21"/>
          <w:lang w:eastAsia="ru-RU"/>
        </w:rPr>
        <w:t>При поставке Товара Поставщик представляет Заказчику следующие документы:</w:t>
      </w:r>
    </w:p>
    <w:p w14:paraId="7CCC31D4" w14:textId="77777777" w:rsidR="00340091" w:rsidRPr="005C774D" w:rsidRDefault="00340091" w:rsidP="00EB6D94">
      <w:pPr>
        <w:spacing w:after="0" w:line="240" w:lineRule="auto"/>
        <w:rPr>
          <w:rFonts w:ascii="Times New Roman" w:eastAsia="Times New Roman" w:hAnsi="Times New Roman" w:cs="Times New Roman"/>
          <w:color w:val="222222"/>
          <w:sz w:val="21"/>
          <w:szCs w:val="21"/>
          <w:lang w:eastAsia="ru-RU"/>
        </w:rPr>
      </w:pPr>
      <w:r w:rsidRPr="005C774D">
        <w:rPr>
          <w:rFonts w:ascii="Times New Roman" w:eastAsia="Times New Roman" w:hAnsi="Times New Roman" w:cs="Times New Roman"/>
          <w:color w:val="222222"/>
          <w:sz w:val="21"/>
          <w:szCs w:val="21"/>
          <w:lang w:eastAsia="ru-RU"/>
        </w:rPr>
        <w:t>а) УПД, составленную по форме в соответствии с законодательством РФ;</w:t>
      </w:r>
    </w:p>
    <w:p w14:paraId="40A08F39" w14:textId="28E175A2" w:rsidR="00340091" w:rsidRPr="005C774D" w:rsidRDefault="00340091" w:rsidP="00EB6D94">
      <w:pPr>
        <w:spacing w:after="0" w:line="240" w:lineRule="auto"/>
        <w:rPr>
          <w:rFonts w:ascii="Times New Roman" w:eastAsia="Times New Roman" w:hAnsi="Times New Roman" w:cs="Times New Roman"/>
          <w:color w:val="222222"/>
          <w:sz w:val="21"/>
          <w:szCs w:val="21"/>
          <w:lang w:eastAsia="ru-RU"/>
        </w:rPr>
      </w:pPr>
      <w:r w:rsidRPr="005C774D">
        <w:rPr>
          <w:rFonts w:ascii="Times New Roman" w:eastAsia="Times New Roman" w:hAnsi="Times New Roman" w:cs="Times New Roman"/>
          <w:color w:val="222222"/>
          <w:sz w:val="21"/>
          <w:szCs w:val="21"/>
          <w:lang w:eastAsia="ru-RU"/>
        </w:rPr>
        <w:t xml:space="preserve">б) счет </w:t>
      </w:r>
    </w:p>
    <w:p w14:paraId="6AA34543" w14:textId="77777777" w:rsidR="00340091" w:rsidRPr="005C774D" w:rsidRDefault="00340091" w:rsidP="00EB6D94">
      <w:pPr>
        <w:spacing w:after="0" w:line="240" w:lineRule="auto"/>
        <w:rPr>
          <w:rFonts w:ascii="Times New Roman" w:eastAsia="Times New Roman" w:hAnsi="Times New Roman" w:cs="Times New Roman"/>
          <w:color w:val="222222"/>
          <w:sz w:val="21"/>
          <w:szCs w:val="21"/>
          <w:lang w:eastAsia="ru-RU"/>
        </w:rPr>
      </w:pPr>
      <w:r w:rsidRPr="005C774D">
        <w:rPr>
          <w:rFonts w:ascii="Times New Roman" w:eastAsia="Times New Roman" w:hAnsi="Times New Roman" w:cs="Times New Roman"/>
          <w:color w:val="222222"/>
          <w:sz w:val="21"/>
          <w:szCs w:val="21"/>
          <w:lang w:eastAsia="ru-RU"/>
        </w:rPr>
        <w:t>в) иные сопроводительные документы на Товар.</w:t>
      </w:r>
    </w:p>
    <w:p w14:paraId="1A0DB87A" w14:textId="75BD5039" w:rsidR="00340091" w:rsidRPr="005C774D" w:rsidRDefault="00340091" w:rsidP="00B16DDC">
      <w:pPr>
        <w:spacing w:after="0" w:line="240" w:lineRule="auto"/>
        <w:jc w:val="both"/>
        <w:rPr>
          <w:rFonts w:ascii="Times New Roman" w:eastAsia="Times New Roman" w:hAnsi="Times New Roman" w:cs="Times New Roman"/>
          <w:sz w:val="21"/>
          <w:szCs w:val="21"/>
          <w:lang w:eastAsia="ru-RU"/>
        </w:rPr>
      </w:pPr>
      <w:r w:rsidRPr="005C774D">
        <w:rPr>
          <w:rFonts w:ascii="Times New Roman" w:eastAsia="Times New Roman" w:hAnsi="Times New Roman" w:cs="Times New Roman"/>
          <w:color w:val="222222"/>
          <w:sz w:val="21"/>
          <w:szCs w:val="21"/>
          <w:lang w:eastAsia="ru-RU"/>
        </w:rPr>
        <w:t>3.2.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 в течении 2 рабочих дней.</w:t>
      </w:r>
    </w:p>
    <w:p w14:paraId="1B6ADFDD" w14:textId="77777777" w:rsidR="00340091" w:rsidRPr="005C774D"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C774D">
        <w:rPr>
          <w:rFonts w:ascii="Times New Roman" w:eastAsia="Times New Roman" w:hAnsi="Times New Roman" w:cs="Times New Roman"/>
          <w:color w:val="222222"/>
          <w:sz w:val="21"/>
          <w:szCs w:val="21"/>
          <w:lang w:eastAsia="ru-RU"/>
        </w:rPr>
        <w:t>3.2.1. Приемка товаров производится в следующие сроки:</w:t>
      </w:r>
    </w:p>
    <w:p w14:paraId="6E1AD5F5" w14:textId="77777777" w:rsidR="00340091" w:rsidRPr="005C774D"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C774D">
        <w:rPr>
          <w:rFonts w:ascii="Times New Roman" w:eastAsia="Times New Roman" w:hAnsi="Times New Roman" w:cs="Times New Roman"/>
          <w:color w:val="222222"/>
          <w:sz w:val="21"/>
          <w:szCs w:val="21"/>
          <w:lang w:eastAsia="ru-RU"/>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14:paraId="168F0C72" w14:textId="77777777" w:rsidR="00340091" w:rsidRPr="005C774D"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C774D">
        <w:rPr>
          <w:rFonts w:ascii="Times New Roman" w:eastAsia="Times New Roman" w:hAnsi="Times New Roman" w:cs="Times New Roman"/>
          <w:color w:val="222222"/>
          <w:sz w:val="21"/>
          <w:szCs w:val="21"/>
          <w:lang w:eastAsia="ru-RU"/>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w:t>
      </w:r>
      <w:r w:rsidRPr="005C774D">
        <w:rPr>
          <w:rFonts w:ascii="Times New Roman" w:eastAsia="Times New Roman" w:hAnsi="Times New Roman" w:cs="Times New Roman"/>
          <w:color w:val="222222"/>
          <w:sz w:val="21"/>
          <w:szCs w:val="21"/>
          <w:shd w:val="clear" w:color="auto" w:fill="FFF2CF"/>
          <w:lang w:eastAsia="ru-RU"/>
        </w:rPr>
        <w:t>10 (десяти)</w:t>
      </w:r>
      <w:r w:rsidRPr="005C774D">
        <w:rPr>
          <w:rFonts w:ascii="Times New Roman" w:eastAsia="Times New Roman" w:hAnsi="Times New Roman" w:cs="Times New Roman"/>
          <w:color w:val="222222"/>
          <w:sz w:val="21"/>
          <w:szCs w:val="21"/>
          <w:lang w:eastAsia="ru-RU"/>
        </w:rPr>
        <w:t> календарных дней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14:paraId="08DD2F62" w14:textId="77777777" w:rsidR="00340091" w:rsidRPr="005C774D"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C774D">
        <w:rPr>
          <w:rFonts w:ascii="Times New Roman" w:eastAsia="Times New Roman" w:hAnsi="Times New Roman" w:cs="Times New Roman"/>
          <w:color w:val="222222"/>
          <w:sz w:val="21"/>
          <w:szCs w:val="21"/>
          <w:lang w:eastAsia="ru-RU"/>
        </w:rPr>
        <w:t>3.2.2.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w:t>
      </w:r>
    </w:p>
    <w:p w14:paraId="286F7E65" w14:textId="507AF776" w:rsidR="00340091" w:rsidRPr="005C774D"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C774D">
        <w:rPr>
          <w:rFonts w:ascii="Times New Roman" w:eastAsia="Times New Roman" w:hAnsi="Times New Roman" w:cs="Times New Roman"/>
          <w:color w:val="222222"/>
          <w:sz w:val="21"/>
          <w:szCs w:val="21"/>
          <w:lang w:eastAsia="ru-RU"/>
        </w:rPr>
        <w:t xml:space="preserve"> Оформление и обмен документами</w:t>
      </w:r>
      <w:r w:rsidR="00FC7B86" w:rsidRPr="005C774D">
        <w:rPr>
          <w:rFonts w:ascii="Times New Roman" w:eastAsia="Times New Roman" w:hAnsi="Times New Roman" w:cs="Times New Roman"/>
          <w:color w:val="222222"/>
          <w:sz w:val="21"/>
          <w:szCs w:val="21"/>
          <w:lang w:eastAsia="ru-RU"/>
        </w:rPr>
        <w:t xml:space="preserve"> </w:t>
      </w:r>
      <w:r w:rsidR="00FC7B86" w:rsidRPr="005C774D">
        <w:rPr>
          <w:rFonts w:ascii="Times New Roman" w:eastAsia="Times New Roman" w:hAnsi="Times New Roman" w:cs="Times New Roman"/>
          <w:b/>
          <w:color w:val="222222"/>
          <w:sz w:val="21"/>
          <w:szCs w:val="21"/>
          <w:lang w:eastAsia="ru-RU"/>
        </w:rPr>
        <w:t>возможен</w:t>
      </w:r>
      <w:r w:rsidRPr="005C774D">
        <w:rPr>
          <w:rFonts w:ascii="Times New Roman" w:eastAsia="Times New Roman" w:hAnsi="Times New Roman" w:cs="Times New Roman"/>
          <w:color w:val="222222"/>
          <w:sz w:val="21"/>
          <w:szCs w:val="21"/>
          <w:lang w:eastAsia="ru-RU"/>
        </w:rPr>
        <w:t xml:space="preserve"> о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w:t>
      </w:r>
      <w:r w:rsidR="00FC7B86" w:rsidRPr="005C774D">
        <w:rPr>
          <w:rFonts w:ascii="Times New Roman" w:eastAsia="Times New Roman" w:hAnsi="Times New Roman" w:cs="Times New Roman"/>
          <w:color w:val="222222"/>
          <w:sz w:val="21"/>
          <w:szCs w:val="21"/>
          <w:lang w:eastAsia="ru-RU"/>
        </w:rPr>
        <w:t xml:space="preserve">та, а также на бумажном носителе при отсутствии возможности электронного </w:t>
      </w:r>
      <w:r w:rsidR="00562FBC" w:rsidRPr="005C774D">
        <w:rPr>
          <w:rFonts w:ascii="Times New Roman" w:eastAsia="Times New Roman" w:hAnsi="Times New Roman" w:cs="Times New Roman"/>
          <w:color w:val="222222"/>
          <w:sz w:val="21"/>
          <w:szCs w:val="21"/>
          <w:lang w:eastAsia="ru-RU"/>
        </w:rPr>
        <w:t>документооборота</w:t>
      </w:r>
      <w:r w:rsidR="00FC7B86" w:rsidRPr="005C774D">
        <w:rPr>
          <w:rFonts w:ascii="Times New Roman" w:eastAsia="Times New Roman" w:hAnsi="Times New Roman" w:cs="Times New Roman"/>
          <w:color w:val="222222"/>
          <w:sz w:val="21"/>
          <w:szCs w:val="21"/>
          <w:lang w:eastAsia="ru-RU"/>
        </w:rPr>
        <w:t>.</w:t>
      </w:r>
    </w:p>
    <w:p w14:paraId="5850C095" w14:textId="1340C169" w:rsidR="00340091" w:rsidRPr="005C774D"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C774D">
        <w:rPr>
          <w:rFonts w:ascii="Times New Roman" w:eastAsia="Times New Roman" w:hAnsi="Times New Roman" w:cs="Times New Roman"/>
          <w:color w:val="222222"/>
          <w:sz w:val="21"/>
          <w:szCs w:val="21"/>
          <w:lang w:eastAsia="ru-RU"/>
        </w:rPr>
        <w:t xml:space="preserve"> Оформление документов о приемк</w:t>
      </w:r>
      <w:r w:rsidR="00B16DDC" w:rsidRPr="005C774D">
        <w:rPr>
          <w:rFonts w:ascii="Times New Roman" w:eastAsia="Times New Roman" w:hAnsi="Times New Roman" w:cs="Times New Roman"/>
          <w:color w:val="222222"/>
          <w:sz w:val="21"/>
          <w:szCs w:val="21"/>
          <w:lang w:eastAsia="ru-RU"/>
        </w:rPr>
        <w:t xml:space="preserve">е осуществляется в порядке и на </w:t>
      </w:r>
      <w:r w:rsidRPr="005C774D">
        <w:rPr>
          <w:rFonts w:ascii="Times New Roman" w:eastAsia="Times New Roman" w:hAnsi="Times New Roman" w:cs="Times New Roman"/>
          <w:color w:val="222222"/>
          <w:sz w:val="21"/>
          <w:szCs w:val="21"/>
          <w:lang w:eastAsia="ru-RU"/>
        </w:rPr>
        <w:t>условиях</w:t>
      </w:r>
      <w:r w:rsidR="00B16DDC" w:rsidRPr="005C774D">
        <w:rPr>
          <w:rFonts w:ascii="Times New Roman" w:eastAsia="Times New Roman" w:hAnsi="Times New Roman" w:cs="Times New Roman"/>
          <w:color w:val="222222"/>
          <w:sz w:val="21"/>
          <w:szCs w:val="21"/>
          <w:lang w:eastAsia="ru-RU"/>
        </w:rPr>
        <w:t>,</w:t>
      </w:r>
      <w:r w:rsidRPr="005C774D">
        <w:rPr>
          <w:rFonts w:ascii="Times New Roman" w:eastAsia="Times New Roman" w:hAnsi="Times New Roman" w:cs="Times New Roman"/>
          <w:color w:val="222222"/>
          <w:sz w:val="21"/>
          <w:szCs w:val="21"/>
          <w:lang w:eastAsia="ru-RU"/>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2CF8F071" w14:textId="77777777" w:rsidR="00340091" w:rsidRPr="005C774D"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C774D">
        <w:rPr>
          <w:rFonts w:ascii="Times New Roman" w:eastAsia="Times New Roman" w:hAnsi="Times New Roman" w:cs="Times New Roman"/>
          <w:color w:val="222222"/>
          <w:sz w:val="21"/>
          <w:szCs w:val="21"/>
          <w:lang w:eastAsia="ru-RU"/>
        </w:rPr>
        <w:t>Копию электронного акт приемки, заказчик отправляет на электронную почту представителю Поставщика.</w:t>
      </w:r>
    </w:p>
    <w:p w14:paraId="652CF07F" w14:textId="77777777" w:rsidR="00340091" w:rsidRPr="005C774D"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C774D">
        <w:rPr>
          <w:rFonts w:ascii="Times New Roman" w:eastAsia="Times New Roman" w:hAnsi="Times New Roman" w:cs="Times New Roman"/>
          <w:color w:val="222222"/>
          <w:sz w:val="21"/>
          <w:szCs w:val="21"/>
          <w:lang w:eastAsia="ru-RU"/>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14:paraId="081322FD" w14:textId="77777777" w:rsidR="00340091" w:rsidRPr="005C774D"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C774D">
        <w:rPr>
          <w:rFonts w:ascii="Times New Roman" w:eastAsia="Times New Roman" w:hAnsi="Times New Roman" w:cs="Times New Roman"/>
          <w:color w:val="222222"/>
          <w:sz w:val="21"/>
          <w:szCs w:val="21"/>
          <w:lang w:eastAsia="ru-RU"/>
        </w:rPr>
        <w:t>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Договору и оформлению ее результатов.</w:t>
      </w:r>
    </w:p>
    <w:p w14:paraId="6131F822" w14:textId="77777777" w:rsidR="00340091" w:rsidRPr="005C774D"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C774D">
        <w:rPr>
          <w:rFonts w:ascii="Times New Roman" w:eastAsia="Times New Roman" w:hAnsi="Times New Roman" w:cs="Times New Roman"/>
          <w:color w:val="222222"/>
          <w:sz w:val="21"/>
          <w:szCs w:val="21"/>
          <w:lang w:eastAsia="ru-RU"/>
        </w:rPr>
        <w:t>3.3. Поставщик гарантирует качество и надежность поставляемого Товара. При поставке Товара ненадлежащего качества Заказчик вправе в течение </w:t>
      </w:r>
      <w:r w:rsidRPr="005C774D">
        <w:rPr>
          <w:rFonts w:ascii="Times New Roman" w:eastAsia="Times New Roman" w:hAnsi="Times New Roman" w:cs="Times New Roman"/>
          <w:color w:val="222222"/>
          <w:sz w:val="21"/>
          <w:szCs w:val="21"/>
          <w:shd w:val="clear" w:color="auto" w:fill="FFF2CF"/>
          <w:lang w:eastAsia="ru-RU"/>
        </w:rPr>
        <w:t>10</w:t>
      </w:r>
      <w:r w:rsidRPr="005C774D">
        <w:rPr>
          <w:rFonts w:ascii="Times New Roman" w:eastAsia="Times New Roman" w:hAnsi="Times New Roman" w:cs="Times New Roman"/>
          <w:color w:val="222222"/>
          <w:sz w:val="21"/>
          <w:szCs w:val="21"/>
          <w:lang w:eastAsia="ru-RU"/>
        </w:rPr>
        <w:t> (</w:t>
      </w:r>
      <w:r w:rsidRPr="005C774D">
        <w:rPr>
          <w:rFonts w:ascii="Times New Roman" w:eastAsia="Times New Roman" w:hAnsi="Times New Roman" w:cs="Times New Roman"/>
          <w:color w:val="222222"/>
          <w:sz w:val="21"/>
          <w:szCs w:val="21"/>
          <w:shd w:val="clear" w:color="auto" w:fill="FFF2CF"/>
          <w:lang w:eastAsia="ru-RU"/>
        </w:rPr>
        <w:t>десяти</w:t>
      </w:r>
      <w:r w:rsidRPr="005C774D">
        <w:rPr>
          <w:rFonts w:ascii="Times New Roman" w:eastAsia="Times New Roman" w:hAnsi="Times New Roman" w:cs="Times New Roman"/>
          <w:color w:val="222222"/>
          <w:sz w:val="21"/>
          <w:szCs w:val="21"/>
          <w:lang w:eastAsia="ru-RU"/>
        </w:rPr>
        <w:t>) </w:t>
      </w:r>
      <w:r w:rsidRPr="005C774D">
        <w:rPr>
          <w:rFonts w:ascii="Times New Roman" w:eastAsia="Times New Roman" w:hAnsi="Times New Roman" w:cs="Times New Roman"/>
          <w:color w:val="222222"/>
          <w:sz w:val="21"/>
          <w:szCs w:val="21"/>
          <w:shd w:val="clear" w:color="auto" w:fill="FFF2CF"/>
          <w:lang w:eastAsia="ru-RU"/>
        </w:rPr>
        <w:t>календарных дней</w:t>
      </w:r>
      <w:r w:rsidRPr="005C774D">
        <w:rPr>
          <w:rFonts w:ascii="Times New Roman" w:eastAsia="Times New Roman" w:hAnsi="Times New Roman" w:cs="Times New Roman"/>
          <w:color w:val="222222"/>
          <w:sz w:val="21"/>
          <w:szCs w:val="21"/>
          <w:lang w:eastAsia="ru-RU"/>
        </w:rPr>
        <w:t> с момента получения Товара заявить Поставщику претензию по качеству Товара.</w:t>
      </w:r>
    </w:p>
    <w:p w14:paraId="55092158" w14:textId="77777777" w:rsidR="00340091" w:rsidRPr="005C774D"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C774D">
        <w:rPr>
          <w:rFonts w:ascii="Times New Roman" w:eastAsia="Times New Roman" w:hAnsi="Times New Roman" w:cs="Times New Roman"/>
          <w:color w:val="222222"/>
          <w:sz w:val="21"/>
          <w:szCs w:val="21"/>
          <w:lang w:eastAsia="ru-RU"/>
        </w:rPr>
        <w:t>3.4. Поставщик обязан устранить недостатки или заменить Товар ненадлежащего качества в течение </w:t>
      </w:r>
      <w:r w:rsidRPr="005C774D">
        <w:rPr>
          <w:rFonts w:ascii="Times New Roman" w:eastAsia="Times New Roman" w:hAnsi="Times New Roman" w:cs="Times New Roman"/>
          <w:color w:val="222222"/>
          <w:sz w:val="21"/>
          <w:szCs w:val="21"/>
          <w:shd w:val="clear" w:color="auto" w:fill="FFF2CF"/>
          <w:lang w:eastAsia="ru-RU"/>
        </w:rPr>
        <w:t>10</w:t>
      </w:r>
      <w:r w:rsidRPr="005C774D">
        <w:rPr>
          <w:rFonts w:ascii="Times New Roman" w:eastAsia="Times New Roman" w:hAnsi="Times New Roman" w:cs="Times New Roman"/>
          <w:color w:val="222222"/>
          <w:sz w:val="21"/>
          <w:szCs w:val="21"/>
          <w:lang w:eastAsia="ru-RU"/>
        </w:rPr>
        <w:t> (</w:t>
      </w:r>
      <w:r w:rsidRPr="005C774D">
        <w:rPr>
          <w:rFonts w:ascii="Times New Roman" w:eastAsia="Times New Roman" w:hAnsi="Times New Roman" w:cs="Times New Roman"/>
          <w:color w:val="222222"/>
          <w:sz w:val="21"/>
          <w:szCs w:val="21"/>
          <w:shd w:val="clear" w:color="auto" w:fill="FFF2CF"/>
          <w:lang w:eastAsia="ru-RU"/>
        </w:rPr>
        <w:t>десяти</w:t>
      </w:r>
      <w:r w:rsidRPr="005C774D">
        <w:rPr>
          <w:rFonts w:ascii="Times New Roman" w:eastAsia="Times New Roman" w:hAnsi="Times New Roman" w:cs="Times New Roman"/>
          <w:color w:val="222222"/>
          <w:sz w:val="21"/>
          <w:szCs w:val="21"/>
          <w:lang w:eastAsia="ru-RU"/>
        </w:rPr>
        <w:t>) </w:t>
      </w:r>
      <w:r w:rsidRPr="005C774D">
        <w:rPr>
          <w:rFonts w:ascii="Times New Roman" w:eastAsia="Times New Roman" w:hAnsi="Times New Roman" w:cs="Times New Roman"/>
          <w:color w:val="222222"/>
          <w:sz w:val="21"/>
          <w:szCs w:val="21"/>
          <w:shd w:val="clear" w:color="auto" w:fill="FFF2CF"/>
          <w:lang w:eastAsia="ru-RU"/>
        </w:rPr>
        <w:t>рабочих дней</w:t>
      </w:r>
      <w:r w:rsidRPr="005C774D">
        <w:rPr>
          <w:rFonts w:ascii="Times New Roman" w:eastAsia="Times New Roman" w:hAnsi="Times New Roman" w:cs="Times New Roman"/>
          <w:color w:val="222222"/>
          <w:sz w:val="21"/>
          <w:szCs w:val="21"/>
          <w:lang w:eastAsia="ru-RU"/>
        </w:rPr>
        <w:t> с момента получения претензии по качеству Товара.</w:t>
      </w:r>
    </w:p>
    <w:p w14:paraId="5A510382" w14:textId="77777777" w:rsidR="00340091" w:rsidRPr="005C774D"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C774D">
        <w:rPr>
          <w:rFonts w:ascii="Times New Roman" w:eastAsia="Times New Roman" w:hAnsi="Times New Roman" w:cs="Times New Roman"/>
          <w:color w:val="222222"/>
          <w:sz w:val="21"/>
          <w:szCs w:val="21"/>
          <w:lang w:eastAsia="ru-RU"/>
        </w:rPr>
        <w:t>3.5.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w:t>
      </w:r>
    </w:p>
    <w:p w14:paraId="71008A8F" w14:textId="77777777" w:rsidR="00340091" w:rsidRPr="005C774D"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C774D">
        <w:rPr>
          <w:rFonts w:ascii="Times New Roman" w:eastAsia="Times New Roman" w:hAnsi="Times New Roman" w:cs="Times New Roman"/>
          <w:color w:val="222222"/>
          <w:sz w:val="21"/>
          <w:szCs w:val="21"/>
          <w:lang w:eastAsia="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6BFBA7C6" w14:textId="77777777" w:rsidR="004C7855" w:rsidRPr="005C774D" w:rsidRDefault="004C7855" w:rsidP="003A598D">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C96C3BE" w14:textId="77777777" w:rsidR="003A598D" w:rsidRPr="005C774D" w:rsidRDefault="003A598D" w:rsidP="003A598D">
      <w:pPr>
        <w:spacing w:after="0" w:line="240" w:lineRule="auto"/>
        <w:jc w:val="center"/>
        <w:rPr>
          <w:rFonts w:ascii="Times New Roman" w:hAnsi="Times New Roman" w:cs="Times New Roman"/>
          <w:b/>
          <w:bCs/>
          <w:color w:val="252525"/>
          <w:spacing w:val="-2"/>
          <w:sz w:val="21"/>
          <w:szCs w:val="21"/>
        </w:rPr>
      </w:pPr>
      <w:bookmarkStart w:id="2" w:name="Par36"/>
      <w:bookmarkStart w:id="3" w:name="Par71"/>
      <w:bookmarkEnd w:id="2"/>
      <w:bookmarkEnd w:id="3"/>
      <w:r w:rsidRPr="005C774D">
        <w:rPr>
          <w:rFonts w:ascii="Times New Roman" w:hAnsi="Times New Roman" w:cs="Times New Roman"/>
          <w:b/>
          <w:bCs/>
          <w:color w:val="252525"/>
          <w:spacing w:val="-2"/>
          <w:sz w:val="21"/>
          <w:szCs w:val="21"/>
        </w:rPr>
        <w:t>4. Права и обязанности сторон</w:t>
      </w:r>
    </w:p>
    <w:p w14:paraId="2EE0133C" w14:textId="77777777" w:rsidR="003A598D" w:rsidRPr="005C774D" w:rsidRDefault="003A598D"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b/>
          <w:bCs/>
          <w:color w:val="000000"/>
          <w:sz w:val="21"/>
          <w:szCs w:val="21"/>
        </w:rPr>
        <w:t>4.1. Поставщик обязуется:</w:t>
      </w:r>
    </w:p>
    <w:p w14:paraId="654EBC03" w14:textId="450CB258" w:rsidR="003A598D" w:rsidRPr="005C774D" w:rsidRDefault="003A598D"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4.1.1. Своевременно и надлежащим образом исполнять обязательства в соответствии с условиями Договора и представить заказчику документы (информацию), указанные в разделе 3 Договора.</w:t>
      </w:r>
    </w:p>
    <w:p w14:paraId="188FA96A" w14:textId="055D61E4" w:rsidR="003A598D" w:rsidRPr="005C774D" w:rsidRDefault="003A598D"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4.1.2.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5A6317AE" w14:textId="7ACFA0A4" w:rsidR="003A598D" w:rsidRPr="005C774D" w:rsidRDefault="003A598D"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4.1.3.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технического задания, условиями Договора.</w:t>
      </w:r>
    </w:p>
    <w:p w14:paraId="269055B0" w14:textId="77777777" w:rsidR="003A598D" w:rsidRPr="005C774D" w:rsidRDefault="003A598D"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lastRenderedPageBreak/>
        <w:t>4.1.4. Обеспечить устранение недостатков и дефектов, выявленных при приемке поставленного товара, за свой счет.</w:t>
      </w:r>
    </w:p>
    <w:p w14:paraId="0A3414DC" w14:textId="60F47FFE" w:rsidR="003A598D" w:rsidRPr="005C774D" w:rsidRDefault="003A598D"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4.1.5. Исполнять иные обязательства, предусмотренные действующим законодательством Российской Федерации и Договором.</w:t>
      </w:r>
    </w:p>
    <w:p w14:paraId="0B11002F" w14:textId="77777777" w:rsidR="003A598D" w:rsidRPr="005C774D" w:rsidRDefault="003A598D"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b/>
          <w:bCs/>
          <w:color w:val="000000"/>
          <w:sz w:val="21"/>
          <w:szCs w:val="21"/>
        </w:rPr>
        <w:t>4.2. Поставщик вправе:</w:t>
      </w:r>
    </w:p>
    <w:p w14:paraId="2640D0C2" w14:textId="0B917506" w:rsidR="003A598D" w:rsidRPr="005C774D" w:rsidRDefault="00C53CBC"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4.2.1. Требовать от З</w:t>
      </w:r>
      <w:r w:rsidR="003A598D" w:rsidRPr="005C774D">
        <w:rPr>
          <w:rFonts w:ascii="Times New Roman" w:hAnsi="Times New Roman" w:cs="Times New Roman"/>
          <w:color w:val="000000"/>
          <w:sz w:val="21"/>
          <w:szCs w:val="21"/>
        </w:rPr>
        <w:t xml:space="preserve">аказчика произвести приемку товара в порядке и в сроки, предусмотренные </w:t>
      </w:r>
      <w:r w:rsidRPr="005C774D">
        <w:rPr>
          <w:rFonts w:ascii="Times New Roman" w:hAnsi="Times New Roman" w:cs="Times New Roman"/>
          <w:color w:val="000000"/>
          <w:sz w:val="21"/>
          <w:szCs w:val="21"/>
        </w:rPr>
        <w:t>Договором</w:t>
      </w:r>
      <w:r w:rsidR="003A598D" w:rsidRPr="005C774D">
        <w:rPr>
          <w:rFonts w:ascii="Times New Roman" w:hAnsi="Times New Roman" w:cs="Times New Roman"/>
          <w:color w:val="000000"/>
          <w:sz w:val="21"/>
          <w:szCs w:val="21"/>
        </w:rPr>
        <w:t xml:space="preserve">, своевременно подписать документы о приемке в соответствии с условиями </w:t>
      </w:r>
      <w:r w:rsidRPr="005C774D">
        <w:rPr>
          <w:rFonts w:ascii="Times New Roman" w:hAnsi="Times New Roman" w:cs="Times New Roman"/>
          <w:color w:val="000000"/>
          <w:sz w:val="21"/>
          <w:szCs w:val="21"/>
        </w:rPr>
        <w:t>Договора</w:t>
      </w:r>
      <w:r w:rsidR="003A598D" w:rsidRPr="005C774D">
        <w:rPr>
          <w:rFonts w:ascii="Times New Roman" w:hAnsi="Times New Roman" w:cs="Times New Roman"/>
          <w:color w:val="000000"/>
          <w:sz w:val="21"/>
          <w:szCs w:val="21"/>
        </w:rPr>
        <w:t>.</w:t>
      </w:r>
    </w:p>
    <w:p w14:paraId="1F957978" w14:textId="25D650F7" w:rsidR="003A598D" w:rsidRPr="005C774D" w:rsidRDefault="003A598D"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4.</w:t>
      </w:r>
      <w:r w:rsidR="006D118A" w:rsidRPr="005C774D">
        <w:rPr>
          <w:rFonts w:ascii="Times New Roman" w:hAnsi="Times New Roman" w:cs="Times New Roman"/>
          <w:color w:val="000000"/>
          <w:sz w:val="21"/>
          <w:szCs w:val="21"/>
        </w:rPr>
        <w:t>2</w:t>
      </w:r>
      <w:r w:rsidRPr="005C774D">
        <w:rPr>
          <w:rFonts w:ascii="Times New Roman" w:hAnsi="Times New Roman" w:cs="Times New Roman"/>
          <w:color w:val="000000"/>
          <w:sz w:val="21"/>
          <w:szCs w:val="21"/>
        </w:rPr>
        <w:t xml:space="preserve">.2. Требовать своевременной оплаты поставленного товара в соответствии с условиями </w:t>
      </w:r>
      <w:r w:rsidR="00C53CBC" w:rsidRPr="005C774D">
        <w:rPr>
          <w:rFonts w:ascii="Times New Roman" w:hAnsi="Times New Roman" w:cs="Times New Roman"/>
          <w:color w:val="000000"/>
          <w:sz w:val="21"/>
          <w:szCs w:val="21"/>
        </w:rPr>
        <w:t>Договора</w:t>
      </w:r>
      <w:r w:rsidRPr="005C774D">
        <w:rPr>
          <w:rFonts w:ascii="Times New Roman" w:hAnsi="Times New Roman" w:cs="Times New Roman"/>
          <w:color w:val="000000"/>
          <w:sz w:val="21"/>
          <w:szCs w:val="21"/>
        </w:rPr>
        <w:t>.</w:t>
      </w:r>
    </w:p>
    <w:p w14:paraId="75F63DA0" w14:textId="2F66A2BA" w:rsidR="003A598D" w:rsidRPr="005C774D" w:rsidRDefault="003A598D"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 xml:space="preserve">4.2.3. Досрочно исполнить обязательства по </w:t>
      </w:r>
      <w:r w:rsidR="00C53CBC" w:rsidRPr="005C774D">
        <w:rPr>
          <w:rFonts w:ascii="Times New Roman" w:hAnsi="Times New Roman" w:cs="Times New Roman"/>
          <w:color w:val="000000"/>
          <w:sz w:val="21"/>
          <w:szCs w:val="21"/>
        </w:rPr>
        <w:t>Договору с согласия З</w:t>
      </w:r>
      <w:r w:rsidRPr="005C774D">
        <w:rPr>
          <w:rFonts w:ascii="Times New Roman" w:hAnsi="Times New Roman" w:cs="Times New Roman"/>
          <w:color w:val="000000"/>
          <w:sz w:val="21"/>
          <w:szCs w:val="21"/>
        </w:rPr>
        <w:t>аказчика.</w:t>
      </w:r>
      <w:r w:rsidR="00652E65" w:rsidRPr="005C774D">
        <w:rPr>
          <w:rFonts w:ascii="Times New Roman" w:hAnsi="Times New Roman" w:cs="Times New Roman"/>
          <w:sz w:val="21"/>
          <w:szCs w:val="21"/>
        </w:rPr>
        <w:t xml:space="preserve"> Поставщик имеет право осуществить доставку товара партиями </w:t>
      </w:r>
      <w:r w:rsidR="00652E65" w:rsidRPr="005C774D">
        <w:rPr>
          <w:rFonts w:ascii="Times New Roman" w:hAnsi="Times New Roman" w:cs="Times New Roman"/>
          <w:color w:val="000000"/>
          <w:sz w:val="21"/>
          <w:szCs w:val="21"/>
        </w:rPr>
        <w:t>с согласия Заказчика.</w:t>
      </w:r>
    </w:p>
    <w:p w14:paraId="02A7097B" w14:textId="77777777" w:rsidR="003A598D" w:rsidRPr="005C774D" w:rsidRDefault="003A598D"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b/>
          <w:bCs/>
          <w:color w:val="000000"/>
          <w:sz w:val="21"/>
          <w:szCs w:val="21"/>
        </w:rPr>
        <w:t>4.3. Заказчик обязуется:</w:t>
      </w:r>
    </w:p>
    <w:p w14:paraId="5D236BF4" w14:textId="15346912" w:rsidR="003A598D" w:rsidRPr="005C774D" w:rsidRDefault="003A598D"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 xml:space="preserve">4.3.1. Обеспечить своевременную приемку поставленных товаров в порядке, предусмотренном настоящим </w:t>
      </w:r>
      <w:r w:rsidR="00C53CBC" w:rsidRPr="005C774D">
        <w:rPr>
          <w:rFonts w:ascii="Times New Roman" w:hAnsi="Times New Roman" w:cs="Times New Roman"/>
          <w:color w:val="000000"/>
          <w:sz w:val="21"/>
          <w:szCs w:val="21"/>
        </w:rPr>
        <w:t>Договором</w:t>
      </w:r>
      <w:r w:rsidRPr="005C774D">
        <w:rPr>
          <w:rFonts w:ascii="Times New Roman" w:hAnsi="Times New Roman" w:cs="Times New Roman"/>
          <w:color w:val="000000"/>
          <w:sz w:val="21"/>
          <w:szCs w:val="21"/>
        </w:rPr>
        <w:t>.</w:t>
      </w:r>
    </w:p>
    <w:p w14:paraId="32F1594B" w14:textId="6751841A" w:rsidR="003A598D" w:rsidRPr="005C774D" w:rsidRDefault="003A598D"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 xml:space="preserve">4.3.2. Провести экспертизу для проверки поставленного поставщиком товара, предусмотренного контрактом, в части его соответствия условиям </w:t>
      </w:r>
      <w:r w:rsidR="00C53CBC" w:rsidRPr="005C774D">
        <w:rPr>
          <w:rFonts w:ascii="Times New Roman" w:hAnsi="Times New Roman" w:cs="Times New Roman"/>
          <w:color w:val="000000"/>
          <w:sz w:val="21"/>
          <w:szCs w:val="21"/>
        </w:rPr>
        <w:t>Договора</w:t>
      </w:r>
      <w:r w:rsidRPr="005C774D">
        <w:rPr>
          <w:rFonts w:ascii="Times New Roman" w:hAnsi="Times New Roman" w:cs="Times New Roman"/>
          <w:color w:val="000000"/>
          <w:sz w:val="21"/>
          <w:szCs w:val="21"/>
        </w:rPr>
        <w:t>.</w:t>
      </w:r>
    </w:p>
    <w:p w14:paraId="6FFB6111" w14:textId="77777777" w:rsidR="003A598D" w:rsidRPr="005C774D" w:rsidRDefault="003A598D"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4.3.3. Сообщать поставщику о недостатках, обнаруженных в ходе приемки товара, в течение 2 (двух) рабочих дней после обнаружения таких недостатков.</w:t>
      </w:r>
    </w:p>
    <w:p w14:paraId="19C7CCAD" w14:textId="1D01BE03" w:rsidR="003A598D" w:rsidRPr="005C774D" w:rsidRDefault="003A598D"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 xml:space="preserve">4.3.4. Своевременно оплатить поставленный товар надлежащего качества в соответствии с условиями </w:t>
      </w:r>
      <w:r w:rsidR="00695EE4" w:rsidRPr="005C774D">
        <w:rPr>
          <w:rFonts w:ascii="Times New Roman" w:hAnsi="Times New Roman" w:cs="Times New Roman"/>
          <w:color w:val="000000"/>
          <w:sz w:val="21"/>
          <w:szCs w:val="21"/>
        </w:rPr>
        <w:t>Договора</w:t>
      </w:r>
      <w:r w:rsidRPr="005C774D">
        <w:rPr>
          <w:rFonts w:ascii="Times New Roman" w:hAnsi="Times New Roman" w:cs="Times New Roman"/>
          <w:color w:val="000000"/>
          <w:sz w:val="21"/>
          <w:szCs w:val="21"/>
        </w:rPr>
        <w:t>.</w:t>
      </w:r>
    </w:p>
    <w:p w14:paraId="2103DA4C" w14:textId="19FFA195" w:rsidR="003A598D" w:rsidRPr="005C774D" w:rsidRDefault="003A598D"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 xml:space="preserve">4.3.5. Обеспечить конфиденциальность информации, предоставленной поставщиком в ходе исполнения обязательств по </w:t>
      </w:r>
      <w:r w:rsidR="00695EE4" w:rsidRPr="005C774D">
        <w:rPr>
          <w:rFonts w:ascii="Times New Roman" w:hAnsi="Times New Roman" w:cs="Times New Roman"/>
          <w:color w:val="000000"/>
          <w:sz w:val="21"/>
          <w:szCs w:val="21"/>
        </w:rPr>
        <w:t>Договора</w:t>
      </w:r>
      <w:r w:rsidRPr="005C774D">
        <w:rPr>
          <w:rFonts w:ascii="Times New Roman" w:hAnsi="Times New Roman" w:cs="Times New Roman"/>
          <w:color w:val="000000"/>
          <w:sz w:val="21"/>
          <w:szCs w:val="21"/>
        </w:rPr>
        <w:t>.</w:t>
      </w:r>
    </w:p>
    <w:p w14:paraId="2BDA5A18" w14:textId="2422EB67" w:rsidR="003A598D" w:rsidRPr="005C774D" w:rsidRDefault="003A598D"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 xml:space="preserve">4.3.6. Обеспечить контроль за исполнением </w:t>
      </w:r>
      <w:r w:rsidR="00695EE4" w:rsidRPr="005C774D">
        <w:rPr>
          <w:rFonts w:ascii="Times New Roman" w:hAnsi="Times New Roman" w:cs="Times New Roman"/>
          <w:color w:val="000000"/>
          <w:sz w:val="21"/>
          <w:szCs w:val="21"/>
        </w:rPr>
        <w:t>Договора</w:t>
      </w:r>
      <w:r w:rsidRPr="005C774D">
        <w:rPr>
          <w:rFonts w:ascii="Times New Roman" w:hAnsi="Times New Roman" w:cs="Times New Roman"/>
          <w:color w:val="000000"/>
          <w:sz w:val="21"/>
          <w:szCs w:val="21"/>
        </w:rPr>
        <w:t>.</w:t>
      </w:r>
    </w:p>
    <w:p w14:paraId="72BF254E" w14:textId="3E964F36" w:rsidR="003A598D" w:rsidRPr="005C774D" w:rsidRDefault="003A598D"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 xml:space="preserve">4.3.7. Осуществлять иные права в соответствии с законодательством Российской Федерации и настоящим </w:t>
      </w:r>
      <w:r w:rsidR="00695EE4" w:rsidRPr="005C774D">
        <w:rPr>
          <w:rFonts w:ascii="Times New Roman" w:hAnsi="Times New Roman" w:cs="Times New Roman"/>
          <w:color w:val="000000"/>
          <w:sz w:val="21"/>
          <w:szCs w:val="21"/>
        </w:rPr>
        <w:t>Договора</w:t>
      </w:r>
      <w:r w:rsidRPr="005C774D">
        <w:rPr>
          <w:rFonts w:ascii="Times New Roman" w:hAnsi="Times New Roman" w:cs="Times New Roman"/>
          <w:color w:val="000000"/>
          <w:sz w:val="21"/>
          <w:szCs w:val="21"/>
        </w:rPr>
        <w:t>.</w:t>
      </w:r>
    </w:p>
    <w:p w14:paraId="2A071254" w14:textId="77777777" w:rsidR="003A598D" w:rsidRPr="005C774D" w:rsidRDefault="003A598D"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b/>
          <w:bCs/>
          <w:color w:val="000000"/>
          <w:sz w:val="21"/>
          <w:szCs w:val="21"/>
        </w:rPr>
        <w:t>4.4. Заказчик вправе:</w:t>
      </w:r>
    </w:p>
    <w:p w14:paraId="6C56F70E" w14:textId="2CF0D3D8" w:rsidR="003A598D" w:rsidRPr="005C774D" w:rsidRDefault="00695EE4"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4.4.1. Требовать от П</w:t>
      </w:r>
      <w:r w:rsidR="003A598D" w:rsidRPr="005C774D">
        <w:rPr>
          <w:rFonts w:ascii="Times New Roman" w:hAnsi="Times New Roman" w:cs="Times New Roman"/>
          <w:color w:val="000000"/>
          <w:sz w:val="21"/>
          <w:szCs w:val="21"/>
        </w:rPr>
        <w:t xml:space="preserve">оставщика надлежащего исполнения обязательств в соответствии с </w:t>
      </w:r>
      <w:r w:rsidRPr="005C774D">
        <w:rPr>
          <w:rFonts w:ascii="Times New Roman" w:hAnsi="Times New Roman" w:cs="Times New Roman"/>
          <w:color w:val="000000"/>
          <w:sz w:val="21"/>
          <w:szCs w:val="21"/>
        </w:rPr>
        <w:t>Договором</w:t>
      </w:r>
      <w:r w:rsidR="003A598D" w:rsidRPr="005C774D">
        <w:rPr>
          <w:rFonts w:ascii="Times New Roman" w:hAnsi="Times New Roman" w:cs="Times New Roman"/>
          <w:color w:val="000000"/>
          <w:sz w:val="21"/>
          <w:szCs w:val="21"/>
        </w:rPr>
        <w:t>, а также требовать своевременного устранения выявленных недостатков.</w:t>
      </w:r>
    </w:p>
    <w:p w14:paraId="5F50CC6B" w14:textId="47572561" w:rsidR="003A598D" w:rsidRPr="005C774D" w:rsidRDefault="00695EE4"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4.4.2. Требовать от П</w:t>
      </w:r>
      <w:r w:rsidR="003A598D" w:rsidRPr="005C774D">
        <w:rPr>
          <w:rFonts w:ascii="Times New Roman" w:hAnsi="Times New Roman" w:cs="Times New Roman"/>
          <w:color w:val="000000"/>
          <w:sz w:val="21"/>
          <w:szCs w:val="21"/>
        </w:rPr>
        <w:t xml:space="preserve">оставщика представления надлежащим образом оформленных документов, предусмотренных </w:t>
      </w:r>
      <w:r w:rsidRPr="005C774D">
        <w:rPr>
          <w:rFonts w:ascii="Times New Roman" w:hAnsi="Times New Roman" w:cs="Times New Roman"/>
          <w:color w:val="000000"/>
          <w:sz w:val="21"/>
          <w:szCs w:val="21"/>
        </w:rPr>
        <w:t>Договором</w:t>
      </w:r>
      <w:r w:rsidR="003A598D" w:rsidRPr="005C774D">
        <w:rPr>
          <w:rFonts w:ascii="Times New Roman" w:hAnsi="Times New Roman" w:cs="Times New Roman"/>
          <w:color w:val="000000"/>
          <w:sz w:val="21"/>
          <w:szCs w:val="21"/>
        </w:rPr>
        <w:t xml:space="preserve"> и подтверждающих исполнение обязательств в соответствии с условиями </w:t>
      </w:r>
      <w:r w:rsidRPr="005C774D">
        <w:rPr>
          <w:rFonts w:ascii="Times New Roman" w:hAnsi="Times New Roman" w:cs="Times New Roman"/>
          <w:color w:val="000000"/>
          <w:sz w:val="21"/>
          <w:szCs w:val="21"/>
        </w:rPr>
        <w:t>Договора</w:t>
      </w:r>
      <w:r w:rsidR="003A598D" w:rsidRPr="005C774D">
        <w:rPr>
          <w:rFonts w:ascii="Times New Roman" w:hAnsi="Times New Roman" w:cs="Times New Roman"/>
          <w:color w:val="000000"/>
          <w:sz w:val="21"/>
          <w:szCs w:val="21"/>
        </w:rPr>
        <w:t>.</w:t>
      </w:r>
    </w:p>
    <w:p w14:paraId="39BF1A49" w14:textId="4F74B0BA" w:rsidR="003A598D" w:rsidRPr="005C774D" w:rsidRDefault="003A598D"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 xml:space="preserve">4.4.3. Запрашивать у поставщика информацию о ходе исполнения обязательств по </w:t>
      </w:r>
      <w:r w:rsidR="00695EE4" w:rsidRPr="005C774D">
        <w:rPr>
          <w:rFonts w:ascii="Times New Roman" w:hAnsi="Times New Roman" w:cs="Times New Roman"/>
          <w:color w:val="000000"/>
          <w:sz w:val="21"/>
          <w:szCs w:val="21"/>
        </w:rPr>
        <w:t>Договора</w:t>
      </w:r>
      <w:r w:rsidRPr="005C774D">
        <w:rPr>
          <w:rFonts w:ascii="Times New Roman" w:hAnsi="Times New Roman" w:cs="Times New Roman"/>
          <w:color w:val="000000"/>
          <w:sz w:val="21"/>
          <w:szCs w:val="21"/>
        </w:rPr>
        <w:t>.</w:t>
      </w:r>
    </w:p>
    <w:p w14:paraId="73602E32" w14:textId="77777777" w:rsidR="003A598D" w:rsidRPr="005C774D" w:rsidRDefault="003A598D"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4.4.4. Осуществлять контроль за порядком и сроками поставки товара.</w:t>
      </w:r>
    </w:p>
    <w:p w14:paraId="4BD91F89" w14:textId="704A7157" w:rsidR="003A598D" w:rsidRPr="005C774D" w:rsidRDefault="003A598D"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 xml:space="preserve">4.4.5. Привлекать экспертов, экспертные организации для проверки соответствия качества поставляемого товара требованиям, установленным </w:t>
      </w:r>
      <w:r w:rsidR="00695EE4" w:rsidRPr="005C774D">
        <w:rPr>
          <w:rFonts w:ascii="Times New Roman" w:hAnsi="Times New Roman" w:cs="Times New Roman"/>
          <w:color w:val="000000"/>
          <w:sz w:val="21"/>
          <w:szCs w:val="21"/>
        </w:rPr>
        <w:t>Договора</w:t>
      </w:r>
      <w:r w:rsidRPr="005C774D">
        <w:rPr>
          <w:rFonts w:ascii="Times New Roman" w:hAnsi="Times New Roman" w:cs="Times New Roman"/>
          <w:color w:val="000000"/>
          <w:sz w:val="21"/>
          <w:szCs w:val="21"/>
        </w:rPr>
        <w:t>.</w:t>
      </w:r>
    </w:p>
    <w:p w14:paraId="33D615F9" w14:textId="18745132" w:rsidR="00735D80" w:rsidRPr="005C774D" w:rsidRDefault="003A598D"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 xml:space="preserve">4.4.6. Отказаться от приемки товара в случаях, предусмотренных </w:t>
      </w:r>
      <w:r w:rsidR="00695EE4" w:rsidRPr="005C774D">
        <w:rPr>
          <w:rFonts w:ascii="Times New Roman" w:hAnsi="Times New Roman" w:cs="Times New Roman"/>
          <w:color w:val="000000"/>
          <w:sz w:val="21"/>
          <w:szCs w:val="21"/>
        </w:rPr>
        <w:t>Договором</w:t>
      </w:r>
      <w:r w:rsidRPr="005C774D">
        <w:rPr>
          <w:rFonts w:ascii="Times New Roman" w:hAnsi="Times New Roman" w:cs="Times New Roman"/>
          <w:color w:val="000000"/>
          <w:sz w:val="21"/>
          <w:szCs w:val="21"/>
        </w:rPr>
        <w:t xml:space="preserve"> и законодательством Российской Федерации, в том числе в случае обнаружения неустранимых недостатков.</w:t>
      </w:r>
    </w:p>
    <w:p w14:paraId="578FD206" w14:textId="77777777" w:rsidR="00735D80" w:rsidRPr="005C774D" w:rsidRDefault="00735D80" w:rsidP="00C25070">
      <w:pPr>
        <w:spacing w:after="0" w:line="240" w:lineRule="auto"/>
        <w:jc w:val="both"/>
        <w:rPr>
          <w:rFonts w:ascii="Times New Roman" w:hAnsi="Times New Roman" w:cs="Times New Roman"/>
          <w:color w:val="000000"/>
          <w:sz w:val="21"/>
          <w:szCs w:val="21"/>
        </w:rPr>
      </w:pPr>
    </w:p>
    <w:p w14:paraId="7B753C12" w14:textId="77777777" w:rsidR="00695EE4" w:rsidRPr="005C774D" w:rsidRDefault="00695EE4" w:rsidP="00B16DDC">
      <w:pPr>
        <w:spacing w:after="0" w:line="240" w:lineRule="auto"/>
        <w:jc w:val="center"/>
        <w:rPr>
          <w:rFonts w:ascii="Times New Roman" w:hAnsi="Times New Roman" w:cs="Times New Roman"/>
          <w:b/>
          <w:bCs/>
          <w:color w:val="252525"/>
          <w:spacing w:val="-2"/>
          <w:sz w:val="21"/>
          <w:szCs w:val="21"/>
        </w:rPr>
      </w:pPr>
      <w:r w:rsidRPr="005C774D">
        <w:rPr>
          <w:rFonts w:ascii="Times New Roman" w:hAnsi="Times New Roman" w:cs="Times New Roman"/>
          <w:b/>
          <w:bCs/>
          <w:color w:val="252525"/>
          <w:spacing w:val="-2"/>
          <w:sz w:val="21"/>
          <w:szCs w:val="21"/>
        </w:rPr>
        <w:t>5. Качество товара и гарантийные обязательства</w:t>
      </w:r>
    </w:p>
    <w:p w14:paraId="5B8E69FC" w14:textId="29E65E0A" w:rsidR="00695EE4" w:rsidRPr="005C774D" w:rsidRDefault="00695EE4"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 xml:space="preserve">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w:t>
      </w:r>
      <w:r w:rsidR="00C25070" w:rsidRPr="005C774D">
        <w:rPr>
          <w:rFonts w:ascii="Times New Roman" w:hAnsi="Times New Roman" w:cs="Times New Roman"/>
          <w:color w:val="000000"/>
          <w:sz w:val="21"/>
          <w:szCs w:val="21"/>
        </w:rPr>
        <w:t>Договором</w:t>
      </w:r>
      <w:r w:rsidRPr="005C774D">
        <w:rPr>
          <w:rFonts w:ascii="Times New Roman" w:hAnsi="Times New Roman" w:cs="Times New Roman"/>
          <w:color w:val="000000"/>
          <w:sz w:val="21"/>
          <w:szCs w:val="21"/>
        </w:rPr>
        <w:t>.</w:t>
      </w:r>
    </w:p>
    <w:p w14:paraId="0184D4AC" w14:textId="79892E76" w:rsidR="00695EE4" w:rsidRPr="005C774D" w:rsidRDefault="00695EE4"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 xml:space="preserve">5.2.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техническому заданию, условиям </w:t>
      </w:r>
      <w:r w:rsidR="00C25070" w:rsidRPr="005C774D">
        <w:rPr>
          <w:rFonts w:ascii="Times New Roman" w:hAnsi="Times New Roman" w:cs="Times New Roman"/>
          <w:color w:val="000000"/>
          <w:sz w:val="21"/>
          <w:szCs w:val="21"/>
        </w:rPr>
        <w:t>Договора</w:t>
      </w:r>
      <w:r w:rsidRPr="005C774D">
        <w:rPr>
          <w:rFonts w:ascii="Times New Roman" w:hAnsi="Times New Roman" w:cs="Times New Roman"/>
          <w:color w:val="000000"/>
          <w:sz w:val="21"/>
          <w:szCs w:val="21"/>
        </w:rPr>
        <w:t>.</w:t>
      </w:r>
    </w:p>
    <w:p w14:paraId="5FDF8214" w14:textId="77777777" w:rsidR="00695EE4" w:rsidRPr="005C774D" w:rsidRDefault="00695EE4"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5.3.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1C8E30EE" w14:textId="77777777" w:rsidR="00695EE4" w:rsidRPr="005C774D" w:rsidRDefault="00695EE4"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5.4. Соответствие качества товара должно быть подтверждено сертификатом соответствия (декларацией о соответствии) и (или) сертификатом (паспортом) качества производителя или другими документами по качеству, предусмотренными законодательством Российской Федерации.</w:t>
      </w:r>
    </w:p>
    <w:p w14:paraId="15F7DC7A" w14:textId="77777777" w:rsidR="00695EE4" w:rsidRPr="005C774D" w:rsidRDefault="00695EE4"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5.5. Товар должен быть поставлен в упаковке (таре), обеспечивающей защиту товара от повреждения, загрязнения или порчи во время транспортировки.</w:t>
      </w:r>
    </w:p>
    <w:p w14:paraId="60D1E8C5" w14:textId="16F80C88" w:rsidR="00695EE4" w:rsidRPr="005C774D" w:rsidRDefault="00695EE4"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 xml:space="preserve">5.6. Товар, не соответствующий требованиям, предусмотренным настоящим </w:t>
      </w:r>
      <w:r w:rsidR="00C25070" w:rsidRPr="005C774D">
        <w:rPr>
          <w:rFonts w:ascii="Times New Roman" w:hAnsi="Times New Roman" w:cs="Times New Roman"/>
          <w:color w:val="000000"/>
          <w:sz w:val="21"/>
          <w:szCs w:val="21"/>
        </w:rPr>
        <w:t>Договором</w:t>
      </w:r>
      <w:r w:rsidRPr="005C774D">
        <w:rPr>
          <w:rFonts w:ascii="Times New Roman" w:hAnsi="Times New Roman" w:cs="Times New Roman"/>
          <w:color w:val="000000"/>
          <w:sz w:val="21"/>
          <w:szCs w:val="21"/>
        </w:rPr>
        <w:t xml:space="preserve">, приемке не подлежит и считается </w:t>
      </w:r>
      <w:r w:rsidR="00452AE6" w:rsidRPr="005C774D">
        <w:rPr>
          <w:rFonts w:ascii="Times New Roman" w:hAnsi="Times New Roman" w:cs="Times New Roman"/>
          <w:color w:val="000000"/>
          <w:sz w:val="21"/>
          <w:szCs w:val="21"/>
        </w:rPr>
        <w:t>не поставленным</w:t>
      </w:r>
      <w:r w:rsidRPr="005C774D">
        <w:rPr>
          <w:rFonts w:ascii="Times New Roman" w:hAnsi="Times New Roman" w:cs="Times New Roman"/>
          <w:color w:val="000000"/>
          <w:sz w:val="21"/>
          <w:szCs w:val="21"/>
        </w:rPr>
        <w:t>.</w:t>
      </w:r>
    </w:p>
    <w:p w14:paraId="598C88A0" w14:textId="6AE0082B" w:rsidR="00695EE4" w:rsidRPr="005C774D" w:rsidRDefault="005228C9"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5.7</w:t>
      </w:r>
      <w:r w:rsidR="00695EE4" w:rsidRPr="005C774D">
        <w:rPr>
          <w:rFonts w:ascii="Times New Roman" w:hAnsi="Times New Roman" w:cs="Times New Roman"/>
          <w:color w:val="000000"/>
          <w:sz w:val="21"/>
          <w:szCs w:val="21"/>
        </w:rPr>
        <w:t>. При обнаружении дефектов товара в период гарантийного срока, возникших по не зависящим от заказчика причинам, поставщик обязан за свой счет устранить дефекты либо заменить товар ненадлежащего качества новым в течение 3 (трех)рабочих дней с момента получения письменного уведомления от заказчика (в том числе посредством факсимильной связи с последующим направлением</w:t>
      </w:r>
      <w:r w:rsidR="00695EE4" w:rsidRPr="005C774D">
        <w:rPr>
          <w:rFonts w:ascii="Times New Roman" w:hAnsi="Times New Roman" w:cs="Times New Roman"/>
          <w:sz w:val="21"/>
          <w:szCs w:val="21"/>
        </w:rPr>
        <w:br/>
      </w:r>
      <w:r w:rsidR="00695EE4" w:rsidRPr="005C774D">
        <w:rPr>
          <w:rFonts w:ascii="Times New Roman" w:hAnsi="Times New Roman" w:cs="Times New Roman"/>
          <w:color w:val="000000"/>
          <w:sz w:val="21"/>
          <w:szCs w:val="21"/>
        </w:rPr>
        <w:t>оригинала). Гарантийный срок на товар в данном случае продлевается на период устранения дефектов.</w:t>
      </w:r>
    </w:p>
    <w:p w14:paraId="7F62355E" w14:textId="719B7FDC" w:rsidR="00695EE4" w:rsidRPr="005C774D" w:rsidRDefault="005228C9" w:rsidP="00695EE4">
      <w:pPr>
        <w:spacing w:after="0" w:line="240" w:lineRule="auto"/>
        <w:rPr>
          <w:rFonts w:ascii="Times New Roman" w:hAnsi="Times New Roman" w:cs="Times New Roman"/>
          <w:color w:val="000000"/>
          <w:sz w:val="21"/>
          <w:szCs w:val="21"/>
        </w:rPr>
      </w:pPr>
      <w:r w:rsidRPr="005C774D">
        <w:rPr>
          <w:rFonts w:ascii="Times New Roman" w:hAnsi="Times New Roman" w:cs="Times New Roman"/>
          <w:color w:val="000000"/>
          <w:sz w:val="21"/>
          <w:szCs w:val="21"/>
        </w:rPr>
        <w:t>5.8</w:t>
      </w:r>
      <w:r w:rsidR="00695EE4" w:rsidRPr="005C774D">
        <w:rPr>
          <w:rFonts w:ascii="Times New Roman" w:hAnsi="Times New Roman" w:cs="Times New Roman"/>
          <w:color w:val="000000"/>
          <w:sz w:val="21"/>
          <w:szCs w:val="21"/>
        </w:rPr>
        <w:t xml:space="preserve">. Все расходы, связанные с возвратом товара ненадлежащего качества, осуществляются за счет </w:t>
      </w:r>
      <w:r w:rsidR="00C25070" w:rsidRPr="005C774D">
        <w:rPr>
          <w:rFonts w:ascii="Times New Roman" w:hAnsi="Times New Roman" w:cs="Times New Roman"/>
          <w:color w:val="000000"/>
          <w:sz w:val="21"/>
          <w:szCs w:val="21"/>
        </w:rPr>
        <w:t>П</w:t>
      </w:r>
      <w:r w:rsidR="00695EE4" w:rsidRPr="005C774D">
        <w:rPr>
          <w:rFonts w:ascii="Times New Roman" w:hAnsi="Times New Roman" w:cs="Times New Roman"/>
          <w:color w:val="000000"/>
          <w:sz w:val="21"/>
          <w:szCs w:val="21"/>
        </w:rPr>
        <w:t>оставщика.</w:t>
      </w:r>
    </w:p>
    <w:p w14:paraId="744041B9" w14:textId="77777777" w:rsidR="00695EE4" w:rsidRPr="005C774D" w:rsidRDefault="00695EE4" w:rsidP="00695EE4">
      <w:pPr>
        <w:spacing w:after="0" w:line="240" w:lineRule="auto"/>
        <w:rPr>
          <w:rFonts w:ascii="Times New Roman" w:hAnsi="Times New Roman" w:cs="Times New Roman"/>
          <w:color w:val="000000"/>
          <w:sz w:val="21"/>
          <w:szCs w:val="21"/>
        </w:rPr>
      </w:pPr>
    </w:p>
    <w:p w14:paraId="622CDCE7" w14:textId="77777777" w:rsidR="00080067" w:rsidRPr="005C774D" w:rsidRDefault="004D6324"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4" w:name="Par82"/>
      <w:bookmarkStart w:id="5" w:name="Par103"/>
      <w:bookmarkEnd w:id="4"/>
      <w:bookmarkEnd w:id="5"/>
      <w:r w:rsidRPr="005C774D">
        <w:rPr>
          <w:rFonts w:ascii="Times New Roman" w:hAnsi="Times New Roman" w:cs="Times New Roman"/>
          <w:b/>
          <w:bCs/>
          <w:sz w:val="21"/>
          <w:szCs w:val="21"/>
        </w:rPr>
        <w:t>6</w:t>
      </w:r>
      <w:r w:rsidR="00080067" w:rsidRPr="005C774D">
        <w:rPr>
          <w:rFonts w:ascii="Times New Roman" w:hAnsi="Times New Roman" w:cs="Times New Roman"/>
          <w:b/>
          <w:bCs/>
          <w:sz w:val="21"/>
          <w:szCs w:val="21"/>
        </w:rPr>
        <w:t>. Ответственность Сторон</w:t>
      </w:r>
    </w:p>
    <w:p w14:paraId="6E236F98" w14:textId="77777777" w:rsidR="002D1182" w:rsidRPr="005C774D"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5C774D">
        <w:rPr>
          <w:rFonts w:ascii="Times New Roman" w:hAnsi="Times New Roman" w:cs="Times New Roman"/>
          <w:sz w:val="21"/>
          <w:szCs w:val="21"/>
        </w:rPr>
        <w:t>6.1.</w:t>
      </w:r>
      <w:r w:rsidR="0098622A" w:rsidRPr="005C774D">
        <w:rPr>
          <w:rFonts w:ascii="Times New Roman" w:hAnsi="Times New Roman" w:cs="Times New Roman"/>
          <w:sz w:val="21"/>
          <w:szCs w:val="21"/>
        </w:rPr>
        <w:t xml:space="preserve"> </w:t>
      </w:r>
      <w:r w:rsidR="002D1182" w:rsidRPr="005C774D">
        <w:rPr>
          <w:rFonts w:ascii="Times New Roman" w:hAnsi="Times New Roman" w:cs="Times New Roman"/>
          <w:sz w:val="21"/>
          <w:szCs w:val="21"/>
        </w:rPr>
        <w:t xml:space="preserve">Стороны несут ответственность за неисполнение или ненадлежащее исполнение обязательств, предусмотренных </w:t>
      </w:r>
      <w:r w:rsidR="00F768B6" w:rsidRPr="005C774D">
        <w:rPr>
          <w:rFonts w:ascii="Times New Roman" w:hAnsi="Times New Roman" w:cs="Times New Roman"/>
          <w:sz w:val="21"/>
          <w:szCs w:val="21"/>
        </w:rPr>
        <w:t>Договором</w:t>
      </w:r>
      <w:r w:rsidR="002D1182" w:rsidRPr="005C774D">
        <w:rPr>
          <w:rFonts w:ascii="Times New Roman" w:hAnsi="Times New Roman" w:cs="Times New Roman"/>
          <w:sz w:val="21"/>
          <w:szCs w:val="21"/>
        </w:rPr>
        <w:t>.</w:t>
      </w:r>
    </w:p>
    <w:p w14:paraId="607D06B7" w14:textId="77777777" w:rsidR="002D1182" w:rsidRPr="005C774D"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5C774D">
        <w:rPr>
          <w:rFonts w:ascii="Times New Roman" w:hAnsi="Times New Roman" w:cs="Times New Roman"/>
          <w:sz w:val="21"/>
          <w:szCs w:val="21"/>
        </w:rPr>
        <w:t>6.2.</w:t>
      </w:r>
      <w:r w:rsidR="005B79AF" w:rsidRPr="005C774D">
        <w:rPr>
          <w:rFonts w:ascii="Times New Roman" w:hAnsi="Times New Roman" w:cs="Times New Roman"/>
          <w:sz w:val="21"/>
          <w:szCs w:val="21"/>
        </w:rPr>
        <w:t xml:space="preserve"> </w:t>
      </w:r>
      <w:r w:rsidR="002D1182" w:rsidRPr="005C774D">
        <w:rPr>
          <w:rFonts w:ascii="Times New Roman" w:hAnsi="Times New Roman" w:cs="Times New Roman"/>
          <w:sz w:val="21"/>
          <w:szCs w:val="21"/>
        </w:rPr>
        <w:t xml:space="preserve">В случае просрочки исполнения Заказчиком обязательств, предусмотренных </w:t>
      </w:r>
      <w:r w:rsidR="00F768B6" w:rsidRPr="005C774D">
        <w:rPr>
          <w:rFonts w:ascii="Times New Roman" w:hAnsi="Times New Roman" w:cs="Times New Roman"/>
          <w:sz w:val="21"/>
          <w:szCs w:val="21"/>
        </w:rPr>
        <w:t>Договором</w:t>
      </w:r>
      <w:r w:rsidR="002D1182" w:rsidRPr="005C774D">
        <w:rPr>
          <w:rFonts w:ascii="Times New Roman" w:hAnsi="Times New Roman" w:cs="Times New Roman"/>
          <w:sz w:val="21"/>
          <w:szCs w:val="21"/>
        </w:rPr>
        <w:t xml:space="preserve">, а также в иных случаях неисполнения или ненадлежащего исполнения Заказчиком обязательств, предусмотренных </w:t>
      </w:r>
      <w:r w:rsidR="00F768B6" w:rsidRPr="005C774D">
        <w:rPr>
          <w:rFonts w:ascii="Times New Roman" w:hAnsi="Times New Roman" w:cs="Times New Roman"/>
          <w:sz w:val="21"/>
          <w:szCs w:val="21"/>
        </w:rPr>
        <w:t>Договором</w:t>
      </w:r>
      <w:r w:rsidR="002D1182" w:rsidRPr="005C774D">
        <w:rPr>
          <w:rFonts w:ascii="Times New Roman" w:hAnsi="Times New Roman" w:cs="Times New Roman"/>
          <w:sz w:val="21"/>
          <w:szCs w:val="21"/>
        </w:rPr>
        <w:t xml:space="preserve">, Поставщик вправе потребовать уплаты неустоек (штрафов, пеней). </w:t>
      </w:r>
    </w:p>
    <w:p w14:paraId="377774EB" w14:textId="77777777" w:rsidR="002D1182" w:rsidRPr="005C774D"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C774D">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w:t>
      </w:r>
      <w:r w:rsidR="00F768B6" w:rsidRPr="005C774D">
        <w:rPr>
          <w:rFonts w:ascii="Times New Roman" w:hAnsi="Times New Roman" w:cs="Times New Roman"/>
          <w:sz w:val="21"/>
          <w:szCs w:val="21"/>
        </w:rPr>
        <w:t>Договором</w:t>
      </w:r>
      <w:r w:rsidRPr="005C774D">
        <w:rPr>
          <w:rFonts w:ascii="Times New Roman" w:hAnsi="Times New Roman" w:cs="Times New Roman"/>
          <w:sz w:val="21"/>
          <w:szCs w:val="21"/>
        </w:rPr>
        <w:t xml:space="preserve">, начиная со дня, следующего после дня истечения установленного </w:t>
      </w:r>
      <w:r w:rsidR="00F768B6" w:rsidRPr="005C774D">
        <w:rPr>
          <w:rFonts w:ascii="Times New Roman" w:hAnsi="Times New Roman" w:cs="Times New Roman"/>
          <w:sz w:val="21"/>
          <w:szCs w:val="21"/>
        </w:rPr>
        <w:t xml:space="preserve">Договором </w:t>
      </w:r>
      <w:r w:rsidRPr="005C774D">
        <w:rPr>
          <w:rFonts w:ascii="Times New Roman" w:hAnsi="Times New Roman" w:cs="Times New Roman"/>
          <w:sz w:val="21"/>
          <w:szCs w:val="21"/>
        </w:rPr>
        <w:t xml:space="preserve">срока исполнения обязательства. Такая пеня устанавливается </w:t>
      </w:r>
      <w:r w:rsidR="00F768B6" w:rsidRPr="005C774D">
        <w:rPr>
          <w:rFonts w:ascii="Times New Roman" w:hAnsi="Times New Roman" w:cs="Times New Roman"/>
          <w:sz w:val="21"/>
          <w:szCs w:val="21"/>
        </w:rPr>
        <w:t xml:space="preserve">Договором </w:t>
      </w:r>
      <w:r w:rsidRPr="005C774D">
        <w:rPr>
          <w:rFonts w:ascii="Times New Roman" w:hAnsi="Times New Roman" w:cs="Times New Roman"/>
          <w:sz w:val="21"/>
          <w:szCs w:val="21"/>
        </w:rPr>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CCD3E6C" w14:textId="77777777" w:rsidR="002D1182" w:rsidRPr="005C774D"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C774D">
        <w:rPr>
          <w:rFonts w:ascii="Times New Roman" w:hAnsi="Times New Roman" w:cs="Times New Roman"/>
          <w:sz w:val="21"/>
          <w:szCs w:val="21"/>
        </w:rPr>
        <w:t xml:space="preserve">Штрафы начисляются за ненадлежащее исполнение Заказчиком обязательств, предусмотренных </w:t>
      </w:r>
      <w:r w:rsidR="00AF0DF4" w:rsidRPr="005C774D">
        <w:rPr>
          <w:rFonts w:ascii="Times New Roman" w:hAnsi="Times New Roman" w:cs="Times New Roman"/>
          <w:sz w:val="21"/>
          <w:szCs w:val="21"/>
        </w:rPr>
        <w:t>Договором</w:t>
      </w:r>
      <w:r w:rsidRPr="005C774D">
        <w:rPr>
          <w:rFonts w:ascii="Times New Roman" w:hAnsi="Times New Roman" w:cs="Times New Roman"/>
          <w:sz w:val="21"/>
          <w:szCs w:val="21"/>
        </w:rPr>
        <w:t xml:space="preserve">, за исключением просрочки исполнения обязательств, предусмотренных </w:t>
      </w:r>
      <w:r w:rsidR="00F768B6" w:rsidRPr="005C774D">
        <w:rPr>
          <w:rFonts w:ascii="Times New Roman" w:hAnsi="Times New Roman" w:cs="Times New Roman"/>
          <w:sz w:val="21"/>
          <w:szCs w:val="21"/>
        </w:rPr>
        <w:t>Договором</w:t>
      </w:r>
      <w:r w:rsidRPr="005C774D">
        <w:rPr>
          <w:rFonts w:ascii="Times New Roman" w:hAnsi="Times New Roman" w:cs="Times New Roman"/>
          <w:sz w:val="21"/>
          <w:szCs w:val="21"/>
        </w:rPr>
        <w:t xml:space="preserve">. Размер штрафа устанавливается </w:t>
      </w:r>
      <w:r w:rsidR="00F768B6" w:rsidRPr="005C774D">
        <w:rPr>
          <w:rFonts w:ascii="Times New Roman" w:hAnsi="Times New Roman" w:cs="Times New Roman"/>
          <w:sz w:val="21"/>
          <w:szCs w:val="21"/>
        </w:rPr>
        <w:t xml:space="preserve">Договоре </w:t>
      </w:r>
      <w:r w:rsidRPr="005C774D">
        <w:rPr>
          <w:rFonts w:ascii="Times New Roman" w:hAnsi="Times New Roman" w:cs="Times New Roman"/>
          <w:sz w:val="21"/>
          <w:szCs w:val="21"/>
        </w:rPr>
        <w:t>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68E0BA61" w14:textId="77777777" w:rsidR="002D1182" w:rsidRPr="005C774D"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C774D">
        <w:rPr>
          <w:rFonts w:ascii="Times New Roman" w:hAnsi="Times New Roman" w:cs="Times New Roman"/>
          <w:sz w:val="21"/>
          <w:szCs w:val="21"/>
        </w:rPr>
        <w:t xml:space="preserve">а) 1000 рублей, если цена </w:t>
      </w:r>
      <w:r w:rsidR="00F768B6" w:rsidRPr="005C774D">
        <w:rPr>
          <w:rFonts w:ascii="Times New Roman" w:hAnsi="Times New Roman" w:cs="Times New Roman"/>
          <w:sz w:val="21"/>
          <w:szCs w:val="21"/>
        </w:rPr>
        <w:t>Договора</w:t>
      </w:r>
      <w:r w:rsidRPr="005C774D">
        <w:rPr>
          <w:rFonts w:ascii="Times New Roman" w:hAnsi="Times New Roman" w:cs="Times New Roman"/>
          <w:sz w:val="21"/>
          <w:szCs w:val="21"/>
        </w:rPr>
        <w:t xml:space="preserve"> не превышает 3 млн. рублей (включительно);</w:t>
      </w:r>
    </w:p>
    <w:p w14:paraId="105B12E7" w14:textId="77777777" w:rsidR="002D1182" w:rsidRPr="005C774D"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C774D">
        <w:rPr>
          <w:rFonts w:ascii="Times New Roman" w:hAnsi="Times New Roman" w:cs="Times New Roman"/>
          <w:sz w:val="21"/>
          <w:szCs w:val="21"/>
        </w:rPr>
        <w:t xml:space="preserve">б) 5000 рублей, если цена </w:t>
      </w:r>
      <w:r w:rsidR="00F768B6" w:rsidRPr="005C774D">
        <w:rPr>
          <w:rFonts w:ascii="Times New Roman" w:hAnsi="Times New Roman" w:cs="Times New Roman"/>
          <w:sz w:val="21"/>
          <w:szCs w:val="21"/>
        </w:rPr>
        <w:t xml:space="preserve">Договора </w:t>
      </w:r>
      <w:r w:rsidRPr="005C774D">
        <w:rPr>
          <w:rFonts w:ascii="Times New Roman" w:hAnsi="Times New Roman" w:cs="Times New Roman"/>
          <w:sz w:val="21"/>
          <w:szCs w:val="21"/>
        </w:rPr>
        <w:t>составляет от 3 млн. рублей до 50 млн. рублей (включительно);</w:t>
      </w:r>
    </w:p>
    <w:p w14:paraId="10F0DE78" w14:textId="77777777" w:rsidR="002D1182" w:rsidRPr="005C774D"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C774D">
        <w:rPr>
          <w:rFonts w:ascii="Times New Roman" w:hAnsi="Times New Roman" w:cs="Times New Roman"/>
          <w:sz w:val="21"/>
          <w:szCs w:val="21"/>
        </w:rPr>
        <w:t xml:space="preserve">в) 10000 рублей, если цена </w:t>
      </w:r>
      <w:r w:rsidR="00F768B6" w:rsidRPr="005C774D">
        <w:rPr>
          <w:rFonts w:ascii="Times New Roman" w:hAnsi="Times New Roman" w:cs="Times New Roman"/>
          <w:sz w:val="21"/>
          <w:szCs w:val="21"/>
        </w:rPr>
        <w:t xml:space="preserve">Договора </w:t>
      </w:r>
      <w:r w:rsidRPr="005C774D">
        <w:rPr>
          <w:rFonts w:ascii="Times New Roman" w:hAnsi="Times New Roman" w:cs="Times New Roman"/>
          <w:sz w:val="21"/>
          <w:szCs w:val="21"/>
        </w:rPr>
        <w:t>составляет от 50 млн. рублей до 100 млн. рублей (включительно);</w:t>
      </w:r>
    </w:p>
    <w:p w14:paraId="03935E11" w14:textId="77777777" w:rsidR="002D1182" w:rsidRPr="005C774D"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C774D">
        <w:rPr>
          <w:rFonts w:ascii="Times New Roman" w:hAnsi="Times New Roman" w:cs="Times New Roman"/>
          <w:sz w:val="21"/>
          <w:szCs w:val="21"/>
        </w:rPr>
        <w:t xml:space="preserve">г) 100000 рублей, если цена </w:t>
      </w:r>
      <w:r w:rsidR="00F768B6" w:rsidRPr="005C774D">
        <w:rPr>
          <w:rFonts w:ascii="Times New Roman" w:hAnsi="Times New Roman" w:cs="Times New Roman"/>
          <w:sz w:val="21"/>
          <w:szCs w:val="21"/>
        </w:rPr>
        <w:t xml:space="preserve">Договора </w:t>
      </w:r>
      <w:r w:rsidRPr="005C774D">
        <w:rPr>
          <w:rFonts w:ascii="Times New Roman" w:hAnsi="Times New Roman" w:cs="Times New Roman"/>
          <w:sz w:val="21"/>
          <w:szCs w:val="21"/>
        </w:rPr>
        <w:t>превышает 100 млн. рублей.</w:t>
      </w:r>
    </w:p>
    <w:p w14:paraId="478C55B1" w14:textId="77777777" w:rsidR="002D1182" w:rsidRPr="005C774D"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5C774D">
        <w:rPr>
          <w:rFonts w:ascii="Times New Roman" w:hAnsi="Times New Roman" w:cs="Times New Roman"/>
          <w:sz w:val="21"/>
          <w:szCs w:val="21"/>
        </w:rPr>
        <w:t xml:space="preserve">6.3. В случае просрочки исполнения Поставщиком обязательств (в том числе гарантийного обязательства), предусмотренных настоящим </w:t>
      </w:r>
      <w:r w:rsidR="00F768B6" w:rsidRPr="005C774D">
        <w:rPr>
          <w:rFonts w:ascii="Times New Roman" w:hAnsi="Times New Roman" w:cs="Times New Roman"/>
          <w:sz w:val="21"/>
          <w:szCs w:val="21"/>
        </w:rPr>
        <w:t>Договором</w:t>
      </w:r>
      <w:r w:rsidRPr="005C774D">
        <w:rPr>
          <w:rFonts w:ascii="Times New Roman" w:hAnsi="Times New Roman" w:cs="Times New Roman"/>
          <w:sz w:val="21"/>
          <w:szCs w:val="21"/>
        </w:rPr>
        <w:t xml:space="preserve">, а также в иных случаях неисполнения или ненадлежащего исполнения Поставщиком обязательств, предусмотренных </w:t>
      </w:r>
      <w:r w:rsidR="00534563" w:rsidRPr="005C774D">
        <w:rPr>
          <w:rFonts w:ascii="Times New Roman" w:hAnsi="Times New Roman" w:cs="Times New Roman"/>
          <w:sz w:val="21"/>
          <w:szCs w:val="21"/>
        </w:rPr>
        <w:t>Договором,</w:t>
      </w:r>
      <w:r w:rsidRPr="005C774D">
        <w:rPr>
          <w:rFonts w:ascii="Times New Roman" w:hAnsi="Times New Roman" w:cs="Times New Roman"/>
          <w:sz w:val="21"/>
          <w:szCs w:val="21"/>
        </w:rPr>
        <w:t xml:space="preserve"> Заказчик направляет Поставщику требование об уплате неустоек (штрафов, пеней):</w:t>
      </w:r>
    </w:p>
    <w:p w14:paraId="6DC044E2" w14:textId="77777777" w:rsidR="00BD1EE2" w:rsidRPr="005C774D" w:rsidRDefault="003F0225" w:rsidP="009B71F0">
      <w:pPr>
        <w:widowControl w:val="0"/>
        <w:autoSpaceDE w:val="0"/>
        <w:autoSpaceDN w:val="0"/>
        <w:adjustRightInd w:val="0"/>
        <w:spacing w:after="0" w:line="240" w:lineRule="auto"/>
        <w:jc w:val="both"/>
        <w:rPr>
          <w:rFonts w:ascii="Times New Roman" w:eastAsia="Calibri" w:hAnsi="Times New Roman" w:cs="Times New Roman"/>
          <w:sz w:val="21"/>
          <w:szCs w:val="21"/>
        </w:rPr>
      </w:pPr>
      <w:r w:rsidRPr="005C774D">
        <w:rPr>
          <w:rFonts w:ascii="Times New Roman" w:hAnsi="Times New Roman" w:cs="Times New Roman"/>
          <w:sz w:val="21"/>
          <w:szCs w:val="21"/>
        </w:rPr>
        <w:t>6.3.1.</w:t>
      </w:r>
      <w:r w:rsidR="00BD1EE2" w:rsidRPr="005C774D">
        <w:rPr>
          <w:rFonts w:ascii="Times New Roman" w:eastAsia="Calibri" w:hAnsi="Times New Roman" w:cs="Times New Roman"/>
          <w:sz w:val="21"/>
          <w:szCs w:val="21"/>
          <w:shd w:val="clear" w:color="auto" w:fill="FFFFFF"/>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041F8D4A" w14:textId="77777777" w:rsidR="002D1182" w:rsidRPr="005C774D"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5C774D">
        <w:rPr>
          <w:rFonts w:ascii="Times New Roman" w:hAnsi="Times New Roman" w:cs="Times New Roman"/>
          <w:sz w:val="21"/>
          <w:szCs w:val="21"/>
        </w:rPr>
        <w:t>6.3.2.</w:t>
      </w:r>
      <w:r w:rsidR="006768B6" w:rsidRPr="005C774D">
        <w:rPr>
          <w:rFonts w:ascii="Times New Roman" w:hAnsi="Times New Roman" w:cs="Times New Roman"/>
          <w:sz w:val="21"/>
          <w:szCs w:val="21"/>
        </w:rPr>
        <w:t xml:space="preserve"> </w:t>
      </w:r>
      <w:r w:rsidR="002D1182" w:rsidRPr="005C774D">
        <w:rPr>
          <w:rFonts w:ascii="Times New Roman" w:hAnsi="Times New Roman" w:cs="Times New Roman"/>
          <w:sz w:val="21"/>
          <w:szCs w:val="21"/>
        </w:rPr>
        <w:t xml:space="preserve">За каждый факт неисполнения или ненадлежащего исполнения Поставщиком обязательств, предусмотренных </w:t>
      </w:r>
      <w:r w:rsidR="00DB56F3" w:rsidRPr="005C774D">
        <w:rPr>
          <w:rFonts w:ascii="Times New Roman" w:hAnsi="Times New Roman" w:cs="Times New Roman"/>
          <w:sz w:val="21"/>
          <w:szCs w:val="21"/>
        </w:rPr>
        <w:t>Договором</w:t>
      </w:r>
      <w:r w:rsidR="002D1182" w:rsidRPr="005C774D">
        <w:rPr>
          <w:rFonts w:ascii="Times New Roman" w:hAnsi="Times New Roman" w:cs="Times New Roman"/>
          <w:sz w:val="21"/>
          <w:szCs w:val="21"/>
        </w:rPr>
        <w:t xml:space="preserve">, за исключением просрочки исполнения обязательств (в том числе гарантийного обязательства), предусмотренных </w:t>
      </w:r>
      <w:r w:rsidR="00DB56F3" w:rsidRPr="005C774D">
        <w:rPr>
          <w:rFonts w:ascii="Times New Roman" w:hAnsi="Times New Roman" w:cs="Times New Roman"/>
          <w:sz w:val="21"/>
          <w:szCs w:val="21"/>
        </w:rPr>
        <w:t>Договором</w:t>
      </w:r>
      <w:r w:rsidR="002D1182" w:rsidRPr="005C774D">
        <w:rPr>
          <w:rFonts w:ascii="Times New Roman" w:hAnsi="Times New Roman" w:cs="Times New Roman"/>
          <w:sz w:val="21"/>
          <w:szCs w:val="21"/>
        </w:rPr>
        <w:t xml:space="preserve">, размер штрафа устанавливается в следующем порядке (за исключением </w:t>
      </w:r>
      <w:proofErr w:type="spellStart"/>
      <w:r w:rsidR="002D1182" w:rsidRPr="005C774D">
        <w:rPr>
          <w:rFonts w:ascii="Times New Roman" w:hAnsi="Times New Roman" w:cs="Times New Roman"/>
          <w:sz w:val="21"/>
          <w:szCs w:val="21"/>
        </w:rPr>
        <w:t>п.п</w:t>
      </w:r>
      <w:proofErr w:type="spellEnd"/>
      <w:r w:rsidR="002D1182" w:rsidRPr="005C774D">
        <w:rPr>
          <w:rFonts w:ascii="Times New Roman" w:hAnsi="Times New Roman" w:cs="Times New Roman"/>
          <w:sz w:val="21"/>
          <w:szCs w:val="21"/>
        </w:rPr>
        <w:t xml:space="preserve">. </w:t>
      </w:r>
      <w:r w:rsidR="002C3584" w:rsidRPr="005C774D">
        <w:rPr>
          <w:rFonts w:ascii="Times New Roman" w:hAnsi="Times New Roman" w:cs="Times New Roman"/>
          <w:sz w:val="21"/>
          <w:szCs w:val="21"/>
        </w:rPr>
        <w:t>6</w:t>
      </w:r>
      <w:r w:rsidR="002D1182" w:rsidRPr="005C774D">
        <w:rPr>
          <w:rFonts w:ascii="Times New Roman" w:hAnsi="Times New Roman" w:cs="Times New Roman"/>
          <w:sz w:val="21"/>
          <w:szCs w:val="21"/>
        </w:rPr>
        <w:t>.3.</w:t>
      </w:r>
      <w:r w:rsidR="00EE0D41" w:rsidRPr="005C774D">
        <w:rPr>
          <w:rFonts w:ascii="Times New Roman" w:hAnsi="Times New Roman" w:cs="Times New Roman"/>
          <w:sz w:val="21"/>
          <w:szCs w:val="21"/>
        </w:rPr>
        <w:t>3</w:t>
      </w:r>
      <w:r w:rsidR="002D1182" w:rsidRPr="005C774D">
        <w:rPr>
          <w:rFonts w:ascii="Times New Roman" w:hAnsi="Times New Roman" w:cs="Times New Roman"/>
          <w:sz w:val="21"/>
          <w:szCs w:val="21"/>
        </w:rPr>
        <w:t xml:space="preserve"> настоящего </w:t>
      </w:r>
      <w:r w:rsidR="00DB56F3" w:rsidRPr="005C774D">
        <w:rPr>
          <w:rFonts w:ascii="Times New Roman" w:hAnsi="Times New Roman" w:cs="Times New Roman"/>
          <w:sz w:val="21"/>
          <w:szCs w:val="21"/>
        </w:rPr>
        <w:t>Договора</w:t>
      </w:r>
      <w:r w:rsidR="002D1182" w:rsidRPr="005C774D">
        <w:rPr>
          <w:rFonts w:ascii="Times New Roman" w:hAnsi="Times New Roman" w:cs="Times New Roman"/>
          <w:sz w:val="21"/>
          <w:szCs w:val="21"/>
        </w:rPr>
        <w:t>):</w:t>
      </w:r>
    </w:p>
    <w:p w14:paraId="497BF4AC" w14:textId="77777777" w:rsidR="002D1182" w:rsidRPr="005C774D"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C774D">
        <w:rPr>
          <w:rFonts w:ascii="Times New Roman" w:hAnsi="Times New Roman" w:cs="Times New Roman"/>
          <w:sz w:val="21"/>
          <w:szCs w:val="21"/>
        </w:rPr>
        <w:t xml:space="preserve">а) 10 процентов цены </w:t>
      </w:r>
      <w:r w:rsidR="00AF0DF4" w:rsidRPr="005C774D">
        <w:rPr>
          <w:rFonts w:ascii="Times New Roman" w:hAnsi="Times New Roman" w:cs="Times New Roman"/>
          <w:sz w:val="21"/>
          <w:szCs w:val="21"/>
        </w:rPr>
        <w:t xml:space="preserve">Договора </w:t>
      </w:r>
      <w:r w:rsidRPr="005C774D">
        <w:rPr>
          <w:rFonts w:ascii="Times New Roman" w:hAnsi="Times New Roman" w:cs="Times New Roman"/>
          <w:sz w:val="21"/>
          <w:szCs w:val="21"/>
        </w:rPr>
        <w:t xml:space="preserve">(этапа) в случае, если цена </w:t>
      </w:r>
      <w:r w:rsidR="00F768B6" w:rsidRPr="005C774D">
        <w:rPr>
          <w:rFonts w:ascii="Times New Roman" w:hAnsi="Times New Roman" w:cs="Times New Roman"/>
          <w:sz w:val="21"/>
          <w:szCs w:val="21"/>
        </w:rPr>
        <w:t>Договора</w:t>
      </w:r>
      <w:r w:rsidRPr="005C774D">
        <w:rPr>
          <w:rFonts w:ascii="Times New Roman" w:hAnsi="Times New Roman" w:cs="Times New Roman"/>
          <w:sz w:val="21"/>
          <w:szCs w:val="21"/>
        </w:rPr>
        <w:t xml:space="preserve"> (этапа) не превышает 3 млн. рублей;</w:t>
      </w:r>
    </w:p>
    <w:p w14:paraId="33664B71" w14:textId="77777777" w:rsidR="002D1182" w:rsidRPr="005C774D"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C774D">
        <w:rPr>
          <w:rFonts w:ascii="Times New Roman" w:hAnsi="Times New Roman" w:cs="Times New Roman"/>
          <w:sz w:val="21"/>
          <w:szCs w:val="21"/>
        </w:rPr>
        <w:t xml:space="preserve">б) 5 процентов цены </w:t>
      </w:r>
      <w:r w:rsidR="00DB56F3" w:rsidRPr="005C774D">
        <w:rPr>
          <w:rFonts w:ascii="Times New Roman" w:hAnsi="Times New Roman" w:cs="Times New Roman"/>
          <w:sz w:val="21"/>
          <w:szCs w:val="21"/>
        </w:rPr>
        <w:t>Договора</w:t>
      </w:r>
      <w:r w:rsidRPr="005C774D">
        <w:rPr>
          <w:rFonts w:ascii="Times New Roman" w:hAnsi="Times New Roman" w:cs="Times New Roman"/>
          <w:sz w:val="21"/>
          <w:szCs w:val="21"/>
        </w:rPr>
        <w:t xml:space="preserve"> (этапа) в случае, если цена </w:t>
      </w:r>
      <w:r w:rsidR="00F768B6" w:rsidRPr="005C774D">
        <w:rPr>
          <w:rFonts w:ascii="Times New Roman" w:hAnsi="Times New Roman" w:cs="Times New Roman"/>
          <w:sz w:val="21"/>
          <w:szCs w:val="21"/>
        </w:rPr>
        <w:t xml:space="preserve">Договора </w:t>
      </w:r>
      <w:r w:rsidRPr="005C774D">
        <w:rPr>
          <w:rFonts w:ascii="Times New Roman" w:hAnsi="Times New Roman" w:cs="Times New Roman"/>
          <w:sz w:val="21"/>
          <w:szCs w:val="21"/>
        </w:rPr>
        <w:t>(этапа) составляет от 3 млн. рублей до 50 млн. рублей (включительно);</w:t>
      </w:r>
    </w:p>
    <w:p w14:paraId="76690989" w14:textId="77777777" w:rsidR="002D1182" w:rsidRPr="005C774D"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C774D">
        <w:rPr>
          <w:rFonts w:ascii="Times New Roman" w:hAnsi="Times New Roman" w:cs="Times New Roman"/>
          <w:sz w:val="21"/>
          <w:szCs w:val="21"/>
        </w:rPr>
        <w:t xml:space="preserve">в) 1 процент цены </w:t>
      </w:r>
      <w:r w:rsidR="00DB56F3" w:rsidRPr="005C774D">
        <w:rPr>
          <w:rFonts w:ascii="Times New Roman" w:hAnsi="Times New Roman" w:cs="Times New Roman"/>
          <w:sz w:val="21"/>
          <w:szCs w:val="21"/>
        </w:rPr>
        <w:t>Договора</w:t>
      </w:r>
      <w:r w:rsidRPr="005C774D">
        <w:rPr>
          <w:rFonts w:ascii="Times New Roman" w:hAnsi="Times New Roman" w:cs="Times New Roman"/>
          <w:sz w:val="21"/>
          <w:szCs w:val="21"/>
        </w:rPr>
        <w:t xml:space="preserve"> (этапа) в случае, если цена </w:t>
      </w:r>
      <w:r w:rsidR="00F768B6" w:rsidRPr="005C774D">
        <w:rPr>
          <w:rFonts w:ascii="Times New Roman" w:hAnsi="Times New Roman" w:cs="Times New Roman"/>
          <w:sz w:val="21"/>
          <w:szCs w:val="21"/>
        </w:rPr>
        <w:t xml:space="preserve">Договора </w:t>
      </w:r>
      <w:r w:rsidRPr="005C774D">
        <w:rPr>
          <w:rFonts w:ascii="Times New Roman" w:hAnsi="Times New Roman" w:cs="Times New Roman"/>
          <w:sz w:val="21"/>
          <w:szCs w:val="21"/>
        </w:rPr>
        <w:t>(этапа) составляет от 50 млн. рублей до 100 млн. рублей (включительно);</w:t>
      </w:r>
    </w:p>
    <w:p w14:paraId="369FC4A8" w14:textId="77777777" w:rsidR="002D1182" w:rsidRPr="005C774D"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C774D">
        <w:rPr>
          <w:rFonts w:ascii="Times New Roman" w:hAnsi="Times New Roman" w:cs="Times New Roman"/>
          <w:sz w:val="21"/>
          <w:szCs w:val="21"/>
        </w:rPr>
        <w:t xml:space="preserve">г) 0,5 процента цены </w:t>
      </w:r>
      <w:r w:rsidR="00DB56F3" w:rsidRPr="005C774D">
        <w:rPr>
          <w:rFonts w:ascii="Times New Roman" w:hAnsi="Times New Roman" w:cs="Times New Roman"/>
          <w:sz w:val="21"/>
          <w:szCs w:val="21"/>
        </w:rPr>
        <w:t>Договора</w:t>
      </w:r>
      <w:r w:rsidRPr="005C774D">
        <w:rPr>
          <w:rFonts w:ascii="Times New Roman" w:hAnsi="Times New Roman" w:cs="Times New Roman"/>
          <w:sz w:val="21"/>
          <w:szCs w:val="21"/>
        </w:rPr>
        <w:t xml:space="preserve"> (этапа) в случае, если цена </w:t>
      </w:r>
      <w:r w:rsidR="00F768B6" w:rsidRPr="005C774D">
        <w:rPr>
          <w:rFonts w:ascii="Times New Roman" w:hAnsi="Times New Roman" w:cs="Times New Roman"/>
          <w:sz w:val="21"/>
          <w:szCs w:val="21"/>
        </w:rPr>
        <w:t xml:space="preserve">Договора </w:t>
      </w:r>
      <w:r w:rsidRPr="005C774D">
        <w:rPr>
          <w:rFonts w:ascii="Times New Roman" w:hAnsi="Times New Roman" w:cs="Times New Roman"/>
          <w:sz w:val="21"/>
          <w:szCs w:val="21"/>
        </w:rPr>
        <w:t>(этапа) составляет от 100 млн. рублей до 500 млн. рублей (включительно);</w:t>
      </w:r>
    </w:p>
    <w:p w14:paraId="2A482C7C" w14:textId="77777777" w:rsidR="002D1182" w:rsidRPr="005C774D"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C774D">
        <w:rPr>
          <w:rFonts w:ascii="Times New Roman" w:hAnsi="Times New Roman" w:cs="Times New Roman"/>
          <w:sz w:val="21"/>
          <w:szCs w:val="21"/>
        </w:rPr>
        <w:t xml:space="preserve">д) 0,4 процента цены </w:t>
      </w:r>
      <w:r w:rsidR="00DB56F3" w:rsidRPr="005C774D">
        <w:rPr>
          <w:rFonts w:ascii="Times New Roman" w:hAnsi="Times New Roman" w:cs="Times New Roman"/>
          <w:sz w:val="21"/>
          <w:szCs w:val="21"/>
        </w:rPr>
        <w:t>Договора</w:t>
      </w:r>
      <w:r w:rsidRPr="005C774D">
        <w:rPr>
          <w:rFonts w:ascii="Times New Roman" w:hAnsi="Times New Roman" w:cs="Times New Roman"/>
          <w:sz w:val="21"/>
          <w:szCs w:val="21"/>
        </w:rPr>
        <w:t xml:space="preserve"> (этапа) в случае, если цена </w:t>
      </w:r>
      <w:r w:rsidR="00F768B6" w:rsidRPr="005C774D">
        <w:rPr>
          <w:rFonts w:ascii="Times New Roman" w:hAnsi="Times New Roman" w:cs="Times New Roman"/>
          <w:sz w:val="21"/>
          <w:szCs w:val="21"/>
        </w:rPr>
        <w:t xml:space="preserve">Договора </w:t>
      </w:r>
      <w:r w:rsidRPr="005C774D">
        <w:rPr>
          <w:rFonts w:ascii="Times New Roman" w:hAnsi="Times New Roman" w:cs="Times New Roman"/>
          <w:sz w:val="21"/>
          <w:szCs w:val="21"/>
        </w:rPr>
        <w:t>(этапа) составляет от 500 млн. рублей до 1 млрд. рублей (включительно);</w:t>
      </w:r>
    </w:p>
    <w:p w14:paraId="2DDF6784" w14:textId="77777777" w:rsidR="002D1182" w:rsidRPr="005C774D"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C774D">
        <w:rPr>
          <w:rFonts w:ascii="Times New Roman" w:hAnsi="Times New Roman" w:cs="Times New Roman"/>
          <w:sz w:val="21"/>
          <w:szCs w:val="21"/>
        </w:rPr>
        <w:t xml:space="preserve">е) 0,3 процента цены </w:t>
      </w:r>
      <w:r w:rsidR="00DB56F3" w:rsidRPr="005C774D">
        <w:rPr>
          <w:rFonts w:ascii="Times New Roman" w:hAnsi="Times New Roman" w:cs="Times New Roman"/>
          <w:sz w:val="21"/>
          <w:szCs w:val="21"/>
        </w:rPr>
        <w:t>Договора</w:t>
      </w:r>
      <w:r w:rsidRPr="005C774D">
        <w:rPr>
          <w:rFonts w:ascii="Times New Roman" w:hAnsi="Times New Roman" w:cs="Times New Roman"/>
          <w:sz w:val="21"/>
          <w:szCs w:val="21"/>
        </w:rPr>
        <w:t xml:space="preserve"> (этапа) в случае, если цена </w:t>
      </w:r>
      <w:r w:rsidR="00F768B6" w:rsidRPr="005C774D">
        <w:rPr>
          <w:rFonts w:ascii="Times New Roman" w:hAnsi="Times New Roman" w:cs="Times New Roman"/>
          <w:sz w:val="21"/>
          <w:szCs w:val="21"/>
        </w:rPr>
        <w:t xml:space="preserve">Договора </w:t>
      </w:r>
      <w:r w:rsidRPr="005C774D">
        <w:rPr>
          <w:rFonts w:ascii="Times New Roman" w:hAnsi="Times New Roman" w:cs="Times New Roman"/>
          <w:sz w:val="21"/>
          <w:szCs w:val="21"/>
        </w:rPr>
        <w:t>(этапа) составляет от 1 млрд. рублей до 2 млрд. рублей (включительно);</w:t>
      </w:r>
    </w:p>
    <w:p w14:paraId="6E92FDF4" w14:textId="77777777" w:rsidR="002D1182" w:rsidRPr="005C774D"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C774D">
        <w:rPr>
          <w:rFonts w:ascii="Times New Roman" w:hAnsi="Times New Roman" w:cs="Times New Roman"/>
          <w:sz w:val="21"/>
          <w:szCs w:val="21"/>
        </w:rPr>
        <w:t xml:space="preserve">ж) 0,25 процента цены </w:t>
      </w:r>
      <w:r w:rsidR="00BE2539" w:rsidRPr="005C774D">
        <w:rPr>
          <w:rFonts w:ascii="Times New Roman" w:hAnsi="Times New Roman" w:cs="Times New Roman"/>
          <w:sz w:val="21"/>
          <w:szCs w:val="21"/>
        </w:rPr>
        <w:t>Договора</w:t>
      </w:r>
      <w:r w:rsidRPr="005C774D">
        <w:rPr>
          <w:rFonts w:ascii="Times New Roman" w:hAnsi="Times New Roman" w:cs="Times New Roman"/>
          <w:sz w:val="21"/>
          <w:szCs w:val="21"/>
        </w:rPr>
        <w:t xml:space="preserve"> (этапа) в случае, если цена </w:t>
      </w:r>
      <w:r w:rsidR="00F768B6" w:rsidRPr="005C774D">
        <w:rPr>
          <w:rFonts w:ascii="Times New Roman" w:hAnsi="Times New Roman" w:cs="Times New Roman"/>
          <w:sz w:val="21"/>
          <w:szCs w:val="21"/>
        </w:rPr>
        <w:t xml:space="preserve">Договора </w:t>
      </w:r>
      <w:r w:rsidRPr="005C774D">
        <w:rPr>
          <w:rFonts w:ascii="Times New Roman" w:hAnsi="Times New Roman" w:cs="Times New Roman"/>
          <w:sz w:val="21"/>
          <w:szCs w:val="21"/>
        </w:rPr>
        <w:t>(этапа) составляет от 2 млрд. рублей до 5 млрд. рублей (включительно);</w:t>
      </w:r>
    </w:p>
    <w:p w14:paraId="18257307" w14:textId="77777777" w:rsidR="002D1182" w:rsidRPr="005C774D"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C774D">
        <w:rPr>
          <w:rFonts w:ascii="Times New Roman" w:hAnsi="Times New Roman" w:cs="Times New Roman"/>
          <w:sz w:val="21"/>
          <w:szCs w:val="21"/>
        </w:rPr>
        <w:t xml:space="preserve">з) 0,2 процента цены </w:t>
      </w:r>
      <w:r w:rsidR="00F768B6" w:rsidRPr="005C774D">
        <w:rPr>
          <w:rFonts w:ascii="Times New Roman" w:hAnsi="Times New Roman" w:cs="Times New Roman"/>
          <w:sz w:val="21"/>
          <w:szCs w:val="21"/>
        </w:rPr>
        <w:t xml:space="preserve">Договора </w:t>
      </w:r>
      <w:r w:rsidRPr="005C774D">
        <w:rPr>
          <w:rFonts w:ascii="Times New Roman" w:hAnsi="Times New Roman" w:cs="Times New Roman"/>
          <w:sz w:val="21"/>
          <w:szCs w:val="21"/>
        </w:rPr>
        <w:t xml:space="preserve">(этапа) в случае, если цена </w:t>
      </w:r>
      <w:r w:rsidR="00F768B6" w:rsidRPr="005C774D">
        <w:rPr>
          <w:rFonts w:ascii="Times New Roman" w:hAnsi="Times New Roman" w:cs="Times New Roman"/>
          <w:sz w:val="21"/>
          <w:szCs w:val="21"/>
        </w:rPr>
        <w:t xml:space="preserve">Договора </w:t>
      </w:r>
      <w:r w:rsidRPr="005C774D">
        <w:rPr>
          <w:rFonts w:ascii="Times New Roman" w:hAnsi="Times New Roman" w:cs="Times New Roman"/>
          <w:sz w:val="21"/>
          <w:szCs w:val="21"/>
        </w:rPr>
        <w:t>(этапа) составляет от 5 млрд. рублей до 10 млрд. рублей (включительно);</w:t>
      </w:r>
    </w:p>
    <w:p w14:paraId="6FBA90E8" w14:textId="77777777" w:rsidR="002D1182" w:rsidRPr="005C774D"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C774D">
        <w:rPr>
          <w:rFonts w:ascii="Times New Roman" w:hAnsi="Times New Roman" w:cs="Times New Roman"/>
          <w:sz w:val="21"/>
          <w:szCs w:val="21"/>
        </w:rPr>
        <w:t xml:space="preserve">и) 0,1 процента цены </w:t>
      </w:r>
      <w:r w:rsidR="00DB56F3" w:rsidRPr="005C774D">
        <w:rPr>
          <w:rFonts w:ascii="Times New Roman" w:hAnsi="Times New Roman" w:cs="Times New Roman"/>
          <w:sz w:val="21"/>
          <w:szCs w:val="21"/>
        </w:rPr>
        <w:t>Договора</w:t>
      </w:r>
      <w:r w:rsidRPr="005C774D">
        <w:rPr>
          <w:rFonts w:ascii="Times New Roman" w:hAnsi="Times New Roman" w:cs="Times New Roman"/>
          <w:sz w:val="21"/>
          <w:szCs w:val="21"/>
        </w:rPr>
        <w:t xml:space="preserve"> (этапа) в случае, если цена </w:t>
      </w:r>
      <w:r w:rsidR="00DB56F3" w:rsidRPr="005C774D">
        <w:rPr>
          <w:rFonts w:ascii="Times New Roman" w:hAnsi="Times New Roman" w:cs="Times New Roman"/>
          <w:sz w:val="21"/>
          <w:szCs w:val="21"/>
        </w:rPr>
        <w:t>Договора</w:t>
      </w:r>
      <w:r w:rsidRPr="005C774D">
        <w:rPr>
          <w:rFonts w:ascii="Times New Roman" w:hAnsi="Times New Roman" w:cs="Times New Roman"/>
          <w:sz w:val="21"/>
          <w:szCs w:val="21"/>
        </w:rPr>
        <w:t xml:space="preserve"> (этапа) превышает 10 млрд. рублей.</w:t>
      </w:r>
    </w:p>
    <w:p w14:paraId="63560B6A" w14:textId="77777777" w:rsidR="002D1182" w:rsidRPr="005C774D"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5C774D">
        <w:rPr>
          <w:rFonts w:ascii="Times New Roman" w:hAnsi="Times New Roman" w:cs="Times New Roman"/>
          <w:sz w:val="21"/>
          <w:szCs w:val="21"/>
        </w:rPr>
        <w:t>6.3.</w:t>
      </w:r>
      <w:r w:rsidR="00EE0D41" w:rsidRPr="005C774D">
        <w:rPr>
          <w:rFonts w:ascii="Times New Roman" w:hAnsi="Times New Roman" w:cs="Times New Roman"/>
          <w:sz w:val="21"/>
          <w:szCs w:val="21"/>
        </w:rPr>
        <w:t>3</w:t>
      </w:r>
      <w:r w:rsidR="003F0225" w:rsidRPr="005C774D">
        <w:rPr>
          <w:rFonts w:ascii="Times New Roman" w:hAnsi="Times New Roman" w:cs="Times New Roman"/>
          <w:sz w:val="21"/>
          <w:szCs w:val="21"/>
        </w:rPr>
        <w:t>.</w:t>
      </w:r>
      <w:r w:rsidR="00544357" w:rsidRPr="005C774D">
        <w:rPr>
          <w:rFonts w:ascii="Times New Roman" w:hAnsi="Times New Roman" w:cs="Times New Roman"/>
          <w:sz w:val="21"/>
          <w:szCs w:val="21"/>
        </w:rPr>
        <w:t xml:space="preserve"> </w:t>
      </w:r>
      <w:r w:rsidRPr="005C774D">
        <w:rPr>
          <w:rFonts w:ascii="Times New Roman" w:hAnsi="Times New Roman" w:cs="Times New Roman"/>
          <w:sz w:val="21"/>
          <w:szCs w:val="21"/>
        </w:rPr>
        <w:t xml:space="preserve">За каждый факт неисполнения или ненадлежащего исполнения Поставщиком обязательства, предусмотренного </w:t>
      </w:r>
      <w:r w:rsidR="00DB56F3" w:rsidRPr="005C774D">
        <w:rPr>
          <w:rFonts w:ascii="Times New Roman" w:hAnsi="Times New Roman" w:cs="Times New Roman"/>
          <w:sz w:val="21"/>
          <w:szCs w:val="21"/>
        </w:rPr>
        <w:t>Договором</w:t>
      </w:r>
      <w:r w:rsidRPr="005C774D">
        <w:rPr>
          <w:rFonts w:ascii="Times New Roman" w:hAnsi="Times New Roman" w:cs="Times New Roman"/>
          <w:sz w:val="21"/>
          <w:szCs w:val="21"/>
        </w:rPr>
        <w:t xml:space="preserve"> которое не имеет стоимостного выражения, размер штрафа устанавливается (при наличии в </w:t>
      </w:r>
      <w:r w:rsidR="00DB56F3" w:rsidRPr="005C774D">
        <w:rPr>
          <w:rFonts w:ascii="Times New Roman" w:hAnsi="Times New Roman" w:cs="Times New Roman"/>
          <w:sz w:val="21"/>
          <w:szCs w:val="21"/>
        </w:rPr>
        <w:t>Договоре</w:t>
      </w:r>
      <w:r w:rsidRPr="005C774D">
        <w:rPr>
          <w:rFonts w:ascii="Times New Roman" w:hAnsi="Times New Roman" w:cs="Times New Roman"/>
          <w:sz w:val="21"/>
          <w:szCs w:val="21"/>
        </w:rPr>
        <w:t xml:space="preserve"> таких обязательств) в следующем порядке:</w:t>
      </w:r>
    </w:p>
    <w:p w14:paraId="7700DA84" w14:textId="77777777" w:rsidR="002D1182" w:rsidRPr="005C774D"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C774D">
        <w:rPr>
          <w:rFonts w:ascii="Times New Roman" w:hAnsi="Times New Roman" w:cs="Times New Roman"/>
          <w:sz w:val="21"/>
          <w:szCs w:val="21"/>
        </w:rPr>
        <w:t xml:space="preserve">а) 1000 рублей, если цена </w:t>
      </w:r>
      <w:r w:rsidR="00DB56F3" w:rsidRPr="005C774D">
        <w:rPr>
          <w:rFonts w:ascii="Times New Roman" w:hAnsi="Times New Roman" w:cs="Times New Roman"/>
          <w:sz w:val="21"/>
          <w:szCs w:val="21"/>
        </w:rPr>
        <w:t xml:space="preserve">Договора </w:t>
      </w:r>
      <w:r w:rsidRPr="005C774D">
        <w:rPr>
          <w:rFonts w:ascii="Times New Roman" w:hAnsi="Times New Roman" w:cs="Times New Roman"/>
          <w:sz w:val="21"/>
          <w:szCs w:val="21"/>
        </w:rPr>
        <w:t>не превышает 3 млн. рублей;</w:t>
      </w:r>
    </w:p>
    <w:p w14:paraId="76CBE134" w14:textId="77777777" w:rsidR="002D1182" w:rsidRPr="005C774D"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C774D">
        <w:rPr>
          <w:rFonts w:ascii="Times New Roman" w:hAnsi="Times New Roman" w:cs="Times New Roman"/>
          <w:sz w:val="21"/>
          <w:szCs w:val="21"/>
        </w:rPr>
        <w:t xml:space="preserve">б) 5000 рублей, если цена </w:t>
      </w:r>
      <w:r w:rsidR="00DB56F3" w:rsidRPr="005C774D">
        <w:rPr>
          <w:rFonts w:ascii="Times New Roman" w:hAnsi="Times New Roman" w:cs="Times New Roman"/>
          <w:sz w:val="21"/>
          <w:szCs w:val="21"/>
        </w:rPr>
        <w:t xml:space="preserve">Договора </w:t>
      </w:r>
      <w:r w:rsidRPr="005C774D">
        <w:rPr>
          <w:rFonts w:ascii="Times New Roman" w:hAnsi="Times New Roman" w:cs="Times New Roman"/>
          <w:sz w:val="21"/>
          <w:szCs w:val="21"/>
        </w:rPr>
        <w:t>составляет от 3 млн. рублей до 50 млн. рублей (включительно);</w:t>
      </w:r>
    </w:p>
    <w:p w14:paraId="068B6D6C" w14:textId="77777777" w:rsidR="002D1182" w:rsidRPr="005C774D"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C774D">
        <w:rPr>
          <w:rFonts w:ascii="Times New Roman" w:hAnsi="Times New Roman" w:cs="Times New Roman"/>
          <w:sz w:val="21"/>
          <w:szCs w:val="21"/>
        </w:rPr>
        <w:t xml:space="preserve">в) 10000 рублей, если цена </w:t>
      </w:r>
      <w:r w:rsidR="00DB56F3" w:rsidRPr="005C774D">
        <w:rPr>
          <w:rFonts w:ascii="Times New Roman" w:hAnsi="Times New Roman" w:cs="Times New Roman"/>
          <w:sz w:val="21"/>
          <w:szCs w:val="21"/>
        </w:rPr>
        <w:t>Договора</w:t>
      </w:r>
      <w:r w:rsidRPr="005C774D">
        <w:rPr>
          <w:rFonts w:ascii="Times New Roman" w:hAnsi="Times New Roman" w:cs="Times New Roman"/>
          <w:sz w:val="21"/>
          <w:szCs w:val="21"/>
        </w:rPr>
        <w:t xml:space="preserve"> составляет от 50 млн. рублей до 100 млн. рублей (включительно);</w:t>
      </w:r>
    </w:p>
    <w:p w14:paraId="2DF18082" w14:textId="77777777" w:rsidR="002D1182" w:rsidRPr="005C774D"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C774D">
        <w:rPr>
          <w:rFonts w:ascii="Times New Roman" w:hAnsi="Times New Roman" w:cs="Times New Roman"/>
          <w:sz w:val="21"/>
          <w:szCs w:val="21"/>
        </w:rPr>
        <w:t xml:space="preserve">г) 100000 рублей, если цена </w:t>
      </w:r>
      <w:r w:rsidR="00DB56F3" w:rsidRPr="005C774D">
        <w:rPr>
          <w:rFonts w:ascii="Times New Roman" w:hAnsi="Times New Roman" w:cs="Times New Roman"/>
          <w:sz w:val="21"/>
          <w:szCs w:val="21"/>
        </w:rPr>
        <w:t xml:space="preserve">Договора </w:t>
      </w:r>
      <w:r w:rsidRPr="005C774D">
        <w:rPr>
          <w:rFonts w:ascii="Times New Roman" w:hAnsi="Times New Roman" w:cs="Times New Roman"/>
          <w:sz w:val="21"/>
          <w:szCs w:val="21"/>
        </w:rPr>
        <w:t>превышает 100 млн. рублей.</w:t>
      </w:r>
    </w:p>
    <w:p w14:paraId="24DBBE84" w14:textId="77777777" w:rsidR="002D1182" w:rsidRPr="005C774D"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5C774D">
        <w:rPr>
          <w:rFonts w:ascii="Times New Roman" w:hAnsi="Times New Roman" w:cs="Times New Roman"/>
          <w:sz w:val="21"/>
          <w:szCs w:val="21"/>
        </w:rPr>
        <w:t>6.4. Общая сумма начисленн</w:t>
      </w:r>
      <w:r w:rsidR="00B40659" w:rsidRPr="005C774D">
        <w:rPr>
          <w:rFonts w:ascii="Times New Roman" w:hAnsi="Times New Roman" w:cs="Times New Roman"/>
          <w:sz w:val="21"/>
          <w:szCs w:val="21"/>
        </w:rPr>
        <w:t>ых</w:t>
      </w:r>
      <w:r w:rsidRPr="005C774D">
        <w:rPr>
          <w:rFonts w:ascii="Times New Roman" w:hAnsi="Times New Roman" w:cs="Times New Roman"/>
          <w:sz w:val="21"/>
          <w:szCs w:val="21"/>
        </w:rPr>
        <w:t xml:space="preserve"> штрафов за неисполнение или ненадлежащее исполнение Поставщиком обязательств, предусмотренных </w:t>
      </w:r>
      <w:r w:rsidR="007A74BC" w:rsidRPr="005C774D">
        <w:rPr>
          <w:rFonts w:ascii="Times New Roman" w:hAnsi="Times New Roman" w:cs="Times New Roman"/>
          <w:sz w:val="21"/>
          <w:szCs w:val="21"/>
        </w:rPr>
        <w:t>Договором,</w:t>
      </w:r>
      <w:r w:rsidRPr="005C774D">
        <w:rPr>
          <w:rFonts w:ascii="Times New Roman" w:hAnsi="Times New Roman" w:cs="Times New Roman"/>
          <w:sz w:val="21"/>
          <w:szCs w:val="21"/>
        </w:rPr>
        <w:t xml:space="preserve"> не может превышать цену </w:t>
      </w:r>
      <w:r w:rsidR="00DB56F3" w:rsidRPr="005C774D">
        <w:rPr>
          <w:rFonts w:ascii="Times New Roman" w:hAnsi="Times New Roman" w:cs="Times New Roman"/>
          <w:sz w:val="21"/>
          <w:szCs w:val="21"/>
        </w:rPr>
        <w:t>Договора</w:t>
      </w:r>
      <w:r w:rsidRPr="005C774D">
        <w:rPr>
          <w:rFonts w:ascii="Times New Roman" w:hAnsi="Times New Roman" w:cs="Times New Roman"/>
          <w:sz w:val="21"/>
          <w:szCs w:val="21"/>
        </w:rPr>
        <w:t>.</w:t>
      </w:r>
    </w:p>
    <w:p w14:paraId="1D2885C7" w14:textId="77777777" w:rsidR="002D1182" w:rsidRPr="005C774D"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5C774D">
        <w:rPr>
          <w:rFonts w:ascii="Times New Roman" w:hAnsi="Times New Roman" w:cs="Times New Roman"/>
          <w:sz w:val="21"/>
          <w:szCs w:val="21"/>
        </w:rPr>
        <w:lastRenderedPageBreak/>
        <w:t>6.5.</w:t>
      </w:r>
      <w:r w:rsidR="00935E75" w:rsidRPr="005C774D">
        <w:rPr>
          <w:rFonts w:ascii="Times New Roman" w:hAnsi="Times New Roman" w:cs="Times New Roman"/>
          <w:sz w:val="21"/>
          <w:szCs w:val="21"/>
        </w:rPr>
        <w:t xml:space="preserve"> </w:t>
      </w:r>
      <w:r w:rsidR="002D1182" w:rsidRPr="005C774D">
        <w:rPr>
          <w:rFonts w:ascii="Times New Roman" w:hAnsi="Times New Roman" w:cs="Times New Roman"/>
          <w:sz w:val="21"/>
          <w:szCs w:val="21"/>
        </w:rPr>
        <w:t>Общая сумма начисленн</w:t>
      </w:r>
      <w:r w:rsidR="00B40659" w:rsidRPr="005C774D">
        <w:rPr>
          <w:rFonts w:ascii="Times New Roman" w:hAnsi="Times New Roman" w:cs="Times New Roman"/>
          <w:sz w:val="21"/>
          <w:szCs w:val="21"/>
        </w:rPr>
        <w:t>ых</w:t>
      </w:r>
      <w:r w:rsidR="002D1182" w:rsidRPr="005C774D">
        <w:rPr>
          <w:rFonts w:ascii="Times New Roman" w:hAnsi="Times New Roman" w:cs="Times New Roman"/>
          <w:sz w:val="21"/>
          <w:szCs w:val="21"/>
        </w:rPr>
        <w:t xml:space="preserve"> штрафов за ненадлежащее исполнение Заказчиком обязательств, предусмотренных </w:t>
      </w:r>
      <w:r w:rsidR="00DB56F3" w:rsidRPr="005C774D">
        <w:rPr>
          <w:rFonts w:ascii="Times New Roman" w:hAnsi="Times New Roman" w:cs="Times New Roman"/>
          <w:sz w:val="21"/>
          <w:szCs w:val="21"/>
        </w:rPr>
        <w:t>Договором</w:t>
      </w:r>
      <w:r w:rsidR="002D1182" w:rsidRPr="005C774D">
        <w:rPr>
          <w:rFonts w:ascii="Times New Roman" w:hAnsi="Times New Roman" w:cs="Times New Roman"/>
          <w:sz w:val="21"/>
          <w:szCs w:val="21"/>
        </w:rPr>
        <w:t xml:space="preserve">, не может превышать цену </w:t>
      </w:r>
      <w:r w:rsidR="00AF0DF4" w:rsidRPr="005C774D">
        <w:rPr>
          <w:rFonts w:ascii="Times New Roman" w:hAnsi="Times New Roman" w:cs="Times New Roman"/>
          <w:sz w:val="21"/>
          <w:szCs w:val="21"/>
        </w:rPr>
        <w:t>Договора</w:t>
      </w:r>
      <w:r w:rsidR="002D1182" w:rsidRPr="005C774D">
        <w:rPr>
          <w:rFonts w:ascii="Times New Roman" w:hAnsi="Times New Roman" w:cs="Times New Roman"/>
          <w:sz w:val="21"/>
          <w:szCs w:val="21"/>
        </w:rPr>
        <w:t>.</w:t>
      </w:r>
    </w:p>
    <w:p w14:paraId="36A0E322" w14:textId="77777777" w:rsidR="00080067" w:rsidRPr="005C774D"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5C774D">
        <w:rPr>
          <w:rFonts w:ascii="Times New Roman" w:hAnsi="Times New Roman" w:cs="Times New Roman"/>
          <w:sz w:val="21"/>
          <w:szCs w:val="21"/>
        </w:rPr>
        <w:t>6.6.</w:t>
      </w:r>
      <w:r w:rsidR="00935E75" w:rsidRPr="005C774D">
        <w:rPr>
          <w:rFonts w:ascii="Times New Roman" w:hAnsi="Times New Roman" w:cs="Times New Roman"/>
          <w:sz w:val="21"/>
          <w:szCs w:val="21"/>
        </w:rPr>
        <w:t xml:space="preserve"> </w:t>
      </w:r>
      <w:r w:rsidR="002D1182" w:rsidRPr="005C774D">
        <w:rPr>
          <w:rFonts w:ascii="Times New Roman" w:hAnsi="Times New Roman" w:cs="Times New Roman"/>
          <w:sz w:val="21"/>
          <w:szCs w:val="21"/>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DB56F3" w:rsidRPr="005C774D">
        <w:rPr>
          <w:rFonts w:ascii="Times New Roman" w:hAnsi="Times New Roman" w:cs="Times New Roman"/>
          <w:sz w:val="21"/>
          <w:szCs w:val="21"/>
        </w:rPr>
        <w:t>Договором</w:t>
      </w:r>
      <w:r w:rsidR="002D1182" w:rsidRPr="005C774D">
        <w:rPr>
          <w:rFonts w:ascii="Times New Roman" w:hAnsi="Times New Roman" w:cs="Times New Roman"/>
          <w:sz w:val="21"/>
          <w:szCs w:val="21"/>
        </w:rPr>
        <w:t>, произошло вследствие непреодолимой силы или по вине другой стороны.</w:t>
      </w:r>
    </w:p>
    <w:p w14:paraId="55365FE6" w14:textId="602A3DEA" w:rsidR="00CD59C4" w:rsidRPr="005C774D" w:rsidRDefault="00CD59C4" w:rsidP="009B71F0">
      <w:pPr>
        <w:widowControl w:val="0"/>
        <w:autoSpaceDE w:val="0"/>
        <w:autoSpaceDN w:val="0"/>
        <w:adjustRightInd w:val="0"/>
        <w:spacing w:after="0" w:line="240" w:lineRule="auto"/>
        <w:jc w:val="both"/>
        <w:outlineLvl w:val="0"/>
        <w:rPr>
          <w:rFonts w:ascii="Times New Roman" w:hAnsi="Times New Roman" w:cs="Times New Roman"/>
          <w:bCs/>
          <w:sz w:val="21"/>
          <w:szCs w:val="21"/>
        </w:rPr>
      </w:pPr>
      <w:r w:rsidRPr="005C774D">
        <w:rPr>
          <w:rFonts w:ascii="Times New Roman" w:hAnsi="Times New Roman" w:cs="Times New Roman"/>
          <w:bCs/>
          <w:sz w:val="21"/>
          <w:szCs w:val="21"/>
        </w:rPr>
        <w:t>6.7. За неисполнение или ненадлежащее исполнение обязательств по настоящему Договору,</w:t>
      </w:r>
      <w:r w:rsidR="005F57C4" w:rsidRPr="005C774D">
        <w:rPr>
          <w:rFonts w:ascii="Times New Roman" w:hAnsi="Times New Roman" w:cs="Times New Roman"/>
          <w:bCs/>
          <w:sz w:val="21"/>
          <w:szCs w:val="21"/>
        </w:rPr>
        <w:t> </w:t>
      </w:r>
      <w:r w:rsidRPr="005C774D">
        <w:rPr>
          <w:rFonts w:ascii="Times New Roman" w:hAnsi="Times New Roman" w:cs="Times New Roman"/>
          <w:bCs/>
          <w:sz w:val="21"/>
          <w:szCs w:val="21"/>
        </w:rPr>
        <w:t>ответственность за которые не урегулирована настоящим </w:t>
      </w:r>
      <w:r w:rsidR="00C4166C" w:rsidRPr="005C774D">
        <w:rPr>
          <w:rFonts w:ascii="Times New Roman" w:hAnsi="Times New Roman" w:cs="Times New Roman"/>
          <w:bCs/>
          <w:sz w:val="21"/>
          <w:szCs w:val="21"/>
        </w:rPr>
        <w:t>Договором, стороны</w:t>
      </w:r>
      <w:r w:rsidRPr="005C774D">
        <w:rPr>
          <w:rFonts w:ascii="Times New Roman" w:hAnsi="Times New Roman" w:cs="Times New Roman"/>
          <w:bCs/>
          <w:sz w:val="21"/>
          <w:szCs w:val="21"/>
        </w:rPr>
        <w:t> несут ответственность в соответствии законодательством РФ.</w:t>
      </w:r>
    </w:p>
    <w:p w14:paraId="4F962D79" w14:textId="77777777" w:rsidR="009B71F0" w:rsidRPr="005C774D" w:rsidRDefault="009B71F0" w:rsidP="00B16DDC">
      <w:pPr>
        <w:widowControl w:val="0"/>
        <w:autoSpaceDE w:val="0"/>
        <w:autoSpaceDN w:val="0"/>
        <w:adjustRightInd w:val="0"/>
        <w:spacing w:after="0" w:line="240" w:lineRule="auto"/>
        <w:jc w:val="both"/>
        <w:outlineLvl w:val="0"/>
        <w:rPr>
          <w:rFonts w:ascii="Times New Roman" w:hAnsi="Times New Roman" w:cs="Times New Roman"/>
          <w:bCs/>
          <w:sz w:val="21"/>
          <w:szCs w:val="21"/>
        </w:rPr>
      </w:pPr>
    </w:p>
    <w:p w14:paraId="104CD25F" w14:textId="1D4374FA" w:rsidR="00994964" w:rsidRPr="005C774D" w:rsidRDefault="00994964" w:rsidP="00B16DDC">
      <w:pPr>
        <w:spacing w:after="0" w:line="240" w:lineRule="auto"/>
        <w:jc w:val="center"/>
        <w:rPr>
          <w:rFonts w:ascii="Times New Roman" w:hAnsi="Times New Roman" w:cs="Times New Roman"/>
          <w:color w:val="000000"/>
          <w:sz w:val="21"/>
          <w:szCs w:val="21"/>
        </w:rPr>
      </w:pPr>
      <w:r w:rsidRPr="005C774D">
        <w:rPr>
          <w:rFonts w:ascii="Times New Roman" w:hAnsi="Times New Roman" w:cs="Times New Roman"/>
          <w:b/>
          <w:bCs/>
          <w:color w:val="000000"/>
          <w:sz w:val="21"/>
          <w:szCs w:val="21"/>
        </w:rPr>
        <w:t>7. Обстоятельства непреодолимой силы</w:t>
      </w:r>
    </w:p>
    <w:p w14:paraId="6E2F509D" w14:textId="4523FD5F" w:rsidR="00994964" w:rsidRPr="005C774D" w:rsidRDefault="00994964" w:rsidP="00994964">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7.1. Стороны не несут ответственности за полное или частичное неисполнение предусмотренных настоящим государственным контрактом обязательств, если такое неисполнение связано с обстоятельствами непреодолимой силы.</w:t>
      </w:r>
    </w:p>
    <w:p w14:paraId="28348987" w14:textId="23A8590F" w:rsidR="00994964" w:rsidRPr="005C774D" w:rsidRDefault="00994964" w:rsidP="00994964">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7.2. Сторона, для которой создалась невозможность исполнения обязательств по настоящему Договору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28CC881" w14:textId="412A0927" w:rsidR="00994964" w:rsidRPr="005C774D" w:rsidRDefault="00994964" w:rsidP="00994964">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7.3. В случае возникновения обстоятельств непреодолимой силы Стороны вправе расторгнуть настоящий государственный контракт, и в этом случае ни одна из Сторон не вправе требовать возмещения убытков.</w:t>
      </w:r>
    </w:p>
    <w:p w14:paraId="6DF4A2C6" w14:textId="1E23D958" w:rsidR="00994964" w:rsidRPr="005C774D" w:rsidRDefault="00994964" w:rsidP="00994964">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605EBDB5" w14:textId="77777777" w:rsidR="00B16DDC" w:rsidRPr="005C774D" w:rsidRDefault="00B16DDC" w:rsidP="00A91A07">
      <w:pPr>
        <w:widowControl w:val="0"/>
        <w:autoSpaceDE w:val="0"/>
        <w:autoSpaceDN w:val="0"/>
        <w:adjustRightInd w:val="0"/>
        <w:spacing w:after="0" w:line="240" w:lineRule="auto"/>
        <w:jc w:val="both"/>
        <w:rPr>
          <w:rFonts w:ascii="Times New Roman" w:hAnsi="Times New Roman" w:cs="Times New Roman"/>
          <w:sz w:val="21"/>
          <w:szCs w:val="21"/>
        </w:rPr>
      </w:pPr>
    </w:p>
    <w:p w14:paraId="6FAA06E7" w14:textId="701E602A" w:rsidR="00080067" w:rsidRPr="005C774D"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6" w:name="Par114"/>
      <w:bookmarkEnd w:id="6"/>
      <w:r w:rsidRPr="005C774D">
        <w:rPr>
          <w:rFonts w:ascii="Times New Roman" w:hAnsi="Times New Roman" w:cs="Times New Roman"/>
          <w:b/>
          <w:bCs/>
          <w:sz w:val="21"/>
          <w:szCs w:val="21"/>
        </w:rPr>
        <w:t>8</w:t>
      </w:r>
      <w:r w:rsidR="00080067" w:rsidRPr="005C774D">
        <w:rPr>
          <w:rFonts w:ascii="Times New Roman" w:hAnsi="Times New Roman" w:cs="Times New Roman"/>
          <w:b/>
          <w:bCs/>
          <w:sz w:val="21"/>
          <w:szCs w:val="21"/>
        </w:rPr>
        <w:t xml:space="preserve">. Основания и порядок изменения и расторжения </w:t>
      </w:r>
      <w:r w:rsidR="008135B5" w:rsidRPr="005C774D">
        <w:rPr>
          <w:rFonts w:ascii="Times New Roman" w:hAnsi="Times New Roman" w:cs="Times New Roman"/>
          <w:b/>
          <w:bCs/>
          <w:sz w:val="21"/>
          <w:szCs w:val="21"/>
        </w:rPr>
        <w:t>Договора</w:t>
      </w:r>
    </w:p>
    <w:p w14:paraId="68D7B869" w14:textId="18CD0F2B" w:rsidR="00080067" w:rsidRPr="005C774D"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C774D">
        <w:rPr>
          <w:rFonts w:ascii="Times New Roman" w:hAnsi="Times New Roman" w:cs="Times New Roman"/>
          <w:sz w:val="21"/>
          <w:szCs w:val="21"/>
        </w:rPr>
        <w:t>8</w:t>
      </w:r>
      <w:r w:rsidR="003F0225" w:rsidRPr="005C774D">
        <w:rPr>
          <w:rFonts w:ascii="Times New Roman" w:hAnsi="Times New Roman" w:cs="Times New Roman"/>
          <w:sz w:val="21"/>
          <w:szCs w:val="21"/>
        </w:rPr>
        <w:t>.1.</w:t>
      </w:r>
      <w:r w:rsidR="00935E75" w:rsidRPr="005C774D">
        <w:rPr>
          <w:rFonts w:ascii="Times New Roman" w:hAnsi="Times New Roman" w:cs="Times New Roman"/>
          <w:sz w:val="21"/>
          <w:szCs w:val="21"/>
        </w:rPr>
        <w:t xml:space="preserve"> </w:t>
      </w:r>
      <w:r w:rsidR="008135B5" w:rsidRPr="005C774D">
        <w:rPr>
          <w:rFonts w:ascii="Times New Roman" w:hAnsi="Times New Roman" w:cs="Times New Roman"/>
          <w:sz w:val="21"/>
          <w:szCs w:val="21"/>
        </w:rPr>
        <w:t>Договор</w:t>
      </w:r>
      <w:r w:rsidR="00080067" w:rsidRPr="005C774D">
        <w:rPr>
          <w:rFonts w:ascii="Times New Roman" w:hAnsi="Times New Roman" w:cs="Times New Roman"/>
          <w:sz w:val="21"/>
          <w:szCs w:val="21"/>
        </w:rPr>
        <w:t xml:space="preserve"> может быть расторгнут по соглашению Сторон, </w:t>
      </w:r>
      <w:r w:rsidR="00176A1A" w:rsidRPr="005C774D">
        <w:rPr>
          <w:rFonts w:ascii="Times New Roman" w:hAnsi="Times New Roman" w:cs="Times New Roman"/>
          <w:sz w:val="21"/>
          <w:szCs w:val="21"/>
        </w:rPr>
        <w:t xml:space="preserve">по решению суда, </w:t>
      </w:r>
      <w:r w:rsidR="00080067" w:rsidRPr="005C774D">
        <w:rPr>
          <w:rFonts w:ascii="Times New Roman" w:hAnsi="Times New Roman" w:cs="Times New Roman"/>
          <w:sz w:val="21"/>
          <w:szCs w:val="21"/>
        </w:rPr>
        <w:t xml:space="preserve">а также </w:t>
      </w:r>
      <w:r w:rsidR="00176A1A" w:rsidRPr="005C774D">
        <w:rPr>
          <w:rFonts w:ascii="Times New Roman" w:hAnsi="Times New Roman" w:cs="Times New Roman"/>
          <w:sz w:val="21"/>
          <w:szCs w:val="21"/>
        </w:rPr>
        <w:t xml:space="preserve">в случае одностороннего отказа одной из Сторон </w:t>
      </w:r>
      <w:r w:rsidR="00080067" w:rsidRPr="005C774D">
        <w:rPr>
          <w:rFonts w:ascii="Times New Roman" w:hAnsi="Times New Roman" w:cs="Times New Roman"/>
          <w:sz w:val="21"/>
          <w:szCs w:val="21"/>
        </w:rPr>
        <w:t xml:space="preserve">от его исполнения по основаниям, предусмотренным </w:t>
      </w:r>
      <w:r w:rsidR="008135B5" w:rsidRPr="005C774D">
        <w:rPr>
          <w:rFonts w:ascii="Times New Roman" w:hAnsi="Times New Roman" w:cs="Times New Roman"/>
          <w:sz w:val="21"/>
          <w:szCs w:val="21"/>
        </w:rPr>
        <w:t>Договором</w:t>
      </w:r>
      <w:r w:rsidR="00080067" w:rsidRPr="005C774D">
        <w:rPr>
          <w:rFonts w:ascii="Times New Roman" w:hAnsi="Times New Roman" w:cs="Times New Roman"/>
          <w:sz w:val="21"/>
          <w:szCs w:val="21"/>
        </w:rPr>
        <w:t xml:space="preserve"> и законодательством.</w:t>
      </w:r>
    </w:p>
    <w:p w14:paraId="36CA94F2" w14:textId="77777777" w:rsidR="0004400F" w:rsidRPr="005C774D" w:rsidRDefault="0004400F" w:rsidP="00B16DDC">
      <w:pPr>
        <w:widowControl w:val="0"/>
        <w:autoSpaceDE w:val="0"/>
        <w:autoSpaceDN w:val="0"/>
        <w:adjustRightInd w:val="0"/>
        <w:spacing w:after="0" w:line="240" w:lineRule="auto"/>
        <w:jc w:val="both"/>
        <w:rPr>
          <w:rFonts w:ascii="Times New Roman" w:hAnsi="Times New Roman" w:cs="Times New Roman"/>
          <w:sz w:val="21"/>
          <w:szCs w:val="21"/>
        </w:rPr>
      </w:pPr>
      <w:r w:rsidRPr="005C774D">
        <w:rPr>
          <w:rFonts w:ascii="Times New Roman" w:hAnsi="Times New Roman" w:cs="Times New Roman"/>
          <w:sz w:val="21"/>
          <w:szCs w:val="21"/>
        </w:rPr>
        <w:t xml:space="preserve">Заказчик вправе принять решение об одностороннем отказе от исполнения </w:t>
      </w:r>
      <w:r w:rsidR="008135B5" w:rsidRPr="005C774D">
        <w:rPr>
          <w:rFonts w:ascii="Times New Roman" w:hAnsi="Times New Roman" w:cs="Times New Roman"/>
          <w:sz w:val="21"/>
          <w:szCs w:val="21"/>
        </w:rPr>
        <w:t>Договора</w:t>
      </w:r>
      <w:r w:rsidRPr="005C774D">
        <w:rPr>
          <w:rFonts w:ascii="Times New Roman" w:hAnsi="Times New Roman" w:cs="Times New Roman"/>
          <w:sz w:val="21"/>
          <w:szCs w:val="21"/>
        </w:rPr>
        <w:t xml:space="preserve"> в случае установления факта проведения процедуры ликвидации (в том числе банкротства) в отношении Поставщика</w:t>
      </w:r>
    </w:p>
    <w:p w14:paraId="14C0EAF9" w14:textId="3661A7AA" w:rsidR="00176A1A" w:rsidRPr="005C774D"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C774D">
        <w:rPr>
          <w:rFonts w:ascii="Times New Roman" w:hAnsi="Times New Roman" w:cs="Times New Roman"/>
          <w:sz w:val="21"/>
          <w:szCs w:val="21"/>
        </w:rPr>
        <w:t>8</w:t>
      </w:r>
      <w:r w:rsidR="003F0225" w:rsidRPr="005C774D">
        <w:rPr>
          <w:rFonts w:ascii="Times New Roman" w:hAnsi="Times New Roman" w:cs="Times New Roman"/>
          <w:sz w:val="21"/>
          <w:szCs w:val="21"/>
        </w:rPr>
        <w:t>.2.</w:t>
      </w:r>
      <w:r w:rsidR="00935E75" w:rsidRPr="005C774D">
        <w:rPr>
          <w:rFonts w:ascii="Times New Roman" w:hAnsi="Times New Roman" w:cs="Times New Roman"/>
          <w:sz w:val="21"/>
          <w:szCs w:val="21"/>
        </w:rPr>
        <w:t xml:space="preserve"> </w:t>
      </w:r>
      <w:r w:rsidR="00176A1A" w:rsidRPr="005C774D">
        <w:rPr>
          <w:rFonts w:ascii="Times New Roman" w:hAnsi="Times New Roman" w:cs="Times New Roman"/>
          <w:sz w:val="21"/>
          <w:szCs w:val="21"/>
        </w:rPr>
        <w:t xml:space="preserve">Любые изменения и дополнения по </w:t>
      </w:r>
      <w:r w:rsidR="008135B5" w:rsidRPr="005C774D">
        <w:rPr>
          <w:rFonts w:ascii="Times New Roman" w:hAnsi="Times New Roman" w:cs="Times New Roman"/>
          <w:sz w:val="21"/>
          <w:szCs w:val="21"/>
        </w:rPr>
        <w:t>Договору</w:t>
      </w:r>
      <w:r w:rsidR="00176A1A" w:rsidRPr="005C774D">
        <w:rPr>
          <w:rFonts w:ascii="Times New Roman" w:hAnsi="Times New Roman" w:cs="Times New Roman"/>
          <w:sz w:val="21"/>
          <w:szCs w:val="21"/>
        </w:rPr>
        <w:t xml:space="preserve">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w:t>
      </w:r>
      <w:r w:rsidR="008135B5" w:rsidRPr="005C774D">
        <w:rPr>
          <w:rFonts w:ascii="Times New Roman" w:hAnsi="Times New Roman" w:cs="Times New Roman"/>
          <w:sz w:val="21"/>
          <w:szCs w:val="21"/>
        </w:rPr>
        <w:t>Договор</w:t>
      </w:r>
      <w:r w:rsidR="00176A1A" w:rsidRPr="005C774D">
        <w:rPr>
          <w:rFonts w:ascii="Times New Roman" w:hAnsi="Times New Roman" w:cs="Times New Roman"/>
          <w:sz w:val="21"/>
          <w:szCs w:val="21"/>
        </w:rPr>
        <w:t>.</w:t>
      </w:r>
    </w:p>
    <w:p w14:paraId="48030AE1" w14:textId="547BA5BA" w:rsidR="00141063" w:rsidRPr="005C774D"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C774D">
        <w:rPr>
          <w:rFonts w:ascii="Times New Roman" w:hAnsi="Times New Roman" w:cs="Times New Roman"/>
          <w:sz w:val="21"/>
          <w:szCs w:val="21"/>
        </w:rPr>
        <w:t>8</w:t>
      </w:r>
      <w:r w:rsidR="003F0225" w:rsidRPr="005C774D">
        <w:rPr>
          <w:rFonts w:ascii="Times New Roman" w:hAnsi="Times New Roman" w:cs="Times New Roman"/>
          <w:sz w:val="21"/>
          <w:szCs w:val="21"/>
        </w:rPr>
        <w:t>.3.</w:t>
      </w:r>
      <w:r w:rsidR="00935E75" w:rsidRPr="005C774D">
        <w:rPr>
          <w:rFonts w:ascii="Times New Roman" w:hAnsi="Times New Roman" w:cs="Times New Roman"/>
          <w:sz w:val="21"/>
          <w:szCs w:val="21"/>
        </w:rPr>
        <w:t xml:space="preserve"> </w:t>
      </w:r>
      <w:r w:rsidR="00176A1A" w:rsidRPr="005C774D">
        <w:rPr>
          <w:rFonts w:ascii="Times New Roman" w:hAnsi="Times New Roman" w:cs="Times New Roman"/>
          <w:sz w:val="21"/>
          <w:szCs w:val="21"/>
        </w:rPr>
        <w:t xml:space="preserve">Поставщик не вправе без предварительного письменного согласия Заказчика передавать свои права по </w:t>
      </w:r>
      <w:r w:rsidR="008135B5" w:rsidRPr="005C774D">
        <w:rPr>
          <w:rFonts w:ascii="Times New Roman" w:hAnsi="Times New Roman" w:cs="Times New Roman"/>
          <w:sz w:val="21"/>
          <w:szCs w:val="21"/>
        </w:rPr>
        <w:t>Договору</w:t>
      </w:r>
      <w:r w:rsidR="00176A1A" w:rsidRPr="005C774D">
        <w:rPr>
          <w:rFonts w:ascii="Times New Roman" w:hAnsi="Times New Roman" w:cs="Times New Roman"/>
          <w:sz w:val="21"/>
          <w:szCs w:val="21"/>
        </w:rPr>
        <w:t xml:space="preserve"> третьим лицам.</w:t>
      </w:r>
    </w:p>
    <w:p w14:paraId="37C52AF6" w14:textId="77777777" w:rsidR="00644B04" w:rsidRPr="005C774D" w:rsidRDefault="00644B04"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20DF550" w14:textId="5BC44DF3" w:rsidR="00080067" w:rsidRPr="005C774D"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7" w:name="Par126"/>
      <w:bookmarkEnd w:id="7"/>
      <w:r w:rsidRPr="005C774D">
        <w:rPr>
          <w:rFonts w:ascii="Times New Roman" w:hAnsi="Times New Roman" w:cs="Times New Roman"/>
          <w:b/>
          <w:bCs/>
          <w:sz w:val="21"/>
          <w:szCs w:val="21"/>
        </w:rPr>
        <w:t>9</w:t>
      </w:r>
      <w:r w:rsidR="00080067" w:rsidRPr="005C774D">
        <w:rPr>
          <w:rFonts w:ascii="Times New Roman" w:hAnsi="Times New Roman" w:cs="Times New Roman"/>
          <w:b/>
          <w:bCs/>
          <w:sz w:val="21"/>
          <w:szCs w:val="21"/>
        </w:rPr>
        <w:t>. Порядок урегулирования споров</w:t>
      </w:r>
    </w:p>
    <w:p w14:paraId="0C88BEA7" w14:textId="3DF73085" w:rsidR="00176A1A" w:rsidRPr="005C774D"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C774D">
        <w:rPr>
          <w:rFonts w:ascii="Times New Roman" w:hAnsi="Times New Roman" w:cs="Times New Roman"/>
          <w:sz w:val="21"/>
          <w:szCs w:val="21"/>
        </w:rPr>
        <w:t>9</w:t>
      </w:r>
      <w:r w:rsidR="003F0225" w:rsidRPr="005C774D">
        <w:rPr>
          <w:rFonts w:ascii="Times New Roman" w:hAnsi="Times New Roman" w:cs="Times New Roman"/>
          <w:sz w:val="21"/>
          <w:szCs w:val="21"/>
        </w:rPr>
        <w:t>.1.</w:t>
      </w:r>
      <w:r w:rsidR="00820304" w:rsidRPr="005C774D">
        <w:rPr>
          <w:rFonts w:ascii="Times New Roman" w:hAnsi="Times New Roman" w:cs="Times New Roman"/>
          <w:sz w:val="21"/>
          <w:szCs w:val="21"/>
        </w:rPr>
        <w:t xml:space="preserve"> </w:t>
      </w:r>
      <w:r w:rsidR="00176A1A" w:rsidRPr="005C774D">
        <w:rPr>
          <w:rFonts w:ascii="Times New Roman" w:hAnsi="Times New Roman" w:cs="Times New Roman"/>
          <w:sz w:val="21"/>
          <w:szCs w:val="21"/>
        </w:rPr>
        <w:t xml:space="preserve">Все споры и разногласия, которые могут возникнуть в связи с выполнением обязательств по настоящему </w:t>
      </w:r>
      <w:r w:rsidR="008135B5" w:rsidRPr="005C774D">
        <w:rPr>
          <w:rFonts w:ascii="Times New Roman" w:hAnsi="Times New Roman" w:cs="Times New Roman"/>
          <w:sz w:val="21"/>
          <w:szCs w:val="21"/>
        </w:rPr>
        <w:t>Договору</w:t>
      </w:r>
      <w:r w:rsidR="00176A1A" w:rsidRPr="005C774D">
        <w:rPr>
          <w:rFonts w:ascii="Times New Roman" w:hAnsi="Times New Roman" w:cs="Times New Roman"/>
          <w:sz w:val="21"/>
          <w:szCs w:val="21"/>
        </w:rPr>
        <w:t xml:space="preserve">, Стороны будут стремиться разрешать путем переговоров. </w:t>
      </w:r>
    </w:p>
    <w:p w14:paraId="7506D62B" w14:textId="7AB9B582" w:rsidR="00176A1A" w:rsidRPr="005C774D"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C774D">
        <w:rPr>
          <w:rFonts w:ascii="Times New Roman" w:hAnsi="Times New Roman" w:cs="Times New Roman"/>
          <w:sz w:val="21"/>
          <w:szCs w:val="21"/>
        </w:rPr>
        <w:t>9</w:t>
      </w:r>
      <w:r w:rsidR="003F0225" w:rsidRPr="005C774D">
        <w:rPr>
          <w:rFonts w:ascii="Times New Roman" w:hAnsi="Times New Roman" w:cs="Times New Roman"/>
          <w:sz w:val="21"/>
          <w:szCs w:val="21"/>
        </w:rPr>
        <w:t>.2.</w:t>
      </w:r>
      <w:r w:rsidR="003B6AFB" w:rsidRPr="005C774D">
        <w:rPr>
          <w:rFonts w:ascii="Times New Roman" w:hAnsi="Times New Roman" w:cs="Times New Roman"/>
          <w:sz w:val="21"/>
          <w:szCs w:val="21"/>
        </w:rPr>
        <w:t xml:space="preserve"> </w:t>
      </w:r>
      <w:r w:rsidR="00176A1A" w:rsidRPr="005C774D">
        <w:rPr>
          <w:rFonts w:ascii="Times New Roman" w:hAnsi="Times New Roman" w:cs="Times New Roman"/>
          <w:sz w:val="21"/>
          <w:szCs w:val="21"/>
        </w:rPr>
        <w:t xml:space="preserve">Претензия   в   письменной   форме   направляется   Стороне, допустившей нарушение условий </w:t>
      </w:r>
      <w:r w:rsidR="008135B5" w:rsidRPr="005C774D">
        <w:rPr>
          <w:rFonts w:ascii="Times New Roman" w:hAnsi="Times New Roman" w:cs="Times New Roman"/>
          <w:sz w:val="21"/>
          <w:szCs w:val="21"/>
        </w:rPr>
        <w:t>Договора</w:t>
      </w:r>
      <w:r w:rsidR="00176A1A" w:rsidRPr="005C774D">
        <w:rPr>
          <w:rFonts w:ascii="Times New Roman" w:hAnsi="Times New Roman" w:cs="Times New Roman"/>
          <w:sz w:val="21"/>
          <w:szCs w:val="21"/>
        </w:rPr>
        <w:t xml:space="preserve">. В претензии    указываются    допущенные   нарушения   со   ссылкой   на соответствующие положения </w:t>
      </w:r>
      <w:r w:rsidR="008135B5" w:rsidRPr="005C774D">
        <w:rPr>
          <w:rFonts w:ascii="Times New Roman" w:hAnsi="Times New Roman" w:cs="Times New Roman"/>
          <w:sz w:val="21"/>
          <w:szCs w:val="21"/>
        </w:rPr>
        <w:t>Договора</w:t>
      </w:r>
      <w:r w:rsidR="00176A1A" w:rsidRPr="005C774D">
        <w:rPr>
          <w:rFonts w:ascii="Times New Roman" w:hAnsi="Times New Roman" w:cs="Times New Roman"/>
          <w:sz w:val="21"/>
          <w:szCs w:val="21"/>
        </w:rPr>
        <w:t xml:space="preserve">   или </w:t>
      </w:r>
      <w:r w:rsidR="004C7855" w:rsidRPr="005C774D">
        <w:rPr>
          <w:rFonts w:ascii="Times New Roman" w:hAnsi="Times New Roman" w:cs="Times New Roman"/>
          <w:sz w:val="21"/>
          <w:szCs w:val="21"/>
        </w:rPr>
        <w:t xml:space="preserve">его приложений, стоимостная </w:t>
      </w:r>
      <w:r w:rsidR="004A4A99" w:rsidRPr="005C774D">
        <w:rPr>
          <w:rFonts w:ascii="Times New Roman" w:hAnsi="Times New Roman" w:cs="Times New Roman"/>
          <w:sz w:val="21"/>
          <w:szCs w:val="21"/>
        </w:rPr>
        <w:t>оценка ответственности</w:t>
      </w:r>
      <w:r w:rsidR="00176A1A" w:rsidRPr="005C774D">
        <w:rPr>
          <w:rFonts w:ascii="Times New Roman" w:hAnsi="Times New Roman" w:cs="Times New Roman"/>
          <w:sz w:val="21"/>
          <w:szCs w:val="21"/>
        </w:rPr>
        <w:t xml:space="preserve"> (неустойки</w:t>
      </w:r>
      <w:r w:rsidR="004A4A99" w:rsidRPr="005C774D">
        <w:rPr>
          <w:rFonts w:ascii="Times New Roman" w:hAnsi="Times New Roman" w:cs="Times New Roman"/>
          <w:sz w:val="21"/>
          <w:szCs w:val="21"/>
        </w:rPr>
        <w:t>), а</w:t>
      </w:r>
      <w:r w:rsidR="00176A1A" w:rsidRPr="005C774D">
        <w:rPr>
          <w:rFonts w:ascii="Times New Roman" w:hAnsi="Times New Roman" w:cs="Times New Roman"/>
          <w:sz w:val="21"/>
          <w:szCs w:val="21"/>
        </w:rPr>
        <w:t xml:space="preserve"> </w:t>
      </w:r>
      <w:r w:rsidR="00B26F86" w:rsidRPr="005C774D">
        <w:rPr>
          <w:rFonts w:ascii="Times New Roman" w:hAnsi="Times New Roman" w:cs="Times New Roman"/>
          <w:sz w:val="21"/>
          <w:szCs w:val="21"/>
        </w:rPr>
        <w:t xml:space="preserve">также </w:t>
      </w:r>
      <w:r w:rsidR="004C5431" w:rsidRPr="005C774D">
        <w:rPr>
          <w:rFonts w:ascii="Times New Roman" w:hAnsi="Times New Roman" w:cs="Times New Roman"/>
          <w:sz w:val="21"/>
          <w:szCs w:val="21"/>
        </w:rPr>
        <w:t>действия, которые должны быть произведены для</w:t>
      </w:r>
      <w:r w:rsidR="00176A1A" w:rsidRPr="005C774D">
        <w:rPr>
          <w:rFonts w:ascii="Times New Roman" w:hAnsi="Times New Roman" w:cs="Times New Roman"/>
          <w:sz w:val="21"/>
          <w:szCs w:val="21"/>
        </w:rPr>
        <w:t xml:space="preserve">   устранения нарушений.</w:t>
      </w:r>
    </w:p>
    <w:p w14:paraId="22533718" w14:textId="7A722F62" w:rsidR="00472A16" w:rsidRPr="005C774D"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C774D">
        <w:rPr>
          <w:rFonts w:ascii="Times New Roman" w:hAnsi="Times New Roman" w:cs="Times New Roman"/>
          <w:sz w:val="21"/>
          <w:szCs w:val="21"/>
        </w:rPr>
        <w:t>9</w:t>
      </w:r>
      <w:r w:rsidR="003F0225" w:rsidRPr="005C774D">
        <w:rPr>
          <w:rFonts w:ascii="Times New Roman" w:hAnsi="Times New Roman" w:cs="Times New Roman"/>
          <w:sz w:val="21"/>
          <w:szCs w:val="21"/>
        </w:rPr>
        <w:t>.3.</w:t>
      </w:r>
      <w:r w:rsidR="003B6AFB" w:rsidRPr="005C774D">
        <w:rPr>
          <w:rFonts w:ascii="Times New Roman" w:hAnsi="Times New Roman" w:cs="Times New Roman"/>
          <w:sz w:val="21"/>
          <w:szCs w:val="21"/>
        </w:rPr>
        <w:t xml:space="preserve"> </w:t>
      </w:r>
      <w:r w:rsidR="00176A1A" w:rsidRPr="005C774D">
        <w:rPr>
          <w:rFonts w:ascii="Times New Roman" w:hAnsi="Times New Roman" w:cs="Times New Roman"/>
          <w:sz w:val="21"/>
          <w:szCs w:val="21"/>
        </w:rPr>
        <w:t xml:space="preserve">Срок рассмотрения </w:t>
      </w:r>
      <w:r w:rsidR="004C7855" w:rsidRPr="005C774D">
        <w:rPr>
          <w:rFonts w:ascii="Times New Roman" w:hAnsi="Times New Roman" w:cs="Times New Roman"/>
          <w:sz w:val="21"/>
          <w:szCs w:val="21"/>
        </w:rPr>
        <w:t>писем, уведомлений</w:t>
      </w:r>
      <w:r w:rsidR="00176A1A" w:rsidRPr="005C774D">
        <w:rPr>
          <w:rFonts w:ascii="Times New Roman" w:hAnsi="Times New Roman" w:cs="Times New Roman"/>
          <w:sz w:val="21"/>
          <w:szCs w:val="21"/>
        </w:rPr>
        <w:t xml:space="preserve"> или претензий не может </w:t>
      </w:r>
      <w:r w:rsidR="004C7855" w:rsidRPr="005C774D">
        <w:rPr>
          <w:rFonts w:ascii="Times New Roman" w:hAnsi="Times New Roman" w:cs="Times New Roman"/>
          <w:sz w:val="21"/>
          <w:szCs w:val="21"/>
        </w:rPr>
        <w:t>превышать 10</w:t>
      </w:r>
      <w:r w:rsidR="00176A1A" w:rsidRPr="005C774D">
        <w:rPr>
          <w:rFonts w:ascii="Times New Roman" w:hAnsi="Times New Roman" w:cs="Times New Roman"/>
          <w:sz w:val="21"/>
          <w:szCs w:val="21"/>
        </w:rPr>
        <w:t xml:space="preserve"> (десять) </w:t>
      </w:r>
      <w:r w:rsidR="004C7855" w:rsidRPr="005C774D">
        <w:rPr>
          <w:rFonts w:ascii="Times New Roman" w:hAnsi="Times New Roman" w:cs="Times New Roman"/>
          <w:sz w:val="21"/>
          <w:szCs w:val="21"/>
        </w:rPr>
        <w:t>календарных дней</w:t>
      </w:r>
      <w:r w:rsidR="00176A1A" w:rsidRPr="005C774D">
        <w:rPr>
          <w:rFonts w:ascii="Times New Roman" w:hAnsi="Times New Roman" w:cs="Times New Roman"/>
          <w:sz w:val="21"/>
          <w:szCs w:val="21"/>
        </w:rPr>
        <w:t xml:space="preserve"> со дня их </w:t>
      </w:r>
      <w:r w:rsidR="004C7855" w:rsidRPr="005C774D">
        <w:rPr>
          <w:rFonts w:ascii="Times New Roman" w:hAnsi="Times New Roman" w:cs="Times New Roman"/>
          <w:sz w:val="21"/>
          <w:szCs w:val="21"/>
        </w:rPr>
        <w:t>получения, если</w:t>
      </w:r>
      <w:r w:rsidR="00176A1A" w:rsidRPr="005C774D">
        <w:rPr>
          <w:rFonts w:ascii="Times New Roman" w:hAnsi="Times New Roman" w:cs="Times New Roman"/>
          <w:sz w:val="21"/>
          <w:szCs w:val="21"/>
        </w:rPr>
        <w:t xml:space="preserve"> настоящим </w:t>
      </w:r>
      <w:r w:rsidR="008135B5" w:rsidRPr="005C774D">
        <w:rPr>
          <w:rFonts w:ascii="Times New Roman" w:hAnsi="Times New Roman" w:cs="Times New Roman"/>
          <w:sz w:val="21"/>
          <w:szCs w:val="21"/>
        </w:rPr>
        <w:t>Договором</w:t>
      </w:r>
      <w:r w:rsidR="00C20F4F" w:rsidRPr="005C774D">
        <w:rPr>
          <w:rFonts w:ascii="Times New Roman" w:hAnsi="Times New Roman" w:cs="Times New Roman"/>
          <w:sz w:val="21"/>
          <w:szCs w:val="21"/>
        </w:rPr>
        <w:t xml:space="preserve"> </w:t>
      </w:r>
      <w:r w:rsidR="004C7855" w:rsidRPr="005C774D">
        <w:rPr>
          <w:rFonts w:ascii="Times New Roman" w:hAnsi="Times New Roman" w:cs="Times New Roman"/>
          <w:sz w:val="21"/>
          <w:szCs w:val="21"/>
        </w:rPr>
        <w:t xml:space="preserve">не предусмотрены </w:t>
      </w:r>
      <w:r w:rsidR="004C5431" w:rsidRPr="005C774D">
        <w:rPr>
          <w:rFonts w:ascii="Times New Roman" w:hAnsi="Times New Roman" w:cs="Times New Roman"/>
          <w:sz w:val="21"/>
          <w:szCs w:val="21"/>
        </w:rPr>
        <w:t>иные сроки</w:t>
      </w:r>
      <w:r w:rsidR="00176A1A" w:rsidRPr="005C774D">
        <w:rPr>
          <w:rFonts w:ascii="Times New Roman" w:hAnsi="Times New Roman" w:cs="Times New Roman"/>
          <w:sz w:val="21"/>
          <w:szCs w:val="21"/>
        </w:rPr>
        <w:t xml:space="preserve"> рассмотрения.  </w:t>
      </w:r>
    </w:p>
    <w:p w14:paraId="6D7556C7" w14:textId="4261567B" w:rsidR="00080067" w:rsidRPr="005C774D"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C774D">
        <w:rPr>
          <w:rFonts w:ascii="Times New Roman" w:hAnsi="Times New Roman" w:cs="Times New Roman"/>
          <w:sz w:val="21"/>
          <w:szCs w:val="21"/>
        </w:rPr>
        <w:t>9</w:t>
      </w:r>
      <w:r w:rsidR="003F0225" w:rsidRPr="005C774D">
        <w:rPr>
          <w:rFonts w:ascii="Times New Roman" w:hAnsi="Times New Roman" w:cs="Times New Roman"/>
          <w:sz w:val="21"/>
          <w:szCs w:val="21"/>
        </w:rPr>
        <w:t>.4.</w:t>
      </w:r>
      <w:r w:rsidR="003B6AFB" w:rsidRPr="005C774D">
        <w:rPr>
          <w:rFonts w:ascii="Times New Roman" w:hAnsi="Times New Roman" w:cs="Times New Roman"/>
          <w:sz w:val="21"/>
          <w:szCs w:val="21"/>
        </w:rPr>
        <w:t xml:space="preserve"> </w:t>
      </w:r>
      <w:r w:rsidR="00176A1A" w:rsidRPr="005C774D">
        <w:rPr>
          <w:rFonts w:ascii="Times New Roman" w:hAnsi="Times New Roman" w:cs="Times New Roman"/>
          <w:sz w:val="21"/>
          <w:szCs w:val="21"/>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w:t>
      </w:r>
      <w:r w:rsidR="00472A16" w:rsidRPr="005C774D">
        <w:rPr>
          <w:rFonts w:ascii="Times New Roman" w:hAnsi="Times New Roman" w:cs="Times New Roman"/>
          <w:sz w:val="21"/>
          <w:szCs w:val="21"/>
        </w:rPr>
        <w:t>е Кемеровской области.</w:t>
      </w:r>
    </w:p>
    <w:p w14:paraId="7D49CDDB" w14:textId="77777777" w:rsidR="009B71F0" w:rsidRPr="005C774D" w:rsidRDefault="009B71F0" w:rsidP="009B71F0">
      <w:pPr>
        <w:widowControl w:val="0"/>
        <w:autoSpaceDE w:val="0"/>
        <w:autoSpaceDN w:val="0"/>
        <w:adjustRightInd w:val="0"/>
        <w:spacing w:after="0" w:line="240" w:lineRule="auto"/>
        <w:jc w:val="both"/>
        <w:rPr>
          <w:rFonts w:ascii="Times New Roman" w:hAnsi="Times New Roman" w:cs="Times New Roman"/>
          <w:sz w:val="21"/>
          <w:szCs w:val="21"/>
        </w:rPr>
      </w:pPr>
    </w:p>
    <w:p w14:paraId="6342B17B" w14:textId="4C51AA88" w:rsidR="00113A28" w:rsidRPr="005C774D" w:rsidRDefault="00B16DDC" w:rsidP="00113A28">
      <w:pPr>
        <w:widowControl w:val="0"/>
        <w:autoSpaceDE w:val="0"/>
        <w:autoSpaceDN w:val="0"/>
        <w:adjustRightInd w:val="0"/>
        <w:spacing w:after="0" w:line="240" w:lineRule="auto"/>
        <w:jc w:val="center"/>
        <w:outlineLvl w:val="0"/>
        <w:rPr>
          <w:rFonts w:ascii="Times New Roman" w:hAnsi="Times New Roman" w:cs="Times New Roman"/>
          <w:sz w:val="21"/>
          <w:szCs w:val="21"/>
        </w:rPr>
      </w:pPr>
      <w:r w:rsidRPr="005C774D">
        <w:rPr>
          <w:rFonts w:ascii="Times New Roman" w:hAnsi="Times New Roman" w:cs="Times New Roman"/>
          <w:b/>
          <w:bCs/>
          <w:sz w:val="21"/>
          <w:szCs w:val="21"/>
        </w:rPr>
        <w:t>10.</w:t>
      </w:r>
      <w:r w:rsidR="00113A28" w:rsidRPr="005C774D">
        <w:rPr>
          <w:rFonts w:ascii="Times New Roman" w:hAnsi="Times New Roman" w:cs="Times New Roman"/>
          <w:b/>
          <w:bCs/>
          <w:sz w:val="21"/>
          <w:szCs w:val="21"/>
        </w:rPr>
        <w:t xml:space="preserve"> Срок действия Договора</w:t>
      </w:r>
    </w:p>
    <w:p w14:paraId="109FAB08" w14:textId="2190657C" w:rsidR="00113A28" w:rsidRPr="005C774D" w:rsidRDefault="00B16DDC" w:rsidP="00592E22">
      <w:pPr>
        <w:widowControl w:val="0"/>
        <w:autoSpaceDE w:val="0"/>
        <w:autoSpaceDN w:val="0"/>
        <w:adjustRightInd w:val="0"/>
        <w:spacing w:after="0" w:line="240" w:lineRule="auto"/>
        <w:jc w:val="both"/>
        <w:rPr>
          <w:rFonts w:ascii="Times New Roman" w:hAnsi="Times New Roman" w:cs="Times New Roman"/>
          <w:sz w:val="21"/>
          <w:szCs w:val="21"/>
        </w:rPr>
      </w:pPr>
      <w:r w:rsidRPr="005C774D">
        <w:rPr>
          <w:rFonts w:ascii="Times New Roman" w:hAnsi="Times New Roman" w:cs="Times New Roman"/>
          <w:sz w:val="21"/>
          <w:szCs w:val="21"/>
        </w:rPr>
        <w:t>10</w:t>
      </w:r>
      <w:r w:rsidR="00113A28" w:rsidRPr="005C774D">
        <w:rPr>
          <w:rFonts w:ascii="Times New Roman" w:hAnsi="Times New Roman" w:cs="Times New Roman"/>
          <w:sz w:val="21"/>
          <w:szCs w:val="21"/>
        </w:rPr>
        <w:t xml:space="preserve">.1. Договор вступает в силу с даты его подписания Сторонами и действует до </w:t>
      </w:r>
      <w:r w:rsidR="003B7821" w:rsidRPr="005C774D">
        <w:rPr>
          <w:rFonts w:ascii="Times New Roman" w:hAnsi="Times New Roman" w:cs="Times New Roman"/>
          <w:b/>
          <w:sz w:val="21"/>
          <w:szCs w:val="21"/>
        </w:rPr>
        <w:t>3</w:t>
      </w:r>
      <w:r w:rsidR="00A52DF0" w:rsidRPr="005C774D">
        <w:rPr>
          <w:rFonts w:ascii="Times New Roman" w:hAnsi="Times New Roman" w:cs="Times New Roman"/>
          <w:b/>
          <w:sz w:val="21"/>
          <w:szCs w:val="21"/>
        </w:rPr>
        <w:t>0</w:t>
      </w:r>
      <w:r w:rsidR="003B7821" w:rsidRPr="005C774D">
        <w:rPr>
          <w:rFonts w:ascii="Times New Roman" w:hAnsi="Times New Roman" w:cs="Times New Roman"/>
          <w:b/>
          <w:sz w:val="21"/>
          <w:szCs w:val="21"/>
        </w:rPr>
        <w:t>.0</w:t>
      </w:r>
      <w:r w:rsidR="004652B4">
        <w:rPr>
          <w:rFonts w:ascii="Times New Roman" w:hAnsi="Times New Roman" w:cs="Times New Roman"/>
          <w:b/>
          <w:sz w:val="21"/>
          <w:szCs w:val="21"/>
        </w:rPr>
        <w:t>9</w:t>
      </w:r>
      <w:r w:rsidR="003B7821" w:rsidRPr="005C774D">
        <w:rPr>
          <w:rFonts w:ascii="Times New Roman" w:hAnsi="Times New Roman" w:cs="Times New Roman"/>
          <w:b/>
          <w:sz w:val="21"/>
          <w:szCs w:val="21"/>
        </w:rPr>
        <w:t>.2026</w:t>
      </w:r>
      <w:r w:rsidR="00113A28" w:rsidRPr="005C774D">
        <w:rPr>
          <w:rFonts w:ascii="Times New Roman" w:hAnsi="Times New Roman" w:cs="Times New Roman"/>
          <w:sz w:val="21"/>
          <w:szCs w:val="21"/>
        </w:rPr>
        <w:t xml:space="preserve"> года включительно, а в части финансовых расчётов до полного их завершения. </w:t>
      </w:r>
    </w:p>
    <w:p w14:paraId="10016EDA" w14:textId="58DD283B" w:rsidR="00026FB2" w:rsidRPr="005C774D" w:rsidRDefault="00B16DDC" w:rsidP="00592E22">
      <w:pPr>
        <w:jc w:val="both"/>
        <w:rPr>
          <w:rFonts w:ascii="Times New Roman" w:hAnsi="Times New Roman" w:cs="Times New Roman"/>
          <w:sz w:val="21"/>
          <w:szCs w:val="21"/>
        </w:rPr>
      </w:pPr>
      <w:r w:rsidRPr="005C774D">
        <w:rPr>
          <w:rFonts w:ascii="Times New Roman" w:hAnsi="Times New Roman" w:cs="Times New Roman"/>
          <w:color w:val="000000"/>
          <w:sz w:val="21"/>
          <w:szCs w:val="21"/>
        </w:rPr>
        <w:t>10</w:t>
      </w:r>
      <w:r w:rsidR="00026FB2" w:rsidRPr="005C774D">
        <w:rPr>
          <w:rFonts w:ascii="Times New Roman" w:hAnsi="Times New Roman" w:cs="Times New Roman"/>
          <w:color w:val="000000"/>
          <w:sz w:val="21"/>
          <w:szCs w:val="21"/>
        </w:rPr>
        <w:t>.</w:t>
      </w:r>
      <w:r w:rsidR="00592E22" w:rsidRPr="005C774D">
        <w:rPr>
          <w:rFonts w:ascii="Times New Roman" w:hAnsi="Times New Roman" w:cs="Times New Roman"/>
          <w:color w:val="000000"/>
          <w:sz w:val="21"/>
          <w:szCs w:val="21"/>
        </w:rPr>
        <w:t>2. Окончание</w:t>
      </w:r>
      <w:r w:rsidR="00026FB2" w:rsidRPr="005C774D">
        <w:rPr>
          <w:rFonts w:ascii="Times New Roman" w:hAnsi="Times New Roman" w:cs="Times New Roman"/>
          <w:color w:val="000000"/>
          <w:sz w:val="21"/>
          <w:szCs w:val="21"/>
        </w:rPr>
        <w:t xml:space="preserve">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w:t>
      </w:r>
      <w:r w:rsidR="00026FB2" w:rsidRPr="005C774D">
        <w:rPr>
          <w:rFonts w:ascii="Times New Roman" w:hAnsi="Times New Roman" w:cs="Times New Roman"/>
          <w:sz w:val="21"/>
          <w:szCs w:val="21"/>
        </w:rPr>
        <w:t xml:space="preserve"> </w:t>
      </w:r>
    </w:p>
    <w:p w14:paraId="0DFD668B" w14:textId="55C53D43" w:rsidR="00472A16" w:rsidRPr="005C774D" w:rsidRDefault="00B16DDC"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bookmarkStart w:id="8" w:name="Par134"/>
      <w:bookmarkStart w:id="9" w:name="Par140"/>
      <w:bookmarkEnd w:id="8"/>
      <w:bookmarkEnd w:id="9"/>
      <w:r w:rsidRPr="005C774D">
        <w:rPr>
          <w:rFonts w:ascii="Times New Roman" w:hAnsi="Times New Roman" w:cs="Times New Roman"/>
          <w:b/>
          <w:bCs/>
          <w:sz w:val="21"/>
          <w:szCs w:val="21"/>
        </w:rPr>
        <w:t>11</w:t>
      </w:r>
      <w:r w:rsidR="00472A16" w:rsidRPr="005C774D">
        <w:rPr>
          <w:rFonts w:ascii="Times New Roman" w:hAnsi="Times New Roman" w:cs="Times New Roman"/>
          <w:b/>
          <w:bCs/>
          <w:sz w:val="21"/>
          <w:szCs w:val="21"/>
        </w:rPr>
        <w:t xml:space="preserve">. </w:t>
      </w:r>
      <w:r w:rsidR="0004400F" w:rsidRPr="005C774D">
        <w:rPr>
          <w:rFonts w:ascii="Times New Roman" w:hAnsi="Times New Roman" w:cs="Times New Roman"/>
          <w:b/>
          <w:bCs/>
          <w:sz w:val="21"/>
          <w:szCs w:val="21"/>
        </w:rPr>
        <w:t>Заключительные положения</w:t>
      </w:r>
    </w:p>
    <w:p w14:paraId="4D53997E" w14:textId="67CE2B0F" w:rsidR="00472A16" w:rsidRPr="005C774D"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5C774D">
        <w:rPr>
          <w:rFonts w:ascii="Times New Roman" w:hAnsi="Times New Roman" w:cs="Times New Roman"/>
          <w:sz w:val="21"/>
          <w:szCs w:val="21"/>
        </w:rPr>
        <w:t>11</w:t>
      </w:r>
      <w:r w:rsidR="003F0225" w:rsidRPr="005C774D">
        <w:rPr>
          <w:rFonts w:ascii="Times New Roman" w:hAnsi="Times New Roman" w:cs="Times New Roman"/>
          <w:sz w:val="21"/>
          <w:szCs w:val="21"/>
        </w:rPr>
        <w:t>.1.</w:t>
      </w:r>
      <w:r w:rsidR="003B6AFB" w:rsidRPr="005C774D">
        <w:rPr>
          <w:rFonts w:ascii="Times New Roman" w:hAnsi="Times New Roman" w:cs="Times New Roman"/>
          <w:sz w:val="21"/>
          <w:szCs w:val="21"/>
        </w:rPr>
        <w:t xml:space="preserve"> </w:t>
      </w:r>
      <w:r w:rsidR="00472A16" w:rsidRPr="005C774D">
        <w:rPr>
          <w:rFonts w:ascii="Times New Roman" w:hAnsi="Times New Roman" w:cs="Times New Roman"/>
          <w:sz w:val="21"/>
          <w:szCs w:val="21"/>
        </w:rPr>
        <w:t xml:space="preserve">Все уведомления и извещения, необходимые в соответствии с настоящим </w:t>
      </w:r>
      <w:r w:rsidR="008135B5" w:rsidRPr="005C774D">
        <w:rPr>
          <w:rFonts w:ascii="Times New Roman" w:hAnsi="Times New Roman" w:cs="Times New Roman"/>
          <w:sz w:val="21"/>
          <w:szCs w:val="21"/>
        </w:rPr>
        <w:t>Договором</w:t>
      </w:r>
      <w:r w:rsidR="00472A16" w:rsidRPr="005C774D">
        <w:rPr>
          <w:rFonts w:ascii="Times New Roman" w:hAnsi="Times New Roman" w:cs="Times New Roman"/>
          <w:sz w:val="21"/>
          <w:szCs w:val="21"/>
        </w:rPr>
        <w:t>,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1B345D0E" w14:textId="23D9B4E7" w:rsidR="0004400F" w:rsidRPr="005C774D"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5C774D">
        <w:rPr>
          <w:rFonts w:ascii="Times New Roman" w:hAnsi="Times New Roman" w:cs="Times New Roman"/>
          <w:sz w:val="21"/>
          <w:szCs w:val="21"/>
        </w:rPr>
        <w:t>11</w:t>
      </w:r>
      <w:r w:rsidR="00472A16" w:rsidRPr="005C774D">
        <w:rPr>
          <w:rFonts w:ascii="Times New Roman" w:hAnsi="Times New Roman" w:cs="Times New Roman"/>
          <w:sz w:val="21"/>
          <w:szCs w:val="21"/>
        </w:rPr>
        <w:t>.2.</w:t>
      </w:r>
      <w:r w:rsidR="00F46904" w:rsidRPr="005C774D">
        <w:rPr>
          <w:rFonts w:ascii="Times New Roman" w:hAnsi="Times New Roman" w:cs="Times New Roman"/>
          <w:sz w:val="21"/>
          <w:szCs w:val="21"/>
        </w:rPr>
        <w:t xml:space="preserve"> </w:t>
      </w:r>
      <w:r w:rsidR="008135B5" w:rsidRPr="005C774D">
        <w:rPr>
          <w:rFonts w:ascii="Times New Roman" w:hAnsi="Times New Roman" w:cs="Times New Roman"/>
          <w:sz w:val="21"/>
          <w:szCs w:val="21"/>
        </w:rPr>
        <w:t>Договор</w:t>
      </w:r>
      <w:r w:rsidR="0004400F" w:rsidRPr="005C774D">
        <w:rPr>
          <w:rFonts w:ascii="Times New Roman" w:hAnsi="Times New Roman" w:cs="Times New Roman"/>
          <w:sz w:val="21"/>
          <w:szCs w:val="21"/>
        </w:rPr>
        <w:t xml:space="preserve"> заключен в двух экземплярах- по одному для каждой из Сторон. Оба экземпляра идентичны и имеют одинаковую юридическую силу.</w:t>
      </w:r>
    </w:p>
    <w:p w14:paraId="71FDC068" w14:textId="77777777" w:rsidR="00B16DDC" w:rsidRPr="005C774D"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p>
    <w:p w14:paraId="0808C8FE" w14:textId="68EC9C3F" w:rsidR="00026FB2" w:rsidRPr="005C774D" w:rsidRDefault="00026FB2" w:rsidP="009B71F0">
      <w:pPr>
        <w:spacing w:after="0" w:line="240" w:lineRule="auto"/>
        <w:jc w:val="center"/>
        <w:rPr>
          <w:rFonts w:ascii="Times New Roman" w:hAnsi="Times New Roman" w:cs="Times New Roman"/>
          <w:color w:val="000000"/>
          <w:sz w:val="21"/>
          <w:szCs w:val="21"/>
        </w:rPr>
      </w:pPr>
      <w:r w:rsidRPr="005C774D">
        <w:rPr>
          <w:rFonts w:ascii="Times New Roman" w:hAnsi="Times New Roman" w:cs="Times New Roman"/>
          <w:b/>
          <w:bCs/>
          <w:color w:val="000000"/>
          <w:sz w:val="21"/>
          <w:szCs w:val="21"/>
        </w:rPr>
        <w:lastRenderedPageBreak/>
        <w:t>1</w:t>
      </w:r>
      <w:r w:rsidR="00B16DDC" w:rsidRPr="005C774D">
        <w:rPr>
          <w:rFonts w:ascii="Times New Roman" w:hAnsi="Times New Roman" w:cs="Times New Roman"/>
          <w:b/>
          <w:bCs/>
          <w:color w:val="000000"/>
          <w:sz w:val="21"/>
          <w:szCs w:val="21"/>
        </w:rPr>
        <w:t>2</w:t>
      </w:r>
      <w:r w:rsidRPr="005C774D">
        <w:rPr>
          <w:rFonts w:ascii="Times New Roman" w:hAnsi="Times New Roman" w:cs="Times New Roman"/>
          <w:b/>
          <w:bCs/>
          <w:color w:val="000000"/>
          <w:sz w:val="21"/>
          <w:szCs w:val="21"/>
        </w:rPr>
        <w:t>. Перечень приложений</w:t>
      </w:r>
    </w:p>
    <w:p w14:paraId="42E2933D" w14:textId="5DFFFD2E" w:rsidR="002E1729" w:rsidRPr="005C774D" w:rsidRDefault="00B16DDC" w:rsidP="009B71F0">
      <w:pPr>
        <w:widowControl w:val="0"/>
        <w:spacing w:after="0" w:line="240" w:lineRule="auto"/>
        <w:rPr>
          <w:rFonts w:ascii="Times New Roman" w:hAnsi="Times New Roman" w:cs="Times New Roman"/>
          <w:sz w:val="21"/>
          <w:szCs w:val="21"/>
        </w:rPr>
      </w:pPr>
      <w:r w:rsidRPr="005C774D">
        <w:rPr>
          <w:rFonts w:ascii="Times New Roman" w:hAnsi="Times New Roman" w:cs="Times New Roman"/>
          <w:sz w:val="21"/>
          <w:szCs w:val="21"/>
        </w:rPr>
        <w:t>12</w:t>
      </w:r>
      <w:r w:rsidR="002E1729" w:rsidRPr="005C774D">
        <w:rPr>
          <w:rFonts w:ascii="Times New Roman" w:hAnsi="Times New Roman" w:cs="Times New Roman"/>
          <w:sz w:val="21"/>
          <w:szCs w:val="21"/>
        </w:rPr>
        <w:t>.</w:t>
      </w:r>
      <w:r w:rsidR="009B71F0" w:rsidRPr="005C774D">
        <w:rPr>
          <w:rFonts w:ascii="Times New Roman" w:hAnsi="Times New Roman" w:cs="Times New Roman"/>
          <w:sz w:val="21"/>
          <w:szCs w:val="21"/>
        </w:rPr>
        <w:t>1</w:t>
      </w:r>
      <w:r w:rsidR="002E1729" w:rsidRPr="005C774D">
        <w:rPr>
          <w:rFonts w:ascii="Times New Roman" w:hAnsi="Times New Roman" w:cs="Times New Roman"/>
          <w:sz w:val="21"/>
          <w:szCs w:val="21"/>
        </w:rPr>
        <w:t xml:space="preserve">. Неотъемлемой частью настоящего договора являются: </w:t>
      </w:r>
    </w:p>
    <w:p w14:paraId="2D2794BA" w14:textId="1950DDE0" w:rsidR="006D118A" w:rsidRPr="005C774D" w:rsidRDefault="002E1729" w:rsidP="006D118A">
      <w:pPr>
        <w:widowControl w:val="0"/>
        <w:autoSpaceDE w:val="0"/>
        <w:autoSpaceDN w:val="0"/>
        <w:adjustRightInd w:val="0"/>
        <w:spacing w:after="0" w:line="240" w:lineRule="auto"/>
        <w:outlineLvl w:val="0"/>
        <w:rPr>
          <w:rFonts w:ascii="Times New Roman" w:hAnsi="Times New Roman" w:cs="Times New Roman"/>
          <w:sz w:val="21"/>
          <w:szCs w:val="21"/>
        </w:rPr>
      </w:pPr>
      <w:r w:rsidRPr="005C774D">
        <w:rPr>
          <w:rFonts w:ascii="Times New Roman" w:hAnsi="Times New Roman" w:cs="Times New Roman"/>
          <w:sz w:val="21"/>
          <w:szCs w:val="21"/>
        </w:rPr>
        <w:t xml:space="preserve">Приложение № 1 </w:t>
      </w:r>
      <w:r w:rsidR="000E48E6" w:rsidRPr="005C774D">
        <w:rPr>
          <w:rFonts w:ascii="Times New Roman" w:hAnsi="Times New Roman" w:cs="Times New Roman"/>
          <w:sz w:val="21"/>
          <w:szCs w:val="21"/>
        </w:rPr>
        <w:t>–</w:t>
      </w:r>
      <w:r w:rsidRPr="005C774D">
        <w:rPr>
          <w:rFonts w:ascii="Times New Roman" w:hAnsi="Times New Roman" w:cs="Times New Roman"/>
          <w:sz w:val="21"/>
          <w:szCs w:val="21"/>
        </w:rPr>
        <w:t xml:space="preserve"> </w:t>
      </w:r>
      <w:r w:rsidR="00C13B5F" w:rsidRPr="005C774D">
        <w:rPr>
          <w:rFonts w:ascii="Times New Roman" w:hAnsi="Times New Roman" w:cs="Times New Roman"/>
          <w:sz w:val="21"/>
          <w:szCs w:val="21"/>
        </w:rPr>
        <w:t>Спецификация</w:t>
      </w:r>
      <w:r w:rsidR="006D118A" w:rsidRPr="005C774D">
        <w:rPr>
          <w:rFonts w:ascii="Times New Roman" w:hAnsi="Times New Roman" w:cs="Times New Roman"/>
          <w:sz w:val="21"/>
          <w:szCs w:val="21"/>
        </w:rPr>
        <w:t>;</w:t>
      </w:r>
      <w:r w:rsidR="003B7821" w:rsidRPr="005C774D">
        <w:rPr>
          <w:rFonts w:ascii="Times New Roman" w:hAnsi="Times New Roman" w:cs="Times New Roman"/>
          <w:sz w:val="21"/>
          <w:szCs w:val="21"/>
        </w:rPr>
        <w:t xml:space="preserve"> </w:t>
      </w:r>
    </w:p>
    <w:p w14:paraId="26542C80" w14:textId="0318488A" w:rsidR="00295B09" w:rsidRPr="005C774D" w:rsidRDefault="00295B09" w:rsidP="00C13B5F">
      <w:pPr>
        <w:widowControl w:val="0"/>
        <w:spacing w:after="0" w:line="240" w:lineRule="auto"/>
        <w:rPr>
          <w:rFonts w:ascii="Times New Roman" w:hAnsi="Times New Roman" w:cs="Times New Roman"/>
          <w:sz w:val="21"/>
          <w:szCs w:val="21"/>
        </w:rPr>
      </w:pPr>
    </w:p>
    <w:p w14:paraId="044AFDEA" w14:textId="77777777" w:rsidR="00C13B5F" w:rsidRPr="005C774D" w:rsidRDefault="00C13B5F" w:rsidP="00C13B5F">
      <w:pPr>
        <w:widowControl w:val="0"/>
        <w:spacing w:after="0" w:line="240" w:lineRule="auto"/>
        <w:rPr>
          <w:rFonts w:ascii="Times New Roman" w:hAnsi="Times New Roman" w:cs="Times New Roman"/>
          <w:sz w:val="21"/>
          <w:szCs w:val="21"/>
        </w:rPr>
      </w:pPr>
    </w:p>
    <w:p w14:paraId="48E4F120" w14:textId="21E320E4" w:rsidR="00080067" w:rsidRPr="005C774D" w:rsidRDefault="00472A16"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10" w:name="Par144"/>
      <w:bookmarkStart w:id="11" w:name="Par154"/>
      <w:bookmarkEnd w:id="10"/>
      <w:bookmarkEnd w:id="11"/>
      <w:r w:rsidRPr="005C774D">
        <w:rPr>
          <w:rFonts w:ascii="Times New Roman" w:hAnsi="Times New Roman" w:cs="Times New Roman"/>
          <w:b/>
          <w:bCs/>
          <w:sz w:val="21"/>
          <w:szCs w:val="21"/>
        </w:rPr>
        <w:t>1</w:t>
      </w:r>
      <w:r w:rsidR="00B16DDC" w:rsidRPr="005C774D">
        <w:rPr>
          <w:rFonts w:ascii="Times New Roman" w:hAnsi="Times New Roman" w:cs="Times New Roman"/>
          <w:b/>
          <w:bCs/>
          <w:sz w:val="21"/>
          <w:szCs w:val="21"/>
        </w:rPr>
        <w:t>3</w:t>
      </w:r>
      <w:r w:rsidR="00080067" w:rsidRPr="005C774D">
        <w:rPr>
          <w:rFonts w:ascii="Times New Roman" w:hAnsi="Times New Roman" w:cs="Times New Roman"/>
          <w:b/>
          <w:bCs/>
          <w:sz w:val="21"/>
          <w:szCs w:val="21"/>
        </w:rPr>
        <w:t>. Адреса и реквизиты Сторон</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0"/>
        <w:gridCol w:w="4536"/>
      </w:tblGrid>
      <w:tr w:rsidR="007F0B9E" w:rsidRPr="005C774D" w14:paraId="59C55E85" w14:textId="77777777" w:rsidTr="00783C3E">
        <w:trPr>
          <w:trHeight w:val="269"/>
        </w:trPr>
        <w:tc>
          <w:tcPr>
            <w:tcW w:w="5240" w:type="dxa"/>
          </w:tcPr>
          <w:p w14:paraId="120344D3" w14:textId="77777777" w:rsidR="009D58BE" w:rsidRPr="005C774D"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5C774D">
              <w:rPr>
                <w:rFonts w:ascii="Times New Roman" w:eastAsia="Calibri" w:hAnsi="Times New Roman" w:cs="Times New Roman"/>
                <w:b/>
                <w:sz w:val="21"/>
                <w:szCs w:val="21"/>
                <w:lang w:eastAsia="ru-RU"/>
              </w:rPr>
              <w:t>Заказчик</w:t>
            </w:r>
          </w:p>
        </w:tc>
        <w:tc>
          <w:tcPr>
            <w:tcW w:w="4536" w:type="dxa"/>
          </w:tcPr>
          <w:p w14:paraId="22741138" w14:textId="77777777" w:rsidR="00E12267" w:rsidRPr="005C774D"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5C774D">
              <w:rPr>
                <w:rFonts w:ascii="Times New Roman" w:eastAsia="Calibri" w:hAnsi="Times New Roman" w:cs="Times New Roman"/>
                <w:b/>
                <w:sz w:val="21"/>
                <w:szCs w:val="21"/>
                <w:lang w:eastAsia="ru-RU"/>
              </w:rPr>
              <w:t>Поставщик</w:t>
            </w:r>
          </w:p>
        </w:tc>
      </w:tr>
      <w:tr w:rsidR="008475D4" w:rsidRPr="005C774D" w14:paraId="337DF094" w14:textId="77777777" w:rsidTr="00A91A07">
        <w:trPr>
          <w:trHeight w:val="96"/>
        </w:trPr>
        <w:tc>
          <w:tcPr>
            <w:tcW w:w="5240" w:type="dxa"/>
          </w:tcPr>
          <w:p w14:paraId="517F1301" w14:textId="77777777" w:rsidR="008475D4" w:rsidRPr="00C507C4" w:rsidRDefault="008475D4" w:rsidP="008475D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Кузбасский ГАУ</w:t>
            </w:r>
          </w:p>
          <w:p w14:paraId="1309015B" w14:textId="77777777" w:rsidR="008475D4" w:rsidRPr="00C507C4" w:rsidRDefault="008475D4" w:rsidP="008475D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650056, Кемеровская область – Кузбасс, г. Кемерово, ул. Марковцева, дом 5.</w:t>
            </w:r>
          </w:p>
          <w:p w14:paraId="5B85BA6D" w14:textId="77777777" w:rsidR="008475D4" w:rsidRPr="00C507C4" w:rsidRDefault="008475D4" w:rsidP="008475D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ИНН 4205035690 КПП 420501001</w:t>
            </w:r>
          </w:p>
          <w:p w14:paraId="344DD48B" w14:textId="77777777" w:rsidR="008475D4" w:rsidRPr="00C507C4" w:rsidRDefault="008475D4" w:rsidP="008475D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ОГРН 1024240680199</w:t>
            </w:r>
          </w:p>
          <w:p w14:paraId="28DFB662" w14:textId="77777777" w:rsidR="008475D4" w:rsidRPr="00C507C4" w:rsidRDefault="008475D4" w:rsidP="008475D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УФК по Новосибирской области, г. Новосибирск</w:t>
            </w:r>
          </w:p>
          <w:p w14:paraId="296497EF" w14:textId="77777777" w:rsidR="008475D4" w:rsidRPr="00C507C4" w:rsidRDefault="008475D4" w:rsidP="008475D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(Кузбасский ГАУ л/</w:t>
            </w:r>
            <w:proofErr w:type="spellStart"/>
            <w:r w:rsidRPr="00C507C4">
              <w:rPr>
                <w:rFonts w:ascii="Times New Roman" w:hAnsi="Times New Roman" w:cs="Times New Roman"/>
                <w:bCs/>
                <w:sz w:val="21"/>
                <w:szCs w:val="21"/>
              </w:rPr>
              <w:t>сч</w:t>
            </w:r>
            <w:proofErr w:type="spellEnd"/>
            <w:r w:rsidRPr="00C507C4">
              <w:rPr>
                <w:rFonts w:ascii="Times New Roman" w:hAnsi="Times New Roman" w:cs="Times New Roman"/>
                <w:bCs/>
                <w:sz w:val="21"/>
                <w:szCs w:val="21"/>
              </w:rPr>
              <w:t>. 20396Х20640)</w:t>
            </w:r>
          </w:p>
          <w:p w14:paraId="1325667F" w14:textId="77777777" w:rsidR="008475D4" w:rsidRPr="00C507C4" w:rsidRDefault="008475D4" w:rsidP="008475D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р/</w:t>
            </w:r>
            <w:proofErr w:type="spellStart"/>
            <w:r w:rsidRPr="00C507C4">
              <w:rPr>
                <w:rFonts w:ascii="Times New Roman" w:hAnsi="Times New Roman" w:cs="Times New Roman"/>
                <w:bCs/>
                <w:sz w:val="21"/>
                <w:szCs w:val="21"/>
              </w:rPr>
              <w:t>сч</w:t>
            </w:r>
            <w:proofErr w:type="spellEnd"/>
            <w:r w:rsidRPr="00C507C4">
              <w:rPr>
                <w:rFonts w:ascii="Times New Roman" w:hAnsi="Times New Roman" w:cs="Times New Roman"/>
                <w:bCs/>
                <w:sz w:val="21"/>
                <w:szCs w:val="21"/>
              </w:rPr>
              <w:t>. 03214643000000015106</w:t>
            </w:r>
          </w:p>
          <w:p w14:paraId="1CD9D23B" w14:textId="77777777" w:rsidR="008475D4" w:rsidRPr="00C507C4" w:rsidRDefault="008475D4" w:rsidP="008475D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 xml:space="preserve">ОКЦ №1 </w:t>
            </w:r>
            <w:proofErr w:type="spellStart"/>
            <w:r w:rsidRPr="00C507C4">
              <w:rPr>
                <w:rFonts w:ascii="Times New Roman" w:hAnsi="Times New Roman" w:cs="Times New Roman"/>
                <w:bCs/>
                <w:sz w:val="21"/>
                <w:szCs w:val="21"/>
              </w:rPr>
              <w:t>СибГУ</w:t>
            </w:r>
            <w:proofErr w:type="spellEnd"/>
            <w:r w:rsidRPr="00C507C4">
              <w:rPr>
                <w:rFonts w:ascii="Times New Roman" w:hAnsi="Times New Roman" w:cs="Times New Roman"/>
                <w:bCs/>
                <w:sz w:val="21"/>
                <w:szCs w:val="21"/>
              </w:rPr>
              <w:t xml:space="preserve"> Банка России //УФК по Новосибирской области, г. Новосибирск</w:t>
            </w:r>
          </w:p>
          <w:p w14:paraId="6B62EED5" w14:textId="77777777" w:rsidR="008475D4" w:rsidRPr="00C507C4" w:rsidRDefault="008475D4" w:rsidP="008475D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к/</w:t>
            </w:r>
            <w:proofErr w:type="spellStart"/>
            <w:r w:rsidRPr="00C507C4">
              <w:rPr>
                <w:rFonts w:ascii="Times New Roman" w:hAnsi="Times New Roman" w:cs="Times New Roman"/>
                <w:bCs/>
                <w:sz w:val="21"/>
                <w:szCs w:val="21"/>
              </w:rPr>
              <w:t>сч</w:t>
            </w:r>
            <w:proofErr w:type="spellEnd"/>
            <w:r w:rsidRPr="00C507C4">
              <w:rPr>
                <w:rFonts w:ascii="Times New Roman" w:hAnsi="Times New Roman" w:cs="Times New Roman"/>
                <w:bCs/>
                <w:sz w:val="21"/>
                <w:szCs w:val="21"/>
              </w:rPr>
              <w:t>. 40102810445370000043</w:t>
            </w:r>
          </w:p>
          <w:p w14:paraId="4D715392" w14:textId="77777777" w:rsidR="008475D4" w:rsidRPr="00C507C4" w:rsidRDefault="008475D4" w:rsidP="008475D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БИК 015004950 ОКПО 26647331 ОКТО 32701000</w:t>
            </w:r>
          </w:p>
          <w:p w14:paraId="0F9FDAFD" w14:textId="77777777" w:rsidR="008475D4" w:rsidRPr="00C507C4" w:rsidRDefault="008475D4" w:rsidP="008475D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тел. 8 (3842) 73-40-71</w:t>
            </w:r>
          </w:p>
          <w:p w14:paraId="3F5BC0EC" w14:textId="02A0D250" w:rsidR="008475D4" w:rsidRPr="005C774D" w:rsidRDefault="008475D4" w:rsidP="008475D4">
            <w:pPr>
              <w:spacing w:after="0" w:line="240" w:lineRule="auto"/>
              <w:rPr>
                <w:rFonts w:ascii="Times New Roman" w:hAnsi="Times New Roman" w:cs="Times New Roman"/>
                <w:sz w:val="21"/>
                <w:szCs w:val="21"/>
              </w:rPr>
            </w:pPr>
            <w:r w:rsidRPr="00C507C4">
              <w:rPr>
                <w:rFonts w:ascii="Times New Roman" w:hAnsi="Times New Roman" w:cs="Times New Roman"/>
                <w:bCs/>
                <w:sz w:val="21"/>
                <w:szCs w:val="21"/>
              </w:rPr>
              <w:t>эл. почта: zakupki.gshi@yandex.ru</w:t>
            </w:r>
          </w:p>
        </w:tc>
        <w:tc>
          <w:tcPr>
            <w:tcW w:w="4536" w:type="dxa"/>
          </w:tcPr>
          <w:p w14:paraId="0A2473DF" w14:textId="333058E4" w:rsidR="008475D4" w:rsidRPr="005C774D" w:rsidRDefault="008475D4" w:rsidP="008475D4">
            <w:pPr>
              <w:spacing w:after="0" w:line="240" w:lineRule="auto"/>
              <w:rPr>
                <w:rFonts w:ascii="Times New Roman" w:eastAsia="Calibri" w:hAnsi="Times New Roman" w:cs="Times New Roman"/>
                <w:sz w:val="21"/>
                <w:szCs w:val="21"/>
                <w:lang w:eastAsia="ru-RU"/>
              </w:rPr>
            </w:pPr>
          </w:p>
        </w:tc>
      </w:tr>
      <w:tr w:rsidR="008475D4" w:rsidRPr="005C774D" w14:paraId="519C54F0" w14:textId="77777777" w:rsidTr="00A91A07">
        <w:trPr>
          <w:trHeight w:val="96"/>
        </w:trPr>
        <w:tc>
          <w:tcPr>
            <w:tcW w:w="5240" w:type="dxa"/>
          </w:tcPr>
          <w:p w14:paraId="15CA9A58" w14:textId="77777777" w:rsidR="008475D4" w:rsidRPr="00C507C4" w:rsidRDefault="008475D4" w:rsidP="008475D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 xml:space="preserve">Врио ректора </w:t>
            </w:r>
          </w:p>
          <w:p w14:paraId="188FEF86" w14:textId="77777777" w:rsidR="008475D4" w:rsidRPr="00C507C4" w:rsidRDefault="008475D4" w:rsidP="008475D4">
            <w:pPr>
              <w:spacing w:after="0" w:line="240" w:lineRule="auto"/>
              <w:ind w:left="-57"/>
              <w:rPr>
                <w:rFonts w:ascii="Times New Roman" w:hAnsi="Times New Roman" w:cs="Times New Roman"/>
                <w:bCs/>
                <w:sz w:val="21"/>
                <w:szCs w:val="21"/>
              </w:rPr>
            </w:pPr>
          </w:p>
          <w:p w14:paraId="64E49B14" w14:textId="77777777" w:rsidR="008475D4" w:rsidRDefault="008475D4" w:rsidP="008475D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 xml:space="preserve">______________________/И.Г. </w:t>
            </w:r>
            <w:proofErr w:type="spellStart"/>
            <w:r w:rsidRPr="00C507C4">
              <w:rPr>
                <w:rFonts w:ascii="Times New Roman" w:hAnsi="Times New Roman" w:cs="Times New Roman"/>
                <w:bCs/>
                <w:sz w:val="21"/>
                <w:szCs w:val="21"/>
              </w:rPr>
              <w:t>Кулинчик</w:t>
            </w:r>
            <w:proofErr w:type="spellEnd"/>
            <w:r w:rsidRPr="00C507C4">
              <w:rPr>
                <w:rFonts w:ascii="Times New Roman" w:hAnsi="Times New Roman" w:cs="Times New Roman"/>
                <w:bCs/>
                <w:sz w:val="21"/>
                <w:szCs w:val="21"/>
              </w:rPr>
              <w:t>/</w:t>
            </w:r>
          </w:p>
          <w:p w14:paraId="236CE5C5" w14:textId="311E3F55" w:rsidR="008475D4" w:rsidRPr="005C774D" w:rsidRDefault="008475D4" w:rsidP="008475D4">
            <w:pPr>
              <w:spacing w:after="0" w:line="240" w:lineRule="auto"/>
              <w:rPr>
                <w:rFonts w:ascii="Times New Roman" w:hAnsi="Times New Roman" w:cs="Times New Roman"/>
                <w:sz w:val="21"/>
                <w:szCs w:val="21"/>
              </w:rPr>
            </w:pPr>
            <w:r w:rsidRPr="00C507C4">
              <w:rPr>
                <w:rFonts w:ascii="Times New Roman" w:hAnsi="Times New Roman" w:cs="Times New Roman"/>
                <w:bCs/>
                <w:sz w:val="21"/>
                <w:szCs w:val="21"/>
              </w:rPr>
              <w:t xml:space="preserve">М.П                                       </w:t>
            </w:r>
          </w:p>
        </w:tc>
        <w:tc>
          <w:tcPr>
            <w:tcW w:w="4536" w:type="dxa"/>
          </w:tcPr>
          <w:p w14:paraId="23B77F53" w14:textId="60CEE30A" w:rsidR="008475D4" w:rsidRPr="005C774D" w:rsidRDefault="008475D4" w:rsidP="008475D4">
            <w:pPr>
              <w:spacing w:after="0" w:line="240" w:lineRule="auto"/>
              <w:rPr>
                <w:rFonts w:ascii="Times New Roman" w:eastAsia="Calibri" w:hAnsi="Times New Roman" w:cs="Times New Roman"/>
                <w:sz w:val="21"/>
                <w:szCs w:val="21"/>
                <w:lang w:eastAsia="ru-RU"/>
              </w:rPr>
            </w:pPr>
          </w:p>
        </w:tc>
      </w:tr>
    </w:tbl>
    <w:p w14:paraId="0E4D9BAB" w14:textId="7D379A40" w:rsidR="00044CF6" w:rsidRPr="005C774D" w:rsidRDefault="00044CF6"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614C7CB2" w14:textId="18129950" w:rsidR="00044CF6" w:rsidRPr="005C774D" w:rsidRDefault="00044CF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C9049E3" w14:textId="5CE2A87B" w:rsidR="00562FBC" w:rsidRPr="005C774D" w:rsidRDefault="00562FBC"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E664D26" w14:textId="35AA9C2C" w:rsidR="00561A59" w:rsidRPr="005C774D" w:rsidRDefault="00561A5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D361714" w14:textId="4F2044F7" w:rsidR="00561A59" w:rsidRPr="005C774D" w:rsidRDefault="00561A5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4028462" w14:textId="0F9D767A" w:rsidR="00561A59" w:rsidRPr="005C774D" w:rsidRDefault="00561A5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6D6D5C0" w14:textId="1AD2FFC4" w:rsidR="00561A59" w:rsidRPr="005C774D" w:rsidRDefault="00561A5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BAAD3F4" w14:textId="5391F1A2" w:rsidR="00561A59" w:rsidRPr="005C774D" w:rsidRDefault="00561A5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0EFC452" w14:textId="294B49EB" w:rsidR="00561A59" w:rsidRPr="005C774D" w:rsidRDefault="00561A5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85F84D4" w14:textId="1377854C" w:rsidR="00561A59" w:rsidRPr="005C774D" w:rsidRDefault="00561A5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B4164A3" w14:textId="46BEAB9D" w:rsidR="00561A59" w:rsidRPr="005C774D" w:rsidRDefault="00561A5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BCA7D2E" w14:textId="42310AB4" w:rsidR="00561A59" w:rsidRPr="005C774D" w:rsidRDefault="00561A5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E746FAF" w14:textId="03ED73AE" w:rsidR="00561A59" w:rsidRPr="005C774D" w:rsidRDefault="00561A5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77B8B4A" w14:textId="699B6EBF" w:rsidR="00561A59" w:rsidRPr="005C774D" w:rsidRDefault="00561A5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AF47F90" w14:textId="60CE798C" w:rsidR="00561A59" w:rsidRPr="005C774D" w:rsidRDefault="00561A5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C19DF93" w14:textId="37A303F0" w:rsidR="00561A59" w:rsidRPr="005C774D" w:rsidRDefault="00561A5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3DAD9A5" w14:textId="7DDC3F0B" w:rsidR="00561A59" w:rsidRPr="005C774D" w:rsidRDefault="00561A5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56B7A5E" w14:textId="074214E2" w:rsidR="00561A59" w:rsidRPr="005C774D" w:rsidRDefault="00561A5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23817D7" w14:textId="0CF7447D" w:rsidR="00A52DF0" w:rsidRPr="005C774D" w:rsidRDefault="00A52DF0" w:rsidP="005C774D">
      <w:pPr>
        <w:widowControl w:val="0"/>
        <w:autoSpaceDE w:val="0"/>
        <w:autoSpaceDN w:val="0"/>
        <w:adjustRightInd w:val="0"/>
        <w:spacing w:after="0" w:line="240" w:lineRule="auto"/>
        <w:outlineLvl w:val="0"/>
        <w:rPr>
          <w:rFonts w:ascii="Times New Roman" w:hAnsi="Times New Roman" w:cs="Times New Roman"/>
          <w:sz w:val="21"/>
          <w:szCs w:val="21"/>
        </w:rPr>
      </w:pPr>
    </w:p>
    <w:p w14:paraId="050B176D" w14:textId="158E63ED" w:rsidR="00A52DF0" w:rsidRPr="005C774D" w:rsidRDefault="00A52DF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29C3ED6" w14:textId="0F235304" w:rsidR="00A52DF0" w:rsidRPr="005C774D" w:rsidRDefault="00A52DF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9346791" w14:textId="3DC0BCF3" w:rsidR="00A52DF0" w:rsidRDefault="00A52DF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61D7A50" w14:textId="7BE8EA05" w:rsidR="005C774D" w:rsidRDefault="005C774D"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166B788" w14:textId="4C9B9DAB" w:rsidR="00C27BBC" w:rsidRDefault="00C27BBC"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8FC8AFB" w14:textId="5B6C7B33" w:rsidR="00C27BBC" w:rsidRDefault="00C27BBC"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BBF4052" w14:textId="2313801A" w:rsidR="00C27BBC" w:rsidRDefault="00C27BBC"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E263817" w14:textId="5B42B19B" w:rsidR="00C27BBC" w:rsidRDefault="00C27BBC"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8A46CB0" w14:textId="46EA6C8F" w:rsidR="00C27BBC" w:rsidRDefault="00C27BBC"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A5394E0" w14:textId="63831091" w:rsidR="00C27BBC" w:rsidRDefault="00C27BBC"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61F778C" w14:textId="703A0CC6" w:rsidR="00C27BBC" w:rsidRDefault="00C27BBC"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E08FCBD" w14:textId="39D4E5C2" w:rsidR="00C27BBC" w:rsidRDefault="00C27BBC"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77F0A23" w14:textId="1FB49F35" w:rsidR="00C27BBC" w:rsidRDefault="00C27BBC"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F4C7A76" w14:textId="77777777" w:rsidR="00C27BBC" w:rsidRDefault="00C27BBC"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8C87C3F" w14:textId="1E53512F" w:rsidR="005C774D" w:rsidRDefault="005C774D"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D5E38CF" w14:textId="22B65B02" w:rsidR="005C774D" w:rsidRDefault="005C774D"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8CE0E4E" w14:textId="77777777" w:rsidR="005C774D" w:rsidRPr="005C774D" w:rsidRDefault="005C774D"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57EDCF3" w14:textId="1DB6F04E" w:rsidR="009C1E5D" w:rsidRPr="005C774D" w:rsidRDefault="0095204B" w:rsidP="00487075">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5C774D">
        <w:rPr>
          <w:rFonts w:ascii="Times New Roman" w:hAnsi="Times New Roman" w:cs="Times New Roman"/>
          <w:sz w:val="21"/>
          <w:szCs w:val="21"/>
        </w:rPr>
        <w:lastRenderedPageBreak/>
        <w:t>П</w:t>
      </w:r>
      <w:r w:rsidR="001F2F7E" w:rsidRPr="005C774D">
        <w:rPr>
          <w:rFonts w:ascii="Times New Roman" w:hAnsi="Times New Roman" w:cs="Times New Roman"/>
          <w:sz w:val="21"/>
          <w:szCs w:val="21"/>
        </w:rPr>
        <w:t xml:space="preserve">риложение №1 </w:t>
      </w:r>
    </w:p>
    <w:p w14:paraId="5EEF31B0" w14:textId="6402E246" w:rsidR="001F2F7E" w:rsidRPr="005C774D" w:rsidRDefault="001D6B72" w:rsidP="00295B09">
      <w:pPr>
        <w:widowControl w:val="0"/>
        <w:autoSpaceDE w:val="0"/>
        <w:autoSpaceDN w:val="0"/>
        <w:adjustRightInd w:val="0"/>
        <w:spacing w:after="0" w:line="240" w:lineRule="auto"/>
        <w:jc w:val="right"/>
        <w:outlineLvl w:val="0"/>
        <w:rPr>
          <w:rFonts w:ascii="Times New Roman" w:hAnsi="Times New Roman" w:cs="Times New Roman"/>
          <w:bCs/>
          <w:sz w:val="21"/>
          <w:szCs w:val="21"/>
        </w:rPr>
      </w:pPr>
      <w:r w:rsidRPr="005C774D">
        <w:rPr>
          <w:rFonts w:ascii="Times New Roman" w:hAnsi="Times New Roman" w:cs="Times New Roman"/>
          <w:sz w:val="21"/>
          <w:szCs w:val="21"/>
        </w:rPr>
        <w:t xml:space="preserve">                                                                                                             </w:t>
      </w:r>
      <w:r w:rsidR="001F2F7E" w:rsidRPr="005C774D">
        <w:rPr>
          <w:rFonts w:ascii="Times New Roman" w:hAnsi="Times New Roman" w:cs="Times New Roman"/>
          <w:sz w:val="21"/>
          <w:szCs w:val="21"/>
        </w:rPr>
        <w:t>к Договору</w:t>
      </w:r>
      <w:r w:rsidR="009C1E5D" w:rsidRPr="005C774D">
        <w:rPr>
          <w:rFonts w:ascii="Times New Roman" w:hAnsi="Times New Roman" w:cs="Times New Roman"/>
          <w:sz w:val="21"/>
          <w:szCs w:val="21"/>
        </w:rPr>
        <w:t xml:space="preserve"> № </w:t>
      </w:r>
    </w:p>
    <w:p w14:paraId="19521DDB" w14:textId="63FB2426" w:rsidR="001F2F7E" w:rsidRPr="005C774D" w:rsidRDefault="001F2F7E" w:rsidP="00295B09">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5C774D">
        <w:rPr>
          <w:rFonts w:ascii="Times New Roman" w:hAnsi="Times New Roman" w:cs="Times New Roman"/>
          <w:sz w:val="21"/>
          <w:szCs w:val="21"/>
        </w:rPr>
        <w:t>от «</w:t>
      </w:r>
      <w:r w:rsidR="00C27BBC">
        <w:rPr>
          <w:rFonts w:ascii="Times New Roman" w:hAnsi="Times New Roman" w:cs="Times New Roman"/>
          <w:sz w:val="21"/>
          <w:szCs w:val="21"/>
        </w:rPr>
        <w:t>__</w:t>
      </w:r>
      <w:r w:rsidRPr="005C774D">
        <w:rPr>
          <w:rFonts w:ascii="Times New Roman" w:hAnsi="Times New Roman" w:cs="Times New Roman"/>
          <w:sz w:val="21"/>
          <w:szCs w:val="21"/>
        </w:rPr>
        <w:t>»</w:t>
      </w:r>
      <w:r w:rsidR="005C774D" w:rsidRPr="005C774D">
        <w:rPr>
          <w:rFonts w:ascii="Times New Roman" w:hAnsi="Times New Roman" w:cs="Times New Roman"/>
          <w:sz w:val="21"/>
          <w:szCs w:val="21"/>
        </w:rPr>
        <w:t xml:space="preserve"> </w:t>
      </w:r>
      <w:r w:rsidR="00C27BBC">
        <w:rPr>
          <w:rFonts w:ascii="Times New Roman" w:hAnsi="Times New Roman" w:cs="Times New Roman"/>
          <w:sz w:val="21"/>
          <w:szCs w:val="21"/>
        </w:rPr>
        <w:t>сентября</w:t>
      </w:r>
      <w:r w:rsidR="005C774D" w:rsidRPr="005C774D">
        <w:rPr>
          <w:rFonts w:ascii="Times New Roman" w:hAnsi="Times New Roman" w:cs="Times New Roman"/>
          <w:sz w:val="21"/>
          <w:szCs w:val="21"/>
        </w:rPr>
        <w:t xml:space="preserve"> </w:t>
      </w:r>
      <w:r w:rsidR="00D854F4" w:rsidRPr="005C774D">
        <w:rPr>
          <w:rFonts w:ascii="Times New Roman" w:hAnsi="Times New Roman" w:cs="Times New Roman"/>
          <w:sz w:val="21"/>
          <w:szCs w:val="21"/>
        </w:rPr>
        <w:t>202</w:t>
      </w:r>
      <w:r w:rsidR="00565E94" w:rsidRPr="005C774D">
        <w:rPr>
          <w:rFonts w:ascii="Times New Roman" w:hAnsi="Times New Roman" w:cs="Times New Roman"/>
          <w:sz w:val="21"/>
          <w:szCs w:val="21"/>
        </w:rPr>
        <w:t>6</w:t>
      </w:r>
      <w:r w:rsidRPr="005C774D">
        <w:rPr>
          <w:rFonts w:ascii="Times New Roman" w:hAnsi="Times New Roman" w:cs="Times New Roman"/>
          <w:sz w:val="21"/>
          <w:szCs w:val="21"/>
        </w:rPr>
        <w:t xml:space="preserve"> г</w:t>
      </w:r>
      <w:r w:rsidRPr="005C774D">
        <w:rPr>
          <w:rFonts w:ascii="Times New Roman" w:hAnsi="Times New Roman" w:cs="Times New Roman"/>
          <w:b/>
          <w:sz w:val="21"/>
          <w:szCs w:val="21"/>
        </w:rPr>
        <w:t xml:space="preserve">. </w:t>
      </w:r>
    </w:p>
    <w:p w14:paraId="567A40CB" w14:textId="77777777" w:rsidR="000E48E6" w:rsidRPr="005C774D" w:rsidRDefault="000E48E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E502A21" w14:textId="3B59D92E" w:rsidR="001F2F7E" w:rsidRPr="005C774D" w:rsidRDefault="001F2F7E"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r w:rsidRPr="005C774D">
        <w:rPr>
          <w:rFonts w:ascii="Times New Roman" w:hAnsi="Times New Roman" w:cs="Times New Roman"/>
          <w:b/>
          <w:sz w:val="21"/>
          <w:szCs w:val="21"/>
        </w:rPr>
        <w:t xml:space="preserve">Спецификация </w:t>
      </w:r>
    </w:p>
    <w:p w14:paraId="00ED7C2D" w14:textId="77777777" w:rsidR="000E48E6" w:rsidRPr="005C774D" w:rsidRDefault="000E48E6"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p>
    <w:tbl>
      <w:tblPr>
        <w:tblW w:w="1091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
        <w:gridCol w:w="5903"/>
        <w:gridCol w:w="851"/>
        <w:gridCol w:w="708"/>
        <w:gridCol w:w="1418"/>
        <w:gridCol w:w="1559"/>
      </w:tblGrid>
      <w:tr w:rsidR="00205274" w:rsidRPr="005C774D" w14:paraId="67452B8E" w14:textId="77777777" w:rsidTr="00565E94">
        <w:trPr>
          <w:trHeight w:val="69"/>
        </w:trPr>
        <w:tc>
          <w:tcPr>
            <w:tcW w:w="476" w:type="dxa"/>
            <w:vAlign w:val="center"/>
          </w:tcPr>
          <w:p w14:paraId="36D7484F" w14:textId="5535F2AC" w:rsidR="00205274" w:rsidRPr="005C774D" w:rsidRDefault="00205274" w:rsidP="00295B09">
            <w:pPr>
              <w:shd w:val="clear" w:color="auto" w:fill="FFFFFF"/>
              <w:spacing w:after="0" w:line="240" w:lineRule="auto"/>
              <w:ind w:right="25"/>
              <w:jc w:val="center"/>
              <w:rPr>
                <w:rFonts w:ascii="Times New Roman" w:hAnsi="Times New Roman" w:cs="Times New Roman"/>
                <w:b/>
                <w:sz w:val="21"/>
                <w:szCs w:val="21"/>
              </w:rPr>
            </w:pPr>
            <w:r w:rsidRPr="005C774D">
              <w:rPr>
                <w:rFonts w:ascii="Times New Roman" w:hAnsi="Times New Roman" w:cs="Times New Roman"/>
                <w:b/>
                <w:sz w:val="21"/>
                <w:szCs w:val="21"/>
              </w:rPr>
              <w:t>№ п/п</w:t>
            </w:r>
          </w:p>
        </w:tc>
        <w:tc>
          <w:tcPr>
            <w:tcW w:w="5903" w:type="dxa"/>
            <w:shd w:val="clear" w:color="auto" w:fill="auto"/>
            <w:vAlign w:val="center"/>
          </w:tcPr>
          <w:p w14:paraId="66CE601D" w14:textId="77777777" w:rsidR="00205274" w:rsidRPr="005C774D" w:rsidRDefault="00205274" w:rsidP="00295B09">
            <w:pPr>
              <w:shd w:val="clear" w:color="auto" w:fill="FFFFFF"/>
              <w:spacing w:after="0" w:line="240" w:lineRule="auto"/>
              <w:rPr>
                <w:rFonts w:ascii="Times New Roman" w:hAnsi="Times New Roman" w:cs="Times New Roman"/>
                <w:b/>
                <w:sz w:val="21"/>
                <w:szCs w:val="21"/>
              </w:rPr>
            </w:pPr>
            <w:r w:rsidRPr="005C774D">
              <w:rPr>
                <w:rFonts w:ascii="Times New Roman" w:hAnsi="Times New Roman" w:cs="Times New Roman"/>
                <w:b/>
                <w:sz w:val="21"/>
                <w:szCs w:val="21"/>
              </w:rPr>
              <w:t>Наименование товара/ОКПД 2</w:t>
            </w:r>
          </w:p>
        </w:tc>
        <w:tc>
          <w:tcPr>
            <w:tcW w:w="851" w:type="dxa"/>
            <w:shd w:val="clear" w:color="auto" w:fill="auto"/>
            <w:vAlign w:val="center"/>
          </w:tcPr>
          <w:p w14:paraId="55BF086A" w14:textId="2533F666" w:rsidR="00205274" w:rsidRPr="005C774D" w:rsidRDefault="00205274" w:rsidP="00205274">
            <w:pPr>
              <w:shd w:val="clear" w:color="auto" w:fill="FFFFFF"/>
              <w:spacing w:after="0" w:line="240" w:lineRule="auto"/>
              <w:rPr>
                <w:rFonts w:ascii="Times New Roman" w:hAnsi="Times New Roman" w:cs="Times New Roman"/>
                <w:b/>
                <w:sz w:val="21"/>
                <w:szCs w:val="21"/>
              </w:rPr>
            </w:pPr>
            <w:r w:rsidRPr="005C774D">
              <w:rPr>
                <w:rFonts w:ascii="Times New Roman" w:hAnsi="Times New Roman" w:cs="Times New Roman"/>
                <w:b/>
                <w:sz w:val="21"/>
                <w:szCs w:val="21"/>
              </w:rPr>
              <w:t>Ед. изм.</w:t>
            </w:r>
          </w:p>
        </w:tc>
        <w:tc>
          <w:tcPr>
            <w:tcW w:w="708" w:type="dxa"/>
            <w:shd w:val="clear" w:color="auto" w:fill="auto"/>
            <w:vAlign w:val="center"/>
          </w:tcPr>
          <w:p w14:paraId="1CB2AC4B" w14:textId="77777777" w:rsidR="00205274" w:rsidRPr="005C774D" w:rsidRDefault="00205274" w:rsidP="00295B09">
            <w:pPr>
              <w:shd w:val="clear" w:color="auto" w:fill="FFFFFF"/>
              <w:spacing w:after="0" w:line="240" w:lineRule="auto"/>
              <w:jc w:val="center"/>
              <w:rPr>
                <w:rFonts w:ascii="Times New Roman" w:hAnsi="Times New Roman" w:cs="Times New Roman"/>
                <w:b/>
                <w:sz w:val="21"/>
                <w:szCs w:val="21"/>
              </w:rPr>
            </w:pPr>
            <w:r w:rsidRPr="005C774D">
              <w:rPr>
                <w:rFonts w:ascii="Times New Roman" w:hAnsi="Times New Roman" w:cs="Times New Roman"/>
                <w:b/>
                <w:sz w:val="21"/>
                <w:szCs w:val="21"/>
              </w:rPr>
              <w:t>Кол-во</w:t>
            </w:r>
          </w:p>
        </w:tc>
        <w:tc>
          <w:tcPr>
            <w:tcW w:w="1418" w:type="dxa"/>
            <w:vAlign w:val="center"/>
          </w:tcPr>
          <w:p w14:paraId="45FC242A" w14:textId="695A7D22" w:rsidR="00205274" w:rsidRPr="005C774D" w:rsidRDefault="00205274" w:rsidP="00295B09">
            <w:pPr>
              <w:shd w:val="clear" w:color="auto" w:fill="FFFFFF"/>
              <w:spacing w:after="0" w:line="240" w:lineRule="auto"/>
              <w:jc w:val="center"/>
              <w:rPr>
                <w:rFonts w:ascii="Times New Roman" w:hAnsi="Times New Roman" w:cs="Times New Roman"/>
                <w:b/>
                <w:sz w:val="21"/>
                <w:szCs w:val="21"/>
              </w:rPr>
            </w:pPr>
            <w:r w:rsidRPr="005C774D">
              <w:rPr>
                <w:rFonts w:ascii="Times New Roman" w:hAnsi="Times New Roman" w:cs="Times New Roman"/>
                <w:b/>
                <w:sz w:val="21"/>
                <w:szCs w:val="21"/>
              </w:rPr>
              <w:t>Цена за единицу, руб. (с НДС)</w:t>
            </w:r>
          </w:p>
        </w:tc>
        <w:tc>
          <w:tcPr>
            <w:tcW w:w="1559" w:type="dxa"/>
            <w:vAlign w:val="center"/>
          </w:tcPr>
          <w:p w14:paraId="75042ED4" w14:textId="36FD65F4" w:rsidR="00205274" w:rsidRPr="005C774D" w:rsidRDefault="00205274" w:rsidP="00295B09">
            <w:pPr>
              <w:shd w:val="clear" w:color="auto" w:fill="FFFFFF"/>
              <w:spacing w:after="0" w:line="240" w:lineRule="auto"/>
              <w:ind w:left="97" w:right="104"/>
              <w:jc w:val="center"/>
              <w:rPr>
                <w:rFonts w:ascii="Times New Roman" w:hAnsi="Times New Roman" w:cs="Times New Roman"/>
                <w:b/>
                <w:sz w:val="21"/>
                <w:szCs w:val="21"/>
              </w:rPr>
            </w:pPr>
            <w:r w:rsidRPr="005C774D">
              <w:rPr>
                <w:rFonts w:ascii="Times New Roman" w:hAnsi="Times New Roman" w:cs="Times New Roman"/>
                <w:b/>
                <w:sz w:val="21"/>
                <w:szCs w:val="21"/>
              </w:rPr>
              <w:t>Сумма итого, руб. (с НДС)</w:t>
            </w:r>
          </w:p>
        </w:tc>
      </w:tr>
      <w:tr w:rsidR="00205274" w:rsidRPr="005C774D" w14:paraId="7EB3D0DC" w14:textId="77777777" w:rsidTr="00565E94">
        <w:trPr>
          <w:trHeight w:val="414"/>
        </w:trPr>
        <w:tc>
          <w:tcPr>
            <w:tcW w:w="476" w:type="dxa"/>
            <w:vAlign w:val="center"/>
          </w:tcPr>
          <w:p w14:paraId="63A4D52E" w14:textId="77777777" w:rsidR="00205274" w:rsidRPr="005C774D" w:rsidRDefault="00205274" w:rsidP="00295B09">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5903" w:type="dxa"/>
            <w:shd w:val="clear" w:color="auto" w:fill="auto"/>
            <w:vAlign w:val="center"/>
          </w:tcPr>
          <w:p w14:paraId="5C1CCF04" w14:textId="583EA29F" w:rsidR="009A1732" w:rsidRDefault="009A1732" w:rsidP="00E80C98">
            <w:pPr>
              <w:spacing w:after="0" w:line="240" w:lineRule="auto"/>
              <w:rPr>
                <w:rFonts w:ascii="Times New Roman" w:hAnsi="Times New Roman" w:cs="Times New Roman"/>
                <w:sz w:val="21"/>
                <w:szCs w:val="21"/>
              </w:rPr>
            </w:pPr>
            <w:r w:rsidRPr="009A1732">
              <w:rPr>
                <w:rFonts w:ascii="Times New Roman" w:hAnsi="Times New Roman" w:cs="Times New Roman"/>
                <w:sz w:val="21"/>
                <w:szCs w:val="21"/>
              </w:rPr>
              <w:t>Сухие питательные среды специального назначения для микробиологии: 41.</w:t>
            </w:r>
            <w:r>
              <w:rPr>
                <w:rFonts w:ascii="Times New Roman" w:hAnsi="Times New Roman" w:cs="Times New Roman"/>
                <w:sz w:val="21"/>
                <w:szCs w:val="21"/>
              </w:rPr>
              <w:t xml:space="preserve"> </w:t>
            </w:r>
            <w:r w:rsidRPr="009A1732">
              <w:rPr>
                <w:rFonts w:ascii="Times New Roman" w:hAnsi="Times New Roman" w:cs="Times New Roman"/>
                <w:sz w:val="21"/>
                <w:szCs w:val="21"/>
              </w:rPr>
              <w:t xml:space="preserve">Агар хромогенный для </w:t>
            </w:r>
            <w:proofErr w:type="spellStart"/>
            <w:r w:rsidRPr="009A1732">
              <w:rPr>
                <w:rFonts w:ascii="Times New Roman" w:hAnsi="Times New Roman" w:cs="Times New Roman"/>
                <w:sz w:val="21"/>
                <w:szCs w:val="21"/>
              </w:rPr>
              <w:t>уропатогенных</w:t>
            </w:r>
            <w:proofErr w:type="spellEnd"/>
            <w:r w:rsidRPr="009A1732">
              <w:rPr>
                <w:rFonts w:ascii="Times New Roman" w:hAnsi="Times New Roman" w:cs="Times New Roman"/>
                <w:sz w:val="21"/>
                <w:szCs w:val="21"/>
              </w:rPr>
              <w:t xml:space="preserve"> бактерий 500 гр.</w:t>
            </w:r>
          </w:p>
          <w:p w14:paraId="5751C88F" w14:textId="5C4EF513" w:rsidR="008335D9" w:rsidRPr="005C774D" w:rsidRDefault="009A1732" w:rsidP="00E80C98">
            <w:pPr>
              <w:spacing w:after="0" w:line="240" w:lineRule="auto"/>
              <w:rPr>
                <w:rFonts w:ascii="Times New Roman" w:hAnsi="Times New Roman" w:cs="Times New Roman"/>
                <w:sz w:val="21"/>
                <w:szCs w:val="21"/>
              </w:rPr>
            </w:pPr>
            <w:r w:rsidRPr="009A1732">
              <w:rPr>
                <w:rFonts w:ascii="Times New Roman" w:hAnsi="Times New Roman" w:cs="Times New Roman"/>
                <w:sz w:val="21"/>
                <w:szCs w:val="21"/>
              </w:rPr>
              <w:t>ОКПД2: 20.59.52.140</w:t>
            </w:r>
          </w:p>
        </w:tc>
        <w:tc>
          <w:tcPr>
            <w:tcW w:w="851" w:type="dxa"/>
            <w:shd w:val="clear" w:color="auto" w:fill="auto"/>
            <w:vAlign w:val="center"/>
          </w:tcPr>
          <w:p w14:paraId="38C3AF2C" w14:textId="08F90D92" w:rsidR="00205274" w:rsidRPr="005C774D" w:rsidRDefault="00AA09F1" w:rsidP="00295B09">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гр.</w:t>
            </w:r>
          </w:p>
        </w:tc>
        <w:tc>
          <w:tcPr>
            <w:tcW w:w="708" w:type="dxa"/>
            <w:shd w:val="clear" w:color="auto" w:fill="auto"/>
            <w:noWrap/>
            <w:vAlign w:val="center"/>
          </w:tcPr>
          <w:p w14:paraId="4623EDE5" w14:textId="33CCE9A5" w:rsidR="00205274" w:rsidRPr="005C774D" w:rsidRDefault="005A3008" w:rsidP="00295B09">
            <w:pPr>
              <w:spacing w:after="0" w:line="240" w:lineRule="auto"/>
              <w:jc w:val="center"/>
              <w:rPr>
                <w:rFonts w:ascii="Times New Roman" w:hAnsi="Times New Roman" w:cs="Times New Roman"/>
                <w:sz w:val="21"/>
                <w:szCs w:val="21"/>
              </w:rPr>
            </w:pPr>
            <w:r w:rsidRPr="005C774D">
              <w:rPr>
                <w:rFonts w:ascii="Times New Roman" w:hAnsi="Times New Roman" w:cs="Times New Roman"/>
                <w:sz w:val="21"/>
                <w:szCs w:val="21"/>
              </w:rPr>
              <w:t>5</w:t>
            </w:r>
            <w:r w:rsidR="00AA09F1">
              <w:rPr>
                <w:rFonts w:ascii="Times New Roman" w:hAnsi="Times New Roman" w:cs="Times New Roman"/>
                <w:sz w:val="21"/>
                <w:szCs w:val="21"/>
              </w:rPr>
              <w:t>0</w:t>
            </w:r>
            <w:r w:rsidRPr="005C774D">
              <w:rPr>
                <w:rFonts w:ascii="Times New Roman" w:hAnsi="Times New Roman" w:cs="Times New Roman"/>
                <w:sz w:val="21"/>
                <w:szCs w:val="21"/>
              </w:rPr>
              <w:t>0</w:t>
            </w:r>
          </w:p>
        </w:tc>
        <w:tc>
          <w:tcPr>
            <w:tcW w:w="1418" w:type="dxa"/>
            <w:tcBorders>
              <w:top w:val="single" w:sz="8" w:space="0" w:color="000000"/>
              <w:left w:val="single" w:sz="8" w:space="0" w:color="000000"/>
              <w:bottom w:val="single" w:sz="8" w:space="0" w:color="000000"/>
              <w:right w:val="single" w:sz="8" w:space="0" w:color="000000"/>
            </w:tcBorders>
            <w:vAlign w:val="center"/>
          </w:tcPr>
          <w:p w14:paraId="67EE8AFF" w14:textId="572C1B16" w:rsidR="00205274" w:rsidRPr="005C774D" w:rsidRDefault="00205274" w:rsidP="00295B09">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vAlign w:val="center"/>
          </w:tcPr>
          <w:p w14:paraId="45574DC0" w14:textId="572C3CFA" w:rsidR="00205274" w:rsidRPr="005C774D" w:rsidRDefault="00205274" w:rsidP="00295B09">
            <w:pPr>
              <w:spacing w:after="0" w:line="240" w:lineRule="auto"/>
              <w:jc w:val="center"/>
              <w:rPr>
                <w:rFonts w:ascii="Times New Roman" w:hAnsi="Times New Roman" w:cs="Times New Roman"/>
                <w:sz w:val="21"/>
                <w:szCs w:val="21"/>
              </w:rPr>
            </w:pPr>
          </w:p>
        </w:tc>
      </w:tr>
      <w:tr w:rsidR="00AA09F1" w:rsidRPr="005C774D" w14:paraId="460F4400" w14:textId="77777777" w:rsidTr="00565E94">
        <w:trPr>
          <w:trHeight w:val="414"/>
        </w:trPr>
        <w:tc>
          <w:tcPr>
            <w:tcW w:w="476" w:type="dxa"/>
            <w:vAlign w:val="center"/>
          </w:tcPr>
          <w:p w14:paraId="220E281F" w14:textId="77777777" w:rsidR="00AA09F1" w:rsidRPr="005C774D" w:rsidRDefault="00AA09F1" w:rsidP="00AA09F1">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5903" w:type="dxa"/>
            <w:shd w:val="clear" w:color="auto" w:fill="auto"/>
            <w:vAlign w:val="center"/>
          </w:tcPr>
          <w:p w14:paraId="0457B2FA" w14:textId="77777777" w:rsidR="00AA09F1" w:rsidRDefault="009A1732" w:rsidP="00AA09F1">
            <w:pPr>
              <w:spacing w:after="0" w:line="240" w:lineRule="auto"/>
              <w:rPr>
                <w:rFonts w:ascii="Times New Roman" w:hAnsi="Times New Roman" w:cs="Times New Roman"/>
                <w:sz w:val="21"/>
                <w:szCs w:val="21"/>
              </w:rPr>
            </w:pPr>
            <w:r w:rsidRPr="009A1732">
              <w:rPr>
                <w:rFonts w:ascii="Times New Roman" w:hAnsi="Times New Roman" w:cs="Times New Roman"/>
                <w:sz w:val="21"/>
                <w:szCs w:val="21"/>
              </w:rPr>
              <w:t>Сухие питательные, добавки и компоненты питательных сред для микробиологических исследований: 240. Пептон бактериологический, 500 гр.</w:t>
            </w:r>
          </w:p>
          <w:p w14:paraId="1425EA55" w14:textId="77CF6B39" w:rsidR="009A1732" w:rsidRPr="005C774D" w:rsidRDefault="009A1732" w:rsidP="00AA09F1">
            <w:pPr>
              <w:spacing w:after="0" w:line="240" w:lineRule="auto"/>
              <w:rPr>
                <w:rFonts w:ascii="Times New Roman" w:hAnsi="Times New Roman" w:cs="Times New Roman"/>
                <w:sz w:val="21"/>
                <w:szCs w:val="21"/>
              </w:rPr>
            </w:pPr>
            <w:r w:rsidRPr="009A1732">
              <w:rPr>
                <w:rFonts w:ascii="Times New Roman" w:hAnsi="Times New Roman" w:cs="Times New Roman"/>
                <w:sz w:val="21"/>
                <w:szCs w:val="21"/>
              </w:rPr>
              <w:t>ОКПД2: 20.59.52.140</w:t>
            </w:r>
            <w:bookmarkStart w:id="12" w:name="_GoBack"/>
            <w:bookmarkEnd w:id="12"/>
          </w:p>
        </w:tc>
        <w:tc>
          <w:tcPr>
            <w:tcW w:w="851" w:type="dxa"/>
            <w:shd w:val="clear" w:color="auto" w:fill="auto"/>
            <w:vAlign w:val="center"/>
          </w:tcPr>
          <w:p w14:paraId="0D9B73C8" w14:textId="4BEE2C4A" w:rsidR="00AA09F1" w:rsidRDefault="00AA09F1" w:rsidP="00AA09F1">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гр.</w:t>
            </w:r>
          </w:p>
        </w:tc>
        <w:tc>
          <w:tcPr>
            <w:tcW w:w="708" w:type="dxa"/>
            <w:shd w:val="clear" w:color="auto" w:fill="auto"/>
            <w:noWrap/>
            <w:vAlign w:val="center"/>
          </w:tcPr>
          <w:p w14:paraId="1FB57C47" w14:textId="0B25F14C" w:rsidR="00AA09F1" w:rsidRPr="005C774D" w:rsidRDefault="00AA09F1" w:rsidP="00AA09F1">
            <w:pPr>
              <w:spacing w:after="0" w:line="240" w:lineRule="auto"/>
              <w:jc w:val="center"/>
              <w:rPr>
                <w:rFonts w:ascii="Times New Roman" w:hAnsi="Times New Roman" w:cs="Times New Roman"/>
                <w:sz w:val="21"/>
                <w:szCs w:val="21"/>
              </w:rPr>
            </w:pPr>
            <w:r w:rsidRPr="005C774D">
              <w:rPr>
                <w:rFonts w:ascii="Times New Roman" w:hAnsi="Times New Roman" w:cs="Times New Roman"/>
                <w:sz w:val="21"/>
                <w:szCs w:val="21"/>
              </w:rPr>
              <w:t>5</w:t>
            </w:r>
            <w:r>
              <w:rPr>
                <w:rFonts w:ascii="Times New Roman" w:hAnsi="Times New Roman" w:cs="Times New Roman"/>
                <w:sz w:val="21"/>
                <w:szCs w:val="21"/>
              </w:rPr>
              <w:t>0</w:t>
            </w:r>
            <w:r w:rsidRPr="005C774D">
              <w:rPr>
                <w:rFonts w:ascii="Times New Roman" w:hAnsi="Times New Roman" w:cs="Times New Roman"/>
                <w:sz w:val="21"/>
                <w:szCs w:val="21"/>
              </w:rPr>
              <w:t>0</w:t>
            </w:r>
          </w:p>
        </w:tc>
        <w:tc>
          <w:tcPr>
            <w:tcW w:w="1418" w:type="dxa"/>
            <w:tcBorders>
              <w:top w:val="single" w:sz="8" w:space="0" w:color="000000"/>
              <w:left w:val="single" w:sz="8" w:space="0" w:color="000000"/>
              <w:bottom w:val="single" w:sz="8" w:space="0" w:color="000000"/>
              <w:right w:val="single" w:sz="8" w:space="0" w:color="000000"/>
            </w:tcBorders>
            <w:vAlign w:val="center"/>
          </w:tcPr>
          <w:p w14:paraId="106D6140" w14:textId="77777777" w:rsidR="00AA09F1" w:rsidRPr="005C774D" w:rsidRDefault="00AA09F1" w:rsidP="00AA09F1">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vAlign w:val="center"/>
          </w:tcPr>
          <w:p w14:paraId="4F38833B" w14:textId="77777777" w:rsidR="00AA09F1" w:rsidRPr="005C774D" w:rsidRDefault="00AA09F1" w:rsidP="00AA09F1">
            <w:pPr>
              <w:spacing w:after="0" w:line="240" w:lineRule="auto"/>
              <w:jc w:val="center"/>
              <w:rPr>
                <w:rFonts w:ascii="Times New Roman" w:hAnsi="Times New Roman" w:cs="Times New Roman"/>
                <w:sz w:val="21"/>
                <w:szCs w:val="21"/>
              </w:rPr>
            </w:pPr>
          </w:p>
        </w:tc>
      </w:tr>
      <w:tr w:rsidR="00AA09F1" w:rsidRPr="005C774D" w14:paraId="1E4963A9" w14:textId="77777777" w:rsidTr="00565E94">
        <w:trPr>
          <w:trHeight w:val="414"/>
        </w:trPr>
        <w:tc>
          <w:tcPr>
            <w:tcW w:w="476" w:type="dxa"/>
            <w:vAlign w:val="center"/>
          </w:tcPr>
          <w:p w14:paraId="73013487" w14:textId="77777777" w:rsidR="00AA09F1" w:rsidRPr="005C774D" w:rsidRDefault="00AA09F1" w:rsidP="00AA09F1">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5903" w:type="dxa"/>
            <w:shd w:val="clear" w:color="auto" w:fill="auto"/>
            <w:vAlign w:val="center"/>
          </w:tcPr>
          <w:p w14:paraId="3A51A514" w14:textId="77777777" w:rsidR="009A1732" w:rsidRDefault="009A1732" w:rsidP="00AA09F1">
            <w:pPr>
              <w:spacing w:after="0" w:line="240" w:lineRule="auto"/>
              <w:rPr>
                <w:rFonts w:ascii="Times New Roman" w:hAnsi="Times New Roman" w:cs="Times New Roman"/>
                <w:sz w:val="21"/>
                <w:szCs w:val="21"/>
              </w:rPr>
            </w:pPr>
            <w:r w:rsidRPr="009A1732">
              <w:rPr>
                <w:rFonts w:ascii="Times New Roman" w:hAnsi="Times New Roman" w:cs="Times New Roman"/>
                <w:sz w:val="21"/>
                <w:szCs w:val="21"/>
              </w:rPr>
              <w:t xml:space="preserve">Сухие питательные, добавки и компоненты питательных сред для микробиологических исследований: 110. Кровяной агар, 500 гр. </w:t>
            </w:r>
          </w:p>
          <w:p w14:paraId="10491DFA" w14:textId="6AB4EF6A" w:rsidR="00AA09F1" w:rsidRPr="005C774D" w:rsidRDefault="009A1732" w:rsidP="00AA09F1">
            <w:pPr>
              <w:spacing w:after="0" w:line="240" w:lineRule="auto"/>
              <w:rPr>
                <w:rFonts w:ascii="Times New Roman" w:hAnsi="Times New Roman" w:cs="Times New Roman"/>
                <w:sz w:val="21"/>
                <w:szCs w:val="21"/>
              </w:rPr>
            </w:pPr>
            <w:r w:rsidRPr="009A1732">
              <w:rPr>
                <w:rFonts w:ascii="Times New Roman" w:hAnsi="Times New Roman" w:cs="Times New Roman"/>
                <w:sz w:val="21"/>
                <w:szCs w:val="21"/>
              </w:rPr>
              <w:t>ОКПД2: 20.59.52.140</w:t>
            </w:r>
          </w:p>
        </w:tc>
        <w:tc>
          <w:tcPr>
            <w:tcW w:w="851" w:type="dxa"/>
            <w:shd w:val="clear" w:color="auto" w:fill="auto"/>
            <w:vAlign w:val="center"/>
          </w:tcPr>
          <w:p w14:paraId="600FA7E8" w14:textId="286BE992" w:rsidR="00AA09F1" w:rsidRDefault="00AA09F1" w:rsidP="00AA09F1">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гр.</w:t>
            </w:r>
          </w:p>
        </w:tc>
        <w:tc>
          <w:tcPr>
            <w:tcW w:w="708" w:type="dxa"/>
            <w:shd w:val="clear" w:color="auto" w:fill="auto"/>
            <w:noWrap/>
            <w:vAlign w:val="center"/>
          </w:tcPr>
          <w:p w14:paraId="53A94FF0" w14:textId="4EEC3FBC" w:rsidR="00AA09F1" w:rsidRPr="005C774D" w:rsidRDefault="00AA09F1" w:rsidP="00AA09F1">
            <w:pPr>
              <w:spacing w:after="0" w:line="240" w:lineRule="auto"/>
              <w:jc w:val="center"/>
              <w:rPr>
                <w:rFonts w:ascii="Times New Roman" w:hAnsi="Times New Roman" w:cs="Times New Roman"/>
                <w:sz w:val="21"/>
                <w:szCs w:val="21"/>
              </w:rPr>
            </w:pPr>
            <w:r w:rsidRPr="005C774D">
              <w:rPr>
                <w:rFonts w:ascii="Times New Roman" w:hAnsi="Times New Roman" w:cs="Times New Roman"/>
                <w:sz w:val="21"/>
                <w:szCs w:val="21"/>
              </w:rPr>
              <w:t>5</w:t>
            </w:r>
            <w:r>
              <w:rPr>
                <w:rFonts w:ascii="Times New Roman" w:hAnsi="Times New Roman" w:cs="Times New Roman"/>
                <w:sz w:val="21"/>
                <w:szCs w:val="21"/>
              </w:rPr>
              <w:t>0</w:t>
            </w:r>
            <w:r w:rsidRPr="005C774D">
              <w:rPr>
                <w:rFonts w:ascii="Times New Roman" w:hAnsi="Times New Roman" w:cs="Times New Roman"/>
                <w:sz w:val="21"/>
                <w:szCs w:val="21"/>
              </w:rPr>
              <w:t>0</w:t>
            </w:r>
          </w:p>
        </w:tc>
        <w:tc>
          <w:tcPr>
            <w:tcW w:w="1418" w:type="dxa"/>
            <w:tcBorders>
              <w:top w:val="single" w:sz="8" w:space="0" w:color="000000"/>
              <w:left w:val="single" w:sz="8" w:space="0" w:color="000000"/>
              <w:bottom w:val="single" w:sz="8" w:space="0" w:color="000000"/>
              <w:right w:val="single" w:sz="8" w:space="0" w:color="000000"/>
            </w:tcBorders>
            <w:vAlign w:val="center"/>
          </w:tcPr>
          <w:p w14:paraId="216C902B" w14:textId="77777777" w:rsidR="00AA09F1" w:rsidRPr="005C774D" w:rsidRDefault="00AA09F1" w:rsidP="00AA09F1">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vAlign w:val="center"/>
          </w:tcPr>
          <w:p w14:paraId="5CE37D43" w14:textId="77777777" w:rsidR="00AA09F1" w:rsidRPr="005C774D" w:rsidRDefault="00AA09F1" w:rsidP="00AA09F1">
            <w:pPr>
              <w:spacing w:after="0" w:line="240" w:lineRule="auto"/>
              <w:jc w:val="center"/>
              <w:rPr>
                <w:rFonts w:ascii="Times New Roman" w:hAnsi="Times New Roman" w:cs="Times New Roman"/>
                <w:sz w:val="21"/>
                <w:szCs w:val="21"/>
              </w:rPr>
            </w:pPr>
          </w:p>
        </w:tc>
      </w:tr>
      <w:tr w:rsidR="00AA09F1" w:rsidRPr="005C774D" w14:paraId="06E9022A" w14:textId="77777777" w:rsidTr="00565E94">
        <w:trPr>
          <w:trHeight w:val="414"/>
        </w:trPr>
        <w:tc>
          <w:tcPr>
            <w:tcW w:w="476" w:type="dxa"/>
            <w:vAlign w:val="center"/>
          </w:tcPr>
          <w:p w14:paraId="48C5F5AD" w14:textId="77777777" w:rsidR="00AA09F1" w:rsidRPr="005C774D" w:rsidRDefault="00AA09F1" w:rsidP="00AA09F1">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5903" w:type="dxa"/>
            <w:shd w:val="clear" w:color="auto" w:fill="auto"/>
            <w:vAlign w:val="center"/>
          </w:tcPr>
          <w:p w14:paraId="6D6EB6C0" w14:textId="2AA9D439" w:rsidR="00AA09F1" w:rsidRPr="005C774D" w:rsidRDefault="009A1732" w:rsidP="00AA09F1">
            <w:pPr>
              <w:spacing w:after="0" w:line="240" w:lineRule="auto"/>
              <w:rPr>
                <w:rFonts w:ascii="Times New Roman" w:hAnsi="Times New Roman" w:cs="Times New Roman"/>
                <w:sz w:val="21"/>
                <w:szCs w:val="21"/>
              </w:rPr>
            </w:pPr>
            <w:r w:rsidRPr="009A1732">
              <w:rPr>
                <w:rFonts w:ascii="Times New Roman" w:hAnsi="Times New Roman" w:cs="Times New Roman"/>
                <w:sz w:val="21"/>
                <w:szCs w:val="21"/>
              </w:rPr>
              <w:t xml:space="preserve">Дрожжевой экстракт в порошке 500 гр. (не предназначенный для использования как изделие медицинского назначения)                               ОКПД2: </w:t>
            </w:r>
            <w:hyperlink r:id="rId8" w:tgtFrame="_blank" w:history="1">
              <w:r w:rsidR="00A6449F" w:rsidRPr="00A6449F">
                <w:rPr>
                  <w:rStyle w:val="aa"/>
                  <w:rFonts w:ascii="Times New Roman" w:hAnsi="Times New Roman" w:cs="Times New Roman"/>
                  <w:color w:val="auto"/>
                  <w:u w:val="none"/>
                  <w:bdr w:val="none" w:sz="0" w:space="0" w:color="auto" w:frame="1"/>
                  <w:shd w:val="clear" w:color="auto" w:fill="FFFFFF"/>
                </w:rPr>
                <w:t>10.89.13.110</w:t>
              </w:r>
            </w:hyperlink>
          </w:p>
        </w:tc>
        <w:tc>
          <w:tcPr>
            <w:tcW w:w="851" w:type="dxa"/>
            <w:shd w:val="clear" w:color="auto" w:fill="auto"/>
            <w:vAlign w:val="center"/>
          </w:tcPr>
          <w:p w14:paraId="4B65D9D6" w14:textId="7D2CB54F" w:rsidR="00AA09F1" w:rsidRDefault="00AA09F1" w:rsidP="00AA09F1">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гр.</w:t>
            </w:r>
          </w:p>
        </w:tc>
        <w:tc>
          <w:tcPr>
            <w:tcW w:w="708" w:type="dxa"/>
            <w:shd w:val="clear" w:color="auto" w:fill="auto"/>
            <w:noWrap/>
            <w:vAlign w:val="center"/>
          </w:tcPr>
          <w:p w14:paraId="1D62CAC6" w14:textId="37349CD9" w:rsidR="00AA09F1" w:rsidRPr="005C774D" w:rsidRDefault="00AA09F1" w:rsidP="00AA09F1">
            <w:pPr>
              <w:spacing w:after="0" w:line="240" w:lineRule="auto"/>
              <w:jc w:val="center"/>
              <w:rPr>
                <w:rFonts w:ascii="Times New Roman" w:hAnsi="Times New Roman" w:cs="Times New Roman"/>
                <w:sz w:val="21"/>
                <w:szCs w:val="21"/>
              </w:rPr>
            </w:pPr>
            <w:r w:rsidRPr="005C774D">
              <w:rPr>
                <w:rFonts w:ascii="Times New Roman" w:hAnsi="Times New Roman" w:cs="Times New Roman"/>
                <w:sz w:val="21"/>
                <w:szCs w:val="21"/>
              </w:rPr>
              <w:t>5</w:t>
            </w:r>
            <w:r>
              <w:rPr>
                <w:rFonts w:ascii="Times New Roman" w:hAnsi="Times New Roman" w:cs="Times New Roman"/>
                <w:sz w:val="21"/>
                <w:szCs w:val="21"/>
              </w:rPr>
              <w:t>0</w:t>
            </w:r>
            <w:r w:rsidRPr="005C774D">
              <w:rPr>
                <w:rFonts w:ascii="Times New Roman" w:hAnsi="Times New Roman" w:cs="Times New Roman"/>
                <w:sz w:val="21"/>
                <w:szCs w:val="21"/>
              </w:rPr>
              <w:t>0</w:t>
            </w:r>
          </w:p>
        </w:tc>
        <w:tc>
          <w:tcPr>
            <w:tcW w:w="1418" w:type="dxa"/>
            <w:tcBorders>
              <w:top w:val="single" w:sz="8" w:space="0" w:color="000000"/>
              <w:left w:val="single" w:sz="8" w:space="0" w:color="000000"/>
              <w:bottom w:val="single" w:sz="8" w:space="0" w:color="000000"/>
              <w:right w:val="single" w:sz="8" w:space="0" w:color="000000"/>
            </w:tcBorders>
            <w:vAlign w:val="center"/>
          </w:tcPr>
          <w:p w14:paraId="7209D436" w14:textId="77777777" w:rsidR="00AA09F1" w:rsidRPr="005C774D" w:rsidRDefault="00AA09F1" w:rsidP="00AA09F1">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vAlign w:val="center"/>
          </w:tcPr>
          <w:p w14:paraId="7E1F03FD" w14:textId="77777777" w:rsidR="00AA09F1" w:rsidRPr="005C774D" w:rsidRDefault="00AA09F1" w:rsidP="00AA09F1">
            <w:pPr>
              <w:spacing w:after="0" w:line="240" w:lineRule="auto"/>
              <w:jc w:val="center"/>
              <w:rPr>
                <w:rFonts w:ascii="Times New Roman" w:hAnsi="Times New Roman" w:cs="Times New Roman"/>
                <w:sz w:val="21"/>
                <w:szCs w:val="21"/>
              </w:rPr>
            </w:pPr>
          </w:p>
        </w:tc>
      </w:tr>
      <w:tr w:rsidR="00AA09F1" w:rsidRPr="005C774D" w14:paraId="2EE0937E" w14:textId="77777777" w:rsidTr="00205274">
        <w:trPr>
          <w:trHeight w:val="28"/>
        </w:trPr>
        <w:tc>
          <w:tcPr>
            <w:tcW w:w="9356" w:type="dxa"/>
            <w:gridSpan w:val="5"/>
            <w:tcBorders>
              <w:right w:val="single" w:sz="8" w:space="0" w:color="000000"/>
            </w:tcBorders>
            <w:vAlign w:val="center"/>
          </w:tcPr>
          <w:p w14:paraId="6D569FAF" w14:textId="15B6278F" w:rsidR="00AA09F1" w:rsidRPr="005C774D" w:rsidRDefault="00AA09F1" w:rsidP="00AA09F1">
            <w:pPr>
              <w:spacing w:after="0" w:line="240" w:lineRule="auto"/>
              <w:jc w:val="right"/>
              <w:rPr>
                <w:rFonts w:ascii="Times New Roman" w:hAnsi="Times New Roman" w:cs="Times New Roman"/>
                <w:b/>
                <w:sz w:val="21"/>
                <w:szCs w:val="21"/>
              </w:rPr>
            </w:pPr>
            <w:r w:rsidRPr="005C774D">
              <w:rPr>
                <w:rFonts w:ascii="Times New Roman" w:hAnsi="Times New Roman" w:cs="Times New Roman"/>
                <w:b/>
                <w:sz w:val="21"/>
                <w:szCs w:val="21"/>
              </w:rPr>
              <w:t>ИТОГО</w:t>
            </w:r>
          </w:p>
        </w:tc>
        <w:tc>
          <w:tcPr>
            <w:tcW w:w="1559" w:type="dxa"/>
            <w:tcBorders>
              <w:top w:val="single" w:sz="8" w:space="0" w:color="000000"/>
              <w:left w:val="single" w:sz="8" w:space="0" w:color="000000"/>
              <w:bottom w:val="single" w:sz="8" w:space="0" w:color="000000"/>
              <w:right w:val="single" w:sz="8" w:space="0" w:color="000000"/>
            </w:tcBorders>
            <w:vAlign w:val="center"/>
          </w:tcPr>
          <w:p w14:paraId="2F38FA61" w14:textId="5217F3C8" w:rsidR="00AA09F1" w:rsidRPr="005C774D" w:rsidRDefault="00AA09F1" w:rsidP="00AA09F1">
            <w:pPr>
              <w:spacing w:after="0" w:line="240" w:lineRule="auto"/>
              <w:jc w:val="center"/>
              <w:rPr>
                <w:rFonts w:ascii="Times New Roman" w:hAnsi="Times New Roman" w:cs="Times New Roman"/>
                <w:b/>
                <w:sz w:val="21"/>
                <w:szCs w:val="21"/>
              </w:rPr>
            </w:pPr>
          </w:p>
        </w:tc>
      </w:tr>
    </w:tbl>
    <w:p w14:paraId="31278480" w14:textId="77777777" w:rsidR="0058689A" w:rsidRPr="005C774D"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p w14:paraId="54CB8162" w14:textId="1E2F804B" w:rsidR="0058689A" w:rsidRPr="005C774D"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p w14:paraId="1F59821C" w14:textId="47E11CE0" w:rsidR="0058689A" w:rsidRPr="005C774D"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p w14:paraId="221D99C4" w14:textId="77777777" w:rsidR="0058689A" w:rsidRPr="005C774D"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tbl>
      <w:tblPr>
        <w:tblW w:w="1077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5666"/>
      </w:tblGrid>
      <w:tr w:rsidR="0058689A" w:rsidRPr="005C774D" w14:paraId="03235A5F" w14:textId="77777777" w:rsidTr="006D118A">
        <w:trPr>
          <w:trHeight w:val="70"/>
        </w:trPr>
        <w:tc>
          <w:tcPr>
            <w:tcW w:w="5104" w:type="dxa"/>
            <w:tcBorders>
              <w:top w:val="single" w:sz="4" w:space="0" w:color="auto"/>
              <w:left w:val="single" w:sz="4" w:space="0" w:color="auto"/>
              <w:bottom w:val="single" w:sz="4" w:space="0" w:color="auto"/>
              <w:right w:val="single" w:sz="4" w:space="0" w:color="auto"/>
            </w:tcBorders>
            <w:hideMark/>
          </w:tcPr>
          <w:p w14:paraId="50FA3DAB" w14:textId="77777777" w:rsidR="0058689A" w:rsidRPr="005C774D"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5C774D">
              <w:rPr>
                <w:rFonts w:ascii="Times New Roman" w:eastAsia="Calibri" w:hAnsi="Times New Roman" w:cs="Times New Roman"/>
                <w:b/>
                <w:sz w:val="21"/>
                <w:szCs w:val="21"/>
                <w:lang w:eastAsia="ru-RU"/>
              </w:rPr>
              <w:t>Заказчик</w:t>
            </w:r>
          </w:p>
        </w:tc>
        <w:tc>
          <w:tcPr>
            <w:tcW w:w="5666" w:type="dxa"/>
            <w:tcBorders>
              <w:top w:val="single" w:sz="4" w:space="0" w:color="auto"/>
              <w:left w:val="single" w:sz="4" w:space="0" w:color="auto"/>
              <w:bottom w:val="single" w:sz="4" w:space="0" w:color="auto"/>
              <w:right w:val="single" w:sz="4" w:space="0" w:color="auto"/>
            </w:tcBorders>
            <w:hideMark/>
          </w:tcPr>
          <w:p w14:paraId="2B1C98EC" w14:textId="77777777" w:rsidR="0058689A" w:rsidRPr="005C774D"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5C774D">
              <w:rPr>
                <w:rFonts w:ascii="Times New Roman" w:eastAsia="Calibri" w:hAnsi="Times New Roman" w:cs="Times New Roman"/>
                <w:b/>
                <w:sz w:val="21"/>
                <w:szCs w:val="21"/>
                <w:lang w:eastAsia="ru-RU"/>
              </w:rPr>
              <w:t>Поставщик</w:t>
            </w:r>
          </w:p>
        </w:tc>
      </w:tr>
      <w:tr w:rsidR="00EC457F" w:rsidRPr="005C774D" w14:paraId="31C5B460" w14:textId="77777777" w:rsidTr="008335D9">
        <w:trPr>
          <w:trHeight w:val="70"/>
        </w:trPr>
        <w:tc>
          <w:tcPr>
            <w:tcW w:w="5104" w:type="dxa"/>
            <w:tcBorders>
              <w:top w:val="single" w:sz="4" w:space="0" w:color="auto"/>
              <w:left w:val="single" w:sz="4" w:space="0" w:color="auto"/>
              <w:bottom w:val="single" w:sz="4" w:space="0" w:color="auto"/>
              <w:right w:val="single" w:sz="4" w:space="0" w:color="auto"/>
            </w:tcBorders>
          </w:tcPr>
          <w:p w14:paraId="5D44DF3E" w14:textId="5A128422" w:rsidR="006D118A" w:rsidRPr="005C774D" w:rsidRDefault="006D118A" w:rsidP="006D118A">
            <w:pPr>
              <w:spacing w:after="0" w:line="240" w:lineRule="auto"/>
              <w:rPr>
                <w:rFonts w:ascii="Times New Roman" w:hAnsi="Times New Roman" w:cs="Times New Roman"/>
                <w:sz w:val="21"/>
                <w:szCs w:val="21"/>
              </w:rPr>
            </w:pPr>
            <w:r w:rsidRPr="005C774D">
              <w:rPr>
                <w:rFonts w:ascii="Times New Roman" w:hAnsi="Times New Roman" w:cs="Times New Roman"/>
                <w:sz w:val="21"/>
                <w:szCs w:val="21"/>
              </w:rPr>
              <w:t>Кузбасский ГАУ</w:t>
            </w:r>
          </w:p>
          <w:p w14:paraId="2EB775FD" w14:textId="216FE8DB" w:rsidR="00EC457F" w:rsidRPr="005C774D" w:rsidRDefault="00EC457F" w:rsidP="006D118A">
            <w:pPr>
              <w:spacing w:after="0" w:line="240" w:lineRule="auto"/>
              <w:rPr>
                <w:rFonts w:ascii="Times New Roman" w:hAnsi="Times New Roman" w:cs="Times New Roman"/>
                <w:sz w:val="21"/>
                <w:szCs w:val="21"/>
              </w:rPr>
            </w:pPr>
            <w:r w:rsidRPr="005C774D">
              <w:rPr>
                <w:rFonts w:ascii="Times New Roman" w:hAnsi="Times New Roman" w:cs="Times New Roman"/>
                <w:sz w:val="21"/>
                <w:szCs w:val="21"/>
              </w:rPr>
              <w:t xml:space="preserve">Врио ректора </w:t>
            </w:r>
          </w:p>
          <w:p w14:paraId="4F3643A0" w14:textId="77777777" w:rsidR="00EC457F" w:rsidRPr="005C774D" w:rsidRDefault="00EC457F" w:rsidP="006D118A">
            <w:pPr>
              <w:spacing w:after="0" w:line="240" w:lineRule="auto"/>
              <w:jc w:val="center"/>
              <w:rPr>
                <w:rFonts w:ascii="Times New Roman" w:hAnsi="Times New Roman" w:cs="Times New Roman"/>
                <w:sz w:val="21"/>
                <w:szCs w:val="21"/>
              </w:rPr>
            </w:pPr>
          </w:p>
          <w:p w14:paraId="6FCD2D5C" w14:textId="77777777" w:rsidR="00EC457F" w:rsidRPr="005C774D" w:rsidRDefault="00EC457F" w:rsidP="006D118A">
            <w:pPr>
              <w:spacing w:after="0" w:line="240" w:lineRule="auto"/>
              <w:rPr>
                <w:rFonts w:ascii="Times New Roman" w:hAnsi="Times New Roman" w:cs="Times New Roman"/>
                <w:sz w:val="21"/>
                <w:szCs w:val="21"/>
              </w:rPr>
            </w:pPr>
            <w:r w:rsidRPr="005C774D">
              <w:rPr>
                <w:rFonts w:ascii="Times New Roman" w:hAnsi="Times New Roman" w:cs="Times New Roman"/>
                <w:sz w:val="21"/>
                <w:szCs w:val="21"/>
              </w:rPr>
              <w:t xml:space="preserve">_________________/ И.Г. </w:t>
            </w:r>
            <w:proofErr w:type="spellStart"/>
            <w:r w:rsidRPr="005C774D">
              <w:rPr>
                <w:rFonts w:ascii="Times New Roman" w:hAnsi="Times New Roman" w:cs="Times New Roman"/>
                <w:sz w:val="21"/>
                <w:szCs w:val="21"/>
              </w:rPr>
              <w:t>Кулинчик</w:t>
            </w:r>
            <w:proofErr w:type="spellEnd"/>
            <w:r w:rsidRPr="005C774D">
              <w:rPr>
                <w:rFonts w:ascii="Times New Roman" w:hAnsi="Times New Roman" w:cs="Times New Roman"/>
                <w:sz w:val="21"/>
                <w:szCs w:val="21"/>
              </w:rPr>
              <w:t>/</w:t>
            </w:r>
          </w:p>
          <w:p w14:paraId="482F7057" w14:textId="2D521344" w:rsidR="00EC457F" w:rsidRPr="005C774D" w:rsidRDefault="00EC457F" w:rsidP="006D118A">
            <w:pPr>
              <w:spacing w:after="0" w:line="240" w:lineRule="auto"/>
              <w:jc w:val="both"/>
              <w:rPr>
                <w:rFonts w:ascii="Times New Roman" w:eastAsia="Times New Roman" w:hAnsi="Times New Roman" w:cs="Times New Roman"/>
                <w:sz w:val="21"/>
                <w:szCs w:val="21"/>
                <w:lang w:eastAsia="ru-RU"/>
              </w:rPr>
            </w:pPr>
            <w:r w:rsidRPr="005C774D">
              <w:rPr>
                <w:rFonts w:ascii="Times New Roman" w:hAnsi="Times New Roman" w:cs="Times New Roman"/>
                <w:sz w:val="21"/>
                <w:szCs w:val="21"/>
              </w:rPr>
              <w:t>М.П</w:t>
            </w:r>
            <w:r w:rsidRPr="005C774D">
              <w:rPr>
                <w:rFonts w:ascii="Times New Roman" w:hAnsi="Times New Roman" w:cs="Times New Roman"/>
                <w:b/>
                <w:bCs/>
                <w:sz w:val="21"/>
                <w:szCs w:val="21"/>
              </w:rPr>
              <w:t xml:space="preserve">                                       </w:t>
            </w:r>
          </w:p>
        </w:tc>
        <w:tc>
          <w:tcPr>
            <w:tcW w:w="5666" w:type="dxa"/>
            <w:tcBorders>
              <w:top w:val="single" w:sz="4" w:space="0" w:color="auto"/>
              <w:left w:val="single" w:sz="4" w:space="0" w:color="auto"/>
              <w:bottom w:val="single" w:sz="4" w:space="0" w:color="auto"/>
              <w:right w:val="single" w:sz="4" w:space="0" w:color="auto"/>
            </w:tcBorders>
          </w:tcPr>
          <w:p w14:paraId="5ABD7887" w14:textId="34A6BE71" w:rsidR="00EC457F" w:rsidRPr="005C774D" w:rsidRDefault="00487075" w:rsidP="00487075">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r w:rsidRPr="005C774D">
              <w:rPr>
                <w:rFonts w:ascii="Times New Roman" w:hAnsi="Times New Roman" w:cs="Times New Roman"/>
                <w:b/>
                <w:bCs/>
                <w:sz w:val="21"/>
                <w:szCs w:val="21"/>
              </w:rPr>
              <w:t xml:space="preserve"> </w:t>
            </w:r>
          </w:p>
        </w:tc>
      </w:tr>
    </w:tbl>
    <w:p w14:paraId="6E7A948E" w14:textId="6FA2075D" w:rsidR="005562EA" w:rsidRPr="005C774D" w:rsidRDefault="005562EA" w:rsidP="00A91A07">
      <w:pPr>
        <w:suppressAutoHyphens/>
        <w:autoSpaceDN w:val="0"/>
        <w:spacing w:after="0" w:line="240" w:lineRule="auto"/>
        <w:textAlignment w:val="baseline"/>
        <w:rPr>
          <w:rFonts w:ascii="Times New Roman" w:eastAsia="Times New Roman" w:hAnsi="Times New Roman" w:cs="Times New Roman"/>
          <w:b/>
          <w:sz w:val="21"/>
          <w:szCs w:val="21"/>
          <w:lang w:eastAsia="ru-RU"/>
        </w:rPr>
      </w:pPr>
    </w:p>
    <w:p w14:paraId="36017DB0" w14:textId="229CDD72" w:rsidR="005562EA" w:rsidRPr="005C774D" w:rsidRDefault="005562EA"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7C5E9E7A" w14:textId="2EAB44A8" w:rsidR="00CE6FC7" w:rsidRPr="005C774D" w:rsidRDefault="00CE6FC7" w:rsidP="002D2DC2">
      <w:pPr>
        <w:widowControl w:val="0"/>
        <w:autoSpaceDE w:val="0"/>
        <w:autoSpaceDN w:val="0"/>
        <w:adjustRightInd w:val="0"/>
        <w:spacing w:after="0" w:line="240" w:lineRule="auto"/>
        <w:jc w:val="right"/>
        <w:outlineLvl w:val="0"/>
        <w:rPr>
          <w:rFonts w:ascii="Times New Roman" w:hAnsi="Times New Roman" w:cs="Times New Roman"/>
          <w:i/>
          <w:sz w:val="21"/>
          <w:szCs w:val="21"/>
        </w:rPr>
      </w:pPr>
    </w:p>
    <w:p w14:paraId="7B75A789" w14:textId="77777777" w:rsidR="005E2F0F" w:rsidRPr="005C774D" w:rsidRDefault="005E2F0F"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4A5312C" w14:textId="77777777" w:rsidR="005E2F0F" w:rsidRPr="005C774D" w:rsidRDefault="0095204B"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5C774D">
        <w:rPr>
          <w:rFonts w:ascii="Times New Roman" w:hAnsi="Times New Roman" w:cs="Times New Roman"/>
          <w:sz w:val="21"/>
          <w:szCs w:val="21"/>
        </w:rPr>
        <w:t xml:space="preserve">                                                           </w:t>
      </w:r>
    </w:p>
    <w:p w14:paraId="4EEB6A6D" w14:textId="77777777" w:rsidR="005E2F0F" w:rsidRPr="005C774D" w:rsidRDefault="005E2F0F"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4652061" w14:textId="77777777" w:rsidR="005E2F0F" w:rsidRPr="005C774D" w:rsidRDefault="005E2F0F"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C0F1DBD" w14:textId="77777777" w:rsidR="005E2F0F" w:rsidRPr="005C774D" w:rsidRDefault="005E2F0F"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70696A3" w14:textId="77777777" w:rsidR="005E2F0F" w:rsidRPr="005C774D" w:rsidRDefault="005E2F0F"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FC4C571" w14:textId="77777777" w:rsidR="005E2F0F" w:rsidRPr="005C774D" w:rsidRDefault="005E2F0F"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1E2B10A" w14:textId="77777777" w:rsidR="005E2F0F" w:rsidRPr="005C774D" w:rsidRDefault="005E2F0F"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64C6C1B" w14:textId="77777777" w:rsidR="005E2F0F" w:rsidRPr="005C774D" w:rsidRDefault="005E2F0F"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23AA389" w14:textId="77777777" w:rsidR="005E2F0F" w:rsidRPr="005C774D" w:rsidRDefault="005E2F0F"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82FC3C2" w14:textId="77777777" w:rsidR="005E2F0F" w:rsidRPr="005C774D" w:rsidRDefault="005E2F0F"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7BA4957" w14:textId="77777777" w:rsidR="005E2F0F" w:rsidRPr="005C774D" w:rsidRDefault="005E2F0F"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DE671FD" w14:textId="77777777" w:rsidR="005E2F0F" w:rsidRPr="005C774D" w:rsidRDefault="005E2F0F"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EDCD372" w14:textId="77777777" w:rsidR="005E2F0F" w:rsidRPr="005C774D" w:rsidRDefault="005E2F0F"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C3C0C6F" w14:textId="77777777" w:rsidR="005E2F0F" w:rsidRPr="005C774D" w:rsidRDefault="005E2F0F"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05C827F" w14:textId="77777777" w:rsidR="005E2F0F" w:rsidRPr="005C774D" w:rsidRDefault="005E2F0F"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43110FD" w14:textId="77777777" w:rsidR="005E2F0F" w:rsidRPr="005C774D" w:rsidRDefault="005E2F0F"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BD31C9C" w14:textId="77777777" w:rsidR="005E2F0F" w:rsidRPr="005C774D" w:rsidRDefault="005E2F0F"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6379D5E" w14:textId="77777777" w:rsidR="005E2F0F" w:rsidRPr="005C774D" w:rsidRDefault="005E2F0F"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4B00E9C" w14:textId="77777777" w:rsidR="005E2F0F" w:rsidRPr="005C774D" w:rsidRDefault="005E2F0F"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4FD462A" w14:textId="77777777" w:rsidR="005E2F0F" w:rsidRPr="005C774D" w:rsidRDefault="005E2F0F"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901A3C9" w14:textId="77777777" w:rsidR="005E2F0F" w:rsidRPr="005C774D" w:rsidRDefault="005E2F0F"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sectPr w:rsidR="005E2F0F" w:rsidRPr="005C774D" w:rsidSect="00E2282B">
      <w:type w:val="continuous"/>
      <w:pgSz w:w="11906" w:h="16838"/>
      <w:pgMar w:top="851" w:right="849"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BD6495" w14:textId="77777777" w:rsidR="00F303C5" w:rsidRDefault="00F303C5" w:rsidP="00EA1759">
      <w:pPr>
        <w:spacing w:after="0" w:line="240" w:lineRule="auto"/>
      </w:pPr>
      <w:r>
        <w:separator/>
      </w:r>
    </w:p>
  </w:endnote>
  <w:endnote w:type="continuationSeparator" w:id="0">
    <w:p w14:paraId="23C9BAD7" w14:textId="77777777" w:rsidR="00F303C5" w:rsidRDefault="00F303C5" w:rsidP="00EA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9E551B" w14:textId="77777777" w:rsidR="00F303C5" w:rsidRDefault="00F303C5" w:rsidP="00EA1759">
      <w:pPr>
        <w:spacing w:after="0" w:line="240" w:lineRule="auto"/>
      </w:pPr>
      <w:r>
        <w:separator/>
      </w:r>
    </w:p>
  </w:footnote>
  <w:footnote w:type="continuationSeparator" w:id="0">
    <w:p w14:paraId="46028F5E" w14:textId="77777777" w:rsidR="00F303C5" w:rsidRDefault="00F303C5" w:rsidP="00EA1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D3273C"/>
    <w:multiLevelType w:val="multilevel"/>
    <w:tmpl w:val="D95A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D322E6"/>
    <w:multiLevelType w:val="multilevel"/>
    <w:tmpl w:val="F724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0D5DE6"/>
    <w:multiLevelType w:val="multilevel"/>
    <w:tmpl w:val="1D3C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CA14A5"/>
    <w:multiLevelType w:val="multilevel"/>
    <w:tmpl w:val="7BE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5" w15:restartNumberingAfterBreak="0">
    <w:nsid w:val="530B1AA2"/>
    <w:multiLevelType w:val="hybridMultilevel"/>
    <w:tmpl w:val="EC68D8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903CAD"/>
    <w:multiLevelType w:val="hybridMultilevel"/>
    <w:tmpl w:val="B78A999A"/>
    <w:lvl w:ilvl="0" w:tplc="89CAA4DA">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256612"/>
    <w:multiLevelType w:val="hybridMultilevel"/>
    <w:tmpl w:val="0686A268"/>
    <w:lvl w:ilvl="0" w:tplc="B922C9E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9" w15:restartNumberingAfterBreak="0">
    <w:nsid w:val="6F224D61"/>
    <w:multiLevelType w:val="multilevel"/>
    <w:tmpl w:val="530A26A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4"/>
  </w:num>
  <w:num w:numId="2">
    <w:abstractNumId w:val="9"/>
  </w:num>
  <w:num w:numId="3">
    <w:abstractNumId w:val="5"/>
  </w:num>
  <w:num w:numId="4">
    <w:abstractNumId w:val="3"/>
  </w:num>
  <w:num w:numId="5">
    <w:abstractNumId w:val="6"/>
  </w:num>
  <w:num w:numId="6">
    <w:abstractNumId w:val="1"/>
  </w:num>
  <w:num w:numId="7">
    <w:abstractNumId w:val="0"/>
  </w:num>
  <w:num w:numId="8">
    <w:abstractNumId w:val="8"/>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067"/>
    <w:rsid w:val="00011128"/>
    <w:rsid w:val="00015373"/>
    <w:rsid w:val="00022C3A"/>
    <w:rsid w:val="00025F57"/>
    <w:rsid w:val="00026798"/>
    <w:rsid w:val="00026FB2"/>
    <w:rsid w:val="00027FC0"/>
    <w:rsid w:val="000346F3"/>
    <w:rsid w:val="00036011"/>
    <w:rsid w:val="0003765F"/>
    <w:rsid w:val="000405BD"/>
    <w:rsid w:val="0004400F"/>
    <w:rsid w:val="00044CF6"/>
    <w:rsid w:val="00045A91"/>
    <w:rsid w:val="000471F6"/>
    <w:rsid w:val="000547DF"/>
    <w:rsid w:val="00070AAF"/>
    <w:rsid w:val="0007310F"/>
    <w:rsid w:val="00074FAB"/>
    <w:rsid w:val="0007571E"/>
    <w:rsid w:val="0007619C"/>
    <w:rsid w:val="00080067"/>
    <w:rsid w:val="0008615E"/>
    <w:rsid w:val="00086972"/>
    <w:rsid w:val="00086B1F"/>
    <w:rsid w:val="00090E24"/>
    <w:rsid w:val="000A1450"/>
    <w:rsid w:val="000A2951"/>
    <w:rsid w:val="000A5F0A"/>
    <w:rsid w:val="000B14B8"/>
    <w:rsid w:val="000B2620"/>
    <w:rsid w:val="000B56EC"/>
    <w:rsid w:val="000B64A7"/>
    <w:rsid w:val="000C2BAD"/>
    <w:rsid w:val="000C432E"/>
    <w:rsid w:val="000C5B96"/>
    <w:rsid w:val="000D3085"/>
    <w:rsid w:val="000E1C10"/>
    <w:rsid w:val="000E3112"/>
    <w:rsid w:val="000E4010"/>
    <w:rsid w:val="000E48E6"/>
    <w:rsid w:val="000F53D6"/>
    <w:rsid w:val="000F5D2F"/>
    <w:rsid w:val="000F7598"/>
    <w:rsid w:val="00102340"/>
    <w:rsid w:val="001043C0"/>
    <w:rsid w:val="00113A28"/>
    <w:rsid w:val="00114B0D"/>
    <w:rsid w:val="00115556"/>
    <w:rsid w:val="00120148"/>
    <w:rsid w:val="00122AB4"/>
    <w:rsid w:val="001236C2"/>
    <w:rsid w:val="00127AD2"/>
    <w:rsid w:val="00132998"/>
    <w:rsid w:val="001376FC"/>
    <w:rsid w:val="00141063"/>
    <w:rsid w:val="0014203F"/>
    <w:rsid w:val="0014376D"/>
    <w:rsid w:val="001546F5"/>
    <w:rsid w:val="00162358"/>
    <w:rsid w:val="00173573"/>
    <w:rsid w:val="00176A1A"/>
    <w:rsid w:val="00181632"/>
    <w:rsid w:val="001834B1"/>
    <w:rsid w:val="00183C8D"/>
    <w:rsid w:val="00193054"/>
    <w:rsid w:val="00195EE7"/>
    <w:rsid w:val="001A330A"/>
    <w:rsid w:val="001B2560"/>
    <w:rsid w:val="001B55BE"/>
    <w:rsid w:val="001D18AD"/>
    <w:rsid w:val="001D2167"/>
    <w:rsid w:val="001D6B72"/>
    <w:rsid w:val="001E2B90"/>
    <w:rsid w:val="001E730C"/>
    <w:rsid w:val="001F07A1"/>
    <w:rsid w:val="001F1C98"/>
    <w:rsid w:val="001F2F7E"/>
    <w:rsid w:val="001F378F"/>
    <w:rsid w:val="00201C29"/>
    <w:rsid w:val="002039E0"/>
    <w:rsid w:val="00205274"/>
    <w:rsid w:val="00206BDF"/>
    <w:rsid w:val="002072F8"/>
    <w:rsid w:val="00211A78"/>
    <w:rsid w:val="002126C5"/>
    <w:rsid w:val="00216C45"/>
    <w:rsid w:val="00223F57"/>
    <w:rsid w:val="00226C6A"/>
    <w:rsid w:val="00227B57"/>
    <w:rsid w:val="00236715"/>
    <w:rsid w:val="00236E59"/>
    <w:rsid w:val="00240D05"/>
    <w:rsid w:val="00250681"/>
    <w:rsid w:val="0025575D"/>
    <w:rsid w:val="0025630F"/>
    <w:rsid w:val="002635C0"/>
    <w:rsid w:val="00265982"/>
    <w:rsid w:val="0026631F"/>
    <w:rsid w:val="002718BE"/>
    <w:rsid w:val="002722F9"/>
    <w:rsid w:val="00273FFE"/>
    <w:rsid w:val="00281B39"/>
    <w:rsid w:val="00282A59"/>
    <w:rsid w:val="0028558F"/>
    <w:rsid w:val="00286DBA"/>
    <w:rsid w:val="00291469"/>
    <w:rsid w:val="00291677"/>
    <w:rsid w:val="00295B09"/>
    <w:rsid w:val="002A26B2"/>
    <w:rsid w:val="002A3396"/>
    <w:rsid w:val="002A4249"/>
    <w:rsid w:val="002B2121"/>
    <w:rsid w:val="002B3A48"/>
    <w:rsid w:val="002B41F6"/>
    <w:rsid w:val="002B50E0"/>
    <w:rsid w:val="002C3584"/>
    <w:rsid w:val="002D1182"/>
    <w:rsid w:val="002D2DC2"/>
    <w:rsid w:val="002D4E60"/>
    <w:rsid w:val="002D7C2B"/>
    <w:rsid w:val="002E05EE"/>
    <w:rsid w:val="002E1729"/>
    <w:rsid w:val="002E1DDA"/>
    <w:rsid w:val="002E4B9E"/>
    <w:rsid w:val="002E6A01"/>
    <w:rsid w:val="002F2A8D"/>
    <w:rsid w:val="002F3E43"/>
    <w:rsid w:val="002F6B98"/>
    <w:rsid w:val="00301EC6"/>
    <w:rsid w:val="003057A2"/>
    <w:rsid w:val="003206C9"/>
    <w:rsid w:val="00321348"/>
    <w:rsid w:val="003252ED"/>
    <w:rsid w:val="00325EEC"/>
    <w:rsid w:val="00326FAC"/>
    <w:rsid w:val="00340091"/>
    <w:rsid w:val="00351031"/>
    <w:rsid w:val="003526E7"/>
    <w:rsid w:val="0036120C"/>
    <w:rsid w:val="00366A29"/>
    <w:rsid w:val="00370282"/>
    <w:rsid w:val="00370993"/>
    <w:rsid w:val="003730B6"/>
    <w:rsid w:val="00382C85"/>
    <w:rsid w:val="0038701E"/>
    <w:rsid w:val="00393848"/>
    <w:rsid w:val="00397F63"/>
    <w:rsid w:val="003A0867"/>
    <w:rsid w:val="003A0D82"/>
    <w:rsid w:val="003A598D"/>
    <w:rsid w:val="003A64FC"/>
    <w:rsid w:val="003A6912"/>
    <w:rsid w:val="003A798E"/>
    <w:rsid w:val="003B5FDF"/>
    <w:rsid w:val="003B6AFB"/>
    <w:rsid w:val="003B7821"/>
    <w:rsid w:val="003C003B"/>
    <w:rsid w:val="003C13FD"/>
    <w:rsid w:val="003C1AA9"/>
    <w:rsid w:val="003C4B11"/>
    <w:rsid w:val="003C69E4"/>
    <w:rsid w:val="003E0B84"/>
    <w:rsid w:val="003E1D27"/>
    <w:rsid w:val="003E3B28"/>
    <w:rsid w:val="003E6658"/>
    <w:rsid w:val="003F0225"/>
    <w:rsid w:val="003F686A"/>
    <w:rsid w:val="003F6DB8"/>
    <w:rsid w:val="003F785D"/>
    <w:rsid w:val="004001D4"/>
    <w:rsid w:val="00402E62"/>
    <w:rsid w:val="00413D20"/>
    <w:rsid w:val="00416AB8"/>
    <w:rsid w:val="00416D88"/>
    <w:rsid w:val="00421362"/>
    <w:rsid w:val="004351EA"/>
    <w:rsid w:val="004410A7"/>
    <w:rsid w:val="004439C8"/>
    <w:rsid w:val="00445315"/>
    <w:rsid w:val="0045173F"/>
    <w:rsid w:val="00452AE6"/>
    <w:rsid w:val="00452CD9"/>
    <w:rsid w:val="004542C5"/>
    <w:rsid w:val="0045627C"/>
    <w:rsid w:val="0045653E"/>
    <w:rsid w:val="0046453C"/>
    <w:rsid w:val="00464E93"/>
    <w:rsid w:val="004652B4"/>
    <w:rsid w:val="0046657C"/>
    <w:rsid w:val="00466C84"/>
    <w:rsid w:val="0047069F"/>
    <w:rsid w:val="00472A16"/>
    <w:rsid w:val="004769BB"/>
    <w:rsid w:val="00480BB6"/>
    <w:rsid w:val="00481669"/>
    <w:rsid w:val="004821E1"/>
    <w:rsid w:val="00483009"/>
    <w:rsid w:val="0048516C"/>
    <w:rsid w:val="00487075"/>
    <w:rsid w:val="004A0084"/>
    <w:rsid w:val="004A1089"/>
    <w:rsid w:val="004A2CDA"/>
    <w:rsid w:val="004A4A99"/>
    <w:rsid w:val="004A6DE7"/>
    <w:rsid w:val="004B0042"/>
    <w:rsid w:val="004C4B48"/>
    <w:rsid w:val="004C5431"/>
    <w:rsid w:val="004C595F"/>
    <w:rsid w:val="004C6701"/>
    <w:rsid w:val="004C7855"/>
    <w:rsid w:val="004C7CE1"/>
    <w:rsid w:val="004D6324"/>
    <w:rsid w:val="004E0516"/>
    <w:rsid w:val="004E270B"/>
    <w:rsid w:val="004E6BE9"/>
    <w:rsid w:val="004F01F1"/>
    <w:rsid w:val="004F4C75"/>
    <w:rsid w:val="005007E4"/>
    <w:rsid w:val="00501428"/>
    <w:rsid w:val="00503001"/>
    <w:rsid w:val="00503C1D"/>
    <w:rsid w:val="00511925"/>
    <w:rsid w:val="00520E24"/>
    <w:rsid w:val="00521B94"/>
    <w:rsid w:val="005228C9"/>
    <w:rsid w:val="005238E4"/>
    <w:rsid w:val="00526F3D"/>
    <w:rsid w:val="00527C4C"/>
    <w:rsid w:val="00534563"/>
    <w:rsid w:val="00534F0E"/>
    <w:rsid w:val="005365B3"/>
    <w:rsid w:val="005420A1"/>
    <w:rsid w:val="00544357"/>
    <w:rsid w:val="00544FEC"/>
    <w:rsid w:val="005453F5"/>
    <w:rsid w:val="005461C6"/>
    <w:rsid w:val="00547049"/>
    <w:rsid w:val="005562EA"/>
    <w:rsid w:val="005577E9"/>
    <w:rsid w:val="00560608"/>
    <w:rsid w:val="00561A59"/>
    <w:rsid w:val="00562FBC"/>
    <w:rsid w:val="0056371B"/>
    <w:rsid w:val="00565E94"/>
    <w:rsid w:val="005663FA"/>
    <w:rsid w:val="005717AA"/>
    <w:rsid w:val="005733A6"/>
    <w:rsid w:val="005757FB"/>
    <w:rsid w:val="005768BB"/>
    <w:rsid w:val="005773B7"/>
    <w:rsid w:val="0058059A"/>
    <w:rsid w:val="00582F7F"/>
    <w:rsid w:val="005833EB"/>
    <w:rsid w:val="00584304"/>
    <w:rsid w:val="0058689A"/>
    <w:rsid w:val="00592E22"/>
    <w:rsid w:val="005940B4"/>
    <w:rsid w:val="005945A3"/>
    <w:rsid w:val="00595956"/>
    <w:rsid w:val="0059789B"/>
    <w:rsid w:val="005A0695"/>
    <w:rsid w:val="005A182E"/>
    <w:rsid w:val="005A22D0"/>
    <w:rsid w:val="005A3008"/>
    <w:rsid w:val="005A30A6"/>
    <w:rsid w:val="005A417F"/>
    <w:rsid w:val="005A4885"/>
    <w:rsid w:val="005A7209"/>
    <w:rsid w:val="005B05BC"/>
    <w:rsid w:val="005B0C88"/>
    <w:rsid w:val="005B4CBB"/>
    <w:rsid w:val="005B778F"/>
    <w:rsid w:val="005B79AF"/>
    <w:rsid w:val="005C3E4D"/>
    <w:rsid w:val="005C552A"/>
    <w:rsid w:val="005C774D"/>
    <w:rsid w:val="005D4220"/>
    <w:rsid w:val="005D60C6"/>
    <w:rsid w:val="005D68F3"/>
    <w:rsid w:val="005E0AAE"/>
    <w:rsid w:val="005E2F0F"/>
    <w:rsid w:val="005E5F3C"/>
    <w:rsid w:val="005F1FBD"/>
    <w:rsid w:val="005F48BF"/>
    <w:rsid w:val="005F57C4"/>
    <w:rsid w:val="005F6B55"/>
    <w:rsid w:val="00601E4B"/>
    <w:rsid w:val="00602853"/>
    <w:rsid w:val="00603CC7"/>
    <w:rsid w:val="00604DC8"/>
    <w:rsid w:val="0060743B"/>
    <w:rsid w:val="006078C1"/>
    <w:rsid w:val="0061330D"/>
    <w:rsid w:val="00613A94"/>
    <w:rsid w:val="00615E7F"/>
    <w:rsid w:val="006224BD"/>
    <w:rsid w:val="00625797"/>
    <w:rsid w:val="0063158F"/>
    <w:rsid w:val="00644B04"/>
    <w:rsid w:val="00647F5C"/>
    <w:rsid w:val="00652E65"/>
    <w:rsid w:val="006539DA"/>
    <w:rsid w:val="00653C22"/>
    <w:rsid w:val="00654ABD"/>
    <w:rsid w:val="0065743D"/>
    <w:rsid w:val="006722E7"/>
    <w:rsid w:val="00673456"/>
    <w:rsid w:val="0067577E"/>
    <w:rsid w:val="006768B6"/>
    <w:rsid w:val="006813ED"/>
    <w:rsid w:val="006829F5"/>
    <w:rsid w:val="00682D6C"/>
    <w:rsid w:val="00682DE0"/>
    <w:rsid w:val="00690335"/>
    <w:rsid w:val="006907E9"/>
    <w:rsid w:val="006909E7"/>
    <w:rsid w:val="00691D84"/>
    <w:rsid w:val="00695112"/>
    <w:rsid w:val="00695EE4"/>
    <w:rsid w:val="006A146C"/>
    <w:rsid w:val="006A4E79"/>
    <w:rsid w:val="006A6058"/>
    <w:rsid w:val="006A6D14"/>
    <w:rsid w:val="006B2009"/>
    <w:rsid w:val="006C2480"/>
    <w:rsid w:val="006C24DF"/>
    <w:rsid w:val="006C3044"/>
    <w:rsid w:val="006C50B7"/>
    <w:rsid w:val="006D118A"/>
    <w:rsid w:val="006D1363"/>
    <w:rsid w:val="006D4F7A"/>
    <w:rsid w:val="006D5619"/>
    <w:rsid w:val="006E3D66"/>
    <w:rsid w:val="006E40CB"/>
    <w:rsid w:val="006F312C"/>
    <w:rsid w:val="00703BA9"/>
    <w:rsid w:val="00715EE4"/>
    <w:rsid w:val="00721A84"/>
    <w:rsid w:val="007260B8"/>
    <w:rsid w:val="007348B4"/>
    <w:rsid w:val="007353C6"/>
    <w:rsid w:val="00735D80"/>
    <w:rsid w:val="00742CA9"/>
    <w:rsid w:val="0074419E"/>
    <w:rsid w:val="007454BB"/>
    <w:rsid w:val="00746750"/>
    <w:rsid w:val="00746C63"/>
    <w:rsid w:val="00751691"/>
    <w:rsid w:val="00754D1C"/>
    <w:rsid w:val="00755296"/>
    <w:rsid w:val="007552E6"/>
    <w:rsid w:val="00755E7F"/>
    <w:rsid w:val="007626FA"/>
    <w:rsid w:val="00767064"/>
    <w:rsid w:val="0076760C"/>
    <w:rsid w:val="007706DA"/>
    <w:rsid w:val="00771086"/>
    <w:rsid w:val="00772DE7"/>
    <w:rsid w:val="00776AC6"/>
    <w:rsid w:val="00782848"/>
    <w:rsid w:val="00782F6E"/>
    <w:rsid w:val="00783565"/>
    <w:rsid w:val="00783B09"/>
    <w:rsid w:val="00783C3E"/>
    <w:rsid w:val="007851BD"/>
    <w:rsid w:val="007903FC"/>
    <w:rsid w:val="00790482"/>
    <w:rsid w:val="00792EB3"/>
    <w:rsid w:val="00793815"/>
    <w:rsid w:val="0079639C"/>
    <w:rsid w:val="00797473"/>
    <w:rsid w:val="007A5311"/>
    <w:rsid w:val="007A6B98"/>
    <w:rsid w:val="007A74BC"/>
    <w:rsid w:val="007A7A40"/>
    <w:rsid w:val="007B15D9"/>
    <w:rsid w:val="007B7ADD"/>
    <w:rsid w:val="007C5B09"/>
    <w:rsid w:val="007D00E5"/>
    <w:rsid w:val="007D3971"/>
    <w:rsid w:val="007E1EA3"/>
    <w:rsid w:val="007F0B9E"/>
    <w:rsid w:val="007F1A6C"/>
    <w:rsid w:val="007F24F7"/>
    <w:rsid w:val="00800AC3"/>
    <w:rsid w:val="00800B0D"/>
    <w:rsid w:val="008014FC"/>
    <w:rsid w:val="008048BD"/>
    <w:rsid w:val="008109C5"/>
    <w:rsid w:val="00810BAC"/>
    <w:rsid w:val="00810D56"/>
    <w:rsid w:val="00811800"/>
    <w:rsid w:val="008135B5"/>
    <w:rsid w:val="008150D5"/>
    <w:rsid w:val="00820304"/>
    <w:rsid w:val="00822B7E"/>
    <w:rsid w:val="00825C3E"/>
    <w:rsid w:val="00830370"/>
    <w:rsid w:val="00831BEF"/>
    <w:rsid w:val="008335D9"/>
    <w:rsid w:val="0083620A"/>
    <w:rsid w:val="008416C7"/>
    <w:rsid w:val="00845ED0"/>
    <w:rsid w:val="008470D6"/>
    <w:rsid w:val="008475D4"/>
    <w:rsid w:val="00851D71"/>
    <w:rsid w:val="00855DC4"/>
    <w:rsid w:val="008649BF"/>
    <w:rsid w:val="008651B2"/>
    <w:rsid w:val="00865590"/>
    <w:rsid w:val="00865E1C"/>
    <w:rsid w:val="00866B16"/>
    <w:rsid w:val="00867A2D"/>
    <w:rsid w:val="00871CDC"/>
    <w:rsid w:val="008724A5"/>
    <w:rsid w:val="008756B4"/>
    <w:rsid w:val="00883088"/>
    <w:rsid w:val="008901C8"/>
    <w:rsid w:val="00890EBF"/>
    <w:rsid w:val="00892AC4"/>
    <w:rsid w:val="00895DD2"/>
    <w:rsid w:val="008A24D8"/>
    <w:rsid w:val="008A629C"/>
    <w:rsid w:val="008B0729"/>
    <w:rsid w:val="008B1974"/>
    <w:rsid w:val="008B1B0E"/>
    <w:rsid w:val="008B3460"/>
    <w:rsid w:val="008B5408"/>
    <w:rsid w:val="008D0A79"/>
    <w:rsid w:val="008D55C9"/>
    <w:rsid w:val="008E029E"/>
    <w:rsid w:val="008E03E1"/>
    <w:rsid w:val="008E06F0"/>
    <w:rsid w:val="008E3209"/>
    <w:rsid w:val="008E39FF"/>
    <w:rsid w:val="008E7DDC"/>
    <w:rsid w:val="009079F5"/>
    <w:rsid w:val="00912164"/>
    <w:rsid w:val="009328C3"/>
    <w:rsid w:val="00932FD9"/>
    <w:rsid w:val="00935E75"/>
    <w:rsid w:val="00944072"/>
    <w:rsid w:val="00951056"/>
    <w:rsid w:val="00951F38"/>
    <w:rsid w:val="0095204B"/>
    <w:rsid w:val="00954280"/>
    <w:rsid w:val="00960C76"/>
    <w:rsid w:val="009625C4"/>
    <w:rsid w:val="00963D79"/>
    <w:rsid w:val="00970657"/>
    <w:rsid w:val="00975207"/>
    <w:rsid w:val="00981557"/>
    <w:rsid w:val="00981B04"/>
    <w:rsid w:val="0098622A"/>
    <w:rsid w:val="009929FA"/>
    <w:rsid w:val="00994759"/>
    <w:rsid w:val="00994964"/>
    <w:rsid w:val="009A1732"/>
    <w:rsid w:val="009A2946"/>
    <w:rsid w:val="009A5526"/>
    <w:rsid w:val="009A56AD"/>
    <w:rsid w:val="009A573E"/>
    <w:rsid w:val="009A75E5"/>
    <w:rsid w:val="009A7DC0"/>
    <w:rsid w:val="009B5E2B"/>
    <w:rsid w:val="009B71F0"/>
    <w:rsid w:val="009B755F"/>
    <w:rsid w:val="009C1E5D"/>
    <w:rsid w:val="009D1DBA"/>
    <w:rsid w:val="009D555D"/>
    <w:rsid w:val="009D58BE"/>
    <w:rsid w:val="009D5FBD"/>
    <w:rsid w:val="009E1B3C"/>
    <w:rsid w:val="009E4B0F"/>
    <w:rsid w:val="009E4BEC"/>
    <w:rsid w:val="009E5DBB"/>
    <w:rsid w:val="009F079E"/>
    <w:rsid w:val="009F178D"/>
    <w:rsid w:val="009F7C73"/>
    <w:rsid w:val="009F7F8D"/>
    <w:rsid w:val="00A0104B"/>
    <w:rsid w:val="00A01A2C"/>
    <w:rsid w:val="00A03584"/>
    <w:rsid w:val="00A120E2"/>
    <w:rsid w:val="00A13AC8"/>
    <w:rsid w:val="00A23D19"/>
    <w:rsid w:val="00A24A92"/>
    <w:rsid w:val="00A254DB"/>
    <w:rsid w:val="00A26D7F"/>
    <w:rsid w:val="00A275D6"/>
    <w:rsid w:val="00A324ED"/>
    <w:rsid w:val="00A34EB5"/>
    <w:rsid w:val="00A40B41"/>
    <w:rsid w:val="00A40F48"/>
    <w:rsid w:val="00A52DF0"/>
    <w:rsid w:val="00A5694E"/>
    <w:rsid w:val="00A6449F"/>
    <w:rsid w:val="00A656AC"/>
    <w:rsid w:val="00A76037"/>
    <w:rsid w:val="00A859B4"/>
    <w:rsid w:val="00A91A07"/>
    <w:rsid w:val="00AA09F1"/>
    <w:rsid w:val="00AA5808"/>
    <w:rsid w:val="00AB1157"/>
    <w:rsid w:val="00AB43EF"/>
    <w:rsid w:val="00AB4A96"/>
    <w:rsid w:val="00AB747F"/>
    <w:rsid w:val="00AC1749"/>
    <w:rsid w:val="00AD3176"/>
    <w:rsid w:val="00AD37CB"/>
    <w:rsid w:val="00AD6A14"/>
    <w:rsid w:val="00AE6417"/>
    <w:rsid w:val="00AE7B6A"/>
    <w:rsid w:val="00AF02AB"/>
    <w:rsid w:val="00AF0DF4"/>
    <w:rsid w:val="00AF7E72"/>
    <w:rsid w:val="00B023AD"/>
    <w:rsid w:val="00B06262"/>
    <w:rsid w:val="00B0782E"/>
    <w:rsid w:val="00B11822"/>
    <w:rsid w:val="00B16DDC"/>
    <w:rsid w:val="00B16FF3"/>
    <w:rsid w:val="00B20FEB"/>
    <w:rsid w:val="00B21EE5"/>
    <w:rsid w:val="00B21F26"/>
    <w:rsid w:val="00B23D68"/>
    <w:rsid w:val="00B24564"/>
    <w:rsid w:val="00B26F0F"/>
    <w:rsid w:val="00B26F86"/>
    <w:rsid w:val="00B311DC"/>
    <w:rsid w:val="00B345BE"/>
    <w:rsid w:val="00B3466C"/>
    <w:rsid w:val="00B40659"/>
    <w:rsid w:val="00B406D5"/>
    <w:rsid w:val="00B44DA7"/>
    <w:rsid w:val="00B44F73"/>
    <w:rsid w:val="00B453A4"/>
    <w:rsid w:val="00B45A08"/>
    <w:rsid w:val="00B45D78"/>
    <w:rsid w:val="00B52389"/>
    <w:rsid w:val="00B5510B"/>
    <w:rsid w:val="00B561F4"/>
    <w:rsid w:val="00B6573F"/>
    <w:rsid w:val="00B65F16"/>
    <w:rsid w:val="00B8253F"/>
    <w:rsid w:val="00B86DFE"/>
    <w:rsid w:val="00B87119"/>
    <w:rsid w:val="00B92DFC"/>
    <w:rsid w:val="00B95953"/>
    <w:rsid w:val="00B961FA"/>
    <w:rsid w:val="00BA6F9D"/>
    <w:rsid w:val="00BA79A4"/>
    <w:rsid w:val="00BA7BB6"/>
    <w:rsid w:val="00BB09DB"/>
    <w:rsid w:val="00BB4310"/>
    <w:rsid w:val="00BB681E"/>
    <w:rsid w:val="00BC0404"/>
    <w:rsid w:val="00BC0BA1"/>
    <w:rsid w:val="00BC4F38"/>
    <w:rsid w:val="00BC6FA1"/>
    <w:rsid w:val="00BC7406"/>
    <w:rsid w:val="00BD10D8"/>
    <w:rsid w:val="00BD1EE2"/>
    <w:rsid w:val="00BD4B7F"/>
    <w:rsid w:val="00BD7911"/>
    <w:rsid w:val="00BE0D80"/>
    <w:rsid w:val="00BE0E6A"/>
    <w:rsid w:val="00BE2230"/>
    <w:rsid w:val="00BE2539"/>
    <w:rsid w:val="00BF0151"/>
    <w:rsid w:val="00BF395A"/>
    <w:rsid w:val="00BF4BC9"/>
    <w:rsid w:val="00BF616A"/>
    <w:rsid w:val="00C00055"/>
    <w:rsid w:val="00C01EBA"/>
    <w:rsid w:val="00C063C0"/>
    <w:rsid w:val="00C06A8B"/>
    <w:rsid w:val="00C075DE"/>
    <w:rsid w:val="00C1122A"/>
    <w:rsid w:val="00C13B5F"/>
    <w:rsid w:val="00C17A74"/>
    <w:rsid w:val="00C20F4F"/>
    <w:rsid w:val="00C21160"/>
    <w:rsid w:val="00C22613"/>
    <w:rsid w:val="00C2398F"/>
    <w:rsid w:val="00C24BB9"/>
    <w:rsid w:val="00C25070"/>
    <w:rsid w:val="00C255C5"/>
    <w:rsid w:val="00C266CD"/>
    <w:rsid w:val="00C27BBC"/>
    <w:rsid w:val="00C30F30"/>
    <w:rsid w:val="00C325A9"/>
    <w:rsid w:val="00C33F37"/>
    <w:rsid w:val="00C37F9C"/>
    <w:rsid w:val="00C4166C"/>
    <w:rsid w:val="00C446A4"/>
    <w:rsid w:val="00C453A1"/>
    <w:rsid w:val="00C50C6C"/>
    <w:rsid w:val="00C52596"/>
    <w:rsid w:val="00C53CBC"/>
    <w:rsid w:val="00C55C67"/>
    <w:rsid w:val="00C562ED"/>
    <w:rsid w:val="00C57571"/>
    <w:rsid w:val="00C64A34"/>
    <w:rsid w:val="00C7197A"/>
    <w:rsid w:val="00C74BBA"/>
    <w:rsid w:val="00C76A56"/>
    <w:rsid w:val="00C821DC"/>
    <w:rsid w:val="00C92BE9"/>
    <w:rsid w:val="00C92E1C"/>
    <w:rsid w:val="00C92EBA"/>
    <w:rsid w:val="00C94A2A"/>
    <w:rsid w:val="00C96334"/>
    <w:rsid w:val="00CA2447"/>
    <w:rsid w:val="00CA33A8"/>
    <w:rsid w:val="00CB0881"/>
    <w:rsid w:val="00CB1500"/>
    <w:rsid w:val="00CB4C12"/>
    <w:rsid w:val="00CB6B83"/>
    <w:rsid w:val="00CC7030"/>
    <w:rsid w:val="00CD4F17"/>
    <w:rsid w:val="00CD59C4"/>
    <w:rsid w:val="00CE46F4"/>
    <w:rsid w:val="00CE6FC7"/>
    <w:rsid w:val="00CF0BF0"/>
    <w:rsid w:val="00D1161D"/>
    <w:rsid w:val="00D1363B"/>
    <w:rsid w:val="00D137A3"/>
    <w:rsid w:val="00D16C9D"/>
    <w:rsid w:val="00D22465"/>
    <w:rsid w:val="00D22525"/>
    <w:rsid w:val="00D22CAA"/>
    <w:rsid w:val="00D26B34"/>
    <w:rsid w:val="00D26FF9"/>
    <w:rsid w:val="00D313FE"/>
    <w:rsid w:val="00D34DBF"/>
    <w:rsid w:val="00D35911"/>
    <w:rsid w:val="00D36210"/>
    <w:rsid w:val="00D37D8D"/>
    <w:rsid w:val="00D407BD"/>
    <w:rsid w:val="00D450E6"/>
    <w:rsid w:val="00D46F30"/>
    <w:rsid w:val="00D50565"/>
    <w:rsid w:val="00D50768"/>
    <w:rsid w:val="00D54724"/>
    <w:rsid w:val="00D70588"/>
    <w:rsid w:val="00D72452"/>
    <w:rsid w:val="00D779A9"/>
    <w:rsid w:val="00D81A76"/>
    <w:rsid w:val="00D854F4"/>
    <w:rsid w:val="00D8620D"/>
    <w:rsid w:val="00D86801"/>
    <w:rsid w:val="00D86952"/>
    <w:rsid w:val="00D906EF"/>
    <w:rsid w:val="00D9078D"/>
    <w:rsid w:val="00DA072A"/>
    <w:rsid w:val="00DA3464"/>
    <w:rsid w:val="00DA4500"/>
    <w:rsid w:val="00DA537A"/>
    <w:rsid w:val="00DA761F"/>
    <w:rsid w:val="00DB33B0"/>
    <w:rsid w:val="00DB376A"/>
    <w:rsid w:val="00DB554B"/>
    <w:rsid w:val="00DB56F3"/>
    <w:rsid w:val="00DB662D"/>
    <w:rsid w:val="00DC295A"/>
    <w:rsid w:val="00DC440F"/>
    <w:rsid w:val="00DC5296"/>
    <w:rsid w:val="00DD10B5"/>
    <w:rsid w:val="00DD4028"/>
    <w:rsid w:val="00DD4F97"/>
    <w:rsid w:val="00DD7767"/>
    <w:rsid w:val="00DE5D1D"/>
    <w:rsid w:val="00DE5D5A"/>
    <w:rsid w:val="00E067A0"/>
    <w:rsid w:val="00E0719E"/>
    <w:rsid w:val="00E109D3"/>
    <w:rsid w:val="00E11E4E"/>
    <w:rsid w:val="00E12267"/>
    <w:rsid w:val="00E1449D"/>
    <w:rsid w:val="00E1489B"/>
    <w:rsid w:val="00E15D8D"/>
    <w:rsid w:val="00E2282B"/>
    <w:rsid w:val="00E24898"/>
    <w:rsid w:val="00E273C3"/>
    <w:rsid w:val="00E304F6"/>
    <w:rsid w:val="00E3184E"/>
    <w:rsid w:val="00E35B11"/>
    <w:rsid w:val="00E36AB6"/>
    <w:rsid w:val="00E3705F"/>
    <w:rsid w:val="00E37A7E"/>
    <w:rsid w:val="00E40A11"/>
    <w:rsid w:val="00E4202F"/>
    <w:rsid w:val="00E42B9E"/>
    <w:rsid w:val="00E4747E"/>
    <w:rsid w:val="00E47E4C"/>
    <w:rsid w:val="00E5155F"/>
    <w:rsid w:val="00E53928"/>
    <w:rsid w:val="00E54729"/>
    <w:rsid w:val="00E6096D"/>
    <w:rsid w:val="00E65C56"/>
    <w:rsid w:val="00E74FF9"/>
    <w:rsid w:val="00E80C98"/>
    <w:rsid w:val="00E958E3"/>
    <w:rsid w:val="00E95CA3"/>
    <w:rsid w:val="00E9771C"/>
    <w:rsid w:val="00EA1759"/>
    <w:rsid w:val="00EB2E98"/>
    <w:rsid w:val="00EB672A"/>
    <w:rsid w:val="00EB6D94"/>
    <w:rsid w:val="00EC0932"/>
    <w:rsid w:val="00EC29D1"/>
    <w:rsid w:val="00EC3709"/>
    <w:rsid w:val="00EC457F"/>
    <w:rsid w:val="00ED0905"/>
    <w:rsid w:val="00ED1AC3"/>
    <w:rsid w:val="00EE0D41"/>
    <w:rsid w:val="00EE0FF8"/>
    <w:rsid w:val="00EE5317"/>
    <w:rsid w:val="00EE5A8D"/>
    <w:rsid w:val="00EF352B"/>
    <w:rsid w:val="00EF5338"/>
    <w:rsid w:val="00F00616"/>
    <w:rsid w:val="00F01D6C"/>
    <w:rsid w:val="00F02CB3"/>
    <w:rsid w:val="00F141A7"/>
    <w:rsid w:val="00F228FF"/>
    <w:rsid w:val="00F27395"/>
    <w:rsid w:val="00F303C5"/>
    <w:rsid w:val="00F35DEE"/>
    <w:rsid w:val="00F373D2"/>
    <w:rsid w:val="00F37809"/>
    <w:rsid w:val="00F40108"/>
    <w:rsid w:val="00F423AD"/>
    <w:rsid w:val="00F46071"/>
    <w:rsid w:val="00F46904"/>
    <w:rsid w:val="00F53D74"/>
    <w:rsid w:val="00F53F0A"/>
    <w:rsid w:val="00F6126C"/>
    <w:rsid w:val="00F72D67"/>
    <w:rsid w:val="00F72EC6"/>
    <w:rsid w:val="00F74294"/>
    <w:rsid w:val="00F74F0D"/>
    <w:rsid w:val="00F764D2"/>
    <w:rsid w:val="00F768B6"/>
    <w:rsid w:val="00F8145C"/>
    <w:rsid w:val="00F94C77"/>
    <w:rsid w:val="00F97B3D"/>
    <w:rsid w:val="00FA0B0E"/>
    <w:rsid w:val="00FA7D8C"/>
    <w:rsid w:val="00FB2A16"/>
    <w:rsid w:val="00FB3225"/>
    <w:rsid w:val="00FB5D2B"/>
    <w:rsid w:val="00FC287D"/>
    <w:rsid w:val="00FC6758"/>
    <w:rsid w:val="00FC7B86"/>
    <w:rsid w:val="00FD2971"/>
    <w:rsid w:val="00FD5BBD"/>
    <w:rsid w:val="00FD7763"/>
    <w:rsid w:val="00FE27C3"/>
    <w:rsid w:val="00FE2B18"/>
    <w:rsid w:val="00FF0436"/>
    <w:rsid w:val="00FF0EC2"/>
    <w:rsid w:val="00FF3809"/>
    <w:rsid w:val="00FF6215"/>
    <w:rsid w:val="00FF7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70345"/>
  <w15:docId w15:val="{97C939EB-D759-467A-8109-6068692A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282B"/>
  </w:style>
  <w:style w:type="paragraph" w:styleId="1">
    <w:name w:val="heading 1"/>
    <w:basedOn w:val="a"/>
    <w:next w:val="a"/>
    <w:link w:val="10"/>
    <w:uiPriority w:val="9"/>
    <w:qFormat/>
    <w:rsid w:val="00F00616"/>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00616"/>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00616"/>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00616"/>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00616"/>
    <w:pPr>
      <w:keepNext/>
      <w:keepLines/>
      <w:numPr>
        <w:ilvl w:val="4"/>
        <w:numId w:val="1"/>
      </w:numPr>
      <w:spacing w:before="200" w:after="0"/>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00616"/>
    <w:pPr>
      <w:keepNext/>
      <w:keepLines/>
      <w:numPr>
        <w:ilvl w:val="5"/>
        <w:numId w:val="1"/>
      </w:numPr>
      <w:spacing w:before="200" w:after="0"/>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00616"/>
    <w:pPr>
      <w:keepNext/>
      <w:keepLines/>
      <w:numPr>
        <w:ilvl w:val="6"/>
        <w:numId w:val="1"/>
      </w:numPr>
      <w:spacing w:before="200" w:after="0"/>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00616"/>
    <w:pPr>
      <w:keepNext/>
      <w:keepLines/>
      <w:numPr>
        <w:ilvl w:val="7"/>
        <w:numId w:val="1"/>
      </w:numPr>
      <w:spacing w:before="200" w:after="0"/>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00616"/>
    <w:pPr>
      <w:keepNext/>
      <w:keepLines/>
      <w:numPr>
        <w:ilvl w:val="8"/>
        <w:numId w:val="1"/>
      </w:numPr>
      <w:spacing w:before="200" w:after="0"/>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uiPriority w:val="99"/>
    <w:qFormat/>
    <w:rsid w:val="000800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qFormat/>
    <w:rsid w:val="00C96334"/>
    <w:pPr>
      <w:widowControl w:val="0"/>
      <w:suppressAutoHyphens/>
      <w:spacing w:after="0" w:line="300" w:lineRule="auto"/>
    </w:pPr>
    <w:rPr>
      <w:rFonts w:ascii="Times New Roman" w:eastAsia="Arial" w:hAnsi="Times New Roman" w:cs="Times New Roman"/>
      <w:szCs w:val="20"/>
      <w:lang w:eastAsia="ar-SA"/>
    </w:rPr>
  </w:style>
  <w:style w:type="character" w:customStyle="1" w:styleId="10">
    <w:name w:val="Заголовок 1 Знак"/>
    <w:basedOn w:val="a0"/>
    <w:link w:val="1"/>
    <w:uiPriority w:val="9"/>
    <w:rsid w:val="00F00616"/>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F00616"/>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F00616"/>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F0061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F0061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0061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0061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0061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00616"/>
    <w:rPr>
      <w:rFonts w:ascii="Times New Roman" w:eastAsia="Times New Roman" w:hAnsi="Times New Roman" w:cs="Times New Roman"/>
      <w:i/>
      <w:iCs/>
      <w:color w:val="404040"/>
      <w:szCs w:val="20"/>
      <w:lang w:eastAsia="ru-RU"/>
    </w:rPr>
  </w:style>
  <w:style w:type="paragraph" w:styleId="a3">
    <w:name w:val="footnote text"/>
    <w:basedOn w:val="a"/>
    <w:link w:val="a4"/>
    <w:uiPriority w:val="99"/>
    <w:semiHidden/>
    <w:unhideWhenUsed/>
    <w:rsid w:val="00EA1759"/>
    <w:pPr>
      <w:spacing w:after="0" w:line="240" w:lineRule="auto"/>
      <w:ind w:firstLine="708"/>
      <w:jc w:val="both"/>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EA1759"/>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EA1759"/>
    <w:rPr>
      <w:vertAlign w:val="superscript"/>
    </w:rPr>
  </w:style>
  <w:style w:type="character" w:customStyle="1" w:styleId="12">
    <w:name w:val="Основной шрифт абзаца1"/>
    <w:rsid w:val="00FF7232"/>
    <w:rPr>
      <w:sz w:val="24"/>
    </w:rPr>
  </w:style>
  <w:style w:type="character" w:customStyle="1" w:styleId="ConsPlusNonformat0">
    <w:name w:val="ConsPlusNonformat Знак"/>
    <w:link w:val="ConsPlusNonformat"/>
    <w:uiPriority w:val="99"/>
    <w:locked/>
    <w:rsid w:val="00397F63"/>
    <w:rPr>
      <w:rFonts w:ascii="Courier New" w:eastAsiaTheme="minorEastAsia" w:hAnsi="Courier New" w:cs="Courier New"/>
      <w:sz w:val="20"/>
      <w:szCs w:val="20"/>
      <w:lang w:eastAsia="ru-RU"/>
    </w:rPr>
  </w:style>
  <w:style w:type="character" w:customStyle="1" w:styleId="FontStyle19">
    <w:name w:val="Font Style19"/>
    <w:uiPriority w:val="99"/>
    <w:rsid w:val="00E1449D"/>
    <w:rPr>
      <w:rFonts w:ascii="Times New Roman" w:hAnsi="Times New Roman" w:cs="Times New Roman"/>
      <w:b/>
      <w:bCs/>
      <w:sz w:val="22"/>
      <w:szCs w:val="22"/>
    </w:rPr>
  </w:style>
  <w:style w:type="paragraph" w:customStyle="1" w:styleId="Standard">
    <w:name w:val="Standard"/>
    <w:rsid w:val="00C01EBA"/>
    <w:pPr>
      <w:spacing w:after="0" w:line="240" w:lineRule="auto"/>
    </w:pPr>
    <w:rPr>
      <w:rFonts w:ascii="Arial" w:eastAsia="Times New Roman" w:hAnsi="Arial" w:cs="Times New Roman"/>
      <w:sz w:val="20"/>
      <w:szCs w:val="20"/>
      <w:lang w:eastAsia="ru-RU"/>
    </w:rPr>
  </w:style>
  <w:style w:type="table" w:styleId="a6">
    <w:name w:val="Table Grid"/>
    <w:basedOn w:val="a1"/>
    <w:uiPriority w:val="59"/>
    <w:rsid w:val="0074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F37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575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7571"/>
    <w:rPr>
      <w:rFonts w:ascii="Segoe UI" w:hAnsi="Segoe UI" w:cs="Segoe UI"/>
      <w:sz w:val="18"/>
      <w:szCs w:val="18"/>
    </w:rPr>
  </w:style>
  <w:style w:type="character" w:styleId="aa">
    <w:name w:val="Hyperlink"/>
    <w:basedOn w:val="a0"/>
    <w:uiPriority w:val="99"/>
    <w:unhideWhenUsed/>
    <w:rsid w:val="009F7C73"/>
    <w:rPr>
      <w:color w:val="0000FF" w:themeColor="hyperlink"/>
      <w:u w:val="single"/>
    </w:rPr>
  </w:style>
  <w:style w:type="character" w:customStyle="1" w:styleId="smalltext">
    <w:name w:val="smalltext"/>
    <w:basedOn w:val="a0"/>
    <w:rsid w:val="003F0225"/>
  </w:style>
  <w:style w:type="character" w:customStyle="1" w:styleId="hover-underline">
    <w:name w:val="hover-underline"/>
    <w:basedOn w:val="a0"/>
    <w:rsid w:val="003F0225"/>
  </w:style>
  <w:style w:type="paragraph" w:customStyle="1" w:styleId="ConsPlusNormal">
    <w:name w:val="ConsPlusNormal"/>
    <w:rsid w:val="004542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basedOn w:val="a"/>
    <w:uiPriority w:val="34"/>
    <w:qFormat/>
    <w:rsid w:val="00DD4028"/>
    <w:pPr>
      <w:ind w:left="720"/>
      <w:contextualSpacing/>
    </w:pPr>
  </w:style>
  <w:style w:type="character" w:styleId="ac">
    <w:name w:val="annotation reference"/>
    <w:basedOn w:val="a0"/>
    <w:uiPriority w:val="99"/>
    <w:semiHidden/>
    <w:unhideWhenUsed/>
    <w:rsid w:val="009C1E5D"/>
    <w:rPr>
      <w:sz w:val="16"/>
      <w:szCs w:val="16"/>
    </w:rPr>
  </w:style>
  <w:style w:type="paragraph" w:styleId="ad">
    <w:name w:val="annotation text"/>
    <w:basedOn w:val="a"/>
    <w:link w:val="ae"/>
    <w:uiPriority w:val="99"/>
    <w:semiHidden/>
    <w:unhideWhenUsed/>
    <w:rsid w:val="009C1E5D"/>
    <w:pPr>
      <w:spacing w:line="240" w:lineRule="auto"/>
    </w:pPr>
    <w:rPr>
      <w:sz w:val="20"/>
      <w:szCs w:val="20"/>
    </w:rPr>
  </w:style>
  <w:style w:type="character" w:customStyle="1" w:styleId="ae">
    <w:name w:val="Текст примечания Знак"/>
    <w:basedOn w:val="a0"/>
    <w:link w:val="ad"/>
    <w:uiPriority w:val="99"/>
    <w:semiHidden/>
    <w:rsid w:val="009C1E5D"/>
    <w:rPr>
      <w:sz w:val="20"/>
      <w:szCs w:val="20"/>
    </w:rPr>
  </w:style>
  <w:style w:type="paragraph" w:styleId="af">
    <w:name w:val="annotation subject"/>
    <w:basedOn w:val="ad"/>
    <w:next w:val="ad"/>
    <w:link w:val="af0"/>
    <w:uiPriority w:val="99"/>
    <w:semiHidden/>
    <w:unhideWhenUsed/>
    <w:rsid w:val="009C1E5D"/>
    <w:rPr>
      <w:b/>
      <w:bCs/>
    </w:rPr>
  </w:style>
  <w:style w:type="character" w:customStyle="1" w:styleId="af0">
    <w:name w:val="Тема примечания Знак"/>
    <w:basedOn w:val="ae"/>
    <w:link w:val="af"/>
    <w:uiPriority w:val="99"/>
    <w:semiHidden/>
    <w:rsid w:val="009C1E5D"/>
    <w:rPr>
      <w:b/>
      <w:bCs/>
      <w:sz w:val="20"/>
      <w:szCs w:val="20"/>
    </w:rPr>
  </w:style>
  <w:style w:type="paragraph" w:styleId="af1">
    <w:name w:val="header"/>
    <w:basedOn w:val="a"/>
    <w:link w:val="af2"/>
    <w:uiPriority w:val="99"/>
    <w:unhideWhenUsed/>
    <w:rsid w:val="00E2282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2282B"/>
  </w:style>
  <w:style w:type="paragraph" w:styleId="af3">
    <w:name w:val="footer"/>
    <w:basedOn w:val="a"/>
    <w:link w:val="af4"/>
    <w:uiPriority w:val="99"/>
    <w:unhideWhenUsed/>
    <w:rsid w:val="00E2282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2282B"/>
  </w:style>
  <w:style w:type="character" w:customStyle="1" w:styleId="product-classificationfeature">
    <w:name w:val="product-classification__feature"/>
    <w:basedOn w:val="a0"/>
    <w:rsid w:val="00282A59"/>
  </w:style>
  <w:style w:type="character" w:customStyle="1" w:styleId="product-classificationvalues">
    <w:name w:val="product-classification__values"/>
    <w:basedOn w:val="a0"/>
    <w:rsid w:val="00282A59"/>
  </w:style>
  <w:style w:type="character" w:customStyle="1" w:styleId="product-classificationunit">
    <w:name w:val="product-classification__unit"/>
    <w:basedOn w:val="a0"/>
    <w:rsid w:val="00282A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979955">
      <w:bodyDiv w:val="1"/>
      <w:marLeft w:val="0"/>
      <w:marRight w:val="0"/>
      <w:marTop w:val="0"/>
      <w:marBottom w:val="0"/>
      <w:divBdr>
        <w:top w:val="none" w:sz="0" w:space="0" w:color="auto"/>
        <w:left w:val="none" w:sz="0" w:space="0" w:color="auto"/>
        <w:bottom w:val="none" w:sz="0" w:space="0" w:color="auto"/>
        <w:right w:val="none" w:sz="0" w:space="0" w:color="auto"/>
      </w:divBdr>
    </w:div>
    <w:div w:id="46685588">
      <w:bodyDiv w:val="1"/>
      <w:marLeft w:val="0"/>
      <w:marRight w:val="0"/>
      <w:marTop w:val="0"/>
      <w:marBottom w:val="0"/>
      <w:divBdr>
        <w:top w:val="none" w:sz="0" w:space="0" w:color="auto"/>
        <w:left w:val="none" w:sz="0" w:space="0" w:color="auto"/>
        <w:bottom w:val="none" w:sz="0" w:space="0" w:color="auto"/>
        <w:right w:val="none" w:sz="0" w:space="0" w:color="auto"/>
      </w:divBdr>
    </w:div>
    <w:div w:id="69085509">
      <w:bodyDiv w:val="1"/>
      <w:marLeft w:val="0"/>
      <w:marRight w:val="0"/>
      <w:marTop w:val="0"/>
      <w:marBottom w:val="0"/>
      <w:divBdr>
        <w:top w:val="none" w:sz="0" w:space="0" w:color="auto"/>
        <w:left w:val="none" w:sz="0" w:space="0" w:color="auto"/>
        <w:bottom w:val="none" w:sz="0" w:space="0" w:color="auto"/>
        <w:right w:val="none" w:sz="0" w:space="0" w:color="auto"/>
      </w:divBdr>
    </w:div>
    <w:div w:id="71046241">
      <w:bodyDiv w:val="1"/>
      <w:marLeft w:val="0"/>
      <w:marRight w:val="0"/>
      <w:marTop w:val="0"/>
      <w:marBottom w:val="0"/>
      <w:divBdr>
        <w:top w:val="none" w:sz="0" w:space="0" w:color="auto"/>
        <w:left w:val="none" w:sz="0" w:space="0" w:color="auto"/>
        <w:bottom w:val="none" w:sz="0" w:space="0" w:color="auto"/>
        <w:right w:val="none" w:sz="0" w:space="0" w:color="auto"/>
      </w:divBdr>
    </w:div>
    <w:div w:id="88359395">
      <w:bodyDiv w:val="1"/>
      <w:marLeft w:val="0"/>
      <w:marRight w:val="0"/>
      <w:marTop w:val="0"/>
      <w:marBottom w:val="0"/>
      <w:divBdr>
        <w:top w:val="none" w:sz="0" w:space="0" w:color="auto"/>
        <w:left w:val="none" w:sz="0" w:space="0" w:color="auto"/>
        <w:bottom w:val="none" w:sz="0" w:space="0" w:color="auto"/>
        <w:right w:val="none" w:sz="0" w:space="0" w:color="auto"/>
      </w:divBdr>
      <w:divsChild>
        <w:div w:id="115300914">
          <w:marLeft w:val="0"/>
          <w:marRight w:val="300"/>
          <w:marTop w:val="0"/>
          <w:marBottom w:val="0"/>
          <w:divBdr>
            <w:top w:val="none" w:sz="0" w:space="0" w:color="auto"/>
            <w:left w:val="none" w:sz="0" w:space="0" w:color="auto"/>
            <w:bottom w:val="none" w:sz="0" w:space="0" w:color="auto"/>
            <w:right w:val="none" w:sz="0" w:space="0" w:color="auto"/>
          </w:divBdr>
        </w:div>
        <w:div w:id="1135290045">
          <w:marLeft w:val="0"/>
          <w:marRight w:val="300"/>
          <w:marTop w:val="0"/>
          <w:marBottom w:val="0"/>
          <w:divBdr>
            <w:top w:val="none" w:sz="0" w:space="0" w:color="auto"/>
            <w:left w:val="none" w:sz="0" w:space="0" w:color="auto"/>
            <w:bottom w:val="none" w:sz="0" w:space="0" w:color="auto"/>
            <w:right w:val="none" w:sz="0" w:space="0" w:color="auto"/>
          </w:divBdr>
        </w:div>
        <w:div w:id="799349117">
          <w:marLeft w:val="0"/>
          <w:marRight w:val="300"/>
          <w:marTop w:val="0"/>
          <w:marBottom w:val="0"/>
          <w:divBdr>
            <w:top w:val="none" w:sz="0" w:space="0" w:color="auto"/>
            <w:left w:val="none" w:sz="0" w:space="0" w:color="auto"/>
            <w:bottom w:val="none" w:sz="0" w:space="0" w:color="auto"/>
            <w:right w:val="none" w:sz="0" w:space="0" w:color="auto"/>
          </w:divBdr>
        </w:div>
        <w:div w:id="1873958794">
          <w:marLeft w:val="0"/>
          <w:marRight w:val="300"/>
          <w:marTop w:val="0"/>
          <w:marBottom w:val="0"/>
          <w:divBdr>
            <w:top w:val="none" w:sz="0" w:space="0" w:color="auto"/>
            <w:left w:val="none" w:sz="0" w:space="0" w:color="auto"/>
            <w:bottom w:val="none" w:sz="0" w:space="0" w:color="auto"/>
            <w:right w:val="none" w:sz="0" w:space="0" w:color="auto"/>
          </w:divBdr>
        </w:div>
        <w:div w:id="1534271650">
          <w:marLeft w:val="0"/>
          <w:marRight w:val="300"/>
          <w:marTop w:val="0"/>
          <w:marBottom w:val="0"/>
          <w:divBdr>
            <w:top w:val="none" w:sz="0" w:space="0" w:color="auto"/>
            <w:left w:val="none" w:sz="0" w:space="0" w:color="auto"/>
            <w:bottom w:val="none" w:sz="0" w:space="0" w:color="auto"/>
            <w:right w:val="none" w:sz="0" w:space="0" w:color="auto"/>
          </w:divBdr>
        </w:div>
        <w:div w:id="2045976381">
          <w:marLeft w:val="0"/>
          <w:marRight w:val="300"/>
          <w:marTop w:val="0"/>
          <w:marBottom w:val="0"/>
          <w:divBdr>
            <w:top w:val="none" w:sz="0" w:space="0" w:color="auto"/>
            <w:left w:val="none" w:sz="0" w:space="0" w:color="auto"/>
            <w:bottom w:val="none" w:sz="0" w:space="0" w:color="auto"/>
            <w:right w:val="none" w:sz="0" w:space="0" w:color="auto"/>
          </w:divBdr>
        </w:div>
        <w:div w:id="837231541">
          <w:marLeft w:val="0"/>
          <w:marRight w:val="300"/>
          <w:marTop w:val="0"/>
          <w:marBottom w:val="0"/>
          <w:divBdr>
            <w:top w:val="none" w:sz="0" w:space="0" w:color="auto"/>
            <w:left w:val="none" w:sz="0" w:space="0" w:color="auto"/>
            <w:bottom w:val="none" w:sz="0" w:space="0" w:color="auto"/>
            <w:right w:val="none" w:sz="0" w:space="0" w:color="auto"/>
          </w:divBdr>
        </w:div>
        <w:div w:id="1797598515">
          <w:marLeft w:val="0"/>
          <w:marRight w:val="300"/>
          <w:marTop w:val="0"/>
          <w:marBottom w:val="0"/>
          <w:divBdr>
            <w:top w:val="none" w:sz="0" w:space="0" w:color="auto"/>
            <w:left w:val="none" w:sz="0" w:space="0" w:color="auto"/>
            <w:bottom w:val="none" w:sz="0" w:space="0" w:color="auto"/>
            <w:right w:val="none" w:sz="0" w:space="0" w:color="auto"/>
          </w:divBdr>
        </w:div>
        <w:div w:id="346953110">
          <w:marLeft w:val="0"/>
          <w:marRight w:val="300"/>
          <w:marTop w:val="0"/>
          <w:marBottom w:val="0"/>
          <w:divBdr>
            <w:top w:val="none" w:sz="0" w:space="0" w:color="auto"/>
            <w:left w:val="none" w:sz="0" w:space="0" w:color="auto"/>
            <w:bottom w:val="none" w:sz="0" w:space="0" w:color="auto"/>
            <w:right w:val="none" w:sz="0" w:space="0" w:color="auto"/>
          </w:divBdr>
        </w:div>
        <w:div w:id="636376465">
          <w:marLeft w:val="0"/>
          <w:marRight w:val="300"/>
          <w:marTop w:val="0"/>
          <w:marBottom w:val="0"/>
          <w:divBdr>
            <w:top w:val="none" w:sz="0" w:space="0" w:color="auto"/>
            <w:left w:val="none" w:sz="0" w:space="0" w:color="auto"/>
            <w:bottom w:val="none" w:sz="0" w:space="0" w:color="auto"/>
            <w:right w:val="none" w:sz="0" w:space="0" w:color="auto"/>
          </w:divBdr>
        </w:div>
        <w:div w:id="1319502146">
          <w:marLeft w:val="0"/>
          <w:marRight w:val="300"/>
          <w:marTop w:val="0"/>
          <w:marBottom w:val="0"/>
          <w:divBdr>
            <w:top w:val="none" w:sz="0" w:space="0" w:color="auto"/>
            <w:left w:val="none" w:sz="0" w:space="0" w:color="auto"/>
            <w:bottom w:val="none" w:sz="0" w:space="0" w:color="auto"/>
            <w:right w:val="none" w:sz="0" w:space="0" w:color="auto"/>
          </w:divBdr>
        </w:div>
        <w:div w:id="645747016">
          <w:marLeft w:val="0"/>
          <w:marRight w:val="300"/>
          <w:marTop w:val="0"/>
          <w:marBottom w:val="0"/>
          <w:divBdr>
            <w:top w:val="none" w:sz="0" w:space="0" w:color="auto"/>
            <w:left w:val="none" w:sz="0" w:space="0" w:color="auto"/>
            <w:bottom w:val="none" w:sz="0" w:space="0" w:color="auto"/>
            <w:right w:val="none" w:sz="0" w:space="0" w:color="auto"/>
          </w:divBdr>
        </w:div>
        <w:div w:id="1599950610">
          <w:marLeft w:val="0"/>
          <w:marRight w:val="300"/>
          <w:marTop w:val="0"/>
          <w:marBottom w:val="0"/>
          <w:divBdr>
            <w:top w:val="none" w:sz="0" w:space="0" w:color="auto"/>
            <w:left w:val="none" w:sz="0" w:space="0" w:color="auto"/>
            <w:bottom w:val="none" w:sz="0" w:space="0" w:color="auto"/>
            <w:right w:val="none" w:sz="0" w:space="0" w:color="auto"/>
          </w:divBdr>
        </w:div>
        <w:div w:id="2093426161">
          <w:marLeft w:val="0"/>
          <w:marRight w:val="300"/>
          <w:marTop w:val="0"/>
          <w:marBottom w:val="0"/>
          <w:divBdr>
            <w:top w:val="none" w:sz="0" w:space="0" w:color="auto"/>
            <w:left w:val="none" w:sz="0" w:space="0" w:color="auto"/>
            <w:bottom w:val="none" w:sz="0" w:space="0" w:color="auto"/>
            <w:right w:val="none" w:sz="0" w:space="0" w:color="auto"/>
          </w:divBdr>
        </w:div>
        <w:div w:id="249313143">
          <w:marLeft w:val="0"/>
          <w:marRight w:val="300"/>
          <w:marTop w:val="0"/>
          <w:marBottom w:val="0"/>
          <w:divBdr>
            <w:top w:val="none" w:sz="0" w:space="0" w:color="auto"/>
            <w:left w:val="none" w:sz="0" w:space="0" w:color="auto"/>
            <w:bottom w:val="none" w:sz="0" w:space="0" w:color="auto"/>
            <w:right w:val="none" w:sz="0" w:space="0" w:color="auto"/>
          </w:divBdr>
        </w:div>
        <w:div w:id="1719209620">
          <w:marLeft w:val="0"/>
          <w:marRight w:val="300"/>
          <w:marTop w:val="0"/>
          <w:marBottom w:val="0"/>
          <w:divBdr>
            <w:top w:val="none" w:sz="0" w:space="0" w:color="auto"/>
            <w:left w:val="none" w:sz="0" w:space="0" w:color="auto"/>
            <w:bottom w:val="none" w:sz="0" w:space="0" w:color="auto"/>
            <w:right w:val="none" w:sz="0" w:space="0" w:color="auto"/>
          </w:divBdr>
        </w:div>
        <w:div w:id="1444686928">
          <w:marLeft w:val="0"/>
          <w:marRight w:val="300"/>
          <w:marTop w:val="0"/>
          <w:marBottom w:val="0"/>
          <w:divBdr>
            <w:top w:val="none" w:sz="0" w:space="0" w:color="auto"/>
            <w:left w:val="none" w:sz="0" w:space="0" w:color="auto"/>
            <w:bottom w:val="none" w:sz="0" w:space="0" w:color="auto"/>
            <w:right w:val="none" w:sz="0" w:space="0" w:color="auto"/>
          </w:divBdr>
        </w:div>
        <w:div w:id="91435286">
          <w:marLeft w:val="0"/>
          <w:marRight w:val="300"/>
          <w:marTop w:val="0"/>
          <w:marBottom w:val="0"/>
          <w:divBdr>
            <w:top w:val="none" w:sz="0" w:space="0" w:color="auto"/>
            <w:left w:val="none" w:sz="0" w:space="0" w:color="auto"/>
            <w:bottom w:val="none" w:sz="0" w:space="0" w:color="auto"/>
            <w:right w:val="none" w:sz="0" w:space="0" w:color="auto"/>
          </w:divBdr>
        </w:div>
        <w:div w:id="427190950">
          <w:marLeft w:val="0"/>
          <w:marRight w:val="300"/>
          <w:marTop w:val="0"/>
          <w:marBottom w:val="0"/>
          <w:divBdr>
            <w:top w:val="none" w:sz="0" w:space="0" w:color="auto"/>
            <w:left w:val="none" w:sz="0" w:space="0" w:color="auto"/>
            <w:bottom w:val="none" w:sz="0" w:space="0" w:color="auto"/>
            <w:right w:val="none" w:sz="0" w:space="0" w:color="auto"/>
          </w:divBdr>
        </w:div>
      </w:divsChild>
    </w:div>
    <w:div w:id="115637100">
      <w:bodyDiv w:val="1"/>
      <w:marLeft w:val="0"/>
      <w:marRight w:val="0"/>
      <w:marTop w:val="0"/>
      <w:marBottom w:val="0"/>
      <w:divBdr>
        <w:top w:val="none" w:sz="0" w:space="0" w:color="auto"/>
        <w:left w:val="none" w:sz="0" w:space="0" w:color="auto"/>
        <w:bottom w:val="none" w:sz="0" w:space="0" w:color="auto"/>
        <w:right w:val="none" w:sz="0" w:space="0" w:color="auto"/>
      </w:divBdr>
    </w:div>
    <w:div w:id="139351706">
      <w:bodyDiv w:val="1"/>
      <w:marLeft w:val="0"/>
      <w:marRight w:val="0"/>
      <w:marTop w:val="0"/>
      <w:marBottom w:val="0"/>
      <w:divBdr>
        <w:top w:val="none" w:sz="0" w:space="0" w:color="auto"/>
        <w:left w:val="none" w:sz="0" w:space="0" w:color="auto"/>
        <w:bottom w:val="none" w:sz="0" w:space="0" w:color="auto"/>
        <w:right w:val="none" w:sz="0" w:space="0" w:color="auto"/>
      </w:divBdr>
    </w:div>
    <w:div w:id="306906715">
      <w:bodyDiv w:val="1"/>
      <w:marLeft w:val="0"/>
      <w:marRight w:val="0"/>
      <w:marTop w:val="0"/>
      <w:marBottom w:val="0"/>
      <w:divBdr>
        <w:top w:val="none" w:sz="0" w:space="0" w:color="auto"/>
        <w:left w:val="none" w:sz="0" w:space="0" w:color="auto"/>
        <w:bottom w:val="none" w:sz="0" w:space="0" w:color="auto"/>
        <w:right w:val="none" w:sz="0" w:space="0" w:color="auto"/>
      </w:divBdr>
    </w:div>
    <w:div w:id="360669121">
      <w:bodyDiv w:val="1"/>
      <w:marLeft w:val="0"/>
      <w:marRight w:val="0"/>
      <w:marTop w:val="0"/>
      <w:marBottom w:val="0"/>
      <w:divBdr>
        <w:top w:val="none" w:sz="0" w:space="0" w:color="auto"/>
        <w:left w:val="none" w:sz="0" w:space="0" w:color="auto"/>
        <w:bottom w:val="none" w:sz="0" w:space="0" w:color="auto"/>
        <w:right w:val="none" w:sz="0" w:space="0" w:color="auto"/>
      </w:divBdr>
    </w:div>
    <w:div w:id="550726667">
      <w:bodyDiv w:val="1"/>
      <w:marLeft w:val="0"/>
      <w:marRight w:val="0"/>
      <w:marTop w:val="0"/>
      <w:marBottom w:val="0"/>
      <w:divBdr>
        <w:top w:val="none" w:sz="0" w:space="0" w:color="auto"/>
        <w:left w:val="none" w:sz="0" w:space="0" w:color="auto"/>
        <w:bottom w:val="none" w:sz="0" w:space="0" w:color="auto"/>
        <w:right w:val="none" w:sz="0" w:space="0" w:color="auto"/>
      </w:divBdr>
    </w:div>
    <w:div w:id="593635863">
      <w:bodyDiv w:val="1"/>
      <w:marLeft w:val="0"/>
      <w:marRight w:val="0"/>
      <w:marTop w:val="0"/>
      <w:marBottom w:val="0"/>
      <w:divBdr>
        <w:top w:val="none" w:sz="0" w:space="0" w:color="auto"/>
        <w:left w:val="none" w:sz="0" w:space="0" w:color="auto"/>
        <w:bottom w:val="none" w:sz="0" w:space="0" w:color="auto"/>
        <w:right w:val="none" w:sz="0" w:space="0" w:color="auto"/>
      </w:divBdr>
      <w:divsChild>
        <w:div w:id="2079281102">
          <w:marLeft w:val="0"/>
          <w:marRight w:val="0"/>
          <w:marTop w:val="0"/>
          <w:marBottom w:val="0"/>
          <w:divBdr>
            <w:top w:val="none" w:sz="0" w:space="0" w:color="auto"/>
            <w:left w:val="none" w:sz="0" w:space="0" w:color="auto"/>
            <w:bottom w:val="none" w:sz="0" w:space="0" w:color="auto"/>
            <w:right w:val="none" w:sz="0" w:space="0" w:color="auto"/>
          </w:divBdr>
        </w:div>
      </w:divsChild>
    </w:div>
    <w:div w:id="614099046">
      <w:bodyDiv w:val="1"/>
      <w:marLeft w:val="0"/>
      <w:marRight w:val="0"/>
      <w:marTop w:val="0"/>
      <w:marBottom w:val="0"/>
      <w:divBdr>
        <w:top w:val="none" w:sz="0" w:space="0" w:color="auto"/>
        <w:left w:val="none" w:sz="0" w:space="0" w:color="auto"/>
        <w:bottom w:val="none" w:sz="0" w:space="0" w:color="auto"/>
        <w:right w:val="none" w:sz="0" w:space="0" w:color="auto"/>
      </w:divBdr>
    </w:div>
    <w:div w:id="689136996">
      <w:bodyDiv w:val="1"/>
      <w:marLeft w:val="0"/>
      <w:marRight w:val="0"/>
      <w:marTop w:val="0"/>
      <w:marBottom w:val="0"/>
      <w:divBdr>
        <w:top w:val="none" w:sz="0" w:space="0" w:color="auto"/>
        <w:left w:val="none" w:sz="0" w:space="0" w:color="auto"/>
        <w:bottom w:val="none" w:sz="0" w:space="0" w:color="auto"/>
        <w:right w:val="none" w:sz="0" w:space="0" w:color="auto"/>
      </w:divBdr>
    </w:div>
    <w:div w:id="699932661">
      <w:bodyDiv w:val="1"/>
      <w:marLeft w:val="0"/>
      <w:marRight w:val="0"/>
      <w:marTop w:val="0"/>
      <w:marBottom w:val="0"/>
      <w:divBdr>
        <w:top w:val="none" w:sz="0" w:space="0" w:color="auto"/>
        <w:left w:val="none" w:sz="0" w:space="0" w:color="auto"/>
        <w:bottom w:val="none" w:sz="0" w:space="0" w:color="auto"/>
        <w:right w:val="none" w:sz="0" w:space="0" w:color="auto"/>
      </w:divBdr>
    </w:div>
    <w:div w:id="813642665">
      <w:bodyDiv w:val="1"/>
      <w:marLeft w:val="0"/>
      <w:marRight w:val="0"/>
      <w:marTop w:val="0"/>
      <w:marBottom w:val="0"/>
      <w:divBdr>
        <w:top w:val="none" w:sz="0" w:space="0" w:color="auto"/>
        <w:left w:val="none" w:sz="0" w:space="0" w:color="auto"/>
        <w:bottom w:val="none" w:sz="0" w:space="0" w:color="auto"/>
        <w:right w:val="none" w:sz="0" w:space="0" w:color="auto"/>
      </w:divBdr>
      <w:divsChild>
        <w:div w:id="2142187223">
          <w:marLeft w:val="0"/>
          <w:marRight w:val="0"/>
          <w:marTop w:val="0"/>
          <w:marBottom w:val="0"/>
          <w:divBdr>
            <w:top w:val="none" w:sz="0" w:space="0" w:color="auto"/>
            <w:left w:val="none" w:sz="0" w:space="0" w:color="auto"/>
            <w:bottom w:val="none" w:sz="0" w:space="0" w:color="auto"/>
            <w:right w:val="none" w:sz="0" w:space="0" w:color="auto"/>
          </w:divBdr>
        </w:div>
        <w:div w:id="1915898194">
          <w:marLeft w:val="0"/>
          <w:marRight w:val="0"/>
          <w:marTop w:val="0"/>
          <w:marBottom w:val="0"/>
          <w:divBdr>
            <w:top w:val="none" w:sz="0" w:space="0" w:color="auto"/>
            <w:left w:val="none" w:sz="0" w:space="0" w:color="auto"/>
            <w:bottom w:val="none" w:sz="0" w:space="0" w:color="auto"/>
            <w:right w:val="none" w:sz="0" w:space="0" w:color="auto"/>
          </w:divBdr>
        </w:div>
        <w:div w:id="1685086148">
          <w:marLeft w:val="0"/>
          <w:marRight w:val="0"/>
          <w:marTop w:val="0"/>
          <w:marBottom w:val="0"/>
          <w:divBdr>
            <w:top w:val="none" w:sz="0" w:space="0" w:color="auto"/>
            <w:left w:val="none" w:sz="0" w:space="0" w:color="auto"/>
            <w:bottom w:val="none" w:sz="0" w:space="0" w:color="auto"/>
            <w:right w:val="none" w:sz="0" w:space="0" w:color="auto"/>
          </w:divBdr>
        </w:div>
        <w:div w:id="187840590">
          <w:marLeft w:val="0"/>
          <w:marRight w:val="0"/>
          <w:marTop w:val="0"/>
          <w:marBottom w:val="0"/>
          <w:divBdr>
            <w:top w:val="none" w:sz="0" w:space="0" w:color="auto"/>
            <w:left w:val="none" w:sz="0" w:space="0" w:color="auto"/>
            <w:bottom w:val="none" w:sz="0" w:space="0" w:color="auto"/>
            <w:right w:val="none" w:sz="0" w:space="0" w:color="auto"/>
          </w:divBdr>
        </w:div>
      </w:divsChild>
    </w:div>
    <w:div w:id="899710373">
      <w:bodyDiv w:val="1"/>
      <w:marLeft w:val="0"/>
      <w:marRight w:val="0"/>
      <w:marTop w:val="0"/>
      <w:marBottom w:val="0"/>
      <w:divBdr>
        <w:top w:val="none" w:sz="0" w:space="0" w:color="auto"/>
        <w:left w:val="none" w:sz="0" w:space="0" w:color="auto"/>
        <w:bottom w:val="none" w:sz="0" w:space="0" w:color="auto"/>
        <w:right w:val="none" w:sz="0" w:space="0" w:color="auto"/>
      </w:divBdr>
    </w:div>
    <w:div w:id="975335060">
      <w:bodyDiv w:val="1"/>
      <w:marLeft w:val="0"/>
      <w:marRight w:val="0"/>
      <w:marTop w:val="0"/>
      <w:marBottom w:val="0"/>
      <w:divBdr>
        <w:top w:val="none" w:sz="0" w:space="0" w:color="auto"/>
        <w:left w:val="none" w:sz="0" w:space="0" w:color="auto"/>
        <w:bottom w:val="none" w:sz="0" w:space="0" w:color="auto"/>
        <w:right w:val="none" w:sz="0" w:space="0" w:color="auto"/>
      </w:divBdr>
    </w:div>
    <w:div w:id="1093403819">
      <w:bodyDiv w:val="1"/>
      <w:marLeft w:val="0"/>
      <w:marRight w:val="0"/>
      <w:marTop w:val="0"/>
      <w:marBottom w:val="0"/>
      <w:divBdr>
        <w:top w:val="none" w:sz="0" w:space="0" w:color="auto"/>
        <w:left w:val="none" w:sz="0" w:space="0" w:color="auto"/>
        <w:bottom w:val="none" w:sz="0" w:space="0" w:color="auto"/>
        <w:right w:val="none" w:sz="0" w:space="0" w:color="auto"/>
      </w:divBdr>
    </w:div>
    <w:div w:id="1105804178">
      <w:bodyDiv w:val="1"/>
      <w:marLeft w:val="0"/>
      <w:marRight w:val="0"/>
      <w:marTop w:val="0"/>
      <w:marBottom w:val="0"/>
      <w:divBdr>
        <w:top w:val="none" w:sz="0" w:space="0" w:color="auto"/>
        <w:left w:val="none" w:sz="0" w:space="0" w:color="auto"/>
        <w:bottom w:val="none" w:sz="0" w:space="0" w:color="auto"/>
        <w:right w:val="none" w:sz="0" w:space="0" w:color="auto"/>
      </w:divBdr>
    </w:div>
    <w:div w:id="1120107951">
      <w:bodyDiv w:val="1"/>
      <w:marLeft w:val="0"/>
      <w:marRight w:val="0"/>
      <w:marTop w:val="0"/>
      <w:marBottom w:val="0"/>
      <w:divBdr>
        <w:top w:val="none" w:sz="0" w:space="0" w:color="auto"/>
        <w:left w:val="none" w:sz="0" w:space="0" w:color="auto"/>
        <w:bottom w:val="none" w:sz="0" w:space="0" w:color="auto"/>
        <w:right w:val="none" w:sz="0" w:space="0" w:color="auto"/>
      </w:divBdr>
    </w:div>
    <w:div w:id="1164273178">
      <w:bodyDiv w:val="1"/>
      <w:marLeft w:val="0"/>
      <w:marRight w:val="0"/>
      <w:marTop w:val="0"/>
      <w:marBottom w:val="0"/>
      <w:divBdr>
        <w:top w:val="none" w:sz="0" w:space="0" w:color="auto"/>
        <w:left w:val="none" w:sz="0" w:space="0" w:color="auto"/>
        <w:bottom w:val="none" w:sz="0" w:space="0" w:color="auto"/>
        <w:right w:val="none" w:sz="0" w:space="0" w:color="auto"/>
      </w:divBdr>
    </w:div>
    <w:div w:id="1197885476">
      <w:bodyDiv w:val="1"/>
      <w:marLeft w:val="0"/>
      <w:marRight w:val="0"/>
      <w:marTop w:val="0"/>
      <w:marBottom w:val="0"/>
      <w:divBdr>
        <w:top w:val="none" w:sz="0" w:space="0" w:color="auto"/>
        <w:left w:val="none" w:sz="0" w:space="0" w:color="auto"/>
        <w:bottom w:val="none" w:sz="0" w:space="0" w:color="auto"/>
        <w:right w:val="none" w:sz="0" w:space="0" w:color="auto"/>
      </w:divBdr>
    </w:div>
    <w:div w:id="1229999025">
      <w:bodyDiv w:val="1"/>
      <w:marLeft w:val="0"/>
      <w:marRight w:val="0"/>
      <w:marTop w:val="0"/>
      <w:marBottom w:val="0"/>
      <w:divBdr>
        <w:top w:val="none" w:sz="0" w:space="0" w:color="auto"/>
        <w:left w:val="none" w:sz="0" w:space="0" w:color="auto"/>
        <w:bottom w:val="none" w:sz="0" w:space="0" w:color="auto"/>
        <w:right w:val="none" w:sz="0" w:space="0" w:color="auto"/>
      </w:divBdr>
      <w:divsChild>
        <w:div w:id="336998733">
          <w:marLeft w:val="0"/>
          <w:marRight w:val="0"/>
          <w:marTop w:val="0"/>
          <w:marBottom w:val="0"/>
          <w:divBdr>
            <w:top w:val="none" w:sz="0" w:space="0" w:color="auto"/>
            <w:left w:val="none" w:sz="0" w:space="0" w:color="auto"/>
            <w:bottom w:val="none" w:sz="0" w:space="0" w:color="auto"/>
            <w:right w:val="none" w:sz="0" w:space="0" w:color="auto"/>
          </w:divBdr>
        </w:div>
        <w:div w:id="2002737324">
          <w:marLeft w:val="0"/>
          <w:marRight w:val="0"/>
          <w:marTop w:val="0"/>
          <w:marBottom w:val="0"/>
          <w:divBdr>
            <w:top w:val="none" w:sz="0" w:space="0" w:color="auto"/>
            <w:left w:val="none" w:sz="0" w:space="0" w:color="auto"/>
            <w:bottom w:val="none" w:sz="0" w:space="0" w:color="auto"/>
            <w:right w:val="none" w:sz="0" w:space="0" w:color="auto"/>
          </w:divBdr>
        </w:div>
        <w:div w:id="1306471939">
          <w:marLeft w:val="0"/>
          <w:marRight w:val="0"/>
          <w:marTop w:val="0"/>
          <w:marBottom w:val="0"/>
          <w:divBdr>
            <w:top w:val="none" w:sz="0" w:space="0" w:color="auto"/>
            <w:left w:val="none" w:sz="0" w:space="0" w:color="auto"/>
            <w:bottom w:val="none" w:sz="0" w:space="0" w:color="auto"/>
            <w:right w:val="none" w:sz="0" w:space="0" w:color="auto"/>
          </w:divBdr>
        </w:div>
        <w:div w:id="1189876209">
          <w:marLeft w:val="0"/>
          <w:marRight w:val="0"/>
          <w:marTop w:val="0"/>
          <w:marBottom w:val="0"/>
          <w:divBdr>
            <w:top w:val="none" w:sz="0" w:space="0" w:color="auto"/>
            <w:left w:val="none" w:sz="0" w:space="0" w:color="auto"/>
            <w:bottom w:val="none" w:sz="0" w:space="0" w:color="auto"/>
            <w:right w:val="none" w:sz="0" w:space="0" w:color="auto"/>
          </w:divBdr>
        </w:div>
      </w:divsChild>
    </w:div>
    <w:div w:id="1353144340">
      <w:bodyDiv w:val="1"/>
      <w:marLeft w:val="0"/>
      <w:marRight w:val="0"/>
      <w:marTop w:val="0"/>
      <w:marBottom w:val="0"/>
      <w:divBdr>
        <w:top w:val="none" w:sz="0" w:space="0" w:color="auto"/>
        <w:left w:val="none" w:sz="0" w:space="0" w:color="auto"/>
        <w:bottom w:val="none" w:sz="0" w:space="0" w:color="auto"/>
        <w:right w:val="none" w:sz="0" w:space="0" w:color="auto"/>
      </w:divBdr>
      <w:divsChild>
        <w:div w:id="175048236">
          <w:marLeft w:val="0"/>
          <w:marRight w:val="300"/>
          <w:marTop w:val="0"/>
          <w:marBottom w:val="0"/>
          <w:divBdr>
            <w:top w:val="none" w:sz="0" w:space="0" w:color="auto"/>
            <w:left w:val="none" w:sz="0" w:space="0" w:color="auto"/>
            <w:bottom w:val="none" w:sz="0" w:space="0" w:color="auto"/>
            <w:right w:val="none" w:sz="0" w:space="0" w:color="auto"/>
          </w:divBdr>
        </w:div>
        <w:div w:id="1372076250">
          <w:marLeft w:val="0"/>
          <w:marRight w:val="300"/>
          <w:marTop w:val="0"/>
          <w:marBottom w:val="0"/>
          <w:divBdr>
            <w:top w:val="none" w:sz="0" w:space="0" w:color="auto"/>
            <w:left w:val="none" w:sz="0" w:space="0" w:color="auto"/>
            <w:bottom w:val="none" w:sz="0" w:space="0" w:color="auto"/>
            <w:right w:val="none" w:sz="0" w:space="0" w:color="auto"/>
          </w:divBdr>
        </w:div>
        <w:div w:id="168714569">
          <w:marLeft w:val="0"/>
          <w:marRight w:val="300"/>
          <w:marTop w:val="0"/>
          <w:marBottom w:val="0"/>
          <w:divBdr>
            <w:top w:val="none" w:sz="0" w:space="0" w:color="auto"/>
            <w:left w:val="none" w:sz="0" w:space="0" w:color="auto"/>
            <w:bottom w:val="none" w:sz="0" w:space="0" w:color="auto"/>
            <w:right w:val="none" w:sz="0" w:space="0" w:color="auto"/>
          </w:divBdr>
        </w:div>
        <w:div w:id="1157069429">
          <w:marLeft w:val="0"/>
          <w:marRight w:val="300"/>
          <w:marTop w:val="0"/>
          <w:marBottom w:val="0"/>
          <w:divBdr>
            <w:top w:val="none" w:sz="0" w:space="0" w:color="auto"/>
            <w:left w:val="none" w:sz="0" w:space="0" w:color="auto"/>
            <w:bottom w:val="none" w:sz="0" w:space="0" w:color="auto"/>
            <w:right w:val="none" w:sz="0" w:space="0" w:color="auto"/>
          </w:divBdr>
        </w:div>
        <w:div w:id="337344132">
          <w:marLeft w:val="0"/>
          <w:marRight w:val="300"/>
          <w:marTop w:val="0"/>
          <w:marBottom w:val="0"/>
          <w:divBdr>
            <w:top w:val="none" w:sz="0" w:space="0" w:color="auto"/>
            <w:left w:val="none" w:sz="0" w:space="0" w:color="auto"/>
            <w:bottom w:val="none" w:sz="0" w:space="0" w:color="auto"/>
            <w:right w:val="none" w:sz="0" w:space="0" w:color="auto"/>
          </w:divBdr>
        </w:div>
        <w:div w:id="1543982635">
          <w:marLeft w:val="0"/>
          <w:marRight w:val="300"/>
          <w:marTop w:val="0"/>
          <w:marBottom w:val="0"/>
          <w:divBdr>
            <w:top w:val="none" w:sz="0" w:space="0" w:color="auto"/>
            <w:left w:val="none" w:sz="0" w:space="0" w:color="auto"/>
            <w:bottom w:val="none" w:sz="0" w:space="0" w:color="auto"/>
            <w:right w:val="none" w:sz="0" w:space="0" w:color="auto"/>
          </w:divBdr>
        </w:div>
        <w:div w:id="807864523">
          <w:marLeft w:val="0"/>
          <w:marRight w:val="300"/>
          <w:marTop w:val="0"/>
          <w:marBottom w:val="0"/>
          <w:divBdr>
            <w:top w:val="none" w:sz="0" w:space="0" w:color="auto"/>
            <w:left w:val="none" w:sz="0" w:space="0" w:color="auto"/>
            <w:bottom w:val="none" w:sz="0" w:space="0" w:color="auto"/>
            <w:right w:val="none" w:sz="0" w:space="0" w:color="auto"/>
          </w:divBdr>
        </w:div>
        <w:div w:id="1323585198">
          <w:marLeft w:val="0"/>
          <w:marRight w:val="300"/>
          <w:marTop w:val="0"/>
          <w:marBottom w:val="0"/>
          <w:divBdr>
            <w:top w:val="none" w:sz="0" w:space="0" w:color="auto"/>
            <w:left w:val="none" w:sz="0" w:space="0" w:color="auto"/>
            <w:bottom w:val="none" w:sz="0" w:space="0" w:color="auto"/>
            <w:right w:val="none" w:sz="0" w:space="0" w:color="auto"/>
          </w:divBdr>
        </w:div>
        <w:div w:id="76021775">
          <w:marLeft w:val="0"/>
          <w:marRight w:val="300"/>
          <w:marTop w:val="0"/>
          <w:marBottom w:val="0"/>
          <w:divBdr>
            <w:top w:val="none" w:sz="0" w:space="0" w:color="auto"/>
            <w:left w:val="none" w:sz="0" w:space="0" w:color="auto"/>
            <w:bottom w:val="none" w:sz="0" w:space="0" w:color="auto"/>
            <w:right w:val="none" w:sz="0" w:space="0" w:color="auto"/>
          </w:divBdr>
        </w:div>
        <w:div w:id="1078944580">
          <w:marLeft w:val="0"/>
          <w:marRight w:val="300"/>
          <w:marTop w:val="0"/>
          <w:marBottom w:val="0"/>
          <w:divBdr>
            <w:top w:val="none" w:sz="0" w:space="0" w:color="auto"/>
            <w:left w:val="none" w:sz="0" w:space="0" w:color="auto"/>
            <w:bottom w:val="none" w:sz="0" w:space="0" w:color="auto"/>
            <w:right w:val="none" w:sz="0" w:space="0" w:color="auto"/>
          </w:divBdr>
        </w:div>
        <w:div w:id="1399013708">
          <w:marLeft w:val="0"/>
          <w:marRight w:val="300"/>
          <w:marTop w:val="0"/>
          <w:marBottom w:val="0"/>
          <w:divBdr>
            <w:top w:val="none" w:sz="0" w:space="0" w:color="auto"/>
            <w:left w:val="none" w:sz="0" w:space="0" w:color="auto"/>
            <w:bottom w:val="none" w:sz="0" w:space="0" w:color="auto"/>
            <w:right w:val="none" w:sz="0" w:space="0" w:color="auto"/>
          </w:divBdr>
        </w:div>
        <w:div w:id="1612784867">
          <w:marLeft w:val="0"/>
          <w:marRight w:val="300"/>
          <w:marTop w:val="0"/>
          <w:marBottom w:val="0"/>
          <w:divBdr>
            <w:top w:val="none" w:sz="0" w:space="0" w:color="auto"/>
            <w:left w:val="none" w:sz="0" w:space="0" w:color="auto"/>
            <w:bottom w:val="none" w:sz="0" w:space="0" w:color="auto"/>
            <w:right w:val="none" w:sz="0" w:space="0" w:color="auto"/>
          </w:divBdr>
        </w:div>
        <w:div w:id="435439787">
          <w:marLeft w:val="0"/>
          <w:marRight w:val="300"/>
          <w:marTop w:val="0"/>
          <w:marBottom w:val="0"/>
          <w:divBdr>
            <w:top w:val="none" w:sz="0" w:space="0" w:color="auto"/>
            <w:left w:val="none" w:sz="0" w:space="0" w:color="auto"/>
            <w:bottom w:val="none" w:sz="0" w:space="0" w:color="auto"/>
            <w:right w:val="none" w:sz="0" w:space="0" w:color="auto"/>
          </w:divBdr>
        </w:div>
        <w:div w:id="1530143863">
          <w:marLeft w:val="0"/>
          <w:marRight w:val="300"/>
          <w:marTop w:val="0"/>
          <w:marBottom w:val="0"/>
          <w:divBdr>
            <w:top w:val="none" w:sz="0" w:space="0" w:color="auto"/>
            <w:left w:val="none" w:sz="0" w:space="0" w:color="auto"/>
            <w:bottom w:val="none" w:sz="0" w:space="0" w:color="auto"/>
            <w:right w:val="none" w:sz="0" w:space="0" w:color="auto"/>
          </w:divBdr>
        </w:div>
        <w:div w:id="2142116004">
          <w:marLeft w:val="0"/>
          <w:marRight w:val="300"/>
          <w:marTop w:val="0"/>
          <w:marBottom w:val="0"/>
          <w:divBdr>
            <w:top w:val="none" w:sz="0" w:space="0" w:color="auto"/>
            <w:left w:val="none" w:sz="0" w:space="0" w:color="auto"/>
            <w:bottom w:val="none" w:sz="0" w:space="0" w:color="auto"/>
            <w:right w:val="none" w:sz="0" w:space="0" w:color="auto"/>
          </w:divBdr>
        </w:div>
        <w:div w:id="1560242971">
          <w:marLeft w:val="0"/>
          <w:marRight w:val="300"/>
          <w:marTop w:val="0"/>
          <w:marBottom w:val="0"/>
          <w:divBdr>
            <w:top w:val="none" w:sz="0" w:space="0" w:color="auto"/>
            <w:left w:val="none" w:sz="0" w:space="0" w:color="auto"/>
            <w:bottom w:val="none" w:sz="0" w:space="0" w:color="auto"/>
            <w:right w:val="none" w:sz="0" w:space="0" w:color="auto"/>
          </w:divBdr>
        </w:div>
        <w:div w:id="499779259">
          <w:marLeft w:val="0"/>
          <w:marRight w:val="300"/>
          <w:marTop w:val="0"/>
          <w:marBottom w:val="0"/>
          <w:divBdr>
            <w:top w:val="none" w:sz="0" w:space="0" w:color="auto"/>
            <w:left w:val="none" w:sz="0" w:space="0" w:color="auto"/>
            <w:bottom w:val="none" w:sz="0" w:space="0" w:color="auto"/>
            <w:right w:val="none" w:sz="0" w:space="0" w:color="auto"/>
          </w:divBdr>
        </w:div>
        <w:div w:id="905411956">
          <w:marLeft w:val="0"/>
          <w:marRight w:val="300"/>
          <w:marTop w:val="0"/>
          <w:marBottom w:val="0"/>
          <w:divBdr>
            <w:top w:val="none" w:sz="0" w:space="0" w:color="auto"/>
            <w:left w:val="none" w:sz="0" w:space="0" w:color="auto"/>
            <w:bottom w:val="none" w:sz="0" w:space="0" w:color="auto"/>
            <w:right w:val="none" w:sz="0" w:space="0" w:color="auto"/>
          </w:divBdr>
        </w:div>
        <w:div w:id="1056274939">
          <w:marLeft w:val="0"/>
          <w:marRight w:val="300"/>
          <w:marTop w:val="0"/>
          <w:marBottom w:val="0"/>
          <w:divBdr>
            <w:top w:val="none" w:sz="0" w:space="0" w:color="auto"/>
            <w:left w:val="none" w:sz="0" w:space="0" w:color="auto"/>
            <w:bottom w:val="none" w:sz="0" w:space="0" w:color="auto"/>
            <w:right w:val="none" w:sz="0" w:space="0" w:color="auto"/>
          </w:divBdr>
        </w:div>
      </w:divsChild>
    </w:div>
    <w:div w:id="1499887834">
      <w:bodyDiv w:val="1"/>
      <w:marLeft w:val="0"/>
      <w:marRight w:val="0"/>
      <w:marTop w:val="0"/>
      <w:marBottom w:val="0"/>
      <w:divBdr>
        <w:top w:val="none" w:sz="0" w:space="0" w:color="auto"/>
        <w:left w:val="none" w:sz="0" w:space="0" w:color="auto"/>
        <w:bottom w:val="none" w:sz="0" w:space="0" w:color="auto"/>
        <w:right w:val="none" w:sz="0" w:space="0" w:color="auto"/>
      </w:divBdr>
    </w:div>
    <w:div w:id="1537963384">
      <w:bodyDiv w:val="1"/>
      <w:marLeft w:val="0"/>
      <w:marRight w:val="0"/>
      <w:marTop w:val="0"/>
      <w:marBottom w:val="0"/>
      <w:divBdr>
        <w:top w:val="none" w:sz="0" w:space="0" w:color="auto"/>
        <w:left w:val="none" w:sz="0" w:space="0" w:color="auto"/>
        <w:bottom w:val="none" w:sz="0" w:space="0" w:color="auto"/>
        <w:right w:val="none" w:sz="0" w:space="0" w:color="auto"/>
      </w:divBdr>
    </w:div>
    <w:div w:id="1724056115">
      <w:bodyDiv w:val="1"/>
      <w:marLeft w:val="0"/>
      <w:marRight w:val="0"/>
      <w:marTop w:val="0"/>
      <w:marBottom w:val="0"/>
      <w:divBdr>
        <w:top w:val="none" w:sz="0" w:space="0" w:color="auto"/>
        <w:left w:val="none" w:sz="0" w:space="0" w:color="auto"/>
        <w:bottom w:val="none" w:sz="0" w:space="0" w:color="auto"/>
        <w:right w:val="none" w:sz="0" w:space="0" w:color="auto"/>
      </w:divBdr>
    </w:div>
    <w:div w:id="1739936553">
      <w:bodyDiv w:val="1"/>
      <w:marLeft w:val="0"/>
      <w:marRight w:val="0"/>
      <w:marTop w:val="0"/>
      <w:marBottom w:val="0"/>
      <w:divBdr>
        <w:top w:val="none" w:sz="0" w:space="0" w:color="auto"/>
        <w:left w:val="none" w:sz="0" w:space="0" w:color="auto"/>
        <w:bottom w:val="none" w:sz="0" w:space="0" w:color="auto"/>
        <w:right w:val="none" w:sz="0" w:space="0" w:color="auto"/>
      </w:divBdr>
    </w:div>
    <w:div w:id="186162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classifier/ktru-list?search=10.89.13.110&amp;expanded=tru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8A418C-B1EF-488E-A810-B1481E109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7</Pages>
  <Words>3747</Words>
  <Characters>21364</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dc:creator>
  <cp:keywords/>
  <dc:description/>
  <cp:lastModifiedBy>user1</cp:lastModifiedBy>
  <cp:revision>23</cp:revision>
  <cp:lastPrinted>2026-02-09T08:28:00Z</cp:lastPrinted>
  <dcterms:created xsi:type="dcterms:W3CDTF">2026-02-09T08:29:00Z</dcterms:created>
  <dcterms:modified xsi:type="dcterms:W3CDTF">2026-09-03T09:57:00Z</dcterms:modified>
</cp:coreProperties>
</file>