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6C0" w:rsidRPr="00001C7E" w:rsidRDefault="001662A1" w:rsidP="001662A1">
      <w:pPr>
        <w:pStyle w:val="ConsPlusNormal"/>
        <w:rPr>
          <w:b/>
          <w:sz w:val="20"/>
        </w:rPr>
      </w:pPr>
      <w:bookmarkStart w:id="0" w:name="P510"/>
      <w:bookmarkEnd w:id="0"/>
      <w:r>
        <w:rPr>
          <w:b/>
          <w:sz w:val="20"/>
        </w:rPr>
        <w:t xml:space="preserve">                                                                   </w:t>
      </w:r>
      <w:r w:rsidR="0090648E">
        <w:rPr>
          <w:b/>
          <w:sz w:val="20"/>
        </w:rPr>
        <w:t xml:space="preserve">                               </w:t>
      </w:r>
    </w:p>
    <w:p w:rsidR="004756C0" w:rsidRPr="00001C7E" w:rsidRDefault="0090648E" w:rsidP="004756C0">
      <w:pPr>
        <w:pStyle w:val="ConsPlusNormal"/>
        <w:jc w:val="center"/>
        <w:rPr>
          <w:b/>
          <w:sz w:val="20"/>
        </w:rPr>
      </w:pPr>
      <w:r>
        <w:rPr>
          <w:b/>
          <w:sz w:val="20"/>
        </w:rPr>
        <w:t>Государственный контракт</w:t>
      </w:r>
      <w:r w:rsidR="00903146">
        <w:rPr>
          <w:b/>
          <w:sz w:val="20"/>
        </w:rPr>
        <w:t xml:space="preserve"> № </w:t>
      </w:r>
    </w:p>
    <w:p w:rsidR="004756C0" w:rsidRPr="00001C7E" w:rsidRDefault="00375AA7" w:rsidP="004756C0">
      <w:pPr>
        <w:pStyle w:val="ConsPlusNormal"/>
        <w:jc w:val="center"/>
        <w:rPr>
          <w:b/>
          <w:sz w:val="20"/>
        </w:rPr>
      </w:pPr>
      <w:r>
        <w:rPr>
          <w:b/>
          <w:sz w:val="20"/>
        </w:rPr>
        <w:t xml:space="preserve">на оказание услуг по </w:t>
      </w:r>
      <w:r w:rsidR="004756C0" w:rsidRPr="00001C7E">
        <w:rPr>
          <w:b/>
          <w:sz w:val="20"/>
        </w:rPr>
        <w:t xml:space="preserve"> техническому обслуживанию</w:t>
      </w:r>
    </w:p>
    <w:p w:rsidR="004756C0" w:rsidRPr="00001C7E" w:rsidRDefault="004756C0" w:rsidP="004756C0">
      <w:pPr>
        <w:pStyle w:val="ConsPlusNormal"/>
        <w:jc w:val="center"/>
        <w:rPr>
          <w:b/>
          <w:sz w:val="20"/>
        </w:rPr>
      </w:pPr>
      <w:r w:rsidRPr="00001C7E">
        <w:rPr>
          <w:b/>
          <w:sz w:val="20"/>
        </w:rPr>
        <w:t>и ремонту автотранспортных средств</w:t>
      </w:r>
    </w:p>
    <w:p w:rsidR="004756C0" w:rsidRPr="00001C7E" w:rsidRDefault="004756C0" w:rsidP="004756C0">
      <w:pPr>
        <w:pStyle w:val="afff0"/>
        <w:rPr>
          <w:rFonts w:ascii="Times New Roman" w:hAnsi="Times New Roman"/>
          <w:sz w:val="20"/>
          <w:szCs w:val="20"/>
        </w:rPr>
      </w:pPr>
    </w:p>
    <w:p w:rsidR="004756C0" w:rsidRPr="00001C7E" w:rsidRDefault="004756C0" w:rsidP="004756C0">
      <w:pPr>
        <w:pStyle w:val="afff0"/>
        <w:rPr>
          <w:rFonts w:ascii="Times New Roman" w:hAnsi="Times New Roman"/>
          <w:sz w:val="20"/>
          <w:szCs w:val="20"/>
        </w:rPr>
      </w:pPr>
      <w:r w:rsidRPr="00001C7E">
        <w:rPr>
          <w:rFonts w:ascii="Times New Roman" w:hAnsi="Times New Roman"/>
          <w:sz w:val="20"/>
          <w:szCs w:val="20"/>
        </w:rPr>
        <w:t>г. Новосибирск</w:t>
      </w:r>
      <w:r w:rsidRPr="00001C7E">
        <w:rPr>
          <w:rFonts w:ascii="Times New Roman" w:hAnsi="Times New Roman"/>
          <w:sz w:val="20"/>
          <w:szCs w:val="20"/>
        </w:rPr>
        <w:tab/>
      </w:r>
      <w:r w:rsidRPr="00001C7E">
        <w:rPr>
          <w:rFonts w:ascii="Times New Roman" w:hAnsi="Times New Roman"/>
          <w:sz w:val="20"/>
          <w:szCs w:val="20"/>
        </w:rPr>
        <w:tab/>
      </w:r>
      <w:r w:rsidRPr="00001C7E">
        <w:rPr>
          <w:rFonts w:ascii="Times New Roman" w:hAnsi="Times New Roman"/>
          <w:sz w:val="20"/>
          <w:szCs w:val="20"/>
        </w:rPr>
        <w:tab/>
      </w:r>
      <w:r w:rsidRPr="00001C7E">
        <w:rPr>
          <w:rFonts w:ascii="Times New Roman" w:hAnsi="Times New Roman"/>
          <w:sz w:val="20"/>
          <w:szCs w:val="20"/>
        </w:rPr>
        <w:tab/>
      </w:r>
      <w:r w:rsidRPr="00001C7E">
        <w:rPr>
          <w:rFonts w:ascii="Times New Roman" w:hAnsi="Times New Roman"/>
          <w:sz w:val="20"/>
          <w:szCs w:val="20"/>
        </w:rPr>
        <w:tab/>
      </w:r>
      <w:r w:rsidRPr="00001C7E">
        <w:rPr>
          <w:rFonts w:ascii="Times New Roman" w:hAnsi="Times New Roman"/>
          <w:sz w:val="20"/>
          <w:szCs w:val="20"/>
        </w:rPr>
        <w:tab/>
        <w:t xml:space="preserve">                                                                        «___» _______ 2026 г.</w:t>
      </w:r>
    </w:p>
    <w:p w:rsidR="004756C0" w:rsidRPr="00001C7E" w:rsidRDefault="004756C0" w:rsidP="004756C0">
      <w:pPr>
        <w:pStyle w:val="afff0"/>
        <w:rPr>
          <w:rFonts w:ascii="Times New Roman" w:hAnsi="Times New Roman"/>
          <w:sz w:val="20"/>
          <w:szCs w:val="20"/>
        </w:rPr>
      </w:pPr>
    </w:p>
    <w:p w:rsidR="0090648E" w:rsidRDefault="00903146" w:rsidP="001662A1">
      <w:pPr>
        <w:ind w:firstLine="709"/>
        <w:jc w:val="both"/>
        <w:rPr>
          <w:rFonts w:eastAsia="Courier New"/>
          <w:sz w:val="20"/>
          <w:szCs w:val="20"/>
        </w:rPr>
      </w:pPr>
      <w:r>
        <w:rPr>
          <w:rFonts w:eastAsia="Courier New"/>
          <w:sz w:val="20"/>
          <w:szCs w:val="20"/>
        </w:rPr>
        <w:t>__________________</w:t>
      </w:r>
      <w:r w:rsidR="004756C0" w:rsidRPr="00001C7E">
        <w:rPr>
          <w:rFonts w:eastAsia="Courier New"/>
          <w:sz w:val="20"/>
          <w:szCs w:val="20"/>
        </w:rPr>
        <w:t>, именуемое в дальнейшем «Исполнитель» с одной стороны и Федеральное казенное учреждение «Федеральное управление автомобильных дорог «Сибирь» Федерального дорожного агентства» (ФКУ "Сибуправтодор"), выступающее от имени Российской Федерации, именуемое в дальнейшем «Заказчик» в лице начальника  Толстых Игоря Геннадьевича действующего на основании Устава с другой стороны, на основании п.4 ч.1 статьи 93 Федерального закона № 44-ФЗ от 05.04.2013 г.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001662A1">
        <w:rPr>
          <w:rFonts w:eastAsia="Courier New"/>
          <w:sz w:val="20"/>
          <w:szCs w:val="20"/>
        </w:rPr>
        <w:t xml:space="preserve">                                  </w:t>
      </w:r>
    </w:p>
    <w:p w:rsidR="001662A1" w:rsidRDefault="0090648E" w:rsidP="001662A1">
      <w:pPr>
        <w:ind w:firstLine="709"/>
        <w:jc w:val="both"/>
        <w:rPr>
          <w:b/>
          <w:sz w:val="20"/>
        </w:rPr>
      </w:pPr>
      <w:r>
        <w:rPr>
          <w:rFonts w:eastAsia="Courier New"/>
          <w:sz w:val="20"/>
          <w:szCs w:val="20"/>
        </w:rPr>
        <w:t xml:space="preserve">                                                                             </w:t>
      </w:r>
      <w:r w:rsidR="001662A1">
        <w:rPr>
          <w:rFonts w:eastAsia="Courier New"/>
          <w:sz w:val="20"/>
          <w:szCs w:val="20"/>
        </w:rPr>
        <w:t xml:space="preserve">  </w:t>
      </w:r>
      <w:r w:rsidR="004756C0" w:rsidRPr="00001C7E">
        <w:rPr>
          <w:b/>
          <w:sz w:val="20"/>
        </w:rPr>
        <w:t>I. Предмет Контракта</w:t>
      </w:r>
    </w:p>
    <w:p w:rsidR="004756C0" w:rsidRPr="001662A1" w:rsidRDefault="004756C0" w:rsidP="001662A1">
      <w:pPr>
        <w:ind w:firstLine="709"/>
        <w:jc w:val="both"/>
        <w:rPr>
          <w:b/>
          <w:sz w:val="20"/>
        </w:rPr>
      </w:pPr>
      <w:r w:rsidRPr="00001C7E">
        <w:rPr>
          <w:sz w:val="20"/>
        </w:rPr>
        <w:t>1.1. Исполнитель по заданию Заказчика обязуется в установленный Контра</w:t>
      </w:r>
      <w:r w:rsidR="00375AA7">
        <w:rPr>
          <w:sz w:val="20"/>
        </w:rPr>
        <w:t xml:space="preserve">ктом срок оказать услуги по </w:t>
      </w:r>
      <w:r w:rsidRPr="00001C7E">
        <w:rPr>
          <w:sz w:val="20"/>
        </w:rPr>
        <w:t xml:space="preserve"> техническому обслуживанию и ремонту автотранспортных средств  (далее - услуги), а Заказчик обязуется принять оказанные услуги и оплатить их. </w:t>
      </w:r>
    </w:p>
    <w:p w:rsidR="004756C0" w:rsidRPr="00001C7E" w:rsidRDefault="004756C0" w:rsidP="004756C0">
      <w:pPr>
        <w:pStyle w:val="ConsPlusNormal"/>
        <w:ind w:firstLine="540"/>
        <w:jc w:val="center"/>
        <w:outlineLvl w:val="1"/>
        <w:rPr>
          <w:b/>
          <w:sz w:val="20"/>
        </w:rPr>
      </w:pPr>
      <w:r w:rsidRPr="00001C7E">
        <w:rPr>
          <w:b/>
          <w:sz w:val="20"/>
        </w:rPr>
        <w:t>II. Условия оказания услуг</w:t>
      </w:r>
    </w:p>
    <w:p w:rsidR="004756C0" w:rsidRPr="00001C7E" w:rsidRDefault="004756C0" w:rsidP="004756C0">
      <w:pPr>
        <w:pStyle w:val="ConsPlusNormal"/>
        <w:ind w:firstLine="540"/>
        <w:jc w:val="both"/>
        <w:rPr>
          <w:sz w:val="20"/>
        </w:rPr>
      </w:pPr>
      <w:r w:rsidRPr="00001C7E">
        <w:rPr>
          <w:sz w:val="20"/>
        </w:rPr>
        <w:t>2.1. Услуги оказываются Исполнителем в соответствии с требованиями технического задания (</w:t>
      </w:r>
      <w:hyperlink w:anchor="P1294" w:history="1">
        <w:r w:rsidRPr="00001C7E">
          <w:rPr>
            <w:sz w:val="20"/>
          </w:rPr>
          <w:t>приложение</w:t>
        </w:r>
      </w:hyperlink>
      <w:r w:rsidRPr="00001C7E">
        <w:rPr>
          <w:sz w:val="20"/>
        </w:rPr>
        <w:t xml:space="preserve">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4756C0" w:rsidRPr="00001C7E" w:rsidRDefault="004756C0" w:rsidP="004756C0">
      <w:pPr>
        <w:pStyle w:val="ConsPlusNormal"/>
        <w:jc w:val="center"/>
        <w:outlineLvl w:val="1"/>
        <w:rPr>
          <w:b/>
          <w:sz w:val="20"/>
        </w:rPr>
      </w:pPr>
      <w:r w:rsidRPr="00001C7E">
        <w:rPr>
          <w:b/>
          <w:sz w:val="20"/>
        </w:rPr>
        <w:t>III. Взаимодействие Сторон</w:t>
      </w:r>
    </w:p>
    <w:p w:rsidR="004756C0" w:rsidRPr="00001C7E" w:rsidRDefault="004756C0" w:rsidP="004756C0">
      <w:pPr>
        <w:pStyle w:val="ConsPlusNormal"/>
        <w:ind w:firstLine="540"/>
        <w:jc w:val="both"/>
        <w:rPr>
          <w:sz w:val="20"/>
        </w:rPr>
      </w:pPr>
      <w:r w:rsidRPr="00001C7E">
        <w:rPr>
          <w:sz w:val="20"/>
        </w:rPr>
        <w:t>3.1. Исполнитель вправе:</w:t>
      </w:r>
    </w:p>
    <w:p w:rsidR="004756C0" w:rsidRPr="00001C7E" w:rsidRDefault="004756C0" w:rsidP="004756C0">
      <w:pPr>
        <w:pStyle w:val="ConsPlusNormal"/>
        <w:ind w:firstLine="540"/>
        <w:jc w:val="both"/>
        <w:rPr>
          <w:sz w:val="20"/>
        </w:rPr>
      </w:pPr>
      <w:bookmarkStart w:id="1" w:name="P805"/>
      <w:bookmarkEnd w:id="1"/>
      <w:r w:rsidRPr="00001C7E">
        <w:rPr>
          <w:sz w:val="20"/>
        </w:rPr>
        <w:t>а) привлекать к выполнению Контракта соисполнителей.</w:t>
      </w:r>
    </w:p>
    <w:p w:rsidR="004756C0" w:rsidRPr="00001C7E" w:rsidRDefault="004756C0" w:rsidP="004756C0">
      <w:pPr>
        <w:pStyle w:val="ConsPlusNormal"/>
        <w:ind w:firstLine="540"/>
        <w:jc w:val="both"/>
        <w:rPr>
          <w:sz w:val="20"/>
        </w:rPr>
      </w:pPr>
      <w:r w:rsidRPr="00001C7E">
        <w:rPr>
          <w:sz w:val="20"/>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4756C0" w:rsidRPr="00001C7E" w:rsidRDefault="004756C0" w:rsidP="004756C0">
      <w:pPr>
        <w:pStyle w:val="ConsPlusNormal"/>
        <w:ind w:firstLine="540"/>
        <w:jc w:val="both"/>
        <w:rPr>
          <w:sz w:val="20"/>
        </w:rPr>
      </w:pPr>
      <w:r w:rsidRPr="00001C7E">
        <w:rPr>
          <w:sz w:val="20"/>
        </w:rPr>
        <w:t xml:space="preserve">Невыполнение соисполнителем обязательств перед Исполнителем не освобождает Исполнителя от выполнения условий Контракта; </w:t>
      </w:r>
    </w:p>
    <w:p w:rsidR="004756C0" w:rsidRPr="00001C7E" w:rsidRDefault="004756C0" w:rsidP="004756C0">
      <w:pPr>
        <w:pStyle w:val="ConsPlusNormal"/>
        <w:ind w:firstLine="540"/>
        <w:jc w:val="both"/>
        <w:rPr>
          <w:sz w:val="20"/>
        </w:rPr>
      </w:pPr>
      <w:bookmarkStart w:id="2" w:name="P808"/>
      <w:bookmarkEnd w:id="2"/>
      <w:r w:rsidRPr="00001C7E">
        <w:rPr>
          <w:sz w:val="20"/>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4756C0" w:rsidRPr="00001C7E" w:rsidRDefault="004756C0" w:rsidP="004756C0">
      <w:pPr>
        <w:pStyle w:val="ConsPlusNormal"/>
        <w:ind w:firstLine="540"/>
        <w:jc w:val="both"/>
        <w:rPr>
          <w:sz w:val="20"/>
        </w:rPr>
      </w:pPr>
      <w:bookmarkStart w:id="3" w:name="P809"/>
      <w:bookmarkEnd w:id="3"/>
      <w:r w:rsidRPr="00001C7E">
        <w:rPr>
          <w:sz w:val="20"/>
        </w:rPr>
        <w:t xml:space="preserve">в) принять решение об одностороннем отказе от исполнения Контракта в соответствии с гражданским законодательством; </w:t>
      </w:r>
    </w:p>
    <w:p w:rsidR="004756C0" w:rsidRPr="00001C7E" w:rsidRDefault="00CF2FAD" w:rsidP="004756C0">
      <w:pPr>
        <w:pStyle w:val="ConsPlusNormal"/>
        <w:ind w:firstLine="540"/>
        <w:jc w:val="both"/>
        <w:rPr>
          <w:sz w:val="20"/>
        </w:rPr>
      </w:pPr>
      <w:r>
        <w:rPr>
          <w:sz w:val="20"/>
        </w:rPr>
        <w:t>г</w:t>
      </w:r>
      <w:r w:rsidR="004756C0" w:rsidRPr="00001C7E">
        <w:rPr>
          <w:sz w:val="20"/>
        </w:rPr>
        <w:t xml:space="preserve">) требовать возмещения убытков, уплаты неустоек (штрафов, пеней) в соответствии с </w:t>
      </w:r>
      <w:hyperlink w:anchor="P964" w:history="1">
        <w:r w:rsidR="004756C0" w:rsidRPr="00001C7E">
          <w:rPr>
            <w:sz w:val="20"/>
          </w:rPr>
          <w:t>разделом X</w:t>
        </w:r>
      </w:hyperlink>
      <w:r w:rsidR="004756C0" w:rsidRPr="00001C7E">
        <w:rPr>
          <w:sz w:val="20"/>
        </w:rPr>
        <w:t xml:space="preserve"> Контракта;</w:t>
      </w:r>
    </w:p>
    <w:p w:rsidR="004756C0" w:rsidRPr="00001C7E" w:rsidRDefault="004756C0" w:rsidP="004756C0">
      <w:pPr>
        <w:pStyle w:val="ConsPlusNormal"/>
        <w:ind w:firstLine="540"/>
        <w:jc w:val="both"/>
        <w:rPr>
          <w:sz w:val="20"/>
        </w:rPr>
      </w:pPr>
      <w:bookmarkStart w:id="4" w:name="P812"/>
      <w:bookmarkStart w:id="5" w:name="P813"/>
      <w:bookmarkEnd w:id="4"/>
      <w:bookmarkEnd w:id="5"/>
      <w:r w:rsidRPr="00001C7E">
        <w:rPr>
          <w:sz w:val="20"/>
        </w:rPr>
        <w:t xml:space="preserve">3.2. Исполнитель обязан: </w:t>
      </w:r>
    </w:p>
    <w:p w:rsidR="004756C0" w:rsidRPr="00001C7E" w:rsidRDefault="004756C0" w:rsidP="004756C0">
      <w:pPr>
        <w:pStyle w:val="ConsPlusNormal"/>
        <w:ind w:firstLine="540"/>
        <w:jc w:val="both"/>
        <w:rPr>
          <w:sz w:val="20"/>
        </w:rPr>
      </w:pPr>
      <w:r w:rsidRPr="00001C7E">
        <w:rPr>
          <w:sz w:val="20"/>
        </w:rPr>
        <w:t>а) оказать услуги в соответствии с техническим заданием в предусмотренный Контрактом срок;</w:t>
      </w:r>
    </w:p>
    <w:p w:rsidR="004756C0" w:rsidRPr="00001C7E" w:rsidRDefault="004756C0" w:rsidP="004756C0">
      <w:pPr>
        <w:pStyle w:val="ConsPlusNormal"/>
        <w:ind w:firstLine="540"/>
        <w:jc w:val="both"/>
        <w:rPr>
          <w:sz w:val="20"/>
        </w:rPr>
      </w:pPr>
      <w:r w:rsidRPr="00001C7E">
        <w:rPr>
          <w:sz w:val="20"/>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756C0" w:rsidRPr="00001C7E" w:rsidRDefault="004756C0" w:rsidP="004756C0">
      <w:pPr>
        <w:pStyle w:val="ConsPlusNormal"/>
        <w:ind w:firstLine="540"/>
        <w:jc w:val="both"/>
        <w:rPr>
          <w:sz w:val="20"/>
        </w:rPr>
      </w:pPr>
      <w:bookmarkStart w:id="6" w:name="P816"/>
      <w:bookmarkEnd w:id="6"/>
      <w:r w:rsidRPr="00001C7E">
        <w:rPr>
          <w:sz w:val="20"/>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756C0" w:rsidRPr="00001C7E" w:rsidRDefault="004756C0" w:rsidP="004756C0">
      <w:pPr>
        <w:pStyle w:val="ConsPlusNormal"/>
        <w:ind w:firstLine="540"/>
        <w:jc w:val="both"/>
        <w:rPr>
          <w:sz w:val="20"/>
        </w:rPr>
      </w:pPr>
      <w:r w:rsidRPr="00001C7E">
        <w:rPr>
          <w:sz w:val="20"/>
        </w:rPr>
        <w:t xml:space="preserve">г) обеспечить за свой счет устранение недостатков, выявленных при приемке Заказчиком оказанных услуг. </w:t>
      </w:r>
    </w:p>
    <w:p w:rsidR="004756C0" w:rsidRPr="00001C7E" w:rsidRDefault="004756C0" w:rsidP="004756C0">
      <w:pPr>
        <w:pStyle w:val="ConsPlusNormal"/>
        <w:ind w:firstLine="540"/>
        <w:jc w:val="both"/>
        <w:rPr>
          <w:sz w:val="20"/>
        </w:rPr>
      </w:pPr>
      <w:bookmarkStart w:id="7" w:name="P819"/>
      <w:bookmarkStart w:id="8" w:name="P828"/>
      <w:bookmarkEnd w:id="7"/>
      <w:bookmarkEnd w:id="8"/>
      <w:r w:rsidRPr="00001C7E">
        <w:rPr>
          <w:sz w:val="20"/>
        </w:rPr>
        <w:t>3.3. Заказчик вправе:</w:t>
      </w:r>
    </w:p>
    <w:p w:rsidR="004756C0" w:rsidRPr="00001C7E" w:rsidRDefault="004756C0" w:rsidP="004756C0">
      <w:pPr>
        <w:pStyle w:val="ConsPlusNormal"/>
        <w:ind w:firstLine="540"/>
        <w:jc w:val="both"/>
        <w:rPr>
          <w:sz w:val="20"/>
        </w:rPr>
      </w:pPr>
      <w:r w:rsidRPr="00001C7E">
        <w:rPr>
          <w:sz w:val="20"/>
        </w:rPr>
        <w:t>а) требовать от Исполнителя надлежащего исполнения обязательств, установленных Контрактом;</w:t>
      </w:r>
    </w:p>
    <w:p w:rsidR="004756C0" w:rsidRPr="00001C7E" w:rsidRDefault="004756C0" w:rsidP="004756C0">
      <w:pPr>
        <w:pStyle w:val="ConsPlusNormal"/>
        <w:ind w:firstLine="540"/>
        <w:jc w:val="both"/>
        <w:rPr>
          <w:sz w:val="20"/>
        </w:rPr>
      </w:pPr>
      <w:r w:rsidRPr="00001C7E">
        <w:rPr>
          <w:sz w:val="20"/>
        </w:rPr>
        <w:t>б) требовать от Исполнителя своевременного устранения недостатков, выявленных как в ходе приемки, так и в течение гарантийного периода;</w:t>
      </w:r>
    </w:p>
    <w:p w:rsidR="004756C0" w:rsidRPr="00001C7E" w:rsidRDefault="004756C0" w:rsidP="004756C0">
      <w:pPr>
        <w:pStyle w:val="ConsPlusNormal"/>
        <w:ind w:firstLine="540"/>
        <w:jc w:val="both"/>
        <w:rPr>
          <w:sz w:val="20"/>
        </w:rPr>
      </w:pPr>
      <w:r w:rsidRPr="00001C7E">
        <w:rPr>
          <w:sz w:val="20"/>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4756C0" w:rsidRPr="00001C7E" w:rsidRDefault="004756C0" w:rsidP="004756C0">
      <w:pPr>
        <w:pStyle w:val="ConsPlusNormal"/>
        <w:ind w:firstLine="540"/>
        <w:jc w:val="both"/>
        <w:rPr>
          <w:sz w:val="20"/>
        </w:rPr>
      </w:pPr>
      <w:r w:rsidRPr="00001C7E">
        <w:rPr>
          <w:sz w:val="20"/>
        </w:rPr>
        <w:t xml:space="preserve">г) требовать возмещения убытков в соответствии с </w:t>
      </w:r>
      <w:hyperlink w:anchor="P964" w:history="1">
        <w:r w:rsidRPr="00001C7E">
          <w:rPr>
            <w:sz w:val="20"/>
          </w:rPr>
          <w:t>разделом X</w:t>
        </w:r>
      </w:hyperlink>
      <w:r w:rsidRPr="00001C7E">
        <w:rPr>
          <w:sz w:val="20"/>
        </w:rPr>
        <w:t xml:space="preserve"> Контракта, причиненных по вине Исполнителя;</w:t>
      </w:r>
    </w:p>
    <w:p w:rsidR="004756C0" w:rsidRPr="00001C7E" w:rsidRDefault="004756C0" w:rsidP="004756C0">
      <w:pPr>
        <w:pStyle w:val="ConsPlusNormal"/>
        <w:ind w:firstLine="540"/>
        <w:jc w:val="both"/>
        <w:rPr>
          <w:sz w:val="20"/>
        </w:rPr>
      </w:pPr>
      <w:bookmarkStart w:id="9" w:name="P834"/>
      <w:bookmarkEnd w:id="9"/>
      <w:r w:rsidRPr="00001C7E">
        <w:rPr>
          <w:sz w:val="20"/>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6" w:history="1">
        <w:r w:rsidRPr="00001C7E">
          <w:rPr>
            <w:sz w:val="20"/>
          </w:rPr>
          <w:t>законом</w:t>
        </w:r>
      </w:hyperlink>
      <w:r w:rsidRPr="00001C7E">
        <w:rPr>
          <w:sz w:val="20"/>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rsidR="004756C0" w:rsidRPr="00001C7E" w:rsidRDefault="004756C0" w:rsidP="004756C0">
      <w:pPr>
        <w:pStyle w:val="ConsPlusNormal"/>
        <w:ind w:firstLine="540"/>
        <w:jc w:val="both"/>
        <w:rPr>
          <w:sz w:val="20"/>
        </w:rPr>
      </w:pPr>
      <w:bookmarkStart w:id="10" w:name="P835"/>
      <w:bookmarkEnd w:id="10"/>
      <w:r w:rsidRPr="00001C7E">
        <w:rPr>
          <w:sz w:val="20"/>
        </w:rPr>
        <w:t xml:space="preserve">е) принять решение об одностороннем отказе от исполнения Контракта в соответствии с гражданским законодательством; </w:t>
      </w:r>
    </w:p>
    <w:p w:rsidR="004756C0" w:rsidRPr="00001C7E" w:rsidRDefault="004756C0" w:rsidP="004756C0">
      <w:pPr>
        <w:pStyle w:val="ConsPlusNormal"/>
        <w:ind w:firstLine="540"/>
        <w:jc w:val="both"/>
        <w:rPr>
          <w:sz w:val="20"/>
        </w:rPr>
      </w:pPr>
      <w:bookmarkStart w:id="11" w:name="P836"/>
      <w:bookmarkEnd w:id="11"/>
      <w:r w:rsidRPr="00001C7E">
        <w:rPr>
          <w:sz w:val="20"/>
        </w:rPr>
        <w:t>3.4. Заказчик обязан:</w:t>
      </w:r>
    </w:p>
    <w:p w:rsidR="004756C0" w:rsidRPr="00001C7E" w:rsidRDefault="004756C0" w:rsidP="004756C0">
      <w:pPr>
        <w:pStyle w:val="ConsPlusNormal"/>
        <w:ind w:firstLine="540"/>
        <w:jc w:val="both"/>
        <w:rPr>
          <w:sz w:val="20"/>
        </w:rPr>
      </w:pPr>
      <w:r w:rsidRPr="00001C7E">
        <w:rPr>
          <w:sz w:val="20"/>
        </w:rPr>
        <w:t xml:space="preserve">а) принять и оплатить оказанные услуги в соответствии с Контрактом; </w:t>
      </w:r>
    </w:p>
    <w:p w:rsidR="004756C0" w:rsidRPr="00001C7E" w:rsidRDefault="004756C0" w:rsidP="001662A1">
      <w:pPr>
        <w:pStyle w:val="ConsPlusNormal"/>
        <w:ind w:firstLine="540"/>
        <w:jc w:val="both"/>
        <w:rPr>
          <w:sz w:val="20"/>
        </w:rPr>
      </w:pPr>
      <w:r w:rsidRPr="00001C7E">
        <w:rPr>
          <w:sz w:val="20"/>
        </w:rPr>
        <w:t>б) обеспечить контроль за исполнением Контракта, в том числе на отдельных этапах его исполнения;</w:t>
      </w:r>
      <w:bookmarkStart w:id="12" w:name="P840"/>
      <w:bookmarkEnd w:id="12"/>
    </w:p>
    <w:p w:rsidR="004756C0" w:rsidRPr="00001C7E" w:rsidRDefault="004756C0" w:rsidP="004756C0">
      <w:pPr>
        <w:pStyle w:val="ConsPlusNormal"/>
        <w:jc w:val="center"/>
        <w:outlineLvl w:val="1"/>
        <w:rPr>
          <w:b/>
          <w:sz w:val="20"/>
        </w:rPr>
      </w:pPr>
      <w:r w:rsidRPr="00001C7E">
        <w:rPr>
          <w:b/>
          <w:sz w:val="20"/>
        </w:rPr>
        <w:t>IV. Место и сроки оказания услуг</w:t>
      </w:r>
    </w:p>
    <w:p w:rsidR="001662A1" w:rsidRDefault="004756C0" w:rsidP="001662A1">
      <w:pPr>
        <w:pStyle w:val="ConsPlusNormal"/>
        <w:ind w:firstLine="540"/>
        <w:jc w:val="both"/>
        <w:rPr>
          <w:sz w:val="20"/>
        </w:rPr>
      </w:pPr>
      <w:bookmarkStart w:id="13" w:name="P847"/>
      <w:bookmarkStart w:id="14" w:name="P850"/>
      <w:bookmarkEnd w:id="13"/>
      <w:bookmarkEnd w:id="14"/>
      <w:r w:rsidRPr="00001C7E">
        <w:rPr>
          <w:sz w:val="20"/>
        </w:rPr>
        <w:t>4.1. Услуги оказываются в сроки, указанные в графике оказания услуг государственного контракта (приложение № 2 к Контракту), являющемся неотъемлемой частью Контракта.</w:t>
      </w:r>
    </w:p>
    <w:p w:rsidR="004756C0" w:rsidRPr="00001C7E" w:rsidRDefault="004756C0" w:rsidP="001662A1">
      <w:pPr>
        <w:pStyle w:val="ConsPlusNormal"/>
        <w:ind w:firstLine="540"/>
        <w:jc w:val="both"/>
        <w:rPr>
          <w:sz w:val="20"/>
        </w:rPr>
      </w:pPr>
      <w:r w:rsidRPr="00001C7E">
        <w:rPr>
          <w:sz w:val="20"/>
        </w:rPr>
        <w:t xml:space="preserve">4.2. Место оказания услуг: Услуги по диагностике, техническому обслуживанию и ремонту транспортных средств </w:t>
      </w:r>
      <w:r w:rsidRPr="00001C7E">
        <w:rPr>
          <w:sz w:val="20"/>
        </w:rPr>
        <w:lastRenderedPageBreak/>
        <w:t>должны оказываться в специализированных мастерских, станциях технического обслуживания Исполнителя (далее - СТО), расположенных в гран</w:t>
      </w:r>
      <w:r w:rsidR="00B827BC">
        <w:rPr>
          <w:sz w:val="20"/>
        </w:rPr>
        <w:t>ицах г. Новосибирска, г. Омска ,</w:t>
      </w:r>
      <w:r w:rsidRPr="00001C7E">
        <w:rPr>
          <w:sz w:val="20"/>
        </w:rPr>
        <w:t xml:space="preserve"> г. Кемерово</w:t>
      </w:r>
      <w:r w:rsidR="00B827BC">
        <w:rPr>
          <w:sz w:val="20"/>
        </w:rPr>
        <w:t>,г.Барнаул</w:t>
      </w:r>
      <w:r w:rsidR="001662A1">
        <w:rPr>
          <w:sz w:val="20"/>
        </w:rPr>
        <w:t>а</w:t>
      </w:r>
      <w:r w:rsidR="00B827BC">
        <w:rPr>
          <w:sz w:val="20"/>
        </w:rPr>
        <w:t xml:space="preserve"> и г.Красноярск</w:t>
      </w:r>
      <w:r w:rsidR="001662A1">
        <w:rPr>
          <w:sz w:val="20"/>
        </w:rPr>
        <w:t>а</w:t>
      </w:r>
      <w:r w:rsidRPr="00001C7E">
        <w:rPr>
          <w:sz w:val="20"/>
        </w:rPr>
        <w:t xml:space="preserve"> согласно Таблице № 1.</w:t>
      </w:r>
      <w:hyperlink w:anchor="P1151" w:history="1"/>
    </w:p>
    <w:p w:rsidR="004756C0" w:rsidRPr="00001C7E" w:rsidRDefault="004756C0" w:rsidP="004756C0">
      <w:pPr>
        <w:pStyle w:val="ConsPlusNormal"/>
        <w:jc w:val="center"/>
        <w:outlineLvl w:val="1"/>
        <w:rPr>
          <w:b/>
          <w:sz w:val="20"/>
        </w:rPr>
      </w:pPr>
      <w:bookmarkStart w:id="15" w:name="P854"/>
      <w:bookmarkEnd w:id="15"/>
      <w:r w:rsidRPr="00001C7E">
        <w:rPr>
          <w:b/>
          <w:sz w:val="20"/>
        </w:rPr>
        <w:t xml:space="preserve">V. Порядок сдачи и приемки оказанных услуг </w:t>
      </w:r>
    </w:p>
    <w:p w:rsidR="004756C0" w:rsidRPr="00001C7E" w:rsidRDefault="004756C0" w:rsidP="004756C0">
      <w:pPr>
        <w:pStyle w:val="ConsPlusNormal"/>
        <w:ind w:firstLine="540"/>
        <w:jc w:val="both"/>
        <w:rPr>
          <w:sz w:val="20"/>
        </w:rPr>
      </w:pPr>
      <w:bookmarkStart w:id="16" w:name="P856"/>
      <w:bookmarkEnd w:id="16"/>
      <w:r w:rsidRPr="00001C7E">
        <w:rPr>
          <w:sz w:val="20"/>
        </w:rPr>
        <w:t>5.1. Исполнитель не позднее 30 ноября 2026 года представляет Заказчику акт о приемке оказанных услуг. К акту о приемке оказанных услуг могут прилогаться также документы, предусмотренные техническим заданием.</w:t>
      </w:r>
    </w:p>
    <w:p w:rsidR="004756C0" w:rsidRPr="00001C7E" w:rsidRDefault="004756C0" w:rsidP="004756C0">
      <w:pPr>
        <w:pStyle w:val="ConsPlusNormal"/>
        <w:ind w:firstLine="540"/>
        <w:jc w:val="both"/>
        <w:rPr>
          <w:sz w:val="20"/>
        </w:rPr>
      </w:pPr>
      <w:bookmarkStart w:id="17" w:name="P861"/>
      <w:bookmarkEnd w:id="17"/>
      <w:r w:rsidRPr="00001C7E">
        <w:rPr>
          <w:sz w:val="20"/>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w:t>
      </w:r>
      <w:r w:rsidRPr="00001C7E">
        <w:rPr>
          <w:sz w:val="20"/>
        </w:rPr>
        <w:br/>
        <w:t xml:space="preserve"> № 44-ФЗ "О контрактной системе в сфере закупок товаров, работ, услуг для обеспечения государственных и муниципальных нужд".</w:t>
      </w:r>
    </w:p>
    <w:p w:rsidR="004756C0" w:rsidRPr="00001C7E" w:rsidRDefault="004756C0" w:rsidP="004756C0">
      <w:pPr>
        <w:pStyle w:val="ConsPlusNormal"/>
        <w:ind w:firstLine="540"/>
        <w:jc w:val="both"/>
        <w:rPr>
          <w:sz w:val="20"/>
        </w:rPr>
      </w:pPr>
      <w:bookmarkStart w:id="18" w:name="P863"/>
      <w:bookmarkEnd w:id="18"/>
      <w:r w:rsidRPr="00001C7E">
        <w:rPr>
          <w:sz w:val="20"/>
        </w:rPr>
        <w:t xml:space="preserve">5.3. Заказчик в течение 2 (двух) рабочих дней с даты получения акта о приемке оказанных услуг и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подписывает со своей стороны акт о примке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 </w:t>
      </w:r>
    </w:p>
    <w:p w:rsidR="004756C0" w:rsidRPr="00001C7E" w:rsidRDefault="004756C0" w:rsidP="004756C0">
      <w:pPr>
        <w:pStyle w:val="ConsPlusNormal"/>
        <w:ind w:firstLine="540"/>
        <w:jc w:val="both"/>
        <w:rPr>
          <w:sz w:val="20"/>
        </w:rPr>
      </w:pPr>
      <w:r w:rsidRPr="00001C7E">
        <w:rPr>
          <w:sz w:val="20"/>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4756C0" w:rsidRPr="00001C7E" w:rsidRDefault="004756C0" w:rsidP="004756C0">
      <w:pPr>
        <w:pStyle w:val="ConsPlusNormal"/>
        <w:jc w:val="center"/>
        <w:outlineLvl w:val="1"/>
        <w:rPr>
          <w:b/>
          <w:sz w:val="20"/>
        </w:rPr>
      </w:pPr>
      <w:r w:rsidRPr="00001C7E">
        <w:rPr>
          <w:b/>
          <w:sz w:val="20"/>
        </w:rPr>
        <w:t>VI. Цена Контракта и порядок расчетов</w:t>
      </w:r>
    </w:p>
    <w:p w:rsidR="004756C0" w:rsidRPr="00001C7E" w:rsidRDefault="004756C0" w:rsidP="004756C0">
      <w:pPr>
        <w:pStyle w:val="ConsPlusNormal"/>
        <w:ind w:firstLine="567"/>
        <w:jc w:val="both"/>
        <w:rPr>
          <w:sz w:val="20"/>
        </w:rPr>
      </w:pPr>
      <w:bookmarkStart w:id="19" w:name="P868"/>
      <w:bookmarkEnd w:id="19"/>
      <w:r w:rsidRPr="00001C7E">
        <w:rPr>
          <w:sz w:val="20"/>
        </w:rPr>
        <w:t>6.1. Цена единиц услуг указывается в Перечне цен единиц услуг (приложение № 3 к</w:t>
      </w:r>
      <w:r w:rsidR="001662A1">
        <w:rPr>
          <w:sz w:val="20"/>
        </w:rPr>
        <w:t xml:space="preserve"> Контракту).Максимальное значение цены ко</w:t>
      </w:r>
      <w:r w:rsidR="00903146">
        <w:rPr>
          <w:sz w:val="20"/>
        </w:rPr>
        <w:t>нтракта составляет _______ рублей __</w:t>
      </w:r>
      <w:r w:rsidR="0059170B">
        <w:rPr>
          <w:sz w:val="20"/>
        </w:rPr>
        <w:t xml:space="preserve"> копеек.</w:t>
      </w:r>
    </w:p>
    <w:p w:rsidR="004756C0" w:rsidRPr="00001C7E" w:rsidRDefault="004756C0" w:rsidP="004756C0">
      <w:pPr>
        <w:pStyle w:val="ConsPlusNonformat"/>
        <w:ind w:firstLine="567"/>
        <w:jc w:val="both"/>
        <w:rPr>
          <w:rFonts w:ascii="Times New Roman" w:hAnsi="Times New Roman" w:cs="Times New Roman"/>
        </w:rPr>
      </w:pPr>
      <w:r w:rsidRPr="00001C7E">
        <w:rPr>
          <w:rFonts w:ascii="Times New Roman" w:hAnsi="Times New Roman" w:cs="Times New Roman"/>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756C0" w:rsidRPr="00001C7E" w:rsidRDefault="004756C0" w:rsidP="004756C0">
      <w:pPr>
        <w:pStyle w:val="ConsPlusNormal"/>
        <w:ind w:firstLine="567"/>
        <w:jc w:val="both"/>
        <w:rPr>
          <w:sz w:val="20"/>
        </w:rPr>
      </w:pPr>
      <w:bookmarkStart w:id="20" w:name="P887"/>
      <w:bookmarkEnd w:id="20"/>
      <w:r w:rsidRPr="00001C7E">
        <w:rPr>
          <w:sz w:val="20"/>
        </w:rPr>
        <w:t xml:space="preserve">6.3. Цена единицы услуги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4756C0" w:rsidRPr="00001C7E" w:rsidRDefault="004756C0" w:rsidP="004756C0">
      <w:pPr>
        <w:pStyle w:val="ConsPlusNormal"/>
        <w:ind w:firstLine="567"/>
        <w:jc w:val="both"/>
        <w:rPr>
          <w:sz w:val="20"/>
        </w:rPr>
      </w:pPr>
      <w:bookmarkStart w:id="21" w:name="P888"/>
      <w:bookmarkEnd w:id="21"/>
      <w:r w:rsidRPr="00001C7E">
        <w:rPr>
          <w:sz w:val="20"/>
        </w:rPr>
        <w:t>6.4.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756C0" w:rsidRPr="00001C7E" w:rsidRDefault="004756C0" w:rsidP="004756C0">
      <w:pPr>
        <w:pStyle w:val="ConsPlusNormal"/>
        <w:ind w:firstLine="567"/>
        <w:jc w:val="both"/>
        <w:rPr>
          <w:sz w:val="20"/>
        </w:rPr>
      </w:pPr>
      <w:bookmarkStart w:id="22" w:name="P889"/>
      <w:bookmarkEnd w:id="22"/>
      <w:r w:rsidRPr="00001C7E">
        <w:rPr>
          <w:sz w:val="20"/>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4756C0" w:rsidRPr="00001C7E" w:rsidRDefault="004756C0" w:rsidP="004756C0">
      <w:pPr>
        <w:pStyle w:val="ConsPlusNormal"/>
        <w:ind w:firstLine="567"/>
        <w:jc w:val="both"/>
        <w:rPr>
          <w:sz w:val="20"/>
        </w:rPr>
      </w:pPr>
      <w:r w:rsidRPr="00001C7E">
        <w:rPr>
          <w:sz w:val="20"/>
        </w:rPr>
        <w:t xml:space="preserve">6.5. Источник финансирования Контракта – Федеральный бюджет. </w:t>
      </w:r>
    </w:p>
    <w:p w:rsidR="003E4948" w:rsidRDefault="009A3B46" w:rsidP="003E4948">
      <w:pPr>
        <w:autoSpaceDE w:val="0"/>
        <w:autoSpaceDN w:val="0"/>
        <w:adjustRightInd w:val="0"/>
        <w:ind w:firstLine="567"/>
        <w:jc w:val="both"/>
        <w:rPr>
          <w:rFonts w:eastAsia="Calibri"/>
          <w:sz w:val="20"/>
          <w:szCs w:val="20"/>
        </w:rPr>
      </w:pPr>
      <w:r>
        <w:rPr>
          <w:sz w:val="20"/>
          <w:szCs w:val="20"/>
        </w:rPr>
        <w:t>6.6. Оплата за оказанные услуги производи</w:t>
      </w:r>
      <w:r w:rsidR="004756C0" w:rsidRPr="00001C7E">
        <w:rPr>
          <w:sz w:val="20"/>
          <w:szCs w:val="20"/>
        </w:rPr>
        <w:t>тся</w:t>
      </w:r>
      <w:r w:rsidR="004756C0" w:rsidRPr="00001C7E">
        <w:rPr>
          <w:sz w:val="20"/>
          <w:szCs w:val="20"/>
          <w:shd w:val="clear" w:color="auto" w:fill="FFFFFF"/>
        </w:rPr>
        <w:t xml:space="preserve"> </w:t>
      </w:r>
      <w:r>
        <w:rPr>
          <w:sz w:val="20"/>
          <w:szCs w:val="20"/>
          <w:shd w:val="clear" w:color="auto" w:fill="FFFFFF"/>
        </w:rPr>
        <w:t>в течении 7 рабочих дней с даты подписания документов о приемке</w:t>
      </w:r>
      <w:r w:rsidR="004756C0" w:rsidRPr="00001C7E">
        <w:rPr>
          <w:sz w:val="20"/>
          <w:szCs w:val="20"/>
        </w:rPr>
        <w:t xml:space="preserve"> оказанных услуг. О</w:t>
      </w:r>
      <w:r w:rsidR="004756C0" w:rsidRPr="00001C7E">
        <w:rPr>
          <w:rFonts w:eastAsia="Calibri"/>
          <w:sz w:val="20"/>
          <w:szCs w:val="20"/>
        </w:rPr>
        <w:t>плата оказанной услуги осуществляется по цене единицы услуги, цене используемых материалов указанной в приложении № 3 к настоящему контракту, исходя из объема фактически оказанной услуги, фактически импользуемых материалов, но в размере, не превышающем максимального значения цены контракта.</w:t>
      </w:r>
      <w:bookmarkStart w:id="23" w:name="P892"/>
      <w:bookmarkStart w:id="24" w:name="P904"/>
      <w:bookmarkEnd w:id="23"/>
      <w:bookmarkEnd w:id="24"/>
    </w:p>
    <w:p w:rsidR="004756C0" w:rsidRPr="003E4948" w:rsidRDefault="004756C0" w:rsidP="003E4948">
      <w:pPr>
        <w:autoSpaceDE w:val="0"/>
        <w:autoSpaceDN w:val="0"/>
        <w:adjustRightInd w:val="0"/>
        <w:ind w:firstLine="567"/>
        <w:jc w:val="both"/>
        <w:rPr>
          <w:sz w:val="20"/>
          <w:szCs w:val="20"/>
        </w:rPr>
      </w:pPr>
      <w:r w:rsidRPr="00001C7E">
        <w:rPr>
          <w:sz w:val="20"/>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4756C0" w:rsidRPr="00001C7E" w:rsidRDefault="004756C0" w:rsidP="004756C0">
      <w:pPr>
        <w:pStyle w:val="ConsPlusNormal"/>
        <w:jc w:val="center"/>
        <w:outlineLvl w:val="1"/>
        <w:rPr>
          <w:b/>
          <w:sz w:val="20"/>
        </w:rPr>
      </w:pPr>
      <w:r w:rsidRPr="00001C7E">
        <w:rPr>
          <w:b/>
          <w:sz w:val="20"/>
        </w:rPr>
        <w:t>VII. Обеспечение исполнения Контракта</w:t>
      </w:r>
    </w:p>
    <w:p w:rsidR="004756C0" w:rsidRPr="00001C7E" w:rsidRDefault="004756C0" w:rsidP="004756C0">
      <w:pPr>
        <w:pStyle w:val="ConsPlusNormal"/>
        <w:ind w:firstLine="540"/>
        <w:jc w:val="both"/>
        <w:rPr>
          <w:sz w:val="20"/>
        </w:rPr>
      </w:pPr>
      <w:bookmarkStart w:id="25" w:name="P908"/>
      <w:bookmarkEnd w:id="25"/>
      <w:r w:rsidRPr="00001C7E">
        <w:rPr>
          <w:sz w:val="20"/>
        </w:rPr>
        <w:t xml:space="preserve">7.1.Обеспечение исполнения Контракта не устанавливается. </w:t>
      </w:r>
    </w:p>
    <w:p w:rsidR="004756C0" w:rsidRPr="00001C7E" w:rsidRDefault="004756C0" w:rsidP="004756C0">
      <w:pPr>
        <w:pStyle w:val="ConsPlusNormal"/>
        <w:jc w:val="center"/>
        <w:outlineLvl w:val="1"/>
        <w:rPr>
          <w:b/>
          <w:sz w:val="20"/>
        </w:rPr>
      </w:pPr>
      <w:bookmarkStart w:id="26" w:name="P925"/>
      <w:bookmarkEnd w:id="26"/>
      <w:r w:rsidRPr="00001C7E">
        <w:rPr>
          <w:b/>
          <w:sz w:val="20"/>
        </w:rPr>
        <w:t xml:space="preserve">VIII. Гарантийные обязательства </w:t>
      </w:r>
    </w:p>
    <w:p w:rsidR="004756C0" w:rsidRPr="00001C7E" w:rsidRDefault="004756C0" w:rsidP="004756C0">
      <w:pPr>
        <w:pStyle w:val="ConsPlusNormal"/>
        <w:ind w:firstLine="540"/>
        <w:jc w:val="both"/>
        <w:rPr>
          <w:sz w:val="20"/>
        </w:rPr>
      </w:pPr>
      <w:r w:rsidRPr="00001C7E">
        <w:rPr>
          <w:sz w:val="20"/>
        </w:rPr>
        <w:t>8.1. Исполнитель гарантирует Заказчику качество оказания услуг в соответствии с требованиями, предусмотренными Контрактом.</w:t>
      </w:r>
    </w:p>
    <w:p w:rsidR="004756C0" w:rsidRPr="00001C7E" w:rsidRDefault="004756C0" w:rsidP="004756C0">
      <w:pPr>
        <w:ind w:firstLine="540"/>
        <w:jc w:val="both"/>
        <w:rPr>
          <w:sz w:val="20"/>
          <w:szCs w:val="20"/>
        </w:rPr>
      </w:pPr>
      <w:bookmarkStart w:id="27" w:name="P928"/>
      <w:bookmarkEnd w:id="27"/>
      <w:r w:rsidRPr="00001C7E">
        <w:rPr>
          <w:sz w:val="20"/>
          <w:szCs w:val="20"/>
        </w:rPr>
        <w:t>8.2. Гарантийный срок на оказанные услуги с даты подписания акта о приемке оказанных услуг (этапа оказания услуг) составляет на проведенные работы (техническое облуживание, кузовные работы) не менее 6 (шести) месяцев. Гарантия на запасные части не менее 12 (двенадцати) месяцев, если иное не установлено заводом-изготовителем.</w:t>
      </w:r>
    </w:p>
    <w:p w:rsidR="004756C0" w:rsidRPr="00001C7E" w:rsidRDefault="004756C0" w:rsidP="004756C0">
      <w:pPr>
        <w:pStyle w:val="ConsPlusNormal"/>
        <w:ind w:firstLine="540"/>
        <w:jc w:val="both"/>
        <w:rPr>
          <w:sz w:val="20"/>
        </w:rPr>
      </w:pPr>
      <w:bookmarkStart w:id="28" w:name="P929"/>
      <w:bookmarkEnd w:id="28"/>
      <w:r w:rsidRPr="00001C7E">
        <w:rPr>
          <w:sz w:val="20"/>
        </w:rPr>
        <w:t>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4756C0" w:rsidRPr="00001C7E" w:rsidRDefault="004756C0" w:rsidP="004756C0">
      <w:pPr>
        <w:pStyle w:val="ConsPlusNormal"/>
        <w:jc w:val="center"/>
        <w:outlineLvl w:val="1"/>
        <w:rPr>
          <w:b/>
          <w:sz w:val="20"/>
        </w:rPr>
      </w:pPr>
      <w:bookmarkStart w:id="29" w:name="P931"/>
      <w:bookmarkEnd w:id="29"/>
      <w:r w:rsidRPr="00001C7E">
        <w:rPr>
          <w:b/>
          <w:sz w:val="20"/>
        </w:rPr>
        <w:t xml:space="preserve">IX. Обеспечение гарантийных обязательств </w:t>
      </w:r>
    </w:p>
    <w:p w:rsidR="004756C0" w:rsidRPr="00001C7E" w:rsidRDefault="004756C0" w:rsidP="004756C0">
      <w:pPr>
        <w:pStyle w:val="ConsPlusNormal"/>
        <w:ind w:firstLine="540"/>
        <w:jc w:val="both"/>
        <w:rPr>
          <w:sz w:val="20"/>
        </w:rPr>
      </w:pPr>
      <w:r w:rsidRPr="00001C7E">
        <w:rPr>
          <w:sz w:val="20"/>
        </w:rPr>
        <w:t>9.1. Обеспечение гарантийных обязательств не устанавливается.</w:t>
      </w:r>
    </w:p>
    <w:p w:rsidR="004756C0" w:rsidRPr="00001C7E" w:rsidRDefault="004756C0" w:rsidP="004756C0">
      <w:pPr>
        <w:pStyle w:val="ConsPlusNormal"/>
        <w:jc w:val="center"/>
        <w:outlineLvl w:val="1"/>
        <w:rPr>
          <w:b/>
          <w:sz w:val="20"/>
        </w:rPr>
      </w:pPr>
      <w:bookmarkStart w:id="30" w:name="P964"/>
      <w:bookmarkEnd w:id="30"/>
      <w:r w:rsidRPr="00001C7E">
        <w:rPr>
          <w:b/>
          <w:sz w:val="20"/>
        </w:rPr>
        <w:t xml:space="preserve">X. Ответственность Сторон </w:t>
      </w:r>
    </w:p>
    <w:p w:rsidR="004756C0" w:rsidRPr="00001C7E" w:rsidRDefault="004756C0" w:rsidP="004756C0">
      <w:pPr>
        <w:pStyle w:val="ConsPlusNormal"/>
        <w:ind w:firstLine="540"/>
        <w:jc w:val="both"/>
        <w:rPr>
          <w:sz w:val="20"/>
        </w:rPr>
      </w:pPr>
      <w:r w:rsidRPr="00001C7E">
        <w:rPr>
          <w:sz w:val="20"/>
        </w:rPr>
        <w:t>10.1. Стороны несут ответственность за ущерб, причиненный неисполнением или ненадлежащим исполнением условий настоящего Контракта, в пределах его действительного размера. Упущенная выгода или косвенные убытки возмещению не подлежат.</w:t>
      </w:r>
    </w:p>
    <w:p w:rsidR="004756C0" w:rsidRPr="00001C7E" w:rsidRDefault="004756C0" w:rsidP="004756C0">
      <w:pPr>
        <w:pStyle w:val="ConsPlusNormal"/>
        <w:ind w:firstLine="540"/>
        <w:jc w:val="both"/>
        <w:rPr>
          <w:sz w:val="20"/>
        </w:rPr>
      </w:pPr>
      <w:r w:rsidRPr="00001C7E">
        <w:rPr>
          <w:sz w:val="20"/>
        </w:rPr>
        <w:t xml:space="preserve">10.2. </w:t>
      </w:r>
      <w:r w:rsidRPr="00001C7E">
        <w:rPr>
          <w:color w:val="000000"/>
          <w:sz w:val="20"/>
        </w:rPr>
        <w:t xml:space="preserve">За неисполнение или ненадлежащее исполнение обязательств настоящего Контракта  стороны несут ответственность в соответствии с действующим законодательством, Федеральным Законом от 05.04.2013 № 44-ФЗ «О контрактной системе в сфере закупок товаров, работ, услуг для обеспечения государственных и муниципальных нужд», </w:t>
      </w:r>
      <w:hyperlink r:id="rId7" w:history="1">
        <w:r w:rsidRPr="00001C7E">
          <w:rPr>
            <w:rStyle w:val="af8"/>
            <w:color w:val="000000"/>
            <w:sz w:val="20"/>
          </w:rPr>
          <w:t>постановлением</w:t>
        </w:r>
      </w:hyperlink>
      <w:r w:rsidRPr="00001C7E">
        <w:rPr>
          <w:color w:val="000000"/>
          <w:sz w:val="20"/>
        </w:rPr>
        <w:t xml:space="preserve"> Правительства Российской Федерации от 30 августа 2017 г. N 1042.</w:t>
      </w:r>
    </w:p>
    <w:p w:rsidR="004756C0" w:rsidRPr="00001C7E" w:rsidRDefault="004756C0" w:rsidP="004756C0">
      <w:pPr>
        <w:pStyle w:val="ConsPlusNormal"/>
        <w:ind w:firstLine="540"/>
        <w:jc w:val="both"/>
        <w:rPr>
          <w:sz w:val="20"/>
        </w:rPr>
      </w:pPr>
      <w:bookmarkStart w:id="31" w:name="P968"/>
      <w:bookmarkEnd w:id="31"/>
      <w:r w:rsidRPr="00001C7E">
        <w:rPr>
          <w:sz w:val="20"/>
        </w:rPr>
        <w:lastRenderedPageBreak/>
        <w:t>10.3.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4756C0" w:rsidRPr="00001C7E" w:rsidRDefault="004756C0" w:rsidP="004756C0">
      <w:pPr>
        <w:pStyle w:val="ConsPlusNormal"/>
        <w:ind w:firstLine="540"/>
        <w:jc w:val="both"/>
        <w:rPr>
          <w:sz w:val="20"/>
        </w:rPr>
      </w:pPr>
      <w:r w:rsidRPr="00001C7E">
        <w:rPr>
          <w:sz w:val="20"/>
        </w:rPr>
        <w:t xml:space="preserve">10.4.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8" w:history="1">
        <w:r w:rsidRPr="00001C7E">
          <w:rPr>
            <w:sz w:val="20"/>
          </w:rPr>
          <w:t>Правилами</w:t>
        </w:r>
      </w:hyperlink>
      <w:r w:rsidRPr="00001C7E">
        <w:rPr>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цены Контракта (этапа) контракта..</w:t>
      </w:r>
    </w:p>
    <w:p w:rsidR="004756C0" w:rsidRPr="00001C7E" w:rsidRDefault="004756C0" w:rsidP="004756C0">
      <w:pPr>
        <w:pStyle w:val="ConsPlusNormal"/>
        <w:ind w:firstLine="540"/>
        <w:jc w:val="both"/>
        <w:rPr>
          <w:sz w:val="20"/>
        </w:rPr>
      </w:pPr>
      <w:bookmarkStart w:id="32" w:name="P970"/>
      <w:bookmarkEnd w:id="32"/>
      <w:r w:rsidRPr="00001C7E">
        <w:rPr>
          <w:sz w:val="20"/>
        </w:rPr>
        <w:t xml:space="preserve">10.5.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9" w:history="1">
        <w:r w:rsidRPr="00001C7E">
          <w:rPr>
            <w:sz w:val="20"/>
          </w:rPr>
          <w:t>Правилами</w:t>
        </w:r>
      </w:hyperlink>
      <w:r w:rsidRPr="00001C7E">
        <w:rPr>
          <w:sz w:val="20"/>
        </w:rPr>
        <w:t xml:space="preserve"> и составляет 1000 (Одна тысяча) рублей 00 копеек.</w:t>
      </w:r>
    </w:p>
    <w:p w:rsidR="004756C0" w:rsidRPr="00001C7E" w:rsidRDefault="004756C0" w:rsidP="004756C0">
      <w:pPr>
        <w:pStyle w:val="ConsPlusNormal"/>
        <w:ind w:firstLine="540"/>
        <w:jc w:val="both"/>
        <w:rPr>
          <w:sz w:val="20"/>
        </w:rPr>
      </w:pPr>
      <w:bookmarkStart w:id="33" w:name="P971"/>
      <w:bookmarkStart w:id="34" w:name="P972"/>
      <w:bookmarkEnd w:id="33"/>
      <w:bookmarkEnd w:id="34"/>
      <w:r w:rsidRPr="00001C7E">
        <w:rPr>
          <w:sz w:val="20"/>
        </w:rPr>
        <w:t>10.6.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756C0" w:rsidRPr="00001C7E" w:rsidRDefault="004756C0" w:rsidP="004756C0">
      <w:pPr>
        <w:pStyle w:val="ConsPlusNormal"/>
        <w:ind w:firstLine="540"/>
        <w:jc w:val="both"/>
        <w:rPr>
          <w:sz w:val="20"/>
        </w:rPr>
      </w:pPr>
      <w:r w:rsidRPr="00001C7E">
        <w:rPr>
          <w:sz w:val="20"/>
        </w:rPr>
        <w:t xml:space="preserve">10.7.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0" w:history="1">
        <w:r w:rsidRPr="00001C7E">
          <w:rPr>
            <w:sz w:val="20"/>
          </w:rPr>
          <w:t>Правилами</w:t>
        </w:r>
      </w:hyperlink>
      <w:r w:rsidRPr="00001C7E">
        <w:rPr>
          <w:sz w:val="20"/>
        </w:rPr>
        <w:t xml:space="preserve"> и составляет 1000 (Одна тысяча) рублей 00 копеек</w:t>
      </w:r>
    </w:p>
    <w:p w:rsidR="004756C0" w:rsidRPr="00001C7E" w:rsidRDefault="004756C0" w:rsidP="004756C0">
      <w:pPr>
        <w:pStyle w:val="ConsPlusNormal"/>
        <w:ind w:firstLine="540"/>
        <w:jc w:val="both"/>
        <w:rPr>
          <w:sz w:val="20"/>
        </w:rPr>
      </w:pPr>
      <w:bookmarkStart w:id="35" w:name="P975"/>
      <w:bookmarkEnd w:id="35"/>
      <w:r w:rsidRPr="00001C7E">
        <w:rPr>
          <w:sz w:val="20"/>
        </w:rPr>
        <w:t>10.8. Применение неустойки (штрафа, пени) не освобождает Стороны от исполнения обязательств по Контракту.</w:t>
      </w:r>
    </w:p>
    <w:p w:rsidR="004756C0" w:rsidRPr="00001C7E" w:rsidRDefault="004756C0" w:rsidP="004756C0">
      <w:pPr>
        <w:pStyle w:val="ConsPlusNormal"/>
        <w:ind w:firstLine="540"/>
        <w:jc w:val="both"/>
        <w:rPr>
          <w:sz w:val="20"/>
        </w:rPr>
      </w:pPr>
      <w:r w:rsidRPr="00001C7E">
        <w:rPr>
          <w:sz w:val="20"/>
        </w:rPr>
        <w:t>10.9.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756C0" w:rsidRPr="00001C7E" w:rsidRDefault="004756C0" w:rsidP="004756C0">
      <w:pPr>
        <w:pStyle w:val="ConsPlusNormal"/>
        <w:ind w:firstLine="540"/>
        <w:jc w:val="both"/>
        <w:rPr>
          <w:sz w:val="20"/>
        </w:rPr>
      </w:pPr>
      <w:r w:rsidRPr="00001C7E">
        <w:rPr>
          <w:sz w:val="20"/>
        </w:rPr>
        <w:t>10.10.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756C0" w:rsidRPr="00001C7E" w:rsidRDefault="004756C0" w:rsidP="004756C0">
      <w:pPr>
        <w:pStyle w:val="ConsPlusNormal"/>
        <w:ind w:firstLine="540"/>
        <w:jc w:val="both"/>
        <w:rPr>
          <w:sz w:val="20"/>
        </w:rPr>
      </w:pPr>
      <w:r w:rsidRPr="00001C7E">
        <w:rPr>
          <w:sz w:val="20"/>
        </w:rPr>
        <w:t>10.11.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756C0" w:rsidRPr="00001C7E" w:rsidRDefault="004756C0" w:rsidP="004756C0">
      <w:pPr>
        <w:pStyle w:val="ConsPlusNormal"/>
        <w:jc w:val="center"/>
        <w:outlineLvl w:val="1"/>
        <w:rPr>
          <w:b/>
          <w:sz w:val="20"/>
        </w:rPr>
      </w:pPr>
      <w:r w:rsidRPr="00001C7E">
        <w:rPr>
          <w:b/>
          <w:sz w:val="20"/>
        </w:rPr>
        <w:t>XI. Обстоятельства непреодолимой силы</w:t>
      </w:r>
    </w:p>
    <w:p w:rsidR="004756C0" w:rsidRPr="00001C7E" w:rsidRDefault="004756C0" w:rsidP="004756C0">
      <w:pPr>
        <w:pStyle w:val="ConsPlusNormal"/>
        <w:ind w:firstLine="540"/>
        <w:jc w:val="both"/>
        <w:rPr>
          <w:sz w:val="20"/>
        </w:rPr>
      </w:pPr>
      <w:r w:rsidRPr="00001C7E">
        <w:rPr>
          <w:sz w:val="20"/>
        </w:rPr>
        <w:t>11.1.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756C0" w:rsidRPr="00001C7E" w:rsidRDefault="004756C0" w:rsidP="004756C0">
      <w:pPr>
        <w:pStyle w:val="ConsPlusNormal"/>
        <w:ind w:firstLine="540"/>
        <w:jc w:val="both"/>
        <w:rPr>
          <w:sz w:val="20"/>
        </w:rPr>
      </w:pPr>
      <w:r w:rsidRPr="00001C7E">
        <w:rPr>
          <w:sz w:val="20"/>
        </w:rPr>
        <w:t>11.2.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двух календарных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756C0" w:rsidRPr="00001C7E" w:rsidRDefault="004756C0" w:rsidP="004756C0">
      <w:pPr>
        <w:pStyle w:val="ConsPlusNormal"/>
        <w:ind w:firstLine="540"/>
        <w:jc w:val="both"/>
        <w:rPr>
          <w:sz w:val="20"/>
        </w:rPr>
      </w:pPr>
      <w:r w:rsidRPr="00001C7E">
        <w:rPr>
          <w:sz w:val="20"/>
        </w:rPr>
        <w:t>11.3.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756C0" w:rsidRPr="00001C7E" w:rsidRDefault="004756C0" w:rsidP="004756C0">
      <w:pPr>
        <w:pStyle w:val="ConsPlusNormal"/>
        <w:ind w:firstLine="540"/>
        <w:jc w:val="both"/>
        <w:rPr>
          <w:sz w:val="20"/>
        </w:rPr>
      </w:pPr>
      <w:r w:rsidRPr="00001C7E">
        <w:rPr>
          <w:sz w:val="20"/>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756C0" w:rsidRPr="00001C7E" w:rsidRDefault="004756C0" w:rsidP="004756C0">
      <w:pPr>
        <w:pStyle w:val="ConsPlusNormal"/>
        <w:jc w:val="center"/>
        <w:outlineLvl w:val="1"/>
        <w:rPr>
          <w:b/>
          <w:sz w:val="20"/>
        </w:rPr>
      </w:pPr>
      <w:r w:rsidRPr="00001C7E">
        <w:rPr>
          <w:b/>
          <w:sz w:val="20"/>
        </w:rPr>
        <w:t>XII. Рассмотрение и разрешение споров</w:t>
      </w:r>
    </w:p>
    <w:p w:rsidR="004756C0" w:rsidRPr="00001C7E" w:rsidRDefault="004756C0" w:rsidP="004756C0">
      <w:pPr>
        <w:pStyle w:val="ConsPlusNormal"/>
        <w:ind w:firstLine="540"/>
        <w:jc w:val="both"/>
        <w:rPr>
          <w:sz w:val="20"/>
        </w:rPr>
      </w:pPr>
      <w:r w:rsidRPr="00001C7E">
        <w:rPr>
          <w:sz w:val="20"/>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756C0" w:rsidRPr="00001C7E" w:rsidRDefault="004756C0" w:rsidP="004756C0">
      <w:pPr>
        <w:pStyle w:val="ConsPlusNormal"/>
        <w:ind w:firstLine="540"/>
        <w:jc w:val="both"/>
        <w:rPr>
          <w:sz w:val="20"/>
        </w:rPr>
      </w:pPr>
      <w:r w:rsidRPr="00001C7E">
        <w:rPr>
          <w:sz w:val="20"/>
        </w:rPr>
        <w:t xml:space="preserve">12.2. Претензионные письма направляются Сторонами нарочным, либо заказным почтовым отправлением с уведомлением о вручении последнего адресату по почтовому адресу Сторон, указанному в контракте. Претензионные письма могут быть направлены, в том числе по адресам электронной почты указанным в настоящем контракте. </w:t>
      </w:r>
    </w:p>
    <w:p w:rsidR="004756C0" w:rsidRPr="00001C7E" w:rsidRDefault="004756C0" w:rsidP="004756C0">
      <w:pPr>
        <w:pStyle w:val="ConsPlusNormal"/>
        <w:ind w:firstLine="540"/>
        <w:jc w:val="both"/>
        <w:rPr>
          <w:sz w:val="20"/>
        </w:rPr>
      </w:pPr>
      <w:r w:rsidRPr="00001C7E">
        <w:rPr>
          <w:sz w:val="20"/>
        </w:rPr>
        <w:t xml:space="preserve">12.3.Срок рассмотрения претензии не может превышать пятнадцать календарных дней. </w:t>
      </w:r>
    </w:p>
    <w:p w:rsidR="004756C0" w:rsidRPr="00001C7E" w:rsidRDefault="004756C0" w:rsidP="004756C0">
      <w:pPr>
        <w:pStyle w:val="ConsPlusNormal"/>
        <w:ind w:firstLine="540"/>
        <w:jc w:val="both"/>
        <w:rPr>
          <w:sz w:val="20"/>
        </w:rPr>
      </w:pPr>
      <w:r w:rsidRPr="00001C7E">
        <w:rPr>
          <w:sz w:val="20"/>
        </w:rPr>
        <w:t>12.4. В случае невозможности урегулировать споры путем переговоров, все споры между Сторонами разрешаются в соответствии с законодательством Российской Федерации в арбитражном суде Новосибирской области.</w:t>
      </w:r>
    </w:p>
    <w:p w:rsidR="004756C0" w:rsidRPr="00001C7E" w:rsidRDefault="004756C0" w:rsidP="004756C0">
      <w:pPr>
        <w:pStyle w:val="ConsPlusNormal"/>
        <w:jc w:val="center"/>
        <w:outlineLvl w:val="1"/>
        <w:rPr>
          <w:b/>
          <w:sz w:val="20"/>
        </w:rPr>
      </w:pPr>
      <w:r w:rsidRPr="00001C7E">
        <w:rPr>
          <w:b/>
          <w:sz w:val="20"/>
        </w:rPr>
        <w:t>XIII. Срок действия Контракта</w:t>
      </w:r>
    </w:p>
    <w:p w:rsidR="004756C0" w:rsidRPr="00001C7E" w:rsidRDefault="004756C0" w:rsidP="004756C0">
      <w:pPr>
        <w:pStyle w:val="ConsPlusNormal"/>
        <w:ind w:firstLine="540"/>
        <w:jc w:val="both"/>
        <w:rPr>
          <w:sz w:val="20"/>
        </w:rPr>
      </w:pPr>
      <w:r w:rsidRPr="00001C7E">
        <w:rPr>
          <w:sz w:val="20"/>
        </w:rPr>
        <w:t>13.1. Контракт вступает в силу с даты его подписания обеими Сторонами и действует по 30.11.2026.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4756C0" w:rsidRPr="00001C7E" w:rsidRDefault="004756C0" w:rsidP="004756C0">
      <w:pPr>
        <w:pStyle w:val="ConsPlusNormal"/>
        <w:jc w:val="center"/>
        <w:outlineLvl w:val="1"/>
        <w:rPr>
          <w:b/>
          <w:sz w:val="20"/>
        </w:rPr>
      </w:pPr>
      <w:bookmarkStart w:id="36" w:name="P1000"/>
      <w:bookmarkEnd w:id="36"/>
      <w:r w:rsidRPr="00001C7E">
        <w:rPr>
          <w:b/>
          <w:sz w:val="20"/>
        </w:rPr>
        <w:t xml:space="preserve">XIV. Иные положения </w:t>
      </w:r>
    </w:p>
    <w:p w:rsidR="004756C0" w:rsidRPr="00001C7E" w:rsidRDefault="000C7AD6" w:rsidP="004756C0">
      <w:pPr>
        <w:pStyle w:val="ConsPlusNormal"/>
        <w:ind w:firstLine="540"/>
        <w:jc w:val="both"/>
        <w:rPr>
          <w:sz w:val="20"/>
        </w:rPr>
      </w:pPr>
      <w:bookmarkStart w:id="37" w:name="P1003"/>
      <w:bookmarkEnd w:id="37"/>
      <w:r>
        <w:rPr>
          <w:sz w:val="20"/>
        </w:rPr>
        <w:t>14.1</w:t>
      </w:r>
      <w:r w:rsidR="004756C0" w:rsidRPr="00001C7E">
        <w:rPr>
          <w:sz w:val="20"/>
        </w:rPr>
        <w:t>.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4756C0" w:rsidRPr="00001C7E" w:rsidRDefault="000C7AD6" w:rsidP="004756C0">
      <w:pPr>
        <w:pStyle w:val="ConsPlusNormal"/>
        <w:ind w:firstLine="540"/>
        <w:jc w:val="both"/>
        <w:rPr>
          <w:sz w:val="20"/>
        </w:rPr>
      </w:pPr>
      <w:r>
        <w:rPr>
          <w:sz w:val="20"/>
        </w:rPr>
        <w:t>14.2</w:t>
      </w:r>
      <w:r w:rsidR="004756C0" w:rsidRPr="00001C7E">
        <w:rPr>
          <w:sz w:val="20"/>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756C0" w:rsidRPr="00001C7E" w:rsidRDefault="000C7AD6" w:rsidP="004756C0">
      <w:pPr>
        <w:pStyle w:val="ConsPlusNormal"/>
        <w:ind w:firstLine="540"/>
        <w:jc w:val="both"/>
        <w:rPr>
          <w:sz w:val="20"/>
        </w:rPr>
      </w:pPr>
      <w:r>
        <w:rPr>
          <w:sz w:val="20"/>
        </w:rPr>
        <w:t>14.3</w:t>
      </w:r>
      <w:r w:rsidR="004756C0" w:rsidRPr="00001C7E">
        <w:rPr>
          <w:sz w:val="20"/>
        </w:rPr>
        <w:t>.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E4948" w:rsidRDefault="003E4948" w:rsidP="004756C0">
      <w:pPr>
        <w:pStyle w:val="ConsPlusNormal"/>
        <w:ind w:firstLine="540"/>
        <w:jc w:val="both"/>
        <w:rPr>
          <w:sz w:val="20"/>
        </w:rPr>
      </w:pPr>
    </w:p>
    <w:p w:rsidR="004756C0" w:rsidRPr="00001C7E" w:rsidRDefault="000C7AD6" w:rsidP="004756C0">
      <w:pPr>
        <w:pStyle w:val="ConsPlusNormal"/>
        <w:ind w:firstLine="540"/>
        <w:jc w:val="both"/>
        <w:rPr>
          <w:sz w:val="20"/>
        </w:rPr>
      </w:pPr>
      <w:r>
        <w:rPr>
          <w:sz w:val="20"/>
        </w:rPr>
        <w:lastRenderedPageBreak/>
        <w:t>14.4</w:t>
      </w:r>
      <w:r w:rsidR="004756C0" w:rsidRPr="00001C7E">
        <w:rPr>
          <w:sz w:val="20"/>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756C0" w:rsidRPr="00001C7E" w:rsidRDefault="004756C0" w:rsidP="004756C0">
      <w:pPr>
        <w:pStyle w:val="ConsPlusNormal"/>
        <w:ind w:firstLine="540"/>
        <w:jc w:val="both"/>
        <w:rPr>
          <w:sz w:val="20"/>
        </w:rPr>
      </w:pPr>
      <w:r w:rsidRPr="00001C7E">
        <w:rPr>
          <w:sz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4756C0" w:rsidRPr="00001C7E" w:rsidRDefault="000C7AD6" w:rsidP="004756C0">
      <w:pPr>
        <w:pStyle w:val="ConsPlusNormal"/>
        <w:ind w:firstLine="540"/>
        <w:jc w:val="both"/>
        <w:rPr>
          <w:sz w:val="20"/>
        </w:rPr>
      </w:pPr>
      <w:r>
        <w:rPr>
          <w:sz w:val="20"/>
        </w:rPr>
        <w:t>14.5</w:t>
      </w:r>
      <w:r w:rsidR="004756C0" w:rsidRPr="00001C7E">
        <w:rPr>
          <w:sz w:val="20"/>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4756C0" w:rsidRPr="00001C7E" w:rsidRDefault="000C7AD6" w:rsidP="004756C0">
      <w:pPr>
        <w:pStyle w:val="ConsPlusNormal"/>
        <w:ind w:firstLine="540"/>
        <w:jc w:val="both"/>
        <w:rPr>
          <w:sz w:val="20"/>
        </w:rPr>
      </w:pPr>
      <w:r>
        <w:rPr>
          <w:sz w:val="20"/>
        </w:rPr>
        <w:t>14.6</w:t>
      </w:r>
      <w:r w:rsidR="004756C0" w:rsidRPr="00001C7E">
        <w:rPr>
          <w:sz w:val="20"/>
        </w:rPr>
        <w:t>.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4756C0" w:rsidRPr="00001C7E" w:rsidRDefault="000C7AD6" w:rsidP="004756C0">
      <w:pPr>
        <w:pStyle w:val="ConsPlusNormal"/>
        <w:ind w:firstLine="540"/>
        <w:jc w:val="both"/>
        <w:rPr>
          <w:sz w:val="20"/>
        </w:rPr>
      </w:pPr>
      <w:r>
        <w:rPr>
          <w:sz w:val="20"/>
        </w:rPr>
        <w:t>14.7</w:t>
      </w:r>
      <w:r w:rsidR="004756C0" w:rsidRPr="00001C7E">
        <w:rPr>
          <w:sz w:val="20"/>
        </w:rPr>
        <w:t>. Во всем, что не оговорено в Контракте, Стороны руководствуются действующим законодательством Российской Федерации.</w:t>
      </w:r>
    </w:p>
    <w:p w:rsidR="004756C0" w:rsidRPr="00001C7E" w:rsidRDefault="004756C0" w:rsidP="004756C0">
      <w:pPr>
        <w:pStyle w:val="ConsPlusNormal"/>
        <w:jc w:val="center"/>
        <w:outlineLvl w:val="1"/>
        <w:rPr>
          <w:b/>
          <w:sz w:val="20"/>
        </w:rPr>
      </w:pPr>
      <w:r w:rsidRPr="00001C7E">
        <w:rPr>
          <w:b/>
          <w:sz w:val="20"/>
        </w:rPr>
        <w:t>XV. Перечень приложений</w:t>
      </w:r>
    </w:p>
    <w:p w:rsidR="004756C0" w:rsidRPr="00001C7E" w:rsidRDefault="004756C0" w:rsidP="004756C0">
      <w:pPr>
        <w:pStyle w:val="ConsPlusNormal"/>
        <w:ind w:firstLine="540"/>
        <w:jc w:val="both"/>
        <w:rPr>
          <w:sz w:val="20"/>
        </w:rPr>
      </w:pPr>
      <w:bookmarkStart w:id="38" w:name="P1017"/>
      <w:bookmarkEnd w:id="38"/>
      <w:r w:rsidRPr="00001C7E">
        <w:rPr>
          <w:sz w:val="20"/>
        </w:rPr>
        <w:t>15.1. Неотъемлемой частью Контракта являются следующие приложения:</w:t>
      </w:r>
    </w:p>
    <w:p w:rsidR="004756C0" w:rsidRPr="00001C7E" w:rsidRDefault="004756C0" w:rsidP="004756C0">
      <w:pPr>
        <w:pStyle w:val="ConsPlusNormal"/>
        <w:ind w:firstLine="540"/>
        <w:jc w:val="both"/>
        <w:rPr>
          <w:sz w:val="20"/>
        </w:rPr>
      </w:pPr>
      <w:r w:rsidRPr="00001C7E">
        <w:rPr>
          <w:sz w:val="20"/>
        </w:rPr>
        <w:t>- техническое задание (приложение № 1);</w:t>
      </w:r>
    </w:p>
    <w:p w:rsidR="004756C0" w:rsidRPr="00001C7E" w:rsidRDefault="004756C0" w:rsidP="004756C0">
      <w:pPr>
        <w:pStyle w:val="ConsPlusNormal"/>
        <w:ind w:firstLine="540"/>
        <w:jc w:val="both"/>
        <w:rPr>
          <w:sz w:val="20"/>
        </w:rPr>
      </w:pPr>
      <w:r w:rsidRPr="00001C7E">
        <w:rPr>
          <w:sz w:val="20"/>
        </w:rPr>
        <w:t>- график оказания услуг государственного  контракта (приложение № 2).</w:t>
      </w:r>
    </w:p>
    <w:p w:rsidR="004756C0" w:rsidRPr="00001C7E" w:rsidRDefault="004756C0" w:rsidP="004756C0">
      <w:pPr>
        <w:pStyle w:val="ConsPlusNormal"/>
        <w:ind w:firstLine="540"/>
        <w:jc w:val="both"/>
        <w:rPr>
          <w:sz w:val="20"/>
        </w:rPr>
      </w:pPr>
      <w:bookmarkStart w:id="39" w:name="P1023"/>
      <w:bookmarkEnd w:id="39"/>
      <w:r w:rsidRPr="00001C7E">
        <w:rPr>
          <w:sz w:val="20"/>
        </w:rPr>
        <w:t>- перечень цен единиц услуг (приложение № 3).</w:t>
      </w:r>
    </w:p>
    <w:p w:rsidR="004756C0" w:rsidRPr="00001C7E" w:rsidRDefault="004756C0" w:rsidP="004756C0">
      <w:pPr>
        <w:pStyle w:val="ConsPlusNormal"/>
        <w:ind w:firstLine="540"/>
        <w:jc w:val="both"/>
        <w:rPr>
          <w:sz w:val="20"/>
        </w:rPr>
      </w:pPr>
    </w:p>
    <w:p w:rsidR="004756C0" w:rsidRPr="00001C7E" w:rsidRDefault="004756C0" w:rsidP="004756C0">
      <w:pPr>
        <w:pStyle w:val="ConsPlusNormal"/>
        <w:jc w:val="center"/>
        <w:outlineLvl w:val="1"/>
        <w:rPr>
          <w:b/>
          <w:sz w:val="20"/>
        </w:rPr>
      </w:pPr>
      <w:r w:rsidRPr="00001C7E">
        <w:rPr>
          <w:b/>
          <w:sz w:val="20"/>
        </w:rPr>
        <w:t>XVII. Адреса и банковские реквизиты Сторон</w:t>
      </w:r>
    </w:p>
    <w:tbl>
      <w:tblPr>
        <w:tblW w:w="0" w:type="auto"/>
        <w:jc w:val="center"/>
        <w:tblInd w:w="-1077" w:type="dxa"/>
        <w:tblLayout w:type="fixed"/>
        <w:tblCellMar>
          <w:top w:w="102" w:type="dxa"/>
          <w:left w:w="62" w:type="dxa"/>
          <w:bottom w:w="102" w:type="dxa"/>
          <w:right w:w="62" w:type="dxa"/>
        </w:tblCellMar>
        <w:tblLook w:val="0000"/>
      </w:tblPr>
      <w:tblGrid>
        <w:gridCol w:w="1091"/>
        <w:gridCol w:w="4539"/>
        <w:gridCol w:w="4611"/>
      </w:tblGrid>
      <w:tr w:rsidR="004756C0" w:rsidRPr="00001C7E" w:rsidTr="004756C0">
        <w:trPr>
          <w:gridBefore w:val="1"/>
          <w:wBefore w:w="1091" w:type="dxa"/>
          <w:trHeight w:val="235"/>
          <w:jc w:val="center"/>
        </w:trPr>
        <w:tc>
          <w:tcPr>
            <w:tcW w:w="4539" w:type="dxa"/>
            <w:tcBorders>
              <w:top w:val="nil"/>
              <w:left w:val="nil"/>
              <w:bottom w:val="nil"/>
              <w:right w:val="nil"/>
            </w:tcBorders>
          </w:tcPr>
          <w:p w:rsidR="004756C0" w:rsidRPr="00001C7E" w:rsidRDefault="004756C0" w:rsidP="004756C0">
            <w:pPr>
              <w:pStyle w:val="ConsPlusNormal"/>
              <w:jc w:val="center"/>
              <w:rPr>
                <w:b/>
                <w:sz w:val="20"/>
              </w:rPr>
            </w:pPr>
            <w:r w:rsidRPr="00001C7E">
              <w:rPr>
                <w:b/>
                <w:sz w:val="20"/>
              </w:rPr>
              <w:t>ЗАКАЗЧИК:</w:t>
            </w:r>
          </w:p>
        </w:tc>
        <w:tc>
          <w:tcPr>
            <w:tcW w:w="4611" w:type="dxa"/>
            <w:tcBorders>
              <w:top w:val="nil"/>
              <w:left w:val="nil"/>
              <w:bottom w:val="nil"/>
              <w:right w:val="nil"/>
            </w:tcBorders>
          </w:tcPr>
          <w:p w:rsidR="004756C0" w:rsidRPr="00001C7E" w:rsidRDefault="004756C0" w:rsidP="004756C0">
            <w:pPr>
              <w:pStyle w:val="ConsPlusNormal"/>
              <w:jc w:val="center"/>
              <w:rPr>
                <w:b/>
                <w:sz w:val="20"/>
              </w:rPr>
            </w:pPr>
            <w:r w:rsidRPr="00001C7E">
              <w:rPr>
                <w:b/>
                <w:sz w:val="20"/>
              </w:rPr>
              <w:t>ИСПОЛНИТЕЛЬ:</w:t>
            </w:r>
          </w:p>
        </w:tc>
      </w:tr>
      <w:tr w:rsidR="004756C0" w:rsidRPr="00001C7E" w:rsidTr="004756C0">
        <w:trPr>
          <w:trHeight w:val="5335"/>
          <w:jc w:val="center"/>
        </w:trPr>
        <w:tc>
          <w:tcPr>
            <w:tcW w:w="5630" w:type="dxa"/>
            <w:gridSpan w:val="2"/>
            <w:tcBorders>
              <w:top w:val="nil"/>
              <w:left w:val="nil"/>
              <w:bottom w:val="nil"/>
              <w:right w:val="nil"/>
            </w:tcBorders>
          </w:tcPr>
          <w:p w:rsidR="004756C0" w:rsidRPr="00001C7E" w:rsidRDefault="004756C0" w:rsidP="00001C7E">
            <w:pPr>
              <w:spacing w:after="0"/>
              <w:rPr>
                <w:b/>
                <w:sz w:val="20"/>
                <w:szCs w:val="20"/>
              </w:rPr>
            </w:pPr>
            <w:r w:rsidRPr="00001C7E">
              <w:rPr>
                <w:b/>
                <w:sz w:val="20"/>
                <w:szCs w:val="20"/>
              </w:rPr>
              <w:t xml:space="preserve">Федеральное казенное учреждение «Федеральное управление автомобильных дорог «Сибирь» Федерального дорожного агентства» (ФКУ </w:t>
            </w:r>
            <w:r w:rsidRPr="00001C7E">
              <w:rPr>
                <w:b/>
                <w:bCs/>
                <w:sz w:val="20"/>
                <w:szCs w:val="20"/>
              </w:rPr>
              <w:t>«Сибуправтодор»</w:t>
            </w:r>
            <w:r w:rsidRPr="00001C7E">
              <w:rPr>
                <w:b/>
                <w:sz w:val="20"/>
                <w:szCs w:val="20"/>
              </w:rPr>
              <w:t>)</w:t>
            </w:r>
          </w:p>
          <w:p w:rsidR="004756C0" w:rsidRPr="00001C7E" w:rsidRDefault="004756C0" w:rsidP="00001C7E">
            <w:pPr>
              <w:spacing w:after="0"/>
              <w:rPr>
                <w:sz w:val="20"/>
                <w:szCs w:val="20"/>
              </w:rPr>
            </w:pPr>
            <w:r w:rsidRPr="00001C7E">
              <w:rPr>
                <w:sz w:val="20"/>
                <w:szCs w:val="20"/>
              </w:rPr>
              <w:t xml:space="preserve">Место нахождения: Россия, 630008, </w:t>
            </w:r>
          </w:p>
          <w:p w:rsidR="004756C0" w:rsidRPr="00001C7E" w:rsidRDefault="004756C0" w:rsidP="00001C7E">
            <w:pPr>
              <w:spacing w:after="0"/>
              <w:rPr>
                <w:sz w:val="20"/>
                <w:szCs w:val="20"/>
              </w:rPr>
            </w:pPr>
            <w:r w:rsidRPr="00001C7E">
              <w:rPr>
                <w:sz w:val="20"/>
                <w:szCs w:val="20"/>
              </w:rPr>
              <w:t>г. Новосибирск, ул. Добролюбова, 111.</w:t>
            </w:r>
          </w:p>
          <w:p w:rsidR="004756C0" w:rsidRPr="00001C7E" w:rsidRDefault="004756C0" w:rsidP="00001C7E">
            <w:pPr>
              <w:spacing w:after="0"/>
              <w:rPr>
                <w:sz w:val="20"/>
                <w:szCs w:val="20"/>
              </w:rPr>
            </w:pPr>
            <w:r w:rsidRPr="00001C7E">
              <w:rPr>
                <w:sz w:val="20"/>
                <w:szCs w:val="20"/>
              </w:rPr>
              <w:t xml:space="preserve">Почтовый адрес: Россия, </w:t>
            </w:r>
          </w:p>
          <w:p w:rsidR="004756C0" w:rsidRPr="00001C7E" w:rsidRDefault="004756C0" w:rsidP="00001C7E">
            <w:pPr>
              <w:spacing w:after="0"/>
              <w:rPr>
                <w:sz w:val="20"/>
                <w:szCs w:val="20"/>
              </w:rPr>
            </w:pPr>
            <w:r w:rsidRPr="00001C7E">
              <w:rPr>
                <w:sz w:val="20"/>
                <w:szCs w:val="20"/>
              </w:rPr>
              <w:t>630008, г. Новосибирск, ул. Добролюбова, 111.</w:t>
            </w:r>
          </w:p>
          <w:p w:rsidR="004756C0" w:rsidRPr="00001C7E" w:rsidRDefault="004756C0" w:rsidP="00001C7E">
            <w:pPr>
              <w:spacing w:after="0"/>
              <w:rPr>
                <w:sz w:val="20"/>
                <w:szCs w:val="20"/>
              </w:rPr>
            </w:pPr>
            <w:r w:rsidRPr="00001C7E">
              <w:rPr>
                <w:sz w:val="20"/>
                <w:szCs w:val="20"/>
              </w:rPr>
              <w:t xml:space="preserve">ИНН 5405201071  КПП 540501001 </w:t>
            </w:r>
          </w:p>
          <w:p w:rsidR="004756C0" w:rsidRPr="00001C7E" w:rsidRDefault="004756C0" w:rsidP="00001C7E">
            <w:pPr>
              <w:spacing w:after="0"/>
              <w:rPr>
                <w:sz w:val="20"/>
                <w:szCs w:val="20"/>
              </w:rPr>
            </w:pPr>
            <w:r w:rsidRPr="00001C7E">
              <w:rPr>
                <w:sz w:val="20"/>
                <w:szCs w:val="20"/>
              </w:rPr>
              <w:t>ОКПО 53872154</w:t>
            </w:r>
          </w:p>
          <w:p w:rsidR="004756C0" w:rsidRPr="00001C7E" w:rsidRDefault="004756C0" w:rsidP="00001C7E">
            <w:pPr>
              <w:spacing w:after="0"/>
              <w:rPr>
                <w:sz w:val="20"/>
                <w:szCs w:val="20"/>
              </w:rPr>
            </w:pPr>
            <w:r w:rsidRPr="00001C7E">
              <w:rPr>
                <w:sz w:val="20"/>
                <w:szCs w:val="20"/>
              </w:rPr>
              <w:t>ОКТМО 50701000</w:t>
            </w:r>
          </w:p>
          <w:p w:rsidR="004756C0" w:rsidRPr="00001C7E" w:rsidRDefault="004756C0" w:rsidP="00001C7E">
            <w:pPr>
              <w:spacing w:after="0"/>
              <w:rPr>
                <w:sz w:val="20"/>
                <w:szCs w:val="20"/>
              </w:rPr>
            </w:pPr>
            <w:r w:rsidRPr="00001C7E">
              <w:rPr>
                <w:sz w:val="20"/>
                <w:szCs w:val="20"/>
              </w:rPr>
              <w:t>ОКОПФ 75104</w:t>
            </w:r>
          </w:p>
          <w:p w:rsidR="004756C0" w:rsidRPr="00001C7E" w:rsidRDefault="004756C0" w:rsidP="00001C7E">
            <w:pPr>
              <w:spacing w:after="0"/>
              <w:rPr>
                <w:sz w:val="20"/>
                <w:szCs w:val="20"/>
              </w:rPr>
            </w:pPr>
            <w:r w:rsidRPr="00001C7E">
              <w:rPr>
                <w:sz w:val="20"/>
                <w:szCs w:val="20"/>
              </w:rPr>
              <w:t xml:space="preserve">Тел. (383)- 262-62-92, факс 262-59-35 </w:t>
            </w:r>
          </w:p>
          <w:p w:rsidR="004756C0" w:rsidRPr="00001C7E" w:rsidRDefault="004756C0" w:rsidP="00001C7E">
            <w:pPr>
              <w:spacing w:after="0"/>
              <w:rPr>
                <w:sz w:val="20"/>
                <w:szCs w:val="20"/>
              </w:rPr>
            </w:pPr>
            <w:r w:rsidRPr="00001C7E">
              <w:rPr>
                <w:sz w:val="20"/>
                <w:szCs w:val="20"/>
              </w:rPr>
              <w:t xml:space="preserve">Адрес электронной почты: </w:t>
            </w:r>
            <w:hyperlink r:id="rId11" w:history="1">
              <w:r w:rsidRPr="00001C7E">
                <w:rPr>
                  <w:rStyle w:val="af8"/>
                  <w:sz w:val="20"/>
                  <w:szCs w:val="20"/>
                  <w:lang w:val="en-US"/>
                </w:rPr>
                <w:t>press</w:t>
              </w:r>
              <w:r w:rsidRPr="00001C7E">
                <w:rPr>
                  <w:rStyle w:val="af8"/>
                  <w:sz w:val="20"/>
                  <w:szCs w:val="20"/>
                </w:rPr>
                <w:t>@</w:t>
              </w:r>
              <w:r w:rsidRPr="00001C7E">
                <w:rPr>
                  <w:rStyle w:val="af8"/>
                  <w:sz w:val="20"/>
                  <w:szCs w:val="20"/>
                  <w:lang w:val="en-US"/>
                </w:rPr>
                <w:t>fuadsib</w:t>
              </w:r>
              <w:r w:rsidRPr="00001C7E">
                <w:rPr>
                  <w:rStyle w:val="af8"/>
                  <w:sz w:val="20"/>
                  <w:szCs w:val="20"/>
                </w:rPr>
                <w:t>.</w:t>
              </w:r>
              <w:r w:rsidRPr="00001C7E">
                <w:rPr>
                  <w:rStyle w:val="af8"/>
                  <w:sz w:val="20"/>
                  <w:szCs w:val="20"/>
                  <w:lang w:val="en-US"/>
                </w:rPr>
                <w:t>ru</w:t>
              </w:r>
            </w:hyperlink>
          </w:p>
          <w:p w:rsidR="004756C0" w:rsidRPr="00001C7E" w:rsidRDefault="004756C0" w:rsidP="00001C7E">
            <w:pPr>
              <w:spacing w:after="0"/>
              <w:rPr>
                <w:bCs/>
                <w:sz w:val="20"/>
                <w:szCs w:val="20"/>
              </w:rPr>
            </w:pPr>
          </w:p>
          <w:p w:rsidR="004756C0" w:rsidRPr="00001C7E" w:rsidRDefault="004756C0" w:rsidP="00001C7E">
            <w:pPr>
              <w:spacing w:after="0"/>
              <w:rPr>
                <w:bCs/>
                <w:sz w:val="20"/>
                <w:szCs w:val="20"/>
              </w:rPr>
            </w:pPr>
            <w:r w:rsidRPr="00001C7E">
              <w:rPr>
                <w:bCs/>
                <w:sz w:val="20"/>
                <w:szCs w:val="20"/>
              </w:rPr>
              <w:t>Банковские реквизиты:</w:t>
            </w:r>
          </w:p>
          <w:p w:rsidR="004756C0" w:rsidRPr="00001C7E" w:rsidRDefault="004756C0" w:rsidP="00001C7E">
            <w:pPr>
              <w:spacing w:after="0"/>
              <w:rPr>
                <w:sz w:val="20"/>
                <w:szCs w:val="20"/>
              </w:rPr>
            </w:pPr>
            <w:r w:rsidRPr="00001C7E">
              <w:rPr>
                <w:sz w:val="20"/>
                <w:szCs w:val="20"/>
                <w:shd w:val="clear" w:color="auto" w:fill="FEFEFE"/>
              </w:rPr>
              <w:t>ОКЦ №1 Сибирского ГУ Банка России // УФК по Новосибирской области г. Новосибирск</w:t>
            </w:r>
            <w:r w:rsidRPr="00001C7E">
              <w:rPr>
                <w:sz w:val="20"/>
                <w:szCs w:val="20"/>
              </w:rPr>
              <w:t xml:space="preserve"> </w:t>
            </w:r>
          </w:p>
          <w:p w:rsidR="004756C0" w:rsidRPr="00001C7E" w:rsidRDefault="004756C0" w:rsidP="00001C7E">
            <w:pPr>
              <w:spacing w:after="0"/>
              <w:rPr>
                <w:sz w:val="20"/>
                <w:szCs w:val="20"/>
              </w:rPr>
            </w:pPr>
            <w:r w:rsidRPr="00001C7E">
              <w:rPr>
                <w:sz w:val="20"/>
                <w:szCs w:val="20"/>
              </w:rPr>
              <w:t>(ФКУ «Сибуправтодор» л/с 03511130330)</w:t>
            </w:r>
          </w:p>
          <w:p w:rsidR="004756C0" w:rsidRPr="00001C7E" w:rsidRDefault="004756C0" w:rsidP="00001C7E">
            <w:pPr>
              <w:spacing w:after="0"/>
              <w:rPr>
                <w:sz w:val="20"/>
                <w:szCs w:val="20"/>
              </w:rPr>
            </w:pPr>
            <w:r w:rsidRPr="00001C7E">
              <w:rPr>
                <w:sz w:val="20"/>
                <w:szCs w:val="20"/>
              </w:rPr>
              <w:t>КАЗНАЧЕЙСКИЙ СЧЕТ - 03211643000000015100</w:t>
            </w:r>
          </w:p>
          <w:p w:rsidR="004756C0" w:rsidRPr="00001C7E" w:rsidRDefault="004756C0" w:rsidP="00001C7E">
            <w:pPr>
              <w:spacing w:after="0"/>
              <w:rPr>
                <w:sz w:val="20"/>
                <w:szCs w:val="20"/>
              </w:rPr>
            </w:pPr>
            <w:r w:rsidRPr="00001C7E">
              <w:rPr>
                <w:sz w:val="20"/>
                <w:szCs w:val="20"/>
              </w:rPr>
              <w:t>СИБИРСКОЕ ГУ БАНКА РОССИИ // УФК по Новосибирской области г. Новосибирск</w:t>
            </w:r>
          </w:p>
          <w:p w:rsidR="004756C0" w:rsidRPr="00001C7E" w:rsidRDefault="004756C0" w:rsidP="00001C7E">
            <w:pPr>
              <w:spacing w:after="0"/>
              <w:rPr>
                <w:sz w:val="20"/>
                <w:szCs w:val="20"/>
              </w:rPr>
            </w:pPr>
            <w:r w:rsidRPr="00001C7E">
              <w:rPr>
                <w:sz w:val="20"/>
                <w:szCs w:val="20"/>
              </w:rPr>
              <w:t>ЕКС - 40102810445370000043</w:t>
            </w:r>
          </w:p>
          <w:p w:rsidR="004756C0" w:rsidRPr="00001C7E" w:rsidRDefault="004756C0" w:rsidP="004756C0">
            <w:pPr>
              <w:pStyle w:val="afff0"/>
              <w:rPr>
                <w:rFonts w:ascii="Times New Roman" w:hAnsi="Times New Roman"/>
                <w:sz w:val="20"/>
                <w:szCs w:val="20"/>
              </w:rPr>
            </w:pPr>
            <w:r w:rsidRPr="00001C7E">
              <w:rPr>
                <w:rFonts w:ascii="Times New Roman" w:hAnsi="Times New Roman"/>
                <w:sz w:val="20"/>
                <w:szCs w:val="20"/>
              </w:rPr>
              <w:t>БИК 015004950</w:t>
            </w:r>
          </w:p>
          <w:p w:rsidR="004756C0" w:rsidRPr="00001C7E" w:rsidRDefault="004756C0" w:rsidP="004756C0">
            <w:pPr>
              <w:pStyle w:val="ConsPlusNormal"/>
              <w:jc w:val="center"/>
              <w:rPr>
                <w:sz w:val="20"/>
              </w:rPr>
            </w:pPr>
          </w:p>
        </w:tc>
        <w:tc>
          <w:tcPr>
            <w:tcW w:w="4611" w:type="dxa"/>
            <w:tcBorders>
              <w:top w:val="nil"/>
              <w:left w:val="nil"/>
              <w:bottom w:val="nil"/>
              <w:right w:val="nil"/>
            </w:tcBorders>
          </w:tcPr>
          <w:p w:rsidR="004756C0" w:rsidRPr="0059170B" w:rsidRDefault="004756C0" w:rsidP="007C6C3C">
            <w:pPr>
              <w:rPr>
                <w:lang w:eastAsia="ru-RU"/>
              </w:rPr>
            </w:pPr>
          </w:p>
        </w:tc>
      </w:tr>
    </w:tbl>
    <w:p w:rsidR="004756C0" w:rsidRPr="00001C7E" w:rsidRDefault="004756C0" w:rsidP="004756C0">
      <w:pPr>
        <w:pStyle w:val="ConsPlusNormal"/>
        <w:jc w:val="both"/>
        <w:rPr>
          <w:sz w:val="20"/>
        </w:rPr>
      </w:pPr>
    </w:p>
    <w:tbl>
      <w:tblPr>
        <w:tblW w:w="10113" w:type="dxa"/>
        <w:tblInd w:w="235" w:type="dxa"/>
        <w:tblLayout w:type="fixed"/>
        <w:tblLook w:val="0000"/>
      </w:tblPr>
      <w:tblGrid>
        <w:gridCol w:w="5429"/>
        <w:gridCol w:w="4684"/>
      </w:tblGrid>
      <w:tr w:rsidR="004756C0" w:rsidRPr="00001C7E" w:rsidTr="004756C0">
        <w:trPr>
          <w:trHeight w:val="1456"/>
        </w:trPr>
        <w:tc>
          <w:tcPr>
            <w:tcW w:w="5429" w:type="dxa"/>
          </w:tcPr>
          <w:p w:rsidR="004756C0" w:rsidRPr="00001C7E" w:rsidRDefault="004756C0" w:rsidP="00001C7E">
            <w:pPr>
              <w:spacing w:after="0"/>
              <w:rPr>
                <w:bCs/>
                <w:iCs/>
                <w:sz w:val="20"/>
                <w:szCs w:val="20"/>
              </w:rPr>
            </w:pPr>
            <w:r w:rsidRPr="00001C7E">
              <w:rPr>
                <w:b/>
                <w:sz w:val="20"/>
                <w:szCs w:val="20"/>
              </w:rPr>
              <w:t xml:space="preserve"> </w:t>
            </w:r>
            <w:r w:rsidRPr="00001C7E">
              <w:rPr>
                <w:bCs/>
                <w:iCs/>
                <w:sz w:val="20"/>
                <w:szCs w:val="20"/>
              </w:rPr>
              <w:t xml:space="preserve">Начальник ФКУ « Сибуправтодор »                                         </w:t>
            </w:r>
          </w:p>
          <w:p w:rsidR="004756C0" w:rsidRPr="00001C7E" w:rsidRDefault="004756C0" w:rsidP="00001C7E">
            <w:pPr>
              <w:spacing w:after="0"/>
              <w:jc w:val="both"/>
              <w:rPr>
                <w:bCs/>
                <w:iCs/>
                <w:sz w:val="20"/>
                <w:szCs w:val="20"/>
              </w:rPr>
            </w:pPr>
          </w:p>
          <w:p w:rsidR="004756C0" w:rsidRPr="00001C7E" w:rsidRDefault="004756C0" w:rsidP="00001C7E">
            <w:pPr>
              <w:spacing w:after="0"/>
              <w:jc w:val="both"/>
              <w:rPr>
                <w:bCs/>
                <w:iCs/>
                <w:sz w:val="20"/>
                <w:szCs w:val="20"/>
              </w:rPr>
            </w:pPr>
            <w:r w:rsidRPr="00001C7E">
              <w:rPr>
                <w:bCs/>
                <w:iCs/>
                <w:sz w:val="20"/>
                <w:szCs w:val="20"/>
              </w:rPr>
              <w:t>____________</w:t>
            </w:r>
            <w:r w:rsidRPr="00001C7E">
              <w:rPr>
                <w:sz w:val="20"/>
                <w:szCs w:val="20"/>
              </w:rPr>
              <w:t xml:space="preserve"> </w:t>
            </w:r>
            <w:r w:rsidRPr="00001C7E">
              <w:rPr>
                <w:b/>
                <w:bCs/>
                <w:iCs/>
                <w:sz w:val="20"/>
                <w:szCs w:val="20"/>
              </w:rPr>
              <w:t>И.Г. Толстых</w:t>
            </w:r>
            <w:r w:rsidRPr="00001C7E">
              <w:rPr>
                <w:bCs/>
                <w:iCs/>
                <w:sz w:val="20"/>
                <w:szCs w:val="20"/>
              </w:rPr>
              <w:t xml:space="preserve">         </w:t>
            </w:r>
          </w:p>
          <w:p w:rsidR="004756C0" w:rsidRPr="00001C7E" w:rsidRDefault="004756C0" w:rsidP="00001C7E">
            <w:pPr>
              <w:spacing w:after="0"/>
              <w:jc w:val="both"/>
              <w:rPr>
                <w:bCs/>
                <w:iCs/>
                <w:sz w:val="20"/>
                <w:szCs w:val="20"/>
              </w:rPr>
            </w:pPr>
          </w:p>
          <w:p w:rsidR="004756C0" w:rsidRPr="00001C7E" w:rsidRDefault="004756C0" w:rsidP="00001C7E">
            <w:pPr>
              <w:spacing w:after="0"/>
              <w:rPr>
                <w:sz w:val="20"/>
                <w:szCs w:val="20"/>
              </w:rPr>
            </w:pPr>
            <w:r w:rsidRPr="00001C7E">
              <w:rPr>
                <w:bCs/>
                <w:iCs/>
                <w:sz w:val="20"/>
                <w:szCs w:val="20"/>
              </w:rPr>
              <w:t xml:space="preserve">м.п.                                         </w:t>
            </w:r>
          </w:p>
        </w:tc>
        <w:tc>
          <w:tcPr>
            <w:tcW w:w="4684" w:type="dxa"/>
          </w:tcPr>
          <w:p w:rsidR="004756C0" w:rsidRPr="00001C7E" w:rsidRDefault="004756C0" w:rsidP="00001C7E">
            <w:pPr>
              <w:spacing w:after="0"/>
              <w:rPr>
                <w:sz w:val="20"/>
                <w:szCs w:val="20"/>
              </w:rPr>
            </w:pPr>
            <w:r w:rsidRPr="00001C7E">
              <w:rPr>
                <w:b/>
                <w:sz w:val="20"/>
                <w:szCs w:val="20"/>
              </w:rPr>
              <w:t xml:space="preserve"> </w:t>
            </w:r>
          </w:p>
          <w:p w:rsidR="004756C0" w:rsidRPr="00001C7E" w:rsidRDefault="004756C0" w:rsidP="00001C7E">
            <w:pPr>
              <w:spacing w:after="0"/>
              <w:rPr>
                <w:sz w:val="20"/>
                <w:szCs w:val="20"/>
              </w:rPr>
            </w:pPr>
          </w:p>
          <w:p w:rsidR="004756C0" w:rsidRPr="00001C7E" w:rsidRDefault="004756C0" w:rsidP="00001C7E">
            <w:pPr>
              <w:spacing w:after="0"/>
              <w:rPr>
                <w:sz w:val="20"/>
                <w:szCs w:val="20"/>
              </w:rPr>
            </w:pPr>
            <w:r w:rsidRPr="00001C7E">
              <w:rPr>
                <w:sz w:val="20"/>
                <w:szCs w:val="20"/>
              </w:rPr>
              <w:t>___________ /__________________/</w:t>
            </w:r>
          </w:p>
          <w:p w:rsidR="004756C0" w:rsidRPr="00001C7E" w:rsidRDefault="004756C0" w:rsidP="00001C7E">
            <w:pPr>
              <w:spacing w:after="0"/>
              <w:rPr>
                <w:sz w:val="20"/>
                <w:szCs w:val="20"/>
              </w:rPr>
            </w:pPr>
          </w:p>
          <w:p w:rsidR="004756C0" w:rsidRPr="00001C7E" w:rsidRDefault="004756C0" w:rsidP="00001C7E">
            <w:pPr>
              <w:spacing w:after="0"/>
              <w:rPr>
                <w:sz w:val="20"/>
                <w:szCs w:val="20"/>
              </w:rPr>
            </w:pPr>
            <w:r w:rsidRPr="00001C7E">
              <w:rPr>
                <w:sz w:val="20"/>
                <w:szCs w:val="20"/>
              </w:rPr>
              <w:t xml:space="preserve">м.п. </w:t>
            </w:r>
            <w:r w:rsidRPr="00001C7E">
              <w:rPr>
                <w:sz w:val="20"/>
                <w:szCs w:val="20"/>
              </w:rPr>
              <w:tab/>
            </w:r>
          </w:p>
        </w:tc>
      </w:tr>
    </w:tbl>
    <w:p w:rsidR="004756C0" w:rsidRPr="00933FA2" w:rsidRDefault="004756C0" w:rsidP="004756C0">
      <w:pPr>
        <w:pStyle w:val="ConsPlusNormal"/>
        <w:jc w:val="right"/>
        <w:outlineLvl w:val="1"/>
        <w:rPr>
          <w:b/>
          <w:szCs w:val="22"/>
        </w:rPr>
      </w:pPr>
      <w:r w:rsidRPr="00001C7E">
        <w:rPr>
          <w:sz w:val="20"/>
        </w:rPr>
        <w:br w:type="page"/>
      </w:r>
    </w:p>
    <w:p w:rsidR="004756C0" w:rsidRPr="00933FA2" w:rsidRDefault="004756C0" w:rsidP="004756C0">
      <w:pPr>
        <w:pStyle w:val="ConsPlusNormal"/>
        <w:jc w:val="right"/>
        <w:outlineLvl w:val="1"/>
        <w:rPr>
          <w:b/>
          <w:szCs w:val="22"/>
        </w:rPr>
      </w:pPr>
      <w:r w:rsidRPr="00933FA2">
        <w:rPr>
          <w:b/>
          <w:szCs w:val="22"/>
        </w:rPr>
        <w:lastRenderedPageBreak/>
        <w:t>Приложение № 2</w:t>
      </w:r>
    </w:p>
    <w:p w:rsidR="004756C0" w:rsidRPr="0045358E" w:rsidRDefault="004756C0" w:rsidP="004756C0">
      <w:pPr>
        <w:pStyle w:val="ConsPlusNormal"/>
        <w:jc w:val="right"/>
        <w:outlineLvl w:val="1"/>
        <w:rPr>
          <w:szCs w:val="22"/>
        </w:rPr>
      </w:pPr>
      <w:r w:rsidRPr="0045358E">
        <w:rPr>
          <w:szCs w:val="22"/>
        </w:rPr>
        <w:t xml:space="preserve">к </w:t>
      </w:r>
      <w:r>
        <w:rPr>
          <w:szCs w:val="22"/>
        </w:rPr>
        <w:t>государственному</w:t>
      </w:r>
      <w:r w:rsidRPr="0045358E">
        <w:rPr>
          <w:szCs w:val="22"/>
        </w:rPr>
        <w:t xml:space="preserve"> контракту</w:t>
      </w:r>
    </w:p>
    <w:p w:rsidR="004756C0" w:rsidRPr="0045358E" w:rsidRDefault="004756C0" w:rsidP="004756C0">
      <w:pPr>
        <w:pStyle w:val="ConsPlusNormal"/>
        <w:jc w:val="center"/>
        <w:rPr>
          <w:szCs w:val="22"/>
        </w:rPr>
      </w:pPr>
      <w:bookmarkStart w:id="40" w:name="P1337"/>
      <w:bookmarkEnd w:id="40"/>
      <w:r w:rsidRPr="0045358E">
        <w:rPr>
          <w:szCs w:val="22"/>
        </w:rPr>
        <w:t>График</w:t>
      </w:r>
    </w:p>
    <w:p w:rsidR="004756C0" w:rsidRPr="0045358E" w:rsidRDefault="004756C0" w:rsidP="004756C0">
      <w:pPr>
        <w:pStyle w:val="ConsPlusNormal"/>
        <w:jc w:val="center"/>
        <w:rPr>
          <w:szCs w:val="22"/>
        </w:rPr>
      </w:pPr>
      <w:r w:rsidRPr="0045358E">
        <w:rPr>
          <w:szCs w:val="22"/>
        </w:rPr>
        <w:t>оказания услуг государственного контракта</w:t>
      </w:r>
    </w:p>
    <w:p w:rsidR="004756C0" w:rsidRPr="0045358E" w:rsidRDefault="004756C0" w:rsidP="004756C0">
      <w:pPr>
        <w:pStyle w:val="ConsPlusNormal"/>
        <w:rPr>
          <w:szCs w:val="22"/>
        </w:rPr>
      </w:pPr>
    </w:p>
    <w:p w:rsidR="004756C0" w:rsidRPr="00C135FC" w:rsidRDefault="004756C0" w:rsidP="004756C0">
      <w:pPr>
        <w:pStyle w:val="ConsPlusNormal"/>
        <w:jc w:val="both"/>
        <w:rPr>
          <w:szCs w:val="22"/>
        </w:rPr>
      </w:pPr>
      <w:r w:rsidRPr="00C135FC">
        <w:rPr>
          <w:szCs w:val="22"/>
        </w:rPr>
        <w:t xml:space="preserve">Начало оказания услуг – с </w:t>
      </w:r>
      <w:r>
        <w:rPr>
          <w:szCs w:val="22"/>
        </w:rPr>
        <w:t>даты подписания Контракта</w:t>
      </w:r>
      <w:r w:rsidRPr="00C135FC">
        <w:rPr>
          <w:szCs w:val="22"/>
        </w:rPr>
        <w:t xml:space="preserve">, по заявке </w:t>
      </w:r>
      <w:r>
        <w:rPr>
          <w:szCs w:val="22"/>
        </w:rPr>
        <w:t>З</w:t>
      </w:r>
      <w:r w:rsidRPr="00C135FC">
        <w:rPr>
          <w:szCs w:val="22"/>
        </w:rPr>
        <w:t>аказчика.</w:t>
      </w:r>
    </w:p>
    <w:p w:rsidR="004756C0" w:rsidRPr="00C135FC" w:rsidRDefault="004756C0" w:rsidP="004756C0">
      <w:pPr>
        <w:pStyle w:val="ConsPlusNormal"/>
        <w:jc w:val="both"/>
        <w:rPr>
          <w:szCs w:val="22"/>
        </w:rPr>
      </w:pPr>
      <w:r w:rsidRPr="00C135FC">
        <w:rPr>
          <w:szCs w:val="22"/>
        </w:rPr>
        <w:t xml:space="preserve">Окончание оказания услуг – </w:t>
      </w:r>
      <w:r>
        <w:rPr>
          <w:szCs w:val="22"/>
        </w:rPr>
        <w:t>30</w:t>
      </w:r>
      <w:r w:rsidRPr="00C135FC">
        <w:rPr>
          <w:szCs w:val="22"/>
        </w:rPr>
        <w:t>.1</w:t>
      </w:r>
      <w:r>
        <w:rPr>
          <w:szCs w:val="22"/>
        </w:rPr>
        <w:t>1</w:t>
      </w:r>
      <w:r w:rsidRPr="00C135FC">
        <w:rPr>
          <w:szCs w:val="22"/>
        </w:rPr>
        <w:t>.202</w:t>
      </w:r>
      <w:r>
        <w:rPr>
          <w:szCs w:val="22"/>
        </w:rPr>
        <w:t>6</w:t>
      </w:r>
      <w:r w:rsidRPr="00C135FC">
        <w:rPr>
          <w:szCs w:val="22"/>
        </w:rPr>
        <w:t xml:space="preserve">. </w:t>
      </w:r>
    </w:p>
    <w:p w:rsidR="004756C0" w:rsidRPr="00223212" w:rsidRDefault="004756C0" w:rsidP="004756C0">
      <w:pPr>
        <w:pStyle w:val="ConsPlusNormal"/>
        <w:jc w:val="both"/>
        <w:rPr>
          <w:szCs w:val="22"/>
        </w:rPr>
      </w:pPr>
      <w:r w:rsidRPr="00C135FC">
        <w:rPr>
          <w:szCs w:val="22"/>
        </w:rPr>
        <w:t xml:space="preserve">Исполнитель должен обеспечить прием автотранспорта в ремонт в день поступления заявки от Заказчика Исполнителю. </w:t>
      </w:r>
      <w:r w:rsidRPr="00C135FC">
        <w:rPr>
          <w:szCs w:val="22"/>
          <w:lang w:eastAsia="en-US"/>
        </w:rPr>
        <w:t xml:space="preserve">День принятия Исполнителем </w:t>
      </w:r>
      <w:r w:rsidRPr="00C135FC">
        <w:rPr>
          <w:szCs w:val="22"/>
        </w:rPr>
        <w:t>автотранспорта</w:t>
      </w:r>
      <w:r w:rsidRPr="00C135FC">
        <w:rPr>
          <w:szCs w:val="22"/>
          <w:lang w:eastAsia="en-US"/>
        </w:rPr>
        <w:t xml:space="preserve"> считается</w:t>
      </w:r>
      <w:r w:rsidRPr="00223212">
        <w:rPr>
          <w:szCs w:val="22"/>
          <w:lang w:eastAsia="en-US"/>
        </w:rPr>
        <w:t xml:space="preserve"> днем начала выполнения работ.</w:t>
      </w:r>
    </w:p>
    <w:p w:rsidR="004756C0" w:rsidRPr="0045358E" w:rsidRDefault="004756C0" w:rsidP="004756C0">
      <w:pPr>
        <w:pStyle w:val="ConsPlusNormal"/>
        <w:jc w:val="both"/>
        <w:rPr>
          <w:szCs w:val="22"/>
        </w:rPr>
      </w:pPr>
      <w:r w:rsidRPr="00223212">
        <w:rPr>
          <w:szCs w:val="22"/>
        </w:rPr>
        <w:t>Срок оказания услуг по обслуживанию автомобилей с момента их прием</w:t>
      </w:r>
      <w:r>
        <w:rPr>
          <w:szCs w:val="22"/>
        </w:rPr>
        <w:t>ки на СТО должен быть не более 3</w:t>
      </w:r>
      <w:r w:rsidRPr="00223212">
        <w:rPr>
          <w:szCs w:val="22"/>
        </w:rPr>
        <w:t xml:space="preserve"> рабочих дней</w:t>
      </w:r>
      <w:r>
        <w:rPr>
          <w:szCs w:val="22"/>
        </w:rPr>
        <w:t>.</w:t>
      </w:r>
    </w:p>
    <w:p w:rsidR="004756C0" w:rsidRPr="0045358E" w:rsidRDefault="004756C0" w:rsidP="004756C0">
      <w:pPr>
        <w:pStyle w:val="ConsPlusNormal"/>
        <w:jc w:val="both"/>
        <w:rPr>
          <w:szCs w:val="22"/>
        </w:rPr>
      </w:pPr>
    </w:p>
    <w:p w:rsidR="004756C0" w:rsidRDefault="004756C0" w:rsidP="004756C0">
      <w:pPr>
        <w:pStyle w:val="ConsPlusNormal"/>
        <w:ind w:firstLine="540"/>
        <w:jc w:val="both"/>
        <w:rPr>
          <w:szCs w:val="22"/>
        </w:rPr>
      </w:pPr>
    </w:p>
    <w:p w:rsidR="004756C0" w:rsidRDefault="004756C0" w:rsidP="004756C0">
      <w:pPr>
        <w:pStyle w:val="ConsPlusNormal"/>
        <w:jc w:val="right"/>
        <w:outlineLvl w:val="1"/>
        <w:rPr>
          <w:szCs w:val="22"/>
        </w:rPr>
      </w:pPr>
    </w:p>
    <w:tbl>
      <w:tblPr>
        <w:tblW w:w="10113" w:type="dxa"/>
        <w:tblInd w:w="235" w:type="dxa"/>
        <w:tblLayout w:type="fixed"/>
        <w:tblLook w:val="0000"/>
      </w:tblPr>
      <w:tblGrid>
        <w:gridCol w:w="5429"/>
        <w:gridCol w:w="4684"/>
      </w:tblGrid>
      <w:tr w:rsidR="004756C0" w:rsidTr="004756C0">
        <w:trPr>
          <w:trHeight w:val="1456"/>
        </w:trPr>
        <w:tc>
          <w:tcPr>
            <w:tcW w:w="5429" w:type="dxa"/>
          </w:tcPr>
          <w:p w:rsidR="004756C0" w:rsidRPr="0033384E" w:rsidRDefault="004756C0" w:rsidP="004756C0">
            <w:pPr>
              <w:rPr>
                <w:bCs/>
                <w:iCs/>
              </w:rPr>
            </w:pPr>
            <w:r w:rsidRPr="0033384E">
              <w:rPr>
                <w:bCs/>
                <w:iCs/>
              </w:rPr>
              <w:t xml:space="preserve">Начальник ФКУ « Сибуправтодор »                                         </w:t>
            </w:r>
          </w:p>
          <w:p w:rsidR="004756C0" w:rsidRDefault="004756C0" w:rsidP="004756C0">
            <w:pPr>
              <w:jc w:val="both"/>
              <w:rPr>
                <w:bCs/>
                <w:iCs/>
              </w:rPr>
            </w:pPr>
          </w:p>
          <w:p w:rsidR="0059170B" w:rsidRDefault="0059170B" w:rsidP="004756C0">
            <w:pPr>
              <w:jc w:val="both"/>
              <w:rPr>
                <w:bCs/>
                <w:iCs/>
              </w:rPr>
            </w:pPr>
          </w:p>
          <w:p w:rsidR="004756C0" w:rsidRDefault="004756C0" w:rsidP="004756C0">
            <w:pPr>
              <w:jc w:val="both"/>
              <w:rPr>
                <w:bCs/>
                <w:iCs/>
              </w:rPr>
            </w:pPr>
            <w:r w:rsidRPr="0033384E">
              <w:rPr>
                <w:bCs/>
                <w:iCs/>
              </w:rPr>
              <w:t>____________</w:t>
            </w:r>
            <w:r w:rsidRPr="0033384E">
              <w:t xml:space="preserve"> </w:t>
            </w:r>
            <w:r w:rsidRPr="0033384E">
              <w:rPr>
                <w:b/>
                <w:bCs/>
                <w:iCs/>
              </w:rPr>
              <w:t>И.Г. Толстых</w:t>
            </w:r>
            <w:r w:rsidRPr="007478EB">
              <w:rPr>
                <w:bCs/>
                <w:iCs/>
                <w:sz w:val="22"/>
                <w:szCs w:val="22"/>
              </w:rPr>
              <w:t xml:space="preserve">        </w:t>
            </w:r>
            <w:r>
              <w:rPr>
                <w:bCs/>
                <w:iCs/>
                <w:sz w:val="22"/>
                <w:szCs w:val="22"/>
              </w:rPr>
              <w:t xml:space="preserve"> </w:t>
            </w:r>
          </w:p>
          <w:p w:rsidR="004756C0" w:rsidRDefault="004756C0" w:rsidP="004756C0">
            <w:pPr>
              <w:jc w:val="both"/>
              <w:rPr>
                <w:bCs/>
                <w:iCs/>
              </w:rPr>
            </w:pPr>
          </w:p>
          <w:p w:rsidR="004756C0" w:rsidRDefault="004756C0" w:rsidP="004756C0">
            <w:r>
              <w:rPr>
                <w:bCs/>
                <w:iCs/>
                <w:sz w:val="22"/>
                <w:szCs w:val="22"/>
              </w:rPr>
              <w:t xml:space="preserve">м.п.                                         </w:t>
            </w:r>
          </w:p>
        </w:tc>
        <w:tc>
          <w:tcPr>
            <w:tcW w:w="4684" w:type="dxa"/>
          </w:tcPr>
          <w:p w:rsidR="004756C0" w:rsidRPr="0059170B" w:rsidRDefault="004756C0" w:rsidP="004756C0"/>
          <w:p w:rsidR="004756C0" w:rsidRPr="002E59FE" w:rsidRDefault="004756C0" w:rsidP="004756C0"/>
          <w:p w:rsidR="004756C0" w:rsidRPr="00AA7B24" w:rsidRDefault="004756C0" w:rsidP="004756C0">
            <w:r w:rsidRPr="00AA7B24">
              <w:t>___________ /__________________/</w:t>
            </w:r>
          </w:p>
          <w:p w:rsidR="004756C0" w:rsidRPr="00AA7B24" w:rsidRDefault="004756C0" w:rsidP="004756C0"/>
          <w:p w:rsidR="004756C0" w:rsidRDefault="004756C0" w:rsidP="004756C0">
            <w:r w:rsidRPr="00AA7B24">
              <w:t xml:space="preserve">м.п. </w:t>
            </w:r>
            <w:r w:rsidRPr="00AA7B24">
              <w:tab/>
            </w:r>
          </w:p>
        </w:tc>
      </w:tr>
    </w:tbl>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r>
        <w:rPr>
          <w:rFonts w:eastAsia="Times New Roman" w:cs="Times New Roman"/>
          <w:b/>
          <w:bCs/>
          <w:szCs w:val="20"/>
          <w:lang w:eastAsia="ru-RU"/>
        </w:rPr>
        <w:tab/>
      </w: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widowControl w:val="0"/>
        <w:tabs>
          <w:tab w:val="left" w:pos="8670"/>
        </w:tabs>
        <w:autoSpaceDE w:val="0"/>
        <w:autoSpaceDN w:val="0"/>
        <w:spacing w:after="0" w:line="240" w:lineRule="auto"/>
        <w:rPr>
          <w:rFonts w:eastAsia="Times New Roman" w:cs="Times New Roman"/>
          <w:b/>
          <w:bCs/>
          <w:szCs w:val="20"/>
          <w:lang w:eastAsia="ru-RU"/>
        </w:rPr>
      </w:pPr>
    </w:p>
    <w:p w:rsidR="004756C0" w:rsidRDefault="004756C0" w:rsidP="004756C0">
      <w:pPr>
        <w:pStyle w:val="ConsPlusNormal"/>
        <w:jc w:val="right"/>
        <w:outlineLvl w:val="1"/>
        <w:rPr>
          <w:szCs w:val="22"/>
        </w:rPr>
      </w:pPr>
      <w:r>
        <w:rPr>
          <w:b/>
          <w:bCs/>
        </w:rPr>
        <w:t>Приложене №</w:t>
      </w:r>
      <w:r w:rsidR="004C6313">
        <w:rPr>
          <w:b/>
          <w:bCs/>
        </w:rPr>
        <w:t>1</w:t>
      </w:r>
    </w:p>
    <w:p w:rsidR="004756C0" w:rsidRPr="0045358E" w:rsidRDefault="004756C0" w:rsidP="004756C0">
      <w:pPr>
        <w:pStyle w:val="ConsPlusNormal"/>
        <w:jc w:val="right"/>
        <w:outlineLvl w:val="1"/>
        <w:rPr>
          <w:szCs w:val="22"/>
        </w:rPr>
      </w:pPr>
      <w:r>
        <w:rPr>
          <w:szCs w:val="22"/>
        </w:rPr>
        <w:t>к государственному</w:t>
      </w:r>
      <w:r w:rsidRPr="0045358E">
        <w:rPr>
          <w:szCs w:val="22"/>
        </w:rPr>
        <w:t xml:space="preserve"> контракту</w:t>
      </w:r>
    </w:p>
    <w:p w:rsidR="004756C0" w:rsidRDefault="004756C0" w:rsidP="004756C0">
      <w:pPr>
        <w:widowControl w:val="0"/>
        <w:autoSpaceDE w:val="0"/>
        <w:autoSpaceDN w:val="0"/>
        <w:spacing w:after="0" w:line="240" w:lineRule="auto"/>
        <w:jc w:val="right"/>
        <w:rPr>
          <w:rFonts w:eastAsia="Times New Roman" w:cs="Times New Roman"/>
          <w:b/>
          <w:bCs/>
          <w:szCs w:val="20"/>
          <w:lang w:eastAsia="ru-RU"/>
        </w:rPr>
      </w:pPr>
    </w:p>
    <w:p w:rsidR="004756C0" w:rsidRPr="00367DE1" w:rsidRDefault="00510963" w:rsidP="00510963">
      <w:pPr>
        <w:widowControl w:val="0"/>
        <w:autoSpaceDE w:val="0"/>
        <w:autoSpaceDN w:val="0"/>
        <w:spacing w:after="0" w:line="240" w:lineRule="auto"/>
        <w:jc w:val="center"/>
        <w:rPr>
          <w:rFonts w:eastAsia="Times New Roman" w:cs="Times New Roman"/>
          <w:b/>
          <w:bCs/>
          <w:szCs w:val="20"/>
          <w:lang w:eastAsia="ru-RU"/>
        </w:rPr>
      </w:pPr>
      <w:r w:rsidRPr="00367DE1">
        <w:rPr>
          <w:rFonts w:eastAsia="Times New Roman" w:cs="Times New Roman"/>
          <w:b/>
          <w:bCs/>
          <w:szCs w:val="20"/>
          <w:lang w:eastAsia="ru-RU"/>
        </w:rPr>
        <w:t>Техническое задание</w:t>
      </w:r>
    </w:p>
    <w:p w:rsidR="00510963" w:rsidRPr="00367DE1" w:rsidRDefault="00510963" w:rsidP="00510963">
      <w:pPr>
        <w:widowControl w:val="0"/>
        <w:autoSpaceDE w:val="0"/>
        <w:autoSpaceDN w:val="0"/>
        <w:spacing w:after="0" w:line="240" w:lineRule="auto"/>
        <w:jc w:val="center"/>
        <w:rPr>
          <w:rFonts w:eastAsia="Times New Roman" w:cs="Times New Roman"/>
          <w:b/>
          <w:bCs/>
          <w:szCs w:val="20"/>
          <w:lang w:eastAsia="ru-RU"/>
        </w:rPr>
      </w:pPr>
      <w:r w:rsidRPr="00367DE1">
        <w:rPr>
          <w:rFonts w:eastAsia="Times New Roman" w:cs="Times New Roman"/>
          <w:b/>
          <w:bCs/>
          <w:szCs w:val="20"/>
          <w:lang w:eastAsia="ru-RU"/>
        </w:rPr>
        <w:t>н</w:t>
      </w:r>
      <w:r w:rsidR="00AD7BDD">
        <w:rPr>
          <w:rFonts w:eastAsia="Times New Roman" w:cs="Times New Roman"/>
          <w:b/>
          <w:bCs/>
          <w:szCs w:val="20"/>
          <w:lang w:eastAsia="ru-RU"/>
        </w:rPr>
        <w:t xml:space="preserve">а оказание услуг по </w:t>
      </w:r>
      <w:r w:rsidRPr="00367DE1">
        <w:rPr>
          <w:rFonts w:eastAsia="Times New Roman" w:cs="Times New Roman"/>
          <w:b/>
          <w:bCs/>
          <w:szCs w:val="20"/>
          <w:lang w:eastAsia="ru-RU"/>
        </w:rPr>
        <w:t xml:space="preserve"> техническому</w:t>
      </w:r>
    </w:p>
    <w:p w:rsidR="00510963" w:rsidRPr="00367DE1" w:rsidRDefault="00510963" w:rsidP="00510963">
      <w:pPr>
        <w:widowControl w:val="0"/>
        <w:autoSpaceDE w:val="0"/>
        <w:autoSpaceDN w:val="0"/>
        <w:spacing w:after="0" w:line="240" w:lineRule="auto"/>
        <w:jc w:val="center"/>
        <w:rPr>
          <w:rFonts w:eastAsia="Times New Roman" w:cs="Times New Roman"/>
          <w:b/>
          <w:bCs/>
          <w:szCs w:val="20"/>
          <w:lang w:eastAsia="ru-RU"/>
        </w:rPr>
      </w:pPr>
      <w:r w:rsidRPr="00367DE1">
        <w:rPr>
          <w:rFonts w:eastAsia="Times New Roman" w:cs="Times New Roman"/>
          <w:b/>
          <w:bCs/>
          <w:szCs w:val="20"/>
          <w:lang w:eastAsia="ru-RU"/>
        </w:rPr>
        <w:t xml:space="preserve">обслуживанию и ремонту автотранспортных средств ФКУ </w:t>
      </w:r>
      <w:r w:rsidR="00183494">
        <w:rPr>
          <w:rFonts w:eastAsia="Times New Roman" w:cs="Times New Roman"/>
          <w:b/>
          <w:bCs/>
          <w:szCs w:val="20"/>
          <w:lang w:eastAsia="ru-RU"/>
        </w:rPr>
        <w:t>«Сибуправтодор»</w:t>
      </w:r>
    </w:p>
    <w:p w:rsidR="00510963" w:rsidRPr="00367DE1" w:rsidRDefault="00510963" w:rsidP="00510963">
      <w:pPr>
        <w:widowControl w:val="0"/>
        <w:autoSpaceDE w:val="0"/>
        <w:autoSpaceDN w:val="0"/>
        <w:spacing w:after="0" w:line="240" w:lineRule="auto"/>
        <w:jc w:val="center"/>
        <w:rPr>
          <w:rFonts w:eastAsia="Times New Roman" w:cs="Times New Roman"/>
          <w:b/>
          <w:bCs/>
          <w:szCs w:val="20"/>
          <w:lang w:eastAsia="ru-RU"/>
        </w:rPr>
      </w:pPr>
    </w:p>
    <w:p w:rsidR="004756C0" w:rsidRDefault="00510963" w:rsidP="004756C0">
      <w:pPr>
        <w:numPr>
          <w:ilvl w:val="0"/>
          <w:numId w:val="2"/>
        </w:numPr>
        <w:spacing w:after="0" w:line="288" w:lineRule="auto"/>
        <w:ind w:left="927"/>
        <w:contextualSpacing/>
        <w:jc w:val="both"/>
        <w:rPr>
          <w:rFonts w:eastAsia="Times New Roman" w:cs="Times New Roman"/>
          <w:b/>
          <w:lang w:eastAsia="ru-RU"/>
        </w:rPr>
      </w:pPr>
      <w:bookmarkStart w:id="41" w:name="P538"/>
      <w:bookmarkEnd w:id="41"/>
      <w:r w:rsidRPr="00367DE1">
        <w:rPr>
          <w:rFonts w:eastAsia="Times New Roman" w:cs="Times New Roman"/>
          <w:b/>
          <w:lang w:eastAsia="ru-RU"/>
        </w:rPr>
        <w:t xml:space="preserve">Перечень автомобилей для выполнения технического обслуживания и ремонта: </w:t>
      </w:r>
    </w:p>
    <w:tbl>
      <w:tblPr>
        <w:tblpPr w:leftFromText="180" w:rightFromText="180" w:vertAnchor="text" w:horzAnchor="margin" w:tblpY="62"/>
        <w:tblW w:w="104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tblPr>
      <w:tblGrid>
        <w:gridCol w:w="534"/>
        <w:gridCol w:w="2976"/>
        <w:gridCol w:w="1418"/>
        <w:gridCol w:w="709"/>
        <w:gridCol w:w="850"/>
        <w:gridCol w:w="2268"/>
        <w:gridCol w:w="1701"/>
      </w:tblGrid>
      <w:tr w:rsidR="004756C0" w:rsidRPr="00BC05BF" w:rsidTr="004756C0">
        <w:trPr>
          <w:cantSplit/>
          <w:trHeight w:val="20"/>
        </w:trPr>
        <w:tc>
          <w:tcPr>
            <w:tcW w:w="534" w:type="dxa"/>
            <w:vAlign w:val="center"/>
          </w:tcPr>
          <w:p w:rsidR="004756C0" w:rsidRPr="004756C0" w:rsidRDefault="004756C0" w:rsidP="004756C0">
            <w:pPr>
              <w:spacing w:after="0"/>
              <w:jc w:val="center"/>
              <w:rPr>
                <w:sz w:val="20"/>
                <w:szCs w:val="20"/>
              </w:rPr>
            </w:pPr>
            <w:r w:rsidRPr="004756C0">
              <w:rPr>
                <w:sz w:val="20"/>
                <w:szCs w:val="20"/>
              </w:rPr>
              <w:t>№ п/п</w:t>
            </w:r>
          </w:p>
        </w:tc>
        <w:tc>
          <w:tcPr>
            <w:tcW w:w="2976" w:type="dxa"/>
            <w:shd w:val="clear" w:color="auto" w:fill="auto"/>
            <w:vAlign w:val="center"/>
            <w:hideMark/>
          </w:tcPr>
          <w:p w:rsidR="004756C0" w:rsidRPr="004756C0" w:rsidRDefault="004756C0" w:rsidP="004756C0">
            <w:pPr>
              <w:spacing w:after="0"/>
              <w:jc w:val="center"/>
              <w:rPr>
                <w:sz w:val="20"/>
                <w:szCs w:val="20"/>
              </w:rPr>
            </w:pPr>
            <w:r w:rsidRPr="004756C0">
              <w:rPr>
                <w:sz w:val="20"/>
                <w:szCs w:val="20"/>
              </w:rPr>
              <w:t xml:space="preserve">Марка, модель, ТС  </w:t>
            </w:r>
          </w:p>
        </w:tc>
        <w:tc>
          <w:tcPr>
            <w:tcW w:w="1418" w:type="dxa"/>
            <w:shd w:val="clear" w:color="auto" w:fill="auto"/>
            <w:vAlign w:val="center"/>
            <w:hideMark/>
          </w:tcPr>
          <w:p w:rsidR="004756C0" w:rsidRPr="004756C0" w:rsidRDefault="004756C0" w:rsidP="004756C0">
            <w:pPr>
              <w:spacing w:after="0"/>
              <w:jc w:val="center"/>
              <w:rPr>
                <w:sz w:val="20"/>
                <w:szCs w:val="20"/>
              </w:rPr>
            </w:pPr>
            <w:r w:rsidRPr="004756C0">
              <w:rPr>
                <w:sz w:val="20"/>
                <w:szCs w:val="20"/>
              </w:rPr>
              <w:t>Государственный  регистрационный знак</w:t>
            </w:r>
          </w:p>
        </w:tc>
        <w:tc>
          <w:tcPr>
            <w:tcW w:w="709" w:type="dxa"/>
            <w:shd w:val="clear" w:color="auto" w:fill="auto"/>
            <w:vAlign w:val="center"/>
            <w:hideMark/>
          </w:tcPr>
          <w:p w:rsidR="004756C0" w:rsidRPr="004756C0" w:rsidRDefault="004756C0" w:rsidP="004756C0">
            <w:pPr>
              <w:spacing w:after="0"/>
              <w:ind w:left="-108" w:right="-108"/>
              <w:jc w:val="center"/>
              <w:rPr>
                <w:sz w:val="20"/>
                <w:szCs w:val="20"/>
              </w:rPr>
            </w:pPr>
            <w:r w:rsidRPr="004756C0">
              <w:rPr>
                <w:sz w:val="20"/>
                <w:szCs w:val="20"/>
              </w:rPr>
              <w:t>Кате гория ТС</w:t>
            </w:r>
          </w:p>
        </w:tc>
        <w:tc>
          <w:tcPr>
            <w:tcW w:w="850" w:type="dxa"/>
            <w:shd w:val="clear" w:color="auto" w:fill="auto"/>
            <w:vAlign w:val="center"/>
            <w:hideMark/>
          </w:tcPr>
          <w:p w:rsidR="004756C0" w:rsidRPr="004756C0" w:rsidRDefault="004756C0" w:rsidP="004756C0">
            <w:pPr>
              <w:spacing w:after="0"/>
              <w:ind w:left="-108" w:right="-108"/>
              <w:jc w:val="center"/>
              <w:rPr>
                <w:sz w:val="20"/>
                <w:szCs w:val="20"/>
              </w:rPr>
            </w:pPr>
            <w:r w:rsidRPr="004756C0">
              <w:rPr>
                <w:sz w:val="20"/>
                <w:szCs w:val="20"/>
              </w:rPr>
              <w:t>Год изготов</w:t>
            </w:r>
          </w:p>
          <w:p w:rsidR="004756C0" w:rsidRPr="004756C0" w:rsidRDefault="004756C0" w:rsidP="004756C0">
            <w:pPr>
              <w:spacing w:after="0"/>
              <w:ind w:left="-108" w:right="-108"/>
              <w:jc w:val="center"/>
              <w:rPr>
                <w:sz w:val="20"/>
                <w:szCs w:val="20"/>
              </w:rPr>
            </w:pPr>
            <w:r w:rsidRPr="004756C0">
              <w:rPr>
                <w:sz w:val="20"/>
                <w:szCs w:val="20"/>
              </w:rPr>
              <w:t>ления ТС</w:t>
            </w:r>
          </w:p>
        </w:tc>
        <w:tc>
          <w:tcPr>
            <w:tcW w:w="2268" w:type="dxa"/>
            <w:shd w:val="clear" w:color="auto" w:fill="auto"/>
            <w:vAlign w:val="center"/>
            <w:hideMark/>
          </w:tcPr>
          <w:p w:rsidR="004756C0" w:rsidRPr="004756C0" w:rsidRDefault="004756C0" w:rsidP="004756C0">
            <w:pPr>
              <w:spacing w:after="0"/>
              <w:jc w:val="center"/>
              <w:rPr>
                <w:sz w:val="20"/>
                <w:szCs w:val="20"/>
              </w:rPr>
            </w:pPr>
            <w:r w:rsidRPr="004756C0">
              <w:rPr>
                <w:sz w:val="20"/>
                <w:szCs w:val="20"/>
              </w:rPr>
              <w:t>VIN ТС</w:t>
            </w:r>
          </w:p>
        </w:tc>
        <w:tc>
          <w:tcPr>
            <w:tcW w:w="1701" w:type="dxa"/>
            <w:vAlign w:val="center"/>
          </w:tcPr>
          <w:p w:rsidR="004756C0" w:rsidRPr="004756C0" w:rsidRDefault="004756C0" w:rsidP="004756C0">
            <w:pPr>
              <w:spacing w:after="0"/>
              <w:rPr>
                <w:sz w:val="20"/>
                <w:szCs w:val="20"/>
              </w:rPr>
            </w:pPr>
            <w:r w:rsidRPr="004756C0">
              <w:rPr>
                <w:sz w:val="20"/>
                <w:szCs w:val="20"/>
              </w:rPr>
              <w:t>Основное место использования и ТО автомобиля</w:t>
            </w:r>
          </w:p>
        </w:tc>
      </w:tr>
      <w:tr w:rsidR="004756C0" w:rsidRPr="00BC05BF" w:rsidTr="004756C0">
        <w:trPr>
          <w:cantSplit/>
          <w:trHeight w:val="284"/>
        </w:trPr>
        <w:tc>
          <w:tcPr>
            <w:tcW w:w="534" w:type="dxa"/>
            <w:vAlign w:val="center"/>
          </w:tcPr>
          <w:p w:rsidR="004756C0" w:rsidRPr="005B7928" w:rsidRDefault="004756C0" w:rsidP="00322B46">
            <w:pPr>
              <w:spacing w:after="0"/>
              <w:jc w:val="center"/>
              <w:rPr>
                <w:rFonts w:cs="Times New Roman"/>
                <w:sz w:val="20"/>
                <w:szCs w:val="20"/>
              </w:rPr>
            </w:pPr>
            <w:r w:rsidRPr="005B7928">
              <w:rPr>
                <w:rFonts w:cs="Times New Roman"/>
                <w:sz w:val="20"/>
                <w:szCs w:val="20"/>
              </w:rPr>
              <w:t>1</w:t>
            </w:r>
          </w:p>
        </w:tc>
        <w:tc>
          <w:tcPr>
            <w:tcW w:w="2976" w:type="dxa"/>
            <w:shd w:val="clear" w:color="auto" w:fill="auto"/>
            <w:vAlign w:val="center"/>
          </w:tcPr>
          <w:p w:rsidR="004756C0" w:rsidRPr="005B7928" w:rsidRDefault="004756C0" w:rsidP="004756C0">
            <w:pPr>
              <w:spacing w:after="0"/>
              <w:rPr>
                <w:rFonts w:cs="Times New Roman"/>
                <w:sz w:val="20"/>
                <w:szCs w:val="20"/>
              </w:rPr>
            </w:pPr>
            <w:r w:rsidRPr="005B7928">
              <w:rPr>
                <w:rFonts w:cs="Times New Roman"/>
                <w:sz w:val="20"/>
                <w:szCs w:val="20"/>
              </w:rPr>
              <w:t>Тойота Лэнд Крузер 200</w:t>
            </w:r>
          </w:p>
        </w:tc>
        <w:tc>
          <w:tcPr>
            <w:tcW w:w="1418" w:type="dxa"/>
            <w:shd w:val="clear" w:color="auto" w:fill="auto"/>
            <w:vAlign w:val="center"/>
          </w:tcPr>
          <w:p w:rsidR="004756C0" w:rsidRPr="005B7928" w:rsidRDefault="004756C0" w:rsidP="005B7928">
            <w:pPr>
              <w:spacing w:after="0"/>
              <w:rPr>
                <w:rFonts w:cs="Times New Roman"/>
                <w:sz w:val="20"/>
                <w:szCs w:val="20"/>
              </w:rPr>
            </w:pPr>
            <w:r w:rsidRPr="005B7928">
              <w:rPr>
                <w:rFonts w:cs="Times New Roman"/>
                <w:sz w:val="20"/>
                <w:szCs w:val="20"/>
              </w:rPr>
              <w:t>О296ОО154</w:t>
            </w:r>
          </w:p>
        </w:tc>
        <w:tc>
          <w:tcPr>
            <w:tcW w:w="709" w:type="dxa"/>
            <w:shd w:val="clear" w:color="auto" w:fill="auto"/>
            <w:vAlign w:val="center"/>
          </w:tcPr>
          <w:p w:rsidR="004756C0" w:rsidRPr="005B7928" w:rsidRDefault="004756C0" w:rsidP="005B7928">
            <w:pPr>
              <w:spacing w:after="0"/>
              <w:ind w:left="-108" w:right="-108"/>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756C0" w:rsidRPr="005B7928" w:rsidRDefault="004756C0" w:rsidP="005B7928">
            <w:pPr>
              <w:spacing w:after="0"/>
              <w:ind w:left="-108" w:right="-108"/>
              <w:jc w:val="center"/>
              <w:rPr>
                <w:rFonts w:cs="Times New Roman"/>
                <w:sz w:val="20"/>
                <w:szCs w:val="20"/>
              </w:rPr>
            </w:pPr>
            <w:r w:rsidRPr="005B7928">
              <w:rPr>
                <w:rFonts w:cs="Times New Roman"/>
                <w:sz w:val="20"/>
                <w:szCs w:val="20"/>
              </w:rPr>
              <w:t>2019</w:t>
            </w:r>
          </w:p>
        </w:tc>
        <w:tc>
          <w:tcPr>
            <w:tcW w:w="2268" w:type="dxa"/>
            <w:shd w:val="clear" w:color="auto" w:fill="auto"/>
            <w:vAlign w:val="center"/>
          </w:tcPr>
          <w:p w:rsidR="004756C0" w:rsidRPr="005B7928" w:rsidRDefault="004756C0" w:rsidP="005B7928">
            <w:pPr>
              <w:spacing w:after="0"/>
              <w:ind w:left="-108" w:right="-108"/>
              <w:rPr>
                <w:rFonts w:cs="Times New Roman"/>
                <w:sz w:val="20"/>
                <w:szCs w:val="20"/>
              </w:rPr>
            </w:pPr>
            <w:r w:rsidRPr="005B7928">
              <w:rPr>
                <w:rFonts w:cs="Times New Roman"/>
                <w:sz w:val="20"/>
                <w:szCs w:val="20"/>
                <w:lang w:val="en-US"/>
              </w:rPr>
              <w:t>JTMCV</w:t>
            </w:r>
            <w:r w:rsidRPr="005B7928">
              <w:rPr>
                <w:rFonts w:cs="Times New Roman"/>
                <w:sz w:val="20"/>
                <w:szCs w:val="20"/>
              </w:rPr>
              <w:t>05</w:t>
            </w:r>
            <w:r w:rsidRPr="005B7928">
              <w:rPr>
                <w:rFonts w:cs="Times New Roman"/>
                <w:sz w:val="20"/>
                <w:szCs w:val="20"/>
                <w:lang w:val="en-US"/>
              </w:rPr>
              <w:t>J</w:t>
            </w:r>
            <w:r w:rsidRPr="005B7928">
              <w:rPr>
                <w:rFonts w:cs="Times New Roman"/>
                <w:sz w:val="20"/>
                <w:szCs w:val="20"/>
              </w:rPr>
              <w:t>004289356</w:t>
            </w:r>
          </w:p>
        </w:tc>
        <w:tc>
          <w:tcPr>
            <w:tcW w:w="1701" w:type="dxa"/>
            <w:vAlign w:val="center"/>
          </w:tcPr>
          <w:p w:rsidR="004756C0" w:rsidRPr="005B7928" w:rsidRDefault="004756C0" w:rsidP="005B7928">
            <w:pPr>
              <w:spacing w:after="0"/>
              <w:rPr>
                <w:rFonts w:cs="Times New Roman"/>
                <w:sz w:val="20"/>
                <w:szCs w:val="20"/>
              </w:rPr>
            </w:pPr>
            <w:r w:rsidRPr="005B7928">
              <w:rPr>
                <w:rFonts w:cs="Times New Roman"/>
                <w:sz w:val="20"/>
                <w:szCs w:val="20"/>
              </w:rPr>
              <w:t>г. Новосибирск</w:t>
            </w:r>
          </w:p>
        </w:tc>
      </w:tr>
      <w:tr w:rsidR="004756C0" w:rsidRPr="00BC05BF" w:rsidTr="004756C0">
        <w:trPr>
          <w:cantSplit/>
          <w:trHeight w:val="284"/>
        </w:trPr>
        <w:tc>
          <w:tcPr>
            <w:tcW w:w="534" w:type="dxa"/>
            <w:vAlign w:val="center"/>
          </w:tcPr>
          <w:p w:rsidR="004756C0" w:rsidRPr="005B7928" w:rsidRDefault="004756C0" w:rsidP="00322B46">
            <w:pPr>
              <w:spacing w:after="0"/>
              <w:jc w:val="center"/>
              <w:rPr>
                <w:rFonts w:cs="Times New Roman"/>
                <w:sz w:val="20"/>
                <w:szCs w:val="20"/>
              </w:rPr>
            </w:pPr>
            <w:r w:rsidRPr="005B7928">
              <w:rPr>
                <w:rFonts w:cs="Times New Roman"/>
                <w:sz w:val="20"/>
                <w:szCs w:val="20"/>
              </w:rPr>
              <w:t>2</w:t>
            </w:r>
          </w:p>
        </w:tc>
        <w:tc>
          <w:tcPr>
            <w:tcW w:w="2976" w:type="dxa"/>
            <w:shd w:val="clear" w:color="auto" w:fill="auto"/>
            <w:vAlign w:val="center"/>
          </w:tcPr>
          <w:p w:rsidR="004756C0" w:rsidRPr="005B7928" w:rsidRDefault="004756C0" w:rsidP="004756C0">
            <w:pPr>
              <w:spacing w:after="0"/>
              <w:rPr>
                <w:rFonts w:cs="Times New Roman"/>
                <w:sz w:val="20"/>
                <w:szCs w:val="20"/>
              </w:rPr>
            </w:pPr>
            <w:r w:rsidRPr="005B7928">
              <w:rPr>
                <w:rFonts w:cs="Times New Roman"/>
                <w:sz w:val="20"/>
                <w:szCs w:val="20"/>
              </w:rPr>
              <w:t>Тойота Лэнд Крузер 200</w:t>
            </w:r>
          </w:p>
        </w:tc>
        <w:tc>
          <w:tcPr>
            <w:tcW w:w="1418" w:type="dxa"/>
            <w:shd w:val="clear" w:color="auto" w:fill="auto"/>
            <w:vAlign w:val="center"/>
          </w:tcPr>
          <w:p w:rsidR="004756C0" w:rsidRPr="005B7928" w:rsidRDefault="004756C0" w:rsidP="005B7928">
            <w:pPr>
              <w:spacing w:after="0"/>
              <w:rPr>
                <w:rFonts w:cs="Times New Roman"/>
                <w:sz w:val="20"/>
                <w:szCs w:val="20"/>
              </w:rPr>
            </w:pPr>
            <w:r w:rsidRPr="005B7928">
              <w:rPr>
                <w:rFonts w:cs="Times New Roman"/>
                <w:sz w:val="20"/>
                <w:szCs w:val="20"/>
              </w:rPr>
              <w:t>О841ОО154</w:t>
            </w:r>
          </w:p>
        </w:tc>
        <w:tc>
          <w:tcPr>
            <w:tcW w:w="709" w:type="dxa"/>
            <w:shd w:val="clear" w:color="auto" w:fill="auto"/>
            <w:vAlign w:val="center"/>
          </w:tcPr>
          <w:p w:rsidR="004756C0" w:rsidRPr="005B7928" w:rsidRDefault="004756C0" w:rsidP="005B7928">
            <w:pPr>
              <w:spacing w:after="0"/>
              <w:ind w:left="-108" w:right="-108"/>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756C0" w:rsidRPr="005B7928" w:rsidRDefault="004756C0" w:rsidP="005B7928">
            <w:pPr>
              <w:spacing w:after="0"/>
              <w:ind w:left="-108" w:right="-108"/>
              <w:jc w:val="center"/>
              <w:rPr>
                <w:rFonts w:cs="Times New Roman"/>
                <w:sz w:val="20"/>
                <w:szCs w:val="20"/>
              </w:rPr>
            </w:pPr>
            <w:r w:rsidRPr="005B7928">
              <w:rPr>
                <w:rFonts w:cs="Times New Roman"/>
                <w:sz w:val="20"/>
                <w:szCs w:val="20"/>
              </w:rPr>
              <w:t>2010</w:t>
            </w:r>
          </w:p>
        </w:tc>
        <w:tc>
          <w:tcPr>
            <w:tcW w:w="2268" w:type="dxa"/>
            <w:shd w:val="clear" w:color="auto" w:fill="auto"/>
            <w:vAlign w:val="center"/>
          </w:tcPr>
          <w:p w:rsidR="004756C0" w:rsidRPr="005B7928" w:rsidRDefault="004756C0" w:rsidP="005B7928">
            <w:pPr>
              <w:spacing w:after="0"/>
              <w:ind w:left="-108" w:right="-108"/>
              <w:rPr>
                <w:rFonts w:cs="Times New Roman"/>
                <w:sz w:val="20"/>
                <w:szCs w:val="20"/>
                <w:lang w:val="en-US"/>
              </w:rPr>
            </w:pPr>
            <w:r w:rsidRPr="005B7928">
              <w:rPr>
                <w:rFonts w:cs="Times New Roman"/>
                <w:sz w:val="20"/>
                <w:szCs w:val="20"/>
                <w:lang w:val="en-US"/>
              </w:rPr>
              <w:t>JTMHV05J605017832</w:t>
            </w:r>
          </w:p>
        </w:tc>
        <w:tc>
          <w:tcPr>
            <w:tcW w:w="1701" w:type="dxa"/>
          </w:tcPr>
          <w:p w:rsidR="004756C0" w:rsidRPr="005B7928" w:rsidRDefault="004756C0" w:rsidP="005B7928">
            <w:pPr>
              <w:spacing w:after="0"/>
              <w:rPr>
                <w:rFonts w:cs="Times New Roman"/>
                <w:sz w:val="20"/>
                <w:szCs w:val="20"/>
              </w:rPr>
            </w:pPr>
            <w:r w:rsidRPr="005B7928">
              <w:rPr>
                <w:rFonts w:cs="Times New Roman"/>
                <w:sz w:val="20"/>
                <w:szCs w:val="20"/>
              </w:rPr>
              <w:t>г. Новосибирск</w:t>
            </w:r>
          </w:p>
        </w:tc>
      </w:tr>
      <w:tr w:rsidR="004756C0" w:rsidRPr="00BC05BF" w:rsidTr="004756C0">
        <w:trPr>
          <w:cantSplit/>
          <w:trHeight w:val="284"/>
        </w:trPr>
        <w:tc>
          <w:tcPr>
            <w:tcW w:w="534" w:type="dxa"/>
            <w:vAlign w:val="center"/>
          </w:tcPr>
          <w:p w:rsidR="004756C0" w:rsidRPr="005B7928" w:rsidRDefault="004756C0" w:rsidP="00322B46">
            <w:pPr>
              <w:spacing w:after="0"/>
              <w:jc w:val="center"/>
              <w:rPr>
                <w:rFonts w:cs="Times New Roman"/>
                <w:sz w:val="20"/>
                <w:szCs w:val="20"/>
              </w:rPr>
            </w:pPr>
            <w:r w:rsidRPr="005B7928">
              <w:rPr>
                <w:rFonts w:cs="Times New Roman"/>
                <w:sz w:val="20"/>
                <w:szCs w:val="20"/>
              </w:rPr>
              <w:t>3</w:t>
            </w:r>
          </w:p>
        </w:tc>
        <w:tc>
          <w:tcPr>
            <w:tcW w:w="2976" w:type="dxa"/>
            <w:shd w:val="clear" w:color="auto" w:fill="auto"/>
            <w:vAlign w:val="center"/>
          </w:tcPr>
          <w:p w:rsidR="004756C0" w:rsidRPr="005B7928" w:rsidRDefault="004756C0" w:rsidP="004756C0">
            <w:pPr>
              <w:spacing w:after="0"/>
              <w:rPr>
                <w:rFonts w:cs="Times New Roman"/>
                <w:sz w:val="20"/>
                <w:szCs w:val="20"/>
              </w:rPr>
            </w:pPr>
            <w:r w:rsidRPr="005B7928">
              <w:rPr>
                <w:rFonts w:cs="Times New Roman"/>
                <w:sz w:val="20"/>
                <w:szCs w:val="20"/>
              </w:rPr>
              <w:t>Тойота Лэнд Крузер 100</w:t>
            </w:r>
          </w:p>
        </w:tc>
        <w:tc>
          <w:tcPr>
            <w:tcW w:w="1418" w:type="dxa"/>
            <w:shd w:val="clear" w:color="auto" w:fill="auto"/>
            <w:vAlign w:val="center"/>
          </w:tcPr>
          <w:p w:rsidR="004756C0" w:rsidRPr="005B7928" w:rsidRDefault="004756C0" w:rsidP="005B7928">
            <w:pPr>
              <w:spacing w:after="0"/>
              <w:rPr>
                <w:rFonts w:cs="Times New Roman"/>
                <w:sz w:val="20"/>
                <w:szCs w:val="20"/>
              </w:rPr>
            </w:pPr>
            <w:r w:rsidRPr="005B7928">
              <w:rPr>
                <w:rFonts w:cs="Times New Roman"/>
                <w:sz w:val="20"/>
                <w:szCs w:val="20"/>
              </w:rPr>
              <w:t>Р001НТ154</w:t>
            </w:r>
          </w:p>
        </w:tc>
        <w:tc>
          <w:tcPr>
            <w:tcW w:w="709" w:type="dxa"/>
            <w:shd w:val="clear" w:color="auto" w:fill="auto"/>
            <w:vAlign w:val="center"/>
          </w:tcPr>
          <w:p w:rsidR="004756C0" w:rsidRPr="005B7928" w:rsidRDefault="004756C0" w:rsidP="005B7928">
            <w:pPr>
              <w:spacing w:after="0"/>
              <w:ind w:left="-108" w:right="-108"/>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756C0" w:rsidRPr="005B7928" w:rsidRDefault="004756C0" w:rsidP="005B7928">
            <w:pPr>
              <w:spacing w:after="0"/>
              <w:ind w:left="-108" w:right="-108"/>
              <w:jc w:val="center"/>
              <w:rPr>
                <w:rFonts w:cs="Times New Roman"/>
                <w:sz w:val="20"/>
                <w:szCs w:val="20"/>
              </w:rPr>
            </w:pPr>
            <w:r w:rsidRPr="005B7928">
              <w:rPr>
                <w:rFonts w:cs="Times New Roman"/>
                <w:sz w:val="20"/>
                <w:szCs w:val="20"/>
              </w:rPr>
              <w:t>2007</w:t>
            </w:r>
          </w:p>
        </w:tc>
        <w:tc>
          <w:tcPr>
            <w:tcW w:w="2268" w:type="dxa"/>
            <w:shd w:val="clear" w:color="auto" w:fill="auto"/>
            <w:vAlign w:val="center"/>
          </w:tcPr>
          <w:p w:rsidR="004756C0" w:rsidRPr="005B7928" w:rsidRDefault="004756C0" w:rsidP="005B7928">
            <w:pPr>
              <w:spacing w:after="0"/>
              <w:ind w:left="-108" w:right="-108"/>
              <w:rPr>
                <w:rFonts w:cs="Times New Roman"/>
                <w:color w:val="000000"/>
                <w:sz w:val="20"/>
                <w:szCs w:val="20"/>
                <w:lang w:val="en-US"/>
              </w:rPr>
            </w:pPr>
            <w:r w:rsidRPr="005B7928">
              <w:rPr>
                <w:rFonts w:cs="Times New Roman"/>
                <w:color w:val="000000"/>
                <w:sz w:val="20"/>
                <w:szCs w:val="20"/>
                <w:lang w:val="en-US"/>
              </w:rPr>
              <w:t>JTEHT05J202114948</w:t>
            </w:r>
          </w:p>
        </w:tc>
        <w:tc>
          <w:tcPr>
            <w:tcW w:w="1701" w:type="dxa"/>
          </w:tcPr>
          <w:p w:rsidR="004756C0" w:rsidRPr="005B7928" w:rsidRDefault="004756C0" w:rsidP="005B7928">
            <w:pPr>
              <w:spacing w:after="0"/>
              <w:rPr>
                <w:rFonts w:cs="Times New Roman"/>
                <w:sz w:val="20"/>
                <w:szCs w:val="20"/>
              </w:rPr>
            </w:pPr>
            <w:r w:rsidRPr="005B7928">
              <w:rPr>
                <w:rFonts w:cs="Times New Roman"/>
                <w:sz w:val="20"/>
                <w:szCs w:val="20"/>
              </w:rPr>
              <w:t>г. Новосибирск</w:t>
            </w:r>
          </w:p>
        </w:tc>
      </w:tr>
      <w:tr w:rsidR="004756C0" w:rsidRPr="00BC05BF" w:rsidTr="004756C0">
        <w:trPr>
          <w:cantSplit/>
          <w:trHeight w:val="284"/>
        </w:trPr>
        <w:tc>
          <w:tcPr>
            <w:tcW w:w="534" w:type="dxa"/>
            <w:vAlign w:val="center"/>
          </w:tcPr>
          <w:p w:rsidR="004756C0" w:rsidRPr="005B7928" w:rsidRDefault="004756C0" w:rsidP="00322B46">
            <w:pPr>
              <w:spacing w:after="0"/>
              <w:jc w:val="center"/>
              <w:rPr>
                <w:rFonts w:cs="Times New Roman"/>
                <w:sz w:val="20"/>
                <w:szCs w:val="20"/>
              </w:rPr>
            </w:pPr>
            <w:r w:rsidRPr="005B7928">
              <w:rPr>
                <w:rFonts w:cs="Times New Roman"/>
                <w:sz w:val="20"/>
                <w:szCs w:val="20"/>
              </w:rPr>
              <w:t>4</w:t>
            </w:r>
          </w:p>
        </w:tc>
        <w:tc>
          <w:tcPr>
            <w:tcW w:w="2976" w:type="dxa"/>
            <w:shd w:val="clear" w:color="auto" w:fill="auto"/>
            <w:vAlign w:val="center"/>
          </w:tcPr>
          <w:p w:rsidR="004756C0" w:rsidRPr="005B7928" w:rsidRDefault="004756C0" w:rsidP="004756C0">
            <w:pPr>
              <w:spacing w:after="0"/>
              <w:rPr>
                <w:rFonts w:cs="Times New Roman"/>
                <w:sz w:val="20"/>
                <w:szCs w:val="20"/>
              </w:rPr>
            </w:pPr>
            <w:r w:rsidRPr="005B7928">
              <w:rPr>
                <w:rFonts w:cs="Times New Roman"/>
                <w:sz w:val="20"/>
                <w:szCs w:val="20"/>
              </w:rPr>
              <w:t>Тойота Камри</w:t>
            </w:r>
          </w:p>
        </w:tc>
        <w:tc>
          <w:tcPr>
            <w:tcW w:w="1418" w:type="dxa"/>
            <w:shd w:val="clear" w:color="auto" w:fill="auto"/>
          </w:tcPr>
          <w:p w:rsidR="004756C0" w:rsidRPr="005B7928" w:rsidRDefault="004756C0" w:rsidP="005B7928">
            <w:pPr>
              <w:spacing w:after="0"/>
              <w:rPr>
                <w:rFonts w:cs="Times New Roman"/>
                <w:sz w:val="20"/>
                <w:szCs w:val="20"/>
              </w:rPr>
            </w:pPr>
            <w:r w:rsidRPr="005B7928">
              <w:rPr>
                <w:rFonts w:cs="Times New Roman"/>
                <w:sz w:val="20"/>
                <w:szCs w:val="20"/>
              </w:rPr>
              <w:t>О822ОО154</w:t>
            </w:r>
          </w:p>
        </w:tc>
        <w:tc>
          <w:tcPr>
            <w:tcW w:w="709" w:type="dxa"/>
            <w:shd w:val="clear" w:color="auto" w:fill="auto"/>
            <w:vAlign w:val="center"/>
          </w:tcPr>
          <w:p w:rsidR="004756C0" w:rsidRPr="005B7928" w:rsidRDefault="004756C0" w:rsidP="005B7928">
            <w:pPr>
              <w:spacing w:after="0"/>
              <w:ind w:left="-108" w:right="-108"/>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756C0" w:rsidRPr="005B7928" w:rsidRDefault="004756C0" w:rsidP="005B7928">
            <w:pPr>
              <w:spacing w:after="0"/>
              <w:ind w:left="-108" w:right="-108"/>
              <w:jc w:val="center"/>
              <w:rPr>
                <w:rFonts w:cs="Times New Roman"/>
                <w:sz w:val="20"/>
                <w:szCs w:val="20"/>
              </w:rPr>
            </w:pPr>
            <w:r w:rsidRPr="005B7928">
              <w:rPr>
                <w:rFonts w:cs="Times New Roman"/>
                <w:sz w:val="20"/>
                <w:szCs w:val="20"/>
              </w:rPr>
              <w:t>2018</w:t>
            </w:r>
          </w:p>
        </w:tc>
        <w:tc>
          <w:tcPr>
            <w:tcW w:w="2268" w:type="dxa"/>
            <w:shd w:val="clear" w:color="auto" w:fill="auto"/>
            <w:vAlign w:val="center"/>
          </w:tcPr>
          <w:p w:rsidR="004756C0" w:rsidRPr="005B7928" w:rsidRDefault="004756C0" w:rsidP="005B7928">
            <w:pPr>
              <w:spacing w:after="0"/>
              <w:ind w:left="-108" w:right="-108"/>
              <w:rPr>
                <w:rFonts w:cs="Times New Roman"/>
                <w:color w:val="000000"/>
                <w:sz w:val="20"/>
                <w:szCs w:val="20"/>
                <w:lang w:val="en-US"/>
              </w:rPr>
            </w:pPr>
            <w:r w:rsidRPr="005B7928">
              <w:rPr>
                <w:rFonts w:cs="Times New Roman"/>
                <w:color w:val="000000"/>
                <w:sz w:val="20"/>
                <w:szCs w:val="20"/>
                <w:lang w:val="en-US"/>
              </w:rPr>
              <w:t>XW7FYHK10S115103</w:t>
            </w:r>
          </w:p>
        </w:tc>
        <w:tc>
          <w:tcPr>
            <w:tcW w:w="1701" w:type="dxa"/>
          </w:tcPr>
          <w:p w:rsidR="004756C0" w:rsidRPr="005B7928" w:rsidRDefault="004756C0" w:rsidP="005B7928">
            <w:pPr>
              <w:spacing w:after="0"/>
              <w:rPr>
                <w:rFonts w:cs="Times New Roman"/>
                <w:sz w:val="20"/>
                <w:szCs w:val="20"/>
              </w:rPr>
            </w:pPr>
            <w:r w:rsidRPr="005B7928">
              <w:rPr>
                <w:rFonts w:cs="Times New Roman"/>
                <w:sz w:val="20"/>
                <w:szCs w:val="20"/>
              </w:rPr>
              <w:t>г. Новосибирск</w:t>
            </w:r>
          </w:p>
        </w:tc>
      </w:tr>
      <w:tr w:rsidR="004756C0" w:rsidRPr="00BC05BF" w:rsidTr="004756C0">
        <w:trPr>
          <w:cantSplit/>
          <w:trHeight w:val="284"/>
        </w:trPr>
        <w:tc>
          <w:tcPr>
            <w:tcW w:w="534" w:type="dxa"/>
            <w:vAlign w:val="center"/>
          </w:tcPr>
          <w:p w:rsidR="004756C0" w:rsidRPr="005B7928" w:rsidRDefault="004756C0" w:rsidP="00322B46">
            <w:pPr>
              <w:spacing w:after="0"/>
              <w:jc w:val="center"/>
              <w:rPr>
                <w:rFonts w:cs="Times New Roman"/>
                <w:sz w:val="20"/>
                <w:szCs w:val="20"/>
              </w:rPr>
            </w:pPr>
            <w:r w:rsidRPr="005B7928">
              <w:rPr>
                <w:rFonts w:cs="Times New Roman"/>
                <w:sz w:val="20"/>
                <w:szCs w:val="20"/>
              </w:rPr>
              <w:t>5</w:t>
            </w:r>
          </w:p>
        </w:tc>
        <w:tc>
          <w:tcPr>
            <w:tcW w:w="2976" w:type="dxa"/>
            <w:shd w:val="clear" w:color="auto" w:fill="auto"/>
            <w:vAlign w:val="center"/>
          </w:tcPr>
          <w:p w:rsidR="004756C0" w:rsidRPr="005B7928" w:rsidRDefault="004756C0" w:rsidP="004756C0">
            <w:pPr>
              <w:spacing w:after="0"/>
              <w:rPr>
                <w:rFonts w:cs="Times New Roman"/>
                <w:sz w:val="20"/>
                <w:szCs w:val="20"/>
              </w:rPr>
            </w:pPr>
            <w:r w:rsidRPr="005B7928">
              <w:rPr>
                <w:rFonts w:cs="Times New Roman"/>
                <w:sz w:val="20"/>
                <w:szCs w:val="20"/>
              </w:rPr>
              <w:t>Тойота Камри</w:t>
            </w:r>
          </w:p>
        </w:tc>
        <w:tc>
          <w:tcPr>
            <w:tcW w:w="1418" w:type="dxa"/>
            <w:shd w:val="clear" w:color="auto" w:fill="auto"/>
          </w:tcPr>
          <w:p w:rsidR="004756C0" w:rsidRPr="005B7928" w:rsidRDefault="004756C0" w:rsidP="005B7928">
            <w:pPr>
              <w:spacing w:after="0"/>
              <w:rPr>
                <w:rFonts w:cs="Times New Roman"/>
                <w:sz w:val="20"/>
                <w:szCs w:val="20"/>
              </w:rPr>
            </w:pPr>
            <w:r w:rsidRPr="005B7928">
              <w:rPr>
                <w:rFonts w:cs="Times New Roman"/>
                <w:sz w:val="20"/>
                <w:szCs w:val="20"/>
              </w:rPr>
              <w:t>О289ОО154</w:t>
            </w:r>
          </w:p>
        </w:tc>
        <w:tc>
          <w:tcPr>
            <w:tcW w:w="709" w:type="dxa"/>
            <w:shd w:val="clear" w:color="auto" w:fill="auto"/>
            <w:vAlign w:val="center"/>
          </w:tcPr>
          <w:p w:rsidR="004756C0" w:rsidRPr="005B7928" w:rsidRDefault="004756C0" w:rsidP="005B7928">
            <w:pPr>
              <w:spacing w:after="0"/>
              <w:ind w:left="-108" w:right="-108"/>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756C0" w:rsidRPr="005B7928" w:rsidRDefault="004756C0" w:rsidP="005B7928">
            <w:pPr>
              <w:spacing w:after="0"/>
              <w:ind w:left="-108" w:right="-108"/>
              <w:jc w:val="center"/>
              <w:rPr>
                <w:rFonts w:cs="Times New Roman"/>
                <w:sz w:val="20"/>
                <w:szCs w:val="20"/>
              </w:rPr>
            </w:pPr>
            <w:r w:rsidRPr="005B7928">
              <w:rPr>
                <w:rFonts w:cs="Times New Roman"/>
                <w:sz w:val="20"/>
                <w:szCs w:val="20"/>
              </w:rPr>
              <w:t>2020</w:t>
            </w:r>
          </w:p>
        </w:tc>
        <w:tc>
          <w:tcPr>
            <w:tcW w:w="2268" w:type="dxa"/>
            <w:shd w:val="clear" w:color="auto" w:fill="auto"/>
            <w:vAlign w:val="center"/>
          </w:tcPr>
          <w:p w:rsidR="004756C0" w:rsidRPr="005B7928" w:rsidRDefault="004756C0" w:rsidP="005B7928">
            <w:pPr>
              <w:spacing w:after="0"/>
              <w:ind w:left="-108" w:right="-108"/>
              <w:rPr>
                <w:rFonts w:cs="Times New Roman"/>
                <w:color w:val="000000"/>
                <w:sz w:val="20"/>
                <w:szCs w:val="20"/>
              </w:rPr>
            </w:pPr>
            <w:r w:rsidRPr="005B7928">
              <w:rPr>
                <w:rFonts w:cs="Times New Roman"/>
                <w:color w:val="000000"/>
                <w:sz w:val="20"/>
                <w:szCs w:val="20"/>
                <w:lang w:val="en-US"/>
              </w:rPr>
              <w:t>XW7F4HKX0S164504</w:t>
            </w:r>
          </w:p>
        </w:tc>
        <w:tc>
          <w:tcPr>
            <w:tcW w:w="1701" w:type="dxa"/>
          </w:tcPr>
          <w:p w:rsidR="004756C0" w:rsidRPr="005B7928" w:rsidRDefault="004756C0" w:rsidP="005B7928">
            <w:pPr>
              <w:spacing w:after="0"/>
              <w:rPr>
                <w:rFonts w:cs="Times New Roman"/>
                <w:sz w:val="20"/>
                <w:szCs w:val="20"/>
              </w:rPr>
            </w:pPr>
            <w:r w:rsidRPr="005B7928">
              <w:rPr>
                <w:rFonts w:cs="Times New Roman"/>
                <w:sz w:val="20"/>
                <w:szCs w:val="20"/>
              </w:rPr>
              <w:t>г. Новосибирск</w:t>
            </w:r>
          </w:p>
        </w:tc>
      </w:tr>
      <w:tr w:rsidR="004756C0" w:rsidRPr="00BC05BF" w:rsidTr="004756C0">
        <w:trPr>
          <w:cantSplit/>
          <w:trHeight w:val="284"/>
        </w:trPr>
        <w:tc>
          <w:tcPr>
            <w:tcW w:w="534" w:type="dxa"/>
            <w:vAlign w:val="center"/>
          </w:tcPr>
          <w:p w:rsidR="004756C0" w:rsidRPr="005B7928" w:rsidRDefault="004756C0" w:rsidP="00322B46">
            <w:pPr>
              <w:spacing w:after="0"/>
              <w:jc w:val="center"/>
              <w:rPr>
                <w:rFonts w:cs="Times New Roman"/>
                <w:sz w:val="20"/>
                <w:szCs w:val="20"/>
              </w:rPr>
            </w:pPr>
            <w:r w:rsidRPr="005B7928">
              <w:rPr>
                <w:rFonts w:cs="Times New Roman"/>
                <w:sz w:val="20"/>
                <w:szCs w:val="20"/>
              </w:rPr>
              <w:t>6</w:t>
            </w:r>
          </w:p>
        </w:tc>
        <w:tc>
          <w:tcPr>
            <w:tcW w:w="2976" w:type="dxa"/>
            <w:shd w:val="clear" w:color="auto" w:fill="auto"/>
            <w:vAlign w:val="center"/>
          </w:tcPr>
          <w:p w:rsidR="004756C0" w:rsidRPr="005B7928" w:rsidRDefault="004756C0" w:rsidP="004756C0">
            <w:pPr>
              <w:spacing w:after="0"/>
              <w:rPr>
                <w:rFonts w:cs="Times New Roman"/>
                <w:sz w:val="20"/>
                <w:szCs w:val="20"/>
              </w:rPr>
            </w:pPr>
            <w:r w:rsidRPr="005B7928">
              <w:rPr>
                <w:rFonts w:cs="Times New Roman"/>
                <w:sz w:val="20"/>
                <w:szCs w:val="20"/>
              </w:rPr>
              <w:t>Тойота Камри</w:t>
            </w:r>
          </w:p>
        </w:tc>
        <w:tc>
          <w:tcPr>
            <w:tcW w:w="1418" w:type="dxa"/>
            <w:shd w:val="clear" w:color="auto" w:fill="auto"/>
          </w:tcPr>
          <w:p w:rsidR="004756C0" w:rsidRPr="005B7928" w:rsidRDefault="004756C0" w:rsidP="005B7928">
            <w:pPr>
              <w:spacing w:after="0"/>
              <w:rPr>
                <w:rFonts w:cs="Times New Roman"/>
                <w:sz w:val="20"/>
                <w:szCs w:val="20"/>
              </w:rPr>
            </w:pPr>
            <w:r w:rsidRPr="005B7928">
              <w:rPr>
                <w:rFonts w:cs="Times New Roman"/>
                <w:sz w:val="20"/>
                <w:szCs w:val="20"/>
              </w:rPr>
              <w:t>О325ОО154</w:t>
            </w:r>
          </w:p>
        </w:tc>
        <w:tc>
          <w:tcPr>
            <w:tcW w:w="709" w:type="dxa"/>
            <w:shd w:val="clear" w:color="auto" w:fill="auto"/>
          </w:tcPr>
          <w:p w:rsidR="004756C0" w:rsidRPr="005B7928" w:rsidRDefault="004756C0"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756C0" w:rsidRPr="005B7928" w:rsidRDefault="004756C0" w:rsidP="005B7928">
            <w:pPr>
              <w:spacing w:after="0"/>
              <w:jc w:val="center"/>
              <w:rPr>
                <w:rFonts w:cs="Times New Roman"/>
                <w:sz w:val="20"/>
                <w:szCs w:val="20"/>
              </w:rPr>
            </w:pPr>
            <w:r w:rsidRPr="005B7928">
              <w:rPr>
                <w:rFonts w:cs="Times New Roman"/>
                <w:sz w:val="20"/>
                <w:szCs w:val="20"/>
              </w:rPr>
              <w:t>2015</w:t>
            </w:r>
          </w:p>
        </w:tc>
        <w:tc>
          <w:tcPr>
            <w:tcW w:w="2268" w:type="dxa"/>
            <w:shd w:val="clear" w:color="auto" w:fill="auto"/>
            <w:vAlign w:val="center"/>
          </w:tcPr>
          <w:p w:rsidR="004756C0" w:rsidRPr="005B7928" w:rsidRDefault="004756C0" w:rsidP="005B7928">
            <w:pPr>
              <w:spacing w:after="0"/>
              <w:ind w:left="-108" w:right="-108"/>
              <w:rPr>
                <w:rFonts w:cs="Times New Roman"/>
                <w:color w:val="000000"/>
                <w:sz w:val="20"/>
                <w:szCs w:val="20"/>
              </w:rPr>
            </w:pPr>
            <w:r w:rsidRPr="005B7928">
              <w:rPr>
                <w:rFonts w:cs="Times New Roman"/>
                <w:color w:val="000000"/>
                <w:sz w:val="20"/>
                <w:szCs w:val="20"/>
                <w:lang w:val="en-US"/>
              </w:rPr>
              <w:t>XW7BN4FK70S103505</w:t>
            </w:r>
          </w:p>
        </w:tc>
        <w:tc>
          <w:tcPr>
            <w:tcW w:w="1701" w:type="dxa"/>
          </w:tcPr>
          <w:p w:rsidR="004756C0" w:rsidRPr="005B7928" w:rsidRDefault="004756C0" w:rsidP="005B7928">
            <w:pPr>
              <w:spacing w:after="0"/>
              <w:rPr>
                <w:rFonts w:cs="Times New Roman"/>
                <w:sz w:val="20"/>
                <w:szCs w:val="20"/>
              </w:rPr>
            </w:pPr>
            <w:r w:rsidRPr="005B7928">
              <w:rPr>
                <w:rFonts w:cs="Times New Roman"/>
                <w:sz w:val="20"/>
                <w:szCs w:val="20"/>
              </w:rPr>
              <w:t>г. Новосибирск</w:t>
            </w:r>
          </w:p>
        </w:tc>
      </w:tr>
      <w:tr w:rsidR="004756C0" w:rsidRPr="00BC05BF" w:rsidTr="004756C0">
        <w:trPr>
          <w:cantSplit/>
          <w:trHeight w:val="284"/>
        </w:trPr>
        <w:tc>
          <w:tcPr>
            <w:tcW w:w="534" w:type="dxa"/>
            <w:vAlign w:val="center"/>
          </w:tcPr>
          <w:p w:rsidR="004756C0" w:rsidRPr="005B7928" w:rsidRDefault="004756C0" w:rsidP="00322B46">
            <w:pPr>
              <w:spacing w:after="0"/>
              <w:jc w:val="center"/>
              <w:rPr>
                <w:rFonts w:cs="Times New Roman"/>
                <w:sz w:val="20"/>
                <w:szCs w:val="20"/>
              </w:rPr>
            </w:pPr>
            <w:r w:rsidRPr="005B7928">
              <w:rPr>
                <w:rFonts w:cs="Times New Roman"/>
                <w:sz w:val="20"/>
                <w:szCs w:val="20"/>
              </w:rPr>
              <w:t>7</w:t>
            </w:r>
          </w:p>
        </w:tc>
        <w:tc>
          <w:tcPr>
            <w:tcW w:w="2976" w:type="dxa"/>
            <w:shd w:val="clear" w:color="auto" w:fill="auto"/>
            <w:vAlign w:val="center"/>
          </w:tcPr>
          <w:p w:rsidR="004756C0" w:rsidRPr="005B7928" w:rsidRDefault="004756C0" w:rsidP="004756C0">
            <w:pPr>
              <w:spacing w:after="0"/>
              <w:rPr>
                <w:rFonts w:cs="Times New Roman"/>
                <w:sz w:val="20"/>
                <w:szCs w:val="20"/>
              </w:rPr>
            </w:pPr>
            <w:r w:rsidRPr="005B7928">
              <w:rPr>
                <w:rFonts w:cs="Times New Roman"/>
                <w:sz w:val="20"/>
                <w:szCs w:val="20"/>
              </w:rPr>
              <w:t>Чери Тиго 7</w:t>
            </w:r>
          </w:p>
        </w:tc>
        <w:tc>
          <w:tcPr>
            <w:tcW w:w="1418" w:type="dxa"/>
            <w:shd w:val="clear" w:color="auto" w:fill="auto"/>
            <w:vAlign w:val="center"/>
          </w:tcPr>
          <w:p w:rsidR="004756C0" w:rsidRPr="005B7928" w:rsidRDefault="004756C0" w:rsidP="005B7928">
            <w:pPr>
              <w:spacing w:after="0"/>
              <w:rPr>
                <w:rFonts w:cs="Times New Roman"/>
                <w:sz w:val="20"/>
                <w:szCs w:val="20"/>
              </w:rPr>
            </w:pPr>
            <w:r w:rsidRPr="005B7928">
              <w:rPr>
                <w:rFonts w:cs="Times New Roman"/>
                <w:sz w:val="20"/>
                <w:szCs w:val="20"/>
              </w:rPr>
              <w:t>М330РЕ154</w:t>
            </w:r>
          </w:p>
        </w:tc>
        <w:tc>
          <w:tcPr>
            <w:tcW w:w="709" w:type="dxa"/>
            <w:shd w:val="clear" w:color="auto" w:fill="auto"/>
          </w:tcPr>
          <w:p w:rsidR="004756C0" w:rsidRPr="005B7928" w:rsidRDefault="004756C0"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756C0" w:rsidRPr="005B7928" w:rsidRDefault="004756C0" w:rsidP="005B7928">
            <w:pPr>
              <w:spacing w:after="0"/>
              <w:jc w:val="center"/>
              <w:rPr>
                <w:rFonts w:cs="Times New Roman"/>
                <w:sz w:val="20"/>
                <w:szCs w:val="20"/>
              </w:rPr>
            </w:pPr>
            <w:r w:rsidRPr="005B7928">
              <w:rPr>
                <w:rFonts w:cs="Times New Roman"/>
                <w:sz w:val="20"/>
                <w:szCs w:val="20"/>
              </w:rPr>
              <w:t>2022</w:t>
            </w:r>
          </w:p>
        </w:tc>
        <w:tc>
          <w:tcPr>
            <w:tcW w:w="2268" w:type="dxa"/>
            <w:shd w:val="clear" w:color="auto" w:fill="auto"/>
            <w:vAlign w:val="center"/>
          </w:tcPr>
          <w:p w:rsidR="004756C0" w:rsidRPr="005B7928" w:rsidRDefault="004756C0" w:rsidP="005B7928">
            <w:pPr>
              <w:spacing w:after="0"/>
              <w:ind w:left="-108" w:right="-108"/>
              <w:rPr>
                <w:rFonts w:cs="Times New Roman"/>
                <w:sz w:val="20"/>
                <w:szCs w:val="20"/>
                <w:lang w:val="en-US"/>
              </w:rPr>
            </w:pPr>
            <w:r w:rsidRPr="005B7928">
              <w:rPr>
                <w:rFonts w:cs="Times New Roman"/>
                <w:sz w:val="20"/>
                <w:szCs w:val="20"/>
                <w:lang w:val="en-US"/>
              </w:rPr>
              <w:t>LVVDB21B3ND743653</w:t>
            </w:r>
          </w:p>
        </w:tc>
        <w:tc>
          <w:tcPr>
            <w:tcW w:w="1701" w:type="dxa"/>
          </w:tcPr>
          <w:p w:rsidR="004756C0" w:rsidRPr="005B7928" w:rsidRDefault="004756C0" w:rsidP="005B7928">
            <w:pPr>
              <w:spacing w:after="0"/>
              <w:rPr>
                <w:rFonts w:cs="Times New Roman"/>
                <w:sz w:val="20"/>
                <w:szCs w:val="20"/>
              </w:rPr>
            </w:pPr>
            <w:r w:rsidRPr="005B7928">
              <w:rPr>
                <w:rFonts w:cs="Times New Roman"/>
                <w:sz w:val="20"/>
                <w:szCs w:val="20"/>
              </w:rPr>
              <w:t>г. Новосибирск</w:t>
            </w:r>
          </w:p>
        </w:tc>
      </w:tr>
      <w:tr w:rsidR="004756C0" w:rsidRPr="00BC05BF" w:rsidTr="004756C0">
        <w:trPr>
          <w:cantSplit/>
          <w:trHeight w:val="284"/>
        </w:trPr>
        <w:tc>
          <w:tcPr>
            <w:tcW w:w="534" w:type="dxa"/>
            <w:vAlign w:val="center"/>
          </w:tcPr>
          <w:p w:rsidR="004756C0" w:rsidRPr="005B7928" w:rsidRDefault="004756C0" w:rsidP="00322B46">
            <w:pPr>
              <w:spacing w:after="0"/>
              <w:jc w:val="center"/>
              <w:rPr>
                <w:rFonts w:cs="Times New Roman"/>
                <w:sz w:val="20"/>
                <w:szCs w:val="20"/>
              </w:rPr>
            </w:pPr>
            <w:r w:rsidRPr="005B7928">
              <w:rPr>
                <w:rFonts w:cs="Times New Roman"/>
                <w:sz w:val="20"/>
                <w:szCs w:val="20"/>
              </w:rPr>
              <w:t>8</w:t>
            </w:r>
          </w:p>
        </w:tc>
        <w:tc>
          <w:tcPr>
            <w:tcW w:w="2976" w:type="dxa"/>
            <w:shd w:val="clear" w:color="auto" w:fill="auto"/>
            <w:vAlign w:val="center"/>
          </w:tcPr>
          <w:p w:rsidR="004756C0" w:rsidRPr="005B7928" w:rsidRDefault="004756C0" w:rsidP="004756C0">
            <w:pPr>
              <w:spacing w:after="0"/>
              <w:rPr>
                <w:rFonts w:cs="Times New Roman"/>
                <w:sz w:val="20"/>
                <w:szCs w:val="20"/>
              </w:rPr>
            </w:pPr>
            <w:r w:rsidRPr="005B7928">
              <w:rPr>
                <w:rFonts w:cs="Times New Roman"/>
                <w:sz w:val="20"/>
                <w:szCs w:val="20"/>
              </w:rPr>
              <w:t>Пежо Боксер</w:t>
            </w:r>
          </w:p>
        </w:tc>
        <w:tc>
          <w:tcPr>
            <w:tcW w:w="1418" w:type="dxa"/>
            <w:shd w:val="clear" w:color="auto" w:fill="auto"/>
            <w:vAlign w:val="center"/>
          </w:tcPr>
          <w:p w:rsidR="004756C0" w:rsidRPr="005B7928" w:rsidRDefault="004756C0" w:rsidP="005B7928">
            <w:pPr>
              <w:spacing w:after="0"/>
              <w:rPr>
                <w:rFonts w:cs="Times New Roman"/>
                <w:sz w:val="20"/>
                <w:szCs w:val="20"/>
              </w:rPr>
            </w:pPr>
            <w:r w:rsidRPr="005B7928">
              <w:rPr>
                <w:rFonts w:cs="Times New Roman"/>
                <w:sz w:val="20"/>
                <w:szCs w:val="20"/>
              </w:rPr>
              <w:t>Е001НР82</w:t>
            </w:r>
          </w:p>
        </w:tc>
        <w:tc>
          <w:tcPr>
            <w:tcW w:w="709" w:type="dxa"/>
            <w:shd w:val="clear" w:color="auto" w:fill="auto"/>
          </w:tcPr>
          <w:p w:rsidR="004756C0" w:rsidRPr="005B7928" w:rsidRDefault="004756C0" w:rsidP="005B7928">
            <w:pPr>
              <w:spacing w:after="0"/>
              <w:jc w:val="center"/>
              <w:rPr>
                <w:rFonts w:cs="Times New Roman"/>
                <w:sz w:val="20"/>
                <w:szCs w:val="20"/>
                <w:lang w:val="en-US"/>
              </w:rPr>
            </w:pPr>
            <w:r w:rsidRPr="005B7928">
              <w:rPr>
                <w:rFonts w:cs="Times New Roman"/>
                <w:sz w:val="20"/>
                <w:szCs w:val="20"/>
                <w:lang w:val="en-US"/>
              </w:rPr>
              <w:t>D</w:t>
            </w:r>
          </w:p>
        </w:tc>
        <w:tc>
          <w:tcPr>
            <w:tcW w:w="850" w:type="dxa"/>
            <w:shd w:val="clear" w:color="auto" w:fill="auto"/>
            <w:vAlign w:val="center"/>
          </w:tcPr>
          <w:p w:rsidR="004756C0" w:rsidRPr="005B7928" w:rsidRDefault="004756C0" w:rsidP="005B7928">
            <w:pPr>
              <w:spacing w:after="0"/>
              <w:jc w:val="center"/>
              <w:rPr>
                <w:rFonts w:cs="Times New Roman"/>
                <w:sz w:val="20"/>
                <w:szCs w:val="20"/>
              </w:rPr>
            </w:pPr>
            <w:r w:rsidRPr="005B7928">
              <w:rPr>
                <w:rFonts w:cs="Times New Roman"/>
                <w:sz w:val="20"/>
                <w:szCs w:val="20"/>
                <w:lang w:val="en-US"/>
              </w:rPr>
              <w:t>2016</w:t>
            </w:r>
          </w:p>
        </w:tc>
        <w:tc>
          <w:tcPr>
            <w:tcW w:w="2268" w:type="dxa"/>
            <w:shd w:val="clear" w:color="auto" w:fill="auto"/>
            <w:vAlign w:val="center"/>
          </w:tcPr>
          <w:p w:rsidR="004756C0" w:rsidRPr="005B7928" w:rsidRDefault="004756C0" w:rsidP="005B7928">
            <w:pPr>
              <w:spacing w:after="0"/>
              <w:ind w:left="-108" w:right="-108"/>
              <w:rPr>
                <w:rFonts w:cs="Times New Roman"/>
                <w:sz w:val="20"/>
                <w:szCs w:val="20"/>
                <w:lang w:val="en-US"/>
              </w:rPr>
            </w:pPr>
            <w:r w:rsidRPr="005B7928">
              <w:rPr>
                <w:rFonts w:cs="Times New Roman"/>
                <w:sz w:val="20"/>
                <w:szCs w:val="20"/>
                <w:lang w:val="en-US"/>
              </w:rPr>
              <w:t>VFYEZMFC12A95662</w:t>
            </w:r>
          </w:p>
        </w:tc>
        <w:tc>
          <w:tcPr>
            <w:tcW w:w="1701" w:type="dxa"/>
          </w:tcPr>
          <w:p w:rsidR="004756C0" w:rsidRPr="005B7928" w:rsidRDefault="004756C0" w:rsidP="005B7928">
            <w:pPr>
              <w:spacing w:after="0"/>
              <w:rPr>
                <w:rFonts w:cs="Times New Roman"/>
                <w:sz w:val="20"/>
                <w:szCs w:val="20"/>
              </w:rPr>
            </w:pPr>
            <w:r w:rsidRPr="005B7928">
              <w:rPr>
                <w:rFonts w:cs="Times New Roman"/>
                <w:sz w:val="20"/>
                <w:szCs w:val="20"/>
              </w:rPr>
              <w:t>г. Новосибирск</w:t>
            </w:r>
          </w:p>
        </w:tc>
      </w:tr>
      <w:tr w:rsidR="004756C0" w:rsidRPr="00BC05BF" w:rsidTr="004756C0">
        <w:trPr>
          <w:cantSplit/>
          <w:trHeight w:val="284"/>
        </w:trPr>
        <w:tc>
          <w:tcPr>
            <w:tcW w:w="534" w:type="dxa"/>
            <w:vAlign w:val="center"/>
          </w:tcPr>
          <w:p w:rsidR="004756C0" w:rsidRPr="005B7928" w:rsidRDefault="004756C0" w:rsidP="00322B46">
            <w:pPr>
              <w:spacing w:after="0"/>
              <w:jc w:val="center"/>
              <w:rPr>
                <w:rFonts w:cs="Times New Roman"/>
                <w:sz w:val="20"/>
                <w:szCs w:val="20"/>
              </w:rPr>
            </w:pPr>
            <w:r w:rsidRPr="005B7928">
              <w:rPr>
                <w:rFonts w:cs="Times New Roman"/>
                <w:sz w:val="20"/>
                <w:szCs w:val="20"/>
              </w:rPr>
              <w:t>9</w:t>
            </w:r>
          </w:p>
        </w:tc>
        <w:tc>
          <w:tcPr>
            <w:tcW w:w="2976" w:type="dxa"/>
            <w:shd w:val="clear" w:color="auto" w:fill="auto"/>
            <w:vAlign w:val="center"/>
          </w:tcPr>
          <w:p w:rsidR="004756C0" w:rsidRPr="005B7928" w:rsidRDefault="004756C0" w:rsidP="004756C0">
            <w:pPr>
              <w:spacing w:after="0"/>
              <w:rPr>
                <w:rFonts w:cs="Times New Roman"/>
                <w:sz w:val="20"/>
                <w:szCs w:val="20"/>
              </w:rPr>
            </w:pPr>
            <w:r w:rsidRPr="005B7928">
              <w:rPr>
                <w:rFonts w:cs="Times New Roman"/>
                <w:sz w:val="20"/>
                <w:szCs w:val="20"/>
              </w:rPr>
              <w:t>Фольксваген Мультивен</w:t>
            </w:r>
          </w:p>
        </w:tc>
        <w:tc>
          <w:tcPr>
            <w:tcW w:w="1418" w:type="dxa"/>
            <w:shd w:val="clear" w:color="auto" w:fill="auto"/>
            <w:vAlign w:val="center"/>
          </w:tcPr>
          <w:p w:rsidR="004756C0" w:rsidRPr="005B7928" w:rsidRDefault="004756C0" w:rsidP="005B7928">
            <w:pPr>
              <w:spacing w:after="0"/>
              <w:rPr>
                <w:rFonts w:cs="Times New Roman"/>
                <w:sz w:val="20"/>
                <w:szCs w:val="20"/>
              </w:rPr>
            </w:pPr>
            <w:r w:rsidRPr="005B7928">
              <w:rPr>
                <w:rFonts w:cs="Times New Roman"/>
                <w:sz w:val="20"/>
                <w:szCs w:val="20"/>
              </w:rPr>
              <w:t>О297ОО154</w:t>
            </w:r>
          </w:p>
        </w:tc>
        <w:tc>
          <w:tcPr>
            <w:tcW w:w="709" w:type="dxa"/>
            <w:shd w:val="clear" w:color="auto" w:fill="auto"/>
          </w:tcPr>
          <w:p w:rsidR="004756C0" w:rsidRPr="005B7928" w:rsidRDefault="004756C0"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756C0" w:rsidRPr="005B7928" w:rsidRDefault="004756C0" w:rsidP="005B7928">
            <w:pPr>
              <w:spacing w:after="0"/>
              <w:jc w:val="center"/>
              <w:rPr>
                <w:rFonts w:cs="Times New Roman"/>
                <w:sz w:val="20"/>
                <w:szCs w:val="20"/>
              </w:rPr>
            </w:pPr>
            <w:r w:rsidRPr="005B7928">
              <w:rPr>
                <w:rFonts w:cs="Times New Roman"/>
                <w:sz w:val="20"/>
                <w:szCs w:val="20"/>
              </w:rPr>
              <w:t>2007</w:t>
            </w:r>
          </w:p>
        </w:tc>
        <w:tc>
          <w:tcPr>
            <w:tcW w:w="2268" w:type="dxa"/>
            <w:shd w:val="clear" w:color="auto" w:fill="auto"/>
            <w:vAlign w:val="center"/>
          </w:tcPr>
          <w:p w:rsidR="004756C0" w:rsidRPr="005B7928" w:rsidRDefault="004756C0" w:rsidP="005B7928">
            <w:pPr>
              <w:spacing w:after="0"/>
              <w:ind w:left="-108" w:right="-108"/>
              <w:rPr>
                <w:rFonts w:cs="Times New Roman"/>
                <w:sz w:val="20"/>
                <w:szCs w:val="20"/>
                <w:lang w:val="en-US"/>
              </w:rPr>
            </w:pPr>
            <w:r w:rsidRPr="005B7928">
              <w:rPr>
                <w:rFonts w:cs="Times New Roman"/>
                <w:sz w:val="20"/>
                <w:szCs w:val="20"/>
                <w:lang w:val="en-US"/>
              </w:rPr>
              <w:t>WV2ZZZ7HZ8H016940</w:t>
            </w:r>
          </w:p>
        </w:tc>
        <w:tc>
          <w:tcPr>
            <w:tcW w:w="1701" w:type="dxa"/>
          </w:tcPr>
          <w:p w:rsidR="004756C0" w:rsidRPr="005B7928" w:rsidRDefault="004756C0" w:rsidP="005B7928">
            <w:pPr>
              <w:spacing w:after="0"/>
              <w:rPr>
                <w:rFonts w:cs="Times New Roman"/>
                <w:sz w:val="20"/>
                <w:szCs w:val="20"/>
              </w:rPr>
            </w:pPr>
            <w:r w:rsidRPr="005B7928">
              <w:rPr>
                <w:rFonts w:cs="Times New Roman"/>
                <w:sz w:val="20"/>
                <w:szCs w:val="20"/>
              </w:rPr>
              <w:t>г. Новосибирск</w:t>
            </w:r>
          </w:p>
        </w:tc>
      </w:tr>
      <w:tr w:rsidR="004756C0" w:rsidRPr="00BC05BF" w:rsidTr="004756C0">
        <w:trPr>
          <w:cantSplit/>
          <w:trHeight w:val="284"/>
        </w:trPr>
        <w:tc>
          <w:tcPr>
            <w:tcW w:w="534" w:type="dxa"/>
            <w:vAlign w:val="center"/>
          </w:tcPr>
          <w:p w:rsidR="004756C0" w:rsidRPr="005B7928" w:rsidRDefault="004756C0" w:rsidP="00322B46">
            <w:pPr>
              <w:spacing w:after="0"/>
              <w:jc w:val="center"/>
              <w:rPr>
                <w:rFonts w:cs="Times New Roman"/>
                <w:sz w:val="20"/>
                <w:szCs w:val="20"/>
              </w:rPr>
            </w:pPr>
            <w:r w:rsidRPr="005B7928">
              <w:rPr>
                <w:rFonts w:cs="Times New Roman"/>
                <w:sz w:val="20"/>
                <w:szCs w:val="20"/>
              </w:rPr>
              <w:t>10</w:t>
            </w:r>
          </w:p>
        </w:tc>
        <w:tc>
          <w:tcPr>
            <w:tcW w:w="2976" w:type="dxa"/>
            <w:shd w:val="clear" w:color="auto" w:fill="auto"/>
            <w:vAlign w:val="center"/>
          </w:tcPr>
          <w:p w:rsidR="004756C0" w:rsidRPr="005B7928" w:rsidRDefault="004756C0" w:rsidP="004756C0">
            <w:pPr>
              <w:spacing w:after="0"/>
              <w:rPr>
                <w:rFonts w:cs="Times New Roman"/>
                <w:sz w:val="20"/>
                <w:szCs w:val="20"/>
              </w:rPr>
            </w:pPr>
            <w:r w:rsidRPr="005B7928">
              <w:rPr>
                <w:rFonts w:cs="Times New Roman"/>
                <w:sz w:val="20"/>
                <w:szCs w:val="20"/>
              </w:rPr>
              <w:t>Фольксваген транспортер</w:t>
            </w:r>
          </w:p>
        </w:tc>
        <w:tc>
          <w:tcPr>
            <w:tcW w:w="1418" w:type="dxa"/>
            <w:shd w:val="clear" w:color="auto" w:fill="auto"/>
            <w:vAlign w:val="center"/>
          </w:tcPr>
          <w:p w:rsidR="004756C0" w:rsidRPr="005B7928" w:rsidRDefault="004756C0" w:rsidP="005B7928">
            <w:pPr>
              <w:spacing w:after="0"/>
              <w:rPr>
                <w:rFonts w:cs="Times New Roman"/>
                <w:sz w:val="20"/>
                <w:szCs w:val="20"/>
              </w:rPr>
            </w:pPr>
            <w:r w:rsidRPr="005B7928">
              <w:rPr>
                <w:rFonts w:cs="Times New Roman"/>
                <w:sz w:val="20"/>
                <w:szCs w:val="20"/>
              </w:rPr>
              <w:t>С559ХЕ54</w:t>
            </w:r>
          </w:p>
        </w:tc>
        <w:tc>
          <w:tcPr>
            <w:tcW w:w="709" w:type="dxa"/>
            <w:shd w:val="clear" w:color="auto" w:fill="auto"/>
          </w:tcPr>
          <w:p w:rsidR="004756C0" w:rsidRPr="005B7928" w:rsidRDefault="004756C0"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756C0" w:rsidRPr="005B7928" w:rsidRDefault="004756C0" w:rsidP="005B7928">
            <w:pPr>
              <w:spacing w:after="0"/>
              <w:jc w:val="center"/>
              <w:rPr>
                <w:rFonts w:cs="Times New Roman"/>
                <w:sz w:val="20"/>
                <w:szCs w:val="20"/>
              </w:rPr>
            </w:pPr>
            <w:r w:rsidRPr="005B7928">
              <w:rPr>
                <w:rFonts w:cs="Times New Roman"/>
                <w:sz w:val="20"/>
                <w:szCs w:val="20"/>
              </w:rPr>
              <w:t>2005</w:t>
            </w:r>
          </w:p>
        </w:tc>
        <w:tc>
          <w:tcPr>
            <w:tcW w:w="2268" w:type="dxa"/>
            <w:shd w:val="clear" w:color="auto" w:fill="auto"/>
            <w:vAlign w:val="center"/>
          </w:tcPr>
          <w:p w:rsidR="004756C0" w:rsidRPr="005B7928" w:rsidRDefault="004756C0" w:rsidP="005B7928">
            <w:pPr>
              <w:spacing w:after="0"/>
              <w:ind w:left="-108" w:right="-108"/>
              <w:rPr>
                <w:rFonts w:cs="Times New Roman"/>
                <w:sz w:val="20"/>
                <w:szCs w:val="20"/>
                <w:lang w:val="en-US"/>
              </w:rPr>
            </w:pPr>
            <w:r w:rsidRPr="005B7928">
              <w:rPr>
                <w:rFonts w:cs="Times New Roman"/>
                <w:sz w:val="20"/>
                <w:szCs w:val="20"/>
                <w:lang w:val="en-US"/>
              </w:rPr>
              <w:t>WV2ZZZ7HZ5X018550</w:t>
            </w:r>
          </w:p>
        </w:tc>
        <w:tc>
          <w:tcPr>
            <w:tcW w:w="1701" w:type="dxa"/>
          </w:tcPr>
          <w:p w:rsidR="004756C0" w:rsidRPr="005B7928" w:rsidRDefault="004756C0" w:rsidP="005B7928">
            <w:pPr>
              <w:spacing w:after="0"/>
              <w:rPr>
                <w:rFonts w:cs="Times New Roman"/>
                <w:sz w:val="20"/>
                <w:szCs w:val="20"/>
              </w:rPr>
            </w:pPr>
            <w:r w:rsidRPr="005B7928">
              <w:rPr>
                <w:rFonts w:cs="Times New Roman"/>
                <w:sz w:val="20"/>
                <w:szCs w:val="20"/>
              </w:rPr>
              <w:t>г. Новосибирск</w:t>
            </w:r>
          </w:p>
        </w:tc>
      </w:tr>
      <w:tr w:rsidR="004756C0" w:rsidRPr="00BC05BF" w:rsidTr="004756C0">
        <w:trPr>
          <w:cantSplit/>
          <w:trHeight w:val="284"/>
        </w:trPr>
        <w:tc>
          <w:tcPr>
            <w:tcW w:w="534" w:type="dxa"/>
            <w:vAlign w:val="center"/>
          </w:tcPr>
          <w:p w:rsidR="004756C0" w:rsidRPr="005B7928" w:rsidRDefault="004756C0" w:rsidP="00322B46">
            <w:pPr>
              <w:spacing w:after="0"/>
              <w:jc w:val="center"/>
              <w:rPr>
                <w:rFonts w:cs="Times New Roman"/>
                <w:sz w:val="20"/>
                <w:szCs w:val="20"/>
              </w:rPr>
            </w:pPr>
            <w:r w:rsidRPr="005B7928">
              <w:rPr>
                <w:rFonts w:cs="Times New Roman"/>
                <w:sz w:val="20"/>
                <w:szCs w:val="20"/>
              </w:rPr>
              <w:t>11</w:t>
            </w:r>
          </w:p>
        </w:tc>
        <w:tc>
          <w:tcPr>
            <w:tcW w:w="2976" w:type="dxa"/>
            <w:shd w:val="clear" w:color="auto" w:fill="auto"/>
            <w:vAlign w:val="center"/>
          </w:tcPr>
          <w:p w:rsidR="004756C0" w:rsidRPr="005B7928" w:rsidRDefault="004756C0" w:rsidP="004756C0">
            <w:pPr>
              <w:spacing w:after="0"/>
              <w:rPr>
                <w:rFonts w:cs="Times New Roman"/>
                <w:sz w:val="20"/>
                <w:szCs w:val="20"/>
              </w:rPr>
            </w:pPr>
            <w:r w:rsidRPr="005B7928">
              <w:rPr>
                <w:rFonts w:cs="Times New Roman"/>
                <w:sz w:val="20"/>
                <w:szCs w:val="20"/>
              </w:rPr>
              <w:t>УАЗ Патриот</w:t>
            </w:r>
          </w:p>
        </w:tc>
        <w:tc>
          <w:tcPr>
            <w:tcW w:w="1418" w:type="dxa"/>
            <w:shd w:val="clear" w:color="auto" w:fill="auto"/>
            <w:vAlign w:val="center"/>
          </w:tcPr>
          <w:p w:rsidR="004756C0" w:rsidRPr="005B7928" w:rsidRDefault="004756C0" w:rsidP="005B7928">
            <w:pPr>
              <w:spacing w:after="0"/>
              <w:rPr>
                <w:rFonts w:cs="Times New Roman"/>
                <w:sz w:val="20"/>
                <w:szCs w:val="20"/>
              </w:rPr>
            </w:pPr>
            <w:r w:rsidRPr="005B7928">
              <w:rPr>
                <w:rFonts w:cs="Times New Roman"/>
                <w:sz w:val="20"/>
                <w:szCs w:val="20"/>
              </w:rPr>
              <w:t>Е963КВ154</w:t>
            </w:r>
          </w:p>
        </w:tc>
        <w:tc>
          <w:tcPr>
            <w:tcW w:w="709" w:type="dxa"/>
            <w:shd w:val="clear" w:color="auto" w:fill="auto"/>
          </w:tcPr>
          <w:p w:rsidR="004756C0" w:rsidRPr="005B7928" w:rsidRDefault="004756C0"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756C0" w:rsidRPr="005B7928" w:rsidRDefault="004756C0" w:rsidP="005B7928">
            <w:pPr>
              <w:spacing w:after="0"/>
              <w:jc w:val="center"/>
              <w:rPr>
                <w:rFonts w:cs="Times New Roman"/>
                <w:sz w:val="20"/>
                <w:szCs w:val="20"/>
              </w:rPr>
            </w:pPr>
            <w:r w:rsidRPr="005B7928">
              <w:rPr>
                <w:rFonts w:cs="Times New Roman"/>
                <w:sz w:val="20"/>
                <w:szCs w:val="20"/>
              </w:rPr>
              <w:t>2015</w:t>
            </w:r>
          </w:p>
        </w:tc>
        <w:tc>
          <w:tcPr>
            <w:tcW w:w="2268" w:type="dxa"/>
            <w:shd w:val="clear" w:color="auto" w:fill="auto"/>
            <w:vAlign w:val="center"/>
          </w:tcPr>
          <w:p w:rsidR="004756C0" w:rsidRPr="005B7928" w:rsidRDefault="004756C0" w:rsidP="005B7928">
            <w:pPr>
              <w:spacing w:after="0"/>
              <w:ind w:left="-108" w:right="-108"/>
              <w:rPr>
                <w:rFonts w:cs="Times New Roman"/>
                <w:sz w:val="20"/>
                <w:szCs w:val="20"/>
                <w:lang w:val="en-US"/>
              </w:rPr>
            </w:pPr>
            <w:r w:rsidRPr="005B7928">
              <w:rPr>
                <w:rFonts w:cs="Times New Roman"/>
                <w:sz w:val="20"/>
                <w:szCs w:val="20"/>
                <w:lang w:val="en-US"/>
              </w:rPr>
              <w:t>XTT316300F1029379</w:t>
            </w:r>
          </w:p>
        </w:tc>
        <w:tc>
          <w:tcPr>
            <w:tcW w:w="1701" w:type="dxa"/>
          </w:tcPr>
          <w:p w:rsidR="004756C0" w:rsidRPr="005B7928" w:rsidRDefault="004756C0" w:rsidP="005B7928">
            <w:pPr>
              <w:spacing w:after="0"/>
              <w:rPr>
                <w:rFonts w:cs="Times New Roman"/>
                <w:sz w:val="20"/>
                <w:szCs w:val="20"/>
              </w:rPr>
            </w:pPr>
            <w:r w:rsidRPr="005B7928">
              <w:rPr>
                <w:rFonts w:cs="Times New Roman"/>
                <w:sz w:val="20"/>
                <w:szCs w:val="20"/>
              </w:rPr>
              <w:t>г. Новосибирск</w:t>
            </w:r>
          </w:p>
        </w:tc>
      </w:tr>
      <w:tr w:rsidR="004756C0" w:rsidRPr="00BC05BF" w:rsidTr="004756C0">
        <w:trPr>
          <w:cantSplit/>
          <w:trHeight w:val="284"/>
        </w:trPr>
        <w:tc>
          <w:tcPr>
            <w:tcW w:w="534" w:type="dxa"/>
            <w:vAlign w:val="center"/>
          </w:tcPr>
          <w:p w:rsidR="004756C0" w:rsidRPr="005B7928" w:rsidRDefault="004756C0" w:rsidP="00322B46">
            <w:pPr>
              <w:spacing w:after="0"/>
              <w:jc w:val="center"/>
              <w:rPr>
                <w:rFonts w:cs="Times New Roman"/>
                <w:sz w:val="20"/>
                <w:szCs w:val="20"/>
              </w:rPr>
            </w:pPr>
            <w:r w:rsidRPr="005B7928">
              <w:rPr>
                <w:rFonts w:cs="Times New Roman"/>
                <w:sz w:val="20"/>
                <w:szCs w:val="20"/>
              </w:rPr>
              <w:t>12</w:t>
            </w:r>
          </w:p>
        </w:tc>
        <w:tc>
          <w:tcPr>
            <w:tcW w:w="2976" w:type="dxa"/>
            <w:shd w:val="clear" w:color="auto" w:fill="auto"/>
            <w:vAlign w:val="center"/>
          </w:tcPr>
          <w:p w:rsidR="004756C0" w:rsidRPr="005B7928" w:rsidRDefault="004756C0" w:rsidP="004756C0">
            <w:pPr>
              <w:spacing w:after="0"/>
              <w:rPr>
                <w:rFonts w:cs="Times New Roman"/>
                <w:sz w:val="20"/>
                <w:szCs w:val="20"/>
              </w:rPr>
            </w:pPr>
            <w:r w:rsidRPr="005B7928">
              <w:rPr>
                <w:rFonts w:cs="Times New Roman"/>
                <w:sz w:val="20"/>
                <w:szCs w:val="20"/>
              </w:rPr>
              <w:t>Тойота Камри</w:t>
            </w:r>
          </w:p>
        </w:tc>
        <w:tc>
          <w:tcPr>
            <w:tcW w:w="1418" w:type="dxa"/>
            <w:shd w:val="clear" w:color="auto" w:fill="auto"/>
            <w:vAlign w:val="center"/>
          </w:tcPr>
          <w:p w:rsidR="004756C0" w:rsidRPr="005B7928" w:rsidRDefault="004756C0" w:rsidP="005B7928">
            <w:pPr>
              <w:spacing w:after="0"/>
              <w:rPr>
                <w:rFonts w:cs="Times New Roman"/>
                <w:sz w:val="20"/>
                <w:szCs w:val="20"/>
              </w:rPr>
            </w:pPr>
            <w:r w:rsidRPr="005B7928">
              <w:rPr>
                <w:rFonts w:cs="Times New Roman"/>
                <w:sz w:val="20"/>
                <w:szCs w:val="20"/>
              </w:rPr>
              <w:t>К146НН154</w:t>
            </w:r>
          </w:p>
        </w:tc>
        <w:tc>
          <w:tcPr>
            <w:tcW w:w="709" w:type="dxa"/>
            <w:shd w:val="clear" w:color="auto" w:fill="auto"/>
          </w:tcPr>
          <w:p w:rsidR="004756C0" w:rsidRPr="005B7928" w:rsidRDefault="004756C0"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756C0" w:rsidRPr="005B7928" w:rsidRDefault="004756C0" w:rsidP="005B7928">
            <w:pPr>
              <w:spacing w:after="0"/>
              <w:jc w:val="center"/>
              <w:rPr>
                <w:rFonts w:cs="Times New Roman"/>
                <w:sz w:val="20"/>
                <w:szCs w:val="20"/>
                <w:lang w:val="en-US"/>
              </w:rPr>
            </w:pPr>
            <w:r w:rsidRPr="005B7928">
              <w:rPr>
                <w:rFonts w:cs="Times New Roman"/>
                <w:sz w:val="20"/>
                <w:szCs w:val="20"/>
                <w:lang w:val="en-US"/>
              </w:rPr>
              <w:t>2014</w:t>
            </w:r>
          </w:p>
        </w:tc>
        <w:tc>
          <w:tcPr>
            <w:tcW w:w="2268" w:type="dxa"/>
            <w:shd w:val="clear" w:color="auto" w:fill="auto"/>
            <w:vAlign w:val="center"/>
          </w:tcPr>
          <w:p w:rsidR="004756C0" w:rsidRPr="005B7928" w:rsidRDefault="004756C0" w:rsidP="005B7928">
            <w:pPr>
              <w:spacing w:after="0"/>
              <w:ind w:left="-108" w:right="-108"/>
              <w:rPr>
                <w:rFonts w:cs="Times New Roman"/>
                <w:sz w:val="20"/>
                <w:szCs w:val="20"/>
              </w:rPr>
            </w:pPr>
            <w:r w:rsidRPr="005B7928">
              <w:rPr>
                <w:rFonts w:cs="Times New Roman"/>
                <w:color w:val="000000"/>
                <w:sz w:val="20"/>
                <w:szCs w:val="20"/>
                <w:lang w:val="en-US"/>
              </w:rPr>
              <w:t>XW7BF4FK80S057633</w:t>
            </w:r>
          </w:p>
        </w:tc>
        <w:tc>
          <w:tcPr>
            <w:tcW w:w="1701" w:type="dxa"/>
          </w:tcPr>
          <w:p w:rsidR="004756C0" w:rsidRPr="005B7928" w:rsidRDefault="004756C0" w:rsidP="005B7928">
            <w:pPr>
              <w:spacing w:after="0"/>
              <w:rPr>
                <w:rFonts w:cs="Times New Roman"/>
                <w:sz w:val="20"/>
                <w:szCs w:val="20"/>
              </w:rPr>
            </w:pPr>
            <w:r w:rsidRPr="005B7928">
              <w:rPr>
                <w:rFonts w:cs="Times New Roman"/>
                <w:sz w:val="20"/>
                <w:szCs w:val="20"/>
              </w:rPr>
              <w:t>г. Омск</w:t>
            </w:r>
          </w:p>
        </w:tc>
      </w:tr>
      <w:tr w:rsidR="004756C0" w:rsidRPr="00BC05BF" w:rsidTr="004756C0">
        <w:trPr>
          <w:cantSplit/>
          <w:trHeight w:val="284"/>
        </w:trPr>
        <w:tc>
          <w:tcPr>
            <w:tcW w:w="534" w:type="dxa"/>
            <w:vAlign w:val="center"/>
          </w:tcPr>
          <w:p w:rsidR="004756C0" w:rsidRPr="005B7928" w:rsidRDefault="004756C0" w:rsidP="00322B46">
            <w:pPr>
              <w:spacing w:after="0"/>
              <w:jc w:val="center"/>
              <w:rPr>
                <w:rFonts w:cs="Times New Roman"/>
                <w:sz w:val="20"/>
                <w:szCs w:val="20"/>
              </w:rPr>
            </w:pPr>
            <w:r w:rsidRPr="005B7928">
              <w:rPr>
                <w:rFonts w:cs="Times New Roman"/>
                <w:sz w:val="20"/>
                <w:szCs w:val="20"/>
              </w:rPr>
              <w:t>13</w:t>
            </w:r>
          </w:p>
        </w:tc>
        <w:tc>
          <w:tcPr>
            <w:tcW w:w="2976" w:type="dxa"/>
            <w:shd w:val="clear" w:color="auto" w:fill="auto"/>
            <w:vAlign w:val="center"/>
          </w:tcPr>
          <w:p w:rsidR="004756C0" w:rsidRPr="005B7928" w:rsidRDefault="004756C0" w:rsidP="004756C0">
            <w:pPr>
              <w:spacing w:after="0"/>
              <w:rPr>
                <w:rFonts w:cs="Times New Roman"/>
                <w:sz w:val="20"/>
                <w:szCs w:val="20"/>
              </w:rPr>
            </w:pPr>
            <w:r w:rsidRPr="005B7928">
              <w:rPr>
                <w:rFonts w:cs="Times New Roman"/>
                <w:sz w:val="20"/>
                <w:szCs w:val="20"/>
              </w:rPr>
              <w:t>Шкода Октавия</w:t>
            </w:r>
          </w:p>
        </w:tc>
        <w:tc>
          <w:tcPr>
            <w:tcW w:w="1418" w:type="dxa"/>
            <w:shd w:val="clear" w:color="auto" w:fill="auto"/>
            <w:vAlign w:val="center"/>
          </w:tcPr>
          <w:p w:rsidR="004756C0" w:rsidRPr="005B7928" w:rsidRDefault="004756C0" w:rsidP="005B7928">
            <w:pPr>
              <w:spacing w:after="0"/>
              <w:rPr>
                <w:rFonts w:cs="Times New Roman"/>
                <w:sz w:val="20"/>
                <w:szCs w:val="20"/>
              </w:rPr>
            </w:pPr>
            <w:r w:rsidRPr="005B7928">
              <w:rPr>
                <w:rFonts w:cs="Times New Roman"/>
                <w:sz w:val="20"/>
                <w:szCs w:val="20"/>
              </w:rPr>
              <w:t>А847НО154</w:t>
            </w:r>
          </w:p>
        </w:tc>
        <w:tc>
          <w:tcPr>
            <w:tcW w:w="709" w:type="dxa"/>
            <w:shd w:val="clear" w:color="auto" w:fill="auto"/>
          </w:tcPr>
          <w:p w:rsidR="004756C0" w:rsidRPr="005B7928" w:rsidRDefault="004756C0"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756C0" w:rsidRPr="005B7928" w:rsidRDefault="004756C0" w:rsidP="005B7928">
            <w:pPr>
              <w:spacing w:after="0"/>
              <w:jc w:val="center"/>
              <w:rPr>
                <w:rFonts w:cs="Times New Roman"/>
                <w:sz w:val="20"/>
                <w:szCs w:val="20"/>
                <w:lang w:val="en-US"/>
              </w:rPr>
            </w:pPr>
            <w:r w:rsidRPr="005B7928">
              <w:rPr>
                <w:rFonts w:cs="Times New Roman"/>
                <w:sz w:val="20"/>
                <w:szCs w:val="20"/>
                <w:lang w:val="en-US"/>
              </w:rPr>
              <w:t>2020</w:t>
            </w:r>
          </w:p>
        </w:tc>
        <w:tc>
          <w:tcPr>
            <w:tcW w:w="2268" w:type="dxa"/>
            <w:shd w:val="clear" w:color="auto" w:fill="auto"/>
            <w:vAlign w:val="center"/>
          </w:tcPr>
          <w:p w:rsidR="004756C0" w:rsidRPr="005B7928" w:rsidRDefault="004756C0" w:rsidP="005B7928">
            <w:pPr>
              <w:spacing w:after="0"/>
              <w:ind w:left="-108" w:right="-108"/>
              <w:rPr>
                <w:rFonts w:cs="Times New Roman"/>
                <w:sz w:val="20"/>
                <w:szCs w:val="20"/>
                <w:lang w:val="en-US"/>
              </w:rPr>
            </w:pPr>
            <w:r w:rsidRPr="005B7928">
              <w:rPr>
                <w:rFonts w:cs="Times New Roman"/>
                <w:sz w:val="20"/>
                <w:szCs w:val="20"/>
                <w:lang w:val="en-US"/>
              </w:rPr>
              <w:t>XW8AN2NE2LH026700</w:t>
            </w:r>
          </w:p>
        </w:tc>
        <w:tc>
          <w:tcPr>
            <w:tcW w:w="1701" w:type="dxa"/>
          </w:tcPr>
          <w:p w:rsidR="004756C0" w:rsidRPr="005B7928" w:rsidRDefault="004756C0" w:rsidP="005B7928">
            <w:pPr>
              <w:spacing w:after="0"/>
              <w:rPr>
                <w:rFonts w:cs="Times New Roman"/>
                <w:sz w:val="20"/>
                <w:szCs w:val="20"/>
              </w:rPr>
            </w:pPr>
            <w:r w:rsidRPr="005B7928">
              <w:rPr>
                <w:rFonts w:cs="Times New Roman"/>
                <w:sz w:val="20"/>
                <w:szCs w:val="20"/>
              </w:rPr>
              <w:t>г. Кемерово</w:t>
            </w:r>
          </w:p>
        </w:tc>
      </w:tr>
      <w:tr w:rsidR="004B35D8" w:rsidRPr="00BC05BF" w:rsidTr="005B7928">
        <w:trPr>
          <w:cantSplit/>
          <w:trHeight w:val="266"/>
        </w:trPr>
        <w:tc>
          <w:tcPr>
            <w:tcW w:w="534" w:type="dxa"/>
            <w:vAlign w:val="center"/>
          </w:tcPr>
          <w:p w:rsidR="004B35D8" w:rsidRPr="005B7928" w:rsidRDefault="004B35D8" w:rsidP="00322B46">
            <w:pPr>
              <w:spacing w:after="0"/>
              <w:jc w:val="center"/>
              <w:rPr>
                <w:rFonts w:cs="Times New Roman"/>
                <w:sz w:val="20"/>
                <w:szCs w:val="20"/>
              </w:rPr>
            </w:pPr>
            <w:r w:rsidRPr="005B7928">
              <w:rPr>
                <w:rFonts w:cs="Times New Roman"/>
                <w:sz w:val="20"/>
                <w:szCs w:val="20"/>
              </w:rPr>
              <w:t>14</w:t>
            </w:r>
          </w:p>
        </w:tc>
        <w:tc>
          <w:tcPr>
            <w:tcW w:w="2976"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Toyota land cruiser 100</w:t>
            </w:r>
          </w:p>
        </w:tc>
        <w:tc>
          <w:tcPr>
            <w:tcW w:w="1418"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М428ММ124</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2005</w:t>
            </w:r>
          </w:p>
        </w:tc>
        <w:tc>
          <w:tcPr>
            <w:tcW w:w="226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JTEHT05JX02089104</w:t>
            </w:r>
          </w:p>
        </w:tc>
        <w:tc>
          <w:tcPr>
            <w:tcW w:w="1701" w:type="dxa"/>
          </w:tcPr>
          <w:p w:rsidR="004B35D8" w:rsidRPr="005B7928" w:rsidRDefault="004B35D8" w:rsidP="005B7928">
            <w:pPr>
              <w:spacing w:after="0"/>
              <w:rPr>
                <w:rFonts w:cs="Times New Roman"/>
                <w:sz w:val="20"/>
                <w:szCs w:val="20"/>
              </w:rPr>
            </w:pPr>
            <w:r w:rsidRPr="005B7928">
              <w:rPr>
                <w:rFonts w:cs="Times New Roman"/>
                <w:sz w:val="20"/>
                <w:szCs w:val="20"/>
              </w:rPr>
              <w:t>г.Красноярск</w:t>
            </w:r>
          </w:p>
        </w:tc>
      </w:tr>
      <w:tr w:rsidR="004B35D8" w:rsidRPr="00BC05BF" w:rsidTr="004C6313">
        <w:trPr>
          <w:cantSplit/>
          <w:trHeight w:val="284"/>
        </w:trPr>
        <w:tc>
          <w:tcPr>
            <w:tcW w:w="534" w:type="dxa"/>
            <w:vAlign w:val="center"/>
          </w:tcPr>
          <w:p w:rsidR="004B35D8" w:rsidRPr="005B7928" w:rsidRDefault="004B35D8" w:rsidP="00322B46">
            <w:pPr>
              <w:spacing w:after="0"/>
              <w:jc w:val="center"/>
              <w:rPr>
                <w:rFonts w:cs="Times New Roman"/>
                <w:sz w:val="20"/>
                <w:szCs w:val="20"/>
              </w:rPr>
            </w:pPr>
            <w:r w:rsidRPr="005B7928">
              <w:rPr>
                <w:rFonts w:cs="Times New Roman"/>
                <w:sz w:val="20"/>
                <w:szCs w:val="20"/>
              </w:rPr>
              <w:t>15</w:t>
            </w:r>
          </w:p>
        </w:tc>
        <w:tc>
          <w:tcPr>
            <w:tcW w:w="2976"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Toyota land cruiser 100</w:t>
            </w:r>
          </w:p>
        </w:tc>
        <w:tc>
          <w:tcPr>
            <w:tcW w:w="1418"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Н012ОМ124</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2006</w:t>
            </w:r>
          </w:p>
        </w:tc>
        <w:tc>
          <w:tcPr>
            <w:tcW w:w="226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JTEHT05JX02108461</w:t>
            </w:r>
          </w:p>
        </w:tc>
        <w:tc>
          <w:tcPr>
            <w:tcW w:w="1701" w:type="dxa"/>
          </w:tcPr>
          <w:p w:rsidR="004B35D8" w:rsidRPr="005B7928" w:rsidRDefault="004B35D8" w:rsidP="005B7928">
            <w:pPr>
              <w:spacing w:after="0"/>
              <w:rPr>
                <w:rFonts w:cs="Times New Roman"/>
                <w:sz w:val="20"/>
                <w:szCs w:val="20"/>
              </w:rPr>
            </w:pPr>
            <w:r w:rsidRPr="005B7928">
              <w:rPr>
                <w:rFonts w:cs="Times New Roman"/>
                <w:sz w:val="20"/>
                <w:szCs w:val="20"/>
              </w:rPr>
              <w:t>г.Новосибирск</w:t>
            </w:r>
          </w:p>
        </w:tc>
      </w:tr>
      <w:tr w:rsidR="004B35D8" w:rsidRPr="00BC05BF" w:rsidTr="004C6313">
        <w:trPr>
          <w:cantSplit/>
          <w:trHeight w:val="284"/>
        </w:trPr>
        <w:tc>
          <w:tcPr>
            <w:tcW w:w="534" w:type="dxa"/>
            <w:vAlign w:val="center"/>
          </w:tcPr>
          <w:p w:rsidR="004B35D8" w:rsidRPr="005B7928" w:rsidRDefault="004B35D8" w:rsidP="00322B46">
            <w:pPr>
              <w:spacing w:after="0"/>
              <w:jc w:val="center"/>
              <w:rPr>
                <w:rFonts w:cs="Times New Roman"/>
                <w:sz w:val="20"/>
                <w:szCs w:val="20"/>
              </w:rPr>
            </w:pPr>
            <w:r w:rsidRPr="005B7928">
              <w:rPr>
                <w:rFonts w:cs="Times New Roman"/>
                <w:sz w:val="20"/>
                <w:szCs w:val="20"/>
              </w:rPr>
              <w:t>16</w:t>
            </w:r>
          </w:p>
        </w:tc>
        <w:tc>
          <w:tcPr>
            <w:tcW w:w="2976"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Toyota land cruiser 200</w:t>
            </w:r>
          </w:p>
        </w:tc>
        <w:tc>
          <w:tcPr>
            <w:tcW w:w="1418"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О058ОО24</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2013</w:t>
            </w:r>
          </w:p>
        </w:tc>
        <w:tc>
          <w:tcPr>
            <w:tcW w:w="226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JTMHX05J104057753</w:t>
            </w:r>
          </w:p>
        </w:tc>
        <w:tc>
          <w:tcPr>
            <w:tcW w:w="1701" w:type="dxa"/>
          </w:tcPr>
          <w:p w:rsidR="004B35D8" w:rsidRPr="005B7928" w:rsidRDefault="004B35D8" w:rsidP="005B7928">
            <w:pPr>
              <w:spacing w:after="0"/>
              <w:rPr>
                <w:rFonts w:cs="Times New Roman"/>
                <w:sz w:val="20"/>
                <w:szCs w:val="20"/>
              </w:rPr>
            </w:pPr>
            <w:r w:rsidRPr="005B7928">
              <w:rPr>
                <w:rFonts w:cs="Times New Roman"/>
                <w:sz w:val="20"/>
                <w:szCs w:val="20"/>
              </w:rPr>
              <w:t>г.Красноярск</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17</w:t>
            </w:r>
          </w:p>
        </w:tc>
        <w:tc>
          <w:tcPr>
            <w:tcW w:w="2976"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Toyota Camry</w:t>
            </w:r>
          </w:p>
        </w:tc>
        <w:tc>
          <w:tcPr>
            <w:tcW w:w="1418"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М445НА124</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2008</w:t>
            </w:r>
          </w:p>
        </w:tc>
        <w:tc>
          <w:tcPr>
            <w:tcW w:w="226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XW7BF4FK70S103999</w:t>
            </w:r>
          </w:p>
        </w:tc>
        <w:tc>
          <w:tcPr>
            <w:tcW w:w="1701" w:type="dxa"/>
          </w:tcPr>
          <w:p w:rsidR="004B35D8" w:rsidRPr="005B7928" w:rsidRDefault="004B35D8" w:rsidP="005B7928">
            <w:pPr>
              <w:spacing w:after="0"/>
              <w:rPr>
                <w:rFonts w:cs="Times New Roman"/>
                <w:sz w:val="20"/>
                <w:szCs w:val="20"/>
              </w:rPr>
            </w:pPr>
            <w:r w:rsidRPr="005B7928">
              <w:rPr>
                <w:rFonts w:cs="Times New Roman"/>
                <w:sz w:val="20"/>
                <w:szCs w:val="20"/>
              </w:rPr>
              <w:t>г.Новосибирск</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18</w:t>
            </w:r>
          </w:p>
        </w:tc>
        <w:tc>
          <w:tcPr>
            <w:tcW w:w="2976"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Toyota Camry</w:t>
            </w:r>
          </w:p>
        </w:tc>
        <w:tc>
          <w:tcPr>
            <w:tcW w:w="1418"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У537ТТ24</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2014</w:t>
            </w:r>
          </w:p>
        </w:tc>
        <w:tc>
          <w:tcPr>
            <w:tcW w:w="226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JTNBE40K003137159</w:t>
            </w:r>
          </w:p>
        </w:tc>
        <w:tc>
          <w:tcPr>
            <w:tcW w:w="1701" w:type="dxa"/>
          </w:tcPr>
          <w:p w:rsidR="004B35D8" w:rsidRPr="005B7928" w:rsidRDefault="004B35D8" w:rsidP="005B7928">
            <w:pPr>
              <w:spacing w:after="0"/>
              <w:rPr>
                <w:rFonts w:cs="Times New Roman"/>
                <w:sz w:val="20"/>
                <w:szCs w:val="20"/>
              </w:rPr>
            </w:pPr>
            <w:r w:rsidRPr="005B7928">
              <w:rPr>
                <w:rFonts w:cs="Times New Roman"/>
                <w:sz w:val="20"/>
                <w:szCs w:val="20"/>
              </w:rPr>
              <w:t>г.Новосибирск</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19</w:t>
            </w:r>
          </w:p>
        </w:tc>
        <w:tc>
          <w:tcPr>
            <w:tcW w:w="2976"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Toyota Camry</w:t>
            </w:r>
          </w:p>
        </w:tc>
        <w:tc>
          <w:tcPr>
            <w:tcW w:w="1418"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Е933НУ124</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2103</w:t>
            </w:r>
          </w:p>
        </w:tc>
        <w:tc>
          <w:tcPr>
            <w:tcW w:w="226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XW7BK4FK30S007184</w:t>
            </w:r>
          </w:p>
        </w:tc>
        <w:tc>
          <w:tcPr>
            <w:tcW w:w="1701" w:type="dxa"/>
          </w:tcPr>
          <w:p w:rsidR="004B35D8" w:rsidRPr="005B7928" w:rsidRDefault="004B35D8" w:rsidP="005B7928">
            <w:pPr>
              <w:spacing w:after="0"/>
              <w:rPr>
                <w:rFonts w:cs="Times New Roman"/>
                <w:sz w:val="20"/>
                <w:szCs w:val="20"/>
              </w:rPr>
            </w:pPr>
            <w:r w:rsidRPr="005B7928">
              <w:rPr>
                <w:rFonts w:cs="Times New Roman"/>
                <w:sz w:val="20"/>
                <w:szCs w:val="20"/>
              </w:rPr>
              <w:t>г.Новосибирск</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20</w:t>
            </w:r>
          </w:p>
        </w:tc>
        <w:tc>
          <w:tcPr>
            <w:tcW w:w="2976"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LEXUS ES350</w:t>
            </w:r>
          </w:p>
        </w:tc>
        <w:tc>
          <w:tcPr>
            <w:tcW w:w="1418"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У665ЕХ124</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2010</w:t>
            </w:r>
          </w:p>
        </w:tc>
        <w:tc>
          <w:tcPr>
            <w:tcW w:w="226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JTHBJ46G802427432</w:t>
            </w:r>
          </w:p>
        </w:tc>
        <w:tc>
          <w:tcPr>
            <w:tcW w:w="1701" w:type="dxa"/>
          </w:tcPr>
          <w:p w:rsidR="004B35D8" w:rsidRPr="005B7928" w:rsidRDefault="004B35D8" w:rsidP="005B7928">
            <w:pPr>
              <w:spacing w:after="0"/>
              <w:rPr>
                <w:rFonts w:cs="Times New Roman"/>
                <w:sz w:val="20"/>
                <w:szCs w:val="20"/>
              </w:rPr>
            </w:pPr>
            <w:r w:rsidRPr="005B7928">
              <w:rPr>
                <w:rFonts w:cs="Times New Roman"/>
                <w:sz w:val="20"/>
                <w:szCs w:val="20"/>
              </w:rPr>
              <w:t>г.Новосибирск</w:t>
            </w:r>
          </w:p>
        </w:tc>
      </w:tr>
      <w:tr w:rsidR="004B35D8" w:rsidRPr="00BC05BF" w:rsidTr="005B7928">
        <w:trPr>
          <w:cantSplit/>
          <w:trHeight w:val="258"/>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21</w:t>
            </w:r>
          </w:p>
        </w:tc>
        <w:tc>
          <w:tcPr>
            <w:tcW w:w="2976"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VW Multivan</w:t>
            </w:r>
          </w:p>
        </w:tc>
        <w:tc>
          <w:tcPr>
            <w:tcW w:w="1418"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А903АМ124</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2008</w:t>
            </w:r>
          </w:p>
        </w:tc>
        <w:tc>
          <w:tcPr>
            <w:tcW w:w="2268" w:type="dxa"/>
            <w:shd w:val="clear" w:color="auto" w:fill="auto"/>
            <w:vAlign w:val="center"/>
          </w:tcPr>
          <w:p w:rsidR="004B35D8" w:rsidRPr="005B7928" w:rsidRDefault="005B7928" w:rsidP="005B7928">
            <w:pPr>
              <w:spacing w:after="0"/>
              <w:rPr>
                <w:rFonts w:cs="Times New Roman"/>
                <w:sz w:val="20"/>
                <w:szCs w:val="20"/>
              </w:rPr>
            </w:pPr>
            <w:r w:rsidRPr="005B7928">
              <w:rPr>
                <w:rFonts w:cs="Times New Roman"/>
                <w:sz w:val="20"/>
                <w:szCs w:val="20"/>
              </w:rPr>
              <w:t>WV2ZZZ7HZ9HO747</w:t>
            </w:r>
            <w:r w:rsidR="004B35D8" w:rsidRPr="005B7928">
              <w:rPr>
                <w:rFonts w:cs="Times New Roman"/>
                <w:sz w:val="20"/>
                <w:szCs w:val="20"/>
              </w:rPr>
              <w:t>7</w:t>
            </w:r>
          </w:p>
        </w:tc>
        <w:tc>
          <w:tcPr>
            <w:tcW w:w="1701" w:type="dxa"/>
          </w:tcPr>
          <w:p w:rsidR="004B35D8" w:rsidRPr="005B7928" w:rsidRDefault="004B35D8" w:rsidP="005B7928">
            <w:pPr>
              <w:spacing w:after="0"/>
              <w:rPr>
                <w:rFonts w:cs="Times New Roman"/>
                <w:sz w:val="20"/>
                <w:szCs w:val="20"/>
              </w:rPr>
            </w:pPr>
            <w:r w:rsidRPr="005B7928">
              <w:rPr>
                <w:rFonts w:cs="Times New Roman"/>
                <w:sz w:val="20"/>
                <w:szCs w:val="20"/>
              </w:rPr>
              <w:t>г.Новосибирск</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22</w:t>
            </w:r>
          </w:p>
        </w:tc>
        <w:tc>
          <w:tcPr>
            <w:tcW w:w="2976"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UAZ PATRIOT</w:t>
            </w:r>
          </w:p>
        </w:tc>
        <w:tc>
          <w:tcPr>
            <w:tcW w:w="1418"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О697ОУ124</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2015</w:t>
            </w:r>
          </w:p>
        </w:tc>
        <w:tc>
          <w:tcPr>
            <w:tcW w:w="226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XTT316300K1016229</w:t>
            </w:r>
          </w:p>
        </w:tc>
        <w:tc>
          <w:tcPr>
            <w:tcW w:w="1701" w:type="dxa"/>
          </w:tcPr>
          <w:p w:rsidR="004B35D8" w:rsidRPr="005B7928" w:rsidRDefault="004B35D8" w:rsidP="005B7928">
            <w:pPr>
              <w:spacing w:after="0"/>
              <w:rPr>
                <w:rFonts w:cs="Times New Roman"/>
                <w:sz w:val="20"/>
                <w:szCs w:val="20"/>
              </w:rPr>
            </w:pPr>
            <w:r w:rsidRPr="005B7928">
              <w:rPr>
                <w:rFonts w:cs="Times New Roman"/>
                <w:sz w:val="20"/>
                <w:szCs w:val="20"/>
              </w:rPr>
              <w:t>г.Красноярск</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23</w:t>
            </w:r>
          </w:p>
        </w:tc>
        <w:tc>
          <w:tcPr>
            <w:tcW w:w="2976"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Toyota Camry</w:t>
            </w:r>
          </w:p>
        </w:tc>
        <w:tc>
          <w:tcPr>
            <w:tcW w:w="1418"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В313НВ124</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2010</w:t>
            </w:r>
          </w:p>
        </w:tc>
        <w:tc>
          <w:tcPr>
            <w:tcW w:w="226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XW7BN4FK20S101757</w:t>
            </w:r>
          </w:p>
        </w:tc>
        <w:tc>
          <w:tcPr>
            <w:tcW w:w="1701" w:type="dxa"/>
          </w:tcPr>
          <w:p w:rsidR="004B35D8" w:rsidRPr="005B7928" w:rsidRDefault="004B35D8" w:rsidP="005B7928">
            <w:pPr>
              <w:spacing w:after="0"/>
              <w:rPr>
                <w:rFonts w:cs="Times New Roman"/>
                <w:sz w:val="20"/>
                <w:szCs w:val="20"/>
              </w:rPr>
            </w:pPr>
            <w:r w:rsidRPr="005B7928">
              <w:rPr>
                <w:rFonts w:cs="Times New Roman"/>
                <w:sz w:val="20"/>
                <w:szCs w:val="20"/>
              </w:rPr>
              <w:t>г.Красноярск</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24</w:t>
            </w:r>
          </w:p>
        </w:tc>
        <w:tc>
          <w:tcPr>
            <w:tcW w:w="2976"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Газель 32560D</w:t>
            </w:r>
          </w:p>
        </w:tc>
        <w:tc>
          <w:tcPr>
            <w:tcW w:w="1418"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В138АТ17</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2015</w:t>
            </w:r>
          </w:p>
        </w:tc>
        <w:tc>
          <w:tcPr>
            <w:tcW w:w="226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XB932560DA0AU2057</w:t>
            </w:r>
          </w:p>
        </w:tc>
        <w:tc>
          <w:tcPr>
            <w:tcW w:w="1701" w:type="dxa"/>
          </w:tcPr>
          <w:p w:rsidR="004B35D8" w:rsidRPr="005B7928" w:rsidRDefault="004B35D8" w:rsidP="005B7928">
            <w:pPr>
              <w:spacing w:after="0"/>
              <w:rPr>
                <w:rFonts w:cs="Times New Roman"/>
                <w:sz w:val="20"/>
                <w:szCs w:val="20"/>
              </w:rPr>
            </w:pPr>
            <w:r w:rsidRPr="005B7928">
              <w:rPr>
                <w:rFonts w:cs="Times New Roman"/>
                <w:sz w:val="20"/>
                <w:szCs w:val="20"/>
              </w:rPr>
              <w:t>г.Красноярск</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25</w:t>
            </w:r>
          </w:p>
        </w:tc>
        <w:tc>
          <w:tcPr>
            <w:tcW w:w="2976"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Toyota Camry</w:t>
            </w:r>
          </w:p>
        </w:tc>
        <w:tc>
          <w:tcPr>
            <w:tcW w:w="1418"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О003АХ17</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2008</w:t>
            </w:r>
          </w:p>
        </w:tc>
        <w:tc>
          <w:tcPr>
            <w:tcW w:w="226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XW7BF4FK30S007562</w:t>
            </w:r>
          </w:p>
        </w:tc>
        <w:tc>
          <w:tcPr>
            <w:tcW w:w="1701" w:type="dxa"/>
          </w:tcPr>
          <w:p w:rsidR="004B35D8" w:rsidRPr="005B7928" w:rsidRDefault="004B35D8" w:rsidP="005B7928">
            <w:pPr>
              <w:spacing w:after="0"/>
              <w:rPr>
                <w:rFonts w:cs="Times New Roman"/>
                <w:sz w:val="20"/>
                <w:szCs w:val="20"/>
              </w:rPr>
            </w:pPr>
            <w:r w:rsidRPr="005B7928">
              <w:rPr>
                <w:rFonts w:cs="Times New Roman"/>
                <w:sz w:val="20"/>
                <w:szCs w:val="20"/>
              </w:rPr>
              <w:t>г.Красноярск</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26</w:t>
            </w:r>
          </w:p>
        </w:tc>
        <w:tc>
          <w:tcPr>
            <w:tcW w:w="2976"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Toyota land cruiser 120</w:t>
            </w:r>
          </w:p>
        </w:tc>
        <w:tc>
          <w:tcPr>
            <w:tcW w:w="1418"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А890АА24</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2008</w:t>
            </w:r>
          </w:p>
        </w:tc>
        <w:tc>
          <w:tcPr>
            <w:tcW w:w="226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JTEBU29J505094556</w:t>
            </w:r>
          </w:p>
        </w:tc>
        <w:tc>
          <w:tcPr>
            <w:tcW w:w="1701" w:type="dxa"/>
          </w:tcPr>
          <w:p w:rsidR="004B35D8" w:rsidRPr="005B7928" w:rsidRDefault="004B35D8" w:rsidP="005B7928">
            <w:pPr>
              <w:spacing w:after="0"/>
              <w:rPr>
                <w:rFonts w:cs="Times New Roman"/>
                <w:sz w:val="20"/>
                <w:szCs w:val="20"/>
              </w:rPr>
            </w:pPr>
            <w:r w:rsidRPr="005B7928">
              <w:rPr>
                <w:rFonts w:cs="Times New Roman"/>
                <w:sz w:val="20"/>
                <w:szCs w:val="20"/>
              </w:rPr>
              <w:t>г.Красноярск</w:t>
            </w:r>
          </w:p>
        </w:tc>
      </w:tr>
      <w:tr w:rsidR="004B35D8" w:rsidRPr="00BC05BF" w:rsidTr="005B7928">
        <w:trPr>
          <w:cantSplit/>
          <w:trHeight w:val="298"/>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27</w:t>
            </w:r>
          </w:p>
        </w:tc>
        <w:tc>
          <w:tcPr>
            <w:tcW w:w="2976"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NISSAN TEANA</w:t>
            </w:r>
          </w:p>
        </w:tc>
        <w:tc>
          <w:tcPr>
            <w:tcW w:w="141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С333УМ22</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2008</w:t>
            </w:r>
          </w:p>
        </w:tc>
        <w:tc>
          <w:tcPr>
            <w:tcW w:w="226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Z8NBCAL33ES009254</w:t>
            </w:r>
          </w:p>
        </w:tc>
        <w:tc>
          <w:tcPr>
            <w:tcW w:w="1701" w:type="dxa"/>
            <w:vAlign w:val="center"/>
          </w:tcPr>
          <w:p w:rsidR="004B35D8" w:rsidRPr="005B7928" w:rsidRDefault="004B35D8" w:rsidP="005B7928">
            <w:pPr>
              <w:spacing w:after="0"/>
              <w:rPr>
                <w:rFonts w:cs="Times New Roman"/>
                <w:sz w:val="20"/>
                <w:szCs w:val="20"/>
              </w:rPr>
            </w:pPr>
            <w:r w:rsidRPr="005B7928">
              <w:rPr>
                <w:rFonts w:cs="Times New Roman"/>
                <w:sz w:val="20"/>
                <w:szCs w:val="20"/>
              </w:rPr>
              <w:t>г.Барнаул</w:t>
            </w:r>
          </w:p>
        </w:tc>
      </w:tr>
      <w:tr w:rsidR="004B35D8" w:rsidRPr="00BC05BF" w:rsidTr="005B7928">
        <w:trPr>
          <w:cantSplit/>
          <w:trHeight w:val="260"/>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28</w:t>
            </w:r>
          </w:p>
        </w:tc>
        <w:tc>
          <w:tcPr>
            <w:tcW w:w="2976"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NISSAN SENTRA</w:t>
            </w:r>
          </w:p>
        </w:tc>
        <w:tc>
          <w:tcPr>
            <w:tcW w:w="1418" w:type="dxa"/>
            <w:shd w:val="clear" w:color="auto" w:fill="auto"/>
          </w:tcPr>
          <w:p w:rsidR="004B35D8" w:rsidRPr="005B7928" w:rsidRDefault="004B35D8" w:rsidP="005B7928">
            <w:pPr>
              <w:spacing w:after="0"/>
              <w:rPr>
                <w:rFonts w:cs="Times New Roman"/>
                <w:sz w:val="20"/>
                <w:szCs w:val="20"/>
              </w:rPr>
            </w:pPr>
            <w:r w:rsidRPr="005B7928">
              <w:rPr>
                <w:rFonts w:cs="Times New Roman"/>
                <w:sz w:val="20"/>
                <w:szCs w:val="20"/>
              </w:rPr>
              <w:t>В097ХХ</w:t>
            </w:r>
          </w:p>
        </w:tc>
        <w:tc>
          <w:tcPr>
            <w:tcW w:w="709" w:type="dxa"/>
            <w:shd w:val="clear" w:color="auto" w:fill="auto"/>
          </w:tcPr>
          <w:p w:rsidR="004B35D8" w:rsidRPr="005B7928" w:rsidRDefault="004B35D8" w:rsidP="005B7928">
            <w:pPr>
              <w:spacing w:after="0"/>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spacing w:after="0"/>
              <w:jc w:val="center"/>
              <w:rPr>
                <w:rFonts w:cs="Times New Roman"/>
                <w:sz w:val="20"/>
                <w:szCs w:val="20"/>
              </w:rPr>
            </w:pPr>
            <w:r w:rsidRPr="005B7928">
              <w:rPr>
                <w:rFonts w:cs="Times New Roman"/>
                <w:sz w:val="20"/>
                <w:szCs w:val="20"/>
              </w:rPr>
              <w:t>2004</w:t>
            </w:r>
          </w:p>
        </w:tc>
        <w:tc>
          <w:tcPr>
            <w:tcW w:w="2268" w:type="dxa"/>
            <w:shd w:val="clear" w:color="auto" w:fill="auto"/>
            <w:vAlign w:val="center"/>
          </w:tcPr>
          <w:p w:rsidR="004B35D8" w:rsidRPr="005B7928" w:rsidRDefault="004B35D8" w:rsidP="005B7928">
            <w:pPr>
              <w:spacing w:after="0"/>
              <w:rPr>
                <w:rFonts w:cs="Times New Roman"/>
                <w:sz w:val="20"/>
                <w:szCs w:val="20"/>
              </w:rPr>
            </w:pPr>
            <w:r w:rsidRPr="005B7928">
              <w:rPr>
                <w:rFonts w:cs="Times New Roman"/>
                <w:sz w:val="20"/>
                <w:szCs w:val="20"/>
              </w:rPr>
              <w:t>Z8NBFAB1752295641</w:t>
            </w:r>
          </w:p>
        </w:tc>
        <w:tc>
          <w:tcPr>
            <w:tcW w:w="1701" w:type="dxa"/>
          </w:tcPr>
          <w:p w:rsidR="004B35D8" w:rsidRPr="005B7928" w:rsidRDefault="004B35D8" w:rsidP="005B7928">
            <w:pPr>
              <w:spacing w:after="0"/>
              <w:rPr>
                <w:rFonts w:cs="Times New Roman"/>
                <w:sz w:val="20"/>
                <w:szCs w:val="20"/>
              </w:rPr>
            </w:pPr>
            <w:r w:rsidRPr="005B7928">
              <w:rPr>
                <w:rFonts w:cs="Times New Roman"/>
                <w:sz w:val="20"/>
                <w:szCs w:val="20"/>
              </w:rPr>
              <w:t>г.Новосибирск</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29</w:t>
            </w:r>
          </w:p>
        </w:tc>
        <w:tc>
          <w:tcPr>
            <w:tcW w:w="2976" w:type="dxa"/>
            <w:shd w:val="clear" w:color="auto" w:fill="auto"/>
          </w:tcPr>
          <w:p w:rsidR="004B35D8" w:rsidRPr="005B7928" w:rsidRDefault="004B35D8" w:rsidP="004B35D8">
            <w:pPr>
              <w:rPr>
                <w:rFonts w:cs="Times New Roman"/>
                <w:sz w:val="20"/>
                <w:szCs w:val="20"/>
              </w:rPr>
            </w:pPr>
            <w:r w:rsidRPr="005B7928">
              <w:rPr>
                <w:rFonts w:cs="Times New Roman"/>
                <w:sz w:val="20"/>
                <w:szCs w:val="20"/>
              </w:rPr>
              <w:t>TOYOTA CAMRY 50</w:t>
            </w:r>
          </w:p>
        </w:tc>
        <w:tc>
          <w:tcPr>
            <w:tcW w:w="1418" w:type="dxa"/>
            <w:shd w:val="clear" w:color="auto" w:fill="auto"/>
          </w:tcPr>
          <w:p w:rsidR="004B35D8" w:rsidRPr="005B7928" w:rsidRDefault="004B35D8" w:rsidP="005B7928">
            <w:pPr>
              <w:rPr>
                <w:rFonts w:cs="Times New Roman"/>
                <w:sz w:val="20"/>
                <w:szCs w:val="20"/>
              </w:rPr>
            </w:pPr>
            <w:r w:rsidRPr="005B7928">
              <w:rPr>
                <w:rFonts w:cs="Times New Roman"/>
                <w:sz w:val="20"/>
                <w:szCs w:val="20"/>
              </w:rPr>
              <w:t>Е007УУ</w:t>
            </w:r>
          </w:p>
        </w:tc>
        <w:tc>
          <w:tcPr>
            <w:tcW w:w="709" w:type="dxa"/>
            <w:shd w:val="clear" w:color="auto" w:fill="auto"/>
          </w:tcPr>
          <w:p w:rsidR="004B35D8" w:rsidRPr="005B7928" w:rsidRDefault="004B35D8" w:rsidP="005B7928">
            <w:pPr>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jc w:val="center"/>
              <w:rPr>
                <w:rFonts w:cs="Times New Roman"/>
                <w:sz w:val="20"/>
                <w:szCs w:val="20"/>
              </w:rPr>
            </w:pPr>
            <w:r w:rsidRPr="005B7928">
              <w:rPr>
                <w:rFonts w:cs="Times New Roman"/>
                <w:sz w:val="20"/>
                <w:szCs w:val="20"/>
              </w:rPr>
              <w:t>2016</w:t>
            </w:r>
          </w:p>
        </w:tc>
        <w:tc>
          <w:tcPr>
            <w:tcW w:w="2268" w:type="dxa"/>
            <w:shd w:val="clear" w:color="auto" w:fill="auto"/>
            <w:vAlign w:val="center"/>
          </w:tcPr>
          <w:p w:rsidR="004B35D8" w:rsidRPr="005B7928" w:rsidRDefault="004B35D8" w:rsidP="005B7928">
            <w:pPr>
              <w:rPr>
                <w:rFonts w:cs="Times New Roman"/>
                <w:sz w:val="20"/>
                <w:szCs w:val="20"/>
              </w:rPr>
            </w:pPr>
            <w:r w:rsidRPr="005B7928">
              <w:rPr>
                <w:rFonts w:cs="Times New Roman"/>
                <w:sz w:val="20"/>
                <w:szCs w:val="20"/>
              </w:rPr>
              <w:t>XW7BF4FK50S049358</w:t>
            </w:r>
          </w:p>
        </w:tc>
        <w:tc>
          <w:tcPr>
            <w:tcW w:w="1701" w:type="dxa"/>
          </w:tcPr>
          <w:p w:rsidR="004B35D8" w:rsidRPr="005B7928" w:rsidRDefault="004B35D8" w:rsidP="005B7928">
            <w:pPr>
              <w:rPr>
                <w:rFonts w:cs="Times New Roman"/>
                <w:sz w:val="20"/>
                <w:szCs w:val="20"/>
              </w:rPr>
            </w:pPr>
            <w:r w:rsidRPr="005B7928">
              <w:rPr>
                <w:rFonts w:cs="Times New Roman"/>
                <w:sz w:val="20"/>
                <w:szCs w:val="20"/>
              </w:rPr>
              <w:t>г.Барнаул</w:t>
            </w:r>
          </w:p>
        </w:tc>
      </w:tr>
      <w:tr w:rsidR="004B35D8" w:rsidRPr="00BC05BF" w:rsidTr="00CB4C18">
        <w:trPr>
          <w:cantSplit/>
          <w:trHeight w:val="230"/>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30</w:t>
            </w:r>
          </w:p>
        </w:tc>
        <w:tc>
          <w:tcPr>
            <w:tcW w:w="2976" w:type="dxa"/>
            <w:shd w:val="clear" w:color="auto" w:fill="auto"/>
          </w:tcPr>
          <w:p w:rsidR="004B35D8" w:rsidRPr="005B7928" w:rsidRDefault="004B35D8" w:rsidP="004B35D8">
            <w:pPr>
              <w:rPr>
                <w:rFonts w:cs="Times New Roman"/>
                <w:sz w:val="20"/>
                <w:szCs w:val="20"/>
              </w:rPr>
            </w:pPr>
            <w:r w:rsidRPr="005B7928">
              <w:rPr>
                <w:rFonts w:cs="Times New Roman"/>
                <w:sz w:val="20"/>
                <w:szCs w:val="20"/>
              </w:rPr>
              <w:t>TOYOTA COROLLA</w:t>
            </w:r>
          </w:p>
        </w:tc>
        <w:tc>
          <w:tcPr>
            <w:tcW w:w="1418" w:type="dxa"/>
            <w:shd w:val="clear" w:color="auto" w:fill="auto"/>
          </w:tcPr>
          <w:p w:rsidR="004B35D8" w:rsidRPr="005B7928" w:rsidRDefault="004B35D8" w:rsidP="005B7928">
            <w:pPr>
              <w:rPr>
                <w:rFonts w:cs="Times New Roman"/>
                <w:sz w:val="20"/>
                <w:szCs w:val="20"/>
              </w:rPr>
            </w:pPr>
            <w:r w:rsidRPr="005B7928">
              <w:rPr>
                <w:rFonts w:cs="Times New Roman"/>
                <w:sz w:val="20"/>
                <w:szCs w:val="20"/>
              </w:rPr>
              <w:t>У120УН</w:t>
            </w:r>
          </w:p>
        </w:tc>
        <w:tc>
          <w:tcPr>
            <w:tcW w:w="709" w:type="dxa"/>
            <w:shd w:val="clear" w:color="auto" w:fill="auto"/>
          </w:tcPr>
          <w:p w:rsidR="004B35D8" w:rsidRPr="005B7928" w:rsidRDefault="004B35D8" w:rsidP="005B7928">
            <w:pPr>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jc w:val="center"/>
              <w:rPr>
                <w:rFonts w:cs="Times New Roman"/>
                <w:sz w:val="20"/>
                <w:szCs w:val="20"/>
              </w:rPr>
            </w:pPr>
            <w:r w:rsidRPr="005B7928">
              <w:rPr>
                <w:rFonts w:cs="Times New Roman"/>
                <w:sz w:val="20"/>
                <w:szCs w:val="20"/>
              </w:rPr>
              <w:t>2017</w:t>
            </w:r>
          </w:p>
        </w:tc>
        <w:tc>
          <w:tcPr>
            <w:tcW w:w="2268" w:type="dxa"/>
            <w:shd w:val="clear" w:color="auto" w:fill="auto"/>
            <w:vAlign w:val="center"/>
          </w:tcPr>
          <w:p w:rsidR="004B35D8" w:rsidRPr="005B7928" w:rsidRDefault="004B35D8" w:rsidP="005B7928">
            <w:pPr>
              <w:rPr>
                <w:rFonts w:cs="Times New Roman"/>
                <w:sz w:val="20"/>
                <w:szCs w:val="20"/>
              </w:rPr>
            </w:pPr>
            <w:r w:rsidRPr="005B7928">
              <w:rPr>
                <w:rFonts w:cs="Times New Roman"/>
                <w:sz w:val="20"/>
                <w:szCs w:val="20"/>
              </w:rPr>
              <w:t>NMTBBJE50R047695</w:t>
            </w:r>
          </w:p>
        </w:tc>
        <w:tc>
          <w:tcPr>
            <w:tcW w:w="1701" w:type="dxa"/>
          </w:tcPr>
          <w:p w:rsidR="004B35D8" w:rsidRPr="005B7928" w:rsidRDefault="004B35D8" w:rsidP="005B7928">
            <w:pPr>
              <w:rPr>
                <w:rFonts w:cs="Times New Roman"/>
                <w:sz w:val="20"/>
                <w:szCs w:val="20"/>
              </w:rPr>
            </w:pPr>
            <w:r w:rsidRPr="005B7928">
              <w:rPr>
                <w:rFonts w:cs="Times New Roman"/>
                <w:sz w:val="20"/>
                <w:szCs w:val="20"/>
              </w:rPr>
              <w:t>г.Новосибирск</w:t>
            </w:r>
          </w:p>
        </w:tc>
      </w:tr>
      <w:tr w:rsidR="004B35D8" w:rsidRPr="00BC05BF" w:rsidTr="005B7928">
        <w:trPr>
          <w:cantSplit/>
          <w:trHeight w:val="262"/>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31</w:t>
            </w:r>
          </w:p>
        </w:tc>
        <w:tc>
          <w:tcPr>
            <w:tcW w:w="2976" w:type="dxa"/>
            <w:shd w:val="clear" w:color="auto" w:fill="auto"/>
          </w:tcPr>
          <w:p w:rsidR="004B35D8" w:rsidRPr="005B7928" w:rsidRDefault="004B35D8" w:rsidP="005B7928">
            <w:pPr>
              <w:rPr>
                <w:rFonts w:cs="Times New Roman"/>
                <w:sz w:val="20"/>
                <w:szCs w:val="20"/>
              </w:rPr>
            </w:pPr>
            <w:r w:rsidRPr="005B7928">
              <w:rPr>
                <w:rFonts w:cs="Times New Roman"/>
                <w:sz w:val="20"/>
                <w:szCs w:val="20"/>
              </w:rPr>
              <w:t>MITSUBISHI PAJERO</w:t>
            </w:r>
          </w:p>
        </w:tc>
        <w:tc>
          <w:tcPr>
            <w:tcW w:w="1418" w:type="dxa"/>
            <w:shd w:val="clear" w:color="auto" w:fill="auto"/>
          </w:tcPr>
          <w:p w:rsidR="004B35D8" w:rsidRPr="005B7928" w:rsidRDefault="004B35D8" w:rsidP="005B7928">
            <w:pPr>
              <w:rPr>
                <w:rFonts w:cs="Times New Roman"/>
                <w:sz w:val="20"/>
                <w:szCs w:val="20"/>
              </w:rPr>
            </w:pPr>
            <w:r w:rsidRPr="005B7928">
              <w:rPr>
                <w:rFonts w:cs="Times New Roman"/>
                <w:sz w:val="20"/>
                <w:szCs w:val="20"/>
              </w:rPr>
              <w:t>Т881ТТ</w:t>
            </w:r>
          </w:p>
        </w:tc>
        <w:tc>
          <w:tcPr>
            <w:tcW w:w="709" w:type="dxa"/>
            <w:shd w:val="clear" w:color="auto" w:fill="auto"/>
          </w:tcPr>
          <w:p w:rsidR="004B35D8" w:rsidRPr="005B7928" w:rsidRDefault="004B35D8" w:rsidP="005B7928">
            <w:pPr>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jc w:val="center"/>
              <w:rPr>
                <w:rFonts w:cs="Times New Roman"/>
                <w:sz w:val="20"/>
                <w:szCs w:val="20"/>
              </w:rPr>
            </w:pPr>
            <w:r w:rsidRPr="005B7928">
              <w:rPr>
                <w:rFonts w:cs="Times New Roman"/>
                <w:sz w:val="20"/>
                <w:szCs w:val="20"/>
              </w:rPr>
              <w:t>2015</w:t>
            </w:r>
          </w:p>
        </w:tc>
        <w:tc>
          <w:tcPr>
            <w:tcW w:w="2268" w:type="dxa"/>
            <w:shd w:val="clear" w:color="auto" w:fill="auto"/>
            <w:vAlign w:val="center"/>
          </w:tcPr>
          <w:p w:rsidR="004B35D8" w:rsidRPr="005B7928" w:rsidRDefault="004B35D8" w:rsidP="005B7928">
            <w:pPr>
              <w:rPr>
                <w:rFonts w:cs="Times New Roman"/>
                <w:sz w:val="20"/>
                <w:szCs w:val="20"/>
              </w:rPr>
            </w:pPr>
            <w:r w:rsidRPr="005B7928">
              <w:rPr>
                <w:rFonts w:cs="Times New Roman"/>
                <w:sz w:val="20"/>
                <w:szCs w:val="20"/>
              </w:rPr>
              <w:t>JMBLYV93WCJ002102</w:t>
            </w:r>
          </w:p>
        </w:tc>
        <w:tc>
          <w:tcPr>
            <w:tcW w:w="1701" w:type="dxa"/>
          </w:tcPr>
          <w:p w:rsidR="004B35D8" w:rsidRPr="005B7928" w:rsidRDefault="004B35D8" w:rsidP="005B7928">
            <w:pPr>
              <w:rPr>
                <w:rFonts w:cs="Times New Roman"/>
                <w:sz w:val="20"/>
                <w:szCs w:val="20"/>
              </w:rPr>
            </w:pPr>
            <w:r w:rsidRPr="005B7928">
              <w:rPr>
                <w:rFonts w:cs="Times New Roman"/>
                <w:sz w:val="20"/>
                <w:szCs w:val="20"/>
              </w:rPr>
              <w:t>г.Горно-Алтайск</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32</w:t>
            </w:r>
          </w:p>
        </w:tc>
        <w:tc>
          <w:tcPr>
            <w:tcW w:w="2976" w:type="dxa"/>
            <w:shd w:val="clear" w:color="auto" w:fill="auto"/>
          </w:tcPr>
          <w:p w:rsidR="004B35D8" w:rsidRPr="005B7928" w:rsidRDefault="004B35D8" w:rsidP="004B35D8">
            <w:pPr>
              <w:rPr>
                <w:rFonts w:cs="Times New Roman"/>
                <w:bCs/>
                <w:color w:val="000000" w:themeColor="text1"/>
                <w:sz w:val="20"/>
                <w:szCs w:val="20"/>
              </w:rPr>
            </w:pPr>
            <w:r w:rsidRPr="005B7928">
              <w:rPr>
                <w:rFonts w:cs="Times New Roman"/>
                <w:bCs/>
                <w:color w:val="000000" w:themeColor="text1"/>
                <w:sz w:val="20"/>
                <w:szCs w:val="20"/>
              </w:rPr>
              <w:t>ГАЗ-2705 Газель</w:t>
            </w:r>
          </w:p>
        </w:tc>
        <w:tc>
          <w:tcPr>
            <w:tcW w:w="1418" w:type="dxa"/>
            <w:shd w:val="clear" w:color="auto" w:fill="auto"/>
          </w:tcPr>
          <w:p w:rsidR="004B35D8" w:rsidRPr="005B7928" w:rsidRDefault="004B35D8" w:rsidP="005B7928">
            <w:pPr>
              <w:rPr>
                <w:rFonts w:cs="Times New Roman"/>
                <w:bCs/>
                <w:color w:val="000000" w:themeColor="text1"/>
                <w:sz w:val="20"/>
                <w:szCs w:val="20"/>
              </w:rPr>
            </w:pPr>
            <w:r w:rsidRPr="005B7928">
              <w:rPr>
                <w:rFonts w:cs="Times New Roman"/>
                <w:bCs/>
                <w:color w:val="000000" w:themeColor="text1"/>
                <w:sz w:val="20"/>
                <w:szCs w:val="20"/>
              </w:rPr>
              <w:t>Е786ХР</w:t>
            </w:r>
          </w:p>
        </w:tc>
        <w:tc>
          <w:tcPr>
            <w:tcW w:w="709" w:type="dxa"/>
            <w:shd w:val="clear" w:color="auto" w:fill="auto"/>
          </w:tcPr>
          <w:p w:rsidR="004B35D8" w:rsidRPr="005B7928" w:rsidRDefault="004B35D8" w:rsidP="005B7928">
            <w:pPr>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jc w:val="center"/>
              <w:rPr>
                <w:rFonts w:cs="Times New Roman"/>
                <w:sz w:val="20"/>
                <w:szCs w:val="20"/>
              </w:rPr>
            </w:pPr>
            <w:r w:rsidRPr="005B7928">
              <w:rPr>
                <w:rFonts w:cs="Times New Roman"/>
                <w:sz w:val="20"/>
                <w:szCs w:val="20"/>
              </w:rPr>
              <w:t>2008</w:t>
            </w:r>
          </w:p>
        </w:tc>
        <w:tc>
          <w:tcPr>
            <w:tcW w:w="2268" w:type="dxa"/>
            <w:shd w:val="clear" w:color="auto" w:fill="auto"/>
            <w:vAlign w:val="center"/>
          </w:tcPr>
          <w:p w:rsidR="004B35D8" w:rsidRPr="005B7928" w:rsidRDefault="004B35D8" w:rsidP="005B7928">
            <w:pPr>
              <w:rPr>
                <w:rFonts w:cs="Times New Roman"/>
                <w:sz w:val="20"/>
                <w:szCs w:val="20"/>
                <w:lang w:val="en-US"/>
              </w:rPr>
            </w:pPr>
            <w:r w:rsidRPr="005B7928">
              <w:rPr>
                <w:rFonts w:cs="Times New Roman"/>
                <w:sz w:val="20"/>
                <w:szCs w:val="20"/>
              </w:rPr>
              <w:t>Х96270500</w:t>
            </w:r>
            <w:r w:rsidRPr="005B7928">
              <w:rPr>
                <w:rFonts w:cs="Times New Roman"/>
                <w:sz w:val="20"/>
                <w:szCs w:val="20"/>
                <w:lang w:val="en-US"/>
              </w:rPr>
              <w:t>F0797177</w:t>
            </w:r>
          </w:p>
        </w:tc>
        <w:tc>
          <w:tcPr>
            <w:tcW w:w="1701" w:type="dxa"/>
          </w:tcPr>
          <w:p w:rsidR="004B35D8" w:rsidRPr="005B7928" w:rsidRDefault="004B35D8" w:rsidP="005B7928">
            <w:pPr>
              <w:rPr>
                <w:rFonts w:cs="Times New Roman"/>
                <w:sz w:val="20"/>
                <w:szCs w:val="20"/>
              </w:rPr>
            </w:pPr>
            <w:r w:rsidRPr="005B7928">
              <w:rPr>
                <w:rFonts w:cs="Times New Roman"/>
                <w:sz w:val="20"/>
                <w:szCs w:val="20"/>
              </w:rPr>
              <w:t>г.Барнаул</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33</w:t>
            </w:r>
          </w:p>
        </w:tc>
        <w:tc>
          <w:tcPr>
            <w:tcW w:w="2976" w:type="dxa"/>
            <w:shd w:val="clear" w:color="auto" w:fill="auto"/>
          </w:tcPr>
          <w:p w:rsidR="004B35D8" w:rsidRPr="005B7928" w:rsidRDefault="004B35D8" w:rsidP="004B35D8">
            <w:pPr>
              <w:rPr>
                <w:rFonts w:cs="Times New Roman"/>
                <w:bCs/>
                <w:color w:val="000000" w:themeColor="text1"/>
                <w:sz w:val="20"/>
                <w:szCs w:val="20"/>
              </w:rPr>
            </w:pPr>
            <w:r w:rsidRPr="005B7928">
              <w:rPr>
                <w:rFonts w:cs="Times New Roman"/>
                <w:bCs/>
                <w:color w:val="000000" w:themeColor="text1"/>
                <w:sz w:val="20"/>
                <w:szCs w:val="20"/>
                <w:lang w:val="en-US"/>
              </w:rPr>
              <w:t>TOYOTA</w:t>
            </w:r>
            <w:r w:rsidRPr="005B7928">
              <w:rPr>
                <w:rFonts w:cs="Times New Roman"/>
                <w:bCs/>
                <w:color w:val="000000" w:themeColor="text1"/>
                <w:sz w:val="20"/>
                <w:szCs w:val="20"/>
              </w:rPr>
              <w:t xml:space="preserve"> </w:t>
            </w:r>
            <w:r w:rsidRPr="005B7928">
              <w:rPr>
                <w:rFonts w:cs="Times New Roman"/>
                <w:bCs/>
                <w:color w:val="000000" w:themeColor="text1"/>
                <w:sz w:val="20"/>
                <w:szCs w:val="20"/>
                <w:lang w:val="en-US"/>
              </w:rPr>
              <w:t>CAMRY</w:t>
            </w:r>
            <w:r w:rsidRPr="005B7928">
              <w:rPr>
                <w:rFonts w:cs="Times New Roman"/>
                <w:bCs/>
                <w:color w:val="000000" w:themeColor="text1"/>
                <w:sz w:val="20"/>
                <w:szCs w:val="20"/>
              </w:rPr>
              <w:t xml:space="preserve"> 40</w:t>
            </w:r>
          </w:p>
        </w:tc>
        <w:tc>
          <w:tcPr>
            <w:tcW w:w="1418" w:type="dxa"/>
            <w:shd w:val="clear" w:color="auto" w:fill="auto"/>
          </w:tcPr>
          <w:p w:rsidR="004B35D8" w:rsidRPr="005B7928" w:rsidRDefault="004B35D8" w:rsidP="005B7928">
            <w:pPr>
              <w:rPr>
                <w:rFonts w:cs="Times New Roman"/>
                <w:bCs/>
                <w:color w:val="000000" w:themeColor="text1"/>
                <w:sz w:val="20"/>
                <w:szCs w:val="20"/>
              </w:rPr>
            </w:pPr>
            <w:r w:rsidRPr="005B7928">
              <w:rPr>
                <w:rFonts w:cs="Times New Roman"/>
                <w:bCs/>
                <w:color w:val="000000" w:themeColor="text1"/>
                <w:sz w:val="20"/>
                <w:szCs w:val="20"/>
              </w:rPr>
              <w:t>Р558РР</w:t>
            </w:r>
          </w:p>
        </w:tc>
        <w:tc>
          <w:tcPr>
            <w:tcW w:w="709" w:type="dxa"/>
            <w:shd w:val="clear" w:color="auto" w:fill="auto"/>
          </w:tcPr>
          <w:p w:rsidR="004B35D8" w:rsidRPr="005B7928" w:rsidRDefault="004B35D8" w:rsidP="005B7928">
            <w:pPr>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jc w:val="center"/>
              <w:rPr>
                <w:rFonts w:cs="Times New Roman"/>
                <w:sz w:val="20"/>
                <w:szCs w:val="20"/>
              </w:rPr>
            </w:pPr>
            <w:r w:rsidRPr="005B7928">
              <w:rPr>
                <w:rFonts w:cs="Times New Roman"/>
                <w:sz w:val="20"/>
                <w:szCs w:val="20"/>
              </w:rPr>
              <w:t>2008</w:t>
            </w:r>
          </w:p>
        </w:tc>
        <w:tc>
          <w:tcPr>
            <w:tcW w:w="2268" w:type="dxa"/>
            <w:shd w:val="clear" w:color="auto" w:fill="auto"/>
            <w:vAlign w:val="center"/>
          </w:tcPr>
          <w:p w:rsidR="004B35D8" w:rsidRPr="005B7928" w:rsidRDefault="004B35D8" w:rsidP="005B7928">
            <w:pPr>
              <w:rPr>
                <w:rFonts w:cs="Times New Roman"/>
                <w:sz w:val="20"/>
                <w:szCs w:val="20"/>
                <w:lang w:val="en-US"/>
              </w:rPr>
            </w:pPr>
            <w:r w:rsidRPr="005B7928">
              <w:rPr>
                <w:rFonts w:cs="Times New Roman"/>
                <w:sz w:val="20"/>
                <w:szCs w:val="20"/>
                <w:lang w:val="en-US"/>
              </w:rPr>
              <w:t>JNTBE40K403163473</w:t>
            </w:r>
          </w:p>
        </w:tc>
        <w:tc>
          <w:tcPr>
            <w:tcW w:w="1701" w:type="dxa"/>
          </w:tcPr>
          <w:p w:rsidR="004B35D8" w:rsidRPr="005B7928" w:rsidRDefault="004B35D8" w:rsidP="005B7928">
            <w:pPr>
              <w:rPr>
                <w:rFonts w:cs="Times New Roman"/>
                <w:sz w:val="20"/>
                <w:szCs w:val="20"/>
              </w:rPr>
            </w:pPr>
            <w:r w:rsidRPr="005B7928">
              <w:rPr>
                <w:rFonts w:cs="Times New Roman"/>
                <w:sz w:val="20"/>
                <w:szCs w:val="20"/>
              </w:rPr>
              <w:t>г.Новосибирск</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34</w:t>
            </w:r>
          </w:p>
        </w:tc>
        <w:tc>
          <w:tcPr>
            <w:tcW w:w="2976" w:type="dxa"/>
            <w:shd w:val="clear" w:color="auto" w:fill="auto"/>
          </w:tcPr>
          <w:p w:rsidR="004B35D8" w:rsidRPr="005B7928" w:rsidRDefault="004B35D8" w:rsidP="004B35D8">
            <w:pPr>
              <w:rPr>
                <w:rFonts w:cs="Times New Roman"/>
                <w:bCs/>
                <w:color w:val="000000" w:themeColor="text1"/>
                <w:sz w:val="20"/>
                <w:szCs w:val="20"/>
              </w:rPr>
            </w:pPr>
            <w:r w:rsidRPr="005B7928">
              <w:rPr>
                <w:rFonts w:cs="Times New Roman"/>
                <w:bCs/>
                <w:color w:val="000000" w:themeColor="text1"/>
                <w:sz w:val="20"/>
                <w:szCs w:val="20"/>
                <w:lang w:val="en-US"/>
              </w:rPr>
              <w:t>TOYOTA</w:t>
            </w:r>
            <w:r w:rsidRPr="005B7928">
              <w:rPr>
                <w:rFonts w:cs="Times New Roman"/>
                <w:bCs/>
                <w:color w:val="000000" w:themeColor="text1"/>
                <w:sz w:val="20"/>
                <w:szCs w:val="20"/>
              </w:rPr>
              <w:t xml:space="preserve"> </w:t>
            </w:r>
            <w:r w:rsidRPr="005B7928">
              <w:rPr>
                <w:rFonts w:cs="Times New Roman"/>
                <w:bCs/>
                <w:color w:val="000000" w:themeColor="text1"/>
                <w:sz w:val="20"/>
                <w:szCs w:val="20"/>
                <w:lang w:val="en-US"/>
              </w:rPr>
              <w:t>LAND</w:t>
            </w:r>
            <w:r w:rsidRPr="005B7928">
              <w:rPr>
                <w:rFonts w:cs="Times New Roman"/>
                <w:bCs/>
                <w:color w:val="000000" w:themeColor="text1"/>
                <w:sz w:val="20"/>
                <w:szCs w:val="20"/>
              </w:rPr>
              <w:t xml:space="preserve"> </w:t>
            </w:r>
            <w:r w:rsidRPr="005B7928">
              <w:rPr>
                <w:rFonts w:cs="Times New Roman"/>
                <w:bCs/>
                <w:color w:val="000000" w:themeColor="text1"/>
                <w:sz w:val="20"/>
                <w:szCs w:val="20"/>
                <w:lang w:val="en-US"/>
              </w:rPr>
              <w:t>CRUISER</w:t>
            </w:r>
            <w:r w:rsidRPr="005B7928">
              <w:rPr>
                <w:rFonts w:cs="Times New Roman"/>
                <w:bCs/>
                <w:color w:val="000000" w:themeColor="text1"/>
                <w:sz w:val="20"/>
                <w:szCs w:val="20"/>
              </w:rPr>
              <w:t xml:space="preserve"> 200</w:t>
            </w:r>
          </w:p>
        </w:tc>
        <w:tc>
          <w:tcPr>
            <w:tcW w:w="1418" w:type="dxa"/>
            <w:shd w:val="clear" w:color="auto" w:fill="auto"/>
          </w:tcPr>
          <w:p w:rsidR="004B35D8" w:rsidRPr="005B7928" w:rsidRDefault="004B35D8" w:rsidP="005B7928">
            <w:pPr>
              <w:rPr>
                <w:rFonts w:cs="Times New Roman"/>
                <w:bCs/>
                <w:color w:val="000000" w:themeColor="text1"/>
                <w:sz w:val="20"/>
                <w:szCs w:val="20"/>
              </w:rPr>
            </w:pPr>
            <w:r w:rsidRPr="005B7928">
              <w:rPr>
                <w:rFonts w:cs="Times New Roman"/>
                <w:bCs/>
                <w:color w:val="000000" w:themeColor="text1"/>
                <w:sz w:val="20"/>
                <w:szCs w:val="20"/>
              </w:rPr>
              <w:t>О378ОО</w:t>
            </w:r>
          </w:p>
        </w:tc>
        <w:tc>
          <w:tcPr>
            <w:tcW w:w="709" w:type="dxa"/>
            <w:shd w:val="clear" w:color="auto" w:fill="auto"/>
          </w:tcPr>
          <w:p w:rsidR="004B35D8" w:rsidRPr="005B7928" w:rsidRDefault="004B35D8" w:rsidP="005B7928">
            <w:pPr>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jc w:val="center"/>
              <w:rPr>
                <w:rFonts w:cs="Times New Roman"/>
                <w:sz w:val="20"/>
                <w:szCs w:val="20"/>
              </w:rPr>
            </w:pPr>
            <w:r w:rsidRPr="005B7928">
              <w:rPr>
                <w:rFonts w:cs="Times New Roman"/>
                <w:sz w:val="20"/>
                <w:szCs w:val="20"/>
              </w:rPr>
              <w:t>2008</w:t>
            </w:r>
          </w:p>
        </w:tc>
        <w:tc>
          <w:tcPr>
            <w:tcW w:w="2268" w:type="dxa"/>
            <w:shd w:val="clear" w:color="auto" w:fill="auto"/>
            <w:vAlign w:val="center"/>
          </w:tcPr>
          <w:p w:rsidR="004B35D8" w:rsidRPr="005B7928" w:rsidRDefault="004B35D8" w:rsidP="005B7928">
            <w:pPr>
              <w:rPr>
                <w:rFonts w:cs="Times New Roman"/>
                <w:sz w:val="20"/>
                <w:szCs w:val="20"/>
                <w:lang w:val="en-US"/>
              </w:rPr>
            </w:pPr>
            <w:r w:rsidRPr="005B7928">
              <w:rPr>
                <w:rFonts w:cs="Times New Roman"/>
                <w:sz w:val="20"/>
                <w:szCs w:val="20"/>
                <w:lang w:val="en-US"/>
              </w:rPr>
              <w:t>JTMHT05J405014871</w:t>
            </w:r>
          </w:p>
        </w:tc>
        <w:tc>
          <w:tcPr>
            <w:tcW w:w="1701" w:type="dxa"/>
          </w:tcPr>
          <w:p w:rsidR="004B35D8" w:rsidRPr="005B7928" w:rsidRDefault="004B35D8" w:rsidP="005B7928">
            <w:pPr>
              <w:rPr>
                <w:rFonts w:cs="Times New Roman"/>
                <w:sz w:val="20"/>
                <w:szCs w:val="20"/>
              </w:rPr>
            </w:pPr>
            <w:r w:rsidRPr="005B7928">
              <w:rPr>
                <w:rFonts w:cs="Times New Roman"/>
                <w:sz w:val="20"/>
                <w:szCs w:val="20"/>
              </w:rPr>
              <w:t>г.Новосибирск</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35</w:t>
            </w:r>
          </w:p>
        </w:tc>
        <w:tc>
          <w:tcPr>
            <w:tcW w:w="2976" w:type="dxa"/>
            <w:shd w:val="clear" w:color="auto" w:fill="auto"/>
          </w:tcPr>
          <w:p w:rsidR="004B35D8" w:rsidRPr="005B7928" w:rsidRDefault="004B35D8" w:rsidP="004B35D8">
            <w:pPr>
              <w:rPr>
                <w:rFonts w:cs="Times New Roman"/>
                <w:bCs/>
                <w:color w:val="000000" w:themeColor="text1"/>
                <w:sz w:val="20"/>
                <w:szCs w:val="20"/>
              </w:rPr>
            </w:pPr>
            <w:r w:rsidRPr="005B7928">
              <w:rPr>
                <w:rFonts w:cs="Times New Roman"/>
                <w:bCs/>
                <w:color w:val="000000" w:themeColor="text1"/>
                <w:sz w:val="20"/>
                <w:szCs w:val="20"/>
                <w:lang w:val="en-US"/>
              </w:rPr>
              <w:t>TOYOTA AVENSIS</w:t>
            </w:r>
          </w:p>
        </w:tc>
        <w:tc>
          <w:tcPr>
            <w:tcW w:w="1418" w:type="dxa"/>
            <w:shd w:val="clear" w:color="auto" w:fill="auto"/>
          </w:tcPr>
          <w:p w:rsidR="004B35D8" w:rsidRPr="005B7928" w:rsidRDefault="004B35D8" w:rsidP="005B7928">
            <w:pPr>
              <w:rPr>
                <w:rFonts w:cs="Times New Roman"/>
                <w:bCs/>
                <w:color w:val="000000" w:themeColor="text1"/>
                <w:sz w:val="20"/>
                <w:szCs w:val="20"/>
              </w:rPr>
            </w:pPr>
            <w:r w:rsidRPr="005B7928">
              <w:rPr>
                <w:rFonts w:cs="Times New Roman"/>
                <w:bCs/>
                <w:color w:val="000000" w:themeColor="text1"/>
                <w:sz w:val="20"/>
                <w:szCs w:val="20"/>
              </w:rPr>
              <w:t>Р</w:t>
            </w:r>
            <w:r w:rsidRPr="005B7928">
              <w:rPr>
                <w:rFonts w:cs="Times New Roman"/>
                <w:bCs/>
                <w:color w:val="000000" w:themeColor="text1"/>
                <w:sz w:val="20"/>
                <w:szCs w:val="20"/>
                <w:lang w:val="en-US"/>
              </w:rPr>
              <w:t>345</w:t>
            </w:r>
            <w:r w:rsidRPr="005B7928">
              <w:rPr>
                <w:rFonts w:cs="Times New Roman"/>
                <w:bCs/>
                <w:color w:val="000000" w:themeColor="text1"/>
                <w:sz w:val="20"/>
                <w:szCs w:val="20"/>
              </w:rPr>
              <w:t>РР</w:t>
            </w:r>
          </w:p>
        </w:tc>
        <w:tc>
          <w:tcPr>
            <w:tcW w:w="709" w:type="dxa"/>
            <w:shd w:val="clear" w:color="auto" w:fill="auto"/>
          </w:tcPr>
          <w:p w:rsidR="004B35D8" w:rsidRPr="005B7928" w:rsidRDefault="004B35D8" w:rsidP="005B7928">
            <w:pPr>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jc w:val="center"/>
              <w:rPr>
                <w:rFonts w:cs="Times New Roman"/>
                <w:sz w:val="20"/>
                <w:szCs w:val="20"/>
                <w:lang w:val="en-US"/>
              </w:rPr>
            </w:pPr>
            <w:r w:rsidRPr="005B7928">
              <w:rPr>
                <w:rFonts w:cs="Times New Roman"/>
                <w:sz w:val="20"/>
                <w:szCs w:val="20"/>
                <w:lang w:val="en-US"/>
              </w:rPr>
              <w:t>2004</w:t>
            </w:r>
          </w:p>
        </w:tc>
        <w:tc>
          <w:tcPr>
            <w:tcW w:w="2268" w:type="dxa"/>
            <w:shd w:val="clear" w:color="auto" w:fill="auto"/>
            <w:vAlign w:val="center"/>
          </w:tcPr>
          <w:p w:rsidR="004B35D8" w:rsidRPr="005B7928" w:rsidRDefault="004B35D8" w:rsidP="005B7928">
            <w:pPr>
              <w:rPr>
                <w:rFonts w:cs="Times New Roman"/>
                <w:sz w:val="20"/>
                <w:szCs w:val="20"/>
                <w:lang w:val="en-US"/>
              </w:rPr>
            </w:pPr>
            <w:r w:rsidRPr="005B7928">
              <w:rPr>
                <w:rFonts w:cs="Times New Roman"/>
                <w:sz w:val="20"/>
                <w:szCs w:val="20"/>
                <w:lang w:val="en-US"/>
              </w:rPr>
              <w:t>SB1BJ56L90E078188</w:t>
            </w:r>
          </w:p>
        </w:tc>
        <w:tc>
          <w:tcPr>
            <w:tcW w:w="1701" w:type="dxa"/>
          </w:tcPr>
          <w:p w:rsidR="004B35D8" w:rsidRPr="005B7928" w:rsidRDefault="004B35D8" w:rsidP="005B7928">
            <w:pPr>
              <w:rPr>
                <w:rFonts w:cs="Times New Roman"/>
                <w:sz w:val="20"/>
                <w:szCs w:val="20"/>
              </w:rPr>
            </w:pPr>
            <w:r w:rsidRPr="005B7928">
              <w:rPr>
                <w:rFonts w:cs="Times New Roman"/>
                <w:sz w:val="20"/>
                <w:szCs w:val="20"/>
              </w:rPr>
              <w:t>г.Новосибирск</w:t>
            </w:r>
          </w:p>
        </w:tc>
      </w:tr>
      <w:tr w:rsidR="004B35D8" w:rsidRPr="00BC05BF"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lastRenderedPageBreak/>
              <w:t>36</w:t>
            </w:r>
          </w:p>
        </w:tc>
        <w:tc>
          <w:tcPr>
            <w:tcW w:w="2976" w:type="dxa"/>
            <w:shd w:val="clear" w:color="auto" w:fill="auto"/>
          </w:tcPr>
          <w:p w:rsidR="004B35D8" w:rsidRPr="005B7928" w:rsidRDefault="004B35D8" w:rsidP="004B35D8">
            <w:pPr>
              <w:rPr>
                <w:rFonts w:cs="Times New Roman"/>
                <w:bCs/>
                <w:color w:val="000000" w:themeColor="text1"/>
                <w:sz w:val="20"/>
                <w:szCs w:val="20"/>
              </w:rPr>
            </w:pPr>
            <w:r w:rsidRPr="005B7928">
              <w:rPr>
                <w:rFonts w:cs="Times New Roman"/>
                <w:bCs/>
                <w:color w:val="000000" w:themeColor="text1"/>
                <w:sz w:val="20"/>
                <w:szCs w:val="20"/>
                <w:lang w:val="en-US"/>
              </w:rPr>
              <w:t>TOYOTA LAND CRUISER</w:t>
            </w:r>
            <w:r w:rsidRPr="005B7928">
              <w:rPr>
                <w:rFonts w:cs="Times New Roman"/>
                <w:bCs/>
                <w:color w:val="000000" w:themeColor="text1"/>
                <w:sz w:val="20"/>
                <w:szCs w:val="20"/>
              </w:rPr>
              <w:t xml:space="preserve"> 105</w:t>
            </w:r>
          </w:p>
        </w:tc>
        <w:tc>
          <w:tcPr>
            <w:tcW w:w="1418" w:type="dxa"/>
            <w:shd w:val="clear" w:color="auto" w:fill="auto"/>
          </w:tcPr>
          <w:p w:rsidR="004B35D8" w:rsidRPr="005B7928" w:rsidRDefault="004B35D8" w:rsidP="005B7928">
            <w:pPr>
              <w:rPr>
                <w:rFonts w:cs="Times New Roman"/>
                <w:bCs/>
                <w:color w:val="000000" w:themeColor="text1"/>
                <w:sz w:val="20"/>
                <w:szCs w:val="20"/>
              </w:rPr>
            </w:pPr>
            <w:r w:rsidRPr="005B7928">
              <w:rPr>
                <w:rFonts w:cs="Times New Roman"/>
                <w:bCs/>
                <w:color w:val="000000" w:themeColor="text1"/>
                <w:sz w:val="20"/>
                <w:szCs w:val="20"/>
              </w:rPr>
              <w:t>Р419РР</w:t>
            </w:r>
          </w:p>
        </w:tc>
        <w:tc>
          <w:tcPr>
            <w:tcW w:w="709" w:type="dxa"/>
            <w:shd w:val="clear" w:color="auto" w:fill="auto"/>
          </w:tcPr>
          <w:p w:rsidR="004B35D8" w:rsidRPr="005B7928" w:rsidRDefault="004B35D8" w:rsidP="005B7928">
            <w:pPr>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jc w:val="center"/>
              <w:rPr>
                <w:rFonts w:cs="Times New Roman"/>
                <w:sz w:val="20"/>
                <w:szCs w:val="20"/>
              </w:rPr>
            </w:pPr>
            <w:r w:rsidRPr="005B7928">
              <w:rPr>
                <w:rFonts w:cs="Times New Roman"/>
                <w:sz w:val="20"/>
                <w:szCs w:val="20"/>
              </w:rPr>
              <w:t>2004</w:t>
            </w:r>
          </w:p>
        </w:tc>
        <w:tc>
          <w:tcPr>
            <w:tcW w:w="2268" w:type="dxa"/>
            <w:shd w:val="clear" w:color="auto" w:fill="auto"/>
            <w:vAlign w:val="center"/>
          </w:tcPr>
          <w:p w:rsidR="004B35D8" w:rsidRPr="005B7928" w:rsidRDefault="004B35D8" w:rsidP="005B7928">
            <w:pPr>
              <w:rPr>
                <w:rFonts w:cs="Times New Roman"/>
                <w:sz w:val="20"/>
                <w:szCs w:val="20"/>
                <w:lang w:val="en-US"/>
              </w:rPr>
            </w:pPr>
            <w:r w:rsidRPr="005B7928">
              <w:rPr>
                <w:rFonts w:cs="Times New Roman"/>
                <w:sz w:val="20"/>
                <w:szCs w:val="20"/>
                <w:lang w:val="en-US"/>
              </w:rPr>
              <w:t>JTECB09J203019484</w:t>
            </w:r>
          </w:p>
        </w:tc>
        <w:tc>
          <w:tcPr>
            <w:tcW w:w="1701" w:type="dxa"/>
          </w:tcPr>
          <w:p w:rsidR="004B35D8" w:rsidRPr="005B7928" w:rsidRDefault="004B35D8" w:rsidP="005B7928">
            <w:pPr>
              <w:rPr>
                <w:rFonts w:cs="Times New Roman"/>
                <w:sz w:val="20"/>
                <w:szCs w:val="20"/>
              </w:rPr>
            </w:pPr>
            <w:r w:rsidRPr="005B7928">
              <w:rPr>
                <w:rFonts w:cs="Times New Roman"/>
                <w:sz w:val="20"/>
                <w:szCs w:val="20"/>
              </w:rPr>
              <w:t>г.Новосибирск</w:t>
            </w:r>
          </w:p>
        </w:tc>
      </w:tr>
      <w:tr w:rsidR="004B35D8" w:rsidRPr="005B7928" w:rsidTr="004C6313">
        <w:trPr>
          <w:cantSplit/>
          <w:trHeight w:val="284"/>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37</w:t>
            </w:r>
          </w:p>
        </w:tc>
        <w:tc>
          <w:tcPr>
            <w:tcW w:w="2976" w:type="dxa"/>
            <w:shd w:val="clear" w:color="auto" w:fill="auto"/>
          </w:tcPr>
          <w:p w:rsidR="004B35D8" w:rsidRPr="005B7928" w:rsidRDefault="004B35D8" w:rsidP="004B35D8">
            <w:pPr>
              <w:rPr>
                <w:rFonts w:cs="Times New Roman"/>
                <w:bCs/>
                <w:sz w:val="20"/>
                <w:szCs w:val="20"/>
              </w:rPr>
            </w:pPr>
            <w:r w:rsidRPr="005B7928">
              <w:rPr>
                <w:rFonts w:cs="Times New Roman"/>
                <w:bCs/>
                <w:sz w:val="20"/>
                <w:szCs w:val="20"/>
                <w:lang w:val="en-US"/>
              </w:rPr>
              <w:t>NISSAN</w:t>
            </w:r>
            <w:r w:rsidRPr="005B7928">
              <w:rPr>
                <w:rFonts w:cs="Times New Roman"/>
                <w:bCs/>
                <w:sz w:val="20"/>
                <w:szCs w:val="20"/>
              </w:rPr>
              <w:t xml:space="preserve"> </w:t>
            </w:r>
            <w:r w:rsidRPr="005B7928">
              <w:rPr>
                <w:rFonts w:cs="Times New Roman"/>
                <w:bCs/>
                <w:sz w:val="20"/>
                <w:szCs w:val="20"/>
                <w:lang w:val="en-US"/>
              </w:rPr>
              <w:t>QASHQAI</w:t>
            </w:r>
          </w:p>
        </w:tc>
        <w:tc>
          <w:tcPr>
            <w:tcW w:w="1418" w:type="dxa"/>
            <w:shd w:val="clear" w:color="auto" w:fill="auto"/>
          </w:tcPr>
          <w:p w:rsidR="004B35D8" w:rsidRPr="005B7928" w:rsidRDefault="004B35D8" w:rsidP="005B7928">
            <w:pPr>
              <w:rPr>
                <w:rFonts w:cs="Times New Roman"/>
                <w:bCs/>
                <w:sz w:val="20"/>
                <w:szCs w:val="20"/>
              </w:rPr>
            </w:pPr>
            <w:r w:rsidRPr="005B7928">
              <w:rPr>
                <w:rFonts w:cs="Times New Roman"/>
                <w:bCs/>
                <w:sz w:val="20"/>
                <w:szCs w:val="20"/>
              </w:rPr>
              <w:t>М471ХК</w:t>
            </w:r>
          </w:p>
        </w:tc>
        <w:tc>
          <w:tcPr>
            <w:tcW w:w="709" w:type="dxa"/>
            <w:shd w:val="clear" w:color="auto" w:fill="auto"/>
          </w:tcPr>
          <w:p w:rsidR="004B35D8" w:rsidRPr="005B7928" w:rsidRDefault="004B35D8" w:rsidP="005B7928">
            <w:pPr>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jc w:val="center"/>
              <w:rPr>
                <w:rFonts w:cs="Times New Roman"/>
                <w:sz w:val="20"/>
                <w:szCs w:val="20"/>
              </w:rPr>
            </w:pPr>
            <w:r w:rsidRPr="005B7928">
              <w:rPr>
                <w:rFonts w:cs="Times New Roman"/>
                <w:sz w:val="20"/>
                <w:szCs w:val="20"/>
              </w:rPr>
              <w:t>2017</w:t>
            </w:r>
          </w:p>
        </w:tc>
        <w:tc>
          <w:tcPr>
            <w:tcW w:w="2268" w:type="dxa"/>
            <w:shd w:val="clear" w:color="auto" w:fill="auto"/>
            <w:vAlign w:val="center"/>
          </w:tcPr>
          <w:p w:rsidR="004B35D8" w:rsidRPr="005B7928" w:rsidRDefault="004B35D8" w:rsidP="005B7928">
            <w:pPr>
              <w:rPr>
                <w:rFonts w:cs="Times New Roman"/>
                <w:sz w:val="20"/>
                <w:szCs w:val="20"/>
                <w:lang w:val="en-US"/>
              </w:rPr>
            </w:pPr>
            <w:r w:rsidRPr="005B7928">
              <w:rPr>
                <w:rFonts w:cs="Times New Roman"/>
                <w:sz w:val="20"/>
                <w:szCs w:val="20"/>
                <w:lang w:val="en-US"/>
              </w:rPr>
              <w:t>Z8NFBAJ11ES018310</w:t>
            </w:r>
          </w:p>
        </w:tc>
        <w:tc>
          <w:tcPr>
            <w:tcW w:w="1701" w:type="dxa"/>
          </w:tcPr>
          <w:p w:rsidR="004B35D8" w:rsidRPr="005B7928" w:rsidRDefault="004B35D8" w:rsidP="005B7928">
            <w:pPr>
              <w:rPr>
                <w:rFonts w:cs="Times New Roman"/>
                <w:sz w:val="20"/>
                <w:szCs w:val="20"/>
              </w:rPr>
            </w:pPr>
            <w:r w:rsidRPr="005B7928">
              <w:rPr>
                <w:rFonts w:cs="Times New Roman"/>
                <w:sz w:val="20"/>
                <w:szCs w:val="20"/>
                <w:lang w:val="en-US"/>
              </w:rPr>
              <w:t xml:space="preserve"> </w:t>
            </w:r>
            <w:r w:rsidRPr="005B7928">
              <w:rPr>
                <w:rFonts w:cs="Times New Roman"/>
                <w:sz w:val="20"/>
                <w:szCs w:val="20"/>
              </w:rPr>
              <w:t>г.Горно-Алтайск</w:t>
            </w:r>
          </w:p>
        </w:tc>
      </w:tr>
      <w:tr w:rsidR="004B35D8" w:rsidRPr="005B7928" w:rsidTr="005B7928">
        <w:trPr>
          <w:cantSplit/>
          <w:trHeight w:val="250"/>
        </w:trPr>
        <w:tc>
          <w:tcPr>
            <w:tcW w:w="534" w:type="dxa"/>
            <w:vAlign w:val="center"/>
          </w:tcPr>
          <w:p w:rsidR="004B35D8" w:rsidRPr="005B7928" w:rsidRDefault="00AD7BDD" w:rsidP="00322B46">
            <w:pPr>
              <w:spacing w:after="0"/>
              <w:jc w:val="center"/>
              <w:rPr>
                <w:rFonts w:cs="Times New Roman"/>
                <w:sz w:val="20"/>
                <w:szCs w:val="20"/>
              </w:rPr>
            </w:pPr>
            <w:r>
              <w:rPr>
                <w:rFonts w:cs="Times New Roman"/>
                <w:sz w:val="20"/>
                <w:szCs w:val="20"/>
              </w:rPr>
              <w:t>38</w:t>
            </w:r>
          </w:p>
        </w:tc>
        <w:tc>
          <w:tcPr>
            <w:tcW w:w="2976" w:type="dxa"/>
            <w:shd w:val="clear" w:color="auto" w:fill="auto"/>
          </w:tcPr>
          <w:p w:rsidR="004B35D8" w:rsidRPr="005B7928" w:rsidRDefault="004B35D8" w:rsidP="004B35D8">
            <w:pPr>
              <w:rPr>
                <w:rFonts w:cs="Times New Roman"/>
                <w:bCs/>
                <w:color w:val="000000" w:themeColor="text1"/>
                <w:sz w:val="20"/>
                <w:szCs w:val="20"/>
              </w:rPr>
            </w:pPr>
            <w:r w:rsidRPr="005B7928">
              <w:rPr>
                <w:rFonts w:cs="Times New Roman"/>
                <w:bCs/>
                <w:color w:val="000000" w:themeColor="text1"/>
                <w:sz w:val="20"/>
                <w:szCs w:val="20"/>
                <w:lang w:val="en-US"/>
              </w:rPr>
              <w:t>NISSAN QASHQAI</w:t>
            </w:r>
          </w:p>
        </w:tc>
        <w:tc>
          <w:tcPr>
            <w:tcW w:w="1418" w:type="dxa"/>
            <w:shd w:val="clear" w:color="auto" w:fill="auto"/>
          </w:tcPr>
          <w:p w:rsidR="004B35D8" w:rsidRPr="005B7928" w:rsidRDefault="004B35D8" w:rsidP="005B7928">
            <w:pPr>
              <w:rPr>
                <w:rFonts w:cs="Times New Roman"/>
                <w:bCs/>
                <w:color w:val="000000" w:themeColor="text1"/>
                <w:sz w:val="20"/>
                <w:szCs w:val="20"/>
              </w:rPr>
            </w:pPr>
            <w:r w:rsidRPr="005B7928">
              <w:rPr>
                <w:rFonts w:cs="Times New Roman"/>
                <w:bCs/>
                <w:color w:val="000000" w:themeColor="text1"/>
                <w:sz w:val="20"/>
                <w:szCs w:val="20"/>
              </w:rPr>
              <w:t>О478ХР</w:t>
            </w:r>
          </w:p>
        </w:tc>
        <w:tc>
          <w:tcPr>
            <w:tcW w:w="709" w:type="dxa"/>
            <w:shd w:val="clear" w:color="auto" w:fill="auto"/>
          </w:tcPr>
          <w:p w:rsidR="004B35D8" w:rsidRPr="005B7928" w:rsidRDefault="004B35D8" w:rsidP="005B7928">
            <w:pPr>
              <w:jc w:val="center"/>
              <w:rPr>
                <w:rFonts w:cs="Times New Roman"/>
                <w:sz w:val="20"/>
                <w:szCs w:val="20"/>
              </w:rPr>
            </w:pPr>
            <w:r w:rsidRPr="005B7928">
              <w:rPr>
                <w:rFonts w:cs="Times New Roman"/>
                <w:sz w:val="20"/>
                <w:szCs w:val="20"/>
              </w:rPr>
              <w:t>В</w:t>
            </w:r>
          </w:p>
        </w:tc>
        <w:tc>
          <w:tcPr>
            <w:tcW w:w="850" w:type="dxa"/>
            <w:shd w:val="clear" w:color="auto" w:fill="auto"/>
            <w:vAlign w:val="center"/>
          </w:tcPr>
          <w:p w:rsidR="004B35D8" w:rsidRPr="005B7928" w:rsidRDefault="004B35D8" w:rsidP="005B7928">
            <w:pPr>
              <w:jc w:val="center"/>
              <w:rPr>
                <w:rFonts w:cs="Times New Roman"/>
                <w:sz w:val="20"/>
                <w:szCs w:val="20"/>
              </w:rPr>
            </w:pPr>
            <w:r w:rsidRPr="005B7928">
              <w:rPr>
                <w:rFonts w:cs="Times New Roman"/>
                <w:sz w:val="20"/>
                <w:szCs w:val="20"/>
              </w:rPr>
              <w:t>2016</w:t>
            </w:r>
          </w:p>
        </w:tc>
        <w:tc>
          <w:tcPr>
            <w:tcW w:w="2268" w:type="dxa"/>
            <w:shd w:val="clear" w:color="auto" w:fill="auto"/>
            <w:vAlign w:val="center"/>
          </w:tcPr>
          <w:p w:rsidR="004B35D8" w:rsidRPr="005B7928" w:rsidRDefault="004B35D8" w:rsidP="005B7928">
            <w:pPr>
              <w:rPr>
                <w:rFonts w:cs="Times New Roman"/>
                <w:sz w:val="20"/>
                <w:szCs w:val="20"/>
                <w:lang w:val="en-US"/>
              </w:rPr>
            </w:pPr>
            <w:r w:rsidRPr="005B7928">
              <w:rPr>
                <w:rFonts w:cs="Times New Roman"/>
                <w:sz w:val="20"/>
                <w:szCs w:val="20"/>
                <w:lang w:val="en-US"/>
              </w:rPr>
              <w:t>Z8NFBAJ11ES036307</w:t>
            </w:r>
          </w:p>
        </w:tc>
        <w:tc>
          <w:tcPr>
            <w:tcW w:w="1701" w:type="dxa"/>
          </w:tcPr>
          <w:p w:rsidR="004B35D8" w:rsidRPr="005B7928" w:rsidRDefault="004B35D8" w:rsidP="005B7928">
            <w:pPr>
              <w:rPr>
                <w:rFonts w:cs="Times New Roman"/>
                <w:sz w:val="20"/>
                <w:szCs w:val="20"/>
              </w:rPr>
            </w:pPr>
            <w:r w:rsidRPr="005B7928">
              <w:rPr>
                <w:rFonts w:cs="Times New Roman"/>
                <w:sz w:val="20"/>
                <w:szCs w:val="20"/>
              </w:rPr>
              <w:t>г.Барнаул</w:t>
            </w:r>
          </w:p>
        </w:tc>
      </w:tr>
    </w:tbl>
    <w:p w:rsidR="004756C0" w:rsidRPr="004756C0" w:rsidRDefault="004756C0" w:rsidP="004756C0">
      <w:pPr>
        <w:spacing w:after="0" w:line="288" w:lineRule="auto"/>
        <w:contextualSpacing/>
        <w:jc w:val="both"/>
        <w:rPr>
          <w:rFonts w:eastAsia="Times New Roman" w:cs="Times New Roman"/>
          <w:b/>
          <w:lang w:eastAsia="ru-RU"/>
        </w:rPr>
      </w:pPr>
    </w:p>
    <w:p w:rsidR="00510963" w:rsidRPr="00567298" w:rsidRDefault="00510963" w:rsidP="001957F7">
      <w:pPr>
        <w:pStyle w:val="a5"/>
        <w:numPr>
          <w:ilvl w:val="0"/>
          <w:numId w:val="2"/>
        </w:numPr>
        <w:spacing w:line="240" w:lineRule="auto"/>
        <w:ind w:left="-142" w:firstLine="352"/>
        <w:rPr>
          <w:b/>
          <w:sz w:val="24"/>
          <w:szCs w:val="24"/>
        </w:rPr>
      </w:pPr>
      <w:r w:rsidRPr="00567298">
        <w:rPr>
          <w:b/>
          <w:sz w:val="24"/>
          <w:szCs w:val="24"/>
        </w:rPr>
        <w:t>Требования к качеству,</w:t>
      </w:r>
      <w:r>
        <w:rPr>
          <w:b/>
          <w:sz w:val="24"/>
          <w:szCs w:val="24"/>
        </w:rPr>
        <w:t xml:space="preserve"> срокам,</w:t>
      </w:r>
      <w:r w:rsidRPr="00567298">
        <w:rPr>
          <w:b/>
          <w:sz w:val="24"/>
          <w:szCs w:val="24"/>
        </w:rPr>
        <w:t xml:space="preserve"> результату услуг, порядку оказания услуг, их безопасности и иные показатели.</w:t>
      </w:r>
    </w:p>
    <w:p w:rsidR="00510963" w:rsidRPr="00567298" w:rsidRDefault="00510963" w:rsidP="00510963">
      <w:pPr>
        <w:spacing w:after="0"/>
        <w:ind w:left="-142" w:firstLine="352"/>
        <w:jc w:val="both"/>
      </w:pPr>
      <w:r w:rsidRPr="00567298">
        <w:t xml:space="preserve">2.1. Выполнение разборочно-сборочных, сварочных работ, слесарного ремонта, электротехнических и шиномонтажных работ, регулирование развала-схождения колес качественно и согласно нормо-часам, указанным в Таблице </w:t>
      </w:r>
      <w:r w:rsidR="008E0B15">
        <w:t>1</w:t>
      </w:r>
      <w:r w:rsidRPr="00567298">
        <w:t xml:space="preserve">, в соответствии с эксплуатационными, ремонтными нормами и рекомендациями завода-изготовителя автомобилей </w:t>
      </w:r>
      <w:r w:rsidRPr="00183494">
        <w:t>для не менее, чем трех автомобилей одновременно</w:t>
      </w:r>
      <w:r w:rsidRPr="00567298">
        <w:t xml:space="preserve">. Если необходимая работа отсутствует в Таблице </w:t>
      </w:r>
      <w:r w:rsidR="008E0B15">
        <w:t>1</w:t>
      </w:r>
      <w:r w:rsidRPr="00567298">
        <w:t xml:space="preserve">, то Исполнитель руководствуется ремонтными нормами и рекомендациями завода-изготовителя автомобилей, если же таковые не предусмотрены, то норматив определяется согласно трудоемкости выполняемых работ. </w:t>
      </w:r>
    </w:p>
    <w:p w:rsidR="00510963" w:rsidRPr="00567298" w:rsidRDefault="00510963" w:rsidP="00510963">
      <w:pPr>
        <w:spacing w:after="0"/>
        <w:ind w:left="-142" w:firstLine="352"/>
        <w:jc w:val="both"/>
      </w:pPr>
      <w:r w:rsidRPr="00567298">
        <w:t xml:space="preserve">2.2. </w:t>
      </w:r>
      <w:r>
        <w:t>Все материалы (агрегаты, приборы, узлы и т.</w:t>
      </w:r>
      <w:r w:rsidR="008E0B15">
        <w:t>п.</w:t>
      </w:r>
      <w:r>
        <w:t>), используемые при оказании Услуг по настоящему Контракту должны быть новыми, не бывшими в употреблении, пригодными к использованию, соответствующие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w:t>
      </w:r>
      <w:r w:rsidRPr="00567298">
        <w:t>. При этом, Исполнитель, по требованию Заказчика обязан предъявить или передать Заказчику демонтированные запасные части и детали.</w:t>
      </w:r>
    </w:p>
    <w:p w:rsidR="00510963" w:rsidRPr="00567298" w:rsidRDefault="00510963" w:rsidP="00510963">
      <w:pPr>
        <w:spacing w:after="0"/>
        <w:ind w:left="-142" w:firstLine="352"/>
        <w:jc w:val="both"/>
      </w:pPr>
      <w:r w:rsidRPr="00567298">
        <w:t>2.3. Возможность присутствия представителя Заказчика в ремонтной зоне при выполнении ремонта и технического обслуживания автомобилей.</w:t>
      </w:r>
    </w:p>
    <w:p w:rsidR="00510963" w:rsidRPr="00567298" w:rsidRDefault="00510963" w:rsidP="00510963">
      <w:pPr>
        <w:spacing w:after="0"/>
        <w:ind w:left="-142" w:firstLine="352"/>
        <w:jc w:val="both"/>
      </w:pPr>
      <w:r w:rsidRPr="00567298">
        <w:t>2.4. Закрепление личного менеджера для оперативного решения вопросов, связанных с оказанием услуг.</w:t>
      </w:r>
    </w:p>
    <w:p w:rsidR="001957F7" w:rsidRDefault="00510963" w:rsidP="001957F7">
      <w:pPr>
        <w:spacing w:after="0"/>
        <w:ind w:left="-142" w:firstLine="352"/>
        <w:jc w:val="both"/>
      </w:pPr>
      <w:r w:rsidRPr="00567298">
        <w:t xml:space="preserve">2.5. Перечень основных видов услуг, нормо-час приведены в </w:t>
      </w:r>
      <w:r w:rsidR="008E0B15">
        <w:t>Т</w:t>
      </w:r>
      <w:r w:rsidRPr="00567298">
        <w:t xml:space="preserve">аблице </w:t>
      </w:r>
      <w:r>
        <w:t>1 настоящего задан</w:t>
      </w:r>
      <w:r w:rsidR="008E0B15">
        <w:t>и</w:t>
      </w:r>
      <w:r>
        <w:t>я</w:t>
      </w:r>
      <w:r w:rsidRPr="00567298">
        <w:t>.</w:t>
      </w:r>
    </w:p>
    <w:p w:rsidR="00510963" w:rsidRPr="00D73191" w:rsidRDefault="00510963" w:rsidP="001957F7">
      <w:pPr>
        <w:spacing w:after="240"/>
        <w:ind w:left="-142" w:firstLine="352"/>
        <w:jc w:val="both"/>
      </w:pPr>
      <w:r w:rsidRPr="00D73191">
        <w:t>2.6.</w:t>
      </w:r>
      <w:r>
        <w:t xml:space="preserve"> </w:t>
      </w:r>
      <w:r w:rsidRPr="00D73191">
        <w:t>Заказчик предварительно согласовывает с Исполнителем дату и время доставки автотранспорта для оказания услуг. Доставка автомобиля до станции технического обслуживания Исполнителя осуществляется силами Заказчика, за исключением случая, указанного в п.</w:t>
      </w:r>
      <w:r>
        <w:t xml:space="preserve"> </w:t>
      </w:r>
      <w:r w:rsidRPr="00D73191">
        <w:t>2.</w:t>
      </w:r>
      <w:r>
        <w:t>12</w:t>
      </w:r>
      <w:r w:rsidRPr="00D73191">
        <w:t>. настоящего задания.</w:t>
      </w:r>
    </w:p>
    <w:p w:rsidR="00510963" w:rsidRPr="00D73191" w:rsidRDefault="00510963" w:rsidP="00510963">
      <w:pPr>
        <w:spacing w:after="0"/>
        <w:ind w:firstLine="425"/>
        <w:jc w:val="both"/>
      </w:pPr>
      <w:r>
        <w:t>2.7</w:t>
      </w:r>
      <w:r w:rsidRPr="00D73191">
        <w:t>. Произв</w:t>
      </w:r>
      <w:r>
        <w:t xml:space="preserve">одит предварительный осмотр. </w:t>
      </w:r>
      <w:r w:rsidRPr="00D73191">
        <w:t>По результатам осмотра оформить заказ-наряд (в двух экземплярах, по одному для каждой Стороны), содержащий перечень запасных частей и расходных материалов</w:t>
      </w:r>
      <w:r>
        <w:t xml:space="preserve">, в соответствии с </w:t>
      </w:r>
      <w:r w:rsidR="008E0B15">
        <w:t>Т</w:t>
      </w:r>
      <w:r>
        <w:t>аблицей 2 настоящего задания</w:t>
      </w:r>
      <w:r w:rsidRPr="00D73191">
        <w:t>.</w:t>
      </w:r>
    </w:p>
    <w:p w:rsidR="00510963" w:rsidRPr="00D73191" w:rsidRDefault="00510963" w:rsidP="00510963">
      <w:pPr>
        <w:spacing w:after="0"/>
        <w:ind w:firstLine="425"/>
        <w:jc w:val="both"/>
      </w:pPr>
      <w:r w:rsidRPr="00D73191">
        <w:t>2.</w:t>
      </w:r>
      <w:r>
        <w:t>8.</w:t>
      </w:r>
      <w:r w:rsidRPr="00D73191">
        <w:t xml:space="preserve"> В случае если в процессе оказываемых услуг будут выявлены дополнительные дефекты, Исполнитель составляет </w:t>
      </w:r>
      <w:r w:rsidR="00C931DA">
        <w:t>дефектную ведомость</w:t>
      </w:r>
      <w:r w:rsidRPr="00D73191">
        <w:t xml:space="preserve"> и передает е</w:t>
      </w:r>
      <w:r w:rsidR="00C931DA">
        <w:t>е</w:t>
      </w:r>
      <w:r w:rsidRPr="00D73191">
        <w:t xml:space="preserve"> Заказчику для оформления дополнительной заявки.</w:t>
      </w:r>
    </w:p>
    <w:p w:rsidR="00510963" w:rsidRPr="00D73191" w:rsidRDefault="00510963" w:rsidP="00510963">
      <w:pPr>
        <w:spacing w:after="0"/>
        <w:ind w:firstLine="425"/>
        <w:jc w:val="both"/>
      </w:pPr>
      <w:r>
        <w:t>2</w:t>
      </w:r>
      <w:r w:rsidRPr="00D73191">
        <w:t>.</w:t>
      </w:r>
      <w:r>
        <w:t>9.</w:t>
      </w:r>
      <w:r w:rsidRPr="00D73191">
        <w:t xml:space="preserve"> Работы и материалы, не включенные в заказ-наряд</w:t>
      </w:r>
      <w:r>
        <w:t>,</w:t>
      </w:r>
      <w:r w:rsidRPr="00D73191">
        <w:t xml:space="preserve"> не принимаются и не оплачиваются Заказчиком.</w:t>
      </w:r>
    </w:p>
    <w:p w:rsidR="00510963" w:rsidRPr="00D73191" w:rsidRDefault="00510963" w:rsidP="00510963">
      <w:pPr>
        <w:spacing w:after="0"/>
        <w:ind w:firstLine="425"/>
        <w:jc w:val="both"/>
      </w:pPr>
      <w:r>
        <w:t xml:space="preserve">2.10. </w:t>
      </w:r>
      <w:r w:rsidRPr="00D73191">
        <w:t>Предварительный осмотр автотранспорта, в том числе определение количества</w:t>
      </w:r>
      <w:r w:rsidR="00183494">
        <w:t xml:space="preserve"> и</w:t>
      </w:r>
      <w:r w:rsidRPr="00D73191">
        <w:t xml:space="preserve"> номенклатуры запасных частей, производится без дополнительной оплаты.</w:t>
      </w:r>
    </w:p>
    <w:p w:rsidR="00510963" w:rsidRDefault="00510963" w:rsidP="00510963">
      <w:pPr>
        <w:spacing w:after="0"/>
        <w:ind w:firstLine="425"/>
        <w:jc w:val="both"/>
      </w:pPr>
      <w:r>
        <w:t xml:space="preserve">2.11. </w:t>
      </w:r>
      <w:r w:rsidRPr="00D73191">
        <w:t>Исполнитель обеспечи</w:t>
      </w:r>
      <w:r>
        <w:t>вает</w:t>
      </w:r>
      <w:r w:rsidRPr="00D73191">
        <w:t xml:space="preserve"> прием автотранспорта в ремонт в срок не более </w:t>
      </w:r>
      <w:r w:rsidR="008E0B15">
        <w:t>одного</w:t>
      </w:r>
      <w:r w:rsidRPr="00D73191">
        <w:t xml:space="preserve"> дня с момента поступления заявки от Заказчика.</w:t>
      </w:r>
    </w:p>
    <w:p w:rsidR="001957F7" w:rsidRDefault="00510963" w:rsidP="001957F7">
      <w:pPr>
        <w:spacing w:after="0"/>
        <w:ind w:firstLine="425"/>
        <w:jc w:val="both"/>
      </w:pPr>
      <w:r>
        <w:t xml:space="preserve">2.12. </w:t>
      </w:r>
      <w:r w:rsidRPr="00E85AB8">
        <w:t>В случае поломки автотранспортного средства, исключающей возможность самостоятельно доехать до станции технического обслуживания Исполнителя, Исполнитель направляет механика группы технической помощи на место, указанное Заказчиком, при условии, что оно расположено в пределах админис</w:t>
      </w:r>
      <w:r w:rsidR="000C7AD6">
        <w:t>тративных границ города Новосибирска</w:t>
      </w:r>
      <w:r w:rsidRPr="00E85AB8">
        <w:t xml:space="preserve"> с захватом радиуса в 30 км от города, для оказания услуг по устранению неисправностей транспортного средства, а при необходимости своими силами осуществляет доставку неисправного автомобиля на станцию технического обслуживания с применением эвакуатора. В этом случае, доставка неисправного автомобиля производ</w:t>
      </w:r>
      <w:r w:rsidR="008E0B15">
        <w:t>и</w:t>
      </w:r>
      <w:r w:rsidRPr="00E85AB8">
        <w:t>тся Исполнителем без дополнительной платы. По результатам диагностики производятся необходимые работы. Стоимость диагностики определяется согласно нормо-часам для конкретного вида работ.</w:t>
      </w:r>
    </w:p>
    <w:p w:rsidR="00510963" w:rsidRPr="00F40187" w:rsidRDefault="00510963" w:rsidP="001957F7">
      <w:pPr>
        <w:spacing w:after="0"/>
        <w:ind w:firstLine="425"/>
        <w:jc w:val="both"/>
      </w:pPr>
      <w:r w:rsidRPr="00F40187">
        <w:t>2.</w:t>
      </w:r>
      <w:r>
        <w:t>13</w:t>
      </w:r>
      <w:r w:rsidRPr="00F40187">
        <w:t xml:space="preserve">. </w:t>
      </w:r>
      <w:r>
        <w:t>Предельные сроки оказания услуг:</w:t>
      </w:r>
    </w:p>
    <w:tbl>
      <w:tblPr>
        <w:tblStyle w:val="a4"/>
        <w:tblW w:w="0" w:type="auto"/>
        <w:tblInd w:w="108" w:type="dxa"/>
        <w:tblLook w:val="04A0"/>
      </w:tblPr>
      <w:tblGrid>
        <w:gridCol w:w="8789"/>
        <w:gridCol w:w="1843"/>
      </w:tblGrid>
      <w:tr w:rsidR="00510963" w:rsidRPr="00F40187" w:rsidTr="00183494">
        <w:trPr>
          <w:tblHeader/>
        </w:trPr>
        <w:tc>
          <w:tcPr>
            <w:tcW w:w="8789" w:type="dxa"/>
          </w:tcPr>
          <w:p w:rsidR="00510963" w:rsidRPr="00F40187" w:rsidRDefault="00510963" w:rsidP="009D3A73">
            <w:r w:rsidRPr="00F40187">
              <w:lastRenderedPageBreak/>
              <w:t xml:space="preserve">                                            Виды услуг</w:t>
            </w:r>
          </w:p>
        </w:tc>
        <w:tc>
          <w:tcPr>
            <w:tcW w:w="1843" w:type="dxa"/>
          </w:tcPr>
          <w:p w:rsidR="00510963" w:rsidRPr="00F40187" w:rsidRDefault="00510963" w:rsidP="009D3A73">
            <w:pPr>
              <w:jc w:val="center"/>
            </w:pPr>
            <w:r w:rsidRPr="00F40187">
              <w:t>Не более</w:t>
            </w:r>
          </w:p>
          <w:p w:rsidR="00510963" w:rsidRPr="00F40187" w:rsidRDefault="00510963" w:rsidP="009D3A73">
            <w:pPr>
              <w:jc w:val="center"/>
            </w:pPr>
            <w:r w:rsidRPr="00F40187">
              <w:t>(рабочих дней).</w:t>
            </w:r>
          </w:p>
        </w:tc>
      </w:tr>
      <w:tr w:rsidR="00510963" w:rsidRPr="00F40187" w:rsidTr="00183494">
        <w:tc>
          <w:tcPr>
            <w:tcW w:w="8789" w:type="dxa"/>
          </w:tcPr>
          <w:p w:rsidR="00510963" w:rsidRPr="00F40187" w:rsidRDefault="00510963" w:rsidP="009D3A73">
            <w:r w:rsidRPr="00F40187">
              <w:t>Шиномонтаж.</w:t>
            </w:r>
          </w:p>
        </w:tc>
        <w:tc>
          <w:tcPr>
            <w:tcW w:w="1843" w:type="dxa"/>
          </w:tcPr>
          <w:p w:rsidR="00510963" w:rsidRPr="00F40187" w:rsidRDefault="00510963" w:rsidP="009D3A73">
            <w:pPr>
              <w:jc w:val="center"/>
            </w:pPr>
            <w:r w:rsidRPr="00F40187">
              <w:t>1</w:t>
            </w:r>
          </w:p>
        </w:tc>
      </w:tr>
      <w:tr w:rsidR="00510963" w:rsidRPr="00F40187" w:rsidTr="00183494">
        <w:tc>
          <w:tcPr>
            <w:tcW w:w="8789" w:type="dxa"/>
          </w:tcPr>
          <w:p w:rsidR="00510963" w:rsidRPr="00F40187" w:rsidRDefault="00510963" w:rsidP="009D3A73">
            <w:r w:rsidRPr="00F40187">
              <w:t>Регламентное техобслуживание.</w:t>
            </w:r>
          </w:p>
        </w:tc>
        <w:tc>
          <w:tcPr>
            <w:tcW w:w="1843" w:type="dxa"/>
          </w:tcPr>
          <w:p w:rsidR="00510963" w:rsidRPr="00F40187" w:rsidRDefault="00510963" w:rsidP="009D3A73">
            <w:pPr>
              <w:jc w:val="center"/>
            </w:pPr>
            <w:r w:rsidRPr="00F40187">
              <w:t>1</w:t>
            </w:r>
          </w:p>
        </w:tc>
      </w:tr>
      <w:tr w:rsidR="00510963" w:rsidRPr="00F40187" w:rsidTr="00183494">
        <w:tc>
          <w:tcPr>
            <w:tcW w:w="8789" w:type="dxa"/>
          </w:tcPr>
          <w:p w:rsidR="00510963" w:rsidRPr="00F40187" w:rsidRDefault="00510963" w:rsidP="009D3A73">
            <w:r w:rsidRPr="00F40187">
              <w:t xml:space="preserve">Диагностика </w:t>
            </w:r>
          </w:p>
        </w:tc>
        <w:tc>
          <w:tcPr>
            <w:tcW w:w="1843" w:type="dxa"/>
          </w:tcPr>
          <w:p w:rsidR="00510963" w:rsidRPr="00F40187" w:rsidRDefault="00510963" w:rsidP="009D3A73">
            <w:pPr>
              <w:jc w:val="center"/>
            </w:pPr>
            <w:r w:rsidRPr="00F40187">
              <w:t>1</w:t>
            </w:r>
          </w:p>
        </w:tc>
      </w:tr>
      <w:tr w:rsidR="00510963" w:rsidRPr="00F40187" w:rsidTr="00183494">
        <w:tc>
          <w:tcPr>
            <w:tcW w:w="8789" w:type="dxa"/>
          </w:tcPr>
          <w:p w:rsidR="00510963" w:rsidRPr="00F40187" w:rsidRDefault="00510963" w:rsidP="009D3A73">
            <w:r w:rsidRPr="00F40187">
              <w:t>Диагностика углубленная электрооборудования.</w:t>
            </w:r>
          </w:p>
        </w:tc>
        <w:tc>
          <w:tcPr>
            <w:tcW w:w="1843" w:type="dxa"/>
          </w:tcPr>
          <w:p w:rsidR="00510963" w:rsidRPr="00F40187" w:rsidRDefault="00510963" w:rsidP="009D3A73">
            <w:pPr>
              <w:jc w:val="center"/>
            </w:pPr>
            <w:r w:rsidRPr="00F40187">
              <w:t>3</w:t>
            </w:r>
          </w:p>
        </w:tc>
      </w:tr>
      <w:tr w:rsidR="00510963" w:rsidRPr="00F40187" w:rsidTr="00183494">
        <w:tc>
          <w:tcPr>
            <w:tcW w:w="8789" w:type="dxa"/>
          </w:tcPr>
          <w:p w:rsidR="00510963" w:rsidRPr="00F40187" w:rsidRDefault="00510963" w:rsidP="009D3A73">
            <w:r w:rsidRPr="00F40187">
              <w:t xml:space="preserve">Дефектовка: ДВС, агрегатов трансмиссии. </w:t>
            </w:r>
          </w:p>
        </w:tc>
        <w:tc>
          <w:tcPr>
            <w:tcW w:w="1843" w:type="dxa"/>
          </w:tcPr>
          <w:p w:rsidR="00510963" w:rsidRPr="00F40187" w:rsidRDefault="00510963" w:rsidP="009D3A73">
            <w:pPr>
              <w:jc w:val="center"/>
            </w:pPr>
            <w:r w:rsidRPr="00F40187">
              <w:t>3</w:t>
            </w:r>
          </w:p>
        </w:tc>
      </w:tr>
      <w:tr w:rsidR="00510963" w:rsidRPr="00F40187" w:rsidTr="00183494">
        <w:tc>
          <w:tcPr>
            <w:tcW w:w="8789" w:type="dxa"/>
          </w:tcPr>
          <w:p w:rsidR="00510963" w:rsidRPr="00F40187" w:rsidRDefault="00510963" w:rsidP="009D3A73">
            <w:r w:rsidRPr="00F40187">
              <w:t>Ремонт: подвески, эл</w:t>
            </w:r>
            <w:r w:rsidR="008E0B15">
              <w:t>ектро</w:t>
            </w:r>
            <w:r w:rsidRPr="00F40187">
              <w:t>оборудования, трансмиссии (кроме АКПП), системы охлаждения ДВС и АКПП, системы отопления и кондиционирования, тормозной системы, системы впуска и выпуска ДВС, рулевого управления, навесного оборудования ДВС.</w:t>
            </w:r>
          </w:p>
        </w:tc>
        <w:tc>
          <w:tcPr>
            <w:tcW w:w="1843" w:type="dxa"/>
          </w:tcPr>
          <w:p w:rsidR="00510963" w:rsidRPr="00F40187" w:rsidRDefault="00510963" w:rsidP="009D3A73">
            <w:pPr>
              <w:jc w:val="center"/>
            </w:pPr>
            <w:r w:rsidRPr="00F40187">
              <w:t>5</w:t>
            </w:r>
          </w:p>
        </w:tc>
      </w:tr>
      <w:tr w:rsidR="00510963" w:rsidTr="00183494">
        <w:tc>
          <w:tcPr>
            <w:tcW w:w="8789" w:type="dxa"/>
          </w:tcPr>
          <w:p w:rsidR="00510963" w:rsidRPr="00F40187" w:rsidRDefault="00510963" w:rsidP="009D3A73">
            <w:r w:rsidRPr="00F40187">
              <w:t>Ремонт ДВС и АКПП</w:t>
            </w:r>
          </w:p>
        </w:tc>
        <w:tc>
          <w:tcPr>
            <w:tcW w:w="1843" w:type="dxa"/>
          </w:tcPr>
          <w:p w:rsidR="00510963" w:rsidRDefault="00510963" w:rsidP="009D3A73">
            <w:pPr>
              <w:jc w:val="center"/>
            </w:pPr>
            <w:r w:rsidRPr="00F40187">
              <w:t>14</w:t>
            </w:r>
          </w:p>
        </w:tc>
      </w:tr>
    </w:tbl>
    <w:p w:rsidR="00510963" w:rsidRPr="00D73191" w:rsidRDefault="00510963" w:rsidP="00510963">
      <w:pPr>
        <w:pStyle w:val="a5"/>
        <w:spacing w:line="240" w:lineRule="auto"/>
        <w:ind w:left="426" w:firstLine="0"/>
        <w:rPr>
          <w:sz w:val="24"/>
          <w:szCs w:val="24"/>
        </w:rPr>
      </w:pPr>
    </w:p>
    <w:p w:rsidR="00510963" w:rsidRDefault="00510963" w:rsidP="00510963">
      <w:pPr>
        <w:spacing w:after="0" w:line="240" w:lineRule="auto"/>
        <w:ind w:firstLine="567"/>
        <w:jc w:val="both"/>
      </w:pPr>
      <w:r>
        <w:t xml:space="preserve">2.14. </w:t>
      </w:r>
      <w:r w:rsidRPr="001E42CD">
        <w:t>Услуги должны оказываться квалифицированными специалистами, в специализированных мастерских, на исправном оборудовании, в соответствии с техническими требованиями заводов-изготовителей, требованиями руководства по эксплуатации для данной марки автотранспорта и действующим законодательством Российской Федерации.</w:t>
      </w:r>
    </w:p>
    <w:p w:rsidR="00510963" w:rsidRDefault="00510963" w:rsidP="00510963">
      <w:pPr>
        <w:spacing w:after="0" w:line="240" w:lineRule="auto"/>
        <w:ind w:firstLine="567"/>
        <w:jc w:val="both"/>
      </w:pPr>
      <w:r>
        <w:t xml:space="preserve">2.15. </w:t>
      </w:r>
      <w:r w:rsidRPr="001E42CD">
        <w:t>Обязательно наличие в автосервисе зоны парковки транспортных средств и зоны ожидания.</w:t>
      </w:r>
    </w:p>
    <w:p w:rsidR="00510963" w:rsidRPr="001E42CD" w:rsidRDefault="00510963" w:rsidP="00510963">
      <w:pPr>
        <w:spacing w:after="0" w:line="240" w:lineRule="auto"/>
        <w:ind w:firstLine="567"/>
        <w:jc w:val="both"/>
      </w:pPr>
      <w:r>
        <w:t xml:space="preserve">2.16. </w:t>
      </w:r>
      <w:r w:rsidRPr="001E42CD">
        <w:t>Обязанность по утилизации горюче-смазочных материалов, демонтированных запасных частей, деталей и автомобильных шин возлагается на Исполнителя.</w:t>
      </w:r>
    </w:p>
    <w:p w:rsidR="00510963" w:rsidRPr="001E42CD" w:rsidRDefault="00510963" w:rsidP="00183494">
      <w:pPr>
        <w:spacing w:after="0" w:line="240" w:lineRule="auto"/>
        <w:ind w:firstLine="567"/>
        <w:jc w:val="both"/>
      </w:pPr>
      <w:r>
        <w:t xml:space="preserve">2.17. </w:t>
      </w:r>
      <w:r w:rsidRPr="001E42CD">
        <w:t xml:space="preserve">Место оказания услуг: </w:t>
      </w:r>
      <w:r w:rsidR="001957F7">
        <w:t xml:space="preserve">в </w:t>
      </w:r>
      <w:r w:rsidR="001957F7" w:rsidRPr="00766E6A">
        <w:rPr>
          <w:rFonts w:cs="Times New Roman"/>
          <w:sz w:val="22"/>
          <w:szCs w:val="22"/>
        </w:rPr>
        <w:t>специализированной мастерской, станции технического обслуживания Исполнителя</w:t>
      </w:r>
      <w:r w:rsidR="001957F7">
        <w:rPr>
          <w:rFonts w:cs="Times New Roman"/>
          <w:sz w:val="22"/>
          <w:szCs w:val="22"/>
        </w:rPr>
        <w:t xml:space="preserve"> (далее - СТО), расположенной в границах</w:t>
      </w:r>
      <w:r w:rsidR="001957F7" w:rsidRPr="00320C50">
        <w:rPr>
          <w:rFonts w:cs="Times New Roman"/>
          <w:sz w:val="22"/>
          <w:szCs w:val="22"/>
        </w:rPr>
        <w:t xml:space="preserve"> </w:t>
      </w:r>
      <w:r w:rsidR="001957F7" w:rsidRPr="00766E6A">
        <w:rPr>
          <w:rFonts w:cs="Times New Roman"/>
          <w:sz w:val="22"/>
          <w:szCs w:val="22"/>
        </w:rPr>
        <w:t>г. Новосибирск</w:t>
      </w:r>
      <w:r w:rsidR="001957F7">
        <w:rPr>
          <w:rFonts w:cs="Times New Roman"/>
          <w:sz w:val="22"/>
          <w:szCs w:val="22"/>
        </w:rPr>
        <w:t>а</w:t>
      </w:r>
      <w:r w:rsidR="001957F7" w:rsidRPr="00766E6A">
        <w:rPr>
          <w:rFonts w:cs="Times New Roman"/>
          <w:sz w:val="22"/>
          <w:szCs w:val="22"/>
        </w:rPr>
        <w:t>;</w:t>
      </w:r>
    </w:p>
    <w:p w:rsidR="00510963" w:rsidRPr="001E42CD" w:rsidRDefault="00510963" w:rsidP="00510963">
      <w:pPr>
        <w:spacing w:after="0" w:line="240" w:lineRule="auto"/>
        <w:ind w:firstLine="567"/>
      </w:pPr>
      <w:r>
        <w:t xml:space="preserve">2.18. </w:t>
      </w:r>
      <w:r w:rsidRPr="001E42CD">
        <w:t>Услуги по диагностике, техническому обслуживанию и ремонту автотранспортных средств должны оказываться в соответствии с «Правилами оказания услуг по техническому обслуживанию и ремонту автотранспортных средств», утвержденными постановлением Правительства РФ от 11.04.2001 №</w:t>
      </w:r>
      <w:r w:rsidR="00C931DA">
        <w:t xml:space="preserve"> </w:t>
      </w:r>
      <w:r w:rsidRPr="001E42CD">
        <w:t>290.</w:t>
      </w:r>
    </w:p>
    <w:p w:rsidR="00510963" w:rsidRPr="001E42CD" w:rsidRDefault="00510963" w:rsidP="00510963">
      <w:pPr>
        <w:spacing w:after="0" w:line="240" w:lineRule="auto"/>
        <w:ind w:firstLine="567"/>
      </w:pPr>
      <w:r>
        <w:t xml:space="preserve">2.19. </w:t>
      </w:r>
      <w:r w:rsidRPr="001E42CD">
        <w:t>По требованию Заказчика Исполнитель предъявляет сертификаты на все запасные части и материалы, технические паспорта на оборудование и другие документы, удостоверяющие их качество.</w:t>
      </w:r>
    </w:p>
    <w:p w:rsidR="00510963" w:rsidRDefault="00510963" w:rsidP="00510963">
      <w:pPr>
        <w:spacing w:after="120" w:line="240" w:lineRule="auto"/>
        <w:ind w:firstLine="567"/>
      </w:pPr>
      <w:r>
        <w:t xml:space="preserve">2.20. </w:t>
      </w:r>
      <w:r w:rsidRPr="001E42CD">
        <w:t>Исполнитель должен обеспечить сохранность автотранспорта, переданного Заказчиком.</w:t>
      </w:r>
    </w:p>
    <w:p w:rsidR="00510963" w:rsidRPr="00367DE1" w:rsidRDefault="00510963" w:rsidP="00510963">
      <w:pPr>
        <w:numPr>
          <w:ilvl w:val="0"/>
          <w:numId w:val="3"/>
        </w:numPr>
        <w:spacing w:after="0" w:line="240" w:lineRule="auto"/>
        <w:ind w:firstLine="426"/>
        <w:contextualSpacing/>
        <w:jc w:val="both"/>
        <w:rPr>
          <w:rFonts w:eastAsia="Times New Roman" w:cs="Times New Roman"/>
          <w:b/>
          <w:lang w:eastAsia="ru-RU"/>
        </w:rPr>
      </w:pPr>
      <w:r w:rsidRPr="00367DE1">
        <w:rPr>
          <w:rFonts w:eastAsia="Times New Roman" w:cs="Times New Roman"/>
          <w:b/>
          <w:lang w:eastAsia="ru-RU"/>
        </w:rPr>
        <w:t>Гарантийные сроки.</w:t>
      </w:r>
    </w:p>
    <w:p w:rsidR="00510963" w:rsidRPr="00367DE1" w:rsidRDefault="00510963" w:rsidP="001957F7">
      <w:pPr>
        <w:spacing w:after="0" w:line="240" w:lineRule="auto"/>
        <w:ind w:firstLine="567"/>
        <w:contextualSpacing/>
        <w:jc w:val="both"/>
        <w:rPr>
          <w:rFonts w:eastAsia="Times New Roman" w:cs="Times New Roman"/>
          <w:lang w:eastAsia="ru-RU"/>
        </w:rPr>
      </w:pPr>
      <w:r>
        <w:rPr>
          <w:rFonts w:eastAsia="Times New Roman" w:cs="Times New Roman"/>
          <w:lang w:eastAsia="ru-RU"/>
        </w:rPr>
        <w:t>3</w:t>
      </w:r>
      <w:r w:rsidRPr="00367DE1">
        <w:rPr>
          <w:rFonts w:eastAsia="Times New Roman" w:cs="Times New Roman"/>
          <w:lang w:eastAsia="ru-RU"/>
        </w:rPr>
        <w:t xml:space="preserve">.1. </w:t>
      </w:r>
      <w:r>
        <w:rPr>
          <w:rFonts w:eastAsia="Times New Roman" w:cs="Times New Roman"/>
          <w:lang w:eastAsia="ru-RU"/>
        </w:rPr>
        <w:t xml:space="preserve">    </w:t>
      </w:r>
      <w:r w:rsidRPr="00367DE1">
        <w:rPr>
          <w:rFonts w:eastAsia="Times New Roman" w:cs="Times New Roman"/>
          <w:lang w:eastAsia="ru-RU"/>
        </w:rPr>
        <w:t>Гарантия на оказанные услуги (техническое обслуживание и ремонт) – 6 (шесть) месяцев.</w:t>
      </w:r>
    </w:p>
    <w:p w:rsidR="00510963" w:rsidRPr="00367DE1" w:rsidRDefault="00510963" w:rsidP="001957F7">
      <w:pPr>
        <w:spacing w:after="0" w:line="240" w:lineRule="auto"/>
        <w:ind w:firstLine="567"/>
        <w:contextualSpacing/>
        <w:jc w:val="both"/>
        <w:rPr>
          <w:rFonts w:eastAsia="Times New Roman" w:cs="Times New Roman"/>
          <w:lang w:eastAsia="ru-RU"/>
        </w:rPr>
      </w:pPr>
      <w:r>
        <w:rPr>
          <w:rFonts w:eastAsia="Times New Roman" w:cs="Times New Roman"/>
          <w:lang w:eastAsia="ru-RU"/>
        </w:rPr>
        <w:t>3</w:t>
      </w:r>
      <w:r w:rsidRPr="00367DE1">
        <w:rPr>
          <w:rFonts w:eastAsia="Times New Roman" w:cs="Times New Roman"/>
          <w:lang w:eastAsia="ru-RU"/>
        </w:rPr>
        <w:t xml:space="preserve">.2. </w:t>
      </w:r>
      <w:r>
        <w:rPr>
          <w:rFonts w:eastAsia="Times New Roman" w:cs="Times New Roman"/>
          <w:lang w:eastAsia="ru-RU"/>
        </w:rPr>
        <w:t xml:space="preserve">    </w:t>
      </w:r>
      <w:r w:rsidRPr="00367DE1">
        <w:rPr>
          <w:rFonts w:eastAsia="Times New Roman" w:cs="Times New Roman"/>
          <w:lang w:eastAsia="ru-RU"/>
        </w:rPr>
        <w:t>Гар</w:t>
      </w:r>
      <w:r w:rsidR="000C7AD6">
        <w:rPr>
          <w:rFonts w:eastAsia="Times New Roman" w:cs="Times New Roman"/>
          <w:lang w:eastAsia="ru-RU"/>
        </w:rPr>
        <w:t>антия на запасные части – 12 (двенадцать</w:t>
      </w:r>
      <w:r w:rsidRPr="00367DE1">
        <w:rPr>
          <w:rFonts w:eastAsia="Times New Roman" w:cs="Times New Roman"/>
          <w:lang w:eastAsia="ru-RU"/>
        </w:rPr>
        <w:t>) месяцев.</w:t>
      </w:r>
    </w:p>
    <w:p w:rsidR="00510963" w:rsidRPr="00367DE1" w:rsidRDefault="00510963" w:rsidP="001957F7">
      <w:pPr>
        <w:tabs>
          <w:tab w:val="left" w:pos="1134"/>
        </w:tabs>
        <w:spacing w:after="0" w:line="240" w:lineRule="auto"/>
        <w:ind w:firstLine="567"/>
        <w:contextualSpacing/>
        <w:jc w:val="both"/>
        <w:rPr>
          <w:rFonts w:eastAsia="Times New Roman" w:cs="Times New Roman"/>
          <w:lang w:eastAsia="ru-RU"/>
        </w:rPr>
      </w:pPr>
      <w:r>
        <w:rPr>
          <w:rFonts w:eastAsia="Times New Roman" w:cs="Times New Roman"/>
          <w:lang w:eastAsia="ru-RU"/>
        </w:rPr>
        <w:t>3</w:t>
      </w:r>
      <w:r w:rsidRPr="00367DE1">
        <w:rPr>
          <w:rFonts w:eastAsia="Times New Roman" w:cs="Times New Roman"/>
          <w:lang w:eastAsia="ru-RU"/>
        </w:rPr>
        <w:t xml:space="preserve">.3. </w:t>
      </w:r>
      <w:r>
        <w:rPr>
          <w:rFonts w:eastAsia="Times New Roman" w:cs="Times New Roman"/>
          <w:lang w:eastAsia="ru-RU"/>
        </w:rPr>
        <w:t xml:space="preserve">    </w:t>
      </w:r>
      <w:r w:rsidRPr="00367DE1">
        <w:rPr>
          <w:rFonts w:eastAsia="Times New Roman" w:cs="Times New Roman"/>
          <w:lang w:eastAsia="ru-RU"/>
        </w:rPr>
        <w:t>Течение гарантийного срока начинается со дня подписания акта сдачи-приемки оказанных услуг. В случае возникновения в период гарантийного срока неисправностей, Исполнитель обязан устранить их без дополнительной оплаты и в первоочередном порядке.</w:t>
      </w:r>
    </w:p>
    <w:p w:rsidR="00510963" w:rsidRPr="00367DE1" w:rsidRDefault="00510963" w:rsidP="00510963">
      <w:pPr>
        <w:widowControl w:val="0"/>
        <w:autoSpaceDE w:val="0"/>
        <w:autoSpaceDN w:val="0"/>
        <w:spacing w:after="0" w:line="240" w:lineRule="auto"/>
        <w:jc w:val="both"/>
        <w:rPr>
          <w:rFonts w:eastAsia="Times New Roman" w:cs="Times New Roman"/>
          <w:szCs w:val="20"/>
          <w:lang w:eastAsia="ru-RU"/>
        </w:rPr>
      </w:pPr>
    </w:p>
    <w:p w:rsidR="008725F3" w:rsidRPr="00BE07B5" w:rsidRDefault="008725F3" w:rsidP="008725F3">
      <w:pPr>
        <w:pStyle w:val="a5"/>
        <w:numPr>
          <w:ilvl w:val="0"/>
          <w:numId w:val="3"/>
        </w:numPr>
        <w:ind w:left="1418" w:hanging="567"/>
        <w:rPr>
          <w:b/>
          <w:bCs/>
          <w:sz w:val="24"/>
          <w:szCs w:val="24"/>
        </w:rPr>
      </w:pPr>
      <w:r w:rsidRPr="00BE07B5">
        <w:rPr>
          <w:b/>
          <w:bCs/>
          <w:sz w:val="24"/>
          <w:szCs w:val="24"/>
        </w:rPr>
        <w:t>Цена контракта</w:t>
      </w:r>
      <w:r>
        <w:rPr>
          <w:b/>
          <w:bCs/>
          <w:sz w:val="24"/>
          <w:szCs w:val="24"/>
        </w:rPr>
        <w:t xml:space="preserve">, </w:t>
      </w:r>
      <w:r w:rsidRPr="00BE07B5">
        <w:rPr>
          <w:b/>
          <w:bCs/>
          <w:sz w:val="24"/>
          <w:szCs w:val="24"/>
        </w:rPr>
        <w:t>порядок расчетов</w:t>
      </w:r>
      <w:r>
        <w:rPr>
          <w:b/>
          <w:bCs/>
          <w:sz w:val="24"/>
          <w:szCs w:val="24"/>
        </w:rPr>
        <w:t xml:space="preserve"> и срок оказания услуг</w:t>
      </w:r>
    </w:p>
    <w:p w:rsidR="008725F3" w:rsidRPr="001957F7" w:rsidRDefault="008725F3" w:rsidP="001957F7">
      <w:pPr>
        <w:pStyle w:val="ConsPlusNonformat"/>
        <w:numPr>
          <w:ilvl w:val="1"/>
          <w:numId w:val="4"/>
        </w:numPr>
        <w:ind w:firstLine="207"/>
        <w:jc w:val="both"/>
        <w:rPr>
          <w:rFonts w:ascii="Times New Roman" w:hAnsi="Times New Roman" w:cs="Times New Roman"/>
          <w:sz w:val="24"/>
          <w:szCs w:val="24"/>
        </w:rPr>
      </w:pPr>
      <w:r w:rsidRPr="001957F7">
        <w:rPr>
          <w:rFonts w:ascii="Times New Roman" w:hAnsi="Times New Roman" w:cs="Times New Roman"/>
          <w:sz w:val="24"/>
          <w:szCs w:val="24"/>
        </w:rPr>
        <w:t>Максимальное зна</w:t>
      </w:r>
      <w:r w:rsidR="004C6313">
        <w:rPr>
          <w:rFonts w:ascii="Times New Roman" w:hAnsi="Times New Roman" w:cs="Times New Roman"/>
          <w:sz w:val="24"/>
          <w:szCs w:val="24"/>
        </w:rPr>
        <w:t>чение це</w:t>
      </w:r>
      <w:r w:rsidR="00903146">
        <w:rPr>
          <w:rFonts w:ascii="Times New Roman" w:hAnsi="Times New Roman" w:cs="Times New Roman"/>
          <w:sz w:val="24"/>
          <w:szCs w:val="24"/>
        </w:rPr>
        <w:t>ны Контракта составляет_____ рублей ___</w:t>
      </w:r>
      <w:r w:rsidRPr="001957F7">
        <w:rPr>
          <w:rFonts w:ascii="Times New Roman" w:hAnsi="Times New Roman" w:cs="Times New Roman"/>
          <w:sz w:val="24"/>
          <w:szCs w:val="24"/>
        </w:rPr>
        <w:t xml:space="preserve">копеек, НДС </w:t>
      </w:r>
      <w:r w:rsidR="0078185F" w:rsidRPr="001957F7">
        <w:rPr>
          <w:rFonts w:ascii="Times New Roman" w:hAnsi="Times New Roman" w:cs="Times New Roman"/>
          <w:sz w:val="24"/>
          <w:szCs w:val="24"/>
        </w:rPr>
        <w:t>не облагается</w:t>
      </w:r>
      <w:r w:rsidRPr="001957F7">
        <w:rPr>
          <w:rFonts w:ascii="Times New Roman" w:hAnsi="Times New Roman" w:cs="Times New Roman"/>
          <w:sz w:val="24"/>
          <w:szCs w:val="24"/>
        </w:rPr>
        <w:t>.</w:t>
      </w:r>
    </w:p>
    <w:p w:rsidR="008725F3" w:rsidRDefault="008725F3" w:rsidP="001957F7">
      <w:pPr>
        <w:pStyle w:val="ConsPlusNonformat"/>
        <w:numPr>
          <w:ilvl w:val="2"/>
          <w:numId w:val="4"/>
        </w:numPr>
        <w:tabs>
          <w:tab w:val="left" w:pos="993"/>
        </w:tabs>
        <w:ind w:left="0" w:firstLine="567"/>
        <w:jc w:val="both"/>
        <w:rPr>
          <w:rFonts w:ascii="Times New Roman" w:hAnsi="Times New Roman" w:cs="Times New Roman"/>
          <w:sz w:val="24"/>
          <w:szCs w:val="24"/>
        </w:rPr>
      </w:pPr>
      <w:r w:rsidRPr="001957F7">
        <w:rPr>
          <w:rFonts w:ascii="Times New Roman" w:hAnsi="Times New Roman" w:cs="Times New Roman"/>
          <w:sz w:val="24"/>
          <w:szCs w:val="24"/>
        </w:rPr>
        <w:t>Цена единицы услуг</w:t>
      </w:r>
      <w:r w:rsidR="004C6313">
        <w:rPr>
          <w:rFonts w:ascii="Times New Roman" w:hAnsi="Times New Roman" w:cs="Times New Roman"/>
          <w:sz w:val="24"/>
          <w:szCs w:val="24"/>
        </w:rPr>
        <w:t xml:space="preserve"> (одно</w:t>
      </w:r>
      <w:r w:rsidR="00903146">
        <w:rPr>
          <w:rFonts w:ascii="Times New Roman" w:hAnsi="Times New Roman" w:cs="Times New Roman"/>
          <w:sz w:val="24"/>
          <w:szCs w:val="24"/>
        </w:rPr>
        <w:t>го нормо-часа) составляет ___</w:t>
      </w:r>
      <w:r w:rsidR="0059170B">
        <w:rPr>
          <w:rFonts w:ascii="Times New Roman" w:hAnsi="Times New Roman" w:cs="Times New Roman"/>
          <w:sz w:val="24"/>
          <w:szCs w:val="24"/>
        </w:rPr>
        <w:t xml:space="preserve"> </w:t>
      </w:r>
      <w:r w:rsidRPr="001957F7">
        <w:rPr>
          <w:rFonts w:ascii="Times New Roman" w:hAnsi="Times New Roman" w:cs="Times New Roman"/>
          <w:sz w:val="24"/>
          <w:szCs w:val="24"/>
        </w:rPr>
        <w:t>рубл</w:t>
      </w:r>
      <w:r w:rsidR="0078185F" w:rsidRPr="001957F7">
        <w:rPr>
          <w:rFonts w:ascii="Times New Roman" w:hAnsi="Times New Roman" w:cs="Times New Roman"/>
          <w:sz w:val="24"/>
          <w:szCs w:val="24"/>
        </w:rPr>
        <w:t>ей</w:t>
      </w:r>
      <w:r w:rsidRPr="001957F7">
        <w:rPr>
          <w:rFonts w:ascii="Times New Roman" w:hAnsi="Times New Roman" w:cs="Times New Roman"/>
          <w:sz w:val="24"/>
          <w:szCs w:val="24"/>
        </w:rPr>
        <w:t xml:space="preserve"> </w:t>
      </w:r>
      <w:r w:rsidR="00903146">
        <w:rPr>
          <w:rFonts w:ascii="Times New Roman" w:hAnsi="Times New Roman" w:cs="Times New Roman"/>
          <w:sz w:val="24"/>
          <w:szCs w:val="24"/>
        </w:rPr>
        <w:t>___</w:t>
      </w:r>
      <w:r w:rsidRPr="001957F7">
        <w:rPr>
          <w:rFonts w:ascii="Times New Roman" w:hAnsi="Times New Roman" w:cs="Times New Roman"/>
          <w:sz w:val="24"/>
          <w:szCs w:val="24"/>
        </w:rPr>
        <w:t xml:space="preserve">копеек, </w:t>
      </w:r>
      <w:r w:rsidR="0078185F" w:rsidRPr="001957F7">
        <w:rPr>
          <w:rFonts w:ascii="Times New Roman" w:hAnsi="Times New Roman" w:cs="Times New Roman"/>
          <w:sz w:val="24"/>
          <w:szCs w:val="24"/>
        </w:rPr>
        <w:t>НДС не облагается.</w:t>
      </w:r>
    </w:p>
    <w:p w:rsidR="00903146" w:rsidRPr="001957F7" w:rsidRDefault="00903146" w:rsidP="001957F7">
      <w:pPr>
        <w:pStyle w:val="ConsPlusNonformat"/>
        <w:numPr>
          <w:ilvl w:val="2"/>
          <w:numId w:val="4"/>
        </w:numPr>
        <w:tabs>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Цена едениц запасных частей и материалов____рублей_____копеек.</w:t>
      </w:r>
    </w:p>
    <w:p w:rsidR="008725F3" w:rsidRPr="008D4979" w:rsidRDefault="008725F3" w:rsidP="001957F7">
      <w:pPr>
        <w:pStyle w:val="ConsPlusNonformat"/>
        <w:numPr>
          <w:ilvl w:val="2"/>
          <w:numId w:val="4"/>
        </w:numPr>
        <w:tabs>
          <w:tab w:val="left" w:pos="993"/>
        </w:tabs>
        <w:ind w:left="0" w:firstLine="567"/>
        <w:jc w:val="both"/>
        <w:rPr>
          <w:rFonts w:ascii="Times New Roman" w:hAnsi="Times New Roman" w:cs="Times New Roman"/>
          <w:sz w:val="24"/>
          <w:szCs w:val="24"/>
        </w:rPr>
      </w:pPr>
      <w:r w:rsidRPr="001957F7">
        <w:rPr>
          <w:rFonts w:ascii="Times New Roman" w:hAnsi="Times New Roman" w:cs="Times New Roman"/>
          <w:sz w:val="24"/>
          <w:szCs w:val="24"/>
        </w:rPr>
        <w:t>Объем услуг по Контракту определяется</w:t>
      </w:r>
      <w:r w:rsidRPr="008D4979">
        <w:rPr>
          <w:rFonts w:ascii="Times New Roman" w:hAnsi="Times New Roman" w:cs="Times New Roman"/>
          <w:sz w:val="24"/>
          <w:szCs w:val="24"/>
        </w:rPr>
        <w:t xml:space="preserve"> как 1 условная единица.</w:t>
      </w:r>
    </w:p>
    <w:p w:rsidR="008725F3" w:rsidRPr="008D4979" w:rsidRDefault="008725F3" w:rsidP="001957F7">
      <w:pPr>
        <w:pStyle w:val="ConsPlusNonformat"/>
        <w:numPr>
          <w:ilvl w:val="1"/>
          <w:numId w:val="4"/>
        </w:numPr>
        <w:tabs>
          <w:tab w:val="left" w:pos="993"/>
        </w:tabs>
        <w:ind w:left="0" w:firstLine="567"/>
        <w:jc w:val="both"/>
        <w:rPr>
          <w:rFonts w:ascii="Times New Roman" w:hAnsi="Times New Roman" w:cs="Times New Roman"/>
          <w:sz w:val="24"/>
          <w:szCs w:val="24"/>
        </w:rPr>
      </w:pPr>
      <w:r w:rsidRPr="008D4979">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44-ФЗ и Контрактом.</w:t>
      </w:r>
    </w:p>
    <w:p w:rsidR="00BA7555" w:rsidRPr="00BA7555" w:rsidRDefault="008725F3" w:rsidP="00BA7555">
      <w:pPr>
        <w:pStyle w:val="a5"/>
        <w:numPr>
          <w:ilvl w:val="1"/>
          <w:numId w:val="4"/>
        </w:numPr>
        <w:autoSpaceDE w:val="0"/>
        <w:autoSpaceDN w:val="0"/>
        <w:rPr>
          <w:sz w:val="24"/>
          <w:szCs w:val="24"/>
        </w:rPr>
      </w:pPr>
      <w:r w:rsidRPr="00BA7555">
        <w:rPr>
          <w:sz w:val="24"/>
          <w:szCs w:val="24"/>
        </w:rPr>
        <w:t xml:space="preserve">Оплата по настоящему Контракту осуществляется по безналичному расчёту путем перечисления Заказчиком денежных средств на расчетный счет Исполнителя, указанный в Контракте, в течение 7 рабочих дней с даты подписания Заказчиком документа о приемке. Основанием для осуществления платежа служит: заказ-наряд, </w:t>
      </w:r>
      <w:bookmarkStart w:id="42" w:name="P108"/>
      <w:bookmarkStart w:id="43" w:name="P110"/>
      <w:bookmarkStart w:id="44" w:name="P112"/>
      <w:bookmarkStart w:id="45" w:name="P113"/>
      <w:bookmarkStart w:id="46" w:name="P120"/>
      <w:bookmarkEnd w:id="42"/>
      <w:bookmarkEnd w:id="43"/>
      <w:bookmarkEnd w:id="44"/>
      <w:bookmarkEnd w:id="45"/>
      <w:bookmarkEnd w:id="46"/>
      <w:r w:rsidRPr="00BA7555">
        <w:rPr>
          <w:sz w:val="24"/>
          <w:szCs w:val="24"/>
        </w:rPr>
        <w:t>акт оказанных услуг, счет.</w:t>
      </w:r>
    </w:p>
    <w:p w:rsidR="00903146" w:rsidRDefault="00BA7555" w:rsidP="00BA7555">
      <w:pPr>
        <w:autoSpaceDE w:val="0"/>
        <w:autoSpaceDN w:val="0"/>
        <w:ind w:firstLine="567"/>
        <w:jc w:val="both"/>
      </w:pPr>
      <w:r>
        <w:t>4.4</w:t>
      </w:r>
      <w:r w:rsidR="00903146">
        <w:t xml:space="preserve"> Оплата оказанной услуги в том числе отдельного этапа исполнения контракта</w:t>
      </w:r>
      <w:r>
        <w:t xml:space="preserve"> </w:t>
      </w:r>
    </w:p>
    <w:p w:rsidR="00BA7555" w:rsidRDefault="00903146" w:rsidP="00BA7555">
      <w:pPr>
        <w:autoSpaceDE w:val="0"/>
        <w:autoSpaceDN w:val="0"/>
        <w:ind w:firstLine="567"/>
        <w:jc w:val="both"/>
      </w:pPr>
      <w:r>
        <w:t>-</w:t>
      </w:r>
      <w:r w:rsidR="000C7AD6" w:rsidRPr="00BA7555">
        <w:t xml:space="preserve">В случае если окончание выполнения работ согласно условиям государственного контракта приходится на дату с 1 по 20 декабря финансового года включительно, осуществляется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w:t>
      </w:r>
      <w:r w:rsidR="000C7AD6" w:rsidRPr="00BA7555">
        <w:lastRenderedPageBreak/>
        <w:t>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r w:rsidR="00BA7555" w:rsidRPr="00BA7555">
        <w:t xml:space="preserve"> </w:t>
      </w:r>
    </w:p>
    <w:p w:rsidR="008725F3" w:rsidRPr="00BA7555" w:rsidRDefault="00903146" w:rsidP="00BA7555">
      <w:pPr>
        <w:autoSpaceDE w:val="0"/>
        <w:autoSpaceDN w:val="0"/>
        <w:ind w:firstLine="567"/>
        <w:jc w:val="both"/>
      </w:pPr>
      <w:r>
        <w:t>-</w:t>
      </w:r>
      <w:r w:rsidR="00BA7555">
        <w:t xml:space="preserve"> В</w:t>
      </w:r>
      <w:r w:rsidR="00BA7555" w:rsidRPr="00613FB8">
        <w:t xml:space="preserve"> случае если окончание </w:t>
      </w:r>
      <w:r w:rsidR="00BA7555" w:rsidRPr="00153638">
        <w:t>выполнен</w:t>
      </w:r>
      <w:r w:rsidR="00BA7555">
        <w:t>ия</w:t>
      </w:r>
      <w:r w:rsidR="00BA7555" w:rsidRPr="00153638">
        <w:t xml:space="preserve"> работ</w:t>
      </w:r>
      <w:r w:rsidR="00BA7555" w:rsidRPr="00613FB8">
        <w:t xml:space="preserve"> согласно условиям государственного контракта приходится на дату с 21 по 31 декабря финансового года включительно, осуществляется в очередном финансовом году в пределах лимитов бюджетных обязательств на соответствующий финансовый год.</w:t>
      </w:r>
    </w:p>
    <w:p w:rsidR="008725F3" w:rsidRPr="008D4979" w:rsidRDefault="00903146" w:rsidP="00322B46">
      <w:pPr>
        <w:widowControl w:val="0"/>
        <w:shd w:val="clear" w:color="auto" w:fill="FFFFFF"/>
        <w:tabs>
          <w:tab w:val="left" w:pos="993"/>
        </w:tabs>
        <w:spacing w:after="60" w:line="240" w:lineRule="auto"/>
        <w:jc w:val="both"/>
      </w:pPr>
      <w:r>
        <w:t xml:space="preserve">           4.5</w:t>
      </w:r>
      <w:r w:rsidR="00162331">
        <w:t xml:space="preserve">. </w:t>
      </w:r>
      <w:r w:rsidR="008725F3" w:rsidRPr="008D4979">
        <w:t xml:space="preserve">Услуги по настоящему Контракту оказываются в период:Начало оказания услуг – с </w:t>
      </w:r>
      <w:r w:rsidR="001957F7">
        <w:t xml:space="preserve">даты </w:t>
      </w:r>
      <w:r w:rsidR="00E40DA9">
        <w:t xml:space="preserve"> </w:t>
      </w:r>
      <w:r w:rsidR="001957F7">
        <w:t>подписания</w:t>
      </w:r>
      <w:r w:rsidR="00E40DA9">
        <w:t xml:space="preserve"> контракта</w:t>
      </w:r>
      <w:r w:rsidR="008725F3" w:rsidRPr="008D4979">
        <w:t xml:space="preserve">.Окончание оказания услуг – </w:t>
      </w:r>
      <w:r w:rsidR="004756C0">
        <w:t>30</w:t>
      </w:r>
      <w:r w:rsidR="008725F3" w:rsidRPr="008D4979">
        <w:t>.</w:t>
      </w:r>
      <w:r w:rsidR="00E40DA9">
        <w:t>1</w:t>
      </w:r>
      <w:r w:rsidR="004756C0">
        <w:t>1</w:t>
      </w:r>
      <w:r w:rsidR="008725F3" w:rsidRPr="008D4979">
        <w:t>.202</w:t>
      </w:r>
      <w:r w:rsidR="00183494">
        <w:t>6</w:t>
      </w:r>
      <w:r w:rsidR="008725F3" w:rsidRPr="008D4979">
        <w:t>.</w:t>
      </w:r>
    </w:p>
    <w:p w:rsidR="004C6313" w:rsidRDefault="00322B46" w:rsidP="00322B46">
      <w:pPr>
        <w:spacing w:after="0"/>
      </w:pPr>
      <w:r>
        <w:t xml:space="preserve">                                                                                                                                               </w:t>
      </w: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tbl>
      <w:tblPr>
        <w:tblW w:w="10113" w:type="dxa"/>
        <w:tblInd w:w="235" w:type="dxa"/>
        <w:tblLayout w:type="fixed"/>
        <w:tblLook w:val="0000"/>
      </w:tblPr>
      <w:tblGrid>
        <w:gridCol w:w="5429"/>
        <w:gridCol w:w="4684"/>
      </w:tblGrid>
      <w:tr w:rsidR="00903146" w:rsidTr="002E78A1">
        <w:trPr>
          <w:trHeight w:val="1456"/>
        </w:trPr>
        <w:tc>
          <w:tcPr>
            <w:tcW w:w="5429" w:type="dxa"/>
          </w:tcPr>
          <w:p w:rsidR="00903146" w:rsidRPr="0033384E" w:rsidRDefault="00903146" w:rsidP="002E78A1">
            <w:pPr>
              <w:rPr>
                <w:bCs/>
                <w:iCs/>
              </w:rPr>
            </w:pPr>
            <w:r w:rsidRPr="0033384E">
              <w:rPr>
                <w:bCs/>
                <w:iCs/>
              </w:rPr>
              <w:t xml:space="preserve">Начальник ФКУ « Сибуправтодор »                                         </w:t>
            </w:r>
          </w:p>
          <w:p w:rsidR="00903146" w:rsidRDefault="00903146" w:rsidP="002E78A1">
            <w:pPr>
              <w:jc w:val="both"/>
              <w:rPr>
                <w:bCs/>
                <w:iCs/>
              </w:rPr>
            </w:pPr>
          </w:p>
          <w:p w:rsidR="00903146" w:rsidRDefault="00903146" w:rsidP="002E78A1">
            <w:pPr>
              <w:jc w:val="both"/>
              <w:rPr>
                <w:bCs/>
                <w:iCs/>
              </w:rPr>
            </w:pPr>
          </w:p>
          <w:p w:rsidR="00903146" w:rsidRDefault="00903146" w:rsidP="002E78A1">
            <w:pPr>
              <w:jc w:val="both"/>
              <w:rPr>
                <w:bCs/>
                <w:iCs/>
              </w:rPr>
            </w:pPr>
            <w:r w:rsidRPr="0033384E">
              <w:rPr>
                <w:bCs/>
                <w:iCs/>
              </w:rPr>
              <w:t>____________</w:t>
            </w:r>
            <w:r w:rsidRPr="0033384E">
              <w:t xml:space="preserve"> </w:t>
            </w:r>
            <w:r w:rsidRPr="0033384E">
              <w:rPr>
                <w:b/>
                <w:bCs/>
                <w:iCs/>
              </w:rPr>
              <w:t>И.Г. Толстых</w:t>
            </w:r>
            <w:r w:rsidRPr="007478EB">
              <w:rPr>
                <w:bCs/>
                <w:iCs/>
                <w:sz w:val="22"/>
                <w:szCs w:val="22"/>
              </w:rPr>
              <w:t xml:space="preserve">        </w:t>
            </w:r>
            <w:r>
              <w:rPr>
                <w:bCs/>
                <w:iCs/>
                <w:sz w:val="22"/>
                <w:szCs w:val="22"/>
              </w:rPr>
              <w:t xml:space="preserve"> </w:t>
            </w:r>
          </w:p>
          <w:p w:rsidR="00903146" w:rsidRDefault="00903146" w:rsidP="002E78A1">
            <w:pPr>
              <w:jc w:val="both"/>
              <w:rPr>
                <w:bCs/>
                <w:iCs/>
              </w:rPr>
            </w:pPr>
          </w:p>
          <w:p w:rsidR="00903146" w:rsidRDefault="00903146" w:rsidP="002E78A1">
            <w:r>
              <w:rPr>
                <w:bCs/>
                <w:iCs/>
                <w:sz w:val="22"/>
                <w:szCs w:val="22"/>
              </w:rPr>
              <w:t xml:space="preserve">м.п.                                         </w:t>
            </w:r>
          </w:p>
        </w:tc>
        <w:tc>
          <w:tcPr>
            <w:tcW w:w="4684" w:type="dxa"/>
          </w:tcPr>
          <w:p w:rsidR="00903146" w:rsidRDefault="00903146" w:rsidP="002E78A1"/>
          <w:p w:rsidR="00903146" w:rsidRPr="0059170B" w:rsidRDefault="00903146" w:rsidP="002E78A1">
            <w:r>
              <w:t xml:space="preserve"> </w:t>
            </w:r>
          </w:p>
          <w:p w:rsidR="00903146" w:rsidRPr="002E59FE" w:rsidRDefault="00903146" w:rsidP="002E78A1"/>
          <w:p w:rsidR="00903146" w:rsidRPr="00AA7B24" w:rsidRDefault="00903146" w:rsidP="002E78A1">
            <w:r w:rsidRPr="00AA7B24">
              <w:t>___________ /__________________/</w:t>
            </w:r>
          </w:p>
          <w:p w:rsidR="00903146" w:rsidRPr="00AA7B24" w:rsidRDefault="00903146" w:rsidP="002E78A1"/>
          <w:p w:rsidR="00903146" w:rsidRDefault="00903146" w:rsidP="002E78A1">
            <w:r w:rsidRPr="00AA7B24">
              <w:t xml:space="preserve">м.п. </w:t>
            </w:r>
            <w:r w:rsidRPr="00AA7B24">
              <w:tab/>
            </w:r>
          </w:p>
        </w:tc>
      </w:tr>
    </w:tbl>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4C6313" w:rsidRDefault="004C6313" w:rsidP="00322B46">
      <w:pPr>
        <w:spacing w:after="0"/>
      </w:pPr>
    </w:p>
    <w:p w:rsidR="00903146" w:rsidRDefault="00903146" w:rsidP="00322B46">
      <w:pPr>
        <w:spacing w:after="0"/>
      </w:pPr>
    </w:p>
    <w:p w:rsidR="00903146" w:rsidRDefault="00903146" w:rsidP="00322B46">
      <w:pPr>
        <w:spacing w:after="0"/>
      </w:pPr>
    </w:p>
    <w:p w:rsidR="00903146" w:rsidRDefault="00903146" w:rsidP="00322B46">
      <w:pPr>
        <w:spacing w:after="0"/>
      </w:pPr>
    </w:p>
    <w:p w:rsidR="004C6313" w:rsidRPr="00903146" w:rsidRDefault="00903146" w:rsidP="00322B46">
      <w:pPr>
        <w:spacing w:after="0"/>
      </w:pPr>
      <w:r>
        <w:lastRenderedPageBreak/>
        <w:t xml:space="preserve">                                                                                                                                 </w:t>
      </w:r>
      <w:r w:rsidR="004C6313">
        <w:t xml:space="preserve">  </w:t>
      </w:r>
      <w:r w:rsidR="004C6313" w:rsidRPr="004C6313">
        <w:rPr>
          <w:b/>
        </w:rPr>
        <w:t>Приложение №3</w:t>
      </w:r>
    </w:p>
    <w:p w:rsidR="00DC26E7" w:rsidRPr="00DC26E7" w:rsidRDefault="004C6313" w:rsidP="00322B46">
      <w:pPr>
        <w:spacing w:after="0"/>
        <w:rPr>
          <w:sz w:val="22"/>
          <w:szCs w:val="22"/>
        </w:rPr>
      </w:pPr>
      <w:r>
        <w:t xml:space="preserve">                                                                                                                                             </w:t>
      </w:r>
      <w:r w:rsidR="00322B46">
        <w:t xml:space="preserve"> </w:t>
      </w:r>
      <w:r w:rsidR="00DC26E7" w:rsidRPr="00DC26E7">
        <w:rPr>
          <w:sz w:val="22"/>
          <w:szCs w:val="22"/>
        </w:rPr>
        <w:t>Таблица 1</w:t>
      </w:r>
    </w:p>
    <w:p w:rsidR="00DC26E7" w:rsidRPr="00DC26E7" w:rsidRDefault="00322B46" w:rsidP="00322B46">
      <w:pPr>
        <w:spacing w:after="0"/>
        <w:rPr>
          <w:b/>
          <w:bCs/>
          <w:sz w:val="22"/>
          <w:szCs w:val="22"/>
        </w:rPr>
      </w:pPr>
      <w:r>
        <w:rPr>
          <w:b/>
          <w:bCs/>
          <w:sz w:val="22"/>
          <w:szCs w:val="22"/>
        </w:rPr>
        <w:t xml:space="preserve">                                                  </w:t>
      </w:r>
      <w:r w:rsidR="00DC26E7" w:rsidRPr="00DC26E7">
        <w:rPr>
          <w:b/>
          <w:bCs/>
          <w:sz w:val="22"/>
          <w:szCs w:val="22"/>
        </w:rPr>
        <w:t>Перечень основных видов услуг, нормо-час</w:t>
      </w:r>
    </w:p>
    <w:p w:rsidR="00DC26E7" w:rsidRDefault="00DC26E7" w:rsidP="00DC26E7">
      <w:pPr>
        <w:spacing w:after="0"/>
        <w:jc w:val="center"/>
        <w:rPr>
          <w:b/>
          <w:bCs/>
        </w:rPr>
      </w:pPr>
    </w:p>
    <w:tbl>
      <w:tblPr>
        <w:tblW w:w="10508" w:type="dxa"/>
        <w:tblLook w:val="04A0"/>
      </w:tblPr>
      <w:tblGrid>
        <w:gridCol w:w="851"/>
        <w:gridCol w:w="5528"/>
        <w:gridCol w:w="1559"/>
        <w:gridCol w:w="1285"/>
        <w:gridCol w:w="1285"/>
      </w:tblGrid>
      <w:tr w:rsidR="00DC26E7" w:rsidRPr="00DC26E7" w:rsidTr="00DC26E7">
        <w:trPr>
          <w:trHeight w:val="300"/>
        </w:trPr>
        <w:tc>
          <w:tcPr>
            <w:tcW w:w="851" w:type="dxa"/>
            <w:tcBorders>
              <w:top w:val="nil"/>
              <w:left w:val="nil"/>
              <w:bottom w:val="nil"/>
              <w:right w:val="nil"/>
            </w:tcBorders>
            <w:shd w:val="clear" w:color="auto" w:fill="auto"/>
            <w:noWrap/>
            <w:vAlign w:val="bottom"/>
            <w:hideMark/>
          </w:tcPr>
          <w:p w:rsidR="00DC26E7" w:rsidRPr="00DC26E7" w:rsidRDefault="00DC26E7" w:rsidP="009D3A73">
            <w:pPr>
              <w:spacing w:after="0" w:line="240" w:lineRule="auto"/>
              <w:rPr>
                <w:rFonts w:eastAsia="Times New Roman" w:cs="Times New Roman"/>
                <w:sz w:val="20"/>
                <w:szCs w:val="20"/>
                <w:lang w:eastAsia="ru-RU"/>
              </w:rPr>
            </w:pPr>
          </w:p>
        </w:tc>
        <w:tc>
          <w:tcPr>
            <w:tcW w:w="5528" w:type="dxa"/>
            <w:tcBorders>
              <w:top w:val="nil"/>
              <w:left w:val="nil"/>
              <w:bottom w:val="nil"/>
              <w:right w:val="nil"/>
            </w:tcBorders>
            <w:shd w:val="clear" w:color="auto" w:fill="auto"/>
            <w:noWrap/>
            <w:vAlign w:val="bottom"/>
            <w:hideMark/>
          </w:tcPr>
          <w:p w:rsidR="00DC26E7" w:rsidRPr="00DC26E7" w:rsidRDefault="00DC26E7" w:rsidP="009D3A73">
            <w:pPr>
              <w:spacing w:after="0" w:line="240" w:lineRule="auto"/>
              <w:jc w:val="right"/>
              <w:rPr>
                <w:rFonts w:eastAsia="Times New Roman" w:cs="Times New Roman"/>
                <w:sz w:val="20"/>
                <w:szCs w:val="20"/>
                <w:lang w:eastAsia="ru-RU"/>
              </w:rPr>
            </w:pPr>
          </w:p>
        </w:tc>
        <w:tc>
          <w:tcPr>
            <w:tcW w:w="1559" w:type="dxa"/>
            <w:tcBorders>
              <w:top w:val="nil"/>
              <w:left w:val="nil"/>
              <w:bottom w:val="nil"/>
              <w:right w:val="nil"/>
            </w:tcBorders>
            <w:shd w:val="clear" w:color="auto" w:fill="auto"/>
            <w:noWrap/>
            <w:vAlign w:val="bottom"/>
            <w:hideMark/>
          </w:tcPr>
          <w:p w:rsidR="00DC26E7" w:rsidRPr="00DC26E7" w:rsidRDefault="00DC26E7" w:rsidP="009D3A73">
            <w:pPr>
              <w:spacing w:after="0" w:line="240" w:lineRule="auto"/>
              <w:rPr>
                <w:rFonts w:eastAsia="Times New Roman" w:cs="Times New Roman"/>
                <w:sz w:val="20"/>
                <w:szCs w:val="20"/>
                <w:lang w:eastAsia="ru-RU"/>
              </w:rPr>
            </w:pPr>
          </w:p>
        </w:tc>
        <w:tc>
          <w:tcPr>
            <w:tcW w:w="1285" w:type="dxa"/>
            <w:tcBorders>
              <w:top w:val="nil"/>
              <w:left w:val="nil"/>
              <w:bottom w:val="nil"/>
              <w:right w:val="nil"/>
            </w:tcBorders>
            <w:shd w:val="clear" w:color="auto" w:fill="auto"/>
            <w:noWrap/>
            <w:vAlign w:val="bottom"/>
            <w:hideMark/>
          </w:tcPr>
          <w:p w:rsidR="00DC26E7" w:rsidRPr="00DC26E7" w:rsidRDefault="00DC26E7" w:rsidP="009D3A73">
            <w:pPr>
              <w:spacing w:after="0" w:line="240" w:lineRule="auto"/>
              <w:jc w:val="center"/>
              <w:rPr>
                <w:rFonts w:eastAsia="Times New Roman" w:cs="Times New Roman"/>
                <w:sz w:val="20"/>
                <w:szCs w:val="20"/>
                <w:lang w:eastAsia="ru-RU"/>
              </w:rPr>
            </w:pPr>
          </w:p>
        </w:tc>
        <w:tc>
          <w:tcPr>
            <w:tcW w:w="1285" w:type="dxa"/>
            <w:tcBorders>
              <w:top w:val="nil"/>
              <w:left w:val="nil"/>
              <w:bottom w:val="nil"/>
              <w:right w:val="nil"/>
            </w:tcBorders>
            <w:shd w:val="clear" w:color="auto" w:fill="auto"/>
            <w:noWrap/>
            <w:vAlign w:val="bottom"/>
            <w:hideMark/>
          </w:tcPr>
          <w:p w:rsidR="00DC26E7" w:rsidRPr="00DC26E7" w:rsidRDefault="00DC26E7" w:rsidP="009D3A73">
            <w:pPr>
              <w:spacing w:after="0" w:line="240" w:lineRule="auto"/>
              <w:jc w:val="center"/>
              <w:rPr>
                <w:rFonts w:eastAsia="Times New Roman" w:cs="Times New Roman"/>
                <w:sz w:val="20"/>
                <w:szCs w:val="20"/>
                <w:lang w:eastAsia="ru-RU"/>
              </w:rPr>
            </w:pPr>
          </w:p>
        </w:tc>
      </w:tr>
      <w:tr w:rsidR="00DC26E7" w:rsidRPr="00DC26E7" w:rsidTr="00DC26E7">
        <w:trPr>
          <w:trHeight w:val="126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right"/>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 п/п</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Наименование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 xml:space="preserve">Автомобили </w:t>
            </w:r>
            <w:r>
              <w:rPr>
                <w:rFonts w:eastAsia="Times New Roman" w:cs="Times New Roman"/>
                <w:color w:val="000000"/>
                <w:sz w:val="20"/>
                <w:szCs w:val="20"/>
                <w:lang w:eastAsia="ru-RU"/>
              </w:rPr>
              <w:t xml:space="preserve">     </w:t>
            </w:r>
            <w:r w:rsidRPr="00DC26E7">
              <w:rPr>
                <w:rFonts w:eastAsia="Times New Roman" w:cs="Times New Roman"/>
                <w:color w:val="000000"/>
                <w:sz w:val="20"/>
                <w:szCs w:val="20"/>
                <w:lang w:eastAsia="ru-RU"/>
              </w:rPr>
              <w:t xml:space="preserve">с </w:t>
            </w:r>
            <w:r w:rsidRPr="00DC26E7">
              <w:rPr>
                <w:rFonts w:eastAsia="Times New Roman" w:cs="Times New Roman"/>
                <w:b/>
                <w:bCs/>
                <w:color w:val="000000"/>
                <w:sz w:val="20"/>
                <w:szCs w:val="20"/>
                <w:lang w:eastAsia="ru-RU"/>
              </w:rPr>
              <w:t>задним приводом</w:t>
            </w:r>
          </w:p>
        </w:tc>
        <w:tc>
          <w:tcPr>
            <w:tcW w:w="1285" w:type="dxa"/>
            <w:tcBorders>
              <w:top w:val="single" w:sz="4" w:space="0" w:color="auto"/>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 xml:space="preserve">Автомобили с </w:t>
            </w:r>
            <w:r w:rsidRPr="00DC26E7">
              <w:rPr>
                <w:rFonts w:eastAsia="Times New Roman" w:cs="Times New Roman"/>
                <w:b/>
                <w:bCs/>
                <w:color w:val="000000"/>
                <w:sz w:val="20"/>
                <w:szCs w:val="20"/>
                <w:lang w:eastAsia="ru-RU"/>
              </w:rPr>
              <w:t>передним приводом</w:t>
            </w:r>
          </w:p>
        </w:tc>
        <w:tc>
          <w:tcPr>
            <w:tcW w:w="1285" w:type="dxa"/>
            <w:tcBorders>
              <w:top w:val="single" w:sz="4" w:space="0" w:color="auto"/>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 xml:space="preserve">Автомобили с </w:t>
            </w:r>
            <w:r w:rsidRPr="00DC26E7">
              <w:rPr>
                <w:rFonts w:eastAsia="Times New Roman" w:cs="Times New Roman"/>
                <w:b/>
                <w:bCs/>
                <w:color w:val="000000"/>
                <w:sz w:val="20"/>
                <w:szCs w:val="20"/>
                <w:lang w:eastAsia="ru-RU"/>
              </w:rPr>
              <w:t>полным приводом</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Колеса и шины</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Колеса и шины – балансировка (Одно)</w:t>
            </w:r>
          </w:p>
        </w:tc>
        <w:tc>
          <w:tcPr>
            <w:tcW w:w="1559" w:type="dxa"/>
            <w:tcBorders>
              <w:top w:val="nil"/>
              <w:left w:val="nil"/>
              <w:bottom w:val="single" w:sz="4" w:space="0" w:color="auto"/>
              <w:right w:val="single" w:sz="4" w:space="0" w:color="auto"/>
            </w:tcBorders>
            <w:shd w:val="clear" w:color="auto" w:fill="auto"/>
            <w:noWrap/>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noWrap/>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noWrap/>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Колеса и шины – балансировка (Два)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Колеса и шины – балансировка (Четыре)</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Колеса и шины – балансировка (Шесть)</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Колесо – снятие и установка (Одно)</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Колеса – снятие и установка (Два)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Колеса – снятие и установка (Четыре)</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Колеса – снятие и установка (Шесть)</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Колеса – шиномонтаж/балансировка (Одно) - колеса сняты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Колеса – шиномонтаж/балансировка (Два) - колеса сняты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Колеса – шиномонтаж/балансировка (Четыре) - колеса сняты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Колеса – шиномонтаж/балансировка (Шесть) - колеса сняты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Герметизация бортов</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колеса (Две шт. установка жгутиков, колесо снято)</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Перестановка колес (Четыре шт.)</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колеса (установка жгутика)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колеса (установка латки)</w:t>
            </w:r>
          </w:p>
        </w:tc>
        <w:tc>
          <w:tcPr>
            <w:tcW w:w="1559" w:type="dxa"/>
            <w:tcBorders>
              <w:top w:val="nil"/>
              <w:left w:val="nil"/>
              <w:bottom w:val="single" w:sz="4" w:space="0" w:color="auto"/>
              <w:right w:val="single" w:sz="4" w:space="0" w:color="auto"/>
            </w:tcBorders>
            <w:shd w:val="clear" w:color="auto" w:fill="auto"/>
            <w:noWrap/>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Вулканизация шины</w:t>
            </w:r>
          </w:p>
        </w:tc>
        <w:tc>
          <w:tcPr>
            <w:tcW w:w="1559" w:type="dxa"/>
            <w:tcBorders>
              <w:top w:val="nil"/>
              <w:left w:val="nil"/>
              <w:bottom w:val="single" w:sz="4" w:space="0" w:color="auto"/>
              <w:right w:val="single" w:sz="4" w:space="0" w:color="auto"/>
            </w:tcBorders>
            <w:shd w:val="clear" w:color="auto" w:fill="auto"/>
            <w:noWrap/>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noWrap/>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noWrap/>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камеры колеса (колесо снято)</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камеры колеса (Две шт.) колеса сняты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лебедки запасного колеса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Снятие и установка подкрылка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C26E7" w:rsidRPr="00DC26E7" w:rsidRDefault="00DC26E7" w:rsidP="009D3A73">
            <w:pPr>
              <w:spacing w:line="240" w:lineRule="auto"/>
              <w:jc w:val="center"/>
              <w:rPr>
                <w:rFonts w:cs="Times New Roman"/>
                <w:b/>
                <w:bCs/>
                <w:color w:val="000000"/>
                <w:sz w:val="20"/>
                <w:szCs w:val="20"/>
              </w:rPr>
            </w:pPr>
            <w:r w:rsidRPr="00DC26E7">
              <w:rPr>
                <w:rFonts w:cs="Times New Roman"/>
                <w:b/>
                <w:bCs/>
                <w:color w:val="000000"/>
                <w:sz w:val="20"/>
                <w:szCs w:val="20"/>
              </w:rPr>
              <w:t>Тормозная система</w:t>
            </w:r>
          </w:p>
        </w:tc>
      </w:tr>
      <w:tr w:rsidR="00DC26E7" w:rsidRPr="00DC26E7" w:rsidTr="00DC26E7">
        <w:trPr>
          <w:trHeight w:val="126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Тормоза – передние и задние – проверка. Включает: снятие и установка колес и тормозных барабанов, удаление пыли, проверка свободного перемещения движущихся частей, наличия утечек из системы, износа тормозных накладок и тормозных колодок, регулировка стояночного тормоза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Бачок тормозной жидкости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Вакуумный усилитель тормозов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Вакуумный шланг – вакуумный усилитель тормозов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Главный тормозной цилиндр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Датчик износа колодок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Датчик скорости заднего колеса – снятие и установка (Один)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Датчик скорости переднего колеса – снятие и установка (Один)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направляющих заднего тормозного суппорта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направляющих переднего тормозного суппорта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Колодки стояночного тормоза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Кольцо датчика скорости заднего колеса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Обслуживание колодок стояночного тормоза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Очистка датчиков ABS</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Проточка тормозного диска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Прокачка тормозной системы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Регулировка троса стояночного тормоза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суппорта заднего</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суппорта переднего</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электропроводки датчика колодок (Один датчик)</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Смазка направляющих тормозного суппорта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Тормозная жидкость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Тормозной барабан – замена (с одной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Тормозной диск и тормозные колодки – задние – снятие и установка (с обеих сторон)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3,2</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Тормозной диск и тормозные колодки – передние – снятие и установка (с обеих сторон)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Тормозной суппорт – задний – снятие и установка (с одной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Тормозной суппорт – передний – снятие и установка (с одной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Тормозной шланг – задний – снятие и установка (Один)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Тормозной шланг – передний – снятие и установка (Один)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Тормозные колодки – задние – снятие и установка (с обеих сторон)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Тормозные колодки – передние – снятие и установка (с обеих сторон)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Трос ручного тормоза центральный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Трос стояночного тормоза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Установка тормозного щита (Две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Рулевое управление</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Бачок жидкости рулевого привода с усилителем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64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Возвратная магистраль, идущая от рулевого привода с усилителем к радиатору охлаждения рабочей жидкости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Долив масла в гидроусилитель</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жидкости ГУР</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Нагнетательная магистраль, идущая от насоса усилителя рулевого управления к рулевому механизму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Наконечник рулевой тяги – снятие и установка (Один).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Насос системы рулевого привода с усилителем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Приводной ремень – насос усилителя рулевого управления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Промывка системы – усилитель рулевого управления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Рейка рулевая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5,5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рулевой рейки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Рулевая тяга – замена (Одна)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Рулевое колесо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69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Рулевое колесо – установка по центру. Требуется проверка схождения передних колес -  это не включается в нормы рабочего времени.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Снятие и установка подрулевого шлейфа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Шкив – насос усилителя рулевого управления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Передний мост и подвеска</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Амортизатор и пружина в сборе, передние — снятие и установка (Один).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Верхняя опора – передняя подвеска – замена (с одной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Внутреннее уплотнение левой полуоси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Внутреннее уплотнение правой полуоси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Внутренний шарнир равных угловых скоростей (ШРУС) – замена (полуось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Втулка стабилизатора – замена (с обеих сторон)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масла в переднем редукторе</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сайлентблока подрамника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Карданный вал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Карданный вал передний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Кулак переднего колеса — снятие и установка (с одной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Наружный шарнир равных угловых скоростей (ШРУС) – замена (полуось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Передняя стойка и/или пружина. Замена (Один). Стойка и пружина в сборе сняты. Включает перестановку компонентов</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Перепрессовка сайлентблока переднего рычага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Подрамник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Подшипник – промежуточный вал – замена (промежуточный вал снят)</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Подшипник переднего колеса – замена (с одной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r>
      <w:tr w:rsidR="00DC26E7" w:rsidRPr="00DC26E7" w:rsidTr="00DC26E7">
        <w:trPr>
          <w:trHeight w:val="66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Поперечина – передний мост/опора двигателя – снятие и установка. Требуется проверка схождения передних колес - это не включается в нормы рабочего времени.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Привод передний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Проверка углов установки колес (используя компьютеризированное устройство установки углов колес)</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Промежуточный вал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Регулировка подшипника ступицы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Редуктор передний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шаровой опоры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Рычаг верхний передний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Рычаг нижний передний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Стабилизатор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Стойка переднего стабилизатора – снятие и установка (Одна)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Ступица колеса. Снятие и установка (1 сторона)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Углы установки колес – регулировка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Шаровой шарнир переднего рычага – замена (с одной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Шпилька переднего колеса – замена (Одна)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Шприцевание</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0,1</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Задний мост и подвеска</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Втулка заднего стабилизатора – замена (Обе)</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 xml:space="preserve">Долив масла в задний мост </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Задний амортизатор – снятие и установка (Один)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Задний стабилизатор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Задняя полуось – снятие и установка (Одна)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масла в заднем мосту</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сальника хвостовика заднего моста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Карданный вал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Крышка картера заднего дифференциала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Кулак заднего колеса — снятие и установка (с одной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 xml:space="preserve">Мост в сборе, задний. Снятие и установка (снятие заднего моста без подвески). </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Подшипник заднего колеса – замена (с одной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Промежуточный подшипник передней секции карданного вала – снятие и установка (карданный вал снят)</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Пружина/Рессора – задняя – снятие и установка (Одна)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Радиальное уплотнение задней ступицы – замена (с одной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заднего моста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8,0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8,0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Рычаг поперечный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Рычаг продольный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Сайлент-блок – задний – задняя рессора – замена (с одной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Сайлент-блок – передний – задняя рессора – замена (с одной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DC26E7">
            <w:pPr>
              <w:spacing w:after="0" w:line="240" w:lineRule="auto"/>
              <w:ind w:left="-2595" w:firstLine="2410"/>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Сайлент-блок рычага – перепрес</w:t>
            </w:r>
            <w:r w:rsidR="00C05E1E">
              <w:rPr>
                <w:rFonts w:eastAsia="Times New Roman" w:cs="Times New Roman"/>
                <w:color w:val="000000"/>
                <w:sz w:val="20"/>
                <w:szCs w:val="20"/>
                <w:lang w:eastAsia="ru-RU"/>
              </w:rPr>
              <w:t>с</w:t>
            </w:r>
            <w:r w:rsidRPr="00DC26E7">
              <w:rPr>
                <w:rFonts w:eastAsia="Times New Roman" w:cs="Times New Roman"/>
                <w:color w:val="000000"/>
                <w:sz w:val="20"/>
                <w:szCs w:val="20"/>
                <w:lang w:eastAsia="ru-RU"/>
              </w:rPr>
              <w:t>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Стойка заднего стабилизатора – снятие и установка (Одна)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Ступица колеса – задняя – снятие и установка (с одной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Тяга реактивная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Уплотнение – задняя полуось – замена (с одной стороны). Задняя полуось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Установить все съемные элементы на новый задний мост (задний мост снят).</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Шпилька заднего колеса – замена (Одна)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Коробка передач; раздаточная коробка; сцепление</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Внешний механизм выбора передач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Внутренний механизм выбора передач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Главный цилиндр сцепления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Долив масла в КПП/РК</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масла в АКПП со снятием поддона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сальника привода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сцепления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троса управления КПП</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Корзина и диск сцепления – снятие и установка (КПП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Коробка передач – ремонт (КПП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Коробка передач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Направляющий подшипник – замена (нажимной диск сцепления снят)</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 xml:space="preserve">Прокачка системы сцепления </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Рабочий цилиндр сцепления – снятие и установка (КПП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Раздаточная коробка – ремонт (РК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8,0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Раздаточная коробка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Регулировка троса КПП</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Трос переключения передач – снятие и установка (Все)</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 xml:space="preserve">Трубопровод рабочего цилиндра сцепления – снятие и </w:t>
            </w:r>
            <w:r w:rsidRPr="00DC26E7">
              <w:rPr>
                <w:rFonts w:eastAsia="Times New Roman" w:cs="Times New Roman"/>
                <w:color w:val="000000"/>
                <w:sz w:val="20"/>
                <w:szCs w:val="20"/>
                <w:lang w:eastAsia="ru-RU"/>
              </w:rPr>
              <w:lastRenderedPageBreak/>
              <w:t>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lastRenderedPageBreak/>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Уплотнение вала выбора передач – замена (коробка передач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Двигатель</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Впускной коллектор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Выпускной коллектор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Головка блока цилиндров — ремонт</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Головка блока цилиндров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Головка цилиндров – замена (новая головка цилиндров, поставленная с клапанами). Головка цилиндров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Головка цилиндров – удаление нагара (Одна). Головка цилиндров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Давление масла – двигатель – проверка.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Датчик температуры охлаждающей жидкости двигателя (ЕСТ)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Двигатель - разбо</w:t>
            </w:r>
            <w:r w:rsidR="00C05E1E">
              <w:rPr>
                <w:rFonts w:eastAsia="Times New Roman" w:cs="Times New Roman"/>
                <w:color w:val="000000"/>
                <w:sz w:val="20"/>
                <w:szCs w:val="20"/>
                <w:lang w:eastAsia="ru-RU"/>
              </w:rPr>
              <w:t>рк</w:t>
            </w:r>
            <w:r w:rsidRPr="00DC26E7">
              <w:rPr>
                <w:rFonts w:eastAsia="Times New Roman" w:cs="Times New Roman"/>
                <w:color w:val="000000"/>
                <w:sz w:val="20"/>
                <w:szCs w:val="20"/>
                <w:lang w:eastAsia="ru-RU"/>
              </w:rPr>
              <w:t>а и дефектовка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Двигатель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12.0</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Двигатель и механическая коробка передач — отсоединение и подсоединение (двигатель и коробка передач сняты)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Долив моторного масла в двигатель</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Задняя опора двигателя – снятие и установка (Одна)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коромысел привода клапанов двигателя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Защита двигателя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Зубчатый венец – маховик – замена (маховик снят)</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Клапанная крышка головки цилиндров – снятие и установка (Одна)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Компрессия в двигателе – проверка (бензиновый двигатель)</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Компрессия в двигателе – проверка (дизель)</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Корпус масляного фильтра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Левая передняя опора двигателя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Масляный насос — снятие и установка. Включает время на замену масла и масляного фильтра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Масляный поддон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Маховик — снятие и установка (КПП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Мойка ГБЦ</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Моторное масло и масляный фильтр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Насос масляный – замена (без замены масла и масляного фильтра)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Натяжитель ремня привода аксессуаров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Натяжитель цепи - снятие и установка, с регулировкой натяжения цепи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Передняя крышка двигателя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Правая передняя опора двигателя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Промывка системы смазки двигателя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Расточка и хонинговка блока цилиндров</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Ремень привода аксессуаров – снятие и установка (Один)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Сальник коленвала задний (двигатель снят)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Сальник коленвала передний (двигатель снят)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Сальник коленчатого вала – задний – замена (КПП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Сальник коленчатого вала – передний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Сборка блока цилиндров</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Свеча зажигания - замена (одна)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Теплообменник масляной системы (двигатель снят)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 xml:space="preserve">Установка навесного оборудования на сервисный двигатель (двигатель снят). </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5,6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5,6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5,6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Фрезеровка ГБЦ</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Цепь привода масляного насоса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Шкив коленчатого вала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Топливная система</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Бронезащита топливного бака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Датчик уровня топлива – снятие и установка (топливный бак снят)</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Магистраль между топливным фильтром и топливным насосом высокого давления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Насос топливный подкачивающий – снятие и установка (топливный бак снят)</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Охладитель наддувочного воздуха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Перепускной трубопровод – топливная форсунка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Питающая трубка топливной форсунки — снятие и установка (Одна).</w:t>
            </w:r>
            <w:r w:rsidR="00C05E1E">
              <w:rPr>
                <w:rFonts w:eastAsia="Times New Roman" w:cs="Times New Roman"/>
                <w:color w:val="000000"/>
                <w:sz w:val="20"/>
                <w:szCs w:val="20"/>
                <w:lang w:eastAsia="ru-RU"/>
              </w:rPr>
              <w:t xml:space="preserve"> </w:t>
            </w:r>
            <w:r w:rsidRPr="00DC26E7">
              <w:rPr>
                <w:rFonts w:eastAsia="Times New Roman" w:cs="Times New Roman"/>
                <w:color w:val="000000"/>
                <w:sz w:val="20"/>
                <w:szCs w:val="20"/>
                <w:lang w:eastAsia="ru-RU"/>
              </w:rPr>
              <w:t>Высокое давление.</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Питающая трубка топливной форсунки — снятие и установка (Четыре). Высокое давление.</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Проверка давления топливной системы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Проверка форсунки (бензиновый двигатель)</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Свеча накаливания – снятие и установка (Одна)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Свечи накаливания – снятие и установка (Все)</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Снятие/установка дроссельной заслонки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ТНВД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Топливная система – прокачка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 xml:space="preserve">Топливная форсунка – снятие и установка (Одна) </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Топливный бак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Топливный коллектор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Топливный модуль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Топливный насос – проверка давления (дизельный двигатель)</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Топливный насос — снятие и установка. Включает регулировку. Проверка давления и температуры в топливном коллекторе не включена.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Топливный фильтр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Турбокомпрессор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Чистка дроссельной заслонки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Чистка форсунки (бензиновый двигатель)</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Система охлаждения</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Верхний шланг радиатора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Впускной шланг охладителя моторного масла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Долив охлаждающей жидкости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патрубка системы охлаждения двигателя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радиатора системы охлаждения масла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Насос охлаждающей жидкости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Нижний шланг радиатора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Очистка радиатора системы охлаждения двигателя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Панель крепления радиатора верхняя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Проверка давлением системы охлаждения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Промывка системы охлаждения двигателя от остатков моторного масла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Протяжка хомутов системы охлаждения двигателя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Радиатор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Расширительный бачок для охлаждающей жидкости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Слив, заправка и выпуск воздуха из системы охлаждения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Снятие и установка корпуса термостата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Термостат – снятие и установка. Включает время на удаление воздуха из системы охлаждения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Шланг между радиатором и расширительным бачком для охлаждающей жидкости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Шланг между расширительным бачком для охлаждающей жидкости и корпусом термостата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Электродвигатель и кожух вентилятора охлаждения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Система впуска/выпуска</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Глушитель – передний – замена (Один)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Глушитель в сборе – центральный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Датчик температуры сажевого фильтра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Задняя выпускная труба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клапана регулировки давления во впускном коллекторе</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Интеркуллер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Клапан системы рециркуляции отработавших газов (EGR)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Клапан системы рециркуляции отработавших газов (EGR) с охлаждением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Клапан управления турбиной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Корпус воздушного фильтра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Охладитель системы рециркуляции отработавших газов (EGR)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Патрубок системы турбонаддува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Ремень ГРМ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Ролик промежуточный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Сажевый фильтр - стационарная регенерация (диагностический прибор подсоединен)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Сменный элемент воздушного фильтра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Снятие и установка каталитического нейтрализатора (Один)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Фильтр продуктов сгорания дизельного топлива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Цепь ГРМ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Система запуска</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Стартер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Стартер - ремонт</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Управление двигателем</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Датчик массового расхода воздуха (MAF)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Диагностика систем двигателя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 xml:space="preserve">Диагностика систем двигателя (расширенная) </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Диагностика сканером и удаление ошибок</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Модуль управления силовым агрегатом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 xml:space="preserve">Новый модуль управления силовым агрегатом — программирование </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Перепрограм</w:t>
            </w:r>
            <w:r w:rsidR="00C05E1E">
              <w:rPr>
                <w:rFonts w:eastAsia="Times New Roman" w:cs="Times New Roman"/>
                <w:color w:val="000000"/>
                <w:sz w:val="20"/>
                <w:szCs w:val="20"/>
                <w:lang w:eastAsia="ru-RU"/>
              </w:rPr>
              <w:t>м</w:t>
            </w:r>
            <w:r w:rsidRPr="00DC26E7">
              <w:rPr>
                <w:rFonts w:eastAsia="Times New Roman" w:cs="Times New Roman"/>
                <w:color w:val="000000"/>
                <w:sz w:val="20"/>
                <w:szCs w:val="20"/>
                <w:lang w:eastAsia="ru-RU"/>
              </w:rPr>
              <w:t>ирование модуля управления двигателем при удалении катализатора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Система дизельного двигателя — форсунка — программирование (диагностический прибор подсоединен)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Снятие и установка датчика температуры нагнетаемого воздуха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Электрооборудование / освещение</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Аккумуляторная батарея – проверка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Аккумуляторная батарея – проверка и обслуживание</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Аккумуляторная батарея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Верхний стоп-сигнал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Выключатель массы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Генератор – ремонт</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Генератор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Задний фонарь в сборе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лампы габаритов (две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лампы габаритов (одна)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лампы освещения салона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лампы подсветки номера (две стороны)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лампы стоп-сигнала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лампы стоп-сигнала (верхняя)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патрона лампы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Лампа – задний фонарь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Лампа фары – замена (Одна)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Модуль управления кузовной электроникой (BCM)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Плафон освещения салона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Проверка системы зарядки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Регулировка света фар на стенде</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Регулировка фар</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электропроводки блока предохранителей</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электропроводки блока управления двигателем</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электропроводки внутрисалонного освещения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электропроводки наружного освещения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Установка выключателя массы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Фара в сборе – замена (Одна). Фара в сборе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Фара в сборе – снятие и установка (Одна). Не включает регулировку фар</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Фонарь или лампа указателя поворота – боковой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Фонарь освещения номерного знака – снятие и установка (Оба)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Фонарь освещения номерного знака – снятие и установка (Один)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Электродвигатель очистителя заднего стекла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Электродвигатель очистителя лобового стекла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Оборудование для очистки стекол</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Бачок омывателя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щеток стеклоочистителя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Насос омывателя лобового стекла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Регулировка угла рычага очистителя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Рычаг очистителя – Снятие и установка (Один)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Шланги омывателя лобового стекла – Снятие и установка (Все)</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Отопление и вентиляция; система кондиционирования</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Аккумулятор-осушитель – Снятие и установка (Хладагент удален)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Антибактериальная обработка кондиционера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Дополнительный отопитель салона экипажа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фильтра салона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Камера сгорания дополнительного отопителя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Компрессор кондиционера (А/С) – Снятие и установка (Хладагент удален)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Конденсатор (Радиатор А/С) – Снятие и установка (Хладагент удален)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Кондиционер – Самопроверка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Магистраль между компрессором кондиционера и конденсатором – Снятие и установка (Хладагент удален)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Магистраль между конденсатором и испарителем – Снятие и установка (Хладагент удален)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Магистраль между расширительным клапаном и компрессором – Снятие и установка (Хладагент удален)</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Мотор отопителя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Муфта и электромагнитная катушка муфты – Снятие и установка (Компрессор кондиционера снят)</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Очистка радиатора системы кондиционирования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Проверка/Опрессовка системы кондиционирования воздуха (A/C)</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1.0</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Промывка системы кондиционирования воздуха (A/C) (С разгрузкой хладагента)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Резистор мотора печки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Реле/ датчик высокого давления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Реле/ датчик низкого давления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мотора отопителя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электропроводки дополнительного отопителя салона экипажа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электропроводки мотора отопителя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2,3</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Утилизация хладагента, вакуумирование и заправка системы кондиционирования воздуха (A/C)</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Кузов / крышки кузова</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Брус заднего бампера – снятие и установка (облицовка бампера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Внутренняя ручка передней двери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Вскрытие боковой двери (дверь распашная)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Выверка ответной части замка двери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 xml:space="preserve">Дверь сдвижная правая разобрать - собрать </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Дополнительное рабочее время для облицовки заднего бампера – замена (перестановка всех элементов крепежа)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Дополнительный ограничитель двери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замка боковой двери (дверь распашная)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замка двери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замка сдвижной двери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ограничителя двери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оси петли боковой двери (2 шт.)</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платы электрозамка (чип)</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Замок – сдвижная дверь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Замок задней двери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Замок передней двери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Защелка капота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Концевик двери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Наружная ручка двери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Наружное зеркало – снятие и установка (Одно)</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Облицовка заднего бампера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r>
      <w:tr w:rsidR="00DC26E7" w:rsidRPr="00DC26E7" w:rsidTr="00DC26E7">
        <w:trPr>
          <w:trHeight w:val="630"/>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Облицовка переднего бампера – замена (облицовка бампера снята). Включает перестановку всех элементов.</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Облицовка переднего бампера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Ось петли боковой распашной двери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Панель отделки боковой двери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0,7</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Переднее напольное покрытие – снятие и установка (Одно)</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Петля двери верхняя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Петля двери нижняя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Регулировка двери водителя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Регулировка двери накопителя (включает снятие и установку)</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Регулировка двери пассажира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Регулировка замка боковой двери (включает снятие и установку)</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электропроводки замка задней двери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электропроводки замка пассажирской двери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электропроводки замка сдвижной двери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электропроводки замков дверей</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электропроводки центрального замка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Решетка радиатора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0.3</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Ролик двери верхний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Ролик двери нижний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Ролик двери средний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Ролик сдвижной двери в сборе проводкой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Роликовый блок сдвижной двери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Ручка – сдвижная дверь – наружная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Смазка петель дверей</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Снятие и установка внутренней поперечины (панель приборов снята)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Снятие и установка цилиндра замка капота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Стекло боковой двери – снятие и установка (Одно)</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Стекло заднее боковое – снятие и установка (Одно)</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Стекло наружного зеркала – снятие и установка (Одно)</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Трос замка двери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Трос отпирания защелки капота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Цилиндр замка – разборка и сборка (цилиндр замка снят)</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Цилиндр замка двери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Салон</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Заднее сиденье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кронштейна крепления кресла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кронштейна крепления кресла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0,4</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Кресло автомобильное – замена (с переделкой мест крепления)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6,6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Кресло автомобильное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Ремень безопасности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Ремень безопасности -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автомобильного кресла (включает снятие с автомобиля и полную разборку)</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пола в салоне экипажа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8</w:t>
            </w:r>
          </w:p>
        </w:tc>
      </w:tr>
      <w:tr w:rsidR="00DC26E7" w:rsidRPr="00DC26E7" w:rsidTr="00DC26E7">
        <w:trPr>
          <w:trHeight w:val="315"/>
        </w:trPr>
        <w:tc>
          <w:tcPr>
            <w:tcW w:w="105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b/>
                <w:bCs/>
                <w:color w:val="000000"/>
                <w:sz w:val="20"/>
                <w:szCs w:val="20"/>
                <w:lang w:eastAsia="ru-RU"/>
              </w:rPr>
            </w:pPr>
            <w:r w:rsidRPr="00DC26E7">
              <w:rPr>
                <w:rFonts w:eastAsia="Times New Roman" w:cs="Times New Roman"/>
                <w:b/>
                <w:bCs/>
                <w:color w:val="000000"/>
                <w:sz w:val="20"/>
                <w:szCs w:val="20"/>
                <w:lang w:eastAsia="ru-RU"/>
              </w:rPr>
              <w:t>Дополнительно</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Брызговик – закрепить к кузову автомобиля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Видеокамера -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Видеокамера системы видеонаблюдения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Видеорегистратор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Видеорегистратор - настройка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Герметизация антенны</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Герметизация лобового стекла (включает снятие и установку)</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Герметизация люка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3,8</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3,8</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rPr>
                <w:rFonts w:eastAsia="Times New Roman" w:cs="Times New Roman"/>
                <w:color w:val="000000"/>
                <w:sz w:val="20"/>
                <w:szCs w:val="20"/>
                <w:lang w:eastAsia="ru-RU"/>
              </w:rPr>
            </w:pPr>
            <w:r w:rsidRPr="00DC26E7">
              <w:rPr>
                <w:rFonts w:eastAsia="Times New Roman" w:cs="Times New Roman"/>
                <w:color w:val="000000"/>
                <w:sz w:val="20"/>
                <w:szCs w:val="20"/>
                <w:lang w:eastAsia="ru-RU"/>
              </w:rPr>
              <w:t>Диагностика подвески</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rPr>
                <w:rFonts w:eastAsia="Times New Roman" w:cs="Times New Roman"/>
                <w:color w:val="000000"/>
                <w:sz w:val="20"/>
                <w:szCs w:val="20"/>
                <w:lang w:eastAsia="ru-RU"/>
              </w:rPr>
            </w:pPr>
            <w:r w:rsidRPr="00DC26E7">
              <w:rPr>
                <w:rFonts w:eastAsia="Times New Roman" w:cs="Times New Roman"/>
                <w:color w:val="000000"/>
                <w:sz w:val="20"/>
                <w:szCs w:val="20"/>
                <w:lang w:eastAsia="ru-RU"/>
              </w:rPr>
              <w:t>Диагностика подвески, двигателя, коробки передач</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Замена звукового сигнала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0,9</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Зеркальный элемент (левый или правый)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0,2</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Монитор системы видеонаблюдения - замена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1</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Панель приборов – снятие и установка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4,5</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4,5</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Панель приборов (торпедо) - частичная разборка - сборка</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3,6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Проверка уровней жидкости в узлах и агрегатах автомобиля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0,6</w:t>
            </w:r>
          </w:p>
        </w:tc>
      </w:tr>
      <w:tr w:rsidR="00DC26E7" w:rsidRPr="00DC26E7" w:rsidTr="00DC26E7">
        <w:trPr>
          <w:trHeight w:val="315"/>
        </w:trPr>
        <w:tc>
          <w:tcPr>
            <w:tcW w:w="851" w:type="dxa"/>
            <w:tcBorders>
              <w:top w:val="nil"/>
              <w:left w:val="single" w:sz="4" w:space="0" w:color="auto"/>
              <w:bottom w:val="single" w:sz="4" w:space="0" w:color="auto"/>
              <w:right w:val="single" w:sz="4" w:space="0" w:color="auto"/>
            </w:tcBorders>
            <w:shd w:val="clear" w:color="auto" w:fill="auto"/>
            <w:vAlign w:val="center"/>
          </w:tcPr>
          <w:p w:rsidR="00DC26E7" w:rsidRPr="00DC26E7" w:rsidRDefault="00DC26E7" w:rsidP="009D3A73">
            <w:pPr>
              <w:pStyle w:val="a5"/>
              <w:numPr>
                <w:ilvl w:val="0"/>
                <w:numId w:val="36"/>
              </w:numPr>
              <w:spacing w:line="240" w:lineRule="auto"/>
              <w:jc w:val="right"/>
              <w:rPr>
                <w:color w:val="000000"/>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both"/>
              <w:rPr>
                <w:rFonts w:eastAsia="Times New Roman" w:cs="Times New Roman"/>
                <w:color w:val="000000"/>
                <w:sz w:val="20"/>
                <w:szCs w:val="20"/>
                <w:lang w:eastAsia="ru-RU"/>
              </w:rPr>
            </w:pPr>
            <w:r w:rsidRPr="00DC26E7">
              <w:rPr>
                <w:rFonts w:eastAsia="Times New Roman" w:cs="Times New Roman"/>
                <w:color w:val="000000"/>
                <w:sz w:val="20"/>
                <w:szCs w:val="20"/>
                <w:lang w:eastAsia="ru-RU"/>
              </w:rPr>
              <w:t>Ремонт электропроводки системы видеонаблюдения</w:t>
            </w:r>
          </w:p>
        </w:tc>
        <w:tc>
          <w:tcPr>
            <w:tcW w:w="1559"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c>
          <w:tcPr>
            <w:tcW w:w="1285" w:type="dxa"/>
            <w:tcBorders>
              <w:top w:val="nil"/>
              <w:left w:val="nil"/>
              <w:bottom w:val="single" w:sz="4" w:space="0" w:color="auto"/>
              <w:right w:val="single" w:sz="4" w:space="0" w:color="auto"/>
            </w:tcBorders>
            <w:shd w:val="clear" w:color="auto" w:fill="auto"/>
            <w:vAlign w:val="center"/>
            <w:hideMark/>
          </w:tcPr>
          <w:p w:rsidR="00DC26E7" w:rsidRPr="00DC26E7" w:rsidRDefault="00DC26E7" w:rsidP="009D3A73">
            <w:pPr>
              <w:spacing w:after="0" w:line="240" w:lineRule="auto"/>
              <w:jc w:val="center"/>
              <w:rPr>
                <w:rFonts w:eastAsia="Times New Roman" w:cs="Times New Roman"/>
                <w:color w:val="000000"/>
                <w:sz w:val="20"/>
                <w:szCs w:val="20"/>
                <w:lang w:eastAsia="ru-RU"/>
              </w:rPr>
            </w:pPr>
            <w:r w:rsidRPr="00DC26E7">
              <w:rPr>
                <w:rFonts w:eastAsia="Times New Roman" w:cs="Times New Roman"/>
                <w:color w:val="000000"/>
                <w:sz w:val="20"/>
                <w:szCs w:val="20"/>
                <w:lang w:eastAsia="ru-RU"/>
              </w:rPr>
              <w:t>2,2</w:t>
            </w:r>
          </w:p>
        </w:tc>
      </w:tr>
    </w:tbl>
    <w:p w:rsidR="00DC26E7" w:rsidRPr="00DC26E7" w:rsidRDefault="00DC26E7" w:rsidP="00DC26E7">
      <w:pPr>
        <w:spacing w:after="0"/>
        <w:jc w:val="center"/>
        <w:rPr>
          <w:rFonts w:cs="Times New Roman"/>
          <w:b/>
          <w:bCs/>
          <w:sz w:val="20"/>
          <w:szCs w:val="20"/>
        </w:rPr>
      </w:pPr>
    </w:p>
    <w:p w:rsidR="00DC26E7" w:rsidRPr="00DC26E7" w:rsidRDefault="00DC26E7" w:rsidP="00C931DA">
      <w:pPr>
        <w:jc w:val="both"/>
        <w:rPr>
          <w:rFonts w:cs="Times New Roman"/>
          <w:sz w:val="20"/>
          <w:szCs w:val="20"/>
        </w:rPr>
      </w:pPr>
    </w:p>
    <w:p w:rsidR="00DC26E7" w:rsidRDefault="00DC26E7" w:rsidP="00C931DA">
      <w:pPr>
        <w:jc w:val="both"/>
      </w:pPr>
    </w:p>
    <w:p w:rsidR="00DC26E7" w:rsidRDefault="00DC26E7" w:rsidP="00C931DA">
      <w:pPr>
        <w:jc w:val="both"/>
      </w:pPr>
    </w:p>
    <w:p w:rsidR="00DC26E7" w:rsidRDefault="00DC26E7" w:rsidP="00C931DA">
      <w:pPr>
        <w:jc w:val="both"/>
      </w:pPr>
    </w:p>
    <w:p w:rsidR="00DC26E7" w:rsidRDefault="00DC26E7" w:rsidP="00C931DA">
      <w:pPr>
        <w:jc w:val="both"/>
      </w:pPr>
    </w:p>
    <w:p w:rsidR="00DC26E7" w:rsidRDefault="00DC26E7" w:rsidP="00C931DA">
      <w:pPr>
        <w:jc w:val="both"/>
      </w:pPr>
    </w:p>
    <w:p w:rsidR="00DC26E7" w:rsidRDefault="00DC26E7" w:rsidP="00C931DA">
      <w:pPr>
        <w:jc w:val="both"/>
      </w:pPr>
    </w:p>
    <w:p w:rsidR="00DC26E7" w:rsidRDefault="00DC26E7" w:rsidP="00C931DA">
      <w:pPr>
        <w:jc w:val="both"/>
      </w:pPr>
    </w:p>
    <w:p w:rsidR="00DC26E7" w:rsidRDefault="00DC26E7" w:rsidP="00C931DA">
      <w:pPr>
        <w:jc w:val="both"/>
      </w:pPr>
    </w:p>
    <w:p w:rsidR="00DC26E7" w:rsidRDefault="00DC26E7" w:rsidP="00C931DA">
      <w:pPr>
        <w:jc w:val="both"/>
      </w:pPr>
    </w:p>
    <w:p w:rsidR="0078185F" w:rsidRDefault="0078185F" w:rsidP="00C931DA">
      <w:pPr>
        <w:jc w:val="both"/>
      </w:pPr>
    </w:p>
    <w:p w:rsidR="00DC26E7" w:rsidRDefault="00DC26E7" w:rsidP="00C931DA">
      <w:pPr>
        <w:jc w:val="both"/>
      </w:pPr>
    </w:p>
    <w:tbl>
      <w:tblPr>
        <w:tblW w:w="10313" w:type="dxa"/>
        <w:tblInd w:w="-5" w:type="dxa"/>
        <w:tblLook w:val="04A0"/>
      </w:tblPr>
      <w:tblGrid>
        <w:gridCol w:w="1133"/>
        <w:gridCol w:w="6380"/>
        <w:gridCol w:w="1134"/>
        <w:gridCol w:w="1666"/>
      </w:tblGrid>
      <w:tr w:rsidR="00DC26E7" w:rsidRPr="001B3243" w:rsidTr="001B3243">
        <w:trPr>
          <w:trHeight w:val="562"/>
        </w:trPr>
        <w:tc>
          <w:tcPr>
            <w:tcW w:w="10313" w:type="dxa"/>
            <w:gridSpan w:val="4"/>
            <w:tcBorders>
              <w:top w:val="single" w:sz="4" w:space="0" w:color="auto"/>
              <w:left w:val="single" w:sz="4" w:space="0" w:color="auto"/>
              <w:bottom w:val="single" w:sz="4" w:space="0" w:color="auto"/>
              <w:right w:val="single" w:sz="4" w:space="0" w:color="auto"/>
            </w:tcBorders>
            <w:shd w:val="clear" w:color="000000" w:fill="FFFF00"/>
            <w:vAlign w:val="center"/>
          </w:tcPr>
          <w:p w:rsidR="00DC26E7" w:rsidRPr="001B3243" w:rsidRDefault="00DC26E7" w:rsidP="001B3243">
            <w:pPr>
              <w:spacing w:after="0" w:line="240" w:lineRule="auto"/>
              <w:jc w:val="right"/>
              <w:rPr>
                <w:rFonts w:cs="Times New Roman"/>
                <w:sz w:val="20"/>
                <w:szCs w:val="20"/>
              </w:rPr>
            </w:pPr>
            <w:r w:rsidRPr="001B3243">
              <w:rPr>
                <w:rFonts w:cs="Times New Roman"/>
                <w:sz w:val="20"/>
                <w:szCs w:val="20"/>
              </w:rPr>
              <w:lastRenderedPageBreak/>
              <w:t>Таблица 2</w:t>
            </w:r>
          </w:p>
          <w:p w:rsidR="00DC26E7" w:rsidRPr="001B3243" w:rsidRDefault="00DC26E7" w:rsidP="001B3243">
            <w:pPr>
              <w:pStyle w:val="ConsPlusNormal"/>
              <w:rPr>
                <w:b/>
                <w:sz w:val="20"/>
              </w:rPr>
            </w:pPr>
          </w:p>
          <w:p w:rsidR="00DC26E7" w:rsidRPr="001B3243" w:rsidRDefault="00DC26E7" w:rsidP="001B3243">
            <w:pPr>
              <w:pStyle w:val="ConsPlusNormal"/>
              <w:jc w:val="center"/>
              <w:rPr>
                <w:b/>
                <w:sz w:val="20"/>
              </w:rPr>
            </w:pPr>
            <w:r w:rsidRPr="001B3243">
              <w:rPr>
                <w:b/>
                <w:sz w:val="20"/>
              </w:rPr>
              <w:t>Перечень запасных частей (каждой запасной части), материалов и их стоимость</w:t>
            </w:r>
          </w:p>
          <w:p w:rsidR="00DC26E7" w:rsidRPr="001B3243" w:rsidRDefault="00DC26E7" w:rsidP="001B3243">
            <w:pPr>
              <w:spacing w:after="0" w:line="240" w:lineRule="auto"/>
              <w:jc w:val="center"/>
              <w:rPr>
                <w:rFonts w:eastAsia="Times New Roman" w:cs="Times New Roman"/>
                <w:b/>
                <w:bCs/>
                <w:color w:val="000000"/>
                <w:sz w:val="20"/>
                <w:szCs w:val="20"/>
                <w:lang w:eastAsia="ru-RU"/>
              </w:rPr>
            </w:pPr>
          </w:p>
        </w:tc>
      </w:tr>
      <w:tr w:rsidR="00DC26E7" w:rsidRPr="001B3243" w:rsidTr="001B3243">
        <w:trPr>
          <w:trHeight w:val="607"/>
        </w:trPr>
        <w:tc>
          <w:tcPr>
            <w:tcW w:w="113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DC26E7" w:rsidRPr="001B3243" w:rsidRDefault="00DC26E7"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w:t>
            </w:r>
          </w:p>
        </w:tc>
        <w:tc>
          <w:tcPr>
            <w:tcW w:w="6380" w:type="dxa"/>
            <w:tcBorders>
              <w:top w:val="single" w:sz="4" w:space="0" w:color="auto"/>
              <w:left w:val="nil"/>
              <w:bottom w:val="single" w:sz="4" w:space="0" w:color="auto"/>
              <w:right w:val="single" w:sz="4" w:space="0" w:color="auto"/>
            </w:tcBorders>
            <w:shd w:val="clear" w:color="000000" w:fill="FFFF00"/>
            <w:vAlign w:val="center"/>
            <w:hideMark/>
          </w:tcPr>
          <w:p w:rsidR="00DC26E7" w:rsidRPr="001B3243" w:rsidRDefault="00DC26E7"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 xml:space="preserve">Наименование запасных частей к автомобилю Toyota Camry </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DC26E7" w:rsidRPr="001B3243" w:rsidRDefault="00DC26E7"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Ед.изм.</w:t>
            </w:r>
          </w:p>
        </w:tc>
        <w:tc>
          <w:tcPr>
            <w:tcW w:w="1666" w:type="dxa"/>
            <w:tcBorders>
              <w:top w:val="single" w:sz="8" w:space="0" w:color="auto"/>
              <w:left w:val="nil"/>
              <w:bottom w:val="single" w:sz="8" w:space="0" w:color="auto"/>
              <w:right w:val="single" w:sz="4" w:space="0" w:color="auto"/>
            </w:tcBorders>
            <w:shd w:val="clear" w:color="000000" w:fill="FFFF00"/>
            <w:vAlign w:val="center"/>
            <w:hideMark/>
          </w:tcPr>
          <w:p w:rsidR="00DC26E7" w:rsidRPr="001B3243" w:rsidRDefault="00DC26E7"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 xml:space="preserve">Цена, руб. </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Аккумулятор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single" w:sz="4" w:space="0" w:color="auto"/>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15 084,33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задний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18 171,33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Амортизатор передний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21 024,67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Антифриз</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669,00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Бачок расширительный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4 733,67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Бачок тормозной жидкости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3 825,67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Бендикс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6 986,67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Бензонасос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33 327,33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розжига ксенон</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17 554,33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управление АБС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67 857,00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ГБЦ</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1 177,33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подвески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714,00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охлаждения ДВС</w:t>
            </w:r>
          </w:p>
        </w:tc>
        <w:tc>
          <w:tcPr>
            <w:tcW w:w="1134"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24 600,33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Вилка сцепления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15 406,00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Вкладыш коренной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574,67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Вкладыш шатунный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595,33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 заднего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1 558,67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 переднего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2 132,67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Выпускной коллектор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51 343,00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Гайка подвески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382,33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Генератор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58 720,67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22</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Гидроблок АКПП</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102 108,00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Главный жгут панели приборов</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64 532,67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Главный тормозной цилиндр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27 807,00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Глушитель</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46 565,67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распредвала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5 026,00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АБС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8 583,00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давления масла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7 247,67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детонации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7 541,00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заднего хода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4 450,67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кислорода  первый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82 975,33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кислорода второй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88 425,33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МАР</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20 772,00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массового расхода воздуха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36 545,33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 распредвала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9 429,00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коленвала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10 087,00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распредвала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5 364,00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температуры АКПП</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24 084,67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Датчик уровня топлива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5 847,00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40</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колеса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41 221,00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сцепления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7 594,33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задний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12 780,00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передний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13 518,33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44</w:t>
            </w:r>
          </w:p>
        </w:tc>
        <w:tc>
          <w:tcPr>
            <w:tcW w:w="6380" w:type="dxa"/>
            <w:tcBorders>
              <w:top w:val="nil"/>
              <w:left w:val="nil"/>
              <w:bottom w:val="single" w:sz="4" w:space="0" w:color="auto"/>
              <w:right w:val="single" w:sz="4" w:space="0" w:color="auto"/>
            </w:tcBorders>
            <w:shd w:val="clear" w:color="auto" w:fill="auto"/>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Диффузор  вентилятора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10 163,67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Дроссельная заслонка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66 437,00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lastRenderedPageBreak/>
              <w:t>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Жгут электропроводки двигателя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53 120,00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ГУР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1 744,00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КПП</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2 325,67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Замок багажника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8 735,00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Замок двери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10 508,67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Замок капота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8 073,00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52</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Защита ДВС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11 818,33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Звуковой сигнал</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2 840,67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Кардан рулевой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9 047,00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Катушка зажигания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7 998,33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VVTI</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12 184,33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57</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впуск</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1 728,33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выпуск</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1 645,67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Клипса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Кожух тормозного диска задний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10 966,67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61</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тормозные задние</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7 175,67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тормозные передние</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8 046,00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тормозные ручного тормоза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6 862,00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Кольца поршневые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7 398,67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Компрессор кондиционера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79 169,00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Корзина сцепления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21 072,00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безцокольная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габарита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ксенон ближ, свет</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13 251,33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ксенон противотуманная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9 350,00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ПТФ</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1 442,00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фары</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732,00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Масло моторное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1 955,67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трансмиссионное</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1 562,33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Маховик</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52 247,33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Механизм стеклоподъемника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18 339,67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Модуль управления центральным замком</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40 921,33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Молдинг лобового стекла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5 574,67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отопителя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22 480,33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Мотор стеклоочистителя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15 318,00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стеклоподъемника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17 536,00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Муфта VVTI</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20 351,67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Наконечник рулевой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4 362,67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Направляющая суппорта заднего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1 042,33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85</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Направляющая суппорта переднего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1 020,67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ГУР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65 369,00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масляный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9 736,00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ОЖ</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11 986,00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стеклоомывателя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3 479,00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ГРМ</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8 568,33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ремня приводного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6 538,67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цепи ГРМ</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13 035,67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двигателя зад.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10 376,33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двигателя зад.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10 462,67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двигателя лев.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8 382,00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lastRenderedPageBreak/>
              <w:t>96</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двигателя лев.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7 843,00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двигателя пер.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9 069,33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двигателя пер.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8 933,67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стойки зад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6 008,33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стойки перед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6 436,33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шаровая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3 632,67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Отбойник стойки зад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1 547,33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Отбойник стойки перед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1 666,00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Отопитель  в сборе</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63 320,33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Поддон ДВС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30 903,00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Подкрылок лев/прав</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5 512,33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Подушка ДВС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23 419,33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Подушка КПП</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14 460,67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выжимной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6 973,33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генератора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1 362,00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111</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опорный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9 096,67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112</w:t>
            </w:r>
          </w:p>
        </w:tc>
        <w:tc>
          <w:tcPr>
            <w:tcW w:w="6380" w:type="dxa"/>
            <w:tcBorders>
              <w:top w:val="nil"/>
              <w:left w:val="nil"/>
              <w:bottom w:val="single" w:sz="4" w:space="0" w:color="auto"/>
              <w:right w:val="single" w:sz="4" w:space="0" w:color="auto"/>
            </w:tcBorders>
            <w:shd w:val="clear" w:color="000000" w:fill="FFFFFF"/>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опоры стойки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1 263,33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113</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передней/задний ступицы</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18 029,33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Поршень</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9 944,33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Поршень суппорта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2 186,00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Предохранитель</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274,00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Привод передний левый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58 728,67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Привод передний правый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40 691,67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ГБЦ</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7 426,33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120</w:t>
            </w:r>
          </w:p>
        </w:tc>
        <w:tc>
          <w:tcPr>
            <w:tcW w:w="6380" w:type="dxa"/>
            <w:tcBorders>
              <w:top w:val="nil"/>
              <w:left w:val="nil"/>
              <w:bottom w:val="single" w:sz="4" w:space="0" w:color="auto"/>
              <w:right w:val="single" w:sz="4" w:space="0" w:color="auto"/>
            </w:tcBorders>
            <w:shd w:val="clear" w:color="auto" w:fill="auto"/>
            <w:noWrap/>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дроссельного узла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1 037,67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картера АКПП</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3 072,33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крышки клапанов</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2 545,33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сливной пробки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Проставка пружины верхняя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2 726,33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Пружина задняя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10 378,67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126</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Пружина передняя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10 603,00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127</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вилки сцепления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19 631,67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стойки зад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3 007,00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129</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стойки перед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2 334,33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ШРУС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3 714,00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ДВС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41 020,00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Радиатор кондиционера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37 690,67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Радиатор кондиционера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37 963,67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отопителя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9 666,33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охлаждения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24 915,00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Распределитель тормозных усилий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17 342,33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Регулятор давления топлива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7 024,67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Регулятор холостого хода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6 520,67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Реле стартера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5 835,33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Ремень приводной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3 459,00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Ремкомплект заднего суппорта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3 257,00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Ремкомплект переднего суппорта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3 823,67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Рулевая колонка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87 867,67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Рулевая рейка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68 383,33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Рулевой вал</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43 234,67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lastRenderedPageBreak/>
              <w:t>146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Рычаг зад. ниж. попер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11 687,67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Рычаг зад. прод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6 796,67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подвески задний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17 941,33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Рычаг подвески передний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16 976,33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2 805,67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к/в задний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3 693,67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к/в передний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1 686,67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клапана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338,67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Свеча зажигания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1 941,00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Сигнал звуковой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7 183,67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Стабилизатор задний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21 740,33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Стабилизатор передний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30 007,33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Стартер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35 956,67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Стекло заднее</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29 794,00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Стекло лобовое</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47 317,67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Стойка стабилизатора задняя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3 935,33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Стойка стабилизатора передняя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3 389,33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заднего колеса в сборе с подшипником</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24 016,67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колеса задняя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17 817,33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колеса передняя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16 142,00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тормозной передний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28 100,00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тормозной задний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36 574,67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168</w:t>
            </w:r>
          </w:p>
        </w:tc>
        <w:tc>
          <w:tcPr>
            <w:tcW w:w="6380" w:type="dxa"/>
            <w:tcBorders>
              <w:top w:val="nil"/>
              <w:left w:val="nil"/>
              <w:bottom w:val="single" w:sz="4" w:space="0" w:color="auto"/>
              <w:right w:val="single" w:sz="4" w:space="0" w:color="auto"/>
            </w:tcBorders>
            <w:shd w:val="clear" w:color="auto" w:fill="auto"/>
            <w:noWrap/>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Термостат</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2 695,00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169</w:t>
            </w:r>
          </w:p>
        </w:tc>
        <w:tc>
          <w:tcPr>
            <w:tcW w:w="6380" w:type="dxa"/>
            <w:tcBorders>
              <w:top w:val="nil"/>
              <w:left w:val="nil"/>
              <w:bottom w:val="single" w:sz="4" w:space="0" w:color="auto"/>
              <w:right w:val="single" w:sz="4" w:space="0" w:color="auto"/>
            </w:tcBorders>
            <w:shd w:val="clear" w:color="auto" w:fill="auto"/>
            <w:noWrap/>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Топливный насос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36 068,67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Топливный фильтр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8 940,33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Тормозная жидкость</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1 015,33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Трос ручника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7 179,33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Трос ручника левый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6 949,33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Трос ручника правый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6 493,33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поперечная задней подвески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9 420,00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поперечная регулируемая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13 748,33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продольная задней подвески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8 211,33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рулевая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4 087,67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Указатель поворота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9 044,00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Уплотнение форсунки</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Уплотнитель лобового стекла нижний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2 417,00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Успокоитель цепи ГРМ</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5 570,33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Фара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35 862,67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Фара противотуманная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5 259,00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воздушный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2 360,00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КПП</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6 973,33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масляный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1 318,00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салонный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2 261,33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топливный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4 309,67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ДВС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14 101,00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191</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омыват.лоб.стекла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2 188,67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омывателя фары</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15 600,33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Цапфа задняя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32 157,33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Цепь балансировочных валов</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10 740,33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Цепь ГРМ</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18 187,00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lastRenderedPageBreak/>
              <w:t>196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Шайба сливной пробки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Шаровая опора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3 636,33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Шатун</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21 911,00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распредвала впуск</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30 097,00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200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распредвала выпуск</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35 943,33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201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Шланг тормозной задний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5 569,33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202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Шланг тормозной передний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5 560,67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203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внешний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25 181,33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204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внутренний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24 350,00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205</w:t>
            </w:r>
          </w:p>
        </w:tc>
        <w:tc>
          <w:tcPr>
            <w:tcW w:w="6380" w:type="dxa"/>
            <w:tcBorders>
              <w:top w:val="nil"/>
              <w:left w:val="nil"/>
              <w:bottom w:val="single" w:sz="4" w:space="0" w:color="auto"/>
              <w:right w:val="single" w:sz="4" w:space="0" w:color="auto"/>
            </w:tcBorders>
            <w:shd w:val="clear" w:color="auto" w:fill="auto"/>
            <w:noWrap/>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Щетка стеклоочистителя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1 703,67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206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Щетки генератора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3 447,00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207</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Щетки стартера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4 108,67</w:t>
            </w:r>
          </w:p>
        </w:tc>
      </w:tr>
      <w:tr w:rsidR="0078185F" w:rsidRPr="001B3243" w:rsidTr="00CA28BB">
        <w:trPr>
          <w:trHeight w:val="315"/>
        </w:trPr>
        <w:tc>
          <w:tcPr>
            <w:tcW w:w="751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8185F" w:rsidRPr="001B3243" w:rsidRDefault="0078185F" w:rsidP="001B3243">
            <w:pPr>
              <w:spacing w:after="0" w:line="240" w:lineRule="auto"/>
              <w:rPr>
                <w:rFonts w:eastAsia="Times New Roman" w:cs="Times New Roman"/>
                <w:sz w:val="20"/>
                <w:szCs w:val="20"/>
                <w:lang w:eastAsia="ru-RU"/>
              </w:rPr>
            </w:pPr>
            <w:r w:rsidRPr="001B3243">
              <w:rPr>
                <w:rFonts w:eastAsia="Times New Roman"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eastAsia="Times New Roman" w:cs="Times New Roman"/>
                <w:sz w:val="20"/>
                <w:szCs w:val="20"/>
                <w:lang w:eastAsia="ru-RU"/>
              </w:rPr>
              <w:t> </w:t>
            </w:r>
          </w:p>
        </w:tc>
        <w:tc>
          <w:tcPr>
            <w:tcW w:w="1666" w:type="dxa"/>
            <w:tcBorders>
              <w:top w:val="nil"/>
              <w:left w:val="nil"/>
              <w:bottom w:val="nil"/>
              <w:right w:val="single" w:sz="4" w:space="0" w:color="auto"/>
            </w:tcBorders>
            <w:shd w:val="clear" w:color="auto" w:fill="auto"/>
            <w:vAlign w:val="bottom"/>
          </w:tcPr>
          <w:p w:rsidR="0078185F" w:rsidRPr="001B3243" w:rsidRDefault="0078185F" w:rsidP="00A46446">
            <w:pPr>
              <w:spacing w:line="240" w:lineRule="auto"/>
              <w:jc w:val="right"/>
              <w:rPr>
                <w:rFonts w:eastAsia="Times New Roman" w:cs="Times New Roman"/>
                <w:color w:val="000000"/>
                <w:sz w:val="20"/>
                <w:szCs w:val="20"/>
                <w:lang w:eastAsia="ru-RU"/>
              </w:rPr>
            </w:pPr>
            <w:r w:rsidRPr="001B3243">
              <w:rPr>
                <w:rFonts w:eastAsia="Times New Roman" w:cs="Times New Roman"/>
                <w:color w:val="000000"/>
                <w:sz w:val="20"/>
                <w:szCs w:val="20"/>
                <w:lang w:eastAsia="ru-RU"/>
              </w:rPr>
              <w:t>3 300 744,6</w:t>
            </w:r>
            <w:r w:rsidR="00A46446">
              <w:rPr>
                <w:rFonts w:eastAsia="Times New Roman" w:cs="Times New Roman"/>
                <w:color w:val="000000"/>
                <w:sz w:val="20"/>
                <w:szCs w:val="20"/>
                <w:lang w:eastAsia="ru-RU"/>
              </w:rPr>
              <w:t>5</w:t>
            </w:r>
          </w:p>
        </w:tc>
      </w:tr>
      <w:tr w:rsidR="009D3A73" w:rsidRPr="001B3243" w:rsidTr="00AF5C8D">
        <w:trPr>
          <w:trHeight w:val="525"/>
        </w:trPr>
        <w:tc>
          <w:tcPr>
            <w:tcW w:w="1133" w:type="dxa"/>
            <w:tcBorders>
              <w:top w:val="nil"/>
              <w:left w:val="single" w:sz="4" w:space="0" w:color="auto"/>
              <w:bottom w:val="single" w:sz="4" w:space="0" w:color="auto"/>
              <w:right w:val="single" w:sz="4" w:space="0" w:color="auto"/>
            </w:tcBorders>
            <w:shd w:val="clear" w:color="000000" w:fill="FFFF00"/>
            <w:noWrap/>
            <w:vAlign w:val="center"/>
            <w:hideMark/>
          </w:tcPr>
          <w:p w:rsidR="009D3A73" w:rsidRPr="001B3243" w:rsidRDefault="009D3A73" w:rsidP="001B3243">
            <w:pPr>
              <w:spacing w:after="0" w:line="240" w:lineRule="auto"/>
              <w:jc w:val="center"/>
              <w:rPr>
                <w:rFonts w:eastAsia="Times New Roman" w:cs="Times New Roman"/>
                <w:b/>
                <w:bCs/>
                <w:sz w:val="20"/>
                <w:szCs w:val="20"/>
                <w:lang w:eastAsia="ru-RU"/>
              </w:rPr>
            </w:pPr>
            <w:r w:rsidRPr="001B3243">
              <w:rPr>
                <w:rFonts w:eastAsia="Times New Roman" w:cs="Times New Roman"/>
                <w:b/>
                <w:bCs/>
                <w:sz w:val="20"/>
                <w:szCs w:val="20"/>
                <w:lang w:eastAsia="ru-RU"/>
              </w:rPr>
              <w:t>№</w:t>
            </w:r>
          </w:p>
        </w:tc>
        <w:tc>
          <w:tcPr>
            <w:tcW w:w="6380" w:type="dxa"/>
            <w:tcBorders>
              <w:top w:val="nil"/>
              <w:left w:val="nil"/>
              <w:bottom w:val="single" w:sz="4" w:space="0" w:color="auto"/>
              <w:right w:val="single" w:sz="4" w:space="0" w:color="auto"/>
            </w:tcBorders>
            <w:shd w:val="clear" w:color="000000" w:fill="FFFF00"/>
            <w:vAlign w:val="center"/>
            <w:hideMark/>
          </w:tcPr>
          <w:p w:rsidR="009D3A73" w:rsidRPr="00CF2FAD" w:rsidRDefault="009D3A73" w:rsidP="004756C0">
            <w:pPr>
              <w:spacing w:after="0" w:line="240" w:lineRule="auto"/>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 xml:space="preserve">Наименование запасных частей к автомобилям марки </w:t>
            </w:r>
            <w:r w:rsidR="004756C0">
              <w:rPr>
                <w:rFonts w:eastAsia="Times New Roman" w:cs="Times New Roman"/>
                <w:b/>
                <w:bCs/>
                <w:color w:val="000000"/>
                <w:sz w:val="20"/>
                <w:szCs w:val="20"/>
                <w:lang w:val="en-US" w:eastAsia="ru-RU"/>
              </w:rPr>
              <w:t>Volksvagen</w:t>
            </w:r>
            <w:r w:rsidR="004756C0" w:rsidRPr="00CF2FAD">
              <w:rPr>
                <w:rFonts w:eastAsia="Times New Roman" w:cs="Times New Roman"/>
                <w:b/>
                <w:bCs/>
                <w:color w:val="000000"/>
                <w:sz w:val="20"/>
                <w:szCs w:val="20"/>
                <w:lang w:eastAsia="ru-RU"/>
              </w:rPr>
              <w:t xml:space="preserve"> </w:t>
            </w:r>
            <w:r w:rsidR="004756C0">
              <w:rPr>
                <w:rFonts w:eastAsia="Times New Roman" w:cs="Times New Roman"/>
                <w:b/>
                <w:bCs/>
                <w:color w:val="000000"/>
                <w:sz w:val="20"/>
                <w:szCs w:val="20"/>
                <w:lang w:val="en-US" w:eastAsia="ru-RU"/>
              </w:rPr>
              <w:t>Multivan</w:t>
            </w:r>
          </w:p>
        </w:tc>
        <w:tc>
          <w:tcPr>
            <w:tcW w:w="1134" w:type="dxa"/>
            <w:tcBorders>
              <w:top w:val="nil"/>
              <w:left w:val="nil"/>
              <w:bottom w:val="single" w:sz="4" w:space="0" w:color="auto"/>
              <w:right w:val="single" w:sz="4" w:space="0" w:color="auto"/>
            </w:tcBorders>
            <w:shd w:val="clear" w:color="000000" w:fill="FFFF00"/>
            <w:vAlign w:val="center"/>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Ед.</w:t>
            </w:r>
          </w:p>
        </w:tc>
        <w:tc>
          <w:tcPr>
            <w:tcW w:w="1666" w:type="dxa"/>
            <w:tcBorders>
              <w:top w:val="single" w:sz="8" w:space="0" w:color="auto"/>
              <w:left w:val="nil"/>
              <w:bottom w:val="single" w:sz="8" w:space="0" w:color="auto"/>
              <w:right w:val="single" w:sz="4" w:space="0" w:color="auto"/>
            </w:tcBorders>
            <w:shd w:val="clear" w:color="000000" w:fill="FFFF00"/>
            <w:vAlign w:val="bottom"/>
          </w:tcPr>
          <w:p w:rsidR="009D3A73" w:rsidRPr="001B3243" w:rsidRDefault="009D3A73" w:rsidP="001B3243">
            <w:pPr>
              <w:spacing w:after="0" w:line="240" w:lineRule="auto"/>
              <w:jc w:val="center"/>
              <w:rPr>
                <w:rFonts w:eastAsia="Times New Roman" w:cs="Times New Roman"/>
                <w:b/>
                <w:bCs/>
                <w:color w:val="000000"/>
                <w:sz w:val="20"/>
                <w:szCs w:val="20"/>
                <w:lang w:eastAsia="ru-RU"/>
              </w:rPr>
            </w:pP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Аккумулятор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шт</w:t>
            </w:r>
          </w:p>
        </w:tc>
        <w:tc>
          <w:tcPr>
            <w:tcW w:w="1666" w:type="dxa"/>
            <w:tcBorders>
              <w:top w:val="single" w:sz="4" w:space="0" w:color="auto"/>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17 637,67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Актуатор фары</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9 292,33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задний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11 683,00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передний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20 400,00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Антифриз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751,67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Подрамник задний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64 472,67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Бачок расширительный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3 646,33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розжига ксенона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6 469,00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Вакуумный усилитель тормозов</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45 350,00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кондиционера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21 692,00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отопителя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30 870,33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12</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системы охлаждения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14 095,67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Втулка стабилизатора заднего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1 246,00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 перед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1 169,00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Гайка колеса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Гайка привода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1 164,67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Генератор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41 041,67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Главный тормозной цилиндр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25 205,00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Глушитель</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42 573,00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20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АВS</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13 972,33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давления масла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7 086,33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22</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детонации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3 085,33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кислородный верхний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13 883,67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24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кислородный нижний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14 108,00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массового расхода воздуха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12 806,33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26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коленвала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6 982,33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распредвала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7 501,67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28</w:t>
            </w:r>
          </w:p>
        </w:tc>
        <w:tc>
          <w:tcPr>
            <w:tcW w:w="6380" w:type="dxa"/>
            <w:tcBorders>
              <w:top w:val="nil"/>
              <w:left w:val="nil"/>
              <w:bottom w:val="single" w:sz="4" w:space="0" w:color="auto"/>
              <w:right w:val="single" w:sz="4" w:space="0" w:color="auto"/>
            </w:tcBorders>
            <w:shd w:val="clear" w:color="auto" w:fill="auto"/>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температуры двигателя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2 211,00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температуры за бортом</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2 364,00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30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уровня топлива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12 178,00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задний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9 652,00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32</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передний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11 861,33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Диффузор радиаторов с вентилятором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13 537,00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34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ГУР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1 384,33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КПП</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2 149,67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lastRenderedPageBreak/>
              <w:t>36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Жидкость тормозная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1 084,00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Заглушка дренажного отверстия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818,00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Зеркало боковое</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29 360,67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Звуковой сигнал</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2 881,67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Катушка зажигания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7 526,00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Клавиша стеклоподъемника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2 067,33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42</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впускной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812,67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выпускной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931,00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44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Кожух двигателя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5 955,33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45</w:t>
            </w:r>
          </w:p>
        </w:tc>
        <w:tc>
          <w:tcPr>
            <w:tcW w:w="6380" w:type="dxa"/>
            <w:tcBorders>
              <w:top w:val="nil"/>
              <w:left w:val="nil"/>
              <w:bottom w:val="single" w:sz="4" w:space="0" w:color="auto"/>
              <w:right w:val="single" w:sz="4" w:space="0" w:color="auto"/>
            </w:tcBorders>
            <w:shd w:val="clear" w:color="auto" w:fill="auto"/>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стояночного тормоза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4 991,33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46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тормозные задние</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4 009,00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тормозные перед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4 760,00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48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Колонка рулевая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39 206,33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Кольцо приемной трубы</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1 321,33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50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Комплект ГРМ</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41 940,33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Компрессор кондиционера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73 256,33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52</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Корпус дроссельной заслонки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32 862,33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53</w:t>
            </w:r>
          </w:p>
        </w:tc>
        <w:tc>
          <w:tcPr>
            <w:tcW w:w="6380" w:type="dxa"/>
            <w:tcBorders>
              <w:top w:val="nil"/>
              <w:left w:val="nil"/>
              <w:bottom w:val="single" w:sz="4" w:space="0" w:color="auto"/>
              <w:right w:val="single" w:sz="4" w:space="0" w:color="auto"/>
            </w:tcBorders>
            <w:shd w:val="clear" w:color="auto" w:fill="auto"/>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Кронштейн бампера передний левый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1 633,67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54</w:t>
            </w:r>
          </w:p>
        </w:tc>
        <w:tc>
          <w:tcPr>
            <w:tcW w:w="6380" w:type="dxa"/>
            <w:tcBorders>
              <w:top w:val="nil"/>
              <w:left w:val="nil"/>
              <w:bottom w:val="single" w:sz="4" w:space="0" w:color="auto"/>
              <w:right w:val="single" w:sz="4" w:space="0" w:color="auto"/>
            </w:tcBorders>
            <w:shd w:val="clear" w:color="auto" w:fill="auto"/>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Кронштейн бампера передний правый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1 602,67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55</w:t>
            </w:r>
          </w:p>
        </w:tc>
        <w:tc>
          <w:tcPr>
            <w:tcW w:w="6380" w:type="dxa"/>
            <w:tcBorders>
              <w:top w:val="nil"/>
              <w:left w:val="nil"/>
              <w:bottom w:val="single" w:sz="4" w:space="0" w:color="auto"/>
              <w:right w:val="single" w:sz="4" w:space="0" w:color="auto"/>
            </w:tcBorders>
            <w:shd w:val="clear" w:color="auto" w:fill="auto"/>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Крыло переднее</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14 354,67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56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Кулак поворотный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29 870,33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577,00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58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безцокольная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120,67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ближнего света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755,00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60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ксенон</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6 403,67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противотуманной фары</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872,67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62</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указателя поворотов</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403,33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63</w:t>
            </w:r>
          </w:p>
        </w:tc>
        <w:tc>
          <w:tcPr>
            <w:tcW w:w="6380" w:type="dxa"/>
            <w:tcBorders>
              <w:top w:val="nil"/>
              <w:left w:val="nil"/>
              <w:bottom w:val="single" w:sz="4" w:space="0" w:color="auto"/>
              <w:right w:val="single" w:sz="4" w:space="0" w:color="auto"/>
            </w:tcBorders>
            <w:shd w:val="clear" w:color="auto" w:fill="auto"/>
            <w:noWrap/>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Лампа фары противотуманной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1 404,00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64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ГУР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1 130,33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Масло моторное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2 049,33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66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трансмиссионное</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1 623,67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Маслосъемный колпачек</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268,67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68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Модуль  управления АБС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43 721,33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Модуль  управления двигателем</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78 568,00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70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Модуль топливный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14 517,00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Модуль управления стеклоподъемниками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15 758,00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72</w:t>
            </w:r>
          </w:p>
        </w:tc>
        <w:tc>
          <w:tcPr>
            <w:tcW w:w="6380" w:type="dxa"/>
            <w:tcBorders>
              <w:top w:val="nil"/>
              <w:left w:val="nil"/>
              <w:bottom w:val="single" w:sz="4" w:space="0" w:color="auto"/>
              <w:right w:val="single" w:sz="4" w:space="0" w:color="auto"/>
            </w:tcBorders>
            <w:shd w:val="clear" w:color="auto" w:fill="auto"/>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Молдинг лобового стекла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4 790,67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отопителя салона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32 278,67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74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Наконечник рулевой тяги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4 994,33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Направляющая заднего суппорта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744,67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76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Направляющая переднего суппорта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799,67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Насадка на глушитель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6 091,00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78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водяной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10 696,67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гидроусилителя руля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47 913,67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80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масляный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18 503,33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топливный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39 181,33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82</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ГРМ</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10 045,33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ремня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7 532,67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84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ремня приводного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8 291,67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стойки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4 394,33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lastRenderedPageBreak/>
              <w:t>86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АКПП</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1 524,00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амортизатора переднего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1 813,67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88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ДВС боковая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11 065,33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ДВС задняя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6 979,67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90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ДВС перед.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5 449,67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91</w:t>
            </w:r>
          </w:p>
        </w:tc>
        <w:tc>
          <w:tcPr>
            <w:tcW w:w="6380" w:type="dxa"/>
            <w:tcBorders>
              <w:top w:val="nil"/>
              <w:left w:val="nil"/>
              <w:bottom w:val="single" w:sz="4" w:space="0" w:color="auto"/>
              <w:right w:val="single" w:sz="4" w:space="0" w:color="auto"/>
            </w:tcBorders>
            <w:shd w:val="clear" w:color="000000" w:fill="FFFFFF"/>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ДВС правая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3 867,67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92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шаровая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3 770,67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Патрубок радиатора отводящий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3 406,00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94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Патрубок радиатора подводящий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3 662,33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Передняя балка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29 147,67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96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Пистон квадратый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137,67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Повторитель поворота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2 357,00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98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Подкрылок передний левый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4 839,67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Подкрылок передний правый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4 718,00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100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опорный амортизатора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4 049,67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Подшипник опорный переднего амортизатора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946,67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102</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Предохранитель</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120,00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Привод левый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29 127,33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104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Привод правый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30 974,00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Пробка сливная двигателя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668,00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106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выпускного коллектора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2 308,33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ГБЦ</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4 186,33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108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крышки клапанов</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1 569,33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задней подвески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3 592,67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110</w:t>
            </w:r>
          </w:p>
        </w:tc>
        <w:tc>
          <w:tcPr>
            <w:tcW w:w="6380" w:type="dxa"/>
            <w:tcBorders>
              <w:top w:val="nil"/>
              <w:left w:val="nil"/>
              <w:bottom w:val="single" w:sz="4" w:space="0" w:color="auto"/>
              <w:right w:val="single" w:sz="4" w:space="0" w:color="auto"/>
            </w:tcBorders>
            <w:shd w:val="clear" w:color="auto" w:fill="auto"/>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передней подвески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4 385,00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подвески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15 459,67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112</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амортизатора заднего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1 744,67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амортизатора переднего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2 024,00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114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рулевой рейки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2 913,00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ШРУСа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3 891,33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116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кондиционера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51 465,00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отопителя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14 182,33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отопителя салона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33 465,00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охлаждения двигателя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24 155,67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120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Рампа топливная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14 020,33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Распредилитель тормозных усилий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15 624,33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122</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Реастат отопителя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1 849,33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Рейка рулевая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78 588,33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124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Ремень приводной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2 970,33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натяжной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7 483,00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126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обводной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4 985,33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127</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задний верхний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30 050,33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128</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задний "под пружину"</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48 235,00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задний нижний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32 581,67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130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Рычаг передний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19 803,67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1 922,00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132</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 верхнего рычага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2 099,00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вала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1 821,33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134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к/в задний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3 258,67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к/в передний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1 867,33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lastRenderedPageBreak/>
              <w:t>136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коленвала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2 454,33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1 664,67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привода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1 123,33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Свеча зажигания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1 527,00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Стабилизатор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33 480,00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Стартер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20 651,33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Стекло боковое двери задней левой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10 327,33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Стекло боковое двери задней правой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10 526,33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144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Стекло боковое двери передней левой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13 176,00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Стекло боковое двери передней правой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13 829,33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Стекло заднее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38 362,67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Стекло лобовое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51 373,67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148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Стеклоподъёмник электрический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6 310,33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Стойка з/стабилизатора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2 465,33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Стойка стабилизатора передняя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2 643,33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Ступица задняя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12 648,33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152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задняя в сборе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16 927,33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Ступица передняя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14 017,33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передняя в сборе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20 769,67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44 851,33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156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передний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46 627,00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Термостат</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1 778,00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158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Топливный модуль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33 005,67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Трос замка капота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5 232,33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Трос ручного тормоза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8 946,00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задней подвески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11 317,00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162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поперечная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7 095,67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продольная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5 772,67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164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рулевая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5 462,00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Уплотнение форсунки нижнее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166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Уплотнение форсунки верхнее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210,00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Успокоитель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2 407,33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168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Фара противотуманная левая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14 048,33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Фара противотуманная правая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17 530,33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170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АКПП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13 446,00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воздушный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1 660,00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172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КПП катридж</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3 727,00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масляный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1 029,00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174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салона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1 644,00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сетка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1 304,67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176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топливный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10 596,33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омывателя стекла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3 059,00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178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топливная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10 787,33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Шайба крышки клапанов</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180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Шайба эксцентрика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285,67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Шаровая опора верхняя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2 950,33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182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Шаровая опора нижняя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3 284,33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Шланг ГУР высокого давления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14 842,67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184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Шланг ГУР низкого давления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6 221,33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Шланг тормозной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3 389,67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lastRenderedPageBreak/>
              <w:t>186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Шланг тормозной передний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3 722,00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внутренний левый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26 617,33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188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внутренний правый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30 737,00</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наружный левый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14 997,67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190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наружный правый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15 062,33</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191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Щётка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1 726,67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192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Щётки генератора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2 688,67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193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Щётки стартера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2 972,67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194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Электродвигатель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21 032,67</w:t>
            </w:r>
          </w:p>
        </w:tc>
      </w:tr>
      <w:tr w:rsidR="0078185F" w:rsidRPr="001B3243" w:rsidTr="00205412">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195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Электродвигатель стеклоподъемника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27 663,00</w:t>
            </w:r>
          </w:p>
        </w:tc>
      </w:tr>
      <w:tr w:rsidR="0078185F" w:rsidRPr="001B3243" w:rsidTr="00CA28BB">
        <w:trPr>
          <w:trHeight w:val="315"/>
        </w:trPr>
        <w:tc>
          <w:tcPr>
            <w:tcW w:w="751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8185F" w:rsidRPr="001B3243" w:rsidRDefault="0078185F" w:rsidP="001B3243">
            <w:pPr>
              <w:spacing w:after="0" w:line="240" w:lineRule="auto"/>
              <w:rPr>
                <w:rFonts w:eastAsia="Times New Roman" w:cs="Times New Roman"/>
                <w:sz w:val="20"/>
                <w:szCs w:val="20"/>
                <w:lang w:eastAsia="ru-RU"/>
              </w:rPr>
            </w:pPr>
            <w:r w:rsidRPr="001B3243">
              <w:rPr>
                <w:rFonts w:eastAsia="Times New Roman"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eastAsia="Times New Roman" w:cs="Times New Roman"/>
                <w:sz w:val="20"/>
                <w:szCs w:val="20"/>
                <w:lang w:eastAsia="ru-RU"/>
              </w:rPr>
              <w:t> </w:t>
            </w:r>
          </w:p>
        </w:tc>
        <w:tc>
          <w:tcPr>
            <w:tcW w:w="1666" w:type="dxa"/>
            <w:tcBorders>
              <w:top w:val="nil"/>
              <w:left w:val="nil"/>
              <w:bottom w:val="nil"/>
              <w:right w:val="single" w:sz="4" w:space="0" w:color="auto"/>
            </w:tcBorders>
            <w:shd w:val="clear" w:color="auto" w:fill="auto"/>
            <w:vAlign w:val="bottom"/>
          </w:tcPr>
          <w:p w:rsidR="0078185F" w:rsidRPr="001B3243" w:rsidRDefault="0078185F" w:rsidP="00A46446">
            <w:pPr>
              <w:spacing w:line="240" w:lineRule="auto"/>
              <w:jc w:val="right"/>
              <w:rPr>
                <w:rFonts w:eastAsia="Times New Roman" w:cs="Times New Roman"/>
                <w:color w:val="000000"/>
                <w:sz w:val="20"/>
                <w:szCs w:val="20"/>
                <w:lang w:eastAsia="ru-RU"/>
              </w:rPr>
            </w:pPr>
            <w:r w:rsidRPr="001B3243">
              <w:rPr>
                <w:rFonts w:cs="Times New Roman"/>
                <w:color w:val="000000"/>
                <w:sz w:val="20"/>
                <w:szCs w:val="20"/>
              </w:rPr>
              <w:t>2 445 05</w:t>
            </w:r>
            <w:r w:rsidR="00A46446">
              <w:rPr>
                <w:rFonts w:cs="Times New Roman"/>
                <w:color w:val="000000"/>
                <w:sz w:val="20"/>
                <w:szCs w:val="20"/>
              </w:rPr>
              <w:t>6</w:t>
            </w:r>
            <w:r w:rsidRPr="001B3243">
              <w:rPr>
                <w:rFonts w:cs="Times New Roman"/>
                <w:color w:val="000000"/>
                <w:sz w:val="20"/>
                <w:szCs w:val="20"/>
              </w:rPr>
              <w:t>,</w:t>
            </w:r>
            <w:r w:rsidR="00A46446">
              <w:rPr>
                <w:rFonts w:cs="Times New Roman"/>
                <w:color w:val="000000"/>
                <w:sz w:val="20"/>
                <w:szCs w:val="20"/>
              </w:rPr>
              <w:t>98</w:t>
            </w:r>
          </w:p>
        </w:tc>
      </w:tr>
      <w:tr w:rsidR="009D3A73" w:rsidRPr="001B3243" w:rsidTr="00AF5C8D">
        <w:trPr>
          <w:trHeight w:val="630"/>
        </w:trPr>
        <w:tc>
          <w:tcPr>
            <w:tcW w:w="1133" w:type="dxa"/>
            <w:tcBorders>
              <w:top w:val="nil"/>
              <w:left w:val="single" w:sz="4" w:space="0" w:color="auto"/>
              <w:bottom w:val="single" w:sz="4" w:space="0" w:color="auto"/>
              <w:right w:val="single" w:sz="4" w:space="0" w:color="auto"/>
            </w:tcBorders>
            <w:shd w:val="clear" w:color="000000" w:fill="FFFF00"/>
            <w:noWrap/>
            <w:vAlign w:val="center"/>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w:t>
            </w:r>
          </w:p>
        </w:tc>
        <w:tc>
          <w:tcPr>
            <w:tcW w:w="6380" w:type="dxa"/>
            <w:tcBorders>
              <w:top w:val="nil"/>
              <w:left w:val="nil"/>
              <w:bottom w:val="single" w:sz="4" w:space="0" w:color="auto"/>
              <w:right w:val="single" w:sz="4" w:space="0" w:color="auto"/>
            </w:tcBorders>
            <w:shd w:val="clear" w:color="000000" w:fill="FFFF00"/>
            <w:vAlign w:val="center"/>
            <w:hideMark/>
          </w:tcPr>
          <w:p w:rsidR="009D3A73" w:rsidRPr="001B3243" w:rsidRDefault="009D3A73" w:rsidP="001B3243">
            <w:pPr>
              <w:spacing w:after="0" w:line="240" w:lineRule="auto"/>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Наименование запасных частей к автомобилям марки Toyota Land Cruiser 200</w:t>
            </w:r>
          </w:p>
        </w:tc>
        <w:tc>
          <w:tcPr>
            <w:tcW w:w="1134" w:type="dxa"/>
            <w:tcBorders>
              <w:top w:val="nil"/>
              <w:left w:val="nil"/>
              <w:bottom w:val="single" w:sz="4" w:space="0" w:color="auto"/>
              <w:right w:val="single" w:sz="4" w:space="0" w:color="auto"/>
            </w:tcBorders>
            <w:shd w:val="clear" w:color="000000" w:fill="FFFF00"/>
            <w:noWrap/>
            <w:vAlign w:val="center"/>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Ед.</w:t>
            </w:r>
          </w:p>
        </w:tc>
        <w:tc>
          <w:tcPr>
            <w:tcW w:w="1666" w:type="dxa"/>
            <w:tcBorders>
              <w:top w:val="single" w:sz="8" w:space="0" w:color="auto"/>
              <w:left w:val="nil"/>
              <w:bottom w:val="single" w:sz="8" w:space="0" w:color="auto"/>
              <w:right w:val="single" w:sz="4" w:space="0" w:color="auto"/>
            </w:tcBorders>
            <w:shd w:val="clear" w:color="000000" w:fill="FFFF00"/>
            <w:vAlign w:val="bottom"/>
          </w:tcPr>
          <w:p w:rsidR="009D3A73" w:rsidRPr="001B3243" w:rsidRDefault="009D3A73" w:rsidP="001B3243">
            <w:pPr>
              <w:spacing w:after="0" w:line="240" w:lineRule="auto"/>
              <w:rPr>
                <w:rFonts w:eastAsia="Times New Roman" w:cs="Times New Roman"/>
                <w:b/>
                <w:bCs/>
                <w:color w:val="000000"/>
                <w:sz w:val="20"/>
                <w:szCs w:val="20"/>
                <w:lang w:eastAsia="ru-RU"/>
              </w:rPr>
            </w:pP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Аккумулятор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single" w:sz="4" w:space="0" w:color="auto"/>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19 904,00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Актуатор фары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19 992,67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19 880,33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двери багажника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3 681,33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капота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6 029,67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22 989,00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Антифриз</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666,33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Бачок омывателя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7 720,67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Бендикс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16 919,00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розжига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30 921,67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управления 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69 287,00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карданный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109 450,67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карданный передний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95 948,67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отопителя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33 528,67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отопителя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43 021,00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охлаждения двс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23 465,00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радиатора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57 673,67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Верхний рычаг передней подвески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66 071,33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Вкладыш коренной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2 141,67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Вкладыш шатуна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1 227,00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Воздухозаборник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31 840,67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1 860,67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1 309,00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Втягивающее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23 917,00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Выпускная труба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67 665,67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Генератор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97 223,67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Герметик для вклейки стекол</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2 101,00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Герметик термостойкий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794,00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Герметик фиксатор резьбы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535,00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Герметик-формирователь прокладок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854,67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Гидротрансформатор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230 387,33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Главная пара переднего дифференциала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86 754,00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Главный тормозной цилиндр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38 718,67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Головка блока цилиндров</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364 372,33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АБС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9 225,67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абсолютного давления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20 021,33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высокого давления а/с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41 462,67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давления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13 538,33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давления масла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10 040,33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детонации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13 222,67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кислорода 1</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19 776,00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кислорода 2</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26 783,33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11 952,67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наружной температуры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16 190,33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нейтрали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27 579,33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парковки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17 086,00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подушек безопасности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12 583,33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дроссельной заслонки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21 501,67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распределительного 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19 371,67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температуры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5 181,33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уровня масла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30 736,33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уровня стеклоомывателя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5 291,00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колесный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77 394,67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28 804,00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25 085,00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Диффузор вентилятора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18 427,33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ДМРВ</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22 123,67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Дроссельная заслонка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75 052,00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1 785,33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2 208,33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стеклоомывателя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Замок двери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24 782,67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Испаритель кондиционера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51 352,67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Испаритель кондиционера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51 637,67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Кардан рулевой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22 866,33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Катушка зажигания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17 930,00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10 268,00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Кнопка двери багажника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6 657,67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задние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12 703,67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передние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14 904,00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стояночного тормоза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10 403,67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Колпачек маслосъемный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Кольца поршневые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25 126,67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Комплект прокладок двигателя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29 232,00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Компрессор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168 818,00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Корпус заднего моста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282 030,67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Корректор фар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21 973,00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Крестовина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7 439,67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Крестовина карданного 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9 899,00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Крыльчатка вентилятора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23 391,00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Крышка радиатора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2 442,67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Кулак поворотный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61 297,00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б/ц</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заднего фонаря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719,67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ксенон</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18 587,00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ксенон ближнего света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14 315,00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фары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3 813,00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88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Лента датчика дождя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5 732,67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Масло КПП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2 545,67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моторное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2 201,33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трансмиссионное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1 422,33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Механизм стеклоподъемника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14 754,33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Модуль ABS в сборе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194 800,67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Молдинг ветрового стекла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3 431,00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Молдинг лобового стекла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16 920,00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46 972,33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стеклоомывателя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8 793,00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25 951,67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Муфта вентилятора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42 706,33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Муфта компрессора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51 447,33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Наконечник рулевой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15 041,33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водяной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35 207,67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41 840,33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масляный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17 950,67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топливный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59 921,00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приводного ремня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17 647,33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ремня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11 034,67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Натяжной ролик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12 637,67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Нижний рычаг передней подвески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77 652,00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Обводной ролик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5 223,00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ДВС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26 020,33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амортизатора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7 611,67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шаровая верхняя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4 760,67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шаровая нижняя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5 651,67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Отбойник стойки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7 717,67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Панель приборов</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153 086,67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Патрубок радиатора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5 008,67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Передний дифференциал</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94 320,33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Переключатель поворота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33 957,67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Переключатель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14 459,00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Подвес глушителя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1 293,00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Подкрылок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13 471,67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генератора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1 956,67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главной пары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9 422,33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кардана подвесной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45 691,33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пер.дифференциала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6 243,67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передней ступицы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19 444,33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РК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11 656,33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хвостовика пер.дифференциала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9 468,67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Полуось заднего моста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92 848,67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Поршень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16 018,67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Поршень суппорта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2 883,00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Привод левый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99 011,67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Привод правый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99 732,67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Приемная труба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215 184,33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впускного коллектора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3 765,00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выпускного коллектора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3 696,00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138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ГБЦ</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10 060,00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глушителя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3 431,67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поддона АКПП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4 992,67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термостата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673,67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фильтр АКПП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851,00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форсунки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Промывка топливной системы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2 010,33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Противотуманная фара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38 436,00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21 582,67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34 344,67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привода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7 447,67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рулевой рейки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4 934,00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стойки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4 932,00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шрус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5 794,33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Р/к тормозного суппорта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6 429,00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39 143,33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100 358,67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61 329,00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отопителя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57 486,33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охлаждения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76 859,00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Рампа топливная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18 659,67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Распредвал</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66 182,33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Регулятор давления топлива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8 343,00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Редуктор передний в сборе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238 965,33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Редуктор заднего моста в сборе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311 172,67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Резинка стойки стабилизатора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1 707,00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Резинка стойки стабилизатора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1 687,67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Ремень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12 246,67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Ремень приводной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17 313,00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натяжной приводного ремгя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6 259,00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обводной приводного ремня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5 717,67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задний верхний поперечный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32 749,00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перед верх</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31 593,00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перед нижний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45 912,67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продольный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39 583,67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2 996,33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 нижнего рычага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8 716,00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коленвала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6 386,00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коленвала передний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5 369,00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раздаточной коробки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5 509,00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хвостовика переднего дифференциала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4 587,00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АКПП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4 920,33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пер ступицы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9 650,67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полуоси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1 874,33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распредвала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3 012,00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РК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3 187,00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ступицы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2 598,00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хвостовика пер.дифференциала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1 715,67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АКПП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1 862,00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Свеча зажигания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1 913,67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188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Сервопривод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15 833,67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Сигнал звуковой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4 706,33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Соленоид АКПП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48 800,67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Средняя часть глушителя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122 192,00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Стабилизатор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47 658,67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Стартер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69 321,33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Стекло ветровое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69 218,33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Стойка стабилизатора задняя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5 121,33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Стойка стабилизатора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5 772,67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задняя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30 802,67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26 643,33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тормозной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36 542,00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тормозной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43 373,33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Термостат</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7 242,33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Толкатель клапана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2 408,67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Топливный модуль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107 760,33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Тормозная жидкость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947,00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Трапеция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31 985,00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Трубка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22 192,67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Трубка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18 694,00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задняя поперечная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16 017,33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задняя продольная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16 873,33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рулевая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5 886,67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Усилитель тормозов в сборе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223 358,00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Фара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49 521,67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Фара противотуманная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14 200,00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АКПП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6 122,67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воздушный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1 865,33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масляный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1 325,67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салона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2 102,33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салона угольный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2 844,67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топливный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3 931,33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Фонарь в крыло</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35 282,67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Фонарь в крышку</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24 761,67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топливная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34 793,33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стеклоомывателя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3 492,00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Хомут глушителя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1 647,00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Цепь РК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54 733,33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Шатун</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19 160,00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коленвала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5 646,33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распредвала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12 143,67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генератора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8 618,00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коленвала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41 669,67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насоса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11 074,67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распредвала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29 264,00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Шлаг тормозной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3 756,00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Шлейф подрулевой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17 630,00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Шпилька колеса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469,33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внутренний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43 164,33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наружний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50 555,67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238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Щетка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2 383,67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Щетки генератора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3 275,33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Щетки стартера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6 242,00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Элемент питания ключа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699,00</w:t>
            </w:r>
          </w:p>
        </w:tc>
      </w:tr>
      <w:tr w:rsidR="0078185F" w:rsidRPr="001B3243" w:rsidTr="00183494">
        <w:trPr>
          <w:trHeight w:val="181"/>
        </w:trPr>
        <w:tc>
          <w:tcPr>
            <w:tcW w:w="1133" w:type="dxa"/>
            <w:tcBorders>
              <w:top w:val="nil"/>
              <w:left w:val="single" w:sz="4" w:space="0" w:color="auto"/>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center"/>
              <w:rPr>
                <w:rFonts w:cs="Times New Roman"/>
                <w:color w:val="000000"/>
                <w:sz w:val="20"/>
                <w:szCs w:val="20"/>
              </w:rPr>
            </w:pPr>
            <w:r w:rsidRPr="001B3243">
              <w:rPr>
                <w:rFonts w:cs="Times New Roman"/>
                <w:color w:val="000000"/>
                <w:sz w:val="20"/>
                <w:szCs w:val="20"/>
              </w:rPr>
              <w:t>242</w:t>
            </w:r>
          </w:p>
        </w:tc>
        <w:tc>
          <w:tcPr>
            <w:tcW w:w="6380"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rPr>
                <w:rFonts w:cs="Times New Roman"/>
                <w:color w:val="000000"/>
                <w:sz w:val="20"/>
                <w:szCs w:val="20"/>
              </w:rPr>
            </w:pPr>
            <w:r w:rsidRPr="001B3243">
              <w:rPr>
                <w:rFonts w:cs="Times New Roman"/>
                <w:color w:val="000000"/>
                <w:sz w:val="20"/>
                <w:szCs w:val="20"/>
              </w:rPr>
              <w:t>Якорь генератора</w:t>
            </w:r>
          </w:p>
        </w:tc>
        <w:tc>
          <w:tcPr>
            <w:tcW w:w="1134"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center"/>
              <w:rPr>
                <w:rFonts w:cs="Times New Roman"/>
                <w:color w:val="000000"/>
                <w:sz w:val="20"/>
                <w:szCs w:val="20"/>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line="240" w:lineRule="auto"/>
              <w:jc w:val="right"/>
              <w:rPr>
                <w:rFonts w:cs="Times New Roman"/>
                <w:color w:val="000000"/>
                <w:sz w:val="20"/>
                <w:szCs w:val="20"/>
              </w:rPr>
            </w:pPr>
            <w:r w:rsidRPr="001B3243">
              <w:rPr>
                <w:rFonts w:cs="Times New Roman"/>
                <w:color w:val="000000"/>
                <w:sz w:val="20"/>
                <w:szCs w:val="20"/>
              </w:rPr>
              <w:t>47 271,00</w:t>
            </w:r>
          </w:p>
        </w:tc>
      </w:tr>
      <w:tr w:rsidR="0078185F" w:rsidRPr="001B3243" w:rsidTr="005C4892">
        <w:trPr>
          <w:trHeight w:val="287"/>
        </w:trPr>
        <w:tc>
          <w:tcPr>
            <w:tcW w:w="751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ИТОГО</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 </w:t>
            </w:r>
          </w:p>
        </w:tc>
        <w:tc>
          <w:tcPr>
            <w:tcW w:w="1666" w:type="dxa"/>
            <w:tcBorders>
              <w:top w:val="nil"/>
              <w:left w:val="nil"/>
              <w:bottom w:val="nil"/>
              <w:right w:val="single" w:sz="4" w:space="0" w:color="auto"/>
            </w:tcBorders>
            <w:shd w:val="clear" w:color="auto" w:fill="auto"/>
            <w:noWrap/>
            <w:vAlign w:val="bottom"/>
          </w:tcPr>
          <w:p w:rsidR="0078185F" w:rsidRPr="001B3243" w:rsidRDefault="0078185F" w:rsidP="00A46446">
            <w:pPr>
              <w:spacing w:line="240" w:lineRule="auto"/>
              <w:jc w:val="right"/>
              <w:rPr>
                <w:rFonts w:eastAsia="Times New Roman" w:cs="Times New Roman"/>
                <w:color w:val="000000"/>
                <w:sz w:val="20"/>
                <w:szCs w:val="20"/>
                <w:lang w:eastAsia="ru-RU"/>
              </w:rPr>
            </w:pPr>
            <w:r w:rsidRPr="001B3243">
              <w:rPr>
                <w:rFonts w:cs="Times New Roman"/>
                <w:color w:val="000000"/>
                <w:sz w:val="20"/>
                <w:szCs w:val="20"/>
              </w:rPr>
              <w:t>7 683 469,</w:t>
            </w:r>
            <w:r w:rsidR="00A46446">
              <w:rPr>
                <w:rFonts w:cs="Times New Roman"/>
                <w:color w:val="000000"/>
                <w:sz w:val="20"/>
                <w:szCs w:val="20"/>
              </w:rPr>
              <w:t>1</w:t>
            </w:r>
          </w:p>
        </w:tc>
      </w:tr>
      <w:tr w:rsidR="009D3A73" w:rsidRPr="001B3243" w:rsidTr="00AF5C8D">
        <w:trPr>
          <w:trHeight w:val="525"/>
        </w:trPr>
        <w:tc>
          <w:tcPr>
            <w:tcW w:w="1133" w:type="dxa"/>
            <w:tcBorders>
              <w:top w:val="nil"/>
              <w:left w:val="single" w:sz="4" w:space="0" w:color="auto"/>
              <w:bottom w:val="single" w:sz="4" w:space="0" w:color="auto"/>
              <w:right w:val="single" w:sz="4" w:space="0" w:color="auto"/>
            </w:tcBorders>
            <w:shd w:val="clear" w:color="000000" w:fill="FFFF00"/>
            <w:vAlign w:val="center"/>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w:t>
            </w:r>
          </w:p>
        </w:tc>
        <w:tc>
          <w:tcPr>
            <w:tcW w:w="6380" w:type="dxa"/>
            <w:tcBorders>
              <w:top w:val="nil"/>
              <w:left w:val="nil"/>
              <w:bottom w:val="single" w:sz="4" w:space="0" w:color="auto"/>
              <w:right w:val="single" w:sz="4" w:space="0" w:color="auto"/>
            </w:tcBorders>
            <w:shd w:val="clear" w:color="000000" w:fill="FFFF00"/>
            <w:vAlign w:val="center"/>
            <w:hideMark/>
          </w:tcPr>
          <w:p w:rsidR="009D3A73" w:rsidRPr="001B3243" w:rsidRDefault="009D3A73" w:rsidP="001B3243">
            <w:pPr>
              <w:spacing w:after="0" w:line="240" w:lineRule="auto"/>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Наименование запасных частей к автомобилям марки Toyota Land Cruiser 10</w:t>
            </w:r>
            <w:r w:rsidR="004756C0">
              <w:rPr>
                <w:rFonts w:eastAsia="Times New Roman" w:cs="Times New Roman"/>
                <w:b/>
                <w:bCs/>
                <w:color w:val="000000"/>
                <w:sz w:val="20"/>
                <w:szCs w:val="20"/>
                <w:lang w:eastAsia="ru-RU"/>
              </w:rPr>
              <w:t>0</w:t>
            </w:r>
          </w:p>
        </w:tc>
        <w:tc>
          <w:tcPr>
            <w:tcW w:w="1134" w:type="dxa"/>
            <w:tcBorders>
              <w:top w:val="nil"/>
              <w:left w:val="nil"/>
              <w:bottom w:val="single" w:sz="4" w:space="0" w:color="auto"/>
              <w:right w:val="single" w:sz="4" w:space="0" w:color="auto"/>
            </w:tcBorders>
            <w:shd w:val="clear" w:color="000000" w:fill="FFFF00"/>
            <w:vAlign w:val="center"/>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Ед.</w:t>
            </w:r>
          </w:p>
        </w:tc>
        <w:tc>
          <w:tcPr>
            <w:tcW w:w="1666" w:type="dxa"/>
            <w:tcBorders>
              <w:top w:val="single" w:sz="8" w:space="0" w:color="auto"/>
              <w:left w:val="nil"/>
              <w:bottom w:val="single" w:sz="8" w:space="0" w:color="auto"/>
              <w:right w:val="single" w:sz="4" w:space="0" w:color="auto"/>
            </w:tcBorders>
            <w:shd w:val="clear" w:color="000000" w:fill="FFFF00"/>
            <w:vAlign w:val="bottom"/>
          </w:tcPr>
          <w:p w:rsidR="009D3A73" w:rsidRPr="001B3243" w:rsidRDefault="009D3A73" w:rsidP="001B3243">
            <w:pPr>
              <w:spacing w:after="0" w:line="240" w:lineRule="auto"/>
              <w:jc w:val="center"/>
              <w:rPr>
                <w:rFonts w:eastAsia="Times New Roman" w:cs="Times New Roman"/>
                <w:b/>
                <w:bCs/>
                <w:color w:val="000000"/>
                <w:sz w:val="20"/>
                <w:szCs w:val="20"/>
                <w:lang w:eastAsia="ru-RU"/>
              </w:rPr>
            </w:pP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Аккумулятор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single" w:sz="4" w:space="0" w:color="auto"/>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19 387,00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14 812,00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капота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4 988,33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17 353,00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Антифриз</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654,67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Бачок омывателя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5 351,67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Бендикс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13 650,33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карданный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79 652,33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карданный передний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82 240,33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отопителя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18 470,00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отопителя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24 752,67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охлаждения двс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17 477,00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радиатора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43 225,33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Верхний рычаг передней подвески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34 820,33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Вкладыш коренной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1 557,67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Вкладыш шатуна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992,33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Воздухозаборник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23 531,67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1 511,67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991,67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Втягивающее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16 587,33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Выпускная труба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50 315,33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Генератор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80 691,33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Главная пара переднего дифференциала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64 225,00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Главный тормозной цилиндр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29 077,67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Головка блока цилиндров</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265 442,33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АБС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7 223,67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абсолютного давления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15 753,67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высокого давления а/с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16 562,33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давления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10 168,67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давления масла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7 990,67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детонации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9 333,00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топливо-воздуной смеси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15 495,67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8 856,33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наружной температуры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11 147,33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подушек безопасности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8 728,67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дроссельной заслонки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16 166,67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распределительного 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13 109,00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температуры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3 580,00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уровня масла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23 030,33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уровня стеклоомывателя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4 025,67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колесный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58 224,00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18 992,33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43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Диффузор вентилятора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14 167,67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Дроссельная заслонка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52 331,33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1 302,67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1 630,33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Замок двери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18 626,67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Испаритель кондиционера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38 023,67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Испаритель кондиционера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40 986,33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Кардан рулевой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16 413,67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Катушка зажигания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12 651,33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7 395,33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Кнопка двери багажника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5 595,67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задние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9 692,33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передние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6 984,67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стояночного тормоза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6 446,67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Колпачек маслосъемный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278,33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Кольца поршневые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18 654,33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Комплект прокладок двигателя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20 280,00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Компрессор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127 545,67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Корректор фар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16 427,33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Крестовина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5 700,00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Крестовина карданного 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7 210,67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Крыльчатка вентилятора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18 572,00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Крышка радиатора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2 489,33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Кулак поворотный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93 736,00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безцокольная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заднего фонаря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550,00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фары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760,00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моторное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1 988,67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трансмиссионное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1 328,00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Механизм стеклоподъемника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11 657,00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Модуль ABS в сборе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147 771,67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Молдинг лобового стекла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5 914,33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25 175,67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стеклоомывателя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3 599,33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20 880,33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Муфта вентилятора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32 846,67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Муфта компрессора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40 032,33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Наконечник рулевой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4 766,67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водяной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18 030,00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33 538,33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масляный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13 825,67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приводного ремня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11 470,00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ремня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7 840,00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Натяжной ролик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10 013,33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Нижний рычаг передней подвески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57 806,67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Обводной ролик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3 506,67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ДВС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13 937,33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Отбойник стойки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6 013,00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Патрубок радиатора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2 618,00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Передний дифференциал</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73 411,00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93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Переключатель поворота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26 098,00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Переключатель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5 946,00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Подвес глушителя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1 006,67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Подкрылок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3 977,67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генератора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1 454,33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главной пары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7 347,33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кардана подвесной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20 855,00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переднего дифференциала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4 848,67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передней ступицы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14 780,67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РК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6 945,33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хвостовика переднего дифференциала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6 318,33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Полуось заднего моста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72 071,00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Поршень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11 562,67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Поршень суппорта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2 055,00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Приемная труба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81 001,33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впускного коллектора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2 745,00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выпускного коллектора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2 890,67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ГБЦ</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7 735,33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глушителя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2 575,00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термостата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516,00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Противотуманная фара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29 238,33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19 128,33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24 589,00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шрус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4 495,00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Ремкомплект тормозного суппорта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4 790,33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27 434,67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42 236,00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50 414,67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отопителя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40 697,67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охлаждения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55 830,33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Рампа топливная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14 384,00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Распредвал</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54 095,33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Регулятор давления топлива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6 564,67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Редуктор заднего моста в сборе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220 331,33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Редуктор передний в сборе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176 057,00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Резинка стойки стабилизатора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1 266,67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Резинка стойки стабилизатора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1 372,33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Ремень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9 362,67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Ремень приводной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3 963,00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натяжной приводного ремгя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4 923,00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обводной приводного ремня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4 556,67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задний верхний поперечный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24 969,00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перед верх</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25 880,33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2 381,00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 переднего рычага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6 384,33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коленвала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4 940,67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коленвала передний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3 148,33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МКПП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3 526,33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пер ступицы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2 624,67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полуоси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1 411,00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143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раздаточной коробки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3 212,00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распредвала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2 181,00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РК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2 315,33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ступицы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1 990,00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хвостовика пер.дифференциала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1 259,67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Свеча накаливания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1 872,00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Сервопривод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12 629,67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Сигнал звуковой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3 416,33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Средняя часть глушителя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90 463,33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Стабилизатор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36 591,33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Стартер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49 473,67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Стекло ветровое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34 084,00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Стойка стабилизатора задняя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4 097,00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Стойка стабилизатора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4 366,67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задняя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21 464,67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19 061,33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тормозной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26 915,67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тормозной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32 444,33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Сцепление комплект</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37 100,67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Термостат</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5 480,33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ТНВД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126 025,67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Толкатель клапана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1 823,00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Топливный модуль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81 797,00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Тормозная жидкость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722,67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Трапеция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23 464,67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Трубка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17 557,67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Трубка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15 767,33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задняя поперечная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10 610,33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задняя продольная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12 587,67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Панара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17 454,33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реактивная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11 864,33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рулевая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3 940,00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Усилитель тормозов в сборе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139 975,33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Фара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37 322,67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Фара противотуманная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9 860,33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воздушный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1 841,00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масляный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1 337,67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салона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1 626,33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топливный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2 846,00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Фонарь в крыло</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29 837,33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Фонарь в крышку</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18 656,00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стеклоомывателя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2 739,33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топливная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27 001,67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Хомут глушителя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1 121,33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Цепь РК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41 188,00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Шатун</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14 870,33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коленвала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4 194,67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распредвала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8 730,00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Шкворень поворотного кулака верхний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6 051,33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Шкворень поворотного кулака нижний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6 590,67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193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генератора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6 156,67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коленвала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23 523,67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насоса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7 446,00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распредвала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11 680,00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Шлаг тормозной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3 776,33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Шлейф подрулевой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13 977,67</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Шпилька колеса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344,00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наружний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33 812,00</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Щетка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1 725,00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Щетки генератора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2 458,33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tcPr>
          <w:p w:rsidR="0078185F" w:rsidRPr="001B3243" w:rsidRDefault="0078185F" w:rsidP="001B3243">
            <w:pPr>
              <w:spacing w:after="0" w:line="240" w:lineRule="auto"/>
              <w:jc w:val="center"/>
              <w:rPr>
                <w:rFonts w:cs="Times New Roman"/>
                <w:color w:val="000000"/>
                <w:sz w:val="20"/>
                <w:szCs w:val="20"/>
              </w:rPr>
            </w:pPr>
            <w:r w:rsidRPr="001B3243">
              <w:rPr>
                <w:rFonts w:cs="Times New Roman"/>
                <w:color w:val="000000"/>
                <w:sz w:val="20"/>
                <w:szCs w:val="20"/>
              </w:rPr>
              <w:t>203</w:t>
            </w:r>
          </w:p>
        </w:tc>
        <w:tc>
          <w:tcPr>
            <w:tcW w:w="6380"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rPr>
                <w:rFonts w:cs="Times New Roman"/>
                <w:color w:val="000000"/>
                <w:sz w:val="20"/>
                <w:szCs w:val="20"/>
              </w:rPr>
            </w:pPr>
            <w:r w:rsidRPr="001B3243">
              <w:rPr>
                <w:rFonts w:cs="Times New Roman"/>
                <w:color w:val="000000"/>
                <w:sz w:val="20"/>
                <w:szCs w:val="20"/>
              </w:rPr>
              <w:t>Щетки стартера</w:t>
            </w:r>
          </w:p>
        </w:tc>
        <w:tc>
          <w:tcPr>
            <w:tcW w:w="1134"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center"/>
              <w:rPr>
                <w:rFonts w:cs="Times New Roman"/>
                <w:color w:val="000000"/>
                <w:sz w:val="20"/>
                <w:szCs w:val="20"/>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5 033,33</w:t>
            </w:r>
          </w:p>
        </w:tc>
      </w:tr>
      <w:tr w:rsidR="0078185F" w:rsidRPr="001B3243" w:rsidTr="008A2C38">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Якорь генератора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34 576,33</w:t>
            </w:r>
          </w:p>
        </w:tc>
      </w:tr>
      <w:tr w:rsidR="005C4892" w:rsidRPr="001B3243" w:rsidTr="00CA28BB">
        <w:trPr>
          <w:trHeight w:val="315"/>
        </w:trPr>
        <w:tc>
          <w:tcPr>
            <w:tcW w:w="751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C4892" w:rsidRPr="001B3243" w:rsidRDefault="005C4892"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ИТОГО</w:t>
            </w:r>
          </w:p>
        </w:tc>
        <w:tc>
          <w:tcPr>
            <w:tcW w:w="1134" w:type="dxa"/>
            <w:tcBorders>
              <w:top w:val="nil"/>
              <w:left w:val="nil"/>
              <w:bottom w:val="single" w:sz="4" w:space="0" w:color="auto"/>
              <w:right w:val="single" w:sz="4" w:space="0" w:color="auto"/>
            </w:tcBorders>
            <w:shd w:val="clear" w:color="auto" w:fill="auto"/>
            <w:noWrap/>
            <w:vAlign w:val="bottom"/>
            <w:hideMark/>
          </w:tcPr>
          <w:p w:rsidR="005C4892" w:rsidRPr="001B3243" w:rsidRDefault="005C4892"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 </w:t>
            </w:r>
          </w:p>
        </w:tc>
        <w:tc>
          <w:tcPr>
            <w:tcW w:w="1666" w:type="dxa"/>
            <w:tcBorders>
              <w:top w:val="nil"/>
              <w:left w:val="nil"/>
              <w:bottom w:val="nil"/>
              <w:right w:val="single" w:sz="4" w:space="0" w:color="auto"/>
            </w:tcBorders>
            <w:shd w:val="clear" w:color="auto" w:fill="auto"/>
            <w:noWrap/>
            <w:vAlign w:val="bottom"/>
          </w:tcPr>
          <w:p w:rsidR="005C4892" w:rsidRPr="001B3243" w:rsidRDefault="0078185F" w:rsidP="00A46446">
            <w:pPr>
              <w:spacing w:line="240" w:lineRule="auto"/>
              <w:jc w:val="right"/>
              <w:rPr>
                <w:rFonts w:eastAsia="Times New Roman" w:cs="Times New Roman"/>
                <w:color w:val="000000"/>
                <w:sz w:val="20"/>
                <w:szCs w:val="20"/>
                <w:lang w:eastAsia="ru-RU"/>
              </w:rPr>
            </w:pPr>
            <w:r w:rsidRPr="001B3243">
              <w:rPr>
                <w:rFonts w:cs="Times New Roman"/>
                <w:color w:val="000000"/>
                <w:sz w:val="20"/>
                <w:szCs w:val="20"/>
              </w:rPr>
              <w:t>4 620 772,6</w:t>
            </w:r>
            <w:r w:rsidR="00A46446">
              <w:rPr>
                <w:rFonts w:cs="Times New Roman"/>
                <w:color w:val="000000"/>
                <w:sz w:val="20"/>
                <w:szCs w:val="20"/>
              </w:rPr>
              <w:t>5</w:t>
            </w:r>
          </w:p>
        </w:tc>
      </w:tr>
      <w:tr w:rsidR="009D3A73" w:rsidRPr="001B3243" w:rsidTr="00AF5C8D">
        <w:trPr>
          <w:trHeight w:val="615"/>
        </w:trPr>
        <w:tc>
          <w:tcPr>
            <w:tcW w:w="1133" w:type="dxa"/>
            <w:tcBorders>
              <w:top w:val="nil"/>
              <w:left w:val="single" w:sz="4" w:space="0" w:color="auto"/>
              <w:bottom w:val="single" w:sz="4" w:space="0" w:color="auto"/>
              <w:right w:val="single" w:sz="4" w:space="0" w:color="auto"/>
            </w:tcBorders>
            <w:shd w:val="clear" w:color="000000" w:fill="FFFF00"/>
            <w:noWrap/>
            <w:vAlign w:val="center"/>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w:t>
            </w:r>
          </w:p>
        </w:tc>
        <w:tc>
          <w:tcPr>
            <w:tcW w:w="6380" w:type="dxa"/>
            <w:tcBorders>
              <w:top w:val="nil"/>
              <w:left w:val="nil"/>
              <w:bottom w:val="single" w:sz="4" w:space="0" w:color="auto"/>
              <w:right w:val="single" w:sz="4" w:space="0" w:color="auto"/>
            </w:tcBorders>
            <w:shd w:val="clear" w:color="000000" w:fill="FFFF00"/>
            <w:vAlign w:val="bottom"/>
            <w:hideMark/>
          </w:tcPr>
          <w:p w:rsidR="009D3A73" w:rsidRPr="001B3243" w:rsidRDefault="009D3A73" w:rsidP="004756C0">
            <w:pPr>
              <w:spacing w:after="0" w:line="240" w:lineRule="auto"/>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 xml:space="preserve">Наименование запасных частей к автомобилям марки </w:t>
            </w:r>
            <w:r w:rsidR="004756C0">
              <w:rPr>
                <w:rFonts w:eastAsia="Times New Roman" w:cs="Times New Roman"/>
                <w:b/>
                <w:bCs/>
                <w:color w:val="000000"/>
                <w:sz w:val="20"/>
                <w:szCs w:val="20"/>
                <w:lang w:val="en-US" w:eastAsia="ru-RU"/>
              </w:rPr>
              <w:t>Volksvagen</w:t>
            </w:r>
            <w:r w:rsidR="004756C0" w:rsidRPr="00CF2FAD">
              <w:rPr>
                <w:rFonts w:eastAsia="Times New Roman" w:cs="Times New Roman"/>
                <w:b/>
                <w:bCs/>
                <w:color w:val="000000"/>
                <w:sz w:val="20"/>
                <w:szCs w:val="20"/>
                <w:lang w:eastAsia="ru-RU"/>
              </w:rPr>
              <w:t xml:space="preserve"> </w:t>
            </w:r>
            <w:r w:rsidR="004756C0">
              <w:rPr>
                <w:rFonts w:eastAsia="Times New Roman" w:cs="Times New Roman"/>
                <w:b/>
                <w:bCs/>
                <w:color w:val="000000"/>
                <w:sz w:val="20"/>
                <w:szCs w:val="20"/>
                <w:lang w:val="en-US" w:eastAsia="ru-RU"/>
              </w:rPr>
              <w:t>Transporter</w:t>
            </w:r>
            <w:r w:rsidRPr="001B3243">
              <w:rPr>
                <w:rFonts w:eastAsia="Times New Roman" w:cs="Times New Roman"/>
                <w:b/>
                <w:bCs/>
                <w:color w:val="000000"/>
                <w:sz w:val="20"/>
                <w:szCs w:val="20"/>
                <w:lang w:eastAsia="ru-RU"/>
              </w:rPr>
              <w:t xml:space="preserve"> </w:t>
            </w:r>
          </w:p>
        </w:tc>
        <w:tc>
          <w:tcPr>
            <w:tcW w:w="1134" w:type="dxa"/>
            <w:tcBorders>
              <w:top w:val="nil"/>
              <w:left w:val="nil"/>
              <w:bottom w:val="single" w:sz="4" w:space="0" w:color="auto"/>
              <w:right w:val="single" w:sz="4" w:space="0" w:color="auto"/>
            </w:tcBorders>
            <w:shd w:val="clear" w:color="000000" w:fill="FFFF00"/>
            <w:vAlign w:val="center"/>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Ед.</w:t>
            </w:r>
          </w:p>
        </w:tc>
        <w:tc>
          <w:tcPr>
            <w:tcW w:w="1666" w:type="dxa"/>
            <w:tcBorders>
              <w:top w:val="single" w:sz="8" w:space="0" w:color="auto"/>
              <w:left w:val="nil"/>
              <w:bottom w:val="single" w:sz="8" w:space="0" w:color="auto"/>
              <w:right w:val="single" w:sz="4" w:space="0" w:color="auto"/>
            </w:tcBorders>
            <w:shd w:val="clear" w:color="000000" w:fill="FFFF00"/>
            <w:vAlign w:val="bottom"/>
          </w:tcPr>
          <w:p w:rsidR="009D3A73" w:rsidRPr="001B3243" w:rsidRDefault="009D3A73" w:rsidP="001B3243">
            <w:pPr>
              <w:spacing w:after="0" w:line="240" w:lineRule="auto"/>
              <w:jc w:val="center"/>
              <w:rPr>
                <w:rFonts w:eastAsia="Times New Roman" w:cs="Times New Roman"/>
                <w:b/>
                <w:bCs/>
                <w:color w:val="000000"/>
                <w:sz w:val="20"/>
                <w:szCs w:val="20"/>
                <w:lang w:eastAsia="ru-RU"/>
              </w:rPr>
            </w:pP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Аккумулятор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single" w:sz="4" w:space="0" w:color="auto"/>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19 616,33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17 935,33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20 263,67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Антискрипные пластины переднего суппорта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1 031,67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Антифриз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698,00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Бачек стеклоомывателя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10 866,67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Бачок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9 299,67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Бачок расширительный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6 311,67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Бендикс стартера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10 616,67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ABS</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162 453,33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подушек безопасности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87 257,00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предохранителей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31 475,00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розжига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26 449,00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управления вентилятора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21 798,00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управления двигателем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135 744,00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управления стеклоподъемниками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11 263,67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бугеля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353,00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ГБЦ</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839,00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коленвала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1 114,00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маховика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подвески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628,67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регулировочный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1 837,00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сайлентблока подрамника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742,67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карданный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138 085,33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карданный передний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101 852,67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32 359,00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49 494,67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Верхнее кольцо форсунки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Вискомуфта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29 310,00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Вкладыш коренной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1 501,67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Вкладыш шатунный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1 481,00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1 605,00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1 722,00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Гайка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Гайка подвески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227,67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Генератор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91 034,00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Герметик для вклейки стекол</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2 044,67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Герметик термостойкий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834,00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Герметик фиксатор резьбы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515,00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Герметик-формирователь прокладок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878,33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Гидрокомпенсатор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6 471,67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Гидронатяжитель ремня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9 838,00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Гидротрансформатор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191 971,33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Главный тормозной цилиндр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28 392,67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Глушитель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120 586,00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АБС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17 571,00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АБС передний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22 554,67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высоты задней подвески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37 561,00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высоты передней подвески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45 416,00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бокового удара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22 696,00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давления масла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3 020,33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давления топлива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16 560,33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детонации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16 570,67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кислородный верхний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35 357,33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кислородный нижний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30 530,33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массового расхода воздуха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36 733,33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наружного воздуха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5 880,00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газа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18 930,00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дроссельной заслонки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25 831,33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коленвала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13 917,00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рапредвала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9 801,33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руля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16 243,67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температуры двигателя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4 855,00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уровня топлива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18 236,00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18 003,00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21 567,00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Диффузор радиатора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21 486,67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1 445,00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2 236,00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Замок двери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16 846,67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Звезда распредвала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9 566,33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Зубчатый венец маховика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23 455,33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Испаритель заднего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70 440,67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Испаритель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47 627,33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Катушка зажигания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24 089,00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ГБЦ</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2 615,67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ЕГР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19 679,33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12 439,67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Клипса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225,33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Кнопка стеклоподъемника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7 115,00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7 297,00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7 369,33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стояночного тормоза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6 962,67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Кольца поршневые к-кт на 1 поршень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5 287,67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86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Кольцо форсунки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212,67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Компрессор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132 106,00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Концевой выключатель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1 184,67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Корпус дроссельной заслонки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96 182,33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Корпус раздаточной коробки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127 501,33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Крестовина карданного 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9 127,33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Крепление топливного бака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6 067,00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Крестовина рулевого 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7 200,33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Кронштейн вискомуфты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18 459,00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Крыльчатка заднего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4 419,67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Крыльчатка радиатора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6 817,67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Крыльчатка радиатора охлаждения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10 576,67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Крышка АКПП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95 756,00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Крышка радиатора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2 055,00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безцокольная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136,67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ксенон</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10 120,00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противотуманная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3 695,33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фары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827,67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моторное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1 927,00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трансмиссионное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1 997,33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Маслоприемник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11 958,33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Маховик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64 087,00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Молдинг ветрового стекла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7 350,33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веентилятора радиатора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27 299,67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заднего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23 325,67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28 187,33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31 444,33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стеклоподъемника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21 255,33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Наконечник рулевой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5 245,00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Направляющая суппорта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1 370,33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93 045,33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масляный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36 761,00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стеклоомывателя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5 669,33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топливный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33 898,00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6 681,33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ремня приводного</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12 489,33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Обводной ролик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3 689,00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двигателя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11 984,67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переднего амортизатора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5 375,33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шаровая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4 911,00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Отбойник заднего амортизатора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1 723,33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Отбойник переднего амортизатора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2 041,67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Патрубок радиатора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4 957,00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Патрубок печки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2 435,33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Переключатель света, указателей поворотов</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8 323,67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Переключатель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12 832,67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Переключатель указателя поворота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13 127,67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Пластины колодок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3 735,00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Плафон подсветки номерного знака в сборе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4 455,00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Поддон двигателя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29 360,33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136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Поддон АКПП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17 682,33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Подкрылок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13 232,67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Подкрылок передний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15 851,67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Подрулевое кольцо</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22 217,00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выжимной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8 373,67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генератора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2 143,33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18 617,33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раздатки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9 989,67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ступицы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31 500,33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упорный коленвала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2 482,33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Помпа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19 454,00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Поршень двигателя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9 824,00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Поршень суппорта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5 184,00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Привод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115 917,33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Привод левый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81 677,33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Привод правый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104 950,67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Приводной вал внутренний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90 706,67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впускного коллектора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991,67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выпускного коллектора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1 226,67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ГБЦ</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7 954,33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дроссельной заслонки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1 139,00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крышки клапанов</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2 667,33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сливной пробки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195,67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задняя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18 972,67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передняя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23 952,33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рулевой рейки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3 090,67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шрус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7 071,33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Ремкомплект ГТЦ</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3 882,67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Ремкомплект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4 115,33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заднего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39 735,67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43 968,33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масляный двигателя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43 133,33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35 376,67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охлаждения двигателя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48 440,67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охлаждения 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57 513,00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Распредвал</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67 387,00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Редуктор задний в сборе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225 550,67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Редуктор передний в сборе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212 107,00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Рейка рулевая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129 234,67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Реле генератора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15 945,67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Реле стартера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16 874,33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Ремень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18 637,67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Ремень приводной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9 717,00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Ремкомплект двигателя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23 996,33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Ремкомплект заднего суппорта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3 611,67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Ремкомплект переднего суппорта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3 147,33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5 869,33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натяжителя ремня привдного</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5 547,67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обводной ремня приводного</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6 018,00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Рулевая колонка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52 215,00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186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Рулевой карданчик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12 650,67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задний верхний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49 212,33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задний нижний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18 177,33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задний под пружину</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37 354,33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передний верхний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43 644,67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передний нижний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32 241,00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продольный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30 607,00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2 379,67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 задней балки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2 740,33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Сайлентблок задней подвески большой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3 388,67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Сайлентблок задней подвески малый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1 370,33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 переднего рычага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1 505,67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 подрамника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5 378,67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 подушки дифференциала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3 088,67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 продольного рычага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4 704,33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Сайлетблок дифференциала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3 972,00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коленвала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3 473,67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коленвала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1 524,00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насоса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841,00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привода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2 691,00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распредвала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1 384,67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Свеча зажигания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2 222,00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Сервопривод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18 693,33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Сигнал звуковой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8 737,33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Скоба переднего суппорта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10 028,00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Стабилизатор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21 060,67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Стабилизатор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37 447,33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Стартер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47 145,67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Стекло ветровое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43 893,67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Стеклоподъемник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11 907,33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Стойка стабилизатора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4 852,67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Стойка стабилизатора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4 328,00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Ступичный узел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36 066,67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Ступичный узел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36 318,67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тормозной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49 873,00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тормозной передний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58 494,33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Термостат</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2 881,33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Топливный бак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186 322,67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Топливная рампа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18 511,67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Топливная трубка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8 477,33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Топливный насос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19 988,33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Топливный модуль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37 362,67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Тормозная жидкость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971,67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Тормозной шланг</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6 127,67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Трапеция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16 813,33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Трос стояночного тормоза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6 931,00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Трубка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20 442,00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Трубка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20 890,67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Трубка масляного радиатора двигателя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17 630,67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датчика высоты подвески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6 977,00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236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рулевая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7 292,67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Фара противотуманная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32 069,67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Фара передняя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38 015,33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воздушный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2 068,67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7 493,33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масляный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1 113,67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салона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2 290,33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топливный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6 068,33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Фонарь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23 860,33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топливная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18 443,00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Хомут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189,67</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Хомут топливный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571,67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Цепь раздатки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60 442,33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Цилиндр сцепления рабочий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18 111,00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Шатун</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20 899,00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12 596,67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коленвала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10 482,00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вентилятора охлаждения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6 201,67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генератора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6 592,33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13 063,33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коленвала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23 247,33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компрессора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42 457,33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Шланг ГУР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20 757,33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Шланг тормозной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4 769,00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Шпилька колеса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261,33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261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Шпонка коленвала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262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задний внутренний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47 015,33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263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левый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50 843,00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264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правый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50 686,00</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265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Щетка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2 063,67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266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Щетки генератора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4 844,33</w:t>
            </w:r>
          </w:p>
        </w:tc>
      </w:tr>
      <w:tr w:rsidR="0078185F" w:rsidRPr="001B3243" w:rsidTr="00912CCC">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267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Щетки стартера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7 835,00</w:t>
            </w:r>
          </w:p>
        </w:tc>
      </w:tr>
      <w:tr w:rsidR="0078185F" w:rsidRPr="001B3243" w:rsidTr="00183494">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center"/>
              <w:rPr>
                <w:rFonts w:cs="Times New Roman"/>
                <w:color w:val="000000"/>
                <w:sz w:val="20"/>
                <w:szCs w:val="20"/>
              </w:rPr>
            </w:pPr>
            <w:r w:rsidRPr="001B3243">
              <w:rPr>
                <w:rFonts w:cs="Times New Roman"/>
                <w:color w:val="000000"/>
                <w:sz w:val="20"/>
                <w:szCs w:val="20"/>
              </w:rPr>
              <w:t>268</w:t>
            </w:r>
          </w:p>
        </w:tc>
        <w:tc>
          <w:tcPr>
            <w:tcW w:w="6380"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rPr>
                <w:rFonts w:cs="Times New Roman"/>
                <w:color w:val="000000"/>
                <w:sz w:val="20"/>
                <w:szCs w:val="20"/>
              </w:rPr>
            </w:pPr>
            <w:r w:rsidRPr="001B3243">
              <w:rPr>
                <w:rFonts w:cs="Times New Roman"/>
                <w:color w:val="000000"/>
                <w:sz w:val="20"/>
                <w:szCs w:val="20"/>
              </w:rPr>
              <w:t>Якорь генератора</w:t>
            </w:r>
          </w:p>
        </w:tc>
        <w:tc>
          <w:tcPr>
            <w:tcW w:w="1134"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center"/>
              <w:rPr>
                <w:rFonts w:cs="Times New Roman"/>
                <w:color w:val="000000"/>
                <w:sz w:val="20"/>
                <w:szCs w:val="20"/>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line="240" w:lineRule="auto"/>
              <w:jc w:val="right"/>
              <w:rPr>
                <w:rFonts w:cs="Times New Roman"/>
                <w:color w:val="000000"/>
                <w:sz w:val="20"/>
                <w:szCs w:val="20"/>
              </w:rPr>
            </w:pPr>
            <w:r w:rsidRPr="001B3243">
              <w:rPr>
                <w:rFonts w:cs="Times New Roman"/>
                <w:color w:val="000000"/>
                <w:sz w:val="20"/>
                <w:szCs w:val="20"/>
              </w:rPr>
              <w:t>36 789,33</w:t>
            </w:r>
          </w:p>
        </w:tc>
      </w:tr>
      <w:tr w:rsidR="00912CCC" w:rsidRPr="001B3243" w:rsidTr="00CA28BB">
        <w:trPr>
          <w:trHeight w:val="315"/>
        </w:trPr>
        <w:tc>
          <w:tcPr>
            <w:tcW w:w="751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12CCC" w:rsidRPr="001B3243" w:rsidRDefault="00912CCC"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ИТОГО</w:t>
            </w:r>
          </w:p>
        </w:tc>
        <w:tc>
          <w:tcPr>
            <w:tcW w:w="1134" w:type="dxa"/>
            <w:tcBorders>
              <w:top w:val="nil"/>
              <w:left w:val="nil"/>
              <w:bottom w:val="single" w:sz="4" w:space="0" w:color="auto"/>
              <w:right w:val="single" w:sz="4" w:space="0" w:color="auto"/>
            </w:tcBorders>
            <w:shd w:val="clear" w:color="auto" w:fill="auto"/>
            <w:noWrap/>
            <w:vAlign w:val="bottom"/>
            <w:hideMark/>
          </w:tcPr>
          <w:p w:rsidR="00912CCC" w:rsidRPr="001B3243" w:rsidRDefault="00912CCC"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 </w:t>
            </w:r>
          </w:p>
        </w:tc>
        <w:tc>
          <w:tcPr>
            <w:tcW w:w="1666" w:type="dxa"/>
            <w:tcBorders>
              <w:top w:val="nil"/>
              <w:left w:val="nil"/>
              <w:bottom w:val="nil"/>
              <w:right w:val="single" w:sz="4" w:space="0" w:color="auto"/>
            </w:tcBorders>
            <w:shd w:val="clear" w:color="auto" w:fill="auto"/>
            <w:noWrap/>
            <w:vAlign w:val="bottom"/>
          </w:tcPr>
          <w:p w:rsidR="00912CCC" w:rsidRPr="001B3243" w:rsidRDefault="0078185F" w:rsidP="00A46446">
            <w:pPr>
              <w:spacing w:line="240" w:lineRule="auto"/>
              <w:jc w:val="right"/>
              <w:rPr>
                <w:rFonts w:eastAsia="Times New Roman" w:cs="Times New Roman"/>
                <w:color w:val="000000"/>
                <w:sz w:val="20"/>
                <w:szCs w:val="20"/>
                <w:lang w:eastAsia="ru-RU"/>
              </w:rPr>
            </w:pPr>
            <w:r w:rsidRPr="001B3243">
              <w:rPr>
                <w:rFonts w:cs="Times New Roman"/>
                <w:color w:val="000000"/>
                <w:sz w:val="20"/>
                <w:szCs w:val="20"/>
              </w:rPr>
              <w:t>6 481 898,0</w:t>
            </w:r>
            <w:r w:rsidR="00A46446">
              <w:rPr>
                <w:rFonts w:cs="Times New Roman"/>
                <w:color w:val="000000"/>
                <w:sz w:val="20"/>
                <w:szCs w:val="20"/>
              </w:rPr>
              <w:t>1</w:t>
            </w:r>
          </w:p>
        </w:tc>
      </w:tr>
      <w:tr w:rsidR="009D3A73" w:rsidRPr="001B3243" w:rsidTr="00AF5C8D">
        <w:trPr>
          <w:trHeight w:val="525"/>
        </w:trPr>
        <w:tc>
          <w:tcPr>
            <w:tcW w:w="1133" w:type="dxa"/>
            <w:tcBorders>
              <w:top w:val="nil"/>
              <w:left w:val="single" w:sz="4" w:space="0" w:color="auto"/>
              <w:bottom w:val="single" w:sz="4" w:space="0" w:color="auto"/>
              <w:right w:val="single" w:sz="4" w:space="0" w:color="auto"/>
            </w:tcBorders>
            <w:shd w:val="clear" w:color="000000" w:fill="FFFF00"/>
            <w:noWrap/>
            <w:vAlign w:val="center"/>
            <w:hideMark/>
          </w:tcPr>
          <w:p w:rsidR="009D3A73" w:rsidRPr="001B3243" w:rsidRDefault="009D3A73" w:rsidP="001B3243">
            <w:pPr>
              <w:spacing w:after="0" w:line="240" w:lineRule="auto"/>
              <w:jc w:val="center"/>
              <w:rPr>
                <w:rFonts w:eastAsia="Times New Roman" w:cs="Times New Roman"/>
                <w:b/>
                <w:bCs/>
                <w:sz w:val="20"/>
                <w:szCs w:val="20"/>
                <w:lang w:eastAsia="ru-RU"/>
              </w:rPr>
            </w:pPr>
            <w:r w:rsidRPr="001B3243">
              <w:rPr>
                <w:rFonts w:eastAsia="Times New Roman" w:cs="Times New Roman"/>
                <w:b/>
                <w:bCs/>
                <w:sz w:val="20"/>
                <w:szCs w:val="20"/>
                <w:lang w:eastAsia="ru-RU"/>
              </w:rPr>
              <w:t xml:space="preserve">№ </w:t>
            </w:r>
          </w:p>
        </w:tc>
        <w:tc>
          <w:tcPr>
            <w:tcW w:w="6380" w:type="dxa"/>
            <w:tcBorders>
              <w:top w:val="nil"/>
              <w:left w:val="nil"/>
              <w:bottom w:val="single" w:sz="4" w:space="0" w:color="auto"/>
              <w:right w:val="single" w:sz="4" w:space="0" w:color="auto"/>
            </w:tcBorders>
            <w:shd w:val="clear" w:color="000000" w:fill="FFFF00"/>
            <w:vAlign w:val="center"/>
            <w:hideMark/>
          </w:tcPr>
          <w:p w:rsidR="009D3A73" w:rsidRPr="00CF2FAD" w:rsidRDefault="009D3A73" w:rsidP="004756C0">
            <w:pPr>
              <w:spacing w:after="0" w:line="240" w:lineRule="auto"/>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 xml:space="preserve">Наименование запасных частей к автомобилям марки Nissan </w:t>
            </w:r>
            <w:r w:rsidR="004756C0">
              <w:rPr>
                <w:rFonts w:eastAsia="Times New Roman" w:cs="Times New Roman"/>
                <w:b/>
                <w:bCs/>
                <w:color w:val="000000"/>
                <w:sz w:val="20"/>
                <w:szCs w:val="20"/>
                <w:lang w:val="en-US" w:eastAsia="ru-RU"/>
              </w:rPr>
              <w:t>Skoda</w:t>
            </w:r>
            <w:r w:rsidR="004756C0" w:rsidRPr="00CF2FAD">
              <w:rPr>
                <w:rFonts w:eastAsia="Times New Roman" w:cs="Times New Roman"/>
                <w:b/>
                <w:bCs/>
                <w:color w:val="000000"/>
                <w:sz w:val="20"/>
                <w:szCs w:val="20"/>
                <w:lang w:eastAsia="ru-RU"/>
              </w:rPr>
              <w:t xml:space="preserve"> </w:t>
            </w:r>
            <w:r w:rsidR="004756C0">
              <w:rPr>
                <w:rFonts w:eastAsia="Times New Roman" w:cs="Times New Roman"/>
                <w:b/>
                <w:bCs/>
                <w:color w:val="000000"/>
                <w:sz w:val="20"/>
                <w:szCs w:val="20"/>
                <w:lang w:val="en-US" w:eastAsia="ru-RU"/>
              </w:rPr>
              <w:t>Oktavia</w:t>
            </w:r>
          </w:p>
        </w:tc>
        <w:tc>
          <w:tcPr>
            <w:tcW w:w="1134" w:type="dxa"/>
            <w:tcBorders>
              <w:top w:val="nil"/>
              <w:left w:val="nil"/>
              <w:bottom w:val="single" w:sz="4" w:space="0" w:color="auto"/>
              <w:right w:val="single" w:sz="4" w:space="0" w:color="auto"/>
            </w:tcBorders>
            <w:shd w:val="clear" w:color="000000" w:fill="FFFF00"/>
            <w:vAlign w:val="center"/>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Ед.</w:t>
            </w:r>
          </w:p>
        </w:tc>
        <w:tc>
          <w:tcPr>
            <w:tcW w:w="1666" w:type="dxa"/>
            <w:tcBorders>
              <w:top w:val="single" w:sz="8" w:space="0" w:color="auto"/>
              <w:left w:val="nil"/>
              <w:bottom w:val="single" w:sz="8" w:space="0" w:color="auto"/>
              <w:right w:val="single" w:sz="4" w:space="0" w:color="auto"/>
            </w:tcBorders>
            <w:shd w:val="clear" w:color="000000" w:fill="FFFF00"/>
            <w:vAlign w:val="bottom"/>
          </w:tcPr>
          <w:p w:rsidR="009D3A73" w:rsidRPr="001B3243" w:rsidRDefault="009D3A73" w:rsidP="001B3243">
            <w:pPr>
              <w:spacing w:after="0" w:line="240" w:lineRule="auto"/>
              <w:jc w:val="center"/>
              <w:rPr>
                <w:rFonts w:eastAsia="Times New Roman" w:cs="Times New Roman"/>
                <w:b/>
                <w:bCs/>
                <w:color w:val="000000"/>
                <w:sz w:val="20"/>
                <w:szCs w:val="20"/>
                <w:lang w:eastAsia="ru-RU"/>
              </w:rPr>
            </w:pP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Аккумулятор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single" w:sz="4" w:space="0" w:color="auto"/>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10 488,33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задний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13 578,33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перед</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15 277,33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Антифриз</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747,00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Бак топливный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106 503,67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Балка задняя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59 779,33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Бачек стеклоомывателя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3 510,00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дроссельной заслонки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30 521,67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розжига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8 515,00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управления ДВС</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86 147,33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ГБЦ</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456,33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глушителя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1 824,67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поддона ДВС</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486,33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шкива коленвала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937,33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lastRenderedPageBreak/>
              <w:t>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заднего хода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51 322,67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коленчатый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56 313,00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распределительный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22 294,00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радиатора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23 378,33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Вкладыш коренной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1 699,67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Вкладыши шатунные</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6 334,33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Вторичный вал</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53 126,33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754,67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Выхлопная труба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53 094,33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Генератор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53 702,00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Гидрокомпенсатор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2 606,00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Главный тормозной цилиндр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35 110,67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MAP</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28 538,67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АБС задний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6 135,00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АБС передний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13 397,00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давления масла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3 495,00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детонации</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7 694,33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заднего хода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3 617,00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кислорода второй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16 553,00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кислорода первый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17 564,00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дроссельной заслонки</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10 604,00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коленвала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7 156,33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температуры воздуха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4 693,67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сцепления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20 244,67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задний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9 451,33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передний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9 450,00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Дифференциал</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65 638,00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ГУР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1 790,00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КПП</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1 720,67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Звезда привода масляного насоса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3 895,67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Катушка зажигания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9 123,67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впуск</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6 489,00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выпуск</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6 988,00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Кожух тормозного диска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8 127,00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Коллектор впускной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12 790,00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Коллектор выпускной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70 524,00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задние</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13 526,33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передние</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5 953,33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Кольца поршневые ДВС</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8 616,00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Кольцо впускного коллектора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852,00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Кольцо глушителя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2 927,00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Кольцо ступичного подшипника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743,67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Кольцо форсунки</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1 661,67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Компрессор кондиционера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64 477,00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Корзина сцепления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16 157,33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Коромысло клапана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2 727,67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Корпус термостата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12 931,33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62</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Кулак поворотный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27 291,00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854,33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б/ц</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lastRenderedPageBreak/>
              <w:t>65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ближнего света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1 558,00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ксенон</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8 583,33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противотуманной фары</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1 223,00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указателя поворотов</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491,00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моторное</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1 675,00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трансмиссионное</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1 539,67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Маховик</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60 334,00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Механизм выбора передач</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24 755,67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Молдинг ветрового стекла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6 647,67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стеклоочистителя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23 098,67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Наконечник рулевой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6 025,33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Направляющая суппорта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1 502,33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ГУР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35 590,67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масляный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21 448,67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стеклоомывателя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4 536,33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Окно заднее</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32 968,00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ДВС задняя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8 985,67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ДВС левая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9 591,00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ДВС правая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13 482,33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пердней стойки</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5 288,67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Опорный подшипник</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3 197,00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Отопитель в сборе</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100 391,67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Патрубок радиатора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8 344,33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Патрубок термостата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5 400,00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Подвес глушителя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2 108,67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Поддон ДВС</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17 049,00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Подкрылок</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3 695,33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вторичного вала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4 724,67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дифференциала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6 658,33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ступицы задней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15 991,00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ступицы передней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14 246,33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сцепления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5 504,33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Помпа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10 057,33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Поршень ДВС</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15 033,33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Привод левый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63 988,33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Привод правый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70 789,67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Пробка поддона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1 281,00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впускного коллектора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1 618,33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выпускного коллектора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2 127,00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дроссельной заслонки</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1 476,33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поддона ДВС</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3 655,33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помпы</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1 883,33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термостата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1 270,33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глушителя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1 252,33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задняя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14 260,67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клапана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1 063,67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перед</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16 023,33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Пружины заднего тормоза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4 378,67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амортизатора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3 784,00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рулевой рейки</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2 253,67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lastRenderedPageBreak/>
              <w:t>115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ШРУС</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3 655,33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ДВС</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17 979,33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кондиционера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54 311,00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Расширительный бачек</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6 503,33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Регулятор заднего тормоза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5 449,33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Рейка рулевая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90 129,67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Реле</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3 622,67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Ремень ГРМ</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7 491,33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Ремень приводной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5 861,33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Ремкомплект суппорта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3 262,00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натяжной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11 161,33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натяжной ГРМ</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8 122,00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обводной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6 913,00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обводной ГРМ</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5 696,33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Рулевая колонка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57 721,33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КПП</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23 266,33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перед</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15 570,00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регулировки зеркал</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5 647,33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стеклоочистителя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7 477,33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 балки</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6 170,33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коленвала задний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2 644,67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коленвала передний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2 456,33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распредвала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1 683,00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Свеча зажигания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1 893,00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Сигнал звуковой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7 575,33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Скоба переднего суппорта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18 497,00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Стабилизатор перед</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13 119,33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Стартер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31 380,00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Стекло ветровое</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33 795,00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Стойка стабидизатора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1 611,33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Стойка стабилизатора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3 995,00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КПП</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40 158,33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передняя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15 732,00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передний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24 247,33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Сухарь клапана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453,00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Сцепление комплект</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36 525,00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Термостат</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3 136,00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Топливная рампа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8 759,33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Топливный модуль</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37 858,33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Тормозная жидкость</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988,67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Трапеция стеклоочистителя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26 099,00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Трос акселератора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6 511,67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Трос КПП</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12 526,33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Трос стояночного тормоза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7 614,33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Трос сцепления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5 449,67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Трубка ГУР высокого давления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29 809,00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Трубка кондиционера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18 330,67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рулевая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4 108,00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Фара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44 499,33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воздушный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2 880,67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lastRenderedPageBreak/>
              <w:t>165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масляный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973,00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салона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3 629,67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топливный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4 931,33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Фонарь задний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19 880,00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Фонарь противотуманный зад</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16 062,67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Фонарь противотуманный перед</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14 749,33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маслянная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1 522,00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стеклоочистителя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1 316,00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топливная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18 517,33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Цепь масляного насоса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4 618,67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Цилиндр хаднего тормоза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11 819,00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Шайба сливной пробки</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Шатун</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13 572,67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коленвала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3 758,67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первичного вала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25 258,00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распредвала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5 918,67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коленвала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15 172,00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насоса ГУР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7 737,00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Шланг ГУР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6 675,00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Шланг отопителя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6 286,33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Шпилька коллектора</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589,67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внутренний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18 917,33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наружний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15 229,33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Шток кпп</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6 842,33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Щетка стеклоочистителя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1 535,33</w:t>
            </w:r>
          </w:p>
        </w:tc>
      </w:tr>
      <w:tr w:rsidR="0078185F" w:rsidRPr="001B3243" w:rsidTr="00183494">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center"/>
              <w:rPr>
                <w:rFonts w:cs="Times New Roman"/>
                <w:sz w:val="20"/>
                <w:szCs w:val="20"/>
              </w:rPr>
            </w:pPr>
            <w:r w:rsidRPr="001B3243">
              <w:rPr>
                <w:rFonts w:cs="Times New Roman"/>
                <w:sz w:val="20"/>
                <w:szCs w:val="20"/>
              </w:rPr>
              <w:t>190</w:t>
            </w:r>
          </w:p>
        </w:tc>
        <w:tc>
          <w:tcPr>
            <w:tcW w:w="6380"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rPr>
                <w:rFonts w:cs="Times New Roman"/>
                <w:color w:val="000000"/>
                <w:sz w:val="20"/>
                <w:szCs w:val="20"/>
              </w:rPr>
            </w:pPr>
            <w:r w:rsidRPr="001B3243">
              <w:rPr>
                <w:rFonts w:cs="Times New Roman"/>
                <w:color w:val="000000"/>
                <w:sz w:val="20"/>
                <w:szCs w:val="20"/>
              </w:rPr>
              <w:t>Щиток приборов</w:t>
            </w:r>
          </w:p>
        </w:tc>
        <w:tc>
          <w:tcPr>
            <w:tcW w:w="1134" w:type="dxa"/>
            <w:tcBorders>
              <w:top w:val="nil"/>
              <w:left w:val="nil"/>
              <w:bottom w:val="single" w:sz="4" w:space="0" w:color="auto"/>
              <w:right w:val="single" w:sz="4" w:space="0" w:color="auto"/>
            </w:tcBorders>
            <w:shd w:val="clear" w:color="auto" w:fill="auto"/>
            <w:noWrap/>
            <w:vAlign w:val="center"/>
          </w:tcPr>
          <w:p w:rsidR="0078185F" w:rsidRPr="001B3243" w:rsidRDefault="0078185F" w:rsidP="001B3243">
            <w:pPr>
              <w:spacing w:after="0" w:line="240" w:lineRule="auto"/>
              <w:jc w:val="center"/>
              <w:rPr>
                <w:rFonts w:cs="Times New Roman"/>
                <w:color w:val="000000"/>
                <w:sz w:val="20"/>
                <w:szCs w:val="20"/>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line="240" w:lineRule="auto"/>
              <w:jc w:val="right"/>
              <w:rPr>
                <w:rFonts w:cs="Times New Roman"/>
                <w:color w:val="000000"/>
                <w:sz w:val="20"/>
                <w:szCs w:val="20"/>
              </w:rPr>
            </w:pPr>
            <w:r w:rsidRPr="001B3243">
              <w:rPr>
                <w:rFonts w:cs="Times New Roman"/>
                <w:color w:val="000000"/>
                <w:sz w:val="20"/>
                <w:szCs w:val="20"/>
              </w:rPr>
              <w:t>29 218,33</w:t>
            </w:r>
          </w:p>
        </w:tc>
      </w:tr>
      <w:tr w:rsidR="0044018C" w:rsidRPr="001B3243" w:rsidTr="00CA28BB">
        <w:trPr>
          <w:trHeight w:val="315"/>
        </w:trPr>
        <w:tc>
          <w:tcPr>
            <w:tcW w:w="751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4018C" w:rsidRPr="001B3243" w:rsidRDefault="0044018C" w:rsidP="001B3243">
            <w:pPr>
              <w:spacing w:after="0" w:line="240" w:lineRule="auto"/>
              <w:rPr>
                <w:rFonts w:eastAsia="Times New Roman" w:cs="Times New Roman"/>
                <w:sz w:val="20"/>
                <w:szCs w:val="20"/>
                <w:lang w:eastAsia="ru-RU"/>
              </w:rPr>
            </w:pPr>
            <w:r w:rsidRPr="001B3243">
              <w:rPr>
                <w:rFonts w:eastAsia="Times New Roman"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rsidR="0044018C" w:rsidRPr="001B3243" w:rsidRDefault="0044018C"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 </w:t>
            </w:r>
          </w:p>
        </w:tc>
        <w:tc>
          <w:tcPr>
            <w:tcW w:w="1666" w:type="dxa"/>
            <w:tcBorders>
              <w:top w:val="nil"/>
              <w:left w:val="nil"/>
              <w:bottom w:val="nil"/>
              <w:right w:val="single" w:sz="4" w:space="0" w:color="auto"/>
            </w:tcBorders>
            <w:shd w:val="clear" w:color="auto" w:fill="auto"/>
            <w:vAlign w:val="bottom"/>
          </w:tcPr>
          <w:p w:rsidR="0044018C" w:rsidRPr="001B3243" w:rsidRDefault="0078185F" w:rsidP="00A46446">
            <w:pPr>
              <w:spacing w:line="240" w:lineRule="auto"/>
              <w:jc w:val="right"/>
              <w:rPr>
                <w:rFonts w:eastAsia="Times New Roman" w:cs="Times New Roman"/>
                <w:color w:val="000000"/>
                <w:sz w:val="20"/>
                <w:szCs w:val="20"/>
                <w:lang w:eastAsia="ru-RU"/>
              </w:rPr>
            </w:pPr>
            <w:r w:rsidRPr="001B3243">
              <w:rPr>
                <w:rFonts w:cs="Times New Roman"/>
                <w:color w:val="000000"/>
                <w:sz w:val="20"/>
                <w:szCs w:val="20"/>
              </w:rPr>
              <w:t>2 921 170,</w:t>
            </w:r>
            <w:r w:rsidR="00A46446">
              <w:rPr>
                <w:rFonts w:cs="Times New Roman"/>
                <w:color w:val="000000"/>
                <w:sz w:val="20"/>
                <w:szCs w:val="20"/>
              </w:rPr>
              <w:t>25</w:t>
            </w:r>
          </w:p>
        </w:tc>
      </w:tr>
      <w:tr w:rsidR="009D3A73" w:rsidRPr="001B3243" w:rsidTr="00AF5C8D">
        <w:trPr>
          <w:trHeight w:val="615"/>
        </w:trPr>
        <w:tc>
          <w:tcPr>
            <w:tcW w:w="1133" w:type="dxa"/>
            <w:tcBorders>
              <w:top w:val="nil"/>
              <w:left w:val="single" w:sz="4" w:space="0" w:color="auto"/>
              <w:bottom w:val="single" w:sz="4" w:space="0" w:color="auto"/>
              <w:right w:val="single" w:sz="4" w:space="0" w:color="auto"/>
            </w:tcBorders>
            <w:shd w:val="clear" w:color="000000" w:fill="FFFF00"/>
            <w:noWrap/>
            <w:vAlign w:val="center"/>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w:t>
            </w:r>
          </w:p>
        </w:tc>
        <w:tc>
          <w:tcPr>
            <w:tcW w:w="6380" w:type="dxa"/>
            <w:tcBorders>
              <w:top w:val="nil"/>
              <w:left w:val="nil"/>
              <w:bottom w:val="single" w:sz="4" w:space="0" w:color="auto"/>
              <w:right w:val="single" w:sz="4" w:space="0" w:color="auto"/>
            </w:tcBorders>
            <w:shd w:val="clear" w:color="000000" w:fill="FFFF00"/>
            <w:vAlign w:val="center"/>
            <w:hideMark/>
          </w:tcPr>
          <w:p w:rsidR="009D3A73" w:rsidRPr="00CF2FAD" w:rsidRDefault="009D3A73" w:rsidP="00001C7E">
            <w:pPr>
              <w:spacing w:after="0" w:line="240" w:lineRule="auto"/>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 xml:space="preserve">Наименование запасных частей к автомобилям марки </w:t>
            </w:r>
            <w:r w:rsidR="00001C7E">
              <w:rPr>
                <w:rFonts w:eastAsia="Times New Roman" w:cs="Times New Roman"/>
                <w:b/>
                <w:bCs/>
                <w:color w:val="000000"/>
                <w:sz w:val="20"/>
                <w:szCs w:val="20"/>
                <w:lang w:val="en-US" w:eastAsia="ru-RU"/>
              </w:rPr>
              <w:t>Chery</w:t>
            </w:r>
            <w:r w:rsidR="00001C7E" w:rsidRPr="00CF2FAD">
              <w:rPr>
                <w:rFonts w:eastAsia="Times New Roman" w:cs="Times New Roman"/>
                <w:b/>
                <w:bCs/>
                <w:color w:val="000000"/>
                <w:sz w:val="20"/>
                <w:szCs w:val="20"/>
                <w:lang w:eastAsia="ru-RU"/>
              </w:rPr>
              <w:t xml:space="preserve"> </w:t>
            </w:r>
            <w:r w:rsidR="00001C7E">
              <w:rPr>
                <w:rFonts w:eastAsia="Times New Roman" w:cs="Times New Roman"/>
                <w:b/>
                <w:bCs/>
                <w:color w:val="000000"/>
                <w:sz w:val="20"/>
                <w:szCs w:val="20"/>
                <w:lang w:val="en-US" w:eastAsia="ru-RU"/>
              </w:rPr>
              <w:t>Tiggo</w:t>
            </w:r>
            <w:r w:rsidR="00001C7E" w:rsidRPr="00CF2FAD">
              <w:rPr>
                <w:rFonts w:eastAsia="Times New Roman" w:cs="Times New Roman"/>
                <w:b/>
                <w:bCs/>
                <w:color w:val="000000"/>
                <w:sz w:val="20"/>
                <w:szCs w:val="20"/>
                <w:lang w:eastAsia="ru-RU"/>
              </w:rPr>
              <w:t xml:space="preserve"> 7</w:t>
            </w:r>
          </w:p>
        </w:tc>
        <w:tc>
          <w:tcPr>
            <w:tcW w:w="1134" w:type="dxa"/>
            <w:tcBorders>
              <w:top w:val="nil"/>
              <w:left w:val="nil"/>
              <w:bottom w:val="single" w:sz="4" w:space="0" w:color="auto"/>
              <w:right w:val="single" w:sz="4" w:space="0" w:color="auto"/>
            </w:tcBorders>
            <w:shd w:val="clear" w:color="000000" w:fill="FFFF00"/>
            <w:noWrap/>
            <w:vAlign w:val="center"/>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Ед.</w:t>
            </w:r>
          </w:p>
        </w:tc>
        <w:tc>
          <w:tcPr>
            <w:tcW w:w="1666" w:type="dxa"/>
            <w:tcBorders>
              <w:top w:val="single" w:sz="8" w:space="0" w:color="auto"/>
              <w:left w:val="nil"/>
              <w:bottom w:val="single" w:sz="8" w:space="0" w:color="auto"/>
              <w:right w:val="single" w:sz="4" w:space="0" w:color="auto"/>
            </w:tcBorders>
            <w:shd w:val="clear" w:color="000000" w:fill="FFFF00"/>
            <w:vAlign w:val="bottom"/>
          </w:tcPr>
          <w:p w:rsidR="009D3A73" w:rsidRPr="001B3243" w:rsidRDefault="009D3A73" w:rsidP="001B3243">
            <w:pPr>
              <w:spacing w:after="0" w:line="240" w:lineRule="auto"/>
              <w:jc w:val="center"/>
              <w:rPr>
                <w:rFonts w:eastAsia="Times New Roman" w:cs="Times New Roman"/>
                <w:b/>
                <w:bCs/>
                <w:color w:val="000000"/>
                <w:sz w:val="20"/>
                <w:szCs w:val="20"/>
                <w:lang w:eastAsia="ru-RU"/>
              </w:rPr>
            </w:pP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Аккумулятор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single" w:sz="4" w:space="0" w:color="auto"/>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11 969,33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14 309,33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20 187,33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Антифриз</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647,00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Бендикс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11 801,67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Блок розжига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8 198,00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ГБЦ</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502,33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 охлаждения радиатора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16 952,67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1 051,33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943,00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Втягивающее реле стартера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5 978,00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Выжимной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9 303,67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Выключатель стоп-сигнала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5 781,00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Датчик АБС задний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8 467,33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АБС передний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9 737,00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детонации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7 932,00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заднего хода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5 947,67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кислородный второй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7 426,00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кислородный первый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13 649,67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коленвала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5 985,33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распредвала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8 271,33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темперауры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2 826,00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Держатель глушителя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1 508,33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Диодный мост</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17 717,33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сцепления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11 668,00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12 146,33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14 292,67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массового расхода воздуха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12 995,33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Жидкость стеклоомывателя </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Заслонка дроссельная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48 805,00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Испаритель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34 708,00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Кардан рулевой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16 162,67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Катушка зажигания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9 258,33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давления впускного коллектора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10 279,33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17 631,67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стояночного тормоза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6 430,67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тормозные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6 290,33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тормозные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5 557,33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Кольцо форсунки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Концевой выключатель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3 749,00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Корзина сцепления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16 353,33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Корректор фары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18 212,67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Крышка расширительного бачка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2 844,67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860,67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безцокольная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ближнего света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749,67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ксенон</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7 894,67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противотуманной фары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1 236,67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указателя поворотов</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моторное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2 067,67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трансмиссионное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1 531,67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Маслоохладитель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25 396,33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Молдинг стекла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7 521,33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17 147,67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16 556,67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Наконечник рулевой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3 248,33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Направляющая суппорта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1 642,33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Направляющая цепи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3 319,67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цепи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13 676,67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амортизатора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3 606,00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ДВС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7 358,67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ДВС левая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6 047,67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ДВС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17 465,00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радиатора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1 492,67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Отбойник задней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1 479,00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Патрубок радиатора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5 406,33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Поддон двигателя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9 375,00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Подкрылок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9 342,33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Подрулевой переключатель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16 342,67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генераора передний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3 255,67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71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генератора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1 767,67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опоры амортизатора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2 675,33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подвеснй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13 490,67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Помпа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11 090,67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Поршень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11 440,00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Поршень суппорта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7 019,67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глушителя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1 410,33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головки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6 498,67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коллектора впускного</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1 993,67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коллектора выпуск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1 289,00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крышки клапанов</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2 963,67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помпы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535,67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термостата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509,00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22 612,33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Пружина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17 861,33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переднего амортизатора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2 853,33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рулевой рейки</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3 804,00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ШРУС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7 975,67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34 651,67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16 269,00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Реле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2 639,67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Ремень приводной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2 783,33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Ремкомплект суппорта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5 901,67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натяжной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10 686,67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Рулевая рейка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68 067,00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задний верхний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27 255,33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задний нижний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18 228,33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передний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16 646,33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1 594,67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дифференциала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1 276,33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коленвала задний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2 684,33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коленвала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951,33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привода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1 865,67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Свеча зажигания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1 857,67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Стабилизатор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24 350,00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Стартер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59 921,00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Стекло ветровое</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34 842,33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Стойка стабилизатора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4 418,00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Стойка стабилизатора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3 447,33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Ступичный узел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21 938,00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Ступичный узел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16 365,00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тормозной зад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37 584,33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тормозной перед</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41 461,00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Термостат</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2 751,67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Топливный модуль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28 762,67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Тормозная жидкость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1 016,33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Трос замка капота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5 566,67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Трос 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28 816,33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Трос отопителя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3 621,00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Трос стояночного тормоза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9 039,67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lastRenderedPageBreak/>
              <w:t>121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рулевая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4 805,33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Фильр КПП</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6 585,00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воздушный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3 813,33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масляный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1 041,00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салона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1 421,33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15 943,00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омывателя фар</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8 190,33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Цепь ГРМ</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17 538,33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Цилиндр сцепления главный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14 985,67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коленвала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3 812,67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Шлейф руля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13 060,33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17 801,67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Щетка стеклоочистителя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1 953,33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Щетки генератора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2 636,33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Щетки стартера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6 605,67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Якорь генератора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24 089,67</w:t>
            </w:r>
          </w:p>
        </w:tc>
      </w:tr>
      <w:tr w:rsidR="009D3A73" w:rsidRPr="001B3243" w:rsidTr="00CA28BB">
        <w:trPr>
          <w:trHeight w:val="315"/>
        </w:trPr>
        <w:tc>
          <w:tcPr>
            <w:tcW w:w="751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D3A73" w:rsidRPr="001B3243" w:rsidRDefault="009D3A73"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ИТОГО</w:t>
            </w:r>
          </w:p>
        </w:tc>
        <w:tc>
          <w:tcPr>
            <w:tcW w:w="1134" w:type="dxa"/>
            <w:tcBorders>
              <w:top w:val="nil"/>
              <w:left w:val="nil"/>
              <w:bottom w:val="single" w:sz="4" w:space="0" w:color="auto"/>
              <w:right w:val="single" w:sz="4" w:space="0" w:color="auto"/>
            </w:tcBorders>
            <w:shd w:val="clear" w:color="auto" w:fill="auto"/>
            <w:noWrap/>
            <w:vAlign w:val="bottom"/>
            <w:hideMark/>
          </w:tcPr>
          <w:p w:rsidR="009D3A73" w:rsidRPr="001B3243" w:rsidRDefault="009D3A73"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 </w:t>
            </w:r>
          </w:p>
        </w:tc>
        <w:tc>
          <w:tcPr>
            <w:tcW w:w="1666" w:type="dxa"/>
            <w:tcBorders>
              <w:top w:val="nil"/>
              <w:left w:val="nil"/>
              <w:bottom w:val="nil"/>
              <w:right w:val="single" w:sz="4" w:space="0" w:color="auto"/>
            </w:tcBorders>
            <w:shd w:val="clear" w:color="auto" w:fill="auto"/>
            <w:noWrap/>
            <w:vAlign w:val="bottom"/>
          </w:tcPr>
          <w:p w:rsidR="009D3A73" w:rsidRPr="001B3243" w:rsidRDefault="0078185F" w:rsidP="001B3243">
            <w:pPr>
              <w:spacing w:line="240" w:lineRule="auto"/>
              <w:jc w:val="right"/>
              <w:rPr>
                <w:rFonts w:eastAsia="Times New Roman" w:cs="Times New Roman"/>
                <w:color w:val="000000"/>
                <w:sz w:val="20"/>
                <w:szCs w:val="20"/>
                <w:lang w:eastAsia="ru-RU"/>
              </w:rPr>
            </w:pPr>
            <w:r w:rsidRPr="001B3243">
              <w:rPr>
                <w:rFonts w:cs="Times New Roman"/>
                <w:color w:val="000000"/>
                <w:sz w:val="20"/>
                <w:szCs w:val="20"/>
              </w:rPr>
              <w:t>1 428 588,33</w:t>
            </w:r>
          </w:p>
        </w:tc>
      </w:tr>
      <w:tr w:rsidR="009D3A73" w:rsidRPr="001B3243" w:rsidTr="00AF5C8D">
        <w:trPr>
          <w:trHeight w:val="525"/>
        </w:trPr>
        <w:tc>
          <w:tcPr>
            <w:tcW w:w="1133" w:type="dxa"/>
            <w:tcBorders>
              <w:top w:val="nil"/>
              <w:left w:val="single" w:sz="4" w:space="0" w:color="auto"/>
              <w:bottom w:val="single" w:sz="4" w:space="0" w:color="auto"/>
              <w:right w:val="single" w:sz="4" w:space="0" w:color="auto"/>
            </w:tcBorders>
            <w:shd w:val="clear" w:color="000000" w:fill="FFFF00"/>
            <w:noWrap/>
            <w:vAlign w:val="center"/>
            <w:hideMark/>
          </w:tcPr>
          <w:p w:rsidR="009D3A73" w:rsidRPr="001B3243" w:rsidRDefault="009D3A73" w:rsidP="001B3243">
            <w:pPr>
              <w:spacing w:after="0" w:line="240" w:lineRule="auto"/>
              <w:jc w:val="center"/>
              <w:rPr>
                <w:rFonts w:eastAsia="Times New Roman" w:cs="Times New Roman"/>
                <w:b/>
                <w:bCs/>
                <w:sz w:val="20"/>
                <w:szCs w:val="20"/>
                <w:lang w:eastAsia="ru-RU"/>
              </w:rPr>
            </w:pPr>
            <w:r w:rsidRPr="001B3243">
              <w:rPr>
                <w:rFonts w:eastAsia="Times New Roman" w:cs="Times New Roman"/>
                <w:b/>
                <w:bCs/>
                <w:sz w:val="20"/>
                <w:szCs w:val="20"/>
                <w:lang w:eastAsia="ru-RU"/>
              </w:rPr>
              <w:t>№</w:t>
            </w:r>
          </w:p>
        </w:tc>
        <w:tc>
          <w:tcPr>
            <w:tcW w:w="6380" w:type="dxa"/>
            <w:tcBorders>
              <w:top w:val="nil"/>
              <w:left w:val="nil"/>
              <w:bottom w:val="single" w:sz="4" w:space="0" w:color="auto"/>
              <w:right w:val="single" w:sz="4" w:space="0" w:color="auto"/>
            </w:tcBorders>
            <w:shd w:val="clear" w:color="000000" w:fill="FFFF00"/>
            <w:vAlign w:val="center"/>
            <w:hideMark/>
          </w:tcPr>
          <w:p w:rsidR="009D3A73" w:rsidRPr="001B3243" w:rsidRDefault="009D3A73" w:rsidP="004756C0">
            <w:pPr>
              <w:spacing w:after="0" w:line="240" w:lineRule="auto"/>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Наименование запасных</w:t>
            </w:r>
            <w:r w:rsidR="004756C0">
              <w:rPr>
                <w:rFonts w:eastAsia="Times New Roman" w:cs="Times New Roman"/>
                <w:b/>
                <w:bCs/>
                <w:color w:val="000000"/>
                <w:sz w:val="20"/>
                <w:szCs w:val="20"/>
                <w:lang w:eastAsia="ru-RU"/>
              </w:rPr>
              <w:t xml:space="preserve"> частей к автомобилям марки УАЗ Патриот</w:t>
            </w:r>
          </w:p>
        </w:tc>
        <w:tc>
          <w:tcPr>
            <w:tcW w:w="1134" w:type="dxa"/>
            <w:tcBorders>
              <w:top w:val="nil"/>
              <w:left w:val="nil"/>
              <w:bottom w:val="single" w:sz="4" w:space="0" w:color="auto"/>
              <w:right w:val="single" w:sz="4" w:space="0" w:color="auto"/>
            </w:tcBorders>
            <w:shd w:val="clear" w:color="000000" w:fill="FFFF00"/>
            <w:vAlign w:val="center"/>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Ед.</w:t>
            </w:r>
          </w:p>
        </w:tc>
        <w:tc>
          <w:tcPr>
            <w:tcW w:w="1666" w:type="dxa"/>
            <w:tcBorders>
              <w:top w:val="single" w:sz="8" w:space="0" w:color="auto"/>
              <w:left w:val="nil"/>
              <w:bottom w:val="single" w:sz="8" w:space="0" w:color="auto"/>
              <w:right w:val="single" w:sz="4" w:space="0" w:color="auto"/>
            </w:tcBorders>
            <w:shd w:val="clear" w:color="000000" w:fill="FFFF00"/>
            <w:vAlign w:val="bottom"/>
          </w:tcPr>
          <w:p w:rsidR="009D3A73" w:rsidRPr="001B3243" w:rsidRDefault="009D3A73" w:rsidP="001B3243">
            <w:pPr>
              <w:spacing w:after="0" w:line="240" w:lineRule="auto"/>
              <w:jc w:val="center"/>
              <w:rPr>
                <w:rFonts w:eastAsia="Times New Roman" w:cs="Times New Roman"/>
                <w:b/>
                <w:bCs/>
                <w:color w:val="000000"/>
                <w:sz w:val="20"/>
                <w:szCs w:val="20"/>
                <w:lang w:eastAsia="ru-RU"/>
              </w:rPr>
            </w:pP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Аккумулятор</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single" w:sz="4" w:space="0" w:color="auto"/>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10 972,33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задний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3 775,67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Амортизатор передний</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6 404,33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Антифриз</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652,67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Барабан тормозной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5 393,33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Бачок омывателя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1 783,33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Бачок расширительный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1 597,00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Бензонасос топливный большой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7 965,00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Блок управления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62 552,00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Болт ГБЦ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390,00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Болт крепления натяжителя цепи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регулировочный клапанов</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94,67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Вакуумный усилитель тормозов</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8 700,00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вторичный кпп</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9 343,00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карданный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18 951,67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Вал коленчатый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36 532,00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первичный КПП</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13 620,00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промежуточный цепи ГРМ</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7 562,00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Вал распределительный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6 707,00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20</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распределительный впуск</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14 739,33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Вал распределительный выпуск</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15 276,33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22</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Венец маховика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2 177,00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Венец маховика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4 626,33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24</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Вентилятор</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2 835,00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Вентилятор охлаждения с муфтой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12 306,00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Вкладыш вала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661,67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Вкладыш шатуна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738,67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28</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Вкладыши коренные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1 498,33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Вкладыши шатунные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1 347,00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30</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Втулка направляющая клапана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2 054,67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742,67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lastRenderedPageBreak/>
              <w:t>32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шатуна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224,00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33</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Генератор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6 818,33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34</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Гидрокомпенсатор клапанов инжекторный двигатель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10 024,00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35</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Гидронатяжитель цепи инжекторный двигатель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1 806,00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Главная пара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10 162,33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37</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Глушитель</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12 326,33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38</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Головка блока двигателя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64 126,00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39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Группа поршневая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21 765,33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40</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Датчик аварийного давления масла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306,00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Датчик атмосферного давления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4 607,67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воздушный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9 249,00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Датчик высокого давления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16 369,33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44</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Датчик давления масла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745,00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Датчик давления масла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2 155,33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46</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кислородный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6 601,00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Датчик положения к/в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5 380,33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48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Датчик температуры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3 268,33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49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Датчик температуры охлаждающей жидкости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728,33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50</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ХХ</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3 166,33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Диск сцепления ведомый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9 724,67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Дифференциал редуктора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19 924,33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53</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Жидкость ГУР </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793,67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стеклоомывателя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Зажим форсунки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1 214,00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Запорная втулка полуоси</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350,33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57</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Звездочка коленчатого вала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1 038,67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58</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Звездочка промежуточного вала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2 065,67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59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Звездочка р/в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2 243,67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60</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Звездочки привода ГРМ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8 867,33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61</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Катушка электронного зажигания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1 310,00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Клапан впускной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1 305,00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Клапан выпускной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1 173,33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Клапан регулятора давления масла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2 521,33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65</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Клапана впускные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468,67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Клапана впускные/выпускные</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5 880,67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67</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Клапана выпускные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601,33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68</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Клапана выхлопные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4 332,00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69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Клапанная крышка (алюминий)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6 093,33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70</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Клапанная крышка (пластик)</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2 886,33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тормозные задние</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3 450,67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тормозные передние</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2 581,33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73</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Колпачки маслосъемные (комплект из 16 шт)</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970,67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74</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Колпачок маслосъемный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212,67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75</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Кольца поршневые</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2 566,33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Кольца поршневые (комплект на ДВС)</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3 429,33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77</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Кольцо распорное вентилятора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385,33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78</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Комплект прокладок ДВС</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7 305,67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79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Коромысло выпускного клапана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2 833,67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Корпус термостата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3 013,67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Кран блока сливной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lastRenderedPageBreak/>
              <w:t>82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Кран отопителя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3 170,33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83</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Кран печки</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2 596,67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84</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Кран печки электрический инжекторный двигатель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4 211,33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85</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Кран сливной радиатора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425,00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Кронштейн натяжного ролика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1 379,00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87</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Крыльчатка вентилятора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1 423,33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88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Крышка корпуса термостата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1 417,00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89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Крышка передняя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2 797,33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90</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Крышка цепи с сальником Евро</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3 079,67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Крышка цепи с сальником Евро-3 без кондиционера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6 979,67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Крышка цепи с сальником Евро-3 с кондиционером</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8 031,00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93</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Лампа ближнего света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753,67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94</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в задний фонарь</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349,67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95</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Лампа габаритная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Лампа дальнего света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1 439,33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97</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поворотника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98</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Лампа подсветки номерного знака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144,67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99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Лопасти вентилятора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2 010,67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100</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Манжета двигателя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моторное</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1 814,33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трансмиссионное</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1 837,67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Масляный охладитель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18 648,00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104</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Маховик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17 801,33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Муфта сцепления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5 987,67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Муфта электромагнитная привода вентилятора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5 573,00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107</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Набор прокладок двигателя (малый комплект)</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716,67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108</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Набор прокладок двигателя (полный комплект)</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4 083,67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109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Нагреватель впускного воздуха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10 122,33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Направляющая цепи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1 478,00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Направляющая цепи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1 400,33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Насос вакуумный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21 152,00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Насос водяной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7 268,00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114</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водяной (помпа) инжекторный двигатель Евро</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5 398,67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Насос ГУР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24 829,00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масляный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4 802,33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117</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масляный двигатель</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4 695,33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118</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Насос отопителя дополнительный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2 659,33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Натяжитель ремня генератора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10 042,67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Натяжитель цепи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3 211,00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121</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Натяжное устройство ГРМ (полный комплект)</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8 616,00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122</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вентилятора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18 883,00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123</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двигателя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2 182,00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124</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двигателя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5 409,00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125</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шаровая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3 483,00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Ось коромысел в сборе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5 265,33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127</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Отопитель в сборе</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14 927,00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128</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Патрубки радиатора охлаждения (полный комплект)</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856,67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129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Патрубки радиатора охлаждения (полный набор)</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916,67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130</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Патрубки РХХ (полный комплект)</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378,00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Патрубок водяной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1 819,33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lastRenderedPageBreak/>
              <w:t>132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Патрубок радиатора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1 750,67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133</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Поддон двигателя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9 651,67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134</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Поддон ДВС</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5 016,67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Поддон картера двигателя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18 257,00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Подогреватель двигателя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3 644,33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Подогреватель охлаждающей жидкости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7 413,33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138</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Подушка двигателя передняя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630,67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139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Подшипник вентилятора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5 512,00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140</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Подшипник коленчатого вала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243,67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Подшипник коленчатого вала двигателя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Подшипник ступицы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2 741,67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143</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Полумесяц распредвала двигателя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144</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Полуось заднего моста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7 565,67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145</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Полушайбы упорного подшипника (полный комплект)</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212,00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Поршень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7 578,00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147</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Привод вентилятора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2 010,00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148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Пробка поддона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622,00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149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Пробка радиатора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879,33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150</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Провода высокого напряжения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1 089,33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Прокладка вакуумного насоса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548,67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Прокладка впускного коллектора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785,00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Прокладка выпускного коллектора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946,67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Прокладка ГБЦ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5 025,00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155</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глушителя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677,67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156</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Прокладка головки блока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1 512,33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Прокладка клапанной крышки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2 102,67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158</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Прокладка клапанной крышки двигателя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632,33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159</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корпуса термостата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Прокладка корпуса термостата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377,67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Прокладка масляного насоса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1 241,33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162</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передней крышки двигателя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117,33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Прокладка поддона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2 063,33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164</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поддона ДВС</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959,00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Прокладка приемной трубы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873,33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рессоры левая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828,33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167</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рессоры правая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787,67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168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Прокладка форсунки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1 245,00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169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шумоизоляционная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170</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Прокладки двигателя (полный комплект)</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869,33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ПШК хвостовика редуктора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3 017,33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шаровой опоры</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173</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отопителя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5 655,00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174</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охлаждения алюминиевый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10 182,33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175</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охлаждения медный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14 643,67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176</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Рампа топливная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24 928,00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177</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Резонатор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5 327,33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178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Ремень привода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4 236,67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179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Ремкомплект ГРМ (полный комплект)</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13 745,00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180</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Ремкомплект ступицы</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2 850,00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Ресивер</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7 625,67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lastRenderedPageBreak/>
              <w:t>182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Рессора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15 314,33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183</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Ролик натяжной инжекторный двигатель в сборе</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4 049,00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Ролик ремня верхний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4 414,33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Ролик ремня нижний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6 480,00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Ротор масляного насоса внешний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3 703,00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Ротор масляного насоса внутренний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4 139,00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188</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Рулевая тяга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3 971,00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189</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Рулевой наконечник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1 913,33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190</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Рычаг натяжного устройства ГРМ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1 935,67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Сайлентблок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1 402,00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192</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к/в зад</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1 849,67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к/в перед</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1 252,00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194</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полуоси</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843,00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195</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Сальники двигателя (коленчатого вала)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196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Сальники клапанов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197</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Сальники клапанов (полный комплект)</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944,67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198</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Свечи зажигания  (в комплекте 4 шт)</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1 788,00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199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Свечи зажигания (короткая юбка)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1 288,33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200</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Седло клапана (полный комплект)</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777,33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201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Синхронизатор КПП 1-2</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3 170,00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202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Синхронизатор КПП 3-4</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3 231,33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203</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Синхронизатор КПП 4-5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3 127,33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204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Стартер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13 847,67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205</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Стекло лобовое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13 957,67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206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вентилятора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311,33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207</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колеса с тормозным диском</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11 528,33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208</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Суппорт тормозной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8 322,67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209</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Термостат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2 545,33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210</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Тормозная жидкость</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1 017,00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211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Трос стояночного тормоза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1 787,00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212</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Труба промежуточного вала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435,00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Трубка слива топлива   </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9 749,33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214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Трубка топливная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6 038,67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215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Уплотнение термостата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311,67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216</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Успокоители цепи двигателя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449,33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воздушный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1 216,67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Фильтр маслянный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2 619,33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219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масляный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520,33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Фильтр топливный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5 701,00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221</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Фланец коленчатого вала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1 162,00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222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Фланец промежуточного вала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223</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Фланец упорный распредвала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224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Форсунка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7 097,67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225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Цепь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8 948,00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226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Цилиндр сцепления главный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3 259,67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227</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Цилиндр сцепления рабочий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1 778,33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228</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Цилиндр тормозной главный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4 245,33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229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Цилиндр тормозной рабочий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2 439,33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230</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Шатун двигателя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8 250,00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231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Шатун инжекторный двигатель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2 083,00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lastRenderedPageBreak/>
              <w:t>232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Шатун инжекторный двигатель (полный комплект)</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8 896,67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233</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1 передачи</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4 636,67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234</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2 передачи</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3 588,00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235</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3 передачи</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4 043,67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236</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4 передачи</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4 137,67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237</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зад. Хода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4 820,33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238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Шестерня коленчатого вала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6 579,00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239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распредвала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2 122,67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240</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Шестерня 5 передачи</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3 844,67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241</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Шкворень</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3 138,00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Шкив вентилятора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1 461,00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243</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Шкив водяного насоса</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398,67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244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Шкив к/в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10 609,00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245</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Шкив коленчатого вала с демпфером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8 433,00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Шкив насоса ГУР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3 417,00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247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Шланг охлаждения наддува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1 740,00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248</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Шланг тормозной задний</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1 273,33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249</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Шланг тормозной передний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1 206,33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Шпилька коллектора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335,00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251</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Штанга толкателей коромысла </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к-т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2 224,33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252</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щетка стеклоочистителя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1 803,00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253</w:t>
            </w:r>
          </w:p>
        </w:tc>
        <w:tc>
          <w:tcPr>
            <w:tcW w:w="6380"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Электровентилятор системы охлаждения</w:t>
            </w:r>
          </w:p>
        </w:tc>
        <w:tc>
          <w:tcPr>
            <w:tcW w:w="1134" w:type="dxa"/>
            <w:tcBorders>
              <w:top w:val="nil"/>
              <w:left w:val="nil"/>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10 778,33</w:t>
            </w:r>
          </w:p>
        </w:tc>
      </w:tr>
      <w:tr w:rsidR="009D3A73" w:rsidRPr="001B3243" w:rsidTr="00CA28BB">
        <w:trPr>
          <w:trHeight w:val="315"/>
        </w:trPr>
        <w:tc>
          <w:tcPr>
            <w:tcW w:w="751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9D3A73" w:rsidRPr="001B3243" w:rsidRDefault="009D3A73"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rsidR="009D3A73" w:rsidRPr="001B3243" w:rsidRDefault="009D3A73"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 </w:t>
            </w:r>
          </w:p>
        </w:tc>
        <w:tc>
          <w:tcPr>
            <w:tcW w:w="1666" w:type="dxa"/>
            <w:tcBorders>
              <w:top w:val="nil"/>
              <w:left w:val="nil"/>
              <w:bottom w:val="nil"/>
              <w:right w:val="single" w:sz="4" w:space="0" w:color="auto"/>
            </w:tcBorders>
            <w:shd w:val="clear" w:color="auto" w:fill="auto"/>
            <w:vAlign w:val="bottom"/>
          </w:tcPr>
          <w:p w:rsidR="009D3A73" w:rsidRPr="001B3243" w:rsidRDefault="0078185F" w:rsidP="00FB2BB5">
            <w:pPr>
              <w:spacing w:line="240" w:lineRule="auto"/>
              <w:jc w:val="right"/>
              <w:rPr>
                <w:rFonts w:eastAsia="Times New Roman" w:cs="Times New Roman"/>
                <w:color w:val="000000"/>
                <w:sz w:val="20"/>
                <w:szCs w:val="20"/>
                <w:lang w:eastAsia="ru-RU"/>
              </w:rPr>
            </w:pPr>
            <w:r w:rsidRPr="001B3243">
              <w:rPr>
                <w:rFonts w:cs="Times New Roman"/>
                <w:color w:val="000000"/>
                <w:sz w:val="20"/>
                <w:szCs w:val="20"/>
              </w:rPr>
              <w:t>1 264 384,3</w:t>
            </w:r>
            <w:r w:rsidR="00FB2BB5">
              <w:rPr>
                <w:rFonts w:cs="Times New Roman"/>
                <w:color w:val="000000"/>
                <w:sz w:val="20"/>
                <w:szCs w:val="20"/>
              </w:rPr>
              <w:t>1</w:t>
            </w:r>
          </w:p>
        </w:tc>
      </w:tr>
      <w:tr w:rsidR="009D3A73" w:rsidRPr="001B3243" w:rsidTr="00AF5C8D">
        <w:trPr>
          <w:trHeight w:val="525"/>
        </w:trPr>
        <w:tc>
          <w:tcPr>
            <w:tcW w:w="1133" w:type="dxa"/>
            <w:tcBorders>
              <w:top w:val="nil"/>
              <w:left w:val="single" w:sz="4" w:space="0" w:color="auto"/>
              <w:bottom w:val="single" w:sz="4" w:space="0" w:color="auto"/>
              <w:right w:val="single" w:sz="4" w:space="0" w:color="auto"/>
            </w:tcBorders>
            <w:shd w:val="clear" w:color="000000" w:fill="FFFF00"/>
            <w:vAlign w:val="center"/>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w:t>
            </w:r>
          </w:p>
        </w:tc>
        <w:tc>
          <w:tcPr>
            <w:tcW w:w="6380" w:type="dxa"/>
            <w:tcBorders>
              <w:top w:val="nil"/>
              <w:left w:val="nil"/>
              <w:bottom w:val="single" w:sz="4" w:space="0" w:color="auto"/>
              <w:right w:val="single" w:sz="4" w:space="0" w:color="auto"/>
            </w:tcBorders>
            <w:shd w:val="clear" w:color="000000" w:fill="FFFF00"/>
            <w:vAlign w:val="center"/>
            <w:hideMark/>
          </w:tcPr>
          <w:p w:rsidR="009D3A73" w:rsidRPr="00CF2FAD" w:rsidRDefault="009D3A73" w:rsidP="00001C7E">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Наименование запасных частей к автомоб</w:t>
            </w:r>
            <w:r w:rsidR="00001C7E">
              <w:rPr>
                <w:rFonts w:eastAsia="Times New Roman" w:cs="Times New Roman"/>
                <w:b/>
                <w:bCs/>
                <w:color w:val="000000"/>
                <w:sz w:val="20"/>
                <w:szCs w:val="20"/>
                <w:lang w:val="en-US" w:eastAsia="ru-RU"/>
              </w:rPr>
              <w:t>ec</w:t>
            </w:r>
            <w:r w:rsidR="00001C7E">
              <w:rPr>
                <w:rFonts w:eastAsia="Times New Roman" w:cs="Times New Roman"/>
                <w:b/>
                <w:bCs/>
                <w:color w:val="000000"/>
                <w:sz w:val="20"/>
                <w:szCs w:val="20"/>
                <w:lang w:eastAsia="ru-RU"/>
              </w:rPr>
              <w:t xml:space="preserve">ам </w:t>
            </w:r>
            <w:r w:rsidRPr="001B3243">
              <w:rPr>
                <w:rFonts w:eastAsia="Times New Roman" w:cs="Times New Roman"/>
                <w:b/>
                <w:bCs/>
                <w:color w:val="000000"/>
                <w:sz w:val="20"/>
                <w:szCs w:val="20"/>
                <w:lang w:eastAsia="ru-RU"/>
              </w:rPr>
              <w:t xml:space="preserve">марки </w:t>
            </w:r>
            <w:r w:rsidR="00001C7E">
              <w:rPr>
                <w:rFonts w:eastAsia="Times New Roman" w:cs="Times New Roman"/>
                <w:b/>
                <w:bCs/>
                <w:color w:val="000000"/>
                <w:sz w:val="20"/>
                <w:szCs w:val="20"/>
                <w:lang w:val="en-US" w:eastAsia="ru-RU"/>
              </w:rPr>
              <w:t>Peugeot</w:t>
            </w:r>
            <w:r w:rsidR="00001C7E" w:rsidRPr="00CF2FAD">
              <w:rPr>
                <w:rFonts w:eastAsia="Times New Roman" w:cs="Times New Roman"/>
                <w:b/>
                <w:bCs/>
                <w:color w:val="000000"/>
                <w:sz w:val="20"/>
                <w:szCs w:val="20"/>
                <w:lang w:eastAsia="ru-RU"/>
              </w:rPr>
              <w:t xml:space="preserve"> </w:t>
            </w:r>
            <w:r w:rsidR="00001C7E">
              <w:rPr>
                <w:rFonts w:eastAsia="Times New Roman" w:cs="Times New Roman"/>
                <w:b/>
                <w:bCs/>
                <w:color w:val="000000"/>
                <w:sz w:val="20"/>
                <w:szCs w:val="20"/>
                <w:lang w:val="en-US" w:eastAsia="ru-RU"/>
              </w:rPr>
              <w:t>Boxer</w:t>
            </w:r>
          </w:p>
        </w:tc>
        <w:tc>
          <w:tcPr>
            <w:tcW w:w="1134" w:type="dxa"/>
            <w:tcBorders>
              <w:top w:val="nil"/>
              <w:left w:val="nil"/>
              <w:bottom w:val="single" w:sz="4" w:space="0" w:color="auto"/>
              <w:right w:val="single" w:sz="4" w:space="0" w:color="auto"/>
            </w:tcBorders>
            <w:shd w:val="clear" w:color="000000" w:fill="FFFF00"/>
            <w:vAlign w:val="center"/>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Ед.</w:t>
            </w:r>
          </w:p>
        </w:tc>
        <w:tc>
          <w:tcPr>
            <w:tcW w:w="1666" w:type="dxa"/>
            <w:tcBorders>
              <w:top w:val="single" w:sz="8" w:space="0" w:color="auto"/>
              <w:left w:val="nil"/>
              <w:bottom w:val="single" w:sz="8" w:space="0" w:color="auto"/>
              <w:right w:val="single" w:sz="4" w:space="0" w:color="auto"/>
            </w:tcBorders>
            <w:shd w:val="clear" w:color="000000" w:fill="FFFF00"/>
            <w:vAlign w:val="bottom"/>
          </w:tcPr>
          <w:p w:rsidR="009D3A73" w:rsidRPr="001B3243" w:rsidRDefault="009D3A73" w:rsidP="001B3243">
            <w:pPr>
              <w:spacing w:after="0" w:line="240" w:lineRule="auto"/>
              <w:jc w:val="center"/>
              <w:rPr>
                <w:rFonts w:eastAsia="Times New Roman" w:cs="Times New Roman"/>
                <w:b/>
                <w:bCs/>
                <w:color w:val="000000"/>
                <w:sz w:val="20"/>
                <w:szCs w:val="20"/>
                <w:lang w:eastAsia="ru-RU"/>
              </w:rPr>
            </w:pP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w:t>
            </w:r>
          </w:p>
        </w:tc>
        <w:tc>
          <w:tcPr>
            <w:tcW w:w="6380"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Аккумулятор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шт</w:t>
            </w:r>
          </w:p>
        </w:tc>
        <w:tc>
          <w:tcPr>
            <w:tcW w:w="1666" w:type="dxa"/>
            <w:tcBorders>
              <w:top w:val="single" w:sz="4" w:space="0" w:color="auto"/>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14 456,67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Амортизатор задний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12 858,33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Амортизатор передний </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15 553,00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Антифриз</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632,00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Бендикс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7 348,33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Бензонасос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30 729,33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ГБЦ</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731,00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Болт подвески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654,00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Вкладыш коренной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485,67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Вкладыш шатунный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612,33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 заднего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1 823,33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Втулка стабилизатора переднего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1 568,67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Выпускной коллектор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52 938,67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14</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Гайка подвески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283,00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15</w:t>
            </w:r>
          </w:p>
        </w:tc>
        <w:tc>
          <w:tcPr>
            <w:tcW w:w="6380" w:type="dxa"/>
            <w:tcBorders>
              <w:top w:val="nil"/>
              <w:left w:val="nil"/>
              <w:bottom w:val="single" w:sz="4" w:space="0" w:color="auto"/>
              <w:right w:val="single" w:sz="4" w:space="0" w:color="auto"/>
            </w:tcBorders>
            <w:shd w:val="clear" w:color="auto" w:fill="auto"/>
            <w:noWrap/>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Генератор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66 635,67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Главный тормозной цилиндр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16 744,67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Главный цилиндр сцепления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34 679,00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Глушитель</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54 395,67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распредвала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12 452,67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АБС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17 064,67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давления масла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10 370,00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заднего хода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4 406,67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кислорода  первый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15 393,67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кислорода второй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13 907,67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МАР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8 642,33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lastRenderedPageBreak/>
              <w:t>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Датчик положения коленвала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10 769,67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Датчик уровня топлива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2 783,00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колеса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24 622,33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Диск сцепления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28 734,67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задний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10 355,33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Диск тормозной передний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10 244,33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32</w:t>
            </w:r>
          </w:p>
        </w:tc>
        <w:tc>
          <w:tcPr>
            <w:tcW w:w="6380" w:type="dxa"/>
            <w:tcBorders>
              <w:top w:val="nil"/>
              <w:left w:val="nil"/>
              <w:bottom w:val="single" w:sz="4" w:space="0" w:color="auto"/>
              <w:right w:val="single" w:sz="4" w:space="0" w:color="auto"/>
            </w:tcBorders>
            <w:shd w:val="clear" w:color="auto" w:fill="auto"/>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Диффузор  вентилятора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9 903,33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33</w:t>
            </w:r>
          </w:p>
        </w:tc>
        <w:tc>
          <w:tcPr>
            <w:tcW w:w="6380" w:type="dxa"/>
            <w:tcBorders>
              <w:top w:val="nil"/>
              <w:left w:val="nil"/>
              <w:bottom w:val="single" w:sz="4" w:space="0" w:color="auto"/>
              <w:right w:val="single" w:sz="4" w:space="0" w:color="auto"/>
            </w:tcBorders>
            <w:shd w:val="clear" w:color="auto" w:fill="auto"/>
            <w:noWrap/>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Дроссельная заслонка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70 008,33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Жгут электропроводки двигателя</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54 474,67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ГУР</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1 728,33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КПП</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1 955,67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Жидкость стеклоомывателя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Замок багажника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7 072,00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Замок капота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7 790,67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Кардан рулевой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8 443,00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Катушка зажигания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6 223,67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42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впуск</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1 586,00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Клапан выпуск</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1 427,00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44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Клипса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232,33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тормозные задние</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6 809,33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46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Колодки тормозные передние</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7 916,33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Кольца поршневые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7 436,00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48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Корзина сцепления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24 397,67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49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Лампа фары</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1 206,00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50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моторное</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1 733,33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Масло трансмиссионное</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2 186,67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52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Маховик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31 965,67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Механизм стеклоподъемника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19 385,33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54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Молдинг лобового стекла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3 875,33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Мотор отопителя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29 929,00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56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Мотор стеклоочистителя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27 766,00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Муфта включения сцепления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19 897,67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58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Наконечник рулевой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9 526,67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59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Направляющая суппорта заднего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1 736,33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60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Направляющая суппорта переднего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1 402,00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ОЖ</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16 960,67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62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Насос стеклоомывателя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4 452,33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ГРМ</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12 498,00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64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Натяжитель ремня приводного</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7 205,67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двигателя зад.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10 187,67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66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двигателя лев.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7 901,00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двигателя пер.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9 061,00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68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стойки зад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6 164,33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69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Опора стойки перед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6 111,67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70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Опора шаровая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5 511,67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Отбойник стойки зад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1 667,33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72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Отбойник стойки перед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1 756,33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Первичный вал КПП</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63 760,00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74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генератора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1 521,33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75</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КПП</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9 638,33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lastRenderedPageBreak/>
              <w:t>76</w:t>
            </w:r>
          </w:p>
        </w:tc>
        <w:tc>
          <w:tcPr>
            <w:tcW w:w="6380" w:type="dxa"/>
            <w:tcBorders>
              <w:top w:val="nil"/>
              <w:left w:val="nil"/>
              <w:bottom w:val="single" w:sz="4" w:space="0" w:color="auto"/>
              <w:right w:val="single" w:sz="4" w:space="0" w:color="auto"/>
            </w:tcBorders>
            <w:shd w:val="clear" w:color="auto" w:fill="auto"/>
            <w:noWrap/>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опоры стойки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1 242,00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Подшипник ступицы</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20 800,00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78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Поршень суппорта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2 246,67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79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Предохранитель</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268,33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80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Привод передний левый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61 504,33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Привод передний правый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43 015,33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82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Провод зажигания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11 284,33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83</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ГБЦ</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6 038,67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84</w:t>
            </w:r>
          </w:p>
        </w:tc>
        <w:tc>
          <w:tcPr>
            <w:tcW w:w="6380" w:type="dxa"/>
            <w:tcBorders>
              <w:top w:val="nil"/>
              <w:left w:val="nil"/>
              <w:bottom w:val="single" w:sz="4" w:space="0" w:color="auto"/>
              <w:right w:val="single" w:sz="4" w:space="0" w:color="auto"/>
            </w:tcBorders>
            <w:shd w:val="clear" w:color="auto" w:fill="auto"/>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дроссельного узла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925,67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85</w:t>
            </w:r>
          </w:p>
        </w:tc>
        <w:tc>
          <w:tcPr>
            <w:tcW w:w="6380" w:type="dxa"/>
            <w:tcBorders>
              <w:top w:val="nil"/>
              <w:left w:val="nil"/>
              <w:bottom w:val="single" w:sz="4" w:space="0" w:color="auto"/>
              <w:right w:val="single" w:sz="4" w:space="0" w:color="auto"/>
            </w:tcBorders>
            <w:shd w:val="clear" w:color="auto" w:fill="auto"/>
            <w:noWrap/>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картера АКПП</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1 766,00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86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крышки клапанов</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2 319,67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87</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Прокладка сливной пробки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196,33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88</w:t>
            </w:r>
          </w:p>
        </w:tc>
        <w:tc>
          <w:tcPr>
            <w:tcW w:w="6380" w:type="dxa"/>
            <w:tcBorders>
              <w:top w:val="nil"/>
              <w:left w:val="nil"/>
              <w:bottom w:val="single" w:sz="4" w:space="0" w:color="auto"/>
              <w:right w:val="single" w:sz="4" w:space="0" w:color="auto"/>
            </w:tcBorders>
            <w:shd w:val="clear" w:color="auto" w:fill="auto"/>
            <w:noWrap/>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Проставка пружины верхняя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2 888,67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89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Пружина задняя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8 433,67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90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Пружина передняя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8 779,00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рулевой рейки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2 670,33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92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стойки зад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6 040,00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Пыльник стойки перед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5 529,00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94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Радиатор кондиционера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38 543,00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отопителя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8 424,33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96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Радиатор охлаждения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33 072,33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Реле стартера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10 926,00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98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Ремень приводной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6 752,33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99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Ремкомплект заднего суппорта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5 017,33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100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Ремкомплект переднего суппорта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6 247,00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задний нижний поперечный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12 110,33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102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Рычаг задний продольный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6 962,67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Сайлентблок</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3 003,00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104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Сальник к/в задний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3 579,00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к/в передний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2 359,33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106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клапана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328,33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Сальник привода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2 437,67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108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Свеча зажигания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1 896,67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109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Сигнал звуковой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7 687,67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Стартер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36 673,67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Стекло заднее</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32 874,33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Стекло лобовое</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28 098,33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Стойка стабилизатора зад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4 432,00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Стойка стабилизатора перед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3 931,67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задняя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26 157,33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Ступица передняя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24 930,67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тормозной задний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35 234,67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118</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Суппорт тормозной передний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39 023,67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119</w:t>
            </w:r>
          </w:p>
        </w:tc>
        <w:tc>
          <w:tcPr>
            <w:tcW w:w="6380" w:type="dxa"/>
            <w:tcBorders>
              <w:top w:val="nil"/>
              <w:left w:val="nil"/>
              <w:bottom w:val="single" w:sz="4" w:space="0" w:color="auto"/>
              <w:right w:val="single" w:sz="4" w:space="0" w:color="auto"/>
            </w:tcBorders>
            <w:shd w:val="clear" w:color="auto" w:fill="auto"/>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Термостат</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2 701,67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120</w:t>
            </w:r>
          </w:p>
        </w:tc>
        <w:tc>
          <w:tcPr>
            <w:tcW w:w="6380" w:type="dxa"/>
            <w:tcBorders>
              <w:top w:val="nil"/>
              <w:left w:val="nil"/>
              <w:bottom w:val="single" w:sz="4" w:space="0" w:color="auto"/>
              <w:right w:val="single" w:sz="4" w:space="0" w:color="auto"/>
            </w:tcBorders>
            <w:shd w:val="clear" w:color="auto" w:fill="auto"/>
            <w:noWrap/>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Топливный фильтр</w:t>
            </w:r>
          </w:p>
        </w:tc>
        <w:tc>
          <w:tcPr>
            <w:tcW w:w="1134" w:type="dxa"/>
            <w:tcBorders>
              <w:top w:val="nil"/>
              <w:left w:val="nil"/>
              <w:bottom w:val="single" w:sz="4" w:space="0" w:color="auto"/>
              <w:right w:val="single" w:sz="4" w:space="0" w:color="auto"/>
            </w:tcBorders>
            <w:shd w:val="clear" w:color="auto" w:fill="auto"/>
            <w:noWrap/>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8 590,00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Тормозная жидкость</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л</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1 015,00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122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Трос ручника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5 114,33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Трос ручника левый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7 019,00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124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 xml:space="preserve">Трос ручника правый  </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6 766,67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Тяга рулевая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7 804,00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lastRenderedPageBreak/>
              <w:t>126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Уплотнение форсунки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197,00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Фара левая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36 846,67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128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Фара правая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37 303,33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129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Фара противотуманная</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6 198,33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130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воздушный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2 483,00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масляный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1 209,00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132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Фильтр салона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2 273,67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ДВС</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11 329,67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134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омывателя лобового стекла</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2 005,00</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Форсунка омывателя фары</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14 667,33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136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Цепь ГРМ</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16 639,67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Шайба сливной пробки</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240,00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138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Шланг тормозной зад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2 093,33</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139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Шланг тормозной перед</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2 302,67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color w:val="000000"/>
                <w:sz w:val="20"/>
                <w:szCs w:val="20"/>
              </w:rPr>
              <w:t>140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внешний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16 666,67</w:t>
            </w:r>
          </w:p>
        </w:tc>
      </w:tr>
      <w:tr w:rsidR="0078185F" w:rsidRPr="001B3243" w:rsidTr="004005D1">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141</w:t>
            </w:r>
          </w:p>
        </w:tc>
        <w:tc>
          <w:tcPr>
            <w:tcW w:w="6380" w:type="dxa"/>
            <w:tcBorders>
              <w:top w:val="nil"/>
              <w:left w:val="nil"/>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Шрус внутренний</w:t>
            </w:r>
          </w:p>
        </w:tc>
        <w:tc>
          <w:tcPr>
            <w:tcW w:w="1134" w:type="dxa"/>
            <w:tcBorders>
              <w:top w:val="nil"/>
              <w:left w:val="nil"/>
              <w:bottom w:val="single" w:sz="4" w:space="0" w:color="auto"/>
              <w:right w:val="single" w:sz="4" w:space="0" w:color="auto"/>
            </w:tcBorders>
            <w:shd w:val="clear" w:color="000000" w:fill="FFFFFF"/>
            <w:vAlign w:val="center"/>
            <w:hideMark/>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54 896,67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cs="Times New Roman"/>
                <w:color w:val="000000"/>
                <w:sz w:val="20"/>
                <w:szCs w:val="20"/>
              </w:rPr>
              <w:t>142</w:t>
            </w:r>
          </w:p>
        </w:tc>
        <w:tc>
          <w:tcPr>
            <w:tcW w:w="6380" w:type="dxa"/>
            <w:tcBorders>
              <w:top w:val="nil"/>
              <w:left w:val="nil"/>
              <w:bottom w:val="single" w:sz="4" w:space="0" w:color="auto"/>
              <w:right w:val="single" w:sz="4" w:space="0" w:color="auto"/>
            </w:tcBorders>
            <w:shd w:val="clear" w:color="auto" w:fill="auto"/>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cs="Times New Roman"/>
                <w:color w:val="000000"/>
                <w:sz w:val="20"/>
                <w:szCs w:val="20"/>
              </w:rPr>
              <w:t>Щётка стеклоочистителя</w:t>
            </w:r>
          </w:p>
        </w:tc>
        <w:tc>
          <w:tcPr>
            <w:tcW w:w="1134" w:type="dxa"/>
            <w:tcBorders>
              <w:top w:val="nil"/>
              <w:left w:val="nil"/>
              <w:bottom w:val="single" w:sz="4" w:space="0" w:color="auto"/>
              <w:right w:val="single" w:sz="4" w:space="0" w:color="auto"/>
            </w:tcBorders>
            <w:shd w:val="clear" w:color="000000" w:fill="FFFFFF"/>
            <w:vAlign w:val="center"/>
          </w:tcPr>
          <w:p w:rsidR="0078185F" w:rsidRPr="001B3243" w:rsidRDefault="0078185F" w:rsidP="001B3243">
            <w:pPr>
              <w:spacing w:after="0" w:line="240" w:lineRule="auto"/>
              <w:jc w:val="center"/>
              <w:rPr>
                <w:rFonts w:eastAsia="Times New Roman" w:cs="Times New Roman"/>
                <w:sz w:val="20"/>
                <w:szCs w:val="20"/>
                <w:lang w:eastAsia="ru-RU"/>
              </w:rPr>
            </w:pPr>
            <w:r w:rsidRPr="001B3243">
              <w:rPr>
                <w:rFonts w:cs="Times New Roman"/>
                <w:sz w:val="20"/>
                <w:szCs w:val="20"/>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cs="Times New Roman"/>
                <w:color w:val="000000"/>
                <w:sz w:val="20"/>
                <w:szCs w:val="20"/>
              </w:rPr>
            </w:pPr>
            <w:r w:rsidRPr="001B3243">
              <w:rPr>
                <w:rFonts w:cs="Times New Roman"/>
                <w:color w:val="000000"/>
                <w:sz w:val="20"/>
                <w:szCs w:val="20"/>
              </w:rPr>
              <w:t>1 757,67</w:t>
            </w:r>
          </w:p>
        </w:tc>
      </w:tr>
      <w:tr w:rsidR="004005D1" w:rsidRPr="001B3243" w:rsidTr="00CA28BB">
        <w:trPr>
          <w:trHeight w:val="315"/>
        </w:trPr>
        <w:tc>
          <w:tcPr>
            <w:tcW w:w="751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4005D1" w:rsidRPr="001B3243" w:rsidRDefault="004005D1"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ИТОГО</w:t>
            </w:r>
          </w:p>
        </w:tc>
        <w:tc>
          <w:tcPr>
            <w:tcW w:w="1134" w:type="dxa"/>
            <w:tcBorders>
              <w:top w:val="nil"/>
              <w:left w:val="nil"/>
              <w:bottom w:val="single" w:sz="4" w:space="0" w:color="auto"/>
              <w:right w:val="single" w:sz="4" w:space="0" w:color="auto"/>
            </w:tcBorders>
            <w:shd w:val="clear" w:color="000000" w:fill="FFFFFF"/>
            <w:vAlign w:val="center"/>
            <w:hideMark/>
          </w:tcPr>
          <w:p w:rsidR="004005D1" w:rsidRPr="001B3243" w:rsidRDefault="004005D1" w:rsidP="001B3243">
            <w:pPr>
              <w:spacing w:after="0" w:line="240" w:lineRule="auto"/>
              <w:jc w:val="center"/>
              <w:rPr>
                <w:rFonts w:eastAsia="Times New Roman" w:cs="Times New Roman"/>
                <w:sz w:val="20"/>
                <w:szCs w:val="20"/>
                <w:lang w:eastAsia="ru-RU"/>
              </w:rPr>
            </w:pPr>
            <w:r w:rsidRPr="001B3243">
              <w:rPr>
                <w:rFonts w:eastAsia="Times New Roman" w:cs="Times New Roman"/>
                <w:sz w:val="20"/>
                <w:szCs w:val="20"/>
                <w:lang w:eastAsia="ru-RU"/>
              </w:rPr>
              <w:t> </w:t>
            </w:r>
          </w:p>
        </w:tc>
        <w:tc>
          <w:tcPr>
            <w:tcW w:w="1666" w:type="dxa"/>
            <w:tcBorders>
              <w:top w:val="nil"/>
              <w:left w:val="nil"/>
              <w:bottom w:val="nil"/>
              <w:right w:val="single" w:sz="4" w:space="0" w:color="auto"/>
            </w:tcBorders>
            <w:shd w:val="clear" w:color="auto" w:fill="auto"/>
            <w:vAlign w:val="bottom"/>
          </w:tcPr>
          <w:p w:rsidR="004005D1" w:rsidRPr="001B3243" w:rsidRDefault="0078185F" w:rsidP="00FB2BB5">
            <w:pPr>
              <w:spacing w:line="240" w:lineRule="auto"/>
              <w:jc w:val="right"/>
              <w:rPr>
                <w:rFonts w:eastAsia="Times New Roman" w:cs="Times New Roman"/>
                <w:color w:val="000000"/>
                <w:sz w:val="20"/>
                <w:szCs w:val="20"/>
                <w:lang w:eastAsia="ru-RU"/>
              </w:rPr>
            </w:pPr>
            <w:r w:rsidRPr="001B3243">
              <w:rPr>
                <w:rFonts w:cs="Times New Roman"/>
                <w:color w:val="000000"/>
                <w:sz w:val="20"/>
                <w:szCs w:val="20"/>
              </w:rPr>
              <w:t>1 830 262,6</w:t>
            </w:r>
            <w:r w:rsidR="00FB2BB5">
              <w:rPr>
                <w:rFonts w:cs="Times New Roman"/>
                <w:color w:val="000000"/>
                <w:sz w:val="20"/>
                <w:szCs w:val="20"/>
              </w:rPr>
              <w:t>9</w:t>
            </w:r>
          </w:p>
        </w:tc>
      </w:tr>
      <w:tr w:rsidR="009D3A73" w:rsidRPr="001B3243" w:rsidTr="00CA28BB">
        <w:trPr>
          <w:trHeight w:val="525"/>
        </w:trPr>
        <w:tc>
          <w:tcPr>
            <w:tcW w:w="1133" w:type="dxa"/>
            <w:tcBorders>
              <w:top w:val="nil"/>
              <w:left w:val="single" w:sz="4" w:space="0" w:color="auto"/>
              <w:bottom w:val="single" w:sz="4" w:space="0" w:color="auto"/>
              <w:right w:val="single" w:sz="4" w:space="0" w:color="auto"/>
            </w:tcBorders>
            <w:shd w:val="clear" w:color="000000" w:fill="FFFF00"/>
            <w:noWrap/>
            <w:vAlign w:val="center"/>
            <w:hideMark/>
          </w:tcPr>
          <w:p w:rsidR="009D3A73" w:rsidRPr="001B3243" w:rsidRDefault="009D3A73" w:rsidP="001B3243">
            <w:pPr>
              <w:spacing w:after="0" w:line="240" w:lineRule="auto"/>
              <w:jc w:val="center"/>
              <w:rPr>
                <w:rFonts w:eastAsia="Times New Roman" w:cs="Times New Roman"/>
                <w:b/>
                <w:bCs/>
                <w:sz w:val="20"/>
                <w:szCs w:val="20"/>
                <w:lang w:eastAsia="ru-RU"/>
              </w:rPr>
            </w:pPr>
            <w:r w:rsidRPr="001B3243">
              <w:rPr>
                <w:rFonts w:eastAsia="Times New Roman" w:cs="Times New Roman"/>
                <w:b/>
                <w:bCs/>
                <w:sz w:val="20"/>
                <w:szCs w:val="20"/>
                <w:lang w:eastAsia="ru-RU"/>
              </w:rPr>
              <w:t>№</w:t>
            </w:r>
          </w:p>
        </w:tc>
        <w:tc>
          <w:tcPr>
            <w:tcW w:w="6380" w:type="dxa"/>
            <w:tcBorders>
              <w:top w:val="nil"/>
              <w:left w:val="nil"/>
              <w:bottom w:val="single" w:sz="4" w:space="0" w:color="auto"/>
              <w:right w:val="single" w:sz="4" w:space="0" w:color="auto"/>
            </w:tcBorders>
            <w:shd w:val="clear" w:color="000000" w:fill="FFFF00"/>
            <w:vAlign w:val="center"/>
            <w:hideMark/>
          </w:tcPr>
          <w:p w:rsidR="009D3A73" w:rsidRPr="001B3243" w:rsidRDefault="009D3A73" w:rsidP="001B3243">
            <w:pPr>
              <w:spacing w:after="0" w:line="240" w:lineRule="auto"/>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Расходные материалы</w:t>
            </w:r>
          </w:p>
        </w:tc>
        <w:tc>
          <w:tcPr>
            <w:tcW w:w="1134" w:type="dxa"/>
            <w:tcBorders>
              <w:top w:val="nil"/>
              <w:left w:val="nil"/>
              <w:bottom w:val="single" w:sz="4" w:space="0" w:color="auto"/>
              <w:right w:val="single" w:sz="4" w:space="0" w:color="auto"/>
            </w:tcBorders>
            <w:shd w:val="clear" w:color="000000" w:fill="FFFF00"/>
            <w:vAlign w:val="center"/>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Ед.</w:t>
            </w:r>
            <w:r w:rsidR="0018687C" w:rsidRPr="001B3243">
              <w:rPr>
                <w:rFonts w:eastAsia="Times New Roman" w:cs="Times New Roman"/>
                <w:b/>
                <w:bCs/>
                <w:color w:val="000000"/>
                <w:sz w:val="20"/>
                <w:szCs w:val="20"/>
                <w:lang w:eastAsia="ru-RU"/>
              </w:rPr>
              <w:t>изм.</w:t>
            </w:r>
          </w:p>
        </w:tc>
        <w:tc>
          <w:tcPr>
            <w:tcW w:w="1666" w:type="dxa"/>
            <w:tcBorders>
              <w:top w:val="single" w:sz="8" w:space="0" w:color="auto"/>
              <w:left w:val="nil"/>
              <w:bottom w:val="single" w:sz="8" w:space="0" w:color="auto"/>
              <w:right w:val="single" w:sz="4" w:space="0" w:color="auto"/>
            </w:tcBorders>
            <w:shd w:val="clear" w:color="000000" w:fill="FFFF00"/>
            <w:vAlign w:val="bottom"/>
            <w:hideMark/>
          </w:tcPr>
          <w:p w:rsidR="009D3A73" w:rsidRPr="001B3243" w:rsidRDefault="009D3A73" w:rsidP="001B3243">
            <w:pPr>
              <w:spacing w:after="0" w:line="240" w:lineRule="auto"/>
              <w:jc w:val="center"/>
              <w:rPr>
                <w:rFonts w:eastAsia="Times New Roman" w:cs="Times New Roman"/>
                <w:b/>
                <w:bCs/>
                <w:color w:val="000000"/>
                <w:sz w:val="20"/>
                <w:szCs w:val="20"/>
                <w:lang w:eastAsia="ru-RU"/>
              </w:rPr>
            </w:pPr>
          </w:p>
        </w:tc>
      </w:tr>
      <w:tr w:rsidR="0078185F" w:rsidRPr="001B3243" w:rsidTr="00CA28BB">
        <w:trPr>
          <w:trHeight w:val="300"/>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1</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Вентиль для бескамерных шин</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single" w:sz="4" w:space="0" w:color="auto"/>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138,33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Герметик для вклейки стекол</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2 170,67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3</w:t>
            </w:r>
          </w:p>
        </w:tc>
        <w:tc>
          <w:tcPr>
            <w:tcW w:w="6380"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Герметик термостойкий</w:t>
            </w:r>
          </w:p>
        </w:tc>
        <w:tc>
          <w:tcPr>
            <w:tcW w:w="1134"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nil"/>
              <w:left w:val="nil"/>
              <w:bottom w:val="single" w:sz="4" w:space="0" w:color="auto"/>
              <w:right w:val="single" w:sz="4" w:space="0" w:color="auto"/>
            </w:tcBorders>
            <w:shd w:val="clear" w:color="auto" w:fill="auto"/>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980,33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4</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Герметик фиксатор резьбы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451,00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Грузик балансировочный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111,33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Жидкость стеклоомывателя 5л, температура замерзания -30…-20°С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523,00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Латка колеса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324,00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Масло для автокондиционера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4 108,67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Обезжириватель</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л</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163,67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10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Очиститель карбюратора</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492,00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11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Очиститель тормозной системы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372,33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12</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Пластырь кордовый</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899,33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13</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Промывка для топливной системы</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2 190,00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14</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Смазка высокотемпературная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г</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16,33</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15</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Смазка для направляющих</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407,00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16</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Смазка для электроконтактов</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260,67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17</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Смазка пластичная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г</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5,00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18</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Смазка универсальная</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375,67</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19</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Смазка ШРУС</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г</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6,00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20</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Фреон</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г</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3,00</w:t>
            </w:r>
          </w:p>
        </w:tc>
      </w:tr>
      <w:tr w:rsidR="0078185F" w:rsidRPr="001B3243" w:rsidTr="00CA28BB">
        <w:trPr>
          <w:trHeight w:val="300"/>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21</w:t>
            </w:r>
          </w:p>
        </w:tc>
        <w:tc>
          <w:tcPr>
            <w:tcW w:w="6380"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Хомут</w:t>
            </w:r>
          </w:p>
        </w:tc>
        <w:tc>
          <w:tcPr>
            <w:tcW w:w="1134" w:type="dxa"/>
            <w:tcBorders>
              <w:top w:val="nil"/>
              <w:left w:val="nil"/>
              <w:bottom w:val="single" w:sz="4" w:space="0" w:color="auto"/>
              <w:right w:val="single" w:sz="4" w:space="0" w:color="auto"/>
            </w:tcBorders>
            <w:shd w:val="clear" w:color="auto" w:fill="auto"/>
            <w:noWrap/>
            <w:vAlign w:val="bottom"/>
            <w:hideMark/>
          </w:tcPr>
          <w:p w:rsidR="0078185F" w:rsidRPr="001B3243" w:rsidRDefault="0078185F" w:rsidP="001B3243">
            <w:pPr>
              <w:spacing w:after="0" w:line="240" w:lineRule="auto"/>
              <w:jc w:val="center"/>
              <w:rPr>
                <w:rFonts w:eastAsia="Times New Roman" w:cs="Times New Roman"/>
                <w:color w:val="000000"/>
                <w:sz w:val="20"/>
                <w:szCs w:val="20"/>
                <w:lang w:eastAsia="ru-RU"/>
              </w:rPr>
            </w:pPr>
            <w:r w:rsidRPr="001B3243">
              <w:rPr>
                <w:rFonts w:eastAsia="Times New Roman" w:cs="Times New Roman"/>
                <w:color w:val="000000"/>
                <w:sz w:val="20"/>
                <w:szCs w:val="20"/>
                <w:lang w:eastAsia="ru-RU"/>
              </w:rPr>
              <w:t>шт</w:t>
            </w:r>
          </w:p>
        </w:tc>
        <w:tc>
          <w:tcPr>
            <w:tcW w:w="1666" w:type="dxa"/>
            <w:tcBorders>
              <w:top w:val="nil"/>
              <w:left w:val="nil"/>
              <w:bottom w:val="single" w:sz="4" w:space="0" w:color="auto"/>
              <w:right w:val="single" w:sz="4" w:space="0" w:color="auto"/>
            </w:tcBorders>
            <w:shd w:val="clear" w:color="auto" w:fill="auto"/>
            <w:noWrap/>
            <w:vAlign w:val="bottom"/>
          </w:tcPr>
          <w:p w:rsidR="0078185F" w:rsidRPr="001B3243" w:rsidRDefault="0078185F" w:rsidP="001B3243">
            <w:pPr>
              <w:spacing w:after="0" w:line="240" w:lineRule="auto"/>
              <w:jc w:val="right"/>
              <w:rPr>
                <w:rFonts w:eastAsia="Times New Roman" w:cs="Times New Roman"/>
                <w:color w:val="000000"/>
                <w:sz w:val="20"/>
                <w:szCs w:val="20"/>
                <w:lang w:eastAsia="ru-RU"/>
              </w:rPr>
            </w:pPr>
            <w:r w:rsidRPr="001B3243">
              <w:rPr>
                <w:rFonts w:cs="Times New Roman"/>
                <w:color w:val="000000"/>
                <w:sz w:val="20"/>
                <w:szCs w:val="20"/>
              </w:rPr>
              <w:t>141,00</w:t>
            </w:r>
          </w:p>
        </w:tc>
      </w:tr>
      <w:tr w:rsidR="009D3A73" w:rsidRPr="001B3243" w:rsidTr="00CA28BB">
        <w:trPr>
          <w:trHeight w:val="300"/>
        </w:trPr>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D3A73" w:rsidRPr="001B3243" w:rsidRDefault="009D3A73" w:rsidP="001B3243">
            <w:pPr>
              <w:spacing w:after="0" w:line="240" w:lineRule="auto"/>
              <w:rPr>
                <w:rFonts w:eastAsia="Times New Roman" w:cs="Times New Roman"/>
                <w:color w:val="000000"/>
                <w:sz w:val="20"/>
                <w:szCs w:val="20"/>
                <w:lang w:eastAsia="ru-RU"/>
              </w:rPr>
            </w:pPr>
            <w:r w:rsidRPr="001B3243">
              <w:rPr>
                <w:rFonts w:eastAsia="Times New Roman" w:cs="Times New Roman"/>
                <w:color w:val="000000"/>
                <w:sz w:val="20"/>
                <w:szCs w:val="20"/>
                <w:lang w:eastAsia="ru-RU"/>
              </w:rPr>
              <w:t>ИТОГО</w:t>
            </w:r>
          </w:p>
        </w:tc>
        <w:tc>
          <w:tcPr>
            <w:tcW w:w="1134" w:type="dxa"/>
            <w:tcBorders>
              <w:top w:val="nil"/>
              <w:left w:val="nil"/>
              <w:bottom w:val="single" w:sz="4" w:space="0" w:color="auto"/>
              <w:right w:val="single" w:sz="4" w:space="0" w:color="auto"/>
            </w:tcBorders>
            <w:shd w:val="clear" w:color="000000" w:fill="FFFFFF"/>
            <w:vAlign w:val="center"/>
            <w:hideMark/>
          </w:tcPr>
          <w:p w:rsidR="009D3A73" w:rsidRPr="001B3243" w:rsidRDefault="009D3A73" w:rsidP="001B3243">
            <w:pPr>
              <w:spacing w:after="0" w:line="240" w:lineRule="auto"/>
              <w:jc w:val="center"/>
              <w:rPr>
                <w:rFonts w:eastAsia="Times New Roman" w:cs="Times New Roman"/>
                <w:sz w:val="20"/>
                <w:szCs w:val="20"/>
                <w:lang w:eastAsia="ru-RU"/>
              </w:rPr>
            </w:pPr>
            <w:r w:rsidRPr="001B3243">
              <w:rPr>
                <w:rFonts w:eastAsia="Times New Roman" w:cs="Times New Roman"/>
                <w:sz w:val="20"/>
                <w:szCs w:val="20"/>
                <w:lang w:eastAsia="ru-RU"/>
              </w:rPr>
              <w:t> </w:t>
            </w:r>
          </w:p>
        </w:tc>
        <w:tc>
          <w:tcPr>
            <w:tcW w:w="1666" w:type="dxa"/>
            <w:tcBorders>
              <w:top w:val="nil"/>
              <w:left w:val="nil"/>
              <w:bottom w:val="single" w:sz="4" w:space="0" w:color="auto"/>
              <w:right w:val="single" w:sz="4" w:space="0" w:color="auto"/>
            </w:tcBorders>
            <w:shd w:val="clear" w:color="auto" w:fill="auto"/>
            <w:vAlign w:val="bottom"/>
          </w:tcPr>
          <w:p w:rsidR="009D3A73" w:rsidRPr="001B3243" w:rsidRDefault="0078185F" w:rsidP="001B3243">
            <w:pPr>
              <w:spacing w:line="240" w:lineRule="auto"/>
              <w:jc w:val="right"/>
              <w:rPr>
                <w:rFonts w:eastAsia="Times New Roman" w:cs="Times New Roman"/>
                <w:color w:val="000000"/>
                <w:sz w:val="20"/>
                <w:szCs w:val="20"/>
                <w:lang w:eastAsia="ru-RU"/>
              </w:rPr>
            </w:pPr>
            <w:r w:rsidRPr="001B3243">
              <w:rPr>
                <w:rFonts w:eastAsia="Times New Roman" w:cs="Times New Roman"/>
                <w:color w:val="000000"/>
                <w:sz w:val="20"/>
                <w:szCs w:val="20"/>
                <w:lang w:eastAsia="ru-RU"/>
              </w:rPr>
              <w:t>14 139,33</w:t>
            </w:r>
          </w:p>
        </w:tc>
      </w:tr>
      <w:tr w:rsidR="00DC26E7" w:rsidRPr="001B3243" w:rsidTr="001B3243">
        <w:trPr>
          <w:trHeight w:val="249"/>
        </w:trPr>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DC26E7" w:rsidRPr="001B3243" w:rsidRDefault="00DC26E7" w:rsidP="001B3243">
            <w:pPr>
              <w:spacing w:after="0" w:line="240" w:lineRule="auto"/>
              <w:rPr>
                <w:rFonts w:eastAsia="Times New Roman" w:cs="Times New Roman"/>
                <w:b/>
                <w:bCs/>
                <w:color w:val="000000"/>
                <w:sz w:val="20"/>
                <w:szCs w:val="20"/>
                <w:lang w:eastAsia="ru-RU"/>
              </w:rPr>
            </w:pPr>
            <w:r w:rsidRPr="001B3243">
              <w:rPr>
                <w:rFonts w:eastAsia="Times New Roman" w:cs="Times New Roman"/>
                <w:b/>
                <w:bCs/>
                <w:color w:val="000000"/>
                <w:sz w:val="20"/>
                <w:szCs w:val="20"/>
                <w:lang w:eastAsia="ru-RU"/>
              </w:rPr>
              <w:t>ИТОГО ПО ЗАПАСНЫМ ЧАСТЯМ</w:t>
            </w:r>
          </w:p>
        </w:tc>
        <w:tc>
          <w:tcPr>
            <w:tcW w:w="1134" w:type="dxa"/>
            <w:tcBorders>
              <w:top w:val="nil"/>
              <w:left w:val="nil"/>
              <w:bottom w:val="single" w:sz="4" w:space="0" w:color="auto"/>
              <w:right w:val="single" w:sz="4" w:space="0" w:color="auto"/>
            </w:tcBorders>
            <w:shd w:val="clear" w:color="000000" w:fill="FFFFFF"/>
            <w:vAlign w:val="center"/>
            <w:hideMark/>
          </w:tcPr>
          <w:p w:rsidR="00DC26E7" w:rsidRPr="001B3243" w:rsidRDefault="00DC26E7" w:rsidP="001B3243">
            <w:pPr>
              <w:spacing w:after="0" w:line="240" w:lineRule="auto"/>
              <w:rPr>
                <w:rFonts w:eastAsia="Times New Roman" w:cs="Times New Roman"/>
                <w:sz w:val="20"/>
                <w:szCs w:val="20"/>
                <w:lang w:eastAsia="ru-RU"/>
              </w:rPr>
            </w:pPr>
            <w:r w:rsidRPr="001B3243">
              <w:rPr>
                <w:rFonts w:eastAsia="Times New Roman" w:cs="Times New Roman"/>
                <w:sz w:val="20"/>
                <w:szCs w:val="20"/>
                <w:lang w:eastAsia="ru-RU"/>
              </w:rPr>
              <w:t> </w:t>
            </w:r>
          </w:p>
        </w:tc>
        <w:tc>
          <w:tcPr>
            <w:tcW w:w="1666" w:type="dxa"/>
            <w:tcBorders>
              <w:top w:val="nil"/>
              <w:left w:val="nil"/>
              <w:bottom w:val="single" w:sz="4" w:space="0" w:color="auto"/>
              <w:right w:val="single" w:sz="4" w:space="0" w:color="auto"/>
            </w:tcBorders>
            <w:shd w:val="clear" w:color="auto" w:fill="auto"/>
            <w:vAlign w:val="bottom"/>
          </w:tcPr>
          <w:p w:rsidR="00DC26E7" w:rsidRPr="00001C7E" w:rsidRDefault="004A6C57" w:rsidP="001B3243">
            <w:pPr>
              <w:spacing w:line="240" w:lineRule="auto"/>
              <w:jc w:val="right"/>
              <w:rPr>
                <w:rFonts w:eastAsia="Times New Roman" w:cs="Times New Roman"/>
                <w:b/>
                <w:bCs/>
                <w:color w:val="000000"/>
                <w:sz w:val="20"/>
                <w:szCs w:val="20"/>
                <w:lang w:eastAsia="ru-RU"/>
              </w:rPr>
            </w:pPr>
            <w:bookmarkStart w:id="47" w:name="_GoBack"/>
            <w:bookmarkEnd w:id="47"/>
            <w:r w:rsidRPr="004A6C57">
              <w:rPr>
                <w:rFonts w:eastAsia="Times New Roman" w:cs="Times New Roman"/>
                <w:b/>
                <w:bCs/>
                <w:color w:val="000000"/>
                <w:sz w:val="20"/>
                <w:szCs w:val="20"/>
                <w:lang w:eastAsia="ru-RU"/>
              </w:rPr>
              <w:t>31990486,3</w:t>
            </w:r>
            <w:r>
              <w:rPr>
                <w:rFonts w:eastAsia="Times New Roman" w:cs="Times New Roman"/>
                <w:b/>
                <w:bCs/>
                <w:color w:val="000000"/>
                <w:sz w:val="20"/>
                <w:szCs w:val="20"/>
                <w:lang w:eastAsia="ru-RU"/>
              </w:rPr>
              <w:t>0</w:t>
            </w:r>
          </w:p>
        </w:tc>
      </w:tr>
    </w:tbl>
    <w:p w:rsidR="00DC26E7" w:rsidRDefault="00DC26E7" w:rsidP="00DC26E7"/>
    <w:p w:rsidR="00DC26E7" w:rsidRDefault="00DC26E7" w:rsidP="00C931DA">
      <w:pPr>
        <w:jc w:val="both"/>
      </w:pPr>
    </w:p>
    <w:sectPr w:rsidR="00DC26E7" w:rsidSect="00DC26E7">
      <w:pgSz w:w="11906" w:h="16838"/>
      <w:pgMar w:top="709" w:right="454" w:bottom="45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CC"/>
    <w:family w:val="roman"/>
    <w:pitch w:val="variable"/>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94C0B"/>
    <w:multiLevelType w:val="multilevel"/>
    <w:tmpl w:val="FB1AAF66"/>
    <w:lvl w:ilvl="0">
      <w:start w:val="2"/>
      <w:numFmt w:val="decimal"/>
      <w:lvlText w:val="%1."/>
      <w:lvlJc w:val="left"/>
      <w:pPr>
        <w:ind w:left="480" w:hanging="480"/>
      </w:pPr>
      <w:rPr>
        <w:rFonts w:hint="default"/>
      </w:rPr>
    </w:lvl>
    <w:lvl w:ilvl="1">
      <w:start w:val="17"/>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C1654E2"/>
    <w:multiLevelType w:val="hybridMultilevel"/>
    <w:tmpl w:val="41B64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180BF2"/>
    <w:multiLevelType w:val="multilevel"/>
    <w:tmpl w:val="031A75F0"/>
    <w:lvl w:ilvl="0">
      <w:start w:val="9"/>
      <w:numFmt w:val="decimal"/>
      <w:lvlText w:val="%1."/>
      <w:lvlJc w:val="left"/>
      <w:pPr>
        <w:ind w:left="540" w:hanging="540"/>
      </w:pPr>
      <w:rPr>
        <w:rFonts w:eastAsia="Times New Roman" w:hint="default"/>
        <w:b/>
        <w:i w:val="0"/>
      </w:rPr>
    </w:lvl>
    <w:lvl w:ilvl="1">
      <w:start w:val="3"/>
      <w:numFmt w:val="decimal"/>
      <w:lvlText w:val="%1.%2."/>
      <w:lvlJc w:val="left"/>
      <w:pPr>
        <w:ind w:left="4226" w:hanging="540"/>
      </w:pPr>
      <w:rPr>
        <w:rFonts w:eastAsia="Times New Roman" w:hint="default"/>
        <w:b w:val="0"/>
        <w:i w:val="0"/>
      </w:rPr>
    </w:lvl>
    <w:lvl w:ilvl="2">
      <w:start w:val="1"/>
      <w:numFmt w:val="decimal"/>
      <w:lvlText w:val="%1.%2.%3."/>
      <w:lvlJc w:val="left"/>
      <w:pPr>
        <w:ind w:left="7808" w:hanging="720"/>
      </w:pPr>
      <w:rPr>
        <w:rFonts w:eastAsia="Times New Roman" w:hint="default"/>
        <w:b w:val="0"/>
        <w:i w:val="0"/>
      </w:rPr>
    </w:lvl>
    <w:lvl w:ilvl="3">
      <w:start w:val="1"/>
      <w:numFmt w:val="decimal"/>
      <w:lvlText w:val="%1.%2.%3.%4."/>
      <w:lvlJc w:val="left"/>
      <w:pPr>
        <w:ind w:left="11352" w:hanging="720"/>
      </w:pPr>
      <w:rPr>
        <w:rFonts w:eastAsia="Times New Roman" w:hint="default"/>
        <w:b/>
        <w:i/>
      </w:rPr>
    </w:lvl>
    <w:lvl w:ilvl="4">
      <w:start w:val="1"/>
      <w:numFmt w:val="decimal"/>
      <w:lvlText w:val="%1.%2.%3.%4.%5."/>
      <w:lvlJc w:val="left"/>
      <w:pPr>
        <w:ind w:left="15256" w:hanging="1080"/>
      </w:pPr>
      <w:rPr>
        <w:rFonts w:eastAsia="Times New Roman" w:hint="default"/>
        <w:b/>
        <w:i/>
      </w:rPr>
    </w:lvl>
    <w:lvl w:ilvl="5">
      <w:start w:val="1"/>
      <w:numFmt w:val="decimal"/>
      <w:lvlText w:val="%1.%2.%3.%4.%5.%6."/>
      <w:lvlJc w:val="left"/>
      <w:pPr>
        <w:ind w:left="18800" w:hanging="1080"/>
      </w:pPr>
      <w:rPr>
        <w:rFonts w:eastAsia="Times New Roman" w:hint="default"/>
        <w:b/>
        <w:i/>
      </w:rPr>
    </w:lvl>
    <w:lvl w:ilvl="6">
      <w:start w:val="1"/>
      <w:numFmt w:val="decimal"/>
      <w:lvlText w:val="%1.%2.%3.%4.%5.%6.%7."/>
      <w:lvlJc w:val="left"/>
      <w:pPr>
        <w:ind w:left="22704" w:hanging="1440"/>
      </w:pPr>
      <w:rPr>
        <w:rFonts w:eastAsia="Times New Roman" w:hint="default"/>
        <w:b/>
        <w:i/>
      </w:rPr>
    </w:lvl>
    <w:lvl w:ilvl="7">
      <w:start w:val="1"/>
      <w:numFmt w:val="decimal"/>
      <w:lvlText w:val="%1.%2.%3.%4.%5.%6.%7.%8."/>
      <w:lvlJc w:val="left"/>
      <w:pPr>
        <w:ind w:left="26248" w:hanging="1440"/>
      </w:pPr>
      <w:rPr>
        <w:rFonts w:eastAsia="Times New Roman" w:hint="default"/>
        <w:b/>
        <w:i/>
      </w:rPr>
    </w:lvl>
    <w:lvl w:ilvl="8">
      <w:start w:val="1"/>
      <w:numFmt w:val="decimal"/>
      <w:lvlText w:val="%1.%2.%3.%4.%5.%6.%7.%8.%9."/>
      <w:lvlJc w:val="left"/>
      <w:pPr>
        <w:ind w:left="30152" w:hanging="1800"/>
      </w:pPr>
      <w:rPr>
        <w:rFonts w:eastAsia="Times New Roman" w:hint="default"/>
        <w:b/>
        <w:i/>
      </w:rPr>
    </w:lvl>
  </w:abstractNum>
  <w:abstractNum w:abstractNumId="3">
    <w:nsid w:val="12F200B2"/>
    <w:multiLevelType w:val="hybridMultilevel"/>
    <w:tmpl w:val="DB12B9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302CF4"/>
    <w:multiLevelType w:val="multilevel"/>
    <w:tmpl w:val="79647174"/>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6AB53C8"/>
    <w:multiLevelType w:val="multilevel"/>
    <w:tmpl w:val="F2C890A0"/>
    <w:lvl w:ilvl="0">
      <w:start w:val="1"/>
      <w:numFmt w:val="decimal"/>
      <w:lvlText w:val="5.%1."/>
      <w:lvlJc w:val="left"/>
      <w:pPr>
        <w:ind w:left="786" w:hanging="360"/>
      </w:pPr>
      <w:rPr>
        <w:rFonts w:hint="default"/>
      </w:rPr>
    </w:lvl>
    <w:lvl w:ilvl="1">
      <w:start w:val="1"/>
      <w:numFmt w:val="decimal"/>
      <w:isLgl/>
      <w:lvlText w:val="%1.%2."/>
      <w:lvlJc w:val="left"/>
      <w:pPr>
        <w:ind w:left="1361" w:hanging="444"/>
      </w:pPr>
      <w:rPr>
        <w:rFonts w:hint="default"/>
        <w:b w:val="0"/>
      </w:rPr>
    </w:lvl>
    <w:lvl w:ilvl="2">
      <w:start w:val="1"/>
      <w:numFmt w:val="decimal"/>
      <w:isLgl/>
      <w:lvlText w:val="%1.%2.%3."/>
      <w:lvlJc w:val="left"/>
      <w:pPr>
        <w:ind w:left="1506" w:hanging="720"/>
      </w:pPr>
      <w:rPr>
        <w:rFonts w:hint="default"/>
      </w:rPr>
    </w:lvl>
    <w:lvl w:ilvl="3">
      <w:start w:val="1"/>
      <w:numFmt w:val="decimal"/>
      <w:isLgl/>
      <w:lvlText w:val="%1.%2.%3.%4."/>
      <w:lvlJc w:val="left"/>
      <w:pPr>
        <w:ind w:left="1686" w:hanging="72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40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126" w:hanging="1440"/>
      </w:pPr>
      <w:rPr>
        <w:rFonts w:hint="default"/>
      </w:rPr>
    </w:lvl>
    <w:lvl w:ilvl="8">
      <w:start w:val="1"/>
      <w:numFmt w:val="decimal"/>
      <w:isLgl/>
      <w:lvlText w:val="%1.%2.%3.%4.%5.%6.%7.%8.%9."/>
      <w:lvlJc w:val="left"/>
      <w:pPr>
        <w:ind w:left="3666" w:hanging="1800"/>
      </w:pPr>
      <w:rPr>
        <w:rFonts w:hint="default"/>
      </w:rPr>
    </w:lvl>
  </w:abstractNum>
  <w:abstractNum w:abstractNumId="6">
    <w:nsid w:val="1945332D"/>
    <w:multiLevelType w:val="hybridMultilevel"/>
    <w:tmpl w:val="2F600420"/>
    <w:lvl w:ilvl="0" w:tplc="38101F74">
      <w:start w:val="1"/>
      <w:numFmt w:val="decimal"/>
      <w:lvlText w:val="5.%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1DA920D0"/>
    <w:multiLevelType w:val="multilevel"/>
    <w:tmpl w:val="3AC61144"/>
    <w:lvl w:ilvl="0">
      <w:start w:val="9"/>
      <w:numFmt w:val="decimal"/>
      <w:lvlText w:val="%1."/>
      <w:lvlJc w:val="left"/>
      <w:pPr>
        <w:ind w:left="540" w:hanging="540"/>
      </w:pPr>
      <w:rPr>
        <w:rFonts w:eastAsia="Times New Roman" w:hint="default"/>
        <w:b/>
        <w:i w:val="0"/>
      </w:rPr>
    </w:lvl>
    <w:lvl w:ilvl="1">
      <w:start w:val="3"/>
      <w:numFmt w:val="decimal"/>
      <w:lvlText w:val="%1.%2."/>
      <w:lvlJc w:val="left"/>
      <w:pPr>
        <w:ind w:left="4226" w:hanging="540"/>
      </w:pPr>
      <w:rPr>
        <w:rFonts w:eastAsia="Times New Roman" w:hint="default"/>
        <w:b w:val="0"/>
        <w:i w:val="0"/>
      </w:rPr>
    </w:lvl>
    <w:lvl w:ilvl="2">
      <w:start w:val="1"/>
      <w:numFmt w:val="decimal"/>
      <w:lvlText w:val="%1.%2.%3."/>
      <w:lvlJc w:val="left"/>
      <w:pPr>
        <w:ind w:left="7808" w:hanging="720"/>
      </w:pPr>
      <w:rPr>
        <w:rFonts w:eastAsia="Times New Roman" w:hint="default"/>
        <w:b w:val="0"/>
        <w:i w:val="0"/>
        <w:sz w:val="24"/>
        <w:szCs w:val="24"/>
      </w:rPr>
    </w:lvl>
    <w:lvl w:ilvl="3">
      <w:start w:val="1"/>
      <w:numFmt w:val="decimal"/>
      <w:lvlText w:val="%1.%2.%3.%4."/>
      <w:lvlJc w:val="left"/>
      <w:pPr>
        <w:ind w:left="11352" w:hanging="720"/>
      </w:pPr>
      <w:rPr>
        <w:rFonts w:eastAsia="Times New Roman" w:hint="default"/>
        <w:b/>
        <w:i/>
      </w:rPr>
    </w:lvl>
    <w:lvl w:ilvl="4">
      <w:start w:val="1"/>
      <w:numFmt w:val="decimal"/>
      <w:lvlText w:val="%1.%2.%3.%4.%5."/>
      <w:lvlJc w:val="left"/>
      <w:pPr>
        <w:ind w:left="15256" w:hanging="1080"/>
      </w:pPr>
      <w:rPr>
        <w:rFonts w:eastAsia="Times New Roman" w:hint="default"/>
        <w:b/>
        <w:i/>
      </w:rPr>
    </w:lvl>
    <w:lvl w:ilvl="5">
      <w:start w:val="1"/>
      <w:numFmt w:val="decimal"/>
      <w:lvlText w:val="%1.%2.%3.%4.%5.%6."/>
      <w:lvlJc w:val="left"/>
      <w:pPr>
        <w:ind w:left="18800" w:hanging="1080"/>
      </w:pPr>
      <w:rPr>
        <w:rFonts w:eastAsia="Times New Roman" w:hint="default"/>
        <w:b/>
        <w:i/>
      </w:rPr>
    </w:lvl>
    <w:lvl w:ilvl="6">
      <w:start w:val="1"/>
      <w:numFmt w:val="decimal"/>
      <w:lvlText w:val="%1.%2.%3.%4.%5.%6.%7."/>
      <w:lvlJc w:val="left"/>
      <w:pPr>
        <w:ind w:left="22704" w:hanging="1440"/>
      </w:pPr>
      <w:rPr>
        <w:rFonts w:eastAsia="Times New Roman" w:hint="default"/>
        <w:b/>
        <w:i/>
      </w:rPr>
    </w:lvl>
    <w:lvl w:ilvl="7">
      <w:start w:val="1"/>
      <w:numFmt w:val="decimal"/>
      <w:lvlText w:val="%1.%2.%3.%4.%5.%6.%7.%8."/>
      <w:lvlJc w:val="left"/>
      <w:pPr>
        <w:ind w:left="26248" w:hanging="1440"/>
      </w:pPr>
      <w:rPr>
        <w:rFonts w:eastAsia="Times New Roman" w:hint="default"/>
        <w:b/>
        <w:i/>
      </w:rPr>
    </w:lvl>
    <w:lvl w:ilvl="8">
      <w:start w:val="1"/>
      <w:numFmt w:val="decimal"/>
      <w:lvlText w:val="%1.%2.%3.%4.%5.%6.%7.%8.%9."/>
      <w:lvlJc w:val="left"/>
      <w:pPr>
        <w:ind w:left="30152" w:hanging="1800"/>
      </w:pPr>
      <w:rPr>
        <w:rFonts w:eastAsia="Times New Roman" w:hint="default"/>
        <w:b/>
        <w:i/>
      </w:rPr>
    </w:lvl>
  </w:abstractNum>
  <w:abstractNum w:abstractNumId="8">
    <w:nsid w:val="25D400E0"/>
    <w:multiLevelType w:val="multilevel"/>
    <w:tmpl w:val="91CCAEC0"/>
    <w:lvl w:ilvl="0">
      <w:start w:val="2"/>
      <w:numFmt w:val="decimal"/>
      <w:lvlText w:val="%1."/>
      <w:lvlJc w:val="left"/>
      <w:pPr>
        <w:ind w:left="2912"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22364A"/>
    <w:multiLevelType w:val="hybridMultilevel"/>
    <w:tmpl w:val="D49045A0"/>
    <w:lvl w:ilvl="0" w:tplc="64848410">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095B48"/>
    <w:multiLevelType w:val="hybridMultilevel"/>
    <w:tmpl w:val="28F22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61005C"/>
    <w:multiLevelType w:val="multilevel"/>
    <w:tmpl w:val="CFA44EF0"/>
    <w:lvl w:ilvl="0">
      <w:start w:val="2"/>
      <w:numFmt w:val="decimal"/>
      <w:lvlText w:val="%1."/>
      <w:lvlJc w:val="left"/>
      <w:pPr>
        <w:ind w:left="480" w:hanging="480"/>
      </w:pPr>
      <w:rPr>
        <w:rFonts w:hint="default"/>
      </w:rPr>
    </w:lvl>
    <w:lvl w:ilvl="1">
      <w:start w:val="16"/>
      <w:numFmt w:val="decimal"/>
      <w:lvlText w:val="%1.%2."/>
      <w:lvlJc w:val="left"/>
      <w:pPr>
        <w:ind w:left="5584"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nsid w:val="32AF2537"/>
    <w:multiLevelType w:val="multilevel"/>
    <w:tmpl w:val="03D210E2"/>
    <w:lvl w:ilvl="0">
      <w:start w:val="1"/>
      <w:numFmt w:val="decimal"/>
      <w:lvlText w:val="%1."/>
      <w:lvlJc w:val="left"/>
      <w:pPr>
        <w:ind w:left="720" w:hanging="360"/>
      </w:pPr>
      <w:rPr>
        <w:rFonts w:hint="default"/>
      </w:rPr>
    </w:lvl>
    <w:lvl w:ilvl="1">
      <w:start w:val="1"/>
      <w:numFmt w:val="decimal"/>
      <w:isLgl/>
      <w:lvlText w:val="%1.%2."/>
      <w:lvlJc w:val="left"/>
      <w:pPr>
        <w:ind w:left="984" w:hanging="44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3">
    <w:nsid w:val="34EB68FB"/>
    <w:multiLevelType w:val="hybridMultilevel"/>
    <w:tmpl w:val="6450D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3F629A"/>
    <w:multiLevelType w:val="multilevel"/>
    <w:tmpl w:val="D070F56E"/>
    <w:lvl w:ilvl="0">
      <w:start w:val="7"/>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nsid w:val="3B335DE3"/>
    <w:multiLevelType w:val="multilevel"/>
    <w:tmpl w:val="539CF8EC"/>
    <w:lvl w:ilvl="0">
      <w:start w:val="7"/>
      <w:numFmt w:val="decimal"/>
      <w:lvlText w:val="%1"/>
      <w:lvlJc w:val="left"/>
      <w:pPr>
        <w:ind w:left="480" w:hanging="480"/>
      </w:pPr>
      <w:rPr>
        <w:rFonts w:hint="default"/>
      </w:rPr>
    </w:lvl>
    <w:lvl w:ilvl="1">
      <w:start w:val="3"/>
      <w:numFmt w:val="decimal"/>
      <w:lvlText w:val="%1.%2"/>
      <w:lvlJc w:val="left"/>
      <w:pPr>
        <w:ind w:left="622" w:hanging="480"/>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3EB30B4A"/>
    <w:multiLevelType w:val="hybridMultilevel"/>
    <w:tmpl w:val="A4BEAC2A"/>
    <w:lvl w:ilvl="0" w:tplc="38101F74">
      <w:start w:val="1"/>
      <w:numFmt w:val="decimal"/>
      <w:lvlText w:val="5.%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8">
    <w:nsid w:val="47426A60"/>
    <w:multiLevelType w:val="hybridMultilevel"/>
    <w:tmpl w:val="487AD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E72BD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5042323D"/>
    <w:multiLevelType w:val="hybridMultilevel"/>
    <w:tmpl w:val="37FE77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6330DB"/>
    <w:multiLevelType w:val="multilevel"/>
    <w:tmpl w:val="625486F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color w:val="auto"/>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79405D5"/>
    <w:multiLevelType w:val="multilevel"/>
    <w:tmpl w:val="FE68A046"/>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nsid w:val="5A7F14A4"/>
    <w:multiLevelType w:val="hybridMultilevel"/>
    <w:tmpl w:val="337C84CA"/>
    <w:lvl w:ilvl="0" w:tplc="38101F74">
      <w:start w:val="1"/>
      <w:numFmt w:val="decimal"/>
      <w:lvlText w:val="5.%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5E967566"/>
    <w:multiLevelType w:val="hybridMultilevel"/>
    <w:tmpl w:val="38383924"/>
    <w:lvl w:ilvl="0" w:tplc="39D0494C">
      <w:start w:val="1"/>
      <w:numFmt w:val="bullet"/>
      <w:pStyle w:val="a"/>
      <w:lvlText w:val=""/>
      <w:lvlJc w:val="left"/>
      <w:pPr>
        <w:tabs>
          <w:tab w:val="num" w:pos="0"/>
        </w:tabs>
      </w:pPr>
      <w:rPr>
        <w:rFonts w:ascii="Symbol" w:hAnsi="Symbol" w:hint="default"/>
        <w:sz w:val="24"/>
      </w:rPr>
    </w:lvl>
    <w:lvl w:ilvl="1" w:tplc="4BC06E8E">
      <w:start w:val="1"/>
      <w:numFmt w:val="lowerLetter"/>
      <w:lvlText w:val="%2."/>
      <w:lvlJc w:val="left"/>
      <w:pPr>
        <w:tabs>
          <w:tab w:val="num" w:pos="1440"/>
        </w:tabs>
        <w:ind w:left="1440" w:hanging="360"/>
      </w:pPr>
      <w:rPr>
        <w:rFonts w:cs="Times New Roman"/>
      </w:rPr>
    </w:lvl>
    <w:lvl w:ilvl="2" w:tplc="BD76F2F0">
      <w:start w:val="1"/>
      <w:numFmt w:val="lowerRoman"/>
      <w:lvlText w:val="%3."/>
      <w:lvlJc w:val="right"/>
      <w:pPr>
        <w:tabs>
          <w:tab w:val="num" w:pos="2160"/>
        </w:tabs>
        <w:ind w:left="2160" w:hanging="180"/>
      </w:pPr>
      <w:rPr>
        <w:rFonts w:cs="Times New Roman"/>
      </w:rPr>
    </w:lvl>
    <w:lvl w:ilvl="3" w:tplc="8220977A">
      <w:start w:val="1"/>
      <w:numFmt w:val="decimal"/>
      <w:lvlText w:val="%4."/>
      <w:lvlJc w:val="left"/>
      <w:pPr>
        <w:tabs>
          <w:tab w:val="num" w:pos="2880"/>
        </w:tabs>
        <w:ind w:left="2880" w:hanging="360"/>
      </w:pPr>
      <w:rPr>
        <w:rFonts w:cs="Times New Roman"/>
      </w:rPr>
    </w:lvl>
    <w:lvl w:ilvl="4" w:tplc="A15E3510">
      <w:start w:val="1"/>
      <w:numFmt w:val="lowerLetter"/>
      <w:lvlText w:val="%5."/>
      <w:lvlJc w:val="left"/>
      <w:pPr>
        <w:tabs>
          <w:tab w:val="num" w:pos="3600"/>
        </w:tabs>
        <w:ind w:left="3600" w:hanging="360"/>
      </w:pPr>
      <w:rPr>
        <w:rFonts w:cs="Times New Roman"/>
      </w:rPr>
    </w:lvl>
    <w:lvl w:ilvl="5" w:tplc="0C9CF6F4">
      <w:start w:val="1"/>
      <w:numFmt w:val="lowerRoman"/>
      <w:lvlText w:val="%6."/>
      <w:lvlJc w:val="right"/>
      <w:pPr>
        <w:tabs>
          <w:tab w:val="num" w:pos="4320"/>
        </w:tabs>
        <w:ind w:left="4320" w:hanging="180"/>
      </w:pPr>
      <w:rPr>
        <w:rFonts w:cs="Times New Roman"/>
      </w:rPr>
    </w:lvl>
    <w:lvl w:ilvl="6" w:tplc="803625C4">
      <w:start w:val="1"/>
      <w:numFmt w:val="decimal"/>
      <w:lvlText w:val="%7."/>
      <w:lvlJc w:val="left"/>
      <w:pPr>
        <w:tabs>
          <w:tab w:val="num" w:pos="5040"/>
        </w:tabs>
        <w:ind w:left="5040" w:hanging="360"/>
      </w:pPr>
      <w:rPr>
        <w:rFonts w:cs="Times New Roman"/>
      </w:rPr>
    </w:lvl>
    <w:lvl w:ilvl="7" w:tplc="1DACB524">
      <w:start w:val="1"/>
      <w:numFmt w:val="lowerLetter"/>
      <w:lvlText w:val="%8."/>
      <w:lvlJc w:val="left"/>
      <w:pPr>
        <w:tabs>
          <w:tab w:val="num" w:pos="5760"/>
        </w:tabs>
        <w:ind w:left="5760" w:hanging="360"/>
      </w:pPr>
      <w:rPr>
        <w:rFonts w:cs="Times New Roman"/>
      </w:rPr>
    </w:lvl>
    <w:lvl w:ilvl="8" w:tplc="B9769714">
      <w:start w:val="1"/>
      <w:numFmt w:val="lowerRoman"/>
      <w:lvlText w:val="%9."/>
      <w:lvlJc w:val="right"/>
      <w:pPr>
        <w:tabs>
          <w:tab w:val="num" w:pos="6480"/>
        </w:tabs>
        <w:ind w:left="6480" w:hanging="180"/>
      </w:pPr>
      <w:rPr>
        <w:rFonts w:cs="Times New Roman"/>
      </w:rPr>
    </w:lvl>
  </w:abstractNum>
  <w:abstractNum w:abstractNumId="25">
    <w:nsid w:val="5F0336D8"/>
    <w:multiLevelType w:val="multilevel"/>
    <w:tmpl w:val="C3BE001A"/>
    <w:lvl w:ilvl="0">
      <w:start w:val="1"/>
      <w:numFmt w:val="decimal"/>
      <w:lvlText w:val="%1."/>
      <w:lvlJc w:val="left"/>
      <w:pPr>
        <w:ind w:left="720" w:hanging="360"/>
      </w:pPr>
      <w:rPr>
        <w:rFonts w:hint="default"/>
      </w:rPr>
    </w:lvl>
    <w:lvl w:ilvl="1">
      <w:start w:val="1"/>
      <w:numFmt w:val="decimal"/>
      <w:isLgl/>
      <w:lvlText w:val="%1.%2."/>
      <w:lvlJc w:val="left"/>
      <w:pPr>
        <w:ind w:left="1295" w:hanging="444"/>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6">
    <w:nsid w:val="65A706C2"/>
    <w:multiLevelType w:val="hybridMultilevel"/>
    <w:tmpl w:val="72800810"/>
    <w:lvl w:ilvl="0" w:tplc="312CD73A">
      <w:start w:val="1"/>
      <w:numFmt w:val="decimal"/>
      <w:lvlText w:val="%1."/>
      <w:lvlJc w:val="left"/>
      <w:pPr>
        <w:ind w:left="644"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8067307"/>
    <w:multiLevelType w:val="multilevel"/>
    <w:tmpl w:val="3B5EDF4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9EF4C5E"/>
    <w:multiLevelType w:val="multilevel"/>
    <w:tmpl w:val="03D210E2"/>
    <w:lvl w:ilvl="0">
      <w:start w:val="1"/>
      <w:numFmt w:val="decimal"/>
      <w:lvlText w:val="%1."/>
      <w:lvlJc w:val="left"/>
      <w:pPr>
        <w:ind w:left="720" w:hanging="360"/>
      </w:pPr>
      <w:rPr>
        <w:rFonts w:hint="default"/>
      </w:rPr>
    </w:lvl>
    <w:lvl w:ilvl="1">
      <w:start w:val="1"/>
      <w:numFmt w:val="decimal"/>
      <w:isLgl/>
      <w:lvlText w:val="%1.%2."/>
      <w:lvlJc w:val="left"/>
      <w:pPr>
        <w:ind w:left="984" w:hanging="44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9">
    <w:nsid w:val="6C320AEA"/>
    <w:multiLevelType w:val="multilevel"/>
    <w:tmpl w:val="26B2C2E6"/>
    <w:lvl w:ilvl="0">
      <w:start w:val="10"/>
      <w:numFmt w:val="decimal"/>
      <w:lvlText w:val="%1."/>
      <w:lvlJc w:val="left"/>
      <w:pPr>
        <w:ind w:left="720" w:hanging="360"/>
      </w:pPr>
      <w:rPr>
        <w:rFonts w:hint="default"/>
      </w:rPr>
    </w:lvl>
    <w:lvl w:ilvl="1">
      <w:start w:val="4"/>
      <w:numFmt w:val="decimal"/>
      <w:isLgl/>
      <w:lvlText w:val="%1.%2."/>
      <w:lvlJc w:val="left"/>
      <w:pPr>
        <w:ind w:left="1019" w:hanging="48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30">
    <w:nsid w:val="6E231426"/>
    <w:multiLevelType w:val="hybridMultilevel"/>
    <w:tmpl w:val="F83CA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E24FE9"/>
    <w:multiLevelType w:val="hybridMultilevel"/>
    <w:tmpl w:val="DE727416"/>
    <w:lvl w:ilvl="0" w:tplc="534E5A52">
      <w:start w:val="1"/>
      <w:numFmt w:val="decimal"/>
      <w:lvlText w:val="%1."/>
      <w:lvlJc w:val="left"/>
      <w:pPr>
        <w:ind w:left="643" w:hanging="360"/>
      </w:pPr>
    </w:lvl>
    <w:lvl w:ilvl="1" w:tplc="97563C22" w:tentative="1">
      <w:start w:val="1"/>
      <w:numFmt w:val="lowerLetter"/>
      <w:lvlText w:val="%2."/>
      <w:lvlJc w:val="left"/>
      <w:pPr>
        <w:ind w:left="1440" w:hanging="360"/>
      </w:pPr>
    </w:lvl>
    <w:lvl w:ilvl="2" w:tplc="766809A6" w:tentative="1">
      <w:start w:val="1"/>
      <w:numFmt w:val="lowerRoman"/>
      <w:lvlText w:val="%3."/>
      <w:lvlJc w:val="right"/>
      <w:pPr>
        <w:ind w:left="2160" w:hanging="180"/>
      </w:pPr>
    </w:lvl>
    <w:lvl w:ilvl="3" w:tplc="8146E7A0" w:tentative="1">
      <w:start w:val="1"/>
      <w:numFmt w:val="decimal"/>
      <w:lvlText w:val="%4."/>
      <w:lvlJc w:val="left"/>
      <w:pPr>
        <w:ind w:left="2880" w:hanging="360"/>
      </w:pPr>
    </w:lvl>
    <w:lvl w:ilvl="4" w:tplc="8EA012A4" w:tentative="1">
      <w:start w:val="1"/>
      <w:numFmt w:val="lowerLetter"/>
      <w:lvlText w:val="%5."/>
      <w:lvlJc w:val="left"/>
      <w:pPr>
        <w:ind w:left="3600" w:hanging="360"/>
      </w:pPr>
    </w:lvl>
    <w:lvl w:ilvl="5" w:tplc="8AB4BE06" w:tentative="1">
      <w:start w:val="1"/>
      <w:numFmt w:val="lowerRoman"/>
      <w:lvlText w:val="%6."/>
      <w:lvlJc w:val="right"/>
      <w:pPr>
        <w:ind w:left="4320" w:hanging="180"/>
      </w:pPr>
    </w:lvl>
    <w:lvl w:ilvl="6" w:tplc="9DE4BAE0" w:tentative="1">
      <w:start w:val="1"/>
      <w:numFmt w:val="decimal"/>
      <w:lvlText w:val="%7."/>
      <w:lvlJc w:val="left"/>
      <w:pPr>
        <w:ind w:left="5040" w:hanging="360"/>
      </w:pPr>
    </w:lvl>
    <w:lvl w:ilvl="7" w:tplc="CA2A5986" w:tentative="1">
      <w:start w:val="1"/>
      <w:numFmt w:val="lowerLetter"/>
      <w:lvlText w:val="%8."/>
      <w:lvlJc w:val="left"/>
      <w:pPr>
        <w:ind w:left="5760" w:hanging="360"/>
      </w:pPr>
    </w:lvl>
    <w:lvl w:ilvl="8" w:tplc="054A630A" w:tentative="1">
      <w:start w:val="1"/>
      <w:numFmt w:val="lowerRoman"/>
      <w:lvlText w:val="%9."/>
      <w:lvlJc w:val="right"/>
      <w:pPr>
        <w:ind w:left="6480" w:hanging="180"/>
      </w:pPr>
    </w:lvl>
  </w:abstractNum>
  <w:abstractNum w:abstractNumId="32">
    <w:nsid w:val="76526B97"/>
    <w:multiLevelType w:val="multilevel"/>
    <w:tmpl w:val="8844029A"/>
    <w:lvl w:ilvl="0">
      <w:start w:val="1"/>
      <w:numFmt w:val="decimal"/>
      <w:lvlText w:val="5.%1."/>
      <w:lvlJc w:val="left"/>
      <w:pPr>
        <w:ind w:left="540" w:hanging="540"/>
      </w:pPr>
      <w:rPr>
        <w:rFonts w:hint="default"/>
        <w:b/>
        <w:i w:val="0"/>
      </w:rPr>
    </w:lvl>
    <w:lvl w:ilvl="1">
      <w:start w:val="3"/>
      <w:numFmt w:val="decimal"/>
      <w:lvlText w:val="%1.%2."/>
      <w:lvlJc w:val="left"/>
      <w:pPr>
        <w:ind w:left="4226" w:hanging="540"/>
      </w:pPr>
      <w:rPr>
        <w:rFonts w:eastAsia="Times New Roman" w:hint="default"/>
        <w:b w:val="0"/>
        <w:i w:val="0"/>
      </w:rPr>
    </w:lvl>
    <w:lvl w:ilvl="2">
      <w:start w:val="1"/>
      <w:numFmt w:val="decimal"/>
      <w:lvlText w:val="%1.%2.%3."/>
      <w:lvlJc w:val="left"/>
      <w:pPr>
        <w:ind w:left="7808" w:hanging="720"/>
      </w:pPr>
      <w:rPr>
        <w:rFonts w:eastAsia="Times New Roman" w:hint="default"/>
        <w:b w:val="0"/>
        <w:i w:val="0"/>
      </w:rPr>
    </w:lvl>
    <w:lvl w:ilvl="3">
      <w:start w:val="1"/>
      <w:numFmt w:val="decimal"/>
      <w:lvlText w:val="%1.%2.%3.%4."/>
      <w:lvlJc w:val="left"/>
      <w:pPr>
        <w:ind w:left="11352" w:hanging="720"/>
      </w:pPr>
      <w:rPr>
        <w:rFonts w:eastAsia="Times New Roman" w:hint="default"/>
        <w:b/>
        <w:i/>
      </w:rPr>
    </w:lvl>
    <w:lvl w:ilvl="4">
      <w:start w:val="1"/>
      <w:numFmt w:val="decimal"/>
      <w:lvlText w:val="%1.%2.%3.%4.%5."/>
      <w:lvlJc w:val="left"/>
      <w:pPr>
        <w:ind w:left="15256" w:hanging="1080"/>
      </w:pPr>
      <w:rPr>
        <w:rFonts w:eastAsia="Times New Roman" w:hint="default"/>
        <w:b/>
        <w:i/>
      </w:rPr>
    </w:lvl>
    <w:lvl w:ilvl="5">
      <w:start w:val="1"/>
      <w:numFmt w:val="decimal"/>
      <w:lvlText w:val="%1.%2.%3.%4.%5.%6."/>
      <w:lvlJc w:val="left"/>
      <w:pPr>
        <w:ind w:left="18800" w:hanging="1080"/>
      </w:pPr>
      <w:rPr>
        <w:rFonts w:eastAsia="Times New Roman" w:hint="default"/>
        <w:b/>
        <w:i/>
      </w:rPr>
    </w:lvl>
    <w:lvl w:ilvl="6">
      <w:start w:val="1"/>
      <w:numFmt w:val="decimal"/>
      <w:lvlText w:val="%1.%2.%3.%4.%5.%6.%7."/>
      <w:lvlJc w:val="left"/>
      <w:pPr>
        <w:ind w:left="22704" w:hanging="1440"/>
      </w:pPr>
      <w:rPr>
        <w:rFonts w:eastAsia="Times New Roman" w:hint="default"/>
        <w:b/>
        <w:i/>
      </w:rPr>
    </w:lvl>
    <w:lvl w:ilvl="7">
      <w:start w:val="1"/>
      <w:numFmt w:val="decimal"/>
      <w:lvlText w:val="%1.%2.%3.%4.%5.%6.%7.%8."/>
      <w:lvlJc w:val="left"/>
      <w:pPr>
        <w:ind w:left="26248" w:hanging="1440"/>
      </w:pPr>
      <w:rPr>
        <w:rFonts w:eastAsia="Times New Roman" w:hint="default"/>
        <w:b/>
        <w:i/>
      </w:rPr>
    </w:lvl>
    <w:lvl w:ilvl="8">
      <w:start w:val="1"/>
      <w:numFmt w:val="decimal"/>
      <w:lvlText w:val="%1.%2.%3.%4.%5.%6.%7.%8.%9."/>
      <w:lvlJc w:val="left"/>
      <w:pPr>
        <w:ind w:left="30152" w:hanging="1800"/>
      </w:pPr>
      <w:rPr>
        <w:rFonts w:eastAsia="Times New Roman" w:hint="default"/>
        <w:b/>
        <w:i/>
      </w:rPr>
    </w:lvl>
  </w:abstractNum>
  <w:abstractNum w:abstractNumId="33">
    <w:nsid w:val="7A3B7DFE"/>
    <w:multiLevelType w:val="multilevel"/>
    <w:tmpl w:val="B858A32C"/>
    <w:lvl w:ilvl="0">
      <w:start w:val="6"/>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716"/>
        </w:tabs>
        <w:ind w:left="716" w:hanging="432"/>
      </w:pPr>
      <w:rPr>
        <w:rFonts w:cs="Times New Roman" w:hint="default"/>
        <w:b w:val="0"/>
        <w:color w:val="auto"/>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nsid w:val="7A531501"/>
    <w:multiLevelType w:val="multilevel"/>
    <w:tmpl w:val="036EDB32"/>
    <w:lvl w:ilvl="0">
      <w:start w:val="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DB859CC"/>
    <w:multiLevelType w:val="multilevel"/>
    <w:tmpl w:val="693A39E6"/>
    <w:lvl w:ilvl="0">
      <w:start w:val="2"/>
      <w:numFmt w:val="decimal"/>
      <w:lvlText w:val="%1."/>
      <w:lvlJc w:val="left"/>
      <w:pPr>
        <w:ind w:left="480" w:hanging="480"/>
      </w:pPr>
      <w:rPr>
        <w:rFonts w:hint="default"/>
      </w:rPr>
    </w:lvl>
    <w:lvl w:ilvl="1">
      <w:start w:val="14"/>
      <w:numFmt w:val="decimal"/>
      <w:lvlText w:val="%1.%2."/>
      <w:lvlJc w:val="left"/>
      <w:pPr>
        <w:ind w:left="1190"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6">
    <w:nsid w:val="7F0C3500"/>
    <w:multiLevelType w:val="hybridMultilevel"/>
    <w:tmpl w:val="F3F0F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26"/>
  </w:num>
  <w:num w:numId="3">
    <w:abstractNumId w:val="27"/>
  </w:num>
  <w:num w:numId="4">
    <w:abstractNumId w:val="22"/>
  </w:num>
  <w:num w:numId="5">
    <w:abstractNumId w:val="17"/>
  </w:num>
  <w:num w:numId="6">
    <w:abstractNumId w:val="24"/>
  </w:num>
  <w:num w:numId="7">
    <w:abstractNumId w:val="4"/>
  </w:num>
  <w:num w:numId="8">
    <w:abstractNumId w:val="8"/>
  </w:num>
  <w:num w:numId="9">
    <w:abstractNumId w:val="6"/>
  </w:num>
  <w:num w:numId="10">
    <w:abstractNumId w:val="20"/>
  </w:num>
  <w:num w:numId="11">
    <w:abstractNumId w:val="25"/>
  </w:num>
  <w:num w:numId="12">
    <w:abstractNumId w:val="28"/>
  </w:num>
  <w:num w:numId="13">
    <w:abstractNumId w:val="23"/>
  </w:num>
  <w:num w:numId="14">
    <w:abstractNumId w:val="12"/>
  </w:num>
  <w:num w:numId="15">
    <w:abstractNumId w:val="5"/>
  </w:num>
  <w:num w:numId="16">
    <w:abstractNumId w:val="21"/>
  </w:num>
  <w:num w:numId="17">
    <w:abstractNumId w:val="33"/>
  </w:num>
  <w:num w:numId="18">
    <w:abstractNumId w:val="15"/>
  </w:num>
  <w:num w:numId="19">
    <w:abstractNumId w:val="14"/>
  </w:num>
  <w:num w:numId="20">
    <w:abstractNumId w:val="7"/>
  </w:num>
  <w:num w:numId="21">
    <w:abstractNumId w:val="2"/>
  </w:num>
  <w:num w:numId="22">
    <w:abstractNumId w:val="29"/>
  </w:num>
  <w:num w:numId="23">
    <w:abstractNumId w:val="16"/>
  </w:num>
  <w:num w:numId="24">
    <w:abstractNumId w:val="1"/>
  </w:num>
  <w:num w:numId="25">
    <w:abstractNumId w:val="32"/>
  </w:num>
  <w:num w:numId="26">
    <w:abstractNumId w:val="10"/>
  </w:num>
  <w:num w:numId="27">
    <w:abstractNumId w:val="9"/>
  </w:num>
  <w:num w:numId="28">
    <w:abstractNumId w:val="34"/>
  </w:num>
  <w:num w:numId="29">
    <w:abstractNumId w:val="35"/>
  </w:num>
  <w:num w:numId="30">
    <w:abstractNumId w:val="11"/>
  </w:num>
  <w:num w:numId="31">
    <w:abstractNumId w:val="0"/>
  </w:num>
  <w:num w:numId="32">
    <w:abstractNumId w:val="13"/>
  </w:num>
  <w:num w:numId="33">
    <w:abstractNumId w:val="3"/>
  </w:num>
  <w:num w:numId="34">
    <w:abstractNumId w:val="36"/>
  </w:num>
  <w:num w:numId="35">
    <w:abstractNumId w:val="18"/>
  </w:num>
  <w:num w:numId="36">
    <w:abstractNumId w:val="30"/>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E8776B"/>
    <w:rsid w:val="00001C7E"/>
    <w:rsid w:val="000A1160"/>
    <w:rsid w:val="000C7AD6"/>
    <w:rsid w:val="00126E6C"/>
    <w:rsid w:val="00162331"/>
    <w:rsid w:val="001662A1"/>
    <w:rsid w:val="00183494"/>
    <w:rsid w:val="0018687C"/>
    <w:rsid w:val="00187C97"/>
    <w:rsid w:val="001957F7"/>
    <w:rsid w:val="001B3243"/>
    <w:rsid w:val="00205412"/>
    <w:rsid w:val="0025585E"/>
    <w:rsid w:val="00271109"/>
    <w:rsid w:val="002B3AE7"/>
    <w:rsid w:val="00322B46"/>
    <w:rsid w:val="0037140F"/>
    <w:rsid w:val="003747C8"/>
    <w:rsid w:val="00375AA7"/>
    <w:rsid w:val="003E4948"/>
    <w:rsid w:val="004005D1"/>
    <w:rsid w:val="0044018C"/>
    <w:rsid w:val="004756C0"/>
    <w:rsid w:val="004A6C57"/>
    <w:rsid w:val="004B35D8"/>
    <w:rsid w:val="004C6313"/>
    <w:rsid w:val="00510963"/>
    <w:rsid w:val="0059170B"/>
    <w:rsid w:val="005B52AB"/>
    <w:rsid w:val="005B7928"/>
    <w:rsid w:val="005C4892"/>
    <w:rsid w:val="006D63BA"/>
    <w:rsid w:val="006F033E"/>
    <w:rsid w:val="007339E4"/>
    <w:rsid w:val="00744FF1"/>
    <w:rsid w:val="00750BCD"/>
    <w:rsid w:val="00772ADE"/>
    <w:rsid w:val="0078185F"/>
    <w:rsid w:val="0078370F"/>
    <w:rsid w:val="007C3616"/>
    <w:rsid w:val="007C6C3C"/>
    <w:rsid w:val="007E1A86"/>
    <w:rsid w:val="00823895"/>
    <w:rsid w:val="008725F3"/>
    <w:rsid w:val="00873C48"/>
    <w:rsid w:val="008A2C38"/>
    <w:rsid w:val="008A7887"/>
    <w:rsid w:val="008B0DF4"/>
    <w:rsid w:val="008D4979"/>
    <w:rsid w:val="008E0B15"/>
    <w:rsid w:val="008E5D9D"/>
    <w:rsid w:val="00903146"/>
    <w:rsid w:val="0090648E"/>
    <w:rsid w:val="00907BB9"/>
    <w:rsid w:val="00912CCC"/>
    <w:rsid w:val="00926B02"/>
    <w:rsid w:val="0095397C"/>
    <w:rsid w:val="009674E0"/>
    <w:rsid w:val="00974CBF"/>
    <w:rsid w:val="009A1E23"/>
    <w:rsid w:val="009A3B46"/>
    <w:rsid w:val="009D3A73"/>
    <w:rsid w:val="00A0434E"/>
    <w:rsid w:val="00A31489"/>
    <w:rsid w:val="00A46446"/>
    <w:rsid w:val="00A85FB3"/>
    <w:rsid w:val="00A9099B"/>
    <w:rsid w:val="00AD7BDD"/>
    <w:rsid w:val="00AF5C8D"/>
    <w:rsid w:val="00AF7986"/>
    <w:rsid w:val="00B66A73"/>
    <w:rsid w:val="00B670D9"/>
    <w:rsid w:val="00B746AB"/>
    <w:rsid w:val="00B827BC"/>
    <w:rsid w:val="00B851D3"/>
    <w:rsid w:val="00BA7555"/>
    <w:rsid w:val="00BE2CCA"/>
    <w:rsid w:val="00C05E1E"/>
    <w:rsid w:val="00C11380"/>
    <w:rsid w:val="00C26B04"/>
    <w:rsid w:val="00C90BD3"/>
    <w:rsid w:val="00C931DA"/>
    <w:rsid w:val="00CA28BB"/>
    <w:rsid w:val="00CB4C18"/>
    <w:rsid w:val="00CF2FAD"/>
    <w:rsid w:val="00D14153"/>
    <w:rsid w:val="00DC26E7"/>
    <w:rsid w:val="00DD4C7B"/>
    <w:rsid w:val="00E220D3"/>
    <w:rsid w:val="00E40DA9"/>
    <w:rsid w:val="00E50EA2"/>
    <w:rsid w:val="00E8776B"/>
    <w:rsid w:val="00F0468E"/>
    <w:rsid w:val="00F067E1"/>
    <w:rsid w:val="00F704AE"/>
    <w:rsid w:val="00FB2B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Outline List 2" w:uiPriority="0"/>
    <w:lsdException w:name="Table Simple 1"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10963"/>
    <w:rPr>
      <w:rFonts w:ascii="Times New Roman" w:hAnsi="Times New Roman" w:cs="Tms Rmn"/>
      <w:sz w:val="24"/>
      <w:szCs w:val="24"/>
    </w:rPr>
  </w:style>
  <w:style w:type="paragraph" w:styleId="1">
    <w:name w:val="heading 1"/>
    <w:basedOn w:val="a0"/>
    <w:next w:val="a0"/>
    <w:link w:val="10"/>
    <w:qFormat/>
    <w:rsid w:val="00DC26E7"/>
    <w:pPr>
      <w:keepNext/>
      <w:spacing w:after="0" w:line="360" w:lineRule="auto"/>
      <w:ind w:firstLine="567"/>
      <w:jc w:val="center"/>
      <w:outlineLvl w:val="0"/>
    </w:pPr>
    <w:rPr>
      <w:rFonts w:ascii="Arial" w:eastAsia="Calibri" w:hAnsi="Arial" w:cs="Arial"/>
      <w:b/>
      <w:sz w:val="28"/>
      <w:szCs w:val="28"/>
      <w:lang w:eastAsia="ru-RU"/>
    </w:rPr>
  </w:style>
  <w:style w:type="paragraph" w:styleId="2">
    <w:name w:val="heading 2"/>
    <w:basedOn w:val="a0"/>
    <w:next w:val="a0"/>
    <w:link w:val="20"/>
    <w:qFormat/>
    <w:rsid w:val="00DC26E7"/>
    <w:pPr>
      <w:keepNext/>
      <w:spacing w:after="60" w:line="240" w:lineRule="auto"/>
      <w:jc w:val="center"/>
      <w:outlineLvl w:val="1"/>
    </w:pPr>
    <w:rPr>
      <w:rFonts w:eastAsia="Times New Roman" w:cs="Times New Roman"/>
      <w:b/>
      <w:bCs/>
      <w:sz w:val="30"/>
      <w:szCs w:val="30"/>
      <w:lang w:eastAsia="ru-RU"/>
    </w:rPr>
  </w:style>
  <w:style w:type="paragraph" w:styleId="3">
    <w:name w:val="heading 3"/>
    <w:aliases w:val="H3"/>
    <w:basedOn w:val="a0"/>
    <w:next w:val="a0"/>
    <w:link w:val="30"/>
    <w:qFormat/>
    <w:rsid w:val="00DC26E7"/>
    <w:pPr>
      <w:keepNext/>
      <w:numPr>
        <w:ilvl w:val="2"/>
        <w:numId w:val="5"/>
      </w:numPr>
      <w:suppressAutoHyphens/>
      <w:spacing w:before="120" w:after="120" w:line="288" w:lineRule="auto"/>
      <w:jc w:val="both"/>
      <w:outlineLvl w:val="2"/>
    </w:pPr>
    <w:rPr>
      <w:rFonts w:ascii="Cambria" w:eastAsia="Times New Roman" w:hAnsi="Cambria" w:cs="Times New Roman"/>
      <w:b/>
      <w:bCs/>
      <w:sz w:val="26"/>
      <w:szCs w:val="26"/>
      <w:lang w:eastAsia="ru-RU"/>
    </w:rPr>
  </w:style>
  <w:style w:type="paragraph" w:styleId="4">
    <w:name w:val="heading 4"/>
    <w:aliases w:val="H4"/>
    <w:basedOn w:val="a0"/>
    <w:next w:val="a0"/>
    <w:link w:val="40"/>
    <w:qFormat/>
    <w:rsid w:val="00DC26E7"/>
    <w:pPr>
      <w:keepNext/>
      <w:numPr>
        <w:ilvl w:val="3"/>
        <w:numId w:val="5"/>
      </w:numPr>
      <w:suppressAutoHyphens/>
      <w:spacing w:before="240" w:after="60" w:line="288" w:lineRule="auto"/>
      <w:jc w:val="both"/>
      <w:outlineLvl w:val="3"/>
    </w:pPr>
    <w:rPr>
      <w:rFonts w:ascii="Calibri" w:eastAsia="Times New Roman" w:hAnsi="Calibri" w:cs="Times New Roman"/>
      <w:b/>
      <w:bCs/>
      <w:sz w:val="28"/>
      <w:szCs w:val="28"/>
      <w:lang w:eastAsia="ru-RU"/>
    </w:rPr>
  </w:style>
  <w:style w:type="paragraph" w:styleId="5">
    <w:name w:val="heading 5"/>
    <w:basedOn w:val="a0"/>
    <w:next w:val="a0"/>
    <w:link w:val="50"/>
    <w:semiHidden/>
    <w:unhideWhenUsed/>
    <w:qFormat/>
    <w:rsid w:val="00DC26E7"/>
    <w:pPr>
      <w:spacing w:before="240" w:after="60" w:line="288" w:lineRule="auto"/>
      <w:ind w:firstLine="567"/>
      <w:jc w:val="both"/>
      <w:outlineLvl w:val="4"/>
    </w:pPr>
    <w:rPr>
      <w:rFonts w:ascii="Calibri" w:eastAsia="Times New Roman" w:hAnsi="Calibri" w:cs="Times New Roman"/>
      <w:b/>
      <w:bCs/>
      <w:i/>
      <w:iCs/>
      <w:sz w:val="26"/>
      <w:szCs w:val="26"/>
      <w:lang w:eastAsia="ru-RU"/>
    </w:rPr>
  </w:style>
  <w:style w:type="paragraph" w:styleId="8">
    <w:name w:val="heading 8"/>
    <w:basedOn w:val="a0"/>
    <w:next w:val="a0"/>
    <w:link w:val="80"/>
    <w:qFormat/>
    <w:rsid w:val="00DC26E7"/>
    <w:pPr>
      <w:spacing w:before="240" w:after="60" w:line="288" w:lineRule="auto"/>
      <w:ind w:firstLine="567"/>
      <w:jc w:val="both"/>
      <w:outlineLvl w:val="7"/>
    </w:pPr>
    <w:rPr>
      <w:rFonts w:eastAsia="Times New Roman" w:cs="Times New Roman"/>
      <w:i/>
      <w:iCs/>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510963"/>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4">
    <w:name w:val="Table Grid"/>
    <w:basedOn w:val="a2"/>
    <w:uiPriority w:val="39"/>
    <w:rsid w:val="0051096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1,UL,Абзац маркированнный"/>
    <w:basedOn w:val="a0"/>
    <w:link w:val="a6"/>
    <w:uiPriority w:val="34"/>
    <w:qFormat/>
    <w:rsid w:val="00510963"/>
    <w:pPr>
      <w:spacing w:after="0" w:line="288" w:lineRule="auto"/>
      <w:ind w:left="720" w:firstLine="567"/>
      <w:contextualSpacing/>
      <w:jc w:val="both"/>
    </w:pPr>
    <w:rPr>
      <w:rFonts w:eastAsia="Times New Roman" w:cs="Times New Roman"/>
      <w:sz w:val="28"/>
      <w:szCs w:val="28"/>
      <w:lang w:eastAsia="ru-RU"/>
    </w:rPr>
  </w:style>
  <w:style w:type="character" w:customStyle="1" w:styleId="a6">
    <w:name w:val="Абзац списка Знак"/>
    <w:aliases w:val="1 Знак,UL Знак,Абзац маркированнный Знак"/>
    <w:link w:val="a5"/>
    <w:uiPriority w:val="34"/>
    <w:locked/>
    <w:rsid w:val="00510963"/>
    <w:rPr>
      <w:rFonts w:ascii="Times New Roman" w:eastAsia="Times New Roman" w:hAnsi="Times New Roman" w:cs="Times New Roman"/>
      <w:sz w:val="28"/>
      <w:szCs w:val="28"/>
      <w:lang w:eastAsia="ru-RU"/>
    </w:rPr>
  </w:style>
  <w:style w:type="character" w:customStyle="1" w:styleId="10">
    <w:name w:val="Заголовок 1 Знак"/>
    <w:basedOn w:val="a1"/>
    <w:link w:val="1"/>
    <w:rsid w:val="00DC26E7"/>
    <w:rPr>
      <w:rFonts w:ascii="Arial" w:eastAsia="Calibri" w:hAnsi="Arial" w:cs="Arial"/>
      <w:b/>
      <w:sz w:val="28"/>
      <w:szCs w:val="28"/>
      <w:lang w:eastAsia="ru-RU"/>
    </w:rPr>
  </w:style>
  <w:style w:type="character" w:customStyle="1" w:styleId="20">
    <w:name w:val="Заголовок 2 Знак"/>
    <w:basedOn w:val="a1"/>
    <w:link w:val="2"/>
    <w:rsid w:val="00DC26E7"/>
    <w:rPr>
      <w:rFonts w:ascii="Times New Roman" w:eastAsia="Times New Roman" w:hAnsi="Times New Roman" w:cs="Times New Roman"/>
      <w:b/>
      <w:bCs/>
      <w:sz w:val="30"/>
      <w:szCs w:val="30"/>
      <w:lang w:eastAsia="ru-RU"/>
    </w:rPr>
  </w:style>
  <w:style w:type="character" w:customStyle="1" w:styleId="30">
    <w:name w:val="Заголовок 3 Знак"/>
    <w:aliases w:val="H3 Знак"/>
    <w:basedOn w:val="a1"/>
    <w:link w:val="3"/>
    <w:rsid w:val="00DC26E7"/>
    <w:rPr>
      <w:rFonts w:ascii="Cambria" w:eastAsia="Times New Roman" w:hAnsi="Cambria" w:cs="Times New Roman"/>
      <w:b/>
      <w:bCs/>
      <w:sz w:val="26"/>
      <w:szCs w:val="26"/>
      <w:lang w:eastAsia="ru-RU"/>
    </w:rPr>
  </w:style>
  <w:style w:type="character" w:customStyle="1" w:styleId="40">
    <w:name w:val="Заголовок 4 Знак"/>
    <w:aliases w:val="H4 Знак"/>
    <w:basedOn w:val="a1"/>
    <w:link w:val="4"/>
    <w:rsid w:val="00DC26E7"/>
    <w:rPr>
      <w:rFonts w:ascii="Calibri" w:eastAsia="Times New Roman" w:hAnsi="Calibri" w:cs="Times New Roman"/>
      <w:b/>
      <w:bCs/>
      <w:sz w:val="28"/>
      <w:szCs w:val="28"/>
      <w:lang w:eastAsia="ru-RU"/>
    </w:rPr>
  </w:style>
  <w:style w:type="character" w:customStyle="1" w:styleId="50">
    <w:name w:val="Заголовок 5 Знак"/>
    <w:basedOn w:val="a1"/>
    <w:link w:val="5"/>
    <w:semiHidden/>
    <w:rsid w:val="00DC26E7"/>
    <w:rPr>
      <w:rFonts w:ascii="Calibri" w:eastAsia="Times New Roman" w:hAnsi="Calibri" w:cs="Times New Roman"/>
      <w:b/>
      <w:bCs/>
      <w:i/>
      <w:iCs/>
      <w:sz w:val="26"/>
      <w:szCs w:val="26"/>
      <w:lang w:eastAsia="ru-RU"/>
    </w:rPr>
  </w:style>
  <w:style w:type="character" w:customStyle="1" w:styleId="80">
    <w:name w:val="Заголовок 8 Знак"/>
    <w:basedOn w:val="a1"/>
    <w:link w:val="8"/>
    <w:rsid w:val="00DC26E7"/>
    <w:rPr>
      <w:rFonts w:ascii="Times New Roman" w:eastAsia="Times New Roman" w:hAnsi="Times New Roman" w:cs="Times New Roman"/>
      <w:i/>
      <w:iCs/>
      <w:sz w:val="24"/>
      <w:szCs w:val="24"/>
      <w:lang w:eastAsia="ru-RU"/>
    </w:rPr>
  </w:style>
  <w:style w:type="paragraph" w:customStyle="1" w:styleId="ConsPlusNormal">
    <w:name w:val="ConsPlusNormal"/>
    <w:rsid w:val="00DC26E7"/>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7">
    <w:name w:val="Balloon Text"/>
    <w:basedOn w:val="a0"/>
    <w:link w:val="a8"/>
    <w:uiPriority w:val="99"/>
    <w:semiHidden/>
    <w:unhideWhenUsed/>
    <w:rsid w:val="00DC26E7"/>
    <w:pPr>
      <w:spacing w:after="0" w:line="240" w:lineRule="auto"/>
    </w:pPr>
    <w:rPr>
      <w:rFonts w:ascii="Segoe UI" w:hAnsi="Segoe UI" w:cs="Segoe UI"/>
      <w:sz w:val="18"/>
      <w:szCs w:val="18"/>
    </w:rPr>
  </w:style>
  <w:style w:type="character" w:customStyle="1" w:styleId="a8">
    <w:name w:val="Текст выноски Знак"/>
    <w:basedOn w:val="a1"/>
    <w:link w:val="a7"/>
    <w:uiPriority w:val="99"/>
    <w:semiHidden/>
    <w:rsid w:val="00DC26E7"/>
    <w:rPr>
      <w:rFonts w:ascii="Segoe UI" w:hAnsi="Segoe UI" w:cs="Segoe UI"/>
      <w:sz w:val="18"/>
      <w:szCs w:val="18"/>
    </w:rPr>
  </w:style>
  <w:style w:type="paragraph" w:customStyle="1" w:styleId="ConsPlusCell">
    <w:name w:val="ConsPlusCell"/>
    <w:rsid w:val="00DC26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j">
    <w:name w:val="pj"/>
    <w:basedOn w:val="a0"/>
    <w:rsid w:val="00DC26E7"/>
    <w:pPr>
      <w:spacing w:before="100" w:beforeAutospacing="1" w:after="100" w:afterAutospacing="1" w:line="240" w:lineRule="auto"/>
      <w:jc w:val="both"/>
    </w:pPr>
    <w:rPr>
      <w:rFonts w:eastAsia="Times New Roman" w:cs="Times New Roman"/>
      <w:lang w:eastAsia="ru-RU"/>
    </w:rPr>
  </w:style>
  <w:style w:type="paragraph" w:styleId="a9">
    <w:name w:val="Body Text"/>
    <w:basedOn w:val="a0"/>
    <w:link w:val="aa"/>
    <w:uiPriority w:val="99"/>
    <w:rsid w:val="00DC26E7"/>
    <w:pPr>
      <w:suppressAutoHyphens/>
      <w:spacing w:after="0" w:line="240" w:lineRule="auto"/>
    </w:pPr>
    <w:rPr>
      <w:rFonts w:eastAsia="Times New Roman" w:cs="Times New Roman"/>
      <w:lang w:eastAsia="ar-SA"/>
    </w:rPr>
  </w:style>
  <w:style w:type="character" w:customStyle="1" w:styleId="aa">
    <w:name w:val="Основной текст Знак"/>
    <w:basedOn w:val="a1"/>
    <w:link w:val="a9"/>
    <w:uiPriority w:val="99"/>
    <w:rsid w:val="00DC26E7"/>
    <w:rPr>
      <w:rFonts w:ascii="Times New Roman" w:eastAsia="Times New Roman" w:hAnsi="Times New Roman" w:cs="Times New Roman"/>
      <w:sz w:val="24"/>
      <w:szCs w:val="24"/>
      <w:lang w:eastAsia="ar-SA"/>
    </w:rPr>
  </w:style>
  <w:style w:type="paragraph" w:customStyle="1" w:styleId="ConsPlusTitle">
    <w:name w:val="ConsPlusTitle"/>
    <w:rsid w:val="00DC26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DC26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C26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C26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C26E7"/>
    <w:pPr>
      <w:widowControl w:val="0"/>
      <w:autoSpaceDE w:val="0"/>
      <w:autoSpaceDN w:val="0"/>
      <w:spacing w:after="0" w:line="240" w:lineRule="auto"/>
    </w:pPr>
    <w:rPr>
      <w:rFonts w:ascii="Arial" w:eastAsia="Times New Roman" w:hAnsi="Arial" w:cs="Arial"/>
      <w:sz w:val="20"/>
      <w:szCs w:val="20"/>
      <w:lang w:eastAsia="ru-RU"/>
    </w:rPr>
  </w:style>
  <w:style w:type="paragraph" w:styleId="ab">
    <w:name w:val="footnote text"/>
    <w:aliases w:val="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c"/>
    <w:unhideWhenUsed/>
    <w:rsid w:val="00DC26E7"/>
    <w:pPr>
      <w:spacing w:after="0" w:line="240" w:lineRule="auto"/>
      <w:ind w:firstLine="567"/>
      <w:jc w:val="both"/>
    </w:pPr>
    <w:rPr>
      <w:rFonts w:eastAsia="Times New Roman" w:cs="Times New Roman"/>
      <w:sz w:val="20"/>
      <w:szCs w:val="20"/>
      <w:lang w:eastAsia="ru-RU"/>
    </w:rPr>
  </w:style>
  <w:style w:type="character" w:customStyle="1" w:styleId="ac">
    <w:name w:val="Текст сноски Знак"/>
    <w:aliases w:val="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b"/>
    <w:rsid w:val="00DC26E7"/>
    <w:rPr>
      <w:rFonts w:ascii="Times New Roman" w:eastAsia="Times New Roman" w:hAnsi="Times New Roman" w:cs="Times New Roman"/>
      <w:sz w:val="20"/>
      <w:szCs w:val="20"/>
      <w:lang w:eastAsia="ru-RU"/>
    </w:rPr>
  </w:style>
  <w:style w:type="character" w:styleId="ad">
    <w:name w:val="footnote reference"/>
    <w:uiPriority w:val="99"/>
    <w:rsid w:val="00DC26E7"/>
    <w:rPr>
      <w:rFonts w:cs="Times New Roman"/>
      <w:vertAlign w:val="superscript"/>
    </w:rPr>
  </w:style>
  <w:style w:type="paragraph" w:customStyle="1" w:styleId="ae">
    <w:name w:val="Подподпункт"/>
    <w:basedOn w:val="a0"/>
    <w:uiPriority w:val="99"/>
    <w:rsid w:val="00DC26E7"/>
    <w:pPr>
      <w:tabs>
        <w:tab w:val="num" w:pos="1080"/>
      </w:tabs>
      <w:spacing w:after="0" w:line="360" w:lineRule="auto"/>
      <w:ind w:left="1647" w:hanging="567"/>
      <w:jc w:val="both"/>
    </w:pPr>
    <w:rPr>
      <w:rFonts w:eastAsia="Times New Roman" w:cs="Times New Roman"/>
      <w:sz w:val="28"/>
      <w:szCs w:val="20"/>
      <w:lang w:eastAsia="ru-RU"/>
    </w:rPr>
  </w:style>
  <w:style w:type="paragraph" w:customStyle="1" w:styleId="-4">
    <w:name w:val="пункт-4"/>
    <w:basedOn w:val="a0"/>
    <w:rsid w:val="00DC26E7"/>
    <w:pPr>
      <w:tabs>
        <w:tab w:val="num" w:pos="1701"/>
      </w:tabs>
      <w:spacing w:after="0" w:line="288" w:lineRule="auto"/>
      <w:ind w:firstLine="567"/>
      <w:jc w:val="both"/>
    </w:pPr>
    <w:rPr>
      <w:rFonts w:eastAsia="Times New Roman" w:cs="Times New Roman"/>
      <w:sz w:val="28"/>
      <w:szCs w:val="28"/>
      <w:lang w:eastAsia="ru-RU"/>
    </w:rPr>
  </w:style>
  <w:style w:type="character" w:styleId="af">
    <w:name w:val="annotation reference"/>
    <w:basedOn w:val="a1"/>
    <w:uiPriority w:val="99"/>
    <w:semiHidden/>
    <w:unhideWhenUsed/>
    <w:rsid w:val="00DC26E7"/>
    <w:rPr>
      <w:sz w:val="16"/>
      <w:szCs w:val="16"/>
    </w:rPr>
  </w:style>
  <w:style w:type="paragraph" w:styleId="af0">
    <w:name w:val="annotation text"/>
    <w:basedOn w:val="a0"/>
    <w:link w:val="af1"/>
    <w:uiPriority w:val="99"/>
    <w:semiHidden/>
    <w:unhideWhenUsed/>
    <w:rsid w:val="00DC26E7"/>
    <w:pPr>
      <w:spacing w:after="0" w:line="240" w:lineRule="auto"/>
      <w:ind w:firstLine="567"/>
      <w:jc w:val="both"/>
    </w:pPr>
    <w:rPr>
      <w:rFonts w:eastAsia="Times New Roman" w:cs="Times New Roman"/>
      <w:sz w:val="20"/>
      <w:szCs w:val="20"/>
      <w:lang w:eastAsia="ru-RU"/>
    </w:rPr>
  </w:style>
  <w:style w:type="character" w:customStyle="1" w:styleId="af1">
    <w:name w:val="Текст примечания Знак"/>
    <w:basedOn w:val="a1"/>
    <w:link w:val="af0"/>
    <w:uiPriority w:val="99"/>
    <w:semiHidden/>
    <w:rsid w:val="00DC26E7"/>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DC26E7"/>
    <w:rPr>
      <w:b/>
      <w:bCs/>
    </w:rPr>
  </w:style>
  <w:style w:type="character" w:customStyle="1" w:styleId="af3">
    <w:name w:val="Тема примечания Знак"/>
    <w:basedOn w:val="af1"/>
    <w:link w:val="af2"/>
    <w:uiPriority w:val="99"/>
    <w:semiHidden/>
    <w:rsid w:val="00DC26E7"/>
    <w:rPr>
      <w:rFonts w:ascii="Times New Roman" w:eastAsia="Times New Roman" w:hAnsi="Times New Roman" w:cs="Times New Roman"/>
      <w:b/>
      <w:bCs/>
      <w:sz w:val="20"/>
      <w:szCs w:val="20"/>
      <w:lang w:eastAsia="ru-RU"/>
    </w:rPr>
  </w:style>
  <w:style w:type="paragraph" w:styleId="af4">
    <w:name w:val="header"/>
    <w:basedOn w:val="a0"/>
    <w:link w:val="af5"/>
    <w:unhideWhenUsed/>
    <w:rsid w:val="00DC26E7"/>
    <w:pPr>
      <w:tabs>
        <w:tab w:val="center" w:pos="4677"/>
        <w:tab w:val="right" w:pos="9355"/>
      </w:tabs>
      <w:spacing w:after="0" w:line="240" w:lineRule="auto"/>
      <w:ind w:firstLine="567"/>
      <w:jc w:val="both"/>
    </w:pPr>
    <w:rPr>
      <w:rFonts w:eastAsia="Times New Roman" w:cs="Times New Roman"/>
      <w:sz w:val="28"/>
      <w:szCs w:val="28"/>
      <w:lang w:eastAsia="ru-RU"/>
    </w:rPr>
  </w:style>
  <w:style w:type="character" w:customStyle="1" w:styleId="af5">
    <w:name w:val="Верхний колонтитул Знак"/>
    <w:basedOn w:val="a1"/>
    <w:link w:val="af4"/>
    <w:rsid w:val="00DC26E7"/>
    <w:rPr>
      <w:rFonts w:ascii="Times New Roman" w:eastAsia="Times New Roman" w:hAnsi="Times New Roman" w:cs="Times New Roman"/>
      <w:sz w:val="28"/>
      <w:szCs w:val="28"/>
      <w:lang w:eastAsia="ru-RU"/>
    </w:rPr>
  </w:style>
  <w:style w:type="paragraph" w:styleId="af6">
    <w:name w:val="footer"/>
    <w:basedOn w:val="a0"/>
    <w:link w:val="af7"/>
    <w:unhideWhenUsed/>
    <w:rsid w:val="00DC26E7"/>
    <w:pPr>
      <w:tabs>
        <w:tab w:val="center" w:pos="4677"/>
        <w:tab w:val="right" w:pos="9355"/>
      </w:tabs>
      <w:spacing w:after="0" w:line="240" w:lineRule="auto"/>
      <w:ind w:firstLine="567"/>
      <w:jc w:val="both"/>
    </w:pPr>
    <w:rPr>
      <w:rFonts w:eastAsia="Times New Roman" w:cs="Times New Roman"/>
      <w:sz w:val="28"/>
      <w:szCs w:val="28"/>
      <w:lang w:eastAsia="ru-RU"/>
    </w:rPr>
  </w:style>
  <w:style w:type="character" w:customStyle="1" w:styleId="af7">
    <w:name w:val="Нижний колонтитул Знак"/>
    <w:basedOn w:val="a1"/>
    <w:link w:val="af6"/>
    <w:rsid w:val="00DC26E7"/>
    <w:rPr>
      <w:rFonts w:ascii="Times New Roman" w:eastAsia="Times New Roman" w:hAnsi="Times New Roman" w:cs="Times New Roman"/>
      <w:sz w:val="28"/>
      <w:szCs w:val="28"/>
      <w:lang w:eastAsia="ru-RU"/>
    </w:rPr>
  </w:style>
  <w:style w:type="character" w:styleId="af8">
    <w:name w:val="Hyperlink"/>
    <w:basedOn w:val="a1"/>
    <w:uiPriority w:val="99"/>
    <w:unhideWhenUsed/>
    <w:rsid w:val="00DC26E7"/>
    <w:rPr>
      <w:color w:val="0563C1" w:themeColor="hyperlink"/>
      <w:u w:val="single"/>
    </w:rPr>
  </w:style>
  <w:style w:type="numbering" w:customStyle="1" w:styleId="11">
    <w:name w:val="Нет списка1"/>
    <w:next w:val="a3"/>
    <w:uiPriority w:val="99"/>
    <w:semiHidden/>
    <w:unhideWhenUsed/>
    <w:rsid w:val="00DC26E7"/>
  </w:style>
  <w:style w:type="table" w:customStyle="1" w:styleId="12">
    <w:name w:val="Сетка таблицы1"/>
    <w:basedOn w:val="a2"/>
    <w:next w:val="a4"/>
    <w:uiPriority w:val="59"/>
    <w:rsid w:val="00DC26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4"/>
    <w:uiPriority w:val="59"/>
    <w:rsid w:val="00DC26E7"/>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DC26E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111">
    <w:name w:val="Нет списка11"/>
    <w:next w:val="a3"/>
    <w:uiPriority w:val="99"/>
    <w:semiHidden/>
    <w:unhideWhenUsed/>
    <w:rsid w:val="00DC26E7"/>
  </w:style>
  <w:style w:type="table" w:customStyle="1" w:styleId="21">
    <w:name w:val="Сетка таблицы2"/>
    <w:basedOn w:val="a2"/>
    <w:next w:val="a4"/>
    <w:uiPriority w:val="99"/>
    <w:rsid w:val="00DC2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4"/>
    <w:uiPriority w:val="59"/>
    <w:rsid w:val="00DC2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4"/>
    <w:uiPriority w:val="59"/>
    <w:rsid w:val="00DC2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locked/>
    <w:rsid w:val="00DC26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4"/>
    <w:uiPriority w:val="59"/>
    <w:rsid w:val="00DC26E7"/>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Plain Text"/>
    <w:basedOn w:val="a0"/>
    <w:link w:val="afa"/>
    <w:uiPriority w:val="99"/>
    <w:semiHidden/>
    <w:unhideWhenUsed/>
    <w:rsid w:val="00DC26E7"/>
    <w:pPr>
      <w:spacing w:after="0" w:line="240" w:lineRule="auto"/>
      <w:ind w:firstLine="567"/>
      <w:jc w:val="both"/>
    </w:pPr>
    <w:rPr>
      <w:rFonts w:ascii="Calibri" w:eastAsia="Times New Roman" w:hAnsi="Calibri" w:cs="Times New Roman"/>
      <w:sz w:val="28"/>
      <w:szCs w:val="21"/>
      <w:lang w:eastAsia="ru-RU"/>
    </w:rPr>
  </w:style>
  <w:style w:type="character" w:customStyle="1" w:styleId="afa">
    <w:name w:val="Текст Знак"/>
    <w:basedOn w:val="a1"/>
    <w:link w:val="af9"/>
    <w:uiPriority w:val="99"/>
    <w:semiHidden/>
    <w:rsid w:val="00DC26E7"/>
    <w:rPr>
      <w:rFonts w:ascii="Calibri" w:eastAsia="Times New Roman" w:hAnsi="Calibri" w:cs="Times New Roman"/>
      <w:sz w:val="28"/>
      <w:szCs w:val="21"/>
      <w:lang w:eastAsia="ru-RU"/>
    </w:rPr>
  </w:style>
  <w:style w:type="table" w:customStyle="1" w:styleId="112">
    <w:name w:val="Сетка таблицы112"/>
    <w:basedOn w:val="a2"/>
    <w:next w:val="a4"/>
    <w:uiPriority w:val="99"/>
    <w:rsid w:val="00DC26E7"/>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2"/>
    <w:next w:val="a4"/>
    <w:uiPriority w:val="59"/>
    <w:rsid w:val="00DC2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Revision"/>
    <w:hidden/>
    <w:uiPriority w:val="99"/>
    <w:semiHidden/>
    <w:rsid w:val="00DC26E7"/>
    <w:pPr>
      <w:spacing w:after="0" w:line="240" w:lineRule="auto"/>
    </w:pPr>
  </w:style>
  <w:style w:type="paragraph" w:customStyle="1" w:styleId="13">
    <w:name w:val="Абзац списка1"/>
    <w:basedOn w:val="a0"/>
    <w:rsid w:val="00DC26E7"/>
    <w:pPr>
      <w:spacing w:after="0" w:line="240" w:lineRule="auto"/>
      <w:ind w:left="720" w:firstLine="567"/>
      <w:contextualSpacing/>
      <w:jc w:val="both"/>
    </w:pPr>
    <w:rPr>
      <w:rFonts w:eastAsia="Calibri" w:cs="Times New Roman"/>
      <w:sz w:val="20"/>
      <w:szCs w:val="20"/>
      <w:lang w:eastAsia="ru-RU"/>
    </w:rPr>
  </w:style>
  <w:style w:type="table" w:customStyle="1" w:styleId="410">
    <w:name w:val="Сетка таблицы41"/>
    <w:basedOn w:val="a2"/>
    <w:next w:val="a4"/>
    <w:uiPriority w:val="59"/>
    <w:rsid w:val="00DC2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basedOn w:val="a1"/>
    <w:uiPriority w:val="22"/>
    <w:qFormat/>
    <w:rsid w:val="00DC26E7"/>
    <w:rPr>
      <w:b/>
      <w:bCs/>
    </w:rPr>
  </w:style>
  <w:style w:type="paragraph" w:styleId="afd">
    <w:name w:val="endnote text"/>
    <w:basedOn w:val="a0"/>
    <w:link w:val="afe"/>
    <w:uiPriority w:val="99"/>
    <w:semiHidden/>
    <w:unhideWhenUsed/>
    <w:rsid w:val="00DC26E7"/>
    <w:pPr>
      <w:spacing w:after="0" w:line="240" w:lineRule="auto"/>
      <w:ind w:firstLine="567"/>
      <w:jc w:val="both"/>
    </w:pPr>
    <w:rPr>
      <w:rFonts w:eastAsia="Times New Roman" w:cs="Times New Roman"/>
      <w:sz w:val="20"/>
      <w:szCs w:val="20"/>
      <w:lang w:eastAsia="ru-RU"/>
    </w:rPr>
  </w:style>
  <w:style w:type="character" w:customStyle="1" w:styleId="afe">
    <w:name w:val="Текст концевой сноски Знак"/>
    <w:basedOn w:val="a1"/>
    <w:link w:val="afd"/>
    <w:uiPriority w:val="99"/>
    <w:semiHidden/>
    <w:rsid w:val="00DC26E7"/>
    <w:rPr>
      <w:rFonts w:ascii="Times New Roman" w:eastAsia="Times New Roman" w:hAnsi="Times New Roman" w:cs="Times New Roman"/>
      <w:sz w:val="20"/>
      <w:szCs w:val="20"/>
      <w:lang w:eastAsia="ru-RU"/>
    </w:rPr>
  </w:style>
  <w:style w:type="character" w:styleId="aff">
    <w:name w:val="endnote reference"/>
    <w:basedOn w:val="a1"/>
    <w:uiPriority w:val="99"/>
    <w:semiHidden/>
    <w:unhideWhenUsed/>
    <w:rsid w:val="00DC26E7"/>
    <w:rPr>
      <w:vertAlign w:val="superscript"/>
    </w:rPr>
  </w:style>
  <w:style w:type="paragraph" w:styleId="aff0">
    <w:name w:val="Body Text Indent"/>
    <w:basedOn w:val="a0"/>
    <w:link w:val="aff1"/>
    <w:uiPriority w:val="99"/>
    <w:unhideWhenUsed/>
    <w:rsid w:val="00DC26E7"/>
    <w:pPr>
      <w:spacing w:after="120" w:line="288" w:lineRule="auto"/>
      <w:ind w:left="283" w:firstLine="567"/>
      <w:jc w:val="both"/>
    </w:pPr>
    <w:rPr>
      <w:rFonts w:ascii="Calibri" w:eastAsia="Times New Roman" w:hAnsi="Calibri" w:cs="Times New Roman"/>
      <w:sz w:val="28"/>
      <w:szCs w:val="28"/>
      <w:lang w:eastAsia="ru-RU"/>
    </w:rPr>
  </w:style>
  <w:style w:type="character" w:customStyle="1" w:styleId="aff1">
    <w:name w:val="Основной текст с отступом Знак"/>
    <w:basedOn w:val="a1"/>
    <w:link w:val="aff0"/>
    <w:uiPriority w:val="99"/>
    <w:rsid w:val="00DC26E7"/>
    <w:rPr>
      <w:rFonts w:ascii="Calibri" w:eastAsia="Times New Roman" w:hAnsi="Calibri" w:cs="Times New Roman"/>
      <w:sz w:val="28"/>
      <w:szCs w:val="28"/>
      <w:lang w:eastAsia="ru-RU"/>
    </w:rPr>
  </w:style>
  <w:style w:type="character" w:styleId="aff2">
    <w:name w:val="page number"/>
    <w:basedOn w:val="a1"/>
    <w:rsid w:val="00DC26E7"/>
  </w:style>
  <w:style w:type="character" w:styleId="aff3">
    <w:name w:val="Emphasis"/>
    <w:basedOn w:val="a1"/>
    <w:qFormat/>
    <w:rsid w:val="00DC26E7"/>
    <w:rPr>
      <w:i/>
      <w:iCs/>
    </w:rPr>
  </w:style>
  <w:style w:type="paragraph" w:styleId="22">
    <w:name w:val="Body Text Indent 2"/>
    <w:basedOn w:val="a0"/>
    <w:link w:val="23"/>
    <w:uiPriority w:val="99"/>
    <w:unhideWhenUsed/>
    <w:rsid w:val="00DC26E7"/>
    <w:pPr>
      <w:spacing w:after="120" w:line="480" w:lineRule="auto"/>
      <w:ind w:left="283" w:firstLine="567"/>
      <w:jc w:val="both"/>
    </w:pPr>
    <w:rPr>
      <w:rFonts w:ascii="Calibri" w:eastAsia="Calibri" w:hAnsi="Calibri" w:cs="Times New Roman"/>
      <w:sz w:val="28"/>
      <w:szCs w:val="28"/>
      <w:lang w:eastAsia="ru-RU"/>
    </w:rPr>
  </w:style>
  <w:style w:type="character" w:customStyle="1" w:styleId="23">
    <w:name w:val="Основной текст с отступом 2 Знак"/>
    <w:basedOn w:val="a1"/>
    <w:link w:val="22"/>
    <w:uiPriority w:val="99"/>
    <w:rsid w:val="00DC26E7"/>
    <w:rPr>
      <w:rFonts w:ascii="Calibri" w:eastAsia="Calibri" w:hAnsi="Calibri" w:cs="Times New Roman"/>
      <w:sz w:val="28"/>
      <w:szCs w:val="28"/>
      <w:lang w:eastAsia="ru-RU"/>
    </w:rPr>
  </w:style>
  <w:style w:type="paragraph" w:styleId="32">
    <w:name w:val="Body Text 3"/>
    <w:basedOn w:val="a0"/>
    <w:link w:val="33"/>
    <w:uiPriority w:val="99"/>
    <w:unhideWhenUsed/>
    <w:rsid w:val="00DC26E7"/>
    <w:pPr>
      <w:spacing w:after="120" w:line="288" w:lineRule="auto"/>
      <w:ind w:firstLine="567"/>
      <w:jc w:val="both"/>
    </w:pPr>
    <w:rPr>
      <w:rFonts w:ascii="Calibri" w:eastAsia="Calibri" w:hAnsi="Calibri" w:cs="Times New Roman"/>
      <w:sz w:val="16"/>
      <w:szCs w:val="16"/>
      <w:lang w:eastAsia="ru-RU"/>
    </w:rPr>
  </w:style>
  <w:style w:type="character" w:customStyle="1" w:styleId="33">
    <w:name w:val="Основной текст 3 Знак"/>
    <w:basedOn w:val="a1"/>
    <w:link w:val="32"/>
    <w:uiPriority w:val="99"/>
    <w:rsid w:val="00DC26E7"/>
    <w:rPr>
      <w:rFonts w:ascii="Calibri" w:eastAsia="Calibri" w:hAnsi="Calibri" w:cs="Times New Roman"/>
      <w:sz w:val="16"/>
      <w:szCs w:val="16"/>
      <w:lang w:eastAsia="ru-RU"/>
    </w:rPr>
  </w:style>
  <w:style w:type="paragraph" w:styleId="aff4">
    <w:name w:val="Title"/>
    <w:basedOn w:val="a0"/>
    <w:link w:val="aff5"/>
    <w:qFormat/>
    <w:rsid w:val="00DC26E7"/>
    <w:pPr>
      <w:widowControl w:val="0"/>
      <w:spacing w:after="0" w:line="240" w:lineRule="auto"/>
      <w:ind w:firstLine="567"/>
      <w:jc w:val="center"/>
    </w:pPr>
    <w:rPr>
      <w:rFonts w:eastAsia="Times New Roman" w:cs="Times New Roman"/>
      <w:lang w:eastAsia="ru-RU"/>
    </w:rPr>
  </w:style>
  <w:style w:type="character" w:customStyle="1" w:styleId="aff5">
    <w:name w:val="Название Знак"/>
    <w:basedOn w:val="a1"/>
    <w:link w:val="aff4"/>
    <w:rsid w:val="00DC26E7"/>
    <w:rPr>
      <w:rFonts w:ascii="Times New Roman" w:eastAsia="Times New Roman" w:hAnsi="Times New Roman" w:cs="Times New Roman"/>
      <w:sz w:val="24"/>
      <w:szCs w:val="24"/>
      <w:lang w:eastAsia="ru-RU"/>
    </w:rPr>
  </w:style>
  <w:style w:type="character" w:styleId="aff6">
    <w:name w:val="FollowedHyperlink"/>
    <w:basedOn w:val="a1"/>
    <w:uiPriority w:val="99"/>
    <w:semiHidden/>
    <w:unhideWhenUsed/>
    <w:rsid w:val="00DC26E7"/>
    <w:rPr>
      <w:color w:val="800080"/>
      <w:u w:val="single"/>
    </w:rPr>
  </w:style>
  <w:style w:type="paragraph" w:customStyle="1" w:styleId="font0">
    <w:name w:val="font0"/>
    <w:basedOn w:val="a0"/>
    <w:rsid w:val="00DC26E7"/>
    <w:pPr>
      <w:spacing w:before="100" w:beforeAutospacing="1" w:after="100" w:afterAutospacing="1" w:line="240" w:lineRule="auto"/>
      <w:ind w:firstLine="567"/>
      <w:jc w:val="both"/>
    </w:pPr>
    <w:rPr>
      <w:rFonts w:ascii="Arial" w:eastAsia="Times New Roman" w:hAnsi="Arial" w:cs="Arial"/>
      <w:color w:val="000000"/>
      <w:sz w:val="20"/>
      <w:szCs w:val="20"/>
      <w:lang w:eastAsia="ru-RU"/>
    </w:rPr>
  </w:style>
  <w:style w:type="paragraph" w:customStyle="1" w:styleId="font5">
    <w:name w:val="font5"/>
    <w:basedOn w:val="a0"/>
    <w:rsid w:val="00DC26E7"/>
    <w:pPr>
      <w:spacing w:before="100" w:beforeAutospacing="1" w:after="100" w:afterAutospacing="1" w:line="240" w:lineRule="auto"/>
      <w:ind w:firstLine="567"/>
      <w:jc w:val="both"/>
    </w:pPr>
    <w:rPr>
      <w:rFonts w:ascii="Arial" w:eastAsia="Times New Roman" w:hAnsi="Arial" w:cs="Arial"/>
      <w:b/>
      <w:bCs/>
      <w:color w:val="000000"/>
      <w:sz w:val="20"/>
      <w:szCs w:val="20"/>
      <w:lang w:eastAsia="ru-RU"/>
    </w:rPr>
  </w:style>
  <w:style w:type="paragraph" w:customStyle="1" w:styleId="xl65">
    <w:name w:val="xl65"/>
    <w:basedOn w:val="a0"/>
    <w:rsid w:val="00DC26E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567"/>
      <w:jc w:val="both"/>
      <w:textAlignment w:val="top"/>
    </w:pPr>
    <w:rPr>
      <w:rFonts w:eastAsia="Times New Roman" w:cs="Times New Roman"/>
      <w:b/>
      <w:bCs/>
      <w:lang w:eastAsia="ru-RU"/>
    </w:rPr>
  </w:style>
  <w:style w:type="paragraph" w:customStyle="1" w:styleId="xl66">
    <w:name w:val="xl66"/>
    <w:basedOn w:val="a0"/>
    <w:rsid w:val="00DC26E7"/>
    <w:pPr>
      <w:spacing w:before="100" w:beforeAutospacing="1" w:after="100" w:afterAutospacing="1" w:line="240" w:lineRule="auto"/>
      <w:ind w:firstLine="567"/>
      <w:jc w:val="center"/>
      <w:textAlignment w:val="center"/>
    </w:pPr>
    <w:rPr>
      <w:rFonts w:eastAsia="Times New Roman" w:cs="Times New Roman"/>
      <w:lang w:eastAsia="ru-RU"/>
    </w:rPr>
  </w:style>
  <w:style w:type="paragraph" w:customStyle="1" w:styleId="xl67">
    <w:name w:val="xl67"/>
    <w:basedOn w:val="a0"/>
    <w:rsid w:val="00DC26E7"/>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ind w:firstLine="567"/>
      <w:jc w:val="both"/>
      <w:textAlignment w:val="top"/>
    </w:pPr>
    <w:rPr>
      <w:rFonts w:eastAsia="Times New Roman" w:cs="Times New Roman"/>
      <w:b/>
      <w:bCs/>
      <w:lang w:eastAsia="ru-RU"/>
    </w:rPr>
  </w:style>
  <w:style w:type="paragraph" w:customStyle="1" w:styleId="xl68">
    <w:name w:val="xl68"/>
    <w:basedOn w:val="a0"/>
    <w:rsid w:val="00DC26E7"/>
    <w:pPr>
      <w:pBdr>
        <w:top w:val="single" w:sz="4" w:space="0" w:color="000000"/>
        <w:left w:val="single" w:sz="4" w:space="0" w:color="000000"/>
        <w:right w:val="single" w:sz="4" w:space="0" w:color="000000"/>
      </w:pBdr>
      <w:spacing w:before="100" w:beforeAutospacing="1" w:after="100" w:afterAutospacing="1" w:line="240" w:lineRule="auto"/>
      <w:ind w:firstLine="567"/>
      <w:jc w:val="center"/>
      <w:textAlignment w:val="center"/>
    </w:pPr>
    <w:rPr>
      <w:rFonts w:eastAsia="Times New Roman" w:cs="Times New Roman"/>
      <w:lang w:eastAsia="ru-RU"/>
    </w:rPr>
  </w:style>
  <w:style w:type="paragraph" w:customStyle="1" w:styleId="xl69">
    <w:name w:val="xl69"/>
    <w:basedOn w:val="a0"/>
    <w:rsid w:val="00DC26E7"/>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ind w:firstLine="567"/>
      <w:jc w:val="both"/>
      <w:textAlignment w:val="top"/>
    </w:pPr>
    <w:rPr>
      <w:rFonts w:eastAsia="Times New Roman" w:cs="Times New Roman"/>
      <w:b/>
      <w:bCs/>
      <w:lang w:eastAsia="ru-RU"/>
    </w:rPr>
  </w:style>
  <w:style w:type="paragraph" w:customStyle="1" w:styleId="xl70">
    <w:name w:val="xl70"/>
    <w:basedOn w:val="a0"/>
    <w:rsid w:val="00DC26E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567"/>
      <w:jc w:val="center"/>
      <w:textAlignment w:val="center"/>
    </w:pPr>
    <w:rPr>
      <w:rFonts w:eastAsia="Times New Roman" w:cs="Times New Roman"/>
      <w:b/>
      <w:bCs/>
      <w:lang w:eastAsia="ru-RU"/>
    </w:rPr>
  </w:style>
  <w:style w:type="paragraph" w:customStyle="1" w:styleId="xl71">
    <w:name w:val="xl71"/>
    <w:basedOn w:val="a0"/>
    <w:rsid w:val="00DC26E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567"/>
      <w:jc w:val="both"/>
      <w:textAlignment w:val="top"/>
    </w:pPr>
    <w:rPr>
      <w:rFonts w:eastAsia="Times New Roman" w:cs="Times New Roman"/>
      <w:b/>
      <w:bCs/>
      <w:lang w:eastAsia="ru-RU"/>
    </w:rPr>
  </w:style>
  <w:style w:type="paragraph" w:customStyle="1" w:styleId="xl72">
    <w:name w:val="xl72"/>
    <w:basedOn w:val="a0"/>
    <w:rsid w:val="00DC26E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567"/>
      <w:jc w:val="center"/>
      <w:textAlignment w:val="center"/>
    </w:pPr>
    <w:rPr>
      <w:rFonts w:eastAsia="Times New Roman" w:cs="Times New Roman"/>
      <w:b/>
      <w:bCs/>
      <w:lang w:eastAsia="ru-RU"/>
    </w:rPr>
  </w:style>
  <w:style w:type="paragraph" w:customStyle="1" w:styleId="xl73">
    <w:name w:val="xl73"/>
    <w:basedOn w:val="a0"/>
    <w:rsid w:val="00DC26E7"/>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ind w:firstLine="567"/>
      <w:jc w:val="both"/>
      <w:textAlignment w:val="top"/>
    </w:pPr>
    <w:rPr>
      <w:rFonts w:eastAsia="Times New Roman" w:cs="Times New Roman"/>
      <w:b/>
      <w:bCs/>
      <w:lang w:eastAsia="ru-RU"/>
    </w:rPr>
  </w:style>
  <w:style w:type="paragraph" w:customStyle="1" w:styleId="xl74">
    <w:name w:val="xl74"/>
    <w:basedOn w:val="a0"/>
    <w:rsid w:val="00DC26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567"/>
      <w:jc w:val="both"/>
      <w:textAlignment w:val="top"/>
    </w:pPr>
    <w:rPr>
      <w:rFonts w:eastAsia="Times New Roman" w:cs="Times New Roman"/>
      <w:b/>
      <w:bCs/>
      <w:lang w:eastAsia="ru-RU"/>
    </w:rPr>
  </w:style>
  <w:style w:type="paragraph" w:customStyle="1" w:styleId="xl75">
    <w:name w:val="xl75"/>
    <w:basedOn w:val="a0"/>
    <w:rsid w:val="00DC26E7"/>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567"/>
      <w:jc w:val="center"/>
      <w:textAlignment w:val="center"/>
    </w:pPr>
    <w:rPr>
      <w:rFonts w:eastAsia="Times New Roman" w:cs="Times New Roman"/>
      <w:b/>
      <w:bCs/>
      <w:lang w:eastAsia="ru-RU"/>
    </w:rPr>
  </w:style>
  <w:style w:type="paragraph" w:customStyle="1" w:styleId="xl76">
    <w:name w:val="xl76"/>
    <w:basedOn w:val="a0"/>
    <w:rsid w:val="00DC26E7"/>
    <w:pPr>
      <w:pBdr>
        <w:left w:val="single" w:sz="4" w:space="0" w:color="000000"/>
        <w:right w:val="single" w:sz="4" w:space="0" w:color="000000"/>
      </w:pBdr>
      <w:shd w:val="clear" w:color="000000" w:fill="FFFFFF"/>
      <w:spacing w:before="100" w:beforeAutospacing="1" w:after="100" w:afterAutospacing="1" w:line="240" w:lineRule="auto"/>
      <w:ind w:firstLine="567"/>
      <w:jc w:val="both"/>
      <w:textAlignment w:val="top"/>
    </w:pPr>
    <w:rPr>
      <w:rFonts w:eastAsia="Times New Roman" w:cs="Times New Roman"/>
      <w:b/>
      <w:bCs/>
      <w:lang w:eastAsia="ru-RU"/>
    </w:rPr>
  </w:style>
  <w:style w:type="paragraph" w:customStyle="1" w:styleId="xl77">
    <w:name w:val="xl77"/>
    <w:basedOn w:val="a0"/>
    <w:rsid w:val="00DC26E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567"/>
      <w:jc w:val="center"/>
      <w:textAlignment w:val="center"/>
    </w:pPr>
    <w:rPr>
      <w:rFonts w:eastAsia="Times New Roman" w:cs="Times New Roman"/>
      <w:b/>
      <w:bCs/>
      <w:sz w:val="28"/>
      <w:szCs w:val="28"/>
      <w:lang w:eastAsia="ru-RU"/>
    </w:rPr>
  </w:style>
  <w:style w:type="paragraph" w:customStyle="1" w:styleId="xl78">
    <w:name w:val="xl78"/>
    <w:basedOn w:val="a0"/>
    <w:rsid w:val="00DC26E7"/>
    <w:pPr>
      <w:pBdr>
        <w:top w:val="single" w:sz="4" w:space="0" w:color="000000"/>
        <w:bottom w:val="single" w:sz="4" w:space="0" w:color="000000"/>
      </w:pBdr>
      <w:shd w:val="clear" w:color="000000" w:fill="FFFF00"/>
      <w:spacing w:before="100" w:beforeAutospacing="1" w:after="100" w:afterAutospacing="1" w:line="240" w:lineRule="auto"/>
      <w:ind w:firstLine="567"/>
      <w:jc w:val="center"/>
      <w:textAlignment w:val="top"/>
    </w:pPr>
    <w:rPr>
      <w:rFonts w:eastAsia="Times New Roman" w:cs="Times New Roman"/>
      <w:b/>
      <w:bCs/>
      <w:sz w:val="28"/>
      <w:szCs w:val="28"/>
      <w:lang w:eastAsia="ru-RU"/>
    </w:rPr>
  </w:style>
  <w:style w:type="paragraph" w:customStyle="1" w:styleId="xl79">
    <w:name w:val="xl79"/>
    <w:basedOn w:val="a0"/>
    <w:rsid w:val="00DC26E7"/>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ind w:firstLine="567"/>
      <w:jc w:val="center"/>
      <w:textAlignment w:val="top"/>
    </w:pPr>
    <w:rPr>
      <w:rFonts w:eastAsia="Times New Roman" w:cs="Times New Roman"/>
      <w:b/>
      <w:bCs/>
      <w:sz w:val="28"/>
      <w:szCs w:val="28"/>
      <w:lang w:eastAsia="ru-RU"/>
    </w:rPr>
  </w:style>
  <w:style w:type="paragraph" w:customStyle="1" w:styleId="xl80">
    <w:name w:val="xl80"/>
    <w:basedOn w:val="a0"/>
    <w:rsid w:val="00DC26E7"/>
    <w:pPr>
      <w:pBdr>
        <w:top w:val="single" w:sz="4" w:space="0" w:color="000000"/>
        <w:bottom w:val="single" w:sz="4" w:space="0" w:color="000000"/>
      </w:pBdr>
      <w:shd w:val="clear" w:color="000000" w:fill="FFFF00"/>
      <w:spacing w:before="100" w:beforeAutospacing="1" w:after="100" w:afterAutospacing="1" w:line="240" w:lineRule="auto"/>
      <w:ind w:firstLine="567"/>
      <w:jc w:val="center"/>
      <w:textAlignment w:val="center"/>
    </w:pPr>
    <w:rPr>
      <w:rFonts w:eastAsia="Times New Roman" w:cs="Times New Roman"/>
      <w:b/>
      <w:bCs/>
      <w:sz w:val="28"/>
      <w:szCs w:val="28"/>
      <w:lang w:eastAsia="ru-RU"/>
    </w:rPr>
  </w:style>
  <w:style w:type="paragraph" w:customStyle="1" w:styleId="xl81">
    <w:name w:val="xl81"/>
    <w:basedOn w:val="a0"/>
    <w:rsid w:val="00DC26E7"/>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ind w:firstLine="567"/>
      <w:jc w:val="center"/>
      <w:textAlignment w:val="center"/>
    </w:pPr>
    <w:rPr>
      <w:rFonts w:eastAsia="Times New Roman" w:cs="Times New Roman"/>
      <w:b/>
      <w:bCs/>
      <w:sz w:val="28"/>
      <w:szCs w:val="28"/>
      <w:lang w:eastAsia="ru-RU"/>
    </w:rPr>
  </w:style>
  <w:style w:type="character" w:customStyle="1" w:styleId="14">
    <w:name w:val="Гиперссылка1"/>
    <w:basedOn w:val="a1"/>
    <w:uiPriority w:val="99"/>
    <w:unhideWhenUsed/>
    <w:rsid w:val="00DC26E7"/>
    <w:rPr>
      <w:color w:val="0000FF"/>
      <w:u w:val="single"/>
    </w:rPr>
  </w:style>
  <w:style w:type="table" w:customStyle="1" w:styleId="7">
    <w:name w:val="Сетка таблицы7"/>
    <w:basedOn w:val="a2"/>
    <w:next w:val="a4"/>
    <w:uiPriority w:val="59"/>
    <w:rsid w:val="00DC26E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6">
    <w:name w:val="blk6"/>
    <w:basedOn w:val="a1"/>
    <w:rsid w:val="00DC26E7"/>
    <w:rPr>
      <w:vanish w:val="0"/>
      <w:webHidden w:val="0"/>
      <w:specVanish w:val="0"/>
    </w:rPr>
  </w:style>
  <w:style w:type="paragraph" w:customStyle="1" w:styleId="xl82">
    <w:name w:val="xl82"/>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w:eastAsia="Times New Roman" w:hAnsi="Arial" w:cs="Arial"/>
      <w:sz w:val="18"/>
      <w:szCs w:val="18"/>
      <w:lang w:eastAsia="ru-RU"/>
    </w:rPr>
  </w:style>
  <w:style w:type="paragraph" w:customStyle="1" w:styleId="xl83">
    <w:name w:val="xl83"/>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w:eastAsia="Times New Roman" w:hAnsi="Arial" w:cs="Arial"/>
      <w:sz w:val="18"/>
      <w:szCs w:val="18"/>
      <w:lang w:eastAsia="ru-RU"/>
    </w:rPr>
  </w:style>
  <w:style w:type="paragraph" w:customStyle="1" w:styleId="xl84">
    <w:name w:val="xl84"/>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w:eastAsia="Times New Roman" w:hAnsi="Arial" w:cs="Arial"/>
      <w:sz w:val="18"/>
      <w:szCs w:val="18"/>
      <w:lang w:eastAsia="ru-RU"/>
    </w:rPr>
  </w:style>
  <w:style w:type="paragraph" w:customStyle="1" w:styleId="xl85">
    <w:name w:val="xl85"/>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w:eastAsia="Times New Roman" w:hAnsi="Arial" w:cs="Arial"/>
      <w:sz w:val="18"/>
      <w:szCs w:val="18"/>
      <w:lang w:eastAsia="ru-RU"/>
    </w:rPr>
  </w:style>
  <w:style w:type="paragraph" w:customStyle="1" w:styleId="xl86">
    <w:name w:val="xl86"/>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w:eastAsia="Times New Roman" w:hAnsi="Arial" w:cs="Arial"/>
      <w:sz w:val="18"/>
      <w:szCs w:val="18"/>
      <w:lang w:eastAsia="ru-RU"/>
    </w:rPr>
  </w:style>
  <w:style w:type="paragraph" w:customStyle="1" w:styleId="xl87">
    <w:name w:val="xl87"/>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w:eastAsia="Times New Roman" w:hAnsi="Arial" w:cs="Arial"/>
      <w:sz w:val="18"/>
      <w:szCs w:val="18"/>
      <w:lang w:eastAsia="ru-RU"/>
    </w:rPr>
  </w:style>
  <w:style w:type="paragraph" w:customStyle="1" w:styleId="xl88">
    <w:name w:val="xl88"/>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textAlignment w:val="center"/>
    </w:pPr>
    <w:rPr>
      <w:rFonts w:ascii="Arial" w:eastAsia="Times New Roman" w:hAnsi="Arial" w:cs="Arial"/>
      <w:color w:val="FF0000"/>
      <w:sz w:val="18"/>
      <w:szCs w:val="18"/>
      <w:lang w:eastAsia="ru-RU"/>
    </w:rPr>
  </w:style>
  <w:style w:type="paragraph" w:customStyle="1" w:styleId="xl89">
    <w:name w:val="xl89"/>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textAlignment w:val="center"/>
    </w:pPr>
    <w:rPr>
      <w:rFonts w:ascii="Arial" w:eastAsia="Times New Roman" w:hAnsi="Arial" w:cs="Arial"/>
      <w:b/>
      <w:bCs/>
      <w:color w:val="FF0000"/>
      <w:sz w:val="18"/>
      <w:szCs w:val="18"/>
      <w:lang w:eastAsia="ru-RU"/>
    </w:rPr>
  </w:style>
  <w:style w:type="paragraph" w:customStyle="1" w:styleId="xl90">
    <w:name w:val="xl90"/>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w:eastAsia="Times New Roman" w:hAnsi="Arial" w:cs="Arial"/>
      <w:color w:val="FF0000"/>
      <w:sz w:val="18"/>
      <w:szCs w:val="18"/>
      <w:lang w:eastAsia="ru-RU"/>
    </w:rPr>
  </w:style>
  <w:style w:type="paragraph" w:customStyle="1" w:styleId="xl91">
    <w:name w:val="xl91"/>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w:eastAsia="Times New Roman" w:hAnsi="Arial" w:cs="Arial"/>
      <w:sz w:val="18"/>
      <w:szCs w:val="18"/>
      <w:lang w:eastAsia="ru-RU"/>
    </w:rPr>
  </w:style>
  <w:style w:type="paragraph" w:customStyle="1" w:styleId="xl92">
    <w:name w:val="xl92"/>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w:eastAsia="Times New Roman" w:hAnsi="Arial" w:cs="Arial"/>
      <w:sz w:val="18"/>
      <w:szCs w:val="18"/>
      <w:lang w:eastAsia="ru-RU"/>
    </w:rPr>
  </w:style>
  <w:style w:type="paragraph" w:customStyle="1" w:styleId="xl93">
    <w:name w:val="xl93"/>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w:eastAsia="Times New Roman" w:hAnsi="Arial" w:cs="Arial"/>
      <w:sz w:val="18"/>
      <w:szCs w:val="18"/>
      <w:lang w:eastAsia="ru-RU"/>
    </w:rPr>
  </w:style>
  <w:style w:type="paragraph" w:customStyle="1" w:styleId="xl94">
    <w:name w:val="xl94"/>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w:eastAsia="Times New Roman" w:hAnsi="Arial" w:cs="Arial"/>
      <w:sz w:val="18"/>
      <w:szCs w:val="18"/>
      <w:lang w:eastAsia="ru-RU"/>
    </w:rPr>
  </w:style>
  <w:style w:type="paragraph" w:customStyle="1" w:styleId="xl95">
    <w:name w:val="xl95"/>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textAlignment w:val="center"/>
    </w:pPr>
    <w:rPr>
      <w:rFonts w:ascii="Arial" w:eastAsia="Times New Roman" w:hAnsi="Arial" w:cs="Arial"/>
      <w:color w:val="FF0000"/>
      <w:sz w:val="18"/>
      <w:szCs w:val="18"/>
      <w:lang w:eastAsia="ru-RU"/>
    </w:rPr>
  </w:style>
  <w:style w:type="paragraph" w:customStyle="1" w:styleId="xl96">
    <w:name w:val="xl96"/>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textAlignment w:val="center"/>
    </w:pPr>
    <w:rPr>
      <w:rFonts w:ascii="Arial" w:eastAsia="Times New Roman" w:hAnsi="Arial" w:cs="Arial"/>
      <w:b/>
      <w:bCs/>
      <w:color w:val="FF0000"/>
      <w:sz w:val="18"/>
      <w:szCs w:val="18"/>
      <w:lang w:eastAsia="ru-RU"/>
    </w:rPr>
  </w:style>
  <w:style w:type="paragraph" w:customStyle="1" w:styleId="xl97">
    <w:name w:val="xl97"/>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w:eastAsia="Times New Roman" w:hAnsi="Arial" w:cs="Arial"/>
      <w:color w:val="FF0000"/>
      <w:sz w:val="18"/>
      <w:szCs w:val="18"/>
      <w:lang w:eastAsia="ru-RU"/>
    </w:rPr>
  </w:style>
  <w:style w:type="paragraph" w:styleId="aff7">
    <w:name w:val="Normal (Web)"/>
    <w:basedOn w:val="a0"/>
    <w:uiPriority w:val="99"/>
    <w:unhideWhenUsed/>
    <w:rsid w:val="00DC26E7"/>
    <w:pPr>
      <w:spacing w:before="100" w:beforeAutospacing="1" w:after="100" w:afterAutospacing="1" w:line="240" w:lineRule="auto"/>
      <w:ind w:firstLine="567"/>
      <w:jc w:val="both"/>
    </w:pPr>
    <w:rPr>
      <w:rFonts w:eastAsia="Times New Roman" w:cs="Times New Roman"/>
      <w:lang w:eastAsia="ru-RU"/>
    </w:rPr>
  </w:style>
  <w:style w:type="numbering" w:customStyle="1" w:styleId="24">
    <w:name w:val="Нет списка2"/>
    <w:next w:val="a3"/>
    <w:uiPriority w:val="99"/>
    <w:semiHidden/>
    <w:unhideWhenUsed/>
    <w:rsid w:val="00DC26E7"/>
  </w:style>
  <w:style w:type="table" w:customStyle="1" w:styleId="51">
    <w:name w:val="Сетка таблицы5"/>
    <w:basedOn w:val="a2"/>
    <w:next w:val="a4"/>
    <w:uiPriority w:val="59"/>
    <w:rsid w:val="00DC26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DC26E7"/>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uiPriority w:val="99"/>
    <w:semiHidden/>
    <w:unhideWhenUsed/>
    <w:rsid w:val="00DC26E7"/>
  </w:style>
  <w:style w:type="table" w:customStyle="1" w:styleId="220">
    <w:name w:val="Сетка таблицы22"/>
    <w:basedOn w:val="a2"/>
    <w:next w:val="a4"/>
    <w:uiPriority w:val="99"/>
    <w:rsid w:val="00DC2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next w:val="a4"/>
    <w:uiPriority w:val="59"/>
    <w:rsid w:val="00DC2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DC2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2"/>
    <w:next w:val="a4"/>
    <w:locked/>
    <w:rsid w:val="00DC26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2"/>
    <w:next w:val="a4"/>
    <w:uiPriority w:val="59"/>
    <w:rsid w:val="00DC26E7"/>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2"/>
    <w:next w:val="a4"/>
    <w:uiPriority w:val="99"/>
    <w:rsid w:val="00DC26E7"/>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2"/>
    <w:next w:val="a4"/>
    <w:uiPriority w:val="59"/>
    <w:rsid w:val="00DC2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4"/>
    <w:uiPriority w:val="59"/>
    <w:rsid w:val="00DC2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2"/>
    <w:next w:val="a4"/>
    <w:uiPriority w:val="59"/>
    <w:rsid w:val="00DC26E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8">
    <w:name w:val="Гипертекстовая ссылка"/>
    <w:uiPriority w:val="99"/>
    <w:rsid w:val="00DC26E7"/>
    <w:rPr>
      <w:rFonts w:cs="Times New Roman"/>
      <w:b/>
      <w:bCs/>
      <w:color w:val="008000"/>
      <w:sz w:val="20"/>
      <w:szCs w:val="20"/>
      <w:u w:val="single"/>
    </w:rPr>
  </w:style>
  <w:style w:type="paragraph" w:customStyle="1" w:styleId="212">
    <w:name w:val="Основной текст 21"/>
    <w:basedOn w:val="a0"/>
    <w:rsid w:val="00DC26E7"/>
    <w:pPr>
      <w:spacing w:after="0" w:line="240" w:lineRule="auto"/>
      <w:ind w:firstLine="567"/>
      <w:jc w:val="both"/>
    </w:pPr>
    <w:rPr>
      <w:rFonts w:eastAsia="Times New Roman" w:cs="Times New Roman"/>
      <w:lang w:eastAsia="ru-RU"/>
    </w:rPr>
  </w:style>
  <w:style w:type="character" w:customStyle="1" w:styleId="BodyTextChar">
    <w:name w:val="Body Text Char"/>
    <w:locked/>
    <w:rsid w:val="00DC26E7"/>
    <w:rPr>
      <w:rFonts w:ascii="Times New Roman" w:hAnsi="Times New Roman" w:cs="Times New Roman"/>
      <w:sz w:val="28"/>
      <w:szCs w:val="28"/>
    </w:rPr>
  </w:style>
  <w:style w:type="paragraph" w:customStyle="1" w:styleId="aff9">
    <w:name w:val="Обычный + по ширине"/>
    <w:basedOn w:val="a0"/>
    <w:rsid w:val="00DC26E7"/>
    <w:pPr>
      <w:spacing w:after="0" w:line="240" w:lineRule="auto"/>
      <w:jc w:val="both"/>
    </w:pPr>
    <w:rPr>
      <w:rFonts w:eastAsia="Times New Roman" w:cs="Times New Roman"/>
      <w:lang w:eastAsia="ru-RU"/>
    </w:rPr>
  </w:style>
  <w:style w:type="paragraph" w:customStyle="1" w:styleId="affa">
    <w:name w:val="Подраздел"/>
    <w:basedOn w:val="a0"/>
    <w:semiHidden/>
    <w:rsid w:val="00DC26E7"/>
    <w:pPr>
      <w:suppressAutoHyphens/>
      <w:spacing w:before="240" w:after="120" w:line="240" w:lineRule="auto"/>
      <w:jc w:val="center"/>
    </w:pPr>
    <w:rPr>
      <w:rFonts w:ascii="TimesDL" w:eastAsia="Times New Roman" w:hAnsi="TimesDL" w:cs="TimesDL"/>
      <w:b/>
      <w:bCs/>
      <w:smallCaps/>
      <w:spacing w:val="-2"/>
      <w:lang w:eastAsia="ru-RU"/>
    </w:rPr>
  </w:style>
  <w:style w:type="paragraph" w:customStyle="1" w:styleId="ConsNormal">
    <w:name w:val="ConsNormal"/>
    <w:semiHidden/>
    <w:rsid w:val="00DC26E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25">
    <w:name w:val="Знак Знак2"/>
    <w:rsid w:val="00DC26E7"/>
    <w:rPr>
      <w:rFonts w:cs="Times New Roman"/>
      <w:sz w:val="28"/>
      <w:szCs w:val="28"/>
    </w:rPr>
  </w:style>
  <w:style w:type="character" w:customStyle="1" w:styleId="r">
    <w:name w:val="r"/>
    <w:rsid w:val="00DC26E7"/>
  </w:style>
  <w:style w:type="character" w:customStyle="1" w:styleId="diffins">
    <w:name w:val="diff_ins"/>
    <w:rsid w:val="00DC26E7"/>
  </w:style>
  <w:style w:type="character" w:customStyle="1" w:styleId="f">
    <w:name w:val="f"/>
    <w:rsid w:val="00DC26E7"/>
  </w:style>
  <w:style w:type="character" w:customStyle="1" w:styleId="blk">
    <w:name w:val="blk"/>
    <w:rsid w:val="00DC26E7"/>
  </w:style>
  <w:style w:type="paragraph" w:customStyle="1" w:styleId="affb">
    <w:name w:val="Прижатый влево"/>
    <w:basedOn w:val="a0"/>
    <w:next w:val="a0"/>
    <w:uiPriority w:val="99"/>
    <w:rsid w:val="00DC26E7"/>
    <w:pPr>
      <w:autoSpaceDE w:val="0"/>
      <w:autoSpaceDN w:val="0"/>
      <w:adjustRightInd w:val="0"/>
      <w:spacing w:after="0" w:line="240" w:lineRule="auto"/>
    </w:pPr>
    <w:rPr>
      <w:rFonts w:ascii="Arial" w:eastAsia="Times New Roman" w:hAnsi="Arial" w:cs="Arial"/>
      <w:lang w:eastAsia="ru-RU"/>
    </w:rPr>
  </w:style>
  <w:style w:type="paragraph" w:customStyle="1" w:styleId="affc">
    <w:name w:val="Информация об изменениях"/>
    <w:basedOn w:val="a0"/>
    <w:next w:val="a0"/>
    <w:uiPriority w:val="99"/>
    <w:rsid w:val="00DC26E7"/>
    <w:pPr>
      <w:autoSpaceDE w:val="0"/>
      <w:autoSpaceDN w:val="0"/>
      <w:adjustRightInd w:val="0"/>
      <w:spacing w:before="180" w:after="0" w:line="240" w:lineRule="auto"/>
      <w:ind w:left="360" w:right="360"/>
      <w:jc w:val="both"/>
    </w:pPr>
    <w:rPr>
      <w:rFonts w:ascii="Arial" w:eastAsia="Times New Roman" w:hAnsi="Arial" w:cs="Arial"/>
      <w:color w:val="353842"/>
      <w:sz w:val="18"/>
      <w:szCs w:val="18"/>
      <w:shd w:val="clear" w:color="auto" w:fill="EAEFED"/>
      <w:lang w:eastAsia="ru-RU"/>
    </w:rPr>
  </w:style>
  <w:style w:type="character" w:customStyle="1" w:styleId="FontStyle11">
    <w:name w:val="Font Style11"/>
    <w:rsid w:val="00DC26E7"/>
    <w:rPr>
      <w:rFonts w:ascii="Times New Roman" w:hAnsi="Times New Roman" w:cs="Times New Roman"/>
      <w:b/>
      <w:bCs/>
      <w:sz w:val="20"/>
      <w:szCs w:val="20"/>
    </w:rPr>
  </w:style>
  <w:style w:type="paragraph" w:customStyle="1" w:styleId="affd">
    <w:name w:val="Знак Знак Знак Знак Знак Знак Знак Знак Знак"/>
    <w:basedOn w:val="a0"/>
    <w:rsid w:val="00DC26E7"/>
    <w:pPr>
      <w:spacing w:before="100" w:beforeAutospacing="1" w:after="100" w:afterAutospacing="1" w:line="240" w:lineRule="auto"/>
    </w:pPr>
    <w:rPr>
      <w:rFonts w:ascii="Tahoma" w:eastAsia="Times New Roman" w:hAnsi="Tahoma" w:cs="Tahoma"/>
      <w:sz w:val="20"/>
      <w:szCs w:val="20"/>
      <w:lang w:val="en-US"/>
    </w:rPr>
  </w:style>
  <w:style w:type="paragraph" w:customStyle="1" w:styleId="affe">
    <w:name w:val="Таблицы (моноширинный)"/>
    <w:basedOn w:val="a0"/>
    <w:next w:val="a0"/>
    <w:uiPriority w:val="99"/>
    <w:rsid w:val="00DC26E7"/>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afff">
    <w:name w:val="Текст информации об изменениях"/>
    <w:basedOn w:val="a0"/>
    <w:next w:val="a0"/>
    <w:uiPriority w:val="99"/>
    <w:rsid w:val="00DC26E7"/>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VL">
    <w:name w:val="VL_Основной текст"/>
    <w:basedOn w:val="a0"/>
    <w:link w:val="VL0"/>
    <w:qFormat/>
    <w:rsid w:val="00DC26E7"/>
    <w:pPr>
      <w:spacing w:before="240" w:after="0" w:line="240" w:lineRule="auto"/>
      <w:jc w:val="both"/>
    </w:pPr>
    <w:rPr>
      <w:rFonts w:ascii="Calibri" w:eastAsia="Calibri" w:hAnsi="Calibri" w:cs="Times New Roman"/>
      <w:color w:val="1E0E01"/>
      <w:sz w:val="22"/>
      <w:szCs w:val="22"/>
    </w:rPr>
  </w:style>
  <w:style w:type="table" w:styleId="15">
    <w:name w:val="Table Simple 1"/>
    <w:basedOn w:val="a2"/>
    <w:rsid w:val="00DC26E7"/>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L0">
    <w:name w:val="VL_Основной текст Знак"/>
    <w:link w:val="VL"/>
    <w:rsid w:val="00DC26E7"/>
    <w:rPr>
      <w:rFonts w:ascii="Calibri" w:eastAsia="Calibri" w:hAnsi="Calibri" w:cs="Times New Roman"/>
      <w:color w:val="1E0E01"/>
    </w:rPr>
  </w:style>
  <w:style w:type="paragraph" w:customStyle="1" w:styleId="26">
    <w:name w:val="Обычный2"/>
    <w:rsid w:val="00DC26E7"/>
    <w:pPr>
      <w:spacing w:after="0" w:line="288" w:lineRule="auto"/>
      <w:ind w:firstLine="567"/>
      <w:jc w:val="both"/>
    </w:pPr>
    <w:rPr>
      <w:rFonts w:ascii="Times New Roman" w:eastAsia="Times New Roman" w:hAnsi="Times New Roman" w:cs="Times New Roman"/>
      <w:sz w:val="28"/>
      <w:szCs w:val="20"/>
      <w:lang w:eastAsia="ru-RU"/>
    </w:rPr>
  </w:style>
  <w:style w:type="character" w:customStyle="1" w:styleId="16">
    <w:name w:val="Основной шрифт абзаца1"/>
    <w:rsid w:val="00DC26E7"/>
    <w:rPr>
      <w:sz w:val="24"/>
    </w:rPr>
  </w:style>
  <w:style w:type="paragraph" w:customStyle="1" w:styleId="17">
    <w:name w:val="Основной текст1"/>
    <w:basedOn w:val="26"/>
    <w:rsid w:val="00DC26E7"/>
    <w:pPr>
      <w:spacing w:after="120"/>
    </w:pPr>
    <w:rPr>
      <w:sz w:val="24"/>
    </w:rPr>
  </w:style>
  <w:style w:type="paragraph" w:customStyle="1" w:styleId="18">
    <w:name w:val="Основной текст с отступом1"/>
    <w:basedOn w:val="26"/>
    <w:rsid w:val="00DC26E7"/>
    <w:pPr>
      <w:spacing w:line="240" w:lineRule="auto"/>
    </w:pPr>
    <w:rPr>
      <w:sz w:val="24"/>
    </w:rPr>
  </w:style>
  <w:style w:type="character" w:customStyle="1" w:styleId="apple-converted-space">
    <w:name w:val="apple-converted-space"/>
    <w:rsid w:val="00DC26E7"/>
    <w:rPr>
      <w:rFonts w:cs="Times New Roman"/>
    </w:rPr>
  </w:style>
  <w:style w:type="paragraph" w:customStyle="1" w:styleId="a">
    <w:name w:val="Табличный список"/>
    <w:basedOn w:val="a0"/>
    <w:rsid w:val="00DC26E7"/>
    <w:pPr>
      <w:numPr>
        <w:numId w:val="6"/>
      </w:numPr>
      <w:spacing w:after="0" w:line="240" w:lineRule="auto"/>
    </w:pPr>
    <w:rPr>
      <w:rFonts w:eastAsia="Times New Roman" w:cs="Times New Roman"/>
      <w:sz w:val="18"/>
      <w:lang w:eastAsia="ru-RU"/>
    </w:rPr>
  </w:style>
  <w:style w:type="paragraph" w:styleId="27">
    <w:name w:val="Body Text 2"/>
    <w:basedOn w:val="a0"/>
    <w:link w:val="28"/>
    <w:semiHidden/>
    <w:unhideWhenUsed/>
    <w:rsid w:val="00DC26E7"/>
    <w:pPr>
      <w:spacing w:after="120" w:line="480" w:lineRule="auto"/>
      <w:ind w:firstLine="567"/>
      <w:jc w:val="both"/>
    </w:pPr>
    <w:rPr>
      <w:rFonts w:eastAsia="Times New Roman" w:cs="Times New Roman"/>
      <w:sz w:val="28"/>
      <w:szCs w:val="28"/>
      <w:lang w:eastAsia="ru-RU"/>
    </w:rPr>
  </w:style>
  <w:style w:type="character" w:customStyle="1" w:styleId="28">
    <w:name w:val="Основной текст 2 Знак"/>
    <w:basedOn w:val="a1"/>
    <w:link w:val="27"/>
    <w:semiHidden/>
    <w:rsid w:val="00DC26E7"/>
    <w:rPr>
      <w:rFonts w:ascii="Times New Roman" w:eastAsia="Times New Roman" w:hAnsi="Times New Roman" w:cs="Times New Roman"/>
      <w:sz w:val="28"/>
      <w:szCs w:val="28"/>
      <w:lang w:eastAsia="ru-RU"/>
    </w:rPr>
  </w:style>
  <w:style w:type="paragraph" w:customStyle="1" w:styleId="19">
    <w:name w:val="Обычный1"/>
    <w:link w:val="Normal"/>
    <w:qFormat/>
    <w:rsid w:val="00DC26E7"/>
    <w:pPr>
      <w:spacing w:after="0" w:line="240" w:lineRule="auto"/>
    </w:pPr>
    <w:rPr>
      <w:rFonts w:ascii="Times New Roman" w:eastAsia="Times New Roman" w:hAnsi="Times New Roman" w:cs="Times New Roman"/>
      <w:sz w:val="24"/>
      <w:szCs w:val="20"/>
      <w:lang w:eastAsia="ru-RU"/>
    </w:rPr>
  </w:style>
  <w:style w:type="character" w:customStyle="1" w:styleId="Normal">
    <w:name w:val="Normal Знак"/>
    <w:link w:val="19"/>
    <w:locked/>
    <w:rsid w:val="00DC26E7"/>
    <w:rPr>
      <w:rFonts w:ascii="Times New Roman" w:eastAsia="Times New Roman" w:hAnsi="Times New Roman" w:cs="Times New Roman"/>
      <w:sz w:val="24"/>
      <w:szCs w:val="20"/>
      <w:lang w:eastAsia="ru-RU"/>
    </w:rPr>
  </w:style>
  <w:style w:type="paragraph" w:customStyle="1" w:styleId="FR1">
    <w:name w:val="FR1"/>
    <w:qFormat/>
    <w:rsid w:val="00DC26E7"/>
    <w:pPr>
      <w:widowControl w:val="0"/>
      <w:suppressAutoHyphens/>
      <w:autoSpaceDE w:val="0"/>
      <w:spacing w:after="0" w:line="240" w:lineRule="auto"/>
      <w:ind w:left="3160"/>
    </w:pPr>
    <w:rPr>
      <w:rFonts w:ascii="Arial" w:eastAsia="Times New Roman" w:hAnsi="Arial" w:cs="Arial"/>
      <w:sz w:val="20"/>
      <w:szCs w:val="20"/>
      <w:lang w:eastAsia="ar-SA"/>
    </w:rPr>
  </w:style>
  <w:style w:type="paragraph" w:customStyle="1" w:styleId="HEADERTEXT">
    <w:name w:val=".HEADERTEXT"/>
    <w:uiPriority w:val="99"/>
    <w:rsid w:val="00DC26E7"/>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Heading">
    <w:name w:val="Heading"/>
    <w:rsid w:val="00DC26E7"/>
    <w:pPr>
      <w:spacing w:after="0" w:line="240" w:lineRule="auto"/>
    </w:pPr>
    <w:rPr>
      <w:rFonts w:ascii="Arial" w:eastAsia="Times New Roman" w:hAnsi="Arial" w:cs="Arial"/>
      <w:b/>
      <w:bCs/>
      <w:lang w:eastAsia="ru-RU"/>
    </w:rPr>
  </w:style>
  <w:style w:type="paragraph" w:customStyle="1" w:styleId="mg1">
    <w:name w:val="mg1"/>
    <w:basedOn w:val="a0"/>
    <w:rsid w:val="00DC26E7"/>
    <w:pPr>
      <w:spacing w:before="100" w:beforeAutospacing="1" w:after="100" w:afterAutospacing="1" w:line="240" w:lineRule="auto"/>
    </w:pPr>
    <w:rPr>
      <w:rFonts w:eastAsia="Times New Roman" w:cs="Times New Roman"/>
      <w:lang w:eastAsia="ru-RU"/>
    </w:rPr>
  </w:style>
  <w:style w:type="paragraph" w:customStyle="1" w:styleId="msonormal0">
    <w:name w:val="msonormal"/>
    <w:basedOn w:val="a0"/>
    <w:rsid w:val="00DC26E7"/>
    <w:pPr>
      <w:spacing w:before="100" w:beforeAutospacing="1" w:after="100" w:afterAutospacing="1" w:line="240" w:lineRule="auto"/>
    </w:pPr>
    <w:rPr>
      <w:rFonts w:eastAsia="Times New Roman" w:cs="Times New Roman"/>
      <w:lang w:eastAsia="ru-RU"/>
    </w:rPr>
  </w:style>
  <w:style w:type="paragraph" w:customStyle="1" w:styleId="xl98">
    <w:name w:val="xl98"/>
    <w:basedOn w:val="a0"/>
    <w:rsid w:val="00DC26E7"/>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lang w:eastAsia="ru-RU"/>
    </w:rPr>
  </w:style>
  <w:style w:type="paragraph" w:customStyle="1" w:styleId="xl99">
    <w:name w:val="xl99"/>
    <w:basedOn w:val="a0"/>
    <w:rsid w:val="00DC26E7"/>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000000"/>
      <w:sz w:val="20"/>
      <w:szCs w:val="20"/>
      <w:lang w:eastAsia="ru-RU"/>
    </w:rPr>
  </w:style>
  <w:style w:type="paragraph" w:customStyle="1" w:styleId="xl100">
    <w:name w:val="xl100"/>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lang w:eastAsia="ru-RU"/>
    </w:rPr>
  </w:style>
  <w:style w:type="paragraph" w:customStyle="1" w:styleId="xl101">
    <w:name w:val="xl101"/>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2">
    <w:name w:val="xl102"/>
    <w:basedOn w:val="a0"/>
    <w:rsid w:val="00DC26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0"/>
      <w:szCs w:val="20"/>
      <w:lang w:eastAsia="ru-RU"/>
    </w:rPr>
  </w:style>
  <w:style w:type="paragraph" w:customStyle="1" w:styleId="xl103">
    <w:name w:val="xl103"/>
    <w:basedOn w:val="a0"/>
    <w:rsid w:val="00DC26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color w:val="000000"/>
      <w:sz w:val="20"/>
      <w:szCs w:val="20"/>
      <w:lang w:eastAsia="ru-RU"/>
    </w:rPr>
  </w:style>
  <w:style w:type="paragraph" w:customStyle="1" w:styleId="xl104">
    <w:name w:val="xl104"/>
    <w:basedOn w:val="a0"/>
    <w:rsid w:val="00DC26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105">
    <w:name w:val="xl105"/>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6">
    <w:name w:val="xl106"/>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7">
    <w:name w:val="xl107"/>
    <w:basedOn w:val="a0"/>
    <w:rsid w:val="00DC26E7"/>
    <w:pPr>
      <w:pBdr>
        <w:left w:val="single" w:sz="4" w:space="0" w:color="auto"/>
        <w:right w:val="single" w:sz="4" w:space="0" w:color="auto"/>
      </w:pBdr>
      <w:spacing w:before="100" w:beforeAutospacing="1" w:after="100" w:afterAutospacing="1" w:line="240" w:lineRule="auto"/>
      <w:jc w:val="center"/>
    </w:pPr>
    <w:rPr>
      <w:rFonts w:eastAsia="Times New Roman" w:cs="Times New Roman"/>
      <w:sz w:val="20"/>
      <w:szCs w:val="20"/>
      <w:lang w:eastAsia="ru-RU"/>
    </w:rPr>
  </w:style>
  <w:style w:type="paragraph" w:customStyle="1" w:styleId="xl108">
    <w:name w:val="xl108"/>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109">
    <w:name w:val="xl109"/>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color w:val="000000"/>
      <w:sz w:val="20"/>
      <w:szCs w:val="20"/>
      <w:lang w:eastAsia="ru-RU"/>
    </w:rPr>
  </w:style>
  <w:style w:type="paragraph" w:customStyle="1" w:styleId="xl110">
    <w:name w:val="xl110"/>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color w:val="000000"/>
      <w:sz w:val="20"/>
      <w:szCs w:val="20"/>
      <w:lang w:eastAsia="ru-RU"/>
    </w:rPr>
  </w:style>
  <w:style w:type="paragraph" w:customStyle="1" w:styleId="xl111">
    <w:name w:val="xl111"/>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0"/>
      <w:szCs w:val="20"/>
      <w:lang w:eastAsia="ru-RU"/>
    </w:rPr>
  </w:style>
  <w:style w:type="paragraph" w:customStyle="1" w:styleId="xl112">
    <w:name w:val="xl112"/>
    <w:basedOn w:val="a0"/>
    <w:rsid w:val="00DC26E7"/>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color w:val="000000"/>
      <w:sz w:val="20"/>
      <w:szCs w:val="20"/>
      <w:lang w:eastAsia="ru-RU"/>
    </w:rPr>
  </w:style>
  <w:style w:type="paragraph" w:customStyle="1" w:styleId="xl113">
    <w:name w:val="xl113"/>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0"/>
      <w:szCs w:val="20"/>
      <w:lang w:eastAsia="ru-RU"/>
    </w:rPr>
  </w:style>
  <w:style w:type="paragraph" w:customStyle="1" w:styleId="xl114">
    <w:name w:val="xl114"/>
    <w:basedOn w:val="a0"/>
    <w:rsid w:val="00DC26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0"/>
      <w:szCs w:val="20"/>
      <w:lang w:eastAsia="ru-RU"/>
    </w:rPr>
  </w:style>
  <w:style w:type="paragraph" w:customStyle="1" w:styleId="xl115">
    <w:name w:val="xl115"/>
    <w:basedOn w:val="a0"/>
    <w:rsid w:val="00DC26E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0"/>
      <w:szCs w:val="20"/>
      <w:lang w:eastAsia="ru-RU"/>
    </w:rPr>
  </w:style>
  <w:style w:type="paragraph" w:customStyle="1" w:styleId="xl116">
    <w:name w:val="xl116"/>
    <w:basedOn w:val="a0"/>
    <w:rsid w:val="00DC26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0"/>
      <w:szCs w:val="20"/>
      <w:lang w:eastAsia="ru-RU"/>
    </w:rPr>
  </w:style>
  <w:style w:type="paragraph" w:customStyle="1" w:styleId="xl117">
    <w:name w:val="xl117"/>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0"/>
      <w:szCs w:val="20"/>
      <w:lang w:eastAsia="ru-RU"/>
    </w:rPr>
  </w:style>
  <w:style w:type="paragraph" w:customStyle="1" w:styleId="xl118">
    <w:name w:val="xl118"/>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119">
    <w:name w:val="xl119"/>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0"/>
      <w:szCs w:val="20"/>
      <w:lang w:eastAsia="ru-RU"/>
    </w:rPr>
  </w:style>
  <w:style w:type="paragraph" w:customStyle="1" w:styleId="xl120">
    <w:name w:val="xl120"/>
    <w:basedOn w:val="a0"/>
    <w:rsid w:val="00DC26E7"/>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121">
    <w:name w:val="xl121"/>
    <w:basedOn w:val="a0"/>
    <w:rsid w:val="00DC26E7"/>
    <w:pPr>
      <w:pBdr>
        <w:left w:val="single" w:sz="4" w:space="0" w:color="auto"/>
        <w:right w:val="single" w:sz="4" w:space="0" w:color="auto"/>
      </w:pBdr>
      <w:spacing w:before="100" w:beforeAutospacing="1" w:after="100" w:afterAutospacing="1" w:line="240" w:lineRule="auto"/>
      <w:jc w:val="right"/>
    </w:pPr>
    <w:rPr>
      <w:rFonts w:eastAsia="Times New Roman" w:cs="Times New Roman"/>
      <w:color w:val="000000"/>
      <w:sz w:val="20"/>
      <w:szCs w:val="20"/>
      <w:lang w:eastAsia="ru-RU"/>
    </w:rPr>
  </w:style>
  <w:style w:type="paragraph" w:customStyle="1" w:styleId="xl122">
    <w:name w:val="xl122"/>
    <w:basedOn w:val="a0"/>
    <w:rsid w:val="00DC26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sz w:val="20"/>
      <w:szCs w:val="20"/>
      <w:lang w:eastAsia="ru-RU"/>
    </w:rPr>
  </w:style>
  <w:style w:type="paragraph" w:customStyle="1" w:styleId="xl123">
    <w:name w:val="xl123"/>
    <w:basedOn w:val="a0"/>
    <w:rsid w:val="00DC26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eastAsia="Times New Roman" w:cs="Times New Roman"/>
      <w:color w:val="000000"/>
      <w:sz w:val="20"/>
      <w:szCs w:val="20"/>
      <w:lang w:eastAsia="ru-RU"/>
    </w:rPr>
  </w:style>
  <w:style w:type="paragraph" w:customStyle="1" w:styleId="xl124">
    <w:name w:val="xl124"/>
    <w:basedOn w:val="a0"/>
    <w:rsid w:val="00DC26E7"/>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125">
    <w:name w:val="xl125"/>
    <w:basedOn w:val="a0"/>
    <w:rsid w:val="00DC26E7"/>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000000"/>
      <w:sz w:val="20"/>
      <w:szCs w:val="20"/>
      <w:lang w:eastAsia="ru-RU"/>
    </w:rPr>
  </w:style>
  <w:style w:type="paragraph" w:customStyle="1" w:styleId="xl126">
    <w:name w:val="xl126"/>
    <w:basedOn w:val="a0"/>
    <w:rsid w:val="00DC26E7"/>
    <w:pPr>
      <w:pBdr>
        <w:left w:val="single" w:sz="4" w:space="0" w:color="auto"/>
        <w:right w:val="single" w:sz="4" w:space="0" w:color="auto"/>
      </w:pBdr>
      <w:spacing w:before="100" w:beforeAutospacing="1" w:after="100" w:afterAutospacing="1" w:line="240" w:lineRule="auto"/>
      <w:jc w:val="right"/>
    </w:pPr>
    <w:rPr>
      <w:rFonts w:eastAsia="Times New Roman" w:cs="Times New Roman"/>
      <w:color w:val="000000"/>
      <w:sz w:val="20"/>
      <w:szCs w:val="20"/>
      <w:lang w:eastAsia="ru-RU"/>
    </w:rPr>
  </w:style>
  <w:style w:type="paragraph" w:customStyle="1" w:styleId="xl127">
    <w:name w:val="xl127"/>
    <w:basedOn w:val="a0"/>
    <w:rsid w:val="00DC26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eastAsia="Times New Roman" w:cs="Times New Roman"/>
      <w:color w:val="000000"/>
      <w:sz w:val="20"/>
      <w:szCs w:val="20"/>
      <w:lang w:eastAsia="ru-RU"/>
    </w:rPr>
  </w:style>
  <w:style w:type="paragraph" w:customStyle="1" w:styleId="xl128">
    <w:name w:val="xl128"/>
    <w:basedOn w:val="a0"/>
    <w:rsid w:val="00DC26E7"/>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xl129">
    <w:name w:val="xl129"/>
    <w:basedOn w:val="a0"/>
    <w:rsid w:val="00DC26E7"/>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30">
    <w:name w:val="xl130"/>
    <w:basedOn w:val="a0"/>
    <w:rsid w:val="00DC26E7"/>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000000"/>
      <w:sz w:val="20"/>
      <w:szCs w:val="20"/>
      <w:lang w:eastAsia="ru-RU"/>
    </w:rPr>
  </w:style>
  <w:style w:type="paragraph" w:customStyle="1" w:styleId="xl131">
    <w:name w:val="xl131"/>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32">
    <w:name w:val="xl132"/>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33">
    <w:name w:val="xl133"/>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000000"/>
      <w:sz w:val="20"/>
      <w:szCs w:val="20"/>
      <w:lang w:eastAsia="ru-RU"/>
    </w:rPr>
  </w:style>
  <w:style w:type="paragraph" w:customStyle="1" w:styleId="xl134">
    <w:name w:val="xl134"/>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000000"/>
      <w:sz w:val="20"/>
      <w:szCs w:val="20"/>
      <w:lang w:eastAsia="ru-RU"/>
    </w:rPr>
  </w:style>
  <w:style w:type="paragraph" w:customStyle="1" w:styleId="xl135">
    <w:name w:val="xl135"/>
    <w:basedOn w:val="a0"/>
    <w:rsid w:val="00DC26E7"/>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36">
    <w:name w:val="xl136"/>
    <w:basedOn w:val="a0"/>
    <w:rsid w:val="00DC26E7"/>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37">
    <w:name w:val="xl137"/>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000000"/>
      <w:sz w:val="20"/>
      <w:szCs w:val="20"/>
      <w:lang w:eastAsia="ru-RU"/>
    </w:rPr>
  </w:style>
  <w:style w:type="paragraph" w:customStyle="1" w:styleId="xl138">
    <w:name w:val="xl138"/>
    <w:basedOn w:val="a0"/>
    <w:rsid w:val="00DC26E7"/>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000000"/>
      <w:sz w:val="20"/>
      <w:szCs w:val="20"/>
      <w:lang w:eastAsia="ru-RU"/>
    </w:rPr>
  </w:style>
  <w:style w:type="paragraph" w:customStyle="1" w:styleId="xl139">
    <w:name w:val="xl139"/>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000000"/>
      <w:sz w:val="20"/>
      <w:szCs w:val="20"/>
      <w:lang w:eastAsia="ru-RU"/>
    </w:rPr>
  </w:style>
  <w:style w:type="paragraph" w:customStyle="1" w:styleId="xl140">
    <w:name w:val="xl140"/>
    <w:basedOn w:val="a0"/>
    <w:rsid w:val="00DC26E7"/>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cs="Times New Roman"/>
      <w:color w:val="000000"/>
      <w:sz w:val="20"/>
      <w:szCs w:val="20"/>
      <w:lang w:eastAsia="ru-RU"/>
    </w:rPr>
  </w:style>
  <w:style w:type="paragraph" w:customStyle="1" w:styleId="xl141">
    <w:name w:val="xl141"/>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0"/>
      <w:szCs w:val="20"/>
      <w:lang w:eastAsia="ru-RU"/>
    </w:rPr>
  </w:style>
  <w:style w:type="paragraph" w:customStyle="1" w:styleId="xl142">
    <w:name w:val="xl142"/>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43">
    <w:name w:val="xl143"/>
    <w:basedOn w:val="a0"/>
    <w:rsid w:val="00DC26E7"/>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cs="Times New Roman"/>
      <w:color w:val="000000"/>
      <w:sz w:val="20"/>
      <w:szCs w:val="20"/>
      <w:lang w:eastAsia="ru-RU"/>
    </w:rPr>
  </w:style>
  <w:style w:type="paragraph" w:customStyle="1" w:styleId="xl144">
    <w:name w:val="xl144"/>
    <w:basedOn w:val="a0"/>
    <w:rsid w:val="00DC26E7"/>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45">
    <w:name w:val="xl145"/>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0"/>
      <w:szCs w:val="20"/>
      <w:lang w:eastAsia="ru-RU"/>
    </w:rPr>
  </w:style>
  <w:style w:type="paragraph" w:customStyle="1" w:styleId="xl146">
    <w:name w:val="xl146"/>
    <w:basedOn w:val="a0"/>
    <w:rsid w:val="00DC2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ru-RU"/>
    </w:rPr>
  </w:style>
  <w:style w:type="paragraph" w:customStyle="1" w:styleId="xl147">
    <w:name w:val="xl147"/>
    <w:basedOn w:val="a0"/>
    <w:rsid w:val="00DC26E7"/>
    <w:pPr>
      <w:spacing w:before="100" w:beforeAutospacing="1" w:after="100" w:afterAutospacing="1" w:line="240" w:lineRule="auto"/>
      <w:jc w:val="right"/>
    </w:pPr>
    <w:rPr>
      <w:rFonts w:eastAsia="Times New Roman" w:cs="Times New Roman"/>
      <w:color w:val="000000"/>
      <w:sz w:val="20"/>
      <w:szCs w:val="20"/>
      <w:lang w:eastAsia="ru-RU"/>
    </w:rPr>
  </w:style>
  <w:style w:type="paragraph" w:customStyle="1" w:styleId="xl148">
    <w:name w:val="xl148"/>
    <w:basedOn w:val="a0"/>
    <w:rsid w:val="00DC26E7"/>
    <w:pPr>
      <w:shd w:val="clear" w:color="000000" w:fill="FFFFFF"/>
      <w:spacing w:before="100" w:beforeAutospacing="1" w:after="100" w:afterAutospacing="1" w:line="240" w:lineRule="auto"/>
      <w:jc w:val="right"/>
      <w:textAlignment w:val="center"/>
    </w:pPr>
    <w:rPr>
      <w:rFonts w:eastAsia="Times New Roman" w:cs="Times New Roman"/>
      <w:color w:val="000000"/>
      <w:sz w:val="20"/>
      <w:szCs w:val="20"/>
      <w:lang w:eastAsia="ru-RU"/>
    </w:rPr>
  </w:style>
  <w:style w:type="paragraph" w:customStyle="1" w:styleId="xl149">
    <w:name w:val="xl149"/>
    <w:basedOn w:val="a0"/>
    <w:rsid w:val="00DC26E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eastAsia="Times New Roman" w:cs="Times New Roman"/>
      <w:b/>
      <w:bCs/>
      <w:color w:val="000000"/>
      <w:sz w:val="20"/>
      <w:szCs w:val="20"/>
      <w:lang w:eastAsia="ru-RU"/>
    </w:rPr>
  </w:style>
  <w:style w:type="paragraph" w:customStyle="1" w:styleId="xl150">
    <w:name w:val="xl150"/>
    <w:basedOn w:val="a0"/>
    <w:rsid w:val="00DC26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xl151">
    <w:name w:val="xl151"/>
    <w:basedOn w:val="a0"/>
    <w:rsid w:val="00DC26E7"/>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0000"/>
      <w:sz w:val="20"/>
      <w:szCs w:val="20"/>
      <w:lang w:eastAsia="ru-RU"/>
    </w:rPr>
  </w:style>
  <w:style w:type="paragraph" w:customStyle="1" w:styleId="xl152">
    <w:name w:val="xl152"/>
    <w:basedOn w:val="a0"/>
    <w:rsid w:val="00DC26E7"/>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sz w:val="20"/>
      <w:szCs w:val="20"/>
      <w:lang w:eastAsia="ru-RU"/>
    </w:rPr>
  </w:style>
  <w:style w:type="paragraph" w:customStyle="1" w:styleId="xl153">
    <w:name w:val="xl153"/>
    <w:basedOn w:val="a0"/>
    <w:rsid w:val="00DC26E7"/>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pPr>
    <w:rPr>
      <w:rFonts w:eastAsia="Times New Roman" w:cs="Times New Roman"/>
      <w:b/>
      <w:bCs/>
      <w:color w:val="000000"/>
      <w:sz w:val="20"/>
      <w:szCs w:val="20"/>
      <w:lang w:eastAsia="ru-RU"/>
    </w:rPr>
  </w:style>
  <w:style w:type="paragraph" w:customStyle="1" w:styleId="xl154">
    <w:name w:val="xl154"/>
    <w:basedOn w:val="a0"/>
    <w:rsid w:val="00DC26E7"/>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xl155">
    <w:name w:val="xl155"/>
    <w:basedOn w:val="a0"/>
    <w:rsid w:val="00DC26E7"/>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xl156">
    <w:name w:val="xl156"/>
    <w:basedOn w:val="a0"/>
    <w:rsid w:val="00DC26E7"/>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pPr>
    <w:rPr>
      <w:rFonts w:eastAsia="Times New Roman" w:cs="Times New Roman"/>
      <w:b/>
      <w:bCs/>
      <w:color w:val="000000"/>
      <w:sz w:val="20"/>
      <w:szCs w:val="20"/>
      <w:lang w:eastAsia="ru-RU"/>
    </w:rPr>
  </w:style>
  <w:style w:type="paragraph" w:customStyle="1" w:styleId="xl157">
    <w:name w:val="xl157"/>
    <w:basedOn w:val="a0"/>
    <w:rsid w:val="00DC26E7"/>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xl158">
    <w:name w:val="xl158"/>
    <w:basedOn w:val="a0"/>
    <w:rsid w:val="00DC26E7"/>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xl159">
    <w:name w:val="xl159"/>
    <w:basedOn w:val="a0"/>
    <w:rsid w:val="00DC26E7"/>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 w:val="20"/>
      <w:szCs w:val="20"/>
      <w:lang w:eastAsia="ru-RU"/>
    </w:rPr>
  </w:style>
  <w:style w:type="paragraph" w:customStyle="1" w:styleId="xl160">
    <w:name w:val="xl160"/>
    <w:basedOn w:val="a0"/>
    <w:rsid w:val="00DC26E7"/>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 w:val="20"/>
      <w:szCs w:val="20"/>
      <w:lang w:eastAsia="ru-RU"/>
    </w:rPr>
  </w:style>
  <w:style w:type="paragraph" w:customStyle="1" w:styleId="xl161">
    <w:name w:val="xl161"/>
    <w:basedOn w:val="a0"/>
    <w:rsid w:val="00DC26E7"/>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cs="Times New Roman"/>
      <w:sz w:val="20"/>
      <w:szCs w:val="20"/>
      <w:lang w:eastAsia="ru-RU"/>
    </w:rPr>
  </w:style>
  <w:style w:type="paragraph" w:customStyle="1" w:styleId="xl162">
    <w:name w:val="xl162"/>
    <w:basedOn w:val="a0"/>
    <w:rsid w:val="00DC26E7"/>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163">
    <w:name w:val="xl163"/>
    <w:basedOn w:val="a0"/>
    <w:rsid w:val="00DC26E7"/>
    <w:pPr>
      <w:pBdr>
        <w:top w:val="single" w:sz="8" w:space="0" w:color="auto"/>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xl164">
    <w:name w:val="xl164"/>
    <w:basedOn w:val="a0"/>
    <w:rsid w:val="00DC26E7"/>
    <w:pPr>
      <w:pBdr>
        <w:top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xl165">
    <w:name w:val="xl165"/>
    <w:basedOn w:val="a0"/>
    <w:rsid w:val="00DC26E7"/>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right"/>
    </w:pPr>
    <w:rPr>
      <w:rFonts w:eastAsia="Times New Roman" w:cs="Times New Roman"/>
      <w:b/>
      <w:bCs/>
      <w:color w:val="000000"/>
      <w:sz w:val="20"/>
      <w:szCs w:val="20"/>
      <w:lang w:eastAsia="ru-RU"/>
    </w:rPr>
  </w:style>
  <w:style w:type="paragraph" w:customStyle="1" w:styleId="xl166">
    <w:name w:val="xl166"/>
    <w:basedOn w:val="a0"/>
    <w:rsid w:val="00DC26E7"/>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right"/>
    </w:pPr>
    <w:rPr>
      <w:rFonts w:eastAsia="Times New Roman" w:cs="Times New Roman"/>
      <w:b/>
      <w:bCs/>
      <w:color w:val="000000"/>
      <w:sz w:val="20"/>
      <w:szCs w:val="20"/>
      <w:lang w:eastAsia="ru-RU"/>
    </w:rPr>
  </w:style>
  <w:style w:type="paragraph" w:customStyle="1" w:styleId="xl167">
    <w:name w:val="xl167"/>
    <w:basedOn w:val="a0"/>
    <w:rsid w:val="00DC26E7"/>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xl168">
    <w:name w:val="xl168"/>
    <w:basedOn w:val="a0"/>
    <w:rsid w:val="00DC26E7"/>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xl169">
    <w:name w:val="xl169"/>
    <w:basedOn w:val="a0"/>
    <w:rsid w:val="00DC26E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eastAsia="Times New Roman" w:cs="Times New Roman"/>
      <w:b/>
      <w:bCs/>
      <w:color w:val="000000"/>
      <w:sz w:val="20"/>
      <w:szCs w:val="20"/>
      <w:lang w:eastAsia="ru-RU"/>
    </w:rPr>
  </w:style>
  <w:style w:type="paragraph" w:customStyle="1" w:styleId="xl170">
    <w:name w:val="xl170"/>
    <w:basedOn w:val="a0"/>
    <w:rsid w:val="00DC26E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eastAsia="ru-RU"/>
    </w:rPr>
  </w:style>
  <w:style w:type="paragraph" w:customStyle="1" w:styleId="xl171">
    <w:name w:val="xl171"/>
    <w:basedOn w:val="a0"/>
    <w:rsid w:val="00DC26E7"/>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pPr>
    <w:rPr>
      <w:rFonts w:eastAsia="Times New Roman" w:cs="Times New Roman"/>
      <w:b/>
      <w:bCs/>
      <w:color w:val="000000"/>
      <w:sz w:val="20"/>
      <w:szCs w:val="20"/>
      <w:lang w:eastAsia="ru-RU"/>
    </w:rPr>
  </w:style>
  <w:style w:type="paragraph" w:customStyle="1" w:styleId="xl172">
    <w:name w:val="xl172"/>
    <w:basedOn w:val="a0"/>
    <w:rsid w:val="00DC26E7"/>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pPr>
    <w:rPr>
      <w:rFonts w:eastAsia="Times New Roman" w:cs="Times New Roman"/>
      <w:b/>
      <w:bCs/>
      <w:color w:val="000000"/>
      <w:sz w:val="20"/>
      <w:szCs w:val="20"/>
      <w:lang w:eastAsia="ru-RU"/>
    </w:rPr>
  </w:style>
  <w:style w:type="paragraph" w:customStyle="1" w:styleId="xl173">
    <w:name w:val="xl173"/>
    <w:basedOn w:val="a0"/>
    <w:rsid w:val="00DC26E7"/>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eastAsia="Times New Roman" w:cs="Times New Roman"/>
      <w:b/>
      <w:bCs/>
      <w:sz w:val="20"/>
      <w:szCs w:val="20"/>
      <w:lang w:eastAsia="ru-RU"/>
    </w:rPr>
  </w:style>
  <w:style w:type="paragraph" w:customStyle="1" w:styleId="xl174">
    <w:name w:val="xl174"/>
    <w:basedOn w:val="a0"/>
    <w:rsid w:val="00DC26E7"/>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right"/>
    </w:pPr>
    <w:rPr>
      <w:rFonts w:eastAsia="Times New Roman" w:cs="Times New Roman"/>
      <w:b/>
      <w:bCs/>
      <w:color w:val="000000"/>
      <w:sz w:val="20"/>
      <w:szCs w:val="20"/>
      <w:lang w:eastAsia="ru-RU"/>
    </w:rPr>
  </w:style>
  <w:style w:type="paragraph" w:customStyle="1" w:styleId="xl175">
    <w:name w:val="xl175"/>
    <w:basedOn w:val="a0"/>
    <w:rsid w:val="00DC26E7"/>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76">
    <w:name w:val="xl176"/>
    <w:basedOn w:val="a0"/>
    <w:rsid w:val="00DC26E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77">
    <w:name w:val="xl177"/>
    <w:basedOn w:val="a0"/>
    <w:rsid w:val="00DC26E7"/>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78">
    <w:name w:val="xl178"/>
    <w:basedOn w:val="a0"/>
    <w:rsid w:val="00DC26E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20"/>
      <w:szCs w:val="20"/>
      <w:lang w:eastAsia="ru-RU"/>
    </w:rPr>
  </w:style>
  <w:style w:type="paragraph" w:customStyle="1" w:styleId="xl179">
    <w:name w:val="xl179"/>
    <w:basedOn w:val="a0"/>
    <w:rsid w:val="00DC26E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color w:val="000000"/>
      <w:sz w:val="20"/>
      <w:szCs w:val="20"/>
      <w:lang w:eastAsia="ru-RU"/>
    </w:rPr>
  </w:style>
  <w:style w:type="paragraph" w:customStyle="1" w:styleId="xl180">
    <w:name w:val="xl180"/>
    <w:basedOn w:val="a0"/>
    <w:rsid w:val="00DC26E7"/>
    <w:pPr>
      <w:shd w:val="clear" w:color="000000" w:fill="D9D9D9"/>
      <w:spacing w:before="100" w:beforeAutospacing="1" w:after="100" w:afterAutospacing="1" w:line="240" w:lineRule="auto"/>
      <w:jc w:val="right"/>
      <w:textAlignment w:val="center"/>
    </w:pPr>
    <w:rPr>
      <w:rFonts w:eastAsia="Times New Roman" w:cs="Times New Roman"/>
      <w:color w:val="000000"/>
      <w:sz w:val="20"/>
      <w:szCs w:val="20"/>
      <w:lang w:eastAsia="ru-RU"/>
    </w:rPr>
  </w:style>
  <w:style w:type="paragraph" w:customStyle="1" w:styleId="xl181">
    <w:name w:val="xl181"/>
    <w:basedOn w:val="a0"/>
    <w:rsid w:val="00DC26E7"/>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color w:val="000000"/>
      <w:sz w:val="20"/>
      <w:szCs w:val="20"/>
      <w:lang w:eastAsia="ru-RU"/>
    </w:rPr>
  </w:style>
  <w:style w:type="paragraph" w:customStyle="1" w:styleId="xl182">
    <w:name w:val="xl182"/>
    <w:basedOn w:val="a0"/>
    <w:rsid w:val="00DC26E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183">
    <w:name w:val="xl183"/>
    <w:basedOn w:val="a0"/>
    <w:rsid w:val="00DC26E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84">
    <w:name w:val="xl184"/>
    <w:basedOn w:val="a0"/>
    <w:rsid w:val="00DC26E7"/>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63">
    <w:name w:val="xl63"/>
    <w:basedOn w:val="a0"/>
    <w:rsid w:val="00DC26E7"/>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eastAsia="Times New Roman" w:cs="Times New Roman"/>
      <w:b/>
      <w:bCs/>
      <w:color w:val="000000"/>
      <w:sz w:val="16"/>
      <w:szCs w:val="16"/>
      <w:lang w:eastAsia="ru-RU"/>
    </w:rPr>
  </w:style>
  <w:style w:type="paragraph" w:customStyle="1" w:styleId="xl64">
    <w:name w:val="xl64"/>
    <w:basedOn w:val="a0"/>
    <w:rsid w:val="00DC26E7"/>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eastAsia="Times New Roman" w:cs="Times New Roman"/>
      <w:b/>
      <w:bCs/>
      <w:color w:val="000000"/>
      <w:sz w:val="16"/>
      <w:szCs w:val="16"/>
      <w:lang w:eastAsia="ru-RU"/>
    </w:rPr>
  </w:style>
  <w:style w:type="numbering" w:styleId="111111">
    <w:name w:val="Outline List 2"/>
    <w:basedOn w:val="a3"/>
    <w:rsid w:val="004756C0"/>
    <w:pPr>
      <w:numPr>
        <w:numId w:val="37"/>
      </w:numPr>
    </w:pPr>
  </w:style>
  <w:style w:type="paragraph" w:styleId="afff0">
    <w:name w:val="No Spacing"/>
    <w:aliases w:val="для таблиц"/>
    <w:link w:val="afff1"/>
    <w:qFormat/>
    <w:rsid w:val="004756C0"/>
    <w:pPr>
      <w:spacing w:after="0" w:line="240" w:lineRule="auto"/>
    </w:pPr>
    <w:rPr>
      <w:rFonts w:ascii="Calibri" w:eastAsia="Calibri" w:hAnsi="Calibri" w:cs="Times New Roman"/>
    </w:rPr>
  </w:style>
  <w:style w:type="character" w:customStyle="1" w:styleId="afff1">
    <w:name w:val="Без интервала Знак"/>
    <w:aliases w:val="для таблиц Знак"/>
    <w:link w:val="afff0"/>
    <w:locked/>
    <w:rsid w:val="004756C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50742472">
      <w:bodyDiv w:val="1"/>
      <w:marLeft w:val="0"/>
      <w:marRight w:val="0"/>
      <w:marTop w:val="0"/>
      <w:marBottom w:val="0"/>
      <w:divBdr>
        <w:top w:val="none" w:sz="0" w:space="0" w:color="auto"/>
        <w:left w:val="none" w:sz="0" w:space="0" w:color="auto"/>
        <w:bottom w:val="none" w:sz="0" w:space="0" w:color="auto"/>
        <w:right w:val="none" w:sz="0" w:space="0" w:color="auto"/>
      </w:divBdr>
    </w:div>
    <w:div w:id="280916779">
      <w:bodyDiv w:val="1"/>
      <w:marLeft w:val="0"/>
      <w:marRight w:val="0"/>
      <w:marTop w:val="0"/>
      <w:marBottom w:val="0"/>
      <w:divBdr>
        <w:top w:val="none" w:sz="0" w:space="0" w:color="auto"/>
        <w:left w:val="none" w:sz="0" w:space="0" w:color="auto"/>
        <w:bottom w:val="none" w:sz="0" w:space="0" w:color="auto"/>
        <w:right w:val="none" w:sz="0" w:space="0" w:color="auto"/>
      </w:divBdr>
    </w:div>
    <w:div w:id="317392374">
      <w:bodyDiv w:val="1"/>
      <w:marLeft w:val="0"/>
      <w:marRight w:val="0"/>
      <w:marTop w:val="0"/>
      <w:marBottom w:val="0"/>
      <w:divBdr>
        <w:top w:val="none" w:sz="0" w:space="0" w:color="auto"/>
        <w:left w:val="none" w:sz="0" w:space="0" w:color="auto"/>
        <w:bottom w:val="none" w:sz="0" w:space="0" w:color="auto"/>
        <w:right w:val="none" w:sz="0" w:space="0" w:color="auto"/>
      </w:divBdr>
    </w:div>
    <w:div w:id="380791882">
      <w:bodyDiv w:val="1"/>
      <w:marLeft w:val="0"/>
      <w:marRight w:val="0"/>
      <w:marTop w:val="0"/>
      <w:marBottom w:val="0"/>
      <w:divBdr>
        <w:top w:val="none" w:sz="0" w:space="0" w:color="auto"/>
        <w:left w:val="none" w:sz="0" w:space="0" w:color="auto"/>
        <w:bottom w:val="none" w:sz="0" w:space="0" w:color="auto"/>
        <w:right w:val="none" w:sz="0" w:space="0" w:color="auto"/>
      </w:divBdr>
    </w:div>
    <w:div w:id="421536990">
      <w:bodyDiv w:val="1"/>
      <w:marLeft w:val="0"/>
      <w:marRight w:val="0"/>
      <w:marTop w:val="0"/>
      <w:marBottom w:val="0"/>
      <w:divBdr>
        <w:top w:val="none" w:sz="0" w:space="0" w:color="auto"/>
        <w:left w:val="none" w:sz="0" w:space="0" w:color="auto"/>
        <w:bottom w:val="none" w:sz="0" w:space="0" w:color="auto"/>
        <w:right w:val="none" w:sz="0" w:space="0" w:color="auto"/>
      </w:divBdr>
    </w:div>
    <w:div w:id="424301378">
      <w:bodyDiv w:val="1"/>
      <w:marLeft w:val="0"/>
      <w:marRight w:val="0"/>
      <w:marTop w:val="0"/>
      <w:marBottom w:val="0"/>
      <w:divBdr>
        <w:top w:val="none" w:sz="0" w:space="0" w:color="auto"/>
        <w:left w:val="none" w:sz="0" w:space="0" w:color="auto"/>
        <w:bottom w:val="none" w:sz="0" w:space="0" w:color="auto"/>
        <w:right w:val="none" w:sz="0" w:space="0" w:color="auto"/>
      </w:divBdr>
    </w:div>
    <w:div w:id="424739116">
      <w:bodyDiv w:val="1"/>
      <w:marLeft w:val="0"/>
      <w:marRight w:val="0"/>
      <w:marTop w:val="0"/>
      <w:marBottom w:val="0"/>
      <w:divBdr>
        <w:top w:val="none" w:sz="0" w:space="0" w:color="auto"/>
        <w:left w:val="none" w:sz="0" w:space="0" w:color="auto"/>
        <w:bottom w:val="none" w:sz="0" w:space="0" w:color="auto"/>
        <w:right w:val="none" w:sz="0" w:space="0" w:color="auto"/>
      </w:divBdr>
    </w:div>
    <w:div w:id="454371160">
      <w:bodyDiv w:val="1"/>
      <w:marLeft w:val="0"/>
      <w:marRight w:val="0"/>
      <w:marTop w:val="0"/>
      <w:marBottom w:val="0"/>
      <w:divBdr>
        <w:top w:val="none" w:sz="0" w:space="0" w:color="auto"/>
        <w:left w:val="none" w:sz="0" w:space="0" w:color="auto"/>
        <w:bottom w:val="none" w:sz="0" w:space="0" w:color="auto"/>
        <w:right w:val="none" w:sz="0" w:space="0" w:color="auto"/>
      </w:divBdr>
    </w:div>
    <w:div w:id="620965394">
      <w:bodyDiv w:val="1"/>
      <w:marLeft w:val="0"/>
      <w:marRight w:val="0"/>
      <w:marTop w:val="0"/>
      <w:marBottom w:val="0"/>
      <w:divBdr>
        <w:top w:val="none" w:sz="0" w:space="0" w:color="auto"/>
        <w:left w:val="none" w:sz="0" w:space="0" w:color="auto"/>
        <w:bottom w:val="none" w:sz="0" w:space="0" w:color="auto"/>
        <w:right w:val="none" w:sz="0" w:space="0" w:color="auto"/>
      </w:divBdr>
    </w:div>
    <w:div w:id="883756671">
      <w:bodyDiv w:val="1"/>
      <w:marLeft w:val="0"/>
      <w:marRight w:val="0"/>
      <w:marTop w:val="0"/>
      <w:marBottom w:val="0"/>
      <w:divBdr>
        <w:top w:val="none" w:sz="0" w:space="0" w:color="auto"/>
        <w:left w:val="none" w:sz="0" w:space="0" w:color="auto"/>
        <w:bottom w:val="none" w:sz="0" w:space="0" w:color="auto"/>
        <w:right w:val="none" w:sz="0" w:space="0" w:color="auto"/>
      </w:divBdr>
    </w:div>
    <w:div w:id="948315636">
      <w:bodyDiv w:val="1"/>
      <w:marLeft w:val="0"/>
      <w:marRight w:val="0"/>
      <w:marTop w:val="0"/>
      <w:marBottom w:val="0"/>
      <w:divBdr>
        <w:top w:val="none" w:sz="0" w:space="0" w:color="auto"/>
        <w:left w:val="none" w:sz="0" w:space="0" w:color="auto"/>
        <w:bottom w:val="none" w:sz="0" w:space="0" w:color="auto"/>
        <w:right w:val="none" w:sz="0" w:space="0" w:color="auto"/>
      </w:divBdr>
    </w:div>
    <w:div w:id="1000892052">
      <w:bodyDiv w:val="1"/>
      <w:marLeft w:val="0"/>
      <w:marRight w:val="0"/>
      <w:marTop w:val="0"/>
      <w:marBottom w:val="0"/>
      <w:divBdr>
        <w:top w:val="none" w:sz="0" w:space="0" w:color="auto"/>
        <w:left w:val="none" w:sz="0" w:space="0" w:color="auto"/>
        <w:bottom w:val="none" w:sz="0" w:space="0" w:color="auto"/>
        <w:right w:val="none" w:sz="0" w:space="0" w:color="auto"/>
      </w:divBdr>
    </w:div>
    <w:div w:id="1047608603">
      <w:bodyDiv w:val="1"/>
      <w:marLeft w:val="0"/>
      <w:marRight w:val="0"/>
      <w:marTop w:val="0"/>
      <w:marBottom w:val="0"/>
      <w:divBdr>
        <w:top w:val="none" w:sz="0" w:space="0" w:color="auto"/>
        <w:left w:val="none" w:sz="0" w:space="0" w:color="auto"/>
        <w:bottom w:val="none" w:sz="0" w:space="0" w:color="auto"/>
        <w:right w:val="none" w:sz="0" w:space="0" w:color="auto"/>
      </w:divBdr>
    </w:div>
    <w:div w:id="1114325682">
      <w:bodyDiv w:val="1"/>
      <w:marLeft w:val="0"/>
      <w:marRight w:val="0"/>
      <w:marTop w:val="0"/>
      <w:marBottom w:val="0"/>
      <w:divBdr>
        <w:top w:val="none" w:sz="0" w:space="0" w:color="auto"/>
        <w:left w:val="none" w:sz="0" w:space="0" w:color="auto"/>
        <w:bottom w:val="none" w:sz="0" w:space="0" w:color="auto"/>
        <w:right w:val="none" w:sz="0" w:space="0" w:color="auto"/>
      </w:divBdr>
    </w:div>
    <w:div w:id="1124421229">
      <w:bodyDiv w:val="1"/>
      <w:marLeft w:val="0"/>
      <w:marRight w:val="0"/>
      <w:marTop w:val="0"/>
      <w:marBottom w:val="0"/>
      <w:divBdr>
        <w:top w:val="none" w:sz="0" w:space="0" w:color="auto"/>
        <w:left w:val="none" w:sz="0" w:space="0" w:color="auto"/>
        <w:bottom w:val="none" w:sz="0" w:space="0" w:color="auto"/>
        <w:right w:val="none" w:sz="0" w:space="0" w:color="auto"/>
      </w:divBdr>
    </w:div>
    <w:div w:id="1173491191">
      <w:bodyDiv w:val="1"/>
      <w:marLeft w:val="0"/>
      <w:marRight w:val="0"/>
      <w:marTop w:val="0"/>
      <w:marBottom w:val="0"/>
      <w:divBdr>
        <w:top w:val="none" w:sz="0" w:space="0" w:color="auto"/>
        <w:left w:val="none" w:sz="0" w:space="0" w:color="auto"/>
        <w:bottom w:val="none" w:sz="0" w:space="0" w:color="auto"/>
        <w:right w:val="none" w:sz="0" w:space="0" w:color="auto"/>
      </w:divBdr>
    </w:div>
    <w:div w:id="1210268548">
      <w:bodyDiv w:val="1"/>
      <w:marLeft w:val="0"/>
      <w:marRight w:val="0"/>
      <w:marTop w:val="0"/>
      <w:marBottom w:val="0"/>
      <w:divBdr>
        <w:top w:val="none" w:sz="0" w:space="0" w:color="auto"/>
        <w:left w:val="none" w:sz="0" w:space="0" w:color="auto"/>
        <w:bottom w:val="none" w:sz="0" w:space="0" w:color="auto"/>
        <w:right w:val="none" w:sz="0" w:space="0" w:color="auto"/>
      </w:divBdr>
    </w:div>
    <w:div w:id="1259871079">
      <w:bodyDiv w:val="1"/>
      <w:marLeft w:val="0"/>
      <w:marRight w:val="0"/>
      <w:marTop w:val="0"/>
      <w:marBottom w:val="0"/>
      <w:divBdr>
        <w:top w:val="none" w:sz="0" w:space="0" w:color="auto"/>
        <w:left w:val="none" w:sz="0" w:space="0" w:color="auto"/>
        <w:bottom w:val="none" w:sz="0" w:space="0" w:color="auto"/>
        <w:right w:val="none" w:sz="0" w:space="0" w:color="auto"/>
      </w:divBdr>
    </w:div>
    <w:div w:id="1331643870">
      <w:bodyDiv w:val="1"/>
      <w:marLeft w:val="0"/>
      <w:marRight w:val="0"/>
      <w:marTop w:val="0"/>
      <w:marBottom w:val="0"/>
      <w:divBdr>
        <w:top w:val="none" w:sz="0" w:space="0" w:color="auto"/>
        <w:left w:val="none" w:sz="0" w:space="0" w:color="auto"/>
        <w:bottom w:val="none" w:sz="0" w:space="0" w:color="auto"/>
        <w:right w:val="none" w:sz="0" w:space="0" w:color="auto"/>
      </w:divBdr>
    </w:div>
    <w:div w:id="1540700320">
      <w:bodyDiv w:val="1"/>
      <w:marLeft w:val="0"/>
      <w:marRight w:val="0"/>
      <w:marTop w:val="0"/>
      <w:marBottom w:val="0"/>
      <w:divBdr>
        <w:top w:val="none" w:sz="0" w:space="0" w:color="auto"/>
        <w:left w:val="none" w:sz="0" w:space="0" w:color="auto"/>
        <w:bottom w:val="none" w:sz="0" w:space="0" w:color="auto"/>
        <w:right w:val="none" w:sz="0" w:space="0" w:color="auto"/>
      </w:divBdr>
    </w:div>
    <w:div w:id="1552381392">
      <w:bodyDiv w:val="1"/>
      <w:marLeft w:val="0"/>
      <w:marRight w:val="0"/>
      <w:marTop w:val="0"/>
      <w:marBottom w:val="0"/>
      <w:divBdr>
        <w:top w:val="none" w:sz="0" w:space="0" w:color="auto"/>
        <w:left w:val="none" w:sz="0" w:space="0" w:color="auto"/>
        <w:bottom w:val="none" w:sz="0" w:space="0" w:color="auto"/>
        <w:right w:val="none" w:sz="0" w:space="0" w:color="auto"/>
      </w:divBdr>
    </w:div>
    <w:div w:id="1565067938">
      <w:bodyDiv w:val="1"/>
      <w:marLeft w:val="0"/>
      <w:marRight w:val="0"/>
      <w:marTop w:val="0"/>
      <w:marBottom w:val="0"/>
      <w:divBdr>
        <w:top w:val="none" w:sz="0" w:space="0" w:color="auto"/>
        <w:left w:val="none" w:sz="0" w:space="0" w:color="auto"/>
        <w:bottom w:val="none" w:sz="0" w:space="0" w:color="auto"/>
        <w:right w:val="none" w:sz="0" w:space="0" w:color="auto"/>
      </w:divBdr>
    </w:div>
    <w:div w:id="1593704476">
      <w:bodyDiv w:val="1"/>
      <w:marLeft w:val="0"/>
      <w:marRight w:val="0"/>
      <w:marTop w:val="0"/>
      <w:marBottom w:val="0"/>
      <w:divBdr>
        <w:top w:val="none" w:sz="0" w:space="0" w:color="auto"/>
        <w:left w:val="none" w:sz="0" w:space="0" w:color="auto"/>
        <w:bottom w:val="none" w:sz="0" w:space="0" w:color="auto"/>
        <w:right w:val="none" w:sz="0" w:space="0" w:color="auto"/>
      </w:divBdr>
    </w:div>
    <w:div w:id="1670254067">
      <w:bodyDiv w:val="1"/>
      <w:marLeft w:val="0"/>
      <w:marRight w:val="0"/>
      <w:marTop w:val="0"/>
      <w:marBottom w:val="0"/>
      <w:divBdr>
        <w:top w:val="none" w:sz="0" w:space="0" w:color="auto"/>
        <w:left w:val="none" w:sz="0" w:space="0" w:color="auto"/>
        <w:bottom w:val="none" w:sz="0" w:space="0" w:color="auto"/>
        <w:right w:val="none" w:sz="0" w:space="0" w:color="auto"/>
      </w:divBdr>
    </w:div>
    <w:div w:id="1684235623">
      <w:bodyDiv w:val="1"/>
      <w:marLeft w:val="0"/>
      <w:marRight w:val="0"/>
      <w:marTop w:val="0"/>
      <w:marBottom w:val="0"/>
      <w:divBdr>
        <w:top w:val="none" w:sz="0" w:space="0" w:color="auto"/>
        <w:left w:val="none" w:sz="0" w:space="0" w:color="auto"/>
        <w:bottom w:val="none" w:sz="0" w:space="0" w:color="auto"/>
        <w:right w:val="none" w:sz="0" w:space="0" w:color="auto"/>
      </w:divBdr>
    </w:div>
    <w:div w:id="1875575041">
      <w:bodyDiv w:val="1"/>
      <w:marLeft w:val="0"/>
      <w:marRight w:val="0"/>
      <w:marTop w:val="0"/>
      <w:marBottom w:val="0"/>
      <w:divBdr>
        <w:top w:val="none" w:sz="0" w:space="0" w:color="auto"/>
        <w:left w:val="none" w:sz="0" w:space="0" w:color="auto"/>
        <w:bottom w:val="none" w:sz="0" w:space="0" w:color="auto"/>
        <w:right w:val="none" w:sz="0" w:space="0" w:color="auto"/>
      </w:divBdr>
    </w:div>
    <w:div w:id="1970672662">
      <w:bodyDiv w:val="1"/>
      <w:marLeft w:val="0"/>
      <w:marRight w:val="0"/>
      <w:marTop w:val="0"/>
      <w:marBottom w:val="0"/>
      <w:divBdr>
        <w:top w:val="none" w:sz="0" w:space="0" w:color="auto"/>
        <w:left w:val="none" w:sz="0" w:space="0" w:color="auto"/>
        <w:bottom w:val="none" w:sz="0" w:space="0" w:color="auto"/>
        <w:right w:val="none" w:sz="0" w:space="0" w:color="auto"/>
      </w:divBdr>
    </w:div>
    <w:div w:id="204173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9938295B22EC3CAB1A77A7DCCFDB4782E55F922D1F2A87CBF02155362AW3WB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mailto:press@fuadsib.ru"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4B6415-C631-486A-AD56-6CD3051D9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58</Pages>
  <Words>19211</Words>
  <Characters>109504</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Ukovalenko</dc:creator>
  <cp:lastModifiedBy>srednih-pg</cp:lastModifiedBy>
  <cp:revision>2</cp:revision>
  <cp:lastPrinted>2026-08-06T03:11:00Z</cp:lastPrinted>
  <dcterms:created xsi:type="dcterms:W3CDTF">2026-08-06T03:13:00Z</dcterms:created>
  <dcterms:modified xsi:type="dcterms:W3CDTF">2026-08-06T03:13:00Z</dcterms:modified>
</cp:coreProperties>
</file>