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6D28B3" w:rsidRPr="00224711">
        <w:rPr>
          <w:sz w:val="23"/>
          <w:szCs w:val="23"/>
        </w:rPr>
        <w:t>действующего на основании ________,</w:t>
      </w:r>
      <w:r w:rsidR="006D28B3">
        <w:rPr>
          <w:sz w:val="23"/>
          <w:szCs w:val="23"/>
        </w:rPr>
        <w:t xml:space="preserve"> </w:t>
      </w:r>
      <w:r w:rsidR="00B94192" w:rsidRPr="00AE7DDD">
        <w:rPr>
          <w:sz w:val="23"/>
          <w:szCs w:val="23"/>
        </w:rPr>
        <w:t>с одной стороны,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п. </w:t>
      </w:r>
      <w:r w:rsidR="00F23858">
        <w:rPr>
          <w:sz w:val="23"/>
          <w:szCs w:val="23"/>
        </w:rPr>
        <w:t>5</w:t>
      </w:r>
      <w:r w:rsidR="00326F3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w:t>
      </w:r>
      <w:r w:rsidR="008F3269">
        <w:rPr>
          <w:sz w:val="23"/>
          <w:szCs w:val="23"/>
        </w:rPr>
        <w:t>,</w:t>
      </w:r>
      <w:r w:rsidR="00860239" w:rsidRPr="00AE7DDD">
        <w:rPr>
          <w:sz w:val="23"/>
          <w:szCs w:val="23"/>
        </w:rPr>
        <w:t xml:space="preserve"> статьи 93</w:t>
      </w:r>
      <w:r w:rsidR="008F3269">
        <w:rPr>
          <w:sz w:val="23"/>
          <w:szCs w:val="23"/>
        </w:rPr>
        <w:t xml:space="preserve">, </w:t>
      </w:r>
      <w:r w:rsidR="00860239" w:rsidRPr="00AE7DDD">
        <w:rPr>
          <w:sz w:val="23"/>
          <w:szCs w:val="23"/>
        </w:rPr>
        <w:t>Федерального закона от 05.04.2013 № 44-ФЗ «О контрактной системе в сфере</w:t>
      </w:r>
      <w:proofErr w:type="gramEnd"/>
      <w:r w:rsidR="00860239" w:rsidRPr="00AE7DDD">
        <w:rPr>
          <w:sz w:val="23"/>
          <w:szCs w:val="23"/>
        </w:rPr>
        <w:t xml:space="preserve">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6D28B3" w:rsidRDefault="00C26EAA" w:rsidP="006D28B3">
      <w:pPr>
        <w:pStyle w:val="1"/>
        <w:shd w:val="clear" w:color="auto" w:fill="FFFFFF"/>
        <w:ind w:firstLine="426"/>
        <w:textAlignment w:val="baseline"/>
        <w:rPr>
          <w:b w:val="0"/>
          <w:spacing w:val="3"/>
          <w:sz w:val="23"/>
          <w:szCs w:val="23"/>
        </w:rPr>
      </w:pPr>
      <w:r w:rsidRPr="006D28B3">
        <w:rPr>
          <w:b w:val="0"/>
          <w:sz w:val="23"/>
          <w:szCs w:val="23"/>
          <w:lang w:eastAsia="ar-SA"/>
        </w:rPr>
        <w:t xml:space="preserve">1.1. </w:t>
      </w:r>
      <w:r w:rsidR="00243DDB" w:rsidRPr="006D28B3">
        <w:rPr>
          <w:b w:val="0"/>
          <w:sz w:val="23"/>
          <w:szCs w:val="23"/>
          <w:lang w:eastAsia="ar-SA"/>
        </w:rPr>
        <w:t xml:space="preserve">Поставщик обязуется поставить Заказчику </w:t>
      </w:r>
      <w:r w:rsidR="004D1E89" w:rsidRPr="004D1E89">
        <w:rPr>
          <w:sz w:val="22"/>
        </w:rPr>
        <w:t xml:space="preserve">стаканы одноразовые </w:t>
      </w:r>
      <w:r w:rsidR="004D1E89">
        <w:rPr>
          <w:sz w:val="22"/>
        </w:rPr>
        <w:t>пластиковые</w:t>
      </w:r>
      <w:r w:rsidR="004D1E89" w:rsidRPr="004D1E89">
        <w:rPr>
          <w:sz w:val="22"/>
        </w:rPr>
        <w:t xml:space="preserve"> для нужд </w:t>
      </w:r>
      <w:proofErr w:type="spellStart"/>
      <w:r w:rsidR="004D1E89" w:rsidRPr="004D1E89">
        <w:rPr>
          <w:sz w:val="22"/>
        </w:rPr>
        <w:t>Предуниверситария</w:t>
      </w:r>
      <w:proofErr w:type="spellEnd"/>
      <w:r w:rsidR="004D1E89" w:rsidRPr="004D1E89">
        <w:rPr>
          <w:sz w:val="22"/>
        </w:rPr>
        <w:t xml:space="preserve"> ФГБОУ ВО МГЛУ</w:t>
      </w:r>
      <w:r w:rsidR="004D1E89" w:rsidRPr="006D28B3">
        <w:rPr>
          <w:b w:val="0"/>
          <w:sz w:val="23"/>
          <w:szCs w:val="23"/>
          <w:lang w:eastAsia="ar-SA"/>
        </w:rPr>
        <w:t xml:space="preserve"> </w:t>
      </w:r>
      <w:r w:rsidR="00C320A7" w:rsidRPr="006D28B3">
        <w:rPr>
          <w:b w:val="0"/>
          <w:sz w:val="23"/>
          <w:szCs w:val="23"/>
          <w:lang w:eastAsia="ar-SA"/>
        </w:rPr>
        <w:t xml:space="preserve">(далее – товар) </w:t>
      </w:r>
      <w:r w:rsidR="00457C71" w:rsidRPr="006D28B3">
        <w:rPr>
          <w:b w:val="0"/>
          <w:sz w:val="23"/>
          <w:szCs w:val="23"/>
          <w:lang w:eastAsia="ar-SA"/>
        </w:rPr>
        <w:t>в количестве и по наименованиям, указанным в Спецификации поставляемого товара (</w:t>
      </w:r>
      <w:r w:rsidR="001C2653" w:rsidRPr="006D28B3">
        <w:rPr>
          <w:b w:val="0"/>
          <w:sz w:val="23"/>
          <w:szCs w:val="23"/>
          <w:lang w:eastAsia="ar-SA"/>
        </w:rPr>
        <w:t>П</w:t>
      </w:r>
      <w:r w:rsidR="00457C71" w:rsidRPr="006D28B3">
        <w:rPr>
          <w:b w:val="0"/>
          <w:sz w:val="23"/>
          <w:szCs w:val="23"/>
          <w:lang w:eastAsia="ar-SA"/>
        </w:rPr>
        <w:t xml:space="preserve">риложение </w:t>
      </w:r>
      <w:r w:rsidR="000B3509" w:rsidRPr="006D28B3">
        <w:rPr>
          <w:b w:val="0"/>
          <w:sz w:val="23"/>
          <w:szCs w:val="23"/>
          <w:lang w:eastAsia="ar-SA"/>
        </w:rPr>
        <w:t xml:space="preserve">№ </w:t>
      </w:r>
      <w:r w:rsidR="00457C71" w:rsidRPr="006D28B3">
        <w:rPr>
          <w:b w:val="0"/>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6D28B3">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6D28B3">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9B51E0" w:rsidP="006D28B3">
      <w:pPr>
        <w:ind w:firstLine="426"/>
        <w:jc w:val="both"/>
        <w:rPr>
          <w:rFonts w:ascii="Calibri" w:hAnsi="Calibri" w:cs="Calibri"/>
          <w:color w:val="000000"/>
        </w:rPr>
      </w:pPr>
      <w:r w:rsidRPr="00AE7DDD">
        <w:rPr>
          <w:sz w:val="23"/>
          <w:szCs w:val="23"/>
          <w:lang w:eastAsia="ar-SA"/>
        </w:rPr>
        <w:t>1.4.</w:t>
      </w:r>
      <w:r w:rsidR="00632FBA">
        <w:rPr>
          <w:sz w:val="23"/>
          <w:szCs w:val="23"/>
          <w:lang w:eastAsia="ar-SA"/>
        </w:rPr>
        <w:t xml:space="preserve"> Идентификационный код закупки: </w:t>
      </w:r>
      <w:r w:rsidR="00F23858">
        <w:rPr>
          <w:color w:val="000000"/>
          <w:sz w:val="23"/>
          <w:szCs w:val="23"/>
        </w:rPr>
        <w:t>26177040244667704010010056</w:t>
      </w:r>
      <w:r w:rsidR="00C02B4A" w:rsidRPr="00112099">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656015">
        <w:rPr>
          <w:sz w:val="23"/>
          <w:szCs w:val="23"/>
          <w:lang w:eastAsia="ar-SA"/>
        </w:rPr>
        <w:t xml:space="preserve">3.1. </w:t>
      </w:r>
      <w:proofErr w:type="gramStart"/>
      <w:r w:rsidR="00280DD1" w:rsidRPr="00656015">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656015">
        <w:rPr>
          <w:sz w:val="23"/>
          <w:szCs w:val="23"/>
          <w:lang w:eastAsia="ar-SA"/>
        </w:rPr>
        <w:t>Поставщиком</w:t>
      </w:r>
      <w:r w:rsidR="00280DD1" w:rsidRPr="00656015">
        <w:rPr>
          <w:sz w:val="23"/>
          <w:szCs w:val="23"/>
          <w:lang w:eastAsia="ar-SA"/>
        </w:rPr>
        <w:t xml:space="preserve"> счета, счета-фактуры (для плательщиков НДС), на</w:t>
      </w:r>
      <w:r w:rsidR="00280DD1" w:rsidRPr="00AE7DDD">
        <w:rPr>
          <w:sz w:val="23"/>
          <w:szCs w:val="23"/>
          <w:lang w:eastAsia="ar-SA"/>
        </w:rPr>
        <w:t xml:space="preserve"> основании подписанного Сторонами Акта сдачи-приемки поставленного товара (Акт поставки) и (или) </w:t>
      </w:r>
      <w:r w:rsidR="00280DD1" w:rsidRPr="00AE7DDD">
        <w:rPr>
          <w:sz w:val="23"/>
          <w:szCs w:val="23"/>
          <w:lang w:eastAsia="ar-SA"/>
        </w:rPr>
        <w:lastRenderedPageBreak/>
        <w:t>универсального передаточного акта (УПД) при отсутствии товарной накладной и подписанного в 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F23858"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w:t>
      </w:r>
      <w:proofErr w:type="gramStart"/>
      <w:r w:rsidR="00555EFB" w:rsidRPr="00AE7DDD">
        <w:rPr>
          <w:sz w:val="23"/>
          <w:szCs w:val="23"/>
          <w:lang w:eastAsia="ar-SA"/>
        </w:rPr>
        <w:t>дств</w:t>
      </w:r>
      <w:r w:rsidR="004D1E89">
        <w:rPr>
          <w:sz w:val="23"/>
          <w:szCs w:val="23"/>
          <w:lang w:eastAsia="ar-SA"/>
        </w:rPr>
        <w:t xml:space="preserve"> Г</w:t>
      </w:r>
      <w:r w:rsidR="00F23858" w:rsidRPr="00F23858">
        <w:rPr>
          <w:sz w:val="23"/>
          <w:szCs w:val="23"/>
          <w:lang w:eastAsia="ar-SA"/>
        </w:rPr>
        <w:t>р</w:t>
      </w:r>
      <w:proofErr w:type="gramEnd"/>
      <w:r w:rsidR="00F23858" w:rsidRPr="00F23858">
        <w:rPr>
          <w:sz w:val="23"/>
          <w:szCs w:val="23"/>
          <w:lang w:eastAsia="ar-SA"/>
        </w:rPr>
        <w:t xml:space="preserve">анта Департамента </w:t>
      </w:r>
      <w:r w:rsidR="005752D9">
        <w:rPr>
          <w:sz w:val="23"/>
          <w:szCs w:val="23"/>
          <w:lang w:eastAsia="ar-SA"/>
        </w:rPr>
        <w:t>образования и науки города Москвы, соглашение № 966 от 05 ноября 2025г.</w:t>
      </w:r>
    </w:p>
    <w:p w:rsidR="00BE2645" w:rsidRPr="00F23858"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9E4024" w:rsidRPr="0000705E">
        <w:rPr>
          <w:b/>
          <w:sz w:val="23"/>
          <w:szCs w:val="23"/>
          <w:lang w:eastAsia="ar-SA"/>
        </w:rPr>
        <w:t>в течен</w:t>
      </w:r>
      <w:r w:rsidR="009E4024" w:rsidRPr="00224711">
        <w:rPr>
          <w:b/>
          <w:sz w:val="23"/>
          <w:szCs w:val="23"/>
          <w:lang w:eastAsia="ar-SA"/>
        </w:rPr>
        <w:t>и</w:t>
      </w:r>
      <w:r w:rsidR="0000705E" w:rsidRPr="00224711">
        <w:rPr>
          <w:b/>
          <w:sz w:val="23"/>
          <w:szCs w:val="23"/>
          <w:lang w:eastAsia="ar-SA"/>
        </w:rPr>
        <w:t>е</w:t>
      </w:r>
      <w:r w:rsidR="00F23858">
        <w:rPr>
          <w:b/>
          <w:sz w:val="23"/>
          <w:szCs w:val="23"/>
          <w:lang w:eastAsia="ar-SA"/>
        </w:rPr>
        <w:t xml:space="preserve"> 7</w:t>
      </w:r>
      <w:r w:rsidR="00004692">
        <w:rPr>
          <w:b/>
          <w:sz w:val="23"/>
          <w:szCs w:val="23"/>
          <w:lang w:eastAsia="ar-SA"/>
        </w:rPr>
        <w:t xml:space="preserve"> (семи</w:t>
      </w:r>
      <w:r w:rsidR="00473DAB" w:rsidRPr="0000705E">
        <w:rPr>
          <w:b/>
          <w:sz w:val="23"/>
          <w:szCs w:val="23"/>
          <w:lang w:eastAsia="ar-SA"/>
        </w:rPr>
        <w:t>) рабочих дней.</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00705E"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w:t>
      </w:r>
      <w:r w:rsidRPr="0000705E">
        <w:rPr>
          <w:sz w:val="23"/>
          <w:szCs w:val="23"/>
        </w:rPr>
        <w:t xml:space="preserve">условиями </w:t>
      </w:r>
      <w:r w:rsidRPr="0000705E">
        <w:rPr>
          <w:sz w:val="23"/>
          <w:szCs w:val="23"/>
          <w:lang w:eastAsia="ar-SA"/>
        </w:rPr>
        <w:t>Контракта</w:t>
      </w:r>
      <w:r w:rsidRPr="0000705E">
        <w:rPr>
          <w:sz w:val="23"/>
          <w:szCs w:val="23"/>
        </w:rPr>
        <w:t>. Сообщить Заказчику дату поставки и разгрузки товара за 1 (один) рабочий день до указанной даты по телефону:</w:t>
      </w:r>
      <w:r w:rsidR="00975D71" w:rsidRPr="0000705E">
        <w:rPr>
          <w:b/>
          <w:sz w:val="23"/>
          <w:szCs w:val="23"/>
          <w:u w:val="single"/>
        </w:rPr>
        <w:t xml:space="preserve"> </w:t>
      </w:r>
      <w:r w:rsidR="00B6512F" w:rsidRPr="0000705E">
        <w:rPr>
          <w:b/>
          <w:sz w:val="23"/>
          <w:szCs w:val="23"/>
          <w:u w:val="single"/>
        </w:rPr>
        <w:t>8-</w:t>
      </w:r>
      <w:r w:rsidR="00975D71" w:rsidRPr="0000705E">
        <w:rPr>
          <w:b/>
          <w:sz w:val="23"/>
          <w:szCs w:val="23"/>
          <w:u w:val="single"/>
        </w:rPr>
        <w:t>(</w:t>
      </w:r>
      <w:r w:rsidR="00357313" w:rsidRPr="0000705E">
        <w:rPr>
          <w:b/>
          <w:sz w:val="23"/>
          <w:szCs w:val="23"/>
          <w:u w:val="single"/>
        </w:rPr>
        <w:t>499)</w:t>
      </w:r>
      <w:r w:rsidR="00B6512F" w:rsidRPr="0000705E">
        <w:rPr>
          <w:b/>
          <w:sz w:val="23"/>
          <w:szCs w:val="23"/>
          <w:u w:val="single"/>
        </w:rPr>
        <w:t>-</w:t>
      </w:r>
      <w:r w:rsidR="00357313" w:rsidRPr="0000705E">
        <w:rPr>
          <w:b/>
          <w:sz w:val="23"/>
          <w:szCs w:val="23"/>
          <w:u w:val="single"/>
        </w:rPr>
        <w:t>766-93-89</w:t>
      </w:r>
      <w:r w:rsidR="000B727F" w:rsidRPr="0000705E">
        <w:rPr>
          <w:b/>
          <w:sz w:val="23"/>
          <w:szCs w:val="23"/>
          <w:u w:val="single"/>
        </w:rPr>
        <w:t xml:space="preserve">; </w:t>
      </w:r>
    </w:p>
    <w:p w:rsidR="00FA32A2" w:rsidRPr="00AE7DDD" w:rsidRDefault="00FA32A2" w:rsidP="00894560">
      <w:pPr>
        <w:ind w:firstLine="567"/>
        <w:rPr>
          <w:sz w:val="23"/>
          <w:szCs w:val="23"/>
        </w:rPr>
      </w:pPr>
      <w:r w:rsidRPr="0000705E">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w:t>
      </w:r>
      <w:r w:rsidRPr="00AE7DDD">
        <w:rPr>
          <w:sz w:val="23"/>
          <w:szCs w:val="23"/>
        </w:rPr>
        <w:lastRenderedPageBreak/>
        <w:t xml:space="preserve">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00705E" w:rsidRDefault="00970B5F" w:rsidP="00894560">
      <w:pPr>
        <w:ind w:firstLine="567"/>
        <w:jc w:val="both"/>
        <w:rPr>
          <w:sz w:val="23"/>
          <w:szCs w:val="23"/>
        </w:rPr>
      </w:pPr>
      <w:r w:rsidRPr="00AE7DDD">
        <w:rPr>
          <w:sz w:val="23"/>
          <w:szCs w:val="23"/>
        </w:rPr>
        <w:t xml:space="preserve">6.4. Для проверки соответствия качества поставленного товара требованиям, установленным </w:t>
      </w:r>
      <w:r w:rsidRPr="0000705E">
        <w:rPr>
          <w:sz w:val="23"/>
          <w:szCs w:val="23"/>
        </w:rPr>
        <w:t>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00705E" w:rsidRDefault="00970B5F" w:rsidP="00894560">
      <w:pPr>
        <w:suppressAutoHyphens/>
        <w:ind w:firstLine="567"/>
        <w:jc w:val="both"/>
        <w:rPr>
          <w:sz w:val="23"/>
          <w:szCs w:val="23"/>
          <w:lang w:eastAsia="ar-SA"/>
        </w:rPr>
      </w:pPr>
      <w:r w:rsidRPr="0000705E">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00705E" w:rsidRDefault="00970B5F" w:rsidP="00894560">
      <w:pPr>
        <w:suppressAutoHyphens/>
        <w:ind w:firstLine="567"/>
        <w:jc w:val="both"/>
        <w:rPr>
          <w:sz w:val="23"/>
          <w:szCs w:val="23"/>
          <w:lang w:eastAsia="ar-SA"/>
        </w:rPr>
      </w:pPr>
      <w:r w:rsidRPr="0000705E">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00705E" w:rsidRDefault="00970B5F" w:rsidP="00894560">
      <w:pPr>
        <w:suppressAutoHyphens/>
        <w:ind w:firstLine="567"/>
        <w:jc w:val="both"/>
        <w:rPr>
          <w:sz w:val="23"/>
          <w:szCs w:val="23"/>
          <w:lang w:eastAsia="ar-SA"/>
        </w:rPr>
      </w:pPr>
      <w:r w:rsidRPr="0000705E">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00705E">
        <w:rPr>
          <w:sz w:val="23"/>
          <w:szCs w:val="23"/>
          <w:lang w:eastAsia="ar-SA"/>
        </w:rPr>
        <w:t xml:space="preserve">6.8. </w:t>
      </w:r>
      <w:proofErr w:type="gramStart"/>
      <w:r w:rsidRPr="0000705E">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00705E">
        <w:rPr>
          <w:sz w:val="23"/>
          <w:szCs w:val="23"/>
        </w:rPr>
        <w:t>количества, комплектности</w:t>
      </w:r>
      <w:r w:rsidRPr="0000705E">
        <w:rPr>
          <w:sz w:val="23"/>
          <w:szCs w:val="23"/>
          <w:lang w:eastAsia="ar-SA"/>
        </w:rPr>
        <w:t xml:space="preserve"> и качества поставленного товара, Заказчик осуществляет приемку товара и подписывает Акт </w:t>
      </w:r>
      <w:r w:rsidR="00B34854" w:rsidRPr="0000705E">
        <w:rPr>
          <w:sz w:val="23"/>
          <w:szCs w:val="23"/>
          <w:lang w:eastAsia="ar-SA"/>
        </w:rPr>
        <w:t>поставки</w:t>
      </w:r>
      <w:r w:rsidRPr="0000705E">
        <w:rPr>
          <w:sz w:val="23"/>
          <w:szCs w:val="23"/>
          <w:lang w:eastAsia="ar-SA"/>
        </w:rPr>
        <w:t xml:space="preserve"> и (или) УПД, при отсутствии накладной</w:t>
      </w:r>
      <w:r w:rsidR="00B6512F" w:rsidRPr="0000705E">
        <w:rPr>
          <w:sz w:val="23"/>
          <w:szCs w:val="23"/>
          <w:lang w:eastAsia="ar-SA"/>
        </w:rPr>
        <w:t xml:space="preserve">, в срок, не более 10 (десяти) </w:t>
      </w:r>
      <w:r w:rsidRPr="0000705E">
        <w:rPr>
          <w:sz w:val="23"/>
          <w:szCs w:val="23"/>
          <w:lang w:eastAsia="ar-SA"/>
        </w:rPr>
        <w:t xml:space="preserve">рабочих дней с даты </w:t>
      </w:r>
      <w:r w:rsidR="00C6361D" w:rsidRPr="0000705E">
        <w:rPr>
          <w:sz w:val="23"/>
          <w:szCs w:val="23"/>
          <w:lang w:eastAsia="ar-SA"/>
        </w:rPr>
        <w:t>проведения экспертизы указанной в п.6.4.</w:t>
      </w:r>
      <w:r w:rsidRPr="0000705E">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lastRenderedPageBreak/>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w:t>
      </w:r>
      <w:r w:rsidRPr="00224711">
        <w:rPr>
          <w:sz w:val="23"/>
          <w:szCs w:val="23"/>
        </w:rPr>
        <w:t>Срок действия гарантии Поставщика на товар</w:t>
      </w:r>
      <w:proofErr w:type="gramStart"/>
      <w:r w:rsidRPr="00224711">
        <w:rPr>
          <w:sz w:val="23"/>
          <w:szCs w:val="23"/>
        </w:rPr>
        <w:t xml:space="preserve"> </w:t>
      </w:r>
      <w:r w:rsidR="00C6361D" w:rsidRPr="00224711">
        <w:rPr>
          <w:sz w:val="23"/>
          <w:szCs w:val="23"/>
        </w:rPr>
        <w:t xml:space="preserve">___ (___________) </w:t>
      </w:r>
      <w:proofErr w:type="gramEnd"/>
      <w:r w:rsidRPr="00224711">
        <w:rPr>
          <w:sz w:val="23"/>
          <w:szCs w:val="23"/>
        </w:rPr>
        <w:t xml:space="preserve">месяцев </w:t>
      </w:r>
      <w:r w:rsidR="0023179E" w:rsidRPr="00224711">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lastRenderedPageBreak/>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w:t>
      </w:r>
      <w:r w:rsidRPr="00892574">
        <w:rPr>
          <w:sz w:val="23"/>
          <w:szCs w:val="23"/>
        </w:rPr>
        <w:lastRenderedPageBreak/>
        <w:t>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lastRenderedPageBreak/>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00705E">
        <w:rPr>
          <w:sz w:val="23"/>
          <w:szCs w:val="23"/>
          <w:lang w:eastAsia="ar-SA"/>
        </w:rPr>
        <w:t xml:space="preserve">12.2. Контракт действует </w:t>
      </w:r>
      <w:r w:rsidRPr="0000705E">
        <w:rPr>
          <w:b/>
          <w:sz w:val="23"/>
          <w:szCs w:val="23"/>
          <w:lang w:eastAsia="ar-SA"/>
        </w:rPr>
        <w:t>до "</w:t>
      </w:r>
      <w:r w:rsidR="00C22E5F" w:rsidRPr="0000705E">
        <w:rPr>
          <w:b/>
          <w:sz w:val="23"/>
          <w:szCs w:val="23"/>
          <w:lang w:eastAsia="ar-SA"/>
        </w:rPr>
        <w:t>30</w:t>
      </w:r>
      <w:r w:rsidRPr="0000705E">
        <w:rPr>
          <w:b/>
          <w:sz w:val="23"/>
          <w:szCs w:val="23"/>
          <w:lang w:eastAsia="ar-SA"/>
        </w:rPr>
        <w:t xml:space="preserve">" </w:t>
      </w:r>
      <w:r w:rsidR="00296F9C" w:rsidRPr="0000705E">
        <w:rPr>
          <w:b/>
          <w:sz w:val="23"/>
          <w:szCs w:val="23"/>
          <w:lang w:eastAsia="ar-SA"/>
        </w:rPr>
        <w:t xml:space="preserve">декабря </w:t>
      </w:r>
      <w:r w:rsidR="002F570D" w:rsidRPr="0000705E">
        <w:rPr>
          <w:b/>
          <w:sz w:val="23"/>
          <w:szCs w:val="23"/>
          <w:lang w:eastAsia="ar-SA"/>
        </w:rPr>
        <w:t xml:space="preserve"> </w:t>
      </w:r>
      <w:r w:rsidRPr="0000705E">
        <w:rPr>
          <w:b/>
          <w:sz w:val="23"/>
          <w:szCs w:val="23"/>
          <w:lang w:eastAsia="ar-SA"/>
        </w:rPr>
        <w:t>20</w:t>
      </w:r>
      <w:r w:rsidR="0098567A" w:rsidRPr="0000705E">
        <w:rPr>
          <w:b/>
          <w:sz w:val="23"/>
          <w:szCs w:val="23"/>
          <w:lang w:eastAsia="ar-SA"/>
        </w:rPr>
        <w:t>2</w:t>
      </w:r>
      <w:r w:rsidR="002F570D" w:rsidRPr="0000705E">
        <w:rPr>
          <w:b/>
          <w:sz w:val="23"/>
          <w:szCs w:val="23"/>
          <w:lang w:eastAsia="ar-SA"/>
        </w:rPr>
        <w:t>6</w:t>
      </w:r>
      <w:r w:rsidRPr="0000705E">
        <w:rPr>
          <w:b/>
          <w:sz w:val="23"/>
          <w:szCs w:val="23"/>
          <w:lang w:eastAsia="ar-SA"/>
        </w:rPr>
        <w:t xml:space="preserve"> г.</w:t>
      </w:r>
      <w:r w:rsidRPr="0000705E">
        <w:rPr>
          <w:sz w:val="23"/>
          <w:szCs w:val="23"/>
          <w:lang w:eastAsia="ar-SA"/>
        </w:rPr>
        <w:t xml:space="preserve"> включительно</w:t>
      </w:r>
      <w:r w:rsidR="00144C48" w:rsidRPr="0000705E">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Pr>
          <w:sz w:val="23"/>
          <w:szCs w:val="23"/>
          <w:lang w:eastAsia="ar-SA"/>
        </w:rPr>
        <w:t>__</w:t>
      </w:r>
      <w:r w:rsidR="002E08BA" w:rsidRPr="00892574">
        <w:rPr>
          <w:sz w:val="23"/>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t xml:space="preserve">2. Рекомендуемая форма Акта сдачи-приемки поставленного товара: Приложение №2 на </w:t>
      </w:r>
      <w:r w:rsidR="009F3E4F">
        <w:rPr>
          <w:sz w:val="23"/>
          <w:szCs w:val="23"/>
        </w:rPr>
        <w:t>__</w:t>
      </w:r>
      <w:r w:rsidRPr="00892574">
        <w:rPr>
          <w:sz w:val="23"/>
          <w:szCs w:val="23"/>
        </w:rPr>
        <w:t xml:space="preserve"> 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00705E">
            <w:pPr>
              <w:ind w:left="284"/>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т</w:t>
            </w:r>
            <w:r w:rsidRPr="00D41802">
              <w:rPr>
                <w:rFonts w:ascii="Times New Roman" w:hAnsi="Times New Roman" w:cs="Times New Roman"/>
                <w:sz w:val="22"/>
                <w:szCs w:val="22"/>
              </w:rPr>
              <w:t>/</w:t>
            </w:r>
            <w:r w:rsidRPr="00892574">
              <w:rPr>
                <w:rFonts w:ascii="Times New Roman" w:hAnsi="Times New Roman" w:cs="Times New Roman"/>
                <w:sz w:val="22"/>
                <w:szCs w:val="22"/>
              </w:rPr>
              <w:t>ф</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D41802">
              <w:rPr>
                <w:rFonts w:ascii="Times New Roman" w:hAnsi="Times New Roman" w:cs="Times New Roman"/>
                <w:sz w:val="22"/>
                <w:szCs w:val="22"/>
              </w:rPr>
              <w:t>-</w:t>
            </w:r>
            <w:r w:rsidRPr="00892574">
              <w:rPr>
                <w:rFonts w:ascii="Times New Roman" w:hAnsi="Times New Roman" w:cs="Times New Roman"/>
                <w:sz w:val="22"/>
                <w:szCs w:val="22"/>
                <w:lang w:val="en-US"/>
              </w:rPr>
              <w:t>mail</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ИНН</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КПП</w:t>
            </w:r>
            <w:r w:rsidRPr="00D41802">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00705E">
            <w:pPr>
              <w:pStyle w:val="ConsPlusNormal"/>
              <w:widowControl/>
              <w:ind w:left="284"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00705E">
            <w:pPr>
              <w:ind w:left="284"/>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AA3CC4" w:rsidRDefault="00546F2D" w:rsidP="00AA3CC4">
      <w:pPr>
        <w:spacing w:after="120"/>
        <w:contextualSpacing/>
        <w:jc w:val="center"/>
        <w:rPr>
          <w:b/>
          <w:caps/>
          <w:sz w:val="22"/>
          <w:szCs w:val="22"/>
        </w:rPr>
      </w:pPr>
      <w:r w:rsidRPr="00892574">
        <w:rPr>
          <w:b/>
          <w:caps/>
          <w:sz w:val="22"/>
          <w:szCs w:val="22"/>
        </w:rPr>
        <w:t>СПЕЦИФИКАЦИЯ</w:t>
      </w:r>
      <w:r w:rsidR="000E7C73">
        <w:rPr>
          <w:b/>
          <w:caps/>
          <w:sz w:val="22"/>
          <w:szCs w:val="22"/>
        </w:rPr>
        <w:t xml:space="preserve"> </w:t>
      </w:r>
      <w:r w:rsidRPr="00892574">
        <w:rPr>
          <w:b/>
          <w:caps/>
          <w:sz w:val="22"/>
          <w:szCs w:val="22"/>
        </w:rPr>
        <w:t xml:space="preserve"> поставляемого товар</w:t>
      </w:r>
      <w:r w:rsidR="000E7C73">
        <w:rPr>
          <w:b/>
          <w:caps/>
          <w:sz w:val="22"/>
          <w:szCs w:val="22"/>
        </w:rPr>
        <w:t>А</w:t>
      </w:r>
    </w:p>
    <w:p w:rsidR="00AA3CC4" w:rsidRPr="00656015" w:rsidRDefault="00AA3CC4" w:rsidP="00AA3CC4">
      <w:pPr>
        <w:spacing w:after="120"/>
        <w:contextualSpacing/>
        <w:rPr>
          <w:b/>
          <w:caps/>
          <w:strike/>
          <w:sz w:val="22"/>
          <w:szCs w:val="22"/>
        </w:rPr>
      </w:pPr>
      <w:r>
        <w:rPr>
          <w:b/>
          <w:caps/>
          <w:sz w:val="22"/>
          <w:szCs w:val="22"/>
        </w:rPr>
        <w:t xml:space="preserve">         </w:t>
      </w:r>
    </w:p>
    <w:p w:rsidR="00BF033E" w:rsidRPr="00BF033E" w:rsidRDefault="00FC07FA" w:rsidP="00FC07FA">
      <w:pPr>
        <w:spacing w:after="120"/>
        <w:contextualSpacing/>
        <w:jc w:val="center"/>
        <w:rPr>
          <w:caps/>
          <w:sz w:val="14"/>
          <w:szCs w:val="22"/>
        </w:rPr>
      </w:pPr>
      <w:r>
        <w:rPr>
          <w:sz w:val="14"/>
          <w:szCs w:val="22"/>
        </w:rPr>
        <w:t xml:space="preserve">                                                                                                                                                                                                        </w:t>
      </w:r>
    </w:p>
    <w:tbl>
      <w:tblPr>
        <w:tblW w:w="11203" w:type="dxa"/>
        <w:jc w:val="center"/>
        <w:tblInd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1893"/>
        <w:gridCol w:w="1536"/>
        <w:gridCol w:w="2960"/>
        <w:gridCol w:w="816"/>
        <w:gridCol w:w="743"/>
        <w:gridCol w:w="1726"/>
        <w:gridCol w:w="863"/>
      </w:tblGrid>
      <w:tr w:rsidR="00656015" w:rsidRPr="00E93047" w:rsidTr="00656015">
        <w:trPr>
          <w:trHeight w:val="1004"/>
          <w:jc w:val="center"/>
        </w:trPr>
        <w:tc>
          <w:tcPr>
            <w:tcW w:w="666" w:type="dxa"/>
            <w:shd w:val="clear" w:color="auto" w:fill="auto"/>
            <w:vAlign w:val="center"/>
          </w:tcPr>
          <w:p w:rsidR="00656015" w:rsidRPr="00E93047" w:rsidRDefault="00656015" w:rsidP="00656015">
            <w:pPr>
              <w:jc w:val="center"/>
              <w:rPr>
                <w:b/>
                <w:sz w:val="20"/>
                <w:szCs w:val="20"/>
              </w:rPr>
            </w:pPr>
            <w:r w:rsidRPr="00E93047">
              <w:rPr>
                <w:b/>
                <w:sz w:val="20"/>
                <w:szCs w:val="20"/>
              </w:rPr>
              <w:t xml:space="preserve">№ </w:t>
            </w:r>
            <w:proofErr w:type="spellStart"/>
            <w:proofErr w:type="gramStart"/>
            <w:r w:rsidRPr="00E93047">
              <w:rPr>
                <w:b/>
                <w:sz w:val="20"/>
                <w:szCs w:val="20"/>
              </w:rPr>
              <w:t>п</w:t>
            </w:r>
            <w:proofErr w:type="spellEnd"/>
            <w:proofErr w:type="gramEnd"/>
            <w:r w:rsidRPr="00E93047">
              <w:rPr>
                <w:b/>
                <w:sz w:val="20"/>
                <w:szCs w:val="20"/>
              </w:rPr>
              <w:t>/</w:t>
            </w:r>
            <w:proofErr w:type="spellStart"/>
            <w:r w:rsidRPr="00E93047">
              <w:rPr>
                <w:b/>
                <w:sz w:val="20"/>
                <w:szCs w:val="20"/>
              </w:rPr>
              <w:t>п</w:t>
            </w:r>
            <w:proofErr w:type="spellEnd"/>
          </w:p>
        </w:tc>
        <w:tc>
          <w:tcPr>
            <w:tcW w:w="1893" w:type="dxa"/>
            <w:shd w:val="clear" w:color="auto" w:fill="auto"/>
            <w:vAlign w:val="center"/>
          </w:tcPr>
          <w:p w:rsidR="00656015" w:rsidRPr="00E93047" w:rsidRDefault="00656015" w:rsidP="00656015">
            <w:pPr>
              <w:jc w:val="center"/>
              <w:rPr>
                <w:b/>
                <w:sz w:val="20"/>
                <w:szCs w:val="20"/>
              </w:rPr>
            </w:pPr>
            <w:r w:rsidRPr="00E93047">
              <w:rPr>
                <w:b/>
                <w:sz w:val="20"/>
                <w:szCs w:val="20"/>
              </w:rPr>
              <w:t>Наименование товара</w:t>
            </w:r>
          </w:p>
        </w:tc>
        <w:tc>
          <w:tcPr>
            <w:tcW w:w="1536" w:type="dxa"/>
            <w:vAlign w:val="center"/>
          </w:tcPr>
          <w:p w:rsidR="00656015" w:rsidRPr="00E93047" w:rsidRDefault="00656015" w:rsidP="00656015">
            <w:pPr>
              <w:jc w:val="center"/>
              <w:rPr>
                <w:b/>
                <w:sz w:val="20"/>
                <w:szCs w:val="20"/>
              </w:rPr>
            </w:pPr>
            <w:r w:rsidRPr="00E93047">
              <w:rPr>
                <w:b/>
                <w:sz w:val="20"/>
                <w:szCs w:val="20"/>
              </w:rPr>
              <w:t>ОКПД 2</w:t>
            </w:r>
          </w:p>
        </w:tc>
        <w:tc>
          <w:tcPr>
            <w:tcW w:w="2960" w:type="dxa"/>
            <w:shd w:val="clear" w:color="auto" w:fill="auto"/>
            <w:vAlign w:val="center"/>
          </w:tcPr>
          <w:p w:rsidR="00656015" w:rsidRPr="00E93047" w:rsidRDefault="00656015" w:rsidP="00656015">
            <w:pPr>
              <w:jc w:val="center"/>
              <w:rPr>
                <w:b/>
                <w:sz w:val="20"/>
                <w:szCs w:val="20"/>
              </w:rPr>
            </w:pPr>
            <w:r w:rsidRPr="00E93047">
              <w:rPr>
                <w:b/>
                <w:sz w:val="20"/>
                <w:szCs w:val="20"/>
              </w:rPr>
              <w:t>Функциональные, технические и качественные характеристики, эксплуатационные характеристики объекта закупки</w:t>
            </w:r>
          </w:p>
        </w:tc>
        <w:tc>
          <w:tcPr>
            <w:tcW w:w="816" w:type="dxa"/>
            <w:shd w:val="clear" w:color="auto" w:fill="auto"/>
            <w:vAlign w:val="center"/>
          </w:tcPr>
          <w:p w:rsidR="00656015" w:rsidRPr="00E93047" w:rsidRDefault="00656015" w:rsidP="00656015">
            <w:pPr>
              <w:jc w:val="center"/>
              <w:rPr>
                <w:b/>
                <w:sz w:val="20"/>
                <w:szCs w:val="20"/>
              </w:rPr>
            </w:pPr>
            <w:r w:rsidRPr="00E93047">
              <w:rPr>
                <w:b/>
                <w:sz w:val="20"/>
                <w:szCs w:val="20"/>
              </w:rPr>
              <w:t>Ед.</w:t>
            </w:r>
          </w:p>
          <w:p w:rsidR="00656015" w:rsidRPr="00E93047" w:rsidRDefault="00656015" w:rsidP="00656015">
            <w:pPr>
              <w:jc w:val="center"/>
              <w:rPr>
                <w:b/>
                <w:sz w:val="20"/>
                <w:szCs w:val="20"/>
              </w:rPr>
            </w:pPr>
            <w:r w:rsidRPr="00E93047">
              <w:rPr>
                <w:b/>
                <w:sz w:val="20"/>
                <w:szCs w:val="20"/>
              </w:rPr>
              <w:t>изм.</w:t>
            </w:r>
          </w:p>
        </w:tc>
        <w:tc>
          <w:tcPr>
            <w:tcW w:w="743" w:type="dxa"/>
            <w:shd w:val="clear" w:color="auto" w:fill="auto"/>
            <w:vAlign w:val="center"/>
          </w:tcPr>
          <w:p w:rsidR="00656015" w:rsidRPr="00E93047" w:rsidRDefault="00656015" w:rsidP="00656015">
            <w:pPr>
              <w:ind w:left="-108" w:right="-104"/>
              <w:jc w:val="center"/>
              <w:rPr>
                <w:b/>
                <w:sz w:val="20"/>
                <w:szCs w:val="20"/>
              </w:rPr>
            </w:pPr>
            <w:r w:rsidRPr="00E93047">
              <w:rPr>
                <w:b/>
                <w:caps/>
                <w:sz w:val="20"/>
                <w:szCs w:val="20"/>
              </w:rPr>
              <w:t>к</w:t>
            </w:r>
            <w:r w:rsidRPr="00E93047">
              <w:rPr>
                <w:b/>
                <w:sz w:val="20"/>
                <w:szCs w:val="20"/>
              </w:rPr>
              <w:t>ол-во</w:t>
            </w:r>
          </w:p>
        </w:tc>
        <w:tc>
          <w:tcPr>
            <w:tcW w:w="1726" w:type="dxa"/>
            <w:shd w:val="clear" w:color="auto" w:fill="auto"/>
            <w:vAlign w:val="center"/>
          </w:tcPr>
          <w:p w:rsidR="00656015" w:rsidRPr="00E93047" w:rsidRDefault="00656015" w:rsidP="00656015">
            <w:pPr>
              <w:widowControl w:val="0"/>
              <w:jc w:val="center"/>
              <w:rPr>
                <w:b/>
                <w:sz w:val="20"/>
                <w:szCs w:val="20"/>
              </w:rPr>
            </w:pPr>
            <w:r w:rsidRPr="00E93047">
              <w:rPr>
                <w:b/>
                <w:sz w:val="20"/>
                <w:szCs w:val="20"/>
              </w:rPr>
              <w:t>Цена за ед. изм.  (с/без)* НДС</w:t>
            </w:r>
          </w:p>
          <w:p w:rsidR="00656015" w:rsidRPr="00E93047" w:rsidRDefault="00656015" w:rsidP="00656015">
            <w:pPr>
              <w:widowControl w:val="0"/>
              <w:jc w:val="center"/>
              <w:rPr>
                <w:b/>
                <w:sz w:val="20"/>
                <w:szCs w:val="20"/>
              </w:rPr>
            </w:pPr>
            <w:r w:rsidRPr="00E93047">
              <w:rPr>
                <w:b/>
                <w:sz w:val="20"/>
                <w:szCs w:val="20"/>
              </w:rPr>
              <w:t>(руб.)</w:t>
            </w:r>
          </w:p>
        </w:tc>
        <w:tc>
          <w:tcPr>
            <w:tcW w:w="863" w:type="dxa"/>
            <w:shd w:val="clear" w:color="auto" w:fill="auto"/>
            <w:vAlign w:val="center"/>
          </w:tcPr>
          <w:p w:rsidR="00656015" w:rsidRPr="00E93047" w:rsidRDefault="00656015" w:rsidP="00656015">
            <w:pPr>
              <w:widowControl w:val="0"/>
              <w:jc w:val="center"/>
              <w:rPr>
                <w:b/>
                <w:sz w:val="20"/>
                <w:szCs w:val="20"/>
              </w:rPr>
            </w:pPr>
            <w:r w:rsidRPr="00E93047">
              <w:rPr>
                <w:b/>
                <w:sz w:val="20"/>
                <w:szCs w:val="20"/>
              </w:rPr>
              <w:t>Общая</w:t>
            </w:r>
          </w:p>
          <w:p w:rsidR="00656015" w:rsidRPr="00E93047" w:rsidRDefault="00656015" w:rsidP="00656015">
            <w:pPr>
              <w:widowControl w:val="0"/>
              <w:jc w:val="center"/>
              <w:rPr>
                <w:b/>
                <w:sz w:val="20"/>
                <w:szCs w:val="20"/>
              </w:rPr>
            </w:pPr>
            <w:r w:rsidRPr="00E93047">
              <w:rPr>
                <w:b/>
                <w:sz w:val="20"/>
                <w:szCs w:val="20"/>
              </w:rPr>
              <w:t>цена  (с/без)* НДС</w:t>
            </w:r>
          </w:p>
          <w:p w:rsidR="00656015" w:rsidRPr="00E93047" w:rsidRDefault="00656015" w:rsidP="00656015">
            <w:pPr>
              <w:widowControl w:val="0"/>
              <w:jc w:val="center"/>
              <w:rPr>
                <w:b/>
                <w:sz w:val="20"/>
                <w:szCs w:val="20"/>
              </w:rPr>
            </w:pPr>
            <w:r w:rsidRPr="00E93047">
              <w:rPr>
                <w:b/>
                <w:sz w:val="20"/>
                <w:szCs w:val="20"/>
              </w:rPr>
              <w:t>(руб.)</w:t>
            </w:r>
          </w:p>
        </w:tc>
      </w:tr>
      <w:tr w:rsidR="00656015" w:rsidRPr="00E93047" w:rsidTr="00656015">
        <w:trPr>
          <w:trHeight w:val="319"/>
          <w:jc w:val="center"/>
        </w:trPr>
        <w:tc>
          <w:tcPr>
            <w:tcW w:w="666" w:type="dxa"/>
            <w:shd w:val="clear" w:color="auto" w:fill="auto"/>
            <w:vAlign w:val="center"/>
          </w:tcPr>
          <w:p w:rsidR="00656015" w:rsidRPr="00E93047" w:rsidRDefault="00656015" w:rsidP="00894560">
            <w:pPr>
              <w:jc w:val="center"/>
              <w:rPr>
                <w:b/>
                <w:sz w:val="20"/>
                <w:szCs w:val="20"/>
              </w:rPr>
            </w:pPr>
            <w:r w:rsidRPr="00E93047">
              <w:rPr>
                <w:b/>
                <w:sz w:val="20"/>
                <w:szCs w:val="20"/>
              </w:rPr>
              <w:t>1</w:t>
            </w:r>
          </w:p>
        </w:tc>
        <w:tc>
          <w:tcPr>
            <w:tcW w:w="1893" w:type="dxa"/>
            <w:shd w:val="clear" w:color="auto" w:fill="auto"/>
            <w:vAlign w:val="center"/>
          </w:tcPr>
          <w:p w:rsidR="00656015" w:rsidRPr="00E93047" w:rsidRDefault="00656015" w:rsidP="00894560">
            <w:pPr>
              <w:jc w:val="center"/>
              <w:rPr>
                <w:b/>
                <w:sz w:val="20"/>
                <w:szCs w:val="20"/>
              </w:rPr>
            </w:pPr>
            <w:r w:rsidRPr="00E93047">
              <w:rPr>
                <w:b/>
                <w:sz w:val="20"/>
                <w:szCs w:val="20"/>
              </w:rPr>
              <w:t>2</w:t>
            </w:r>
          </w:p>
        </w:tc>
        <w:tc>
          <w:tcPr>
            <w:tcW w:w="1536" w:type="dxa"/>
            <w:vAlign w:val="center"/>
          </w:tcPr>
          <w:p w:rsidR="00656015" w:rsidRPr="00E93047" w:rsidRDefault="00656015" w:rsidP="00656015">
            <w:pPr>
              <w:jc w:val="center"/>
              <w:rPr>
                <w:b/>
                <w:sz w:val="20"/>
                <w:szCs w:val="20"/>
              </w:rPr>
            </w:pPr>
            <w:r w:rsidRPr="00E93047">
              <w:rPr>
                <w:b/>
                <w:sz w:val="20"/>
                <w:szCs w:val="20"/>
              </w:rPr>
              <w:t>3</w:t>
            </w:r>
          </w:p>
        </w:tc>
        <w:tc>
          <w:tcPr>
            <w:tcW w:w="2960" w:type="dxa"/>
            <w:shd w:val="clear" w:color="auto" w:fill="auto"/>
            <w:vAlign w:val="center"/>
          </w:tcPr>
          <w:p w:rsidR="00656015" w:rsidRPr="00E93047" w:rsidRDefault="00656015" w:rsidP="00894560">
            <w:pPr>
              <w:jc w:val="center"/>
              <w:rPr>
                <w:b/>
                <w:sz w:val="20"/>
                <w:szCs w:val="20"/>
              </w:rPr>
            </w:pPr>
            <w:r w:rsidRPr="00E93047">
              <w:rPr>
                <w:b/>
                <w:sz w:val="20"/>
                <w:szCs w:val="20"/>
              </w:rPr>
              <w:t>4</w:t>
            </w:r>
          </w:p>
        </w:tc>
        <w:tc>
          <w:tcPr>
            <w:tcW w:w="816" w:type="dxa"/>
            <w:shd w:val="clear" w:color="auto" w:fill="auto"/>
            <w:vAlign w:val="center"/>
          </w:tcPr>
          <w:p w:rsidR="00656015" w:rsidRPr="00E93047" w:rsidRDefault="00656015" w:rsidP="00894560">
            <w:pPr>
              <w:jc w:val="center"/>
              <w:rPr>
                <w:b/>
                <w:sz w:val="20"/>
                <w:szCs w:val="20"/>
              </w:rPr>
            </w:pPr>
            <w:r w:rsidRPr="00E93047">
              <w:rPr>
                <w:b/>
                <w:sz w:val="20"/>
                <w:szCs w:val="20"/>
              </w:rPr>
              <w:t>5</w:t>
            </w:r>
          </w:p>
        </w:tc>
        <w:tc>
          <w:tcPr>
            <w:tcW w:w="743" w:type="dxa"/>
            <w:shd w:val="clear" w:color="auto" w:fill="auto"/>
            <w:vAlign w:val="center"/>
          </w:tcPr>
          <w:p w:rsidR="00656015" w:rsidRPr="00E93047" w:rsidRDefault="00656015" w:rsidP="00894560">
            <w:pPr>
              <w:jc w:val="center"/>
              <w:rPr>
                <w:b/>
                <w:sz w:val="20"/>
                <w:szCs w:val="20"/>
              </w:rPr>
            </w:pPr>
            <w:r w:rsidRPr="00E93047">
              <w:rPr>
                <w:b/>
                <w:sz w:val="20"/>
                <w:szCs w:val="20"/>
              </w:rPr>
              <w:t>6</w:t>
            </w:r>
          </w:p>
        </w:tc>
        <w:tc>
          <w:tcPr>
            <w:tcW w:w="1726" w:type="dxa"/>
            <w:shd w:val="clear" w:color="auto" w:fill="auto"/>
            <w:vAlign w:val="center"/>
          </w:tcPr>
          <w:p w:rsidR="00656015" w:rsidRPr="00E93047" w:rsidRDefault="00656015" w:rsidP="00894560">
            <w:pPr>
              <w:jc w:val="center"/>
              <w:rPr>
                <w:b/>
                <w:sz w:val="20"/>
                <w:szCs w:val="20"/>
              </w:rPr>
            </w:pPr>
            <w:r w:rsidRPr="00E93047">
              <w:rPr>
                <w:b/>
                <w:sz w:val="20"/>
                <w:szCs w:val="20"/>
              </w:rPr>
              <w:t>7</w:t>
            </w:r>
          </w:p>
        </w:tc>
        <w:tc>
          <w:tcPr>
            <w:tcW w:w="863" w:type="dxa"/>
            <w:shd w:val="clear" w:color="auto" w:fill="auto"/>
            <w:vAlign w:val="center"/>
          </w:tcPr>
          <w:p w:rsidR="00656015" w:rsidRPr="00E93047" w:rsidRDefault="00656015" w:rsidP="00894560">
            <w:pPr>
              <w:jc w:val="center"/>
              <w:rPr>
                <w:b/>
                <w:sz w:val="20"/>
                <w:szCs w:val="20"/>
              </w:rPr>
            </w:pPr>
            <w:r w:rsidRPr="00E93047">
              <w:rPr>
                <w:b/>
                <w:sz w:val="20"/>
                <w:szCs w:val="20"/>
              </w:rPr>
              <w:t>8</w:t>
            </w:r>
          </w:p>
        </w:tc>
      </w:tr>
      <w:tr w:rsidR="00656015" w:rsidRPr="00E93047" w:rsidTr="00656015">
        <w:trPr>
          <w:trHeight w:val="319"/>
          <w:jc w:val="center"/>
        </w:trPr>
        <w:tc>
          <w:tcPr>
            <w:tcW w:w="666" w:type="dxa"/>
            <w:shd w:val="clear" w:color="auto" w:fill="auto"/>
            <w:vAlign w:val="center"/>
          </w:tcPr>
          <w:p w:rsidR="00656015" w:rsidRPr="00E93047" w:rsidRDefault="00656015" w:rsidP="00697C94">
            <w:pPr>
              <w:jc w:val="center"/>
              <w:rPr>
                <w:sz w:val="20"/>
                <w:szCs w:val="20"/>
              </w:rPr>
            </w:pPr>
            <w:r w:rsidRPr="00E93047">
              <w:rPr>
                <w:sz w:val="20"/>
                <w:szCs w:val="20"/>
              </w:rPr>
              <w:t>1.</w:t>
            </w:r>
          </w:p>
        </w:tc>
        <w:tc>
          <w:tcPr>
            <w:tcW w:w="1893" w:type="dxa"/>
            <w:shd w:val="clear" w:color="auto" w:fill="auto"/>
            <w:vAlign w:val="center"/>
          </w:tcPr>
          <w:p w:rsidR="008A01DE" w:rsidRPr="00A85E9A" w:rsidRDefault="008A01DE" w:rsidP="008A01DE">
            <w:pPr>
              <w:ind w:left="-108" w:right="-137"/>
              <w:jc w:val="center"/>
              <w:rPr>
                <w:sz w:val="20"/>
                <w:szCs w:val="20"/>
              </w:rPr>
            </w:pPr>
            <w:r w:rsidRPr="00A962CC">
              <w:rPr>
                <w:sz w:val="20"/>
                <w:szCs w:val="20"/>
              </w:rPr>
              <w:t>Стакан</w:t>
            </w:r>
            <w:r>
              <w:rPr>
                <w:sz w:val="20"/>
                <w:szCs w:val="20"/>
              </w:rPr>
              <w:t>ы</w:t>
            </w:r>
            <w:r w:rsidRPr="00A962CC">
              <w:rPr>
                <w:sz w:val="20"/>
                <w:szCs w:val="20"/>
              </w:rPr>
              <w:t xml:space="preserve"> одноразовы</w:t>
            </w:r>
            <w:r>
              <w:rPr>
                <w:sz w:val="20"/>
                <w:szCs w:val="20"/>
              </w:rPr>
              <w:t>е</w:t>
            </w:r>
            <w:r w:rsidRPr="00A962CC">
              <w:rPr>
                <w:sz w:val="20"/>
                <w:szCs w:val="20"/>
              </w:rPr>
              <w:t xml:space="preserve"> пластиковы</w:t>
            </w:r>
            <w:r>
              <w:rPr>
                <w:sz w:val="20"/>
                <w:szCs w:val="20"/>
              </w:rPr>
              <w:t>е</w:t>
            </w:r>
            <w:r w:rsidRPr="00A962CC">
              <w:rPr>
                <w:sz w:val="20"/>
                <w:szCs w:val="20"/>
              </w:rPr>
              <w:t xml:space="preserve"> 200 мл (100 шт. в упаковке) эконом</w:t>
            </w:r>
          </w:p>
          <w:p w:rsidR="00656015" w:rsidRPr="00E93047" w:rsidRDefault="00D41802" w:rsidP="008A01DE">
            <w:pPr>
              <w:jc w:val="center"/>
              <w:rPr>
                <w:sz w:val="20"/>
                <w:szCs w:val="20"/>
              </w:rPr>
            </w:pPr>
            <w:r w:rsidRPr="00E93047">
              <w:rPr>
                <w:sz w:val="20"/>
                <w:szCs w:val="20"/>
              </w:rPr>
              <w:t>Страна происхождения: ___________*</w:t>
            </w:r>
          </w:p>
        </w:tc>
        <w:tc>
          <w:tcPr>
            <w:tcW w:w="1536" w:type="dxa"/>
            <w:vAlign w:val="center"/>
          </w:tcPr>
          <w:p w:rsidR="00656015" w:rsidRPr="00E93047" w:rsidRDefault="004D1E89" w:rsidP="00656015">
            <w:pPr>
              <w:jc w:val="center"/>
              <w:rPr>
                <w:sz w:val="20"/>
                <w:szCs w:val="20"/>
              </w:rPr>
            </w:pPr>
            <w:r w:rsidRPr="00E93047">
              <w:rPr>
                <w:sz w:val="20"/>
                <w:szCs w:val="20"/>
              </w:rPr>
              <w:t>22.29.23.110</w:t>
            </w:r>
          </w:p>
        </w:tc>
        <w:tc>
          <w:tcPr>
            <w:tcW w:w="2960" w:type="dxa"/>
            <w:shd w:val="clear" w:color="auto" w:fill="auto"/>
            <w:vAlign w:val="center"/>
          </w:tcPr>
          <w:p w:rsidR="003F407A" w:rsidRPr="00E93047" w:rsidRDefault="003F407A" w:rsidP="003F407A">
            <w:pPr>
              <w:shd w:val="clear" w:color="auto" w:fill="FFFFFF"/>
              <w:jc w:val="center"/>
              <w:textAlignment w:val="baseline"/>
              <w:rPr>
                <w:sz w:val="20"/>
                <w:szCs w:val="20"/>
              </w:rPr>
            </w:pPr>
            <w:r w:rsidRPr="00E93047">
              <w:rPr>
                <w:sz w:val="20"/>
                <w:szCs w:val="20"/>
              </w:rPr>
              <w:t xml:space="preserve">Материал:  </w:t>
            </w:r>
            <w:hyperlink r:id="rId13" w:tgtFrame="_self" w:history="1">
              <w:r w:rsidRPr="00E93047">
                <w:rPr>
                  <w:rStyle w:val="v-linkcontent"/>
                  <w:sz w:val="20"/>
                  <w:szCs w:val="20"/>
                  <w:bdr w:val="none" w:sz="0" w:space="0" w:color="auto" w:frame="1"/>
                </w:rPr>
                <w:t>полипропилен (ПП)</w:t>
              </w:r>
            </w:hyperlink>
          </w:p>
          <w:p w:rsidR="003F407A" w:rsidRPr="00E93047" w:rsidRDefault="003F407A" w:rsidP="003F407A">
            <w:pPr>
              <w:shd w:val="clear" w:color="auto" w:fill="FFFFFF"/>
              <w:jc w:val="center"/>
              <w:textAlignment w:val="baseline"/>
              <w:rPr>
                <w:sz w:val="20"/>
                <w:szCs w:val="20"/>
              </w:rPr>
            </w:pPr>
            <w:r w:rsidRPr="00E93047">
              <w:rPr>
                <w:sz w:val="20"/>
                <w:szCs w:val="20"/>
              </w:rPr>
              <w:t xml:space="preserve">Объем полный: </w:t>
            </w:r>
            <w:r w:rsidRPr="00E93047">
              <w:rPr>
                <w:rStyle w:val="product-info-specifications-valuevalue"/>
                <w:sz w:val="20"/>
                <w:szCs w:val="20"/>
                <w:bdr w:val="none" w:sz="0" w:space="0" w:color="auto" w:frame="1"/>
              </w:rPr>
              <w:t>220</w:t>
            </w:r>
            <w:r w:rsidRPr="00E93047">
              <w:rPr>
                <w:rStyle w:val="product-info-specifications-valueunit"/>
                <w:sz w:val="20"/>
                <w:szCs w:val="20"/>
                <w:bdr w:val="none" w:sz="0" w:space="0" w:color="auto" w:frame="1"/>
              </w:rPr>
              <w:t> мл</w:t>
            </w:r>
          </w:p>
          <w:p w:rsidR="003F407A" w:rsidRPr="00E93047" w:rsidRDefault="003F407A" w:rsidP="003F407A">
            <w:pPr>
              <w:shd w:val="clear" w:color="auto" w:fill="FFFFFF"/>
              <w:jc w:val="center"/>
              <w:textAlignment w:val="baseline"/>
              <w:rPr>
                <w:sz w:val="20"/>
                <w:szCs w:val="20"/>
              </w:rPr>
            </w:pPr>
            <w:r w:rsidRPr="00E93047">
              <w:rPr>
                <w:sz w:val="20"/>
                <w:szCs w:val="20"/>
              </w:rPr>
              <w:t xml:space="preserve">Объем рабочий: </w:t>
            </w:r>
            <w:r w:rsidRPr="00E93047">
              <w:rPr>
                <w:rStyle w:val="product-info-specifications-valuevalue"/>
                <w:sz w:val="20"/>
                <w:szCs w:val="20"/>
                <w:bdr w:val="none" w:sz="0" w:space="0" w:color="auto" w:frame="1"/>
              </w:rPr>
              <w:t>200</w:t>
            </w:r>
            <w:r w:rsidRPr="00E93047">
              <w:rPr>
                <w:rStyle w:val="product-info-specifications-valueunit"/>
                <w:sz w:val="20"/>
                <w:szCs w:val="20"/>
                <w:bdr w:val="none" w:sz="0" w:space="0" w:color="auto" w:frame="1"/>
              </w:rPr>
              <w:t> мл</w:t>
            </w:r>
          </w:p>
          <w:p w:rsidR="003F407A" w:rsidRPr="00E93047" w:rsidRDefault="003F407A" w:rsidP="003F407A">
            <w:pPr>
              <w:shd w:val="clear" w:color="auto" w:fill="FFFFFF"/>
              <w:jc w:val="center"/>
              <w:textAlignment w:val="baseline"/>
              <w:rPr>
                <w:sz w:val="20"/>
                <w:szCs w:val="20"/>
              </w:rPr>
            </w:pPr>
            <w:r w:rsidRPr="00E93047">
              <w:rPr>
                <w:sz w:val="20"/>
                <w:szCs w:val="20"/>
              </w:rPr>
              <w:t>Назначение:</w:t>
            </w:r>
          </w:p>
          <w:p w:rsidR="003F407A" w:rsidRPr="00E93047" w:rsidRDefault="00F3024B" w:rsidP="003F407A">
            <w:pPr>
              <w:shd w:val="clear" w:color="auto" w:fill="FFFFFF"/>
              <w:jc w:val="center"/>
              <w:textAlignment w:val="baseline"/>
              <w:rPr>
                <w:sz w:val="20"/>
                <w:szCs w:val="20"/>
              </w:rPr>
            </w:pPr>
            <w:hyperlink r:id="rId14" w:tgtFrame="_self" w:history="1">
              <w:r w:rsidR="003F407A" w:rsidRPr="00E93047">
                <w:rPr>
                  <w:rStyle w:val="v-linkcontent"/>
                  <w:sz w:val="20"/>
                  <w:szCs w:val="20"/>
                  <w:bdr w:val="none" w:sz="0" w:space="0" w:color="auto" w:frame="1"/>
                </w:rPr>
                <w:t>для холодных и горячих напитков</w:t>
              </w:r>
            </w:hyperlink>
            <w:r w:rsidR="003F407A" w:rsidRPr="00E93047">
              <w:rPr>
                <w:sz w:val="20"/>
                <w:szCs w:val="20"/>
              </w:rPr>
              <w:t xml:space="preserve"> </w:t>
            </w:r>
          </w:p>
          <w:p w:rsidR="003F407A" w:rsidRPr="00E93047" w:rsidRDefault="003F407A" w:rsidP="003F407A">
            <w:pPr>
              <w:shd w:val="clear" w:color="auto" w:fill="FFFFFF"/>
              <w:jc w:val="center"/>
              <w:textAlignment w:val="baseline"/>
              <w:rPr>
                <w:sz w:val="20"/>
                <w:szCs w:val="20"/>
              </w:rPr>
            </w:pPr>
            <w:r w:rsidRPr="00E93047">
              <w:rPr>
                <w:sz w:val="20"/>
                <w:szCs w:val="20"/>
              </w:rPr>
              <w:t>Цвет:</w:t>
            </w:r>
          </w:p>
          <w:p w:rsidR="003F407A" w:rsidRPr="00E93047" w:rsidRDefault="00F3024B" w:rsidP="003F407A">
            <w:pPr>
              <w:shd w:val="clear" w:color="auto" w:fill="FFFFFF"/>
              <w:jc w:val="center"/>
              <w:textAlignment w:val="baseline"/>
              <w:rPr>
                <w:sz w:val="20"/>
                <w:szCs w:val="20"/>
              </w:rPr>
            </w:pPr>
            <w:hyperlink r:id="rId15" w:tgtFrame="_self" w:history="1">
              <w:r w:rsidR="003F407A" w:rsidRPr="00E93047">
                <w:rPr>
                  <w:rStyle w:val="v-linkcontent"/>
                  <w:sz w:val="20"/>
                  <w:szCs w:val="20"/>
                  <w:bdr w:val="none" w:sz="0" w:space="0" w:color="auto" w:frame="1"/>
                </w:rPr>
                <w:t>белый</w:t>
              </w:r>
            </w:hyperlink>
            <w:r w:rsidR="003F407A" w:rsidRPr="00E93047">
              <w:rPr>
                <w:rStyle w:val="product-info-specifications-valuevalue"/>
                <w:sz w:val="20"/>
                <w:szCs w:val="20"/>
                <w:bdr w:val="none" w:sz="0" w:space="0" w:color="auto" w:frame="1"/>
              </w:rPr>
              <w:t>, прозрачный</w:t>
            </w:r>
          </w:p>
          <w:p w:rsidR="003F407A" w:rsidRPr="00E93047" w:rsidRDefault="003F407A" w:rsidP="003F407A">
            <w:pPr>
              <w:shd w:val="clear" w:color="auto" w:fill="FFFFFF"/>
              <w:jc w:val="center"/>
              <w:textAlignment w:val="baseline"/>
              <w:rPr>
                <w:sz w:val="20"/>
                <w:szCs w:val="20"/>
              </w:rPr>
            </w:pPr>
            <w:r w:rsidRPr="00E93047">
              <w:rPr>
                <w:sz w:val="20"/>
                <w:szCs w:val="20"/>
              </w:rPr>
              <w:t xml:space="preserve">Рисунок на корпусе: </w:t>
            </w:r>
            <w:r w:rsidRPr="00E93047">
              <w:rPr>
                <w:rStyle w:val="product-info-specifications-valuevalue"/>
                <w:sz w:val="20"/>
                <w:szCs w:val="20"/>
                <w:bdr w:val="none" w:sz="0" w:space="0" w:color="auto" w:frame="1"/>
              </w:rPr>
              <w:t>нет</w:t>
            </w:r>
          </w:p>
          <w:p w:rsidR="00656015" w:rsidRPr="00E93047" w:rsidRDefault="003F407A" w:rsidP="003F407A">
            <w:pPr>
              <w:shd w:val="clear" w:color="auto" w:fill="FFFFFF"/>
              <w:jc w:val="center"/>
              <w:textAlignment w:val="baseline"/>
              <w:rPr>
                <w:color w:val="6D778B"/>
                <w:sz w:val="20"/>
                <w:szCs w:val="20"/>
              </w:rPr>
            </w:pPr>
            <w:r w:rsidRPr="00E93047">
              <w:rPr>
                <w:sz w:val="20"/>
                <w:szCs w:val="20"/>
              </w:rPr>
              <w:t xml:space="preserve">Кол-во штук в единице продажи: </w:t>
            </w:r>
            <w:hyperlink r:id="rId16" w:tgtFrame="_self" w:history="1">
              <w:r w:rsidRPr="00E93047">
                <w:rPr>
                  <w:rStyle w:val="v-linkcontent"/>
                  <w:sz w:val="20"/>
                  <w:szCs w:val="20"/>
                  <w:bdr w:val="none" w:sz="0" w:space="0" w:color="auto" w:frame="1"/>
                </w:rPr>
                <w:t>100</w:t>
              </w:r>
            </w:hyperlink>
          </w:p>
        </w:tc>
        <w:tc>
          <w:tcPr>
            <w:tcW w:w="816" w:type="dxa"/>
            <w:shd w:val="clear" w:color="auto" w:fill="auto"/>
            <w:vAlign w:val="center"/>
          </w:tcPr>
          <w:p w:rsidR="00656015" w:rsidRPr="00E93047" w:rsidRDefault="003F407A" w:rsidP="00697C94">
            <w:pPr>
              <w:jc w:val="center"/>
              <w:rPr>
                <w:sz w:val="20"/>
                <w:szCs w:val="20"/>
              </w:rPr>
            </w:pPr>
            <w:proofErr w:type="spellStart"/>
            <w:r w:rsidRPr="00E93047">
              <w:rPr>
                <w:sz w:val="20"/>
                <w:szCs w:val="20"/>
              </w:rPr>
              <w:t>Упак</w:t>
            </w:r>
            <w:proofErr w:type="spellEnd"/>
            <w:r w:rsidRPr="00E93047">
              <w:rPr>
                <w:sz w:val="20"/>
                <w:szCs w:val="20"/>
              </w:rPr>
              <w:t>.</w:t>
            </w:r>
          </w:p>
        </w:tc>
        <w:tc>
          <w:tcPr>
            <w:tcW w:w="743" w:type="dxa"/>
            <w:shd w:val="clear" w:color="auto" w:fill="auto"/>
            <w:vAlign w:val="center"/>
          </w:tcPr>
          <w:p w:rsidR="00656015" w:rsidRPr="00E93047" w:rsidRDefault="003F407A" w:rsidP="00697C94">
            <w:pPr>
              <w:jc w:val="center"/>
              <w:rPr>
                <w:sz w:val="20"/>
                <w:szCs w:val="20"/>
              </w:rPr>
            </w:pPr>
            <w:r w:rsidRPr="00E93047">
              <w:rPr>
                <w:sz w:val="20"/>
                <w:szCs w:val="20"/>
              </w:rPr>
              <w:t>300</w:t>
            </w:r>
          </w:p>
        </w:tc>
        <w:tc>
          <w:tcPr>
            <w:tcW w:w="1726" w:type="dxa"/>
            <w:shd w:val="clear" w:color="auto" w:fill="auto"/>
            <w:vAlign w:val="center"/>
          </w:tcPr>
          <w:p w:rsidR="00656015" w:rsidRPr="00E93047" w:rsidRDefault="00656015" w:rsidP="00697C94">
            <w:pPr>
              <w:jc w:val="center"/>
              <w:rPr>
                <w:b/>
                <w:sz w:val="20"/>
                <w:szCs w:val="20"/>
              </w:rPr>
            </w:pPr>
            <w:r w:rsidRPr="00E93047">
              <w:rPr>
                <w:b/>
                <w:sz w:val="20"/>
                <w:szCs w:val="20"/>
              </w:rPr>
              <w:t>*</w:t>
            </w:r>
          </w:p>
        </w:tc>
        <w:tc>
          <w:tcPr>
            <w:tcW w:w="863" w:type="dxa"/>
            <w:shd w:val="clear" w:color="auto" w:fill="auto"/>
            <w:vAlign w:val="center"/>
          </w:tcPr>
          <w:p w:rsidR="00656015" w:rsidRPr="00E93047" w:rsidRDefault="00656015" w:rsidP="00697C94">
            <w:pPr>
              <w:jc w:val="center"/>
              <w:rPr>
                <w:b/>
                <w:sz w:val="20"/>
                <w:szCs w:val="20"/>
              </w:rPr>
            </w:pPr>
            <w:r w:rsidRPr="00E93047">
              <w:rPr>
                <w:b/>
                <w:sz w:val="20"/>
                <w:szCs w:val="20"/>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A23080" w:rsidRDefault="00821399" w:rsidP="00A23080">
      <w:pPr>
        <w:jc w:val="both"/>
        <w:rPr>
          <w:b/>
          <w:sz w:val="22"/>
          <w:szCs w:val="22"/>
        </w:rPr>
      </w:pPr>
      <w:r w:rsidRPr="000E7C73">
        <w:rPr>
          <w:b/>
          <w:sz w:val="22"/>
          <w:szCs w:val="22"/>
        </w:rPr>
        <w:t xml:space="preserve">Иные требования к объекту закупки: </w:t>
      </w:r>
    </w:p>
    <w:p w:rsidR="008F2CAC" w:rsidRPr="00A23080" w:rsidRDefault="008F2CAC" w:rsidP="00A23080">
      <w:pPr>
        <w:jc w:val="both"/>
        <w:rPr>
          <w:b/>
          <w:sz w:val="22"/>
          <w:szCs w:val="22"/>
        </w:rPr>
      </w:pPr>
      <w:r w:rsidRPr="008F2CAC">
        <w:t xml:space="preserve">Поставляемый Товар должен соответствовать </w:t>
      </w:r>
      <w:proofErr w:type="spellStart"/>
      <w:r w:rsidRPr="00DE1D97">
        <w:rPr>
          <w:b/>
        </w:rPr>
        <w:t>ГОСТу</w:t>
      </w:r>
      <w:proofErr w:type="spellEnd"/>
      <w:r w:rsidRPr="00DE1D97">
        <w:rPr>
          <w:b/>
        </w:rPr>
        <w:t xml:space="preserve"> </w:t>
      </w:r>
      <w:proofErr w:type="gramStart"/>
      <w:r w:rsidRPr="00DE1D97">
        <w:rPr>
          <w:b/>
        </w:rPr>
        <w:t>Р</w:t>
      </w:r>
      <w:proofErr w:type="gramEnd"/>
      <w:r w:rsidRPr="00DE1D97">
        <w:rPr>
          <w:b/>
        </w:rPr>
        <w:t xml:space="preserve"> </w:t>
      </w:r>
      <w:r w:rsidR="003F407A">
        <w:rPr>
          <w:b/>
        </w:rPr>
        <w:t>50962-96</w:t>
      </w:r>
    </w:p>
    <w:p w:rsidR="008F2CAC" w:rsidRPr="00224711"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r w:rsidRPr="00224711">
        <w:rPr>
          <w:sz w:val="22"/>
          <w:szCs w:val="22"/>
        </w:rPr>
        <w:t>.</w:t>
      </w:r>
      <w:r w:rsidR="00656015" w:rsidRPr="00224711">
        <w:rPr>
          <w:sz w:val="22"/>
          <w:szCs w:val="22"/>
        </w:rPr>
        <w:t xml:space="preserve"> </w:t>
      </w:r>
      <w:r w:rsidR="00DB4DF8">
        <w:rPr>
          <w:sz w:val="22"/>
          <w:szCs w:val="22"/>
        </w:rPr>
        <w:t>На стаканах</w:t>
      </w:r>
      <w:r w:rsidR="00656015" w:rsidRPr="00224711">
        <w:rPr>
          <w:sz w:val="22"/>
          <w:szCs w:val="22"/>
        </w:rPr>
        <w:t xml:space="preserve"> не допускаются: складки, морщины, </w:t>
      </w:r>
      <w:proofErr w:type="spellStart"/>
      <w:r w:rsidR="00656015" w:rsidRPr="00224711">
        <w:rPr>
          <w:sz w:val="22"/>
          <w:szCs w:val="22"/>
        </w:rPr>
        <w:t>дырчатость</w:t>
      </w:r>
      <w:proofErr w:type="spellEnd"/>
      <w:r w:rsidR="00656015" w:rsidRPr="00224711">
        <w:rPr>
          <w:sz w:val="22"/>
          <w:szCs w:val="22"/>
        </w:rPr>
        <w:t>, контраст</w:t>
      </w:r>
      <w:r w:rsidR="00DB4DF8">
        <w:rPr>
          <w:sz w:val="22"/>
          <w:szCs w:val="22"/>
        </w:rPr>
        <w:t>ные пятна</w:t>
      </w:r>
      <w:r w:rsidR="00656015" w:rsidRPr="00224711">
        <w:rPr>
          <w:sz w:val="22"/>
          <w:szCs w:val="22"/>
        </w:rPr>
        <w:t>.</w:t>
      </w:r>
    </w:p>
    <w:p w:rsidR="00C6361D" w:rsidRPr="00A23080" w:rsidRDefault="00C6361D" w:rsidP="00A23080">
      <w:pPr>
        <w:pStyle w:val="ParaAttribute19"/>
        <w:ind w:firstLine="0"/>
        <w:rPr>
          <w:rFonts w:eastAsia="Times New Roman"/>
          <w:b/>
          <w:sz w:val="22"/>
          <w:szCs w:val="22"/>
        </w:rPr>
      </w:pPr>
      <w:r w:rsidRPr="00224711">
        <w:rPr>
          <w:sz w:val="22"/>
          <w:szCs w:val="22"/>
        </w:rPr>
        <w:t xml:space="preserve">Срок действия гарантии Поставщика на товар – не менее </w:t>
      </w:r>
      <w:r w:rsidR="00656015" w:rsidRPr="00224711">
        <w:rPr>
          <w:sz w:val="22"/>
          <w:szCs w:val="22"/>
        </w:rPr>
        <w:t>3</w:t>
      </w:r>
      <w:r w:rsidRPr="00224711">
        <w:rPr>
          <w:sz w:val="22"/>
          <w:szCs w:val="22"/>
        </w:rPr>
        <w:t xml:space="preserve"> (</w:t>
      </w:r>
      <w:r w:rsidR="00656015" w:rsidRPr="00224711">
        <w:rPr>
          <w:sz w:val="22"/>
          <w:szCs w:val="22"/>
        </w:rPr>
        <w:t>Трех</w:t>
      </w:r>
      <w:r w:rsidRPr="00224711">
        <w:rPr>
          <w:sz w:val="22"/>
          <w:szCs w:val="22"/>
        </w:rPr>
        <w:t>)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Пропуск граждан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C6361D" w:rsidP="00C6361D">
      <w:pPr>
        <w:tabs>
          <w:tab w:val="left" w:pos="9356"/>
          <w:tab w:val="left" w:pos="9498"/>
        </w:tabs>
        <w:spacing w:line="276" w:lineRule="auto"/>
        <w:ind w:firstLine="709"/>
        <w:jc w:val="both"/>
        <w:rPr>
          <w:sz w:val="22"/>
          <w:szCs w:val="22"/>
        </w:rPr>
      </w:pPr>
      <w:r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Pr="00AE7DDD" w:rsidRDefault="00B94192" w:rsidP="00894560">
      <w:pPr>
        <w:autoSpaceDE w:val="0"/>
        <w:autoSpaceDN w:val="0"/>
        <w:adjustRightInd w:val="0"/>
        <w:jc w:val="center"/>
      </w:pP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F23858" w:rsidRPr="00F54942" w:rsidRDefault="00F23858" w:rsidP="00F23858">
      <w:pPr>
        <w:autoSpaceDE w:val="0"/>
        <w:autoSpaceDN w:val="0"/>
        <w:adjustRightInd w:val="0"/>
        <w:jc w:val="right"/>
        <w:outlineLvl w:val="0"/>
      </w:pPr>
      <w:r w:rsidRPr="00F54942">
        <w:t>Приложение к универсальному передаточному документу №</w:t>
      </w:r>
      <w:proofErr w:type="spellStart"/>
      <w:r w:rsidRPr="00F54942">
        <w:t>________от</w:t>
      </w:r>
      <w:proofErr w:type="spellEnd"/>
      <w:r w:rsidRPr="00F54942">
        <w:t xml:space="preserve"> _______ 202___ г</w:t>
      </w:r>
    </w:p>
    <w:p w:rsidR="00F23858" w:rsidRPr="00F54942" w:rsidRDefault="00F23858" w:rsidP="00F23858">
      <w:pPr>
        <w:autoSpaceDE w:val="0"/>
        <w:autoSpaceDN w:val="0"/>
        <w:adjustRightInd w:val="0"/>
        <w:jc w:val="right"/>
        <w:outlineLvl w:val="0"/>
      </w:pPr>
      <w:r w:rsidRPr="00F54942">
        <w:t>Приложение к товарной накладной №</w:t>
      </w:r>
      <w:proofErr w:type="spellStart"/>
      <w:r w:rsidRPr="00F54942">
        <w:t>________от</w:t>
      </w:r>
      <w:proofErr w:type="spellEnd"/>
      <w:r w:rsidRPr="00F54942">
        <w:t xml:space="preserve"> _______ 202___ г</w:t>
      </w:r>
    </w:p>
    <w:p w:rsidR="00F23858" w:rsidRPr="00F54942" w:rsidRDefault="00F23858" w:rsidP="00F23858">
      <w:pPr>
        <w:autoSpaceDE w:val="0"/>
        <w:autoSpaceDN w:val="0"/>
        <w:adjustRightInd w:val="0"/>
        <w:jc w:val="right"/>
        <w:outlineLvl w:val="0"/>
      </w:pPr>
      <w:r w:rsidRPr="00F54942">
        <w:t>(</w:t>
      </w:r>
      <w:proofErr w:type="gramStart"/>
      <w:r w:rsidRPr="00F54942">
        <w:t>нужное</w:t>
      </w:r>
      <w:proofErr w:type="gramEnd"/>
      <w:r w:rsidRPr="00F54942">
        <w:t xml:space="preserve"> оставить)</w:t>
      </w:r>
    </w:p>
    <w:p w:rsidR="00F23858" w:rsidRPr="00AE7DDD" w:rsidRDefault="00F23858" w:rsidP="00F23858">
      <w:pPr>
        <w:autoSpaceDE w:val="0"/>
        <w:autoSpaceDN w:val="0"/>
        <w:adjustRightInd w:val="0"/>
        <w:jc w:val="right"/>
        <w:outlineLvl w:val="0"/>
        <w:rPr>
          <w:b/>
        </w:rPr>
      </w:pP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proofErr w:type="gramStart"/>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1762A1" w:rsidRPr="00AE7DDD">
        <w:t>____________________________</w:t>
      </w:r>
      <w:r w:rsidRPr="00AE7DDD">
        <w:t xml:space="preserve">, действующего на основании </w:t>
      </w:r>
      <w:r w:rsidR="00DB4DF8">
        <w:t>_______________</w:t>
      </w:r>
      <w:r w:rsidRPr="00AE7DDD">
        <w:t>,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roofErr w:type="gramEnd"/>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w:t>
      </w:r>
      <w:r w:rsidR="0043030B">
        <w:t xml:space="preserve"> №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gramStart"/>
            <w:r w:rsidRPr="00AE7DDD">
              <w:rPr>
                <w:b/>
              </w:rPr>
              <w:t>п</w:t>
            </w:r>
            <w:proofErr w:type="gramEnd"/>
            <w:r w:rsidRPr="00AE7DDD">
              <w:rPr>
                <w:b/>
              </w:rPr>
              <w:t>/п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t xml:space="preserve"> </w:t>
            </w:r>
          </w:p>
        </w:tc>
      </w:tr>
    </w:tbl>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1DE" w:rsidRDefault="008A01DE" w:rsidP="00546F2D">
      <w:r>
        <w:separator/>
      </w:r>
    </w:p>
  </w:endnote>
  <w:endnote w:type="continuationSeparator" w:id="0">
    <w:p w:rsidR="008A01DE" w:rsidRDefault="008A01DE"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1DE" w:rsidRDefault="008A01DE" w:rsidP="00546F2D">
      <w:r>
        <w:separator/>
      </w:r>
    </w:p>
  </w:footnote>
  <w:footnote w:type="continuationSeparator" w:id="0">
    <w:p w:rsidR="008A01DE" w:rsidRDefault="008A01DE"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4692"/>
    <w:rsid w:val="000063FB"/>
    <w:rsid w:val="0000705E"/>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3755"/>
    <w:rsid w:val="001248EE"/>
    <w:rsid w:val="00124A9C"/>
    <w:rsid w:val="00127ADE"/>
    <w:rsid w:val="00127F13"/>
    <w:rsid w:val="0013143C"/>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7FA8"/>
    <w:rsid w:val="00180371"/>
    <w:rsid w:val="0018207A"/>
    <w:rsid w:val="00182ACD"/>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47C9"/>
    <w:rsid w:val="001D5430"/>
    <w:rsid w:val="001D6042"/>
    <w:rsid w:val="001E192B"/>
    <w:rsid w:val="001E2511"/>
    <w:rsid w:val="001F09FA"/>
    <w:rsid w:val="001F0CC5"/>
    <w:rsid w:val="001F26E4"/>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48D6"/>
    <w:rsid w:val="00215AF6"/>
    <w:rsid w:val="002164C2"/>
    <w:rsid w:val="00221212"/>
    <w:rsid w:val="002226E5"/>
    <w:rsid w:val="00223E0D"/>
    <w:rsid w:val="00224711"/>
    <w:rsid w:val="00224D28"/>
    <w:rsid w:val="00227357"/>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0DFA"/>
    <w:rsid w:val="002B0EB6"/>
    <w:rsid w:val="002B4A24"/>
    <w:rsid w:val="002B5397"/>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BB3"/>
    <w:rsid w:val="003070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04BD"/>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A50"/>
    <w:rsid w:val="003C4E9E"/>
    <w:rsid w:val="003C5126"/>
    <w:rsid w:val="003C600C"/>
    <w:rsid w:val="003C6C1F"/>
    <w:rsid w:val="003C78E8"/>
    <w:rsid w:val="003D0070"/>
    <w:rsid w:val="003D1B1A"/>
    <w:rsid w:val="003D3376"/>
    <w:rsid w:val="003D568C"/>
    <w:rsid w:val="003D79EE"/>
    <w:rsid w:val="003E0CBF"/>
    <w:rsid w:val="003E18D8"/>
    <w:rsid w:val="003E2AB2"/>
    <w:rsid w:val="003E5127"/>
    <w:rsid w:val="003F1B77"/>
    <w:rsid w:val="003F397B"/>
    <w:rsid w:val="003F407A"/>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DAB"/>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72D1"/>
    <w:rsid w:val="004B22FB"/>
    <w:rsid w:val="004B2CB9"/>
    <w:rsid w:val="004B42DC"/>
    <w:rsid w:val="004B4FFD"/>
    <w:rsid w:val="004C1D6C"/>
    <w:rsid w:val="004C3C58"/>
    <w:rsid w:val="004C6816"/>
    <w:rsid w:val="004C7680"/>
    <w:rsid w:val="004D1874"/>
    <w:rsid w:val="004D1E89"/>
    <w:rsid w:val="004E03FE"/>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1116"/>
    <w:rsid w:val="0052341C"/>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903"/>
    <w:rsid w:val="00557275"/>
    <w:rsid w:val="005603DC"/>
    <w:rsid w:val="00564FC2"/>
    <w:rsid w:val="005700EE"/>
    <w:rsid w:val="00571578"/>
    <w:rsid w:val="00571DD0"/>
    <w:rsid w:val="00573430"/>
    <w:rsid w:val="005752D9"/>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7ACA"/>
    <w:rsid w:val="005D05E9"/>
    <w:rsid w:val="005D1310"/>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16B17"/>
    <w:rsid w:val="00624222"/>
    <w:rsid w:val="00630879"/>
    <w:rsid w:val="00630D22"/>
    <w:rsid w:val="00632FBA"/>
    <w:rsid w:val="00633663"/>
    <w:rsid w:val="0063780D"/>
    <w:rsid w:val="00640710"/>
    <w:rsid w:val="0064362E"/>
    <w:rsid w:val="006439E0"/>
    <w:rsid w:val="006443FC"/>
    <w:rsid w:val="00645792"/>
    <w:rsid w:val="00646EA5"/>
    <w:rsid w:val="006537B3"/>
    <w:rsid w:val="00654944"/>
    <w:rsid w:val="00654B71"/>
    <w:rsid w:val="00654C06"/>
    <w:rsid w:val="00656015"/>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3F36"/>
    <w:rsid w:val="00696C71"/>
    <w:rsid w:val="00697C94"/>
    <w:rsid w:val="006A227E"/>
    <w:rsid w:val="006A37E9"/>
    <w:rsid w:val="006A4103"/>
    <w:rsid w:val="006A71BC"/>
    <w:rsid w:val="006A7916"/>
    <w:rsid w:val="006B0E44"/>
    <w:rsid w:val="006B12E4"/>
    <w:rsid w:val="006B4ED9"/>
    <w:rsid w:val="006B7479"/>
    <w:rsid w:val="006B7E71"/>
    <w:rsid w:val="006C1F0D"/>
    <w:rsid w:val="006C3161"/>
    <w:rsid w:val="006C6210"/>
    <w:rsid w:val="006D0DA3"/>
    <w:rsid w:val="006D22E9"/>
    <w:rsid w:val="006D28B3"/>
    <w:rsid w:val="006D2909"/>
    <w:rsid w:val="006D3C5D"/>
    <w:rsid w:val="006D40C8"/>
    <w:rsid w:val="006D455B"/>
    <w:rsid w:val="006D4ED7"/>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F1666"/>
    <w:rsid w:val="007F5B60"/>
    <w:rsid w:val="007F7353"/>
    <w:rsid w:val="00804C8D"/>
    <w:rsid w:val="00806B74"/>
    <w:rsid w:val="0081467F"/>
    <w:rsid w:val="00815553"/>
    <w:rsid w:val="00821399"/>
    <w:rsid w:val="00823499"/>
    <w:rsid w:val="00823594"/>
    <w:rsid w:val="008259E7"/>
    <w:rsid w:val="008313A0"/>
    <w:rsid w:val="008321DE"/>
    <w:rsid w:val="00832A66"/>
    <w:rsid w:val="008400CD"/>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01DE"/>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B68"/>
    <w:rsid w:val="008F2CAC"/>
    <w:rsid w:val="008F2FF0"/>
    <w:rsid w:val="008F3269"/>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0E2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2907"/>
    <w:rsid w:val="009D6244"/>
    <w:rsid w:val="009D7104"/>
    <w:rsid w:val="009D73D1"/>
    <w:rsid w:val="009D7E0B"/>
    <w:rsid w:val="009E1A10"/>
    <w:rsid w:val="009E1C27"/>
    <w:rsid w:val="009E3057"/>
    <w:rsid w:val="009E4024"/>
    <w:rsid w:val="009E4B35"/>
    <w:rsid w:val="009E4FF2"/>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2875"/>
    <w:rsid w:val="00A23080"/>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4747C"/>
    <w:rsid w:val="00A51E04"/>
    <w:rsid w:val="00A564FD"/>
    <w:rsid w:val="00A56E86"/>
    <w:rsid w:val="00A6181F"/>
    <w:rsid w:val="00A6186D"/>
    <w:rsid w:val="00A64189"/>
    <w:rsid w:val="00A64308"/>
    <w:rsid w:val="00A7009E"/>
    <w:rsid w:val="00A871C0"/>
    <w:rsid w:val="00A8790B"/>
    <w:rsid w:val="00A9369D"/>
    <w:rsid w:val="00A95989"/>
    <w:rsid w:val="00A972B2"/>
    <w:rsid w:val="00AA1652"/>
    <w:rsid w:val="00AA30BD"/>
    <w:rsid w:val="00AA332D"/>
    <w:rsid w:val="00AA3A68"/>
    <w:rsid w:val="00AA3CC4"/>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DCE"/>
    <w:rsid w:val="00AE740B"/>
    <w:rsid w:val="00AE7DDD"/>
    <w:rsid w:val="00AF5177"/>
    <w:rsid w:val="00AF543F"/>
    <w:rsid w:val="00AF5C44"/>
    <w:rsid w:val="00AF754D"/>
    <w:rsid w:val="00B00D1F"/>
    <w:rsid w:val="00B01D3E"/>
    <w:rsid w:val="00B0396C"/>
    <w:rsid w:val="00B039FB"/>
    <w:rsid w:val="00B15745"/>
    <w:rsid w:val="00B15EDC"/>
    <w:rsid w:val="00B22DDB"/>
    <w:rsid w:val="00B23332"/>
    <w:rsid w:val="00B26965"/>
    <w:rsid w:val="00B312B7"/>
    <w:rsid w:val="00B318FB"/>
    <w:rsid w:val="00B325A6"/>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5146"/>
    <w:rsid w:val="00BF5149"/>
    <w:rsid w:val="00C003D6"/>
    <w:rsid w:val="00C00782"/>
    <w:rsid w:val="00C02B4A"/>
    <w:rsid w:val="00C04A46"/>
    <w:rsid w:val="00C10FEF"/>
    <w:rsid w:val="00C1264A"/>
    <w:rsid w:val="00C13A6F"/>
    <w:rsid w:val="00C13C41"/>
    <w:rsid w:val="00C14F08"/>
    <w:rsid w:val="00C2122D"/>
    <w:rsid w:val="00C214A6"/>
    <w:rsid w:val="00C218EE"/>
    <w:rsid w:val="00C22E5F"/>
    <w:rsid w:val="00C25DDE"/>
    <w:rsid w:val="00C26EAA"/>
    <w:rsid w:val="00C320A7"/>
    <w:rsid w:val="00C320F0"/>
    <w:rsid w:val="00C341ED"/>
    <w:rsid w:val="00C34CA2"/>
    <w:rsid w:val="00C34EC0"/>
    <w:rsid w:val="00C36FD3"/>
    <w:rsid w:val="00C4092D"/>
    <w:rsid w:val="00C44947"/>
    <w:rsid w:val="00C45470"/>
    <w:rsid w:val="00C46951"/>
    <w:rsid w:val="00C509C5"/>
    <w:rsid w:val="00C52F0A"/>
    <w:rsid w:val="00C557EA"/>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1802"/>
    <w:rsid w:val="00D42409"/>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0CE"/>
    <w:rsid w:val="00D74D23"/>
    <w:rsid w:val="00D75E5A"/>
    <w:rsid w:val="00D77192"/>
    <w:rsid w:val="00D77F1C"/>
    <w:rsid w:val="00D8078E"/>
    <w:rsid w:val="00D82801"/>
    <w:rsid w:val="00D84141"/>
    <w:rsid w:val="00D842DF"/>
    <w:rsid w:val="00D84BAF"/>
    <w:rsid w:val="00D861E8"/>
    <w:rsid w:val="00D86810"/>
    <w:rsid w:val="00D87E75"/>
    <w:rsid w:val="00D90695"/>
    <w:rsid w:val="00D93077"/>
    <w:rsid w:val="00D93DB9"/>
    <w:rsid w:val="00D9469B"/>
    <w:rsid w:val="00D972A7"/>
    <w:rsid w:val="00DA0D3A"/>
    <w:rsid w:val="00DA1C4F"/>
    <w:rsid w:val="00DA3FB9"/>
    <w:rsid w:val="00DA642E"/>
    <w:rsid w:val="00DB038D"/>
    <w:rsid w:val="00DB4190"/>
    <w:rsid w:val="00DB4DF8"/>
    <w:rsid w:val="00DB55EF"/>
    <w:rsid w:val="00DC0B6A"/>
    <w:rsid w:val="00DC318C"/>
    <w:rsid w:val="00DC4CD6"/>
    <w:rsid w:val="00DC6686"/>
    <w:rsid w:val="00DC7B1D"/>
    <w:rsid w:val="00DD0658"/>
    <w:rsid w:val="00DD1B3A"/>
    <w:rsid w:val="00DD21EB"/>
    <w:rsid w:val="00DD485F"/>
    <w:rsid w:val="00DD7033"/>
    <w:rsid w:val="00DD789D"/>
    <w:rsid w:val="00DE07B6"/>
    <w:rsid w:val="00DE1D97"/>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6F1C"/>
    <w:rsid w:val="00E10FC3"/>
    <w:rsid w:val="00E1150C"/>
    <w:rsid w:val="00E1397A"/>
    <w:rsid w:val="00E13AFE"/>
    <w:rsid w:val="00E1744D"/>
    <w:rsid w:val="00E179F2"/>
    <w:rsid w:val="00E208DE"/>
    <w:rsid w:val="00E21A09"/>
    <w:rsid w:val="00E22AA8"/>
    <w:rsid w:val="00E23D15"/>
    <w:rsid w:val="00E2452E"/>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047"/>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63"/>
    <w:rsid w:val="00F12AFB"/>
    <w:rsid w:val="00F1304E"/>
    <w:rsid w:val="00F14C87"/>
    <w:rsid w:val="00F15305"/>
    <w:rsid w:val="00F16216"/>
    <w:rsid w:val="00F2046D"/>
    <w:rsid w:val="00F23858"/>
    <w:rsid w:val="00F23D84"/>
    <w:rsid w:val="00F245C0"/>
    <w:rsid w:val="00F25A4F"/>
    <w:rsid w:val="00F25C3C"/>
    <w:rsid w:val="00F25E7C"/>
    <w:rsid w:val="00F3024B"/>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0237"/>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AEE"/>
    <w:rsid w:val="00FA60F0"/>
    <w:rsid w:val="00FB1241"/>
    <w:rsid w:val="00FB5E22"/>
    <w:rsid w:val="00FC07FA"/>
    <w:rsid w:val="00FC0964"/>
    <w:rsid w:val="00FC133F"/>
    <w:rsid w:val="00FC3373"/>
    <w:rsid w:val="00FC4329"/>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 w:type="character" w:customStyle="1" w:styleId="product-info-specifications-valuevalue">
    <w:name w:val="product-info-specifications-value__value"/>
    <w:basedOn w:val="a0"/>
    <w:rsid w:val="003F407A"/>
  </w:style>
  <w:style w:type="character" w:customStyle="1" w:styleId="v-linkcontent">
    <w:name w:val="v-link__content"/>
    <w:basedOn w:val="a0"/>
    <w:rsid w:val="003F407A"/>
  </w:style>
  <w:style w:type="character" w:customStyle="1" w:styleId="product-info-specifications-valueunit">
    <w:name w:val="product-info-specifications-value__unit"/>
    <w:basedOn w:val="a0"/>
    <w:rsid w:val="003F407A"/>
  </w:style>
  <w:style w:type="character" w:customStyle="1" w:styleId="product-info-specifications-valueseparator">
    <w:name w:val="product-info-specifications-value__separator"/>
    <w:basedOn w:val="a0"/>
    <w:rsid w:val="003F407A"/>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20928842">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49181526">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1110">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748110897">
      <w:bodyDiv w:val="1"/>
      <w:marLeft w:val="0"/>
      <w:marRight w:val="0"/>
      <w:marTop w:val="0"/>
      <w:marBottom w:val="0"/>
      <w:divBdr>
        <w:top w:val="none" w:sz="0" w:space="0" w:color="auto"/>
        <w:left w:val="none" w:sz="0" w:space="0" w:color="auto"/>
        <w:bottom w:val="none" w:sz="0" w:space="0" w:color="auto"/>
        <w:right w:val="none" w:sz="0" w:space="0" w:color="auto"/>
      </w:divBdr>
      <w:divsChild>
        <w:div w:id="1421949317">
          <w:marLeft w:val="0"/>
          <w:marRight w:val="0"/>
          <w:marTop w:val="0"/>
          <w:marBottom w:val="0"/>
          <w:divBdr>
            <w:top w:val="none" w:sz="0" w:space="0" w:color="auto"/>
            <w:left w:val="none" w:sz="0" w:space="0" w:color="auto"/>
            <w:bottom w:val="none" w:sz="0" w:space="0" w:color="auto"/>
            <w:right w:val="none" w:sz="0" w:space="0" w:color="auto"/>
          </w:divBdr>
          <w:divsChild>
            <w:div w:id="139003658">
              <w:marLeft w:val="0"/>
              <w:marRight w:val="0"/>
              <w:marTop w:val="0"/>
              <w:marBottom w:val="0"/>
              <w:divBdr>
                <w:top w:val="none" w:sz="0" w:space="0" w:color="auto"/>
                <w:left w:val="none" w:sz="0" w:space="0" w:color="auto"/>
                <w:bottom w:val="none" w:sz="0" w:space="0" w:color="auto"/>
                <w:right w:val="none" w:sz="0" w:space="0" w:color="auto"/>
              </w:divBdr>
            </w:div>
            <w:div w:id="1630161070">
              <w:marLeft w:val="0"/>
              <w:marRight w:val="0"/>
              <w:marTop w:val="0"/>
              <w:marBottom w:val="0"/>
              <w:divBdr>
                <w:top w:val="none" w:sz="0" w:space="0" w:color="auto"/>
                <w:left w:val="none" w:sz="0" w:space="0" w:color="auto"/>
                <w:bottom w:val="none" w:sz="0" w:space="0" w:color="auto"/>
                <w:right w:val="none" w:sz="0" w:space="0" w:color="auto"/>
              </w:divBdr>
              <w:divsChild>
                <w:div w:id="4599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35475">
          <w:marLeft w:val="0"/>
          <w:marRight w:val="0"/>
          <w:marTop w:val="0"/>
          <w:marBottom w:val="0"/>
          <w:divBdr>
            <w:top w:val="none" w:sz="0" w:space="0" w:color="auto"/>
            <w:left w:val="none" w:sz="0" w:space="0" w:color="auto"/>
            <w:bottom w:val="none" w:sz="0" w:space="0" w:color="auto"/>
            <w:right w:val="none" w:sz="0" w:space="0" w:color="auto"/>
          </w:divBdr>
          <w:divsChild>
            <w:div w:id="1053698402">
              <w:marLeft w:val="0"/>
              <w:marRight w:val="0"/>
              <w:marTop w:val="0"/>
              <w:marBottom w:val="0"/>
              <w:divBdr>
                <w:top w:val="none" w:sz="0" w:space="0" w:color="auto"/>
                <w:left w:val="none" w:sz="0" w:space="0" w:color="auto"/>
                <w:bottom w:val="none" w:sz="0" w:space="0" w:color="auto"/>
                <w:right w:val="none" w:sz="0" w:space="0" w:color="auto"/>
              </w:divBdr>
            </w:div>
            <w:div w:id="827282799">
              <w:marLeft w:val="0"/>
              <w:marRight w:val="0"/>
              <w:marTop w:val="0"/>
              <w:marBottom w:val="0"/>
              <w:divBdr>
                <w:top w:val="none" w:sz="0" w:space="0" w:color="auto"/>
                <w:left w:val="none" w:sz="0" w:space="0" w:color="auto"/>
                <w:bottom w:val="none" w:sz="0" w:space="0" w:color="auto"/>
                <w:right w:val="none" w:sz="0" w:space="0" w:color="auto"/>
              </w:divBdr>
              <w:divsChild>
                <w:div w:id="4354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82636">
          <w:marLeft w:val="0"/>
          <w:marRight w:val="0"/>
          <w:marTop w:val="0"/>
          <w:marBottom w:val="0"/>
          <w:divBdr>
            <w:top w:val="none" w:sz="0" w:space="0" w:color="auto"/>
            <w:left w:val="none" w:sz="0" w:space="0" w:color="auto"/>
            <w:bottom w:val="none" w:sz="0" w:space="0" w:color="auto"/>
            <w:right w:val="none" w:sz="0" w:space="0" w:color="auto"/>
          </w:divBdr>
          <w:divsChild>
            <w:div w:id="2103379168">
              <w:marLeft w:val="0"/>
              <w:marRight w:val="0"/>
              <w:marTop w:val="0"/>
              <w:marBottom w:val="0"/>
              <w:divBdr>
                <w:top w:val="none" w:sz="0" w:space="0" w:color="auto"/>
                <w:left w:val="none" w:sz="0" w:space="0" w:color="auto"/>
                <w:bottom w:val="none" w:sz="0" w:space="0" w:color="auto"/>
                <w:right w:val="none" w:sz="0" w:space="0" w:color="auto"/>
              </w:divBdr>
            </w:div>
            <w:div w:id="1972441134">
              <w:marLeft w:val="0"/>
              <w:marRight w:val="0"/>
              <w:marTop w:val="0"/>
              <w:marBottom w:val="0"/>
              <w:divBdr>
                <w:top w:val="none" w:sz="0" w:space="0" w:color="auto"/>
                <w:left w:val="none" w:sz="0" w:space="0" w:color="auto"/>
                <w:bottom w:val="none" w:sz="0" w:space="0" w:color="auto"/>
                <w:right w:val="none" w:sz="0" w:space="0" w:color="auto"/>
              </w:divBdr>
              <w:divsChild>
                <w:div w:id="20725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18482">
          <w:marLeft w:val="0"/>
          <w:marRight w:val="0"/>
          <w:marTop w:val="0"/>
          <w:marBottom w:val="0"/>
          <w:divBdr>
            <w:top w:val="none" w:sz="0" w:space="0" w:color="auto"/>
            <w:left w:val="none" w:sz="0" w:space="0" w:color="auto"/>
            <w:bottom w:val="none" w:sz="0" w:space="0" w:color="auto"/>
            <w:right w:val="none" w:sz="0" w:space="0" w:color="auto"/>
          </w:divBdr>
          <w:divsChild>
            <w:div w:id="856045948">
              <w:marLeft w:val="0"/>
              <w:marRight w:val="0"/>
              <w:marTop w:val="0"/>
              <w:marBottom w:val="0"/>
              <w:divBdr>
                <w:top w:val="none" w:sz="0" w:space="0" w:color="auto"/>
                <w:left w:val="none" w:sz="0" w:space="0" w:color="auto"/>
                <w:bottom w:val="none" w:sz="0" w:space="0" w:color="auto"/>
                <w:right w:val="none" w:sz="0" w:space="0" w:color="auto"/>
              </w:divBdr>
            </w:div>
            <w:div w:id="1468744657">
              <w:marLeft w:val="0"/>
              <w:marRight w:val="0"/>
              <w:marTop w:val="0"/>
              <w:marBottom w:val="0"/>
              <w:divBdr>
                <w:top w:val="none" w:sz="0" w:space="0" w:color="auto"/>
                <w:left w:val="none" w:sz="0" w:space="0" w:color="auto"/>
                <w:bottom w:val="none" w:sz="0" w:space="0" w:color="auto"/>
                <w:right w:val="none" w:sz="0" w:space="0" w:color="auto"/>
              </w:divBdr>
              <w:divsChild>
                <w:div w:id="16610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1192">
          <w:marLeft w:val="0"/>
          <w:marRight w:val="0"/>
          <w:marTop w:val="0"/>
          <w:marBottom w:val="0"/>
          <w:divBdr>
            <w:top w:val="none" w:sz="0" w:space="0" w:color="auto"/>
            <w:left w:val="none" w:sz="0" w:space="0" w:color="auto"/>
            <w:bottom w:val="none" w:sz="0" w:space="0" w:color="auto"/>
            <w:right w:val="none" w:sz="0" w:space="0" w:color="auto"/>
          </w:divBdr>
          <w:divsChild>
            <w:div w:id="159660517">
              <w:marLeft w:val="0"/>
              <w:marRight w:val="0"/>
              <w:marTop w:val="0"/>
              <w:marBottom w:val="0"/>
              <w:divBdr>
                <w:top w:val="none" w:sz="0" w:space="0" w:color="auto"/>
                <w:left w:val="none" w:sz="0" w:space="0" w:color="auto"/>
                <w:bottom w:val="none" w:sz="0" w:space="0" w:color="auto"/>
                <w:right w:val="none" w:sz="0" w:space="0" w:color="auto"/>
              </w:divBdr>
            </w:div>
            <w:div w:id="729962740">
              <w:marLeft w:val="0"/>
              <w:marRight w:val="0"/>
              <w:marTop w:val="0"/>
              <w:marBottom w:val="0"/>
              <w:divBdr>
                <w:top w:val="none" w:sz="0" w:space="0" w:color="auto"/>
                <w:left w:val="none" w:sz="0" w:space="0" w:color="auto"/>
                <w:bottom w:val="none" w:sz="0" w:space="0" w:color="auto"/>
                <w:right w:val="none" w:sz="0" w:space="0" w:color="auto"/>
              </w:divBdr>
              <w:divsChild>
                <w:div w:id="4118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70864">
          <w:marLeft w:val="0"/>
          <w:marRight w:val="0"/>
          <w:marTop w:val="0"/>
          <w:marBottom w:val="0"/>
          <w:divBdr>
            <w:top w:val="none" w:sz="0" w:space="0" w:color="auto"/>
            <w:left w:val="none" w:sz="0" w:space="0" w:color="auto"/>
            <w:bottom w:val="none" w:sz="0" w:space="0" w:color="auto"/>
            <w:right w:val="none" w:sz="0" w:space="0" w:color="auto"/>
          </w:divBdr>
          <w:divsChild>
            <w:div w:id="1263880183">
              <w:marLeft w:val="0"/>
              <w:marRight w:val="0"/>
              <w:marTop w:val="0"/>
              <w:marBottom w:val="0"/>
              <w:divBdr>
                <w:top w:val="none" w:sz="0" w:space="0" w:color="auto"/>
                <w:left w:val="none" w:sz="0" w:space="0" w:color="auto"/>
                <w:bottom w:val="none" w:sz="0" w:space="0" w:color="auto"/>
                <w:right w:val="none" w:sz="0" w:space="0" w:color="auto"/>
              </w:divBdr>
            </w:div>
            <w:div w:id="935017237">
              <w:marLeft w:val="0"/>
              <w:marRight w:val="0"/>
              <w:marTop w:val="0"/>
              <w:marBottom w:val="0"/>
              <w:divBdr>
                <w:top w:val="none" w:sz="0" w:space="0" w:color="auto"/>
                <w:left w:val="none" w:sz="0" w:space="0" w:color="auto"/>
                <w:bottom w:val="none" w:sz="0" w:space="0" w:color="auto"/>
                <w:right w:val="none" w:sz="0" w:space="0" w:color="auto"/>
              </w:divBdr>
              <w:divsChild>
                <w:div w:id="16472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1640">
          <w:marLeft w:val="0"/>
          <w:marRight w:val="0"/>
          <w:marTop w:val="0"/>
          <w:marBottom w:val="0"/>
          <w:divBdr>
            <w:top w:val="none" w:sz="0" w:space="0" w:color="auto"/>
            <w:left w:val="none" w:sz="0" w:space="0" w:color="auto"/>
            <w:bottom w:val="none" w:sz="0" w:space="0" w:color="auto"/>
            <w:right w:val="none" w:sz="0" w:space="0" w:color="auto"/>
          </w:divBdr>
          <w:divsChild>
            <w:div w:id="1436317837">
              <w:marLeft w:val="0"/>
              <w:marRight w:val="0"/>
              <w:marTop w:val="0"/>
              <w:marBottom w:val="0"/>
              <w:divBdr>
                <w:top w:val="none" w:sz="0" w:space="0" w:color="auto"/>
                <w:left w:val="none" w:sz="0" w:space="0" w:color="auto"/>
                <w:bottom w:val="none" w:sz="0" w:space="0" w:color="auto"/>
                <w:right w:val="none" w:sz="0" w:space="0" w:color="auto"/>
              </w:divBdr>
            </w:div>
            <w:div w:id="331104335">
              <w:marLeft w:val="0"/>
              <w:marRight w:val="0"/>
              <w:marTop w:val="0"/>
              <w:marBottom w:val="0"/>
              <w:divBdr>
                <w:top w:val="none" w:sz="0" w:space="0" w:color="auto"/>
                <w:left w:val="none" w:sz="0" w:space="0" w:color="auto"/>
                <w:bottom w:val="none" w:sz="0" w:space="0" w:color="auto"/>
                <w:right w:val="none" w:sz="0" w:space="0" w:color="auto"/>
              </w:divBdr>
              <w:divsChild>
                <w:div w:id="14001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4309">
          <w:marLeft w:val="0"/>
          <w:marRight w:val="0"/>
          <w:marTop w:val="0"/>
          <w:marBottom w:val="0"/>
          <w:divBdr>
            <w:top w:val="none" w:sz="0" w:space="0" w:color="auto"/>
            <w:left w:val="none" w:sz="0" w:space="0" w:color="auto"/>
            <w:bottom w:val="none" w:sz="0" w:space="0" w:color="auto"/>
            <w:right w:val="none" w:sz="0" w:space="0" w:color="auto"/>
          </w:divBdr>
          <w:divsChild>
            <w:div w:id="362704965">
              <w:marLeft w:val="0"/>
              <w:marRight w:val="0"/>
              <w:marTop w:val="0"/>
              <w:marBottom w:val="0"/>
              <w:divBdr>
                <w:top w:val="none" w:sz="0" w:space="0" w:color="auto"/>
                <w:left w:val="none" w:sz="0" w:space="0" w:color="auto"/>
                <w:bottom w:val="none" w:sz="0" w:space="0" w:color="auto"/>
                <w:right w:val="none" w:sz="0" w:space="0" w:color="auto"/>
              </w:divBdr>
            </w:div>
            <w:div w:id="1899393973">
              <w:marLeft w:val="0"/>
              <w:marRight w:val="0"/>
              <w:marTop w:val="0"/>
              <w:marBottom w:val="0"/>
              <w:divBdr>
                <w:top w:val="none" w:sz="0" w:space="0" w:color="auto"/>
                <w:left w:val="none" w:sz="0" w:space="0" w:color="auto"/>
                <w:bottom w:val="none" w:sz="0" w:space="0" w:color="auto"/>
                <w:right w:val="none" w:sz="0" w:space="0" w:color="auto"/>
              </w:divBdr>
              <w:divsChild>
                <w:div w:id="7244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6329">
          <w:marLeft w:val="0"/>
          <w:marRight w:val="0"/>
          <w:marTop w:val="0"/>
          <w:marBottom w:val="0"/>
          <w:divBdr>
            <w:top w:val="none" w:sz="0" w:space="0" w:color="auto"/>
            <w:left w:val="none" w:sz="0" w:space="0" w:color="auto"/>
            <w:bottom w:val="none" w:sz="0" w:space="0" w:color="auto"/>
            <w:right w:val="none" w:sz="0" w:space="0" w:color="auto"/>
          </w:divBdr>
          <w:divsChild>
            <w:div w:id="484468100">
              <w:marLeft w:val="0"/>
              <w:marRight w:val="0"/>
              <w:marTop w:val="0"/>
              <w:marBottom w:val="0"/>
              <w:divBdr>
                <w:top w:val="none" w:sz="0" w:space="0" w:color="auto"/>
                <w:left w:val="none" w:sz="0" w:space="0" w:color="auto"/>
                <w:bottom w:val="none" w:sz="0" w:space="0" w:color="auto"/>
                <w:right w:val="none" w:sz="0" w:space="0" w:color="auto"/>
              </w:divBdr>
            </w:div>
            <w:div w:id="1552645936">
              <w:marLeft w:val="0"/>
              <w:marRight w:val="0"/>
              <w:marTop w:val="0"/>
              <w:marBottom w:val="0"/>
              <w:divBdr>
                <w:top w:val="none" w:sz="0" w:space="0" w:color="auto"/>
                <w:left w:val="none" w:sz="0" w:space="0" w:color="auto"/>
                <w:bottom w:val="none" w:sz="0" w:space="0" w:color="auto"/>
                <w:right w:val="none" w:sz="0" w:space="0" w:color="auto"/>
              </w:divBdr>
              <w:divsChild>
                <w:div w:id="5691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80205">
          <w:marLeft w:val="0"/>
          <w:marRight w:val="0"/>
          <w:marTop w:val="0"/>
          <w:marBottom w:val="0"/>
          <w:divBdr>
            <w:top w:val="none" w:sz="0" w:space="0" w:color="auto"/>
            <w:left w:val="none" w:sz="0" w:space="0" w:color="auto"/>
            <w:bottom w:val="none" w:sz="0" w:space="0" w:color="auto"/>
            <w:right w:val="none" w:sz="0" w:space="0" w:color="auto"/>
          </w:divBdr>
          <w:divsChild>
            <w:div w:id="1166899133">
              <w:marLeft w:val="0"/>
              <w:marRight w:val="0"/>
              <w:marTop w:val="0"/>
              <w:marBottom w:val="0"/>
              <w:divBdr>
                <w:top w:val="none" w:sz="0" w:space="0" w:color="auto"/>
                <w:left w:val="none" w:sz="0" w:space="0" w:color="auto"/>
                <w:bottom w:val="none" w:sz="0" w:space="0" w:color="auto"/>
                <w:right w:val="none" w:sz="0" w:space="0" w:color="auto"/>
              </w:divBdr>
            </w:div>
            <w:div w:id="1643005386">
              <w:marLeft w:val="0"/>
              <w:marRight w:val="0"/>
              <w:marTop w:val="0"/>
              <w:marBottom w:val="0"/>
              <w:divBdr>
                <w:top w:val="none" w:sz="0" w:space="0" w:color="auto"/>
                <w:left w:val="none" w:sz="0" w:space="0" w:color="auto"/>
                <w:bottom w:val="none" w:sz="0" w:space="0" w:color="auto"/>
                <w:right w:val="none" w:sz="0" w:space="0" w:color="auto"/>
              </w:divBdr>
              <w:divsChild>
                <w:div w:id="125023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56335">
          <w:marLeft w:val="0"/>
          <w:marRight w:val="0"/>
          <w:marTop w:val="0"/>
          <w:marBottom w:val="0"/>
          <w:divBdr>
            <w:top w:val="none" w:sz="0" w:space="0" w:color="auto"/>
            <w:left w:val="none" w:sz="0" w:space="0" w:color="auto"/>
            <w:bottom w:val="none" w:sz="0" w:space="0" w:color="auto"/>
            <w:right w:val="none" w:sz="0" w:space="0" w:color="auto"/>
          </w:divBdr>
          <w:divsChild>
            <w:div w:id="298264716">
              <w:marLeft w:val="0"/>
              <w:marRight w:val="0"/>
              <w:marTop w:val="0"/>
              <w:marBottom w:val="0"/>
              <w:divBdr>
                <w:top w:val="none" w:sz="0" w:space="0" w:color="auto"/>
                <w:left w:val="none" w:sz="0" w:space="0" w:color="auto"/>
                <w:bottom w:val="none" w:sz="0" w:space="0" w:color="auto"/>
                <w:right w:val="none" w:sz="0" w:space="0" w:color="auto"/>
              </w:divBdr>
            </w:div>
            <w:div w:id="1661539620">
              <w:marLeft w:val="0"/>
              <w:marRight w:val="0"/>
              <w:marTop w:val="0"/>
              <w:marBottom w:val="0"/>
              <w:divBdr>
                <w:top w:val="none" w:sz="0" w:space="0" w:color="auto"/>
                <w:left w:val="none" w:sz="0" w:space="0" w:color="auto"/>
                <w:bottom w:val="none" w:sz="0" w:space="0" w:color="auto"/>
                <w:right w:val="none" w:sz="0" w:space="0" w:color="auto"/>
              </w:divBdr>
              <w:divsChild>
                <w:div w:id="5507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68344">
          <w:marLeft w:val="0"/>
          <w:marRight w:val="0"/>
          <w:marTop w:val="0"/>
          <w:marBottom w:val="0"/>
          <w:divBdr>
            <w:top w:val="none" w:sz="0" w:space="0" w:color="auto"/>
            <w:left w:val="none" w:sz="0" w:space="0" w:color="auto"/>
            <w:bottom w:val="none" w:sz="0" w:space="0" w:color="auto"/>
            <w:right w:val="none" w:sz="0" w:space="0" w:color="auto"/>
          </w:divBdr>
          <w:divsChild>
            <w:div w:id="61149064">
              <w:marLeft w:val="0"/>
              <w:marRight w:val="0"/>
              <w:marTop w:val="0"/>
              <w:marBottom w:val="0"/>
              <w:divBdr>
                <w:top w:val="none" w:sz="0" w:space="0" w:color="auto"/>
                <w:left w:val="none" w:sz="0" w:space="0" w:color="auto"/>
                <w:bottom w:val="none" w:sz="0" w:space="0" w:color="auto"/>
                <w:right w:val="none" w:sz="0" w:space="0" w:color="auto"/>
              </w:divBdr>
            </w:div>
            <w:div w:id="2038463291">
              <w:marLeft w:val="0"/>
              <w:marRight w:val="0"/>
              <w:marTop w:val="0"/>
              <w:marBottom w:val="0"/>
              <w:divBdr>
                <w:top w:val="none" w:sz="0" w:space="0" w:color="auto"/>
                <w:left w:val="none" w:sz="0" w:space="0" w:color="auto"/>
                <w:bottom w:val="none" w:sz="0" w:space="0" w:color="auto"/>
                <w:right w:val="none" w:sz="0" w:space="0" w:color="auto"/>
              </w:divBdr>
              <w:divsChild>
                <w:div w:id="145629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4138">
          <w:marLeft w:val="0"/>
          <w:marRight w:val="0"/>
          <w:marTop w:val="0"/>
          <w:marBottom w:val="0"/>
          <w:divBdr>
            <w:top w:val="none" w:sz="0" w:space="0" w:color="auto"/>
            <w:left w:val="none" w:sz="0" w:space="0" w:color="auto"/>
            <w:bottom w:val="none" w:sz="0" w:space="0" w:color="auto"/>
            <w:right w:val="none" w:sz="0" w:space="0" w:color="auto"/>
          </w:divBdr>
          <w:divsChild>
            <w:div w:id="2112122120">
              <w:marLeft w:val="0"/>
              <w:marRight w:val="0"/>
              <w:marTop w:val="0"/>
              <w:marBottom w:val="0"/>
              <w:divBdr>
                <w:top w:val="none" w:sz="0" w:space="0" w:color="auto"/>
                <w:left w:val="none" w:sz="0" w:space="0" w:color="auto"/>
                <w:bottom w:val="none" w:sz="0" w:space="0" w:color="auto"/>
                <w:right w:val="none" w:sz="0" w:space="0" w:color="auto"/>
              </w:divBdr>
            </w:div>
            <w:div w:id="851916628">
              <w:marLeft w:val="0"/>
              <w:marRight w:val="0"/>
              <w:marTop w:val="0"/>
              <w:marBottom w:val="0"/>
              <w:divBdr>
                <w:top w:val="none" w:sz="0" w:space="0" w:color="auto"/>
                <w:left w:val="none" w:sz="0" w:space="0" w:color="auto"/>
                <w:bottom w:val="none" w:sz="0" w:space="0" w:color="auto"/>
                <w:right w:val="none" w:sz="0" w:space="0" w:color="auto"/>
              </w:divBdr>
              <w:divsChild>
                <w:div w:id="18268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47453">
          <w:marLeft w:val="0"/>
          <w:marRight w:val="0"/>
          <w:marTop w:val="0"/>
          <w:marBottom w:val="0"/>
          <w:divBdr>
            <w:top w:val="none" w:sz="0" w:space="0" w:color="auto"/>
            <w:left w:val="none" w:sz="0" w:space="0" w:color="auto"/>
            <w:bottom w:val="none" w:sz="0" w:space="0" w:color="auto"/>
            <w:right w:val="none" w:sz="0" w:space="0" w:color="auto"/>
          </w:divBdr>
          <w:divsChild>
            <w:div w:id="666518167">
              <w:marLeft w:val="0"/>
              <w:marRight w:val="0"/>
              <w:marTop w:val="0"/>
              <w:marBottom w:val="0"/>
              <w:divBdr>
                <w:top w:val="none" w:sz="0" w:space="0" w:color="auto"/>
                <w:left w:val="none" w:sz="0" w:space="0" w:color="auto"/>
                <w:bottom w:val="none" w:sz="0" w:space="0" w:color="auto"/>
                <w:right w:val="none" w:sz="0" w:space="0" w:color="auto"/>
              </w:divBdr>
            </w:div>
            <w:div w:id="2064476468">
              <w:marLeft w:val="0"/>
              <w:marRight w:val="0"/>
              <w:marTop w:val="0"/>
              <w:marBottom w:val="0"/>
              <w:divBdr>
                <w:top w:val="none" w:sz="0" w:space="0" w:color="auto"/>
                <w:left w:val="none" w:sz="0" w:space="0" w:color="auto"/>
                <w:bottom w:val="none" w:sz="0" w:space="0" w:color="auto"/>
                <w:right w:val="none" w:sz="0" w:space="0" w:color="auto"/>
              </w:divBdr>
              <w:divsChild>
                <w:div w:id="8454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1237">
      <w:bodyDiv w:val="1"/>
      <w:marLeft w:val="0"/>
      <w:marRight w:val="0"/>
      <w:marTop w:val="0"/>
      <w:marBottom w:val="0"/>
      <w:divBdr>
        <w:top w:val="none" w:sz="0" w:space="0" w:color="auto"/>
        <w:left w:val="none" w:sz="0" w:space="0" w:color="auto"/>
        <w:bottom w:val="none" w:sz="0" w:space="0" w:color="auto"/>
        <w:right w:val="none" w:sz="0" w:space="0" w:color="auto"/>
      </w:divBdr>
    </w:div>
    <w:div w:id="2085251922">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hyperlink" Target="https://www.komus.ru/katalog/posuda-i-tekstil/odnorazovaya-posuda-i-upakovka-/stakany-odnorazovye/c/757/f/1574=polipropilen-pp-/?from=kth-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omus.ru/katalog/posuda-i-tekstil/odnorazovaya-posuda-i-upakovka-/stakany-odnorazovye/c/757/f/7265=100/?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s://www.komus.ru/katalog/posuda-i-tekstil/odnorazovaya-posuda-i-upakovka-/stakany-odnorazovye/c/757/f/804=belyj/7265=50/?from=kth-2" TargetMode="Externa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hyperlink" Target="https://www.komus.ru/katalog/posuda-i-tekstil/odnorazovaya-posuda-i-upakovka-/stakany-odnorazovye/c/757/f/1476=dlya-kholodnykh-napitkov/?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28FC5-D417-43D4-BBA0-DC3D66315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6356</Words>
  <Characters>36232</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42503</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7</cp:revision>
  <cp:lastPrinted>2026-08-17T06:14:00Z</cp:lastPrinted>
  <dcterms:created xsi:type="dcterms:W3CDTF">2026-05-06T14:05:00Z</dcterms:created>
  <dcterms:modified xsi:type="dcterms:W3CDTF">2026-08-17T06:16:00Z</dcterms:modified>
</cp:coreProperties>
</file>