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918" w:rsidRPr="00CE1F1E" w:rsidRDefault="003D1941" w:rsidP="00CE1F1E">
      <w:pPr>
        <w:pStyle w:val="2"/>
        <w:jc w:val="center"/>
        <w:rPr>
          <w:rFonts w:ascii="Arial" w:hAnsi="Arial" w:cs="Arial"/>
          <w:color w:val="auto"/>
          <w:sz w:val="12"/>
          <w:szCs w:val="12"/>
        </w:rPr>
      </w:pPr>
      <w:r w:rsidRPr="00CE1F1E">
        <w:rPr>
          <w:color w:val="auto"/>
        </w:rPr>
        <w:t>ГОСУДАРСТВЕННЫЙ КОНТРАКТ №</w:t>
      </w:r>
      <w:r w:rsidR="008E2D13">
        <w:rPr>
          <w:color w:val="auto"/>
        </w:rPr>
        <w:t xml:space="preserve"> </w:t>
      </w:r>
    </w:p>
    <w:p w:rsidR="00171D5F" w:rsidRDefault="00081356" w:rsidP="00081356">
      <w:pPr>
        <w:widowControl w:val="0"/>
        <w:autoSpaceDE w:val="0"/>
        <w:autoSpaceDN w:val="0"/>
        <w:adjustRightInd w:val="0"/>
        <w:spacing w:before="30" w:line="206" w:lineRule="exact"/>
        <w:ind w:left="15"/>
        <w:jc w:val="center"/>
        <w:rPr>
          <w:b/>
          <w:bCs/>
          <w:color w:val="000000"/>
        </w:rPr>
      </w:pPr>
      <w:r w:rsidRPr="00081356">
        <w:rPr>
          <w:b/>
          <w:bCs/>
          <w:color w:val="000000"/>
        </w:rPr>
        <w:t xml:space="preserve">об оказании услуг электросвязи юридическому лицу, </w:t>
      </w:r>
    </w:p>
    <w:p w:rsidR="00171D5F" w:rsidRDefault="00081356" w:rsidP="00081356">
      <w:pPr>
        <w:widowControl w:val="0"/>
        <w:autoSpaceDE w:val="0"/>
        <w:autoSpaceDN w:val="0"/>
        <w:adjustRightInd w:val="0"/>
        <w:spacing w:before="30" w:line="206" w:lineRule="exact"/>
        <w:ind w:left="15"/>
        <w:jc w:val="center"/>
        <w:rPr>
          <w:b/>
          <w:bCs/>
          <w:color w:val="000000"/>
        </w:rPr>
      </w:pPr>
      <w:proofErr w:type="gramStart"/>
      <w:r w:rsidRPr="00081356">
        <w:rPr>
          <w:b/>
          <w:bCs/>
          <w:color w:val="000000"/>
        </w:rPr>
        <w:t>финансируемому</w:t>
      </w:r>
      <w:proofErr w:type="gramEnd"/>
      <w:r w:rsidRPr="00081356">
        <w:rPr>
          <w:b/>
          <w:bCs/>
          <w:color w:val="000000"/>
        </w:rPr>
        <w:t xml:space="preserve"> из соответствующего бюджета </w:t>
      </w:r>
    </w:p>
    <w:p w:rsidR="00081356" w:rsidRDefault="00081356" w:rsidP="00081356">
      <w:pPr>
        <w:widowControl w:val="0"/>
        <w:autoSpaceDE w:val="0"/>
        <w:autoSpaceDN w:val="0"/>
        <w:adjustRightInd w:val="0"/>
        <w:spacing w:before="30" w:line="206" w:lineRule="exact"/>
        <w:ind w:left="15"/>
        <w:jc w:val="center"/>
        <w:rPr>
          <w:b/>
          <w:bCs/>
        </w:rPr>
      </w:pPr>
      <w:r w:rsidRPr="00171D5F">
        <w:rPr>
          <w:b/>
          <w:bCs/>
        </w:rPr>
        <w:t>320</w:t>
      </w:r>
      <w:r w:rsidR="00605BD8" w:rsidRPr="00171D5F">
        <w:rPr>
          <w:b/>
          <w:bCs/>
        </w:rPr>
        <w:t>.</w:t>
      </w:r>
      <w:r w:rsidRPr="00171D5F">
        <w:rPr>
          <w:b/>
          <w:bCs/>
        </w:rPr>
        <w:t>00122192</w:t>
      </w:r>
      <w:r w:rsidR="00605BD8" w:rsidRPr="00171D5F">
        <w:rPr>
          <w:b/>
          <w:bCs/>
        </w:rPr>
        <w:t>.</w:t>
      </w:r>
      <w:r w:rsidRPr="00171D5F">
        <w:rPr>
          <w:b/>
          <w:bCs/>
        </w:rPr>
        <w:t>21</w:t>
      </w:r>
      <w:r w:rsidR="00D205ED" w:rsidRPr="00171D5F">
        <w:rPr>
          <w:b/>
          <w:bCs/>
        </w:rPr>
        <w:t>.</w:t>
      </w:r>
      <w:r w:rsidRPr="00171D5F">
        <w:rPr>
          <w:b/>
          <w:bCs/>
        </w:rPr>
        <w:t>Э</w:t>
      </w:r>
      <w:r w:rsidR="00D205ED" w:rsidRPr="00171D5F">
        <w:rPr>
          <w:b/>
          <w:bCs/>
        </w:rPr>
        <w:t>.</w:t>
      </w:r>
      <w:r w:rsidRPr="00171D5F">
        <w:rPr>
          <w:b/>
          <w:bCs/>
        </w:rPr>
        <w:t>41185</w:t>
      </w:r>
      <w:r w:rsidR="00D205ED" w:rsidRPr="00171D5F">
        <w:rPr>
          <w:b/>
          <w:bCs/>
        </w:rPr>
        <w:t>.2</w:t>
      </w:r>
      <w:r w:rsidR="00B113E0">
        <w:rPr>
          <w:b/>
          <w:bCs/>
        </w:rPr>
        <w:t>6</w:t>
      </w:r>
    </w:p>
    <w:p w:rsidR="008E2D13" w:rsidRPr="002E5978" w:rsidRDefault="008E2D13" w:rsidP="00081356">
      <w:pPr>
        <w:widowControl w:val="0"/>
        <w:autoSpaceDE w:val="0"/>
        <w:autoSpaceDN w:val="0"/>
        <w:adjustRightInd w:val="0"/>
        <w:spacing w:before="30" w:line="206" w:lineRule="exact"/>
        <w:ind w:left="15"/>
        <w:jc w:val="center"/>
        <w:rPr>
          <w:b/>
          <w:bCs/>
        </w:rPr>
      </w:pPr>
      <w:r>
        <w:rPr>
          <w:b/>
          <w:bCs/>
        </w:rPr>
        <w:t xml:space="preserve">ИКЗ </w:t>
      </w:r>
    </w:p>
    <w:p w:rsidR="001E7C07" w:rsidRPr="003C26B5" w:rsidRDefault="001E7C07" w:rsidP="00A94000">
      <w:pPr>
        <w:jc w:val="both"/>
        <w:rPr>
          <w:sz w:val="25"/>
          <w:szCs w:val="25"/>
        </w:rPr>
      </w:pPr>
    </w:p>
    <w:p w:rsidR="00A94000" w:rsidRPr="003C26B5" w:rsidRDefault="00F47845" w:rsidP="00A94000">
      <w:pPr>
        <w:jc w:val="both"/>
        <w:rPr>
          <w:sz w:val="25"/>
          <w:szCs w:val="25"/>
        </w:rPr>
      </w:pPr>
      <w:r w:rsidRPr="003C26B5">
        <w:rPr>
          <w:sz w:val="25"/>
          <w:szCs w:val="25"/>
        </w:rPr>
        <w:t xml:space="preserve">г. Чита                  </w:t>
      </w:r>
      <w:r w:rsidR="00BB3AF5" w:rsidRPr="003C26B5">
        <w:rPr>
          <w:sz w:val="25"/>
          <w:szCs w:val="25"/>
        </w:rPr>
        <w:tab/>
      </w:r>
      <w:r w:rsidR="00BB3AF5" w:rsidRPr="003C26B5">
        <w:rPr>
          <w:sz w:val="25"/>
          <w:szCs w:val="25"/>
        </w:rPr>
        <w:tab/>
      </w:r>
      <w:r w:rsidR="00BB3AF5" w:rsidRPr="003C26B5">
        <w:rPr>
          <w:sz w:val="25"/>
          <w:szCs w:val="25"/>
        </w:rPr>
        <w:tab/>
      </w:r>
      <w:r w:rsidR="00BB3AF5" w:rsidRPr="003C26B5">
        <w:rPr>
          <w:sz w:val="25"/>
          <w:szCs w:val="25"/>
        </w:rPr>
        <w:tab/>
      </w:r>
      <w:r w:rsidR="00AE677D" w:rsidRPr="003C26B5">
        <w:rPr>
          <w:sz w:val="25"/>
          <w:szCs w:val="25"/>
        </w:rPr>
        <w:tab/>
      </w:r>
      <w:r w:rsidR="00AC3CAD" w:rsidRPr="003C26B5">
        <w:rPr>
          <w:sz w:val="25"/>
          <w:szCs w:val="25"/>
        </w:rPr>
        <w:t xml:space="preserve">                           </w:t>
      </w:r>
      <w:r w:rsidR="0035481B" w:rsidRPr="003C26B5">
        <w:rPr>
          <w:sz w:val="25"/>
          <w:szCs w:val="25"/>
        </w:rPr>
        <w:t xml:space="preserve"> </w:t>
      </w:r>
      <w:r w:rsidR="00670FBE">
        <w:rPr>
          <w:sz w:val="25"/>
          <w:szCs w:val="25"/>
        </w:rPr>
        <w:t xml:space="preserve">      </w:t>
      </w:r>
      <w:r w:rsidR="0035481B" w:rsidRPr="003C26B5">
        <w:rPr>
          <w:sz w:val="25"/>
          <w:szCs w:val="25"/>
        </w:rPr>
        <w:t>«____» ____________ 20</w:t>
      </w:r>
      <w:r w:rsidR="000B2DC2">
        <w:rPr>
          <w:sz w:val="25"/>
          <w:szCs w:val="25"/>
        </w:rPr>
        <w:t>2</w:t>
      </w:r>
      <w:r w:rsidR="00B113E0">
        <w:rPr>
          <w:sz w:val="25"/>
          <w:szCs w:val="25"/>
        </w:rPr>
        <w:t>6</w:t>
      </w:r>
      <w:r w:rsidRPr="003C26B5">
        <w:rPr>
          <w:sz w:val="25"/>
          <w:szCs w:val="25"/>
        </w:rPr>
        <w:t xml:space="preserve"> г.</w:t>
      </w:r>
    </w:p>
    <w:p w:rsidR="006F4EE8" w:rsidRPr="003C26B5" w:rsidRDefault="006F4EE8" w:rsidP="00A94000">
      <w:pPr>
        <w:jc w:val="both"/>
        <w:rPr>
          <w:sz w:val="25"/>
          <w:szCs w:val="25"/>
        </w:rPr>
      </w:pPr>
    </w:p>
    <w:p w:rsidR="00DA1D4C" w:rsidRPr="00605BD8" w:rsidRDefault="000C56F4" w:rsidP="008F10E3">
      <w:pPr>
        <w:widowControl w:val="0"/>
        <w:autoSpaceDE w:val="0"/>
        <w:autoSpaceDN w:val="0"/>
        <w:adjustRightInd w:val="0"/>
        <w:ind w:firstLine="567"/>
        <w:jc w:val="both"/>
        <w:rPr>
          <w:rFonts w:ascii="Times New Roman CYR" w:hAnsi="Times New Roman CYR" w:cs="Times New Roman CYR"/>
          <w:color w:val="000000"/>
          <w:sz w:val="26"/>
          <w:szCs w:val="26"/>
        </w:rPr>
      </w:pPr>
      <w:proofErr w:type="gramStart"/>
      <w:r>
        <w:rPr>
          <w:bCs/>
          <w:color w:val="000000"/>
          <w:sz w:val="26"/>
          <w:szCs w:val="26"/>
        </w:rPr>
        <w:t>_________________________________</w:t>
      </w:r>
      <w:r w:rsidR="00DA1D4C" w:rsidRPr="00605BD8">
        <w:rPr>
          <w:color w:val="000000"/>
          <w:sz w:val="26"/>
          <w:szCs w:val="26"/>
        </w:rPr>
        <w:t xml:space="preserve">, именуемое в дальнейшем </w:t>
      </w:r>
      <w:r w:rsidR="00DA1D4C" w:rsidRPr="00673A7A">
        <w:rPr>
          <w:color w:val="000000"/>
          <w:sz w:val="26"/>
          <w:szCs w:val="26"/>
        </w:rPr>
        <w:t>«</w:t>
      </w:r>
      <w:r>
        <w:rPr>
          <w:bCs/>
          <w:color w:val="000000"/>
          <w:sz w:val="26"/>
          <w:szCs w:val="26"/>
        </w:rPr>
        <w:t>Исполнитель</w:t>
      </w:r>
      <w:r w:rsidR="00DA1D4C" w:rsidRPr="00673A7A">
        <w:rPr>
          <w:color w:val="000000"/>
          <w:sz w:val="26"/>
          <w:szCs w:val="26"/>
        </w:rPr>
        <w:t xml:space="preserve">», </w:t>
      </w:r>
      <w:r w:rsidR="000B2DC2" w:rsidRPr="00673A7A">
        <w:rPr>
          <w:color w:val="000000"/>
          <w:sz w:val="26"/>
          <w:szCs w:val="26"/>
        </w:rPr>
        <w:t xml:space="preserve">действующее в соответствии с имеющимися лицензиями на осуществление деятельности в области связи, </w:t>
      </w:r>
      <w:r w:rsidR="00F84931" w:rsidRPr="00673A7A">
        <w:rPr>
          <w:color w:val="000000"/>
          <w:sz w:val="26"/>
          <w:szCs w:val="26"/>
        </w:rPr>
        <w:t xml:space="preserve">в лице </w:t>
      </w:r>
      <w:r w:rsidR="00673A7A" w:rsidRPr="00673A7A">
        <w:rPr>
          <w:color w:val="000000"/>
          <w:sz w:val="26"/>
          <w:szCs w:val="26"/>
        </w:rPr>
        <w:t xml:space="preserve">начальника </w:t>
      </w:r>
      <w:r>
        <w:rPr>
          <w:color w:val="000000"/>
          <w:sz w:val="26"/>
          <w:szCs w:val="26"/>
        </w:rPr>
        <w:t>____________________</w:t>
      </w:r>
      <w:r w:rsidR="00F84931" w:rsidRPr="00673A7A">
        <w:rPr>
          <w:color w:val="000000"/>
          <w:sz w:val="26"/>
          <w:szCs w:val="26"/>
        </w:rPr>
        <w:t xml:space="preserve">, действующей на основании </w:t>
      </w:r>
      <w:r>
        <w:rPr>
          <w:color w:val="000000"/>
          <w:sz w:val="26"/>
          <w:szCs w:val="26"/>
        </w:rPr>
        <w:t>_______________________________________,</w:t>
      </w:r>
      <w:r w:rsidR="00F84931" w:rsidRPr="00673A7A">
        <w:rPr>
          <w:color w:val="000000"/>
          <w:sz w:val="26"/>
          <w:szCs w:val="26"/>
        </w:rPr>
        <w:t xml:space="preserve"> </w:t>
      </w:r>
      <w:r w:rsidR="00DA1D4C" w:rsidRPr="00673A7A">
        <w:rPr>
          <w:rFonts w:ascii="Times New Roman CYR" w:hAnsi="Times New Roman CYR" w:cs="Times New Roman CYR"/>
          <w:color w:val="000000"/>
          <w:sz w:val="26"/>
          <w:szCs w:val="26"/>
        </w:rPr>
        <w:t xml:space="preserve">с одной стороны, </w:t>
      </w:r>
      <w:r w:rsidR="007B40E6">
        <w:rPr>
          <w:rFonts w:ascii="Times New Roman CYR" w:hAnsi="Times New Roman CYR" w:cs="Times New Roman CYR"/>
          <w:color w:val="000000"/>
          <w:sz w:val="26"/>
          <w:szCs w:val="26"/>
        </w:rPr>
        <w:br/>
      </w:r>
      <w:r w:rsidR="00DA1D4C" w:rsidRPr="00673A7A">
        <w:rPr>
          <w:rFonts w:ascii="Times New Roman CYR" w:hAnsi="Times New Roman CYR" w:cs="Times New Roman CYR"/>
          <w:color w:val="000000"/>
          <w:sz w:val="26"/>
          <w:szCs w:val="26"/>
        </w:rPr>
        <w:t xml:space="preserve">и </w:t>
      </w:r>
      <w:r w:rsidR="00DA1D4C" w:rsidRPr="00673A7A">
        <w:rPr>
          <w:noProof/>
          <w:sz w:val="26"/>
          <w:szCs w:val="26"/>
        </w:rPr>
        <w:t>УФСИН России по</w:t>
      </w:r>
      <w:r w:rsidR="00DA1D4C" w:rsidRPr="00605BD8">
        <w:rPr>
          <w:noProof/>
          <w:sz w:val="26"/>
          <w:szCs w:val="26"/>
        </w:rPr>
        <w:t xml:space="preserve">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w:t>
      </w:r>
      <w:r w:rsidR="00605BD8" w:rsidRPr="00605BD8">
        <w:rPr>
          <w:noProof/>
          <w:sz w:val="26"/>
          <w:szCs w:val="26"/>
        </w:rPr>
        <w:t xml:space="preserve">в лице </w:t>
      </w:r>
      <w:r>
        <w:rPr>
          <w:noProof/>
          <w:sz w:val="26"/>
          <w:szCs w:val="26"/>
        </w:rPr>
        <w:t>_____________________________</w:t>
      </w:r>
      <w:r w:rsidR="0088636C" w:rsidRPr="00605BD8">
        <w:rPr>
          <w:noProof/>
          <w:sz w:val="26"/>
          <w:szCs w:val="26"/>
        </w:rPr>
        <w:t xml:space="preserve"> действующего </w:t>
      </w:r>
      <w:r w:rsidR="00E13F4C">
        <w:rPr>
          <w:noProof/>
          <w:sz w:val="26"/>
          <w:szCs w:val="26"/>
        </w:rPr>
        <w:br/>
      </w:r>
      <w:r w:rsidR="0088636C" w:rsidRPr="00605BD8">
        <w:rPr>
          <w:noProof/>
          <w:sz w:val="26"/>
          <w:szCs w:val="26"/>
        </w:rPr>
        <w:t xml:space="preserve">на основании </w:t>
      </w:r>
      <w:r>
        <w:rPr>
          <w:noProof/>
          <w:sz w:val="26"/>
          <w:szCs w:val="26"/>
        </w:rPr>
        <w:t>__________________________</w:t>
      </w:r>
      <w:r w:rsidR="00171D5F" w:rsidRPr="00171D5F">
        <w:rPr>
          <w:noProof/>
          <w:sz w:val="26"/>
          <w:szCs w:val="26"/>
        </w:rPr>
        <w:t xml:space="preserve">, </w:t>
      </w:r>
      <w:r w:rsidR="00DA1D4C" w:rsidRPr="00605BD8">
        <w:rPr>
          <w:color w:val="000000"/>
          <w:sz w:val="26"/>
          <w:szCs w:val="26"/>
        </w:rPr>
        <w:t xml:space="preserve">с другой стороны, в соответствии </w:t>
      </w:r>
      <w:r w:rsidR="00E13F4C">
        <w:rPr>
          <w:color w:val="000000"/>
          <w:sz w:val="26"/>
          <w:szCs w:val="26"/>
        </w:rPr>
        <w:br/>
      </w:r>
      <w:r w:rsidR="00DA1D4C" w:rsidRPr="00605BD8">
        <w:rPr>
          <w:color w:val="000000"/>
          <w:sz w:val="26"/>
          <w:szCs w:val="26"/>
        </w:rPr>
        <w:t>с п.4 ч</w:t>
      </w:r>
      <w:proofErr w:type="gramEnd"/>
      <w:r w:rsidR="00DA1D4C" w:rsidRPr="00605BD8">
        <w:rPr>
          <w:color w:val="000000"/>
          <w:sz w:val="26"/>
          <w:szCs w:val="26"/>
        </w:rPr>
        <w:t xml:space="preserve">.1. ст.93 Федерального закона от 05.04.2013 № 44-ФЗ  </w:t>
      </w:r>
      <w:r w:rsidR="00CE1F1E">
        <w:rPr>
          <w:color w:val="000000"/>
          <w:sz w:val="26"/>
          <w:szCs w:val="26"/>
        </w:rPr>
        <w:br/>
        <w:t xml:space="preserve">«О </w:t>
      </w:r>
      <w:r w:rsidR="00DA1D4C" w:rsidRPr="00605BD8">
        <w:rPr>
          <w:color w:val="000000"/>
          <w:sz w:val="26"/>
          <w:szCs w:val="26"/>
        </w:rPr>
        <w:t>контрактной системе в сфере закупок товаров, работ, услуг для обеспечения государственных и муниципальных нужд</w:t>
      </w:r>
      <w:r w:rsidR="00DA1D4C" w:rsidRPr="00605BD8">
        <w:rPr>
          <w:b/>
          <w:bCs/>
          <w:color w:val="000000"/>
          <w:sz w:val="26"/>
          <w:szCs w:val="26"/>
        </w:rPr>
        <w:t xml:space="preserve"> </w:t>
      </w:r>
      <w:r w:rsidR="00DA1D4C" w:rsidRPr="00605BD8">
        <w:rPr>
          <w:rFonts w:ascii="Times New Roman CYR" w:hAnsi="Times New Roman CYR" w:cs="Times New Roman CYR"/>
          <w:color w:val="000000"/>
          <w:sz w:val="26"/>
          <w:szCs w:val="26"/>
        </w:rPr>
        <w:t>заключили настоящий Государственный Контракт (далее - Контракт) о нижеследующем:</w:t>
      </w:r>
    </w:p>
    <w:p w:rsidR="0004171F" w:rsidRPr="00CE1F1E" w:rsidRDefault="0004171F" w:rsidP="00BB3AF5">
      <w:pPr>
        <w:jc w:val="both"/>
        <w:rPr>
          <w:noProof/>
          <w:sz w:val="16"/>
          <w:szCs w:val="16"/>
        </w:rPr>
      </w:pPr>
    </w:p>
    <w:p w:rsidR="00F47845" w:rsidRPr="00B8479A" w:rsidRDefault="00F47845" w:rsidP="004A7016">
      <w:pPr>
        <w:pStyle w:val="aa"/>
        <w:numPr>
          <w:ilvl w:val="0"/>
          <w:numId w:val="15"/>
        </w:numPr>
        <w:jc w:val="center"/>
        <w:rPr>
          <w:b/>
          <w:sz w:val="26"/>
          <w:szCs w:val="26"/>
        </w:rPr>
      </w:pPr>
      <w:r w:rsidRPr="00B8479A">
        <w:rPr>
          <w:b/>
          <w:sz w:val="26"/>
          <w:szCs w:val="26"/>
        </w:rPr>
        <w:t>Предмет Контракта</w:t>
      </w:r>
    </w:p>
    <w:p w:rsidR="00F47845" w:rsidRPr="00B8479A" w:rsidRDefault="00F47845" w:rsidP="00981B05">
      <w:pPr>
        <w:pStyle w:val="a8"/>
        <w:ind w:firstLine="709"/>
        <w:jc w:val="both"/>
        <w:rPr>
          <w:rFonts w:ascii="Times New Roman" w:hAnsi="Times New Roman"/>
          <w:noProof/>
          <w:sz w:val="26"/>
          <w:szCs w:val="26"/>
        </w:rPr>
      </w:pPr>
      <w:r w:rsidRPr="00B8479A">
        <w:rPr>
          <w:rFonts w:ascii="Times New Roman" w:hAnsi="Times New Roman"/>
          <w:noProof/>
          <w:sz w:val="26"/>
          <w:szCs w:val="26"/>
        </w:rPr>
        <w:t>1.1. Заказчик поручает, а Исполнитель принимает на себя обязательства</w:t>
      </w:r>
      <w:r w:rsidR="00BD163E" w:rsidRPr="00B8479A">
        <w:rPr>
          <w:rFonts w:ascii="Times New Roman" w:hAnsi="Times New Roman"/>
          <w:noProof/>
          <w:sz w:val="26"/>
          <w:szCs w:val="26"/>
        </w:rPr>
        <w:t xml:space="preserve"> </w:t>
      </w:r>
      <w:r w:rsidR="00E93DEA" w:rsidRPr="00B8479A">
        <w:rPr>
          <w:rFonts w:ascii="Times New Roman" w:hAnsi="Times New Roman"/>
          <w:noProof/>
          <w:sz w:val="26"/>
          <w:szCs w:val="26"/>
        </w:rPr>
        <w:t>на оказание услуг</w:t>
      </w:r>
      <w:r w:rsidR="00BD163E" w:rsidRPr="00B8479A">
        <w:rPr>
          <w:rFonts w:ascii="Times New Roman" w:hAnsi="Times New Roman"/>
          <w:noProof/>
          <w:sz w:val="26"/>
          <w:szCs w:val="26"/>
        </w:rPr>
        <w:t xml:space="preserve"> </w:t>
      </w:r>
      <w:r w:rsidR="003D1941" w:rsidRPr="00B8479A">
        <w:rPr>
          <w:rFonts w:ascii="Times New Roman" w:hAnsi="Times New Roman"/>
          <w:sz w:val="26"/>
          <w:szCs w:val="26"/>
        </w:rPr>
        <w:t>подвижной радиотелефонной связи для функционирования системы электронного мониторинга подконтрольных лиц - закупка услуг в сфере информационно-коммуникационных технологий</w:t>
      </w:r>
      <w:r w:rsidR="002617C9" w:rsidRPr="00B8479A">
        <w:rPr>
          <w:rFonts w:ascii="Times New Roman" w:hAnsi="Times New Roman"/>
          <w:noProof/>
          <w:sz w:val="26"/>
          <w:szCs w:val="26"/>
        </w:rPr>
        <w:t xml:space="preserve"> согласно техническому заданию (Приложение №1 к Контракту).</w:t>
      </w:r>
    </w:p>
    <w:p w:rsidR="0004171F" w:rsidRPr="00CE1F1E" w:rsidRDefault="0004171F" w:rsidP="00230358">
      <w:pPr>
        <w:pStyle w:val="a8"/>
        <w:ind w:firstLine="709"/>
        <w:jc w:val="both"/>
        <w:rPr>
          <w:rFonts w:ascii="Times New Roman" w:hAnsi="Times New Roman"/>
          <w:noProof/>
          <w:sz w:val="16"/>
          <w:szCs w:val="16"/>
        </w:rPr>
      </w:pPr>
    </w:p>
    <w:p w:rsidR="00B13183" w:rsidRPr="00FE7297" w:rsidRDefault="00B13183" w:rsidP="00B13183">
      <w:pPr>
        <w:pStyle w:val="a8"/>
        <w:numPr>
          <w:ilvl w:val="0"/>
          <w:numId w:val="15"/>
        </w:numPr>
        <w:jc w:val="center"/>
        <w:rPr>
          <w:rFonts w:ascii="Times New Roman" w:hAnsi="Times New Roman"/>
          <w:b/>
          <w:noProof/>
          <w:sz w:val="26"/>
          <w:szCs w:val="26"/>
        </w:rPr>
      </w:pPr>
      <w:r w:rsidRPr="00FE7297">
        <w:rPr>
          <w:rFonts w:ascii="Times New Roman" w:hAnsi="Times New Roman"/>
          <w:b/>
          <w:noProof/>
          <w:sz w:val="26"/>
          <w:szCs w:val="26"/>
        </w:rPr>
        <w:t>Права и обязанности сторон</w:t>
      </w:r>
    </w:p>
    <w:p w:rsidR="00C1017E" w:rsidRPr="00FE7297" w:rsidRDefault="000F08FB" w:rsidP="00C1017E">
      <w:pPr>
        <w:pStyle w:val="41"/>
        <w:spacing w:line="240" w:lineRule="auto"/>
        <w:ind w:right="-71" w:firstLine="709"/>
        <w:rPr>
          <w:b/>
          <w:sz w:val="26"/>
          <w:szCs w:val="26"/>
        </w:rPr>
      </w:pPr>
      <w:r w:rsidRPr="00FE7297">
        <w:rPr>
          <w:b/>
          <w:noProof/>
          <w:sz w:val="26"/>
          <w:szCs w:val="26"/>
        </w:rPr>
        <w:t>2</w:t>
      </w:r>
      <w:r w:rsidR="00C1017E" w:rsidRPr="00FE7297">
        <w:rPr>
          <w:b/>
          <w:noProof/>
          <w:sz w:val="26"/>
          <w:szCs w:val="26"/>
        </w:rPr>
        <w:t>.1. Исполнитель обязуется:</w:t>
      </w:r>
    </w:p>
    <w:p w:rsidR="00C1017E" w:rsidRPr="00FE7297" w:rsidRDefault="000F08FB" w:rsidP="00C1017E">
      <w:pPr>
        <w:pStyle w:val="11"/>
        <w:spacing w:line="240" w:lineRule="auto"/>
        <w:ind w:right="-71"/>
        <w:contextualSpacing/>
        <w:rPr>
          <w:sz w:val="26"/>
          <w:szCs w:val="26"/>
        </w:rPr>
      </w:pPr>
      <w:r w:rsidRPr="00FE7297">
        <w:rPr>
          <w:noProof/>
          <w:sz w:val="26"/>
          <w:szCs w:val="26"/>
        </w:rPr>
        <w:t>2</w:t>
      </w:r>
      <w:r w:rsidR="00BD163E" w:rsidRPr="00FE7297">
        <w:rPr>
          <w:noProof/>
          <w:sz w:val="26"/>
          <w:szCs w:val="26"/>
        </w:rPr>
        <w:t>.1.1. Оказать У</w:t>
      </w:r>
      <w:r w:rsidR="00C1017E" w:rsidRPr="00FE7297">
        <w:rPr>
          <w:noProof/>
          <w:sz w:val="26"/>
          <w:szCs w:val="26"/>
        </w:rPr>
        <w:t xml:space="preserve">слуги </w:t>
      </w:r>
      <w:r w:rsidR="00A04A78" w:rsidRPr="00FE7297">
        <w:rPr>
          <w:noProof/>
          <w:sz w:val="26"/>
          <w:szCs w:val="26"/>
        </w:rPr>
        <w:t>надлежа</w:t>
      </w:r>
      <w:r w:rsidR="00D523CA" w:rsidRPr="00FE7297">
        <w:rPr>
          <w:noProof/>
          <w:sz w:val="26"/>
          <w:szCs w:val="26"/>
        </w:rPr>
        <w:t>шего качества с использованием оборудования Исполнителя в соответствии с имеющимися техническими возможност</w:t>
      </w:r>
      <w:r w:rsidR="00BD163E" w:rsidRPr="00FE7297">
        <w:rPr>
          <w:noProof/>
          <w:sz w:val="26"/>
          <w:szCs w:val="26"/>
        </w:rPr>
        <w:t>ями и действующими нормативами, согласно техническому заданию (Приложенеи №1 к Контракту).</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.1.2. Учитывать и руководствоваться рекомендациями Заказчика по предмету нас</w:t>
      </w:r>
      <w:r w:rsidR="00CE7A82" w:rsidRPr="00FE7297">
        <w:rPr>
          <w:noProof/>
          <w:sz w:val="26"/>
          <w:szCs w:val="26"/>
        </w:rPr>
        <w:t>тоящего Контракта при оказании У</w:t>
      </w:r>
      <w:r w:rsidR="00C1017E" w:rsidRPr="00FE7297">
        <w:rPr>
          <w:noProof/>
          <w:sz w:val="26"/>
          <w:szCs w:val="26"/>
        </w:rPr>
        <w:t>слуг.</w:t>
      </w:r>
    </w:p>
    <w:p w:rsidR="00D523CA" w:rsidRPr="00FE7297" w:rsidRDefault="000F08FB" w:rsidP="00C1017E">
      <w:pPr>
        <w:pStyle w:val="11"/>
        <w:spacing w:line="240" w:lineRule="auto"/>
        <w:ind w:right="-71"/>
        <w:contextualSpacing/>
        <w:rPr>
          <w:noProof/>
          <w:spacing w:val="2"/>
          <w:sz w:val="26"/>
          <w:szCs w:val="26"/>
        </w:rPr>
      </w:pPr>
      <w:r w:rsidRPr="00FE7297">
        <w:rPr>
          <w:noProof/>
          <w:spacing w:val="2"/>
          <w:sz w:val="26"/>
          <w:szCs w:val="26"/>
        </w:rPr>
        <w:t>2</w:t>
      </w:r>
      <w:r w:rsidR="00C1017E" w:rsidRPr="00FE7297">
        <w:rPr>
          <w:noProof/>
          <w:spacing w:val="2"/>
          <w:sz w:val="26"/>
          <w:szCs w:val="26"/>
        </w:rPr>
        <w:t xml:space="preserve">.1.3. </w:t>
      </w:r>
      <w:r w:rsidR="00D523CA" w:rsidRPr="00FE7297">
        <w:rPr>
          <w:noProof/>
          <w:spacing w:val="2"/>
          <w:sz w:val="26"/>
          <w:szCs w:val="26"/>
        </w:rPr>
        <w:t xml:space="preserve">В течении 5 дней с момента получения мотивированного отказа от приемки Услуг, </w:t>
      </w:r>
      <w:r w:rsidR="0004171F" w:rsidRPr="00FE7297">
        <w:rPr>
          <w:noProof/>
          <w:spacing w:val="2"/>
          <w:sz w:val="26"/>
          <w:szCs w:val="26"/>
        </w:rPr>
        <w:t xml:space="preserve">устранить </w:t>
      </w:r>
      <w:r w:rsidR="00D523CA" w:rsidRPr="00FE7297">
        <w:rPr>
          <w:noProof/>
          <w:spacing w:val="2"/>
          <w:sz w:val="26"/>
          <w:szCs w:val="26"/>
        </w:rPr>
        <w:t>указанные в акте замечания.</w:t>
      </w:r>
    </w:p>
    <w:p w:rsidR="00C1017E" w:rsidRPr="00FE7297" w:rsidRDefault="00D523CA" w:rsidP="00C1017E">
      <w:pPr>
        <w:pStyle w:val="11"/>
        <w:spacing w:line="240" w:lineRule="auto"/>
        <w:ind w:right="-71"/>
        <w:contextualSpacing/>
        <w:rPr>
          <w:noProof/>
          <w:spacing w:val="2"/>
          <w:sz w:val="26"/>
          <w:szCs w:val="26"/>
        </w:rPr>
      </w:pPr>
      <w:r w:rsidRPr="00FE7297">
        <w:rPr>
          <w:noProof/>
          <w:spacing w:val="2"/>
          <w:sz w:val="26"/>
          <w:szCs w:val="26"/>
        </w:rPr>
        <w:t xml:space="preserve">2.1.4. </w:t>
      </w:r>
      <w:r w:rsidR="00C1017E" w:rsidRPr="00FE7297">
        <w:rPr>
          <w:noProof/>
          <w:spacing w:val="2"/>
          <w:sz w:val="26"/>
          <w:szCs w:val="26"/>
        </w:rPr>
        <w:t xml:space="preserve">Безвозмездно </w:t>
      </w:r>
      <w:r w:rsidRPr="00FE7297">
        <w:rPr>
          <w:noProof/>
          <w:spacing w:val="2"/>
          <w:sz w:val="26"/>
          <w:szCs w:val="26"/>
        </w:rPr>
        <w:t>исправить по требованию Заказчика все выявленные недостатки</w:t>
      </w:r>
      <w:r w:rsidR="00CE7A82" w:rsidRPr="00FE7297">
        <w:rPr>
          <w:noProof/>
          <w:spacing w:val="2"/>
          <w:sz w:val="26"/>
          <w:szCs w:val="26"/>
        </w:rPr>
        <w:t>, если Исполнитель допустил отступле</w:t>
      </w:r>
      <w:r w:rsidR="00865955" w:rsidRPr="00FE7297">
        <w:rPr>
          <w:noProof/>
          <w:spacing w:val="2"/>
          <w:sz w:val="26"/>
          <w:szCs w:val="26"/>
        </w:rPr>
        <w:t>н</w:t>
      </w:r>
      <w:r w:rsidR="00CE7A82" w:rsidRPr="00FE7297">
        <w:rPr>
          <w:noProof/>
          <w:spacing w:val="2"/>
          <w:sz w:val="26"/>
          <w:szCs w:val="26"/>
        </w:rPr>
        <w:t>ие от условий настоящего Контракта ухудш</w:t>
      </w:r>
      <w:r w:rsidR="0004171F" w:rsidRPr="00FE7297">
        <w:rPr>
          <w:noProof/>
          <w:spacing w:val="2"/>
          <w:sz w:val="26"/>
          <w:szCs w:val="26"/>
        </w:rPr>
        <w:t>и</w:t>
      </w:r>
      <w:r w:rsidR="00CE7A82" w:rsidRPr="00FE7297">
        <w:rPr>
          <w:noProof/>
          <w:spacing w:val="2"/>
          <w:sz w:val="26"/>
          <w:szCs w:val="26"/>
        </w:rPr>
        <w:t>вшее качество Услуг.</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.1.</w:t>
      </w:r>
      <w:r w:rsidR="0004171F" w:rsidRPr="00FE7297">
        <w:rPr>
          <w:noProof/>
          <w:sz w:val="26"/>
          <w:szCs w:val="26"/>
        </w:rPr>
        <w:t>5</w:t>
      </w:r>
      <w:r w:rsidR="00C1017E" w:rsidRPr="00FE7297">
        <w:rPr>
          <w:noProof/>
          <w:sz w:val="26"/>
          <w:szCs w:val="26"/>
        </w:rPr>
        <w:t xml:space="preserve">. </w:t>
      </w:r>
      <w:r w:rsidR="00CE7A82" w:rsidRPr="00FE7297">
        <w:rPr>
          <w:noProof/>
          <w:sz w:val="26"/>
          <w:szCs w:val="26"/>
        </w:rPr>
        <w:t>Выполнять функции, связанные с обес</w:t>
      </w:r>
      <w:r w:rsidR="00BD163E" w:rsidRPr="00FE7297">
        <w:rPr>
          <w:noProof/>
          <w:sz w:val="26"/>
          <w:szCs w:val="26"/>
        </w:rPr>
        <w:t>печением технической поддержки У</w:t>
      </w:r>
      <w:r w:rsidR="00CE7A82" w:rsidRPr="00FE7297">
        <w:rPr>
          <w:noProof/>
          <w:sz w:val="26"/>
          <w:szCs w:val="26"/>
        </w:rPr>
        <w:t>слуг, в том числе прием заявок о повреждении связи.</w:t>
      </w:r>
    </w:p>
    <w:p w:rsidR="00CE7A82" w:rsidRPr="00FE7297" w:rsidRDefault="0004171F" w:rsidP="00C1017E">
      <w:pPr>
        <w:pStyle w:val="11"/>
        <w:spacing w:line="240" w:lineRule="auto"/>
        <w:ind w:right="-71"/>
        <w:rPr>
          <w:noProof/>
          <w:sz w:val="26"/>
          <w:szCs w:val="26"/>
        </w:rPr>
      </w:pPr>
      <w:r w:rsidRPr="00FE7297">
        <w:rPr>
          <w:noProof/>
          <w:sz w:val="26"/>
          <w:szCs w:val="26"/>
        </w:rPr>
        <w:t>2.1.6</w:t>
      </w:r>
      <w:r w:rsidR="00CE7A82" w:rsidRPr="00FE7297">
        <w:rPr>
          <w:noProof/>
          <w:sz w:val="26"/>
          <w:szCs w:val="26"/>
        </w:rPr>
        <w:t>. Обеспечить защиту от несанкционированного доступа к выделенному наземному каналу свзи.</w:t>
      </w:r>
    </w:p>
    <w:p w:rsidR="0004171F" w:rsidRPr="00FE7297" w:rsidRDefault="005A2740" w:rsidP="00C1017E">
      <w:pPr>
        <w:pStyle w:val="11"/>
        <w:spacing w:line="240" w:lineRule="auto"/>
        <w:ind w:right="-71"/>
        <w:rPr>
          <w:noProof/>
          <w:sz w:val="26"/>
          <w:szCs w:val="26"/>
        </w:rPr>
      </w:pPr>
      <w:r w:rsidRPr="00FE7297">
        <w:rPr>
          <w:noProof/>
          <w:sz w:val="26"/>
          <w:szCs w:val="26"/>
        </w:rPr>
        <w:t>2.1.7. Обеспечить круглосуточный и бесперебойный режим предосталения Услуг, за исключе</w:t>
      </w:r>
      <w:r w:rsidR="00DF5CF8" w:rsidRPr="00FE7297">
        <w:rPr>
          <w:noProof/>
          <w:sz w:val="26"/>
          <w:szCs w:val="26"/>
        </w:rPr>
        <w:t xml:space="preserve">нием перерывов для проведения </w:t>
      </w:r>
      <w:r w:rsidRPr="00FE7297">
        <w:rPr>
          <w:noProof/>
          <w:sz w:val="26"/>
          <w:szCs w:val="26"/>
        </w:rPr>
        <w:t>необходимых планово-профилактических и ремонтных работ.</w:t>
      </w:r>
    </w:p>
    <w:p w:rsidR="005A2740" w:rsidRPr="00FE7297" w:rsidRDefault="005A2740" w:rsidP="00C1017E">
      <w:pPr>
        <w:pStyle w:val="11"/>
        <w:spacing w:line="240" w:lineRule="auto"/>
        <w:ind w:right="-71"/>
        <w:rPr>
          <w:noProof/>
          <w:sz w:val="26"/>
          <w:szCs w:val="26"/>
        </w:rPr>
      </w:pPr>
      <w:r w:rsidRPr="00FE7297">
        <w:rPr>
          <w:noProof/>
          <w:sz w:val="26"/>
          <w:szCs w:val="26"/>
        </w:rPr>
        <w:t xml:space="preserve">2.1.8. </w:t>
      </w:r>
      <w:r w:rsidR="00DF5CF8" w:rsidRPr="00FE7297">
        <w:rPr>
          <w:noProof/>
          <w:sz w:val="26"/>
          <w:szCs w:val="26"/>
        </w:rPr>
        <w:t>Назначить ответственное лицо за оперативно-техническое взаимодействие между Сторонами</w:t>
      </w:r>
      <w:r w:rsidR="00BD163E" w:rsidRPr="00FE7297">
        <w:rPr>
          <w:noProof/>
          <w:sz w:val="26"/>
          <w:szCs w:val="26"/>
        </w:rPr>
        <w:t xml:space="preserve"> (Приложение №3</w:t>
      </w:r>
      <w:r w:rsidR="00382E0C" w:rsidRPr="00FE7297">
        <w:rPr>
          <w:noProof/>
          <w:sz w:val="26"/>
          <w:szCs w:val="26"/>
        </w:rPr>
        <w:t xml:space="preserve"> к Контракту</w:t>
      </w:r>
      <w:r w:rsidR="00BD163E" w:rsidRPr="00FE7297">
        <w:rPr>
          <w:noProof/>
          <w:sz w:val="26"/>
          <w:szCs w:val="26"/>
        </w:rPr>
        <w:t>)</w:t>
      </w:r>
      <w:r w:rsidR="00DF5CF8" w:rsidRPr="00FE7297">
        <w:rPr>
          <w:noProof/>
          <w:sz w:val="26"/>
          <w:szCs w:val="26"/>
        </w:rPr>
        <w:t>.</w:t>
      </w:r>
    </w:p>
    <w:p w:rsidR="00C1017E" w:rsidRPr="00FE7297" w:rsidRDefault="000F08FB" w:rsidP="00C1017E">
      <w:pPr>
        <w:pStyle w:val="11"/>
        <w:spacing w:line="240" w:lineRule="auto"/>
        <w:ind w:right="-71"/>
        <w:rPr>
          <w:b/>
          <w:noProof/>
          <w:sz w:val="26"/>
          <w:szCs w:val="26"/>
        </w:rPr>
      </w:pPr>
      <w:r w:rsidRPr="00FE7297">
        <w:rPr>
          <w:b/>
          <w:noProof/>
          <w:sz w:val="26"/>
          <w:szCs w:val="26"/>
        </w:rPr>
        <w:t>2</w:t>
      </w:r>
      <w:r w:rsidR="00C1017E" w:rsidRPr="00FE7297">
        <w:rPr>
          <w:b/>
          <w:noProof/>
          <w:sz w:val="26"/>
          <w:szCs w:val="26"/>
        </w:rPr>
        <w:t>.2. Заказчик обязуется:</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 xml:space="preserve">.2.1. </w:t>
      </w:r>
      <w:r w:rsidR="00A85218" w:rsidRPr="00FE7297">
        <w:rPr>
          <w:noProof/>
          <w:sz w:val="26"/>
          <w:szCs w:val="26"/>
        </w:rPr>
        <w:t>Опла</w:t>
      </w:r>
      <w:r w:rsidR="00A41D40" w:rsidRPr="00FE7297">
        <w:rPr>
          <w:noProof/>
          <w:sz w:val="26"/>
          <w:szCs w:val="26"/>
        </w:rPr>
        <w:t>ти</w:t>
      </w:r>
      <w:r w:rsidR="00A85218" w:rsidRPr="00FE7297">
        <w:rPr>
          <w:noProof/>
          <w:sz w:val="26"/>
          <w:szCs w:val="26"/>
        </w:rPr>
        <w:t>ть оказ</w:t>
      </w:r>
      <w:r w:rsidR="00A41D40" w:rsidRPr="00FE7297">
        <w:rPr>
          <w:noProof/>
          <w:sz w:val="26"/>
          <w:szCs w:val="26"/>
        </w:rPr>
        <w:t>анные</w:t>
      </w:r>
      <w:r w:rsidR="00A85218" w:rsidRPr="00FE7297">
        <w:rPr>
          <w:noProof/>
          <w:sz w:val="26"/>
          <w:szCs w:val="26"/>
        </w:rPr>
        <w:t xml:space="preserve"> Услуги Исполнителю в соответствии с условиями </w:t>
      </w:r>
      <w:r w:rsidR="00A85218" w:rsidRPr="00FE7297">
        <w:rPr>
          <w:noProof/>
          <w:sz w:val="26"/>
          <w:szCs w:val="26"/>
        </w:rPr>
        <w:lastRenderedPageBreak/>
        <w:t>настоящего Контракта.</w:t>
      </w:r>
    </w:p>
    <w:p w:rsidR="00A85218"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 xml:space="preserve">.2.2. </w:t>
      </w:r>
      <w:r w:rsidR="00BD163E" w:rsidRPr="00FE7297">
        <w:rPr>
          <w:noProof/>
          <w:sz w:val="26"/>
          <w:szCs w:val="26"/>
        </w:rPr>
        <w:t>Осуществить проверку оказанных У</w:t>
      </w:r>
      <w:r w:rsidR="00A85218" w:rsidRPr="00FE7297">
        <w:rPr>
          <w:noProof/>
          <w:sz w:val="26"/>
          <w:szCs w:val="26"/>
        </w:rPr>
        <w:t xml:space="preserve">слуг на соответствие их </w:t>
      </w:r>
      <w:r w:rsidR="00A41D40" w:rsidRPr="00FE7297">
        <w:rPr>
          <w:noProof/>
          <w:sz w:val="26"/>
          <w:szCs w:val="26"/>
        </w:rPr>
        <w:t>требованиям к объему и качеству, установленных настоящим Контрактом.</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 xml:space="preserve">.2.3. Известить Исполнителя об обнаружении недостатков после приемки </w:t>
      </w:r>
      <w:r w:rsidR="00382E0C" w:rsidRPr="00FE7297">
        <w:rPr>
          <w:noProof/>
          <w:sz w:val="26"/>
          <w:szCs w:val="26"/>
        </w:rPr>
        <w:t>оказанных У</w:t>
      </w:r>
      <w:r w:rsidR="00C1017E" w:rsidRPr="00FE7297">
        <w:rPr>
          <w:noProof/>
          <w:sz w:val="26"/>
          <w:szCs w:val="26"/>
        </w:rPr>
        <w:t>слуг, которые не могли быть установлены при обычном способе приемки (скрытые недостатки) в течении 3 (трех) рабочих дней с момента их обнаружения.</w:t>
      </w:r>
    </w:p>
    <w:p w:rsidR="00A41D40"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.2.</w:t>
      </w:r>
      <w:r w:rsidR="00E15766" w:rsidRPr="00FE7297">
        <w:rPr>
          <w:noProof/>
          <w:sz w:val="26"/>
          <w:szCs w:val="26"/>
        </w:rPr>
        <w:t>4</w:t>
      </w:r>
      <w:r w:rsidR="00C1017E" w:rsidRPr="00FE7297">
        <w:rPr>
          <w:noProof/>
          <w:sz w:val="26"/>
          <w:szCs w:val="26"/>
        </w:rPr>
        <w:t xml:space="preserve">. </w:t>
      </w:r>
      <w:r w:rsidR="00A41D40" w:rsidRPr="00FE7297">
        <w:rPr>
          <w:noProof/>
          <w:sz w:val="26"/>
          <w:szCs w:val="26"/>
        </w:rPr>
        <w:t>Назначить ответственное лицо за оперативно-техническое взаимодействие между Сторонами</w:t>
      </w:r>
      <w:r w:rsidR="00382E0C" w:rsidRPr="00FE7297">
        <w:rPr>
          <w:noProof/>
          <w:sz w:val="26"/>
          <w:szCs w:val="26"/>
        </w:rPr>
        <w:t xml:space="preserve"> (Приложение №3 к Контракту)</w:t>
      </w:r>
      <w:r w:rsidR="00A41D40" w:rsidRPr="00FE7297">
        <w:rPr>
          <w:noProof/>
          <w:sz w:val="26"/>
          <w:szCs w:val="26"/>
        </w:rPr>
        <w:t>.</w:t>
      </w:r>
    </w:p>
    <w:p w:rsidR="000F08FB" w:rsidRPr="00FE7297" w:rsidRDefault="00A41D40" w:rsidP="00C1017E">
      <w:pPr>
        <w:pStyle w:val="11"/>
        <w:spacing w:line="240" w:lineRule="auto"/>
        <w:ind w:right="-71"/>
        <w:rPr>
          <w:noProof/>
          <w:sz w:val="26"/>
          <w:szCs w:val="26"/>
        </w:rPr>
      </w:pPr>
      <w:r w:rsidRPr="00FE7297">
        <w:rPr>
          <w:noProof/>
          <w:sz w:val="26"/>
          <w:szCs w:val="26"/>
        </w:rPr>
        <w:t>2.2.</w:t>
      </w:r>
      <w:r w:rsidR="00E15766" w:rsidRPr="00FE7297">
        <w:rPr>
          <w:noProof/>
          <w:sz w:val="26"/>
          <w:szCs w:val="26"/>
        </w:rPr>
        <w:t>5</w:t>
      </w:r>
      <w:r w:rsidRPr="00FE7297">
        <w:rPr>
          <w:noProof/>
          <w:sz w:val="26"/>
          <w:szCs w:val="26"/>
        </w:rPr>
        <w:t>. В</w:t>
      </w:r>
      <w:r w:rsidR="000F08FB" w:rsidRPr="00FE7297">
        <w:rPr>
          <w:noProof/>
          <w:sz w:val="26"/>
          <w:szCs w:val="26"/>
        </w:rPr>
        <w:t>зыскать неустойку (пеню и штраф) в соответствии с разделом 8</w:t>
      </w:r>
      <w:r w:rsidR="00382E0C" w:rsidRPr="00FE7297">
        <w:rPr>
          <w:noProof/>
          <w:sz w:val="26"/>
          <w:szCs w:val="26"/>
        </w:rPr>
        <w:t xml:space="preserve"> Контракта</w:t>
      </w:r>
      <w:r w:rsidR="000F08FB" w:rsidRPr="00FE7297">
        <w:rPr>
          <w:noProof/>
          <w:sz w:val="26"/>
          <w:szCs w:val="26"/>
        </w:rPr>
        <w:t>.</w:t>
      </w:r>
    </w:p>
    <w:p w:rsidR="00C1017E" w:rsidRPr="00FE7297" w:rsidRDefault="000F08FB" w:rsidP="00C1017E">
      <w:pPr>
        <w:pStyle w:val="11"/>
        <w:spacing w:line="240" w:lineRule="auto"/>
        <w:ind w:right="-71"/>
        <w:rPr>
          <w:b/>
          <w:noProof/>
          <w:sz w:val="26"/>
          <w:szCs w:val="26"/>
        </w:rPr>
      </w:pPr>
      <w:r w:rsidRPr="00FE7297">
        <w:rPr>
          <w:b/>
          <w:noProof/>
          <w:sz w:val="26"/>
          <w:szCs w:val="26"/>
        </w:rPr>
        <w:t>2</w:t>
      </w:r>
      <w:r w:rsidR="00C1017E" w:rsidRPr="00FE7297">
        <w:rPr>
          <w:b/>
          <w:noProof/>
          <w:sz w:val="26"/>
          <w:szCs w:val="26"/>
        </w:rPr>
        <w:t>.3. Исполнитель вправе:</w:t>
      </w:r>
    </w:p>
    <w:p w:rsidR="00A41D40" w:rsidRPr="00FE7297" w:rsidRDefault="000F08FB" w:rsidP="00A41D40">
      <w:pPr>
        <w:pStyle w:val="11"/>
        <w:spacing w:line="240" w:lineRule="auto"/>
        <w:ind w:right="-71"/>
        <w:rPr>
          <w:noProof/>
          <w:sz w:val="26"/>
          <w:szCs w:val="26"/>
        </w:rPr>
      </w:pPr>
      <w:r w:rsidRPr="00FE7297">
        <w:rPr>
          <w:noProof/>
          <w:sz w:val="26"/>
          <w:szCs w:val="26"/>
        </w:rPr>
        <w:t>2</w:t>
      </w:r>
      <w:r w:rsidR="00C1017E" w:rsidRPr="00FE7297">
        <w:rPr>
          <w:noProof/>
          <w:sz w:val="26"/>
          <w:szCs w:val="26"/>
        </w:rPr>
        <w:t>.3.1. Требовать оплаты по настоящему Контракту в случае полного исполнения обязательств.</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 xml:space="preserve">.3.2. Требовать уплату </w:t>
      </w:r>
      <w:r w:rsidR="00F56C0E">
        <w:rPr>
          <w:noProof/>
          <w:sz w:val="26"/>
          <w:szCs w:val="26"/>
        </w:rPr>
        <w:t>неустоек</w:t>
      </w:r>
      <w:r w:rsidR="00AE3511" w:rsidRPr="00FE7297">
        <w:rPr>
          <w:noProof/>
          <w:sz w:val="26"/>
          <w:szCs w:val="26"/>
        </w:rPr>
        <w:t xml:space="preserve"> согласно раздела 8</w:t>
      </w:r>
      <w:r w:rsidR="00C1017E" w:rsidRPr="00FE7297">
        <w:rPr>
          <w:noProof/>
          <w:sz w:val="26"/>
          <w:szCs w:val="26"/>
        </w:rPr>
        <w:t xml:space="preserve"> Контракта.</w:t>
      </w:r>
    </w:p>
    <w:p w:rsidR="00C1017E" w:rsidRPr="00FE7297" w:rsidRDefault="000F08FB" w:rsidP="00C1017E">
      <w:pPr>
        <w:pStyle w:val="11"/>
        <w:spacing w:line="240" w:lineRule="auto"/>
        <w:ind w:right="-71"/>
        <w:rPr>
          <w:b/>
          <w:noProof/>
          <w:sz w:val="26"/>
          <w:szCs w:val="26"/>
        </w:rPr>
      </w:pPr>
      <w:r w:rsidRPr="00FE7297">
        <w:rPr>
          <w:b/>
          <w:noProof/>
          <w:sz w:val="26"/>
          <w:szCs w:val="26"/>
        </w:rPr>
        <w:t>2</w:t>
      </w:r>
      <w:r w:rsidR="00C1017E" w:rsidRPr="00FE7297">
        <w:rPr>
          <w:b/>
          <w:noProof/>
          <w:sz w:val="26"/>
          <w:szCs w:val="26"/>
        </w:rPr>
        <w:t>.4.Заказчик вправе:</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 xml:space="preserve">.4.1. Потребовать от Исполнителя безвозмездного устранения недостатков в оказанных </w:t>
      </w:r>
      <w:r w:rsidR="00382E0C" w:rsidRPr="00FE7297">
        <w:rPr>
          <w:noProof/>
          <w:sz w:val="26"/>
          <w:szCs w:val="26"/>
        </w:rPr>
        <w:t>У</w:t>
      </w:r>
      <w:r w:rsidR="00C1017E" w:rsidRPr="00FE7297">
        <w:rPr>
          <w:noProof/>
          <w:sz w:val="26"/>
          <w:szCs w:val="26"/>
        </w:rPr>
        <w:t xml:space="preserve">слугах, если качество оказанных </w:t>
      </w:r>
      <w:r w:rsidR="00382E0C" w:rsidRPr="00FE7297">
        <w:rPr>
          <w:noProof/>
          <w:sz w:val="26"/>
          <w:szCs w:val="26"/>
        </w:rPr>
        <w:t>У</w:t>
      </w:r>
      <w:r w:rsidR="00C1017E" w:rsidRPr="00FE7297">
        <w:rPr>
          <w:noProof/>
          <w:sz w:val="26"/>
          <w:szCs w:val="26"/>
        </w:rPr>
        <w:t>слуг не соответствует требованиям настоящего Контракта и нормат</w:t>
      </w:r>
      <w:r w:rsidR="00382E0C" w:rsidRPr="00FE7297">
        <w:rPr>
          <w:noProof/>
          <w:sz w:val="26"/>
          <w:szCs w:val="26"/>
        </w:rPr>
        <w:t>ивно-технической документации, У</w:t>
      </w:r>
      <w:r w:rsidR="00C1017E" w:rsidRPr="00FE7297">
        <w:rPr>
          <w:noProof/>
          <w:sz w:val="26"/>
          <w:szCs w:val="26"/>
        </w:rPr>
        <w:t>слуги выполнены с отступлениями, ух</w:t>
      </w:r>
      <w:r w:rsidR="00382E0C" w:rsidRPr="00FE7297">
        <w:rPr>
          <w:noProof/>
          <w:sz w:val="26"/>
          <w:szCs w:val="26"/>
        </w:rPr>
        <w:t>удшившими результаты работы, У</w:t>
      </w:r>
      <w:r w:rsidR="00C1017E" w:rsidRPr="00FE7297">
        <w:rPr>
          <w:noProof/>
          <w:sz w:val="26"/>
          <w:szCs w:val="26"/>
        </w:rPr>
        <w:t>слуги выполнены с иными нед</w:t>
      </w:r>
      <w:r w:rsidR="00375ECC" w:rsidRPr="00FE7297">
        <w:rPr>
          <w:noProof/>
          <w:sz w:val="26"/>
          <w:szCs w:val="26"/>
        </w:rPr>
        <w:t>остатками</w:t>
      </w:r>
      <w:r w:rsidR="00C1017E" w:rsidRPr="00FE7297">
        <w:rPr>
          <w:noProof/>
          <w:sz w:val="26"/>
          <w:szCs w:val="26"/>
        </w:rPr>
        <w:t>.</w:t>
      </w:r>
    </w:p>
    <w:p w:rsidR="00C1017E" w:rsidRPr="00FE7297" w:rsidRDefault="000F08FB" w:rsidP="00C1017E">
      <w:pPr>
        <w:pStyle w:val="11"/>
        <w:spacing w:line="240" w:lineRule="auto"/>
        <w:ind w:right="-71"/>
        <w:rPr>
          <w:noProof/>
          <w:sz w:val="26"/>
          <w:szCs w:val="26"/>
        </w:rPr>
      </w:pPr>
      <w:r w:rsidRPr="00FE7297">
        <w:rPr>
          <w:noProof/>
          <w:sz w:val="26"/>
          <w:szCs w:val="26"/>
        </w:rPr>
        <w:t>2</w:t>
      </w:r>
      <w:r w:rsidR="00382E0C" w:rsidRPr="00FE7297">
        <w:rPr>
          <w:noProof/>
          <w:sz w:val="26"/>
          <w:szCs w:val="26"/>
        </w:rPr>
        <w:t>.4.2. Не принимать оказанные У</w:t>
      </w:r>
      <w:r w:rsidR="00C1017E" w:rsidRPr="00FE7297">
        <w:rPr>
          <w:noProof/>
          <w:sz w:val="26"/>
          <w:szCs w:val="26"/>
        </w:rPr>
        <w:t>слуги несоответствующие требованиям настоящего Контракта и Нормативно-технической документации, а также требовать возмещения причененного ущерба.</w:t>
      </w:r>
    </w:p>
    <w:p w:rsidR="00C1017E" w:rsidRPr="00FE7297" w:rsidRDefault="000F08FB" w:rsidP="00C1017E">
      <w:pPr>
        <w:pStyle w:val="11"/>
        <w:spacing w:line="240" w:lineRule="auto"/>
        <w:ind w:right="-71"/>
        <w:rPr>
          <w:noProof/>
          <w:sz w:val="26"/>
          <w:szCs w:val="26"/>
        </w:rPr>
      </w:pPr>
      <w:r w:rsidRPr="00FE7297">
        <w:rPr>
          <w:noProof/>
          <w:sz w:val="26"/>
          <w:szCs w:val="26"/>
        </w:rPr>
        <w:t>2</w:t>
      </w:r>
      <w:r w:rsidR="00C1017E" w:rsidRPr="00FE7297">
        <w:rPr>
          <w:noProof/>
          <w:sz w:val="26"/>
          <w:szCs w:val="26"/>
        </w:rPr>
        <w:t>.4.3. Запрашивать информацию и до</w:t>
      </w:r>
      <w:r w:rsidR="00375ECC" w:rsidRPr="00FE7297">
        <w:rPr>
          <w:noProof/>
          <w:sz w:val="26"/>
          <w:szCs w:val="26"/>
        </w:rPr>
        <w:t>кументы, связанные с оказанием У</w:t>
      </w:r>
      <w:r w:rsidR="00C1017E" w:rsidRPr="00FE7297">
        <w:rPr>
          <w:noProof/>
          <w:sz w:val="26"/>
          <w:szCs w:val="26"/>
        </w:rPr>
        <w:t>слуг.</w:t>
      </w:r>
    </w:p>
    <w:p w:rsidR="00375ECC" w:rsidRPr="00FE7297" w:rsidRDefault="00375ECC" w:rsidP="00C1017E">
      <w:pPr>
        <w:pStyle w:val="11"/>
        <w:spacing w:line="240" w:lineRule="auto"/>
        <w:ind w:right="-71"/>
        <w:rPr>
          <w:noProof/>
          <w:sz w:val="26"/>
          <w:szCs w:val="26"/>
        </w:rPr>
      </w:pPr>
      <w:r w:rsidRPr="00FE7297">
        <w:rPr>
          <w:noProof/>
          <w:sz w:val="26"/>
          <w:szCs w:val="26"/>
        </w:rPr>
        <w:t>2.4.4. В любое время проверять качество предоставляемых Исполнителем Услуг, не вмешиваясь в его деятельность.</w:t>
      </w:r>
    </w:p>
    <w:p w:rsidR="00F47845" w:rsidRPr="00FE7297" w:rsidRDefault="00382E0C" w:rsidP="00375ECC">
      <w:pPr>
        <w:pStyle w:val="11"/>
        <w:spacing w:line="240" w:lineRule="auto"/>
        <w:ind w:right="-71"/>
        <w:rPr>
          <w:noProof/>
          <w:sz w:val="26"/>
          <w:szCs w:val="26"/>
        </w:rPr>
      </w:pPr>
      <w:r w:rsidRPr="00FE7297">
        <w:rPr>
          <w:noProof/>
          <w:sz w:val="26"/>
          <w:szCs w:val="26"/>
        </w:rPr>
        <w:t>2.4.5. Обращаться к И</w:t>
      </w:r>
      <w:r w:rsidR="00375ECC" w:rsidRPr="00FE7297">
        <w:rPr>
          <w:noProof/>
          <w:sz w:val="26"/>
          <w:szCs w:val="26"/>
        </w:rPr>
        <w:t>сполнителю по всем вопросам, касающимся качества оказываемых Услуг.</w:t>
      </w:r>
    </w:p>
    <w:p w:rsidR="00375ECC" w:rsidRPr="00FE7297" w:rsidRDefault="00375ECC" w:rsidP="00375ECC">
      <w:pPr>
        <w:pStyle w:val="11"/>
        <w:spacing w:line="240" w:lineRule="auto"/>
        <w:ind w:right="-71"/>
        <w:rPr>
          <w:noProof/>
          <w:sz w:val="26"/>
          <w:szCs w:val="26"/>
        </w:rPr>
      </w:pPr>
      <w:r w:rsidRPr="00FE7297">
        <w:rPr>
          <w:noProof/>
          <w:sz w:val="26"/>
          <w:szCs w:val="26"/>
        </w:rPr>
        <w:t>2.4.6. Осуществить контроль качества по предоставляемым Услугам связи с обязательным привлечением представителей Исполнителя.</w:t>
      </w:r>
    </w:p>
    <w:p w:rsidR="00A41D40" w:rsidRPr="00CE1F1E" w:rsidRDefault="00A41D40" w:rsidP="00AE3511">
      <w:pPr>
        <w:pStyle w:val="a8"/>
        <w:jc w:val="both"/>
        <w:rPr>
          <w:rFonts w:ascii="Times New Roman" w:hAnsi="Times New Roman"/>
          <w:noProof/>
          <w:sz w:val="16"/>
          <w:szCs w:val="16"/>
        </w:rPr>
      </w:pPr>
    </w:p>
    <w:p w:rsidR="00F47845" w:rsidRPr="00FE7297" w:rsidRDefault="00C1017E" w:rsidP="005646F6">
      <w:pPr>
        <w:pStyle w:val="41"/>
        <w:spacing w:line="240" w:lineRule="auto"/>
        <w:ind w:right="-74" w:firstLine="0"/>
        <w:contextualSpacing/>
        <w:jc w:val="center"/>
        <w:rPr>
          <w:b/>
          <w:noProof/>
          <w:sz w:val="26"/>
          <w:szCs w:val="26"/>
        </w:rPr>
      </w:pPr>
      <w:r w:rsidRPr="00FE7297">
        <w:rPr>
          <w:b/>
          <w:noProof/>
          <w:sz w:val="26"/>
          <w:szCs w:val="26"/>
        </w:rPr>
        <w:t>3</w:t>
      </w:r>
      <w:r w:rsidR="00F47845" w:rsidRPr="00FE7297">
        <w:rPr>
          <w:b/>
          <w:noProof/>
          <w:sz w:val="26"/>
          <w:szCs w:val="26"/>
        </w:rPr>
        <w:t xml:space="preserve">. Цена контракта и порядок расчетов </w:t>
      </w:r>
    </w:p>
    <w:p w:rsidR="00291A88" w:rsidRPr="00B113E0" w:rsidRDefault="000F08FB" w:rsidP="00291A88">
      <w:pPr>
        <w:pStyle w:val="11"/>
        <w:tabs>
          <w:tab w:val="left" w:pos="4200"/>
        </w:tabs>
        <w:spacing w:line="240" w:lineRule="auto"/>
        <w:ind w:right="-71"/>
        <w:rPr>
          <w:noProof/>
          <w:color w:val="FF0000"/>
          <w:sz w:val="26"/>
          <w:szCs w:val="26"/>
        </w:rPr>
      </w:pPr>
      <w:r w:rsidRPr="00FE7297">
        <w:rPr>
          <w:noProof/>
          <w:sz w:val="26"/>
          <w:szCs w:val="26"/>
        </w:rPr>
        <w:t>3</w:t>
      </w:r>
      <w:r w:rsidR="006D48B7" w:rsidRPr="00FE7297">
        <w:rPr>
          <w:noProof/>
          <w:sz w:val="26"/>
          <w:szCs w:val="26"/>
        </w:rPr>
        <w:t>.1.</w:t>
      </w:r>
      <w:r w:rsidR="006D48B7" w:rsidRPr="00FE7297">
        <w:rPr>
          <w:b/>
          <w:i/>
          <w:noProof/>
          <w:sz w:val="26"/>
          <w:szCs w:val="26"/>
        </w:rPr>
        <w:t> </w:t>
      </w:r>
      <w:r w:rsidR="006D48B7" w:rsidRPr="00FE7297">
        <w:rPr>
          <w:noProof/>
          <w:sz w:val="26"/>
          <w:szCs w:val="26"/>
        </w:rPr>
        <w:t xml:space="preserve">Цена Контракта </w:t>
      </w:r>
      <w:r w:rsidR="00F47845" w:rsidRPr="00FE7297">
        <w:rPr>
          <w:noProof/>
          <w:sz w:val="26"/>
          <w:szCs w:val="26"/>
        </w:rPr>
        <w:t xml:space="preserve">составляет </w:t>
      </w:r>
      <w:r w:rsidR="000C56F4">
        <w:rPr>
          <w:b/>
          <w:noProof/>
          <w:sz w:val="26"/>
          <w:szCs w:val="26"/>
        </w:rPr>
        <w:t>______________</w:t>
      </w:r>
      <w:r w:rsidR="00291A88" w:rsidRPr="00FE7297">
        <w:rPr>
          <w:noProof/>
          <w:sz w:val="26"/>
          <w:szCs w:val="26"/>
        </w:rPr>
        <w:t>(</w:t>
      </w:r>
      <w:r w:rsidR="000C56F4">
        <w:rPr>
          <w:b/>
          <w:noProof/>
          <w:sz w:val="26"/>
          <w:szCs w:val="26"/>
        </w:rPr>
        <w:t>_______________)</w:t>
      </w:r>
      <w:r w:rsidR="002D405C" w:rsidRPr="00FE7297">
        <w:rPr>
          <w:b/>
          <w:noProof/>
          <w:sz w:val="26"/>
          <w:szCs w:val="26"/>
        </w:rPr>
        <w:t xml:space="preserve"> рубл</w:t>
      </w:r>
      <w:r w:rsidR="00B113E0">
        <w:rPr>
          <w:b/>
          <w:noProof/>
          <w:sz w:val="26"/>
          <w:szCs w:val="26"/>
        </w:rPr>
        <w:t>ей</w:t>
      </w:r>
      <w:r w:rsidR="002D405C" w:rsidRPr="00FE7297">
        <w:rPr>
          <w:b/>
          <w:noProof/>
          <w:sz w:val="26"/>
          <w:szCs w:val="26"/>
        </w:rPr>
        <w:t xml:space="preserve"> </w:t>
      </w:r>
      <w:r w:rsidR="00B113E0">
        <w:rPr>
          <w:b/>
          <w:noProof/>
          <w:sz w:val="26"/>
          <w:szCs w:val="26"/>
        </w:rPr>
        <w:br/>
        <w:t>0</w:t>
      </w:r>
      <w:r w:rsidR="002D405C" w:rsidRPr="00FE7297">
        <w:rPr>
          <w:b/>
          <w:noProof/>
          <w:sz w:val="26"/>
          <w:szCs w:val="26"/>
        </w:rPr>
        <w:t>0 копеек</w:t>
      </w:r>
      <w:r w:rsidR="00291A88" w:rsidRPr="00FE7297">
        <w:rPr>
          <w:noProof/>
          <w:sz w:val="26"/>
          <w:szCs w:val="26"/>
        </w:rPr>
        <w:t xml:space="preserve">, </w:t>
      </w:r>
      <w:r w:rsidR="00C87012" w:rsidRPr="00C87012">
        <w:rPr>
          <w:noProof/>
          <w:sz w:val="26"/>
          <w:szCs w:val="26"/>
        </w:rPr>
        <w:t>в том числе НДС по ставке 22</w:t>
      </w:r>
      <w:r w:rsidR="00291A88" w:rsidRPr="00C87012">
        <w:rPr>
          <w:noProof/>
          <w:sz w:val="26"/>
          <w:szCs w:val="26"/>
        </w:rPr>
        <w:t xml:space="preserve">%, что составляет </w:t>
      </w:r>
      <w:r w:rsidR="000C56F4">
        <w:rPr>
          <w:b/>
          <w:noProof/>
          <w:sz w:val="26"/>
          <w:szCs w:val="26"/>
        </w:rPr>
        <w:t>__________</w:t>
      </w:r>
      <w:r w:rsidR="00B75CA9" w:rsidRPr="00C87012">
        <w:rPr>
          <w:b/>
          <w:noProof/>
          <w:sz w:val="26"/>
          <w:szCs w:val="26"/>
        </w:rPr>
        <w:t xml:space="preserve">  </w:t>
      </w:r>
      <w:r w:rsidR="00291A88" w:rsidRPr="00C87012">
        <w:rPr>
          <w:noProof/>
          <w:sz w:val="26"/>
          <w:szCs w:val="26"/>
        </w:rPr>
        <w:t>(</w:t>
      </w:r>
      <w:r w:rsidR="000C56F4">
        <w:rPr>
          <w:b/>
          <w:noProof/>
          <w:sz w:val="26"/>
          <w:szCs w:val="26"/>
        </w:rPr>
        <w:t>_______________</w:t>
      </w:r>
      <w:r w:rsidR="002D405C" w:rsidRPr="00C87012">
        <w:rPr>
          <w:b/>
          <w:noProof/>
          <w:sz w:val="26"/>
          <w:szCs w:val="26"/>
        </w:rPr>
        <w:t>рубл</w:t>
      </w:r>
      <w:r w:rsidR="00C87012" w:rsidRPr="00C87012">
        <w:rPr>
          <w:b/>
          <w:noProof/>
          <w:sz w:val="26"/>
          <w:szCs w:val="26"/>
        </w:rPr>
        <w:t>я</w:t>
      </w:r>
      <w:r w:rsidR="002D405C" w:rsidRPr="00C87012">
        <w:rPr>
          <w:b/>
          <w:noProof/>
          <w:sz w:val="26"/>
          <w:szCs w:val="26"/>
        </w:rPr>
        <w:t xml:space="preserve"> </w:t>
      </w:r>
      <w:r w:rsidR="00C87012" w:rsidRPr="00C87012">
        <w:rPr>
          <w:b/>
          <w:noProof/>
          <w:sz w:val="26"/>
          <w:szCs w:val="26"/>
        </w:rPr>
        <w:t>0</w:t>
      </w:r>
      <w:r w:rsidR="002D405C" w:rsidRPr="00C87012">
        <w:rPr>
          <w:b/>
          <w:noProof/>
          <w:sz w:val="26"/>
          <w:szCs w:val="26"/>
        </w:rPr>
        <w:t>0 копеек</w:t>
      </w:r>
      <w:r w:rsidR="00291A88" w:rsidRPr="00C87012">
        <w:rPr>
          <w:noProof/>
          <w:sz w:val="26"/>
          <w:szCs w:val="26"/>
        </w:rPr>
        <w:t>).</w:t>
      </w:r>
    </w:p>
    <w:p w:rsidR="005C1BC9" w:rsidRPr="00FE7297" w:rsidRDefault="005C1BC9" w:rsidP="00291A88">
      <w:pPr>
        <w:ind w:firstLine="708"/>
        <w:jc w:val="both"/>
        <w:rPr>
          <w:noProof/>
          <w:sz w:val="26"/>
          <w:szCs w:val="26"/>
        </w:rPr>
      </w:pPr>
      <w:r w:rsidRPr="00FE7297">
        <w:rPr>
          <w:noProof/>
          <w:sz w:val="26"/>
          <w:szCs w:val="26"/>
        </w:rPr>
        <w:t xml:space="preserve">3.2. Плата за пользование </w:t>
      </w:r>
      <w:r w:rsidR="00B75CA9">
        <w:rPr>
          <w:noProof/>
          <w:sz w:val="26"/>
          <w:szCs w:val="26"/>
        </w:rPr>
        <w:t>173</w:t>
      </w:r>
      <w:r w:rsidRPr="00FE7297">
        <w:rPr>
          <w:noProof/>
          <w:sz w:val="26"/>
          <w:szCs w:val="26"/>
        </w:rPr>
        <w:t xml:space="preserve"> </w:t>
      </w:r>
      <w:r w:rsidRPr="00FE7297">
        <w:rPr>
          <w:noProof/>
          <w:sz w:val="26"/>
          <w:szCs w:val="26"/>
          <w:lang w:val="en-US"/>
        </w:rPr>
        <w:t>sim</w:t>
      </w:r>
      <w:r w:rsidRPr="00FE7297">
        <w:rPr>
          <w:noProof/>
          <w:sz w:val="26"/>
          <w:szCs w:val="26"/>
        </w:rPr>
        <w:t>-карт</w:t>
      </w:r>
      <w:r w:rsidR="00866FA2" w:rsidRPr="00FE7297">
        <w:rPr>
          <w:noProof/>
          <w:sz w:val="26"/>
          <w:szCs w:val="26"/>
        </w:rPr>
        <w:t>ы</w:t>
      </w:r>
      <w:r w:rsidR="00382E0C" w:rsidRPr="00FE7297">
        <w:rPr>
          <w:noProof/>
          <w:sz w:val="26"/>
          <w:szCs w:val="26"/>
        </w:rPr>
        <w:t xml:space="preserve"> согласно Приложения №1 к Контракту</w:t>
      </w:r>
      <w:r w:rsidRPr="00FE7297">
        <w:rPr>
          <w:noProof/>
          <w:sz w:val="26"/>
          <w:szCs w:val="26"/>
        </w:rPr>
        <w:t>.</w:t>
      </w:r>
    </w:p>
    <w:p w:rsidR="00F47845" w:rsidRPr="00FE7297" w:rsidRDefault="000F08FB" w:rsidP="004631BF">
      <w:pPr>
        <w:pStyle w:val="11"/>
        <w:spacing w:line="240" w:lineRule="auto"/>
        <w:ind w:right="-71" w:firstLine="709"/>
        <w:rPr>
          <w:noProof/>
          <w:spacing w:val="-4"/>
          <w:sz w:val="26"/>
          <w:szCs w:val="26"/>
        </w:rPr>
      </w:pPr>
      <w:r w:rsidRPr="00FE7297">
        <w:rPr>
          <w:noProof/>
          <w:sz w:val="26"/>
          <w:szCs w:val="26"/>
        </w:rPr>
        <w:t>3</w:t>
      </w:r>
      <w:r w:rsidR="00F47845" w:rsidRPr="00FE7297">
        <w:rPr>
          <w:noProof/>
          <w:sz w:val="26"/>
          <w:szCs w:val="26"/>
        </w:rPr>
        <w:t>.2. Цена Контракта является твердой, определяется на весь срок исполнения Контракта и не может изменятся в ходе его исполнения, за исключением с</w:t>
      </w:r>
      <w:r w:rsidR="005B3DA1" w:rsidRPr="00FE7297">
        <w:rPr>
          <w:noProof/>
          <w:sz w:val="26"/>
          <w:szCs w:val="26"/>
        </w:rPr>
        <w:t xml:space="preserve">лучаев, предусмотренных пунком </w:t>
      </w:r>
      <w:r w:rsidR="00F56C0E">
        <w:rPr>
          <w:noProof/>
          <w:sz w:val="26"/>
          <w:szCs w:val="26"/>
        </w:rPr>
        <w:t>9</w:t>
      </w:r>
      <w:r w:rsidR="00F47845" w:rsidRPr="00FE7297">
        <w:rPr>
          <w:noProof/>
          <w:sz w:val="26"/>
          <w:szCs w:val="26"/>
        </w:rPr>
        <w:t>.1 Контракта.</w:t>
      </w:r>
    </w:p>
    <w:p w:rsidR="00F47845" w:rsidRPr="00FE7297" w:rsidRDefault="000F08FB" w:rsidP="004631BF">
      <w:pPr>
        <w:pStyle w:val="11"/>
        <w:spacing w:line="240" w:lineRule="auto"/>
        <w:ind w:right="-71" w:firstLine="709"/>
        <w:rPr>
          <w:noProof/>
          <w:sz w:val="26"/>
          <w:szCs w:val="26"/>
        </w:rPr>
      </w:pPr>
      <w:r w:rsidRPr="00FE7297">
        <w:rPr>
          <w:noProof/>
          <w:sz w:val="26"/>
          <w:szCs w:val="26"/>
        </w:rPr>
        <w:t>3</w:t>
      </w:r>
      <w:r w:rsidR="00F47845" w:rsidRPr="00FE7297">
        <w:rPr>
          <w:noProof/>
          <w:sz w:val="26"/>
          <w:szCs w:val="26"/>
        </w:rPr>
        <w:t>.3. </w:t>
      </w:r>
      <w:proofErr w:type="gramStart"/>
      <w:r w:rsidR="00F47845" w:rsidRPr="00FE7297">
        <w:rPr>
          <w:noProof/>
          <w:sz w:val="26"/>
          <w:szCs w:val="26"/>
        </w:rPr>
        <w:t>Оплата по Контракту производится в рублях Российской Федерации в безналичном порядке в форме платежных поручений путе</w:t>
      </w:r>
      <w:r w:rsidR="001A7C79" w:rsidRPr="00FE7297">
        <w:rPr>
          <w:noProof/>
          <w:sz w:val="26"/>
          <w:szCs w:val="26"/>
        </w:rPr>
        <w:t>м перечесления</w:t>
      </w:r>
      <w:r w:rsidR="00F47845" w:rsidRPr="00FE7297">
        <w:rPr>
          <w:noProof/>
          <w:sz w:val="26"/>
          <w:szCs w:val="26"/>
        </w:rPr>
        <w:t xml:space="preserve"> Заказчиком выделенных из федерального бюджета денежных средств на расчетный счет Исполнителя, указанный в разделе 1</w:t>
      </w:r>
      <w:r w:rsidR="00CE1F1E">
        <w:rPr>
          <w:noProof/>
          <w:sz w:val="26"/>
          <w:szCs w:val="26"/>
        </w:rPr>
        <w:t>3</w:t>
      </w:r>
      <w:r w:rsidR="0089760F" w:rsidRPr="00FE7297">
        <w:rPr>
          <w:noProof/>
          <w:sz w:val="26"/>
          <w:szCs w:val="26"/>
        </w:rPr>
        <w:t xml:space="preserve"> Контракта, в </w:t>
      </w:r>
      <w:r w:rsidR="00684CBC" w:rsidRPr="00FE7297">
        <w:rPr>
          <w:noProof/>
          <w:sz w:val="26"/>
          <w:szCs w:val="26"/>
        </w:rPr>
        <w:t>срок не более 1</w:t>
      </w:r>
      <w:r w:rsidR="006461C7" w:rsidRPr="00FE7297">
        <w:rPr>
          <w:noProof/>
          <w:sz w:val="26"/>
          <w:szCs w:val="26"/>
        </w:rPr>
        <w:t>0</w:t>
      </w:r>
      <w:r w:rsidR="00F47845" w:rsidRPr="00FE7297">
        <w:rPr>
          <w:noProof/>
          <w:sz w:val="26"/>
          <w:szCs w:val="26"/>
        </w:rPr>
        <w:t xml:space="preserve"> (</w:t>
      </w:r>
      <w:r w:rsidR="00684CBC" w:rsidRPr="00FE7297">
        <w:rPr>
          <w:noProof/>
          <w:sz w:val="26"/>
          <w:szCs w:val="26"/>
        </w:rPr>
        <w:t>десяти</w:t>
      </w:r>
      <w:r w:rsidR="00F47845" w:rsidRPr="00FE7297">
        <w:rPr>
          <w:noProof/>
          <w:sz w:val="26"/>
          <w:szCs w:val="26"/>
        </w:rPr>
        <w:t>)</w:t>
      </w:r>
      <w:r w:rsidR="00684CBC" w:rsidRPr="00FE7297">
        <w:rPr>
          <w:noProof/>
          <w:sz w:val="26"/>
          <w:szCs w:val="26"/>
        </w:rPr>
        <w:t xml:space="preserve"> рабочих</w:t>
      </w:r>
      <w:r w:rsidR="00F47845" w:rsidRPr="00FE7297">
        <w:rPr>
          <w:noProof/>
          <w:sz w:val="26"/>
          <w:szCs w:val="26"/>
        </w:rPr>
        <w:t xml:space="preserve"> дней после исполнения Исполнителем обязательства и п</w:t>
      </w:r>
      <w:r w:rsidR="001A7C79" w:rsidRPr="00FE7297">
        <w:rPr>
          <w:noProof/>
          <w:sz w:val="26"/>
          <w:szCs w:val="26"/>
        </w:rPr>
        <w:t>редоставления</w:t>
      </w:r>
      <w:r w:rsidR="00F47845" w:rsidRPr="00FE7297">
        <w:rPr>
          <w:noProof/>
          <w:sz w:val="26"/>
          <w:szCs w:val="26"/>
        </w:rPr>
        <w:t xml:space="preserve"> Заказчику документов, подтверждающих оказание услуг, оформленных надлежащим образом.</w:t>
      </w:r>
      <w:proofErr w:type="gramEnd"/>
    </w:p>
    <w:p w:rsidR="006461C7" w:rsidRPr="00FE7297" w:rsidRDefault="006461C7" w:rsidP="006461C7">
      <w:pPr>
        <w:ind w:firstLine="709"/>
        <w:jc w:val="both"/>
        <w:rPr>
          <w:noProof/>
          <w:sz w:val="26"/>
          <w:szCs w:val="26"/>
        </w:rPr>
      </w:pPr>
      <w:r w:rsidRPr="00FE7297">
        <w:rPr>
          <w:sz w:val="26"/>
          <w:szCs w:val="26"/>
        </w:rPr>
        <w:t xml:space="preserve">3.4. </w:t>
      </w:r>
      <w:proofErr w:type="gramStart"/>
      <w:r w:rsidRPr="00FE7297">
        <w:rPr>
          <w:sz w:val="26"/>
          <w:szCs w:val="26"/>
        </w:rPr>
        <w:t>Оплата по государственному контракту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47845" w:rsidRPr="00FE7297" w:rsidRDefault="000F08FB" w:rsidP="005576F0">
      <w:pPr>
        <w:pStyle w:val="a8"/>
        <w:ind w:firstLine="709"/>
        <w:jc w:val="both"/>
        <w:rPr>
          <w:rFonts w:ascii="Times New Roman" w:hAnsi="Times New Roman"/>
          <w:noProof/>
          <w:sz w:val="26"/>
          <w:szCs w:val="26"/>
        </w:rPr>
      </w:pPr>
      <w:r w:rsidRPr="00FE7297">
        <w:rPr>
          <w:rFonts w:ascii="Times New Roman" w:hAnsi="Times New Roman"/>
          <w:noProof/>
          <w:sz w:val="26"/>
          <w:szCs w:val="26"/>
        </w:rPr>
        <w:lastRenderedPageBreak/>
        <w:t>3</w:t>
      </w:r>
      <w:r w:rsidR="00F47845" w:rsidRPr="00FE7297">
        <w:rPr>
          <w:rFonts w:ascii="Times New Roman" w:hAnsi="Times New Roman"/>
          <w:noProof/>
          <w:sz w:val="26"/>
          <w:szCs w:val="26"/>
        </w:rPr>
        <w:t>.</w:t>
      </w:r>
      <w:r w:rsidR="006461C7" w:rsidRPr="00FE7297">
        <w:rPr>
          <w:rFonts w:ascii="Times New Roman" w:hAnsi="Times New Roman"/>
          <w:noProof/>
          <w:sz w:val="26"/>
          <w:szCs w:val="26"/>
        </w:rPr>
        <w:t>5</w:t>
      </w:r>
      <w:r w:rsidR="00F47845" w:rsidRPr="00FE7297">
        <w:rPr>
          <w:rFonts w:ascii="Times New Roman" w:hAnsi="Times New Roman"/>
          <w:noProof/>
          <w:sz w:val="26"/>
          <w:szCs w:val="26"/>
        </w:rPr>
        <w:t>. </w:t>
      </w:r>
      <w:proofErr w:type="gramStart"/>
      <w:r w:rsidR="00F47845" w:rsidRPr="00FE7297">
        <w:rPr>
          <w:rFonts w:ascii="Times New Roman" w:hAnsi="Times New Roman"/>
          <w:noProof/>
          <w:sz w:val="26"/>
          <w:szCs w:val="26"/>
        </w:rPr>
        <w:t>Оплата Контракта может быть осуществлена путем выплаты Исполнителю суммы, уменьшеной на сумму неустойки (пеней, штраф) при условии перечесления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w:t>
      </w:r>
      <w:r w:rsidR="00F47845" w:rsidRPr="00DA1D4C">
        <w:rPr>
          <w:rFonts w:ascii="Times New Roman" w:hAnsi="Times New Roman"/>
          <w:noProof/>
          <w:sz w:val="24"/>
          <w:szCs w:val="24"/>
        </w:rPr>
        <w:t xml:space="preserve"> </w:t>
      </w:r>
      <w:r w:rsidR="00F47845" w:rsidRPr="00FE7297">
        <w:rPr>
          <w:rFonts w:ascii="Times New Roman" w:hAnsi="Times New Roman"/>
          <w:noProof/>
          <w:sz w:val="26"/>
          <w:szCs w:val="26"/>
        </w:rPr>
        <w:t>бюджетных средств,с указанием Исполнителя, за которого осуществляется перечесление неустойки (пеней, штрафов) в соответсвии с условиями Контракта.</w:t>
      </w:r>
      <w:proofErr w:type="gramEnd"/>
    </w:p>
    <w:p w:rsidR="00F47845" w:rsidRPr="00FE7297" w:rsidRDefault="000F08FB" w:rsidP="005576F0">
      <w:pPr>
        <w:pStyle w:val="a8"/>
        <w:ind w:firstLine="709"/>
        <w:jc w:val="both"/>
        <w:rPr>
          <w:rFonts w:ascii="Times New Roman" w:hAnsi="Times New Roman"/>
          <w:noProof/>
          <w:sz w:val="26"/>
          <w:szCs w:val="26"/>
        </w:rPr>
      </w:pPr>
      <w:r w:rsidRPr="00FE7297">
        <w:rPr>
          <w:rFonts w:ascii="Times New Roman" w:hAnsi="Times New Roman"/>
          <w:noProof/>
          <w:sz w:val="26"/>
          <w:szCs w:val="26"/>
        </w:rPr>
        <w:t>3</w:t>
      </w:r>
      <w:r w:rsidR="00F47845" w:rsidRPr="00FE7297">
        <w:rPr>
          <w:rFonts w:ascii="Times New Roman" w:hAnsi="Times New Roman"/>
          <w:noProof/>
          <w:sz w:val="26"/>
          <w:szCs w:val="26"/>
        </w:rPr>
        <w:t>.</w:t>
      </w:r>
      <w:r w:rsidR="006461C7" w:rsidRPr="00FE7297">
        <w:rPr>
          <w:rFonts w:ascii="Times New Roman" w:hAnsi="Times New Roman"/>
          <w:noProof/>
          <w:sz w:val="26"/>
          <w:szCs w:val="26"/>
        </w:rPr>
        <w:t>6</w:t>
      </w:r>
      <w:r w:rsidR="00F47845" w:rsidRPr="00FE7297">
        <w:rPr>
          <w:rFonts w:ascii="Times New Roman" w:hAnsi="Times New Roman"/>
          <w:noProof/>
          <w:sz w:val="26"/>
          <w:szCs w:val="26"/>
        </w:rPr>
        <w:t>. Обя</w:t>
      </w:r>
      <w:r w:rsidR="00335ECF" w:rsidRPr="00FE7297">
        <w:rPr>
          <w:rFonts w:ascii="Times New Roman" w:hAnsi="Times New Roman"/>
          <w:noProof/>
          <w:sz w:val="26"/>
          <w:szCs w:val="26"/>
        </w:rPr>
        <w:t>зательства по оплате оказанных У</w:t>
      </w:r>
      <w:r w:rsidR="00F47845" w:rsidRPr="00FE7297">
        <w:rPr>
          <w:rFonts w:ascii="Times New Roman" w:hAnsi="Times New Roman"/>
          <w:noProof/>
          <w:sz w:val="26"/>
          <w:szCs w:val="26"/>
        </w:rPr>
        <w:t xml:space="preserve">слуг считаются выполненными в день списания денежных </w:t>
      </w:r>
      <w:r w:rsidR="001A7C79" w:rsidRPr="00FE7297">
        <w:rPr>
          <w:rFonts w:ascii="Times New Roman" w:hAnsi="Times New Roman"/>
          <w:noProof/>
          <w:sz w:val="26"/>
          <w:szCs w:val="26"/>
        </w:rPr>
        <w:t xml:space="preserve">средств со счетов </w:t>
      </w:r>
      <w:r w:rsidR="00F47845" w:rsidRPr="00FE7297">
        <w:rPr>
          <w:rFonts w:ascii="Times New Roman" w:hAnsi="Times New Roman"/>
          <w:noProof/>
          <w:sz w:val="26"/>
          <w:szCs w:val="26"/>
        </w:rPr>
        <w:t xml:space="preserve"> Заказчика.</w:t>
      </w:r>
    </w:p>
    <w:p w:rsidR="00F47845" w:rsidRPr="00FE7297" w:rsidRDefault="000F08FB" w:rsidP="00AE3511">
      <w:pPr>
        <w:pStyle w:val="11"/>
        <w:tabs>
          <w:tab w:val="left" w:pos="4200"/>
        </w:tabs>
        <w:spacing w:line="240" w:lineRule="auto"/>
        <w:ind w:right="-71"/>
        <w:rPr>
          <w:noProof/>
          <w:sz w:val="26"/>
          <w:szCs w:val="26"/>
        </w:rPr>
      </w:pPr>
      <w:r w:rsidRPr="00FE7297">
        <w:rPr>
          <w:noProof/>
          <w:sz w:val="26"/>
          <w:szCs w:val="26"/>
        </w:rPr>
        <w:t>3</w:t>
      </w:r>
      <w:r w:rsidR="00F47845" w:rsidRPr="00FE7297">
        <w:rPr>
          <w:noProof/>
          <w:sz w:val="26"/>
          <w:szCs w:val="26"/>
        </w:rPr>
        <w:t>.</w:t>
      </w:r>
      <w:r w:rsidR="006461C7" w:rsidRPr="00FE7297">
        <w:rPr>
          <w:noProof/>
          <w:sz w:val="26"/>
          <w:szCs w:val="26"/>
        </w:rPr>
        <w:t>7</w:t>
      </w:r>
      <w:r w:rsidR="00F47845" w:rsidRPr="00FE7297">
        <w:rPr>
          <w:noProof/>
          <w:sz w:val="26"/>
          <w:szCs w:val="26"/>
        </w:rPr>
        <w:t>. В случае изменения банковских реквизитов Исполнитель обязан в течение 1 (одного) рабочего дня в письменной форме соо</w:t>
      </w:r>
      <w:r w:rsidR="001A7C79" w:rsidRPr="00FE7297">
        <w:rPr>
          <w:noProof/>
          <w:sz w:val="26"/>
          <w:szCs w:val="26"/>
        </w:rPr>
        <w:t>бщить об этом</w:t>
      </w:r>
      <w:r w:rsidR="00F47845" w:rsidRPr="00FE7297">
        <w:rPr>
          <w:noProof/>
          <w:sz w:val="26"/>
          <w:szCs w:val="26"/>
        </w:rPr>
        <w:t xml:space="preserve"> Заказчику с указанием новых банковских реквизитов. В противном случае все риски, связанные с перечеслением Заказчиком денежных средств по указанным в Контракте банковским реквизитам Исполнителя, несет Исполнитель.</w:t>
      </w:r>
    </w:p>
    <w:p w:rsidR="00DA1D4C" w:rsidRPr="00CE1F1E" w:rsidRDefault="00DA1D4C" w:rsidP="00AE3511">
      <w:pPr>
        <w:pStyle w:val="11"/>
        <w:tabs>
          <w:tab w:val="left" w:pos="4200"/>
        </w:tabs>
        <w:spacing w:line="240" w:lineRule="auto"/>
        <w:ind w:right="-71"/>
        <w:rPr>
          <w:noProof/>
          <w:sz w:val="16"/>
          <w:szCs w:val="16"/>
        </w:rPr>
      </w:pPr>
    </w:p>
    <w:p w:rsidR="00C1017E" w:rsidRDefault="00335ECF" w:rsidP="00335ECF">
      <w:pPr>
        <w:pStyle w:val="11"/>
        <w:tabs>
          <w:tab w:val="left" w:pos="4200"/>
        </w:tabs>
        <w:spacing w:line="240" w:lineRule="auto"/>
        <w:ind w:right="-71"/>
        <w:jc w:val="center"/>
        <w:rPr>
          <w:b/>
          <w:noProof/>
          <w:sz w:val="26"/>
          <w:szCs w:val="26"/>
        </w:rPr>
      </w:pPr>
      <w:r w:rsidRPr="00FE7297">
        <w:rPr>
          <w:b/>
          <w:noProof/>
          <w:sz w:val="26"/>
          <w:szCs w:val="26"/>
        </w:rPr>
        <w:t>4. Срок оказания Услуг</w:t>
      </w:r>
    </w:p>
    <w:p w:rsidR="004027A9" w:rsidRPr="00CE1F1E" w:rsidRDefault="00F47845" w:rsidP="00CE1F1E">
      <w:pPr>
        <w:pStyle w:val="af9"/>
        <w:autoSpaceDE w:val="0"/>
        <w:autoSpaceDN w:val="0"/>
        <w:adjustRightInd w:val="0"/>
        <w:rPr>
          <w:rFonts w:ascii="Times New Roman" w:hAnsi="Times New Roman"/>
          <w:bCs/>
          <w:sz w:val="26"/>
          <w:szCs w:val="26"/>
        </w:rPr>
      </w:pPr>
      <w:r w:rsidRPr="00CE1F1E">
        <w:rPr>
          <w:rFonts w:ascii="Times New Roman" w:hAnsi="Times New Roman"/>
          <w:sz w:val="26"/>
          <w:szCs w:val="26"/>
        </w:rPr>
        <w:t>4.1</w:t>
      </w:r>
      <w:r w:rsidR="004027A9" w:rsidRPr="00CE1F1E">
        <w:rPr>
          <w:rFonts w:ascii="Times New Roman" w:hAnsi="Times New Roman"/>
          <w:sz w:val="26"/>
          <w:szCs w:val="26"/>
        </w:rPr>
        <w:t>.</w:t>
      </w:r>
      <w:r w:rsidR="004027A9" w:rsidRPr="00CE1F1E">
        <w:rPr>
          <w:rFonts w:ascii="Times New Roman" w:hAnsi="Times New Roman"/>
          <w:sz w:val="26"/>
          <w:szCs w:val="26"/>
        </w:rPr>
        <w:tab/>
      </w:r>
      <w:r w:rsidR="00605BD8" w:rsidRPr="00CE1F1E">
        <w:rPr>
          <w:rFonts w:ascii="Times New Roman" w:hAnsi="Times New Roman"/>
          <w:bCs/>
          <w:sz w:val="26"/>
          <w:szCs w:val="26"/>
        </w:rPr>
        <w:t xml:space="preserve"> </w:t>
      </w:r>
      <w:r w:rsidR="004027A9" w:rsidRPr="00CE1F1E">
        <w:rPr>
          <w:rFonts w:ascii="Times New Roman" w:hAnsi="Times New Roman"/>
          <w:sz w:val="26"/>
          <w:szCs w:val="26"/>
        </w:rPr>
        <w:t xml:space="preserve"> Услуги оказываются круглосуточно, ежедневно, без перерывов, за исключением планово-профилактических и ремонтных работ</w:t>
      </w:r>
      <w:proofErr w:type="gramStart"/>
      <w:r w:rsidR="004027A9" w:rsidRPr="00CE1F1E">
        <w:rPr>
          <w:rFonts w:ascii="Times New Roman" w:hAnsi="Times New Roman"/>
          <w:sz w:val="26"/>
          <w:szCs w:val="26"/>
        </w:rPr>
        <w:t>.</w:t>
      </w:r>
      <w:r w:rsidR="00CE1F1E">
        <w:rPr>
          <w:rFonts w:ascii="Times New Roman" w:hAnsi="Times New Roman"/>
          <w:sz w:val="26"/>
          <w:szCs w:val="26"/>
        </w:rPr>
        <w:t xml:space="preserve">, </w:t>
      </w:r>
      <w:proofErr w:type="gramEnd"/>
      <w:r w:rsidR="00CE1F1E">
        <w:rPr>
          <w:rFonts w:ascii="Times New Roman" w:hAnsi="Times New Roman"/>
          <w:sz w:val="26"/>
          <w:szCs w:val="26"/>
        </w:rPr>
        <w:t>согласно (Приложения №1)</w:t>
      </w:r>
      <w:r w:rsidR="007541C5">
        <w:rPr>
          <w:rFonts w:ascii="Times New Roman" w:hAnsi="Times New Roman"/>
          <w:sz w:val="26"/>
          <w:szCs w:val="26"/>
        </w:rPr>
        <w:t xml:space="preserve">, </w:t>
      </w:r>
      <w:r w:rsidR="007541C5" w:rsidRPr="007541C5">
        <w:rPr>
          <w:rFonts w:ascii="Times New Roman" w:hAnsi="Times New Roman"/>
          <w:sz w:val="26"/>
          <w:szCs w:val="26"/>
        </w:rPr>
        <w:t>с момента заключения Контракта</w:t>
      </w:r>
      <w:r w:rsidR="000C56F4">
        <w:rPr>
          <w:rFonts w:ascii="Times New Roman" w:hAnsi="Times New Roman"/>
          <w:sz w:val="26"/>
          <w:szCs w:val="26"/>
        </w:rPr>
        <w:t xml:space="preserve"> до 31.12.2026 года</w:t>
      </w:r>
      <w:r w:rsidR="00CE1F1E">
        <w:rPr>
          <w:rFonts w:ascii="Times New Roman" w:hAnsi="Times New Roman"/>
          <w:sz w:val="26"/>
          <w:szCs w:val="26"/>
        </w:rPr>
        <w:t>.</w:t>
      </w:r>
    </w:p>
    <w:p w:rsidR="004027A9" w:rsidRPr="00CE1F1E" w:rsidRDefault="004027A9" w:rsidP="00052877">
      <w:pPr>
        <w:tabs>
          <w:tab w:val="left" w:pos="0"/>
        </w:tabs>
        <w:ind w:right="-2" w:firstLine="709"/>
        <w:jc w:val="both"/>
        <w:rPr>
          <w:sz w:val="16"/>
          <w:szCs w:val="16"/>
        </w:rPr>
      </w:pPr>
    </w:p>
    <w:p w:rsidR="00F47845" w:rsidRPr="00FE7297" w:rsidRDefault="004027A9" w:rsidP="004027A9">
      <w:pPr>
        <w:tabs>
          <w:tab w:val="left" w:pos="0"/>
        </w:tabs>
        <w:ind w:right="-2" w:firstLine="709"/>
        <w:jc w:val="center"/>
        <w:rPr>
          <w:b/>
          <w:sz w:val="26"/>
          <w:szCs w:val="26"/>
        </w:rPr>
      </w:pPr>
      <w:r w:rsidRPr="00FE7297">
        <w:rPr>
          <w:b/>
          <w:sz w:val="26"/>
          <w:szCs w:val="26"/>
        </w:rPr>
        <w:t>5. Приемка Услуг</w:t>
      </w:r>
    </w:p>
    <w:p w:rsidR="00F47845" w:rsidRPr="00FE7297" w:rsidRDefault="00F96C5E" w:rsidP="00CF1EFC">
      <w:pPr>
        <w:pStyle w:val="41"/>
        <w:spacing w:line="240" w:lineRule="auto"/>
        <w:ind w:right="-71"/>
        <w:contextualSpacing/>
        <w:rPr>
          <w:noProof/>
          <w:sz w:val="26"/>
          <w:szCs w:val="26"/>
        </w:rPr>
      </w:pPr>
      <w:r w:rsidRPr="00FE7297">
        <w:rPr>
          <w:noProof/>
          <w:sz w:val="26"/>
          <w:szCs w:val="26"/>
        </w:rPr>
        <w:t>5.1. Приемка У</w:t>
      </w:r>
      <w:r w:rsidR="00F47845" w:rsidRPr="00FE7297">
        <w:rPr>
          <w:noProof/>
          <w:sz w:val="26"/>
          <w:szCs w:val="26"/>
        </w:rPr>
        <w:t>слуг осуществляется представителями Заказчика и Исполнителя.</w:t>
      </w:r>
    </w:p>
    <w:p w:rsidR="004027A9" w:rsidRPr="00FE7297" w:rsidRDefault="00F47845" w:rsidP="004027A9">
      <w:pPr>
        <w:pStyle w:val="11"/>
        <w:spacing w:line="240" w:lineRule="auto"/>
        <w:ind w:right="-71"/>
        <w:contextualSpacing/>
        <w:rPr>
          <w:sz w:val="26"/>
          <w:szCs w:val="26"/>
        </w:rPr>
      </w:pPr>
      <w:r w:rsidRPr="00FE7297">
        <w:rPr>
          <w:noProof/>
          <w:sz w:val="26"/>
          <w:szCs w:val="26"/>
        </w:rPr>
        <w:t>5.2. </w:t>
      </w:r>
      <w:r w:rsidR="004027A9" w:rsidRPr="00FE7297">
        <w:rPr>
          <w:sz w:val="26"/>
          <w:szCs w:val="26"/>
        </w:rPr>
        <w:t xml:space="preserve">Приемка Услуг осуществляется по Акту приема-передачи цифрового наземного канала связи (Приложение </w:t>
      </w:r>
      <w:r w:rsidR="00382E0C" w:rsidRPr="00FE7297">
        <w:rPr>
          <w:sz w:val="26"/>
          <w:szCs w:val="26"/>
        </w:rPr>
        <w:t xml:space="preserve">№2 </w:t>
      </w:r>
      <w:r w:rsidR="004027A9" w:rsidRPr="00FE7297">
        <w:rPr>
          <w:sz w:val="26"/>
          <w:szCs w:val="26"/>
        </w:rPr>
        <w:t>к Контракту)</w:t>
      </w:r>
      <w:r w:rsidR="00F96C5E" w:rsidRPr="00FE7297">
        <w:rPr>
          <w:sz w:val="26"/>
          <w:szCs w:val="26"/>
        </w:rPr>
        <w:t>.</w:t>
      </w:r>
    </w:p>
    <w:p w:rsidR="00F47845" w:rsidRPr="00FE7297" w:rsidRDefault="00F47845" w:rsidP="00EC78B5">
      <w:pPr>
        <w:pStyle w:val="11"/>
        <w:spacing w:line="240" w:lineRule="auto"/>
        <w:ind w:right="-71"/>
        <w:contextualSpacing/>
        <w:rPr>
          <w:sz w:val="26"/>
          <w:szCs w:val="26"/>
        </w:rPr>
      </w:pPr>
      <w:r w:rsidRPr="00FE7297">
        <w:rPr>
          <w:sz w:val="26"/>
          <w:szCs w:val="26"/>
        </w:rPr>
        <w:t>5.3. В случае обнаружения при пр</w:t>
      </w:r>
      <w:r w:rsidR="00382E0C" w:rsidRPr="00FE7297">
        <w:rPr>
          <w:sz w:val="26"/>
          <w:szCs w:val="26"/>
        </w:rPr>
        <w:t>иемке несоответствия оказанных У</w:t>
      </w:r>
      <w:r w:rsidRPr="00FE7297">
        <w:rPr>
          <w:sz w:val="26"/>
          <w:szCs w:val="26"/>
        </w:rPr>
        <w:t xml:space="preserve">слуг условиям Контракта и приложениям к нему, Заказчиком устанавливаются сроки устранения </w:t>
      </w:r>
      <w:r w:rsidR="004027A9" w:rsidRPr="00FE7297">
        <w:rPr>
          <w:sz w:val="26"/>
          <w:szCs w:val="26"/>
        </w:rPr>
        <w:t>таких недостатков, Акт приема-передачи</w:t>
      </w:r>
      <w:r w:rsidRPr="00FE7297">
        <w:rPr>
          <w:sz w:val="26"/>
          <w:szCs w:val="26"/>
        </w:rPr>
        <w:t xml:space="preserve"> не подписывается.</w:t>
      </w:r>
    </w:p>
    <w:p w:rsidR="001E7C07" w:rsidRPr="00FE7297" w:rsidRDefault="00F47845" w:rsidP="001E7C07">
      <w:pPr>
        <w:pStyle w:val="11"/>
        <w:spacing w:line="240" w:lineRule="auto"/>
        <w:ind w:right="-71"/>
        <w:contextualSpacing/>
        <w:rPr>
          <w:sz w:val="26"/>
          <w:szCs w:val="26"/>
        </w:rPr>
      </w:pPr>
      <w:r w:rsidRPr="00FE7297">
        <w:rPr>
          <w:sz w:val="26"/>
          <w:szCs w:val="26"/>
        </w:rPr>
        <w:t>5.4. Обязате</w:t>
      </w:r>
      <w:r w:rsidR="004027A9" w:rsidRPr="00FE7297">
        <w:rPr>
          <w:sz w:val="26"/>
          <w:szCs w:val="26"/>
        </w:rPr>
        <w:t>льство Исполнителя по оказанию У</w:t>
      </w:r>
      <w:r w:rsidRPr="00FE7297">
        <w:rPr>
          <w:sz w:val="26"/>
          <w:szCs w:val="26"/>
        </w:rPr>
        <w:t>слуг считается исполненным с момента подписания доку</w:t>
      </w:r>
      <w:r w:rsidR="004027A9" w:rsidRPr="00FE7297">
        <w:rPr>
          <w:sz w:val="26"/>
          <w:szCs w:val="26"/>
        </w:rPr>
        <w:t>ментов подтверждающих оказание У</w:t>
      </w:r>
      <w:r w:rsidRPr="00FE7297">
        <w:rPr>
          <w:sz w:val="26"/>
          <w:szCs w:val="26"/>
        </w:rPr>
        <w:t xml:space="preserve">слуг. </w:t>
      </w:r>
    </w:p>
    <w:p w:rsidR="001E7C07" w:rsidRPr="00CE1F1E" w:rsidRDefault="001E7C07" w:rsidP="001E7C07">
      <w:pPr>
        <w:pStyle w:val="11"/>
        <w:spacing w:line="240" w:lineRule="auto"/>
        <w:ind w:right="-71"/>
        <w:contextualSpacing/>
        <w:jc w:val="center"/>
        <w:rPr>
          <w:sz w:val="16"/>
          <w:szCs w:val="16"/>
        </w:rPr>
      </w:pPr>
    </w:p>
    <w:p w:rsidR="00AE3511" w:rsidRPr="00FE7297" w:rsidRDefault="004027A9" w:rsidP="001E7C07">
      <w:pPr>
        <w:pStyle w:val="11"/>
        <w:spacing w:line="240" w:lineRule="auto"/>
        <w:ind w:right="-71"/>
        <w:contextualSpacing/>
        <w:jc w:val="center"/>
        <w:rPr>
          <w:sz w:val="26"/>
          <w:szCs w:val="26"/>
        </w:rPr>
      </w:pPr>
      <w:r w:rsidRPr="00FE7297">
        <w:rPr>
          <w:b/>
          <w:sz w:val="26"/>
          <w:szCs w:val="26"/>
        </w:rPr>
        <w:t>6. Экспертиза У</w:t>
      </w:r>
      <w:r w:rsidR="00AE3511" w:rsidRPr="00FE7297">
        <w:rPr>
          <w:b/>
          <w:sz w:val="26"/>
          <w:szCs w:val="26"/>
        </w:rPr>
        <w:t>слуг</w:t>
      </w:r>
    </w:p>
    <w:p w:rsidR="00AE3511" w:rsidRPr="00FE7297" w:rsidRDefault="00AE3511" w:rsidP="00AE3511">
      <w:pPr>
        <w:pStyle w:val="13"/>
        <w:jc w:val="both"/>
        <w:rPr>
          <w:sz w:val="26"/>
          <w:szCs w:val="26"/>
        </w:rPr>
      </w:pPr>
      <w:r w:rsidRPr="00FE7297">
        <w:rPr>
          <w:sz w:val="26"/>
          <w:szCs w:val="26"/>
        </w:rPr>
        <w:tab/>
        <w:t>6.1.</w:t>
      </w:r>
      <w:r w:rsidR="001E7C07" w:rsidRPr="00FE7297">
        <w:rPr>
          <w:sz w:val="26"/>
          <w:szCs w:val="26"/>
        </w:rPr>
        <w:t xml:space="preserve"> В целях проверки соответствия У</w:t>
      </w:r>
      <w:r w:rsidRPr="00FE7297">
        <w:rPr>
          <w:sz w:val="26"/>
          <w:szCs w:val="26"/>
        </w:rPr>
        <w:t>слуги, оказанной Исполнителем, условиям Контракта Заказчиком проводится экспертиза.</w:t>
      </w:r>
    </w:p>
    <w:p w:rsidR="00AE3511" w:rsidRPr="00FE7297" w:rsidRDefault="00AE3511" w:rsidP="00AE3511">
      <w:pPr>
        <w:pStyle w:val="14"/>
        <w:shd w:val="clear" w:color="auto" w:fill="FFFFFF"/>
        <w:tabs>
          <w:tab w:val="left" w:pos="426"/>
        </w:tabs>
        <w:autoSpaceDE w:val="0"/>
        <w:autoSpaceDN w:val="0"/>
        <w:adjustRightInd w:val="0"/>
        <w:spacing w:after="0" w:line="238" w:lineRule="auto"/>
        <w:ind w:left="0"/>
        <w:jc w:val="both"/>
        <w:rPr>
          <w:rFonts w:ascii="Times New Roman" w:hAnsi="Times New Roman"/>
          <w:bCs/>
          <w:sz w:val="26"/>
          <w:szCs w:val="26"/>
        </w:rPr>
      </w:pPr>
      <w:r w:rsidRPr="00FE7297">
        <w:rPr>
          <w:rFonts w:ascii="Times New Roman" w:hAnsi="Times New Roman"/>
          <w:sz w:val="26"/>
          <w:szCs w:val="26"/>
        </w:rPr>
        <w:tab/>
      </w:r>
      <w:r w:rsidRPr="00FE7297">
        <w:rPr>
          <w:rFonts w:ascii="Times New Roman" w:hAnsi="Times New Roman"/>
          <w:sz w:val="26"/>
          <w:szCs w:val="26"/>
        </w:rPr>
        <w:tab/>
        <w:t>6.2. Экспертиза проводится Заказчиком своими силами.</w:t>
      </w:r>
    </w:p>
    <w:p w:rsidR="00AE3511" w:rsidRPr="00FE7297" w:rsidRDefault="00AE3511" w:rsidP="00AE3511">
      <w:pPr>
        <w:pStyle w:val="24"/>
        <w:ind w:firstLine="708"/>
        <w:jc w:val="both"/>
        <w:rPr>
          <w:rFonts w:ascii="Times New Roman" w:hAnsi="Times New Roman"/>
          <w:noProof/>
          <w:sz w:val="26"/>
          <w:szCs w:val="26"/>
        </w:rPr>
      </w:pPr>
      <w:r w:rsidRPr="00FE7297">
        <w:rPr>
          <w:rFonts w:ascii="Times New Roman" w:hAnsi="Times New Roman"/>
          <w:noProof/>
          <w:sz w:val="26"/>
          <w:szCs w:val="26"/>
        </w:rPr>
        <w:t>6.3. По итогам проведения экспертизы,  Заказчиком в произвольной форме составляется заключение с указанием соответст</w:t>
      </w:r>
      <w:r w:rsidR="001E7C07" w:rsidRPr="00FE7297">
        <w:rPr>
          <w:rFonts w:ascii="Times New Roman" w:hAnsi="Times New Roman"/>
          <w:noProof/>
          <w:sz w:val="26"/>
          <w:szCs w:val="26"/>
        </w:rPr>
        <w:t>вия (несоответствия) оказанной У</w:t>
      </w:r>
      <w:r w:rsidRPr="00FE7297">
        <w:rPr>
          <w:rFonts w:ascii="Times New Roman" w:hAnsi="Times New Roman"/>
          <w:noProof/>
          <w:sz w:val="26"/>
          <w:szCs w:val="26"/>
        </w:rPr>
        <w:t xml:space="preserve">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FE7297">
        <w:rPr>
          <w:rFonts w:ascii="Times New Roman" w:hAnsi="Times New Roman"/>
          <w:sz w:val="26"/>
          <w:szCs w:val="26"/>
        </w:rPr>
        <w:t>Заключение</w:t>
      </w:r>
      <w:r w:rsidRPr="00FE7297">
        <w:rPr>
          <w:rFonts w:ascii="Times New Roman" w:hAnsi="Times New Roman"/>
          <w:noProof/>
          <w:sz w:val="26"/>
          <w:szCs w:val="26"/>
        </w:rPr>
        <w:t xml:space="preserve"> экспертизы составляется </w:t>
      </w:r>
      <w:r w:rsidRPr="00FE7297">
        <w:rPr>
          <w:rFonts w:ascii="Times New Roman" w:hAnsi="Times New Roman"/>
          <w:sz w:val="26"/>
          <w:szCs w:val="26"/>
        </w:rPr>
        <w:t>в 2 (двух) экземплярах, по одному для Заказчика и Исполнителя</w:t>
      </w:r>
      <w:r w:rsidRPr="00FE7297">
        <w:rPr>
          <w:rFonts w:ascii="Times New Roman" w:hAnsi="Times New Roman"/>
          <w:noProof/>
          <w:sz w:val="26"/>
          <w:szCs w:val="26"/>
        </w:rPr>
        <w:t xml:space="preserve">. </w:t>
      </w:r>
    </w:p>
    <w:p w:rsidR="00AE3511" w:rsidRPr="00FE7297" w:rsidRDefault="00AE3511" w:rsidP="00AE3511">
      <w:pPr>
        <w:pStyle w:val="24"/>
        <w:ind w:firstLine="708"/>
        <w:jc w:val="both"/>
        <w:rPr>
          <w:rFonts w:ascii="Times New Roman" w:hAnsi="Times New Roman"/>
          <w:noProof/>
          <w:sz w:val="26"/>
          <w:szCs w:val="26"/>
        </w:rPr>
      </w:pPr>
      <w:r w:rsidRPr="00FE7297">
        <w:rPr>
          <w:rFonts w:ascii="Times New Roman" w:hAnsi="Times New Roman"/>
          <w:noProof/>
          <w:sz w:val="26"/>
          <w:szCs w:val="26"/>
        </w:rPr>
        <w:t>6.4. Подписание Заключения экспертизы без замечаний  Заказчиком, является основанием дл</w:t>
      </w:r>
      <w:r w:rsidR="001E7C07" w:rsidRPr="00FE7297">
        <w:rPr>
          <w:rFonts w:ascii="Times New Roman" w:hAnsi="Times New Roman"/>
          <w:noProof/>
          <w:sz w:val="26"/>
          <w:szCs w:val="26"/>
        </w:rPr>
        <w:t>я приемки заказчиком оказанной У</w:t>
      </w:r>
      <w:r w:rsidRPr="00FE7297">
        <w:rPr>
          <w:rFonts w:ascii="Times New Roman" w:hAnsi="Times New Roman"/>
          <w:noProof/>
          <w:sz w:val="26"/>
          <w:szCs w:val="26"/>
        </w:rPr>
        <w:t>слуги.</w:t>
      </w:r>
    </w:p>
    <w:p w:rsidR="00AE3511" w:rsidRPr="00CE1F1E" w:rsidRDefault="00AE3511" w:rsidP="00AE3511">
      <w:pPr>
        <w:pStyle w:val="11"/>
        <w:spacing w:line="240" w:lineRule="auto"/>
        <w:ind w:right="-71"/>
        <w:contextualSpacing/>
        <w:rPr>
          <w:sz w:val="16"/>
          <w:szCs w:val="16"/>
        </w:rPr>
      </w:pPr>
    </w:p>
    <w:p w:rsidR="00E26103" w:rsidRPr="00FE7297" w:rsidRDefault="00AE3511" w:rsidP="00605BD8">
      <w:pPr>
        <w:pStyle w:val="13"/>
        <w:jc w:val="center"/>
        <w:rPr>
          <w:b/>
          <w:sz w:val="26"/>
          <w:szCs w:val="26"/>
        </w:rPr>
      </w:pPr>
      <w:r w:rsidRPr="00FE7297">
        <w:rPr>
          <w:b/>
          <w:sz w:val="26"/>
          <w:szCs w:val="26"/>
        </w:rPr>
        <w:t>7. Обстоятельства непреодолимой силы</w:t>
      </w:r>
    </w:p>
    <w:p w:rsidR="00AE3511" w:rsidRPr="00FE7297" w:rsidRDefault="00AE3511" w:rsidP="00AE3511">
      <w:pPr>
        <w:pStyle w:val="13"/>
        <w:ind w:firstLine="709"/>
        <w:jc w:val="both"/>
        <w:rPr>
          <w:sz w:val="26"/>
          <w:szCs w:val="26"/>
        </w:rPr>
      </w:pPr>
      <w:r w:rsidRPr="00FE7297">
        <w:rPr>
          <w:sz w:val="26"/>
          <w:szCs w:val="26"/>
        </w:rPr>
        <w:t>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rsidR="00AE3511" w:rsidRPr="00FE7297" w:rsidRDefault="00AE3511" w:rsidP="00AE3511">
      <w:pPr>
        <w:pStyle w:val="13"/>
        <w:ind w:firstLine="709"/>
        <w:jc w:val="both"/>
        <w:rPr>
          <w:sz w:val="26"/>
          <w:szCs w:val="26"/>
        </w:rPr>
      </w:pPr>
      <w:r w:rsidRPr="00FE7297">
        <w:rPr>
          <w:sz w:val="26"/>
          <w:szCs w:val="26"/>
        </w:rPr>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w:t>
      </w:r>
      <w:r w:rsidRPr="00FE7297">
        <w:rPr>
          <w:sz w:val="26"/>
          <w:szCs w:val="26"/>
        </w:rPr>
        <w:lastRenderedPageBreak/>
        <w:t xml:space="preserve">законодательства, влияющие на исполнение обязательств по Контракту, другие чрезвычайные обстоятельства. </w:t>
      </w:r>
    </w:p>
    <w:p w:rsidR="00AE3511" w:rsidRPr="00FE7297" w:rsidRDefault="00AE3511" w:rsidP="00AE3511">
      <w:pPr>
        <w:pStyle w:val="13"/>
        <w:ind w:firstLine="709"/>
        <w:jc w:val="both"/>
        <w:rPr>
          <w:bCs/>
          <w:sz w:val="26"/>
          <w:szCs w:val="26"/>
        </w:rPr>
      </w:pPr>
      <w:r w:rsidRPr="00FE7297">
        <w:rPr>
          <w:sz w:val="26"/>
          <w:szCs w:val="26"/>
        </w:rPr>
        <w:t xml:space="preserve">7.2. </w:t>
      </w:r>
      <w:r w:rsidRPr="00FE7297">
        <w:rPr>
          <w:bCs/>
          <w:sz w:val="26"/>
          <w:szCs w:val="26"/>
        </w:rPr>
        <w:t xml:space="preserve">В случае наступления обстоятельств, указанных в п. 7.1. настоящего Контракта, Сторона, которая не в </w:t>
      </w:r>
      <w:r w:rsidR="00382E0C" w:rsidRPr="00FE7297">
        <w:rPr>
          <w:bCs/>
          <w:sz w:val="26"/>
          <w:szCs w:val="26"/>
        </w:rPr>
        <w:t>состоянии</w:t>
      </w:r>
      <w:r w:rsidRPr="00FE7297">
        <w:rPr>
          <w:bCs/>
          <w:sz w:val="26"/>
          <w:szCs w:val="26"/>
        </w:rPr>
        <w:t xml:space="preserve"> исполнить обязательства, взятые на себя по Контракту, должна в трехдневный срок сообщить об этих обстоятельствах другой Стороне в письменной форме.</w:t>
      </w:r>
    </w:p>
    <w:p w:rsidR="001E7C07" w:rsidRPr="00FE7297" w:rsidRDefault="00AE3511" w:rsidP="001E7C07">
      <w:pPr>
        <w:pStyle w:val="13"/>
        <w:ind w:firstLine="709"/>
        <w:jc w:val="both"/>
        <w:rPr>
          <w:bCs/>
          <w:sz w:val="26"/>
          <w:szCs w:val="26"/>
        </w:rPr>
      </w:pPr>
      <w:r w:rsidRPr="00FE7297">
        <w:rPr>
          <w:bCs/>
          <w:sz w:val="26"/>
          <w:szCs w:val="26"/>
        </w:rPr>
        <w:t>С момента наступления форс–мажорных обстоятельств действие Контракта приостанавливается до момента прекращения указанных обстоятельств.</w:t>
      </w:r>
    </w:p>
    <w:p w:rsidR="00AE3511" w:rsidRPr="00FE7297" w:rsidRDefault="00AE3511" w:rsidP="001E7C07">
      <w:pPr>
        <w:pStyle w:val="13"/>
        <w:ind w:firstLine="709"/>
        <w:jc w:val="both"/>
        <w:rPr>
          <w:bCs/>
          <w:sz w:val="26"/>
          <w:szCs w:val="26"/>
        </w:rPr>
      </w:pPr>
      <w:r w:rsidRPr="00FE7297">
        <w:rPr>
          <w:bCs/>
          <w:sz w:val="26"/>
          <w:szCs w:val="26"/>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0B2DC2" w:rsidRDefault="000B2DC2" w:rsidP="001E7C07">
      <w:pPr>
        <w:pStyle w:val="13"/>
        <w:ind w:firstLine="709"/>
        <w:jc w:val="both"/>
        <w:rPr>
          <w:bCs/>
        </w:rPr>
      </w:pPr>
    </w:p>
    <w:p w:rsidR="0033720F" w:rsidRPr="00FE7297" w:rsidRDefault="00120594" w:rsidP="0033720F">
      <w:pPr>
        <w:ind w:firstLine="694"/>
        <w:jc w:val="center"/>
        <w:rPr>
          <w:b/>
          <w:sz w:val="26"/>
          <w:szCs w:val="26"/>
        </w:rPr>
      </w:pPr>
      <w:r w:rsidRPr="00FE7297">
        <w:rPr>
          <w:b/>
          <w:sz w:val="26"/>
          <w:szCs w:val="26"/>
        </w:rPr>
        <w:t>8</w:t>
      </w:r>
      <w:r w:rsidR="0033720F" w:rsidRPr="00FE7297">
        <w:rPr>
          <w:b/>
          <w:sz w:val="26"/>
          <w:szCs w:val="26"/>
        </w:rPr>
        <w:t>. Ответственность Сторон</w:t>
      </w:r>
    </w:p>
    <w:p w:rsidR="000C56F4" w:rsidRPr="00233848" w:rsidRDefault="000C56F4" w:rsidP="000C56F4">
      <w:pPr>
        <w:tabs>
          <w:tab w:val="left" w:pos="1134"/>
        </w:tabs>
        <w:ind w:firstLine="567"/>
        <w:jc w:val="both"/>
      </w:pPr>
      <w:r>
        <w:t xml:space="preserve">8.1. </w:t>
      </w:r>
      <w:r w:rsidRPr="00233848">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br/>
      </w:r>
      <w:r w:rsidRPr="00233848">
        <w:t>и условиями настоящего Контракта.</w:t>
      </w:r>
    </w:p>
    <w:p w:rsidR="000C56F4" w:rsidRPr="00233848" w:rsidRDefault="000C56F4" w:rsidP="000C56F4">
      <w:pPr>
        <w:ind w:firstLine="567"/>
        <w:jc w:val="both"/>
      </w:pPr>
      <w:r>
        <w:t>8</w:t>
      </w:r>
      <w:r w:rsidRPr="00233848">
        <w:t xml:space="preserve">.2. В случае неисполнения </w:t>
      </w:r>
      <w:r w:rsidR="006D332D">
        <w:t xml:space="preserve"> Исполнителем </w:t>
      </w:r>
      <w:r w:rsidRPr="00233848">
        <w:t>условий настоящего Контракта Заказчик вправе обратиться в суд с требованием о расторжении настоящего Контракта.</w:t>
      </w:r>
    </w:p>
    <w:p w:rsidR="000C56F4" w:rsidRPr="00233848" w:rsidRDefault="006D332D" w:rsidP="000C56F4">
      <w:pPr>
        <w:ind w:firstLine="567"/>
        <w:jc w:val="both"/>
      </w:pPr>
      <w:r>
        <w:t>8</w:t>
      </w:r>
      <w:r w:rsidR="000C56F4" w:rsidRPr="00233848">
        <w:t xml:space="preserve">.3. </w:t>
      </w:r>
      <w:r w:rsidR="000C56F4">
        <w:t xml:space="preserve"> </w:t>
      </w:r>
      <w:r w:rsidR="000C56F4" w:rsidRPr="00233848">
        <w:t xml:space="preserve">В случае полного (частичного) неисполнения условий настоящего Контракта одной </w:t>
      </w:r>
      <w:r w:rsidR="000C56F4">
        <w:br/>
      </w:r>
      <w:r w:rsidR="000C56F4" w:rsidRPr="00233848">
        <w:t>из Сторон эта Сторона обязана возместить другой Стороне причиненные убытки.</w:t>
      </w:r>
    </w:p>
    <w:p w:rsidR="000C56F4" w:rsidRPr="00233848" w:rsidRDefault="006D332D" w:rsidP="000C56F4">
      <w:pPr>
        <w:ind w:firstLine="567"/>
        <w:jc w:val="both"/>
      </w:pPr>
      <w:r>
        <w:t>8</w:t>
      </w:r>
      <w:r w:rsidR="000C56F4" w:rsidRPr="00233848">
        <w:t>.4.</w:t>
      </w:r>
      <w:r w:rsidR="000C56F4">
        <w:t xml:space="preserve"> </w:t>
      </w:r>
      <w:proofErr w:type="gramStart"/>
      <w:r w:rsidR="000C56F4" w:rsidRPr="00233848">
        <w:t xml:space="preserve">Пеня начисляется за каждый день просрочки исполнения </w:t>
      </w:r>
      <w:r>
        <w:t xml:space="preserve">Исполнителем </w:t>
      </w:r>
      <w:r w:rsidR="000C56F4" w:rsidRPr="00233848">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0C56F4">
        <w:br/>
      </w:r>
      <w:r w:rsidR="000C56F4" w:rsidRPr="00233848">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000C56F4" w:rsidRPr="00233848">
        <w:t xml:space="preserve"> (соответствующим отдельным этапом исполнения контракта) и фактически </w:t>
      </w:r>
      <w:proofErr w:type="gramStart"/>
      <w:r w:rsidR="000C56F4" w:rsidRPr="00233848">
        <w:t>исполненных</w:t>
      </w:r>
      <w:proofErr w:type="gramEnd"/>
      <w:r>
        <w:t xml:space="preserve"> Исполнителем</w:t>
      </w:r>
      <w:r w:rsidR="000C56F4" w:rsidRPr="00233848">
        <w:t>.</w:t>
      </w:r>
    </w:p>
    <w:p w:rsidR="000C56F4" w:rsidRPr="00233848" w:rsidRDefault="006D332D" w:rsidP="000C56F4">
      <w:pPr>
        <w:ind w:firstLine="567"/>
        <w:jc w:val="both"/>
      </w:pPr>
      <w:r>
        <w:t>8</w:t>
      </w:r>
      <w:r w:rsidR="000C56F4" w:rsidRPr="00233848">
        <w:t>.5.</w:t>
      </w:r>
      <w:r w:rsidR="000C56F4">
        <w:t xml:space="preserve"> </w:t>
      </w:r>
      <w:r w:rsidR="000C56F4" w:rsidRPr="00233848">
        <w:t xml:space="preserve">За каждый факт неисполнения или ненадлежащего исполнения </w:t>
      </w:r>
      <w:r>
        <w:t xml:space="preserve">Исполнителем </w:t>
      </w:r>
      <w:r w:rsidR="000C56F4" w:rsidRPr="00233848">
        <w:t xml:space="preserve">обязательств, предусмотренных настоящим Контрактом, за исключением просрочки </w:t>
      </w:r>
      <w:r>
        <w:t xml:space="preserve">Исполнителем </w:t>
      </w:r>
      <w:r w:rsidR="000C56F4" w:rsidRPr="00233848">
        <w:t>обязательств</w:t>
      </w:r>
      <w:r w:rsidR="000C56F4">
        <w:t xml:space="preserve"> </w:t>
      </w:r>
      <w:r w:rsidR="000C56F4" w:rsidRPr="00233848">
        <w:t xml:space="preserve">(в том числе гарантийного обязательства), предусмотренных настоящим Контрактом, </w:t>
      </w:r>
      <w:r>
        <w:t>Исполнитель</w:t>
      </w:r>
      <w:r w:rsidR="000C56F4" w:rsidRPr="00233848">
        <w:t xml:space="preserve"> уплачивает Заказчику штраф. </w:t>
      </w:r>
      <w:proofErr w:type="gramStart"/>
      <w:r w:rsidR="000C56F4" w:rsidRPr="00233848">
        <w:t xml:space="preserve">Размер штрафа определяется в соответствии с Правилами определения размера штрафа, начисляемого </w:t>
      </w:r>
      <w:r w:rsidR="000C56F4">
        <w:br/>
      </w:r>
      <w:r w:rsidR="000C56F4" w:rsidRPr="00233848">
        <w:t xml:space="preserve">в случае ненадлежащего исполнения заказчиком, неисполнения или ненадлежащего исполнения </w:t>
      </w:r>
      <w:r>
        <w:t>исполнителем</w:t>
      </w:r>
      <w:r w:rsidR="000C56F4" w:rsidRPr="00233848">
        <w:t xml:space="preserve"> (подрядчиком,</w:t>
      </w:r>
      <w:r>
        <w:t xml:space="preserve"> поставщиком</w:t>
      </w:r>
      <w:r w:rsidR="000C56F4" w:rsidRPr="00233848">
        <w:t xml:space="preserve">) обязательств, предусмотренных контрактом (за исключением просрочки исполнения обязательств заказчиком, </w:t>
      </w:r>
      <w:r>
        <w:t xml:space="preserve">исполнителем </w:t>
      </w:r>
      <w:r w:rsidRPr="00233848">
        <w:t>(подрядчиком,</w:t>
      </w:r>
      <w:r>
        <w:t xml:space="preserve"> поставщиком</w:t>
      </w:r>
      <w:r w:rsidRPr="00233848">
        <w:t>)</w:t>
      </w:r>
      <w:r w:rsidR="000C56F4" w:rsidRPr="00233848">
        <w:t>, утвержденными постановлением Правительства Российской Федерации от 30 августа 2017 г. № 1042  (далее - Правила), и составляет 10 процентов цены контракта (этапа) в случае, если цена контракта</w:t>
      </w:r>
      <w:proofErr w:type="gramEnd"/>
      <w:r w:rsidR="000C56F4" w:rsidRPr="00233848">
        <w:t xml:space="preserve"> (</w:t>
      </w:r>
      <w:proofErr w:type="gramStart"/>
      <w:r w:rsidR="000C56F4" w:rsidRPr="00233848">
        <w:t>этапа</w:t>
      </w:r>
      <w:proofErr w:type="gramEnd"/>
      <w:r w:rsidR="000C56F4" w:rsidRPr="00233848">
        <w:t>) не превышает 3 млн. рублей.</w:t>
      </w:r>
    </w:p>
    <w:p w:rsidR="000C56F4" w:rsidRPr="00233848" w:rsidRDefault="006D332D" w:rsidP="000C56F4">
      <w:pPr>
        <w:ind w:firstLine="567"/>
        <w:jc w:val="both"/>
      </w:pPr>
      <w:r>
        <w:t>8</w:t>
      </w:r>
      <w:r w:rsidR="000C56F4" w:rsidRPr="00233848">
        <w:t>.6.</w:t>
      </w:r>
      <w:r w:rsidR="000C56F4">
        <w:t xml:space="preserve"> </w:t>
      </w:r>
      <w:r w:rsidR="000C56F4" w:rsidRPr="00233848">
        <w:t xml:space="preserve">За каждый факт неисполнения или ненадлежащего исполнения </w:t>
      </w:r>
      <w:r>
        <w:t>Исполнителем</w:t>
      </w:r>
      <w:r w:rsidR="000C56F4" w:rsidRPr="00233848">
        <w:t xml:space="preserve"> обязательства, предусмотренного настоящим Контрактом, которое не имеет стоимостного выражения, </w:t>
      </w:r>
      <w:r>
        <w:t>Исполнитель</w:t>
      </w:r>
      <w:r w:rsidR="000C56F4" w:rsidRPr="00233848">
        <w:t xml:space="preserve"> уплачивает Заказчику штраф. Размер штрафа определяется </w:t>
      </w:r>
      <w:r w:rsidR="000C56F4">
        <w:br/>
      </w:r>
      <w:r w:rsidR="000C56F4" w:rsidRPr="00233848">
        <w:t xml:space="preserve">в соответствии с Правилами и составляет 1 000 рублей, если цена контракта не превышает </w:t>
      </w:r>
      <w:r w:rsidR="000C56F4">
        <w:br/>
      </w:r>
      <w:r w:rsidR="000C56F4" w:rsidRPr="00233848">
        <w:t>3 млн. рублей.</w:t>
      </w:r>
    </w:p>
    <w:p w:rsidR="000C56F4" w:rsidRPr="00233848" w:rsidRDefault="006D332D" w:rsidP="000C56F4">
      <w:pPr>
        <w:ind w:firstLine="567"/>
        <w:jc w:val="both"/>
      </w:pPr>
      <w:r>
        <w:t>8</w:t>
      </w:r>
      <w:r w:rsidR="000C56F4" w:rsidRPr="00233848">
        <w:t xml:space="preserve">.7. За каждый день просрочки исполнения </w:t>
      </w:r>
      <w:r>
        <w:t>Исполнителем</w:t>
      </w:r>
      <w:r w:rsidR="000C56F4" w:rsidRPr="00233848">
        <w:t xml:space="preserve"> обязательства, предусмотренного частью 30 статьи 34 Закона № 44-ФЗ, начисляется пеня в размере, определенном в порядке, установленном в пункте </w:t>
      </w:r>
      <w:r w:rsidR="000C56F4">
        <w:t>9</w:t>
      </w:r>
      <w:r w:rsidR="000C56F4" w:rsidRPr="00233848">
        <w:t>.4 настоящего Контракта.</w:t>
      </w:r>
    </w:p>
    <w:p w:rsidR="000C56F4" w:rsidRPr="00233848" w:rsidRDefault="006D332D" w:rsidP="000C56F4">
      <w:pPr>
        <w:ind w:firstLine="567"/>
        <w:jc w:val="both"/>
      </w:pPr>
      <w:r>
        <w:t>8</w:t>
      </w:r>
      <w:r w:rsidR="000C56F4" w:rsidRPr="00233848">
        <w:t xml:space="preserve">.8. </w:t>
      </w:r>
      <w:r w:rsidR="000C56F4">
        <w:t xml:space="preserve"> </w:t>
      </w:r>
      <w:r w:rsidR="000C56F4" w:rsidRPr="00233848">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t>Исполнитель</w:t>
      </w:r>
      <w:r w:rsidR="000C56F4" w:rsidRPr="00233848">
        <w:t xml:space="preserve"> вправе потребовать уплаты неустоек (штрафов, пеней).</w:t>
      </w:r>
    </w:p>
    <w:p w:rsidR="000C56F4" w:rsidRPr="00233848" w:rsidRDefault="006D332D" w:rsidP="000C56F4">
      <w:pPr>
        <w:ind w:firstLine="567"/>
        <w:jc w:val="both"/>
      </w:pPr>
      <w:r>
        <w:t>8</w:t>
      </w:r>
      <w:r w:rsidR="000C56F4" w:rsidRPr="00233848">
        <w:t xml:space="preserve">.9. </w:t>
      </w:r>
      <w:r w:rsidR="000C56F4">
        <w:t xml:space="preserve"> </w:t>
      </w:r>
      <w:r w:rsidR="000C56F4" w:rsidRPr="00233848">
        <w:t xml:space="preserve">В случае просрочки исполнения обязательств Заказчиком, предусмотренных настоящим Контрактом, </w:t>
      </w:r>
      <w:r>
        <w:t>Исполнитель</w:t>
      </w:r>
      <w:r w:rsidR="000C56F4" w:rsidRPr="00233848">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0C56F4" w:rsidRPr="00233848">
        <w:lastRenderedPageBreak/>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C56F4" w:rsidRPr="00233848" w:rsidRDefault="006D332D" w:rsidP="000C56F4">
      <w:pPr>
        <w:ind w:firstLine="567"/>
        <w:jc w:val="both"/>
      </w:pPr>
      <w:r>
        <w:t>8</w:t>
      </w:r>
      <w:r w:rsidR="000C56F4" w:rsidRPr="00233848">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t>Исполнитель</w:t>
      </w:r>
      <w:r w:rsidR="000C56F4" w:rsidRPr="00233848">
        <w:t xml:space="preserve"> вправе потребовать уплату штрафа. Размер штрафа определяется</w:t>
      </w:r>
      <w:r w:rsidR="000C56F4">
        <w:t xml:space="preserve"> </w:t>
      </w:r>
      <w:r w:rsidR="000C56F4" w:rsidRPr="00233848">
        <w:t>в соответствии с Правилами и составляет 1 000 рублей, если цена контракта не превышает 3 млн. рублей.</w:t>
      </w:r>
    </w:p>
    <w:p w:rsidR="000C56F4" w:rsidRPr="00233848" w:rsidRDefault="006D332D" w:rsidP="000C56F4">
      <w:pPr>
        <w:ind w:firstLine="567"/>
        <w:jc w:val="both"/>
      </w:pPr>
      <w:r>
        <w:t>8</w:t>
      </w:r>
      <w:r w:rsidR="000C56F4" w:rsidRPr="00233848">
        <w:t>.11. Применение неустойки (штрафа, пени) не освобождает Стороны от исполнения обязательств по настоящему Контракту.</w:t>
      </w:r>
    </w:p>
    <w:p w:rsidR="000C56F4" w:rsidRPr="00233848" w:rsidRDefault="006D332D" w:rsidP="000C56F4">
      <w:pPr>
        <w:ind w:firstLine="567"/>
        <w:jc w:val="both"/>
      </w:pPr>
      <w:r>
        <w:t>8</w:t>
      </w:r>
      <w:r w:rsidR="000C56F4" w:rsidRPr="00233848">
        <w:t xml:space="preserve">.12. Общая сумма начисленных штрафов за неисполнение или ненадлежащее исполнение </w:t>
      </w:r>
      <w:r>
        <w:t>Ис</w:t>
      </w:r>
      <w:r>
        <w:t>полнителем</w:t>
      </w:r>
      <w:r w:rsidR="000C56F4" w:rsidRPr="00233848">
        <w:t xml:space="preserve"> обязательств, предусмотренных настоящим Контрактом, не может превышать цену Контракта.</w:t>
      </w:r>
    </w:p>
    <w:p w:rsidR="000C56F4" w:rsidRDefault="006D332D" w:rsidP="000C56F4">
      <w:pPr>
        <w:pStyle w:val="11"/>
        <w:tabs>
          <w:tab w:val="left" w:pos="567"/>
        </w:tabs>
        <w:spacing w:line="240" w:lineRule="auto"/>
        <w:ind w:firstLine="0"/>
        <w:contextualSpacing/>
        <w:rPr>
          <w:szCs w:val="24"/>
        </w:rPr>
      </w:pPr>
      <w:r>
        <w:rPr>
          <w:szCs w:val="24"/>
        </w:rPr>
        <w:tab/>
        <w:t>8</w:t>
      </w:r>
      <w:r w:rsidR="000C56F4" w:rsidRPr="00233848">
        <w:rPr>
          <w:szCs w:val="24"/>
        </w:rPr>
        <w:t>.1</w:t>
      </w:r>
      <w:r w:rsidR="000C56F4">
        <w:rPr>
          <w:szCs w:val="24"/>
        </w:rPr>
        <w:t>3</w:t>
      </w:r>
      <w:r w:rsidR="000C56F4" w:rsidRPr="00233848">
        <w:rPr>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05BD8" w:rsidRDefault="00605BD8" w:rsidP="00605BD8">
      <w:pPr>
        <w:rPr>
          <w:bCs/>
          <w:sz w:val="26"/>
          <w:szCs w:val="26"/>
        </w:rPr>
      </w:pPr>
      <w:r w:rsidRPr="00FE7297">
        <w:rPr>
          <w:bCs/>
          <w:sz w:val="26"/>
          <w:szCs w:val="26"/>
        </w:rPr>
        <w:t>Реквизиты для оплаты неустоек (штрафов пени):</w:t>
      </w:r>
    </w:p>
    <w:p w:rsidR="00B75CA9" w:rsidRDefault="00B75CA9" w:rsidP="00B75CA9">
      <w:pPr>
        <w:tabs>
          <w:tab w:val="left" w:pos="5475"/>
        </w:tabs>
        <w:ind w:right="-71"/>
        <w:jc w:val="both"/>
      </w:pPr>
      <w:r>
        <w:t>Банковские реквизиты:</w:t>
      </w:r>
    </w:p>
    <w:p w:rsidR="008E2D13" w:rsidRDefault="008E2D13" w:rsidP="008E2D13">
      <w:pPr>
        <w:tabs>
          <w:tab w:val="left" w:pos="5475"/>
        </w:tabs>
        <w:ind w:right="-71"/>
        <w:jc w:val="both"/>
      </w:pPr>
      <w:r>
        <w:t>ИНН 7534008954 КПП 753401001</w:t>
      </w:r>
    </w:p>
    <w:p w:rsidR="008E2D13" w:rsidRDefault="008E2D13" w:rsidP="008E2D13">
      <w:pPr>
        <w:tabs>
          <w:tab w:val="left" w:pos="5475"/>
        </w:tabs>
        <w:ind w:right="-71"/>
        <w:jc w:val="both"/>
      </w:pPr>
      <w:proofErr w:type="gramStart"/>
      <w:r>
        <w:t>л</w:t>
      </w:r>
      <w:proofErr w:type="gramEnd"/>
      <w:r>
        <w:t>/с 04911221920</w:t>
      </w:r>
    </w:p>
    <w:p w:rsidR="008E2D13" w:rsidRDefault="008E2D13" w:rsidP="008E2D13">
      <w:pPr>
        <w:tabs>
          <w:tab w:val="left" w:pos="5475"/>
        </w:tabs>
        <w:ind w:right="-71"/>
        <w:jc w:val="both"/>
      </w:pPr>
      <w:r>
        <w:t>ЕКС 40102810945370000120</w:t>
      </w:r>
    </w:p>
    <w:p w:rsidR="008E2D13" w:rsidRDefault="008E2D13" w:rsidP="008E2D13">
      <w:pPr>
        <w:tabs>
          <w:tab w:val="left" w:pos="5475"/>
        </w:tabs>
        <w:ind w:right="-71"/>
        <w:jc w:val="both"/>
      </w:pPr>
      <w:proofErr w:type="gramStart"/>
      <w:r>
        <w:t>р</w:t>
      </w:r>
      <w:proofErr w:type="gramEnd"/>
      <w:r>
        <w:t>/</w:t>
      </w:r>
      <w:proofErr w:type="spellStart"/>
      <w:r>
        <w:t>сч</w:t>
      </w:r>
      <w:proofErr w:type="spellEnd"/>
      <w:r>
        <w:t xml:space="preserve"> 03100643000000019100   (для получателей ФБ – по 04911221920 л/с)</w:t>
      </w:r>
    </w:p>
    <w:p w:rsidR="008E2D13" w:rsidRDefault="008E2D13" w:rsidP="008E2D13">
      <w:pPr>
        <w:tabs>
          <w:tab w:val="left" w:pos="5475"/>
        </w:tabs>
        <w:ind w:right="-71"/>
        <w:jc w:val="both"/>
      </w:pPr>
      <w:r>
        <w:t xml:space="preserve">ОКЦ № 1 Дальневосточного ГУ Банка России //УФК по Забайкальскому краю </w:t>
      </w:r>
      <w:proofErr w:type="gramStart"/>
      <w:r>
        <w:t>г</w:t>
      </w:r>
      <w:proofErr w:type="gramEnd"/>
      <w:r>
        <w:t xml:space="preserve"> Чита</w:t>
      </w:r>
    </w:p>
    <w:p w:rsidR="008E2D13" w:rsidRDefault="008E2D13" w:rsidP="008E2D13">
      <w:pPr>
        <w:tabs>
          <w:tab w:val="left" w:pos="5475"/>
        </w:tabs>
        <w:ind w:right="-71"/>
        <w:jc w:val="both"/>
      </w:pPr>
      <w:r>
        <w:t>БИК 040507120</w:t>
      </w:r>
    </w:p>
    <w:p w:rsidR="008E2D13" w:rsidRDefault="008E2D13" w:rsidP="008E2D13">
      <w:pPr>
        <w:tabs>
          <w:tab w:val="left" w:pos="5475"/>
        </w:tabs>
        <w:ind w:right="-71"/>
        <w:jc w:val="both"/>
      </w:pPr>
      <w:r>
        <w:t>ОКТМО 76701000</w:t>
      </w:r>
    </w:p>
    <w:p w:rsidR="008E2D13" w:rsidRDefault="008E2D13" w:rsidP="008E2D13">
      <w:pPr>
        <w:tabs>
          <w:tab w:val="left" w:pos="5475"/>
        </w:tabs>
        <w:ind w:right="-71"/>
        <w:jc w:val="both"/>
      </w:pPr>
      <w:r>
        <w:t>ОКПО 08559876</w:t>
      </w:r>
    </w:p>
    <w:p w:rsidR="008E2D13" w:rsidRDefault="008E2D13" w:rsidP="008E2D13">
      <w:pPr>
        <w:tabs>
          <w:tab w:val="left" w:pos="5475"/>
        </w:tabs>
        <w:ind w:right="-71"/>
        <w:jc w:val="both"/>
      </w:pPr>
      <w:r>
        <w:t>ОГРН 1027501177417</w:t>
      </w:r>
    </w:p>
    <w:p w:rsidR="008E2D13" w:rsidRDefault="008E2D13" w:rsidP="008E2D13">
      <w:pPr>
        <w:tabs>
          <w:tab w:val="left" w:pos="5475"/>
        </w:tabs>
        <w:ind w:right="-71"/>
        <w:jc w:val="both"/>
      </w:pPr>
      <w:r>
        <w:t>ОКАТО 76401000000</w:t>
      </w:r>
    </w:p>
    <w:p w:rsidR="00B75CA9" w:rsidRPr="00B75CA9" w:rsidRDefault="008E2D13" w:rsidP="008E2D13">
      <w:pPr>
        <w:tabs>
          <w:tab w:val="left" w:pos="5475"/>
        </w:tabs>
        <w:ind w:right="-71"/>
        <w:jc w:val="both"/>
      </w:pPr>
      <w:r>
        <w:t>КБК 320 11607010019000140</w:t>
      </w:r>
    </w:p>
    <w:p w:rsidR="00DA1D4C" w:rsidRPr="00DA1D4C" w:rsidRDefault="00DA1D4C" w:rsidP="0043030A">
      <w:pPr>
        <w:contextualSpacing/>
        <w:jc w:val="both"/>
      </w:pPr>
    </w:p>
    <w:p w:rsidR="00AE3511" w:rsidRPr="00FE7297" w:rsidRDefault="0043030A" w:rsidP="00AE3511">
      <w:pPr>
        <w:pStyle w:val="a8"/>
        <w:jc w:val="center"/>
        <w:rPr>
          <w:rFonts w:ascii="Times New Roman" w:hAnsi="Times New Roman"/>
          <w:b/>
          <w:sz w:val="26"/>
          <w:szCs w:val="26"/>
        </w:rPr>
      </w:pPr>
      <w:r w:rsidRPr="00FE7297">
        <w:rPr>
          <w:rFonts w:ascii="Times New Roman" w:hAnsi="Times New Roman"/>
          <w:b/>
          <w:sz w:val="26"/>
          <w:szCs w:val="26"/>
        </w:rPr>
        <w:t>9</w:t>
      </w:r>
      <w:r w:rsidR="00AE3511" w:rsidRPr="00FE7297">
        <w:rPr>
          <w:rFonts w:ascii="Times New Roman" w:hAnsi="Times New Roman"/>
          <w:b/>
          <w:sz w:val="26"/>
          <w:szCs w:val="26"/>
        </w:rPr>
        <w:t>. Изменение, расторжение Контракта</w:t>
      </w:r>
    </w:p>
    <w:p w:rsidR="00781A04" w:rsidRPr="00FE7297" w:rsidRDefault="0043030A" w:rsidP="00781A04">
      <w:pPr>
        <w:ind w:firstLine="540"/>
        <w:jc w:val="both"/>
        <w:rPr>
          <w:sz w:val="26"/>
          <w:szCs w:val="26"/>
        </w:rPr>
      </w:pPr>
      <w:r w:rsidRPr="00FE7297">
        <w:rPr>
          <w:sz w:val="26"/>
          <w:szCs w:val="26"/>
        </w:rPr>
        <w:t>9</w:t>
      </w:r>
      <w:r w:rsidR="00781A04" w:rsidRPr="00FE7297">
        <w:rPr>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1A04" w:rsidRPr="00FE7297" w:rsidRDefault="00781A04" w:rsidP="00781A04">
      <w:pPr>
        <w:ind w:firstLine="540"/>
        <w:jc w:val="both"/>
        <w:rPr>
          <w:sz w:val="26"/>
          <w:szCs w:val="26"/>
        </w:rPr>
      </w:pPr>
      <w:r w:rsidRPr="00FE7297">
        <w:rPr>
          <w:sz w:val="26"/>
          <w:szCs w:val="26"/>
        </w:rPr>
        <w:t>Если возможность изменения условий контракта предусмотрена документацией о закупке и контрактом.</w:t>
      </w:r>
    </w:p>
    <w:p w:rsidR="00781A04" w:rsidRPr="00FE7297" w:rsidRDefault="00781A04" w:rsidP="00781A04">
      <w:pPr>
        <w:ind w:firstLine="540"/>
        <w:jc w:val="both"/>
        <w:rPr>
          <w:sz w:val="26"/>
          <w:szCs w:val="26"/>
        </w:rPr>
      </w:pPr>
      <w:r w:rsidRPr="00FE7297">
        <w:rPr>
          <w:sz w:val="26"/>
          <w:szCs w:val="26"/>
        </w:rPr>
        <w:t xml:space="preserve">а) заказчик </w:t>
      </w:r>
      <w:r w:rsidRPr="00FE7297">
        <w:rPr>
          <w:bCs/>
          <w:sz w:val="26"/>
          <w:szCs w:val="26"/>
        </w:rPr>
        <w:t xml:space="preserve">по согласованию с Исполнителем вправе </w:t>
      </w:r>
      <w:r w:rsidRPr="00FE7297">
        <w:rPr>
          <w:sz w:val="26"/>
          <w:szCs w:val="26"/>
        </w:rPr>
        <w:t>снизить цену контракта без изменения предусмотренных контрактом объема услуг, качества и иных условий контракта.</w:t>
      </w:r>
    </w:p>
    <w:p w:rsidR="00781A04" w:rsidRPr="00FE7297" w:rsidRDefault="00781A04" w:rsidP="00781A04">
      <w:pPr>
        <w:autoSpaceDE w:val="0"/>
        <w:autoSpaceDN w:val="0"/>
        <w:adjustRightInd w:val="0"/>
        <w:ind w:firstLine="540"/>
        <w:jc w:val="both"/>
        <w:rPr>
          <w:sz w:val="26"/>
          <w:szCs w:val="26"/>
        </w:rPr>
      </w:pPr>
      <w:r w:rsidRPr="00FE7297">
        <w:rPr>
          <w:sz w:val="26"/>
          <w:szCs w:val="26"/>
        </w:rPr>
        <w:t xml:space="preserve">б) заказчик </w:t>
      </w:r>
      <w:r w:rsidRPr="00FE7297">
        <w:rPr>
          <w:bCs/>
          <w:sz w:val="26"/>
          <w:szCs w:val="26"/>
        </w:rPr>
        <w:t xml:space="preserve">по согласованию с Исполнителем </w:t>
      </w:r>
      <w:r w:rsidRPr="00FE7297">
        <w:rPr>
          <w:sz w:val="26"/>
          <w:szCs w:val="26"/>
        </w:rPr>
        <w:t xml:space="preserve">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w:t>
      </w:r>
      <w:proofErr w:type="gramStart"/>
      <w:r w:rsidRPr="00FE7297">
        <w:rPr>
          <w:sz w:val="26"/>
          <w:szCs w:val="26"/>
        </w:rPr>
        <w:t>услуги</w:t>
      </w:r>
      <w:proofErr w:type="gramEnd"/>
      <w:r w:rsidRPr="00FE7297">
        <w:rPr>
          <w:sz w:val="26"/>
          <w:szCs w:val="26"/>
        </w:rPr>
        <w:t xml:space="preserve">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781A04" w:rsidRPr="00FE7297" w:rsidRDefault="00781A04" w:rsidP="00781A04">
      <w:pPr>
        <w:suppressAutoHyphens/>
        <w:autoSpaceDE w:val="0"/>
        <w:autoSpaceDN w:val="0"/>
        <w:adjustRightInd w:val="0"/>
        <w:ind w:firstLine="540"/>
        <w:jc w:val="both"/>
        <w:rPr>
          <w:sz w:val="26"/>
          <w:szCs w:val="26"/>
          <w:lang w:eastAsia="ar-SA"/>
        </w:rPr>
      </w:pPr>
      <w:r w:rsidRPr="00FE7297">
        <w:rPr>
          <w:bCs/>
          <w:sz w:val="26"/>
          <w:szCs w:val="26"/>
          <w:lang w:eastAsia="ar-SA"/>
        </w:rPr>
        <w:t xml:space="preserve">В </w:t>
      </w:r>
      <w:r w:rsidRPr="00FE7297">
        <w:rPr>
          <w:sz w:val="26"/>
          <w:szCs w:val="26"/>
          <w:lang w:eastAsia="ar-SA"/>
        </w:rPr>
        <w:t xml:space="preserve">случаях, предусмотренных </w:t>
      </w:r>
      <w:hyperlink r:id="rId9" w:history="1">
        <w:r w:rsidRPr="00FE7297">
          <w:rPr>
            <w:sz w:val="26"/>
            <w:szCs w:val="26"/>
            <w:lang w:eastAsia="ar-SA"/>
          </w:rPr>
          <w:t>пунктом 6 статьи 161</w:t>
        </w:r>
      </w:hyperlink>
      <w:r w:rsidRPr="00FE7297">
        <w:rPr>
          <w:sz w:val="26"/>
          <w:szCs w:val="26"/>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FE7297">
          <w:rPr>
            <w:sz w:val="26"/>
            <w:szCs w:val="26"/>
            <w:lang w:eastAsia="ar-SA"/>
          </w:rPr>
          <w:t>обеспечивает согласование</w:t>
        </w:r>
      </w:hyperlink>
      <w:r w:rsidRPr="00FE7297">
        <w:rPr>
          <w:sz w:val="26"/>
          <w:szCs w:val="26"/>
          <w:lang w:eastAsia="ar-SA"/>
        </w:rPr>
        <w:t xml:space="preserve"> новых </w:t>
      </w:r>
      <w:r w:rsidRPr="00FE7297">
        <w:rPr>
          <w:sz w:val="26"/>
          <w:szCs w:val="26"/>
          <w:lang w:eastAsia="ar-SA"/>
        </w:rPr>
        <w:lastRenderedPageBreak/>
        <w:t>условий контракта, в том числе цены и (или) сроков исполнения контракта и (или) объема работы или услуги, предусмотренных контрактом.</w:t>
      </w:r>
    </w:p>
    <w:p w:rsidR="00781A04" w:rsidRPr="00FE7297" w:rsidRDefault="0043030A" w:rsidP="00781A04">
      <w:pPr>
        <w:ind w:firstLine="540"/>
        <w:jc w:val="both"/>
        <w:rPr>
          <w:noProof/>
          <w:sz w:val="26"/>
          <w:szCs w:val="26"/>
        </w:rPr>
      </w:pPr>
      <w:r w:rsidRPr="00FE7297">
        <w:rPr>
          <w:noProof/>
          <w:sz w:val="26"/>
          <w:szCs w:val="26"/>
        </w:rPr>
        <w:t>9</w:t>
      </w:r>
      <w:r w:rsidR="00781A04" w:rsidRPr="00FE7297">
        <w:rPr>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81A04" w:rsidRPr="00FE7297" w:rsidRDefault="0043030A" w:rsidP="00781A04">
      <w:pPr>
        <w:widowControl w:val="0"/>
        <w:ind w:firstLine="540"/>
        <w:contextualSpacing/>
        <w:jc w:val="both"/>
        <w:rPr>
          <w:snapToGrid w:val="0"/>
          <w:sz w:val="26"/>
          <w:szCs w:val="26"/>
          <w:lang w:eastAsia="en-US"/>
        </w:rPr>
      </w:pPr>
      <w:r w:rsidRPr="00FE7297">
        <w:rPr>
          <w:noProof/>
          <w:snapToGrid w:val="0"/>
          <w:sz w:val="26"/>
          <w:szCs w:val="26"/>
        </w:rPr>
        <w:t>9</w:t>
      </w:r>
      <w:r w:rsidR="00781A04" w:rsidRPr="00FE7297">
        <w:rPr>
          <w:noProof/>
          <w:snapToGrid w:val="0"/>
          <w:sz w:val="26"/>
          <w:szCs w:val="26"/>
        </w:rPr>
        <w:t xml:space="preserve">.3. Контракт может быть расторгнут </w:t>
      </w:r>
      <w:r w:rsidR="00781A04" w:rsidRPr="00FE7297">
        <w:rPr>
          <w:snapToGrid w:val="0"/>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81A04" w:rsidRPr="00FE7297" w:rsidRDefault="0043030A" w:rsidP="00781A04">
      <w:pPr>
        <w:suppressAutoHyphens/>
        <w:autoSpaceDE w:val="0"/>
        <w:autoSpaceDN w:val="0"/>
        <w:adjustRightInd w:val="0"/>
        <w:ind w:firstLine="540"/>
        <w:jc w:val="both"/>
        <w:rPr>
          <w:noProof/>
          <w:sz w:val="26"/>
          <w:szCs w:val="26"/>
          <w:lang w:eastAsia="ar-SA"/>
        </w:rPr>
      </w:pPr>
      <w:r w:rsidRPr="00FE7297">
        <w:rPr>
          <w:noProof/>
          <w:sz w:val="26"/>
          <w:szCs w:val="26"/>
          <w:lang w:eastAsia="ar-SA"/>
        </w:rPr>
        <w:t>9</w:t>
      </w:r>
      <w:r w:rsidR="00781A04" w:rsidRPr="00FE7297">
        <w:rPr>
          <w:noProof/>
          <w:sz w:val="26"/>
          <w:szCs w:val="26"/>
          <w:lang w:eastAsia="ar-SA"/>
        </w:rPr>
        <w:t>.4.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781A04" w:rsidRPr="00FE7297" w:rsidRDefault="0043030A" w:rsidP="00781A04">
      <w:pPr>
        <w:suppressAutoHyphens/>
        <w:autoSpaceDE w:val="0"/>
        <w:autoSpaceDN w:val="0"/>
        <w:adjustRightInd w:val="0"/>
        <w:ind w:firstLine="540"/>
        <w:jc w:val="both"/>
        <w:rPr>
          <w:noProof/>
          <w:sz w:val="26"/>
          <w:szCs w:val="26"/>
          <w:lang w:eastAsia="ar-SA"/>
        </w:rPr>
      </w:pPr>
      <w:r w:rsidRPr="00FE7297">
        <w:rPr>
          <w:noProof/>
          <w:sz w:val="26"/>
          <w:szCs w:val="26"/>
          <w:lang w:eastAsia="ar-SA"/>
        </w:rPr>
        <w:t>9</w:t>
      </w:r>
      <w:r w:rsidR="00781A04" w:rsidRPr="00FE7297">
        <w:rPr>
          <w:noProof/>
          <w:sz w:val="26"/>
          <w:szCs w:val="26"/>
          <w:lang w:eastAsia="ar-SA"/>
        </w:rPr>
        <w:t xml:space="preserve">.5. Государственный заказчик </w:t>
      </w:r>
      <w:r w:rsidR="00781A04" w:rsidRPr="00FE7297">
        <w:rPr>
          <w:rFonts w:eastAsia="Calibri"/>
          <w:sz w:val="26"/>
          <w:szCs w:val="26"/>
          <w:lang w:eastAsia="en-US"/>
        </w:rPr>
        <w:t xml:space="preserve">вправе принять решение </w:t>
      </w:r>
      <w:proofErr w:type="gramStart"/>
      <w:r w:rsidR="00781A04" w:rsidRPr="00FE7297">
        <w:rPr>
          <w:rFonts w:eastAsia="Calibri"/>
          <w:sz w:val="26"/>
          <w:szCs w:val="26"/>
          <w:lang w:eastAsia="en-US"/>
        </w:rPr>
        <w:t>об одностороннем отказе от исполнения Контракта в соответствии с гражданским законодательством</w:t>
      </w:r>
      <w:r w:rsidR="00781A04" w:rsidRPr="00FE7297">
        <w:rPr>
          <w:noProof/>
          <w:sz w:val="26"/>
          <w:szCs w:val="26"/>
          <w:lang w:eastAsia="ar-SA"/>
        </w:rPr>
        <w:t xml:space="preserve"> в случае</w:t>
      </w:r>
      <w:proofErr w:type="gramEnd"/>
      <w:r w:rsidR="00781A04" w:rsidRPr="00FE7297">
        <w:rPr>
          <w:noProof/>
          <w:sz w:val="26"/>
          <w:szCs w:val="26"/>
          <w:lang w:eastAsia="ar-SA"/>
        </w:rPr>
        <w:t>:</w:t>
      </w:r>
    </w:p>
    <w:p w:rsidR="00781A04" w:rsidRPr="00FE7297" w:rsidRDefault="00781A04" w:rsidP="00781A04">
      <w:pPr>
        <w:suppressAutoHyphens/>
        <w:autoSpaceDE w:val="0"/>
        <w:autoSpaceDN w:val="0"/>
        <w:adjustRightInd w:val="0"/>
        <w:ind w:firstLine="540"/>
        <w:jc w:val="both"/>
        <w:rPr>
          <w:noProof/>
          <w:sz w:val="26"/>
          <w:szCs w:val="26"/>
          <w:lang w:eastAsia="ar-SA"/>
        </w:rPr>
      </w:pPr>
      <w:r w:rsidRPr="00FE7297">
        <w:rPr>
          <w:sz w:val="26"/>
          <w:szCs w:val="26"/>
          <w:lang w:eastAsia="ar-SA"/>
        </w:rPr>
        <w:t xml:space="preserve">просрочки исполнения исполнителем обязательства по оказанию услуг </w:t>
      </w:r>
      <w:r w:rsidRPr="00FE7297">
        <w:rPr>
          <w:noProof/>
          <w:sz w:val="26"/>
          <w:szCs w:val="26"/>
          <w:lang w:eastAsia="ar-SA"/>
        </w:rPr>
        <w:t xml:space="preserve">на срок более 10 (десяти) </w:t>
      </w:r>
      <w:r w:rsidR="00670FBE" w:rsidRPr="00FE7297">
        <w:rPr>
          <w:noProof/>
          <w:sz w:val="26"/>
          <w:szCs w:val="26"/>
          <w:lang w:eastAsia="ar-SA"/>
        </w:rPr>
        <w:t>рабочих</w:t>
      </w:r>
      <w:r w:rsidRPr="00FE7297">
        <w:rPr>
          <w:noProof/>
          <w:sz w:val="26"/>
          <w:szCs w:val="26"/>
          <w:lang w:eastAsia="ar-SA"/>
        </w:rPr>
        <w:t xml:space="preserve"> дней;</w:t>
      </w:r>
    </w:p>
    <w:p w:rsidR="003A14EB" w:rsidRPr="00FE7297" w:rsidRDefault="00781A04" w:rsidP="00781A04">
      <w:pPr>
        <w:suppressAutoHyphens/>
        <w:ind w:firstLine="709"/>
        <w:jc w:val="both"/>
        <w:rPr>
          <w:noProof/>
          <w:sz w:val="26"/>
          <w:szCs w:val="26"/>
          <w:lang w:eastAsia="ar-SA"/>
        </w:rPr>
      </w:pPr>
      <w:r w:rsidRPr="00FE7297">
        <w:rPr>
          <w:noProof/>
          <w:sz w:val="26"/>
          <w:szCs w:val="26"/>
          <w:lang w:eastAsia="ar-SA"/>
        </w:rPr>
        <w:t>неисполнения (ненадлежащего исполнения) Исполнителем обязательств, предусмотренных действующим законодательством Российской Федерации или Контрактом.</w:t>
      </w:r>
    </w:p>
    <w:p w:rsidR="00781A04" w:rsidRPr="00DA1D4C" w:rsidRDefault="00781A04" w:rsidP="00781A04">
      <w:pPr>
        <w:suppressAutoHyphens/>
        <w:ind w:firstLine="709"/>
        <w:jc w:val="both"/>
      </w:pPr>
    </w:p>
    <w:p w:rsidR="003A14EB" w:rsidRPr="00FE7297" w:rsidRDefault="003A14EB" w:rsidP="003A14EB">
      <w:pPr>
        <w:suppressAutoHyphens/>
        <w:ind w:firstLine="709"/>
        <w:jc w:val="center"/>
        <w:rPr>
          <w:b/>
          <w:sz w:val="26"/>
          <w:szCs w:val="26"/>
        </w:rPr>
      </w:pPr>
      <w:r w:rsidRPr="00FE7297">
        <w:rPr>
          <w:b/>
          <w:sz w:val="26"/>
          <w:szCs w:val="26"/>
        </w:rPr>
        <w:t>1</w:t>
      </w:r>
      <w:r w:rsidR="0043030A" w:rsidRPr="00FE7297">
        <w:rPr>
          <w:b/>
          <w:sz w:val="26"/>
          <w:szCs w:val="26"/>
        </w:rPr>
        <w:t>0</w:t>
      </w:r>
      <w:r w:rsidRPr="00FE7297">
        <w:rPr>
          <w:b/>
          <w:sz w:val="26"/>
          <w:szCs w:val="26"/>
        </w:rPr>
        <w:t>. Конфиденциальность</w:t>
      </w:r>
    </w:p>
    <w:p w:rsidR="003C26B5" w:rsidRPr="00FE7297" w:rsidRDefault="003A14EB" w:rsidP="003C26B5">
      <w:pPr>
        <w:suppressAutoHyphens/>
        <w:ind w:firstLine="709"/>
        <w:jc w:val="both"/>
        <w:rPr>
          <w:sz w:val="26"/>
          <w:szCs w:val="26"/>
        </w:rPr>
      </w:pPr>
      <w:r w:rsidRPr="00FE7297">
        <w:rPr>
          <w:sz w:val="26"/>
          <w:szCs w:val="26"/>
        </w:rPr>
        <w:t>1</w:t>
      </w:r>
      <w:r w:rsidR="0043030A" w:rsidRPr="00FE7297">
        <w:rPr>
          <w:sz w:val="26"/>
          <w:szCs w:val="26"/>
        </w:rPr>
        <w:t>0</w:t>
      </w:r>
      <w:r w:rsidRPr="00FE7297">
        <w:rPr>
          <w:sz w:val="26"/>
          <w:szCs w:val="26"/>
        </w:rPr>
        <w:t xml:space="preserve">.1. Стороны договорились, что в соответствии с настоящим Контрактом ими может передаваться друг другу информация конфиденциального характера, признаваемая таковой в соответствии с действующим законодательством РФ и корпоративными </w:t>
      </w:r>
      <w:r w:rsidR="0045511B" w:rsidRPr="00FE7297">
        <w:rPr>
          <w:sz w:val="26"/>
          <w:szCs w:val="26"/>
        </w:rPr>
        <w:t xml:space="preserve">нормативными </w:t>
      </w:r>
      <w:r w:rsidRPr="00FE7297">
        <w:rPr>
          <w:sz w:val="26"/>
          <w:szCs w:val="26"/>
        </w:rPr>
        <w:t>документами передающей Стороны. Стороны вправе раскрывать указанную информацию третьим лицам только с письменного согласия другой Стороны. Каждая из Сторон по настоящему Контракту имеет право разглашать полученную от другой Стороны информацию своим сотрудникам, если лицу, получающему доступ к такой информации, дается указание соблюдать конфиденциальность переданной информации. Стороны обязуются обращаться с конфиденциальной и иной информацией ограниченного распространения</w:t>
      </w:r>
      <w:r w:rsidR="0045511B" w:rsidRPr="00FE7297">
        <w:rPr>
          <w:sz w:val="26"/>
          <w:szCs w:val="26"/>
        </w:rPr>
        <w:t xml:space="preserve"> и нести ответственность за ее разглашение в соответствие с действующим законодательством РФ и внутренними нормативными документами Сторон. Обязательства по соблюдению конфиденциальности сохраняют силу в течение 3 (трех) лет по истечении срока действия настоящего Контракта и при его досрочном прекращении.</w:t>
      </w:r>
    </w:p>
    <w:p w:rsidR="00605BD8" w:rsidRDefault="00605BD8" w:rsidP="003C26B5">
      <w:pPr>
        <w:suppressAutoHyphens/>
        <w:ind w:firstLine="709"/>
        <w:jc w:val="both"/>
      </w:pPr>
    </w:p>
    <w:p w:rsidR="00AE3511" w:rsidRPr="00FE7297" w:rsidRDefault="00AE3511" w:rsidP="00AE3511">
      <w:pPr>
        <w:spacing w:before="120" w:line="300" w:lineRule="exact"/>
        <w:jc w:val="center"/>
        <w:rPr>
          <w:b/>
          <w:sz w:val="26"/>
          <w:szCs w:val="26"/>
        </w:rPr>
      </w:pPr>
      <w:r w:rsidRPr="00FE7297">
        <w:rPr>
          <w:b/>
          <w:sz w:val="26"/>
          <w:szCs w:val="26"/>
        </w:rPr>
        <w:t>1</w:t>
      </w:r>
      <w:r w:rsidR="0043030A" w:rsidRPr="00FE7297">
        <w:rPr>
          <w:b/>
          <w:sz w:val="26"/>
          <w:szCs w:val="26"/>
        </w:rPr>
        <w:t>1</w:t>
      </w:r>
      <w:r w:rsidRPr="00FE7297">
        <w:rPr>
          <w:b/>
          <w:sz w:val="26"/>
          <w:szCs w:val="26"/>
        </w:rPr>
        <w:t>.</w:t>
      </w:r>
      <w:r w:rsidR="003A4C4A" w:rsidRPr="00FE7297">
        <w:rPr>
          <w:b/>
          <w:sz w:val="26"/>
          <w:szCs w:val="26"/>
        </w:rPr>
        <w:t xml:space="preserve"> </w:t>
      </w:r>
      <w:r w:rsidRPr="00FE7297">
        <w:rPr>
          <w:b/>
          <w:sz w:val="26"/>
          <w:szCs w:val="26"/>
        </w:rPr>
        <w:t>Порядок урегулирования разногласий</w:t>
      </w:r>
    </w:p>
    <w:p w:rsidR="0045511B" w:rsidRPr="00FE7297" w:rsidRDefault="00AE3511" w:rsidP="00AE3511">
      <w:pPr>
        <w:spacing w:line="300" w:lineRule="exact"/>
        <w:ind w:firstLine="708"/>
        <w:jc w:val="both"/>
        <w:rPr>
          <w:sz w:val="26"/>
          <w:szCs w:val="26"/>
        </w:rPr>
      </w:pPr>
      <w:r w:rsidRPr="00FE7297">
        <w:rPr>
          <w:sz w:val="26"/>
          <w:szCs w:val="26"/>
        </w:rPr>
        <w:t>1</w:t>
      </w:r>
      <w:r w:rsidR="0043030A" w:rsidRPr="00FE7297">
        <w:rPr>
          <w:sz w:val="26"/>
          <w:szCs w:val="26"/>
        </w:rPr>
        <w:t>1</w:t>
      </w:r>
      <w:r w:rsidRPr="00FE7297">
        <w:rPr>
          <w:sz w:val="26"/>
          <w:szCs w:val="26"/>
        </w:rPr>
        <w:t>.1.</w:t>
      </w:r>
      <w:r w:rsidR="008F10E3" w:rsidRPr="00FE7297">
        <w:rPr>
          <w:sz w:val="26"/>
          <w:szCs w:val="26"/>
        </w:rPr>
        <w:t xml:space="preserve"> </w:t>
      </w:r>
      <w:r w:rsidRPr="00FE7297">
        <w:rPr>
          <w:sz w:val="26"/>
          <w:szCs w:val="26"/>
        </w:rPr>
        <w:t xml:space="preserve">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w:t>
      </w:r>
    </w:p>
    <w:p w:rsidR="00AE3511" w:rsidRPr="00FE7297" w:rsidRDefault="00AE3511" w:rsidP="00AE3511">
      <w:pPr>
        <w:spacing w:line="300" w:lineRule="exact"/>
        <w:ind w:firstLine="708"/>
        <w:jc w:val="both"/>
        <w:rPr>
          <w:sz w:val="26"/>
          <w:szCs w:val="26"/>
        </w:rPr>
      </w:pPr>
      <w:r w:rsidRPr="00FE7297">
        <w:rPr>
          <w:sz w:val="26"/>
          <w:szCs w:val="26"/>
        </w:rPr>
        <w:t>1</w:t>
      </w:r>
      <w:r w:rsidR="0043030A" w:rsidRPr="00FE7297">
        <w:rPr>
          <w:sz w:val="26"/>
          <w:szCs w:val="26"/>
        </w:rPr>
        <w:t>1</w:t>
      </w:r>
      <w:r w:rsidRPr="00FE7297">
        <w:rPr>
          <w:sz w:val="26"/>
          <w:szCs w:val="26"/>
        </w:rPr>
        <w:t>.2.</w:t>
      </w:r>
      <w:r w:rsidR="008F10E3" w:rsidRPr="00FE7297">
        <w:rPr>
          <w:sz w:val="26"/>
          <w:szCs w:val="26"/>
        </w:rPr>
        <w:t xml:space="preserve"> </w:t>
      </w:r>
      <w:r w:rsidRPr="00FE7297">
        <w:rPr>
          <w:sz w:val="26"/>
          <w:szCs w:val="26"/>
        </w:rPr>
        <w:t xml:space="preserve">Ответ на претензию рассматривается  </w:t>
      </w:r>
      <w:r w:rsidR="00AE681A" w:rsidRPr="00FE7297">
        <w:rPr>
          <w:sz w:val="26"/>
          <w:szCs w:val="26"/>
        </w:rPr>
        <w:t>Стороной</w:t>
      </w:r>
      <w:r w:rsidRPr="00FE7297">
        <w:rPr>
          <w:sz w:val="26"/>
          <w:szCs w:val="26"/>
        </w:rPr>
        <w:t xml:space="preserve"> в течени</w:t>
      </w:r>
      <w:r w:rsidR="0045511B" w:rsidRPr="00FE7297">
        <w:rPr>
          <w:sz w:val="26"/>
          <w:szCs w:val="26"/>
        </w:rPr>
        <w:t>е</w:t>
      </w:r>
      <w:r w:rsidRPr="00FE7297">
        <w:rPr>
          <w:sz w:val="26"/>
          <w:szCs w:val="26"/>
        </w:rPr>
        <w:t xml:space="preserve"> 10 (десяти) рабочих дней с момента получения  претензии.</w:t>
      </w:r>
    </w:p>
    <w:p w:rsidR="00AE3511" w:rsidRPr="00FE7297" w:rsidRDefault="00AE3511" w:rsidP="00AE3511">
      <w:pPr>
        <w:spacing w:line="300" w:lineRule="exact"/>
        <w:ind w:firstLine="708"/>
        <w:jc w:val="both"/>
        <w:rPr>
          <w:sz w:val="26"/>
          <w:szCs w:val="26"/>
        </w:rPr>
      </w:pPr>
      <w:r w:rsidRPr="00FE7297">
        <w:rPr>
          <w:sz w:val="26"/>
          <w:szCs w:val="26"/>
        </w:rPr>
        <w:t>1</w:t>
      </w:r>
      <w:r w:rsidR="0043030A" w:rsidRPr="00FE7297">
        <w:rPr>
          <w:sz w:val="26"/>
          <w:szCs w:val="26"/>
        </w:rPr>
        <w:t>1</w:t>
      </w:r>
      <w:r w:rsidRPr="00FE7297">
        <w:rPr>
          <w:sz w:val="26"/>
          <w:szCs w:val="26"/>
        </w:rPr>
        <w:t>.</w:t>
      </w:r>
      <w:r w:rsidR="00AE681A" w:rsidRPr="00FE7297">
        <w:rPr>
          <w:sz w:val="26"/>
          <w:szCs w:val="26"/>
        </w:rPr>
        <w:t>3</w:t>
      </w:r>
      <w:r w:rsidRPr="00FE7297">
        <w:rPr>
          <w:sz w:val="26"/>
          <w:szCs w:val="26"/>
        </w:rPr>
        <w:t>.</w:t>
      </w:r>
      <w:r w:rsidR="008F10E3" w:rsidRPr="00FE7297">
        <w:rPr>
          <w:sz w:val="26"/>
          <w:szCs w:val="26"/>
        </w:rPr>
        <w:t xml:space="preserve"> </w:t>
      </w:r>
      <w:r w:rsidRPr="00FE7297">
        <w:rPr>
          <w:sz w:val="26"/>
          <w:szCs w:val="26"/>
        </w:rPr>
        <w:t>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Забайкальского края.</w:t>
      </w:r>
    </w:p>
    <w:p w:rsidR="00AE3511" w:rsidRDefault="00AE3511" w:rsidP="00AE3511">
      <w:pPr>
        <w:ind w:firstLine="708"/>
        <w:jc w:val="both"/>
        <w:rPr>
          <w:sz w:val="26"/>
          <w:szCs w:val="26"/>
        </w:rPr>
      </w:pPr>
      <w:r w:rsidRPr="00FE7297">
        <w:rPr>
          <w:sz w:val="26"/>
          <w:szCs w:val="26"/>
        </w:rPr>
        <w:t>1</w:t>
      </w:r>
      <w:r w:rsidR="0043030A" w:rsidRPr="00FE7297">
        <w:rPr>
          <w:sz w:val="26"/>
          <w:szCs w:val="26"/>
        </w:rPr>
        <w:t>1</w:t>
      </w:r>
      <w:r w:rsidRPr="00FE7297">
        <w:rPr>
          <w:sz w:val="26"/>
          <w:szCs w:val="26"/>
        </w:rPr>
        <w:t>.</w:t>
      </w:r>
      <w:r w:rsidR="00AE681A" w:rsidRPr="00FE7297">
        <w:rPr>
          <w:sz w:val="26"/>
          <w:szCs w:val="26"/>
        </w:rPr>
        <w:t>4</w:t>
      </w:r>
      <w:r w:rsidRPr="00FE7297">
        <w:rPr>
          <w:sz w:val="26"/>
          <w:szCs w:val="26"/>
        </w:rPr>
        <w:t>.До направления искового заявления в Арбитражный суд, предъявление претензии является обязательным.</w:t>
      </w:r>
    </w:p>
    <w:p w:rsidR="00FE7297" w:rsidRPr="00FE7297" w:rsidRDefault="00FE7297" w:rsidP="00AE3511">
      <w:pPr>
        <w:ind w:firstLine="708"/>
        <w:jc w:val="both"/>
        <w:rPr>
          <w:sz w:val="26"/>
          <w:szCs w:val="26"/>
        </w:rPr>
      </w:pPr>
    </w:p>
    <w:p w:rsidR="00AE3511" w:rsidRPr="00FE7297" w:rsidRDefault="00AE3511" w:rsidP="00AE3511">
      <w:pPr>
        <w:pStyle w:val="41"/>
        <w:spacing w:line="240" w:lineRule="auto"/>
        <w:ind w:right="-71" w:firstLine="0"/>
        <w:contextualSpacing/>
        <w:jc w:val="center"/>
        <w:rPr>
          <w:b/>
          <w:noProof/>
          <w:sz w:val="26"/>
          <w:szCs w:val="26"/>
        </w:rPr>
      </w:pPr>
      <w:r w:rsidRPr="00FE7297">
        <w:rPr>
          <w:b/>
          <w:noProof/>
          <w:sz w:val="26"/>
          <w:szCs w:val="26"/>
        </w:rPr>
        <w:t>1</w:t>
      </w:r>
      <w:r w:rsidR="002C6BB0" w:rsidRPr="00FE7297">
        <w:rPr>
          <w:b/>
          <w:noProof/>
          <w:sz w:val="26"/>
          <w:szCs w:val="26"/>
        </w:rPr>
        <w:t>2</w:t>
      </w:r>
      <w:r w:rsidRPr="00FE7297">
        <w:rPr>
          <w:b/>
          <w:noProof/>
          <w:sz w:val="26"/>
          <w:szCs w:val="26"/>
        </w:rPr>
        <w:t>. Заключительные положения</w:t>
      </w:r>
    </w:p>
    <w:p w:rsidR="00AE3511" w:rsidRPr="00FE7297" w:rsidRDefault="00AE3511" w:rsidP="00AE3511">
      <w:pPr>
        <w:pStyle w:val="a8"/>
        <w:ind w:firstLine="709"/>
        <w:jc w:val="both"/>
        <w:rPr>
          <w:rFonts w:ascii="Times New Roman" w:hAnsi="Times New Roman"/>
          <w:sz w:val="26"/>
          <w:szCs w:val="26"/>
        </w:rPr>
      </w:pPr>
      <w:r w:rsidRPr="00FE7297">
        <w:rPr>
          <w:rFonts w:ascii="Times New Roman" w:hAnsi="Times New Roman"/>
          <w:sz w:val="26"/>
          <w:szCs w:val="26"/>
        </w:rPr>
        <w:t>1</w:t>
      </w:r>
      <w:r w:rsidR="002C6BB0" w:rsidRPr="00FE7297">
        <w:rPr>
          <w:rFonts w:ascii="Times New Roman" w:hAnsi="Times New Roman"/>
          <w:sz w:val="26"/>
          <w:szCs w:val="26"/>
        </w:rPr>
        <w:t>2</w:t>
      </w:r>
      <w:r w:rsidRPr="00FE7297">
        <w:rPr>
          <w:rFonts w:ascii="Times New Roman" w:hAnsi="Times New Roman"/>
          <w:sz w:val="26"/>
          <w:szCs w:val="26"/>
        </w:rPr>
        <w:t>.1. Настоящий Контракт составлен в 2-х экземплярах по одному для каждой Стороны имеющих одинаковую юридическую силу.</w:t>
      </w:r>
    </w:p>
    <w:p w:rsidR="007541C5" w:rsidRPr="007541C5" w:rsidRDefault="00AE3511" w:rsidP="007541C5">
      <w:pPr>
        <w:pStyle w:val="a8"/>
        <w:ind w:firstLine="709"/>
        <w:jc w:val="both"/>
        <w:rPr>
          <w:rFonts w:ascii="Times New Roman" w:hAnsi="Times New Roman"/>
          <w:noProof/>
          <w:sz w:val="26"/>
          <w:szCs w:val="26"/>
        </w:rPr>
      </w:pPr>
      <w:r w:rsidRPr="00FE7297">
        <w:rPr>
          <w:rFonts w:ascii="Times New Roman" w:hAnsi="Times New Roman"/>
          <w:noProof/>
          <w:sz w:val="26"/>
          <w:szCs w:val="26"/>
        </w:rPr>
        <w:lastRenderedPageBreak/>
        <w:t>1</w:t>
      </w:r>
      <w:r w:rsidR="002C6BB0" w:rsidRPr="00FE7297">
        <w:rPr>
          <w:rFonts w:ascii="Times New Roman" w:hAnsi="Times New Roman"/>
          <w:noProof/>
          <w:sz w:val="26"/>
          <w:szCs w:val="26"/>
        </w:rPr>
        <w:t>2</w:t>
      </w:r>
      <w:r w:rsidRPr="00FE7297">
        <w:rPr>
          <w:rFonts w:ascii="Times New Roman" w:hAnsi="Times New Roman"/>
          <w:noProof/>
          <w:sz w:val="26"/>
          <w:szCs w:val="26"/>
        </w:rPr>
        <w:t xml:space="preserve">.2. </w:t>
      </w:r>
      <w:r w:rsidR="007541C5" w:rsidRPr="007541C5">
        <w:rPr>
          <w:rFonts w:ascii="Times New Roman" w:hAnsi="Times New Roman"/>
          <w:noProof/>
          <w:sz w:val="26"/>
          <w:szCs w:val="26"/>
        </w:rPr>
        <w:t xml:space="preserve">. Контракт вступает в силу с момента его подписания Сторонами и действует </w:t>
      </w:r>
    </w:p>
    <w:p w:rsidR="00AE3511" w:rsidRPr="00FE7297" w:rsidRDefault="007541C5" w:rsidP="007541C5">
      <w:pPr>
        <w:pStyle w:val="a8"/>
        <w:jc w:val="both"/>
        <w:rPr>
          <w:rFonts w:ascii="Times New Roman" w:hAnsi="Times New Roman"/>
          <w:noProof/>
          <w:sz w:val="26"/>
          <w:szCs w:val="26"/>
        </w:rPr>
      </w:pPr>
      <w:r w:rsidRPr="007541C5">
        <w:rPr>
          <w:rFonts w:ascii="Times New Roman" w:hAnsi="Times New Roman"/>
          <w:noProof/>
          <w:sz w:val="26"/>
          <w:szCs w:val="26"/>
        </w:rPr>
        <w:t xml:space="preserve">до </w:t>
      </w:r>
      <w:r w:rsidR="00712EF6">
        <w:rPr>
          <w:rFonts w:ascii="Times New Roman" w:hAnsi="Times New Roman"/>
          <w:noProof/>
          <w:sz w:val="26"/>
          <w:szCs w:val="26"/>
        </w:rPr>
        <w:t>31.12</w:t>
      </w:r>
      <w:r w:rsidRPr="007541C5">
        <w:rPr>
          <w:rFonts w:ascii="Times New Roman" w:hAnsi="Times New Roman"/>
          <w:noProof/>
          <w:sz w:val="26"/>
          <w:szCs w:val="26"/>
        </w:rPr>
        <w:t>.2026</w:t>
      </w:r>
      <w:r w:rsidR="00CE1F1E" w:rsidRPr="00CE1F1E">
        <w:rPr>
          <w:rFonts w:ascii="Times New Roman" w:hAnsi="Times New Roman"/>
          <w:noProof/>
          <w:sz w:val="26"/>
          <w:szCs w:val="26"/>
        </w:rPr>
        <w:t>, а в части оплаты услуг до выполнения денежных обязательств.</w:t>
      </w:r>
    </w:p>
    <w:p w:rsidR="00AE3511" w:rsidRPr="00FE7297" w:rsidRDefault="00AE3511" w:rsidP="00AE3511">
      <w:pPr>
        <w:pStyle w:val="41"/>
        <w:spacing w:line="240" w:lineRule="auto"/>
        <w:ind w:right="-71"/>
        <w:contextualSpacing/>
        <w:rPr>
          <w:noProof/>
          <w:sz w:val="26"/>
          <w:szCs w:val="26"/>
        </w:rPr>
      </w:pPr>
      <w:r w:rsidRPr="00FE7297">
        <w:rPr>
          <w:noProof/>
          <w:sz w:val="26"/>
          <w:szCs w:val="26"/>
        </w:rPr>
        <w:t>1</w:t>
      </w:r>
      <w:r w:rsidR="002C6BB0" w:rsidRPr="00FE7297">
        <w:rPr>
          <w:noProof/>
          <w:sz w:val="26"/>
          <w:szCs w:val="26"/>
        </w:rPr>
        <w:t>2</w:t>
      </w:r>
      <w:r w:rsidRPr="00FE7297">
        <w:rPr>
          <w:noProof/>
          <w:sz w:val="26"/>
          <w:szCs w:val="26"/>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382E0C" w:rsidRPr="00FE7297" w:rsidRDefault="00AE3511" w:rsidP="002E5978">
      <w:pPr>
        <w:pStyle w:val="41"/>
        <w:spacing w:line="240" w:lineRule="auto"/>
        <w:ind w:right="-71" w:firstLine="0"/>
        <w:contextualSpacing/>
        <w:rPr>
          <w:noProof/>
          <w:sz w:val="26"/>
          <w:szCs w:val="26"/>
        </w:rPr>
      </w:pPr>
      <w:r w:rsidRPr="00FE7297">
        <w:rPr>
          <w:noProof/>
          <w:sz w:val="26"/>
          <w:szCs w:val="26"/>
        </w:rPr>
        <w:t>Приложение:</w:t>
      </w:r>
      <w:r w:rsidR="00382E0C" w:rsidRPr="00FE7297">
        <w:rPr>
          <w:noProof/>
          <w:sz w:val="26"/>
          <w:szCs w:val="26"/>
        </w:rPr>
        <w:t xml:space="preserve">  №1 Техническое задание.</w:t>
      </w:r>
    </w:p>
    <w:p w:rsidR="00382E0C" w:rsidRPr="00FE7297" w:rsidRDefault="002E5978" w:rsidP="00382E0C">
      <w:pPr>
        <w:pStyle w:val="41"/>
        <w:spacing w:line="240" w:lineRule="auto"/>
        <w:ind w:right="-71"/>
        <w:contextualSpacing/>
        <w:rPr>
          <w:noProof/>
          <w:sz w:val="26"/>
          <w:szCs w:val="26"/>
        </w:rPr>
      </w:pPr>
      <w:r>
        <w:rPr>
          <w:noProof/>
          <w:sz w:val="26"/>
          <w:szCs w:val="26"/>
        </w:rPr>
        <w:t xml:space="preserve">             </w:t>
      </w:r>
      <w:r w:rsidRPr="002E5978">
        <w:rPr>
          <w:noProof/>
          <w:sz w:val="26"/>
          <w:szCs w:val="26"/>
        </w:rPr>
        <w:t xml:space="preserve"> </w:t>
      </w:r>
      <w:r w:rsidR="00382E0C" w:rsidRPr="00FE7297">
        <w:rPr>
          <w:noProof/>
          <w:sz w:val="26"/>
          <w:szCs w:val="26"/>
        </w:rPr>
        <w:t>№ 2 Форма Акта приема-передачи.</w:t>
      </w:r>
    </w:p>
    <w:p w:rsidR="00382E0C" w:rsidRPr="002E5978" w:rsidRDefault="002E5978" w:rsidP="002E5978">
      <w:pPr>
        <w:pStyle w:val="41"/>
        <w:spacing w:line="240" w:lineRule="auto"/>
        <w:ind w:right="-71" w:firstLine="0"/>
        <w:contextualSpacing/>
        <w:rPr>
          <w:sz w:val="26"/>
          <w:szCs w:val="26"/>
        </w:rPr>
      </w:pPr>
      <w:r w:rsidRPr="002E5978">
        <w:rPr>
          <w:noProof/>
          <w:sz w:val="26"/>
          <w:szCs w:val="26"/>
        </w:rPr>
        <w:t xml:space="preserve">                         </w:t>
      </w:r>
      <w:r w:rsidR="00382E0C" w:rsidRPr="00FE7297">
        <w:rPr>
          <w:noProof/>
          <w:sz w:val="26"/>
          <w:szCs w:val="26"/>
        </w:rPr>
        <w:t>№ 3</w:t>
      </w:r>
      <w:r w:rsidR="00382E0C" w:rsidRPr="00FE7297">
        <w:rPr>
          <w:sz w:val="26"/>
          <w:szCs w:val="26"/>
        </w:rPr>
        <w:t xml:space="preserve"> Ответственные лица сторон за оперативно-техническое</w:t>
      </w:r>
      <w:r w:rsidRPr="002E5978">
        <w:rPr>
          <w:sz w:val="26"/>
          <w:szCs w:val="26"/>
        </w:rPr>
        <w:t xml:space="preserve"> </w:t>
      </w:r>
      <w:r w:rsidR="00382E0C" w:rsidRPr="00FE7297">
        <w:rPr>
          <w:sz w:val="26"/>
          <w:szCs w:val="26"/>
        </w:rPr>
        <w:t>взаимодействие.</w:t>
      </w:r>
    </w:p>
    <w:p w:rsidR="00CE1F1E" w:rsidRDefault="00CE1F1E" w:rsidP="005F68B8">
      <w:pPr>
        <w:pStyle w:val="41"/>
        <w:spacing w:line="240" w:lineRule="auto"/>
        <w:ind w:right="-2" w:firstLine="0"/>
        <w:contextualSpacing/>
        <w:jc w:val="center"/>
        <w:rPr>
          <w:b/>
          <w:sz w:val="25"/>
          <w:szCs w:val="25"/>
        </w:rPr>
      </w:pPr>
    </w:p>
    <w:p w:rsidR="003143F7" w:rsidRDefault="003143F7" w:rsidP="005F68B8">
      <w:pPr>
        <w:pStyle w:val="41"/>
        <w:spacing w:line="240" w:lineRule="auto"/>
        <w:ind w:right="-2" w:firstLine="0"/>
        <w:contextualSpacing/>
        <w:jc w:val="center"/>
        <w:rPr>
          <w:b/>
          <w:sz w:val="25"/>
          <w:szCs w:val="25"/>
        </w:rPr>
      </w:pPr>
    </w:p>
    <w:p w:rsidR="003143F7" w:rsidRDefault="003143F7" w:rsidP="005F68B8">
      <w:pPr>
        <w:pStyle w:val="41"/>
        <w:spacing w:line="240" w:lineRule="auto"/>
        <w:ind w:right="-2" w:firstLine="0"/>
        <w:contextualSpacing/>
        <w:jc w:val="center"/>
        <w:rPr>
          <w:b/>
          <w:sz w:val="25"/>
          <w:szCs w:val="25"/>
        </w:rPr>
      </w:pPr>
    </w:p>
    <w:p w:rsidR="003143F7" w:rsidRDefault="003143F7" w:rsidP="005F68B8">
      <w:pPr>
        <w:pStyle w:val="41"/>
        <w:spacing w:line="240" w:lineRule="auto"/>
        <w:ind w:right="-2" w:firstLine="0"/>
        <w:contextualSpacing/>
        <w:jc w:val="center"/>
        <w:rPr>
          <w:b/>
          <w:sz w:val="25"/>
          <w:szCs w:val="25"/>
        </w:rPr>
      </w:pPr>
    </w:p>
    <w:p w:rsidR="00F47845" w:rsidRPr="003C26B5" w:rsidRDefault="00F47845" w:rsidP="005F68B8">
      <w:pPr>
        <w:pStyle w:val="41"/>
        <w:spacing w:line="240" w:lineRule="auto"/>
        <w:ind w:right="-2" w:firstLine="0"/>
        <w:contextualSpacing/>
        <w:jc w:val="center"/>
        <w:rPr>
          <w:b/>
          <w:sz w:val="25"/>
          <w:szCs w:val="25"/>
        </w:rPr>
      </w:pPr>
      <w:r w:rsidRPr="003C26B5">
        <w:rPr>
          <w:b/>
          <w:sz w:val="25"/>
          <w:szCs w:val="25"/>
        </w:rPr>
        <w:t>1</w:t>
      </w:r>
      <w:r w:rsidR="00CE1F1E">
        <w:rPr>
          <w:b/>
          <w:sz w:val="25"/>
          <w:szCs w:val="25"/>
        </w:rPr>
        <w:t>3</w:t>
      </w:r>
      <w:r w:rsidRPr="003C26B5">
        <w:rPr>
          <w:b/>
          <w:sz w:val="25"/>
          <w:szCs w:val="25"/>
        </w:rPr>
        <w:t>. Юридические адреса и банковские реквизиты Сторон</w:t>
      </w:r>
    </w:p>
    <w:p w:rsidR="002A5F36" w:rsidRPr="006F4EE8" w:rsidRDefault="002A5F36" w:rsidP="005F68B8">
      <w:pPr>
        <w:pStyle w:val="41"/>
        <w:spacing w:line="240" w:lineRule="auto"/>
        <w:ind w:right="-2" w:firstLine="0"/>
        <w:contextualSpacing/>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3"/>
        <w:gridCol w:w="4984"/>
      </w:tblGrid>
      <w:tr w:rsidR="00AA2984" w:rsidRPr="00971A36" w:rsidTr="00D23DE2">
        <w:tc>
          <w:tcPr>
            <w:tcW w:w="4983" w:type="dxa"/>
          </w:tcPr>
          <w:p w:rsidR="00AA2984" w:rsidRPr="008C65BF" w:rsidRDefault="00AA2984" w:rsidP="00D23DE2">
            <w:pPr>
              <w:ind w:firstLine="540"/>
              <w:jc w:val="both"/>
              <w:rPr>
                <w:b/>
              </w:rPr>
            </w:pPr>
            <w:r w:rsidRPr="008C65BF">
              <w:rPr>
                <w:b/>
              </w:rPr>
              <w:t>«Заказчик»</w:t>
            </w:r>
          </w:p>
        </w:tc>
        <w:tc>
          <w:tcPr>
            <w:tcW w:w="4984" w:type="dxa"/>
          </w:tcPr>
          <w:p w:rsidR="00AA2984" w:rsidRPr="008C65BF" w:rsidRDefault="00AA2984" w:rsidP="00D23DE2">
            <w:pPr>
              <w:jc w:val="both"/>
            </w:pPr>
            <w:r w:rsidRPr="008C65BF">
              <w:rPr>
                <w:b/>
              </w:rPr>
              <w:t>«Исполнитель»</w:t>
            </w:r>
          </w:p>
        </w:tc>
      </w:tr>
      <w:tr w:rsidR="00AA2984" w:rsidRPr="000C56F4" w:rsidTr="00D23DE2">
        <w:tc>
          <w:tcPr>
            <w:tcW w:w="4983" w:type="dxa"/>
          </w:tcPr>
          <w:p w:rsidR="002E5978" w:rsidRDefault="002E5978" w:rsidP="002E5978">
            <w:pPr>
              <w:tabs>
                <w:tab w:val="left" w:pos="5475"/>
              </w:tabs>
              <w:ind w:right="-71"/>
              <w:jc w:val="both"/>
            </w:pPr>
            <w:r>
              <w:t>УФСИН России по Забайкальскому краю</w:t>
            </w:r>
          </w:p>
          <w:p w:rsidR="002E5978" w:rsidRDefault="002E5978" w:rsidP="002E5978">
            <w:pPr>
              <w:tabs>
                <w:tab w:val="left" w:pos="5475"/>
              </w:tabs>
              <w:ind w:right="-71"/>
              <w:jc w:val="both"/>
            </w:pPr>
            <w:r>
              <w:t>Адрес юридический:</w:t>
            </w:r>
          </w:p>
          <w:p w:rsidR="002E5978" w:rsidRDefault="002E5978" w:rsidP="002E5978">
            <w:pPr>
              <w:tabs>
                <w:tab w:val="left" w:pos="5475"/>
              </w:tabs>
              <w:ind w:right="-71"/>
              <w:jc w:val="both"/>
            </w:pPr>
            <w:r>
              <w:t xml:space="preserve">672010, г. Чита, ул. </w:t>
            </w:r>
            <w:proofErr w:type="spellStart"/>
            <w:r>
              <w:t>Ингодинская</w:t>
            </w:r>
            <w:proofErr w:type="spellEnd"/>
            <w:r>
              <w:t>, 1, стр.6</w:t>
            </w:r>
          </w:p>
          <w:p w:rsidR="002E5978" w:rsidRDefault="002E5978" w:rsidP="002E5978">
            <w:pPr>
              <w:tabs>
                <w:tab w:val="left" w:pos="5475"/>
              </w:tabs>
              <w:ind w:right="-71"/>
              <w:jc w:val="both"/>
            </w:pPr>
            <w:r>
              <w:t>Адрес почтовый:</w:t>
            </w:r>
          </w:p>
          <w:p w:rsidR="002E5978" w:rsidRDefault="002E5978" w:rsidP="002E5978">
            <w:pPr>
              <w:tabs>
                <w:tab w:val="left" w:pos="5475"/>
              </w:tabs>
              <w:ind w:right="-71"/>
              <w:jc w:val="both"/>
            </w:pPr>
            <w:r>
              <w:t xml:space="preserve">672010, г. Чита, ул. </w:t>
            </w:r>
            <w:proofErr w:type="spellStart"/>
            <w:r>
              <w:t>Ингодинская</w:t>
            </w:r>
            <w:proofErr w:type="spellEnd"/>
            <w:r>
              <w:t>, 1, стр.6</w:t>
            </w:r>
          </w:p>
          <w:p w:rsidR="002E5978" w:rsidRDefault="002E5978" w:rsidP="002E5978">
            <w:pPr>
              <w:tabs>
                <w:tab w:val="left" w:pos="5475"/>
              </w:tabs>
              <w:ind w:right="-71"/>
              <w:jc w:val="both"/>
            </w:pPr>
            <w:r>
              <w:t>Телефон: 8 (3022) 364-443 (бухгалтерия)</w:t>
            </w:r>
          </w:p>
          <w:p w:rsidR="002E5978" w:rsidRDefault="002E5978" w:rsidP="002E5978">
            <w:pPr>
              <w:tabs>
                <w:tab w:val="left" w:pos="5475"/>
              </w:tabs>
              <w:ind w:right="-71"/>
              <w:jc w:val="both"/>
            </w:pPr>
            <w:r>
              <w:t>Банковские реквизиты:</w:t>
            </w:r>
          </w:p>
          <w:p w:rsidR="002E5978" w:rsidRDefault="002E5978" w:rsidP="002E5978">
            <w:pPr>
              <w:tabs>
                <w:tab w:val="left" w:pos="5475"/>
              </w:tabs>
              <w:ind w:right="-71"/>
              <w:jc w:val="both"/>
            </w:pPr>
            <w:r>
              <w:t>ЕКС 40102810545370000012</w:t>
            </w:r>
          </w:p>
          <w:p w:rsidR="002E5978" w:rsidRDefault="002E5978" w:rsidP="002E5978">
            <w:pPr>
              <w:tabs>
                <w:tab w:val="left" w:pos="5475"/>
              </w:tabs>
              <w:ind w:right="-71"/>
              <w:jc w:val="both"/>
            </w:pPr>
            <w:r>
              <w:t>Казначейский счет: 03211643000000012009</w:t>
            </w:r>
          </w:p>
          <w:p w:rsidR="002E5978" w:rsidRDefault="002E5978" w:rsidP="002E5978">
            <w:pPr>
              <w:tabs>
                <w:tab w:val="left" w:pos="5475"/>
              </w:tabs>
              <w:ind w:right="-71"/>
              <w:jc w:val="both"/>
            </w:pPr>
            <w:proofErr w:type="gramStart"/>
            <w:r>
              <w:t>л</w:t>
            </w:r>
            <w:proofErr w:type="gramEnd"/>
            <w:r>
              <w:t>/с: 03911221920</w:t>
            </w:r>
          </w:p>
          <w:p w:rsidR="002E5978" w:rsidRDefault="002E5978" w:rsidP="002E5978">
            <w:pPr>
              <w:tabs>
                <w:tab w:val="left" w:pos="5475"/>
              </w:tabs>
              <w:ind w:right="-71"/>
              <w:jc w:val="both"/>
            </w:pPr>
            <w:r>
              <w:t xml:space="preserve">(УФСИН России по Забайкальскому краю) </w:t>
            </w:r>
          </w:p>
          <w:p w:rsidR="002E5978" w:rsidRDefault="002E5978" w:rsidP="002E5978">
            <w:pPr>
              <w:tabs>
                <w:tab w:val="left" w:pos="5475"/>
              </w:tabs>
              <w:ind w:right="-71"/>
              <w:jc w:val="both"/>
            </w:pPr>
            <w:proofErr w:type="gramStart"/>
            <w:r>
              <w:t>Дальневосточное</w:t>
            </w:r>
            <w:proofErr w:type="gramEnd"/>
            <w:r>
              <w:t xml:space="preserve"> ГУ БАНКА РОССИИ// УФК по Приморскому  краю г. Владивосток</w:t>
            </w:r>
          </w:p>
          <w:p w:rsidR="002E5978" w:rsidRDefault="002E5978" w:rsidP="002E5978">
            <w:pPr>
              <w:tabs>
                <w:tab w:val="left" w:pos="5475"/>
              </w:tabs>
              <w:ind w:right="-71"/>
              <w:jc w:val="both"/>
            </w:pPr>
            <w:r>
              <w:t>БИК 010507002</w:t>
            </w:r>
          </w:p>
          <w:p w:rsidR="002E5978" w:rsidRDefault="002E5978" w:rsidP="002E5978">
            <w:pPr>
              <w:tabs>
                <w:tab w:val="left" w:pos="5475"/>
              </w:tabs>
              <w:ind w:right="-71"/>
              <w:jc w:val="both"/>
            </w:pPr>
            <w:r>
              <w:t>ИНН 7534008954</w:t>
            </w:r>
          </w:p>
          <w:p w:rsidR="002E5978" w:rsidRDefault="002E5978" w:rsidP="002E5978">
            <w:pPr>
              <w:tabs>
                <w:tab w:val="left" w:pos="5475"/>
              </w:tabs>
              <w:ind w:right="-71"/>
              <w:jc w:val="both"/>
            </w:pPr>
            <w:r>
              <w:t>КПП 753401001</w:t>
            </w:r>
          </w:p>
          <w:p w:rsidR="00AA2984" w:rsidRPr="008C65BF" w:rsidRDefault="002E5978" w:rsidP="002E5978">
            <w:pPr>
              <w:tabs>
                <w:tab w:val="left" w:pos="709"/>
              </w:tabs>
              <w:jc w:val="both"/>
            </w:pPr>
            <w:r>
              <w:t>ОКПО 08559876</w:t>
            </w:r>
          </w:p>
        </w:tc>
        <w:tc>
          <w:tcPr>
            <w:tcW w:w="4984" w:type="dxa"/>
          </w:tcPr>
          <w:p w:rsidR="000B2DC2" w:rsidRPr="000C56F4" w:rsidRDefault="000B2DC2" w:rsidP="000B2DC2">
            <w:pPr>
              <w:widowControl w:val="0"/>
              <w:autoSpaceDE w:val="0"/>
              <w:autoSpaceDN w:val="0"/>
              <w:adjustRightInd w:val="0"/>
              <w:rPr>
                <w:bCs/>
                <w:color w:val="000000"/>
                <w:lang w:val="en-US"/>
              </w:rPr>
            </w:pPr>
          </w:p>
          <w:p w:rsidR="00AA2984" w:rsidRPr="000C56F4" w:rsidRDefault="00AA2984" w:rsidP="000B2DC2">
            <w:pPr>
              <w:widowControl w:val="0"/>
              <w:autoSpaceDE w:val="0"/>
              <w:autoSpaceDN w:val="0"/>
              <w:adjustRightInd w:val="0"/>
              <w:rPr>
                <w:lang w:val="en-US"/>
              </w:rPr>
            </w:pPr>
          </w:p>
        </w:tc>
      </w:tr>
      <w:tr w:rsidR="00AA2984" w:rsidRPr="00971A36" w:rsidTr="00D23DE2">
        <w:tc>
          <w:tcPr>
            <w:tcW w:w="4983" w:type="dxa"/>
          </w:tcPr>
          <w:p w:rsidR="008A1DAD" w:rsidRDefault="00712EF6" w:rsidP="008A1DAD">
            <w:pPr>
              <w:jc w:val="both"/>
            </w:pPr>
            <w:r>
              <w:t>«Заказчик»</w:t>
            </w:r>
          </w:p>
          <w:p w:rsidR="008A1DAD" w:rsidRDefault="008A1DAD" w:rsidP="008A1DAD">
            <w:pPr>
              <w:jc w:val="both"/>
            </w:pPr>
          </w:p>
          <w:p w:rsidR="00AA2984" w:rsidRPr="00171D5F" w:rsidRDefault="00AA2984" w:rsidP="008A1DAD">
            <w:pPr>
              <w:jc w:val="both"/>
            </w:pPr>
            <w:r w:rsidRPr="008C65BF">
              <w:t xml:space="preserve">________________ </w:t>
            </w:r>
            <w:r w:rsidR="00712EF6">
              <w:t>/</w:t>
            </w:r>
          </w:p>
          <w:p w:rsidR="00AE681A" w:rsidRPr="008C65BF" w:rsidRDefault="00AE681A" w:rsidP="00D23DE2">
            <w:pPr>
              <w:ind w:firstLine="180"/>
              <w:jc w:val="both"/>
            </w:pPr>
          </w:p>
        </w:tc>
        <w:tc>
          <w:tcPr>
            <w:tcW w:w="4984" w:type="dxa"/>
          </w:tcPr>
          <w:p w:rsidR="00AA2984" w:rsidRPr="00814410" w:rsidRDefault="00AA2984" w:rsidP="00D23DE2">
            <w:pPr>
              <w:jc w:val="both"/>
            </w:pPr>
            <w:r w:rsidRPr="00814410">
              <w:t>«Исполнитель»</w:t>
            </w:r>
          </w:p>
          <w:p w:rsidR="008A1DAD" w:rsidRPr="00814410" w:rsidRDefault="008A1DAD" w:rsidP="002C6BB0">
            <w:pPr>
              <w:contextualSpacing/>
              <w:jc w:val="both"/>
            </w:pPr>
          </w:p>
          <w:p w:rsidR="002C6BB0" w:rsidRDefault="002C6BB0" w:rsidP="002C6BB0">
            <w:pPr>
              <w:contextualSpacing/>
              <w:jc w:val="both"/>
            </w:pPr>
            <w:r w:rsidRPr="00814410">
              <w:rPr>
                <w:sz w:val="22"/>
                <w:szCs w:val="22"/>
              </w:rPr>
              <w:t xml:space="preserve">___________________ </w:t>
            </w:r>
            <w:r w:rsidR="00712EF6">
              <w:rPr>
                <w:sz w:val="22"/>
                <w:szCs w:val="22"/>
              </w:rPr>
              <w:t>/</w:t>
            </w:r>
          </w:p>
          <w:p w:rsidR="008A1DAD" w:rsidRPr="009D7CDB" w:rsidRDefault="008A1DAD" w:rsidP="002C6BB0">
            <w:pPr>
              <w:contextualSpacing/>
              <w:jc w:val="both"/>
            </w:pPr>
          </w:p>
          <w:p w:rsidR="00AA2984" w:rsidRPr="008C65BF" w:rsidRDefault="00AA2984" w:rsidP="00D23DE2">
            <w:pPr>
              <w:jc w:val="both"/>
              <w:rPr>
                <w:kern w:val="28"/>
              </w:rPr>
            </w:pPr>
          </w:p>
        </w:tc>
      </w:tr>
    </w:tbl>
    <w:p w:rsidR="00D205ED" w:rsidRDefault="00D205ED"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712EF6" w:rsidRDefault="00712EF6" w:rsidP="006870FC">
      <w:pPr>
        <w:pStyle w:val="41"/>
        <w:tabs>
          <w:tab w:val="left" w:pos="5820"/>
        </w:tabs>
        <w:spacing w:line="240" w:lineRule="auto"/>
        <w:ind w:right="-74" w:firstLine="0"/>
        <w:contextualSpacing/>
        <w:jc w:val="right"/>
        <w:rPr>
          <w:sz w:val="26"/>
          <w:szCs w:val="26"/>
        </w:rPr>
      </w:pPr>
    </w:p>
    <w:p w:rsidR="00712EF6" w:rsidRDefault="00712EF6"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FE7297" w:rsidRDefault="00FE7297" w:rsidP="006870FC">
      <w:pPr>
        <w:pStyle w:val="41"/>
        <w:tabs>
          <w:tab w:val="left" w:pos="5820"/>
        </w:tabs>
        <w:spacing w:line="240" w:lineRule="auto"/>
        <w:ind w:right="-74" w:firstLine="0"/>
        <w:contextualSpacing/>
        <w:jc w:val="right"/>
        <w:rPr>
          <w:sz w:val="26"/>
          <w:szCs w:val="26"/>
        </w:rPr>
      </w:pPr>
    </w:p>
    <w:p w:rsidR="006870FC" w:rsidRPr="00795C95" w:rsidRDefault="006870FC" w:rsidP="006870FC">
      <w:pPr>
        <w:pStyle w:val="41"/>
        <w:tabs>
          <w:tab w:val="left" w:pos="5820"/>
        </w:tabs>
        <w:spacing w:line="240" w:lineRule="auto"/>
        <w:ind w:right="-74" w:firstLine="0"/>
        <w:contextualSpacing/>
        <w:jc w:val="right"/>
        <w:rPr>
          <w:sz w:val="26"/>
          <w:szCs w:val="26"/>
        </w:rPr>
      </w:pPr>
      <w:r w:rsidRPr="00795C95">
        <w:rPr>
          <w:sz w:val="26"/>
          <w:szCs w:val="26"/>
        </w:rPr>
        <w:lastRenderedPageBreak/>
        <w:t>Приложение №</w:t>
      </w:r>
      <w:r>
        <w:rPr>
          <w:sz w:val="26"/>
          <w:szCs w:val="26"/>
        </w:rPr>
        <w:t>1</w:t>
      </w:r>
    </w:p>
    <w:p w:rsidR="006870FC" w:rsidRPr="00795C95" w:rsidRDefault="006870FC" w:rsidP="006870FC">
      <w:pPr>
        <w:pStyle w:val="41"/>
        <w:tabs>
          <w:tab w:val="left" w:pos="5820"/>
        </w:tabs>
        <w:spacing w:line="240" w:lineRule="auto"/>
        <w:ind w:right="-74" w:firstLine="0"/>
        <w:contextualSpacing/>
        <w:jc w:val="right"/>
        <w:rPr>
          <w:sz w:val="26"/>
          <w:szCs w:val="26"/>
        </w:rPr>
      </w:pPr>
      <w:r w:rsidRPr="00795C95">
        <w:rPr>
          <w:sz w:val="26"/>
          <w:szCs w:val="26"/>
        </w:rPr>
        <w:t>К Государственному контракту № ____</w:t>
      </w:r>
    </w:p>
    <w:p w:rsidR="006870FC" w:rsidRPr="00795C95" w:rsidRDefault="006870FC" w:rsidP="006870FC">
      <w:pPr>
        <w:pStyle w:val="41"/>
        <w:tabs>
          <w:tab w:val="left" w:pos="5820"/>
        </w:tabs>
        <w:spacing w:line="240" w:lineRule="auto"/>
        <w:ind w:right="-74" w:firstLine="0"/>
        <w:contextualSpacing/>
        <w:jc w:val="right"/>
        <w:rPr>
          <w:sz w:val="26"/>
          <w:szCs w:val="26"/>
        </w:rPr>
      </w:pPr>
      <w:r w:rsidRPr="00795C95">
        <w:rPr>
          <w:sz w:val="26"/>
          <w:szCs w:val="26"/>
        </w:rPr>
        <w:t xml:space="preserve">от </w:t>
      </w:r>
      <w:r>
        <w:rPr>
          <w:sz w:val="26"/>
          <w:szCs w:val="26"/>
        </w:rPr>
        <w:t xml:space="preserve"> «____» ________________ 20</w:t>
      </w:r>
      <w:r w:rsidR="002D405C">
        <w:rPr>
          <w:sz w:val="26"/>
          <w:szCs w:val="26"/>
        </w:rPr>
        <w:t xml:space="preserve">  </w:t>
      </w:r>
      <w:r w:rsidR="00ED57C7">
        <w:rPr>
          <w:sz w:val="26"/>
          <w:szCs w:val="26"/>
        </w:rPr>
        <w:t xml:space="preserve"> </w:t>
      </w:r>
      <w:r w:rsidRPr="00795C95">
        <w:rPr>
          <w:sz w:val="26"/>
          <w:szCs w:val="26"/>
        </w:rPr>
        <w:t>г.</w:t>
      </w:r>
    </w:p>
    <w:p w:rsidR="006870FC" w:rsidRDefault="006870FC" w:rsidP="006870FC">
      <w:pPr>
        <w:pStyle w:val="41"/>
        <w:tabs>
          <w:tab w:val="left" w:pos="5820"/>
        </w:tabs>
        <w:spacing w:line="240" w:lineRule="auto"/>
        <w:ind w:right="-74" w:firstLine="0"/>
        <w:contextualSpacing/>
        <w:jc w:val="right"/>
        <w:rPr>
          <w:sz w:val="26"/>
          <w:szCs w:val="26"/>
        </w:rPr>
      </w:pPr>
    </w:p>
    <w:p w:rsidR="00A94109" w:rsidRDefault="00A94109" w:rsidP="006870FC">
      <w:pPr>
        <w:pStyle w:val="41"/>
        <w:tabs>
          <w:tab w:val="left" w:pos="5820"/>
        </w:tabs>
        <w:spacing w:line="276" w:lineRule="auto"/>
        <w:ind w:right="-74" w:firstLine="0"/>
        <w:contextualSpacing/>
        <w:rPr>
          <w:sz w:val="26"/>
          <w:szCs w:val="26"/>
        </w:rPr>
      </w:pPr>
    </w:p>
    <w:p w:rsidR="00AA2984" w:rsidRPr="00FE7297" w:rsidRDefault="00AA2984" w:rsidP="00AA2984">
      <w:pPr>
        <w:pStyle w:val="a8"/>
        <w:jc w:val="center"/>
        <w:rPr>
          <w:rFonts w:ascii="Times New Roman" w:hAnsi="Times New Roman"/>
          <w:b/>
          <w:sz w:val="26"/>
          <w:szCs w:val="26"/>
        </w:rPr>
      </w:pPr>
      <w:r w:rsidRPr="00FE7297">
        <w:rPr>
          <w:rFonts w:ascii="Times New Roman" w:hAnsi="Times New Roman"/>
          <w:b/>
          <w:sz w:val="26"/>
          <w:szCs w:val="26"/>
        </w:rPr>
        <w:t>Техническое задание</w:t>
      </w:r>
    </w:p>
    <w:p w:rsidR="00AA2984" w:rsidRPr="00FE7297" w:rsidRDefault="00AA2984" w:rsidP="00AA2984">
      <w:pPr>
        <w:pStyle w:val="a8"/>
        <w:jc w:val="center"/>
        <w:rPr>
          <w:rFonts w:ascii="Times New Roman" w:hAnsi="Times New Roman"/>
          <w:b/>
          <w:sz w:val="26"/>
          <w:szCs w:val="26"/>
        </w:rPr>
      </w:pPr>
      <w:r w:rsidRPr="00FE7297">
        <w:rPr>
          <w:rFonts w:ascii="Times New Roman" w:hAnsi="Times New Roman"/>
          <w:b/>
          <w:sz w:val="26"/>
          <w:szCs w:val="26"/>
        </w:rPr>
        <w:t xml:space="preserve">на оказание услуг подвижной радиотелефонной связи для функционирования системы электронного мониторинга подконтрольных лиц </w:t>
      </w:r>
      <w:proofErr w:type="gramStart"/>
      <w:r w:rsidRPr="00FE7297">
        <w:rPr>
          <w:rFonts w:ascii="Times New Roman" w:hAnsi="Times New Roman"/>
          <w:b/>
          <w:sz w:val="26"/>
          <w:szCs w:val="26"/>
        </w:rPr>
        <w:t>-з</w:t>
      </w:r>
      <w:proofErr w:type="gramEnd"/>
      <w:r w:rsidRPr="00FE7297">
        <w:rPr>
          <w:rFonts w:ascii="Times New Roman" w:hAnsi="Times New Roman"/>
          <w:b/>
          <w:sz w:val="26"/>
          <w:szCs w:val="26"/>
        </w:rPr>
        <w:t>акупка услуг в сфере информационно-коммуникационных технологий</w:t>
      </w:r>
    </w:p>
    <w:p w:rsidR="00A94109" w:rsidRPr="00FE7297" w:rsidRDefault="00A94109" w:rsidP="006870FC">
      <w:pPr>
        <w:pStyle w:val="41"/>
        <w:tabs>
          <w:tab w:val="left" w:pos="5820"/>
        </w:tabs>
        <w:spacing w:line="276" w:lineRule="auto"/>
        <w:ind w:right="-74" w:firstLine="0"/>
        <w:contextualSpacing/>
        <w:rPr>
          <w:sz w:val="26"/>
          <w:szCs w:val="26"/>
        </w:rPr>
      </w:pPr>
    </w:p>
    <w:p w:rsidR="00712EF6" w:rsidRPr="00E64B13" w:rsidRDefault="00712EF6" w:rsidP="00712EF6">
      <w:pPr>
        <w:pStyle w:val="aa"/>
        <w:numPr>
          <w:ilvl w:val="0"/>
          <w:numId w:val="17"/>
        </w:numPr>
        <w:spacing w:after="200" w:line="276" w:lineRule="auto"/>
        <w:ind w:left="0" w:firstLine="360"/>
        <w:contextualSpacing/>
        <w:jc w:val="both"/>
        <w:rPr>
          <w:sz w:val="26"/>
          <w:szCs w:val="26"/>
        </w:rPr>
      </w:pPr>
      <w:r w:rsidRPr="00E64B13">
        <w:rPr>
          <w:color w:val="000000"/>
          <w:sz w:val="26"/>
          <w:szCs w:val="26"/>
        </w:rPr>
        <w:t xml:space="preserve">Подключение к сети GSM 900/1800, </w:t>
      </w:r>
      <w:r>
        <w:rPr>
          <w:color w:val="000000"/>
          <w:sz w:val="26"/>
          <w:szCs w:val="26"/>
        </w:rPr>
        <w:t>4</w:t>
      </w:r>
      <w:r w:rsidRPr="00E64B13">
        <w:rPr>
          <w:color w:val="000000"/>
          <w:sz w:val="26"/>
          <w:szCs w:val="26"/>
          <w:lang w:val="en-US"/>
        </w:rPr>
        <w:t>G</w:t>
      </w:r>
      <w:r w:rsidRPr="00E64B13">
        <w:rPr>
          <w:color w:val="000000"/>
          <w:sz w:val="26"/>
          <w:szCs w:val="26"/>
        </w:rPr>
        <w:t xml:space="preserve"> бесплатно и без авансовых платежей </w:t>
      </w:r>
      <w:r>
        <w:rPr>
          <w:color w:val="000000"/>
          <w:sz w:val="26"/>
          <w:szCs w:val="26"/>
        </w:rPr>
        <w:t xml:space="preserve">173 </w:t>
      </w:r>
      <w:r w:rsidRPr="00E64B13">
        <w:rPr>
          <w:color w:val="000000"/>
          <w:sz w:val="26"/>
          <w:szCs w:val="26"/>
          <w:lang w:val="en-US"/>
        </w:rPr>
        <w:t>SIM</w:t>
      </w:r>
      <w:r w:rsidRPr="00E64B13">
        <w:rPr>
          <w:color w:val="000000"/>
          <w:sz w:val="26"/>
          <w:szCs w:val="26"/>
        </w:rPr>
        <w:t>-карт для контрольных устройств системы электронного мониторинга подконтрольных лиц</w:t>
      </w:r>
      <w:r w:rsidRPr="00E64B13">
        <w:rPr>
          <w:rFonts w:eastAsia="Calibri"/>
          <w:color w:val="000000"/>
          <w:sz w:val="26"/>
          <w:szCs w:val="26"/>
        </w:rPr>
        <w:t xml:space="preserve"> </w:t>
      </w:r>
      <w:r>
        <w:rPr>
          <w:rFonts w:eastAsia="Calibri"/>
          <w:color w:val="000000"/>
          <w:sz w:val="26"/>
          <w:szCs w:val="26"/>
        </w:rPr>
        <w:t>с подключенными</w:t>
      </w:r>
      <w:r w:rsidRPr="00E64B13">
        <w:rPr>
          <w:rFonts w:eastAsia="Calibri"/>
          <w:color w:val="000000"/>
          <w:sz w:val="26"/>
          <w:szCs w:val="26"/>
        </w:rPr>
        <w:t xml:space="preserve"> услугами передачи данных, в </w:t>
      </w:r>
      <w:r w:rsidRPr="00E64B13">
        <w:rPr>
          <w:color w:val="000000"/>
          <w:sz w:val="26"/>
          <w:szCs w:val="26"/>
        </w:rPr>
        <w:t xml:space="preserve">абонентскую плату за 1 </w:t>
      </w:r>
      <w:r w:rsidRPr="00E64B13">
        <w:rPr>
          <w:color w:val="000000"/>
          <w:sz w:val="26"/>
          <w:szCs w:val="26"/>
          <w:lang w:val="en-US"/>
        </w:rPr>
        <w:t>SIM</w:t>
      </w:r>
      <w:r w:rsidRPr="00E64B13">
        <w:rPr>
          <w:color w:val="000000"/>
          <w:sz w:val="26"/>
          <w:szCs w:val="26"/>
        </w:rPr>
        <w:t xml:space="preserve">-карту не менее </w:t>
      </w:r>
      <w:r>
        <w:rPr>
          <w:color w:val="000000"/>
          <w:sz w:val="26"/>
          <w:szCs w:val="26"/>
        </w:rPr>
        <w:t>50</w:t>
      </w:r>
      <w:r w:rsidRPr="00E64B13">
        <w:rPr>
          <w:color w:val="000000"/>
          <w:sz w:val="26"/>
          <w:szCs w:val="26"/>
        </w:rPr>
        <w:t xml:space="preserve"> Мбайт </w:t>
      </w:r>
      <w:r w:rsidRPr="00E64B13">
        <w:rPr>
          <w:color w:val="000000"/>
          <w:sz w:val="26"/>
          <w:szCs w:val="26"/>
          <w:lang w:val="en-US"/>
        </w:rPr>
        <w:t>APN</w:t>
      </w:r>
      <w:r w:rsidRPr="00E64B13">
        <w:rPr>
          <w:color w:val="000000"/>
          <w:sz w:val="26"/>
          <w:szCs w:val="26"/>
        </w:rPr>
        <w:t xml:space="preserve"> трафика данных в месяц.</w:t>
      </w:r>
    </w:p>
    <w:p w:rsidR="00712EF6" w:rsidRPr="00204227" w:rsidRDefault="00712EF6" w:rsidP="00712EF6">
      <w:pPr>
        <w:pStyle w:val="aa"/>
        <w:numPr>
          <w:ilvl w:val="0"/>
          <w:numId w:val="17"/>
        </w:numPr>
        <w:spacing w:after="200" w:line="276" w:lineRule="auto"/>
        <w:ind w:left="0" w:firstLine="360"/>
        <w:contextualSpacing/>
        <w:jc w:val="both"/>
        <w:rPr>
          <w:color w:val="000000"/>
          <w:sz w:val="26"/>
          <w:szCs w:val="26"/>
        </w:rPr>
      </w:pPr>
      <w:r w:rsidRPr="00204227">
        <w:rPr>
          <w:rFonts w:eastAsia="Calibri"/>
          <w:color w:val="000000"/>
          <w:sz w:val="26"/>
          <w:szCs w:val="26"/>
        </w:rPr>
        <w:t>Обеспечение выделенной подсети (</w:t>
      </w:r>
      <w:r w:rsidRPr="00204227">
        <w:rPr>
          <w:rFonts w:eastAsia="Calibri"/>
          <w:color w:val="000000"/>
          <w:sz w:val="26"/>
          <w:szCs w:val="26"/>
          <w:lang w:val="en-US"/>
        </w:rPr>
        <w:t>APN</w:t>
      </w:r>
      <w:r w:rsidRPr="00204227">
        <w:rPr>
          <w:rFonts w:eastAsia="Calibri"/>
          <w:color w:val="000000"/>
          <w:sz w:val="26"/>
          <w:szCs w:val="26"/>
        </w:rPr>
        <w:t xml:space="preserve">), закрытой от выхода в открытые сети (в том числе </w:t>
      </w:r>
      <w:r w:rsidRPr="00204227">
        <w:rPr>
          <w:rFonts w:eastAsia="Calibri"/>
          <w:color w:val="000000"/>
          <w:sz w:val="26"/>
          <w:szCs w:val="26"/>
          <w:lang w:val="en-US"/>
        </w:rPr>
        <w:t>Internet</w:t>
      </w:r>
      <w:r w:rsidRPr="00204227">
        <w:rPr>
          <w:rFonts w:eastAsia="Calibri"/>
          <w:color w:val="000000"/>
          <w:sz w:val="26"/>
          <w:szCs w:val="26"/>
        </w:rPr>
        <w:t>) с выделенным адресным пространством (из</w:t>
      </w:r>
      <w:r w:rsidRPr="00204227">
        <w:rPr>
          <w:rFonts w:eastAsia="Calibri"/>
          <w:color w:val="000000"/>
          <w:sz w:val="26"/>
          <w:szCs w:val="26"/>
          <w:lang w:val="en-US"/>
        </w:rPr>
        <w:t> </w:t>
      </w:r>
      <w:r w:rsidRPr="00204227">
        <w:rPr>
          <w:rFonts w:eastAsia="Calibri"/>
          <w:color w:val="000000"/>
          <w:sz w:val="26"/>
          <w:szCs w:val="26"/>
        </w:rPr>
        <w:t>адресного пространства заказчика).</w:t>
      </w:r>
    </w:p>
    <w:p w:rsidR="00712EF6" w:rsidRPr="00204227" w:rsidRDefault="00712EF6" w:rsidP="00712EF6">
      <w:pPr>
        <w:pStyle w:val="aa"/>
        <w:numPr>
          <w:ilvl w:val="0"/>
          <w:numId w:val="17"/>
        </w:numPr>
        <w:spacing w:after="200" w:line="276" w:lineRule="auto"/>
        <w:ind w:left="0" w:firstLine="360"/>
        <w:contextualSpacing/>
        <w:jc w:val="both"/>
        <w:rPr>
          <w:sz w:val="26"/>
          <w:szCs w:val="26"/>
        </w:rPr>
      </w:pPr>
      <w:r w:rsidRPr="00204227">
        <w:rPr>
          <w:rFonts w:eastAsia="Calibri"/>
          <w:color w:val="000000"/>
          <w:sz w:val="26"/>
          <w:szCs w:val="26"/>
        </w:rPr>
        <w:t xml:space="preserve">Обеспечение </w:t>
      </w:r>
      <w:r w:rsidRPr="00204227">
        <w:rPr>
          <w:rFonts w:eastAsia="Calibri"/>
          <w:color w:val="000000"/>
          <w:sz w:val="26"/>
          <w:szCs w:val="26"/>
          <w:lang w:val="en-US"/>
        </w:rPr>
        <w:t>SIM</w:t>
      </w:r>
      <w:r w:rsidRPr="00204227">
        <w:rPr>
          <w:rFonts w:eastAsia="Calibri"/>
          <w:color w:val="000000"/>
          <w:sz w:val="26"/>
          <w:szCs w:val="26"/>
        </w:rPr>
        <w:t xml:space="preserve">-карт стандарта </w:t>
      </w:r>
      <w:r w:rsidRPr="00204227">
        <w:rPr>
          <w:color w:val="000000"/>
          <w:sz w:val="26"/>
          <w:szCs w:val="26"/>
        </w:rPr>
        <w:t xml:space="preserve">GSM 900/1800, </w:t>
      </w:r>
      <w:r>
        <w:rPr>
          <w:rFonts w:eastAsia="Calibri"/>
          <w:color w:val="000000"/>
          <w:sz w:val="26"/>
          <w:szCs w:val="26"/>
        </w:rPr>
        <w:t>4</w:t>
      </w:r>
      <w:r w:rsidRPr="00204227">
        <w:rPr>
          <w:rFonts w:eastAsia="Calibri"/>
          <w:color w:val="000000"/>
          <w:sz w:val="26"/>
          <w:szCs w:val="26"/>
          <w:lang w:val="en-US"/>
        </w:rPr>
        <w:t>G</w:t>
      </w:r>
      <w:r w:rsidRPr="00204227">
        <w:rPr>
          <w:rFonts w:eastAsia="Calibri"/>
          <w:color w:val="000000"/>
          <w:sz w:val="26"/>
          <w:szCs w:val="26"/>
        </w:rPr>
        <w:t xml:space="preserve"> </w:t>
      </w:r>
      <w:proofErr w:type="gramStart"/>
      <w:r w:rsidRPr="00204227">
        <w:rPr>
          <w:rFonts w:eastAsia="Calibri"/>
          <w:color w:val="000000"/>
          <w:sz w:val="26"/>
          <w:szCs w:val="26"/>
        </w:rPr>
        <w:t>статическими</w:t>
      </w:r>
      <w:proofErr w:type="gramEnd"/>
      <w:r w:rsidRPr="00204227">
        <w:rPr>
          <w:rFonts w:eastAsia="Calibri"/>
          <w:color w:val="000000"/>
          <w:sz w:val="26"/>
          <w:szCs w:val="26"/>
        </w:rPr>
        <w:t xml:space="preserve"> </w:t>
      </w:r>
      <w:r>
        <w:rPr>
          <w:rFonts w:eastAsia="Calibri"/>
          <w:color w:val="000000"/>
          <w:sz w:val="26"/>
          <w:szCs w:val="26"/>
        </w:rPr>
        <w:br/>
      </w:r>
      <w:r w:rsidRPr="00204227">
        <w:rPr>
          <w:rFonts w:eastAsia="Calibri"/>
          <w:color w:val="000000"/>
          <w:sz w:val="26"/>
          <w:szCs w:val="26"/>
          <w:lang w:val="en-US"/>
        </w:rPr>
        <w:t>IP</w:t>
      </w:r>
      <w:r w:rsidRPr="00204227">
        <w:rPr>
          <w:rFonts w:eastAsia="Calibri"/>
          <w:color w:val="000000"/>
          <w:sz w:val="26"/>
          <w:szCs w:val="26"/>
        </w:rPr>
        <w:t xml:space="preserve">-адресами, по количеству </w:t>
      </w:r>
      <w:r w:rsidRPr="00204227">
        <w:rPr>
          <w:rFonts w:eastAsia="Calibri"/>
          <w:color w:val="000000"/>
          <w:sz w:val="26"/>
          <w:szCs w:val="26"/>
          <w:lang w:val="en-US"/>
        </w:rPr>
        <w:t>SIM</w:t>
      </w:r>
      <w:r w:rsidRPr="00204227">
        <w:rPr>
          <w:rFonts w:eastAsia="Calibri"/>
          <w:color w:val="000000"/>
          <w:sz w:val="26"/>
          <w:szCs w:val="26"/>
        </w:rPr>
        <w:t>-карт (</w:t>
      </w:r>
      <w:r w:rsidRPr="009234D1">
        <w:rPr>
          <w:rFonts w:eastAsia="Calibri"/>
          <w:color w:val="000000"/>
          <w:sz w:val="26"/>
          <w:szCs w:val="26"/>
        </w:rPr>
        <w:t>173</w:t>
      </w:r>
      <w:r w:rsidRPr="00204227">
        <w:rPr>
          <w:color w:val="000000"/>
          <w:sz w:val="26"/>
          <w:szCs w:val="26"/>
        </w:rPr>
        <w:t xml:space="preserve"> </w:t>
      </w:r>
      <w:r w:rsidRPr="00204227">
        <w:rPr>
          <w:rFonts w:eastAsia="Calibri"/>
          <w:color w:val="000000"/>
          <w:sz w:val="26"/>
          <w:szCs w:val="26"/>
          <w:lang w:val="en-US"/>
        </w:rPr>
        <w:t>SIM</w:t>
      </w:r>
      <w:r w:rsidRPr="00204227">
        <w:rPr>
          <w:color w:val="000000"/>
          <w:sz w:val="26"/>
          <w:szCs w:val="26"/>
        </w:rPr>
        <w:t>-карт для контрольных устройств</w:t>
      </w:r>
      <w:r w:rsidRPr="00204227">
        <w:rPr>
          <w:rFonts w:eastAsia="Calibri"/>
          <w:color w:val="000000"/>
          <w:sz w:val="26"/>
          <w:szCs w:val="26"/>
        </w:rPr>
        <w:t>)</w:t>
      </w:r>
      <w:r>
        <w:rPr>
          <w:rFonts w:eastAsia="Calibri"/>
          <w:color w:val="000000"/>
          <w:sz w:val="26"/>
          <w:szCs w:val="26"/>
        </w:rPr>
        <w:t>.</w:t>
      </w:r>
    </w:p>
    <w:p w:rsidR="00712EF6" w:rsidRPr="00204227" w:rsidRDefault="00712EF6" w:rsidP="00712EF6">
      <w:pPr>
        <w:pStyle w:val="aa"/>
        <w:numPr>
          <w:ilvl w:val="0"/>
          <w:numId w:val="17"/>
        </w:numPr>
        <w:spacing w:after="200" w:line="276" w:lineRule="auto"/>
        <w:ind w:left="0" w:firstLine="360"/>
        <w:contextualSpacing/>
        <w:jc w:val="both"/>
        <w:rPr>
          <w:sz w:val="26"/>
          <w:szCs w:val="26"/>
        </w:rPr>
      </w:pPr>
      <w:r w:rsidRPr="00204227">
        <w:rPr>
          <w:rFonts w:eastAsia="Calibri"/>
          <w:color w:val="000000"/>
          <w:sz w:val="26"/>
          <w:szCs w:val="26"/>
        </w:rPr>
        <w:t xml:space="preserve">Обеспечение передачи данных и голоса по технологии </w:t>
      </w:r>
      <w:r w:rsidRPr="00204227">
        <w:rPr>
          <w:rFonts w:eastAsia="Calibri"/>
          <w:color w:val="000000"/>
          <w:sz w:val="26"/>
          <w:szCs w:val="26"/>
          <w:lang w:val="en-US"/>
        </w:rPr>
        <w:t>GPRS</w:t>
      </w:r>
      <w:r w:rsidRPr="00204227">
        <w:rPr>
          <w:rFonts w:eastAsia="Calibri"/>
          <w:color w:val="000000"/>
          <w:sz w:val="26"/>
          <w:szCs w:val="26"/>
        </w:rPr>
        <w:t xml:space="preserve"> или </w:t>
      </w:r>
      <w:r w:rsidRPr="00204227">
        <w:rPr>
          <w:rFonts w:eastAsia="Calibri"/>
          <w:color w:val="000000"/>
          <w:sz w:val="26"/>
          <w:szCs w:val="26"/>
          <w:lang w:val="en-US"/>
        </w:rPr>
        <w:t>UMTS</w:t>
      </w:r>
      <w:r w:rsidRPr="00204227">
        <w:rPr>
          <w:rFonts w:eastAsia="Calibri"/>
          <w:color w:val="000000"/>
          <w:sz w:val="26"/>
          <w:szCs w:val="26"/>
        </w:rPr>
        <w:t xml:space="preserve"> (3</w:t>
      </w:r>
      <w:r w:rsidRPr="00204227">
        <w:rPr>
          <w:rFonts w:eastAsia="Calibri"/>
          <w:color w:val="000000"/>
          <w:sz w:val="26"/>
          <w:szCs w:val="26"/>
          <w:lang w:val="en-US"/>
        </w:rPr>
        <w:t>G</w:t>
      </w:r>
      <w:r w:rsidRPr="00204227">
        <w:rPr>
          <w:rFonts w:eastAsia="Calibri"/>
          <w:color w:val="000000"/>
          <w:sz w:val="26"/>
          <w:szCs w:val="26"/>
        </w:rPr>
        <w:t>).</w:t>
      </w:r>
    </w:p>
    <w:p w:rsidR="00712EF6" w:rsidRPr="00204227" w:rsidRDefault="00712EF6" w:rsidP="00712EF6">
      <w:pPr>
        <w:pStyle w:val="aa"/>
        <w:numPr>
          <w:ilvl w:val="0"/>
          <w:numId w:val="17"/>
        </w:numPr>
        <w:spacing w:after="200" w:line="276" w:lineRule="auto"/>
        <w:ind w:left="0" w:firstLine="360"/>
        <w:contextualSpacing/>
        <w:jc w:val="both"/>
        <w:rPr>
          <w:sz w:val="26"/>
          <w:szCs w:val="26"/>
        </w:rPr>
      </w:pPr>
      <w:r w:rsidRPr="00204227">
        <w:rPr>
          <w:rFonts w:eastAsia="Calibri"/>
          <w:color w:val="000000"/>
          <w:sz w:val="26"/>
          <w:szCs w:val="26"/>
        </w:rPr>
        <w:t>Автоматическое определение номера (АОН).</w:t>
      </w:r>
    </w:p>
    <w:p w:rsidR="00712EF6" w:rsidRPr="00204227" w:rsidRDefault="00712EF6" w:rsidP="00712EF6">
      <w:pPr>
        <w:pStyle w:val="aa"/>
        <w:numPr>
          <w:ilvl w:val="0"/>
          <w:numId w:val="17"/>
        </w:numPr>
        <w:spacing w:after="200" w:line="276" w:lineRule="auto"/>
        <w:ind w:left="0" w:firstLine="360"/>
        <w:contextualSpacing/>
        <w:jc w:val="both"/>
        <w:rPr>
          <w:color w:val="000000"/>
          <w:sz w:val="26"/>
          <w:szCs w:val="26"/>
        </w:rPr>
      </w:pPr>
      <w:r w:rsidRPr="00204227">
        <w:rPr>
          <w:color w:val="000000"/>
          <w:sz w:val="26"/>
          <w:szCs w:val="26"/>
        </w:rPr>
        <w:t xml:space="preserve">Обеспечение работы </w:t>
      </w:r>
      <w:r w:rsidRPr="00204227">
        <w:rPr>
          <w:color w:val="000000"/>
          <w:sz w:val="26"/>
          <w:szCs w:val="26"/>
          <w:lang w:val="en-US"/>
        </w:rPr>
        <w:t>SIM</w:t>
      </w:r>
      <w:r w:rsidRPr="00204227">
        <w:rPr>
          <w:color w:val="000000"/>
          <w:sz w:val="26"/>
          <w:szCs w:val="26"/>
        </w:rPr>
        <w:t>-карты в сложных климатических или</w:t>
      </w:r>
      <w:r w:rsidRPr="00204227">
        <w:rPr>
          <w:color w:val="000000"/>
          <w:sz w:val="26"/>
          <w:szCs w:val="26"/>
          <w:lang w:val="en-US"/>
        </w:rPr>
        <w:t> </w:t>
      </w:r>
      <w:r w:rsidRPr="00204227">
        <w:rPr>
          <w:color w:val="000000"/>
          <w:sz w:val="26"/>
          <w:szCs w:val="26"/>
        </w:rPr>
        <w:t xml:space="preserve">производственных условиях, требующих ограниченной </w:t>
      </w:r>
      <w:proofErr w:type="spellStart"/>
      <w:r w:rsidRPr="00204227">
        <w:rPr>
          <w:color w:val="000000"/>
          <w:sz w:val="26"/>
          <w:szCs w:val="26"/>
        </w:rPr>
        <w:t>термо</w:t>
      </w:r>
      <w:proofErr w:type="spellEnd"/>
      <w:r w:rsidRPr="00204227">
        <w:rPr>
          <w:color w:val="000000"/>
          <w:sz w:val="26"/>
          <w:szCs w:val="26"/>
        </w:rPr>
        <w:t>/</w:t>
      </w:r>
      <w:proofErr w:type="spellStart"/>
      <w:r w:rsidRPr="00204227">
        <w:rPr>
          <w:color w:val="000000"/>
          <w:sz w:val="26"/>
          <w:szCs w:val="26"/>
        </w:rPr>
        <w:t>влаго</w:t>
      </w:r>
      <w:proofErr w:type="spellEnd"/>
      <w:r w:rsidRPr="00204227">
        <w:rPr>
          <w:color w:val="000000"/>
          <w:sz w:val="26"/>
          <w:szCs w:val="26"/>
        </w:rPr>
        <w:t>/пыле/ виброзащищённой.</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color w:val="000000"/>
          <w:sz w:val="26"/>
          <w:szCs w:val="26"/>
        </w:rPr>
        <w:t xml:space="preserve"> Отсутствие счётчика аутен</w:t>
      </w:r>
      <w:r>
        <w:rPr>
          <w:color w:val="000000"/>
          <w:sz w:val="26"/>
          <w:szCs w:val="26"/>
        </w:rPr>
        <w:t>ти</w:t>
      </w:r>
      <w:r w:rsidRPr="008D489D">
        <w:rPr>
          <w:color w:val="000000"/>
          <w:sz w:val="26"/>
          <w:szCs w:val="26"/>
        </w:rPr>
        <w:t xml:space="preserve">фикации на </w:t>
      </w:r>
      <w:r w:rsidRPr="008D489D">
        <w:rPr>
          <w:color w:val="000000"/>
          <w:sz w:val="26"/>
          <w:szCs w:val="26"/>
          <w:lang w:val="en-US"/>
        </w:rPr>
        <w:t>SIM</w:t>
      </w:r>
      <w:r w:rsidRPr="008D489D">
        <w:rPr>
          <w:color w:val="000000"/>
          <w:sz w:val="26"/>
          <w:szCs w:val="26"/>
        </w:rPr>
        <w:t>-картах.</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color w:val="000000"/>
          <w:sz w:val="26"/>
          <w:szCs w:val="26"/>
        </w:rPr>
        <w:t xml:space="preserve"> Термостойкий пластик повышенной прочности </w:t>
      </w:r>
      <w:r w:rsidRPr="008D489D">
        <w:rPr>
          <w:color w:val="000000"/>
          <w:sz w:val="26"/>
          <w:szCs w:val="26"/>
          <w:lang w:val="en-US"/>
        </w:rPr>
        <w:t>SIM</w:t>
      </w:r>
      <w:r w:rsidRPr="008D489D">
        <w:rPr>
          <w:color w:val="000000"/>
          <w:sz w:val="26"/>
          <w:szCs w:val="26"/>
        </w:rPr>
        <w:t>-карты.</w:t>
      </w:r>
    </w:p>
    <w:p w:rsidR="00712EF6" w:rsidRPr="002372D4" w:rsidRDefault="00712EF6" w:rsidP="00712EF6">
      <w:pPr>
        <w:pStyle w:val="aa"/>
        <w:numPr>
          <w:ilvl w:val="0"/>
          <w:numId w:val="17"/>
        </w:numPr>
        <w:spacing w:after="200" w:line="276" w:lineRule="auto"/>
        <w:ind w:left="0" w:firstLine="360"/>
        <w:contextualSpacing/>
        <w:jc w:val="both"/>
        <w:rPr>
          <w:sz w:val="26"/>
          <w:szCs w:val="26"/>
        </w:rPr>
      </w:pPr>
      <w:r w:rsidRPr="008D489D">
        <w:rPr>
          <w:sz w:val="26"/>
          <w:szCs w:val="26"/>
        </w:rPr>
        <w:t xml:space="preserve"> </w:t>
      </w:r>
      <w:r w:rsidRPr="008D489D">
        <w:rPr>
          <w:color w:val="000000"/>
          <w:sz w:val="26"/>
          <w:szCs w:val="26"/>
        </w:rPr>
        <w:t xml:space="preserve">Тип </w:t>
      </w:r>
      <w:r w:rsidRPr="008D489D">
        <w:rPr>
          <w:color w:val="000000"/>
          <w:sz w:val="26"/>
          <w:szCs w:val="26"/>
          <w:lang w:val="en-US"/>
        </w:rPr>
        <w:t>Sim</w:t>
      </w:r>
      <w:r w:rsidRPr="008D489D">
        <w:rPr>
          <w:color w:val="000000"/>
          <w:sz w:val="26"/>
          <w:szCs w:val="26"/>
        </w:rPr>
        <w:t xml:space="preserve">-карты – </w:t>
      </w:r>
      <w:r w:rsidRPr="008D489D">
        <w:rPr>
          <w:color w:val="000000"/>
          <w:sz w:val="26"/>
          <w:szCs w:val="26"/>
          <w:lang w:val="en-US"/>
        </w:rPr>
        <w:t>Mini</w:t>
      </w:r>
      <w:r w:rsidRPr="008D489D">
        <w:rPr>
          <w:color w:val="000000"/>
          <w:sz w:val="26"/>
          <w:szCs w:val="26"/>
        </w:rPr>
        <w:t xml:space="preserve"> </w:t>
      </w:r>
      <w:r w:rsidRPr="008D489D">
        <w:rPr>
          <w:color w:val="000000"/>
          <w:sz w:val="26"/>
          <w:szCs w:val="26"/>
          <w:lang w:val="en-US"/>
        </w:rPr>
        <w:t>Sim</w:t>
      </w:r>
      <w:r w:rsidRPr="008D489D">
        <w:rPr>
          <w:color w:val="000000"/>
          <w:sz w:val="26"/>
          <w:szCs w:val="26"/>
        </w:rPr>
        <w:t xml:space="preserve">, размеры </w:t>
      </w:r>
      <w:r w:rsidRPr="008D489D">
        <w:rPr>
          <w:color w:val="000000"/>
          <w:sz w:val="26"/>
          <w:szCs w:val="26"/>
          <w:lang w:val="en-US"/>
        </w:rPr>
        <w:t>Sim</w:t>
      </w:r>
      <w:r w:rsidRPr="008D489D">
        <w:rPr>
          <w:color w:val="000000"/>
          <w:sz w:val="26"/>
          <w:szCs w:val="26"/>
        </w:rPr>
        <w:t>-карты длина 25 мм, ширина 15 мм.</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sz w:val="26"/>
          <w:szCs w:val="26"/>
        </w:rPr>
        <w:t xml:space="preserve"> </w:t>
      </w:r>
      <w:r w:rsidRPr="008D489D">
        <w:rPr>
          <w:color w:val="000000"/>
          <w:sz w:val="26"/>
          <w:szCs w:val="26"/>
        </w:rPr>
        <w:t xml:space="preserve">Антикоррозийное исполнение контактной группы в </w:t>
      </w:r>
      <w:r w:rsidRPr="008D489D">
        <w:rPr>
          <w:color w:val="000000"/>
          <w:sz w:val="26"/>
          <w:szCs w:val="26"/>
          <w:lang w:val="en-US"/>
        </w:rPr>
        <w:t>SIM</w:t>
      </w:r>
      <w:r w:rsidRPr="008D489D">
        <w:rPr>
          <w:color w:val="000000"/>
          <w:sz w:val="26"/>
          <w:szCs w:val="26"/>
        </w:rPr>
        <w:t>-карте.</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sz w:val="26"/>
          <w:szCs w:val="26"/>
        </w:rPr>
        <w:t xml:space="preserve"> </w:t>
      </w:r>
      <w:r w:rsidRPr="008D489D">
        <w:rPr>
          <w:color w:val="000000"/>
          <w:sz w:val="26"/>
          <w:szCs w:val="26"/>
        </w:rPr>
        <w:t xml:space="preserve">Запрет </w:t>
      </w:r>
      <w:proofErr w:type="gramStart"/>
      <w:r w:rsidRPr="008D489D">
        <w:rPr>
          <w:color w:val="000000"/>
          <w:sz w:val="26"/>
          <w:szCs w:val="26"/>
        </w:rPr>
        <w:t>платных</w:t>
      </w:r>
      <w:proofErr w:type="gramEnd"/>
      <w:r w:rsidRPr="008D489D">
        <w:rPr>
          <w:color w:val="000000"/>
          <w:sz w:val="26"/>
          <w:szCs w:val="26"/>
        </w:rPr>
        <w:t xml:space="preserve"> </w:t>
      </w:r>
      <w:r w:rsidRPr="008D489D">
        <w:rPr>
          <w:color w:val="000000"/>
          <w:sz w:val="26"/>
          <w:szCs w:val="26"/>
          <w:lang w:val="en-US"/>
        </w:rPr>
        <w:t>SMS</w:t>
      </w:r>
      <w:r w:rsidRPr="008D489D">
        <w:rPr>
          <w:color w:val="000000"/>
          <w:sz w:val="26"/>
          <w:szCs w:val="26"/>
        </w:rPr>
        <w:t>-сервисов.</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sz w:val="26"/>
          <w:szCs w:val="26"/>
        </w:rPr>
        <w:t xml:space="preserve"> </w:t>
      </w:r>
      <w:r w:rsidRPr="008D489D">
        <w:rPr>
          <w:color w:val="000000"/>
          <w:sz w:val="26"/>
          <w:szCs w:val="26"/>
        </w:rPr>
        <w:t xml:space="preserve">Запрет выхода в открытые сети, в том числе </w:t>
      </w:r>
      <w:r w:rsidRPr="008D489D">
        <w:rPr>
          <w:color w:val="000000"/>
          <w:sz w:val="26"/>
          <w:szCs w:val="26"/>
          <w:lang w:val="en-US"/>
        </w:rPr>
        <w:t>Internet</w:t>
      </w:r>
      <w:r w:rsidRPr="008D489D">
        <w:rPr>
          <w:color w:val="000000"/>
          <w:sz w:val="26"/>
          <w:szCs w:val="26"/>
        </w:rPr>
        <w:t>.</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sz w:val="26"/>
          <w:szCs w:val="26"/>
        </w:rPr>
        <w:t xml:space="preserve"> </w:t>
      </w:r>
      <w:r w:rsidRPr="008D489D">
        <w:rPr>
          <w:color w:val="000000"/>
          <w:sz w:val="26"/>
          <w:szCs w:val="26"/>
        </w:rPr>
        <w:t xml:space="preserve">Запрет смены тарифного плана посредством </w:t>
      </w:r>
      <w:r w:rsidRPr="008D489D">
        <w:rPr>
          <w:color w:val="000000"/>
          <w:sz w:val="26"/>
          <w:szCs w:val="26"/>
          <w:lang w:val="en-US"/>
        </w:rPr>
        <w:t>USSD</w:t>
      </w:r>
      <w:r w:rsidRPr="008D489D">
        <w:rPr>
          <w:color w:val="000000"/>
          <w:sz w:val="26"/>
          <w:szCs w:val="26"/>
        </w:rPr>
        <w:t xml:space="preserve"> запросов, только с</w:t>
      </w:r>
      <w:r w:rsidRPr="008D489D">
        <w:rPr>
          <w:color w:val="000000"/>
          <w:sz w:val="26"/>
          <w:szCs w:val="26"/>
          <w:lang w:val="en-US"/>
        </w:rPr>
        <w:t> </w:t>
      </w:r>
      <w:r w:rsidRPr="008D489D">
        <w:rPr>
          <w:color w:val="000000"/>
          <w:sz w:val="26"/>
          <w:szCs w:val="26"/>
        </w:rPr>
        <w:t>помощью корпоративного портала.</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sidRPr="008D489D">
        <w:rPr>
          <w:color w:val="000000"/>
          <w:sz w:val="26"/>
          <w:szCs w:val="26"/>
        </w:rPr>
        <w:t xml:space="preserve"> </w:t>
      </w:r>
      <w:r w:rsidRPr="008D489D">
        <w:rPr>
          <w:rFonts w:eastAsia="Calibri"/>
          <w:color w:val="000000"/>
          <w:sz w:val="26"/>
          <w:szCs w:val="26"/>
        </w:rPr>
        <w:t>Максимальное покрытие зоны обслуживани</w:t>
      </w:r>
      <w:r>
        <w:rPr>
          <w:rFonts w:eastAsia="Calibri"/>
          <w:color w:val="000000"/>
          <w:sz w:val="26"/>
          <w:szCs w:val="26"/>
        </w:rPr>
        <w:t xml:space="preserve">я </w:t>
      </w:r>
      <w:proofErr w:type="gramStart"/>
      <w:r>
        <w:rPr>
          <w:rFonts w:eastAsia="Calibri"/>
          <w:color w:val="000000"/>
          <w:sz w:val="26"/>
          <w:szCs w:val="26"/>
        </w:rPr>
        <w:t>во</w:t>
      </w:r>
      <w:proofErr w:type="gramEnd"/>
      <w:r>
        <w:rPr>
          <w:rFonts w:eastAsia="Calibri"/>
          <w:color w:val="000000"/>
          <w:sz w:val="26"/>
          <w:szCs w:val="26"/>
        </w:rPr>
        <w:t xml:space="preserve"> </w:t>
      </w:r>
      <w:proofErr w:type="gramStart"/>
      <w:r>
        <w:rPr>
          <w:rFonts w:eastAsia="Calibri"/>
          <w:color w:val="000000"/>
          <w:sz w:val="26"/>
          <w:szCs w:val="26"/>
        </w:rPr>
        <w:t>всему</w:t>
      </w:r>
      <w:proofErr w:type="gramEnd"/>
      <w:r>
        <w:rPr>
          <w:rFonts w:eastAsia="Calibri"/>
          <w:color w:val="000000"/>
          <w:sz w:val="26"/>
          <w:szCs w:val="26"/>
        </w:rPr>
        <w:t xml:space="preserve"> Забайкальскому краю, </w:t>
      </w:r>
      <w:r w:rsidRPr="008D489D">
        <w:rPr>
          <w:color w:val="000000"/>
          <w:sz w:val="26"/>
          <w:szCs w:val="26"/>
        </w:rPr>
        <w:t xml:space="preserve">и </w:t>
      </w:r>
      <w:r w:rsidRPr="008D489D">
        <w:rPr>
          <w:rFonts w:eastAsia="Calibri"/>
          <w:color w:val="000000"/>
          <w:sz w:val="26"/>
          <w:szCs w:val="26"/>
        </w:rPr>
        <w:t>100% покрытие в населенных пунктах, указанных в Приложении №1.</w:t>
      </w:r>
    </w:p>
    <w:p w:rsidR="00712EF6" w:rsidRPr="008D489D" w:rsidRDefault="00712EF6" w:rsidP="00712EF6">
      <w:pPr>
        <w:pStyle w:val="aa"/>
        <w:numPr>
          <w:ilvl w:val="0"/>
          <w:numId w:val="17"/>
        </w:numPr>
        <w:spacing w:line="276" w:lineRule="auto"/>
        <w:ind w:left="0" w:firstLine="360"/>
        <w:contextualSpacing/>
        <w:jc w:val="both"/>
        <w:rPr>
          <w:sz w:val="26"/>
          <w:szCs w:val="26"/>
        </w:rPr>
      </w:pPr>
      <w:r w:rsidRPr="008D489D">
        <w:rPr>
          <w:sz w:val="26"/>
          <w:szCs w:val="26"/>
        </w:rPr>
        <w:t xml:space="preserve"> </w:t>
      </w:r>
      <w:r w:rsidRPr="008D489D">
        <w:rPr>
          <w:rFonts w:eastAsia="Calibri"/>
          <w:color w:val="000000"/>
          <w:sz w:val="26"/>
          <w:szCs w:val="26"/>
        </w:rPr>
        <w:t>Подключение центрального сервера мониторинга, расположенного по</w:t>
      </w:r>
      <w:r w:rsidRPr="008D489D">
        <w:rPr>
          <w:rFonts w:eastAsia="Calibri"/>
          <w:color w:val="000000"/>
          <w:sz w:val="26"/>
          <w:szCs w:val="26"/>
          <w:lang w:val="en-US"/>
        </w:rPr>
        <w:t> </w:t>
      </w:r>
      <w:r w:rsidRPr="008D489D">
        <w:rPr>
          <w:rFonts w:eastAsia="Calibri"/>
          <w:color w:val="000000"/>
          <w:sz w:val="26"/>
          <w:szCs w:val="26"/>
        </w:rPr>
        <w:t xml:space="preserve">адресу г. Чита, ул. </w:t>
      </w:r>
      <w:proofErr w:type="spellStart"/>
      <w:r w:rsidRPr="008D489D">
        <w:rPr>
          <w:rFonts w:eastAsia="Calibri"/>
          <w:color w:val="000000"/>
          <w:sz w:val="26"/>
          <w:szCs w:val="26"/>
        </w:rPr>
        <w:t>Ингодинская</w:t>
      </w:r>
      <w:proofErr w:type="spellEnd"/>
      <w:r w:rsidRPr="008D489D">
        <w:rPr>
          <w:rFonts w:eastAsia="Calibri"/>
          <w:color w:val="000000"/>
          <w:sz w:val="26"/>
          <w:szCs w:val="26"/>
        </w:rPr>
        <w:t xml:space="preserve">, д. 1а, к оборудованию оператора сотовой связи по наземному VPN каналу связи с пропускной способностью не менее 2 </w:t>
      </w:r>
      <w:proofErr w:type="spellStart"/>
      <w:r w:rsidRPr="008D489D">
        <w:rPr>
          <w:rFonts w:eastAsia="Calibri"/>
          <w:color w:val="000000"/>
          <w:sz w:val="26"/>
          <w:szCs w:val="26"/>
        </w:rPr>
        <w:t>мбит</w:t>
      </w:r>
      <w:proofErr w:type="spellEnd"/>
      <w:r w:rsidRPr="008D489D">
        <w:rPr>
          <w:rFonts w:eastAsia="Calibri"/>
          <w:color w:val="000000"/>
          <w:sz w:val="26"/>
          <w:szCs w:val="26"/>
        </w:rPr>
        <w:t>/</w:t>
      </w:r>
      <w:proofErr w:type="gramStart"/>
      <w:r w:rsidRPr="008D489D">
        <w:rPr>
          <w:rFonts w:eastAsia="Calibri"/>
          <w:color w:val="000000"/>
          <w:sz w:val="26"/>
          <w:szCs w:val="26"/>
        </w:rPr>
        <w:t>с</w:t>
      </w:r>
      <w:proofErr w:type="gramEnd"/>
      <w:r w:rsidRPr="008D489D">
        <w:rPr>
          <w:rFonts w:eastAsia="Calibri"/>
          <w:color w:val="000000"/>
          <w:sz w:val="26"/>
          <w:szCs w:val="26"/>
        </w:rPr>
        <w:t xml:space="preserve">, стыком </w:t>
      </w:r>
      <w:proofErr w:type="spellStart"/>
      <w:r w:rsidRPr="008D489D">
        <w:rPr>
          <w:rFonts w:eastAsia="Calibri"/>
          <w:color w:val="000000"/>
          <w:sz w:val="26"/>
          <w:szCs w:val="26"/>
        </w:rPr>
        <w:t>Ethernet</w:t>
      </w:r>
      <w:proofErr w:type="spellEnd"/>
      <w:r w:rsidRPr="008D489D">
        <w:rPr>
          <w:rFonts w:eastAsia="Calibri"/>
          <w:color w:val="000000"/>
          <w:sz w:val="26"/>
          <w:szCs w:val="26"/>
        </w:rPr>
        <w:t>, без ограничения трафика со</w:t>
      </w:r>
      <w:r w:rsidRPr="008D489D">
        <w:rPr>
          <w:rFonts w:eastAsia="Calibri"/>
          <w:color w:val="000000"/>
          <w:sz w:val="26"/>
          <w:szCs w:val="26"/>
          <w:lang w:val="en-US"/>
        </w:rPr>
        <w:t> </w:t>
      </w:r>
      <w:r w:rsidRPr="008D489D">
        <w:rPr>
          <w:rFonts w:eastAsia="Calibri"/>
          <w:color w:val="000000"/>
          <w:sz w:val="26"/>
          <w:szCs w:val="26"/>
        </w:rPr>
        <w:t>следующими техническими характеристиками:</w:t>
      </w:r>
    </w:p>
    <w:p w:rsidR="00712EF6" w:rsidRPr="008D489D" w:rsidRDefault="00712EF6" w:rsidP="00712EF6">
      <w:pPr>
        <w:jc w:val="both"/>
        <w:rPr>
          <w:rFonts w:eastAsia="Calibri"/>
          <w:color w:val="000000"/>
          <w:sz w:val="26"/>
          <w:szCs w:val="26"/>
        </w:rPr>
      </w:pPr>
      <w:r w:rsidRPr="008D489D">
        <w:rPr>
          <w:rFonts w:eastAsia="Calibri"/>
          <w:color w:val="000000"/>
          <w:sz w:val="26"/>
          <w:szCs w:val="26"/>
        </w:rPr>
        <w:t xml:space="preserve">- класс обслуживания приоритетный </w:t>
      </w:r>
      <w:proofErr w:type="spellStart"/>
      <w:r w:rsidRPr="008D489D">
        <w:rPr>
          <w:rFonts w:eastAsia="Calibri"/>
          <w:color w:val="000000"/>
          <w:sz w:val="26"/>
          <w:szCs w:val="26"/>
        </w:rPr>
        <w:t>Real-time</w:t>
      </w:r>
      <w:proofErr w:type="spellEnd"/>
      <w:r w:rsidRPr="008D489D">
        <w:rPr>
          <w:rFonts w:eastAsia="Calibri"/>
          <w:color w:val="000000"/>
          <w:sz w:val="26"/>
          <w:szCs w:val="26"/>
        </w:rPr>
        <w:t xml:space="preserve"> (RT) – передача трафика корпоративных информационных систем, критичного к потерям пакетов;</w:t>
      </w:r>
    </w:p>
    <w:p w:rsidR="00712EF6" w:rsidRPr="008D489D" w:rsidRDefault="00712EF6" w:rsidP="00712EF6">
      <w:pPr>
        <w:jc w:val="both"/>
        <w:rPr>
          <w:rFonts w:eastAsia="Calibri"/>
          <w:color w:val="000000"/>
          <w:sz w:val="26"/>
          <w:szCs w:val="26"/>
        </w:rPr>
      </w:pPr>
      <w:r w:rsidRPr="008D489D">
        <w:rPr>
          <w:rFonts w:eastAsia="Calibri"/>
          <w:color w:val="000000"/>
          <w:sz w:val="26"/>
          <w:szCs w:val="26"/>
        </w:rPr>
        <w:t xml:space="preserve">- организация </w:t>
      </w:r>
      <w:r w:rsidRPr="008D489D">
        <w:rPr>
          <w:rFonts w:eastAsia="Calibri"/>
          <w:color w:val="000000"/>
          <w:sz w:val="26"/>
          <w:szCs w:val="26"/>
          <w:lang w:val="en-US"/>
        </w:rPr>
        <w:t>VPN</w:t>
      </w:r>
      <w:r w:rsidRPr="008D489D">
        <w:rPr>
          <w:rFonts w:eastAsia="Calibri"/>
          <w:color w:val="000000"/>
          <w:sz w:val="26"/>
          <w:szCs w:val="26"/>
        </w:rPr>
        <w:t>-канала на базе технологических сетей оператора, без</w:t>
      </w:r>
      <w:r w:rsidRPr="008D489D">
        <w:rPr>
          <w:rFonts w:eastAsia="Calibri"/>
          <w:color w:val="000000"/>
          <w:sz w:val="26"/>
          <w:szCs w:val="26"/>
          <w:lang w:val="en-US"/>
        </w:rPr>
        <w:t> </w:t>
      </w:r>
      <w:r w:rsidRPr="008D489D">
        <w:rPr>
          <w:rFonts w:eastAsia="Calibri"/>
          <w:color w:val="000000"/>
          <w:sz w:val="26"/>
          <w:szCs w:val="26"/>
        </w:rPr>
        <w:t xml:space="preserve">доступа </w:t>
      </w:r>
      <w:r>
        <w:rPr>
          <w:rFonts w:eastAsia="Calibri"/>
          <w:color w:val="000000"/>
          <w:sz w:val="26"/>
          <w:szCs w:val="26"/>
        </w:rPr>
        <w:br/>
      </w:r>
      <w:r w:rsidRPr="008D489D">
        <w:rPr>
          <w:rFonts w:eastAsia="Calibri"/>
          <w:color w:val="000000"/>
          <w:sz w:val="26"/>
          <w:szCs w:val="26"/>
        </w:rPr>
        <w:t xml:space="preserve">к сети </w:t>
      </w:r>
      <w:r w:rsidRPr="008D489D">
        <w:rPr>
          <w:rFonts w:eastAsia="Calibri"/>
          <w:color w:val="000000"/>
          <w:sz w:val="26"/>
          <w:szCs w:val="26"/>
          <w:lang w:val="en-US"/>
        </w:rPr>
        <w:t>Internet</w:t>
      </w:r>
    </w:p>
    <w:p w:rsidR="00712EF6" w:rsidRPr="008D489D" w:rsidRDefault="00712EF6" w:rsidP="00712EF6">
      <w:pPr>
        <w:pStyle w:val="aa"/>
        <w:numPr>
          <w:ilvl w:val="0"/>
          <w:numId w:val="17"/>
        </w:numPr>
        <w:spacing w:line="276" w:lineRule="auto"/>
        <w:ind w:left="0" w:firstLine="360"/>
        <w:contextualSpacing/>
        <w:jc w:val="both"/>
        <w:rPr>
          <w:color w:val="000000"/>
          <w:sz w:val="26"/>
          <w:szCs w:val="26"/>
        </w:rPr>
      </w:pPr>
      <w:r>
        <w:rPr>
          <w:rFonts w:eastAsia="Calibri"/>
          <w:color w:val="000000"/>
          <w:sz w:val="26"/>
          <w:szCs w:val="26"/>
        </w:rPr>
        <w:t xml:space="preserve"> </w:t>
      </w:r>
      <w:r w:rsidRPr="008D489D">
        <w:rPr>
          <w:rFonts w:eastAsia="Calibri"/>
          <w:color w:val="000000"/>
          <w:sz w:val="26"/>
          <w:szCs w:val="26"/>
        </w:rPr>
        <w:t>Исполнитель должен обеспечивать следующие эксплуатационные характеристики услуги:</w:t>
      </w:r>
    </w:p>
    <w:p w:rsidR="00712EF6" w:rsidRPr="008D489D" w:rsidRDefault="00712EF6" w:rsidP="00712EF6">
      <w:pPr>
        <w:jc w:val="both"/>
        <w:rPr>
          <w:color w:val="000000"/>
          <w:sz w:val="26"/>
          <w:szCs w:val="26"/>
        </w:rPr>
      </w:pPr>
      <w:r w:rsidRPr="008D489D">
        <w:rPr>
          <w:color w:val="000000"/>
          <w:sz w:val="26"/>
          <w:szCs w:val="26"/>
        </w:rPr>
        <w:t>- сохранение тайны  связи в соответствии с действующим законодательством Российской федерации.</w:t>
      </w:r>
    </w:p>
    <w:p w:rsidR="00712EF6" w:rsidRPr="008D489D" w:rsidRDefault="00712EF6" w:rsidP="00712EF6">
      <w:pPr>
        <w:jc w:val="both"/>
        <w:rPr>
          <w:color w:val="000000"/>
          <w:sz w:val="26"/>
          <w:szCs w:val="26"/>
        </w:rPr>
      </w:pPr>
      <w:r w:rsidRPr="008D489D">
        <w:rPr>
          <w:color w:val="000000"/>
          <w:sz w:val="26"/>
          <w:szCs w:val="26"/>
        </w:rPr>
        <w:lastRenderedPageBreak/>
        <w:t xml:space="preserve">- бесплатная замена утерянной или поврежденной </w:t>
      </w:r>
      <w:r w:rsidRPr="008D489D">
        <w:rPr>
          <w:color w:val="000000"/>
          <w:sz w:val="26"/>
          <w:szCs w:val="26"/>
          <w:lang w:val="en-US"/>
        </w:rPr>
        <w:t>SIM</w:t>
      </w:r>
      <w:r w:rsidRPr="008D489D">
        <w:rPr>
          <w:color w:val="000000"/>
          <w:sz w:val="26"/>
          <w:szCs w:val="26"/>
        </w:rPr>
        <w:t>-карты в течени</w:t>
      </w:r>
      <w:proofErr w:type="gramStart"/>
      <w:r w:rsidRPr="008D489D">
        <w:rPr>
          <w:color w:val="000000"/>
          <w:sz w:val="26"/>
          <w:szCs w:val="26"/>
        </w:rPr>
        <w:t>и</w:t>
      </w:r>
      <w:proofErr w:type="gramEnd"/>
      <w:r w:rsidRPr="008D489D">
        <w:rPr>
          <w:color w:val="000000"/>
          <w:sz w:val="26"/>
          <w:szCs w:val="26"/>
        </w:rPr>
        <w:t xml:space="preserve"> 24 часов </w:t>
      </w:r>
      <w:r>
        <w:rPr>
          <w:color w:val="000000"/>
          <w:sz w:val="26"/>
          <w:szCs w:val="26"/>
        </w:rPr>
        <w:br/>
      </w:r>
      <w:r w:rsidRPr="008D489D">
        <w:rPr>
          <w:color w:val="000000"/>
          <w:sz w:val="26"/>
          <w:szCs w:val="26"/>
        </w:rPr>
        <w:t>с момента обращения.</w:t>
      </w:r>
    </w:p>
    <w:p w:rsidR="00712EF6" w:rsidRPr="008D489D" w:rsidRDefault="00712EF6" w:rsidP="00712EF6">
      <w:pPr>
        <w:jc w:val="both"/>
        <w:rPr>
          <w:color w:val="000000"/>
          <w:sz w:val="26"/>
          <w:szCs w:val="26"/>
        </w:rPr>
      </w:pPr>
      <w:r w:rsidRPr="008D489D">
        <w:rPr>
          <w:color w:val="000000"/>
          <w:sz w:val="26"/>
          <w:szCs w:val="26"/>
        </w:rPr>
        <w:t>-  списание абонентской платы, за использование SIM-карт, только после их активации.</w:t>
      </w:r>
    </w:p>
    <w:p w:rsidR="00712EF6" w:rsidRPr="008D489D" w:rsidRDefault="00712EF6" w:rsidP="00712EF6">
      <w:pPr>
        <w:jc w:val="both"/>
        <w:rPr>
          <w:color w:val="000000"/>
          <w:sz w:val="26"/>
          <w:szCs w:val="26"/>
        </w:rPr>
      </w:pPr>
      <w:r w:rsidRPr="008D489D">
        <w:rPr>
          <w:color w:val="000000"/>
          <w:sz w:val="26"/>
          <w:szCs w:val="26"/>
        </w:rPr>
        <w:t xml:space="preserve">- бесплатная блокировка номера </w:t>
      </w:r>
      <w:r w:rsidRPr="008D489D">
        <w:rPr>
          <w:color w:val="000000"/>
          <w:sz w:val="26"/>
          <w:szCs w:val="26"/>
          <w:lang w:val="en-US"/>
        </w:rPr>
        <w:t>SIM</w:t>
      </w:r>
      <w:r w:rsidRPr="008D489D">
        <w:rPr>
          <w:color w:val="000000"/>
          <w:sz w:val="26"/>
          <w:szCs w:val="26"/>
        </w:rPr>
        <w:t xml:space="preserve">-карты по требованию Заказчика в течение </w:t>
      </w:r>
      <w:r>
        <w:rPr>
          <w:color w:val="000000"/>
          <w:sz w:val="26"/>
          <w:szCs w:val="26"/>
        </w:rPr>
        <w:br/>
      </w:r>
      <w:r w:rsidRPr="008D489D">
        <w:rPr>
          <w:color w:val="000000"/>
          <w:sz w:val="26"/>
          <w:szCs w:val="26"/>
        </w:rPr>
        <w:t xml:space="preserve">1 часа с момента обращения, или самостоятельно с помощью корпоративного портала </w:t>
      </w:r>
    </w:p>
    <w:p w:rsidR="00712EF6" w:rsidRPr="008D489D" w:rsidRDefault="00712EF6" w:rsidP="00712EF6">
      <w:pPr>
        <w:jc w:val="both"/>
        <w:rPr>
          <w:color w:val="000000"/>
          <w:sz w:val="26"/>
          <w:szCs w:val="26"/>
        </w:rPr>
      </w:pPr>
      <w:r w:rsidRPr="008D489D">
        <w:rPr>
          <w:color w:val="000000"/>
          <w:sz w:val="26"/>
          <w:szCs w:val="26"/>
        </w:rPr>
        <w:t xml:space="preserve">-  срок блокировки номера </w:t>
      </w:r>
      <w:r w:rsidRPr="008D489D">
        <w:rPr>
          <w:color w:val="000000"/>
          <w:sz w:val="26"/>
          <w:szCs w:val="26"/>
          <w:lang w:val="en-US"/>
        </w:rPr>
        <w:t>SIM</w:t>
      </w:r>
      <w:r w:rsidRPr="008D489D">
        <w:rPr>
          <w:color w:val="000000"/>
          <w:sz w:val="26"/>
          <w:szCs w:val="26"/>
        </w:rPr>
        <w:t>-карты до 12 месяцев без взимания абонентской платы.</w:t>
      </w:r>
    </w:p>
    <w:p w:rsidR="00712EF6" w:rsidRPr="008D489D" w:rsidRDefault="00712EF6" w:rsidP="00712EF6">
      <w:pPr>
        <w:jc w:val="both"/>
        <w:rPr>
          <w:color w:val="000000"/>
          <w:sz w:val="26"/>
          <w:szCs w:val="26"/>
        </w:rPr>
      </w:pPr>
      <w:r w:rsidRPr="008D489D">
        <w:rPr>
          <w:color w:val="000000"/>
          <w:sz w:val="26"/>
          <w:szCs w:val="26"/>
        </w:rPr>
        <w:t xml:space="preserve">- бесплатная разблокировка номера </w:t>
      </w:r>
      <w:r w:rsidRPr="008D489D">
        <w:rPr>
          <w:color w:val="000000"/>
          <w:sz w:val="26"/>
          <w:szCs w:val="26"/>
          <w:lang w:val="en-US"/>
        </w:rPr>
        <w:t>SIM</w:t>
      </w:r>
      <w:r w:rsidRPr="008D489D">
        <w:rPr>
          <w:color w:val="000000"/>
          <w:sz w:val="26"/>
          <w:szCs w:val="26"/>
        </w:rPr>
        <w:t>-карты по требованию Заказчика в течение 1 часа с момента обращения или самостоятельно с помощью корпоративного портала.</w:t>
      </w:r>
    </w:p>
    <w:p w:rsidR="00712EF6" w:rsidRPr="008D489D" w:rsidRDefault="00712EF6" w:rsidP="00712EF6">
      <w:pPr>
        <w:jc w:val="both"/>
        <w:rPr>
          <w:color w:val="000000"/>
          <w:sz w:val="26"/>
          <w:szCs w:val="26"/>
        </w:rPr>
      </w:pPr>
      <w:r w:rsidRPr="008D489D">
        <w:rPr>
          <w:color w:val="000000"/>
          <w:sz w:val="26"/>
          <w:szCs w:val="26"/>
        </w:rPr>
        <w:t xml:space="preserve">- бесперебойное обеспечение услуг </w:t>
      </w:r>
      <w:proofErr w:type="gramStart"/>
      <w:r w:rsidRPr="008D489D">
        <w:rPr>
          <w:color w:val="000000"/>
          <w:sz w:val="26"/>
          <w:szCs w:val="26"/>
        </w:rPr>
        <w:t>согласно</w:t>
      </w:r>
      <w:proofErr w:type="gramEnd"/>
      <w:r w:rsidRPr="008D489D">
        <w:rPr>
          <w:color w:val="000000"/>
          <w:sz w:val="26"/>
          <w:szCs w:val="26"/>
        </w:rPr>
        <w:t xml:space="preserve"> технического задания при переводе телефонных номеров абонента от действующего оператора к победителю конкурентной процедуры.</w:t>
      </w:r>
    </w:p>
    <w:p w:rsidR="00712EF6" w:rsidRPr="008D489D" w:rsidRDefault="00712EF6" w:rsidP="00712EF6">
      <w:pPr>
        <w:jc w:val="both"/>
        <w:rPr>
          <w:color w:val="000000"/>
          <w:sz w:val="26"/>
          <w:szCs w:val="26"/>
        </w:rPr>
      </w:pPr>
      <w:r w:rsidRPr="008D489D">
        <w:rPr>
          <w:color w:val="000000"/>
          <w:sz w:val="26"/>
          <w:szCs w:val="26"/>
        </w:rPr>
        <w:t>- возможность замены номеров в течени</w:t>
      </w:r>
      <w:proofErr w:type="gramStart"/>
      <w:r w:rsidRPr="008D489D">
        <w:rPr>
          <w:color w:val="000000"/>
          <w:sz w:val="26"/>
          <w:szCs w:val="26"/>
        </w:rPr>
        <w:t>и</w:t>
      </w:r>
      <w:proofErr w:type="gramEnd"/>
      <w:r w:rsidRPr="008D489D">
        <w:rPr>
          <w:color w:val="000000"/>
          <w:sz w:val="26"/>
          <w:szCs w:val="26"/>
        </w:rPr>
        <w:t xml:space="preserve"> 1 часа. </w:t>
      </w:r>
    </w:p>
    <w:p w:rsidR="00712EF6" w:rsidRPr="008D489D" w:rsidRDefault="00712EF6" w:rsidP="00712EF6">
      <w:pPr>
        <w:jc w:val="both"/>
        <w:rPr>
          <w:color w:val="000000"/>
          <w:sz w:val="26"/>
          <w:szCs w:val="26"/>
        </w:rPr>
      </w:pPr>
      <w:r w:rsidRPr="008D489D">
        <w:rPr>
          <w:color w:val="000000"/>
          <w:sz w:val="26"/>
          <w:szCs w:val="26"/>
        </w:rPr>
        <w:t xml:space="preserve">- возможность предоставления услуги мониторинга качества SLA, которая обеспечит удаленный доступ заказчика к техническим средствам исполнителя, </w:t>
      </w:r>
      <w:r>
        <w:rPr>
          <w:color w:val="000000"/>
          <w:sz w:val="26"/>
          <w:szCs w:val="26"/>
        </w:rPr>
        <w:br/>
      </w:r>
      <w:r w:rsidRPr="008D489D">
        <w:rPr>
          <w:color w:val="000000"/>
          <w:sz w:val="26"/>
          <w:szCs w:val="26"/>
        </w:rPr>
        <w:t>на которых в режиме реального времени отражается информация о параметрах качества услуги.</w:t>
      </w:r>
    </w:p>
    <w:p w:rsidR="00712EF6" w:rsidRPr="008D489D" w:rsidRDefault="00712EF6" w:rsidP="00712EF6">
      <w:pPr>
        <w:pStyle w:val="aa"/>
        <w:numPr>
          <w:ilvl w:val="0"/>
          <w:numId w:val="17"/>
        </w:numPr>
        <w:spacing w:after="200" w:line="276" w:lineRule="auto"/>
        <w:ind w:left="0" w:firstLine="360"/>
        <w:contextualSpacing/>
        <w:jc w:val="both"/>
        <w:rPr>
          <w:color w:val="000000"/>
          <w:sz w:val="26"/>
          <w:szCs w:val="26"/>
        </w:rPr>
      </w:pPr>
      <w:r>
        <w:rPr>
          <w:color w:val="000000"/>
          <w:sz w:val="26"/>
          <w:szCs w:val="26"/>
        </w:rPr>
        <w:t xml:space="preserve"> </w:t>
      </w:r>
      <w:proofErr w:type="gramStart"/>
      <w:r w:rsidRPr="008D489D">
        <w:rPr>
          <w:color w:val="000000"/>
          <w:sz w:val="26"/>
          <w:szCs w:val="26"/>
        </w:rPr>
        <w:t xml:space="preserve">Возможность предоставления отсрочки платежей без прекращения предоставления услуг сотовой связи, в случае неоплаты услуг связи в срок </w:t>
      </w:r>
      <w:r>
        <w:rPr>
          <w:color w:val="000000"/>
          <w:sz w:val="26"/>
          <w:szCs w:val="26"/>
        </w:rPr>
        <w:br/>
      </w:r>
      <w:r w:rsidRPr="008D489D">
        <w:rPr>
          <w:color w:val="000000"/>
          <w:sz w:val="26"/>
          <w:szCs w:val="26"/>
        </w:rPr>
        <w:t>по независящим от Государственного заказчика причинам (например, ввиду задержек поступлений средств из бюджета.</w:t>
      </w:r>
      <w:proofErr w:type="gramEnd"/>
    </w:p>
    <w:p w:rsidR="00712EF6" w:rsidRPr="008D489D" w:rsidRDefault="00712EF6" w:rsidP="00712EF6">
      <w:pPr>
        <w:pStyle w:val="aa"/>
        <w:numPr>
          <w:ilvl w:val="0"/>
          <w:numId w:val="17"/>
        </w:numPr>
        <w:spacing w:after="200" w:line="276" w:lineRule="auto"/>
        <w:ind w:left="0" w:firstLine="360"/>
        <w:contextualSpacing/>
        <w:jc w:val="both"/>
        <w:rPr>
          <w:color w:val="000000"/>
          <w:sz w:val="26"/>
          <w:szCs w:val="26"/>
        </w:rPr>
      </w:pPr>
      <w:r>
        <w:rPr>
          <w:color w:val="000000"/>
          <w:sz w:val="26"/>
          <w:szCs w:val="26"/>
        </w:rPr>
        <w:t xml:space="preserve"> </w:t>
      </w:r>
      <w:r w:rsidRPr="008D489D">
        <w:rPr>
          <w:color w:val="000000"/>
          <w:sz w:val="26"/>
          <w:szCs w:val="26"/>
        </w:rPr>
        <w:t>Гарантированное обеспечение конфиденциальности информации об</w:t>
      </w:r>
      <w:r w:rsidRPr="008D489D">
        <w:rPr>
          <w:color w:val="000000"/>
          <w:sz w:val="26"/>
          <w:szCs w:val="26"/>
          <w:lang w:val="en-US"/>
        </w:rPr>
        <w:t> </w:t>
      </w:r>
      <w:r w:rsidRPr="008D489D">
        <w:rPr>
          <w:color w:val="000000"/>
          <w:sz w:val="26"/>
          <w:szCs w:val="26"/>
        </w:rPr>
        <w:t xml:space="preserve">абонентах Государственного заказчика, которая будет или может быть известна сотрудниками оператора сотовой связи в процессе обслуживания </w:t>
      </w:r>
      <w:r w:rsidRPr="008D489D">
        <w:rPr>
          <w:color w:val="000000"/>
          <w:sz w:val="26"/>
          <w:szCs w:val="26"/>
          <w:lang w:val="en-US"/>
        </w:rPr>
        <w:t>SIM</w:t>
      </w:r>
      <w:r w:rsidRPr="008D489D">
        <w:rPr>
          <w:color w:val="000000"/>
          <w:sz w:val="26"/>
          <w:szCs w:val="26"/>
        </w:rPr>
        <w:t>-карт Государственного заказчика.</w:t>
      </w:r>
    </w:p>
    <w:p w:rsidR="00712EF6" w:rsidRPr="008D489D" w:rsidRDefault="00712EF6" w:rsidP="00712EF6">
      <w:pPr>
        <w:pStyle w:val="aa"/>
        <w:numPr>
          <w:ilvl w:val="0"/>
          <w:numId w:val="17"/>
        </w:numPr>
        <w:spacing w:after="200" w:line="276" w:lineRule="auto"/>
        <w:ind w:left="0" w:firstLine="360"/>
        <w:contextualSpacing/>
        <w:jc w:val="both"/>
        <w:rPr>
          <w:sz w:val="26"/>
          <w:szCs w:val="26"/>
        </w:rPr>
      </w:pPr>
      <w:r>
        <w:rPr>
          <w:sz w:val="26"/>
          <w:szCs w:val="26"/>
        </w:rPr>
        <w:t xml:space="preserve"> </w:t>
      </w:r>
      <w:r w:rsidRPr="008D489D">
        <w:rPr>
          <w:sz w:val="26"/>
          <w:szCs w:val="26"/>
        </w:rPr>
        <w:t xml:space="preserve">Предоставление услуг круглосуточно </w:t>
      </w:r>
      <w:r>
        <w:rPr>
          <w:sz w:val="26"/>
          <w:szCs w:val="26"/>
        </w:rPr>
        <w:t>с момента заключения Контракта</w:t>
      </w:r>
      <w:r w:rsidRPr="008D489D">
        <w:rPr>
          <w:sz w:val="26"/>
          <w:szCs w:val="26"/>
        </w:rPr>
        <w:t>.</w:t>
      </w:r>
    </w:p>
    <w:p w:rsidR="00712EF6" w:rsidRPr="008D489D" w:rsidRDefault="00712EF6" w:rsidP="00712EF6">
      <w:pPr>
        <w:pStyle w:val="aa"/>
        <w:numPr>
          <w:ilvl w:val="0"/>
          <w:numId w:val="17"/>
        </w:numPr>
        <w:spacing w:after="200" w:line="276" w:lineRule="auto"/>
        <w:ind w:left="0" w:firstLine="360"/>
        <w:contextualSpacing/>
        <w:jc w:val="both"/>
        <w:rPr>
          <w:color w:val="000000"/>
          <w:sz w:val="26"/>
          <w:szCs w:val="26"/>
        </w:rPr>
      </w:pPr>
      <w:r>
        <w:rPr>
          <w:color w:val="000000"/>
          <w:sz w:val="26"/>
          <w:szCs w:val="26"/>
        </w:rPr>
        <w:t xml:space="preserve"> </w:t>
      </w:r>
      <w:r w:rsidRPr="008D489D">
        <w:rPr>
          <w:color w:val="000000"/>
          <w:sz w:val="26"/>
          <w:szCs w:val="26"/>
        </w:rPr>
        <w:t>Предоставить копии действующих лицензий  на «Услуги связи по</w:t>
      </w:r>
      <w:r w:rsidRPr="008D489D">
        <w:rPr>
          <w:color w:val="000000"/>
          <w:sz w:val="26"/>
          <w:szCs w:val="26"/>
          <w:lang w:val="en-US"/>
        </w:rPr>
        <w:t> </w:t>
      </w:r>
      <w:r w:rsidRPr="008D489D">
        <w:rPr>
          <w:color w:val="000000"/>
          <w:sz w:val="26"/>
          <w:szCs w:val="26"/>
        </w:rPr>
        <w:t>передаче данных, за исключением услуг связи по передачи данных для</w:t>
      </w:r>
      <w:r w:rsidRPr="008D489D">
        <w:rPr>
          <w:color w:val="000000"/>
          <w:sz w:val="26"/>
          <w:szCs w:val="26"/>
          <w:lang w:val="en-US"/>
        </w:rPr>
        <w:t> </w:t>
      </w:r>
      <w:r w:rsidRPr="008D489D">
        <w:rPr>
          <w:color w:val="000000"/>
          <w:sz w:val="26"/>
          <w:szCs w:val="26"/>
        </w:rPr>
        <w:t>целей передачи голосовой информации», на «Услуги связи по передаче данных для целей передачи голосовой информации», на «</w:t>
      </w:r>
      <w:proofErr w:type="spellStart"/>
      <w:r w:rsidRPr="008D489D">
        <w:rPr>
          <w:color w:val="000000"/>
          <w:sz w:val="26"/>
          <w:szCs w:val="26"/>
        </w:rPr>
        <w:t>Телематические</w:t>
      </w:r>
      <w:proofErr w:type="spellEnd"/>
      <w:r w:rsidRPr="008D489D">
        <w:rPr>
          <w:color w:val="000000"/>
          <w:sz w:val="26"/>
          <w:szCs w:val="26"/>
        </w:rPr>
        <w:t xml:space="preserve"> услуги связи». (На основании части </w:t>
      </w:r>
      <w:r>
        <w:rPr>
          <w:color w:val="000000"/>
          <w:sz w:val="26"/>
          <w:szCs w:val="26"/>
        </w:rPr>
        <w:br/>
      </w:r>
      <w:r w:rsidRPr="008D489D">
        <w:rPr>
          <w:color w:val="000000"/>
          <w:sz w:val="26"/>
          <w:szCs w:val="26"/>
        </w:rPr>
        <w:t>1 статьи 29 Федерального закона от</w:t>
      </w:r>
      <w:r w:rsidRPr="008D489D">
        <w:rPr>
          <w:color w:val="000000"/>
          <w:sz w:val="26"/>
          <w:szCs w:val="26"/>
          <w:lang w:val="en-US"/>
        </w:rPr>
        <w:t> </w:t>
      </w:r>
      <w:r w:rsidRPr="008D489D">
        <w:rPr>
          <w:color w:val="000000"/>
          <w:sz w:val="26"/>
          <w:szCs w:val="26"/>
        </w:rPr>
        <w:t>07.07.2003г. № 126-ФЗ.)</w:t>
      </w:r>
    </w:p>
    <w:p w:rsidR="00712EF6" w:rsidRPr="008D489D" w:rsidRDefault="00712EF6" w:rsidP="00712EF6">
      <w:pPr>
        <w:pStyle w:val="aa"/>
        <w:numPr>
          <w:ilvl w:val="0"/>
          <w:numId w:val="17"/>
        </w:numPr>
        <w:spacing w:after="200" w:line="276" w:lineRule="auto"/>
        <w:ind w:left="0" w:firstLine="360"/>
        <w:contextualSpacing/>
        <w:jc w:val="both"/>
        <w:rPr>
          <w:color w:val="000000"/>
          <w:sz w:val="26"/>
          <w:szCs w:val="26"/>
        </w:rPr>
      </w:pPr>
      <w:r>
        <w:rPr>
          <w:color w:val="000000"/>
          <w:sz w:val="26"/>
          <w:szCs w:val="26"/>
        </w:rPr>
        <w:t xml:space="preserve"> </w:t>
      </w:r>
      <w:r w:rsidRPr="008D489D">
        <w:rPr>
          <w:color w:val="000000"/>
          <w:sz w:val="26"/>
          <w:szCs w:val="26"/>
        </w:rPr>
        <w:t>В соответствии с лицензиями Исполнитель обязан обеспечить фактическое оказание услуг подвижной радиотелефонной связи Заказчика в сетях стандарта GSM 900/1800, 3</w:t>
      </w:r>
      <w:r w:rsidRPr="008D489D">
        <w:rPr>
          <w:color w:val="000000"/>
          <w:sz w:val="26"/>
          <w:szCs w:val="26"/>
          <w:lang w:val="en-US"/>
        </w:rPr>
        <w:t>G</w:t>
      </w:r>
      <w:r w:rsidRPr="008D489D">
        <w:rPr>
          <w:color w:val="000000"/>
          <w:sz w:val="26"/>
          <w:szCs w:val="26"/>
        </w:rPr>
        <w:t xml:space="preserve"> на всей территории Забайкальского края. Исполнитель обязан обеспечить фактическое оказание услуг подвижной радиотелефонной связи в сети стандарта 3</w:t>
      </w:r>
      <w:r w:rsidRPr="008D489D">
        <w:rPr>
          <w:color w:val="000000"/>
          <w:sz w:val="26"/>
          <w:szCs w:val="26"/>
          <w:lang w:val="en-US"/>
        </w:rPr>
        <w:t>G</w:t>
      </w:r>
      <w:r w:rsidRPr="008D489D">
        <w:rPr>
          <w:color w:val="000000"/>
          <w:sz w:val="26"/>
          <w:szCs w:val="26"/>
        </w:rPr>
        <w:t xml:space="preserve"> на территории </w:t>
      </w:r>
      <w:r w:rsidRPr="008D489D">
        <w:rPr>
          <w:color w:val="000000"/>
          <w:sz w:val="26"/>
          <w:szCs w:val="26"/>
          <w:shd w:val="clear" w:color="auto" w:fill="FFFFFF"/>
        </w:rPr>
        <w:t>г. Чита.</w:t>
      </w:r>
      <w:r w:rsidRPr="008D489D">
        <w:rPr>
          <w:color w:val="000000"/>
          <w:sz w:val="26"/>
          <w:szCs w:val="26"/>
        </w:rPr>
        <w:t xml:space="preserve"> В</w:t>
      </w:r>
      <w:r w:rsidRPr="008D489D">
        <w:rPr>
          <w:color w:val="000000"/>
          <w:sz w:val="26"/>
          <w:szCs w:val="26"/>
          <w:lang w:val="en-US"/>
        </w:rPr>
        <w:t> </w:t>
      </w:r>
      <w:r w:rsidRPr="008D489D">
        <w:rPr>
          <w:color w:val="000000"/>
          <w:sz w:val="26"/>
          <w:szCs w:val="26"/>
        </w:rPr>
        <w:t xml:space="preserve">случае изменения стандарта покрытия (обеспечивается гарантированное переключение между стандартами сети 2G, 3G для обеспечения </w:t>
      </w:r>
      <w:r w:rsidRPr="008D489D">
        <w:rPr>
          <w:i/>
          <w:color w:val="000000"/>
          <w:sz w:val="26"/>
          <w:szCs w:val="26"/>
        </w:rPr>
        <w:t>бесперебойности</w:t>
      </w:r>
      <w:r w:rsidRPr="008D489D">
        <w:rPr>
          <w:color w:val="000000"/>
          <w:sz w:val="26"/>
          <w:szCs w:val="26"/>
        </w:rPr>
        <w:t xml:space="preserve"> работы в сети).</w:t>
      </w:r>
    </w:p>
    <w:p w:rsidR="00712EF6" w:rsidRDefault="00712EF6" w:rsidP="00712EF6">
      <w:pPr>
        <w:pStyle w:val="aa"/>
        <w:ind w:left="360"/>
        <w:jc w:val="both"/>
        <w:rPr>
          <w:sz w:val="26"/>
          <w:szCs w:val="26"/>
        </w:rPr>
      </w:pPr>
    </w:p>
    <w:p w:rsidR="00712EF6" w:rsidRDefault="00712EF6" w:rsidP="00712EF6">
      <w:pPr>
        <w:pStyle w:val="aa"/>
        <w:ind w:left="360"/>
        <w:jc w:val="right"/>
        <w:rPr>
          <w:sz w:val="26"/>
          <w:szCs w:val="26"/>
        </w:rPr>
      </w:pPr>
    </w:p>
    <w:p w:rsidR="00712EF6" w:rsidRDefault="00712EF6" w:rsidP="00712EF6">
      <w:pPr>
        <w:pStyle w:val="aa"/>
        <w:ind w:left="360"/>
        <w:jc w:val="right"/>
        <w:rPr>
          <w:sz w:val="26"/>
          <w:szCs w:val="26"/>
        </w:rPr>
      </w:pPr>
    </w:p>
    <w:p w:rsidR="00712EF6" w:rsidRDefault="00712EF6" w:rsidP="00712EF6">
      <w:pPr>
        <w:pStyle w:val="aa"/>
        <w:ind w:left="360"/>
        <w:jc w:val="right"/>
        <w:rPr>
          <w:sz w:val="26"/>
          <w:szCs w:val="26"/>
        </w:rPr>
      </w:pPr>
    </w:p>
    <w:p w:rsidR="00712EF6" w:rsidRDefault="00712EF6" w:rsidP="00712EF6">
      <w:pPr>
        <w:pStyle w:val="aa"/>
        <w:ind w:left="360"/>
        <w:jc w:val="right"/>
        <w:rPr>
          <w:sz w:val="26"/>
          <w:szCs w:val="26"/>
        </w:rPr>
      </w:pPr>
    </w:p>
    <w:p w:rsidR="00712EF6" w:rsidRDefault="00712EF6" w:rsidP="00712EF6">
      <w:pPr>
        <w:pStyle w:val="aa"/>
        <w:ind w:left="360"/>
        <w:jc w:val="right"/>
        <w:rPr>
          <w:sz w:val="26"/>
          <w:szCs w:val="26"/>
        </w:rPr>
      </w:pPr>
      <w:r>
        <w:rPr>
          <w:sz w:val="26"/>
          <w:szCs w:val="26"/>
        </w:rPr>
        <w:t>Приложение №1</w:t>
      </w:r>
    </w:p>
    <w:p w:rsidR="00712EF6" w:rsidRDefault="00712EF6" w:rsidP="00712EF6">
      <w:pPr>
        <w:pStyle w:val="aa"/>
        <w:ind w:left="360"/>
        <w:jc w:val="right"/>
        <w:rPr>
          <w:sz w:val="26"/>
          <w:szCs w:val="26"/>
        </w:rPr>
      </w:pPr>
      <w:r>
        <w:rPr>
          <w:sz w:val="26"/>
          <w:szCs w:val="26"/>
        </w:rPr>
        <w:t>к техническому заданию</w:t>
      </w:r>
    </w:p>
    <w:p w:rsidR="00712EF6" w:rsidRDefault="00712EF6" w:rsidP="00712EF6">
      <w:pPr>
        <w:pStyle w:val="aa"/>
        <w:ind w:left="360"/>
        <w:jc w:val="right"/>
        <w:rPr>
          <w:sz w:val="26"/>
          <w:szCs w:val="26"/>
        </w:rPr>
      </w:pPr>
    </w:p>
    <w:tbl>
      <w:tblPr>
        <w:tblStyle w:val="af3"/>
        <w:tblW w:w="9606" w:type="dxa"/>
        <w:tblLayout w:type="fixed"/>
        <w:tblLook w:val="04A0" w:firstRow="1" w:lastRow="0" w:firstColumn="1" w:lastColumn="0" w:noHBand="0" w:noVBand="1"/>
      </w:tblPr>
      <w:tblGrid>
        <w:gridCol w:w="525"/>
        <w:gridCol w:w="4261"/>
        <w:gridCol w:w="4820"/>
      </w:tblGrid>
      <w:tr w:rsidR="00712EF6" w:rsidTr="00720632">
        <w:tc>
          <w:tcPr>
            <w:tcW w:w="9606" w:type="dxa"/>
            <w:gridSpan w:val="3"/>
          </w:tcPr>
          <w:p w:rsidR="00712EF6" w:rsidRDefault="00712EF6" w:rsidP="00720632">
            <w:pPr>
              <w:pStyle w:val="41"/>
              <w:tabs>
                <w:tab w:val="left" w:pos="5820"/>
              </w:tabs>
              <w:spacing w:line="240" w:lineRule="auto"/>
              <w:ind w:right="-74" w:firstLine="0"/>
              <w:contextualSpacing/>
              <w:rPr>
                <w:sz w:val="26"/>
                <w:szCs w:val="26"/>
              </w:rPr>
            </w:pPr>
            <w:r>
              <w:rPr>
                <w:sz w:val="26"/>
                <w:szCs w:val="26"/>
              </w:rPr>
              <w:t>Место оказания услуг. Перечень объектов Заказчика (зоны покрытия сотовой связи)</w:t>
            </w:r>
          </w:p>
        </w:tc>
      </w:tr>
      <w:tr w:rsidR="00712EF6" w:rsidTr="00720632">
        <w:trPr>
          <w:trHeight w:val="299"/>
        </w:trPr>
        <w:tc>
          <w:tcPr>
            <w:tcW w:w="525" w:type="dxa"/>
            <w:vMerge w:val="restart"/>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 </w:t>
            </w:r>
            <w:proofErr w:type="gramStart"/>
            <w:r>
              <w:rPr>
                <w:sz w:val="26"/>
                <w:szCs w:val="26"/>
              </w:rPr>
              <w:t>п</w:t>
            </w:r>
            <w:proofErr w:type="gramEnd"/>
            <w:r>
              <w:rPr>
                <w:sz w:val="26"/>
                <w:szCs w:val="26"/>
              </w:rPr>
              <w:t>/п</w:t>
            </w:r>
          </w:p>
        </w:tc>
        <w:tc>
          <w:tcPr>
            <w:tcW w:w="4261" w:type="dxa"/>
            <w:vMerge w:val="restart"/>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center"/>
              <w:rPr>
                <w:sz w:val="26"/>
                <w:szCs w:val="26"/>
              </w:rPr>
            </w:pPr>
            <w:r>
              <w:rPr>
                <w:sz w:val="26"/>
                <w:szCs w:val="26"/>
              </w:rPr>
              <w:t>Объекты Заказчика</w:t>
            </w:r>
          </w:p>
        </w:tc>
        <w:tc>
          <w:tcPr>
            <w:tcW w:w="4820" w:type="dxa"/>
            <w:vMerge w:val="restart"/>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center"/>
              <w:rPr>
                <w:sz w:val="26"/>
                <w:szCs w:val="26"/>
              </w:rPr>
            </w:pPr>
            <w:r>
              <w:rPr>
                <w:sz w:val="26"/>
                <w:szCs w:val="26"/>
              </w:rPr>
              <w:t>адрес</w:t>
            </w:r>
          </w:p>
        </w:tc>
      </w:tr>
      <w:tr w:rsidR="00712EF6" w:rsidTr="00720632">
        <w:trPr>
          <w:trHeight w:val="299"/>
        </w:trPr>
        <w:tc>
          <w:tcPr>
            <w:tcW w:w="525" w:type="dxa"/>
            <w:vMerge/>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p>
        </w:tc>
        <w:tc>
          <w:tcPr>
            <w:tcW w:w="4261" w:type="dxa"/>
            <w:vMerge/>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center"/>
              <w:rPr>
                <w:sz w:val="26"/>
                <w:szCs w:val="26"/>
              </w:rPr>
            </w:pPr>
          </w:p>
        </w:tc>
        <w:tc>
          <w:tcPr>
            <w:tcW w:w="4820" w:type="dxa"/>
            <w:vMerge/>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center"/>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УФСИН России по Забайкальскому </w:t>
            </w:r>
            <w:r>
              <w:rPr>
                <w:sz w:val="26"/>
                <w:szCs w:val="26"/>
              </w:rPr>
              <w:lastRenderedPageBreak/>
              <w:t>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lastRenderedPageBreak/>
              <w:t xml:space="preserve">г. Чита ул. </w:t>
            </w:r>
            <w:proofErr w:type="spellStart"/>
            <w:r>
              <w:rPr>
                <w:sz w:val="26"/>
                <w:szCs w:val="26"/>
              </w:rPr>
              <w:t>Ингодинская</w:t>
            </w:r>
            <w:proofErr w:type="spellEnd"/>
            <w:r>
              <w:rPr>
                <w:sz w:val="26"/>
                <w:szCs w:val="26"/>
              </w:rPr>
              <w:t>, 1а</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lastRenderedPageBreak/>
              <w:t>2.</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ФКУ УИИ УФСИН России по Забайкальскому краю (ОИН)</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Чита ул. </w:t>
            </w:r>
            <w:proofErr w:type="spellStart"/>
            <w:r>
              <w:rPr>
                <w:sz w:val="26"/>
                <w:szCs w:val="26"/>
              </w:rPr>
              <w:t>Ингодинская</w:t>
            </w:r>
            <w:proofErr w:type="spellEnd"/>
            <w:r>
              <w:rPr>
                <w:sz w:val="26"/>
                <w:szCs w:val="26"/>
              </w:rPr>
              <w:t xml:space="preserve"> д.19</w:t>
            </w: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Агинскому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proofErr w:type="spellStart"/>
            <w:r>
              <w:rPr>
                <w:sz w:val="26"/>
                <w:szCs w:val="26"/>
              </w:rPr>
              <w:t>пгт</w:t>
            </w:r>
            <w:proofErr w:type="spellEnd"/>
            <w:r>
              <w:rPr>
                <w:sz w:val="26"/>
                <w:szCs w:val="26"/>
              </w:rPr>
              <w:t xml:space="preserve">. Агинское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4.</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Акшинскому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с. </w:t>
            </w:r>
            <w:proofErr w:type="spellStart"/>
            <w:r>
              <w:rPr>
                <w:sz w:val="26"/>
                <w:szCs w:val="26"/>
              </w:rPr>
              <w:t>Акша</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5.</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Александро-Заводскому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proofErr w:type="gramStart"/>
            <w:r>
              <w:rPr>
                <w:sz w:val="26"/>
                <w:szCs w:val="26"/>
              </w:rPr>
              <w:t>с</w:t>
            </w:r>
            <w:proofErr w:type="gramEnd"/>
            <w:r>
              <w:rPr>
                <w:sz w:val="26"/>
                <w:szCs w:val="26"/>
              </w:rPr>
              <w:t xml:space="preserve">. </w:t>
            </w:r>
            <w:proofErr w:type="gramStart"/>
            <w:r>
              <w:rPr>
                <w:sz w:val="26"/>
                <w:szCs w:val="26"/>
              </w:rPr>
              <w:t>Александровский</w:t>
            </w:r>
            <w:proofErr w:type="gramEnd"/>
            <w:r>
              <w:rPr>
                <w:sz w:val="26"/>
                <w:szCs w:val="26"/>
              </w:rPr>
              <w:t xml:space="preserve"> Завод,</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6.</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Балейскому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Балей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7.</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Борзинскому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Забайкальский край г. Борзя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8.</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Газимуро</w:t>
            </w:r>
            <w:proofErr w:type="spellEnd"/>
            <w:r>
              <w:rPr>
                <w:sz w:val="26"/>
                <w:szCs w:val="26"/>
              </w:rPr>
              <w:t>-Заводскому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с.  Газимурский Завод </w:t>
            </w: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9.</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Железнодорожному району г. Читы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Чита </w:t>
            </w:r>
          </w:p>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ул. </w:t>
            </w:r>
            <w:proofErr w:type="spellStart"/>
            <w:r>
              <w:rPr>
                <w:sz w:val="26"/>
                <w:szCs w:val="26"/>
              </w:rPr>
              <w:t>Ингодинская</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r>
              <w:rPr>
                <w:sz w:val="26"/>
                <w:szCs w:val="26"/>
              </w:rPr>
              <w:t>д. 19</w:t>
            </w: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10.</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Забайкальскому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п. Забайкальск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11.</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Дульдургинскому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proofErr w:type="gramStart"/>
            <w:r>
              <w:rPr>
                <w:sz w:val="26"/>
                <w:szCs w:val="26"/>
              </w:rPr>
              <w:t>с</w:t>
            </w:r>
            <w:proofErr w:type="gramEnd"/>
            <w:r>
              <w:rPr>
                <w:sz w:val="26"/>
                <w:szCs w:val="26"/>
              </w:rPr>
              <w:t xml:space="preserve">. Дульдурга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12.</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Ингодинскому</w:t>
            </w:r>
            <w:proofErr w:type="spellEnd"/>
            <w:r>
              <w:rPr>
                <w:sz w:val="26"/>
                <w:szCs w:val="26"/>
              </w:rPr>
              <w:t xml:space="preserve"> АР г. Читы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Чита ул. </w:t>
            </w:r>
            <w:proofErr w:type="spellStart"/>
            <w:r>
              <w:rPr>
                <w:sz w:val="26"/>
                <w:szCs w:val="26"/>
              </w:rPr>
              <w:t>Ингодинская</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r>
              <w:rPr>
                <w:sz w:val="26"/>
                <w:szCs w:val="26"/>
              </w:rPr>
              <w:t>д. 19</w:t>
            </w: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13.</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Каларскому</w:t>
            </w:r>
            <w:proofErr w:type="spellEnd"/>
            <w:r>
              <w:rPr>
                <w:sz w:val="26"/>
                <w:szCs w:val="26"/>
              </w:rPr>
              <w:t xml:space="preserve"> району ФКУ УИИ УФСИН России по Забайкальскому краю</w:t>
            </w:r>
          </w:p>
          <w:p w:rsidR="00712EF6" w:rsidRDefault="00712EF6" w:rsidP="00720632">
            <w:pPr>
              <w:pStyle w:val="41"/>
              <w:tabs>
                <w:tab w:val="left" w:pos="5820"/>
              </w:tabs>
              <w:spacing w:line="240" w:lineRule="auto"/>
              <w:ind w:right="-74" w:firstLine="0"/>
              <w:contextualSpacing/>
              <w:rPr>
                <w:sz w:val="26"/>
                <w:szCs w:val="26"/>
              </w:rPr>
            </w:pP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proofErr w:type="gramStart"/>
            <w:r>
              <w:rPr>
                <w:sz w:val="26"/>
                <w:szCs w:val="26"/>
              </w:rPr>
              <w:t>с</w:t>
            </w:r>
            <w:proofErr w:type="gramEnd"/>
            <w:r>
              <w:rPr>
                <w:sz w:val="26"/>
                <w:szCs w:val="26"/>
              </w:rPr>
              <w:t>. Новая Чара</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14.</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Калганскому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с. Калга  </w:t>
            </w: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15.</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Карымскому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п. </w:t>
            </w:r>
            <w:proofErr w:type="spellStart"/>
            <w:r>
              <w:rPr>
                <w:sz w:val="26"/>
                <w:szCs w:val="26"/>
              </w:rPr>
              <w:t>Карымское</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16.</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г. </w:t>
            </w:r>
            <w:proofErr w:type="spellStart"/>
            <w:r>
              <w:rPr>
                <w:sz w:val="26"/>
                <w:szCs w:val="26"/>
              </w:rPr>
              <w:t>Краснокаменску</w:t>
            </w:r>
            <w:proofErr w:type="spellEnd"/>
            <w:r>
              <w:rPr>
                <w:sz w:val="26"/>
                <w:szCs w:val="26"/>
              </w:rPr>
              <w:t xml:space="preserve">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w:t>
            </w:r>
            <w:proofErr w:type="spellStart"/>
            <w:r>
              <w:rPr>
                <w:sz w:val="26"/>
                <w:szCs w:val="26"/>
              </w:rPr>
              <w:t>Краснокаменск</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17.</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Краснокаменскому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w:t>
            </w:r>
            <w:proofErr w:type="spellStart"/>
            <w:r>
              <w:rPr>
                <w:sz w:val="26"/>
                <w:szCs w:val="26"/>
              </w:rPr>
              <w:t>Краснокаменск</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18.</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Красночикойскому</w:t>
            </w:r>
            <w:proofErr w:type="spellEnd"/>
            <w:r>
              <w:rPr>
                <w:sz w:val="26"/>
                <w:szCs w:val="26"/>
              </w:rPr>
              <w:t xml:space="preserve"> </w:t>
            </w:r>
            <w:r>
              <w:rPr>
                <w:sz w:val="26"/>
                <w:szCs w:val="26"/>
              </w:rPr>
              <w:lastRenderedPageBreak/>
              <w:t>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lastRenderedPageBreak/>
              <w:t xml:space="preserve">с. Красный Чикой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lastRenderedPageBreak/>
              <w:t>19.</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Кыринскому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proofErr w:type="gramStart"/>
            <w:r>
              <w:rPr>
                <w:sz w:val="26"/>
                <w:szCs w:val="26"/>
              </w:rPr>
              <w:t>с</w:t>
            </w:r>
            <w:proofErr w:type="gramEnd"/>
            <w:r>
              <w:rPr>
                <w:sz w:val="26"/>
                <w:szCs w:val="26"/>
              </w:rPr>
              <w:t xml:space="preserve">. Кыра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20.</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Могойтуйскому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п. Могойтуй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21.</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Могочинскому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Могоча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22.</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Нерчинско</w:t>
            </w:r>
            <w:proofErr w:type="spellEnd"/>
            <w:r>
              <w:rPr>
                <w:sz w:val="26"/>
                <w:szCs w:val="26"/>
              </w:rPr>
              <w:t>-Заводскому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с. Нерчинский Завод</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23.</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Нерчинскому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Нерчинск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24.</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Оловяннинскому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Забайкальский край </w:t>
            </w:r>
            <w:proofErr w:type="spellStart"/>
            <w:r>
              <w:rPr>
                <w:sz w:val="26"/>
                <w:szCs w:val="26"/>
              </w:rPr>
              <w:t>Оловяннинский</w:t>
            </w:r>
            <w:proofErr w:type="spellEnd"/>
            <w:r>
              <w:rPr>
                <w:sz w:val="26"/>
                <w:szCs w:val="26"/>
              </w:rPr>
              <w:t xml:space="preserve"> район п. Ясногорск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25.</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Ононскому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с. Нижний Цасучей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26.</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г. Петровск-Забайкальский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Петровск-Забайкальский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27.</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gramStart"/>
            <w:r>
              <w:rPr>
                <w:sz w:val="26"/>
                <w:szCs w:val="26"/>
              </w:rPr>
              <w:t>Петровск-Забайкальскому</w:t>
            </w:r>
            <w:proofErr w:type="gram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Петровск-Забайкальский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28.</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Приаргунскому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п. Приаргунск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29.</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Сретенскому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Сретенск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30.</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Тунгокоченскому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с. Верх-</w:t>
            </w:r>
            <w:proofErr w:type="spellStart"/>
            <w:r>
              <w:rPr>
                <w:sz w:val="26"/>
                <w:szCs w:val="26"/>
              </w:rPr>
              <w:t>Усугли</w:t>
            </w:r>
            <w:proofErr w:type="spell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31.</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Улетовскому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с. </w:t>
            </w:r>
            <w:proofErr w:type="gramStart"/>
            <w:r>
              <w:rPr>
                <w:sz w:val="26"/>
                <w:szCs w:val="26"/>
              </w:rPr>
              <w:t>Улеты</w:t>
            </w:r>
            <w:proofErr w:type="gramEnd"/>
            <w:r>
              <w:rPr>
                <w:sz w:val="26"/>
                <w:szCs w:val="26"/>
              </w:rPr>
              <w:t xml:space="preserve">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32.</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Хилокскому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Pr="00684140" w:rsidRDefault="00712EF6" w:rsidP="00720632">
            <w:pPr>
              <w:pStyle w:val="41"/>
              <w:tabs>
                <w:tab w:val="left" w:pos="5820"/>
              </w:tabs>
              <w:spacing w:line="240" w:lineRule="auto"/>
              <w:ind w:right="-74" w:firstLine="0"/>
              <w:contextualSpacing/>
              <w:jc w:val="left"/>
              <w:rPr>
                <w:sz w:val="26"/>
                <w:szCs w:val="26"/>
                <w:lang w:val="en-US"/>
              </w:rPr>
            </w:pPr>
            <w:r>
              <w:rPr>
                <w:sz w:val="26"/>
                <w:szCs w:val="26"/>
              </w:rPr>
              <w:t xml:space="preserve">г. Хилок </w:t>
            </w: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33.</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Шелопугинскому</w:t>
            </w:r>
            <w:proofErr w:type="spellEnd"/>
            <w:r>
              <w:rPr>
                <w:sz w:val="26"/>
                <w:szCs w:val="26"/>
              </w:rPr>
              <w:t xml:space="preserve"> району ФКУ УИИ УФСИН России по Забайкальскому краю</w:t>
            </w:r>
          </w:p>
        </w:tc>
        <w:tc>
          <w:tcPr>
            <w:tcW w:w="4820" w:type="dxa"/>
            <w:tcBorders>
              <w:left w:val="single" w:sz="4" w:space="0" w:color="auto"/>
              <w:right w:val="single" w:sz="4" w:space="0" w:color="auto"/>
            </w:tcBorders>
          </w:tcPr>
          <w:p w:rsidR="00712EF6" w:rsidRPr="00AD018F" w:rsidRDefault="00712EF6" w:rsidP="00720632">
            <w:pPr>
              <w:pStyle w:val="41"/>
              <w:tabs>
                <w:tab w:val="left" w:pos="5820"/>
              </w:tabs>
              <w:spacing w:line="240" w:lineRule="auto"/>
              <w:ind w:right="-74" w:firstLine="0"/>
              <w:contextualSpacing/>
              <w:jc w:val="left"/>
              <w:rPr>
                <w:sz w:val="26"/>
                <w:szCs w:val="26"/>
              </w:rPr>
            </w:pPr>
            <w:r>
              <w:rPr>
                <w:sz w:val="26"/>
                <w:szCs w:val="26"/>
                <w:lang w:val="en-US"/>
              </w:rPr>
              <w:t>c</w:t>
            </w:r>
            <w:r>
              <w:rPr>
                <w:sz w:val="26"/>
                <w:szCs w:val="26"/>
              </w:rPr>
              <w:t>. Шелопугино</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34.</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 xml:space="preserve">филиал по </w:t>
            </w:r>
            <w:proofErr w:type="spellStart"/>
            <w:r>
              <w:rPr>
                <w:sz w:val="26"/>
                <w:szCs w:val="26"/>
              </w:rPr>
              <w:t>Шилкинскому</w:t>
            </w:r>
            <w:proofErr w:type="spellEnd"/>
            <w:r>
              <w:rPr>
                <w:sz w:val="26"/>
                <w:szCs w:val="26"/>
              </w:rPr>
              <w:t xml:space="preserve"> району ФКУ УИИ УФСИН России по </w:t>
            </w:r>
            <w:r>
              <w:rPr>
                <w:sz w:val="26"/>
                <w:szCs w:val="26"/>
              </w:rPr>
              <w:lastRenderedPageBreak/>
              <w:t>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lastRenderedPageBreak/>
              <w:t xml:space="preserve">г. Шилка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lastRenderedPageBreak/>
              <w:t>35</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Читинскому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Чита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c>
          <w:tcPr>
            <w:tcW w:w="525" w:type="dxa"/>
            <w:tcBorders>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36.</w:t>
            </w:r>
          </w:p>
        </w:tc>
        <w:tc>
          <w:tcPr>
            <w:tcW w:w="4261"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Чернышевскому району ФКУ УИИ УФСИН России по Забайкальскому краю</w:t>
            </w:r>
          </w:p>
        </w:tc>
        <w:tc>
          <w:tcPr>
            <w:tcW w:w="4820" w:type="dxa"/>
            <w:tcBorders>
              <w:left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Забайкальский край п. Чернышевск </w:t>
            </w:r>
          </w:p>
          <w:p w:rsidR="00712EF6" w:rsidRDefault="00712EF6" w:rsidP="00720632">
            <w:pPr>
              <w:pStyle w:val="41"/>
              <w:tabs>
                <w:tab w:val="left" w:pos="5820"/>
              </w:tabs>
              <w:spacing w:line="240" w:lineRule="auto"/>
              <w:ind w:right="-74" w:firstLine="0"/>
              <w:contextualSpacing/>
              <w:jc w:val="left"/>
              <w:rPr>
                <w:sz w:val="26"/>
                <w:szCs w:val="26"/>
              </w:rPr>
            </w:pPr>
          </w:p>
        </w:tc>
      </w:tr>
      <w:tr w:rsidR="00712EF6" w:rsidTr="00720632">
        <w:trPr>
          <w:trHeight w:val="1365"/>
        </w:trPr>
        <w:tc>
          <w:tcPr>
            <w:tcW w:w="525" w:type="dxa"/>
            <w:tcBorders>
              <w:bottom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37.</w:t>
            </w:r>
          </w:p>
        </w:tc>
        <w:tc>
          <w:tcPr>
            <w:tcW w:w="4261" w:type="dxa"/>
            <w:tcBorders>
              <w:left w:val="single" w:sz="4" w:space="0" w:color="auto"/>
              <w:bottom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rPr>
                <w:sz w:val="26"/>
                <w:szCs w:val="26"/>
              </w:rPr>
            </w:pPr>
            <w:r>
              <w:rPr>
                <w:sz w:val="26"/>
                <w:szCs w:val="26"/>
              </w:rPr>
              <w:t>филиал по Черновскому АР г. Читы ФКУ УИИ УФСИН России по Забайкальскому краю</w:t>
            </w:r>
          </w:p>
        </w:tc>
        <w:tc>
          <w:tcPr>
            <w:tcW w:w="4820" w:type="dxa"/>
            <w:tcBorders>
              <w:left w:val="single" w:sz="4" w:space="0" w:color="auto"/>
              <w:bottom w:val="single" w:sz="4" w:space="0" w:color="auto"/>
              <w:right w:val="single" w:sz="4" w:space="0" w:color="auto"/>
            </w:tcBorders>
          </w:tcPr>
          <w:p w:rsidR="00712EF6" w:rsidRDefault="00712EF6" w:rsidP="00720632">
            <w:pPr>
              <w:pStyle w:val="41"/>
              <w:tabs>
                <w:tab w:val="left" w:pos="5820"/>
              </w:tabs>
              <w:spacing w:line="240" w:lineRule="auto"/>
              <w:ind w:right="-74" w:firstLine="0"/>
              <w:contextualSpacing/>
              <w:jc w:val="left"/>
              <w:rPr>
                <w:sz w:val="26"/>
                <w:szCs w:val="26"/>
              </w:rPr>
            </w:pPr>
            <w:r>
              <w:rPr>
                <w:sz w:val="26"/>
                <w:szCs w:val="26"/>
              </w:rPr>
              <w:t xml:space="preserve">г. Чита </w:t>
            </w:r>
          </w:p>
          <w:p w:rsidR="00712EF6" w:rsidRDefault="00712EF6" w:rsidP="00720632">
            <w:pPr>
              <w:pStyle w:val="41"/>
              <w:tabs>
                <w:tab w:val="left" w:pos="5820"/>
              </w:tabs>
              <w:spacing w:line="240" w:lineRule="auto"/>
              <w:ind w:right="-74" w:firstLine="0"/>
              <w:contextualSpacing/>
              <w:jc w:val="left"/>
              <w:rPr>
                <w:sz w:val="26"/>
                <w:szCs w:val="26"/>
              </w:rPr>
            </w:pPr>
            <w:r w:rsidRPr="008B17D7">
              <w:rPr>
                <w:sz w:val="26"/>
                <w:szCs w:val="26"/>
              </w:rPr>
              <w:t>Текстильщиков пос.</w:t>
            </w:r>
          </w:p>
          <w:p w:rsidR="00712EF6" w:rsidRDefault="00712EF6" w:rsidP="00720632">
            <w:pPr>
              <w:pStyle w:val="41"/>
              <w:tabs>
                <w:tab w:val="left" w:pos="5820"/>
              </w:tabs>
              <w:spacing w:line="240" w:lineRule="auto"/>
              <w:ind w:right="-74" w:firstLine="0"/>
              <w:contextualSpacing/>
              <w:jc w:val="left"/>
              <w:rPr>
                <w:sz w:val="26"/>
                <w:szCs w:val="26"/>
              </w:rPr>
            </w:pPr>
          </w:p>
          <w:p w:rsidR="00712EF6" w:rsidRDefault="00712EF6" w:rsidP="00720632">
            <w:pPr>
              <w:pStyle w:val="41"/>
              <w:tabs>
                <w:tab w:val="left" w:pos="5820"/>
              </w:tabs>
              <w:spacing w:line="240" w:lineRule="auto"/>
              <w:ind w:right="-74" w:firstLine="0"/>
              <w:contextualSpacing/>
              <w:jc w:val="left"/>
              <w:rPr>
                <w:sz w:val="26"/>
                <w:szCs w:val="26"/>
              </w:rPr>
            </w:pPr>
          </w:p>
        </w:tc>
      </w:tr>
    </w:tbl>
    <w:p w:rsidR="00AA2984" w:rsidRPr="008A3B21" w:rsidRDefault="00AA2984" w:rsidP="00AA2984">
      <w:pPr>
        <w:pStyle w:val="aa"/>
        <w:ind w:left="360"/>
        <w:jc w:val="right"/>
      </w:pP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tbl>
      <w:tblPr>
        <w:tblW w:w="10370" w:type="dxa"/>
        <w:tblLook w:val="04A0" w:firstRow="1" w:lastRow="0" w:firstColumn="1" w:lastColumn="0" w:noHBand="0" w:noVBand="1"/>
      </w:tblPr>
      <w:tblGrid>
        <w:gridCol w:w="5201"/>
        <w:gridCol w:w="5169"/>
      </w:tblGrid>
      <w:tr w:rsidR="008B7F30" w:rsidRPr="00691490" w:rsidTr="008B7F30">
        <w:trPr>
          <w:trHeight w:val="2080"/>
        </w:trPr>
        <w:tc>
          <w:tcPr>
            <w:tcW w:w="5201" w:type="dxa"/>
          </w:tcPr>
          <w:p w:rsidR="008B7F30" w:rsidRPr="00673A7A" w:rsidRDefault="008B7F30" w:rsidP="008B7F30">
            <w:pPr>
              <w:pStyle w:val="a8"/>
              <w:rPr>
                <w:rFonts w:ascii="Times New Roman" w:hAnsi="Times New Roman"/>
                <w:noProof/>
                <w:sz w:val="24"/>
                <w:szCs w:val="24"/>
              </w:rPr>
            </w:pPr>
            <w:r w:rsidRPr="00673A7A">
              <w:rPr>
                <w:rFonts w:ascii="Times New Roman" w:hAnsi="Times New Roman"/>
                <w:noProof/>
                <w:sz w:val="24"/>
                <w:szCs w:val="24"/>
              </w:rPr>
              <w:t>Заказчик</w:t>
            </w:r>
          </w:p>
          <w:p w:rsidR="008B7F30" w:rsidRPr="00673A7A" w:rsidRDefault="008B7F30" w:rsidP="008B7F30">
            <w:pPr>
              <w:pStyle w:val="a8"/>
              <w:rPr>
                <w:rFonts w:ascii="Times New Roman" w:hAnsi="Times New Roman"/>
                <w:sz w:val="24"/>
                <w:szCs w:val="24"/>
              </w:rPr>
            </w:pPr>
            <w:r w:rsidRPr="00673A7A">
              <w:rPr>
                <w:rFonts w:ascii="Times New Roman" w:hAnsi="Times New Roman"/>
                <w:sz w:val="24"/>
                <w:szCs w:val="24"/>
              </w:rPr>
              <w:t>УФСИН России по Забайкальскому краю</w:t>
            </w:r>
          </w:p>
          <w:p w:rsidR="008B7F30" w:rsidRPr="00673A7A" w:rsidRDefault="008B7F30" w:rsidP="008B7F30">
            <w:pPr>
              <w:pStyle w:val="a8"/>
              <w:rPr>
                <w:rFonts w:ascii="Times New Roman" w:hAnsi="Times New Roman"/>
                <w:sz w:val="24"/>
                <w:szCs w:val="24"/>
              </w:rPr>
            </w:pPr>
            <w:r w:rsidRPr="00673A7A">
              <w:rPr>
                <w:rFonts w:ascii="Times New Roman" w:hAnsi="Times New Roman"/>
                <w:sz w:val="24"/>
                <w:szCs w:val="24"/>
              </w:rPr>
              <w:t xml:space="preserve">_____________________ </w:t>
            </w:r>
          </w:p>
          <w:p w:rsidR="008B7F30" w:rsidRPr="00673A7A" w:rsidRDefault="008B7F30" w:rsidP="008B7F30">
            <w:pPr>
              <w:pStyle w:val="a8"/>
              <w:rPr>
                <w:rFonts w:ascii="Times New Roman" w:hAnsi="Times New Roman"/>
                <w:noProof/>
                <w:sz w:val="24"/>
                <w:szCs w:val="24"/>
              </w:rPr>
            </w:pPr>
            <w:r w:rsidRPr="00673A7A">
              <w:rPr>
                <w:rFonts w:ascii="Times New Roman" w:hAnsi="Times New Roman"/>
                <w:sz w:val="24"/>
                <w:szCs w:val="24"/>
              </w:rPr>
              <w:t>М.П.</w:t>
            </w:r>
          </w:p>
        </w:tc>
        <w:tc>
          <w:tcPr>
            <w:tcW w:w="5169" w:type="dxa"/>
          </w:tcPr>
          <w:p w:rsidR="008B7F30" w:rsidRPr="00673A7A" w:rsidRDefault="008B7F30" w:rsidP="008B7F30">
            <w:pPr>
              <w:pStyle w:val="a8"/>
              <w:rPr>
                <w:rFonts w:ascii="Times New Roman" w:hAnsi="Times New Roman"/>
                <w:noProof/>
                <w:sz w:val="24"/>
                <w:szCs w:val="24"/>
              </w:rPr>
            </w:pPr>
            <w:r w:rsidRPr="00673A7A">
              <w:rPr>
                <w:rFonts w:ascii="Times New Roman" w:hAnsi="Times New Roman"/>
                <w:noProof/>
                <w:sz w:val="24"/>
                <w:szCs w:val="24"/>
              </w:rPr>
              <w:t>Исполнитель</w:t>
            </w:r>
          </w:p>
          <w:p w:rsidR="00712EF6" w:rsidRDefault="00712EF6" w:rsidP="008B7F30">
            <w:pPr>
              <w:pStyle w:val="a8"/>
              <w:rPr>
                <w:rFonts w:ascii="Times New Roman" w:hAnsi="Times New Roman"/>
                <w:noProof/>
                <w:sz w:val="24"/>
                <w:szCs w:val="24"/>
              </w:rPr>
            </w:pPr>
          </w:p>
          <w:p w:rsidR="008B7F30" w:rsidRPr="00673A7A" w:rsidRDefault="008B7F30" w:rsidP="008B7F30">
            <w:pPr>
              <w:pStyle w:val="a8"/>
              <w:rPr>
                <w:rFonts w:ascii="Times New Roman" w:hAnsi="Times New Roman"/>
                <w:kern w:val="28"/>
                <w:sz w:val="24"/>
                <w:szCs w:val="24"/>
              </w:rPr>
            </w:pPr>
            <w:r w:rsidRPr="00673A7A">
              <w:rPr>
                <w:rFonts w:ascii="Times New Roman" w:hAnsi="Times New Roman"/>
                <w:noProof/>
                <w:sz w:val="24"/>
                <w:szCs w:val="24"/>
              </w:rPr>
              <w:t xml:space="preserve">_______________ </w:t>
            </w:r>
          </w:p>
          <w:p w:rsidR="008B7F30" w:rsidRPr="00673A7A" w:rsidRDefault="008B7F30" w:rsidP="008B7F30">
            <w:pPr>
              <w:pStyle w:val="a8"/>
              <w:rPr>
                <w:rFonts w:ascii="Times New Roman" w:hAnsi="Times New Roman"/>
                <w:noProof/>
                <w:sz w:val="24"/>
                <w:szCs w:val="24"/>
              </w:rPr>
            </w:pPr>
            <w:r w:rsidRPr="00673A7A">
              <w:rPr>
                <w:rFonts w:ascii="Times New Roman" w:hAnsi="Times New Roman"/>
                <w:kern w:val="28"/>
                <w:sz w:val="24"/>
                <w:szCs w:val="24"/>
              </w:rPr>
              <w:t>МП.</w:t>
            </w:r>
          </w:p>
        </w:tc>
      </w:tr>
    </w:tbl>
    <w:p w:rsidR="008B7F30" w:rsidRDefault="008B7F30"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673A7A" w:rsidRDefault="00673A7A"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712EF6" w:rsidRDefault="00712EF6" w:rsidP="00AA2984">
      <w:pPr>
        <w:pStyle w:val="a8"/>
        <w:jc w:val="center"/>
        <w:rPr>
          <w:rFonts w:ascii="Times New Roman" w:hAnsi="Times New Roman"/>
          <w:b/>
          <w:sz w:val="24"/>
          <w:szCs w:val="24"/>
        </w:rPr>
      </w:pPr>
      <w:r>
        <w:rPr>
          <w:rFonts w:ascii="Times New Roman" w:hAnsi="Times New Roman"/>
          <w:b/>
          <w:sz w:val="24"/>
          <w:szCs w:val="24"/>
        </w:rPr>
        <w:br w:type="page"/>
      </w: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8B7F30" w:rsidRDefault="008B7F30" w:rsidP="00AA2984">
      <w:pPr>
        <w:pStyle w:val="a8"/>
        <w:jc w:val="center"/>
        <w:rPr>
          <w:rFonts w:ascii="Times New Roman" w:hAnsi="Times New Roman"/>
          <w:b/>
          <w:sz w:val="24"/>
          <w:szCs w:val="24"/>
        </w:rPr>
      </w:pPr>
    </w:p>
    <w:p w:rsidR="00F47845" w:rsidRPr="00795C95" w:rsidRDefault="00795C95" w:rsidP="00795C95">
      <w:pPr>
        <w:pStyle w:val="41"/>
        <w:tabs>
          <w:tab w:val="left" w:pos="5820"/>
        </w:tabs>
        <w:spacing w:line="240" w:lineRule="auto"/>
        <w:ind w:right="-74" w:firstLine="0"/>
        <w:contextualSpacing/>
        <w:jc w:val="right"/>
        <w:rPr>
          <w:sz w:val="26"/>
          <w:szCs w:val="26"/>
        </w:rPr>
      </w:pPr>
      <w:r w:rsidRPr="00795C95">
        <w:rPr>
          <w:sz w:val="26"/>
          <w:szCs w:val="26"/>
        </w:rPr>
        <w:t>Приложение №2</w:t>
      </w:r>
    </w:p>
    <w:p w:rsidR="00795C95" w:rsidRPr="00795C95" w:rsidRDefault="00795C95" w:rsidP="00795C95">
      <w:pPr>
        <w:pStyle w:val="41"/>
        <w:tabs>
          <w:tab w:val="left" w:pos="5820"/>
        </w:tabs>
        <w:spacing w:line="240" w:lineRule="auto"/>
        <w:ind w:right="-74" w:firstLine="0"/>
        <w:contextualSpacing/>
        <w:jc w:val="right"/>
        <w:rPr>
          <w:sz w:val="26"/>
          <w:szCs w:val="26"/>
        </w:rPr>
      </w:pPr>
      <w:r w:rsidRPr="00795C95">
        <w:rPr>
          <w:sz w:val="26"/>
          <w:szCs w:val="26"/>
        </w:rPr>
        <w:t>К Государственному контракту № ____</w:t>
      </w:r>
    </w:p>
    <w:p w:rsidR="00795C95" w:rsidRPr="00795C95" w:rsidRDefault="00795C95" w:rsidP="00795C95">
      <w:pPr>
        <w:pStyle w:val="41"/>
        <w:tabs>
          <w:tab w:val="left" w:pos="5820"/>
        </w:tabs>
        <w:spacing w:line="240" w:lineRule="auto"/>
        <w:ind w:right="-74" w:firstLine="0"/>
        <w:contextualSpacing/>
        <w:jc w:val="right"/>
        <w:rPr>
          <w:sz w:val="26"/>
          <w:szCs w:val="26"/>
        </w:rPr>
      </w:pPr>
      <w:r w:rsidRPr="00795C95">
        <w:rPr>
          <w:sz w:val="26"/>
          <w:szCs w:val="26"/>
        </w:rPr>
        <w:t>от ________________ 20</w:t>
      </w:r>
      <w:r w:rsidR="002D405C">
        <w:rPr>
          <w:sz w:val="26"/>
          <w:szCs w:val="26"/>
        </w:rPr>
        <w:t xml:space="preserve">  </w:t>
      </w:r>
      <w:r w:rsidR="00ED57C7">
        <w:rPr>
          <w:sz w:val="26"/>
          <w:szCs w:val="26"/>
        </w:rPr>
        <w:t xml:space="preserve"> </w:t>
      </w:r>
      <w:r w:rsidRPr="00795C95">
        <w:rPr>
          <w:sz w:val="26"/>
          <w:szCs w:val="26"/>
        </w:rPr>
        <w:t>г.</w:t>
      </w:r>
    </w:p>
    <w:p w:rsidR="00795C95" w:rsidRPr="00795C95" w:rsidRDefault="00795C95" w:rsidP="005F68B8">
      <w:pPr>
        <w:pStyle w:val="41"/>
        <w:tabs>
          <w:tab w:val="left" w:pos="5820"/>
        </w:tabs>
        <w:spacing w:line="240" w:lineRule="auto"/>
        <w:ind w:right="-74" w:firstLine="0"/>
        <w:contextualSpacing/>
        <w:rPr>
          <w:sz w:val="26"/>
          <w:szCs w:val="26"/>
        </w:rPr>
      </w:pPr>
    </w:p>
    <w:p w:rsidR="00795C95" w:rsidRPr="00795C95" w:rsidRDefault="00795C95" w:rsidP="00795C95">
      <w:pPr>
        <w:pStyle w:val="41"/>
        <w:tabs>
          <w:tab w:val="left" w:pos="5820"/>
        </w:tabs>
        <w:spacing w:line="240" w:lineRule="auto"/>
        <w:ind w:right="-74" w:firstLine="0"/>
        <w:contextualSpacing/>
        <w:jc w:val="center"/>
        <w:rPr>
          <w:b/>
          <w:sz w:val="26"/>
          <w:szCs w:val="26"/>
        </w:rPr>
      </w:pPr>
      <w:r w:rsidRPr="00795C95">
        <w:rPr>
          <w:b/>
          <w:sz w:val="26"/>
          <w:szCs w:val="26"/>
        </w:rPr>
        <w:t>Акт приема-передачи цифрового наземного канала связи</w:t>
      </w:r>
    </w:p>
    <w:p w:rsidR="00795C95" w:rsidRDefault="00795C95" w:rsidP="005F68B8">
      <w:pPr>
        <w:pStyle w:val="41"/>
        <w:tabs>
          <w:tab w:val="left" w:pos="5820"/>
        </w:tabs>
        <w:spacing w:line="240" w:lineRule="auto"/>
        <w:ind w:right="-74" w:firstLine="0"/>
        <w:contextualSpacing/>
        <w:rPr>
          <w:sz w:val="23"/>
          <w:szCs w:val="23"/>
        </w:rPr>
      </w:pPr>
    </w:p>
    <w:p w:rsidR="00795C95" w:rsidRDefault="006870FC" w:rsidP="00795C95">
      <w:pPr>
        <w:jc w:val="both"/>
        <w:rPr>
          <w:noProof/>
          <w:sz w:val="26"/>
          <w:szCs w:val="26"/>
        </w:rPr>
      </w:pPr>
      <w:proofErr w:type="gramStart"/>
      <w:r w:rsidRPr="009567B5">
        <w:rPr>
          <w:b/>
          <w:sz w:val="26"/>
          <w:szCs w:val="26"/>
        </w:rPr>
        <w:t xml:space="preserve">Управление Федеральной службы исполнения наказаний по Забайкальскому краю, </w:t>
      </w:r>
      <w:r w:rsidRPr="009567B5">
        <w:rPr>
          <w:sz w:val="26"/>
          <w:szCs w:val="26"/>
        </w:rPr>
        <w:t>именуемое в дальнейшем</w:t>
      </w:r>
      <w:r w:rsidRPr="009567B5">
        <w:rPr>
          <w:b/>
          <w:sz w:val="26"/>
          <w:szCs w:val="26"/>
        </w:rPr>
        <w:t xml:space="preserve"> «Заказчик</w:t>
      </w:r>
      <w:r w:rsidRPr="009567B5">
        <w:rPr>
          <w:sz w:val="26"/>
          <w:szCs w:val="26"/>
        </w:rPr>
        <w:t xml:space="preserve">», в лице </w:t>
      </w:r>
      <w:r w:rsidR="00AA2984">
        <w:rPr>
          <w:sz w:val="26"/>
          <w:szCs w:val="26"/>
        </w:rPr>
        <w:t>___________________________________</w:t>
      </w:r>
      <w:r w:rsidRPr="009567B5">
        <w:rPr>
          <w:b/>
          <w:sz w:val="26"/>
          <w:szCs w:val="26"/>
        </w:rPr>
        <w:t xml:space="preserve">,   </w:t>
      </w:r>
      <w:r w:rsidRPr="009567B5">
        <w:rPr>
          <w:sz w:val="26"/>
          <w:szCs w:val="26"/>
        </w:rPr>
        <w:t xml:space="preserve">действующего на  основании </w:t>
      </w:r>
      <w:r w:rsidR="00AA2984">
        <w:rPr>
          <w:sz w:val="26"/>
          <w:szCs w:val="26"/>
        </w:rPr>
        <w:t>_____________________</w:t>
      </w:r>
      <w:r w:rsidRPr="009567B5">
        <w:rPr>
          <w:sz w:val="26"/>
          <w:szCs w:val="26"/>
        </w:rPr>
        <w:t>, с одной стороны, и</w:t>
      </w:r>
      <w:r w:rsidRPr="009567B5">
        <w:rPr>
          <w:b/>
          <w:sz w:val="26"/>
          <w:szCs w:val="26"/>
        </w:rPr>
        <w:t xml:space="preserve"> </w:t>
      </w:r>
      <w:r w:rsidR="00AA2984" w:rsidRPr="00AA2984">
        <w:rPr>
          <w:sz w:val="26"/>
          <w:szCs w:val="26"/>
        </w:rPr>
        <w:t>________________</w:t>
      </w:r>
      <w:r w:rsidRPr="00AA2984">
        <w:rPr>
          <w:sz w:val="26"/>
          <w:szCs w:val="26"/>
        </w:rPr>
        <w:t>,</w:t>
      </w:r>
      <w:r w:rsidRPr="009567B5">
        <w:rPr>
          <w:sz w:val="26"/>
          <w:szCs w:val="26"/>
        </w:rPr>
        <w:t xml:space="preserve"> именуемое в дальнейшем </w:t>
      </w:r>
      <w:r w:rsidRPr="009567B5">
        <w:rPr>
          <w:b/>
          <w:sz w:val="26"/>
          <w:szCs w:val="26"/>
        </w:rPr>
        <w:t>«Исполнитель</w:t>
      </w:r>
      <w:r w:rsidRPr="00083C76">
        <w:rPr>
          <w:b/>
          <w:sz w:val="26"/>
          <w:szCs w:val="26"/>
        </w:rPr>
        <w:t xml:space="preserve">» </w:t>
      </w:r>
      <w:r w:rsidRPr="00083C76">
        <w:rPr>
          <w:sz w:val="26"/>
          <w:szCs w:val="26"/>
        </w:rPr>
        <w:t xml:space="preserve">в лице </w:t>
      </w:r>
      <w:r w:rsidR="00AA2984">
        <w:rPr>
          <w:sz w:val="26"/>
          <w:szCs w:val="26"/>
        </w:rPr>
        <w:t>____________</w:t>
      </w:r>
      <w:r w:rsidRPr="00083C76">
        <w:rPr>
          <w:sz w:val="26"/>
          <w:szCs w:val="26"/>
        </w:rPr>
        <w:t>,</w:t>
      </w:r>
      <w:r w:rsidRPr="006F4EE8">
        <w:rPr>
          <w:sz w:val="26"/>
          <w:szCs w:val="26"/>
        </w:rPr>
        <w:t xml:space="preserve">  действующе</w:t>
      </w:r>
      <w:r w:rsidR="00AA2984">
        <w:rPr>
          <w:sz w:val="26"/>
          <w:szCs w:val="26"/>
        </w:rPr>
        <w:t>го</w:t>
      </w:r>
      <w:r w:rsidRPr="006F4EE8">
        <w:rPr>
          <w:sz w:val="26"/>
          <w:szCs w:val="26"/>
        </w:rPr>
        <w:t xml:space="preserve"> на основании </w:t>
      </w:r>
      <w:r w:rsidR="00AA2984">
        <w:rPr>
          <w:sz w:val="26"/>
          <w:szCs w:val="26"/>
        </w:rPr>
        <w:t>__________________________</w:t>
      </w:r>
      <w:r>
        <w:rPr>
          <w:sz w:val="26"/>
          <w:szCs w:val="26"/>
        </w:rPr>
        <w:t xml:space="preserve"> с </w:t>
      </w:r>
      <w:r w:rsidRPr="009567B5">
        <w:rPr>
          <w:sz w:val="26"/>
          <w:szCs w:val="26"/>
        </w:rPr>
        <w:t>другой стороны</w:t>
      </w:r>
      <w:r w:rsidRPr="009567B5">
        <w:t xml:space="preserve">, вместе именуемые «Стороны», </w:t>
      </w:r>
      <w:r>
        <w:rPr>
          <w:noProof/>
          <w:sz w:val="26"/>
          <w:szCs w:val="26"/>
        </w:rPr>
        <w:t>произвели прием-передау в пользование наземного цифрового канала связи, предоставленного по Государственному контракту № _____ от «___» _______ 20__г. (далее - Контракт) и составили настоящий Акт о нижеследующем:</w:t>
      </w:r>
      <w:proofErr w:type="gramEnd"/>
    </w:p>
    <w:p w:rsidR="00795C95" w:rsidRDefault="00795C95" w:rsidP="000D1CA2">
      <w:pPr>
        <w:ind w:firstLine="708"/>
        <w:jc w:val="both"/>
        <w:rPr>
          <w:noProof/>
          <w:sz w:val="26"/>
          <w:szCs w:val="26"/>
        </w:rPr>
      </w:pPr>
      <w:r>
        <w:rPr>
          <w:noProof/>
          <w:sz w:val="26"/>
          <w:szCs w:val="26"/>
        </w:rPr>
        <w:t>1. Исполнитель предоставляет в пользование Заказчику цифровой канал связи согласно Приложению №</w:t>
      </w:r>
      <w:r w:rsidR="00E15766">
        <w:rPr>
          <w:noProof/>
          <w:sz w:val="26"/>
          <w:szCs w:val="26"/>
        </w:rPr>
        <w:t>1</w:t>
      </w:r>
      <w:r>
        <w:rPr>
          <w:noProof/>
          <w:sz w:val="26"/>
          <w:szCs w:val="26"/>
        </w:rPr>
        <w:t xml:space="preserve"> Контракта и подтверждает его полную готовность к эксплуатации в соответствии с требованиями Контракта.</w:t>
      </w:r>
    </w:p>
    <w:p w:rsidR="00795C95" w:rsidRDefault="000D1CA2" w:rsidP="00C5530C">
      <w:pPr>
        <w:ind w:firstLine="708"/>
        <w:jc w:val="both"/>
        <w:rPr>
          <w:noProof/>
          <w:sz w:val="26"/>
          <w:szCs w:val="26"/>
        </w:rPr>
      </w:pPr>
      <w:r>
        <w:rPr>
          <w:noProof/>
          <w:sz w:val="26"/>
          <w:szCs w:val="26"/>
        </w:rPr>
        <w:t>2</w:t>
      </w:r>
      <w:r w:rsidR="00795C95">
        <w:rPr>
          <w:noProof/>
          <w:sz w:val="26"/>
          <w:szCs w:val="26"/>
        </w:rPr>
        <w:t>. Стороны подтверждают отсутствие претензий к качеству оказанных услуг в соответствии с условиями Контракта.</w:t>
      </w:r>
    </w:p>
    <w:p w:rsidR="008B7F30" w:rsidRDefault="008B7F30" w:rsidP="005F68B8">
      <w:pPr>
        <w:pStyle w:val="41"/>
        <w:tabs>
          <w:tab w:val="left" w:pos="5820"/>
        </w:tabs>
        <w:spacing w:line="240" w:lineRule="auto"/>
        <w:ind w:right="-74" w:firstLine="0"/>
        <w:contextualSpacing/>
        <w:rPr>
          <w:sz w:val="23"/>
          <w:szCs w:val="23"/>
        </w:rPr>
      </w:pPr>
    </w:p>
    <w:p w:rsidR="008B7F30" w:rsidRDefault="008B7F30" w:rsidP="005F68B8">
      <w:pPr>
        <w:pStyle w:val="41"/>
        <w:tabs>
          <w:tab w:val="left" w:pos="5820"/>
        </w:tabs>
        <w:spacing w:line="240" w:lineRule="auto"/>
        <w:ind w:right="-74" w:firstLine="0"/>
        <w:contextualSpacing/>
        <w:rPr>
          <w:sz w:val="23"/>
          <w:szCs w:val="23"/>
        </w:rPr>
      </w:pPr>
    </w:p>
    <w:p w:rsidR="008B7F30" w:rsidRDefault="008B7F30" w:rsidP="005F68B8">
      <w:pPr>
        <w:pStyle w:val="41"/>
        <w:tabs>
          <w:tab w:val="left" w:pos="5820"/>
        </w:tabs>
        <w:spacing w:line="240" w:lineRule="auto"/>
        <w:ind w:right="-74" w:firstLine="0"/>
        <w:contextualSpacing/>
        <w:rPr>
          <w:sz w:val="23"/>
          <w:szCs w:val="23"/>
        </w:rPr>
      </w:pPr>
    </w:p>
    <w:tbl>
      <w:tblPr>
        <w:tblW w:w="10370" w:type="dxa"/>
        <w:tblLook w:val="04A0" w:firstRow="1" w:lastRow="0" w:firstColumn="1" w:lastColumn="0" w:noHBand="0" w:noVBand="1"/>
      </w:tblPr>
      <w:tblGrid>
        <w:gridCol w:w="5201"/>
        <w:gridCol w:w="5169"/>
      </w:tblGrid>
      <w:tr w:rsidR="008B7F30" w:rsidRPr="00691490" w:rsidTr="003A4C4A">
        <w:trPr>
          <w:trHeight w:val="2080"/>
        </w:trPr>
        <w:tc>
          <w:tcPr>
            <w:tcW w:w="5201" w:type="dxa"/>
          </w:tcPr>
          <w:p w:rsidR="008B7F30" w:rsidRPr="00673A7A" w:rsidRDefault="008B7F30" w:rsidP="003A4C4A">
            <w:pPr>
              <w:pStyle w:val="a8"/>
              <w:rPr>
                <w:rFonts w:ascii="Times New Roman" w:hAnsi="Times New Roman"/>
                <w:noProof/>
                <w:sz w:val="24"/>
                <w:szCs w:val="24"/>
              </w:rPr>
            </w:pPr>
            <w:r w:rsidRPr="00673A7A">
              <w:rPr>
                <w:rFonts w:ascii="Times New Roman" w:hAnsi="Times New Roman"/>
                <w:noProof/>
                <w:sz w:val="24"/>
                <w:szCs w:val="24"/>
              </w:rPr>
              <w:t>Заказчик</w:t>
            </w:r>
          </w:p>
          <w:p w:rsidR="008B7F30" w:rsidRPr="00673A7A" w:rsidRDefault="008B7F30" w:rsidP="003A4C4A">
            <w:pPr>
              <w:pStyle w:val="a8"/>
              <w:rPr>
                <w:rFonts w:ascii="Times New Roman" w:hAnsi="Times New Roman"/>
                <w:sz w:val="24"/>
                <w:szCs w:val="24"/>
              </w:rPr>
            </w:pPr>
            <w:r w:rsidRPr="00673A7A">
              <w:rPr>
                <w:rFonts w:ascii="Times New Roman" w:hAnsi="Times New Roman"/>
                <w:sz w:val="24"/>
                <w:szCs w:val="24"/>
              </w:rPr>
              <w:t>УФСИН России по Забайкальскому краю</w:t>
            </w:r>
          </w:p>
          <w:p w:rsidR="00712EF6" w:rsidRDefault="008B7F30" w:rsidP="00712EF6">
            <w:pPr>
              <w:pStyle w:val="a8"/>
              <w:rPr>
                <w:rFonts w:ascii="Times New Roman" w:hAnsi="Times New Roman"/>
                <w:sz w:val="24"/>
                <w:szCs w:val="24"/>
              </w:rPr>
            </w:pPr>
            <w:r w:rsidRPr="00673A7A">
              <w:rPr>
                <w:rFonts w:ascii="Times New Roman" w:hAnsi="Times New Roman"/>
                <w:sz w:val="24"/>
                <w:szCs w:val="24"/>
              </w:rPr>
              <w:t xml:space="preserve">_____________________ </w:t>
            </w:r>
          </w:p>
          <w:p w:rsidR="008B7F30" w:rsidRPr="00673A7A" w:rsidRDefault="008B7F30" w:rsidP="00712EF6">
            <w:pPr>
              <w:pStyle w:val="a8"/>
              <w:rPr>
                <w:rFonts w:ascii="Times New Roman" w:hAnsi="Times New Roman"/>
                <w:noProof/>
                <w:sz w:val="24"/>
                <w:szCs w:val="24"/>
              </w:rPr>
            </w:pPr>
            <w:r w:rsidRPr="00673A7A">
              <w:rPr>
                <w:rFonts w:ascii="Times New Roman" w:hAnsi="Times New Roman"/>
                <w:sz w:val="24"/>
                <w:szCs w:val="24"/>
              </w:rPr>
              <w:t>М.П.</w:t>
            </w:r>
          </w:p>
        </w:tc>
        <w:tc>
          <w:tcPr>
            <w:tcW w:w="5169" w:type="dxa"/>
          </w:tcPr>
          <w:p w:rsidR="008B7F30" w:rsidRPr="00673A7A" w:rsidRDefault="008B7F30" w:rsidP="003A4C4A">
            <w:pPr>
              <w:pStyle w:val="a8"/>
              <w:rPr>
                <w:rFonts w:ascii="Times New Roman" w:hAnsi="Times New Roman"/>
                <w:noProof/>
                <w:sz w:val="24"/>
                <w:szCs w:val="24"/>
              </w:rPr>
            </w:pPr>
            <w:r w:rsidRPr="00673A7A">
              <w:rPr>
                <w:rFonts w:ascii="Times New Roman" w:hAnsi="Times New Roman"/>
                <w:noProof/>
                <w:sz w:val="24"/>
                <w:szCs w:val="24"/>
              </w:rPr>
              <w:t>Исполнитель</w:t>
            </w:r>
          </w:p>
          <w:p w:rsidR="008B7F30" w:rsidRPr="00673A7A" w:rsidRDefault="008B7F30" w:rsidP="003A4C4A">
            <w:pPr>
              <w:pStyle w:val="a8"/>
              <w:rPr>
                <w:rFonts w:ascii="Times New Roman" w:hAnsi="Times New Roman"/>
                <w:color w:val="000000"/>
                <w:sz w:val="24"/>
                <w:szCs w:val="24"/>
              </w:rPr>
            </w:pPr>
          </w:p>
          <w:p w:rsidR="008B7F30" w:rsidRPr="00673A7A" w:rsidRDefault="008B7F30" w:rsidP="003A4C4A">
            <w:pPr>
              <w:pStyle w:val="a8"/>
              <w:rPr>
                <w:rFonts w:ascii="Times New Roman" w:hAnsi="Times New Roman"/>
                <w:kern w:val="28"/>
                <w:sz w:val="24"/>
                <w:szCs w:val="24"/>
              </w:rPr>
            </w:pPr>
            <w:r w:rsidRPr="00673A7A">
              <w:rPr>
                <w:rFonts w:ascii="Times New Roman" w:hAnsi="Times New Roman"/>
                <w:noProof/>
                <w:sz w:val="24"/>
                <w:szCs w:val="24"/>
              </w:rPr>
              <w:t xml:space="preserve">_______________ </w:t>
            </w:r>
          </w:p>
          <w:p w:rsidR="008B7F30" w:rsidRPr="00673A7A" w:rsidRDefault="008B7F30" w:rsidP="003A4C4A">
            <w:pPr>
              <w:pStyle w:val="a8"/>
              <w:rPr>
                <w:rFonts w:ascii="Times New Roman" w:hAnsi="Times New Roman"/>
                <w:noProof/>
                <w:sz w:val="24"/>
                <w:szCs w:val="24"/>
              </w:rPr>
            </w:pPr>
            <w:r w:rsidRPr="00673A7A">
              <w:rPr>
                <w:rFonts w:ascii="Times New Roman" w:hAnsi="Times New Roman"/>
                <w:kern w:val="28"/>
                <w:sz w:val="24"/>
                <w:szCs w:val="24"/>
              </w:rPr>
              <w:t>МП.</w:t>
            </w:r>
          </w:p>
        </w:tc>
      </w:tr>
    </w:tbl>
    <w:p w:rsidR="008B7F30" w:rsidRPr="00847E01" w:rsidRDefault="008B7F30" w:rsidP="005F68B8">
      <w:pPr>
        <w:pStyle w:val="41"/>
        <w:tabs>
          <w:tab w:val="left" w:pos="5820"/>
        </w:tabs>
        <w:spacing w:line="240" w:lineRule="auto"/>
        <w:ind w:right="-74" w:firstLine="0"/>
        <w:contextualSpacing/>
        <w:rPr>
          <w:sz w:val="23"/>
          <w:szCs w:val="23"/>
        </w:rPr>
        <w:sectPr w:rsidR="008B7F30" w:rsidRPr="00847E01" w:rsidSect="00670FBE">
          <w:footnotePr>
            <w:numStart w:val="2"/>
          </w:footnotePr>
          <w:pgSz w:w="11906" w:h="16838" w:code="9"/>
          <w:pgMar w:top="709" w:right="566" w:bottom="709" w:left="1134" w:header="284" w:footer="272" w:gutter="0"/>
          <w:cols w:space="708"/>
          <w:titlePg/>
          <w:docGrid w:linePitch="360"/>
        </w:sectPr>
      </w:pPr>
    </w:p>
    <w:p w:rsidR="00BD163E" w:rsidRPr="00B3190F" w:rsidRDefault="00BD163E" w:rsidP="00BD163E">
      <w:pPr>
        <w:pStyle w:val="41"/>
        <w:tabs>
          <w:tab w:val="left" w:pos="5820"/>
        </w:tabs>
        <w:spacing w:line="240" w:lineRule="auto"/>
        <w:ind w:right="-72" w:firstLine="0"/>
        <w:contextualSpacing/>
        <w:jc w:val="right"/>
        <w:rPr>
          <w:sz w:val="26"/>
          <w:szCs w:val="26"/>
        </w:rPr>
      </w:pPr>
      <w:bookmarkStart w:id="0" w:name="_MON_1472537508"/>
      <w:bookmarkEnd w:id="0"/>
      <w:r w:rsidRPr="00B3190F">
        <w:rPr>
          <w:sz w:val="26"/>
          <w:szCs w:val="26"/>
        </w:rPr>
        <w:lastRenderedPageBreak/>
        <w:t xml:space="preserve">Приложение № </w:t>
      </w:r>
      <w:r>
        <w:rPr>
          <w:sz w:val="26"/>
          <w:szCs w:val="26"/>
        </w:rPr>
        <w:t>3</w:t>
      </w:r>
    </w:p>
    <w:p w:rsidR="00BD163E" w:rsidRDefault="008F3B28" w:rsidP="00BD163E">
      <w:pPr>
        <w:pStyle w:val="41"/>
        <w:tabs>
          <w:tab w:val="left" w:pos="5820"/>
        </w:tabs>
        <w:spacing w:line="240" w:lineRule="auto"/>
        <w:ind w:right="-72" w:firstLine="0"/>
        <w:contextualSpacing/>
        <w:jc w:val="right"/>
        <w:rPr>
          <w:sz w:val="26"/>
          <w:szCs w:val="26"/>
        </w:rPr>
      </w:pPr>
      <w:r>
        <w:rPr>
          <w:sz w:val="26"/>
          <w:szCs w:val="26"/>
        </w:rPr>
        <w:t>К</w:t>
      </w:r>
      <w:r w:rsidR="00BD163E" w:rsidRPr="00B3190F">
        <w:rPr>
          <w:sz w:val="26"/>
          <w:szCs w:val="26"/>
        </w:rPr>
        <w:t xml:space="preserve"> </w:t>
      </w:r>
      <w:r>
        <w:rPr>
          <w:sz w:val="26"/>
          <w:szCs w:val="26"/>
        </w:rPr>
        <w:t>Г</w:t>
      </w:r>
      <w:r w:rsidR="00BD163E" w:rsidRPr="00B3190F">
        <w:rPr>
          <w:sz w:val="26"/>
          <w:szCs w:val="26"/>
        </w:rPr>
        <w:t>осударственному контракту № ___</w:t>
      </w:r>
    </w:p>
    <w:p w:rsidR="00BD163E" w:rsidRPr="00B3190F" w:rsidRDefault="00BD163E" w:rsidP="00BD163E">
      <w:pPr>
        <w:pStyle w:val="41"/>
        <w:tabs>
          <w:tab w:val="left" w:pos="5820"/>
        </w:tabs>
        <w:spacing w:line="240" w:lineRule="auto"/>
        <w:ind w:right="-72" w:firstLine="0"/>
        <w:contextualSpacing/>
        <w:jc w:val="right"/>
        <w:rPr>
          <w:sz w:val="26"/>
          <w:szCs w:val="26"/>
        </w:rPr>
      </w:pPr>
      <w:r w:rsidRPr="00B3190F">
        <w:rPr>
          <w:sz w:val="26"/>
          <w:szCs w:val="26"/>
        </w:rPr>
        <w:t xml:space="preserve"> от</w:t>
      </w:r>
      <w:r>
        <w:rPr>
          <w:sz w:val="26"/>
          <w:szCs w:val="26"/>
        </w:rPr>
        <w:t xml:space="preserve"> «____»</w:t>
      </w:r>
      <w:r w:rsidRPr="00B3190F">
        <w:rPr>
          <w:sz w:val="26"/>
          <w:szCs w:val="26"/>
        </w:rPr>
        <w:t xml:space="preserve"> ___________ 20</w:t>
      </w:r>
      <w:r w:rsidR="002D405C">
        <w:rPr>
          <w:sz w:val="26"/>
          <w:szCs w:val="26"/>
        </w:rPr>
        <w:t xml:space="preserve">  </w:t>
      </w:r>
      <w:r w:rsidRPr="00B3190F">
        <w:rPr>
          <w:sz w:val="26"/>
          <w:szCs w:val="26"/>
        </w:rPr>
        <w:t xml:space="preserve"> г.</w:t>
      </w:r>
    </w:p>
    <w:p w:rsidR="00BD163E" w:rsidRDefault="00BD163E" w:rsidP="00BD163E">
      <w:pPr>
        <w:pStyle w:val="41"/>
        <w:tabs>
          <w:tab w:val="left" w:pos="5820"/>
        </w:tabs>
        <w:spacing w:line="240" w:lineRule="auto"/>
        <w:ind w:right="-72" w:firstLine="0"/>
        <w:contextualSpacing/>
        <w:jc w:val="right"/>
        <w:rPr>
          <w:sz w:val="26"/>
          <w:szCs w:val="26"/>
        </w:rPr>
      </w:pPr>
    </w:p>
    <w:p w:rsidR="00BD163E" w:rsidRPr="00B3190F" w:rsidRDefault="00BD163E" w:rsidP="00BD163E">
      <w:pPr>
        <w:pStyle w:val="41"/>
        <w:tabs>
          <w:tab w:val="left" w:pos="5820"/>
        </w:tabs>
        <w:spacing w:line="240" w:lineRule="auto"/>
        <w:ind w:right="-72" w:firstLine="0"/>
        <w:contextualSpacing/>
        <w:jc w:val="right"/>
        <w:rPr>
          <w:sz w:val="26"/>
          <w:szCs w:val="26"/>
        </w:rPr>
      </w:pPr>
    </w:p>
    <w:p w:rsidR="00BD163E" w:rsidRDefault="00BD163E" w:rsidP="00BD163E">
      <w:pPr>
        <w:pStyle w:val="41"/>
        <w:tabs>
          <w:tab w:val="left" w:pos="5820"/>
        </w:tabs>
        <w:spacing w:line="240" w:lineRule="auto"/>
        <w:ind w:right="-72" w:firstLine="0"/>
        <w:contextualSpacing/>
        <w:jc w:val="center"/>
        <w:rPr>
          <w:b/>
          <w:sz w:val="26"/>
          <w:szCs w:val="26"/>
        </w:rPr>
      </w:pPr>
      <w:r>
        <w:rPr>
          <w:b/>
          <w:sz w:val="26"/>
          <w:szCs w:val="26"/>
        </w:rPr>
        <w:t>Ответственные лица сторон за оперативно-техническое взаимодействие</w:t>
      </w:r>
    </w:p>
    <w:p w:rsidR="00BD163E" w:rsidRDefault="00BD163E" w:rsidP="00BD163E">
      <w:pPr>
        <w:pStyle w:val="41"/>
        <w:tabs>
          <w:tab w:val="left" w:pos="5820"/>
        </w:tabs>
        <w:spacing w:line="240" w:lineRule="auto"/>
        <w:ind w:right="-72" w:firstLine="0"/>
        <w:contextualSpacing/>
        <w:jc w:val="center"/>
        <w:rPr>
          <w:b/>
          <w:sz w:val="26"/>
          <w:szCs w:val="26"/>
        </w:rPr>
      </w:pPr>
    </w:p>
    <w:p w:rsidR="00BD163E" w:rsidRDefault="00BD163E" w:rsidP="00BD163E">
      <w:pPr>
        <w:pStyle w:val="41"/>
        <w:tabs>
          <w:tab w:val="left" w:pos="5820"/>
        </w:tabs>
        <w:spacing w:line="240" w:lineRule="auto"/>
        <w:ind w:right="-72" w:firstLine="0"/>
        <w:contextualSpacing/>
        <w:rPr>
          <w:b/>
          <w:sz w:val="26"/>
          <w:szCs w:val="26"/>
        </w:rPr>
      </w:pPr>
      <w:r>
        <w:rPr>
          <w:b/>
          <w:sz w:val="26"/>
          <w:szCs w:val="26"/>
        </w:rPr>
        <w:t>1. Ответственные лица со стороны «Исполнителя»</w:t>
      </w:r>
    </w:p>
    <w:tbl>
      <w:tblPr>
        <w:tblW w:w="0" w:type="auto"/>
        <w:tblLook w:val="04A0" w:firstRow="1" w:lastRow="0" w:firstColumn="1" w:lastColumn="0" w:noHBand="0" w:noVBand="1"/>
      </w:tblPr>
      <w:tblGrid>
        <w:gridCol w:w="3379"/>
        <w:gridCol w:w="3379"/>
        <w:gridCol w:w="3380"/>
      </w:tblGrid>
      <w:tr w:rsidR="00BD163E" w:rsidTr="00E45614">
        <w:tc>
          <w:tcPr>
            <w:tcW w:w="3379" w:type="dxa"/>
          </w:tcPr>
          <w:p w:rsidR="00BD163E" w:rsidRPr="003A5A80" w:rsidRDefault="00BD163E" w:rsidP="00E45614">
            <w:pPr>
              <w:pStyle w:val="41"/>
              <w:tabs>
                <w:tab w:val="left" w:pos="5820"/>
              </w:tabs>
              <w:spacing w:line="240" w:lineRule="auto"/>
              <w:ind w:right="-72" w:firstLine="0"/>
              <w:contextualSpacing/>
              <w:rPr>
                <w:sz w:val="26"/>
                <w:szCs w:val="26"/>
              </w:rPr>
            </w:pPr>
            <w:r w:rsidRPr="003A5A80">
              <w:rPr>
                <w:sz w:val="26"/>
                <w:szCs w:val="26"/>
              </w:rPr>
              <w:t>Сфера ответственности</w:t>
            </w:r>
          </w:p>
        </w:tc>
        <w:tc>
          <w:tcPr>
            <w:tcW w:w="3379" w:type="dxa"/>
          </w:tcPr>
          <w:p w:rsidR="00BD163E" w:rsidRPr="003A5A80" w:rsidRDefault="00BD163E" w:rsidP="00E45614">
            <w:pPr>
              <w:pStyle w:val="41"/>
              <w:tabs>
                <w:tab w:val="left" w:pos="5820"/>
              </w:tabs>
              <w:spacing w:line="240" w:lineRule="auto"/>
              <w:ind w:right="-72" w:firstLine="0"/>
              <w:contextualSpacing/>
              <w:rPr>
                <w:sz w:val="26"/>
                <w:szCs w:val="26"/>
              </w:rPr>
            </w:pPr>
            <w:r w:rsidRPr="003A5A80">
              <w:rPr>
                <w:sz w:val="26"/>
                <w:szCs w:val="26"/>
              </w:rPr>
              <w:t>Контактное лицо, должность</w:t>
            </w:r>
          </w:p>
        </w:tc>
        <w:tc>
          <w:tcPr>
            <w:tcW w:w="3380" w:type="dxa"/>
          </w:tcPr>
          <w:p w:rsidR="00BD163E" w:rsidRPr="003A5A80" w:rsidRDefault="00BD163E" w:rsidP="00E45614">
            <w:pPr>
              <w:pStyle w:val="41"/>
              <w:tabs>
                <w:tab w:val="left" w:pos="5820"/>
              </w:tabs>
              <w:spacing w:line="240" w:lineRule="auto"/>
              <w:ind w:right="-72" w:firstLine="0"/>
              <w:contextualSpacing/>
              <w:rPr>
                <w:sz w:val="26"/>
                <w:szCs w:val="26"/>
              </w:rPr>
            </w:pPr>
            <w:r w:rsidRPr="003A5A80">
              <w:rPr>
                <w:sz w:val="26"/>
                <w:szCs w:val="26"/>
              </w:rPr>
              <w:t>Контактные данные</w:t>
            </w:r>
          </w:p>
        </w:tc>
      </w:tr>
      <w:tr w:rsidR="002B6CBD" w:rsidTr="00E45614">
        <w:tc>
          <w:tcPr>
            <w:tcW w:w="3379" w:type="dxa"/>
          </w:tcPr>
          <w:p w:rsidR="00EA159A" w:rsidRDefault="00EA159A" w:rsidP="00E45614">
            <w:pPr>
              <w:pStyle w:val="41"/>
              <w:tabs>
                <w:tab w:val="left" w:pos="5820"/>
              </w:tabs>
              <w:spacing w:line="240" w:lineRule="auto"/>
              <w:ind w:right="-72" w:firstLine="0"/>
              <w:contextualSpacing/>
              <w:rPr>
                <w:sz w:val="26"/>
                <w:szCs w:val="26"/>
              </w:rPr>
            </w:pPr>
          </w:p>
          <w:p w:rsidR="002B6CBD" w:rsidRPr="003A5A80" w:rsidRDefault="002B6CBD" w:rsidP="00E45614">
            <w:pPr>
              <w:pStyle w:val="41"/>
              <w:tabs>
                <w:tab w:val="left" w:pos="5820"/>
              </w:tabs>
              <w:spacing w:line="240" w:lineRule="auto"/>
              <w:ind w:right="-72" w:firstLine="0"/>
              <w:contextualSpacing/>
              <w:rPr>
                <w:sz w:val="26"/>
                <w:szCs w:val="26"/>
              </w:rPr>
            </w:pPr>
            <w:r>
              <w:rPr>
                <w:sz w:val="26"/>
                <w:szCs w:val="26"/>
              </w:rPr>
              <w:t>Общие вопросы</w:t>
            </w:r>
          </w:p>
          <w:p w:rsidR="002B6CBD" w:rsidRDefault="002B6CBD" w:rsidP="00E45614">
            <w:pPr>
              <w:pStyle w:val="41"/>
              <w:tabs>
                <w:tab w:val="left" w:pos="5820"/>
              </w:tabs>
              <w:spacing w:line="240" w:lineRule="auto"/>
              <w:ind w:right="-72" w:firstLine="0"/>
              <w:contextualSpacing/>
              <w:rPr>
                <w:sz w:val="26"/>
                <w:szCs w:val="26"/>
              </w:rPr>
            </w:pPr>
          </w:p>
          <w:p w:rsidR="002B6CBD" w:rsidRPr="003A5A80" w:rsidRDefault="002B6CBD" w:rsidP="00E45614">
            <w:pPr>
              <w:pStyle w:val="41"/>
              <w:tabs>
                <w:tab w:val="left" w:pos="5820"/>
              </w:tabs>
              <w:spacing w:line="240" w:lineRule="auto"/>
              <w:ind w:right="-72" w:firstLine="0"/>
              <w:contextualSpacing/>
              <w:rPr>
                <w:sz w:val="26"/>
                <w:szCs w:val="26"/>
              </w:rPr>
            </w:pPr>
          </w:p>
        </w:tc>
        <w:tc>
          <w:tcPr>
            <w:tcW w:w="3379" w:type="dxa"/>
          </w:tcPr>
          <w:p w:rsidR="00EA159A" w:rsidRDefault="00EA159A" w:rsidP="002B6CBD">
            <w:pPr>
              <w:pStyle w:val="41"/>
              <w:tabs>
                <w:tab w:val="left" w:pos="5820"/>
              </w:tabs>
              <w:spacing w:line="240" w:lineRule="auto"/>
              <w:ind w:right="-74" w:firstLine="0"/>
              <w:contextualSpacing/>
              <w:jc w:val="left"/>
              <w:rPr>
                <w:sz w:val="26"/>
                <w:szCs w:val="26"/>
              </w:rPr>
            </w:pPr>
          </w:p>
          <w:p w:rsidR="002B6CBD" w:rsidRPr="00B74054" w:rsidRDefault="002B6CBD" w:rsidP="002B6CBD">
            <w:pPr>
              <w:pStyle w:val="41"/>
              <w:tabs>
                <w:tab w:val="left" w:pos="5820"/>
              </w:tabs>
              <w:spacing w:line="240" w:lineRule="auto"/>
              <w:ind w:right="-74" w:firstLine="0"/>
              <w:contextualSpacing/>
              <w:jc w:val="left"/>
              <w:rPr>
                <w:noProof/>
                <w:sz w:val="26"/>
                <w:szCs w:val="26"/>
              </w:rPr>
            </w:pPr>
          </w:p>
          <w:p w:rsidR="002B6CBD" w:rsidRPr="00B74054" w:rsidRDefault="002B6CBD" w:rsidP="002B6CBD">
            <w:pPr>
              <w:pStyle w:val="41"/>
              <w:tabs>
                <w:tab w:val="left" w:pos="5820"/>
              </w:tabs>
              <w:spacing w:line="240" w:lineRule="auto"/>
              <w:ind w:right="-74" w:firstLine="0"/>
              <w:contextualSpacing/>
              <w:jc w:val="left"/>
              <w:rPr>
                <w:noProof/>
                <w:sz w:val="26"/>
                <w:szCs w:val="26"/>
              </w:rPr>
            </w:pPr>
          </w:p>
          <w:p w:rsidR="002B6CBD" w:rsidRPr="00B74054" w:rsidRDefault="002B6CBD" w:rsidP="002B6CBD">
            <w:pPr>
              <w:pStyle w:val="41"/>
              <w:tabs>
                <w:tab w:val="left" w:pos="5820"/>
              </w:tabs>
              <w:spacing w:line="240" w:lineRule="auto"/>
              <w:ind w:right="-72" w:firstLine="0"/>
              <w:contextualSpacing/>
              <w:jc w:val="left"/>
              <w:rPr>
                <w:sz w:val="26"/>
                <w:szCs w:val="26"/>
              </w:rPr>
            </w:pPr>
          </w:p>
        </w:tc>
        <w:tc>
          <w:tcPr>
            <w:tcW w:w="3380" w:type="dxa"/>
          </w:tcPr>
          <w:p w:rsidR="002B6CBD" w:rsidRPr="00B74054" w:rsidRDefault="002B6CBD" w:rsidP="002B6CBD">
            <w:pPr>
              <w:pStyle w:val="41"/>
              <w:tabs>
                <w:tab w:val="left" w:pos="5820"/>
              </w:tabs>
              <w:spacing w:line="240" w:lineRule="auto"/>
              <w:ind w:right="-72" w:firstLine="0"/>
              <w:contextualSpacing/>
              <w:rPr>
                <w:sz w:val="26"/>
                <w:szCs w:val="26"/>
              </w:rPr>
            </w:pPr>
          </w:p>
          <w:p w:rsidR="002B6CBD" w:rsidRPr="00B74054" w:rsidRDefault="002B6CBD" w:rsidP="002B6CBD">
            <w:pPr>
              <w:pStyle w:val="41"/>
              <w:tabs>
                <w:tab w:val="left" w:pos="5820"/>
              </w:tabs>
              <w:spacing w:line="240" w:lineRule="auto"/>
              <w:ind w:right="-72" w:firstLine="0"/>
              <w:contextualSpacing/>
              <w:rPr>
                <w:sz w:val="26"/>
                <w:szCs w:val="26"/>
              </w:rPr>
            </w:pPr>
          </w:p>
        </w:tc>
      </w:tr>
    </w:tbl>
    <w:p w:rsidR="00BD163E" w:rsidRDefault="00BD163E" w:rsidP="00BD163E">
      <w:pPr>
        <w:pStyle w:val="41"/>
        <w:tabs>
          <w:tab w:val="left" w:pos="5820"/>
        </w:tabs>
        <w:spacing w:line="240" w:lineRule="auto"/>
        <w:ind w:right="-72" w:firstLine="0"/>
        <w:contextualSpacing/>
        <w:rPr>
          <w:b/>
          <w:sz w:val="26"/>
          <w:szCs w:val="26"/>
        </w:rPr>
      </w:pPr>
    </w:p>
    <w:p w:rsidR="00BD163E" w:rsidRDefault="00BD163E" w:rsidP="00BD163E">
      <w:pPr>
        <w:pStyle w:val="41"/>
        <w:tabs>
          <w:tab w:val="left" w:pos="5820"/>
        </w:tabs>
        <w:spacing w:line="240" w:lineRule="auto"/>
        <w:ind w:right="-72" w:firstLine="0"/>
        <w:contextualSpacing/>
        <w:rPr>
          <w:b/>
          <w:sz w:val="26"/>
          <w:szCs w:val="26"/>
        </w:rPr>
      </w:pPr>
    </w:p>
    <w:p w:rsidR="00BD163E" w:rsidRDefault="00BD163E" w:rsidP="00BD163E">
      <w:pPr>
        <w:pStyle w:val="41"/>
        <w:tabs>
          <w:tab w:val="left" w:pos="5820"/>
        </w:tabs>
        <w:spacing w:line="240" w:lineRule="auto"/>
        <w:ind w:right="-72" w:firstLine="0"/>
        <w:contextualSpacing/>
        <w:rPr>
          <w:b/>
          <w:sz w:val="26"/>
          <w:szCs w:val="26"/>
        </w:rPr>
      </w:pPr>
      <w:r>
        <w:rPr>
          <w:b/>
          <w:sz w:val="26"/>
          <w:szCs w:val="26"/>
        </w:rPr>
        <w:t>2. Ответственные лица со стороны «Заказчика»</w:t>
      </w:r>
    </w:p>
    <w:tbl>
      <w:tblPr>
        <w:tblW w:w="0" w:type="auto"/>
        <w:tblLook w:val="04A0" w:firstRow="1" w:lastRow="0" w:firstColumn="1" w:lastColumn="0" w:noHBand="0" w:noVBand="1"/>
      </w:tblPr>
      <w:tblGrid>
        <w:gridCol w:w="3379"/>
        <w:gridCol w:w="3379"/>
        <w:gridCol w:w="3380"/>
      </w:tblGrid>
      <w:tr w:rsidR="00BD163E" w:rsidTr="00E45614">
        <w:tc>
          <w:tcPr>
            <w:tcW w:w="3379" w:type="dxa"/>
          </w:tcPr>
          <w:p w:rsidR="00BD163E" w:rsidRPr="003A5A80" w:rsidRDefault="00BD163E" w:rsidP="00E45614">
            <w:pPr>
              <w:pStyle w:val="41"/>
              <w:tabs>
                <w:tab w:val="left" w:pos="5820"/>
              </w:tabs>
              <w:spacing w:line="240" w:lineRule="auto"/>
              <w:ind w:right="-72" w:firstLine="0"/>
              <w:contextualSpacing/>
              <w:rPr>
                <w:sz w:val="26"/>
                <w:szCs w:val="26"/>
              </w:rPr>
            </w:pPr>
            <w:r w:rsidRPr="003A5A80">
              <w:rPr>
                <w:sz w:val="26"/>
                <w:szCs w:val="26"/>
              </w:rPr>
              <w:t>Сфера ответственности</w:t>
            </w:r>
          </w:p>
        </w:tc>
        <w:tc>
          <w:tcPr>
            <w:tcW w:w="3379" w:type="dxa"/>
          </w:tcPr>
          <w:p w:rsidR="00BD163E" w:rsidRPr="003A5A80" w:rsidRDefault="00BD163E" w:rsidP="00E45614">
            <w:pPr>
              <w:pStyle w:val="41"/>
              <w:tabs>
                <w:tab w:val="left" w:pos="5820"/>
              </w:tabs>
              <w:spacing w:line="240" w:lineRule="auto"/>
              <w:ind w:right="-72" w:firstLine="0"/>
              <w:contextualSpacing/>
              <w:rPr>
                <w:sz w:val="26"/>
                <w:szCs w:val="26"/>
              </w:rPr>
            </w:pPr>
            <w:r w:rsidRPr="003A5A80">
              <w:rPr>
                <w:sz w:val="26"/>
                <w:szCs w:val="26"/>
              </w:rPr>
              <w:t>Контактное лицо, должность</w:t>
            </w:r>
          </w:p>
        </w:tc>
        <w:tc>
          <w:tcPr>
            <w:tcW w:w="3380" w:type="dxa"/>
          </w:tcPr>
          <w:p w:rsidR="00BD163E" w:rsidRPr="003A5A80" w:rsidRDefault="00BD163E" w:rsidP="00E45614">
            <w:pPr>
              <w:pStyle w:val="41"/>
              <w:tabs>
                <w:tab w:val="left" w:pos="5820"/>
              </w:tabs>
              <w:spacing w:line="240" w:lineRule="auto"/>
              <w:ind w:right="-72" w:firstLine="0"/>
              <w:contextualSpacing/>
              <w:rPr>
                <w:sz w:val="26"/>
                <w:szCs w:val="26"/>
              </w:rPr>
            </w:pPr>
            <w:r w:rsidRPr="003A5A80">
              <w:rPr>
                <w:sz w:val="26"/>
                <w:szCs w:val="26"/>
              </w:rPr>
              <w:t>Контактные данные</w:t>
            </w:r>
          </w:p>
        </w:tc>
      </w:tr>
      <w:tr w:rsidR="002B6CBD" w:rsidTr="00E45614">
        <w:tc>
          <w:tcPr>
            <w:tcW w:w="3379" w:type="dxa"/>
          </w:tcPr>
          <w:p w:rsidR="00EA159A" w:rsidRDefault="00EA159A" w:rsidP="00E45614">
            <w:pPr>
              <w:pStyle w:val="41"/>
              <w:tabs>
                <w:tab w:val="left" w:pos="5820"/>
              </w:tabs>
              <w:spacing w:line="240" w:lineRule="auto"/>
              <w:ind w:right="-72" w:firstLine="0"/>
              <w:contextualSpacing/>
              <w:rPr>
                <w:sz w:val="26"/>
                <w:szCs w:val="26"/>
              </w:rPr>
            </w:pPr>
          </w:p>
          <w:p w:rsidR="002B6CBD" w:rsidRPr="003A5A80" w:rsidRDefault="002B6CBD" w:rsidP="00E45614">
            <w:pPr>
              <w:pStyle w:val="41"/>
              <w:tabs>
                <w:tab w:val="left" w:pos="5820"/>
              </w:tabs>
              <w:spacing w:line="240" w:lineRule="auto"/>
              <w:ind w:right="-72" w:firstLine="0"/>
              <w:contextualSpacing/>
              <w:rPr>
                <w:sz w:val="26"/>
                <w:szCs w:val="26"/>
              </w:rPr>
            </w:pPr>
            <w:r>
              <w:rPr>
                <w:sz w:val="26"/>
                <w:szCs w:val="26"/>
              </w:rPr>
              <w:t>Общие вопросы</w:t>
            </w:r>
          </w:p>
          <w:p w:rsidR="002B6CBD" w:rsidRDefault="002B6CBD" w:rsidP="00E45614">
            <w:pPr>
              <w:pStyle w:val="41"/>
              <w:tabs>
                <w:tab w:val="left" w:pos="5820"/>
              </w:tabs>
              <w:spacing w:line="240" w:lineRule="auto"/>
              <w:ind w:right="-72" w:firstLine="0"/>
              <w:contextualSpacing/>
              <w:rPr>
                <w:sz w:val="26"/>
                <w:szCs w:val="26"/>
              </w:rPr>
            </w:pPr>
          </w:p>
          <w:p w:rsidR="002B6CBD" w:rsidRPr="003A5A80" w:rsidRDefault="002B6CBD" w:rsidP="00E45614">
            <w:pPr>
              <w:pStyle w:val="41"/>
              <w:tabs>
                <w:tab w:val="left" w:pos="5820"/>
              </w:tabs>
              <w:spacing w:line="240" w:lineRule="auto"/>
              <w:ind w:right="-72" w:firstLine="0"/>
              <w:contextualSpacing/>
              <w:rPr>
                <w:sz w:val="26"/>
                <w:szCs w:val="26"/>
              </w:rPr>
            </w:pPr>
          </w:p>
        </w:tc>
        <w:tc>
          <w:tcPr>
            <w:tcW w:w="3379" w:type="dxa"/>
          </w:tcPr>
          <w:p w:rsidR="00EA159A" w:rsidRDefault="00EA159A" w:rsidP="00767B26">
            <w:pPr>
              <w:pStyle w:val="41"/>
              <w:tabs>
                <w:tab w:val="left" w:pos="5820"/>
              </w:tabs>
              <w:spacing w:line="240" w:lineRule="auto"/>
              <w:ind w:right="-72" w:firstLine="0"/>
              <w:contextualSpacing/>
              <w:jc w:val="left"/>
              <w:rPr>
                <w:sz w:val="26"/>
                <w:szCs w:val="26"/>
              </w:rPr>
            </w:pPr>
          </w:p>
          <w:p w:rsidR="002B6CBD" w:rsidRPr="003A5A80" w:rsidRDefault="003143F7" w:rsidP="00767B26">
            <w:pPr>
              <w:pStyle w:val="41"/>
              <w:tabs>
                <w:tab w:val="left" w:pos="5820"/>
              </w:tabs>
              <w:spacing w:line="240" w:lineRule="auto"/>
              <w:ind w:right="-72" w:firstLine="0"/>
              <w:contextualSpacing/>
              <w:jc w:val="left"/>
              <w:rPr>
                <w:sz w:val="26"/>
                <w:szCs w:val="26"/>
              </w:rPr>
            </w:pPr>
            <w:proofErr w:type="spellStart"/>
            <w:r>
              <w:rPr>
                <w:sz w:val="26"/>
                <w:szCs w:val="26"/>
              </w:rPr>
              <w:t>Каблов</w:t>
            </w:r>
            <w:proofErr w:type="spellEnd"/>
            <w:r>
              <w:rPr>
                <w:sz w:val="26"/>
                <w:szCs w:val="26"/>
              </w:rPr>
              <w:t xml:space="preserve"> Дмитрий Игоревич</w:t>
            </w:r>
            <w:r w:rsidR="002B6CBD">
              <w:rPr>
                <w:sz w:val="26"/>
                <w:szCs w:val="26"/>
              </w:rPr>
              <w:t xml:space="preserve">, </w:t>
            </w:r>
            <w:r w:rsidR="00767B26">
              <w:rPr>
                <w:sz w:val="26"/>
                <w:szCs w:val="26"/>
              </w:rPr>
              <w:t>ОИТОСИВ</w:t>
            </w:r>
            <w:r w:rsidR="002B6CBD">
              <w:rPr>
                <w:sz w:val="26"/>
                <w:szCs w:val="26"/>
              </w:rPr>
              <w:t xml:space="preserve"> УФСИН России по Забайкальскому краю</w:t>
            </w:r>
          </w:p>
        </w:tc>
        <w:tc>
          <w:tcPr>
            <w:tcW w:w="3380" w:type="dxa"/>
          </w:tcPr>
          <w:p w:rsidR="00EA159A" w:rsidRDefault="00EA159A" w:rsidP="002B6CBD">
            <w:pPr>
              <w:pStyle w:val="41"/>
              <w:tabs>
                <w:tab w:val="left" w:pos="5820"/>
              </w:tabs>
              <w:spacing w:line="240" w:lineRule="auto"/>
              <w:ind w:right="-72" w:firstLine="0"/>
              <w:contextualSpacing/>
              <w:rPr>
                <w:sz w:val="26"/>
                <w:szCs w:val="26"/>
              </w:rPr>
            </w:pPr>
          </w:p>
          <w:p w:rsidR="002B6CBD" w:rsidRDefault="00C809F5" w:rsidP="002B6CBD">
            <w:pPr>
              <w:pStyle w:val="41"/>
              <w:tabs>
                <w:tab w:val="left" w:pos="5820"/>
              </w:tabs>
              <w:spacing w:line="240" w:lineRule="auto"/>
              <w:ind w:right="-72" w:firstLine="0"/>
              <w:contextualSpacing/>
              <w:rPr>
                <w:sz w:val="26"/>
                <w:szCs w:val="26"/>
              </w:rPr>
            </w:pPr>
            <w:r>
              <w:rPr>
                <w:sz w:val="26"/>
                <w:szCs w:val="26"/>
              </w:rPr>
              <w:t>36-40-19</w:t>
            </w:r>
          </w:p>
          <w:p w:rsidR="002B6CBD" w:rsidRPr="003A5A80" w:rsidRDefault="003143F7" w:rsidP="003143F7">
            <w:pPr>
              <w:pStyle w:val="41"/>
              <w:tabs>
                <w:tab w:val="left" w:pos="5820"/>
              </w:tabs>
              <w:spacing w:line="240" w:lineRule="auto"/>
              <w:ind w:right="-72" w:firstLine="0"/>
              <w:contextualSpacing/>
              <w:rPr>
                <w:sz w:val="26"/>
                <w:szCs w:val="26"/>
              </w:rPr>
            </w:pPr>
            <w:r>
              <w:rPr>
                <w:sz w:val="26"/>
                <w:szCs w:val="26"/>
              </w:rPr>
              <w:t>89141223900</w:t>
            </w:r>
          </w:p>
        </w:tc>
      </w:tr>
    </w:tbl>
    <w:p w:rsidR="00BD163E" w:rsidRPr="00202630" w:rsidRDefault="00BD163E" w:rsidP="00BD163E">
      <w:pPr>
        <w:pStyle w:val="41"/>
        <w:tabs>
          <w:tab w:val="left" w:pos="5820"/>
        </w:tabs>
        <w:spacing w:line="240" w:lineRule="auto"/>
        <w:ind w:right="-72" w:firstLine="0"/>
        <w:contextualSpacing/>
        <w:rPr>
          <w:b/>
          <w:sz w:val="26"/>
          <w:szCs w:val="26"/>
        </w:rPr>
      </w:pPr>
    </w:p>
    <w:p w:rsidR="00BD163E" w:rsidRDefault="00BD163E" w:rsidP="00BD163E">
      <w:pPr>
        <w:pStyle w:val="41"/>
        <w:tabs>
          <w:tab w:val="left" w:pos="5820"/>
        </w:tabs>
        <w:spacing w:line="240" w:lineRule="auto"/>
        <w:ind w:right="-72" w:firstLine="0"/>
        <w:contextualSpacing/>
        <w:rPr>
          <w:sz w:val="26"/>
          <w:szCs w:val="26"/>
        </w:rPr>
      </w:pPr>
    </w:p>
    <w:p w:rsidR="008B7F30" w:rsidRDefault="008B7F30" w:rsidP="00BD163E">
      <w:pPr>
        <w:pStyle w:val="41"/>
        <w:tabs>
          <w:tab w:val="left" w:pos="5820"/>
        </w:tabs>
        <w:spacing w:line="240" w:lineRule="auto"/>
        <w:ind w:right="-72" w:firstLine="0"/>
        <w:contextualSpacing/>
        <w:rPr>
          <w:sz w:val="26"/>
          <w:szCs w:val="26"/>
        </w:rPr>
      </w:pPr>
    </w:p>
    <w:p w:rsidR="008B7F30" w:rsidRDefault="008B7F30" w:rsidP="00BD163E">
      <w:pPr>
        <w:pStyle w:val="41"/>
        <w:tabs>
          <w:tab w:val="left" w:pos="5820"/>
        </w:tabs>
        <w:spacing w:line="240" w:lineRule="auto"/>
        <w:ind w:right="-72" w:firstLine="0"/>
        <w:contextualSpacing/>
        <w:rPr>
          <w:sz w:val="26"/>
          <w:szCs w:val="26"/>
        </w:rPr>
      </w:pPr>
    </w:p>
    <w:p w:rsidR="008B7F30" w:rsidRDefault="008B7F30" w:rsidP="00BD163E">
      <w:pPr>
        <w:pStyle w:val="41"/>
        <w:tabs>
          <w:tab w:val="left" w:pos="5820"/>
        </w:tabs>
        <w:spacing w:line="240" w:lineRule="auto"/>
        <w:ind w:right="-72" w:firstLine="0"/>
        <w:contextualSpacing/>
        <w:rPr>
          <w:sz w:val="26"/>
          <w:szCs w:val="26"/>
        </w:rPr>
      </w:pPr>
    </w:p>
    <w:p w:rsidR="00BD163E" w:rsidRDefault="00BD163E" w:rsidP="00BD163E">
      <w:pPr>
        <w:pStyle w:val="41"/>
        <w:tabs>
          <w:tab w:val="left" w:pos="5820"/>
        </w:tabs>
        <w:spacing w:line="240" w:lineRule="auto"/>
        <w:ind w:right="-72" w:firstLine="0"/>
        <w:contextualSpacing/>
        <w:rPr>
          <w:sz w:val="26"/>
          <w:szCs w:val="26"/>
        </w:rPr>
      </w:pPr>
    </w:p>
    <w:p w:rsidR="00BD163E" w:rsidRDefault="00BD163E" w:rsidP="00BD163E">
      <w:pPr>
        <w:pStyle w:val="41"/>
        <w:tabs>
          <w:tab w:val="left" w:pos="5820"/>
        </w:tabs>
        <w:spacing w:line="240" w:lineRule="auto"/>
        <w:ind w:right="-72" w:firstLine="0"/>
        <w:contextualSpacing/>
        <w:rPr>
          <w:sz w:val="26"/>
          <w:szCs w:val="26"/>
        </w:rPr>
      </w:pPr>
    </w:p>
    <w:tbl>
      <w:tblPr>
        <w:tblW w:w="10370" w:type="dxa"/>
        <w:tblLook w:val="04A0" w:firstRow="1" w:lastRow="0" w:firstColumn="1" w:lastColumn="0" w:noHBand="0" w:noVBand="1"/>
      </w:tblPr>
      <w:tblGrid>
        <w:gridCol w:w="5201"/>
        <w:gridCol w:w="5169"/>
      </w:tblGrid>
      <w:tr w:rsidR="008B7F30" w:rsidRPr="00691490" w:rsidTr="003A4C4A">
        <w:trPr>
          <w:trHeight w:val="2080"/>
        </w:trPr>
        <w:tc>
          <w:tcPr>
            <w:tcW w:w="5201" w:type="dxa"/>
          </w:tcPr>
          <w:p w:rsidR="008B7F30" w:rsidRPr="00EA159A" w:rsidRDefault="008B7F30" w:rsidP="003A4C4A">
            <w:pPr>
              <w:pStyle w:val="a8"/>
              <w:rPr>
                <w:rFonts w:ascii="Times New Roman" w:hAnsi="Times New Roman"/>
                <w:noProof/>
                <w:sz w:val="26"/>
                <w:szCs w:val="26"/>
              </w:rPr>
            </w:pPr>
            <w:r w:rsidRPr="00EA159A">
              <w:rPr>
                <w:rFonts w:ascii="Times New Roman" w:hAnsi="Times New Roman"/>
                <w:noProof/>
                <w:sz w:val="26"/>
                <w:szCs w:val="26"/>
              </w:rPr>
              <w:t>Заказчик</w:t>
            </w:r>
          </w:p>
          <w:p w:rsidR="008B7F30" w:rsidRPr="00EA159A" w:rsidRDefault="008B7F30" w:rsidP="003A4C4A">
            <w:pPr>
              <w:pStyle w:val="a8"/>
              <w:rPr>
                <w:rFonts w:ascii="Times New Roman" w:hAnsi="Times New Roman"/>
                <w:sz w:val="26"/>
                <w:szCs w:val="26"/>
              </w:rPr>
            </w:pPr>
            <w:r w:rsidRPr="00EA159A">
              <w:rPr>
                <w:rFonts w:ascii="Times New Roman" w:hAnsi="Times New Roman"/>
                <w:sz w:val="26"/>
                <w:szCs w:val="26"/>
              </w:rPr>
              <w:t>УФСИН России по Забайкальскому краю</w:t>
            </w:r>
          </w:p>
          <w:p w:rsidR="008B7F30" w:rsidRPr="00F30E7E" w:rsidRDefault="008B7F30" w:rsidP="003A4C4A">
            <w:pPr>
              <w:pStyle w:val="a8"/>
              <w:rPr>
                <w:rFonts w:ascii="Times New Roman" w:hAnsi="Times New Roman"/>
                <w:sz w:val="26"/>
                <w:szCs w:val="26"/>
              </w:rPr>
            </w:pPr>
            <w:r w:rsidRPr="00EA159A">
              <w:rPr>
                <w:rFonts w:ascii="Times New Roman" w:hAnsi="Times New Roman"/>
                <w:sz w:val="26"/>
                <w:szCs w:val="26"/>
              </w:rPr>
              <w:t xml:space="preserve">_____________________ </w:t>
            </w:r>
            <w:bookmarkStart w:id="1" w:name="_GoBack"/>
            <w:bookmarkEnd w:id="1"/>
          </w:p>
          <w:p w:rsidR="008B7F30" w:rsidRPr="00EA159A" w:rsidRDefault="008B7F30" w:rsidP="003A4C4A">
            <w:pPr>
              <w:pStyle w:val="a8"/>
              <w:rPr>
                <w:rFonts w:ascii="Times New Roman" w:hAnsi="Times New Roman"/>
                <w:noProof/>
                <w:sz w:val="26"/>
                <w:szCs w:val="26"/>
              </w:rPr>
            </w:pPr>
            <w:r w:rsidRPr="00EA159A">
              <w:rPr>
                <w:rFonts w:ascii="Times New Roman" w:hAnsi="Times New Roman"/>
                <w:sz w:val="26"/>
                <w:szCs w:val="26"/>
              </w:rPr>
              <w:t>М.П.</w:t>
            </w:r>
          </w:p>
        </w:tc>
        <w:tc>
          <w:tcPr>
            <w:tcW w:w="5169" w:type="dxa"/>
          </w:tcPr>
          <w:p w:rsidR="008B7F30" w:rsidRPr="00EA159A" w:rsidRDefault="008B7F30" w:rsidP="003A4C4A">
            <w:pPr>
              <w:pStyle w:val="a8"/>
              <w:rPr>
                <w:rFonts w:ascii="Times New Roman" w:hAnsi="Times New Roman"/>
                <w:noProof/>
                <w:sz w:val="26"/>
                <w:szCs w:val="26"/>
              </w:rPr>
            </w:pPr>
            <w:r w:rsidRPr="00EA159A">
              <w:rPr>
                <w:rFonts w:ascii="Times New Roman" w:hAnsi="Times New Roman"/>
                <w:noProof/>
                <w:sz w:val="26"/>
                <w:szCs w:val="26"/>
              </w:rPr>
              <w:t>Исполнитель</w:t>
            </w:r>
          </w:p>
          <w:p w:rsidR="008B7F30" w:rsidRPr="00EA159A" w:rsidRDefault="008B7F30" w:rsidP="003A4C4A">
            <w:pPr>
              <w:pStyle w:val="a8"/>
              <w:rPr>
                <w:rFonts w:ascii="Times New Roman" w:hAnsi="Times New Roman"/>
                <w:color w:val="000000"/>
                <w:sz w:val="26"/>
                <w:szCs w:val="26"/>
              </w:rPr>
            </w:pPr>
          </w:p>
          <w:p w:rsidR="008B7F30" w:rsidRPr="00EA159A" w:rsidRDefault="008B7F30" w:rsidP="003A4C4A">
            <w:pPr>
              <w:pStyle w:val="a8"/>
              <w:rPr>
                <w:rFonts w:ascii="Times New Roman" w:hAnsi="Times New Roman"/>
                <w:kern w:val="28"/>
                <w:sz w:val="26"/>
                <w:szCs w:val="26"/>
              </w:rPr>
            </w:pPr>
            <w:r w:rsidRPr="00EA159A">
              <w:rPr>
                <w:rFonts w:ascii="Times New Roman" w:hAnsi="Times New Roman"/>
                <w:noProof/>
                <w:sz w:val="26"/>
                <w:szCs w:val="26"/>
              </w:rPr>
              <w:t xml:space="preserve">_______________ </w:t>
            </w:r>
          </w:p>
          <w:p w:rsidR="008B7F30" w:rsidRPr="00EA159A" w:rsidRDefault="008B7F30" w:rsidP="003A4C4A">
            <w:pPr>
              <w:pStyle w:val="a8"/>
              <w:rPr>
                <w:rFonts w:ascii="Times New Roman" w:hAnsi="Times New Roman"/>
                <w:noProof/>
                <w:sz w:val="26"/>
                <w:szCs w:val="26"/>
              </w:rPr>
            </w:pPr>
            <w:r w:rsidRPr="00EA159A">
              <w:rPr>
                <w:rFonts w:ascii="Times New Roman" w:hAnsi="Times New Roman"/>
                <w:kern w:val="28"/>
                <w:sz w:val="26"/>
                <w:szCs w:val="26"/>
              </w:rPr>
              <w:t>МП.</w:t>
            </w:r>
          </w:p>
        </w:tc>
      </w:tr>
    </w:tbl>
    <w:p w:rsidR="00BD163E" w:rsidRDefault="00BD163E" w:rsidP="00814410">
      <w:pPr>
        <w:pStyle w:val="41"/>
        <w:tabs>
          <w:tab w:val="left" w:pos="5820"/>
        </w:tabs>
        <w:spacing w:line="240" w:lineRule="auto"/>
        <w:ind w:right="-72" w:firstLine="0"/>
        <w:contextualSpacing/>
        <w:rPr>
          <w:sz w:val="26"/>
          <w:szCs w:val="26"/>
        </w:rPr>
      </w:pPr>
    </w:p>
    <w:sectPr w:rsidR="00BD163E" w:rsidSect="00E45614">
      <w:pgSz w:w="11906" w:h="16838"/>
      <w:pgMar w:top="851" w:right="566"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CA5" w:rsidRDefault="00334CA5" w:rsidP="00751C04">
      <w:r>
        <w:separator/>
      </w:r>
    </w:p>
  </w:endnote>
  <w:endnote w:type="continuationSeparator" w:id="0">
    <w:p w:rsidR="00334CA5" w:rsidRDefault="00334CA5" w:rsidP="0075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panose1 w:val="00000000000000000000"/>
    <w:charset w:val="CC"/>
    <w:family w:val="swiss"/>
    <w:notTrueType/>
    <w:pitch w:val="variable"/>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CA5" w:rsidRDefault="00334CA5" w:rsidP="00751C04">
      <w:r>
        <w:separator/>
      </w:r>
    </w:p>
  </w:footnote>
  <w:footnote w:type="continuationSeparator" w:id="0">
    <w:p w:rsidR="00334CA5" w:rsidRDefault="00334CA5" w:rsidP="00751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5116"/>
    <w:multiLevelType w:val="hybridMultilevel"/>
    <w:tmpl w:val="B13E2B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BE96C95"/>
    <w:multiLevelType w:val="hybridMultilevel"/>
    <w:tmpl w:val="D7A67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2FE113EB"/>
    <w:multiLevelType w:val="hybridMultilevel"/>
    <w:tmpl w:val="9C9A6B0A"/>
    <w:lvl w:ilvl="0" w:tplc="FFFFFFFF">
      <w:start w:val="1"/>
      <w:numFmt w:val="decimal"/>
      <w:pStyle w:val="a"/>
      <w:lvlText w:val="%1"/>
      <w:lvlJc w:val="left"/>
      <w:pPr>
        <w:tabs>
          <w:tab w:val="num" w:pos="284"/>
        </w:tabs>
        <w:ind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nsid w:val="32A47F4B"/>
    <w:multiLevelType w:val="multilevel"/>
    <w:tmpl w:val="BCD83942"/>
    <w:lvl w:ilvl="0">
      <w:start w:val="1"/>
      <w:numFmt w:val="decimal"/>
      <w:lvlText w:val="%1."/>
      <w:lvlJc w:val="left"/>
      <w:pPr>
        <w:ind w:left="1080" w:hanging="360"/>
      </w:pPr>
      <w:rPr>
        <w:rFonts w:cs="Times New Roman" w:hint="default"/>
        <w:b/>
      </w:rPr>
    </w:lvl>
    <w:lvl w:ilvl="1">
      <w:start w:val="1"/>
      <w:numFmt w:val="decimal"/>
      <w:isLgl/>
      <w:lvlText w:val="%1.%2."/>
      <w:lvlJc w:val="left"/>
      <w:pPr>
        <w:ind w:left="720" w:hanging="720"/>
      </w:pPr>
      <w:rPr>
        <w:rFonts w:cs="Times New Roman" w:hint="default"/>
        <w:b w:val="0"/>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5">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F27DAC"/>
    <w:multiLevelType w:val="singleLevel"/>
    <w:tmpl w:val="EC76120A"/>
    <w:lvl w:ilvl="0">
      <w:start w:val="1"/>
      <w:numFmt w:val="decimal"/>
      <w:lvlText w:val="5.%1."/>
      <w:legacy w:legacy="1" w:legacySpace="0" w:legacyIndent="466"/>
      <w:lvlJc w:val="left"/>
      <w:rPr>
        <w:rFonts w:ascii="Times New Roman" w:hAnsi="Times New Roman" w:cs="Times New Roman" w:hint="default"/>
      </w:rPr>
    </w:lvl>
  </w:abstractNum>
  <w:abstractNum w:abstractNumId="8">
    <w:nsid w:val="56DA3C37"/>
    <w:multiLevelType w:val="multilevel"/>
    <w:tmpl w:val="75D2814A"/>
    <w:lvl w:ilvl="0">
      <w:start w:val="7"/>
      <w:numFmt w:val="decimal"/>
      <w:lvlText w:val="%1."/>
      <w:lvlJc w:val="left"/>
      <w:pPr>
        <w:ind w:left="390" w:hanging="39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573F4FE7"/>
    <w:multiLevelType w:val="hybridMultilevel"/>
    <w:tmpl w:val="136A4D3E"/>
    <w:lvl w:ilvl="0" w:tplc="C5E46FB0">
      <w:numFmt w:val="bullet"/>
      <w:lvlText w:val="-"/>
      <w:lvlJc w:val="left"/>
      <w:pPr>
        <w:ind w:left="1778" w:hanging="360"/>
      </w:pPr>
      <w:rPr>
        <w:rFonts w:ascii="Times New Roman" w:eastAsia="Times New Roman" w:hAnsi="Times New Roman" w:hint="default"/>
      </w:rPr>
    </w:lvl>
    <w:lvl w:ilvl="1" w:tplc="04190003" w:tentative="1">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1">
    <w:nsid w:val="5C532048"/>
    <w:multiLevelType w:val="multilevel"/>
    <w:tmpl w:val="5B38D7BA"/>
    <w:lvl w:ilvl="0">
      <w:start w:val="1"/>
      <w:numFmt w:val="decimal"/>
      <w:lvlText w:val="%1."/>
      <w:lvlJc w:val="left"/>
      <w:pPr>
        <w:tabs>
          <w:tab w:val="num" w:pos="645"/>
        </w:tabs>
        <w:ind w:left="645" w:hanging="64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nsid w:val="674870A7"/>
    <w:multiLevelType w:val="multilevel"/>
    <w:tmpl w:val="DB780796"/>
    <w:lvl w:ilvl="0">
      <w:start w:val="1"/>
      <w:numFmt w:val="decimal"/>
      <w:lvlText w:val="%1."/>
      <w:lvlJc w:val="left"/>
      <w:pPr>
        <w:ind w:left="1080" w:hanging="360"/>
      </w:pPr>
      <w:rPr>
        <w:rFonts w:cs="Times New Roman" w:hint="default"/>
        <w:b/>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3">
    <w:nsid w:val="67A0350E"/>
    <w:multiLevelType w:val="hybridMultilevel"/>
    <w:tmpl w:val="34505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9157CC"/>
    <w:multiLevelType w:val="hybridMultilevel"/>
    <w:tmpl w:val="F84C2278"/>
    <w:lvl w:ilvl="0" w:tplc="FFFFFFFF">
      <w:start w:val="1"/>
      <w:numFmt w:val="bullet"/>
      <w:pStyle w:val="-0"/>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4"/>
  </w:num>
  <w:num w:numId="2">
    <w:abstractNumId w:val="12"/>
  </w:num>
  <w:num w:numId="3">
    <w:abstractNumId w:val="2"/>
  </w:num>
  <w:num w:numId="4">
    <w:abstractNumId w:val="15"/>
  </w:num>
  <w:num w:numId="5">
    <w:abstractNumId w:val="16"/>
  </w:num>
  <w:num w:numId="6">
    <w:abstractNumId w:val="9"/>
  </w:num>
  <w:num w:numId="7">
    <w:abstractNumId w:val="6"/>
  </w:num>
  <w:num w:numId="8">
    <w:abstractNumId w:val="5"/>
  </w:num>
  <w:num w:numId="9">
    <w:abstractNumId w:val="11"/>
  </w:num>
  <w:num w:numId="10">
    <w:abstractNumId w:val="10"/>
  </w:num>
  <w:num w:numId="11">
    <w:abstractNumId w:val="14"/>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0"/>
  </w:num>
  <w:num w:numId="16">
    <w:abstractNumId w:val="7"/>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EFC"/>
    <w:rsid w:val="00000843"/>
    <w:rsid w:val="00001245"/>
    <w:rsid w:val="000015F1"/>
    <w:rsid w:val="0000201B"/>
    <w:rsid w:val="000020A9"/>
    <w:rsid w:val="00003360"/>
    <w:rsid w:val="000038CE"/>
    <w:rsid w:val="000047BF"/>
    <w:rsid w:val="00004BC4"/>
    <w:rsid w:val="00004DD2"/>
    <w:rsid w:val="00010105"/>
    <w:rsid w:val="00010F5A"/>
    <w:rsid w:val="0001207F"/>
    <w:rsid w:val="00012981"/>
    <w:rsid w:val="00013DD1"/>
    <w:rsid w:val="00014B24"/>
    <w:rsid w:val="000161C4"/>
    <w:rsid w:val="00020E49"/>
    <w:rsid w:val="00021085"/>
    <w:rsid w:val="000212C1"/>
    <w:rsid w:val="00022145"/>
    <w:rsid w:val="000227D4"/>
    <w:rsid w:val="00022B91"/>
    <w:rsid w:val="00025C50"/>
    <w:rsid w:val="00026102"/>
    <w:rsid w:val="00027A65"/>
    <w:rsid w:val="00031932"/>
    <w:rsid w:val="0003223C"/>
    <w:rsid w:val="00032A91"/>
    <w:rsid w:val="00033CC0"/>
    <w:rsid w:val="00034FD7"/>
    <w:rsid w:val="000368A5"/>
    <w:rsid w:val="0004171F"/>
    <w:rsid w:val="00041768"/>
    <w:rsid w:val="0004241F"/>
    <w:rsid w:val="00045A3A"/>
    <w:rsid w:val="00045A7A"/>
    <w:rsid w:val="00045E02"/>
    <w:rsid w:val="00047016"/>
    <w:rsid w:val="00051822"/>
    <w:rsid w:val="00052877"/>
    <w:rsid w:val="000555C1"/>
    <w:rsid w:val="00055F5D"/>
    <w:rsid w:val="00056F54"/>
    <w:rsid w:val="00057243"/>
    <w:rsid w:val="0006089E"/>
    <w:rsid w:val="00062B04"/>
    <w:rsid w:val="000675C6"/>
    <w:rsid w:val="000700C3"/>
    <w:rsid w:val="00070DC0"/>
    <w:rsid w:val="00074FFA"/>
    <w:rsid w:val="0007518C"/>
    <w:rsid w:val="00075A26"/>
    <w:rsid w:val="00075D38"/>
    <w:rsid w:val="000762EC"/>
    <w:rsid w:val="0007731F"/>
    <w:rsid w:val="00081356"/>
    <w:rsid w:val="00081CFB"/>
    <w:rsid w:val="000841B8"/>
    <w:rsid w:val="00086380"/>
    <w:rsid w:val="000919A2"/>
    <w:rsid w:val="00091D14"/>
    <w:rsid w:val="00092EE5"/>
    <w:rsid w:val="000931B1"/>
    <w:rsid w:val="0009459E"/>
    <w:rsid w:val="000945F1"/>
    <w:rsid w:val="00094977"/>
    <w:rsid w:val="0009531D"/>
    <w:rsid w:val="00096016"/>
    <w:rsid w:val="000976C8"/>
    <w:rsid w:val="000A0580"/>
    <w:rsid w:val="000A2276"/>
    <w:rsid w:val="000A2AE4"/>
    <w:rsid w:val="000A2C79"/>
    <w:rsid w:val="000A2FB6"/>
    <w:rsid w:val="000A54D1"/>
    <w:rsid w:val="000A79EC"/>
    <w:rsid w:val="000B2C5F"/>
    <w:rsid w:val="000B2DC2"/>
    <w:rsid w:val="000B41FE"/>
    <w:rsid w:val="000B4544"/>
    <w:rsid w:val="000B65C9"/>
    <w:rsid w:val="000B6B9A"/>
    <w:rsid w:val="000C0695"/>
    <w:rsid w:val="000C3CD6"/>
    <w:rsid w:val="000C5193"/>
    <w:rsid w:val="000C56F4"/>
    <w:rsid w:val="000D0980"/>
    <w:rsid w:val="000D0F89"/>
    <w:rsid w:val="000D1CA2"/>
    <w:rsid w:val="000D470C"/>
    <w:rsid w:val="000D5B3F"/>
    <w:rsid w:val="000D705B"/>
    <w:rsid w:val="000E5DF4"/>
    <w:rsid w:val="000E7DE8"/>
    <w:rsid w:val="000F08FB"/>
    <w:rsid w:val="000F09E5"/>
    <w:rsid w:val="000F271C"/>
    <w:rsid w:val="000F2A6B"/>
    <w:rsid w:val="000F3C87"/>
    <w:rsid w:val="000F42A4"/>
    <w:rsid w:val="0010057B"/>
    <w:rsid w:val="00100EFD"/>
    <w:rsid w:val="001039EC"/>
    <w:rsid w:val="00106942"/>
    <w:rsid w:val="001070A2"/>
    <w:rsid w:val="001139C4"/>
    <w:rsid w:val="00113BBC"/>
    <w:rsid w:val="00115631"/>
    <w:rsid w:val="00115A57"/>
    <w:rsid w:val="00115F9C"/>
    <w:rsid w:val="00116168"/>
    <w:rsid w:val="001161FE"/>
    <w:rsid w:val="00116350"/>
    <w:rsid w:val="001175EB"/>
    <w:rsid w:val="00117DFF"/>
    <w:rsid w:val="00120594"/>
    <w:rsid w:val="001209EE"/>
    <w:rsid w:val="00122B61"/>
    <w:rsid w:val="00123B71"/>
    <w:rsid w:val="00124F0B"/>
    <w:rsid w:val="00127233"/>
    <w:rsid w:val="00130377"/>
    <w:rsid w:val="00131907"/>
    <w:rsid w:val="00132AD4"/>
    <w:rsid w:val="001338F0"/>
    <w:rsid w:val="0013745E"/>
    <w:rsid w:val="001379B8"/>
    <w:rsid w:val="00140150"/>
    <w:rsid w:val="00140264"/>
    <w:rsid w:val="001411D9"/>
    <w:rsid w:val="00141BFE"/>
    <w:rsid w:val="00141C14"/>
    <w:rsid w:val="001429C6"/>
    <w:rsid w:val="00142AF8"/>
    <w:rsid w:val="00143D0C"/>
    <w:rsid w:val="001440CF"/>
    <w:rsid w:val="00145689"/>
    <w:rsid w:val="001462BF"/>
    <w:rsid w:val="001517CE"/>
    <w:rsid w:val="00151DB3"/>
    <w:rsid w:val="00153C9A"/>
    <w:rsid w:val="00155AB1"/>
    <w:rsid w:val="001637D3"/>
    <w:rsid w:val="00163F01"/>
    <w:rsid w:val="00165A3A"/>
    <w:rsid w:val="00166C25"/>
    <w:rsid w:val="00167F07"/>
    <w:rsid w:val="001703BB"/>
    <w:rsid w:val="00171D5F"/>
    <w:rsid w:val="00172E3E"/>
    <w:rsid w:val="00173569"/>
    <w:rsid w:val="0017395B"/>
    <w:rsid w:val="0018181F"/>
    <w:rsid w:val="0018265F"/>
    <w:rsid w:val="001827B9"/>
    <w:rsid w:val="00183F9F"/>
    <w:rsid w:val="00186D99"/>
    <w:rsid w:val="00190143"/>
    <w:rsid w:val="00191530"/>
    <w:rsid w:val="00193513"/>
    <w:rsid w:val="00194EA5"/>
    <w:rsid w:val="001962F6"/>
    <w:rsid w:val="00196B8E"/>
    <w:rsid w:val="001A079C"/>
    <w:rsid w:val="001A12DF"/>
    <w:rsid w:val="001A2C56"/>
    <w:rsid w:val="001A3FDC"/>
    <w:rsid w:val="001A47EA"/>
    <w:rsid w:val="001A67B7"/>
    <w:rsid w:val="001A7370"/>
    <w:rsid w:val="001A7C79"/>
    <w:rsid w:val="001A7ED4"/>
    <w:rsid w:val="001B45F5"/>
    <w:rsid w:val="001B6542"/>
    <w:rsid w:val="001B73E3"/>
    <w:rsid w:val="001B7A6D"/>
    <w:rsid w:val="001C08F3"/>
    <w:rsid w:val="001C1723"/>
    <w:rsid w:val="001C2399"/>
    <w:rsid w:val="001C36E0"/>
    <w:rsid w:val="001C6259"/>
    <w:rsid w:val="001C6D78"/>
    <w:rsid w:val="001C76E8"/>
    <w:rsid w:val="001D133E"/>
    <w:rsid w:val="001D22C8"/>
    <w:rsid w:val="001D76A9"/>
    <w:rsid w:val="001E090E"/>
    <w:rsid w:val="001E121C"/>
    <w:rsid w:val="001E144F"/>
    <w:rsid w:val="001E1DED"/>
    <w:rsid w:val="001E3897"/>
    <w:rsid w:val="001E3C98"/>
    <w:rsid w:val="001E7192"/>
    <w:rsid w:val="001E7C07"/>
    <w:rsid w:val="001F0057"/>
    <w:rsid w:val="001F13D6"/>
    <w:rsid w:val="001F4498"/>
    <w:rsid w:val="001F50BE"/>
    <w:rsid w:val="001F7CFA"/>
    <w:rsid w:val="00202DC2"/>
    <w:rsid w:val="0020378D"/>
    <w:rsid w:val="00203841"/>
    <w:rsid w:val="002044F8"/>
    <w:rsid w:val="002149CE"/>
    <w:rsid w:val="002156EC"/>
    <w:rsid w:val="00221A94"/>
    <w:rsid w:val="00224024"/>
    <w:rsid w:val="0022538C"/>
    <w:rsid w:val="00225ABA"/>
    <w:rsid w:val="00225FAA"/>
    <w:rsid w:val="00226D71"/>
    <w:rsid w:val="0022797B"/>
    <w:rsid w:val="00230358"/>
    <w:rsid w:val="00230804"/>
    <w:rsid w:val="002318BF"/>
    <w:rsid w:val="002343E9"/>
    <w:rsid w:val="00234C3B"/>
    <w:rsid w:val="00237731"/>
    <w:rsid w:val="00241417"/>
    <w:rsid w:val="00241F14"/>
    <w:rsid w:val="00242B66"/>
    <w:rsid w:val="00243F16"/>
    <w:rsid w:val="00243F2F"/>
    <w:rsid w:val="00244B90"/>
    <w:rsid w:val="0024534C"/>
    <w:rsid w:val="00245596"/>
    <w:rsid w:val="00245816"/>
    <w:rsid w:val="002468F1"/>
    <w:rsid w:val="002501EA"/>
    <w:rsid w:val="00250D0D"/>
    <w:rsid w:val="002516FB"/>
    <w:rsid w:val="00251D1A"/>
    <w:rsid w:val="00255C53"/>
    <w:rsid w:val="00256D01"/>
    <w:rsid w:val="00257300"/>
    <w:rsid w:val="002600EE"/>
    <w:rsid w:val="002617C9"/>
    <w:rsid w:val="002630A6"/>
    <w:rsid w:val="00263AE4"/>
    <w:rsid w:val="00264781"/>
    <w:rsid w:val="00266F81"/>
    <w:rsid w:val="0026713F"/>
    <w:rsid w:val="002706A7"/>
    <w:rsid w:val="00271195"/>
    <w:rsid w:val="00272080"/>
    <w:rsid w:val="00272677"/>
    <w:rsid w:val="0027327E"/>
    <w:rsid w:val="00274489"/>
    <w:rsid w:val="002778F5"/>
    <w:rsid w:val="002779BC"/>
    <w:rsid w:val="00283E00"/>
    <w:rsid w:val="00283E39"/>
    <w:rsid w:val="0028584B"/>
    <w:rsid w:val="00291574"/>
    <w:rsid w:val="00291A88"/>
    <w:rsid w:val="002944D3"/>
    <w:rsid w:val="002976FC"/>
    <w:rsid w:val="002A348F"/>
    <w:rsid w:val="002A418D"/>
    <w:rsid w:val="002A5F36"/>
    <w:rsid w:val="002B12FA"/>
    <w:rsid w:val="002B2AAE"/>
    <w:rsid w:val="002B3035"/>
    <w:rsid w:val="002B5FB5"/>
    <w:rsid w:val="002B6CBD"/>
    <w:rsid w:val="002B79B6"/>
    <w:rsid w:val="002C0488"/>
    <w:rsid w:val="002C21C5"/>
    <w:rsid w:val="002C3D5D"/>
    <w:rsid w:val="002C6BB0"/>
    <w:rsid w:val="002C6D92"/>
    <w:rsid w:val="002D011D"/>
    <w:rsid w:val="002D1C09"/>
    <w:rsid w:val="002D405C"/>
    <w:rsid w:val="002D4E13"/>
    <w:rsid w:val="002D6067"/>
    <w:rsid w:val="002D6427"/>
    <w:rsid w:val="002D6A9A"/>
    <w:rsid w:val="002D74E0"/>
    <w:rsid w:val="002D7730"/>
    <w:rsid w:val="002E1CF7"/>
    <w:rsid w:val="002E2507"/>
    <w:rsid w:val="002E2648"/>
    <w:rsid w:val="002E4D7E"/>
    <w:rsid w:val="002E523E"/>
    <w:rsid w:val="002E5978"/>
    <w:rsid w:val="002F1380"/>
    <w:rsid w:val="002F2FE9"/>
    <w:rsid w:val="002F72D5"/>
    <w:rsid w:val="003009AC"/>
    <w:rsid w:val="0030362D"/>
    <w:rsid w:val="0031121A"/>
    <w:rsid w:val="00313378"/>
    <w:rsid w:val="003139E1"/>
    <w:rsid w:val="003143F7"/>
    <w:rsid w:val="00314737"/>
    <w:rsid w:val="003169F0"/>
    <w:rsid w:val="00317FA2"/>
    <w:rsid w:val="00324AA4"/>
    <w:rsid w:val="0032534C"/>
    <w:rsid w:val="00325BCC"/>
    <w:rsid w:val="00326C3A"/>
    <w:rsid w:val="00327A9E"/>
    <w:rsid w:val="0033094A"/>
    <w:rsid w:val="00330D48"/>
    <w:rsid w:val="0033482B"/>
    <w:rsid w:val="00334CA5"/>
    <w:rsid w:val="00335A74"/>
    <w:rsid w:val="00335ECF"/>
    <w:rsid w:val="003362FF"/>
    <w:rsid w:val="003368F0"/>
    <w:rsid w:val="00336E55"/>
    <w:rsid w:val="0033720F"/>
    <w:rsid w:val="00342292"/>
    <w:rsid w:val="003423AD"/>
    <w:rsid w:val="00344A24"/>
    <w:rsid w:val="00345A14"/>
    <w:rsid w:val="00347382"/>
    <w:rsid w:val="00350823"/>
    <w:rsid w:val="00351A15"/>
    <w:rsid w:val="00352CE8"/>
    <w:rsid w:val="003542F3"/>
    <w:rsid w:val="0035481B"/>
    <w:rsid w:val="00354C72"/>
    <w:rsid w:val="00355BE3"/>
    <w:rsid w:val="0036035D"/>
    <w:rsid w:val="00361596"/>
    <w:rsid w:val="00362006"/>
    <w:rsid w:val="00364A18"/>
    <w:rsid w:val="003655A3"/>
    <w:rsid w:val="00366D4A"/>
    <w:rsid w:val="00366F9D"/>
    <w:rsid w:val="00367682"/>
    <w:rsid w:val="00371CE9"/>
    <w:rsid w:val="00373E97"/>
    <w:rsid w:val="003753B6"/>
    <w:rsid w:val="00375DD9"/>
    <w:rsid w:val="00375ECC"/>
    <w:rsid w:val="003806F5"/>
    <w:rsid w:val="00380CA6"/>
    <w:rsid w:val="00381E4D"/>
    <w:rsid w:val="00382E0C"/>
    <w:rsid w:val="0038494C"/>
    <w:rsid w:val="00384C22"/>
    <w:rsid w:val="00384F5C"/>
    <w:rsid w:val="0038521C"/>
    <w:rsid w:val="00393F4F"/>
    <w:rsid w:val="00394B7C"/>
    <w:rsid w:val="00396D79"/>
    <w:rsid w:val="003A0F3F"/>
    <w:rsid w:val="003A14EB"/>
    <w:rsid w:val="003A1E05"/>
    <w:rsid w:val="003A2629"/>
    <w:rsid w:val="003A424A"/>
    <w:rsid w:val="003A494F"/>
    <w:rsid w:val="003A4C4A"/>
    <w:rsid w:val="003A6BB5"/>
    <w:rsid w:val="003A7CE6"/>
    <w:rsid w:val="003B2EBF"/>
    <w:rsid w:val="003B4E90"/>
    <w:rsid w:val="003B5169"/>
    <w:rsid w:val="003C20E4"/>
    <w:rsid w:val="003C26B5"/>
    <w:rsid w:val="003C26D1"/>
    <w:rsid w:val="003C4AD4"/>
    <w:rsid w:val="003C53C6"/>
    <w:rsid w:val="003C69E7"/>
    <w:rsid w:val="003C7D75"/>
    <w:rsid w:val="003D1941"/>
    <w:rsid w:val="003D2F97"/>
    <w:rsid w:val="003D3F33"/>
    <w:rsid w:val="003D453F"/>
    <w:rsid w:val="003D5BB6"/>
    <w:rsid w:val="003D7D59"/>
    <w:rsid w:val="003E03D1"/>
    <w:rsid w:val="003E0D46"/>
    <w:rsid w:val="003E2247"/>
    <w:rsid w:val="003E2992"/>
    <w:rsid w:val="003E3B6A"/>
    <w:rsid w:val="003E4623"/>
    <w:rsid w:val="003E5F05"/>
    <w:rsid w:val="003E61BA"/>
    <w:rsid w:val="003E71BC"/>
    <w:rsid w:val="003F0C3D"/>
    <w:rsid w:val="003F10AE"/>
    <w:rsid w:val="003F4871"/>
    <w:rsid w:val="003F5055"/>
    <w:rsid w:val="003F6500"/>
    <w:rsid w:val="00400537"/>
    <w:rsid w:val="004018BE"/>
    <w:rsid w:val="004027A9"/>
    <w:rsid w:val="0040406E"/>
    <w:rsid w:val="004045BB"/>
    <w:rsid w:val="0040518D"/>
    <w:rsid w:val="0040583E"/>
    <w:rsid w:val="0040794A"/>
    <w:rsid w:val="004110EF"/>
    <w:rsid w:val="00412097"/>
    <w:rsid w:val="004128CD"/>
    <w:rsid w:val="00416538"/>
    <w:rsid w:val="00420980"/>
    <w:rsid w:val="004222EB"/>
    <w:rsid w:val="00422317"/>
    <w:rsid w:val="00423DE7"/>
    <w:rsid w:val="00423E99"/>
    <w:rsid w:val="00425300"/>
    <w:rsid w:val="004254C9"/>
    <w:rsid w:val="0043030A"/>
    <w:rsid w:val="00430AE5"/>
    <w:rsid w:val="00430ED6"/>
    <w:rsid w:val="004313A8"/>
    <w:rsid w:val="00432B62"/>
    <w:rsid w:val="00434655"/>
    <w:rsid w:val="00435328"/>
    <w:rsid w:val="00436D43"/>
    <w:rsid w:val="00437A99"/>
    <w:rsid w:val="004400EC"/>
    <w:rsid w:val="00443F1C"/>
    <w:rsid w:val="004476E3"/>
    <w:rsid w:val="00450B82"/>
    <w:rsid w:val="00451252"/>
    <w:rsid w:val="00453F93"/>
    <w:rsid w:val="0045511B"/>
    <w:rsid w:val="00456999"/>
    <w:rsid w:val="00457572"/>
    <w:rsid w:val="0046006F"/>
    <w:rsid w:val="004600C1"/>
    <w:rsid w:val="004601F1"/>
    <w:rsid w:val="004604B5"/>
    <w:rsid w:val="004610BC"/>
    <w:rsid w:val="004631BF"/>
    <w:rsid w:val="00463CDA"/>
    <w:rsid w:val="004664DC"/>
    <w:rsid w:val="004671EE"/>
    <w:rsid w:val="00471C23"/>
    <w:rsid w:val="00472E3C"/>
    <w:rsid w:val="00472EB5"/>
    <w:rsid w:val="00473532"/>
    <w:rsid w:val="00475795"/>
    <w:rsid w:val="00475CB4"/>
    <w:rsid w:val="00475CE7"/>
    <w:rsid w:val="004761F8"/>
    <w:rsid w:val="00476F3F"/>
    <w:rsid w:val="0048134F"/>
    <w:rsid w:val="00483AF7"/>
    <w:rsid w:val="00484128"/>
    <w:rsid w:val="00486CE3"/>
    <w:rsid w:val="00490D27"/>
    <w:rsid w:val="0049161E"/>
    <w:rsid w:val="00496A5A"/>
    <w:rsid w:val="004A076A"/>
    <w:rsid w:val="004A48DE"/>
    <w:rsid w:val="004A7016"/>
    <w:rsid w:val="004B4602"/>
    <w:rsid w:val="004B4814"/>
    <w:rsid w:val="004B4C6E"/>
    <w:rsid w:val="004C6456"/>
    <w:rsid w:val="004C6DD8"/>
    <w:rsid w:val="004C746C"/>
    <w:rsid w:val="004D0050"/>
    <w:rsid w:val="004D1D85"/>
    <w:rsid w:val="004D25D4"/>
    <w:rsid w:val="004D4D52"/>
    <w:rsid w:val="004D6EC9"/>
    <w:rsid w:val="004D75EC"/>
    <w:rsid w:val="004D7C3B"/>
    <w:rsid w:val="004D7D8A"/>
    <w:rsid w:val="004E0206"/>
    <w:rsid w:val="004E2388"/>
    <w:rsid w:val="004E27EF"/>
    <w:rsid w:val="004E3533"/>
    <w:rsid w:val="004E3805"/>
    <w:rsid w:val="004E6299"/>
    <w:rsid w:val="004E7B56"/>
    <w:rsid w:val="004F0AC7"/>
    <w:rsid w:val="004F0DFC"/>
    <w:rsid w:val="004F21EA"/>
    <w:rsid w:val="004F6769"/>
    <w:rsid w:val="004F734E"/>
    <w:rsid w:val="00500EE5"/>
    <w:rsid w:val="005021A5"/>
    <w:rsid w:val="00502B82"/>
    <w:rsid w:val="0050320E"/>
    <w:rsid w:val="00506371"/>
    <w:rsid w:val="00506982"/>
    <w:rsid w:val="00506D17"/>
    <w:rsid w:val="0050792B"/>
    <w:rsid w:val="00510E50"/>
    <w:rsid w:val="00511657"/>
    <w:rsid w:val="00512CD8"/>
    <w:rsid w:val="00513CEC"/>
    <w:rsid w:val="00513D50"/>
    <w:rsid w:val="00517601"/>
    <w:rsid w:val="00520CC8"/>
    <w:rsid w:val="00523471"/>
    <w:rsid w:val="0052473A"/>
    <w:rsid w:val="00526E0A"/>
    <w:rsid w:val="00526FAA"/>
    <w:rsid w:val="00530F7F"/>
    <w:rsid w:val="005314BF"/>
    <w:rsid w:val="00531EAA"/>
    <w:rsid w:val="00533613"/>
    <w:rsid w:val="00533F65"/>
    <w:rsid w:val="00533FFB"/>
    <w:rsid w:val="005352D0"/>
    <w:rsid w:val="005405B6"/>
    <w:rsid w:val="005409F2"/>
    <w:rsid w:val="005436A0"/>
    <w:rsid w:val="00543993"/>
    <w:rsid w:val="00545444"/>
    <w:rsid w:val="00546DA9"/>
    <w:rsid w:val="00552288"/>
    <w:rsid w:val="0055355B"/>
    <w:rsid w:val="005544B5"/>
    <w:rsid w:val="00554DDA"/>
    <w:rsid w:val="00555842"/>
    <w:rsid w:val="005574A0"/>
    <w:rsid w:val="005576F0"/>
    <w:rsid w:val="00563E9D"/>
    <w:rsid w:val="0056436A"/>
    <w:rsid w:val="005646F6"/>
    <w:rsid w:val="00566C5E"/>
    <w:rsid w:val="0056765D"/>
    <w:rsid w:val="00570DA6"/>
    <w:rsid w:val="00572006"/>
    <w:rsid w:val="0057283C"/>
    <w:rsid w:val="00573C34"/>
    <w:rsid w:val="0057468C"/>
    <w:rsid w:val="00576FBB"/>
    <w:rsid w:val="00582C02"/>
    <w:rsid w:val="00582FF0"/>
    <w:rsid w:val="0058421D"/>
    <w:rsid w:val="00584DD6"/>
    <w:rsid w:val="00587D8D"/>
    <w:rsid w:val="00587EBF"/>
    <w:rsid w:val="00590756"/>
    <w:rsid w:val="00590E20"/>
    <w:rsid w:val="0059314D"/>
    <w:rsid w:val="005931CB"/>
    <w:rsid w:val="00594533"/>
    <w:rsid w:val="0059529D"/>
    <w:rsid w:val="005957B5"/>
    <w:rsid w:val="00595E82"/>
    <w:rsid w:val="005972EF"/>
    <w:rsid w:val="005A07AE"/>
    <w:rsid w:val="005A1D23"/>
    <w:rsid w:val="005A21AB"/>
    <w:rsid w:val="005A26EC"/>
    <w:rsid w:val="005A2740"/>
    <w:rsid w:val="005A2DD1"/>
    <w:rsid w:val="005A4F2C"/>
    <w:rsid w:val="005A620B"/>
    <w:rsid w:val="005A63E3"/>
    <w:rsid w:val="005B087D"/>
    <w:rsid w:val="005B276A"/>
    <w:rsid w:val="005B28B1"/>
    <w:rsid w:val="005B28EF"/>
    <w:rsid w:val="005B3840"/>
    <w:rsid w:val="005B3DA1"/>
    <w:rsid w:val="005B5670"/>
    <w:rsid w:val="005C08FD"/>
    <w:rsid w:val="005C1BC9"/>
    <w:rsid w:val="005C2026"/>
    <w:rsid w:val="005C2AE4"/>
    <w:rsid w:val="005C3DA9"/>
    <w:rsid w:val="005C5270"/>
    <w:rsid w:val="005C60F5"/>
    <w:rsid w:val="005C7CD0"/>
    <w:rsid w:val="005D090A"/>
    <w:rsid w:val="005D3567"/>
    <w:rsid w:val="005D551C"/>
    <w:rsid w:val="005D73E4"/>
    <w:rsid w:val="005D7664"/>
    <w:rsid w:val="005D7D34"/>
    <w:rsid w:val="005E21CF"/>
    <w:rsid w:val="005E2B4D"/>
    <w:rsid w:val="005E5377"/>
    <w:rsid w:val="005E5A61"/>
    <w:rsid w:val="005E7096"/>
    <w:rsid w:val="005F26FB"/>
    <w:rsid w:val="005F32AA"/>
    <w:rsid w:val="005F35E9"/>
    <w:rsid w:val="005F418B"/>
    <w:rsid w:val="005F4AF8"/>
    <w:rsid w:val="005F68B8"/>
    <w:rsid w:val="005F6FD4"/>
    <w:rsid w:val="00600BCA"/>
    <w:rsid w:val="00604441"/>
    <w:rsid w:val="00605BD8"/>
    <w:rsid w:val="00607860"/>
    <w:rsid w:val="00610FB2"/>
    <w:rsid w:val="006124FE"/>
    <w:rsid w:val="00613A4E"/>
    <w:rsid w:val="00614C7A"/>
    <w:rsid w:val="006151BF"/>
    <w:rsid w:val="00616844"/>
    <w:rsid w:val="006170CF"/>
    <w:rsid w:val="00617603"/>
    <w:rsid w:val="00620248"/>
    <w:rsid w:val="00622219"/>
    <w:rsid w:val="00623636"/>
    <w:rsid w:val="0062709C"/>
    <w:rsid w:val="006301D4"/>
    <w:rsid w:val="00632009"/>
    <w:rsid w:val="00636AA2"/>
    <w:rsid w:val="00637EDB"/>
    <w:rsid w:val="00637F73"/>
    <w:rsid w:val="006403C6"/>
    <w:rsid w:val="00640768"/>
    <w:rsid w:val="006408FA"/>
    <w:rsid w:val="00645433"/>
    <w:rsid w:val="0064616E"/>
    <w:rsid w:val="006461C7"/>
    <w:rsid w:val="006503C9"/>
    <w:rsid w:val="00654314"/>
    <w:rsid w:val="00657064"/>
    <w:rsid w:val="006575B9"/>
    <w:rsid w:val="006577D3"/>
    <w:rsid w:val="006608F2"/>
    <w:rsid w:val="00663202"/>
    <w:rsid w:val="0066326B"/>
    <w:rsid w:val="006659C4"/>
    <w:rsid w:val="00666837"/>
    <w:rsid w:val="00667151"/>
    <w:rsid w:val="00670574"/>
    <w:rsid w:val="00670C1E"/>
    <w:rsid w:val="00670FBE"/>
    <w:rsid w:val="0067172D"/>
    <w:rsid w:val="00672E63"/>
    <w:rsid w:val="00673A7A"/>
    <w:rsid w:val="0067414C"/>
    <w:rsid w:val="00675E10"/>
    <w:rsid w:val="006761A5"/>
    <w:rsid w:val="00676F7B"/>
    <w:rsid w:val="00677CF2"/>
    <w:rsid w:val="00680E7F"/>
    <w:rsid w:val="00681689"/>
    <w:rsid w:val="00681A0D"/>
    <w:rsid w:val="006830D1"/>
    <w:rsid w:val="00684CBC"/>
    <w:rsid w:val="00685555"/>
    <w:rsid w:val="00686BB8"/>
    <w:rsid w:val="00686D53"/>
    <w:rsid w:val="006870FC"/>
    <w:rsid w:val="00691490"/>
    <w:rsid w:val="006927A8"/>
    <w:rsid w:val="00693F84"/>
    <w:rsid w:val="0069494F"/>
    <w:rsid w:val="00696898"/>
    <w:rsid w:val="00696B34"/>
    <w:rsid w:val="006A32EA"/>
    <w:rsid w:val="006A4C91"/>
    <w:rsid w:val="006A4F09"/>
    <w:rsid w:val="006A57C9"/>
    <w:rsid w:val="006A701F"/>
    <w:rsid w:val="006B07EF"/>
    <w:rsid w:val="006B154D"/>
    <w:rsid w:val="006B2C79"/>
    <w:rsid w:val="006B3537"/>
    <w:rsid w:val="006B5EB6"/>
    <w:rsid w:val="006B5FDE"/>
    <w:rsid w:val="006B7341"/>
    <w:rsid w:val="006B7468"/>
    <w:rsid w:val="006B7B65"/>
    <w:rsid w:val="006B7C28"/>
    <w:rsid w:val="006C138A"/>
    <w:rsid w:val="006C410A"/>
    <w:rsid w:val="006C6463"/>
    <w:rsid w:val="006C6C9A"/>
    <w:rsid w:val="006C7A14"/>
    <w:rsid w:val="006C7C01"/>
    <w:rsid w:val="006D0EC3"/>
    <w:rsid w:val="006D13A9"/>
    <w:rsid w:val="006D1CA7"/>
    <w:rsid w:val="006D2A36"/>
    <w:rsid w:val="006D332D"/>
    <w:rsid w:val="006D46B9"/>
    <w:rsid w:val="006D48B7"/>
    <w:rsid w:val="006D6242"/>
    <w:rsid w:val="006D625E"/>
    <w:rsid w:val="006D747F"/>
    <w:rsid w:val="006E0A8A"/>
    <w:rsid w:val="006E3F85"/>
    <w:rsid w:val="006E50CA"/>
    <w:rsid w:val="006E7047"/>
    <w:rsid w:val="006E7F42"/>
    <w:rsid w:val="006F059F"/>
    <w:rsid w:val="006F1D9C"/>
    <w:rsid w:val="006F230C"/>
    <w:rsid w:val="006F2586"/>
    <w:rsid w:val="006F33A8"/>
    <w:rsid w:val="006F3CD2"/>
    <w:rsid w:val="006F49E8"/>
    <w:rsid w:val="006F4EE8"/>
    <w:rsid w:val="006F6688"/>
    <w:rsid w:val="006F6CA6"/>
    <w:rsid w:val="006F70D9"/>
    <w:rsid w:val="006F7AA3"/>
    <w:rsid w:val="00701849"/>
    <w:rsid w:val="007023C8"/>
    <w:rsid w:val="007039A0"/>
    <w:rsid w:val="00706330"/>
    <w:rsid w:val="00707250"/>
    <w:rsid w:val="007073BE"/>
    <w:rsid w:val="00712EF6"/>
    <w:rsid w:val="00714989"/>
    <w:rsid w:val="00714EFE"/>
    <w:rsid w:val="00716147"/>
    <w:rsid w:val="0071684D"/>
    <w:rsid w:val="00717B34"/>
    <w:rsid w:val="00720C6A"/>
    <w:rsid w:val="00721E43"/>
    <w:rsid w:val="007253B1"/>
    <w:rsid w:val="00726E16"/>
    <w:rsid w:val="00727B22"/>
    <w:rsid w:val="007315B7"/>
    <w:rsid w:val="00731727"/>
    <w:rsid w:val="007361E9"/>
    <w:rsid w:val="00745DDF"/>
    <w:rsid w:val="00747878"/>
    <w:rsid w:val="00751C04"/>
    <w:rsid w:val="00752260"/>
    <w:rsid w:val="00753476"/>
    <w:rsid w:val="00753A43"/>
    <w:rsid w:val="0075401A"/>
    <w:rsid w:val="007541C5"/>
    <w:rsid w:val="00754AFD"/>
    <w:rsid w:val="00754B9B"/>
    <w:rsid w:val="00756C53"/>
    <w:rsid w:val="00757D3E"/>
    <w:rsid w:val="00760439"/>
    <w:rsid w:val="00764AC0"/>
    <w:rsid w:val="0076665C"/>
    <w:rsid w:val="0076684B"/>
    <w:rsid w:val="00767B26"/>
    <w:rsid w:val="007704F6"/>
    <w:rsid w:val="0077071B"/>
    <w:rsid w:val="00770DC1"/>
    <w:rsid w:val="00771852"/>
    <w:rsid w:val="00771AB0"/>
    <w:rsid w:val="00773E01"/>
    <w:rsid w:val="00775632"/>
    <w:rsid w:val="00776246"/>
    <w:rsid w:val="007762B9"/>
    <w:rsid w:val="007764A7"/>
    <w:rsid w:val="00776AE7"/>
    <w:rsid w:val="007812E6"/>
    <w:rsid w:val="00781A04"/>
    <w:rsid w:val="00781E0A"/>
    <w:rsid w:val="00783492"/>
    <w:rsid w:val="00783936"/>
    <w:rsid w:val="00786B09"/>
    <w:rsid w:val="00787543"/>
    <w:rsid w:val="007901D2"/>
    <w:rsid w:val="00792CC1"/>
    <w:rsid w:val="00795C95"/>
    <w:rsid w:val="00797357"/>
    <w:rsid w:val="00797791"/>
    <w:rsid w:val="007A0C50"/>
    <w:rsid w:val="007A1571"/>
    <w:rsid w:val="007A32EC"/>
    <w:rsid w:val="007A7474"/>
    <w:rsid w:val="007A7B2F"/>
    <w:rsid w:val="007A7C18"/>
    <w:rsid w:val="007B1BB2"/>
    <w:rsid w:val="007B2CE9"/>
    <w:rsid w:val="007B40E6"/>
    <w:rsid w:val="007B4787"/>
    <w:rsid w:val="007C2158"/>
    <w:rsid w:val="007C4ED5"/>
    <w:rsid w:val="007C4F36"/>
    <w:rsid w:val="007C5A07"/>
    <w:rsid w:val="007D00D7"/>
    <w:rsid w:val="007D3696"/>
    <w:rsid w:val="007D66C9"/>
    <w:rsid w:val="007E1CBF"/>
    <w:rsid w:val="007E2432"/>
    <w:rsid w:val="007E3793"/>
    <w:rsid w:val="007F0BB8"/>
    <w:rsid w:val="007F21BC"/>
    <w:rsid w:val="007F305E"/>
    <w:rsid w:val="007F328C"/>
    <w:rsid w:val="007F37E4"/>
    <w:rsid w:val="007F59BB"/>
    <w:rsid w:val="007F7DD3"/>
    <w:rsid w:val="00801399"/>
    <w:rsid w:val="008013A9"/>
    <w:rsid w:val="00801BAE"/>
    <w:rsid w:val="0080298A"/>
    <w:rsid w:val="0080444A"/>
    <w:rsid w:val="00805677"/>
    <w:rsid w:val="00806E76"/>
    <w:rsid w:val="008073CD"/>
    <w:rsid w:val="00807C65"/>
    <w:rsid w:val="00813F7B"/>
    <w:rsid w:val="00814410"/>
    <w:rsid w:val="00814C65"/>
    <w:rsid w:val="00821B72"/>
    <w:rsid w:val="00822C33"/>
    <w:rsid w:val="00823B7A"/>
    <w:rsid w:val="00823C23"/>
    <w:rsid w:val="00825C06"/>
    <w:rsid w:val="00825E0F"/>
    <w:rsid w:val="00826A22"/>
    <w:rsid w:val="0082798E"/>
    <w:rsid w:val="00831DA6"/>
    <w:rsid w:val="0083222F"/>
    <w:rsid w:val="0083287E"/>
    <w:rsid w:val="00832BC4"/>
    <w:rsid w:val="008336D9"/>
    <w:rsid w:val="00835277"/>
    <w:rsid w:val="0083672F"/>
    <w:rsid w:val="008370FF"/>
    <w:rsid w:val="00840415"/>
    <w:rsid w:val="0084347E"/>
    <w:rsid w:val="00847071"/>
    <w:rsid w:val="008475C9"/>
    <w:rsid w:val="00847E01"/>
    <w:rsid w:val="008523EE"/>
    <w:rsid w:val="00854FB5"/>
    <w:rsid w:val="008559B3"/>
    <w:rsid w:val="008566DC"/>
    <w:rsid w:val="0085742B"/>
    <w:rsid w:val="00860FAA"/>
    <w:rsid w:val="008612CB"/>
    <w:rsid w:val="0086401E"/>
    <w:rsid w:val="00864905"/>
    <w:rsid w:val="00864FAA"/>
    <w:rsid w:val="00865955"/>
    <w:rsid w:val="00865ED0"/>
    <w:rsid w:val="00866FA2"/>
    <w:rsid w:val="00872320"/>
    <w:rsid w:val="00872D18"/>
    <w:rsid w:val="00872F40"/>
    <w:rsid w:val="008746FC"/>
    <w:rsid w:val="008749A5"/>
    <w:rsid w:val="00876B80"/>
    <w:rsid w:val="00876BF0"/>
    <w:rsid w:val="00877C34"/>
    <w:rsid w:val="00877F40"/>
    <w:rsid w:val="00880076"/>
    <w:rsid w:val="00880289"/>
    <w:rsid w:val="008820CE"/>
    <w:rsid w:val="00882BCC"/>
    <w:rsid w:val="00882E53"/>
    <w:rsid w:val="00883421"/>
    <w:rsid w:val="0088381A"/>
    <w:rsid w:val="008851FE"/>
    <w:rsid w:val="0088636C"/>
    <w:rsid w:val="00886997"/>
    <w:rsid w:val="008869F3"/>
    <w:rsid w:val="00890401"/>
    <w:rsid w:val="00894A25"/>
    <w:rsid w:val="00896B07"/>
    <w:rsid w:val="0089760F"/>
    <w:rsid w:val="008A160B"/>
    <w:rsid w:val="008A1DAD"/>
    <w:rsid w:val="008A2D3E"/>
    <w:rsid w:val="008A306A"/>
    <w:rsid w:val="008A490C"/>
    <w:rsid w:val="008A5453"/>
    <w:rsid w:val="008B0270"/>
    <w:rsid w:val="008B2BF1"/>
    <w:rsid w:val="008B3152"/>
    <w:rsid w:val="008B5C4E"/>
    <w:rsid w:val="008B5FA6"/>
    <w:rsid w:val="008B6AC7"/>
    <w:rsid w:val="008B7958"/>
    <w:rsid w:val="008B7F30"/>
    <w:rsid w:val="008B7FD3"/>
    <w:rsid w:val="008C002F"/>
    <w:rsid w:val="008C2EB5"/>
    <w:rsid w:val="008C422A"/>
    <w:rsid w:val="008C5104"/>
    <w:rsid w:val="008C6EBD"/>
    <w:rsid w:val="008D0BF2"/>
    <w:rsid w:val="008D5260"/>
    <w:rsid w:val="008D57E2"/>
    <w:rsid w:val="008D59CE"/>
    <w:rsid w:val="008E1D6F"/>
    <w:rsid w:val="008E2208"/>
    <w:rsid w:val="008E2D13"/>
    <w:rsid w:val="008E3F46"/>
    <w:rsid w:val="008E67B9"/>
    <w:rsid w:val="008F10C2"/>
    <w:rsid w:val="008F10E3"/>
    <w:rsid w:val="008F1C15"/>
    <w:rsid w:val="008F2154"/>
    <w:rsid w:val="008F2B77"/>
    <w:rsid w:val="008F311A"/>
    <w:rsid w:val="008F3B28"/>
    <w:rsid w:val="008F5012"/>
    <w:rsid w:val="008F5A54"/>
    <w:rsid w:val="008F615E"/>
    <w:rsid w:val="008F7425"/>
    <w:rsid w:val="008F7683"/>
    <w:rsid w:val="00906682"/>
    <w:rsid w:val="00907C85"/>
    <w:rsid w:val="00915A04"/>
    <w:rsid w:val="00915F74"/>
    <w:rsid w:val="009163EB"/>
    <w:rsid w:val="00921D9D"/>
    <w:rsid w:val="00922581"/>
    <w:rsid w:val="00923EC4"/>
    <w:rsid w:val="009272EF"/>
    <w:rsid w:val="00927427"/>
    <w:rsid w:val="00930E9B"/>
    <w:rsid w:val="009324B3"/>
    <w:rsid w:val="00932E86"/>
    <w:rsid w:val="009337E3"/>
    <w:rsid w:val="0093381A"/>
    <w:rsid w:val="009344DD"/>
    <w:rsid w:val="00934573"/>
    <w:rsid w:val="00934DAF"/>
    <w:rsid w:val="00935A1B"/>
    <w:rsid w:val="00936567"/>
    <w:rsid w:val="00937D5C"/>
    <w:rsid w:val="00940DCA"/>
    <w:rsid w:val="00941F20"/>
    <w:rsid w:val="00941FAE"/>
    <w:rsid w:val="00942C30"/>
    <w:rsid w:val="00946ECA"/>
    <w:rsid w:val="00947696"/>
    <w:rsid w:val="009506AE"/>
    <w:rsid w:val="009511A9"/>
    <w:rsid w:val="00953A02"/>
    <w:rsid w:val="00954579"/>
    <w:rsid w:val="009556AD"/>
    <w:rsid w:val="0095611B"/>
    <w:rsid w:val="00956DC2"/>
    <w:rsid w:val="0096019D"/>
    <w:rsid w:val="00960D98"/>
    <w:rsid w:val="00961797"/>
    <w:rsid w:val="00961929"/>
    <w:rsid w:val="00963B12"/>
    <w:rsid w:val="009640AC"/>
    <w:rsid w:val="00965AA0"/>
    <w:rsid w:val="009677AE"/>
    <w:rsid w:val="00967B4F"/>
    <w:rsid w:val="00967F4A"/>
    <w:rsid w:val="00970852"/>
    <w:rsid w:val="00971747"/>
    <w:rsid w:val="00972A8A"/>
    <w:rsid w:val="00972D57"/>
    <w:rsid w:val="00975893"/>
    <w:rsid w:val="00976A92"/>
    <w:rsid w:val="0097709D"/>
    <w:rsid w:val="0098080E"/>
    <w:rsid w:val="00981937"/>
    <w:rsid w:val="00981B05"/>
    <w:rsid w:val="00982CD6"/>
    <w:rsid w:val="009844A5"/>
    <w:rsid w:val="00986BAF"/>
    <w:rsid w:val="0098771B"/>
    <w:rsid w:val="00990457"/>
    <w:rsid w:val="0099063E"/>
    <w:rsid w:val="00992E83"/>
    <w:rsid w:val="0099384D"/>
    <w:rsid w:val="00993C60"/>
    <w:rsid w:val="00994A45"/>
    <w:rsid w:val="009962DB"/>
    <w:rsid w:val="00997021"/>
    <w:rsid w:val="009A1D77"/>
    <w:rsid w:val="009A2D0E"/>
    <w:rsid w:val="009A4D08"/>
    <w:rsid w:val="009B081B"/>
    <w:rsid w:val="009B139B"/>
    <w:rsid w:val="009B255D"/>
    <w:rsid w:val="009B25EE"/>
    <w:rsid w:val="009B5155"/>
    <w:rsid w:val="009B5F17"/>
    <w:rsid w:val="009B663D"/>
    <w:rsid w:val="009B6E89"/>
    <w:rsid w:val="009C2C2F"/>
    <w:rsid w:val="009C2D19"/>
    <w:rsid w:val="009C4EFF"/>
    <w:rsid w:val="009C6C41"/>
    <w:rsid w:val="009C783F"/>
    <w:rsid w:val="009C7DEA"/>
    <w:rsid w:val="009D1E05"/>
    <w:rsid w:val="009D22C7"/>
    <w:rsid w:val="009D2BD7"/>
    <w:rsid w:val="009D2CE6"/>
    <w:rsid w:val="009D3B48"/>
    <w:rsid w:val="009D507F"/>
    <w:rsid w:val="009D51E8"/>
    <w:rsid w:val="009D5964"/>
    <w:rsid w:val="009D5AE3"/>
    <w:rsid w:val="009D6909"/>
    <w:rsid w:val="009E0773"/>
    <w:rsid w:val="009E38FB"/>
    <w:rsid w:val="009E4904"/>
    <w:rsid w:val="009E5ECC"/>
    <w:rsid w:val="009E6C35"/>
    <w:rsid w:val="009F086C"/>
    <w:rsid w:val="009F2EE3"/>
    <w:rsid w:val="009F3773"/>
    <w:rsid w:val="009F4FBB"/>
    <w:rsid w:val="009F654F"/>
    <w:rsid w:val="009F69E9"/>
    <w:rsid w:val="009F7A5F"/>
    <w:rsid w:val="00A00C39"/>
    <w:rsid w:val="00A01A66"/>
    <w:rsid w:val="00A023BB"/>
    <w:rsid w:val="00A0372C"/>
    <w:rsid w:val="00A04A78"/>
    <w:rsid w:val="00A05EF7"/>
    <w:rsid w:val="00A103EC"/>
    <w:rsid w:val="00A10556"/>
    <w:rsid w:val="00A1154A"/>
    <w:rsid w:val="00A12C72"/>
    <w:rsid w:val="00A15632"/>
    <w:rsid w:val="00A16B1F"/>
    <w:rsid w:val="00A22A61"/>
    <w:rsid w:val="00A22FB5"/>
    <w:rsid w:val="00A230FF"/>
    <w:rsid w:val="00A2725D"/>
    <w:rsid w:val="00A31CE4"/>
    <w:rsid w:val="00A33AF7"/>
    <w:rsid w:val="00A36D06"/>
    <w:rsid w:val="00A416E4"/>
    <w:rsid w:val="00A41D40"/>
    <w:rsid w:val="00A51E4F"/>
    <w:rsid w:val="00A5378B"/>
    <w:rsid w:val="00A53F52"/>
    <w:rsid w:val="00A54935"/>
    <w:rsid w:val="00A5593E"/>
    <w:rsid w:val="00A55DF3"/>
    <w:rsid w:val="00A578EB"/>
    <w:rsid w:val="00A57AF7"/>
    <w:rsid w:val="00A60775"/>
    <w:rsid w:val="00A62813"/>
    <w:rsid w:val="00A63198"/>
    <w:rsid w:val="00A662F9"/>
    <w:rsid w:val="00A66801"/>
    <w:rsid w:val="00A678ED"/>
    <w:rsid w:val="00A743A7"/>
    <w:rsid w:val="00A75F83"/>
    <w:rsid w:val="00A76C76"/>
    <w:rsid w:val="00A80E12"/>
    <w:rsid w:val="00A818D1"/>
    <w:rsid w:val="00A8412B"/>
    <w:rsid w:val="00A85218"/>
    <w:rsid w:val="00A860A3"/>
    <w:rsid w:val="00A863DA"/>
    <w:rsid w:val="00A874E5"/>
    <w:rsid w:val="00A874F5"/>
    <w:rsid w:val="00A9037A"/>
    <w:rsid w:val="00A90C75"/>
    <w:rsid w:val="00A91837"/>
    <w:rsid w:val="00A92EC4"/>
    <w:rsid w:val="00A94000"/>
    <w:rsid w:val="00A94109"/>
    <w:rsid w:val="00A95477"/>
    <w:rsid w:val="00A95FCB"/>
    <w:rsid w:val="00A964C2"/>
    <w:rsid w:val="00A9698A"/>
    <w:rsid w:val="00AA2984"/>
    <w:rsid w:val="00AA2B3D"/>
    <w:rsid w:val="00AA49FB"/>
    <w:rsid w:val="00AA5486"/>
    <w:rsid w:val="00AA723C"/>
    <w:rsid w:val="00AB34C0"/>
    <w:rsid w:val="00AB34FE"/>
    <w:rsid w:val="00AB3983"/>
    <w:rsid w:val="00AB3F0C"/>
    <w:rsid w:val="00AB68A4"/>
    <w:rsid w:val="00AB6FF4"/>
    <w:rsid w:val="00AB7320"/>
    <w:rsid w:val="00AB74CE"/>
    <w:rsid w:val="00AC12D2"/>
    <w:rsid w:val="00AC1894"/>
    <w:rsid w:val="00AC3CAD"/>
    <w:rsid w:val="00AC41B0"/>
    <w:rsid w:val="00AC487F"/>
    <w:rsid w:val="00AC4955"/>
    <w:rsid w:val="00AC6BB8"/>
    <w:rsid w:val="00AD586E"/>
    <w:rsid w:val="00AD6480"/>
    <w:rsid w:val="00AD7D02"/>
    <w:rsid w:val="00AE134A"/>
    <w:rsid w:val="00AE3511"/>
    <w:rsid w:val="00AE35B9"/>
    <w:rsid w:val="00AE41A7"/>
    <w:rsid w:val="00AE53E9"/>
    <w:rsid w:val="00AE5EF6"/>
    <w:rsid w:val="00AE677D"/>
    <w:rsid w:val="00AE681A"/>
    <w:rsid w:val="00AF114C"/>
    <w:rsid w:val="00AF3B09"/>
    <w:rsid w:val="00AF63A2"/>
    <w:rsid w:val="00AF6551"/>
    <w:rsid w:val="00AF6CAA"/>
    <w:rsid w:val="00AF744E"/>
    <w:rsid w:val="00B013D9"/>
    <w:rsid w:val="00B04A84"/>
    <w:rsid w:val="00B05803"/>
    <w:rsid w:val="00B05B2E"/>
    <w:rsid w:val="00B0635E"/>
    <w:rsid w:val="00B106B5"/>
    <w:rsid w:val="00B10F1B"/>
    <w:rsid w:val="00B113E0"/>
    <w:rsid w:val="00B118E8"/>
    <w:rsid w:val="00B13183"/>
    <w:rsid w:val="00B13A11"/>
    <w:rsid w:val="00B216F6"/>
    <w:rsid w:val="00B23CCB"/>
    <w:rsid w:val="00B2400B"/>
    <w:rsid w:val="00B25AC4"/>
    <w:rsid w:val="00B25C73"/>
    <w:rsid w:val="00B2726A"/>
    <w:rsid w:val="00B31D1E"/>
    <w:rsid w:val="00B325A8"/>
    <w:rsid w:val="00B33464"/>
    <w:rsid w:val="00B337C6"/>
    <w:rsid w:val="00B34A8F"/>
    <w:rsid w:val="00B35834"/>
    <w:rsid w:val="00B377B7"/>
    <w:rsid w:val="00B440C0"/>
    <w:rsid w:val="00B53242"/>
    <w:rsid w:val="00B53AAA"/>
    <w:rsid w:val="00B544C7"/>
    <w:rsid w:val="00B54F8D"/>
    <w:rsid w:val="00B55767"/>
    <w:rsid w:val="00B55993"/>
    <w:rsid w:val="00B55A1B"/>
    <w:rsid w:val="00B55A8A"/>
    <w:rsid w:val="00B55B73"/>
    <w:rsid w:val="00B56A58"/>
    <w:rsid w:val="00B60661"/>
    <w:rsid w:val="00B61A76"/>
    <w:rsid w:val="00B62131"/>
    <w:rsid w:val="00B629C5"/>
    <w:rsid w:val="00B63EDA"/>
    <w:rsid w:val="00B63EEE"/>
    <w:rsid w:val="00B640A1"/>
    <w:rsid w:val="00B70DAF"/>
    <w:rsid w:val="00B7119D"/>
    <w:rsid w:val="00B739C5"/>
    <w:rsid w:val="00B74111"/>
    <w:rsid w:val="00B74C61"/>
    <w:rsid w:val="00B75CA9"/>
    <w:rsid w:val="00B75E91"/>
    <w:rsid w:val="00B77736"/>
    <w:rsid w:val="00B80B3E"/>
    <w:rsid w:val="00B836B4"/>
    <w:rsid w:val="00B83BCA"/>
    <w:rsid w:val="00B8479A"/>
    <w:rsid w:val="00B86B46"/>
    <w:rsid w:val="00B90C8C"/>
    <w:rsid w:val="00B917FB"/>
    <w:rsid w:val="00B9351F"/>
    <w:rsid w:val="00B953CA"/>
    <w:rsid w:val="00B97244"/>
    <w:rsid w:val="00B97615"/>
    <w:rsid w:val="00BA0563"/>
    <w:rsid w:val="00BA0914"/>
    <w:rsid w:val="00BA1993"/>
    <w:rsid w:val="00BA6560"/>
    <w:rsid w:val="00BA78A6"/>
    <w:rsid w:val="00BB0406"/>
    <w:rsid w:val="00BB10CC"/>
    <w:rsid w:val="00BB17B6"/>
    <w:rsid w:val="00BB2D1E"/>
    <w:rsid w:val="00BB337D"/>
    <w:rsid w:val="00BB3AF5"/>
    <w:rsid w:val="00BB43C5"/>
    <w:rsid w:val="00BB4B18"/>
    <w:rsid w:val="00BB6B66"/>
    <w:rsid w:val="00BB6B95"/>
    <w:rsid w:val="00BB6C18"/>
    <w:rsid w:val="00BC3520"/>
    <w:rsid w:val="00BC4158"/>
    <w:rsid w:val="00BC5885"/>
    <w:rsid w:val="00BC67B8"/>
    <w:rsid w:val="00BD163E"/>
    <w:rsid w:val="00BD4314"/>
    <w:rsid w:val="00BD6680"/>
    <w:rsid w:val="00BE24C2"/>
    <w:rsid w:val="00BE7198"/>
    <w:rsid w:val="00BF5B14"/>
    <w:rsid w:val="00BF5D0B"/>
    <w:rsid w:val="00BF7771"/>
    <w:rsid w:val="00BF7DF5"/>
    <w:rsid w:val="00C00098"/>
    <w:rsid w:val="00C03ECF"/>
    <w:rsid w:val="00C050AA"/>
    <w:rsid w:val="00C1017E"/>
    <w:rsid w:val="00C11A96"/>
    <w:rsid w:val="00C1318C"/>
    <w:rsid w:val="00C16B49"/>
    <w:rsid w:val="00C20850"/>
    <w:rsid w:val="00C21E95"/>
    <w:rsid w:val="00C24231"/>
    <w:rsid w:val="00C26073"/>
    <w:rsid w:val="00C2751D"/>
    <w:rsid w:val="00C31376"/>
    <w:rsid w:val="00C318F3"/>
    <w:rsid w:val="00C3260A"/>
    <w:rsid w:val="00C328EA"/>
    <w:rsid w:val="00C3393C"/>
    <w:rsid w:val="00C341FE"/>
    <w:rsid w:val="00C37B17"/>
    <w:rsid w:val="00C409D0"/>
    <w:rsid w:val="00C40DC5"/>
    <w:rsid w:val="00C45315"/>
    <w:rsid w:val="00C4622E"/>
    <w:rsid w:val="00C50422"/>
    <w:rsid w:val="00C5182C"/>
    <w:rsid w:val="00C527F1"/>
    <w:rsid w:val="00C5530C"/>
    <w:rsid w:val="00C55C25"/>
    <w:rsid w:val="00C57B32"/>
    <w:rsid w:val="00C6585E"/>
    <w:rsid w:val="00C661A6"/>
    <w:rsid w:val="00C67D69"/>
    <w:rsid w:val="00C70E21"/>
    <w:rsid w:val="00C70EA9"/>
    <w:rsid w:val="00C809F5"/>
    <w:rsid w:val="00C817E7"/>
    <w:rsid w:val="00C82229"/>
    <w:rsid w:val="00C843F5"/>
    <w:rsid w:val="00C8684C"/>
    <w:rsid w:val="00C87012"/>
    <w:rsid w:val="00C9115B"/>
    <w:rsid w:val="00CA34F0"/>
    <w:rsid w:val="00CA37BB"/>
    <w:rsid w:val="00CA38A5"/>
    <w:rsid w:val="00CA4265"/>
    <w:rsid w:val="00CA495B"/>
    <w:rsid w:val="00CA6769"/>
    <w:rsid w:val="00CA6D0D"/>
    <w:rsid w:val="00CB199B"/>
    <w:rsid w:val="00CB5DCE"/>
    <w:rsid w:val="00CB6191"/>
    <w:rsid w:val="00CB624B"/>
    <w:rsid w:val="00CB6301"/>
    <w:rsid w:val="00CB6F92"/>
    <w:rsid w:val="00CC0B17"/>
    <w:rsid w:val="00CC228D"/>
    <w:rsid w:val="00CC32D3"/>
    <w:rsid w:val="00CC36CF"/>
    <w:rsid w:val="00CC433A"/>
    <w:rsid w:val="00CD0879"/>
    <w:rsid w:val="00CD0F64"/>
    <w:rsid w:val="00CD2460"/>
    <w:rsid w:val="00CD37F7"/>
    <w:rsid w:val="00CD4CB3"/>
    <w:rsid w:val="00CD5520"/>
    <w:rsid w:val="00CD5C92"/>
    <w:rsid w:val="00CD6AA5"/>
    <w:rsid w:val="00CD6F25"/>
    <w:rsid w:val="00CD7D36"/>
    <w:rsid w:val="00CE01A8"/>
    <w:rsid w:val="00CE0F54"/>
    <w:rsid w:val="00CE1F1E"/>
    <w:rsid w:val="00CE2AAE"/>
    <w:rsid w:val="00CE421E"/>
    <w:rsid w:val="00CE4643"/>
    <w:rsid w:val="00CE7A82"/>
    <w:rsid w:val="00CF1EFC"/>
    <w:rsid w:val="00CF231B"/>
    <w:rsid w:val="00CF2844"/>
    <w:rsid w:val="00CF6CBB"/>
    <w:rsid w:val="00D01340"/>
    <w:rsid w:val="00D02219"/>
    <w:rsid w:val="00D02889"/>
    <w:rsid w:val="00D03BC0"/>
    <w:rsid w:val="00D04288"/>
    <w:rsid w:val="00D056D5"/>
    <w:rsid w:val="00D066A0"/>
    <w:rsid w:val="00D10174"/>
    <w:rsid w:val="00D132C5"/>
    <w:rsid w:val="00D13EF9"/>
    <w:rsid w:val="00D205ED"/>
    <w:rsid w:val="00D21F9F"/>
    <w:rsid w:val="00D237E6"/>
    <w:rsid w:val="00D23DE2"/>
    <w:rsid w:val="00D2557A"/>
    <w:rsid w:val="00D27669"/>
    <w:rsid w:val="00D3122B"/>
    <w:rsid w:val="00D31C5C"/>
    <w:rsid w:val="00D33A17"/>
    <w:rsid w:val="00D3580F"/>
    <w:rsid w:val="00D36766"/>
    <w:rsid w:val="00D36A55"/>
    <w:rsid w:val="00D36C30"/>
    <w:rsid w:val="00D418E9"/>
    <w:rsid w:val="00D4506C"/>
    <w:rsid w:val="00D469BA"/>
    <w:rsid w:val="00D501D8"/>
    <w:rsid w:val="00D5155D"/>
    <w:rsid w:val="00D523CA"/>
    <w:rsid w:val="00D532F6"/>
    <w:rsid w:val="00D5447B"/>
    <w:rsid w:val="00D54865"/>
    <w:rsid w:val="00D54BEF"/>
    <w:rsid w:val="00D54D9A"/>
    <w:rsid w:val="00D5675A"/>
    <w:rsid w:val="00D577B0"/>
    <w:rsid w:val="00D60F32"/>
    <w:rsid w:val="00D60FAE"/>
    <w:rsid w:val="00D6133A"/>
    <w:rsid w:val="00D61A0A"/>
    <w:rsid w:val="00D61EA1"/>
    <w:rsid w:val="00D62AD8"/>
    <w:rsid w:val="00D62C42"/>
    <w:rsid w:val="00D6491F"/>
    <w:rsid w:val="00D75C00"/>
    <w:rsid w:val="00D75C36"/>
    <w:rsid w:val="00D80ADA"/>
    <w:rsid w:val="00D84F0B"/>
    <w:rsid w:val="00D91453"/>
    <w:rsid w:val="00D9226B"/>
    <w:rsid w:val="00D93DA8"/>
    <w:rsid w:val="00D94CEE"/>
    <w:rsid w:val="00D976A8"/>
    <w:rsid w:val="00D97D18"/>
    <w:rsid w:val="00DA1D4C"/>
    <w:rsid w:val="00DA2D58"/>
    <w:rsid w:val="00DA3375"/>
    <w:rsid w:val="00DA3AE7"/>
    <w:rsid w:val="00DA3BEE"/>
    <w:rsid w:val="00DA3D66"/>
    <w:rsid w:val="00DA473E"/>
    <w:rsid w:val="00DA529F"/>
    <w:rsid w:val="00DB06DC"/>
    <w:rsid w:val="00DB1593"/>
    <w:rsid w:val="00DB4C4E"/>
    <w:rsid w:val="00DB4D21"/>
    <w:rsid w:val="00DB530D"/>
    <w:rsid w:val="00DC0CA1"/>
    <w:rsid w:val="00DC1469"/>
    <w:rsid w:val="00DC3041"/>
    <w:rsid w:val="00DC3E1F"/>
    <w:rsid w:val="00DC4C96"/>
    <w:rsid w:val="00DC7B57"/>
    <w:rsid w:val="00DC7FD5"/>
    <w:rsid w:val="00DD04F1"/>
    <w:rsid w:val="00DE11D6"/>
    <w:rsid w:val="00DE2726"/>
    <w:rsid w:val="00DE4943"/>
    <w:rsid w:val="00DE63E4"/>
    <w:rsid w:val="00DE7EF2"/>
    <w:rsid w:val="00DF2B72"/>
    <w:rsid w:val="00DF3FAC"/>
    <w:rsid w:val="00DF5CF8"/>
    <w:rsid w:val="00E00D14"/>
    <w:rsid w:val="00E012CB"/>
    <w:rsid w:val="00E022AB"/>
    <w:rsid w:val="00E036BD"/>
    <w:rsid w:val="00E0615A"/>
    <w:rsid w:val="00E06E3C"/>
    <w:rsid w:val="00E077AA"/>
    <w:rsid w:val="00E13F4C"/>
    <w:rsid w:val="00E13F82"/>
    <w:rsid w:val="00E14F3D"/>
    <w:rsid w:val="00E15232"/>
    <w:rsid w:val="00E15766"/>
    <w:rsid w:val="00E16472"/>
    <w:rsid w:val="00E1781C"/>
    <w:rsid w:val="00E208E3"/>
    <w:rsid w:val="00E20D45"/>
    <w:rsid w:val="00E22908"/>
    <w:rsid w:val="00E23287"/>
    <w:rsid w:val="00E23EB9"/>
    <w:rsid w:val="00E248FE"/>
    <w:rsid w:val="00E24A8C"/>
    <w:rsid w:val="00E25092"/>
    <w:rsid w:val="00E25DB1"/>
    <w:rsid w:val="00E26103"/>
    <w:rsid w:val="00E27A03"/>
    <w:rsid w:val="00E30275"/>
    <w:rsid w:val="00E32C3E"/>
    <w:rsid w:val="00E40DB2"/>
    <w:rsid w:val="00E436CC"/>
    <w:rsid w:val="00E4393B"/>
    <w:rsid w:val="00E45614"/>
    <w:rsid w:val="00E464CF"/>
    <w:rsid w:val="00E469EE"/>
    <w:rsid w:val="00E50457"/>
    <w:rsid w:val="00E545C3"/>
    <w:rsid w:val="00E55009"/>
    <w:rsid w:val="00E55777"/>
    <w:rsid w:val="00E573A3"/>
    <w:rsid w:val="00E57B57"/>
    <w:rsid w:val="00E57E9A"/>
    <w:rsid w:val="00E621AB"/>
    <w:rsid w:val="00E64319"/>
    <w:rsid w:val="00E66DE2"/>
    <w:rsid w:val="00E672FC"/>
    <w:rsid w:val="00E674D0"/>
    <w:rsid w:val="00E7163B"/>
    <w:rsid w:val="00E71C23"/>
    <w:rsid w:val="00E72584"/>
    <w:rsid w:val="00E728CB"/>
    <w:rsid w:val="00E74667"/>
    <w:rsid w:val="00E74BEB"/>
    <w:rsid w:val="00E75944"/>
    <w:rsid w:val="00E76345"/>
    <w:rsid w:val="00E81438"/>
    <w:rsid w:val="00E825A2"/>
    <w:rsid w:val="00E82AA3"/>
    <w:rsid w:val="00E83669"/>
    <w:rsid w:val="00E84D79"/>
    <w:rsid w:val="00E852F9"/>
    <w:rsid w:val="00E86621"/>
    <w:rsid w:val="00E875BA"/>
    <w:rsid w:val="00E87FA1"/>
    <w:rsid w:val="00E9383C"/>
    <w:rsid w:val="00E93BF7"/>
    <w:rsid w:val="00E93DEA"/>
    <w:rsid w:val="00E9485E"/>
    <w:rsid w:val="00E96F01"/>
    <w:rsid w:val="00EA0618"/>
    <w:rsid w:val="00EA159A"/>
    <w:rsid w:val="00EA4124"/>
    <w:rsid w:val="00EA6CBF"/>
    <w:rsid w:val="00EA7409"/>
    <w:rsid w:val="00EA7A70"/>
    <w:rsid w:val="00EB10A2"/>
    <w:rsid w:val="00EB20F3"/>
    <w:rsid w:val="00EB2164"/>
    <w:rsid w:val="00EB2830"/>
    <w:rsid w:val="00EB5CFD"/>
    <w:rsid w:val="00EB7105"/>
    <w:rsid w:val="00EB7445"/>
    <w:rsid w:val="00EC025F"/>
    <w:rsid w:val="00EC6E64"/>
    <w:rsid w:val="00EC78B5"/>
    <w:rsid w:val="00ED0EC9"/>
    <w:rsid w:val="00ED2FED"/>
    <w:rsid w:val="00ED3FB9"/>
    <w:rsid w:val="00ED46E8"/>
    <w:rsid w:val="00ED57C7"/>
    <w:rsid w:val="00ED5DF6"/>
    <w:rsid w:val="00ED670A"/>
    <w:rsid w:val="00EE05DD"/>
    <w:rsid w:val="00EE3211"/>
    <w:rsid w:val="00EE354C"/>
    <w:rsid w:val="00EE495F"/>
    <w:rsid w:val="00EF0EB2"/>
    <w:rsid w:val="00EF1D13"/>
    <w:rsid w:val="00EF38D0"/>
    <w:rsid w:val="00EF3983"/>
    <w:rsid w:val="00EF5003"/>
    <w:rsid w:val="00EF7072"/>
    <w:rsid w:val="00EF773E"/>
    <w:rsid w:val="00F02813"/>
    <w:rsid w:val="00F0378B"/>
    <w:rsid w:val="00F03CF3"/>
    <w:rsid w:val="00F04041"/>
    <w:rsid w:val="00F04134"/>
    <w:rsid w:val="00F04895"/>
    <w:rsid w:val="00F04D1B"/>
    <w:rsid w:val="00F05368"/>
    <w:rsid w:val="00F065B4"/>
    <w:rsid w:val="00F07E37"/>
    <w:rsid w:val="00F10393"/>
    <w:rsid w:val="00F1429F"/>
    <w:rsid w:val="00F142A4"/>
    <w:rsid w:val="00F17BDD"/>
    <w:rsid w:val="00F216FF"/>
    <w:rsid w:val="00F218DF"/>
    <w:rsid w:val="00F230F3"/>
    <w:rsid w:val="00F234DB"/>
    <w:rsid w:val="00F246A0"/>
    <w:rsid w:val="00F24AA1"/>
    <w:rsid w:val="00F24F8A"/>
    <w:rsid w:val="00F30E7E"/>
    <w:rsid w:val="00F314EE"/>
    <w:rsid w:val="00F338FB"/>
    <w:rsid w:val="00F34547"/>
    <w:rsid w:val="00F362DE"/>
    <w:rsid w:val="00F36C70"/>
    <w:rsid w:val="00F36F62"/>
    <w:rsid w:val="00F374A9"/>
    <w:rsid w:val="00F417B3"/>
    <w:rsid w:val="00F45B3C"/>
    <w:rsid w:val="00F468B0"/>
    <w:rsid w:val="00F47845"/>
    <w:rsid w:val="00F525E8"/>
    <w:rsid w:val="00F527C3"/>
    <w:rsid w:val="00F544F9"/>
    <w:rsid w:val="00F568EC"/>
    <w:rsid w:val="00F56C0E"/>
    <w:rsid w:val="00F60AE0"/>
    <w:rsid w:val="00F60FE1"/>
    <w:rsid w:val="00F63C51"/>
    <w:rsid w:val="00F65F24"/>
    <w:rsid w:val="00F72486"/>
    <w:rsid w:val="00F73234"/>
    <w:rsid w:val="00F73D3D"/>
    <w:rsid w:val="00F7654E"/>
    <w:rsid w:val="00F82965"/>
    <w:rsid w:val="00F8454A"/>
    <w:rsid w:val="00F84650"/>
    <w:rsid w:val="00F84931"/>
    <w:rsid w:val="00F85D17"/>
    <w:rsid w:val="00F862C9"/>
    <w:rsid w:val="00F873DF"/>
    <w:rsid w:val="00F87840"/>
    <w:rsid w:val="00F90078"/>
    <w:rsid w:val="00F9057C"/>
    <w:rsid w:val="00F92328"/>
    <w:rsid w:val="00F94182"/>
    <w:rsid w:val="00F94950"/>
    <w:rsid w:val="00F94F6B"/>
    <w:rsid w:val="00F96699"/>
    <w:rsid w:val="00F96C5E"/>
    <w:rsid w:val="00FA13C5"/>
    <w:rsid w:val="00FA1E23"/>
    <w:rsid w:val="00FA2FB3"/>
    <w:rsid w:val="00FA37C5"/>
    <w:rsid w:val="00FA6427"/>
    <w:rsid w:val="00FA6C5F"/>
    <w:rsid w:val="00FA7162"/>
    <w:rsid w:val="00FA74DA"/>
    <w:rsid w:val="00FB0848"/>
    <w:rsid w:val="00FC0F66"/>
    <w:rsid w:val="00FC1929"/>
    <w:rsid w:val="00FC1A62"/>
    <w:rsid w:val="00FC38BA"/>
    <w:rsid w:val="00FC57A8"/>
    <w:rsid w:val="00FC5E6C"/>
    <w:rsid w:val="00FC7225"/>
    <w:rsid w:val="00FD252B"/>
    <w:rsid w:val="00FD27DA"/>
    <w:rsid w:val="00FD3D35"/>
    <w:rsid w:val="00FD68B3"/>
    <w:rsid w:val="00FD78DF"/>
    <w:rsid w:val="00FE13C2"/>
    <w:rsid w:val="00FE1918"/>
    <w:rsid w:val="00FE2352"/>
    <w:rsid w:val="00FE33EF"/>
    <w:rsid w:val="00FE389A"/>
    <w:rsid w:val="00FE5415"/>
    <w:rsid w:val="00FE57A5"/>
    <w:rsid w:val="00FE5B81"/>
    <w:rsid w:val="00FE7297"/>
    <w:rsid w:val="00FE746F"/>
    <w:rsid w:val="00FF34AE"/>
    <w:rsid w:val="00FF379D"/>
    <w:rsid w:val="00FF39D8"/>
    <w:rsid w:val="00FF4163"/>
    <w:rsid w:val="00FF4F11"/>
    <w:rsid w:val="00FF6247"/>
    <w:rsid w:val="00FF6CB0"/>
    <w:rsid w:val="00FF727D"/>
    <w:rsid w:val="00FF7C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HTML Preformatted"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72D"/>
    <w:rPr>
      <w:rFonts w:ascii="Times New Roman" w:eastAsia="Times New Roman" w:hAnsi="Times New Roman"/>
      <w:sz w:val="24"/>
      <w:szCs w:val="24"/>
    </w:rPr>
  </w:style>
  <w:style w:type="paragraph" w:styleId="1">
    <w:name w:val="heading 1"/>
    <w:basedOn w:val="a0"/>
    <w:next w:val="a0"/>
    <w:link w:val="10"/>
    <w:uiPriority w:val="99"/>
    <w:qFormat/>
    <w:rsid w:val="00CF1EFC"/>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0"/>
    <w:next w:val="a0"/>
    <w:link w:val="20"/>
    <w:unhideWhenUsed/>
    <w:qFormat/>
    <w:locked/>
    <w:rsid w:val="00CE1F1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9"/>
    <w:qFormat/>
    <w:rsid w:val="002B12FA"/>
    <w:pPr>
      <w:keepNext/>
      <w:keepLines/>
      <w:spacing w:before="200"/>
      <w:outlineLvl w:val="3"/>
    </w:pPr>
    <w:rPr>
      <w:rFonts w:ascii="Cambria" w:eastAsia="Calibri" w:hAnsi="Cambria"/>
      <w:b/>
      <w:bCs/>
      <w:i/>
      <w:iCs/>
      <w:color w:val="4F81BD"/>
    </w:rPr>
  </w:style>
  <w:style w:type="paragraph" w:styleId="7">
    <w:name w:val="heading 7"/>
    <w:basedOn w:val="a0"/>
    <w:next w:val="a0"/>
    <w:link w:val="70"/>
    <w:unhideWhenUsed/>
    <w:qFormat/>
    <w:locked/>
    <w:rsid w:val="003D1941"/>
    <w:pPr>
      <w:spacing w:before="240" w:after="60" w:line="276" w:lineRule="auto"/>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CF1EFC"/>
    <w:rPr>
      <w:rFonts w:ascii="Arial" w:hAnsi="Arial" w:cs="Times New Roman"/>
      <w:b/>
      <w:color w:val="000080"/>
      <w:sz w:val="20"/>
      <w:lang w:eastAsia="ru-RU"/>
    </w:rPr>
  </w:style>
  <w:style w:type="character" w:customStyle="1" w:styleId="40">
    <w:name w:val="Заголовок 4 Знак"/>
    <w:basedOn w:val="a1"/>
    <w:link w:val="4"/>
    <w:uiPriority w:val="99"/>
    <w:locked/>
    <w:rsid w:val="002B12FA"/>
    <w:rPr>
      <w:rFonts w:ascii="Cambria" w:hAnsi="Cambria" w:cs="Times New Roman"/>
      <w:b/>
      <w:i/>
      <w:color w:val="4F81BD"/>
      <w:sz w:val="24"/>
      <w:lang w:eastAsia="ru-RU"/>
    </w:rPr>
  </w:style>
  <w:style w:type="character" w:customStyle="1" w:styleId="70">
    <w:name w:val="Заголовок 7 Знак"/>
    <w:basedOn w:val="a1"/>
    <w:link w:val="7"/>
    <w:rsid w:val="003D1941"/>
    <w:rPr>
      <w:rFonts w:eastAsia="Times New Roman"/>
      <w:sz w:val="24"/>
      <w:szCs w:val="24"/>
      <w:lang w:eastAsia="en-US"/>
    </w:rPr>
  </w:style>
  <w:style w:type="paragraph" w:styleId="a4">
    <w:name w:val="header"/>
    <w:aliases w:val="Linie"/>
    <w:basedOn w:val="a0"/>
    <w:link w:val="a5"/>
    <w:uiPriority w:val="99"/>
    <w:rsid w:val="00CF1EFC"/>
    <w:pPr>
      <w:tabs>
        <w:tab w:val="center" w:pos="4677"/>
        <w:tab w:val="right" w:pos="9355"/>
      </w:tabs>
    </w:pPr>
    <w:rPr>
      <w:rFonts w:eastAsia="Calibri"/>
      <w:szCs w:val="20"/>
    </w:rPr>
  </w:style>
  <w:style w:type="character" w:customStyle="1" w:styleId="a5">
    <w:name w:val="Верхний колонтитул Знак"/>
    <w:aliases w:val="Linie Знак"/>
    <w:link w:val="a4"/>
    <w:uiPriority w:val="99"/>
    <w:locked/>
    <w:rsid w:val="00CF1EFC"/>
    <w:rPr>
      <w:rFonts w:ascii="Times New Roman" w:hAnsi="Times New Roman"/>
      <w:sz w:val="24"/>
      <w:lang w:eastAsia="ru-RU"/>
    </w:rPr>
  </w:style>
  <w:style w:type="character" w:customStyle="1" w:styleId="HeaderChar">
    <w:name w:val="Header Char"/>
    <w:aliases w:val="Linie Char"/>
    <w:basedOn w:val="a1"/>
    <w:uiPriority w:val="99"/>
    <w:semiHidden/>
    <w:locked/>
    <w:rsid w:val="00F24F8A"/>
    <w:rPr>
      <w:rFonts w:ascii="Times New Roman" w:hAnsi="Times New Roman" w:cs="Times New Roman"/>
      <w:sz w:val="24"/>
    </w:rPr>
  </w:style>
  <w:style w:type="paragraph" w:styleId="a6">
    <w:name w:val="footer"/>
    <w:basedOn w:val="a0"/>
    <w:link w:val="a7"/>
    <w:uiPriority w:val="99"/>
    <w:rsid w:val="00CF1EFC"/>
    <w:pPr>
      <w:tabs>
        <w:tab w:val="center" w:pos="4677"/>
        <w:tab w:val="right" w:pos="9355"/>
      </w:tabs>
    </w:pPr>
    <w:rPr>
      <w:rFonts w:eastAsia="Calibri"/>
    </w:rPr>
  </w:style>
  <w:style w:type="character" w:customStyle="1" w:styleId="a7">
    <w:name w:val="Нижний колонтитул Знак"/>
    <w:basedOn w:val="a1"/>
    <w:link w:val="a6"/>
    <w:uiPriority w:val="99"/>
    <w:locked/>
    <w:rsid w:val="00CF1EFC"/>
    <w:rPr>
      <w:rFonts w:ascii="Times New Roman" w:hAnsi="Times New Roman" w:cs="Times New Roman"/>
      <w:sz w:val="24"/>
      <w:lang w:eastAsia="ru-RU"/>
    </w:rPr>
  </w:style>
  <w:style w:type="paragraph" w:styleId="a8">
    <w:name w:val="No Spacing"/>
    <w:link w:val="a9"/>
    <w:uiPriority w:val="99"/>
    <w:qFormat/>
    <w:rsid w:val="00CF1EFC"/>
    <w:rPr>
      <w:rFonts w:eastAsia="Times New Roman"/>
    </w:rPr>
  </w:style>
  <w:style w:type="character" w:customStyle="1" w:styleId="a9">
    <w:name w:val="Без интервала Знак"/>
    <w:link w:val="a8"/>
    <w:uiPriority w:val="99"/>
    <w:locked/>
    <w:rsid w:val="000A54D1"/>
    <w:rPr>
      <w:rFonts w:eastAsia="Times New Roman"/>
      <w:sz w:val="22"/>
      <w:lang w:val="ru-RU" w:eastAsia="ru-RU"/>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z w:val="24"/>
      <w:szCs w:val="20"/>
    </w:rPr>
  </w:style>
  <w:style w:type="paragraph" w:styleId="aa">
    <w:name w:val="List Paragraph"/>
    <w:basedOn w:val="a0"/>
    <w:link w:val="ab"/>
    <w:uiPriority w:val="99"/>
    <w:qFormat/>
    <w:rsid w:val="00CF1EFC"/>
    <w:pPr>
      <w:ind w:left="708"/>
    </w:pPr>
  </w:style>
  <w:style w:type="character" w:customStyle="1" w:styleId="ab">
    <w:name w:val="Абзац списка Знак"/>
    <w:link w:val="aa"/>
    <w:uiPriority w:val="99"/>
    <w:locked/>
    <w:rsid w:val="00AA2984"/>
    <w:rPr>
      <w:rFonts w:ascii="Times New Roman" w:eastAsia="Times New Roman" w:hAnsi="Times New Roman"/>
      <w:sz w:val="24"/>
      <w:szCs w:val="24"/>
    </w:rPr>
  </w:style>
  <w:style w:type="paragraph" w:customStyle="1" w:styleId="FR1">
    <w:name w:val="FR1"/>
    <w:uiPriority w:val="99"/>
    <w:rsid w:val="00CF1EFC"/>
    <w:pPr>
      <w:widowControl w:val="0"/>
      <w:spacing w:before="700"/>
    </w:pPr>
    <w:rPr>
      <w:rFonts w:ascii="Times New Roman" w:eastAsia="Times New Roman" w:hAnsi="Times New Roman"/>
      <w:b/>
      <w:sz w:val="28"/>
      <w:szCs w:val="20"/>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z w:val="24"/>
      <w:szCs w:val="20"/>
    </w:rPr>
  </w:style>
  <w:style w:type="paragraph" w:styleId="ac">
    <w:name w:val="Balloon Text"/>
    <w:basedOn w:val="a0"/>
    <w:link w:val="ad"/>
    <w:uiPriority w:val="99"/>
    <w:semiHidden/>
    <w:rsid w:val="00CF1EFC"/>
    <w:rPr>
      <w:rFonts w:ascii="Tahoma" w:eastAsia="Calibri" w:hAnsi="Tahoma"/>
      <w:sz w:val="16"/>
      <w:szCs w:val="16"/>
    </w:rPr>
  </w:style>
  <w:style w:type="character" w:customStyle="1" w:styleId="ad">
    <w:name w:val="Текст выноски Знак"/>
    <w:basedOn w:val="a1"/>
    <w:link w:val="ac"/>
    <w:uiPriority w:val="99"/>
    <w:semiHidden/>
    <w:locked/>
    <w:rsid w:val="00CF1EFC"/>
    <w:rPr>
      <w:rFonts w:ascii="Tahoma" w:hAnsi="Tahoma" w:cs="Times New Roman"/>
      <w:sz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z w:val="24"/>
      <w:szCs w:val="20"/>
    </w:rPr>
  </w:style>
  <w:style w:type="paragraph" w:customStyle="1" w:styleId="ListParagraph1">
    <w:name w:val="List Paragraph1"/>
    <w:basedOn w:val="a0"/>
    <w:uiPriority w:val="99"/>
    <w:rsid w:val="00566C5E"/>
    <w:pPr>
      <w:ind w:left="720"/>
    </w:pPr>
    <w:rPr>
      <w:rFonts w:eastAsia="Calibri"/>
    </w:rPr>
  </w:style>
  <w:style w:type="paragraph" w:customStyle="1" w:styleId="ae">
    <w:name w:val="Обычный.Нормальный абзац"/>
    <w:uiPriority w:val="99"/>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uiPriority w:val="99"/>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uiPriority w:val="99"/>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1"/>
    <w:uiPriority w:val="99"/>
    <w:rsid w:val="00122B61"/>
    <w:pPr>
      <w:keepNext/>
      <w:numPr>
        <w:numId w:val="3"/>
      </w:numPr>
      <w:tabs>
        <w:tab w:val="left" w:pos="540"/>
      </w:tabs>
      <w:suppressAutoHyphens/>
      <w:spacing w:before="360" w:after="120"/>
      <w:jc w:val="center"/>
      <w:outlineLvl w:val="3"/>
    </w:pPr>
    <w:rPr>
      <w:b/>
      <w:bCs/>
      <w:caps/>
      <w:smallCaps/>
    </w:rPr>
  </w:style>
  <w:style w:type="paragraph" w:customStyle="1" w:styleId="-1">
    <w:name w:val="Контракт-пункт"/>
    <w:basedOn w:val="a0"/>
    <w:uiPriority w:val="99"/>
    <w:rsid w:val="00122B61"/>
    <w:pPr>
      <w:tabs>
        <w:tab w:val="num" w:pos="1391"/>
      </w:tabs>
      <w:ind w:left="1391" w:hanging="851"/>
      <w:jc w:val="both"/>
    </w:pPr>
  </w:style>
  <w:style w:type="paragraph" w:customStyle="1" w:styleId="-2">
    <w:name w:val="Контракт-подпункт"/>
    <w:basedOn w:val="a0"/>
    <w:uiPriority w:val="99"/>
    <w:rsid w:val="00122B61"/>
    <w:pPr>
      <w:tabs>
        <w:tab w:val="num" w:pos="851"/>
      </w:tabs>
      <w:ind w:left="851" w:hanging="851"/>
      <w:jc w:val="both"/>
    </w:pPr>
  </w:style>
  <w:style w:type="paragraph" w:customStyle="1" w:styleId="-3">
    <w:name w:val="Контракт-подподпункт"/>
    <w:basedOn w:val="a0"/>
    <w:uiPriority w:val="99"/>
    <w:rsid w:val="00122B61"/>
    <w:pPr>
      <w:tabs>
        <w:tab w:val="num" w:pos="1418"/>
      </w:tabs>
      <w:ind w:left="1418" w:hanging="567"/>
      <w:jc w:val="both"/>
    </w:pPr>
  </w:style>
  <w:style w:type="paragraph" w:customStyle="1" w:styleId="ConsPlusNormal">
    <w:name w:val="ConsPlusNormal"/>
    <w:link w:val="ConsPlusNormal0"/>
    <w:uiPriority w:val="99"/>
    <w:rsid w:val="00D532F6"/>
    <w:pPr>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EF773E"/>
    <w:rPr>
      <w:rFonts w:ascii="Arial" w:hAnsi="Arial"/>
      <w:sz w:val="22"/>
      <w:lang w:eastAsia="ru-RU"/>
    </w:rPr>
  </w:style>
  <w:style w:type="paragraph" w:customStyle="1" w:styleId="-0">
    <w:name w:val="Дефис-список"/>
    <w:basedOn w:val="a0"/>
    <w:uiPriority w:val="99"/>
    <w:rsid w:val="00D532F6"/>
    <w:pPr>
      <w:numPr>
        <w:numId w:val="4"/>
      </w:numPr>
      <w:ind w:right="170"/>
      <w:jc w:val="both"/>
    </w:pPr>
    <w:rPr>
      <w:rFonts w:ascii="Arial" w:hAnsi="Arial" w:cs="Arial"/>
      <w:sz w:val="20"/>
      <w:szCs w:val="20"/>
    </w:rPr>
  </w:style>
  <w:style w:type="paragraph" w:styleId="af">
    <w:name w:val="Body Text"/>
    <w:basedOn w:val="a0"/>
    <w:link w:val="af0"/>
    <w:uiPriority w:val="99"/>
    <w:rsid w:val="001C2399"/>
    <w:pPr>
      <w:spacing w:before="240" w:after="120"/>
      <w:ind w:left="284" w:right="284" w:firstLine="567"/>
      <w:jc w:val="both"/>
    </w:pPr>
    <w:rPr>
      <w:rFonts w:ascii="Arial" w:eastAsia="Calibri" w:hAnsi="Arial"/>
      <w:sz w:val="20"/>
      <w:szCs w:val="20"/>
    </w:rPr>
  </w:style>
  <w:style w:type="character" w:customStyle="1" w:styleId="af0">
    <w:name w:val="Основной текст Знак"/>
    <w:basedOn w:val="a1"/>
    <w:link w:val="af"/>
    <w:uiPriority w:val="99"/>
    <w:locked/>
    <w:rsid w:val="001C2399"/>
    <w:rPr>
      <w:rFonts w:ascii="Arial" w:hAnsi="Arial" w:cs="Times New Roman"/>
      <w:sz w:val="20"/>
      <w:lang w:eastAsia="ru-RU"/>
    </w:rPr>
  </w:style>
  <w:style w:type="paragraph" w:customStyle="1" w:styleId="3">
    <w:name w:val="Обычный3"/>
    <w:uiPriority w:val="99"/>
    <w:rsid w:val="001E090E"/>
    <w:pPr>
      <w:widowControl w:val="0"/>
      <w:spacing w:line="300" w:lineRule="auto"/>
      <w:ind w:firstLine="720"/>
      <w:jc w:val="both"/>
    </w:pPr>
    <w:rPr>
      <w:rFonts w:ascii="Times New Roman" w:eastAsia="Times New Roman" w:hAnsi="Times New Roman"/>
      <w:sz w:val="24"/>
      <w:szCs w:val="20"/>
    </w:rPr>
  </w:style>
  <w:style w:type="paragraph" w:styleId="af1">
    <w:name w:val="Normal (Web)"/>
    <w:basedOn w:val="a0"/>
    <w:uiPriority w:val="99"/>
    <w:rsid w:val="007073BE"/>
    <w:pPr>
      <w:spacing w:before="100" w:beforeAutospacing="1" w:after="100" w:afterAutospacing="1"/>
    </w:pPr>
    <w:rPr>
      <w:color w:val="000000"/>
    </w:rPr>
  </w:style>
  <w:style w:type="character" w:customStyle="1" w:styleId="apple-converted-space">
    <w:name w:val="apple-converted-space"/>
    <w:uiPriority w:val="99"/>
    <w:rsid w:val="007073BE"/>
  </w:style>
  <w:style w:type="paragraph" w:customStyle="1" w:styleId="5">
    <w:name w:val="Обычный5"/>
    <w:uiPriority w:val="99"/>
    <w:rsid w:val="00022B91"/>
    <w:pPr>
      <w:widowControl w:val="0"/>
      <w:spacing w:line="300" w:lineRule="auto"/>
      <w:ind w:firstLine="720"/>
      <w:jc w:val="both"/>
    </w:pPr>
    <w:rPr>
      <w:rFonts w:ascii="Times New Roman" w:eastAsia="Times New Roman" w:hAnsi="Times New Roman"/>
      <w:sz w:val="24"/>
      <w:szCs w:val="20"/>
    </w:rPr>
  </w:style>
  <w:style w:type="paragraph" w:customStyle="1" w:styleId="12">
    <w:name w:val="Табличный  Стиль 1"/>
    <w:basedOn w:val="a0"/>
    <w:uiPriority w:val="99"/>
    <w:rsid w:val="007F305E"/>
    <w:pPr>
      <w:widowControl w:val="0"/>
    </w:pPr>
    <w:rPr>
      <w:szCs w:val="20"/>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style>
  <w:style w:type="paragraph" w:customStyle="1" w:styleId="a">
    <w:name w:val=".обыч спис нум"/>
    <w:basedOn w:val="a0"/>
    <w:uiPriority w:val="99"/>
    <w:rsid w:val="00F36F62"/>
    <w:pPr>
      <w:numPr>
        <w:numId w:val="12"/>
      </w:numPr>
      <w:jc w:val="both"/>
    </w:pPr>
  </w:style>
  <w:style w:type="paragraph" w:customStyle="1" w:styleId="13">
    <w:name w:val="Без интервала1"/>
    <w:uiPriority w:val="99"/>
    <w:rsid w:val="00F36F62"/>
    <w:rPr>
      <w:rFonts w:ascii="Times New Roman" w:eastAsia="Times New Roman" w:hAnsi="Times New Roman"/>
      <w:sz w:val="24"/>
      <w:szCs w:val="24"/>
    </w:rPr>
  </w:style>
  <w:style w:type="paragraph" w:customStyle="1" w:styleId="120">
    <w:name w:val="Обычный12"/>
    <w:uiPriority w:val="99"/>
    <w:rsid w:val="0009459E"/>
    <w:pPr>
      <w:widowControl w:val="0"/>
      <w:spacing w:line="300" w:lineRule="auto"/>
      <w:ind w:firstLine="720"/>
      <w:jc w:val="both"/>
    </w:pPr>
    <w:rPr>
      <w:rFonts w:ascii="Times New Roman" w:hAnsi="Times New Roman"/>
      <w:sz w:val="24"/>
      <w:szCs w:val="20"/>
    </w:rPr>
  </w:style>
  <w:style w:type="paragraph" w:customStyle="1" w:styleId="14">
    <w:name w:val="Абзац списка1"/>
    <w:basedOn w:val="a0"/>
    <w:uiPriority w:val="99"/>
    <w:rsid w:val="0038494C"/>
    <w:pPr>
      <w:spacing w:after="200" w:line="276" w:lineRule="auto"/>
      <w:ind w:left="720"/>
      <w:contextualSpacing/>
    </w:pPr>
    <w:rPr>
      <w:rFonts w:ascii="Calibri" w:hAnsi="Calibri"/>
      <w:sz w:val="22"/>
      <w:szCs w:val="22"/>
      <w:lang w:eastAsia="en-US"/>
    </w:rPr>
  </w:style>
  <w:style w:type="paragraph" w:customStyle="1" w:styleId="af2">
    <w:name w:val="А_обычный"/>
    <w:basedOn w:val="a0"/>
    <w:uiPriority w:val="99"/>
    <w:rsid w:val="00EF773E"/>
    <w:pPr>
      <w:ind w:firstLine="709"/>
      <w:jc w:val="both"/>
    </w:pPr>
  </w:style>
  <w:style w:type="paragraph" w:styleId="22">
    <w:name w:val="Body Text 2"/>
    <w:basedOn w:val="a0"/>
    <w:link w:val="23"/>
    <w:uiPriority w:val="99"/>
    <w:rsid w:val="00B75E91"/>
    <w:pPr>
      <w:spacing w:after="120" w:line="480" w:lineRule="auto"/>
    </w:pPr>
    <w:rPr>
      <w:rFonts w:eastAsia="Calibri"/>
    </w:rPr>
  </w:style>
  <w:style w:type="character" w:customStyle="1" w:styleId="23">
    <w:name w:val="Основной текст 2 Знак"/>
    <w:basedOn w:val="a1"/>
    <w:link w:val="22"/>
    <w:uiPriority w:val="99"/>
    <w:locked/>
    <w:rsid w:val="00B75E91"/>
    <w:rPr>
      <w:rFonts w:ascii="Times New Roman" w:hAnsi="Times New Roman" w:cs="Times New Roman"/>
      <w:sz w:val="24"/>
      <w:lang w:eastAsia="ru-RU"/>
    </w:rPr>
  </w:style>
  <w:style w:type="table" w:styleId="af3">
    <w:name w:val="Table Grid"/>
    <w:basedOn w:val="a2"/>
    <w:uiPriority w:val="59"/>
    <w:rsid w:val="00847E0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cxspmiddle">
    <w:name w:val="4cxspmiddle"/>
    <w:basedOn w:val="a0"/>
    <w:uiPriority w:val="99"/>
    <w:rsid w:val="009163EB"/>
    <w:pPr>
      <w:spacing w:before="100" w:beforeAutospacing="1" w:after="100" w:afterAutospacing="1"/>
    </w:pPr>
    <w:rPr>
      <w:rFonts w:eastAsia="Calibri"/>
    </w:rPr>
  </w:style>
  <w:style w:type="paragraph" w:customStyle="1" w:styleId="4cxsplast">
    <w:name w:val="4cxsplast"/>
    <w:basedOn w:val="a0"/>
    <w:uiPriority w:val="99"/>
    <w:rsid w:val="009163EB"/>
    <w:pPr>
      <w:spacing w:before="100" w:beforeAutospacing="1" w:after="100" w:afterAutospacing="1"/>
    </w:pPr>
    <w:rPr>
      <w:rFonts w:eastAsia="Calibri"/>
    </w:rPr>
  </w:style>
  <w:style w:type="character" w:customStyle="1" w:styleId="15">
    <w:name w:val="Без интервала Знак1"/>
    <w:uiPriority w:val="99"/>
    <w:locked/>
    <w:rsid w:val="00AE3511"/>
    <w:rPr>
      <w:rFonts w:eastAsia="Times New Roman"/>
      <w:sz w:val="22"/>
      <w:lang w:val="ru-RU" w:eastAsia="ru-RU"/>
    </w:rPr>
  </w:style>
  <w:style w:type="paragraph" w:customStyle="1" w:styleId="24">
    <w:name w:val="Без интервала2"/>
    <w:uiPriority w:val="99"/>
    <w:rsid w:val="00AE3511"/>
  </w:style>
  <w:style w:type="character" w:styleId="af4">
    <w:name w:val="Hyperlink"/>
    <w:basedOn w:val="a1"/>
    <w:uiPriority w:val="99"/>
    <w:semiHidden/>
    <w:unhideWhenUsed/>
    <w:rsid w:val="00DF2B72"/>
    <w:rPr>
      <w:color w:val="0000FF"/>
      <w:u w:val="single"/>
    </w:rPr>
  </w:style>
  <w:style w:type="character" w:customStyle="1" w:styleId="wmi-callto">
    <w:name w:val="wmi-callto"/>
    <w:basedOn w:val="a1"/>
    <w:rsid w:val="00A95FCB"/>
  </w:style>
  <w:style w:type="paragraph" w:styleId="HTML">
    <w:name w:val="HTML Preformatted"/>
    <w:basedOn w:val="a0"/>
    <w:link w:val="HTML0"/>
    <w:rsid w:val="00646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1"/>
    <w:link w:val="HTML"/>
    <w:rsid w:val="006461C7"/>
    <w:rPr>
      <w:rFonts w:ascii="Courier New" w:eastAsia="Times New Roman" w:hAnsi="Courier New" w:cs="Courier New"/>
      <w:sz w:val="20"/>
      <w:szCs w:val="20"/>
      <w:lang w:eastAsia="ar-SA"/>
    </w:rPr>
  </w:style>
  <w:style w:type="paragraph" w:styleId="af5">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6"/>
    <w:uiPriority w:val="99"/>
    <w:unhideWhenUsed/>
    <w:rsid w:val="006461C7"/>
    <w:pPr>
      <w:spacing w:after="200" w:line="276" w:lineRule="auto"/>
    </w:pPr>
    <w:rPr>
      <w:rFonts w:ascii="Calibri" w:eastAsia="Calibri" w:hAnsi="Calibri"/>
      <w:sz w:val="20"/>
      <w:szCs w:val="20"/>
      <w:lang w:eastAsia="en-US"/>
    </w:rPr>
  </w:style>
  <w:style w:type="character" w:customStyle="1" w:styleId="af6">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1"/>
    <w:link w:val="af5"/>
    <w:uiPriority w:val="99"/>
    <w:rsid w:val="006461C7"/>
    <w:rPr>
      <w:sz w:val="20"/>
      <w:szCs w:val="20"/>
      <w:lang w:eastAsia="en-US"/>
    </w:rPr>
  </w:style>
  <w:style w:type="character" w:styleId="af7">
    <w:name w:val="footnote reference"/>
    <w:basedOn w:val="a1"/>
    <w:uiPriority w:val="99"/>
    <w:unhideWhenUsed/>
    <w:rsid w:val="006461C7"/>
    <w:rPr>
      <w:vertAlign w:val="superscript"/>
    </w:rPr>
  </w:style>
  <w:style w:type="character" w:customStyle="1" w:styleId="af8">
    <w:name w:val="Абзац с отступом знак"/>
    <w:basedOn w:val="a1"/>
    <w:link w:val="af9"/>
    <w:locked/>
    <w:rsid w:val="00605BD8"/>
  </w:style>
  <w:style w:type="paragraph" w:customStyle="1" w:styleId="af9">
    <w:name w:val="Абзац с отступом"/>
    <w:basedOn w:val="a0"/>
    <w:link w:val="af8"/>
    <w:qFormat/>
    <w:rsid w:val="00605BD8"/>
    <w:pPr>
      <w:ind w:firstLine="709"/>
      <w:contextualSpacing/>
      <w:jc w:val="both"/>
    </w:pPr>
    <w:rPr>
      <w:rFonts w:ascii="Calibri" w:eastAsia="Calibri" w:hAnsi="Calibri"/>
      <w:sz w:val="22"/>
      <w:szCs w:val="22"/>
    </w:rPr>
  </w:style>
  <w:style w:type="character" w:customStyle="1" w:styleId="20">
    <w:name w:val="Заголовок 2 Знак"/>
    <w:basedOn w:val="a1"/>
    <w:link w:val="2"/>
    <w:rsid w:val="00CE1F1E"/>
    <w:rPr>
      <w:rFonts w:asciiTheme="majorHAnsi" w:eastAsiaTheme="majorEastAsia" w:hAnsiTheme="majorHAnsi" w:cstheme="majorBidi"/>
      <w:b/>
      <w:bCs/>
      <w:color w:val="4F81BD" w:themeColor="accent1"/>
      <w:sz w:val="26"/>
      <w:szCs w:val="26"/>
    </w:rPr>
  </w:style>
  <w:style w:type="character" w:customStyle="1" w:styleId="CharChar">
    <w:name w:val="Обычный Char Char"/>
    <w:link w:val="11"/>
    <w:locked/>
    <w:rsid w:val="000C56F4"/>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HTML Preformatted"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72D"/>
    <w:rPr>
      <w:rFonts w:ascii="Times New Roman" w:eastAsia="Times New Roman" w:hAnsi="Times New Roman"/>
      <w:sz w:val="24"/>
      <w:szCs w:val="24"/>
    </w:rPr>
  </w:style>
  <w:style w:type="paragraph" w:styleId="1">
    <w:name w:val="heading 1"/>
    <w:basedOn w:val="a0"/>
    <w:next w:val="a0"/>
    <w:link w:val="10"/>
    <w:uiPriority w:val="99"/>
    <w:qFormat/>
    <w:rsid w:val="00CF1EFC"/>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0"/>
    <w:next w:val="a0"/>
    <w:link w:val="20"/>
    <w:unhideWhenUsed/>
    <w:qFormat/>
    <w:locked/>
    <w:rsid w:val="00CE1F1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9"/>
    <w:qFormat/>
    <w:rsid w:val="002B12FA"/>
    <w:pPr>
      <w:keepNext/>
      <w:keepLines/>
      <w:spacing w:before="200"/>
      <w:outlineLvl w:val="3"/>
    </w:pPr>
    <w:rPr>
      <w:rFonts w:ascii="Cambria" w:eastAsia="Calibri" w:hAnsi="Cambria"/>
      <w:b/>
      <w:bCs/>
      <w:i/>
      <w:iCs/>
      <w:color w:val="4F81BD"/>
    </w:rPr>
  </w:style>
  <w:style w:type="paragraph" w:styleId="7">
    <w:name w:val="heading 7"/>
    <w:basedOn w:val="a0"/>
    <w:next w:val="a0"/>
    <w:link w:val="70"/>
    <w:unhideWhenUsed/>
    <w:qFormat/>
    <w:locked/>
    <w:rsid w:val="003D1941"/>
    <w:pPr>
      <w:spacing w:before="240" w:after="60" w:line="276" w:lineRule="auto"/>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CF1EFC"/>
    <w:rPr>
      <w:rFonts w:ascii="Arial" w:hAnsi="Arial" w:cs="Times New Roman"/>
      <w:b/>
      <w:color w:val="000080"/>
      <w:sz w:val="20"/>
      <w:lang w:eastAsia="ru-RU"/>
    </w:rPr>
  </w:style>
  <w:style w:type="character" w:customStyle="1" w:styleId="40">
    <w:name w:val="Заголовок 4 Знак"/>
    <w:basedOn w:val="a1"/>
    <w:link w:val="4"/>
    <w:uiPriority w:val="99"/>
    <w:locked/>
    <w:rsid w:val="002B12FA"/>
    <w:rPr>
      <w:rFonts w:ascii="Cambria" w:hAnsi="Cambria" w:cs="Times New Roman"/>
      <w:b/>
      <w:i/>
      <w:color w:val="4F81BD"/>
      <w:sz w:val="24"/>
      <w:lang w:eastAsia="ru-RU"/>
    </w:rPr>
  </w:style>
  <w:style w:type="character" w:customStyle="1" w:styleId="70">
    <w:name w:val="Заголовок 7 Знак"/>
    <w:basedOn w:val="a1"/>
    <w:link w:val="7"/>
    <w:rsid w:val="003D1941"/>
    <w:rPr>
      <w:rFonts w:eastAsia="Times New Roman"/>
      <w:sz w:val="24"/>
      <w:szCs w:val="24"/>
      <w:lang w:eastAsia="en-US"/>
    </w:rPr>
  </w:style>
  <w:style w:type="paragraph" w:styleId="a4">
    <w:name w:val="header"/>
    <w:aliases w:val="Linie"/>
    <w:basedOn w:val="a0"/>
    <w:link w:val="a5"/>
    <w:uiPriority w:val="99"/>
    <w:rsid w:val="00CF1EFC"/>
    <w:pPr>
      <w:tabs>
        <w:tab w:val="center" w:pos="4677"/>
        <w:tab w:val="right" w:pos="9355"/>
      </w:tabs>
    </w:pPr>
    <w:rPr>
      <w:rFonts w:eastAsia="Calibri"/>
      <w:szCs w:val="20"/>
    </w:rPr>
  </w:style>
  <w:style w:type="character" w:customStyle="1" w:styleId="a5">
    <w:name w:val="Верхний колонтитул Знак"/>
    <w:aliases w:val="Linie Знак"/>
    <w:link w:val="a4"/>
    <w:uiPriority w:val="99"/>
    <w:locked/>
    <w:rsid w:val="00CF1EFC"/>
    <w:rPr>
      <w:rFonts w:ascii="Times New Roman" w:hAnsi="Times New Roman"/>
      <w:sz w:val="24"/>
      <w:lang w:eastAsia="ru-RU"/>
    </w:rPr>
  </w:style>
  <w:style w:type="character" w:customStyle="1" w:styleId="HeaderChar">
    <w:name w:val="Header Char"/>
    <w:aliases w:val="Linie Char"/>
    <w:basedOn w:val="a1"/>
    <w:uiPriority w:val="99"/>
    <w:semiHidden/>
    <w:locked/>
    <w:rsid w:val="00F24F8A"/>
    <w:rPr>
      <w:rFonts w:ascii="Times New Roman" w:hAnsi="Times New Roman" w:cs="Times New Roman"/>
      <w:sz w:val="24"/>
    </w:rPr>
  </w:style>
  <w:style w:type="paragraph" w:styleId="a6">
    <w:name w:val="footer"/>
    <w:basedOn w:val="a0"/>
    <w:link w:val="a7"/>
    <w:uiPriority w:val="99"/>
    <w:rsid w:val="00CF1EFC"/>
    <w:pPr>
      <w:tabs>
        <w:tab w:val="center" w:pos="4677"/>
        <w:tab w:val="right" w:pos="9355"/>
      </w:tabs>
    </w:pPr>
    <w:rPr>
      <w:rFonts w:eastAsia="Calibri"/>
    </w:rPr>
  </w:style>
  <w:style w:type="character" w:customStyle="1" w:styleId="a7">
    <w:name w:val="Нижний колонтитул Знак"/>
    <w:basedOn w:val="a1"/>
    <w:link w:val="a6"/>
    <w:uiPriority w:val="99"/>
    <w:locked/>
    <w:rsid w:val="00CF1EFC"/>
    <w:rPr>
      <w:rFonts w:ascii="Times New Roman" w:hAnsi="Times New Roman" w:cs="Times New Roman"/>
      <w:sz w:val="24"/>
      <w:lang w:eastAsia="ru-RU"/>
    </w:rPr>
  </w:style>
  <w:style w:type="paragraph" w:styleId="a8">
    <w:name w:val="No Spacing"/>
    <w:link w:val="a9"/>
    <w:uiPriority w:val="99"/>
    <w:qFormat/>
    <w:rsid w:val="00CF1EFC"/>
    <w:rPr>
      <w:rFonts w:eastAsia="Times New Roman"/>
    </w:rPr>
  </w:style>
  <w:style w:type="character" w:customStyle="1" w:styleId="a9">
    <w:name w:val="Без интервала Знак"/>
    <w:link w:val="a8"/>
    <w:uiPriority w:val="99"/>
    <w:locked/>
    <w:rsid w:val="000A54D1"/>
    <w:rPr>
      <w:rFonts w:eastAsia="Times New Roman"/>
      <w:sz w:val="22"/>
      <w:lang w:val="ru-RU" w:eastAsia="ru-RU"/>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z w:val="24"/>
      <w:szCs w:val="20"/>
    </w:rPr>
  </w:style>
  <w:style w:type="paragraph" w:styleId="aa">
    <w:name w:val="List Paragraph"/>
    <w:basedOn w:val="a0"/>
    <w:link w:val="ab"/>
    <w:uiPriority w:val="99"/>
    <w:qFormat/>
    <w:rsid w:val="00CF1EFC"/>
    <w:pPr>
      <w:ind w:left="708"/>
    </w:pPr>
  </w:style>
  <w:style w:type="character" w:customStyle="1" w:styleId="ab">
    <w:name w:val="Абзац списка Знак"/>
    <w:link w:val="aa"/>
    <w:uiPriority w:val="99"/>
    <w:locked/>
    <w:rsid w:val="00AA2984"/>
    <w:rPr>
      <w:rFonts w:ascii="Times New Roman" w:eastAsia="Times New Roman" w:hAnsi="Times New Roman"/>
      <w:sz w:val="24"/>
      <w:szCs w:val="24"/>
    </w:rPr>
  </w:style>
  <w:style w:type="paragraph" w:customStyle="1" w:styleId="FR1">
    <w:name w:val="FR1"/>
    <w:uiPriority w:val="99"/>
    <w:rsid w:val="00CF1EFC"/>
    <w:pPr>
      <w:widowControl w:val="0"/>
      <w:spacing w:before="700"/>
    </w:pPr>
    <w:rPr>
      <w:rFonts w:ascii="Times New Roman" w:eastAsia="Times New Roman" w:hAnsi="Times New Roman"/>
      <w:b/>
      <w:sz w:val="28"/>
      <w:szCs w:val="20"/>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z w:val="24"/>
      <w:szCs w:val="20"/>
    </w:rPr>
  </w:style>
  <w:style w:type="paragraph" w:styleId="ac">
    <w:name w:val="Balloon Text"/>
    <w:basedOn w:val="a0"/>
    <w:link w:val="ad"/>
    <w:uiPriority w:val="99"/>
    <w:semiHidden/>
    <w:rsid w:val="00CF1EFC"/>
    <w:rPr>
      <w:rFonts w:ascii="Tahoma" w:eastAsia="Calibri" w:hAnsi="Tahoma"/>
      <w:sz w:val="16"/>
      <w:szCs w:val="16"/>
    </w:rPr>
  </w:style>
  <w:style w:type="character" w:customStyle="1" w:styleId="ad">
    <w:name w:val="Текст выноски Знак"/>
    <w:basedOn w:val="a1"/>
    <w:link w:val="ac"/>
    <w:uiPriority w:val="99"/>
    <w:semiHidden/>
    <w:locked/>
    <w:rsid w:val="00CF1EFC"/>
    <w:rPr>
      <w:rFonts w:ascii="Tahoma" w:hAnsi="Tahoma" w:cs="Times New Roman"/>
      <w:sz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z w:val="24"/>
      <w:szCs w:val="20"/>
    </w:rPr>
  </w:style>
  <w:style w:type="paragraph" w:customStyle="1" w:styleId="ListParagraph1">
    <w:name w:val="List Paragraph1"/>
    <w:basedOn w:val="a0"/>
    <w:uiPriority w:val="99"/>
    <w:rsid w:val="00566C5E"/>
    <w:pPr>
      <w:ind w:left="720"/>
    </w:pPr>
    <w:rPr>
      <w:rFonts w:eastAsia="Calibri"/>
    </w:rPr>
  </w:style>
  <w:style w:type="paragraph" w:customStyle="1" w:styleId="ae">
    <w:name w:val="Обычный.Нормальный абзац"/>
    <w:uiPriority w:val="99"/>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uiPriority w:val="99"/>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uiPriority w:val="99"/>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1"/>
    <w:uiPriority w:val="99"/>
    <w:rsid w:val="00122B61"/>
    <w:pPr>
      <w:keepNext/>
      <w:numPr>
        <w:numId w:val="3"/>
      </w:numPr>
      <w:tabs>
        <w:tab w:val="left" w:pos="540"/>
      </w:tabs>
      <w:suppressAutoHyphens/>
      <w:spacing w:before="360" w:after="120"/>
      <w:jc w:val="center"/>
      <w:outlineLvl w:val="3"/>
    </w:pPr>
    <w:rPr>
      <w:b/>
      <w:bCs/>
      <w:caps/>
      <w:smallCaps/>
    </w:rPr>
  </w:style>
  <w:style w:type="paragraph" w:customStyle="1" w:styleId="-1">
    <w:name w:val="Контракт-пункт"/>
    <w:basedOn w:val="a0"/>
    <w:uiPriority w:val="99"/>
    <w:rsid w:val="00122B61"/>
    <w:pPr>
      <w:tabs>
        <w:tab w:val="num" w:pos="1391"/>
      </w:tabs>
      <w:ind w:left="1391" w:hanging="851"/>
      <w:jc w:val="both"/>
    </w:pPr>
  </w:style>
  <w:style w:type="paragraph" w:customStyle="1" w:styleId="-2">
    <w:name w:val="Контракт-подпункт"/>
    <w:basedOn w:val="a0"/>
    <w:uiPriority w:val="99"/>
    <w:rsid w:val="00122B61"/>
    <w:pPr>
      <w:tabs>
        <w:tab w:val="num" w:pos="851"/>
      </w:tabs>
      <w:ind w:left="851" w:hanging="851"/>
      <w:jc w:val="both"/>
    </w:pPr>
  </w:style>
  <w:style w:type="paragraph" w:customStyle="1" w:styleId="-3">
    <w:name w:val="Контракт-подподпункт"/>
    <w:basedOn w:val="a0"/>
    <w:uiPriority w:val="99"/>
    <w:rsid w:val="00122B61"/>
    <w:pPr>
      <w:tabs>
        <w:tab w:val="num" w:pos="1418"/>
      </w:tabs>
      <w:ind w:left="1418" w:hanging="567"/>
      <w:jc w:val="both"/>
    </w:pPr>
  </w:style>
  <w:style w:type="paragraph" w:customStyle="1" w:styleId="ConsPlusNormal">
    <w:name w:val="ConsPlusNormal"/>
    <w:link w:val="ConsPlusNormal0"/>
    <w:uiPriority w:val="99"/>
    <w:rsid w:val="00D532F6"/>
    <w:pPr>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EF773E"/>
    <w:rPr>
      <w:rFonts w:ascii="Arial" w:hAnsi="Arial"/>
      <w:sz w:val="22"/>
      <w:lang w:eastAsia="ru-RU"/>
    </w:rPr>
  </w:style>
  <w:style w:type="paragraph" w:customStyle="1" w:styleId="-0">
    <w:name w:val="Дефис-список"/>
    <w:basedOn w:val="a0"/>
    <w:uiPriority w:val="99"/>
    <w:rsid w:val="00D532F6"/>
    <w:pPr>
      <w:numPr>
        <w:numId w:val="4"/>
      </w:numPr>
      <w:ind w:right="170"/>
      <w:jc w:val="both"/>
    </w:pPr>
    <w:rPr>
      <w:rFonts w:ascii="Arial" w:hAnsi="Arial" w:cs="Arial"/>
      <w:sz w:val="20"/>
      <w:szCs w:val="20"/>
    </w:rPr>
  </w:style>
  <w:style w:type="paragraph" w:styleId="af">
    <w:name w:val="Body Text"/>
    <w:basedOn w:val="a0"/>
    <w:link w:val="af0"/>
    <w:uiPriority w:val="99"/>
    <w:rsid w:val="001C2399"/>
    <w:pPr>
      <w:spacing w:before="240" w:after="120"/>
      <w:ind w:left="284" w:right="284" w:firstLine="567"/>
      <w:jc w:val="both"/>
    </w:pPr>
    <w:rPr>
      <w:rFonts w:ascii="Arial" w:eastAsia="Calibri" w:hAnsi="Arial"/>
      <w:sz w:val="20"/>
      <w:szCs w:val="20"/>
    </w:rPr>
  </w:style>
  <w:style w:type="character" w:customStyle="1" w:styleId="af0">
    <w:name w:val="Основной текст Знак"/>
    <w:basedOn w:val="a1"/>
    <w:link w:val="af"/>
    <w:uiPriority w:val="99"/>
    <w:locked/>
    <w:rsid w:val="001C2399"/>
    <w:rPr>
      <w:rFonts w:ascii="Arial" w:hAnsi="Arial" w:cs="Times New Roman"/>
      <w:sz w:val="20"/>
      <w:lang w:eastAsia="ru-RU"/>
    </w:rPr>
  </w:style>
  <w:style w:type="paragraph" w:customStyle="1" w:styleId="3">
    <w:name w:val="Обычный3"/>
    <w:uiPriority w:val="99"/>
    <w:rsid w:val="001E090E"/>
    <w:pPr>
      <w:widowControl w:val="0"/>
      <w:spacing w:line="300" w:lineRule="auto"/>
      <w:ind w:firstLine="720"/>
      <w:jc w:val="both"/>
    </w:pPr>
    <w:rPr>
      <w:rFonts w:ascii="Times New Roman" w:eastAsia="Times New Roman" w:hAnsi="Times New Roman"/>
      <w:sz w:val="24"/>
      <w:szCs w:val="20"/>
    </w:rPr>
  </w:style>
  <w:style w:type="paragraph" w:styleId="af1">
    <w:name w:val="Normal (Web)"/>
    <w:basedOn w:val="a0"/>
    <w:uiPriority w:val="99"/>
    <w:rsid w:val="007073BE"/>
    <w:pPr>
      <w:spacing w:before="100" w:beforeAutospacing="1" w:after="100" w:afterAutospacing="1"/>
    </w:pPr>
    <w:rPr>
      <w:color w:val="000000"/>
    </w:rPr>
  </w:style>
  <w:style w:type="character" w:customStyle="1" w:styleId="apple-converted-space">
    <w:name w:val="apple-converted-space"/>
    <w:uiPriority w:val="99"/>
    <w:rsid w:val="007073BE"/>
  </w:style>
  <w:style w:type="paragraph" w:customStyle="1" w:styleId="5">
    <w:name w:val="Обычный5"/>
    <w:uiPriority w:val="99"/>
    <w:rsid w:val="00022B91"/>
    <w:pPr>
      <w:widowControl w:val="0"/>
      <w:spacing w:line="300" w:lineRule="auto"/>
      <w:ind w:firstLine="720"/>
      <w:jc w:val="both"/>
    </w:pPr>
    <w:rPr>
      <w:rFonts w:ascii="Times New Roman" w:eastAsia="Times New Roman" w:hAnsi="Times New Roman"/>
      <w:sz w:val="24"/>
      <w:szCs w:val="20"/>
    </w:rPr>
  </w:style>
  <w:style w:type="paragraph" w:customStyle="1" w:styleId="12">
    <w:name w:val="Табличный  Стиль 1"/>
    <w:basedOn w:val="a0"/>
    <w:uiPriority w:val="99"/>
    <w:rsid w:val="007F305E"/>
    <w:pPr>
      <w:widowControl w:val="0"/>
    </w:pPr>
    <w:rPr>
      <w:szCs w:val="20"/>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style>
  <w:style w:type="paragraph" w:customStyle="1" w:styleId="a">
    <w:name w:val=".обыч спис нум"/>
    <w:basedOn w:val="a0"/>
    <w:uiPriority w:val="99"/>
    <w:rsid w:val="00F36F62"/>
    <w:pPr>
      <w:numPr>
        <w:numId w:val="12"/>
      </w:numPr>
      <w:jc w:val="both"/>
    </w:pPr>
  </w:style>
  <w:style w:type="paragraph" w:customStyle="1" w:styleId="13">
    <w:name w:val="Без интервала1"/>
    <w:uiPriority w:val="99"/>
    <w:rsid w:val="00F36F62"/>
    <w:rPr>
      <w:rFonts w:ascii="Times New Roman" w:eastAsia="Times New Roman" w:hAnsi="Times New Roman"/>
      <w:sz w:val="24"/>
      <w:szCs w:val="24"/>
    </w:rPr>
  </w:style>
  <w:style w:type="paragraph" w:customStyle="1" w:styleId="120">
    <w:name w:val="Обычный12"/>
    <w:uiPriority w:val="99"/>
    <w:rsid w:val="0009459E"/>
    <w:pPr>
      <w:widowControl w:val="0"/>
      <w:spacing w:line="300" w:lineRule="auto"/>
      <w:ind w:firstLine="720"/>
      <w:jc w:val="both"/>
    </w:pPr>
    <w:rPr>
      <w:rFonts w:ascii="Times New Roman" w:hAnsi="Times New Roman"/>
      <w:sz w:val="24"/>
      <w:szCs w:val="20"/>
    </w:rPr>
  </w:style>
  <w:style w:type="paragraph" w:customStyle="1" w:styleId="14">
    <w:name w:val="Абзац списка1"/>
    <w:basedOn w:val="a0"/>
    <w:uiPriority w:val="99"/>
    <w:rsid w:val="0038494C"/>
    <w:pPr>
      <w:spacing w:after="200" w:line="276" w:lineRule="auto"/>
      <w:ind w:left="720"/>
      <w:contextualSpacing/>
    </w:pPr>
    <w:rPr>
      <w:rFonts w:ascii="Calibri" w:hAnsi="Calibri"/>
      <w:sz w:val="22"/>
      <w:szCs w:val="22"/>
      <w:lang w:eastAsia="en-US"/>
    </w:rPr>
  </w:style>
  <w:style w:type="paragraph" w:customStyle="1" w:styleId="af2">
    <w:name w:val="А_обычный"/>
    <w:basedOn w:val="a0"/>
    <w:uiPriority w:val="99"/>
    <w:rsid w:val="00EF773E"/>
    <w:pPr>
      <w:ind w:firstLine="709"/>
      <w:jc w:val="both"/>
    </w:pPr>
  </w:style>
  <w:style w:type="paragraph" w:styleId="22">
    <w:name w:val="Body Text 2"/>
    <w:basedOn w:val="a0"/>
    <w:link w:val="23"/>
    <w:uiPriority w:val="99"/>
    <w:rsid w:val="00B75E91"/>
    <w:pPr>
      <w:spacing w:after="120" w:line="480" w:lineRule="auto"/>
    </w:pPr>
    <w:rPr>
      <w:rFonts w:eastAsia="Calibri"/>
    </w:rPr>
  </w:style>
  <w:style w:type="character" w:customStyle="1" w:styleId="23">
    <w:name w:val="Основной текст 2 Знак"/>
    <w:basedOn w:val="a1"/>
    <w:link w:val="22"/>
    <w:uiPriority w:val="99"/>
    <w:locked/>
    <w:rsid w:val="00B75E91"/>
    <w:rPr>
      <w:rFonts w:ascii="Times New Roman" w:hAnsi="Times New Roman" w:cs="Times New Roman"/>
      <w:sz w:val="24"/>
      <w:lang w:eastAsia="ru-RU"/>
    </w:rPr>
  </w:style>
  <w:style w:type="table" w:styleId="af3">
    <w:name w:val="Table Grid"/>
    <w:basedOn w:val="a2"/>
    <w:uiPriority w:val="59"/>
    <w:rsid w:val="00847E0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cxspmiddle">
    <w:name w:val="4cxspmiddle"/>
    <w:basedOn w:val="a0"/>
    <w:uiPriority w:val="99"/>
    <w:rsid w:val="009163EB"/>
    <w:pPr>
      <w:spacing w:before="100" w:beforeAutospacing="1" w:after="100" w:afterAutospacing="1"/>
    </w:pPr>
    <w:rPr>
      <w:rFonts w:eastAsia="Calibri"/>
    </w:rPr>
  </w:style>
  <w:style w:type="paragraph" w:customStyle="1" w:styleId="4cxsplast">
    <w:name w:val="4cxsplast"/>
    <w:basedOn w:val="a0"/>
    <w:uiPriority w:val="99"/>
    <w:rsid w:val="009163EB"/>
    <w:pPr>
      <w:spacing w:before="100" w:beforeAutospacing="1" w:after="100" w:afterAutospacing="1"/>
    </w:pPr>
    <w:rPr>
      <w:rFonts w:eastAsia="Calibri"/>
    </w:rPr>
  </w:style>
  <w:style w:type="character" w:customStyle="1" w:styleId="15">
    <w:name w:val="Без интервала Знак1"/>
    <w:uiPriority w:val="99"/>
    <w:locked/>
    <w:rsid w:val="00AE3511"/>
    <w:rPr>
      <w:rFonts w:eastAsia="Times New Roman"/>
      <w:sz w:val="22"/>
      <w:lang w:val="ru-RU" w:eastAsia="ru-RU"/>
    </w:rPr>
  </w:style>
  <w:style w:type="paragraph" w:customStyle="1" w:styleId="24">
    <w:name w:val="Без интервала2"/>
    <w:uiPriority w:val="99"/>
    <w:rsid w:val="00AE3511"/>
  </w:style>
  <w:style w:type="character" w:styleId="af4">
    <w:name w:val="Hyperlink"/>
    <w:basedOn w:val="a1"/>
    <w:uiPriority w:val="99"/>
    <w:semiHidden/>
    <w:unhideWhenUsed/>
    <w:rsid w:val="00DF2B72"/>
    <w:rPr>
      <w:color w:val="0000FF"/>
      <w:u w:val="single"/>
    </w:rPr>
  </w:style>
  <w:style w:type="character" w:customStyle="1" w:styleId="wmi-callto">
    <w:name w:val="wmi-callto"/>
    <w:basedOn w:val="a1"/>
    <w:rsid w:val="00A95FCB"/>
  </w:style>
  <w:style w:type="paragraph" w:styleId="HTML">
    <w:name w:val="HTML Preformatted"/>
    <w:basedOn w:val="a0"/>
    <w:link w:val="HTML0"/>
    <w:rsid w:val="00646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1"/>
    <w:link w:val="HTML"/>
    <w:rsid w:val="006461C7"/>
    <w:rPr>
      <w:rFonts w:ascii="Courier New" w:eastAsia="Times New Roman" w:hAnsi="Courier New" w:cs="Courier New"/>
      <w:sz w:val="20"/>
      <w:szCs w:val="20"/>
      <w:lang w:eastAsia="ar-SA"/>
    </w:rPr>
  </w:style>
  <w:style w:type="paragraph" w:styleId="af5">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6"/>
    <w:uiPriority w:val="99"/>
    <w:unhideWhenUsed/>
    <w:rsid w:val="006461C7"/>
    <w:pPr>
      <w:spacing w:after="200" w:line="276" w:lineRule="auto"/>
    </w:pPr>
    <w:rPr>
      <w:rFonts w:ascii="Calibri" w:eastAsia="Calibri" w:hAnsi="Calibri"/>
      <w:sz w:val="20"/>
      <w:szCs w:val="20"/>
      <w:lang w:eastAsia="en-US"/>
    </w:rPr>
  </w:style>
  <w:style w:type="character" w:customStyle="1" w:styleId="af6">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1"/>
    <w:link w:val="af5"/>
    <w:uiPriority w:val="99"/>
    <w:rsid w:val="006461C7"/>
    <w:rPr>
      <w:sz w:val="20"/>
      <w:szCs w:val="20"/>
      <w:lang w:eastAsia="en-US"/>
    </w:rPr>
  </w:style>
  <w:style w:type="character" w:styleId="af7">
    <w:name w:val="footnote reference"/>
    <w:basedOn w:val="a1"/>
    <w:uiPriority w:val="99"/>
    <w:unhideWhenUsed/>
    <w:rsid w:val="006461C7"/>
    <w:rPr>
      <w:vertAlign w:val="superscript"/>
    </w:rPr>
  </w:style>
  <w:style w:type="character" w:customStyle="1" w:styleId="af8">
    <w:name w:val="Абзац с отступом знак"/>
    <w:basedOn w:val="a1"/>
    <w:link w:val="af9"/>
    <w:locked/>
    <w:rsid w:val="00605BD8"/>
  </w:style>
  <w:style w:type="paragraph" w:customStyle="1" w:styleId="af9">
    <w:name w:val="Абзац с отступом"/>
    <w:basedOn w:val="a0"/>
    <w:link w:val="af8"/>
    <w:qFormat/>
    <w:rsid w:val="00605BD8"/>
    <w:pPr>
      <w:ind w:firstLine="709"/>
      <w:contextualSpacing/>
      <w:jc w:val="both"/>
    </w:pPr>
    <w:rPr>
      <w:rFonts w:ascii="Calibri" w:eastAsia="Calibri" w:hAnsi="Calibri"/>
      <w:sz w:val="22"/>
      <w:szCs w:val="22"/>
    </w:rPr>
  </w:style>
  <w:style w:type="character" w:customStyle="1" w:styleId="20">
    <w:name w:val="Заголовок 2 Знак"/>
    <w:basedOn w:val="a1"/>
    <w:link w:val="2"/>
    <w:rsid w:val="00CE1F1E"/>
    <w:rPr>
      <w:rFonts w:asciiTheme="majorHAnsi" w:eastAsiaTheme="majorEastAsia" w:hAnsiTheme="majorHAnsi" w:cstheme="majorBidi"/>
      <w:b/>
      <w:bCs/>
      <w:color w:val="4F81BD" w:themeColor="accent1"/>
      <w:sz w:val="26"/>
      <w:szCs w:val="26"/>
    </w:rPr>
  </w:style>
  <w:style w:type="character" w:customStyle="1" w:styleId="CharChar">
    <w:name w:val="Обычный Char Char"/>
    <w:link w:val="11"/>
    <w:locked/>
    <w:rsid w:val="000C56F4"/>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9178">
      <w:bodyDiv w:val="1"/>
      <w:marLeft w:val="0"/>
      <w:marRight w:val="0"/>
      <w:marTop w:val="0"/>
      <w:marBottom w:val="0"/>
      <w:divBdr>
        <w:top w:val="none" w:sz="0" w:space="0" w:color="auto"/>
        <w:left w:val="none" w:sz="0" w:space="0" w:color="auto"/>
        <w:bottom w:val="none" w:sz="0" w:space="0" w:color="auto"/>
        <w:right w:val="none" w:sz="0" w:space="0" w:color="auto"/>
      </w:divBdr>
    </w:div>
    <w:div w:id="11349089">
      <w:bodyDiv w:val="1"/>
      <w:marLeft w:val="0"/>
      <w:marRight w:val="0"/>
      <w:marTop w:val="0"/>
      <w:marBottom w:val="0"/>
      <w:divBdr>
        <w:top w:val="none" w:sz="0" w:space="0" w:color="auto"/>
        <w:left w:val="none" w:sz="0" w:space="0" w:color="auto"/>
        <w:bottom w:val="none" w:sz="0" w:space="0" w:color="auto"/>
        <w:right w:val="none" w:sz="0" w:space="0" w:color="auto"/>
      </w:divBdr>
    </w:div>
    <w:div w:id="14159442">
      <w:bodyDiv w:val="1"/>
      <w:marLeft w:val="0"/>
      <w:marRight w:val="0"/>
      <w:marTop w:val="0"/>
      <w:marBottom w:val="0"/>
      <w:divBdr>
        <w:top w:val="none" w:sz="0" w:space="0" w:color="auto"/>
        <w:left w:val="none" w:sz="0" w:space="0" w:color="auto"/>
        <w:bottom w:val="none" w:sz="0" w:space="0" w:color="auto"/>
        <w:right w:val="none" w:sz="0" w:space="0" w:color="auto"/>
      </w:divBdr>
    </w:div>
    <w:div w:id="44452331">
      <w:bodyDiv w:val="1"/>
      <w:marLeft w:val="0"/>
      <w:marRight w:val="0"/>
      <w:marTop w:val="0"/>
      <w:marBottom w:val="0"/>
      <w:divBdr>
        <w:top w:val="none" w:sz="0" w:space="0" w:color="auto"/>
        <w:left w:val="none" w:sz="0" w:space="0" w:color="auto"/>
        <w:bottom w:val="none" w:sz="0" w:space="0" w:color="auto"/>
        <w:right w:val="none" w:sz="0" w:space="0" w:color="auto"/>
      </w:divBdr>
    </w:div>
    <w:div w:id="73868671">
      <w:bodyDiv w:val="1"/>
      <w:marLeft w:val="0"/>
      <w:marRight w:val="0"/>
      <w:marTop w:val="0"/>
      <w:marBottom w:val="0"/>
      <w:divBdr>
        <w:top w:val="none" w:sz="0" w:space="0" w:color="auto"/>
        <w:left w:val="none" w:sz="0" w:space="0" w:color="auto"/>
        <w:bottom w:val="none" w:sz="0" w:space="0" w:color="auto"/>
        <w:right w:val="none" w:sz="0" w:space="0" w:color="auto"/>
      </w:divBdr>
    </w:div>
    <w:div w:id="76562333">
      <w:bodyDiv w:val="1"/>
      <w:marLeft w:val="0"/>
      <w:marRight w:val="0"/>
      <w:marTop w:val="0"/>
      <w:marBottom w:val="0"/>
      <w:divBdr>
        <w:top w:val="none" w:sz="0" w:space="0" w:color="auto"/>
        <w:left w:val="none" w:sz="0" w:space="0" w:color="auto"/>
        <w:bottom w:val="none" w:sz="0" w:space="0" w:color="auto"/>
        <w:right w:val="none" w:sz="0" w:space="0" w:color="auto"/>
      </w:divBdr>
    </w:div>
    <w:div w:id="79639061">
      <w:bodyDiv w:val="1"/>
      <w:marLeft w:val="0"/>
      <w:marRight w:val="0"/>
      <w:marTop w:val="0"/>
      <w:marBottom w:val="0"/>
      <w:divBdr>
        <w:top w:val="none" w:sz="0" w:space="0" w:color="auto"/>
        <w:left w:val="none" w:sz="0" w:space="0" w:color="auto"/>
        <w:bottom w:val="none" w:sz="0" w:space="0" w:color="auto"/>
        <w:right w:val="none" w:sz="0" w:space="0" w:color="auto"/>
      </w:divBdr>
    </w:div>
    <w:div w:id="140509846">
      <w:bodyDiv w:val="1"/>
      <w:marLeft w:val="0"/>
      <w:marRight w:val="0"/>
      <w:marTop w:val="0"/>
      <w:marBottom w:val="0"/>
      <w:divBdr>
        <w:top w:val="none" w:sz="0" w:space="0" w:color="auto"/>
        <w:left w:val="none" w:sz="0" w:space="0" w:color="auto"/>
        <w:bottom w:val="none" w:sz="0" w:space="0" w:color="auto"/>
        <w:right w:val="none" w:sz="0" w:space="0" w:color="auto"/>
      </w:divBdr>
    </w:div>
    <w:div w:id="214590064">
      <w:bodyDiv w:val="1"/>
      <w:marLeft w:val="0"/>
      <w:marRight w:val="0"/>
      <w:marTop w:val="0"/>
      <w:marBottom w:val="0"/>
      <w:divBdr>
        <w:top w:val="none" w:sz="0" w:space="0" w:color="auto"/>
        <w:left w:val="none" w:sz="0" w:space="0" w:color="auto"/>
        <w:bottom w:val="none" w:sz="0" w:space="0" w:color="auto"/>
        <w:right w:val="none" w:sz="0" w:space="0" w:color="auto"/>
      </w:divBdr>
    </w:div>
    <w:div w:id="240801289">
      <w:bodyDiv w:val="1"/>
      <w:marLeft w:val="0"/>
      <w:marRight w:val="0"/>
      <w:marTop w:val="0"/>
      <w:marBottom w:val="0"/>
      <w:divBdr>
        <w:top w:val="none" w:sz="0" w:space="0" w:color="auto"/>
        <w:left w:val="none" w:sz="0" w:space="0" w:color="auto"/>
        <w:bottom w:val="none" w:sz="0" w:space="0" w:color="auto"/>
        <w:right w:val="none" w:sz="0" w:space="0" w:color="auto"/>
      </w:divBdr>
    </w:div>
    <w:div w:id="279456195">
      <w:bodyDiv w:val="1"/>
      <w:marLeft w:val="0"/>
      <w:marRight w:val="0"/>
      <w:marTop w:val="0"/>
      <w:marBottom w:val="0"/>
      <w:divBdr>
        <w:top w:val="none" w:sz="0" w:space="0" w:color="auto"/>
        <w:left w:val="none" w:sz="0" w:space="0" w:color="auto"/>
        <w:bottom w:val="none" w:sz="0" w:space="0" w:color="auto"/>
        <w:right w:val="none" w:sz="0" w:space="0" w:color="auto"/>
      </w:divBdr>
    </w:div>
    <w:div w:id="291063148">
      <w:bodyDiv w:val="1"/>
      <w:marLeft w:val="0"/>
      <w:marRight w:val="0"/>
      <w:marTop w:val="0"/>
      <w:marBottom w:val="0"/>
      <w:divBdr>
        <w:top w:val="none" w:sz="0" w:space="0" w:color="auto"/>
        <w:left w:val="none" w:sz="0" w:space="0" w:color="auto"/>
        <w:bottom w:val="none" w:sz="0" w:space="0" w:color="auto"/>
        <w:right w:val="none" w:sz="0" w:space="0" w:color="auto"/>
      </w:divBdr>
    </w:div>
    <w:div w:id="291833458">
      <w:bodyDiv w:val="1"/>
      <w:marLeft w:val="0"/>
      <w:marRight w:val="0"/>
      <w:marTop w:val="0"/>
      <w:marBottom w:val="0"/>
      <w:divBdr>
        <w:top w:val="none" w:sz="0" w:space="0" w:color="auto"/>
        <w:left w:val="none" w:sz="0" w:space="0" w:color="auto"/>
        <w:bottom w:val="none" w:sz="0" w:space="0" w:color="auto"/>
        <w:right w:val="none" w:sz="0" w:space="0" w:color="auto"/>
      </w:divBdr>
    </w:div>
    <w:div w:id="330449740">
      <w:bodyDiv w:val="1"/>
      <w:marLeft w:val="0"/>
      <w:marRight w:val="0"/>
      <w:marTop w:val="0"/>
      <w:marBottom w:val="0"/>
      <w:divBdr>
        <w:top w:val="none" w:sz="0" w:space="0" w:color="auto"/>
        <w:left w:val="none" w:sz="0" w:space="0" w:color="auto"/>
        <w:bottom w:val="none" w:sz="0" w:space="0" w:color="auto"/>
        <w:right w:val="none" w:sz="0" w:space="0" w:color="auto"/>
      </w:divBdr>
    </w:div>
    <w:div w:id="336662131">
      <w:bodyDiv w:val="1"/>
      <w:marLeft w:val="0"/>
      <w:marRight w:val="0"/>
      <w:marTop w:val="0"/>
      <w:marBottom w:val="0"/>
      <w:divBdr>
        <w:top w:val="none" w:sz="0" w:space="0" w:color="auto"/>
        <w:left w:val="none" w:sz="0" w:space="0" w:color="auto"/>
        <w:bottom w:val="none" w:sz="0" w:space="0" w:color="auto"/>
        <w:right w:val="none" w:sz="0" w:space="0" w:color="auto"/>
      </w:divBdr>
    </w:div>
    <w:div w:id="344288742">
      <w:bodyDiv w:val="1"/>
      <w:marLeft w:val="0"/>
      <w:marRight w:val="0"/>
      <w:marTop w:val="0"/>
      <w:marBottom w:val="0"/>
      <w:divBdr>
        <w:top w:val="none" w:sz="0" w:space="0" w:color="auto"/>
        <w:left w:val="none" w:sz="0" w:space="0" w:color="auto"/>
        <w:bottom w:val="none" w:sz="0" w:space="0" w:color="auto"/>
        <w:right w:val="none" w:sz="0" w:space="0" w:color="auto"/>
      </w:divBdr>
    </w:div>
    <w:div w:id="363870700">
      <w:bodyDiv w:val="1"/>
      <w:marLeft w:val="0"/>
      <w:marRight w:val="0"/>
      <w:marTop w:val="0"/>
      <w:marBottom w:val="0"/>
      <w:divBdr>
        <w:top w:val="none" w:sz="0" w:space="0" w:color="auto"/>
        <w:left w:val="none" w:sz="0" w:space="0" w:color="auto"/>
        <w:bottom w:val="none" w:sz="0" w:space="0" w:color="auto"/>
        <w:right w:val="none" w:sz="0" w:space="0" w:color="auto"/>
      </w:divBdr>
    </w:div>
    <w:div w:id="364841003">
      <w:bodyDiv w:val="1"/>
      <w:marLeft w:val="0"/>
      <w:marRight w:val="0"/>
      <w:marTop w:val="0"/>
      <w:marBottom w:val="0"/>
      <w:divBdr>
        <w:top w:val="none" w:sz="0" w:space="0" w:color="auto"/>
        <w:left w:val="none" w:sz="0" w:space="0" w:color="auto"/>
        <w:bottom w:val="none" w:sz="0" w:space="0" w:color="auto"/>
        <w:right w:val="none" w:sz="0" w:space="0" w:color="auto"/>
      </w:divBdr>
    </w:div>
    <w:div w:id="369185836">
      <w:bodyDiv w:val="1"/>
      <w:marLeft w:val="0"/>
      <w:marRight w:val="0"/>
      <w:marTop w:val="0"/>
      <w:marBottom w:val="0"/>
      <w:divBdr>
        <w:top w:val="none" w:sz="0" w:space="0" w:color="auto"/>
        <w:left w:val="none" w:sz="0" w:space="0" w:color="auto"/>
        <w:bottom w:val="none" w:sz="0" w:space="0" w:color="auto"/>
        <w:right w:val="none" w:sz="0" w:space="0" w:color="auto"/>
      </w:divBdr>
    </w:div>
    <w:div w:id="379329882">
      <w:bodyDiv w:val="1"/>
      <w:marLeft w:val="0"/>
      <w:marRight w:val="0"/>
      <w:marTop w:val="0"/>
      <w:marBottom w:val="0"/>
      <w:divBdr>
        <w:top w:val="none" w:sz="0" w:space="0" w:color="auto"/>
        <w:left w:val="none" w:sz="0" w:space="0" w:color="auto"/>
        <w:bottom w:val="none" w:sz="0" w:space="0" w:color="auto"/>
        <w:right w:val="none" w:sz="0" w:space="0" w:color="auto"/>
      </w:divBdr>
    </w:div>
    <w:div w:id="390226874">
      <w:bodyDiv w:val="1"/>
      <w:marLeft w:val="0"/>
      <w:marRight w:val="0"/>
      <w:marTop w:val="0"/>
      <w:marBottom w:val="0"/>
      <w:divBdr>
        <w:top w:val="none" w:sz="0" w:space="0" w:color="auto"/>
        <w:left w:val="none" w:sz="0" w:space="0" w:color="auto"/>
        <w:bottom w:val="none" w:sz="0" w:space="0" w:color="auto"/>
        <w:right w:val="none" w:sz="0" w:space="0" w:color="auto"/>
      </w:divBdr>
    </w:div>
    <w:div w:id="408963995">
      <w:bodyDiv w:val="1"/>
      <w:marLeft w:val="0"/>
      <w:marRight w:val="0"/>
      <w:marTop w:val="0"/>
      <w:marBottom w:val="0"/>
      <w:divBdr>
        <w:top w:val="none" w:sz="0" w:space="0" w:color="auto"/>
        <w:left w:val="none" w:sz="0" w:space="0" w:color="auto"/>
        <w:bottom w:val="none" w:sz="0" w:space="0" w:color="auto"/>
        <w:right w:val="none" w:sz="0" w:space="0" w:color="auto"/>
      </w:divBdr>
    </w:div>
    <w:div w:id="421995262">
      <w:bodyDiv w:val="1"/>
      <w:marLeft w:val="0"/>
      <w:marRight w:val="0"/>
      <w:marTop w:val="0"/>
      <w:marBottom w:val="0"/>
      <w:divBdr>
        <w:top w:val="none" w:sz="0" w:space="0" w:color="auto"/>
        <w:left w:val="none" w:sz="0" w:space="0" w:color="auto"/>
        <w:bottom w:val="none" w:sz="0" w:space="0" w:color="auto"/>
        <w:right w:val="none" w:sz="0" w:space="0" w:color="auto"/>
      </w:divBdr>
    </w:div>
    <w:div w:id="453065127">
      <w:bodyDiv w:val="1"/>
      <w:marLeft w:val="0"/>
      <w:marRight w:val="0"/>
      <w:marTop w:val="0"/>
      <w:marBottom w:val="0"/>
      <w:divBdr>
        <w:top w:val="none" w:sz="0" w:space="0" w:color="auto"/>
        <w:left w:val="none" w:sz="0" w:space="0" w:color="auto"/>
        <w:bottom w:val="none" w:sz="0" w:space="0" w:color="auto"/>
        <w:right w:val="none" w:sz="0" w:space="0" w:color="auto"/>
      </w:divBdr>
    </w:div>
    <w:div w:id="464391595">
      <w:bodyDiv w:val="1"/>
      <w:marLeft w:val="0"/>
      <w:marRight w:val="0"/>
      <w:marTop w:val="0"/>
      <w:marBottom w:val="0"/>
      <w:divBdr>
        <w:top w:val="none" w:sz="0" w:space="0" w:color="auto"/>
        <w:left w:val="none" w:sz="0" w:space="0" w:color="auto"/>
        <w:bottom w:val="none" w:sz="0" w:space="0" w:color="auto"/>
        <w:right w:val="none" w:sz="0" w:space="0" w:color="auto"/>
      </w:divBdr>
    </w:div>
    <w:div w:id="465661303">
      <w:bodyDiv w:val="1"/>
      <w:marLeft w:val="0"/>
      <w:marRight w:val="0"/>
      <w:marTop w:val="0"/>
      <w:marBottom w:val="0"/>
      <w:divBdr>
        <w:top w:val="none" w:sz="0" w:space="0" w:color="auto"/>
        <w:left w:val="none" w:sz="0" w:space="0" w:color="auto"/>
        <w:bottom w:val="none" w:sz="0" w:space="0" w:color="auto"/>
        <w:right w:val="none" w:sz="0" w:space="0" w:color="auto"/>
      </w:divBdr>
    </w:div>
    <w:div w:id="489832502">
      <w:marLeft w:val="0"/>
      <w:marRight w:val="0"/>
      <w:marTop w:val="0"/>
      <w:marBottom w:val="0"/>
      <w:divBdr>
        <w:top w:val="none" w:sz="0" w:space="0" w:color="auto"/>
        <w:left w:val="none" w:sz="0" w:space="0" w:color="auto"/>
        <w:bottom w:val="none" w:sz="0" w:space="0" w:color="auto"/>
        <w:right w:val="none" w:sz="0" w:space="0" w:color="auto"/>
      </w:divBdr>
    </w:div>
    <w:div w:id="489832503">
      <w:marLeft w:val="0"/>
      <w:marRight w:val="0"/>
      <w:marTop w:val="0"/>
      <w:marBottom w:val="0"/>
      <w:divBdr>
        <w:top w:val="none" w:sz="0" w:space="0" w:color="auto"/>
        <w:left w:val="none" w:sz="0" w:space="0" w:color="auto"/>
        <w:bottom w:val="none" w:sz="0" w:space="0" w:color="auto"/>
        <w:right w:val="none" w:sz="0" w:space="0" w:color="auto"/>
      </w:divBdr>
    </w:div>
    <w:div w:id="489832504">
      <w:marLeft w:val="0"/>
      <w:marRight w:val="0"/>
      <w:marTop w:val="0"/>
      <w:marBottom w:val="0"/>
      <w:divBdr>
        <w:top w:val="none" w:sz="0" w:space="0" w:color="auto"/>
        <w:left w:val="none" w:sz="0" w:space="0" w:color="auto"/>
        <w:bottom w:val="none" w:sz="0" w:space="0" w:color="auto"/>
        <w:right w:val="none" w:sz="0" w:space="0" w:color="auto"/>
      </w:divBdr>
    </w:div>
    <w:div w:id="489832505">
      <w:marLeft w:val="0"/>
      <w:marRight w:val="0"/>
      <w:marTop w:val="0"/>
      <w:marBottom w:val="0"/>
      <w:divBdr>
        <w:top w:val="none" w:sz="0" w:space="0" w:color="auto"/>
        <w:left w:val="none" w:sz="0" w:space="0" w:color="auto"/>
        <w:bottom w:val="none" w:sz="0" w:space="0" w:color="auto"/>
        <w:right w:val="none" w:sz="0" w:space="0" w:color="auto"/>
      </w:divBdr>
    </w:div>
    <w:div w:id="502739289">
      <w:bodyDiv w:val="1"/>
      <w:marLeft w:val="0"/>
      <w:marRight w:val="0"/>
      <w:marTop w:val="0"/>
      <w:marBottom w:val="0"/>
      <w:divBdr>
        <w:top w:val="none" w:sz="0" w:space="0" w:color="auto"/>
        <w:left w:val="none" w:sz="0" w:space="0" w:color="auto"/>
        <w:bottom w:val="none" w:sz="0" w:space="0" w:color="auto"/>
        <w:right w:val="none" w:sz="0" w:space="0" w:color="auto"/>
      </w:divBdr>
    </w:div>
    <w:div w:id="505444718">
      <w:bodyDiv w:val="1"/>
      <w:marLeft w:val="0"/>
      <w:marRight w:val="0"/>
      <w:marTop w:val="0"/>
      <w:marBottom w:val="0"/>
      <w:divBdr>
        <w:top w:val="none" w:sz="0" w:space="0" w:color="auto"/>
        <w:left w:val="none" w:sz="0" w:space="0" w:color="auto"/>
        <w:bottom w:val="none" w:sz="0" w:space="0" w:color="auto"/>
        <w:right w:val="none" w:sz="0" w:space="0" w:color="auto"/>
      </w:divBdr>
    </w:div>
    <w:div w:id="528565889">
      <w:bodyDiv w:val="1"/>
      <w:marLeft w:val="0"/>
      <w:marRight w:val="0"/>
      <w:marTop w:val="0"/>
      <w:marBottom w:val="0"/>
      <w:divBdr>
        <w:top w:val="none" w:sz="0" w:space="0" w:color="auto"/>
        <w:left w:val="none" w:sz="0" w:space="0" w:color="auto"/>
        <w:bottom w:val="none" w:sz="0" w:space="0" w:color="auto"/>
        <w:right w:val="none" w:sz="0" w:space="0" w:color="auto"/>
      </w:divBdr>
    </w:div>
    <w:div w:id="548227605">
      <w:bodyDiv w:val="1"/>
      <w:marLeft w:val="0"/>
      <w:marRight w:val="0"/>
      <w:marTop w:val="0"/>
      <w:marBottom w:val="0"/>
      <w:divBdr>
        <w:top w:val="none" w:sz="0" w:space="0" w:color="auto"/>
        <w:left w:val="none" w:sz="0" w:space="0" w:color="auto"/>
        <w:bottom w:val="none" w:sz="0" w:space="0" w:color="auto"/>
        <w:right w:val="none" w:sz="0" w:space="0" w:color="auto"/>
      </w:divBdr>
    </w:div>
    <w:div w:id="570385666">
      <w:bodyDiv w:val="1"/>
      <w:marLeft w:val="0"/>
      <w:marRight w:val="0"/>
      <w:marTop w:val="0"/>
      <w:marBottom w:val="0"/>
      <w:divBdr>
        <w:top w:val="none" w:sz="0" w:space="0" w:color="auto"/>
        <w:left w:val="none" w:sz="0" w:space="0" w:color="auto"/>
        <w:bottom w:val="none" w:sz="0" w:space="0" w:color="auto"/>
        <w:right w:val="none" w:sz="0" w:space="0" w:color="auto"/>
      </w:divBdr>
    </w:div>
    <w:div w:id="618612048">
      <w:bodyDiv w:val="1"/>
      <w:marLeft w:val="0"/>
      <w:marRight w:val="0"/>
      <w:marTop w:val="0"/>
      <w:marBottom w:val="0"/>
      <w:divBdr>
        <w:top w:val="none" w:sz="0" w:space="0" w:color="auto"/>
        <w:left w:val="none" w:sz="0" w:space="0" w:color="auto"/>
        <w:bottom w:val="none" w:sz="0" w:space="0" w:color="auto"/>
        <w:right w:val="none" w:sz="0" w:space="0" w:color="auto"/>
      </w:divBdr>
    </w:div>
    <w:div w:id="653534114">
      <w:bodyDiv w:val="1"/>
      <w:marLeft w:val="0"/>
      <w:marRight w:val="0"/>
      <w:marTop w:val="0"/>
      <w:marBottom w:val="0"/>
      <w:divBdr>
        <w:top w:val="none" w:sz="0" w:space="0" w:color="auto"/>
        <w:left w:val="none" w:sz="0" w:space="0" w:color="auto"/>
        <w:bottom w:val="none" w:sz="0" w:space="0" w:color="auto"/>
        <w:right w:val="none" w:sz="0" w:space="0" w:color="auto"/>
      </w:divBdr>
    </w:div>
    <w:div w:id="721249117">
      <w:bodyDiv w:val="1"/>
      <w:marLeft w:val="0"/>
      <w:marRight w:val="0"/>
      <w:marTop w:val="0"/>
      <w:marBottom w:val="0"/>
      <w:divBdr>
        <w:top w:val="none" w:sz="0" w:space="0" w:color="auto"/>
        <w:left w:val="none" w:sz="0" w:space="0" w:color="auto"/>
        <w:bottom w:val="none" w:sz="0" w:space="0" w:color="auto"/>
        <w:right w:val="none" w:sz="0" w:space="0" w:color="auto"/>
      </w:divBdr>
    </w:div>
    <w:div w:id="758796237">
      <w:bodyDiv w:val="1"/>
      <w:marLeft w:val="0"/>
      <w:marRight w:val="0"/>
      <w:marTop w:val="0"/>
      <w:marBottom w:val="0"/>
      <w:divBdr>
        <w:top w:val="none" w:sz="0" w:space="0" w:color="auto"/>
        <w:left w:val="none" w:sz="0" w:space="0" w:color="auto"/>
        <w:bottom w:val="none" w:sz="0" w:space="0" w:color="auto"/>
        <w:right w:val="none" w:sz="0" w:space="0" w:color="auto"/>
      </w:divBdr>
    </w:div>
    <w:div w:id="815800798">
      <w:bodyDiv w:val="1"/>
      <w:marLeft w:val="0"/>
      <w:marRight w:val="0"/>
      <w:marTop w:val="0"/>
      <w:marBottom w:val="0"/>
      <w:divBdr>
        <w:top w:val="none" w:sz="0" w:space="0" w:color="auto"/>
        <w:left w:val="none" w:sz="0" w:space="0" w:color="auto"/>
        <w:bottom w:val="none" w:sz="0" w:space="0" w:color="auto"/>
        <w:right w:val="none" w:sz="0" w:space="0" w:color="auto"/>
      </w:divBdr>
    </w:div>
    <w:div w:id="824204172">
      <w:bodyDiv w:val="1"/>
      <w:marLeft w:val="0"/>
      <w:marRight w:val="0"/>
      <w:marTop w:val="0"/>
      <w:marBottom w:val="0"/>
      <w:divBdr>
        <w:top w:val="none" w:sz="0" w:space="0" w:color="auto"/>
        <w:left w:val="none" w:sz="0" w:space="0" w:color="auto"/>
        <w:bottom w:val="none" w:sz="0" w:space="0" w:color="auto"/>
        <w:right w:val="none" w:sz="0" w:space="0" w:color="auto"/>
      </w:divBdr>
    </w:div>
    <w:div w:id="841816950">
      <w:bodyDiv w:val="1"/>
      <w:marLeft w:val="0"/>
      <w:marRight w:val="0"/>
      <w:marTop w:val="0"/>
      <w:marBottom w:val="0"/>
      <w:divBdr>
        <w:top w:val="none" w:sz="0" w:space="0" w:color="auto"/>
        <w:left w:val="none" w:sz="0" w:space="0" w:color="auto"/>
        <w:bottom w:val="none" w:sz="0" w:space="0" w:color="auto"/>
        <w:right w:val="none" w:sz="0" w:space="0" w:color="auto"/>
      </w:divBdr>
    </w:div>
    <w:div w:id="988438192">
      <w:bodyDiv w:val="1"/>
      <w:marLeft w:val="0"/>
      <w:marRight w:val="0"/>
      <w:marTop w:val="0"/>
      <w:marBottom w:val="0"/>
      <w:divBdr>
        <w:top w:val="none" w:sz="0" w:space="0" w:color="auto"/>
        <w:left w:val="none" w:sz="0" w:space="0" w:color="auto"/>
        <w:bottom w:val="none" w:sz="0" w:space="0" w:color="auto"/>
        <w:right w:val="none" w:sz="0" w:space="0" w:color="auto"/>
      </w:divBdr>
    </w:div>
    <w:div w:id="1143083705">
      <w:bodyDiv w:val="1"/>
      <w:marLeft w:val="0"/>
      <w:marRight w:val="0"/>
      <w:marTop w:val="0"/>
      <w:marBottom w:val="0"/>
      <w:divBdr>
        <w:top w:val="none" w:sz="0" w:space="0" w:color="auto"/>
        <w:left w:val="none" w:sz="0" w:space="0" w:color="auto"/>
        <w:bottom w:val="none" w:sz="0" w:space="0" w:color="auto"/>
        <w:right w:val="none" w:sz="0" w:space="0" w:color="auto"/>
      </w:divBdr>
    </w:div>
    <w:div w:id="1177185685">
      <w:bodyDiv w:val="1"/>
      <w:marLeft w:val="0"/>
      <w:marRight w:val="0"/>
      <w:marTop w:val="0"/>
      <w:marBottom w:val="0"/>
      <w:divBdr>
        <w:top w:val="none" w:sz="0" w:space="0" w:color="auto"/>
        <w:left w:val="none" w:sz="0" w:space="0" w:color="auto"/>
        <w:bottom w:val="none" w:sz="0" w:space="0" w:color="auto"/>
        <w:right w:val="none" w:sz="0" w:space="0" w:color="auto"/>
      </w:divBdr>
    </w:div>
    <w:div w:id="1237475496">
      <w:bodyDiv w:val="1"/>
      <w:marLeft w:val="0"/>
      <w:marRight w:val="0"/>
      <w:marTop w:val="0"/>
      <w:marBottom w:val="0"/>
      <w:divBdr>
        <w:top w:val="none" w:sz="0" w:space="0" w:color="auto"/>
        <w:left w:val="none" w:sz="0" w:space="0" w:color="auto"/>
        <w:bottom w:val="none" w:sz="0" w:space="0" w:color="auto"/>
        <w:right w:val="none" w:sz="0" w:space="0" w:color="auto"/>
      </w:divBdr>
    </w:div>
    <w:div w:id="1270163088">
      <w:bodyDiv w:val="1"/>
      <w:marLeft w:val="0"/>
      <w:marRight w:val="0"/>
      <w:marTop w:val="0"/>
      <w:marBottom w:val="0"/>
      <w:divBdr>
        <w:top w:val="none" w:sz="0" w:space="0" w:color="auto"/>
        <w:left w:val="none" w:sz="0" w:space="0" w:color="auto"/>
        <w:bottom w:val="none" w:sz="0" w:space="0" w:color="auto"/>
        <w:right w:val="none" w:sz="0" w:space="0" w:color="auto"/>
      </w:divBdr>
    </w:div>
    <w:div w:id="1275820260">
      <w:bodyDiv w:val="1"/>
      <w:marLeft w:val="0"/>
      <w:marRight w:val="0"/>
      <w:marTop w:val="0"/>
      <w:marBottom w:val="0"/>
      <w:divBdr>
        <w:top w:val="none" w:sz="0" w:space="0" w:color="auto"/>
        <w:left w:val="none" w:sz="0" w:space="0" w:color="auto"/>
        <w:bottom w:val="none" w:sz="0" w:space="0" w:color="auto"/>
        <w:right w:val="none" w:sz="0" w:space="0" w:color="auto"/>
      </w:divBdr>
    </w:div>
    <w:div w:id="1282570574">
      <w:bodyDiv w:val="1"/>
      <w:marLeft w:val="0"/>
      <w:marRight w:val="0"/>
      <w:marTop w:val="0"/>
      <w:marBottom w:val="0"/>
      <w:divBdr>
        <w:top w:val="none" w:sz="0" w:space="0" w:color="auto"/>
        <w:left w:val="none" w:sz="0" w:space="0" w:color="auto"/>
        <w:bottom w:val="none" w:sz="0" w:space="0" w:color="auto"/>
        <w:right w:val="none" w:sz="0" w:space="0" w:color="auto"/>
      </w:divBdr>
    </w:div>
    <w:div w:id="1289238006">
      <w:bodyDiv w:val="1"/>
      <w:marLeft w:val="0"/>
      <w:marRight w:val="0"/>
      <w:marTop w:val="0"/>
      <w:marBottom w:val="0"/>
      <w:divBdr>
        <w:top w:val="none" w:sz="0" w:space="0" w:color="auto"/>
        <w:left w:val="none" w:sz="0" w:space="0" w:color="auto"/>
        <w:bottom w:val="none" w:sz="0" w:space="0" w:color="auto"/>
        <w:right w:val="none" w:sz="0" w:space="0" w:color="auto"/>
      </w:divBdr>
    </w:div>
    <w:div w:id="1303460724">
      <w:bodyDiv w:val="1"/>
      <w:marLeft w:val="0"/>
      <w:marRight w:val="0"/>
      <w:marTop w:val="0"/>
      <w:marBottom w:val="0"/>
      <w:divBdr>
        <w:top w:val="none" w:sz="0" w:space="0" w:color="auto"/>
        <w:left w:val="none" w:sz="0" w:space="0" w:color="auto"/>
        <w:bottom w:val="none" w:sz="0" w:space="0" w:color="auto"/>
        <w:right w:val="none" w:sz="0" w:space="0" w:color="auto"/>
      </w:divBdr>
    </w:div>
    <w:div w:id="1326468230">
      <w:bodyDiv w:val="1"/>
      <w:marLeft w:val="0"/>
      <w:marRight w:val="0"/>
      <w:marTop w:val="0"/>
      <w:marBottom w:val="0"/>
      <w:divBdr>
        <w:top w:val="none" w:sz="0" w:space="0" w:color="auto"/>
        <w:left w:val="none" w:sz="0" w:space="0" w:color="auto"/>
        <w:bottom w:val="none" w:sz="0" w:space="0" w:color="auto"/>
        <w:right w:val="none" w:sz="0" w:space="0" w:color="auto"/>
      </w:divBdr>
    </w:div>
    <w:div w:id="1342583668">
      <w:bodyDiv w:val="1"/>
      <w:marLeft w:val="0"/>
      <w:marRight w:val="0"/>
      <w:marTop w:val="0"/>
      <w:marBottom w:val="0"/>
      <w:divBdr>
        <w:top w:val="none" w:sz="0" w:space="0" w:color="auto"/>
        <w:left w:val="none" w:sz="0" w:space="0" w:color="auto"/>
        <w:bottom w:val="none" w:sz="0" w:space="0" w:color="auto"/>
        <w:right w:val="none" w:sz="0" w:space="0" w:color="auto"/>
      </w:divBdr>
    </w:div>
    <w:div w:id="1351644807">
      <w:bodyDiv w:val="1"/>
      <w:marLeft w:val="0"/>
      <w:marRight w:val="0"/>
      <w:marTop w:val="0"/>
      <w:marBottom w:val="0"/>
      <w:divBdr>
        <w:top w:val="none" w:sz="0" w:space="0" w:color="auto"/>
        <w:left w:val="none" w:sz="0" w:space="0" w:color="auto"/>
        <w:bottom w:val="none" w:sz="0" w:space="0" w:color="auto"/>
        <w:right w:val="none" w:sz="0" w:space="0" w:color="auto"/>
      </w:divBdr>
    </w:div>
    <w:div w:id="1361928686">
      <w:bodyDiv w:val="1"/>
      <w:marLeft w:val="0"/>
      <w:marRight w:val="0"/>
      <w:marTop w:val="0"/>
      <w:marBottom w:val="0"/>
      <w:divBdr>
        <w:top w:val="none" w:sz="0" w:space="0" w:color="auto"/>
        <w:left w:val="none" w:sz="0" w:space="0" w:color="auto"/>
        <w:bottom w:val="none" w:sz="0" w:space="0" w:color="auto"/>
        <w:right w:val="none" w:sz="0" w:space="0" w:color="auto"/>
      </w:divBdr>
    </w:div>
    <w:div w:id="1363437383">
      <w:bodyDiv w:val="1"/>
      <w:marLeft w:val="0"/>
      <w:marRight w:val="0"/>
      <w:marTop w:val="0"/>
      <w:marBottom w:val="0"/>
      <w:divBdr>
        <w:top w:val="none" w:sz="0" w:space="0" w:color="auto"/>
        <w:left w:val="none" w:sz="0" w:space="0" w:color="auto"/>
        <w:bottom w:val="none" w:sz="0" w:space="0" w:color="auto"/>
        <w:right w:val="none" w:sz="0" w:space="0" w:color="auto"/>
      </w:divBdr>
    </w:div>
    <w:div w:id="1372653841">
      <w:bodyDiv w:val="1"/>
      <w:marLeft w:val="0"/>
      <w:marRight w:val="0"/>
      <w:marTop w:val="0"/>
      <w:marBottom w:val="0"/>
      <w:divBdr>
        <w:top w:val="none" w:sz="0" w:space="0" w:color="auto"/>
        <w:left w:val="none" w:sz="0" w:space="0" w:color="auto"/>
        <w:bottom w:val="none" w:sz="0" w:space="0" w:color="auto"/>
        <w:right w:val="none" w:sz="0" w:space="0" w:color="auto"/>
      </w:divBdr>
    </w:div>
    <w:div w:id="1376075906">
      <w:bodyDiv w:val="1"/>
      <w:marLeft w:val="0"/>
      <w:marRight w:val="0"/>
      <w:marTop w:val="0"/>
      <w:marBottom w:val="0"/>
      <w:divBdr>
        <w:top w:val="none" w:sz="0" w:space="0" w:color="auto"/>
        <w:left w:val="none" w:sz="0" w:space="0" w:color="auto"/>
        <w:bottom w:val="none" w:sz="0" w:space="0" w:color="auto"/>
        <w:right w:val="none" w:sz="0" w:space="0" w:color="auto"/>
      </w:divBdr>
    </w:div>
    <w:div w:id="1400706809">
      <w:bodyDiv w:val="1"/>
      <w:marLeft w:val="0"/>
      <w:marRight w:val="0"/>
      <w:marTop w:val="0"/>
      <w:marBottom w:val="0"/>
      <w:divBdr>
        <w:top w:val="none" w:sz="0" w:space="0" w:color="auto"/>
        <w:left w:val="none" w:sz="0" w:space="0" w:color="auto"/>
        <w:bottom w:val="none" w:sz="0" w:space="0" w:color="auto"/>
        <w:right w:val="none" w:sz="0" w:space="0" w:color="auto"/>
      </w:divBdr>
    </w:div>
    <w:div w:id="1410885218">
      <w:bodyDiv w:val="1"/>
      <w:marLeft w:val="0"/>
      <w:marRight w:val="0"/>
      <w:marTop w:val="0"/>
      <w:marBottom w:val="0"/>
      <w:divBdr>
        <w:top w:val="none" w:sz="0" w:space="0" w:color="auto"/>
        <w:left w:val="none" w:sz="0" w:space="0" w:color="auto"/>
        <w:bottom w:val="none" w:sz="0" w:space="0" w:color="auto"/>
        <w:right w:val="none" w:sz="0" w:space="0" w:color="auto"/>
      </w:divBdr>
    </w:div>
    <w:div w:id="1426462559">
      <w:bodyDiv w:val="1"/>
      <w:marLeft w:val="0"/>
      <w:marRight w:val="0"/>
      <w:marTop w:val="0"/>
      <w:marBottom w:val="0"/>
      <w:divBdr>
        <w:top w:val="none" w:sz="0" w:space="0" w:color="auto"/>
        <w:left w:val="none" w:sz="0" w:space="0" w:color="auto"/>
        <w:bottom w:val="none" w:sz="0" w:space="0" w:color="auto"/>
        <w:right w:val="none" w:sz="0" w:space="0" w:color="auto"/>
      </w:divBdr>
    </w:div>
    <w:div w:id="1448112133">
      <w:bodyDiv w:val="1"/>
      <w:marLeft w:val="0"/>
      <w:marRight w:val="0"/>
      <w:marTop w:val="0"/>
      <w:marBottom w:val="0"/>
      <w:divBdr>
        <w:top w:val="none" w:sz="0" w:space="0" w:color="auto"/>
        <w:left w:val="none" w:sz="0" w:space="0" w:color="auto"/>
        <w:bottom w:val="none" w:sz="0" w:space="0" w:color="auto"/>
        <w:right w:val="none" w:sz="0" w:space="0" w:color="auto"/>
      </w:divBdr>
    </w:div>
    <w:div w:id="1482313001">
      <w:bodyDiv w:val="1"/>
      <w:marLeft w:val="0"/>
      <w:marRight w:val="0"/>
      <w:marTop w:val="0"/>
      <w:marBottom w:val="0"/>
      <w:divBdr>
        <w:top w:val="none" w:sz="0" w:space="0" w:color="auto"/>
        <w:left w:val="none" w:sz="0" w:space="0" w:color="auto"/>
        <w:bottom w:val="none" w:sz="0" w:space="0" w:color="auto"/>
        <w:right w:val="none" w:sz="0" w:space="0" w:color="auto"/>
      </w:divBdr>
    </w:div>
    <w:div w:id="1502698197">
      <w:bodyDiv w:val="1"/>
      <w:marLeft w:val="0"/>
      <w:marRight w:val="0"/>
      <w:marTop w:val="0"/>
      <w:marBottom w:val="0"/>
      <w:divBdr>
        <w:top w:val="none" w:sz="0" w:space="0" w:color="auto"/>
        <w:left w:val="none" w:sz="0" w:space="0" w:color="auto"/>
        <w:bottom w:val="none" w:sz="0" w:space="0" w:color="auto"/>
        <w:right w:val="none" w:sz="0" w:space="0" w:color="auto"/>
      </w:divBdr>
    </w:div>
    <w:div w:id="1578635882">
      <w:bodyDiv w:val="1"/>
      <w:marLeft w:val="0"/>
      <w:marRight w:val="0"/>
      <w:marTop w:val="0"/>
      <w:marBottom w:val="0"/>
      <w:divBdr>
        <w:top w:val="none" w:sz="0" w:space="0" w:color="auto"/>
        <w:left w:val="none" w:sz="0" w:space="0" w:color="auto"/>
        <w:bottom w:val="none" w:sz="0" w:space="0" w:color="auto"/>
        <w:right w:val="none" w:sz="0" w:space="0" w:color="auto"/>
      </w:divBdr>
    </w:div>
    <w:div w:id="1600094083">
      <w:bodyDiv w:val="1"/>
      <w:marLeft w:val="0"/>
      <w:marRight w:val="0"/>
      <w:marTop w:val="0"/>
      <w:marBottom w:val="0"/>
      <w:divBdr>
        <w:top w:val="none" w:sz="0" w:space="0" w:color="auto"/>
        <w:left w:val="none" w:sz="0" w:space="0" w:color="auto"/>
        <w:bottom w:val="none" w:sz="0" w:space="0" w:color="auto"/>
        <w:right w:val="none" w:sz="0" w:space="0" w:color="auto"/>
      </w:divBdr>
    </w:div>
    <w:div w:id="1649241329">
      <w:bodyDiv w:val="1"/>
      <w:marLeft w:val="0"/>
      <w:marRight w:val="0"/>
      <w:marTop w:val="0"/>
      <w:marBottom w:val="0"/>
      <w:divBdr>
        <w:top w:val="none" w:sz="0" w:space="0" w:color="auto"/>
        <w:left w:val="none" w:sz="0" w:space="0" w:color="auto"/>
        <w:bottom w:val="none" w:sz="0" w:space="0" w:color="auto"/>
        <w:right w:val="none" w:sz="0" w:space="0" w:color="auto"/>
      </w:divBdr>
    </w:div>
    <w:div w:id="1660111676">
      <w:bodyDiv w:val="1"/>
      <w:marLeft w:val="0"/>
      <w:marRight w:val="0"/>
      <w:marTop w:val="0"/>
      <w:marBottom w:val="0"/>
      <w:divBdr>
        <w:top w:val="none" w:sz="0" w:space="0" w:color="auto"/>
        <w:left w:val="none" w:sz="0" w:space="0" w:color="auto"/>
        <w:bottom w:val="none" w:sz="0" w:space="0" w:color="auto"/>
        <w:right w:val="none" w:sz="0" w:space="0" w:color="auto"/>
      </w:divBdr>
    </w:div>
    <w:div w:id="1822843104">
      <w:bodyDiv w:val="1"/>
      <w:marLeft w:val="0"/>
      <w:marRight w:val="0"/>
      <w:marTop w:val="0"/>
      <w:marBottom w:val="0"/>
      <w:divBdr>
        <w:top w:val="none" w:sz="0" w:space="0" w:color="auto"/>
        <w:left w:val="none" w:sz="0" w:space="0" w:color="auto"/>
        <w:bottom w:val="none" w:sz="0" w:space="0" w:color="auto"/>
        <w:right w:val="none" w:sz="0" w:space="0" w:color="auto"/>
      </w:divBdr>
    </w:div>
    <w:div w:id="1827546577">
      <w:bodyDiv w:val="1"/>
      <w:marLeft w:val="0"/>
      <w:marRight w:val="0"/>
      <w:marTop w:val="0"/>
      <w:marBottom w:val="0"/>
      <w:divBdr>
        <w:top w:val="none" w:sz="0" w:space="0" w:color="auto"/>
        <w:left w:val="none" w:sz="0" w:space="0" w:color="auto"/>
        <w:bottom w:val="none" w:sz="0" w:space="0" w:color="auto"/>
        <w:right w:val="none" w:sz="0" w:space="0" w:color="auto"/>
      </w:divBdr>
    </w:div>
    <w:div w:id="1892568397">
      <w:bodyDiv w:val="1"/>
      <w:marLeft w:val="0"/>
      <w:marRight w:val="0"/>
      <w:marTop w:val="0"/>
      <w:marBottom w:val="0"/>
      <w:divBdr>
        <w:top w:val="none" w:sz="0" w:space="0" w:color="auto"/>
        <w:left w:val="none" w:sz="0" w:space="0" w:color="auto"/>
        <w:bottom w:val="none" w:sz="0" w:space="0" w:color="auto"/>
        <w:right w:val="none" w:sz="0" w:space="0" w:color="auto"/>
      </w:divBdr>
    </w:div>
    <w:div w:id="1905875724">
      <w:bodyDiv w:val="1"/>
      <w:marLeft w:val="0"/>
      <w:marRight w:val="0"/>
      <w:marTop w:val="0"/>
      <w:marBottom w:val="0"/>
      <w:divBdr>
        <w:top w:val="none" w:sz="0" w:space="0" w:color="auto"/>
        <w:left w:val="none" w:sz="0" w:space="0" w:color="auto"/>
        <w:bottom w:val="none" w:sz="0" w:space="0" w:color="auto"/>
        <w:right w:val="none" w:sz="0" w:space="0" w:color="auto"/>
      </w:divBdr>
    </w:div>
    <w:div w:id="1924604606">
      <w:bodyDiv w:val="1"/>
      <w:marLeft w:val="0"/>
      <w:marRight w:val="0"/>
      <w:marTop w:val="0"/>
      <w:marBottom w:val="0"/>
      <w:divBdr>
        <w:top w:val="none" w:sz="0" w:space="0" w:color="auto"/>
        <w:left w:val="none" w:sz="0" w:space="0" w:color="auto"/>
        <w:bottom w:val="none" w:sz="0" w:space="0" w:color="auto"/>
        <w:right w:val="none" w:sz="0" w:space="0" w:color="auto"/>
      </w:divBdr>
    </w:div>
    <w:div w:id="1991784479">
      <w:bodyDiv w:val="1"/>
      <w:marLeft w:val="0"/>
      <w:marRight w:val="0"/>
      <w:marTop w:val="0"/>
      <w:marBottom w:val="0"/>
      <w:divBdr>
        <w:top w:val="none" w:sz="0" w:space="0" w:color="auto"/>
        <w:left w:val="none" w:sz="0" w:space="0" w:color="auto"/>
        <w:bottom w:val="none" w:sz="0" w:space="0" w:color="auto"/>
        <w:right w:val="none" w:sz="0" w:space="0" w:color="auto"/>
      </w:divBdr>
    </w:div>
    <w:div w:id="2080784584">
      <w:bodyDiv w:val="1"/>
      <w:marLeft w:val="0"/>
      <w:marRight w:val="0"/>
      <w:marTop w:val="0"/>
      <w:marBottom w:val="0"/>
      <w:divBdr>
        <w:top w:val="none" w:sz="0" w:space="0" w:color="auto"/>
        <w:left w:val="none" w:sz="0" w:space="0" w:color="auto"/>
        <w:bottom w:val="none" w:sz="0" w:space="0" w:color="auto"/>
        <w:right w:val="none" w:sz="0" w:space="0" w:color="auto"/>
      </w:divBdr>
    </w:div>
    <w:div w:id="2090151177">
      <w:bodyDiv w:val="1"/>
      <w:marLeft w:val="0"/>
      <w:marRight w:val="0"/>
      <w:marTop w:val="0"/>
      <w:marBottom w:val="0"/>
      <w:divBdr>
        <w:top w:val="none" w:sz="0" w:space="0" w:color="auto"/>
        <w:left w:val="none" w:sz="0" w:space="0" w:color="auto"/>
        <w:bottom w:val="none" w:sz="0" w:space="0" w:color="auto"/>
        <w:right w:val="none" w:sz="0" w:space="0" w:color="auto"/>
      </w:divBdr>
    </w:div>
    <w:div w:id="212889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8AD26DDE32CB8658E05559F973E225B39E41DAFD8CE4ED021556BD7F9D8EFF212C319C255FC1CF68CD29F" TargetMode="External"/><Relationship Id="rId4" Type="http://schemas.microsoft.com/office/2007/relationships/stylesWithEffects" Target="stylesWithEffects.xml"/><Relationship Id="rId9"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AC68A-2B43-4447-B440-4D58996B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4601</Words>
  <Characters>26229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Эрдэм ЭД. Будаев</cp:lastModifiedBy>
  <cp:revision>2</cp:revision>
  <cp:lastPrinted>2026-02-16T00:36:00Z</cp:lastPrinted>
  <dcterms:created xsi:type="dcterms:W3CDTF">2026-07-20T06:15:00Z</dcterms:created>
  <dcterms:modified xsi:type="dcterms:W3CDTF">2026-07-20T06:15:00Z</dcterms:modified>
</cp:coreProperties>
</file>