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EA4" w:rsidRDefault="004923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(НМЦК),</w:t>
      </w:r>
    </w:p>
    <w:p w:rsidR="00621EA4" w:rsidRDefault="004923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заключаемого с единственным подрядчиком (поставщиком, исполнителем)</w:t>
      </w:r>
    </w:p>
    <w:p w:rsidR="00621EA4" w:rsidRDefault="0049237A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6" w:anchor="/document/70473958/entry/1000" w:history="1">
        <w:r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>
        <w:rPr>
          <w:rStyle w:val="a7"/>
          <w:rFonts w:ascii="Times New Roman" w:hAnsi="Times New Roman" w:cs="Times New Roman"/>
          <w:bCs/>
          <w:color w:val="000000"/>
          <w:sz w:val="24"/>
          <w:szCs w:val="24"/>
          <w:u w:val="none"/>
          <w:shd w:val="clear" w:color="auto" w:fill="FFFFFF"/>
        </w:rPr>
        <w:t>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2 октября 2013 г. № 567</w:t>
      </w:r>
    </w:p>
    <w:p w:rsidR="00621EA4" w:rsidRDefault="004923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Поставка фотобумаги</w:t>
      </w:r>
    </w:p>
    <w:p w:rsidR="00621EA4" w:rsidRPr="00322570" w:rsidRDefault="00621EA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621EA4" w:rsidRPr="00433923">
        <w:trPr>
          <w:trHeight w:val="40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widowControl w:val="0"/>
              <w:rPr>
                <w:b/>
              </w:rPr>
            </w:pPr>
            <w:r w:rsidRPr="00433923">
              <w:rPr>
                <w:b/>
              </w:rPr>
              <w:t>Основные характеристики объекта закупки, ОКПД2 ТРУ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AD3" w:rsidRPr="00433923" w:rsidRDefault="00667AD3" w:rsidP="00667AD3">
            <w:pPr>
              <w:pStyle w:val="ad"/>
              <w:numPr>
                <w:ilvl w:val="0"/>
                <w:numId w:val="2"/>
              </w:numPr>
              <w:spacing w:after="0"/>
              <w:contextualSpacing w:val="0"/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</w:pPr>
            <w:r w:rsidRPr="00433923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Фотобумага матовая</w:t>
            </w:r>
            <w:r w:rsidR="00E97824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для струйной печати</w:t>
            </w:r>
            <w:r w:rsidRPr="00433923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, формат A3</w:t>
            </w:r>
          </w:p>
          <w:p w:rsidR="00667AD3" w:rsidRPr="00433923" w:rsidRDefault="00667AD3" w:rsidP="00667AD3">
            <w:pPr>
              <w:ind w:firstLine="5"/>
              <w:rPr>
                <w:color w:val="060708"/>
                <w:shd w:val="clear" w:color="auto" w:fill="FFFFFF"/>
              </w:rPr>
            </w:pPr>
            <w:r w:rsidRPr="00433923">
              <w:rPr>
                <w:color w:val="060708"/>
                <w:shd w:val="clear" w:color="auto" w:fill="FFFFFF"/>
              </w:rPr>
              <w:t>масса бумаги площадью 1м2:</w:t>
            </w:r>
            <w:r w:rsidRPr="00433923">
              <w:t xml:space="preserve"> </w:t>
            </w:r>
            <w:r w:rsidRPr="00433923">
              <w:rPr>
                <w:rFonts w:ascii="Cambria Math" w:hAnsi="Cambria Math" w:cs="Cambria Math"/>
                <w:color w:val="060708"/>
                <w:shd w:val="clear" w:color="auto" w:fill="FFFFFF"/>
              </w:rPr>
              <w:t>⩾</w:t>
            </w:r>
            <w:r w:rsidRPr="00433923">
              <w:rPr>
                <w:color w:val="060708"/>
                <w:shd w:val="clear" w:color="auto" w:fill="FFFFFF"/>
              </w:rPr>
              <w:t>150.0 и &lt;170.0 г</w:t>
            </w:r>
          </w:p>
          <w:p w:rsidR="00667AD3" w:rsidRPr="00433923" w:rsidRDefault="00667AD3" w:rsidP="00667AD3">
            <w:pPr>
              <w:ind w:firstLine="5"/>
              <w:rPr>
                <w:color w:val="060708"/>
                <w:shd w:val="clear" w:color="auto" w:fill="FFFFFF"/>
              </w:rPr>
            </w:pPr>
            <w:r w:rsidRPr="00433923">
              <w:rPr>
                <w:color w:val="060708"/>
                <w:shd w:val="clear" w:color="auto" w:fill="FFFFFF"/>
              </w:rPr>
              <w:t>количество листов в упаковке:</w:t>
            </w:r>
            <w:r w:rsidRPr="00433923">
              <w:t xml:space="preserve"> </w:t>
            </w:r>
            <w:r w:rsidRPr="00433923">
              <w:rPr>
                <w:rFonts w:ascii="Cambria Math" w:hAnsi="Cambria Math" w:cs="Cambria Math"/>
                <w:color w:val="060708"/>
                <w:shd w:val="clear" w:color="auto" w:fill="FFFFFF"/>
              </w:rPr>
              <w:t>⩾</w:t>
            </w:r>
            <w:r w:rsidRPr="00433923">
              <w:rPr>
                <w:color w:val="060708"/>
                <w:shd w:val="clear" w:color="auto" w:fill="FFFFFF"/>
              </w:rPr>
              <w:t xml:space="preserve">50.0 и &lt;100.0 </w:t>
            </w:r>
            <w:proofErr w:type="spellStart"/>
            <w:r w:rsidRPr="00433923">
              <w:rPr>
                <w:color w:val="060708"/>
                <w:shd w:val="clear" w:color="auto" w:fill="FFFFFF"/>
              </w:rPr>
              <w:t>шт</w:t>
            </w:r>
            <w:proofErr w:type="spellEnd"/>
          </w:p>
          <w:p w:rsidR="00667AD3" w:rsidRPr="00433923" w:rsidRDefault="00667AD3" w:rsidP="00667AD3">
            <w:pPr>
              <w:ind w:firstLine="5"/>
              <w:rPr>
                <w:color w:val="060708"/>
                <w:shd w:val="clear" w:color="auto" w:fill="FFFFFF"/>
              </w:rPr>
            </w:pPr>
            <w:r w:rsidRPr="00433923">
              <w:rPr>
                <w:color w:val="060708"/>
                <w:shd w:val="clear" w:color="auto" w:fill="FFFFFF"/>
              </w:rPr>
              <w:t>вид фотобумаги: односторонняя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цвет: белый </w:t>
            </w:r>
          </w:p>
          <w:p w:rsidR="00621EA4" w:rsidRPr="00433923" w:rsidRDefault="00322570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67AD3" w:rsidRPr="00433923">
              <w:rPr>
                <w:rFonts w:ascii="Times New Roman" w:hAnsi="Times New Roman" w:cs="Times New Roman"/>
                <w:sz w:val="24"/>
                <w:szCs w:val="24"/>
              </w:rPr>
              <w:t>оличество:</w:t>
            </w:r>
            <w:r w:rsidR="0049237A"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="0049237A" w:rsidRPr="00433923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="0049237A" w:rsidRPr="00433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AD3" w:rsidRPr="00433923" w:rsidRDefault="00667AD3" w:rsidP="00667AD3">
            <w:pPr>
              <w:pStyle w:val="ad"/>
              <w:numPr>
                <w:ilvl w:val="0"/>
                <w:numId w:val="2"/>
              </w:numPr>
              <w:spacing w:after="0"/>
              <w:contextualSpacing w:val="0"/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</w:pPr>
            <w:r w:rsidRPr="00433923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Фотобумага глянцевая</w:t>
            </w:r>
            <w:r w:rsidR="00E97824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для струйной печати</w:t>
            </w:r>
            <w:r w:rsidRPr="00433923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, формат A3</w:t>
            </w:r>
          </w:p>
          <w:p w:rsidR="00667AD3" w:rsidRPr="00433923" w:rsidRDefault="00667AD3" w:rsidP="00667AD3">
            <w:pPr>
              <w:ind w:firstLine="5"/>
              <w:rPr>
                <w:color w:val="060708"/>
                <w:shd w:val="clear" w:color="auto" w:fill="FFFFFF"/>
              </w:rPr>
            </w:pPr>
            <w:r w:rsidRPr="00433923">
              <w:rPr>
                <w:color w:val="060708"/>
                <w:shd w:val="clear" w:color="auto" w:fill="FFFFFF"/>
              </w:rPr>
              <w:t>масса бумаги площадью 1м2:</w:t>
            </w:r>
            <w:r w:rsidRPr="00433923">
              <w:t xml:space="preserve"> </w:t>
            </w:r>
            <w:r w:rsidRPr="00433923">
              <w:rPr>
                <w:rFonts w:ascii="Cambria Math" w:hAnsi="Cambria Math" w:cs="Cambria Math"/>
                <w:color w:val="060708"/>
                <w:shd w:val="clear" w:color="auto" w:fill="FFFFFF"/>
              </w:rPr>
              <w:t>⩾</w:t>
            </w:r>
            <w:r w:rsidRPr="00433923">
              <w:rPr>
                <w:color w:val="060708"/>
                <w:shd w:val="clear" w:color="auto" w:fill="FFFFFF"/>
              </w:rPr>
              <w:t>130.0 и &lt;150.0 г</w:t>
            </w:r>
          </w:p>
          <w:p w:rsidR="00667AD3" w:rsidRPr="00433923" w:rsidRDefault="00667AD3" w:rsidP="00667AD3">
            <w:pPr>
              <w:ind w:firstLine="5"/>
              <w:rPr>
                <w:color w:val="060708"/>
                <w:shd w:val="clear" w:color="auto" w:fill="FFFFFF"/>
              </w:rPr>
            </w:pPr>
            <w:r w:rsidRPr="00433923">
              <w:rPr>
                <w:color w:val="060708"/>
                <w:shd w:val="clear" w:color="auto" w:fill="FFFFFF"/>
              </w:rPr>
              <w:t>количество листов в упаковке:</w:t>
            </w:r>
            <w:r w:rsidRPr="00433923">
              <w:t xml:space="preserve"> </w:t>
            </w:r>
            <w:r w:rsidRPr="00433923">
              <w:rPr>
                <w:rFonts w:ascii="Cambria Math" w:hAnsi="Cambria Math" w:cs="Cambria Math"/>
                <w:color w:val="060708"/>
                <w:shd w:val="clear" w:color="auto" w:fill="FFFFFF"/>
              </w:rPr>
              <w:t>⩾</w:t>
            </w:r>
            <w:r w:rsidRPr="00433923">
              <w:rPr>
                <w:color w:val="060708"/>
                <w:shd w:val="clear" w:color="auto" w:fill="FFFFFF"/>
              </w:rPr>
              <w:t xml:space="preserve">50.0 и &lt;100.0 </w:t>
            </w:r>
            <w:proofErr w:type="spellStart"/>
            <w:r w:rsidRPr="00433923">
              <w:rPr>
                <w:color w:val="060708"/>
                <w:shd w:val="clear" w:color="auto" w:fill="FFFFFF"/>
              </w:rPr>
              <w:t>шт</w:t>
            </w:r>
            <w:proofErr w:type="spellEnd"/>
          </w:p>
          <w:p w:rsidR="00667AD3" w:rsidRPr="00433923" w:rsidRDefault="00667AD3" w:rsidP="00667AD3">
            <w:pPr>
              <w:ind w:firstLine="5"/>
              <w:rPr>
                <w:color w:val="060708"/>
                <w:shd w:val="clear" w:color="auto" w:fill="FFFFFF"/>
              </w:rPr>
            </w:pPr>
            <w:r w:rsidRPr="00433923">
              <w:rPr>
                <w:color w:val="060708"/>
                <w:shd w:val="clear" w:color="auto" w:fill="FFFFFF"/>
              </w:rPr>
              <w:t>вид фотобумаги: односторонняя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433923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цвет: белый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количество:10 </w:t>
            </w:r>
            <w:proofErr w:type="spellStart"/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AD3" w:rsidRPr="00433923" w:rsidRDefault="00667AD3" w:rsidP="00667A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Фотобумага глянцевая</w:t>
            </w:r>
            <w:r w:rsidR="00E97824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для струйной печати</w:t>
            </w: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, формат A4</w:t>
            </w:r>
          </w:p>
          <w:p w:rsidR="00322570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масса бумаги площадью 1м2: </w:t>
            </w:r>
            <w:r w:rsidRPr="00433923">
              <w:rPr>
                <w:rFonts w:ascii="Cambria Math" w:hAnsi="Cambria Math" w:cs="Cambria Math"/>
                <w:sz w:val="24"/>
                <w:szCs w:val="24"/>
              </w:rPr>
              <w:t>⩾</w:t>
            </w: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200.0 и &lt;250.0 г 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листов в упаковке: </w:t>
            </w:r>
            <w:r w:rsidRPr="00433923">
              <w:rPr>
                <w:rFonts w:ascii="Cambria Math" w:hAnsi="Cambria Math" w:cs="Cambria Math"/>
                <w:sz w:val="24"/>
                <w:szCs w:val="24"/>
              </w:rPr>
              <w:t>⩾</w:t>
            </w: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50.0 и &lt;100.0 </w:t>
            </w:r>
            <w:proofErr w:type="spellStart"/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вид фотобумаги: односторонняя</w:t>
            </w:r>
          </w:p>
          <w:p w:rsidR="00621EA4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цвет: белый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количество:19 </w:t>
            </w:r>
            <w:proofErr w:type="spellStart"/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AD3" w:rsidRPr="00433923" w:rsidRDefault="00667AD3" w:rsidP="00667A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Фотобумага матовая</w:t>
            </w:r>
            <w:r w:rsidR="00E97824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для струйной печати</w:t>
            </w: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, формат A4</w:t>
            </w:r>
          </w:p>
          <w:p w:rsidR="00322570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масса бумаги площадью 1м2: </w:t>
            </w:r>
            <w:r w:rsidRPr="00433923">
              <w:rPr>
                <w:rFonts w:ascii="Cambria Math" w:hAnsi="Cambria Math" w:cs="Cambria Math"/>
                <w:sz w:val="24"/>
                <w:szCs w:val="24"/>
              </w:rPr>
              <w:t>⩾</w:t>
            </w: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200.0 и &lt;250.0 г 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листов в упаковке: </w:t>
            </w:r>
            <w:r w:rsidRPr="00433923">
              <w:rPr>
                <w:rFonts w:ascii="Cambria Math" w:hAnsi="Cambria Math" w:cs="Cambria Math"/>
                <w:sz w:val="24"/>
                <w:szCs w:val="24"/>
              </w:rPr>
              <w:t>⩾</w:t>
            </w: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50.0 и &lt;100.0 </w:t>
            </w:r>
            <w:proofErr w:type="spellStart"/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вид фотобумаги: односторонняя</w:t>
            </w:r>
          </w:p>
          <w:p w:rsidR="00667AD3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цвет: белый</w:t>
            </w:r>
          </w:p>
          <w:p w:rsidR="00621EA4" w:rsidRPr="00433923" w:rsidRDefault="00667AD3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количество:</w:t>
            </w:r>
            <w:r w:rsidR="0049237A" w:rsidRPr="00433923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="0049237A" w:rsidRPr="00433923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="0049237A" w:rsidRPr="00433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1EA4" w:rsidRPr="00433923" w:rsidRDefault="0049237A" w:rsidP="00667AD3">
            <w:pPr>
              <w:pStyle w:val="ConsPlusNonforma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923">
              <w:rPr>
                <w:rFonts w:ascii="Times New Roman" w:hAnsi="Times New Roman" w:cs="Times New Roman"/>
                <w:sz w:val="24"/>
                <w:szCs w:val="24"/>
              </w:rPr>
              <w:t>ОКПД2: 20.59.11.130</w:t>
            </w:r>
          </w:p>
        </w:tc>
      </w:tr>
      <w:tr w:rsidR="00621EA4" w:rsidRPr="00433923" w:rsidTr="00667AD3">
        <w:trPr>
          <w:trHeight w:val="83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widowControl w:val="0"/>
              <w:rPr>
                <w:b/>
              </w:rPr>
            </w:pPr>
            <w:r w:rsidRPr="00433923">
              <w:rPr>
                <w:b/>
              </w:rPr>
              <w:t>Используемый метод определения цены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EA4" w:rsidRPr="00433923" w:rsidRDefault="0049237A">
            <w:pPr>
              <w:widowControl w:val="0"/>
              <w:jc w:val="both"/>
            </w:pPr>
            <w:r w:rsidRPr="00433923">
              <w:t>Метод сопоставимых рыночных цен – выбран как приоритетный в соответствии с ч.6 ст.22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21EA4" w:rsidRPr="00433923" w:rsidTr="00322570">
        <w:trPr>
          <w:trHeight w:val="29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widowControl w:val="0"/>
              <w:rPr>
                <w:b/>
                <w:highlight w:val="yellow"/>
              </w:rPr>
            </w:pPr>
            <w:r w:rsidRPr="00433923">
              <w:rPr>
                <w:b/>
              </w:rPr>
              <w:t>Пункт плана ФХД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widowControl w:val="0"/>
              <w:rPr>
                <w:rFonts w:cs="Calibri"/>
                <w:highlight w:val="yellow"/>
              </w:rPr>
            </w:pPr>
            <w:r w:rsidRPr="00433923">
              <w:rPr>
                <w:rFonts w:cs="Calibri"/>
              </w:rPr>
              <w:t>9.21</w:t>
            </w:r>
          </w:p>
        </w:tc>
      </w:tr>
      <w:tr w:rsidR="00621EA4" w:rsidRPr="00433923" w:rsidTr="00322570">
        <w:trPr>
          <w:trHeight w:val="28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widowControl w:val="0"/>
              <w:rPr>
                <w:b/>
              </w:rPr>
            </w:pPr>
            <w:r w:rsidRPr="00433923">
              <w:rPr>
                <w:b/>
              </w:rPr>
              <w:t>Источник Финансирования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widowControl w:val="0"/>
              <w:rPr>
                <w:b/>
                <w:color w:val="FF0000"/>
              </w:rPr>
            </w:pPr>
            <w:r w:rsidRPr="00433923"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</w:p>
        </w:tc>
      </w:tr>
    </w:tbl>
    <w:p w:rsidR="00667AD3" w:rsidRPr="00433923" w:rsidRDefault="00667AD3" w:rsidP="00322570"/>
    <w:p w:rsidR="00205329" w:rsidRPr="00433923" w:rsidRDefault="0049237A" w:rsidP="00433923">
      <w:pPr>
        <w:ind w:firstLine="540"/>
        <w:jc w:val="center"/>
      </w:pPr>
      <w:r w:rsidRPr="00433923">
        <w:t>Расчет ЦК</w:t>
      </w:r>
    </w:p>
    <w:tbl>
      <w:tblPr>
        <w:tblW w:w="1502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849"/>
        <w:gridCol w:w="2256"/>
        <w:gridCol w:w="2257"/>
        <w:gridCol w:w="2256"/>
        <w:gridCol w:w="1673"/>
        <w:gridCol w:w="1735"/>
      </w:tblGrid>
      <w:tr w:rsidR="00621EA4" w:rsidRPr="00433923" w:rsidTr="00A02FED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6</w:t>
            </w:r>
          </w:p>
        </w:tc>
      </w:tr>
      <w:tr w:rsidR="00621EA4" w:rsidRPr="00433923" w:rsidTr="00A02FED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Источник информации</w:t>
            </w:r>
          </w:p>
          <w:p w:rsidR="00621EA4" w:rsidRPr="00433923" w:rsidRDefault="0049237A">
            <w:pPr>
              <w:rPr>
                <w:color w:val="000000"/>
              </w:rPr>
            </w:pPr>
            <w:r w:rsidRPr="00433923">
              <w:rPr>
                <w:color w:val="00000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коммерческое предложение</w:t>
            </w:r>
          </w:p>
          <w:p w:rsidR="00621EA4" w:rsidRPr="00433923" w:rsidRDefault="00621EA4">
            <w:pPr>
              <w:jc w:val="center"/>
              <w:rPr>
                <w:b/>
                <w:color w:val="000000"/>
              </w:rPr>
            </w:pPr>
          </w:p>
          <w:p w:rsidR="00621EA4" w:rsidRPr="00433923" w:rsidRDefault="0049237A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proofErr w:type="spellStart"/>
            <w:r w:rsidRPr="00433923">
              <w:rPr>
                <w:b/>
                <w:color w:val="000000"/>
              </w:rPr>
              <w:t>Вх</w:t>
            </w:r>
            <w:proofErr w:type="spellEnd"/>
            <w:r w:rsidRPr="00433923">
              <w:rPr>
                <w:b/>
                <w:color w:val="000000"/>
              </w:rPr>
              <w:t>. №</w:t>
            </w:r>
            <w:r w:rsidR="00BA1CC4" w:rsidRPr="00433923">
              <w:rPr>
                <w:b/>
                <w:color w:val="000000"/>
              </w:rPr>
              <w:t xml:space="preserve"> КП-386</w:t>
            </w:r>
          </w:p>
          <w:p w:rsidR="00621EA4" w:rsidRPr="00433923" w:rsidRDefault="00BA1CC4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о</w:t>
            </w:r>
            <w:r w:rsidR="0049237A" w:rsidRPr="00433923">
              <w:rPr>
                <w:b/>
                <w:color w:val="000000"/>
              </w:rPr>
              <w:t>т</w:t>
            </w:r>
            <w:r w:rsidRPr="00433923">
              <w:rPr>
                <w:b/>
                <w:color w:val="000000"/>
              </w:rPr>
              <w:t xml:space="preserve"> 21.07.2026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коммерческое предложение</w:t>
            </w:r>
          </w:p>
          <w:p w:rsidR="00621EA4" w:rsidRPr="00433923" w:rsidRDefault="00621EA4">
            <w:pPr>
              <w:jc w:val="center"/>
              <w:rPr>
                <w:b/>
                <w:color w:val="000000"/>
              </w:rPr>
            </w:pPr>
          </w:p>
          <w:p w:rsidR="00621EA4" w:rsidRPr="00433923" w:rsidRDefault="0049237A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proofErr w:type="spellStart"/>
            <w:r w:rsidRPr="00433923">
              <w:rPr>
                <w:b/>
                <w:color w:val="000000"/>
              </w:rPr>
              <w:t>Вх</w:t>
            </w:r>
            <w:proofErr w:type="spellEnd"/>
            <w:r w:rsidRPr="00433923">
              <w:rPr>
                <w:b/>
                <w:color w:val="000000"/>
              </w:rPr>
              <w:t>. №</w:t>
            </w:r>
            <w:r w:rsidR="00BA1CC4" w:rsidRPr="00433923">
              <w:rPr>
                <w:b/>
                <w:color w:val="000000"/>
              </w:rPr>
              <w:t xml:space="preserve"> КП-387</w:t>
            </w:r>
          </w:p>
          <w:p w:rsidR="00621EA4" w:rsidRPr="00433923" w:rsidRDefault="0049237A">
            <w:pPr>
              <w:jc w:val="center"/>
            </w:pPr>
            <w:r w:rsidRPr="00433923">
              <w:rPr>
                <w:b/>
                <w:color w:val="000000"/>
              </w:rPr>
              <w:t xml:space="preserve"> </w:t>
            </w:r>
            <w:r w:rsidR="00BA1CC4" w:rsidRPr="00433923">
              <w:rPr>
                <w:b/>
                <w:color w:val="000000"/>
              </w:rPr>
              <w:t>от 21.07.2026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коммерческое предложение</w:t>
            </w:r>
          </w:p>
          <w:p w:rsidR="00621EA4" w:rsidRPr="00433923" w:rsidRDefault="00621EA4">
            <w:pPr>
              <w:jc w:val="center"/>
              <w:rPr>
                <w:b/>
                <w:color w:val="000000"/>
              </w:rPr>
            </w:pPr>
          </w:p>
          <w:p w:rsidR="00621EA4" w:rsidRPr="00433923" w:rsidRDefault="0049237A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proofErr w:type="spellStart"/>
            <w:r w:rsidRPr="00433923">
              <w:rPr>
                <w:b/>
                <w:color w:val="000000"/>
              </w:rPr>
              <w:t>Вх</w:t>
            </w:r>
            <w:proofErr w:type="spellEnd"/>
            <w:r w:rsidRPr="00433923">
              <w:rPr>
                <w:b/>
                <w:color w:val="000000"/>
              </w:rPr>
              <w:t>. №</w:t>
            </w:r>
            <w:r w:rsidR="00BA1CC4" w:rsidRPr="00433923">
              <w:rPr>
                <w:b/>
                <w:color w:val="000000"/>
              </w:rPr>
              <w:t xml:space="preserve"> КП-388</w:t>
            </w:r>
          </w:p>
          <w:p w:rsidR="00621EA4" w:rsidRPr="00433923" w:rsidRDefault="00BA1CC4">
            <w:pPr>
              <w:shd w:val="clear" w:color="auto" w:fill="FFFFFF" w:themeFill="background1"/>
              <w:jc w:val="center"/>
            </w:pPr>
            <w:r w:rsidRPr="00433923">
              <w:rPr>
                <w:b/>
                <w:color w:val="000000"/>
              </w:rPr>
              <w:t>от 21.07.2026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rPr>
                <w:b/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rPr>
                <w:b/>
                <w:color w:val="000000"/>
              </w:rPr>
            </w:pPr>
          </w:p>
        </w:tc>
      </w:tr>
      <w:tr w:rsidR="00621EA4" w:rsidRPr="00433923" w:rsidTr="00A02FED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color w:val="000000"/>
              </w:rPr>
            </w:pPr>
            <w:r w:rsidRPr="00433923">
              <w:rPr>
                <w:b/>
                <w:color w:val="000000"/>
              </w:rPr>
              <w:t xml:space="preserve">Производитель </w:t>
            </w:r>
            <w:r w:rsidRPr="00433923">
              <w:rPr>
                <w:color w:val="000000"/>
              </w:rPr>
              <w:t>(для товаров)</w:t>
            </w:r>
          </w:p>
          <w:p w:rsidR="00621EA4" w:rsidRPr="00433923" w:rsidRDefault="00621EA4">
            <w:pPr>
              <w:rPr>
                <w:b/>
                <w:color w:val="000000"/>
              </w:rPr>
            </w:pPr>
          </w:p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jc w:val="center"/>
              <w:rPr>
                <w:b/>
                <w:color w:val="000000"/>
              </w:rPr>
            </w:pPr>
          </w:p>
          <w:p w:rsidR="00621EA4" w:rsidRPr="00433923" w:rsidRDefault="00BA1CC4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ООО «Венета Мастер»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jc w:val="center"/>
              <w:rPr>
                <w:b/>
                <w:color w:val="000000"/>
              </w:rPr>
            </w:pPr>
          </w:p>
          <w:p w:rsidR="00621EA4" w:rsidRPr="00433923" w:rsidRDefault="00BA1CC4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ООО «КБ Ресурс»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CC4" w:rsidRPr="00433923" w:rsidRDefault="00BA1CC4">
            <w:pPr>
              <w:jc w:val="center"/>
              <w:rPr>
                <w:b/>
                <w:color w:val="000000"/>
              </w:rPr>
            </w:pPr>
          </w:p>
          <w:p w:rsidR="00621EA4" w:rsidRPr="00433923" w:rsidRDefault="00BA1CC4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ООО «</w:t>
            </w:r>
            <w:proofErr w:type="spellStart"/>
            <w:r w:rsidRPr="00433923">
              <w:rPr>
                <w:b/>
                <w:color w:val="000000"/>
              </w:rPr>
              <w:t>Битэнерго</w:t>
            </w:r>
            <w:proofErr w:type="spellEnd"/>
            <w:r w:rsidRPr="00433923">
              <w:rPr>
                <w:b/>
                <w:color w:val="000000"/>
              </w:rPr>
              <w:t>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rPr>
                <w:b/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rPr>
                <w:b/>
                <w:color w:val="000000"/>
              </w:rPr>
            </w:pPr>
          </w:p>
        </w:tc>
      </w:tr>
      <w:tr w:rsidR="00621EA4" w:rsidRPr="00433923" w:rsidTr="00A02FED">
        <w:trPr>
          <w:trHeight w:val="24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31 230,00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29 840,00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jc w:val="center"/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30 560,00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rPr>
                <w:b/>
                <w:color w:val="00000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621EA4">
            <w:pPr>
              <w:rPr>
                <w:b/>
                <w:color w:val="000000"/>
              </w:rPr>
            </w:pPr>
          </w:p>
        </w:tc>
      </w:tr>
      <w:tr w:rsidR="00621EA4" w:rsidRPr="00433923" w:rsidTr="00A02FED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Средняя цена, руб.</w:t>
            </w:r>
          </w:p>
          <w:p w:rsidR="00621EA4" w:rsidRPr="00433923" w:rsidRDefault="00621EA4">
            <w:pPr>
              <w:rPr>
                <w:b/>
                <w:color w:val="000000"/>
              </w:rPr>
            </w:pPr>
          </w:p>
        </w:tc>
        <w:tc>
          <w:tcPr>
            <w:tcW w:w="10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rPr>
                <w:color w:val="000000"/>
                <w:highlight w:val="yellow"/>
              </w:rPr>
            </w:pPr>
            <w:r w:rsidRPr="00433923">
              <w:rPr>
                <w:color w:val="000000"/>
              </w:rPr>
              <w:t>30543,33333</w:t>
            </w:r>
          </w:p>
        </w:tc>
      </w:tr>
      <w:tr w:rsidR="00621EA4" w:rsidRPr="00433923" w:rsidTr="00A02FED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Стандартное отклонение</w:t>
            </w:r>
          </w:p>
          <w:p w:rsidR="00621EA4" w:rsidRPr="00433923" w:rsidRDefault="00621EA4">
            <w:pPr>
              <w:rPr>
                <w:b/>
                <w:color w:val="000000"/>
              </w:rPr>
            </w:pPr>
          </w:p>
        </w:tc>
        <w:tc>
          <w:tcPr>
            <w:tcW w:w="10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rPr>
                <w:b/>
                <w:bCs/>
                <w:color w:val="000000"/>
              </w:rPr>
            </w:pPr>
            <w:r w:rsidRPr="00433923">
              <w:rPr>
                <w:b/>
                <w:bCs/>
                <w:color w:val="000000"/>
              </w:rPr>
              <w:t>695,1498639</w:t>
            </w:r>
          </w:p>
        </w:tc>
      </w:tr>
      <w:tr w:rsidR="00621EA4" w:rsidRPr="00433923" w:rsidTr="00A02FED">
        <w:trPr>
          <w:trHeight w:val="33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Коэффициент вариации, %</w:t>
            </w:r>
          </w:p>
        </w:tc>
        <w:tc>
          <w:tcPr>
            <w:tcW w:w="10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rPr>
                <w:b/>
                <w:color w:val="000000"/>
              </w:rPr>
            </w:pPr>
            <w:r w:rsidRPr="00433923">
              <w:rPr>
                <w:b/>
                <w:color w:val="000000"/>
              </w:rPr>
              <w:t>2,275946297</w:t>
            </w:r>
          </w:p>
        </w:tc>
      </w:tr>
      <w:tr w:rsidR="00621EA4" w:rsidRPr="00433923" w:rsidTr="00A02FED">
        <w:trPr>
          <w:trHeight w:val="182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49237A">
            <w:pPr>
              <w:rPr>
                <w:b/>
                <w:color w:val="000000"/>
              </w:rPr>
            </w:pPr>
            <w:r w:rsidRPr="00433923">
              <w:rPr>
                <w:b/>
                <w:bCs/>
              </w:rPr>
              <w:t>ЦК</w:t>
            </w:r>
            <w:r w:rsidRPr="00433923">
              <w:rPr>
                <w:b/>
              </w:rPr>
              <w:t>, руб.</w:t>
            </w:r>
            <w:r w:rsidRPr="00433923">
              <w:rPr>
                <w:b/>
                <w:color w:val="000000"/>
              </w:rPr>
              <w:t xml:space="preserve"> (расчетная)</w:t>
            </w:r>
          </w:p>
        </w:tc>
        <w:tc>
          <w:tcPr>
            <w:tcW w:w="10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EA4" w:rsidRPr="00433923" w:rsidRDefault="00BA1CC4">
            <w:pPr>
              <w:rPr>
                <w:color w:val="000000"/>
              </w:rPr>
            </w:pPr>
            <w:r w:rsidRPr="00433923">
              <w:rPr>
                <w:color w:val="000000"/>
              </w:rPr>
              <w:t>30 543,33 ₽</w:t>
            </w:r>
          </w:p>
        </w:tc>
      </w:tr>
    </w:tbl>
    <w:p w:rsidR="00621EA4" w:rsidRPr="00433923" w:rsidRDefault="0049237A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3923"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:rsidR="00BA1CC4" w:rsidRPr="00433923" w:rsidRDefault="00BA1CC4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5329" w:rsidRPr="00433923" w:rsidRDefault="00205329">
      <w:pPr>
        <w:pStyle w:val="ad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21EA4" w:rsidRPr="00433923" w:rsidRDefault="0049237A">
      <w:pPr>
        <w:pStyle w:val="30"/>
        <w:spacing w:after="0"/>
        <w:ind w:left="0"/>
        <w:jc w:val="both"/>
        <w:rPr>
          <w:b/>
          <w:sz w:val="24"/>
          <w:szCs w:val="24"/>
          <w:lang w:val="ru-RU"/>
        </w:rPr>
      </w:pPr>
      <w:r w:rsidRPr="00433923"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:rsidR="00621EA4" w:rsidRPr="00433923" w:rsidRDefault="00621EA4">
      <w:pPr>
        <w:pStyle w:val="30"/>
        <w:spacing w:after="0"/>
        <w:ind w:left="0"/>
        <w:jc w:val="both"/>
        <w:rPr>
          <w:b/>
          <w:sz w:val="24"/>
          <w:szCs w:val="24"/>
        </w:rPr>
      </w:pPr>
    </w:p>
    <w:tbl>
      <w:tblPr>
        <w:tblStyle w:val="af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827"/>
        <w:gridCol w:w="7655"/>
      </w:tblGrid>
      <w:tr w:rsidR="00621EA4" w:rsidRPr="00433923" w:rsidTr="0049237A">
        <w:tc>
          <w:tcPr>
            <w:tcW w:w="3544" w:type="dxa"/>
          </w:tcPr>
          <w:p w:rsidR="00621EA4" w:rsidRPr="00433923" w:rsidRDefault="0049237A">
            <w:pPr>
              <w:pStyle w:val="3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3923"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3827" w:type="dxa"/>
          </w:tcPr>
          <w:p w:rsidR="00621EA4" w:rsidRPr="00433923" w:rsidRDefault="0049237A">
            <w:pPr>
              <w:pStyle w:val="3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3923"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7655" w:type="dxa"/>
          </w:tcPr>
          <w:p w:rsidR="00621EA4" w:rsidRPr="00433923" w:rsidRDefault="0049237A">
            <w:pPr>
              <w:pStyle w:val="3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3923">
              <w:rPr>
                <w:b/>
                <w:sz w:val="24"/>
                <w:szCs w:val="24"/>
                <w:lang w:val="ru-RU"/>
              </w:rPr>
              <w:t>Возможность неприменения запрета, ограничения</w:t>
            </w:r>
          </w:p>
        </w:tc>
      </w:tr>
      <w:tr w:rsidR="00621EA4" w:rsidRPr="00433923" w:rsidTr="0049237A">
        <w:tc>
          <w:tcPr>
            <w:tcW w:w="3544" w:type="dxa"/>
          </w:tcPr>
          <w:p w:rsidR="00621EA4" w:rsidRPr="00433923" w:rsidRDefault="0049237A">
            <w:pPr>
              <w:pStyle w:val="30"/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433923">
              <w:rPr>
                <w:sz w:val="24"/>
                <w:szCs w:val="24"/>
              </w:rPr>
              <w:t>ОКПД 2</w:t>
            </w:r>
            <w:r w:rsidRPr="00433923">
              <w:rPr>
                <w:sz w:val="24"/>
                <w:szCs w:val="24"/>
                <w:lang w:val="ru-RU"/>
              </w:rPr>
              <w:t>: 20.59.11.130</w:t>
            </w:r>
          </w:p>
          <w:p w:rsidR="00621EA4" w:rsidRPr="00433923" w:rsidRDefault="0049237A">
            <w:pPr>
              <w:pStyle w:val="30"/>
              <w:spacing w:after="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433923">
              <w:rPr>
                <w:sz w:val="24"/>
                <w:szCs w:val="24"/>
                <w:lang w:val="ru-RU"/>
              </w:rPr>
              <w:t>Фотобумаги</w:t>
            </w:r>
          </w:p>
        </w:tc>
        <w:tc>
          <w:tcPr>
            <w:tcW w:w="3827" w:type="dxa"/>
          </w:tcPr>
          <w:p w:rsidR="00621EA4" w:rsidRPr="00433923" w:rsidRDefault="00A02FED">
            <w:pPr>
              <w:pStyle w:val="3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433923">
              <w:rPr>
                <w:sz w:val="24"/>
                <w:szCs w:val="24"/>
                <w:lang w:val="ru-RU"/>
              </w:rPr>
              <w:t>Запрет</w:t>
            </w:r>
            <w:r w:rsidR="0049237A" w:rsidRPr="00433923">
              <w:rPr>
                <w:sz w:val="24"/>
                <w:szCs w:val="24"/>
                <w:lang w:val="ru-RU"/>
              </w:rPr>
              <w:t xml:space="preserve"> 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7655" w:type="dxa"/>
          </w:tcPr>
          <w:p w:rsidR="00621EA4" w:rsidRPr="00433923" w:rsidRDefault="0049237A">
            <w:pPr>
              <w:pStyle w:val="3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433923">
              <w:rPr>
                <w:sz w:val="24"/>
                <w:szCs w:val="24"/>
                <w:lang w:eastAsia="en-US"/>
              </w:rPr>
              <w:t>подпункт «</w:t>
            </w:r>
            <w:r w:rsidR="005661CC">
              <w:rPr>
                <w:sz w:val="24"/>
                <w:szCs w:val="24"/>
                <w:lang w:val="ru-RU" w:eastAsia="en-US"/>
              </w:rPr>
              <w:t>и</w:t>
            </w:r>
            <w:r w:rsidRPr="00433923">
              <w:rPr>
                <w:sz w:val="24"/>
                <w:szCs w:val="24"/>
                <w:lang w:eastAsia="en-US"/>
              </w:rPr>
              <w:t>» п. 5 постановления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</w:tbl>
    <w:p w:rsidR="00621EA4" w:rsidRPr="00433923" w:rsidRDefault="00621EA4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21EA4" w:rsidRDefault="0049237A">
      <w:pPr>
        <w:pStyle w:val="30"/>
        <w:spacing w:after="0"/>
        <w:ind w:left="0"/>
        <w:jc w:val="both"/>
        <w:rPr>
          <w:b/>
          <w:sz w:val="24"/>
          <w:szCs w:val="24"/>
          <w:lang w:val="ru-RU"/>
        </w:rPr>
      </w:pPr>
      <w:r w:rsidRPr="00433923">
        <w:rPr>
          <w:b/>
          <w:sz w:val="24"/>
          <w:szCs w:val="24"/>
        </w:rPr>
        <w:t xml:space="preserve">Контрагент </w:t>
      </w:r>
      <w:r w:rsidRPr="00433923">
        <w:rPr>
          <w:b/>
          <w:sz w:val="24"/>
          <w:szCs w:val="24"/>
          <w:lang w:val="ru-RU"/>
        </w:rPr>
        <w:t xml:space="preserve">должен </w:t>
      </w:r>
      <w:r w:rsidRPr="00433923">
        <w:rPr>
          <w:b/>
          <w:sz w:val="24"/>
          <w:szCs w:val="24"/>
        </w:rPr>
        <w:t>соответств</w:t>
      </w:r>
      <w:r w:rsidRPr="00433923">
        <w:rPr>
          <w:b/>
          <w:sz w:val="24"/>
          <w:szCs w:val="24"/>
          <w:lang w:val="ru-RU"/>
        </w:rPr>
        <w:t xml:space="preserve">овать </w:t>
      </w:r>
      <w:r w:rsidRPr="00433923"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 w:rsidRPr="00433923">
        <w:rPr>
          <w:b/>
          <w:sz w:val="24"/>
          <w:szCs w:val="24"/>
        </w:rPr>
        <w:t>ст</w:t>
      </w:r>
      <w:proofErr w:type="spellEnd"/>
      <w:r w:rsidRPr="00433923"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433923">
        <w:rPr>
          <w:b/>
          <w:sz w:val="24"/>
          <w:szCs w:val="24"/>
          <w:lang w:val="ru-RU"/>
        </w:rPr>
        <w:t>.</w:t>
      </w:r>
    </w:p>
    <w:p w:rsidR="00433923" w:rsidRPr="00433923" w:rsidRDefault="00433923">
      <w:pPr>
        <w:pStyle w:val="30"/>
        <w:spacing w:after="0"/>
        <w:ind w:left="0"/>
        <w:jc w:val="both"/>
        <w:rPr>
          <w:b/>
          <w:sz w:val="24"/>
          <w:szCs w:val="24"/>
          <w:lang w:val="ru-RU"/>
        </w:rPr>
      </w:pPr>
    </w:p>
    <w:p w:rsidR="00433923" w:rsidRDefault="00433923">
      <w:pPr>
        <w:jc w:val="both"/>
        <w:rPr>
          <w:b/>
          <w:color w:val="000000"/>
          <w:shd w:val="clear" w:color="auto" w:fill="FFFFFF"/>
        </w:rPr>
      </w:pPr>
    </w:p>
    <w:p w:rsidR="00433923" w:rsidRDefault="00433923">
      <w:pPr>
        <w:jc w:val="both"/>
        <w:rPr>
          <w:b/>
          <w:color w:val="000000"/>
          <w:shd w:val="clear" w:color="auto" w:fill="FFFFFF"/>
        </w:rPr>
      </w:pPr>
    </w:p>
    <w:p w:rsidR="00433923" w:rsidRDefault="00433923">
      <w:pPr>
        <w:jc w:val="both"/>
        <w:rPr>
          <w:b/>
          <w:color w:val="000000"/>
          <w:shd w:val="clear" w:color="auto" w:fill="FFFFFF"/>
        </w:rPr>
      </w:pPr>
    </w:p>
    <w:p w:rsidR="00621EA4" w:rsidRPr="00433923" w:rsidRDefault="0049237A">
      <w:pPr>
        <w:jc w:val="both"/>
        <w:rPr>
          <w:rFonts w:ascii="Tahoma" w:hAnsi="Tahoma" w:cs="Tahoma"/>
          <w:color w:val="000000"/>
          <w:shd w:val="clear" w:color="auto" w:fill="FFFFFF"/>
        </w:rPr>
      </w:pPr>
      <w:r w:rsidRPr="00433923">
        <w:rPr>
          <w:b/>
          <w:color w:val="000000"/>
          <w:shd w:val="clear" w:color="auto" w:fill="FFFFFF"/>
        </w:rPr>
        <w:t xml:space="preserve">Контрагент должен отсутствовать в предусмотренном </w:t>
      </w:r>
      <w:r w:rsidRPr="00433923"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433923"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 w:rsidRPr="00433923">
        <w:rPr>
          <w:rFonts w:ascii="Tahoma" w:hAnsi="Tahoma" w:cs="Tahoma"/>
          <w:color w:val="000000"/>
          <w:shd w:val="clear" w:color="auto" w:fill="FFFFFF"/>
        </w:rPr>
        <w:t>.</w:t>
      </w:r>
    </w:p>
    <w:p w:rsidR="00621EA4" w:rsidRPr="00433923" w:rsidRDefault="00621EA4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21EA4" w:rsidRPr="00433923" w:rsidRDefault="00621EA4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5329" w:rsidRPr="00433923" w:rsidRDefault="00205329">
      <w:pPr>
        <w:rPr>
          <w:b/>
        </w:rPr>
      </w:pPr>
    </w:p>
    <w:p w:rsidR="00621EA4" w:rsidRPr="00433923" w:rsidRDefault="0049237A">
      <w:pPr>
        <w:rPr>
          <w:b/>
        </w:rPr>
      </w:pPr>
      <w:r w:rsidRPr="00433923">
        <w:rPr>
          <w:b/>
        </w:rPr>
        <w:t>Составил:</w:t>
      </w:r>
    </w:p>
    <w:p w:rsidR="00621EA4" w:rsidRPr="00433923" w:rsidRDefault="0049237A">
      <w:r w:rsidRPr="00433923">
        <w:t>Ответственный за осуществление закупки работник контрактной службы:</w:t>
      </w:r>
    </w:p>
    <w:p w:rsidR="00621EA4" w:rsidRPr="00433923" w:rsidRDefault="00621EA4"/>
    <w:p w:rsidR="00621EA4" w:rsidRPr="00433923" w:rsidRDefault="0049237A">
      <w:r w:rsidRPr="00433923">
        <w:t>Начальник отделения технического обеспечения</w:t>
      </w:r>
    </w:p>
    <w:p w:rsidR="00621EA4" w:rsidRPr="00433923" w:rsidRDefault="0049237A">
      <w:r w:rsidRPr="00433923">
        <w:t xml:space="preserve">отдела информационно-технического обеспечения </w:t>
      </w:r>
    </w:p>
    <w:p w:rsidR="00621EA4" w:rsidRPr="00433923" w:rsidRDefault="0049237A">
      <w:r w:rsidRPr="00433923">
        <w:t xml:space="preserve">капитан внутренней службы    </w:t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="00BA1CC4" w:rsidRPr="00433923">
        <w:tab/>
      </w:r>
      <w:r w:rsidR="00BA1CC4" w:rsidRPr="00433923">
        <w:tab/>
      </w:r>
      <w:r w:rsidRPr="00433923">
        <w:t xml:space="preserve"> А.П. Маслов                                                       </w:t>
      </w:r>
    </w:p>
    <w:p w:rsidR="00621EA4" w:rsidRPr="00433923" w:rsidRDefault="0049237A">
      <w:r w:rsidRPr="00433923">
        <w:t xml:space="preserve"> «____</w:t>
      </w:r>
      <w:proofErr w:type="gramStart"/>
      <w:r w:rsidRPr="00433923">
        <w:t>_»_</w:t>
      </w:r>
      <w:proofErr w:type="gramEnd"/>
      <w:r w:rsidRPr="00433923">
        <w:t>_____________   2026 г.</w:t>
      </w:r>
    </w:p>
    <w:p w:rsidR="00621EA4" w:rsidRPr="00433923" w:rsidRDefault="00621EA4"/>
    <w:p w:rsidR="00621EA4" w:rsidRPr="00433923" w:rsidRDefault="00621EA4"/>
    <w:p w:rsidR="00621EA4" w:rsidRPr="00433923" w:rsidRDefault="0049237A">
      <w:r w:rsidRPr="00433923"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:rsidR="00621EA4" w:rsidRPr="00433923" w:rsidRDefault="0049237A">
      <w:r w:rsidRPr="00433923">
        <w:tab/>
      </w:r>
      <w:r w:rsidRPr="00433923">
        <w:tab/>
        <w:t xml:space="preserve">                     (увеличить / не увеличивать)</w:t>
      </w:r>
    </w:p>
    <w:p w:rsidR="00621EA4" w:rsidRPr="00433923" w:rsidRDefault="0049237A">
      <w:r w:rsidRPr="00433923">
        <w:t>результатам закупочной сессии на ЕАТ:</w:t>
      </w:r>
    </w:p>
    <w:p w:rsidR="00621EA4" w:rsidRPr="00433923" w:rsidRDefault="00621EA4"/>
    <w:p w:rsidR="005661CC" w:rsidRDefault="005661CC">
      <w:r w:rsidRPr="005661CC">
        <w:t xml:space="preserve">Заместитель начальника академии – </w:t>
      </w:r>
    </w:p>
    <w:p w:rsidR="005661CC" w:rsidRDefault="005661CC">
      <w:r w:rsidRPr="005661CC">
        <w:t>начальник института профессиональной подготовки</w:t>
      </w:r>
    </w:p>
    <w:p w:rsidR="00621EA4" w:rsidRPr="00433923" w:rsidRDefault="0049237A">
      <w:r w:rsidRPr="00433923">
        <w:t>полковник внутренней службы</w:t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Pr="00433923">
        <w:tab/>
      </w:r>
      <w:r w:rsidR="005661CC">
        <w:t>А.А. Костяев</w:t>
      </w:r>
      <w:r w:rsidRPr="00433923">
        <w:t xml:space="preserve">                                      </w:t>
      </w:r>
    </w:p>
    <w:p w:rsidR="00621EA4" w:rsidRPr="005661CC" w:rsidRDefault="0049237A">
      <w:r w:rsidRPr="00433923">
        <w:rPr>
          <w:rFonts w:eastAsia="Calibri"/>
          <w:b/>
          <w:bCs/>
        </w:rPr>
        <w:t>«</w:t>
      </w:r>
      <w:bookmarkStart w:id="0" w:name="_GoBack"/>
      <w:r w:rsidRPr="0057245C">
        <w:rPr>
          <w:rFonts w:eastAsia="Calibri"/>
          <w:bCs/>
        </w:rPr>
        <w:t>____</w:t>
      </w:r>
      <w:proofErr w:type="gramStart"/>
      <w:r w:rsidRPr="0057245C">
        <w:rPr>
          <w:rFonts w:eastAsia="Calibri"/>
          <w:bCs/>
        </w:rPr>
        <w:t>_</w:t>
      </w:r>
      <w:bookmarkEnd w:id="0"/>
      <w:r w:rsidRPr="00433923">
        <w:rPr>
          <w:rFonts w:eastAsia="Calibri"/>
          <w:b/>
          <w:bCs/>
        </w:rPr>
        <w:t>»_</w:t>
      </w:r>
      <w:proofErr w:type="gramEnd"/>
      <w:r w:rsidRPr="0057245C">
        <w:rPr>
          <w:rFonts w:eastAsia="Calibri"/>
          <w:bCs/>
        </w:rPr>
        <w:t>______________</w:t>
      </w:r>
      <w:r w:rsidRPr="00433923">
        <w:rPr>
          <w:rFonts w:eastAsia="Calibri"/>
        </w:rPr>
        <w:t>_2026 г.</w:t>
      </w:r>
    </w:p>
    <w:sectPr w:rsidR="00621EA4" w:rsidRPr="005661CC">
      <w:pgSz w:w="16838" w:h="11906" w:orient="landscape"/>
      <w:pgMar w:top="567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841B3"/>
    <w:multiLevelType w:val="hybridMultilevel"/>
    <w:tmpl w:val="46E41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831DA"/>
    <w:multiLevelType w:val="hybridMultilevel"/>
    <w:tmpl w:val="C3D2C44C"/>
    <w:lvl w:ilvl="0" w:tplc="7640FBC8">
      <w:start w:val="1"/>
      <w:numFmt w:val="decimal"/>
      <w:suff w:val="space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A4"/>
    <w:rsid w:val="00030FD4"/>
    <w:rsid w:val="00205329"/>
    <w:rsid w:val="00322570"/>
    <w:rsid w:val="00433923"/>
    <w:rsid w:val="0049237A"/>
    <w:rsid w:val="005661CC"/>
    <w:rsid w:val="0057245C"/>
    <w:rsid w:val="00621EA4"/>
    <w:rsid w:val="00667AD3"/>
    <w:rsid w:val="00A02FED"/>
    <w:rsid w:val="00BA1CC4"/>
    <w:rsid w:val="00E9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F14E"/>
  <w15:docId w15:val="{DDEF9F3F-9D13-4B6D-9866-012001A6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semiHidden/>
    <w:qFormat/>
    <w:locked/>
    <w:rsid w:val="00F6734D"/>
    <w:rPr>
      <w:sz w:val="24"/>
      <w:szCs w:val="24"/>
      <w:lang w:val="x-none"/>
    </w:rPr>
  </w:style>
  <w:style w:type="character" w:customStyle="1" w:styleId="1">
    <w:name w:val="Основной текст с отступом Знак1"/>
    <w:basedOn w:val="a0"/>
    <w:uiPriority w:val="99"/>
    <w:semiHidden/>
    <w:qFormat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F1BA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с отступом 3 Знак"/>
    <w:basedOn w:val="a0"/>
    <w:link w:val="30"/>
    <w:qFormat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7">
    <w:name w:val="Hyperlink"/>
    <w:uiPriority w:val="99"/>
    <w:rsid w:val="002C773B"/>
    <w:rPr>
      <w:color w:val="0000FF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ody Text Indent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paragraph" w:styleId="ad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rsid w:val="00F6734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5F1BAA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link w:val="3"/>
    <w:qFormat/>
    <w:rsid w:val="00F141AD"/>
    <w:pPr>
      <w:spacing w:after="120"/>
      <w:ind w:left="283"/>
    </w:pPr>
    <w:rPr>
      <w:sz w:val="16"/>
      <w:szCs w:val="16"/>
      <w:lang w:val="x-none"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39"/>
    <w:rsid w:val="00C44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EE18-7602-4BE4-8034-C4A0BC66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Ксения В. Николаева</cp:lastModifiedBy>
  <cp:revision>74</cp:revision>
  <cp:lastPrinted>2026-07-23T13:55:00Z</cp:lastPrinted>
  <dcterms:created xsi:type="dcterms:W3CDTF">2020-04-22T14:12:00Z</dcterms:created>
  <dcterms:modified xsi:type="dcterms:W3CDTF">2026-07-23T13:55:00Z</dcterms:modified>
  <dc:language>ru-RU</dc:language>
</cp:coreProperties>
</file>