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00D46" w14:textId="77777777" w:rsidR="00E06F99" w:rsidRPr="001662F4" w:rsidRDefault="00E06F99" w:rsidP="00E06F99">
      <w:pPr>
        <w:tabs>
          <w:tab w:val="left" w:pos="0"/>
        </w:tabs>
        <w:jc w:val="center"/>
        <w:rPr>
          <w:rFonts w:ascii="Times New Roman" w:eastAsia="MS Mincho" w:hAnsi="Times New Roman" w:cs="Times New Roman"/>
          <w:b/>
          <w:sz w:val="28"/>
        </w:rPr>
      </w:pPr>
      <w:r w:rsidRPr="001662F4">
        <w:rPr>
          <w:rFonts w:ascii="Times New Roman" w:eastAsia="MS Mincho" w:hAnsi="Times New Roman" w:cs="Times New Roman"/>
          <w:b/>
          <w:sz w:val="28"/>
        </w:rPr>
        <w:t>Техническое задание</w:t>
      </w:r>
    </w:p>
    <w:p w14:paraId="5F3A0660" w14:textId="77777777" w:rsidR="00E06F99" w:rsidRPr="001662F4" w:rsidRDefault="00E06F99" w:rsidP="00E06F99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1662F4">
        <w:rPr>
          <w:rFonts w:ascii="Times New Roman" w:hAnsi="Times New Roman" w:cs="Times New Roman"/>
          <w:b/>
        </w:rPr>
        <w:t xml:space="preserve">на поставку </w:t>
      </w:r>
      <w:r>
        <w:rPr>
          <w:rFonts w:ascii="Times New Roman" w:hAnsi="Times New Roman" w:cs="Times New Roman"/>
          <w:b/>
        </w:rPr>
        <w:t>товаров и материалов</w:t>
      </w:r>
      <w:r w:rsidRPr="001662F4">
        <w:rPr>
          <w:rFonts w:ascii="Times New Roman" w:hAnsi="Times New Roman" w:cs="Times New Roman"/>
          <w:b/>
        </w:rPr>
        <w:t xml:space="preserve"> для нужд </w:t>
      </w:r>
      <w:r>
        <w:rPr>
          <w:rFonts w:ascii="Times New Roman" w:hAnsi="Times New Roman" w:cs="Times New Roman"/>
          <w:b/>
        </w:rPr>
        <w:t>Дагестанской селекционной опытной станции плодовых культур</w:t>
      </w:r>
      <w:r w:rsidRPr="001662F4">
        <w:rPr>
          <w:rFonts w:ascii="Times New Roman" w:hAnsi="Times New Roman" w:cs="Times New Roman"/>
          <w:b/>
        </w:rPr>
        <w:t xml:space="preserve"> - филиала ФГБНУ "ФАНЦ РД"</w:t>
      </w:r>
    </w:p>
    <w:p w14:paraId="501389CF" w14:textId="77777777" w:rsidR="00E06F99" w:rsidRPr="001662F4" w:rsidRDefault="00E06F99" w:rsidP="00E06F99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189AAA7C" w14:textId="77777777" w:rsidR="00E06F99" w:rsidRPr="001662F4" w:rsidRDefault="00E06F99" w:rsidP="00E06F9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662F4">
        <w:rPr>
          <w:rFonts w:ascii="Times New Roman" w:hAnsi="Times New Roman" w:cs="Times New Roman"/>
        </w:rPr>
        <w:t xml:space="preserve">Поставщик обязуется поставить товар </w:t>
      </w:r>
      <w:r w:rsidRPr="001662F4">
        <w:rPr>
          <w:rFonts w:ascii="Times New Roman" w:eastAsia="MS Mincho" w:hAnsi="Times New Roman" w:cs="Times New Roman"/>
        </w:rPr>
        <w:t xml:space="preserve">для нужд </w:t>
      </w:r>
      <w:r w:rsidRPr="00577793">
        <w:rPr>
          <w:rFonts w:ascii="Times New Roman" w:eastAsia="MS Mincho" w:hAnsi="Times New Roman" w:cs="Times New Roman"/>
        </w:rPr>
        <w:t>Дагестанской селекционной опытной станции плодовых к</w:t>
      </w:r>
      <w:bookmarkStart w:id="0" w:name="_GoBack"/>
      <w:bookmarkEnd w:id="0"/>
      <w:r w:rsidRPr="00577793">
        <w:rPr>
          <w:rFonts w:ascii="Times New Roman" w:eastAsia="MS Mincho" w:hAnsi="Times New Roman" w:cs="Times New Roman"/>
        </w:rPr>
        <w:t xml:space="preserve">ультур </w:t>
      </w:r>
      <w:r w:rsidRPr="001662F4">
        <w:rPr>
          <w:rFonts w:ascii="Times New Roman" w:eastAsia="MS Mincho" w:hAnsi="Times New Roman" w:cs="Times New Roman"/>
        </w:rPr>
        <w:t xml:space="preserve">- филиала ФГБНУ "ФАНЦ РД" </w:t>
      </w:r>
      <w:r w:rsidRPr="001662F4">
        <w:rPr>
          <w:rFonts w:ascii="Times New Roman" w:hAnsi="Times New Roman" w:cs="Times New Roman"/>
        </w:rPr>
        <w:t>согласно данным, указанным в таблице:</w:t>
      </w:r>
    </w:p>
    <w:tbl>
      <w:tblPr>
        <w:tblStyle w:val="a3"/>
        <w:tblW w:w="981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684"/>
        <w:gridCol w:w="1559"/>
      </w:tblGrid>
      <w:tr w:rsidR="00E06F99" w:rsidRPr="00D00AAA" w14:paraId="18BB6DAC" w14:textId="77777777" w:rsidTr="002370B1">
        <w:trPr>
          <w:trHeight w:val="20"/>
          <w:jc w:val="center"/>
        </w:trPr>
        <w:tc>
          <w:tcPr>
            <w:tcW w:w="567" w:type="dxa"/>
            <w:vAlign w:val="center"/>
          </w:tcPr>
          <w:p w14:paraId="008B1A30" w14:textId="77777777" w:rsidR="00E06F99" w:rsidRPr="00D00AAA" w:rsidRDefault="00E06F99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D00AAA">
              <w:rPr>
                <w:rStyle w:val="Bodytext20"/>
                <w:rFonts w:eastAsia="Courier New"/>
                <w:szCs w:val="22"/>
              </w:rPr>
              <w:t>№</w:t>
            </w:r>
          </w:p>
          <w:p w14:paraId="73784D52" w14:textId="77777777" w:rsidR="00E06F99" w:rsidRPr="00D00AAA" w:rsidRDefault="00E06F99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D00AAA">
              <w:rPr>
                <w:rStyle w:val="Bodytext20"/>
                <w:rFonts w:eastAsia="Courier New"/>
                <w:szCs w:val="22"/>
              </w:rPr>
              <w:t>п/п</w:t>
            </w:r>
          </w:p>
        </w:tc>
        <w:tc>
          <w:tcPr>
            <w:tcW w:w="7684" w:type="dxa"/>
            <w:vAlign w:val="center"/>
          </w:tcPr>
          <w:p w14:paraId="693B313B" w14:textId="77777777" w:rsidR="00E06F99" w:rsidRPr="00D00AAA" w:rsidRDefault="00E06F99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Style w:val="Bodytext20"/>
                <w:rFonts w:eastAsia="Courier New"/>
                <w:sz w:val="22"/>
                <w:szCs w:val="22"/>
              </w:rPr>
              <w:t>Наименование объекта закупки</w:t>
            </w:r>
            <w:r w:rsidRPr="00D00AAA">
              <w:rPr>
                <w:rFonts w:ascii="Times New Roman" w:hAnsi="Times New Roman" w:cs="Times New Roman"/>
              </w:rPr>
              <w:t xml:space="preserve">, </w:t>
            </w:r>
            <w:r w:rsidRPr="00D00AA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D00AAA">
              <w:rPr>
                <w:rStyle w:val="Bodytext20"/>
                <w:rFonts w:eastAsia="Courier New"/>
                <w:sz w:val="22"/>
                <w:szCs w:val="22"/>
              </w:rPr>
              <w:t>арактеристики товара</w:t>
            </w:r>
          </w:p>
        </w:tc>
        <w:tc>
          <w:tcPr>
            <w:tcW w:w="1559" w:type="dxa"/>
            <w:vAlign w:val="center"/>
          </w:tcPr>
          <w:p w14:paraId="1EDCA623" w14:textId="77777777" w:rsidR="00E06F99" w:rsidRPr="00D00AAA" w:rsidRDefault="00E06F99" w:rsidP="00201D19">
            <w:pPr>
              <w:spacing w:line="222" w:lineRule="exact"/>
              <w:ind w:left="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Style w:val="Bodytext20"/>
                <w:rFonts w:eastAsia="Courier New"/>
                <w:sz w:val="22"/>
                <w:szCs w:val="22"/>
              </w:rPr>
              <w:t>Кол-во</w:t>
            </w:r>
          </w:p>
          <w:p w14:paraId="11DE504E" w14:textId="77777777" w:rsidR="00E06F99" w:rsidRPr="00D00AAA" w:rsidRDefault="00E06F99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Style w:val="Bodytext20"/>
                <w:rFonts w:eastAsia="Courier New"/>
                <w:sz w:val="22"/>
                <w:szCs w:val="22"/>
              </w:rPr>
              <w:t>Ед. изм.</w:t>
            </w:r>
          </w:p>
        </w:tc>
      </w:tr>
      <w:tr w:rsidR="00E06F99" w:rsidRPr="00D00AAA" w14:paraId="684C481C" w14:textId="77777777" w:rsidTr="002370B1">
        <w:trPr>
          <w:trHeight w:val="20"/>
          <w:jc w:val="center"/>
        </w:trPr>
        <w:tc>
          <w:tcPr>
            <w:tcW w:w="567" w:type="dxa"/>
            <w:vAlign w:val="center"/>
          </w:tcPr>
          <w:p w14:paraId="696B0ED6" w14:textId="77777777" w:rsidR="00E06F99" w:rsidRPr="00D00AAA" w:rsidRDefault="00E06F99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D00AAA">
              <w:rPr>
                <w:rStyle w:val="Bodytext20"/>
                <w:rFonts w:eastAsia="Courier New"/>
                <w:szCs w:val="22"/>
              </w:rPr>
              <w:t>1</w:t>
            </w:r>
          </w:p>
        </w:tc>
        <w:tc>
          <w:tcPr>
            <w:tcW w:w="7684" w:type="dxa"/>
            <w:vAlign w:val="center"/>
          </w:tcPr>
          <w:p w14:paraId="795BEF44" w14:textId="56F7051A" w:rsidR="00DF5A21" w:rsidRPr="00D00AAA" w:rsidRDefault="00DF5A21" w:rsidP="00201D1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0A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Бензопила цепная бензиновая</w:t>
            </w:r>
          </w:p>
          <w:p w14:paraId="4B252027" w14:textId="32581CF7" w:rsidR="00E06F99" w:rsidRPr="00D00AAA" w:rsidRDefault="00E06F99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Fonts w:ascii="Times New Roman" w:hAnsi="Times New Roman" w:cs="Times New Roman"/>
                <w:sz w:val="22"/>
                <w:szCs w:val="22"/>
              </w:rPr>
              <w:t>Бензопила цепная бензиновая, с возможностью заводится с кнопки</w:t>
            </w:r>
          </w:p>
          <w:p w14:paraId="6A4F4E09" w14:textId="77777777" w:rsidR="00E06F99" w:rsidRPr="00D00AAA" w:rsidRDefault="00E06F99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Fonts w:ascii="Times New Roman" w:hAnsi="Times New Roman" w:cs="Times New Roman"/>
                <w:sz w:val="22"/>
                <w:szCs w:val="22"/>
              </w:rPr>
              <w:t>Параметры:</w:t>
            </w:r>
          </w:p>
          <w:p w14:paraId="7F718F40" w14:textId="77777777" w:rsidR="00E06F99" w:rsidRPr="00D00AAA" w:rsidRDefault="00E06F99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Fonts w:ascii="Times New Roman" w:hAnsi="Times New Roman" w:cs="Times New Roman"/>
                <w:sz w:val="22"/>
                <w:szCs w:val="22"/>
              </w:rPr>
              <w:t xml:space="preserve">Мощный двигатель (не менее 6500 Вт, не менее 6 </w:t>
            </w:r>
            <w:proofErr w:type="spellStart"/>
            <w:r w:rsidRPr="00D00AAA">
              <w:rPr>
                <w:rFonts w:ascii="Times New Roman" w:hAnsi="Times New Roman" w:cs="Times New Roman"/>
                <w:sz w:val="22"/>
                <w:szCs w:val="22"/>
              </w:rPr>
              <w:t>л.с</w:t>
            </w:r>
            <w:proofErr w:type="spellEnd"/>
            <w:r w:rsidRPr="00D00AAA">
              <w:rPr>
                <w:rFonts w:ascii="Times New Roman" w:hAnsi="Times New Roman" w:cs="Times New Roman"/>
                <w:sz w:val="22"/>
                <w:szCs w:val="22"/>
              </w:rPr>
              <w:t>.);</w:t>
            </w:r>
          </w:p>
          <w:p w14:paraId="42917E3D" w14:textId="77777777" w:rsidR="00E06F99" w:rsidRPr="00D00AAA" w:rsidRDefault="00E06F99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Fonts w:ascii="Times New Roman" w:hAnsi="Times New Roman" w:cs="Times New Roman"/>
                <w:sz w:val="22"/>
                <w:szCs w:val="22"/>
              </w:rPr>
              <w:t>Глубина пропила до 45 см даже в плотном дереве.</w:t>
            </w:r>
          </w:p>
          <w:p w14:paraId="62A4CAE4" w14:textId="77777777" w:rsidR="00E06F99" w:rsidRPr="00D00AAA" w:rsidRDefault="00E06F99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00AAA">
              <w:rPr>
                <w:rFonts w:ascii="Times New Roman" w:hAnsi="Times New Roman" w:cs="Times New Roman"/>
                <w:sz w:val="22"/>
                <w:szCs w:val="22"/>
              </w:rPr>
              <w:t>Электрозапуск</w:t>
            </w:r>
            <w:proofErr w:type="spellEnd"/>
            <w:r w:rsidRPr="00D00AAA">
              <w:rPr>
                <w:rFonts w:ascii="Times New Roman" w:hAnsi="Times New Roman" w:cs="Times New Roman"/>
                <w:sz w:val="22"/>
                <w:szCs w:val="22"/>
              </w:rPr>
              <w:t xml:space="preserve"> позволяет запустить пилу одним нажатием кнопки без усилий.</w:t>
            </w:r>
          </w:p>
          <w:p w14:paraId="670879C6" w14:textId="77777777" w:rsidR="00E06F99" w:rsidRPr="00D00AAA" w:rsidRDefault="00E06F99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Fonts w:ascii="Times New Roman" w:hAnsi="Times New Roman" w:cs="Times New Roman"/>
                <w:sz w:val="22"/>
                <w:szCs w:val="22"/>
              </w:rPr>
              <w:t>Антивибрационная система – наличие (антивибрационная система позволяет снижает нагрузку на руки во время длительных работ, а защитный кожух и тормоз цепи повышают безопасность).</w:t>
            </w:r>
          </w:p>
          <w:p w14:paraId="4B347ED1" w14:textId="77777777" w:rsidR="00E06F99" w:rsidRPr="00D00AAA" w:rsidRDefault="00E06F99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F1E241" w14:textId="77777777" w:rsidR="00E06F99" w:rsidRPr="00D00AAA" w:rsidRDefault="00E06F99" w:rsidP="00201D1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Fonts w:ascii="Times New Roman" w:hAnsi="Times New Roman" w:cs="Times New Roman"/>
                <w:sz w:val="22"/>
                <w:szCs w:val="22"/>
              </w:rPr>
              <w:t>Комплектация</w:t>
            </w:r>
          </w:p>
          <w:p w14:paraId="5581B8A5" w14:textId="77777777" w:rsidR="00E06F99" w:rsidRPr="00D00AAA" w:rsidRDefault="00E06F99" w:rsidP="00201D1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Fonts w:ascii="Times New Roman" w:hAnsi="Times New Roman" w:cs="Times New Roman"/>
                <w:sz w:val="22"/>
                <w:szCs w:val="22"/>
              </w:rPr>
              <w:t>Шина – не менее 1шт.</w:t>
            </w:r>
          </w:p>
          <w:p w14:paraId="6C957465" w14:textId="77777777" w:rsidR="00E06F99" w:rsidRPr="00D00AAA" w:rsidRDefault="00E06F99" w:rsidP="00201D1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Fonts w:ascii="Times New Roman" w:hAnsi="Times New Roman" w:cs="Times New Roman"/>
                <w:sz w:val="22"/>
                <w:szCs w:val="22"/>
              </w:rPr>
              <w:t>Цепь - не менее 1шт.</w:t>
            </w:r>
          </w:p>
          <w:p w14:paraId="3C9F3A75" w14:textId="77777777" w:rsidR="00E06F99" w:rsidRPr="00D00AAA" w:rsidRDefault="00E06F99" w:rsidP="00201D1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Fonts w:ascii="Times New Roman" w:hAnsi="Times New Roman" w:cs="Times New Roman"/>
                <w:sz w:val="22"/>
                <w:szCs w:val="22"/>
              </w:rPr>
              <w:t>Аккумулятор - не менее 1шт.</w:t>
            </w:r>
          </w:p>
          <w:p w14:paraId="43926668" w14:textId="77777777" w:rsidR="00E06F99" w:rsidRPr="00D00AAA" w:rsidRDefault="00E06F99" w:rsidP="00201D1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Fonts w:ascii="Times New Roman" w:hAnsi="Times New Roman" w:cs="Times New Roman"/>
                <w:sz w:val="22"/>
                <w:szCs w:val="22"/>
              </w:rPr>
              <w:t>Защитный кожух- не менее 1шт.</w:t>
            </w:r>
          </w:p>
          <w:p w14:paraId="626F7DB2" w14:textId="77777777" w:rsidR="00E06F99" w:rsidRPr="00D00AAA" w:rsidRDefault="00E06F99" w:rsidP="00201D1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Fonts w:ascii="Times New Roman" w:hAnsi="Times New Roman" w:cs="Times New Roman"/>
                <w:sz w:val="22"/>
                <w:szCs w:val="22"/>
              </w:rPr>
              <w:t>Набор инструментов- не менее 1шт.</w:t>
            </w:r>
          </w:p>
          <w:p w14:paraId="6A35EE4D" w14:textId="77777777" w:rsidR="00E06F99" w:rsidRPr="00D00AAA" w:rsidRDefault="00E06F99" w:rsidP="00201D1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Fonts w:ascii="Times New Roman" w:hAnsi="Times New Roman" w:cs="Times New Roman"/>
                <w:sz w:val="22"/>
                <w:szCs w:val="22"/>
              </w:rPr>
              <w:t>Емкость для топливной смеси - не менее 1шт.</w:t>
            </w:r>
          </w:p>
          <w:p w14:paraId="3203FB9B" w14:textId="77777777" w:rsidR="00E06F99" w:rsidRPr="00D00AAA" w:rsidRDefault="00E06F99" w:rsidP="00201D1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Fonts w:ascii="Times New Roman" w:hAnsi="Times New Roman" w:cs="Times New Roman"/>
                <w:sz w:val="22"/>
                <w:szCs w:val="22"/>
              </w:rPr>
              <w:t>Инструкция- 1шт.</w:t>
            </w:r>
          </w:p>
          <w:p w14:paraId="5DD837E8" w14:textId="77777777" w:rsidR="00E06F99" w:rsidRPr="00D00AAA" w:rsidRDefault="00E06F99" w:rsidP="00201D1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Fonts w:ascii="Times New Roman" w:hAnsi="Times New Roman" w:cs="Times New Roman"/>
                <w:sz w:val="22"/>
                <w:szCs w:val="22"/>
              </w:rPr>
              <w:t>Зарядное устройство - не менее 1шт.</w:t>
            </w:r>
          </w:p>
        </w:tc>
        <w:tc>
          <w:tcPr>
            <w:tcW w:w="1559" w:type="dxa"/>
            <w:vAlign w:val="center"/>
          </w:tcPr>
          <w:p w14:paraId="4AE5ADE0" w14:textId="77777777" w:rsidR="00E06F99" w:rsidRPr="00D00AAA" w:rsidRDefault="00E06F99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0AAA">
              <w:rPr>
                <w:rStyle w:val="Bodytext20"/>
                <w:rFonts w:eastAsia="Courier New"/>
                <w:sz w:val="22"/>
                <w:szCs w:val="22"/>
              </w:rPr>
              <w:t>1 шт.</w:t>
            </w:r>
          </w:p>
        </w:tc>
      </w:tr>
    </w:tbl>
    <w:p w14:paraId="51773CED" w14:textId="77777777" w:rsidR="00E06F99" w:rsidRPr="001662F4" w:rsidRDefault="00E06F99" w:rsidP="00E06F99">
      <w:pPr>
        <w:rPr>
          <w:rFonts w:ascii="Times New Roman" w:hAnsi="Times New Roman" w:cs="Times New Roman"/>
          <w:sz w:val="2"/>
          <w:szCs w:val="2"/>
        </w:rPr>
      </w:pPr>
    </w:p>
    <w:p w14:paraId="6669395F" w14:textId="28C63D98" w:rsidR="00E06F99" w:rsidRPr="00701023" w:rsidRDefault="00E06F99" w:rsidP="00E06F99">
      <w:pPr>
        <w:shd w:val="clear" w:color="auto" w:fill="FFFFFF"/>
        <w:tabs>
          <w:tab w:val="left" w:pos="0"/>
        </w:tabs>
        <w:spacing w:line="0" w:lineRule="atLeast"/>
        <w:ind w:firstLine="851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bidi="ar-SA"/>
        </w:rPr>
      </w:pPr>
    </w:p>
    <w:tbl>
      <w:tblPr>
        <w:tblStyle w:val="a3"/>
        <w:tblW w:w="981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684"/>
        <w:gridCol w:w="1559"/>
      </w:tblGrid>
      <w:tr w:rsidR="002370B1" w:rsidRPr="002370B1" w14:paraId="1A0AF200" w14:textId="77777777" w:rsidTr="002370B1">
        <w:trPr>
          <w:trHeight w:val="20"/>
          <w:jc w:val="center"/>
        </w:trPr>
        <w:tc>
          <w:tcPr>
            <w:tcW w:w="567" w:type="dxa"/>
            <w:vAlign w:val="center"/>
          </w:tcPr>
          <w:p w14:paraId="0135C7FE" w14:textId="77777777" w:rsidR="002370B1" w:rsidRPr="002370B1" w:rsidRDefault="002370B1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370B1">
              <w:rPr>
                <w:rStyle w:val="Bodytext20"/>
                <w:rFonts w:eastAsia="Courier New"/>
                <w:szCs w:val="22"/>
              </w:rPr>
              <w:t>№</w:t>
            </w:r>
          </w:p>
          <w:p w14:paraId="0745FA86" w14:textId="77777777" w:rsidR="002370B1" w:rsidRPr="002370B1" w:rsidRDefault="002370B1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370B1">
              <w:rPr>
                <w:rStyle w:val="Bodytext20"/>
                <w:rFonts w:eastAsia="Courier New"/>
                <w:szCs w:val="22"/>
              </w:rPr>
              <w:t>п/п</w:t>
            </w:r>
          </w:p>
        </w:tc>
        <w:tc>
          <w:tcPr>
            <w:tcW w:w="7684" w:type="dxa"/>
            <w:vAlign w:val="center"/>
          </w:tcPr>
          <w:p w14:paraId="22A89058" w14:textId="77777777" w:rsidR="002370B1" w:rsidRPr="002370B1" w:rsidRDefault="002370B1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Style w:val="Bodytext20"/>
                <w:rFonts w:eastAsia="Courier New"/>
                <w:sz w:val="22"/>
                <w:szCs w:val="22"/>
              </w:rPr>
              <w:t>Наименование объекта закупки</w:t>
            </w:r>
            <w:r w:rsidRPr="002370B1">
              <w:rPr>
                <w:rFonts w:ascii="Times New Roman" w:hAnsi="Times New Roman" w:cs="Times New Roman"/>
              </w:rPr>
              <w:t xml:space="preserve">, </w:t>
            </w: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2370B1">
              <w:rPr>
                <w:rStyle w:val="Bodytext20"/>
                <w:rFonts w:eastAsia="Courier New"/>
                <w:sz w:val="22"/>
                <w:szCs w:val="22"/>
              </w:rPr>
              <w:t>арактеристики товара</w:t>
            </w:r>
          </w:p>
        </w:tc>
        <w:tc>
          <w:tcPr>
            <w:tcW w:w="1559" w:type="dxa"/>
            <w:vAlign w:val="center"/>
          </w:tcPr>
          <w:p w14:paraId="37B63EA6" w14:textId="77777777" w:rsidR="002370B1" w:rsidRPr="002370B1" w:rsidRDefault="002370B1" w:rsidP="00201D19">
            <w:pPr>
              <w:spacing w:line="222" w:lineRule="exact"/>
              <w:ind w:left="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Style w:val="Bodytext20"/>
                <w:rFonts w:eastAsia="Courier New"/>
                <w:sz w:val="22"/>
                <w:szCs w:val="22"/>
              </w:rPr>
              <w:t>Кол-во</w:t>
            </w:r>
          </w:p>
          <w:p w14:paraId="658E2AC0" w14:textId="77777777" w:rsidR="002370B1" w:rsidRPr="002370B1" w:rsidRDefault="002370B1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Style w:val="Bodytext20"/>
                <w:rFonts w:eastAsia="Courier New"/>
                <w:sz w:val="22"/>
                <w:szCs w:val="22"/>
              </w:rPr>
              <w:t>Ед. изм.</w:t>
            </w:r>
          </w:p>
        </w:tc>
      </w:tr>
      <w:tr w:rsidR="002370B1" w:rsidRPr="002370B1" w14:paraId="24EB742E" w14:textId="77777777" w:rsidTr="002370B1">
        <w:trPr>
          <w:trHeight w:val="20"/>
          <w:jc w:val="center"/>
        </w:trPr>
        <w:tc>
          <w:tcPr>
            <w:tcW w:w="567" w:type="dxa"/>
            <w:vAlign w:val="center"/>
          </w:tcPr>
          <w:p w14:paraId="30F2B335" w14:textId="77777777" w:rsidR="002370B1" w:rsidRPr="002370B1" w:rsidRDefault="002370B1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370B1">
              <w:rPr>
                <w:rStyle w:val="Bodytext20"/>
                <w:rFonts w:eastAsia="Courier New"/>
                <w:szCs w:val="22"/>
              </w:rPr>
              <w:t>1</w:t>
            </w:r>
          </w:p>
        </w:tc>
        <w:tc>
          <w:tcPr>
            <w:tcW w:w="7684" w:type="dxa"/>
            <w:vAlign w:val="center"/>
          </w:tcPr>
          <w:p w14:paraId="19FE5F2C" w14:textId="78C21C68" w:rsidR="00577904" w:rsidRPr="00577904" w:rsidRDefault="00577904" w:rsidP="00201D1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79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Изолятор плавающий</w:t>
            </w:r>
          </w:p>
          <w:p w14:paraId="69D1BD7C" w14:textId="11D45645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Описание</w:t>
            </w:r>
          </w:p>
          <w:p w14:paraId="2E5F37F5" w14:textId="29E1FE98" w:rsidR="002370B1" w:rsidRPr="002370B1" w:rsidRDefault="002370B1" w:rsidP="002370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 xml:space="preserve">Изолятор для </w:t>
            </w:r>
            <w:proofErr w:type="spellStart"/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электропастуха</w:t>
            </w:r>
            <w:proofErr w:type="spellEnd"/>
            <w:r w:rsidRPr="002370B1">
              <w:rPr>
                <w:rFonts w:ascii="Times New Roman" w:hAnsi="Times New Roman" w:cs="Times New Roman"/>
                <w:sz w:val="22"/>
                <w:szCs w:val="22"/>
              </w:rPr>
              <w:t xml:space="preserve"> одевается сверху на столбик из арматуры/стекловолокна.</w:t>
            </w:r>
          </w:p>
          <w:p w14:paraId="15F279CA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Максимальный диаметр стойки до 14 мм. Цвет белый или черный</w:t>
            </w:r>
          </w:p>
          <w:p w14:paraId="1236EE50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 xml:space="preserve">Сзади он закручивается до упора на той высоте на какой Вы делаете свой ряд </w:t>
            </w:r>
            <w:proofErr w:type="spellStart"/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электроизгороди</w:t>
            </w:r>
            <w:proofErr w:type="spellEnd"/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06121D1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5B35F5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Подходит для веревки/проволоки.</w:t>
            </w:r>
          </w:p>
          <w:p w14:paraId="0B31A21E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Комплектация</w:t>
            </w:r>
          </w:p>
          <w:p w14:paraId="0A250F86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В упаковке - 50 шт.</w:t>
            </w:r>
          </w:p>
          <w:p w14:paraId="4AD14B1D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3B83A8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Характеристики</w:t>
            </w:r>
          </w:p>
          <w:p w14:paraId="3836A1FE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Тип</w:t>
            </w:r>
          </w:p>
          <w:p w14:paraId="22F15E93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 xml:space="preserve">Запчасть для </w:t>
            </w:r>
            <w:proofErr w:type="spellStart"/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электропастуха</w:t>
            </w:r>
            <w:proofErr w:type="spellEnd"/>
          </w:p>
          <w:p w14:paraId="20C5E3F4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 xml:space="preserve">Тип изолятора для </w:t>
            </w:r>
            <w:proofErr w:type="spellStart"/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электропастуха</w:t>
            </w:r>
            <w:proofErr w:type="spellEnd"/>
          </w:p>
          <w:p w14:paraId="62C6C41B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По арматуре</w:t>
            </w:r>
          </w:p>
          <w:p w14:paraId="7E5E300C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Количество в упаковке не менее 50 шт.</w:t>
            </w:r>
          </w:p>
          <w:p w14:paraId="7E66404E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Единиц в одном товаре – не менее 50 шт.</w:t>
            </w:r>
          </w:p>
          <w:p w14:paraId="33BDEB98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 xml:space="preserve">Размеры, 50 мм Черный </w:t>
            </w:r>
          </w:p>
          <w:p w14:paraId="1803F86B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Страна-изготовитель Россия</w:t>
            </w:r>
          </w:p>
          <w:p w14:paraId="6B5DDE4F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Количество комплектующих в одной упаковке, 50 шт.</w:t>
            </w:r>
          </w:p>
          <w:p w14:paraId="0B267ACF" w14:textId="77777777" w:rsidR="002370B1" w:rsidRPr="002370B1" w:rsidRDefault="002370B1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Fonts w:ascii="Times New Roman" w:hAnsi="Times New Roman" w:cs="Times New Roman"/>
                <w:sz w:val="22"/>
                <w:szCs w:val="22"/>
              </w:rPr>
              <w:t>Гарантийный срок 12 месяцев</w:t>
            </w:r>
          </w:p>
        </w:tc>
        <w:tc>
          <w:tcPr>
            <w:tcW w:w="1559" w:type="dxa"/>
            <w:vAlign w:val="center"/>
          </w:tcPr>
          <w:p w14:paraId="5E41FF49" w14:textId="77777777" w:rsidR="002370B1" w:rsidRPr="002370B1" w:rsidRDefault="002370B1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70B1">
              <w:rPr>
                <w:rStyle w:val="Bodytext20"/>
                <w:rFonts w:eastAsia="Courier New"/>
                <w:sz w:val="22"/>
                <w:szCs w:val="22"/>
              </w:rPr>
              <w:t>2 комп.</w:t>
            </w:r>
          </w:p>
        </w:tc>
      </w:tr>
    </w:tbl>
    <w:p w14:paraId="5835ABDC" w14:textId="1E0F073E" w:rsidR="002370B1" w:rsidRPr="00701023" w:rsidRDefault="002370B1" w:rsidP="00E06F99">
      <w:pPr>
        <w:shd w:val="clear" w:color="auto" w:fill="FFFFFF"/>
        <w:tabs>
          <w:tab w:val="left" w:pos="0"/>
        </w:tabs>
        <w:spacing w:line="0" w:lineRule="atLeast"/>
        <w:ind w:firstLine="851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bidi="ar-SA"/>
        </w:rPr>
      </w:pPr>
    </w:p>
    <w:tbl>
      <w:tblPr>
        <w:tblStyle w:val="a3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508"/>
        <w:gridCol w:w="1701"/>
      </w:tblGrid>
      <w:tr w:rsidR="00577904" w:rsidRPr="00577904" w14:paraId="528F0344" w14:textId="77777777" w:rsidTr="00577904">
        <w:trPr>
          <w:trHeight w:val="20"/>
          <w:jc w:val="center"/>
        </w:trPr>
        <w:tc>
          <w:tcPr>
            <w:tcW w:w="567" w:type="dxa"/>
            <w:vAlign w:val="center"/>
          </w:tcPr>
          <w:p w14:paraId="18D9E951" w14:textId="77777777" w:rsidR="00577904" w:rsidRPr="00577904" w:rsidRDefault="00577904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577904">
              <w:rPr>
                <w:rStyle w:val="Bodytext20"/>
                <w:rFonts w:eastAsia="Courier New"/>
                <w:szCs w:val="22"/>
              </w:rPr>
              <w:t>№</w:t>
            </w:r>
          </w:p>
          <w:p w14:paraId="7AD8954D" w14:textId="77777777" w:rsidR="00577904" w:rsidRPr="00577904" w:rsidRDefault="00577904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577904">
              <w:rPr>
                <w:rStyle w:val="Bodytext20"/>
                <w:rFonts w:eastAsia="Courier New"/>
                <w:szCs w:val="22"/>
              </w:rPr>
              <w:t>п/п</w:t>
            </w:r>
          </w:p>
        </w:tc>
        <w:tc>
          <w:tcPr>
            <w:tcW w:w="7508" w:type="dxa"/>
            <w:vAlign w:val="center"/>
          </w:tcPr>
          <w:p w14:paraId="61E492BF" w14:textId="77777777" w:rsidR="00577904" w:rsidRPr="00577904" w:rsidRDefault="00577904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7904">
              <w:rPr>
                <w:rStyle w:val="Bodytext20"/>
                <w:rFonts w:eastAsia="Courier New"/>
                <w:sz w:val="22"/>
                <w:szCs w:val="22"/>
              </w:rPr>
              <w:t>Наименование объекта закупки</w:t>
            </w:r>
            <w:r w:rsidRPr="00577904">
              <w:rPr>
                <w:rFonts w:ascii="Times New Roman" w:hAnsi="Times New Roman" w:cs="Times New Roman"/>
              </w:rPr>
              <w:t xml:space="preserve">, </w:t>
            </w:r>
            <w:r w:rsidRPr="0057790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577904">
              <w:rPr>
                <w:rStyle w:val="Bodytext20"/>
                <w:rFonts w:eastAsia="Courier New"/>
                <w:sz w:val="22"/>
                <w:szCs w:val="22"/>
              </w:rPr>
              <w:t>арактеристики товара</w:t>
            </w:r>
          </w:p>
        </w:tc>
        <w:tc>
          <w:tcPr>
            <w:tcW w:w="1701" w:type="dxa"/>
            <w:vAlign w:val="center"/>
          </w:tcPr>
          <w:p w14:paraId="18DE9942" w14:textId="77777777" w:rsidR="00577904" w:rsidRPr="00577904" w:rsidRDefault="00577904" w:rsidP="00201D19">
            <w:pPr>
              <w:spacing w:line="222" w:lineRule="exact"/>
              <w:ind w:left="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7904">
              <w:rPr>
                <w:rStyle w:val="Bodytext20"/>
                <w:rFonts w:eastAsia="Courier New"/>
                <w:sz w:val="22"/>
                <w:szCs w:val="22"/>
              </w:rPr>
              <w:t>Кол-во</w:t>
            </w:r>
          </w:p>
          <w:p w14:paraId="2EAA33B9" w14:textId="77777777" w:rsidR="00577904" w:rsidRPr="00577904" w:rsidRDefault="00577904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7904">
              <w:rPr>
                <w:rStyle w:val="Bodytext20"/>
                <w:rFonts w:eastAsia="Courier New"/>
                <w:sz w:val="22"/>
                <w:szCs w:val="22"/>
              </w:rPr>
              <w:t>Ед. изм.</w:t>
            </w:r>
          </w:p>
        </w:tc>
      </w:tr>
      <w:tr w:rsidR="00577904" w:rsidRPr="00577904" w14:paraId="708E2476" w14:textId="77777777" w:rsidTr="00577904">
        <w:trPr>
          <w:trHeight w:val="20"/>
          <w:jc w:val="center"/>
        </w:trPr>
        <w:tc>
          <w:tcPr>
            <w:tcW w:w="567" w:type="dxa"/>
            <w:vAlign w:val="center"/>
          </w:tcPr>
          <w:p w14:paraId="537D3758" w14:textId="77777777" w:rsidR="00577904" w:rsidRPr="00577904" w:rsidRDefault="00577904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577904">
              <w:rPr>
                <w:rStyle w:val="Bodytext20"/>
                <w:rFonts w:eastAsia="Courier New"/>
                <w:szCs w:val="22"/>
              </w:rPr>
              <w:t>1</w:t>
            </w:r>
          </w:p>
        </w:tc>
        <w:tc>
          <w:tcPr>
            <w:tcW w:w="7508" w:type="dxa"/>
            <w:vAlign w:val="center"/>
          </w:tcPr>
          <w:p w14:paraId="63D5F8C7" w14:textId="603E3738" w:rsidR="00577904" w:rsidRPr="00577904" w:rsidRDefault="00577904" w:rsidP="00201D1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79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Изолятор по дереву</w:t>
            </w:r>
          </w:p>
          <w:p w14:paraId="05C11D8A" w14:textId="53E06D82" w:rsidR="00577904" w:rsidRPr="00577904" w:rsidRDefault="00577904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7904">
              <w:rPr>
                <w:rFonts w:ascii="Times New Roman" w:hAnsi="Times New Roman" w:cs="Times New Roman"/>
                <w:sz w:val="22"/>
                <w:szCs w:val="22"/>
              </w:rPr>
              <w:t xml:space="preserve">Обезопасьте свое стадо с помощью изолятора по дереву для </w:t>
            </w:r>
            <w:proofErr w:type="spellStart"/>
            <w:r w:rsidRPr="00577904">
              <w:rPr>
                <w:rFonts w:ascii="Times New Roman" w:hAnsi="Times New Roman" w:cs="Times New Roman"/>
                <w:sz w:val="22"/>
                <w:szCs w:val="22"/>
              </w:rPr>
              <w:t>электропастуха</w:t>
            </w:r>
            <w:proofErr w:type="spellEnd"/>
            <w:r w:rsidRPr="00577904">
              <w:rPr>
                <w:rFonts w:ascii="Times New Roman" w:hAnsi="Times New Roman" w:cs="Times New Roman"/>
                <w:sz w:val="22"/>
                <w:szCs w:val="22"/>
              </w:rPr>
              <w:t xml:space="preserve"> с саморезом! Наш уникальный изолятор обеспечит надежную защиту от поражения электрическим током и обеспечит безопасность вашим </w:t>
            </w:r>
            <w:r w:rsidRPr="0057790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животным. Изготовлен из качественных материалов, он обеспечивает долгий срок службы и надежность. Простая установка и удобство использования делают наш изолятор идеальным выбором для всех видов заборов. Приобретайте изолятор по дереву для </w:t>
            </w:r>
            <w:proofErr w:type="spellStart"/>
            <w:r w:rsidRPr="00577904">
              <w:rPr>
                <w:rFonts w:ascii="Times New Roman" w:hAnsi="Times New Roman" w:cs="Times New Roman"/>
                <w:sz w:val="22"/>
                <w:szCs w:val="22"/>
              </w:rPr>
              <w:t>электропастуха</w:t>
            </w:r>
            <w:proofErr w:type="spellEnd"/>
            <w:r w:rsidRPr="00577904">
              <w:rPr>
                <w:rFonts w:ascii="Times New Roman" w:hAnsi="Times New Roman" w:cs="Times New Roman"/>
                <w:sz w:val="22"/>
                <w:szCs w:val="22"/>
              </w:rPr>
              <w:t xml:space="preserve"> с саморезом у нас по доступной цене и обеспечьте максимальную безопасность вашему стаду. Не откладывайте на потом - защитите своих животных уже сегодня!</w:t>
            </w:r>
          </w:p>
          <w:p w14:paraId="2323A652" w14:textId="608B1CE5" w:rsidR="00577904" w:rsidRPr="00577904" w:rsidRDefault="00577904" w:rsidP="0057790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7904">
              <w:rPr>
                <w:rFonts w:ascii="Times New Roman" w:hAnsi="Times New Roman" w:cs="Times New Roman"/>
                <w:sz w:val="22"/>
                <w:szCs w:val="22"/>
              </w:rPr>
              <w:t>Комплектация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77904">
              <w:rPr>
                <w:rFonts w:ascii="Times New Roman" w:hAnsi="Times New Roman" w:cs="Times New Roman"/>
                <w:sz w:val="22"/>
                <w:szCs w:val="22"/>
              </w:rPr>
              <w:t xml:space="preserve">изолятор 50 </w:t>
            </w:r>
            <w:proofErr w:type="spellStart"/>
            <w:r w:rsidRPr="00577904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vAlign w:val="center"/>
          </w:tcPr>
          <w:p w14:paraId="29B06E8F" w14:textId="77777777" w:rsidR="00577904" w:rsidRPr="00577904" w:rsidRDefault="00577904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7904">
              <w:rPr>
                <w:rStyle w:val="Bodytext20"/>
                <w:rFonts w:eastAsia="Courier New"/>
                <w:sz w:val="22"/>
                <w:szCs w:val="22"/>
              </w:rPr>
              <w:lastRenderedPageBreak/>
              <w:t>3 комп.</w:t>
            </w:r>
          </w:p>
        </w:tc>
      </w:tr>
    </w:tbl>
    <w:p w14:paraId="1819ABC5" w14:textId="77777777" w:rsidR="00577904" w:rsidRPr="001662F4" w:rsidRDefault="00577904" w:rsidP="00577904">
      <w:pPr>
        <w:rPr>
          <w:rFonts w:ascii="Times New Roman" w:hAnsi="Times New Roman" w:cs="Times New Roman"/>
          <w:sz w:val="2"/>
          <w:szCs w:val="2"/>
        </w:rPr>
      </w:pPr>
    </w:p>
    <w:p w14:paraId="2BDF636F" w14:textId="77777777" w:rsidR="00577904" w:rsidRPr="00701023" w:rsidRDefault="00577904" w:rsidP="00577904">
      <w:pPr>
        <w:shd w:val="clear" w:color="auto" w:fill="FFFFFF"/>
        <w:tabs>
          <w:tab w:val="left" w:pos="0"/>
        </w:tabs>
        <w:spacing w:line="0" w:lineRule="atLeast"/>
        <w:ind w:firstLine="851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bidi="ar-SA"/>
        </w:rPr>
      </w:pPr>
    </w:p>
    <w:tbl>
      <w:tblPr>
        <w:tblStyle w:val="a3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508"/>
        <w:gridCol w:w="1701"/>
      </w:tblGrid>
      <w:tr w:rsidR="0046489A" w:rsidRPr="0046489A" w14:paraId="3092A24C" w14:textId="77777777" w:rsidTr="00DE0507">
        <w:trPr>
          <w:trHeight w:val="20"/>
          <w:jc w:val="center"/>
        </w:trPr>
        <w:tc>
          <w:tcPr>
            <w:tcW w:w="567" w:type="dxa"/>
            <w:vAlign w:val="center"/>
          </w:tcPr>
          <w:p w14:paraId="79F35E94" w14:textId="77777777" w:rsidR="0046489A" w:rsidRPr="0046489A" w:rsidRDefault="0046489A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89A">
              <w:rPr>
                <w:rStyle w:val="Bodytext20"/>
                <w:rFonts w:eastAsia="Courier New"/>
                <w:szCs w:val="22"/>
              </w:rPr>
              <w:t>№</w:t>
            </w:r>
          </w:p>
          <w:p w14:paraId="088058FE" w14:textId="77777777" w:rsidR="0046489A" w:rsidRPr="0046489A" w:rsidRDefault="0046489A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89A">
              <w:rPr>
                <w:rStyle w:val="Bodytext20"/>
                <w:rFonts w:eastAsia="Courier New"/>
                <w:szCs w:val="22"/>
              </w:rPr>
              <w:t>п/п</w:t>
            </w:r>
          </w:p>
        </w:tc>
        <w:tc>
          <w:tcPr>
            <w:tcW w:w="7508" w:type="dxa"/>
            <w:vAlign w:val="center"/>
          </w:tcPr>
          <w:p w14:paraId="3EE2BA40" w14:textId="77777777" w:rsidR="0046489A" w:rsidRPr="0046489A" w:rsidRDefault="0046489A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Style w:val="Bodytext20"/>
                <w:rFonts w:eastAsia="Courier New"/>
                <w:sz w:val="22"/>
                <w:szCs w:val="22"/>
              </w:rPr>
              <w:t>Наименование объекта закупки</w:t>
            </w:r>
            <w:r w:rsidRPr="0046489A">
              <w:rPr>
                <w:rFonts w:ascii="Times New Roman" w:hAnsi="Times New Roman" w:cs="Times New Roman"/>
              </w:rPr>
              <w:t xml:space="preserve">, </w:t>
            </w:r>
            <w:r w:rsidRPr="0046489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46489A">
              <w:rPr>
                <w:rStyle w:val="Bodytext20"/>
                <w:rFonts w:eastAsia="Courier New"/>
                <w:sz w:val="22"/>
                <w:szCs w:val="22"/>
              </w:rPr>
              <w:t>арактеристики товара</w:t>
            </w:r>
          </w:p>
        </w:tc>
        <w:tc>
          <w:tcPr>
            <w:tcW w:w="1701" w:type="dxa"/>
            <w:vAlign w:val="center"/>
          </w:tcPr>
          <w:p w14:paraId="1B100903" w14:textId="77777777" w:rsidR="0046489A" w:rsidRPr="0046489A" w:rsidRDefault="0046489A" w:rsidP="00201D19">
            <w:pPr>
              <w:spacing w:line="222" w:lineRule="exact"/>
              <w:ind w:left="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Style w:val="Bodytext20"/>
                <w:rFonts w:eastAsia="Courier New"/>
                <w:sz w:val="22"/>
                <w:szCs w:val="22"/>
              </w:rPr>
              <w:t>Кол-во</w:t>
            </w:r>
          </w:p>
          <w:p w14:paraId="513670CF" w14:textId="77777777" w:rsidR="0046489A" w:rsidRPr="0046489A" w:rsidRDefault="0046489A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Style w:val="Bodytext20"/>
                <w:rFonts w:eastAsia="Courier New"/>
                <w:sz w:val="22"/>
                <w:szCs w:val="22"/>
              </w:rPr>
              <w:t>Ед. изм.</w:t>
            </w:r>
          </w:p>
        </w:tc>
      </w:tr>
      <w:tr w:rsidR="0046489A" w:rsidRPr="0046489A" w14:paraId="2249405D" w14:textId="77777777" w:rsidTr="00DE0507">
        <w:trPr>
          <w:trHeight w:val="20"/>
          <w:jc w:val="center"/>
        </w:trPr>
        <w:tc>
          <w:tcPr>
            <w:tcW w:w="567" w:type="dxa"/>
            <w:vAlign w:val="center"/>
          </w:tcPr>
          <w:p w14:paraId="04690312" w14:textId="77777777" w:rsidR="0046489A" w:rsidRPr="0046489A" w:rsidRDefault="0046489A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89A">
              <w:rPr>
                <w:rStyle w:val="Bodytext20"/>
                <w:rFonts w:eastAsia="Courier New"/>
                <w:szCs w:val="22"/>
              </w:rPr>
              <w:t>1</w:t>
            </w:r>
          </w:p>
        </w:tc>
        <w:tc>
          <w:tcPr>
            <w:tcW w:w="7508" w:type="dxa"/>
            <w:vAlign w:val="center"/>
          </w:tcPr>
          <w:p w14:paraId="4BA78BA0" w14:textId="77777777" w:rsidR="0046489A" w:rsidRPr="00DE0507" w:rsidRDefault="0046489A" w:rsidP="00201D1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E05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Комплект пружинных ворот для </w:t>
            </w:r>
            <w:proofErr w:type="spellStart"/>
            <w:r w:rsidRPr="00DE05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электропастуха</w:t>
            </w:r>
            <w:proofErr w:type="spellEnd"/>
          </w:p>
          <w:p w14:paraId="75A45AE7" w14:textId="77777777" w:rsidR="0046489A" w:rsidRPr="0046489A" w:rsidRDefault="0046489A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Fonts w:ascii="Times New Roman" w:hAnsi="Times New Roman" w:cs="Times New Roman"/>
                <w:sz w:val="22"/>
                <w:szCs w:val="22"/>
              </w:rPr>
              <w:t xml:space="preserve">Используется для выпуска и запускания животных, не отключая генератор импульсов. </w:t>
            </w:r>
          </w:p>
          <w:p w14:paraId="3D4051B2" w14:textId="77777777" w:rsidR="0046489A" w:rsidRPr="0046489A" w:rsidRDefault="0046489A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Fonts w:ascii="Times New Roman" w:hAnsi="Times New Roman" w:cs="Times New Roman"/>
                <w:sz w:val="22"/>
                <w:szCs w:val="22"/>
              </w:rPr>
              <w:t xml:space="preserve">Набор ворот предназначен для установки на каждый ряд </w:t>
            </w:r>
            <w:proofErr w:type="spellStart"/>
            <w:r w:rsidRPr="0046489A">
              <w:rPr>
                <w:rFonts w:ascii="Times New Roman" w:hAnsi="Times New Roman" w:cs="Times New Roman"/>
                <w:sz w:val="22"/>
                <w:szCs w:val="22"/>
              </w:rPr>
              <w:t>электроизгороди</w:t>
            </w:r>
            <w:proofErr w:type="spellEnd"/>
            <w:r w:rsidRPr="0046489A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678AE437" w14:textId="77777777" w:rsidR="0046489A" w:rsidRPr="0046489A" w:rsidRDefault="0046489A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Fonts w:ascii="Times New Roman" w:hAnsi="Times New Roman" w:cs="Times New Roman"/>
                <w:sz w:val="22"/>
                <w:szCs w:val="22"/>
              </w:rPr>
              <w:t>Из-за максимальной растяжки пружины до 5 метров вы можете не только сделать свой размер входа/выхода животных, но также возможен и заезд техники.</w:t>
            </w:r>
          </w:p>
          <w:p w14:paraId="566207EB" w14:textId="77777777" w:rsidR="0046489A" w:rsidRPr="0046489A" w:rsidRDefault="0046489A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Fonts w:ascii="Times New Roman" w:hAnsi="Times New Roman" w:cs="Times New Roman"/>
                <w:sz w:val="22"/>
                <w:szCs w:val="22"/>
              </w:rPr>
              <w:t>Максимальная ширина ворот 5 метров.</w:t>
            </w:r>
          </w:p>
          <w:p w14:paraId="09D69878" w14:textId="77777777" w:rsidR="0046489A" w:rsidRPr="0046489A" w:rsidRDefault="0046489A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Fonts w:ascii="Times New Roman" w:hAnsi="Times New Roman" w:cs="Times New Roman"/>
                <w:sz w:val="22"/>
                <w:szCs w:val="22"/>
              </w:rPr>
              <w:t>Комплектация</w:t>
            </w:r>
          </w:p>
          <w:p w14:paraId="08A3DBC2" w14:textId="77777777" w:rsidR="0046489A" w:rsidRPr="0046489A" w:rsidRDefault="0046489A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Fonts w:ascii="Times New Roman" w:hAnsi="Times New Roman" w:cs="Times New Roman"/>
                <w:sz w:val="22"/>
                <w:szCs w:val="22"/>
              </w:rPr>
              <w:t xml:space="preserve">воротная пружина - 1 шт., </w:t>
            </w:r>
          </w:p>
          <w:p w14:paraId="113262BE" w14:textId="77777777" w:rsidR="0046489A" w:rsidRPr="0046489A" w:rsidRDefault="0046489A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Fonts w:ascii="Times New Roman" w:hAnsi="Times New Roman" w:cs="Times New Roman"/>
                <w:sz w:val="22"/>
                <w:szCs w:val="22"/>
              </w:rPr>
              <w:t xml:space="preserve">воротный изолятор </w:t>
            </w:r>
            <w:proofErr w:type="spellStart"/>
            <w:r w:rsidRPr="0046489A">
              <w:rPr>
                <w:rFonts w:ascii="Times New Roman" w:hAnsi="Times New Roman" w:cs="Times New Roman"/>
                <w:sz w:val="22"/>
                <w:szCs w:val="22"/>
              </w:rPr>
              <w:t>Isobar</w:t>
            </w:r>
            <w:proofErr w:type="spellEnd"/>
            <w:r w:rsidRPr="0046489A">
              <w:rPr>
                <w:rFonts w:ascii="Times New Roman" w:hAnsi="Times New Roman" w:cs="Times New Roman"/>
                <w:sz w:val="22"/>
                <w:szCs w:val="22"/>
              </w:rPr>
              <w:t xml:space="preserve"> - 2шт., </w:t>
            </w:r>
          </w:p>
          <w:p w14:paraId="5502CE84" w14:textId="77777777" w:rsidR="0046489A" w:rsidRPr="0046489A" w:rsidRDefault="0046489A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Fonts w:ascii="Times New Roman" w:hAnsi="Times New Roman" w:cs="Times New Roman"/>
                <w:sz w:val="22"/>
                <w:szCs w:val="22"/>
              </w:rPr>
              <w:t>фланцевый держатель (пластиковая ручка).</w:t>
            </w:r>
          </w:p>
          <w:p w14:paraId="67B98055" w14:textId="77777777" w:rsidR="0046489A" w:rsidRPr="0046489A" w:rsidRDefault="0046489A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7D29AD" w14:textId="77777777" w:rsidR="0046489A" w:rsidRPr="0046489A" w:rsidRDefault="0046489A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Fonts w:ascii="Times New Roman" w:hAnsi="Times New Roman" w:cs="Times New Roman"/>
                <w:sz w:val="22"/>
                <w:szCs w:val="22"/>
              </w:rPr>
              <w:t>Характеристики</w:t>
            </w:r>
          </w:p>
          <w:p w14:paraId="7AAFE1AD" w14:textId="70F07C0B" w:rsidR="0046489A" w:rsidRPr="0046489A" w:rsidRDefault="0046489A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Fonts w:ascii="Times New Roman" w:hAnsi="Times New Roman" w:cs="Times New Roman"/>
                <w:sz w:val="22"/>
                <w:szCs w:val="22"/>
              </w:rPr>
              <w:t>Тип</w:t>
            </w:r>
            <w:r w:rsidR="00DE0507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46489A">
              <w:rPr>
                <w:rFonts w:ascii="Times New Roman" w:hAnsi="Times New Roman" w:cs="Times New Roman"/>
                <w:sz w:val="22"/>
                <w:szCs w:val="22"/>
              </w:rPr>
              <w:t xml:space="preserve">Ворота для </w:t>
            </w:r>
            <w:proofErr w:type="spellStart"/>
            <w:r w:rsidRPr="0046489A">
              <w:rPr>
                <w:rFonts w:ascii="Times New Roman" w:hAnsi="Times New Roman" w:cs="Times New Roman"/>
                <w:sz w:val="22"/>
                <w:szCs w:val="22"/>
              </w:rPr>
              <w:t>электропастуха</w:t>
            </w:r>
            <w:proofErr w:type="spellEnd"/>
          </w:p>
          <w:p w14:paraId="4871B07E" w14:textId="77777777" w:rsidR="0046489A" w:rsidRPr="0046489A" w:rsidRDefault="0046489A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Fonts w:ascii="Times New Roman" w:hAnsi="Times New Roman" w:cs="Times New Roman"/>
                <w:sz w:val="22"/>
                <w:szCs w:val="22"/>
              </w:rPr>
              <w:t>Единиц в одном товаре – не менее 1 шт.</w:t>
            </w:r>
          </w:p>
          <w:p w14:paraId="4C8CBB59" w14:textId="77777777" w:rsidR="0046489A" w:rsidRPr="0046489A" w:rsidRDefault="0046489A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Fonts w:ascii="Times New Roman" w:hAnsi="Times New Roman" w:cs="Times New Roman"/>
                <w:sz w:val="22"/>
                <w:szCs w:val="22"/>
              </w:rPr>
              <w:t>черная ручка</w:t>
            </w:r>
          </w:p>
          <w:p w14:paraId="4DFC1C8C" w14:textId="77777777" w:rsidR="0046489A" w:rsidRPr="0046489A" w:rsidRDefault="0046489A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Fonts w:ascii="Times New Roman" w:hAnsi="Times New Roman" w:cs="Times New Roman"/>
                <w:sz w:val="22"/>
                <w:szCs w:val="22"/>
              </w:rPr>
              <w:t>Страна-изготовитель - Россия</w:t>
            </w:r>
          </w:p>
          <w:p w14:paraId="5BE0112E" w14:textId="77777777" w:rsidR="0046489A" w:rsidRPr="0046489A" w:rsidRDefault="0046489A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Fonts w:ascii="Times New Roman" w:hAnsi="Times New Roman" w:cs="Times New Roman"/>
                <w:sz w:val="22"/>
                <w:szCs w:val="22"/>
              </w:rPr>
              <w:t>Гарантийный срок - 6 месяцев</w:t>
            </w:r>
          </w:p>
        </w:tc>
        <w:tc>
          <w:tcPr>
            <w:tcW w:w="1701" w:type="dxa"/>
            <w:vAlign w:val="center"/>
          </w:tcPr>
          <w:p w14:paraId="3E00083F" w14:textId="77777777" w:rsidR="0046489A" w:rsidRPr="0046489A" w:rsidRDefault="0046489A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489A">
              <w:rPr>
                <w:rStyle w:val="Bodytext20"/>
                <w:rFonts w:eastAsia="Courier New"/>
                <w:sz w:val="22"/>
                <w:szCs w:val="22"/>
              </w:rPr>
              <w:t>3 комп.</w:t>
            </w:r>
          </w:p>
        </w:tc>
      </w:tr>
    </w:tbl>
    <w:p w14:paraId="6F3703B4" w14:textId="77777777" w:rsidR="0046489A" w:rsidRPr="001662F4" w:rsidRDefault="0046489A" w:rsidP="0046489A">
      <w:pPr>
        <w:rPr>
          <w:rFonts w:ascii="Times New Roman" w:hAnsi="Times New Roman" w:cs="Times New Roman"/>
          <w:sz w:val="2"/>
          <w:szCs w:val="2"/>
        </w:rPr>
      </w:pPr>
    </w:p>
    <w:p w14:paraId="2C95FB04" w14:textId="77777777" w:rsidR="0046489A" w:rsidRPr="00701023" w:rsidRDefault="0046489A" w:rsidP="0046489A">
      <w:pPr>
        <w:shd w:val="clear" w:color="auto" w:fill="FFFFFF"/>
        <w:tabs>
          <w:tab w:val="left" w:pos="0"/>
        </w:tabs>
        <w:spacing w:line="0" w:lineRule="atLeast"/>
        <w:ind w:firstLine="851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bidi="ar-SA"/>
        </w:rPr>
      </w:pPr>
    </w:p>
    <w:tbl>
      <w:tblPr>
        <w:tblStyle w:val="a3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508"/>
        <w:gridCol w:w="1701"/>
      </w:tblGrid>
      <w:tr w:rsidR="00DE0507" w:rsidRPr="00DE0507" w14:paraId="0703F9CB" w14:textId="77777777" w:rsidTr="00DE0507">
        <w:trPr>
          <w:trHeight w:val="20"/>
          <w:jc w:val="center"/>
        </w:trPr>
        <w:tc>
          <w:tcPr>
            <w:tcW w:w="567" w:type="dxa"/>
            <w:vAlign w:val="center"/>
          </w:tcPr>
          <w:p w14:paraId="3B8932B8" w14:textId="77777777" w:rsidR="00DE0507" w:rsidRPr="00DE0507" w:rsidRDefault="00DE0507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DE0507">
              <w:rPr>
                <w:rStyle w:val="Bodytext20"/>
                <w:rFonts w:eastAsia="Courier New"/>
                <w:szCs w:val="22"/>
              </w:rPr>
              <w:t>№</w:t>
            </w:r>
          </w:p>
          <w:p w14:paraId="196B98EF" w14:textId="77777777" w:rsidR="00DE0507" w:rsidRPr="00DE0507" w:rsidRDefault="00DE0507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DE0507">
              <w:rPr>
                <w:rStyle w:val="Bodytext20"/>
                <w:rFonts w:eastAsia="Courier New"/>
                <w:szCs w:val="22"/>
              </w:rPr>
              <w:t>п/п</w:t>
            </w:r>
          </w:p>
        </w:tc>
        <w:tc>
          <w:tcPr>
            <w:tcW w:w="7508" w:type="dxa"/>
            <w:vAlign w:val="center"/>
          </w:tcPr>
          <w:p w14:paraId="4FD6C55E" w14:textId="77777777" w:rsidR="00DE0507" w:rsidRPr="00DE0507" w:rsidRDefault="00DE0507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0507">
              <w:rPr>
                <w:rStyle w:val="Bodytext20"/>
                <w:rFonts w:eastAsia="Courier New"/>
                <w:sz w:val="22"/>
                <w:szCs w:val="22"/>
              </w:rPr>
              <w:t>Наименование объекта закупки</w:t>
            </w:r>
            <w:r w:rsidRPr="00DE0507">
              <w:rPr>
                <w:rFonts w:ascii="Times New Roman" w:hAnsi="Times New Roman" w:cs="Times New Roman"/>
              </w:rPr>
              <w:t xml:space="preserve">, </w:t>
            </w:r>
            <w:r w:rsidRPr="00DE050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DE0507">
              <w:rPr>
                <w:rStyle w:val="Bodytext20"/>
                <w:rFonts w:eastAsia="Courier New"/>
                <w:sz w:val="22"/>
                <w:szCs w:val="22"/>
              </w:rPr>
              <w:t>арактеристики товара</w:t>
            </w:r>
          </w:p>
        </w:tc>
        <w:tc>
          <w:tcPr>
            <w:tcW w:w="1701" w:type="dxa"/>
            <w:vAlign w:val="center"/>
          </w:tcPr>
          <w:p w14:paraId="7D5E77FE" w14:textId="77777777" w:rsidR="00DE0507" w:rsidRPr="00DE0507" w:rsidRDefault="00DE0507" w:rsidP="00201D19">
            <w:pPr>
              <w:spacing w:line="222" w:lineRule="exact"/>
              <w:ind w:left="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0507">
              <w:rPr>
                <w:rStyle w:val="Bodytext20"/>
                <w:rFonts w:eastAsia="Courier New"/>
                <w:sz w:val="22"/>
                <w:szCs w:val="22"/>
              </w:rPr>
              <w:t>Кол-во</w:t>
            </w:r>
          </w:p>
          <w:p w14:paraId="2C2E4B1A" w14:textId="77777777" w:rsidR="00DE0507" w:rsidRPr="00DE0507" w:rsidRDefault="00DE0507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0507">
              <w:rPr>
                <w:rStyle w:val="Bodytext20"/>
                <w:rFonts w:eastAsia="Courier New"/>
                <w:sz w:val="22"/>
                <w:szCs w:val="22"/>
              </w:rPr>
              <w:t>Ед. изм.</w:t>
            </w:r>
          </w:p>
        </w:tc>
      </w:tr>
      <w:tr w:rsidR="00DE0507" w:rsidRPr="00DE0507" w14:paraId="3D1623C2" w14:textId="77777777" w:rsidTr="00DE0507">
        <w:trPr>
          <w:trHeight w:val="20"/>
          <w:jc w:val="center"/>
        </w:trPr>
        <w:tc>
          <w:tcPr>
            <w:tcW w:w="567" w:type="dxa"/>
            <w:vAlign w:val="center"/>
          </w:tcPr>
          <w:p w14:paraId="3E928FF4" w14:textId="77777777" w:rsidR="00DE0507" w:rsidRPr="00DE0507" w:rsidRDefault="00DE0507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DE0507">
              <w:rPr>
                <w:rStyle w:val="Bodytext20"/>
                <w:rFonts w:eastAsia="Courier New"/>
                <w:szCs w:val="22"/>
              </w:rPr>
              <w:t>1</w:t>
            </w:r>
          </w:p>
        </w:tc>
        <w:tc>
          <w:tcPr>
            <w:tcW w:w="7508" w:type="dxa"/>
            <w:vAlign w:val="center"/>
          </w:tcPr>
          <w:p w14:paraId="17A947C1" w14:textId="77777777" w:rsidR="00DE0507" w:rsidRPr="00DE0507" w:rsidRDefault="00DE0507" w:rsidP="00201D1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E05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Проволока оцинкованная для </w:t>
            </w:r>
            <w:proofErr w:type="spellStart"/>
            <w:r w:rsidRPr="00DE05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электропастуха</w:t>
            </w:r>
            <w:proofErr w:type="spellEnd"/>
            <w:r w:rsidRPr="00DE05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мягкая 2 мм</w:t>
            </w:r>
          </w:p>
          <w:p w14:paraId="54326EDC" w14:textId="55A8D065" w:rsidR="00DE0507" w:rsidRPr="00DE0507" w:rsidRDefault="00DE0507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0507">
              <w:rPr>
                <w:rFonts w:ascii="Times New Roman" w:hAnsi="Times New Roman" w:cs="Times New Roman"/>
                <w:sz w:val="22"/>
                <w:szCs w:val="22"/>
              </w:rPr>
              <w:t xml:space="preserve">Для Вашего удобства оцинкованная проволока смотана в бухты. Приблизительный диаметр бухты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 менее </w:t>
            </w:r>
            <w:r w:rsidRPr="00DE0507">
              <w:rPr>
                <w:rFonts w:ascii="Times New Roman" w:hAnsi="Times New Roman" w:cs="Times New Roman"/>
                <w:sz w:val="22"/>
                <w:szCs w:val="22"/>
              </w:rPr>
              <w:t xml:space="preserve">60 см, он может варьироваться в зависимости от диаметра самой проволоки. Проволока </w:t>
            </w:r>
            <w:proofErr w:type="spellStart"/>
            <w:r w:rsidRPr="00DE0507">
              <w:rPr>
                <w:rFonts w:ascii="Times New Roman" w:hAnsi="Times New Roman" w:cs="Times New Roman"/>
                <w:sz w:val="22"/>
                <w:szCs w:val="22"/>
              </w:rPr>
              <w:t>отмеряется</w:t>
            </w:r>
            <w:proofErr w:type="spellEnd"/>
            <w:r w:rsidRPr="00DE0507">
              <w:rPr>
                <w:rFonts w:ascii="Times New Roman" w:hAnsi="Times New Roman" w:cs="Times New Roman"/>
                <w:sz w:val="22"/>
                <w:szCs w:val="22"/>
              </w:rPr>
              <w:t xml:space="preserve"> вручную, нашими сотрудниками, не запутанная.</w:t>
            </w:r>
          </w:p>
          <w:p w14:paraId="2DD3CD28" w14:textId="77777777" w:rsidR="00DE0507" w:rsidRPr="00DE0507" w:rsidRDefault="00DE0507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0507">
              <w:rPr>
                <w:rFonts w:ascii="Times New Roman" w:hAnsi="Times New Roman" w:cs="Times New Roman"/>
                <w:sz w:val="22"/>
                <w:szCs w:val="22"/>
              </w:rPr>
              <w:t>О товаре</w:t>
            </w:r>
          </w:p>
          <w:p w14:paraId="31724C34" w14:textId="77777777" w:rsidR="00DE0507" w:rsidRPr="00DE0507" w:rsidRDefault="00DE0507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0507">
              <w:rPr>
                <w:rFonts w:ascii="Times New Roman" w:hAnsi="Times New Roman" w:cs="Times New Roman"/>
                <w:sz w:val="22"/>
                <w:szCs w:val="22"/>
              </w:rPr>
              <w:t>Перейти к описанию</w:t>
            </w:r>
          </w:p>
          <w:p w14:paraId="08E2241C" w14:textId="77777777" w:rsidR="00DE0507" w:rsidRPr="00DE0507" w:rsidRDefault="00DE0507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0507">
              <w:rPr>
                <w:rFonts w:ascii="Times New Roman" w:hAnsi="Times New Roman" w:cs="Times New Roman"/>
                <w:sz w:val="22"/>
                <w:szCs w:val="22"/>
              </w:rPr>
              <w:t>Тип</w:t>
            </w:r>
          </w:p>
          <w:p w14:paraId="66900902" w14:textId="77777777" w:rsidR="00DE0507" w:rsidRPr="00DE0507" w:rsidRDefault="00DE0507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0507">
              <w:rPr>
                <w:rFonts w:ascii="Times New Roman" w:hAnsi="Times New Roman" w:cs="Times New Roman"/>
                <w:sz w:val="22"/>
                <w:szCs w:val="22"/>
              </w:rPr>
              <w:t xml:space="preserve">Запчасть для </w:t>
            </w:r>
            <w:proofErr w:type="spellStart"/>
            <w:r w:rsidRPr="00DE0507">
              <w:rPr>
                <w:rFonts w:ascii="Times New Roman" w:hAnsi="Times New Roman" w:cs="Times New Roman"/>
                <w:sz w:val="22"/>
                <w:szCs w:val="22"/>
              </w:rPr>
              <w:t>электропастуха</w:t>
            </w:r>
            <w:proofErr w:type="spellEnd"/>
          </w:p>
          <w:p w14:paraId="3EB66C77" w14:textId="2FE79EEB" w:rsidR="00DE0507" w:rsidRPr="00DE0507" w:rsidRDefault="00DE0507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0507">
              <w:rPr>
                <w:rFonts w:ascii="Times New Roman" w:hAnsi="Times New Roman" w:cs="Times New Roman"/>
                <w:sz w:val="22"/>
                <w:szCs w:val="22"/>
              </w:rPr>
              <w:t xml:space="preserve">Длина,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  <w:r w:rsidRPr="00DE0507">
              <w:rPr>
                <w:rFonts w:ascii="Times New Roman" w:hAnsi="Times New Roman" w:cs="Times New Roman"/>
                <w:sz w:val="22"/>
                <w:szCs w:val="22"/>
              </w:rPr>
              <w:t xml:space="preserve"> 1000 м</w:t>
            </w:r>
          </w:p>
          <w:p w14:paraId="776BE9CB" w14:textId="77777777" w:rsidR="00DE0507" w:rsidRPr="00DE0507" w:rsidRDefault="00DE0507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0507">
              <w:rPr>
                <w:rFonts w:ascii="Times New Roman" w:hAnsi="Times New Roman" w:cs="Times New Roman"/>
                <w:sz w:val="22"/>
                <w:szCs w:val="22"/>
              </w:rPr>
              <w:t>Единиц в одном товаре 1 шт.</w:t>
            </w:r>
          </w:p>
          <w:p w14:paraId="01F5056A" w14:textId="77777777" w:rsidR="00DE0507" w:rsidRPr="00DE0507" w:rsidRDefault="00DE0507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0507">
              <w:rPr>
                <w:rFonts w:ascii="Times New Roman" w:hAnsi="Times New Roman" w:cs="Times New Roman"/>
                <w:sz w:val="22"/>
                <w:szCs w:val="22"/>
              </w:rPr>
              <w:t>Размеры, 2 мм - 1000 метров</w:t>
            </w:r>
          </w:p>
          <w:p w14:paraId="2FDD5FF1" w14:textId="77777777" w:rsidR="00DE0507" w:rsidRPr="00DE0507" w:rsidRDefault="00DE0507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0507">
              <w:rPr>
                <w:rFonts w:ascii="Times New Roman" w:hAnsi="Times New Roman" w:cs="Times New Roman"/>
                <w:sz w:val="22"/>
                <w:szCs w:val="22"/>
              </w:rPr>
              <w:t>Страна-изготовитель Россия</w:t>
            </w:r>
          </w:p>
          <w:p w14:paraId="5AB66F60" w14:textId="77777777" w:rsidR="00DE0507" w:rsidRPr="00DE0507" w:rsidRDefault="00DE0507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E0507">
              <w:rPr>
                <w:rFonts w:ascii="Times New Roman" w:hAnsi="Times New Roman" w:cs="Times New Roman"/>
                <w:sz w:val="22"/>
                <w:szCs w:val="22"/>
              </w:rPr>
              <w:t>Гарантийный срок - 1 год</w:t>
            </w:r>
          </w:p>
        </w:tc>
        <w:tc>
          <w:tcPr>
            <w:tcW w:w="1701" w:type="dxa"/>
            <w:vAlign w:val="center"/>
          </w:tcPr>
          <w:p w14:paraId="23DBAA04" w14:textId="77777777" w:rsidR="00DE0507" w:rsidRPr="00DE0507" w:rsidRDefault="00DE0507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0507">
              <w:rPr>
                <w:rStyle w:val="Bodytext20"/>
                <w:rFonts w:eastAsia="Courier New"/>
                <w:sz w:val="22"/>
                <w:szCs w:val="22"/>
              </w:rPr>
              <w:t>4 шт.</w:t>
            </w:r>
          </w:p>
        </w:tc>
      </w:tr>
    </w:tbl>
    <w:p w14:paraId="1566AE2F" w14:textId="77777777" w:rsidR="00DE0507" w:rsidRPr="001662F4" w:rsidRDefault="00DE0507" w:rsidP="00DE0507">
      <w:pPr>
        <w:rPr>
          <w:rFonts w:ascii="Times New Roman" w:hAnsi="Times New Roman" w:cs="Times New Roman"/>
          <w:sz w:val="2"/>
          <w:szCs w:val="2"/>
        </w:rPr>
      </w:pPr>
    </w:p>
    <w:p w14:paraId="1F34F959" w14:textId="77777777" w:rsidR="00DE0507" w:rsidRPr="001662F4" w:rsidRDefault="00DE0507" w:rsidP="00DE0507">
      <w:pPr>
        <w:shd w:val="clear" w:color="auto" w:fill="FFFFFF"/>
        <w:tabs>
          <w:tab w:val="left" w:pos="0"/>
        </w:tabs>
        <w:spacing w:line="0" w:lineRule="atLeast"/>
        <w:ind w:firstLine="851"/>
        <w:jc w:val="both"/>
        <w:rPr>
          <w:rFonts w:ascii="Times New Roman" w:eastAsia="Times New Roman" w:hAnsi="Times New Roman" w:cs="Times New Roman"/>
          <w:color w:val="auto"/>
          <w:sz w:val="22"/>
          <w:u w:val="single"/>
          <w:lang w:bidi="ar-SA"/>
        </w:rPr>
      </w:pPr>
    </w:p>
    <w:tbl>
      <w:tblPr>
        <w:tblStyle w:val="a3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508"/>
        <w:gridCol w:w="1701"/>
      </w:tblGrid>
      <w:tr w:rsidR="001133D4" w:rsidRPr="001133D4" w14:paraId="50ECF23F" w14:textId="77777777" w:rsidTr="001133D4">
        <w:trPr>
          <w:trHeight w:val="20"/>
          <w:jc w:val="center"/>
        </w:trPr>
        <w:tc>
          <w:tcPr>
            <w:tcW w:w="567" w:type="dxa"/>
            <w:vAlign w:val="center"/>
          </w:tcPr>
          <w:p w14:paraId="7A0F288E" w14:textId="77777777" w:rsidR="001133D4" w:rsidRPr="001133D4" w:rsidRDefault="001133D4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3D4">
              <w:rPr>
                <w:rStyle w:val="Bodytext20"/>
                <w:rFonts w:eastAsia="Courier New"/>
                <w:szCs w:val="22"/>
              </w:rPr>
              <w:t>№</w:t>
            </w:r>
          </w:p>
          <w:p w14:paraId="3293D183" w14:textId="77777777" w:rsidR="001133D4" w:rsidRPr="001133D4" w:rsidRDefault="001133D4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3D4">
              <w:rPr>
                <w:rStyle w:val="Bodytext20"/>
                <w:rFonts w:eastAsia="Courier New"/>
                <w:szCs w:val="22"/>
              </w:rPr>
              <w:t>п/п</w:t>
            </w:r>
          </w:p>
        </w:tc>
        <w:tc>
          <w:tcPr>
            <w:tcW w:w="7508" w:type="dxa"/>
            <w:vAlign w:val="center"/>
          </w:tcPr>
          <w:p w14:paraId="6BD9673A" w14:textId="77777777" w:rsidR="001133D4" w:rsidRPr="001133D4" w:rsidRDefault="001133D4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33D4">
              <w:rPr>
                <w:rStyle w:val="Bodytext20"/>
                <w:rFonts w:eastAsia="Courier New"/>
                <w:sz w:val="22"/>
                <w:szCs w:val="22"/>
              </w:rPr>
              <w:t>Наименование объекта закупки</w:t>
            </w:r>
            <w:r w:rsidRPr="001133D4">
              <w:rPr>
                <w:rFonts w:ascii="Times New Roman" w:hAnsi="Times New Roman" w:cs="Times New Roman"/>
              </w:rPr>
              <w:t xml:space="preserve">, </w:t>
            </w:r>
            <w:r w:rsidRPr="001133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1133D4">
              <w:rPr>
                <w:rStyle w:val="Bodytext20"/>
                <w:rFonts w:eastAsia="Courier New"/>
                <w:sz w:val="22"/>
                <w:szCs w:val="22"/>
              </w:rPr>
              <w:t>арактеристики товара</w:t>
            </w:r>
          </w:p>
        </w:tc>
        <w:tc>
          <w:tcPr>
            <w:tcW w:w="1701" w:type="dxa"/>
            <w:vAlign w:val="center"/>
          </w:tcPr>
          <w:p w14:paraId="0E5A17B5" w14:textId="77777777" w:rsidR="001133D4" w:rsidRPr="001133D4" w:rsidRDefault="001133D4" w:rsidP="00201D19">
            <w:pPr>
              <w:spacing w:line="222" w:lineRule="exact"/>
              <w:ind w:left="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33D4">
              <w:rPr>
                <w:rStyle w:val="Bodytext20"/>
                <w:rFonts w:eastAsia="Courier New"/>
                <w:sz w:val="22"/>
                <w:szCs w:val="22"/>
              </w:rPr>
              <w:t>Кол-во</w:t>
            </w:r>
          </w:p>
          <w:p w14:paraId="314C2324" w14:textId="77777777" w:rsidR="001133D4" w:rsidRPr="001133D4" w:rsidRDefault="001133D4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33D4">
              <w:rPr>
                <w:rStyle w:val="Bodytext20"/>
                <w:rFonts w:eastAsia="Courier New"/>
                <w:sz w:val="22"/>
                <w:szCs w:val="22"/>
              </w:rPr>
              <w:t>Ед. изм.</w:t>
            </w:r>
          </w:p>
        </w:tc>
      </w:tr>
      <w:tr w:rsidR="001133D4" w:rsidRPr="001133D4" w14:paraId="1669D2F2" w14:textId="77777777" w:rsidTr="001133D4">
        <w:trPr>
          <w:trHeight w:val="20"/>
          <w:jc w:val="center"/>
        </w:trPr>
        <w:tc>
          <w:tcPr>
            <w:tcW w:w="567" w:type="dxa"/>
            <w:vAlign w:val="center"/>
          </w:tcPr>
          <w:p w14:paraId="2D163062" w14:textId="77777777" w:rsidR="001133D4" w:rsidRPr="001133D4" w:rsidRDefault="001133D4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3D4">
              <w:rPr>
                <w:rStyle w:val="Bodytext20"/>
                <w:rFonts w:eastAsia="Courier New"/>
                <w:szCs w:val="22"/>
              </w:rPr>
              <w:t>1</w:t>
            </w:r>
          </w:p>
        </w:tc>
        <w:tc>
          <w:tcPr>
            <w:tcW w:w="7508" w:type="dxa"/>
            <w:vAlign w:val="center"/>
          </w:tcPr>
          <w:p w14:paraId="474ADCBE" w14:textId="77777777" w:rsidR="001133D4" w:rsidRPr="001133D4" w:rsidRDefault="001133D4" w:rsidP="00201D1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1133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Электропастух</w:t>
            </w:r>
            <w:proofErr w:type="spellEnd"/>
            <w:r w:rsidRPr="001133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12V/220V. Генератор импульсов 2.5Дж</w:t>
            </w:r>
          </w:p>
          <w:p w14:paraId="7ED16778" w14:textId="77777777" w:rsidR="001133D4" w:rsidRPr="001133D4" w:rsidRDefault="001133D4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133D4">
              <w:rPr>
                <w:rFonts w:ascii="Times New Roman" w:hAnsi="Times New Roman" w:cs="Times New Roman"/>
                <w:sz w:val="22"/>
                <w:szCs w:val="22"/>
              </w:rPr>
              <w:t>О товаре</w:t>
            </w:r>
          </w:p>
          <w:p w14:paraId="12E434B4" w14:textId="35B5D74F" w:rsidR="001133D4" w:rsidRPr="001133D4" w:rsidRDefault="001133D4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133D4">
              <w:rPr>
                <w:rFonts w:ascii="Times New Roman" w:hAnsi="Times New Roman" w:cs="Times New Roman"/>
                <w:sz w:val="22"/>
                <w:szCs w:val="22"/>
              </w:rPr>
              <w:t>Тип</w:t>
            </w:r>
            <w:r w:rsidR="00076F1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Pr="001133D4">
              <w:rPr>
                <w:rFonts w:ascii="Times New Roman" w:hAnsi="Times New Roman" w:cs="Times New Roman"/>
                <w:sz w:val="22"/>
                <w:szCs w:val="22"/>
              </w:rPr>
              <w:t>Электропастух</w:t>
            </w:r>
            <w:proofErr w:type="spellEnd"/>
            <w:r w:rsidRPr="001133D4">
              <w:rPr>
                <w:rFonts w:ascii="Times New Roman" w:hAnsi="Times New Roman" w:cs="Times New Roman"/>
                <w:sz w:val="22"/>
                <w:szCs w:val="22"/>
              </w:rPr>
              <w:t xml:space="preserve"> – не менее 1 шт. </w:t>
            </w:r>
          </w:p>
          <w:p w14:paraId="57C6A552" w14:textId="77777777" w:rsidR="001133D4" w:rsidRPr="001133D4" w:rsidRDefault="001133D4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133D4">
              <w:rPr>
                <w:rFonts w:ascii="Times New Roman" w:hAnsi="Times New Roman" w:cs="Times New Roman"/>
                <w:sz w:val="22"/>
                <w:szCs w:val="22"/>
              </w:rPr>
              <w:t xml:space="preserve">Тип изолятора для </w:t>
            </w:r>
            <w:proofErr w:type="spellStart"/>
            <w:r w:rsidRPr="001133D4">
              <w:rPr>
                <w:rFonts w:ascii="Times New Roman" w:hAnsi="Times New Roman" w:cs="Times New Roman"/>
                <w:sz w:val="22"/>
                <w:szCs w:val="22"/>
              </w:rPr>
              <w:t>электропастуха</w:t>
            </w:r>
            <w:proofErr w:type="spellEnd"/>
            <w:r w:rsidRPr="001133D4">
              <w:rPr>
                <w:rFonts w:ascii="Times New Roman" w:hAnsi="Times New Roman" w:cs="Times New Roman"/>
                <w:sz w:val="22"/>
                <w:szCs w:val="22"/>
              </w:rPr>
              <w:t xml:space="preserve"> - по дереву</w:t>
            </w:r>
          </w:p>
          <w:p w14:paraId="7AC12303" w14:textId="77777777" w:rsidR="001133D4" w:rsidRPr="001133D4" w:rsidRDefault="001133D4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133D4">
              <w:rPr>
                <w:rFonts w:ascii="Times New Roman" w:hAnsi="Times New Roman" w:cs="Times New Roman"/>
                <w:sz w:val="22"/>
                <w:szCs w:val="22"/>
              </w:rPr>
              <w:t xml:space="preserve">Питание </w:t>
            </w:r>
            <w:proofErr w:type="spellStart"/>
            <w:r w:rsidRPr="001133D4">
              <w:rPr>
                <w:rFonts w:ascii="Times New Roman" w:hAnsi="Times New Roman" w:cs="Times New Roman"/>
                <w:sz w:val="22"/>
                <w:szCs w:val="22"/>
              </w:rPr>
              <w:t>электропастуха</w:t>
            </w:r>
            <w:proofErr w:type="spellEnd"/>
            <w:r w:rsidRPr="001133D4">
              <w:rPr>
                <w:rFonts w:ascii="Times New Roman" w:hAnsi="Times New Roman" w:cs="Times New Roman"/>
                <w:sz w:val="22"/>
                <w:szCs w:val="22"/>
              </w:rPr>
              <w:t xml:space="preserve"> - от сети и аккумулятора</w:t>
            </w:r>
          </w:p>
          <w:p w14:paraId="5E691D54" w14:textId="77777777" w:rsidR="001133D4" w:rsidRPr="001133D4" w:rsidRDefault="001133D4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133D4">
              <w:rPr>
                <w:rFonts w:ascii="Times New Roman" w:hAnsi="Times New Roman" w:cs="Times New Roman"/>
                <w:sz w:val="22"/>
                <w:szCs w:val="22"/>
              </w:rPr>
              <w:t>Площадь ограждения - 25 га.</w:t>
            </w:r>
          </w:p>
          <w:p w14:paraId="01970772" w14:textId="77777777" w:rsidR="001133D4" w:rsidRPr="001133D4" w:rsidRDefault="001133D4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133D4">
              <w:rPr>
                <w:rFonts w:ascii="Times New Roman" w:hAnsi="Times New Roman" w:cs="Times New Roman"/>
                <w:sz w:val="22"/>
                <w:szCs w:val="22"/>
              </w:rPr>
              <w:t>Периметр покрытия, 20 км.</w:t>
            </w:r>
          </w:p>
          <w:p w14:paraId="1A05516B" w14:textId="77777777" w:rsidR="001133D4" w:rsidRPr="001133D4" w:rsidRDefault="001133D4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133D4">
              <w:rPr>
                <w:rFonts w:ascii="Times New Roman" w:hAnsi="Times New Roman" w:cs="Times New Roman"/>
                <w:sz w:val="22"/>
                <w:szCs w:val="22"/>
              </w:rPr>
              <w:t>КОМПЛЕКТАЦИЯ</w:t>
            </w:r>
          </w:p>
          <w:p w14:paraId="591147C5" w14:textId="77777777" w:rsidR="001133D4" w:rsidRPr="001133D4" w:rsidRDefault="001133D4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133D4">
              <w:rPr>
                <w:rFonts w:ascii="Times New Roman" w:hAnsi="Times New Roman" w:cs="Times New Roman"/>
                <w:sz w:val="22"/>
                <w:szCs w:val="22"/>
              </w:rPr>
              <w:t>Блок питания от сети и аккумулятора – не менее 1 шт.</w:t>
            </w:r>
          </w:p>
          <w:p w14:paraId="06FB2401" w14:textId="77777777" w:rsidR="001133D4" w:rsidRPr="001133D4" w:rsidRDefault="001133D4" w:rsidP="00201D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133D4">
              <w:rPr>
                <w:rFonts w:ascii="Times New Roman" w:hAnsi="Times New Roman" w:cs="Times New Roman"/>
                <w:sz w:val="22"/>
                <w:szCs w:val="22"/>
              </w:rPr>
              <w:t xml:space="preserve">Инструкция – не менее 1 шт. </w:t>
            </w:r>
          </w:p>
        </w:tc>
        <w:tc>
          <w:tcPr>
            <w:tcW w:w="1701" w:type="dxa"/>
            <w:vAlign w:val="center"/>
          </w:tcPr>
          <w:p w14:paraId="6BA0E478" w14:textId="77777777" w:rsidR="001133D4" w:rsidRPr="001133D4" w:rsidRDefault="001133D4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33D4">
              <w:rPr>
                <w:rStyle w:val="Bodytext20"/>
                <w:rFonts w:eastAsia="Courier New"/>
                <w:sz w:val="22"/>
                <w:szCs w:val="22"/>
              </w:rPr>
              <w:t>2 шт.</w:t>
            </w:r>
          </w:p>
        </w:tc>
      </w:tr>
    </w:tbl>
    <w:p w14:paraId="419593B7" w14:textId="458B45F1" w:rsidR="002370B1" w:rsidRDefault="002370B1" w:rsidP="00E06F99">
      <w:pPr>
        <w:shd w:val="clear" w:color="auto" w:fill="FFFFFF"/>
        <w:tabs>
          <w:tab w:val="left" w:pos="0"/>
        </w:tabs>
        <w:spacing w:line="0" w:lineRule="atLeast"/>
        <w:ind w:firstLine="851"/>
        <w:jc w:val="both"/>
        <w:rPr>
          <w:rFonts w:ascii="Times New Roman" w:eastAsia="Times New Roman" w:hAnsi="Times New Roman" w:cs="Times New Roman"/>
          <w:color w:val="auto"/>
          <w:sz w:val="22"/>
          <w:u w:val="single"/>
          <w:lang w:bidi="ar-SA"/>
        </w:rPr>
      </w:pPr>
    </w:p>
    <w:tbl>
      <w:tblPr>
        <w:tblStyle w:val="a3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542"/>
        <w:gridCol w:w="1667"/>
      </w:tblGrid>
      <w:tr w:rsidR="00076F1F" w:rsidRPr="00076F1F" w14:paraId="52055E11" w14:textId="77777777" w:rsidTr="00076F1F">
        <w:trPr>
          <w:trHeight w:val="20"/>
          <w:jc w:val="center"/>
        </w:trPr>
        <w:tc>
          <w:tcPr>
            <w:tcW w:w="567" w:type="dxa"/>
            <w:vAlign w:val="center"/>
          </w:tcPr>
          <w:p w14:paraId="6DC96E00" w14:textId="77777777" w:rsidR="00076F1F" w:rsidRPr="00076F1F" w:rsidRDefault="00076F1F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76F1F">
              <w:rPr>
                <w:rStyle w:val="Bodytext20"/>
                <w:rFonts w:eastAsia="Courier New"/>
                <w:szCs w:val="22"/>
              </w:rPr>
              <w:t>№</w:t>
            </w:r>
          </w:p>
          <w:p w14:paraId="638DD681" w14:textId="77777777" w:rsidR="00076F1F" w:rsidRPr="00076F1F" w:rsidRDefault="00076F1F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76F1F">
              <w:rPr>
                <w:rStyle w:val="Bodytext20"/>
                <w:rFonts w:eastAsia="Courier New"/>
                <w:szCs w:val="22"/>
              </w:rPr>
              <w:t>п/п</w:t>
            </w:r>
          </w:p>
        </w:tc>
        <w:tc>
          <w:tcPr>
            <w:tcW w:w="7542" w:type="dxa"/>
            <w:vAlign w:val="center"/>
          </w:tcPr>
          <w:p w14:paraId="536B1144" w14:textId="77777777" w:rsidR="00076F1F" w:rsidRPr="00076F1F" w:rsidRDefault="00076F1F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6F1F">
              <w:rPr>
                <w:rStyle w:val="Bodytext20"/>
                <w:rFonts w:eastAsia="Courier New"/>
                <w:sz w:val="22"/>
                <w:szCs w:val="22"/>
              </w:rPr>
              <w:t>Наименование объекта закупки</w:t>
            </w:r>
            <w:r w:rsidRPr="00076F1F">
              <w:rPr>
                <w:rFonts w:ascii="Times New Roman" w:hAnsi="Times New Roman" w:cs="Times New Roman"/>
              </w:rPr>
              <w:t xml:space="preserve">, </w:t>
            </w:r>
            <w:r w:rsidRPr="00076F1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076F1F">
              <w:rPr>
                <w:rStyle w:val="Bodytext20"/>
                <w:rFonts w:eastAsia="Courier New"/>
                <w:sz w:val="22"/>
                <w:szCs w:val="22"/>
              </w:rPr>
              <w:t>арактеристики товара</w:t>
            </w:r>
          </w:p>
        </w:tc>
        <w:tc>
          <w:tcPr>
            <w:tcW w:w="1667" w:type="dxa"/>
            <w:vAlign w:val="center"/>
          </w:tcPr>
          <w:p w14:paraId="4D8247F3" w14:textId="77777777" w:rsidR="00076F1F" w:rsidRPr="00076F1F" w:rsidRDefault="00076F1F" w:rsidP="00201D19">
            <w:pPr>
              <w:spacing w:line="222" w:lineRule="exact"/>
              <w:ind w:left="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6F1F">
              <w:rPr>
                <w:rStyle w:val="Bodytext20"/>
                <w:rFonts w:eastAsia="Courier New"/>
                <w:sz w:val="22"/>
                <w:szCs w:val="22"/>
              </w:rPr>
              <w:t>Кол-во</w:t>
            </w:r>
          </w:p>
          <w:p w14:paraId="1A0F24D9" w14:textId="77777777" w:rsidR="00076F1F" w:rsidRPr="00076F1F" w:rsidRDefault="00076F1F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6F1F">
              <w:rPr>
                <w:rStyle w:val="Bodytext20"/>
                <w:rFonts w:eastAsia="Courier New"/>
                <w:sz w:val="22"/>
                <w:szCs w:val="22"/>
              </w:rPr>
              <w:t>Ед. изм.</w:t>
            </w:r>
          </w:p>
        </w:tc>
      </w:tr>
      <w:tr w:rsidR="00076F1F" w:rsidRPr="00076F1F" w14:paraId="5B9795B7" w14:textId="77777777" w:rsidTr="00076F1F">
        <w:trPr>
          <w:trHeight w:val="20"/>
          <w:jc w:val="center"/>
        </w:trPr>
        <w:tc>
          <w:tcPr>
            <w:tcW w:w="567" w:type="dxa"/>
            <w:vAlign w:val="center"/>
          </w:tcPr>
          <w:p w14:paraId="32F685B9" w14:textId="77777777" w:rsidR="00076F1F" w:rsidRPr="00076F1F" w:rsidRDefault="00076F1F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76F1F">
              <w:rPr>
                <w:rStyle w:val="Bodytext20"/>
                <w:rFonts w:eastAsia="Courier New"/>
                <w:szCs w:val="22"/>
              </w:rPr>
              <w:lastRenderedPageBreak/>
              <w:t>1</w:t>
            </w:r>
          </w:p>
        </w:tc>
        <w:tc>
          <w:tcPr>
            <w:tcW w:w="7542" w:type="dxa"/>
            <w:vAlign w:val="center"/>
          </w:tcPr>
          <w:p w14:paraId="3674D1FD" w14:textId="0EF2FD51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Беспроводной Wi-Fi эхолот </w:t>
            </w:r>
            <w:proofErr w:type="spellStart"/>
            <w:r w:rsidRPr="007010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Erchang</w:t>
            </w:r>
            <w:proofErr w:type="spellEnd"/>
            <w:r w:rsidRPr="007010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F68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(или эквивалент) 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— надежный помощник для определения глубины водоема.</w:t>
            </w:r>
          </w:p>
          <w:p w14:paraId="3AA8B133" w14:textId="4B6C960F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·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Двухлучевой сонар (125/330 кГц)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74A2C6A5" w14:textId="1FC58B4D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·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До 8 часов автономной работы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23AB8EF8" w14:textId="787DD83E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·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Автовключение</w:t>
            </w:r>
            <w:proofErr w:type="spellEnd"/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при контакте с водой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079890A5" w14:textId="0EDDC979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·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Использование с лодки, берега и со льда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02F1C789" w14:textId="6D86DFAD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·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Поддержка приложения </w:t>
            </w:r>
            <w:proofErr w:type="spellStart"/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Erchang</w:t>
            </w:r>
            <w:proofErr w:type="spellEnd"/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Fish</w:t>
            </w:r>
            <w:proofErr w:type="spellEnd"/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iOS</w:t>
            </w:r>
            <w:proofErr w:type="spellEnd"/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/Android)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F9713F6" w14:textId="77777777" w:rsidR="00D00AAA" w:rsidRPr="00701023" w:rsidRDefault="00D00AAA" w:rsidP="00D00AAA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</w:pPr>
          </w:p>
          <w:p w14:paraId="2F711C21" w14:textId="0BA1F740" w:rsidR="00076F1F" w:rsidRPr="00701023" w:rsidRDefault="00076F1F" w:rsidP="00D00AAA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</w:pPr>
            <w:r w:rsidRPr="00701023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  <w:t>Преимущества:</w:t>
            </w:r>
          </w:p>
          <w:p w14:paraId="2150E912" w14:textId="04F879FD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Эхолот 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Erchang</w:t>
            </w:r>
            <w:proofErr w:type="spellEnd"/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F68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оснащён интеллектуальным двухчастотным режимом сканирования, который автоматически переключается между высокой и низкой частотой для более точных результатов. Прибор поддерживает 4 режима отображения: иконки рыбы, дуги рыбы, круговой обзор и цифровые данные. Автоматическое включение при контакте с водой и выключение при извлечении делают использование удобным и эффективным. Встроенный литий-ионный аккумулятор обеспечивает до 8 часов работы, а зарядка через USB гарантирует бесперебойное использование.</w:t>
            </w:r>
          </w:p>
          <w:p w14:paraId="22AAF524" w14:textId="77777777" w:rsidR="00D00AAA" w:rsidRPr="00701023" w:rsidRDefault="00D00AAA" w:rsidP="00D00AAA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</w:pPr>
          </w:p>
          <w:p w14:paraId="745B29DD" w14:textId="41E5A9AC" w:rsidR="00076F1F" w:rsidRPr="00701023" w:rsidRDefault="00076F1F" w:rsidP="00D00AAA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</w:pPr>
            <w:r w:rsidRPr="00701023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  <w:t>Технические характеристики:</w:t>
            </w:r>
          </w:p>
          <w:p w14:paraId="6861FACB" w14:textId="3A62241F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Вес: 100 г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1DF3329" w14:textId="18180444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Водонепроницаемость: </w:t>
            </w:r>
            <w:r w:rsidR="00D00AAA"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не менее 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IPX7</w:t>
            </w:r>
            <w:r w:rsidR="00D00AAA" w:rsidRPr="0070102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3ABA7793" w14:textId="6C6853FB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Рабочая температура: –10°C … +50°C</w:t>
            </w:r>
            <w:r w:rsidR="00D00AAA" w:rsidRPr="0070102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1E8A076A" w14:textId="796AB59F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Время работы: ≥</w:t>
            </w:r>
            <w:r w:rsidR="00D00AAA"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8 часов</w:t>
            </w:r>
            <w:r w:rsidR="00D00AAA" w:rsidRPr="0070102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304B2C26" w14:textId="0DC69544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Глубина сканирования: 0,6–60 м</w:t>
            </w:r>
            <w:r w:rsidR="00D00AAA" w:rsidRPr="0070102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4EE981F3" w14:textId="165918F6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Частота сонара: 125 / 330 кГц</w:t>
            </w:r>
            <w:r w:rsidR="00D00AAA" w:rsidRPr="0070102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F2B2071" w14:textId="731F653D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Угол излучения: 45° / 14°</w:t>
            </w:r>
            <w:r w:rsidR="00D00AAA" w:rsidRPr="0070102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4886EBB" w14:textId="167BC721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Подключение: Wi-Fi</w:t>
            </w:r>
            <w:r w:rsidR="00D00AAA" w:rsidRPr="0070102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5D8DA9A8" w14:textId="77777777" w:rsidR="00D00AAA" w:rsidRPr="00701023" w:rsidRDefault="00D00AAA" w:rsidP="00D00AAA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</w:pPr>
          </w:p>
          <w:p w14:paraId="49F25F3B" w14:textId="138B2EC3" w:rsidR="00076F1F" w:rsidRPr="00701023" w:rsidRDefault="00076F1F" w:rsidP="00D00AAA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</w:pPr>
            <w:r w:rsidRPr="00701023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  <w:t>Дополнительные функции:</w:t>
            </w:r>
          </w:p>
          <w:p w14:paraId="723C41C2" w14:textId="3F55F63D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·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Световой индикатор (двухцветная подсветка)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0CB39BD4" w14:textId="5FD46091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·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Отображение рыбы в реальном времени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16DBA4D" w14:textId="718995C8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·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Измерение глубины и температуры воды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49911535" w14:textId="46440434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·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Оптимизированный дизайн для низких температур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414254C2" w14:textId="77777777" w:rsidR="00D00AAA" w:rsidRPr="00701023" w:rsidRDefault="00D00AAA" w:rsidP="00D00AAA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</w:pPr>
          </w:p>
          <w:p w14:paraId="118F6D61" w14:textId="1EB2826D" w:rsidR="00076F1F" w:rsidRPr="00701023" w:rsidRDefault="00076F1F" w:rsidP="00D00AAA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</w:pPr>
            <w:r w:rsidRPr="00701023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  <w:t>Сферы применения:</w:t>
            </w:r>
          </w:p>
          <w:p w14:paraId="4663CD9F" w14:textId="731A718E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·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С лодки</w:t>
            </w:r>
          </w:p>
          <w:p w14:paraId="7DD42D1E" w14:textId="58833CBC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·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С берега</w:t>
            </w:r>
          </w:p>
          <w:p w14:paraId="4FD3C85D" w14:textId="3DBDE4B8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·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С плота</w:t>
            </w:r>
          </w:p>
          <w:p w14:paraId="0ABA8A5B" w14:textId="38FC3A51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·</w:t>
            </w:r>
            <w:r w:rsidR="00F4458E" w:rsidRPr="007010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Со льда</w:t>
            </w:r>
          </w:p>
          <w:p w14:paraId="753F636A" w14:textId="77777777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Приложение:</w:t>
            </w:r>
          </w:p>
          <w:p w14:paraId="1BD5D6A4" w14:textId="77777777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iOS: App Store → </w:t>
            </w:r>
            <w:proofErr w:type="spellStart"/>
            <w:r w:rsidRPr="007010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Erchang</w:t>
            </w:r>
            <w:proofErr w:type="spellEnd"/>
            <w:r w:rsidRPr="007010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Fish</w:t>
            </w:r>
          </w:p>
          <w:p w14:paraId="7598123D" w14:textId="77777777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Android: </w:t>
            </w:r>
            <w:proofErr w:type="spellStart"/>
            <w:r w:rsidRPr="007010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RuStore</w:t>
            </w:r>
            <w:proofErr w:type="spellEnd"/>
            <w:r w:rsidRPr="007010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→ </w:t>
            </w:r>
            <w:proofErr w:type="spellStart"/>
            <w:r w:rsidRPr="007010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ErchangFish</w:t>
            </w:r>
            <w:proofErr w:type="spellEnd"/>
          </w:p>
          <w:p w14:paraId="6600A4FF" w14:textId="77777777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41C6A7C6" w14:textId="77777777" w:rsidR="00076F1F" w:rsidRPr="00701023" w:rsidRDefault="00076F1F" w:rsidP="00D00AAA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</w:pPr>
            <w:r w:rsidRPr="00701023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  <w:t>Комплектация и гарантия:</w:t>
            </w:r>
          </w:p>
          <w:p w14:paraId="7D1F284C" w14:textId="77777777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Эхолот </w:t>
            </w:r>
            <w:proofErr w:type="spellStart"/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Erchang</w:t>
            </w:r>
            <w:proofErr w:type="spellEnd"/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F68</w:t>
            </w:r>
          </w:p>
          <w:p w14:paraId="2F59F5DA" w14:textId="28BA630E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·</w:t>
            </w:r>
            <w:r w:rsidR="00D00AAA" w:rsidRPr="007010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USB-кабель для зарядки</w:t>
            </w:r>
          </w:p>
          <w:p w14:paraId="29398AFB" w14:textId="1176DBFE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·</w:t>
            </w:r>
            <w:r w:rsidR="00D00AAA" w:rsidRPr="007010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Руководство пользователя</w:t>
            </w:r>
          </w:p>
          <w:p w14:paraId="1F959068" w14:textId="17E252D4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·</w:t>
            </w:r>
            <w:r w:rsidR="00D00AAA" w:rsidRPr="007010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 xml:space="preserve"> Гарантия: 1 год</w:t>
            </w:r>
          </w:p>
          <w:p w14:paraId="47D1BBB9" w14:textId="77777777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Комплектация</w:t>
            </w:r>
          </w:p>
          <w:p w14:paraId="541B8F28" w14:textId="77777777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Фланелевый мешочек – не менее 1шт.</w:t>
            </w:r>
          </w:p>
          <w:p w14:paraId="404FE166" w14:textId="77777777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Чехол для хранения – не менее 1шт.</w:t>
            </w:r>
          </w:p>
          <w:p w14:paraId="5386E729" w14:textId="77777777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Кабель для зарядки – не менее 1шт.</w:t>
            </w:r>
          </w:p>
          <w:p w14:paraId="795EF951" w14:textId="77777777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Руководство пользователя – не менее 1шт.</w:t>
            </w:r>
          </w:p>
          <w:p w14:paraId="4B8F8812" w14:textId="77777777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Гарантийный талон – не менее 1шт.</w:t>
            </w:r>
          </w:p>
          <w:p w14:paraId="5C63E6E4" w14:textId="77777777" w:rsidR="00076F1F" w:rsidRPr="00701023" w:rsidRDefault="00076F1F" w:rsidP="00D00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1023">
              <w:rPr>
                <w:rFonts w:ascii="Times New Roman" w:hAnsi="Times New Roman" w:cs="Times New Roman"/>
                <w:sz w:val="22"/>
                <w:szCs w:val="22"/>
              </w:rPr>
              <w:t>Сертификат соответствия – не менее 1шт.</w:t>
            </w:r>
          </w:p>
        </w:tc>
        <w:tc>
          <w:tcPr>
            <w:tcW w:w="1667" w:type="dxa"/>
            <w:vAlign w:val="center"/>
          </w:tcPr>
          <w:p w14:paraId="7F9D962F" w14:textId="77777777" w:rsidR="00076F1F" w:rsidRPr="00076F1F" w:rsidRDefault="00076F1F" w:rsidP="00201D19">
            <w:pPr>
              <w:spacing w:line="2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6F1F">
              <w:rPr>
                <w:rStyle w:val="Bodytext20"/>
                <w:rFonts w:eastAsia="Courier New"/>
                <w:sz w:val="22"/>
                <w:szCs w:val="22"/>
              </w:rPr>
              <w:t>1 шт.</w:t>
            </w:r>
          </w:p>
        </w:tc>
      </w:tr>
    </w:tbl>
    <w:p w14:paraId="0B0715F5" w14:textId="77777777" w:rsidR="002370B1" w:rsidRPr="001662F4" w:rsidRDefault="002370B1" w:rsidP="00E06F99">
      <w:pPr>
        <w:shd w:val="clear" w:color="auto" w:fill="FFFFFF"/>
        <w:tabs>
          <w:tab w:val="left" w:pos="0"/>
        </w:tabs>
        <w:spacing w:line="0" w:lineRule="atLeast"/>
        <w:ind w:firstLine="851"/>
        <w:jc w:val="both"/>
        <w:rPr>
          <w:rFonts w:ascii="Times New Roman" w:eastAsia="Times New Roman" w:hAnsi="Times New Roman" w:cs="Times New Roman"/>
          <w:color w:val="auto"/>
          <w:sz w:val="22"/>
          <w:u w:val="single"/>
          <w:lang w:bidi="ar-SA"/>
        </w:rPr>
      </w:pPr>
    </w:p>
    <w:p w14:paraId="6DCAD337" w14:textId="77777777" w:rsidR="00E06F99" w:rsidRPr="002370B1" w:rsidRDefault="00E06F99" w:rsidP="002370B1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2370B1">
        <w:rPr>
          <w:rFonts w:ascii="Times New Roman" w:eastAsia="Times New Roman" w:hAnsi="Times New Roman" w:cs="Times New Roman"/>
          <w:color w:val="auto"/>
          <w:u w:val="single"/>
          <w:lang w:bidi="ar-SA"/>
        </w:rPr>
        <w:t>Требования к качеству, техническим характеристикам товара, работ, услуг, требования к их безопасности:</w:t>
      </w:r>
    </w:p>
    <w:p w14:paraId="1915DFCA" w14:textId="77777777" w:rsidR="00E06F99" w:rsidRPr="002370B1" w:rsidRDefault="00E06F99" w:rsidP="002370B1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370B1">
        <w:rPr>
          <w:rFonts w:ascii="Times New Roman" w:eastAsia="Times New Roman" w:hAnsi="Times New Roman" w:cs="Times New Roman"/>
          <w:color w:val="auto"/>
          <w:lang w:bidi="ar-SA"/>
        </w:rPr>
        <w:t>Предлагаемый товар должен быть зарегистрирован и разрешен к применению на территории Российской Федерации.</w:t>
      </w:r>
    </w:p>
    <w:p w14:paraId="77371721" w14:textId="77777777" w:rsidR="00E06F99" w:rsidRPr="002370B1" w:rsidRDefault="00E06F99" w:rsidP="002370B1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370B1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Качество товара должно соответствовать государственным стандартам Российской Федерации и подтверждаться прилагаемыми при поставке документами, удостоверяющими качество (декларация соответствия (сертификат соответствия в случае обязательной сертификации); регистрационное удостоверение).</w:t>
      </w:r>
    </w:p>
    <w:p w14:paraId="177F4986" w14:textId="77777777" w:rsidR="00E06F99" w:rsidRPr="002370B1" w:rsidRDefault="00E06F99" w:rsidP="002370B1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370B1">
        <w:rPr>
          <w:rFonts w:ascii="Times New Roman" w:eastAsia="Times New Roman" w:hAnsi="Times New Roman" w:cs="Times New Roman"/>
          <w:color w:val="auto"/>
          <w:lang w:bidi="ar-SA"/>
        </w:rPr>
        <w:t>Упаковка товара в соответствии с требованиями для данного вида товара обеспечивающая целостность и сохранность товара от всякого рода повреждений при транспортировке всеми видами транспорта. Доставка товара осуществляется с соблюдением условий хранения (перевозки), установленных производителем товара.</w:t>
      </w:r>
    </w:p>
    <w:p w14:paraId="093448F7" w14:textId="77777777" w:rsidR="00E06F99" w:rsidRPr="002370B1" w:rsidRDefault="00E06F99" w:rsidP="002370B1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370B1">
        <w:rPr>
          <w:rFonts w:ascii="Times New Roman" w:eastAsia="Times New Roman" w:hAnsi="Times New Roman" w:cs="Times New Roman"/>
          <w:color w:val="auto"/>
          <w:lang w:bidi="ar-SA"/>
        </w:rPr>
        <w:t>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условиям Контракта.</w:t>
      </w:r>
    </w:p>
    <w:p w14:paraId="35DFD072" w14:textId="77777777" w:rsidR="00E06F99" w:rsidRPr="002370B1" w:rsidRDefault="00E06F99" w:rsidP="002370B1">
      <w:pPr>
        <w:ind w:firstLine="567"/>
        <w:rPr>
          <w:rFonts w:ascii="Times New Roman" w:hAnsi="Times New Roman" w:cs="Times New Roman"/>
        </w:rPr>
      </w:pPr>
      <w:r w:rsidRPr="002370B1">
        <w:rPr>
          <w:rFonts w:ascii="Times New Roman" w:hAnsi="Times New Roman" w:cs="Times New Roman"/>
        </w:rPr>
        <w:t>Поставщик гарантирует, что поставляемый товар является новым.</w:t>
      </w:r>
    </w:p>
    <w:p w14:paraId="664C7F67" w14:textId="77777777" w:rsidR="00E06F99" w:rsidRPr="002370B1" w:rsidRDefault="00E06F99" w:rsidP="00701023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</w:rPr>
      </w:pPr>
      <w:r w:rsidRPr="002370B1">
        <w:rPr>
          <w:rFonts w:ascii="Times New Roman" w:hAnsi="Times New Roman" w:cs="Times New Roman"/>
        </w:rPr>
        <w:t>Срок поставки товара: Поставка товара осуществляется в течении 5 (пяти) рабочих дней с момента подписания договора.</w:t>
      </w:r>
    </w:p>
    <w:p w14:paraId="1FC07207" w14:textId="77777777" w:rsidR="00E06F99" w:rsidRPr="002370B1" w:rsidRDefault="00E06F99" w:rsidP="00701023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2370B1">
        <w:rPr>
          <w:rFonts w:ascii="Times New Roman" w:eastAsia="Times New Roman" w:hAnsi="Times New Roman" w:cs="Times New Roman"/>
          <w:color w:val="auto"/>
          <w:lang w:bidi="ar-SA"/>
        </w:rPr>
        <w:t xml:space="preserve">Место поставки товара: </w:t>
      </w:r>
      <w:r w:rsidRPr="002370B1">
        <w:rPr>
          <w:rFonts w:ascii="Times New Roman" w:hAnsi="Times New Roman" w:cs="Times New Roman"/>
        </w:rPr>
        <w:t>368200, Республика Дагестан, г. Буйнакск ул. Ломоносова, д 105.</w:t>
      </w:r>
    </w:p>
    <w:p w14:paraId="34E347B1" w14:textId="77777777" w:rsidR="00E06F99" w:rsidRPr="002370B1" w:rsidRDefault="00E06F99" w:rsidP="00701023">
      <w:pPr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370B1">
        <w:rPr>
          <w:rFonts w:ascii="Times New Roman" w:eastAsia="Calibri" w:hAnsi="Times New Roman" w:cs="Times New Roman"/>
          <w:iCs/>
          <w:lang w:eastAsia="en-US" w:bidi="ar-SA"/>
        </w:rPr>
        <w:t xml:space="preserve">Остаточный срок годности товара составляет не менее 12 (двенадцати) месяцев на момент поставки товара. В течение срока годности Поставщик обеспечивает безвозмездную замену некачественного товара.  </w:t>
      </w:r>
    </w:p>
    <w:p w14:paraId="0E422047" w14:textId="77777777" w:rsidR="00E06F99" w:rsidRPr="002370B1" w:rsidRDefault="00E06F99" w:rsidP="00701023">
      <w:pPr>
        <w:numPr>
          <w:ilvl w:val="0"/>
          <w:numId w:val="1"/>
        </w:numPr>
        <w:tabs>
          <w:tab w:val="left" w:pos="0"/>
          <w:tab w:val="left" w:pos="567"/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2370B1">
        <w:rPr>
          <w:rFonts w:ascii="Times New Roman" w:eastAsia="Times New Roman" w:hAnsi="Times New Roman" w:cs="Times New Roman"/>
          <w:color w:val="auto"/>
          <w:lang w:bidi="ar-SA"/>
        </w:rPr>
        <w:t>Цена контракта включает в себя стоимость расходных материалов, налогов, сборов и других обязательных платежей.</w:t>
      </w:r>
    </w:p>
    <w:p w14:paraId="19DD0881" w14:textId="77777777" w:rsidR="00E06F99" w:rsidRPr="002370B1" w:rsidRDefault="00E06F99" w:rsidP="00701023">
      <w:pPr>
        <w:numPr>
          <w:ilvl w:val="0"/>
          <w:numId w:val="1"/>
        </w:numPr>
        <w:tabs>
          <w:tab w:val="left" w:pos="0"/>
          <w:tab w:val="left" w:pos="567"/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2370B1">
        <w:rPr>
          <w:rFonts w:ascii="Times New Roman" w:eastAsia="Times New Roman" w:hAnsi="Times New Roman" w:cs="Times New Roman"/>
          <w:color w:val="auto"/>
          <w:lang w:bidi="ar-SA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на счет Поставщика. Товар оплачивается по факту поставки в течение 7 (семи) рабочих дней с даты подписания Заказчиком Акта приема-передачи товара.</w:t>
      </w:r>
    </w:p>
    <w:p w14:paraId="1E42F31C" w14:textId="4F9C05FE" w:rsidR="007570CD" w:rsidRPr="002370B1" w:rsidRDefault="00E06F99" w:rsidP="002370B1">
      <w:pPr>
        <w:ind w:firstLine="567"/>
        <w:rPr>
          <w:rFonts w:ascii="Times New Roman" w:hAnsi="Times New Roman" w:cs="Times New Roman"/>
        </w:rPr>
      </w:pPr>
      <w:r w:rsidRPr="002370B1">
        <w:rPr>
          <w:rFonts w:ascii="Times New Roman" w:eastAsia="Times New Roman" w:hAnsi="Times New Roman" w:cs="Times New Roman"/>
          <w:color w:val="auto"/>
          <w:lang w:bidi="ar-SA"/>
        </w:rPr>
        <w:t>Факт поставки товара Поставщиком и принятия его Государственным заказчиком должен быть подтвержден документом о приемке, подписанным обеими сторонами.</w:t>
      </w:r>
    </w:p>
    <w:sectPr w:rsidR="007570CD" w:rsidRPr="002370B1" w:rsidSect="00701023">
      <w:pgSz w:w="11906" w:h="16838"/>
      <w:pgMar w:top="567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1A30C0"/>
    <w:multiLevelType w:val="hybridMultilevel"/>
    <w:tmpl w:val="7E144B3A"/>
    <w:lvl w:ilvl="0" w:tplc="A5EE090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CD"/>
    <w:rsid w:val="00076F1F"/>
    <w:rsid w:val="001133D4"/>
    <w:rsid w:val="002370B1"/>
    <w:rsid w:val="0046489A"/>
    <w:rsid w:val="00577904"/>
    <w:rsid w:val="00701023"/>
    <w:rsid w:val="007570CD"/>
    <w:rsid w:val="00D00AAA"/>
    <w:rsid w:val="00DE0507"/>
    <w:rsid w:val="00DF5A21"/>
    <w:rsid w:val="00E06F99"/>
    <w:rsid w:val="00F4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6242"/>
  <w15:chartTrackingRefBased/>
  <w15:docId w15:val="{ED6AA7F7-1B1E-4FBE-B2F9-55EC5FEB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06F99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rsid w:val="00E06F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basedOn w:val="Bodytext2"/>
    <w:rsid w:val="00E06F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3">
    <w:name w:val="Table Grid"/>
    <w:basedOn w:val="a1"/>
    <w:uiPriority w:val="39"/>
    <w:rsid w:val="00E06F99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6F99"/>
    <w:pPr>
      <w:ind w:left="720"/>
      <w:contextualSpacing/>
    </w:pPr>
  </w:style>
  <w:style w:type="paragraph" w:styleId="a5">
    <w:name w:val="No Spacing"/>
    <w:uiPriority w:val="1"/>
    <w:qFormat/>
    <w:rsid w:val="00E06F99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Магомедов</dc:creator>
  <cp:keywords/>
  <dc:description/>
  <cp:lastModifiedBy>Магомед Магомедов</cp:lastModifiedBy>
  <cp:revision>9</cp:revision>
  <dcterms:created xsi:type="dcterms:W3CDTF">2026-04-26T19:25:00Z</dcterms:created>
  <dcterms:modified xsi:type="dcterms:W3CDTF">2026-04-26T19:59:00Z</dcterms:modified>
</cp:coreProperties>
</file>