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90" w:rsidRPr="000B64CC" w:rsidRDefault="00295F90" w:rsidP="000B64C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2EBA">
        <w:rPr>
          <w:rFonts w:ascii="Times New Roman" w:hAnsi="Times New Roman" w:cs="Times New Roman"/>
          <w:b/>
          <w:i/>
          <w:sz w:val="28"/>
          <w:szCs w:val="28"/>
        </w:rPr>
        <w:t>Описание объекта закупки</w:t>
      </w:r>
    </w:p>
    <w:p w:rsidR="0085033D" w:rsidRDefault="00295F90" w:rsidP="00295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lang w:eastAsia="ru-RU"/>
        </w:rPr>
        <w:t>на о</w:t>
      </w:r>
      <w:r w:rsidRPr="00B436CF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 xml:space="preserve">казание услуг </w:t>
      </w:r>
      <w:r w:rsidR="006722D5" w:rsidRPr="006722D5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по ремонту</w:t>
      </w:r>
      <w:r w:rsidR="00E73235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</w:t>
      </w:r>
      <w:r w:rsidR="006722D5" w:rsidRPr="006722D5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оборудования </w:t>
      </w:r>
      <w:r w:rsidR="0085033D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продовольственной службы </w:t>
      </w:r>
    </w:p>
    <w:p w:rsidR="00295F90" w:rsidRPr="00ED5101" w:rsidRDefault="00522939" w:rsidP="00ED51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B7261">
        <w:rPr>
          <w:rFonts w:ascii="Times New Roman" w:eastAsia="Times New Roman" w:hAnsi="Times New Roman" w:cs="Times New Roman"/>
          <w:b/>
          <w:kern w:val="28"/>
          <w:lang w:eastAsia="ru-RU"/>
        </w:rPr>
        <w:t>для нужд</w:t>
      </w:r>
      <w:r w:rsidR="004B7261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</w:t>
      </w:r>
      <w:r w:rsidR="00295F90" w:rsidRPr="00AD2835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ФКУ </w:t>
      </w:r>
      <w:r w:rsidR="00F44518">
        <w:rPr>
          <w:rFonts w:ascii="Times New Roman" w:eastAsia="Times New Roman" w:hAnsi="Times New Roman" w:cs="Times New Roman"/>
          <w:b/>
          <w:kern w:val="28"/>
          <w:lang w:eastAsia="ru-RU"/>
        </w:rPr>
        <w:t>ИК-6</w:t>
      </w:r>
      <w:r w:rsidR="00295F90" w:rsidRPr="00AD2835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УФСИН России по Псковской области</w:t>
      </w:r>
    </w:p>
    <w:p w:rsidR="00295F90" w:rsidRPr="00B436CF" w:rsidRDefault="00295F90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436CF">
        <w:rPr>
          <w:rFonts w:ascii="Times New Roman" w:eastAsia="Times New Roman" w:hAnsi="Times New Roman" w:cs="Times New Roman"/>
          <w:b/>
          <w:lang w:eastAsia="ru-RU"/>
        </w:rPr>
        <w:t>1. Предмет контракта:</w:t>
      </w:r>
    </w:p>
    <w:p w:rsidR="00295F90" w:rsidRDefault="00295F90" w:rsidP="00295F90">
      <w:pPr>
        <w:tabs>
          <w:tab w:val="num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lang w:eastAsia="ru-RU"/>
        </w:rPr>
      </w:pPr>
      <w:r w:rsidRPr="00B436CF">
        <w:rPr>
          <w:rFonts w:ascii="Times New Roman" w:eastAsia="Times New Roman" w:hAnsi="Times New Roman" w:cs="Times New Roman"/>
          <w:lang w:eastAsia="ru-RU"/>
        </w:rPr>
        <w:t xml:space="preserve">1.1. Оказание </w:t>
      </w:r>
      <w:proofErr w:type="gramStart"/>
      <w:r w:rsidRPr="00B436CF">
        <w:rPr>
          <w:rFonts w:ascii="Times New Roman" w:eastAsia="Times New Roman" w:hAnsi="Times New Roman" w:cs="Times New Roman"/>
          <w:lang w:eastAsia="ru-RU"/>
        </w:rPr>
        <w:t>у</w:t>
      </w:r>
      <w:r w:rsidRPr="00B436CF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>слу</w:t>
      </w:r>
      <w:r w:rsidR="006722D5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 xml:space="preserve">г </w:t>
      </w:r>
      <w:r w:rsidR="006722D5" w:rsidRPr="006722D5">
        <w:rPr>
          <w:rFonts w:ascii="Times New Roman" w:eastAsia="Times New Roman" w:hAnsi="Times New Roman" w:cs="Times New Roman"/>
          <w:kern w:val="28"/>
          <w:lang w:eastAsia="ru-RU"/>
        </w:rPr>
        <w:t xml:space="preserve"> по</w:t>
      </w:r>
      <w:proofErr w:type="gramEnd"/>
      <w:r w:rsidR="006722D5" w:rsidRPr="006722D5">
        <w:rPr>
          <w:rFonts w:ascii="Times New Roman" w:eastAsia="Times New Roman" w:hAnsi="Times New Roman" w:cs="Times New Roman"/>
          <w:kern w:val="28"/>
          <w:lang w:eastAsia="ru-RU"/>
        </w:rPr>
        <w:t xml:space="preserve"> ремонту</w:t>
      </w:r>
      <w:r w:rsidR="00E73235">
        <w:rPr>
          <w:rFonts w:ascii="Times New Roman" w:eastAsia="Times New Roman" w:hAnsi="Times New Roman" w:cs="Times New Roman"/>
          <w:kern w:val="28"/>
          <w:lang w:eastAsia="ru-RU"/>
        </w:rPr>
        <w:t xml:space="preserve"> </w:t>
      </w:r>
      <w:r w:rsidR="006722D5" w:rsidRPr="006722D5">
        <w:rPr>
          <w:rFonts w:ascii="Times New Roman" w:eastAsia="Times New Roman" w:hAnsi="Times New Roman" w:cs="Times New Roman"/>
          <w:kern w:val="28"/>
          <w:lang w:eastAsia="ru-RU"/>
        </w:rPr>
        <w:t>оборудования</w:t>
      </w:r>
      <w:r w:rsidR="0085033D">
        <w:rPr>
          <w:rFonts w:ascii="Times New Roman" w:eastAsia="Times New Roman" w:hAnsi="Times New Roman" w:cs="Times New Roman"/>
          <w:kern w:val="28"/>
          <w:lang w:eastAsia="ru-RU"/>
        </w:rPr>
        <w:t xml:space="preserve"> продовольственной службы</w:t>
      </w:r>
      <w:r w:rsidR="006722D5" w:rsidRPr="006722D5">
        <w:rPr>
          <w:rFonts w:ascii="Times New Roman" w:eastAsia="Times New Roman" w:hAnsi="Times New Roman" w:cs="Times New Roman"/>
          <w:kern w:val="28"/>
          <w:lang w:eastAsia="ru-RU"/>
        </w:rPr>
        <w:t xml:space="preserve"> </w:t>
      </w:r>
      <w:r w:rsidR="00522939" w:rsidRPr="004B7261">
        <w:rPr>
          <w:rFonts w:ascii="Times New Roman" w:eastAsia="Times New Roman" w:hAnsi="Times New Roman" w:cs="Times New Roman"/>
          <w:kern w:val="28"/>
          <w:lang w:eastAsia="ru-RU"/>
        </w:rPr>
        <w:t>для нужд</w:t>
      </w:r>
      <w:r w:rsidR="004B7261">
        <w:rPr>
          <w:rFonts w:ascii="Times New Roman" w:eastAsia="Times New Roman" w:hAnsi="Times New Roman" w:cs="Times New Roman"/>
          <w:kern w:val="28"/>
          <w:lang w:eastAsia="ru-RU"/>
        </w:rPr>
        <w:t xml:space="preserve"> </w:t>
      </w:r>
      <w:r w:rsidRPr="003A7428">
        <w:rPr>
          <w:rFonts w:ascii="Times New Roman" w:eastAsia="Times New Roman" w:hAnsi="Times New Roman" w:cs="Times New Roman"/>
          <w:kern w:val="28"/>
          <w:lang w:eastAsia="ru-RU"/>
        </w:rPr>
        <w:t xml:space="preserve">ФКУ </w:t>
      </w:r>
      <w:r w:rsidR="009C446E">
        <w:rPr>
          <w:rFonts w:ascii="Times New Roman" w:eastAsia="Times New Roman" w:hAnsi="Times New Roman" w:cs="Times New Roman"/>
          <w:kern w:val="28"/>
          <w:lang w:eastAsia="ru-RU"/>
        </w:rPr>
        <w:t>ИК-6</w:t>
      </w:r>
      <w:bookmarkStart w:id="0" w:name="_GoBack"/>
      <w:bookmarkEnd w:id="0"/>
      <w:r w:rsidRPr="003A7428">
        <w:rPr>
          <w:rFonts w:ascii="Times New Roman" w:eastAsia="Times New Roman" w:hAnsi="Times New Roman" w:cs="Times New Roman"/>
          <w:kern w:val="28"/>
          <w:lang w:eastAsia="ru-RU"/>
        </w:rPr>
        <w:t>УФСИН России по Псковской области.</w:t>
      </w:r>
    </w:p>
    <w:p w:rsidR="00595E26" w:rsidRPr="00B436CF" w:rsidRDefault="00595E26" w:rsidP="00295F90">
      <w:pPr>
        <w:tabs>
          <w:tab w:val="num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lang w:eastAsia="ru-RU"/>
        </w:rPr>
      </w:pPr>
      <w:r>
        <w:rPr>
          <w:rFonts w:ascii="Times New Roman" w:eastAsia="Times New Roman" w:hAnsi="Times New Roman" w:cs="Times New Roman"/>
          <w:kern w:val="28"/>
          <w:lang w:eastAsia="ru-RU"/>
        </w:rPr>
        <w:t>ОКПД 2: 33.12.</w:t>
      </w:r>
    </w:p>
    <w:p w:rsidR="00295F90" w:rsidRPr="00B436CF" w:rsidRDefault="009A5C66" w:rsidP="00295F90">
      <w:pPr>
        <w:tabs>
          <w:tab w:val="num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1.2</w:t>
      </w:r>
      <w:r w:rsidR="00295F90" w:rsidRPr="00B436CF">
        <w:rPr>
          <w:rFonts w:ascii="Times New Roman" w:eastAsia="Times New Roman" w:hAnsi="Times New Roman" w:cs="Times New Roman"/>
          <w:lang w:eastAsia="ru-RU"/>
        </w:rPr>
        <w:t xml:space="preserve">. Ремонт - комплекс операций по восстановлению исправности или </w:t>
      </w:r>
      <w:r w:rsidR="00295F90">
        <w:rPr>
          <w:rFonts w:ascii="Times New Roman" w:eastAsia="Times New Roman" w:hAnsi="Times New Roman" w:cs="Times New Roman"/>
          <w:lang w:eastAsia="ru-RU"/>
        </w:rPr>
        <w:t>работоспособности холодильного оборудования</w:t>
      </w:r>
      <w:r w:rsidR="00295F90" w:rsidRPr="00B436CF">
        <w:rPr>
          <w:rFonts w:ascii="Times New Roman" w:eastAsia="Times New Roman" w:hAnsi="Times New Roman" w:cs="Times New Roman"/>
          <w:lang w:eastAsia="ru-RU"/>
        </w:rPr>
        <w:t>.</w:t>
      </w:r>
    </w:p>
    <w:p w:rsidR="006A404B" w:rsidRPr="006A404B" w:rsidRDefault="009A5C66" w:rsidP="00ED5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</w:t>
      </w:r>
      <w:r w:rsidR="00295F90">
        <w:rPr>
          <w:rFonts w:ascii="Times New Roman" w:eastAsia="Times New Roman" w:hAnsi="Times New Roman" w:cs="Times New Roman"/>
          <w:lang w:eastAsia="ru-RU"/>
        </w:rPr>
        <w:t>. Список оборудования</w:t>
      </w:r>
      <w:r w:rsidR="00295F90" w:rsidRPr="00B436CF">
        <w:rPr>
          <w:rFonts w:ascii="Times New Roman" w:eastAsia="Times New Roman" w:hAnsi="Times New Roman" w:cs="Times New Roman"/>
          <w:lang w:eastAsia="ru-RU"/>
        </w:rPr>
        <w:t>, подлежащего ремонту</w:t>
      </w:r>
      <w:r w:rsidR="00295F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28D3">
        <w:rPr>
          <w:rFonts w:ascii="Times New Roman" w:eastAsia="Times New Roman" w:hAnsi="Times New Roman" w:cs="Times New Roman"/>
          <w:lang w:eastAsia="ru-RU"/>
        </w:rPr>
        <w:t>и наименование работ, входящих в ремонт: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3"/>
        <w:gridCol w:w="2976"/>
        <w:gridCol w:w="851"/>
        <w:gridCol w:w="1559"/>
        <w:gridCol w:w="1701"/>
      </w:tblGrid>
      <w:tr w:rsidR="00C228D3" w:rsidRPr="00986646" w:rsidTr="00C228D3">
        <w:trPr>
          <w:trHeight w:val="615"/>
          <w:jc w:val="center"/>
        </w:trPr>
        <w:tc>
          <w:tcPr>
            <w:tcW w:w="567" w:type="dxa"/>
            <w:noWrap/>
            <w:vAlign w:val="center"/>
          </w:tcPr>
          <w:p w:rsidR="00C228D3" w:rsidRPr="00986646" w:rsidRDefault="00C228D3" w:rsidP="000A5E10">
            <w:pPr>
              <w:jc w:val="center"/>
              <w:rPr>
                <w:rFonts w:ascii="Times New Roman" w:hAnsi="Times New Roman" w:cs="Times New Roman"/>
              </w:rPr>
            </w:pPr>
            <w:r w:rsidRPr="0098664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3" w:type="dxa"/>
            <w:noWrap/>
            <w:vAlign w:val="center"/>
          </w:tcPr>
          <w:p w:rsidR="00C228D3" w:rsidRPr="00986646" w:rsidRDefault="00C228D3" w:rsidP="00794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664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76" w:type="dxa"/>
            <w:vAlign w:val="center"/>
          </w:tcPr>
          <w:p w:rsidR="00C228D3" w:rsidRPr="00986646" w:rsidRDefault="009B39D5" w:rsidP="000A5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</w:t>
            </w:r>
            <w:r w:rsidR="00C228D3" w:rsidRPr="00986646">
              <w:rPr>
                <w:rFonts w:ascii="Times New Roman" w:hAnsi="Times New Roman" w:cs="Times New Roman"/>
              </w:rPr>
              <w:t xml:space="preserve"> работ </w:t>
            </w:r>
          </w:p>
        </w:tc>
        <w:tc>
          <w:tcPr>
            <w:tcW w:w="851" w:type="dxa"/>
            <w:vAlign w:val="center"/>
          </w:tcPr>
          <w:p w:rsidR="00C228D3" w:rsidRPr="00986646" w:rsidRDefault="00C228D3" w:rsidP="00B14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646">
              <w:rPr>
                <w:rFonts w:ascii="Times New Roman" w:hAnsi="Times New Roman" w:cs="Times New Roman"/>
              </w:rPr>
              <w:t>Ед.</w:t>
            </w:r>
          </w:p>
          <w:p w:rsidR="00C228D3" w:rsidRPr="00986646" w:rsidRDefault="00C228D3" w:rsidP="00B14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646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559" w:type="dxa"/>
          </w:tcPr>
          <w:p w:rsidR="00C228D3" w:rsidRPr="00986646" w:rsidRDefault="00C228D3" w:rsidP="000A5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664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1" w:type="dxa"/>
          </w:tcPr>
          <w:p w:rsidR="00C228D3" w:rsidRPr="00986646" w:rsidRDefault="00C228D3" w:rsidP="00B142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6646">
              <w:rPr>
                <w:rFonts w:ascii="Times New Roman" w:hAnsi="Times New Roman" w:cs="Times New Roman"/>
              </w:rPr>
              <w:t xml:space="preserve">ОКПД2 </w:t>
            </w:r>
          </w:p>
        </w:tc>
      </w:tr>
      <w:tr w:rsidR="00C228D3" w:rsidRPr="00986646" w:rsidTr="000B64CC">
        <w:trPr>
          <w:trHeight w:val="1368"/>
          <w:jc w:val="center"/>
        </w:trPr>
        <w:tc>
          <w:tcPr>
            <w:tcW w:w="567" w:type="dxa"/>
            <w:noWrap/>
            <w:vAlign w:val="center"/>
          </w:tcPr>
          <w:p w:rsidR="00C228D3" w:rsidRPr="00986646" w:rsidRDefault="00C228D3" w:rsidP="000A5E10">
            <w:pPr>
              <w:jc w:val="center"/>
              <w:rPr>
                <w:rFonts w:ascii="Times New Roman" w:hAnsi="Times New Roman" w:cs="Times New Roman"/>
              </w:rPr>
            </w:pPr>
            <w:r w:rsidRPr="009866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noWrap/>
            <w:vAlign w:val="center"/>
          </w:tcPr>
          <w:p w:rsidR="007947B9" w:rsidRDefault="007947B9" w:rsidP="004756B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Услуги </w:t>
            </w:r>
            <w:r w:rsidRPr="006722D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по ремонту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Pr="006722D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продовольственной службы</w:t>
            </w:r>
            <w:r w:rsidRPr="006722D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</w:p>
          <w:p w:rsidR="00C228D3" w:rsidRPr="0075418F" w:rsidRDefault="007947B9" w:rsidP="004756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(</w:t>
            </w:r>
            <w:r w:rsidR="00F44518">
              <w:rPr>
                <w:rFonts w:ascii="Times New Roman" w:hAnsi="Times New Roman" w:cs="Times New Roman"/>
              </w:rPr>
              <w:t>Холодильная камера</w:t>
            </w:r>
          </w:p>
          <w:p w:rsidR="00C228D3" w:rsidRPr="00F44518" w:rsidRDefault="00F44518" w:rsidP="00F445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2026700244-243, Шкаф холодильный </w:t>
            </w:r>
            <w:proofErr w:type="spellStart"/>
            <w:r>
              <w:rPr>
                <w:rFonts w:ascii="Times New Roman" w:hAnsi="Times New Roman" w:cs="Times New Roman"/>
              </w:rPr>
              <w:t>Инв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№ВА0006341, Холодильная камера Инв. №1510465, Шкаф холодильный Инв. №2023206, Холодильная камера Инв.№Б510916, Холодильная камера Инв. №ДА 511586, Шкаф холодильный Инв.№2023305, Шкаф холодильный Инв.№2023405, Холодильная камера Инв.№ 10102016, Холодильная камера Инв.№В510892, Шкаф холодильный Инв.№1101361084, Шкаф холодильный Инв.№ВА0006340</w:t>
            </w:r>
            <w:r w:rsidR="007947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vAlign w:val="center"/>
          </w:tcPr>
          <w:p w:rsidR="00087606" w:rsidRPr="00FE2069" w:rsidRDefault="00F44518" w:rsidP="00B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Пайка медных труб, устранение утечки, замена мотора вентилятора, заправка </w:t>
            </w:r>
            <w:r w:rsidR="00226A56">
              <w:rPr>
                <w:rFonts w:ascii="Times New Roman" w:eastAsia="Times New Roman" w:hAnsi="Times New Roman" w:cs="Times New Roman"/>
                <w:lang w:eastAsia="ru-RU"/>
              </w:rPr>
              <w:t>газ фреон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404А</w:t>
            </w:r>
            <w:r w:rsidR="00226A56">
              <w:rPr>
                <w:rFonts w:ascii="Times New Roman" w:eastAsia="Times New Roman" w:hAnsi="Times New Roman" w:cs="Times New Roman"/>
                <w:lang w:eastAsia="ru-RU"/>
              </w:rPr>
              <w:t xml:space="preserve">, ремонт </w:t>
            </w:r>
            <w:proofErr w:type="spellStart"/>
            <w:r w:rsidR="00226A56">
              <w:rPr>
                <w:rFonts w:ascii="Times New Roman" w:eastAsia="Times New Roman" w:hAnsi="Times New Roman" w:cs="Times New Roman"/>
                <w:lang w:eastAsia="ru-RU"/>
              </w:rPr>
              <w:t>электросхем</w:t>
            </w:r>
            <w:proofErr w:type="spellEnd"/>
            <w:r w:rsidR="00226A56">
              <w:rPr>
                <w:rFonts w:ascii="Times New Roman" w:eastAsia="Times New Roman" w:hAnsi="Times New Roman" w:cs="Times New Roman"/>
                <w:lang w:eastAsia="ru-RU"/>
              </w:rPr>
              <w:t>, чистка радиаторов, диагностика системы охлаждения, пуск, наладка, проверка в работе.</w:t>
            </w:r>
          </w:p>
        </w:tc>
        <w:tc>
          <w:tcPr>
            <w:tcW w:w="851" w:type="dxa"/>
            <w:vAlign w:val="center"/>
          </w:tcPr>
          <w:p w:rsidR="00C228D3" w:rsidRPr="00986646" w:rsidRDefault="00C228D3" w:rsidP="00B14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646">
              <w:rPr>
                <w:rFonts w:ascii="Times New Roman" w:hAnsi="Times New Roman" w:cs="Times New Roman"/>
              </w:rPr>
              <w:t>Усл.ед</w:t>
            </w:r>
            <w:proofErr w:type="spellEnd"/>
          </w:p>
        </w:tc>
        <w:tc>
          <w:tcPr>
            <w:tcW w:w="1559" w:type="dxa"/>
            <w:vAlign w:val="center"/>
          </w:tcPr>
          <w:p w:rsidR="00C228D3" w:rsidRPr="007947B9" w:rsidRDefault="00F44518" w:rsidP="000A5E1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C228D3" w:rsidRPr="00986646" w:rsidRDefault="00C228D3" w:rsidP="00B142A8">
            <w:pPr>
              <w:spacing w:after="0"/>
              <w:rPr>
                <w:rFonts w:ascii="Times New Roman" w:hAnsi="Times New Roman" w:cs="Times New Roman"/>
              </w:rPr>
            </w:pPr>
          </w:p>
          <w:p w:rsidR="00C228D3" w:rsidRPr="00986646" w:rsidRDefault="00C228D3" w:rsidP="00B142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6646">
              <w:rPr>
                <w:rFonts w:ascii="Times New Roman" w:hAnsi="Times New Roman" w:cs="Times New Roman"/>
              </w:rPr>
              <w:t>33.12.18.000</w:t>
            </w:r>
          </w:p>
        </w:tc>
      </w:tr>
    </w:tbl>
    <w:p w:rsidR="004A5DB9" w:rsidRDefault="004A5DB9" w:rsidP="003703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95F90" w:rsidRPr="00B436CF" w:rsidRDefault="00295F90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436CF">
        <w:rPr>
          <w:rFonts w:ascii="Times New Roman" w:eastAsia="Times New Roman" w:hAnsi="Times New Roman" w:cs="Times New Roman"/>
          <w:b/>
          <w:lang w:eastAsia="ru-RU"/>
        </w:rPr>
        <w:t>2. Требования к месту оказания услуг:</w:t>
      </w:r>
    </w:p>
    <w:p w:rsidR="00295F90" w:rsidRPr="003E7094" w:rsidRDefault="00295F90" w:rsidP="000A614F">
      <w:pPr>
        <w:spacing w:after="0"/>
        <w:ind w:firstLine="708"/>
        <w:jc w:val="both"/>
        <w:rPr>
          <w:b/>
          <w:i/>
          <w:color w:val="191919"/>
          <w:u w:val="single"/>
        </w:rPr>
      </w:pPr>
      <w:r w:rsidRPr="00B436CF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1E111F">
        <w:rPr>
          <w:rFonts w:ascii="Times New Roman" w:eastAsia="Times New Roman" w:hAnsi="Times New Roman" w:cs="Times New Roman"/>
          <w:lang w:eastAsia="ru-RU"/>
        </w:rPr>
        <w:t xml:space="preserve">Место оказания услуг: по месту нахождения Государственного заказчика (адрес: </w:t>
      </w:r>
      <w:r w:rsidR="000A5E10">
        <w:rPr>
          <w:b/>
          <w:i/>
          <w:color w:val="191919"/>
          <w:u w:val="single"/>
        </w:rPr>
        <w:t xml:space="preserve">ФКУ ИК-3 </w:t>
      </w:r>
      <w:r w:rsidR="003E7094" w:rsidRPr="003A3069">
        <w:rPr>
          <w:b/>
          <w:i/>
          <w:color w:val="191919"/>
          <w:u w:val="single"/>
        </w:rPr>
        <w:t xml:space="preserve">УФСИН России по Псковской области, </w:t>
      </w:r>
      <w:r w:rsidR="000A5E10">
        <w:rPr>
          <w:b/>
          <w:i/>
          <w:color w:val="191919"/>
          <w:u w:val="single"/>
        </w:rPr>
        <w:t>Псковская область, Себежский район, поселок Идрица. Ул. Лесная, д. 12</w:t>
      </w:r>
      <w:r w:rsidRPr="001E111F">
        <w:rPr>
          <w:rFonts w:ascii="Times New Roman" w:eastAsia="Times New Roman" w:hAnsi="Times New Roman" w:cs="Times New Roman"/>
          <w:lang w:eastAsia="ru-RU"/>
        </w:rPr>
        <w:t>).</w:t>
      </w:r>
    </w:p>
    <w:p w:rsidR="00295F90" w:rsidRPr="00B436CF" w:rsidRDefault="00295F90" w:rsidP="00295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B436CF">
        <w:rPr>
          <w:rFonts w:ascii="Times New Roman" w:eastAsia="Times New Roman" w:hAnsi="Times New Roman" w:cs="Times New Roman"/>
          <w:b/>
          <w:lang w:eastAsia="ru-RU"/>
        </w:rPr>
        <w:t>. Порядок и сроки оказания услуг</w:t>
      </w:r>
    </w:p>
    <w:p w:rsidR="00295F90" w:rsidRPr="00255E78" w:rsidRDefault="00295F90" w:rsidP="00295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B64CC">
        <w:rPr>
          <w:rFonts w:ascii="Times New Roman" w:eastAsia="Times New Roman" w:hAnsi="Times New Roman" w:cs="Times New Roman"/>
          <w:color w:val="000000"/>
          <w:lang w:eastAsia="ru-RU"/>
        </w:rPr>
        <w:t>3.3. Срок оказания услуг с</w:t>
      </w:r>
      <w:r w:rsidR="00615565" w:rsidRPr="000B64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B7261" w:rsidRPr="000B64CC">
        <w:rPr>
          <w:rFonts w:ascii="Times New Roman" w:eastAsia="Times New Roman" w:hAnsi="Times New Roman" w:cs="Times New Roman"/>
          <w:color w:val="000000"/>
          <w:lang w:eastAsia="ru-RU"/>
        </w:rPr>
        <w:t>момент</w:t>
      </w:r>
      <w:r w:rsidR="00E73235" w:rsidRPr="000B64CC">
        <w:rPr>
          <w:rFonts w:ascii="Times New Roman" w:eastAsia="Times New Roman" w:hAnsi="Times New Roman" w:cs="Times New Roman"/>
          <w:color w:val="000000"/>
          <w:lang w:eastAsia="ru-RU"/>
        </w:rPr>
        <w:t>а заключения контракта</w:t>
      </w:r>
      <w:r w:rsidR="000B64CC">
        <w:rPr>
          <w:rFonts w:ascii="Times New Roman" w:eastAsia="Times New Roman" w:hAnsi="Times New Roman" w:cs="Times New Roman"/>
          <w:color w:val="000000"/>
          <w:lang w:eastAsia="ru-RU"/>
        </w:rPr>
        <w:t xml:space="preserve">, но не позднее </w:t>
      </w:r>
      <w:r w:rsidR="00B11818">
        <w:rPr>
          <w:rFonts w:ascii="Times New Roman" w:eastAsia="Times New Roman" w:hAnsi="Times New Roman" w:cs="Times New Roman"/>
          <w:color w:val="000000"/>
          <w:lang w:eastAsia="ru-RU"/>
        </w:rPr>
        <w:t>25.12.2026</w:t>
      </w:r>
      <w:r w:rsidR="000B64CC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295F90" w:rsidRPr="00B436CF" w:rsidRDefault="00E66EDA" w:rsidP="00295F90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295F90" w:rsidRPr="00B436CF">
        <w:rPr>
          <w:rFonts w:ascii="Times New Roman" w:eastAsia="Times New Roman" w:hAnsi="Times New Roman" w:cs="Times New Roman"/>
          <w:b/>
          <w:lang w:eastAsia="ru-RU"/>
        </w:rPr>
        <w:t>. Порядок и сроки сдачи, приемки и оформления оказанных услуг:</w:t>
      </w:r>
    </w:p>
    <w:p w:rsidR="00295F90" w:rsidRPr="00B436CF" w:rsidRDefault="00E66EDA" w:rsidP="00295F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95F90" w:rsidRPr="00B436CF">
        <w:rPr>
          <w:rFonts w:ascii="Times New Roman" w:eastAsia="Calibri" w:hAnsi="Times New Roman" w:cs="Times New Roman"/>
        </w:rPr>
        <w:t xml:space="preserve">.1. По окончании оказания услуг </w:t>
      </w:r>
      <w:r w:rsidR="00295F90">
        <w:rPr>
          <w:rFonts w:ascii="Times New Roman" w:eastAsia="Calibri" w:hAnsi="Times New Roman" w:cs="Times New Roman"/>
        </w:rPr>
        <w:t>И</w:t>
      </w:r>
      <w:r w:rsidR="00295F90" w:rsidRPr="00B436CF">
        <w:rPr>
          <w:rFonts w:ascii="Times New Roman" w:eastAsia="Calibri" w:hAnsi="Times New Roman" w:cs="Times New Roman"/>
        </w:rPr>
        <w:t xml:space="preserve">сполнитель обязан уведомить Государственного заказчика о готовности оказываемых услуг к сдаче. </w:t>
      </w:r>
    </w:p>
    <w:p w:rsidR="00295F90" w:rsidRPr="00B436CF" w:rsidRDefault="00E66EDA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295F90" w:rsidRPr="00B436CF">
        <w:rPr>
          <w:rFonts w:ascii="Times New Roman" w:eastAsia="Times New Roman" w:hAnsi="Times New Roman" w:cs="Times New Roman"/>
          <w:b/>
          <w:lang w:eastAsia="ru-RU"/>
        </w:rPr>
        <w:t>. Порядок и сроки оплаты оказанных услуг:</w:t>
      </w:r>
    </w:p>
    <w:p w:rsidR="00295F90" w:rsidRPr="00B436CF" w:rsidRDefault="00E66EDA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295F90" w:rsidRPr="00B436CF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295F90" w:rsidRPr="00B436CF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</w:t>
      </w:r>
      <w:r w:rsidR="00295F90" w:rsidRPr="00B436CF">
        <w:rPr>
          <w:rFonts w:ascii="Times New Roman" w:eastAsia="Times New Roman" w:hAnsi="Times New Roman" w:cs="Times New Roman"/>
          <w:lang w:eastAsia="ru-RU"/>
        </w:rPr>
        <w:t>оказанных услуг</w:t>
      </w:r>
      <w:r w:rsidR="00295F90" w:rsidRPr="00B436CF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по безналичному расчету платежными поручениями путем перечисления Государственным заказчиком денежных средств на расчетн</w:t>
      </w:r>
      <w:r w:rsidR="00295F90">
        <w:rPr>
          <w:rFonts w:ascii="Times New Roman" w:eastAsia="Times New Roman" w:hAnsi="Times New Roman" w:cs="Times New Roman"/>
          <w:color w:val="000000"/>
          <w:lang w:eastAsia="ru-RU"/>
        </w:rPr>
        <w:t>ый счет И</w:t>
      </w:r>
      <w:r w:rsidR="00295F90" w:rsidRPr="00B436CF">
        <w:rPr>
          <w:rFonts w:ascii="Times New Roman" w:eastAsia="Times New Roman" w:hAnsi="Times New Roman" w:cs="Times New Roman"/>
          <w:color w:val="000000"/>
          <w:lang w:eastAsia="ru-RU"/>
        </w:rPr>
        <w:t>сполнителя.</w:t>
      </w:r>
    </w:p>
    <w:p w:rsidR="00295F90" w:rsidRPr="00B436CF" w:rsidRDefault="00E66EDA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295F90" w:rsidRPr="00B436CF">
        <w:rPr>
          <w:rFonts w:ascii="Times New Roman" w:eastAsia="Times New Roman" w:hAnsi="Times New Roman" w:cs="Times New Roman"/>
          <w:color w:val="000000"/>
          <w:lang w:eastAsia="ru-RU"/>
        </w:rPr>
        <w:t>.2. Расчеты между Государ</w:t>
      </w:r>
      <w:r w:rsidR="00295F90">
        <w:rPr>
          <w:rFonts w:ascii="Times New Roman" w:eastAsia="Times New Roman" w:hAnsi="Times New Roman" w:cs="Times New Roman"/>
          <w:color w:val="000000"/>
          <w:lang w:eastAsia="ru-RU"/>
        </w:rPr>
        <w:t>ственным заказчиком и И</w:t>
      </w:r>
      <w:r w:rsidR="00295F90" w:rsidRPr="00B436CF">
        <w:rPr>
          <w:rFonts w:ascii="Times New Roman" w:eastAsia="Times New Roman" w:hAnsi="Times New Roman" w:cs="Times New Roman"/>
          <w:color w:val="000000"/>
          <w:lang w:eastAsia="ru-RU"/>
        </w:rPr>
        <w:t>сполнителем за оказанные у</w:t>
      </w:r>
      <w:r w:rsidR="003E7094">
        <w:rPr>
          <w:rFonts w:ascii="Times New Roman" w:eastAsia="Times New Roman" w:hAnsi="Times New Roman" w:cs="Times New Roman"/>
          <w:color w:val="000000"/>
          <w:lang w:eastAsia="ru-RU"/>
        </w:rPr>
        <w:t>слуги производятся не позднее 7</w:t>
      </w:r>
      <w:r w:rsidR="00295F90" w:rsidRPr="00B436CF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0A5E10">
        <w:rPr>
          <w:rFonts w:ascii="Times New Roman" w:eastAsia="Times New Roman" w:hAnsi="Times New Roman" w:cs="Times New Roman"/>
          <w:color w:val="000000"/>
          <w:lang w:eastAsia="ru-RU"/>
        </w:rPr>
        <w:t>семи</w:t>
      </w:r>
      <w:r w:rsidR="00295F90" w:rsidRPr="00B436CF">
        <w:rPr>
          <w:rFonts w:ascii="Times New Roman" w:eastAsia="Times New Roman" w:hAnsi="Times New Roman" w:cs="Times New Roman"/>
          <w:color w:val="000000"/>
          <w:lang w:eastAsia="ru-RU"/>
        </w:rPr>
        <w:t>) рабочих дней с момента подписания Сторонами документа о приемке оказанных услуг.</w:t>
      </w:r>
    </w:p>
    <w:p w:rsidR="00295F90" w:rsidRPr="00B436CF" w:rsidRDefault="00E66EDA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295F90" w:rsidRPr="00B436CF">
        <w:rPr>
          <w:rFonts w:ascii="Times New Roman" w:eastAsia="Times New Roman" w:hAnsi="Times New Roman" w:cs="Times New Roman"/>
          <w:b/>
          <w:lang w:eastAsia="ru-RU"/>
        </w:rPr>
        <w:t>. Механизм и гарантийные требования:</w:t>
      </w:r>
    </w:p>
    <w:p w:rsidR="00295F90" w:rsidRDefault="00E66EDA" w:rsidP="00295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295F90" w:rsidRPr="00B436CF">
        <w:rPr>
          <w:rFonts w:ascii="Times New Roman" w:eastAsia="Times New Roman" w:hAnsi="Times New Roman" w:cs="Times New Roman"/>
          <w:lang w:eastAsia="ru-RU"/>
        </w:rPr>
        <w:t>.1. Исполнитель гарантирует Государственному заказчику качество оказания услуг в соответствии с требованиями, предусмотренными отчетной документацией и Контрактом.</w:t>
      </w:r>
    </w:p>
    <w:p w:rsidR="00146402" w:rsidRPr="00B436CF" w:rsidRDefault="00146402" w:rsidP="00295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B7BFB">
        <w:rPr>
          <w:rFonts w:ascii="Times New Roman" w:hAnsi="Times New Roman" w:cs="Times New Roman"/>
        </w:rPr>
        <w:t>Услуги должны отвечать требованиям нормативно-правовых документов, действующих в РФ и</w:t>
      </w:r>
      <w:r w:rsidRPr="009B7BFB">
        <w:rPr>
          <w:rFonts w:ascii="Times New Roman" w:hAnsi="Times New Roman" w:cs="Times New Roman"/>
          <w:color w:val="548DD4"/>
        </w:rPr>
        <w:t xml:space="preserve"> </w:t>
      </w:r>
      <w:r w:rsidRPr="009B7BFB">
        <w:rPr>
          <w:rFonts w:ascii="Times New Roman" w:hAnsi="Times New Roman" w:cs="Times New Roman"/>
        </w:rPr>
        <w:t xml:space="preserve">регламентирующих оказание данного вида услуг; наличие лицензии и иных документов, оформленных в соответствии с законодательством Российской Федерации, </w:t>
      </w:r>
      <w:r w:rsidRPr="009B7BFB">
        <w:rPr>
          <w:rFonts w:ascii="Times New Roman" w:eastAsia="Calibri" w:hAnsi="Times New Roman" w:cs="Times New Roman"/>
          <w:shd w:val="clear" w:color="auto" w:fill="FFFFFF"/>
        </w:rPr>
        <w:t>соответствовать ГОСТам, ТУ</w:t>
      </w:r>
    </w:p>
    <w:p w:rsidR="00295F90" w:rsidRDefault="00E66EDA" w:rsidP="00295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295F90" w:rsidRPr="00B436CF">
        <w:rPr>
          <w:rFonts w:ascii="Times New Roman" w:eastAsia="Times New Roman" w:hAnsi="Times New Roman" w:cs="Times New Roman"/>
          <w:lang w:eastAsia="ru-RU"/>
        </w:rPr>
        <w:t>.2. Гарантийный срок</w:t>
      </w:r>
      <w:r w:rsidR="00295F90">
        <w:rPr>
          <w:rFonts w:ascii="Times New Roman" w:eastAsia="Times New Roman" w:hAnsi="Times New Roman" w:cs="Times New Roman"/>
          <w:lang w:eastAsia="ru-RU"/>
        </w:rPr>
        <w:t xml:space="preserve"> составляет</w:t>
      </w:r>
      <w:r w:rsidR="00295F90" w:rsidRPr="00B436CF">
        <w:rPr>
          <w:rFonts w:ascii="Times New Roman" w:eastAsia="Times New Roman" w:hAnsi="Times New Roman" w:cs="Times New Roman"/>
          <w:lang w:eastAsia="ru-RU"/>
        </w:rPr>
        <w:t>:</w:t>
      </w:r>
    </w:p>
    <w:p w:rsidR="00395EC2" w:rsidRDefault="00295F90" w:rsidP="00295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7A3F">
        <w:rPr>
          <w:rFonts w:ascii="Times New Roman" w:hAnsi="Times New Roman" w:cs="Times New Roman"/>
        </w:rPr>
        <w:t>- на услуг</w:t>
      </w:r>
      <w:r>
        <w:rPr>
          <w:rFonts w:ascii="Times New Roman" w:hAnsi="Times New Roman" w:cs="Times New Roman"/>
        </w:rPr>
        <w:t xml:space="preserve">и, работы по ремонту </w:t>
      </w:r>
      <w:r w:rsidR="00395EC2">
        <w:rPr>
          <w:rFonts w:ascii="Times New Roman" w:hAnsi="Times New Roman" w:cs="Times New Roman"/>
        </w:rPr>
        <w:t>- не менее 12</w:t>
      </w:r>
      <w:r w:rsidRPr="00897A3F">
        <w:rPr>
          <w:rFonts w:ascii="Times New Roman" w:hAnsi="Times New Roman" w:cs="Times New Roman"/>
        </w:rPr>
        <w:t xml:space="preserve"> (</w:t>
      </w:r>
      <w:r w:rsidR="00395EC2">
        <w:rPr>
          <w:rFonts w:ascii="Times New Roman" w:hAnsi="Times New Roman" w:cs="Times New Roman"/>
        </w:rPr>
        <w:t>двенадцати</w:t>
      </w:r>
      <w:r w:rsidRPr="00897A3F">
        <w:rPr>
          <w:rFonts w:ascii="Times New Roman" w:hAnsi="Times New Roman" w:cs="Times New Roman"/>
        </w:rPr>
        <w:t>) месяцев</w:t>
      </w:r>
      <w:r w:rsidR="00395EC2">
        <w:rPr>
          <w:rFonts w:ascii="Times New Roman" w:hAnsi="Times New Roman" w:cs="Times New Roman"/>
        </w:rPr>
        <w:t>;</w:t>
      </w:r>
    </w:p>
    <w:p w:rsidR="00295F90" w:rsidRDefault="00295F90" w:rsidP="00295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запасные части – не менее 12 (двенадцати) месяцев,</w:t>
      </w:r>
      <w:r w:rsidR="00395EC2">
        <w:rPr>
          <w:rFonts w:ascii="Times New Roman" w:hAnsi="Times New Roman" w:cs="Times New Roman"/>
        </w:rPr>
        <w:t xml:space="preserve"> </w:t>
      </w:r>
      <w:r w:rsidRPr="00897A3F">
        <w:rPr>
          <w:rFonts w:ascii="Times New Roman" w:hAnsi="Times New Roman" w:cs="Times New Roman"/>
        </w:rPr>
        <w:t>но не менее срока, установленного заводом-изготовителем</w:t>
      </w:r>
    </w:p>
    <w:p w:rsidR="00295F90" w:rsidRPr="00255E78" w:rsidRDefault="00295F90" w:rsidP="00295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7A3F">
        <w:rPr>
          <w:rFonts w:ascii="Times New Roman" w:hAnsi="Times New Roman" w:cs="Times New Roman"/>
        </w:rPr>
        <w:t>Гарантийный срок</w:t>
      </w:r>
      <w:r>
        <w:rPr>
          <w:rFonts w:ascii="Times New Roman" w:hAnsi="Times New Roman" w:cs="Times New Roman"/>
        </w:rPr>
        <w:t xml:space="preserve"> исчисляется со дня подписания Государственным з</w:t>
      </w:r>
      <w:r w:rsidRPr="00897A3F">
        <w:rPr>
          <w:rFonts w:ascii="Times New Roman" w:hAnsi="Times New Roman" w:cs="Times New Roman"/>
        </w:rPr>
        <w:t>аказчиком документов о приемке оказанных услуг.</w:t>
      </w:r>
    </w:p>
    <w:p w:rsidR="00295F90" w:rsidRPr="00255E78" w:rsidRDefault="00E66EDA" w:rsidP="00295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95F90" w:rsidRPr="00255E78">
        <w:rPr>
          <w:rFonts w:ascii="Times New Roman" w:hAnsi="Times New Roman" w:cs="Times New Roman"/>
        </w:rPr>
        <w:t>.3. Если в период гарантийного срока обнаружатся недостатки и/или дефекты (скрытые</w:t>
      </w:r>
      <w:r w:rsidR="00295F90">
        <w:rPr>
          <w:rFonts w:ascii="Times New Roman" w:hAnsi="Times New Roman" w:cs="Times New Roman"/>
        </w:rPr>
        <w:t xml:space="preserve"> недостатки и/или дефекты), то И</w:t>
      </w:r>
      <w:r w:rsidR="00295F90" w:rsidRPr="00255E78">
        <w:rPr>
          <w:rFonts w:ascii="Times New Roman" w:hAnsi="Times New Roman" w:cs="Times New Roman"/>
        </w:rPr>
        <w:t xml:space="preserve">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</w:p>
    <w:p w:rsidR="00295F90" w:rsidRPr="00B436CF" w:rsidRDefault="00295F90" w:rsidP="003E7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F90" w:rsidRDefault="00295F90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E7094" w:rsidRDefault="003E7094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E7094" w:rsidRPr="00B436CF" w:rsidRDefault="003E7094" w:rsidP="0029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A4229" w:rsidRPr="00295F90" w:rsidRDefault="002A4229" w:rsidP="00295F90">
      <w:pPr>
        <w:spacing w:after="0"/>
        <w:jc w:val="both"/>
        <w:rPr>
          <w:rFonts w:ascii="Times New Roman" w:hAnsi="Times New Roman" w:cs="Times New Roman"/>
        </w:rPr>
      </w:pPr>
    </w:p>
    <w:sectPr w:rsidR="002A4229" w:rsidRPr="00295F90" w:rsidSect="004427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6B34"/>
    <w:rsid w:val="00003922"/>
    <w:rsid w:val="00004D64"/>
    <w:rsid w:val="000157A5"/>
    <w:rsid w:val="00045AC5"/>
    <w:rsid w:val="00054BD0"/>
    <w:rsid w:val="00087606"/>
    <w:rsid w:val="000A5E10"/>
    <w:rsid w:val="000A614F"/>
    <w:rsid w:val="000B64CC"/>
    <w:rsid w:val="000C0852"/>
    <w:rsid w:val="00123C1E"/>
    <w:rsid w:val="00146402"/>
    <w:rsid w:val="001D2451"/>
    <w:rsid w:val="001D7BE0"/>
    <w:rsid w:val="00203BC3"/>
    <w:rsid w:val="00223380"/>
    <w:rsid w:val="00226A56"/>
    <w:rsid w:val="00295F90"/>
    <w:rsid w:val="002A4229"/>
    <w:rsid w:val="002C729A"/>
    <w:rsid w:val="002F0AF3"/>
    <w:rsid w:val="00352371"/>
    <w:rsid w:val="00353E9B"/>
    <w:rsid w:val="003551B7"/>
    <w:rsid w:val="00370341"/>
    <w:rsid w:val="00376BF5"/>
    <w:rsid w:val="00395EC2"/>
    <w:rsid w:val="003A3490"/>
    <w:rsid w:val="003B5BC5"/>
    <w:rsid w:val="003B7BBB"/>
    <w:rsid w:val="003C11B6"/>
    <w:rsid w:val="003D12CE"/>
    <w:rsid w:val="003D15FB"/>
    <w:rsid w:val="003D38AA"/>
    <w:rsid w:val="003E7094"/>
    <w:rsid w:val="00427DBC"/>
    <w:rsid w:val="004427F9"/>
    <w:rsid w:val="00450509"/>
    <w:rsid w:val="0045451F"/>
    <w:rsid w:val="004756B1"/>
    <w:rsid w:val="004A5DB9"/>
    <w:rsid w:val="004B2EBA"/>
    <w:rsid w:val="004B7261"/>
    <w:rsid w:val="004C603D"/>
    <w:rsid w:val="004F1956"/>
    <w:rsid w:val="004F7140"/>
    <w:rsid w:val="00522939"/>
    <w:rsid w:val="005803C6"/>
    <w:rsid w:val="00595397"/>
    <w:rsid w:val="00595E26"/>
    <w:rsid w:val="00615565"/>
    <w:rsid w:val="00641CA2"/>
    <w:rsid w:val="00643776"/>
    <w:rsid w:val="006722D5"/>
    <w:rsid w:val="006A404B"/>
    <w:rsid w:val="006C5270"/>
    <w:rsid w:val="006D1F49"/>
    <w:rsid w:val="00725A09"/>
    <w:rsid w:val="00726370"/>
    <w:rsid w:val="00743990"/>
    <w:rsid w:val="0075418F"/>
    <w:rsid w:val="007576C3"/>
    <w:rsid w:val="0077491F"/>
    <w:rsid w:val="00784896"/>
    <w:rsid w:val="007947B9"/>
    <w:rsid w:val="0085033D"/>
    <w:rsid w:val="00907D02"/>
    <w:rsid w:val="00921DAA"/>
    <w:rsid w:val="009640E2"/>
    <w:rsid w:val="00986646"/>
    <w:rsid w:val="009A2CAB"/>
    <w:rsid w:val="009A5C66"/>
    <w:rsid w:val="009B39D5"/>
    <w:rsid w:val="009C2F99"/>
    <w:rsid w:val="009C446E"/>
    <w:rsid w:val="00A528E5"/>
    <w:rsid w:val="00AA6BA4"/>
    <w:rsid w:val="00AE7331"/>
    <w:rsid w:val="00AF27AD"/>
    <w:rsid w:val="00B06A0A"/>
    <w:rsid w:val="00B11818"/>
    <w:rsid w:val="00B142A8"/>
    <w:rsid w:val="00B45382"/>
    <w:rsid w:val="00B516FF"/>
    <w:rsid w:val="00B6408E"/>
    <w:rsid w:val="00BC0104"/>
    <w:rsid w:val="00C228D3"/>
    <w:rsid w:val="00C3209D"/>
    <w:rsid w:val="00C43051"/>
    <w:rsid w:val="00C447AE"/>
    <w:rsid w:val="00C674EE"/>
    <w:rsid w:val="00C75935"/>
    <w:rsid w:val="00CA411A"/>
    <w:rsid w:val="00CD43D8"/>
    <w:rsid w:val="00D3281D"/>
    <w:rsid w:val="00D74167"/>
    <w:rsid w:val="00D757CD"/>
    <w:rsid w:val="00D94415"/>
    <w:rsid w:val="00DA0540"/>
    <w:rsid w:val="00DA4BF9"/>
    <w:rsid w:val="00DE65D0"/>
    <w:rsid w:val="00E0351F"/>
    <w:rsid w:val="00E4040A"/>
    <w:rsid w:val="00E55537"/>
    <w:rsid w:val="00E64591"/>
    <w:rsid w:val="00E66B34"/>
    <w:rsid w:val="00E66EDA"/>
    <w:rsid w:val="00E73235"/>
    <w:rsid w:val="00ED5101"/>
    <w:rsid w:val="00EF040B"/>
    <w:rsid w:val="00EF7E36"/>
    <w:rsid w:val="00F44518"/>
    <w:rsid w:val="00FC2797"/>
    <w:rsid w:val="00FE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A0D0"/>
  <w15:docId w15:val="{865B6DBE-D06A-4689-81CF-7A3DF9E8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A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uiPriority w:val="99"/>
    <w:qFormat/>
    <w:rsid w:val="009A5C6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rsid w:val="002A42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A42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A9A2-AB6A-41CF-8A0F-271C8A0D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AntonovPS</cp:lastModifiedBy>
  <cp:revision>51</cp:revision>
  <cp:lastPrinted>2024-08-19T10:20:00Z</cp:lastPrinted>
  <dcterms:created xsi:type="dcterms:W3CDTF">2023-01-24T06:10:00Z</dcterms:created>
  <dcterms:modified xsi:type="dcterms:W3CDTF">2026-06-25T11:34:00Z</dcterms:modified>
</cp:coreProperties>
</file>