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FF1E" w14:textId="108EE566" w:rsidR="00BE35F1" w:rsidRPr="001F22E2" w:rsidRDefault="00BE35F1" w:rsidP="00BE35F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159BDA2" w14:textId="3016F27E" w:rsidR="00C74EBA" w:rsidRDefault="000A6C2D" w:rsidP="001A1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ОПИСАНИЕ ОБЪЕКТА ЗАКУПКИ</w:t>
      </w:r>
    </w:p>
    <w:p w14:paraId="7B61AB61" w14:textId="77777777" w:rsidR="00533631" w:rsidRPr="005957C0" w:rsidRDefault="00533631" w:rsidP="001A1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bookmarkStart w:id="0" w:name="_GoBack"/>
      <w:bookmarkEnd w:id="0"/>
    </w:p>
    <w:p w14:paraId="7CD8756D" w14:textId="4E98EE49" w:rsidR="003A0D8A" w:rsidRPr="000D32A8" w:rsidRDefault="003A0D8A" w:rsidP="007C3232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1. 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Объект закупки: </w:t>
      </w:r>
      <w:r w:rsidR="000A6C2D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0A6C2D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оставк</w:t>
      </w:r>
      <w:r w:rsidR="000A6C2D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0A6C2D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A6C2D">
        <w:rPr>
          <w:rFonts w:ascii="Times New Roman" w:eastAsia="Times New Roman" w:hAnsi="Times New Roman" w:cs="Times New Roman"/>
          <w:sz w:val="18"/>
          <w:szCs w:val="18"/>
          <w:lang w:eastAsia="ru-RU"/>
        </w:rPr>
        <w:t>элементов питания</w:t>
      </w:r>
      <w:r w:rsidR="000A6C2D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 нужд ФГБУ «СПб НИИФ» Минздрава России в 2026 году (Санаторий Плес)</w:t>
      </w:r>
    </w:p>
    <w:p w14:paraId="31050C92" w14:textId="1550851F" w:rsidR="004D3429" w:rsidRDefault="003A0D8A" w:rsidP="004D342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ОКПД</w:t>
      </w:r>
      <w:r w:rsidR="001F22E2"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1339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r w:rsidR="004D3429" w:rsidRPr="004D3429">
        <w:rPr>
          <w:rFonts w:ascii="Times New Roman" w:eastAsia="Times New Roman" w:hAnsi="Times New Roman" w:cs="Times New Roman"/>
          <w:sz w:val="18"/>
          <w:szCs w:val="18"/>
          <w:lang w:eastAsia="ru-RU"/>
        </w:rPr>
        <w:t>27.20.11.000-0000000</w:t>
      </w:r>
      <w:r w:rsidR="00FA031A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4D34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</w:t>
      </w:r>
      <w:r w:rsidR="004D3429" w:rsidRPr="004D3429">
        <w:rPr>
          <w:rFonts w:ascii="Times New Roman" w:eastAsia="Times New Roman" w:hAnsi="Times New Roman" w:cs="Times New Roman"/>
          <w:sz w:val="18"/>
          <w:szCs w:val="18"/>
          <w:lang w:eastAsia="ru-RU"/>
        </w:rPr>
        <w:t>Элемент первичный и батарея первичных элементов</w:t>
      </w:r>
    </w:p>
    <w:p w14:paraId="59D930C7" w14:textId="047C563D" w:rsidR="003A0D8A" w:rsidRPr="000D32A8" w:rsidRDefault="003A0D8A" w:rsidP="004D342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>2. Источник финансирования: средства бюджетных учреждений.</w:t>
      </w:r>
    </w:p>
    <w:p w14:paraId="7C3123EC" w14:textId="77777777" w:rsidR="003A0D8A" w:rsidRPr="001F22E2" w:rsidRDefault="003A0D8A" w:rsidP="007C323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3.Порядок формирования цены контракта: цена контракта включает в себя стоимость товара, стоимость </w:t>
      </w:r>
      <w:r w:rsidRPr="000D32A8">
        <w:rPr>
          <w:rFonts w:ascii="Times New Roman" w:hAnsi="Times New Roman" w:cs="Times New Roman"/>
          <w:sz w:val="18"/>
          <w:szCs w:val="18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0D32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выплаченные или подлежащие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выплате, в том числе НДС, а также иные расходы Поставщика, связанные с исполнением контракта, без исключений.</w:t>
      </w:r>
    </w:p>
    <w:p w14:paraId="043C0894" w14:textId="412068AD" w:rsidR="003A0D8A" w:rsidRPr="00885125" w:rsidRDefault="003A0D8A" w:rsidP="007C323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Срок поставки товара: </w:t>
      </w:r>
      <w:r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течение </w:t>
      </w:r>
      <w:r w:rsidR="00745D09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пят</w:t>
      </w:r>
      <w:r w:rsidR="00745D09">
        <w:rPr>
          <w:rFonts w:ascii="Times New Roman" w:eastAsia="Times New Roman" w:hAnsi="Times New Roman" w:cs="Times New Roman"/>
          <w:sz w:val="18"/>
          <w:szCs w:val="18"/>
          <w:lang w:eastAsia="ru-RU"/>
        </w:rPr>
        <w:t>надцати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>) рабочих дней</w:t>
      </w:r>
      <w:r w:rsidR="009824E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DB58C7" w:rsidRPr="003302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</w:t>
      </w:r>
      <w:r w:rsidR="00240330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даты заключения Контракта, разовая (единовременная) поставка</w:t>
      </w:r>
      <w:r w:rsidRPr="0088512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9824E8" w:rsidRPr="009824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Доставка товара на склад Заказчика с 09 часов 00 минут, перерыв с 12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часов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13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часов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, окончание при</w:t>
      </w:r>
      <w:r w:rsid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ема товара в 16 часов 00 минут. </w:t>
      </w:r>
      <w:r w:rsidR="00C203B7" w:rsidRPr="00C203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Поставка товара будет осуществляться транспортом Поставщика с выполнением всех работ по погрузке и разгрузке товара.</w:t>
      </w:r>
    </w:p>
    <w:p w14:paraId="51715834" w14:textId="46A0BAB6" w:rsidR="00E718CC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Место поставки товара: </w:t>
      </w:r>
      <w:r w:rsidR="00F516E9" w:rsidRPr="00F516E9">
        <w:rPr>
          <w:rFonts w:ascii="Times New Roman" w:eastAsia="Times New Roman" w:hAnsi="Times New Roman" w:cs="Times New Roman"/>
          <w:sz w:val="18"/>
          <w:szCs w:val="18"/>
          <w:lang w:eastAsia="ru-RU"/>
        </w:rPr>
        <w:t>155555, Ивановская область, Приволжский район, г. Плёс, филиал «Санаторий «Плес» ФГБУ «СПб НИИФ» Минздрава России (помещение по указанию Заказчика).</w:t>
      </w:r>
    </w:p>
    <w:p w14:paraId="4029AD18" w14:textId="50366299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Форма, срок и порядок оплаты: безналичная оплата товара производится Заказчиком после передачи товара Заказчику в течение </w:t>
      </w:r>
      <w:r w:rsidR="00405D80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D1BE8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405D80"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="000D1BE8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рабочих дней </w:t>
      </w:r>
      <w:r w:rsidR="003468FA">
        <w:rPr>
          <w:rFonts w:ascii="Times New Roman" w:eastAsia="Times New Roman" w:hAnsi="Times New Roman" w:cs="Times New Roman"/>
          <w:sz w:val="18"/>
          <w:szCs w:val="18"/>
          <w:lang w:eastAsia="ru-RU"/>
        </w:rPr>
        <w:t>с даты подписания З</w:t>
      </w:r>
      <w:r w:rsidR="001A1549" w:rsidRPr="001A1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аказчиком товарной накладной либо универсального передаточного документа (УПД)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3261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Авансирование не предусмотрено.</w:t>
      </w:r>
    </w:p>
    <w:p w14:paraId="19E2469D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 Требования к качеству товара:</w:t>
      </w:r>
    </w:p>
    <w:p w14:paraId="18BBC729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76D4265D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39A478D9" w14:textId="15DE9F11" w:rsidR="00E01BA4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7.3. Сроки гарантии качества товара: остаточный срок годности на весь поставляемый товар должен быть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 менее 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="00DC63FE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695F81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двенадцати</w:t>
      </w:r>
      <w:r w:rsidR="00DC63FE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месяцев от даты поставки</w:t>
      </w:r>
      <w:r w:rsidR="00D93EFE">
        <w:rPr>
          <w:rFonts w:ascii="Times New Roman" w:eastAsia="Times New Roman" w:hAnsi="Times New Roman" w:cs="Times New Roman"/>
          <w:sz w:val="18"/>
          <w:szCs w:val="18"/>
          <w:lang w:eastAsia="ru-RU"/>
        </w:rPr>
        <w:t>, если иное не установлено Приложениями к Контракту</w:t>
      </w:r>
      <w:r w:rsidR="00E01BA4"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A63013E" w14:textId="5D179CBE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Товар должен соответствовать требованиям законодательства Российской Федерации: не должен быть нестандартного качества, пришедшим в негодность, с истекшим сроком годности. </w:t>
      </w:r>
    </w:p>
    <w:p w14:paraId="66CEE2CC" w14:textId="77777777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7.5.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14:paraId="29DF8C9F" w14:textId="2B32A4EB" w:rsidR="003A0D8A" w:rsidRPr="001F22E2" w:rsidRDefault="003A0D8A" w:rsidP="007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>десяти</w:t>
      </w:r>
      <w:r w:rsidR="00C40E7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F22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 с момента выявления некачественного товара.</w:t>
      </w:r>
    </w:p>
    <w:p w14:paraId="4EB9F004" w14:textId="77777777" w:rsidR="00D836BF" w:rsidRDefault="00D836BF" w:rsidP="00D42F66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  <w:lang w:eastAsia="ar-SA"/>
        </w:rPr>
      </w:pPr>
    </w:p>
    <w:p w14:paraId="589E1A0B" w14:textId="77777777" w:rsidR="00D42F66" w:rsidRDefault="00D42F66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D42F66" w:rsidSect="003A4155">
          <w:pgSz w:w="11906" w:h="16838"/>
          <w:pgMar w:top="426" w:right="567" w:bottom="284" w:left="1134" w:header="0" w:footer="0" w:gutter="0"/>
          <w:cols w:space="708"/>
          <w:docGrid w:linePitch="360"/>
        </w:sectPr>
      </w:pPr>
    </w:p>
    <w:p w14:paraId="6696E8B8" w14:textId="3E798C68" w:rsidR="00CA451B" w:rsidRDefault="00CA451B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5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2835"/>
        <w:gridCol w:w="2551"/>
        <w:gridCol w:w="993"/>
        <w:gridCol w:w="3117"/>
        <w:gridCol w:w="2552"/>
        <w:gridCol w:w="567"/>
        <w:gridCol w:w="556"/>
      </w:tblGrid>
      <w:tr w:rsidR="009E007B" w:rsidRPr="009E007B" w14:paraId="7B59B6BD" w14:textId="77777777" w:rsidTr="000B334B">
        <w:trPr>
          <w:trHeight w:val="144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98A9A29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548D277" w14:textId="7EA20F56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товара</w:t>
            </w:r>
          </w:p>
          <w:p w14:paraId="75BEE237" w14:textId="678BB544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КТРУ</w:t>
            </w:r>
          </w:p>
        </w:tc>
        <w:tc>
          <w:tcPr>
            <w:tcW w:w="12048" w:type="dxa"/>
            <w:gridSpan w:val="5"/>
            <w:vAlign w:val="center"/>
          </w:tcPr>
          <w:p w14:paraId="36F940A8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Требования, установленные к качеству, техническим характеристикам, функциональным характеристикам (потребительским свойствам) и к размерам товара</w:t>
            </w:r>
          </w:p>
        </w:tc>
        <w:tc>
          <w:tcPr>
            <w:tcW w:w="567" w:type="dxa"/>
            <w:vMerge w:val="restart"/>
            <w:vAlign w:val="center"/>
          </w:tcPr>
          <w:p w14:paraId="13323D6F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Ед. изм.</w:t>
            </w:r>
          </w:p>
        </w:tc>
        <w:tc>
          <w:tcPr>
            <w:tcW w:w="556" w:type="dxa"/>
            <w:vMerge w:val="restart"/>
            <w:vAlign w:val="center"/>
          </w:tcPr>
          <w:p w14:paraId="096B7AFB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Кол-во</w:t>
            </w:r>
          </w:p>
        </w:tc>
      </w:tr>
      <w:tr w:rsidR="009E007B" w:rsidRPr="009E007B" w14:paraId="1DC9E6B5" w14:textId="77777777" w:rsidTr="000B334B">
        <w:trPr>
          <w:trHeight w:val="55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BC45C68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719E369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3626FC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показателя товара (технического, функционального параметра и т.п.)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82647E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Требуемое значение показателя, установленное заказчиком</w:t>
            </w:r>
          </w:p>
        </w:tc>
        <w:tc>
          <w:tcPr>
            <w:tcW w:w="993" w:type="dxa"/>
            <w:vAlign w:val="center"/>
          </w:tcPr>
          <w:p w14:paraId="2C561289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3117" w:type="dxa"/>
            <w:vAlign w:val="center"/>
          </w:tcPr>
          <w:p w14:paraId="7D11E6A9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CAD9E1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bCs/>
                <w:sz w:val="18"/>
                <w:szCs w:val="18"/>
              </w:rPr>
              <w:t>Обоснование дополнительной характеристики</w:t>
            </w:r>
          </w:p>
        </w:tc>
        <w:tc>
          <w:tcPr>
            <w:tcW w:w="567" w:type="dxa"/>
            <w:vMerge/>
            <w:vAlign w:val="center"/>
          </w:tcPr>
          <w:p w14:paraId="2B156993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6F800843" w14:textId="77777777" w:rsidR="00745D09" w:rsidRPr="009E007B" w:rsidRDefault="00745D09" w:rsidP="000B33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E007B" w:rsidRPr="009E007B" w14:paraId="2BE895BD" w14:textId="77777777" w:rsidTr="00A85E2B">
        <w:trPr>
          <w:trHeight w:val="595"/>
          <w:jc w:val="center"/>
        </w:trPr>
        <w:tc>
          <w:tcPr>
            <w:tcW w:w="567" w:type="dxa"/>
            <w:vMerge w:val="restart"/>
          </w:tcPr>
          <w:p w14:paraId="65A464AD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EB72027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597A2C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B0A328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6FFFB7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B1D338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00C69C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D04283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46E63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5B9ACB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4E1485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7603B1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785AD0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40E2A4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435179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14:paraId="479942A9" w14:textId="122FCD16" w:rsidR="00745D09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Элемент первичный и батарея первичных элементов</w:t>
            </w:r>
          </w:p>
          <w:p w14:paraId="4EDB831B" w14:textId="564192E6" w:rsidR="000B334B" w:rsidRDefault="000B334B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07316711" w14:textId="77777777" w:rsidR="000B334B" w:rsidRDefault="00745D09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КТРУ</w:t>
            </w:r>
          </w:p>
          <w:p w14:paraId="5D9F249C" w14:textId="6D5FA449" w:rsidR="00745D09" w:rsidRPr="009E007B" w:rsidRDefault="00745D09" w:rsidP="00FA0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27.20.11.000-0000000</w:t>
            </w:r>
            <w:r w:rsidR="00FA03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4C5EFF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Вид элемента питания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F4E8AD" w14:textId="65024833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CR2</w:t>
            </w: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8F08C4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6B5031D3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7E9457B2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 w:val="restart"/>
          </w:tcPr>
          <w:p w14:paraId="1BF5452C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  <w:p w14:paraId="2B6B660D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36DBFC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23588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EC53DB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59F443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FCAA58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1FE37C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66ED02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9F1AD9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D5EEB8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33D44C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643E15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AE5046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4A3A17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 w:val="restart"/>
          </w:tcPr>
          <w:p w14:paraId="14A341BA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61D26FB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6D3DAE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E41586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1AA34C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F790EC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7F8062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6CF07E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52D0CA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0B181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469B66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C4635B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2488F3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A6CBE3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277E5FAD" w14:textId="77777777" w:rsidTr="000B334B">
        <w:trPr>
          <w:trHeight w:val="507"/>
          <w:jc w:val="center"/>
        </w:trPr>
        <w:tc>
          <w:tcPr>
            <w:tcW w:w="567" w:type="dxa"/>
            <w:vMerge/>
            <w:vAlign w:val="center"/>
          </w:tcPr>
          <w:p w14:paraId="14C53813" w14:textId="77777777" w:rsidR="00745D09" w:rsidRPr="009E007B" w:rsidRDefault="00745D09" w:rsidP="000B334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6D04DE28" w14:textId="77777777" w:rsidR="00745D09" w:rsidRPr="009E007B" w:rsidRDefault="00745D09" w:rsidP="000B334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CB99A4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Номинальное напряжение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D22530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E9589B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Вольт</w:t>
            </w:r>
          </w:p>
        </w:tc>
        <w:tc>
          <w:tcPr>
            <w:tcW w:w="3117" w:type="dxa"/>
            <w:vAlign w:val="center"/>
          </w:tcPr>
          <w:p w14:paraId="35F93F06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35F3A7D1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/>
            <w:vAlign w:val="center"/>
          </w:tcPr>
          <w:p w14:paraId="5F79C036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5CCFB5CD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58257769" w14:textId="77777777" w:rsidTr="000B334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36294066" w14:textId="77777777" w:rsidR="00745D09" w:rsidRPr="009E007B" w:rsidRDefault="00745D09" w:rsidP="000B334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679846A5" w14:textId="77777777" w:rsidR="00745D09" w:rsidRPr="009E007B" w:rsidRDefault="00745D09" w:rsidP="000B334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0D9E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Тип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52E6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Литиевый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F5A1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07CA048C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6C1D2747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3578C661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55F4D2E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6420C4A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758F5A77" w14:textId="77777777" w:rsidTr="00A85E2B">
        <w:trPr>
          <w:trHeight w:val="2599"/>
          <w:jc w:val="center"/>
        </w:trPr>
        <w:tc>
          <w:tcPr>
            <w:tcW w:w="567" w:type="dxa"/>
            <w:vMerge/>
            <w:vAlign w:val="center"/>
          </w:tcPr>
          <w:p w14:paraId="3062E631" w14:textId="77777777" w:rsidR="00745D09" w:rsidRPr="009E007B" w:rsidRDefault="00745D09" w:rsidP="000B334B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5D25A09E" w14:textId="77777777" w:rsidR="00745D09" w:rsidRPr="009E007B" w:rsidRDefault="00745D09" w:rsidP="000B334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BDCB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Форма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D9E8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Таблетка (миниатюрный элемент)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65DB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4AA474D3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22229CA5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/>
            <w:vAlign w:val="center"/>
          </w:tcPr>
          <w:p w14:paraId="24E01F30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45194596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7A05A079" w14:textId="77777777" w:rsidTr="00A85E2B">
        <w:trPr>
          <w:trHeight w:val="503"/>
          <w:jc w:val="center"/>
        </w:trPr>
        <w:tc>
          <w:tcPr>
            <w:tcW w:w="567" w:type="dxa"/>
            <w:vMerge w:val="restart"/>
          </w:tcPr>
          <w:p w14:paraId="178E724E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EC3E38A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FD10BB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77A97B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AD9B76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14:paraId="5A31FE85" w14:textId="2CFDE1E6" w:rsidR="00745D09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Элемент первичный и батарея первичных элементов</w:t>
            </w:r>
          </w:p>
          <w:p w14:paraId="22D00255" w14:textId="77777777" w:rsidR="000B334B" w:rsidRPr="009E007B" w:rsidRDefault="000B334B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E2D2C8" w14:textId="77777777" w:rsidR="000B334B" w:rsidRDefault="00745D09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КТРУ</w:t>
            </w:r>
          </w:p>
          <w:p w14:paraId="4AFE0982" w14:textId="2809BC64" w:rsidR="00745D09" w:rsidRPr="009E007B" w:rsidRDefault="00FA031A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27.20.11.000-00000005</w:t>
            </w:r>
          </w:p>
          <w:p w14:paraId="0EBFAE3A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8B8D0F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AF55D0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7BCC7B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6093" w14:textId="241F6288" w:rsidR="00745D09" w:rsidRPr="00A85E2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Вид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CD75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6F22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C41D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170F78BC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479782DD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 w:val="restart"/>
          </w:tcPr>
          <w:p w14:paraId="1A842577" w14:textId="6313C74F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56" w:type="dxa"/>
            <w:vMerge w:val="restart"/>
          </w:tcPr>
          <w:p w14:paraId="5A9DFD27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E007B" w:rsidRPr="009E007B" w14:paraId="7B905C2D" w14:textId="77777777" w:rsidTr="000B334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44EA43F5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6A3DED8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914F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Номинальное напряжение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7D28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523A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Вольт</w:t>
            </w:r>
          </w:p>
        </w:tc>
        <w:tc>
          <w:tcPr>
            <w:tcW w:w="3117" w:type="dxa"/>
            <w:vAlign w:val="center"/>
          </w:tcPr>
          <w:p w14:paraId="63E66E15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1A1A14F1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/>
            <w:vAlign w:val="center"/>
          </w:tcPr>
          <w:p w14:paraId="75A217F2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667D9A2B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607FBBAD" w14:textId="77777777" w:rsidTr="000B334B">
        <w:trPr>
          <w:trHeight w:val="635"/>
          <w:jc w:val="center"/>
        </w:trPr>
        <w:tc>
          <w:tcPr>
            <w:tcW w:w="567" w:type="dxa"/>
            <w:vMerge/>
            <w:vAlign w:val="center"/>
          </w:tcPr>
          <w:p w14:paraId="6C2D3483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1D4483B2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121D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Размер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C332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9V(Крона)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14C7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07AEF84E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5E786BED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/>
            <w:vAlign w:val="center"/>
          </w:tcPr>
          <w:p w14:paraId="4CD147A7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13B6A25E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67EB9077" w14:textId="77777777" w:rsidTr="000B334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1F4FB94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5083EC67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FED0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Тип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51C5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Щелочной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9D51A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2460F474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368ECDD9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1F7BD128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C139E68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47B0E26F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34EE6D8A" w14:textId="77777777" w:rsidTr="000B334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531224C2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7A190628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2B03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Форма элемента питания</w:t>
            </w:r>
          </w:p>
          <w:p w14:paraId="1394DCF2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F4FF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Плоская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C69C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19F31EB3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1EED6C35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155CE30E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77F539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5AB6E14F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7482C58B" w14:textId="77777777" w:rsidTr="00A85E2B">
        <w:trPr>
          <w:trHeight w:val="503"/>
          <w:jc w:val="center"/>
        </w:trPr>
        <w:tc>
          <w:tcPr>
            <w:tcW w:w="567" w:type="dxa"/>
            <w:vMerge w:val="restart"/>
          </w:tcPr>
          <w:p w14:paraId="39ED18CE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  <w:p w14:paraId="57DD7039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72F4B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4E425D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14:paraId="7454B5C2" w14:textId="0DF33FC0" w:rsidR="00745D09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Элемент первичный и батарея первичных элементов</w:t>
            </w:r>
          </w:p>
          <w:p w14:paraId="47E16092" w14:textId="77777777" w:rsidR="000B334B" w:rsidRPr="009E007B" w:rsidRDefault="000B334B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16C613" w14:textId="77777777" w:rsidR="000B334B" w:rsidRDefault="00745D09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КТРУ</w:t>
            </w:r>
          </w:p>
          <w:p w14:paraId="70CDDAB8" w14:textId="147DC4EA" w:rsidR="00745D09" w:rsidRPr="009E007B" w:rsidRDefault="00FA031A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27.20.11.000-00000005</w:t>
            </w:r>
          </w:p>
          <w:p w14:paraId="244CBFCE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66F829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B0AD3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EAF089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1A6DDF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5BD09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Размер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BE84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АА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82ED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1F69A80C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3360A835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 w:val="restart"/>
          </w:tcPr>
          <w:p w14:paraId="1E21B68C" w14:textId="08D1FB9E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  <w:p w14:paraId="0E64E2AB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586A60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F5BDD1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 w:val="restart"/>
          </w:tcPr>
          <w:p w14:paraId="277FC5B5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14:paraId="6BD06EDE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3A2ABE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868AAB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2FF72353" w14:textId="77777777" w:rsidTr="00A85E2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57E1566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7ABCF027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0B98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Форма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790C6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Цилиндрическая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CB81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0410E9F6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17EC2A88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5A2864AB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AAAD5FA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66DFBA33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35DA5549" w14:textId="77777777" w:rsidTr="00A85E2B">
        <w:trPr>
          <w:trHeight w:val="450"/>
          <w:jc w:val="center"/>
        </w:trPr>
        <w:tc>
          <w:tcPr>
            <w:tcW w:w="567" w:type="dxa"/>
            <w:vMerge/>
            <w:vAlign w:val="center"/>
          </w:tcPr>
          <w:p w14:paraId="3712F71A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6D9E7304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40BC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Номинальное напряжение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55DF" w14:textId="2A335339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2234E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Вольт</w:t>
            </w:r>
          </w:p>
        </w:tc>
        <w:tc>
          <w:tcPr>
            <w:tcW w:w="3117" w:type="dxa"/>
            <w:vAlign w:val="center"/>
          </w:tcPr>
          <w:p w14:paraId="12E13244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645226C1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3EA5A1F7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3435120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788C3501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0C7F98E3" w14:textId="77777777" w:rsidTr="00A85E2B">
        <w:trPr>
          <w:trHeight w:val="450"/>
          <w:jc w:val="center"/>
        </w:trPr>
        <w:tc>
          <w:tcPr>
            <w:tcW w:w="567" w:type="dxa"/>
            <w:vMerge/>
            <w:vAlign w:val="center"/>
          </w:tcPr>
          <w:p w14:paraId="140696FB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5BDADD45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81D8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Тип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3D3E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Щелочной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6470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354112B3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1C773A17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24FC4EC3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E66507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362A36A8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05A438C4" w14:textId="77777777" w:rsidTr="00A85E2B">
        <w:trPr>
          <w:trHeight w:val="503"/>
          <w:jc w:val="center"/>
        </w:trPr>
        <w:tc>
          <w:tcPr>
            <w:tcW w:w="567" w:type="dxa"/>
            <w:vMerge w:val="restart"/>
          </w:tcPr>
          <w:p w14:paraId="1618E561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4247475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948B84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B906B7" w14:textId="77777777" w:rsidR="00745D09" w:rsidRPr="009E007B" w:rsidRDefault="00745D09" w:rsidP="000B33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14:paraId="1B438A6D" w14:textId="101CBB74" w:rsidR="00745D09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Элемент первичный и батарея первичных элементов</w:t>
            </w:r>
          </w:p>
          <w:p w14:paraId="39501746" w14:textId="77777777" w:rsidR="000B334B" w:rsidRPr="009E007B" w:rsidRDefault="000B334B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6FD1B4" w14:textId="77777777" w:rsidR="000B334B" w:rsidRDefault="00745D09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КТРУ</w:t>
            </w:r>
          </w:p>
          <w:p w14:paraId="09223977" w14:textId="207F497D" w:rsidR="00745D09" w:rsidRPr="009E007B" w:rsidRDefault="00FA031A" w:rsidP="000B33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27.20.11.000-00000005</w:t>
            </w:r>
          </w:p>
          <w:p w14:paraId="010330BF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71D0CC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6411E8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0FB09A" w14:textId="77777777" w:rsidR="00745D09" w:rsidRPr="009E007B" w:rsidRDefault="00745D09" w:rsidP="000B33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A3B7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Размер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7DEB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ААА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8EE5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0BA097AC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2AE768F8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</w:tc>
        <w:tc>
          <w:tcPr>
            <w:tcW w:w="567" w:type="dxa"/>
            <w:vMerge w:val="restart"/>
          </w:tcPr>
          <w:p w14:paraId="0AB2BC04" w14:textId="15A4581E" w:rsidR="00745D09" w:rsidRPr="009E007B" w:rsidRDefault="00A85E2B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556" w:type="dxa"/>
            <w:vMerge w:val="restart"/>
          </w:tcPr>
          <w:p w14:paraId="05E38CFB" w14:textId="77777777" w:rsidR="00745D09" w:rsidRPr="009E007B" w:rsidRDefault="00745D09" w:rsidP="00A85E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E007B" w:rsidRPr="009E007B" w14:paraId="338ECF98" w14:textId="77777777" w:rsidTr="00A85E2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08225C2F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29372FE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BBA6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Форма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A1C4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Цилиндрическая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9EE4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7" w:type="dxa"/>
            <w:vAlign w:val="center"/>
          </w:tcPr>
          <w:p w14:paraId="228A5DA2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3136CA4C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1DFB932A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74965A8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35CDCF19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3805C0E1" w14:textId="77777777" w:rsidTr="00A85E2B">
        <w:trPr>
          <w:trHeight w:val="503"/>
          <w:jc w:val="center"/>
        </w:trPr>
        <w:tc>
          <w:tcPr>
            <w:tcW w:w="567" w:type="dxa"/>
            <w:vMerge/>
            <w:vAlign w:val="center"/>
          </w:tcPr>
          <w:p w14:paraId="08BEC813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1A0E29D1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F126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Тип элемента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F774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Щелочной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DCE7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7" w:type="dxa"/>
            <w:vAlign w:val="center"/>
          </w:tcPr>
          <w:p w14:paraId="4B0979DC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4594D4FF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79BC1FF0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1222A35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56B9FC02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007B" w:rsidRPr="009E007B" w14:paraId="64D3111B" w14:textId="77777777" w:rsidTr="00A85E2B">
        <w:trPr>
          <w:trHeight w:val="699"/>
          <w:jc w:val="center"/>
        </w:trPr>
        <w:tc>
          <w:tcPr>
            <w:tcW w:w="567" w:type="dxa"/>
            <w:vMerge/>
            <w:vAlign w:val="center"/>
          </w:tcPr>
          <w:p w14:paraId="4FC53DA5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5CDACED6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D729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Номинальное напряжение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1D8E" w14:textId="0E0C8AA6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AC60" w14:textId="77777777" w:rsidR="00745D09" w:rsidRPr="009E007B" w:rsidRDefault="00745D09" w:rsidP="00A85E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Вольт</w:t>
            </w:r>
          </w:p>
        </w:tc>
        <w:tc>
          <w:tcPr>
            <w:tcW w:w="3117" w:type="dxa"/>
            <w:vAlign w:val="center"/>
          </w:tcPr>
          <w:p w14:paraId="6B47A5E8" w14:textId="77777777" w:rsidR="00745D09" w:rsidRPr="009E007B" w:rsidRDefault="00745D09" w:rsidP="00A85E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07B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52" w:type="dxa"/>
            <w:vAlign w:val="center"/>
          </w:tcPr>
          <w:p w14:paraId="36B4969D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 w:rsidRPr="009E007B">
              <w:rPr>
                <w:sz w:val="18"/>
                <w:szCs w:val="18"/>
              </w:rPr>
              <w:t>В соответствии с КТРУ</w:t>
            </w:r>
          </w:p>
          <w:p w14:paraId="4902DD13" w14:textId="77777777" w:rsidR="00745D09" w:rsidRPr="009E007B" w:rsidRDefault="00745D09" w:rsidP="00A85E2B">
            <w:pPr>
              <w:pStyle w:val="20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DE80C27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</w:tcPr>
          <w:p w14:paraId="1A26FD60" w14:textId="77777777" w:rsidR="00745D09" w:rsidRPr="009E007B" w:rsidRDefault="00745D09" w:rsidP="000B3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0C35BD" w14:textId="6C130E51" w:rsidR="008E589C" w:rsidRDefault="008E589C" w:rsidP="004109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8E589C" w:rsidSect="00301952">
      <w:pgSz w:w="16838" w:h="11906" w:orient="landscape"/>
      <w:pgMar w:top="709" w:right="567" w:bottom="426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03CC" w14:textId="77777777" w:rsidR="009824E8" w:rsidRDefault="009824E8">
      <w:pPr>
        <w:spacing w:line="240" w:lineRule="auto"/>
      </w:pPr>
      <w:r>
        <w:separator/>
      </w:r>
    </w:p>
  </w:endnote>
  <w:endnote w:type="continuationSeparator" w:id="0">
    <w:p w14:paraId="79366BCA" w14:textId="77777777" w:rsidR="009824E8" w:rsidRDefault="00982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7FDA4" w14:textId="77777777" w:rsidR="009824E8" w:rsidRDefault="009824E8">
      <w:pPr>
        <w:spacing w:after="0"/>
      </w:pPr>
      <w:r>
        <w:separator/>
      </w:r>
    </w:p>
  </w:footnote>
  <w:footnote w:type="continuationSeparator" w:id="0">
    <w:p w14:paraId="06B49B3F" w14:textId="77777777" w:rsidR="009824E8" w:rsidRDefault="009824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C"/>
    <w:rsid w:val="00007BB9"/>
    <w:rsid w:val="000168AA"/>
    <w:rsid w:val="00017BDD"/>
    <w:rsid w:val="000221CC"/>
    <w:rsid w:val="00026D2B"/>
    <w:rsid w:val="00027171"/>
    <w:rsid w:val="000315CD"/>
    <w:rsid w:val="00043204"/>
    <w:rsid w:val="000539E4"/>
    <w:rsid w:val="000564CB"/>
    <w:rsid w:val="00061913"/>
    <w:rsid w:val="00062FDC"/>
    <w:rsid w:val="000631DA"/>
    <w:rsid w:val="00063632"/>
    <w:rsid w:val="00063D1C"/>
    <w:rsid w:val="00064AB8"/>
    <w:rsid w:val="00073697"/>
    <w:rsid w:val="00074968"/>
    <w:rsid w:val="00075811"/>
    <w:rsid w:val="0008278B"/>
    <w:rsid w:val="00086C03"/>
    <w:rsid w:val="00093D25"/>
    <w:rsid w:val="000A1EA9"/>
    <w:rsid w:val="000A6C2D"/>
    <w:rsid w:val="000A6D83"/>
    <w:rsid w:val="000A7DB3"/>
    <w:rsid w:val="000B334B"/>
    <w:rsid w:val="000B53D6"/>
    <w:rsid w:val="000B722D"/>
    <w:rsid w:val="000C1F89"/>
    <w:rsid w:val="000D1BE8"/>
    <w:rsid w:val="000D294E"/>
    <w:rsid w:val="000D32A8"/>
    <w:rsid w:val="000D5179"/>
    <w:rsid w:val="000D56FD"/>
    <w:rsid w:val="000E2FF9"/>
    <w:rsid w:val="000E69CA"/>
    <w:rsid w:val="000E7E37"/>
    <w:rsid w:val="000F15B2"/>
    <w:rsid w:val="00102CF5"/>
    <w:rsid w:val="00103B09"/>
    <w:rsid w:val="00104BB4"/>
    <w:rsid w:val="001079E9"/>
    <w:rsid w:val="00115DE8"/>
    <w:rsid w:val="00116E3E"/>
    <w:rsid w:val="00117C89"/>
    <w:rsid w:val="00125C84"/>
    <w:rsid w:val="001278E5"/>
    <w:rsid w:val="0013035D"/>
    <w:rsid w:val="0013066F"/>
    <w:rsid w:val="00131620"/>
    <w:rsid w:val="00132A50"/>
    <w:rsid w:val="00133929"/>
    <w:rsid w:val="00143DAC"/>
    <w:rsid w:val="00144BAA"/>
    <w:rsid w:val="00147BE5"/>
    <w:rsid w:val="001568B0"/>
    <w:rsid w:val="001601E7"/>
    <w:rsid w:val="00160A1C"/>
    <w:rsid w:val="001665EB"/>
    <w:rsid w:val="001704FA"/>
    <w:rsid w:val="00170E4F"/>
    <w:rsid w:val="00186FA5"/>
    <w:rsid w:val="00193039"/>
    <w:rsid w:val="001941B8"/>
    <w:rsid w:val="00196846"/>
    <w:rsid w:val="00197841"/>
    <w:rsid w:val="00197CB2"/>
    <w:rsid w:val="001A1549"/>
    <w:rsid w:val="001A2AAA"/>
    <w:rsid w:val="001A366B"/>
    <w:rsid w:val="001B1746"/>
    <w:rsid w:val="001C2458"/>
    <w:rsid w:val="001C6637"/>
    <w:rsid w:val="001D0DC8"/>
    <w:rsid w:val="001D53F2"/>
    <w:rsid w:val="001D7537"/>
    <w:rsid w:val="001D76C1"/>
    <w:rsid w:val="001E2194"/>
    <w:rsid w:val="001E681A"/>
    <w:rsid w:val="001F06AE"/>
    <w:rsid w:val="001F22E2"/>
    <w:rsid w:val="001F5603"/>
    <w:rsid w:val="00201E38"/>
    <w:rsid w:val="002032CC"/>
    <w:rsid w:val="00211A5D"/>
    <w:rsid w:val="002155EE"/>
    <w:rsid w:val="00215A83"/>
    <w:rsid w:val="00217F6E"/>
    <w:rsid w:val="00222798"/>
    <w:rsid w:val="0023523C"/>
    <w:rsid w:val="00235996"/>
    <w:rsid w:val="00235F8B"/>
    <w:rsid w:val="00237004"/>
    <w:rsid w:val="002400C7"/>
    <w:rsid w:val="00240330"/>
    <w:rsid w:val="00243BAE"/>
    <w:rsid w:val="0024634E"/>
    <w:rsid w:val="00251EED"/>
    <w:rsid w:val="00255E5D"/>
    <w:rsid w:val="002605A2"/>
    <w:rsid w:val="00266EF4"/>
    <w:rsid w:val="00270F17"/>
    <w:rsid w:val="00275006"/>
    <w:rsid w:val="002822B9"/>
    <w:rsid w:val="00285F3C"/>
    <w:rsid w:val="00287CDA"/>
    <w:rsid w:val="0029282E"/>
    <w:rsid w:val="002942EE"/>
    <w:rsid w:val="002946B5"/>
    <w:rsid w:val="00295288"/>
    <w:rsid w:val="0029562D"/>
    <w:rsid w:val="00296C5C"/>
    <w:rsid w:val="00297462"/>
    <w:rsid w:val="002A4964"/>
    <w:rsid w:val="002B1B21"/>
    <w:rsid w:val="002B48EF"/>
    <w:rsid w:val="002C0B7D"/>
    <w:rsid w:val="002C16AB"/>
    <w:rsid w:val="002C5841"/>
    <w:rsid w:val="002D0BF5"/>
    <w:rsid w:val="002D40F6"/>
    <w:rsid w:val="002D5DB7"/>
    <w:rsid w:val="002D64BA"/>
    <w:rsid w:val="002D73BC"/>
    <w:rsid w:val="002E3393"/>
    <w:rsid w:val="002F0456"/>
    <w:rsid w:val="002F1650"/>
    <w:rsid w:val="002F7579"/>
    <w:rsid w:val="002F7D48"/>
    <w:rsid w:val="003009A1"/>
    <w:rsid w:val="00301952"/>
    <w:rsid w:val="00301D23"/>
    <w:rsid w:val="0030294B"/>
    <w:rsid w:val="00303037"/>
    <w:rsid w:val="00306D79"/>
    <w:rsid w:val="003072DD"/>
    <w:rsid w:val="00315A6B"/>
    <w:rsid w:val="00320D19"/>
    <w:rsid w:val="00323228"/>
    <w:rsid w:val="003244E4"/>
    <w:rsid w:val="003261F0"/>
    <w:rsid w:val="003272CC"/>
    <w:rsid w:val="0033022B"/>
    <w:rsid w:val="00333FF0"/>
    <w:rsid w:val="0033536A"/>
    <w:rsid w:val="00340680"/>
    <w:rsid w:val="0034484E"/>
    <w:rsid w:val="00345AD2"/>
    <w:rsid w:val="003468FA"/>
    <w:rsid w:val="00347146"/>
    <w:rsid w:val="0035105C"/>
    <w:rsid w:val="00371C14"/>
    <w:rsid w:val="00373CF6"/>
    <w:rsid w:val="00376AA1"/>
    <w:rsid w:val="00377C4B"/>
    <w:rsid w:val="00380AA2"/>
    <w:rsid w:val="00380EBD"/>
    <w:rsid w:val="00394A30"/>
    <w:rsid w:val="003958F5"/>
    <w:rsid w:val="0039728F"/>
    <w:rsid w:val="003A0207"/>
    <w:rsid w:val="003A0D8A"/>
    <w:rsid w:val="003A2F3F"/>
    <w:rsid w:val="003A4155"/>
    <w:rsid w:val="003C00CE"/>
    <w:rsid w:val="003D4803"/>
    <w:rsid w:val="003E6DF1"/>
    <w:rsid w:val="003F21C5"/>
    <w:rsid w:val="003F431C"/>
    <w:rsid w:val="003F5853"/>
    <w:rsid w:val="003F5E37"/>
    <w:rsid w:val="00400461"/>
    <w:rsid w:val="00402C4E"/>
    <w:rsid w:val="00405D80"/>
    <w:rsid w:val="00406230"/>
    <w:rsid w:val="0041043C"/>
    <w:rsid w:val="00410919"/>
    <w:rsid w:val="00416B0B"/>
    <w:rsid w:val="00416DDC"/>
    <w:rsid w:val="00416E22"/>
    <w:rsid w:val="00421B38"/>
    <w:rsid w:val="00423AD2"/>
    <w:rsid w:val="00433675"/>
    <w:rsid w:val="00435DC4"/>
    <w:rsid w:val="00440825"/>
    <w:rsid w:val="0044531A"/>
    <w:rsid w:val="004477B4"/>
    <w:rsid w:val="00467FC0"/>
    <w:rsid w:val="00474A06"/>
    <w:rsid w:val="00480358"/>
    <w:rsid w:val="00480591"/>
    <w:rsid w:val="00484363"/>
    <w:rsid w:val="004858C2"/>
    <w:rsid w:val="00492456"/>
    <w:rsid w:val="004B2621"/>
    <w:rsid w:val="004C0579"/>
    <w:rsid w:val="004C4396"/>
    <w:rsid w:val="004C5DB3"/>
    <w:rsid w:val="004C79A2"/>
    <w:rsid w:val="004D2D5E"/>
    <w:rsid w:val="004D3429"/>
    <w:rsid w:val="004D5EC6"/>
    <w:rsid w:val="004E25F8"/>
    <w:rsid w:val="004E7E79"/>
    <w:rsid w:val="004F40C0"/>
    <w:rsid w:val="005049A8"/>
    <w:rsid w:val="00507A01"/>
    <w:rsid w:val="00512015"/>
    <w:rsid w:val="00512708"/>
    <w:rsid w:val="005127B9"/>
    <w:rsid w:val="00513503"/>
    <w:rsid w:val="00516007"/>
    <w:rsid w:val="00524A25"/>
    <w:rsid w:val="00532F5D"/>
    <w:rsid w:val="0053361B"/>
    <w:rsid w:val="00533631"/>
    <w:rsid w:val="005355B3"/>
    <w:rsid w:val="0054722C"/>
    <w:rsid w:val="00557A06"/>
    <w:rsid w:val="005722A1"/>
    <w:rsid w:val="00574C14"/>
    <w:rsid w:val="005753B6"/>
    <w:rsid w:val="00590C3F"/>
    <w:rsid w:val="005A7861"/>
    <w:rsid w:val="005B0CEC"/>
    <w:rsid w:val="005B29A5"/>
    <w:rsid w:val="005C5934"/>
    <w:rsid w:val="005C7D6A"/>
    <w:rsid w:val="005D047C"/>
    <w:rsid w:val="005D0EFA"/>
    <w:rsid w:val="005D3E29"/>
    <w:rsid w:val="005D47FC"/>
    <w:rsid w:val="005D520C"/>
    <w:rsid w:val="005D798E"/>
    <w:rsid w:val="005E2622"/>
    <w:rsid w:val="005E59DA"/>
    <w:rsid w:val="005E6463"/>
    <w:rsid w:val="005E6E0D"/>
    <w:rsid w:val="005E7F5D"/>
    <w:rsid w:val="005F261F"/>
    <w:rsid w:val="005F3AC6"/>
    <w:rsid w:val="005F66E5"/>
    <w:rsid w:val="005F72D3"/>
    <w:rsid w:val="005F7DA7"/>
    <w:rsid w:val="006040F5"/>
    <w:rsid w:val="00606BB1"/>
    <w:rsid w:val="006144B7"/>
    <w:rsid w:val="006174B5"/>
    <w:rsid w:val="00621DBA"/>
    <w:rsid w:val="00621FC8"/>
    <w:rsid w:val="006220FA"/>
    <w:rsid w:val="00627358"/>
    <w:rsid w:val="006315DC"/>
    <w:rsid w:val="00632147"/>
    <w:rsid w:val="006338B8"/>
    <w:rsid w:val="00634688"/>
    <w:rsid w:val="00642A88"/>
    <w:rsid w:val="0064346A"/>
    <w:rsid w:val="00643932"/>
    <w:rsid w:val="0065046F"/>
    <w:rsid w:val="00651DB0"/>
    <w:rsid w:val="006541E3"/>
    <w:rsid w:val="006602DE"/>
    <w:rsid w:val="00660439"/>
    <w:rsid w:val="006642AB"/>
    <w:rsid w:val="00665EC4"/>
    <w:rsid w:val="006808CD"/>
    <w:rsid w:val="00682C9F"/>
    <w:rsid w:val="00695F81"/>
    <w:rsid w:val="00697E24"/>
    <w:rsid w:val="006A186E"/>
    <w:rsid w:val="006A41E6"/>
    <w:rsid w:val="006B2754"/>
    <w:rsid w:val="006B372D"/>
    <w:rsid w:val="006B3DAC"/>
    <w:rsid w:val="006C07E1"/>
    <w:rsid w:val="006D12FE"/>
    <w:rsid w:val="006E5597"/>
    <w:rsid w:val="006E57FF"/>
    <w:rsid w:val="006E7219"/>
    <w:rsid w:val="00701943"/>
    <w:rsid w:val="00705F1B"/>
    <w:rsid w:val="00710656"/>
    <w:rsid w:val="007122BC"/>
    <w:rsid w:val="00723DB6"/>
    <w:rsid w:val="00735A0C"/>
    <w:rsid w:val="00735C77"/>
    <w:rsid w:val="00744475"/>
    <w:rsid w:val="00744B0B"/>
    <w:rsid w:val="00745D09"/>
    <w:rsid w:val="007526C6"/>
    <w:rsid w:val="007561C5"/>
    <w:rsid w:val="0076146C"/>
    <w:rsid w:val="007614C8"/>
    <w:rsid w:val="00765E43"/>
    <w:rsid w:val="00780679"/>
    <w:rsid w:val="00792061"/>
    <w:rsid w:val="007A1567"/>
    <w:rsid w:val="007A3024"/>
    <w:rsid w:val="007A3BEE"/>
    <w:rsid w:val="007A3D0D"/>
    <w:rsid w:val="007C3232"/>
    <w:rsid w:val="007C45E8"/>
    <w:rsid w:val="007C4B75"/>
    <w:rsid w:val="007C51DA"/>
    <w:rsid w:val="007C7341"/>
    <w:rsid w:val="007D1AEE"/>
    <w:rsid w:val="007D5221"/>
    <w:rsid w:val="007D67E9"/>
    <w:rsid w:val="007D782D"/>
    <w:rsid w:val="007E5892"/>
    <w:rsid w:val="007E5F37"/>
    <w:rsid w:val="007F3143"/>
    <w:rsid w:val="00800283"/>
    <w:rsid w:val="008013ED"/>
    <w:rsid w:val="00801D4E"/>
    <w:rsid w:val="008020C8"/>
    <w:rsid w:val="008226C4"/>
    <w:rsid w:val="00830D04"/>
    <w:rsid w:val="00837C3F"/>
    <w:rsid w:val="008405AD"/>
    <w:rsid w:val="00840F76"/>
    <w:rsid w:val="0084522D"/>
    <w:rsid w:val="0084578F"/>
    <w:rsid w:val="008471B6"/>
    <w:rsid w:val="00850419"/>
    <w:rsid w:val="00852138"/>
    <w:rsid w:val="0085327C"/>
    <w:rsid w:val="00856E6A"/>
    <w:rsid w:val="0087467B"/>
    <w:rsid w:val="00883F90"/>
    <w:rsid w:val="008846F5"/>
    <w:rsid w:val="00885125"/>
    <w:rsid w:val="0088592A"/>
    <w:rsid w:val="00885F5F"/>
    <w:rsid w:val="008868D1"/>
    <w:rsid w:val="00886E48"/>
    <w:rsid w:val="008A26C8"/>
    <w:rsid w:val="008A411D"/>
    <w:rsid w:val="008A779C"/>
    <w:rsid w:val="008B58E0"/>
    <w:rsid w:val="008C02E5"/>
    <w:rsid w:val="008C2160"/>
    <w:rsid w:val="008C3D4E"/>
    <w:rsid w:val="008C5B5B"/>
    <w:rsid w:val="008D2AB9"/>
    <w:rsid w:val="008D3306"/>
    <w:rsid w:val="008E53A5"/>
    <w:rsid w:val="008E589C"/>
    <w:rsid w:val="008E6F8E"/>
    <w:rsid w:val="008F3481"/>
    <w:rsid w:val="008F4DFA"/>
    <w:rsid w:val="00904537"/>
    <w:rsid w:val="00907383"/>
    <w:rsid w:val="009140D7"/>
    <w:rsid w:val="00916E84"/>
    <w:rsid w:val="00923551"/>
    <w:rsid w:val="00926801"/>
    <w:rsid w:val="00930849"/>
    <w:rsid w:val="00933A8E"/>
    <w:rsid w:val="009354BB"/>
    <w:rsid w:val="0093614B"/>
    <w:rsid w:val="009428CF"/>
    <w:rsid w:val="0094758C"/>
    <w:rsid w:val="009515DC"/>
    <w:rsid w:val="0095182A"/>
    <w:rsid w:val="00951988"/>
    <w:rsid w:val="00954EA8"/>
    <w:rsid w:val="00971C1E"/>
    <w:rsid w:val="0098058C"/>
    <w:rsid w:val="00980CF7"/>
    <w:rsid w:val="009824E8"/>
    <w:rsid w:val="009831C7"/>
    <w:rsid w:val="00993D56"/>
    <w:rsid w:val="00995082"/>
    <w:rsid w:val="009C352C"/>
    <w:rsid w:val="009D20EC"/>
    <w:rsid w:val="009E007B"/>
    <w:rsid w:val="009E2DA7"/>
    <w:rsid w:val="009E5BC9"/>
    <w:rsid w:val="009F159D"/>
    <w:rsid w:val="009F3FB2"/>
    <w:rsid w:val="00A04FA8"/>
    <w:rsid w:val="00A05709"/>
    <w:rsid w:val="00A1001D"/>
    <w:rsid w:val="00A11FA6"/>
    <w:rsid w:val="00A15D43"/>
    <w:rsid w:val="00A165D9"/>
    <w:rsid w:val="00A2097F"/>
    <w:rsid w:val="00A321FD"/>
    <w:rsid w:val="00A3248F"/>
    <w:rsid w:val="00A33590"/>
    <w:rsid w:val="00A5031C"/>
    <w:rsid w:val="00A514F8"/>
    <w:rsid w:val="00A56371"/>
    <w:rsid w:val="00A563FC"/>
    <w:rsid w:val="00A64955"/>
    <w:rsid w:val="00A64CC7"/>
    <w:rsid w:val="00A714EA"/>
    <w:rsid w:val="00A71696"/>
    <w:rsid w:val="00A81DC2"/>
    <w:rsid w:val="00A83FA6"/>
    <w:rsid w:val="00A85E2B"/>
    <w:rsid w:val="00A866F0"/>
    <w:rsid w:val="00A87AB9"/>
    <w:rsid w:val="00A90FCE"/>
    <w:rsid w:val="00AA176C"/>
    <w:rsid w:val="00AA3E2F"/>
    <w:rsid w:val="00AA42F5"/>
    <w:rsid w:val="00AA472D"/>
    <w:rsid w:val="00AB2DEE"/>
    <w:rsid w:val="00AB7B2D"/>
    <w:rsid w:val="00AC43E5"/>
    <w:rsid w:val="00AC7C1D"/>
    <w:rsid w:val="00AD3F84"/>
    <w:rsid w:val="00AD55E1"/>
    <w:rsid w:val="00AE0121"/>
    <w:rsid w:val="00AF00EC"/>
    <w:rsid w:val="00AF0A98"/>
    <w:rsid w:val="00AF4DEA"/>
    <w:rsid w:val="00B1085A"/>
    <w:rsid w:val="00B10FE1"/>
    <w:rsid w:val="00B13A6E"/>
    <w:rsid w:val="00B20D09"/>
    <w:rsid w:val="00B2373B"/>
    <w:rsid w:val="00B304F3"/>
    <w:rsid w:val="00B34346"/>
    <w:rsid w:val="00B36504"/>
    <w:rsid w:val="00B4516B"/>
    <w:rsid w:val="00B4635E"/>
    <w:rsid w:val="00B46FF2"/>
    <w:rsid w:val="00B47EA2"/>
    <w:rsid w:val="00B51689"/>
    <w:rsid w:val="00B52992"/>
    <w:rsid w:val="00B52CA1"/>
    <w:rsid w:val="00B54125"/>
    <w:rsid w:val="00B6570B"/>
    <w:rsid w:val="00B6600E"/>
    <w:rsid w:val="00B7408B"/>
    <w:rsid w:val="00B751A4"/>
    <w:rsid w:val="00B83886"/>
    <w:rsid w:val="00B8708C"/>
    <w:rsid w:val="00B87C17"/>
    <w:rsid w:val="00B87CD5"/>
    <w:rsid w:val="00B95F7D"/>
    <w:rsid w:val="00B97A5F"/>
    <w:rsid w:val="00BA7F5D"/>
    <w:rsid w:val="00BB3403"/>
    <w:rsid w:val="00BB5235"/>
    <w:rsid w:val="00BC04E6"/>
    <w:rsid w:val="00BC1B32"/>
    <w:rsid w:val="00BC39FC"/>
    <w:rsid w:val="00BC746B"/>
    <w:rsid w:val="00BD21CC"/>
    <w:rsid w:val="00BD3703"/>
    <w:rsid w:val="00BD6EF4"/>
    <w:rsid w:val="00BE0184"/>
    <w:rsid w:val="00BE16EA"/>
    <w:rsid w:val="00BE3326"/>
    <w:rsid w:val="00BE35F1"/>
    <w:rsid w:val="00BE4B8C"/>
    <w:rsid w:val="00BF6C57"/>
    <w:rsid w:val="00C0086E"/>
    <w:rsid w:val="00C03473"/>
    <w:rsid w:val="00C042D5"/>
    <w:rsid w:val="00C1313F"/>
    <w:rsid w:val="00C13BDC"/>
    <w:rsid w:val="00C150DD"/>
    <w:rsid w:val="00C203B7"/>
    <w:rsid w:val="00C230C9"/>
    <w:rsid w:val="00C3416E"/>
    <w:rsid w:val="00C35BC7"/>
    <w:rsid w:val="00C35EE3"/>
    <w:rsid w:val="00C3768F"/>
    <w:rsid w:val="00C406E9"/>
    <w:rsid w:val="00C40E75"/>
    <w:rsid w:val="00C42565"/>
    <w:rsid w:val="00C4615F"/>
    <w:rsid w:val="00C602F9"/>
    <w:rsid w:val="00C617E6"/>
    <w:rsid w:val="00C64301"/>
    <w:rsid w:val="00C70E7B"/>
    <w:rsid w:val="00C71756"/>
    <w:rsid w:val="00C74EBA"/>
    <w:rsid w:val="00C75A15"/>
    <w:rsid w:val="00C807FA"/>
    <w:rsid w:val="00C851F6"/>
    <w:rsid w:val="00C936B7"/>
    <w:rsid w:val="00C95E9A"/>
    <w:rsid w:val="00CA2B2C"/>
    <w:rsid w:val="00CA451B"/>
    <w:rsid w:val="00CA530D"/>
    <w:rsid w:val="00CA6834"/>
    <w:rsid w:val="00CB1678"/>
    <w:rsid w:val="00CB7C07"/>
    <w:rsid w:val="00CC264B"/>
    <w:rsid w:val="00CC339F"/>
    <w:rsid w:val="00CC4925"/>
    <w:rsid w:val="00CC7D82"/>
    <w:rsid w:val="00CD2347"/>
    <w:rsid w:val="00CD71A7"/>
    <w:rsid w:val="00CE11C0"/>
    <w:rsid w:val="00CE1796"/>
    <w:rsid w:val="00CE2F76"/>
    <w:rsid w:val="00CE6DD0"/>
    <w:rsid w:val="00CF321A"/>
    <w:rsid w:val="00CF4725"/>
    <w:rsid w:val="00D05253"/>
    <w:rsid w:val="00D05519"/>
    <w:rsid w:val="00D0671B"/>
    <w:rsid w:val="00D16AC3"/>
    <w:rsid w:val="00D22182"/>
    <w:rsid w:val="00D225DC"/>
    <w:rsid w:val="00D30290"/>
    <w:rsid w:val="00D318FF"/>
    <w:rsid w:val="00D33FB6"/>
    <w:rsid w:val="00D37600"/>
    <w:rsid w:val="00D37C31"/>
    <w:rsid w:val="00D37FBE"/>
    <w:rsid w:val="00D42F66"/>
    <w:rsid w:val="00D4356E"/>
    <w:rsid w:val="00D448C5"/>
    <w:rsid w:val="00D46F5E"/>
    <w:rsid w:val="00D47A63"/>
    <w:rsid w:val="00D612DF"/>
    <w:rsid w:val="00D62DEE"/>
    <w:rsid w:val="00D661FF"/>
    <w:rsid w:val="00D701DE"/>
    <w:rsid w:val="00D749DE"/>
    <w:rsid w:val="00D75795"/>
    <w:rsid w:val="00D77880"/>
    <w:rsid w:val="00D817BB"/>
    <w:rsid w:val="00D82A1C"/>
    <w:rsid w:val="00D836BF"/>
    <w:rsid w:val="00D90EAD"/>
    <w:rsid w:val="00D91078"/>
    <w:rsid w:val="00D93EFE"/>
    <w:rsid w:val="00D974A5"/>
    <w:rsid w:val="00DA0696"/>
    <w:rsid w:val="00DA30DA"/>
    <w:rsid w:val="00DA53FC"/>
    <w:rsid w:val="00DB38AE"/>
    <w:rsid w:val="00DB58C7"/>
    <w:rsid w:val="00DC63FE"/>
    <w:rsid w:val="00DD5041"/>
    <w:rsid w:val="00DF0FC8"/>
    <w:rsid w:val="00DF1F8A"/>
    <w:rsid w:val="00DF56AA"/>
    <w:rsid w:val="00E01BA4"/>
    <w:rsid w:val="00E03936"/>
    <w:rsid w:val="00E05FE9"/>
    <w:rsid w:val="00E0633F"/>
    <w:rsid w:val="00E16BEB"/>
    <w:rsid w:val="00E203DD"/>
    <w:rsid w:val="00E30825"/>
    <w:rsid w:val="00E3749D"/>
    <w:rsid w:val="00E37A11"/>
    <w:rsid w:val="00E4002A"/>
    <w:rsid w:val="00E43F00"/>
    <w:rsid w:val="00E5355B"/>
    <w:rsid w:val="00E53BA8"/>
    <w:rsid w:val="00E56CB1"/>
    <w:rsid w:val="00E57FAC"/>
    <w:rsid w:val="00E6173F"/>
    <w:rsid w:val="00E61A2D"/>
    <w:rsid w:val="00E629A0"/>
    <w:rsid w:val="00E63312"/>
    <w:rsid w:val="00E63D8C"/>
    <w:rsid w:val="00E66F24"/>
    <w:rsid w:val="00E67302"/>
    <w:rsid w:val="00E70159"/>
    <w:rsid w:val="00E718CC"/>
    <w:rsid w:val="00E7685F"/>
    <w:rsid w:val="00E84873"/>
    <w:rsid w:val="00E84F3C"/>
    <w:rsid w:val="00E96D99"/>
    <w:rsid w:val="00E97B33"/>
    <w:rsid w:val="00E97CF1"/>
    <w:rsid w:val="00EA344C"/>
    <w:rsid w:val="00EA7E7E"/>
    <w:rsid w:val="00EB167D"/>
    <w:rsid w:val="00EB25C1"/>
    <w:rsid w:val="00EB4063"/>
    <w:rsid w:val="00EC0129"/>
    <w:rsid w:val="00EC4EAE"/>
    <w:rsid w:val="00EF4127"/>
    <w:rsid w:val="00F01E50"/>
    <w:rsid w:val="00F02D9B"/>
    <w:rsid w:val="00F1052A"/>
    <w:rsid w:val="00F11C19"/>
    <w:rsid w:val="00F14BC7"/>
    <w:rsid w:val="00F21C3C"/>
    <w:rsid w:val="00F21EC3"/>
    <w:rsid w:val="00F23B53"/>
    <w:rsid w:val="00F27C0F"/>
    <w:rsid w:val="00F31455"/>
    <w:rsid w:val="00F36A6A"/>
    <w:rsid w:val="00F376F5"/>
    <w:rsid w:val="00F41ADD"/>
    <w:rsid w:val="00F45EB0"/>
    <w:rsid w:val="00F466D1"/>
    <w:rsid w:val="00F5148A"/>
    <w:rsid w:val="00F516E9"/>
    <w:rsid w:val="00F51FFC"/>
    <w:rsid w:val="00F57ECC"/>
    <w:rsid w:val="00F66AFE"/>
    <w:rsid w:val="00F74FF3"/>
    <w:rsid w:val="00F82418"/>
    <w:rsid w:val="00F84981"/>
    <w:rsid w:val="00F915B9"/>
    <w:rsid w:val="00F92445"/>
    <w:rsid w:val="00F94BB5"/>
    <w:rsid w:val="00F96CE0"/>
    <w:rsid w:val="00FA031A"/>
    <w:rsid w:val="00FA0608"/>
    <w:rsid w:val="00FA348E"/>
    <w:rsid w:val="00FA3ECA"/>
    <w:rsid w:val="00FB6889"/>
    <w:rsid w:val="00FC2EC8"/>
    <w:rsid w:val="00FC477C"/>
    <w:rsid w:val="00FC53F3"/>
    <w:rsid w:val="00FC76EA"/>
    <w:rsid w:val="00FC7776"/>
    <w:rsid w:val="00FD4BB0"/>
    <w:rsid w:val="00FE0BCC"/>
    <w:rsid w:val="00FE2B3A"/>
    <w:rsid w:val="00FE41E5"/>
    <w:rsid w:val="00FF129A"/>
    <w:rsid w:val="00FF41A8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5661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D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F7D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7DA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7DA7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7D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F7DA7"/>
    <w:rPr>
      <w:b/>
      <w:bCs/>
      <w:lang w:eastAsia="en-US"/>
    </w:rPr>
  </w:style>
  <w:style w:type="character" w:styleId="af0">
    <w:name w:val="FollowedHyperlink"/>
    <w:basedOn w:val="a0"/>
    <w:uiPriority w:val="99"/>
    <w:semiHidden/>
    <w:unhideWhenUsed/>
    <w:rsid w:val="00043204"/>
    <w:rPr>
      <w:color w:val="954F72"/>
      <w:u w:val="single"/>
    </w:rPr>
  </w:style>
  <w:style w:type="paragraph" w:customStyle="1" w:styleId="msonormal0">
    <w:name w:val="msonormal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0432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63">
    <w:name w:val="xl63"/>
    <w:basedOn w:val="a"/>
    <w:rsid w:val="00043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432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1">
    <w:name w:val="xl71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70C0"/>
      <w:sz w:val="20"/>
      <w:szCs w:val="20"/>
      <w:lang w:eastAsia="ru-RU"/>
    </w:rPr>
  </w:style>
  <w:style w:type="paragraph" w:customStyle="1" w:styleId="xl77">
    <w:name w:val="xl77"/>
    <w:basedOn w:val="a"/>
    <w:rsid w:val="00043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432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432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C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313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856E6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856E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56E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856E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856E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856E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856E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856E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7">
    <w:name w:val="font7"/>
    <w:basedOn w:val="a"/>
    <w:rsid w:val="00A1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A1001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A100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Текст таблицы"/>
    <w:basedOn w:val="a"/>
    <w:rsid w:val="00A33590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rsid w:val="00745D09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unhideWhenUsed/>
    <w:rsid w:val="00745D09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745D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428A5-401F-4DB4-AF3D-A57ABAF1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Гурченко Анастасия Геннадьевна</cp:lastModifiedBy>
  <cp:revision>214</cp:revision>
  <cp:lastPrinted>2026-04-28T15:35:00Z</cp:lastPrinted>
  <dcterms:created xsi:type="dcterms:W3CDTF">2025-10-31T09:49:00Z</dcterms:created>
  <dcterms:modified xsi:type="dcterms:W3CDTF">2026-07-22T04:32:00Z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