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73" w:rsidRPr="00FC2380" w:rsidRDefault="00B86473" w:rsidP="00FC2380">
      <w:pPr>
        <w:jc w:val="center"/>
        <w:rPr>
          <w:color w:val="000000" w:themeColor="text1"/>
          <w:sz w:val="20"/>
          <w:szCs w:val="20"/>
        </w:rPr>
      </w:pPr>
      <w:r w:rsidRPr="00FC2380">
        <w:rPr>
          <w:color w:val="000000" w:themeColor="text1"/>
          <w:sz w:val="20"/>
          <w:szCs w:val="20"/>
        </w:rPr>
        <w:t xml:space="preserve">Техническое задание на поставку </w:t>
      </w:r>
      <w:r w:rsidR="003E29E5" w:rsidRPr="00FC2380">
        <w:rPr>
          <w:color w:val="000000" w:themeColor="text1"/>
          <w:sz w:val="20"/>
          <w:szCs w:val="20"/>
        </w:rPr>
        <w:t xml:space="preserve">медицинских </w:t>
      </w:r>
      <w:r w:rsidR="00850177" w:rsidRPr="00FC2380">
        <w:rPr>
          <w:color w:val="000000" w:themeColor="text1"/>
          <w:sz w:val="20"/>
          <w:szCs w:val="20"/>
        </w:rPr>
        <w:t xml:space="preserve">расходных </w:t>
      </w:r>
      <w:r w:rsidRPr="00FC2380">
        <w:rPr>
          <w:color w:val="000000" w:themeColor="text1"/>
          <w:sz w:val="20"/>
          <w:szCs w:val="20"/>
        </w:rPr>
        <w:t xml:space="preserve">материалов </w:t>
      </w:r>
    </w:p>
    <w:p w:rsidR="00B86473" w:rsidRPr="00FC2380" w:rsidRDefault="00B86473" w:rsidP="00FC2380">
      <w:pPr>
        <w:jc w:val="center"/>
        <w:rPr>
          <w:color w:val="000000" w:themeColor="text1"/>
          <w:sz w:val="20"/>
          <w:szCs w:val="20"/>
        </w:rPr>
      </w:pPr>
      <w:r w:rsidRPr="00FC2380">
        <w:rPr>
          <w:color w:val="000000" w:themeColor="text1"/>
          <w:sz w:val="20"/>
          <w:szCs w:val="20"/>
        </w:rPr>
        <w:t xml:space="preserve">для нужд </w:t>
      </w:r>
      <w:r w:rsidR="00201371">
        <w:rPr>
          <w:color w:val="000000" w:themeColor="text1"/>
          <w:sz w:val="20"/>
          <w:szCs w:val="20"/>
        </w:rPr>
        <w:t>СО №1</w:t>
      </w:r>
      <w:r w:rsidRPr="00FC2380">
        <w:rPr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374351" w:rsidRPr="00FC2380" w:rsidRDefault="00374351" w:rsidP="00FC2380">
      <w:pPr>
        <w:jc w:val="center"/>
        <w:rPr>
          <w:color w:val="000000" w:themeColor="text1"/>
          <w:sz w:val="20"/>
          <w:szCs w:val="20"/>
        </w:rPr>
      </w:pPr>
    </w:p>
    <w:tbl>
      <w:tblPr>
        <w:tblStyle w:val="a3"/>
        <w:tblW w:w="15139" w:type="dxa"/>
        <w:tblLook w:val="04A0"/>
      </w:tblPr>
      <w:tblGrid>
        <w:gridCol w:w="618"/>
        <w:gridCol w:w="3176"/>
        <w:gridCol w:w="8647"/>
        <w:gridCol w:w="1256"/>
        <w:gridCol w:w="1442"/>
      </w:tblGrid>
      <w:tr w:rsidR="00201371" w:rsidRPr="00FC2380" w:rsidTr="006040F6">
        <w:tc>
          <w:tcPr>
            <w:tcW w:w="618" w:type="dxa"/>
            <w:vAlign w:val="center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№</w:t>
            </w:r>
          </w:p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C2380">
              <w:rPr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76" w:type="dxa"/>
            <w:vAlign w:val="center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Наименование товара</w:t>
            </w:r>
          </w:p>
        </w:tc>
        <w:tc>
          <w:tcPr>
            <w:tcW w:w="8647" w:type="dxa"/>
            <w:vAlign w:val="center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56" w:type="dxa"/>
            <w:vAlign w:val="center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442" w:type="dxa"/>
            <w:vAlign w:val="center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201371" w:rsidRPr="00FC2380" w:rsidTr="006040F6">
        <w:tc>
          <w:tcPr>
            <w:tcW w:w="618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76" w:type="dxa"/>
          </w:tcPr>
          <w:p w:rsidR="00201371" w:rsidRDefault="00A16070" w:rsidP="002013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201371" w:rsidRDefault="00201371" w:rsidP="0020137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01371" w:rsidRDefault="00201371" w:rsidP="0020137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01371">
              <w:rPr>
                <w:sz w:val="20"/>
                <w:szCs w:val="20"/>
              </w:rPr>
              <w:t>Стерикрил</w:t>
            </w:r>
            <w:proofErr w:type="spellEnd"/>
            <w:r>
              <w:rPr>
                <w:sz w:val="20"/>
                <w:szCs w:val="20"/>
              </w:rPr>
              <w:t xml:space="preserve"> или эквивалент</w:t>
            </w:r>
          </w:p>
          <w:p w:rsidR="00201371" w:rsidRDefault="00201371" w:rsidP="0020137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01371" w:rsidRPr="00FC2380" w:rsidRDefault="00201371" w:rsidP="002013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ОКПД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01371">
              <w:rPr>
                <w:sz w:val="20"/>
                <w:szCs w:val="20"/>
              </w:rPr>
              <w:t>21.20.24.120</w:t>
            </w:r>
          </w:p>
        </w:tc>
        <w:tc>
          <w:tcPr>
            <w:tcW w:w="8647" w:type="dxa"/>
          </w:tcPr>
          <w:p w:rsidR="00B36C35" w:rsidRDefault="00B36C35" w:rsidP="00B36C35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 xml:space="preserve">Применение: сшивания мягких тканей, </w:t>
            </w:r>
            <w:proofErr w:type="spellStart"/>
            <w:r w:rsidRPr="00201371">
              <w:rPr>
                <w:sz w:val="20"/>
                <w:szCs w:val="20"/>
              </w:rPr>
              <w:t>лигирования</w:t>
            </w:r>
            <w:proofErr w:type="spellEnd"/>
            <w:r w:rsidRPr="00201371">
              <w:rPr>
                <w:sz w:val="20"/>
                <w:szCs w:val="20"/>
              </w:rPr>
              <w:t xml:space="preserve">. 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нити:</w:t>
            </w:r>
            <w:r w:rsidRPr="00201371">
              <w:rPr>
                <w:sz w:val="20"/>
                <w:szCs w:val="20"/>
              </w:rPr>
              <w:t xml:space="preserve"> </w:t>
            </w:r>
            <w:proofErr w:type="spellStart"/>
            <w:r w:rsidRPr="00201371">
              <w:rPr>
                <w:sz w:val="20"/>
                <w:szCs w:val="20"/>
              </w:rPr>
              <w:t>монофиламентная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нити: </w:t>
            </w:r>
            <w:r w:rsidRPr="00201371">
              <w:rPr>
                <w:sz w:val="20"/>
                <w:szCs w:val="20"/>
              </w:rPr>
              <w:t>стерильная хирургическая,</w:t>
            </w:r>
            <w:r>
              <w:rPr>
                <w:sz w:val="20"/>
                <w:szCs w:val="20"/>
              </w:rPr>
              <w:t xml:space="preserve"> синтетическая.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 нити: </w:t>
            </w:r>
            <w:proofErr w:type="gramStart"/>
            <w:r>
              <w:rPr>
                <w:sz w:val="20"/>
                <w:szCs w:val="20"/>
              </w:rPr>
              <w:t>неокрашенная</w:t>
            </w:r>
            <w:proofErr w:type="gramEnd"/>
            <w:r w:rsidR="005358D6">
              <w:rPr>
                <w:sz w:val="20"/>
                <w:szCs w:val="20"/>
              </w:rPr>
              <w:t>.</w:t>
            </w:r>
          </w:p>
          <w:p w:rsidR="00BB4EBA" w:rsidRDefault="00BB4EBA" w:rsidP="00BB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201371">
              <w:rPr>
                <w:sz w:val="20"/>
                <w:szCs w:val="20"/>
              </w:rPr>
              <w:t>олщина нити</w:t>
            </w:r>
            <w:r>
              <w:rPr>
                <w:sz w:val="20"/>
                <w:szCs w:val="20"/>
              </w:rPr>
              <w:t xml:space="preserve">, </w:t>
            </w:r>
            <w:r w:rsidRPr="00201371">
              <w:rPr>
                <w:sz w:val="20"/>
                <w:szCs w:val="20"/>
              </w:rPr>
              <w:t>USP</w:t>
            </w:r>
            <w:r>
              <w:rPr>
                <w:sz w:val="20"/>
                <w:szCs w:val="20"/>
              </w:rPr>
              <w:t xml:space="preserve"> (м </w:t>
            </w:r>
            <w:proofErr w:type="spellStart"/>
            <w:r>
              <w:rPr>
                <w:sz w:val="20"/>
                <w:szCs w:val="20"/>
              </w:rPr>
              <w:t>р-р</w:t>
            </w:r>
            <w:proofErr w:type="spellEnd"/>
            <w:r>
              <w:rPr>
                <w:sz w:val="20"/>
                <w:szCs w:val="20"/>
              </w:rPr>
              <w:t xml:space="preserve"> ЕР):</w:t>
            </w:r>
            <w:r w:rsidRPr="00201371">
              <w:rPr>
                <w:sz w:val="20"/>
                <w:szCs w:val="20"/>
              </w:rPr>
              <w:t xml:space="preserve"> 4/0 </w:t>
            </w:r>
            <w:r>
              <w:rPr>
                <w:sz w:val="20"/>
                <w:szCs w:val="20"/>
              </w:rPr>
              <w:t>(</w:t>
            </w:r>
            <w:r w:rsidRPr="00201371">
              <w:rPr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>)</w:t>
            </w:r>
          </w:p>
          <w:p w:rsidR="00BB4EBA" w:rsidRDefault="00BB4EBA" w:rsidP="00BB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Рассасывание нити: </w:t>
            </w:r>
            <w:proofErr w:type="gramStart"/>
            <w:r>
              <w:rPr>
                <w:sz w:val="20"/>
                <w:szCs w:val="20"/>
              </w:rPr>
              <w:t>рассасывающаяся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BB4EBA" w:rsidRDefault="00BB4EBA" w:rsidP="00BB4EBA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Состав нити</w:t>
            </w:r>
            <w:r>
              <w:rPr>
                <w:sz w:val="20"/>
                <w:szCs w:val="20"/>
              </w:rPr>
              <w:t xml:space="preserve">: </w:t>
            </w:r>
            <w:r w:rsidRPr="00201371">
              <w:rPr>
                <w:sz w:val="20"/>
                <w:szCs w:val="20"/>
              </w:rPr>
              <w:t xml:space="preserve">сополимер </w:t>
            </w:r>
            <w:proofErr w:type="spellStart"/>
            <w:r w:rsidRPr="00201371">
              <w:rPr>
                <w:sz w:val="20"/>
                <w:szCs w:val="20"/>
              </w:rPr>
              <w:t>гликолида</w:t>
            </w:r>
            <w:proofErr w:type="spellEnd"/>
            <w:r w:rsidRPr="00201371">
              <w:rPr>
                <w:sz w:val="20"/>
                <w:szCs w:val="20"/>
              </w:rPr>
              <w:t xml:space="preserve"> и </w:t>
            </w:r>
            <w:proofErr w:type="spellStart"/>
            <w:r w:rsidRPr="00201371">
              <w:rPr>
                <w:sz w:val="20"/>
                <w:szCs w:val="20"/>
              </w:rPr>
              <w:t>капролактон</w:t>
            </w:r>
            <w:proofErr w:type="spellEnd"/>
            <w:r w:rsidRPr="00201371">
              <w:rPr>
                <w:sz w:val="20"/>
                <w:szCs w:val="20"/>
              </w:rPr>
              <w:t>.</w:t>
            </w:r>
          </w:p>
          <w:p w:rsidR="00BB4EBA" w:rsidRDefault="00BB4EBA" w:rsidP="00BB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рассасывания нити: п</w:t>
            </w:r>
            <w:r w:rsidRPr="00201371">
              <w:rPr>
                <w:sz w:val="20"/>
                <w:szCs w:val="20"/>
              </w:rPr>
              <w:t>олное рассасывание происходит в диапазоне 90-120 дней</w:t>
            </w:r>
            <w:r>
              <w:rPr>
                <w:sz w:val="20"/>
                <w:szCs w:val="20"/>
              </w:rPr>
              <w:t>.</w:t>
            </w:r>
          </w:p>
          <w:p w:rsidR="00BB4EBA" w:rsidRDefault="00BB4EBA" w:rsidP="00BB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Прочность нити:</w:t>
            </w:r>
            <w:r w:rsidRPr="00201371">
              <w:rPr>
                <w:sz w:val="20"/>
                <w:szCs w:val="20"/>
              </w:rPr>
              <w:t xml:space="preserve"> 7дней - 50%, 14 дней - 20%.</w:t>
            </w:r>
          </w:p>
          <w:p w:rsidR="00201371" w:rsidRDefault="00201371" w:rsidP="00201371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Длина нити</w:t>
            </w:r>
            <w:r>
              <w:rPr>
                <w:sz w:val="20"/>
                <w:szCs w:val="20"/>
              </w:rPr>
              <w:t>: не менее</w:t>
            </w:r>
            <w:r w:rsidRPr="00201371">
              <w:rPr>
                <w:sz w:val="20"/>
                <w:szCs w:val="20"/>
              </w:rPr>
              <w:t xml:space="preserve"> 50 см</w:t>
            </w:r>
            <w:r>
              <w:rPr>
                <w:sz w:val="20"/>
                <w:szCs w:val="20"/>
              </w:rPr>
              <w:t>.</w:t>
            </w:r>
            <w:r w:rsidRPr="00201371">
              <w:rPr>
                <w:sz w:val="20"/>
                <w:szCs w:val="20"/>
              </w:rPr>
              <w:t xml:space="preserve"> </w:t>
            </w:r>
          </w:p>
          <w:p w:rsidR="00BB4EBA" w:rsidRDefault="00BB4EBA" w:rsidP="00201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игл: 1 штука.</w:t>
            </w:r>
          </w:p>
          <w:p w:rsidR="00BB4EBA" w:rsidRDefault="00BB4EBA" w:rsidP="00201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сечения иглы: </w:t>
            </w:r>
            <w:proofErr w:type="gramStart"/>
            <w:r w:rsidRPr="00201371">
              <w:rPr>
                <w:sz w:val="20"/>
                <w:szCs w:val="20"/>
              </w:rPr>
              <w:t>колющая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BB4EBA" w:rsidRDefault="00BB4EBA" w:rsidP="00201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иглы: не более</w:t>
            </w:r>
            <w:r w:rsidRPr="00201371">
              <w:rPr>
                <w:sz w:val="20"/>
                <w:szCs w:val="20"/>
              </w:rPr>
              <w:t xml:space="preserve"> 16 мм</w:t>
            </w:r>
            <w:r>
              <w:rPr>
                <w:sz w:val="20"/>
                <w:szCs w:val="20"/>
              </w:rPr>
              <w:t>.</w:t>
            </w:r>
          </w:p>
          <w:p w:rsidR="00BB4EBA" w:rsidRPr="00201371" w:rsidRDefault="00B36C35" w:rsidP="00BB4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Кривизна и</w:t>
            </w:r>
            <w:r w:rsidR="00201371" w:rsidRPr="00201371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ы</w:t>
            </w:r>
            <w:r w:rsidR="006040F6">
              <w:rPr>
                <w:sz w:val="20"/>
                <w:szCs w:val="20"/>
              </w:rPr>
              <w:t>:</w:t>
            </w:r>
            <w:r w:rsidR="00201371" w:rsidRPr="00201371">
              <w:rPr>
                <w:sz w:val="20"/>
                <w:szCs w:val="20"/>
              </w:rPr>
              <w:t xml:space="preserve"> 1/2</w:t>
            </w:r>
            <w:r w:rsidR="00201371">
              <w:rPr>
                <w:sz w:val="20"/>
                <w:szCs w:val="20"/>
              </w:rPr>
              <w:t>.</w:t>
            </w:r>
            <w:r w:rsidR="00BB4EBA" w:rsidRPr="002013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504</w:t>
            </w:r>
          </w:p>
        </w:tc>
      </w:tr>
      <w:tr w:rsidR="00201371" w:rsidRPr="00FC2380" w:rsidTr="006040F6">
        <w:tc>
          <w:tcPr>
            <w:tcW w:w="618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76" w:type="dxa"/>
          </w:tcPr>
          <w:p w:rsidR="00201371" w:rsidRDefault="00201371" w:rsidP="005C392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201371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01371" w:rsidRDefault="00201371" w:rsidP="00FC2380">
            <w:pPr>
              <w:jc w:val="center"/>
              <w:rPr>
                <w:sz w:val="20"/>
                <w:szCs w:val="20"/>
              </w:rPr>
            </w:pPr>
            <w:proofErr w:type="spellStart"/>
            <w:r w:rsidRPr="00201371">
              <w:rPr>
                <w:sz w:val="20"/>
                <w:szCs w:val="20"/>
              </w:rPr>
              <w:t>Адвамрил</w:t>
            </w:r>
            <w:proofErr w:type="spellEnd"/>
            <w:r>
              <w:rPr>
                <w:sz w:val="20"/>
                <w:szCs w:val="20"/>
              </w:rPr>
              <w:t xml:space="preserve"> или эквивалент</w:t>
            </w:r>
          </w:p>
          <w:p w:rsidR="00201371" w:rsidRDefault="00201371" w:rsidP="00FC2380">
            <w:pPr>
              <w:jc w:val="center"/>
              <w:rPr>
                <w:sz w:val="20"/>
                <w:szCs w:val="20"/>
              </w:rPr>
            </w:pPr>
          </w:p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01371">
              <w:rPr>
                <w:sz w:val="20"/>
                <w:szCs w:val="20"/>
              </w:rPr>
              <w:t>21.20.24.120</w:t>
            </w:r>
          </w:p>
        </w:tc>
        <w:tc>
          <w:tcPr>
            <w:tcW w:w="8647" w:type="dxa"/>
          </w:tcPr>
          <w:p w:rsidR="00B36C35" w:rsidRDefault="00B36C35" w:rsidP="00B36C35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 xml:space="preserve">Применение: в общей аппроксимации мягких тканей, наложения лигатур. 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нити:</w:t>
            </w:r>
            <w:r w:rsidRPr="00201371">
              <w:rPr>
                <w:sz w:val="20"/>
                <w:szCs w:val="20"/>
              </w:rPr>
              <w:t xml:space="preserve"> </w:t>
            </w:r>
            <w:proofErr w:type="spellStart"/>
            <w:r w:rsidRPr="00201371">
              <w:rPr>
                <w:sz w:val="20"/>
                <w:szCs w:val="20"/>
              </w:rPr>
              <w:t>монофиламентная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нити: </w:t>
            </w:r>
            <w:r w:rsidRPr="00201371">
              <w:rPr>
                <w:sz w:val="20"/>
                <w:szCs w:val="20"/>
              </w:rPr>
              <w:t>стерильная хирургическая,</w:t>
            </w:r>
            <w:r>
              <w:rPr>
                <w:sz w:val="20"/>
                <w:szCs w:val="20"/>
              </w:rPr>
              <w:t xml:space="preserve"> синтетическая.</w:t>
            </w:r>
          </w:p>
          <w:p w:rsidR="00B7086D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 нити: </w:t>
            </w:r>
            <w:proofErr w:type="gramStart"/>
            <w:r w:rsidR="00B7086D" w:rsidRPr="00201371">
              <w:rPr>
                <w:sz w:val="20"/>
                <w:szCs w:val="20"/>
              </w:rPr>
              <w:t>окрашенная</w:t>
            </w:r>
            <w:proofErr w:type="gramEnd"/>
            <w:r w:rsidR="00B7086D" w:rsidRPr="00201371">
              <w:rPr>
                <w:sz w:val="20"/>
                <w:szCs w:val="20"/>
              </w:rPr>
              <w:t xml:space="preserve"> в фиолетовый цвет</w:t>
            </w:r>
            <w:r w:rsidR="00B7086D"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201371">
              <w:rPr>
                <w:sz w:val="20"/>
                <w:szCs w:val="20"/>
              </w:rPr>
              <w:t>олщина нити</w:t>
            </w:r>
            <w:r>
              <w:rPr>
                <w:sz w:val="20"/>
                <w:szCs w:val="20"/>
              </w:rPr>
              <w:t xml:space="preserve">, </w:t>
            </w:r>
            <w:r w:rsidRPr="00201371">
              <w:rPr>
                <w:sz w:val="20"/>
                <w:szCs w:val="20"/>
              </w:rPr>
              <w:t>USP</w:t>
            </w:r>
            <w:r>
              <w:rPr>
                <w:sz w:val="20"/>
                <w:szCs w:val="20"/>
              </w:rPr>
              <w:t xml:space="preserve"> (м </w:t>
            </w:r>
            <w:proofErr w:type="spellStart"/>
            <w:r>
              <w:rPr>
                <w:sz w:val="20"/>
                <w:szCs w:val="20"/>
              </w:rPr>
              <w:t>р-р</w:t>
            </w:r>
            <w:proofErr w:type="spellEnd"/>
            <w:r>
              <w:rPr>
                <w:sz w:val="20"/>
                <w:szCs w:val="20"/>
              </w:rPr>
              <w:t xml:space="preserve"> ЕР):</w:t>
            </w:r>
            <w:r w:rsidRPr="00201371">
              <w:rPr>
                <w:sz w:val="20"/>
                <w:szCs w:val="20"/>
              </w:rPr>
              <w:t xml:space="preserve"> 4/0 </w:t>
            </w:r>
            <w:r>
              <w:rPr>
                <w:sz w:val="20"/>
                <w:szCs w:val="20"/>
              </w:rPr>
              <w:t>(</w:t>
            </w:r>
            <w:r w:rsidRPr="00201371">
              <w:rPr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>)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Рассасывание нити: </w:t>
            </w:r>
            <w:proofErr w:type="gramStart"/>
            <w:r>
              <w:rPr>
                <w:sz w:val="20"/>
                <w:szCs w:val="20"/>
              </w:rPr>
              <w:t>рассасывающаяся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Состав нити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 w:rsidR="00B7086D" w:rsidRPr="00201371">
              <w:rPr>
                <w:sz w:val="20"/>
                <w:szCs w:val="20"/>
              </w:rPr>
              <w:t>полиглекапрон</w:t>
            </w:r>
            <w:proofErr w:type="spellEnd"/>
            <w:r w:rsidR="00B7086D">
              <w:rPr>
                <w:sz w:val="20"/>
                <w:szCs w:val="20"/>
              </w:rPr>
              <w:t xml:space="preserve"> </w:t>
            </w:r>
            <w:r w:rsidR="00B7086D" w:rsidRPr="00201371">
              <w:rPr>
                <w:sz w:val="20"/>
                <w:szCs w:val="20"/>
              </w:rPr>
              <w:t>25</w:t>
            </w:r>
            <w:r w:rsidRPr="00201371"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рассасывания нити: п</w:t>
            </w:r>
            <w:r w:rsidRPr="00201371">
              <w:rPr>
                <w:sz w:val="20"/>
                <w:szCs w:val="20"/>
              </w:rPr>
              <w:t xml:space="preserve">олное рассасывание происходит </w:t>
            </w:r>
            <w:r w:rsidR="00B7086D">
              <w:rPr>
                <w:sz w:val="20"/>
                <w:szCs w:val="20"/>
              </w:rPr>
              <w:t>до 90</w:t>
            </w:r>
            <w:r w:rsidRPr="00201371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>.</w:t>
            </w:r>
          </w:p>
          <w:p w:rsidR="00B7086D" w:rsidRDefault="00B36C35" w:rsidP="00B708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Прочность нити:</w:t>
            </w:r>
            <w:r w:rsidRPr="00201371">
              <w:rPr>
                <w:sz w:val="20"/>
                <w:szCs w:val="20"/>
              </w:rPr>
              <w:t xml:space="preserve"> </w:t>
            </w:r>
            <w:r w:rsidR="00B7086D" w:rsidRPr="00201371">
              <w:rPr>
                <w:sz w:val="20"/>
                <w:szCs w:val="20"/>
              </w:rPr>
              <w:t xml:space="preserve">7 дней - 60%, 14 дней- 40 %. 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Длина нити</w:t>
            </w:r>
            <w:r>
              <w:rPr>
                <w:sz w:val="20"/>
                <w:szCs w:val="20"/>
              </w:rPr>
              <w:t xml:space="preserve">: не </w:t>
            </w:r>
            <w:r w:rsidR="00B7086D">
              <w:rPr>
                <w:sz w:val="20"/>
                <w:szCs w:val="20"/>
              </w:rPr>
              <w:t>более</w:t>
            </w:r>
            <w:r w:rsidRPr="00201371">
              <w:rPr>
                <w:sz w:val="20"/>
                <w:szCs w:val="20"/>
              </w:rPr>
              <w:t xml:space="preserve"> </w:t>
            </w:r>
            <w:r w:rsidR="00B7086D">
              <w:rPr>
                <w:sz w:val="20"/>
                <w:szCs w:val="20"/>
              </w:rPr>
              <w:t>7</w:t>
            </w:r>
            <w:r w:rsidRPr="00201371">
              <w:rPr>
                <w:sz w:val="20"/>
                <w:szCs w:val="20"/>
              </w:rPr>
              <w:t>0 см</w:t>
            </w:r>
            <w:r>
              <w:rPr>
                <w:sz w:val="20"/>
                <w:szCs w:val="20"/>
              </w:rPr>
              <w:t>.</w:t>
            </w:r>
            <w:r w:rsidRPr="00201371">
              <w:rPr>
                <w:sz w:val="20"/>
                <w:szCs w:val="20"/>
              </w:rPr>
              <w:t xml:space="preserve"> 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игл: 1 штука.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сечения иглы: </w:t>
            </w:r>
            <w:proofErr w:type="spellStart"/>
            <w:r w:rsidR="00B7086D">
              <w:rPr>
                <w:sz w:val="20"/>
                <w:szCs w:val="20"/>
              </w:rPr>
              <w:t>обратно-режущая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36C35" w:rsidRDefault="00B36C35" w:rsidP="00B3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иглы: не более</w:t>
            </w:r>
            <w:r w:rsidRPr="00201371">
              <w:rPr>
                <w:sz w:val="20"/>
                <w:szCs w:val="20"/>
              </w:rPr>
              <w:t xml:space="preserve"> 1</w:t>
            </w:r>
            <w:r w:rsidR="001A71ED">
              <w:rPr>
                <w:sz w:val="20"/>
                <w:szCs w:val="20"/>
              </w:rPr>
              <w:t>9</w:t>
            </w:r>
            <w:r w:rsidRPr="00201371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>.</w:t>
            </w:r>
          </w:p>
          <w:p w:rsidR="00201371" w:rsidRPr="00201371" w:rsidRDefault="00B36C35" w:rsidP="008D3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Кривизна и</w:t>
            </w:r>
            <w:r w:rsidRPr="00201371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ы:</w:t>
            </w:r>
            <w:r w:rsidRPr="00201371">
              <w:rPr>
                <w:sz w:val="20"/>
                <w:szCs w:val="20"/>
              </w:rPr>
              <w:t xml:space="preserve"> </w:t>
            </w:r>
            <w:r w:rsidR="001A71ED">
              <w:rPr>
                <w:sz w:val="20"/>
                <w:szCs w:val="20"/>
              </w:rPr>
              <w:t>3/8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201371" w:rsidRPr="00FC2380" w:rsidRDefault="008D3B8F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216</w:t>
            </w:r>
          </w:p>
        </w:tc>
      </w:tr>
      <w:tr w:rsidR="00201371" w:rsidRPr="00FC2380" w:rsidTr="006040F6">
        <w:tc>
          <w:tcPr>
            <w:tcW w:w="618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76" w:type="dxa"/>
          </w:tcPr>
          <w:p w:rsidR="008D3B8F" w:rsidRDefault="008D3B8F" w:rsidP="008D3B8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Хирургический шовный стерильный </w:t>
            </w:r>
            <w:r>
              <w:rPr>
                <w:sz w:val="20"/>
                <w:szCs w:val="20"/>
              </w:rPr>
              <w:t>с</w:t>
            </w:r>
            <w:r w:rsidRPr="00FC2380">
              <w:rPr>
                <w:sz w:val="20"/>
                <w:szCs w:val="20"/>
              </w:rPr>
              <w:t>интетический</w:t>
            </w:r>
            <w:r>
              <w:rPr>
                <w:color w:val="000000" w:themeColor="text1"/>
                <w:sz w:val="20"/>
                <w:szCs w:val="20"/>
              </w:rPr>
              <w:t xml:space="preserve"> рассасывающийся материал</w:t>
            </w:r>
          </w:p>
          <w:p w:rsidR="008D3B8F" w:rsidRDefault="008D3B8F" w:rsidP="008D3B8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D3B8F" w:rsidRDefault="008D3B8F" w:rsidP="008D3B8F">
            <w:pPr>
              <w:jc w:val="center"/>
              <w:rPr>
                <w:sz w:val="20"/>
                <w:szCs w:val="20"/>
              </w:rPr>
            </w:pPr>
            <w:proofErr w:type="spellStart"/>
            <w:r w:rsidRPr="00201371">
              <w:rPr>
                <w:sz w:val="20"/>
                <w:szCs w:val="20"/>
              </w:rPr>
              <w:t>Адвамрил</w:t>
            </w:r>
            <w:proofErr w:type="spellEnd"/>
            <w:r>
              <w:rPr>
                <w:sz w:val="20"/>
                <w:szCs w:val="20"/>
              </w:rPr>
              <w:t xml:space="preserve"> или эквивалент</w:t>
            </w:r>
          </w:p>
          <w:p w:rsidR="008D3B8F" w:rsidRDefault="008D3B8F" w:rsidP="008D3B8F">
            <w:pPr>
              <w:jc w:val="center"/>
              <w:rPr>
                <w:sz w:val="20"/>
                <w:szCs w:val="20"/>
              </w:rPr>
            </w:pPr>
          </w:p>
          <w:p w:rsidR="00201371" w:rsidRPr="00FC2380" w:rsidRDefault="008D3B8F" w:rsidP="008D3B8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01371">
              <w:rPr>
                <w:sz w:val="20"/>
                <w:szCs w:val="20"/>
              </w:rPr>
              <w:t>21.20.24.120</w:t>
            </w:r>
          </w:p>
        </w:tc>
        <w:tc>
          <w:tcPr>
            <w:tcW w:w="8647" w:type="dxa"/>
          </w:tcPr>
          <w:p w:rsidR="001A71ED" w:rsidRDefault="001A71ED" w:rsidP="001A71ED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 xml:space="preserve">Применение: в общей аппроксимации мягких тканей, наложения лигатур. 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нити:</w:t>
            </w:r>
            <w:r w:rsidRPr="00201371">
              <w:rPr>
                <w:sz w:val="20"/>
                <w:szCs w:val="20"/>
              </w:rPr>
              <w:t xml:space="preserve"> </w:t>
            </w:r>
            <w:proofErr w:type="spellStart"/>
            <w:r w:rsidRPr="00201371">
              <w:rPr>
                <w:sz w:val="20"/>
                <w:szCs w:val="20"/>
              </w:rPr>
              <w:t>монофиламентная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нити: </w:t>
            </w:r>
            <w:r w:rsidRPr="00201371">
              <w:rPr>
                <w:sz w:val="20"/>
                <w:szCs w:val="20"/>
              </w:rPr>
              <w:t>стерильная хирургическая,</w:t>
            </w:r>
            <w:r>
              <w:rPr>
                <w:sz w:val="20"/>
                <w:szCs w:val="20"/>
              </w:rPr>
              <w:t xml:space="preserve"> синтетическая.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 нити: </w:t>
            </w:r>
            <w:proofErr w:type="gramStart"/>
            <w:r w:rsidRPr="00201371">
              <w:rPr>
                <w:sz w:val="20"/>
                <w:szCs w:val="20"/>
              </w:rPr>
              <w:t>окрашенная</w:t>
            </w:r>
            <w:proofErr w:type="gramEnd"/>
            <w:r w:rsidRPr="00201371">
              <w:rPr>
                <w:sz w:val="20"/>
                <w:szCs w:val="20"/>
              </w:rPr>
              <w:t xml:space="preserve"> в фиолетовый цвет</w:t>
            </w:r>
            <w:r>
              <w:rPr>
                <w:sz w:val="20"/>
                <w:szCs w:val="20"/>
              </w:rPr>
              <w:t>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201371">
              <w:rPr>
                <w:sz w:val="20"/>
                <w:szCs w:val="20"/>
              </w:rPr>
              <w:t>олщина нити</w:t>
            </w:r>
            <w:r>
              <w:rPr>
                <w:sz w:val="20"/>
                <w:szCs w:val="20"/>
              </w:rPr>
              <w:t xml:space="preserve">, </w:t>
            </w:r>
            <w:r w:rsidRPr="00201371">
              <w:rPr>
                <w:sz w:val="20"/>
                <w:szCs w:val="20"/>
              </w:rPr>
              <w:t>USP</w:t>
            </w:r>
            <w:r>
              <w:rPr>
                <w:sz w:val="20"/>
                <w:szCs w:val="20"/>
              </w:rPr>
              <w:t xml:space="preserve"> (м </w:t>
            </w:r>
            <w:proofErr w:type="spellStart"/>
            <w:r>
              <w:rPr>
                <w:sz w:val="20"/>
                <w:szCs w:val="20"/>
              </w:rPr>
              <w:t>р-р</w:t>
            </w:r>
            <w:proofErr w:type="spellEnd"/>
            <w:r>
              <w:rPr>
                <w:sz w:val="20"/>
                <w:szCs w:val="20"/>
              </w:rPr>
              <w:t xml:space="preserve"> ЕР):</w:t>
            </w:r>
            <w:r w:rsidRPr="00201371">
              <w:rPr>
                <w:sz w:val="20"/>
                <w:szCs w:val="20"/>
              </w:rPr>
              <w:t xml:space="preserve"> 4/0 </w:t>
            </w:r>
            <w:r>
              <w:rPr>
                <w:sz w:val="20"/>
                <w:szCs w:val="20"/>
              </w:rPr>
              <w:t>(</w:t>
            </w:r>
            <w:r w:rsidRPr="00201371">
              <w:rPr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>)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Рассасывание нити: </w:t>
            </w:r>
            <w:proofErr w:type="gramStart"/>
            <w:r>
              <w:rPr>
                <w:sz w:val="20"/>
                <w:szCs w:val="20"/>
              </w:rPr>
              <w:t>рассасывающаяся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Состав нити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 w:rsidRPr="00201371">
              <w:rPr>
                <w:sz w:val="20"/>
                <w:szCs w:val="20"/>
              </w:rPr>
              <w:t>полиглекапрон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01371">
              <w:rPr>
                <w:sz w:val="20"/>
                <w:szCs w:val="20"/>
              </w:rPr>
              <w:t>25.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рассасывания нити: п</w:t>
            </w:r>
            <w:r w:rsidRPr="00201371">
              <w:rPr>
                <w:sz w:val="20"/>
                <w:szCs w:val="20"/>
              </w:rPr>
              <w:t xml:space="preserve">олное рассасывание происходит </w:t>
            </w:r>
            <w:r>
              <w:rPr>
                <w:sz w:val="20"/>
                <w:szCs w:val="20"/>
              </w:rPr>
              <w:t>до 90</w:t>
            </w:r>
            <w:r w:rsidRPr="00201371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>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Прочность нити:</w:t>
            </w:r>
            <w:r w:rsidRPr="00201371">
              <w:rPr>
                <w:sz w:val="20"/>
                <w:szCs w:val="20"/>
              </w:rPr>
              <w:t xml:space="preserve"> 7 дней - 60%, 14 дней- 40 %. 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 w:rsidRPr="00201371">
              <w:rPr>
                <w:sz w:val="20"/>
                <w:szCs w:val="20"/>
              </w:rPr>
              <w:t>Длина нити</w:t>
            </w:r>
            <w:r>
              <w:rPr>
                <w:sz w:val="20"/>
                <w:szCs w:val="20"/>
              </w:rPr>
              <w:t>: не более</w:t>
            </w:r>
            <w:r w:rsidRPr="002013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201371">
              <w:rPr>
                <w:sz w:val="20"/>
                <w:szCs w:val="20"/>
              </w:rPr>
              <w:t>0 см</w:t>
            </w:r>
            <w:r>
              <w:rPr>
                <w:sz w:val="20"/>
                <w:szCs w:val="20"/>
              </w:rPr>
              <w:t>.</w:t>
            </w:r>
            <w:r w:rsidRPr="00201371">
              <w:rPr>
                <w:sz w:val="20"/>
                <w:szCs w:val="20"/>
              </w:rPr>
              <w:t xml:space="preserve"> 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игл: 1 штука.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сечения иглы: </w:t>
            </w:r>
            <w:proofErr w:type="spellStart"/>
            <w:r>
              <w:rPr>
                <w:sz w:val="20"/>
                <w:szCs w:val="20"/>
              </w:rPr>
              <w:t>обратно-режущая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микрозаточкой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A71ED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 иглы: не более</w:t>
            </w:r>
            <w:r w:rsidRPr="0020137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9</w:t>
            </w:r>
            <w:r w:rsidRPr="00201371">
              <w:rPr>
                <w:sz w:val="20"/>
                <w:szCs w:val="20"/>
              </w:rPr>
              <w:t xml:space="preserve"> мм</w:t>
            </w:r>
            <w:r>
              <w:rPr>
                <w:sz w:val="20"/>
                <w:szCs w:val="20"/>
              </w:rPr>
              <w:t>.</w:t>
            </w:r>
          </w:p>
          <w:p w:rsidR="00201371" w:rsidRPr="00201371" w:rsidRDefault="001A71ED" w:rsidP="001A7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Кривизна и</w:t>
            </w:r>
            <w:r w:rsidRPr="00201371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ы:</w:t>
            </w:r>
            <w:r w:rsidRPr="002013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3/8.</w:t>
            </w:r>
          </w:p>
        </w:tc>
        <w:tc>
          <w:tcPr>
            <w:tcW w:w="1256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201371" w:rsidRPr="00FC2380" w:rsidRDefault="008D3B8F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288</w:t>
            </w:r>
          </w:p>
        </w:tc>
      </w:tr>
      <w:tr w:rsidR="00201371" w:rsidRPr="00FC2380" w:rsidTr="006040F6">
        <w:tc>
          <w:tcPr>
            <w:tcW w:w="618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3176" w:type="dxa"/>
            <w:shd w:val="clear" w:color="auto" w:fill="auto"/>
          </w:tcPr>
          <w:p w:rsidR="00201371" w:rsidRPr="00E27321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7321">
              <w:rPr>
                <w:color w:val="000000" w:themeColor="text1"/>
                <w:sz w:val="20"/>
                <w:szCs w:val="20"/>
              </w:rPr>
              <w:t>Материалы стоматологические</w:t>
            </w:r>
            <w:r w:rsidRPr="00E27321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E27321">
              <w:rPr>
                <w:color w:val="000000" w:themeColor="text1"/>
                <w:sz w:val="20"/>
                <w:szCs w:val="20"/>
              </w:rPr>
              <w:t>вспомогательные для обработки десны</w:t>
            </w:r>
          </w:p>
          <w:p w:rsidR="00201371" w:rsidRPr="00E27321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01371" w:rsidRDefault="00201371" w:rsidP="00FC2380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proofErr w:type="spellStart"/>
            <w:r w:rsidRPr="00FC2380">
              <w:rPr>
                <w:rStyle w:val="a4"/>
                <w:b w:val="0"/>
                <w:sz w:val="20"/>
                <w:szCs w:val="20"/>
              </w:rPr>
              <w:t>Альвожил</w:t>
            </w:r>
            <w:proofErr w:type="spellEnd"/>
            <w:r>
              <w:rPr>
                <w:rStyle w:val="a4"/>
                <w:b w:val="0"/>
                <w:sz w:val="20"/>
                <w:szCs w:val="20"/>
              </w:rPr>
              <w:t xml:space="preserve"> или эквивалент</w:t>
            </w:r>
          </w:p>
          <w:p w:rsidR="00201371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01371" w:rsidRDefault="00201371" w:rsidP="00E273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C2380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FC2380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FC2380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647" w:type="dxa"/>
          </w:tcPr>
          <w:p w:rsidR="00201371" w:rsidRDefault="00201371" w:rsidP="00E27321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Назначение</w:t>
            </w:r>
            <w:r w:rsidRPr="00FC2380">
              <w:rPr>
                <w:rStyle w:val="inqyif"/>
                <w:sz w:val="20"/>
                <w:szCs w:val="20"/>
              </w:rPr>
              <w:t>: Хирургическая повязка для тампонирования лунок зубов, остановки капиллярных кровотечений и снятия болевого синдрома.</w:t>
            </w:r>
          </w:p>
          <w:p w:rsidR="00201371" w:rsidRDefault="00201371" w:rsidP="00E27321">
            <w:pPr>
              <w:jc w:val="both"/>
              <w:rPr>
                <w:rStyle w:val="inqyif"/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Консистенция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 xml:space="preserve">язкая </w:t>
            </w:r>
            <w:r>
              <w:rPr>
                <w:rStyle w:val="inqyif"/>
                <w:sz w:val="20"/>
                <w:szCs w:val="20"/>
              </w:rPr>
              <w:t>в</w:t>
            </w:r>
            <w:r w:rsidRPr="00FC2380">
              <w:rPr>
                <w:rStyle w:val="inqyif"/>
                <w:sz w:val="20"/>
                <w:szCs w:val="20"/>
              </w:rPr>
              <w:t>олоконно-структурированная паста с включением растительных ворсинок, которые обеспечивают механическое сцепление со стенками альвеолы.</w:t>
            </w:r>
          </w:p>
          <w:p w:rsidR="00201371" w:rsidRPr="00FC2380" w:rsidRDefault="00201371" w:rsidP="00E273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Состав: </w:t>
            </w:r>
            <w:proofErr w:type="spellStart"/>
            <w:r>
              <w:rPr>
                <w:sz w:val="20"/>
                <w:szCs w:val="20"/>
              </w:rPr>
              <w:t>бутамбен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бутоформ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</w:t>
            </w:r>
            <w:r w:rsidRPr="00FC2380">
              <w:rPr>
                <w:sz w:val="20"/>
                <w:szCs w:val="20"/>
              </w:rPr>
              <w:t>одофор</w:t>
            </w:r>
            <w:r>
              <w:rPr>
                <w:sz w:val="20"/>
                <w:szCs w:val="20"/>
              </w:rPr>
              <w:t>м</w:t>
            </w:r>
            <w:proofErr w:type="spellEnd"/>
            <w:r>
              <w:rPr>
                <w:sz w:val="20"/>
                <w:szCs w:val="20"/>
              </w:rPr>
              <w:t>, э</w:t>
            </w:r>
            <w:r w:rsidRPr="00FC2380">
              <w:rPr>
                <w:sz w:val="20"/>
                <w:szCs w:val="20"/>
              </w:rPr>
              <w:t xml:space="preserve">вгенол, </w:t>
            </w:r>
            <w:proofErr w:type="spellStart"/>
            <w:r>
              <w:rPr>
                <w:sz w:val="20"/>
                <w:szCs w:val="20"/>
              </w:rPr>
              <w:t>пенгхавар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</w:t>
            </w:r>
            <w:r w:rsidRPr="00FC2380">
              <w:rPr>
                <w:sz w:val="20"/>
                <w:szCs w:val="20"/>
              </w:rPr>
              <w:t>жамби</w:t>
            </w:r>
            <w:proofErr w:type="spellEnd"/>
            <w:r w:rsidRPr="00FC2380">
              <w:rPr>
                <w:sz w:val="20"/>
                <w:szCs w:val="20"/>
              </w:rPr>
              <w:t>.</w:t>
            </w:r>
          </w:p>
          <w:p w:rsidR="00201371" w:rsidRDefault="00201371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sz w:val="20"/>
                <w:szCs w:val="20"/>
              </w:rPr>
              <w:t xml:space="preserve">Вспомогательные вещества: Оливковое масло, карбонат кальция, </w:t>
            </w:r>
            <w:proofErr w:type="spellStart"/>
            <w:r w:rsidRPr="00FC2380">
              <w:rPr>
                <w:sz w:val="20"/>
                <w:szCs w:val="20"/>
              </w:rPr>
              <w:t>лаурилсульфат</w:t>
            </w:r>
            <w:proofErr w:type="spellEnd"/>
            <w:r w:rsidRPr="00FC2380">
              <w:rPr>
                <w:sz w:val="20"/>
                <w:szCs w:val="20"/>
              </w:rPr>
              <w:t xml:space="preserve"> натрия, очищенная вода, мятная добавка.</w:t>
            </w:r>
          </w:p>
          <w:p w:rsidR="00201371" w:rsidRPr="00FC2380" w:rsidRDefault="00201371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Адгезия</w:t>
            </w:r>
            <w:r>
              <w:rPr>
                <w:rStyle w:val="inqyif"/>
                <w:sz w:val="20"/>
                <w:szCs w:val="20"/>
              </w:rPr>
              <w:t>: в</w:t>
            </w:r>
            <w:r w:rsidRPr="00FC2380">
              <w:rPr>
                <w:rStyle w:val="inqyif"/>
                <w:sz w:val="20"/>
                <w:szCs w:val="20"/>
              </w:rPr>
              <w:t>ысокая влажная адгезия</w:t>
            </w:r>
            <w:r>
              <w:rPr>
                <w:rStyle w:val="inqyif"/>
                <w:sz w:val="20"/>
                <w:szCs w:val="20"/>
              </w:rPr>
              <w:t xml:space="preserve">, </w:t>
            </w:r>
            <w:r w:rsidRPr="00FC2380">
              <w:rPr>
                <w:rStyle w:val="inqyif"/>
                <w:sz w:val="20"/>
                <w:szCs w:val="20"/>
              </w:rPr>
              <w:t>материал надежно фиксируется внутри раны без наложения швов.</w:t>
            </w:r>
          </w:p>
          <w:p w:rsidR="00201371" w:rsidRPr="00FC2380" w:rsidRDefault="00201371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Резорбция (рассасывание)</w:t>
            </w:r>
            <w:r w:rsidRPr="00FC2380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FC2380">
              <w:rPr>
                <w:rStyle w:val="inqyif"/>
                <w:sz w:val="20"/>
                <w:szCs w:val="20"/>
              </w:rPr>
              <w:t xml:space="preserve">остепенное </w:t>
            </w:r>
            <w:proofErr w:type="spellStart"/>
            <w:r w:rsidRPr="00FC2380">
              <w:rPr>
                <w:rStyle w:val="inqyif"/>
                <w:sz w:val="20"/>
                <w:szCs w:val="20"/>
              </w:rPr>
              <w:t>самовыведение</w:t>
            </w:r>
            <w:proofErr w:type="spellEnd"/>
            <w:r w:rsidRPr="00FC2380">
              <w:rPr>
                <w:rStyle w:val="inqyif"/>
                <w:sz w:val="20"/>
                <w:szCs w:val="20"/>
              </w:rPr>
              <w:t xml:space="preserve"> из лунки за счет естественных движений языка и слюноотде</w:t>
            </w:r>
            <w:r>
              <w:rPr>
                <w:rStyle w:val="inqyif"/>
                <w:sz w:val="20"/>
                <w:szCs w:val="20"/>
              </w:rPr>
              <w:t>ления по мере заживления тканей, н</w:t>
            </w:r>
            <w:r w:rsidRPr="00FC2380">
              <w:rPr>
                <w:rStyle w:val="a4"/>
                <w:b w:val="0"/>
                <w:sz w:val="20"/>
                <w:szCs w:val="20"/>
              </w:rPr>
              <w:t>е требует повторного вмешательства врача для извлечения.</w:t>
            </w:r>
          </w:p>
          <w:p w:rsidR="00201371" w:rsidRPr="00FC2380" w:rsidRDefault="00201371" w:rsidP="00E27321">
            <w:pPr>
              <w:jc w:val="both"/>
              <w:rPr>
                <w:sz w:val="20"/>
                <w:szCs w:val="20"/>
              </w:rPr>
            </w:pPr>
            <w:r w:rsidRPr="00FC2380">
              <w:rPr>
                <w:rStyle w:val="a4"/>
                <w:b w:val="0"/>
                <w:sz w:val="20"/>
                <w:szCs w:val="20"/>
              </w:rPr>
              <w:t>Аромат</w:t>
            </w:r>
            <w:r>
              <w:rPr>
                <w:rStyle w:val="inqyif"/>
                <w:sz w:val="20"/>
                <w:szCs w:val="20"/>
              </w:rPr>
              <w:t>: х</w:t>
            </w:r>
            <w:r w:rsidRPr="00FC2380">
              <w:rPr>
                <w:rStyle w:val="inqyif"/>
                <w:sz w:val="20"/>
                <w:szCs w:val="20"/>
              </w:rPr>
              <w:t>арактерный сильный запах эвгенола (гвоздичный) с легким ментоловым оттенком.</w:t>
            </w:r>
            <w:r w:rsidRPr="00FC2380">
              <w:rPr>
                <w:sz w:val="20"/>
                <w:szCs w:val="20"/>
              </w:rPr>
              <w:t xml:space="preserve"> </w:t>
            </w:r>
          </w:p>
          <w:p w:rsidR="00201371" w:rsidRPr="00E27321" w:rsidRDefault="00201371" w:rsidP="00FC238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Упаковка</w:t>
            </w:r>
            <w:r w:rsidRPr="00FC2380">
              <w:rPr>
                <w:rStyle w:val="inqyif"/>
                <w:sz w:val="20"/>
                <w:szCs w:val="20"/>
              </w:rPr>
              <w:t>: упакована в пластиковую непрозрачную баночку с завинчивающейся крышкой</w:t>
            </w:r>
            <w:r>
              <w:rPr>
                <w:rStyle w:val="inqyif"/>
                <w:sz w:val="20"/>
                <w:szCs w:val="20"/>
              </w:rPr>
              <w:t xml:space="preserve"> объемом не менее 10 г</w:t>
            </w:r>
            <w:r w:rsidRPr="00FC2380">
              <w:rPr>
                <w:rStyle w:val="inqyif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201371" w:rsidRPr="00FC2380" w:rsidRDefault="00201371" w:rsidP="00FC238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201371" w:rsidRPr="00FC2380" w:rsidRDefault="00201371" w:rsidP="008D3B8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8D3B8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374351" w:rsidRPr="00FC2380" w:rsidRDefault="00374351" w:rsidP="00FC2380">
      <w:pPr>
        <w:jc w:val="center"/>
        <w:rPr>
          <w:color w:val="000000" w:themeColor="text1"/>
          <w:sz w:val="20"/>
          <w:szCs w:val="20"/>
        </w:rPr>
      </w:pPr>
    </w:p>
    <w:p w:rsidR="00AC717F" w:rsidRPr="00FC2380" w:rsidRDefault="00AC717F" w:rsidP="00FC2380">
      <w:pPr>
        <w:pStyle w:val="af0"/>
        <w:jc w:val="both"/>
        <w:rPr>
          <w:bCs/>
          <w:sz w:val="20"/>
        </w:rPr>
      </w:pPr>
      <w:r w:rsidRPr="00FC2380">
        <w:rPr>
          <w:sz w:val="20"/>
          <w:lang w:eastAsia="ar-SA"/>
        </w:rPr>
        <w:t>Место доставки товара:</w:t>
      </w:r>
      <w:r w:rsidRPr="00FC2380">
        <w:rPr>
          <w:bCs/>
          <w:sz w:val="20"/>
        </w:rPr>
        <w:t xml:space="preserve">672038, Забайкальский край, </w:t>
      </w:r>
      <w:proofErr w:type="gramStart"/>
      <w:r w:rsidRPr="00FC2380">
        <w:rPr>
          <w:bCs/>
          <w:sz w:val="20"/>
        </w:rPr>
        <w:t>г</w:t>
      </w:r>
      <w:proofErr w:type="gramEnd"/>
      <w:r w:rsidRPr="00FC2380">
        <w:rPr>
          <w:bCs/>
          <w:sz w:val="20"/>
        </w:rPr>
        <w:t xml:space="preserve">. Чита, ул. </w:t>
      </w:r>
      <w:proofErr w:type="spellStart"/>
      <w:r w:rsidRPr="00FC2380">
        <w:rPr>
          <w:bCs/>
          <w:sz w:val="20"/>
        </w:rPr>
        <w:t>Новобульварная</w:t>
      </w:r>
      <w:proofErr w:type="spellEnd"/>
      <w:r w:rsidRPr="00FC2380">
        <w:rPr>
          <w:bCs/>
          <w:sz w:val="20"/>
        </w:rPr>
        <w:t xml:space="preserve">, 163, 1 этаж, медицинский склад клиники </w:t>
      </w:r>
      <w:r w:rsidRPr="00FC2380">
        <w:rPr>
          <w:bCs/>
          <w:color w:val="auto"/>
          <w:sz w:val="20"/>
        </w:rPr>
        <w:t>ФГБОУ ВО ЧГМА Минздрава России.</w:t>
      </w:r>
    </w:p>
    <w:p w:rsidR="00AC717F" w:rsidRPr="00FC2380" w:rsidRDefault="00AC717F" w:rsidP="00FC2380">
      <w:pPr>
        <w:pStyle w:val="af0"/>
        <w:jc w:val="both"/>
        <w:rPr>
          <w:sz w:val="20"/>
          <w:lang w:eastAsia="ar-SA"/>
        </w:rPr>
      </w:pPr>
      <w:r w:rsidRPr="00FC2380">
        <w:rPr>
          <w:sz w:val="20"/>
          <w:lang w:eastAsia="ar-SA"/>
        </w:rPr>
        <w:t>Сроки поставки Товара:</w:t>
      </w:r>
      <w:r w:rsidR="00C149A7" w:rsidRPr="00FC2380">
        <w:rPr>
          <w:sz w:val="20"/>
          <w:lang w:eastAsia="ar-SA"/>
        </w:rPr>
        <w:t xml:space="preserve"> </w:t>
      </w:r>
      <w:r w:rsidR="006040F6" w:rsidRPr="006040F6">
        <w:rPr>
          <w:bCs/>
          <w:color w:val="000000" w:themeColor="text1"/>
          <w:sz w:val="20"/>
        </w:rPr>
        <w:t>н</w:t>
      </w:r>
      <w:r w:rsidR="00A16070">
        <w:rPr>
          <w:color w:val="000000" w:themeColor="text1"/>
          <w:sz w:val="20"/>
          <w:shd w:val="clear" w:color="auto" w:fill="FFFFFF"/>
        </w:rPr>
        <w:t xml:space="preserve">е более </w:t>
      </w:r>
      <w:r w:rsidR="006040F6" w:rsidRPr="006040F6">
        <w:rPr>
          <w:color w:val="000000" w:themeColor="text1"/>
          <w:sz w:val="20"/>
          <w:shd w:val="clear" w:color="auto" w:fill="FFFFFF"/>
        </w:rPr>
        <w:t>2-х партий в течени</w:t>
      </w:r>
      <w:proofErr w:type="gramStart"/>
      <w:r w:rsidR="006040F6" w:rsidRPr="006040F6">
        <w:rPr>
          <w:color w:val="000000" w:themeColor="text1"/>
          <w:sz w:val="20"/>
          <w:shd w:val="clear" w:color="auto" w:fill="FFFFFF"/>
        </w:rPr>
        <w:t>и</w:t>
      </w:r>
      <w:proofErr w:type="gramEnd"/>
      <w:r w:rsidR="006040F6" w:rsidRPr="006040F6">
        <w:rPr>
          <w:color w:val="000000" w:themeColor="text1"/>
          <w:sz w:val="20"/>
          <w:shd w:val="clear" w:color="auto" w:fill="FFFFFF"/>
        </w:rPr>
        <w:t xml:space="preserve"> 7 рабочих дней</w:t>
      </w:r>
      <w:r w:rsidRPr="00FC2380">
        <w:rPr>
          <w:bCs/>
          <w:sz w:val="20"/>
        </w:rPr>
        <w:t xml:space="preserve"> со </w:t>
      </w:r>
      <w:r w:rsidR="006040F6">
        <w:rPr>
          <w:bCs/>
          <w:sz w:val="20"/>
        </w:rPr>
        <w:t xml:space="preserve">дня получения заявки </w:t>
      </w:r>
      <w:r w:rsidR="00A16070">
        <w:rPr>
          <w:bCs/>
          <w:sz w:val="20"/>
        </w:rPr>
        <w:t xml:space="preserve">Поставщиком </w:t>
      </w:r>
      <w:r w:rsidR="006040F6">
        <w:rPr>
          <w:bCs/>
          <w:sz w:val="20"/>
        </w:rPr>
        <w:t>по электронной почте</w:t>
      </w:r>
      <w:r w:rsidRPr="00FC2380">
        <w:rPr>
          <w:bCs/>
          <w:sz w:val="20"/>
        </w:rPr>
        <w:t>.</w:t>
      </w:r>
    </w:p>
    <w:p w:rsidR="00AC717F" w:rsidRPr="00FC2380" w:rsidRDefault="00AC717F" w:rsidP="00FC2380">
      <w:pPr>
        <w:pStyle w:val="af0"/>
        <w:jc w:val="both"/>
        <w:rPr>
          <w:sz w:val="20"/>
        </w:rPr>
      </w:pPr>
      <w:r w:rsidRPr="00FC2380">
        <w:rPr>
          <w:sz w:val="20"/>
        </w:rPr>
        <w:t xml:space="preserve">Требования по условиям доставки, </w:t>
      </w:r>
      <w:r w:rsidRPr="00FC2380">
        <w:rPr>
          <w:sz w:val="20"/>
          <w:lang w:eastAsia="ar-SA"/>
        </w:rPr>
        <w:t xml:space="preserve">отгрузки и разгрузки </w:t>
      </w:r>
      <w:r w:rsidRPr="00FC2380">
        <w:rPr>
          <w:sz w:val="20"/>
        </w:rPr>
        <w:t xml:space="preserve">Товара. </w:t>
      </w:r>
    </w:p>
    <w:p w:rsidR="00AC717F" w:rsidRPr="00FC2380" w:rsidRDefault="00AC717F" w:rsidP="00FC2380">
      <w:pPr>
        <w:jc w:val="both"/>
        <w:rPr>
          <w:sz w:val="20"/>
          <w:szCs w:val="20"/>
          <w:lang w:eastAsia="ar-SA"/>
        </w:rPr>
      </w:pPr>
      <w:r w:rsidRPr="00FC2380">
        <w:rPr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:rsidR="00AC717F" w:rsidRPr="00FC2380" w:rsidRDefault="00AC717F" w:rsidP="00FC2380">
      <w:pPr>
        <w:jc w:val="both"/>
        <w:rPr>
          <w:sz w:val="20"/>
          <w:szCs w:val="20"/>
          <w:lang w:eastAsia="ar-SA"/>
        </w:rPr>
      </w:pPr>
      <w:r w:rsidRPr="00FC2380">
        <w:rPr>
          <w:sz w:val="20"/>
          <w:szCs w:val="20"/>
          <w:lang w:eastAsia="ar-SA"/>
        </w:rPr>
        <w:t>Отгрузка</w:t>
      </w:r>
      <w:r w:rsidR="007E5AF2" w:rsidRPr="00FC2380">
        <w:rPr>
          <w:sz w:val="20"/>
          <w:szCs w:val="20"/>
          <w:lang w:eastAsia="ar-SA"/>
        </w:rPr>
        <w:t xml:space="preserve"> </w:t>
      </w:r>
      <w:r w:rsidR="007E5AF2" w:rsidRPr="00FC2380">
        <w:rPr>
          <w:sz w:val="20"/>
          <w:szCs w:val="20"/>
        </w:rPr>
        <w:t xml:space="preserve">— </w:t>
      </w:r>
      <w:r w:rsidRPr="00FC2380">
        <w:rPr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Требования к качеству: 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Поставщик должен гарантировать безопасность эксплуатации Товара. Товар должен соответствовать ГОСТ. Товар не должен быть забракованным и/или фальсифицированным, должен быть зарегистрирован на территории Российской Федерации. Остаточный срок годности на момент поставки должен составлять Срок годности на момент поставки — не менее 70% от </w:t>
      </w:r>
      <w:proofErr w:type="gramStart"/>
      <w:r w:rsidRPr="00FC2380">
        <w:rPr>
          <w:sz w:val="20"/>
          <w:szCs w:val="20"/>
        </w:rPr>
        <w:t>заявленного</w:t>
      </w:r>
      <w:proofErr w:type="gramEnd"/>
      <w:r w:rsidRPr="00FC2380">
        <w:rPr>
          <w:sz w:val="20"/>
          <w:szCs w:val="20"/>
        </w:rPr>
        <w:t xml:space="preserve"> изготовителем. Обязательное наличие регистрационного удостоверения, декларации соответствия, инструкции по применению на русском языке.</w:t>
      </w:r>
    </w:p>
    <w:p w:rsidR="00AC717F" w:rsidRPr="00FC2380" w:rsidRDefault="00AC717F" w:rsidP="00FC2380">
      <w:pPr>
        <w:tabs>
          <w:tab w:val="left" w:pos="3525"/>
        </w:tabs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Требования к документам на Товар. </w:t>
      </w:r>
    </w:p>
    <w:p w:rsidR="00AC717F" w:rsidRPr="00FC2380" w:rsidRDefault="00AC717F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>Товар должен сопровождаться следующими документами: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удостоверение качества и безопасности;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 xml:space="preserve">счет; 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фактура (при наличии);</w:t>
      </w:r>
    </w:p>
    <w:p w:rsidR="00AC717F" w:rsidRPr="00FC2380" w:rsidRDefault="007E5AF2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 xml:space="preserve">— </w:t>
      </w:r>
      <w:r w:rsidR="00AC717F" w:rsidRPr="00FC2380">
        <w:rPr>
          <w:sz w:val="20"/>
          <w:szCs w:val="20"/>
        </w:rPr>
        <w:t>товарная накладная (ТОРГ</w:t>
      </w:r>
      <w:r w:rsidRPr="00FC2380">
        <w:rPr>
          <w:sz w:val="20"/>
          <w:szCs w:val="20"/>
        </w:rPr>
        <w:t xml:space="preserve"> — 12</w:t>
      </w:r>
      <w:r w:rsidR="00AC717F" w:rsidRPr="00FC2380">
        <w:rPr>
          <w:sz w:val="20"/>
          <w:szCs w:val="20"/>
        </w:rPr>
        <w:t>) или универсальный передаточный документ (УПД).</w:t>
      </w:r>
    </w:p>
    <w:p w:rsidR="00AC717F" w:rsidRPr="00FC2380" w:rsidRDefault="00AC717F" w:rsidP="00FC2380">
      <w:pPr>
        <w:jc w:val="both"/>
        <w:rPr>
          <w:sz w:val="20"/>
          <w:szCs w:val="20"/>
        </w:rPr>
      </w:pPr>
      <w:r w:rsidRPr="00FC2380">
        <w:rPr>
          <w:sz w:val="20"/>
          <w:szCs w:val="20"/>
        </w:rPr>
        <w:t>Требования к безопасности Т</w:t>
      </w:r>
      <w:r w:rsidRPr="00FC2380">
        <w:rPr>
          <w:bCs/>
          <w:sz w:val="20"/>
          <w:szCs w:val="20"/>
        </w:rPr>
        <w:t>овара</w:t>
      </w:r>
      <w:r w:rsidRPr="00FC2380">
        <w:rPr>
          <w:sz w:val="20"/>
          <w:szCs w:val="20"/>
        </w:rPr>
        <w:t>.</w:t>
      </w:r>
    </w:p>
    <w:p w:rsidR="00AC717F" w:rsidRPr="00FC2380" w:rsidRDefault="00AC717F" w:rsidP="00FC2380">
      <w:pPr>
        <w:jc w:val="both"/>
        <w:rPr>
          <w:color w:val="000000" w:themeColor="text1"/>
          <w:sz w:val="20"/>
          <w:szCs w:val="20"/>
        </w:rPr>
      </w:pPr>
      <w:r w:rsidRPr="00FC2380">
        <w:rPr>
          <w:sz w:val="20"/>
          <w:szCs w:val="20"/>
        </w:rPr>
        <w:t xml:space="preserve">Поставляемые Товары должны соответствовать обязательным требованиям к их безопасности, </w:t>
      </w:r>
      <w:proofErr w:type="gramStart"/>
      <w:r w:rsidRPr="00FC2380">
        <w:rPr>
          <w:sz w:val="20"/>
          <w:szCs w:val="20"/>
        </w:rPr>
        <w:t>предусмотренными</w:t>
      </w:r>
      <w:proofErr w:type="gramEnd"/>
      <w:r w:rsidRPr="00FC2380">
        <w:rPr>
          <w:sz w:val="20"/>
          <w:szCs w:val="20"/>
        </w:rPr>
        <w:t xml:space="preserve"> для товаров данного рода действующим законодательством Российской Федерации</w:t>
      </w:r>
    </w:p>
    <w:sectPr w:rsidR="00AC717F" w:rsidRPr="00FC2380" w:rsidSect="00AC717F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86D" w:rsidRDefault="00B7086D" w:rsidP="00DC16ED">
      <w:r>
        <w:separator/>
      </w:r>
    </w:p>
  </w:endnote>
  <w:endnote w:type="continuationSeparator" w:id="1">
    <w:p w:rsidR="00B7086D" w:rsidRDefault="00B7086D" w:rsidP="00DC1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86D" w:rsidRDefault="00B7086D" w:rsidP="00DC16ED">
      <w:r>
        <w:separator/>
      </w:r>
    </w:p>
  </w:footnote>
  <w:footnote w:type="continuationSeparator" w:id="1">
    <w:p w:rsidR="00B7086D" w:rsidRDefault="00B7086D" w:rsidP="00DC1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4AF1"/>
    <w:multiLevelType w:val="hybridMultilevel"/>
    <w:tmpl w:val="F668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06AF2"/>
    <w:multiLevelType w:val="hybridMultilevel"/>
    <w:tmpl w:val="04A8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473"/>
    <w:rsid w:val="00007AA1"/>
    <w:rsid w:val="00011ED5"/>
    <w:rsid w:val="000133C4"/>
    <w:rsid w:val="00036537"/>
    <w:rsid w:val="00037B6C"/>
    <w:rsid w:val="00062310"/>
    <w:rsid w:val="00080817"/>
    <w:rsid w:val="000955F0"/>
    <w:rsid w:val="000C221A"/>
    <w:rsid w:val="000F1B9E"/>
    <w:rsid w:val="00107328"/>
    <w:rsid w:val="001138FC"/>
    <w:rsid w:val="0011519E"/>
    <w:rsid w:val="00135426"/>
    <w:rsid w:val="001374E2"/>
    <w:rsid w:val="00137A79"/>
    <w:rsid w:val="00144439"/>
    <w:rsid w:val="00160DC8"/>
    <w:rsid w:val="001700EF"/>
    <w:rsid w:val="0017294D"/>
    <w:rsid w:val="00176CB6"/>
    <w:rsid w:val="00193F57"/>
    <w:rsid w:val="00195D8D"/>
    <w:rsid w:val="001A71ED"/>
    <w:rsid w:val="001B3EDD"/>
    <w:rsid w:val="001B5A09"/>
    <w:rsid w:val="001C12CA"/>
    <w:rsid w:val="001C2E4F"/>
    <w:rsid w:val="001C73B2"/>
    <w:rsid w:val="001C7FAC"/>
    <w:rsid w:val="001D554C"/>
    <w:rsid w:val="001E42F2"/>
    <w:rsid w:val="00201371"/>
    <w:rsid w:val="00206977"/>
    <w:rsid w:val="002222A4"/>
    <w:rsid w:val="00235EC6"/>
    <w:rsid w:val="00247098"/>
    <w:rsid w:val="0025307C"/>
    <w:rsid w:val="002530F0"/>
    <w:rsid w:val="00255DAE"/>
    <w:rsid w:val="00257BDC"/>
    <w:rsid w:val="00282DFF"/>
    <w:rsid w:val="002831BA"/>
    <w:rsid w:val="00284D96"/>
    <w:rsid w:val="0029301C"/>
    <w:rsid w:val="002939F4"/>
    <w:rsid w:val="00297412"/>
    <w:rsid w:val="002C52B8"/>
    <w:rsid w:val="002F3C0C"/>
    <w:rsid w:val="00315FE1"/>
    <w:rsid w:val="003213F9"/>
    <w:rsid w:val="0034064C"/>
    <w:rsid w:val="00341423"/>
    <w:rsid w:val="00374351"/>
    <w:rsid w:val="00374E72"/>
    <w:rsid w:val="00376008"/>
    <w:rsid w:val="00381E69"/>
    <w:rsid w:val="00394152"/>
    <w:rsid w:val="003A1B5D"/>
    <w:rsid w:val="003A54B9"/>
    <w:rsid w:val="003C5FCB"/>
    <w:rsid w:val="003D210E"/>
    <w:rsid w:val="003E29E5"/>
    <w:rsid w:val="003E615A"/>
    <w:rsid w:val="00441F5C"/>
    <w:rsid w:val="004531A9"/>
    <w:rsid w:val="00460A07"/>
    <w:rsid w:val="00466D84"/>
    <w:rsid w:val="00481240"/>
    <w:rsid w:val="00486B1D"/>
    <w:rsid w:val="00486BED"/>
    <w:rsid w:val="00486F2B"/>
    <w:rsid w:val="00495255"/>
    <w:rsid w:val="004A166A"/>
    <w:rsid w:val="004A329F"/>
    <w:rsid w:val="004A440E"/>
    <w:rsid w:val="004B5825"/>
    <w:rsid w:val="004B5853"/>
    <w:rsid w:val="004C12F5"/>
    <w:rsid w:val="004D4365"/>
    <w:rsid w:val="004E580E"/>
    <w:rsid w:val="00504DAF"/>
    <w:rsid w:val="00527744"/>
    <w:rsid w:val="0053179E"/>
    <w:rsid w:val="005358D6"/>
    <w:rsid w:val="00536F52"/>
    <w:rsid w:val="00545915"/>
    <w:rsid w:val="00572883"/>
    <w:rsid w:val="00585E30"/>
    <w:rsid w:val="00590B3C"/>
    <w:rsid w:val="00596C2D"/>
    <w:rsid w:val="005A1DBA"/>
    <w:rsid w:val="005C392A"/>
    <w:rsid w:val="005D0202"/>
    <w:rsid w:val="005D4816"/>
    <w:rsid w:val="005D66DF"/>
    <w:rsid w:val="005E731E"/>
    <w:rsid w:val="005F3860"/>
    <w:rsid w:val="006040F6"/>
    <w:rsid w:val="00610E46"/>
    <w:rsid w:val="006136F5"/>
    <w:rsid w:val="00656609"/>
    <w:rsid w:val="006725E5"/>
    <w:rsid w:val="0069684D"/>
    <w:rsid w:val="006B6412"/>
    <w:rsid w:val="006D0894"/>
    <w:rsid w:val="006D12C7"/>
    <w:rsid w:val="006D61FB"/>
    <w:rsid w:val="006D660B"/>
    <w:rsid w:val="006E26CB"/>
    <w:rsid w:val="006F31A3"/>
    <w:rsid w:val="00717313"/>
    <w:rsid w:val="0072135F"/>
    <w:rsid w:val="00741BE9"/>
    <w:rsid w:val="0074582C"/>
    <w:rsid w:val="00770B7B"/>
    <w:rsid w:val="007A6807"/>
    <w:rsid w:val="007C116C"/>
    <w:rsid w:val="007E5AF2"/>
    <w:rsid w:val="00804A00"/>
    <w:rsid w:val="00814258"/>
    <w:rsid w:val="0081593F"/>
    <w:rsid w:val="00825AF2"/>
    <w:rsid w:val="00830BB3"/>
    <w:rsid w:val="008312C8"/>
    <w:rsid w:val="00850177"/>
    <w:rsid w:val="0087004C"/>
    <w:rsid w:val="00873CBC"/>
    <w:rsid w:val="00875D6B"/>
    <w:rsid w:val="008970F2"/>
    <w:rsid w:val="008B26B8"/>
    <w:rsid w:val="008D3B8F"/>
    <w:rsid w:val="008E2A48"/>
    <w:rsid w:val="009041A9"/>
    <w:rsid w:val="00906CE2"/>
    <w:rsid w:val="00913AD0"/>
    <w:rsid w:val="00926922"/>
    <w:rsid w:val="00927D71"/>
    <w:rsid w:val="009428DC"/>
    <w:rsid w:val="00956C4A"/>
    <w:rsid w:val="009622BA"/>
    <w:rsid w:val="00963A06"/>
    <w:rsid w:val="00992448"/>
    <w:rsid w:val="009965F5"/>
    <w:rsid w:val="009A6955"/>
    <w:rsid w:val="009B44CB"/>
    <w:rsid w:val="009C38F8"/>
    <w:rsid w:val="009C67CB"/>
    <w:rsid w:val="009E3DA7"/>
    <w:rsid w:val="009F5AC0"/>
    <w:rsid w:val="00A027FD"/>
    <w:rsid w:val="00A03C01"/>
    <w:rsid w:val="00A065AC"/>
    <w:rsid w:val="00A16070"/>
    <w:rsid w:val="00A20FCC"/>
    <w:rsid w:val="00A223BD"/>
    <w:rsid w:val="00A30C82"/>
    <w:rsid w:val="00A32BE7"/>
    <w:rsid w:val="00A33F7C"/>
    <w:rsid w:val="00A63F35"/>
    <w:rsid w:val="00A6592B"/>
    <w:rsid w:val="00A82479"/>
    <w:rsid w:val="00A92037"/>
    <w:rsid w:val="00AA687B"/>
    <w:rsid w:val="00AB5867"/>
    <w:rsid w:val="00AC0863"/>
    <w:rsid w:val="00AC717F"/>
    <w:rsid w:val="00B04561"/>
    <w:rsid w:val="00B078E4"/>
    <w:rsid w:val="00B10588"/>
    <w:rsid w:val="00B217AA"/>
    <w:rsid w:val="00B31B2F"/>
    <w:rsid w:val="00B368D0"/>
    <w:rsid w:val="00B36C35"/>
    <w:rsid w:val="00B42742"/>
    <w:rsid w:val="00B43261"/>
    <w:rsid w:val="00B43670"/>
    <w:rsid w:val="00B7086D"/>
    <w:rsid w:val="00B8126F"/>
    <w:rsid w:val="00B81FCA"/>
    <w:rsid w:val="00B84984"/>
    <w:rsid w:val="00B84E75"/>
    <w:rsid w:val="00B8507F"/>
    <w:rsid w:val="00B86473"/>
    <w:rsid w:val="00B9351D"/>
    <w:rsid w:val="00BA0C87"/>
    <w:rsid w:val="00BA3B96"/>
    <w:rsid w:val="00BB4EBA"/>
    <w:rsid w:val="00BD2F45"/>
    <w:rsid w:val="00BD5971"/>
    <w:rsid w:val="00BE2FF1"/>
    <w:rsid w:val="00BE71D3"/>
    <w:rsid w:val="00BF2669"/>
    <w:rsid w:val="00C12DB7"/>
    <w:rsid w:val="00C149A7"/>
    <w:rsid w:val="00C4538B"/>
    <w:rsid w:val="00C55AE2"/>
    <w:rsid w:val="00C60175"/>
    <w:rsid w:val="00C63C20"/>
    <w:rsid w:val="00C82FB0"/>
    <w:rsid w:val="00C85733"/>
    <w:rsid w:val="00C97C19"/>
    <w:rsid w:val="00CC4666"/>
    <w:rsid w:val="00CC5E67"/>
    <w:rsid w:val="00CF365C"/>
    <w:rsid w:val="00D01AAF"/>
    <w:rsid w:val="00D11E0A"/>
    <w:rsid w:val="00D14AE5"/>
    <w:rsid w:val="00D21057"/>
    <w:rsid w:val="00D405A2"/>
    <w:rsid w:val="00D44E2E"/>
    <w:rsid w:val="00D45C03"/>
    <w:rsid w:val="00D563AD"/>
    <w:rsid w:val="00D609D7"/>
    <w:rsid w:val="00D726FE"/>
    <w:rsid w:val="00D90F6C"/>
    <w:rsid w:val="00D94B1D"/>
    <w:rsid w:val="00D96ACD"/>
    <w:rsid w:val="00DB6E90"/>
    <w:rsid w:val="00DC16ED"/>
    <w:rsid w:val="00DC3662"/>
    <w:rsid w:val="00DC3F42"/>
    <w:rsid w:val="00E0231F"/>
    <w:rsid w:val="00E04C8F"/>
    <w:rsid w:val="00E23D12"/>
    <w:rsid w:val="00E24039"/>
    <w:rsid w:val="00E27321"/>
    <w:rsid w:val="00E557D1"/>
    <w:rsid w:val="00E758D7"/>
    <w:rsid w:val="00E85A81"/>
    <w:rsid w:val="00EA51CA"/>
    <w:rsid w:val="00EC007C"/>
    <w:rsid w:val="00EC6C78"/>
    <w:rsid w:val="00ED48BC"/>
    <w:rsid w:val="00ED4994"/>
    <w:rsid w:val="00F12342"/>
    <w:rsid w:val="00F1365D"/>
    <w:rsid w:val="00F33768"/>
    <w:rsid w:val="00F35C77"/>
    <w:rsid w:val="00F41446"/>
    <w:rsid w:val="00F52D70"/>
    <w:rsid w:val="00F5302A"/>
    <w:rsid w:val="00F549FB"/>
    <w:rsid w:val="00F65043"/>
    <w:rsid w:val="00F67EE3"/>
    <w:rsid w:val="00F71871"/>
    <w:rsid w:val="00FA071D"/>
    <w:rsid w:val="00FA58B8"/>
    <w:rsid w:val="00FC2380"/>
    <w:rsid w:val="00FC5C17"/>
    <w:rsid w:val="00FD164D"/>
    <w:rsid w:val="00FD1714"/>
    <w:rsid w:val="00FD44CE"/>
    <w:rsid w:val="00FE099C"/>
    <w:rsid w:val="00F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11E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12D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9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86473"/>
  </w:style>
  <w:style w:type="character" w:styleId="a4">
    <w:name w:val="Strong"/>
    <w:basedOn w:val="a0"/>
    <w:uiPriority w:val="22"/>
    <w:qFormat/>
    <w:rsid w:val="00B864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1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036537"/>
    <w:rPr>
      <w:i/>
      <w:iCs/>
    </w:rPr>
  </w:style>
  <w:style w:type="character" w:styleId="a6">
    <w:name w:val="Hyperlink"/>
    <w:basedOn w:val="a0"/>
    <w:uiPriority w:val="99"/>
    <w:semiHidden/>
    <w:unhideWhenUsed/>
    <w:rsid w:val="00036537"/>
    <w:rPr>
      <w:color w:val="0000FF"/>
      <w:u w:val="single"/>
    </w:rPr>
  </w:style>
  <w:style w:type="character" w:customStyle="1" w:styleId="lqfa5">
    <w:name w:val="lqfa5"/>
    <w:basedOn w:val="a0"/>
    <w:rsid w:val="00F12342"/>
  </w:style>
  <w:style w:type="character" w:customStyle="1" w:styleId="vhj6pe">
    <w:name w:val="vhj6pe"/>
    <w:basedOn w:val="a0"/>
    <w:rsid w:val="00F12342"/>
  </w:style>
  <w:style w:type="character" w:customStyle="1" w:styleId="r0r5r">
    <w:name w:val="r0r5r"/>
    <w:basedOn w:val="a0"/>
    <w:rsid w:val="00F12342"/>
  </w:style>
  <w:style w:type="character" w:customStyle="1" w:styleId="vndci">
    <w:name w:val="vndci"/>
    <w:basedOn w:val="a0"/>
    <w:rsid w:val="00062310"/>
  </w:style>
  <w:style w:type="character" w:customStyle="1" w:styleId="imqumd">
    <w:name w:val="imqumd"/>
    <w:basedOn w:val="a0"/>
    <w:rsid w:val="00062310"/>
  </w:style>
  <w:style w:type="character" w:styleId="a7">
    <w:name w:val="FollowedHyperlink"/>
    <w:basedOn w:val="a0"/>
    <w:uiPriority w:val="99"/>
    <w:semiHidden/>
    <w:unhideWhenUsed/>
    <w:rsid w:val="00062310"/>
    <w:rPr>
      <w:color w:val="800080"/>
      <w:u w:val="single"/>
    </w:rPr>
  </w:style>
  <w:style w:type="character" w:customStyle="1" w:styleId="d2ixac">
    <w:name w:val="d2ixac"/>
    <w:basedOn w:val="a0"/>
    <w:rsid w:val="00062310"/>
  </w:style>
  <w:style w:type="character" w:customStyle="1" w:styleId="rendr">
    <w:name w:val="rendr"/>
    <w:basedOn w:val="a0"/>
    <w:rsid w:val="00062310"/>
  </w:style>
  <w:style w:type="character" w:customStyle="1" w:styleId="e5xycb">
    <w:name w:val="e5xycb"/>
    <w:basedOn w:val="a0"/>
    <w:rsid w:val="00062310"/>
  </w:style>
  <w:style w:type="character" w:customStyle="1" w:styleId="lq3yhb">
    <w:name w:val="lq3yhb"/>
    <w:basedOn w:val="a0"/>
    <w:rsid w:val="00062310"/>
  </w:style>
  <w:style w:type="character" w:customStyle="1" w:styleId="utnhae">
    <w:name w:val="utnhae"/>
    <w:basedOn w:val="a0"/>
    <w:rsid w:val="00062310"/>
  </w:style>
  <w:style w:type="character" w:customStyle="1" w:styleId="i36cje">
    <w:name w:val="i36cje"/>
    <w:basedOn w:val="a0"/>
    <w:rsid w:val="00062310"/>
  </w:style>
  <w:style w:type="character" w:customStyle="1" w:styleId="z1jfyc">
    <w:name w:val="z1jfyc"/>
    <w:basedOn w:val="a0"/>
    <w:rsid w:val="00062310"/>
  </w:style>
  <w:style w:type="character" w:customStyle="1" w:styleId="zjr8l">
    <w:name w:val="zjr8l"/>
    <w:basedOn w:val="a0"/>
    <w:rsid w:val="00062310"/>
  </w:style>
  <w:style w:type="character" w:customStyle="1" w:styleId="uctg2e">
    <w:name w:val="uctg2e"/>
    <w:basedOn w:val="a0"/>
    <w:rsid w:val="00062310"/>
  </w:style>
  <w:style w:type="character" w:customStyle="1" w:styleId="pqhxje">
    <w:name w:val="pqhxje"/>
    <w:basedOn w:val="a0"/>
    <w:rsid w:val="00062310"/>
  </w:style>
  <w:style w:type="paragraph" w:styleId="a8">
    <w:name w:val="List Paragraph"/>
    <w:basedOn w:val="a"/>
    <w:uiPriority w:val="34"/>
    <w:qFormat/>
    <w:rsid w:val="003213F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16ED"/>
  </w:style>
  <w:style w:type="paragraph" w:styleId="ab">
    <w:name w:val="footer"/>
    <w:basedOn w:val="a"/>
    <w:link w:val="ac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16ED"/>
  </w:style>
  <w:style w:type="character" w:customStyle="1" w:styleId="20">
    <w:name w:val="Заголовок 2 Знак"/>
    <w:basedOn w:val="a0"/>
    <w:link w:val="2"/>
    <w:uiPriority w:val="9"/>
    <w:rsid w:val="00C12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vadim-p">
    <w:name w:val="vadim-p"/>
    <w:basedOn w:val="a"/>
    <w:rsid w:val="00C12DB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12DB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26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nqyif">
    <w:name w:val="inqyif"/>
    <w:basedOn w:val="a0"/>
    <w:rsid w:val="00504DAF"/>
  </w:style>
  <w:style w:type="paragraph" w:styleId="ae">
    <w:name w:val="Balloon Text"/>
    <w:basedOn w:val="a"/>
    <w:link w:val="af"/>
    <w:uiPriority w:val="99"/>
    <w:semiHidden/>
    <w:unhideWhenUsed/>
    <w:rsid w:val="003A1B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B5D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для таблиц,No Spacing"/>
    <w:link w:val="af1"/>
    <w:uiPriority w:val="1"/>
    <w:qFormat/>
    <w:rsid w:val="00AC71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Без интервала Знак"/>
    <w:aliases w:val="для таблиц Знак,No Spacing Знак"/>
    <w:link w:val="af0"/>
    <w:uiPriority w:val="1"/>
    <w:locked/>
    <w:rsid w:val="00AC717F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nmq1me">
    <w:name w:val="nmq1me"/>
    <w:basedOn w:val="a0"/>
    <w:rsid w:val="00BE2FF1"/>
  </w:style>
  <w:style w:type="character" w:customStyle="1" w:styleId="qnca8b">
    <w:name w:val="qnca8b"/>
    <w:basedOn w:val="a0"/>
    <w:rsid w:val="00BE2FF1"/>
  </w:style>
  <w:style w:type="character" w:customStyle="1" w:styleId="okuhje">
    <w:name w:val="okuhje"/>
    <w:basedOn w:val="a0"/>
    <w:rsid w:val="00BE2FF1"/>
  </w:style>
  <w:style w:type="character" w:customStyle="1" w:styleId="characteristics-modulexsgkgginnervaluespan">
    <w:name w:val="characteristics-module__xsgkgg__innervaluespan"/>
    <w:basedOn w:val="a0"/>
    <w:rsid w:val="001C7FAC"/>
  </w:style>
  <w:style w:type="character" w:styleId="HTML">
    <w:name w:val="HTML Code"/>
    <w:basedOn w:val="a0"/>
    <w:uiPriority w:val="99"/>
    <w:semiHidden/>
    <w:unhideWhenUsed/>
    <w:rsid w:val="005A1DB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731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45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19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603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51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1998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49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35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585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33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563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0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974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36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9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966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0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12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76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614">
                  <w:marLeft w:val="0"/>
                  <w:marRight w:val="0"/>
                  <w:marTop w:val="65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52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195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527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347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930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591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9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3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570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29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64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78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753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208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334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449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084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80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59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619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54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4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4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648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542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3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06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33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96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35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32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476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58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9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35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7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53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0302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9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1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9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06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03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293">
          <w:marLeft w:val="0"/>
          <w:marRight w:val="0"/>
          <w:marTop w:val="6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91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6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634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62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26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70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63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42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10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636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3246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4619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3740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5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4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91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4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190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4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77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072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267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08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943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9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12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9539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095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67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2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9498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164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38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247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579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48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89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4325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1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158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444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225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47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62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5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05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08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4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8121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048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768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35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130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278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77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33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05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657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800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842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67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409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21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71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2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68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755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722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48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02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931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8202">
          <w:marLeft w:val="0"/>
          <w:marRight w:val="0"/>
          <w:marTop w:val="100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10635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336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709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448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84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51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28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43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218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503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70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5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85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2801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39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63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72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1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21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3055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3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6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77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58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728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107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6946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6">
          <w:marLeft w:val="-4"/>
          <w:marRight w:val="-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48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7302">
                              <w:marLeft w:val="44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324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734993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59590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7975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02018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8047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940196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8001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450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56885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8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17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2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8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52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410402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5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40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134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3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60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4673530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11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2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56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0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29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4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1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032206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20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7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6713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137">
                              <w:marLeft w:val="65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9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91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800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6014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285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82537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13012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506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37682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79533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54063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9262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9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7864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5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09669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4750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44509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8449">
                              <w:marLeft w:val="80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3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948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44009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83253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2274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89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951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9998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02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7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6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3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98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9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30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61303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97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0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9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49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3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3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36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222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370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94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4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9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3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2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3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0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49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24689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5561">
                              <w:marLeft w:val="384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489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642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34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24311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65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249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1447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760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849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20893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21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2828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343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43559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3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5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6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4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3511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18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8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68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9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1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2904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4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02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01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06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5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22190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03979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3082">
                                  <w:marLeft w:val="35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0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03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9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8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6412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1392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7392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8323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44677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47386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011628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59826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435591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324">
                                          <w:marLeft w:val="0"/>
                                          <w:marRight w:val="0"/>
                                          <w:marTop w:val="65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6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1796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75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2936">
                                              <w:marLeft w:val="0"/>
                                              <w:marRight w:val="0"/>
                                              <w:marTop w:val="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762060">
                                                  <w:marLeft w:val="0"/>
                                                  <w:marRight w:val="12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98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4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52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78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24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8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9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8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2826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7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4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7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0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14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17398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1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0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10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9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9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00651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20482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784">
                              <w:marLeft w:val="59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09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7581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09067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0568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5190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5322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48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5982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2862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16092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1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1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9033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31700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7509">
                              <w:marLeft w:val="45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6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9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201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3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03464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547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237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21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3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5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9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8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5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77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2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6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13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73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00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44015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8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9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6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65831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36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1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2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3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46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2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588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04664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348">
                              <w:marLeft w:val="4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8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70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2918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590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46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34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7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17595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3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6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93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93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5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54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38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6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2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836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3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43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76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70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36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6770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3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7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47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389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43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99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29288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23556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529">
                              <w:marLeft w:val="78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4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6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8111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912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69765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137">
                              <w:marLeft w:val="43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1490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38434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8325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813084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6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5940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96980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467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2946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40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151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4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9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63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867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7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5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548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1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6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4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66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69297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0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6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18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5839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12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90253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09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059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43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98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6204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10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51590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10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947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9108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3607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354749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44420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54437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35853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44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1723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917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01963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10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7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2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648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343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91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370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3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5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5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04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49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09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1162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31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08517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1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34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06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38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84390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59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6824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28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594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0120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28689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61210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81971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87426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61612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59261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70101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470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1948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627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761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688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57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7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396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3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1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3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78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1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4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6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57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8299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37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9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02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32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0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5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851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79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3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7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05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51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3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02741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6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1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124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7565">
                              <w:marLeft w:val="4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6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96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2677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3029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265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7743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267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1765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237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17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9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825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2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0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68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52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2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2743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8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5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0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9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89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67531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83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3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0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06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7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35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49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4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78395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0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83231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331">
                                  <w:marLeft w:val="23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76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99006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46349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34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929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98119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678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5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8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9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91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83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2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4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65173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4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39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8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184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05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8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6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6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894092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2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4405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256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0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478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9364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87676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50695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8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574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14615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9843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8261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58680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6750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0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99605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94303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99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2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756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494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35918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921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212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229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320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1233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433375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54576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9879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4506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025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34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19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41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512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242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70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51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5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6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2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1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8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5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7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613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6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5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75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70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7664">
              <w:marLeft w:val="0"/>
              <w:marRight w:val="0"/>
              <w:marTop w:val="194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992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09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889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269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7107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541">
                  <w:marLeft w:val="0"/>
                  <w:marRight w:val="0"/>
                  <w:marTop w:val="68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65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71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9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7059">
                          <w:marLeft w:val="0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89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03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278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262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180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32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099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696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8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614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34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9179">
          <w:marLeft w:val="-11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01012">
          <w:marLeft w:val="-11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2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8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5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2970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8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37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6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7055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67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3139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5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514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56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382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38504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0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1283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77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4805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0911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12700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4918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88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1519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4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52855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12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26956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7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9863">
                              <w:marLeft w:val="0"/>
                              <w:marRight w:val="2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737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21">
          <w:marLeft w:val="0"/>
          <w:marRight w:val="0"/>
          <w:marTop w:val="11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22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83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82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7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5253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06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548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226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143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45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088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0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62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725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77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8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209724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94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4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8106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2982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66427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3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376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4061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6528-96C8-4079-9B0B-711C67D1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kuzmina.va</dc:creator>
  <cp:lastModifiedBy>kuzmina.va</cp:lastModifiedBy>
  <cp:revision>33</cp:revision>
  <cp:lastPrinted>2026-07-29T09:18:00Z</cp:lastPrinted>
  <dcterms:created xsi:type="dcterms:W3CDTF">2026-07-06T04:51:00Z</dcterms:created>
  <dcterms:modified xsi:type="dcterms:W3CDTF">2026-08-06T03:08:00Z</dcterms:modified>
</cp:coreProperties>
</file>