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689F" w:rsidRPr="004C689F" w:rsidRDefault="004C689F" w:rsidP="004C689F">
      <w:pPr>
        <w:autoSpaceDE w:val="0"/>
        <w:autoSpaceDN w:val="0"/>
        <w:adjustRightInd w:val="0"/>
        <w:spacing w:after="0" w:line="240" w:lineRule="auto"/>
        <w:ind w:firstLine="284"/>
        <w:jc w:val="center"/>
        <w:outlineLvl w:val="0"/>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 xml:space="preserve">ПРОЕКТ </w:t>
      </w:r>
      <w:r w:rsidRPr="004C689F">
        <w:rPr>
          <w:rFonts w:ascii="Times New Roman" w:eastAsia="Times New Roman" w:hAnsi="Times New Roman" w:cs="Times New Roman"/>
          <w:b/>
          <w:bCs/>
          <w:sz w:val="20"/>
          <w:szCs w:val="20"/>
          <w:lang w:eastAsia="ru-RU"/>
        </w:rPr>
        <w:t>КОНТРАКТ</w:t>
      </w:r>
      <w:r>
        <w:rPr>
          <w:rFonts w:ascii="Times New Roman" w:eastAsia="Times New Roman" w:hAnsi="Times New Roman" w:cs="Times New Roman"/>
          <w:b/>
          <w:bCs/>
          <w:sz w:val="20"/>
          <w:szCs w:val="20"/>
          <w:lang w:eastAsia="ru-RU"/>
        </w:rPr>
        <w:t>А</w:t>
      </w:r>
      <w:r w:rsidRPr="004C689F">
        <w:rPr>
          <w:rFonts w:ascii="Times New Roman" w:eastAsia="Times New Roman" w:hAnsi="Times New Roman" w:cs="Times New Roman"/>
          <w:b/>
          <w:bCs/>
          <w:sz w:val="20"/>
          <w:szCs w:val="20"/>
          <w:lang w:eastAsia="ru-RU"/>
        </w:rPr>
        <w:t xml:space="preserve"> № </w:t>
      </w:r>
      <w:r>
        <w:rPr>
          <w:rFonts w:ascii="Times New Roman" w:eastAsia="Times New Roman" w:hAnsi="Times New Roman" w:cs="Times New Roman"/>
          <w:b/>
          <w:bCs/>
          <w:sz w:val="20"/>
          <w:szCs w:val="20"/>
          <w:lang w:eastAsia="ru-RU"/>
        </w:rPr>
        <w:t>___</w:t>
      </w:r>
      <w:r w:rsidRPr="004C689F">
        <w:rPr>
          <w:rFonts w:ascii="Times New Roman" w:eastAsia="Times New Roman" w:hAnsi="Times New Roman" w:cs="Times New Roman"/>
          <w:b/>
          <w:bCs/>
          <w:sz w:val="20"/>
          <w:szCs w:val="20"/>
          <w:lang w:eastAsia="ru-RU"/>
        </w:rPr>
        <w:t>/2026/ЕАТ-44</w:t>
      </w:r>
    </w:p>
    <w:p w:rsidR="004C689F" w:rsidRPr="004C689F" w:rsidRDefault="004C689F" w:rsidP="004C689F">
      <w:pPr>
        <w:autoSpaceDE w:val="0"/>
        <w:autoSpaceDN w:val="0"/>
        <w:adjustRightInd w:val="0"/>
        <w:spacing w:after="0" w:line="240" w:lineRule="auto"/>
        <w:ind w:firstLine="284"/>
        <w:jc w:val="center"/>
        <w:outlineLvl w:val="0"/>
        <w:rPr>
          <w:rFonts w:ascii="Times New Roman" w:eastAsia="Times New Roman" w:hAnsi="Times New Roman" w:cs="Times New Roman"/>
          <w:b/>
          <w:bCs/>
          <w:sz w:val="20"/>
          <w:szCs w:val="20"/>
          <w:lang w:eastAsia="ru-RU"/>
        </w:rPr>
      </w:pPr>
    </w:p>
    <w:p w:rsidR="004C689F" w:rsidRPr="004C689F" w:rsidRDefault="00BC1E01" w:rsidP="00BC1E01">
      <w:pPr>
        <w:spacing w:after="0" w:line="240" w:lineRule="auto"/>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 г. Чита                                                                                                                                       </w:t>
      </w:r>
      <w:r w:rsidR="004C689F" w:rsidRPr="004C689F">
        <w:rPr>
          <w:rFonts w:ascii="Times New Roman" w:eastAsia="Times New Roman" w:hAnsi="Times New Roman" w:cs="Times New Roman"/>
          <w:bCs/>
          <w:sz w:val="20"/>
          <w:szCs w:val="20"/>
          <w:lang w:eastAsia="ru-RU"/>
        </w:rPr>
        <w:t xml:space="preserve">      «___» _____________ 2026 г.</w:t>
      </w:r>
    </w:p>
    <w:p w:rsidR="004C689F" w:rsidRPr="004C689F" w:rsidRDefault="004C689F" w:rsidP="004C689F">
      <w:pPr>
        <w:spacing w:after="0" w:line="240" w:lineRule="auto"/>
        <w:ind w:firstLine="284"/>
        <w:jc w:val="both"/>
        <w:rPr>
          <w:rFonts w:ascii="Times New Roman" w:eastAsia="Times New Roman" w:hAnsi="Times New Roman" w:cs="Times New Roman"/>
          <w:sz w:val="20"/>
          <w:szCs w:val="20"/>
          <w:lang w:eastAsia="ru-RU"/>
        </w:rPr>
      </w:pPr>
    </w:p>
    <w:p w:rsidR="004C689F" w:rsidRPr="004C689F" w:rsidRDefault="004C689F" w:rsidP="00BC1E01">
      <w:pPr>
        <w:spacing w:after="0" w:line="240" w:lineRule="auto"/>
        <w:ind w:firstLine="567"/>
        <w:jc w:val="both"/>
        <w:rPr>
          <w:rFonts w:ascii="Times New Roman" w:eastAsia="Times New Roman" w:hAnsi="Times New Roman" w:cs="Times New Roman"/>
          <w:sz w:val="20"/>
          <w:szCs w:val="20"/>
          <w:lang w:eastAsia="ru-RU"/>
        </w:rPr>
      </w:pPr>
      <w:proofErr w:type="gramStart"/>
      <w:r w:rsidRPr="004C689F">
        <w:rPr>
          <w:rFonts w:ascii="Times New Roman" w:eastAsia="Times New Roman" w:hAnsi="Times New Roman" w:cs="Times New Roman"/>
          <w:sz w:val="20"/>
          <w:szCs w:val="20"/>
          <w:lang w:eastAsia="ru-RU"/>
        </w:rPr>
        <w:t xml:space="preserve">Федеральное государственное бюджетное образовательное учреждение высшего образования «Читинская государственная медицинская академия» Министерства здравоохранения Российской Федерации, именуемое в дальнейшем «Заказчик», в лице и.о. ректора Ларёвой Натальи Викторовны, действующего на основании Устава, с одной стороны, и </w:t>
      </w:r>
      <w:r>
        <w:rPr>
          <w:rFonts w:ascii="Times New Roman" w:eastAsia="Times New Roman" w:hAnsi="Times New Roman" w:cs="Times New Roman"/>
          <w:sz w:val="20"/>
          <w:szCs w:val="20"/>
          <w:lang w:eastAsia="ru-RU"/>
        </w:rPr>
        <w:t>______________________________</w:t>
      </w:r>
      <w:r w:rsidRPr="004C689F">
        <w:rPr>
          <w:rFonts w:ascii="Times New Roman" w:eastAsia="Times New Roman" w:hAnsi="Times New Roman" w:cs="Times New Roman"/>
          <w:sz w:val="20"/>
          <w:szCs w:val="20"/>
          <w:lang w:eastAsia="ru-RU"/>
        </w:rPr>
        <w:t xml:space="preserve">, именуемое в дальнейшем «Поставщик», в лице </w:t>
      </w:r>
      <w:r>
        <w:rPr>
          <w:rFonts w:ascii="Times New Roman" w:eastAsia="Times New Roman" w:hAnsi="Times New Roman" w:cs="Times New Roman"/>
          <w:sz w:val="20"/>
          <w:szCs w:val="20"/>
          <w:lang w:eastAsia="ru-RU"/>
        </w:rPr>
        <w:t>___________________________</w:t>
      </w:r>
      <w:r w:rsidRPr="004C689F">
        <w:rPr>
          <w:rFonts w:ascii="Times New Roman" w:eastAsia="Times New Roman" w:hAnsi="Times New Roman" w:cs="Times New Roman"/>
          <w:sz w:val="20"/>
          <w:szCs w:val="20"/>
          <w:lang w:eastAsia="ru-RU"/>
        </w:rPr>
        <w:t xml:space="preserve">, действующей на основании </w:t>
      </w:r>
      <w:r>
        <w:rPr>
          <w:rFonts w:ascii="Times New Roman" w:eastAsia="Times New Roman" w:hAnsi="Times New Roman" w:cs="Times New Roman"/>
          <w:sz w:val="20"/>
          <w:szCs w:val="20"/>
          <w:lang w:eastAsia="ru-RU"/>
        </w:rPr>
        <w:t>_____________________</w:t>
      </w:r>
      <w:r w:rsidRPr="004C689F">
        <w:rPr>
          <w:rFonts w:ascii="Times New Roman" w:eastAsia="Times New Roman" w:hAnsi="Times New Roman" w:cs="Times New Roman"/>
          <w:sz w:val="20"/>
          <w:szCs w:val="20"/>
          <w:lang w:eastAsia="ru-RU"/>
        </w:rPr>
        <w:t xml:space="preserve">, с другой стороны, здесь и далее именуемые «Стороны», в соответствии с Федеральным </w:t>
      </w:r>
      <w:hyperlink r:id="rId7" w:history="1">
        <w:r w:rsidRPr="004C689F">
          <w:rPr>
            <w:rFonts w:ascii="Times New Roman" w:eastAsia="Times New Roman" w:hAnsi="Times New Roman" w:cs="Times New Roman"/>
            <w:sz w:val="20"/>
            <w:szCs w:val="20"/>
            <w:lang w:eastAsia="ru-RU"/>
          </w:rPr>
          <w:t>закон</w:t>
        </w:r>
      </w:hyperlink>
      <w:r w:rsidRPr="004C689F">
        <w:rPr>
          <w:rFonts w:ascii="Times New Roman" w:eastAsia="Times New Roman" w:hAnsi="Times New Roman" w:cs="Times New Roman"/>
          <w:sz w:val="20"/>
          <w:szCs w:val="20"/>
          <w:lang w:eastAsia="ru-RU"/>
        </w:rPr>
        <w:t>ом от 05</w:t>
      </w:r>
      <w:proofErr w:type="gramEnd"/>
      <w:r w:rsidRPr="004C689F">
        <w:rPr>
          <w:rFonts w:ascii="Times New Roman" w:eastAsia="Times New Roman" w:hAnsi="Times New Roman" w:cs="Times New Roman"/>
          <w:sz w:val="20"/>
          <w:szCs w:val="20"/>
          <w:lang w:eastAsia="ru-RU"/>
        </w:rPr>
        <w:t xml:space="preserve">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заключили настоящий Контракт (далее – Контракт) о нижеследующем:</w:t>
      </w:r>
    </w:p>
    <w:p w:rsidR="004C689F" w:rsidRPr="004C689F" w:rsidRDefault="004C689F" w:rsidP="004C689F">
      <w:pPr>
        <w:widowControl w:val="0"/>
        <w:autoSpaceDE w:val="0"/>
        <w:autoSpaceDN w:val="0"/>
        <w:adjustRightInd w:val="0"/>
        <w:spacing w:after="0" w:line="240" w:lineRule="auto"/>
        <w:ind w:firstLine="720"/>
        <w:jc w:val="center"/>
        <w:outlineLvl w:val="0"/>
        <w:rPr>
          <w:rFonts w:ascii="Times New Roman" w:eastAsia="Times New Roman" w:hAnsi="Times New Roman" w:cs="Times New Roman"/>
          <w:b/>
          <w:sz w:val="20"/>
          <w:szCs w:val="20"/>
          <w:lang w:eastAsia="ru-RU"/>
        </w:rPr>
      </w:pPr>
      <w:r w:rsidRPr="004C689F">
        <w:rPr>
          <w:rFonts w:ascii="Times New Roman" w:eastAsia="Times New Roman" w:hAnsi="Times New Roman" w:cs="Times New Roman"/>
          <w:b/>
          <w:sz w:val="20"/>
          <w:szCs w:val="20"/>
          <w:lang w:eastAsia="ru-RU"/>
        </w:rPr>
        <w:t>1. Предмет Контракта</w:t>
      </w:r>
    </w:p>
    <w:p w:rsidR="004C689F" w:rsidRPr="004C689F" w:rsidRDefault="004C689F" w:rsidP="00BC1E01">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 xml:space="preserve">1.1. В соответствии с Контрактом Поставщик обязуется в порядке и сроки, предусмотренные Контрактом, осуществить </w:t>
      </w:r>
      <w:r w:rsidRPr="004C689F">
        <w:rPr>
          <w:rFonts w:ascii="Times New Roman" w:hAnsi="Times New Roman" w:cs="Times New Roman"/>
          <w:b/>
          <w:sz w:val="20"/>
          <w:szCs w:val="20"/>
        </w:rPr>
        <w:t xml:space="preserve">поставку </w:t>
      </w:r>
      <w:r>
        <w:rPr>
          <w:rFonts w:ascii="Times New Roman" w:hAnsi="Times New Roman" w:cs="Times New Roman"/>
          <w:b/>
          <w:sz w:val="20"/>
          <w:szCs w:val="20"/>
        </w:rPr>
        <w:t>__________________________</w:t>
      </w:r>
      <w:r w:rsidRPr="004C689F">
        <w:rPr>
          <w:rFonts w:ascii="Times New Roman" w:hAnsi="Times New Roman" w:cs="Times New Roman"/>
          <w:b/>
          <w:sz w:val="20"/>
          <w:szCs w:val="20"/>
        </w:rPr>
        <w:t xml:space="preserve"> (ОКПД</w:t>
      </w:r>
      <w:proofErr w:type="gramStart"/>
      <w:r w:rsidRPr="004C689F">
        <w:rPr>
          <w:rFonts w:ascii="Times New Roman" w:hAnsi="Times New Roman" w:cs="Times New Roman"/>
          <w:b/>
          <w:sz w:val="20"/>
          <w:szCs w:val="20"/>
        </w:rPr>
        <w:t>2</w:t>
      </w:r>
      <w:proofErr w:type="gramEnd"/>
      <w:r>
        <w:rPr>
          <w:rFonts w:ascii="Times New Roman" w:hAnsi="Times New Roman" w:cs="Times New Roman"/>
          <w:b/>
          <w:sz w:val="20"/>
          <w:szCs w:val="20"/>
        </w:rPr>
        <w:t>________________</w:t>
      </w:r>
      <w:r w:rsidRPr="004C689F">
        <w:rPr>
          <w:rFonts w:ascii="Times New Roman" w:eastAsia="Times New Roman" w:hAnsi="Times New Roman" w:cs="Times New Roman"/>
          <w:b/>
          <w:sz w:val="20"/>
          <w:szCs w:val="20"/>
          <w:lang w:eastAsia="ru-RU"/>
        </w:rPr>
        <w:t>)</w:t>
      </w:r>
      <w:r w:rsidRPr="004C689F">
        <w:rPr>
          <w:rFonts w:ascii="Times New Roman" w:eastAsia="Times New Roman" w:hAnsi="Times New Roman" w:cs="Times New Roman"/>
          <w:sz w:val="20"/>
          <w:szCs w:val="20"/>
          <w:lang w:eastAsia="ru-RU"/>
        </w:rPr>
        <w:t xml:space="preserve"> (далее - Товар) в соответствии со Спецификацией (Приложение № 1 к Контракту) и надлежащим образом оказать услуги по доставке, разгрузке Товара, а Заказчик обязуется в порядке и сроки, предусмотренные Контрактом, принять и оплатить поставленный Товар.</w:t>
      </w:r>
    </w:p>
    <w:p w:rsidR="004C689F" w:rsidRPr="004C689F" w:rsidRDefault="004C689F" w:rsidP="00BC1E01">
      <w:pPr>
        <w:spacing w:after="0" w:line="240" w:lineRule="auto"/>
        <w:ind w:firstLine="567"/>
        <w:jc w:val="both"/>
        <w:rPr>
          <w:rFonts w:ascii="Times New Roman" w:hAnsi="Times New Roman" w:cs="Times New Roman"/>
          <w:sz w:val="20"/>
          <w:szCs w:val="20"/>
        </w:rPr>
      </w:pPr>
      <w:r w:rsidRPr="004C689F">
        <w:rPr>
          <w:rFonts w:ascii="Times New Roman" w:eastAsia="Times New Roman" w:hAnsi="Times New Roman" w:cs="Times New Roman"/>
          <w:sz w:val="20"/>
          <w:szCs w:val="20"/>
          <w:lang w:eastAsia="ru-RU"/>
        </w:rPr>
        <w:t>1.2. Номенклатура Товара и его количество определяются Спецификацией (</w:t>
      </w:r>
      <w:hyperlink w:anchor="Par313" w:history="1">
        <w:r w:rsidR="00BC1E01">
          <w:rPr>
            <w:rFonts w:ascii="Times New Roman" w:eastAsia="Times New Roman" w:hAnsi="Times New Roman" w:cs="Times New Roman"/>
            <w:sz w:val="20"/>
            <w:szCs w:val="20"/>
            <w:lang w:eastAsia="ru-RU"/>
          </w:rPr>
          <w:t>П</w:t>
        </w:r>
        <w:r w:rsidRPr="004C689F">
          <w:rPr>
            <w:rFonts w:ascii="Times New Roman" w:eastAsia="Times New Roman" w:hAnsi="Times New Roman" w:cs="Times New Roman"/>
            <w:sz w:val="20"/>
            <w:szCs w:val="20"/>
            <w:lang w:eastAsia="ru-RU"/>
          </w:rPr>
          <w:t>риложение № 1</w:t>
        </w:r>
      </w:hyperlink>
      <w:r w:rsidRPr="004C689F">
        <w:rPr>
          <w:rFonts w:ascii="Times New Roman" w:eastAsia="Times New Roman" w:hAnsi="Times New Roman" w:cs="Times New Roman"/>
          <w:sz w:val="20"/>
          <w:szCs w:val="20"/>
          <w:lang w:eastAsia="ru-RU"/>
        </w:rPr>
        <w:t xml:space="preserve"> к Контракту), технические показатели - </w:t>
      </w:r>
      <w:r w:rsidRPr="004C689F">
        <w:rPr>
          <w:rFonts w:ascii="Times New Roman" w:hAnsi="Times New Roman" w:cs="Times New Roman"/>
          <w:sz w:val="20"/>
          <w:szCs w:val="20"/>
        </w:rPr>
        <w:t>Наименование и описание объекта закупки, количество поставляемого товара</w:t>
      </w:r>
      <w:r w:rsidRPr="004C689F">
        <w:rPr>
          <w:rFonts w:ascii="Times New Roman" w:eastAsia="Times New Roman" w:hAnsi="Times New Roman" w:cs="Times New Roman"/>
          <w:sz w:val="20"/>
          <w:szCs w:val="20"/>
          <w:lang w:eastAsia="ru-RU"/>
        </w:rPr>
        <w:t xml:space="preserve"> (</w:t>
      </w:r>
      <w:hyperlink w:anchor="Par361" w:history="1">
        <w:r w:rsidR="00BC1E01">
          <w:rPr>
            <w:rFonts w:ascii="Times New Roman" w:eastAsia="Times New Roman" w:hAnsi="Times New Roman" w:cs="Times New Roman"/>
            <w:sz w:val="20"/>
            <w:szCs w:val="20"/>
            <w:lang w:eastAsia="ru-RU"/>
          </w:rPr>
          <w:t>П</w:t>
        </w:r>
        <w:r w:rsidRPr="004C689F">
          <w:rPr>
            <w:rFonts w:ascii="Times New Roman" w:eastAsia="Times New Roman" w:hAnsi="Times New Roman" w:cs="Times New Roman"/>
            <w:sz w:val="20"/>
            <w:szCs w:val="20"/>
            <w:lang w:eastAsia="ru-RU"/>
          </w:rPr>
          <w:t>риложение № 2</w:t>
        </w:r>
      </w:hyperlink>
      <w:r w:rsidRPr="004C689F">
        <w:rPr>
          <w:rFonts w:ascii="Times New Roman" w:eastAsia="Times New Roman" w:hAnsi="Times New Roman" w:cs="Times New Roman"/>
          <w:sz w:val="20"/>
          <w:szCs w:val="20"/>
          <w:lang w:eastAsia="ru-RU"/>
        </w:rPr>
        <w:t xml:space="preserve"> к Контракту).</w:t>
      </w:r>
    </w:p>
    <w:p w:rsidR="004C689F" w:rsidRPr="004C689F" w:rsidRDefault="004C689F" w:rsidP="00BC1E01">
      <w:pPr>
        <w:spacing w:after="0" w:line="240" w:lineRule="auto"/>
        <w:ind w:firstLine="567"/>
        <w:jc w:val="both"/>
        <w:rPr>
          <w:rFonts w:ascii="Times New Roman" w:hAnsi="Times New Roman" w:cs="Times New Roman"/>
          <w:bCs/>
          <w:sz w:val="20"/>
          <w:szCs w:val="20"/>
        </w:rPr>
      </w:pPr>
      <w:r w:rsidRPr="004C689F">
        <w:rPr>
          <w:rFonts w:ascii="Times New Roman" w:eastAsia="Times New Roman" w:hAnsi="Times New Roman" w:cs="Times New Roman"/>
          <w:sz w:val="20"/>
          <w:szCs w:val="20"/>
          <w:lang w:eastAsia="ru-RU"/>
        </w:rPr>
        <w:t xml:space="preserve">1.3. </w:t>
      </w:r>
      <w:r w:rsidRPr="004C689F">
        <w:rPr>
          <w:rFonts w:ascii="Times New Roman" w:hAnsi="Times New Roman" w:cs="Times New Roman"/>
          <w:sz w:val="20"/>
          <w:szCs w:val="20"/>
        </w:rPr>
        <w:t xml:space="preserve">Место поставки: </w:t>
      </w:r>
      <w:r>
        <w:rPr>
          <w:rFonts w:ascii="Times New Roman" w:hAnsi="Times New Roman" w:cs="Times New Roman"/>
          <w:bCs/>
          <w:sz w:val="20"/>
          <w:szCs w:val="20"/>
        </w:rPr>
        <w:t xml:space="preserve">____________________ . </w:t>
      </w:r>
    </w:p>
    <w:p w:rsidR="004C689F" w:rsidRPr="004C689F" w:rsidRDefault="004C689F" w:rsidP="00BC1E01">
      <w:pPr>
        <w:spacing w:after="0" w:line="240" w:lineRule="auto"/>
        <w:ind w:firstLine="567"/>
        <w:jc w:val="both"/>
        <w:rPr>
          <w:rFonts w:ascii="Times New Roman" w:eastAsia="Times New Roman" w:hAnsi="Times New Roman" w:cs="Times New Roman"/>
          <w:sz w:val="20"/>
          <w:szCs w:val="20"/>
        </w:rPr>
      </w:pPr>
      <w:r w:rsidRPr="004C689F">
        <w:rPr>
          <w:rFonts w:ascii="Times New Roman" w:hAnsi="Times New Roman" w:cs="Times New Roman"/>
          <w:bCs/>
          <w:sz w:val="20"/>
          <w:szCs w:val="20"/>
        </w:rPr>
        <w:t xml:space="preserve">1.4. </w:t>
      </w:r>
      <w:r w:rsidRPr="004C689F">
        <w:rPr>
          <w:rFonts w:ascii="Times New Roman" w:eastAsia="Times New Roman" w:hAnsi="Times New Roman" w:cs="Times New Roman"/>
          <w:sz w:val="20"/>
          <w:szCs w:val="20"/>
        </w:rPr>
        <w:t>Срок поставки:</w:t>
      </w:r>
      <w:r w:rsidR="00BC1E01">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__________________________</w:t>
      </w:r>
      <w:r w:rsidRPr="004C689F">
        <w:rPr>
          <w:rFonts w:ascii="Times New Roman" w:eastAsia="Times New Roman" w:hAnsi="Times New Roman" w:cs="Times New Roman"/>
          <w:sz w:val="20"/>
          <w:szCs w:val="20"/>
        </w:rPr>
        <w:t xml:space="preserve">. </w:t>
      </w:r>
    </w:p>
    <w:p w:rsidR="004C689F" w:rsidRPr="004C689F" w:rsidRDefault="004C689F" w:rsidP="004C689F">
      <w:pPr>
        <w:spacing w:after="0" w:line="240" w:lineRule="auto"/>
        <w:ind w:firstLine="284"/>
        <w:jc w:val="center"/>
        <w:rPr>
          <w:rFonts w:ascii="Times New Roman" w:eastAsia="Times New Roman" w:hAnsi="Times New Roman" w:cs="Times New Roman"/>
          <w:b/>
          <w:sz w:val="20"/>
          <w:szCs w:val="20"/>
          <w:lang w:eastAsia="ru-RU"/>
        </w:rPr>
      </w:pPr>
      <w:r w:rsidRPr="004C689F">
        <w:rPr>
          <w:rFonts w:ascii="Times New Roman" w:eastAsia="Times New Roman" w:hAnsi="Times New Roman" w:cs="Times New Roman"/>
          <w:b/>
          <w:sz w:val="20"/>
          <w:szCs w:val="20"/>
          <w:lang w:eastAsia="ru-RU"/>
        </w:rPr>
        <w:t>2. Цена Контракта</w:t>
      </w:r>
    </w:p>
    <w:p w:rsidR="004C689F" w:rsidRPr="004C689F" w:rsidRDefault="004C689F" w:rsidP="00BC1E01">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2.1. Цена Контракта и валюта платежа устанавливаются в российских рублях.</w:t>
      </w:r>
    </w:p>
    <w:p w:rsidR="004C689F" w:rsidRPr="004C689F" w:rsidRDefault="004C689F" w:rsidP="00BC1E01">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 xml:space="preserve">2.2. </w:t>
      </w:r>
      <w:proofErr w:type="gramStart"/>
      <w:r w:rsidRPr="004C689F">
        <w:rPr>
          <w:rFonts w:ascii="Times New Roman" w:eastAsia="Times New Roman" w:hAnsi="Times New Roman" w:cs="Times New Roman"/>
          <w:sz w:val="20"/>
          <w:szCs w:val="20"/>
          <w:lang w:eastAsia="ru-RU"/>
        </w:rPr>
        <w:t xml:space="preserve">Цена Контракта, составляет </w:t>
      </w:r>
      <w:r>
        <w:rPr>
          <w:rFonts w:ascii="Times New Roman" w:eastAsia="Times New Roman" w:hAnsi="Times New Roman" w:cs="Times New Roman"/>
          <w:sz w:val="20"/>
          <w:szCs w:val="20"/>
          <w:lang w:eastAsia="ru-RU"/>
        </w:rPr>
        <w:t>______________________________________________</w:t>
      </w:r>
      <w:r w:rsidRPr="004C689F">
        <w:rPr>
          <w:rFonts w:ascii="Times New Roman" w:eastAsia="Times New Roman" w:hAnsi="Times New Roman" w:cs="Times New Roman"/>
          <w:sz w:val="20"/>
          <w:szCs w:val="20"/>
          <w:lang w:eastAsia="ru-RU"/>
        </w:rPr>
        <w:t xml:space="preserve">. В соответствии с </w:t>
      </w:r>
      <w:hyperlink r:id="rId8" w:history="1">
        <w:r w:rsidRPr="004C689F">
          <w:rPr>
            <w:rFonts w:ascii="Times New Roman" w:eastAsia="Times New Roman" w:hAnsi="Times New Roman" w:cs="Times New Roman"/>
            <w:sz w:val="20"/>
            <w:szCs w:val="20"/>
            <w:lang w:eastAsia="ru-RU"/>
          </w:rPr>
          <w:t>ч.13 ст.34</w:t>
        </w:r>
      </w:hyperlink>
      <w:r w:rsidRPr="004C689F">
        <w:rPr>
          <w:rFonts w:ascii="Times New Roman" w:eastAsia="Times New Roman" w:hAnsi="Times New Roman" w:cs="Times New Roman"/>
          <w:sz w:val="20"/>
          <w:szCs w:val="20"/>
          <w:lang w:eastAsia="ru-RU"/>
        </w:rPr>
        <w:t xml:space="preserve"> Федерального закона о контрактной системе, </w:t>
      </w:r>
      <w:r w:rsidRPr="004C689F">
        <w:rPr>
          <w:rFonts w:ascii="Times New Roman" w:eastAsia="Calibri" w:hAnsi="Times New Roman" w:cs="Times New Roman"/>
          <w:sz w:val="20"/>
          <w:szCs w:val="20"/>
        </w:rPr>
        <w:t>суммы, подлежащие уплате Заказчиком юридическому лицу или физическому лицу, в том числе зарегистрированному в качестве индивидуального предпринимателя, уменьшаются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w:t>
      </w:r>
      <w:proofErr w:type="gramEnd"/>
      <w:r w:rsidRPr="004C689F">
        <w:rPr>
          <w:rFonts w:ascii="Times New Roman" w:eastAsia="Calibri" w:hAnsi="Times New Roman" w:cs="Times New Roman"/>
          <w:sz w:val="20"/>
          <w:szCs w:val="20"/>
        </w:rPr>
        <w:t xml:space="preserve"> и </w:t>
      </w:r>
      <w:proofErr w:type="gramStart"/>
      <w:r w:rsidRPr="004C689F">
        <w:rPr>
          <w:rFonts w:ascii="Times New Roman" w:eastAsia="Calibri" w:hAnsi="Times New Roman" w:cs="Times New Roman"/>
          <w:sz w:val="20"/>
          <w:szCs w:val="20"/>
        </w:rPr>
        <w:t>сборах</w:t>
      </w:r>
      <w:proofErr w:type="gramEnd"/>
      <w:r w:rsidRPr="004C689F">
        <w:rPr>
          <w:rFonts w:ascii="Times New Roman" w:eastAsia="Calibri" w:hAnsi="Times New Roman" w:cs="Times New Roman"/>
          <w:sz w:val="20"/>
          <w:szCs w:val="20"/>
        </w:rPr>
        <w:t xml:space="preserve"> такие налоги, сборы и иные обязательные платежи подлежат уплате в бюджеты бюджетной системы Российской Федерации Заказчиком.</w:t>
      </w:r>
    </w:p>
    <w:p w:rsidR="004C689F" w:rsidRPr="004C689F" w:rsidRDefault="004C689F" w:rsidP="00BC1E01">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 xml:space="preserve">2.3. Цена Контракта включает в себя стоимость Товара, а также все расходы на упаковку, тару, перевозку (доставку на склад Заказчика), погрузку-разгрузку страхование, уплату налогов, пошлины, сборы и другие обязательные платежи, которые Поставщик должен выплатить в связи с выполнением обязательств по Контракту в соответствии с законодательством Российской Федерации. </w:t>
      </w:r>
    </w:p>
    <w:p w:rsidR="004C689F" w:rsidRPr="004C689F" w:rsidRDefault="004C689F" w:rsidP="00BC1E01">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 xml:space="preserve">2.4. Цена Контракта является твердой и определяется на весь срок его исполнения, за исключением случаев, предусмотренных </w:t>
      </w:r>
      <w:hyperlink w:anchor="Par23" w:history="1">
        <w:r w:rsidRPr="004C689F">
          <w:rPr>
            <w:rFonts w:ascii="Times New Roman" w:eastAsia="Times New Roman" w:hAnsi="Times New Roman" w:cs="Times New Roman"/>
            <w:sz w:val="20"/>
            <w:szCs w:val="20"/>
            <w:lang w:eastAsia="ru-RU"/>
          </w:rPr>
          <w:t>п.2.5</w:t>
        </w:r>
      </w:hyperlink>
      <w:r w:rsidRPr="004C689F">
        <w:rPr>
          <w:rFonts w:ascii="Times New Roman" w:eastAsia="Times New Roman" w:hAnsi="Times New Roman" w:cs="Times New Roman"/>
          <w:sz w:val="20"/>
          <w:szCs w:val="20"/>
          <w:lang w:eastAsia="ru-RU"/>
        </w:rPr>
        <w:t xml:space="preserve"> и </w:t>
      </w:r>
      <w:hyperlink w:anchor="Par25" w:history="1">
        <w:r w:rsidRPr="004C689F">
          <w:rPr>
            <w:rFonts w:ascii="Times New Roman" w:eastAsia="Times New Roman" w:hAnsi="Times New Roman" w:cs="Times New Roman"/>
            <w:sz w:val="20"/>
            <w:szCs w:val="20"/>
            <w:lang w:eastAsia="ru-RU"/>
          </w:rPr>
          <w:t>2.6</w:t>
        </w:r>
      </w:hyperlink>
      <w:r w:rsidRPr="004C689F">
        <w:rPr>
          <w:rFonts w:ascii="Times New Roman" w:eastAsia="Times New Roman" w:hAnsi="Times New Roman" w:cs="Times New Roman"/>
          <w:sz w:val="20"/>
          <w:szCs w:val="20"/>
          <w:lang w:eastAsia="ru-RU"/>
        </w:rPr>
        <w:t xml:space="preserve"> Контракта.</w:t>
      </w:r>
    </w:p>
    <w:p w:rsidR="004C689F" w:rsidRPr="004C689F" w:rsidRDefault="00FC3270" w:rsidP="00BC1E01">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hyperlink r:id="rId9" w:history="1"/>
      <w:r w:rsidR="004C689F" w:rsidRPr="004C689F">
        <w:rPr>
          <w:rFonts w:ascii="Times New Roman" w:eastAsia="Times New Roman" w:hAnsi="Times New Roman" w:cs="Times New Roman"/>
          <w:sz w:val="20"/>
          <w:szCs w:val="20"/>
          <w:lang w:eastAsia="ru-RU"/>
        </w:rPr>
        <w:t>2.5. Цена Контракта может быть изменена, если по предложению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Товара не более чем на десять процентов.</w:t>
      </w:r>
    </w:p>
    <w:p w:rsidR="004C689F" w:rsidRPr="004C689F" w:rsidRDefault="004C689F" w:rsidP="00BC1E01">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 xml:space="preserve">При этом, по соглашению Сторон допускается изменение с учетом </w:t>
      </w:r>
      <w:proofErr w:type="gramStart"/>
      <w:r w:rsidRPr="004C689F">
        <w:rPr>
          <w:rFonts w:ascii="Times New Roman" w:eastAsia="Times New Roman" w:hAnsi="Times New Roman" w:cs="Times New Roman"/>
          <w:sz w:val="20"/>
          <w:szCs w:val="20"/>
          <w:lang w:eastAsia="ru-RU"/>
        </w:rPr>
        <w:t>положений бюджетного законодательства Российской Федерации цены Контракта</w:t>
      </w:r>
      <w:proofErr w:type="gramEnd"/>
      <w:r w:rsidRPr="004C689F">
        <w:rPr>
          <w:rFonts w:ascii="Times New Roman" w:eastAsia="Times New Roman" w:hAnsi="Times New Roman" w:cs="Times New Roman"/>
          <w:sz w:val="20"/>
          <w:szCs w:val="20"/>
          <w:lang w:eastAsia="ru-RU"/>
        </w:rPr>
        <w:t xml:space="preserve">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Товара.</w:t>
      </w:r>
    </w:p>
    <w:p w:rsidR="004C689F" w:rsidRPr="004C689F" w:rsidRDefault="004C689F" w:rsidP="00BC1E01">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2.6. По соглашению Сторон цена Контракта может быть снижена без изменения предусмотренного Контрактом количества Товара и иных условий Контракта.</w:t>
      </w:r>
    </w:p>
    <w:p w:rsidR="004C689F" w:rsidRPr="004C689F" w:rsidRDefault="004C689F" w:rsidP="00BC1E01">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2.7. Изменение существенных условий Контракта при его исполнении допускается в случаях, предусмотренных</w:t>
      </w:r>
      <w:hyperlink r:id="rId10" w:history="1">
        <w:r w:rsidRPr="004C689F">
          <w:rPr>
            <w:rFonts w:ascii="Times New Roman" w:eastAsia="Times New Roman" w:hAnsi="Times New Roman" w:cs="Times New Roman"/>
            <w:color w:val="000000"/>
            <w:sz w:val="20"/>
            <w:szCs w:val="20"/>
            <w:lang w:eastAsia="ru-RU"/>
          </w:rPr>
          <w:t>п.6 ст.161</w:t>
        </w:r>
      </w:hyperlink>
      <w:r w:rsidRPr="004C689F">
        <w:rPr>
          <w:rFonts w:ascii="Times New Roman" w:eastAsia="Times New Roman" w:hAnsi="Times New Roman" w:cs="Times New Roman"/>
          <w:sz w:val="20"/>
          <w:szCs w:val="20"/>
          <w:lang w:eastAsia="ru-RU"/>
        </w:rPr>
        <w:t xml:space="preserve">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w:t>
      </w:r>
    </w:p>
    <w:p w:rsidR="004C689F" w:rsidRPr="004C689F" w:rsidRDefault="004C689F" w:rsidP="004C689F">
      <w:pPr>
        <w:widowControl w:val="0"/>
        <w:autoSpaceDE w:val="0"/>
        <w:autoSpaceDN w:val="0"/>
        <w:adjustRightInd w:val="0"/>
        <w:spacing w:after="0" w:line="240" w:lineRule="auto"/>
        <w:ind w:firstLine="540"/>
        <w:jc w:val="center"/>
        <w:rPr>
          <w:rFonts w:ascii="Times New Roman" w:eastAsia="Times New Roman" w:hAnsi="Times New Roman" w:cs="Times New Roman"/>
          <w:b/>
          <w:sz w:val="20"/>
          <w:szCs w:val="20"/>
          <w:lang w:eastAsia="ru-RU"/>
        </w:rPr>
      </w:pPr>
      <w:r w:rsidRPr="004C689F">
        <w:rPr>
          <w:rFonts w:ascii="Times New Roman" w:eastAsia="Times New Roman" w:hAnsi="Times New Roman" w:cs="Times New Roman"/>
          <w:b/>
          <w:sz w:val="20"/>
          <w:szCs w:val="20"/>
          <w:lang w:eastAsia="ru-RU"/>
        </w:rPr>
        <w:t>3. Взаимодействие Сторон</w:t>
      </w:r>
    </w:p>
    <w:p w:rsidR="004C689F" w:rsidRPr="004C689F" w:rsidRDefault="004C689F" w:rsidP="00BC1E01">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3.1. Поставщик обязан:</w:t>
      </w:r>
    </w:p>
    <w:p w:rsidR="004C689F" w:rsidRPr="004C689F" w:rsidRDefault="004C689F" w:rsidP="00BC1E01">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3.1.1. поставить Товар в строгом соответствии с условиями Контракта в полном объеме, надлежащего качества и в установленные сроки;</w:t>
      </w:r>
    </w:p>
    <w:p w:rsidR="004C689F" w:rsidRPr="004C689F" w:rsidRDefault="004C689F" w:rsidP="00BC1E01">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3.1.2. обеспечить соответствие поставляемого Товара требованиям качества, безопасности в соответствии с законодательством Российской Федерации;</w:t>
      </w:r>
    </w:p>
    <w:p w:rsidR="004C689F" w:rsidRPr="004C689F" w:rsidRDefault="004C689F" w:rsidP="00BC1E01">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3.1.3. представлять по требованию Заказчика информацию и документы, относящиеся к предмету Контракта для проверки исполнения Поставщиком обязательств по Контракту;</w:t>
      </w:r>
    </w:p>
    <w:p w:rsidR="004C689F" w:rsidRPr="004C689F" w:rsidRDefault="004C689F" w:rsidP="00BC1E01">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3.1.4. незамедлительно информировать Заказчика обо всех обстоятельствах, препятствующих исполнению Контракта;</w:t>
      </w:r>
    </w:p>
    <w:p w:rsidR="004C689F" w:rsidRPr="004C689F" w:rsidRDefault="004C689F" w:rsidP="00BC1E01">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3.1.5. своими силами и за свой счет устранять допущенные недостатки при поставке Товара;</w:t>
      </w:r>
    </w:p>
    <w:p w:rsidR="004C689F" w:rsidRPr="004C689F" w:rsidRDefault="004C689F" w:rsidP="00BC1E01">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3.1.6. выполнять свои обязательства, предусмотренные положениями Контракта;</w:t>
      </w:r>
    </w:p>
    <w:p w:rsidR="004C689F" w:rsidRPr="004C689F" w:rsidRDefault="004C689F" w:rsidP="00BC1E01">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 xml:space="preserve">3.1.7. обеспечивать гарантии на Товар в соответствии с </w:t>
      </w:r>
      <w:hyperlink r:id="rId11" w:history="1">
        <w:r w:rsidRPr="004C689F">
          <w:rPr>
            <w:rFonts w:ascii="Times New Roman" w:eastAsia="Times New Roman" w:hAnsi="Times New Roman" w:cs="Times New Roman"/>
            <w:sz w:val="20"/>
            <w:szCs w:val="20"/>
            <w:lang w:eastAsia="ru-RU"/>
          </w:rPr>
          <w:t xml:space="preserve">разделом </w:t>
        </w:r>
      </w:hyperlink>
      <w:r w:rsidRPr="004C689F">
        <w:rPr>
          <w:rFonts w:ascii="Times New Roman" w:eastAsia="Times New Roman" w:hAnsi="Times New Roman" w:cs="Times New Roman"/>
          <w:sz w:val="20"/>
          <w:szCs w:val="20"/>
          <w:lang w:eastAsia="ru-RU"/>
        </w:rPr>
        <w:t>7 Контракта.</w:t>
      </w:r>
    </w:p>
    <w:p w:rsidR="004C689F" w:rsidRPr="004C689F" w:rsidRDefault="004C689F" w:rsidP="00BC1E01">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lastRenderedPageBreak/>
        <w:t>3.2. Поставщик вправе:</w:t>
      </w:r>
    </w:p>
    <w:p w:rsidR="004C689F" w:rsidRPr="004C689F" w:rsidRDefault="004C689F" w:rsidP="00BC1E01">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3.2.1. требовать от Заказчика предоставления имеющейся у него информации, необходимой для исполнения обязательств по Контракту;</w:t>
      </w:r>
    </w:p>
    <w:p w:rsidR="004C689F" w:rsidRPr="004C689F" w:rsidRDefault="004C689F" w:rsidP="00BC1E01">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3.2.2. требовать от Заказчика своевременной оплаты поставленного Товара в порядке и на условиях, предусмотренных Контрактом.</w:t>
      </w:r>
    </w:p>
    <w:p w:rsidR="004C689F" w:rsidRPr="004C689F" w:rsidRDefault="004C689F" w:rsidP="00BC1E01">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3.3. Заказчик обязан:</w:t>
      </w:r>
    </w:p>
    <w:p w:rsidR="004C689F" w:rsidRPr="004C689F" w:rsidRDefault="004C689F" w:rsidP="00BC1E01">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3.3.1. 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rsidR="004C689F" w:rsidRPr="004C689F" w:rsidRDefault="004C689F" w:rsidP="00BC1E01">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3.3.2. своевременно принять и оплатить поставленный Товар;</w:t>
      </w:r>
    </w:p>
    <w:p w:rsidR="004C689F" w:rsidRPr="004C689F" w:rsidRDefault="004C689F" w:rsidP="00BC1E01">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3.3.3. выполнять свои обязательства, предусмотренные иными положениями Контракта.</w:t>
      </w:r>
    </w:p>
    <w:p w:rsidR="004C689F" w:rsidRPr="004C689F" w:rsidRDefault="004C689F" w:rsidP="00BC1E01">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3.4. Заказчик вправе:</w:t>
      </w:r>
    </w:p>
    <w:p w:rsidR="004C689F" w:rsidRPr="004C689F" w:rsidRDefault="004C689F" w:rsidP="00BC1E01">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3.4.1. требовать от Поставщика надлежащего исполнения обязательств, предусмотренных Контрактом;</w:t>
      </w:r>
    </w:p>
    <w:p w:rsidR="004C689F" w:rsidRPr="004C689F" w:rsidRDefault="004C689F" w:rsidP="00BC1E01">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3.4.2. запрашивать у Поставщика информацию об исполнении им обязательств по Контракту;</w:t>
      </w:r>
    </w:p>
    <w:p w:rsidR="004C689F" w:rsidRPr="004C689F" w:rsidRDefault="004C689F" w:rsidP="00BC1E01">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3.4.3. проверять в любое время ход исполнения Поставщиком обязательств по Контракту;</w:t>
      </w:r>
    </w:p>
    <w:p w:rsidR="004C689F" w:rsidRPr="004C689F" w:rsidRDefault="004C689F" w:rsidP="00BC1E01">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3.4.4. осуществлять контроль соответствия качества поставляемого Товара, сроков его поставки требованиям Контракта;</w:t>
      </w:r>
    </w:p>
    <w:p w:rsidR="004C689F" w:rsidRPr="004C689F" w:rsidRDefault="004C689F" w:rsidP="00BC1E01">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3.4.5. требовать от Поставщика устранения недостатков, допущенных при исполнении Контракта;</w:t>
      </w:r>
    </w:p>
    <w:p w:rsidR="004C689F" w:rsidRPr="004C689F" w:rsidRDefault="004C689F" w:rsidP="00BC1E01">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3.4.6. отказаться от приемки некачественного Товара и потребовать безвозмездного устранения недостатков;</w:t>
      </w:r>
    </w:p>
    <w:p w:rsidR="004C689F" w:rsidRPr="004C689F" w:rsidRDefault="004C689F" w:rsidP="00BC1E01">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3.4.7. привлекать экспертов для проверки соответствия исполнения Поставщиком обязательств по Контракту требованиям, установленным Контрактом.</w:t>
      </w:r>
    </w:p>
    <w:p w:rsidR="004C689F" w:rsidRPr="004C689F" w:rsidRDefault="004C689F" w:rsidP="004C689F">
      <w:pPr>
        <w:widowControl w:val="0"/>
        <w:autoSpaceDE w:val="0"/>
        <w:autoSpaceDN w:val="0"/>
        <w:adjustRightInd w:val="0"/>
        <w:spacing w:after="0" w:line="240" w:lineRule="auto"/>
        <w:ind w:firstLine="720"/>
        <w:jc w:val="center"/>
        <w:outlineLvl w:val="0"/>
        <w:rPr>
          <w:rFonts w:ascii="Times New Roman" w:eastAsia="Times New Roman" w:hAnsi="Times New Roman" w:cs="Times New Roman"/>
          <w:b/>
          <w:sz w:val="20"/>
          <w:szCs w:val="20"/>
          <w:lang w:eastAsia="ru-RU"/>
        </w:rPr>
      </w:pPr>
      <w:r w:rsidRPr="004C689F">
        <w:rPr>
          <w:rFonts w:ascii="Times New Roman" w:eastAsia="Times New Roman" w:hAnsi="Times New Roman" w:cs="Times New Roman"/>
          <w:b/>
          <w:sz w:val="20"/>
          <w:szCs w:val="20"/>
          <w:lang w:eastAsia="ru-RU"/>
        </w:rPr>
        <w:t xml:space="preserve">4. Упаковка и маркировка </w:t>
      </w:r>
    </w:p>
    <w:p w:rsidR="004C689F" w:rsidRPr="004C689F" w:rsidRDefault="004C689F" w:rsidP="00BC1E01">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4.1. Поставщик должен обеспечить упаковку Товара, способную предотвратить его повреждение или порчу во время перевозки к Месту доставки. Упаковка Товара должна полностью обеспечивать условия транспортировки, предъявляемые к данному виду Товара.</w:t>
      </w:r>
    </w:p>
    <w:p w:rsidR="004C689F" w:rsidRPr="004C689F" w:rsidRDefault="004C689F" w:rsidP="00BC1E01">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При определении габаритов упаковки Товара и его веса с упаковкой необходимо учитывать удаленность Мест доставки и отсутствие мощных грузоподъемных средств в некоторых пунктах по пути следования Товара.</w:t>
      </w:r>
    </w:p>
    <w:p w:rsidR="004C689F" w:rsidRPr="004C689F" w:rsidRDefault="004C689F" w:rsidP="00BC1E01">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4.2. Вся упаковка должна соответствовать требованиям законодательства Российской Федерации.</w:t>
      </w:r>
    </w:p>
    <w:p w:rsidR="004C689F" w:rsidRPr="004C689F" w:rsidRDefault="004C689F" w:rsidP="00BC1E01">
      <w:pPr>
        <w:widowControl w:val="0"/>
        <w:autoSpaceDE w:val="0"/>
        <w:autoSpaceDN w:val="0"/>
        <w:spacing w:after="0" w:line="240" w:lineRule="auto"/>
        <w:ind w:firstLine="567"/>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иметь следующую маркировку:</w:t>
      </w:r>
    </w:p>
    <w:p w:rsidR="004C689F" w:rsidRPr="004C689F" w:rsidRDefault="004C689F" w:rsidP="00BC1E01">
      <w:pPr>
        <w:widowControl w:val="0"/>
        <w:autoSpaceDE w:val="0"/>
        <w:autoSpaceDN w:val="0"/>
        <w:spacing w:after="0" w:line="240" w:lineRule="auto"/>
        <w:ind w:firstLine="567"/>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Наименование Оборудования: ____________________</w:t>
      </w:r>
    </w:p>
    <w:p w:rsidR="004C689F" w:rsidRPr="004C689F" w:rsidRDefault="004C689F" w:rsidP="00BC1E01">
      <w:pPr>
        <w:widowControl w:val="0"/>
        <w:autoSpaceDE w:val="0"/>
        <w:autoSpaceDN w:val="0"/>
        <w:spacing w:after="0" w:line="240" w:lineRule="auto"/>
        <w:ind w:firstLine="567"/>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 xml:space="preserve">Государственный контракт N __________ </w:t>
      </w:r>
      <w:hyperlink w:anchor="P812" w:history="1">
        <w:r w:rsidRPr="004C689F">
          <w:rPr>
            <w:rFonts w:ascii="Times New Roman" w:eastAsia="Times New Roman" w:hAnsi="Times New Roman" w:cs="Times New Roman"/>
            <w:color w:val="0000FF"/>
            <w:sz w:val="20"/>
            <w:szCs w:val="20"/>
            <w:lang w:eastAsia="ru-RU"/>
          </w:rPr>
          <w:t>&lt;1&gt;</w:t>
        </w:r>
      </w:hyperlink>
    </w:p>
    <w:p w:rsidR="004C689F" w:rsidRPr="004C689F" w:rsidRDefault="004C689F" w:rsidP="00BC1E01">
      <w:pPr>
        <w:widowControl w:val="0"/>
        <w:autoSpaceDE w:val="0"/>
        <w:autoSpaceDN w:val="0"/>
        <w:spacing w:after="0" w:line="240" w:lineRule="auto"/>
        <w:ind w:firstLine="567"/>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Заказчик (название): __________</w:t>
      </w:r>
    </w:p>
    <w:p w:rsidR="004C689F" w:rsidRPr="004C689F" w:rsidRDefault="004C689F" w:rsidP="00BC1E01">
      <w:pPr>
        <w:widowControl w:val="0"/>
        <w:autoSpaceDE w:val="0"/>
        <w:autoSpaceDN w:val="0"/>
        <w:spacing w:after="0" w:line="240" w:lineRule="auto"/>
        <w:ind w:firstLine="567"/>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Поставщик (название компании): __________</w:t>
      </w:r>
    </w:p>
    <w:p w:rsidR="004C689F" w:rsidRPr="004C689F" w:rsidRDefault="004C689F" w:rsidP="00BC1E01">
      <w:pPr>
        <w:widowControl w:val="0"/>
        <w:autoSpaceDE w:val="0"/>
        <w:autoSpaceDN w:val="0"/>
        <w:spacing w:after="0" w:line="240" w:lineRule="auto"/>
        <w:ind w:firstLine="567"/>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Получатель: __________</w:t>
      </w:r>
    </w:p>
    <w:p w:rsidR="004C689F" w:rsidRPr="004C689F" w:rsidRDefault="004C689F" w:rsidP="00BC1E01">
      <w:pPr>
        <w:widowControl w:val="0"/>
        <w:autoSpaceDE w:val="0"/>
        <w:autoSpaceDN w:val="0"/>
        <w:spacing w:after="0" w:line="240" w:lineRule="auto"/>
        <w:ind w:firstLine="567"/>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Пункт назначения: __________</w:t>
      </w:r>
    </w:p>
    <w:p w:rsidR="004C689F" w:rsidRPr="004C689F" w:rsidRDefault="004C689F" w:rsidP="00BC1E01">
      <w:pPr>
        <w:widowControl w:val="0"/>
        <w:autoSpaceDE w:val="0"/>
        <w:autoSpaceDN w:val="0"/>
        <w:spacing w:after="0" w:line="240" w:lineRule="auto"/>
        <w:ind w:firstLine="567"/>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Грузоотправитель: ____________</w:t>
      </w:r>
    </w:p>
    <w:p w:rsidR="004C689F" w:rsidRPr="004C689F" w:rsidRDefault="004C689F" w:rsidP="00BC1E01">
      <w:pPr>
        <w:widowControl w:val="0"/>
        <w:autoSpaceDE w:val="0"/>
        <w:autoSpaceDN w:val="0"/>
        <w:spacing w:after="0" w:line="240" w:lineRule="auto"/>
        <w:ind w:firstLine="567"/>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Ящик/контейнер N ____, всего ящиков/контейнеров _____</w:t>
      </w:r>
    </w:p>
    <w:p w:rsidR="004C689F" w:rsidRPr="004C689F" w:rsidRDefault="004C689F" w:rsidP="00BC1E01">
      <w:pPr>
        <w:widowControl w:val="0"/>
        <w:autoSpaceDE w:val="0"/>
        <w:autoSpaceDN w:val="0"/>
        <w:spacing w:after="0" w:line="240" w:lineRule="auto"/>
        <w:ind w:firstLine="567"/>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Размеры (высота, длина, ширина) __________</w:t>
      </w:r>
    </w:p>
    <w:p w:rsidR="004C689F" w:rsidRPr="004C689F" w:rsidRDefault="004C689F" w:rsidP="00BC1E01">
      <w:pPr>
        <w:widowControl w:val="0"/>
        <w:autoSpaceDE w:val="0"/>
        <w:autoSpaceDN w:val="0"/>
        <w:spacing w:after="0" w:line="240" w:lineRule="auto"/>
        <w:ind w:firstLine="567"/>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 xml:space="preserve">Вес брутто _____ </w:t>
      </w:r>
      <w:proofErr w:type="gramStart"/>
      <w:r w:rsidRPr="004C689F">
        <w:rPr>
          <w:rFonts w:ascii="Times New Roman" w:eastAsia="Times New Roman" w:hAnsi="Times New Roman" w:cs="Times New Roman"/>
          <w:sz w:val="20"/>
          <w:szCs w:val="20"/>
          <w:lang w:eastAsia="ru-RU"/>
        </w:rPr>
        <w:t>кг</w:t>
      </w:r>
      <w:proofErr w:type="gramEnd"/>
    </w:p>
    <w:p w:rsidR="004C689F" w:rsidRPr="004C689F" w:rsidRDefault="004C689F" w:rsidP="00BC1E01">
      <w:pPr>
        <w:widowControl w:val="0"/>
        <w:autoSpaceDE w:val="0"/>
        <w:autoSpaceDN w:val="0"/>
        <w:spacing w:after="0" w:line="240" w:lineRule="auto"/>
        <w:ind w:firstLine="567"/>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 xml:space="preserve">Вес нетто _____ </w:t>
      </w:r>
      <w:proofErr w:type="gramStart"/>
      <w:r w:rsidRPr="004C689F">
        <w:rPr>
          <w:rFonts w:ascii="Times New Roman" w:eastAsia="Times New Roman" w:hAnsi="Times New Roman" w:cs="Times New Roman"/>
          <w:sz w:val="20"/>
          <w:szCs w:val="20"/>
          <w:lang w:eastAsia="ru-RU"/>
        </w:rPr>
        <w:t>кг</w:t>
      </w:r>
      <w:proofErr w:type="gramEnd"/>
    </w:p>
    <w:p w:rsidR="004C689F" w:rsidRPr="004C689F" w:rsidRDefault="004C689F" w:rsidP="00BC1E01">
      <w:pPr>
        <w:widowControl w:val="0"/>
        <w:autoSpaceDE w:val="0"/>
        <w:autoSpaceDN w:val="0"/>
        <w:spacing w:after="0" w:line="240" w:lineRule="auto"/>
        <w:ind w:firstLine="567"/>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4.3. Два экземпляра упаковочного листа с описанием Оборудования, указанием веса нетто, веса брутто, количества, указанием номера и даты Контракта, с приложением документации на Оборудование должны сопровождать каждый ящик/контейнер. Один упаковочный лист должен находиться внутри ящика/контейнера, другой крепится с внешней стороны в водонепроницаемом конверте.</w:t>
      </w:r>
    </w:p>
    <w:p w:rsidR="004C689F" w:rsidRPr="004C689F" w:rsidRDefault="004C689F" w:rsidP="00BC1E01">
      <w:pPr>
        <w:widowControl w:val="0"/>
        <w:autoSpaceDE w:val="0"/>
        <w:autoSpaceDN w:val="0"/>
        <w:spacing w:after="0" w:line="240" w:lineRule="auto"/>
        <w:ind w:firstLine="567"/>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4.4. Упаковка и маркировка на упаковке, а также документация внутри и вне упаковки должны строго соответствовать специальным требованиям, установленным в Технических требованиях (</w:t>
      </w:r>
      <w:hyperlink w:anchor="P458" w:history="1">
        <w:r w:rsidR="00BC1E01" w:rsidRPr="00BC1E01">
          <w:rPr>
            <w:rFonts w:ascii="Times New Roman" w:eastAsia="Times New Roman" w:hAnsi="Times New Roman" w:cs="Times New Roman"/>
            <w:sz w:val="20"/>
            <w:szCs w:val="20"/>
            <w:lang w:eastAsia="ru-RU"/>
          </w:rPr>
          <w:t>Приложение</w:t>
        </w:r>
      </w:hyperlink>
      <w:r w:rsidR="00BC1E01" w:rsidRPr="00BC1E01">
        <w:rPr>
          <w:rFonts w:ascii="Times New Roman" w:hAnsi="Times New Roman" w:cs="Times New Roman"/>
        </w:rPr>
        <w:t xml:space="preserve"> </w:t>
      </w:r>
      <w:r w:rsidR="00BC1E01" w:rsidRPr="00BC1E01">
        <w:rPr>
          <w:rFonts w:ascii="Times New Roman" w:hAnsi="Times New Roman" w:cs="Times New Roman"/>
          <w:sz w:val="20"/>
          <w:szCs w:val="20"/>
        </w:rPr>
        <w:t>№ 2</w:t>
      </w:r>
      <w:r w:rsidRPr="004C689F">
        <w:rPr>
          <w:rFonts w:ascii="Times New Roman" w:eastAsia="Times New Roman" w:hAnsi="Times New Roman" w:cs="Times New Roman"/>
          <w:sz w:val="20"/>
          <w:szCs w:val="20"/>
          <w:lang w:eastAsia="ru-RU"/>
        </w:rPr>
        <w:t xml:space="preserve"> к Контракту).</w:t>
      </w:r>
    </w:p>
    <w:p w:rsidR="004C689F" w:rsidRPr="004C689F" w:rsidRDefault="004C689F" w:rsidP="004C689F">
      <w:pPr>
        <w:widowControl w:val="0"/>
        <w:autoSpaceDE w:val="0"/>
        <w:autoSpaceDN w:val="0"/>
        <w:adjustRightInd w:val="0"/>
        <w:spacing w:after="0" w:line="240" w:lineRule="auto"/>
        <w:ind w:firstLine="720"/>
        <w:jc w:val="center"/>
        <w:outlineLvl w:val="0"/>
        <w:rPr>
          <w:rFonts w:ascii="Times New Roman" w:eastAsia="Times New Roman" w:hAnsi="Times New Roman" w:cs="Times New Roman"/>
          <w:sz w:val="20"/>
          <w:szCs w:val="20"/>
          <w:lang w:eastAsia="ru-RU"/>
        </w:rPr>
      </w:pPr>
      <w:r w:rsidRPr="004C689F">
        <w:rPr>
          <w:rFonts w:ascii="Times New Roman" w:eastAsia="Times New Roman" w:hAnsi="Times New Roman" w:cs="Times New Roman"/>
          <w:b/>
          <w:sz w:val="20"/>
          <w:szCs w:val="20"/>
          <w:lang w:eastAsia="ru-RU"/>
        </w:rPr>
        <w:t>5. Порядок поставки Товара и документация</w:t>
      </w:r>
    </w:p>
    <w:p w:rsidR="004C689F" w:rsidRPr="004C689F" w:rsidRDefault="004C689F" w:rsidP="00BC1E01">
      <w:pPr>
        <w:widowControl w:val="0"/>
        <w:autoSpaceDE w:val="0"/>
        <w:autoSpaceDN w:val="0"/>
        <w:adjustRightInd w:val="0"/>
        <w:spacing w:after="0" w:line="240" w:lineRule="auto"/>
        <w:ind w:firstLine="567"/>
        <w:jc w:val="both"/>
        <w:rPr>
          <w:rFonts w:ascii="Times New Roman" w:eastAsia="Times New Roman" w:hAnsi="Times New Roman" w:cs="Times New Roman"/>
          <w:b/>
          <w:sz w:val="20"/>
          <w:szCs w:val="20"/>
          <w:lang w:eastAsia="ru-RU"/>
        </w:rPr>
      </w:pPr>
      <w:r w:rsidRPr="004C689F">
        <w:rPr>
          <w:rFonts w:ascii="Times New Roman" w:eastAsia="Times New Roman" w:hAnsi="Times New Roman" w:cs="Times New Roman"/>
          <w:sz w:val="20"/>
          <w:szCs w:val="20"/>
          <w:lang w:eastAsia="ru-RU"/>
        </w:rPr>
        <w:t xml:space="preserve">5.1. </w:t>
      </w:r>
      <w:r w:rsidRPr="004C689F">
        <w:rPr>
          <w:rFonts w:ascii="Times New Roman" w:eastAsia="Times New Roman" w:hAnsi="Times New Roman" w:cs="Times New Roman"/>
          <w:color w:val="000000"/>
          <w:sz w:val="20"/>
          <w:szCs w:val="20"/>
          <w:lang w:eastAsia="ru-RU"/>
        </w:rPr>
        <w:t xml:space="preserve">В ходе исполнения Контракта все текущие вопросы по оформлению документов от имени Заказчика решает ответственное должностное лицо: </w:t>
      </w:r>
      <w:bookmarkStart w:id="0" w:name="_GoBack"/>
      <w:bookmarkEnd w:id="0"/>
      <w:r w:rsidRPr="00CB6853">
        <w:rPr>
          <w:rFonts w:ascii="Times New Roman" w:eastAsia="Times New Roman" w:hAnsi="Times New Roman" w:cs="Times New Roman"/>
          <w:b/>
          <w:color w:val="000000"/>
          <w:sz w:val="20"/>
          <w:szCs w:val="20"/>
          <w:highlight w:val="yellow"/>
          <w:lang w:eastAsia="ru-RU"/>
        </w:rPr>
        <w:t>_________________________________</w:t>
      </w:r>
      <w:proofErr w:type="gramStart"/>
      <w:r>
        <w:rPr>
          <w:rFonts w:ascii="Times New Roman" w:eastAsia="Times New Roman" w:hAnsi="Times New Roman" w:cs="Times New Roman"/>
          <w:b/>
          <w:color w:val="000000"/>
          <w:sz w:val="20"/>
          <w:szCs w:val="20"/>
          <w:lang w:eastAsia="ru-RU"/>
        </w:rPr>
        <w:t xml:space="preserve"> .</w:t>
      </w:r>
      <w:proofErr w:type="gramEnd"/>
      <w:r>
        <w:rPr>
          <w:rFonts w:ascii="Times New Roman" w:eastAsia="Times New Roman" w:hAnsi="Times New Roman" w:cs="Times New Roman"/>
          <w:b/>
          <w:color w:val="000000"/>
          <w:sz w:val="20"/>
          <w:szCs w:val="20"/>
          <w:lang w:eastAsia="ru-RU"/>
        </w:rPr>
        <w:t xml:space="preserve"> </w:t>
      </w:r>
    </w:p>
    <w:p w:rsidR="004C689F" w:rsidRPr="004C689F" w:rsidRDefault="004C689F" w:rsidP="00BC1E01">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Поставщик за три дня до осуществления поставки Товара направляет в адрес Заказчика уведомление о времени доставки Товара в Место доставки.</w:t>
      </w:r>
    </w:p>
    <w:p w:rsidR="004C689F" w:rsidRPr="004C689F" w:rsidRDefault="004C689F" w:rsidP="00BC1E01">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5.2. Фактической датой поставки считается дата, указанная в Акте приема-передачи Товара (</w:t>
      </w:r>
      <w:hyperlink w:anchor="Par468" w:history="1">
        <w:r w:rsidRPr="004C689F">
          <w:rPr>
            <w:rFonts w:ascii="Times New Roman" w:eastAsia="Times New Roman" w:hAnsi="Times New Roman" w:cs="Times New Roman"/>
            <w:sz w:val="20"/>
            <w:szCs w:val="20"/>
            <w:lang w:eastAsia="ru-RU"/>
          </w:rPr>
          <w:t xml:space="preserve">Приложение № </w:t>
        </w:r>
      </w:hyperlink>
      <w:r w:rsidRPr="004C689F">
        <w:rPr>
          <w:rFonts w:ascii="Times New Roman" w:eastAsia="Times New Roman" w:hAnsi="Times New Roman" w:cs="Times New Roman"/>
          <w:sz w:val="20"/>
          <w:szCs w:val="20"/>
          <w:lang w:eastAsia="ru-RU"/>
        </w:rPr>
        <w:t>3 к Контракту).</w:t>
      </w:r>
    </w:p>
    <w:p w:rsidR="004C689F" w:rsidRPr="004C689F" w:rsidRDefault="004C689F" w:rsidP="00BC1E01">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5.3. При поставке Товара Поставщик представляет следующую документацию:</w:t>
      </w:r>
    </w:p>
    <w:p w:rsidR="004C689F" w:rsidRPr="004C689F" w:rsidRDefault="004C689F" w:rsidP="00BC1E01">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 xml:space="preserve">а) копию Сертификатов соответствия и регистрационных удостоверений; инструкцию и маркировку на русском языке; </w:t>
      </w:r>
    </w:p>
    <w:p w:rsidR="004C689F" w:rsidRPr="004C689F" w:rsidRDefault="004C689F" w:rsidP="00BC1E01">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 xml:space="preserve">б) товарную накладную или универсальный передаточный документ (УПД), </w:t>
      </w:r>
      <w:proofErr w:type="gramStart"/>
      <w:r w:rsidRPr="004C689F">
        <w:rPr>
          <w:rFonts w:ascii="Times New Roman" w:eastAsia="Times New Roman" w:hAnsi="Times New Roman" w:cs="Times New Roman"/>
          <w:sz w:val="20"/>
          <w:szCs w:val="20"/>
          <w:lang w:eastAsia="ru-RU"/>
        </w:rPr>
        <w:t>оформленные</w:t>
      </w:r>
      <w:proofErr w:type="gramEnd"/>
      <w:r w:rsidRPr="004C689F">
        <w:rPr>
          <w:rFonts w:ascii="Times New Roman" w:eastAsia="Times New Roman" w:hAnsi="Times New Roman" w:cs="Times New Roman"/>
          <w:sz w:val="20"/>
          <w:szCs w:val="20"/>
          <w:lang w:eastAsia="ru-RU"/>
        </w:rPr>
        <w:t xml:space="preserve"> в установленном порядке;</w:t>
      </w:r>
    </w:p>
    <w:p w:rsidR="004C689F" w:rsidRPr="004C689F" w:rsidRDefault="004C689F" w:rsidP="00BC1E01">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в) Акт приема-передачи Товара (</w:t>
      </w:r>
      <w:hyperlink w:anchor="Par468" w:history="1">
        <w:r w:rsidRPr="004C689F">
          <w:rPr>
            <w:rFonts w:ascii="Times New Roman" w:eastAsia="Times New Roman" w:hAnsi="Times New Roman" w:cs="Times New Roman"/>
            <w:sz w:val="20"/>
            <w:szCs w:val="20"/>
            <w:lang w:eastAsia="ru-RU"/>
          </w:rPr>
          <w:t xml:space="preserve">Приложение № </w:t>
        </w:r>
      </w:hyperlink>
      <w:r w:rsidRPr="004C689F">
        <w:rPr>
          <w:rFonts w:ascii="Times New Roman" w:eastAsia="Times New Roman" w:hAnsi="Times New Roman" w:cs="Times New Roman"/>
          <w:sz w:val="20"/>
          <w:szCs w:val="20"/>
          <w:lang w:eastAsia="ru-RU"/>
        </w:rPr>
        <w:t>3 Контракту) в двух экземплярах (один экземпляр для Заказчика и один экземпляр для Поставщика).</w:t>
      </w:r>
    </w:p>
    <w:p w:rsidR="004C689F" w:rsidRPr="004C689F" w:rsidRDefault="004C689F" w:rsidP="00BC1E01">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 xml:space="preserve">5.4. В случае возникновения причин, связанных с невозможностью поставки Товара по Контракту, Поставщик обязан немедленно сообщить об этом по телефону и представить документ, подтверждающий данный факт (повышение стоимости товара, </w:t>
      </w:r>
      <w:proofErr w:type="spellStart"/>
      <w:r w:rsidRPr="004C689F">
        <w:rPr>
          <w:rFonts w:ascii="Times New Roman" w:eastAsia="Times New Roman" w:hAnsi="Times New Roman" w:cs="Times New Roman"/>
          <w:sz w:val="20"/>
          <w:szCs w:val="20"/>
          <w:lang w:eastAsia="ru-RU"/>
        </w:rPr>
        <w:t>дефектура</w:t>
      </w:r>
      <w:proofErr w:type="spellEnd"/>
      <w:r w:rsidRPr="004C689F">
        <w:rPr>
          <w:rFonts w:ascii="Times New Roman" w:eastAsia="Times New Roman" w:hAnsi="Times New Roman" w:cs="Times New Roman"/>
          <w:sz w:val="20"/>
          <w:szCs w:val="20"/>
          <w:lang w:eastAsia="ru-RU"/>
        </w:rPr>
        <w:t>, проблемы с сертификацией и.т.д.) в недельный срок после сообщения по телефону.</w:t>
      </w:r>
    </w:p>
    <w:p w:rsidR="004C689F" w:rsidRPr="004C689F" w:rsidRDefault="004C689F" w:rsidP="004C689F">
      <w:pPr>
        <w:widowControl w:val="0"/>
        <w:autoSpaceDE w:val="0"/>
        <w:autoSpaceDN w:val="0"/>
        <w:adjustRightInd w:val="0"/>
        <w:spacing w:after="0" w:line="240" w:lineRule="auto"/>
        <w:outlineLvl w:val="0"/>
        <w:rPr>
          <w:rFonts w:ascii="Times New Roman" w:eastAsia="Times New Roman" w:hAnsi="Times New Roman" w:cs="Times New Roman"/>
          <w:b/>
          <w:sz w:val="20"/>
          <w:szCs w:val="20"/>
          <w:lang w:eastAsia="ru-RU"/>
        </w:rPr>
      </w:pPr>
    </w:p>
    <w:p w:rsidR="004C689F" w:rsidRPr="004C689F" w:rsidRDefault="004C689F" w:rsidP="004C689F">
      <w:pPr>
        <w:widowControl w:val="0"/>
        <w:autoSpaceDE w:val="0"/>
        <w:autoSpaceDN w:val="0"/>
        <w:adjustRightInd w:val="0"/>
        <w:spacing w:after="0" w:line="240" w:lineRule="auto"/>
        <w:ind w:firstLine="720"/>
        <w:jc w:val="center"/>
        <w:outlineLvl w:val="0"/>
        <w:rPr>
          <w:rFonts w:ascii="Times New Roman" w:eastAsia="Times New Roman" w:hAnsi="Times New Roman" w:cs="Times New Roman"/>
          <w:b/>
          <w:sz w:val="20"/>
          <w:szCs w:val="20"/>
          <w:lang w:eastAsia="ru-RU"/>
        </w:rPr>
      </w:pPr>
      <w:r w:rsidRPr="004C689F">
        <w:rPr>
          <w:rFonts w:ascii="Times New Roman" w:eastAsia="Times New Roman" w:hAnsi="Times New Roman" w:cs="Times New Roman"/>
          <w:b/>
          <w:sz w:val="20"/>
          <w:szCs w:val="20"/>
          <w:lang w:eastAsia="ru-RU"/>
        </w:rPr>
        <w:t xml:space="preserve">6. Порядок приемки Товара </w:t>
      </w:r>
    </w:p>
    <w:p w:rsidR="004C689F" w:rsidRPr="004C689F" w:rsidRDefault="004C689F" w:rsidP="00BC1E01">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6</w:t>
      </w:r>
      <w:r>
        <w:rPr>
          <w:rFonts w:ascii="Times New Roman" w:eastAsia="Times New Roman" w:hAnsi="Times New Roman" w:cs="Times New Roman"/>
          <w:sz w:val="20"/>
          <w:szCs w:val="20"/>
          <w:lang w:eastAsia="ru-RU"/>
        </w:rPr>
        <w:t>.1</w:t>
      </w:r>
      <w:r w:rsidRPr="004C689F">
        <w:rPr>
          <w:rFonts w:ascii="Times New Roman" w:eastAsia="Times New Roman" w:hAnsi="Times New Roman" w:cs="Times New Roman"/>
          <w:sz w:val="20"/>
          <w:szCs w:val="20"/>
          <w:lang w:eastAsia="ru-RU"/>
        </w:rPr>
        <w:t>. Фактической датой поставки считается дата, указанная в Акте приема-передачи Товара (Приложение № 3 к Контракту).</w:t>
      </w:r>
    </w:p>
    <w:p w:rsidR="004C689F" w:rsidRPr="004C689F" w:rsidRDefault="004C689F" w:rsidP="00BC1E01">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6</w:t>
      </w:r>
      <w:r>
        <w:rPr>
          <w:rFonts w:ascii="Times New Roman" w:eastAsia="Times New Roman" w:hAnsi="Times New Roman" w:cs="Times New Roman"/>
          <w:sz w:val="20"/>
          <w:szCs w:val="20"/>
          <w:lang w:eastAsia="ru-RU"/>
        </w:rPr>
        <w:t>.2</w:t>
      </w:r>
      <w:r w:rsidRPr="004C689F">
        <w:rPr>
          <w:rFonts w:ascii="Times New Roman" w:eastAsia="Times New Roman" w:hAnsi="Times New Roman" w:cs="Times New Roman"/>
          <w:sz w:val="20"/>
          <w:szCs w:val="20"/>
          <w:lang w:eastAsia="ru-RU"/>
        </w:rPr>
        <w:t>. При поставке Товара Поставщик представляет следующую документацию:</w:t>
      </w:r>
    </w:p>
    <w:p w:rsidR="004C689F" w:rsidRPr="004C689F" w:rsidRDefault="004C689F" w:rsidP="00BC1E01">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 xml:space="preserve">а) копию Сертификатов соответствия и регистрационных удостоверений; инструкцию и маркировку на русском языке; </w:t>
      </w:r>
    </w:p>
    <w:p w:rsidR="004C689F" w:rsidRPr="004C689F" w:rsidRDefault="004C689F" w:rsidP="00BC1E01">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 xml:space="preserve">б) товарную накладную или универсальный передаточный документ (УПД), </w:t>
      </w:r>
      <w:proofErr w:type="gramStart"/>
      <w:r w:rsidRPr="004C689F">
        <w:rPr>
          <w:rFonts w:ascii="Times New Roman" w:eastAsia="Times New Roman" w:hAnsi="Times New Roman" w:cs="Times New Roman"/>
          <w:sz w:val="20"/>
          <w:szCs w:val="20"/>
          <w:lang w:eastAsia="ru-RU"/>
        </w:rPr>
        <w:t>оформленные</w:t>
      </w:r>
      <w:proofErr w:type="gramEnd"/>
      <w:r w:rsidRPr="004C689F">
        <w:rPr>
          <w:rFonts w:ascii="Times New Roman" w:eastAsia="Times New Roman" w:hAnsi="Times New Roman" w:cs="Times New Roman"/>
          <w:sz w:val="20"/>
          <w:szCs w:val="20"/>
          <w:lang w:eastAsia="ru-RU"/>
        </w:rPr>
        <w:t xml:space="preserve"> в установленном порядке;</w:t>
      </w:r>
    </w:p>
    <w:p w:rsidR="004C689F" w:rsidRPr="004C689F" w:rsidRDefault="004C689F" w:rsidP="00BC1E01">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в) Акт приема-передачи Товара (Приложение № 3 Контракту) в двух экземплярах (один экземпляр для Заказчика и один экземпляр для Поставщика).</w:t>
      </w:r>
    </w:p>
    <w:p w:rsidR="004C689F" w:rsidRPr="004C689F" w:rsidRDefault="004C689F" w:rsidP="00BC1E01">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6</w:t>
      </w:r>
      <w:r>
        <w:rPr>
          <w:rFonts w:ascii="Times New Roman" w:eastAsia="Times New Roman" w:hAnsi="Times New Roman" w:cs="Times New Roman"/>
          <w:sz w:val="20"/>
          <w:szCs w:val="20"/>
          <w:lang w:eastAsia="ru-RU"/>
        </w:rPr>
        <w:t>.3</w:t>
      </w:r>
      <w:r w:rsidRPr="004C689F">
        <w:rPr>
          <w:rFonts w:ascii="Times New Roman" w:eastAsia="Times New Roman" w:hAnsi="Times New Roman" w:cs="Times New Roman"/>
          <w:sz w:val="20"/>
          <w:szCs w:val="20"/>
          <w:lang w:eastAsia="ru-RU"/>
        </w:rPr>
        <w:t xml:space="preserve">. В случае возникновения причин, связанных с невозможностью поставки Товара по Контракту, Поставщик обязан немедленно сообщить об этом по телефону и представить документ, подтверждающий данный факт (повышение стоимости товара, </w:t>
      </w:r>
      <w:proofErr w:type="spellStart"/>
      <w:r w:rsidRPr="004C689F">
        <w:rPr>
          <w:rFonts w:ascii="Times New Roman" w:eastAsia="Times New Roman" w:hAnsi="Times New Roman" w:cs="Times New Roman"/>
          <w:sz w:val="20"/>
          <w:szCs w:val="20"/>
          <w:lang w:eastAsia="ru-RU"/>
        </w:rPr>
        <w:t>дефектура</w:t>
      </w:r>
      <w:proofErr w:type="spellEnd"/>
      <w:r w:rsidRPr="004C689F">
        <w:rPr>
          <w:rFonts w:ascii="Times New Roman" w:eastAsia="Times New Roman" w:hAnsi="Times New Roman" w:cs="Times New Roman"/>
          <w:sz w:val="20"/>
          <w:szCs w:val="20"/>
          <w:lang w:eastAsia="ru-RU"/>
        </w:rPr>
        <w:t>, проблемы с сертификацией и.т.д.) в недельный срок после сообщения по телефону.</w:t>
      </w:r>
    </w:p>
    <w:p w:rsidR="004C689F" w:rsidRPr="004C689F" w:rsidRDefault="004C689F" w:rsidP="004C689F">
      <w:pPr>
        <w:widowControl w:val="0"/>
        <w:autoSpaceDE w:val="0"/>
        <w:autoSpaceDN w:val="0"/>
        <w:adjustRightInd w:val="0"/>
        <w:spacing w:after="0" w:line="240" w:lineRule="auto"/>
        <w:ind w:firstLine="720"/>
        <w:jc w:val="center"/>
        <w:outlineLvl w:val="0"/>
        <w:rPr>
          <w:rFonts w:ascii="Times New Roman" w:eastAsia="Times New Roman" w:hAnsi="Times New Roman" w:cs="Times New Roman"/>
          <w:b/>
          <w:sz w:val="20"/>
          <w:szCs w:val="20"/>
          <w:lang w:eastAsia="ru-RU"/>
        </w:rPr>
      </w:pPr>
      <w:r w:rsidRPr="004C689F">
        <w:rPr>
          <w:rFonts w:ascii="Times New Roman" w:eastAsia="Times New Roman" w:hAnsi="Times New Roman" w:cs="Times New Roman"/>
          <w:b/>
          <w:sz w:val="20"/>
          <w:szCs w:val="20"/>
          <w:lang w:eastAsia="ru-RU"/>
        </w:rPr>
        <w:t xml:space="preserve">7. Гарантии </w:t>
      </w:r>
    </w:p>
    <w:p w:rsidR="004C689F" w:rsidRPr="004C689F" w:rsidRDefault="004C689F" w:rsidP="00BC1E01">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7.1. Поставщик гарантирует, что Товар, поставленный в соответствии с Контрактом, является новым, неиспользованным.</w:t>
      </w:r>
    </w:p>
    <w:p w:rsidR="004C689F" w:rsidRPr="004C689F" w:rsidRDefault="004C689F" w:rsidP="00BC1E01">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7.2. Поставщик предоставляет Заказчику гарантии производителя (изготовителя) Товара, оформленные соответствующими гарантийными талонами или аналогичными документами, подтверждающими надлежащее качество материалов, используемых для изготовления Товара, а также надлежащее качество Товара на срок, не менее 12 месяцев.</w:t>
      </w:r>
    </w:p>
    <w:p w:rsidR="004C689F" w:rsidRPr="004C689F" w:rsidRDefault="004C689F" w:rsidP="00BC1E01">
      <w:pPr>
        <w:spacing w:after="0" w:line="240" w:lineRule="auto"/>
        <w:ind w:firstLine="567"/>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7.3. Поставщик обязуется бесплатно заменять по требованию Заказчика некачественный Товар.</w:t>
      </w:r>
    </w:p>
    <w:p w:rsidR="004C689F" w:rsidRPr="004C689F" w:rsidRDefault="004C689F" w:rsidP="00BC1E01">
      <w:pPr>
        <w:spacing w:after="0" w:line="240" w:lineRule="auto"/>
        <w:ind w:firstLine="567"/>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Оперативность реагирования на замечания Заказчика в письменной, электронной форме - в течение 3 рабочих дней; замена Товара и/или допоставка - в течение 5 рабочих дней со дня получения Поставщиком письменной претензии Заказчика.</w:t>
      </w:r>
    </w:p>
    <w:p w:rsidR="004C689F" w:rsidRPr="004C689F" w:rsidRDefault="004C689F" w:rsidP="00BC1E01">
      <w:pPr>
        <w:spacing w:after="0" w:line="240" w:lineRule="auto"/>
        <w:ind w:firstLine="567"/>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 xml:space="preserve">7.4. </w:t>
      </w:r>
      <w:proofErr w:type="gramStart"/>
      <w:r w:rsidRPr="004C689F">
        <w:rPr>
          <w:rFonts w:ascii="Times New Roman" w:eastAsia="Times New Roman" w:hAnsi="Times New Roman" w:cs="Times New Roman"/>
          <w:sz w:val="20"/>
          <w:szCs w:val="20"/>
          <w:lang w:eastAsia="ru-RU"/>
        </w:rPr>
        <w:t>Неисправное или дефектный Товар будет возвращен Поставщику за его счет в сроки, согласованные Заказчиком (Получателем) и Поставщиком.</w:t>
      </w:r>
      <w:proofErr w:type="gramEnd"/>
      <w:r w:rsidRPr="004C689F">
        <w:rPr>
          <w:rFonts w:ascii="Times New Roman" w:eastAsia="Times New Roman" w:hAnsi="Times New Roman" w:cs="Times New Roman"/>
          <w:sz w:val="20"/>
          <w:szCs w:val="20"/>
          <w:lang w:eastAsia="ru-RU"/>
        </w:rPr>
        <w:t xml:space="preserve"> В случае замены или исправления дефектного Товара гарантийный срок на данный Товар продлевается.</w:t>
      </w:r>
    </w:p>
    <w:p w:rsidR="004C689F" w:rsidRPr="004C689F" w:rsidRDefault="004C689F" w:rsidP="004C689F">
      <w:pPr>
        <w:widowControl w:val="0"/>
        <w:autoSpaceDE w:val="0"/>
        <w:autoSpaceDN w:val="0"/>
        <w:adjustRightInd w:val="0"/>
        <w:spacing w:after="0" w:line="240" w:lineRule="auto"/>
        <w:ind w:firstLine="720"/>
        <w:jc w:val="center"/>
        <w:outlineLvl w:val="0"/>
        <w:rPr>
          <w:rFonts w:ascii="Times New Roman" w:eastAsia="Times New Roman" w:hAnsi="Times New Roman" w:cs="Times New Roman"/>
          <w:sz w:val="20"/>
          <w:szCs w:val="20"/>
          <w:lang w:eastAsia="ru-RU"/>
        </w:rPr>
      </w:pPr>
      <w:r w:rsidRPr="004C689F">
        <w:rPr>
          <w:rFonts w:ascii="Times New Roman" w:eastAsia="Times New Roman" w:hAnsi="Times New Roman" w:cs="Times New Roman"/>
          <w:b/>
          <w:sz w:val="20"/>
          <w:szCs w:val="20"/>
          <w:lang w:eastAsia="ru-RU"/>
        </w:rPr>
        <w:t>8. Порядок расчетов</w:t>
      </w:r>
    </w:p>
    <w:p w:rsidR="004C689F" w:rsidRPr="004C689F" w:rsidRDefault="004C689F" w:rsidP="00BC1E01">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8.1. Оплата по Контракту осуществляется за счет средств бюджетного учреждения.</w:t>
      </w:r>
    </w:p>
    <w:p w:rsidR="004C689F" w:rsidRPr="004C689F" w:rsidRDefault="004C689F" w:rsidP="00BC1E01">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8.2. Оплата по Контракту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p w:rsidR="004C689F" w:rsidRPr="004C689F" w:rsidRDefault="004C689F" w:rsidP="00BC1E01">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8.3. Оплата по Контракту за поставленный Товар осуществляется Заказчиком после представления Поставщиком следующих оригиналов документов:</w:t>
      </w:r>
    </w:p>
    <w:p w:rsidR="004C689F" w:rsidRPr="004C689F" w:rsidRDefault="004C689F" w:rsidP="00BC1E01">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а) счета;</w:t>
      </w:r>
    </w:p>
    <w:p w:rsidR="004C689F" w:rsidRPr="004C689F" w:rsidRDefault="004C689F" w:rsidP="00BC1E01">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б) счета-фактуры (при наличии);</w:t>
      </w:r>
    </w:p>
    <w:p w:rsidR="004C689F" w:rsidRPr="004C689F" w:rsidRDefault="004C689F" w:rsidP="00BC1E01">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в) товарной накладной (товарных накладных, подписанных Получателем, или универсального передаточного документа (УПД), оформленного в установленном порядке);</w:t>
      </w:r>
    </w:p>
    <w:p w:rsidR="004C689F" w:rsidRPr="004C689F" w:rsidRDefault="004C689F" w:rsidP="00BC1E01">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г) Актов приема-передачи Товара (</w:t>
      </w:r>
      <w:hyperlink w:anchor="Par468" w:history="1">
        <w:r w:rsidRPr="004C689F">
          <w:rPr>
            <w:rFonts w:ascii="Times New Roman" w:eastAsia="Times New Roman" w:hAnsi="Times New Roman" w:cs="Times New Roman"/>
            <w:sz w:val="20"/>
            <w:szCs w:val="20"/>
            <w:lang w:eastAsia="ru-RU"/>
          </w:rPr>
          <w:t>Приложение №</w:t>
        </w:r>
      </w:hyperlink>
      <w:r w:rsidRPr="004C689F">
        <w:rPr>
          <w:rFonts w:ascii="Times New Roman" w:eastAsia="Times New Roman" w:hAnsi="Times New Roman" w:cs="Times New Roman"/>
          <w:sz w:val="20"/>
          <w:szCs w:val="20"/>
          <w:lang w:eastAsia="ru-RU"/>
        </w:rPr>
        <w:t>3 к Контракту), подписанных Поставщиком и Заказчиком.</w:t>
      </w:r>
    </w:p>
    <w:p w:rsidR="004C689F" w:rsidRPr="004C689F" w:rsidRDefault="004C689F" w:rsidP="00BC1E01">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 xml:space="preserve">8.4. На всех документах, перечисленных в </w:t>
      </w:r>
      <w:hyperlink w:anchor="Par148" w:history="1">
        <w:proofErr w:type="spellStart"/>
        <w:r w:rsidRPr="004C689F">
          <w:rPr>
            <w:rFonts w:ascii="Times New Roman" w:eastAsia="Times New Roman" w:hAnsi="Times New Roman" w:cs="Times New Roman"/>
            <w:sz w:val="20"/>
            <w:szCs w:val="20"/>
            <w:lang w:eastAsia="ru-RU"/>
          </w:rPr>
          <w:t>пп</w:t>
        </w:r>
        <w:proofErr w:type="spellEnd"/>
        <w:r w:rsidRPr="004C689F">
          <w:rPr>
            <w:rFonts w:ascii="Times New Roman" w:eastAsia="Times New Roman" w:hAnsi="Times New Roman" w:cs="Times New Roman"/>
            <w:sz w:val="20"/>
            <w:szCs w:val="20"/>
            <w:lang w:eastAsia="ru-RU"/>
          </w:rPr>
          <w:t>. «а</w:t>
        </w:r>
      </w:hyperlink>
      <w:r w:rsidRPr="004C689F">
        <w:rPr>
          <w:rFonts w:ascii="Times New Roman" w:eastAsia="Times New Roman" w:hAnsi="Times New Roman" w:cs="Times New Roman"/>
          <w:sz w:val="20"/>
          <w:szCs w:val="20"/>
          <w:lang w:eastAsia="ru-RU"/>
        </w:rPr>
        <w:t xml:space="preserve">», </w:t>
      </w:r>
      <w:hyperlink w:anchor="Par149" w:history="1">
        <w:r w:rsidRPr="004C689F">
          <w:rPr>
            <w:rFonts w:ascii="Times New Roman" w:eastAsia="Times New Roman" w:hAnsi="Times New Roman" w:cs="Times New Roman"/>
            <w:sz w:val="20"/>
            <w:szCs w:val="20"/>
            <w:lang w:eastAsia="ru-RU"/>
          </w:rPr>
          <w:t>«б»</w:t>
        </w:r>
      </w:hyperlink>
      <w:r w:rsidRPr="004C689F">
        <w:rPr>
          <w:rFonts w:ascii="Times New Roman" w:eastAsia="Times New Roman" w:hAnsi="Times New Roman" w:cs="Times New Roman"/>
          <w:sz w:val="20"/>
          <w:szCs w:val="20"/>
          <w:lang w:eastAsia="ru-RU"/>
        </w:rPr>
        <w:t xml:space="preserve">, </w:t>
      </w:r>
      <w:hyperlink w:anchor="Par150" w:history="1">
        <w:r w:rsidRPr="004C689F">
          <w:rPr>
            <w:rFonts w:ascii="Times New Roman" w:eastAsia="Times New Roman" w:hAnsi="Times New Roman" w:cs="Times New Roman"/>
            <w:sz w:val="20"/>
            <w:szCs w:val="20"/>
            <w:lang w:eastAsia="ru-RU"/>
          </w:rPr>
          <w:t>«в</w:t>
        </w:r>
      </w:hyperlink>
      <w:r w:rsidRPr="004C689F">
        <w:rPr>
          <w:rFonts w:ascii="Times New Roman" w:eastAsia="Times New Roman" w:hAnsi="Times New Roman" w:cs="Times New Roman"/>
          <w:sz w:val="20"/>
          <w:szCs w:val="20"/>
          <w:lang w:eastAsia="ru-RU"/>
        </w:rPr>
        <w:t xml:space="preserve">», </w:t>
      </w:r>
      <w:hyperlink w:anchor="Par151" w:history="1">
        <w:r w:rsidRPr="004C689F">
          <w:rPr>
            <w:rFonts w:ascii="Times New Roman" w:eastAsia="Times New Roman" w:hAnsi="Times New Roman" w:cs="Times New Roman"/>
            <w:sz w:val="20"/>
            <w:szCs w:val="20"/>
            <w:lang w:eastAsia="ru-RU"/>
          </w:rPr>
          <w:t>«</w:t>
        </w:r>
        <w:proofErr w:type="gramStart"/>
        <w:r w:rsidRPr="004C689F">
          <w:rPr>
            <w:rFonts w:ascii="Times New Roman" w:eastAsia="Times New Roman" w:hAnsi="Times New Roman" w:cs="Times New Roman"/>
            <w:sz w:val="20"/>
            <w:szCs w:val="20"/>
            <w:lang w:eastAsia="ru-RU"/>
          </w:rPr>
          <w:t>г</w:t>
        </w:r>
        <w:proofErr w:type="gramEnd"/>
      </w:hyperlink>
      <w:r w:rsidRPr="004C689F">
        <w:rPr>
          <w:rFonts w:ascii="Times New Roman" w:eastAsia="Times New Roman" w:hAnsi="Times New Roman" w:cs="Times New Roman"/>
          <w:sz w:val="20"/>
          <w:szCs w:val="20"/>
          <w:lang w:eastAsia="ru-RU"/>
        </w:rPr>
        <w:t xml:space="preserve">»  </w:t>
      </w:r>
      <w:hyperlink r:id="rId12" w:history="1"/>
      <w:r w:rsidRPr="004C689F">
        <w:rPr>
          <w:rFonts w:ascii="Times New Roman" w:eastAsia="Times New Roman" w:hAnsi="Times New Roman" w:cs="Times New Roman"/>
          <w:sz w:val="20"/>
          <w:szCs w:val="20"/>
          <w:lang w:eastAsia="ru-RU"/>
        </w:rPr>
        <w:t>п. 8.3 Контракта обязательно должны быть указаны наименование Заказчика, Поставщика, номер и дата Контракта, даты оформления и подписания документов. Документы должны быть предоставлены отдельными счетами для каждого отделения, установленными в Техническом задании (</w:t>
      </w:r>
      <w:hyperlink w:anchor="Par361" w:history="1">
        <w:r w:rsidRPr="004C689F">
          <w:rPr>
            <w:rFonts w:ascii="Times New Roman" w:eastAsia="Times New Roman" w:hAnsi="Times New Roman" w:cs="Times New Roman"/>
            <w:color w:val="000000"/>
            <w:sz w:val="20"/>
            <w:szCs w:val="20"/>
            <w:lang w:eastAsia="ru-RU"/>
          </w:rPr>
          <w:t>Приложение № 2</w:t>
        </w:r>
      </w:hyperlink>
      <w:r w:rsidRPr="004C689F">
        <w:rPr>
          <w:rFonts w:ascii="Times New Roman" w:eastAsia="Times New Roman" w:hAnsi="Times New Roman" w:cs="Times New Roman"/>
          <w:sz w:val="20"/>
          <w:szCs w:val="20"/>
          <w:lang w:eastAsia="ru-RU"/>
        </w:rPr>
        <w:t xml:space="preserve"> к Контракту).</w:t>
      </w:r>
    </w:p>
    <w:p w:rsidR="004C689F" w:rsidRPr="004C689F" w:rsidRDefault="004C689F" w:rsidP="00BC1E01">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 xml:space="preserve">8.5. Оплата по настоящему Контракту осуществляется по факту поставки всего товара в течение 7 (семи) рабочих дней безналичным перечислением на расчетный счет Поставщика на основании документов, предусмотренных </w:t>
      </w:r>
      <w:hyperlink w:anchor="Par147" w:history="1">
        <w:r w:rsidRPr="004C689F">
          <w:rPr>
            <w:rFonts w:ascii="Times New Roman" w:eastAsia="Times New Roman" w:hAnsi="Times New Roman" w:cs="Times New Roman"/>
            <w:sz w:val="20"/>
            <w:szCs w:val="20"/>
            <w:lang w:eastAsia="ru-RU"/>
          </w:rPr>
          <w:t>п. 8.3</w:t>
        </w:r>
      </w:hyperlink>
      <w:r w:rsidRPr="004C689F">
        <w:rPr>
          <w:rFonts w:ascii="Times New Roman" w:eastAsia="Times New Roman" w:hAnsi="Times New Roman" w:cs="Times New Roman"/>
          <w:sz w:val="20"/>
          <w:szCs w:val="20"/>
          <w:lang w:eastAsia="ru-RU"/>
        </w:rPr>
        <w:t xml:space="preserve"> Контракта.</w:t>
      </w:r>
    </w:p>
    <w:p w:rsidR="004C689F" w:rsidRPr="004C689F" w:rsidRDefault="004C689F" w:rsidP="004C689F">
      <w:pPr>
        <w:widowControl w:val="0"/>
        <w:autoSpaceDE w:val="0"/>
        <w:autoSpaceDN w:val="0"/>
        <w:adjustRightInd w:val="0"/>
        <w:spacing w:after="0" w:line="240" w:lineRule="auto"/>
        <w:ind w:firstLine="720"/>
        <w:jc w:val="center"/>
        <w:outlineLvl w:val="0"/>
        <w:rPr>
          <w:rFonts w:ascii="Times New Roman" w:eastAsia="Times New Roman" w:hAnsi="Times New Roman" w:cs="Times New Roman"/>
          <w:b/>
          <w:sz w:val="20"/>
          <w:szCs w:val="20"/>
          <w:lang w:eastAsia="ru-RU"/>
        </w:rPr>
      </w:pPr>
      <w:r w:rsidRPr="004C689F">
        <w:rPr>
          <w:rFonts w:ascii="Times New Roman" w:eastAsia="Times New Roman" w:hAnsi="Times New Roman" w:cs="Times New Roman"/>
          <w:b/>
          <w:sz w:val="20"/>
          <w:szCs w:val="20"/>
          <w:lang w:eastAsia="ru-RU"/>
        </w:rPr>
        <w:t>9. Ответственность Сторон</w:t>
      </w:r>
    </w:p>
    <w:p w:rsidR="004C689F" w:rsidRPr="004C689F" w:rsidRDefault="004C689F" w:rsidP="00BC1E01">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9.1.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rsidR="004C689F" w:rsidRPr="004C689F" w:rsidRDefault="004C689F" w:rsidP="00BC1E01">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В случае привлечения к исполнению Контракта соисполнителей, ответственность перед Заказчиком за неисполнение обязательств по Контракту несет Поставщик.</w:t>
      </w:r>
    </w:p>
    <w:p w:rsidR="004C689F" w:rsidRPr="004C689F" w:rsidRDefault="004C689F" w:rsidP="00BC1E01">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 xml:space="preserve">9.2. </w:t>
      </w:r>
      <w:proofErr w:type="gramStart"/>
      <w:r w:rsidRPr="004C689F">
        <w:rPr>
          <w:rFonts w:ascii="Times New Roman" w:eastAsia="Times New Roman" w:hAnsi="Times New Roman" w:cs="Times New Roman"/>
          <w:sz w:val="20"/>
          <w:szCs w:val="20"/>
          <w:lang w:eastAsia="ru-RU"/>
        </w:rPr>
        <w:t xml:space="preserve">Размер штрафа устанавливается Контрактом в порядке, установленном </w:t>
      </w:r>
      <w:hyperlink r:id="rId13" w:history="1">
        <w:r w:rsidRPr="004C689F">
          <w:rPr>
            <w:rFonts w:ascii="Times New Roman" w:eastAsia="Times New Roman" w:hAnsi="Times New Roman" w:cs="Times New Roman"/>
            <w:sz w:val="20"/>
            <w:szCs w:val="20"/>
            <w:lang w:eastAsia="ru-RU"/>
          </w:rPr>
          <w:t>Правилами</w:t>
        </w:r>
      </w:hyperlink>
      <w:r w:rsidRPr="004C689F">
        <w:rPr>
          <w:rFonts w:ascii="Times New Roman" w:eastAsia="Times New Roman" w:hAnsi="Times New Roman" w:cs="Times New Roman"/>
          <w:sz w:val="20"/>
          <w:szCs w:val="20"/>
          <w:lang w:eastAsia="ru-RU"/>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утвержденными постановлением Правительства Российской Федерации от 30 августа 2017</w:t>
      </w:r>
      <w:proofErr w:type="gramEnd"/>
      <w:r w:rsidRPr="004C689F">
        <w:rPr>
          <w:rFonts w:ascii="Times New Roman" w:eastAsia="Times New Roman" w:hAnsi="Times New Roman" w:cs="Times New Roman"/>
          <w:sz w:val="20"/>
          <w:szCs w:val="20"/>
          <w:lang w:eastAsia="ru-RU"/>
        </w:rPr>
        <w:t xml:space="preserve"> г. N 1042  (далее - Правила определения размера штрафа).</w:t>
      </w:r>
    </w:p>
    <w:p w:rsidR="004C689F" w:rsidRPr="004C689F" w:rsidRDefault="004C689F" w:rsidP="00BC1E01">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bookmarkStart w:id="1" w:name="Par3"/>
      <w:bookmarkEnd w:id="1"/>
      <w:r w:rsidRPr="004C689F">
        <w:rPr>
          <w:rFonts w:ascii="Times New Roman" w:eastAsia="Times New Roman" w:hAnsi="Times New Roman" w:cs="Times New Roman"/>
          <w:sz w:val="20"/>
          <w:szCs w:val="20"/>
          <w:lang w:eastAsia="ru-RU"/>
        </w:rPr>
        <w:t>9.3.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4C689F" w:rsidRPr="004C689F" w:rsidRDefault="004C689F" w:rsidP="00BC1E01">
      <w:pPr>
        <w:spacing w:after="0" w:line="240" w:lineRule="auto"/>
        <w:ind w:firstLine="567"/>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 xml:space="preserve">9.4. </w:t>
      </w:r>
      <w:bookmarkStart w:id="2" w:name="Par5"/>
      <w:bookmarkEnd w:id="2"/>
      <w:r w:rsidRPr="004C689F">
        <w:rPr>
          <w:rFonts w:ascii="Times New Roman" w:eastAsia="Times New Roman" w:hAnsi="Times New Roman" w:cs="Times New Roman"/>
          <w:sz w:val="20"/>
          <w:szCs w:val="20"/>
          <w:lang w:eastAsia="ru-RU"/>
        </w:rPr>
        <w:t xml:space="preserve">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w:t>
      </w:r>
      <w:r w:rsidRPr="004C689F">
        <w:rPr>
          <w:rFonts w:ascii="Times New Roman" w:eastAsia="Times New Roman" w:hAnsi="Times New Roman" w:cs="Times New Roman"/>
          <w:sz w:val="20"/>
          <w:szCs w:val="20"/>
          <w:lang w:eastAsia="ru-RU"/>
        </w:rPr>
        <w:lastRenderedPageBreak/>
        <w:t xml:space="preserve">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 </w:t>
      </w:r>
    </w:p>
    <w:p w:rsidR="004C689F" w:rsidRPr="004C689F" w:rsidRDefault="004C689F" w:rsidP="00BC1E01">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9.5.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4C689F" w:rsidRPr="004C689F" w:rsidRDefault="004C689F" w:rsidP="00BC1E01">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а) 1000 рублей, если цена Контракта не превышает 3 млн. рублей (включительно);</w:t>
      </w:r>
    </w:p>
    <w:p w:rsidR="004C689F" w:rsidRPr="004C689F" w:rsidRDefault="004C689F" w:rsidP="00BC1E01">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б) 5000 рублей, если цена Контракта составляет от 3 млн. рублей до 50 млн. рублей (включительно);</w:t>
      </w:r>
    </w:p>
    <w:p w:rsidR="004C689F" w:rsidRPr="004C689F" w:rsidRDefault="004C689F" w:rsidP="00BC1E01">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в) 10000 рублей, если цена Контракта составляет от 50 млн. рублей до 100 млн. рублей (включительно);</w:t>
      </w:r>
    </w:p>
    <w:p w:rsidR="004C689F" w:rsidRPr="004C689F" w:rsidRDefault="004C689F" w:rsidP="00BC1E01">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г) 100000 рублей, если цена Контракта превышает 100 млн. рублей.</w:t>
      </w:r>
    </w:p>
    <w:p w:rsidR="004C689F" w:rsidRPr="004C689F" w:rsidRDefault="004C689F" w:rsidP="00BC1E01">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 xml:space="preserve">9.6. В случае нарушения Поставщиком срока представления документов, предусмотренного </w:t>
      </w:r>
      <w:hyperlink r:id="rId14" w:history="1">
        <w:r w:rsidRPr="004C689F">
          <w:rPr>
            <w:rFonts w:ascii="Times New Roman" w:eastAsia="Times New Roman" w:hAnsi="Times New Roman" w:cs="Times New Roman"/>
            <w:sz w:val="20"/>
            <w:szCs w:val="20"/>
            <w:lang w:eastAsia="ru-RU"/>
          </w:rPr>
          <w:t>пунктом 8.3</w:t>
        </w:r>
      </w:hyperlink>
      <w:r w:rsidRPr="004C689F">
        <w:rPr>
          <w:rFonts w:ascii="Times New Roman" w:eastAsia="Times New Roman" w:hAnsi="Times New Roman" w:cs="Times New Roman"/>
          <w:sz w:val="20"/>
          <w:szCs w:val="20"/>
          <w:lang w:eastAsia="ru-RU"/>
        </w:rPr>
        <w:t xml:space="preserve"> Контракта, Заказчик не несет ответственность, установленную </w:t>
      </w:r>
      <w:hyperlink w:anchor="Par3" w:history="1">
        <w:r w:rsidRPr="004C689F">
          <w:rPr>
            <w:rFonts w:ascii="Times New Roman" w:eastAsia="Times New Roman" w:hAnsi="Times New Roman" w:cs="Times New Roman"/>
            <w:sz w:val="20"/>
            <w:szCs w:val="20"/>
            <w:lang w:eastAsia="ru-RU"/>
          </w:rPr>
          <w:t>пунктами 10.3</w:t>
        </w:r>
      </w:hyperlink>
      <w:r w:rsidRPr="004C689F">
        <w:rPr>
          <w:rFonts w:ascii="Times New Roman" w:eastAsia="Times New Roman" w:hAnsi="Times New Roman" w:cs="Times New Roman"/>
          <w:sz w:val="20"/>
          <w:szCs w:val="20"/>
          <w:lang w:eastAsia="ru-RU"/>
        </w:rPr>
        <w:t xml:space="preserve"> - </w:t>
      </w:r>
      <w:hyperlink w:anchor="Par5" w:history="1">
        <w:r w:rsidRPr="004C689F">
          <w:rPr>
            <w:rFonts w:ascii="Times New Roman" w:eastAsia="Times New Roman" w:hAnsi="Times New Roman" w:cs="Times New Roman"/>
            <w:sz w:val="20"/>
            <w:szCs w:val="20"/>
            <w:lang w:eastAsia="ru-RU"/>
          </w:rPr>
          <w:t>10.5</w:t>
        </w:r>
      </w:hyperlink>
      <w:r w:rsidRPr="004C689F">
        <w:rPr>
          <w:rFonts w:ascii="Times New Roman" w:eastAsia="Times New Roman" w:hAnsi="Times New Roman" w:cs="Times New Roman"/>
          <w:sz w:val="20"/>
          <w:szCs w:val="20"/>
          <w:lang w:eastAsia="ru-RU"/>
        </w:rPr>
        <w:t xml:space="preserve"> Контракта.</w:t>
      </w:r>
    </w:p>
    <w:p w:rsidR="004C689F" w:rsidRPr="004C689F" w:rsidRDefault="004C689F" w:rsidP="00BC1E01">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9.7.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4C689F" w:rsidRPr="004C689F" w:rsidRDefault="004C689F" w:rsidP="00BC1E01">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9.8.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4C689F" w:rsidRPr="004C689F" w:rsidRDefault="004C689F" w:rsidP="00BC1E01">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9.9. 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4C689F" w:rsidRPr="004C689F" w:rsidRDefault="004C689F" w:rsidP="00BC1E01">
      <w:pPr>
        <w:spacing w:after="0" w:line="240" w:lineRule="auto"/>
        <w:ind w:firstLine="567"/>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9.10.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rsidR="004C689F" w:rsidRPr="004C689F" w:rsidRDefault="004C689F" w:rsidP="00BC1E01">
      <w:pPr>
        <w:spacing w:after="0" w:line="240" w:lineRule="auto"/>
        <w:ind w:firstLine="567"/>
        <w:jc w:val="both"/>
        <w:rPr>
          <w:rFonts w:ascii="Times New Roman" w:eastAsia="Calibri" w:hAnsi="Times New Roman" w:cs="Times New Roman"/>
          <w:sz w:val="20"/>
          <w:szCs w:val="20"/>
        </w:rPr>
      </w:pPr>
      <w:r w:rsidRPr="004C689F">
        <w:rPr>
          <w:rFonts w:ascii="Times New Roman" w:eastAsia="Calibri" w:hAnsi="Times New Roman" w:cs="Times New Roman"/>
          <w:sz w:val="20"/>
          <w:szCs w:val="20"/>
        </w:rPr>
        <w:t>а) 10 процентов цены контракта (этапа) в случае, если цена контракта (этапа) не превышает 3 млн. рублей;</w:t>
      </w:r>
    </w:p>
    <w:p w:rsidR="004C689F" w:rsidRPr="004C689F" w:rsidRDefault="004C689F" w:rsidP="00BC1E01">
      <w:pPr>
        <w:spacing w:after="0" w:line="240" w:lineRule="auto"/>
        <w:ind w:firstLine="567"/>
        <w:jc w:val="both"/>
        <w:rPr>
          <w:rFonts w:ascii="Times New Roman" w:eastAsia="Calibri" w:hAnsi="Times New Roman" w:cs="Times New Roman"/>
          <w:sz w:val="20"/>
          <w:szCs w:val="20"/>
        </w:rPr>
      </w:pPr>
      <w:r w:rsidRPr="004C689F">
        <w:rPr>
          <w:rFonts w:ascii="Times New Roman" w:eastAsia="Calibri" w:hAnsi="Times New Roman" w:cs="Times New Roman"/>
          <w:sz w:val="20"/>
          <w:szCs w:val="20"/>
        </w:rPr>
        <w:t>б) 5 процентов цены контракта (этапа) в случае, если цена контракта (этапа) составляет от 3 млн. рублей до 50 млн. рублей (включительно);</w:t>
      </w:r>
    </w:p>
    <w:p w:rsidR="004C689F" w:rsidRPr="004C689F" w:rsidRDefault="004C689F" w:rsidP="00BC1E01">
      <w:pPr>
        <w:spacing w:after="0" w:line="240" w:lineRule="auto"/>
        <w:ind w:firstLine="567"/>
        <w:jc w:val="both"/>
        <w:rPr>
          <w:rFonts w:ascii="Times New Roman" w:eastAsia="Calibri" w:hAnsi="Times New Roman" w:cs="Times New Roman"/>
          <w:sz w:val="20"/>
          <w:szCs w:val="20"/>
        </w:rPr>
      </w:pPr>
      <w:r w:rsidRPr="004C689F">
        <w:rPr>
          <w:rFonts w:ascii="Times New Roman" w:eastAsia="Calibri" w:hAnsi="Times New Roman" w:cs="Times New Roman"/>
          <w:sz w:val="20"/>
          <w:szCs w:val="20"/>
        </w:rPr>
        <w:t>в) 1 процент цены контракта (этапа) в случае, если цена контракта (этапа) составляет от 50 млн. рублей до 100 млн. рублей (включительно);</w:t>
      </w:r>
    </w:p>
    <w:p w:rsidR="004C689F" w:rsidRPr="004C689F" w:rsidRDefault="004C689F" w:rsidP="00BC1E01">
      <w:pPr>
        <w:spacing w:after="0" w:line="240" w:lineRule="auto"/>
        <w:ind w:firstLine="567"/>
        <w:jc w:val="both"/>
        <w:rPr>
          <w:rFonts w:ascii="Times New Roman" w:eastAsia="Calibri" w:hAnsi="Times New Roman" w:cs="Times New Roman"/>
          <w:sz w:val="20"/>
          <w:szCs w:val="20"/>
        </w:rPr>
      </w:pPr>
      <w:r w:rsidRPr="004C689F">
        <w:rPr>
          <w:rFonts w:ascii="Times New Roman" w:eastAsia="Calibri" w:hAnsi="Times New Roman" w:cs="Times New Roman"/>
          <w:sz w:val="20"/>
          <w:szCs w:val="20"/>
        </w:rPr>
        <w:t>г) 0,5 процента цены контракта (этапа) в случае, если цена контракта (этапа) составляет от 100 млн. рублей до 500 млн. рублей (включительно);</w:t>
      </w:r>
    </w:p>
    <w:p w:rsidR="004C689F" w:rsidRPr="004C689F" w:rsidRDefault="004C689F" w:rsidP="00BC1E01">
      <w:pPr>
        <w:spacing w:after="0" w:line="240" w:lineRule="auto"/>
        <w:ind w:firstLine="567"/>
        <w:jc w:val="both"/>
        <w:rPr>
          <w:rFonts w:ascii="Times New Roman" w:eastAsia="Calibri" w:hAnsi="Times New Roman" w:cs="Times New Roman"/>
          <w:sz w:val="20"/>
          <w:szCs w:val="20"/>
        </w:rPr>
      </w:pPr>
      <w:proofErr w:type="spellStart"/>
      <w:r w:rsidRPr="004C689F">
        <w:rPr>
          <w:rFonts w:ascii="Times New Roman" w:eastAsia="Calibri" w:hAnsi="Times New Roman" w:cs="Times New Roman"/>
          <w:sz w:val="20"/>
          <w:szCs w:val="20"/>
        </w:rPr>
        <w:t>д</w:t>
      </w:r>
      <w:proofErr w:type="spellEnd"/>
      <w:r w:rsidRPr="004C689F">
        <w:rPr>
          <w:rFonts w:ascii="Times New Roman" w:eastAsia="Calibri" w:hAnsi="Times New Roman" w:cs="Times New Roman"/>
          <w:sz w:val="20"/>
          <w:szCs w:val="20"/>
        </w:rPr>
        <w:t>) 0,4 процента цены контракта (этапа) в случае, если цена контракта (этапа) составляет от 500 млн. рублей до 1 млрд. рублей (включительно);</w:t>
      </w:r>
    </w:p>
    <w:p w:rsidR="004C689F" w:rsidRPr="004C689F" w:rsidRDefault="004C689F" w:rsidP="00BC1E01">
      <w:pPr>
        <w:spacing w:after="0" w:line="240" w:lineRule="auto"/>
        <w:ind w:firstLine="567"/>
        <w:jc w:val="both"/>
        <w:rPr>
          <w:rFonts w:ascii="Times New Roman" w:eastAsia="Calibri" w:hAnsi="Times New Roman" w:cs="Times New Roman"/>
          <w:sz w:val="20"/>
          <w:szCs w:val="20"/>
        </w:rPr>
      </w:pPr>
      <w:r w:rsidRPr="004C689F">
        <w:rPr>
          <w:rFonts w:ascii="Times New Roman" w:eastAsia="Calibri" w:hAnsi="Times New Roman" w:cs="Times New Roman"/>
          <w:sz w:val="20"/>
          <w:szCs w:val="20"/>
        </w:rPr>
        <w:t>е) 0,3 процента цены контракта (этапа) в случае, если цена контракта (этапа) составляет от 1 млрд. рублей до 2 млрд. рублей (включительно);</w:t>
      </w:r>
    </w:p>
    <w:p w:rsidR="004C689F" w:rsidRPr="004C689F" w:rsidRDefault="004C689F" w:rsidP="00BC1E01">
      <w:pPr>
        <w:spacing w:after="0" w:line="240" w:lineRule="auto"/>
        <w:ind w:firstLine="567"/>
        <w:jc w:val="both"/>
        <w:rPr>
          <w:rFonts w:ascii="Times New Roman" w:eastAsia="Calibri" w:hAnsi="Times New Roman" w:cs="Times New Roman"/>
          <w:sz w:val="20"/>
          <w:szCs w:val="20"/>
        </w:rPr>
      </w:pPr>
      <w:r w:rsidRPr="004C689F">
        <w:rPr>
          <w:rFonts w:ascii="Times New Roman" w:eastAsia="Calibri" w:hAnsi="Times New Roman" w:cs="Times New Roman"/>
          <w:sz w:val="20"/>
          <w:szCs w:val="20"/>
        </w:rPr>
        <w:t>ж) 0,25 процента цены контракта (этапа) в случае, если цена контракта (этапа) составляет от 2 млрд. рублей до 5 млрд. рублей (включительно);</w:t>
      </w:r>
    </w:p>
    <w:p w:rsidR="004C689F" w:rsidRPr="004C689F" w:rsidRDefault="004C689F" w:rsidP="00BC1E01">
      <w:pPr>
        <w:spacing w:after="0" w:line="240" w:lineRule="auto"/>
        <w:ind w:firstLine="567"/>
        <w:jc w:val="both"/>
        <w:rPr>
          <w:rFonts w:ascii="Times New Roman" w:eastAsia="Calibri" w:hAnsi="Times New Roman" w:cs="Times New Roman"/>
          <w:sz w:val="20"/>
          <w:szCs w:val="20"/>
        </w:rPr>
      </w:pPr>
      <w:proofErr w:type="spellStart"/>
      <w:r w:rsidRPr="004C689F">
        <w:rPr>
          <w:rFonts w:ascii="Times New Roman" w:eastAsia="Calibri" w:hAnsi="Times New Roman" w:cs="Times New Roman"/>
          <w:sz w:val="20"/>
          <w:szCs w:val="20"/>
        </w:rPr>
        <w:t>з</w:t>
      </w:r>
      <w:proofErr w:type="spellEnd"/>
      <w:r w:rsidRPr="004C689F">
        <w:rPr>
          <w:rFonts w:ascii="Times New Roman" w:eastAsia="Calibri" w:hAnsi="Times New Roman" w:cs="Times New Roman"/>
          <w:sz w:val="20"/>
          <w:szCs w:val="20"/>
        </w:rPr>
        <w:t>) 0,2 процента цены контракта (этапа) в случае, если цена контракта (этапа) составляет от 5 млрд. рублей до 10 млрд. рублей (включительно);</w:t>
      </w:r>
    </w:p>
    <w:p w:rsidR="004C689F" w:rsidRPr="004C689F" w:rsidRDefault="004C689F" w:rsidP="00BC1E01">
      <w:pPr>
        <w:spacing w:after="0" w:line="240" w:lineRule="auto"/>
        <w:ind w:firstLine="567"/>
        <w:jc w:val="both"/>
        <w:rPr>
          <w:rFonts w:ascii="Times New Roman" w:eastAsia="Calibri" w:hAnsi="Times New Roman" w:cs="Times New Roman"/>
          <w:sz w:val="20"/>
          <w:szCs w:val="20"/>
        </w:rPr>
      </w:pPr>
      <w:r w:rsidRPr="004C689F">
        <w:rPr>
          <w:rFonts w:ascii="Times New Roman" w:eastAsia="Calibri" w:hAnsi="Times New Roman" w:cs="Times New Roman"/>
          <w:sz w:val="20"/>
          <w:szCs w:val="20"/>
        </w:rPr>
        <w:t>и) 0,1 процента цены контракта (этапа) в случае, если цена контракта (этапа) превышает 10 млрд. рублей.</w:t>
      </w:r>
    </w:p>
    <w:p w:rsidR="004C689F" w:rsidRPr="004C689F" w:rsidRDefault="004C689F" w:rsidP="00BC1E01">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 xml:space="preserve">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пунктом 1 части 1 статьи 30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за исключением просрочки исполнения обязательств (в том числе гарантийного обязательства), предусмотренных </w:t>
      </w:r>
      <w:proofErr w:type="spellStart"/>
      <w:r w:rsidRPr="004C689F">
        <w:rPr>
          <w:rFonts w:ascii="Times New Roman" w:eastAsia="Times New Roman" w:hAnsi="Times New Roman" w:cs="Times New Roman"/>
          <w:sz w:val="20"/>
          <w:szCs w:val="20"/>
          <w:lang w:eastAsia="ru-RU"/>
        </w:rPr>
        <w:t>контрактом</w:t>
      </w:r>
      <w:proofErr w:type="gramStart"/>
      <w:r w:rsidRPr="004C689F">
        <w:rPr>
          <w:rFonts w:ascii="Times New Roman" w:eastAsia="Times New Roman" w:hAnsi="Times New Roman" w:cs="Times New Roman"/>
          <w:sz w:val="20"/>
          <w:szCs w:val="20"/>
          <w:lang w:eastAsia="ru-RU"/>
        </w:rPr>
        <w:t>,П</w:t>
      </w:r>
      <w:proofErr w:type="gramEnd"/>
      <w:r w:rsidRPr="004C689F">
        <w:rPr>
          <w:rFonts w:ascii="Times New Roman" w:eastAsia="Times New Roman" w:hAnsi="Times New Roman" w:cs="Times New Roman"/>
          <w:sz w:val="20"/>
          <w:szCs w:val="20"/>
          <w:lang w:eastAsia="ru-RU"/>
        </w:rPr>
        <w:t>оставщик</w:t>
      </w:r>
      <w:proofErr w:type="spellEnd"/>
      <w:r w:rsidRPr="004C689F">
        <w:rPr>
          <w:rFonts w:ascii="Times New Roman" w:eastAsia="Times New Roman" w:hAnsi="Times New Roman" w:cs="Times New Roman"/>
          <w:sz w:val="20"/>
          <w:szCs w:val="20"/>
          <w:lang w:eastAsia="ru-RU"/>
        </w:rPr>
        <w:t xml:space="preserve"> уплачивает Заказчику штраф.  Размер штрафа устанавливается в порядке, установленном </w:t>
      </w:r>
      <w:hyperlink r:id="rId15" w:history="1">
        <w:r w:rsidRPr="004C689F">
          <w:rPr>
            <w:rFonts w:ascii="Times New Roman" w:eastAsia="Times New Roman" w:hAnsi="Times New Roman" w:cs="Times New Roman"/>
            <w:color w:val="0000FF"/>
            <w:sz w:val="20"/>
            <w:szCs w:val="20"/>
            <w:u w:val="single"/>
            <w:lang w:eastAsia="ru-RU"/>
          </w:rPr>
          <w:t>Правилами</w:t>
        </w:r>
      </w:hyperlink>
      <w:r w:rsidRPr="004C689F">
        <w:rPr>
          <w:rFonts w:ascii="Times New Roman" w:eastAsia="Times New Roman" w:hAnsi="Times New Roman" w:cs="Times New Roman"/>
          <w:sz w:val="20"/>
          <w:szCs w:val="20"/>
          <w:lang w:eastAsia="ru-RU"/>
        </w:rPr>
        <w:t>, и составляет:</w:t>
      </w:r>
    </w:p>
    <w:p w:rsidR="004C689F" w:rsidRPr="004C689F" w:rsidRDefault="004C689F" w:rsidP="00BC1E01">
      <w:pPr>
        <w:autoSpaceDE w:val="0"/>
        <w:autoSpaceDN w:val="0"/>
        <w:adjustRightInd w:val="0"/>
        <w:spacing w:after="0" w:line="240" w:lineRule="auto"/>
        <w:ind w:firstLine="567"/>
        <w:jc w:val="both"/>
        <w:rPr>
          <w:rFonts w:ascii="Times New Roman" w:eastAsia="Times New Roman" w:hAnsi="Times New Roman" w:cs="Times New Roman"/>
          <w:i/>
          <w:sz w:val="20"/>
          <w:szCs w:val="20"/>
          <w:lang w:eastAsia="ru-RU"/>
        </w:rPr>
      </w:pPr>
      <w:r w:rsidRPr="004C689F">
        <w:rPr>
          <w:rFonts w:ascii="Times New Roman" w:eastAsia="Times New Roman" w:hAnsi="Times New Roman" w:cs="Times New Roman"/>
          <w:i/>
          <w:sz w:val="20"/>
          <w:szCs w:val="20"/>
          <w:lang w:eastAsia="ru-RU"/>
        </w:rPr>
        <w:t xml:space="preserve"> 1 процент цены контракта (этапа), но не более 5 тыс. рублей и не менее 1 тыс. рублей, что составляет _______________.</w:t>
      </w:r>
    </w:p>
    <w:p w:rsidR="004C689F" w:rsidRPr="004C689F" w:rsidRDefault="004C689F" w:rsidP="00BC1E01">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9.11.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4C689F" w:rsidRPr="004C689F" w:rsidRDefault="004C689F" w:rsidP="00BC1E01">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 xml:space="preserve"> а) 1000 рублей, если цена Контракта не превышает 3 млн. рублей;</w:t>
      </w:r>
    </w:p>
    <w:p w:rsidR="004C689F" w:rsidRPr="004C689F" w:rsidRDefault="004C689F" w:rsidP="00BC1E01">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б) 5000 рублей, если цена Контракта составляет от 3 млн. рублей до 50 млн. рублей (включительно);</w:t>
      </w:r>
    </w:p>
    <w:p w:rsidR="004C689F" w:rsidRPr="004C689F" w:rsidRDefault="004C689F" w:rsidP="00BC1E01">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в) 10000 рублей, если цена Контракта составляет от 50 млн. рублей до 100 млн. рублей (включительно);</w:t>
      </w:r>
    </w:p>
    <w:p w:rsidR="004C689F" w:rsidRPr="004C689F" w:rsidRDefault="004C689F" w:rsidP="00BC1E01">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г) 100000 рублей, если цена Контракта превышает 100 млн. рублей.</w:t>
      </w:r>
    </w:p>
    <w:p w:rsidR="004C689F" w:rsidRPr="004C689F" w:rsidRDefault="004C689F" w:rsidP="00BC1E01">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bookmarkStart w:id="3" w:name="Par52"/>
      <w:bookmarkEnd w:id="3"/>
      <w:r w:rsidRPr="004C689F">
        <w:rPr>
          <w:rFonts w:ascii="Times New Roman" w:eastAsia="Times New Roman" w:hAnsi="Times New Roman" w:cs="Times New Roman"/>
          <w:sz w:val="20"/>
          <w:szCs w:val="20"/>
          <w:lang w:eastAsia="ru-RU"/>
        </w:rPr>
        <w:t>9.12. 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rsidR="004C689F" w:rsidRPr="004C689F" w:rsidRDefault="004C689F" w:rsidP="00BC1E01">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 xml:space="preserve">9.13. Уплата неустойки (штрафа, пени) производится в срок до 5 (Пяти) рабочих дней со дня предъявления требования об ее уплате. Уплата неустойки не освобождает стороны от выполнения принятых обязательств. </w:t>
      </w:r>
    </w:p>
    <w:p w:rsidR="004C689F" w:rsidRPr="004C689F" w:rsidRDefault="004C689F" w:rsidP="00BC1E01">
      <w:pPr>
        <w:spacing w:after="0" w:line="240" w:lineRule="auto"/>
        <w:ind w:firstLine="567"/>
        <w:jc w:val="both"/>
        <w:rPr>
          <w:rFonts w:ascii="Times New Roman" w:eastAsia="Calibri" w:hAnsi="Times New Roman" w:cs="Times New Roman"/>
          <w:sz w:val="20"/>
          <w:szCs w:val="20"/>
        </w:rPr>
      </w:pPr>
      <w:r w:rsidRPr="004C689F">
        <w:rPr>
          <w:rFonts w:ascii="Times New Roman" w:eastAsia="Calibri" w:hAnsi="Times New Roman" w:cs="Times New Roman"/>
          <w:sz w:val="20"/>
          <w:szCs w:val="20"/>
        </w:rPr>
        <w:t xml:space="preserve">9.14. Суммы не исполненных Поставщиком требований об уплате неустоек (штрафов, пеней) предъявленных Заказчиком, удерживаются Заказчиком из суммы, подлежащей уплате Поставщику по Контракту. </w:t>
      </w:r>
    </w:p>
    <w:p w:rsidR="004C689F" w:rsidRDefault="004C689F" w:rsidP="00BC1E01">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BC1E01" w:rsidRDefault="00BC1E01" w:rsidP="00BC1E01">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p>
    <w:p w:rsidR="00BC1E01" w:rsidRPr="00BC1E01" w:rsidRDefault="00BC1E01" w:rsidP="00BC1E01">
      <w:pPr>
        <w:widowControl w:val="0"/>
        <w:autoSpaceDE w:val="0"/>
        <w:autoSpaceDN w:val="0"/>
        <w:adjustRightInd w:val="0"/>
        <w:spacing w:after="0" w:line="240" w:lineRule="auto"/>
        <w:ind w:firstLine="567"/>
        <w:jc w:val="center"/>
        <w:rPr>
          <w:rFonts w:ascii="Times New Roman" w:eastAsia="Times New Roman" w:hAnsi="Times New Roman" w:cs="Times New Roman"/>
          <w:b/>
          <w:sz w:val="20"/>
          <w:szCs w:val="20"/>
          <w:lang w:eastAsia="ru-RU"/>
        </w:rPr>
      </w:pPr>
      <w:r w:rsidRPr="00BC1E01">
        <w:rPr>
          <w:rFonts w:ascii="Times New Roman" w:eastAsia="Times New Roman" w:hAnsi="Times New Roman" w:cs="Times New Roman"/>
          <w:b/>
          <w:sz w:val="20"/>
          <w:szCs w:val="20"/>
          <w:lang w:eastAsia="ru-RU"/>
        </w:rPr>
        <w:t>10. Срок действия Контракта, изменения и расторжение Контракта</w:t>
      </w:r>
    </w:p>
    <w:p w:rsidR="004C689F" w:rsidRPr="004C689F" w:rsidRDefault="004C689F" w:rsidP="00BC1E01">
      <w:pPr>
        <w:widowControl w:val="0"/>
        <w:autoSpaceDE w:val="0"/>
        <w:autoSpaceDN w:val="0"/>
        <w:adjustRightInd w:val="0"/>
        <w:spacing w:after="0" w:line="240" w:lineRule="auto"/>
        <w:ind w:firstLine="567"/>
        <w:jc w:val="both"/>
        <w:rPr>
          <w:rFonts w:ascii="Times New Roman" w:eastAsia="Times New Roman" w:hAnsi="Times New Roman" w:cs="Times New Roman"/>
          <w:color w:val="FF0000"/>
          <w:sz w:val="20"/>
          <w:szCs w:val="20"/>
          <w:lang w:eastAsia="ru-RU"/>
        </w:rPr>
      </w:pPr>
      <w:r w:rsidRPr="004C689F">
        <w:rPr>
          <w:rFonts w:ascii="Times New Roman" w:eastAsia="Times New Roman" w:hAnsi="Times New Roman" w:cs="Times New Roman"/>
          <w:sz w:val="20"/>
          <w:szCs w:val="20"/>
          <w:lang w:eastAsia="ru-RU"/>
        </w:rPr>
        <w:t xml:space="preserve">10.1. Контракт вступает в силу с момента заключения и действует </w:t>
      </w:r>
      <w:r w:rsidRPr="004C689F">
        <w:rPr>
          <w:rFonts w:ascii="Times New Roman" w:eastAsia="Times New Roman" w:hAnsi="Times New Roman" w:cs="Times New Roman"/>
          <w:sz w:val="20"/>
          <w:szCs w:val="20"/>
          <w:highlight w:val="yellow"/>
          <w:lang w:eastAsia="ru-RU"/>
        </w:rPr>
        <w:t xml:space="preserve">до </w:t>
      </w:r>
      <w:r w:rsidR="00D75F0B">
        <w:rPr>
          <w:rFonts w:ascii="Times New Roman" w:eastAsia="Times New Roman" w:hAnsi="Times New Roman" w:cs="Times New Roman"/>
          <w:sz w:val="20"/>
          <w:szCs w:val="20"/>
          <w:highlight w:val="yellow"/>
          <w:lang w:eastAsia="ru-RU"/>
        </w:rPr>
        <w:t>________</w:t>
      </w:r>
      <w:r w:rsidRPr="004C689F">
        <w:rPr>
          <w:rFonts w:ascii="Times New Roman" w:eastAsia="Times New Roman" w:hAnsi="Times New Roman" w:cs="Times New Roman"/>
          <w:sz w:val="20"/>
          <w:szCs w:val="20"/>
          <w:highlight w:val="yellow"/>
          <w:lang w:eastAsia="ru-RU"/>
        </w:rPr>
        <w:t xml:space="preserve"> </w:t>
      </w:r>
      <w:proofErr w:type="gramStart"/>
      <w:r w:rsidRPr="004C689F">
        <w:rPr>
          <w:rFonts w:ascii="Times New Roman" w:eastAsia="Times New Roman" w:hAnsi="Times New Roman" w:cs="Times New Roman"/>
          <w:sz w:val="20"/>
          <w:szCs w:val="20"/>
          <w:highlight w:val="yellow"/>
          <w:lang w:eastAsia="ru-RU"/>
        </w:rPr>
        <w:t>г</w:t>
      </w:r>
      <w:proofErr w:type="gramEnd"/>
      <w:r w:rsidRPr="004C689F">
        <w:rPr>
          <w:rFonts w:ascii="Times New Roman" w:eastAsia="Times New Roman" w:hAnsi="Times New Roman" w:cs="Times New Roman"/>
          <w:sz w:val="20"/>
          <w:szCs w:val="20"/>
          <w:highlight w:val="yellow"/>
          <w:lang w:eastAsia="ru-RU"/>
        </w:rPr>
        <w:t>.</w:t>
      </w:r>
    </w:p>
    <w:p w:rsidR="004C689F" w:rsidRPr="004C689F" w:rsidRDefault="004C689F" w:rsidP="00BC1E01">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10.2. Все изменения Контракта должны быть совершены в письменном виде и оформлены дополнительными соглашениями к Контракту.</w:t>
      </w:r>
    </w:p>
    <w:p w:rsidR="004C689F" w:rsidRPr="004C689F" w:rsidRDefault="004C689F" w:rsidP="00BC1E01">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 xml:space="preserve">10.3. </w:t>
      </w:r>
      <w:proofErr w:type="gramStart"/>
      <w:r w:rsidRPr="004C689F">
        <w:rPr>
          <w:rFonts w:ascii="Times New Roman" w:eastAsia="Times New Roman" w:hAnsi="Times New Roman" w:cs="Times New Roman"/>
          <w:sz w:val="20"/>
          <w:szCs w:val="20"/>
          <w:lang w:eastAsia="ru-RU"/>
        </w:rPr>
        <w:t>Контракт</w:t>
      </w:r>
      <w:proofErr w:type="gramEnd"/>
      <w:r w:rsidRPr="004C689F">
        <w:rPr>
          <w:rFonts w:ascii="Times New Roman" w:eastAsia="Times New Roman" w:hAnsi="Times New Roman" w:cs="Times New Roman"/>
          <w:sz w:val="20"/>
          <w:szCs w:val="20"/>
          <w:lang w:eastAsia="ru-RU"/>
        </w:rPr>
        <w:t xml:space="preserve">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4C689F" w:rsidRPr="004C689F" w:rsidRDefault="004C689F" w:rsidP="00BC1E01">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 xml:space="preserve">10.4. Стороны вправе принять решение об одностороннем отказе от исполнения Контракта по основаниям, предусмотренным Гражданским </w:t>
      </w:r>
      <w:hyperlink r:id="rId16" w:history="1">
        <w:r w:rsidRPr="004C689F">
          <w:rPr>
            <w:rFonts w:ascii="Times New Roman" w:eastAsia="Times New Roman" w:hAnsi="Times New Roman" w:cs="Times New Roman"/>
            <w:sz w:val="20"/>
            <w:szCs w:val="20"/>
            <w:lang w:eastAsia="ru-RU"/>
          </w:rPr>
          <w:t>кодексом</w:t>
        </w:r>
      </w:hyperlink>
      <w:r w:rsidRPr="004C689F">
        <w:rPr>
          <w:rFonts w:ascii="Times New Roman" w:eastAsia="Times New Roman" w:hAnsi="Times New Roman" w:cs="Times New Roman"/>
          <w:sz w:val="20"/>
          <w:szCs w:val="20"/>
          <w:lang w:eastAsia="ru-RU"/>
        </w:rPr>
        <w:t xml:space="preserve"> Российской Федерации, для одностороннего отказа от исполнения отдельных видов обязательств в порядке и сроки, определенные </w:t>
      </w:r>
      <w:hyperlink r:id="rId17" w:history="1">
        <w:r w:rsidRPr="004C689F">
          <w:rPr>
            <w:rFonts w:ascii="Times New Roman" w:eastAsia="Times New Roman" w:hAnsi="Times New Roman" w:cs="Times New Roman"/>
            <w:sz w:val="20"/>
            <w:szCs w:val="20"/>
            <w:lang w:eastAsia="ru-RU"/>
          </w:rPr>
          <w:t>ст.95</w:t>
        </w:r>
      </w:hyperlink>
      <w:r w:rsidRPr="004C689F">
        <w:rPr>
          <w:rFonts w:ascii="Times New Roman" w:eastAsia="Times New Roman" w:hAnsi="Times New Roman" w:cs="Times New Roman"/>
          <w:sz w:val="20"/>
          <w:szCs w:val="20"/>
          <w:lang w:eastAsia="ru-RU"/>
        </w:rPr>
        <w:t xml:space="preserve"> Федерального закона о контрактной системе.</w:t>
      </w:r>
    </w:p>
    <w:p w:rsidR="004C689F" w:rsidRPr="004C689F" w:rsidRDefault="004C689F" w:rsidP="00BC1E01">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10.5. 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4C689F">
        <w:rPr>
          <w:rFonts w:ascii="Times New Roman" w:eastAsia="Times New Roman" w:hAnsi="Times New Roman" w:cs="Times New Roman"/>
          <w:sz w:val="20"/>
          <w:szCs w:val="20"/>
          <w:lang w:eastAsia="ru-RU"/>
        </w:rPr>
        <w:t>и</w:t>
      </w:r>
      <w:proofErr w:type="gramEnd"/>
      <w:r w:rsidRPr="004C689F">
        <w:rPr>
          <w:rFonts w:ascii="Times New Roman" w:eastAsia="Times New Roman" w:hAnsi="Times New Roman" w:cs="Times New Roman"/>
          <w:sz w:val="20"/>
          <w:szCs w:val="20"/>
          <w:lang w:eastAsia="ru-RU"/>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C689F" w:rsidRPr="004C689F" w:rsidRDefault="004C689F" w:rsidP="00BC1E01">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 xml:space="preserve">10.6. </w:t>
      </w:r>
      <w:proofErr w:type="gramStart"/>
      <w:r w:rsidRPr="004C689F">
        <w:rPr>
          <w:rFonts w:ascii="Times New Roman" w:eastAsia="Times New Roman" w:hAnsi="Times New Roman" w:cs="Times New Roman"/>
          <w:sz w:val="20"/>
          <w:szCs w:val="20"/>
          <w:lang w:eastAsia="ru-RU"/>
        </w:rPr>
        <w:t xml:space="preserve">Заказчик обязан принять решение об одностороннем отказе от исполнения Контракта, если в ходе исполнения Контракта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w:t>
      </w:r>
      <w:r w:rsidRPr="004C689F">
        <w:rPr>
          <w:rFonts w:ascii="Times New Roman" w:eastAsia="Times New Roman" w:hAnsi="Times New Roman" w:cs="Times New Roman"/>
          <w:i/>
          <w:color w:val="FF0000"/>
          <w:sz w:val="20"/>
          <w:szCs w:val="20"/>
          <w:lang w:eastAsia="ru-RU"/>
        </w:rPr>
        <w:t xml:space="preserve">(Исключается в случае осуществления закупки у единственного поставщика в соответствии со </w:t>
      </w:r>
      <w:hyperlink r:id="rId18" w:history="1">
        <w:r w:rsidRPr="004C689F">
          <w:rPr>
            <w:rFonts w:ascii="Times New Roman" w:eastAsia="Times New Roman" w:hAnsi="Times New Roman" w:cs="Times New Roman"/>
            <w:i/>
            <w:color w:val="FF0000"/>
            <w:sz w:val="20"/>
            <w:szCs w:val="20"/>
            <w:lang w:eastAsia="ru-RU"/>
          </w:rPr>
          <w:t>ст.93</w:t>
        </w:r>
      </w:hyperlink>
      <w:r w:rsidRPr="004C689F">
        <w:rPr>
          <w:rFonts w:ascii="Times New Roman" w:eastAsia="Times New Roman" w:hAnsi="Times New Roman" w:cs="Times New Roman"/>
          <w:i/>
          <w:color w:val="FF0000"/>
          <w:sz w:val="20"/>
          <w:szCs w:val="20"/>
          <w:lang w:eastAsia="ru-RU"/>
        </w:rPr>
        <w:t xml:space="preserve"> Федерального закона о</w:t>
      </w:r>
      <w:proofErr w:type="gramEnd"/>
      <w:r w:rsidRPr="004C689F">
        <w:rPr>
          <w:rFonts w:ascii="Times New Roman" w:eastAsia="Times New Roman" w:hAnsi="Times New Roman" w:cs="Times New Roman"/>
          <w:i/>
          <w:color w:val="FF0000"/>
          <w:sz w:val="20"/>
          <w:szCs w:val="20"/>
          <w:lang w:eastAsia="ru-RU"/>
        </w:rPr>
        <w:t xml:space="preserve"> контрактной системе).</w:t>
      </w:r>
    </w:p>
    <w:p w:rsidR="004C689F" w:rsidRPr="004C689F" w:rsidRDefault="004C689F" w:rsidP="00BC1E01">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 xml:space="preserve">10.7. Существенные условия Контракта могут быть изменены только в случаях, предусмотренных Федеральным </w:t>
      </w:r>
      <w:hyperlink r:id="rId19" w:history="1">
        <w:r w:rsidRPr="004C689F">
          <w:rPr>
            <w:rFonts w:ascii="Times New Roman" w:eastAsia="Times New Roman" w:hAnsi="Times New Roman" w:cs="Times New Roman"/>
            <w:sz w:val="20"/>
            <w:szCs w:val="20"/>
            <w:lang w:eastAsia="ru-RU"/>
          </w:rPr>
          <w:t>законом</w:t>
        </w:r>
      </w:hyperlink>
      <w:r w:rsidRPr="004C689F">
        <w:rPr>
          <w:rFonts w:ascii="Times New Roman" w:eastAsia="Times New Roman" w:hAnsi="Times New Roman" w:cs="Times New Roman"/>
          <w:sz w:val="20"/>
          <w:szCs w:val="20"/>
          <w:lang w:eastAsia="ru-RU"/>
        </w:rPr>
        <w:t xml:space="preserve"> о контрактной системе.</w:t>
      </w:r>
    </w:p>
    <w:p w:rsidR="004C689F" w:rsidRPr="004C689F" w:rsidRDefault="004C689F" w:rsidP="004C689F">
      <w:pPr>
        <w:widowControl w:val="0"/>
        <w:autoSpaceDE w:val="0"/>
        <w:autoSpaceDN w:val="0"/>
        <w:adjustRightInd w:val="0"/>
        <w:spacing w:after="0" w:line="240" w:lineRule="auto"/>
        <w:ind w:firstLine="720"/>
        <w:jc w:val="center"/>
        <w:outlineLvl w:val="0"/>
        <w:rPr>
          <w:rFonts w:ascii="Times New Roman" w:eastAsia="Times New Roman" w:hAnsi="Times New Roman" w:cs="Times New Roman"/>
          <w:b/>
          <w:sz w:val="20"/>
          <w:szCs w:val="20"/>
          <w:lang w:eastAsia="ru-RU"/>
        </w:rPr>
      </w:pPr>
      <w:r w:rsidRPr="004C689F">
        <w:rPr>
          <w:rFonts w:ascii="Times New Roman" w:eastAsia="Times New Roman" w:hAnsi="Times New Roman" w:cs="Times New Roman"/>
          <w:b/>
          <w:sz w:val="20"/>
          <w:szCs w:val="20"/>
          <w:lang w:eastAsia="ru-RU"/>
        </w:rPr>
        <w:t>11. Исключительные права</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11.1. Поставщик гарантирует отсутствие нарушения исключительных прав третьих лиц, связанных с поставкой и использованием Товара в рамках Контракта.</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11.2. Все убытки, понесенные Заказчиком при нарушении исключительных прав третьих лиц при использовании Товара, включая судебные расходы и материальный ущерб, возмещаются Поставщиком.</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
    <w:p w:rsidR="004C689F" w:rsidRPr="004C689F" w:rsidRDefault="004C689F" w:rsidP="004C689F">
      <w:pPr>
        <w:widowControl w:val="0"/>
        <w:autoSpaceDE w:val="0"/>
        <w:autoSpaceDN w:val="0"/>
        <w:adjustRightInd w:val="0"/>
        <w:spacing w:after="0" w:line="240" w:lineRule="auto"/>
        <w:ind w:firstLine="720"/>
        <w:jc w:val="center"/>
        <w:outlineLvl w:val="0"/>
        <w:rPr>
          <w:rFonts w:ascii="Times New Roman" w:eastAsia="Times New Roman" w:hAnsi="Times New Roman" w:cs="Times New Roman"/>
          <w:b/>
          <w:sz w:val="20"/>
          <w:szCs w:val="20"/>
          <w:lang w:eastAsia="ru-RU"/>
        </w:rPr>
      </w:pPr>
      <w:r w:rsidRPr="004C689F">
        <w:rPr>
          <w:rFonts w:ascii="Times New Roman" w:eastAsia="Times New Roman" w:hAnsi="Times New Roman" w:cs="Times New Roman"/>
          <w:b/>
          <w:sz w:val="20"/>
          <w:szCs w:val="20"/>
          <w:lang w:eastAsia="ru-RU"/>
        </w:rPr>
        <w:t>12. Обстоятельства непреодолимой силы</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12.1.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 xml:space="preserve">12.2. Под обстоятельствами непреодолимой силы понимают такие обстоятельства, которые возникли после заключения Контракта в результате непредвиденных и непредотвратимых событий, неподвластных Сторонам, включая, </w:t>
      </w:r>
      <w:proofErr w:type="gramStart"/>
      <w:r w:rsidRPr="004C689F">
        <w:rPr>
          <w:rFonts w:ascii="Times New Roman" w:eastAsia="Times New Roman" w:hAnsi="Times New Roman" w:cs="Times New Roman"/>
          <w:sz w:val="20"/>
          <w:szCs w:val="20"/>
          <w:lang w:eastAsia="ru-RU"/>
        </w:rPr>
        <w:t>но</w:t>
      </w:r>
      <w:proofErr w:type="gramEnd"/>
      <w:r w:rsidRPr="004C689F">
        <w:rPr>
          <w:rFonts w:ascii="Times New Roman" w:eastAsia="Times New Roman" w:hAnsi="Times New Roman" w:cs="Times New Roman"/>
          <w:sz w:val="20"/>
          <w:szCs w:val="20"/>
          <w:lang w:eastAsia="ru-RU"/>
        </w:rPr>
        <w:t xml:space="preserve">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12.3. Сторона, у которой возникли обстоятельства непреодолимой силы, обязана незамедлительно письменно информировать другую Сторону о случившемся и его причинах.</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12.4. 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rsidR="004C689F" w:rsidRPr="004C689F" w:rsidRDefault="004C689F" w:rsidP="004C689F">
      <w:pPr>
        <w:widowControl w:val="0"/>
        <w:autoSpaceDE w:val="0"/>
        <w:autoSpaceDN w:val="0"/>
        <w:adjustRightInd w:val="0"/>
        <w:spacing w:after="0" w:line="240" w:lineRule="auto"/>
        <w:outlineLvl w:val="0"/>
        <w:rPr>
          <w:rFonts w:ascii="Times New Roman" w:eastAsia="Times New Roman" w:hAnsi="Times New Roman" w:cs="Times New Roman"/>
          <w:b/>
          <w:sz w:val="20"/>
          <w:szCs w:val="20"/>
          <w:lang w:eastAsia="ru-RU"/>
        </w:rPr>
      </w:pPr>
    </w:p>
    <w:p w:rsidR="004C689F" w:rsidRPr="004C689F" w:rsidRDefault="004C689F" w:rsidP="004C689F">
      <w:pPr>
        <w:widowControl w:val="0"/>
        <w:autoSpaceDE w:val="0"/>
        <w:autoSpaceDN w:val="0"/>
        <w:adjustRightInd w:val="0"/>
        <w:spacing w:after="0" w:line="240" w:lineRule="auto"/>
        <w:ind w:firstLine="720"/>
        <w:jc w:val="center"/>
        <w:outlineLvl w:val="0"/>
        <w:rPr>
          <w:rFonts w:ascii="Times New Roman" w:eastAsia="Times New Roman" w:hAnsi="Times New Roman" w:cs="Times New Roman"/>
          <w:b/>
          <w:sz w:val="20"/>
          <w:szCs w:val="20"/>
          <w:lang w:eastAsia="ru-RU"/>
        </w:rPr>
      </w:pPr>
      <w:r w:rsidRPr="004C689F">
        <w:rPr>
          <w:rFonts w:ascii="Times New Roman" w:eastAsia="Times New Roman" w:hAnsi="Times New Roman" w:cs="Times New Roman"/>
          <w:b/>
          <w:sz w:val="20"/>
          <w:szCs w:val="20"/>
          <w:lang w:eastAsia="ru-RU"/>
        </w:rPr>
        <w:t>13. Уведомления</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13.1. Любое уведомление, которое одна Сторона направляет другой Стороне в соответствии с Контрактом, высылается в форме электронного документа по адресу другой Стороны с направлением оригинала.</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
    <w:p w:rsidR="004C689F" w:rsidRPr="004C689F" w:rsidRDefault="004C689F" w:rsidP="004C689F">
      <w:pPr>
        <w:widowControl w:val="0"/>
        <w:autoSpaceDE w:val="0"/>
        <w:autoSpaceDN w:val="0"/>
        <w:adjustRightInd w:val="0"/>
        <w:spacing w:after="0" w:line="240" w:lineRule="auto"/>
        <w:ind w:firstLine="720"/>
        <w:jc w:val="center"/>
        <w:outlineLvl w:val="0"/>
        <w:rPr>
          <w:rFonts w:ascii="Times New Roman" w:eastAsia="Times New Roman" w:hAnsi="Times New Roman" w:cs="Times New Roman"/>
          <w:b/>
          <w:sz w:val="20"/>
          <w:szCs w:val="20"/>
          <w:lang w:eastAsia="ru-RU"/>
        </w:rPr>
      </w:pPr>
      <w:r w:rsidRPr="004C689F">
        <w:rPr>
          <w:rFonts w:ascii="Times New Roman" w:eastAsia="Times New Roman" w:hAnsi="Times New Roman" w:cs="Times New Roman"/>
          <w:b/>
          <w:sz w:val="20"/>
          <w:szCs w:val="20"/>
          <w:lang w:eastAsia="ru-RU"/>
        </w:rPr>
        <w:t xml:space="preserve">14. Дополнительные условия и заключительные положения </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14.1. Во всем, что не предусмотрено Контрактом, Стороны руководствуются законодательством Российской Федерации.</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14.2. Обязательства по Контракту считаются выполненными Поставщиком после подписания Сторонами Акта приемки-передачи Товара (</w:t>
      </w:r>
      <w:hyperlink w:anchor="Par518" w:history="1">
        <w:r w:rsidRPr="004C689F">
          <w:rPr>
            <w:rFonts w:ascii="Times New Roman" w:eastAsia="Times New Roman" w:hAnsi="Times New Roman" w:cs="Times New Roman"/>
            <w:sz w:val="20"/>
            <w:szCs w:val="20"/>
            <w:lang w:eastAsia="ru-RU"/>
          </w:rPr>
          <w:t>Приложение</w:t>
        </w:r>
      </w:hyperlink>
      <w:r w:rsidRPr="004C689F">
        <w:rPr>
          <w:rFonts w:ascii="Times New Roman" w:eastAsia="Times New Roman" w:hAnsi="Times New Roman" w:cs="Times New Roman"/>
          <w:sz w:val="20"/>
          <w:szCs w:val="20"/>
          <w:lang w:eastAsia="ru-RU"/>
        </w:rPr>
        <w:t xml:space="preserve"> № 3 к Контракту).</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 xml:space="preserve">14.3. Все споры и разногласия в связи с исполнением Контракта, разрешаются путем переговоров. Если по результатам переговоров Стороны не приходят к согласию, дело передается на рассмотрение в Арбитражный суд Забайкальского края. </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14.4. Настоящий Контракт заключен в электронной форме в порядке, предусмотренном ст.83.2 Федерального закона о контрактной системе.</w:t>
      </w:r>
    </w:p>
    <w:p w:rsidR="004C689F" w:rsidRPr="004C689F" w:rsidRDefault="004C689F" w:rsidP="00BC1E01">
      <w:pPr>
        <w:spacing w:after="0" w:line="240" w:lineRule="auto"/>
        <w:ind w:firstLine="540"/>
        <w:jc w:val="both"/>
        <w:rPr>
          <w:rFonts w:ascii="Times New Roman" w:eastAsia="Calibri" w:hAnsi="Times New Roman" w:cs="Times New Roman"/>
          <w:sz w:val="20"/>
          <w:szCs w:val="20"/>
        </w:rPr>
      </w:pPr>
      <w:r w:rsidRPr="004C689F">
        <w:rPr>
          <w:rFonts w:ascii="Times New Roman" w:eastAsia="Calibri" w:hAnsi="Times New Roman" w:cs="Times New Roman"/>
          <w:sz w:val="20"/>
          <w:szCs w:val="20"/>
        </w:rPr>
        <w:t xml:space="preserve">14.5.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каждой стороны. </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 xml:space="preserve">14.6. Приложения к Контракту являются его неотъемлемой частью. </w:t>
      </w:r>
    </w:p>
    <w:p w:rsidR="004C689F" w:rsidRPr="004C689F" w:rsidRDefault="004C689F" w:rsidP="004C689F">
      <w:pPr>
        <w:widowControl w:val="0"/>
        <w:autoSpaceDE w:val="0"/>
        <w:autoSpaceDN w:val="0"/>
        <w:adjustRightInd w:val="0"/>
        <w:spacing w:after="0" w:line="240" w:lineRule="auto"/>
        <w:ind w:firstLine="540"/>
        <w:jc w:val="center"/>
        <w:rPr>
          <w:rFonts w:ascii="Times New Roman" w:eastAsia="Times New Roman" w:hAnsi="Times New Roman" w:cs="Times New Roman"/>
          <w:b/>
          <w:sz w:val="20"/>
          <w:szCs w:val="20"/>
          <w:lang w:eastAsia="ru-RU"/>
        </w:rPr>
      </w:pPr>
      <w:r w:rsidRPr="004C689F">
        <w:rPr>
          <w:rFonts w:ascii="Times New Roman" w:eastAsia="Times New Roman" w:hAnsi="Times New Roman" w:cs="Times New Roman"/>
          <w:b/>
          <w:sz w:val="20"/>
          <w:szCs w:val="20"/>
          <w:lang w:eastAsia="ru-RU"/>
        </w:rPr>
        <w:t>15. Приложения к Контракту</w:t>
      </w:r>
    </w:p>
    <w:p w:rsidR="004C689F" w:rsidRPr="004C689F" w:rsidRDefault="004C689F" w:rsidP="00BC1E01">
      <w:pPr>
        <w:keepNext/>
        <w:spacing w:after="0" w:line="240" w:lineRule="auto"/>
        <w:ind w:firstLine="540"/>
        <w:jc w:val="both"/>
        <w:outlineLvl w:val="0"/>
        <w:rPr>
          <w:rFonts w:ascii="Times New Roman" w:eastAsia="Times New Roman" w:hAnsi="Times New Roman" w:cs="Times New Roman"/>
          <w:b/>
          <w:kern w:val="28"/>
          <w:sz w:val="20"/>
          <w:szCs w:val="20"/>
          <w:lang w:eastAsia="ru-RU"/>
        </w:rPr>
      </w:pPr>
      <w:r w:rsidRPr="004C689F">
        <w:rPr>
          <w:rFonts w:ascii="Times New Roman" w:eastAsia="Times New Roman" w:hAnsi="Times New Roman" w:cs="Times New Roman"/>
          <w:kern w:val="28"/>
          <w:sz w:val="20"/>
          <w:szCs w:val="20"/>
          <w:lang w:eastAsia="ru-RU"/>
        </w:rPr>
        <w:t xml:space="preserve">15.1. Приложение № 1 – Спецификация, - на __ </w:t>
      </w:r>
      <w:proofErr w:type="gramStart"/>
      <w:r w:rsidRPr="004C689F">
        <w:rPr>
          <w:rFonts w:ascii="Times New Roman" w:eastAsia="Times New Roman" w:hAnsi="Times New Roman" w:cs="Times New Roman"/>
          <w:kern w:val="28"/>
          <w:sz w:val="20"/>
          <w:szCs w:val="20"/>
          <w:lang w:eastAsia="ru-RU"/>
        </w:rPr>
        <w:t>л</w:t>
      </w:r>
      <w:proofErr w:type="gramEnd"/>
      <w:r w:rsidRPr="004C689F">
        <w:rPr>
          <w:rFonts w:ascii="Times New Roman" w:eastAsia="Times New Roman" w:hAnsi="Times New Roman" w:cs="Times New Roman"/>
          <w:kern w:val="28"/>
          <w:sz w:val="20"/>
          <w:szCs w:val="20"/>
          <w:lang w:eastAsia="ru-RU"/>
        </w:rPr>
        <w:t>.</w:t>
      </w:r>
    </w:p>
    <w:p w:rsidR="004C689F" w:rsidRPr="004C689F" w:rsidRDefault="004C689F" w:rsidP="00BC1E01">
      <w:pPr>
        <w:spacing w:after="0" w:line="240" w:lineRule="auto"/>
        <w:ind w:firstLine="540"/>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 xml:space="preserve">15.2. Приложение № 2 – Техническое задание, - на __ </w:t>
      </w:r>
      <w:proofErr w:type="gramStart"/>
      <w:r w:rsidRPr="004C689F">
        <w:rPr>
          <w:rFonts w:ascii="Times New Roman" w:eastAsia="Times New Roman" w:hAnsi="Times New Roman" w:cs="Times New Roman"/>
          <w:sz w:val="20"/>
          <w:szCs w:val="20"/>
          <w:lang w:eastAsia="ru-RU"/>
        </w:rPr>
        <w:t>л</w:t>
      </w:r>
      <w:proofErr w:type="gramEnd"/>
      <w:r w:rsidRPr="004C689F">
        <w:rPr>
          <w:rFonts w:ascii="Times New Roman" w:eastAsia="Times New Roman" w:hAnsi="Times New Roman" w:cs="Times New Roman"/>
          <w:sz w:val="20"/>
          <w:szCs w:val="20"/>
          <w:lang w:eastAsia="ru-RU"/>
        </w:rPr>
        <w:t xml:space="preserve">. </w:t>
      </w:r>
    </w:p>
    <w:p w:rsidR="004C689F" w:rsidRPr="004C689F" w:rsidRDefault="004C689F" w:rsidP="00BC1E01">
      <w:pPr>
        <w:spacing w:after="0" w:line="240" w:lineRule="auto"/>
        <w:ind w:firstLine="540"/>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 xml:space="preserve">15.3. Приложение № 3 </w:t>
      </w:r>
      <w:r w:rsidR="00BC1E01" w:rsidRPr="004C689F">
        <w:rPr>
          <w:rFonts w:ascii="Times New Roman" w:eastAsia="Times New Roman" w:hAnsi="Times New Roman" w:cs="Times New Roman"/>
          <w:sz w:val="20"/>
          <w:szCs w:val="20"/>
          <w:lang w:eastAsia="ru-RU"/>
        </w:rPr>
        <w:t>–</w:t>
      </w:r>
      <w:r w:rsidRPr="004C689F">
        <w:rPr>
          <w:rFonts w:ascii="Times New Roman" w:eastAsia="Times New Roman" w:hAnsi="Times New Roman" w:cs="Times New Roman"/>
          <w:sz w:val="20"/>
          <w:szCs w:val="20"/>
          <w:lang w:eastAsia="ru-RU"/>
        </w:rPr>
        <w:t xml:space="preserve"> Акт приема-передачи Товара, - на __ </w:t>
      </w:r>
      <w:proofErr w:type="gramStart"/>
      <w:r w:rsidRPr="004C689F">
        <w:rPr>
          <w:rFonts w:ascii="Times New Roman" w:eastAsia="Times New Roman" w:hAnsi="Times New Roman" w:cs="Times New Roman"/>
          <w:sz w:val="20"/>
          <w:szCs w:val="20"/>
          <w:lang w:eastAsia="ru-RU"/>
        </w:rPr>
        <w:t>л</w:t>
      </w:r>
      <w:proofErr w:type="gramEnd"/>
    </w:p>
    <w:p w:rsidR="004C689F" w:rsidRPr="004C689F" w:rsidRDefault="004C689F" w:rsidP="004C689F">
      <w:pPr>
        <w:widowControl w:val="0"/>
        <w:autoSpaceDE w:val="0"/>
        <w:autoSpaceDN w:val="0"/>
        <w:adjustRightInd w:val="0"/>
        <w:spacing w:after="0" w:line="240" w:lineRule="auto"/>
        <w:outlineLvl w:val="0"/>
        <w:rPr>
          <w:rFonts w:ascii="Times New Roman" w:hAnsi="Times New Roman" w:cs="Times New Roman"/>
          <w:sz w:val="20"/>
          <w:szCs w:val="20"/>
        </w:rPr>
      </w:pPr>
    </w:p>
    <w:p w:rsidR="004C689F" w:rsidRPr="004C689F" w:rsidRDefault="004C689F" w:rsidP="004C689F">
      <w:pPr>
        <w:spacing w:after="0" w:line="240" w:lineRule="auto"/>
        <w:jc w:val="center"/>
        <w:rPr>
          <w:rFonts w:ascii="Times New Roman" w:eastAsia="Times New Roman" w:hAnsi="Times New Roman" w:cs="Times New Roman"/>
          <w:sz w:val="20"/>
          <w:szCs w:val="20"/>
          <w:lang w:eastAsia="ru-RU"/>
        </w:rPr>
      </w:pPr>
      <w:r w:rsidRPr="004C689F">
        <w:rPr>
          <w:rFonts w:ascii="Times New Roman" w:eastAsia="Times New Roman" w:hAnsi="Times New Roman" w:cs="Times New Roman"/>
          <w:b/>
          <w:sz w:val="20"/>
          <w:szCs w:val="20"/>
          <w:lang w:eastAsia="ru-RU"/>
        </w:rPr>
        <w:t>16. Реквизиты и подписи Сторон</w:t>
      </w:r>
    </w:p>
    <w:tbl>
      <w:tblPr>
        <w:tblpPr w:leftFromText="180" w:rightFromText="180" w:vertAnchor="text" w:tblpXSpec="center" w:tblpY="1"/>
        <w:tblOverlap w:val="never"/>
        <w:tblW w:w="10490" w:type="dxa"/>
        <w:tblBorders>
          <w:insideH w:val="single" w:sz="4" w:space="0" w:color="auto"/>
        </w:tblBorders>
        <w:tblLayout w:type="fixed"/>
        <w:tblLook w:val="04A0"/>
      </w:tblPr>
      <w:tblGrid>
        <w:gridCol w:w="5242"/>
        <w:gridCol w:w="5248"/>
      </w:tblGrid>
      <w:tr w:rsidR="004C689F" w:rsidRPr="004C689F" w:rsidTr="00BC1E01">
        <w:tc>
          <w:tcPr>
            <w:tcW w:w="5242" w:type="dxa"/>
          </w:tcPr>
          <w:p w:rsidR="004C689F" w:rsidRPr="004C689F" w:rsidRDefault="004C689F" w:rsidP="004C689F">
            <w:pPr>
              <w:keepNext/>
              <w:suppressAutoHyphens/>
              <w:spacing w:after="0" w:line="240" w:lineRule="auto"/>
              <w:jc w:val="center"/>
              <w:outlineLvl w:val="0"/>
              <w:rPr>
                <w:rFonts w:ascii="Times New Roman" w:eastAsia="Times New Roman" w:hAnsi="Times New Roman" w:cs="Times New Roman"/>
                <w:b/>
                <w:sz w:val="20"/>
                <w:szCs w:val="20"/>
                <w:lang w:eastAsia="ru-RU"/>
              </w:rPr>
            </w:pPr>
            <w:r w:rsidRPr="004C689F">
              <w:rPr>
                <w:rFonts w:ascii="Times New Roman" w:eastAsia="Times New Roman" w:hAnsi="Times New Roman" w:cs="Times New Roman"/>
                <w:b/>
                <w:sz w:val="20"/>
                <w:szCs w:val="20"/>
                <w:lang w:eastAsia="ru-RU"/>
              </w:rPr>
              <w:t>«ЗАКАЗЧИК»</w:t>
            </w:r>
          </w:p>
          <w:p w:rsidR="00CB6853" w:rsidRPr="00CB6853" w:rsidRDefault="00CB6853" w:rsidP="00CB6853">
            <w:pPr>
              <w:spacing w:after="0" w:line="240" w:lineRule="auto"/>
              <w:rPr>
                <w:rFonts w:ascii="Times New Roman" w:eastAsia="Times New Roman" w:hAnsi="Times New Roman" w:cs="Times New Roman"/>
                <w:sz w:val="20"/>
                <w:szCs w:val="20"/>
                <w:lang w:eastAsia="ru-RU"/>
              </w:rPr>
            </w:pPr>
            <w:r w:rsidRPr="00CB6853">
              <w:rPr>
                <w:rFonts w:ascii="Times New Roman" w:eastAsia="Times New Roman" w:hAnsi="Times New Roman" w:cs="Times New Roman"/>
                <w:sz w:val="20"/>
                <w:szCs w:val="20"/>
                <w:lang w:eastAsia="ru-RU"/>
              </w:rPr>
              <w:t xml:space="preserve">ФГБОУ ВО ЧГМА Минздрава России </w:t>
            </w:r>
          </w:p>
          <w:p w:rsidR="00CB6853" w:rsidRPr="00CB6853" w:rsidRDefault="00CB6853" w:rsidP="00CB6853">
            <w:pPr>
              <w:spacing w:after="0" w:line="240" w:lineRule="auto"/>
              <w:rPr>
                <w:rFonts w:ascii="Times New Roman" w:eastAsia="Times New Roman" w:hAnsi="Times New Roman" w:cs="Times New Roman"/>
                <w:sz w:val="20"/>
                <w:szCs w:val="20"/>
                <w:lang w:eastAsia="ru-RU"/>
              </w:rPr>
            </w:pPr>
            <w:r w:rsidRPr="00CB6853">
              <w:rPr>
                <w:rFonts w:ascii="Times New Roman" w:eastAsia="Times New Roman" w:hAnsi="Times New Roman" w:cs="Times New Roman"/>
                <w:sz w:val="20"/>
                <w:szCs w:val="20"/>
                <w:lang w:eastAsia="ru-RU"/>
              </w:rPr>
              <w:t xml:space="preserve">672000, Забайкальский край, </w:t>
            </w:r>
            <w:proofErr w:type="gramStart"/>
            <w:r w:rsidRPr="00CB6853">
              <w:rPr>
                <w:rFonts w:ascii="Times New Roman" w:eastAsia="Times New Roman" w:hAnsi="Times New Roman" w:cs="Times New Roman"/>
                <w:sz w:val="20"/>
                <w:szCs w:val="20"/>
                <w:lang w:eastAsia="ru-RU"/>
              </w:rPr>
              <w:t>г</w:t>
            </w:r>
            <w:proofErr w:type="gramEnd"/>
            <w:r w:rsidRPr="00CB6853">
              <w:rPr>
                <w:rFonts w:ascii="Times New Roman" w:eastAsia="Times New Roman" w:hAnsi="Times New Roman" w:cs="Times New Roman"/>
                <w:sz w:val="20"/>
                <w:szCs w:val="20"/>
                <w:lang w:eastAsia="ru-RU"/>
              </w:rPr>
              <w:t xml:space="preserve">. Чита, ул. Горького, 39 а </w:t>
            </w:r>
          </w:p>
          <w:p w:rsidR="00CB6853" w:rsidRPr="00CB6853" w:rsidRDefault="00CB6853" w:rsidP="00CB6853">
            <w:pPr>
              <w:spacing w:after="0" w:line="240" w:lineRule="auto"/>
              <w:rPr>
                <w:rFonts w:ascii="Times New Roman" w:eastAsia="Times New Roman" w:hAnsi="Times New Roman" w:cs="Times New Roman"/>
                <w:sz w:val="20"/>
                <w:szCs w:val="20"/>
                <w:lang w:eastAsia="ru-RU"/>
              </w:rPr>
            </w:pPr>
            <w:r w:rsidRPr="00CB6853">
              <w:rPr>
                <w:rFonts w:ascii="Times New Roman" w:eastAsia="Times New Roman" w:hAnsi="Times New Roman" w:cs="Times New Roman"/>
                <w:sz w:val="20"/>
                <w:szCs w:val="20"/>
                <w:lang w:eastAsia="ru-RU"/>
              </w:rPr>
              <w:t xml:space="preserve">ИНН 7536010483 </w:t>
            </w:r>
          </w:p>
          <w:p w:rsidR="00CB6853" w:rsidRPr="00CB6853" w:rsidRDefault="00CB6853" w:rsidP="00CB6853">
            <w:pPr>
              <w:spacing w:after="0" w:line="240" w:lineRule="auto"/>
              <w:rPr>
                <w:rFonts w:ascii="Times New Roman" w:eastAsia="Times New Roman" w:hAnsi="Times New Roman" w:cs="Times New Roman"/>
                <w:sz w:val="20"/>
                <w:szCs w:val="20"/>
                <w:lang w:eastAsia="ru-RU"/>
              </w:rPr>
            </w:pPr>
            <w:r w:rsidRPr="00CB6853">
              <w:rPr>
                <w:rFonts w:ascii="Times New Roman" w:eastAsia="Times New Roman" w:hAnsi="Times New Roman" w:cs="Times New Roman"/>
                <w:sz w:val="20"/>
                <w:szCs w:val="20"/>
                <w:lang w:eastAsia="ru-RU"/>
              </w:rPr>
              <w:t xml:space="preserve">КПП 753601001 </w:t>
            </w:r>
          </w:p>
          <w:p w:rsidR="00CB6853" w:rsidRPr="00CB6853" w:rsidRDefault="00CB6853" w:rsidP="00CB6853">
            <w:pPr>
              <w:spacing w:after="0" w:line="240" w:lineRule="auto"/>
              <w:rPr>
                <w:rFonts w:ascii="Times New Roman" w:eastAsia="Times New Roman" w:hAnsi="Times New Roman" w:cs="Times New Roman"/>
                <w:sz w:val="20"/>
                <w:szCs w:val="20"/>
                <w:lang w:eastAsia="ru-RU"/>
              </w:rPr>
            </w:pPr>
            <w:r w:rsidRPr="00CB6853">
              <w:rPr>
                <w:rFonts w:ascii="Times New Roman" w:eastAsia="Times New Roman" w:hAnsi="Times New Roman" w:cs="Times New Roman"/>
                <w:sz w:val="20"/>
                <w:szCs w:val="20"/>
                <w:lang w:eastAsia="ru-RU"/>
              </w:rPr>
              <w:t xml:space="preserve">ОГРН 1027501147960 </w:t>
            </w:r>
          </w:p>
          <w:p w:rsidR="00CB6853" w:rsidRPr="00CB6853" w:rsidRDefault="00CB6853" w:rsidP="00CB6853">
            <w:pPr>
              <w:spacing w:after="0" w:line="240" w:lineRule="auto"/>
              <w:rPr>
                <w:rFonts w:ascii="Times New Roman" w:eastAsia="Times New Roman" w:hAnsi="Times New Roman" w:cs="Times New Roman"/>
                <w:sz w:val="20"/>
                <w:szCs w:val="20"/>
                <w:lang w:eastAsia="ru-RU"/>
              </w:rPr>
            </w:pPr>
            <w:r w:rsidRPr="00CB6853">
              <w:rPr>
                <w:rFonts w:ascii="Times New Roman" w:eastAsia="Times New Roman" w:hAnsi="Times New Roman" w:cs="Times New Roman"/>
                <w:sz w:val="20"/>
                <w:szCs w:val="20"/>
                <w:lang w:eastAsia="ru-RU"/>
              </w:rPr>
              <w:t xml:space="preserve">Банковские реквизиты: </w:t>
            </w:r>
          </w:p>
          <w:p w:rsidR="00CB6853" w:rsidRPr="00CB6853" w:rsidRDefault="00CB6853" w:rsidP="00CB6853">
            <w:pPr>
              <w:spacing w:after="0" w:line="240" w:lineRule="auto"/>
              <w:rPr>
                <w:rFonts w:ascii="Times New Roman" w:eastAsia="Times New Roman" w:hAnsi="Times New Roman" w:cs="Times New Roman"/>
                <w:sz w:val="20"/>
                <w:szCs w:val="20"/>
                <w:lang w:eastAsia="ru-RU"/>
              </w:rPr>
            </w:pPr>
            <w:r w:rsidRPr="00CB6853">
              <w:rPr>
                <w:rFonts w:ascii="Times New Roman" w:eastAsia="Times New Roman" w:hAnsi="Times New Roman" w:cs="Times New Roman"/>
                <w:sz w:val="20"/>
                <w:szCs w:val="20"/>
                <w:lang w:eastAsia="ru-RU"/>
              </w:rPr>
              <w:t xml:space="preserve">Получатель: УФК по Приморскому краю (ФГБОУ ВО ЧГМА Минздрава России </w:t>
            </w:r>
            <w:proofErr w:type="gramStart"/>
            <w:r w:rsidRPr="00CB6853">
              <w:rPr>
                <w:rFonts w:ascii="Times New Roman" w:eastAsia="Times New Roman" w:hAnsi="Times New Roman" w:cs="Times New Roman"/>
                <w:sz w:val="20"/>
                <w:szCs w:val="20"/>
                <w:lang w:eastAsia="ru-RU"/>
              </w:rPr>
              <w:t>л</w:t>
            </w:r>
            <w:proofErr w:type="gramEnd"/>
            <w:r w:rsidRPr="00CB6853">
              <w:rPr>
                <w:rFonts w:ascii="Times New Roman" w:eastAsia="Times New Roman" w:hAnsi="Times New Roman" w:cs="Times New Roman"/>
                <w:sz w:val="20"/>
                <w:szCs w:val="20"/>
                <w:lang w:eastAsia="ru-RU"/>
              </w:rPr>
              <w:t xml:space="preserve">/с 20916Х25520) </w:t>
            </w:r>
          </w:p>
          <w:p w:rsidR="00CB6853" w:rsidRPr="00CB6853" w:rsidRDefault="00CB6853" w:rsidP="00CB6853">
            <w:pPr>
              <w:spacing w:after="0" w:line="240" w:lineRule="auto"/>
              <w:rPr>
                <w:rFonts w:ascii="Times New Roman" w:eastAsia="Times New Roman" w:hAnsi="Times New Roman" w:cs="Times New Roman"/>
                <w:sz w:val="20"/>
                <w:szCs w:val="20"/>
                <w:lang w:eastAsia="ru-RU"/>
              </w:rPr>
            </w:pPr>
            <w:r w:rsidRPr="00CB6853">
              <w:rPr>
                <w:rFonts w:ascii="Times New Roman" w:eastAsia="Times New Roman" w:hAnsi="Times New Roman" w:cs="Times New Roman"/>
                <w:sz w:val="20"/>
                <w:szCs w:val="20"/>
                <w:lang w:eastAsia="ru-RU"/>
              </w:rPr>
              <w:t xml:space="preserve">Казначейский счёт: 03214643000000012009 </w:t>
            </w:r>
          </w:p>
          <w:p w:rsidR="00CB6853" w:rsidRPr="00CB6853" w:rsidRDefault="00CB6853" w:rsidP="00CB6853">
            <w:pPr>
              <w:spacing w:after="0" w:line="240" w:lineRule="auto"/>
              <w:rPr>
                <w:rFonts w:ascii="Times New Roman" w:eastAsia="Times New Roman" w:hAnsi="Times New Roman" w:cs="Times New Roman"/>
                <w:sz w:val="20"/>
                <w:szCs w:val="20"/>
                <w:lang w:eastAsia="ru-RU"/>
              </w:rPr>
            </w:pPr>
            <w:r w:rsidRPr="00CB6853">
              <w:rPr>
                <w:rFonts w:ascii="Times New Roman" w:eastAsia="Times New Roman" w:hAnsi="Times New Roman" w:cs="Times New Roman"/>
                <w:sz w:val="20"/>
                <w:szCs w:val="20"/>
                <w:lang w:eastAsia="ru-RU"/>
              </w:rPr>
              <w:t xml:space="preserve">ИНН: 7536010483 КПП 753601001 </w:t>
            </w:r>
          </w:p>
          <w:p w:rsidR="00CB6853" w:rsidRPr="00CB6853" w:rsidRDefault="00CB6853" w:rsidP="00CB6853">
            <w:pPr>
              <w:spacing w:after="0" w:line="240" w:lineRule="auto"/>
              <w:rPr>
                <w:rFonts w:ascii="Times New Roman" w:eastAsia="Times New Roman" w:hAnsi="Times New Roman" w:cs="Times New Roman"/>
                <w:sz w:val="20"/>
                <w:szCs w:val="20"/>
                <w:lang w:eastAsia="ru-RU"/>
              </w:rPr>
            </w:pPr>
            <w:r w:rsidRPr="00CB6853">
              <w:rPr>
                <w:rFonts w:ascii="Times New Roman" w:eastAsia="Times New Roman" w:hAnsi="Times New Roman" w:cs="Times New Roman"/>
                <w:sz w:val="20"/>
                <w:szCs w:val="20"/>
                <w:lang w:eastAsia="ru-RU"/>
              </w:rPr>
              <w:t xml:space="preserve">Банк: ОКЦ № 1 ДГУ Банка России//УФК по Приморскому краю </w:t>
            </w:r>
            <w:proofErr w:type="gramStart"/>
            <w:r w:rsidRPr="00CB6853">
              <w:rPr>
                <w:rFonts w:ascii="Times New Roman" w:eastAsia="Times New Roman" w:hAnsi="Times New Roman" w:cs="Times New Roman"/>
                <w:sz w:val="20"/>
                <w:szCs w:val="20"/>
                <w:lang w:eastAsia="ru-RU"/>
              </w:rPr>
              <w:t>г</w:t>
            </w:r>
            <w:proofErr w:type="gramEnd"/>
            <w:r w:rsidRPr="00CB6853">
              <w:rPr>
                <w:rFonts w:ascii="Times New Roman" w:eastAsia="Times New Roman" w:hAnsi="Times New Roman" w:cs="Times New Roman"/>
                <w:sz w:val="20"/>
                <w:szCs w:val="20"/>
                <w:lang w:eastAsia="ru-RU"/>
              </w:rPr>
              <w:t xml:space="preserve">. Владивосток </w:t>
            </w:r>
          </w:p>
          <w:p w:rsidR="00CB6853" w:rsidRPr="00CB6853" w:rsidRDefault="00CB6853" w:rsidP="00CB6853">
            <w:pPr>
              <w:spacing w:after="0" w:line="240" w:lineRule="auto"/>
              <w:rPr>
                <w:rFonts w:ascii="Times New Roman" w:eastAsia="Times New Roman" w:hAnsi="Times New Roman" w:cs="Times New Roman"/>
                <w:sz w:val="20"/>
                <w:szCs w:val="20"/>
                <w:lang w:eastAsia="ru-RU"/>
              </w:rPr>
            </w:pPr>
            <w:r w:rsidRPr="00CB6853">
              <w:rPr>
                <w:rFonts w:ascii="Times New Roman" w:eastAsia="Times New Roman" w:hAnsi="Times New Roman" w:cs="Times New Roman"/>
                <w:sz w:val="20"/>
                <w:szCs w:val="20"/>
                <w:lang w:eastAsia="ru-RU"/>
              </w:rPr>
              <w:t xml:space="preserve">Единый казначейский счёт (ЕКС): 40102810545370000012 </w:t>
            </w:r>
          </w:p>
          <w:p w:rsidR="00CB6853" w:rsidRPr="00CB6853" w:rsidRDefault="00CB6853" w:rsidP="00CB6853">
            <w:pPr>
              <w:spacing w:after="0" w:line="240" w:lineRule="auto"/>
              <w:rPr>
                <w:rFonts w:ascii="Times New Roman" w:eastAsia="Times New Roman" w:hAnsi="Times New Roman" w:cs="Times New Roman"/>
                <w:sz w:val="20"/>
                <w:szCs w:val="20"/>
                <w:lang w:eastAsia="ru-RU"/>
              </w:rPr>
            </w:pPr>
            <w:r w:rsidRPr="00CB6853">
              <w:rPr>
                <w:rFonts w:ascii="Times New Roman" w:eastAsia="Times New Roman" w:hAnsi="Times New Roman" w:cs="Times New Roman"/>
                <w:sz w:val="20"/>
                <w:szCs w:val="20"/>
                <w:lang w:eastAsia="ru-RU"/>
              </w:rPr>
              <w:t xml:space="preserve">БИК: 010507002 </w:t>
            </w:r>
          </w:p>
          <w:p w:rsidR="00CB6853" w:rsidRPr="00CB6853" w:rsidRDefault="00CB6853" w:rsidP="00CB6853">
            <w:pPr>
              <w:spacing w:after="0" w:line="240" w:lineRule="auto"/>
              <w:rPr>
                <w:rFonts w:ascii="Times New Roman" w:eastAsia="Times New Roman" w:hAnsi="Times New Roman" w:cs="Times New Roman"/>
                <w:sz w:val="20"/>
                <w:szCs w:val="20"/>
                <w:lang w:eastAsia="ru-RU"/>
              </w:rPr>
            </w:pPr>
            <w:r w:rsidRPr="00CB6853">
              <w:rPr>
                <w:rFonts w:ascii="Times New Roman" w:eastAsia="Times New Roman" w:hAnsi="Times New Roman" w:cs="Times New Roman"/>
                <w:sz w:val="20"/>
                <w:szCs w:val="20"/>
                <w:lang w:eastAsia="ru-RU"/>
              </w:rPr>
              <w:t xml:space="preserve">ОКТМО: 76701000 </w:t>
            </w:r>
          </w:p>
          <w:p w:rsidR="00CB6853" w:rsidRPr="00CB6853" w:rsidRDefault="00CB6853" w:rsidP="00CB6853">
            <w:pPr>
              <w:spacing w:after="0" w:line="240" w:lineRule="auto"/>
              <w:rPr>
                <w:rFonts w:ascii="Times New Roman" w:eastAsia="Times New Roman" w:hAnsi="Times New Roman" w:cs="Times New Roman"/>
                <w:sz w:val="20"/>
                <w:szCs w:val="20"/>
                <w:lang w:eastAsia="ru-RU"/>
              </w:rPr>
            </w:pPr>
            <w:r w:rsidRPr="00CB6853">
              <w:rPr>
                <w:rFonts w:ascii="Times New Roman" w:eastAsia="Times New Roman" w:hAnsi="Times New Roman" w:cs="Times New Roman"/>
                <w:sz w:val="20"/>
                <w:szCs w:val="20"/>
                <w:lang w:eastAsia="ru-RU"/>
              </w:rPr>
              <w:t xml:space="preserve">Код дохода: (КБК): 00000000000000000130Тел.:  8 (3022) 32-43-59 </w:t>
            </w:r>
          </w:p>
          <w:p w:rsidR="00CB6853" w:rsidRPr="00CB6853" w:rsidRDefault="00CB6853" w:rsidP="00CB6853">
            <w:pPr>
              <w:spacing w:after="0" w:line="240" w:lineRule="auto"/>
              <w:rPr>
                <w:rFonts w:ascii="Times New Roman" w:eastAsia="Times New Roman" w:hAnsi="Times New Roman" w:cs="Times New Roman"/>
                <w:sz w:val="20"/>
                <w:szCs w:val="20"/>
                <w:lang w:val="en-US" w:eastAsia="ru-RU"/>
              </w:rPr>
            </w:pPr>
            <w:r w:rsidRPr="00CB6853">
              <w:rPr>
                <w:rFonts w:ascii="Times New Roman" w:eastAsia="Times New Roman" w:hAnsi="Times New Roman" w:cs="Times New Roman"/>
                <w:sz w:val="20"/>
                <w:szCs w:val="20"/>
                <w:lang w:eastAsia="ru-RU"/>
              </w:rPr>
              <w:t>Факс</w:t>
            </w:r>
            <w:r w:rsidRPr="00CB6853">
              <w:rPr>
                <w:rFonts w:ascii="Times New Roman" w:eastAsia="Times New Roman" w:hAnsi="Times New Roman" w:cs="Times New Roman"/>
                <w:sz w:val="20"/>
                <w:szCs w:val="20"/>
                <w:lang w:val="en-US" w:eastAsia="ru-RU"/>
              </w:rPr>
              <w:t xml:space="preserve">: (3022)32-30-58 </w:t>
            </w:r>
          </w:p>
          <w:p w:rsidR="00CB6853" w:rsidRPr="00CB6853" w:rsidRDefault="00CB6853" w:rsidP="00CB6853">
            <w:pPr>
              <w:spacing w:after="0" w:line="240" w:lineRule="auto"/>
              <w:rPr>
                <w:rFonts w:ascii="Times New Roman" w:eastAsia="Times New Roman" w:hAnsi="Times New Roman" w:cs="Times New Roman"/>
                <w:sz w:val="20"/>
                <w:szCs w:val="20"/>
                <w:lang w:val="en-US" w:eastAsia="ru-RU"/>
              </w:rPr>
            </w:pPr>
            <w:r w:rsidRPr="00CB6853">
              <w:rPr>
                <w:rFonts w:ascii="Times New Roman" w:eastAsia="Times New Roman" w:hAnsi="Times New Roman" w:cs="Times New Roman"/>
                <w:sz w:val="20"/>
                <w:szCs w:val="20"/>
                <w:lang w:val="en-US" w:eastAsia="ru-RU"/>
              </w:rPr>
              <w:t xml:space="preserve">E-mail: zakupki@chitgma.ru </w:t>
            </w:r>
          </w:p>
          <w:p w:rsidR="00CB6853" w:rsidRPr="00CB6853" w:rsidRDefault="00CB6853" w:rsidP="00CB6853">
            <w:pPr>
              <w:spacing w:after="0" w:line="240" w:lineRule="auto"/>
              <w:rPr>
                <w:rFonts w:ascii="Times New Roman" w:eastAsia="Times New Roman" w:hAnsi="Times New Roman" w:cs="Times New Roman"/>
                <w:sz w:val="20"/>
                <w:szCs w:val="20"/>
                <w:lang w:val="en-US" w:eastAsia="ru-RU"/>
              </w:rPr>
            </w:pPr>
          </w:p>
          <w:p w:rsidR="00CB6853" w:rsidRPr="00CB6853" w:rsidRDefault="00CB6853" w:rsidP="00CB6853">
            <w:pPr>
              <w:spacing w:after="0" w:line="240" w:lineRule="auto"/>
              <w:rPr>
                <w:rFonts w:ascii="Times New Roman" w:eastAsia="Times New Roman" w:hAnsi="Times New Roman" w:cs="Times New Roman"/>
                <w:sz w:val="20"/>
                <w:szCs w:val="20"/>
                <w:lang w:eastAsia="ru-RU"/>
              </w:rPr>
            </w:pPr>
            <w:r w:rsidRPr="00CB6853">
              <w:rPr>
                <w:rFonts w:ascii="Times New Roman" w:eastAsia="Times New Roman" w:hAnsi="Times New Roman" w:cs="Times New Roman"/>
                <w:sz w:val="20"/>
                <w:szCs w:val="20"/>
                <w:lang w:eastAsia="ru-RU"/>
              </w:rPr>
              <w:t xml:space="preserve">И.о. ректора ФГБОУ ВО ЧГМА </w:t>
            </w:r>
          </w:p>
          <w:p w:rsidR="00CB6853" w:rsidRPr="00CB6853" w:rsidRDefault="00CB6853" w:rsidP="00CB6853">
            <w:pPr>
              <w:spacing w:after="0" w:line="240" w:lineRule="auto"/>
              <w:rPr>
                <w:rFonts w:ascii="Times New Roman" w:eastAsia="Times New Roman" w:hAnsi="Times New Roman" w:cs="Times New Roman"/>
                <w:sz w:val="20"/>
                <w:szCs w:val="20"/>
                <w:lang w:eastAsia="ru-RU"/>
              </w:rPr>
            </w:pPr>
            <w:r w:rsidRPr="00CB6853">
              <w:rPr>
                <w:rFonts w:ascii="Times New Roman" w:eastAsia="Times New Roman" w:hAnsi="Times New Roman" w:cs="Times New Roman"/>
                <w:sz w:val="20"/>
                <w:szCs w:val="20"/>
                <w:lang w:eastAsia="ru-RU"/>
              </w:rPr>
              <w:t xml:space="preserve">Минздрава России, </w:t>
            </w:r>
          </w:p>
          <w:p w:rsidR="00CB6853" w:rsidRPr="00CB6853" w:rsidRDefault="00CB6853" w:rsidP="00CB6853">
            <w:pPr>
              <w:spacing w:after="0" w:line="240" w:lineRule="auto"/>
              <w:rPr>
                <w:rFonts w:ascii="Times New Roman" w:eastAsia="Times New Roman" w:hAnsi="Times New Roman" w:cs="Times New Roman"/>
                <w:sz w:val="20"/>
                <w:szCs w:val="20"/>
                <w:lang w:eastAsia="ru-RU"/>
              </w:rPr>
            </w:pPr>
            <w:r w:rsidRPr="00CB6853">
              <w:rPr>
                <w:rFonts w:ascii="Times New Roman" w:eastAsia="Times New Roman" w:hAnsi="Times New Roman" w:cs="Times New Roman"/>
                <w:sz w:val="20"/>
                <w:szCs w:val="20"/>
                <w:lang w:eastAsia="ru-RU"/>
              </w:rPr>
              <w:t xml:space="preserve">______________________ </w:t>
            </w:r>
            <w:proofErr w:type="spellStart"/>
            <w:r w:rsidRPr="00CB6853">
              <w:rPr>
                <w:rFonts w:ascii="Times New Roman" w:eastAsia="Times New Roman" w:hAnsi="Times New Roman" w:cs="Times New Roman"/>
                <w:sz w:val="20"/>
                <w:szCs w:val="20"/>
                <w:lang w:eastAsia="ru-RU"/>
              </w:rPr>
              <w:t>Н.В.Ларёва</w:t>
            </w:r>
            <w:proofErr w:type="spellEnd"/>
            <w:r w:rsidRPr="00CB6853">
              <w:rPr>
                <w:rFonts w:ascii="Times New Roman" w:eastAsia="Times New Roman" w:hAnsi="Times New Roman" w:cs="Times New Roman"/>
                <w:sz w:val="20"/>
                <w:szCs w:val="20"/>
                <w:lang w:eastAsia="ru-RU"/>
              </w:rPr>
              <w:t xml:space="preserve"> </w:t>
            </w:r>
          </w:p>
          <w:p w:rsidR="00CB6853" w:rsidRPr="00CB6853" w:rsidRDefault="00CB6853" w:rsidP="00CB6853">
            <w:pPr>
              <w:spacing w:after="0" w:line="240" w:lineRule="auto"/>
              <w:rPr>
                <w:rFonts w:ascii="Times New Roman" w:eastAsia="Times New Roman" w:hAnsi="Times New Roman" w:cs="Times New Roman"/>
                <w:sz w:val="20"/>
                <w:szCs w:val="20"/>
                <w:lang w:eastAsia="ru-RU"/>
              </w:rPr>
            </w:pPr>
          </w:p>
          <w:p w:rsidR="004C689F" w:rsidRPr="004C689F" w:rsidRDefault="00CB6853" w:rsidP="00CB6853">
            <w:pPr>
              <w:spacing w:after="0" w:line="240" w:lineRule="auto"/>
              <w:rPr>
                <w:rFonts w:ascii="Times New Roman" w:eastAsia="Times New Roman" w:hAnsi="Times New Roman" w:cs="Times New Roman"/>
                <w:sz w:val="20"/>
                <w:szCs w:val="20"/>
                <w:lang w:eastAsia="ru-RU"/>
              </w:rPr>
            </w:pPr>
            <w:proofErr w:type="spellStart"/>
            <w:r w:rsidRPr="00CB6853">
              <w:rPr>
                <w:rFonts w:ascii="Times New Roman" w:eastAsia="Times New Roman" w:hAnsi="Times New Roman" w:cs="Times New Roman"/>
                <w:sz w:val="20"/>
                <w:szCs w:val="20"/>
                <w:lang w:eastAsia="ru-RU"/>
              </w:rPr>
              <w:t>мп</w:t>
            </w:r>
            <w:proofErr w:type="spellEnd"/>
          </w:p>
        </w:tc>
        <w:tc>
          <w:tcPr>
            <w:tcW w:w="5248" w:type="dxa"/>
          </w:tcPr>
          <w:p w:rsidR="004C689F" w:rsidRPr="004C689F" w:rsidRDefault="004C689F" w:rsidP="004C689F">
            <w:pPr>
              <w:keepNext/>
              <w:suppressAutoHyphens/>
              <w:spacing w:after="0" w:line="240" w:lineRule="auto"/>
              <w:jc w:val="center"/>
              <w:outlineLvl w:val="0"/>
              <w:rPr>
                <w:rFonts w:ascii="Times New Roman" w:eastAsia="Calibri" w:hAnsi="Times New Roman" w:cs="Times New Roman"/>
                <w:b/>
                <w:sz w:val="20"/>
                <w:szCs w:val="20"/>
              </w:rPr>
            </w:pPr>
            <w:r w:rsidRPr="004C689F">
              <w:rPr>
                <w:rFonts w:ascii="Times New Roman" w:eastAsia="Calibri" w:hAnsi="Times New Roman" w:cs="Times New Roman"/>
                <w:b/>
                <w:sz w:val="20"/>
                <w:szCs w:val="20"/>
              </w:rPr>
              <w:t>«ПОСТАВЩИК»</w:t>
            </w:r>
          </w:p>
          <w:p w:rsidR="004C689F" w:rsidRPr="004C689F" w:rsidRDefault="004C689F" w:rsidP="004C689F">
            <w:pPr>
              <w:keepNext/>
              <w:suppressAutoHyphens/>
              <w:spacing w:after="0" w:line="240" w:lineRule="auto"/>
              <w:jc w:val="center"/>
              <w:outlineLvl w:val="0"/>
              <w:rPr>
                <w:rFonts w:ascii="Times New Roman" w:eastAsia="Calibri" w:hAnsi="Times New Roman" w:cs="Times New Roman"/>
                <w:bCs/>
                <w:sz w:val="20"/>
                <w:szCs w:val="20"/>
              </w:rPr>
            </w:pPr>
          </w:p>
        </w:tc>
      </w:tr>
    </w:tbl>
    <w:p w:rsidR="004C689F" w:rsidRPr="004C689F" w:rsidRDefault="004C689F" w:rsidP="004C689F">
      <w:pPr>
        <w:widowControl w:val="0"/>
        <w:autoSpaceDE w:val="0"/>
        <w:autoSpaceDN w:val="0"/>
        <w:adjustRightInd w:val="0"/>
        <w:spacing w:after="0" w:line="240" w:lineRule="auto"/>
        <w:outlineLvl w:val="0"/>
        <w:rPr>
          <w:rFonts w:ascii="Times New Roman" w:eastAsia="Times New Roman" w:hAnsi="Times New Roman" w:cs="Times New Roman"/>
          <w:sz w:val="20"/>
          <w:szCs w:val="20"/>
          <w:lang w:eastAsia="ru-RU"/>
        </w:rPr>
        <w:sectPr w:rsidR="004C689F" w:rsidRPr="004C689F" w:rsidSect="00BC1E01">
          <w:headerReference w:type="default" r:id="rId20"/>
          <w:footerReference w:type="even" r:id="rId21"/>
          <w:footerReference w:type="default" r:id="rId22"/>
          <w:footnotePr>
            <w:numRestart w:val="eachPage"/>
          </w:footnotePr>
          <w:pgSz w:w="11906" w:h="16838" w:code="9"/>
          <w:pgMar w:top="851" w:right="567" w:bottom="567" w:left="1134" w:header="709" w:footer="709" w:gutter="0"/>
          <w:cols w:space="708"/>
          <w:titlePg/>
          <w:docGrid w:linePitch="360"/>
        </w:sectPr>
      </w:pPr>
    </w:p>
    <w:p w:rsidR="004C689F" w:rsidRPr="004C689F" w:rsidRDefault="004C689F" w:rsidP="004C689F">
      <w:pPr>
        <w:widowControl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p w:rsidR="004C689F" w:rsidRPr="004C689F" w:rsidRDefault="004C689F" w:rsidP="004C689F">
      <w:pPr>
        <w:widowControl w:val="0"/>
        <w:autoSpaceDE w:val="0"/>
        <w:autoSpaceDN w:val="0"/>
        <w:adjustRightInd w:val="0"/>
        <w:spacing w:after="0" w:line="240" w:lineRule="auto"/>
        <w:ind w:firstLine="720"/>
        <w:jc w:val="right"/>
        <w:outlineLvl w:val="0"/>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Приложение № 1</w:t>
      </w:r>
    </w:p>
    <w:p w:rsidR="004C689F" w:rsidRPr="004C689F" w:rsidRDefault="004C689F" w:rsidP="004C689F">
      <w:pPr>
        <w:widowControl w:val="0"/>
        <w:autoSpaceDE w:val="0"/>
        <w:autoSpaceDN w:val="0"/>
        <w:adjustRightInd w:val="0"/>
        <w:spacing w:after="0" w:line="240" w:lineRule="auto"/>
        <w:ind w:firstLine="720"/>
        <w:jc w:val="right"/>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к Контракту №</w:t>
      </w:r>
      <w:r>
        <w:rPr>
          <w:rFonts w:ascii="Times New Roman" w:eastAsia="Times New Roman" w:hAnsi="Times New Roman" w:cs="Times New Roman"/>
          <w:sz w:val="20"/>
          <w:szCs w:val="20"/>
          <w:lang w:eastAsia="ru-RU"/>
        </w:rPr>
        <w:t>_______</w:t>
      </w:r>
      <w:r w:rsidRPr="004C689F">
        <w:rPr>
          <w:rFonts w:ascii="Times New Roman" w:eastAsia="Times New Roman" w:hAnsi="Times New Roman" w:cs="Times New Roman"/>
          <w:sz w:val="20"/>
          <w:szCs w:val="20"/>
          <w:lang w:eastAsia="ru-RU"/>
        </w:rPr>
        <w:t>/2026/ЕАТ-44</w:t>
      </w:r>
    </w:p>
    <w:p w:rsidR="004C689F" w:rsidRPr="004C689F" w:rsidRDefault="004C689F" w:rsidP="004C689F">
      <w:pPr>
        <w:spacing w:after="0" w:line="240" w:lineRule="auto"/>
        <w:ind w:left="360" w:right="-1"/>
        <w:jc w:val="right"/>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от «__» __________ 2026 г.</w:t>
      </w:r>
    </w:p>
    <w:p w:rsidR="004C689F" w:rsidRPr="004C689F" w:rsidRDefault="004C689F" w:rsidP="004C689F">
      <w:pPr>
        <w:autoSpaceDE w:val="0"/>
        <w:autoSpaceDN w:val="0"/>
        <w:adjustRightInd w:val="0"/>
        <w:spacing w:after="0" w:line="240" w:lineRule="auto"/>
        <w:ind w:firstLine="426"/>
        <w:jc w:val="right"/>
        <w:outlineLvl w:val="0"/>
        <w:rPr>
          <w:rFonts w:ascii="Times New Roman" w:eastAsia="Times New Roman" w:hAnsi="Times New Roman" w:cs="Times New Roman"/>
          <w:b/>
          <w:bCs/>
          <w:sz w:val="20"/>
          <w:szCs w:val="20"/>
          <w:lang w:eastAsia="ru-RU"/>
        </w:rPr>
      </w:pPr>
    </w:p>
    <w:p w:rsidR="004C689F" w:rsidRPr="004C689F" w:rsidRDefault="004C689F" w:rsidP="004C689F">
      <w:pPr>
        <w:widowControl w:val="0"/>
        <w:autoSpaceDE w:val="0"/>
        <w:autoSpaceDN w:val="0"/>
        <w:adjustRightInd w:val="0"/>
        <w:spacing w:after="0" w:line="240" w:lineRule="auto"/>
        <w:ind w:firstLine="540"/>
        <w:jc w:val="center"/>
        <w:rPr>
          <w:rFonts w:ascii="Times New Roman" w:eastAsia="Times New Roman" w:hAnsi="Times New Roman" w:cs="Times New Roman"/>
          <w:b/>
          <w:sz w:val="20"/>
          <w:szCs w:val="20"/>
          <w:lang w:eastAsia="ru-RU"/>
        </w:rPr>
      </w:pPr>
      <w:r w:rsidRPr="004C689F">
        <w:rPr>
          <w:rFonts w:ascii="Times New Roman" w:eastAsia="Times New Roman" w:hAnsi="Times New Roman" w:cs="Times New Roman"/>
          <w:b/>
          <w:sz w:val="20"/>
          <w:szCs w:val="20"/>
          <w:lang w:eastAsia="ru-RU"/>
        </w:rPr>
        <w:t>СПЕЦИФИКАЦИЯ</w:t>
      </w:r>
    </w:p>
    <w:p w:rsidR="004C689F" w:rsidRPr="004C689F" w:rsidRDefault="004C689F" w:rsidP="004C689F">
      <w:pPr>
        <w:widowControl w:val="0"/>
        <w:autoSpaceDE w:val="0"/>
        <w:autoSpaceDN w:val="0"/>
        <w:adjustRightInd w:val="0"/>
        <w:spacing w:after="0" w:line="240" w:lineRule="auto"/>
        <w:ind w:firstLine="540"/>
        <w:jc w:val="center"/>
        <w:rPr>
          <w:rFonts w:ascii="Times New Roman" w:eastAsia="Times New Roman" w:hAnsi="Times New Roman" w:cs="Times New Roman"/>
          <w:sz w:val="20"/>
          <w:szCs w:val="20"/>
          <w:lang w:eastAsia="ru-RU"/>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6"/>
        <w:gridCol w:w="2249"/>
        <w:gridCol w:w="1701"/>
        <w:gridCol w:w="1418"/>
        <w:gridCol w:w="2126"/>
        <w:gridCol w:w="1871"/>
      </w:tblGrid>
      <w:tr w:rsidR="004C689F" w:rsidRPr="004C689F" w:rsidTr="00CE2855">
        <w:tc>
          <w:tcPr>
            <w:tcW w:w="836" w:type="dxa"/>
            <w:vAlign w:val="center"/>
          </w:tcPr>
          <w:p w:rsidR="004C689F" w:rsidRPr="004C689F" w:rsidRDefault="004C689F" w:rsidP="004C689F">
            <w:pPr>
              <w:widowControl w:val="0"/>
              <w:autoSpaceDE w:val="0"/>
              <w:autoSpaceDN w:val="0"/>
              <w:adjustRightInd w:val="0"/>
              <w:spacing w:after="60" w:line="240" w:lineRule="auto"/>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 xml:space="preserve">№ </w:t>
            </w:r>
            <w:proofErr w:type="spellStart"/>
            <w:proofErr w:type="gramStart"/>
            <w:r w:rsidRPr="004C689F">
              <w:rPr>
                <w:rFonts w:ascii="Times New Roman" w:eastAsia="Times New Roman" w:hAnsi="Times New Roman" w:cs="Times New Roman"/>
                <w:sz w:val="20"/>
                <w:szCs w:val="20"/>
                <w:lang w:eastAsia="ru-RU"/>
              </w:rPr>
              <w:t>п</w:t>
            </w:r>
            <w:proofErr w:type="spellEnd"/>
            <w:proofErr w:type="gramEnd"/>
            <w:r w:rsidRPr="004C689F">
              <w:rPr>
                <w:rFonts w:ascii="Times New Roman" w:eastAsia="Times New Roman" w:hAnsi="Times New Roman" w:cs="Times New Roman"/>
                <w:sz w:val="20"/>
                <w:szCs w:val="20"/>
                <w:lang w:eastAsia="ru-RU"/>
              </w:rPr>
              <w:t>/</w:t>
            </w:r>
            <w:proofErr w:type="spellStart"/>
            <w:r w:rsidRPr="004C689F">
              <w:rPr>
                <w:rFonts w:ascii="Times New Roman" w:eastAsia="Times New Roman" w:hAnsi="Times New Roman" w:cs="Times New Roman"/>
                <w:sz w:val="20"/>
                <w:szCs w:val="20"/>
                <w:lang w:eastAsia="ru-RU"/>
              </w:rPr>
              <w:t>п</w:t>
            </w:r>
            <w:proofErr w:type="spellEnd"/>
          </w:p>
        </w:tc>
        <w:tc>
          <w:tcPr>
            <w:tcW w:w="2249" w:type="dxa"/>
            <w:vAlign w:val="center"/>
          </w:tcPr>
          <w:p w:rsidR="004C689F" w:rsidRPr="004C689F" w:rsidRDefault="004C689F" w:rsidP="00CE2855">
            <w:pPr>
              <w:widowControl w:val="0"/>
              <w:autoSpaceDE w:val="0"/>
              <w:autoSpaceDN w:val="0"/>
              <w:adjustRightInd w:val="0"/>
              <w:spacing w:after="60" w:line="240" w:lineRule="auto"/>
              <w:jc w:val="center"/>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Наименование</w:t>
            </w:r>
          </w:p>
        </w:tc>
        <w:tc>
          <w:tcPr>
            <w:tcW w:w="1701" w:type="dxa"/>
            <w:vAlign w:val="center"/>
          </w:tcPr>
          <w:p w:rsidR="004C689F" w:rsidRPr="004C689F" w:rsidRDefault="004C689F" w:rsidP="00CE2855">
            <w:pPr>
              <w:widowControl w:val="0"/>
              <w:autoSpaceDE w:val="0"/>
              <w:autoSpaceDN w:val="0"/>
              <w:adjustRightInd w:val="0"/>
              <w:spacing w:after="60" w:line="240" w:lineRule="auto"/>
              <w:jc w:val="center"/>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Един</w:t>
            </w:r>
            <w:r w:rsidR="00CE2855">
              <w:rPr>
                <w:rFonts w:ascii="Times New Roman" w:eastAsia="Times New Roman" w:hAnsi="Times New Roman" w:cs="Times New Roman"/>
                <w:sz w:val="20"/>
                <w:szCs w:val="20"/>
                <w:lang w:eastAsia="ru-RU"/>
              </w:rPr>
              <w:t>ица измерения</w:t>
            </w:r>
          </w:p>
        </w:tc>
        <w:tc>
          <w:tcPr>
            <w:tcW w:w="1418" w:type="dxa"/>
            <w:vAlign w:val="center"/>
          </w:tcPr>
          <w:p w:rsidR="004C689F" w:rsidRPr="004C689F" w:rsidRDefault="004C689F" w:rsidP="00CE2855">
            <w:pPr>
              <w:widowControl w:val="0"/>
              <w:autoSpaceDE w:val="0"/>
              <w:autoSpaceDN w:val="0"/>
              <w:adjustRightInd w:val="0"/>
              <w:spacing w:after="60" w:line="240" w:lineRule="auto"/>
              <w:jc w:val="center"/>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Количество</w:t>
            </w:r>
          </w:p>
        </w:tc>
        <w:tc>
          <w:tcPr>
            <w:tcW w:w="2126" w:type="dxa"/>
            <w:vAlign w:val="center"/>
          </w:tcPr>
          <w:p w:rsidR="004C689F" w:rsidRPr="004C689F" w:rsidRDefault="004C689F" w:rsidP="00CE2855">
            <w:pPr>
              <w:widowControl w:val="0"/>
              <w:autoSpaceDE w:val="0"/>
              <w:autoSpaceDN w:val="0"/>
              <w:adjustRightInd w:val="0"/>
              <w:spacing w:after="60" w:line="240" w:lineRule="auto"/>
              <w:jc w:val="center"/>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 xml:space="preserve">Цена за </w:t>
            </w:r>
            <w:r w:rsidR="00CE2855">
              <w:rPr>
                <w:rFonts w:ascii="Times New Roman" w:eastAsia="Times New Roman" w:hAnsi="Times New Roman" w:cs="Times New Roman"/>
                <w:sz w:val="20"/>
                <w:szCs w:val="20"/>
                <w:lang w:eastAsia="ru-RU"/>
              </w:rPr>
              <w:t>единицу</w:t>
            </w:r>
            <w:r w:rsidRPr="004C689F">
              <w:rPr>
                <w:rFonts w:ascii="Times New Roman" w:eastAsia="Times New Roman" w:hAnsi="Times New Roman" w:cs="Times New Roman"/>
                <w:sz w:val="20"/>
                <w:szCs w:val="20"/>
                <w:lang w:eastAsia="ru-RU"/>
              </w:rPr>
              <w:t xml:space="preserve">, руб. </w:t>
            </w:r>
          </w:p>
        </w:tc>
        <w:tc>
          <w:tcPr>
            <w:tcW w:w="1871" w:type="dxa"/>
            <w:vAlign w:val="center"/>
          </w:tcPr>
          <w:p w:rsidR="004C689F" w:rsidRPr="004C689F" w:rsidRDefault="004C689F" w:rsidP="004C689F">
            <w:pPr>
              <w:widowControl w:val="0"/>
              <w:autoSpaceDE w:val="0"/>
              <w:autoSpaceDN w:val="0"/>
              <w:adjustRightInd w:val="0"/>
              <w:spacing w:after="60" w:line="240" w:lineRule="auto"/>
              <w:jc w:val="center"/>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 xml:space="preserve">Общая стоимость, руб. </w:t>
            </w:r>
          </w:p>
        </w:tc>
      </w:tr>
      <w:tr w:rsidR="004C689F" w:rsidRPr="004C689F" w:rsidTr="00CE2855">
        <w:tc>
          <w:tcPr>
            <w:tcW w:w="836" w:type="dxa"/>
          </w:tcPr>
          <w:p w:rsidR="004C689F" w:rsidRPr="004C689F" w:rsidRDefault="004C689F" w:rsidP="004C689F">
            <w:pPr>
              <w:widowControl w:val="0"/>
              <w:autoSpaceDE w:val="0"/>
              <w:autoSpaceDN w:val="0"/>
              <w:adjustRightInd w:val="0"/>
              <w:spacing w:after="60" w:line="240" w:lineRule="auto"/>
              <w:jc w:val="center"/>
              <w:rPr>
                <w:rFonts w:ascii="Times New Roman" w:eastAsia="Times New Roman" w:hAnsi="Times New Roman" w:cs="Times New Roman"/>
                <w:sz w:val="20"/>
                <w:szCs w:val="20"/>
                <w:lang w:eastAsia="ru-RU"/>
              </w:rPr>
            </w:pPr>
          </w:p>
        </w:tc>
        <w:tc>
          <w:tcPr>
            <w:tcW w:w="2249" w:type="dxa"/>
            <w:vAlign w:val="center"/>
          </w:tcPr>
          <w:p w:rsidR="004C689F" w:rsidRPr="004C689F" w:rsidRDefault="004C689F" w:rsidP="004C689F">
            <w:pPr>
              <w:spacing w:after="0" w:line="240" w:lineRule="auto"/>
              <w:rPr>
                <w:rFonts w:ascii="Times New Roman" w:eastAsia="Times New Roman" w:hAnsi="Times New Roman" w:cs="Times New Roman"/>
                <w:color w:val="000000"/>
                <w:sz w:val="20"/>
                <w:szCs w:val="20"/>
                <w:lang w:eastAsia="ru-RU"/>
              </w:rPr>
            </w:pPr>
          </w:p>
        </w:tc>
        <w:tc>
          <w:tcPr>
            <w:tcW w:w="1701" w:type="dxa"/>
          </w:tcPr>
          <w:p w:rsidR="004C689F" w:rsidRPr="004C689F" w:rsidRDefault="004C689F" w:rsidP="004C689F">
            <w:pPr>
              <w:spacing w:after="60" w:line="240" w:lineRule="auto"/>
              <w:jc w:val="center"/>
              <w:rPr>
                <w:rFonts w:ascii="Times New Roman" w:eastAsia="Calibri" w:hAnsi="Times New Roman" w:cs="Times New Roman"/>
                <w:sz w:val="20"/>
                <w:szCs w:val="20"/>
              </w:rPr>
            </w:pPr>
          </w:p>
        </w:tc>
        <w:tc>
          <w:tcPr>
            <w:tcW w:w="1418" w:type="dxa"/>
          </w:tcPr>
          <w:p w:rsidR="004C689F" w:rsidRPr="004C689F" w:rsidRDefault="004C689F" w:rsidP="004C689F">
            <w:pPr>
              <w:spacing w:after="0" w:line="240" w:lineRule="auto"/>
              <w:jc w:val="center"/>
              <w:rPr>
                <w:rFonts w:ascii="Times New Roman" w:eastAsia="Times New Roman" w:hAnsi="Times New Roman" w:cs="Times New Roman"/>
                <w:color w:val="000000"/>
                <w:sz w:val="20"/>
                <w:szCs w:val="20"/>
                <w:lang w:eastAsia="ru-RU"/>
              </w:rPr>
            </w:pPr>
          </w:p>
        </w:tc>
        <w:tc>
          <w:tcPr>
            <w:tcW w:w="2126" w:type="dxa"/>
          </w:tcPr>
          <w:p w:rsidR="004C689F" w:rsidRPr="004C689F" w:rsidRDefault="004C689F" w:rsidP="004C689F">
            <w:pPr>
              <w:widowControl w:val="0"/>
              <w:autoSpaceDE w:val="0"/>
              <w:autoSpaceDN w:val="0"/>
              <w:adjustRightInd w:val="0"/>
              <w:spacing w:after="60" w:line="240" w:lineRule="auto"/>
              <w:jc w:val="center"/>
              <w:rPr>
                <w:rFonts w:ascii="Times New Roman" w:eastAsia="Times New Roman" w:hAnsi="Times New Roman" w:cs="Times New Roman"/>
                <w:sz w:val="20"/>
                <w:szCs w:val="20"/>
                <w:lang w:eastAsia="ru-RU"/>
              </w:rPr>
            </w:pPr>
          </w:p>
        </w:tc>
        <w:tc>
          <w:tcPr>
            <w:tcW w:w="1871" w:type="dxa"/>
          </w:tcPr>
          <w:p w:rsidR="004C689F" w:rsidRPr="004C689F" w:rsidRDefault="004C689F" w:rsidP="004C689F">
            <w:pPr>
              <w:widowControl w:val="0"/>
              <w:autoSpaceDE w:val="0"/>
              <w:autoSpaceDN w:val="0"/>
              <w:adjustRightInd w:val="0"/>
              <w:spacing w:after="60" w:line="240" w:lineRule="auto"/>
              <w:jc w:val="center"/>
              <w:rPr>
                <w:rFonts w:ascii="Times New Roman" w:eastAsia="Times New Roman" w:hAnsi="Times New Roman" w:cs="Times New Roman"/>
                <w:sz w:val="20"/>
                <w:szCs w:val="20"/>
                <w:lang w:eastAsia="ru-RU"/>
              </w:rPr>
            </w:pPr>
          </w:p>
        </w:tc>
      </w:tr>
      <w:tr w:rsidR="004C689F" w:rsidRPr="004C689F" w:rsidTr="00CE2855">
        <w:tc>
          <w:tcPr>
            <w:tcW w:w="8330" w:type="dxa"/>
            <w:gridSpan w:val="5"/>
            <w:vAlign w:val="center"/>
          </w:tcPr>
          <w:p w:rsidR="004C689F" w:rsidRPr="004C689F" w:rsidRDefault="004C689F" w:rsidP="004C689F">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ИТОГО:</w:t>
            </w:r>
          </w:p>
        </w:tc>
        <w:tc>
          <w:tcPr>
            <w:tcW w:w="1871" w:type="dxa"/>
          </w:tcPr>
          <w:p w:rsidR="004C689F" w:rsidRPr="00CE2855" w:rsidRDefault="004C689F" w:rsidP="004C689F">
            <w:pPr>
              <w:widowControl w:val="0"/>
              <w:autoSpaceDE w:val="0"/>
              <w:autoSpaceDN w:val="0"/>
              <w:adjustRightInd w:val="0"/>
              <w:spacing w:after="60" w:line="240" w:lineRule="auto"/>
              <w:jc w:val="center"/>
              <w:rPr>
                <w:rFonts w:ascii="Times New Roman" w:eastAsia="Times New Roman" w:hAnsi="Times New Roman" w:cs="Times New Roman"/>
                <w:sz w:val="20"/>
                <w:szCs w:val="20"/>
                <w:lang w:eastAsia="ru-RU"/>
              </w:rPr>
            </w:pPr>
          </w:p>
        </w:tc>
      </w:tr>
    </w:tbl>
    <w:p w:rsidR="004C689F" w:rsidRPr="004C689F" w:rsidRDefault="004C689F" w:rsidP="004C689F">
      <w:pPr>
        <w:autoSpaceDE w:val="0"/>
        <w:autoSpaceDN w:val="0"/>
        <w:adjustRightInd w:val="0"/>
        <w:spacing w:after="0" w:line="240" w:lineRule="auto"/>
        <w:ind w:firstLine="426"/>
        <w:jc w:val="right"/>
        <w:outlineLvl w:val="0"/>
        <w:rPr>
          <w:rFonts w:ascii="Times New Roman" w:eastAsia="Times New Roman" w:hAnsi="Times New Roman" w:cs="Times New Roman"/>
          <w:b/>
          <w:bCs/>
          <w:sz w:val="20"/>
          <w:szCs w:val="20"/>
          <w:lang w:eastAsia="ru-RU"/>
        </w:rPr>
      </w:pPr>
    </w:p>
    <w:tbl>
      <w:tblPr>
        <w:tblW w:w="10490" w:type="dxa"/>
        <w:tblInd w:w="108" w:type="dxa"/>
        <w:tblBorders>
          <w:insideH w:val="single" w:sz="4" w:space="0" w:color="auto"/>
        </w:tblBorders>
        <w:tblLayout w:type="fixed"/>
        <w:tblLook w:val="04A0"/>
      </w:tblPr>
      <w:tblGrid>
        <w:gridCol w:w="5242"/>
        <w:gridCol w:w="5248"/>
      </w:tblGrid>
      <w:tr w:rsidR="004C689F" w:rsidRPr="004C689F" w:rsidTr="00BC1E01">
        <w:tc>
          <w:tcPr>
            <w:tcW w:w="4754" w:type="dxa"/>
          </w:tcPr>
          <w:p w:rsidR="004C689F" w:rsidRPr="004C689F" w:rsidRDefault="004C689F" w:rsidP="004C689F">
            <w:pPr>
              <w:keepNext/>
              <w:suppressAutoHyphens/>
              <w:spacing w:after="0" w:line="240" w:lineRule="auto"/>
              <w:jc w:val="center"/>
              <w:outlineLvl w:val="0"/>
              <w:rPr>
                <w:rFonts w:ascii="Times New Roman" w:eastAsia="Times New Roman" w:hAnsi="Times New Roman" w:cs="Times New Roman"/>
                <w:b/>
                <w:sz w:val="20"/>
                <w:szCs w:val="20"/>
                <w:lang w:eastAsia="ru-RU"/>
              </w:rPr>
            </w:pPr>
            <w:r w:rsidRPr="004C689F">
              <w:rPr>
                <w:rFonts w:ascii="Times New Roman" w:eastAsia="Times New Roman" w:hAnsi="Times New Roman" w:cs="Times New Roman"/>
                <w:b/>
                <w:sz w:val="20"/>
                <w:szCs w:val="20"/>
                <w:lang w:eastAsia="ru-RU"/>
              </w:rPr>
              <w:t>«ЗАКАЗЧИК»</w:t>
            </w:r>
          </w:p>
          <w:p w:rsidR="00CB6853" w:rsidRPr="00CB6853" w:rsidRDefault="00CB6853" w:rsidP="00CB6853">
            <w:pPr>
              <w:spacing w:after="0" w:line="240" w:lineRule="auto"/>
              <w:rPr>
                <w:rFonts w:ascii="Times New Roman" w:eastAsia="Times New Roman" w:hAnsi="Times New Roman" w:cs="Times New Roman"/>
                <w:sz w:val="20"/>
                <w:szCs w:val="20"/>
                <w:lang w:eastAsia="ru-RU"/>
              </w:rPr>
            </w:pPr>
            <w:r w:rsidRPr="00CB6853">
              <w:rPr>
                <w:rFonts w:ascii="Times New Roman" w:eastAsia="Times New Roman" w:hAnsi="Times New Roman" w:cs="Times New Roman"/>
                <w:sz w:val="20"/>
                <w:szCs w:val="20"/>
                <w:lang w:eastAsia="ru-RU"/>
              </w:rPr>
              <w:t xml:space="preserve">ФГБОУ ВО ЧГМА Минздрава России </w:t>
            </w:r>
          </w:p>
          <w:p w:rsidR="00CB6853" w:rsidRPr="00CB6853" w:rsidRDefault="00CB6853" w:rsidP="00CB6853">
            <w:pPr>
              <w:spacing w:after="0" w:line="240" w:lineRule="auto"/>
              <w:rPr>
                <w:rFonts w:ascii="Times New Roman" w:eastAsia="Times New Roman" w:hAnsi="Times New Roman" w:cs="Times New Roman"/>
                <w:sz w:val="20"/>
                <w:szCs w:val="20"/>
                <w:lang w:eastAsia="ru-RU"/>
              </w:rPr>
            </w:pPr>
            <w:r w:rsidRPr="00CB6853">
              <w:rPr>
                <w:rFonts w:ascii="Times New Roman" w:eastAsia="Times New Roman" w:hAnsi="Times New Roman" w:cs="Times New Roman"/>
                <w:sz w:val="20"/>
                <w:szCs w:val="20"/>
                <w:lang w:eastAsia="ru-RU"/>
              </w:rPr>
              <w:t xml:space="preserve">672000, Забайкальский край, </w:t>
            </w:r>
            <w:proofErr w:type="gramStart"/>
            <w:r w:rsidRPr="00CB6853">
              <w:rPr>
                <w:rFonts w:ascii="Times New Roman" w:eastAsia="Times New Roman" w:hAnsi="Times New Roman" w:cs="Times New Roman"/>
                <w:sz w:val="20"/>
                <w:szCs w:val="20"/>
                <w:lang w:eastAsia="ru-RU"/>
              </w:rPr>
              <w:t>г</w:t>
            </w:r>
            <w:proofErr w:type="gramEnd"/>
            <w:r w:rsidRPr="00CB6853">
              <w:rPr>
                <w:rFonts w:ascii="Times New Roman" w:eastAsia="Times New Roman" w:hAnsi="Times New Roman" w:cs="Times New Roman"/>
                <w:sz w:val="20"/>
                <w:szCs w:val="20"/>
                <w:lang w:eastAsia="ru-RU"/>
              </w:rPr>
              <w:t xml:space="preserve">. Чита, ул. Горького, 39 а </w:t>
            </w:r>
          </w:p>
          <w:p w:rsidR="00CB6853" w:rsidRPr="00CB6853" w:rsidRDefault="00CB6853" w:rsidP="00CB6853">
            <w:pPr>
              <w:spacing w:after="0" w:line="240" w:lineRule="auto"/>
              <w:rPr>
                <w:rFonts w:ascii="Times New Roman" w:eastAsia="Times New Roman" w:hAnsi="Times New Roman" w:cs="Times New Roman"/>
                <w:sz w:val="20"/>
                <w:szCs w:val="20"/>
                <w:lang w:eastAsia="ru-RU"/>
              </w:rPr>
            </w:pPr>
            <w:r w:rsidRPr="00CB6853">
              <w:rPr>
                <w:rFonts w:ascii="Times New Roman" w:eastAsia="Times New Roman" w:hAnsi="Times New Roman" w:cs="Times New Roman"/>
                <w:sz w:val="20"/>
                <w:szCs w:val="20"/>
                <w:lang w:eastAsia="ru-RU"/>
              </w:rPr>
              <w:t xml:space="preserve">ИНН 7536010483 </w:t>
            </w:r>
          </w:p>
          <w:p w:rsidR="00CB6853" w:rsidRPr="00CB6853" w:rsidRDefault="00CB6853" w:rsidP="00CB6853">
            <w:pPr>
              <w:spacing w:after="0" w:line="240" w:lineRule="auto"/>
              <w:rPr>
                <w:rFonts w:ascii="Times New Roman" w:eastAsia="Times New Roman" w:hAnsi="Times New Roman" w:cs="Times New Roman"/>
                <w:sz w:val="20"/>
                <w:szCs w:val="20"/>
                <w:lang w:eastAsia="ru-RU"/>
              </w:rPr>
            </w:pPr>
            <w:r w:rsidRPr="00CB6853">
              <w:rPr>
                <w:rFonts w:ascii="Times New Roman" w:eastAsia="Times New Roman" w:hAnsi="Times New Roman" w:cs="Times New Roman"/>
                <w:sz w:val="20"/>
                <w:szCs w:val="20"/>
                <w:lang w:eastAsia="ru-RU"/>
              </w:rPr>
              <w:t xml:space="preserve">КПП 753601001 </w:t>
            </w:r>
          </w:p>
          <w:p w:rsidR="00CB6853" w:rsidRPr="00CB6853" w:rsidRDefault="00CB6853" w:rsidP="00CB6853">
            <w:pPr>
              <w:spacing w:after="0" w:line="240" w:lineRule="auto"/>
              <w:rPr>
                <w:rFonts w:ascii="Times New Roman" w:eastAsia="Times New Roman" w:hAnsi="Times New Roman" w:cs="Times New Roman"/>
                <w:sz w:val="20"/>
                <w:szCs w:val="20"/>
                <w:lang w:eastAsia="ru-RU"/>
              </w:rPr>
            </w:pPr>
            <w:r w:rsidRPr="00CB6853">
              <w:rPr>
                <w:rFonts w:ascii="Times New Roman" w:eastAsia="Times New Roman" w:hAnsi="Times New Roman" w:cs="Times New Roman"/>
                <w:sz w:val="20"/>
                <w:szCs w:val="20"/>
                <w:lang w:eastAsia="ru-RU"/>
              </w:rPr>
              <w:t xml:space="preserve">ОГРН 1027501147960 </w:t>
            </w:r>
          </w:p>
          <w:p w:rsidR="00CB6853" w:rsidRPr="00CB6853" w:rsidRDefault="00CB6853" w:rsidP="00CB6853">
            <w:pPr>
              <w:spacing w:after="0" w:line="240" w:lineRule="auto"/>
              <w:rPr>
                <w:rFonts w:ascii="Times New Roman" w:eastAsia="Times New Roman" w:hAnsi="Times New Roman" w:cs="Times New Roman"/>
                <w:sz w:val="20"/>
                <w:szCs w:val="20"/>
                <w:lang w:eastAsia="ru-RU"/>
              </w:rPr>
            </w:pPr>
            <w:r w:rsidRPr="00CB6853">
              <w:rPr>
                <w:rFonts w:ascii="Times New Roman" w:eastAsia="Times New Roman" w:hAnsi="Times New Roman" w:cs="Times New Roman"/>
                <w:sz w:val="20"/>
                <w:szCs w:val="20"/>
                <w:lang w:eastAsia="ru-RU"/>
              </w:rPr>
              <w:t xml:space="preserve">Банковские реквизиты: </w:t>
            </w:r>
          </w:p>
          <w:p w:rsidR="00CB6853" w:rsidRPr="00CB6853" w:rsidRDefault="00CB6853" w:rsidP="00CB6853">
            <w:pPr>
              <w:spacing w:after="0" w:line="240" w:lineRule="auto"/>
              <w:rPr>
                <w:rFonts w:ascii="Times New Roman" w:eastAsia="Times New Roman" w:hAnsi="Times New Roman" w:cs="Times New Roman"/>
                <w:sz w:val="20"/>
                <w:szCs w:val="20"/>
                <w:lang w:eastAsia="ru-RU"/>
              </w:rPr>
            </w:pPr>
            <w:r w:rsidRPr="00CB6853">
              <w:rPr>
                <w:rFonts w:ascii="Times New Roman" w:eastAsia="Times New Roman" w:hAnsi="Times New Roman" w:cs="Times New Roman"/>
                <w:sz w:val="20"/>
                <w:szCs w:val="20"/>
                <w:lang w:eastAsia="ru-RU"/>
              </w:rPr>
              <w:t xml:space="preserve">Получатель: УФК по Приморскому краю (ФГБОУ ВО ЧГМА Минздрава России </w:t>
            </w:r>
            <w:proofErr w:type="gramStart"/>
            <w:r w:rsidRPr="00CB6853">
              <w:rPr>
                <w:rFonts w:ascii="Times New Roman" w:eastAsia="Times New Roman" w:hAnsi="Times New Roman" w:cs="Times New Roman"/>
                <w:sz w:val="20"/>
                <w:szCs w:val="20"/>
                <w:lang w:eastAsia="ru-RU"/>
              </w:rPr>
              <w:t>л</w:t>
            </w:r>
            <w:proofErr w:type="gramEnd"/>
            <w:r w:rsidRPr="00CB6853">
              <w:rPr>
                <w:rFonts w:ascii="Times New Roman" w:eastAsia="Times New Roman" w:hAnsi="Times New Roman" w:cs="Times New Roman"/>
                <w:sz w:val="20"/>
                <w:szCs w:val="20"/>
                <w:lang w:eastAsia="ru-RU"/>
              </w:rPr>
              <w:t xml:space="preserve">/с 20916Х25520) </w:t>
            </w:r>
          </w:p>
          <w:p w:rsidR="00CB6853" w:rsidRPr="00CB6853" w:rsidRDefault="00CB6853" w:rsidP="00CB6853">
            <w:pPr>
              <w:spacing w:after="0" w:line="240" w:lineRule="auto"/>
              <w:rPr>
                <w:rFonts w:ascii="Times New Roman" w:eastAsia="Times New Roman" w:hAnsi="Times New Roman" w:cs="Times New Roman"/>
                <w:sz w:val="20"/>
                <w:szCs w:val="20"/>
                <w:lang w:eastAsia="ru-RU"/>
              </w:rPr>
            </w:pPr>
            <w:r w:rsidRPr="00CB6853">
              <w:rPr>
                <w:rFonts w:ascii="Times New Roman" w:eastAsia="Times New Roman" w:hAnsi="Times New Roman" w:cs="Times New Roman"/>
                <w:sz w:val="20"/>
                <w:szCs w:val="20"/>
                <w:lang w:eastAsia="ru-RU"/>
              </w:rPr>
              <w:t xml:space="preserve">Казначейский счёт: 03214643000000012009 </w:t>
            </w:r>
          </w:p>
          <w:p w:rsidR="00CB6853" w:rsidRPr="00CB6853" w:rsidRDefault="00CB6853" w:rsidP="00CB6853">
            <w:pPr>
              <w:spacing w:after="0" w:line="240" w:lineRule="auto"/>
              <w:rPr>
                <w:rFonts w:ascii="Times New Roman" w:eastAsia="Times New Roman" w:hAnsi="Times New Roman" w:cs="Times New Roman"/>
                <w:sz w:val="20"/>
                <w:szCs w:val="20"/>
                <w:lang w:eastAsia="ru-RU"/>
              </w:rPr>
            </w:pPr>
            <w:r w:rsidRPr="00CB6853">
              <w:rPr>
                <w:rFonts w:ascii="Times New Roman" w:eastAsia="Times New Roman" w:hAnsi="Times New Roman" w:cs="Times New Roman"/>
                <w:sz w:val="20"/>
                <w:szCs w:val="20"/>
                <w:lang w:eastAsia="ru-RU"/>
              </w:rPr>
              <w:t xml:space="preserve">ИНН: 7536010483 КПП 753601001 </w:t>
            </w:r>
          </w:p>
          <w:p w:rsidR="00CB6853" w:rsidRPr="00CB6853" w:rsidRDefault="00CB6853" w:rsidP="00CB6853">
            <w:pPr>
              <w:spacing w:after="0" w:line="240" w:lineRule="auto"/>
              <w:rPr>
                <w:rFonts w:ascii="Times New Roman" w:eastAsia="Times New Roman" w:hAnsi="Times New Roman" w:cs="Times New Roman"/>
                <w:sz w:val="20"/>
                <w:szCs w:val="20"/>
                <w:lang w:eastAsia="ru-RU"/>
              </w:rPr>
            </w:pPr>
            <w:r w:rsidRPr="00CB6853">
              <w:rPr>
                <w:rFonts w:ascii="Times New Roman" w:eastAsia="Times New Roman" w:hAnsi="Times New Roman" w:cs="Times New Roman"/>
                <w:sz w:val="20"/>
                <w:szCs w:val="20"/>
                <w:lang w:eastAsia="ru-RU"/>
              </w:rPr>
              <w:t xml:space="preserve">Банк: ОКЦ № 1 ДГУ Банка России//УФК по Приморскому краю </w:t>
            </w:r>
            <w:proofErr w:type="gramStart"/>
            <w:r w:rsidRPr="00CB6853">
              <w:rPr>
                <w:rFonts w:ascii="Times New Roman" w:eastAsia="Times New Roman" w:hAnsi="Times New Roman" w:cs="Times New Roman"/>
                <w:sz w:val="20"/>
                <w:szCs w:val="20"/>
                <w:lang w:eastAsia="ru-RU"/>
              </w:rPr>
              <w:t>г</w:t>
            </w:r>
            <w:proofErr w:type="gramEnd"/>
            <w:r w:rsidRPr="00CB6853">
              <w:rPr>
                <w:rFonts w:ascii="Times New Roman" w:eastAsia="Times New Roman" w:hAnsi="Times New Roman" w:cs="Times New Roman"/>
                <w:sz w:val="20"/>
                <w:szCs w:val="20"/>
                <w:lang w:eastAsia="ru-RU"/>
              </w:rPr>
              <w:t xml:space="preserve">. Владивосток </w:t>
            </w:r>
          </w:p>
          <w:p w:rsidR="00CB6853" w:rsidRPr="00CB6853" w:rsidRDefault="00CB6853" w:rsidP="00CB6853">
            <w:pPr>
              <w:spacing w:after="0" w:line="240" w:lineRule="auto"/>
              <w:rPr>
                <w:rFonts w:ascii="Times New Roman" w:eastAsia="Times New Roman" w:hAnsi="Times New Roman" w:cs="Times New Roman"/>
                <w:sz w:val="20"/>
                <w:szCs w:val="20"/>
                <w:lang w:eastAsia="ru-RU"/>
              </w:rPr>
            </w:pPr>
            <w:r w:rsidRPr="00CB6853">
              <w:rPr>
                <w:rFonts w:ascii="Times New Roman" w:eastAsia="Times New Roman" w:hAnsi="Times New Roman" w:cs="Times New Roman"/>
                <w:sz w:val="20"/>
                <w:szCs w:val="20"/>
                <w:lang w:eastAsia="ru-RU"/>
              </w:rPr>
              <w:t xml:space="preserve">Единый казначейский счёт (ЕКС): 40102810545370000012 </w:t>
            </w:r>
          </w:p>
          <w:p w:rsidR="00CB6853" w:rsidRPr="00CB6853" w:rsidRDefault="00CB6853" w:rsidP="00CB6853">
            <w:pPr>
              <w:spacing w:after="0" w:line="240" w:lineRule="auto"/>
              <w:rPr>
                <w:rFonts w:ascii="Times New Roman" w:eastAsia="Times New Roman" w:hAnsi="Times New Roman" w:cs="Times New Roman"/>
                <w:sz w:val="20"/>
                <w:szCs w:val="20"/>
                <w:lang w:eastAsia="ru-RU"/>
              </w:rPr>
            </w:pPr>
            <w:r w:rsidRPr="00CB6853">
              <w:rPr>
                <w:rFonts w:ascii="Times New Roman" w:eastAsia="Times New Roman" w:hAnsi="Times New Roman" w:cs="Times New Roman"/>
                <w:sz w:val="20"/>
                <w:szCs w:val="20"/>
                <w:lang w:eastAsia="ru-RU"/>
              </w:rPr>
              <w:t xml:space="preserve">БИК: 010507002 </w:t>
            </w:r>
          </w:p>
          <w:p w:rsidR="00CB6853" w:rsidRPr="00CB6853" w:rsidRDefault="00CB6853" w:rsidP="00CB6853">
            <w:pPr>
              <w:spacing w:after="0" w:line="240" w:lineRule="auto"/>
              <w:rPr>
                <w:rFonts w:ascii="Times New Roman" w:eastAsia="Times New Roman" w:hAnsi="Times New Roman" w:cs="Times New Roman"/>
                <w:sz w:val="20"/>
                <w:szCs w:val="20"/>
                <w:lang w:eastAsia="ru-RU"/>
              </w:rPr>
            </w:pPr>
            <w:r w:rsidRPr="00CB6853">
              <w:rPr>
                <w:rFonts w:ascii="Times New Roman" w:eastAsia="Times New Roman" w:hAnsi="Times New Roman" w:cs="Times New Roman"/>
                <w:sz w:val="20"/>
                <w:szCs w:val="20"/>
                <w:lang w:eastAsia="ru-RU"/>
              </w:rPr>
              <w:t xml:space="preserve">ОКТМО: 76701000 </w:t>
            </w:r>
          </w:p>
          <w:p w:rsidR="00CB6853" w:rsidRPr="00CB6853" w:rsidRDefault="00CB6853" w:rsidP="00CB6853">
            <w:pPr>
              <w:spacing w:after="0" w:line="240" w:lineRule="auto"/>
              <w:rPr>
                <w:rFonts w:ascii="Times New Roman" w:eastAsia="Times New Roman" w:hAnsi="Times New Roman" w:cs="Times New Roman"/>
                <w:sz w:val="20"/>
                <w:szCs w:val="20"/>
                <w:lang w:eastAsia="ru-RU"/>
              </w:rPr>
            </w:pPr>
            <w:r w:rsidRPr="00CB6853">
              <w:rPr>
                <w:rFonts w:ascii="Times New Roman" w:eastAsia="Times New Roman" w:hAnsi="Times New Roman" w:cs="Times New Roman"/>
                <w:sz w:val="20"/>
                <w:szCs w:val="20"/>
                <w:lang w:eastAsia="ru-RU"/>
              </w:rPr>
              <w:t xml:space="preserve">Код дохода: (КБК): 00000000000000000130Тел.:  8 (3022) 32-43-59 </w:t>
            </w:r>
          </w:p>
          <w:p w:rsidR="00CB6853" w:rsidRPr="00CB6853" w:rsidRDefault="00CB6853" w:rsidP="00CB6853">
            <w:pPr>
              <w:spacing w:after="0" w:line="240" w:lineRule="auto"/>
              <w:rPr>
                <w:rFonts w:ascii="Times New Roman" w:eastAsia="Times New Roman" w:hAnsi="Times New Roman" w:cs="Times New Roman"/>
                <w:sz w:val="20"/>
                <w:szCs w:val="20"/>
                <w:lang w:val="en-US" w:eastAsia="ru-RU"/>
              </w:rPr>
            </w:pPr>
            <w:r w:rsidRPr="00CB6853">
              <w:rPr>
                <w:rFonts w:ascii="Times New Roman" w:eastAsia="Times New Roman" w:hAnsi="Times New Roman" w:cs="Times New Roman"/>
                <w:sz w:val="20"/>
                <w:szCs w:val="20"/>
                <w:lang w:eastAsia="ru-RU"/>
              </w:rPr>
              <w:t>Факс</w:t>
            </w:r>
            <w:r w:rsidRPr="00CB6853">
              <w:rPr>
                <w:rFonts w:ascii="Times New Roman" w:eastAsia="Times New Roman" w:hAnsi="Times New Roman" w:cs="Times New Roman"/>
                <w:sz w:val="20"/>
                <w:szCs w:val="20"/>
                <w:lang w:val="en-US" w:eastAsia="ru-RU"/>
              </w:rPr>
              <w:t xml:space="preserve">: (3022)32-30-58 </w:t>
            </w:r>
          </w:p>
          <w:p w:rsidR="00CB6853" w:rsidRPr="00CB6853" w:rsidRDefault="00CB6853" w:rsidP="00CB6853">
            <w:pPr>
              <w:spacing w:after="0" w:line="240" w:lineRule="auto"/>
              <w:rPr>
                <w:rFonts w:ascii="Times New Roman" w:eastAsia="Times New Roman" w:hAnsi="Times New Roman" w:cs="Times New Roman"/>
                <w:sz w:val="20"/>
                <w:szCs w:val="20"/>
                <w:lang w:val="en-US" w:eastAsia="ru-RU"/>
              </w:rPr>
            </w:pPr>
            <w:r w:rsidRPr="00CB6853">
              <w:rPr>
                <w:rFonts w:ascii="Times New Roman" w:eastAsia="Times New Roman" w:hAnsi="Times New Roman" w:cs="Times New Roman"/>
                <w:sz w:val="20"/>
                <w:szCs w:val="20"/>
                <w:lang w:val="en-US" w:eastAsia="ru-RU"/>
              </w:rPr>
              <w:t xml:space="preserve">E-mail: zakupki@chitgma.ru </w:t>
            </w:r>
          </w:p>
          <w:p w:rsidR="00CB6853" w:rsidRPr="00CB6853" w:rsidRDefault="00CB6853" w:rsidP="00CB6853">
            <w:pPr>
              <w:spacing w:after="0" w:line="240" w:lineRule="auto"/>
              <w:rPr>
                <w:rFonts w:ascii="Times New Roman" w:eastAsia="Times New Roman" w:hAnsi="Times New Roman" w:cs="Times New Roman"/>
                <w:sz w:val="20"/>
                <w:szCs w:val="20"/>
                <w:lang w:val="en-US" w:eastAsia="ru-RU"/>
              </w:rPr>
            </w:pPr>
          </w:p>
          <w:p w:rsidR="00CB6853" w:rsidRPr="00CB6853" w:rsidRDefault="00CB6853" w:rsidP="00CB6853">
            <w:pPr>
              <w:spacing w:after="0" w:line="240" w:lineRule="auto"/>
              <w:rPr>
                <w:rFonts w:ascii="Times New Roman" w:eastAsia="Times New Roman" w:hAnsi="Times New Roman" w:cs="Times New Roman"/>
                <w:sz w:val="20"/>
                <w:szCs w:val="20"/>
                <w:lang w:eastAsia="ru-RU"/>
              </w:rPr>
            </w:pPr>
            <w:r w:rsidRPr="00CB6853">
              <w:rPr>
                <w:rFonts w:ascii="Times New Roman" w:eastAsia="Times New Roman" w:hAnsi="Times New Roman" w:cs="Times New Roman"/>
                <w:sz w:val="20"/>
                <w:szCs w:val="20"/>
                <w:lang w:eastAsia="ru-RU"/>
              </w:rPr>
              <w:t xml:space="preserve">И.о. ректора ФГБОУ ВО ЧГМА </w:t>
            </w:r>
          </w:p>
          <w:p w:rsidR="00CB6853" w:rsidRPr="00CB6853" w:rsidRDefault="00CB6853" w:rsidP="00CB6853">
            <w:pPr>
              <w:spacing w:after="0" w:line="240" w:lineRule="auto"/>
              <w:rPr>
                <w:rFonts w:ascii="Times New Roman" w:eastAsia="Times New Roman" w:hAnsi="Times New Roman" w:cs="Times New Roman"/>
                <w:sz w:val="20"/>
                <w:szCs w:val="20"/>
                <w:lang w:eastAsia="ru-RU"/>
              </w:rPr>
            </w:pPr>
            <w:r w:rsidRPr="00CB6853">
              <w:rPr>
                <w:rFonts w:ascii="Times New Roman" w:eastAsia="Times New Roman" w:hAnsi="Times New Roman" w:cs="Times New Roman"/>
                <w:sz w:val="20"/>
                <w:szCs w:val="20"/>
                <w:lang w:eastAsia="ru-RU"/>
              </w:rPr>
              <w:t xml:space="preserve">Минздрава России, </w:t>
            </w:r>
          </w:p>
          <w:p w:rsidR="00CB6853" w:rsidRPr="00CB6853" w:rsidRDefault="00CB6853" w:rsidP="00CB6853">
            <w:pPr>
              <w:spacing w:after="0" w:line="240" w:lineRule="auto"/>
              <w:rPr>
                <w:rFonts w:ascii="Times New Roman" w:eastAsia="Times New Roman" w:hAnsi="Times New Roman" w:cs="Times New Roman"/>
                <w:sz w:val="20"/>
                <w:szCs w:val="20"/>
                <w:lang w:eastAsia="ru-RU"/>
              </w:rPr>
            </w:pPr>
            <w:r w:rsidRPr="00CB6853">
              <w:rPr>
                <w:rFonts w:ascii="Times New Roman" w:eastAsia="Times New Roman" w:hAnsi="Times New Roman" w:cs="Times New Roman"/>
                <w:sz w:val="20"/>
                <w:szCs w:val="20"/>
                <w:lang w:eastAsia="ru-RU"/>
              </w:rPr>
              <w:t xml:space="preserve">______________________ </w:t>
            </w:r>
            <w:proofErr w:type="spellStart"/>
            <w:r w:rsidRPr="00CB6853">
              <w:rPr>
                <w:rFonts w:ascii="Times New Roman" w:eastAsia="Times New Roman" w:hAnsi="Times New Roman" w:cs="Times New Roman"/>
                <w:sz w:val="20"/>
                <w:szCs w:val="20"/>
                <w:lang w:eastAsia="ru-RU"/>
              </w:rPr>
              <w:t>Н.В.Ларёва</w:t>
            </w:r>
            <w:proofErr w:type="spellEnd"/>
            <w:r w:rsidRPr="00CB6853">
              <w:rPr>
                <w:rFonts w:ascii="Times New Roman" w:eastAsia="Times New Roman" w:hAnsi="Times New Roman" w:cs="Times New Roman"/>
                <w:sz w:val="20"/>
                <w:szCs w:val="20"/>
                <w:lang w:eastAsia="ru-RU"/>
              </w:rPr>
              <w:t xml:space="preserve"> </w:t>
            </w:r>
          </w:p>
          <w:p w:rsidR="00CB6853" w:rsidRPr="00CB6853" w:rsidRDefault="00CB6853" w:rsidP="00CB6853">
            <w:pPr>
              <w:spacing w:after="0" w:line="240" w:lineRule="auto"/>
              <w:rPr>
                <w:rFonts w:ascii="Times New Roman" w:eastAsia="Times New Roman" w:hAnsi="Times New Roman" w:cs="Times New Roman"/>
                <w:sz w:val="20"/>
                <w:szCs w:val="20"/>
                <w:lang w:eastAsia="ru-RU"/>
              </w:rPr>
            </w:pPr>
          </w:p>
          <w:p w:rsidR="004C689F" w:rsidRPr="004C689F" w:rsidRDefault="00CB6853" w:rsidP="00CB6853">
            <w:pPr>
              <w:keepNext/>
              <w:suppressAutoHyphens/>
              <w:spacing w:after="0" w:line="240" w:lineRule="auto"/>
              <w:outlineLvl w:val="0"/>
              <w:rPr>
                <w:rFonts w:ascii="Times New Roman" w:eastAsia="Times New Roman" w:hAnsi="Times New Roman" w:cs="Times New Roman"/>
                <w:sz w:val="20"/>
                <w:szCs w:val="20"/>
                <w:lang w:eastAsia="ru-RU"/>
              </w:rPr>
            </w:pPr>
            <w:proofErr w:type="spellStart"/>
            <w:r w:rsidRPr="00CB6853">
              <w:rPr>
                <w:rFonts w:ascii="Times New Roman" w:eastAsia="Times New Roman" w:hAnsi="Times New Roman" w:cs="Times New Roman"/>
                <w:sz w:val="20"/>
                <w:szCs w:val="20"/>
                <w:lang w:eastAsia="ru-RU"/>
              </w:rPr>
              <w:t>мп</w:t>
            </w:r>
            <w:proofErr w:type="spellEnd"/>
          </w:p>
        </w:tc>
        <w:tc>
          <w:tcPr>
            <w:tcW w:w="4759" w:type="dxa"/>
          </w:tcPr>
          <w:p w:rsidR="004C689F" w:rsidRPr="004C689F" w:rsidRDefault="004C689F" w:rsidP="004C689F">
            <w:pPr>
              <w:keepNext/>
              <w:suppressAutoHyphens/>
              <w:spacing w:after="0" w:line="240" w:lineRule="auto"/>
              <w:jc w:val="center"/>
              <w:outlineLvl w:val="0"/>
              <w:rPr>
                <w:rFonts w:ascii="Times New Roman" w:eastAsia="Calibri" w:hAnsi="Times New Roman" w:cs="Times New Roman"/>
                <w:b/>
                <w:sz w:val="20"/>
                <w:szCs w:val="20"/>
              </w:rPr>
            </w:pPr>
            <w:r w:rsidRPr="004C689F">
              <w:rPr>
                <w:rFonts w:ascii="Times New Roman" w:eastAsia="Calibri" w:hAnsi="Times New Roman" w:cs="Times New Roman"/>
                <w:b/>
                <w:sz w:val="20"/>
                <w:szCs w:val="20"/>
              </w:rPr>
              <w:t>«ПОСТАВЩИК»</w:t>
            </w:r>
          </w:p>
          <w:p w:rsidR="004C689F" w:rsidRPr="004C689F" w:rsidRDefault="004C689F" w:rsidP="004C689F">
            <w:pPr>
              <w:keepNext/>
              <w:suppressAutoHyphens/>
              <w:spacing w:after="0" w:line="240" w:lineRule="auto"/>
              <w:outlineLvl w:val="0"/>
              <w:rPr>
                <w:rFonts w:ascii="Times New Roman" w:eastAsia="Calibri" w:hAnsi="Times New Roman" w:cs="Times New Roman"/>
                <w:bCs/>
                <w:sz w:val="20"/>
                <w:szCs w:val="20"/>
              </w:rPr>
            </w:pPr>
          </w:p>
        </w:tc>
      </w:tr>
    </w:tbl>
    <w:p w:rsidR="004C689F" w:rsidRPr="004C689F" w:rsidRDefault="004C689F" w:rsidP="004C689F">
      <w:pPr>
        <w:autoSpaceDE w:val="0"/>
        <w:autoSpaceDN w:val="0"/>
        <w:adjustRightInd w:val="0"/>
        <w:spacing w:after="0" w:line="240" w:lineRule="auto"/>
        <w:ind w:firstLine="426"/>
        <w:jc w:val="right"/>
        <w:outlineLvl w:val="0"/>
        <w:rPr>
          <w:rFonts w:ascii="Times New Roman" w:eastAsia="Times New Roman" w:hAnsi="Times New Roman" w:cs="Times New Roman"/>
          <w:b/>
          <w:bCs/>
          <w:sz w:val="20"/>
          <w:szCs w:val="20"/>
          <w:lang w:eastAsia="ru-RU"/>
        </w:rPr>
      </w:pPr>
    </w:p>
    <w:p w:rsidR="004C689F" w:rsidRPr="004C689F" w:rsidRDefault="004C689F" w:rsidP="004C689F">
      <w:pPr>
        <w:autoSpaceDE w:val="0"/>
        <w:autoSpaceDN w:val="0"/>
        <w:adjustRightInd w:val="0"/>
        <w:spacing w:after="0" w:line="240" w:lineRule="auto"/>
        <w:ind w:firstLine="426"/>
        <w:jc w:val="right"/>
        <w:outlineLvl w:val="0"/>
        <w:rPr>
          <w:rFonts w:ascii="Times New Roman" w:eastAsia="Times New Roman" w:hAnsi="Times New Roman" w:cs="Times New Roman"/>
          <w:b/>
          <w:bCs/>
          <w:sz w:val="20"/>
          <w:szCs w:val="20"/>
          <w:lang w:eastAsia="ru-RU"/>
        </w:rPr>
      </w:pPr>
    </w:p>
    <w:p w:rsidR="004C689F" w:rsidRPr="004C689F" w:rsidRDefault="004C689F" w:rsidP="004C689F">
      <w:pPr>
        <w:widowControl w:val="0"/>
        <w:autoSpaceDE w:val="0"/>
        <w:autoSpaceDN w:val="0"/>
        <w:adjustRightInd w:val="0"/>
        <w:spacing w:after="0" w:line="240" w:lineRule="auto"/>
        <w:ind w:firstLine="720"/>
        <w:jc w:val="right"/>
        <w:outlineLvl w:val="0"/>
        <w:rPr>
          <w:rFonts w:ascii="Times New Roman" w:eastAsia="Times New Roman" w:hAnsi="Times New Roman" w:cs="Times New Roman"/>
          <w:sz w:val="20"/>
          <w:szCs w:val="20"/>
          <w:lang w:eastAsia="ru-RU"/>
        </w:rPr>
        <w:sectPr w:rsidR="004C689F" w:rsidRPr="004C689F" w:rsidSect="00BC1E01">
          <w:footnotePr>
            <w:numRestart w:val="eachPage"/>
          </w:footnotePr>
          <w:pgSz w:w="11906" w:h="16838" w:code="9"/>
          <w:pgMar w:top="851" w:right="567" w:bottom="567" w:left="1134" w:header="709" w:footer="709" w:gutter="0"/>
          <w:cols w:space="708"/>
          <w:titlePg/>
          <w:docGrid w:linePitch="360"/>
        </w:sectPr>
      </w:pPr>
    </w:p>
    <w:p w:rsidR="004C689F" w:rsidRPr="004C689F" w:rsidRDefault="004C689F" w:rsidP="004C689F">
      <w:pPr>
        <w:widowControl w:val="0"/>
        <w:autoSpaceDE w:val="0"/>
        <w:autoSpaceDN w:val="0"/>
        <w:adjustRightInd w:val="0"/>
        <w:spacing w:after="0" w:line="240" w:lineRule="auto"/>
        <w:ind w:firstLine="720"/>
        <w:jc w:val="right"/>
        <w:outlineLvl w:val="0"/>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lastRenderedPageBreak/>
        <w:t>Приложение № 2</w:t>
      </w:r>
    </w:p>
    <w:p w:rsidR="004C689F" w:rsidRPr="004C689F" w:rsidRDefault="004C689F" w:rsidP="004C689F">
      <w:pPr>
        <w:widowControl w:val="0"/>
        <w:autoSpaceDE w:val="0"/>
        <w:autoSpaceDN w:val="0"/>
        <w:adjustRightInd w:val="0"/>
        <w:spacing w:after="0" w:line="240" w:lineRule="auto"/>
        <w:ind w:firstLine="720"/>
        <w:jc w:val="right"/>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к Контракту №</w:t>
      </w:r>
      <w:r>
        <w:rPr>
          <w:rFonts w:ascii="Times New Roman" w:eastAsia="Times New Roman" w:hAnsi="Times New Roman" w:cs="Times New Roman"/>
          <w:sz w:val="20"/>
          <w:szCs w:val="20"/>
          <w:lang w:eastAsia="ru-RU"/>
        </w:rPr>
        <w:t>____</w:t>
      </w:r>
      <w:r w:rsidRPr="004C689F">
        <w:rPr>
          <w:rFonts w:ascii="Times New Roman" w:eastAsia="Times New Roman" w:hAnsi="Times New Roman" w:cs="Times New Roman"/>
          <w:sz w:val="20"/>
          <w:szCs w:val="20"/>
          <w:lang w:eastAsia="ru-RU"/>
        </w:rPr>
        <w:t>/2026/ЭА-44</w:t>
      </w:r>
    </w:p>
    <w:p w:rsidR="004C689F" w:rsidRPr="004C689F" w:rsidRDefault="004C689F" w:rsidP="004C689F">
      <w:pPr>
        <w:widowControl w:val="0"/>
        <w:autoSpaceDE w:val="0"/>
        <w:autoSpaceDN w:val="0"/>
        <w:adjustRightInd w:val="0"/>
        <w:spacing w:after="0" w:line="240" w:lineRule="auto"/>
        <w:ind w:firstLine="720"/>
        <w:jc w:val="right"/>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 xml:space="preserve">от «__» __________ 2026 г. </w:t>
      </w:r>
    </w:p>
    <w:p w:rsidR="004C689F" w:rsidRPr="004C689F" w:rsidRDefault="004C689F" w:rsidP="004C689F">
      <w:pPr>
        <w:widowControl w:val="0"/>
        <w:autoSpaceDE w:val="0"/>
        <w:autoSpaceDN w:val="0"/>
        <w:adjustRightInd w:val="0"/>
        <w:spacing w:after="0" w:line="240" w:lineRule="auto"/>
        <w:ind w:firstLine="720"/>
        <w:jc w:val="right"/>
        <w:rPr>
          <w:rFonts w:ascii="Times New Roman" w:eastAsia="Times New Roman" w:hAnsi="Times New Roman" w:cs="Times New Roman"/>
          <w:b/>
          <w:sz w:val="20"/>
          <w:szCs w:val="20"/>
          <w:lang w:eastAsia="ru-RU"/>
        </w:rPr>
      </w:pPr>
    </w:p>
    <w:p w:rsidR="004C689F" w:rsidRPr="004C689F" w:rsidRDefault="00BC1E01" w:rsidP="004C689F">
      <w:pPr>
        <w:ind w:firstLine="284"/>
        <w:jc w:val="center"/>
        <w:rPr>
          <w:rFonts w:ascii="Times New Roman" w:hAnsi="Times New Roman" w:cs="Times New Roman"/>
          <w:b/>
          <w:sz w:val="20"/>
          <w:szCs w:val="20"/>
        </w:rPr>
      </w:pPr>
      <w:r>
        <w:rPr>
          <w:rFonts w:ascii="Times New Roman" w:hAnsi="Times New Roman" w:cs="Times New Roman"/>
          <w:b/>
          <w:sz w:val="20"/>
          <w:szCs w:val="20"/>
        </w:rPr>
        <w:t>Технические требования</w:t>
      </w:r>
    </w:p>
    <w:p w:rsidR="004C689F" w:rsidRPr="00CE2855" w:rsidRDefault="00CE2855" w:rsidP="00CE2855">
      <w:pPr>
        <w:jc w:val="center"/>
        <w:rPr>
          <w:rFonts w:ascii="Times New Roman" w:hAnsi="Times New Roman" w:cs="Times New Roman"/>
          <w:b/>
          <w:i/>
          <w:color w:val="FF0000"/>
          <w:sz w:val="20"/>
          <w:szCs w:val="20"/>
        </w:rPr>
      </w:pPr>
      <w:r w:rsidRPr="00CE2855">
        <w:rPr>
          <w:rFonts w:ascii="Times New Roman" w:eastAsia="Times New Roman" w:hAnsi="Times New Roman" w:cs="Times New Roman"/>
          <w:i/>
          <w:color w:val="FF0000"/>
          <w:sz w:val="20"/>
          <w:szCs w:val="20"/>
        </w:rPr>
        <w:t>Подлежит заполнению при заключении Контракта</w:t>
      </w:r>
    </w:p>
    <w:tbl>
      <w:tblPr>
        <w:tblpPr w:leftFromText="180" w:rightFromText="180" w:vertAnchor="text" w:tblpXSpec="center" w:tblpY="1"/>
        <w:tblOverlap w:val="never"/>
        <w:tblW w:w="10485" w:type="dxa"/>
        <w:jc w:val="center"/>
        <w:tblBorders>
          <w:insideH w:val="single" w:sz="4" w:space="0" w:color="auto"/>
        </w:tblBorders>
        <w:tblLayout w:type="fixed"/>
        <w:tblLook w:val="04A0"/>
      </w:tblPr>
      <w:tblGrid>
        <w:gridCol w:w="5240"/>
        <w:gridCol w:w="5245"/>
      </w:tblGrid>
      <w:tr w:rsidR="004C689F" w:rsidRPr="004C689F" w:rsidTr="00BC1E01">
        <w:trPr>
          <w:jc w:val="center"/>
        </w:trPr>
        <w:tc>
          <w:tcPr>
            <w:tcW w:w="4754" w:type="dxa"/>
          </w:tcPr>
          <w:p w:rsidR="004C689F" w:rsidRPr="004C689F" w:rsidRDefault="004C689F" w:rsidP="004C689F">
            <w:pPr>
              <w:keepNext/>
              <w:suppressAutoHyphens/>
              <w:spacing w:after="0" w:line="240" w:lineRule="auto"/>
              <w:jc w:val="center"/>
              <w:outlineLvl w:val="0"/>
              <w:rPr>
                <w:rFonts w:ascii="Times New Roman" w:eastAsia="Times New Roman" w:hAnsi="Times New Roman" w:cs="Times New Roman"/>
                <w:b/>
                <w:sz w:val="20"/>
                <w:szCs w:val="20"/>
                <w:lang w:eastAsia="ru-RU"/>
              </w:rPr>
            </w:pPr>
            <w:r w:rsidRPr="004C689F">
              <w:rPr>
                <w:rFonts w:ascii="Times New Roman" w:eastAsia="Times New Roman" w:hAnsi="Times New Roman" w:cs="Times New Roman"/>
                <w:b/>
                <w:sz w:val="20"/>
                <w:szCs w:val="20"/>
                <w:lang w:eastAsia="ru-RU"/>
              </w:rPr>
              <w:t>«ЗАКАЗЧИК»</w:t>
            </w:r>
          </w:p>
          <w:p w:rsidR="00CB6853" w:rsidRPr="00CB6853" w:rsidRDefault="00CB6853" w:rsidP="00CB6853">
            <w:pPr>
              <w:spacing w:after="0" w:line="240" w:lineRule="auto"/>
              <w:rPr>
                <w:rFonts w:ascii="Times New Roman" w:eastAsia="Times New Roman" w:hAnsi="Times New Roman" w:cs="Times New Roman"/>
                <w:sz w:val="20"/>
                <w:szCs w:val="20"/>
                <w:lang w:eastAsia="ru-RU"/>
              </w:rPr>
            </w:pPr>
            <w:r w:rsidRPr="00CB6853">
              <w:rPr>
                <w:rFonts w:ascii="Times New Roman" w:eastAsia="Times New Roman" w:hAnsi="Times New Roman" w:cs="Times New Roman"/>
                <w:sz w:val="20"/>
                <w:szCs w:val="20"/>
                <w:lang w:eastAsia="ru-RU"/>
              </w:rPr>
              <w:t xml:space="preserve">ФГБОУ ВО ЧГМА Минздрава России </w:t>
            </w:r>
          </w:p>
          <w:p w:rsidR="00CB6853" w:rsidRPr="00CB6853" w:rsidRDefault="00CB6853" w:rsidP="00CB6853">
            <w:pPr>
              <w:spacing w:after="0" w:line="240" w:lineRule="auto"/>
              <w:rPr>
                <w:rFonts w:ascii="Times New Roman" w:eastAsia="Times New Roman" w:hAnsi="Times New Roman" w:cs="Times New Roman"/>
                <w:sz w:val="20"/>
                <w:szCs w:val="20"/>
                <w:lang w:eastAsia="ru-RU"/>
              </w:rPr>
            </w:pPr>
            <w:r w:rsidRPr="00CB6853">
              <w:rPr>
                <w:rFonts w:ascii="Times New Roman" w:eastAsia="Times New Roman" w:hAnsi="Times New Roman" w:cs="Times New Roman"/>
                <w:sz w:val="20"/>
                <w:szCs w:val="20"/>
                <w:lang w:eastAsia="ru-RU"/>
              </w:rPr>
              <w:t xml:space="preserve">672000, Забайкальский край, </w:t>
            </w:r>
            <w:proofErr w:type="gramStart"/>
            <w:r w:rsidRPr="00CB6853">
              <w:rPr>
                <w:rFonts w:ascii="Times New Roman" w:eastAsia="Times New Roman" w:hAnsi="Times New Roman" w:cs="Times New Roman"/>
                <w:sz w:val="20"/>
                <w:szCs w:val="20"/>
                <w:lang w:eastAsia="ru-RU"/>
              </w:rPr>
              <w:t>г</w:t>
            </w:r>
            <w:proofErr w:type="gramEnd"/>
            <w:r w:rsidRPr="00CB6853">
              <w:rPr>
                <w:rFonts w:ascii="Times New Roman" w:eastAsia="Times New Roman" w:hAnsi="Times New Roman" w:cs="Times New Roman"/>
                <w:sz w:val="20"/>
                <w:szCs w:val="20"/>
                <w:lang w:eastAsia="ru-RU"/>
              </w:rPr>
              <w:t xml:space="preserve">. Чита, ул. Горького, 39 а </w:t>
            </w:r>
          </w:p>
          <w:p w:rsidR="00CB6853" w:rsidRPr="00CB6853" w:rsidRDefault="00CB6853" w:rsidP="00CB6853">
            <w:pPr>
              <w:spacing w:after="0" w:line="240" w:lineRule="auto"/>
              <w:rPr>
                <w:rFonts w:ascii="Times New Roman" w:eastAsia="Times New Roman" w:hAnsi="Times New Roman" w:cs="Times New Roman"/>
                <w:sz w:val="20"/>
                <w:szCs w:val="20"/>
                <w:lang w:eastAsia="ru-RU"/>
              </w:rPr>
            </w:pPr>
            <w:r w:rsidRPr="00CB6853">
              <w:rPr>
                <w:rFonts w:ascii="Times New Roman" w:eastAsia="Times New Roman" w:hAnsi="Times New Roman" w:cs="Times New Roman"/>
                <w:sz w:val="20"/>
                <w:szCs w:val="20"/>
                <w:lang w:eastAsia="ru-RU"/>
              </w:rPr>
              <w:t xml:space="preserve">ИНН 7536010483 </w:t>
            </w:r>
          </w:p>
          <w:p w:rsidR="00CB6853" w:rsidRPr="00CB6853" w:rsidRDefault="00CB6853" w:rsidP="00CB6853">
            <w:pPr>
              <w:spacing w:after="0" w:line="240" w:lineRule="auto"/>
              <w:rPr>
                <w:rFonts w:ascii="Times New Roman" w:eastAsia="Times New Roman" w:hAnsi="Times New Roman" w:cs="Times New Roman"/>
                <w:sz w:val="20"/>
                <w:szCs w:val="20"/>
                <w:lang w:eastAsia="ru-RU"/>
              </w:rPr>
            </w:pPr>
            <w:r w:rsidRPr="00CB6853">
              <w:rPr>
                <w:rFonts w:ascii="Times New Roman" w:eastAsia="Times New Roman" w:hAnsi="Times New Roman" w:cs="Times New Roman"/>
                <w:sz w:val="20"/>
                <w:szCs w:val="20"/>
                <w:lang w:eastAsia="ru-RU"/>
              </w:rPr>
              <w:t xml:space="preserve">КПП 753601001 </w:t>
            </w:r>
          </w:p>
          <w:p w:rsidR="00CB6853" w:rsidRPr="00CB6853" w:rsidRDefault="00CB6853" w:rsidP="00CB6853">
            <w:pPr>
              <w:spacing w:after="0" w:line="240" w:lineRule="auto"/>
              <w:rPr>
                <w:rFonts w:ascii="Times New Roman" w:eastAsia="Times New Roman" w:hAnsi="Times New Roman" w:cs="Times New Roman"/>
                <w:sz w:val="20"/>
                <w:szCs w:val="20"/>
                <w:lang w:eastAsia="ru-RU"/>
              </w:rPr>
            </w:pPr>
            <w:r w:rsidRPr="00CB6853">
              <w:rPr>
                <w:rFonts w:ascii="Times New Roman" w:eastAsia="Times New Roman" w:hAnsi="Times New Roman" w:cs="Times New Roman"/>
                <w:sz w:val="20"/>
                <w:szCs w:val="20"/>
                <w:lang w:eastAsia="ru-RU"/>
              </w:rPr>
              <w:t xml:space="preserve">ОГРН 1027501147960 </w:t>
            </w:r>
          </w:p>
          <w:p w:rsidR="00CB6853" w:rsidRPr="00CB6853" w:rsidRDefault="00CB6853" w:rsidP="00CB6853">
            <w:pPr>
              <w:spacing w:after="0" w:line="240" w:lineRule="auto"/>
              <w:rPr>
                <w:rFonts w:ascii="Times New Roman" w:eastAsia="Times New Roman" w:hAnsi="Times New Roman" w:cs="Times New Roman"/>
                <w:sz w:val="20"/>
                <w:szCs w:val="20"/>
                <w:lang w:eastAsia="ru-RU"/>
              </w:rPr>
            </w:pPr>
            <w:r w:rsidRPr="00CB6853">
              <w:rPr>
                <w:rFonts w:ascii="Times New Roman" w:eastAsia="Times New Roman" w:hAnsi="Times New Roman" w:cs="Times New Roman"/>
                <w:sz w:val="20"/>
                <w:szCs w:val="20"/>
                <w:lang w:eastAsia="ru-RU"/>
              </w:rPr>
              <w:t xml:space="preserve">Банковские реквизиты: </w:t>
            </w:r>
          </w:p>
          <w:p w:rsidR="00CB6853" w:rsidRPr="00CB6853" w:rsidRDefault="00CB6853" w:rsidP="00CB6853">
            <w:pPr>
              <w:spacing w:after="0" w:line="240" w:lineRule="auto"/>
              <w:rPr>
                <w:rFonts w:ascii="Times New Roman" w:eastAsia="Times New Roman" w:hAnsi="Times New Roman" w:cs="Times New Roman"/>
                <w:sz w:val="20"/>
                <w:szCs w:val="20"/>
                <w:lang w:eastAsia="ru-RU"/>
              </w:rPr>
            </w:pPr>
            <w:r w:rsidRPr="00CB6853">
              <w:rPr>
                <w:rFonts w:ascii="Times New Roman" w:eastAsia="Times New Roman" w:hAnsi="Times New Roman" w:cs="Times New Roman"/>
                <w:sz w:val="20"/>
                <w:szCs w:val="20"/>
                <w:lang w:eastAsia="ru-RU"/>
              </w:rPr>
              <w:t xml:space="preserve">Получатель: УФК по Приморскому краю (ФГБОУ ВО ЧГМА Минздрава России </w:t>
            </w:r>
            <w:proofErr w:type="gramStart"/>
            <w:r w:rsidRPr="00CB6853">
              <w:rPr>
                <w:rFonts w:ascii="Times New Roman" w:eastAsia="Times New Roman" w:hAnsi="Times New Roman" w:cs="Times New Roman"/>
                <w:sz w:val="20"/>
                <w:szCs w:val="20"/>
                <w:lang w:eastAsia="ru-RU"/>
              </w:rPr>
              <w:t>л</w:t>
            </w:r>
            <w:proofErr w:type="gramEnd"/>
            <w:r w:rsidRPr="00CB6853">
              <w:rPr>
                <w:rFonts w:ascii="Times New Roman" w:eastAsia="Times New Roman" w:hAnsi="Times New Roman" w:cs="Times New Roman"/>
                <w:sz w:val="20"/>
                <w:szCs w:val="20"/>
                <w:lang w:eastAsia="ru-RU"/>
              </w:rPr>
              <w:t xml:space="preserve">/с 20916Х25520) </w:t>
            </w:r>
          </w:p>
          <w:p w:rsidR="00CB6853" w:rsidRPr="00CB6853" w:rsidRDefault="00CB6853" w:rsidP="00CB6853">
            <w:pPr>
              <w:spacing w:after="0" w:line="240" w:lineRule="auto"/>
              <w:rPr>
                <w:rFonts w:ascii="Times New Roman" w:eastAsia="Times New Roman" w:hAnsi="Times New Roman" w:cs="Times New Roman"/>
                <w:sz w:val="20"/>
                <w:szCs w:val="20"/>
                <w:lang w:eastAsia="ru-RU"/>
              </w:rPr>
            </w:pPr>
            <w:r w:rsidRPr="00CB6853">
              <w:rPr>
                <w:rFonts w:ascii="Times New Roman" w:eastAsia="Times New Roman" w:hAnsi="Times New Roman" w:cs="Times New Roman"/>
                <w:sz w:val="20"/>
                <w:szCs w:val="20"/>
                <w:lang w:eastAsia="ru-RU"/>
              </w:rPr>
              <w:t xml:space="preserve">Казначейский счёт: 03214643000000012009 </w:t>
            </w:r>
          </w:p>
          <w:p w:rsidR="00CB6853" w:rsidRPr="00CB6853" w:rsidRDefault="00CB6853" w:rsidP="00CB6853">
            <w:pPr>
              <w:spacing w:after="0" w:line="240" w:lineRule="auto"/>
              <w:rPr>
                <w:rFonts w:ascii="Times New Roman" w:eastAsia="Times New Roman" w:hAnsi="Times New Roman" w:cs="Times New Roman"/>
                <w:sz w:val="20"/>
                <w:szCs w:val="20"/>
                <w:lang w:eastAsia="ru-RU"/>
              </w:rPr>
            </w:pPr>
            <w:r w:rsidRPr="00CB6853">
              <w:rPr>
                <w:rFonts w:ascii="Times New Roman" w:eastAsia="Times New Roman" w:hAnsi="Times New Roman" w:cs="Times New Roman"/>
                <w:sz w:val="20"/>
                <w:szCs w:val="20"/>
                <w:lang w:eastAsia="ru-RU"/>
              </w:rPr>
              <w:t xml:space="preserve">ИНН: 7536010483 КПП 753601001 </w:t>
            </w:r>
          </w:p>
          <w:p w:rsidR="00CB6853" w:rsidRPr="00CB6853" w:rsidRDefault="00CB6853" w:rsidP="00CB6853">
            <w:pPr>
              <w:spacing w:after="0" w:line="240" w:lineRule="auto"/>
              <w:rPr>
                <w:rFonts w:ascii="Times New Roman" w:eastAsia="Times New Roman" w:hAnsi="Times New Roman" w:cs="Times New Roman"/>
                <w:sz w:val="20"/>
                <w:szCs w:val="20"/>
                <w:lang w:eastAsia="ru-RU"/>
              </w:rPr>
            </w:pPr>
            <w:r w:rsidRPr="00CB6853">
              <w:rPr>
                <w:rFonts w:ascii="Times New Roman" w:eastAsia="Times New Roman" w:hAnsi="Times New Roman" w:cs="Times New Roman"/>
                <w:sz w:val="20"/>
                <w:szCs w:val="20"/>
                <w:lang w:eastAsia="ru-RU"/>
              </w:rPr>
              <w:t xml:space="preserve">Банк: ОКЦ № 1 ДГУ Банка России//УФК по Приморскому краю </w:t>
            </w:r>
            <w:proofErr w:type="gramStart"/>
            <w:r w:rsidRPr="00CB6853">
              <w:rPr>
                <w:rFonts w:ascii="Times New Roman" w:eastAsia="Times New Roman" w:hAnsi="Times New Roman" w:cs="Times New Roman"/>
                <w:sz w:val="20"/>
                <w:szCs w:val="20"/>
                <w:lang w:eastAsia="ru-RU"/>
              </w:rPr>
              <w:t>г</w:t>
            </w:r>
            <w:proofErr w:type="gramEnd"/>
            <w:r w:rsidRPr="00CB6853">
              <w:rPr>
                <w:rFonts w:ascii="Times New Roman" w:eastAsia="Times New Roman" w:hAnsi="Times New Roman" w:cs="Times New Roman"/>
                <w:sz w:val="20"/>
                <w:szCs w:val="20"/>
                <w:lang w:eastAsia="ru-RU"/>
              </w:rPr>
              <w:t xml:space="preserve">. Владивосток </w:t>
            </w:r>
          </w:p>
          <w:p w:rsidR="00CB6853" w:rsidRPr="00CB6853" w:rsidRDefault="00CB6853" w:rsidP="00CB6853">
            <w:pPr>
              <w:spacing w:after="0" w:line="240" w:lineRule="auto"/>
              <w:rPr>
                <w:rFonts w:ascii="Times New Roman" w:eastAsia="Times New Roman" w:hAnsi="Times New Roman" w:cs="Times New Roman"/>
                <w:sz w:val="20"/>
                <w:szCs w:val="20"/>
                <w:lang w:eastAsia="ru-RU"/>
              </w:rPr>
            </w:pPr>
            <w:r w:rsidRPr="00CB6853">
              <w:rPr>
                <w:rFonts w:ascii="Times New Roman" w:eastAsia="Times New Roman" w:hAnsi="Times New Roman" w:cs="Times New Roman"/>
                <w:sz w:val="20"/>
                <w:szCs w:val="20"/>
                <w:lang w:eastAsia="ru-RU"/>
              </w:rPr>
              <w:t xml:space="preserve">Единый казначейский счёт (ЕКС): 40102810545370000012 </w:t>
            </w:r>
          </w:p>
          <w:p w:rsidR="00CB6853" w:rsidRPr="00CB6853" w:rsidRDefault="00CB6853" w:rsidP="00CB6853">
            <w:pPr>
              <w:spacing w:after="0" w:line="240" w:lineRule="auto"/>
              <w:rPr>
                <w:rFonts w:ascii="Times New Roman" w:eastAsia="Times New Roman" w:hAnsi="Times New Roman" w:cs="Times New Roman"/>
                <w:sz w:val="20"/>
                <w:szCs w:val="20"/>
                <w:lang w:eastAsia="ru-RU"/>
              </w:rPr>
            </w:pPr>
            <w:r w:rsidRPr="00CB6853">
              <w:rPr>
                <w:rFonts w:ascii="Times New Roman" w:eastAsia="Times New Roman" w:hAnsi="Times New Roman" w:cs="Times New Roman"/>
                <w:sz w:val="20"/>
                <w:szCs w:val="20"/>
                <w:lang w:eastAsia="ru-RU"/>
              </w:rPr>
              <w:t xml:space="preserve">БИК: 010507002 </w:t>
            </w:r>
          </w:p>
          <w:p w:rsidR="00CB6853" w:rsidRPr="00CB6853" w:rsidRDefault="00CB6853" w:rsidP="00CB6853">
            <w:pPr>
              <w:spacing w:after="0" w:line="240" w:lineRule="auto"/>
              <w:rPr>
                <w:rFonts w:ascii="Times New Roman" w:eastAsia="Times New Roman" w:hAnsi="Times New Roman" w:cs="Times New Roman"/>
                <w:sz w:val="20"/>
                <w:szCs w:val="20"/>
                <w:lang w:eastAsia="ru-RU"/>
              </w:rPr>
            </w:pPr>
            <w:r w:rsidRPr="00CB6853">
              <w:rPr>
                <w:rFonts w:ascii="Times New Roman" w:eastAsia="Times New Roman" w:hAnsi="Times New Roman" w:cs="Times New Roman"/>
                <w:sz w:val="20"/>
                <w:szCs w:val="20"/>
                <w:lang w:eastAsia="ru-RU"/>
              </w:rPr>
              <w:t xml:space="preserve">ОКТМО: 76701000 </w:t>
            </w:r>
          </w:p>
          <w:p w:rsidR="00CB6853" w:rsidRPr="00CB6853" w:rsidRDefault="00CB6853" w:rsidP="00CB6853">
            <w:pPr>
              <w:spacing w:after="0" w:line="240" w:lineRule="auto"/>
              <w:rPr>
                <w:rFonts w:ascii="Times New Roman" w:eastAsia="Times New Roman" w:hAnsi="Times New Roman" w:cs="Times New Roman"/>
                <w:sz w:val="20"/>
                <w:szCs w:val="20"/>
                <w:lang w:eastAsia="ru-RU"/>
              </w:rPr>
            </w:pPr>
            <w:r w:rsidRPr="00CB6853">
              <w:rPr>
                <w:rFonts w:ascii="Times New Roman" w:eastAsia="Times New Roman" w:hAnsi="Times New Roman" w:cs="Times New Roman"/>
                <w:sz w:val="20"/>
                <w:szCs w:val="20"/>
                <w:lang w:eastAsia="ru-RU"/>
              </w:rPr>
              <w:t xml:space="preserve">Код дохода: (КБК): 00000000000000000130Тел.:  8 (3022) 32-43-59 </w:t>
            </w:r>
          </w:p>
          <w:p w:rsidR="00CB6853" w:rsidRPr="00CB6853" w:rsidRDefault="00CB6853" w:rsidP="00CB6853">
            <w:pPr>
              <w:spacing w:after="0" w:line="240" w:lineRule="auto"/>
              <w:rPr>
                <w:rFonts w:ascii="Times New Roman" w:eastAsia="Times New Roman" w:hAnsi="Times New Roman" w:cs="Times New Roman"/>
                <w:sz w:val="20"/>
                <w:szCs w:val="20"/>
                <w:lang w:val="en-US" w:eastAsia="ru-RU"/>
              </w:rPr>
            </w:pPr>
            <w:r w:rsidRPr="00CB6853">
              <w:rPr>
                <w:rFonts w:ascii="Times New Roman" w:eastAsia="Times New Roman" w:hAnsi="Times New Roman" w:cs="Times New Roman"/>
                <w:sz w:val="20"/>
                <w:szCs w:val="20"/>
                <w:lang w:eastAsia="ru-RU"/>
              </w:rPr>
              <w:t>Факс</w:t>
            </w:r>
            <w:r w:rsidRPr="00CB6853">
              <w:rPr>
                <w:rFonts w:ascii="Times New Roman" w:eastAsia="Times New Roman" w:hAnsi="Times New Roman" w:cs="Times New Roman"/>
                <w:sz w:val="20"/>
                <w:szCs w:val="20"/>
                <w:lang w:val="en-US" w:eastAsia="ru-RU"/>
              </w:rPr>
              <w:t xml:space="preserve">: (3022)32-30-58 </w:t>
            </w:r>
          </w:p>
          <w:p w:rsidR="00CB6853" w:rsidRPr="00CB6853" w:rsidRDefault="00CB6853" w:rsidP="00CB6853">
            <w:pPr>
              <w:spacing w:after="0" w:line="240" w:lineRule="auto"/>
              <w:rPr>
                <w:rFonts w:ascii="Times New Roman" w:eastAsia="Times New Roman" w:hAnsi="Times New Roman" w:cs="Times New Roman"/>
                <w:sz w:val="20"/>
                <w:szCs w:val="20"/>
                <w:lang w:val="en-US" w:eastAsia="ru-RU"/>
              </w:rPr>
            </w:pPr>
            <w:r w:rsidRPr="00CB6853">
              <w:rPr>
                <w:rFonts w:ascii="Times New Roman" w:eastAsia="Times New Roman" w:hAnsi="Times New Roman" w:cs="Times New Roman"/>
                <w:sz w:val="20"/>
                <w:szCs w:val="20"/>
                <w:lang w:val="en-US" w:eastAsia="ru-RU"/>
              </w:rPr>
              <w:t xml:space="preserve">E-mail: zakupki@chitgma.ru </w:t>
            </w:r>
          </w:p>
          <w:p w:rsidR="00CB6853" w:rsidRPr="00CB6853" w:rsidRDefault="00CB6853" w:rsidP="00CB6853">
            <w:pPr>
              <w:spacing w:after="0" w:line="240" w:lineRule="auto"/>
              <w:rPr>
                <w:rFonts w:ascii="Times New Roman" w:eastAsia="Times New Roman" w:hAnsi="Times New Roman" w:cs="Times New Roman"/>
                <w:sz w:val="20"/>
                <w:szCs w:val="20"/>
                <w:lang w:val="en-US" w:eastAsia="ru-RU"/>
              </w:rPr>
            </w:pPr>
          </w:p>
          <w:p w:rsidR="00CB6853" w:rsidRPr="00CB6853" w:rsidRDefault="00CB6853" w:rsidP="00CB6853">
            <w:pPr>
              <w:spacing w:after="0" w:line="240" w:lineRule="auto"/>
              <w:rPr>
                <w:rFonts w:ascii="Times New Roman" w:eastAsia="Times New Roman" w:hAnsi="Times New Roman" w:cs="Times New Roman"/>
                <w:sz w:val="20"/>
                <w:szCs w:val="20"/>
                <w:lang w:eastAsia="ru-RU"/>
              </w:rPr>
            </w:pPr>
            <w:r w:rsidRPr="00CB6853">
              <w:rPr>
                <w:rFonts w:ascii="Times New Roman" w:eastAsia="Times New Roman" w:hAnsi="Times New Roman" w:cs="Times New Roman"/>
                <w:sz w:val="20"/>
                <w:szCs w:val="20"/>
                <w:lang w:eastAsia="ru-RU"/>
              </w:rPr>
              <w:t xml:space="preserve">И.о. ректора ФГБОУ ВО ЧГМА </w:t>
            </w:r>
          </w:p>
          <w:p w:rsidR="00CB6853" w:rsidRPr="00CB6853" w:rsidRDefault="00CB6853" w:rsidP="00CB6853">
            <w:pPr>
              <w:spacing w:after="0" w:line="240" w:lineRule="auto"/>
              <w:rPr>
                <w:rFonts w:ascii="Times New Roman" w:eastAsia="Times New Roman" w:hAnsi="Times New Roman" w:cs="Times New Roman"/>
                <w:sz w:val="20"/>
                <w:szCs w:val="20"/>
                <w:lang w:eastAsia="ru-RU"/>
              </w:rPr>
            </w:pPr>
            <w:r w:rsidRPr="00CB6853">
              <w:rPr>
                <w:rFonts w:ascii="Times New Roman" w:eastAsia="Times New Roman" w:hAnsi="Times New Roman" w:cs="Times New Roman"/>
                <w:sz w:val="20"/>
                <w:szCs w:val="20"/>
                <w:lang w:eastAsia="ru-RU"/>
              </w:rPr>
              <w:t xml:space="preserve">Минздрава России, </w:t>
            </w:r>
          </w:p>
          <w:p w:rsidR="00CB6853" w:rsidRPr="00CB6853" w:rsidRDefault="00CB6853" w:rsidP="00CB6853">
            <w:pPr>
              <w:spacing w:after="0" w:line="240" w:lineRule="auto"/>
              <w:rPr>
                <w:rFonts w:ascii="Times New Roman" w:eastAsia="Times New Roman" w:hAnsi="Times New Roman" w:cs="Times New Roman"/>
                <w:sz w:val="20"/>
                <w:szCs w:val="20"/>
                <w:lang w:eastAsia="ru-RU"/>
              </w:rPr>
            </w:pPr>
            <w:r w:rsidRPr="00CB6853">
              <w:rPr>
                <w:rFonts w:ascii="Times New Roman" w:eastAsia="Times New Roman" w:hAnsi="Times New Roman" w:cs="Times New Roman"/>
                <w:sz w:val="20"/>
                <w:szCs w:val="20"/>
                <w:lang w:eastAsia="ru-RU"/>
              </w:rPr>
              <w:t xml:space="preserve">______________________ </w:t>
            </w:r>
            <w:proofErr w:type="spellStart"/>
            <w:r w:rsidRPr="00CB6853">
              <w:rPr>
                <w:rFonts w:ascii="Times New Roman" w:eastAsia="Times New Roman" w:hAnsi="Times New Roman" w:cs="Times New Roman"/>
                <w:sz w:val="20"/>
                <w:szCs w:val="20"/>
                <w:lang w:eastAsia="ru-RU"/>
              </w:rPr>
              <w:t>Н.В.Ларёва</w:t>
            </w:r>
            <w:proofErr w:type="spellEnd"/>
            <w:r w:rsidRPr="00CB6853">
              <w:rPr>
                <w:rFonts w:ascii="Times New Roman" w:eastAsia="Times New Roman" w:hAnsi="Times New Roman" w:cs="Times New Roman"/>
                <w:sz w:val="20"/>
                <w:szCs w:val="20"/>
                <w:lang w:eastAsia="ru-RU"/>
              </w:rPr>
              <w:t xml:space="preserve"> </w:t>
            </w:r>
          </w:p>
          <w:p w:rsidR="00CB6853" w:rsidRPr="00CB6853" w:rsidRDefault="00CB6853" w:rsidP="00CB6853">
            <w:pPr>
              <w:spacing w:after="0" w:line="240" w:lineRule="auto"/>
              <w:rPr>
                <w:rFonts w:ascii="Times New Roman" w:eastAsia="Times New Roman" w:hAnsi="Times New Roman" w:cs="Times New Roman"/>
                <w:sz w:val="20"/>
                <w:szCs w:val="20"/>
                <w:lang w:eastAsia="ru-RU"/>
              </w:rPr>
            </w:pPr>
          </w:p>
          <w:p w:rsidR="004C689F" w:rsidRPr="004C689F" w:rsidRDefault="00CB6853" w:rsidP="00CB6853">
            <w:pPr>
              <w:keepNext/>
              <w:suppressAutoHyphens/>
              <w:spacing w:after="0" w:line="240" w:lineRule="auto"/>
              <w:outlineLvl w:val="0"/>
              <w:rPr>
                <w:rFonts w:ascii="Times New Roman" w:eastAsia="Times New Roman" w:hAnsi="Times New Roman" w:cs="Times New Roman"/>
                <w:sz w:val="20"/>
                <w:szCs w:val="20"/>
                <w:lang w:eastAsia="ru-RU"/>
              </w:rPr>
            </w:pPr>
            <w:proofErr w:type="spellStart"/>
            <w:r w:rsidRPr="00CB6853">
              <w:rPr>
                <w:rFonts w:ascii="Times New Roman" w:eastAsia="Times New Roman" w:hAnsi="Times New Roman" w:cs="Times New Roman"/>
                <w:sz w:val="20"/>
                <w:szCs w:val="20"/>
                <w:lang w:eastAsia="ru-RU"/>
              </w:rPr>
              <w:t>мп</w:t>
            </w:r>
            <w:proofErr w:type="spellEnd"/>
          </w:p>
        </w:tc>
        <w:tc>
          <w:tcPr>
            <w:tcW w:w="4759" w:type="dxa"/>
          </w:tcPr>
          <w:p w:rsidR="004C689F" w:rsidRPr="004C689F" w:rsidRDefault="004C689F" w:rsidP="004C689F">
            <w:pPr>
              <w:keepNext/>
              <w:suppressAutoHyphens/>
              <w:spacing w:after="0" w:line="240" w:lineRule="auto"/>
              <w:jc w:val="center"/>
              <w:outlineLvl w:val="0"/>
              <w:rPr>
                <w:rFonts w:ascii="Times New Roman" w:eastAsia="Calibri" w:hAnsi="Times New Roman" w:cs="Times New Roman"/>
                <w:b/>
                <w:sz w:val="20"/>
                <w:szCs w:val="20"/>
              </w:rPr>
            </w:pPr>
            <w:r w:rsidRPr="004C689F">
              <w:rPr>
                <w:rFonts w:ascii="Times New Roman" w:eastAsia="Calibri" w:hAnsi="Times New Roman" w:cs="Times New Roman"/>
                <w:b/>
                <w:sz w:val="20"/>
                <w:szCs w:val="20"/>
              </w:rPr>
              <w:t>«ПОСТАВЩИК»</w:t>
            </w:r>
          </w:p>
          <w:p w:rsidR="004C689F" w:rsidRPr="004C689F" w:rsidRDefault="004C689F" w:rsidP="004C689F">
            <w:pPr>
              <w:keepNext/>
              <w:suppressAutoHyphens/>
              <w:spacing w:after="0" w:line="240" w:lineRule="auto"/>
              <w:outlineLvl w:val="0"/>
              <w:rPr>
                <w:rFonts w:ascii="Times New Roman" w:eastAsia="Calibri" w:hAnsi="Times New Roman" w:cs="Times New Roman"/>
                <w:bCs/>
                <w:sz w:val="20"/>
                <w:szCs w:val="20"/>
              </w:rPr>
            </w:pPr>
          </w:p>
        </w:tc>
      </w:tr>
    </w:tbl>
    <w:p w:rsidR="004C689F" w:rsidRPr="004C689F" w:rsidRDefault="004C689F" w:rsidP="004C689F">
      <w:pPr>
        <w:widowControl w:val="0"/>
        <w:autoSpaceDE w:val="0"/>
        <w:autoSpaceDN w:val="0"/>
        <w:adjustRightInd w:val="0"/>
        <w:spacing w:after="0" w:line="240" w:lineRule="auto"/>
        <w:rPr>
          <w:rFonts w:ascii="Times New Roman" w:eastAsia="Times New Roman" w:hAnsi="Times New Roman" w:cs="Times New Roman"/>
          <w:sz w:val="20"/>
          <w:szCs w:val="20"/>
          <w:lang w:eastAsia="ru-RU"/>
        </w:rPr>
        <w:sectPr w:rsidR="004C689F" w:rsidRPr="004C689F" w:rsidSect="00BC1E01">
          <w:pgSz w:w="11906" w:h="16838"/>
          <w:pgMar w:top="1134" w:right="851" w:bottom="1134" w:left="992" w:header="709" w:footer="709" w:gutter="0"/>
          <w:cols w:space="708"/>
          <w:docGrid w:linePitch="360"/>
        </w:sectPr>
      </w:pPr>
    </w:p>
    <w:p w:rsidR="00BC1E01" w:rsidRPr="004C689F" w:rsidRDefault="00BC1E01" w:rsidP="00BC1E01">
      <w:pPr>
        <w:widowControl w:val="0"/>
        <w:autoSpaceDE w:val="0"/>
        <w:autoSpaceDN w:val="0"/>
        <w:adjustRightInd w:val="0"/>
        <w:spacing w:after="0" w:line="240" w:lineRule="auto"/>
        <w:ind w:firstLine="720"/>
        <w:jc w:val="right"/>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lastRenderedPageBreak/>
        <w:t>Приложение №3</w:t>
      </w:r>
    </w:p>
    <w:p w:rsidR="00BC1E01" w:rsidRPr="004C689F" w:rsidRDefault="00BC1E01" w:rsidP="00BC1E01">
      <w:pPr>
        <w:widowControl w:val="0"/>
        <w:autoSpaceDE w:val="0"/>
        <w:autoSpaceDN w:val="0"/>
        <w:adjustRightInd w:val="0"/>
        <w:spacing w:after="0" w:line="240" w:lineRule="auto"/>
        <w:ind w:firstLine="720"/>
        <w:jc w:val="right"/>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к Контракту №</w:t>
      </w:r>
      <w:r>
        <w:rPr>
          <w:rFonts w:ascii="Times New Roman" w:eastAsia="Times New Roman" w:hAnsi="Times New Roman" w:cs="Times New Roman"/>
          <w:sz w:val="20"/>
          <w:szCs w:val="20"/>
          <w:lang w:eastAsia="ru-RU"/>
        </w:rPr>
        <w:t>_____</w:t>
      </w:r>
      <w:r w:rsidRPr="004C689F">
        <w:rPr>
          <w:rFonts w:ascii="Times New Roman" w:eastAsia="Times New Roman" w:hAnsi="Times New Roman" w:cs="Times New Roman"/>
          <w:sz w:val="20"/>
          <w:szCs w:val="20"/>
          <w:lang w:eastAsia="ru-RU"/>
        </w:rPr>
        <w:t>/2026/ЕАТ-44</w:t>
      </w:r>
    </w:p>
    <w:p w:rsidR="00BC1E01" w:rsidRPr="004C689F" w:rsidRDefault="00BC1E01" w:rsidP="00BC1E01">
      <w:pPr>
        <w:widowControl w:val="0"/>
        <w:autoSpaceDE w:val="0"/>
        <w:autoSpaceDN w:val="0"/>
        <w:adjustRightInd w:val="0"/>
        <w:spacing w:after="0" w:line="240" w:lineRule="auto"/>
        <w:ind w:firstLine="720"/>
        <w:jc w:val="right"/>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 xml:space="preserve">от «__» __________ 2026 г. </w:t>
      </w:r>
    </w:p>
    <w:p w:rsidR="00BC1E01" w:rsidRPr="004C689F" w:rsidRDefault="00BC1E01" w:rsidP="00BC1E01">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BC1E01" w:rsidRPr="004C689F" w:rsidRDefault="00BC1E01" w:rsidP="00BC1E01">
      <w:pPr>
        <w:widowControl w:val="0"/>
        <w:autoSpaceDE w:val="0"/>
        <w:autoSpaceDN w:val="0"/>
        <w:adjustRightInd w:val="0"/>
        <w:spacing w:after="0" w:line="240" w:lineRule="auto"/>
        <w:ind w:firstLine="720"/>
        <w:jc w:val="center"/>
        <w:rPr>
          <w:rFonts w:ascii="Times New Roman" w:eastAsia="Times New Roman" w:hAnsi="Times New Roman" w:cs="Times New Roman"/>
          <w:b/>
          <w:sz w:val="20"/>
          <w:szCs w:val="20"/>
          <w:lang w:eastAsia="ru-RU"/>
        </w:rPr>
      </w:pPr>
      <w:r w:rsidRPr="004C689F">
        <w:rPr>
          <w:rFonts w:ascii="Times New Roman" w:eastAsia="Times New Roman" w:hAnsi="Times New Roman" w:cs="Times New Roman"/>
          <w:b/>
          <w:sz w:val="20"/>
          <w:szCs w:val="20"/>
          <w:lang w:eastAsia="ru-RU"/>
        </w:rPr>
        <w:t>АКТ</w:t>
      </w:r>
    </w:p>
    <w:p w:rsidR="00BC1E01" w:rsidRPr="004C689F" w:rsidRDefault="00BC1E01" w:rsidP="00BC1E01">
      <w:pPr>
        <w:widowControl w:val="0"/>
        <w:autoSpaceDE w:val="0"/>
        <w:autoSpaceDN w:val="0"/>
        <w:adjustRightInd w:val="0"/>
        <w:spacing w:after="0" w:line="240" w:lineRule="auto"/>
        <w:ind w:firstLine="720"/>
        <w:jc w:val="center"/>
        <w:rPr>
          <w:rFonts w:ascii="Times New Roman" w:eastAsia="Times New Roman" w:hAnsi="Times New Roman" w:cs="Times New Roman"/>
          <w:b/>
          <w:sz w:val="20"/>
          <w:szCs w:val="20"/>
          <w:lang w:eastAsia="ru-RU"/>
        </w:rPr>
      </w:pPr>
      <w:r w:rsidRPr="004C689F">
        <w:rPr>
          <w:rFonts w:ascii="Times New Roman" w:eastAsia="Times New Roman" w:hAnsi="Times New Roman" w:cs="Times New Roman"/>
          <w:b/>
          <w:sz w:val="20"/>
          <w:szCs w:val="20"/>
          <w:lang w:eastAsia="ru-RU"/>
        </w:rPr>
        <w:t>ПРИЕМА-ПЕРЕДАЧИ ТОВАРА ПО КОНТРАКТУ</w:t>
      </w:r>
    </w:p>
    <w:p w:rsidR="00BC1E01" w:rsidRPr="004C689F" w:rsidRDefault="00BC1E01" w:rsidP="00BC1E01">
      <w:pPr>
        <w:widowControl w:val="0"/>
        <w:autoSpaceDE w:val="0"/>
        <w:autoSpaceDN w:val="0"/>
        <w:adjustRightInd w:val="0"/>
        <w:spacing w:after="0" w:line="240" w:lineRule="auto"/>
        <w:ind w:firstLine="720"/>
        <w:jc w:val="center"/>
        <w:rPr>
          <w:rFonts w:ascii="Times New Roman" w:eastAsia="Times New Roman" w:hAnsi="Times New Roman" w:cs="Times New Roman"/>
          <w:b/>
          <w:sz w:val="20"/>
          <w:szCs w:val="20"/>
          <w:lang w:eastAsia="ru-RU"/>
        </w:rPr>
      </w:pPr>
      <w:r w:rsidRPr="004C689F">
        <w:rPr>
          <w:rFonts w:ascii="Times New Roman" w:eastAsia="Times New Roman" w:hAnsi="Times New Roman" w:cs="Times New Roman"/>
          <w:b/>
          <w:sz w:val="20"/>
          <w:szCs w:val="20"/>
          <w:lang w:eastAsia="ru-RU"/>
        </w:rPr>
        <w:t>ОТ «__» __________ 2026 г. №</w:t>
      </w:r>
      <w:r>
        <w:rPr>
          <w:rFonts w:ascii="Times New Roman" w:eastAsia="Times New Roman" w:hAnsi="Times New Roman" w:cs="Times New Roman"/>
          <w:b/>
          <w:sz w:val="20"/>
          <w:szCs w:val="20"/>
          <w:lang w:eastAsia="ru-RU"/>
        </w:rPr>
        <w:t xml:space="preserve"> ____</w:t>
      </w:r>
      <w:r w:rsidRPr="004C689F">
        <w:rPr>
          <w:rFonts w:ascii="Times New Roman" w:eastAsia="Times New Roman" w:hAnsi="Times New Roman" w:cs="Times New Roman"/>
          <w:b/>
          <w:sz w:val="20"/>
          <w:szCs w:val="20"/>
          <w:lang w:eastAsia="ru-RU"/>
        </w:rPr>
        <w:t>/2026/ЕАТ-44</w:t>
      </w:r>
    </w:p>
    <w:p w:rsidR="00BC1E01" w:rsidRPr="004C689F" w:rsidRDefault="00BC1E01" w:rsidP="00BC1E01">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roofErr w:type="gramStart"/>
      <w:r w:rsidRPr="004C689F">
        <w:rPr>
          <w:rFonts w:ascii="Times New Roman" w:eastAsia="Times New Roman" w:hAnsi="Times New Roman" w:cs="Times New Roman"/>
          <w:sz w:val="20"/>
          <w:szCs w:val="20"/>
          <w:lang w:eastAsia="ru-RU"/>
        </w:rPr>
        <w:t xml:space="preserve">Поставщик __________ (полное наименование), в лице __________ (должность, фамилия, имя, отчество (при наличии) лица, подписывающего Акт) действующего на основании __________ (указываются реквизиты документа, удостоверяющие полномочия лица на подписание Акта), с одной стороны и Заказчик </w:t>
      </w:r>
      <w:r w:rsidRPr="004C689F">
        <w:rPr>
          <w:rFonts w:ascii="Times New Roman" w:eastAsia="Times New Roman" w:hAnsi="Times New Roman" w:cs="Times New Roman"/>
          <w:b/>
          <w:sz w:val="20"/>
          <w:szCs w:val="20"/>
          <w:lang w:eastAsia="ru-RU"/>
        </w:rPr>
        <w:t>Федеральное государственное бюджетное образовательное учреждение высшего образования «Читинская государственная медицинская академия» Министерства здравоохранения Российской Федерации</w:t>
      </w:r>
      <w:r w:rsidRPr="004C689F">
        <w:rPr>
          <w:rFonts w:ascii="Times New Roman" w:eastAsia="Times New Roman" w:hAnsi="Times New Roman" w:cs="Times New Roman"/>
          <w:sz w:val="20"/>
          <w:szCs w:val="20"/>
          <w:lang w:eastAsia="ru-RU"/>
        </w:rPr>
        <w:t xml:space="preserve"> в лице </w:t>
      </w:r>
      <w:r>
        <w:rPr>
          <w:rFonts w:ascii="Times New Roman" w:eastAsia="Times New Roman" w:hAnsi="Times New Roman" w:cs="Times New Roman"/>
          <w:sz w:val="20"/>
          <w:szCs w:val="20"/>
          <w:lang w:eastAsia="ru-RU"/>
        </w:rPr>
        <w:t xml:space="preserve">и.о. </w:t>
      </w:r>
      <w:r w:rsidRPr="004C689F">
        <w:rPr>
          <w:rFonts w:ascii="Times New Roman" w:eastAsia="Times New Roman" w:hAnsi="Times New Roman" w:cs="Times New Roman"/>
          <w:sz w:val="20"/>
          <w:szCs w:val="20"/>
          <w:lang w:eastAsia="ru-RU"/>
        </w:rPr>
        <w:t xml:space="preserve">ректора </w:t>
      </w:r>
      <w:r>
        <w:rPr>
          <w:rFonts w:ascii="Times New Roman" w:eastAsia="Times New Roman" w:hAnsi="Times New Roman" w:cs="Times New Roman"/>
          <w:sz w:val="20"/>
          <w:szCs w:val="20"/>
          <w:lang w:eastAsia="ru-RU"/>
        </w:rPr>
        <w:t>Ларевой Натальи Викторовны</w:t>
      </w:r>
      <w:r w:rsidRPr="004C689F">
        <w:rPr>
          <w:rFonts w:ascii="Times New Roman" w:eastAsia="Times New Roman" w:hAnsi="Times New Roman" w:cs="Times New Roman"/>
          <w:sz w:val="20"/>
          <w:szCs w:val="20"/>
          <w:lang w:eastAsia="ru-RU"/>
        </w:rPr>
        <w:t>, действующего на основании Устава, с другой</w:t>
      </w:r>
      <w:proofErr w:type="gramEnd"/>
      <w:r w:rsidRPr="004C689F">
        <w:rPr>
          <w:rFonts w:ascii="Times New Roman" w:eastAsia="Times New Roman" w:hAnsi="Times New Roman" w:cs="Times New Roman"/>
          <w:sz w:val="20"/>
          <w:szCs w:val="20"/>
          <w:lang w:eastAsia="ru-RU"/>
        </w:rPr>
        <w:t xml:space="preserve"> стороны составили настоящий Акт о следующем:</w:t>
      </w:r>
    </w:p>
    <w:p w:rsidR="00BC1E01" w:rsidRPr="004C689F" w:rsidRDefault="00BC1E01" w:rsidP="00BC1E01">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Поставщик поставил, а Заказчик принял следующий Товар согласно Спецификации (</w:t>
      </w:r>
      <w:hyperlink w:anchor="Par313" w:history="1">
        <w:r w:rsidRPr="004C689F">
          <w:rPr>
            <w:rFonts w:ascii="Times New Roman" w:eastAsia="Times New Roman" w:hAnsi="Times New Roman" w:cs="Times New Roman"/>
            <w:sz w:val="20"/>
            <w:szCs w:val="20"/>
            <w:lang w:eastAsia="ru-RU"/>
          </w:rPr>
          <w:t>Приложение № 1</w:t>
        </w:r>
      </w:hyperlink>
      <w:r w:rsidRPr="004C689F">
        <w:rPr>
          <w:rFonts w:ascii="Times New Roman" w:eastAsia="Times New Roman" w:hAnsi="Times New Roman" w:cs="Times New Roman"/>
          <w:sz w:val="20"/>
          <w:szCs w:val="20"/>
          <w:lang w:eastAsia="ru-RU"/>
        </w:rPr>
        <w:t xml:space="preserve"> к Контракту):</w:t>
      </w:r>
    </w:p>
    <w:p w:rsidR="00BC1E01" w:rsidRPr="004C689F" w:rsidRDefault="00BC1E01" w:rsidP="00BC1E01">
      <w:pPr>
        <w:widowControl w:val="0"/>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1. Наименование Товар: _________</w:t>
      </w:r>
    </w:p>
    <w:p w:rsidR="00BC1E01" w:rsidRPr="004C689F" w:rsidRDefault="00BC1E01" w:rsidP="00BC1E01">
      <w:pPr>
        <w:widowControl w:val="0"/>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2. Единица измерения: __________</w:t>
      </w:r>
    </w:p>
    <w:p w:rsidR="00BC1E01" w:rsidRPr="004C689F" w:rsidRDefault="00BC1E01" w:rsidP="00BC1E01">
      <w:pPr>
        <w:widowControl w:val="0"/>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3. Количество в единицах измерения: __________</w:t>
      </w:r>
    </w:p>
    <w:p w:rsidR="00BC1E01" w:rsidRPr="004C689F" w:rsidRDefault="00BC1E01" w:rsidP="00BC1E01">
      <w:pPr>
        <w:widowControl w:val="0"/>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 xml:space="preserve">4. </w:t>
      </w:r>
      <w:proofErr w:type="gramStart"/>
      <w:r w:rsidRPr="004C689F">
        <w:rPr>
          <w:rFonts w:ascii="Times New Roman" w:eastAsia="Times New Roman" w:hAnsi="Times New Roman" w:cs="Times New Roman"/>
          <w:sz w:val="20"/>
          <w:szCs w:val="20"/>
          <w:lang w:eastAsia="ru-RU"/>
        </w:rPr>
        <w:t>Стоимость: __________ (сумма прописью) руб. _____ коп., в том числе НДС _____% - __________ (сумма прописью) руб. _____ коп.</w:t>
      </w:r>
      <w:proofErr w:type="gramEnd"/>
    </w:p>
    <w:p w:rsidR="00BC1E01" w:rsidRPr="004C689F" w:rsidRDefault="00BC1E01" w:rsidP="00BC1E01">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
    <w:p w:rsidR="00BC1E01" w:rsidRPr="004C689F" w:rsidRDefault="00BC1E01" w:rsidP="00BC1E01">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Приемка Товара произведена следующим образом:</w:t>
      </w:r>
    </w:p>
    <w:p w:rsidR="00BC1E01" w:rsidRPr="004C689F" w:rsidRDefault="00BC1E01" w:rsidP="00BC1E01">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а) проверка по упаковочным листам номенклатуры поставленного Товара на соответствие Спецификации (</w:t>
      </w:r>
      <w:hyperlink w:anchor="Par313" w:history="1">
        <w:r w:rsidRPr="004C689F">
          <w:rPr>
            <w:rFonts w:ascii="Times New Roman" w:eastAsia="Times New Roman" w:hAnsi="Times New Roman" w:cs="Times New Roman"/>
            <w:sz w:val="20"/>
            <w:szCs w:val="20"/>
            <w:lang w:eastAsia="ru-RU"/>
          </w:rPr>
          <w:t>Приложение № 1</w:t>
        </w:r>
      </w:hyperlink>
      <w:r w:rsidRPr="004C689F">
        <w:rPr>
          <w:rFonts w:ascii="Times New Roman" w:eastAsia="Times New Roman" w:hAnsi="Times New Roman" w:cs="Times New Roman"/>
          <w:sz w:val="20"/>
          <w:szCs w:val="20"/>
          <w:lang w:eastAsia="ru-RU"/>
        </w:rPr>
        <w:t xml:space="preserve"> к Контракту);</w:t>
      </w:r>
    </w:p>
    <w:p w:rsidR="00BC1E01" w:rsidRPr="004C689F" w:rsidRDefault="00BC1E01" w:rsidP="00BC1E01">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б) проверка полноты и правильности оформления комплекта сопроводительных документов в соответствии с условиями Контракта;</w:t>
      </w:r>
    </w:p>
    <w:p w:rsidR="00BC1E01" w:rsidRPr="004C689F" w:rsidRDefault="00BC1E01" w:rsidP="00BC1E01">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 xml:space="preserve">в) контроль </w:t>
      </w:r>
      <w:proofErr w:type="gramStart"/>
      <w:r w:rsidRPr="004C689F">
        <w:rPr>
          <w:rFonts w:ascii="Times New Roman" w:eastAsia="Times New Roman" w:hAnsi="Times New Roman" w:cs="Times New Roman"/>
          <w:sz w:val="20"/>
          <w:szCs w:val="20"/>
          <w:lang w:eastAsia="ru-RU"/>
        </w:rPr>
        <w:t>наличия/отсутствия внешних повреждений оригинальной упаковки Товара</w:t>
      </w:r>
      <w:proofErr w:type="gramEnd"/>
      <w:r w:rsidRPr="004C689F">
        <w:rPr>
          <w:rFonts w:ascii="Times New Roman" w:eastAsia="Times New Roman" w:hAnsi="Times New Roman" w:cs="Times New Roman"/>
          <w:sz w:val="20"/>
          <w:szCs w:val="20"/>
          <w:lang w:eastAsia="ru-RU"/>
        </w:rPr>
        <w:t>;</w:t>
      </w:r>
    </w:p>
    <w:p w:rsidR="00BC1E01" w:rsidRPr="004C689F" w:rsidRDefault="00BC1E01" w:rsidP="00BC1E01">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г) проверка целостности поставленного Товара.</w:t>
      </w:r>
    </w:p>
    <w:p w:rsidR="00BC1E01" w:rsidRPr="004C689F" w:rsidRDefault="00BC1E01" w:rsidP="00BC1E01">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К настоящему Акту прилагаются следующие документы, подтверждающие поставку Товара:</w:t>
      </w:r>
    </w:p>
    <w:p w:rsidR="00BC1E01" w:rsidRPr="004C689F" w:rsidRDefault="00BC1E01" w:rsidP="00BC1E01">
      <w:pPr>
        <w:widowControl w:val="0"/>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1) товарная накладная от «__» __________ 20__ г. № ____;</w:t>
      </w:r>
    </w:p>
    <w:p w:rsidR="00BC1E01" w:rsidRPr="004C689F" w:rsidRDefault="00BC1E01" w:rsidP="00BC1E01">
      <w:pPr>
        <w:widowControl w:val="0"/>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2)</w:t>
      </w:r>
    </w:p>
    <w:p w:rsidR="00BC1E01" w:rsidRPr="004C689F" w:rsidRDefault="00BC1E01" w:rsidP="00BC1E01">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
    <w:p w:rsidR="00BC1E01" w:rsidRPr="004C689F" w:rsidRDefault="00BC1E01" w:rsidP="00BC1E01">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Заказчик несет полную материальную ответственность за принятый Товар. С момента подписания настоящего Акта все риски случайной гибели, утраты или повреждения Товара переходят к Заказчику (Получателю).</w:t>
      </w:r>
    </w:p>
    <w:p w:rsidR="00BC1E01" w:rsidRPr="004C689F" w:rsidRDefault="00BC1E01" w:rsidP="00BC1E01">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
    <w:tbl>
      <w:tblPr>
        <w:tblpPr w:leftFromText="180" w:rightFromText="180" w:vertAnchor="text" w:tblpXSpec="center" w:tblpY="1"/>
        <w:tblOverlap w:val="never"/>
        <w:tblW w:w="10490" w:type="dxa"/>
        <w:jc w:val="center"/>
        <w:tblBorders>
          <w:insideH w:val="single" w:sz="4" w:space="0" w:color="auto"/>
        </w:tblBorders>
        <w:tblLayout w:type="fixed"/>
        <w:tblLook w:val="04A0"/>
      </w:tblPr>
      <w:tblGrid>
        <w:gridCol w:w="5242"/>
        <w:gridCol w:w="5248"/>
      </w:tblGrid>
      <w:tr w:rsidR="00BC1E01" w:rsidRPr="004C689F" w:rsidTr="00BC1E01">
        <w:trPr>
          <w:jc w:val="center"/>
        </w:trPr>
        <w:tc>
          <w:tcPr>
            <w:tcW w:w="5242" w:type="dxa"/>
          </w:tcPr>
          <w:p w:rsidR="00BC1E01" w:rsidRPr="004C689F" w:rsidRDefault="00BC1E01" w:rsidP="00BC1E01">
            <w:pPr>
              <w:keepNext/>
              <w:suppressAutoHyphens/>
              <w:spacing w:after="0" w:line="240" w:lineRule="auto"/>
              <w:jc w:val="center"/>
              <w:outlineLvl w:val="0"/>
              <w:rPr>
                <w:rFonts w:ascii="Times New Roman" w:eastAsia="Times New Roman" w:hAnsi="Times New Roman" w:cs="Times New Roman"/>
                <w:b/>
                <w:sz w:val="20"/>
                <w:szCs w:val="20"/>
                <w:lang w:eastAsia="ru-RU"/>
              </w:rPr>
            </w:pPr>
            <w:r w:rsidRPr="004C689F">
              <w:rPr>
                <w:rFonts w:ascii="Times New Roman" w:eastAsia="Times New Roman" w:hAnsi="Times New Roman" w:cs="Times New Roman"/>
                <w:b/>
                <w:sz w:val="20"/>
                <w:szCs w:val="20"/>
                <w:lang w:eastAsia="ru-RU"/>
              </w:rPr>
              <w:t>«ЗАКАЗЧИК»</w:t>
            </w:r>
          </w:p>
          <w:p w:rsidR="00BC1E01" w:rsidRPr="00CB6853" w:rsidRDefault="00BC1E01" w:rsidP="00BC1E01">
            <w:pPr>
              <w:spacing w:after="0" w:line="240" w:lineRule="auto"/>
              <w:rPr>
                <w:rFonts w:ascii="Times New Roman" w:eastAsia="Times New Roman" w:hAnsi="Times New Roman" w:cs="Times New Roman"/>
                <w:sz w:val="20"/>
                <w:szCs w:val="20"/>
                <w:lang w:eastAsia="ru-RU"/>
              </w:rPr>
            </w:pPr>
            <w:r w:rsidRPr="00CB6853">
              <w:rPr>
                <w:rFonts w:ascii="Times New Roman" w:eastAsia="Times New Roman" w:hAnsi="Times New Roman" w:cs="Times New Roman"/>
                <w:sz w:val="20"/>
                <w:szCs w:val="20"/>
                <w:lang w:eastAsia="ru-RU"/>
              </w:rPr>
              <w:t xml:space="preserve">ФГБОУ ВО ЧГМА Минздрава России </w:t>
            </w:r>
          </w:p>
          <w:p w:rsidR="00BC1E01" w:rsidRPr="00CB6853" w:rsidRDefault="00BC1E01" w:rsidP="00BC1E01">
            <w:pPr>
              <w:spacing w:after="0" w:line="240" w:lineRule="auto"/>
              <w:rPr>
                <w:rFonts w:ascii="Times New Roman" w:eastAsia="Times New Roman" w:hAnsi="Times New Roman" w:cs="Times New Roman"/>
                <w:sz w:val="20"/>
                <w:szCs w:val="20"/>
                <w:lang w:eastAsia="ru-RU"/>
              </w:rPr>
            </w:pPr>
            <w:r w:rsidRPr="00CB6853">
              <w:rPr>
                <w:rFonts w:ascii="Times New Roman" w:eastAsia="Times New Roman" w:hAnsi="Times New Roman" w:cs="Times New Roman"/>
                <w:sz w:val="20"/>
                <w:szCs w:val="20"/>
                <w:lang w:eastAsia="ru-RU"/>
              </w:rPr>
              <w:t xml:space="preserve">672000, Забайкальский край, </w:t>
            </w:r>
            <w:proofErr w:type="gramStart"/>
            <w:r w:rsidRPr="00CB6853">
              <w:rPr>
                <w:rFonts w:ascii="Times New Roman" w:eastAsia="Times New Roman" w:hAnsi="Times New Roman" w:cs="Times New Roman"/>
                <w:sz w:val="20"/>
                <w:szCs w:val="20"/>
                <w:lang w:eastAsia="ru-RU"/>
              </w:rPr>
              <w:t>г</w:t>
            </w:r>
            <w:proofErr w:type="gramEnd"/>
            <w:r w:rsidRPr="00CB6853">
              <w:rPr>
                <w:rFonts w:ascii="Times New Roman" w:eastAsia="Times New Roman" w:hAnsi="Times New Roman" w:cs="Times New Roman"/>
                <w:sz w:val="20"/>
                <w:szCs w:val="20"/>
                <w:lang w:eastAsia="ru-RU"/>
              </w:rPr>
              <w:t xml:space="preserve">. Чита, ул. Горького, 39 а </w:t>
            </w:r>
          </w:p>
          <w:p w:rsidR="00BC1E01" w:rsidRPr="00CB6853" w:rsidRDefault="00BC1E01" w:rsidP="00BC1E01">
            <w:pPr>
              <w:spacing w:after="0" w:line="240" w:lineRule="auto"/>
              <w:rPr>
                <w:rFonts w:ascii="Times New Roman" w:eastAsia="Times New Roman" w:hAnsi="Times New Roman" w:cs="Times New Roman"/>
                <w:sz w:val="20"/>
                <w:szCs w:val="20"/>
                <w:lang w:eastAsia="ru-RU"/>
              </w:rPr>
            </w:pPr>
            <w:r w:rsidRPr="00CB6853">
              <w:rPr>
                <w:rFonts w:ascii="Times New Roman" w:eastAsia="Times New Roman" w:hAnsi="Times New Roman" w:cs="Times New Roman"/>
                <w:sz w:val="20"/>
                <w:szCs w:val="20"/>
                <w:lang w:eastAsia="ru-RU"/>
              </w:rPr>
              <w:t xml:space="preserve">ИНН 7536010483 </w:t>
            </w:r>
          </w:p>
          <w:p w:rsidR="00BC1E01" w:rsidRPr="00CB6853" w:rsidRDefault="00BC1E01" w:rsidP="00BC1E01">
            <w:pPr>
              <w:spacing w:after="0" w:line="240" w:lineRule="auto"/>
              <w:rPr>
                <w:rFonts w:ascii="Times New Roman" w:eastAsia="Times New Roman" w:hAnsi="Times New Roman" w:cs="Times New Roman"/>
                <w:sz w:val="20"/>
                <w:szCs w:val="20"/>
                <w:lang w:eastAsia="ru-RU"/>
              </w:rPr>
            </w:pPr>
            <w:r w:rsidRPr="00CB6853">
              <w:rPr>
                <w:rFonts w:ascii="Times New Roman" w:eastAsia="Times New Roman" w:hAnsi="Times New Roman" w:cs="Times New Roman"/>
                <w:sz w:val="20"/>
                <w:szCs w:val="20"/>
                <w:lang w:eastAsia="ru-RU"/>
              </w:rPr>
              <w:t xml:space="preserve">КПП 753601001 </w:t>
            </w:r>
          </w:p>
          <w:p w:rsidR="00BC1E01" w:rsidRPr="00CB6853" w:rsidRDefault="00BC1E01" w:rsidP="00BC1E01">
            <w:pPr>
              <w:spacing w:after="0" w:line="240" w:lineRule="auto"/>
              <w:rPr>
                <w:rFonts w:ascii="Times New Roman" w:eastAsia="Times New Roman" w:hAnsi="Times New Roman" w:cs="Times New Roman"/>
                <w:sz w:val="20"/>
                <w:szCs w:val="20"/>
                <w:lang w:eastAsia="ru-RU"/>
              </w:rPr>
            </w:pPr>
            <w:r w:rsidRPr="00CB6853">
              <w:rPr>
                <w:rFonts w:ascii="Times New Roman" w:eastAsia="Times New Roman" w:hAnsi="Times New Roman" w:cs="Times New Roman"/>
                <w:sz w:val="20"/>
                <w:szCs w:val="20"/>
                <w:lang w:eastAsia="ru-RU"/>
              </w:rPr>
              <w:t xml:space="preserve">ОГРН 1027501147960 </w:t>
            </w:r>
          </w:p>
          <w:p w:rsidR="00BC1E01" w:rsidRPr="00CB6853" w:rsidRDefault="00BC1E01" w:rsidP="00BC1E01">
            <w:pPr>
              <w:spacing w:after="0" w:line="240" w:lineRule="auto"/>
              <w:rPr>
                <w:rFonts w:ascii="Times New Roman" w:eastAsia="Times New Roman" w:hAnsi="Times New Roman" w:cs="Times New Roman"/>
                <w:sz w:val="20"/>
                <w:szCs w:val="20"/>
                <w:lang w:eastAsia="ru-RU"/>
              </w:rPr>
            </w:pPr>
            <w:r w:rsidRPr="00CB6853">
              <w:rPr>
                <w:rFonts w:ascii="Times New Roman" w:eastAsia="Times New Roman" w:hAnsi="Times New Roman" w:cs="Times New Roman"/>
                <w:sz w:val="20"/>
                <w:szCs w:val="20"/>
                <w:lang w:eastAsia="ru-RU"/>
              </w:rPr>
              <w:t xml:space="preserve">Банковские реквизиты: </w:t>
            </w:r>
          </w:p>
          <w:p w:rsidR="00BC1E01" w:rsidRPr="00CB6853" w:rsidRDefault="00BC1E01" w:rsidP="00BC1E01">
            <w:pPr>
              <w:spacing w:after="0" w:line="240" w:lineRule="auto"/>
              <w:rPr>
                <w:rFonts w:ascii="Times New Roman" w:eastAsia="Times New Roman" w:hAnsi="Times New Roman" w:cs="Times New Roman"/>
                <w:sz w:val="20"/>
                <w:szCs w:val="20"/>
                <w:lang w:eastAsia="ru-RU"/>
              </w:rPr>
            </w:pPr>
            <w:r w:rsidRPr="00CB6853">
              <w:rPr>
                <w:rFonts w:ascii="Times New Roman" w:eastAsia="Times New Roman" w:hAnsi="Times New Roman" w:cs="Times New Roman"/>
                <w:sz w:val="20"/>
                <w:szCs w:val="20"/>
                <w:lang w:eastAsia="ru-RU"/>
              </w:rPr>
              <w:t xml:space="preserve">Получатель: УФК по Приморскому краю (ФГБОУ ВО ЧГМА Минздрава России </w:t>
            </w:r>
            <w:proofErr w:type="gramStart"/>
            <w:r w:rsidRPr="00CB6853">
              <w:rPr>
                <w:rFonts w:ascii="Times New Roman" w:eastAsia="Times New Roman" w:hAnsi="Times New Roman" w:cs="Times New Roman"/>
                <w:sz w:val="20"/>
                <w:szCs w:val="20"/>
                <w:lang w:eastAsia="ru-RU"/>
              </w:rPr>
              <w:t>л</w:t>
            </w:r>
            <w:proofErr w:type="gramEnd"/>
            <w:r w:rsidRPr="00CB6853">
              <w:rPr>
                <w:rFonts w:ascii="Times New Roman" w:eastAsia="Times New Roman" w:hAnsi="Times New Roman" w:cs="Times New Roman"/>
                <w:sz w:val="20"/>
                <w:szCs w:val="20"/>
                <w:lang w:eastAsia="ru-RU"/>
              </w:rPr>
              <w:t xml:space="preserve">/с 20916Х25520) </w:t>
            </w:r>
          </w:p>
          <w:p w:rsidR="00BC1E01" w:rsidRPr="00CB6853" w:rsidRDefault="00BC1E01" w:rsidP="00BC1E01">
            <w:pPr>
              <w:spacing w:after="0" w:line="240" w:lineRule="auto"/>
              <w:rPr>
                <w:rFonts w:ascii="Times New Roman" w:eastAsia="Times New Roman" w:hAnsi="Times New Roman" w:cs="Times New Roman"/>
                <w:sz w:val="20"/>
                <w:szCs w:val="20"/>
                <w:lang w:eastAsia="ru-RU"/>
              </w:rPr>
            </w:pPr>
            <w:r w:rsidRPr="00CB6853">
              <w:rPr>
                <w:rFonts w:ascii="Times New Roman" w:eastAsia="Times New Roman" w:hAnsi="Times New Roman" w:cs="Times New Roman"/>
                <w:sz w:val="20"/>
                <w:szCs w:val="20"/>
                <w:lang w:eastAsia="ru-RU"/>
              </w:rPr>
              <w:t xml:space="preserve">Казначейский счёт: 03214643000000012009 </w:t>
            </w:r>
          </w:p>
          <w:p w:rsidR="00BC1E01" w:rsidRPr="00CB6853" w:rsidRDefault="00BC1E01" w:rsidP="00BC1E01">
            <w:pPr>
              <w:spacing w:after="0" w:line="240" w:lineRule="auto"/>
              <w:rPr>
                <w:rFonts w:ascii="Times New Roman" w:eastAsia="Times New Roman" w:hAnsi="Times New Roman" w:cs="Times New Roman"/>
                <w:sz w:val="20"/>
                <w:szCs w:val="20"/>
                <w:lang w:eastAsia="ru-RU"/>
              </w:rPr>
            </w:pPr>
            <w:r w:rsidRPr="00CB6853">
              <w:rPr>
                <w:rFonts w:ascii="Times New Roman" w:eastAsia="Times New Roman" w:hAnsi="Times New Roman" w:cs="Times New Roman"/>
                <w:sz w:val="20"/>
                <w:szCs w:val="20"/>
                <w:lang w:eastAsia="ru-RU"/>
              </w:rPr>
              <w:t xml:space="preserve">ИНН: 7536010483 КПП 753601001 </w:t>
            </w:r>
          </w:p>
          <w:p w:rsidR="00BC1E01" w:rsidRPr="00CB6853" w:rsidRDefault="00BC1E01" w:rsidP="00BC1E01">
            <w:pPr>
              <w:spacing w:after="0" w:line="240" w:lineRule="auto"/>
              <w:rPr>
                <w:rFonts w:ascii="Times New Roman" w:eastAsia="Times New Roman" w:hAnsi="Times New Roman" w:cs="Times New Roman"/>
                <w:sz w:val="20"/>
                <w:szCs w:val="20"/>
                <w:lang w:eastAsia="ru-RU"/>
              </w:rPr>
            </w:pPr>
            <w:r w:rsidRPr="00CB6853">
              <w:rPr>
                <w:rFonts w:ascii="Times New Roman" w:eastAsia="Times New Roman" w:hAnsi="Times New Roman" w:cs="Times New Roman"/>
                <w:sz w:val="20"/>
                <w:szCs w:val="20"/>
                <w:lang w:eastAsia="ru-RU"/>
              </w:rPr>
              <w:t xml:space="preserve">Банк: ОКЦ № 1 ДГУ Банка России//УФК по Приморскому краю </w:t>
            </w:r>
            <w:proofErr w:type="gramStart"/>
            <w:r w:rsidRPr="00CB6853">
              <w:rPr>
                <w:rFonts w:ascii="Times New Roman" w:eastAsia="Times New Roman" w:hAnsi="Times New Roman" w:cs="Times New Roman"/>
                <w:sz w:val="20"/>
                <w:szCs w:val="20"/>
                <w:lang w:eastAsia="ru-RU"/>
              </w:rPr>
              <w:t>г</w:t>
            </w:r>
            <w:proofErr w:type="gramEnd"/>
            <w:r w:rsidRPr="00CB6853">
              <w:rPr>
                <w:rFonts w:ascii="Times New Roman" w:eastAsia="Times New Roman" w:hAnsi="Times New Roman" w:cs="Times New Roman"/>
                <w:sz w:val="20"/>
                <w:szCs w:val="20"/>
                <w:lang w:eastAsia="ru-RU"/>
              </w:rPr>
              <w:t xml:space="preserve">. Владивосток </w:t>
            </w:r>
          </w:p>
          <w:p w:rsidR="00BC1E01" w:rsidRPr="00CB6853" w:rsidRDefault="00BC1E01" w:rsidP="00BC1E01">
            <w:pPr>
              <w:spacing w:after="0" w:line="240" w:lineRule="auto"/>
              <w:rPr>
                <w:rFonts w:ascii="Times New Roman" w:eastAsia="Times New Roman" w:hAnsi="Times New Roman" w:cs="Times New Roman"/>
                <w:sz w:val="20"/>
                <w:szCs w:val="20"/>
                <w:lang w:eastAsia="ru-RU"/>
              </w:rPr>
            </w:pPr>
            <w:r w:rsidRPr="00CB6853">
              <w:rPr>
                <w:rFonts w:ascii="Times New Roman" w:eastAsia="Times New Roman" w:hAnsi="Times New Roman" w:cs="Times New Roman"/>
                <w:sz w:val="20"/>
                <w:szCs w:val="20"/>
                <w:lang w:eastAsia="ru-RU"/>
              </w:rPr>
              <w:t xml:space="preserve">Единый казначейский счёт (ЕКС): 40102810545370000012 </w:t>
            </w:r>
          </w:p>
          <w:p w:rsidR="00BC1E01" w:rsidRPr="00CB6853" w:rsidRDefault="00BC1E01" w:rsidP="00BC1E01">
            <w:pPr>
              <w:spacing w:after="0" w:line="240" w:lineRule="auto"/>
              <w:rPr>
                <w:rFonts w:ascii="Times New Roman" w:eastAsia="Times New Roman" w:hAnsi="Times New Roman" w:cs="Times New Roman"/>
                <w:sz w:val="20"/>
                <w:szCs w:val="20"/>
                <w:lang w:eastAsia="ru-RU"/>
              </w:rPr>
            </w:pPr>
            <w:r w:rsidRPr="00CB6853">
              <w:rPr>
                <w:rFonts w:ascii="Times New Roman" w:eastAsia="Times New Roman" w:hAnsi="Times New Roman" w:cs="Times New Roman"/>
                <w:sz w:val="20"/>
                <w:szCs w:val="20"/>
                <w:lang w:eastAsia="ru-RU"/>
              </w:rPr>
              <w:t xml:space="preserve">БИК: 010507002 </w:t>
            </w:r>
          </w:p>
          <w:p w:rsidR="00BC1E01" w:rsidRPr="00CB6853" w:rsidRDefault="00BC1E01" w:rsidP="00BC1E01">
            <w:pPr>
              <w:spacing w:after="0" w:line="240" w:lineRule="auto"/>
              <w:rPr>
                <w:rFonts w:ascii="Times New Roman" w:eastAsia="Times New Roman" w:hAnsi="Times New Roman" w:cs="Times New Roman"/>
                <w:sz w:val="20"/>
                <w:szCs w:val="20"/>
                <w:lang w:eastAsia="ru-RU"/>
              </w:rPr>
            </w:pPr>
            <w:r w:rsidRPr="00CB6853">
              <w:rPr>
                <w:rFonts w:ascii="Times New Roman" w:eastAsia="Times New Roman" w:hAnsi="Times New Roman" w:cs="Times New Roman"/>
                <w:sz w:val="20"/>
                <w:szCs w:val="20"/>
                <w:lang w:eastAsia="ru-RU"/>
              </w:rPr>
              <w:t xml:space="preserve">ОКТМО: 76701000 </w:t>
            </w:r>
          </w:p>
          <w:p w:rsidR="00BC1E01" w:rsidRPr="00CB6853" w:rsidRDefault="00BC1E01" w:rsidP="00BC1E01">
            <w:pPr>
              <w:spacing w:after="0" w:line="240" w:lineRule="auto"/>
              <w:rPr>
                <w:rFonts w:ascii="Times New Roman" w:eastAsia="Times New Roman" w:hAnsi="Times New Roman" w:cs="Times New Roman"/>
                <w:sz w:val="20"/>
                <w:szCs w:val="20"/>
                <w:lang w:eastAsia="ru-RU"/>
              </w:rPr>
            </w:pPr>
            <w:r w:rsidRPr="00CB6853">
              <w:rPr>
                <w:rFonts w:ascii="Times New Roman" w:eastAsia="Times New Roman" w:hAnsi="Times New Roman" w:cs="Times New Roman"/>
                <w:sz w:val="20"/>
                <w:szCs w:val="20"/>
                <w:lang w:eastAsia="ru-RU"/>
              </w:rPr>
              <w:t xml:space="preserve">Код дохода: (КБК): 00000000000000000130Тел.:  8 (3022) 32-43-59 </w:t>
            </w:r>
          </w:p>
          <w:p w:rsidR="00BC1E01" w:rsidRPr="00CB6853" w:rsidRDefault="00BC1E01" w:rsidP="00BC1E01">
            <w:pPr>
              <w:spacing w:after="0" w:line="240" w:lineRule="auto"/>
              <w:rPr>
                <w:rFonts w:ascii="Times New Roman" w:eastAsia="Times New Roman" w:hAnsi="Times New Roman" w:cs="Times New Roman"/>
                <w:sz w:val="20"/>
                <w:szCs w:val="20"/>
                <w:lang w:val="en-US" w:eastAsia="ru-RU"/>
              </w:rPr>
            </w:pPr>
            <w:r w:rsidRPr="00CB6853">
              <w:rPr>
                <w:rFonts w:ascii="Times New Roman" w:eastAsia="Times New Roman" w:hAnsi="Times New Roman" w:cs="Times New Roman"/>
                <w:sz w:val="20"/>
                <w:szCs w:val="20"/>
                <w:lang w:eastAsia="ru-RU"/>
              </w:rPr>
              <w:t>Факс</w:t>
            </w:r>
            <w:r w:rsidRPr="00CB6853">
              <w:rPr>
                <w:rFonts w:ascii="Times New Roman" w:eastAsia="Times New Roman" w:hAnsi="Times New Roman" w:cs="Times New Roman"/>
                <w:sz w:val="20"/>
                <w:szCs w:val="20"/>
                <w:lang w:val="en-US" w:eastAsia="ru-RU"/>
              </w:rPr>
              <w:t xml:space="preserve">: (3022)32-30-58 </w:t>
            </w:r>
          </w:p>
          <w:p w:rsidR="00BC1E01" w:rsidRPr="00CB6853" w:rsidRDefault="00BC1E01" w:rsidP="00BC1E01">
            <w:pPr>
              <w:spacing w:after="0" w:line="240" w:lineRule="auto"/>
              <w:rPr>
                <w:rFonts w:ascii="Times New Roman" w:eastAsia="Times New Roman" w:hAnsi="Times New Roman" w:cs="Times New Roman"/>
                <w:sz w:val="20"/>
                <w:szCs w:val="20"/>
                <w:lang w:val="en-US" w:eastAsia="ru-RU"/>
              </w:rPr>
            </w:pPr>
            <w:r w:rsidRPr="00CB6853">
              <w:rPr>
                <w:rFonts w:ascii="Times New Roman" w:eastAsia="Times New Roman" w:hAnsi="Times New Roman" w:cs="Times New Roman"/>
                <w:sz w:val="20"/>
                <w:szCs w:val="20"/>
                <w:lang w:val="en-US" w:eastAsia="ru-RU"/>
              </w:rPr>
              <w:t xml:space="preserve">E-mail: zakupki@chitgma.ru </w:t>
            </w:r>
          </w:p>
          <w:p w:rsidR="00BC1E01" w:rsidRPr="00CB6853" w:rsidRDefault="00BC1E01" w:rsidP="00BC1E01">
            <w:pPr>
              <w:spacing w:after="0" w:line="240" w:lineRule="auto"/>
              <w:rPr>
                <w:rFonts w:ascii="Times New Roman" w:eastAsia="Times New Roman" w:hAnsi="Times New Roman" w:cs="Times New Roman"/>
                <w:sz w:val="20"/>
                <w:szCs w:val="20"/>
                <w:lang w:val="en-US" w:eastAsia="ru-RU"/>
              </w:rPr>
            </w:pPr>
          </w:p>
          <w:p w:rsidR="00BC1E01" w:rsidRPr="00CB6853" w:rsidRDefault="00BC1E01" w:rsidP="00BC1E01">
            <w:pPr>
              <w:spacing w:after="0" w:line="240" w:lineRule="auto"/>
              <w:rPr>
                <w:rFonts w:ascii="Times New Roman" w:eastAsia="Times New Roman" w:hAnsi="Times New Roman" w:cs="Times New Roman"/>
                <w:sz w:val="20"/>
                <w:szCs w:val="20"/>
                <w:lang w:eastAsia="ru-RU"/>
              </w:rPr>
            </w:pPr>
            <w:r w:rsidRPr="00CB6853">
              <w:rPr>
                <w:rFonts w:ascii="Times New Roman" w:eastAsia="Times New Roman" w:hAnsi="Times New Roman" w:cs="Times New Roman"/>
                <w:sz w:val="20"/>
                <w:szCs w:val="20"/>
                <w:lang w:eastAsia="ru-RU"/>
              </w:rPr>
              <w:t xml:space="preserve">И.о. ректора ФГБОУ ВО ЧГМА </w:t>
            </w:r>
          </w:p>
          <w:p w:rsidR="00BC1E01" w:rsidRPr="00CB6853" w:rsidRDefault="00BC1E01" w:rsidP="00BC1E01">
            <w:pPr>
              <w:spacing w:after="0" w:line="240" w:lineRule="auto"/>
              <w:rPr>
                <w:rFonts w:ascii="Times New Roman" w:eastAsia="Times New Roman" w:hAnsi="Times New Roman" w:cs="Times New Roman"/>
                <w:sz w:val="20"/>
                <w:szCs w:val="20"/>
                <w:lang w:eastAsia="ru-RU"/>
              </w:rPr>
            </w:pPr>
            <w:r w:rsidRPr="00CB6853">
              <w:rPr>
                <w:rFonts w:ascii="Times New Roman" w:eastAsia="Times New Roman" w:hAnsi="Times New Roman" w:cs="Times New Roman"/>
                <w:sz w:val="20"/>
                <w:szCs w:val="20"/>
                <w:lang w:eastAsia="ru-RU"/>
              </w:rPr>
              <w:t xml:space="preserve">Минздрава России, </w:t>
            </w:r>
          </w:p>
          <w:p w:rsidR="00BC1E01" w:rsidRPr="00CB6853" w:rsidRDefault="00BC1E01" w:rsidP="00BC1E01">
            <w:pPr>
              <w:spacing w:after="0" w:line="240" w:lineRule="auto"/>
              <w:rPr>
                <w:rFonts w:ascii="Times New Roman" w:eastAsia="Times New Roman" w:hAnsi="Times New Roman" w:cs="Times New Roman"/>
                <w:sz w:val="20"/>
                <w:szCs w:val="20"/>
                <w:lang w:eastAsia="ru-RU"/>
              </w:rPr>
            </w:pPr>
            <w:r w:rsidRPr="00CB6853">
              <w:rPr>
                <w:rFonts w:ascii="Times New Roman" w:eastAsia="Times New Roman" w:hAnsi="Times New Roman" w:cs="Times New Roman"/>
                <w:sz w:val="20"/>
                <w:szCs w:val="20"/>
                <w:lang w:eastAsia="ru-RU"/>
              </w:rPr>
              <w:t xml:space="preserve">______________________ </w:t>
            </w:r>
            <w:proofErr w:type="spellStart"/>
            <w:r w:rsidRPr="00CB6853">
              <w:rPr>
                <w:rFonts w:ascii="Times New Roman" w:eastAsia="Times New Roman" w:hAnsi="Times New Roman" w:cs="Times New Roman"/>
                <w:sz w:val="20"/>
                <w:szCs w:val="20"/>
                <w:lang w:eastAsia="ru-RU"/>
              </w:rPr>
              <w:t>Н.В.Ларёва</w:t>
            </w:r>
            <w:proofErr w:type="spellEnd"/>
            <w:r w:rsidRPr="00CB6853">
              <w:rPr>
                <w:rFonts w:ascii="Times New Roman" w:eastAsia="Times New Roman" w:hAnsi="Times New Roman" w:cs="Times New Roman"/>
                <w:sz w:val="20"/>
                <w:szCs w:val="20"/>
                <w:lang w:eastAsia="ru-RU"/>
              </w:rPr>
              <w:t xml:space="preserve"> </w:t>
            </w:r>
          </w:p>
          <w:p w:rsidR="00BC1E01" w:rsidRPr="00CB6853" w:rsidRDefault="00BC1E01" w:rsidP="00BC1E01">
            <w:pPr>
              <w:spacing w:after="0" w:line="240" w:lineRule="auto"/>
              <w:rPr>
                <w:rFonts w:ascii="Times New Roman" w:eastAsia="Times New Roman" w:hAnsi="Times New Roman" w:cs="Times New Roman"/>
                <w:sz w:val="20"/>
                <w:szCs w:val="20"/>
                <w:lang w:eastAsia="ru-RU"/>
              </w:rPr>
            </w:pPr>
          </w:p>
          <w:p w:rsidR="00BC1E01" w:rsidRPr="004C689F" w:rsidRDefault="00BC1E01" w:rsidP="00BC1E01">
            <w:pPr>
              <w:keepNext/>
              <w:suppressAutoHyphens/>
              <w:spacing w:after="0" w:line="240" w:lineRule="auto"/>
              <w:outlineLvl w:val="0"/>
              <w:rPr>
                <w:rFonts w:ascii="Times New Roman" w:eastAsia="Times New Roman" w:hAnsi="Times New Roman" w:cs="Times New Roman"/>
                <w:sz w:val="20"/>
                <w:szCs w:val="20"/>
                <w:lang w:eastAsia="ru-RU"/>
              </w:rPr>
            </w:pPr>
            <w:proofErr w:type="spellStart"/>
            <w:r w:rsidRPr="00CB6853">
              <w:rPr>
                <w:rFonts w:ascii="Times New Roman" w:eastAsia="Times New Roman" w:hAnsi="Times New Roman" w:cs="Times New Roman"/>
                <w:sz w:val="20"/>
                <w:szCs w:val="20"/>
                <w:lang w:eastAsia="ru-RU"/>
              </w:rPr>
              <w:t>мп</w:t>
            </w:r>
            <w:proofErr w:type="spellEnd"/>
          </w:p>
        </w:tc>
        <w:tc>
          <w:tcPr>
            <w:tcW w:w="5248" w:type="dxa"/>
          </w:tcPr>
          <w:p w:rsidR="00BC1E01" w:rsidRPr="004C689F" w:rsidRDefault="00BC1E01" w:rsidP="00BC1E01">
            <w:pPr>
              <w:keepNext/>
              <w:suppressAutoHyphens/>
              <w:spacing w:after="0" w:line="240" w:lineRule="auto"/>
              <w:jc w:val="center"/>
              <w:outlineLvl w:val="0"/>
              <w:rPr>
                <w:rFonts w:ascii="Times New Roman" w:eastAsia="Calibri" w:hAnsi="Times New Roman" w:cs="Times New Roman"/>
                <w:b/>
                <w:sz w:val="20"/>
                <w:szCs w:val="20"/>
              </w:rPr>
            </w:pPr>
            <w:r w:rsidRPr="004C689F">
              <w:rPr>
                <w:rFonts w:ascii="Times New Roman" w:eastAsia="Calibri" w:hAnsi="Times New Roman" w:cs="Times New Roman"/>
                <w:b/>
                <w:sz w:val="20"/>
                <w:szCs w:val="20"/>
              </w:rPr>
              <w:t>«ПОСТАВЩИК»</w:t>
            </w:r>
          </w:p>
          <w:p w:rsidR="00BC1E01" w:rsidRPr="004C689F" w:rsidRDefault="00BC1E01" w:rsidP="00BC1E01">
            <w:pPr>
              <w:keepNext/>
              <w:suppressAutoHyphens/>
              <w:spacing w:after="0" w:line="240" w:lineRule="auto"/>
              <w:outlineLvl w:val="0"/>
              <w:rPr>
                <w:rFonts w:ascii="Times New Roman" w:eastAsia="Calibri" w:hAnsi="Times New Roman" w:cs="Times New Roman"/>
                <w:bCs/>
                <w:sz w:val="20"/>
                <w:szCs w:val="20"/>
              </w:rPr>
            </w:pPr>
          </w:p>
        </w:tc>
      </w:tr>
    </w:tbl>
    <w:p w:rsidR="00BC1E01" w:rsidRDefault="00BC1E01" w:rsidP="004C689F">
      <w:pPr>
        <w:widowControl w:val="0"/>
        <w:autoSpaceDE w:val="0"/>
        <w:autoSpaceDN w:val="0"/>
        <w:adjustRightInd w:val="0"/>
        <w:spacing w:after="0" w:line="240" w:lineRule="auto"/>
      </w:pPr>
    </w:p>
    <w:sectPr w:rsidR="00BC1E01" w:rsidSect="00BC1E01">
      <w:headerReference w:type="default" r:id="rId23"/>
      <w:footerReference w:type="even" r:id="rId24"/>
      <w:footerReference w:type="default" r:id="rId25"/>
      <w:pgSz w:w="11906" w:h="16838"/>
      <w:pgMar w:top="1134" w:right="851" w:bottom="1134" w:left="992"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1E01" w:rsidRDefault="00BC1E01">
      <w:pPr>
        <w:spacing w:after="0" w:line="240" w:lineRule="auto"/>
      </w:pPr>
      <w:r>
        <w:separator/>
      </w:r>
    </w:p>
  </w:endnote>
  <w:endnote w:type="continuationSeparator" w:id="1">
    <w:p w:rsidR="00BC1E01" w:rsidRDefault="00BC1E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1E01" w:rsidRDefault="00BC1E01" w:rsidP="00BC1E01">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BC1E01" w:rsidRDefault="00BC1E01" w:rsidP="00BC1E01">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1E01" w:rsidRDefault="00BC1E01" w:rsidP="00BC1E01">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D71DD2">
      <w:rPr>
        <w:rStyle w:val="a7"/>
        <w:noProof/>
      </w:rPr>
      <w:t>8</w:t>
    </w:r>
    <w:r>
      <w:rPr>
        <w:rStyle w:val="a7"/>
      </w:rPr>
      <w:fldChar w:fldCharType="end"/>
    </w:r>
  </w:p>
  <w:p w:rsidR="00BC1E01" w:rsidRDefault="00BC1E01" w:rsidP="00BC1E01">
    <w:pPr>
      <w:pStyle w:val="a5"/>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1E01" w:rsidRDefault="00BC1E01" w:rsidP="00BC1E01">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BC1E01" w:rsidRDefault="00BC1E01" w:rsidP="00BC1E01">
    <w:pPr>
      <w:pStyle w:val="a5"/>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1E01" w:rsidRDefault="00BC1E01" w:rsidP="00BC1E01">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D71DD2">
      <w:rPr>
        <w:rStyle w:val="a7"/>
        <w:noProof/>
      </w:rPr>
      <w:t>9</w:t>
    </w:r>
    <w:r>
      <w:rPr>
        <w:rStyle w:val="a7"/>
      </w:rPr>
      <w:fldChar w:fldCharType="end"/>
    </w:r>
  </w:p>
  <w:p w:rsidR="00BC1E01" w:rsidRDefault="00BC1E01" w:rsidP="00BC1E01">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1E01" w:rsidRDefault="00BC1E01">
      <w:pPr>
        <w:spacing w:after="0" w:line="240" w:lineRule="auto"/>
      </w:pPr>
      <w:r>
        <w:separator/>
      </w:r>
    </w:p>
  </w:footnote>
  <w:footnote w:type="continuationSeparator" w:id="1">
    <w:p w:rsidR="00BC1E01" w:rsidRDefault="00BC1E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1E01" w:rsidRDefault="00BC1E01" w:rsidP="00BC1E01">
    <w:pPr>
      <w:pStyle w:val="a3"/>
      <w:framePr w:wrap="around" w:vAnchor="text" w:hAnchor="margin" w:xAlign="center" w:y="1"/>
      <w:rPr>
        <w:rStyle w:val="a7"/>
      </w:rPr>
    </w:pPr>
  </w:p>
  <w:p w:rsidR="00BC1E01" w:rsidRPr="00565D32" w:rsidRDefault="00BC1E01" w:rsidP="00BC1E01">
    <w:pPr>
      <w:rPr>
        <w:i/>
        <w:sz w:val="6"/>
        <w:szCs w:val="6"/>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1E01" w:rsidRDefault="00BC1E01" w:rsidP="00BC1E01">
    <w:pPr>
      <w:pStyle w:val="a3"/>
      <w:framePr w:wrap="around" w:vAnchor="text" w:hAnchor="margin" w:xAlign="center" w:y="1"/>
      <w:rPr>
        <w:rStyle w:val="a7"/>
      </w:rPr>
    </w:pPr>
  </w:p>
  <w:p w:rsidR="00BC1E01" w:rsidRPr="00565D32" w:rsidRDefault="00BC1E01" w:rsidP="00BC1E01">
    <w:pPr>
      <w:rPr>
        <w:i/>
        <w:sz w:val="6"/>
        <w:szCs w:val="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B04DB5"/>
    <w:multiLevelType w:val="multilevel"/>
    <w:tmpl w:val="AE14C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footnotePr>
    <w:numRestart w:val="eachPage"/>
    <w:footnote w:id="0"/>
    <w:footnote w:id="1"/>
  </w:footnotePr>
  <w:endnotePr>
    <w:endnote w:id="0"/>
    <w:endnote w:id="1"/>
  </w:endnotePr>
  <w:compat/>
  <w:rsids>
    <w:rsidRoot w:val="00B62684"/>
    <w:rsid w:val="001B75FE"/>
    <w:rsid w:val="002B6A73"/>
    <w:rsid w:val="00366439"/>
    <w:rsid w:val="003B4B41"/>
    <w:rsid w:val="003E6468"/>
    <w:rsid w:val="00417BFF"/>
    <w:rsid w:val="004C689F"/>
    <w:rsid w:val="006C1B83"/>
    <w:rsid w:val="008C6E94"/>
    <w:rsid w:val="00996159"/>
    <w:rsid w:val="009C44CB"/>
    <w:rsid w:val="00B50537"/>
    <w:rsid w:val="00B62684"/>
    <w:rsid w:val="00BA017B"/>
    <w:rsid w:val="00BC1511"/>
    <w:rsid w:val="00BC1E01"/>
    <w:rsid w:val="00C43208"/>
    <w:rsid w:val="00CB6853"/>
    <w:rsid w:val="00CE2855"/>
    <w:rsid w:val="00D71DD2"/>
    <w:rsid w:val="00D75F0B"/>
    <w:rsid w:val="00F83B1B"/>
    <w:rsid w:val="00FC327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6E9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C6E9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C6E94"/>
  </w:style>
  <w:style w:type="paragraph" w:styleId="a5">
    <w:name w:val="footer"/>
    <w:basedOn w:val="a"/>
    <w:link w:val="a6"/>
    <w:uiPriority w:val="99"/>
    <w:unhideWhenUsed/>
    <w:rsid w:val="008C6E9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C6E94"/>
  </w:style>
  <w:style w:type="character" w:styleId="a7">
    <w:name w:val="page number"/>
    <w:basedOn w:val="a0"/>
    <w:rsid w:val="008C6E94"/>
  </w:style>
  <w:style w:type="paragraph" w:styleId="2">
    <w:name w:val="Body Text 2"/>
    <w:basedOn w:val="a"/>
    <w:link w:val="20"/>
    <w:uiPriority w:val="99"/>
    <w:semiHidden/>
    <w:unhideWhenUsed/>
    <w:rsid w:val="008C6E94"/>
    <w:pPr>
      <w:spacing w:after="120" w:line="480" w:lineRule="auto"/>
    </w:pPr>
  </w:style>
  <w:style w:type="character" w:customStyle="1" w:styleId="20">
    <w:name w:val="Основной текст 2 Знак"/>
    <w:basedOn w:val="a0"/>
    <w:link w:val="2"/>
    <w:uiPriority w:val="99"/>
    <w:semiHidden/>
    <w:rsid w:val="008C6E94"/>
  </w:style>
  <w:style w:type="paragraph" w:customStyle="1" w:styleId="Normal1">
    <w:name w:val="Normal1"/>
    <w:rsid w:val="008C6E94"/>
    <w:pPr>
      <w:widowControl w:val="0"/>
      <w:spacing w:after="0" w:line="360" w:lineRule="auto"/>
      <w:jc w:val="both"/>
    </w:pPr>
    <w:rPr>
      <w:rFonts w:ascii="Times New Roman" w:eastAsia="Times New Roman" w:hAnsi="Times New Roman" w:cs="Times New Roman"/>
      <w:snapToGrid w:val="0"/>
      <w:sz w:val="28"/>
      <w:szCs w:val="20"/>
      <w:lang w:eastAsia="ru-RU"/>
    </w:rPr>
  </w:style>
  <w:style w:type="table" w:customStyle="1" w:styleId="TableStyle1">
    <w:name w:val="TableStyle1"/>
    <w:rsid w:val="008C6E94"/>
    <w:pPr>
      <w:spacing w:after="0" w:line="240" w:lineRule="auto"/>
    </w:pPr>
    <w:rPr>
      <w:rFonts w:ascii="Arial" w:eastAsiaTheme="minorEastAsia" w:hAnsi="Arial"/>
      <w:sz w:val="16"/>
      <w:lang w:eastAsia="ru-RU"/>
    </w:rPr>
    <w:tblPr>
      <w:tblCellMar>
        <w:top w:w="0" w:type="dxa"/>
        <w:left w:w="0" w:type="dxa"/>
        <w:bottom w:w="0" w:type="dxa"/>
        <w:right w:w="0" w:type="dxa"/>
      </w:tblCellMar>
    </w:tblPr>
  </w:style>
  <w:style w:type="character" w:styleId="a8">
    <w:name w:val="Hyperlink"/>
    <w:basedOn w:val="a0"/>
    <w:uiPriority w:val="99"/>
    <w:unhideWhenUsed/>
    <w:rsid w:val="008C6E94"/>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70CF1531DC3B280624881068A23791CB42D51F6685D966A6E769765714767F4D6B2631140FEA0EEz5X1D" TargetMode="External"/><Relationship Id="rId13" Type="http://schemas.openxmlformats.org/officeDocument/2006/relationships/hyperlink" Target="consultantplus://offline/ref=612AA524CAC62C4D4171BEF9741A3AB08D6BB50DF344B00163CD95B10829AA5469CA1A7922DDF99FDB6B6ABF2BB4A8E09C9576D656845831W0SAG" TargetMode="External"/><Relationship Id="rId18" Type="http://schemas.openxmlformats.org/officeDocument/2006/relationships/hyperlink" Target="consultantplus://offline/ref=1390EBD7FFCF1CF370C824CB4B92F9D8DE0A0582650E0034A6B1DA6B75C57939A7E7D7C7CEF5253Ah5n9G"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consultantplus://offline/ref=AD95D75038767DFA1333DC9D518CB1EC32249466252997DAFF2B33F99Ai738G" TargetMode="External"/><Relationship Id="rId12" Type="http://schemas.openxmlformats.org/officeDocument/2006/relationships/hyperlink" Target="consultantplus://offline/ref=AD95D75038767DFA1333DC9D518CB1EC32249568242597DAFF2B33F99A78A7057EF3DFCF225A652Fi73EG" TargetMode="External"/><Relationship Id="rId17" Type="http://schemas.openxmlformats.org/officeDocument/2006/relationships/hyperlink" Target="consultantplus://offline/ref=AD95D75038767DFA1333DC9D518CB1EC32249466252997DAFF2B33F99A78A7057EF3DFCF225B622Ai737G" TargetMode="External"/><Relationship Id="rId25" Type="http://schemas.openxmlformats.org/officeDocument/2006/relationships/footer" Target="footer4.xml"/><Relationship Id="rId2" Type="http://schemas.openxmlformats.org/officeDocument/2006/relationships/styles" Target="styles.xml"/><Relationship Id="rId16" Type="http://schemas.openxmlformats.org/officeDocument/2006/relationships/hyperlink" Target="consultantplus://offline/ref=AD95D75038767DFA1333DC9D518CB1EC3224936E282A97DAFF2B33F99Ai738G"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1AB01A422787BBFDAE2E392BED7EF58A8AF422859F28B2E84584F9B629AF576844EDB5680D1E630517352567C015F7A2727FFB2AA612F160WDr0A"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login.consultant.ru/link/?req=doc&amp;base=LAW&amp;n=331074&amp;date=29.03.2021&amp;demo=2&amp;dst=3&amp;fld=134" TargetMode="External"/><Relationship Id="rId23" Type="http://schemas.openxmlformats.org/officeDocument/2006/relationships/header" Target="header2.xml"/><Relationship Id="rId10" Type="http://schemas.openxmlformats.org/officeDocument/2006/relationships/hyperlink" Target="consultantplus://offline/ref=AD95D75038767DFA1333DC9D518CB1EC3224946F2E2E97DAFF2B33F99A78A7057EF3DFCF22596522i736G" TargetMode="External"/><Relationship Id="rId19" Type="http://schemas.openxmlformats.org/officeDocument/2006/relationships/hyperlink" Target="consultantplus://offline/ref=AD95D75038767DFA1333DC9D518CB1EC32249466252997DAFF2B33F99Ai738G" TargetMode="External"/><Relationship Id="rId4" Type="http://schemas.openxmlformats.org/officeDocument/2006/relationships/webSettings" Target="webSettings.xml"/><Relationship Id="rId9" Type="http://schemas.openxmlformats.org/officeDocument/2006/relationships/hyperlink" Target="consultantplus://offline/ref=AD95D75038767DFA1333DC9D518CB1EC32249568242597DAFF2B33F99A78A7057EF3DFCF225A652Fi73FG" TargetMode="External"/><Relationship Id="rId14" Type="http://schemas.openxmlformats.org/officeDocument/2006/relationships/hyperlink" Target="consultantplus://offline/ref=612AA524CAC62C4D4171BEF9741A3AB08D60B704F741B00163CD95B10829AA5469CA1A7922DDF89DDD6B6ABF2BB4A8E09C9576D656845831W0SAG" TargetMode="External"/><Relationship Id="rId22" Type="http://schemas.openxmlformats.org/officeDocument/2006/relationships/footer" Target="footer2.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9</Pages>
  <Words>4745</Words>
  <Characters>27049</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Абросимова Марина Николаевна</dc:creator>
  <cp:keywords/>
  <dc:description/>
  <cp:lastModifiedBy>kuzmina.va</cp:lastModifiedBy>
  <cp:revision>12</cp:revision>
  <dcterms:created xsi:type="dcterms:W3CDTF">2026-02-19T05:22:00Z</dcterms:created>
  <dcterms:modified xsi:type="dcterms:W3CDTF">2026-06-12T00:36:00Z</dcterms:modified>
</cp:coreProperties>
</file>