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9F2F" w14:textId="77777777" w:rsidR="00754222" w:rsidRPr="00A662FD" w:rsidRDefault="00754222" w:rsidP="00754222">
      <w:pPr>
        <w:widowControl w:val="0"/>
        <w:jc w:val="center"/>
        <w:outlineLvl w:val="1"/>
        <w:rPr>
          <w:b/>
          <w:bCs/>
          <w:iCs/>
          <w:sz w:val="22"/>
          <w:szCs w:val="22"/>
          <w:lang w:val="ru-RU" w:eastAsia="ru-RU"/>
        </w:rPr>
      </w:pPr>
      <w:r w:rsidRPr="00A662FD">
        <w:rPr>
          <w:b/>
          <w:bCs/>
          <w:iCs/>
          <w:sz w:val="22"/>
          <w:szCs w:val="22"/>
          <w:lang w:val="ru-RU" w:eastAsia="ru-RU"/>
        </w:rPr>
        <w:t>ОПИСАНИЕ ОБЪЕКТА ЗАКУПКИ</w:t>
      </w:r>
    </w:p>
    <w:p w14:paraId="3AEFF3A1" w14:textId="4D5CD707" w:rsidR="00A268AC" w:rsidRPr="00A662FD" w:rsidRDefault="00754222" w:rsidP="00754222">
      <w:pPr>
        <w:widowControl w:val="0"/>
        <w:jc w:val="center"/>
        <w:outlineLvl w:val="1"/>
        <w:rPr>
          <w:b/>
          <w:bCs/>
          <w:iCs/>
          <w:sz w:val="22"/>
          <w:szCs w:val="22"/>
          <w:lang w:val="ru-RU" w:eastAsia="ru-RU"/>
        </w:rPr>
      </w:pPr>
      <w:r w:rsidRPr="00A662FD">
        <w:rPr>
          <w:b/>
          <w:bCs/>
          <w:iCs/>
          <w:sz w:val="22"/>
          <w:szCs w:val="22"/>
          <w:lang w:val="ru-RU" w:eastAsia="ru-RU"/>
        </w:rPr>
        <w:t>(ЗАДАНИЕ НА ОКАЗАНИЕ УСЛУГ)</w:t>
      </w:r>
    </w:p>
    <w:p w14:paraId="5B127832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1. Общие положения:</w:t>
      </w:r>
    </w:p>
    <w:p w14:paraId="6E99F35F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1.1. Наименование объекта закупки:</w:t>
      </w:r>
      <w:r w:rsidRPr="00A662FD">
        <w:rPr>
          <w:color w:val="0F1115"/>
        </w:rPr>
        <w:t> Оказание услуг по передаче неисключительных прав на использование программного обеспечения «Электронные навигационные карты» (ЭНК) (далее — Услуга/Услуги).</w:t>
      </w:r>
    </w:p>
    <w:p w14:paraId="231A8238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1.2. Код ОКПД2:</w:t>
      </w:r>
      <w:r w:rsidRPr="00A662FD">
        <w:rPr>
          <w:color w:val="0F1115"/>
        </w:rPr>
        <w:t> 58.29.50.000.</w:t>
      </w:r>
    </w:p>
    <w:p w14:paraId="4B0257D0" w14:textId="4A9428AE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1.3. Объем Услуг:</w:t>
      </w:r>
      <w:r w:rsidRPr="00A662FD">
        <w:rPr>
          <w:color w:val="0F1115"/>
        </w:rPr>
        <w:t> </w:t>
      </w:r>
      <w:r w:rsidR="0073727D">
        <w:rPr>
          <w:color w:val="0F1115"/>
        </w:rPr>
        <w:t>1 усл. ед.</w:t>
      </w:r>
      <w:r w:rsidR="003D1FEB">
        <w:rPr>
          <w:color w:val="0F1115"/>
        </w:rPr>
        <w:t>,</w:t>
      </w:r>
      <w:r w:rsidR="003D1FEB" w:rsidRPr="003D1FEB">
        <w:t xml:space="preserve"> </w:t>
      </w:r>
      <w:r w:rsidR="003D1FEB" w:rsidRPr="003D1FEB">
        <w:rPr>
          <w:color w:val="0F1115"/>
        </w:rPr>
        <w:t>включающая в себя 52 ячейки ЭНК согласно перечню</w:t>
      </w:r>
      <w:r w:rsidR="003D1FEB">
        <w:rPr>
          <w:color w:val="0F1115"/>
        </w:rPr>
        <w:t>, указанному в п. 3.1.</w:t>
      </w:r>
    </w:p>
    <w:p w14:paraId="33EFAC9E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1.4. Срок оказания Услуг:</w:t>
      </w:r>
      <w:r w:rsidRPr="00A662FD">
        <w:rPr>
          <w:color w:val="0F1115"/>
        </w:rPr>
        <w:t> в течение 5 (пяти) рабочих дней с даты заключения Договора.</w:t>
      </w:r>
    </w:p>
    <w:p w14:paraId="0CBDEC03" w14:textId="406E36E1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1.5. Место оказания Услуг:</w:t>
      </w:r>
      <w:r w:rsidRPr="00A662FD">
        <w:rPr>
          <w:color w:val="0F1115"/>
        </w:rPr>
        <w:t> </w:t>
      </w:r>
      <w:r w:rsidR="0054070C">
        <w:rPr>
          <w:color w:val="0F1115"/>
        </w:rPr>
        <w:t>у</w:t>
      </w:r>
      <w:r w:rsidR="0054070C" w:rsidRPr="0054070C">
        <w:rPr>
          <w:color w:val="0F1115"/>
        </w:rPr>
        <w:t>слуги оказываются дистанционно</w:t>
      </w:r>
      <w:r w:rsidRPr="00A662FD">
        <w:rPr>
          <w:color w:val="0F1115"/>
        </w:rPr>
        <w:t>.</w:t>
      </w:r>
    </w:p>
    <w:p w14:paraId="6D13F4EC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 Требования к оказываемым Услугам:</w:t>
      </w:r>
    </w:p>
    <w:p w14:paraId="31A7E6AA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2.1.</w:t>
      </w:r>
      <w:r w:rsidRPr="00A662FD">
        <w:rPr>
          <w:color w:val="0F1115"/>
        </w:rPr>
        <w:t> Исполнитель обязуется оказать Заказчику услуги по передаче неисключительных прав на использование программного обеспечения «Электронные навигационные карты» (ЭНК) в соответствии с их функциональным назначением в объёме, указанном в п. 3.1 настоящего Задания.</w:t>
      </w:r>
    </w:p>
    <w:p w14:paraId="1148D503" w14:textId="310AD8C9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2.2.</w:t>
      </w:r>
      <w:r w:rsidRPr="00A662FD">
        <w:rPr>
          <w:color w:val="0F1115"/>
        </w:rPr>
        <w:t> Заказчику предоставляется право использования ЭНК в соответствии с</w:t>
      </w:r>
      <w:r>
        <w:rPr>
          <w:color w:val="0F1115"/>
        </w:rPr>
        <w:t xml:space="preserve"> </w:t>
      </w:r>
      <w:r w:rsidRPr="00A662FD">
        <w:rPr>
          <w:color w:val="0F1115"/>
        </w:rPr>
        <w:t>функциональным назначением следующими способами:</w:t>
      </w:r>
    </w:p>
    <w:p w14:paraId="322091FB" w14:textId="77777777" w:rsidR="00A662FD" w:rsidRPr="00A662FD" w:rsidRDefault="00A662FD" w:rsidP="00A662F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право однократного воспроизведения ЭНК (однократную запись экземпляра ЭНК в память компьютера);</w:t>
      </w:r>
    </w:p>
    <w:p w14:paraId="268D2560" w14:textId="77777777" w:rsidR="00A662FD" w:rsidRPr="00A662FD" w:rsidRDefault="00A662FD" w:rsidP="00A662F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право публичного показа ЭНК в процессе его непосредственного функционирования.</w:t>
      </w:r>
    </w:p>
    <w:p w14:paraId="0FDF8987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2.3.</w:t>
      </w:r>
      <w:r w:rsidRPr="00A662FD">
        <w:rPr>
          <w:color w:val="0F1115"/>
        </w:rPr>
        <w:t> Исполнитель гарантирует:</w:t>
      </w:r>
    </w:p>
    <w:p w14:paraId="0DABB59F" w14:textId="77777777" w:rsidR="00A662FD" w:rsidRPr="00A662FD" w:rsidRDefault="00A662FD" w:rsidP="00A662F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наличие у него необходимых прав на заключение договора;</w:t>
      </w:r>
    </w:p>
    <w:p w14:paraId="0F63435F" w14:textId="11258A5A" w:rsidR="00A662FD" w:rsidRPr="00A662FD" w:rsidRDefault="00A662FD" w:rsidP="00A662F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 xml:space="preserve">что не нарушает права третьих лиц на ЭНК, передаваемые по </w:t>
      </w:r>
      <w:r>
        <w:rPr>
          <w:color w:val="0F1115"/>
        </w:rPr>
        <w:t>Д</w:t>
      </w:r>
      <w:r w:rsidRPr="00A662FD">
        <w:rPr>
          <w:color w:val="0F1115"/>
        </w:rPr>
        <w:t>оговору;</w:t>
      </w:r>
    </w:p>
    <w:p w14:paraId="6E1C463C" w14:textId="77777777" w:rsidR="00A662FD" w:rsidRPr="00A662FD" w:rsidRDefault="00A662FD" w:rsidP="00A662F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правомочность осуществлять фактические и юридические действия, связанные с предоставлением на использование ЭНК третьим лицам;</w:t>
      </w:r>
    </w:p>
    <w:p w14:paraId="4DBF6AE0" w14:textId="77777777" w:rsidR="00A662FD" w:rsidRPr="00A662FD" w:rsidRDefault="00A662FD" w:rsidP="00A662F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соответствие ЭНК заявленным функциональным характеристикам (потребительским свойствам) и качественным характеристикам при соблюдении условий его использования, предусмотренных документацией на ЭНК.</w:t>
      </w:r>
    </w:p>
    <w:p w14:paraId="4373EF9D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2.4.</w:t>
      </w:r>
      <w:r w:rsidRPr="00A662FD">
        <w:rPr>
          <w:color w:val="0F1115"/>
        </w:rPr>
        <w:t> Заказчик обязан:</w:t>
      </w:r>
    </w:p>
    <w:p w14:paraId="51BC2483" w14:textId="77777777" w:rsidR="00A662FD" w:rsidRPr="00A662FD" w:rsidRDefault="00A662FD" w:rsidP="00A662F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не копировать ЭНК или относящуюся к нему документацию ни для каких целей, за исключением изготовления резервных копий;</w:t>
      </w:r>
    </w:p>
    <w:p w14:paraId="39D1A48F" w14:textId="77777777" w:rsidR="00A662FD" w:rsidRPr="00A662FD" w:rsidRDefault="00A662FD" w:rsidP="00A662F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при изготовлении резервных копий переносить на копию/копии знаки, защищающие авторские права или другую маркировку, имеющуюся на ЭНК;</w:t>
      </w:r>
    </w:p>
    <w:p w14:paraId="3AA2DC2A" w14:textId="77777777" w:rsidR="00A662FD" w:rsidRPr="00A662FD" w:rsidRDefault="00A662FD" w:rsidP="00A662F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не адаптировать, не декомпилировать, не подвергать переделке, изменению, не изменять порядок, не корректировать или не вносить другие изменения в ЭНК, а также относящуюся к ним документацию;</w:t>
      </w:r>
    </w:p>
    <w:p w14:paraId="14E50569" w14:textId="77777777" w:rsidR="00A662FD" w:rsidRPr="00A662FD" w:rsidRDefault="00A662FD" w:rsidP="00A662F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признавать и не нарушать прямо или косвенно, лично или с помощью третьих лиц, права законного правообладателя ЭНК и/или Исполнителя на ЭНК.</w:t>
      </w:r>
    </w:p>
    <w:p w14:paraId="310D51EE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2.5.</w:t>
      </w:r>
      <w:r w:rsidRPr="00A662FD">
        <w:rPr>
          <w:color w:val="0F1115"/>
        </w:rPr>
        <w:t> Права на использование ЭНК передаются Заказчику на срок 12 (двенадцать) месяцев с даты предоставления доступа к FTP-серверу Исполнителя.</w:t>
      </w:r>
    </w:p>
    <w:p w14:paraId="670CE78F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2.6.</w:t>
      </w:r>
      <w:r w:rsidRPr="00A662FD">
        <w:rPr>
          <w:color w:val="0F1115"/>
        </w:rPr>
        <w:t> Исполнитель обеспечивает Заказчику доступ к обновлениям ЭНК в течение срока действия Договора.</w:t>
      </w:r>
    </w:p>
    <w:p w14:paraId="751C3974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2.7.</w:t>
      </w:r>
      <w:r w:rsidRPr="00A662FD">
        <w:rPr>
          <w:color w:val="0F1115"/>
        </w:rPr>
        <w:t> Услуги считаются оказанными с даты предоставления Заказчику доступа (имени пользователя и пароля) к FTP-серверу Исполнителя.</w:t>
      </w:r>
    </w:p>
    <w:p w14:paraId="56D5158B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3. Характеристики оказываемых услуг, используемых товаров и материалов:</w:t>
      </w:r>
    </w:p>
    <w:p w14:paraId="47A85FD2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3.1. Перечень ЭНК (ячеек), передаваемых Заказчику: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7"/>
        <w:gridCol w:w="3243"/>
        <w:gridCol w:w="3170"/>
        <w:gridCol w:w="1233"/>
        <w:gridCol w:w="1318"/>
      </w:tblGrid>
      <w:tr w:rsidR="00A662FD" w:rsidRPr="00A662FD" w14:paraId="6344D4AA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F44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№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9685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Наименование</w:t>
            </w:r>
            <w:r w:rsidRPr="00A662FD">
              <w:rPr>
                <w:sz w:val="20"/>
                <w:szCs w:val="20"/>
                <w:lang w:val="ru-RU" w:eastAsia="ru-RU"/>
              </w:rPr>
              <w:t xml:space="preserve"> </w:t>
            </w:r>
            <w:r w:rsidRPr="00A662FD">
              <w:rPr>
                <w:lang w:val="ru-RU"/>
              </w:rPr>
              <w:t>ячейки</w:t>
            </w:r>
          </w:p>
          <w:p w14:paraId="00224BC7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(защищенны по S-63)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D481" w14:textId="7358E41F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 w:eastAsia="ru-RU"/>
              </w:rPr>
              <w:t xml:space="preserve">Срок </w:t>
            </w:r>
            <w:r>
              <w:rPr>
                <w:lang w:val="ru-RU" w:eastAsia="ru-RU"/>
              </w:rPr>
              <w:t xml:space="preserve">действия </w:t>
            </w:r>
            <w:r w:rsidRPr="00A662FD">
              <w:rPr>
                <w:lang w:val="ru-RU" w:eastAsia="ru-RU"/>
              </w:rPr>
              <w:t>лицензии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3015" w14:textId="77777777" w:rsidR="00A662FD" w:rsidRPr="00A662FD" w:rsidRDefault="00A662FD" w:rsidP="00A662FD">
            <w:pPr>
              <w:spacing w:after="120"/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Ед.</w:t>
            </w:r>
          </w:p>
          <w:p w14:paraId="47FB67FA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изм.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AD3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Кол-во</w:t>
            </w:r>
          </w:p>
        </w:tc>
      </w:tr>
      <w:tr w:rsidR="00A662FD" w:rsidRPr="00A662FD" w14:paraId="34C70650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6C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247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RU3MFW29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5B84" w14:textId="5E99E20E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CDF0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 w:eastAsia="ru-RU"/>
              </w:rPr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5B1D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4ABFB43B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DDC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AFBE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RU3MJVO9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0F86" w14:textId="073F648A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5920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0B79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6EAF3813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09BC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40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RU3MOVT9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3BAB" w14:textId="031EC08A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16BD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482C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5DA9AB33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06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4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A75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RU3N4W00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C74" w14:textId="513EB2F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6BE8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A788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69E2CFB1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1DD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lastRenderedPageBreak/>
              <w:t>5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690F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RU4M7V20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531F" w14:textId="481E764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8A9A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149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7558803E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F8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6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E869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RU4M7V30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E81A" w14:textId="06525F2C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ECC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BAF9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6BDBC182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CFA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7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CAC8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RU4M7V31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3791" w14:textId="735AB5D5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988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7D1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34876F9F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9BE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8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1F0F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RU4M7V50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3E8B" w14:textId="3A18A2E9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27E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6E6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6AC6FD4A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BA8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9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2E2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RU4M7V80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6B02" w14:textId="3DB0CAA6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E14D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1BF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4664E97C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27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10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199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RU4M7V90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F898" w14:textId="3DE0374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BC47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E090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6C98480C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3B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D91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RU4M8V41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68B9" w14:textId="0593EC4F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4B3C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285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3F14AA77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4A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E9DC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RU4M8V70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4BD4" w14:textId="41A64059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D29E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BFA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5751D7AB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5A2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F8C9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RU4M8VC0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0B76" w14:textId="5F0C1ED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A2E8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6DA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19F1C279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F8E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14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E52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RU4M9V40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F749" w14:textId="1024445A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6C4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F76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16DC4268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E3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15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6D8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RU4M9V50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5A7C" w14:textId="0724A97C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38B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8D1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5C945D1C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549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16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0EC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RU4M9V51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A270" w14:textId="5F0EF01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7ABA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1BD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1073F6A9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ECD7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17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BCA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RU4MAVF1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8C77" w14:textId="16FE4726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5D2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F27C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116E4A75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613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18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B70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RU4MCVH0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1E52" w14:textId="6BAFD90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120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28AE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11630190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B77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19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609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RU4MDVI0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DA45" w14:textId="3AC27866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4E00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340A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04021349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AE28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20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FAE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RU4MGVL0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C5CF" w14:textId="5FC14918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6CE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46BD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6EA822AD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775D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0C31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RU4MJVO0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92BC" w14:textId="3AE84C86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157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F735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4A1FC155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4B79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7E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RU4MKW50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165E" w14:textId="4F85EF7E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169A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CE8F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02EB4C6A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AF7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92E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RU4MPW00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EC93" w14:textId="51A68510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A2A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1BE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5902F1FD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32E3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24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E0A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RU4MPW01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E56D" w14:textId="7C438DF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5040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964B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72520F72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6E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25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08E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RU4MQW00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51D2" w14:textId="7B24300A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BF34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0689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2451FBC9" w14:textId="77777777" w:rsidTr="00A662FD">
        <w:trPr>
          <w:trHeight w:val="25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702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26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6576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RU4MRW00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42A0" w14:textId="4C69DEF8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B730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75B7" w14:textId="77777777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t>1</w:t>
            </w:r>
          </w:p>
        </w:tc>
      </w:tr>
      <w:tr w:rsidR="00A662FD" w:rsidRPr="00A662FD" w14:paraId="34D33704" w14:textId="77777777" w:rsidTr="00A662FD">
        <w:trPr>
          <w:trHeight w:val="126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62C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27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931E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RU4N2W59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A68F" w14:textId="34BE9162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B2C9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A601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1</w:t>
            </w:r>
          </w:p>
        </w:tc>
      </w:tr>
      <w:tr w:rsidR="00A662FD" w:rsidRPr="00A662FD" w14:paraId="579DC638" w14:textId="77777777" w:rsidTr="00A662FD">
        <w:trPr>
          <w:trHeight w:val="126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27D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28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FDAD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RU4N3W10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AEA2" w14:textId="51F0D7F1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866C" w14:textId="77777777" w:rsidR="00A662FD" w:rsidRPr="00A662FD" w:rsidRDefault="00A662FD" w:rsidP="00A662FD">
            <w:pPr>
              <w:jc w:val="center"/>
            </w:pPr>
            <w:r w:rsidRPr="00A662FD">
              <w:rPr>
                <w:lang w:val="ru-RU" w:eastAsia="ru-RU"/>
              </w:rPr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A398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27735559" w14:textId="77777777" w:rsidTr="00A662FD">
        <w:trPr>
          <w:trHeight w:val="126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240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29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AE46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RU4N4W30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71EC" w14:textId="4E047C4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30F1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6EF5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1FF0DC86" w14:textId="77777777" w:rsidTr="00A662FD">
        <w:trPr>
          <w:trHeight w:val="126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509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30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EB9B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RU4N5W30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8222" w14:textId="761E60DC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309D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BDD7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1556D27E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BC78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5159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RU5OQZ10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AE67" w14:textId="165CCBD3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94E9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9347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78472780" w14:textId="77777777" w:rsidTr="00A662FD">
        <w:trPr>
          <w:trHeight w:val="81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339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D092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RU5OSZ09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3E84" w14:textId="13B314EE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20BF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3493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338FE26E" w14:textId="77777777" w:rsidTr="00A662FD">
        <w:trPr>
          <w:trHeight w:val="180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63BE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4ECF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RU2OQZ90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2C6D" w14:textId="46000E0E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012D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024C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0FD2342F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906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34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0476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RU3MEVH9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EF13" w14:textId="1A2D5ACC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54F6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4FE4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12F40E92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D7E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35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7A03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RU3MAVD9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AA9E" w14:textId="1820C4E5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DF5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92B0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0AD28D23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BF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36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0596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RU3M6V99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08EE" w14:textId="57404743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9090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D921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0483A106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336F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37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A3F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RU3M6US9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2352" w14:textId="48E2951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D1DC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D34B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5184860B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4F7" w14:textId="77777777" w:rsidR="00A662FD" w:rsidRPr="00A662FD" w:rsidRDefault="00A662FD" w:rsidP="00A662FD">
            <w:pPr>
              <w:jc w:val="center"/>
              <w:rPr>
                <w:bCs/>
              </w:rPr>
            </w:pPr>
            <w:r w:rsidRPr="00A662FD">
              <w:t>38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0400" w14:textId="77777777" w:rsidR="00A662FD" w:rsidRPr="00A662FD" w:rsidRDefault="00A662FD" w:rsidP="00A662FD">
            <w:pPr>
              <w:jc w:val="center"/>
              <w:rPr>
                <w:color w:val="000000"/>
              </w:rPr>
            </w:pPr>
            <w:r w:rsidRPr="00A662FD">
              <w:t>RU4M8V80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5FE5" w14:textId="77A5C754" w:rsidR="00A662FD" w:rsidRPr="00A662FD" w:rsidRDefault="00A662FD" w:rsidP="00A662FD">
            <w:pPr>
              <w:jc w:val="center"/>
              <w:rPr>
                <w:lang w:val="ru-RU" w:eastAsia="ru-RU"/>
              </w:rPr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C39C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1569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1B05325D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5B3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39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0ED5" w14:textId="77777777" w:rsidR="00A662FD" w:rsidRPr="00A662FD" w:rsidRDefault="00A662FD" w:rsidP="00A662FD">
            <w:pPr>
              <w:jc w:val="center"/>
            </w:pPr>
            <w:r w:rsidRPr="00A662FD">
              <w:t>RU3OQYP0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F66B" w14:textId="0F10F2E8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3613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2A28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6B76389C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E6E3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40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68C8" w14:textId="77777777" w:rsidR="00A662FD" w:rsidRPr="00A662FD" w:rsidRDefault="00A662FD" w:rsidP="00A662FD">
            <w:pPr>
              <w:jc w:val="center"/>
            </w:pPr>
            <w:r w:rsidRPr="00A662FD">
              <w:t>RU3OQY80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A417" w14:textId="6B2CCB1B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BB42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8F97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2A9ED322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B49B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6291" w14:textId="77777777" w:rsidR="00A662FD" w:rsidRPr="00A662FD" w:rsidRDefault="00A662FD" w:rsidP="00A662FD">
            <w:pPr>
              <w:jc w:val="center"/>
            </w:pPr>
            <w:r w:rsidRPr="00A662FD">
              <w:t>RU3ORZ60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40B9" w14:textId="20CF94C7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D034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09F2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62A488D5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77A0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F869" w14:textId="77777777" w:rsidR="00A662FD" w:rsidRPr="00A662FD" w:rsidRDefault="00A662FD" w:rsidP="00A662FD">
            <w:pPr>
              <w:jc w:val="center"/>
            </w:pPr>
            <w:r w:rsidRPr="00A662FD">
              <w:t>RU3OOZM0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B254" w14:textId="3CA1CDD0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26B8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3164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5E2DD92C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FE0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4ED1" w14:textId="77777777" w:rsidR="00A662FD" w:rsidRPr="00A662FD" w:rsidRDefault="00A662FD" w:rsidP="00A662FD">
            <w:pPr>
              <w:jc w:val="center"/>
            </w:pPr>
            <w:r w:rsidRPr="00A662FD">
              <w:t>RU4OQZ00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649E" w14:textId="01EB0D3F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E02E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3C4C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1D622757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CDB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44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F84E" w14:textId="77777777" w:rsidR="00A662FD" w:rsidRPr="00A662FD" w:rsidRDefault="00A662FD" w:rsidP="00A662FD">
            <w:pPr>
              <w:jc w:val="center"/>
            </w:pPr>
            <w:r w:rsidRPr="00A662FD">
              <w:t>RU4OQZ10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8B66" w14:textId="76C9BFCC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9157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5C71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61405714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0959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45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85E1" w14:textId="77777777" w:rsidR="00A662FD" w:rsidRPr="00A662FD" w:rsidRDefault="00A662FD" w:rsidP="00A662FD">
            <w:pPr>
              <w:jc w:val="center"/>
            </w:pPr>
            <w:r w:rsidRPr="00A662FD">
              <w:t>RU4ORZ10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EDD1" w14:textId="250EFD55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61D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A28D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061FAD4A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35A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46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42C7" w14:textId="77777777" w:rsidR="00A662FD" w:rsidRPr="00A662FD" w:rsidRDefault="00A662FD" w:rsidP="00A662FD">
            <w:pPr>
              <w:jc w:val="center"/>
            </w:pPr>
            <w:r w:rsidRPr="00A662FD">
              <w:t>RU4ORZ11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822A" w14:textId="2C2BA8AE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7619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8C0C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09A656B3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128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47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5185" w14:textId="77777777" w:rsidR="00A662FD" w:rsidRPr="00A662FD" w:rsidRDefault="00A662FD" w:rsidP="00A662FD">
            <w:pPr>
              <w:jc w:val="center"/>
            </w:pPr>
            <w:r w:rsidRPr="00A662FD">
              <w:t>RU4OSZ10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38AD" w14:textId="006DA860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2B20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4225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5A8BA80B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D3A3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48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0069" w14:textId="77777777" w:rsidR="00A662FD" w:rsidRPr="00A662FD" w:rsidRDefault="00A662FD" w:rsidP="00A662FD">
            <w:pPr>
              <w:jc w:val="center"/>
            </w:pPr>
            <w:r w:rsidRPr="00A662FD">
              <w:t>RU4OSYT0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A113" w14:textId="1939F832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2314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6938E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0DF0E19F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D75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49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84B7" w14:textId="77777777" w:rsidR="00A662FD" w:rsidRPr="00A662FD" w:rsidRDefault="00A662FD" w:rsidP="00A662FD">
            <w:pPr>
              <w:jc w:val="center"/>
            </w:pPr>
            <w:r w:rsidRPr="00A662FD">
              <w:t>RU4OSZ00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37B2" w14:textId="139D9758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91FD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672A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7958FCF0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565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50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EC38" w14:textId="77777777" w:rsidR="00A662FD" w:rsidRPr="00A662FD" w:rsidRDefault="00A662FD" w:rsidP="00A662FD">
            <w:pPr>
              <w:jc w:val="center"/>
            </w:pPr>
            <w:r w:rsidRPr="00A662FD">
              <w:t>RU4OTZ00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2CE" w14:textId="33D8484D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D719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A0E3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5F1B7137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BC8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51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5697" w14:textId="77777777" w:rsidR="00A662FD" w:rsidRPr="00A662FD" w:rsidRDefault="00A662FD" w:rsidP="00A662FD">
            <w:pPr>
              <w:jc w:val="center"/>
            </w:pPr>
            <w:r w:rsidRPr="00A662FD">
              <w:t>RU4OTZ01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BE04" w14:textId="2BC69B55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6D27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58DE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  <w:tr w:rsidR="00A662FD" w:rsidRPr="00A662FD" w14:paraId="7C62C88C" w14:textId="77777777" w:rsidTr="00A662FD">
        <w:trPr>
          <w:trHeight w:val="135"/>
          <w:jc w:val="center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3827" w14:textId="77777777" w:rsidR="00A662FD" w:rsidRPr="00A662FD" w:rsidRDefault="00A662FD" w:rsidP="00A662FD">
            <w:pPr>
              <w:jc w:val="center"/>
              <w:rPr>
                <w:lang w:val="ru-RU"/>
              </w:rPr>
            </w:pPr>
            <w:r w:rsidRPr="00A662FD">
              <w:rPr>
                <w:lang w:val="ru-RU"/>
              </w:rPr>
              <w:t>52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FC98" w14:textId="77777777" w:rsidR="00A662FD" w:rsidRPr="00A662FD" w:rsidRDefault="00A662FD" w:rsidP="00A662FD">
            <w:pPr>
              <w:jc w:val="center"/>
            </w:pPr>
            <w:r w:rsidRPr="00A662FD">
              <w:t>RU4P0Z10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378D" w14:textId="5FB2A815" w:rsidR="00A662FD" w:rsidRPr="00A662FD" w:rsidRDefault="00A662FD" w:rsidP="00A662FD">
            <w:pPr>
              <w:jc w:val="center"/>
            </w:pPr>
            <w:r w:rsidRPr="00A662FD">
              <w:rPr>
                <w:lang w:val="ru-RU"/>
              </w:rPr>
              <w:t>12</w:t>
            </w:r>
            <w:r w:rsidRPr="00A662FD">
              <w:t xml:space="preserve"> </w:t>
            </w:r>
            <w:r w:rsidRPr="00A662FD">
              <w:rPr>
                <w:lang w:val="ru-RU"/>
              </w:rPr>
              <w:t>месяцев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D803" w14:textId="77777777" w:rsidR="00A662FD" w:rsidRPr="00A662FD" w:rsidRDefault="00A662FD" w:rsidP="00A662FD">
            <w:pPr>
              <w:jc w:val="center"/>
            </w:pPr>
            <w:r w:rsidRPr="00A662FD">
              <w:t>шт.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E957" w14:textId="77777777" w:rsidR="00A662FD" w:rsidRPr="00A662FD" w:rsidRDefault="00A662FD" w:rsidP="00A662FD">
            <w:pPr>
              <w:jc w:val="center"/>
            </w:pPr>
            <w:r w:rsidRPr="00A662FD">
              <w:t>1</w:t>
            </w:r>
          </w:p>
        </w:tc>
      </w:tr>
    </w:tbl>
    <w:p w14:paraId="533B09A7" w14:textId="0FC9C4CD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 xml:space="preserve">3.2. Требования к </w:t>
      </w:r>
      <w:r w:rsidR="0073727D">
        <w:rPr>
          <w:rStyle w:val="a5"/>
          <w:color w:val="0F1115"/>
        </w:rPr>
        <w:t>И</w:t>
      </w:r>
      <w:r w:rsidRPr="00A662FD">
        <w:rPr>
          <w:rStyle w:val="a5"/>
          <w:color w:val="0F1115"/>
        </w:rPr>
        <w:t>сполнителю:</w:t>
      </w:r>
    </w:p>
    <w:p w14:paraId="1AEE394A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color w:val="0F1115"/>
        </w:rPr>
        <w:t>Исполнитель должен соответствовать следующим квалификационным требованиям:</w:t>
      </w:r>
    </w:p>
    <w:p w14:paraId="40189BC2" w14:textId="77777777" w:rsidR="00A662FD" w:rsidRPr="00A662FD" w:rsidRDefault="00A662FD" w:rsidP="00A662F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в полном объеме обладать гражданской правоспособностью для заключения и исполнения предполагаемого к заключению договора;</w:t>
      </w:r>
    </w:p>
    <w:p w14:paraId="0B1C2D15" w14:textId="77777777" w:rsidR="00A662FD" w:rsidRPr="00A662FD" w:rsidRDefault="00A662FD" w:rsidP="00A662F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lastRenderedPageBreak/>
        <w:t>обладать необходимым опытом выполнения аналогичных договоров, иметь ресурсные возможности (финансовые, материально-технические, трудовые);</w:t>
      </w:r>
    </w:p>
    <w:p w14:paraId="52FA3CAB" w14:textId="77777777" w:rsidR="00A662FD" w:rsidRPr="00A662FD" w:rsidRDefault="00A662FD" w:rsidP="00A662F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соответствовать требованиям схемы защиты данных Международной гидрографической организации (IHO) и иметь подтверждённый статус S-57/S-63 Data Server;</w:t>
      </w:r>
    </w:p>
    <w:p w14:paraId="64F6553E" w14:textId="77777777" w:rsidR="00A662FD" w:rsidRPr="00A662FD" w:rsidRDefault="00A662FD" w:rsidP="00A662F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A662FD">
        <w:rPr>
          <w:color w:val="0F1115"/>
        </w:rPr>
        <w:t>обеспечивать квалифицированную техническую поддержку 7 (семь) дней в неделю в рабочее время (часовой пояс +3 МСК).</w:t>
      </w:r>
    </w:p>
    <w:p w14:paraId="593125A8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4. Гарантийные обязательства:</w:t>
      </w:r>
    </w:p>
    <w:p w14:paraId="4D7E7AB8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4.1.</w:t>
      </w:r>
      <w:r w:rsidRPr="00A662FD">
        <w:rPr>
          <w:color w:val="0F1115"/>
        </w:rPr>
        <w:t> Гарантийный срок на оказанные услуги составляет не менее 12 (двенадцати) месяцев с даты предоставления Заказчику доступа к FTP-серверу Исполнителя.</w:t>
      </w:r>
    </w:p>
    <w:p w14:paraId="0836B2C6" w14:textId="77777777" w:rsidR="00A662FD" w:rsidRPr="00A662FD" w:rsidRDefault="00A662FD" w:rsidP="00A662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A662FD">
        <w:rPr>
          <w:rStyle w:val="a5"/>
          <w:color w:val="0F1115"/>
        </w:rPr>
        <w:t>4.2.</w:t>
      </w:r>
      <w:r w:rsidRPr="00A662FD">
        <w:rPr>
          <w:color w:val="0F1115"/>
        </w:rPr>
        <w:t> В течение гарантийного срока Исполнитель обязуется обеспечить Заказчику доступ к актуальным обновлениям ЭНК, выпускаемым Управлением навигации и океанографии Министерства обороны Российской Федерации (УНиО МО РФ).</w:t>
      </w:r>
    </w:p>
    <w:p w14:paraId="6F41F9AE" w14:textId="77777777" w:rsidR="001C77D1" w:rsidRPr="00AB0ECA" w:rsidRDefault="001C77D1" w:rsidP="00A662FD">
      <w:pPr>
        <w:spacing w:after="240"/>
        <w:ind w:firstLine="567"/>
        <w:jc w:val="both"/>
        <w:rPr>
          <w:b/>
          <w:sz w:val="28"/>
          <w:szCs w:val="28"/>
          <w:lang w:val="ru-RU" w:eastAsia="ru-RU"/>
        </w:rPr>
      </w:pPr>
    </w:p>
    <w:sectPr w:rsidR="001C77D1" w:rsidRPr="00AB0ECA" w:rsidSect="00A662FD">
      <w:footerReference w:type="default" r:id="rId11"/>
      <w:type w:val="continuous"/>
      <w:pgSz w:w="11906" w:h="16838"/>
      <w:pgMar w:top="851" w:right="851" w:bottom="851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4D88" w14:textId="77777777" w:rsidR="009A2A5B" w:rsidRDefault="009A2A5B" w:rsidP="00177BB4">
      <w:r>
        <w:separator/>
      </w:r>
    </w:p>
  </w:endnote>
  <w:endnote w:type="continuationSeparator" w:id="0">
    <w:p w14:paraId="3B497DA3" w14:textId="77777777" w:rsidR="009A2A5B" w:rsidRDefault="009A2A5B" w:rsidP="00177BB4">
      <w:r>
        <w:continuationSeparator/>
      </w:r>
    </w:p>
  </w:endnote>
  <w:endnote w:type="continuationNotice" w:id="1">
    <w:p w14:paraId="0EB2F6B2" w14:textId="77777777" w:rsidR="009A2A5B" w:rsidRDefault="009A2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04DC" w14:textId="358B73A6" w:rsidR="001B1B5A" w:rsidRDefault="001B1B5A">
    <w:pPr>
      <w:pStyle w:val="af1"/>
      <w:jc w:val="right"/>
    </w:pPr>
  </w:p>
  <w:p w14:paraId="5B156267" w14:textId="77777777" w:rsidR="001B1B5A" w:rsidRDefault="001B1B5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8305" w14:textId="77777777" w:rsidR="009A2A5B" w:rsidRDefault="009A2A5B" w:rsidP="00177BB4">
      <w:r>
        <w:separator/>
      </w:r>
    </w:p>
  </w:footnote>
  <w:footnote w:type="continuationSeparator" w:id="0">
    <w:p w14:paraId="7E87D10B" w14:textId="77777777" w:rsidR="009A2A5B" w:rsidRDefault="009A2A5B" w:rsidP="00177BB4">
      <w:r>
        <w:continuationSeparator/>
      </w:r>
    </w:p>
  </w:footnote>
  <w:footnote w:type="continuationNotice" w:id="1">
    <w:p w14:paraId="2987B6DD" w14:textId="77777777" w:rsidR="009A2A5B" w:rsidRDefault="009A2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DD"/>
    <w:multiLevelType w:val="hybridMultilevel"/>
    <w:tmpl w:val="CA8C1108"/>
    <w:lvl w:ilvl="0" w:tplc="AD2040DC">
      <w:start w:val="1"/>
      <w:numFmt w:val="decimal"/>
      <w:lvlText w:val="%1."/>
      <w:lvlJc w:val="left"/>
      <w:pPr>
        <w:ind w:left="18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 w15:restartNumberingAfterBreak="0">
    <w:nsid w:val="0D745CE8"/>
    <w:multiLevelType w:val="singleLevel"/>
    <w:tmpl w:val="0D745CE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323595E"/>
    <w:multiLevelType w:val="hybridMultilevel"/>
    <w:tmpl w:val="5018106A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B4C"/>
    <w:multiLevelType w:val="hybridMultilevel"/>
    <w:tmpl w:val="053E755A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D16"/>
    <w:multiLevelType w:val="multilevel"/>
    <w:tmpl w:val="0C4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BBF"/>
    <w:multiLevelType w:val="multilevel"/>
    <w:tmpl w:val="0004E006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34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88799F"/>
    <w:multiLevelType w:val="hybridMultilevel"/>
    <w:tmpl w:val="2160DECA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B66D2"/>
    <w:multiLevelType w:val="hybridMultilevel"/>
    <w:tmpl w:val="9F1EC2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C02C3"/>
    <w:multiLevelType w:val="hybridMultilevel"/>
    <w:tmpl w:val="35DA3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E0EED"/>
    <w:multiLevelType w:val="hybridMultilevel"/>
    <w:tmpl w:val="ECFC0106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15A8"/>
    <w:multiLevelType w:val="hybridMultilevel"/>
    <w:tmpl w:val="5FDE540E"/>
    <w:lvl w:ilvl="0" w:tplc="BF8C0D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0EC7FDD"/>
    <w:multiLevelType w:val="hybridMultilevel"/>
    <w:tmpl w:val="44084702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36C6"/>
    <w:multiLevelType w:val="hybridMultilevel"/>
    <w:tmpl w:val="0B82DFF2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311DE"/>
    <w:multiLevelType w:val="hybridMultilevel"/>
    <w:tmpl w:val="4CFCB75C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C444F"/>
    <w:multiLevelType w:val="hybridMultilevel"/>
    <w:tmpl w:val="AC56F2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B29EA"/>
    <w:multiLevelType w:val="multilevel"/>
    <w:tmpl w:val="47AB29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E27DC"/>
    <w:multiLevelType w:val="multilevel"/>
    <w:tmpl w:val="98CA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E6A86"/>
    <w:multiLevelType w:val="hybridMultilevel"/>
    <w:tmpl w:val="ADC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80FA0"/>
    <w:multiLevelType w:val="hybridMultilevel"/>
    <w:tmpl w:val="5670925C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336"/>
    <w:multiLevelType w:val="hybridMultilevel"/>
    <w:tmpl w:val="71C0708A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1ED7"/>
    <w:multiLevelType w:val="hybridMultilevel"/>
    <w:tmpl w:val="AFFCD924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454FC"/>
    <w:multiLevelType w:val="multilevel"/>
    <w:tmpl w:val="20D8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BC5DDD"/>
    <w:multiLevelType w:val="hybridMultilevel"/>
    <w:tmpl w:val="9CC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4B0E"/>
    <w:multiLevelType w:val="hybridMultilevel"/>
    <w:tmpl w:val="58EE2348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F5421"/>
    <w:multiLevelType w:val="hybridMultilevel"/>
    <w:tmpl w:val="7FCC26EA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978"/>
    <w:multiLevelType w:val="multilevel"/>
    <w:tmpl w:val="7274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D370F"/>
    <w:multiLevelType w:val="hybridMultilevel"/>
    <w:tmpl w:val="0980C39E"/>
    <w:lvl w:ilvl="0" w:tplc="BF8C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4007D"/>
    <w:multiLevelType w:val="multilevel"/>
    <w:tmpl w:val="7774007D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0801">
    <w:abstractNumId w:val="14"/>
  </w:num>
  <w:num w:numId="2" w16cid:durableId="1076634771">
    <w:abstractNumId w:val="5"/>
  </w:num>
  <w:num w:numId="3" w16cid:durableId="1493764400">
    <w:abstractNumId w:val="7"/>
  </w:num>
  <w:num w:numId="4" w16cid:durableId="1585146273">
    <w:abstractNumId w:val="13"/>
  </w:num>
  <w:num w:numId="5" w16cid:durableId="1802268357">
    <w:abstractNumId w:val="26"/>
  </w:num>
  <w:num w:numId="6" w16cid:durableId="2128430193">
    <w:abstractNumId w:val="19"/>
  </w:num>
  <w:num w:numId="7" w16cid:durableId="905142558">
    <w:abstractNumId w:val="11"/>
  </w:num>
  <w:num w:numId="8" w16cid:durableId="1659917107">
    <w:abstractNumId w:val="6"/>
  </w:num>
  <w:num w:numId="9" w16cid:durableId="1918905503">
    <w:abstractNumId w:val="24"/>
  </w:num>
  <w:num w:numId="10" w16cid:durableId="1409500715">
    <w:abstractNumId w:val="12"/>
  </w:num>
  <w:num w:numId="11" w16cid:durableId="1607150370">
    <w:abstractNumId w:val="18"/>
  </w:num>
  <w:num w:numId="12" w16cid:durableId="502626998">
    <w:abstractNumId w:val="3"/>
  </w:num>
  <w:num w:numId="13" w16cid:durableId="476992871">
    <w:abstractNumId w:val="2"/>
  </w:num>
  <w:num w:numId="14" w16cid:durableId="1101877602">
    <w:abstractNumId w:val="23"/>
  </w:num>
  <w:num w:numId="15" w16cid:durableId="1233004963">
    <w:abstractNumId w:val="20"/>
  </w:num>
  <w:num w:numId="16" w16cid:durableId="1242904952">
    <w:abstractNumId w:val="17"/>
  </w:num>
  <w:num w:numId="17" w16cid:durableId="1858497813">
    <w:abstractNumId w:val="10"/>
  </w:num>
  <w:num w:numId="18" w16cid:durableId="1126893632">
    <w:abstractNumId w:val="9"/>
  </w:num>
  <w:num w:numId="19" w16cid:durableId="935138734">
    <w:abstractNumId w:val="0"/>
  </w:num>
  <w:num w:numId="20" w16cid:durableId="702561050">
    <w:abstractNumId w:val="22"/>
  </w:num>
  <w:num w:numId="21" w16cid:durableId="938683171">
    <w:abstractNumId w:val="8"/>
  </w:num>
  <w:num w:numId="22" w16cid:durableId="1328903857">
    <w:abstractNumId w:val="27"/>
  </w:num>
  <w:num w:numId="23" w16cid:durableId="2136484078">
    <w:abstractNumId w:val="1"/>
  </w:num>
  <w:num w:numId="24" w16cid:durableId="10380243">
    <w:abstractNumId w:val="15"/>
  </w:num>
  <w:num w:numId="25" w16cid:durableId="12853058">
    <w:abstractNumId w:val="16"/>
  </w:num>
  <w:num w:numId="26" w16cid:durableId="1724253273">
    <w:abstractNumId w:val="21"/>
  </w:num>
  <w:num w:numId="27" w16cid:durableId="732317126">
    <w:abstractNumId w:val="25"/>
  </w:num>
  <w:num w:numId="28" w16cid:durableId="81992468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FF"/>
    <w:rsid w:val="00006FD6"/>
    <w:rsid w:val="00037499"/>
    <w:rsid w:val="00045DFA"/>
    <w:rsid w:val="00047EAF"/>
    <w:rsid w:val="00063969"/>
    <w:rsid w:val="00070F1F"/>
    <w:rsid w:val="000718EA"/>
    <w:rsid w:val="00071D5E"/>
    <w:rsid w:val="000763DD"/>
    <w:rsid w:val="000766D2"/>
    <w:rsid w:val="000777F8"/>
    <w:rsid w:val="000836DD"/>
    <w:rsid w:val="00084FF2"/>
    <w:rsid w:val="0008541E"/>
    <w:rsid w:val="000A28A8"/>
    <w:rsid w:val="000A636F"/>
    <w:rsid w:val="000B3420"/>
    <w:rsid w:val="000C1A68"/>
    <w:rsid w:val="000C3272"/>
    <w:rsid w:val="000D231C"/>
    <w:rsid w:val="000D5BFF"/>
    <w:rsid w:val="001078D5"/>
    <w:rsid w:val="00122CDD"/>
    <w:rsid w:val="0012334A"/>
    <w:rsid w:val="00125CF5"/>
    <w:rsid w:val="001260EE"/>
    <w:rsid w:val="00137ACC"/>
    <w:rsid w:val="00146D90"/>
    <w:rsid w:val="001476C1"/>
    <w:rsid w:val="001576DA"/>
    <w:rsid w:val="00167E2A"/>
    <w:rsid w:val="00176C1A"/>
    <w:rsid w:val="00177BB4"/>
    <w:rsid w:val="00183C54"/>
    <w:rsid w:val="001A0A4D"/>
    <w:rsid w:val="001A2A70"/>
    <w:rsid w:val="001A65C0"/>
    <w:rsid w:val="001B1B5A"/>
    <w:rsid w:val="001C142C"/>
    <w:rsid w:val="001C3C7D"/>
    <w:rsid w:val="001C41E9"/>
    <w:rsid w:val="001C512F"/>
    <w:rsid w:val="001C77D1"/>
    <w:rsid w:val="001D049A"/>
    <w:rsid w:val="001D162D"/>
    <w:rsid w:val="001D1E00"/>
    <w:rsid w:val="001D5BDB"/>
    <w:rsid w:val="001D652E"/>
    <w:rsid w:val="001E12E4"/>
    <w:rsid w:val="001E27F1"/>
    <w:rsid w:val="001F3429"/>
    <w:rsid w:val="001F4BA0"/>
    <w:rsid w:val="001F5BDC"/>
    <w:rsid w:val="001F7E47"/>
    <w:rsid w:val="0020478E"/>
    <w:rsid w:val="00210A57"/>
    <w:rsid w:val="00225A5B"/>
    <w:rsid w:val="00226E1B"/>
    <w:rsid w:val="00234DF6"/>
    <w:rsid w:val="00236B09"/>
    <w:rsid w:val="002440FD"/>
    <w:rsid w:val="00246CEF"/>
    <w:rsid w:val="00247915"/>
    <w:rsid w:val="00260984"/>
    <w:rsid w:val="00263E9A"/>
    <w:rsid w:val="002717F0"/>
    <w:rsid w:val="00277C5D"/>
    <w:rsid w:val="002857C1"/>
    <w:rsid w:val="00295C2A"/>
    <w:rsid w:val="002962AF"/>
    <w:rsid w:val="002A1060"/>
    <w:rsid w:val="002A4397"/>
    <w:rsid w:val="002A723F"/>
    <w:rsid w:val="002A7652"/>
    <w:rsid w:val="002B586B"/>
    <w:rsid w:val="002C5711"/>
    <w:rsid w:val="002D128A"/>
    <w:rsid w:val="002D51AA"/>
    <w:rsid w:val="002E1DC0"/>
    <w:rsid w:val="002E24E5"/>
    <w:rsid w:val="00305841"/>
    <w:rsid w:val="003065DC"/>
    <w:rsid w:val="00307FC2"/>
    <w:rsid w:val="00323555"/>
    <w:rsid w:val="0032600C"/>
    <w:rsid w:val="0034085D"/>
    <w:rsid w:val="00343954"/>
    <w:rsid w:val="00351424"/>
    <w:rsid w:val="00361687"/>
    <w:rsid w:val="003620A6"/>
    <w:rsid w:val="00370DD4"/>
    <w:rsid w:val="00370F7E"/>
    <w:rsid w:val="00375189"/>
    <w:rsid w:val="0037697A"/>
    <w:rsid w:val="00376DAE"/>
    <w:rsid w:val="00380CF2"/>
    <w:rsid w:val="00387D00"/>
    <w:rsid w:val="00394CF8"/>
    <w:rsid w:val="003A189C"/>
    <w:rsid w:val="003B25D2"/>
    <w:rsid w:val="003C0736"/>
    <w:rsid w:val="003C2A6C"/>
    <w:rsid w:val="003C2E7C"/>
    <w:rsid w:val="003C2F8E"/>
    <w:rsid w:val="003C3A14"/>
    <w:rsid w:val="003C4C93"/>
    <w:rsid w:val="003C72E5"/>
    <w:rsid w:val="003D111D"/>
    <w:rsid w:val="003D1FEB"/>
    <w:rsid w:val="003F183E"/>
    <w:rsid w:val="004126A8"/>
    <w:rsid w:val="00412A8E"/>
    <w:rsid w:val="00424B3F"/>
    <w:rsid w:val="004266CB"/>
    <w:rsid w:val="004325E3"/>
    <w:rsid w:val="004330B8"/>
    <w:rsid w:val="0043675A"/>
    <w:rsid w:val="004423FC"/>
    <w:rsid w:val="004618CB"/>
    <w:rsid w:val="00461E76"/>
    <w:rsid w:val="0046243A"/>
    <w:rsid w:val="004647B9"/>
    <w:rsid w:val="004651FC"/>
    <w:rsid w:val="00470F21"/>
    <w:rsid w:val="00475B03"/>
    <w:rsid w:val="00480509"/>
    <w:rsid w:val="004842CD"/>
    <w:rsid w:val="004910D5"/>
    <w:rsid w:val="004941AC"/>
    <w:rsid w:val="004A36A8"/>
    <w:rsid w:val="004A77D8"/>
    <w:rsid w:val="004C0B6F"/>
    <w:rsid w:val="004D2839"/>
    <w:rsid w:val="004D6C6F"/>
    <w:rsid w:val="004E121B"/>
    <w:rsid w:val="004F387C"/>
    <w:rsid w:val="00505C16"/>
    <w:rsid w:val="00505E18"/>
    <w:rsid w:val="00506123"/>
    <w:rsid w:val="00510788"/>
    <w:rsid w:val="005116AB"/>
    <w:rsid w:val="00516383"/>
    <w:rsid w:val="00532A0C"/>
    <w:rsid w:val="00532D50"/>
    <w:rsid w:val="0054070C"/>
    <w:rsid w:val="00556666"/>
    <w:rsid w:val="00556873"/>
    <w:rsid w:val="00562330"/>
    <w:rsid w:val="0057206D"/>
    <w:rsid w:val="00575F2B"/>
    <w:rsid w:val="00586146"/>
    <w:rsid w:val="00586BFB"/>
    <w:rsid w:val="005A6FC7"/>
    <w:rsid w:val="005B37DE"/>
    <w:rsid w:val="005C0594"/>
    <w:rsid w:val="005C619E"/>
    <w:rsid w:val="005D009B"/>
    <w:rsid w:val="005D0F9D"/>
    <w:rsid w:val="005E6D4E"/>
    <w:rsid w:val="005F29EC"/>
    <w:rsid w:val="005F2FC7"/>
    <w:rsid w:val="005F5A38"/>
    <w:rsid w:val="00601BC7"/>
    <w:rsid w:val="0060463C"/>
    <w:rsid w:val="006120C4"/>
    <w:rsid w:val="0063484D"/>
    <w:rsid w:val="00653049"/>
    <w:rsid w:val="00660082"/>
    <w:rsid w:val="0066477B"/>
    <w:rsid w:val="00670FC0"/>
    <w:rsid w:val="00680DF3"/>
    <w:rsid w:val="006902B5"/>
    <w:rsid w:val="00690EB6"/>
    <w:rsid w:val="006B2115"/>
    <w:rsid w:val="006B60B0"/>
    <w:rsid w:val="006B67C1"/>
    <w:rsid w:val="006C5932"/>
    <w:rsid w:val="006D0DDA"/>
    <w:rsid w:val="006D1F91"/>
    <w:rsid w:val="006D3F5B"/>
    <w:rsid w:val="006D542B"/>
    <w:rsid w:val="006D6568"/>
    <w:rsid w:val="006D69F2"/>
    <w:rsid w:val="006E120D"/>
    <w:rsid w:val="006E5925"/>
    <w:rsid w:val="006F17EB"/>
    <w:rsid w:val="006F43F0"/>
    <w:rsid w:val="00701BFF"/>
    <w:rsid w:val="00704C87"/>
    <w:rsid w:val="0071076C"/>
    <w:rsid w:val="00710D56"/>
    <w:rsid w:val="00717EE7"/>
    <w:rsid w:val="0073283D"/>
    <w:rsid w:val="0073727D"/>
    <w:rsid w:val="00741C6C"/>
    <w:rsid w:val="00754222"/>
    <w:rsid w:val="00756BA8"/>
    <w:rsid w:val="0076510C"/>
    <w:rsid w:val="00776D82"/>
    <w:rsid w:val="0078265A"/>
    <w:rsid w:val="00785C07"/>
    <w:rsid w:val="00792B58"/>
    <w:rsid w:val="007951DA"/>
    <w:rsid w:val="007976C4"/>
    <w:rsid w:val="007A32D7"/>
    <w:rsid w:val="007B02FC"/>
    <w:rsid w:val="007B17BC"/>
    <w:rsid w:val="007B339E"/>
    <w:rsid w:val="007B61C7"/>
    <w:rsid w:val="007C44B5"/>
    <w:rsid w:val="007C6B5D"/>
    <w:rsid w:val="007D1474"/>
    <w:rsid w:val="007D4D9F"/>
    <w:rsid w:val="007E0CBA"/>
    <w:rsid w:val="007F4614"/>
    <w:rsid w:val="007F51ED"/>
    <w:rsid w:val="00801A62"/>
    <w:rsid w:val="0080377F"/>
    <w:rsid w:val="00804BC5"/>
    <w:rsid w:val="00823CB6"/>
    <w:rsid w:val="008314B9"/>
    <w:rsid w:val="00836620"/>
    <w:rsid w:val="008448EA"/>
    <w:rsid w:val="00853D41"/>
    <w:rsid w:val="00862291"/>
    <w:rsid w:val="00884268"/>
    <w:rsid w:val="00885AFA"/>
    <w:rsid w:val="00886883"/>
    <w:rsid w:val="00893744"/>
    <w:rsid w:val="0089672F"/>
    <w:rsid w:val="008B7E58"/>
    <w:rsid w:val="008C05E0"/>
    <w:rsid w:val="008D3632"/>
    <w:rsid w:val="00912000"/>
    <w:rsid w:val="009153D5"/>
    <w:rsid w:val="00915C04"/>
    <w:rsid w:val="00923224"/>
    <w:rsid w:val="009271FB"/>
    <w:rsid w:val="00946181"/>
    <w:rsid w:val="0095095F"/>
    <w:rsid w:val="0096437D"/>
    <w:rsid w:val="0097573D"/>
    <w:rsid w:val="00981063"/>
    <w:rsid w:val="00982A47"/>
    <w:rsid w:val="009902FB"/>
    <w:rsid w:val="009927EE"/>
    <w:rsid w:val="009A2A5B"/>
    <w:rsid w:val="009B16B9"/>
    <w:rsid w:val="009B3561"/>
    <w:rsid w:val="009B3B58"/>
    <w:rsid w:val="009C066C"/>
    <w:rsid w:val="009C06FB"/>
    <w:rsid w:val="009E346B"/>
    <w:rsid w:val="009F1274"/>
    <w:rsid w:val="009F24B6"/>
    <w:rsid w:val="009F6725"/>
    <w:rsid w:val="009F7DB7"/>
    <w:rsid w:val="00A03B8B"/>
    <w:rsid w:val="00A040B6"/>
    <w:rsid w:val="00A0674B"/>
    <w:rsid w:val="00A1181C"/>
    <w:rsid w:val="00A16E0F"/>
    <w:rsid w:val="00A21B8D"/>
    <w:rsid w:val="00A268AC"/>
    <w:rsid w:val="00A3276C"/>
    <w:rsid w:val="00A50253"/>
    <w:rsid w:val="00A5058C"/>
    <w:rsid w:val="00A51DC3"/>
    <w:rsid w:val="00A6250D"/>
    <w:rsid w:val="00A64525"/>
    <w:rsid w:val="00A662FD"/>
    <w:rsid w:val="00A71C6B"/>
    <w:rsid w:val="00A74A53"/>
    <w:rsid w:val="00A86723"/>
    <w:rsid w:val="00A9202E"/>
    <w:rsid w:val="00A96218"/>
    <w:rsid w:val="00AB0323"/>
    <w:rsid w:val="00AB0ECA"/>
    <w:rsid w:val="00AC2FA7"/>
    <w:rsid w:val="00AD47D9"/>
    <w:rsid w:val="00AE0D38"/>
    <w:rsid w:val="00AE31A6"/>
    <w:rsid w:val="00AE65A0"/>
    <w:rsid w:val="00AF1C9F"/>
    <w:rsid w:val="00B166CA"/>
    <w:rsid w:val="00B1724E"/>
    <w:rsid w:val="00B32C27"/>
    <w:rsid w:val="00B46991"/>
    <w:rsid w:val="00B53898"/>
    <w:rsid w:val="00B60DC8"/>
    <w:rsid w:val="00B613BF"/>
    <w:rsid w:val="00B71631"/>
    <w:rsid w:val="00B7228E"/>
    <w:rsid w:val="00B811E1"/>
    <w:rsid w:val="00BB5BFD"/>
    <w:rsid w:val="00BB6E3D"/>
    <w:rsid w:val="00BC35BE"/>
    <w:rsid w:val="00BE05D3"/>
    <w:rsid w:val="00C047B9"/>
    <w:rsid w:val="00C053CC"/>
    <w:rsid w:val="00C05928"/>
    <w:rsid w:val="00C14E81"/>
    <w:rsid w:val="00C24392"/>
    <w:rsid w:val="00C24743"/>
    <w:rsid w:val="00C30C65"/>
    <w:rsid w:val="00C4054E"/>
    <w:rsid w:val="00C41836"/>
    <w:rsid w:val="00C42AB4"/>
    <w:rsid w:val="00C44E8B"/>
    <w:rsid w:val="00C471FC"/>
    <w:rsid w:val="00C4745D"/>
    <w:rsid w:val="00C553AF"/>
    <w:rsid w:val="00C5576B"/>
    <w:rsid w:val="00C75DD4"/>
    <w:rsid w:val="00C76E81"/>
    <w:rsid w:val="00C822DF"/>
    <w:rsid w:val="00CA4909"/>
    <w:rsid w:val="00CA5A80"/>
    <w:rsid w:val="00CA5E9F"/>
    <w:rsid w:val="00CA642A"/>
    <w:rsid w:val="00CB7390"/>
    <w:rsid w:val="00CC2957"/>
    <w:rsid w:val="00CC3AC3"/>
    <w:rsid w:val="00CC6ED3"/>
    <w:rsid w:val="00CC74C0"/>
    <w:rsid w:val="00CE7A6A"/>
    <w:rsid w:val="00CF27B6"/>
    <w:rsid w:val="00CF754D"/>
    <w:rsid w:val="00CF780A"/>
    <w:rsid w:val="00D06F96"/>
    <w:rsid w:val="00D41127"/>
    <w:rsid w:val="00D4558D"/>
    <w:rsid w:val="00D45793"/>
    <w:rsid w:val="00D54486"/>
    <w:rsid w:val="00D57718"/>
    <w:rsid w:val="00D7150C"/>
    <w:rsid w:val="00D7182C"/>
    <w:rsid w:val="00D72A19"/>
    <w:rsid w:val="00D76AF6"/>
    <w:rsid w:val="00D8545A"/>
    <w:rsid w:val="00D866F6"/>
    <w:rsid w:val="00D87C81"/>
    <w:rsid w:val="00D90CE9"/>
    <w:rsid w:val="00D95131"/>
    <w:rsid w:val="00DA4A33"/>
    <w:rsid w:val="00DB0396"/>
    <w:rsid w:val="00DB2121"/>
    <w:rsid w:val="00DC1EC5"/>
    <w:rsid w:val="00DC54FA"/>
    <w:rsid w:val="00DC73A6"/>
    <w:rsid w:val="00DD0B15"/>
    <w:rsid w:val="00DE3BDD"/>
    <w:rsid w:val="00DE7839"/>
    <w:rsid w:val="00DF3E2E"/>
    <w:rsid w:val="00DF79D0"/>
    <w:rsid w:val="00E12966"/>
    <w:rsid w:val="00E14607"/>
    <w:rsid w:val="00E240FE"/>
    <w:rsid w:val="00E36388"/>
    <w:rsid w:val="00E3718B"/>
    <w:rsid w:val="00E4690B"/>
    <w:rsid w:val="00E47009"/>
    <w:rsid w:val="00E56646"/>
    <w:rsid w:val="00E647D7"/>
    <w:rsid w:val="00E76502"/>
    <w:rsid w:val="00E842FA"/>
    <w:rsid w:val="00E84F42"/>
    <w:rsid w:val="00E8659E"/>
    <w:rsid w:val="00E90604"/>
    <w:rsid w:val="00E97D2F"/>
    <w:rsid w:val="00EA7795"/>
    <w:rsid w:val="00EB5142"/>
    <w:rsid w:val="00EC081A"/>
    <w:rsid w:val="00EC0C48"/>
    <w:rsid w:val="00EC2CD2"/>
    <w:rsid w:val="00ED2EA5"/>
    <w:rsid w:val="00ED4E84"/>
    <w:rsid w:val="00ED64D1"/>
    <w:rsid w:val="00EE7FCB"/>
    <w:rsid w:val="00EF3500"/>
    <w:rsid w:val="00EF6699"/>
    <w:rsid w:val="00F20A55"/>
    <w:rsid w:val="00F24BB0"/>
    <w:rsid w:val="00F30807"/>
    <w:rsid w:val="00F3610D"/>
    <w:rsid w:val="00F4319B"/>
    <w:rsid w:val="00F531FA"/>
    <w:rsid w:val="00F535AD"/>
    <w:rsid w:val="00F5457C"/>
    <w:rsid w:val="00F55954"/>
    <w:rsid w:val="00F62FFB"/>
    <w:rsid w:val="00F818C9"/>
    <w:rsid w:val="00F83E69"/>
    <w:rsid w:val="00F864F9"/>
    <w:rsid w:val="00F9710E"/>
    <w:rsid w:val="00FA5BDC"/>
    <w:rsid w:val="00FB1C30"/>
    <w:rsid w:val="00FB3438"/>
    <w:rsid w:val="00FB5C58"/>
    <w:rsid w:val="00FB7943"/>
    <w:rsid w:val="00FC3219"/>
    <w:rsid w:val="00FC574C"/>
    <w:rsid w:val="00FD2BD8"/>
    <w:rsid w:val="00FE251D"/>
    <w:rsid w:val="00FE7BE6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D2B6"/>
  <w15:docId w15:val="{8AEAE55D-88CC-4D0F-941D-7F11CBA9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C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D1E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1D1E00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B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D1E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1E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7E0CBA"/>
    <w:pPr>
      <w:jc w:val="center"/>
    </w:pPr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E0C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E0C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0CBA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rsid w:val="007E0C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E0C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E0C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uiPriority w:val="22"/>
    <w:qFormat/>
    <w:rsid w:val="007E0CBA"/>
    <w:rPr>
      <w:b/>
      <w:bCs/>
    </w:rPr>
  </w:style>
  <w:style w:type="paragraph" w:customStyle="1" w:styleId="Description">
    <w:name w:val="Description"/>
    <w:basedOn w:val="a"/>
    <w:rsid w:val="007E0CBA"/>
    <w:pPr>
      <w:widowControl w:val="0"/>
      <w:tabs>
        <w:tab w:val="left" w:pos="360"/>
      </w:tabs>
      <w:ind w:left="360" w:hanging="360"/>
      <w:jc w:val="both"/>
    </w:pPr>
    <w:rPr>
      <w:rFonts w:ascii="Arial" w:hAnsi="Arial"/>
      <w:szCs w:val="20"/>
      <w:lang w:val="en-GB"/>
    </w:rPr>
  </w:style>
  <w:style w:type="paragraph" w:customStyle="1" w:styleId="Text">
    <w:name w:val="Text"/>
    <w:basedOn w:val="a"/>
    <w:rsid w:val="00D06F96"/>
    <w:pPr>
      <w:spacing w:after="240"/>
      <w:ind w:firstLine="1440"/>
    </w:pPr>
    <w:rPr>
      <w:szCs w:val="20"/>
    </w:rPr>
  </w:style>
  <w:style w:type="paragraph" w:customStyle="1" w:styleId="11">
    <w:name w:val="Обычный11"/>
    <w:rsid w:val="00137AC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67C1"/>
    <w:pPr>
      <w:ind w:left="720"/>
      <w:contextualSpacing/>
    </w:pPr>
  </w:style>
  <w:style w:type="paragraph" w:customStyle="1" w:styleId="a7">
    <w:name w:val="Îáû÷íûé"/>
    <w:rsid w:val="00F83E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B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B8B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annotation reference"/>
    <w:basedOn w:val="a0"/>
    <w:uiPriority w:val="99"/>
    <w:unhideWhenUsed/>
    <w:rsid w:val="00A03B8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03B8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03B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unhideWhenUsed/>
    <w:rsid w:val="00A03B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A03B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177B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7B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footer"/>
    <w:basedOn w:val="a"/>
    <w:link w:val="af2"/>
    <w:uiPriority w:val="99"/>
    <w:unhideWhenUsed/>
    <w:rsid w:val="00177B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7B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Plain Text"/>
    <w:basedOn w:val="a"/>
    <w:link w:val="af4"/>
    <w:uiPriority w:val="99"/>
    <w:rsid w:val="0073283D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uiPriority w:val="99"/>
    <w:rsid w:val="0073283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B811E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811E1"/>
    <w:rPr>
      <w:color w:val="605E5C"/>
      <w:shd w:val="clear" w:color="auto" w:fill="E1DFDD"/>
    </w:rPr>
  </w:style>
  <w:style w:type="paragraph" w:customStyle="1" w:styleId="Noeeu">
    <w:name w:val="Noeeu"/>
    <w:rsid w:val="001D1E00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af6">
    <w:name w:val="Знак"/>
    <w:basedOn w:val="a"/>
    <w:rsid w:val="001D1E00"/>
    <w:pPr>
      <w:spacing w:after="160" w:line="240" w:lineRule="exact"/>
    </w:pPr>
    <w:rPr>
      <w:rFonts w:ascii="Verdana" w:hAnsi="Verdana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D1E00"/>
    <w:pPr>
      <w:spacing w:after="160" w:line="240" w:lineRule="exact"/>
    </w:pPr>
    <w:rPr>
      <w:rFonts w:ascii="Verdana" w:hAnsi="Verdana"/>
    </w:rPr>
  </w:style>
  <w:style w:type="paragraph" w:customStyle="1" w:styleId="af8">
    <w:name w:val="Знак Знак Знак Знак"/>
    <w:basedOn w:val="a"/>
    <w:rsid w:val="001D1E00"/>
    <w:pPr>
      <w:spacing w:after="160" w:line="240" w:lineRule="exact"/>
    </w:pPr>
    <w:rPr>
      <w:rFonts w:ascii="Verdana" w:hAnsi="Verdana"/>
    </w:rPr>
  </w:style>
  <w:style w:type="paragraph" w:styleId="af9">
    <w:name w:val="Title"/>
    <w:basedOn w:val="a"/>
    <w:link w:val="afa"/>
    <w:uiPriority w:val="10"/>
    <w:qFormat/>
    <w:rsid w:val="001D1E00"/>
    <w:pPr>
      <w:jc w:val="center"/>
    </w:pPr>
    <w:rPr>
      <w:b/>
      <w:szCs w:val="20"/>
      <w:lang w:val="ru-RU"/>
    </w:rPr>
  </w:style>
  <w:style w:type="character" w:customStyle="1" w:styleId="afa">
    <w:name w:val="Заголовок Знак"/>
    <w:basedOn w:val="a0"/>
    <w:link w:val="af9"/>
    <w:uiPriority w:val="10"/>
    <w:rsid w:val="001D1E0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iiaiieoaeno">
    <w:name w:val="Iniiaiie oaeno"/>
    <w:basedOn w:val="a"/>
    <w:rsid w:val="001D1E00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val="ru-RU" w:eastAsia="ru-RU"/>
    </w:rPr>
  </w:style>
  <w:style w:type="paragraph" w:customStyle="1" w:styleId="BodyText21">
    <w:name w:val="Body Text 21"/>
    <w:basedOn w:val="a3"/>
    <w:rsid w:val="001D1E00"/>
    <w:pPr>
      <w:overflowPunct w:val="0"/>
      <w:autoSpaceDE w:val="0"/>
      <w:autoSpaceDN w:val="0"/>
      <w:adjustRightInd w:val="0"/>
      <w:spacing w:after="160"/>
      <w:ind w:left="360"/>
      <w:textAlignment w:val="baseline"/>
    </w:pPr>
    <w:rPr>
      <w:sz w:val="20"/>
      <w:szCs w:val="20"/>
      <w:lang w:val="en-GB" w:eastAsia="ru-RU"/>
    </w:rPr>
  </w:style>
  <w:style w:type="character" w:customStyle="1" w:styleId="41">
    <w:name w:val="Знак Знак4"/>
    <w:rsid w:val="001D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istParagraph1">
    <w:name w:val="List Paragraph1"/>
    <w:basedOn w:val="a"/>
    <w:qFormat/>
    <w:rsid w:val="001D1E00"/>
    <w:pPr>
      <w:ind w:left="720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CharChar1CharChar">
    <w:name w:val="Char Char1 Знак Знак Char Char"/>
    <w:basedOn w:val="a"/>
    <w:rsid w:val="001D1E0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Spacing1">
    <w:name w:val="No Spacing1"/>
    <w:uiPriority w:val="1"/>
    <w:qFormat/>
    <w:rsid w:val="001D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uiPriority w:val="99"/>
    <w:unhideWhenUsed/>
    <w:rsid w:val="001D1E00"/>
    <w:rPr>
      <w:color w:val="800080"/>
      <w:u w:val="single"/>
    </w:rPr>
  </w:style>
  <w:style w:type="paragraph" w:customStyle="1" w:styleId="msonormal0">
    <w:name w:val="msonormal"/>
    <w:basedOn w:val="a"/>
    <w:rsid w:val="001D1E00"/>
    <w:pPr>
      <w:spacing w:before="100" w:beforeAutospacing="1" w:after="100" w:afterAutospacing="1"/>
    </w:pPr>
    <w:rPr>
      <w:lang w:val="ru-RU" w:eastAsia="ru-RU"/>
    </w:rPr>
  </w:style>
  <w:style w:type="paragraph" w:customStyle="1" w:styleId="13">
    <w:name w:val="Знак Знак Знак Знак Знак Знак Знак Знак Знак Знак Знак Знак Знак1"/>
    <w:basedOn w:val="a"/>
    <w:rsid w:val="001D1E00"/>
    <w:pPr>
      <w:spacing w:after="160" w:line="240" w:lineRule="exact"/>
    </w:pPr>
    <w:rPr>
      <w:rFonts w:ascii="Verdana" w:hAnsi="Verdana"/>
    </w:rPr>
  </w:style>
  <w:style w:type="paragraph" w:customStyle="1" w:styleId="14">
    <w:name w:val="Знак Знак Знак Знак1"/>
    <w:basedOn w:val="a"/>
    <w:rsid w:val="001D1E00"/>
    <w:pPr>
      <w:spacing w:after="160" w:line="240" w:lineRule="exact"/>
    </w:pPr>
    <w:rPr>
      <w:rFonts w:ascii="Verdana" w:hAnsi="Verdana"/>
    </w:rPr>
  </w:style>
  <w:style w:type="paragraph" w:customStyle="1" w:styleId="CharChar1CharChar1">
    <w:name w:val="Char Char1 Знак Знак Char Char1"/>
    <w:basedOn w:val="a"/>
    <w:rsid w:val="001D1E0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65">
    <w:name w:val="xl65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1D1E0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D1E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D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a"/>
    <w:rsid w:val="001D1E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410">
    <w:name w:val="Знак Знак41"/>
    <w:rsid w:val="001D1E00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1260EE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260E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1C7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77D1"/>
    <w:rPr>
      <w:rFonts w:ascii="Courier New" w:eastAsia="Times New Roman" w:hAnsi="Courier New" w:cs="Courier New"/>
      <w:sz w:val="20"/>
      <w:szCs w:val="20"/>
      <w:lang w:eastAsia="ru-RU"/>
    </w:rPr>
  </w:style>
  <w:style w:type="table" w:styleId="afc">
    <w:name w:val="Table Grid"/>
    <w:basedOn w:val="a1"/>
    <w:uiPriority w:val="39"/>
    <w:rsid w:val="006D0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">
    <w:name w:val="Num"/>
    <w:basedOn w:val="a"/>
    <w:uiPriority w:val="99"/>
    <w:unhideWhenUsed/>
    <w:rsid w:val="006D0DDA"/>
    <w:pPr>
      <w:tabs>
        <w:tab w:val="left" w:pos="360"/>
      </w:tabs>
      <w:spacing w:before="180"/>
      <w:ind w:left="357" w:hanging="357"/>
      <w:jc w:val="both"/>
    </w:pPr>
    <w:rPr>
      <w:sz w:val="22"/>
      <w:lang w:val="en-GB"/>
    </w:rPr>
  </w:style>
  <w:style w:type="paragraph" w:styleId="afd">
    <w:name w:val="Subtitle"/>
    <w:basedOn w:val="a"/>
    <w:next w:val="a"/>
    <w:link w:val="afe"/>
    <w:uiPriority w:val="99"/>
    <w:unhideWhenUsed/>
    <w:rsid w:val="002D128A"/>
    <w:pPr>
      <w:spacing w:after="60"/>
    </w:pPr>
    <w:rPr>
      <w:rFonts w:ascii="Arial" w:hAnsi="Arial" w:cs="Arial"/>
      <w:b/>
      <w:bCs/>
      <w:sz w:val="22"/>
      <w:szCs w:val="20"/>
    </w:rPr>
  </w:style>
  <w:style w:type="character" w:customStyle="1" w:styleId="afe">
    <w:name w:val="Подзаголовок Знак"/>
    <w:basedOn w:val="a0"/>
    <w:link w:val="afd"/>
    <w:uiPriority w:val="99"/>
    <w:rsid w:val="002D128A"/>
    <w:rPr>
      <w:rFonts w:ascii="Arial" w:eastAsia="Times New Roman" w:hAnsi="Arial" w:cs="Arial"/>
      <w:b/>
      <w:bCs/>
      <w:szCs w:val="20"/>
      <w:lang w:val="en-US"/>
    </w:rPr>
  </w:style>
  <w:style w:type="paragraph" w:styleId="aff">
    <w:name w:val="Body Text Indent"/>
    <w:basedOn w:val="a"/>
    <w:link w:val="aff0"/>
    <w:semiHidden/>
    <w:unhideWhenUsed/>
    <w:rsid w:val="00FE7BE6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semiHidden/>
    <w:rsid w:val="00FE7B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Normal (Web)"/>
    <w:basedOn w:val="a"/>
    <w:uiPriority w:val="99"/>
    <w:semiHidden/>
    <w:unhideWhenUsed/>
    <w:rsid w:val="00FE7BE6"/>
    <w:pPr>
      <w:spacing w:before="100" w:beforeAutospacing="1" w:after="100" w:afterAutospacing="1"/>
    </w:pPr>
    <w:rPr>
      <w:rFonts w:eastAsiaTheme="minorHAnsi"/>
      <w:lang w:val="ru-RU" w:eastAsia="ru-RU"/>
    </w:rPr>
  </w:style>
  <w:style w:type="paragraph" w:customStyle="1" w:styleId="24">
    <w:name w:val="Знак Знак Знак Знак Знак Знак Знак Знак Знак Знак Знак Знак Знак2"/>
    <w:basedOn w:val="a"/>
    <w:rsid w:val="00FE7BE6"/>
    <w:pPr>
      <w:spacing w:after="160" w:line="240" w:lineRule="exact"/>
    </w:pPr>
    <w:rPr>
      <w:rFonts w:ascii="Verdana" w:hAnsi="Verdana"/>
    </w:rPr>
  </w:style>
  <w:style w:type="paragraph" w:customStyle="1" w:styleId="25">
    <w:name w:val="Знак Знак Знак Знак2"/>
    <w:basedOn w:val="a"/>
    <w:rsid w:val="00FE7BE6"/>
    <w:pPr>
      <w:spacing w:after="160" w:line="240" w:lineRule="exact"/>
    </w:pPr>
    <w:rPr>
      <w:rFonts w:ascii="Verdana" w:hAnsi="Verdana"/>
    </w:rPr>
  </w:style>
  <w:style w:type="character" w:customStyle="1" w:styleId="42">
    <w:name w:val="Знак Знак42"/>
    <w:rsid w:val="00FE7B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1CharChar2">
    <w:name w:val="Char Char1 Знак Знак Char Char2"/>
    <w:basedOn w:val="a"/>
    <w:rsid w:val="00FE7BE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CommentTextChar1">
    <w:name w:val="Comment Text Char1"/>
    <w:basedOn w:val="a0"/>
    <w:rsid w:val="00FE7BE6"/>
  </w:style>
  <w:style w:type="character" w:customStyle="1" w:styleId="CommentSubjectChar1">
    <w:name w:val="Comment Subject Char1"/>
    <w:rsid w:val="00FE7BE6"/>
    <w:rPr>
      <w:b/>
      <w:bCs/>
    </w:rPr>
  </w:style>
  <w:style w:type="paragraph" w:customStyle="1" w:styleId="15">
    <w:name w:val="Рецензия1"/>
    <w:uiPriority w:val="99"/>
    <w:semiHidden/>
    <w:rsid w:val="00FE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FE7BE6"/>
  </w:style>
  <w:style w:type="paragraph" w:styleId="aff2">
    <w:name w:val="No Spacing"/>
    <w:uiPriority w:val="1"/>
    <w:qFormat/>
    <w:rsid w:val="00FE7B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Неразрешенное упоминание21"/>
    <w:basedOn w:val="a0"/>
    <w:uiPriority w:val="99"/>
    <w:semiHidden/>
    <w:unhideWhenUsed/>
    <w:rsid w:val="00FE7BE6"/>
    <w:rPr>
      <w:color w:val="605E5C"/>
      <w:shd w:val="clear" w:color="auto" w:fill="E1DFDD"/>
    </w:rPr>
  </w:style>
  <w:style w:type="paragraph" w:customStyle="1" w:styleId="Default">
    <w:name w:val="Default"/>
    <w:rsid w:val="00FE7B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3">
    <w:name w:val="Название Знак"/>
    <w:uiPriority w:val="10"/>
    <w:rsid w:val="00FE7BE6"/>
    <w:rPr>
      <w:rFonts w:ascii="Times New Roman" w:eastAsia="Times New Roman" w:hAnsi="Times New Roman"/>
      <w:b/>
      <w:sz w:val="24"/>
      <w:lang w:eastAsia="en-US"/>
    </w:rPr>
  </w:style>
  <w:style w:type="paragraph" w:customStyle="1" w:styleId="xl63">
    <w:name w:val="xl63"/>
    <w:basedOn w:val="a"/>
    <w:rsid w:val="00FE7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4">
    <w:name w:val="xl64"/>
    <w:basedOn w:val="a"/>
    <w:rsid w:val="00FE7B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E7BE6"/>
    <w:pPr>
      <w:ind w:left="18"/>
      <w:jc w:val="center"/>
    </w:pPr>
    <w:rPr>
      <w:rFonts w:ascii="Trebuchet MS" w:eastAsia="Trebuchet MS" w:hAnsi="Trebuchet MS" w:cs="Trebuchet MS"/>
      <w:lang w:val="ru-RU"/>
    </w:rPr>
  </w:style>
  <w:style w:type="paragraph" w:customStyle="1" w:styleId="ds-markdown-paragraph">
    <w:name w:val="ds-markdown-paragraph"/>
    <w:basedOn w:val="a"/>
    <w:rsid w:val="00A662FD"/>
    <w:pPr>
      <w:spacing w:before="100" w:beforeAutospacing="1" w:after="100" w:afterAutospacing="1"/>
    </w:pPr>
    <w:rPr>
      <w:lang w:val="ru-RU" w:eastAsia="ru-RU"/>
    </w:rPr>
  </w:style>
  <w:style w:type="character" w:styleId="aff4">
    <w:name w:val="footnote reference"/>
    <w:basedOn w:val="a0"/>
    <w:uiPriority w:val="99"/>
    <w:semiHidden/>
    <w:unhideWhenUsed/>
    <w:rsid w:val="00A66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orName xmlns="dd0e56da-9e71-44b5-b752-87f0f5c139f5">ФГУП "Росморпорт"</ContractorName>
    <Comments_Add_Approval xmlns="dd0e56da-9e71-44b5-b752-87f0f5c139f5" xsi:nil="true"/>
    <AgreementNumber xmlns="dd0e56da-9e71-44b5-b752-87f0f5c139f5">ПО/20-300</AgreementNumber>
    <CFO xmlns="dd0e56da-9e71-44b5-b752-87f0f5c139f5">06_RUS_SOFTWARE</CFO>
    <AgreementWith xmlns="ecc5e9be-20de-47b4-96fb-f17cfb611f47" xsi:nil="true"/>
    <TaxCatchAll xmlns="76b17b52-2ea8-417e-af34-2abddcf6e21c"/>
    <DefaultBankCode xmlns="ecc5e9be-20de-47b4-96fb-f17cfb611f47" xsi:nil="true"/>
    <StartingDate xmlns="ecc5e9be-20de-47b4-96fb-f17cfb611f47" xsi:nil="true"/>
    <FrameworkContract xmlns="ecc5e9be-20de-47b4-96fb-f17cfb611f47">false</FrameworkContract>
    <ProjectCode xmlns="dd0e56da-9e71-44b5-b752-87f0f5c139f5" xsi:nil="true"/>
    <Comments_Approval xmlns="dd0e56da-9e71-44b5-b752-87f0f5c139f5">Инициатор: Nikolaeva, Irina
Список лиц, участвовавших в процессе согласования:
Beliaeva, Iuliia, Senior Associate Legal Counsel Прошу предоставить скан доверенности
Nikashin, Sergei, Security Manager 
Burylova, Anna, Chief Accountant 
Savvina, Arina, Financial Analyst, Rus Solutions 
Sidorov, Roman, Head of section </Comments_Approval>
    <EndingDate xmlns="ecc5e9be-20de-47b4-96fb-f17cfb611f47" xsi:nil="true"/>
    <SalesOrPurchaserCode xmlns="ecc5e9be-20de-47b4-96fb-f17cfb611f47" xsi:nil="true"/>
    <DepTreasury xmlns="ecc5e9be-20de-47b4-96fb-f17cfb611f47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D5D6EA56DAE44A99AC521A1F6C772B" ma:contentTypeVersion="78" ma:contentTypeDescription="Создание документа." ma:contentTypeScope="" ma:versionID="7436b54c0311c8effaa4a4402cd8c799">
  <xsd:schema xmlns:xsd="http://www.w3.org/2001/XMLSchema" xmlns:xs="http://www.w3.org/2001/XMLSchema" xmlns:p="http://schemas.microsoft.com/office/2006/metadata/properties" xmlns:ns2="ecc5e9be-20de-47b4-96fb-f17cfb611f47" xmlns:ns3="dd0e56da-9e71-44b5-b752-87f0f5c139f5" xmlns:ns4="76b17b52-2ea8-417e-af34-2abddcf6e21c" targetNamespace="http://schemas.microsoft.com/office/2006/metadata/properties" ma:root="true" ma:fieldsID="a0e0ecad9629870ef79ea5be40fbcefa" ns2:_="" ns3:_="" ns4:_="">
    <xsd:import namespace="ecc5e9be-20de-47b4-96fb-f17cfb611f47"/>
    <xsd:import namespace="dd0e56da-9e71-44b5-b752-87f0f5c139f5"/>
    <xsd:import namespace="76b17b52-2ea8-417e-af34-2abddcf6e21c"/>
    <xsd:element name="properties">
      <xsd:complexType>
        <xsd:sequence>
          <xsd:element name="documentManagement">
            <xsd:complexType>
              <xsd:all>
                <xsd:element ref="ns2:StartingDate" minOccurs="0"/>
                <xsd:element ref="ns2:EndingDate" minOccurs="0"/>
                <xsd:element ref="ns2:DefaultBankCode" minOccurs="0"/>
                <xsd:element ref="ns2:AgreementWith" minOccurs="0"/>
                <xsd:element ref="ns2:SalesOrPurchaserCode" minOccurs="0"/>
                <xsd:element ref="ns2:FrameworkContract" minOccurs="0"/>
                <xsd:element ref="ns2:DepTreasury" minOccurs="0"/>
                <xsd:element ref="ns3:AgreementNumber" minOccurs="0"/>
                <xsd:element ref="ns3:ContractorName" minOccurs="0"/>
                <xsd:element ref="ns3:CFO" minOccurs="0"/>
                <xsd:element ref="ns3:ProjectCode" minOccurs="0"/>
                <xsd:element ref="ns3:Comments_Approval" minOccurs="0"/>
                <xsd:element ref="ns3:Comments_Add_Approval" minOccurs="0"/>
                <xsd:element ref="ns4:TaxCatchAl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e9be-20de-47b4-96fb-f17cfb611f47" elementFormDefault="qualified">
    <xsd:import namespace="http://schemas.microsoft.com/office/2006/documentManagement/types"/>
    <xsd:import namespace="http://schemas.microsoft.com/office/infopath/2007/PartnerControls"/>
    <xsd:element name="StartingDate" ma:index="2" nillable="true" ma:displayName="Дата начала" ma:format="DateOnly" ma:internalName="StartingDate" ma:readOnly="false">
      <xsd:simpleType>
        <xsd:restriction base="dms:DateTime"/>
      </xsd:simpleType>
    </xsd:element>
    <xsd:element name="EndingDate" ma:index="3" nillable="true" ma:displayName="Дата окончания" ma:format="DateOnly" ma:internalName="EndingDate" ma:readOnly="false">
      <xsd:simpleType>
        <xsd:restriction base="dms:DateTime"/>
      </xsd:simpleType>
    </xsd:element>
    <xsd:element name="DefaultBankCode" ma:index="4" nillable="true" ma:displayName="Транзас код банка" ma:internalName="DefaultBankCode" ma:readOnly="false">
      <xsd:simpleType>
        <xsd:restriction base="dms:Text">
          <xsd:maxLength value="255"/>
        </xsd:restriction>
      </xsd:simpleType>
    </xsd:element>
    <xsd:element name="AgreementWith" ma:index="5" nillable="true" ma:displayName="AgreementWith" ma:indexed="true" ma:internalName="AgreementWith" ma:readOnly="false">
      <xsd:simpleType>
        <xsd:restriction base="dms:Text">
          <xsd:maxLength value="255"/>
        </xsd:restriction>
      </xsd:simpleType>
    </xsd:element>
    <xsd:element name="SalesOrPurchaserCode" ma:index="6" nillable="true" ma:displayName="Ответственный за договор" ma:description="менеджер по продажам или закупкам" ma:internalName="SalesOrPurchaserCode" ma:readOnly="false">
      <xsd:simpleType>
        <xsd:restriction base="dms:Text">
          <xsd:maxLength value="255"/>
        </xsd:restriction>
      </xsd:simpleType>
    </xsd:element>
    <xsd:element name="FrameworkContract" ma:index="9" nillable="true" ma:displayName="FrameworkContract" ma:default="0" ma:internalName="FrameworkContract" ma:readOnly="false">
      <xsd:simpleType>
        <xsd:restriction base="dms:Boolean"/>
      </xsd:simpleType>
    </xsd:element>
    <xsd:element name="DepTreasury" ma:index="10" nillable="true" ma:displayName="DepTreasury" ma:internalName="DepTreasury" ma:readOnly="fals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e56da-9e71-44b5-b752-87f0f5c139f5" elementFormDefault="qualified">
    <xsd:import namespace="http://schemas.microsoft.com/office/2006/documentManagement/types"/>
    <xsd:import namespace="http://schemas.microsoft.com/office/infopath/2007/PartnerControls"/>
    <xsd:element name="AgreementNumber" ma:index="11" nillable="true" ma:displayName="Номер договора" ma:indexed="true" ma:internalName="AgreementNumber" ma:readOnly="false">
      <xsd:simpleType>
        <xsd:restriction base="dms:Text">
          <xsd:maxLength value="255"/>
        </xsd:restriction>
      </xsd:simpleType>
    </xsd:element>
    <xsd:element name="ContractorName" ma:index="12" nillable="true" ma:displayName="Контрагент" ma:indexed="true" ma:internalName="ContractorName" ma:readOnly="false">
      <xsd:simpleType>
        <xsd:restriction base="dms:Text">
          <xsd:maxLength value="255"/>
        </xsd:restriction>
      </xsd:simpleType>
    </xsd:element>
    <xsd:element name="CFO" ma:index="13" nillable="true" ma:displayName="ЦФО" ma:internalName="CFO" ma:readOnly="false">
      <xsd:simpleType>
        <xsd:restriction base="dms:Text">
          <xsd:maxLength value="255"/>
        </xsd:restriction>
      </xsd:simpleType>
    </xsd:element>
    <xsd:element name="ProjectCode" ma:index="14" nillable="true" ma:displayName="Код Проекта" ma:internalName="ProjectCode" ma:readOnly="false">
      <xsd:simpleType>
        <xsd:restriction base="dms:Text">
          <xsd:maxLength value="255"/>
        </xsd:restriction>
      </xsd:simpleType>
    </xsd:element>
    <xsd:element name="Comments_Approval" ma:index="18" nillable="true" ma:displayName="Comments_Approval" ma:hidden="true" ma:internalName="Comments_Approval" ma:readOnly="false">
      <xsd:simpleType>
        <xsd:restriction base="dms:Note"/>
      </xsd:simpleType>
    </xsd:element>
    <xsd:element name="Comments_Add_Approval" ma:index="19" nillable="true" ma:displayName="Comments_Add_Approval" ma:hidden="true" ma:internalName="Comments_Add_Approval" ma:readOnly="false">
      <xsd:simpleType>
        <xsd:restriction base="dms:Note"/>
      </xsd:simpleType>
    </xsd:element>
    <xsd:element name="SharedWithUsers" ma:index="2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7b52-2ea8-417e-af34-2abddcf6e2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1a0512-4cec-46ed-8fe0-f54abdc7022c}" ma:internalName="TaxCatchAll" ma:showField="CatchAllData" ma:web="3f94c423-f159-4a38-8c2e-f2711a998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C4A8-06CD-42C6-8D76-3C195B90F6C5}">
  <ds:schemaRefs>
    <ds:schemaRef ds:uri="http://schemas.microsoft.com/office/2006/metadata/properties"/>
    <ds:schemaRef ds:uri="http://schemas.microsoft.com/office/infopath/2007/PartnerControls"/>
    <ds:schemaRef ds:uri="dd0e56da-9e71-44b5-b752-87f0f5c139f5"/>
    <ds:schemaRef ds:uri="ecc5e9be-20de-47b4-96fb-f17cfb611f47"/>
    <ds:schemaRef ds:uri="76b17b52-2ea8-417e-af34-2abddcf6e21c"/>
  </ds:schemaRefs>
</ds:datastoreItem>
</file>

<file path=customXml/itemProps2.xml><?xml version="1.0" encoding="utf-8"?>
<ds:datastoreItem xmlns:ds="http://schemas.openxmlformats.org/officeDocument/2006/customXml" ds:itemID="{0649F3D5-BFD0-4F08-8201-3961C2C8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A9ED1-4C7A-405B-9A10-A52881CD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5e9be-20de-47b4-96fb-f17cfb611f47"/>
    <ds:schemaRef ds:uri="dd0e56da-9e71-44b5-b752-87f0f5c139f5"/>
    <ds:schemaRef ds:uri="76b17b52-2ea8-417e-af34-2abddcf6e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15FEB-0B35-4BC8-BC4D-A5B9E883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Nikolaeva, Natalia</dc:creator>
  <cp:lastModifiedBy>Сингх Ангелина Джарнаиловна</cp:lastModifiedBy>
  <cp:revision>6</cp:revision>
  <cp:lastPrinted>2025-10-01T10:33:00Z</cp:lastPrinted>
  <dcterms:created xsi:type="dcterms:W3CDTF">2026-06-15T10:55:00Z</dcterms:created>
  <dcterms:modified xsi:type="dcterms:W3CDTF">2026-06-15T11:21:00Z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0x0101001FD5D6EA56DAE44A99AC521A1F6C772B</vt:lpwstr>
  </property>
  <property fmtid="{D5CDD505-2E9C-101B-9397-08002B2CF9AE}" pid="3" name="Process">
    <vt:lpwstr/>
  </property>
  <property fmtid="{D5CDD505-2E9C-101B-9397-08002B2CF9AE}" pid="4" name="_docset_NoMedatataSyncRequired">
    <vt:lpwstr>False</vt:lpwstr>
  </property>
</Properties>
</file>