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DEEB2A" w14:textId="77777777" w:rsidR="00CA2F94" w:rsidRPr="007B6651" w:rsidRDefault="00430C9A" w:rsidP="00430C9A">
      <w:pPr>
        <w:rPr>
          <w:sz w:val="16"/>
          <w:szCs w:val="16"/>
        </w:rPr>
      </w:pPr>
      <w:r w:rsidRPr="007B6651">
        <w:rPr>
          <w:bCs/>
          <w:sz w:val="16"/>
          <w:szCs w:val="16"/>
        </w:rPr>
        <w:t>ИКЗ:</w:t>
      </w:r>
      <w:bookmarkStart w:id="0" w:name="_Hlk184382273"/>
      <w:r w:rsidR="00F40650" w:rsidRPr="007B6651">
        <w:rPr>
          <w:sz w:val="16"/>
          <w:szCs w:val="16"/>
        </w:rPr>
        <w:t xml:space="preserve"> </w:t>
      </w:r>
      <w:bookmarkEnd w:id="0"/>
    </w:p>
    <w:p w14:paraId="11F08D51" w14:textId="77777777" w:rsidR="001E1C8F" w:rsidRPr="007B6651" w:rsidRDefault="00430C9A" w:rsidP="001205F5">
      <w:pPr>
        <w:rPr>
          <w:b/>
          <w:bCs/>
          <w:sz w:val="16"/>
          <w:szCs w:val="16"/>
        </w:rPr>
      </w:pPr>
      <w:r w:rsidRPr="007B6651">
        <w:rPr>
          <w:bCs/>
          <w:sz w:val="16"/>
          <w:szCs w:val="16"/>
        </w:rPr>
        <w:t xml:space="preserve">ОКПД2: </w:t>
      </w:r>
      <w:r w:rsidR="001E1C8F" w:rsidRPr="007B6651">
        <w:rPr>
          <w:sz w:val="16"/>
          <w:szCs w:val="16"/>
        </w:rPr>
        <w:t>59.12.17.000</w:t>
      </w:r>
    </w:p>
    <w:p w14:paraId="546A14D9" w14:textId="77777777" w:rsidR="005944BB" w:rsidRPr="007B6651" w:rsidRDefault="00EB1EB8" w:rsidP="00942663">
      <w:pPr>
        <w:jc w:val="center"/>
        <w:rPr>
          <w:sz w:val="20"/>
          <w:szCs w:val="20"/>
        </w:rPr>
      </w:pPr>
      <w:r w:rsidRPr="007B6651">
        <w:rPr>
          <w:sz w:val="20"/>
          <w:szCs w:val="20"/>
        </w:rPr>
        <w:t>Договор</w:t>
      </w:r>
      <w:r w:rsidR="00AD716E" w:rsidRPr="007B6651">
        <w:rPr>
          <w:sz w:val="20"/>
          <w:szCs w:val="20"/>
        </w:rPr>
        <w:t xml:space="preserve"> №</w:t>
      </w:r>
      <w:r w:rsidR="0033449B" w:rsidRPr="007B6651">
        <w:rPr>
          <w:sz w:val="20"/>
          <w:szCs w:val="20"/>
        </w:rPr>
        <w:t xml:space="preserve"> </w:t>
      </w:r>
      <w:r w:rsidR="006E3C90" w:rsidRPr="007B6651">
        <w:rPr>
          <w:sz w:val="20"/>
          <w:szCs w:val="20"/>
        </w:rPr>
        <w:t>____</w:t>
      </w:r>
    </w:p>
    <w:p w14:paraId="04AE9A0F" w14:textId="77777777" w:rsidR="00AD716E" w:rsidRPr="007B6651" w:rsidRDefault="00AD716E" w:rsidP="00D75BA8">
      <w:pPr>
        <w:jc w:val="center"/>
        <w:rPr>
          <w:bCs/>
          <w:sz w:val="20"/>
          <w:szCs w:val="20"/>
        </w:rPr>
      </w:pPr>
      <w:r w:rsidRPr="007B6651">
        <w:rPr>
          <w:sz w:val="20"/>
          <w:szCs w:val="20"/>
        </w:rPr>
        <w:t xml:space="preserve">(гражданско-правовой </w:t>
      </w:r>
      <w:r w:rsidR="00EB1EB8" w:rsidRPr="007B6651">
        <w:rPr>
          <w:sz w:val="20"/>
          <w:szCs w:val="20"/>
        </w:rPr>
        <w:t>договор</w:t>
      </w:r>
      <w:r w:rsidRPr="007B6651">
        <w:rPr>
          <w:sz w:val="20"/>
          <w:szCs w:val="20"/>
        </w:rPr>
        <w:t xml:space="preserve"> </w:t>
      </w:r>
      <w:r w:rsidRPr="007B6651">
        <w:rPr>
          <w:bCs/>
          <w:spacing w:val="-2"/>
          <w:sz w:val="20"/>
          <w:szCs w:val="20"/>
        </w:rPr>
        <w:t>б</w:t>
      </w:r>
      <w:r w:rsidRPr="007B6651">
        <w:rPr>
          <w:bCs/>
          <w:spacing w:val="-3"/>
          <w:sz w:val="20"/>
          <w:szCs w:val="20"/>
        </w:rPr>
        <w:t>ю</w:t>
      </w:r>
      <w:r w:rsidRPr="007B6651">
        <w:rPr>
          <w:bCs/>
          <w:spacing w:val="-1"/>
          <w:sz w:val="20"/>
          <w:szCs w:val="20"/>
        </w:rPr>
        <w:t>д</w:t>
      </w:r>
      <w:r w:rsidRPr="007B6651">
        <w:rPr>
          <w:bCs/>
          <w:spacing w:val="-6"/>
          <w:sz w:val="20"/>
          <w:szCs w:val="20"/>
        </w:rPr>
        <w:t>ж</w:t>
      </w:r>
      <w:r w:rsidRPr="007B6651">
        <w:rPr>
          <w:bCs/>
          <w:spacing w:val="-3"/>
          <w:sz w:val="20"/>
          <w:szCs w:val="20"/>
        </w:rPr>
        <w:t>е</w:t>
      </w:r>
      <w:r w:rsidRPr="007B6651">
        <w:rPr>
          <w:bCs/>
          <w:sz w:val="20"/>
          <w:szCs w:val="20"/>
        </w:rPr>
        <w:t>т</w:t>
      </w:r>
      <w:r w:rsidRPr="007B6651">
        <w:rPr>
          <w:bCs/>
          <w:spacing w:val="-1"/>
          <w:sz w:val="20"/>
          <w:szCs w:val="20"/>
        </w:rPr>
        <w:t>н</w:t>
      </w:r>
      <w:r w:rsidRPr="007B6651">
        <w:rPr>
          <w:bCs/>
          <w:spacing w:val="-2"/>
          <w:sz w:val="20"/>
          <w:szCs w:val="20"/>
        </w:rPr>
        <w:t>о</w:t>
      </w:r>
      <w:r w:rsidRPr="007B6651">
        <w:rPr>
          <w:bCs/>
          <w:sz w:val="20"/>
          <w:szCs w:val="20"/>
        </w:rPr>
        <w:t xml:space="preserve">го </w:t>
      </w:r>
      <w:r w:rsidRPr="007B6651">
        <w:rPr>
          <w:bCs/>
          <w:spacing w:val="-2"/>
          <w:sz w:val="20"/>
          <w:szCs w:val="20"/>
        </w:rPr>
        <w:t>у</w:t>
      </w:r>
      <w:r w:rsidRPr="007B6651">
        <w:rPr>
          <w:bCs/>
          <w:spacing w:val="-3"/>
          <w:sz w:val="20"/>
          <w:szCs w:val="20"/>
        </w:rPr>
        <w:t>ч</w:t>
      </w:r>
      <w:r w:rsidRPr="007B6651">
        <w:rPr>
          <w:bCs/>
          <w:spacing w:val="-1"/>
          <w:sz w:val="20"/>
          <w:szCs w:val="20"/>
        </w:rPr>
        <w:t>р</w:t>
      </w:r>
      <w:r w:rsidRPr="007B6651">
        <w:rPr>
          <w:bCs/>
          <w:spacing w:val="-3"/>
          <w:sz w:val="20"/>
          <w:szCs w:val="20"/>
        </w:rPr>
        <w:t>е</w:t>
      </w:r>
      <w:r w:rsidRPr="007B6651">
        <w:rPr>
          <w:bCs/>
          <w:spacing w:val="-6"/>
          <w:sz w:val="20"/>
          <w:szCs w:val="20"/>
        </w:rPr>
        <w:t>ж</w:t>
      </w:r>
      <w:r w:rsidRPr="007B6651">
        <w:rPr>
          <w:bCs/>
          <w:spacing w:val="-1"/>
          <w:sz w:val="20"/>
          <w:szCs w:val="20"/>
        </w:rPr>
        <w:t>д</w:t>
      </w:r>
      <w:r w:rsidRPr="007B6651">
        <w:rPr>
          <w:bCs/>
          <w:spacing w:val="-3"/>
          <w:sz w:val="20"/>
          <w:szCs w:val="20"/>
        </w:rPr>
        <w:t>е</w:t>
      </w:r>
      <w:r w:rsidRPr="007B6651">
        <w:rPr>
          <w:bCs/>
          <w:spacing w:val="-1"/>
          <w:sz w:val="20"/>
          <w:szCs w:val="20"/>
        </w:rPr>
        <w:t>ни</w:t>
      </w:r>
      <w:r w:rsidR="00D75BA8" w:rsidRPr="007B6651">
        <w:rPr>
          <w:bCs/>
          <w:sz w:val="20"/>
          <w:szCs w:val="20"/>
        </w:rPr>
        <w:t>я)</w:t>
      </w:r>
    </w:p>
    <w:p w14:paraId="3958E108" w14:textId="77777777" w:rsidR="00942663" w:rsidRPr="007B6651" w:rsidRDefault="00942663" w:rsidP="00D75BA8">
      <w:pPr>
        <w:jc w:val="center"/>
        <w:rPr>
          <w:bCs/>
          <w:sz w:val="20"/>
          <w:szCs w:val="20"/>
        </w:rPr>
      </w:pPr>
    </w:p>
    <w:p w14:paraId="21BDB07F" w14:textId="77777777" w:rsidR="00AD716E" w:rsidRPr="007B6651" w:rsidRDefault="00AD716E" w:rsidP="00855E49">
      <w:pPr>
        <w:rPr>
          <w:bCs/>
          <w:sz w:val="20"/>
          <w:szCs w:val="20"/>
        </w:rPr>
      </w:pPr>
      <w:r w:rsidRPr="007B6651">
        <w:rPr>
          <w:bCs/>
          <w:sz w:val="20"/>
          <w:szCs w:val="20"/>
        </w:rPr>
        <w:t>город Москва</w:t>
      </w:r>
      <w:r w:rsidRPr="007B6651">
        <w:rPr>
          <w:bCs/>
          <w:sz w:val="20"/>
          <w:szCs w:val="20"/>
        </w:rPr>
        <w:tab/>
      </w:r>
      <w:r w:rsidRPr="007B6651">
        <w:rPr>
          <w:bCs/>
          <w:sz w:val="20"/>
          <w:szCs w:val="20"/>
        </w:rPr>
        <w:tab/>
      </w:r>
      <w:r w:rsidRPr="007B6651">
        <w:rPr>
          <w:bCs/>
          <w:sz w:val="20"/>
          <w:szCs w:val="20"/>
        </w:rPr>
        <w:tab/>
      </w:r>
      <w:r w:rsidRPr="007B6651">
        <w:rPr>
          <w:bCs/>
          <w:sz w:val="20"/>
          <w:szCs w:val="20"/>
        </w:rPr>
        <w:tab/>
      </w:r>
      <w:r w:rsidR="00566CD3" w:rsidRPr="007B6651">
        <w:rPr>
          <w:bCs/>
          <w:sz w:val="20"/>
          <w:szCs w:val="20"/>
        </w:rPr>
        <w:tab/>
      </w:r>
      <w:r w:rsidR="00566CD3" w:rsidRPr="007B6651">
        <w:rPr>
          <w:bCs/>
          <w:sz w:val="20"/>
          <w:szCs w:val="20"/>
        </w:rPr>
        <w:tab/>
      </w:r>
      <w:r w:rsidR="00566CD3" w:rsidRPr="007B6651">
        <w:rPr>
          <w:bCs/>
          <w:sz w:val="20"/>
          <w:szCs w:val="20"/>
        </w:rPr>
        <w:tab/>
      </w:r>
      <w:r w:rsidR="00566CD3" w:rsidRPr="007B6651">
        <w:rPr>
          <w:bCs/>
          <w:sz w:val="20"/>
          <w:szCs w:val="20"/>
        </w:rPr>
        <w:tab/>
      </w:r>
      <w:r w:rsidR="00566CD3" w:rsidRPr="007B6651">
        <w:rPr>
          <w:bCs/>
          <w:sz w:val="20"/>
          <w:szCs w:val="20"/>
        </w:rPr>
        <w:tab/>
      </w:r>
      <w:r w:rsidR="006E3C90" w:rsidRPr="007B6651">
        <w:rPr>
          <w:bCs/>
          <w:sz w:val="20"/>
          <w:szCs w:val="20"/>
        </w:rPr>
        <w:t xml:space="preserve">   </w:t>
      </w:r>
      <w:proofErr w:type="gramStart"/>
      <w:r w:rsidR="006E3C90" w:rsidRPr="007B6651">
        <w:rPr>
          <w:bCs/>
          <w:sz w:val="20"/>
          <w:szCs w:val="20"/>
        </w:rPr>
        <w:t xml:space="preserve">   «</w:t>
      </w:r>
      <w:proofErr w:type="gramEnd"/>
      <w:r w:rsidR="006E3C90" w:rsidRPr="007B6651">
        <w:rPr>
          <w:bCs/>
          <w:sz w:val="20"/>
          <w:szCs w:val="20"/>
        </w:rPr>
        <w:t>__</w:t>
      </w:r>
      <w:proofErr w:type="gramStart"/>
      <w:r w:rsidR="006E3C90" w:rsidRPr="007B6651">
        <w:rPr>
          <w:bCs/>
          <w:sz w:val="20"/>
          <w:szCs w:val="20"/>
        </w:rPr>
        <w:t xml:space="preserve">_»   </w:t>
      </w:r>
      <w:proofErr w:type="gramEnd"/>
      <w:r w:rsidR="006E3C90" w:rsidRPr="007B6651">
        <w:rPr>
          <w:bCs/>
          <w:sz w:val="20"/>
          <w:szCs w:val="20"/>
        </w:rPr>
        <w:t xml:space="preserve">                    2026 г.</w:t>
      </w:r>
    </w:p>
    <w:p w14:paraId="0528C1A5" w14:textId="77777777" w:rsidR="00942663" w:rsidRPr="007B6651" w:rsidRDefault="00942663" w:rsidP="00855E49">
      <w:pPr>
        <w:rPr>
          <w:spacing w:val="-6"/>
          <w:sz w:val="20"/>
          <w:szCs w:val="20"/>
        </w:rPr>
      </w:pPr>
    </w:p>
    <w:p w14:paraId="079991B0" w14:textId="77777777" w:rsidR="00AD716E" w:rsidRPr="007B6651" w:rsidRDefault="00AD716E" w:rsidP="002638FA">
      <w:pPr>
        <w:ind w:firstLine="567"/>
        <w:jc w:val="both"/>
        <w:rPr>
          <w:sz w:val="20"/>
          <w:szCs w:val="20"/>
          <w:lang w:eastAsia="ar-SA"/>
        </w:rPr>
      </w:pPr>
      <w:r w:rsidRPr="007B6651">
        <w:rPr>
          <w:b/>
          <w:sz w:val="20"/>
          <w:szCs w:val="20"/>
          <w:lang w:eastAsia="ar-SA"/>
        </w:rPr>
        <w:t>Федеральное государственное бюджетное учреждение культуры «Государственный академический русский народный ансамбль «Россия» имени Л.Г.</w:t>
      </w:r>
      <w:r w:rsidR="00566CD3" w:rsidRPr="007B6651">
        <w:rPr>
          <w:b/>
          <w:sz w:val="20"/>
          <w:szCs w:val="20"/>
          <w:lang w:eastAsia="ar-SA"/>
        </w:rPr>
        <w:t xml:space="preserve"> </w:t>
      </w:r>
      <w:r w:rsidRPr="007B6651">
        <w:rPr>
          <w:b/>
          <w:sz w:val="20"/>
          <w:szCs w:val="20"/>
          <w:lang w:eastAsia="ar-SA"/>
        </w:rPr>
        <w:t>Зыкиной»</w:t>
      </w:r>
      <w:r w:rsidR="00650D2F" w:rsidRPr="007B6651">
        <w:rPr>
          <w:sz w:val="20"/>
          <w:szCs w:val="20"/>
          <w:lang w:eastAsia="ar-SA"/>
        </w:rPr>
        <w:t xml:space="preserve">, именуемое в дальнейшем </w:t>
      </w:r>
      <w:r w:rsidRPr="007B6651">
        <w:rPr>
          <w:sz w:val="20"/>
          <w:szCs w:val="20"/>
          <w:lang w:eastAsia="ar-SA"/>
        </w:rPr>
        <w:t xml:space="preserve">Заказчик, в лице Директора - </w:t>
      </w:r>
      <w:r w:rsidR="00566CD3" w:rsidRPr="007B6651">
        <w:rPr>
          <w:sz w:val="20"/>
          <w:szCs w:val="20"/>
          <w:lang w:eastAsia="ar-SA"/>
        </w:rPr>
        <w:t>х</w:t>
      </w:r>
      <w:r w:rsidRPr="007B6651">
        <w:rPr>
          <w:sz w:val="20"/>
          <w:szCs w:val="20"/>
          <w:lang w:eastAsia="ar-SA"/>
        </w:rPr>
        <w:t xml:space="preserve">удожественного руководителя Дмитриенко Дмитрия Сергеевича, действующего на основании Устава, с одной стороны, </w:t>
      </w:r>
    </w:p>
    <w:p w14:paraId="2976D000" w14:textId="77777777" w:rsidR="00AD716E" w:rsidRPr="007B6651" w:rsidRDefault="006E3C90" w:rsidP="002638FA">
      <w:pPr>
        <w:ind w:firstLine="567"/>
        <w:jc w:val="both"/>
        <w:rPr>
          <w:sz w:val="20"/>
          <w:szCs w:val="20"/>
          <w:lang w:eastAsia="ar-SA"/>
        </w:rPr>
      </w:pPr>
      <w:r w:rsidRPr="007B6651">
        <w:rPr>
          <w:sz w:val="20"/>
          <w:szCs w:val="20"/>
          <w:lang w:eastAsia="ar-SA"/>
        </w:rPr>
        <w:t xml:space="preserve">и </w:t>
      </w:r>
      <w:r w:rsidRPr="007B6651">
        <w:rPr>
          <w:b/>
          <w:bCs/>
          <w:sz w:val="20"/>
          <w:szCs w:val="20"/>
          <w:lang w:eastAsia="ar-SA"/>
        </w:rPr>
        <w:t>_________________________________________</w:t>
      </w:r>
      <w:r w:rsidRPr="007B6651">
        <w:rPr>
          <w:sz w:val="20"/>
          <w:szCs w:val="20"/>
          <w:lang w:eastAsia="ar-SA"/>
        </w:rPr>
        <w:t>, именуемый в дальнейшем Исполнитель, действующий на основании ________________________________________, с другой стороны, вместе именуемые «Стороны» и каждый в отдельности «Сторона»</w:t>
      </w:r>
      <w:r w:rsidR="00F40650" w:rsidRPr="007B6651">
        <w:rPr>
          <w:sz w:val="20"/>
          <w:szCs w:val="20"/>
          <w:lang w:eastAsia="ar-SA"/>
        </w:rPr>
        <w:t>,</w:t>
      </w:r>
    </w:p>
    <w:p w14:paraId="4E165948" w14:textId="77777777" w:rsidR="00BD4184" w:rsidRPr="007B6651" w:rsidRDefault="00AD716E" w:rsidP="00D75BA8">
      <w:pPr>
        <w:widowControl w:val="0"/>
        <w:suppressAutoHyphens/>
        <w:autoSpaceDE w:val="0"/>
        <w:ind w:firstLine="567"/>
        <w:jc w:val="both"/>
        <w:rPr>
          <w:sz w:val="20"/>
          <w:szCs w:val="20"/>
          <w:lang w:eastAsia="ar-SA"/>
        </w:rPr>
      </w:pPr>
      <w:r w:rsidRPr="007B6651">
        <w:rPr>
          <w:sz w:val="20"/>
          <w:szCs w:val="20"/>
          <w:lang w:eastAsia="ar-SA"/>
        </w:rPr>
        <w:t xml:space="preserve"> с соблюдением требований </w:t>
      </w:r>
      <w:r w:rsidR="00316F21" w:rsidRPr="007B6651">
        <w:rPr>
          <w:b/>
          <w:sz w:val="20"/>
          <w:szCs w:val="20"/>
        </w:rPr>
        <w:t>п</w:t>
      </w:r>
      <w:r w:rsidR="00C0738C" w:rsidRPr="007B6651">
        <w:rPr>
          <w:b/>
          <w:sz w:val="20"/>
          <w:szCs w:val="20"/>
        </w:rPr>
        <w:t>ункта</w:t>
      </w:r>
      <w:r w:rsidR="00316F21" w:rsidRPr="007B6651">
        <w:rPr>
          <w:b/>
          <w:sz w:val="20"/>
          <w:szCs w:val="20"/>
        </w:rPr>
        <w:t xml:space="preserve"> </w:t>
      </w:r>
      <w:r w:rsidR="00C71135" w:rsidRPr="007B6651">
        <w:rPr>
          <w:b/>
          <w:sz w:val="20"/>
          <w:szCs w:val="20"/>
        </w:rPr>
        <w:t>5</w:t>
      </w:r>
      <w:r w:rsidR="00316F21" w:rsidRPr="007B6651">
        <w:rPr>
          <w:b/>
          <w:sz w:val="20"/>
          <w:szCs w:val="20"/>
        </w:rPr>
        <w:t xml:space="preserve"> части 1 статьи 93</w:t>
      </w:r>
      <w:r w:rsidR="00316F21" w:rsidRPr="007B6651">
        <w:rPr>
          <w:sz w:val="20"/>
          <w:szCs w:val="20"/>
        </w:rPr>
        <w:t xml:space="preserve"> </w:t>
      </w:r>
      <w:r w:rsidRPr="007B6651">
        <w:rPr>
          <w:sz w:val="20"/>
          <w:szCs w:val="20"/>
          <w:lang w:eastAsia="ar-SA"/>
        </w:rPr>
        <w:t xml:space="preserve">Федерального закона от 05.04.2013 № 44-ФЗ «О контрактной системе в сфере закупок товаров, работ, услуг для обеспечения государственных и муниципальных нужд» в действующей редакции (далее – Закон о контрактной системе), заключили настоящий гражданско-правовой </w:t>
      </w:r>
      <w:r w:rsidR="00EB1EB8" w:rsidRPr="007B6651">
        <w:rPr>
          <w:sz w:val="20"/>
          <w:szCs w:val="20"/>
          <w:lang w:eastAsia="ar-SA"/>
        </w:rPr>
        <w:t>договор</w:t>
      </w:r>
      <w:r w:rsidRPr="007B6651">
        <w:rPr>
          <w:sz w:val="20"/>
          <w:szCs w:val="20"/>
          <w:lang w:eastAsia="ar-SA"/>
        </w:rPr>
        <w:t xml:space="preserve"> бюджетного учреждения,  далее – </w:t>
      </w:r>
      <w:r w:rsidR="00EB1EB8" w:rsidRPr="007B6651">
        <w:rPr>
          <w:sz w:val="20"/>
          <w:szCs w:val="20"/>
          <w:lang w:eastAsia="ar-SA"/>
        </w:rPr>
        <w:t>Договор</w:t>
      </w:r>
      <w:r w:rsidRPr="007B6651">
        <w:rPr>
          <w:sz w:val="20"/>
          <w:szCs w:val="20"/>
          <w:lang w:eastAsia="ar-SA"/>
        </w:rPr>
        <w:t>, о нижеследующем:</w:t>
      </w:r>
    </w:p>
    <w:p w14:paraId="4A6BEB5C" w14:textId="77777777" w:rsidR="00AD716E" w:rsidRPr="007B6651" w:rsidRDefault="00AD716E" w:rsidP="006C1F65">
      <w:pPr>
        <w:pStyle w:val="2"/>
        <w:numPr>
          <w:ilvl w:val="0"/>
          <w:numId w:val="3"/>
        </w:numPr>
        <w:rPr>
          <w:b w:val="0"/>
          <w:sz w:val="20"/>
          <w:szCs w:val="20"/>
          <w:lang w:eastAsia="en-US"/>
        </w:rPr>
      </w:pPr>
      <w:bookmarkStart w:id="1" w:name="_Toc403422581"/>
      <w:r w:rsidRPr="007B6651">
        <w:rPr>
          <w:b w:val="0"/>
          <w:sz w:val="20"/>
          <w:szCs w:val="20"/>
          <w:lang w:eastAsia="en-US"/>
        </w:rPr>
        <w:t xml:space="preserve">ПРЕДМЕТ </w:t>
      </w:r>
      <w:r w:rsidR="00EB1EB8" w:rsidRPr="007B6651">
        <w:rPr>
          <w:b w:val="0"/>
          <w:sz w:val="20"/>
          <w:szCs w:val="20"/>
          <w:lang w:eastAsia="en-US"/>
        </w:rPr>
        <w:t>ДОГОВОР</w:t>
      </w:r>
      <w:r w:rsidRPr="007B6651">
        <w:rPr>
          <w:b w:val="0"/>
          <w:sz w:val="20"/>
          <w:szCs w:val="20"/>
          <w:lang w:eastAsia="en-US"/>
        </w:rPr>
        <w:t>А</w:t>
      </w:r>
      <w:bookmarkEnd w:id="1"/>
    </w:p>
    <w:p w14:paraId="2930F7D9" w14:textId="1FC289A7" w:rsidR="00E07669" w:rsidRPr="007B6651" w:rsidRDefault="00B01625" w:rsidP="0088580A">
      <w:pPr>
        <w:pStyle w:val="af2"/>
        <w:numPr>
          <w:ilvl w:val="0"/>
          <w:numId w:val="15"/>
        </w:numPr>
        <w:tabs>
          <w:tab w:val="left" w:pos="426"/>
        </w:tabs>
        <w:ind w:left="0" w:firstLine="0"/>
        <w:jc w:val="both"/>
        <w:rPr>
          <w:sz w:val="20"/>
          <w:szCs w:val="20"/>
          <w:lang w:val="ru-RU"/>
        </w:rPr>
      </w:pPr>
      <w:bookmarkStart w:id="2" w:name="_Hlk178074056"/>
      <w:bookmarkStart w:id="3" w:name="_Hlk180068173"/>
      <w:bookmarkStart w:id="4" w:name="_Hlk182227559"/>
      <w:bookmarkStart w:id="5" w:name="_Hlk182399046"/>
      <w:r w:rsidRPr="007B6651">
        <w:rPr>
          <w:sz w:val="20"/>
          <w:szCs w:val="20"/>
        </w:rPr>
        <w:t xml:space="preserve">Исполнитель по заданию Заказчика </w:t>
      </w:r>
      <w:bookmarkStart w:id="6" w:name="_Hlk182395470"/>
      <w:bookmarkEnd w:id="2"/>
      <w:bookmarkEnd w:id="3"/>
      <w:r w:rsidR="00E366B4" w:rsidRPr="007B6651">
        <w:rPr>
          <w:sz w:val="20"/>
          <w:szCs w:val="20"/>
        </w:rPr>
        <w:t>оказывает</w:t>
      </w:r>
      <w:r w:rsidR="00E366B4" w:rsidRPr="007B6651">
        <w:rPr>
          <w:b/>
          <w:bCs/>
          <w:sz w:val="20"/>
          <w:szCs w:val="20"/>
        </w:rPr>
        <w:t xml:space="preserve"> </w:t>
      </w:r>
      <w:bookmarkEnd w:id="4"/>
      <w:bookmarkEnd w:id="6"/>
      <w:r w:rsidR="000D1E76" w:rsidRPr="007B6651">
        <w:rPr>
          <w:b/>
          <w:bCs/>
          <w:sz w:val="20"/>
          <w:szCs w:val="20"/>
          <w:lang w:val="ru-RU"/>
        </w:rPr>
        <w:t>у</w:t>
      </w:r>
      <w:r w:rsidR="000D1E76" w:rsidRPr="007B6651">
        <w:rPr>
          <w:b/>
          <w:bCs/>
          <w:sz w:val="20"/>
          <w:szCs w:val="20"/>
        </w:rPr>
        <w:t>слуги звукорежиссирования концертн</w:t>
      </w:r>
      <w:r w:rsidR="008F2ED5" w:rsidRPr="007B6651">
        <w:rPr>
          <w:b/>
          <w:bCs/>
          <w:sz w:val="20"/>
          <w:szCs w:val="20"/>
          <w:lang w:val="ru-RU"/>
        </w:rPr>
        <w:t>ых</w:t>
      </w:r>
      <w:r w:rsidR="000D1E76" w:rsidRPr="007B6651">
        <w:rPr>
          <w:b/>
          <w:bCs/>
          <w:sz w:val="20"/>
          <w:szCs w:val="20"/>
        </w:rPr>
        <w:t xml:space="preserve"> программ ГАРНА «Россия» </w:t>
      </w:r>
      <w:r w:rsidR="00E07669" w:rsidRPr="007B6651">
        <w:rPr>
          <w:sz w:val="20"/>
          <w:szCs w:val="20"/>
        </w:rPr>
        <w:t>в соответствии с техническим заданием,</w:t>
      </w:r>
      <w:r w:rsidR="00F40650" w:rsidRPr="007B6651">
        <w:rPr>
          <w:sz w:val="20"/>
          <w:szCs w:val="20"/>
          <w:lang w:val="ru-RU"/>
        </w:rPr>
        <w:t xml:space="preserve"> </w:t>
      </w:r>
      <w:proofErr w:type="spellStart"/>
      <w:r w:rsidR="00E07669" w:rsidRPr="007B6651">
        <w:rPr>
          <w:sz w:val="20"/>
          <w:szCs w:val="20"/>
        </w:rPr>
        <w:t>содержа</w:t>
      </w:r>
      <w:r w:rsidR="006E3C90" w:rsidRPr="007B6651">
        <w:rPr>
          <w:sz w:val="20"/>
          <w:szCs w:val="20"/>
          <w:lang w:val="ru-RU"/>
        </w:rPr>
        <w:t>щ</w:t>
      </w:r>
      <w:r w:rsidR="004D23B9" w:rsidRPr="007B6651">
        <w:rPr>
          <w:sz w:val="20"/>
          <w:szCs w:val="20"/>
          <w:lang w:val="ru-RU"/>
        </w:rPr>
        <w:t>и</w:t>
      </w:r>
      <w:proofErr w:type="spellEnd"/>
      <w:r w:rsidR="00E07669" w:rsidRPr="007B6651">
        <w:rPr>
          <w:sz w:val="20"/>
          <w:szCs w:val="20"/>
        </w:rPr>
        <w:t xml:space="preserve">м сведения об услугах (Приложение № 1 к </w:t>
      </w:r>
      <w:r w:rsidR="00EB1EB8" w:rsidRPr="007B6651">
        <w:rPr>
          <w:sz w:val="20"/>
          <w:szCs w:val="20"/>
        </w:rPr>
        <w:t>Договор</w:t>
      </w:r>
      <w:r w:rsidR="00E07669" w:rsidRPr="007B6651">
        <w:rPr>
          <w:sz w:val="20"/>
          <w:szCs w:val="20"/>
        </w:rPr>
        <w:t>у)</w:t>
      </w:r>
      <w:r w:rsidR="005F3CAC" w:rsidRPr="007B6651">
        <w:rPr>
          <w:sz w:val="20"/>
          <w:szCs w:val="20"/>
          <w:lang w:val="ru-RU"/>
        </w:rPr>
        <w:t xml:space="preserve"> и Расчетом цены (Приложение № 2 к Договору)</w:t>
      </w:r>
      <w:r w:rsidR="00E07669" w:rsidRPr="007B6651">
        <w:rPr>
          <w:sz w:val="20"/>
          <w:szCs w:val="20"/>
        </w:rPr>
        <w:t>, далее – услуги</w:t>
      </w:r>
      <w:bookmarkEnd w:id="5"/>
      <w:r w:rsidR="00E07669" w:rsidRPr="007B6651">
        <w:rPr>
          <w:sz w:val="20"/>
          <w:szCs w:val="20"/>
        </w:rPr>
        <w:t xml:space="preserve">, а Заказчик обязуется своевременно принять и оплатить оказанные Исполнителем услуги на условиях, предусмотренных настоящим </w:t>
      </w:r>
      <w:r w:rsidR="00EB1EB8" w:rsidRPr="007B6651">
        <w:rPr>
          <w:sz w:val="20"/>
          <w:szCs w:val="20"/>
        </w:rPr>
        <w:t>Договор</w:t>
      </w:r>
      <w:r w:rsidR="00E07669" w:rsidRPr="007B6651">
        <w:rPr>
          <w:sz w:val="20"/>
          <w:szCs w:val="20"/>
        </w:rPr>
        <w:t>ом.</w:t>
      </w:r>
    </w:p>
    <w:p w14:paraId="56A107FD" w14:textId="44920FA7" w:rsidR="00580D73" w:rsidRPr="007B6651" w:rsidRDefault="0075089C" w:rsidP="00345E57">
      <w:pPr>
        <w:pStyle w:val="af2"/>
        <w:numPr>
          <w:ilvl w:val="0"/>
          <w:numId w:val="15"/>
        </w:numPr>
        <w:tabs>
          <w:tab w:val="left" w:pos="426"/>
        </w:tabs>
        <w:ind w:left="284" w:hanging="284"/>
        <w:jc w:val="both"/>
        <w:rPr>
          <w:sz w:val="20"/>
          <w:szCs w:val="20"/>
        </w:rPr>
      </w:pPr>
      <w:r w:rsidRPr="007B6651">
        <w:rPr>
          <w:sz w:val="20"/>
          <w:szCs w:val="20"/>
        </w:rPr>
        <w:t>Срок оказания услуг:</w:t>
      </w:r>
      <w:r w:rsidR="008A7D4B" w:rsidRPr="007B6651">
        <w:rPr>
          <w:sz w:val="20"/>
          <w:szCs w:val="20"/>
          <w:lang w:val="ru-RU"/>
        </w:rPr>
        <w:t xml:space="preserve"> с момента подписания договора по </w:t>
      </w:r>
      <w:r w:rsidR="00FF3DC2" w:rsidRPr="007B6651">
        <w:rPr>
          <w:b/>
          <w:bCs/>
          <w:sz w:val="20"/>
          <w:szCs w:val="20"/>
          <w:lang w:val="ru-RU"/>
        </w:rPr>
        <w:t>«</w:t>
      </w:r>
      <w:r w:rsidR="005F3CAC" w:rsidRPr="007B6651">
        <w:rPr>
          <w:b/>
          <w:bCs/>
          <w:sz w:val="20"/>
          <w:szCs w:val="20"/>
          <w:lang w:val="ru-RU"/>
        </w:rPr>
        <w:t>14</w:t>
      </w:r>
      <w:r w:rsidR="00FF3DC2" w:rsidRPr="007B6651">
        <w:rPr>
          <w:b/>
          <w:bCs/>
          <w:sz w:val="20"/>
          <w:szCs w:val="20"/>
          <w:lang w:val="ru-RU"/>
        </w:rPr>
        <w:t xml:space="preserve">» </w:t>
      </w:r>
      <w:r w:rsidR="005F3CAC" w:rsidRPr="007B6651">
        <w:rPr>
          <w:b/>
          <w:bCs/>
          <w:sz w:val="20"/>
          <w:szCs w:val="20"/>
          <w:lang w:val="ru-RU"/>
        </w:rPr>
        <w:t>сентября</w:t>
      </w:r>
      <w:r w:rsidR="00D75BA8" w:rsidRPr="007B6651">
        <w:rPr>
          <w:b/>
          <w:bCs/>
          <w:sz w:val="20"/>
          <w:szCs w:val="20"/>
        </w:rPr>
        <w:t xml:space="preserve"> 202</w:t>
      </w:r>
      <w:r w:rsidR="00D21E0B" w:rsidRPr="007B6651">
        <w:rPr>
          <w:b/>
          <w:bCs/>
          <w:sz w:val="20"/>
          <w:szCs w:val="20"/>
          <w:lang w:val="ru-RU"/>
        </w:rPr>
        <w:t>6</w:t>
      </w:r>
      <w:r w:rsidR="00D75BA8" w:rsidRPr="007B6651">
        <w:rPr>
          <w:b/>
          <w:bCs/>
          <w:sz w:val="20"/>
          <w:szCs w:val="20"/>
        </w:rPr>
        <w:t xml:space="preserve"> года</w:t>
      </w:r>
      <w:r w:rsidR="002D5B19" w:rsidRPr="007B6651">
        <w:rPr>
          <w:b/>
          <w:bCs/>
          <w:sz w:val="20"/>
          <w:szCs w:val="20"/>
          <w:lang w:val="ru-RU"/>
        </w:rPr>
        <w:t>.</w:t>
      </w:r>
    </w:p>
    <w:p w14:paraId="7ABC4BAD" w14:textId="6A2F0881" w:rsidR="009569BA" w:rsidRPr="007B6651" w:rsidRDefault="007D5BE7" w:rsidP="00B333B7">
      <w:pPr>
        <w:pStyle w:val="af2"/>
        <w:numPr>
          <w:ilvl w:val="0"/>
          <w:numId w:val="15"/>
        </w:numPr>
        <w:tabs>
          <w:tab w:val="left" w:pos="426"/>
        </w:tabs>
        <w:ind w:left="284" w:hanging="284"/>
        <w:jc w:val="both"/>
        <w:rPr>
          <w:sz w:val="20"/>
          <w:szCs w:val="20"/>
        </w:rPr>
      </w:pPr>
      <w:bookmarkStart w:id="7" w:name="_Hlk178074446"/>
      <w:r w:rsidRPr="007B6651">
        <w:rPr>
          <w:sz w:val="20"/>
          <w:szCs w:val="20"/>
        </w:rPr>
        <w:t xml:space="preserve">Источник финансирования: </w:t>
      </w:r>
      <w:r w:rsidR="00326E78" w:rsidRPr="007B6651">
        <w:rPr>
          <w:b/>
          <w:sz w:val="20"/>
          <w:szCs w:val="20"/>
        </w:rPr>
        <w:t>за счет средств субсидии на финансовое обеспечение выполнения государственного задания</w:t>
      </w:r>
      <w:r w:rsidR="005F3CAC" w:rsidRPr="007B6651">
        <w:rPr>
          <w:b/>
          <w:sz w:val="20"/>
          <w:szCs w:val="20"/>
          <w:lang w:val="ru-RU"/>
        </w:rPr>
        <w:t>, средства от приносящей доход деятельности</w:t>
      </w:r>
      <w:r w:rsidR="00AA0C27" w:rsidRPr="007B6651">
        <w:rPr>
          <w:b/>
          <w:sz w:val="20"/>
          <w:szCs w:val="20"/>
          <w:lang w:val="ru-RU"/>
        </w:rPr>
        <w:t xml:space="preserve"> </w:t>
      </w:r>
      <w:r w:rsidR="00D83E44" w:rsidRPr="007B6651">
        <w:rPr>
          <w:b/>
          <w:sz w:val="20"/>
          <w:szCs w:val="20"/>
        </w:rPr>
        <w:t>КОСГУ 226</w:t>
      </w:r>
      <w:r w:rsidR="000B194E" w:rsidRPr="007B6651">
        <w:rPr>
          <w:b/>
          <w:sz w:val="20"/>
          <w:szCs w:val="20"/>
          <w:lang w:val="ru-RU"/>
        </w:rPr>
        <w:t>,</w:t>
      </w:r>
      <w:r w:rsidR="00D83E44" w:rsidRPr="007B6651">
        <w:rPr>
          <w:b/>
          <w:sz w:val="20"/>
          <w:szCs w:val="20"/>
        </w:rPr>
        <w:t xml:space="preserve"> КВР 244</w:t>
      </w:r>
      <w:r w:rsidR="000B194E" w:rsidRPr="007B6651">
        <w:rPr>
          <w:b/>
          <w:sz w:val="20"/>
          <w:szCs w:val="20"/>
          <w:lang w:val="ru-RU"/>
        </w:rPr>
        <w:t>.</w:t>
      </w:r>
    </w:p>
    <w:p w14:paraId="24B012BA" w14:textId="77777777" w:rsidR="00E44B88" w:rsidRPr="007B6651" w:rsidRDefault="00AD716E" w:rsidP="00690B67">
      <w:pPr>
        <w:pStyle w:val="2"/>
        <w:numPr>
          <w:ilvl w:val="0"/>
          <w:numId w:val="3"/>
        </w:numPr>
        <w:rPr>
          <w:b w:val="0"/>
          <w:sz w:val="20"/>
          <w:szCs w:val="20"/>
          <w:lang w:eastAsia="en-US"/>
        </w:rPr>
      </w:pPr>
      <w:bookmarkStart w:id="8" w:name="_Toc403422582"/>
      <w:bookmarkEnd w:id="7"/>
      <w:r w:rsidRPr="007B6651">
        <w:rPr>
          <w:b w:val="0"/>
          <w:sz w:val="20"/>
          <w:szCs w:val="20"/>
          <w:lang w:eastAsia="en-US"/>
        </w:rPr>
        <w:t xml:space="preserve">ЦЕНА </w:t>
      </w:r>
      <w:r w:rsidR="00EB1EB8" w:rsidRPr="007B6651">
        <w:rPr>
          <w:b w:val="0"/>
          <w:sz w:val="20"/>
          <w:szCs w:val="20"/>
          <w:lang w:eastAsia="en-US"/>
        </w:rPr>
        <w:t>ДОГОВОР</w:t>
      </w:r>
      <w:r w:rsidRPr="007B6651">
        <w:rPr>
          <w:b w:val="0"/>
          <w:sz w:val="20"/>
          <w:szCs w:val="20"/>
          <w:lang w:eastAsia="en-US"/>
        </w:rPr>
        <w:t>А И ПОРЯДОК РАСЧЕТОВ</w:t>
      </w:r>
      <w:bookmarkEnd w:id="8"/>
    </w:p>
    <w:p w14:paraId="11CB2C2F" w14:textId="77777777" w:rsidR="006E3C90" w:rsidRPr="007B6651" w:rsidRDefault="006E3C90" w:rsidP="006E3C90">
      <w:pPr>
        <w:numPr>
          <w:ilvl w:val="1"/>
          <w:numId w:val="16"/>
        </w:numPr>
        <w:tabs>
          <w:tab w:val="left" w:pos="0"/>
        </w:tabs>
        <w:suppressAutoHyphens/>
        <w:ind w:left="0" w:firstLine="0"/>
        <w:jc w:val="both"/>
        <w:rPr>
          <w:sz w:val="20"/>
          <w:szCs w:val="20"/>
        </w:rPr>
      </w:pPr>
      <w:r w:rsidRPr="007B6651">
        <w:rPr>
          <w:sz w:val="20"/>
          <w:szCs w:val="20"/>
        </w:rPr>
        <w:t>Стоимость 1 услуги, оказываемой по договору, составляет</w:t>
      </w:r>
      <w:r w:rsidRPr="007B6651">
        <w:rPr>
          <w:b/>
          <w:sz w:val="20"/>
          <w:szCs w:val="20"/>
        </w:rPr>
        <w:t xml:space="preserve"> </w:t>
      </w:r>
      <w:r w:rsidRPr="007B6651">
        <w:rPr>
          <w:b/>
          <w:bCs/>
          <w:sz w:val="20"/>
          <w:szCs w:val="20"/>
        </w:rPr>
        <w:t>_______ (</w:t>
      </w:r>
      <w:r w:rsidRPr="007B6651">
        <w:rPr>
          <w:sz w:val="20"/>
          <w:szCs w:val="20"/>
        </w:rPr>
        <w:t>___________________</w:t>
      </w:r>
      <w:r w:rsidRPr="007B6651">
        <w:rPr>
          <w:b/>
          <w:bCs/>
          <w:sz w:val="20"/>
          <w:szCs w:val="20"/>
        </w:rPr>
        <w:t>) рубля ___копеек, в том числе НДС</w:t>
      </w:r>
      <w:r w:rsidR="00942663" w:rsidRPr="007B6651">
        <w:rPr>
          <w:b/>
          <w:bCs/>
          <w:sz w:val="20"/>
          <w:szCs w:val="20"/>
        </w:rPr>
        <w:t xml:space="preserve"> </w:t>
      </w:r>
      <w:r w:rsidR="00942663" w:rsidRPr="007B6651">
        <w:rPr>
          <w:sz w:val="20"/>
          <w:szCs w:val="20"/>
          <w:lang w:eastAsia="ar-SA"/>
        </w:rPr>
        <w:t>(указывается размер и сумма НДС или основание отсутствия НДС в соответствии с Налоговым кодексом Российской Федерации)</w:t>
      </w:r>
      <w:r w:rsidRPr="007B6651">
        <w:rPr>
          <w:b/>
          <w:bCs/>
          <w:sz w:val="20"/>
          <w:szCs w:val="20"/>
        </w:rPr>
        <w:t>.</w:t>
      </w:r>
      <w:r w:rsidRPr="007B6651">
        <w:rPr>
          <w:sz w:val="20"/>
          <w:szCs w:val="20"/>
        </w:rPr>
        <w:t xml:space="preserve"> </w:t>
      </w:r>
    </w:p>
    <w:p w14:paraId="3A6ACCE8" w14:textId="77777777" w:rsidR="00C92376" w:rsidRPr="007B6651" w:rsidRDefault="006E3C90" w:rsidP="00C92376">
      <w:pPr>
        <w:tabs>
          <w:tab w:val="left" w:pos="0"/>
        </w:tabs>
        <w:suppressAutoHyphens/>
        <w:jc w:val="both"/>
        <w:rPr>
          <w:b/>
          <w:bCs/>
          <w:sz w:val="20"/>
          <w:szCs w:val="20"/>
        </w:rPr>
      </w:pPr>
      <w:r w:rsidRPr="007B6651">
        <w:rPr>
          <w:sz w:val="20"/>
          <w:szCs w:val="20"/>
        </w:rPr>
        <w:t xml:space="preserve">Цена Договора (общая стоимость услуг Исполнителя, оказываемых по Договору) определяется путем умножения стоимости 1 услуги на предполагаемое количество услуг, в соответствии с п. 5 Технического задания настоящего Договора и составляет </w:t>
      </w:r>
      <w:r w:rsidRPr="007B6651">
        <w:rPr>
          <w:b/>
          <w:bCs/>
          <w:sz w:val="20"/>
          <w:szCs w:val="20"/>
        </w:rPr>
        <w:t>________ (____________________) рубля _____</w:t>
      </w:r>
      <w:r w:rsidRPr="007B6651">
        <w:rPr>
          <w:sz w:val="20"/>
          <w:szCs w:val="20"/>
        </w:rPr>
        <w:t xml:space="preserve"> </w:t>
      </w:r>
      <w:r w:rsidRPr="007B6651">
        <w:rPr>
          <w:b/>
          <w:bCs/>
          <w:sz w:val="20"/>
          <w:szCs w:val="20"/>
        </w:rPr>
        <w:t>копеек</w:t>
      </w:r>
      <w:r w:rsidR="00942663" w:rsidRPr="007B6651">
        <w:rPr>
          <w:b/>
          <w:bCs/>
          <w:sz w:val="20"/>
          <w:szCs w:val="20"/>
        </w:rPr>
        <w:t>, в том числе НДС.</w:t>
      </w:r>
      <w:r w:rsidRPr="007B6651">
        <w:rPr>
          <w:b/>
          <w:bCs/>
          <w:sz w:val="20"/>
          <w:szCs w:val="20"/>
        </w:rPr>
        <w:t xml:space="preserve"> </w:t>
      </w:r>
      <w:r w:rsidR="00942663" w:rsidRPr="007B6651">
        <w:rPr>
          <w:sz w:val="20"/>
          <w:szCs w:val="20"/>
          <w:lang w:eastAsia="ar-SA"/>
        </w:rPr>
        <w:t>(указывается размер и сумма НДС или основание отсутствия НДС в соответствии с Налоговым кодексом Российской Федерации)</w:t>
      </w:r>
      <w:r w:rsidR="00942663" w:rsidRPr="007B6651">
        <w:rPr>
          <w:sz w:val="20"/>
          <w:szCs w:val="20"/>
        </w:rPr>
        <w:t xml:space="preserve">, </w:t>
      </w:r>
      <w:r w:rsidRPr="007B6651">
        <w:rPr>
          <w:sz w:val="20"/>
          <w:szCs w:val="20"/>
        </w:rPr>
        <w:t>в соответствии</w:t>
      </w:r>
      <w:r w:rsidRPr="007B6651">
        <w:rPr>
          <w:b/>
          <w:bCs/>
          <w:sz w:val="20"/>
          <w:szCs w:val="20"/>
        </w:rPr>
        <w:t xml:space="preserve"> </w:t>
      </w:r>
      <w:r w:rsidRPr="007B6651">
        <w:rPr>
          <w:sz w:val="20"/>
          <w:szCs w:val="20"/>
        </w:rPr>
        <w:t xml:space="preserve">с </w:t>
      </w:r>
      <w:r w:rsidRPr="007B6651">
        <w:rPr>
          <w:rFonts w:eastAsia="Lucida Sans Unicode"/>
          <w:sz w:val="20"/>
          <w:szCs w:val="20"/>
          <w:lang w:eastAsia="en-US" w:bidi="en-US"/>
        </w:rPr>
        <w:t>Расчетом цены Договора, содержащим сведения об услуге, приведенном в Приложении № 2 к Договору (далее – Расчет цены)</w:t>
      </w:r>
      <w:r w:rsidR="00942663" w:rsidRPr="007B6651">
        <w:rPr>
          <w:sz w:val="20"/>
          <w:szCs w:val="20"/>
        </w:rPr>
        <w:t>.</w:t>
      </w:r>
      <w:r w:rsidRPr="007B6651">
        <w:rPr>
          <w:b/>
          <w:bCs/>
          <w:sz w:val="20"/>
          <w:szCs w:val="20"/>
        </w:rPr>
        <w:t xml:space="preserve"> </w:t>
      </w:r>
    </w:p>
    <w:p w14:paraId="2E43C536" w14:textId="77777777" w:rsidR="00E44B88" w:rsidRPr="007B6651" w:rsidRDefault="00C92376" w:rsidP="00C92376">
      <w:pPr>
        <w:numPr>
          <w:ilvl w:val="1"/>
          <w:numId w:val="16"/>
        </w:numPr>
        <w:tabs>
          <w:tab w:val="left" w:pos="0"/>
        </w:tabs>
        <w:suppressAutoHyphens/>
        <w:jc w:val="both"/>
        <w:rPr>
          <w:sz w:val="20"/>
          <w:szCs w:val="20"/>
        </w:rPr>
      </w:pPr>
      <w:r w:rsidRPr="007B6651">
        <w:rPr>
          <w:b/>
          <w:bCs/>
          <w:sz w:val="20"/>
          <w:szCs w:val="20"/>
        </w:rPr>
        <w:t xml:space="preserve">Единицей измерения </w:t>
      </w:r>
      <w:r w:rsidRPr="007B6651">
        <w:rPr>
          <w:rFonts w:eastAsia="Arial"/>
          <w:b/>
          <w:bCs/>
          <w:sz w:val="20"/>
          <w:szCs w:val="20"/>
        </w:rPr>
        <w:t>по договору является условная единица (усл. ед.)</w:t>
      </w:r>
      <w:r w:rsidRPr="007B6651">
        <w:rPr>
          <w:rFonts w:eastAsia="Arial"/>
          <w:sz w:val="20"/>
          <w:szCs w:val="20"/>
        </w:rPr>
        <w:t>.</w:t>
      </w:r>
    </w:p>
    <w:p w14:paraId="78F175CA" w14:textId="77777777" w:rsidR="00266A2F" w:rsidRPr="007B6651" w:rsidRDefault="00C92376" w:rsidP="00690B67">
      <w:pPr>
        <w:pStyle w:val="11"/>
        <w:numPr>
          <w:ilvl w:val="1"/>
          <w:numId w:val="16"/>
        </w:numPr>
        <w:tabs>
          <w:tab w:val="left" w:pos="0"/>
        </w:tabs>
        <w:ind w:left="0" w:firstLine="0"/>
        <w:jc w:val="both"/>
        <w:rPr>
          <w:sz w:val="20"/>
          <w:szCs w:val="20"/>
        </w:rPr>
      </w:pPr>
      <w:r w:rsidRPr="007B6651">
        <w:rPr>
          <w:sz w:val="20"/>
          <w:szCs w:val="20"/>
        </w:rPr>
        <w:t xml:space="preserve">Цена Договора является твердой, и определена на весь срок исполнения Договора. </w:t>
      </w:r>
      <w:r w:rsidR="00AD716E" w:rsidRPr="007B6651">
        <w:rPr>
          <w:sz w:val="20"/>
          <w:szCs w:val="20"/>
        </w:rPr>
        <w:t xml:space="preserve">Цена </w:t>
      </w:r>
      <w:r w:rsidR="00EB1EB8" w:rsidRPr="007B6651">
        <w:rPr>
          <w:sz w:val="20"/>
          <w:szCs w:val="20"/>
        </w:rPr>
        <w:t>Договор</w:t>
      </w:r>
      <w:r w:rsidR="00AD716E" w:rsidRPr="007B6651">
        <w:rPr>
          <w:sz w:val="20"/>
          <w:szCs w:val="20"/>
        </w:rPr>
        <w:t xml:space="preserve">а включает </w:t>
      </w:r>
      <w:r w:rsidR="00745AC7" w:rsidRPr="007B6651">
        <w:rPr>
          <w:sz w:val="20"/>
          <w:szCs w:val="20"/>
        </w:rPr>
        <w:t xml:space="preserve">все </w:t>
      </w:r>
      <w:r w:rsidR="00AD716E" w:rsidRPr="007B6651">
        <w:rPr>
          <w:sz w:val="20"/>
          <w:szCs w:val="20"/>
        </w:rPr>
        <w:t xml:space="preserve">расходы </w:t>
      </w:r>
      <w:r w:rsidR="00745AC7" w:rsidRPr="007B6651">
        <w:rPr>
          <w:sz w:val="20"/>
          <w:szCs w:val="20"/>
        </w:rPr>
        <w:t>и риски</w:t>
      </w:r>
      <w:r w:rsidR="000778B7" w:rsidRPr="007B6651">
        <w:rPr>
          <w:sz w:val="20"/>
          <w:szCs w:val="20"/>
        </w:rPr>
        <w:t>,</w:t>
      </w:r>
      <w:r w:rsidR="00745AC7" w:rsidRPr="007B6651">
        <w:rPr>
          <w:sz w:val="20"/>
          <w:szCs w:val="20"/>
        </w:rPr>
        <w:t xml:space="preserve"> </w:t>
      </w:r>
      <w:r w:rsidR="000778B7" w:rsidRPr="007B6651">
        <w:rPr>
          <w:sz w:val="20"/>
          <w:szCs w:val="20"/>
        </w:rPr>
        <w:t xml:space="preserve">связанные с оказанием услуг по </w:t>
      </w:r>
      <w:r w:rsidR="00EB1EB8" w:rsidRPr="007B6651">
        <w:rPr>
          <w:sz w:val="20"/>
          <w:szCs w:val="20"/>
        </w:rPr>
        <w:t>Договор</w:t>
      </w:r>
      <w:r w:rsidR="000778B7" w:rsidRPr="007B6651">
        <w:rPr>
          <w:sz w:val="20"/>
          <w:szCs w:val="20"/>
        </w:rPr>
        <w:t>у,</w:t>
      </w:r>
      <w:r w:rsidR="00091EEE" w:rsidRPr="007B6651">
        <w:rPr>
          <w:sz w:val="20"/>
          <w:szCs w:val="20"/>
        </w:rPr>
        <w:t xml:space="preserve"> транспортные расходы на оплату проезда до мес</w:t>
      </w:r>
      <w:r w:rsidR="00DC6D11" w:rsidRPr="007B6651">
        <w:rPr>
          <w:sz w:val="20"/>
          <w:szCs w:val="20"/>
        </w:rPr>
        <w:t>та оказываемых услуг</w:t>
      </w:r>
      <w:r w:rsidR="00091EEE" w:rsidRPr="007B6651">
        <w:rPr>
          <w:sz w:val="20"/>
          <w:szCs w:val="20"/>
        </w:rPr>
        <w:t xml:space="preserve">, </w:t>
      </w:r>
      <w:r w:rsidR="00192815" w:rsidRPr="007B6651">
        <w:rPr>
          <w:sz w:val="20"/>
          <w:szCs w:val="20"/>
        </w:rPr>
        <w:t>расходы на питание</w:t>
      </w:r>
      <w:r w:rsidR="00091EEE" w:rsidRPr="007B6651">
        <w:rPr>
          <w:sz w:val="20"/>
          <w:szCs w:val="20"/>
        </w:rPr>
        <w:t>,</w:t>
      </w:r>
      <w:r w:rsidR="00E44B88" w:rsidRPr="007B6651">
        <w:rPr>
          <w:sz w:val="20"/>
          <w:szCs w:val="20"/>
        </w:rPr>
        <w:t xml:space="preserve"> проживание,</w:t>
      </w:r>
      <w:r w:rsidR="00091EEE" w:rsidRPr="007B6651">
        <w:rPr>
          <w:sz w:val="20"/>
          <w:szCs w:val="20"/>
        </w:rPr>
        <w:t xml:space="preserve"> </w:t>
      </w:r>
      <w:r w:rsidR="00745AC7" w:rsidRPr="007B6651">
        <w:rPr>
          <w:sz w:val="20"/>
          <w:szCs w:val="20"/>
        </w:rPr>
        <w:t xml:space="preserve">обеспечение средствами связи, </w:t>
      </w:r>
      <w:r w:rsidR="00192815" w:rsidRPr="007B6651">
        <w:rPr>
          <w:sz w:val="20"/>
          <w:szCs w:val="20"/>
        </w:rPr>
        <w:t>обучение, повышение квалификации</w:t>
      </w:r>
      <w:r w:rsidR="00690B67" w:rsidRPr="007B6651">
        <w:rPr>
          <w:sz w:val="20"/>
          <w:szCs w:val="20"/>
        </w:rPr>
        <w:t xml:space="preserve">, расходы по эксплуатации, ремонту и техническому обслуживанию оборудования, стоимость расходуемых в процессе оказания услуг материалов, расходы на перевозку,  аренду оборудования, таможенные пошлины, страхование, </w:t>
      </w:r>
      <w:r w:rsidR="00745AC7" w:rsidRPr="007B6651">
        <w:rPr>
          <w:sz w:val="20"/>
          <w:szCs w:val="20"/>
        </w:rPr>
        <w:t xml:space="preserve">а также все прочие расходы, все налоги, сборы и все иные обязательные платежи, выплаченные или подлежащие к выплате при исполнении </w:t>
      </w:r>
      <w:r w:rsidR="00EB1EB8" w:rsidRPr="007B6651">
        <w:rPr>
          <w:sz w:val="20"/>
          <w:szCs w:val="20"/>
        </w:rPr>
        <w:t>Договор</w:t>
      </w:r>
      <w:r w:rsidR="00745AC7" w:rsidRPr="007B6651">
        <w:rPr>
          <w:sz w:val="20"/>
          <w:szCs w:val="20"/>
        </w:rPr>
        <w:t xml:space="preserve">а. Все издержки и затраты, связанные с исполнением своих обязательств по </w:t>
      </w:r>
      <w:r w:rsidR="00EB1EB8" w:rsidRPr="007B6651">
        <w:rPr>
          <w:sz w:val="20"/>
          <w:szCs w:val="20"/>
        </w:rPr>
        <w:t>Договор</w:t>
      </w:r>
      <w:r w:rsidR="00745AC7" w:rsidRPr="007B6651">
        <w:rPr>
          <w:sz w:val="20"/>
          <w:szCs w:val="20"/>
        </w:rPr>
        <w:t>у</w:t>
      </w:r>
      <w:r w:rsidR="001551B8" w:rsidRPr="007B6651">
        <w:rPr>
          <w:sz w:val="20"/>
          <w:szCs w:val="20"/>
        </w:rPr>
        <w:t>,</w:t>
      </w:r>
      <w:r w:rsidR="00745AC7" w:rsidRPr="007B6651">
        <w:rPr>
          <w:sz w:val="20"/>
          <w:szCs w:val="20"/>
        </w:rPr>
        <w:t xml:space="preserve"> Исполнитель несет за свой счет.</w:t>
      </w:r>
    </w:p>
    <w:p w14:paraId="6240CA08" w14:textId="77777777" w:rsidR="00BC0826" w:rsidRPr="007B6651" w:rsidRDefault="00AD716E" w:rsidP="00C92376">
      <w:pPr>
        <w:pStyle w:val="11"/>
        <w:numPr>
          <w:ilvl w:val="1"/>
          <w:numId w:val="16"/>
        </w:numPr>
        <w:tabs>
          <w:tab w:val="left" w:pos="426"/>
        </w:tabs>
        <w:ind w:left="0" w:firstLine="0"/>
        <w:jc w:val="both"/>
        <w:rPr>
          <w:sz w:val="20"/>
          <w:szCs w:val="20"/>
        </w:rPr>
      </w:pPr>
      <w:r w:rsidRPr="007B6651">
        <w:rPr>
          <w:sz w:val="20"/>
          <w:szCs w:val="20"/>
        </w:rPr>
        <w:t xml:space="preserve">Цена </w:t>
      </w:r>
      <w:r w:rsidR="00EB1EB8" w:rsidRPr="007B6651">
        <w:rPr>
          <w:sz w:val="20"/>
          <w:szCs w:val="20"/>
        </w:rPr>
        <w:t>Договор</w:t>
      </w:r>
      <w:r w:rsidRPr="007B6651">
        <w:rPr>
          <w:sz w:val="20"/>
          <w:szCs w:val="20"/>
        </w:rPr>
        <w:t xml:space="preserve">а не может изменяться в ходе исполнения </w:t>
      </w:r>
      <w:r w:rsidR="00EB1EB8" w:rsidRPr="007B6651">
        <w:rPr>
          <w:sz w:val="20"/>
          <w:szCs w:val="20"/>
        </w:rPr>
        <w:t>Договор</w:t>
      </w:r>
      <w:r w:rsidRPr="007B6651">
        <w:rPr>
          <w:sz w:val="20"/>
          <w:szCs w:val="20"/>
        </w:rPr>
        <w:t xml:space="preserve">а, за исключением случаев, предусмотренных п. 8.1. настоящего </w:t>
      </w:r>
      <w:r w:rsidR="00EB1EB8" w:rsidRPr="007B6651">
        <w:rPr>
          <w:sz w:val="20"/>
          <w:szCs w:val="20"/>
        </w:rPr>
        <w:t>Договор</w:t>
      </w:r>
      <w:r w:rsidRPr="007B6651">
        <w:rPr>
          <w:sz w:val="20"/>
          <w:szCs w:val="20"/>
        </w:rPr>
        <w:t>а.</w:t>
      </w:r>
    </w:p>
    <w:p w14:paraId="6A93744A" w14:textId="77777777" w:rsidR="00AD716E" w:rsidRPr="007B6651" w:rsidRDefault="00AD716E" w:rsidP="00345E57">
      <w:pPr>
        <w:pStyle w:val="11"/>
        <w:numPr>
          <w:ilvl w:val="1"/>
          <w:numId w:val="16"/>
        </w:numPr>
        <w:tabs>
          <w:tab w:val="left" w:pos="426"/>
        </w:tabs>
        <w:jc w:val="both"/>
        <w:rPr>
          <w:sz w:val="20"/>
          <w:szCs w:val="20"/>
        </w:rPr>
      </w:pPr>
      <w:r w:rsidRPr="007B6651">
        <w:rPr>
          <w:sz w:val="20"/>
          <w:szCs w:val="20"/>
          <w:lang w:eastAsia="en-US"/>
        </w:rPr>
        <w:t>Порядок оплаты.</w:t>
      </w:r>
    </w:p>
    <w:p w14:paraId="35E11D7D" w14:textId="77777777" w:rsidR="00430C9A" w:rsidRPr="007B6651" w:rsidRDefault="00430C9A" w:rsidP="005F3CAC">
      <w:pPr>
        <w:pStyle w:val="11"/>
        <w:numPr>
          <w:ilvl w:val="2"/>
          <w:numId w:val="16"/>
        </w:numPr>
        <w:tabs>
          <w:tab w:val="left" w:pos="284"/>
        </w:tabs>
        <w:ind w:left="0" w:firstLine="0"/>
        <w:jc w:val="both"/>
        <w:rPr>
          <w:sz w:val="20"/>
          <w:szCs w:val="20"/>
          <w:lang w:eastAsia="en-US"/>
        </w:rPr>
      </w:pPr>
      <w:r w:rsidRPr="007B6651">
        <w:rPr>
          <w:sz w:val="20"/>
          <w:szCs w:val="20"/>
          <w:lang w:eastAsia="en-US"/>
        </w:rPr>
        <w:t>Авансирование не предусмотрено.</w:t>
      </w:r>
    </w:p>
    <w:p w14:paraId="18351FC0" w14:textId="77777777" w:rsidR="00430C9A" w:rsidRPr="007B6651" w:rsidRDefault="00430C9A" w:rsidP="00345E57">
      <w:pPr>
        <w:pStyle w:val="11"/>
        <w:numPr>
          <w:ilvl w:val="2"/>
          <w:numId w:val="16"/>
        </w:numPr>
        <w:tabs>
          <w:tab w:val="left" w:pos="426"/>
        </w:tabs>
        <w:ind w:left="0" w:firstLine="0"/>
        <w:jc w:val="both"/>
        <w:rPr>
          <w:sz w:val="20"/>
          <w:szCs w:val="20"/>
          <w:lang w:eastAsia="en-US"/>
        </w:rPr>
      </w:pPr>
      <w:r w:rsidRPr="007B6651">
        <w:rPr>
          <w:sz w:val="20"/>
          <w:szCs w:val="20"/>
        </w:rPr>
        <w:t xml:space="preserve"> Исполнитель</w:t>
      </w:r>
      <w:r w:rsidRPr="007B6651">
        <w:rPr>
          <w:rFonts w:eastAsia="Lucida Sans Unicode"/>
          <w:sz w:val="20"/>
          <w:szCs w:val="20"/>
          <w:lang w:eastAsia="en-US" w:bidi="en-US"/>
        </w:rPr>
        <w:t xml:space="preserve"> </w:t>
      </w:r>
      <w:r w:rsidR="00BE0C0D" w:rsidRPr="007B6651">
        <w:rPr>
          <w:sz w:val="20"/>
          <w:szCs w:val="20"/>
          <w:lang w:eastAsia="en-US"/>
        </w:rPr>
        <w:t xml:space="preserve">в течение 5 (пяти) рабочих дней </w:t>
      </w:r>
      <w:r w:rsidRPr="007B6651">
        <w:rPr>
          <w:rFonts w:eastAsia="Lucida Sans Unicode"/>
          <w:sz w:val="20"/>
          <w:szCs w:val="20"/>
          <w:lang w:eastAsia="en-US" w:bidi="en-US"/>
        </w:rPr>
        <w:t>после оказания услуги</w:t>
      </w:r>
      <w:r w:rsidRPr="007B6651">
        <w:rPr>
          <w:sz w:val="20"/>
          <w:szCs w:val="20"/>
        </w:rPr>
        <w:t xml:space="preserve"> предоставляет Заказчику акт</w:t>
      </w:r>
      <w:r w:rsidR="00B60679" w:rsidRPr="007B6651">
        <w:rPr>
          <w:sz w:val="20"/>
          <w:szCs w:val="20"/>
        </w:rPr>
        <w:t xml:space="preserve"> об</w:t>
      </w:r>
      <w:r w:rsidRPr="007B6651">
        <w:rPr>
          <w:sz w:val="20"/>
          <w:szCs w:val="20"/>
        </w:rPr>
        <w:t xml:space="preserve"> оказан</w:t>
      </w:r>
      <w:r w:rsidR="00B60679" w:rsidRPr="007B6651">
        <w:rPr>
          <w:sz w:val="20"/>
          <w:szCs w:val="20"/>
        </w:rPr>
        <w:t>ии</w:t>
      </w:r>
      <w:r w:rsidRPr="007B6651">
        <w:rPr>
          <w:sz w:val="20"/>
          <w:szCs w:val="20"/>
        </w:rPr>
        <w:t xml:space="preserve"> услуг в двух экземплярах, подписанны</w:t>
      </w:r>
      <w:r w:rsidR="0025347D" w:rsidRPr="007B6651">
        <w:rPr>
          <w:sz w:val="20"/>
          <w:szCs w:val="20"/>
        </w:rPr>
        <w:t>й</w:t>
      </w:r>
      <w:r w:rsidRPr="007B6651">
        <w:rPr>
          <w:sz w:val="20"/>
          <w:szCs w:val="20"/>
        </w:rPr>
        <w:t xml:space="preserve"> со своей стороны и скрепленные печатью. В ак</w:t>
      </w:r>
      <w:r w:rsidRPr="007B6651">
        <w:rPr>
          <w:rFonts w:eastAsia="Lucida Sans Unicode"/>
          <w:sz w:val="20"/>
          <w:szCs w:val="20"/>
          <w:lang w:eastAsia="en-US" w:bidi="en-US"/>
        </w:rPr>
        <w:t>т</w:t>
      </w:r>
      <w:r w:rsidR="00BE0C0D" w:rsidRPr="007B6651">
        <w:rPr>
          <w:rFonts w:eastAsia="Lucida Sans Unicode"/>
          <w:sz w:val="20"/>
          <w:szCs w:val="20"/>
          <w:lang w:eastAsia="en-US" w:bidi="en-US"/>
        </w:rPr>
        <w:t>е</w:t>
      </w:r>
      <w:r w:rsidRPr="007B6651">
        <w:rPr>
          <w:rFonts w:eastAsia="Lucida Sans Unicode"/>
          <w:sz w:val="20"/>
          <w:szCs w:val="20"/>
          <w:lang w:eastAsia="en-US" w:bidi="en-US"/>
        </w:rPr>
        <w:t xml:space="preserve">, выставляемых Исполнителем на русском языке, обязательно указывается номер </w:t>
      </w:r>
      <w:r w:rsidR="00EB1EB8" w:rsidRPr="007B6651">
        <w:rPr>
          <w:rFonts w:eastAsia="Lucida Sans Unicode"/>
          <w:sz w:val="20"/>
          <w:szCs w:val="20"/>
          <w:lang w:eastAsia="en-US" w:bidi="en-US"/>
        </w:rPr>
        <w:t>Договор</w:t>
      </w:r>
      <w:r w:rsidRPr="007B6651">
        <w:rPr>
          <w:rFonts w:eastAsia="Lucida Sans Unicode"/>
          <w:sz w:val="20"/>
          <w:szCs w:val="20"/>
          <w:lang w:eastAsia="en-US" w:bidi="en-US"/>
        </w:rPr>
        <w:t>а.</w:t>
      </w:r>
    </w:p>
    <w:p w14:paraId="490FCC56" w14:textId="77777777" w:rsidR="00430C9A" w:rsidRPr="007B6651" w:rsidRDefault="00430C9A" w:rsidP="00345E57">
      <w:pPr>
        <w:pStyle w:val="11"/>
        <w:numPr>
          <w:ilvl w:val="2"/>
          <w:numId w:val="16"/>
        </w:numPr>
        <w:tabs>
          <w:tab w:val="left" w:pos="426"/>
        </w:tabs>
        <w:ind w:left="0" w:firstLine="0"/>
        <w:jc w:val="both"/>
        <w:rPr>
          <w:sz w:val="20"/>
          <w:szCs w:val="20"/>
          <w:lang w:eastAsia="en-US"/>
        </w:rPr>
      </w:pPr>
      <w:r w:rsidRPr="007B6651">
        <w:rPr>
          <w:sz w:val="20"/>
          <w:szCs w:val="20"/>
          <w:lang w:eastAsia="en-US"/>
        </w:rPr>
        <w:t xml:space="preserve">Заказчик в течение 5 (пяти) рабочих дней со дня получения документов, указанных в пункте 2.5.2. настоящего </w:t>
      </w:r>
      <w:r w:rsidR="00EB1EB8" w:rsidRPr="007B6651">
        <w:rPr>
          <w:sz w:val="20"/>
          <w:szCs w:val="20"/>
          <w:lang w:eastAsia="en-US"/>
        </w:rPr>
        <w:t>Договор</w:t>
      </w:r>
      <w:r w:rsidRPr="007B6651">
        <w:rPr>
          <w:sz w:val="20"/>
          <w:szCs w:val="20"/>
          <w:lang w:eastAsia="en-US"/>
        </w:rPr>
        <w:t xml:space="preserve">а, обязуется рассмотреть результаты оказанных услуг и подписать акт </w:t>
      </w:r>
      <w:r w:rsidR="00B60679" w:rsidRPr="007B6651">
        <w:rPr>
          <w:sz w:val="20"/>
          <w:szCs w:val="20"/>
        </w:rPr>
        <w:t>об оказании услуг</w:t>
      </w:r>
      <w:r w:rsidRPr="007B6651">
        <w:rPr>
          <w:sz w:val="20"/>
          <w:szCs w:val="20"/>
          <w:lang w:eastAsia="en-US"/>
        </w:rPr>
        <w:t>, или направить мотивированный отказ от принятия услуг.</w:t>
      </w:r>
    </w:p>
    <w:p w14:paraId="7E1ED2EF" w14:textId="77777777" w:rsidR="00430C9A" w:rsidRPr="007B6651" w:rsidRDefault="00430C9A" w:rsidP="00345E57">
      <w:pPr>
        <w:pStyle w:val="11"/>
        <w:numPr>
          <w:ilvl w:val="2"/>
          <w:numId w:val="16"/>
        </w:numPr>
        <w:tabs>
          <w:tab w:val="left" w:pos="426"/>
        </w:tabs>
        <w:ind w:left="0" w:firstLine="0"/>
        <w:jc w:val="both"/>
        <w:rPr>
          <w:sz w:val="20"/>
          <w:szCs w:val="20"/>
          <w:lang w:eastAsia="en-US"/>
        </w:rPr>
      </w:pPr>
      <w:r w:rsidRPr="007B6651">
        <w:rPr>
          <w:sz w:val="20"/>
          <w:szCs w:val="20"/>
        </w:rPr>
        <w:t xml:space="preserve">В случае мотивированного отказа от приема услуг Заказчиком, стороны составляют акт с перечнем </w:t>
      </w:r>
      <w:r w:rsidRPr="007B6651">
        <w:rPr>
          <w:sz w:val="20"/>
          <w:szCs w:val="20"/>
          <w:lang w:eastAsia="en-US"/>
        </w:rPr>
        <w:t>конкретных требований, которые были нарушены Исполнителем</w:t>
      </w:r>
      <w:r w:rsidRPr="007B6651">
        <w:rPr>
          <w:sz w:val="20"/>
          <w:szCs w:val="20"/>
        </w:rPr>
        <w:t>, необходимых доработок, сроков их выполнения и условий оплаты таких услуг</w:t>
      </w:r>
      <w:r w:rsidR="00B60679" w:rsidRPr="007B6651">
        <w:rPr>
          <w:sz w:val="20"/>
          <w:szCs w:val="20"/>
        </w:rPr>
        <w:t>.</w:t>
      </w:r>
    </w:p>
    <w:p w14:paraId="7F8F16E7" w14:textId="38AF3E26" w:rsidR="00FF58C5" w:rsidRPr="007B6651" w:rsidRDefault="00FF58C5" w:rsidP="00345E57">
      <w:pPr>
        <w:pStyle w:val="11"/>
        <w:numPr>
          <w:ilvl w:val="2"/>
          <w:numId w:val="16"/>
        </w:numPr>
        <w:tabs>
          <w:tab w:val="left" w:pos="426"/>
        </w:tabs>
        <w:ind w:left="0" w:firstLine="0"/>
        <w:jc w:val="both"/>
        <w:rPr>
          <w:sz w:val="20"/>
          <w:szCs w:val="20"/>
          <w:lang w:eastAsia="en-US"/>
        </w:rPr>
      </w:pPr>
      <w:r w:rsidRPr="007B6651">
        <w:rPr>
          <w:sz w:val="20"/>
          <w:szCs w:val="20"/>
          <w:lang w:eastAsia="en-US"/>
        </w:rPr>
        <w:t xml:space="preserve">Датой приемки </w:t>
      </w:r>
      <w:r w:rsidR="0093098D" w:rsidRPr="007B6651">
        <w:rPr>
          <w:sz w:val="20"/>
          <w:szCs w:val="20"/>
          <w:lang w:eastAsia="en-US"/>
        </w:rPr>
        <w:t xml:space="preserve">оказанных услуг </w:t>
      </w:r>
      <w:r w:rsidRPr="007B6651">
        <w:rPr>
          <w:sz w:val="20"/>
          <w:szCs w:val="20"/>
          <w:lang w:eastAsia="en-US"/>
        </w:rPr>
        <w:t xml:space="preserve">по </w:t>
      </w:r>
      <w:r w:rsidR="00EB1EB8" w:rsidRPr="007B6651">
        <w:rPr>
          <w:sz w:val="20"/>
          <w:szCs w:val="20"/>
          <w:lang w:eastAsia="en-US"/>
        </w:rPr>
        <w:t>Договор</w:t>
      </w:r>
      <w:r w:rsidRPr="007B6651">
        <w:rPr>
          <w:sz w:val="20"/>
          <w:szCs w:val="20"/>
          <w:lang w:eastAsia="en-US"/>
        </w:rPr>
        <w:t>у счита</w:t>
      </w:r>
      <w:r w:rsidR="0087497D" w:rsidRPr="007B6651">
        <w:rPr>
          <w:sz w:val="20"/>
          <w:szCs w:val="20"/>
          <w:lang w:eastAsia="en-US"/>
        </w:rPr>
        <w:t>ется</w:t>
      </w:r>
      <w:r w:rsidRPr="007B6651">
        <w:rPr>
          <w:sz w:val="20"/>
          <w:szCs w:val="20"/>
          <w:lang w:eastAsia="en-US"/>
        </w:rPr>
        <w:t xml:space="preserve"> да</w:t>
      </w:r>
      <w:r w:rsidR="0087497D" w:rsidRPr="007B6651">
        <w:rPr>
          <w:sz w:val="20"/>
          <w:szCs w:val="20"/>
          <w:lang w:eastAsia="en-US"/>
        </w:rPr>
        <w:t>та</w:t>
      </w:r>
      <w:r w:rsidRPr="007B6651">
        <w:rPr>
          <w:sz w:val="20"/>
          <w:szCs w:val="20"/>
          <w:lang w:eastAsia="en-US"/>
        </w:rPr>
        <w:t xml:space="preserve"> утверждения Заказчиком акта приемки, товаров, работ, услуг (</w:t>
      </w:r>
      <w:r w:rsidR="005F3CAC" w:rsidRPr="007B6651">
        <w:rPr>
          <w:sz w:val="20"/>
          <w:szCs w:val="20"/>
          <w:lang w:eastAsia="en-US"/>
        </w:rPr>
        <w:t xml:space="preserve">по форме </w:t>
      </w:r>
      <w:r w:rsidRPr="007B6651">
        <w:rPr>
          <w:sz w:val="20"/>
          <w:szCs w:val="20"/>
          <w:lang w:eastAsia="en-US"/>
        </w:rPr>
        <w:t>ОКУД 051</w:t>
      </w:r>
      <w:r w:rsidR="0093098D" w:rsidRPr="007B6651">
        <w:rPr>
          <w:sz w:val="20"/>
          <w:szCs w:val="20"/>
          <w:lang w:eastAsia="en-US"/>
        </w:rPr>
        <w:t>0</w:t>
      </w:r>
      <w:r w:rsidRPr="007B6651">
        <w:rPr>
          <w:sz w:val="20"/>
          <w:szCs w:val="20"/>
          <w:lang w:eastAsia="en-US"/>
        </w:rPr>
        <w:t>452). Представитель Исполнителя подписывает Акт приемки, товаров, работ, услуг (</w:t>
      </w:r>
      <w:r w:rsidR="005F3CAC" w:rsidRPr="007B6651">
        <w:rPr>
          <w:sz w:val="20"/>
          <w:szCs w:val="20"/>
          <w:lang w:eastAsia="en-US"/>
        </w:rPr>
        <w:t xml:space="preserve">по форме </w:t>
      </w:r>
      <w:r w:rsidRPr="007B6651">
        <w:rPr>
          <w:sz w:val="20"/>
          <w:szCs w:val="20"/>
          <w:lang w:eastAsia="en-US"/>
        </w:rPr>
        <w:t>ОКУД 051</w:t>
      </w:r>
      <w:r w:rsidR="0093098D" w:rsidRPr="007B6651">
        <w:rPr>
          <w:sz w:val="20"/>
          <w:szCs w:val="20"/>
          <w:lang w:eastAsia="en-US"/>
        </w:rPr>
        <w:t>0</w:t>
      </w:r>
      <w:r w:rsidRPr="007B6651">
        <w:rPr>
          <w:sz w:val="20"/>
          <w:szCs w:val="20"/>
          <w:lang w:eastAsia="en-US"/>
        </w:rPr>
        <w:t>452) в случае количественных и/или качественных расхождений</w:t>
      </w:r>
      <w:r w:rsidR="0093098D" w:rsidRPr="007B6651">
        <w:rPr>
          <w:sz w:val="20"/>
          <w:szCs w:val="20"/>
          <w:lang w:eastAsia="en-US"/>
        </w:rPr>
        <w:t>.</w:t>
      </w:r>
    </w:p>
    <w:p w14:paraId="2F6E9454" w14:textId="77777777" w:rsidR="00430C9A" w:rsidRPr="007B6651" w:rsidRDefault="00430C9A" w:rsidP="00345E57">
      <w:pPr>
        <w:pStyle w:val="11"/>
        <w:numPr>
          <w:ilvl w:val="2"/>
          <w:numId w:val="16"/>
        </w:numPr>
        <w:tabs>
          <w:tab w:val="left" w:pos="426"/>
        </w:tabs>
        <w:ind w:left="0" w:firstLine="0"/>
        <w:jc w:val="both"/>
        <w:rPr>
          <w:sz w:val="20"/>
          <w:szCs w:val="20"/>
          <w:lang w:eastAsia="en-US"/>
        </w:rPr>
      </w:pPr>
      <w:r w:rsidRPr="007B6651">
        <w:rPr>
          <w:sz w:val="20"/>
          <w:szCs w:val="20"/>
          <w:lang w:eastAsia="en-US"/>
        </w:rPr>
        <w:lastRenderedPageBreak/>
        <w:t>Все требования по качеству оказанных услуг в обязательном порядке подлежат устранению Исполнителем за его счет и в порядке, оговоренном в акте, подписанным Сторонами, в течение 2 (двух) рабочих дней.</w:t>
      </w:r>
    </w:p>
    <w:p w14:paraId="403D3075" w14:textId="249A94CF" w:rsidR="00430C9A" w:rsidRPr="007B6651" w:rsidRDefault="00430C9A" w:rsidP="00345E57">
      <w:pPr>
        <w:pStyle w:val="11"/>
        <w:numPr>
          <w:ilvl w:val="2"/>
          <w:numId w:val="16"/>
        </w:numPr>
        <w:tabs>
          <w:tab w:val="left" w:pos="426"/>
        </w:tabs>
        <w:ind w:left="0" w:firstLine="0"/>
        <w:jc w:val="both"/>
        <w:rPr>
          <w:sz w:val="20"/>
          <w:szCs w:val="20"/>
          <w:lang w:eastAsia="en-US"/>
        </w:rPr>
      </w:pPr>
      <w:r w:rsidRPr="007B6651">
        <w:rPr>
          <w:sz w:val="20"/>
          <w:szCs w:val="20"/>
          <w:lang w:eastAsia="en-US"/>
        </w:rPr>
        <w:t xml:space="preserve">В случае уклонения Исполнителя от составления акта, либо его отказа от подписания двустороннего акта, действительным считается акт о выявленных недоработках, подписанный Заказчиком в одностороннем порядке. Течение срока исковой давности начинается с даты вручения указанного акта о недостатках </w:t>
      </w:r>
      <w:r w:rsidR="005F3CAC" w:rsidRPr="007B6651">
        <w:rPr>
          <w:sz w:val="20"/>
          <w:szCs w:val="20"/>
        </w:rPr>
        <w:t>способом, указанным в п. 1</w:t>
      </w:r>
      <w:r w:rsidR="005F3CAC" w:rsidRPr="007B6651">
        <w:rPr>
          <w:sz w:val="20"/>
          <w:szCs w:val="20"/>
        </w:rPr>
        <w:t>2</w:t>
      </w:r>
      <w:r w:rsidR="005F3CAC" w:rsidRPr="007B6651">
        <w:rPr>
          <w:sz w:val="20"/>
          <w:szCs w:val="20"/>
        </w:rPr>
        <w:t>.</w:t>
      </w:r>
      <w:r w:rsidR="005F3CAC" w:rsidRPr="007B6651">
        <w:rPr>
          <w:sz w:val="20"/>
          <w:szCs w:val="20"/>
        </w:rPr>
        <w:t>5</w:t>
      </w:r>
      <w:r w:rsidR="005F3CAC" w:rsidRPr="007B6651">
        <w:rPr>
          <w:sz w:val="20"/>
          <w:szCs w:val="20"/>
        </w:rPr>
        <w:t>. Договора</w:t>
      </w:r>
      <w:r w:rsidRPr="007B6651">
        <w:rPr>
          <w:sz w:val="20"/>
          <w:szCs w:val="20"/>
          <w:lang w:eastAsia="en-US"/>
        </w:rPr>
        <w:t>.</w:t>
      </w:r>
    </w:p>
    <w:p w14:paraId="0678DF76" w14:textId="77777777" w:rsidR="0024413F" w:rsidRPr="007B6651" w:rsidRDefault="00430C9A" w:rsidP="00F54696">
      <w:pPr>
        <w:pStyle w:val="11"/>
        <w:numPr>
          <w:ilvl w:val="2"/>
          <w:numId w:val="16"/>
        </w:numPr>
        <w:tabs>
          <w:tab w:val="left" w:pos="426"/>
        </w:tabs>
        <w:ind w:left="0" w:firstLine="0"/>
        <w:jc w:val="both"/>
        <w:rPr>
          <w:sz w:val="20"/>
          <w:szCs w:val="20"/>
          <w:lang w:eastAsia="en-US"/>
        </w:rPr>
      </w:pPr>
      <w:r w:rsidRPr="007B6651">
        <w:rPr>
          <w:sz w:val="20"/>
          <w:szCs w:val="20"/>
          <w:lang w:eastAsia="en-US"/>
        </w:rPr>
        <w:t xml:space="preserve">Заказчик при приемке оказанных услуг проверяет оказанные по </w:t>
      </w:r>
      <w:r w:rsidR="00EB1EB8" w:rsidRPr="007B6651">
        <w:rPr>
          <w:sz w:val="20"/>
          <w:szCs w:val="20"/>
          <w:lang w:eastAsia="en-US"/>
        </w:rPr>
        <w:t>Договор</w:t>
      </w:r>
      <w:r w:rsidRPr="007B6651">
        <w:rPr>
          <w:sz w:val="20"/>
          <w:szCs w:val="20"/>
          <w:lang w:eastAsia="en-US"/>
        </w:rPr>
        <w:t xml:space="preserve">у услуги на соответствие их объема и качества требованиям, установленным настоящим </w:t>
      </w:r>
      <w:r w:rsidR="00EB1EB8" w:rsidRPr="007B6651">
        <w:rPr>
          <w:sz w:val="20"/>
          <w:szCs w:val="20"/>
          <w:lang w:eastAsia="en-US"/>
        </w:rPr>
        <w:t>Договор</w:t>
      </w:r>
      <w:r w:rsidRPr="007B6651">
        <w:rPr>
          <w:sz w:val="20"/>
          <w:szCs w:val="20"/>
          <w:lang w:eastAsia="en-US"/>
        </w:rPr>
        <w:t>ом. Для данной проверки Заказчик обязан провести экспертизу</w:t>
      </w:r>
      <w:r w:rsidRPr="007B6651">
        <w:rPr>
          <w:sz w:val="20"/>
          <w:szCs w:val="20"/>
        </w:rPr>
        <w:t xml:space="preserve">. </w:t>
      </w:r>
      <w:r w:rsidRPr="007B6651">
        <w:rPr>
          <w:sz w:val="20"/>
          <w:szCs w:val="20"/>
          <w:lang w:eastAsia="en-US"/>
        </w:rPr>
        <w:t xml:space="preserve">Приемка результатов оказанных услуг производится Заказчиком на основании составленного отчета-экспертизы и является основанием для подписания Заказчиком акта </w:t>
      </w:r>
      <w:r w:rsidR="00B60679" w:rsidRPr="007B6651">
        <w:rPr>
          <w:sz w:val="20"/>
          <w:szCs w:val="20"/>
        </w:rPr>
        <w:t>об оказании услуг</w:t>
      </w:r>
      <w:r w:rsidRPr="007B6651">
        <w:rPr>
          <w:sz w:val="20"/>
          <w:szCs w:val="20"/>
          <w:lang w:eastAsia="en-US"/>
        </w:rPr>
        <w:t>.</w:t>
      </w:r>
    </w:p>
    <w:p w14:paraId="66215502" w14:textId="77777777" w:rsidR="00430C9A" w:rsidRPr="007B6651" w:rsidRDefault="00430C9A" w:rsidP="00F54696">
      <w:pPr>
        <w:pStyle w:val="11"/>
        <w:numPr>
          <w:ilvl w:val="2"/>
          <w:numId w:val="16"/>
        </w:numPr>
        <w:tabs>
          <w:tab w:val="left" w:pos="426"/>
        </w:tabs>
        <w:ind w:left="0" w:firstLine="0"/>
        <w:jc w:val="both"/>
        <w:rPr>
          <w:sz w:val="20"/>
          <w:szCs w:val="20"/>
          <w:lang w:eastAsia="en-US"/>
        </w:rPr>
      </w:pPr>
      <w:r w:rsidRPr="007B6651">
        <w:rPr>
          <w:sz w:val="20"/>
          <w:szCs w:val="20"/>
          <w:lang w:eastAsia="en-US"/>
        </w:rPr>
        <w:t xml:space="preserve">Экспертиза результата оказанных услуг, предусмотренной </w:t>
      </w:r>
      <w:r w:rsidR="00EB1EB8" w:rsidRPr="007B6651">
        <w:rPr>
          <w:sz w:val="20"/>
          <w:szCs w:val="20"/>
          <w:lang w:eastAsia="en-US"/>
        </w:rPr>
        <w:t>Договор</w:t>
      </w:r>
      <w:r w:rsidRPr="007B6651">
        <w:rPr>
          <w:sz w:val="20"/>
          <w:szCs w:val="20"/>
          <w:lang w:eastAsia="en-US"/>
        </w:rPr>
        <w:t xml:space="preserve">ом, может проводиться Заказчиком своими силами или к ее проведению могут привлекаться эксперты, экспертные организации на основании </w:t>
      </w:r>
      <w:r w:rsidR="00EB1EB8" w:rsidRPr="007B6651">
        <w:rPr>
          <w:sz w:val="20"/>
          <w:szCs w:val="20"/>
          <w:lang w:eastAsia="en-US"/>
        </w:rPr>
        <w:t>Договор</w:t>
      </w:r>
      <w:r w:rsidRPr="007B6651">
        <w:rPr>
          <w:sz w:val="20"/>
          <w:szCs w:val="20"/>
          <w:lang w:eastAsia="en-US"/>
        </w:rPr>
        <w:t xml:space="preserve">ов, заключенных в соответствии с Законом о </w:t>
      </w:r>
      <w:r w:rsidR="00EB1EB8" w:rsidRPr="007B6651">
        <w:rPr>
          <w:sz w:val="20"/>
          <w:szCs w:val="20"/>
          <w:lang w:eastAsia="en-US"/>
        </w:rPr>
        <w:t>контрактной</w:t>
      </w:r>
      <w:r w:rsidRPr="007B6651">
        <w:rPr>
          <w:sz w:val="20"/>
          <w:szCs w:val="20"/>
          <w:lang w:eastAsia="en-US"/>
        </w:rPr>
        <w:t xml:space="preserve"> системе.</w:t>
      </w:r>
    </w:p>
    <w:p w14:paraId="27C70ED6" w14:textId="77777777" w:rsidR="00430C9A" w:rsidRPr="007B6651" w:rsidRDefault="00430C9A" w:rsidP="00345E57">
      <w:pPr>
        <w:pStyle w:val="11"/>
        <w:numPr>
          <w:ilvl w:val="2"/>
          <w:numId w:val="16"/>
        </w:numPr>
        <w:tabs>
          <w:tab w:val="left" w:pos="426"/>
        </w:tabs>
        <w:ind w:left="0" w:firstLine="0"/>
        <w:jc w:val="both"/>
        <w:rPr>
          <w:sz w:val="20"/>
          <w:szCs w:val="20"/>
          <w:lang w:eastAsia="en-US"/>
        </w:rPr>
      </w:pPr>
      <w:r w:rsidRPr="007B6651">
        <w:rPr>
          <w:sz w:val="20"/>
          <w:szCs w:val="20"/>
          <w:lang w:eastAsia="en-US"/>
        </w:rPr>
        <w:t xml:space="preserve">Заказчик вправе не отказывать в приемке результатов исполнения </w:t>
      </w:r>
      <w:r w:rsidR="00EB1EB8" w:rsidRPr="007B6651">
        <w:rPr>
          <w:sz w:val="20"/>
          <w:szCs w:val="20"/>
          <w:lang w:eastAsia="en-US"/>
        </w:rPr>
        <w:t>Договор</w:t>
      </w:r>
      <w:r w:rsidRPr="007B6651">
        <w:rPr>
          <w:sz w:val="20"/>
          <w:szCs w:val="20"/>
          <w:lang w:eastAsia="en-US"/>
        </w:rPr>
        <w:t xml:space="preserve">а в случае выявления несоответствия оказанных услуг условиям </w:t>
      </w:r>
      <w:r w:rsidR="00EB1EB8" w:rsidRPr="007B6651">
        <w:rPr>
          <w:sz w:val="20"/>
          <w:szCs w:val="20"/>
          <w:lang w:eastAsia="en-US"/>
        </w:rPr>
        <w:t>Договор</w:t>
      </w:r>
      <w:r w:rsidRPr="007B6651">
        <w:rPr>
          <w:sz w:val="20"/>
          <w:szCs w:val="20"/>
          <w:lang w:eastAsia="en-US"/>
        </w:rPr>
        <w:t>а, если выявленное несоответствие не препятствует приемке результатов оказанных услуг и устранено Исполнителем.</w:t>
      </w:r>
    </w:p>
    <w:p w14:paraId="1A90EACE" w14:textId="2C32C802" w:rsidR="00430C9A" w:rsidRPr="007B6651" w:rsidRDefault="00430C9A" w:rsidP="00345E57">
      <w:pPr>
        <w:pStyle w:val="11"/>
        <w:numPr>
          <w:ilvl w:val="2"/>
          <w:numId w:val="16"/>
        </w:numPr>
        <w:tabs>
          <w:tab w:val="left" w:pos="426"/>
        </w:tabs>
        <w:ind w:left="0" w:firstLine="0"/>
        <w:jc w:val="both"/>
        <w:rPr>
          <w:sz w:val="20"/>
          <w:szCs w:val="20"/>
          <w:lang w:eastAsia="en-US"/>
        </w:rPr>
      </w:pPr>
      <w:r w:rsidRPr="007B6651">
        <w:rPr>
          <w:sz w:val="20"/>
          <w:szCs w:val="20"/>
        </w:rPr>
        <w:t>Заказчик осуществляет оплату за фактически оказанные надлежащего качества услуги, на основании предъявленных в соответствии с п.2.5.2. документов, путем перечисления денежных средств на расчетный счет Исполнителя</w:t>
      </w:r>
      <w:r w:rsidR="00B60679" w:rsidRPr="007B6651">
        <w:rPr>
          <w:sz w:val="20"/>
          <w:szCs w:val="20"/>
        </w:rPr>
        <w:t>,</w:t>
      </w:r>
      <w:r w:rsidRPr="007B6651">
        <w:rPr>
          <w:sz w:val="20"/>
          <w:szCs w:val="20"/>
        </w:rPr>
        <w:t xml:space="preserve"> указанный в Разделе 1</w:t>
      </w:r>
      <w:r w:rsidR="00A61066" w:rsidRPr="007B6651">
        <w:rPr>
          <w:sz w:val="20"/>
          <w:szCs w:val="20"/>
        </w:rPr>
        <w:t>4</w:t>
      </w:r>
      <w:r w:rsidRPr="007B6651">
        <w:rPr>
          <w:sz w:val="20"/>
          <w:szCs w:val="20"/>
        </w:rPr>
        <w:t xml:space="preserve"> </w:t>
      </w:r>
      <w:r w:rsidR="00EB1EB8" w:rsidRPr="007B6651">
        <w:rPr>
          <w:sz w:val="20"/>
          <w:szCs w:val="20"/>
        </w:rPr>
        <w:t>Договор</w:t>
      </w:r>
      <w:r w:rsidRPr="007B6651">
        <w:rPr>
          <w:sz w:val="20"/>
          <w:szCs w:val="20"/>
        </w:rPr>
        <w:t>а в течение 7 (семи) рабочих дней со дня подписания Сторонами Акта об оказании услуг</w:t>
      </w:r>
      <w:r w:rsidR="0087497D" w:rsidRPr="007B6651">
        <w:rPr>
          <w:sz w:val="20"/>
          <w:szCs w:val="20"/>
        </w:rPr>
        <w:t xml:space="preserve">, </w:t>
      </w:r>
      <w:r w:rsidR="0087497D" w:rsidRPr="007B6651">
        <w:rPr>
          <w:sz w:val="20"/>
          <w:szCs w:val="20"/>
          <w:lang w:eastAsia="en-US"/>
        </w:rPr>
        <w:t>Акта приемки, товаров, работ, услуг (</w:t>
      </w:r>
      <w:r w:rsidR="005F3CAC" w:rsidRPr="007B6651">
        <w:rPr>
          <w:sz w:val="20"/>
          <w:szCs w:val="20"/>
          <w:lang w:eastAsia="en-US"/>
        </w:rPr>
        <w:t xml:space="preserve">по форме </w:t>
      </w:r>
      <w:r w:rsidR="0087497D" w:rsidRPr="007B6651">
        <w:rPr>
          <w:sz w:val="20"/>
          <w:szCs w:val="20"/>
          <w:lang w:eastAsia="en-US"/>
        </w:rPr>
        <w:t>ОКУД 0510452)</w:t>
      </w:r>
      <w:r w:rsidRPr="007B6651">
        <w:rPr>
          <w:sz w:val="20"/>
          <w:szCs w:val="20"/>
        </w:rPr>
        <w:t xml:space="preserve"> при отсутствии у Заказчика претензий по </w:t>
      </w:r>
      <w:r w:rsidR="00B3332A" w:rsidRPr="007B6651">
        <w:rPr>
          <w:sz w:val="20"/>
          <w:szCs w:val="20"/>
        </w:rPr>
        <w:t>оказанным услугам</w:t>
      </w:r>
      <w:r w:rsidRPr="007B6651">
        <w:rPr>
          <w:sz w:val="20"/>
          <w:szCs w:val="20"/>
        </w:rPr>
        <w:t>.</w:t>
      </w:r>
    </w:p>
    <w:p w14:paraId="448CAA1E" w14:textId="77777777" w:rsidR="00430C9A" w:rsidRPr="007B6651" w:rsidRDefault="00430C9A" w:rsidP="00345E57">
      <w:pPr>
        <w:pStyle w:val="11"/>
        <w:numPr>
          <w:ilvl w:val="2"/>
          <w:numId w:val="16"/>
        </w:numPr>
        <w:tabs>
          <w:tab w:val="left" w:pos="426"/>
        </w:tabs>
        <w:ind w:left="0" w:firstLine="0"/>
        <w:jc w:val="both"/>
        <w:rPr>
          <w:sz w:val="20"/>
          <w:szCs w:val="20"/>
          <w:lang w:eastAsia="en-US"/>
        </w:rPr>
      </w:pPr>
      <w:r w:rsidRPr="007B6651">
        <w:rPr>
          <w:sz w:val="20"/>
          <w:szCs w:val="20"/>
        </w:rPr>
        <w:t>В случае ненадлежащего оформления или несвоевременного предоставления Исполнителем документов, указанных в пункте 2.5.2., необходимых для оплаты, срок оплаты отодвигается до момента предоставления Заказчику надлежаще оформленных документов. При этом Заказчик не несет ответственности за несвоевременную оплату оказанных услуг. При отсутствии вышеназванных документов оказанная услуга не принимается и не оплачивается Заказчиком.</w:t>
      </w:r>
    </w:p>
    <w:p w14:paraId="63670D19" w14:textId="77777777" w:rsidR="00430C9A" w:rsidRPr="007B6651" w:rsidRDefault="00430C9A" w:rsidP="00345E57">
      <w:pPr>
        <w:pStyle w:val="11"/>
        <w:numPr>
          <w:ilvl w:val="2"/>
          <w:numId w:val="16"/>
        </w:numPr>
        <w:tabs>
          <w:tab w:val="left" w:pos="426"/>
        </w:tabs>
        <w:ind w:left="0" w:firstLine="0"/>
        <w:jc w:val="both"/>
        <w:rPr>
          <w:sz w:val="20"/>
          <w:szCs w:val="20"/>
          <w:lang w:eastAsia="en-US"/>
        </w:rPr>
      </w:pPr>
      <w:r w:rsidRPr="007B6651">
        <w:rPr>
          <w:sz w:val="20"/>
          <w:szCs w:val="20"/>
          <w:lang w:eastAsia="en-US"/>
        </w:rPr>
        <w:t xml:space="preserve">В случае изменения расчетного счета Исполнитель обязан в однодневный срок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настоящем </w:t>
      </w:r>
      <w:r w:rsidR="00EB1EB8" w:rsidRPr="007B6651">
        <w:rPr>
          <w:sz w:val="20"/>
          <w:szCs w:val="20"/>
          <w:lang w:eastAsia="en-US"/>
        </w:rPr>
        <w:t>Договор</w:t>
      </w:r>
      <w:r w:rsidRPr="007B6651">
        <w:rPr>
          <w:sz w:val="20"/>
          <w:szCs w:val="20"/>
          <w:lang w:eastAsia="en-US"/>
        </w:rPr>
        <w:t>е счет Исполнителя, несет Исполнитель.</w:t>
      </w:r>
    </w:p>
    <w:p w14:paraId="036E6DE0" w14:textId="77777777" w:rsidR="00430C9A" w:rsidRPr="007B6651" w:rsidRDefault="00430C9A" w:rsidP="00345E57">
      <w:pPr>
        <w:pStyle w:val="11"/>
        <w:numPr>
          <w:ilvl w:val="2"/>
          <w:numId w:val="16"/>
        </w:numPr>
        <w:tabs>
          <w:tab w:val="left" w:pos="426"/>
        </w:tabs>
        <w:ind w:left="0" w:firstLine="0"/>
        <w:jc w:val="both"/>
        <w:rPr>
          <w:sz w:val="20"/>
          <w:szCs w:val="20"/>
          <w:lang w:eastAsia="en-US"/>
        </w:rPr>
      </w:pPr>
      <w:r w:rsidRPr="007B6651">
        <w:rPr>
          <w:sz w:val="20"/>
          <w:szCs w:val="20"/>
        </w:rPr>
        <w:t xml:space="preserve">В случае если Исполнителем по </w:t>
      </w:r>
      <w:r w:rsidR="00EB1EB8" w:rsidRPr="007B6651">
        <w:rPr>
          <w:sz w:val="20"/>
          <w:szCs w:val="20"/>
        </w:rPr>
        <w:t>Договор</w:t>
      </w:r>
      <w:r w:rsidRPr="007B6651">
        <w:rPr>
          <w:sz w:val="20"/>
          <w:szCs w:val="20"/>
        </w:rPr>
        <w:t xml:space="preserve">у является физическое лицо (за исключением индивидуального предпринимателя или иного занимающегося частной практикой лица), сумма, подлежащая уплате Исполнителю, уменьшается на размер налоговых платежей, связанных с оплатой </w:t>
      </w:r>
      <w:r w:rsidR="00EB1EB8" w:rsidRPr="007B6651">
        <w:rPr>
          <w:sz w:val="20"/>
          <w:szCs w:val="20"/>
        </w:rPr>
        <w:t>Договор</w:t>
      </w:r>
      <w:r w:rsidRPr="007B6651">
        <w:rPr>
          <w:sz w:val="20"/>
          <w:szCs w:val="20"/>
        </w:rPr>
        <w:t>а.</w:t>
      </w:r>
    </w:p>
    <w:p w14:paraId="3E79CC2B" w14:textId="77777777" w:rsidR="005012D2" w:rsidRPr="007B6651" w:rsidRDefault="00430C9A" w:rsidP="001F419A">
      <w:pPr>
        <w:pStyle w:val="11"/>
        <w:numPr>
          <w:ilvl w:val="2"/>
          <w:numId w:val="16"/>
        </w:numPr>
        <w:tabs>
          <w:tab w:val="left" w:pos="0"/>
        </w:tabs>
        <w:ind w:left="0" w:firstLine="0"/>
        <w:jc w:val="both"/>
        <w:rPr>
          <w:sz w:val="20"/>
          <w:szCs w:val="20"/>
          <w:lang w:eastAsia="en-US"/>
        </w:rPr>
      </w:pPr>
      <w:r w:rsidRPr="007B6651">
        <w:rPr>
          <w:sz w:val="20"/>
          <w:szCs w:val="20"/>
        </w:rPr>
        <w:t>Датой оплаты считается дата списания соответствующей суммы с лицевого счета Заказчика.</w:t>
      </w:r>
    </w:p>
    <w:p w14:paraId="619A6463" w14:textId="77777777" w:rsidR="00E965D5" w:rsidRPr="007B6651" w:rsidRDefault="00AD716E" w:rsidP="00D11757">
      <w:pPr>
        <w:pStyle w:val="11"/>
        <w:numPr>
          <w:ilvl w:val="2"/>
          <w:numId w:val="16"/>
        </w:numPr>
        <w:tabs>
          <w:tab w:val="left" w:pos="0"/>
        </w:tabs>
        <w:ind w:left="0" w:firstLine="0"/>
        <w:jc w:val="both"/>
        <w:rPr>
          <w:sz w:val="20"/>
          <w:szCs w:val="20"/>
          <w:lang w:eastAsia="en-US"/>
        </w:rPr>
      </w:pPr>
      <w:r w:rsidRPr="007B6651">
        <w:rPr>
          <w:sz w:val="20"/>
          <w:szCs w:val="20"/>
          <w:lang w:eastAsia="en-US"/>
        </w:rPr>
        <w:t xml:space="preserve">Услуги, оказанные Исполнителем с отклонениями от условий настоящего </w:t>
      </w:r>
      <w:r w:rsidR="00EB1EB8" w:rsidRPr="007B6651">
        <w:rPr>
          <w:sz w:val="20"/>
          <w:szCs w:val="20"/>
          <w:lang w:eastAsia="en-US"/>
        </w:rPr>
        <w:t>Договор</w:t>
      </w:r>
      <w:r w:rsidRPr="007B6651">
        <w:rPr>
          <w:sz w:val="20"/>
          <w:szCs w:val="20"/>
          <w:lang w:eastAsia="en-US"/>
        </w:rPr>
        <w:t xml:space="preserve">а, не подлежат оплате Заказчиком до устранения таких отклонений в порядке, предусмотренном </w:t>
      </w:r>
      <w:r w:rsidR="00EB1EB8" w:rsidRPr="007B6651">
        <w:rPr>
          <w:sz w:val="20"/>
          <w:szCs w:val="20"/>
          <w:lang w:eastAsia="en-US"/>
        </w:rPr>
        <w:t>Договор</w:t>
      </w:r>
      <w:r w:rsidRPr="007B6651">
        <w:rPr>
          <w:sz w:val="20"/>
          <w:szCs w:val="20"/>
          <w:lang w:eastAsia="en-US"/>
        </w:rPr>
        <w:t>ом.</w:t>
      </w:r>
    </w:p>
    <w:p w14:paraId="7B0A10D7" w14:textId="77777777" w:rsidR="00576DC7" w:rsidRPr="007B6651" w:rsidRDefault="00576DC7" w:rsidP="00576DC7">
      <w:pPr>
        <w:pStyle w:val="11"/>
        <w:tabs>
          <w:tab w:val="left" w:pos="0"/>
          <w:tab w:val="left" w:pos="426"/>
        </w:tabs>
        <w:ind w:left="0"/>
        <w:jc w:val="both"/>
        <w:rPr>
          <w:sz w:val="20"/>
          <w:szCs w:val="20"/>
        </w:rPr>
      </w:pPr>
    </w:p>
    <w:p w14:paraId="4C34F101" w14:textId="77777777" w:rsidR="00AD716E" w:rsidRPr="007B6651" w:rsidRDefault="00AD716E" w:rsidP="00345E57">
      <w:pPr>
        <w:pStyle w:val="2"/>
        <w:numPr>
          <w:ilvl w:val="0"/>
          <w:numId w:val="16"/>
        </w:numPr>
        <w:rPr>
          <w:b w:val="0"/>
          <w:sz w:val="20"/>
          <w:szCs w:val="20"/>
          <w:lang w:eastAsia="en-US"/>
        </w:rPr>
      </w:pPr>
      <w:r w:rsidRPr="007B6651">
        <w:rPr>
          <w:b w:val="0"/>
          <w:sz w:val="20"/>
          <w:szCs w:val="20"/>
          <w:lang w:eastAsia="en-US"/>
        </w:rPr>
        <w:t>СРОКИ, УСЛОВИЯ И ПОРЯДОК ОКАЗАНИЯ УСЛУГ</w:t>
      </w:r>
    </w:p>
    <w:p w14:paraId="260E9898" w14:textId="02784B2C" w:rsidR="00B3332A" w:rsidRPr="007B6651" w:rsidRDefault="00B3332A" w:rsidP="00D11757">
      <w:pPr>
        <w:numPr>
          <w:ilvl w:val="0"/>
          <w:numId w:val="4"/>
        </w:numPr>
        <w:tabs>
          <w:tab w:val="left" w:pos="426"/>
        </w:tabs>
        <w:suppressAutoHyphens/>
        <w:ind w:left="0" w:firstLine="0"/>
        <w:jc w:val="both"/>
        <w:rPr>
          <w:sz w:val="20"/>
          <w:szCs w:val="20"/>
        </w:rPr>
      </w:pPr>
      <w:r w:rsidRPr="007B6651">
        <w:rPr>
          <w:sz w:val="20"/>
          <w:szCs w:val="20"/>
        </w:rPr>
        <w:t xml:space="preserve">Услуги оказываются в срок </w:t>
      </w:r>
      <w:r w:rsidR="003D2473" w:rsidRPr="007B6651">
        <w:rPr>
          <w:sz w:val="20"/>
          <w:szCs w:val="20"/>
        </w:rPr>
        <w:t xml:space="preserve">- </w:t>
      </w:r>
      <w:r w:rsidRPr="007B6651">
        <w:rPr>
          <w:sz w:val="20"/>
          <w:szCs w:val="20"/>
        </w:rPr>
        <w:t xml:space="preserve">с момента подписания договора до </w:t>
      </w:r>
      <w:r w:rsidR="008F2ED5" w:rsidRPr="007B6651">
        <w:rPr>
          <w:sz w:val="20"/>
          <w:szCs w:val="20"/>
        </w:rPr>
        <w:t>«</w:t>
      </w:r>
      <w:r w:rsidR="0068183C" w:rsidRPr="007B6651">
        <w:rPr>
          <w:sz w:val="20"/>
          <w:szCs w:val="20"/>
        </w:rPr>
        <w:t>1</w:t>
      </w:r>
      <w:r w:rsidR="005F3CAC" w:rsidRPr="007B6651">
        <w:rPr>
          <w:sz w:val="20"/>
          <w:szCs w:val="20"/>
        </w:rPr>
        <w:t>4</w:t>
      </w:r>
      <w:r w:rsidR="008F2ED5" w:rsidRPr="007B6651">
        <w:rPr>
          <w:sz w:val="20"/>
          <w:szCs w:val="20"/>
        </w:rPr>
        <w:t>»</w:t>
      </w:r>
      <w:r w:rsidRPr="007B6651">
        <w:rPr>
          <w:sz w:val="20"/>
          <w:szCs w:val="20"/>
        </w:rPr>
        <w:t xml:space="preserve"> </w:t>
      </w:r>
      <w:r w:rsidR="005F3CAC" w:rsidRPr="007B6651">
        <w:rPr>
          <w:sz w:val="20"/>
          <w:szCs w:val="20"/>
        </w:rPr>
        <w:t>сентября</w:t>
      </w:r>
      <w:r w:rsidRPr="007B6651">
        <w:rPr>
          <w:sz w:val="20"/>
          <w:szCs w:val="20"/>
        </w:rPr>
        <w:t xml:space="preserve"> 2026 года.</w:t>
      </w:r>
    </w:p>
    <w:p w14:paraId="1900C1E8" w14:textId="77777777" w:rsidR="003D2473" w:rsidRPr="007B6651" w:rsidRDefault="003D2473" w:rsidP="00D11757">
      <w:pPr>
        <w:numPr>
          <w:ilvl w:val="0"/>
          <w:numId w:val="4"/>
        </w:numPr>
        <w:tabs>
          <w:tab w:val="left" w:pos="426"/>
        </w:tabs>
        <w:suppressAutoHyphens/>
        <w:ind w:left="0" w:firstLine="0"/>
        <w:jc w:val="both"/>
        <w:rPr>
          <w:sz w:val="20"/>
          <w:szCs w:val="20"/>
        </w:rPr>
      </w:pPr>
      <w:r w:rsidRPr="007B6651">
        <w:rPr>
          <w:rFonts w:eastAsia="Lucida Sans Unicode"/>
          <w:sz w:val="20"/>
          <w:szCs w:val="20"/>
          <w:lang w:eastAsia="en-US" w:bidi="en-US"/>
        </w:rPr>
        <w:t xml:space="preserve">Оказание услуг осуществляется </w:t>
      </w:r>
      <w:r w:rsidRPr="007B6651">
        <w:rPr>
          <w:sz w:val="20"/>
          <w:szCs w:val="20"/>
        </w:rPr>
        <w:t>в соответствии с техническим заданием, содержащ</w:t>
      </w:r>
      <w:r w:rsidR="00BF1D63" w:rsidRPr="007B6651">
        <w:rPr>
          <w:sz w:val="20"/>
          <w:szCs w:val="20"/>
        </w:rPr>
        <w:t>и</w:t>
      </w:r>
      <w:r w:rsidRPr="007B6651">
        <w:rPr>
          <w:sz w:val="20"/>
          <w:szCs w:val="20"/>
        </w:rPr>
        <w:t xml:space="preserve">м сведения об услугах, приведенном в Приложении № 1 к Договору (далее - Техническое задание). </w:t>
      </w:r>
    </w:p>
    <w:p w14:paraId="4D1BAE15" w14:textId="77777777" w:rsidR="00002183" w:rsidRPr="007B6651" w:rsidRDefault="00002183" w:rsidP="00D11757">
      <w:pPr>
        <w:numPr>
          <w:ilvl w:val="0"/>
          <w:numId w:val="4"/>
        </w:numPr>
        <w:tabs>
          <w:tab w:val="left" w:pos="426"/>
        </w:tabs>
        <w:suppressAutoHyphens/>
        <w:ind w:left="0" w:firstLine="0"/>
        <w:jc w:val="both"/>
        <w:rPr>
          <w:sz w:val="20"/>
          <w:szCs w:val="20"/>
        </w:rPr>
      </w:pPr>
      <w:r w:rsidRPr="007B6651">
        <w:rPr>
          <w:sz w:val="20"/>
          <w:szCs w:val="20"/>
        </w:rPr>
        <w:t xml:space="preserve">Услуги должны соответствовать действующим нормативно-правовым актам, законодательству Российской Федерации, настоящему </w:t>
      </w:r>
      <w:r w:rsidR="00EB1EB8" w:rsidRPr="007B6651">
        <w:rPr>
          <w:sz w:val="20"/>
          <w:szCs w:val="20"/>
        </w:rPr>
        <w:t>Договор</w:t>
      </w:r>
      <w:r w:rsidRPr="007B6651">
        <w:rPr>
          <w:sz w:val="20"/>
          <w:szCs w:val="20"/>
        </w:rPr>
        <w:t>у,</w:t>
      </w:r>
      <w:r w:rsidR="003D2473" w:rsidRPr="007B6651">
        <w:rPr>
          <w:sz w:val="20"/>
          <w:szCs w:val="20"/>
        </w:rPr>
        <w:t xml:space="preserve"> и оказываться </w:t>
      </w:r>
      <w:r w:rsidRPr="007B6651">
        <w:rPr>
          <w:sz w:val="20"/>
          <w:szCs w:val="20"/>
        </w:rPr>
        <w:t>с соблюдением</w:t>
      </w:r>
      <w:r w:rsidR="002D1DD0" w:rsidRPr="007B6651">
        <w:rPr>
          <w:sz w:val="20"/>
          <w:szCs w:val="20"/>
        </w:rPr>
        <w:t xml:space="preserve"> </w:t>
      </w:r>
      <w:r w:rsidR="003D2473" w:rsidRPr="007B6651">
        <w:rPr>
          <w:sz w:val="20"/>
          <w:szCs w:val="20"/>
        </w:rPr>
        <w:t xml:space="preserve">требований </w:t>
      </w:r>
      <w:r w:rsidRPr="007B6651">
        <w:rPr>
          <w:sz w:val="20"/>
          <w:szCs w:val="20"/>
        </w:rPr>
        <w:t>охраны труда, трудового законодательства</w:t>
      </w:r>
      <w:r w:rsidR="003D2473" w:rsidRPr="007B6651">
        <w:rPr>
          <w:sz w:val="20"/>
          <w:szCs w:val="20"/>
        </w:rPr>
        <w:t xml:space="preserve"> Российской Федерации</w:t>
      </w:r>
      <w:r w:rsidRPr="007B6651">
        <w:rPr>
          <w:sz w:val="20"/>
          <w:szCs w:val="20"/>
        </w:rPr>
        <w:t>, норм противопожарной безопасности, электробезопасности, санитарных норм и правил.</w:t>
      </w:r>
    </w:p>
    <w:p w14:paraId="39F23C70" w14:textId="77777777" w:rsidR="00D11757" w:rsidRPr="007B6651" w:rsidRDefault="00D11757" w:rsidP="00D11757">
      <w:pPr>
        <w:numPr>
          <w:ilvl w:val="0"/>
          <w:numId w:val="4"/>
        </w:numPr>
        <w:tabs>
          <w:tab w:val="left" w:pos="426"/>
        </w:tabs>
        <w:suppressAutoHyphens/>
        <w:ind w:left="0" w:firstLine="0"/>
        <w:jc w:val="both"/>
        <w:rPr>
          <w:sz w:val="20"/>
          <w:szCs w:val="20"/>
        </w:rPr>
      </w:pPr>
      <w:r w:rsidRPr="007B6651">
        <w:rPr>
          <w:sz w:val="20"/>
          <w:szCs w:val="20"/>
        </w:rPr>
        <w:t xml:space="preserve">Исполнитель вправе самостоятельно определять способы оказания услуг по </w:t>
      </w:r>
      <w:r w:rsidR="00EB1EB8" w:rsidRPr="007B6651">
        <w:rPr>
          <w:sz w:val="20"/>
          <w:szCs w:val="20"/>
        </w:rPr>
        <w:t>договор</w:t>
      </w:r>
      <w:r w:rsidRPr="007B6651">
        <w:rPr>
          <w:sz w:val="20"/>
          <w:szCs w:val="20"/>
        </w:rPr>
        <w:t>у.</w:t>
      </w:r>
    </w:p>
    <w:p w14:paraId="1D05623E" w14:textId="77777777" w:rsidR="00576DC7" w:rsidRPr="007B6651" w:rsidRDefault="00576DC7" w:rsidP="00576DC7">
      <w:pPr>
        <w:pStyle w:val="af2"/>
        <w:ind w:left="425"/>
        <w:jc w:val="both"/>
        <w:rPr>
          <w:rFonts w:eastAsia="Lucida Sans Unicode"/>
          <w:sz w:val="20"/>
          <w:szCs w:val="20"/>
          <w:lang w:eastAsia="en-US" w:bidi="en-US"/>
        </w:rPr>
      </w:pPr>
    </w:p>
    <w:p w14:paraId="729697EC" w14:textId="77777777" w:rsidR="00AD716E" w:rsidRPr="007B6651" w:rsidRDefault="00AD716E" w:rsidP="00345E57">
      <w:pPr>
        <w:pStyle w:val="2"/>
        <w:numPr>
          <w:ilvl w:val="0"/>
          <w:numId w:val="16"/>
        </w:numPr>
        <w:rPr>
          <w:b w:val="0"/>
          <w:sz w:val="20"/>
          <w:szCs w:val="20"/>
          <w:lang w:eastAsia="en-US"/>
        </w:rPr>
      </w:pPr>
      <w:r w:rsidRPr="007B6651">
        <w:rPr>
          <w:b w:val="0"/>
          <w:sz w:val="20"/>
          <w:szCs w:val="20"/>
          <w:lang w:eastAsia="en-US"/>
        </w:rPr>
        <w:t>ПРАВА И ОБЯЗАННОСТИ СТОРОН</w:t>
      </w:r>
    </w:p>
    <w:p w14:paraId="164F29CE" w14:textId="77777777" w:rsidR="003565CB" w:rsidRPr="007B6651" w:rsidRDefault="003565CB" w:rsidP="00CD0A8E">
      <w:pPr>
        <w:pStyle w:val="11"/>
        <w:numPr>
          <w:ilvl w:val="0"/>
          <w:numId w:val="5"/>
        </w:numPr>
        <w:tabs>
          <w:tab w:val="clear" w:pos="574"/>
          <w:tab w:val="num" w:pos="284"/>
        </w:tabs>
        <w:ind w:hanging="574"/>
        <w:jc w:val="both"/>
        <w:rPr>
          <w:sz w:val="20"/>
          <w:szCs w:val="20"/>
          <w:lang w:eastAsia="en-US"/>
        </w:rPr>
      </w:pPr>
      <w:bookmarkStart w:id="9" w:name="_Hlk180074083"/>
      <w:r w:rsidRPr="007B6651">
        <w:rPr>
          <w:b/>
          <w:bCs/>
          <w:sz w:val="20"/>
          <w:szCs w:val="20"/>
          <w:lang w:eastAsia="en-US"/>
        </w:rPr>
        <w:t>Испо</w:t>
      </w:r>
      <w:r w:rsidRPr="007B6651">
        <w:rPr>
          <w:b/>
          <w:bCs/>
          <w:sz w:val="20"/>
          <w:szCs w:val="20"/>
        </w:rPr>
        <w:t>лнитель обязуется</w:t>
      </w:r>
      <w:r w:rsidRPr="007B6651">
        <w:rPr>
          <w:sz w:val="20"/>
          <w:szCs w:val="20"/>
        </w:rPr>
        <w:t>:</w:t>
      </w:r>
    </w:p>
    <w:p w14:paraId="76037B0E" w14:textId="77777777" w:rsidR="00657A0B" w:rsidRPr="007B6651" w:rsidRDefault="00CC5788" w:rsidP="00345E57">
      <w:pPr>
        <w:pStyle w:val="11"/>
        <w:numPr>
          <w:ilvl w:val="0"/>
          <w:numId w:val="13"/>
        </w:numPr>
        <w:tabs>
          <w:tab w:val="left" w:pos="709"/>
          <w:tab w:val="left" w:pos="851"/>
        </w:tabs>
        <w:ind w:left="0" w:firstLine="0"/>
        <w:jc w:val="both"/>
        <w:rPr>
          <w:sz w:val="20"/>
          <w:szCs w:val="20"/>
        </w:rPr>
      </w:pPr>
      <w:r w:rsidRPr="007B6651">
        <w:rPr>
          <w:rFonts w:eastAsia="Lucida Sans Unicode"/>
          <w:sz w:val="20"/>
          <w:szCs w:val="20"/>
          <w:lang w:eastAsia="en-US" w:bidi="en-US"/>
        </w:rPr>
        <w:t>Оказать Заказчику услуги в точном соответствии с требованиями, содержащимися в Техническом задании и Расчетом цены</w:t>
      </w:r>
      <w:r w:rsidR="003D2473" w:rsidRPr="007B6651">
        <w:rPr>
          <w:rFonts w:eastAsia="Lucida Sans Unicode"/>
          <w:sz w:val="20"/>
          <w:szCs w:val="20"/>
          <w:lang w:eastAsia="en-US" w:bidi="en-US"/>
        </w:rPr>
        <w:t xml:space="preserve">, </w:t>
      </w:r>
      <w:r w:rsidRPr="007B6651">
        <w:rPr>
          <w:rFonts w:eastAsia="Lucida Sans Unicode"/>
          <w:sz w:val="20"/>
          <w:szCs w:val="20"/>
          <w:lang w:eastAsia="en-US" w:bidi="en-US"/>
        </w:rPr>
        <w:t xml:space="preserve">надлежащего качества, в объеме и в сроки, установленные в настоящем </w:t>
      </w:r>
      <w:r w:rsidR="00EB1EB8" w:rsidRPr="007B6651">
        <w:rPr>
          <w:rFonts w:eastAsia="Lucida Sans Unicode"/>
          <w:sz w:val="20"/>
          <w:szCs w:val="20"/>
          <w:lang w:eastAsia="en-US" w:bidi="en-US"/>
        </w:rPr>
        <w:t>Договор</w:t>
      </w:r>
      <w:r w:rsidR="009E72DA" w:rsidRPr="007B6651">
        <w:rPr>
          <w:rFonts w:eastAsia="Lucida Sans Unicode"/>
          <w:sz w:val="20"/>
          <w:szCs w:val="20"/>
          <w:lang w:eastAsia="en-US" w:bidi="en-US"/>
        </w:rPr>
        <w:t>е</w:t>
      </w:r>
      <w:r w:rsidR="00657A0B" w:rsidRPr="007B6651">
        <w:rPr>
          <w:rFonts w:eastAsia="Lucida Sans Unicode"/>
          <w:sz w:val="20"/>
          <w:szCs w:val="20"/>
          <w:lang w:eastAsia="en-US" w:bidi="en-US"/>
        </w:rPr>
        <w:t>.</w:t>
      </w:r>
    </w:p>
    <w:p w14:paraId="7E94C344" w14:textId="77777777" w:rsidR="005146E0" w:rsidRPr="007B6651" w:rsidRDefault="0000571C" w:rsidP="00345E57">
      <w:pPr>
        <w:pStyle w:val="11"/>
        <w:numPr>
          <w:ilvl w:val="0"/>
          <w:numId w:val="13"/>
        </w:numPr>
        <w:tabs>
          <w:tab w:val="left" w:pos="709"/>
          <w:tab w:val="left" w:pos="851"/>
        </w:tabs>
        <w:ind w:left="0" w:firstLine="0"/>
        <w:jc w:val="both"/>
        <w:rPr>
          <w:sz w:val="20"/>
          <w:szCs w:val="20"/>
        </w:rPr>
      </w:pPr>
      <w:r w:rsidRPr="007B6651">
        <w:rPr>
          <w:rFonts w:eastAsia="Lucida Sans Unicode"/>
          <w:sz w:val="20"/>
          <w:szCs w:val="20"/>
          <w:lang w:eastAsia="en-US" w:bidi="en-US"/>
        </w:rPr>
        <w:t>П</w:t>
      </w:r>
      <w:r w:rsidR="005146E0" w:rsidRPr="007B6651">
        <w:rPr>
          <w:rFonts w:eastAsia="Lucida Sans Unicode"/>
          <w:sz w:val="20"/>
          <w:szCs w:val="20"/>
          <w:lang w:eastAsia="en-US" w:bidi="en-US"/>
        </w:rPr>
        <w:t xml:space="preserve">ередать Заказчику документы, </w:t>
      </w:r>
      <w:r w:rsidRPr="007B6651">
        <w:rPr>
          <w:rFonts w:eastAsia="Lucida Sans Unicode"/>
          <w:sz w:val="20"/>
          <w:szCs w:val="20"/>
          <w:lang w:eastAsia="en-US" w:bidi="en-US"/>
        </w:rPr>
        <w:t xml:space="preserve">в составе и в сроки, </w:t>
      </w:r>
      <w:r w:rsidR="005146E0" w:rsidRPr="007B6651">
        <w:rPr>
          <w:rFonts w:eastAsia="Lucida Sans Unicode"/>
          <w:sz w:val="20"/>
          <w:szCs w:val="20"/>
          <w:lang w:eastAsia="en-US" w:bidi="en-US"/>
        </w:rPr>
        <w:t>указанные в п.2.</w:t>
      </w:r>
      <w:r w:rsidR="004C7178" w:rsidRPr="007B6651">
        <w:rPr>
          <w:rFonts w:eastAsia="Lucida Sans Unicode"/>
          <w:sz w:val="20"/>
          <w:szCs w:val="20"/>
          <w:lang w:eastAsia="en-US" w:bidi="en-US"/>
        </w:rPr>
        <w:t>5</w:t>
      </w:r>
      <w:r w:rsidR="005146E0" w:rsidRPr="007B6651">
        <w:rPr>
          <w:rFonts w:eastAsia="Lucida Sans Unicode"/>
          <w:sz w:val="20"/>
          <w:szCs w:val="20"/>
          <w:lang w:eastAsia="en-US" w:bidi="en-US"/>
        </w:rPr>
        <w:t xml:space="preserve">.2. </w:t>
      </w:r>
      <w:r w:rsidR="00EB1EB8" w:rsidRPr="007B6651">
        <w:rPr>
          <w:rFonts w:eastAsia="Lucida Sans Unicode"/>
          <w:sz w:val="20"/>
          <w:szCs w:val="20"/>
          <w:lang w:eastAsia="en-US" w:bidi="en-US"/>
        </w:rPr>
        <w:t>Договор</w:t>
      </w:r>
      <w:r w:rsidR="005146E0" w:rsidRPr="007B6651">
        <w:rPr>
          <w:rFonts w:eastAsia="Lucida Sans Unicode"/>
          <w:sz w:val="20"/>
          <w:szCs w:val="20"/>
          <w:lang w:eastAsia="en-US" w:bidi="en-US"/>
        </w:rPr>
        <w:t>а. При отсутствии указанных документов услуга не подлежит приемке и оплате со стороны Заказчика</w:t>
      </w:r>
      <w:r w:rsidRPr="007B6651">
        <w:rPr>
          <w:rFonts w:eastAsia="Lucida Sans Unicode"/>
          <w:sz w:val="20"/>
          <w:szCs w:val="20"/>
          <w:lang w:eastAsia="en-US" w:bidi="en-US"/>
        </w:rPr>
        <w:t>.</w:t>
      </w:r>
    </w:p>
    <w:p w14:paraId="2C13F939" w14:textId="77777777" w:rsidR="00AA4E7F" w:rsidRPr="007B6651" w:rsidRDefault="00AA4E7F" w:rsidP="00345E57">
      <w:pPr>
        <w:pStyle w:val="af2"/>
        <w:numPr>
          <w:ilvl w:val="0"/>
          <w:numId w:val="13"/>
        </w:numPr>
        <w:tabs>
          <w:tab w:val="left" w:pos="709"/>
        </w:tabs>
        <w:ind w:left="0" w:firstLine="0"/>
        <w:jc w:val="both"/>
        <w:rPr>
          <w:rFonts w:eastAsia="Lucida Sans Unicode"/>
          <w:sz w:val="20"/>
          <w:szCs w:val="20"/>
          <w:lang w:eastAsia="en-US" w:bidi="en-US"/>
        </w:rPr>
      </w:pPr>
      <w:r w:rsidRPr="007B6651">
        <w:rPr>
          <w:rFonts w:eastAsia="Lucida Sans Unicode"/>
          <w:sz w:val="20"/>
          <w:szCs w:val="20"/>
          <w:lang w:eastAsia="en-US" w:bidi="en-US"/>
        </w:rPr>
        <w:t xml:space="preserve">Своевременно предоставлять достоверную информацию о ходе исполнения своих обязательств, в том числе о сложностях, возникающих при исполнении </w:t>
      </w:r>
      <w:r w:rsidR="00EB1EB8" w:rsidRPr="007B6651">
        <w:rPr>
          <w:rFonts w:eastAsia="Lucida Sans Unicode"/>
          <w:sz w:val="20"/>
          <w:szCs w:val="20"/>
          <w:lang w:eastAsia="en-US" w:bidi="en-US"/>
        </w:rPr>
        <w:t>Договор</w:t>
      </w:r>
      <w:r w:rsidRPr="007B6651">
        <w:rPr>
          <w:rFonts w:eastAsia="Lucida Sans Unicode"/>
          <w:sz w:val="20"/>
          <w:szCs w:val="20"/>
          <w:lang w:eastAsia="en-US" w:bidi="en-US"/>
        </w:rPr>
        <w:t>а.</w:t>
      </w:r>
    </w:p>
    <w:p w14:paraId="154CBA61" w14:textId="77777777" w:rsidR="00AA4E7F" w:rsidRPr="007B6651" w:rsidRDefault="00AA4E7F" w:rsidP="00345E57">
      <w:pPr>
        <w:pStyle w:val="af2"/>
        <w:numPr>
          <w:ilvl w:val="0"/>
          <w:numId w:val="13"/>
        </w:numPr>
        <w:tabs>
          <w:tab w:val="left" w:pos="709"/>
        </w:tabs>
        <w:ind w:left="0" w:firstLine="0"/>
        <w:jc w:val="both"/>
        <w:rPr>
          <w:rFonts w:eastAsia="Lucida Sans Unicode"/>
          <w:sz w:val="20"/>
          <w:szCs w:val="20"/>
          <w:lang w:eastAsia="en-US" w:bidi="en-US"/>
        </w:rPr>
      </w:pPr>
      <w:r w:rsidRPr="007B6651">
        <w:rPr>
          <w:rFonts w:eastAsia="Lucida Sans Unicode"/>
          <w:sz w:val="20"/>
          <w:szCs w:val="20"/>
          <w:lang w:eastAsia="en-US" w:bidi="en-US"/>
        </w:rPr>
        <w:t xml:space="preserve">Выполнить гарантийные обязательства, согласно части 5 настоящего </w:t>
      </w:r>
      <w:r w:rsidR="00EB1EB8" w:rsidRPr="007B6651">
        <w:rPr>
          <w:rFonts w:eastAsia="Lucida Sans Unicode"/>
          <w:sz w:val="20"/>
          <w:szCs w:val="20"/>
          <w:lang w:eastAsia="en-US" w:bidi="en-US"/>
        </w:rPr>
        <w:t>Договор</w:t>
      </w:r>
      <w:r w:rsidRPr="007B6651">
        <w:rPr>
          <w:rFonts w:eastAsia="Lucida Sans Unicode"/>
          <w:sz w:val="20"/>
          <w:szCs w:val="20"/>
          <w:lang w:eastAsia="en-US" w:bidi="en-US"/>
        </w:rPr>
        <w:t>а.</w:t>
      </w:r>
    </w:p>
    <w:p w14:paraId="3B96D755" w14:textId="77777777" w:rsidR="00AA4E7F" w:rsidRPr="007B6651" w:rsidRDefault="00AA4E7F" w:rsidP="00345E57">
      <w:pPr>
        <w:pStyle w:val="af2"/>
        <w:numPr>
          <w:ilvl w:val="0"/>
          <w:numId w:val="13"/>
        </w:numPr>
        <w:tabs>
          <w:tab w:val="left" w:pos="709"/>
        </w:tabs>
        <w:ind w:left="0" w:firstLine="0"/>
        <w:jc w:val="both"/>
        <w:rPr>
          <w:rFonts w:eastAsia="Lucida Sans Unicode"/>
          <w:sz w:val="20"/>
          <w:szCs w:val="20"/>
          <w:lang w:eastAsia="en-US" w:bidi="en-US"/>
        </w:rPr>
      </w:pPr>
      <w:r w:rsidRPr="007B6651">
        <w:rPr>
          <w:rFonts w:eastAsia="Lucida Sans Unicode"/>
          <w:sz w:val="20"/>
          <w:szCs w:val="20"/>
          <w:lang w:eastAsia="en-US" w:bidi="en-US"/>
        </w:rPr>
        <w:t>При обнаружении уполномоченными контрольными органами несоответствия количества и стоимости оказанных услуг актам об оказан</w:t>
      </w:r>
      <w:r w:rsidR="00736825" w:rsidRPr="007B6651">
        <w:rPr>
          <w:rFonts w:eastAsia="Lucida Sans Unicode"/>
          <w:sz w:val="20"/>
          <w:szCs w:val="20"/>
          <w:lang w:val="ru-RU" w:eastAsia="en-US" w:bidi="en-US"/>
        </w:rPr>
        <w:t>ии</w:t>
      </w:r>
      <w:r w:rsidRPr="007B6651">
        <w:rPr>
          <w:rFonts w:eastAsia="Lucida Sans Unicode"/>
          <w:sz w:val="20"/>
          <w:szCs w:val="20"/>
          <w:lang w:eastAsia="en-US" w:bidi="en-US"/>
        </w:rPr>
        <w:t xml:space="preserve"> услуг, по запросу Заказчика, направить полномочных представителей Исполнителя, для представления разъяснений в отношении оказания услуг.</w:t>
      </w:r>
    </w:p>
    <w:p w14:paraId="24CFA548" w14:textId="77777777" w:rsidR="00AA4E7F" w:rsidRPr="007B6651" w:rsidRDefault="00AA4E7F" w:rsidP="00345E57">
      <w:pPr>
        <w:pStyle w:val="af2"/>
        <w:numPr>
          <w:ilvl w:val="0"/>
          <w:numId w:val="13"/>
        </w:numPr>
        <w:tabs>
          <w:tab w:val="left" w:pos="993"/>
        </w:tabs>
        <w:ind w:left="0" w:firstLine="0"/>
        <w:jc w:val="both"/>
        <w:rPr>
          <w:rFonts w:eastAsia="Lucida Sans Unicode"/>
          <w:sz w:val="20"/>
          <w:szCs w:val="20"/>
          <w:lang w:eastAsia="en-US" w:bidi="en-US"/>
        </w:rPr>
      </w:pPr>
      <w:r w:rsidRPr="007B6651">
        <w:rPr>
          <w:rFonts w:eastAsia="Lucida Sans Unicode"/>
          <w:sz w:val="20"/>
          <w:szCs w:val="20"/>
          <w:lang w:eastAsia="en-US" w:bidi="en-US"/>
        </w:rPr>
        <w:t>При наличии заяв</w:t>
      </w:r>
      <w:r w:rsidR="00CA39AE" w:rsidRPr="007B6651">
        <w:rPr>
          <w:rFonts w:eastAsia="Lucida Sans Unicode"/>
          <w:sz w:val="20"/>
          <w:szCs w:val="20"/>
          <w:lang w:eastAsia="en-US" w:bidi="en-US"/>
        </w:rPr>
        <w:t xml:space="preserve">ления Заказчика о причиненном </w:t>
      </w:r>
      <w:r w:rsidRPr="007B6651">
        <w:rPr>
          <w:rFonts w:eastAsia="Lucida Sans Unicode"/>
          <w:sz w:val="20"/>
          <w:szCs w:val="20"/>
          <w:lang w:eastAsia="en-US" w:bidi="en-US"/>
        </w:rPr>
        <w:t xml:space="preserve">ущербе, при невыполнении Исполнителем своих обязанностей по </w:t>
      </w:r>
      <w:r w:rsidR="00EB1EB8" w:rsidRPr="007B6651">
        <w:rPr>
          <w:rFonts w:eastAsia="Lucida Sans Unicode"/>
          <w:sz w:val="20"/>
          <w:szCs w:val="20"/>
          <w:lang w:eastAsia="en-US" w:bidi="en-US"/>
        </w:rPr>
        <w:t>Договор</w:t>
      </w:r>
      <w:r w:rsidRPr="007B6651">
        <w:rPr>
          <w:rFonts w:eastAsia="Lucida Sans Unicode"/>
          <w:sz w:val="20"/>
          <w:szCs w:val="20"/>
          <w:lang w:eastAsia="en-US" w:bidi="en-US"/>
        </w:rPr>
        <w:t>у, участвовать в определении размера этого</w:t>
      </w:r>
      <w:r w:rsidR="00AD0E3A" w:rsidRPr="007B6651">
        <w:rPr>
          <w:rFonts w:eastAsia="Lucida Sans Unicode"/>
          <w:sz w:val="20"/>
          <w:szCs w:val="20"/>
          <w:lang w:eastAsia="en-US" w:bidi="en-US"/>
        </w:rPr>
        <w:t xml:space="preserve"> ущерба</w:t>
      </w:r>
      <w:r w:rsidRPr="007B6651">
        <w:rPr>
          <w:rFonts w:eastAsia="Lucida Sans Unicode"/>
          <w:sz w:val="20"/>
          <w:szCs w:val="20"/>
          <w:lang w:eastAsia="en-US" w:bidi="en-US"/>
        </w:rPr>
        <w:t>.</w:t>
      </w:r>
    </w:p>
    <w:p w14:paraId="4D0486FC" w14:textId="77777777" w:rsidR="00DB52FF" w:rsidRPr="007B6651" w:rsidRDefault="00AA4E7F" w:rsidP="00345E57">
      <w:pPr>
        <w:pStyle w:val="af2"/>
        <w:numPr>
          <w:ilvl w:val="0"/>
          <w:numId w:val="13"/>
        </w:numPr>
        <w:tabs>
          <w:tab w:val="left" w:pos="993"/>
        </w:tabs>
        <w:ind w:left="0" w:firstLine="0"/>
        <w:jc w:val="both"/>
        <w:rPr>
          <w:rFonts w:eastAsia="Lucida Sans Unicode"/>
          <w:sz w:val="20"/>
          <w:szCs w:val="20"/>
          <w:lang w:eastAsia="en-US" w:bidi="en-US"/>
        </w:rPr>
      </w:pPr>
      <w:r w:rsidRPr="007B6651">
        <w:rPr>
          <w:rFonts w:eastAsia="Lucida Sans Unicode"/>
          <w:sz w:val="20"/>
          <w:szCs w:val="20"/>
          <w:lang w:eastAsia="en-US" w:bidi="en-US"/>
        </w:rPr>
        <w:t xml:space="preserve">Выполнять иные обязанности, возложенные на Исполнителя действующим законодательством Российской Федерации и настоящим </w:t>
      </w:r>
      <w:r w:rsidR="00EB1EB8" w:rsidRPr="007B6651">
        <w:rPr>
          <w:rFonts w:eastAsia="Lucida Sans Unicode"/>
          <w:sz w:val="20"/>
          <w:szCs w:val="20"/>
          <w:lang w:eastAsia="en-US" w:bidi="en-US"/>
        </w:rPr>
        <w:t>Договор</w:t>
      </w:r>
      <w:r w:rsidRPr="007B6651">
        <w:rPr>
          <w:rFonts w:eastAsia="Lucida Sans Unicode"/>
          <w:sz w:val="20"/>
          <w:szCs w:val="20"/>
          <w:lang w:eastAsia="en-US" w:bidi="en-US"/>
        </w:rPr>
        <w:t>ом.</w:t>
      </w:r>
    </w:p>
    <w:p w14:paraId="41BB447E" w14:textId="77777777" w:rsidR="00DB52FF" w:rsidRPr="007B6651" w:rsidRDefault="00DB52FF" w:rsidP="00345E57">
      <w:pPr>
        <w:pStyle w:val="af2"/>
        <w:numPr>
          <w:ilvl w:val="0"/>
          <w:numId w:val="13"/>
        </w:numPr>
        <w:tabs>
          <w:tab w:val="left" w:pos="993"/>
        </w:tabs>
        <w:ind w:left="0" w:firstLine="0"/>
        <w:jc w:val="both"/>
        <w:rPr>
          <w:rFonts w:eastAsia="Lucida Sans Unicode"/>
          <w:sz w:val="20"/>
          <w:szCs w:val="20"/>
          <w:lang w:eastAsia="en-US" w:bidi="en-US"/>
        </w:rPr>
      </w:pPr>
      <w:r w:rsidRPr="007B6651">
        <w:rPr>
          <w:rFonts w:eastAsia="Lucida Sans Unicode"/>
          <w:sz w:val="20"/>
          <w:szCs w:val="20"/>
          <w:lang w:eastAsia="en-US" w:bidi="en-US"/>
        </w:rPr>
        <w:t xml:space="preserve">Назначить ответственное лицо за решение организационно-технических вопросов и за сдачу оказанных услуг и их соответствие условиям </w:t>
      </w:r>
      <w:r w:rsidR="00EB1EB8" w:rsidRPr="007B6651">
        <w:rPr>
          <w:rFonts w:eastAsia="Lucida Sans Unicode"/>
          <w:sz w:val="20"/>
          <w:szCs w:val="20"/>
          <w:lang w:eastAsia="en-US" w:bidi="en-US"/>
        </w:rPr>
        <w:t>Договор</w:t>
      </w:r>
      <w:r w:rsidRPr="007B6651">
        <w:rPr>
          <w:rFonts w:eastAsia="Lucida Sans Unicode"/>
          <w:sz w:val="20"/>
          <w:szCs w:val="20"/>
          <w:lang w:eastAsia="en-US" w:bidi="en-US"/>
        </w:rPr>
        <w:t>а.</w:t>
      </w:r>
    </w:p>
    <w:p w14:paraId="483F7289" w14:textId="77777777" w:rsidR="00AA4E7F" w:rsidRPr="007B6651" w:rsidRDefault="00AA4E7F" w:rsidP="00345E57">
      <w:pPr>
        <w:pStyle w:val="af2"/>
        <w:numPr>
          <w:ilvl w:val="0"/>
          <w:numId w:val="13"/>
        </w:numPr>
        <w:tabs>
          <w:tab w:val="left" w:pos="993"/>
        </w:tabs>
        <w:ind w:left="0" w:firstLine="0"/>
        <w:jc w:val="both"/>
        <w:rPr>
          <w:rFonts w:eastAsia="Lucida Sans Unicode"/>
          <w:sz w:val="20"/>
          <w:szCs w:val="20"/>
          <w:lang w:eastAsia="en-US" w:bidi="en-US"/>
        </w:rPr>
      </w:pPr>
      <w:r w:rsidRPr="007B6651">
        <w:rPr>
          <w:sz w:val="20"/>
          <w:szCs w:val="20"/>
        </w:rPr>
        <w:t xml:space="preserve">Соблюдать установленные правила пожарной </w:t>
      </w:r>
      <w:r w:rsidR="00DD0B90" w:rsidRPr="007B6651">
        <w:rPr>
          <w:sz w:val="20"/>
          <w:szCs w:val="20"/>
          <w:lang w:val="ru-RU"/>
        </w:rPr>
        <w:t xml:space="preserve">и антитеррористической </w:t>
      </w:r>
      <w:r w:rsidRPr="007B6651">
        <w:rPr>
          <w:sz w:val="20"/>
          <w:szCs w:val="20"/>
        </w:rPr>
        <w:t xml:space="preserve">безопасности во время </w:t>
      </w:r>
      <w:r w:rsidR="007C1073" w:rsidRPr="007B6651">
        <w:rPr>
          <w:sz w:val="20"/>
          <w:szCs w:val="20"/>
        </w:rPr>
        <w:t>оказания услуг</w:t>
      </w:r>
      <w:r w:rsidRPr="007B6651">
        <w:rPr>
          <w:sz w:val="20"/>
          <w:szCs w:val="20"/>
        </w:rPr>
        <w:t xml:space="preserve">, а в случае </w:t>
      </w:r>
      <w:r w:rsidR="00023662" w:rsidRPr="007B6651">
        <w:rPr>
          <w:sz w:val="20"/>
          <w:szCs w:val="20"/>
        </w:rPr>
        <w:t xml:space="preserve">возникновения </w:t>
      </w:r>
      <w:r w:rsidRPr="007B6651">
        <w:rPr>
          <w:sz w:val="20"/>
          <w:szCs w:val="20"/>
        </w:rPr>
        <w:t>пожара принимать все возможные меры для ликвидации пожара, спасения людей и ценностей.</w:t>
      </w:r>
    </w:p>
    <w:p w14:paraId="4519C6AA" w14:textId="77777777" w:rsidR="00FF465E" w:rsidRPr="007B6651" w:rsidRDefault="00AA4E7F" w:rsidP="00345E57">
      <w:pPr>
        <w:pStyle w:val="a3"/>
        <w:numPr>
          <w:ilvl w:val="0"/>
          <w:numId w:val="13"/>
        </w:numPr>
        <w:tabs>
          <w:tab w:val="left" w:pos="851"/>
        </w:tabs>
        <w:spacing w:after="0"/>
        <w:ind w:left="0" w:firstLine="0"/>
        <w:jc w:val="both"/>
      </w:pPr>
      <w:r w:rsidRPr="007B6651">
        <w:t xml:space="preserve">Обеспечить сохранность предоставленных во временное пользование на срок действия настоящего </w:t>
      </w:r>
      <w:r w:rsidR="00EB1EB8" w:rsidRPr="007B6651">
        <w:t>Договор</w:t>
      </w:r>
      <w:r w:rsidRPr="007B6651">
        <w:t xml:space="preserve">а оборудования, инвентаря, средств связи и другого имущества (если применимо). </w:t>
      </w:r>
    </w:p>
    <w:p w14:paraId="08E739E2" w14:textId="77777777" w:rsidR="00D97A99" w:rsidRPr="007B6651" w:rsidRDefault="00367CE5" w:rsidP="00CB33CC">
      <w:pPr>
        <w:pStyle w:val="a3"/>
        <w:numPr>
          <w:ilvl w:val="0"/>
          <w:numId w:val="13"/>
        </w:numPr>
        <w:tabs>
          <w:tab w:val="left" w:pos="851"/>
        </w:tabs>
        <w:spacing w:after="0"/>
        <w:ind w:left="0" w:firstLine="0"/>
        <w:jc w:val="both"/>
      </w:pPr>
      <w:r w:rsidRPr="007B6651">
        <w:rPr>
          <w:rFonts w:eastAsia="Lucida Sans Unicode"/>
          <w:lang w:eastAsia="en-US" w:bidi="en-US"/>
        </w:rPr>
        <w:t xml:space="preserve">По исполнению </w:t>
      </w:r>
      <w:r w:rsidR="00EB1EB8" w:rsidRPr="007B6651">
        <w:rPr>
          <w:rFonts w:eastAsia="Lucida Sans Unicode"/>
          <w:lang w:eastAsia="en-US" w:bidi="en-US"/>
        </w:rPr>
        <w:t>договор</w:t>
      </w:r>
      <w:r w:rsidRPr="007B6651">
        <w:rPr>
          <w:rFonts w:eastAsia="Lucida Sans Unicode"/>
          <w:lang w:eastAsia="en-US" w:bidi="en-US"/>
        </w:rPr>
        <w:t>а, после поступления на расчетный счет Исполнителя денежных средств за оказанные услуги по окончательному расчету, подписать Акт сверки взаиморасчетов. В случае уклонения Исполнителя от подписания данного акта Заказчиком проставляется в нем соответствующая отметка и сверка считается проведенной с указанными данными Заказчика.</w:t>
      </w:r>
    </w:p>
    <w:p w14:paraId="29A44993" w14:textId="77777777" w:rsidR="007E5EEF" w:rsidRPr="007B6651" w:rsidRDefault="00E514C6" w:rsidP="0080313D">
      <w:pPr>
        <w:numPr>
          <w:ilvl w:val="0"/>
          <w:numId w:val="13"/>
        </w:numPr>
        <w:tabs>
          <w:tab w:val="left" w:pos="851"/>
        </w:tabs>
        <w:suppressAutoHyphens/>
        <w:ind w:left="0" w:firstLine="0"/>
        <w:jc w:val="both"/>
        <w:rPr>
          <w:rFonts w:eastAsia="Lucida Sans Unicode"/>
          <w:sz w:val="20"/>
          <w:szCs w:val="20"/>
          <w:lang w:eastAsia="en-US" w:bidi="en-US"/>
        </w:rPr>
      </w:pPr>
      <w:bookmarkStart w:id="10" w:name="_Hlk89936199"/>
      <w:r w:rsidRPr="007B6651">
        <w:rPr>
          <w:rFonts w:eastAsia="Lucida Sans Unicode"/>
          <w:sz w:val="20"/>
          <w:szCs w:val="20"/>
          <w:lang w:eastAsia="en-US" w:bidi="en-US"/>
        </w:rPr>
        <w:t xml:space="preserve">Иметь все необходимые действующие сертификаты о вакцинации в период действия Постановлений главного государственного санитарного врача </w:t>
      </w:r>
      <w:r w:rsidR="00D11757" w:rsidRPr="007B6651">
        <w:rPr>
          <w:rFonts w:eastAsia="Lucida Sans Unicode"/>
          <w:sz w:val="20"/>
          <w:szCs w:val="20"/>
          <w:lang w:eastAsia="en-US" w:bidi="en-US"/>
        </w:rPr>
        <w:t xml:space="preserve">Москвы </w:t>
      </w:r>
      <w:r w:rsidRPr="007B6651">
        <w:rPr>
          <w:rFonts w:eastAsia="Lucida Sans Unicode"/>
          <w:sz w:val="20"/>
          <w:szCs w:val="20"/>
          <w:lang w:eastAsia="en-US" w:bidi="en-US"/>
        </w:rPr>
        <w:t>и иных требований Роспотребнадзора.</w:t>
      </w:r>
      <w:r w:rsidR="007E5EEF" w:rsidRPr="007B6651">
        <w:rPr>
          <w:rFonts w:eastAsia="Lucida Sans Unicode"/>
          <w:sz w:val="20"/>
          <w:szCs w:val="20"/>
          <w:lang w:eastAsia="en-US" w:bidi="en-US"/>
        </w:rPr>
        <w:t xml:space="preserve"> </w:t>
      </w:r>
    </w:p>
    <w:bookmarkEnd w:id="10"/>
    <w:p w14:paraId="1EA76844" w14:textId="77777777" w:rsidR="005012D2" w:rsidRPr="007B6651" w:rsidRDefault="00053C15" w:rsidP="00053C15">
      <w:pPr>
        <w:numPr>
          <w:ilvl w:val="0"/>
          <w:numId w:val="13"/>
        </w:numPr>
        <w:tabs>
          <w:tab w:val="left" w:pos="851"/>
        </w:tabs>
        <w:suppressAutoHyphens/>
        <w:ind w:left="0" w:firstLine="0"/>
        <w:jc w:val="both"/>
        <w:rPr>
          <w:rFonts w:eastAsia="Lucida Sans Unicode"/>
          <w:sz w:val="20"/>
          <w:szCs w:val="20"/>
          <w:lang w:eastAsia="en-US" w:bidi="en-US"/>
        </w:rPr>
      </w:pPr>
      <w:r w:rsidRPr="007B6651">
        <w:rPr>
          <w:rFonts w:eastAsia="Lucida Sans Unicode"/>
          <w:sz w:val="20"/>
          <w:szCs w:val="20"/>
          <w:lang w:eastAsia="en-US" w:bidi="en-US"/>
        </w:rPr>
        <w:t>В</w:t>
      </w:r>
      <w:r w:rsidR="005012D2" w:rsidRPr="007B6651">
        <w:rPr>
          <w:rFonts w:eastAsia="Lucida Sans Unicode"/>
          <w:sz w:val="20"/>
          <w:szCs w:val="20"/>
          <w:lang w:eastAsia="en-US" w:bidi="en-US"/>
        </w:rPr>
        <w:t xml:space="preserve">оздержаться от действий и высказываний, избегать публичных заявлений, комментариев и сюжетов в СМИ, публикаций в Социальных сетях и ресурсах в сети Интернет, не связанных с </w:t>
      </w:r>
      <w:r w:rsidR="00D11757" w:rsidRPr="007B6651">
        <w:rPr>
          <w:rFonts w:eastAsia="Lucida Sans Unicode"/>
          <w:sz w:val="20"/>
          <w:szCs w:val="20"/>
          <w:lang w:eastAsia="en-US" w:bidi="en-US"/>
        </w:rPr>
        <w:t>оказанием услуг</w:t>
      </w:r>
      <w:r w:rsidR="005012D2" w:rsidRPr="007B6651">
        <w:rPr>
          <w:rFonts w:eastAsia="Lucida Sans Unicode"/>
          <w:sz w:val="20"/>
          <w:szCs w:val="20"/>
          <w:lang w:eastAsia="en-US" w:bidi="en-US"/>
        </w:rPr>
        <w:t>, которые могут нанести вред деловой репутации Заказчика.</w:t>
      </w:r>
    </w:p>
    <w:p w14:paraId="1757C6B5" w14:textId="77777777" w:rsidR="005012D2" w:rsidRPr="007B6651" w:rsidRDefault="005012D2" w:rsidP="00053C15">
      <w:pPr>
        <w:numPr>
          <w:ilvl w:val="0"/>
          <w:numId w:val="13"/>
        </w:numPr>
        <w:tabs>
          <w:tab w:val="left" w:pos="851"/>
        </w:tabs>
        <w:suppressAutoHyphens/>
        <w:ind w:left="0" w:firstLine="0"/>
        <w:jc w:val="both"/>
        <w:rPr>
          <w:rFonts w:eastAsia="Lucida Sans Unicode"/>
          <w:sz w:val="20"/>
          <w:szCs w:val="20"/>
          <w:lang w:eastAsia="en-US" w:bidi="en-US"/>
        </w:rPr>
      </w:pPr>
      <w:r w:rsidRPr="007B6651">
        <w:rPr>
          <w:rFonts w:eastAsia="Lucida Sans Unicode"/>
          <w:sz w:val="20"/>
          <w:szCs w:val="20"/>
          <w:lang w:eastAsia="en-US" w:bidi="en-US"/>
        </w:rPr>
        <w:t xml:space="preserve"> </w:t>
      </w:r>
      <w:r w:rsidR="003C2746" w:rsidRPr="007B6651">
        <w:rPr>
          <w:rFonts w:eastAsia="Lucida Sans Unicode"/>
          <w:sz w:val="20"/>
          <w:szCs w:val="20"/>
          <w:lang w:eastAsia="en-US" w:bidi="en-US"/>
        </w:rPr>
        <w:t>П</w:t>
      </w:r>
      <w:r w:rsidRPr="007B6651">
        <w:rPr>
          <w:rFonts w:eastAsia="Lucida Sans Unicode"/>
          <w:sz w:val="20"/>
          <w:szCs w:val="20"/>
          <w:lang w:eastAsia="en-US" w:bidi="en-US"/>
        </w:rPr>
        <w:t>ри оказании услуг не инициировать и воздерживаться от действий и высказываний на темы, задевающие национальные чувства, происхождение, цвет кожи и расовые различия; темы вероисповедания и религиозности; сексуальной ориентации и гендерные различия; темы насилия; политические темы, не высказываться о специальной военной операции, о войне, военных действиях, о текущей политической ситуации в РФ, с оценкой событий, связанных с политической или иной деятельностью любого государства и/или органов государственной власти, а также не высказываться на любые иные темы, которые могут негативно сказаться на репутации, порочащих деловую репутацию Заказчика; не участвовать в политической агитации, предвыборной агитации, политических акциях; не призывать к участию в политическом или ином голосовании по тому или иному вопросу или отказу от такового, не призывать к совершению тех или иных политических действий или воздержанию от их совершения.</w:t>
      </w:r>
    </w:p>
    <w:p w14:paraId="1D6EC49B" w14:textId="77777777" w:rsidR="00E514C6" w:rsidRPr="007B6651" w:rsidRDefault="00E514C6" w:rsidP="00E514C6">
      <w:pPr>
        <w:numPr>
          <w:ilvl w:val="0"/>
          <w:numId w:val="13"/>
        </w:numPr>
        <w:tabs>
          <w:tab w:val="left" w:pos="851"/>
        </w:tabs>
        <w:suppressAutoHyphens/>
        <w:ind w:left="0" w:firstLine="0"/>
        <w:jc w:val="both"/>
        <w:rPr>
          <w:rFonts w:eastAsia="Lucida Sans Unicode"/>
          <w:sz w:val="20"/>
          <w:szCs w:val="20"/>
          <w:lang w:eastAsia="en-US" w:bidi="en-US"/>
        </w:rPr>
      </w:pPr>
      <w:r w:rsidRPr="007B6651">
        <w:rPr>
          <w:rFonts w:eastAsia="Lucida Sans Unicode"/>
          <w:sz w:val="20"/>
          <w:szCs w:val="20"/>
          <w:lang w:eastAsia="en-US" w:bidi="en-US"/>
        </w:rPr>
        <w:t>При оказании услуг соблюдать требования в соответствии с Федеральным Законом №35 от 06.03.2006 г. «О противодействии терроризму».</w:t>
      </w:r>
    </w:p>
    <w:p w14:paraId="3D792049" w14:textId="77777777" w:rsidR="007E5EEF" w:rsidRPr="007B6651" w:rsidRDefault="007E5EEF" w:rsidP="00E514C6">
      <w:pPr>
        <w:numPr>
          <w:ilvl w:val="0"/>
          <w:numId w:val="13"/>
        </w:numPr>
        <w:tabs>
          <w:tab w:val="left" w:pos="851"/>
        </w:tabs>
        <w:suppressAutoHyphens/>
        <w:ind w:left="0" w:firstLine="0"/>
        <w:jc w:val="both"/>
        <w:rPr>
          <w:rFonts w:eastAsia="Lucida Sans Unicode"/>
          <w:sz w:val="20"/>
          <w:szCs w:val="20"/>
          <w:lang w:eastAsia="en-US" w:bidi="en-US"/>
        </w:rPr>
      </w:pPr>
      <w:r w:rsidRPr="007B6651">
        <w:rPr>
          <w:rFonts w:eastAsia="Lucida Sans Unicode"/>
          <w:sz w:val="20"/>
          <w:szCs w:val="20"/>
          <w:lang w:eastAsia="en-US" w:bidi="en-US"/>
        </w:rPr>
        <w:t xml:space="preserve">Нести ответственность за соответствие требованиям статьи 31 Закона о </w:t>
      </w:r>
      <w:r w:rsidR="00A61066" w:rsidRPr="007B6651">
        <w:rPr>
          <w:rFonts w:eastAsia="Lucida Sans Unicode"/>
          <w:sz w:val="20"/>
          <w:szCs w:val="20"/>
          <w:lang w:eastAsia="en-US" w:bidi="en-US"/>
        </w:rPr>
        <w:t>контрактной</w:t>
      </w:r>
      <w:r w:rsidRPr="007B6651">
        <w:rPr>
          <w:rFonts w:eastAsia="Lucida Sans Unicode"/>
          <w:sz w:val="20"/>
          <w:szCs w:val="20"/>
          <w:lang w:eastAsia="en-US" w:bidi="en-US"/>
        </w:rPr>
        <w:t xml:space="preserve"> системе.</w:t>
      </w:r>
    </w:p>
    <w:p w14:paraId="6AD87047" w14:textId="77777777" w:rsidR="003565CB" w:rsidRPr="007B6651" w:rsidRDefault="003565CB" w:rsidP="00454D3A">
      <w:pPr>
        <w:numPr>
          <w:ilvl w:val="1"/>
          <w:numId w:val="26"/>
        </w:numPr>
        <w:tabs>
          <w:tab w:val="left" w:pos="567"/>
          <w:tab w:val="left" w:pos="709"/>
        </w:tabs>
        <w:suppressAutoHyphens/>
        <w:jc w:val="both"/>
        <w:rPr>
          <w:rFonts w:eastAsia="Lucida Sans Unicode"/>
          <w:sz w:val="20"/>
          <w:szCs w:val="20"/>
          <w:lang w:eastAsia="en-US" w:bidi="en-US"/>
        </w:rPr>
      </w:pPr>
      <w:r w:rsidRPr="007B6651">
        <w:rPr>
          <w:rFonts w:eastAsia="Lucida Sans Unicode"/>
          <w:b/>
          <w:bCs/>
          <w:sz w:val="20"/>
          <w:szCs w:val="20"/>
          <w:lang w:eastAsia="en-US" w:bidi="en-US"/>
        </w:rPr>
        <w:t>Исполнитель вправе</w:t>
      </w:r>
      <w:r w:rsidRPr="007B6651">
        <w:rPr>
          <w:rFonts w:eastAsia="Lucida Sans Unicode"/>
          <w:sz w:val="20"/>
          <w:szCs w:val="20"/>
          <w:lang w:eastAsia="en-US" w:bidi="en-US"/>
        </w:rPr>
        <w:t>:</w:t>
      </w:r>
    </w:p>
    <w:p w14:paraId="0C5832E1" w14:textId="77777777" w:rsidR="00FD588E" w:rsidRPr="007B6651" w:rsidRDefault="005A5C2C" w:rsidP="00454D3A">
      <w:pPr>
        <w:numPr>
          <w:ilvl w:val="0"/>
          <w:numId w:val="27"/>
        </w:numPr>
        <w:tabs>
          <w:tab w:val="left" w:pos="567"/>
        </w:tabs>
        <w:suppressAutoHyphens/>
        <w:ind w:left="0" w:firstLine="0"/>
        <w:jc w:val="both"/>
        <w:rPr>
          <w:rFonts w:eastAsia="Lucida Sans Unicode"/>
          <w:sz w:val="20"/>
          <w:szCs w:val="20"/>
          <w:lang w:eastAsia="en-US" w:bidi="en-US"/>
        </w:rPr>
      </w:pPr>
      <w:r w:rsidRPr="007B6651">
        <w:rPr>
          <w:rFonts w:eastAsia="Lucida Sans Unicode"/>
          <w:sz w:val="20"/>
          <w:szCs w:val="20"/>
          <w:lang w:eastAsia="en-US" w:bidi="en-US"/>
        </w:rPr>
        <w:t>Т</w:t>
      </w:r>
      <w:r w:rsidR="003565CB" w:rsidRPr="007B6651">
        <w:rPr>
          <w:rFonts w:eastAsia="Lucida Sans Unicode"/>
          <w:sz w:val="20"/>
          <w:szCs w:val="20"/>
          <w:lang w:eastAsia="en-US" w:bidi="en-US"/>
        </w:rPr>
        <w:t xml:space="preserve">ребовать оплаты </w:t>
      </w:r>
      <w:r w:rsidR="00FD588E" w:rsidRPr="007B6651">
        <w:rPr>
          <w:rFonts w:eastAsia="Lucida Sans Unicode"/>
          <w:sz w:val="20"/>
          <w:szCs w:val="20"/>
          <w:lang w:eastAsia="en-US" w:bidi="en-US"/>
        </w:rPr>
        <w:t xml:space="preserve">по </w:t>
      </w:r>
      <w:r w:rsidR="00EB1EB8" w:rsidRPr="007B6651">
        <w:rPr>
          <w:rFonts w:eastAsia="Lucida Sans Unicode"/>
          <w:sz w:val="20"/>
          <w:szCs w:val="20"/>
          <w:lang w:eastAsia="en-US" w:bidi="en-US"/>
        </w:rPr>
        <w:t>Договор</w:t>
      </w:r>
      <w:r w:rsidR="00FD588E" w:rsidRPr="007B6651">
        <w:rPr>
          <w:rFonts w:eastAsia="Lucida Sans Unicode"/>
          <w:sz w:val="20"/>
          <w:szCs w:val="20"/>
          <w:lang w:eastAsia="en-US" w:bidi="en-US"/>
        </w:rPr>
        <w:t xml:space="preserve">у при условии надлежащего исполнения принятых на себя по </w:t>
      </w:r>
      <w:r w:rsidR="00EB1EB8" w:rsidRPr="007B6651">
        <w:rPr>
          <w:rFonts w:eastAsia="Lucida Sans Unicode"/>
          <w:sz w:val="20"/>
          <w:szCs w:val="20"/>
          <w:lang w:eastAsia="en-US" w:bidi="en-US"/>
        </w:rPr>
        <w:t>Договор</w:t>
      </w:r>
      <w:r w:rsidR="00FD588E" w:rsidRPr="007B6651">
        <w:rPr>
          <w:rFonts w:eastAsia="Lucida Sans Unicode"/>
          <w:sz w:val="20"/>
          <w:szCs w:val="20"/>
          <w:lang w:eastAsia="en-US" w:bidi="en-US"/>
        </w:rPr>
        <w:t>у обязательств.</w:t>
      </w:r>
    </w:p>
    <w:p w14:paraId="2EA4A88C" w14:textId="77777777" w:rsidR="00FD588E" w:rsidRPr="007B6651" w:rsidRDefault="00FD588E" w:rsidP="00454D3A">
      <w:pPr>
        <w:numPr>
          <w:ilvl w:val="0"/>
          <w:numId w:val="27"/>
        </w:numPr>
        <w:tabs>
          <w:tab w:val="left" w:pos="567"/>
        </w:tabs>
        <w:suppressAutoHyphens/>
        <w:ind w:left="0" w:firstLine="0"/>
        <w:jc w:val="both"/>
        <w:rPr>
          <w:rFonts w:eastAsia="Lucida Sans Unicode"/>
          <w:sz w:val="20"/>
          <w:szCs w:val="20"/>
          <w:lang w:eastAsia="en-US" w:bidi="en-US"/>
        </w:rPr>
      </w:pPr>
      <w:r w:rsidRPr="007B6651">
        <w:rPr>
          <w:rFonts w:eastAsia="Lucida Sans Unicode"/>
          <w:sz w:val="20"/>
          <w:szCs w:val="20"/>
          <w:lang w:eastAsia="en-US" w:bidi="en-US"/>
        </w:rPr>
        <w:t xml:space="preserve">Потребовать указаний и разъяснений по любому вопросу, связанному с оказанием услуг по настоящему </w:t>
      </w:r>
      <w:r w:rsidR="00EB1EB8" w:rsidRPr="007B6651">
        <w:rPr>
          <w:rFonts w:eastAsia="Lucida Sans Unicode"/>
          <w:sz w:val="20"/>
          <w:szCs w:val="20"/>
          <w:lang w:eastAsia="en-US" w:bidi="en-US"/>
        </w:rPr>
        <w:t>Договор</w:t>
      </w:r>
      <w:r w:rsidRPr="007B6651">
        <w:rPr>
          <w:rFonts w:eastAsia="Lucida Sans Unicode"/>
          <w:sz w:val="20"/>
          <w:szCs w:val="20"/>
          <w:lang w:eastAsia="en-US" w:bidi="en-US"/>
        </w:rPr>
        <w:t xml:space="preserve">у, решение которого в соответствии с законодательством зависит от Заказчика. Требования Исполнителя предоставляются в письменном виде и должны регистрироваться и храниться Заказчиком на протяжении срока действия </w:t>
      </w:r>
      <w:r w:rsidR="00EB1EB8" w:rsidRPr="007B6651">
        <w:rPr>
          <w:rFonts w:eastAsia="Lucida Sans Unicode"/>
          <w:sz w:val="20"/>
          <w:szCs w:val="20"/>
          <w:lang w:eastAsia="en-US" w:bidi="en-US"/>
        </w:rPr>
        <w:t>Договор</w:t>
      </w:r>
      <w:r w:rsidRPr="007B6651">
        <w:rPr>
          <w:rFonts w:eastAsia="Lucida Sans Unicode"/>
          <w:sz w:val="20"/>
          <w:szCs w:val="20"/>
          <w:lang w:eastAsia="en-US" w:bidi="en-US"/>
        </w:rPr>
        <w:t>а. Копии требований с отметкой об их получении Заказчиком хранятся у Исполнителя.</w:t>
      </w:r>
    </w:p>
    <w:p w14:paraId="7DE2CF48" w14:textId="77777777" w:rsidR="00FD588E" w:rsidRPr="007B6651" w:rsidRDefault="00FD588E" w:rsidP="00454D3A">
      <w:pPr>
        <w:pStyle w:val="af2"/>
        <w:numPr>
          <w:ilvl w:val="0"/>
          <w:numId w:val="27"/>
        </w:numPr>
        <w:tabs>
          <w:tab w:val="left" w:pos="567"/>
        </w:tabs>
        <w:ind w:left="0" w:firstLine="0"/>
        <w:jc w:val="both"/>
        <w:rPr>
          <w:rFonts w:eastAsia="Lucida Sans Unicode"/>
          <w:sz w:val="20"/>
          <w:szCs w:val="20"/>
          <w:lang w:eastAsia="en-US" w:bidi="en-US"/>
        </w:rPr>
      </w:pPr>
      <w:r w:rsidRPr="007B6651">
        <w:rPr>
          <w:rFonts w:eastAsia="Lucida Sans Unicode"/>
          <w:sz w:val="20"/>
          <w:szCs w:val="20"/>
          <w:lang w:eastAsia="en-US" w:bidi="en-US"/>
        </w:rPr>
        <w:t xml:space="preserve">Требовать своевременного подписания Заказчиком соответствующих документов по настоящему </w:t>
      </w:r>
      <w:r w:rsidR="00EB1EB8" w:rsidRPr="007B6651">
        <w:rPr>
          <w:rFonts w:eastAsia="Lucida Sans Unicode"/>
          <w:sz w:val="20"/>
          <w:szCs w:val="20"/>
          <w:lang w:eastAsia="en-US" w:bidi="en-US"/>
        </w:rPr>
        <w:t>Договор</w:t>
      </w:r>
      <w:r w:rsidRPr="007B6651">
        <w:rPr>
          <w:rFonts w:eastAsia="Lucida Sans Unicode"/>
          <w:sz w:val="20"/>
          <w:szCs w:val="20"/>
          <w:lang w:eastAsia="en-US" w:bidi="en-US"/>
        </w:rPr>
        <w:t>у.</w:t>
      </w:r>
    </w:p>
    <w:p w14:paraId="013707DA" w14:textId="77777777" w:rsidR="00AD716E" w:rsidRPr="007B6651" w:rsidRDefault="00AD716E" w:rsidP="00F24417">
      <w:pPr>
        <w:pStyle w:val="11"/>
        <w:numPr>
          <w:ilvl w:val="0"/>
          <w:numId w:val="8"/>
        </w:numPr>
        <w:ind w:left="426" w:hanging="426"/>
        <w:jc w:val="both"/>
        <w:rPr>
          <w:b/>
          <w:bCs/>
          <w:sz w:val="20"/>
          <w:szCs w:val="20"/>
          <w:lang w:eastAsia="en-US"/>
        </w:rPr>
      </w:pPr>
      <w:r w:rsidRPr="007B6651">
        <w:rPr>
          <w:b/>
          <w:bCs/>
          <w:sz w:val="20"/>
          <w:szCs w:val="20"/>
          <w:lang w:eastAsia="en-US"/>
        </w:rPr>
        <w:t>Заказчик обязан:</w:t>
      </w:r>
    </w:p>
    <w:p w14:paraId="3734F210" w14:textId="77777777" w:rsidR="0064399E" w:rsidRPr="007B6651" w:rsidRDefault="00A9205E" w:rsidP="00AA62EB">
      <w:pPr>
        <w:pStyle w:val="11"/>
        <w:numPr>
          <w:ilvl w:val="0"/>
          <w:numId w:val="9"/>
        </w:numPr>
        <w:tabs>
          <w:tab w:val="clear" w:pos="432"/>
          <w:tab w:val="num" w:pos="0"/>
        </w:tabs>
        <w:ind w:left="0" w:firstLine="0"/>
        <w:jc w:val="both"/>
        <w:rPr>
          <w:sz w:val="20"/>
          <w:szCs w:val="20"/>
        </w:rPr>
      </w:pPr>
      <w:r w:rsidRPr="007B6651">
        <w:rPr>
          <w:sz w:val="20"/>
          <w:szCs w:val="20"/>
        </w:rPr>
        <w:t xml:space="preserve">Принять </w:t>
      </w:r>
      <w:r w:rsidR="00C92376" w:rsidRPr="007B6651">
        <w:rPr>
          <w:sz w:val="20"/>
          <w:szCs w:val="20"/>
        </w:rPr>
        <w:t>у</w:t>
      </w:r>
      <w:r w:rsidRPr="007B6651">
        <w:rPr>
          <w:sz w:val="20"/>
          <w:szCs w:val="20"/>
        </w:rPr>
        <w:t>слуги</w:t>
      </w:r>
      <w:r w:rsidRPr="007B6651">
        <w:rPr>
          <w:sz w:val="20"/>
          <w:szCs w:val="20"/>
          <w:lang w:eastAsia="en-US"/>
        </w:rPr>
        <w:t xml:space="preserve"> надлежащего качества, соответствующего требованиям </w:t>
      </w:r>
      <w:r w:rsidR="00EB1EB8" w:rsidRPr="007B6651">
        <w:rPr>
          <w:sz w:val="20"/>
          <w:szCs w:val="20"/>
          <w:lang w:eastAsia="en-US"/>
        </w:rPr>
        <w:t>Договор</w:t>
      </w:r>
      <w:r w:rsidRPr="007B6651">
        <w:rPr>
          <w:sz w:val="20"/>
          <w:szCs w:val="20"/>
          <w:lang w:eastAsia="en-US"/>
        </w:rPr>
        <w:t xml:space="preserve">а, и оплатить их в соответствии с настоящим </w:t>
      </w:r>
      <w:r w:rsidR="00EB1EB8" w:rsidRPr="007B6651">
        <w:rPr>
          <w:sz w:val="20"/>
          <w:szCs w:val="20"/>
          <w:lang w:eastAsia="en-US"/>
        </w:rPr>
        <w:t>Договор</w:t>
      </w:r>
      <w:r w:rsidRPr="007B6651">
        <w:rPr>
          <w:sz w:val="20"/>
          <w:szCs w:val="20"/>
          <w:lang w:eastAsia="en-US"/>
        </w:rPr>
        <w:t>ом.</w:t>
      </w:r>
    </w:p>
    <w:p w14:paraId="05372EAD" w14:textId="77777777" w:rsidR="00FA5ED8" w:rsidRPr="007B6651" w:rsidRDefault="0064399E" w:rsidP="00AA62EB">
      <w:pPr>
        <w:pStyle w:val="11"/>
        <w:numPr>
          <w:ilvl w:val="0"/>
          <w:numId w:val="9"/>
        </w:numPr>
        <w:tabs>
          <w:tab w:val="clear" w:pos="432"/>
          <w:tab w:val="num" w:pos="0"/>
        </w:tabs>
        <w:ind w:left="0" w:firstLine="0"/>
        <w:jc w:val="both"/>
        <w:rPr>
          <w:sz w:val="20"/>
          <w:szCs w:val="20"/>
        </w:rPr>
      </w:pPr>
      <w:r w:rsidRPr="007B6651">
        <w:rPr>
          <w:bCs/>
          <w:sz w:val="20"/>
          <w:szCs w:val="20"/>
        </w:rPr>
        <w:t xml:space="preserve">Исполнять все требования настоящего </w:t>
      </w:r>
      <w:r w:rsidR="00EB1EB8" w:rsidRPr="007B6651">
        <w:rPr>
          <w:bCs/>
          <w:sz w:val="20"/>
          <w:szCs w:val="20"/>
        </w:rPr>
        <w:t>договор</w:t>
      </w:r>
      <w:r w:rsidRPr="007B6651">
        <w:rPr>
          <w:bCs/>
          <w:sz w:val="20"/>
          <w:szCs w:val="20"/>
        </w:rPr>
        <w:t>а.</w:t>
      </w:r>
    </w:p>
    <w:p w14:paraId="31066024" w14:textId="77777777" w:rsidR="004016C7" w:rsidRPr="007B6651" w:rsidRDefault="004016C7" w:rsidP="00AA62EB">
      <w:pPr>
        <w:pStyle w:val="11"/>
        <w:numPr>
          <w:ilvl w:val="0"/>
          <w:numId w:val="9"/>
        </w:numPr>
        <w:tabs>
          <w:tab w:val="clear" w:pos="432"/>
          <w:tab w:val="num" w:pos="0"/>
        </w:tabs>
        <w:ind w:left="0" w:firstLine="0"/>
        <w:jc w:val="both"/>
        <w:rPr>
          <w:sz w:val="20"/>
          <w:szCs w:val="20"/>
        </w:rPr>
      </w:pPr>
      <w:r w:rsidRPr="007B6651">
        <w:rPr>
          <w:sz w:val="20"/>
          <w:szCs w:val="20"/>
        </w:rPr>
        <w:t xml:space="preserve">Обеспечить приемку </w:t>
      </w:r>
      <w:r w:rsidR="00C92376" w:rsidRPr="007B6651">
        <w:rPr>
          <w:sz w:val="20"/>
          <w:szCs w:val="20"/>
        </w:rPr>
        <w:t>у</w:t>
      </w:r>
      <w:r w:rsidRPr="007B6651">
        <w:rPr>
          <w:sz w:val="20"/>
          <w:szCs w:val="20"/>
        </w:rPr>
        <w:t xml:space="preserve">слуг, за исключением случаев, когда он вправе отказаться от исполнения </w:t>
      </w:r>
      <w:r w:rsidR="00EB1EB8" w:rsidRPr="007B6651">
        <w:rPr>
          <w:sz w:val="20"/>
          <w:szCs w:val="20"/>
        </w:rPr>
        <w:t>Договор</w:t>
      </w:r>
      <w:r w:rsidRPr="007B6651">
        <w:rPr>
          <w:sz w:val="20"/>
          <w:szCs w:val="20"/>
        </w:rPr>
        <w:t>а и оказанной услуги.</w:t>
      </w:r>
    </w:p>
    <w:p w14:paraId="5CA30EE2" w14:textId="77777777" w:rsidR="004016C7" w:rsidRPr="007B6651" w:rsidRDefault="004016C7" w:rsidP="00AA62EB">
      <w:pPr>
        <w:pStyle w:val="11"/>
        <w:numPr>
          <w:ilvl w:val="0"/>
          <w:numId w:val="9"/>
        </w:numPr>
        <w:tabs>
          <w:tab w:val="clear" w:pos="432"/>
          <w:tab w:val="num" w:pos="0"/>
        </w:tabs>
        <w:ind w:left="0" w:firstLine="0"/>
        <w:jc w:val="both"/>
        <w:rPr>
          <w:sz w:val="20"/>
          <w:szCs w:val="20"/>
        </w:rPr>
      </w:pPr>
      <w:r w:rsidRPr="007B6651">
        <w:rPr>
          <w:sz w:val="20"/>
          <w:szCs w:val="20"/>
        </w:rPr>
        <w:t xml:space="preserve">Осуществить проверку </w:t>
      </w:r>
      <w:r w:rsidR="00C92376" w:rsidRPr="007B6651">
        <w:rPr>
          <w:sz w:val="20"/>
          <w:szCs w:val="20"/>
        </w:rPr>
        <w:t>у</w:t>
      </w:r>
      <w:r w:rsidRPr="007B6651">
        <w:rPr>
          <w:sz w:val="20"/>
          <w:szCs w:val="20"/>
        </w:rPr>
        <w:t>слуги при приемке по объему и качеству.</w:t>
      </w:r>
    </w:p>
    <w:p w14:paraId="767ECAB7" w14:textId="77777777" w:rsidR="00AD716E" w:rsidRPr="007B6651" w:rsidRDefault="007730C0" w:rsidP="00AA62EB">
      <w:pPr>
        <w:pStyle w:val="11"/>
        <w:numPr>
          <w:ilvl w:val="0"/>
          <w:numId w:val="9"/>
        </w:numPr>
        <w:tabs>
          <w:tab w:val="clear" w:pos="432"/>
          <w:tab w:val="num" w:pos="0"/>
        </w:tabs>
        <w:ind w:left="0" w:firstLine="0"/>
        <w:jc w:val="both"/>
        <w:rPr>
          <w:sz w:val="20"/>
          <w:szCs w:val="20"/>
        </w:rPr>
      </w:pPr>
      <w:r w:rsidRPr="007B6651">
        <w:rPr>
          <w:sz w:val="20"/>
          <w:szCs w:val="20"/>
        </w:rPr>
        <w:t>П</w:t>
      </w:r>
      <w:r w:rsidR="00AD716E" w:rsidRPr="007B6651">
        <w:rPr>
          <w:sz w:val="20"/>
          <w:szCs w:val="20"/>
        </w:rPr>
        <w:t xml:space="preserve">роводить экспертизу соответствия результатов оказанных услуг с условиями настоящего </w:t>
      </w:r>
      <w:r w:rsidR="00EB1EB8" w:rsidRPr="007B6651">
        <w:rPr>
          <w:sz w:val="20"/>
          <w:szCs w:val="20"/>
        </w:rPr>
        <w:t>Договор</w:t>
      </w:r>
      <w:r w:rsidRPr="007B6651">
        <w:rPr>
          <w:sz w:val="20"/>
          <w:szCs w:val="20"/>
        </w:rPr>
        <w:t>а.</w:t>
      </w:r>
    </w:p>
    <w:p w14:paraId="7933CDC8" w14:textId="77777777" w:rsidR="00AD716E" w:rsidRPr="007B6651" w:rsidRDefault="00AD716E" w:rsidP="00AA62EB">
      <w:pPr>
        <w:pStyle w:val="11"/>
        <w:numPr>
          <w:ilvl w:val="0"/>
          <w:numId w:val="9"/>
        </w:numPr>
        <w:tabs>
          <w:tab w:val="clear" w:pos="432"/>
          <w:tab w:val="num" w:pos="0"/>
        </w:tabs>
        <w:ind w:left="0" w:firstLine="0"/>
        <w:jc w:val="both"/>
        <w:rPr>
          <w:sz w:val="20"/>
          <w:szCs w:val="20"/>
          <w:lang w:eastAsia="en-US"/>
        </w:rPr>
      </w:pPr>
      <w:r w:rsidRPr="007B6651">
        <w:rPr>
          <w:sz w:val="20"/>
          <w:szCs w:val="20"/>
          <w:lang w:eastAsia="en-US"/>
        </w:rPr>
        <w:t xml:space="preserve">Контролировать качество и своевременность оказания услуг по настоящему </w:t>
      </w:r>
      <w:r w:rsidR="00EB1EB8" w:rsidRPr="007B6651">
        <w:rPr>
          <w:sz w:val="20"/>
          <w:szCs w:val="20"/>
          <w:lang w:eastAsia="en-US"/>
        </w:rPr>
        <w:t>Договор</w:t>
      </w:r>
      <w:r w:rsidRPr="007B6651">
        <w:rPr>
          <w:sz w:val="20"/>
          <w:szCs w:val="20"/>
          <w:lang w:eastAsia="en-US"/>
        </w:rPr>
        <w:t>у.</w:t>
      </w:r>
    </w:p>
    <w:p w14:paraId="536A62DF" w14:textId="77777777" w:rsidR="00AD716E" w:rsidRPr="007B6651" w:rsidRDefault="00AD716E" w:rsidP="00AA62EB">
      <w:pPr>
        <w:pStyle w:val="11"/>
        <w:numPr>
          <w:ilvl w:val="0"/>
          <w:numId w:val="9"/>
        </w:numPr>
        <w:tabs>
          <w:tab w:val="clear" w:pos="432"/>
          <w:tab w:val="num" w:pos="0"/>
        </w:tabs>
        <w:ind w:left="0" w:firstLine="0"/>
        <w:jc w:val="both"/>
        <w:rPr>
          <w:sz w:val="20"/>
          <w:szCs w:val="20"/>
          <w:lang w:eastAsia="en-US"/>
        </w:rPr>
      </w:pPr>
      <w:r w:rsidRPr="007B6651">
        <w:rPr>
          <w:sz w:val="20"/>
          <w:szCs w:val="20"/>
          <w:lang w:eastAsia="en-US"/>
        </w:rPr>
        <w:t xml:space="preserve">При обнаружении в ходе исполнения Исполнителем своих обязательств по </w:t>
      </w:r>
      <w:r w:rsidR="00EB1EB8" w:rsidRPr="007B6651">
        <w:rPr>
          <w:sz w:val="20"/>
          <w:szCs w:val="20"/>
          <w:lang w:eastAsia="en-US"/>
        </w:rPr>
        <w:t>Договор</w:t>
      </w:r>
      <w:r w:rsidRPr="007B6651">
        <w:rPr>
          <w:sz w:val="20"/>
          <w:szCs w:val="20"/>
          <w:lang w:eastAsia="en-US"/>
        </w:rPr>
        <w:t xml:space="preserve">у, отступлений от условий </w:t>
      </w:r>
      <w:r w:rsidR="00EB1EB8" w:rsidRPr="007B6651">
        <w:rPr>
          <w:sz w:val="20"/>
          <w:szCs w:val="20"/>
          <w:lang w:eastAsia="en-US"/>
        </w:rPr>
        <w:t>Договор</w:t>
      </w:r>
      <w:r w:rsidRPr="007B6651">
        <w:rPr>
          <w:sz w:val="20"/>
          <w:szCs w:val="20"/>
          <w:lang w:eastAsia="en-US"/>
        </w:rPr>
        <w:t>а, которые могут ухудшить качество оказанной услуги, или иных недостатков, немедленно заявить об этом Исполнителю в письменной форме, по факсу, и электронной почте, назначив срок их устранения.</w:t>
      </w:r>
    </w:p>
    <w:p w14:paraId="335FF089" w14:textId="77777777" w:rsidR="00AD716E" w:rsidRPr="007B6651" w:rsidRDefault="00AD716E" w:rsidP="00AA62EB">
      <w:pPr>
        <w:pStyle w:val="11"/>
        <w:numPr>
          <w:ilvl w:val="0"/>
          <w:numId w:val="9"/>
        </w:numPr>
        <w:tabs>
          <w:tab w:val="clear" w:pos="432"/>
          <w:tab w:val="num" w:pos="0"/>
        </w:tabs>
        <w:ind w:left="0" w:firstLine="0"/>
        <w:jc w:val="both"/>
        <w:rPr>
          <w:sz w:val="20"/>
          <w:szCs w:val="20"/>
          <w:lang w:eastAsia="en-US"/>
        </w:rPr>
      </w:pPr>
      <w:r w:rsidRPr="007B6651">
        <w:rPr>
          <w:sz w:val="20"/>
          <w:szCs w:val="20"/>
          <w:lang w:eastAsia="en-US"/>
        </w:rPr>
        <w:t>При обнаружении уполномоченными контрольными органами несоответствия количества и стоимости оказанных услуг актам об оказанных услугах, вызвать полномочных представителей Исполнителя для представления разъяснений в отношении оказанных услуг.</w:t>
      </w:r>
    </w:p>
    <w:p w14:paraId="029B845A" w14:textId="77777777" w:rsidR="00AD716E" w:rsidRPr="007B6651" w:rsidRDefault="00AD716E" w:rsidP="00A9205E">
      <w:pPr>
        <w:pStyle w:val="11"/>
        <w:numPr>
          <w:ilvl w:val="0"/>
          <w:numId w:val="9"/>
        </w:numPr>
        <w:tabs>
          <w:tab w:val="clear" w:pos="432"/>
          <w:tab w:val="num" w:pos="0"/>
        </w:tabs>
        <w:ind w:left="0" w:firstLine="0"/>
        <w:jc w:val="both"/>
        <w:rPr>
          <w:sz w:val="20"/>
          <w:szCs w:val="20"/>
          <w:lang w:eastAsia="en-US"/>
        </w:rPr>
      </w:pPr>
      <w:r w:rsidRPr="007B6651">
        <w:rPr>
          <w:sz w:val="20"/>
          <w:szCs w:val="20"/>
          <w:lang w:eastAsia="en-US"/>
        </w:rPr>
        <w:t xml:space="preserve">Назначить ответственное лицо за решение организационно-технических вопросов и за приемку оказанных услуг и их соответствие условиям </w:t>
      </w:r>
      <w:r w:rsidR="00EB1EB8" w:rsidRPr="007B6651">
        <w:rPr>
          <w:sz w:val="20"/>
          <w:szCs w:val="20"/>
          <w:lang w:eastAsia="en-US"/>
        </w:rPr>
        <w:t>Договор</w:t>
      </w:r>
      <w:r w:rsidRPr="007B6651">
        <w:rPr>
          <w:sz w:val="20"/>
          <w:szCs w:val="20"/>
          <w:lang w:eastAsia="en-US"/>
        </w:rPr>
        <w:t>а.</w:t>
      </w:r>
    </w:p>
    <w:p w14:paraId="2331163D" w14:textId="77777777" w:rsidR="00AD716E" w:rsidRPr="007B6651" w:rsidRDefault="00AD716E" w:rsidP="00AA62EB">
      <w:pPr>
        <w:numPr>
          <w:ilvl w:val="0"/>
          <w:numId w:val="9"/>
        </w:numPr>
        <w:tabs>
          <w:tab w:val="clear" w:pos="432"/>
          <w:tab w:val="num" w:pos="0"/>
        </w:tabs>
        <w:ind w:left="0" w:firstLine="0"/>
        <w:jc w:val="both"/>
        <w:rPr>
          <w:sz w:val="20"/>
          <w:szCs w:val="20"/>
          <w:lang w:eastAsia="en-US"/>
        </w:rPr>
      </w:pPr>
      <w:r w:rsidRPr="007B6651">
        <w:rPr>
          <w:sz w:val="20"/>
          <w:szCs w:val="20"/>
          <w:lang w:eastAsia="en-US"/>
        </w:rPr>
        <w:t>Заказчик путем проведения проверок может контролировать соответствие оказываемых услуг требованиям профессиональных стандартов с обязательным доведением результатов проверок до сведения Исполнителя.</w:t>
      </w:r>
    </w:p>
    <w:p w14:paraId="2D2ED5B7" w14:textId="77777777" w:rsidR="00AD716E" w:rsidRPr="007B6651" w:rsidRDefault="00AD716E" w:rsidP="00AA62EB">
      <w:pPr>
        <w:numPr>
          <w:ilvl w:val="0"/>
          <w:numId w:val="10"/>
        </w:numPr>
        <w:tabs>
          <w:tab w:val="clear" w:pos="432"/>
          <w:tab w:val="num" w:pos="0"/>
        </w:tabs>
        <w:ind w:left="0" w:firstLine="0"/>
        <w:jc w:val="both"/>
        <w:rPr>
          <w:b/>
          <w:bCs/>
          <w:sz w:val="20"/>
          <w:szCs w:val="20"/>
          <w:lang w:eastAsia="en-US"/>
        </w:rPr>
      </w:pPr>
      <w:r w:rsidRPr="007B6651">
        <w:rPr>
          <w:b/>
          <w:bCs/>
          <w:sz w:val="20"/>
          <w:szCs w:val="20"/>
          <w:lang w:eastAsia="en-US"/>
        </w:rPr>
        <w:t>Заказчик вправе:</w:t>
      </w:r>
    </w:p>
    <w:p w14:paraId="78C996C2" w14:textId="77777777" w:rsidR="00AD716E" w:rsidRPr="007B6651" w:rsidRDefault="00AD716E" w:rsidP="00AA62EB">
      <w:pPr>
        <w:pStyle w:val="11"/>
        <w:numPr>
          <w:ilvl w:val="0"/>
          <w:numId w:val="11"/>
        </w:numPr>
        <w:tabs>
          <w:tab w:val="clear" w:pos="432"/>
          <w:tab w:val="num" w:pos="0"/>
        </w:tabs>
        <w:ind w:left="0" w:firstLine="0"/>
        <w:jc w:val="both"/>
        <w:rPr>
          <w:sz w:val="20"/>
          <w:szCs w:val="20"/>
          <w:lang w:eastAsia="en-US"/>
        </w:rPr>
      </w:pPr>
      <w:r w:rsidRPr="007B6651">
        <w:rPr>
          <w:sz w:val="20"/>
          <w:szCs w:val="20"/>
          <w:lang w:eastAsia="en-US"/>
        </w:rPr>
        <w:t xml:space="preserve">Потребовать от Исполнителя в установленные настоящим </w:t>
      </w:r>
      <w:r w:rsidR="00EB1EB8" w:rsidRPr="007B6651">
        <w:rPr>
          <w:sz w:val="20"/>
          <w:szCs w:val="20"/>
          <w:lang w:eastAsia="en-US"/>
        </w:rPr>
        <w:t>Договор</w:t>
      </w:r>
      <w:r w:rsidRPr="007B6651">
        <w:rPr>
          <w:sz w:val="20"/>
          <w:szCs w:val="20"/>
          <w:lang w:eastAsia="en-US"/>
        </w:rPr>
        <w:t>ом сроки предоставления качественного оказания услуг;</w:t>
      </w:r>
    </w:p>
    <w:p w14:paraId="68A9830A" w14:textId="77777777" w:rsidR="00E965D5" w:rsidRPr="007B6651" w:rsidRDefault="00AD716E" w:rsidP="00E965D5">
      <w:pPr>
        <w:pStyle w:val="11"/>
        <w:numPr>
          <w:ilvl w:val="0"/>
          <w:numId w:val="11"/>
        </w:numPr>
        <w:tabs>
          <w:tab w:val="clear" w:pos="432"/>
          <w:tab w:val="num" w:pos="0"/>
        </w:tabs>
        <w:ind w:left="0" w:firstLine="0"/>
        <w:jc w:val="both"/>
        <w:rPr>
          <w:sz w:val="20"/>
          <w:szCs w:val="20"/>
          <w:lang w:eastAsia="en-US"/>
        </w:rPr>
      </w:pPr>
      <w:r w:rsidRPr="007B6651">
        <w:rPr>
          <w:sz w:val="20"/>
          <w:szCs w:val="20"/>
          <w:lang w:eastAsia="en-US"/>
        </w:rPr>
        <w:t xml:space="preserve">Проверять ход и качество оказанных услуг, </w:t>
      </w:r>
      <w:r w:rsidR="00FD68AE" w:rsidRPr="007B6651">
        <w:rPr>
          <w:rFonts w:eastAsia="Lucida Sans Unicode"/>
          <w:sz w:val="20"/>
          <w:szCs w:val="20"/>
          <w:lang w:eastAsia="en-US" w:bidi="en-US"/>
        </w:rPr>
        <w:t xml:space="preserve">проводить любые измерения, испытания, экспертизы, </w:t>
      </w:r>
      <w:r w:rsidR="00FD68AE" w:rsidRPr="007B6651">
        <w:rPr>
          <w:sz w:val="20"/>
          <w:szCs w:val="20"/>
          <w:lang w:eastAsia="en-US"/>
        </w:rPr>
        <w:t>не вмешиваясь в хозяйственную деятельность Исполнителя</w:t>
      </w:r>
      <w:r w:rsidRPr="007B6651">
        <w:rPr>
          <w:sz w:val="20"/>
          <w:szCs w:val="20"/>
          <w:lang w:eastAsia="en-US"/>
        </w:rPr>
        <w:t>.</w:t>
      </w:r>
    </w:p>
    <w:bookmarkEnd w:id="9"/>
    <w:p w14:paraId="4A150C7F" w14:textId="77777777" w:rsidR="00AD716E" w:rsidRPr="007B6651" w:rsidRDefault="00AD716E" w:rsidP="00454D3A">
      <w:pPr>
        <w:pStyle w:val="2"/>
        <w:numPr>
          <w:ilvl w:val="0"/>
          <w:numId w:val="26"/>
        </w:numPr>
        <w:rPr>
          <w:b w:val="0"/>
          <w:sz w:val="20"/>
          <w:szCs w:val="20"/>
          <w:lang w:eastAsia="en-US"/>
        </w:rPr>
      </w:pPr>
      <w:r w:rsidRPr="007B6651">
        <w:rPr>
          <w:b w:val="0"/>
          <w:sz w:val="20"/>
          <w:szCs w:val="20"/>
          <w:lang w:eastAsia="en-US"/>
        </w:rPr>
        <w:t>ГАРАНТИИ КАЧЕСТВА ОКАЗЫВАЕМЫХ УСЛУГ</w:t>
      </w:r>
    </w:p>
    <w:p w14:paraId="248D3343" w14:textId="77777777" w:rsidR="00AD716E" w:rsidRPr="007B6651" w:rsidRDefault="00AD716E" w:rsidP="003E5DCA">
      <w:pPr>
        <w:pStyle w:val="11"/>
        <w:numPr>
          <w:ilvl w:val="0"/>
          <w:numId w:val="12"/>
        </w:numPr>
        <w:tabs>
          <w:tab w:val="clear" w:pos="432"/>
          <w:tab w:val="num" w:pos="0"/>
        </w:tabs>
        <w:ind w:left="0" w:firstLine="0"/>
        <w:jc w:val="both"/>
        <w:rPr>
          <w:sz w:val="20"/>
          <w:szCs w:val="20"/>
          <w:lang w:eastAsia="en-US"/>
        </w:rPr>
      </w:pPr>
      <w:r w:rsidRPr="007B6651">
        <w:rPr>
          <w:sz w:val="20"/>
          <w:szCs w:val="20"/>
          <w:lang w:eastAsia="en-US"/>
        </w:rPr>
        <w:t xml:space="preserve">Исполнитель гарантирует, что качество и объем предоставляемых им услуг по </w:t>
      </w:r>
      <w:r w:rsidR="00EB1EB8" w:rsidRPr="007B6651">
        <w:rPr>
          <w:sz w:val="20"/>
          <w:szCs w:val="20"/>
          <w:lang w:eastAsia="en-US"/>
        </w:rPr>
        <w:t>Договор</w:t>
      </w:r>
      <w:r w:rsidRPr="007B6651">
        <w:rPr>
          <w:sz w:val="20"/>
          <w:szCs w:val="20"/>
          <w:lang w:eastAsia="en-US"/>
        </w:rPr>
        <w:t>у соответствует показателям и параметрам, заложенным в Техническом задании.</w:t>
      </w:r>
    </w:p>
    <w:p w14:paraId="57F463FC" w14:textId="77777777" w:rsidR="00E965D5" w:rsidRPr="007B6651" w:rsidRDefault="00AD716E" w:rsidP="003E5DCA">
      <w:pPr>
        <w:pStyle w:val="11"/>
        <w:numPr>
          <w:ilvl w:val="0"/>
          <w:numId w:val="12"/>
        </w:numPr>
        <w:tabs>
          <w:tab w:val="clear" w:pos="432"/>
          <w:tab w:val="num" w:pos="0"/>
        </w:tabs>
        <w:ind w:left="0" w:firstLine="0"/>
        <w:jc w:val="both"/>
        <w:rPr>
          <w:sz w:val="20"/>
          <w:szCs w:val="20"/>
          <w:lang w:eastAsia="en-US"/>
        </w:rPr>
      </w:pPr>
      <w:r w:rsidRPr="007B6651">
        <w:rPr>
          <w:sz w:val="20"/>
          <w:szCs w:val="20"/>
          <w:lang w:eastAsia="en-US"/>
        </w:rPr>
        <w:t xml:space="preserve">Гарантийные обязательства Исполнителя, вытекающие из настоящего </w:t>
      </w:r>
      <w:r w:rsidR="00EB1EB8" w:rsidRPr="007B6651">
        <w:rPr>
          <w:sz w:val="20"/>
          <w:szCs w:val="20"/>
          <w:lang w:eastAsia="en-US"/>
        </w:rPr>
        <w:t>Договор</w:t>
      </w:r>
      <w:r w:rsidRPr="007B6651">
        <w:rPr>
          <w:sz w:val="20"/>
          <w:szCs w:val="20"/>
          <w:lang w:eastAsia="en-US"/>
        </w:rPr>
        <w:t xml:space="preserve">а, действуют в течение срока, определенного в соответствии с п. 7.1. </w:t>
      </w:r>
      <w:r w:rsidR="00EB1EB8" w:rsidRPr="007B6651">
        <w:rPr>
          <w:sz w:val="20"/>
          <w:szCs w:val="20"/>
          <w:lang w:eastAsia="en-US"/>
        </w:rPr>
        <w:t>Договор</w:t>
      </w:r>
      <w:r w:rsidRPr="007B6651">
        <w:rPr>
          <w:sz w:val="20"/>
          <w:szCs w:val="20"/>
          <w:lang w:eastAsia="en-US"/>
        </w:rPr>
        <w:t>а.</w:t>
      </w:r>
    </w:p>
    <w:p w14:paraId="55ACA1CC" w14:textId="77777777" w:rsidR="00AD716E" w:rsidRPr="007B6651" w:rsidRDefault="00AD716E" w:rsidP="00454D3A">
      <w:pPr>
        <w:pStyle w:val="2"/>
        <w:numPr>
          <w:ilvl w:val="0"/>
          <w:numId w:val="26"/>
        </w:numPr>
        <w:rPr>
          <w:b w:val="0"/>
          <w:sz w:val="20"/>
          <w:szCs w:val="20"/>
          <w:lang w:eastAsia="en-US"/>
        </w:rPr>
      </w:pPr>
      <w:bookmarkStart w:id="11" w:name="_Hlk180074296"/>
      <w:r w:rsidRPr="007B6651">
        <w:rPr>
          <w:b w:val="0"/>
          <w:sz w:val="20"/>
          <w:szCs w:val="20"/>
          <w:lang w:eastAsia="en-US"/>
        </w:rPr>
        <w:t>ОТВЕТСТВЕННОСТЬ СТОРОН. ПОРЯДОК РАЗРЕШЕНИЯ СПОРОВ</w:t>
      </w:r>
    </w:p>
    <w:p w14:paraId="5AC7F47C" w14:textId="66A5887D" w:rsidR="007E5EEF" w:rsidRPr="007B6651" w:rsidRDefault="007E5EEF" w:rsidP="007E5EEF">
      <w:pPr>
        <w:pStyle w:val="16"/>
        <w:ind w:right="-2"/>
        <w:rPr>
          <w:rFonts w:ascii="Times New Roman" w:hAnsi="Times New Roman"/>
        </w:rPr>
      </w:pPr>
      <w:r w:rsidRPr="007B6651">
        <w:rPr>
          <w:rFonts w:ascii="Times New Roman" w:hAnsi="Times New Roman"/>
        </w:rPr>
        <w:t xml:space="preserve">6.1. Стороны несут ответственность за неисполнение или ненадлежащее исполнение своих обязательств по настоящему </w:t>
      </w:r>
      <w:r w:rsidR="00EB1EB8" w:rsidRPr="007B6651">
        <w:rPr>
          <w:rFonts w:ascii="Times New Roman" w:hAnsi="Times New Roman"/>
        </w:rPr>
        <w:t>Договор</w:t>
      </w:r>
      <w:r w:rsidRPr="007B6651">
        <w:rPr>
          <w:rFonts w:ascii="Times New Roman" w:hAnsi="Times New Roman"/>
        </w:rPr>
        <w:t xml:space="preserve">у в соответствии с законодательством Российской Федерации, Постановлением Правительства Российской Федерации от 30 августа 2017 г.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Исполнителем (подрядчиком, исполнителем) обязательств, предусмотренных </w:t>
      </w:r>
      <w:r w:rsidR="00EB1EB8" w:rsidRPr="007B6651">
        <w:rPr>
          <w:rFonts w:ascii="Times New Roman" w:hAnsi="Times New Roman"/>
        </w:rPr>
        <w:t>договор</w:t>
      </w:r>
      <w:r w:rsidRPr="007B6651">
        <w:rPr>
          <w:rFonts w:ascii="Times New Roman" w:hAnsi="Times New Roman"/>
        </w:rPr>
        <w:t xml:space="preserve">ом (за исключением просрочки исполнения обязательств заказчиком, Исполнителем (подрядчиком, исполнителем), и размера пени, начисляемой за каждый день просрочки исполнения Исполнителем (подрядчиком, исполнителем) обязательства, предусмотренного </w:t>
      </w:r>
      <w:r w:rsidR="00EB1EB8" w:rsidRPr="007B6651">
        <w:rPr>
          <w:rFonts w:ascii="Times New Roman" w:hAnsi="Times New Roman"/>
        </w:rPr>
        <w:t>договор</w:t>
      </w:r>
      <w:r w:rsidRPr="007B6651">
        <w:rPr>
          <w:rFonts w:ascii="Times New Roman" w:hAnsi="Times New Roman"/>
        </w:rPr>
        <w:t xml:space="preserve">ом,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w:t>
      </w:r>
      <w:r w:rsidR="005F3CAC" w:rsidRPr="007B6651">
        <w:rPr>
          <w:rFonts w:ascii="Times New Roman" w:hAnsi="Times New Roman"/>
        </w:rPr>
        <w:t>от 25 ноября 2013 г. N 1063</w:t>
      </w:r>
      <w:r w:rsidRPr="007B6651">
        <w:rPr>
          <w:rFonts w:ascii="Times New Roman" w:hAnsi="Times New Roman"/>
        </w:rPr>
        <w:t xml:space="preserve">" и </w:t>
      </w:r>
      <w:r w:rsidR="00EB1EB8" w:rsidRPr="007B6651">
        <w:rPr>
          <w:rFonts w:ascii="Times New Roman" w:hAnsi="Times New Roman"/>
        </w:rPr>
        <w:t>Договор</w:t>
      </w:r>
      <w:r w:rsidRPr="007B6651">
        <w:rPr>
          <w:rFonts w:ascii="Times New Roman" w:hAnsi="Times New Roman"/>
        </w:rPr>
        <w:t>ом.</w:t>
      </w:r>
    </w:p>
    <w:p w14:paraId="43FB3008" w14:textId="77777777" w:rsidR="007E5EEF" w:rsidRPr="007B6651" w:rsidRDefault="007E5EEF" w:rsidP="007E5EEF">
      <w:pPr>
        <w:pStyle w:val="af2"/>
        <w:ind w:left="0" w:right="2"/>
        <w:jc w:val="both"/>
        <w:rPr>
          <w:sz w:val="20"/>
          <w:szCs w:val="20"/>
        </w:rPr>
      </w:pPr>
      <w:r w:rsidRPr="007B6651">
        <w:rPr>
          <w:sz w:val="20"/>
          <w:szCs w:val="20"/>
        </w:rPr>
        <w:t xml:space="preserve">6.2. За каждый факт неисполнения или ненадлежащего исполнения Исполнителем обязательств, предусмотренных </w:t>
      </w:r>
      <w:r w:rsidR="00EB1EB8" w:rsidRPr="007B6651">
        <w:rPr>
          <w:sz w:val="20"/>
          <w:szCs w:val="20"/>
        </w:rPr>
        <w:t>договор</w:t>
      </w:r>
      <w:r w:rsidRPr="007B6651">
        <w:rPr>
          <w:sz w:val="20"/>
          <w:szCs w:val="20"/>
        </w:rPr>
        <w:t xml:space="preserve">ом, за исключением просрочки исполнения обязательств (в том числе гарантийного обязательства), предусмотренных </w:t>
      </w:r>
      <w:r w:rsidR="00EB1EB8" w:rsidRPr="007B6651">
        <w:rPr>
          <w:sz w:val="20"/>
          <w:szCs w:val="20"/>
        </w:rPr>
        <w:t>договор</w:t>
      </w:r>
      <w:r w:rsidRPr="007B6651">
        <w:rPr>
          <w:sz w:val="20"/>
          <w:szCs w:val="20"/>
        </w:rPr>
        <w:t>ом, размер штрафа устанавливается в виде суммы:</w:t>
      </w:r>
    </w:p>
    <w:p w14:paraId="166E8DD5" w14:textId="77777777" w:rsidR="007E5EEF" w:rsidRPr="007B6651" w:rsidRDefault="007E5EEF" w:rsidP="007E5EEF">
      <w:pPr>
        <w:autoSpaceDE w:val="0"/>
        <w:autoSpaceDN w:val="0"/>
        <w:adjustRightInd w:val="0"/>
        <w:ind w:right="2"/>
        <w:jc w:val="both"/>
        <w:rPr>
          <w:sz w:val="20"/>
          <w:szCs w:val="20"/>
        </w:rPr>
      </w:pPr>
      <w:r w:rsidRPr="007B6651">
        <w:rPr>
          <w:sz w:val="20"/>
          <w:szCs w:val="20"/>
        </w:rPr>
        <w:t xml:space="preserve">а) 10 процентов цены </w:t>
      </w:r>
      <w:r w:rsidR="00EB1EB8" w:rsidRPr="007B6651">
        <w:rPr>
          <w:sz w:val="20"/>
          <w:szCs w:val="20"/>
        </w:rPr>
        <w:t>договор</w:t>
      </w:r>
      <w:r w:rsidRPr="007B6651">
        <w:rPr>
          <w:sz w:val="20"/>
          <w:szCs w:val="20"/>
        </w:rPr>
        <w:t xml:space="preserve">а (этапа) в случае, если цена </w:t>
      </w:r>
      <w:r w:rsidR="00EB1EB8" w:rsidRPr="007B6651">
        <w:rPr>
          <w:sz w:val="20"/>
          <w:szCs w:val="20"/>
        </w:rPr>
        <w:t>договор</w:t>
      </w:r>
      <w:r w:rsidRPr="007B6651">
        <w:rPr>
          <w:sz w:val="20"/>
          <w:szCs w:val="20"/>
        </w:rPr>
        <w:t>а (этапа) не превышает 3 млн. рублей.</w:t>
      </w:r>
    </w:p>
    <w:p w14:paraId="2A43DF93" w14:textId="77777777" w:rsidR="007E5EEF" w:rsidRPr="007B6651" w:rsidRDefault="007E5EEF" w:rsidP="007E5EEF">
      <w:pPr>
        <w:pStyle w:val="af2"/>
        <w:ind w:left="0" w:right="2"/>
        <w:jc w:val="both"/>
        <w:rPr>
          <w:sz w:val="20"/>
          <w:szCs w:val="20"/>
        </w:rPr>
      </w:pPr>
      <w:bookmarkStart w:id="12" w:name="Par10"/>
      <w:bookmarkEnd w:id="12"/>
      <w:r w:rsidRPr="007B6651">
        <w:rPr>
          <w:sz w:val="20"/>
          <w:szCs w:val="20"/>
        </w:rPr>
        <w:t xml:space="preserve">6.3. За каждый факт неисполнения или ненадлежащего исполнения Исполнителем обязательств, предусмотренных </w:t>
      </w:r>
      <w:r w:rsidR="00EB1EB8" w:rsidRPr="007B6651">
        <w:rPr>
          <w:sz w:val="20"/>
          <w:szCs w:val="20"/>
        </w:rPr>
        <w:t>договор</w:t>
      </w:r>
      <w:r w:rsidRPr="007B6651">
        <w:rPr>
          <w:sz w:val="20"/>
          <w:szCs w:val="20"/>
        </w:rPr>
        <w:t xml:space="preserve">ом, заключенным по результатам определения поставщика (подрядчика, исполнителя) в соответствии с </w:t>
      </w:r>
      <w:hyperlink r:id="rId8" w:history="1">
        <w:r w:rsidRPr="007B6651">
          <w:rPr>
            <w:sz w:val="20"/>
            <w:szCs w:val="20"/>
          </w:rPr>
          <w:t>пунктом 1 части 1 статьи 30</w:t>
        </w:r>
      </w:hyperlink>
      <w:r w:rsidRPr="007B6651">
        <w:rPr>
          <w:sz w:val="20"/>
          <w:szCs w:val="20"/>
        </w:rPr>
        <w:t xml:space="preserve"> </w:t>
      </w:r>
      <w:r w:rsidR="00C92376" w:rsidRPr="007B6651">
        <w:rPr>
          <w:sz w:val="20"/>
          <w:szCs w:val="20"/>
          <w:lang w:val="ru-RU"/>
        </w:rPr>
        <w:t>Закона о контрактной системе</w:t>
      </w:r>
      <w:r w:rsidRPr="007B6651">
        <w:rPr>
          <w:sz w:val="20"/>
          <w:szCs w:val="20"/>
        </w:rPr>
        <w:t xml:space="preserve">, за исключением просрочки исполнения обязательств (в том числе гарантийного обязательства), предусмотренных </w:t>
      </w:r>
      <w:r w:rsidR="00EB1EB8" w:rsidRPr="007B6651">
        <w:rPr>
          <w:sz w:val="20"/>
          <w:szCs w:val="20"/>
        </w:rPr>
        <w:t>договор</w:t>
      </w:r>
      <w:r w:rsidRPr="007B6651">
        <w:rPr>
          <w:sz w:val="20"/>
          <w:szCs w:val="20"/>
        </w:rPr>
        <w:t>ом, размер штрафа устанавливается в виде суммы, определяемой в следующем порядке:</w:t>
      </w:r>
    </w:p>
    <w:p w14:paraId="08E4D0EA" w14:textId="77777777" w:rsidR="007E5EEF" w:rsidRPr="007B6651" w:rsidRDefault="007E5EEF" w:rsidP="007E5EEF">
      <w:pPr>
        <w:autoSpaceDE w:val="0"/>
        <w:autoSpaceDN w:val="0"/>
        <w:adjustRightInd w:val="0"/>
        <w:ind w:right="2"/>
        <w:jc w:val="both"/>
        <w:rPr>
          <w:sz w:val="20"/>
          <w:szCs w:val="20"/>
          <w:u w:val="single"/>
        </w:rPr>
      </w:pPr>
      <w:r w:rsidRPr="007B6651">
        <w:rPr>
          <w:sz w:val="20"/>
          <w:szCs w:val="20"/>
        </w:rPr>
        <w:t xml:space="preserve">а) 1 процента цены </w:t>
      </w:r>
      <w:r w:rsidR="00EB1EB8" w:rsidRPr="007B6651">
        <w:rPr>
          <w:sz w:val="20"/>
          <w:szCs w:val="20"/>
        </w:rPr>
        <w:t>договор</w:t>
      </w:r>
      <w:bookmarkStart w:id="13" w:name="1fob9te" w:colFirst="0" w:colLast="0"/>
      <w:bookmarkEnd w:id="13"/>
      <w:r w:rsidRPr="007B6651">
        <w:rPr>
          <w:sz w:val="20"/>
          <w:szCs w:val="20"/>
        </w:rPr>
        <w:t>а (этапа), но не более 5 тыс. рублей и не менее 1 тыс. рублей</w:t>
      </w:r>
      <w:r w:rsidR="00FC48F3" w:rsidRPr="007B6651">
        <w:rPr>
          <w:sz w:val="20"/>
          <w:szCs w:val="20"/>
        </w:rPr>
        <w:t>.</w:t>
      </w:r>
    </w:p>
    <w:p w14:paraId="4D2F5190" w14:textId="77777777" w:rsidR="007E5EEF" w:rsidRPr="007B6651" w:rsidRDefault="007E5EEF" w:rsidP="007E5EEF">
      <w:pPr>
        <w:pStyle w:val="af2"/>
        <w:ind w:left="0" w:right="2"/>
        <w:jc w:val="both"/>
        <w:rPr>
          <w:sz w:val="20"/>
          <w:szCs w:val="20"/>
        </w:rPr>
      </w:pPr>
      <w:bookmarkStart w:id="14" w:name="Par24"/>
      <w:bookmarkEnd w:id="14"/>
      <w:r w:rsidRPr="007B6651">
        <w:rPr>
          <w:sz w:val="20"/>
          <w:szCs w:val="20"/>
        </w:rPr>
        <w:t xml:space="preserve">6.4. За каждый факт неисполнения Заказчиком обязательств, предусмотренных </w:t>
      </w:r>
      <w:r w:rsidR="00EB1EB8" w:rsidRPr="007B6651">
        <w:rPr>
          <w:sz w:val="20"/>
          <w:szCs w:val="20"/>
        </w:rPr>
        <w:t>договор</w:t>
      </w:r>
      <w:r w:rsidRPr="007B6651">
        <w:rPr>
          <w:sz w:val="20"/>
          <w:szCs w:val="20"/>
        </w:rPr>
        <w:t xml:space="preserve">ом, за исключением просрочки исполнения обязательств, предусмотренных </w:t>
      </w:r>
      <w:r w:rsidR="00EB1EB8" w:rsidRPr="007B6651">
        <w:rPr>
          <w:sz w:val="20"/>
          <w:szCs w:val="20"/>
        </w:rPr>
        <w:t>договор</w:t>
      </w:r>
      <w:r w:rsidRPr="007B6651">
        <w:rPr>
          <w:sz w:val="20"/>
          <w:szCs w:val="20"/>
        </w:rPr>
        <w:t>ом, размер штрафа устанавливается в виде суммы, определяемой в следующем порядке:</w:t>
      </w:r>
    </w:p>
    <w:p w14:paraId="2B58CFC4" w14:textId="77777777" w:rsidR="007E5EEF" w:rsidRPr="007B6651" w:rsidRDefault="007E5EEF" w:rsidP="007E5EEF">
      <w:pPr>
        <w:autoSpaceDE w:val="0"/>
        <w:autoSpaceDN w:val="0"/>
        <w:adjustRightInd w:val="0"/>
        <w:ind w:right="2"/>
        <w:jc w:val="both"/>
        <w:rPr>
          <w:sz w:val="20"/>
          <w:szCs w:val="20"/>
        </w:rPr>
      </w:pPr>
      <w:r w:rsidRPr="007B6651">
        <w:rPr>
          <w:sz w:val="20"/>
          <w:szCs w:val="20"/>
        </w:rPr>
        <w:t xml:space="preserve">а) 1000 рублей, если цена </w:t>
      </w:r>
      <w:r w:rsidR="00EB1EB8" w:rsidRPr="007B6651">
        <w:rPr>
          <w:sz w:val="20"/>
          <w:szCs w:val="20"/>
        </w:rPr>
        <w:t>договор</w:t>
      </w:r>
      <w:r w:rsidRPr="007B6651">
        <w:rPr>
          <w:sz w:val="20"/>
          <w:szCs w:val="20"/>
        </w:rPr>
        <w:t>а не превышает 3 млн. рублей (включительно).</w:t>
      </w:r>
    </w:p>
    <w:p w14:paraId="09274C80" w14:textId="77777777" w:rsidR="007E5EEF" w:rsidRPr="007B6651" w:rsidRDefault="007E5EEF" w:rsidP="007E5EEF">
      <w:pPr>
        <w:pStyle w:val="af2"/>
        <w:ind w:left="0" w:right="2"/>
        <w:jc w:val="both"/>
        <w:rPr>
          <w:sz w:val="20"/>
          <w:szCs w:val="20"/>
        </w:rPr>
      </w:pPr>
      <w:r w:rsidRPr="007B6651">
        <w:rPr>
          <w:sz w:val="20"/>
          <w:szCs w:val="20"/>
        </w:rPr>
        <w:t xml:space="preserve">6.5. Пеня начисляется за каждый день просрочки исполнения Исполнителем обязательства, предусмотренного </w:t>
      </w:r>
      <w:r w:rsidR="00EB1EB8" w:rsidRPr="007B6651">
        <w:rPr>
          <w:sz w:val="20"/>
          <w:szCs w:val="20"/>
        </w:rPr>
        <w:t>договор</w:t>
      </w:r>
      <w:r w:rsidRPr="007B6651">
        <w:rPr>
          <w:sz w:val="20"/>
          <w:szCs w:val="20"/>
        </w:rPr>
        <w:t xml:space="preserve">ом, в размере одной трехсотой действующей на дату уплаты пени ключевой ставки Центрального банка Российской Федерации от цены </w:t>
      </w:r>
      <w:r w:rsidR="00EB1EB8" w:rsidRPr="007B6651">
        <w:rPr>
          <w:sz w:val="20"/>
          <w:szCs w:val="20"/>
        </w:rPr>
        <w:t>договор</w:t>
      </w:r>
      <w:r w:rsidRPr="007B6651">
        <w:rPr>
          <w:sz w:val="20"/>
          <w:szCs w:val="20"/>
        </w:rPr>
        <w:t xml:space="preserve">а, уменьшенной на сумму, пропорциональную объему обязательств, предусмотренных </w:t>
      </w:r>
      <w:r w:rsidR="00EB1EB8" w:rsidRPr="007B6651">
        <w:rPr>
          <w:sz w:val="20"/>
          <w:szCs w:val="20"/>
        </w:rPr>
        <w:t>договор</w:t>
      </w:r>
      <w:r w:rsidRPr="007B6651">
        <w:rPr>
          <w:sz w:val="20"/>
          <w:szCs w:val="20"/>
        </w:rPr>
        <w:t>ом и фактически исполненных Исполнителем (подрядчиком, исполнителем).</w:t>
      </w:r>
    </w:p>
    <w:p w14:paraId="43AE8A1D" w14:textId="77777777" w:rsidR="007E5EEF" w:rsidRPr="007B6651" w:rsidRDefault="007E5EEF" w:rsidP="007E5EEF">
      <w:pPr>
        <w:pStyle w:val="af2"/>
        <w:ind w:left="0" w:right="2"/>
        <w:jc w:val="both"/>
        <w:rPr>
          <w:sz w:val="20"/>
          <w:szCs w:val="20"/>
        </w:rPr>
      </w:pPr>
      <w:r w:rsidRPr="007B6651">
        <w:rPr>
          <w:sz w:val="20"/>
          <w:szCs w:val="20"/>
        </w:rPr>
        <w:t xml:space="preserve">6.6. Общая сумма начисленной неустойки (штрафов, пени) за неисполнение или ненадлежащее исполнение Исполнителем (подрядчиком, исполнителем) обязательств, предусмотренных </w:t>
      </w:r>
      <w:r w:rsidR="00EB1EB8" w:rsidRPr="007B6651">
        <w:rPr>
          <w:sz w:val="20"/>
          <w:szCs w:val="20"/>
        </w:rPr>
        <w:t>договор</w:t>
      </w:r>
      <w:r w:rsidRPr="007B6651">
        <w:rPr>
          <w:sz w:val="20"/>
          <w:szCs w:val="20"/>
        </w:rPr>
        <w:t xml:space="preserve">ом, не может превышать цену </w:t>
      </w:r>
      <w:r w:rsidR="00EB1EB8" w:rsidRPr="007B6651">
        <w:rPr>
          <w:sz w:val="20"/>
          <w:szCs w:val="20"/>
        </w:rPr>
        <w:t>договор</w:t>
      </w:r>
      <w:r w:rsidRPr="007B6651">
        <w:rPr>
          <w:sz w:val="20"/>
          <w:szCs w:val="20"/>
        </w:rPr>
        <w:t>а.</w:t>
      </w:r>
    </w:p>
    <w:p w14:paraId="19F55C8B" w14:textId="77777777" w:rsidR="007E5EEF" w:rsidRPr="007B6651" w:rsidRDefault="007E5EEF" w:rsidP="007E5EEF">
      <w:pPr>
        <w:pStyle w:val="af2"/>
        <w:ind w:left="0" w:right="2"/>
        <w:jc w:val="both"/>
        <w:rPr>
          <w:sz w:val="20"/>
          <w:szCs w:val="20"/>
        </w:rPr>
      </w:pPr>
      <w:r w:rsidRPr="007B6651">
        <w:rPr>
          <w:sz w:val="20"/>
          <w:szCs w:val="20"/>
        </w:rPr>
        <w:t xml:space="preserve">6.7. Общая сумма начисленной неустойки (штрафов, пени) за ненадлежащее исполнение </w:t>
      </w:r>
      <w:r w:rsidR="00A9205E" w:rsidRPr="007B6651">
        <w:rPr>
          <w:sz w:val="20"/>
          <w:szCs w:val="20"/>
          <w:lang w:val="ru-RU"/>
        </w:rPr>
        <w:t>З</w:t>
      </w:r>
      <w:proofErr w:type="spellStart"/>
      <w:r w:rsidRPr="007B6651">
        <w:rPr>
          <w:sz w:val="20"/>
          <w:szCs w:val="20"/>
        </w:rPr>
        <w:t>аказчиком</w:t>
      </w:r>
      <w:proofErr w:type="spellEnd"/>
      <w:r w:rsidRPr="007B6651">
        <w:rPr>
          <w:sz w:val="20"/>
          <w:szCs w:val="20"/>
        </w:rPr>
        <w:t xml:space="preserve"> обязательств, предусмотренных </w:t>
      </w:r>
      <w:r w:rsidR="00EB1EB8" w:rsidRPr="007B6651">
        <w:rPr>
          <w:sz w:val="20"/>
          <w:szCs w:val="20"/>
        </w:rPr>
        <w:t>договор</w:t>
      </w:r>
      <w:r w:rsidRPr="007B6651">
        <w:rPr>
          <w:sz w:val="20"/>
          <w:szCs w:val="20"/>
        </w:rPr>
        <w:t xml:space="preserve">ом, не может превышать цену </w:t>
      </w:r>
      <w:r w:rsidR="00EB1EB8" w:rsidRPr="007B6651">
        <w:rPr>
          <w:sz w:val="20"/>
          <w:szCs w:val="20"/>
        </w:rPr>
        <w:t>договор</w:t>
      </w:r>
      <w:r w:rsidRPr="007B6651">
        <w:rPr>
          <w:sz w:val="20"/>
          <w:szCs w:val="20"/>
        </w:rPr>
        <w:t>а.</w:t>
      </w:r>
    </w:p>
    <w:p w14:paraId="74EC0A73" w14:textId="77777777" w:rsidR="002D5B19" w:rsidRPr="007B6651" w:rsidRDefault="007E5EEF" w:rsidP="00F40B31">
      <w:pPr>
        <w:pStyle w:val="af2"/>
        <w:ind w:left="0" w:right="2"/>
        <w:jc w:val="both"/>
        <w:rPr>
          <w:sz w:val="20"/>
          <w:szCs w:val="20"/>
        </w:rPr>
      </w:pPr>
      <w:r w:rsidRPr="007B6651">
        <w:rPr>
          <w:rFonts w:eastAsia="Lucida Sans Unicode"/>
          <w:iCs/>
          <w:sz w:val="20"/>
          <w:szCs w:val="20"/>
        </w:rPr>
        <w:t xml:space="preserve">6.8. </w:t>
      </w:r>
      <w:bookmarkStart w:id="15" w:name="_Hlk148989249"/>
      <w:r w:rsidR="00F40B31" w:rsidRPr="007B6651">
        <w:rPr>
          <w:sz w:val="20"/>
          <w:szCs w:val="20"/>
        </w:rPr>
        <w:t xml:space="preserve">В случае начисления Исполнителю неустоек (штрафов, пеней) за неисполнение или ненадлежащее исполнение обязательств, предусмотренных </w:t>
      </w:r>
      <w:r w:rsidR="00EB1EB8" w:rsidRPr="007B6651">
        <w:rPr>
          <w:sz w:val="20"/>
          <w:szCs w:val="20"/>
        </w:rPr>
        <w:t>Договор</w:t>
      </w:r>
      <w:r w:rsidR="00F40B31" w:rsidRPr="007B6651">
        <w:rPr>
          <w:sz w:val="20"/>
          <w:szCs w:val="20"/>
        </w:rPr>
        <w:t xml:space="preserve">ом, и при неудовлетворении Исполнителем в добровольном порядке предусмотренных </w:t>
      </w:r>
      <w:r w:rsidR="00EB1EB8" w:rsidRPr="007B6651">
        <w:rPr>
          <w:sz w:val="20"/>
          <w:szCs w:val="20"/>
        </w:rPr>
        <w:t>Договор</w:t>
      </w:r>
      <w:r w:rsidR="00F40B31" w:rsidRPr="007B6651">
        <w:rPr>
          <w:sz w:val="20"/>
          <w:szCs w:val="20"/>
        </w:rPr>
        <w:t xml:space="preserve">ом требований об уплате неустоек (штрафов, пеней) в указанный Заказчиком срок, Заказчик </w:t>
      </w:r>
      <w:r w:rsidR="00F40B31" w:rsidRPr="007B6651">
        <w:rPr>
          <w:b/>
          <w:bCs/>
          <w:sz w:val="20"/>
          <w:szCs w:val="20"/>
        </w:rPr>
        <w:t>вправе производить оплату услуг за вычетом соответствующего размера неустоек</w:t>
      </w:r>
      <w:r w:rsidR="00F40B31" w:rsidRPr="007B6651">
        <w:rPr>
          <w:sz w:val="20"/>
          <w:szCs w:val="20"/>
        </w:rPr>
        <w:t xml:space="preserve"> (штрафов, пеней) </w:t>
      </w:r>
      <w:r w:rsidR="00F40B31" w:rsidRPr="007B6651">
        <w:rPr>
          <w:b/>
          <w:bCs/>
          <w:sz w:val="20"/>
          <w:szCs w:val="20"/>
        </w:rPr>
        <w:t xml:space="preserve">из суммы </w:t>
      </w:r>
      <w:r w:rsidR="00EB1EB8" w:rsidRPr="007B6651">
        <w:rPr>
          <w:b/>
          <w:bCs/>
          <w:sz w:val="20"/>
          <w:szCs w:val="20"/>
        </w:rPr>
        <w:t>договор</w:t>
      </w:r>
      <w:r w:rsidR="00F40B31" w:rsidRPr="007B6651">
        <w:rPr>
          <w:b/>
          <w:bCs/>
          <w:sz w:val="20"/>
          <w:szCs w:val="20"/>
        </w:rPr>
        <w:t>а</w:t>
      </w:r>
      <w:r w:rsidR="00736825" w:rsidRPr="007B6651">
        <w:rPr>
          <w:b/>
          <w:bCs/>
          <w:sz w:val="20"/>
          <w:szCs w:val="20"/>
          <w:lang w:val="ru-RU"/>
        </w:rPr>
        <w:t>,</w:t>
      </w:r>
      <w:r w:rsidR="00F40B31" w:rsidRPr="007B6651">
        <w:rPr>
          <w:b/>
          <w:bCs/>
          <w:sz w:val="20"/>
          <w:szCs w:val="20"/>
        </w:rPr>
        <w:t xml:space="preserve"> подлежащей оплате Исполнителю</w:t>
      </w:r>
      <w:r w:rsidR="002D5B19" w:rsidRPr="007B6651">
        <w:rPr>
          <w:sz w:val="20"/>
          <w:szCs w:val="20"/>
        </w:rPr>
        <w:t>.</w:t>
      </w:r>
    </w:p>
    <w:bookmarkEnd w:id="15"/>
    <w:p w14:paraId="1E59C255" w14:textId="77777777" w:rsidR="007E5EEF" w:rsidRPr="007B6651" w:rsidRDefault="007E5EEF" w:rsidP="007E5EEF">
      <w:pPr>
        <w:pStyle w:val="af2"/>
        <w:ind w:left="0" w:right="2"/>
        <w:jc w:val="both"/>
        <w:rPr>
          <w:sz w:val="20"/>
          <w:szCs w:val="20"/>
        </w:rPr>
      </w:pPr>
      <w:r w:rsidRPr="007B6651">
        <w:rPr>
          <w:sz w:val="20"/>
          <w:szCs w:val="20"/>
        </w:rPr>
        <w:t xml:space="preserve">6.9.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EB1EB8" w:rsidRPr="007B6651">
        <w:rPr>
          <w:sz w:val="20"/>
          <w:szCs w:val="20"/>
        </w:rPr>
        <w:t>договор</w:t>
      </w:r>
      <w:r w:rsidRPr="007B6651">
        <w:rPr>
          <w:sz w:val="20"/>
          <w:szCs w:val="20"/>
        </w:rPr>
        <w:t>ом, произошло вследствие непреодолимой силы или по вине другой стороны.</w:t>
      </w:r>
    </w:p>
    <w:p w14:paraId="748107B9" w14:textId="77777777" w:rsidR="007E5EEF" w:rsidRPr="007B6651" w:rsidRDefault="007E5EEF" w:rsidP="007E5EEF">
      <w:pPr>
        <w:pStyle w:val="af2"/>
        <w:ind w:left="0" w:right="2"/>
        <w:jc w:val="both"/>
        <w:rPr>
          <w:sz w:val="20"/>
          <w:szCs w:val="20"/>
        </w:rPr>
      </w:pPr>
      <w:r w:rsidRPr="007B6651">
        <w:rPr>
          <w:sz w:val="20"/>
          <w:szCs w:val="20"/>
        </w:rPr>
        <w:t xml:space="preserve">6.10. Уплата Исполнителем неустойки или применение иной формы ответственности не освобождает его от исполнения обязательств по настоящему </w:t>
      </w:r>
      <w:r w:rsidR="00EB1EB8" w:rsidRPr="007B6651">
        <w:rPr>
          <w:sz w:val="20"/>
          <w:szCs w:val="20"/>
        </w:rPr>
        <w:t>Договор</w:t>
      </w:r>
      <w:r w:rsidRPr="007B6651">
        <w:rPr>
          <w:sz w:val="20"/>
          <w:szCs w:val="20"/>
        </w:rPr>
        <w:t>у.</w:t>
      </w:r>
    </w:p>
    <w:p w14:paraId="1512440A" w14:textId="77777777" w:rsidR="007E5EEF" w:rsidRPr="007B6651" w:rsidRDefault="007E5EEF" w:rsidP="007E5EEF">
      <w:pPr>
        <w:pStyle w:val="af2"/>
        <w:ind w:left="0" w:right="2"/>
        <w:jc w:val="both"/>
        <w:rPr>
          <w:sz w:val="20"/>
          <w:szCs w:val="20"/>
        </w:rPr>
      </w:pPr>
      <w:r w:rsidRPr="007B6651">
        <w:rPr>
          <w:sz w:val="20"/>
          <w:szCs w:val="20"/>
          <w:lang w:eastAsia="en-US"/>
        </w:rPr>
        <w:t xml:space="preserve">6.11. Во всех случаях неисполнения или ненадлежащего исполнения Исполнителем своих обязательств по </w:t>
      </w:r>
      <w:r w:rsidR="00EB1EB8" w:rsidRPr="007B6651">
        <w:rPr>
          <w:sz w:val="20"/>
          <w:szCs w:val="20"/>
          <w:lang w:eastAsia="en-US"/>
        </w:rPr>
        <w:t>Договор</w:t>
      </w:r>
      <w:r w:rsidRPr="007B6651">
        <w:rPr>
          <w:sz w:val="20"/>
          <w:szCs w:val="20"/>
          <w:lang w:eastAsia="en-US"/>
        </w:rPr>
        <w:t xml:space="preserve">у Заказчик вправе потребовать расторжения настоящего </w:t>
      </w:r>
      <w:r w:rsidR="00EB1EB8" w:rsidRPr="007B6651">
        <w:rPr>
          <w:sz w:val="20"/>
          <w:szCs w:val="20"/>
          <w:lang w:eastAsia="en-US"/>
        </w:rPr>
        <w:t>Договор</w:t>
      </w:r>
      <w:r w:rsidRPr="007B6651">
        <w:rPr>
          <w:sz w:val="20"/>
          <w:szCs w:val="20"/>
          <w:lang w:eastAsia="en-US"/>
        </w:rPr>
        <w:t xml:space="preserve">а в установленном законом порядке с уплатой Исполнителем штрафных санкций, предусмотренных </w:t>
      </w:r>
      <w:r w:rsidR="00EB1EB8" w:rsidRPr="007B6651">
        <w:rPr>
          <w:sz w:val="20"/>
          <w:szCs w:val="20"/>
          <w:lang w:eastAsia="en-US"/>
        </w:rPr>
        <w:t>Договор</w:t>
      </w:r>
      <w:r w:rsidRPr="007B6651">
        <w:rPr>
          <w:sz w:val="20"/>
          <w:szCs w:val="20"/>
          <w:lang w:eastAsia="en-US"/>
        </w:rPr>
        <w:t>ом.</w:t>
      </w:r>
    </w:p>
    <w:p w14:paraId="78C8E29C" w14:textId="77777777" w:rsidR="007E5EEF" w:rsidRPr="007B6651" w:rsidRDefault="007E5EEF" w:rsidP="007E5EEF">
      <w:pPr>
        <w:pStyle w:val="af2"/>
        <w:ind w:left="0" w:right="2"/>
        <w:jc w:val="both"/>
        <w:rPr>
          <w:sz w:val="20"/>
          <w:szCs w:val="20"/>
        </w:rPr>
      </w:pPr>
      <w:r w:rsidRPr="007B6651">
        <w:rPr>
          <w:sz w:val="20"/>
          <w:szCs w:val="20"/>
          <w:lang w:eastAsia="en-US"/>
        </w:rPr>
        <w:t xml:space="preserve">6.12. В случае расторжения </w:t>
      </w:r>
      <w:r w:rsidR="00EB1EB8" w:rsidRPr="007B6651">
        <w:rPr>
          <w:sz w:val="20"/>
          <w:szCs w:val="20"/>
          <w:lang w:eastAsia="en-US"/>
        </w:rPr>
        <w:t>Договор</w:t>
      </w:r>
      <w:r w:rsidRPr="007B6651">
        <w:rPr>
          <w:sz w:val="20"/>
          <w:szCs w:val="20"/>
          <w:lang w:eastAsia="en-US"/>
        </w:rPr>
        <w:t xml:space="preserve">а в установленном порядке, Заказчик вправе потребовать от Исполнителя возмещение убытков, в том числе разницу между ценой настоящего </w:t>
      </w:r>
      <w:r w:rsidR="00EB1EB8" w:rsidRPr="007B6651">
        <w:rPr>
          <w:sz w:val="20"/>
          <w:szCs w:val="20"/>
          <w:lang w:eastAsia="en-US"/>
        </w:rPr>
        <w:t>Договор</w:t>
      </w:r>
      <w:r w:rsidRPr="007B6651">
        <w:rPr>
          <w:sz w:val="20"/>
          <w:szCs w:val="20"/>
          <w:lang w:eastAsia="en-US"/>
        </w:rPr>
        <w:t xml:space="preserve">а и ценой </w:t>
      </w:r>
      <w:r w:rsidR="00EB1EB8" w:rsidRPr="007B6651">
        <w:rPr>
          <w:sz w:val="20"/>
          <w:szCs w:val="20"/>
          <w:lang w:eastAsia="en-US"/>
        </w:rPr>
        <w:t>Договор</w:t>
      </w:r>
      <w:r w:rsidRPr="007B6651">
        <w:rPr>
          <w:sz w:val="20"/>
          <w:szCs w:val="20"/>
          <w:lang w:eastAsia="en-US"/>
        </w:rPr>
        <w:t xml:space="preserve">а, заключенного Заказчиком с третьим лицом взамен настоящего </w:t>
      </w:r>
      <w:r w:rsidR="00EB1EB8" w:rsidRPr="007B6651">
        <w:rPr>
          <w:sz w:val="20"/>
          <w:szCs w:val="20"/>
          <w:lang w:eastAsia="en-US"/>
        </w:rPr>
        <w:t>Договор</w:t>
      </w:r>
      <w:r w:rsidRPr="007B6651">
        <w:rPr>
          <w:sz w:val="20"/>
          <w:szCs w:val="20"/>
          <w:lang w:eastAsia="en-US"/>
        </w:rPr>
        <w:t xml:space="preserve">а (в связи с неисполнением или ненадлежащим исполнением Исполнителем обязательств по настоящему </w:t>
      </w:r>
      <w:r w:rsidR="00EB1EB8" w:rsidRPr="007B6651">
        <w:rPr>
          <w:sz w:val="20"/>
          <w:szCs w:val="20"/>
          <w:lang w:eastAsia="en-US"/>
        </w:rPr>
        <w:t>Договор</w:t>
      </w:r>
      <w:r w:rsidRPr="007B6651">
        <w:rPr>
          <w:sz w:val="20"/>
          <w:szCs w:val="20"/>
          <w:lang w:eastAsia="en-US"/>
        </w:rPr>
        <w:t>у).</w:t>
      </w:r>
    </w:p>
    <w:p w14:paraId="4DAA769A" w14:textId="77777777" w:rsidR="007E5EEF" w:rsidRPr="007B6651" w:rsidRDefault="007E5EEF" w:rsidP="007E5EEF">
      <w:pPr>
        <w:pStyle w:val="af2"/>
        <w:ind w:left="0" w:right="2"/>
        <w:jc w:val="both"/>
        <w:rPr>
          <w:sz w:val="20"/>
          <w:szCs w:val="20"/>
        </w:rPr>
      </w:pPr>
      <w:r w:rsidRPr="007B6651">
        <w:rPr>
          <w:sz w:val="20"/>
          <w:szCs w:val="20"/>
          <w:lang w:eastAsia="en-US"/>
        </w:rPr>
        <w:t xml:space="preserve">6.13. Все споры, разногласия или требования, возникающие из настоящего </w:t>
      </w:r>
      <w:r w:rsidR="00EB1EB8" w:rsidRPr="007B6651">
        <w:rPr>
          <w:sz w:val="20"/>
          <w:szCs w:val="20"/>
          <w:lang w:eastAsia="en-US"/>
        </w:rPr>
        <w:t>Договор</w:t>
      </w:r>
      <w:r w:rsidRPr="007B6651">
        <w:rPr>
          <w:sz w:val="20"/>
          <w:szCs w:val="20"/>
          <w:lang w:eastAsia="en-US"/>
        </w:rPr>
        <w:t>а или в связи с ним, в том числе касающиеся его исполнения, нарушения, прекращения или недействительности, разрешаются путем переговоров.</w:t>
      </w:r>
    </w:p>
    <w:p w14:paraId="1F94DC92" w14:textId="1FBE1311" w:rsidR="007E5EEF" w:rsidRPr="007B6651" w:rsidRDefault="007E5EEF" w:rsidP="007E5EEF">
      <w:pPr>
        <w:pStyle w:val="16"/>
        <w:ind w:right="2"/>
        <w:rPr>
          <w:rFonts w:ascii="Times New Roman" w:hAnsi="Times New Roman"/>
          <w:lang w:eastAsia="en-US"/>
        </w:rPr>
      </w:pPr>
      <w:r w:rsidRPr="007B6651">
        <w:rPr>
          <w:rFonts w:ascii="Times New Roman" w:hAnsi="Times New Roman"/>
          <w:lang w:eastAsia="en-US"/>
        </w:rPr>
        <w:t xml:space="preserve">Срок рассмотрения претензии – 10 календарных дней с момента получения претензии. </w:t>
      </w:r>
      <w:r w:rsidR="004F6C33" w:rsidRPr="007B6651">
        <w:rPr>
          <w:rFonts w:ascii="Times New Roman" w:hAnsi="Times New Roman"/>
          <w:lang w:eastAsia="en-US"/>
        </w:rPr>
        <w:t>Срок рассмотрения претензии – 10 календарных дней с момента получения претензии. Моментом получения претензии считается получение претензии</w:t>
      </w:r>
      <w:r w:rsidR="005F3CAC" w:rsidRPr="007B6651">
        <w:rPr>
          <w:rFonts w:ascii="Times New Roman" w:hAnsi="Times New Roman"/>
          <w:lang w:eastAsia="en-US"/>
        </w:rPr>
        <w:t>,</w:t>
      </w:r>
      <w:r w:rsidR="004F6C33" w:rsidRPr="007B6651">
        <w:rPr>
          <w:rFonts w:ascii="Times New Roman" w:hAnsi="Times New Roman"/>
          <w:lang w:eastAsia="en-US"/>
        </w:rPr>
        <w:t xml:space="preserve"> </w:t>
      </w:r>
      <w:bookmarkStart w:id="16" w:name="_Hlk237440920"/>
      <w:r w:rsidR="005F3CAC" w:rsidRPr="007B6651">
        <w:rPr>
          <w:rFonts w:ascii="Times New Roman" w:hAnsi="Times New Roman"/>
          <w:lang w:eastAsia="en-US" w:bidi="en-US"/>
        </w:rPr>
        <w:t>направленной способом, указанным в п. 1</w:t>
      </w:r>
      <w:r w:rsidR="005F3CAC" w:rsidRPr="007B6651">
        <w:rPr>
          <w:rFonts w:ascii="Times New Roman" w:hAnsi="Times New Roman"/>
          <w:lang w:eastAsia="en-US" w:bidi="en-US"/>
        </w:rPr>
        <w:t>2</w:t>
      </w:r>
      <w:r w:rsidR="005F3CAC" w:rsidRPr="007B6651">
        <w:rPr>
          <w:rFonts w:ascii="Times New Roman" w:hAnsi="Times New Roman"/>
          <w:lang w:eastAsia="en-US" w:bidi="en-US"/>
        </w:rPr>
        <w:t>.</w:t>
      </w:r>
      <w:r w:rsidR="005F3CAC" w:rsidRPr="007B6651">
        <w:rPr>
          <w:rFonts w:ascii="Times New Roman" w:hAnsi="Times New Roman"/>
          <w:lang w:eastAsia="en-US" w:bidi="en-US"/>
        </w:rPr>
        <w:t>5</w:t>
      </w:r>
      <w:r w:rsidR="005F3CAC" w:rsidRPr="007B6651">
        <w:rPr>
          <w:rFonts w:ascii="Times New Roman" w:hAnsi="Times New Roman"/>
          <w:lang w:eastAsia="en-US" w:bidi="en-US"/>
        </w:rPr>
        <w:t>. Договора</w:t>
      </w:r>
      <w:bookmarkEnd w:id="16"/>
      <w:r w:rsidR="005F3CAC" w:rsidRPr="007B6651">
        <w:rPr>
          <w:rFonts w:ascii="Times New Roman" w:hAnsi="Times New Roman"/>
          <w:lang w:eastAsia="en-US" w:bidi="en-US"/>
        </w:rPr>
        <w:t>.</w:t>
      </w:r>
      <w:r w:rsidR="004F6C33" w:rsidRPr="007B6651">
        <w:rPr>
          <w:rFonts w:ascii="Times New Roman" w:hAnsi="Times New Roman"/>
          <w:lang w:eastAsia="en-US"/>
        </w:rPr>
        <w:t xml:space="preserve"> При невозможности разрешения споров, разногласий или требований путем переговоров они рассматриваются Арбитражным судом города Москвы. </w:t>
      </w:r>
      <w:r w:rsidRPr="007B6651">
        <w:rPr>
          <w:rFonts w:ascii="Times New Roman" w:hAnsi="Times New Roman"/>
          <w:lang w:eastAsia="en-US"/>
        </w:rPr>
        <w:t>При невозможности разрешения споров, разногласий или требований путем переговоров они рассматриваются Арбитражным судом города Москвы.</w:t>
      </w:r>
    </w:p>
    <w:bookmarkEnd w:id="11"/>
    <w:p w14:paraId="2CDE92B9" w14:textId="77777777" w:rsidR="007962A5" w:rsidRPr="007B6651" w:rsidRDefault="007962A5" w:rsidP="003E5DCA">
      <w:pPr>
        <w:pStyle w:val="16"/>
        <w:ind w:right="2" w:firstLine="708"/>
        <w:rPr>
          <w:rFonts w:ascii="Times New Roman" w:hAnsi="Times New Roman"/>
          <w:lang w:eastAsia="en-US"/>
        </w:rPr>
      </w:pPr>
    </w:p>
    <w:p w14:paraId="71AF9A32" w14:textId="77777777" w:rsidR="00AD716E" w:rsidRPr="007B6651" w:rsidRDefault="00AA62EB" w:rsidP="003E5DCA">
      <w:pPr>
        <w:pStyle w:val="11"/>
        <w:numPr>
          <w:ilvl w:val="0"/>
          <w:numId w:val="2"/>
        </w:numPr>
        <w:tabs>
          <w:tab w:val="num" w:pos="0"/>
        </w:tabs>
        <w:ind w:left="0" w:firstLine="0"/>
        <w:jc w:val="center"/>
        <w:rPr>
          <w:bCs/>
          <w:sz w:val="20"/>
          <w:szCs w:val="20"/>
          <w:lang w:eastAsia="en-US"/>
        </w:rPr>
      </w:pPr>
      <w:r w:rsidRPr="007B6651">
        <w:rPr>
          <w:bCs/>
          <w:sz w:val="20"/>
          <w:szCs w:val="20"/>
          <w:lang w:eastAsia="en-US"/>
        </w:rPr>
        <w:t xml:space="preserve">7. </w:t>
      </w:r>
      <w:r w:rsidR="00AD716E" w:rsidRPr="007B6651">
        <w:rPr>
          <w:bCs/>
          <w:sz w:val="20"/>
          <w:szCs w:val="20"/>
          <w:lang w:eastAsia="en-US"/>
        </w:rPr>
        <w:t xml:space="preserve">РАСТОРЖЕНИЕ И СРОК ДЕЙСТВИЯ </w:t>
      </w:r>
      <w:r w:rsidR="00EB1EB8" w:rsidRPr="007B6651">
        <w:rPr>
          <w:bCs/>
          <w:sz w:val="20"/>
          <w:szCs w:val="20"/>
          <w:lang w:eastAsia="en-US"/>
        </w:rPr>
        <w:t>ДОГОВОР</w:t>
      </w:r>
      <w:r w:rsidR="00AD716E" w:rsidRPr="007B6651">
        <w:rPr>
          <w:bCs/>
          <w:sz w:val="20"/>
          <w:szCs w:val="20"/>
          <w:lang w:eastAsia="en-US"/>
        </w:rPr>
        <w:t>А</w:t>
      </w:r>
    </w:p>
    <w:p w14:paraId="78BB6BF1" w14:textId="765328FE" w:rsidR="00AD716E" w:rsidRPr="007B6651" w:rsidRDefault="00AD716E" w:rsidP="00FF3DC2">
      <w:pPr>
        <w:numPr>
          <w:ilvl w:val="0"/>
          <w:numId w:val="14"/>
        </w:numPr>
        <w:rPr>
          <w:sz w:val="20"/>
          <w:szCs w:val="20"/>
          <w:lang w:eastAsia="en-US"/>
        </w:rPr>
      </w:pPr>
      <w:r w:rsidRPr="007B6651">
        <w:rPr>
          <w:sz w:val="20"/>
          <w:szCs w:val="20"/>
          <w:lang w:eastAsia="en-US"/>
        </w:rPr>
        <w:t xml:space="preserve">Настоящий </w:t>
      </w:r>
      <w:r w:rsidR="00EB1EB8" w:rsidRPr="007B6651">
        <w:rPr>
          <w:sz w:val="20"/>
          <w:szCs w:val="20"/>
          <w:lang w:eastAsia="en-US"/>
        </w:rPr>
        <w:t>Договор</w:t>
      </w:r>
      <w:r w:rsidRPr="007B6651">
        <w:rPr>
          <w:sz w:val="20"/>
          <w:szCs w:val="20"/>
          <w:lang w:eastAsia="en-US"/>
        </w:rPr>
        <w:t xml:space="preserve"> вступает в силу с момента его подпис</w:t>
      </w:r>
      <w:r w:rsidR="006424CB" w:rsidRPr="007B6651">
        <w:rPr>
          <w:sz w:val="20"/>
          <w:szCs w:val="20"/>
          <w:lang w:eastAsia="en-US"/>
        </w:rPr>
        <w:t xml:space="preserve">ания Сторонами и действует до </w:t>
      </w:r>
      <w:r w:rsidR="005F3CAC" w:rsidRPr="007B6651">
        <w:rPr>
          <w:b/>
          <w:bCs/>
          <w:sz w:val="20"/>
          <w:szCs w:val="20"/>
          <w:lang w:eastAsia="en-US"/>
        </w:rPr>
        <w:t>15</w:t>
      </w:r>
      <w:r w:rsidR="0068183C" w:rsidRPr="007B6651">
        <w:rPr>
          <w:b/>
          <w:bCs/>
          <w:sz w:val="20"/>
          <w:szCs w:val="20"/>
          <w:lang w:eastAsia="en-US"/>
        </w:rPr>
        <w:t xml:space="preserve"> </w:t>
      </w:r>
      <w:r w:rsidR="005F3CAC" w:rsidRPr="007B6651">
        <w:rPr>
          <w:b/>
          <w:bCs/>
          <w:sz w:val="20"/>
          <w:szCs w:val="20"/>
          <w:lang w:eastAsia="en-US"/>
        </w:rPr>
        <w:t>октября</w:t>
      </w:r>
      <w:r w:rsidR="00855E49" w:rsidRPr="007B6651">
        <w:rPr>
          <w:b/>
          <w:bCs/>
          <w:sz w:val="20"/>
          <w:szCs w:val="20"/>
          <w:lang w:eastAsia="en-US"/>
        </w:rPr>
        <w:t xml:space="preserve"> </w:t>
      </w:r>
      <w:r w:rsidR="004C7178" w:rsidRPr="007B6651">
        <w:rPr>
          <w:b/>
          <w:bCs/>
          <w:sz w:val="20"/>
          <w:szCs w:val="20"/>
          <w:lang w:eastAsia="en-US"/>
        </w:rPr>
        <w:t>202</w:t>
      </w:r>
      <w:r w:rsidR="00D21E0B" w:rsidRPr="007B6651">
        <w:rPr>
          <w:b/>
          <w:bCs/>
          <w:sz w:val="20"/>
          <w:szCs w:val="20"/>
          <w:lang w:eastAsia="en-US"/>
        </w:rPr>
        <w:t>6</w:t>
      </w:r>
      <w:r w:rsidRPr="007B6651">
        <w:rPr>
          <w:b/>
          <w:bCs/>
          <w:sz w:val="20"/>
          <w:szCs w:val="20"/>
          <w:lang w:eastAsia="en-US"/>
        </w:rPr>
        <w:t xml:space="preserve"> года</w:t>
      </w:r>
      <w:r w:rsidRPr="007B6651">
        <w:rPr>
          <w:sz w:val="20"/>
          <w:szCs w:val="20"/>
          <w:lang w:eastAsia="en-US"/>
        </w:rPr>
        <w:t>.</w:t>
      </w:r>
    </w:p>
    <w:p w14:paraId="4928FF73" w14:textId="77777777" w:rsidR="00AD716E" w:rsidRPr="007B6651" w:rsidRDefault="00AD716E" w:rsidP="00345E57">
      <w:pPr>
        <w:pStyle w:val="11"/>
        <w:numPr>
          <w:ilvl w:val="0"/>
          <w:numId w:val="14"/>
        </w:numPr>
        <w:ind w:left="0" w:firstLine="0"/>
        <w:jc w:val="both"/>
        <w:rPr>
          <w:sz w:val="20"/>
          <w:szCs w:val="20"/>
          <w:lang w:eastAsia="en-US"/>
        </w:rPr>
      </w:pPr>
      <w:r w:rsidRPr="007B6651">
        <w:rPr>
          <w:sz w:val="20"/>
          <w:szCs w:val="20"/>
          <w:lang w:eastAsia="en-US"/>
        </w:rPr>
        <w:t xml:space="preserve">Настоящий </w:t>
      </w:r>
      <w:r w:rsidR="00EB1EB8" w:rsidRPr="007B6651">
        <w:rPr>
          <w:sz w:val="20"/>
          <w:szCs w:val="20"/>
          <w:lang w:eastAsia="en-US"/>
        </w:rPr>
        <w:t>Договор</w:t>
      </w:r>
      <w:r w:rsidRPr="007B6651">
        <w:rPr>
          <w:sz w:val="20"/>
          <w:szCs w:val="20"/>
          <w:lang w:eastAsia="en-US"/>
        </w:rPr>
        <w:t xml:space="preserve"> может быть расторгнут по соглашению Сторон, по решению суда или в связи с односторонним отказом Стороны </w:t>
      </w:r>
      <w:r w:rsidR="00EB1EB8" w:rsidRPr="007B6651">
        <w:rPr>
          <w:sz w:val="20"/>
          <w:szCs w:val="20"/>
          <w:lang w:eastAsia="en-US"/>
        </w:rPr>
        <w:t>Договор</w:t>
      </w:r>
      <w:r w:rsidRPr="007B6651">
        <w:rPr>
          <w:sz w:val="20"/>
          <w:szCs w:val="20"/>
          <w:lang w:eastAsia="en-US"/>
        </w:rPr>
        <w:t xml:space="preserve">а от исполнения </w:t>
      </w:r>
      <w:r w:rsidR="00EB1EB8" w:rsidRPr="007B6651">
        <w:rPr>
          <w:sz w:val="20"/>
          <w:szCs w:val="20"/>
          <w:lang w:eastAsia="en-US"/>
        </w:rPr>
        <w:t>Договор</w:t>
      </w:r>
      <w:r w:rsidRPr="007B6651">
        <w:rPr>
          <w:sz w:val="20"/>
          <w:szCs w:val="20"/>
          <w:lang w:eastAsia="en-US"/>
        </w:rPr>
        <w:t xml:space="preserve">а в соответствии с действующими гражданским законодательством и </w:t>
      </w:r>
      <w:r w:rsidR="00AA62EB" w:rsidRPr="007B6651">
        <w:rPr>
          <w:sz w:val="20"/>
          <w:szCs w:val="20"/>
          <w:lang w:eastAsia="ar-SA"/>
        </w:rPr>
        <w:t>Закон</w:t>
      </w:r>
      <w:r w:rsidR="00B03CCA" w:rsidRPr="007B6651">
        <w:rPr>
          <w:sz w:val="20"/>
          <w:szCs w:val="20"/>
          <w:lang w:eastAsia="ar-SA"/>
        </w:rPr>
        <w:t>ом</w:t>
      </w:r>
      <w:r w:rsidR="00AA62EB" w:rsidRPr="007B6651">
        <w:rPr>
          <w:sz w:val="20"/>
          <w:szCs w:val="20"/>
          <w:lang w:eastAsia="ar-SA"/>
        </w:rPr>
        <w:t xml:space="preserve"> о контрактной системе</w:t>
      </w:r>
      <w:r w:rsidRPr="007B6651">
        <w:rPr>
          <w:sz w:val="20"/>
          <w:szCs w:val="20"/>
          <w:lang w:eastAsia="en-US"/>
        </w:rPr>
        <w:t>.</w:t>
      </w:r>
    </w:p>
    <w:p w14:paraId="44DCC534" w14:textId="77777777" w:rsidR="007E3544" w:rsidRPr="007B6651" w:rsidRDefault="007E3544" w:rsidP="00345E57">
      <w:pPr>
        <w:pStyle w:val="11"/>
        <w:numPr>
          <w:ilvl w:val="0"/>
          <w:numId w:val="14"/>
        </w:numPr>
        <w:ind w:left="0" w:firstLine="0"/>
        <w:jc w:val="both"/>
        <w:rPr>
          <w:sz w:val="20"/>
          <w:szCs w:val="20"/>
          <w:lang w:eastAsia="en-US"/>
        </w:rPr>
      </w:pPr>
      <w:r w:rsidRPr="007B6651">
        <w:rPr>
          <w:sz w:val="20"/>
          <w:szCs w:val="20"/>
          <w:lang w:eastAsia="en-US"/>
        </w:rPr>
        <w:t>Договор может быть расторгнут в связи с отменой концертной программы или переносом даты концертной программы, в которую Исполнитель не сможет оказать услугу.</w:t>
      </w:r>
    </w:p>
    <w:p w14:paraId="64864157" w14:textId="77777777" w:rsidR="005012D2" w:rsidRPr="007B6651" w:rsidRDefault="005012D2" w:rsidP="00345E57">
      <w:pPr>
        <w:pStyle w:val="11"/>
        <w:numPr>
          <w:ilvl w:val="0"/>
          <w:numId w:val="14"/>
        </w:numPr>
        <w:ind w:left="0" w:firstLine="0"/>
        <w:jc w:val="both"/>
        <w:rPr>
          <w:sz w:val="20"/>
          <w:szCs w:val="20"/>
          <w:lang w:eastAsia="en-US"/>
        </w:rPr>
      </w:pPr>
      <w:r w:rsidRPr="007B6651">
        <w:rPr>
          <w:sz w:val="20"/>
          <w:szCs w:val="20"/>
          <w:lang w:eastAsia="en-US"/>
        </w:rPr>
        <w:t xml:space="preserve">Заказчик вправе отказаться от исполнения </w:t>
      </w:r>
      <w:r w:rsidR="00EB1EB8" w:rsidRPr="007B6651">
        <w:rPr>
          <w:sz w:val="20"/>
          <w:szCs w:val="20"/>
          <w:lang w:eastAsia="en-US"/>
        </w:rPr>
        <w:t>Договор</w:t>
      </w:r>
      <w:r w:rsidRPr="007B6651">
        <w:rPr>
          <w:sz w:val="20"/>
          <w:szCs w:val="20"/>
          <w:lang w:eastAsia="en-US"/>
        </w:rPr>
        <w:t xml:space="preserve">а (расторгнуть </w:t>
      </w:r>
      <w:r w:rsidR="00EB1EB8" w:rsidRPr="007B6651">
        <w:rPr>
          <w:sz w:val="20"/>
          <w:szCs w:val="20"/>
          <w:lang w:eastAsia="en-US"/>
        </w:rPr>
        <w:t>Договор</w:t>
      </w:r>
      <w:r w:rsidRPr="007B6651">
        <w:rPr>
          <w:sz w:val="20"/>
          <w:szCs w:val="20"/>
          <w:lang w:eastAsia="en-US"/>
        </w:rPr>
        <w:t xml:space="preserve"> в одностороннем внесудебном порядке) в случае включения Исполнителя в реестр иноагентов в любой момент после того, как Исполнитель сообщил ему об этом, либо Заказчику стало известно об этом иным образом. В этом случае Исполнитель обязан возвратить Заказчику авансовые платежи в течение 3 (трех) рабочих </w:t>
      </w:r>
      <w:r w:rsidR="00FE752F" w:rsidRPr="007B6651">
        <w:rPr>
          <w:sz w:val="20"/>
          <w:szCs w:val="20"/>
          <w:lang w:eastAsia="en-US"/>
        </w:rPr>
        <w:t>д</w:t>
      </w:r>
      <w:r w:rsidRPr="007B6651">
        <w:rPr>
          <w:sz w:val="20"/>
          <w:szCs w:val="20"/>
          <w:lang w:eastAsia="en-US"/>
        </w:rPr>
        <w:t>ней с даты получения требования Заказчика за вычетом стоимости оказанных и принятых Заказчиком услуг, оказанных до даты признания Исполнителя иноагентом.</w:t>
      </w:r>
    </w:p>
    <w:p w14:paraId="0D85A490" w14:textId="77777777" w:rsidR="00AD716E" w:rsidRPr="007B6651" w:rsidRDefault="00AD716E" w:rsidP="00345E57">
      <w:pPr>
        <w:pStyle w:val="11"/>
        <w:numPr>
          <w:ilvl w:val="0"/>
          <w:numId w:val="14"/>
        </w:numPr>
        <w:ind w:left="0" w:firstLine="0"/>
        <w:jc w:val="both"/>
        <w:rPr>
          <w:sz w:val="20"/>
          <w:szCs w:val="20"/>
          <w:lang w:eastAsia="en-US"/>
        </w:rPr>
      </w:pPr>
      <w:r w:rsidRPr="007B6651">
        <w:rPr>
          <w:sz w:val="20"/>
          <w:szCs w:val="20"/>
          <w:lang w:eastAsia="en-US"/>
        </w:rPr>
        <w:t xml:space="preserve">При расторжении </w:t>
      </w:r>
      <w:r w:rsidR="00EB1EB8" w:rsidRPr="007B6651">
        <w:rPr>
          <w:sz w:val="20"/>
          <w:szCs w:val="20"/>
          <w:lang w:eastAsia="en-US"/>
        </w:rPr>
        <w:t>Договор</w:t>
      </w:r>
      <w:r w:rsidRPr="007B6651">
        <w:rPr>
          <w:sz w:val="20"/>
          <w:szCs w:val="20"/>
          <w:lang w:eastAsia="en-US"/>
        </w:rPr>
        <w:t>а, Стороны должны произвести полный взаиморасчет.</w:t>
      </w:r>
    </w:p>
    <w:p w14:paraId="5B06E8C0" w14:textId="77777777" w:rsidR="00AD716E" w:rsidRPr="007B6651" w:rsidRDefault="00AD716E" w:rsidP="00345E57">
      <w:pPr>
        <w:pStyle w:val="11"/>
        <w:numPr>
          <w:ilvl w:val="0"/>
          <w:numId w:val="14"/>
        </w:numPr>
        <w:ind w:left="0" w:firstLine="0"/>
        <w:jc w:val="both"/>
        <w:rPr>
          <w:sz w:val="20"/>
          <w:szCs w:val="20"/>
          <w:lang w:eastAsia="en-US"/>
        </w:rPr>
      </w:pPr>
      <w:r w:rsidRPr="007B6651">
        <w:rPr>
          <w:sz w:val="20"/>
          <w:szCs w:val="20"/>
          <w:lang w:eastAsia="en-US"/>
        </w:rPr>
        <w:t xml:space="preserve">Заказчик вправе провести экспертизу оказанной услуги с привлечением экспертов, экспертных организаций до принятия решения об одностороннем отказе от исполнения </w:t>
      </w:r>
      <w:r w:rsidR="00EB1EB8" w:rsidRPr="007B6651">
        <w:rPr>
          <w:sz w:val="20"/>
          <w:szCs w:val="20"/>
          <w:lang w:eastAsia="en-US"/>
        </w:rPr>
        <w:t>Договор</w:t>
      </w:r>
      <w:r w:rsidRPr="007B6651">
        <w:rPr>
          <w:sz w:val="20"/>
          <w:szCs w:val="20"/>
          <w:lang w:eastAsia="en-US"/>
        </w:rPr>
        <w:t>а.</w:t>
      </w:r>
    </w:p>
    <w:p w14:paraId="331BEFAF" w14:textId="77777777" w:rsidR="00AD716E" w:rsidRPr="007B6651" w:rsidRDefault="00AD716E" w:rsidP="00345E57">
      <w:pPr>
        <w:pStyle w:val="11"/>
        <w:numPr>
          <w:ilvl w:val="0"/>
          <w:numId w:val="14"/>
        </w:numPr>
        <w:ind w:left="0" w:firstLine="0"/>
        <w:jc w:val="both"/>
        <w:rPr>
          <w:sz w:val="20"/>
          <w:szCs w:val="20"/>
          <w:lang w:eastAsia="en-US"/>
        </w:rPr>
      </w:pPr>
      <w:r w:rsidRPr="007B6651">
        <w:rPr>
          <w:sz w:val="20"/>
          <w:szCs w:val="20"/>
          <w:lang w:eastAsia="en-US"/>
        </w:rPr>
        <w:t xml:space="preserve">При расторжении </w:t>
      </w:r>
      <w:r w:rsidR="00EB1EB8" w:rsidRPr="007B6651">
        <w:rPr>
          <w:sz w:val="20"/>
          <w:szCs w:val="20"/>
          <w:lang w:eastAsia="en-US"/>
        </w:rPr>
        <w:t>Договор</w:t>
      </w:r>
      <w:r w:rsidRPr="007B6651">
        <w:rPr>
          <w:sz w:val="20"/>
          <w:szCs w:val="20"/>
          <w:lang w:eastAsia="en-US"/>
        </w:rPr>
        <w:t xml:space="preserve">а в связи с односторонним отказом Исполнителя от исполнения </w:t>
      </w:r>
      <w:r w:rsidR="00EB1EB8" w:rsidRPr="007B6651">
        <w:rPr>
          <w:sz w:val="20"/>
          <w:szCs w:val="20"/>
          <w:lang w:eastAsia="en-US"/>
        </w:rPr>
        <w:t>Договор</w:t>
      </w:r>
      <w:r w:rsidRPr="007B6651">
        <w:rPr>
          <w:sz w:val="20"/>
          <w:szCs w:val="20"/>
          <w:lang w:eastAsia="en-US"/>
        </w:rPr>
        <w:t xml:space="preserve">а Заказчик вправе потребовать возмещения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EB1EB8" w:rsidRPr="007B6651">
        <w:rPr>
          <w:sz w:val="20"/>
          <w:szCs w:val="20"/>
          <w:lang w:eastAsia="en-US"/>
        </w:rPr>
        <w:t>Договор</w:t>
      </w:r>
      <w:r w:rsidRPr="007B6651">
        <w:rPr>
          <w:sz w:val="20"/>
          <w:szCs w:val="20"/>
          <w:lang w:eastAsia="en-US"/>
        </w:rPr>
        <w:t>а.</w:t>
      </w:r>
    </w:p>
    <w:p w14:paraId="51C6CF8F" w14:textId="77777777" w:rsidR="00E965D5" w:rsidRPr="007B6651" w:rsidRDefault="00AD716E" w:rsidP="00345E57">
      <w:pPr>
        <w:pStyle w:val="11"/>
        <w:numPr>
          <w:ilvl w:val="0"/>
          <w:numId w:val="14"/>
        </w:numPr>
        <w:ind w:left="0" w:firstLine="0"/>
        <w:jc w:val="both"/>
        <w:rPr>
          <w:sz w:val="20"/>
          <w:szCs w:val="20"/>
          <w:lang w:eastAsia="en-US"/>
        </w:rPr>
      </w:pPr>
      <w:r w:rsidRPr="007B6651">
        <w:rPr>
          <w:sz w:val="20"/>
          <w:szCs w:val="20"/>
          <w:lang w:eastAsia="en-US"/>
        </w:rPr>
        <w:t xml:space="preserve">Прекращение действия настоящего </w:t>
      </w:r>
      <w:r w:rsidR="00EB1EB8" w:rsidRPr="007B6651">
        <w:rPr>
          <w:sz w:val="20"/>
          <w:szCs w:val="20"/>
          <w:lang w:eastAsia="en-US"/>
        </w:rPr>
        <w:t>Договор</w:t>
      </w:r>
      <w:r w:rsidRPr="007B6651">
        <w:rPr>
          <w:sz w:val="20"/>
          <w:szCs w:val="20"/>
          <w:lang w:eastAsia="en-US"/>
        </w:rPr>
        <w:t>а (в том числе расторжение по соглашению Сторон) не освобождает Стороны от ответственности за его нарушение</w:t>
      </w:r>
      <w:r w:rsidR="00FF3DC2" w:rsidRPr="007B6651">
        <w:rPr>
          <w:sz w:val="20"/>
          <w:szCs w:val="20"/>
          <w:lang w:eastAsia="en-US"/>
        </w:rPr>
        <w:t xml:space="preserve">. </w:t>
      </w:r>
    </w:p>
    <w:p w14:paraId="531589A0" w14:textId="77777777" w:rsidR="005231CE" w:rsidRPr="007B6651" w:rsidRDefault="005231CE" w:rsidP="005231CE">
      <w:pPr>
        <w:pStyle w:val="11"/>
        <w:ind w:left="0"/>
        <w:jc w:val="both"/>
        <w:rPr>
          <w:sz w:val="20"/>
          <w:szCs w:val="20"/>
          <w:lang w:eastAsia="en-US"/>
        </w:rPr>
      </w:pPr>
    </w:p>
    <w:p w14:paraId="7C4D8F72" w14:textId="77777777" w:rsidR="00AD716E" w:rsidRPr="007B6651" w:rsidRDefault="00AA62EB" w:rsidP="00AA62EB">
      <w:pPr>
        <w:pStyle w:val="2"/>
        <w:numPr>
          <w:ilvl w:val="0"/>
          <w:numId w:val="0"/>
        </w:numPr>
        <w:rPr>
          <w:b w:val="0"/>
          <w:sz w:val="20"/>
          <w:szCs w:val="20"/>
          <w:lang w:eastAsia="en-US"/>
        </w:rPr>
      </w:pPr>
      <w:r w:rsidRPr="007B6651">
        <w:rPr>
          <w:b w:val="0"/>
          <w:sz w:val="20"/>
          <w:szCs w:val="20"/>
          <w:lang w:eastAsia="en-US"/>
        </w:rPr>
        <w:t>8.</w:t>
      </w:r>
      <w:r w:rsidR="00AD716E" w:rsidRPr="007B6651">
        <w:rPr>
          <w:b w:val="0"/>
          <w:sz w:val="20"/>
          <w:szCs w:val="20"/>
          <w:lang w:eastAsia="en-US"/>
        </w:rPr>
        <w:t xml:space="preserve">ИЗМЕНЕНИЕ </w:t>
      </w:r>
      <w:r w:rsidR="00EB1EB8" w:rsidRPr="007B6651">
        <w:rPr>
          <w:b w:val="0"/>
          <w:sz w:val="20"/>
          <w:szCs w:val="20"/>
          <w:lang w:eastAsia="en-US"/>
        </w:rPr>
        <w:t>ДОГОВОР</w:t>
      </w:r>
      <w:r w:rsidR="00AD716E" w:rsidRPr="007B6651">
        <w:rPr>
          <w:b w:val="0"/>
          <w:sz w:val="20"/>
          <w:szCs w:val="20"/>
          <w:lang w:eastAsia="en-US"/>
        </w:rPr>
        <w:t>А</w:t>
      </w:r>
    </w:p>
    <w:p w14:paraId="4684FDD4" w14:textId="77777777" w:rsidR="00AD716E" w:rsidRPr="007B6651" w:rsidRDefault="00AD716E" w:rsidP="00AA62EB">
      <w:pPr>
        <w:pStyle w:val="11"/>
        <w:numPr>
          <w:ilvl w:val="0"/>
          <w:numId w:val="2"/>
        </w:numPr>
        <w:tabs>
          <w:tab w:val="num" w:pos="0"/>
        </w:tabs>
        <w:ind w:left="0" w:firstLine="0"/>
        <w:jc w:val="both"/>
        <w:rPr>
          <w:sz w:val="20"/>
          <w:szCs w:val="20"/>
          <w:lang w:eastAsia="en-US"/>
        </w:rPr>
      </w:pPr>
      <w:r w:rsidRPr="007B6651">
        <w:rPr>
          <w:sz w:val="20"/>
          <w:szCs w:val="20"/>
          <w:lang w:eastAsia="en-US"/>
        </w:rPr>
        <w:t xml:space="preserve">8.1. Изменение </w:t>
      </w:r>
      <w:r w:rsidR="00EB1EB8" w:rsidRPr="007B6651">
        <w:rPr>
          <w:sz w:val="20"/>
          <w:szCs w:val="20"/>
          <w:lang w:eastAsia="en-US"/>
        </w:rPr>
        <w:t>Договор</w:t>
      </w:r>
      <w:r w:rsidRPr="007B6651">
        <w:rPr>
          <w:sz w:val="20"/>
          <w:szCs w:val="20"/>
          <w:lang w:eastAsia="en-US"/>
        </w:rPr>
        <w:t xml:space="preserve">а осуществляется в порядке, по основаниям и в соответствии со статьей 95 </w:t>
      </w:r>
      <w:r w:rsidR="00C92376" w:rsidRPr="007B6651">
        <w:rPr>
          <w:sz w:val="20"/>
          <w:szCs w:val="20"/>
          <w:lang w:eastAsia="en-US"/>
        </w:rPr>
        <w:t>Закона о контрактной системе</w:t>
      </w:r>
      <w:r w:rsidRPr="007B6651">
        <w:rPr>
          <w:sz w:val="20"/>
          <w:szCs w:val="20"/>
          <w:lang w:eastAsia="en-US"/>
        </w:rPr>
        <w:t xml:space="preserve">. Изменение существенных условий </w:t>
      </w:r>
      <w:r w:rsidR="00EB1EB8" w:rsidRPr="007B6651">
        <w:rPr>
          <w:sz w:val="20"/>
          <w:szCs w:val="20"/>
          <w:lang w:eastAsia="en-US"/>
        </w:rPr>
        <w:t>Договор</w:t>
      </w:r>
      <w:r w:rsidRPr="007B6651">
        <w:rPr>
          <w:sz w:val="20"/>
          <w:szCs w:val="20"/>
          <w:lang w:eastAsia="en-US"/>
        </w:rPr>
        <w:t xml:space="preserve">а при его исполнении не допускается, за исключением их изменения по соглашению сторон </w:t>
      </w:r>
      <w:r w:rsidR="007E5EEF" w:rsidRPr="007B6651">
        <w:rPr>
          <w:sz w:val="20"/>
          <w:szCs w:val="20"/>
          <w:lang w:eastAsia="en-US"/>
        </w:rPr>
        <w:t xml:space="preserve">в том числе </w:t>
      </w:r>
      <w:r w:rsidRPr="007B6651">
        <w:rPr>
          <w:sz w:val="20"/>
          <w:szCs w:val="20"/>
          <w:lang w:eastAsia="en-US"/>
        </w:rPr>
        <w:t>в следующих случаях:</w:t>
      </w:r>
    </w:p>
    <w:p w14:paraId="770A79C4" w14:textId="77777777" w:rsidR="00AD716E" w:rsidRPr="007B6651" w:rsidRDefault="00AD716E" w:rsidP="007E5EEF">
      <w:pPr>
        <w:pStyle w:val="11"/>
        <w:ind w:left="0"/>
        <w:jc w:val="both"/>
        <w:rPr>
          <w:sz w:val="20"/>
          <w:szCs w:val="20"/>
          <w:lang w:eastAsia="en-US"/>
        </w:rPr>
      </w:pPr>
      <w:r w:rsidRPr="007B6651">
        <w:rPr>
          <w:sz w:val="20"/>
          <w:szCs w:val="20"/>
          <w:lang w:eastAsia="en-US"/>
        </w:rPr>
        <w:t xml:space="preserve">а) при снижении цены </w:t>
      </w:r>
      <w:r w:rsidR="00EB1EB8" w:rsidRPr="007B6651">
        <w:rPr>
          <w:sz w:val="20"/>
          <w:szCs w:val="20"/>
          <w:lang w:eastAsia="en-US"/>
        </w:rPr>
        <w:t>Договор</w:t>
      </w:r>
      <w:r w:rsidRPr="007B6651">
        <w:rPr>
          <w:sz w:val="20"/>
          <w:szCs w:val="20"/>
          <w:lang w:eastAsia="en-US"/>
        </w:rPr>
        <w:t xml:space="preserve">а без изменения предусмотренных </w:t>
      </w:r>
      <w:r w:rsidR="00EB1EB8" w:rsidRPr="007B6651">
        <w:rPr>
          <w:sz w:val="20"/>
          <w:szCs w:val="20"/>
          <w:lang w:eastAsia="en-US"/>
        </w:rPr>
        <w:t>Договор</w:t>
      </w:r>
      <w:r w:rsidRPr="007B6651">
        <w:rPr>
          <w:sz w:val="20"/>
          <w:szCs w:val="20"/>
          <w:lang w:eastAsia="en-US"/>
        </w:rPr>
        <w:t xml:space="preserve">ом количества товара, объема услуги, качества поставляемого товара, оказываемой услуги и иных условий </w:t>
      </w:r>
      <w:r w:rsidR="00EB1EB8" w:rsidRPr="007B6651">
        <w:rPr>
          <w:sz w:val="20"/>
          <w:szCs w:val="20"/>
          <w:lang w:eastAsia="en-US"/>
        </w:rPr>
        <w:t>Договор</w:t>
      </w:r>
      <w:r w:rsidRPr="007B6651">
        <w:rPr>
          <w:sz w:val="20"/>
          <w:szCs w:val="20"/>
          <w:lang w:eastAsia="en-US"/>
        </w:rPr>
        <w:t>а;</w:t>
      </w:r>
    </w:p>
    <w:p w14:paraId="67EE468B" w14:textId="77777777" w:rsidR="007E5EEF" w:rsidRPr="007B6651" w:rsidRDefault="00AD716E" w:rsidP="007E5EEF">
      <w:pPr>
        <w:pStyle w:val="11"/>
        <w:ind w:left="0"/>
        <w:jc w:val="both"/>
        <w:rPr>
          <w:sz w:val="20"/>
          <w:szCs w:val="20"/>
          <w:lang w:eastAsia="en-US"/>
        </w:rPr>
      </w:pPr>
      <w:r w:rsidRPr="007B6651">
        <w:rPr>
          <w:sz w:val="20"/>
          <w:szCs w:val="20"/>
        </w:rPr>
        <w:t xml:space="preserve">б) если по предложению заказчика увеличиваются предусмотренные </w:t>
      </w:r>
      <w:r w:rsidR="00EB1EB8" w:rsidRPr="007B6651">
        <w:rPr>
          <w:sz w:val="20"/>
          <w:szCs w:val="20"/>
        </w:rPr>
        <w:t>Договор</w:t>
      </w:r>
      <w:r w:rsidRPr="007B6651">
        <w:rPr>
          <w:sz w:val="20"/>
          <w:szCs w:val="20"/>
        </w:rPr>
        <w:t xml:space="preserve">ом количество товара, объем работы или услуги не более чем на десять процентов или уменьшаются предусмотренные </w:t>
      </w:r>
      <w:r w:rsidR="00EB1EB8" w:rsidRPr="007B6651">
        <w:rPr>
          <w:sz w:val="20"/>
          <w:szCs w:val="20"/>
        </w:rPr>
        <w:t>Договор</w:t>
      </w:r>
      <w:r w:rsidRPr="007B6651">
        <w:rPr>
          <w:sz w:val="20"/>
          <w:szCs w:val="20"/>
        </w:rPr>
        <w:t xml:space="preserve">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w:t>
      </w:r>
      <w:r w:rsidR="00EB1EB8" w:rsidRPr="007B6651">
        <w:rPr>
          <w:sz w:val="20"/>
          <w:szCs w:val="20"/>
        </w:rPr>
        <w:t>Договор</w:t>
      </w:r>
      <w:r w:rsidRPr="007B6651">
        <w:rPr>
          <w:sz w:val="20"/>
          <w:szCs w:val="20"/>
        </w:rPr>
        <w:t xml:space="preserve">а пропорционально дополнительному количеству товара, дополнительному объему работы или услуги исходя из установленной в </w:t>
      </w:r>
      <w:r w:rsidR="00EB1EB8" w:rsidRPr="007B6651">
        <w:rPr>
          <w:sz w:val="20"/>
          <w:szCs w:val="20"/>
        </w:rPr>
        <w:t>Договор</w:t>
      </w:r>
      <w:r w:rsidRPr="007B6651">
        <w:rPr>
          <w:sz w:val="20"/>
          <w:szCs w:val="20"/>
        </w:rPr>
        <w:t xml:space="preserve">е цены единицы товара, работы или услуги, но не более чем на десять процентов цены </w:t>
      </w:r>
      <w:r w:rsidR="00EB1EB8" w:rsidRPr="007B6651">
        <w:rPr>
          <w:sz w:val="20"/>
          <w:szCs w:val="20"/>
        </w:rPr>
        <w:t>Договор</w:t>
      </w:r>
      <w:r w:rsidRPr="007B6651">
        <w:rPr>
          <w:sz w:val="20"/>
          <w:szCs w:val="20"/>
        </w:rPr>
        <w:t xml:space="preserve">а. При уменьшении предусмотренных </w:t>
      </w:r>
      <w:r w:rsidR="00EB1EB8" w:rsidRPr="007B6651">
        <w:rPr>
          <w:sz w:val="20"/>
          <w:szCs w:val="20"/>
        </w:rPr>
        <w:t>Договор</w:t>
      </w:r>
      <w:r w:rsidRPr="007B6651">
        <w:rPr>
          <w:sz w:val="20"/>
          <w:szCs w:val="20"/>
        </w:rPr>
        <w:t xml:space="preserve">ом количества товара, объема работы или услуги стороны </w:t>
      </w:r>
      <w:r w:rsidR="00EB1EB8" w:rsidRPr="007B6651">
        <w:rPr>
          <w:sz w:val="20"/>
          <w:szCs w:val="20"/>
        </w:rPr>
        <w:t>Договор</w:t>
      </w:r>
      <w:r w:rsidRPr="007B6651">
        <w:rPr>
          <w:sz w:val="20"/>
          <w:szCs w:val="20"/>
        </w:rPr>
        <w:t xml:space="preserve">а обязаны уменьшить цену </w:t>
      </w:r>
      <w:r w:rsidR="00EB1EB8" w:rsidRPr="007B6651">
        <w:rPr>
          <w:sz w:val="20"/>
          <w:szCs w:val="20"/>
        </w:rPr>
        <w:t>Договор</w:t>
      </w:r>
      <w:r w:rsidRPr="007B6651">
        <w:rPr>
          <w:sz w:val="20"/>
          <w:szCs w:val="20"/>
        </w:rPr>
        <w:t>а исходя из цены единицы товара, работы или услуги</w:t>
      </w:r>
      <w:r w:rsidR="007E5EEF" w:rsidRPr="007B6651">
        <w:rPr>
          <w:sz w:val="20"/>
          <w:szCs w:val="20"/>
          <w:lang w:eastAsia="en-US"/>
        </w:rPr>
        <w:t>;</w:t>
      </w:r>
    </w:p>
    <w:p w14:paraId="3B152387" w14:textId="2741515E" w:rsidR="007E5EEF" w:rsidRPr="007B6651" w:rsidRDefault="007E5EEF" w:rsidP="007E5EEF">
      <w:pPr>
        <w:pStyle w:val="11"/>
        <w:ind w:left="0"/>
        <w:jc w:val="both"/>
        <w:rPr>
          <w:sz w:val="20"/>
          <w:szCs w:val="20"/>
          <w:lang w:eastAsia="en-US"/>
        </w:rPr>
      </w:pPr>
      <w:r w:rsidRPr="007B6651">
        <w:rPr>
          <w:sz w:val="20"/>
          <w:szCs w:val="20"/>
          <w:lang w:eastAsia="en-US"/>
        </w:rPr>
        <w:t xml:space="preserve">в) </w:t>
      </w:r>
      <w:r w:rsidRPr="007B6651">
        <w:rPr>
          <w:sz w:val="20"/>
          <w:szCs w:val="20"/>
        </w:rPr>
        <w:t xml:space="preserve">если при исполнении </w:t>
      </w:r>
      <w:r w:rsidR="00EB1EB8" w:rsidRPr="007B6651">
        <w:rPr>
          <w:sz w:val="20"/>
          <w:szCs w:val="20"/>
          <w:lang w:eastAsia="en-US"/>
        </w:rPr>
        <w:t>Договор</w:t>
      </w:r>
      <w:r w:rsidRPr="007B6651">
        <w:rPr>
          <w:sz w:val="20"/>
          <w:szCs w:val="20"/>
          <w:lang w:eastAsia="en-US"/>
        </w:rPr>
        <w:t>а</w:t>
      </w:r>
      <w:r w:rsidRPr="007B6651">
        <w:rPr>
          <w:sz w:val="20"/>
          <w:szCs w:val="20"/>
        </w:rPr>
        <w:t xml:space="preserve"> изменяется срок исполнения отдельного этапа (отдельных этапов) исполнения </w:t>
      </w:r>
      <w:r w:rsidR="00EB1EB8" w:rsidRPr="007B6651">
        <w:rPr>
          <w:sz w:val="20"/>
          <w:szCs w:val="20"/>
        </w:rPr>
        <w:t>договор</w:t>
      </w:r>
      <w:r w:rsidRPr="007B6651">
        <w:rPr>
          <w:sz w:val="20"/>
          <w:szCs w:val="20"/>
        </w:rPr>
        <w:t xml:space="preserve">а в рамках срока исполнения </w:t>
      </w:r>
      <w:r w:rsidR="00EB1EB8" w:rsidRPr="007B6651">
        <w:rPr>
          <w:sz w:val="20"/>
          <w:szCs w:val="20"/>
        </w:rPr>
        <w:t>договор</w:t>
      </w:r>
      <w:r w:rsidRPr="007B6651">
        <w:rPr>
          <w:sz w:val="20"/>
          <w:szCs w:val="20"/>
        </w:rPr>
        <w:t>а, предусмотренного при его заключении</w:t>
      </w:r>
      <w:r w:rsidR="005F3CAC" w:rsidRPr="007B6651">
        <w:rPr>
          <w:sz w:val="20"/>
          <w:szCs w:val="20"/>
        </w:rPr>
        <w:t>.</w:t>
      </w:r>
    </w:p>
    <w:p w14:paraId="1B3A0CBF" w14:textId="77777777" w:rsidR="00AA62EB" w:rsidRPr="007B6651" w:rsidRDefault="00AA62EB" w:rsidP="00AA62EB">
      <w:pPr>
        <w:pStyle w:val="11"/>
        <w:numPr>
          <w:ilvl w:val="0"/>
          <w:numId w:val="2"/>
        </w:numPr>
        <w:tabs>
          <w:tab w:val="left" w:pos="142"/>
        </w:tabs>
        <w:jc w:val="center"/>
        <w:rPr>
          <w:bCs/>
          <w:sz w:val="20"/>
          <w:szCs w:val="20"/>
          <w:lang w:eastAsia="en-US"/>
        </w:rPr>
      </w:pPr>
      <w:bookmarkStart w:id="17" w:name="_Hlk180074486"/>
      <w:r w:rsidRPr="007B6651">
        <w:rPr>
          <w:bCs/>
          <w:sz w:val="20"/>
          <w:szCs w:val="20"/>
          <w:lang w:eastAsia="en-US"/>
        </w:rPr>
        <w:t>9.АНТИКОРРУПЦИОННАЯ ОГОВОРКА</w:t>
      </w:r>
    </w:p>
    <w:p w14:paraId="1D07CE56" w14:textId="77777777" w:rsidR="00194B32" w:rsidRPr="007B6651" w:rsidRDefault="00AA62EB" w:rsidP="00194B32">
      <w:pPr>
        <w:pStyle w:val="17"/>
        <w:tabs>
          <w:tab w:val="left" w:pos="142"/>
        </w:tabs>
        <w:ind w:left="0"/>
        <w:jc w:val="both"/>
        <w:rPr>
          <w:sz w:val="20"/>
          <w:szCs w:val="20"/>
        </w:rPr>
      </w:pPr>
      <w:r w:rsidRPr="007B6651">
        <w:rPr>
          <w:sz w:val="20"/>
          <w:szCs w:val="20"/>
          <w:lang w:eastAsia="en-US"/>
        </w:rPr>
        <w:t xml:space="preserve">9.1. </w:t>
      </w:r>
      <w:r w:rsidR="00194B32" w:rsidRPr="007B6651">
        <w:rPr>
          <w:sz w:val="20"/>
          <w:szCs w:val="20"/>
        </w:rPr>
        <w:t xml:space="preserve">При исполнении своих обязательств по настоящему </w:t>
      </w:r>
      <w:r w:rsidR="00EB1EB8" w:rsidRPr="007B6651">
        <w:rPr>
          <w:sz w:val="20"/>
          <w:szCs w:val="20"/>
        </w:rPr>
        <w:t>Договор</w:t>
      </w:r>
      <w:r w:rsidR="00194B32" w:rsidRPr="007B6651">
        <w:rPr>
          <w:sz w:val="20"/>
          <w:szCs w:val="20"/>
        </w:rPr>
        <w:t>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4F836FA4" w14:textId="77777777" w:rsidR="00194B32" w:rsidRPr="007B6651" w:rsidRDefault="00116F8A" w:rsidP="00194B32">
      <w:pPr>
        <w:tabs>
          <w:tab w:val="left" w:pos="142"/>
          <w:tab w:val="left" w:pos="426"/>
        </w:tabs>
        <w:jc w:val="both"/>
        <w:rPr>
          <w:sz w:val="20"/>
          <w:szCs w:val="20"/>
        </w:rPr>
      </w:pPr>
      <w:r w:rsidRPr="007B6651">
        <w:rPr>
          <w:sz w:val="20"/>
          <w:szCs w:val="20"/>
        </w:rPr>
        <w:t xml:space="preserve">9.2. </w:t>
      </w:r>
      <w:r w:rsidR="00194B32" w:rsidRPr="007B6651">
        <w:rPr>
          <w:sz w:val="20"/>
          <w:szCs w:val="20"/>
        </w:rPr>
        <w:t xml:space="preserve">При исполнении своих обязательств по настоящему </w:t>
      </w:r>
      <w:r w:rsidR="00EB1EB8" w:rsidRPr="007B6651">
        <w:rPr>
          <w:sz w:val="20"/>
          <w:szCs w:val="20"/>
        </w:rPr>
        <w:t>Договор</w:t>
      </w:r>
      <w:r w:rsidR="00194B32" w:rsidRPr="007B6651">
        <w:rPr>
          <w:sz w:val="20"/>
          <w:szCs w:val="20"/>
        </w:rPr>
        <w:t xml:space="preserve">у, стороны, их аффилированные лица, работники или посредники не осуществляют действия, квалифицируемые применимым для целей настоящего </w:t>
      </w:r>
      <w:r w:rsidR="00EB1EB8" w:rsidRPr="007B6651">
        <w:rPr>
          <w:sz w:val="20"/>
          <w:szCs w:val="20"/>
        </w:rPr>
        <w:t>Договор</w:t>
      </w:r>
      <w:r w:rsidR="00194B32" w:rsidRPr="007B6651">
        <w:rPr>
          <w:sz w:val="20"/>
          <w:szCs w:val="20"/>
        </w:rPr>
        <w:t>а законодательством, как коррупционные действия: дача/получение взятки, коммерческий подкуп, а также действия, нарушающие требование применимого законодательства и международных актов о противодействии легализации (отмыванию) доходов, полученных преступным путем.</w:t>
      </w:r>
    </w:p>
    <w:p w14:paraId="005EBB7A" w14:textId="77777777" w:rsidR="007962A5" w:rsidRPr="007B6651" w:rsidRDefault="00116F8A" w:rsidP="00116F8A">
      <w:pPr>
        <w:tabs>
          <w:tab w:val="left" w:pos="142"/>
          <w:tab w:val="left" w:pos="426"/>
        </w:tabs>
        <w:jc w:val="both"/>
        <w:rPr>
          <w:sz w:val="20"/>
          <w:szCs w:val="20"/>
          <w:lang w:eastAsia="en-US"/>
        </w:rPr>
      </w:pPr>
      <w:r w:rsidRPr="007B6651">
        <w:rPr>
          <w:sz w:val="20"/>
          <w:szCs w:val="20"/>
        </w:rPr>
        <w:t xml:space="preserve">9.3. </w:t>
      </w:r>
      <w:r w:rsidR="00194B32" w:rsidRPr="007B6651">
        <w:rPr>
          <w:sz w:val="20"/>
          <w:szCs w:val="20"/>
        </w:rPr>
        <w:t xml:space="preserve">В случае возникновения у Стороны подозрений, что произошло или может произойти нарушение каких-либо положений антикоррупционного законодательства, соответствующая сторона обязуется уведомить другую Сторону в письменной форме. </w:t>
      </w:r>
      <w:r w:rsidRPr="007B6651">
        <w:rPr>
          <w:sz w:val="20"/>
          <w:szCs w:val="20"/>
          <w:lang w:eastAsia="en-US"/>
        </w:rPr>
        <w:t>Каналы связи Заказчика: телефон «Горячей линии» ГАРНА «Россия»: 8 (495) 245-18-05, электронная почта garnarussia-control@mail.ru, почтовый адрес: 119146, г. Москва, Фрунзенская набережная, 18. Каналы связи Исполнителя: _____________________________________________________________. В письменном уведомлении Сторона обязана сослаться на факты или предоставить материалы, достоверно подтверждающие или дающие основания предполагать, что произошло или может произойти нарушение каких-либо положений антикоррупционного законодательства. Сторона, получившая уведомление, обязана рассмотреть уведомление в течение 10-ти рабочих дней с даты его получения.</w:t>
      </w:r>
    </w:p>
    <w:bookmarkEnd w:id="17"/>
    <w:p w14:paraId="4D4AE314" w14:textId="77777777" w:rsidR="00AD716E" w:rsidRPr="007B6651" w:rsidRDefault="00AA62EB" w:rsidP="00AA62EB">
      <w:pPr>
        <w:pStyle w:val="2"/>
        <w:numPr>
          <w:ilvl w:val="0"/>
          <w:numId w:val="0"/>
        </w:numPr>
        <w:rPr>
          <w:b w:val="0"/>
          <w:sz w:val="20"/>
          <w:szCs w:val="20"/>
          <w:lang w:eastAsia="en-US"/>
        </w:rPr>
      </w:pPr>
      <w:r w:rsidRPr="007B6651">
        <w:rPr>
          <w:b w:val="0"/>
          <w:sz w:val="20"/>
          <w:szCs w:val="20"/>
          <w:lang w:eastAsia="en-US"/>
        </w:rPr>
        <w:t xml:space="preserve">10. </w:t>
      </w:r>
      <w:r w:rsidR="00AD716E" w:rsidRPr="007B6651">
        <w:rPr>
          <w:b w:val="0"/>
          <w:sz w:val="20"/>
          <w:szCs w:val="20"/>
          <w:lang w:eastAsia="en-US"/>
        </w:rPr>
        <w:t>ОБСТОЯТЕЛЬСТВА НЕП</w:t>
      </w:r>
      <w:r w:rsidR="00576DC7" w:rsidRPr="007B6651">
        <w:rPr>
          <w:b w:val="0"/>
          <w:sz w:val="20"/>
          <w:szCs w:val="20"/>
          <w:lang w:val="ru-RU" w:eastAsia="en-US"/>
        </w:rPr>
        <w:t>РЕ</w:t>
      </w:r>
      <w:r w:rsidR="00AD716E" w:rsidRPr="007B6651">
        <w:rPr>
          <w:b w:val="0"/>
          <w:sz w:val="20"/>
          <w:szCs w:val="20"/>
          <w:lang w:eastAsia="en-US"/>
        </w:rPr>
        <w:t>ОДОЛИМОЙ СИЛЫ</w:t>
      </w:r>
    </w:p>
    <w:p w14:paraId="4CF6531A" w14:textId="77777777" w:rsidR="00576DC7" w:rsidRPr="007B6651" w:rsidRDefault="00576DC7" w:rsidP="00576DC7">
      <w:pPr>
        <w:pStyle w:val="af2"/>
        <w:widowControl w:val="0"/>
        <w:tabs>
          <w:tab w:val="left" w:pos="426"/>
          <w:tab w:val="left" w:pos="993"/>
          <w:tab w:val="left" w:pos="1134"/>
          <w:tab w:val="left" w:pos="1280"/>
        </w:tabs>
        <w:autoSpaceDE w:val="0"/>
        <w:autoSpaceDN w:val="0"/>
        <w:ind w:left="0"/>
        <w:jc w:val="both"/>
        <w:rPr>
          <w:sz w:val="20"/>
          <w:szCs w:val="20"/>
          <w:lang w:val="ru-RU" w:eastAsia="en-US" w:bidi="en-US"/>
        </w:rPr>
      </w:pPr>
      <w:r w:rsidRPr="007B6651">
        <w:rPr>
          <w:sz w:val="20"/>
          <w:szCs w:val="20"/>
          <w:lang w:val="ru-RU"/>
        </w:rPr>
        <w:t>10</w:t>
      </w:r>
      <w:r w:rsidRPr="007B6651">
        <w:rPr>
          <w:sz w:val="20"/>
          <w:szCs w:val="20"/>
        </w:rPr>
        <w:t xml:space="preserve">.1. </w:t>
      </w:r>
      <w:bookmarkStart w:id="18" w:name="_Hlk180074400"/>
      <w:r w:rsidRPr="007B6651">
        <w:rPr>
          <w:sz w:val="20"/>
          <w:szCs w:val="20"/>
          <w:lang w:val="ru-RU" w:eastAsia="en-US" w:bidi="en-US"/>
        </w:rPr>
        <w:t xml:space="preserve">Обстоятельствами непреодолимой силы являются чрезвычайные и непредотвратимые при данных условиях обстоятельства, такие, как стихийные бедствия, военные операции, блокады, забастовки, акты терроризма и вандализма и другие подобные обстоятельства, на возникновение и прекращение которых Стороны не могут оказать влияние, а также введенные и установленные органами государственной власти меры и ограничения в связи с распространением </w:t>
      </w:r>
      <w:r w:rsidR="001B0C0F" w:rsidRPr="007B6651">
        <w:rPr>
          <w:sz w:val="20"/>
          <w:szCs w:val="20"/>
          <w:lang w:val="ru-RU" w:eastAsia="en-US" w:bidi="en-US"/>
        </w:rPr>
        <w:t xml:space="preserve">эпидемий, в том числе </w:t>
      </w:r>
      <w:r w:rsidRPr="007B6651">
        <w:rPr>
          <w:sz w:val="20"/>
          <w:szCs w:val="20"/>
          <w:lang w:val="ru-RU" w:eastAsia="en-US" w:bidi="en-US"/>
        </w:rPr>
        <w:t>коронавируса COVID-19</w:t>
      </w:r>
      <w:r w:rsidR="001B0C0F" w:rsidRPr="007B6651">
        <w:rPr>
          <w:sz w:val="20"/>
          <w:szCs w:val="20"/>
          <w:lang w:val="ru-RU" w:eastAsia="en-US" w:bidi="en-US"/>
        </w:rPr>
        <w:t>, кори</w:t>
      </w:r>
      <w:r w:rsidRPr="007B6651">
        <w:rPr>
          <w:sz w:val="20"/>
          <w:szCs w:val="20"/>
          <w:lang w:val="ru-RU" w:eastAsia="en-US" w:bidi="en-US"/>
        </w:rPr>
        <w:t xml:space="preserve"> на территории Российской Федерации.</w:t>
      </w:r>
    </w:p>
    <w:p w14:paraId="20DEF6B2" w14:textId="77777777" w:rsidR="00576DC7" w:rsidRPr="007B6651" w:rsidRDefault="00576DC7" w:rsidP="00576DC7">
      <w:pPr>
        <w:autoSpaceDE w:val="0"/>
        <w:ind w:firstLine="708"/>
        <w:jc w:val="both"/>
        <w:rPr>
          <w:sz w:val="20"/>
          <w:szCs w:val="20"/>
          <w:lang w:eastAsia="en-US" w:bidi="en-US"/>
        </w:rPr>
      </w:pPr>
      <w:r w:rsidRPr="007B6651">
        <w:rPr>
          <w:sz w:val="20"/>
          <w:szCs w:val="20"/>
          <w:lang w:eastAsia="en-US" w:bidi="en-US"/>
        </w:rPr>
        <w:t xml:space="preserve">Акты органов исполнительной власти и местного самоуправления, равно как и изменения в законодательстве, не должны рассматриваться как обстоятельства непреодолимой силы для целей исполнения обязательств, предусмотренных </w:t>
      </w:r>
      <w:r w:rsidR="00EB1EB8" w:rsidRPr="007B6651">
        <w:rPr>
          <w:sz w:val="20"/>
          <w:szCs w:val="20"/>
          <w:lang w:eastAsia="en-US" w:bidi="en-US"/>
        </w:rPr>
        <w:t>Договор</w:t>
      </w:r>
      <w:r w:rsidRPr="007B6651">
        <w:rPr>
          <w:sz w:val="20"/>
          <w:szCs w:val="20"/>
          <w:lang w:eastAsia="en-US" w:bidi="en-US"/>
        </w:rPr>
        <w:t xml:space="preserve">ом, за исключением тех, что связаны с введением и установлением мер и ограничений, направленных на остановку распространения </w:t>
      </w:r>
      <w:r w:rsidR="001B0C0F" w:rsidRPr="007B6651">
        <w:rPr>
          <w:sz w:val="20"/>
          <w:szCs w:val="20"/>
          <w:lang w:eastAsia="en-US" w:bidi="en-US"/>
        </w:rPr>
        <w:t xml:space="preserve">эпидемий, в том числе коронавируса COVID-19, кори </w:t>
      </w:r>
      <w:r w:rsidRPr="007B6651">
        <w:rPr>
          <w:sz w:val="20"/>
          <w:szCs w:val="20"/>
          <w:lang w:eastAsia="en-US" w:bidi="en-US"/>
        </w:rPr>
        <w:t>на территории Российской Федерации.</w:t>
      </w:r>
    </w:p>
    <w:p w14:paraId="24AAD3DF" w14:textId="77777777" w:rsidR="00576DC7" w:rsidRPr="007B6651" w:rsidRDefault="00576DC7" w:rsidP="00576DC7">
      <w:pPr>
        <w:autoSpaceDE w:val="0"/>
        <w:ind w:firstLine="708"/>
        <w:jc w:val="both"/>
        <w:rPr>
          <w:sz w:val="20"/>
          <w:szCs w:val="20"/>
          <w:lang w:eastAsia="en-US" w:bidi="en-US"/>
        </w:rPr>
      </w:pPr>
      <w:r w:rsidRPr="007B6651">
        <w:rPr>
          <w:sz w:val="20"/>
          <w:szCs w:val="20"/>
          <w:lang w:eastAsia="en-US" w:bidi="en-US"/>
        </w:rPr>
        <w:t>К таким обстоятельствам не относятся, в частности, нарушение обязанностей со стороны контрагентов Переработчика, отсутствие на рынке нужных для исполнения товаров, работ, услуг, отсутствие у должника необходимых денежных средств.</w:t>
      </w:r>
    </w:p>
    <w:p w14:paraId="488ED73F" w14:textId="77777777" w:rsidR="00576DC7" w:rsidRPr="007B6651" w:rsidRDefault="00576DC7" w:rsidP="00576DC7">
      <w:pPr>
        <w:autoSpaceDE w:val="0"/>
        <w:jc w:val="both"/>
        <w:rPr>
          <w:sz w:val="20"/>
          <w:szCs w:val="20"/>
          <w:lang w:eastAsia="en-US" w:bidi="en-US"/>
        </w:rPr>
      </w:pPr>
      <w:r w:rsidRPr="007B6651">
        <w:rPr>
          <w:sz w:val="20"/>
          <w:szCs w:val="20"/>
          <w:lang w:eastAsia="en-US" w:bidi="en-US"/>
        </w:rPr>
        <w:t xml:space="preserve">10.2. Сторона, для которой создалась невозможность исполнения обязательств по настоящему </w:t>
      </w:r>
      <w:r w:rsidR="00EB1EB8" w:rsidRPr="007B6651">
        <w:rPr>
          <w:sz w:val="20"/>
          <w:szCs w:val="20"/>
          <w:lang w:eastAsia="en-US" w:bidi="en-US"/>
        </w:rPr>
        <w:t>договор</w:t>
      </w:r>
      <w:r w:rsidRPr="007B6651">
        <w:rPr>
          <w:sz w:val="20"/>
          <w:szCs w:val="20"/>
          <w:lang w:eastAsia="en-US" w:bidi="en-US"/>
        </w:rPr>
        <w:t>у, вследствие обстоятельств непреодолимой силы, должна о наступлении этих обстоятельств известить в письменном виде другую Сторону без промедления, но не позднее 10-ти (десяти) дней с момента их поступления. Извещение должно содержать данные о наступлении и характере обстоятельств и возможных их последствиях. Сторона также без промедления, однако, не позднее 10 (десяти) дней, должна известить другую Сторону в письменном виде о прекращении этих обстоятельств.</w:t>
      </w:r>
    </w:p>
    <w:p w14:paraId="2AE45F6F" w14:textId="77777777" w:rsidR="00576DC7" w:rsidRPr="007B6651" w:rsidRDefault="00576DC7" w:rsidP="00576DC7">
      <w:pPr>
        <w:autoSpaceDE w:val="0"/>
        <w:jc w:val="both"/>
        <w:rPr>
          <w:sz w:val="20"/>
          <w:szCs w:val="20"/>
          <w:lang w:eastAsia="en-US" w:bidi="en-US"/>
        </w:rPr>
      </w:pPr>
      <w:r w:rsidRPr="007B6651">
        <w:rPr>
          <w:sz w:val="20"/>
          <w:szCs w:val="20"/>
          <w:lang w:eastAsia="en-US" w:bidi="en-US"/>
        </w:rPr>
        <w:t xml:space="preserve">10.3. Не извещение или несвоевременное извещение другой Стороны Стороной, для которой создалась невозможность исполнения обязательств по настоящему </w:t>
      </w:r>
      <w:r w:rsidR="00EB1EB8" w:rsidRPr="007B6651">
        <w:rPr>
          <w:sz w:val="20"/>
          <w:szCs w:val="20"/>
          <w:lang w:eastAsia="en-US" w:bidi="en-US"/>
        </w:rPr>
        <w:t>договор</w:t>
      </w:r>
      <w:r w:rsidRPr="007B6651">
        <w:rPr>
          <w:sz w:val="20"/>
          <w:szCs w:val="20"/>
          <w:lang w:eastAsia="en-US" w:bidi="en-US"/>
        </w:rPr>
        <w:t>у, о наступлении обстоятельств, освобождающих ее от ответственности, влечет за собой утрату права для этой Стороны ссылаться на эти обстоятельства.</w:t>
      </w:r>
    </w:p>
    <w:p w14:paraId="162DED1C" w14:textId="77777777" w:rsidR="00576DC7" w:rsidRPr="007B6651" w:rsidRDefault="00576DC7" w:rsidP="00576DC7">
      <w:pPr>
        <w:pStyle w:val="16"/>
        <w:ind w:firstLine="360"/>
        <w:rPr>
          <w:rFonts w:ascii="Times New Roman" w:hAnsi="Times New Roman"/>
          <w:lang w:eastAsia="en-US" w:bidi="en-US"/>
        </w:rPr>
      </w:pPr>
      <w:r w:rsidRPr="007B6651">
        <w:rPr>
          <w:rFonts w:ascii="Times New Roman" w:hAnsi="Times New Roman"/>
          <w:lang w:eastAsia="en-US" w:bidi="en-US"/>
        </w:rPr>
        <w:t xml:space="preserve">При возникновении обстоятельств непреодолимой силы, сроки выполнения обязательств продлеваются на то время, в течение которого действуют эти обстоятельства. Если обстоятельства непреодолимой силы действуют более 12 месяцев, любая из Сторон вправе отказаться от исполнения условий настоящего </w:t>
      </w:r>
      <w:r w:rsidR="00EB1EB8" w:rsidRPr="007B6651">
        <w:rPr>
          <w:rFonts w:ascii="Times New Roman" w:hAnsi="Times New Roman"/>
          <w:lang w:eastAsia="en-US" w:bidi="en-US"/>
        </w:rPr>
        <w:t>Договор</w:t>
      </w:r>
      <w:r w:rsidRPr="007B6651">
        <w:rPr>
          <w:rFonts w:ascii="Times New Roman" w:hAnsi="Times New Roman"/>
          <w:lang w:eastAsia="en-US" w:bidi="en-US"/>
        </w:rPr>
        <w:t>а, при этом ни одна из Сторон не может потребовать от другой Стороны возмещения убытков.</w:t>
      </w:r>
    </w:p>
    <w:p w14:paraId="7AEDFF18" w14:textId="77777777" w:rsidR="00A61066" w:rsidRPr="007B6651" w:rsidRDefault="00A61066" w:rsidP="00576DC7">
      <w:pPr>
        <w:pStyle w:val="16"/>
        <w:ind w:firstLine="360"/>
        <w:rPr>
          <w:rFonts w:ascii="Times New Roman" w:hAnsi="Times New Roman"/>
          <w:lang w:eastAsia="en-US" w:bidi="en-US"/>
        </w:rPr>
      </w:pPr>
    </w:p>
    <w:p w14:paraId="17603734" w14:textId="77777777" w:rsidR="00A61066" w:rsidRPr="007B6651" w:rsidRDefault="00A61066" w:rsidP="00A61066">
      <w:pPr>
        <w:pStyle w:val="16"/>
        <w:ind w:firstLine="360"/>
        <w:jc w:val="center"/>
        <w:rPr>
          <w:rFonts w:ascii="Times New Roman" w:hAnsi="Times New Roman"/>
          <w:lang w:eastAsia="en-US" w:bidi="en-US"/>
        </w:rPr>
      </w:pPr>
      <w:r w:rsidRPr="007B6651">
        <w:rPr>
          <w:rFonts w:ascii="Times New Roman" w:hAnsi="Times New Roman"/>
          <w:lang w:eastAsia="en-US" w:bidi="en-US"/>
        </w:rPr>
        <w:t>11. СИСТЕМА ЭЛЕКТРОННОГО ДОКУМЕНТООБОРОТА</w:t>
      </w:r>
    </w:p>
    <w:p w14:paraId="6132868D" w14:textId="77777777" w:rsidR="00116F8A" w:rsidRPr="007B6651" w:rsidRDefault="00116F8A" w:rsidP="00116F8A">
      <w:pPr>
        <w:suppressAutoHyphens/>
        <w:jc w:val="both"/>
        <w:rPr>
          <w:sz w:val="20"/>
          <w:szCs w:val="20"/>
          <w:lang w:eastAsia="ar-SA"/>
        </w:rPr>
      </w:pPr>
      <w:r w:rsidRPr="007B6651">
        <w:rPr>
          <w:sz w:val="20"/>
          <w:szCs w:val="20"/>
          <w:lang w:eastAsia="ar-SA"/>
        </w:rPr>
        <w:t>11.1. В целях оптимизации документооборота между Сторонами, а также повышения уровня сохранения и защиты передаваемых документов и информации, содержащейся в них, Стороны договорились об использовании системы электронного документооборота (далее – ЭДО) и организации электронного обмена юридически значимыми документами и применении электронной подписи при оформлении документов в рамках исполнения обязательств Сторонами по Договору.</w:t>
      </w:r>
    </w:p>
    <w:p w14:paraId="6A60C60F" w14:textId="77777777" w:rsidR="00116F8A" w:rsidRPr="007B6651" w:rsidRDefault="00116F8A" w:rsidP="00116F8A">
      <w:pPr>
        <w:suppressAutoHyphens/>
        <w:jc w:val="both"/>
        <w:rPr>
          <w:sz w:val="20"/>
          <w:szCs w:val="20"/>
          <w:lang w:eastAsia="ar-SA"/>
        </w:rPr>
      </w:pPr>
      <w:r w:rsidRPr="007B6651">
        <w:rPr>
          <w:sz w:val="20"/>
          <w:szCs w:val="20"/>
          <w:lang w:eastAsia="ar-SA"/>
        </w:rPr>
        <w:t>11.2. Электронные документы должны быть подписаны усиленной квалифицированной электронной подписью (далее - ЭЦП (ЭП)) для обеспечения юридической значимости документов. Стороны признают, что полученные ими электронные документы, подписанные ЭЦП (ЭП) Сторон, юридически эквивалентны юридически значимым документам на бумажных носителях, заверенных соответствующими подписями Сторон и оттиском печати Сторон. Экземпляры электронных документов, хранящиеся в памяти ЭВМ (информационных системах) каждой из сторон, а также на сервере оператора электронного документооборота (при его наличии), являются оригинальными и имеют одинаковую юридическую силу.</w:t>
      </w:r>
    </w:p>
    <w:p w14:paraId="1D9B0A70" w14:textId="77777777" w:rsidR="00116F8A" w:rsidRPr="007B6651" w:rsidRDefault="00116F8A" w:rsidP="00116F8A">
      <w:pPr>
        <w:suppressAutoHyphens/>
        <w:jc w:val="both"/>
        <w:rPr>
          <w:sz w:val="20"/>
          <w:szCs w:val="20"/>
          <w:lang w:eastAsia="ar-SA"/>
        </w:rPr>
      </w:pPr>
      <w:r w:rsidRPr="007B6651">
        <w:rPr>
          <w:sz w:val="20"/>
          <w:szCs w:val="20"/>
          <w:lang w:eastAsia="ar-SA"/>
        </w:rPr>
        <w:t>11.3. Подтверждением направления и получения Сторонами электронных документов является автоматическое электронное подтверждение доставки электронного документа системы Уполномоченного оператора ЭДО.</w:t>
      </w:r>
    </w:p>
    <w:p w14:paraId="5FEC2E1F" w14:textId="77777777" w:rsidR="00116F8A" w:rsidRPr="007B6651" w:rsidRDefault="00116F8A" w:rsidP="00116F8A">
      <w:pPr>
        <w:suppressAutoHyphens/>
        <w:jc w:val="both"/>
        <w:rPr>
          <w:sz w:val="20"/>
          <w:szCs w:val="20"/>
          <w:lang w:eastAsia="ar-SA"/>
        </w:rPr>
      </w:pPr>
      <w:r w:rsidRPr="007B6651">
        <w:rPr>
          <w:sz w:val="20"/>
          <w:szCs w:val="20"/>
          <w:lang w:eastAsia="ar-SA"/>
        </w:rPr>
        <w:t>11.4. Каждая Сторона вправе как сменить Уполномоченного оператора ЭДО, так и использовать несколько Уполномоченных операторов ЭДО одновременно. Каждая Сторона обязуется за 3 (три) календарных дня уведомить другую Сторону при намерении сменить Уполномоченного оператора ЭДО и/или подключить новых Уполномоченных операторов ЭДО.</w:t>
      </w:r>
    </w:p>
    <w:p w14:paraId="02B24763" w14:textId="77777777" w:rsidR="00116F8A" w:rsidRPr="007B6651" w:rsidRDefault="00116F8A" w:rsidP="00116F8A">
      <w:pPr>
        <w:suppressAutoHyphens/>
        <w:jc w:val="both"/>
        <w:rPr>
          <w:sz w:val="20"/>
          <w:szCs w:val="20"/>
          <w:lang w:eastAsia="ar-SA"/>
        </w:rPr>
      </w:pPr>
      <w:r w:rsidRPr="007B6651">
        <w:rPr>
          <w:sz w:val="20"/>
          <w:szCs w:val="20"/>
          <w:lang w:eastAsia="ar-SA"/>
        </w:rPr>
        <w:t>11.5. Сторона обязана по требованию другой Стороны предоставить дополнительные документы для настройки роуминга.</w:t>
      </w:r>
    </w:p>
    <w:p w14:paraId="0C695891" w14:textId="77777777" w:rsidR="00116F8A" w:rsidRPr="007B6651" w:rsidRDefault="00116F8A" w:rsidP="00116F8A">
      <w:pPr>
        <w:suppressAutoHyphens/>
        <w:jc w:val="both"/>
        <w:rPr>
          <w:sz w:val="20"/>
          <w:szCs w:val="20"/>
          <w:lang w:eastAsia="ar-SA"/>
        </w:rPr>
      </w:pPr>
      <w:r w:rsidRPr="007B6651">
        <w:rPr>
          <w:sz w:val="20"/>
          <w:szCs w:val="20"/>
          <w:lang w:eastAsia="ar-SA"/>
        </w:rPr>
        <w:t>11.6. Стороны гарантируют и заверяют друг друга, что они приложат все усилия для обеспечения конфиденциальности ЭЦП (ЭП). Сторона, которой стало известно о нарушении конфиденциальности ЭЦП (ЭП), обязана одновременно с уведомлением выдавшего ЭЦП (ЭП) удостоверяющего центра уведомить другую Сторону о данном факте, отказаться от использования данной подписи.</w:t>
      </w:r>
    </w:p>
    <w:p w14:paraId="40775D9D" w14:textId="77777777" w:rsidR="00116F8A" w:rsidRPr="007B6651" w:rsidRDefault="00116F8A" w:rsidP="00116F8A">
      <w:pPr>
        <w:suppressAutoHyphens/>
        <w:jc w:val="both"/>
        <w:rPr>
          <w:sz w:val="20"/>
          <w:szCs w:val="20"/>
          <w:lang w:eastAsia="ar-SA"/>
        </w:rPr>
      </w:pPr>
      <w:r w:rsidRPr="007B6651">
        <w:rPr>
          <w:sz w:val="20"/>
          <w:szCs w:val="20"/>
          <w:lang w:eastAsia="ar-SA"/>
        </w:rPr>
        <w:t xml:space="preserve">11.7. Стороны обязаны уведомить друг друга о наличии вышеуказанных обстоятельств в срок, не превышающий 1 (один) рабочих дней с момента обнаружения возникновения обстоятельств. Электронные документы, подписанные скомпрометированной ЭЦП (ЭП) с установленной даты прекращения легитимности ЭЦП (ЭП), аннулируются. </w:t>
      </w:r>
    </w:p>
    <w:p w14:paraId="3E4F1D94" w14:textId="77777777" w:rsidR="00116F8A" w:rsidRPr="007B6651" w:rsidRDefault="00116F8A" w:rsidP="00116F8A">
      <w:pPr>
        <w:suppressAutoHyphens/>
        <w:jc w:val="both"/>
        <w:rPr>
          <w:sz w:val="20"/>
          <w:szCs w:val="20"/>
          <w:lang w:eastAsia="ar-SA"/>
        </w:rPr>
      </w:pPr>
      <w:r w:rsidRPr="007B6651">
        <w:rPr>
          <w:sz w:val="20"/>
          <w:szCs w:val="20"/>
          <w:lang w:eastAsia="ar-SA"/>
        </w:rPr>
        <w:t>11.8. Стороны оформляют и передают оригиналы документов на бумажных носителях в следующих случаях невозможности передачи электронного документа, а также необходимости приостановления ЭДО:</w:t>
      </w:r>
    </w:p>
    <w:p w14:paraId="7C2E813E" w14:textId="77777777" w:rsidR="00116F8A" w:rsidRPr="007B6651" w:rsidRDefault="00116F8A" w:rsidP="00116F8A">
      <w:pPr>
        <w:numPr>
          <w:ilvl w:val="0"/>
          <w:numId w:val="32"/>
        </w:numPr>
        <w:suppressAutoHyphens/>
        <w:ind w:left="0" w:firstLine="0"/>
        <w:jc w:val="both"/>
        <w:rPr>
          <w:sz w:val="20"/>
          <w:szCs w:val="20"/>
          <w:lang w:eastAsia="ar-SA"/>
        </w:rPr>
      </w:pPr>
      <w:r w:rsidRPr="007B6651">
        <w:rPr>
          <w:sz w:val="20"/>
          <w:szCs w:val="20"/>
          <w:lang w:eastAsia="ar-SA"/>
        </w:rPr>
        <w:t xml:space="preserve">недоступность системы Уполномоченного оператора ЭДО по техническим причинам; </w:t>
      </w:r>
    </w:p>
    <w:p w14:paraId="1F21167F" w14:textId="77777777" w:rsidR="00116F8A" w:rsidRPr="007B6651" w:rsidRDefault="00116F8A" w:rsidP="00116F8A">
      <w:pPr>
        <w:numPr>
          <w:ilvl w:val="0"/>
          <w:numId w:val="32"/>
        </w:numPr>
        <w:suppressAutoHyphens/>
        <w:ind w:left="0" w:firstLine="0"/>
        <w:jc w:val="both"/>
        <w:rPr>
          <w:sz w:val="20"/>
          <w:szCs w:val="20"/>
          <w:lang w:eastAsia="ar-SA"/>
        </w:rPr>
      </w:pPr>
      <w:r w:rsidRPr="007B6651">
        <w:rPr>
          <w:sz w:val="20"/>
          <w:szCs w:val="20"/>
          <w:lang w:eastAsia="ar-SA"/>
        </w:rPr>
        <w:t xml:space="preserve"> поврежденность или недоступность каналов связи;</w:t>
      </w:r>
    </w:p>
    <w:p w14:paraId="5368BA10" w14:textId="77777777" w:rsidR="00116F8A" w:rsidRPr="007B6651" w:rsidRDefault="00116F8A" w:rsidP="00116F8A">
      <w:pPr>
        <w:numPr>
          <w:ilvl w:val="0"/>
          <w:numId w:val="32"/>
        </w:numPr>
        <w:suppressAutoHyphens/>
        <w:ind w:left="0" w:firstLine="0"/>
        <w:jc w:val="both"/>
        <w:rPr>
          <w:sz w:val="20"/>
          <w:szCs w:val="20"/>
          <w:lang w:eastAsia="ar-SA"/>
        </w:rPr>
      </w:pPr>
      <w:r w:rsidRPr="007B6651">
        <w:rPr>
          <w:sz w:val="20"/>
          <w:szCs w:val="20"/>
          <w:lang w:eastAsia="ar-SA"/>
        </w:rPr>
        <w:t>появления в компьютерной среде, где функционирует система Уполномоченного оператора ЭДО, компьютерных вирусов и программ, направленных на ее разрушение;</w:t>
      </w:r>
    </w:p>
    <w:p w14:paraId="73B6CCEE" w14:textId="77777777" w:rsidR="00116F8A" w:rsidRPr="007B6651" w:rsidRDefault="00116F8A" w:rsidP="00116F8A">
      <w:pPr>
        <w:numPr>
          <w:ilvl w:val="0"/>
          <w:numId w:val="32"/>
        </w:numPr>
        <w:suppressAutoHyphens/>
        <w:ind w:left="0" w:firstLine="0"/>
        <w:jc w:val="both"/>
        <w:rPr>
          <w:sz w:val="20"/>
          <w:szCs w:val="20"/>
          <w:lang w:eastAsia="ar-SA"/>
        </w:rPr>
      </w:pPr>
      <w:r w:rsidRPr="007B6651">
        <w:rPr>
          <w:sz w:val="20"/>
          <w:szCs w:val="20"/>
          <w:lang w:eastAsia="ar-SA"/>
        </w:rPr>
        <w:t xml:space="preserve">истечение срока действия ЭЦП (ЭП), </w:t>
      </w:r>
      <w:proofErr w:type="spellStart"/>
      <w:r w:rsidRPr="007B6651">
        <w:rPr>
          <w:sz w:val="20"/>
          <w:szCs w:val="20"/>
          <w:lang w:eastAsia="ar-SA"/>
        </w:rPr>
        <w:t>скомпрометированность</w:t>
      </w:r>
      <w:proofErr w:type="spellEnd"/>
      <w:r w:rsidRPr="007B6651">
        <w:rPr>
          <w:sz w:val="20"/>
          <w:szCs w:val="20"/>
          <w:lang w:eastAsia="ar-SA"/>
        </w:rPr>
        <w:t xml:space="preserve"> ЭЦП (ЭП) (до момента получения ЭЦП (ЭП) с новым сроком действия); </w:t>
      </w:r>
    </w:p>
    <w:p w14:paraId="46E0AD7D" w14:textId="77777777" w:rsidR="00116F8A" w:rsidRPr="007B6651" w:rsidRDefault="00116F8A" w:rsidP="00116F8A">
      <w:pPr>
        <w:numPr>
          <w:ilvl w:val="0"/>
          <w:numId w:val="32"/>
        </w:numPr>
        <w:suppressAutoHyphens/>
        <w:ind w:left="0" w:firstLine="0"/>
        <w:jc w:val="both"/>
        <w:rPr>
          <w:sz w:val="20"/>
          <w:szCs w:val="20"/>
          <w:lang w:eastAsia="ar-SA"/>
        </w:rPr>
      </w:pPr>
      <w:r w:rsidRPr="007B6651">
        <w:rPr>
          <w:sz w:val="20"/>
          <w:szCs w:val="20"/>
          <w:lang w:eastAsia="ar-SA"/>
        </w:rPr>
        <w:t>другие неотложные, аварийные и ремонтно-восстановительные работы на принимающем или отправляющем оборудовании, при условии обязательного письменного уведомления другой Стороны о сроках проведения этих работ и приостановке;</w:t>
      </w:r>
    </w:p>
    <w:p w14:paraId="346C64F6" w14:textId="77777777" w:rsidR="00116F8A" w:rsidRPr="007B6651" w:rsidRDefault="00116F8A" w:rsidP="00116F8A">
      <w:pPr>
        <w:numPr>
          <w:ilvl w:val="0"/>
          <w:numId w:val="32"/>
        </w:numPr>
        <w:suppressAutoHyphens/>
        <w:ind w:left="0" w:firstLine="0"/>
        <w:jc w:val="both"/>
        <w:rPr>
          <w:sz w:val="20"/>
          <w:szCs w:val="20"/>
          <w:lang w:eastAsia="ar-SA"/>
        </w:rPr>
      </w:pPr>
      <w:r w:rsidRPr="007B6651">
        <w:rPr>
          <w:sz w:val="20"/>
          <w:szCs w:val="20"/>
          <w:lang w:eastAsia="ar-SA"/>
        </w:rPr>
        <w:t>при мошеннических действиях и при подозрении на мошеннические действия сотрудников и/или представителей Сторон, или третьих лиц при обмене Электронными документами;</w:t>
      </w:r>
    </w:p>
    <w:p w14:paraId="3D69EEF5" w14:textId="77777777" w:rsidR="00116F8A" w:rsidRPr="007B6651" w:rsidRDefault="00116F8A" w:rsidP="00116F8A">
      <w:pPr>
        <w:suppressAutoHyphens/>
        <w:ind w:firstLine="426"/>
        <w:jc w:val="both"/>
        <w:rPr>
          <w:sz w:val="20"/>
          <w:szCs w:val="20"/>
          <w:lang w:eastAsia="ar-SA"/>
        </w:rPr>
      </w:pPr>
      <w:r w:rsidRPr="007B6651">
        <w:rPr>
          <w:sz w:val="20"/>
          <w:szCs w:val="20"/>
          <w:lang w:eastAsia="ar-SA"/>
        </w:rPr>
        <w:t>В случае наступления указанных обстоятельств Стороны немедленно извещают друг друга о приостановлении ЭДО доступными средствами оперативной связи (телефон, электронная почта).</w:t>
      </w:r>
    </w:p>
    <w:p w14:paraId="240112AF" w14:textId="77777777" w:rsidR="00116F8A" w:rsidRPr="007B6651" w:rsidRDefault="00116F8A" w:rsidP="00116F8A">
      <w:pPr>
        <w:suppressAutoHyphens/>
        <w:ind w:firstLine="426"/>
        <w:jc w:val="both"/>
        <w:rPr>
          <w:sz w:val="20"/>
          <w:szCs w:val="20"/>
          <w:lang w:eastAsia="ar-SA"/>
        </w:rPr>
      </w:pPr>
      <w:r w:rsidRPr="007B6651">
        <w:rPr>
          <w:sz w:val="20"/>
          <w:szCs w:val="20"/>
          <w:lang w:eastAsia="ar-SA"/>
        </w:rPr>
        <w:t>Стороны обязаны перейти на бумажный документооборот до момента устранения обстоятельств, описанных выше.</w:t>
      </w:r>
    </w:p>
    <w:p w14:paraId="583689B5" w14:textId="77777777" w:rsidR="00A61066" w:rsidRPr="007B6651" w:rsidRDefault="00116F8A" w:rsidP="00116F8A">
      <w:pPr>
        <w:tabs>
          <w:tab w:val="left" w:pos="0"/>
          <w:tab w:val="left" w:pos="426"/>
        </w:tabs>
        <w:spacing w:after="3"/>
        <w:contextualSpacing/>
        <w:jc w:val="both"/>
        <w:rPr>
          <w:sz w:val="20"/>
          <w:szCs w:val="20"/>
          <w:lang w:eastAsia="ar-SA"/>
        </w:rPr>
      </w:pPr>
      <w:r w:rsidRPr="007B6651">
        <w:rPr>
          <w:sz w:val="20"/>
          <w:szCs w:val="20"/>
          <w:lang w:eastAsia="ar-SA"/>
        </w:rPr>
        <w:tab/>
        <w:t xml:space="preserve">Стороны договорились, что документы (в том числе настоящий Договор, дополнения и приложения к нему, любые другие документы, являющиеся неотъемлемой частью настоящего Договора), переданные с использованием электронной связи, а именно – с/на электронной почты Заказчика garnarussia@bk.ru на/с электронную почту Исполнителя </w:t>
      </w:r>
      <w:r w:rsidRPr="007B6651">
        <w:rPr>
          <w:sz w:val="20"/>
          <w:szCs w:val="20"/>
          <w:u w:val="single"/>
          <w:lang w:eastAsia="ar-SA"/>
        </w:rPr>
        <w:t>_________________</w:t>
      </w:r>
      <w:r w:rsidRPr="007B6651">
        <w:rPr>
          <w:sz w:val="20"/>
          <w:szCs w:val="20"/>
          <w:lang w:eastAsia="ar-SA"/>
        </w:rPr>
        <w:t>, имеют юридическую силу до момента предоставления оригиналов документов. Оригиналы документов, переданных посредством электронной почты, должны быть направлены другой Стороне не позднее 7 (семи) дней с момента их подписания.</w:t>
      </w:r>
    </w:p>
    <w:p w14:paraId="3F4DBF31" w14:textId="77777777" w:rsidR="00676ED4" w:rsidRPr="007B6651" w:rsidRDefault="00676ED4" w:rsidP="00116F8A">
      <w:pPr>
        <w:tabs>
          <w:tab w:val="left" w:pos="0"/>
          <w:tab w:val="left" w:pos="426"/>
        </w:tabs>
        <w:spacing w:after="3"/>
        <w:contextualSpacing/>
        <w:jc w:val="both"/>
        <w:rPr>
          <w:sz w:val="20"/>
          <w:szCs w:val="20"/>
        </w:rPr>
      </w:pPr>
      <w:r w:rsidRPr="007B6651">
        <w:rPr>
          <w:sz w:val="20"/>
          <w:szCs w:val="20"/>
        </w:rPr>
        <w:tab/>
        <w:t>Стороны признают равную юридическую силу собственноручной подписи и печати, либо любого аналога собственноручной подписи Заказчика, воспроизведенного с помощью средств механического или иного копирования на документах, связанных с заключением, исполнением или прекращением Договора</w:t>
      </w:r>
    </w:p>
    <w:p w14:paraId="24AC9DDC" w14:textId="77777777" w:rsidR="005F32B5" w:rsidRPr="007B6651" w:rsidRDefault="005F32B5" w:rsidP="007E3544">
      <w:pPr>
        <w:pStyle w:val="16"/>
        <w:rPr>
          <w:rFonts w:ascii="Times New Roman" w:hAnsi="Times New Roman"/>
          <w:lang w:eastAsia="en-US" w:bidi="en-US"/>
        </w:rPr>
      </w:pPr>
    </w:p>
    <w:p w14:paraId="0D30B959" w14:textId="77777777" w:rsidR="00AD716E" w:rsidRPr="007B6651" w:rsidRDefault="00A61066" w:rsidP="00A61066">
      <w:pPr>
        <w:pStyle w:val="2"/>
        <w:numPr>
          <w:ilvl w:val="0"/>
          <w:numId w:val="0"/>
        </w:numPr>
        <w:ind w:left="360"/>
        <w:rPr>
          <w:b w:val="0"/>
          <w:sz w:val="20"/>
          <w:szCs w:val="20"/>
          <w:lang w:eastAsia="en-US"/>
        </w:rPr>
      </w:pPr>
      <w:bookmarkStart w:id="19" w:name="_Hlk180074575"/>
      <w:bookmarkEnd w:id="18"/>
      <w:r w:rsidRPr="007B6651">
        <w:rPr>
          <w:b w:val="0"/>
          <w:sz w:val="20"/>
          <w:szCs w:val="20"/>
          <w:lang w:val="ru-RU" w:eastAsia="en-US"/>
        </w:rPr>
        <w:t xml:space="preserve">12. </w:t>
      </w:r>
      <w:r w:rsidR="00AD716E" w:rsidRPr="007B6651">
        <w:rPr>
          <w:b w:val="0"/>
          <w:sz w:val="20"/>
          <w:szCs w:val="20"/>
          <w:lang w:eastAsia="en-US"/>
        </w:rPr>
        <w:t>ЗАКЛЮЧИТЕЛЬНЫЕ УСЛОВИЯ</w:t>
      </w:r>
    </w:p>
    <w:p w14:paraId="21433631" w14:textId="77777777" w:rsidR="00AD716E" w:rsidRPr="007B6651" w:rsidRDefault="00A61066" w:rsidP="00A61066">
      <w:pPr>
        <w:pStyle w:val="11"/>
        <w:ind w:left="0"/>
        <w:jc w:val="both"/>
        <w:rPr>
          <w:sz w:val="20"/>
          <w:szCs w:val="20"/>
          <w:lang w:eastAsia="en-US"/>
        </w:rPr>
      </w:pPr>
      <w:r w:rsidRPr="007B6651">
        <w:rPr>
          <w:sz w:val="20"/>
          <w:szCs w:val="20"/>
          <w:lang w:eastAsia="en-US"/>
        </w:rPr>
        <w:t xml:space="preserve">12.1. </w:t>
      </w:r>
      <w:r w:rsidR="00AD716E" w:rsidRPr="007B6651">
        <w:rPr>
          <w:sz w:val="20"/>
          <w:szCs w:val="20"/>
          <w:lang w:eastAsia="en-US"/>
        </w:rPr>
        <w:t xml:space="preserve">Во всем, что не предусмотрено условиями настоящего </w:t>
      </w:r>
      <w:r w:rsidR="00EB1EB8" w:rsidRPr="007B6651">
        <w:rPr>
          <w:sz w:val="20"/>
          <w:szCs w:val="20"/>
          <w:lang w:eastAsia="en-US"/>
        </w:rPr>
        <w:t>Договор</w:t>
      </w:r>
      <w:r w:rsidR="00AD716E" w:rsidRPr="007B6651">
        <w:rPr>
          <w:sz w:val="20"/>
          <w:szCs w:val="20"/>
          <w:lang w:eastAsia="en-US"/>
        </w:rPr>
        <w:t>а, Стороны руководствуются действующим законодательством РФ.</w:t>
      </w:r>
    </w:p>
    <w:p w14:paraId="2A82CBBF" w14:textId="77777777" w:rsidR="00AA62EB" w:rsidRPr="007B6651" w:rsidRDefault="00A61066" w:rsidP="00A61066">
      <w:pPr>
        <w:pStyle w:val="11"/>
        <w:ind w:left="0"/>
        <w:jc w:val="both"/>
        <w:rPr>
          <w:sz w:val="20"/>
          <w:szCs w:val="20"/>
          <w:lang w:eastAsia="en-US"/>
        </w:rPr>
      </w:pPr>
      <w:r w:rsidRPr="007B6651">
        <w:rPr>
          <w:sz w:val="20"/>
          <w:szCs w:val="20"/>
          <w:lang w:eastAsia="en-US"/>
        </w:rPr>
        <w:t xml:space="preserve">12.2. </w:t>
      </w:r>
      <w:r w:rsidR="00AD716E" w:rsidRPr="007B6651">
        <w:rPr>
          <w:sz w:val="20"/>
          <w:szCs w:val="20"/>
          <w:lang w:eastAsia="en-US"/>
        </w:rPr>
        <w:t xml:space="preserve">Все изменения и дополнения к настоящему </w:t>
      </w:r>
      <w:r w:rsidR="00EB1EB8" w:rsidRPr="007B6651">
        <w:rPr>
          <w:sz w:val="20"/>
          <w:szCs w:val="20"/>
          <w:lang w:eastAsia="en-US"/>
        </w:rPr>
        <w:t>Договор</w:t>
      </w:r>
      <w:r w:rsidR="00AD716E" w:rsidRPr="007B6651">
        <w:rPr>
          <w:sz w:val="20"/>
          <w:szCs w:val="20"/>
          <w:lang w:eastAsia="en-US"/>
        </w:rPr>
        <w:t xml:space="preserve">у (если возможность их внесения предусмотрена действующим законодательством о </w:t>
      </w:r>
      <w:r w:rsidR="00EB1EB8" w:rsidRPr="007B6651">
        <w:rPr>
          <w:sz w:val="20"/>
          <w:szCs w:val="20"/>
          <w:lang w:eastAsia="en-US"/>
        </w:rPr>
        <w:t>Контрактной</w:t>
      </w:r>
      <w:r w:rsidR="00AD716E" w:rsidRPr="007B6651">
        <w:rPr>
          <w:sz w:val="20"/>
          <w:szCs w:val="20"/>
          <w:lang w:eastAsia="en-US"/>
        </w:rPr>
        <w:t xml:space="preserve"> системе) оформляются в письменном виде.</w:t>
      </w:r>
    </w:p>
    <w:p w14:paraId="76CF1EF9" w14:textId="77777777" w:rsidR="00AA62EB" w:rsidRPr="007B6651" w:rsidRDefault="00A61066" w:rsidP="00A61066">
      <w:pPr>
        <w:pStyle w:val="11"/>
        <w:ind w:left="0"/>
        <w:jc w:val="both"/>
        <w:rPr>
          <w:sz w:val="20"/>
          <w:szCs w:val="20"/>
          <w:lang w:eastAsia="en-US"/>
        </w:rPr>
      </w:pPr>
      <w:r w:rsidRPr="007B6651">
        <w:rPr>
          <w:sz w:val="20"/>
          <w:szCs w:val="20"/>
          <w:lang w:eastAsia="en-US"/>
        </w:rPr>
        <w:t xml:space="preserve">12.3. </w:t>
      </w:r>
      <w:r w:rsidR="00AD716E" w:rsidRPr="007B6651">
        <w:rPr>
          <w:sz w:val="20"/>
          <w:szCs w:val="20"/>
          <w:lang w:eastAsia="en-US"/>
        </w:rPr>
        <w:t xml:space="preserve">При исполнении </w:t>
      </w:r>
      <w:r w:rsidR="00EB1EB8" w:rsidRPr="007B6651">
        <w:rPr>
          <w:sz w:val="20"/>
          <w:szCs w:val="20"/>
          <w:lang w:eastAsia="en-US"/>
        </w:rPr>
        <w:t>Договор</w:t>
      </w:r>
      <w:r w:rsidR="00AD716E" w:rsidRPr="007B6651">
        <w:rPr>
          <w:sz w:val="20"/>
          <w:szCs w:val="20"/>
          <w:lang w:eastAsia="en-US"/>
        </w:rPr>
        <w:t>а Исполнител</w:t>
      </w:r>
      <w:r w:rsidR="00004317" w:rsidRPr="007B6651">
        <w:rPr>
          <w:sz w:val="20"/>
          <w:szCs w:val="20"/>
          <w:lang w:eastAsia="en-US"/>
        </w:rPr>
        <w:t xml:space="preserve">ь </w:t>
      </w:r>
      <w:r w:rsidR="00E11A5E" w:rsidRPr="007B6651">
        <w:rPr>
          <w:sz w:val="20"/>
          <w:szCs w:val="20"/>
          <w:lang w:eastAsia="en-US"/>
        </w:rPr>
        <w:t xml:space="preserve">не </w:t>
      </w:r>
      <w:r w:rsidR="00004317" w:rsidRPr="007B6651">
        <w:rPr>
          <w:sz w:val="20"/>
          <w:szCs w:val="20"/>
          <w:lang w:eastAsia="en-US"/>
        </w:rPr>
        <w:t>имеет право привлечь субподрядчика</w:t>
      </w:r>
      <w:r w:rsidR="00AD716E" w:rsidRPr="007B6651">
        <w:rPr>
          <w:sz w:val="20"/>
          <w:szCs w:val="20"/>
          <w:lang w:eastAsia="en-US"/>
        </w:rPr>
        <w:t>.</w:t>
      </w:r>
    </w:p>
    <w:p w14:paraId="02E42654" w14:textId="77777777" w:rsidR="00AA62EB" w:rsidRPr="007B6651" w:rsidRDefault="00A61066" w:rsidP="00A61066">
      <w:pPr>
        <w:pStyle w:val="11"/>
        <w:ind w:left="0"/>
        <w:jc w:val="both"/>
        <w:rPr>
          <w:sz w:val="20"/>
          <w:szCs w:val="20"/>
          <w:lang w:eastAsia="en-US"/>
        </w:rPr>
      </w:pPr>
      <w:r w:rsidRPr="007B6651">
        <w:rPr>
          <w:sz w:val="20"/>
          <w:szCs w:val="20"/>
          <w:lang w:eastAsia="en-US"/>
        </w:rPr>
        <w:t xml:space="preserve">12.4. </w:t>
      </w:r>
      <w:r w:rsidR="00AD716E" w:rsidRPr="007B6651">
        <w:rPr>
          <w:sz w:val="20"/>
          <w:szCs w:val="20"/>
          <w:lang w:eastAsia="en-US"/>
        </w:rPr>
        <w:t xml:space="preserve">В случае изменения места нахождения или иных сведений, имеющих значение для надлежащего исполнения Сторонами своих обязательств по </w:t>
      </w:r>
      <w:r w:rsidR="00EB1EB8" w:rsidRPr="007B6651">
        <w:rPr>
          <w:sz w:val="20"/>
          <w:szCs w:val="20"/>
          <w:lang w:eastAsia="en-US"/>
        </w:rPr>
        <w:t>Договор</w:t>
      </w:r>
      <w:r w:rsidR="00AD716E" w:rsidRPr="007B6651">
        <w:rPr>
          <w:sz w:val="20"/>
          <w:szCs w:val="20"/>
          <w:lang w:eastAsia="en-US"/>
        </w:rPr>
        <w:t xml:space="preserve">у, Стороны уведомляют об этом друг друга в течение 2-х (двух) рабочих дней. В случае изменения наименования, банковских реквизитов, имеющих значение для надлежащего исполнения Сторонами своих обязательств по </w:t>
      </w:r>
      <w:r w:rsidR="00EB1EB8" w:rsidRPr="007B6651">
        <w:rPr>
          <w:sz w:val="20"/>
          <w:szCs w:val="20"/>
          <w:lang w:eastAsia="en-US"/>
        </w:rPr>
        <w:t>Договор</w:t>
      </w:r>
      <w:r w:rsidR="00AD716E" w:rsidRPr="007B6651">
        <w:rPr>
          <w:sz w:val="20"/>
          <w:szCs w:val="20"/>
          <w:lang w:eastAsia="en-US"/>
        </w:rPr>
        <w:t>у, Стороны уведомляют об этом друг друга в течение 1-го (одного) рабочего дня. Сторона, не исполнившая указанную обязанность, несет риск неблагоприятных последствий.</w:t>
      </w:r>
    </w:p>
    <w:p w14:paraId="059F1F57" w14:textId="77777777" w:rsidR="00EF48C0" w:rsidRPr="007B6651" w:rsidRDefault="00A61066" w:rsidP="00A61066">
      <w:pPr>
        <w:pStyle w:val="11"/>
        <w:ind w:left="0"/>
        <w:jc w:val="both"/>
        <w:rPr>
          <w:sz w:val="20"/>
          <w:szCs w:val="20"/>
        </w:rPr>
      </w:pPr>
      <w:r w:rsidRPr="007B6651">
        <w:rPr>
          <w:sz w:val="20"/>
          <w:szCs w:val="20"/>
        </w:rPr>
        <w:t xml:space="preserve">12.5. </w:t>
      </w:r>
      <w:r w:rsidR="00DD0B90" w:rsidRPr="007B6651">
        <w:rPr>
          <w:sz w:val="20"/>
          <w:szCs w:val="20"/>
        </w:rPr>
        <w:t xml:space="preserve">В случае если Исполнителем по Договору является физическое лицо, то </w:t>
      </w:r>
      <w:r w:rsidR="00EF48C0" w:rsidRPr="007B6651">
        <w:rPr>
          <w:sz w:val="20"/>
          <w:szCs w:val="20"/>
        </w:rPr>
        <w:t>Исполнитель (субъект персональных данных), руководствуясь ст. 9 Федерального закона от 27.07.2006г. № 152-ФЗ «О персональных данных», дает согласие на о обработку, хранение и распространение предоставляемых персональных данных</w:t>
      </w:r>
      <w:r w:rsidR="001E1C8F" w:rsidRPr="007B6651">
        <w:rPr>
          <w:sz w:val="20"/>
          <w:szCs w:val="20"/>
        </w:rPr>
        <w:t>.</w:t>
      </w:r>
      <w:r w:rsidR="00EF48C0" w:rsidRPr="007B6651">
        <w:rPr>
          <w:sz w:val="20"/>
          <w:szCs w:val="20"/>
        </w:rPr>
        <w:t xml:space="preserve"> - Заказчик гарантиру</w:t>
      </w:r>
      <w:r w:rsidR="00053C15" w:rsidRPr="007B6651">
        <w:rPr>
          <w:sz w:val="20"/>
          <w:szCs w:val="20"/>
        </w:rPr>
        <w:t>е</w:t>
      </w:r>
      <w:r w:rsidR="00EF48C0" w:rsidRPr="007B6651">
        <w:rPr>
          <w:sz w:val="20"/>
          <w:szCs w:val="20"/>
        </w:rPr>
        <w:t>т, что с персональными данными Исполнителя будут ознакомлены только те сотрудники Заказчика, которые непосредственно используют их в своей работе.</w:t>
      </w:r>
    </w:p>
    <w:p w14:paraId="4481F046" w14:textId="77777777" w:rsidR="00EF48C0" w:rsidRPr="007B6651" w:rsidRDefault="00EF48C0" w:rsidP="00EF48C0">
      <w:pPr>
        <w:pStyle w:val="11"/>
        <w:ind w:left="0" w:firstLine="360"/>
        <w:jc w:val="both"/>
        <w:rPr>
          <w:sz w:val="20"/>
          <w:szCs w:val="20"/>
        </w:rPr>
      </w:pPr>
      <w:r w:rsidRPr="007B6651">
        <w:rPr>
          <w:sz w:val="20"/>
          <w:szCs w:val="20"/>
        </w:rPr>
        <w:t xml:space="preserve">- Заказчик не вправе использовать персональные данные Исполнителя иначе, чем в соответствии с полномочиями, определенными </w:t>
      </w:r>
      <w:r w:rsidR="00EB1EB8" w:rsidRPr="007B6651">
        <w:rPr>
          <w:sz w:val="20"/>
          <w:szCs w:val="20"/>
        </w:rPr>
        <w:t>Договор</w:t>
      </w:r>
      <w:r w:rsidRPr="007B6651">
        <w:rPr>
          <w:sz w:val="20"/>
          <w:szCs w:val="20"/>
        </w:rPr>
        <w:t>ом, и с соблюдением требований, установленных законодательством Российской Федерации к обработке и защите персональных данных.</w:t>
      </w:r>
    </w:p>
    <w:p w14:paraId="47EB8995" w14:textId="77777777" w:rsidR="00EF48C0" w:rsidRPr="007B6651" w:rsidRDefault="00EF48C0" w:rsidP="00EF48C0">
      <w:pPr>
        <w:pStyle w:val="11"/>
        <w:ind w:left="0" w:firstLine="360"/>
        <w:jc w:val="both"/>
        <w:rPr>
          <w:sz w:val="20"/>
          <w:szCs w:val="20"/>
        </w:rPr>
      </w:pPr>
      <w:r w:rsidRPr="007B6651">
        <w:rPr>
          <w:sz w:val="20"/>
          <w:szCs w:val="20"/>
        </w:rPr>
        <w:t xml:space="preserve">-Заказчик вправе использовать и передавать третьим лицам предоставленные персональные данные Исполнителя </w:t>
      </w:r>
      <w:r w:rsidR="00454D3A" w:rsidRPr="007B6651">
        <w:rPr>
          <w:sz w:val="20"/>
          <w:szCs w:val="20"/>
        </w:rPr>
        <w:t>в целях обеспечения доступа Исполнител</w:t>
      </w:r>
      <w:r w:rsidR="000247D8" w:rsidRPr="007B6651">
        <w:rPr>
          <w:sz w:val="20"/>
          <w:szCs w:val="20"/>
        </w:rPr>
        <w:t>я</w:t>
      </w:r>
      <w:r w:rsidR="00454D3A" w:rsidRPr="007B6651">
        <w:rPr>
          <w:sz w:val="20"/>
          <w:szCs w:val="20"/>
        </w:rPr>
        <w:t xml:space="preserve"> на территорию проведения </w:t>
      </w:r>
      <w:r w:rsidR="00C36BB9" w:rsidRPr="007B6651">
        <w:rPr>
          <w:sz w:val="20"/>
          <w:szCs w:val="20"/>
        </w:rPr>
        <w:t>концертной программы</w:t>
      </w:r>
      <w:r w:rsidR="00454D3A" w:rsidRPr="007B6651">
        <w:rPr>
          <w:sz w:val="20"/>
          <w:szCs w:val="20"/>
        </w:rPr>
        <w:t xml:space="preserve"> и</w:t>
      </w:r>
      <w:r w:rsidRPr="007B6651">
        <w:rPr>
          <w:sz w:val="20"/>
          <w:szCs w:val="20"/>
        </w:rPr>
        <w:t xml:space="preserve"> в целях надлежащего исполнения Заказчиком действующего законодательства Российской Федерации</w:t>
      </w:r>
      <w:r w:rsidR="00454D3A" w:rsidRPr="007B6651">
        <w:rPr>
          <w:sz w:val="20"/>
          <w:szCs w:val="20"/>
        </w:rPr>
        <w:t>.</w:t>
      </w:r>
    </w:p>
    <w:p w14:paraId="3209F3B8" w14:textId="77777777" w:rsidR="00EF48C0" w:rsidRPr="007B6651" w:rsidRDefault="00EF48C0" w:rsidP="00EF48C0">
      <w:pPr>
        <w:pStyle w:val="11"/>
        <w:ind w:left="0" w:firstLine="360"/>
        <w:jc w:val="both"/>
        <w:rPr>
          <w:sz w:val="20"/>
          <w:szCs w:val="20"/>
        </w:rPr>
      </w:pPr>
      <w:r w:rsidRPr="007B6651">
        <w:rPr>
          <w:sz w:val="20"/>
          <w:szCs w:val="20"/>
        </w:rPr>
        <w:t>- Обработка, хранение и распространение персональных данных осуществляется Заказчиком в соответствии с Федеральным законом от 27 июля 2006 года № 152-ФЗ "О персональных данных".</w:t>
      </w:r>
    </w:p>
    <w:p w14:paraId="037ADC17" w14:textId="196C2456" w:rsidR="005F3CAC" w:rsidRPr="007B6651" w:rsidRDefault="005F3CAC" w:rsidP="005F3CAC">
      <w:pPr>
        <w:pStyle w:val="af2"/>
        <w:ind w:left="0"/>
        <w:jc w:val="both"/>
        <w:rPr>
          <w:sz w:val="20"/>
          <w:szCs w:val="20"/>
        </w:rPr>
      </w:pPr>
      <w:bookmarkStart w:id="20" w:name="_Hlk237441081"/>
      <w:r w:rsidRPr="007B6651">
        <w:rPr>
          <w:sz w:val="20"/>
          <w:szCs w:val="20"/>
        </w:rPr>
        <w:t>1</w:t>
      </w:r>
      <w:r w:rsidRPr="007B6651">
        <w:rPr>
          <w:sz w:val="20"/>
          <w:szCs w:val="20"/>
          <w:lang w:val="ru-RU"/>
        </w:rPr>
        <w:t>2</w:t>
      </w:r>
      <w:r w:rsidRPr="007B6651">
        <w:rPr>
          <w:sz w:val="20"/>
          <w:szCs w:val="20"/>
        </w:rPr>
        <w:t>.</w:t>
      </w:r>
      <w:r w:rsidRPr="007B6651">
        <w:rPr>
          <w:sz w:val="20"/>
          <w:szCs w:val="20"/>
          <w:lang w:val="ru-RU"/>
        </w:rPr>
        <w:t>5</w:t>
      </w:r>
      <w:r w:rsidRPr="007B6651">
        <w:rPr>
          <w:sz w:val="20"/>
          <w:szCs w:val="20"/>
        </w:rPr>
        <w:t>. Датой надлежащего уведомления по Договору считается:</w:t>
      </w:r>
    </w:p>
    <w:p w14:paraId="1B5A2278" w14:textId="0A513B6F" w:rsidR="005F3CAC" w:rsidRPr="007B6651" w:rsidRDefault="005F3CAC" w:rsidP="005F3CAC">
      <w:pPr>
        <w:pStyle w:val="af2"/>
        <w:ind w:left="0"/>
        <w:jc w:val="both"/>
        <w:rPr>
          <w:sz w:val="20"/>
          <w:szCs w:val="20"/>
        </w:rPr>
      </w:pPr>
      <w:r w:rsidRPr="007B6651">
        <w:rPr>
          <w:sz w:val="20"/>
          <w:szCs w:val="20"/>
        </w:rPr>
        <w:t xml:space="preserve">- момент направления посредством электронной связи, позволяющей однозначно установить, что документы исходят от стороны по Договору (ст.434 ГК РФ), а именно – с/на электронной почты Заказчика </w:t>
      </w:r>
      <w:hyperlink r:id="rId9" w:history="1">
        <w:r w:rsidRPr="007B6651">
          <w:rPr>
            <w:sz w:val="20"/>
            <w:szCs w:val="20"/>
          </w:rPr>
          <w:t>garnarussia@bk.ru</w:t>
        </w:r>
      </w:hyperlink>
      <w:r w:rsidRPr="007B6651">
        <w:rPr>
          <w:sz w:val="20"/>
          <w:szCs w:val="20"/>
        </w:rPr>
        <w:t xml:space="preserve"> на/с электронную почту </w:t>
      </w:r>
      <w:r w:rsidRPr="007B6651">
        <w:rPr>
          <w:sz w:val="20"/>
          <w:szCs w:val="20"/>
          <w:lang w:val="ru-RU"/>
        </w:rPr>
        <w:t>Исполнителя</w:t>
      </w:r>
      <w:r w:rsidRPr="007B6651">
        <w:rPr>
          <w:sz w:val="20"/>
          <w:szCs w:val="20"/>
        </w:rPr>
        <w:t xml:space="preserve"> </w:t>
      </w:r>
      <w:hyperlink r:id="rId10" w:history="1">
        <w:r w:rsidRPr="007B6651">
          <w:rPr>
            <w:lang w:val="ru-RU"/>
          </w:rPr>
          <w:t>_____________</w:t>
        </w:r>
      </w:hyperlink>
      <w:r w:rsidRPr="007B6651">
        <w:rPr>
          <w:sz w:val="20"/>
          <w:szCs w:val="20"/>
        </w:rPr>
        <w:t>;</w:t>
      </w:r>
    </w:p>
    <w:p w14:paraId="6BE90D57" w14:textId="77777777" w:rsidR="005F3CAC" w:rsidRPr="007B6651" w:rsidRDefault="005F3CAC" w:rsidP="005F3CAC">
      <w:pPr>
        <w:pStyle w:val="af2"/>
        <w:ind w:left="0"/>
        <w:jc w:val="both"/>
        <w:rPr>
          <w:sz w:val="20"/>
          <w:szCs w:val="20"/>
        </w:rPr>
      </w:pPr>
      <w:r w:rsidRPr="007B6651">
        <w:rPr>
          <w:sz w:val="20"/>
          <w:szCs w:val="20"/>
        </w:rPr>
        <w:t>- момент направления посредством системы электронного документооборота (если применимо);</w:t>
      </w:r>
    </w:p>
    <w:p w14:paraId="66B1A1D6" w14:textId="77777777" w:rsidR="005F3CAC" w:rsidRPr="007B6651" w:rsidRDefault="005F3CAC" w:rsidP="005F3CAC">
      <w:pPr>
        <w:pStyle w:val="af2"/>
        <w:ind w:left="0"/>
        <w:jc w:val="both"/>
        <w:rPr>
          <w:sz w:val="20"/>
          <w:szCs w:val="20"/>
        </w:rPr>
      </w:pPr>
      <w:r w:rsidRPr="007B6651">
        <w:rPr>
          <w:sz w:val="20"/>
          <w:szCs w:val="20"/>
        </w:rPr>
        <w:t>- дата получения уведомления о вручении, направленного заказным или ценным письмом с описью вложения;</w:t>
      </w:r>
    </w:p>
    <w:p w14:paraId="479A89D9" w14:textId="77777777" w:rsidR="005F3CAC" w:rsidRPr="007B6651" w:rsidRDefault="005F3CAC" w:rsidP="005F3CAC">
      <w:pPr>
        <w:pStyle w:val="af2"/>
        <w:ind w:left="0"/>
        <w:jc w:val="both"/>
        <w:rPr>
          <w:sz w:val="20"/>
          <w:szCs w:val="20"/>
        </w:rPr>
      </w:pPr>
      <w:r w:rsidRPr="007B6651">
        <w:rPr>
          <w:sz w:val="20"/>
          <w:szCs w:val="20"/>
        </w:rPr>
        <w:t>- дата отметки о вручении, направленного курьерской доставкой;</w:t>
      </w:r>
    </w:p>
    <w:p w14:paraId="0EA73462" w14:textId="77777777" w:rsidR="005F3CAC" w:rsidRPr="007B6651" w:rsidRDefault="005F3CAC" w:rsidP="005F3CAC">
      <w:pPr>
        <w:pStyle w:val="af2"/>
        <w:ind w:left="0"/>
        <w:jc w:val="both"/>
        <w:rPr>
          <w:sz w:val="20"/>
          <w:szCs w:val="20"/>
        </w:rPr>
      </w:pPr>
      <w:r w:rsidRPr="007B6651">
        <w:rPr>
          <w:sz w:val="20"/>
          <w:szCs w:val="20"/>
        </w:rPr>
        <w:t>- дата получения телеграммой, либо посредством факсимильной связи</w:t>
      </w:r>
    </w:p>
    <w:p w14:paraId="3F915251" w14:textId="77777777" w:rsidR="005F3CAC" w:rsidRPr="007B6651" w:rsidRDefault="005F3CAC" w:rsidP="005F3CAC">
      <w:pPr>
        <w:pStyle w:val="af2"/>
        <w:ind w:left="0"/>
        <w:jc w:val="both"/>
        <w:rPr>
          <w:sz w:val="20"/>
          <w:szCs w:val="20"/>
        </w:rPr>
      </w:pPr>
      <w:r w:rsidRPr="007B6651">
        <w:rPr>
          <w:sz w:val="20"/>
          <w:szCs w:val="20"/>
        </w:rPr>
        <w:t>- дата получения, в случае личного вручения под расписку.</w:t>
      </w:r>
    </w:p>
    <w:p w14:paraId="450FC88A" w14:textId="017ED1FE" w:rsidR="005F3CAC" w:rsidRPr="007B6651" w:rsidRDefault="005F3CAC" w:rsidP="005F3CAC">
      <w:pPr>
        <w:pStyle w:val="af2"/>
        <w:ind w:left="0"/>
        <w:jc w:val="both"/>
        <w:rPr>
          <w:sz w:val="20"/>
          <w:szCs w:val="20"/>
        </w:rPr>
      </w:pPr>
      <w:r w:rsidRPr="007B6651">
        <w:rPr>
          <w:sz w:val="20"/>
          <w:szCs w:val="20"/>
        </w:rPr>
        <w:t>1</w:t>
      </w:r>
      <w:r w:rsidRPr="007B6651">
        <w:rPr>
          <w:sz w:val="20"/>
          <w:szCs w:val="20"/>
          <w:lang w:val="ru-RU"/>
        </w:rPr>
        <w:t>2</w:t>
      </w:r>
      <w:r w:rsidRPr="007B6651">
        <w:rPr>
          <w:sz w:val="20"/>
          <w:szCs w:val="20"/>
        </w:rPr>
        <w:t>.</w:t>
      </w:r>
      <w:r w:rsidRPr="007B6651">
        <w:rPr>
          <w:sz w:val="20"/>
          <w:szCs w:val="20"/>
          <w:lang w:val="ru-RU"/>
        </w:rPr>
        <w:t>6</w:t>
      </w:r>
      <w:r w:rsidRPr="007B6651">
        <w:rPr>
          <w:sz w:val="20"/>
          <w:szCs w:val="20"/>
        </w:rPr>
        <w:t>. 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 (п. 1 ст. 165.1 ГК РФ).</w:t>
      </w:r>
    </w:p>
    <w:bookmarkEnd w:id="20"/>
    <w:p w14:paraId="42D7A479" w14:textId="1014D939" w:rsidR="00116F8A" w:rsidRPr="007B6651" w:rsidRDefault="00116F8A" w:rsidP="00116F8A">
      <w:pPr>
        <w:pStyle w:val="af2"/>
        <w:suppressAutoHyphens/>
        <w:ind w:left="0"/>
        <w:jc w:val="both"/>
        <w:rPr>
          <w:sz w:val="20"/>
          <w:szCs w:val="20"/>
          <w:lang w:eastAsia="ar-SA"/>
        </w:rPr>
      </w:pPr>
      <w:r w:rsidRPr="007B6651">
        <w:rPr>
          <w:sz w:val="20"/>
          <w:szCs w:val="20"/>
          <w:lang w:eastAsia="ar-SA"/>
        </w:rPr>
        <w:t>12.</w:t>
      </w:r>
      <w:bookmarkStart w:id="21" w:name="_Hlk227665097"/>
      <w:r w:rsidR="005F3CAC" w:rsidRPr="007B6651">
        <w:rPr>
          <w:sz w:val="20"/>
          <w:szCs w:val="20"/>
          <w:lang w:val="ru-RU" w:eastAsia="ar-SA"/>
        </w:rPr>
        <w:t>7</w:t>
      </w:r>
      <w:r w:rsidRPr="007B6651">
        <w:rPr>
          <w:sz w:val="20"/>
          <w:szCs w:val="20"/>
          <w:lang w:eastAsia="ar-SA"/>
        </w:rPr>
        <w:t xml:space="preserve">. </w:t>
      </w:r>
      <w:r w:rsidRPr="007B6651">
        <w:rPr>
          <w:i/>
          <w:iCs/>
          <w:sz w:val="20"/>
          <w:szCs w:val="20"/>
          <w:lang w:eastAsia="ar-SA"/>
        </w:rPr>
        <w:t>В случае заключения Договора с использованием Единого агрегатора торговли (ЕАТ) используется следующая формулировка п.12.</w:t>
      </w:r>
      <w:r w:rsidR="005F3CAC" w:rsidRPr="007B6651">
        <w:rPr>
          <w:i/>
          <w:iCs/>
          <w:sz w:val="20"/>
          <w:szCs w:val="20"/>
          <w:lang w:val="ru-RU" w:eastAsia="ar-SA"/>
        </w:rPr>
        <w:t>7</w:t>
      </w:r>
      <w:r w:rsidRPr="007B6651">
        <w:rPr>
          <w:i/>
          <w:iCs/>
          <w:sz w:val="20"/>
          <w:szCs w:val="20"/>
          <w:lang w:eastAsia="ar-SA"/>
        </w:rPr>
        <w:t>.</w:t>
      </w:r>
      <w:r w:rsidRPr="007B6651">
        <w:rPr>
          <w:sz w:val="20"/>
          <w:szCs w:val="20"/>
          <w:lang w:eastAsia="ar-SA"/>
        </w:rPr>
        <w:t xml:space="preserve"> Настоящий Договор, </w:t>
      </w:r>
      <w:r w:rsidRPr="007B6651">
        <w:rPr>
          <w:sz w:val="20"/>
          <w:szCs w:val="20"/>
          <w:lang w:eastAsia="en-US"/>
        </w:rPr>
        <w:t>заключен с помощью Единого агрегатора торговли (ЕАТ) и подписан ЭЦП (ЭП)</w:t>
      </w:r>
      <w:r w:rsidRPr="007B6651">
        <w:rPr>
          <w:sz w:val="20"/>
          <w:szCs w:val="20"/>
          <w:lang w:eastAsia="ar-SA"/>
        </w:rPr>
        <w:t>.</w:t>
      </w:r>
    </w:p>
    <w:p w14:paraId="65CD8C7F" w14:textId="636697A5" w:rsidR="00116F8A" w:rsidRPr="007B6651" w:rsidRDefault="00116F8A" w:rsidP="00116F8A">
      <w:pPr>
        <w:pStyle w:val="af2"/>
        <w:suppressAutoHyphens/>
        <w:ind w:left="0"/>
        <w:jc w:val="both"/>
        <w:rPr>
          <w:sz w:val="20"/>
          <w:szCs w:val="20"/>
          <w:lang w:eastAsia="ar-SA"/>
        </w:rPr>
      </w:pPr>
      <w:r w:rsidRPr="007B6651">
        <w:rPr>
          <w:sz w:val="20"/>
          <w:szCs w:val="20"/>
          <w:lang w:eastAsia="ar-SA"/>
        </w:rPr>
        <w:t>12.</w:t>
      </w:r>
      <w:r w:rsidR="005F3CAC" w:rsidRPr="007B6651">
        <w:rPr>
          <w:sz w:val="20"/>
          <w:szCs w:val="20"/>
          <w:lang w:val="ru-RU" w:eastAsia="ar-SA"/>
        </w:rPr>
        <w:t>7</w:t>
      </w:r>
      <w:r w:rsidRPr="007B6651">
        <w:rPr>
          <w:sz w:val="20"/>
          <w:szCs w:val="20"/>
          <w:lang w:eastAsia="ar-SA"/>
        </w:rPr>
        <w:t xml:space="preserve">. </w:t>
      </w:r>
      <w:r w:rsidRPr="007B6651">
        <w:rPr>
          <w:i/>
          <w:iCs/>
          <w:sz w:val="20"/>
          <w:szCs w:val="20"/>
          <w:lang w:eastAsia="ar-SA"/>
        </w:rPr>
        <w:t>В случае заключения Договора без использования Единого агрегатора торговли (ЕАТ) используется следующая формулировка п.12.</w:t>
      </w:r>
      <w:r w:rsidR="005F3CAC" w:rsidRPr="007B6651">
        <w:rPr>
          <w:i/>
          <w:iCs/>
          <w:sz w:val="20"/>
          <w:szCs w:val="20"/>
          <w:lang w:val="ru-RU" w:eastAsia="ar-SA"/>
        </w:rPr>
        <w:t>7</w:t>
      </w:r>
      <w:r w:rsidRPr="007B6651">
        <w:rPr>
          <w:i/>
          <w:iCs/>
          <w:sz w:val="20"/>
          <w:szCs w:val="20"/>
          <w:lang w:eastAsia="ar-SA"/>
        </w:rPr>
        <w:t xml:space="preserve">. </w:t>
      </w:r>
      <w:r w:rsidRPr="007B6651">
        <w:rPr>
          <w:sz w:val="20"/>
          <w:szCs w:val="20"/>
          <w:lang w:eastAsia="ar-SA"/>
        </w:rPr>
        <w:t xml:space="preserve">Настоящий Договор, </w:t>
      </w:r>
      <w:r w:rsidRPr="007B6651">
        <w:rPr>
          <w:sz w:val="20"/>
          <w:szCs w:val="20"/>
          <w:lang w:eastAsia="en-US"/>
        </w:rPr>
        <w:t>заключен с помощью ЭДО и подписан ЭЦП (ЭП)</w:t>
      </w:r>
      <w:r w:rsidRPr="007B6651">
        <w:rPr>
          <w:sz w:val="20"/>
          <w:szCs w:val="20"/>
          <w:lang w:eastAsia="ar-SA"/>
        </w:rPr>
        <w:t>.</w:t>
      </w:r>
    </w:p>
    <w:p w14:paraId="1993DC79" w14:textId="692BF72A" w:rsidR="00116F8A" w:rsidRPr="007B6651" w:rsidRDefault="00116F8A" w:rsidP="00116F8A">
      <w:pPr>
        <w:pStyle w:val="af2"/>
        <w:suppressAutoHyphens/>
        <w:ind w:left="0"/>
        <w:jc w:val="both"/>
        <w:rPr>
          <w:sz w:val="20"/>
          <w:szCs w:val="20"/>
          <w:lang w:eastAsia="ar-SA"/>
        </w:rPr>
      </w:pPr>
      <w:r w:rsidRPr="007B6651">
        <w:rPr>
          <w:sz w:val="20"/>
          <w:szCs w:val="20"/>
          <w:lang w:eastAsia="ar-SA"/>
        </w:rPr>
        <w:t>12.</w:t>
      </w:r>
      <w:r w:rsidR="005F3CAC" w:rsidRPr="007B6651">
        <w:rPr>
          <w:sz w:val="20"/>
          <w:szCs w:val="20"/>
          <w:lang w:val="ru-RU" w:eastAsia="ar-SA"/>
        </w:rPr>
        <w:t>7</w:t>
      </w:r>
      <w:r w:rsidRPr="007B6651">
        <w:rPr>
          <w:sz w:val="20"/>
          <w:szCs w:val="20"/>
          <w:lang w:eastAsia="ar-SA"/>
        </w:rPr>
        <w:t xml:space="preserve">. </w:t>
      </w:r>
      <w:r w:rsidRPr="007B6651">
        <w:rPr>
          <w:i/>
          <w:iCs/>
          <w:sz w:val="20"/>
          <w:szCs w:val="20"/>
          <w:lang w:eastAsia="ar-SA"/>
        </w:rPr>
        <w:t>В случае заключения Договора на бумажном носителе используется следующая формулировка п.12.</w:t>
      </w:r>
      <w:r w:rsidR="005F3CAC" w:rsidRPr="007B6651">
        <w:rPr>
          <w:i/>
          <w:iCs/>
          <w:sz w:val="20"/>
          <w:szCs w:val="20"/>
          <w:lang w:val="ru-RU" w:eastAsia="ar-SA"/>
        </w:rPr>
        <w:t>7</w:t>
      </w:r>
      <w:r w:rsidRPr="007B6651">
        <w:rPr>
          <w:i/>
          <w:iCs/>
          <w:sz w:val="20"/>
          <w:szCs w:val="20"/>
          <w:lang w:eastAsia="ar-SA"/>
        </w:rPr>
        <w:t xml:space="preserve">. </w:t>
      </w:r>
      <w:r w:rsidRPr="007B6651">
        <w:rPr>
          <w:sz w:val="20"/>
          <w:szCs w:val="20"/>
          <w:lang w:eastAsia="en-US"/>
        </w:rPr>
        <w:t>Настоящий Договор составлен в двух идентичных экземплярах, имеющих равную юридическую силу, по одному – для каждой из Сторон.</w:t>
      </w:r>
    </w:p>
    <w:p w14:paraId="587DDCDB" w14:textId="77777777" w:rsidR="00116F8A" w:rsidRPr="007B6651" w:rsidRDefault="00116F8A" w:rsidP="00116F8A">
      <w:pPr>
        <w:pStyle w:val="af2"/>
        <w:numPr>
          <w:ilvl w:val="2"/>
          <w:numId w:val="2"/>
        </w:numPr>
        <w:tabs>
          <w:tab w:val="clear" w:pos="1146"/>
        </w:tabs>
        <w:suppressAutoHyphens/>
        <w:ind w:left="0" w:firstLine="0"/>
        <w:jc w:val="both"/>
        <w:rPr>
          <w:sz w:val="20"/>
          <w:szCs w:val="20"/>
          <w:lang w:eastAsia="ar-SA"/>
        </w:rPr>
      </w:pPr>
      <w:r w:rsidRPr="007B6651">
        <w:rPr>
          <w:sz w:val="20"/>
          <w:szCs w:val="20"/>
          <w:lang w:eastAsia="ar-SA"/>
        </w:rPr>
        <w:t xml:space="preserve">Стороны договорились, что документы, переданные с использованием электронной связи, а именно – с/на электронной почты Заказчика garnarussia@bk.ru на/с электронную почту Исполнителя </w:t>
      </w:r>
      <w:r w:rsidRPr="007B6651">
        <w:rPr>
          <w:sz w:val="20"/>
          <w:szCs w:val="20"/>
          <w:u w:val="single"/>
          <w:lang w:eastAsia="ar-SA"/>
        </w:rPr>
        <w:t>_________________</w:t>
      </w:r>
      <w:r w:rsidRPr="007B6651">
        <w:rPr>
          <w:sz w:val="20"/>
          <w:szCs w:val="20"/>
          <w:lang w:eastAsia="ar-SA"/>
        </w:rPr>
        <w:t>, имеют юридическую силу до момента предоставления оригиналов документов. Оригиналы документов, переданных посредством электронной почты, должны быть направлены другой Стороне не позднее 7 (семи) дней с момента их подписания.</w:t>
      </w:r>
    </w:p>
    <w:p w14:paraId="6F8EA1A9" w14:textId="77777777" w:rsidR="00E965D5" w:rsidRPr="007B6651" w:rsidRDefault="00116F8A" w:rsidP="00116F8A">
      <w:pPr>
        <w:pStyle w:val="11"/>
        <w:ind w:left="0" w:firstLine="360"/>
        <w:jc w:val="both"/>
        <w:rPr>
          <w:sz w:val="20"/>
          <w:szCs w:val="20"/>
          <w:lang w:eastAsia="en-US"/>
        </w:rPr>
      </w:pPr>
      <w:r w:rsidRPr="007B6651">
        <w:rPr>
          <w:sz w:val="20"/>
          <w:szCs w:val="20"/>
        </w:rPr>
        <w:t>Стороны признают равную юридическую силу собственноручной подписи и печати, либо любого аналога собственноручной подписи Заказчика, воспроизведенного с помощью средств механического или иного копирования на документах, связанных с заключением, исполнением или прекращением Договора.</w:t>
      </w:r>
      <w:bookmarkEnd w:id="21"/>
    </w:p>
    <w:p w14:paraId="4DDCC402" w14:textId="77777777" w:rsidR="00576DC7" w:rsidRPr="007B6651" w:rsidRDefault="00A61066" w:rsidP="00A61066">
      <w:pPr>
        <w:pStyle w:val="11"/>
        <w:ind w:left="360"/>
        <w:jc w:val="center"/>
        <w:rPr>
          <w:sz w:val="20"/>
          <w:szCs w:val="20"/>
          <w:lang w:eastAsia="en-US"/>
        </w:rPr>
      </w:pPr>
      <w:bookmarkStart w:id="22" w:name="_Hlk180074803"/>
      <w:bookmarkEnd w:id="19"/>
      <w:r w:rsidRPr="007B6651">
        <w:rPr>
          <w:sz w:val="20"/>
          <w:szCs w:val="20"/>
          <w:lang w:eastAsia="en-US"/>
        </w:rPr>
        <w:t xml:space="preserve">13. </w:t>
      </w:r>
      <w:r w:rsidR="00576DC7" w:rsidRPr="007B6651">
        <w:rPr>
          <w:sz w:val="20"/>
          <w:szCs w:val="20"/>
          <w:lang w:eastAsia="en-US"/>
        </w:rPr>
        <w:t>ПРИЛОЖЕНИЯ</w:t>
      </w:r>
    </w:p>
    <w:p w14:paraId="2958650F" w14:textId="77777777" w:rsidR="00012B30" w:rsidRPr="007B6651" w:rsidRDefault="00012B30" w:rsidP="00576DC7">
      <w:pPr>
        <w:pStyle w:val="11"/>
        <w:ind w:left="360"/>
        <w:rPr>
          <w:sz w:val="20"/>
          <w:szCs w:val="20"/>
          <w:lang w:eastAsia="en-US"/>
        </w:rPr>
      </w:pPr>
      <w:r w:rsidRPr="007B6651">
        <w:rPr>
          <w:sz w:val="20"/>
          <w:szCs w:val="20"/>
          <w:lang w:eastAsia="en-US"/>
        </w:rPr>
        <w:t xml:space="preserve">Приложения, являющиеся неотъемлемой частью настоящего </w:t>
      </w:r>
      <w:r w:rsidR="00EB1EB8" w:rsidRPr="007B6651">
        <w:rPr>
          <w:sz w:val="20"/>
          <w:szCs w:val="20"/>
          <w:lang w:eastAsia="en-US"/>
        </w:rPr>
        <w:t>Договор</w:t>
      </w:r>
      <w:r w:rsidRPr="007B6651">
        <w:rPr>
          <w:sz w:val="20"/>
          <w:szCs w:val="20"/>
          <w:lang w:eastAsia="en-US"/>
        </w:rPr>
        <w:t>а:</w:t>
      </w:r>
    </w:p>
    <w:p w14:paraId="3F29AC3E" w14:textId="77777777" w:rsidR="00012B30" w:rsidRPr="007B6651" w:rsidRDefault="00012B30" w:rsidP="00012B30">
      <w:pPr>
        <w:pStyle w:val="11"/>
        <w:ind w:left="360"/>
        <w:rPr>
          <w:sz w:val="20"/>
          <w:szCs w:val="20"/>
          <w:lang w:eastAsia="en-US"/>
        </w:rPr>
      </w:pPr>
      <w:r w:rsidRPr="007B6651">
        <w:rPr>
          <w:sz w:val="20"/>
          <w:szCs w:val="20"/>
          <w:lang w:eastAsia="en-US"/>
        </w:rPr>
        <w:t>- Приложение № 1. Техническое задание;</w:t>
      </w:r>
    </w:p>
    <w:p w14:paraId="3CC19E6A" w14:textId="77777777" w:rsidR="00012B30" w:rsidRPr="007B6651" w:rsidRDefault="00012B30" w:rsidP="00012B30">
      <w:pPr>
        <w:pStyle w:val="11"/>
        <w:ind w:left="0" w:firstLine="360"/>
        <w:contextualSpacing w:val="0"/>
        <w:jc w:val="both"/>
        <w:rPr>
          <w:sz w:val="20"/>
          <w:szCs w:val="20"/>
          <w:lang w:eastAsia="en-US"/>
        </w:rPr>
      </w:pPr>
      <w:r w:rsidRPr="007B6651">
        <w:rPr>
          <w:sz w:val="20"/>
          <w:szCs w:val="20"/>
          <w:lang w:eastAsia="en-US"/>
        </w:rPr>
        <w:t>- Приложение № 2. Ра</w:t>
      </w:r>
      <w:r w:rsidR="00E965D5" w:rsidRPr="007B6651">
        <w:rPr>
          <w:sz w:val="20"/>
          <w:szCs w:val="20"/>
          <w:lang w:eastAsia="en-US"/>
        </w:rPr>
        <w:t xml:space="preserve">счет цены </w:t>
      </w:r>
      <w:r w:rsidR="00EB1EB8" w:rsidRPr="007B6651">
        <w:rPr>
          <w:sz w:val="20"/>
          <w:szCs w:val="20"/>
          <w:lang w:eastAsia="en-US"/>
        </w:rPr>
        <w:t>договор</w:t>
      </w:r>
      <w:r w:rsidR="00E965D5" w:rsidRPr="007B6651">
        <w:rPr>
          <w:sz w:val="20"/>
          <w:szCs w:val="20"/>
          <w:lang w:eastAsia="en-US"/>
        </w:rPr>
        <w:t>а</w:t>
      </w:r>
      <w:r w:rsidR="00DD76C3" w:rsidRPr="007B6651">
        <w:rPr>
          <w:sz w:val="20"/>
          <w:szCs w:val="20"/>
          <w:lang w:eastAsia="en-US"/>
        </w:rPr>
        <w:t>.</w:t>
      </w:r>
    </w:p>
    <w:bookmarkEnd w:id="22"/>
    <w:p w14:paraId="6AE724D1" w14:textId="77777777" w:rsidR="005231CE" w:rsidRPr="007B6651" w:rsidRDefault="005231CE" w:rsidP="00012B30">
      <w:pPr>
        <w:pStyle w:val="11"/>
        <w:ind w:left="0" w:firstLine="360"/>
        <w:contextualSpacing w:val="0"/>
        <w:jc w:val="both"/>
        <w:rPr>
          <w:sz w:val="20"/>
          <w:szCs w:val="20"/>
          <w:lang w:eastAsia="en-US"/>
        </w:rPr>
      </w:pPr>
    </w:p>
    <w:p w14:paraId="407C5DBD" w14:textId="77777777" w:rsidR="00AD716E" w:rsidRPr="007B6651" w:rsidRDefault="00A61066" w:rsidP="00A61066">
      <w:pPr>
        <w:pStyle w:val="11"/>
        <w:ind w:left="360"/>
        <w:jc w:val="center"/>
        <w:rPr>
          <w:bCs/>
          <w:sz w:val="20"/>
          <w:szCs w:val="20"/>
          <w:lang w:eastAsia="en-US"/>
        </w:rPr>
      </w:pPr>
      <w:r w:rsidRPr="007B6651">
        <w:rPr>
          <w:bCs/>
          <w:sz w:val="20"/>
          <w:szCs w:val="20"/>
          <w:lang w:eastAsia="en-US"/>
        </w:rPr>
        <w:t xml:space="preserve">14. </w:t>
      </w:r>
      <w:r w:rsidR="00AD716E" w:rsidRPr="007B6651">
        <w:rPr>
          <w:bCs/>
          <w:sz w:val="20"/>
          <w:szCs w:val="20"/>
          <w:lang w:eastAsia="en-US"/>
        </w:rPr>
        <w:t>РЕКВИЗИТЫ И ПОДПИСИ СТОРОН</w:t>
      </w:r>
    </w:p>
    <w:tbl>
      <w:tblPr>
        <w:tblW w:w="0" w:type="auto"/>
        <w:tblLayout w:type="fixed"/>
        <w:tblLook w:val="0000" w:firstRow="0" w:lastRow="0" w:firstColumn="0" w:lastColumn="0" w:noHBand="0" w:noVBand="0"/>
      </w:tblPr>
      <w:tblGrid>
        <w:gridCol w:w="4786"/>
        <w:gridCol w:w="5528"/>
      </w:tblGrid>
      <w:tr w:rsidR="007B6651" w:rsidRPr="007B6651" w14:paraId="021A1601" w14:textId="77777777" w:rsidTr="00A11319">
        <w:trPr>
          <w:trHeight w:val="2567"/>
        </w:trPr>
        <w:tc>
          <w:tcPr>
            <w:tcW w:w="4786" w:type="dxa"/>
          </w:tcPr>
          <w:p w14:paraId="7E24E037" w14:textId="77777777" w:rsidR="00AD716E" w:rsidRPr="007B6651" w:rsidRDefault="00AD716E" w:rsidP="00141991">
            <w:pPr>
              <w:snapToGrid w:val="0"/>
              <w:jc w:val="center"/>
              <w:rPr>
                <w:sz w:val="20"/>
                <w:szCs w:val="20"/>
              </w:rPr>
            </w:pPr>
            <w:r w:rsidRPr="007B6651">
              <w:rPr>
                <w:sz w:val="20"/>
                <w:szCs w:val="20"/>
              </w:rPr>
              <w:t>ЗАКАЗЧИК</w:t>
            </w:r>
          </w:p>
          <w:p w14:paraId="67BAA5E6" w14:textId="77777777" w:rsidR="00A11319" w:rsidRPr="007B6651" w:rsidRDefault="00A11319" w:rsidP="00A11319">
            <w:pPr>
              <w:jc w:val="both"/>
              <w:rPr>
                <w:b/>
                <w:bCs/>
                <w:sz w:val="20"/>
                <w:szCs w:val="20"/>
              </w:rPr>
            </w:pPr>
            <w:r w:rsidRPr="007B6651">
              <w:rPr>
                <w:b/>
                <w:bCs/>
                <w:sz w:val="20"/>
                <w:szCs w:val="20"/>
              </w:rPr>
              <w:t>Федеральное государственное бюджетное учреждение культуры «Государственный академический русский народный ансамбль «Россия» имени Л.Г. Зыкиной» (ГАРНА «Россия»)</w:t>
            </w:r>
          </w:p>
          <w:p w14:paraId="7E7B5592" w14:textId="77777777" w:rsidR="00A11319" w:rsidRPr="007B6651" w:rsidRDefault="00A11319" w:rsidP="00A11319">
            <w:pPr>
              <w:jc w:val="both"/>
              <w:rPr>
                <w:sz w:val="20"/>
                <w:szCs w:val="20"/>
              </w:rPr>
            </w:pPr>
            <w:r w:rsidRPr="007B6651">
              <w:rPr>
                <w:sz w:val="20"/>
                <w:szCs w:val="20"/>
              </w:rPr>
              <w:t xml:space="preserve">Юридический адрес: 119146, </w:t>
            </w:r>
          </w:p>
          <w:p w14:paraId="5C8ECD41" w14:textId="77777777" w:rsidR="00A11319" w:rsidRPr="007B6651" w:rsidRDefault="00A11319" w:rsidP="00A11319">
            <w:pPr>
              <w:jc w:val="both"/>
              <w:rPr>
                <w:sz w:val="20"/>
                <w:szCs w:val="20"/>
              </w:rPr>
            </w:pPr>
            <w:r w:rsidRPr="007B6651">
              <w:rPr>
                <w:sz w:val="20"/>
                <w:szCs w:val="20"/>
              </w:rPr>
              <w:t xml:space="preserve">г. Москва, Фрунзенская наб., д.18 </w:t>
            </w:r>
          </w:p>
          <w:p w14:paraId="6D652355" w14:textId="77777777" w:rsidR="00A11319" w:rsidRPr="007B6651" w:rsidRDefault="00A11319" w:rsidP="00A11319">
            <w:pPr>
              <w:jc w:val="both"/>
              <w:rPr>
                <w:sz w:val="20"/>
                <w:szCs w:val="20"/>
              </w:rPr>
            </w:pPr>
            <w:r w:rsidRPr="007B6651">
              <w:rPr>
                <w:sz w:val="20"/>
                <w:szCs w:val="20"/>
              </w:rPr>
              <w:t>ИНН: 7704022571 КПП: 770401001</w:t>
            </w:r>
          </w:p>
          <w:p w14:paraId="5C096339" w14:textId="77777777" w:rsidR="00A11319" w:rsidRPr="007B6651" w:rsidRDefault="00A11319" w:rsidP="00A11319">
            <w:pPr>
              <w:jc w:val="both"/>
              <w:rPr>
                <w:sz w:val="20"/>
                <w:szCs w:val="20"/>
              </w:rPr>
            </w:pPr>
            <w:r w:rsidRPr="007B6651">
              <w:rPr>
                <w:sz w:val="20"/>
                <w:szCs w:val="20"/>
              </w:rPr>
              <w:t>Банковские реквизиты:</w:t>
            </w:r>
          </w:p>
          <w:p w14:paraId="6F30588C" w14:textId="77777777" w:rsidR="00A11319" w:rsidRPr="007B6651" w:rsidRDefault="00A11319" w:rsidP="00A11319">
            <w:pPr>
              <w:jc w:val="both"/>
              <w:rPr>
                <w:sz w:val="20"/>
                <w:szCs w:val="20"/>
              </w:rPr>
            </w:pPr>
            <w:r w:rsidRPr="007B6651">
              <w:rPr>
                <w:sz w:val="20"/>
                <w:szCs w:val="20"/>
              </w:rPr>
              <w:t>Счет 03214643000000017300</w:t>
            </w:r>
          </w:p>
          <w:p w14:paraId="2CC1E0B5" w14:textId="77777777" w:rsidR="00A11319" w:rsidRPr="007B6651" w:rsidRDefault="00A11319" w:rsidP="00A11319">
            <w:pPr>
              <w:jc w:val="both"/>
              <w:rPr>
                <w:sz w:val="20"/>
                <w:szCs w:val="20"/>
              </w:rPr>
            </w:pPr>
            <w:r w:rsidRPr="007B6651">
              <w:rPr>
                <w:sz w:val="20"/>
                <w:szCs w:val="20"/>
              </w:rPr>
              <w:t>УФК по г. Москве (ГАРНА «Россия», л/с 20736</w:t>
            </w:r>
            <w:r w:rsidRPr="007B6651">
              <w:rPr>
                <w:sz w:val="20"/>
                <w:szCs w:val="20"/>
                <w:lang w:val="en-US"/>
              </w:rPr>
              <w:t>X</w:t>
            </w:r>
            <w:r w:rsidRPr="007B6651">
              <w:rPr>
                <w:sz w:val="20"/>
                <w:szCs w:val="20"/>
              </w:rPr>
              <w:t>72770)</w:t>
            </w:r>
          </w:p>
          <w:p w14:paraId="24D63E52" w14:textId="77777777" w:rsidR="00A11319" w:rsidRPr="007B6651" w:rsidRDefault="00A11319" w:rsidP="00A11319">
            <w:pPr>
              <w:jc w:val="both"/>
              <w:rPr>
                <w:sz w:val="20"/>
                <w:szCs w:val="20"/>
              </w:rPr>
            </w:pPr>
            <w:r w:rsidRPr="007B6651">
              <w:rPr>
                <w:sz w:val="20"/>
                <w:szCs w:val="20"/>
              </w:rPr>
              <w:t>ОКЦ № 1 ГУ Банка России по ЦФО//УФК ПО Г. МОСКВЕ, г. Москва</w:t>
            </w:r>
          </w:p>
          <w:p w14:paraId="4A219CF7" w14:textId="77777777" w:rsidR="00A11319" w:rsidRPr="007B6651" w:rsidRDefault="00A11319" w:rsidP="00A11319">
            <w:pPr>
              <w:jc w:val="both"/>
              <w:rPr>
                <w:sz w:val="20"/>
                <w:szCs w:val="20"/>
              </w:rPr>
            </w:pPr>
            <w:r w:rsidRPr="007B6651">
              <w:rPr>
                <w:sz w:val="20"/>
                <w:szCs w:val="20"/>
              </w:rPr>
              <w:t xml:space="preserve">40102810545370000003 </w:t>
            </w:r>
          </w:p>
          <w:p w14:paraId="068F8D05" w14:textId="77777777" w:rsidR="00A11319" w:rsidRPr="007B6651" w:rsidRDefault="00A11319" w:rsidP="00A11319">
            <w:pPr>
              <w:jc w:val="both"/>
              <w:rPr>
                <w:sz w:val="20"/>
                <w:szCs w:val="20"/>
              </w:rPr>
            </w:pPr>
            <w:r w:rsidRPr="007B6651">
              <w:rPr>
                <w:sz w:val="20"/>
                <w:szCs w:val="20"/>
              </w:rPr>
              <w:t>БИК 004525988</w:t>
            </w:r>
          </w:p>
          <w:p w14:paraId="4C21B1C3" w14:textId="77777777" w:rsidR="00A11319" w:rsidRPr="007B6651" w:rsidRDefault="00A11319" w:rsidP="00A11319">
            <w:pPr>
              <w:jc w:val="both"/>
              <w:rPr>
                <w:sz w:val="20"/>
                <w:szCs w:val="20"/>
              </w:rPr>
            </w:pPr>
            <w:r w:rsidRPr="007B6651">
              <w:rPr>
                <w:sz w:val="20"/>
                <w:szCs w:val="20"/>
              </w:rPr>
              <w:t>ОКПО 05320293 ОКВЭД 90.03</w:t>
            </w:r>
          </w:p>
          <w:p w14:paraId="43AD617A" w14:textId="77777777" w:rsidR="00A11319" w:rsidRPr="007B6651" w:rsidRDefault="00A11319" w:rsidP="00A11319">
            <w:pPr>
              <w:jc w:val="both"/>
              <w:rPr>
                <w:sz w:val="20"/>
                <w:szCs w:val="20"/>
              </w:rPr>
            </w:pPr>
            <w:r w:rsidRPr="007B6651">
              <w:rPr>
                <w:sz w:val="20"/>
                <w:szCs w:val="20"/>
              </w:rPr>
              <w:t>ОКОПФ 75103</w:t>
            </w:r>
          </w:p>
          <w:p w14:paraId="6D8164C7" w14:textId="77777777" w:rsidR="00A11319" w:rsidRPr="007B6651" w:rsidRDefault="00A11319" w:rsidP="00A11319">
            <w:pPr>
              <w:jc w:val="both"/>
              <w:rPr>
                <w:sz w:val="20"/>
                <w:szCs w:val="20"/>
              </w:rPr>
            </w:pPr>
            <w:r w:rsidRPr="007B6651">
              <w:rPr>
                <w:sz w:val="20"/>
                <w:szCs w:val="20"/>
              </w:rPr>
              <w:t>ОГРН 1037739142693</w:t>
            </w:r>
          </w:p>
          <w:p w14:paraId="18040FDF" w14:textId="77777777" w:rsidR="00A11319" w:rsidRPr="007B6651" w:rsidRDefault="00A11319" w:rsidP="00A11319">
            <w:pPr>
              <w:jc w:val="both"/>
              <w:rPr>
                <w:sz w:val="20"/>
                <w:szCs w:val="20"/>
                <w:lang w:val="fr-FR"/>
              </w:rPr>
            </w:pPr>
            <w:r w:rsidRPr="007B6651">
              <w:rPr>
                <w:sz w:val="20"/>
                <w:szCs w:val="20"/>
              </w:rPr>
              <w:t>ОКТМО</w:t>
            </w:r>
            <w:r w:rsidRPr="007B6651">
              <w:rPr>
                <w:sz w:val="20"/>
                <w:szCs w:val="20"/>
                <w:lang w:val="fr-FR"/>
              </w:rPr>
              <w:t xml:space="preserve"> 45383000</w:t>
            </w:r>
          </w:p>
          <w:p w14:paraId="6EE18EF0" w14:textId="77777777" w:rsidR="00A11319" w:rsidRPr="007B6651" w:rsidRDefault="00A11319" w:rsidP="00A11319">
            <w:pPr>
              <w:jc w:val="both"/>
              <w:rPr>
                <w:sz w:val="20"/>
                <w:szCs w:val="20"/>
                <w:lang w:val="fr-FR"/>
              </w:rPr>
            </w:pPr>
            <w:r w:rsidRPr="007B6651">
              <w:rPr>
                <w:sz w:val="20"/>
                <w:szCs w:val="20"/>
                <w:lang w:val="fr-FR"/>
              </w:rPr>
              <w:t>E-mail: garnarussia@bk.ru</w:t>
            </w:r>
          </w:p>
          <w:p w14:paraId="5E357E7A" w14:textId="77777777" w:rsidR="00DB52FF" w:rsidRPr="007B6651" w:rsidRDefault="00A11319" w:rsidP="00A11319">
            <w:pPr>
              <w:pStyle w:val="af0"/>
              <w:rPr>
                <w:rFonts w:ascii="Times New Roman" w:hAnsi="Times New Roman"/>
                <w:sz w:val="20"/>
                <w:szCs w:val="20"/>
              </w:rPr>
            </w:pPr>
            <w:r w:rsidRPr="007B6651">
              <w:rPr>
                <w:rFonts w:ascii="Times New Roman" w:hAnsi="Times New Roman"/>
                <w:sz w:val="20"/>
                <w:szCs w:val="20"/>
              </w:rPr>
              <w:t>Тел. +7 (499) 245-18-13</w:t>
            </w:r>
          </w:p>
          <w:p w14:paraId="454200BC" w14:textId="77777777" w:rsidR="00A11319" w:rsidRPr="007B6651" w:rsidRDefault="00A11319" w:rsidP="00A11319">
            <w:pPr>
              <w:pStyle w:val="af0"/>
              <w:rPr>
                <w:rFonts w:ascii="Times New Roman" w:hAnsi="Times New Roman"/>
                <w:sz w:val="20"/>
                <w:szCs w:val="20"/>
              </w:rPr>
            </w:pPr>
          </w:p>
          <w:p w14:paraId="10231427" w14:textId="77777777" w:rsidR="00AD716E" w:rsidRPr="007B6651" w:rsidRDefault="00AD716E" w:rsidP="0004288A">
            <w:pPr>
              <w:snapToGrid w:val="0"/>
              <w:rPr>
                <w:sz w:val="20"/>
                <w:szCs w:val="20"/>
              </w:rPr>
            </w:pPr>
            <w:r w:rsidRPr="007B6651">
              <w:rPr>
                <w:sz w:val="20"/>
                <w:szCs w:val="20"/>
              </w:rPr>
              <w:t>Директор-</w:t>
            </w:r>
            <w:r w:rsidR="000102F5" w:rsidRPr="007B6651">
              <w:rPr>
                <w:sz w:val="20"/>
                <w:szCs w:val="20"/>
              </w:rPr>
              <w:t>х</w:t>
            </w:r>
            <w:r w:rsidRPr="007B6651">
              <w:rPr>
                <w:sz w:val="20"/>
                <w:szCs w:val="20"/>
              </w:rPr>
              <w:t>удожественный руководитель</w:t>
            </w:r>
          </w:p>
          <w:p w14:paraId="2CC8C634" w14:textId="77777777" w:rsidR="00255ED3" w:rsidRPr="007B6651" w:rsidRDefault="00255ED3" w:rsidP="0004288A">
            <w:pPr>
              <w:snapToGrid w:val="0"/>
              <w:rPr>
                <w:sz w:val="20"/>
                <w:szCs w:val="20"/>
              </w:rPr>
            </w:pPr>
          </w:p>
          <w:p w14:paraId="2D688EE9" w14:textId="77777777" w:rsidR="00AD716E" w:rsidRPr="007B6651" w:rsidRDefault="00AD716E" w:rsidP="0004288A">
            <w:pPr>
              <w:snapToGrid w:val="0"/>
              <w:rPr>
                <w:sz w:val="20"/>
                <w:szCs w:val="20"/>
              </w:rPr>
            </w:pPr>
            <w:r w:rsidRPr="007B6651">
              <w:rPr>
                <w:sz w:val="20"/>
                <w:szCs w:val="20"/>
              </w:rPr>
              <w:t>____________________ /</w:t>
            </w:r>
            <w:r w:rsidRPr="007B6651">
              <w:rPr>
                <w:bCs/>
                <w:sz w:val="20"/>
                <w:szCs w:val="20"/>
              </w:rPr>
              <w:t xml:space="preserve"> Д.С. Дмитриенко</w:t>
            </w:r>
          </w:p>
          <w:p w14:paraId="1F3F4834" w14:textId="77777777" w:rsidR="00AD716E" w:rsidRPr="007B6651" w:rsidRDefault="00AD716E" w:rsidP="0004288A">
            <w:pPr>
              <w:rPr>
                <w:sz w:val="20"/>
                <w:szCs w:val="20"/>
              </w:rPr>
            </w:pPr>
            <w:r w:rsidRPr="007B6651">
              <w:rPr>
                <w:sz w:val="20"/>
                <w:szCs w:val="20"/>
              </w:rPr>
              <w:t xml:space="preserve">М.П.                                                                           </w:t>
            </w:r>
            <w:r w:rsidR="00454BED" w:rsidRPr="007B6651">
              <w:rPr>
                <w:sz w:val="20"/>
                <w:szCs w:val="20"/>
              </w:rPr>
              <w:t xml:space="preserve">       </w:t>
            </w:r>
            <w:r w:rsidRPr="007B6651">
              <w:rPr>
                <w:sz w:val="20"/>
                <w:szCs w:val="20"/>
              </w:rPr>
              <w:t xml:space="preserve">                                  </w:t>
            </w:r>
          </w:p>
        </w:tc>
        <w:tc>
          <w:tcPr>
            <w:tcW w:w="5528" w:type="dxa"/>
          </w:tcPr>
          <w:p w14:paraId="59C1B846" w14:textId="77777777" w:rsidR="00AD716E" w:rsidRPr="007B6651" w:rsidRDefault="00137F90" w:rsidP="00AA62EB">
            <w:pPr>
              <w:keepNext/>
              <w:snapToGrid w:val="0"/>
              <w:jc w:val="center"/>
              <w:rPr>
                <w:sz w:val="20"/>
                <w:szCs w:val="20"/>
              </w:rPr>
            </w:pPr>
            <w:r w:rsidRPr="007B6651">
              <w:rPr>
                <w:sz w:val="20"/>
                <w:szCs w:val="20"/>
              </w:rPr>
              <w:t>И</w:t>
            </w:r>
            <w:r w:rsidR="00454BED" w:rsidRPr="007B6651">
              <w:rPr>
                <w:sz w:val="20"/>
                <w:szCs w:val="20"/>
              </w:rPr>
              <w:t>СПОЛНИТЕЛЬ</w:t>
            </w:r>
          </w:p>
          <w:p w14:paraId="77C736E9" w14:textId="77777777" w:rsidR="00CA6925" w:rsidRPr="007B6651" w:rsidRDefault="00CA6925" w:rsidP="00454BED">
            <w:pPr>
              <w:snapToGrid w:val="0"/>
              <w:rPr>
                <w:sz w:val="20"/>
                <w:szCs w:val="20"/>
              </w:rPr>
            </w:pPr>
          </w:p>
          <w:p w14:paraId="30926E8C" w14:textId="77777777" w:rsidR="00CA6925" w:rsidRPr="007B6651" w:rsidRDefault="00CA6925" w:rsidP="00454BED">
            <w:pPr>
              <w:snapToGrid w:val="0"/>
              <w:rPr>
                <w:sz w:val="20"/>
                <w:szCs w:val="20"/>
              </w:rPr>
            </w:pPr>
          </w:p>
          <w:p w14:paraId="7CA7CBE5" w14:textId="77777777" w:rsidR="00CA6925" w:rsidRPr="007B6651" w:rsidRDefault="00CA6925" w:rsidP="00454BED">
            <w:pPr>
              <w:snapToGrid w:val="0"/>
              <w:rPr>
                <w:sz w:val="20"/>
                <w:szCs w:val="20"/>
              </w:rPr>
            </w:pPr>
          </w:p>
          <w:p w14:paraId="4C4604A1" w14:textId="77777777" w:rsidR="00CA6925" w:rsidRPr="007B6651" w:rsidRDefault="00CA6925" w:rsidP="00454BED">
            <w:pPr>
              <w:snapToGrid w:val="0"/>
              <w:rPr>
                <w:sz w:val="20"/>
                <w:szCs w:val="20"/>
              </w:rPr>
            </w:pPr>
          </w:p>
          <w:p w14:paraId="352C78D1" w14:textId="77777777" w:rsidR="00CA6925" w:rsidRPr="007B6651" w:rsidRDefault="00CA6925" w:rsidP="00454BED">
            <w:pPr>
              <w:snapToGrid w:val="0"/>
              <w:rPr>
                <w:sz w:val="20"/>
                <w:szCs w:val="20"/>
              </w:rPr>
            </w:pPr>
          </w:p>
          <w:p w14:paraId="0623CC16" w14:textId="77777777" w:rsidR="00CA6925" w:rsidRPr="007B6651" w:rsidRDefault="00CA6925" w:rsidP="00454BED">
            <w:pPr>
              <w:snapToGrid w:val="0"/>
              <w:rPr>
                <w:sz w:val="20"/>
                <w:szCs w:val="20"/>
              </w:rPr>
            </w:pPr>
          </w:p>
          <w:p w14:paraId="26591986" w14:textId="77777777" w:rsidR="00CA6925" w:rsidRPr="007B6651" w:rsidRDefault="00CA6925" w:rsidP="00454BED">
            <w:pPr>
              <w:snapToGrid w:val="0"/>
              <w:rPr>
                <w:sz w:val="20"/>
                <w:szCs w:val="20"/>
              </w:rPr>
            </w:pPr>
          </w:p>
          <w:p w14:paraId="4334DFA1" w14:textId="77777777" w:rsidR="00CA6925" w:rsidRPr="007B6651" w:rsidRDefault="00CA6925" w:rsidP="00454BED">
            <w:pPr>
              <w:snapToGrid w:val="0"/>
              <w:rPr>
                <w:sz w:val="20"/>
                <w:szCs w:val="20"/>
              </w:rPr>
            </w:pPr>
          </w:p>
          <w:p w14:paraId="5E73F4EF" w14:textId="77777777" w:rsidR="00CA6925" w:rsidRPr="007B6651" w:rsidRDefault="00CA6925" w:rsidP="00454BED">
            <w:pPr>
              <w:snapToGrid w:val="0"/>
              <w:rPr>
                <w:sz w:val="20"/>
                <w:szCs w:val="20"/>
              </w:rPr>
            </w:pPr>
          </w:p>
          <w:p w14:paraId="21885FAD" w14:textId="77777777" w:rsidR="00CA6925" w:rsidRPr="007B6651" w:rsidRDefault="00CA6925" w:rsidP="00454BED">
            <w:pPr>
              <w:snapToGrid w:val="0"/>
              <w:rPr>
                <w:sz w:val="20"/>
                <w:szCs w:val="20"/>
              </w:rPr>
            </w:pPr>
          </w:p>
          <w:p w14:paraId="07CB2414" w14:textId="77777777" w:rsidR="00CA6925" w:rsidRPr="007B6651" w:rsidRDefault="00CA6925" w:rsidP="00454BED">
            <w:pPr>
              <w:snapToGrid w:val="0"/>
              <w:rPr>
                <w:sz w:val="20"/>
                <w:szCs w:val="20"/>
              </w:rPr>
            </w:pPr>
          </w:p>
          <w:p w14:paraId="1733B789" w14:textId="77777777" w:rsidR="00CA6925" w:rsidRPr="007B6651" w:rsidRDefault="00CA6925" w:rsidP="00454BED">
            <w:pPr>
              <w:snapToGrid w:val="0"/>
              <w:rPr>
                <w:sz w:val="20"/>
                <w:szCs w:val="20"/>
              </w:rPr>
            </w:pPr>
          </w:p>
          <w:p w14:paraId="3614B2F3" w14:textId="77777777" w:rsidR="00CA6925" w:rsidRPr="007B6651" w:rsidRDefault="00CA6925" w:rsidP="00454BED">
            <w:pPr>
              <w:snapToGrid w:val="0"/>
              <w:rPr>
                <w:sz w:val="20"/>
                <w:szCs w:val="20"/>
              </w:rPr>
            </w:pPr>
          </w:p>
          <w:p w14:paraId="5321E640" w14:textId="77777777" w:rsidR="00CA6925" w:rsidRPr="007B6651" w:rsidRDefault="00CA6925" w:rsidP="00454BED">
            <w:pPr>
              <w:snapToGrid w:val="0"/>
              <w:rPr>
                <w:sz w:val="20"/>
                <w:szCs w:val="20"/>
              </w:rPr>
            </w:pPr>
          </w:p>
          <w:p w14:paraId="568AF426" w14:textId="77777777" w:rsidR="00CA6925" w:rsidRPr="007B6651" w:rsidRDefault="00CA6925" w:rsidP="00454BED">
            <w:pPr>
              <w:snapToGrid w:val="0"/>
              <w:rPr>
                <w:sz w:val="20"/>
                <w:szCs w:val="20"/>
              </w:rPr>
            </w:pPr>
          </w:p>
          <w:p w14:paraId="2BC539E9" w14:textId="77777777" w:rsidR="00CA6925" w:rsidRPr="007B6651" w:rsidRDefault="00CA6925" w:rsidP="00454BED">
            <w:pPr>
              <w:snapToGrid w:val="0"/>
              <w:rPr>
                <w:sz w:val="20"/>
                <w:szCs w:val="20"/>
              </w:rPr>
            </w:pPr>
          </w:p>
          <w:p w14:paraId="484B6CE5" w14:textId="77777777" w:rsidR="00767249" w:rsidRPr="007B6651" w:rsidRDefault="00767249" w:rsidP="00454BED">
            <w:pPr>
              <w:snapToGrid w:val="0"/>
              <w:rPr>
                <w:sz w:val="20"/>
                <w:szCs w:val="20"/>
              </w:rPr>
            </w:pPr>
          </w:p>
          <w:p w14:paraId="109D7173" w14:textId="77777777" w:rsidR="00767249" w:rsidRPr="007B6651" w:rsidRDefault="00767249" w:rsidP="00454BED">
            <w:pPr>
              <w:snapToGrid w:val="0"/>
              <w:rPr>
                <w:sz w:val="20"/>
                <w:szCs w:val="20"/>
              </w:rPr>
            </w:pPr>
          </w:p>
          <w:p w14:paraId="0315FD9B" w14:textId="77777777" w:rsidR="00767249" w:rsidRPr="007B6651" w:rsidRDefault="00767249" w:rsidP="00454BED">
            <w:pPr>
              <w:snapToGrid w:val="0"/>
              <w:rPr>
                <w:sz w:val="20"/>
                <w:szCs w:val="20"/>
              </w:rPr>
            </w:pPr>
          </w:p>
          <w:p w14:paraId="7DAED8F4" w14:textId="77777777" w:rsidR="00767249" w:rsidRPr="007B6651" w:rsidRDefault="00767249" w:rsidP="00454BED">
            <w:pPr>
              <w:snapToGrid w:val="0"/>
              <w:rPr>
                <w:sz w:val="20"/>
                <w:szCs w:val="20"/>
              </w:rPr>
            </w:pPr>
          </w:p>
          <w:p w14:paraId="439EAB86" w14:textId="77777777" w:rsidR="00767249" w:rsidRPr="007B6651" w:rsidRDefault="00767249" w:rsidP="00454BED">
            <w:pPr>
              <w:snapToGrid w:val="0"/>
              <w:rPr>
                <w:sz w:val="20"/>
                <w:szCs w:val="20"/>
              </w:rPr>
            </w:pPr>
          </w:p>
          <w:p w14:paraId="392703B4" w14:textId="77777777" w:rsidR="00767249" w:rsidRPr="007B6651" w:rsidRDefault="00767249" w:rsidP="00454BED">
            <w:pPr>
              <w:snapToGrid w:val="0"/>
              <w:rPr>
                <w:sz w:val="20"/>
                <w:szCs w:val="20"/>
              </w:rPr>
            </w:pPr>
          </w:p>
          <w:p w14:paraId="28C5E9EF" w14:textId="77777777" w:rsidR="00CA6925" w:rsidRPr="007B6651" w:rsidRDefault="00CA6925" w:rsidP="00454BED">
            <w:pPr>
              <w:snapToGrid w:val="0"/>
              <w:rPr>
                <w:sz w:val="20"/>
                <w:szCs w:val="20"/>
              </w:rPr>
            </w:pPr>
          </w:p>
          <w:p w14:paraId="4BAC2B9F" w14:textId="77777777" w:rsidR="00CA6925" w:rsidRPr="007B6651" w:rsidRDefault="00CA6925" w:rsidP="00454BED">
            <w:pPr>
              <w:snapToGrid w:val="0"/>
              <w:rPr>
                <w:sz w:val="20"/>
                <w:szCs w:val="20"/>
              </w:rPr>
            </w:pPr>
          </w:p>
          <w:p w14:paraId="27125CA3" w14:textId="77777777" w:rsidR="00767249" w:rsidRPr="007B6651" w:rsidRDefault="00767249" w:rsidP="00767249">
            <w:pPr>
              <w:snapToGrid w:val="0"/>
              <w:rPr>
                <w:sz w:val="20"/>
                <w:szCs w:val="20"/>
              </w:rPr>
            </w:pPr>
            <w:r w:rsidRPr="007B6651">
              <w:rPr>
                <w:sz w:val="20"/>
                <w:szCs w:val="20"/>
              </w:rPr>
              <w:t>____________________ /</w:t>
            </w:r>
            <w:r w:rsidRPr="007B6651">
              <w:rPr>
                <w:bCs/>
                <w:sz w:val="20"/>
                <w:szCs w:val="20"/>
              </w:rPr>
              <w:t xml:space="preserve"> ______________</w:t>
            </w:r>
          </w:p>
          <w:p w14:paraId="0678A5F2" w14:textId="77777777" w:rsidR="00141991" w:rsidRPr="007B6651" w:rsidRDefault="00767249" w:rsidP="00767249">
            <w:pPr>
              <w:snapToGrid w:val="0"/>
              <w:rPr>
                <w:sz w:val="20"/>
                <w:szCs w:val="20"/>
              </w:rPr>
            </w:pPr>
            <w:r w:rsidRPr="007B6651">
              <w:rPr>
                <w:sz w:val="20"/>
                <w:szCs w:val="20"/>
              </w:rPr>
              <w:t>М.П</w:t>
            </w:r>
          </w:p>
          <w:p w14:paraId="5D82E863" w14:textId="77777777" w:rsidR="00454BED" w:rsidRPr="007B6651" w:rsidRDefault="00454BED" w:rsidP="00D347CF">
            <w:pPr>
              <w:snapToGrid w:val="0"/>
              <w:rPr>
                <w:sz w:val="20"/>
                <w:szCs w:val="20"/>
              </w:rPr>
            </w:pPr>
          </w:p>
        </w:tc>
      </w:tr>
    </w:tbl>
    <w:p w14:paraId="3DCAD764" w14:textId="77777777" w:rsidR="005231CE" w:rsidRPr="007B6651" w:rsidRDefault="00E965D5" w:rsidP="003C2746">
      <w:pPr>
        <w:tabs>
          <w:tab w:val="left" w:pos="1418"/>
        </w:tabs>
        <w:jc w:val="right"/>
        <w:rPr>
          <w:bCs/>
          <w:noProof/>
          <w:sz w:val="20"/>
          <w:szCs w:val="20"/>
        </w:rPr>
      </w:pPr>
      <w:r w:rsidRPr="007B6651">
        <w:rPr>
          <w:bCs/>
          <w:noProof/>
          <w:sz w:val="20"/>
          <w:szCs w:val="20"/>
        </w:rPr>
        <w:br w:type="page"/>
      </w:r>
      <w:r w:rsidR="00AD716E" w:rsidRPr="007B6651">
        <w:rPr>
          <w:bCs/>
          <w:noProof/>
          <w:sz w:val="20"/>
          <w:szCs w:val="20"/>
        </w:rPr>
        <w:t>Приложение № 1</w:t>
      </w:r>
    </w:p>
    <w:p w14:paraId="29B5E58F" w14:textId="77777777" w:rsidR="00E965D5" w:rsidRPr="007B6651" w:rsidRDefault="00F67E8D" w:rsidP="00F67E8D">
      <w:pPr>
        <w:tabs>
          <w:tab w:val="left" w:pos="1418"/>
        </w:tabs>
        <w:rPr>
          <w:bCs/>
          <w:noProof/>
          <w:sz w:val="20"/>
          <w:szCs w:val="20"/>
        </w:rPr>
      </w:pPr>
      <w:bookmarkStart w:id="23" w:name="_Hlk189147372"/>
      <w:r w:rsidRPr="007B6651">
        <w:rPr>
          <w:bCs/>
          <w:noProof/>
          <w:sz w:val="20"/>
          <w:szCs w:val="20"/>
        </w:rPr>
        <w:t xml:space="preserve">                                                                                                                                                                           </w:t>
      </w:r>
      <w:r w:rsidR="00AD716E" w:rsidRPr="007B6651">
        <w:rPr>
          <w:bCs/>
          <w:noProof/>
          <w:sz w:val="20"/>
          <w:szCs w:val="20"/>
        </w:rPr>
        <w:t xml:space="preserve">к </w:t>
      </w:r>
      <w:r w:rsidR="00EB1EB8" w:rsidRPr="007B6651">
        <w:rPr>
          <w:bCs/>
          <w:noProof/>
          <w:sz w:val="20"/>
          <w:szCs w:val="20"/>
        </w:rPr>
        <w:t>Договор</w:t>
      </w:r>
      <w:r w:rsidR="00D347CF" w:rsidRPr="007B6651">
        <w:rPr>
          <w:bCs/>
          <w:noProof/>
          <w:sz w:val="20"/>
          <w:szCs w:val="20"/>
        </w:rPr>
        <w:t>у №</w:t>
      </w:r>
      <w:r w:rsidR="006424CB" w:rsidRPr="007B6651">
        <w:rPr>
          <w:bCs/>
          <w:noProof/>
          <w:sz w:val="20"/>
          <w:szCs w:val="20"/>
        </w:rPr>
        <w:t xml:space="preserve"> </w:t>
      </w:r>
      <w:r w:rsidR="00767249" w:rsidRPr="007B6651">
        <w:rPr>
          <w:bCs/>
          <w:noProof/>
          <w:sz w:val="20"/>
          <w:szCs w:val="20"/>
        </w:rPr>
        <w:t>____</w:t>
      </w:r>
      <w:r w:rsidRPr="007B6651">
        <w:rPr>
          <w:bCs/>
          <w:noProof/>
          <w:sz w:val="20"/>
          <w:szCs w:val="20"/>
        </w:rPr>
        <w:t xml:space="preserve">     </w:t>
      </w:r>
    </w:p>
    <w:p w14:paraId="42345B57" w14:textId="77777777" w:rsidR="00C7714E" w:rsidRPr="007B6651" w:rsidRDefault="006424CB" w:rsidP="003C2746">
      <w:pPr>
        <w:tabs>
          <w:tab w:val="left" w:pos="1418"/>
        </w:tabs>
        <w:jc w:val="right"/>
        <w:rPr>
          <w:bCs/>
          <w:noProof/>
          <w:sz w:val="20"/>
          <w:szCs w:val="20"/>
        </w:rPr>
      </w:pPr>
      <w:r w:rsidRPr="007B6651">
        <w:rPr>
          <w:bCs/>
          <w:noProof/>
          <w:sz w:val="20"/>
          <w:szCs w:val="20"/>
        </w:rPr>
        <w:t xml:space="preserve"> от «</w:t>
      </w:r>
      <w:r w:rsidR="00F67E8D" w:rsidRPr="007B6651">
        <w:rPr>
          <w:bCs/>
          <w:noProof/>
          <w:sz w:val="20"/>
          <w:szCs w:val="20"/>
        </w:rPr>
        <w:t xml:space="preserve">   </w:t>
      </w:r>
      <w:r w:rsidR="00BA47BA" w:rsidRPr="007B6651">
        <w:rPr>
          <w:bCs/>
          <w:noProof/>
          <w:sz w:val="20"/>
          <w:szCs w:val="20"/>
        </w:rPr>
        <w:t>»</w:t>
      </w:r>
      <w:r w:rsidRPr="007B6651">
        <w:rPr>
          <w:bCs/>
          <w:noProof/>
          <w:sz w:val="20"/>
          <w:szCs w:val="20"/>
        </w:rPr>
        <w:t xml:space="preserve"> </w:t>
      </w:r>
      <w:r w:rsidR="00767249" w:rsidRPr="007B6651">
        <w:rPr>
          <w:bCs/>
          <w:noProof/>
          <w:sz w:val="20"/>
          <w:szCs w:val="20"/>
        </w:rPr>
        <w:t>________</w:t>
      </w:r>
      <w:r w:rsidR="00617A1B" w:rsidRPr="007B6651">
        <w:rPr>
          <w:bCs/>
          <w:noProof/>
          <w:sz w:val="20"/>
          <w:szCs w:val="20"/>
        </w:rPr>
        <w:t xml:space="preserve"> </w:t>
      </w:r>
      <w:r w:rsidR="00E965D5" w:rsidRPr="007B6651">
        <w:rPr>
          <w:bCs/>
          <w:noProof/>
          <w:sz w:val="20"/>
          <w:szCs w:val="20"/>
        </w:rPr>
        <w:t>202</w:t>
      </w:r>
      <w:r w:rsidR="00D21E0B" w:rsidRPr="007B6651">
        <w:rPr>
          <w:bCs/>
          <w:noProof/>
          <w:sz w:val="20"/>
          <w:szCs w:val="20"/>
        </w:rPr>
        <w:t>6</w:t>
      </w:r>
      <w:r w:rsidR="005231CE" w:rsidRPr="007B6651">
        <w:rPr>
          <w:bCs/>
          <w:noProof/>
          <w:sz w:val="20"/>
          <w:szCs w:val="20"/>
        </w:rPr>
        <w:t xml:space="preserve"> </w:t>
      </w:r>
      <w:r w:rsidR="00AD716E" w:rsidRPr="007B6651">
        <w:rPr>
          <w:bCs/>
          <w:noProof/>
          <w:sz w:val="20"/>
          <w:szCs w:val="20"/>
        </w:rPr>
        <w:t>г.</w:t>
      </w:r>
    </w:p>
    <w:p w14:paraId="6DA101E1" w14:textId="77777777" w:rsidR="00236F05" w:rsidRPr="007B6651" w:rsidRDefault="00236F05" w:rsidP="003C2746">
      <w:pPr>
        <w:tabs>
          <w:tab w:val="left" w:pos="1418"/>
        </w:tabs>
        <w:jc w:val="right"/>
        <w:rPr>
          <w:bCs/>
          <w:noProof/>
          <w:sz w:val="20"/>
          <w:szCs w:val="20"/>
        </w:rPr>
      </w:pPr>
    </w:p>
    <w:p w14:paraId="54D1F672" w14:textId="77777777" w:rsidR="00236F05" w:rsidRPr="007B6651" w:rsidRDefault="00236F05" w:rsidP="00236F05">
      <w:pPr>
        <w:tabs>
          <w:tab w:val="left" w:pos="1418"/>
        </w:tabs>
        <w:jc w:val="center"/>
        <w:rPr>
          <w:bCs/>
          <w:noProof/>
          <w:sz w:val="20"/>
          <w:szCs w:val="20"/>
        </w:rPr>
      </w:pPr>
      <w:r w:rsidRPr="007B6651">
        <w:rPr>
          <w:bCs/>
          <w:noProof/>
          <w:sz w:val="20"/>
          <w:szCs w:val="20"/>
        </w:rPr>
        <w:t>ТЕХНИЧЕСКОЕ ЗАДАНИЕ</w:t>
      </w:r>
    </w:p>
    <w:p w14:paraId="15E847DC" w14:textId="77777777" w:rsidR="00236F05" w:rsidRPr="007B6651" w:rsidRDefault="00236F05" w:rsidP="00236F05">
      <w:pPr>
        <w:tabs>
          <w:tab w:val="left" w:pos="1418"/>
        </w:tabs>
        <w:jc w:val="both"/>
        <w:rPr>
          <w:bCs/>
          <w:noProof/>
          <w:sz w:val="20"/>
          <w:szCs w:val="20"/>
        </w:rPr>
      </w:pPr>
      <w:r w:rsidRPr="007B6651">
        <w:rPr>
          <w:bCs/>
          <w:noProof/>
          <w:sz w:val="20"/>
          <w:szCs w:val="20"/>
        </w:rPr>
        <w:t xml:space="preserve">1. Предмет </w:t>
      </w:r>
      <w:r w:rsidR="00EB1EB8" w:rsidRPr="007B6651">
        <w:rPr>
          <w:bCs/>
          <w:noProof/>
          <w:sz w:val="20"/>
          <w:szCs w:val="20"/>
        </w:rPr>
        <w:t>Договор</w:t>
      </w:r>
      <w:r w:rsidRPr="007B6651">
        <w:rPr>
          <w:bCs/>
          <w:noProof/>
          <w:sz w:val="20"/>
          <w:szCs w:val="20"/>
        </w:rPr>
        <w:t xml:space="preserve">а: </w:t>
      </w:r>
      <w:r w:rsidR="00C0738C" w:rsidRPr="007B6651">
        <w:rPr>
          <w:b/>
          <w:bCs/>
          <w:sz w:val="20"/>
          <w:szCs w:val="20"/>
        </w:rPr>
        <w:t>услуги звукорежиссирования концертн</w:t>
      </w:r>
      <w:r w:rsidR="008F2ED5" w:rsidRPr="007B6651">
        <w:rPr>
          <w:b/>
          <w:bCs/>
          <w:sz w:val="20"/>
          <w:szCs w:val="20"/>
        </w:rPr>
        <w:t>ых</w:t>
      </w:r>
      <w:r w:rsidR="00C0738C" w:rsidRPr="007B6651">
        <w:rPr>
          <w:b/>
          <w:bCs/>
          <w:sz w:val="20"/>
          <w:szCs w:val="20"/>
        </w:rPr>
        <w:t xml:space="preserve"> программ ГАРНА «Россия»</w:t>
      </w:r>
      <w:r w:rsidR="004F6C33" w:rsidRPr="007B6651">
        <w:rPr>
          <w:b/>
          <w:bCs/>
          <w:sz w:val="20"/>
          <w:szCs w:val="20"/>
        </w:rPr>
        <w:t>.</w:t>
      </w:r>
    </w:p>
    <w:p w14:paraId="0B19919A" w14:textId="77777777" w:rsidR="00236F05" w:rsidRPr="007B6651" w:rsidRDefault="00236F05" w:rsidP="00236F05">
      <w:pPr>
        <w:tabs>
          <w:tab w:val="left" w:pos="1418"/>
        </w:tabs>
        <w:jc w:val="both"/>
        <w:rPr>
          <w:bCs/>
          <w:noProof/>
          <w:sz w:val="20"/>
          <w:szCs w:val="20"/>
        </w:rPr>
      </w:pPr>
      <w:r w:rsidRPr="007B6651">
        <w:rPr>
          <w:bCs/>
          <w:noProof/>
          <w:sz w:val="20"/>
          <w:szCs w:val="20"/>
        </w:rPr>
        <w:t xml:space="preserve">2. Место оказания Услуг: </w:t>
      </w:r>
      <w:r w:rsidR="00B35783" w:rsidRPr="007B6651">
        <w:rPr>
          <w:bCs/>
          <w:noProof/>
          <w:sz w:val="20"/>
          <w:szCs w:val="20"/>
        </w:rPr>
        <w:t>в соответствии с Договором и настоящим Техническим Заданием.</w:t>
      </w:r>
    </w:p>
    <w:p w14:paraId="6EF369C7" w14:textId="2F117C39" w:rsidR="00236F05" w:rsidRPr="007B6651" w:rsidRDefault="00236F05" w:rsidP="00236F05">
      <w:pPr>
        <w:tabs>
          <w:tab w:val="left" w:pos="1418"/>
        </w:tabs>
        <w:jc w:val="both"/>
        <w:rPr>
          <w:bCs/>
          <w:noProof/>
          <w:sz w:val="20"/>
          <w:szCs w:val="20"/>
        </w:rPr>
      </w:pPr>
      <w:r w:rsidRPr="007B6651">
        <w:rPr>
          <w:bCs/>
          <w:noProof/>
          <w:sz w:val="20"/>
          <w:szCs w:val="20"/>
        </w:rPr>
        <w:t>3. Срок оказания услуг:</w:t>
      </w:r>
      <w:r w:rsidR="00F17440" w:rsidRPr="007B6651">
        <w:rPr>
          <w:bCs/>
          <w:noProof/>
          <w:sz w:val="20"/>
          <w:szCs w:val="20"/>
        </w:rPr>
        <w:t xml:space="preserve"> </w:t>
      </w:r>
      <w:r w:rsidR="00DF083E" w:rsidRPr="007B6651">
        <w:rPr>
          <w:sz w:val="20"/>
          <w:szCs w:val="20"/>
        </w:rPr>
        <w:t>с момента подписания договора д</w:t>
      </w:r>
      <w:r w:rsidR="0068183C" w:rsidRPr="007B6651">
        <w:rPr>
          <w:sz w:val="20"/>
          <w:szCs w:val="20"/>
        </w:rPr>
        <w:t xml:space="preserve">о </w:t>
      </w:r>
      <w:r w:rsidR="00D21E0B" w:rsidRPr="007B6651">
        <w:rPr>
          <w:bCs/>
          <w:noProof/>
          <w:sz w:val="20"/>
          <w:szCs w:val="20"/>
        </w:rPr>
        <w:t>«</w:t>
      </w:r>
      <w:r w:rsidR="0068183C" w:rsidRPr="007B6651">
        <w:rPr>
          <w:bCs/>
          <w:noProof/>
          <w:sz w:val="20"/>
          <w:szCs w:val="20"/>
        </w:rPr>
        <w:t>1</w:t>
      </w:r>
      <w:r w:rsidR="005F3CAC" w:rsidRPr="007B6651">
        <w:rPr>
          <w:bCs/>
          <w:noProof/>
          <w:sz w:val="20"/>
          <w:szCs w:val="20"/>
        </w:rPr>
        <w:t>4</w:t>
      </w:r>
      <w:r w:rsidR="00D21E0B" w:rsidRPr="007B6651">
        <w:rPr>
          <w:bCs/>
          <w:noProof/>
          <w:sz w:val="20"/>
          <w:szCs w:val="20"/>
        </w:rPr>
        <w:t xml:space="preserve">» </w:t>
      </w:r>
      <w:r w:rsidR="005F3CAC" w:rsidRPr="007B6651">
        <w:rPr>
          <w:bCs/>
          <w:noProof/>
          <w:sz w:val="20"/>
          <w:szCs w:val="20"/>
        </w:rPr>
        <w:t>сентября</w:t>
      </w:r>
      <w:r w:rsidR="00767249" w:rsidRPr="007B6651">
        <w:rPr>
          <w:bCs/>
          <w:noProof/>
          <w:sz w:val="20"/>
          <w:szCs w:val="20"/>
        </w:rPr>
        <w:t xml:space="preserve"> </w:t>
      </w:r>
      <w:r w:rsidR="00D21E0B" w:rsidRPr="007B6651">
        <w:rPr>
          <w:bCs/>
          <w:noProof/>
          <w:sz w:val="20"/>
          <w:szCs w:val="20"/>
        </w:rPr>
        <w:t>2026 года</w:t>
      </w:r>
      <w:r w:rsidR="00E9136A" w:rsidRPr="007B6651">
        <w:rPr>
          <w:sz w:val="20"/>
          <w:szCs w:val="20"/>
        </w:rPr>
        <w:t>.</w:t>
      </w:r>
    </w:p>
    <w:p w14:paraId="0B2DF746" w14:textId="77777777" w:rsidR="00236F05" w:rsidRPr="007B6651" w:rsidRDefault="00236F05" w:rsidP="00236F05">
      <w:pPr>
        <w:tabs>
          <w:tab w:val="left" w:pos="1418"/>
        </w:tabs>
        <w:jc w:val="both"/>
        <w:rPr>
          <w:bCs/>
          <w:noProof/>
          <w:sz w:val="20"/>
          <w:szCs w:val="20"/>
        </w:rPr>
      </w:pPr>
      <w:r w:rsidRPr="007B6651">
        <w:rPr>
          <w:bCs/>
          <w:noProof/>
          <w:sz w:val="20"/>
          <w:szCs w:val="20"/>
        </w:rPr>
        <w:t xml:space="preserve">Существует возможность изменения условий </w:t>
      </w:r>
      <w:r w:rsidR="00EB1EB8" w:rsidRPr="007B6651">
        <w:rPr>
          <w:bCs/>
          <w:noProof/>
          <w:sz w:val="20"/>
          <w:szCs w:val="20"/>
        </w:rPr>
        <w:t>Договор</w:t>
      </w:r>
      <w:r w:rsidRPr="007B6651">
        <w:rPr>
          <w:bCs/>
          <w:noProof/>
          <w:sz w:val="20"/>
          <w:szCs w:val="20"/>
        </w:rPr>
        <w:t xml:space="preserve">а - уменьшение предусмотренных </w:t>
      </w:r>
      <w:r w:rsidR="00EB1EB8" w:rsidRPr="007B6651">
        <w:rPr>
          <w:bCs/>
          <w:noProof/>
          <w:sz w:val="20"/>
          <w:szCs w:val="20"/>
        </w:rPr>
        <w:t>Договор</w:t>
      </w:r>
      <w:r w:rsidRPr="007B6651">
        <w:rPr>
          <w:bCs/>
          <w:noProof/>
          <w:sz w:val="20"/>
          <w:szCs w:val="20"/>
        </w:rPr>
        <w:t xml:space="preserve">ом количества услуг звукорежессирования и переноса даты и времени услуги, в связи с отменой или переносом концертных программ. При уменьшении предусмотренного </w:t>
      </w:r>
      <w:r w:rsidR="00EB1EB8" w:rsidRPr="007B6651">
        <w:rPr>
          <w:bCs/>
          <w:noProof/>
          <w:sz w:val="20"/>
          <w:szCs w:val="20"/>
        </w:rPr>
        <w:t>Договор</w:t>
      </w:r>
      <w:r w:rsidRPr="007B6651">
        <w:rPr>
          <w:bCs/>
          <w:noProof/>
          <w:sz w:val="20"/>
          <w:szCs w:val="20"/>
        </w:rPr>
        <w:t xml:space="preserve">ом общего количества услуг, цена </w:t>
      </w:r>
      <w:r w:rsidR="00EB1EB8" w:rsidRPr="007B6651">
        <w:rPr>
          <w:bCs/>
          <w:noProof/>
          <w:sz w:val="20"/>
          <w:szCs w:val="20"/>
        </w:rPr>
        <w:t>Договор</w:t>
      </w:r>
      <w:r w:rsidRPr="007B6651">
        <w:rPr>
          <w:bCs/>
          <w:noProof/>
          <w:sz w:val="20"/>
          <w:szCs w:val="20"/>
        </w:rPr>
        <w:t xml:space="preserve">а уменьшается пропорционально количеству отмененных услуг. Стоимость одной услуги остается неизменной. Общая стоимость услуг по </w:t>
      </w:r>
      <w:r w:rsidR="00EB1EB8" w:rsidRPr="007B6651">
        <w:rPr>
          <w:bCs/>
          <w:noProof/>
          <w:sz w:val="20"/>
          <w:szCs w:val="20"/>
        </w:rPr>
        <w:t>Договор</w:t>
      </w:r>
      <w:r w:rsidRPr="007B6651">
        <w:rPr>
          <w:bCs/>
          <w:noProof/>
          <w:sz w:val="20"/>
          <w:szCs w:val="20"/>
        </w:rPr>
        <w:t xml:space="preserve">у определяется путем умножения стоимости 1 (одной) услуги на количество фактически оказанных услуг в соответствии с Актами </w:t>
      </w:r>
      <w:r w:rsidR="00DF083E" w:rsidRPr="007B6651">
        <w:rPr>
          <w:bCs/>
          <w:noProof/>
          <w:sz w:val="20"/>
          <w:szCs w:val="20"/>
        </w:rPr>
        <w:t>об оказании услуг</w:t>
      </w:r>
      <w:r w:rsidRPr="007B6651">
        <w:rPr>
          <w:bCs/>
          <w:noProof/>
          <w:sz w:val="20"/>
          <w:szCs w:val="20"/>
        </w:rPr>
        <w:t>.</w:t>
      </w:r>
    </w:p>
    <w:p w14:paraId="7D73F531" w14:textId="77777777" w:rsidR="00236F05" w:rsidRPr="007B6651" w:rsidRDefault="00236F05" w:rsidP="00236F05">
      <w:pPr>
        <w:tabs>
          <w:tab w:val="left" w:pos="1418"/>
        </w:tabs>
        <w:jc w:val="both"/>
        <w:rPr>
          <w:bCs/>
          <w:noProof/>
          <w:sz w:val="20"/>
          <w:szCs w:val="20"/>
        </w:rPr>
      </w:pPr>
      <w:r w:rsidRPr="007B6651">
        <w:rPr>
          <w:bCs/>
          <w:noProof/>
          <w:sz w:val="20"/>
          <w:szCs w:val="20"/>
        </w:rPr>
        <w:t xml:space="preserve">4. Особые условия: </w:t>
      </w:r>
    </w:p>
    <w:p w14:paraId="649264EA" w14:textId="77777777" w:rsidR="00236F05" w:rsidRPr="007B6651" w:rsidRDefault="00236F05" w:rsidP="00236F05">
      <w:pPr>
        <w:tabs>
          <w:tab w:val="left" w:pos="1418"/>
        </w:tabs>
        <w:jc w:val="both"/>
        <w:rPr>
          <w:bCs/>
          <w:noProof/>
          <w:sz w:val="20"/>
          <w:szCs w:val="20"/>
        </w:rPr>
      </w:pPr>
      <w:r w:rsidRPr="007B6651">
        <w:rPr>
          <w:bCs/>
          <w:noProof/>
          <w:sz w:val="20"/>
          <w:szCs w:val="20"/>
        </w:rPr>
        <w:t xml:space="preserve">Заказчик вправе изменить дату и место оказания услуг с уведомлением Исполнителя не позднее чем за </w:t>
      </w:r>
      <w:r w:rsidR="00C0738C" w:rsidRPr="007B6651">
        <w:rPr>
          <w:bCs/>
          <w:noProof/>
          <w:sz w:val="20"/>
          <w:szCs w:val="20"/>
        </w:rPr>
        <w:t>6 (шесть ) часов</w:t>
      </w:r>
      <w:r w:rsidRPr="007B6651">
        <w:rPr>
          <w:bCs/>
          <w:noProof/>
          <w:sz w:val="20"/>
          <w:szCs w:val="20"/>
        </w:rPr>
        <w:t xml:space="preserve"> до оказания услуги.</w:t>
      </w:r>
    </w:p>
    <w:p w14:paraId="5F36589F" w14:textId="77777777" w:rsidR="00236F05" w:rsidRPr="007B6651" w:rsidRDefault="00236F05" w:rsidP="00236F05">
      <w:pPr>
        <w:tabs>
          <w:tab w:val="left" w:pos="1418"/>
        </w:tabs>
        <w:jc w:val="both"/>
        <w:rPr>
          <w:bCs/>
          <w:noProof/>
          <w:sz w:val="20"/>
          <w:szCs w:val="20"/>
        </w:rPr>
      </w:pPr>
      <w:r w:rsidRPr="007B6651">
        <w:rPr>
          <w:bCs/>
          <w:noProof/>
          <w:sz w:val="20"/>
          <w:szCs w:val="20"/>
        </w:rPr>
        <w:t>5. Описание, объем и состав оказываемых услуг:</w:t>
      </w:r>
    </w:p>
    <w:p w14:paraId="42F2B004" w14:textId="77777777" w:rsidR="00FC62A5" w:rsidRPr="007B6651" w:rsidRDefault="00FC62A5" w:rsidP="00236F05">
      <w:pPr>
        <w:tabs>
          <w:tab w:val="left" w:pos="1418"/>
        </w:tabs>
        <w:jc w:val="both"/>
        <w:rPr>
          <w:bCs/>
          <w:noProof/>
          <w:sz w:val="20"/>
          <w:szCs w:val="20"/>
        </w:rPr>
      </w:pPr>
      <w:r w:rsidRPr="007B6651">
        <w:rPr>
          <w:bCs/>
          <w:noProof/>
          <w:sz w:val="20"/>
          <w:szCs w:val="20"/>
        </w:rPr>
        <w:t xml:space="preserve">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83"/>
        <w:gridCol w:w="7461"/>
        <w:gridCol w:w="2181"/>
      </w:tblGrid>
      <w:tr w:rsidR="007B6651" w:rsidRPr="007B6651" w14:paraId="01D19072" w14:textId="77777777" w:rsidTr="00C46B7A">
        <w:tc>
          <w:tcPr>
            <w:tcW w:w="331" w:type="pct"/>
          </w:tcPr>
          <w:p w14:paraId="735764A3" w14:textId="77777777" w:rsidR="00C46B7A" w:rsidRPr="007B6651" w:rsidRDefault="00C46B7A" w:rsidP="009B6157">
            <w:pPr>
              <w:pStyle w:val="af0"/>
              <w:jc w:val="center"/>
              <w:rPr>
                <w:rFonts w:ascii="Times New Roman" w:hAnsi="Times New Roman"/>
                <w:sz w:val="20"/>
                <w:szCs w:val="20"/>
              </w:rPr>
            </w:pPr>
            <w:r w:rsidRPr="007B6651">
              <w:rPr>
                <w:rFonts w:ascii="Times New Roman" w:hAnsi="Times New Roman"/>
                <w:sz w:val="20"/>
                <w:szCs w:val="20"/>
              </w:rPr>
              <w:t>№</w:t>
            </w:r>
          </w:p>
          <w:p w14:paraId="7ABCC396" w14:textId="77777777" w:rsidR="00C46B7A" w:rsidRPr="007B6651" w:rsidRDefault="00C46B7A" w:rsidP="009B6157">
            <w:pPr>
              <w:pStyle w:val="af0"/>
              <w:jc w:val="center"/>
              <w:rPr>
                <w:rFonts w:ascii="Times New Roman" w:hAnsi="Times New Roman"/>
                <w:sz w:val="20"/>
                <w:szCs w:val="20"/>
              </w:rPr>
            </w:pPr>
            <w:r w:rsidRPr="007B6651">
              <w:rPr>
                <w:rFonts w:ascii="Times New Roman" w:hAnsi="Times New Roman"/>
                <w:sz w:val="20"/>
                <w:szCs w:val="20"/>
              </w:rPr>
              <w:t>п/п</w:t>
            </w:r>
          </w:p>
        </w:tc>
        <w:tc>
          <w:tcPr>
            <w:tcW w:w="3613" w:type="pct"/>
          </w:tcPr>
          <w:p w14:paraId="36A853CB" w14:textId="77777777" w:rsidR="00C46B7A" w:rsidRPr="007B6651" w:rsidRDefault="00C46B7A" w:rsidP="009B6157">
            <w:pPr>
              <w:tabs>
                <w:tab w:val="left" w:pos="426"/>
              </w:tabs>
              <w:jc w:val="center"/>
              <w:rPr>
                <w:sz w:val="20"/>
                <w:szCs w:val="20"/>
              </w:rPr>
            </w:pPr>
            <w:r w:rsidRPr="007B6651">
              <w:rPr>
                <w:sz w:val="20"/>
                <w:szCs w:val="20"/>
              </w:rPr>
              <w:t>Наименование услуги</w:t>
            </w:r>
          </w:p>
        </w:tc>
        <w:tc>
          <w:tcPr>
            <w:tcW w:w="1056" w:type="pct"/>
          </w:tcPr>
          <w:p w14:paraId="72A367C9" w14:textId="77777777" w:rsidR="00C46B7A" w:rsidRPr="007B6651" w:rsidRDefault="00C46B7A" w:rsidP="009B6157">
            <w:pPr>
              <w:tabs>
                <w:tab w:val="left" w:pos="426"/>
              </w:tabs>
              <w:jc w:val="center"/>
              <w:rPr>
                <w:sz w:val="20"/>
                <w:szCs w:val="20"/>
              </w:rPr>
            </w:pPr>
            <w:r w:rsidRPr="007B6651">
              <w:rPr>
                <w:sz w:val="20"/>
                <w:szCs w:val="20"/>
              </w:rPr>
              <w:t>Количество оказываемых услуг</w:t>
            </w:r>
          </w:p>
        </w:tc>
      </w:tr>
      <w:tr w:rsidR="007B6651" w:rsidRPr="007B6651" w14:paraId="56D40290" w14:textId="77777777" w:rsidTr="00C46B7A">
        <w:tc>
          <w:tcPr>
            <w:tcW w:w="331" w:type="pct"/>
          </w:tcPr>
          <w:p w14:paraId="5F9F13CB" w14:textId="77777777" w:rsidR="00757E94" w:rsidRPr="007B6651" w:rsidRDefault="00757E94" w:rsidP="00757E94">
            <w:pPr>
              <w:jc w:val="center"/>
              <w:rPr>
                <w:sz w:val="20"/>
                <w:szCs w:val="20"/>
              </w:rPr>
            </w:pPr>
            <w:r w:rsidRPr="007B6651">
              <w:rPr>
                <w:sz w:val="20"/>
                <w:szCs w:val="20"/>
              </w:rPr>
              <w:t>1</w:t>
            </w:r>
          </w:p>
        </w:tc>
        <w:tc>
          <w:tcPr>
            <w:tcW w:w="3613" w:type="pct"/>
          </w:tcPr>
          <w:p w14:paraId="74C73D4B" w14:textId="509B5835" w:rsidR="00757E94" w:rsidRPr="007B6651" w:rsidRDefault="00757E94" w:rsidP="009B6157">
            <w:pPr>
              <w:jc w:val="both"/>
              <w:rPr>
                <w:sz w:val="20"/>
                <w:szCs w:val="20"/>
              </w:rPr>
            </w:pPr>
            <w:r w:rsidRPr="007B6651">
              <w:rPr>
                <w:sz w:val="20"/>
                <w:szCs w:val="20"/>
              </w:rPr>
              <w:t xml:space="preserve">Услуги </w:t>
            </w:r>
            <w:proofErr w:type="spellStart"/>
            <w:r w:rsidRPr="007B6651">
              <w:rPr>
                <w:sz w:val="20"/>
                <w:szCs w:val="20"/>
              </w:rPr>
              <w:t>звукорежиссирования</w:t>
            </w:r>
            <w:proofErr w:type="spellEnd"/>
            <w:r w:rsidRPr="007B6651">
              <w:rPr>
                <w:sz w:val="20"/>
                <w:szCs w:val="20"/>
              </w:rPr>
              <w:t xml:space="preserve"> концертн</w:t>
            </w:r>
            <w:r w:rsidR="00561CD5" w:rsidRPr="007B6651">
              <w:rPr>
                <w:sz w:val="20"/>
                <w:szCs w:val="20"/>
              </w:rPr>
              <w:t>ых</w:t>
            </w:r>
            <w:r w:rsidRPr="007B6651">
              <w:rPr>
                <w:sz w:val="20"/>
                <w:szCs w:val="20"/>
              </w:rPr>
              <w:t xml:space="preserve"> программ ГАРНА «Россия» </w:t>
            </w:r>
            <w:r w:rsidR="00A748DA" w:rsidRPr="007B6651">
              <w:rPr>
                <w:sz w:val="20"/>
                <w:szCs w:val="20"/>
              </w:rPr>
              <w:t>в пределах г. Москвы</w:t>
            </w:r>
            <w:r w:rsidR="00A748DA" w:rsidRPr="007B6651">
              <w:rPr>
                <w:sz w:val="20"/>
                <w:szCs w:val="20"/>
              </w:rPr>
              <w:t xml:space="preserve"> 21.08.2026 по адресу: </w:t>
            </w:r>
            <w:r w:rsidR="00E9136A" w:rsidRPr="007B6651">
              <w:rPr>
                <w:sz w:val="20"/>
                <w:szCs w:val="20"/>
              </w:rPr>
              <w:t xml:space="preserve">г. </w:t>
            </w:r>
            <w:r w:rsidR="005F3CAC" w:rsidRPr="007B6651">
              <w:rPr>
                <w:sz w:val="20"/>
                <w:szCs w:val="20"/>
              </w:rPr>
              <w:t>Москва, ул. Косыгина, 17, корп. 1, Московский дворец пионеров</w:t>
            </w:r>
            <w:r w:rsidR="007037D5" w:rsidRPr="007B6651">
              <w:rPr>
                <w:bCs/>
                <w:noProof/>
                <w:sz w:val="20"/>
                <w:szCs w:val="20"/>
              </w:rPr>
              <w:t xml:space="preserve">, </w:t>
            </w:r>
            <w:r w:rsidR="00FC62A5" w:rsidRPr="007B6651">
              <w:rPr>
                <w:sz w:val="20"/>
                <w:szCs w:val="20"/>
              </w:rPr>
              <w:t>включая участие в репетициях</w:t>
            </w:r>
          </w:p>
        </w:tc>
        <w:tc>
          <w:tcPr>
            <w:tcW w:w="1056" w:type="pct"/>
          </w:tcPr>
          <w:p w14:paraId="1A876254" w14:textId="77777777" w:rsidR="00757E94" w:rsidRPr="007B6651" w:rsidRDefault="00757E94" w:rsidP="009B6157">
            <w:pPr>
              <w:jc w:val="center"/>
              <w:rPr>
                <w:sz w:val="20"/>
                <w:szCs w:val="20"/>
              </w:rPr>
            </w:pPr>
            <w:r w:rsidRPr="007B6651">
              <w:rPr>
                <w:sz w:val="20"/>
                <w:szCs w:val="20"/>
              </w:rPr>
              <w:t>1</w:t>
            </w:r>
          </w:p>
        </w:tc>
      </w:tr>
      <w:tr w:rsidR="007B6651" w:rsidRPr="007B6651" w14:paraId="2323E19E" w14:textId="77777777" w:rsidTr="00C46B7A">
        <w:tc>
          <w:tcPr>
            <w:tcW w:w="331" w:type="pct"/>
          </w:tcPr>
          <w:p w14:paraId="1E73242F" w14:textId="77777777" w:rsidR="003F6311" w:rsidRPr="007B6651" w:rsidRDefault="003F6311" w:rsidP="00757E94">
            <w:pPr>
              <w:jc w:val="center"/>
              <w:rPr>
                <w:sz w:val="20"/>
                <w:szCs w:val="20"/>
              </w:rPr>
            </w:pPr>
            <w:r w:rsidRPr="007B6651">
              <w:rPr>
                <w:sz w:val="20"/>
                <w:szCs w:val="20"/>
              </w:rPr>
              <w:t>2</w:t>
            </w:r>
          </w:p>
        </w:tc>
        <w:tc>
          <w:tcPr>
            <w:tcW w:w="3613" w:type="pct"/>
          </w:tcPr>
          <w:p w14:paraId="423FD8B2" w14:textId="46F0F3B4" w:rsidR="003F6311" w:rsidRPr="007B6651" w:rsidRDefault="003F6311" w:rsidP="009B6157">
            <w:pPr>
              <w:jc w:val="both"/>
              <w:rPr>
                <w:sz w:val="20"/>
                <w:szCs w:val="20"/>
              </w:rPr>
            </w:pPr>
            <w:r w:rsidRPr="007B6651">
              <w:rPr>
                <w:sz w:val="20"/>
                <w:szCs w:val="20"/>
              </w:rPr>
              <w:t xml:space="preserve">Услуги звукорежиссирования концертных программ ГАРНА «Россия» за пределами г. Москвы </w:t>
            </w:r>
            <w:r w:rsidR="00A748DA" w:rsidRPr="007B6651">
              <w:rPr>
                <w:sz w:val="20"/>
                <w:szCs w:val="20"/>
              </w:rPr>
              <w:t>22.08</w:t>
            </w:r>
            <w:r w:rsidRPr="007B6651">
              <w:rPr>
                <w:sz w:val="20"/>
                <w:szCs w:val="20"/>
              </w:rPr>
              <w:t xml:space="preserve">.2026 г. по адресу: </w:t>
            </w:r>
            <w:r w:rsidR="00A748DA" w:rsidRPr="007B6651">
              <w:rPr>
                <w:sz w:val="20"/>
                <w:szCs w:val="20"/>
              </w:rPr>
              <w:t>Тверская область, Калининский муниципальный округ, с. Медное, ул. Колхозная, 16А (центральная площадь)</w:t>
            </w:r>
            <w:r w:rsidRPr="007B6651">
              <w:rPr>
                <w:sz w:val="20"/>
                <w:szCs w:val="20"/>
              </w:rPr>
              <w:t>, включая участие в репетициях</w:t>
            </w:r>
          </w:p>
        </w:tc>
        <w:tc>
          <w:tcPr>
            <w:tcW w:w="1056" w:type="pct"/>
          </w:tcPr>
          <w:p w14:paraId="2668F24B" w14:textId="77777777" w:rsidR="003F6311" w:rsidRPr="007B6651" w:rsidRDefault="003F6311" w:rsidP="009B6157">
            <w:pPr>
              <w:jc w:val="center"/>
              <w:rPr>
                <w:sz w:val="20"/>
                <w:szCs w:val="20"/>
              </w:rPr>
            </w:pPr>
            <w:r w:rsidRPr="007B6651">
              <w:rPr>
                <w:sz w:val="20"/>
                <w:szCs w:val="20"/>
              </w:rPr>
              <w:t>1</w:t>
            </w:r>
          </w:p>
        </w:tc>
      </w:tr>
      <w:tr w:rsidR="007B6651" w:rsidRPr="007B6651" w14:paraId="2B07B4AF" w14:textId="77777777" w:rsidTr="00C46B7A">
        <w:tc>
          <w:tcPr>
            <w:tcW w:w="331" w:type="pct"/>
          </w:tcPr>
          <w:p w14:paraId="329330FB" w14:textId="77777777" w:rsidR="003F6311" w:rsidRPr="007B6651" w:rsidRDefault="003F6311" w:rsidP="00757E94">
            <w:pPr>
              <w:jc w:val="center"/>
              <w:rPr>
                <w:sz w:val="20"/>
                <w:szCs w:val="20"/>
              </w:rPr>
            </w:pPr>
            <w:r w:rsidRPr="007B6651">
              <w:rPr>
                <w:sz w:val="20"/>
                <w:szCs w:val="20"/>
              </w:rPr>
              <w:t>3</w:t>
            </w:r>
          </w:p>
        </w:tc>
        <w:tc>
          <w:tcPr>
            <w:tcW w:w="3613" w:type="pct"/>
          </w:tcPr>
          <w:p w14:paraId="53CAEB11" w14:textId="2220C29C" w:rsidR="003F6311" w:rsidRPr="007B6651" w:rsidRDefault="003F6311" w:rsidP="009B6157">
            <w:pPr>
              <w:jc w:val="both"/>
              <w:rPr>
                <w:sz w:val="20"/>
                <w:szCs w:val="20"/>
              </w:rPr>
            </w:pPr>
            <w:r w:rsidRPr="007B6651">
              <w:rPr>
                <w:sz w:val="20"/>
                <w:szCs w:val="20"/>
              </w:rPr>
              <w:t xml:space="preserve">Услуги звукорежиссирования концертных программ ГАРНА «Россия» за пределами г. Москвы </w:t>
            </w:r>
            <w:r w:rsidR="00A748DA" w:rsidRPr="007B6651">
              <w:rPr>
                <w:sz w:val="20"/>
                <w:szCs w:val="20"/>
              </w:rPr>
              <w:t>06.09</w:t>
            </w:r>
            <w:r w:rsidRPr="007B6651">
              <w:rPr>
                <w:sz w:val="20"/>
                <w:szCs w:val="20"/>
              </w:rPr>
              <w:t xml:space="preserve">.2026 г. по адресу: </w:t>
            </w:r>
            <w:r w:rsidR="00A748DA" w:rsidRPr="007B6651">
              <w:rPr>
                <w:sz w:val="20"/>
                <w:szCs w:val="20"/>
              </w:rPr>
              <w:t>Кабардино-Балкарская Республика, г. Нальчик, Государственный музыкальный театр</w:t>
            </w:r>
            <w:r w:rsidRPr="007B6651">
              <w:rPr>
                <w:sz w:val="20"/>
                <w:szCs w:val="20"/>
              </w:rPr>
              <w:t>,</w:t>
            </w:r>
            <w:r w:rsidRPr="007B6651">
              <w:rPr>
                <w:bCs/>
                <w:noProof/>
                <w:sz w:val="20"/>
                <w:szCs w:val="20"/>
              </w:rPr>
              <w:t xml:space="preserve"> </w:t>
            </w:r>
            <w:r w:rsidRPr="007B6651">
              <w:rPr>
                <w:sz w:val="20"/>
                <w:szCs w:val="20"/>
              </w:rPr>
              <w:t>включая участие в репетициях</w:t>
            </w:r>
          </w:p>
        </w:tc>
        <w:tc>
          <w:tcPr>
            <w:tcW w:w="1056" w:type="pct"/>
          </w:tcPr>
          <w:p w14:paraId="2AA8DBDF" w14:textId="77777777" w:rsidR="003F6311" w:rsidRPr="007B6651" w:rsidRDefault="003F6311" w:rsidP="009B6157">
            <w:pPr>
              <w:jc w:val="center"/>
              <w:rPr>
                <w:sz w:val="20"/>
                <w:szCs w:val="20"/>
              </w:rPr>
            </w:pPr>
            <w:r w:rsidRPr="007B6651">
              <w:rPr>
                <w:sz w:val="20"/>
                <w:szCs w:val="20"/>
              </w:rPr>
              <w:t>1</w:t>
            </w:r>
          </w:p>
        </w:tc>
      </w:tr>
      <w:tr w:rsidR="007B6651" w:rsidRPr="007B6651" w14:paraId="7AD7002B" w14:textId="77777777" w:rsidTr="00C46B7A">
        <w:tc>
          <w:tcPr>
            <w:tcW w:w="331" w:type="pct"/>
          </w:tcPr>
          <w:p w14:paraId="61AB59AA" w14:textId="77777777" w:rsidR="003F6311" w:rsidRPr="007B6651" w:rsidRDefault="003F6311" w:rsidP="003F6311">
            <w:pPr>
              <w:jc w:val="center"/>
              <w:rPr>
                <w:sz w:val="20"/>
                <w:szCs w:val="20"/>
              </w:rPr>
            </w:pPr>
            <w:r w:rsidRPr="007B6651">
              <w:rPr>
                <w:sz w:val="20"/>
                <w:szCs w:val="20"/>
              </w:rPr>
              <w:t>4</w:t>
            </w:r>
          </w:p>
        </w:tc>
        <w:tc>
          <w:tcPr>
            <w:tcW w:w="3613" w:type="pct"/>
          </w:tcPr>
          <w:p w14:paraId="059BC287" w14:textId="541087DA" w:rsidR="003F6311" w:rsidRPr="007B6651" w:rsidRDefault="003F6311" w:rsidP="003F6311">
            <w:pPr>
              <w:jc w:val="both"/>
              <w:rPr>
                <w:sz w:val="20"/>
                <w:szCs w:val="20"/>
              </w:rPr>
            </w:pPr>
            <w:r w:rsidRPr="007B6651">
              <w:rPr>
                <w:sz w:val="20"/>
                <w:szCs w:val="20"/>
              </w:rPr>
              <w:t xml:space="preserve">Услуги звукорежиссирования концертных программ ГАРНА «Россия» </w:t>
            </w:r>
            <w:r w:rsidR="00A748DA" w:rsidRPr="007B6651">
              <w:rPr>
                <w:sz w:val="20"/>
                <w:szCs w:val="20"/>
              </w:rPr>
              <w:t>в пределах г. Москвы</w:t>
            </w:r>
            <w:r w:rsidRPr="007B6651">
              <w:rPr>
                <w:sz w:val="20"/>
                <w:szCs w:val="20"/>
              </w:rPr>
              <w:t xml:space="preserve"> </w:t>
            </w:r>
            <w:r w:rsidR="00D8059C" w:rsidRPr="007B6651">
              <w:rPr>
                <w:sz w:val="20"/>
                <w:szCs w:val="20"/>
              </w:rPr>
              <w:t>14.09</w:t>
            </w:r>
            <w:r w:rsidRPr="007B6651">
              <w:rPr>
                <w:sz w:val="20"/>
                <w:szCs w:val="20"/>
              </w:rPr>
              <w:t xml:space="preserve">.2026 г. по адресу: </w:t>
            </w:r>
            <w:r w:rsidR="00A748DA" w:rsidRPr="007B6651">
              <w:rPr>
                <w:sz w:val="20"/>
                <w:szCs w:val="20"/>
              </w:rPr>
              <w:t xml:space="preserve">г. </w:t>
            </w:r>
            <w:r w:rsidR="00A748DA" w:rsidRPr="007B6651">
              <w:rPr>
                <w:sz w:val="20"/>
                <w:szCs w:val="20"/>
              </w:rPr>
              <w:t>Москва, Космодамианская набережная, дом 52, строение 8, Московский международный Дом музыки, Зал имени Е. Ф. Светланова</w:t>
            </w:r>
            <w:r w:rsidRPr="007B6651">
              <w:rPr>
                <w:sz w:val="20"/>
                <w:szCs w:val="20"/>
              </w:rPr>
              <w:t>, включая участие в репетициях</w:t>
            </w:r>
          </w:p>
        </w:tc>
        <w:tc>
          <w:tcPr>
            <w:tcW w:w="1056" w:type="pct"/>
          </w:tcPr>
          <w:p w14:paraId="43825A82" w14:textId="77777777" w:rsidR="003F6311" w:rsidRPr="007B6651" w:rsidRDefault="003F6311" w:rsidP="003F6311">
            <w:pPr>
              <w:jc w:val="center"/>
              <w:rPr>
                <w:sz w:val="20"/>
                <w:szCs w:val="20"/>
              </w:rPr>
            </w:pPr>
            <w:r w:rsidRPr="007B6651">
              <w:rPr>
                <w:sz w:val="20"/>
                <w:szCs w:val="20"/>
              </w:rPr>
              <w:t>1</w:t>
            </w:r>
          </w:p>
        </w:tc>
      </w:tr>
      <w:tr w:rsidR="003F6311" w:rsidRPr="007B6651" w14:paraId="1CDD3D01" w14:textId="77777777" w:rsidTr="00C46B7A">
        <w:tc>
          <w:tcPr>
            <w:tcW w:w="331" w:type="pct"/>
          </w:tcPr>
          <w:p w14:paraId="533FB66D" w14:textId="77777777" w:rsidR="003F6311" w:rsidRPr="007B6651" w:rsidRDefault="003F6311" w:rsidP="003F6311">
            <w:pPr>
              <w:jc w:val="both"/>
              <w:rPr>
                <w:b/>
                <w:sz w:val="20"/>
                <w:szCs w:val="20"/>
              </w:rPr>
            </w:pPr>
          </w:p>
        </w:tc>
        <w:tc>
          <w:tcPr>
            <w:tcW w:w="3613" w:type="pct"/>
          </w:tcPr>
          <w:p w14:paraId="4E4650BC" w14:textId="77777777" w:rsidR="003F6311" w:rsidRPr="007B6651" w:rsidRDefault="003F6311" w:rsidP="003F6311">
            <w:pPr>
              <w:jc w:val="both"/>
              <w:rPr>
                <w:sz w:val="20"/>
                <w:szCs w:val="20"/>
              </w:rPr>
            </w:pPr>
            <w:r w:rsidRPr="007B6651">
              <w:rPr>
                <w:sz w:val="20"/>
                <w:szCs w:val="20"/>
              </w:rPr>
              <w:t>Итого</w:t>
            </w:r>
          </w:p>
        </w:tc>
        <w:tc>
          <w:tcPr>
            <w:tcW w:w="1056" w:type="pct"/>
          </w:tcPr>
          <w:p w14:paraId="7A940DAA" w14:textId="708C8E65" w:rsidR="003F6311" w:rsidRPr="007B6651" w:rsidRDefault="00A748DA" w:rsidP="003F6311">
            <w:pPr>
              <w:jc w:val="center"/>
              <w:rPr>
                <w:sz w:val="20"/>
                <w:szCs w:val="20"/>
              </w:rPr>
            </w:pPr>
            <w:r w:rsidRPr="007B6651">
              <w:rPr>
                <w:sz w:val="20"/>
                <w:szCs w:val="20"/>
              </w:rPr>
              <w:t>4</w:t>
            </w:r>
          </w:p>
        </w:tc>
      </w:tr>
    </w:tbl>
    <w:p w14:paraId="6E7A07C8" w14:textId="77777777" w:rsidR="002B6AA4" w:rsidRPr="007B6651" w:rsidRDefault="002B6AA4" w:rsidP="00236F05">
      <w:pPr>
        <w:tabs>
          <w:tab w:val="left" w:pos="1418"/>
        </w:tabs>
        <w:jc w:val="both"/>
        <w:rPr>
          <w:bCs/>
          <w:noProof/>
          <w:sz w:val="20"/>
          <w:szCs w:val="20"/>
        </w:rPr>
      </w:pPr>
    </w:p>
    <w:p w14:paraId="5A897B3E" w14:textId="77777777" w:rsidR="00236F05" w:rsidRPr="007B6651" w:rsidRDefault="00236F05" w:rsidP="00236F05">
      <w:pPr>
        <w:tabs>
          <w:tab w:val="left" w:pos="1418"/>
        </w:tabs>
        <w:jc w:val="both"/>
        <w:rPr>
          <w:bCs/>
          <w:noProof/>
          <w:sz w:val="20"/>
          <w:szCs w:val="20"/>
        </w:rPr>
      </w:pPr>
      <w:r w:rsidRPr="007B6651">
        <w:rPr>
          <w:bCs/>
          <w:noProof/>
          <w:sz w:val="20"/>
          <w:szCs w:val="20"/>
        </w:rPr>
        <w:t>Исполнитель:</w:t>
      </w:r>
    </w:p>
    <w:p w14:paraId="6749CF77" w14:textId="77777777" w:rsidR="007E3544" w:rsidRPr="007B6651" w:rsidRDefault="00236F05" w:rsidP="007E3544">
      <w:pPr>
        <w:tabs>
          <w:tab w:val="left" w:pos="709"/>
        </w:tabs>
        <w:jc w:val="both"/>
        <w:rPr>
          <w:bCs/>
          <w:noProof/>
          <w:sz w:val="20"/>
          <w:szCs w:val="20"/>
        </w:rPr>
      </w:pPr>
      <w:r w:rsidRPr="007B6651">
        <w:rPr>
          <w:bCs/>
          <w:noProof/>
          <w:sz w:val="20"/>
          <w:szCs w:val="20"/>
        </w:rPr>
        <w:t>5.1.</w:t>
      </w:r>
      <w:r w:rsidRPr="007B6651">
        <w:rPr>
          <w:bCs/>
          <w:noProof/>
          <w:sz w:val="20"/>
          <w:szCs w:val="20"/>
        </w:rPr>
        <w:tab/>
      </w:r>
      <w:r w:rsidR="007E3544" w:rsidRPr="007B6651">
        <w:rPr>
          <w:bCs/>
          <w:noProof/>
          <w:sz w:val="20"/>
          <w:szCs w:val="20"/>
        </w:rPr>
        <w:t>Обеспечивает бесперебойное звуковое сопровождение мероприятий, качественную работу звукоусилительной и музыкальной аппаратуры, используемой во время проведения репетиций и концертных программ.</w:t>
      </w:r>
    </w:p>
    <w:p w14:paraId="15A8EF2F" w14:textId="77777777" w:rsidR="007E3544" w:rsidRPr="007B6651" w:rsidRDefault="007E3544" w:rsidP="007E3544">
      <w:pPr>
        <w:tabs>
          <w:tab w:val="left" w:pos="709"/>
        </w:tabs>
        <w:jc w:val="both"/>
        <w:rPr>
          <w:bCs/>
          <w:noProof/>
          <w:sz w:val="20"/>
          <w:szCs w:val="20"/>
        </w:rPr>
      </w:pPr>
      <w:r w:rsidRPr="007B6651">
        <w:rPr>
          <w:bCs/>
          <w:noProof/>
          <w:sz w:val="20"/>
          <w:szCs w:val="20"/>
        </w:rPr>
        <w:t>5.2.</w:t>
      </w:r>
      <w:r w:rsidRPr="007B6651">
        <w:rPr>
          <w:bCs/>
          <w:noProof/>
          <w:sz w:val="20"/>
          <w:szCs w:val="20"/>
        </w:rPr>
        <w:tab/>
        <w:t>Обеспечивает качественное звучание оркестра, вокала, солирующих музыкальных инструментов, музыкальных отрывков и произведений в соответствии с требованиями Заказчика, отвечает за обработку и сведение звуковых композиций.</w:t>
      </w:r>
    </w:p>
    <w:p w14:paraId="0CECA795" w14:textId="77777777" w:rsidR="007E3544" w:rsidRPr="007B6651" w:rsidRDefault="007E3544" w:rsidP="007E3544">
      <w:pPr>
        <w:tabs>
          <w:tab w:val="left" w:pos="709"/>
        </w:tabs>
        <w:jc w:val="both"/>
        <w:rPr>
          <w:bCs/>
          <w:noProof/>
          <w:sz w:val="20"/>
          <w:szCs w:val="20"/>
        </w:rPr>
      </w:pPr>
      <w:r w:rsidRPr="007B6651">
        <w:rPr>
          <w:bCs/>
          <w:noProof/>
          <w:sz w:val="20"/>
          <w:szCs w:val="20"/>
        </w:rPr>
        <w:t>5.3.</w:t>
      </w:r>
      <w:r w:rsidRPr="007B6651">
        <w:rPr>
          <w:bCs/>
          <w:noProof/>
          <w:sz w:val="20"/>
          <w:szCs w:val="20"/>
        </w:rPr>
        <w:tab/>
        <w:t>Подготавливает звуковой райдер концертных программ Заказчика.</w:t>
      </w:r>
    </w:p>
    <w:p w14:paraId="6DE5B9DF" w14:textId="77777777" w:rsidR="007E3544" w:rsidRPr="007B6651" w:rsidRDefault="007E3544" w:rsidP="007E3544">
      <w:pPr>
        <w:tabs>
          <w:tab w:val="left" w:pos="709"/>
        </w:tabs>
        <w:jc w:val="both"/>
        <w:rPr>
          <w:bCs/>
          <w:noProof/>
          <w:sz w:val="20"/>
          <w:szCs w:val="20"/>
        </w:rPr>
      </w:pPr>
      <w:r w:rsidRPr="007B6651">
        <w:rPr>
          <w:bCs/>
          <w:noProof/>
          <w:sz w:val="20"/>
          <w:szCs w:val="20"/>
        </w:rPr>
        <w:t>5.4.</w:t>
      </w:r>
      <w:r w:rsidRPr="007B6651">
        <w:rPr>
          <w:bCs/>
          <w:noProof/>
          <w:sz w:val="20"/>
          <w:szCs w:val="20"/>
        </w:rPr>
        <w:tab/>
        <w:t>От имени Заказчика ведет переговоры с концертной площадкой в части составления и обеспечения звукового райдера Заказчика, предварительно согласовав условия с Заказчиком.</w:t>
      </w:r>
    </w:p>
    <w:p w14:paraId="21188970" w14:textId="77777777" w:rsidR="007E3544" w:rsidRPr="007B6651" w:rsidRDefault="007E3544" w:rsidP="007E3544">
      <w:pPr>
        <w:tabs>
          <w:tab w:val="left" w:pos="709"/>
        </w:tabs>
        <w:jc w:val="both"/>
        <w:rPr>
          <w:bCs/>
          <w:noProof/>
          <w:sz w:val="20"/>
          <w:szCs w:val="20"/>
        </w:rPr>
      </w:pPr>
      <w:r w:rsidRPr="007B6651">
        <w:rPr>
          <w:bCs/>
          <w:noProof/>
          <w:sz w:val="20"/>
          <w:szCs w:val="20"/>
        </w:rPr>
        <w:t>5.5.</w:t>
      </w:r>
      <w:r w:rsidRPr="007B6651">
        <w:rPr>
          <w:bCs/>
          <w:noProof/>
          <w:sz w:val="20"/>
          <w:szCs w:val="20"/>
        </w:rPr>
        <w:tab/>
        <w:t xml:space="preserve">Расставляет и подключает микрофоны и другие акустические приборы на сцене (при необходимости). </w:t>
      </w:r>
    </w:p>
    <w:p w14:paraId="455D570B" w14:textId="77777777" w:rsidR="007E3544" w:rsidRPr="007B6651" w:rsidRDefault="007E3544" w:rsidP="007E3544">
      <w:pPr>
        <w:tabs>
          <w:tab w:val="left" w:pos="709"/>
        </w:tabs>
        <w:jc w:val="both"/>
        <w:rPr>
          <w:bCs/>
          <w:noProof/>
          <w:sz w:val="20"/>
          <w:szCs w:val="20"/>
        </w:rPr>
      </w:pPr>
      <w:r w:rsidRPr="007B6651">
        <w:rPr>
          <w:bCs/>
          <w:noProof/>
          <w:sz w:val="20"/>
          <w:szCs w:val="20"/>
        </w:rPr>
        <w:t>5.6.</w:t>
      </w:r>
      <w:r w:rsidRPr="007B6651">
        <w:rPr>
          <w:bCs/>
          <w:noProof/>
          <w:sz w:val="20"/>
          <w:szCs w:val="20"/>
        </w:rPr>
        <w:tab/>
        <w:t>Выстраивает звук во время репетиции или проводит саунд-чек по решению Заказчика.</w:t>
      </w:r>
    </w:p>
    <w:p w14:paraId="28E1142B" w14:textId="77777777" w:rsidR="007E3544" w:rsidRPr="007B6651" w:rsidRDefault="007E3544" w:rsidP="007E3544">
      <w:pPr>
        <w:tabs>
          <w:tab w:val="left" w:pos="709"/>
        </w:tabs>
        <w:jc w:val="both"/>
        <w:rPr>
          <w:bCs/>
          <w:noProof/>
          <w:sz w:val="20"/>
          <w:szCs w:val="20"/>
        </w:rPr>
      </w:pPr>
      <w:r w:rsidRPr="007B6651">
        <w:rPr>
          <w:bCs/>
          <w:noProof/>
          <w:sz w:val="20"/>
          <w:szCs w:val="20"/>
        </w:rPr>
        <w:t>5.7.</w:t>
      </w:r>
      <w:r w:rsidRPr="007B6651">
        <w:rPr>
          <w:bCs/>
          <w:noProof/>
          <w:sz w:val="20"/>
          <w:szCs w:val="20"/>
        </w:rPr>
        <w:tab/>
        <w:t xml:space="preserve">Проводит техническую пробу электроакустического тракта на репетициях. </w:t>
      </w:r>
    </w:p>
    <w:p w14:paraId="5DCF80EC" w14:textId="77777777" w:rsidR="007E3544" w:rsidRPr="007B6651" w:rsidRDefault="007E3544" w:rsidP="007E3544">
      <w:pPr>
        <w:tabs>
          <w:tab w:val="left" w:pos="709"/>
        </w:tabs>
        <w:jc w:val="both"/>
        <w:rPr>
          <w:bCs/>
          <w:noProof/>
          <w:sz w:val="20"/>
          <w:szCs w:val="20"/>
        </w:rPr>
      </w:pPr>
      <w:r w:rsidRPr="007B6651">
        <w:rPr>
          <w:bCs/>
          <w:noProof/>
          <w:sz w:val="20"/>
          <w:szCs w:val="20"/>
        </w:rPr>
        <w:t>5.8.</w:t>
      </w:r>
      <w:r w:rsidRPr="007B6651">
        <w:rPr>
          <w:bCs/>
          <w:noProof/>
          <w:sz w:val="20"/>
          <w:szCs w:val="20"/>
        </w:rPr>
        <w:tab/>
        <w:t>Обеспечивает высокое художественное и техническое качество звука во время исполнения концертных программ.</w:t>
      </w:r>
    </w:p>
    <w:p w14:paraId="7C91CCA0" w14:textId="77777777" w:rsidR="007E3544" w:rsidRPr="007B6651" w:rsidRDefault="007E3544" w:rsidP="007E3544">
      <w:pPr>
        <w:tabs>
          <w:tab w:val="left" w:pos="709"/>
        </w:tabs>
        <w:jc w:val="both"/>
        <w:rPr>
          <w:bCs/>
          <w:noProof/>
          <w:sz w:val="20"/>
          <w:szCs w:val="20"/>
        </w:rPr>
      </w:pPr>
      <w:r w:rsidRPr="007B6651">
        <w:rPr>
          <w:bCs/>
          <w:noProof/>
          <w:sz w:val="20"/>
          <w:szCs w:val="20"/>
        </w:rPr>
        <w:t>5.9.</w:t>
      </w:r>
      <w:r w:rsidRPr="007B6651">
        <w:rPr>
          <w:bCs/>
          <w:noProof/>
          <w:sz w:val="20"/>
          <w:szCs w:val="20"/>
        </w:rPr>
        <w:tab/>
        <w:t>Знакомит артистов Заказчика с техникой обращения с микрофоном (при необходимости).</w:t>
      </w:r>
    </w:p>
    <w:p w14:paraId="00640FBD" w14:textId="77777777" w:rsidR="007E3544" w:rsidRPr="007B6651" w:rsidRDefault="007E3544" w:rsidP="007E3544">
      <w:pPr>
        <w:tabs>
          <w:tab w:val="left" w:pos="709"/>
        </w:tabs>
        <w:jc w:val="both"/>
        <w:rPr>
          <w:bCs/>
          <w:noProof/>
          <w:sz w:val="20"/>
          <w:szCs w:val="20"/>
        </w:rPr>
      </w:pPr>
      <w:r w:rsidRPr="007B6651">
        <w:rPr>
          <w:bCs/>
          <w:noProof/>
          <w:sz w:val="20"/>
          <w:szCs w:val="20"/>
        </w:rPr>
        <w:t>5.10.</w:t>
      </w:r>
      <w:r w:rsidRPr="007B6651">
        <w:rPr>
          <w:bCs/>
          <w:noProof/>
          <w:sz w:val="20"/>
          <w:szCs w:val="20"/>
        </w:rPr>
        <w:tab/>
        <w:t>Следит за качественным и точным исполнением речевых и музыкальных текстов, правильной артикуляцией, чистотой и ритмом музыкального звучания.</w:t>
      </w:r>
    </w:p>
    <w:p w14:paraId="19BC71A5" w14:textId="77777777" w:rsidR="007E3544" w:rsidRPr="007B6651" w:rsidRDefault="007E3544" w:rsidP="007E3544">
      <w:pPr>
        <w:tabs>
          <w:tab w:val="left" w:pos="709"/>
        </w:tabs>
        <w:jc w:val="both"/>
        <w:rPr>
          <w:bCs/>
          <w:noProof/>
          <w:sz w:val="20"/>
          <w:szCs w:val="20"/>
        </w:rPr>
      </w:pPr>
      <w:r w:rsidRPr="007B6651">
        <w:rPr>
          <w:bCs/>
          <w:noProof/>
          <w:sz w:val="20"/>
          <w:szCs w:val="20"/>
        </w:rPr>
        <w:t>5.11.</w:t>
      </w:r>
      <w:r w:rsidRPr="007B6651">
        <w:rPr>
          <w:bCs/>
          <w:noProof/>
          <w:sz w:val="20"/>
          <w:szCs w:val="20"/>
        </w:rPr>
        <w:tab/>
        <w:t>Осуществляет звуковое оформления концертных программ.</w:t>
      </w:r>
    </w:p>
    <w:p w14:paraId="6D609251" w14:textId="77777777" w:rsidR="007E3544" w:rsidRPr="007B6651" w:rsidRDefault="007E3544" w:rsidP="007E3544">
      <w:pPr>
        <w:tabs>
          <w:tab w:val="left" w:pos="709"/>
        </w:tabs>
        <w:jc w:val="both"/>
        <w:rPr>
          <w:bCs/>
          <w:noProof/>
          <w:sz w:val="20"/>
          <w:szCs w:val="20"/>
        </w:rPr>
      </w:pPr>
      <w:r w:rsidRPr="007B6651">
        <w:rPr>
          <w:bCs/>
          <w:noProof/>
          <w:sz w:val="20"/>
          <w:szCs w:val="20"/>
        </w:rPr>
        <w:t>5.12.</w:t>
      </w:r>
      <w:r w:rsidRPr="007B6651">
        <w:rPr>
          <w:bCs/>
          <w:noProof/>
          <w:sz w:val="20"/>
          <w:szCs w:val="20"/>
        </w:rPr>
        <w:tab/>
        <w:t>Проверяет техническую исправность звукового тракта перед началом концертной программы.</w:t>
      </w:r>
    </w:p>
    <w:p w14:paraId="2CDA31A8" w14:textId="77777777" w:rsidR="007E3544" w:rsidRPr="007B6651" w:rsidRDefault="007E3544" w:rsidP="007E3544">
      <w:pPr>
        <w:tabs>
          <w:tab w:val="left" w:pos="709"/>
        </w:tabs>
        <w:jc w:val="both"/>
        <w:rPr>
          <w:bCs/>
          <w:noProof/>
          <w:sz w:val="20"/>
          <w:szCs w:val="20"/>
        </w:rPr>
      </w:pPr>
      <w:r w:rsidRPr="007B6651">
        <w:rPr>
          <w:bCs/>
          <w:noProof/>
          <w:sz w:val="20"/>
          <w:szCs w:val="20"/>
        </w:rPr>
        <w:t>5.13.</w:t>
      </w:r>
      <w:r w:rsidRPr="007B6651">
        <w:rPr>
          <w:bCs/>
          <w:noProof/>
          <w:sz w:val="20"/>
          <w:szCs w:val="20"/>
        </w:rPr>
        <w:tab/>
        <w:t>Осуществить контроль равномерности аплитудно -частотной характеристики звукововоспроизводящего оборудования.</w:t>
      </w:r>
    </w:p>
    <w:p w14:paraId="49AFCC3A" w14:textId="77777777" w:rsidR="007E3544" w:rsidRPr="007B6651" w:rsidRDefault="007E3544" w:rsidP="007E3544">
      <w:pPr>
        <w:tabs>
          <w:tab w:val="left" w:pos="709"/>
        </w:tabs>
        <w:jc w:val="both"/>
        <w:rPr>
          <w:bCs/>
          <w:noProof/>
          <w:sz w:val="20"/>
          <w:szCs w:val="20"/>
        </w:rPr>
      </w:pPr>
      <w:r w:rsidRPr="007B6651">
        <w:rPr>
          <w:bCs/>
          <w:noProof/>
          <w:sz w:val="20"/>
          <w:szCs w:val="20"/>
        </w:rPr>
        <w:t>5.14.</w:t>
      </w:r>
      <w:r w:rsidRPr="007B6651">
        <w:rPr>
          <w:bCs/>
          <w:noProof/>
          <w:sz w:val="20"/>
          <w:szCs w:val="20"/>
        </w:rPr>
        <w:tab/>
        <w:t>Выстраивает баланс и частотные характеристики тембра музыкальных инструментов.</w:t>
      </w:r>
    </w:p>
    <w:p w14:paraId="783AB0DF" w14:textId="77777777" w:rsidR="007E3544" w:rsidRPr="007B6651" w:rsidRDefault="007E3544" w:rsidP="007E3544">
      <w:pPr>
        <w:tabs>
          <w:tab w:val="left" w:pos="709"/>
        </w:tabs>
        <w:jc w:val="both"/>
        <w:rPr>
          <w:bCs/>
          <w:noProof/>
          <w:sz w:val="20"/>
          <w:szCs w:val="20"/>
        </w:rPr>
      </w:pPr>
      <w:r w:rsidRPr="007B6651">
        <w:rPr>
          <w:bCs/>
          <w:noProof/>
          <w:sz w:val="20"/>
          <w:szCs w:val="20"/>
        </w:rPr>
        <w:t>5.15.</w:t>
      </w:r>
      <w:r w:rsidRPr="007B6651">
        <w:rPr>
          <w:bCs/>
          <w:noProof/>
          <w:sz w:val="20"/>
          <w:szCs w:val="20"/>
        </w:rPr>
        <w:tab/>
        <w:t>Управляет звуковым оборудованием в концертных программах и на репетиции.</w:t>
      </w:r>
    </w:p>
    <w:p w14:paraId="7EA0591D" w14:textId="77777777" w:rsidR="007E3544" w:rsidRPr="007B6651" w:rsidRDefault="007E3544" w:rsidP="007E3544">
      <w:pPr>
        <w:tabs>
          <w:tab w:val="left" w:pos="709"/>
        </w:tabs>
        <w:jc w:val="both"/>
        <w:rPr>
          <w:bCs/>
          <w:noProof/>
          <w:sz w:val="20"/>
          <w:szCs w:val="20"/>
        </w:rPr>
      </w:pPr>
      <w:r w:rsidRPr="007B6651">
        <w:rPr>
          <w:bCs/>
          <w:noProof/>
          <w:sz w:val="20"/>
          <w:szCs w:val="20"/>
        </w:rPr>
        <w:t>5.18.</w:t>
      </w:r>
      <w:r w:rsidRPr="007B6651">
        <w:rPr>
          <w:bCs/>
          <w:noProof/>
          <w:sz w:val="20"/>
          <w:szCs w:val="20"/>
        </w:rPr>
        <w:tab/>
        <w:t>Осуществляет работу на звуковом оборудовании и аппаратуре, предоставляемыми концертными площадками, согласно звуковому райдеру, составленного Исполнителем и согласованного Заказчиком, далее - оборудование.</w:t>
      </w:r>
    </w:p>
    <w:p w14:paraId="6887A259" w14:textId="77777777" w:rsidR="007E3544" w:rsidRPr="007B6651" w:rsidRDefault="007E3544" w:rsidP="007E3544">
      <w:pPr>
        <w:tabs>
          <w:tab w:val="left" w:pos="709"/>
        </w:tabs>
        <w:jc w:val="both"/>
        <w:rPr>
          <w:bCs/>
          <w:noProof/>
          <w:sz w:val="20"/>
          <w:szCs w:val="20"/>
        </w:rPr>
      </w:pPr>
      <w:r w:rsidRPr="007B6651">
        <w:rPr>
          <w:bCs/>
          <w:noProof/>
          <w:sz w:val="20"/>
          <w:szCs w:val="20"/>
        </w:rPr>
        <w:t>5.19.</w:t>
      </w:r>
      <w:r w:rsidRPr="007B6651">
        <w:rPr>
          <w:bCs/>
          <w:noProof/>
          <w:sz w:val="20"/>
          <w:szCs w:val="20"/>
        </w:rPr>
        <w:tab/>
        <w:t>Осуществляет музыкальное сопровождение различных мероприятий – концертов,  настройка звука, работа с пультами, микрофонами, коммутацией.</w:t>
      </w:r>
    </w:p>
    <w:p w14:paraId="366C1111" w14:textId="77777777" w:rsidR="007E3544" w:rsidRPr="007B6651" w:rsidRDefault="007E3544" w:rsidP="007E3544">
      <w:pPr>
        <w:tabs>
          <w:tab w:val="left" w:pos="709"/>
        </w:tabs>
        <w:jc w:val="both"/>
        <w:rPr>
          <w:bCs/>
          <w:noProof/>
          <w:sz w:val="20"/>
          <w:szCs w:val="20"/>
        </w:rPr>
      </w:pPr>
      <w:r w:rsidRPr="007B6651">
        <w:rPr>
          <w:bCs/>
          <w:noProof/>
          <w:sz w:val="20"/>
          <w:szCs w:val="20"/>
        </w:rPr>
        <w:t>6. Необходимые условия и требования к исполнителю:</w:t>
      </w:r>
    </w:p>
    <w:p w14:paraId="6AD77FC2" w14:textId="77777777" w:rsidR="007E3544" w:rsidRPr="007B6651" w:rsidRDefault="007E3544" w:rsidP="007E3544">
      <w:pPr>
        <w:tabs>
          <w:tab w:val="left" w:pos="709"/>
        </w:tabs>
        <w:jc w:val="both"/>
        <w:rPr>
          <w:bCs/>
          <w:noProof/>
          <w:sz w:val="20"/>
          <w:szCs w:val="20"/>
        </w:rPr>
      </w:pPr>
      <w:r w:rsidRPr="007B6651">
        <w:rPr>
          <w:bCs/>
          <w:noProof/>
          <w:sz w:val="20"/>
          <w:szCs w:val="20"/>
        </w:rPr>
        <w:t>6.1.</w:t>
      </w:r>
      <w:r w:rsidRPr="007B6651">
        <w:rPr>
          <w:bCs/>
          <w:noProof/>
          <w:sz w:val="20"/>
          <w:szCs w:val="20"/>
        </w:rPr>
        <w:tab/>
        <w:t>Исполнитель оказывает услуги как лично, своими силами, так и с привлечением третьих лиц. Исполнитель несет полную ответственность за действия и бездействие привлекаемых им лиц.</w:t>
      </w:r>
    </w:p>
    <w:p w14:paraId="684D135C" w14:textId="77777777" w:rsidR="007E3544" w:rsidRPr="007B6651" w:rsidRDefault="007E3544" w:rsidP="007E3544">
      <w:pPr>
        <w:tabs>
          <w:tab w:val="left" w:pos="709"/>
        </w:tabs>
        <w:jc w:val="both"/>
        <w:rPr>
          <w:bCs/>
          <w:noProof/>
          <w:sz w:val="20"/>
          <w:szCs w:val="20"/>
        </w:rPr>
      </w:pPr>
      <w:r w:rsidRPr="007B6651">
        <w:rPr>
          <w:bCs/>
          <w:noProof/>
          <w:sz w:val="20"/>
          <w:szCs w:val="20"/>
        </w:rPr>
        <w:t>6.2.</w:t>
      </w:r>
      <w:r w:rsidRPr="007B6651">
        <w:rPr>
          <w:bCs/>
          <w:noProof/>
          <w:sz w:val="20"/>
          <w:szCs w:val="20"/>
        </w:rPr>
        <w:tab/>
        <w:t>Исполнитель должен иметь следующие дипломы и сертификаты:</w:t>
      </w:r>
    </w:p>
    <w:p w14:paraId="6FECA130" w14:textId="77777777" w:rsidR="007E3544" w:rsidRPr="007B6651" w:rsidRDefault="007E3544" w:rsidP="007E3544">
      <w:pPr>
        <w:tabs>
          <w:tab w:val="left" w:pos="709"/>
        </w:tabs>
        <w:jc w:val="both"/>
        <w:rPr>
          <w:bCs/>
          <w:noProof/>
          <w:sz w:val="20"/>
          <w:szCs w:val="20"/>
        </w:rPr>
      </w:pPr>
      <w:r w:rsidRPr="007B6651">
        <w:rPr>
          <w:bCs/>
          <w:noProof/>
          <w:sz w:val="20"/>
          <w:szCs w:val="20"/>
        </w:rPr>
        <w:t>- диплом о среднем специальном музыкальном образовании,</w:t>
      </w:r>
    </w:p>
    <w:p w14:paraId="63F09670" w14:textId="77777777" w:rsidR="007E3544" w:rsidRPr="007B6651" w:rsidRDefault="007E3544" w:rsidP="007E3544">
      <w:pPr>
        <w:tabs>
          <w:tab w:val="left" w:pos="709"/>
        </w:tabs>
        <w:jc w:val="both"/>
        <w:rPr>
          <w:bCs/>
          <w:noProof/>
          <w:sz w:val="20"/>
          <w:szCs w:val="20"/>
        </w:rPr>
      </w:pPr>
      <w:r w:rsidRPr="007B6651">
        <w:rPr>
          <w:bCs/>
          <w:noProof/>
          <w:sz w:val="20"/>
          <w:szCs w:val="20"/>
        </w:rPr>
        <w:t xml:space="preserve">- диплом о высшем музыкальном образовании по специальности музыкальная звукорежиссура, </w:t>
      </w:r>
    </w:p>
    <w:p w14:paraId="1FC82506" w14:textId="77777777" w:rsidR="007E3544" w:rsidRPr="007B6651" w:rsidRDefault="007E3544" w:rsidP="007E3544">
      <w:pPr>
        <w:tabs>
          <w:tab w:val="left" w:pos="1418"/>
        </w:tabs>
        <w:jc w:val="both"/>
        <w:rPr>
          <w:bCs/>
          <w:noProof/>
          <w:sz w:val="20"/>
          <w:szCs w:val="20"/>
        </w:rPr>
      </w:pPr>
      <w:r w:rsidRPr="007B6651">
        <w:rPr>
          <w:bCs/>
          <w:noProof/>
          <w:sz w:val="20"/>
          <w:szCs w:val="20"/>
        </w:rPr>
        <w:t>- желательно наличие зарубежных и отечественных сертификатов повышения квалификации звукорежиссера, по работе с профессиональным звуковым оборудованием полученных не позднее 2014г.</w:t>
      </w:r>
    </w:p>
    <w:p w14:paraId="5C4124F4" w14:textId="77777777" w:rsidR="007E3544" w:rsidRPr="007B6651" w:rsidRDefault="007E3544" w:rsidP="007E3544">
      <w:pPr>
        <w:tabs>
          <w:tab w:val="left" w:pos="567"/>
        </w:tabs>
        <w:jc w:val="both"/>
        <w:rPr>
          <w:bCs/>
          <w:noProof/>
          <w:sz w:val="20"/>
          <w:szCs w:val="20"/>
        </w:rPr>
      </w:pPr>
      <w:r w:rsidRPr="007B6651">
        <w:rPr>
          <w:bCs/>
          <w:noProof/>
          <w:sz w:val="20"/>
          <w:szCs w:val="20"/>
        </w:rPr>
        <w:t>6.3.</w:t>
      </w:r>
      <w:r w:rsidRPr="007B6651">
        <w:rPr>
          <w:bCs/>
          <w:noProof/>
          <w:sz w:val="20"/>
          <w:szCs w:val="20"/>
        </w:rPr>
        <w:tab/>
        <w:t>Исполнитель должен иметь опыт звуковой записи и подзвучки (увеличение звука инструмента, снятие звука и сведение звука) академических и народных ансамблей и оркестров не менее 15 лет.</w:t>
      </w:r>
    </w:p>
    <w:p w14:paraId="4A33934F" w14:textId="77777777" w:rsidR="007E3544" w:rsidRPr="007B6651" w:rsidRDefault="007E3544" w:rsidP="007E3544">
      <w:pPr>
        <w:tabs>
          <w:tab w:val="left" w:pos="567"/>
        </w:tabs>
        <w:jc w:val="both"/>
        <w:rPr>
          <w:bCs/>
          <w:noProof/>
          <w:sz w:val="20"/>
          <w:szCs w:val="20"/>
        </w:rPr>
      </w:pPr>
      <w:r w:rsidRPr="007B6651">
        <w:rPr>
          <w:bCs/>
          <w:noProof/>
          <w:sz w:val="20"/>
          <w:szCs w:val="20"/>
        </w:rPr>
        <w:t>6.4.</w:t>
      </w:r>
      <w:r w:rsidRPr="007B6651">
        <w:rPr>
          <w:bCs/>
          <w:noProof/>
          <w:sz w:val="20"/>
          <w:szCs w:val="20"/>
        </w:rPr>
        <w:tab/>
        <w:t>Наличие звуковых записей академических и народных оркестров, ансамблей, изданных на отечественных и зарубежных лейблах.</w:t>
      </w:r>
    </w:p>
    <w:p w14:paraId="37A72267" w14:textId="77777777" w:rsidR="007E3544" w:rsidRPr="007B6651" w:rsidRDefault="007E3544" w:rsidP="007E3544">
      <w:pPr>
        <w:tabs>
          <w:tab w:val="left" w:pos="567"/>
        </w:tabs>
        <w:jc w:val="both"/>
        <w:rPr>
          <w:bCs/>
          <w:noProof/>
          <w:sz w:val="20"/>
          <w:szCs w:val="20"/>
        </w:rPr>
      </w:pPr>
      <w:r w:rsidRPr="007B6651">
        <w:rPr>
          <w:bCs/>
          <w:noProof/>
          <w:sz w:val="20"/>
          <w:szCs w:val="20"/>
        </w:rPr>
        <w:t>6.5. Исполнитель должен работать на следующем оборудовании:</w:t>
      </w:r>
    </w:p>
    <w:p w14:paraId="21DFA80E" w14:textId="77777777" w:rsidR="007E3544" w:rsidRPr="007B6651" w:rsidRDefault="007E3544" w:rsidP="007E3544">
      <w:pPr>
        <w:tabs>
          <w:tab w:val="left" w:pos="567"/>
        </w:tabs>
        <w:jc w:val="both"/>
        <w:rPr>
          <w:bCs/>
          <w:noProof/>
          <w:sz w:val="20"/>
          <w:szCs w:val="20"/>
        </w:rPr>
      </w:pPr>
      <w:r w:rsidRPr="007B6651">
        <w:rPr>
          <w:bCs/>
          <w:noProof/>
          <w:sz w:val="20"/>
          <w:szCs w:val="20"/>
        </w:rPr>
        <w:t>- цифровой микшерный пульт из перечисленных: Yamaha CL/QL, Yamaha Rivage, Behringer X32, Midas M 32, Midas Heritage-D, A&amp;H SQ6/SQ7/Avantis/Dlive, Soundcraft Vi, DigiCo SD</w:t>
      </w:r>
    </w:p>
    <w:p w14:paraId="1C3EE460" w14:textId="77777777" w:rsidR="007E3544" w:rsidRPr="007B6651" w:rsidRDefault="007E3544" w:rsidP="007E3544">
      <w:pPr>
        <w:tabs>
          <w:tab w:val="left" w:pos="567"/>
        </w:tabs>
        <w:jc w:val="both"/>
        <w:rPr>
          <w:bCs/>
          <w:noProof/>
          <w:sz w:val="20"/>
          <w:szCs w:val="20"/>
        </w:rPr>
      </w:pPr>
      <w:r w:rsidRPr="007B6651">
        <w:rPr>
          <w:bCs/>
          <w:noProof/>
          <w:sz w:val="20"/>
          <w:szCs w:val="20"/>
        </w:rPr>
        <w:t>- внешний ревербератор из перечисленных: TC Electronic M3000/M4000/System 6000, Lexicon PCM, Bricasti M7.</w:t>
      </w:r>
    </w:p>
    <w:p w14:paraId="33CBEEB3" w14:textId="77777777" w:rsidR="007E3544" w:rsidRPr="007B6651" w:rsidRDefault="007E3544" w:rsidP="007E3544">
      <w:pPr>
        <w:tabs>
          <w:tab w:val="left" w:pos="567"/>
        </w:tabs>
        <w:jc w:val="both"/>
        <w:rPr>
          <w:bCs/>
          <w:noProof/>
          <w:sz w:val="20"/>
          <w:szCs w:val="20"/>
        </w:rPr>
      </w:pPr>
      <w:r w:rsidRPr="007B6651">
        <w:rPr>
          <w:bCs/>
          <w:noProof/>
          <w:sz w:val="20"/>
          <w:szCs w:val="20"/>
        </w:rPr>
        <w:t>6.6.</w:t>
      </w:r>
      <w:r w:rsidRPr="007B6651">
        <w:rPr>
          <w:bCs/>
          <w:noProof/>
          <w:sz w:val="20"/>
          <w:szCs w:val="20"/>
        </w:rPr>
        <w:tab/>
        <w:t>Исполнитель должен применять следующее оборудование для настройки системы звукоусиления: а). Измерительный микрофон Earthworks M30; б). Программный комплекс Smaart.</w:t>
      </w:r>
    </w:p>
    <w:p w14:paraId="319108DE" w14:textId="77777777" w:rsidR="007E3544" w:rsidRPr="007B6651" w:rsidRDefault="007E3544" w:rsidP="007E3544">
      <w:pPr>
        <w:tabs>
          <w:tab w:val="left" w:pos="567"/>
        </w:tabs>
        <w:jc w:val="both"/>
        <w:rPr>
          <w:bCs/>
          <w:noProof/>
          <w:sz w:val="20"/>
          <w:szCs w:val="20"/>
        </w:rPr>
      </w:pPr>
      <w:r w:rsidRPr="007B6651">
        <w:rPr>
          <w:bCs/>
          <w:noProof/>
          <w:sz w:val="20"/>
          <w:szCs w:val="20"/>
        </w:rPr>
        <w:t>6.7.</w:t>
      </w:r>
      <w:r w:rsidRPr="007B6651">
        <w:rPr>
          <w:bCs/>
          <w:noProof/>
          <w:sz w:val="20"/>
          <w:szCs w:val="20"/>
        </w:rPr>
        <w:tab/>
        <w:t xml:space="preserve">Исполнитель должен иметь опыт работы на концертных площадках: вместимостью свыше 1000 зрительских мест. </w:t>
      </w:r>
      <w:r w:rsidRPr="007B6651">
        <w:rPr>
          <w:b/>
          <w:noProof/>
          <w:sz w:val="22"/>
          <w:szCs w:val="22"/>
        </w:rPr>
        <w:t>Обязателен</w:t>
      </w:r>
      <w:r w:rsidRPr="007B6651">
        <w:rPr>
          <w:bCs/>
          <w:noProof/>
          <w:sz w:val="20"/>
          <w:szCs w:val="20"/>
        </w:rPr>
        <w:t xml:space="preserve"> опыт работы на концертных площадках: Государственный Кремлевский дворец, Московский международный дом музыки (Светлановский зал), Колонный зал Дома союзов.</w:t>
      </w:r>
    </w:p>
    <w:p w14:paraId="240DFD33" w14:textId="77777777" w:rsidR="007E3544" w:rsidRPr="007B6651" w:rsidRDefault="007E3544" w:rsidP="007E3544">
      <w:pPr>
        <w:tabs>
          <w:tab w:val="left" w:pos="567"/>
        </w:tabs>
        <w:jc w:val="both"/>
        <w:rPr>
          <w:bCs/>
          <w:noProof/>
          <w:sz w:val="20"/>
          <w:szCs w:val="20"/>
        </w:rPr>
      </w:pPr>
      <w:r w:rsidRPr="007B6651">
        <w:rPr>
          <w:bCs/>
          <w:noProof/>
          <w:sz w:val="20"/>
          <w:szCs w:val="20"/>
        </w:rPr>
        <w:t>6.8.</w:t>
      </w:r>
      <w:r w:rsidRPr="007B6651">
        <w:rPr>
          <w:bCs/>
          <w:noProof/>
          <w:sz w:val="20"/>
          <w:szCs w:val="20"/>
        </w:rPr>
        <w:tab/>
        <w:t>Исполнитель обязан иметь опыт работы на открытых площадках(площади, скверы, стадионы).</w:t>
      </w:r>
    </w:p>
    <w:p w14:paraId="47B74B1E" w14:textId="77777777" w:rsidR="007E3544" w:rsidRPr="007B6651" w:rsidRDefault="007E3544" w:rsidP="007E3544">
      <w:pPr>
        <w:tabs>
          <w:tab w:val="left" w:pos="567"/>
        </w:tabs>
        <w:jc w:val="both"/>
        <w:rPr>
          <w:bCs/>
          <w:noProof/>
          <w:sz w:val="20"/>
          <w:szCs w:val="20"/>
        </w:rPr>
      </w:pPr>
      <w:r w:rsidRPr="007B6651">
        <w:rPr>
          <w:bCs/>
          <w:noProof/>
          <w:sz w:val="20"/>
          <w:szCs w:val="20"/>
        </w:rPr>
        <w:t>6.9.</w:t>
      </w:r>
      <w:r w:rsidRPr="007B6651">
        <w:rPr>
          <w:bCs/>
          <w:noProof/>
          <w:sz w:val="20"/>
          <w:szCs w:val="20"/>
        </w:rPr>
        <w:tab/>
        <w:t>Исполнитель обязан выезжать с коллективом ГАРНА «Россия» в гастрольные поездки по России в соответствии с потребностями Заказчика.</w:t>
      </w:r>
    </w:p>
    <w:p w14:paraId="5DC9A393" w14:textId="77777777" w:rsidR="007E3544" w:rsidRPr="007B6651" w:rsidRDefault="007E3544" w:rsidP="007E3544">
      <w:pPr>
        <w:tabs>
          <w:tab w:val="left" w:pos="567"/>
        </w:tabs>
        <w:jc w:val="both"/>
        <w:rPr>
          <w:bCs/>
          <w:noProof/>
          <w:sz w:val="20"/>
          <w:szCs w:val="20"/>
        </w:rPr>
      </w:pPr>
      <w:r w:rsidRPr="007B6651">
        <w:rPr>
          <w:bCs/>
          <w:noProof/>
          <w:sz w:val="20"/>
          <w:szCs w:val="20"/>
        </w:rPr>
        <w:t>6.10.</w:t>
      </w:r>
      <w:r w:rsidRPr="007B6651">
        <w:rPr>
          <w:bCs/>
          <w:noProof/>
          <w:sz w:val="20"/>
          <w:szCs w:val="20"/>
        </w:rPr>
        <w:tab/>
        <w:t>Исполнитель должен знать:</w:t>
      </w:r>
    </w:p>
    <w:p w14:paraId="1B952AE7" w14:textId="77777777" w:rsidR="007E3544" w:rsidRPr="007B6651" w:rsidRDefault="007E3544" w:rsidP="007E3544">
      <w:pPr>
        <w:tabs>
          <w:tab w:val="left" w:pos="1418"/>
        </w:tabs>
        <w:jc w:val="both"/>
        <w:rPr>
          <w:bCs/>
          <w:noProof/>
          <w:sz w:val="20"/>
          <w:szCs w:val="20"/>
        </w:rPr>
      </w:pPr>
      <w:r w:rsidRPr="007B6651">
        <w:rPr>
          <w:bCs/>
          <w:noProof/>
          <w:sz w:val="20"/>
          <w:szCs w:val="20"/>
        </w:rPr>
        <w:t xml:space="preserve"> - основы режиссуры и актерского мастерства;</w:t>
      </w:r>
    </w:p>
    <w:p w14:paraId="449B93FE" w14:textId="77777777" w:rsidR="007E3544" w:rsidRPr="007B6651" w:rsidRDefault="007E3544" w:rsidP="007E3544">
      <w:pPr>
        <w:tabs>
          <w:tab w:val="left" w:pos="1418"/>
        </w:tabs>
        <w:jc w:val="both"/>
        <w:rPr>
          <w:bCs/>
          <w:noProof/>
          <w:sz w:val="20"/>
          <w:szCs w:val="20"/>
        </w:rPr>
      </w:pPr>
      <w:r w:rsidRPr="007B6651">
        <w:rPr>
          <w:bCs/>
          <w:noProof/>
          <w:sz w:val="20"/>
          <w:szCs w:val="20"/>
        </w:rPr>
        <w:t>- теорию и практику музыкального и шумового оформления постановок;</w:t>
      </w:r>
    </w:p>
    <w:p w14:paraId="1F895A55" w14:textId="77777777" w:rsidR="007E3544" w:rsidRPr="007B6651" w:rsidRDefault="007E3544" w:rsidP="007E3544">
      <w:pPr>
        <w:tabs>
          <w:tab w:val="left" w:pos="1418"/>
        </w:tabs>
        <w:jc w:val="both"/>
        <w:rPr>
          <w:bCs/>
          <w:noProof/>
          <w:sz w:val="20"/>
          <w:szCs w:val="20"/>
        </w:rPr>
      </w:pPr>
      <w:r w:rsidRPr="007B6651">
        <w:rPr>
          <w:bCs/>
          <w:noProof/>
          <w:sz w:val="20"/>
          <w:szCs w:val="20"/>
        </w:rPr>
        <w:t>- параметры и технические характеристики современной звукозаписывающей и звуковоспроизводящей аппаратуры;</w:t>
      </w:r>
    </w:p>
    <w:p w14:paraId="735B274C" w14:textId="77777777" w:rsidR="007E3544" w:rsidRPr="007B6651" w:rsidRDefault="007E3544" w:rsidP="007E3544">
      <w:pPr>
        <w:tabs>
          <w:tab w:val="left" w:pos="1418"/>
        </w:tabs>
        <w:jc w:val="both"/>
        <w:rPr>
          <w:bCs/>
          <w:noProof/>
          <w:sz w:val="20"/>
          <w:szCs w:val="20"/>
        </w:rPr>
      </w:pPr>
      <w:r w:rsidRPr="007B6651">
        <w:rPr>
          <w:bCs/>
          <w:noProof/>
          <w:sz w:val="20"/>
          <w:szCs w:val="20"/>
        </w:rPr>
        <w:t>- технологию звукозаписи и звуковоспроизведения;</w:t>
      </w:r>
    </w:p>
    <w:p w14:paraId="0AFF8633" w14:textId="77777777" w:rsidR="007E3544" w:rsidRPr="007B6651" w:rsidRDefault="007E3544" w:rsidP="007E3544">
      <w:pPr>
        <w:tabs>
          <w:tab w:val="left" w:pos="1418"/>
        </w:tabs>
        <w:jc w:val="both"/>
        <w:rPr>
          <w:bCs/>
          <w:noProof/>
          <w:sz w:val="20"/>
          <w:szCs w:val="20"/>
        </w:rPr>
      </w:pPr>
      <w:r w:rsidRPr="007B6651">
        <w:rPr>
          <w:bCs/>
          <w:noProof/>
          <w:sz w:val="20"/>
          <w:szCs w:val="20"/>
        </w:rPr>
        <w:t>- основы акустики;</w:t>
      </w:r>
    </w:p>
    <w:p w14:paraId="07CC021C" w14:textId="77777777" w:rsidR="007E3544" w:rsidRPr="007B6651" w:rsidRDefault="007E3544" w:rsidP="007E3544">
      <w:pPr>
        <w:tabs>
          <w:tab w:val="left" w:pos="1418"/>
        </w:tabs>
        <w:jc w:val="both"/>
        <w:rPr>
          <w:bCs/>
          <w:noProof/>
          <w:sz w:val="20"/>
          <w:szCs w:val="20"/>
        </w:rPr>
      </w:pPr>
      <w:r w:rsidRPr="007B6651">
        <w:rPr>
          <w:bCs/>
          <w:noProof/>
          <w:sz w:val="20"/>
          <w:szCs w:val="20"/>
        </w:rPr>
        <w:t>- акустические возможности театральных и концертных залов, цирков;</w:t>
      </w:r>
    </w:p>
    <w:p w14:paraId="3879ACC3" w14:textId="77777777" w:rsidR="007E3544" w:rsidRPr="007B6651" w:rsidRDefault="007E3544" w:rsidP="007E3544">
      <w:pPr>
        <w:tabs>
          <w:tab w:val="left" w:pos="1418"/>
        </w:tabs>
        <w:jc w:val="both"/>
        <w:rPr>
          <w:bCs/>
          <w:noProof/>
          <w:sz w:val="20"/>
          <w:szCs w:val="20"/>
        </w:rPr>
      </w:pPr>
      <w:r w:rsidRPr="007B6651">
        <w:rPr>
          <w:bCs/>
          <w:noProof/>
          <w:sz w:val="20"/>
          <w:szCs w:val="20"/>
        </w:rPr>
        <w:t>- историю отечественного и мирового театрального, музыкального, циркового искусства и литературы;</w:t>
      </w:r>
    </w:p>
    <w:p w14:paraId="2EE57E59" w14:textId="77777777" w:rsidR="007E3544" w:rsidRPr="007B6651" w:rsidRDefault="007E3544" w:rsidP="007E3544">
      <w:pPr>
        <w:tabs>
          <w:tab w:val="left" w:pos="1418"/>
        </w:tabs>
        <w:jc w:val="both"/>
        <w:rPr>
          <w:bCs/>
          <w:noProof/>
          <w:sz w:val="20"/>
          <w:szCs w:val="20"/>
        </w:rPr>
      </w:pPr>
      <w:r w:rsidRPr="007B6651">
        <w:rPr>
          <w:bCs/>
          <w:noProof/>
          <w:sz w:val="20"/>
          <w:szCs w:val="20"/>
        </w:rPr>
        <w:t>- стандартные и специфические приемы обработки звуковых сигналов;</w:t>
      </w:r>
    </w:p>
    <w:p w14:paraId="352CD714" w14:textId="77777777" w:rsidR="007E3544" w:rsidRPr="007B6651" w:rsidRDefault="007E3544" w:rsidP="007E3544">
      <w:pPr>
        <w:tabs>
          <w:tab w:val="left" w:pos="1418"/>
        </w:tabs>
        <w:jc w:val="both"/>
        <w:rPr>
          <w:bCs/>
          <w:noProof/>
          <w:sz w:val="20"/>
          <w:szCs w:val="20"/>
        </w:rPr>
      </w:pPr>
      <w:r w:rsidRPr="007B6651">
        <w:rPr>
          <w:bCs/>
          <w:noProof/>
          <w:sz w:val="20"/>
          <w:szCs w:val="20"/>
        </w:rPr>
        <w:t>- системы управления акустическими характеристиками помещения;</w:t>
      </w:r>
    </w:p>
    <w:p w14:paraId="1443DD54" w14:textId="77777777" w:rsidR="007E3544" w:rsidRPr="007B6651" w:rsidRDefault="007E3544" w:rsidP="007E3544">
      <w:pPr>
        <w:tabs>
          <w:tab w:val="left" w:pos="1418"/>
        </w:tabs>
        <w:jc w:val="both"/>
        <w:rPr>
          <w:bCs/>
          <w:noProof/>
          <w:sz w:val="20"/>
          <w:szCs w:val="20"/>
        </w:rPr>
      </w:pPr>
      <w:r w:rsidRPr="007B6651">
        <w:rPr>
          <w:bCs/>
          <w:noProof/>
          <w:sz w:val="20"/>
          <w:szCs w:val="20"/>
        </w:rPr>
        <w:t>- основные требования отечественных и международных стандартов к параметрам электроакустической аппаратуры и методам их измерений;</w:t>
      </w:r>
    </w:p>
    <w:p w14:paraId="0A8EA8CD" w14:textId="77777777" w:rsidR="007E3544" w:rsidRPr="007B6651" w:rsidRDefault="007E3544" w:rsidP="007E3544">
      <w:pPr>
        <w:tabs>
          <w:tab w:val="left" w:pos="1418"/>
        </w:tabs>
        <w:jc w:val="both"/>
        <w:rPr>
          <w:bCs/>
          <w:noProof/>
          <w:sz w:val="20"/>
          <w:szCs w:val="20"/>
        </w:rPr>
      </w:pPr>
      <w:r w:rsidRPr="007B6651">
        <w:rPr>
          <w:bCs/>
          <w:noProof/>
          <w:sz w:val="20"/>
          <w:szCs w:val="20"/>
        </w:rPr>
        <w:t>- основные показатели систем озвучивания;</w:t>
      </w:r>
    </w:p>
    <w:p w14:paraId="1DEE6650" w14:textId="77777777" w:rsidR="007E3544" w:rsidRPr="007B6651" w:rsidRDefault="007E3544" w:rsidP="007E3544">
      <w:pPr>
        <w:tabs>
          <w:tab w:val="left" w:pos="1418"/>
        </w:tabs>
        <w:jc w:val="both"/>
        <w:rPr>
          <w:bCs/>
          <w:noProof/>
          <w:sz w:val="20"/>
          <w:szCs w:val="20"/>
        </w:rPr>
      </w:pPr>
      <w:r w:rsidRPr="007B6651">
        <w:rPr>
          <w:bCs/>
          <w:noProof/>
          <w:sz w:val="20"/>
          <w:szCs w:val="20"/>
        </w:rPr>
        <w:t>- музыкальный строй, лад и гармонию;</w:t>
      </w:r>
    </w:p>
    <w:p w14:paraId="5DD7DA7C" w14:textId="77777777" w:rsidR="007E3544" w:rsidRPr="007B6651" w:rsidRDefault="007E3544" w:rsidP="007E3544">
      <w:pPr>
        <w:tabs>
          <w:tab w:val="left" w:pos="1418"/>
        </w:tabs>
        <w:jc w:val="both"/>
        <w:rPr>
          <w:bCs/>
          <w:noProof/>
          <w:sz w:val="20"/>
          <w:szCs w:val="20"/>
        </w:rPr>
      </w:pPr>
      <w:r w:rsidRPr="007B6651">
        <w:rPr>
          <w:bCs/>
          <w:noProof/>
          <w:sz w:val="20"/>
          <w:szCs w:val="20"/>
        </w:rPr>
        <w:t>- основные характеристики натуральных звучаний;</w:t>
      </w:r>
    </w:p>
    <w:p w14:paraId="3CE5B591" w14:textId="77777777" w:rsidR="007E3544" w:rsidRPr="007B6651" w:rsidRDefault="007E3544" w:rsidP="007E3544">
      <w:pPr>
        <w:tabs>
          <w:tab w:val="left" w:pos="1418"/>
        </w:tabs>
        <w:jc w:val="both"/>
        <w:rPr>
          <w:bCs/>
          <w:noProof/>
          <w:sz w:val="20"/>
          <w:szCs w:val="20"/>
        </w:rPr>
      </w:pPr>
      <w:r w:rsidRPr="007B6651">
        <w:rPr>
          <w:bCs/>
          <w:noProof/>
          <w:sz w:val="20"/>
          <w:szCs w:val="20"/>
        </w:rPr>
        <w:t>- психоакустику;</w:t>
      </w:r>
    </w:p>
    <w:p w14:paraId="53735271" w14:textId="77777777" w:rsidR="007E3544" w:rsidRPr="007B6651" w:rsidRDefault="007E3544" w:rsidP="007E3544">
      <w:pPr>
        <w:tabs>
          <w:tab w:val="left" w:pos="1418"/>
        </w:tabs>
        <w:jc w:val="both"/>
        <w:rPr>
          <w:bCs/>
          <w:noProof/>
          <w:sz w:val="20"/>
          <w:szCs w:val="20"/>
        </w:rPr>
      </w:pPr>
      <w:r w:rsidRPr="007B6651">
        <w:rPr>
          <w:bCs/>
          <w:noProof/>
          <w:sz w:val="20"/>
          <w:szCs w:val="20"/>
        </w:rPr>
        <w:t>- особенности монтажа речевых, музыкальных и шумовых фонограмм;</w:t>
      </w:r>
    </w:p>
    <w:p w14:paraId="0A2E9FEE" w14:textId="77777777" w:rsidR="007E3544" w:rsidRPr="007B6651" w:rsidRDefault="007E3544" w:rsidP="007E3544">
      <w:pPr>
        <w:tabs>
          <w:tab w:val="left" w:pos="1418"/>
        </w:tabs>
        <w:jc w:val="both"/>
        <w:rPr>
          <w:bCs/>
          <w:noProof/>
          <w:sz w:val="20"/>
          <w:szCs w:val="20"/>
        </w:rPr>
      </w:pPr>
      <w:r w:rsidRPr="007B6651">
        <w:rPr>
          <w:bCs/>
          <w:noProof/>
          <w:sz w:val="20"/>
          <w:szCs w:val="20"/>
        </w:rPr>
        <w:t>- основы экономики и управления в сфере исполнительских искусств;</w:t>
      </w:r>
    </w:p>
    <w:p w14:paraId="39BA2FFF" w14:textId="77777777" w:rsidR="007E3544" w:rsidRPr="007B6651" w:rsidRDefault="007E3544" w:rsidP="007E3544">
      <w:pPr>
        <w:tabs>
          <w:tab w:val="left" w:pos="1418"/>
        </w:tabs>
        <w:jc w:val="both"/>
        <w:rPr>
          <w:bCs/>
          <w:noProof/>
          <w:sz w:val="20"/>
          <w:szCs w:val="20"/>
        </w:rPr>
      </w:pPr>
      <w:r w:rsidRPr="007B6651">
        <w:rPr>
          <w:bCs/>
          <w:noProof/>
          <w:sz w:val="20"/>
          <w:szCs w:val="20"/>
        </w:rPr>
        <w:t>- основы трудового законодательства;</w:t>
      </w:r>
    </w:p>
    <w:p w14:paraId="36D02EDE" w14:textId="77777777" w:rsidR="007E3544" w:rsidRPr="007B6651" w:rsidRDefault="007E3544" w:rsidP="007E3544">
      <w:pPr>
        <w:tabs>
          <w:tab w:val="left" w:pos="1418"/>
        </w:tabs>
        <w:jc w:val="both"/>
        <w:rPr>
          <w:bCs/>
          <w:noProof/>
          <w:sz w:val="20"/>
          <w:szCs w:val="20"/>
        </w:rPr>
      </w:pPr>
      <w:r w:rsidRPr="007B6651">
        <w:rPr>
          <w:bCs/>
          <w:noProof/>
          <w:sz w:val="20"/>
          <w:szCs w:val="20"/>
        </w:rPr>
        <w:t>- методические и нормативные материалы по вопросам выполняемой услуги</w:t>
      </w:r>
    </w:p>
    <w:p w14:paraId="6BA2BD55" w14:textId="77777777" w:rsidR="007E3544" w:rsidRPr="007B6651" w:rsidRDefault="007E3544" w:rsidP="007E3544">
      <w:pPr>
        <w:tabs>
          <w:tab w:val="left" w:pos="1418"/>
        </w:tabs>
        <w:jc w:val="both"/>
        <w:rPr>
          <w:bCs/>
          <w:noProof/>
          <w:sz w:val="20"/>
          <w:szCs w:val="20"/>
        </w:rPr>
      </w:pPr>
      <w:r w:rsidRPr="007B6651">
        <w:rPr>
          <w:bCs/>
          <w:noProof/>
          <w:sz w:val="20"/>
          <w:szCs w:val="20"/>
        </w:rPr>
        <w:t>- передовой отечественный и зарубежный опыт в области акустики и звуковой техники.</w:t>
      </w:r>
    </w:p>
    <w:p w14:paraId="5D46590B" w14:textId="77777777" w:rsidR="007E3544" w:rsidRPr="007B6651" w:rsidRDefault="007E3544" w:rsidP="007E3544">
      <w:pPr>
        <w:tabs>
          <w:tab w:val="left" w:pos="1418"/>
        </w:tabs>
        <w:jc w:val="both"/>
        <w:rPr>
          <w:bCs/>
          <w:noProof/>
          <w:sz w:val="20"/>
          <w:szCs w:val="20"/>
        </w:rPr>
      </w:pPr>
      <w:r w:rsidRPr="007B6651">
        <w:rPr>
          <w:bCs/>
          <w:noProof/>
          <w:sz w:val="20"/>
          <w:szCs w:val="20"/>
        </w:rPr>
        <w:t>- особенности деятельности Заказчика.</w:t>
      </w:r>
    </w:p>
    <w:p w14:paraId="6ED2DBE0" w14:textId="77777777" w:rsidR="007E3544" w:rsidRPr="007B6651" w:rsidRDefault="007E3544" w:rsidP="007E3544">
      <w:pPr>
        <w:tabs>
          <w:tab w:val="left" w:pos="1418"/>
        </w:tabs>
        <w:jc w:val="both"/>
        <w:rPr>
          <w:bCs/>
          <w:noProof/>
          <w:sz w:val="20"/>
          <w:szCs w:val="20"/>
        </w:rPr>
      </w:pPr>
      <w:r w:rsidRPr="007B6651">
        <w:rPr>
          <w:bCs/>
          <w:noProof/>
          <w:sz w:val="20"/>
          <w:szCs w:val="20"/>
        </w:rPr>
        <w:t>- звукозаписывающую и звуковоспроизводящую аппаратуру, применяемую Заказчиком.</w:t>
      </w:r>
    </w:p>
    <w:p w14:paraId="2A4A1B42" w14:textId="77777777" w:rsidR="007E3544" w:rsidRPr="007B6651" w:rsidRDefault="007E3544" w:rsidP="007E3544">
      <w:pPr>
        <w:tabs>
          <w:tab w:val="left" w:pos="1418"/>
        </w:tabs>
        <w:jc w:val="both"/>
        <w:rPr>
          <w:bCs/>
          <w:noProof/>
          <w:sz w:val="20"/>
          <w:szCs w:val="20"/>
        </w:rPr>
      </w:pPr>
      <w:r w:rsidRPr="007B6651">
        <w:rPr>
          <w:bCs/>
          <w:noProof/>
          <w:sz w:val="20"/>
          <w:szCs w:val="20"/>
        </w:rPr>
        <w:t>- разбираться в современном звуковом оборудовании, а так же в аналоговом</w:t>
      </w:r>
    </w:p>
    <w:p w14:paraId="7804889E" w14:textId="77777777" w:rsidR="007E3544" w:rsidRPr="007B6651" w:rsidRDefault="007E3544" w:rsidP="007E3544">
      <w:pPr>
        <w:tabs>
          <w:tab w:val="left" w:pos="1418"/>
        </w:tabs>
        <w:jc w:val="both"/>
        <w:rPr>
          <w:bCs/>
          <w:noProof/>
          <w:sz w:val="20"/>
          <w:szCs w:val="20"/>
        </w:rPr>
      </w:pPr>
      <w:r w:rsidRPr="007B6651">
        <w:rPr>
          <w:bCs/>
          <w:noProof/>
          <w:sz w:val="20"/>
          <w:szCs w:val="20"/>
        </w:rPr>
        <w:t>- уметь настраивать аппаратуру, микрофоны, основываясь на акустических условиях помещения</w:t>
      </w:r>
    </w:p>
    <w:p w14:paraId="60FA06D7" w14:textId="77777777" w:rsidR="007E3544" w:rsidRPr="007B6651" w:rsidRDefault="007E3544" w:rsidP="007E3544">
      <w:pPr>
        <w:tabs>
          <w:tab w:val="left" w:pos="1418"/>
        </w:tabs>
        <w:jc w:val="both"/>
        <w:rPr>
          <w:bCs/>
          <w:noProof/>
          <w:sz w:val="20"/>
          <w:szCs w:val="20"/>
        </w:rPr>
      </w:pPr>
      <w:r w:rsidRPr="007B6651">
        <w:rPr>
          <w:bCs/>
          <w:noProof/>
          <w:sz w:val="20"/>
          <w:szCs w:val="20"/>
        </w:rPr>
        <w:t>- правила эксплуатации вверенной ему техники.</w:t>
      </w:r>
    </w:p>
    <w:p w14:paraId="72E5403E" w14:textId="77777777" w:rsidR="007E3544" w:rsidRPr="007B6651" w:rsidRDefault="007E3544" w:rsidP="007E3544">
      <w:pPr>
        <w:tabs>
          <w:tab w:val="left" w:pos="1418"/>
        </w:tabs>
        <w:jc w:val="both"/>
        <w:rPr>
          <w:bCs/>
          <w:noProof/>
          <w:sz w:val="20"/>
          <w:szCs w:val="20"/>
        </w:rPr>
      </w:pPr>
      <w:r w:rsidRPr="007B6651">
        <w:rPr>
          <w:bCs/>
          <w:noProof/>
          <w:sz w:val="20"/>
          <w:szCs w:val="20"/>
        </w:rPr>
        <w:t>- правила и нормы охраны труда.</w:t>
      </w:r>
    </w:p>
    <w:p w14:paraId="5FDE7811" w14:textId="77777777" w:rsidR="007E3544" w:rsidRPr="007B6651" w:rsidRDefault="007E3544" w:rsidP="007E3544">
      <w:pPr>
        <w:tabs>
          <w:tab w:val="left" w:pos="1418"/>
        </w:tabs>
        <w:jc w:val="both"/>
        <w:rPr>
          <w:bCs/>
          <w:noProof/>
          <w:sz w:val="20"/>
          <w:szCs w:val="20"/>
        </w:rPr>
      </w:pPr>
      <w:r w:rsidRPr="007B6651">
        <w:rPr>
          <w:bCs/>
          <w:noProof/>
          <w:sz w:val="20"/>
          <w:szCs w:val="20"/>
        </w:rPr>
        <w:t>6.11. Обладать необходимыми профессиональными знаниями, опытом и репутацией.</w:t>
      </w:r>
    </w:p>
    <w:p w14:paraId="74B11397" w14:textId="77777777" w:rsidR="007E3544" w:rsidRPr="007B6651" w:rsidRDefault="007E3544" w:rsidP="007E3544">
      <w:pPr>
        <w:tabs>
          <w:tab w:val="left" w:pos="1418"/>
        </w:tabs>
        <w:jc w:val="both"/>
        <w:rPr>
          <w:bCs/>
          <w:noProof/>
          <w:sz w:val="20"/>
          <w:szCs w:val="20"/>
        </w:rPr>
      </w:pPr>
      <w:r w:rsidRPr="007B6651">
        <w:rPr>
          <w:bCs/>
          <w:noProof/>
          <w:sz w:val="20"/>
          <w:szCs w:val="20"/>
        </w:rPr>
        <w:t>6.12. Иметь ресурсные возможности (финансовые, материально – технические, производственные, трудовые).</w:t>
      </w:r>
    </w:p>
    <w:p w14:paraId="48498BE1" w14:textId="77777777" w:rsidR="007E3544" w:rsidRPr="007B6651" w:rsidRDefault="007E3544" w:rsidP="007E3544">
      <w:pPr>
        <w:tabs>
          <w:tab w:val="left" w:pos="1418"/>
        </w:tabs>
        <w:jc w:val="both"/>
        <w:rPr>
          <w:bCs/>
          <w:noProof/>
          <w:sz w:val="20"/>
          <w:szCs w:val="20"/>
        </w:rPr>
      </w:pPr>
      <w:r w:rsidRPr="007B6651">
        <w:rPr>
          <w:bCs/>
          <w:noProof/>
          <w:sz w:val="20"/>
          <w:szCs w:val="20"/>
        </w:rPr>
        <w:t>6.13. Обладать гражданской правоспособностью в полном объеме для заключения и исполнения Договора</w:t>
      </w:r>
    </w:p>
    <w:p w14:paraId="488812AD" w14:textId="77777777" w:rsidR="007E3544" w:rsidRPr="007B6651" w:rsidRDefault="007E3544" w:rsidP="007E3544">
      <w:pPr>
        <w:tabs>
          <w:tab w:val="left" w:pos="1418"/>
        </w:tabs>
        <w:jc w:val="both"/>
        <w:rPr>
          <w:bCs/>
          <w:noProof/>
          <w:sz w:val="20"/>
          <w:szCs w:val="20"/>
        </w:rPr>
      </w:pPr>
      <w:r w:rsidRPr="007B6651">
        <w:rPr>
          <w:bCs/>
          <w:noProof/>
          <w:sz w:val="20"/>
          <w:szCs w:val="20"/>
        </w:rPr>
        <w:t>6.14. С обязательным знанием русского языка.</w:t>
      </w:r>
    </w:p>
    <w:p w14:paraId="27414BD1" w14:textId="77777777" w:rsidR="007E3544" w:rsidRPr="007B6651" w:rsidRDefault="007E3544" w:rsidP="007E3544">
      <w:pPr>
        <w:tabs>
          <w:tab w:val="left" w:pos="1418"/>
        </w:tabs>
        <w:jc w:val="both"/>
        <w:rPr>
          <w:bCs/>
          <w:noProof/>
          <w:sz w:val="20"/>
          <w:szCs w:val="20"/>
        </w:rPr>
      </w:pPr>
      <w:r w:rsidRPr="007B6651">
        <w:rPr>
          <w:bCs/>
          <w:noProof/>
          <w:sz w:val="20"/>
          <w:szCs w:val="20"/>
        </w:rPr>
        <w:t>6.15. Соблюдение культуры обслуживания, правил вежливого и уважительного общения с сотрудниками Заказчика.</w:t>
      </w:r>
    </w:p>
    <w:p w14:paraId="0F066A05" w14:textId="77777777" w:rsidR="007E3544" w:rsidRPr="007B6651" w:rsidRDefault="007E3544" w:rsidP="007E3544">
      <w:pPr>
        <w:tabs>
          <w:tab w:val="left" w:pos="1418"/>
        </w:tabs>
        <w:jc w:val="both"/>
        <w:rPr>
          <w:bCs/>
          <w:noProof/>
          <w:sz w:val="20"/>
          <w:szCs w:val="20"/>
        </w:rPr>
      </w:pPr>
      <w:r w:rsidRPr="007B6651">
        <w:rPr>
          <w:bCs/>
          <w:noProof/>
          <w:sz w:val="20"/>
          <w:szCs w:val="20"/>
        </w:rPr>
        <w:t>6.16. Обеспечить оказание услуг в требуемые сроки и с должным качеством.</w:t>
      </w:r>
    </w:p>
    <w:p w14:paraId="041DF42C" w14:textId="77777777" w:rsidR="007E3544" w:rsidRPr="007B6651" w:rsidRDefault="007E3544" w:rsidP="007E3544">
      <w:pPr>
        <w:tabs>
          <w:tab w:val="left" w:pos="1418"/>
        </w:tabs>
        <w:jc w:val="both"/>
        <w:rPr>
          <w:bCs/>
          <w:noProof/>
          <w:sz w:val="20"/>
          <w:szCs w:val="20"/>
        </w:rPr>
      </w:pPr>
      <w:r w:rsidRPr="007B6651">
        <w:rPr>
          <w:bCs/>
          <w:noProof/>
          <w:sz w:val="20"/>
          <w:szCs w:val="20"/>
        </w:rPr>
        <w:t>6.17. Не иметь задолженности перед бюджетами всех уровней и государственными внебюджетными органами.</w:t>
      </w:r>
    </w:p>
    <w:p w14:paraId="0C2CF1DC" w14:textId="77777777" w:rsidR="007E3544" w:rsidRPr="007B6651" w:rsidRDefault="007E3544" w:rsidP="007E3544">
      <w:pPr>
        <w:tabs>
          <w:tab w:val="left" w:pos="1418"/>
        </w:tabs>
        <w:jc w:val="both"/>
        <w:rPr>
          <w:bCs/>
          <w:noProof/>
          <w:sz w:val="20"/>
          <w:szCs w:val="20"/>
        </w:rPr>
      </w:pPr>
      <w:r w:rsidRPr="007B6651">
        <w:rPr>
          <w:bCs/>
          <w:noProof/>
          <w:sz w:val="20"/>
          <w:szCs w:val="20"/>
        </w:rPr>
        <w:t>6.18. Не должен находиться в процессе ликвидации, банкротства и на его имущество не должен быть наложен арест.</w:t>
      </w:r>
    </w:p>
    <w:p w14:paraId="33474F67" w14:textId="77777777" w:rsidR="007E3544" w:rsidRPr="007B6651" w:rsidRDefault="007E3544" w:rsidP="007E3544">
      <w:pPr>
        <w:tabs>
          <w:tab w:val="left" w:pos="1418"/>
        </w:tabs>
        <w:jc w:val="both"/>
        <w:rPr>
          <w:bCs/>
          <w:noProof/>
          <w:sz w:val="20"/>
          <w:szCs w:val="20"/>
        </w:rPr>
      </w:pPr>
      <w:r w:rsidRPr="007B6651">
        <w:rPr>
          <w:bCs/>
          <w:noProof/>
          <w:sz w:val="20"/>
          <w:szCs w:val="20"/>
        </w:rPr>
        <w:t>6.19. Соблюдать на объекте Заказчика правила техники безопасности, противопожарной безопасности, внутреннего трудового распорядка, неся ответственность за их нарушение в установленном порядке.</w:t>
      </w:r>
    </w:p>
    <w:p w14:paraId="51BDEB06" w14:textId="77777777" w:rsidR="007E3544" w:rsidRPr="007B6651" w:rsidRDefault="007E3544" w:rsidP="007E3544">
      <w:pPr>
        <w:tabs>
          <w:tab w:val="left" w:pos="1418"/>
        </w:tabs>
        <w:jc w:val="both"/>
        <w:rPr>
          <w:bCs/>
          <w:noProof/>
          <w:sz w:val="20"/>
          <w:szCs w:val="20"/>
        </w:rPr>
      </w:pPr>
      <w:r w:rsidRPr="007B6651">
        <w:rPr>
          <w:bCs/>
          <w:noProof/>
          <w:sz w:val="20"/>
          <w:szCs w:val="20"/>
        </w:rPr>
        <w:t>6.20. В течение 1 (одних) суток (в т.ч. выходные и праздничные дни) рассматривать поступившие от Заказчика заявки, жалобы и принимать необходимые меры по их устранению (разрешению).</w:t>
      </w:r>
    </w:p>
    <w:p w14:paraId="7DEE1F64" w14:textId="77777777" w:rsidR="007E3544" w:rsidRPr="007B6651" w:rsidRDefault="007E3544" w:rsidP="007E3544">
      <w:pPr>
        <w:tabs>
          <w:tab w:val="left" w:pos="1418"/>
        </w:tabs>
        <w:jc w:val="both"/>
        <w:rPr>
          <w:bCs/>
          <w:noProof/>
          <w:sz w:val="20"/>
          <w:szCs w:val="20"/>
        </w:rPr>
      </w:pPr>
      <w:r w:rsidRPr="007B6651">
        <w:rPr>
          <w:bCs/>
          <w:noProof/>
          <w:sz w:val="20"/>
          <w:szCs w:val="20"/>
        </w:rPr>
        <w:t>6.21. По требованию Заказчика информировать его о ходе оказания услуг.</w:t>
      </w:r>
    </w:p>
    <w:p w14:paraId="333733D8" w14:textId="77777777" w:rsidR="007E3544" w:rsidRPr="007B6651" w:rsidRDefault="007E3544" w:rsidP="007E3544">
      <w:pPr>
        <w:tabs>
          <w:tab w:val="left" w:pos="1418"/>
        </w:tabs>
        <w:jc w:val="both"/>
        <w:rPr>
          <w:bCs/>
          <w:noProof/>
          <w:sz w:val="20"/>
          <w:szCs w:val="20"/>
        </w:rPr>
      </w:pPr>
      <w:r w:rsidRPr="007B6651">
        <w:rPr>
          <w:bCs/>
          <w:noProof/>
          <w:sz w:val="20"/>
          <w:szCs w:val="20"/>
        </w:rPr>
        <w:t>6.22. Обеспечивать сохранность имущества Заказчика в период оказания услуг. Возмещение ущерба, нанесенного Исполнителем, производится в полном объеме либо путем выплаты денежной компенсации, либо в натуре.</w:t>
      </w:r>
    </w:p>
    <w:p w14:paraId="67CCAA53" w14:textId="77777777" w:rsidR="007E3544" w:rsidRPr="007B6651" w:rsidRDefault="007E3544" w:rsidP="007E3544">
      <w:pPr>
        <w:tabs>
          <w:tab w:val="left" w:pos="1418"/>
        </w:tabs>
        <w:jc w:val="both"/>
        <w:rPr>
          <w:bCs/>
          <w:noProof/>
          <w:sz w:val="20"/>
          <w:szCs w:val="20"/>
        </w:rPr>
      </w:pPr>
      <w:r w:rsidRPr="007B6651">
        <w:rPr>
          <w:bCs/>
          <w:noProof/>
          <w:sz w:val="20"/>
          <w:szCs w:val="20"/>
        </w:rPr>
        <w:t>6.23. Оказание услуг не должно препятствовать нормальной деятельности Заказчика.</w:t>
      </w:r>
    </w:p>
    <w:p w14:paraId="31AF2F95" w14:textId="77777777" w:rsidR="007E3544" w:rsidRPr="007B6651" w:rsidRDefault="007E3544" w:rsidP="007E3544">
      <w:pPr>
        <w:tabs>
          <w:tab w:val="left" w:pos="1418"/>
        </w:tabs>
        <w:jc w:val="both"/>
        <w:rPr>
          <w:bCs/>
          <w:noProof/>
          <w:sz w:val="20"/>
          <w:szCs w:val="20"/>
        </w:rPr>
      </w:pPr>
      <w:r w:rsidRPr="007B6651">
        <w:rPr>
          <w:bCs/>
          <w:noProof/>
          <w:sz w:val="20"/>
          <w:szCs w:val="20"/>
        </w:rPr>
        <w:t>6.24. Соблюдать правила привлечения и использования иностранной и иногородней рабочей силы, установленные действующим законодательством.</w:t>
      </w:r>
    </w:p>
    <w:p w14:paraId="28C14384" w14:textId="77777777" w:rsidR="007E3544" w:rsidRPr="007B6651" w:rsidRDefault="007E3544" w:rsidP="007E3544">
      <w:pPr>
        <w:tabs>
          <w:tab w:val="left" w:pos="1418"/>
        </w:tabs>
        <w:jc w:val="both"/>
        <w:rPr>
          <w:bCs/>
          <w:noProof/>
          <w:sz w:val="20"/>
          <w:szCs w:val="20"/>
        </w:rPr>
      </w:pPr>
      <w:r w:rsidRPr="007B6651">
        <w:rPr>
          <w:bCs/>
          <w:noProof/>
          <w:sz w:val="20"/>
          <w:szCs w:val="20"/>
        </w:rPr>
        <w:t>6.25. Не допускается нахождение Исполнителя на объекте оказания услуг в состоянии алкогольного и наркотического опьянения.</w:t>
      </w:r>
    </w:p>
    <w:p w14:paraId="1947F75F" w14:textId="77777777" w:rsidR="007E3544" w:rsidRPr="007B6651" w:rsidRDefault="007E3544" w:rsidP="007E3544">
      <w:pPr>
        <w:tabs>
          <w:tab w:val="left" w:pos="1418"/>
        </w:tabs>
        <w:jc w:val="both"/>
        <w:rPr>
          <w:bCs/>
          <w:noProof/>
          <w:sz w:val="20"/>
          <w:szCs w:val="20"/>
        </w:rPr>
      </w:pPr>
      <w:r w:rsidRPr="007B6651">
        <w:rPr>
          <w:bCs/>
          <w:noProof/>
          <w:sz w:val="20"/>
          <w:szCs w:val="20"/>
        </w:rPr>
        <w:t>6.26. Исполнитель обязан знать: - правила техники безопасности, охраны труда и пожарной безопасности при оказании услуг; - устройство и назначение используемого оборудования.</w:t>
      </w:r>
    </w:p>
    <w:p w14:paraId="78E9B7DF" w14:textId="77777777" w:rsidR="007E3544" w:rsidRPr="007B6651" w:rsidRDefault="007E3544" w:rsidP="007E3544">
      <w:pPr>
        <w:tabs>
          <w:tab w:val="left" w:pos="1418"/>
        </w:tabs>
        <w:jc w:val="both"/>
        <w:rPr>
          <w:bCs/>
          <w:noProof/>
          <w:sz w:val="20"/>
          <w:szCs w:val="20"/>
        </w:rPr>
      </w:pPr>
      <w:r w:rsidRPr="007B6651">
        <w:rPr>
          <w:bCs/>
          <w:noProof/>
          <w:sz w:val="20"/>
          <w:szCs w:val="20"/>
        </w:rPr>
        <w:t>6.27. Выполнять требования Федерального закона от 23.02.2013 № 15-ФЗ «Об охране здоровья граждан от воздействия окружающего табачного дыма и последствий потребления табака», запрещающего курение табака в зданиях, помещениях, на рабочих местах и концертных площадках , за исключением специально оборудованных временных мест на открытом воздухе, определенных в установленном порядке Заказчиком.</w:t>
      </w:r>
    </w:p>
    <w:p w14:paraId="393FE757" w14:textId="77777777" w:rsidR="007E3544" w:rsidRPr="007B6651" w:rsidRDefault="007E3544" w:rsidP="007E3544">
      <w:pPr>
        <w:tabs>
          <w:tab w:val="left" w:pos="1418"/>
        </w:tabs>
        <w:jc w:val="both"/>
        <w:rPr>
          <w:bCs/>
          <w:noProof/>
          <w:sz w:val="20"/>
          <w:szCs w:val="20"/>
        </w:rPr>
      </w:pPr>
      <w:r w:rsidRPr="007B6651">
        <w:rPr>
          <w:bCs/>
          <w:noProof/>
          <w:sz w:val="20"/>
          <w:szCs w:val="20"/>
        </w:rPr>
        <w:t xml:space="preserve">7. Профессиональные навыки Исполнителя: </w:t>
      </w:r>
    </w:p>
    <w:p w14:paraId="639ABBDC" w14:textId="77777777" w:rsidR="007E3544" w:rsidRPr="007B6651" w:rsidRDefault="007E3544" w:rsidP="007E3544">
      <w:pPr>
        <w:tabs>
          <w:tab w:val="left" w:pos="1418"/>
        </w:tabs>
        <w:jc w:val="both"/>
        <w:rPr>
          <w:bCs/>
          <w:noProof/>
          <w:sz w:val="20"/>
          <w:szCs w:val="20"/>
        </w:rPr>
      </w:pPr>
      <w:r w:rsidRPr="007B6651">
        <w:rPr>
          <w:bCs/>
          <w:noProof/>
          <w:sz w:val="20"/>
          <w:szCs w:val="20"/>
        </w:rPr>
        <w:t xml:space="preserve">-Должен уметь настраивать аналоговую и цифровую коммутацию студий звукозаписи, цифро-аналоговые и аналогово-цифровые преобразователи, генераторы wordclock; </w:t>
      </w:r>
    </w:p>
    <w:p w14:paraId="4225DD29" w14:textId="77777777" w:rsidR="007E3544" w:rsidRPr="007B6651" w:rsidRDefault="007E3544" w:rsidP="007E3544">
      <w:pPr>
        <w:tabs>
          <w:tab w:val="left" w:pos="1418"/>
        </w:tabs>
        <w:jc w:val="both"/>
        <w:rPr>
          <w:bCs/>
          <w:noProof/>
          <w:sz w:val="20"/>
          <w:szCs w:val="20"/>
        </w:rPr>
      </w:pPr>
      <w:r w:rsidRPr="007B6651">
        <w:rPr>
          <w:bCs/>
          <w:noProof/>
          <w:sz w:val="20"/>
          <w:szCs w:val="20"/>
        </w:rPr>
        <w:t>- Должен уметь синхронизировать MIDI, аудио и видео программы и устройства, аналоговые и цифровые аппаратные устройства (динамической, частотной, психоакустической и пространственной) обработки сигнала, аналоговые и цифровые микшерные консоли</w:t>
      </w:r>
    </w:p>
    <w:p w14:paraId="41A2397F" w14:textId="77777777" w:rsidR="007E3544" w:rsidRPr="007B6651" w:rsidRDefault="007E3544" w:rsidP="007E3544">
      <w:pPr>
        <w:tabs>
          <w:tab w:val="left" w:pos="1418"/>
        </w:tabs>
        <w:jc w:val="both"/>
        <w:rPr>
          <w:bCs/>
          <w:noProof/>
          <w:sz w:val="20"/>
          <w:szCs w:val="20"/>
        </w:rPr>
      </w:pPr>
      <w:r w:rsidRPr="007B6651">
        <w:rPr>
          <w:bCs/>
          <w:noProof/>
          <w:sz w:val="20"/>
          <w:szCs w:val="20"/>
        </w:rPr>
        <w:t>-Должен уметь использовать специализированное программное обеспечение: аудио-редакторы (WaveLab, Sound Forge), нотные редакторы (Sibelius, Finale), VST-хосты, MIDI-секвенсоры, цифровые звуковые рабочие станции (ProTools, Pyramix, Nuendo, Cubase, Logic, Sonar, Digital Performer, Samplitude, Audition), виртуальные плагины (инструменты и эффекты).</w:t>
      </w:r>
    </w:p>
    <w:p w14:paraId="0784A18B" w14:textId="77777777" w:rsidR="007E3544" w:rsidRPr="007B6651" w:rsidRDefault="007E3544" w:rsidP="007E3544">
      <w:pPr>
        <w:tabs>
          <w:tab w:val="left" w:pos="1418"/>
        </w:tabs>
        <w:jc w:val="both"/>
        <w:rPr>
          <w:bCs/>
          <w:noProof/>
          <w:sz w:val="20"/>
          <w:szCs w:val="20"/>
        </w:rPr>
      </w:pPr>
      <w:r w:rsidRPr="007B6651">
        <w:rPr>
          <w:bCs/>
          <w:noProof/>
          <w:sz w:val="20"/>
          <w:szCs w:val="20"/>
        </w:rPr>
        <w:t xml:space="preserve"> -Обладать музыкальными знаниями для работы с клавишными музыкальными инструментами (фортепиано, клавесин, электропианино, клавинет), электронными музыкальными инструментами (синтезатор, вокодер, драм-машина, семплер), MIDI-контроллерами.</w:t>
      </w:r>
    </w:p>
    <w:p w14:paraId="06361443" w14:textId="77777777" w:rsidR="007E3544" w:rsidRPr="007B6651" w:rsidRDefault="007E3544" w:rsidP="007E3544">
      <w:pPr>
        <w:tabs>
          <w:tab w:val="left" w:pos="1418"/>
        </w:tabs>
        <w:jc w:val="both"/>
        <w:rPr>
          <w:bCs/>
          <w:noProof/>
          <w:sz w:val="20"/>
          <w:szCs w:val="20"/>
        </w:rPr>
      </w:pPr>
      <w:r w:rsidRPr="007B6651">
        <w:rPr>
          <w:bCs/>
          <w:noProof/>
          <w:sz w:val="20"/>
          <w:szCs w:val="20"/>
        </w:rPr>
        <w:t xml:space="preserve"> -Знать музыкальную теорию: композиция, оркестровка, компьютерная аранжировка.</w:t>
      </w:r>
    </w:p>
    <w:p w14:paraId="63B3FBBF" w14:textId="77777777" w:rsidR="007E3544" w:rsidRPr="007B6651" w:rsidRDefault="007E3544" w:rsidP="007E3544">
      <w:pPr>
        <w:tabs>
          <w:tab w:val="left" w:pos="1418"/>
        </w:tabs>
        <w:jc w:val="both"/>
        <w:rPr>
          <w:bCs/>
          <w:noProof/>
          <w:sz w:val="20"/>
          <w:szCs w:val="20"/>
        </w:rPr>
      </w:pPr>
      <w:r w:rsidRPr="007B6651">
        <w:rPr>
          <w:bCs/>
          <w:noProof/>
          <w:sz w:val="20"/>
          <w:szCs w:val="20"/>
        </w:rPr>
        <w:t xml:space="preserve"> -Иметь опыт работы в проведении многоканальной студийной и концертной звукозаписи. </w:t>
      </w:r>
    </w:p>
    <w:p w14:paraId="0ACDAB14" w14:textId="77777777" w:rsidR="007E3544" w:rsidRPr="007B6651" w:rsidRDefault="007E3544" w:rsidP="007E3544">
      <w:pPr>
        <w:tabs>
          <w:tab w:val="left" w:pos="1418"/>
        </w:tabs>
        <w:jc w:val="both"/>
        <w:rPr>
          <w:bCs/>
          <w:noProof/>
          <w:sz w:val="20"/>
          <w:szCs w:val="20"/>
        </w:rPr>
      </w:pPr>
      <w:r w:rsidRPr="007B6651">
        <w:rPr>
          <w:bCs/>
          <w:noProof/>
          <w:sz w:val="20"/>
          <w:szCs w:val="20"/>
        </w:rPr>
        <w:t>-Свободно владеть ПК с операционной системой Windows, IOS, хорошее знание аппаратной базы персональных компьютеров.</w:t>
      </w:r>
    </w:p>
    <w:p w14:paraId="0F28C5D5" w14:textId="77777777" w:rsidR="007E3544" w:rsidRPr="007B6651" w:rsidRDefault="007E3544" w:rsidP="007E3544">
      <w:pPr>
        <w:pStyle w:val="af0"/>
        <w:jc w:val="both"/>
        <w:rPr>
          <w:rFonts w:ascii="Times New Roman" w:hAnsi="Times New Roman"/>
          <w:sz w:val="20"/>
          <w:szCs w:val="20"/>
        </w:rPr>
      </w:pPr>
      <w:r w:rsidRPr="007B6651">
        <w:rPr>
          <w:rFonts w:ascii="Times New Roman" w:hAnsi="Times New Roman"/>
          <w:bCs/>
          <w:noProof/>
          <w:sz w:val="20"/>
          <w:szCs w:val="20"/>
        </w:rPr>
        <w:t>9.</w:t>
      </w:r>
      <w:r w:rsidRPr="007B6651">
        <w:rPr>
          <w:rFonts w:ascii="Times New Roman" w:hAnsi="Times New Roman"/>
          <w:sz w:val="20"/>
          <w:szCs w:val="20"/>
        </w:rPr>
        <w:t xml:space="preserve"> Исполнитель гарантирует:</w:t>
      </w:r>
    </w:p>
    <w:p w14:paraId="2A3A2C42" w14:textId="77777777" w:rsidR="007E3544" w:rsidRPr="007B6651" w:rsidRDefault="007E3544" w:rsidP="007E3544">
      <w:pPr>
        <w:pStyle w:val="af0"/>
        <w:jc w:val="both"/>
        <w:rPr>
          <w:rFonts w:ascii="Times New Roman" w:hAnsi="Times New Roman"/>
          <w:sz w:val="20"/>
          <w:szCs w:val="20"/>
        </w:rPr>
      </w:pPr>
      <w:r w:rsidRPr="007B6651">
        <w:rPr>
          <w:rFonts w:ascii="Times New Roman" w:hAnsi="Times New Roman"/>
          <w:sz w:val="20"/>
          <w:szCs w:val="20"/>
        </w:rPr>
        <w:t>Оказание услуг высокого качества, в установленные Договором сроки, в требуемом Заказчиком объёме.</w:t>
      </w:r>
    </w:p>
    <w:p w14:paraId="14C0BC71" w14:textId="77777777" w:rsidR="007E3544" w:rsidRPr="007B6651" w:rsidRDefault="007E3544" w:rsidP="007E3544">
      <w:pPr>
        <w:pStyle w:val="af0"/>
        <w:jc w:val="both"/>
        <w:rPr>
          <w:rFonts w:ascii="Times New Roman" w:hAnsi="Times New Roman"/>
          <w:sz w:val="20"/>
          <w:szCs w:val="20"/>
        </w:rPr>
      </w:pPr>
      <w:r w:rsidRPr="007B6651">
        <w:rPr>
          <w:rFonts w:ascii="Times New Roman" w:hAnsi="Times New Roman"/>
          <w:sz w:val="20"/>
          <w:szCs w:val="20"/>
        </w:rPr>
        <w:t>Отсутствие грамматических, орфографических, синтаксических, стилистических и исторических ошибок.</w:t>
      </w:r>
    </w:p>
    <w:p w14:paraId="4109F412" w14:textId="77777777" w:rsidR="007E3544" w:rsidRPr="007B6651" w:rsidRDefault="007E3544" w:rsidP="007E3544">
      <w:pPr>
        <w:pStyle w:val="af0"/>
        <w:jc w:val="both"/>
        <w:rPr>
          <w:rFonts w:ascii="Times New Roman" w:hAnsi="Times New Roman"/>
          <w:sz w:val="20"/>
          <w:szCs w:val="20"/>
        </w:rPr>
      </w:pPr>
      <w:r w:rsidRPr="007B6651">
        <w:rPr>
          <w:rFonts w:ascii="Times New Roman" w:hAnsi="Times New Roman"/>
          <w:sz w:val="20"/>
          <w:szCs w:val="20"/>
        </w:rPr>
        <w:t>10. Исполнитель несет ответственность:</w:t>
      </w:r>
    </w:p>
    <w:p w14:paraId="35E53925" w14:textId="77777777" w:rsidR="007E3544" w:rsidRPr="007B6651" w:rsidRDefault="007E3544" w:rsidP="007E3544">
      <w:pPr>
        <w:pStyle w:val="af0"/>
        <w:jc w:val="both"/>
        <w:rPr>
          <w:rFonts w:ascii="Times New Roman" w:hAnsi="Times New Roman"/>
          <w:sz w:val="20"/>
          <w:szCs w:val="20"/>
        </w:rPr>
      </w:pPr>
      <w:r w:rsidRPr="007B6651">
        <w:rPr>
          <w:rFonts w:ascii="Times New Roman" w:hAnsi="Times New Roman"/>
          <w:sz w:val="20"/>
          <w:szCs w:val="20"/>
        </w:rPr>
        <w:t>За правонарушения, совершенные в процессе осуществления своей деятельности, - в пределах, определенных</w:t>
      </w:r>
    </w:p>
    <w:p w14:paraId="35CE1BC8" w14:textId="77777777" w:rsidR="007E3544" w:rsidRPr="007B6651" w:rsidRDefault="007E3544" w:rsidP="007E3544">
      <w:pPr>
        <w:pStyle w:val="af0"/>
        <w:jc w:val="both"/>
        <w:rPr>
          <w:rFonts w:ascii="Times New Roman" w:hAnsi="Times New Roman"/>
          <w:sz w:val="20"/>
          <w:szCs w:val="20"/>
        </w:rPr>
      </w:pPr>
      <w:r w:rsidRPr="007B6651">
        <w:rPr>
          <w:rFonts w:ascii="Times New Roman" w:hAnsi="Times New Roman"/>
          <w:sz w:val="20"/>
          <w:szCs w:val="20"/>
        </w:rPr>
        <w:t>действующим административным, уголовным и гражданским законодательством РФ.</w:t>
      </w:r>
    </w:p>
    <w:p w14:paraId="3F0C8B3E" w14:textId="77777777" w:rsidR="00236F05" w:rsidRPr="007B6651" w:rsidRDefault="007E3544" w:rsidP="007E3544">
      <w:pPr>
        <w:tabs>
          <w:tab w:val="left" w:pos="709"/>
        </w:tabs>
        <w:jc w:val="both"/>
        <w:rPr>
          <w:bCs/>
          <w:noProof/>
          <w:sz w:val="20"/>
          <w:szCs w:val="20"/>
        </w:rPr>
      </w:pPr>
      <w:r w:rsidRPr="007B6651">
        <w:rPr>
          <w:sz w:val="20"/>
          <w:szCs w:val="20"/>
        </w:rPr>
        <w:t>За причинение материального ущерба - в пределах, определенных действующим гражданским уголовным законодательством РФ.</w:t>
      </w:r>
    </w:p>
    <w:bookmarkEnd w:id="23"/>
    <w:p w14:paraId="5F469D37" w14:textId="77777777" w:rsidR="00577AD4" w:rsidRPr="007B6651" w:rsidRDefault="00577AD4" w:rsidP="00577AD4">
      <w:pPr>
        <w:pStyle w:val="af0"/>
        <w:jc w:val="both"/>
        <w:rPr>
          <w:rFonts w:ascii="Times New Roman" w:hAnsi="Times New Roman"/>
          <w:sz w:val="20"/>
          <w:szCs w:val="20"/>
        </w:rPr>
      </w:pPr>
    </w:p>
    <w:p w14:paraId="330A4310" w14:textId="77777777" w:rsidR="007177CF" w:rsidRPr="007B6651" w:rsidRDefault="007177CF" w:rsidP="00E366B4">
      <w:pPr>
        <w:pStyle w:val="af0"/>
        <w:jc w:val="both"/>
        <w:rPr>
          <w:rFonts w:ascii="Times New Roman" w:hAnsi="Times New Roman"/>
          <w:sz w:val="20"/>
          <w:szCs w:val="20"/>
        </w:rPr>
      </w:pPr>
    </w:p>
    <w:tbl>
      <w:tblPr>
        <w:tblW w:w="5000" w:type="pct"/>
        <w:tblCellSpacing w:w="20" w:type="dxa"/>
        <w:tblLook w:val="0000" w:firstRow="0" w:lastRow="0" w:firstColumn="0" w:lastColumn="0" w:noHBand="0" w:noVBand="0"/>
      </w:tblPr>
      <w:tblGrid>
        <w:gridCol w:w="4856"/>
        <w:gridCol w:w="4727"/>
        <w:gridCol w:w="752"/>
      </w:tblGrid>
      <w:tr w:rsidR="007B6651" w:rsidRPr="007B6651" w14:paraId="6D1FFFA9" w14:textId="77777777" w:rsidTr="00BA47BA">
        <w:trPr>
          <w:trHeight w:val="656"/>
          <w:tblCellSpacing w:w="20" w:type="dxa"/>
        </w:trPr>
        <w:tc>
          <w:tcPr>
            <w:tcW w:w="2331" w:type="pct"/>
          </w:tcPr>
          <w:p w14:paraId="2BBB8EDC" w14:textId="77777777" w:rsidR="005E4650" w:rsidRPr="007B6651" w:rsidRDefault="005E4650" w:rsidP="00176A34">
            <w:pPr>
              <w:pStyle w:val="14"/>
              <w:rPr>
                <w:rFonts w:ascii="Times New Roman" w:hAnsi="Times New Roman"/>
                <w:sz w:val="20"/>
                <w:szCs w:val="20"/>
              </w:rPr>
            </w:pPr>
            <w:r w:rsidRPr="007B6651">
              <w:rPr>
                <w:rFonts w:ascii="Times New Roman" w:hAnsi="Times New Roman"/>
                <w:sz w:val="20"/>
                <w:szCs w:val="20"/>
              </w:rPr>
              <w:t xml:space="preserve">От Заказчика:                                     </w:t>
            </w:r>
          </w:p>
          <w:p w14:paraId="556463CA" w14:textId="77777777" w:rsidR="005E4650" w:rsidRPr="007B6651" w:rsidRDefault="005E4650" w:rsidP="00176A34">
            <w:pPr>
              <w:pStyle w:val="14"/>
              <w:rPr>
                <w:rFonts w:ascii="Times New Roman" w:hAnsi="Times New Roman"/>
                <w:sz w:val="20"/>
                <w:szCs w:val="20"/>
              </w:rPr>
            </w:pPr>
            <w:r w:rsidRPr="007B6651">
              <w:rPr>
                <w:rFonts w:ascii="Times New Roman" w:hAnsi="Times New Roman"/>
                <w:sz w:val="20"/>
                <w:szCs w:val="20"/>
              </w:rPr>
              <w:t xml:space="preserve">Директор - художественный руководитель </w:t>
            </w:r>
          </w:p>
        </w:tc>
        <w:tc>
          <w:tcPr>
            <w:tcW w:w="2613" w:type="pct"/>
            <w:gridSpan w:val="2"/>
          </w:tcPr>
          <w:p w14:paraId="07551C5F" w14:textId="77777777" w:rsidR="005E4650" w:rsidRPr="007B6651" w:rsidRDefault="005E4650" w:rsidP="00176A34">
            <w:pPr>
              <w:pStyle w:val="14"/>
              <w:rPr>
                <w:rFonts w:ascii="Times New Roman" w:hAnsi="Times New Roman"/>
                <w:sz w:val="20"/>
                <w:szCs w:val="20"/>
              </w:rPr>
            </w:pPr>
            <w:r w:rsidRPr="007B6651">
              <w:rPr>
                <w:rFonts w:ascii="Times New Roman" w:hAnsi="Times New Roman"/>
                <w:sz w:val="20"/>
                <w:szCs w:val="20"/>
              </w:rPr>
              <w:t>От Исполнителя:</w:t>
            </w:r>
          </w:p>
          <w:p w14:paraId="672E0FC6" w14:textId="77777777" w:rsidR="005E4650" w:rsidRPr="007B6651" w:rsidRDefault="005E4650" w:rsidP="002410F9">
            <w:pPr>
              <w:keepNext/>
              <w:snapToGrid w:val="0"/>
              <w:rPr>
                <w:sz w:val="20"/>
                <w:szCs w:val="20"/>
              </w:rPr>
            </w:pPr>
          </w:p>
        </w:tc>
      </w:tr>
      <w:tr w:rsidR="007B6651" w:rsidRPr="007B6651" w14:paraId="546E70A2" w14:textId="77777777" w:rsidTr="00BA47BA">
        <w:trPr>
          <w:tblCellSpacing w:w="20" w:type="dxa"/>
        </w:trPr>
        <w:tc>
          <w:tcPr>
            <w:tcW w:w="2331" w:type="pct"/>
          </w:tcPr>
          <w:p w14:paraId="7F9FE356" w14:textId="77777777" w:rsidR="005E4650" w:rsidRPr="007B6651" w:rsidRDefault="005E4650" w:rsidP="00176A34">
            <w:pPr>
              <w:pStyle w:val="14"/>
              <w:rPr>
                <w:rFonts w:ascii="Times New Roman" w:hAnsi="Times New Roman"/>
                <w:sz w:val="20"/>
                <w:szCs w:val="20"/>
              </w:rPr>
            </w:pPr>
            <w:r w:rsidRPr="007B6651">
              <w:rPr>
                <w:rFonts w:ascii="Times New Roman" w:hAnsi="Times New Roman"/>
                <w:sz w:val="20"/>
                <w:szCs w:val="20"/>
              </w:rPr>
              <w:t>____________________ /Д.С. Дмитриенко/</w:t>
            </w:r>
          </w:p>
          <w:p w14:paraId="33E15EA4" w14:textId="77777777" w:rsidR="005E4650" w:rsidRPr="007B6651" w:rsidRDefault="005E4650" w:rsidP="00176A34">
            <w:pPr>
              <w:pStyle w:val="14"/>
              <w:rPr>
                <w:rFonts w:ascii="Times New Roman" w:hAnsi="Times New Roman"/>
                <w:sz w:val="20"/>
                <w:szCs w:val="20"/>
              </w:rPr>
            </w:pPr>
            <w:r w:rsidRPr="007B6651">
              <w:rPr>
                <w:rFonts w:ascii="Times New Roman" w:hAnsi="Times New Roman"/>
                <w:sz w:val="20"/>
                <w:szCs w:val="20"/>
              </w:rPr>
              <w:t>м.п.</w:t>
            </w:r>
          </w:p>
        </w:tc>
        <w:tc>
          <w:tcPr>
            <w:tcW w:w="2277" w:type="pct"/>
          </w:tcPr>
          <w:p w14:paraId="67F891EB" w14:textId="77777777" w:rsidR="005E4650" w:rsidRPr="007B6651" w:rsidRDefault="005E4650" w:rsidP="00176A34">
            <w:pPr>
              <w:pStyle w:val="14"/>
              <w:rPr>
                <w:rFonts w:ascii="Times New Roman" w:hAnsi="Times New Roman"/>
                <w:sz w:val="20"/>
                <w:szCs w:val="20"/>
              </w:rPr>
            </w:pPr>
            <w:r w:rsidRPr="007B6651">
              <w:rPr>
                <w:rFonts w:ascii="Times New Roman" w:hAnsi="Times New Roman"/>
                <w:sz w:val="20"/>
                <w:szCs w:val="20"/>
              </w:rPr>
              <w:t xml:space="preserve">____________________ / </w:t>
            </w:r>
            <w:r w:rsidR="00767249" w:rsidRPr="007B6651">
              <w:rPr>
                <w:rFonts w:ascii="Times New Roman" w:hAnsi="Times New Roman"/>
                <w:sz w:val="20"/>
                <w:szCs w:val="20"/>
              </w:rPr>
              <w:t>_____________</w:t>
            </w:r>
            <w:r w:rsidR="00BA47BA" w:rsidRPr="007B6651">
              <w:rPr>
                <w:rFonts w:ascii="Times New Roman" w:hAnsi="Times New Roman"/>
                <w:sz w:val="20"/>
                <w:szCs w:val="20"/>
              </w:rPr>
              <w:t xml:space="preserve"> </w:t>
            </w:r>
            <w:r w:rsidRPr="007B6651">
              <w:rPr>
                <w:rFonts w:ascii="Times New Roman" w:hAnsi="Times New Roman"/>
                <w:sz w:val="20"/>
                <w:szCs w:val="20"/>
              </w:rPr>
              <w:t>/</w:t>
            </w:r>
          </w:p>
          <w:p w14:paraId="4602C421" w14:textId="77777777" w:rsidR="005E4650" w:rsidRPr="007B6651" w:rsidRDefault="005E4650" w:rsidP="00176A34">
            <w:pPr>
              <w:pStyle w:val="14"/>
              <w:rPr>
                <w:rFonts w:ascii="Times New Roman" w:hAnsi="Times New Roman"/>
                <w:sz w:val="20"/>
                <w:szCs w:val="20"/>
              </w:rPr>
            </w:pPr>
            <w:proofErr w:type="spellStart"/>
            <w:r w:rsidRPr="007B6651">
              <w:rPr>
                <w:rFonts w:ascii="Times New Roman" w:hAnsi="Times New Roman"/>
                <w:sz w:val="20"/>
                <w:szCs w:val="20"/>
              </w:rPr>
              <w:t>м.п</w:t>
            </w:r>
            <w:proofErr w:type="spellEnd"/>
            <w:r w:rsidRPr="007B6651">
              <w:rPr>
                <w:rFonts w:ascii="Times New Roman" w:hAnsi="Times New Roman"/>
                <w:sz w:val="20"/>
                <w:szCs w:val="20"/>
              </w:rPr>
              <w:t>.</w:t>
            </w:r>
          </w:p>
        </w:tc>
        <w:tc>
          <w:tcPr>
            <w:tcW w:w="317" w:type="pct"/>
          </w:tcPr>
          <w:p w14:paraId="732B0512" w14:textId="77777777" w:rsidR="005E4650" w:rsidRPr="007B6651" w:rsidRDefault="005E4650" w:rsidP="00176A34">
            <w:pPr>
              <w:pStyle w:val="14"/>
              <w:rPr>
                <w:rFonts w:ascii="Times New Roman" w:hAnsi="Times New Roman"/>
                <w:sz w:val="20"/>
                <w:szCs w:val="20"/>
              </w:rPr>
            </w:pPr>
          </w:p>
        </w:tc>
      </w:tr>
    </w:tbl>
    <w:p w14:paraId="2BE3E2AD" w14:textId="77777777" w:rsidR="0020275C" w:rsidRPr="007B6651" w:rsidRDefault="0020275C" w:rsidP="0020275C">
      <w:pPr>
        <w:tabs>
          <w:tab w:val="left" w:pos="1418"/>
        </w:tabs>
        <w:jc w:val="right"/>
        <w:rPr>
          <w:bCs/>
          <w:noProof/>
          <w:sz w:val="20"/>
          <w:szCs w:val="20"/>
        </w:rPr>
      </w:pPr>
      <w:r w:rsidRPr="007B6651">
        <w:rPr>
          <w:sz w:val="20"/>
          <w:szCs w:val="20"/>
        </w:rPr>
        <w:br w:type="page"/>
      </w:r>
      <w:r w:rsidRPr="007B6651">
        <w:rPr>
          <w:bCs/>
          <w:noProof/>
          <w:sz w:val="20"/>
          <w:szCs w:val="20"/>
        </w:rPr>
        <w:t>Приложение № 2</w:t>
      </w:r>
    </w:p>
    <w:p w14:paraId="607BC8EF" w14:textId="77777777" w:rsidR="002827E4" w:rsidRPr="007B6651" w:rsidRDefault="002E4919" w:rsidP="002E4919">
      <w:pPr>
        <w:tabs>
          <w:tab w:val="left" w:pos="1418"/>
        </w:tabs>
        <w:jc w:val="center"/>
        <w:rPr>
          <w:bCs/>
          <w:noProof/>
          <w:sz w:val="20"/>
          <w:szCs w:val="20"/>
        </w:rPr>
      </w:pPr>
      <w:r w:rsidRPr="007B6651">
        <w:rPr>
          <w:bCs/>
          <w:noProof/>
          <w:sz w:val="20"/>
          <w:szCs w:val="20"/>
        </w:rPr>
        <w:t xml:space="preserve">                                                                                                                                                                       </w:t>
      </w:r>
      <w:r w:rsidR="002827E4" w:rsidRPr="007B6651">
        <w:rPr>
          <w:bCs/>
          <w:noProof/>
          <w:sz w:val="20"/>
          <w:szCs w:val="20"/>
        </w:rPr>
        <w:t xml:space="preserve">к </w:t>
      </w:r>
      <w:r w:rsidR="00EB1EB8" w:rsidRPr="007B6651">
        <w:rPr>
          <w:bCs/>
          <w:noProof/>
          <w:sz w:val="20"/>
          <w:szCs w:val="20"/>
        </w:rPr>
        <w:t>Договор</w:t>
      </w:r>
      <w:r w:rsidR="002827E4" w:rsidRPr="007B6651">
        <w:rPr>
          <w:bCs/>
          <w:noProof/>
          <w:sz w:val="20"/>
          <w:szCs w:val="20"/>
        </w:rPr>
        <w:t xml:space="preserve">у № </w:t>
      </w:r>
      <w:r w:rsidR="00767249" w:rsidRPr="007B6651">
        <w:rPr>
          <w:bCs/>
          <w:noProof/>
          <w:sz w:val="20"/>
          <w:szCs w:val="20"/>
        </w:rPr>
        <w:t>_____</w:t>
      </w:r>
    </w:p>
    <w:p w14:paraId="07D85A9C" w14:textId="77777777" w:rsidR="0020275C" w:rsidRPr="007B6651" w:rsidRDefault="002827E4" w:rsidP="006D1E17">
      <w:pPr>
        <w:tabs>
          <w:tab w:val="left" w:pos="1418"/>
        </w:tabs>
        <w:jc w:val="right"/>
        <w:rPr>
          <w:bCs/>
          <w:noProof/>
          <w:sz w:val="20"/>
          <w:szCs w:val="20"/>
        </w:rPr>
      </w:pPr>
      <w:r w:rsidRPr="007B6651">
        <w:rPr>
          <w:bCs/>
          <w:noProof/>
          <w:sz w:val="20"/>
          <w:szCs w:val="20"/>
        </w:rPr>
        <w:t xml:space="preserve"> от «</w:t>
      </w:r>
      <w:r w:rsidR="001205F5" w:rsidRPr="007B6651">
        <w:rPr>
          <w:bCs/>
          <w:noProof/>
          <w:sz w:val="20"/>
          <w:szCs w:val="20"/>
        </w:rPr>
        <w:t xml:space="preserve">     </w:t>
      </w:r>
      <w:r w:rsidRPr="007B6651">
        <w:rPr>
          <w:bCs/>
          <w:noProof/>
          <w:sz w:val="20"/>
          <w:szCs w:val="20"/>
        </w:rPr>
        <w:t>»</w:t>
      </w:r>
      <w:r w:rsidR="00617A1B" w:rsidRPr="007B6651">
        <w:rPr>
          <w:bCs/>
          <w:noProof/>
          <w:sz w:val="20"/>
          <w:szCs w:val="20"/>
        </w:rPr>
        <w:t xml:space="preserve"> </w:t>
      </w:r>
      <w:r w:rsidR="00767249" w:rsidRPr="007B6651">
        <w:rPr>
          <w:bCs/>
          <w:noProof/>
          <w:sz w:val="20"/>
          <w:szCs w:val="20"/>
        </w:rPr>
        <w:t>_________</w:t>
      </w:r>
      <w:r w:rsidRPr="007B6651">
        <w:rPr>
          <w:bCs/>
          <w:noProof/>
          <w:sz w:val="20"/>
          <w:szCs w:val="20"/>
        </w:rPr>
        <w:t xml:space="preserve"> 202</w:t>
      </w:r>
      <w:r w:rsidR="00D21E0B" w:rsidRPr="007B6651">
        <w:rPr>
          <w:bCs/>
          <w:noProof/>
          <w:sz w:val="20"/>
          <w:szCs w:val="20"/>
        </w:rPr>
        <w:t>6</w:t>
      </w:r>
      <w:r w:rsidRPr="007B6651">
        <w:rPr>
          <w:bCs/>
          <w:noProof/>
          <w:sz w:val="20"/>
          <w:szCs w:val="20"/>
        </w:rPr>
        <w:t xml:space="preserve"> г.</w:t>
      </w:r>
    </w:p>
    <w:p w14:paraId="1218C7B9" w14:textId="77777777" w:rsidR="0020275C" w:rsidRPr="007B6651" w:rsidRDefault="0020275C" w:rsidP="0020275C">
      <w:pPr>
        <w:pStyle w:val="14"/>
        <w:spacing w:before="120" w:after="120"/>
        <w:jc w:val="center"/>
        <w:rPr>
          <w:rFonts w:ascii="Times New Roman" w:hAnsi="Times New Roman"/>
          <w:sz w:val="20"/>
          <w:szCs w:val="20"/>
        </w:rPr>
      </w:pPr>
      <w:r w:rsidRPr="007B6651">
        <w:rPr>
          <w:rFonts w:ascii="Times New Roman" w:hAnsi="Times New Roman"/>
          <w:sz w:val="20"/>
          <w:szCs w:val="20"/>
        </w:rPr>
        <w:t xml:space="preserve">Расчет цены </w:t>
      </w:r>
      <w:r w:rsidR="00EB1EB8" w:rsidRPr="007B6651">
        <w:rPr>
          <w:rFonts w:ascii="Times New Roman" w:hAnsi="Times New Roman"/>
          <w:sz w:val="20"/>
          <w:szCs w:val="20"/>
        </w:rPr>
        <w:t>Договор</w:t>
      </w:r>
      <w:r w:rsidRPr="007B6651">
        <w:rPr>
          <w:rFonts w:ascii="Times New Roman" w:hAnsi="Times New Roman"/>
          <w:sz w:val="20"/>
          <w:szCs w:val="20"/>
        </w:rPr>
        <w:t>а</w:t>
      </w:r>
    </w:p>
    <w:tbl>
      <w:tblPr>
        <w:tblW w:w="1077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6"/>
        <w:gridCol w:w="5386"/>
        <w:gridCol w:w="1418"/>
        <w:gridCol w:w="1560"/>
        <w:gridCol w:w="1984"/>
      </w:tblGrid>
      <w:tr w:rsidR="007B6651" w:rsidRPr="007B6651" w14:paraId="51F56F17" w14:textId="77777777" w:rsidTr="0005330E">
        <w:tc>
          <w:tcPr>
            <w:tcW w:w="426" w:type="dxa"/>
            <w:tcBorders>
              <w:top w:val="single" w:sz="4" w:space="0" w:color="000000"/>
              <w:left w:val="single" w:sz="4" w:space="0" w:color="000000"/>
              <w:bottom w:val="single" w:sz="4" w:space="0" w:color="000000"/>
              <w:right w:val="single" w:sz="4" w:space="0" w:color="000000"/>
            </w:tcBorders>
          </w:tcPr>
          <w:p w14:paraId="5BB2CEC2" w14:textId="77777777" w:rsidR="0005330E" w:rsidRPr="007B6651" w:rsidRDefault="0005330E">
            <w:pPr>
              <w:tabs>
                <w:tab w:val="left" w:pos="426"/>
              </w:tabs>
              <w:suppressAutoHyphens/>
              <w:jc w:val="both"/>
              <w:rPr>
                <w:sz w:val="20"/>
                <w:szCs w:val="20"/>
              </w:rPr>
            </w:pPr>
            <w:r w:rsidRPr="007B6651">
              <w:rPr>
                <w:sz w:val="20"/>
                <w:szCs w:val="20"/>
              </w:rPr>
              <w:t>№ п/п</w:t>
            </w:r>
          </w:p>
        </w:tc>
        <w:tc>
          <w:tcPr>
            <w:tcW w:w="5386" w:type="dxa"/>
            <w:tcBorders>
              <w:top w:val="single" w:sz="4" w:space="0" w:color="000000"/>
              <w:left w:val="single" w:sz="4" w:space="0" w:color="000000"/>
              <w:bottom w:val="single" w:sz="4" w:space="0" w:color="000000"/>
              <w:right w:val="single" w:sz="4" w:space="0" w:color="000000"/>
            </w:tcBorders>
            <w:vAlign w:val="center"/>
          </w:tcPr>
          <w:p w14:paraId="75B2DE69" w14:textId="77777777" w:rsidR="0005330E" w:rsidRPr="007B6651" w:rsidRDefault="0005330E">
            <w:pPr>
              <w:tabs>
                <w:tab w:val="left" w:pos="426"/>
              </w:tabs>
              <w:suppressAutoHyphens/>
              <w:jc w:val="center"/>
              <w:rPr>
                <w:sz w:val="20"/>
                <w:szCs w:val="20"/>
              </w:rPr>
            </w:pPr>
            <w:r w:rsidRPr="007B6651">
              <w:rPr>
                <w:sz w:val="20"/>
                <w:szCs w:val="20"/>
              </w:rPr>
              <w:t>Наименование услуги</w:t>
            </w:r>
          </w:p>
        </w:tc>
        <w:tc>
          <w:tcPr>
            <w:tcW w:w="1418" w:type="dxa"/>
            <w:tcBorders>
              <w:top w:val="single" w:sz="4" w:space="0" w:color="000000"/>
              <w:left w:val="single" w:sz="4" w:space="0" w:color="000000"/>
              <w:bottom w:val="single" w:sz="4" w:space="0" w:color="000000"/>
              <w:right w:val="single" w:sz="4" w:space="0" w:color="000000"/>
            </w:tcBorders>
            <w:vAlign w:val="center"/>
          </w:tcPr>
          <w:p w14:paraId="6A0B5E99" w14:textId="77777777" w:rsidR="0005330E" w:rsidRPr="007B6651" w:rsidRDefault="0005330E">
            <w:pPr>
              <w:pStyle w:val="af0"/>
              <w:jc w:val="center"/>
              <w:rPr>
                <w:rFonts w:ascii="Times New Roman" w:hAnsi="Times New Roman"/>
                <w:sz w:val="20"/>
                <w:szCs w:val="20"/>
              </w:rPr>
            </w:pPr>
            <w:r w:rsidRPr="007B6651">
              <w:rPr>
                <w:rFonts w:ascii="Times New Roman" w:hAnsi="Times New Roman"/>
                <w:sz w:val="20"/>
                <w:szCs w:val="20"/>
              </w:rPr>
              <w:t>Количество оказываемых услуг (</w:t>
            </w:r>
            <w:proofErr w:type="spellStart"/>
            <w:r w:rsidRPr="007B6651">
              <w:rPr>
                <w:rFonts w:ascii="Times New Roman" w:hAnsi="Times New Roman"/>
                <w:sz w:val="20"/>
                <w:szCs w:val="20"/>
              </w:rPr>
              <w:t>усл.ед</w:t>
            </w:r>
            <w:proofErr w:type="spellEnd"/>
            <w:r w:rsidRPr="007B6651">
              <w:rPr>
                <w:rFonts w:ascii="Times New Roman" w:hAnsi="Times New Roman"/>
                <w:sz w:val="20"/>
                <w:szCs w:val="20"/>
              </w:rPr>
              <w:t>.)</w:t>
            </w:r>
          </w:p>
        </w:tc>
        <w:tc>
          <w:tcPr>
            <w:tcW w:w="1560" w:type="dxa"/>
            <w:tcBorders>
              <w:top w:val="single" w:sz="4" w:space="0" w:color="000000"/>
              <w:left w:val="single" w:sz="4" w:space="0" w:color="000000"/>
              <w:bottom w:val="single" w:sz="4" w:space="0" w:color="000000"/>
              <w:right w:val="single" w:sz="4" w:space="0" w:color="000000"/>
            </w:tcBorders>
            <w:vAlign w:val="center"/>
          </w:tcPr>
          <w:p w14:paraId="5139088B" w14:textId="77777777" w:rsidR="0005330E" w:rsidRPr="007B6651" w:rsidRDefault="0005330E">
            <w:pPr>
              <w:pStyle w:val="af0"/>
              <w:jc w:val="center"/>
              <w:rPr>
                <w:rFonts w:ascii="Times New Roman" w:hAnsi="Times New Roman"/>
                <w:sz w:val="20"/>
                <w:szCs w:val="20"/>
              </w:rPr>
            </w:pPr>
            <w:r w:rsidRPr="007B6651">
              <w:rPr>
                <w:rFonts w:ascii="Times New Roman" w:hAnsi="Times New Roman"/>
                <w:sz w:val="20"/>
                <w:szCs w:val="20"/>
              </w:rPr>
              <w:t xml:space="preserve">Стоимость 1 услуги, с учетом НДС (если применимо), </w:t>
            </w:r>
            <w:proofErr w:type="spellStart"/>
            <w:r w:rsidRPr="007B6651">
              <w:rPr>
                <w:rFonts w:ascii="Times New Roman" w:hAnsi="Times New Roman"/>
                <w:sz w:val="20"/>
                <w:szCs w:val="20"/>
              </w:rPr>
              <w:t>руб</w:t>
            </w:r>
            <w:proofErr w:type="spellEnd"/>
          </w:p>
        </w:tc>
        <w:tc>
          <w:tcPr>
            <w:tcW w:w="1984" w:type="dxa"/>
            <w:tcBorders>
              <w:top w:val="single" w:sz="4" w:space="0" w:color="000000"/>
              <w:left w:val="single" w:sz="4" w:space="0" w:color="000000"/>
              <w:bottom w:val="single" w:sz="4" w:space="0" w:color="000000"/>
              <w:right w:val="single" w:sz="4" w:space="0" w:color="000000"/>
            </w:tcBorders>
            <w:vAlign w:val="center"/>
          </w:tcPr>
          <w:p w14:paraId="1409AB18" w14:textId="77777777" w:rsidR="0005330E" w:rsidRPr="007B6651" w:rsidRDefault="0005330E">
            <w:pPr>
              <w:pStyle w:val="af0"/>
              <w:jc w:val="center"/>
              <w:rPr>
                <w:rFonts w:ascii="Times New Roman" w:hAnsi="Times New Roman"/>
                <w:sz w:val="20"/>
                <w:szCs w:val="20"/>
              </w:rPr>
            </w:pPr>
            <w:r w:rsidRPr="007B6651">
              <w:rPr>
                <w:rFonts w:ascii="Times New Roman" w:hAnsi="Times New Roman"/>
                <w:sz w:val="20"/>
                <w:szCs w:val="20"/>
              </w:rPr>
              <w:t xml:space="preserve">Цена по </w:t>
            </w:r>
            <w:r w:rsidR="00EB1EB8" w:rsidRPr="007B6651">
              <w:rPr>
                <w:rFonts w:ascii="Times New Roman" w:hAnsi="Times New Roman"/>
                <w:sz w:val="20"/>
                <w:szCs w:val="20"/>
              </w:rPr>
              <w:t>договор</w:t>
            </w:r>
            <w:r w:rsidRPr="007B6651">
              <w:rPr>
                <w:rFonts w:ascii="Times New Roman" w:hAnsi="Times New Roman"/>
                <w:sz w:val="20"/>
                <w:szCs w:val="20"/>
              </w:rPr>
              <w:t xml:space="preserve">у (общая стоимость услуг), с учетом НДС (если применимо), </w:t>
            </w:r>
            <w:proofErr w:type="spellStart"/>
            <w:r w:rsidRPr="007B6651">
              <w:rPr>
                <w:rFonts w:ascii="Times New Roman" w:hAnsi="Times New Roman"/>
                <w:sz w:val="20"/>
                <w:szCs w:val="20"/>
              </w:rPr>
              <w:t>руб</w:t>
            </w:r>
            <w:proofErr w:type="spellEnd"/>
          </w:p>
        </w:tc>
      </w:tr>
      <w:tr w:rsidR="007B6651" w:rsidRPr="007B6651" w14:paraId="1D14282A" w14:textId="77777777" w:rsidTr="00CA6925">
        <w:trPr>
          <w:trHeight w:val="574"/>
        </w:trPr>
        <w:tc>
          <w:tcPr>
            <w:tcW w:w="426" w:type="dxa"/>
            <w:tcBorders>
              <w:top w:val="single" w:sz="4" w:space="0" w:color="000000"/>
              <w:left w:val="single" w:sz="4" w:space="0" w:color="000000"/>
              <w:bottom w:val="single" w:sz="4" w:space="0" w:color="000000"/>
              <w:right w:val="single" w:sz="4" w:space="0" w:color="000000"/>
            </w:tcBorders>
          </w:tcPr>
          <w:p w14:paraId="4FB3A81C" w14:textId="77777777" w:rsidR="0005330E" w:rsidRPr="007B6651" w:rsidRDefault="002C6F27">
            <w:pPr>
              <w:tabs>
                <w:tab w:val="left" w:pos="426"/>
              </w:tabs>
              <w:suppressAutoHyphens/>
              <w:jc w:val="both"/>
              <w:rPr>
                <w:sz w:val="20"/>
                <w:szCs w:val="20"/>
              </w:rPr>
            </w:pPr>
            <w:r w:rsidRPr="007B6651">
              <w:rPr>
                <w:sz w:val="20"/>
                <w:szCs w:val="20"/>
              </w:rPr>
              <w:t>1</w:t>
            </w:r>
          </w:p>
        </w:tc>
        <w:tc>
          <w:tcPr>
            <w:tcW w:w="5386" w:type="dxa"/>
            <w:tcBorders>
              <w:top w:val="single" w:sz="4" w:space="0" w:color="000000"/>
              <w:left w:val="single" w:sz="4" w:space="0" w:color="000000"/>
              <w:bottom w:val="single" w:sz="4" w:space="0" w:color="000000"/>
              <w:right w:val="single" w:sz="4" w:space="0" w:color="000000"/>
            </w:tcBorders>
            <w:vAlign w:val="center"/>
          </w:tcPr>
          <w:p w14:paraId="3A452372" w14:textId="77777777" w:rsidR="0005330E" w:rsidRPr="007B6651" w:rsidRDefault="0005330E" w:rsidP="0005330E">
            <w:pPr>
              <w:tabs>
                <w:tab w:val="left" w:pos="426"/>
              </w:tabs>
              <w:suppressAutoHyphens/>
              <w:jc w:val="center"/>
              <w:rPr>
                <w:sz w:val="20"/>
                <w:szCs w:val="20"/>
              </w:rPr>
            </w:pPr>
            <w:r w:rsidRPr="007B6651">
              <w:rPr>
                <w:sz w:val="20"/>
                <w:szCs w:val="20"/>
              </w:rPr>
              <w:t>Услуги звукорежиссирования концертн</w:t>
            </w:r>
            <w:r w:rsidR="008F2ED5" w:rsidRPr="007B6651">
              <w:rPr>
                <w:sz w:val="20"/>
                <w:szCs w:val="20"/>
              </w:rPr>
              <w:t>ых</w:t>
            </w:r>
            <w:r w:rsidRPr="007B6651">
              <w:rPr>
                <w:sz w:val="20"/>
                <w:szCs w:val="20"/>
              </w:rPr>
              <w:t xml:space="preserve"> программ </w:t>
            </w:r>
            <w:r w:rsidR="000D1E76" w:rsidRPr="007B6651">
              <w:rPr>
                <w:sz w:val="20"/>
                <w:szCs w:val="20"/>
              </w:rPr>
              <w:t xml:space="preserve">ГАРНА «Россия» </w:t>
            </w:r>
          </w:p>
        </w:tc>
        <w:tc>
          <w:tcPr>
            <w:tcW w:w="1418" w:type="dxa"/>
            <w:tcBorders>
              <w:top w:val="single" w:sz="4" w:space="0" w:color="000000"/>
              <w:left w:val="single" w:sz="4" w:space="0" w:color="000000"/>
              <w:bottom w:val="single" w:sz="4" w:space="0" w:color="000000"/>
              <w:right w:val="single" w:sz="4" w:space="0" w:color="000000"/>
            </w:tcBorders>
            <w:vAlign w:val="center"/>
          </w:tcPr>
          <w:p w14:paraId="096DAE20" w14:textId="6336B071" w:rsidR="0005330E" w:rsidRPr="007B6651" w:rsidRDefault="00743BC8" w:rsidP="008F2ED5">
            <w:pPr>
              <w:pStyle w:val="af0"/>
              <w:jc w:val="center"/>
              <w:rPr>
                <w:rFonts w:ascii="Times New Roman" w:hAnsi="Times New Roman"/>
                <w:sz w:val="20"/>
                <w:szCs w:val="20"/>
              </w:rPr>
            </w:pPr>
            <w:r w:rsidRPr="007B6651">
              <w:rPr>
                <w:rFonts w:ascii="Times New Roman" w:hAnsi="Times New Roman"/>
                <w:sz w:val="20"/>
                <w:szCs w:val="20"/>
              </w:rPr>
              <w:t>2</w:t>
            </w:r>
          </w:p>
        </w:tc>
        <w:tc>
          <w:tcPr>
            <w:tcW w:w="1560" w:type="dxa"/>
            <w:tcBorders>
              <w:top w:val="single" w:sz="4" w:space="0" w:color="000000"/>
              <w:left w:val="single" w:sz="4" w:space="0" w:color="000000"/>
              <w:bottom w:val="single" w:sz="4" w:space="0" w:color="000000"/>
              <w:right w:val="single" w:sz="4" w:space="0" w:color="000000"/>
            </w:tcBorders>
            <w:vAlign w:val="center"/>
          </w:tcPr>
          <w:p w14:paraId="4FBDAFB5" w14:textId="77777777" w:rsidR="0005330E" w:rsidRPr="007B6651" w:rsidRDefault="0005330E" w:rsidP="008F2ED5">
            <w:pPr>
              <w:pStyle w:val="af0"/>
              <w:jc w:val="center"/>
              <w:rPr>
                <w:rFonts w:ascii="Times New Roman" w:hAnsi="Times New Roman"/>
                <w:sz w:val="20"/>
                <w:szCs w:val="20"/>
              </w:rPr>
            </w:pPr>
          </w:p>
        </w:tc>
        <w:tc>
          <w:tcPr>
            <w:tcW w:w="1984" w:type="dxa"/>
            <w:tcBorders>
              <w:top w:val="single" w:sz="4" w:space="0" w:color="000000"/>
              <w:left w:val="single" w:sz="4" w:space="0" w:color="000000"/>
              <w:bottom w:val="single" w:sz="4" w:space="0" w:color="000000"/>
              <w:right w:val="single" w:sz="4" w:space="0" w:color="000000"/>
            </w:tcBorders>
            <w:vAlign w:val="center"/>
          </w:tcPr>
          <w:p w14:paraId="3B0A816E" w14:textId="77777777" w:rsidR="0005330E" w:rsidRPr="007B6651" w:rsidRDefault="0005330E" w:rsidP="008F2ED5">
            <w:pPr>
              <w:pStyle w:val="af0"/>
              <w:jc w:val="center"/>
              <w:rPr>
                <w:rFonts w:ascii="Times New Roman" w:hAnsi="Times New Roman"/>
                <w:sz w:val="20"/>
                <w:szCs w:val="20"/>
              </w:rPr>
            </w:pPr>
          </w:p>
        </w:tc>
      </w:tr>
      <w:tr w:rsidR="00743BC8" w:rsidRPr="007B6651" w14:paraId="71ABD35E" w14:textId="77777777" w:rsidTr="00CA6925">
        <w:trPr>
          <w:trHeight w:val="574"/>
        </w:trPr>
        <w:tc>
          <w:tcPr>
            <w:tcW w:w="426" w:type="dxa"/>
            <w:tcBorders>
              <w:top w:val="single" w:sz="4" w:space="0" w:color="000000"/>
              <w:left w:val="single" w:sz="4" w:space="0" w:color="000000"/>
              <w:bottom w:val="single" w:sz="4" w:space="0" w:color="000000"/>
              <w:right w:val="single" w:sz="4" w:space="0" w:color="000000"/>
            </w:tcBorders>
          </w:tcPr>
          <w:p w14:paraId="006A923C" w14:textId="67D8A991" w:rsidR="00743BC8" w:rsidRPr="007B6651" w:rsidRDefault="00743BC8">
            <w:pPr>
              <w:tabs>
                <w:tab w:val="left" w:pos="426"/>
              </w:tabs>
              <w:suppressAutoHyphens/>
              <w:jc w:val="both"/>
              <w:rPr>
                <w:sz w:val="20"/>
                <w:szCs w:val="20"/>
              </w:rPr>
            </w:pPr>
            <w:r w:rsidRPr="007B6651">
              <w:rPr>
                <w:sz w:val="20"/>
                <w:szCs w:val="20"/>
              </w:rPr>
              <w:t>2</w:t>
            </w:r>
          </w:p>
        </w:tc>
        <w:tc>
          <w:tcPr>
            <w:tcW w:w="5386" w:type="dxa"/>
            <w:tcBorders>
              <w:top w:val="single" w:sz="4" w:space="0" w:color="000000"/>
              <w:left w:val="single" w:sz="4" w:space="0" w:color="000000"/>
              <w:bottom w:val="single" w:sz="4" w:space="0" w:color="000000"/>
              <w:right w:val="single" w:sz="4" w:space="0" w:color="000000"/>
            </w:tcBorders>
            <w:vAlign w:val="center"/>
          </w:tcPr>
          <w:p w14:paraId="1378C2D8" w14:textId="0218F2DF" w:rsidR="00743BC8" w:rsidRPr="007B6651" w:rsidRDefault="00743BC8" w:rsidP="0005330E">
            <w:pPr>
              <w:tabs>
                <w:tab w:val="left" w:pos="426"/>
              </w:tabs>
              <w:suppressAutoHyphens/>
              <w:jc w:val="center"/>
              <w:rPr>
                <w:sz w:val="20"/>
                <w:szCs w:val="20"/>
              </w:rPr>
            </w:pPr>
            <w:r w:rsidRPr="007B6651">
              <w:rPr>
                <w:sz w:val="20"/>
                <w:szCs w:val="20"/>
              </w:rPr>
              <w:t xml:space="preserve">Услуги </w:t>
            </w:r>
            <w:proofErr w:type="spellStart"/>
            <w:r w:rsidRPr="007B6651">
              <w:rPr>
                <w:sz w:val="20"/>
                <w:szCs w:val="20"/>
              </w:rPr>
              <w:t>звукорежиссирования</w:t>
            </w:r>
            <w:proofErr w:type="spellEnd"/>
            <w:r w:rsidRPr="007B6651">
              <w:rPr>
                <w:sz w:val="20"/>
                <w:szCs w:val="20"/>
              </w:rPr>
              <w:t xml:space="preserve"> концертных программ ГАРНА «Россия»</w:t>
            </w:r>
          </w:p>
        </w:tc>
        <w:tc>
          <w:tcPr>
            <w:tcW w:w="1418" w:type="dxa"/>
            <w:tcBorders>
              <w:top w:val="single" w:sz="4" w:space="0" w:color="000000"/>
              <w:left w:val="single" w:sz="4" w:space="0" w:color="000000"/>
              <w:bottom w:val="single" w:sz="4" w:space="0" w:color="000000"/>
              <w:right w:val="single" w:sz="4" w:space="0" w:color="000000"/>
            </w:tcBorders>
            <w:vAlign w:val="center"/>
          </w:tcPr>
          <w:p w14:paraId="1AD7910B" w14:textId="122A11B5" w:rsidR="00743BC8" w:rsidRPr="007B6651" w:rsidRDefault="00743BC8" w:rsidP="008F2ED5">
            <w:pPr>
              <w:pStyle w:val="af0"/>
              <w:jc w:val="center"/>
              <w:rPr>
                <w:rFonts w:ascii="Times New Roman" w:hAnsi="Times New Roman"/>
                <w:sz w:val="20"/>
                <w:szCs w:val="20"/>
              </w:rPr>
            </w:pPr>
            <w:r w:rsidRPr="007B6651">
              <w:rPr>
                <w:rFonts w:ascii="Times New Roman" w:hAnsi="Times New Roman"/>
                <w:sz w:val="20"/>
                <w:szCs w:val="20"/>
              </w:rPr>
              <w:t>2</w:t>
            </w:r>
          </w:p>
        </w:tc>
        <w:tc>
          <w:tcPr>
            <w:tcW w:w="1560" w:type="dxa"/>
            <w:tcBorders>
              <w:top w:val="single" w:sz="4" w:space="0" w:color="000000"/>
              <w:left w:val="single" w:sz="4" w:space="0" w:color="000000"/>
              <w:bottom w:val="single" w:sz="4" w:space="0" w:color="000000"/>
              <w:right w:val="single" w:sz="4" w:space="0" w:color="000000"/>
            </w:tcBorders>
            <w:vAlign w:val="center"/>
          </w:tcPr>
          <w:p w14:paraId="5AE4174B" w14:textId="77777777" w:rsidR="00743BC8" w:rsidRPr="007B6651" w:rsidRDefault="00743BC8" w:rsidP="008F2ED5">
            <w:pPr>
              <w:pStyle w:val="af0"/>
              <w:jc w:val="center"/>
              <w:rPr>
                <w:rFonts w:ascii="Times New Roman" w:hAnsi="Times New Roman"/>
                <w:sz w:val="20"/>
                <w:szCs w:val="20"/>
              </w:rPr>
            </w:pPr>
          </w:p>
        </w:tc>
        <w:tc>
          <w:tcPr>
            <w:tcW w:w="1984" w:type="dxa"/>
            <w:tcBorders>
              <w:top w:val="single" w:sz="4" w:space="0" w:color="000000"/>
              <w:left w:val="single" w:sz="4" w:space="0" w:color="000000"/>
              <w:bottom w:val="single" w:sz="4" w:space="0" w:color="000000"/>
              <w:right w:val="single" w:sz="4" w:space="0" w:color="000000"/>
            </w:tcBorders>
            <w:vAlign w:val="center"/>
          </w:tcPr>
          <w:p w14:paraId="7B5E7498" w14:textId="77777777" w:rsidR="00743BC8" w:rsidRPr="007B6651" w:rsidRDefault="00743BC8" w:rsidP="008F2ED5">
            <w:pPr>
              <w:pStyle w:val="af0"/>
              <w:jc w:val="center"/>
              <w:rPr>
                <w:rFonts w:ascii="Times New Roman" w:hAnsi="Times New Roman"/>
                <w:sz w:val="20"/>
                <w:szCs w:val="20"/>
              </w:rPr>
            </w:pPr>
          </w:p>
        </w:tc>
      </w:tr>
      <w:tr w:rsidR="007B6651" w:rsidRPr="007B6651" w14:paraId="6710F855" w14:textId="77777777" w:rsidTr="0005330E">
        <w:tc>
          <w:tcPr>
            <w:tcW w:w="426" w:type="dxa"/>
            <w:tcBorders>
              <w:top w:val="single" w:sz="4" w:space="0" w:color="000000"/>
              <w:left w:val="single" w:sz="4" w:space="0" w:color="000000"/>
              <w:bottom w:val="single" w:sz="4" w:space="0" w:color="000000"/>
              <w:right w:val="single" w:sz="4" w:space="0" w:color="000000"/>
            </w:tcBorders>
          </w:tcPr>
          <w:p w14:paraId="29558683" w14:textId="77777777" w:rsidR="0005330E" w:rsidRPr="007B6651" w:rsidRDefault="0005330E">
            <w:pPr>
              <w:tabs>
                <w:tab w:val="left" w:pos="426"/>
              </w:tabs>
              <w:suppressAutoHyphens/>
              <w:jc w:val="both"/>
              <w:rPr>
                <w:sz w:val="20"/>
                <w:szCs w:val="20"/>
              </w:rPr>
            </w:pPr>
          </w:p>
        </w:tc>
        <w:tc>
          <w:tcPr>
            <w:tcW w:w="5386" w:type="dxa"/>
            <w:tcBorders>
              <w:top w:val="single" w:sz="4" w:space="0" w:color="000000"/>
              <w:left w:val="single" w:sz="4" w:space="0" w:color="000000"/>
              <w:bottom w:val="single" w:sz="4" w:space="0" w:color="000000"/>
              <w:right w:val="single" w:sz="4" w:space="0" w:color="000000"/>
            </w:tcBorders>
            <w:vAlign w:val="center"/>
          </w:tcPr>
          <w:p w14:paraId="51160C5B" w14:textId="77777777" w:rsidR="0005330E" w:rsidRPr="007B6651" w:rsidRDefault="0005330E" w:rsidP="0005330E">
            <w:pPr>
              <w:tabs>
                <w:tab w:val="left" w:pos="426"/>
              </w:tabs>
              <w:suppressAutoHyphens/>
              <w:jc w:val="center"/>
              <w:rPr>
                <w:sz w:val="20"/>
                <w:szCs w:val="20"/>
              </w:rPr>
            </w:pPr>
            <w:r w:rsidRPr="007B6651">
              <w:rPr>
                <w:sz w:val="20"/>
                <w:szCs w:val="20"/>
              </w:rPr>
              <w:t>Итого</w:t>
            </w:r>
          </w:p>
        </w:tc>
        <w:tc>
          <w:tcPr>
            <w:tcW w:w="1418" w:type="dxa"/>
            <w:tcBorders>
              <w:top w:val="single" w:sz="4" w:space="0" w:color="000000"/>
              <w:left w:val="single" w:sz="4" w:space="0" w:color="000000"/>
              <w:bottom w:val="single" w:sz="4" w:space="0" w:color="000000"/>
              <w:right w:val="single" w:sz="4" w:space="0" w:color="000000"/>
            </w:tcBorders>
            <w:vAlign w:val="center"/>
          </w:tcPr>
          <w:p w14:paraId="55E4E4CF" w14:textId="77777777" w:rsidR="0005330E" w:rsidRPr="007B6651" w:rsidRDefault="0005330E" w:rsidP="008F2ED5">
            <w:pPr>
              <w:pStyle w:val="af0"/>
              <w:jc w:val="center"/>
              <w:rPr>
                <w:rFonts w:ascii="Times New Roman" w:hAnsi="Times New Roman"/>
                <w:sz w:val="20"/>
                <w:szCs w:val="20"/>
              </w:rPr>
            </w:pPr>
          </w:p>
        </w:tc>
        <w:tc>
          <w:tcPr>
            <w:tcW w:w="1560" w:type="dxa"/>
            <w:tcBorders>
              <w:top w:val="single" w:sz="4" w:space="0" w:color="000000"/>
              <w:left w:val="single" w:sz="4" w:space="0" w:color="000000"/>
              <w:bottom w:val="single" w:sz="4" w:space="0" w:color="000000"/>
              <w:right w:val="single" w:sz="4" w:space="0" w:color="000000"/>
            </w:tcBorders>
            <w:vAlign w:val="center"/>
          </w:tcPr>
          <w:p w14:paraId="492ACCAA" w14:textId="77777777" w:rsidR="0005330E" w:rsidRPr="007B6651" w:rsidRDefault="0005330E" w:rsidP="008F2ED5">
            <w:pPr>
              <w:pStyle w:val="af0"/>
              <w:jc w:val="center"/>
              <w:rPr>
                <w:rFonts w:ascii="Times New Roman" w:hAnsi="Times New Roman"/>
                <w:sz w:val="20"/>
                <w:szCs w:val="20"/>
              </w:rPr>
            </w:pPr>
          </w:p>
        </w:tc>
        <w:tc>
          <w:tcPr>
            <w:tcW w:w="1984" w:type="dxa"/>
            <w:tcBorders>
              <w:top w:val="single" w:sz="4" w:space="0" w:color="000000"/>
              <w:left w:val="single" w:sz="4" w:space="0" w:color="000000"/>
              <w:bottom w:val="single" w:sz="4" w:space="0" w:color="000000"/>
              <w:right w:val="single" w:sz="4" w:space="0" w:color="000000"/>
            </w:tcBorders>
            <w:vAlign w:val="center"/>
          </w:tcPr>
          <w:p w14:paraId="09FA6C14" w14:textId="77777777" w:rsidR="0005330E" w:rsidRPr="007B6651" w:rsidRDefault="0005330E" w:rsidP="008F2ED5">
            <w:pPr>
              <w:pStyle w:val="af0"/>
              <w:jc w:val="center"/>
              <w:rPr>
                <w:rFonts w:ascii="Times New Roman" w:hAnsi="Times New Roman"/>
                <w:sz w:val="20"/>
                <w:szCs w:val="20"/>
              </w:rPr>
            </w:pPr>
          </w:p>
        </w:tc>
      </w:tr>
    </w:tbl>
    <w:p w14:paraId="1113B025" w14:textId="77777777" w:rsidR="0020275C" w:rsidRPr="007B6651" w:rsidRDefault="0020275C" w:rsidP="0020275C">
      <w:pPr>
        <w:pStyle w:val="af0"/>
        <w:jc w:val="both"/>
        <w:rPr>
          <w:rFonts w:ascii="Times New Roman" w:hAnsi="Times New Roman"/>
          <w:sz w:val="20"/>
          <w:szCs w:val="20"/>
        </w:rPr>
      </w:pPr>
    </w:p>
    <w:p w14:paraId="3B59380F" w14:textId="77777777" w:rsidR="0020275C" w:rsidRPr="007B6651" w:rsidRDefault="00767249" w:rsidP="0020275C">
      <w:pPr>
        <w:pStyle w:val="af0"/>
        <w:jc w:val="both"/>
        <w:rPr>
          <w:rFonts w:ascii="Times New Roman" w:hAnsi="Times New Roman"/>
          <w:sz w:val="20"/>
          <w:szCs w:val="20"/>
        </w:rPr>
      </w:pPr>
      <w:bookmarkStart w:id="24" w:name="_Hlk184382078"/>
      <w:r w:rsidRPr="007B6651">
        <w:rPr>
          <w:rFonts w:ascii="Times New Roman" w:hAnsi="Times New Roman"/>
          <w:sz w:val="20"/>
          <w:szCs w:val="20"/>
        </w:rPr>
        <w:t xml:space="preserve">Цена Договора (общая стоимость услуг Исполнителя, оказываемых по Договору) </w:t>
      </w:r>
      <w:bookmarkStart w:id="25" w:name="_Hlk183598758"/>
      <w:bookmarkStart w:id="26" w:name="_Hlk184382060"/>
      <w:r w:rsidRPr="007B6651">
        <w:rPr>
          <w:rFonts w:ascii="Times New Roman" w:hAnsi="Times New Roman"/>
          <w:b/>
          <w:bCs/>
          <w:sz w:val="20"/>
          <w:szCs w:val="20"/>
        </w:rPr>
        <w:t>______ (_________________________) рубля _____ копеек</w:t>
      </w:r>
      <w:bookmarkEnd w:id="25"/>
      <w:bookmarkEnd w:id="26"/>
      <w:r w:rsidRPr="007B6651">
        <w:rPr>
          <w:rFonts w:ascii="Times New Roman" w:hAnsi="Times New Roman"/>
          <w:sz w:val="20"/>
          <w:szCs w:val="20"/>
        </w:rPr>
        <w:t>, в том числе НДС</w:t>
      </w:r>
      <w:r w:rsidR="00942663" w:rsidRPr="007B6651">
        <w:rPr>
          <w:rFonts w:ascii="Times New Roman" w:hAnsi="Times New Roman"/>
          <w:sz w:val="20"/>
          <w:szCs w:val="20"/>
        </w:rPr>
        <w:t xml:space="preserve"> </w:t>
      </w:r>
      <w:r w:rsidR="00942663" w:rsidRPr="007B6651">
        <w:rPr>
          <w:rFonts w:ascii="Times New Roman" w:hAnsi="Times New Roman"/>
          <w:sz w:val="20"/>
          <w:szCs w:val="20"/>
          <w:lang w:eastAsia="ar-SA"/>
        </w:rPr>
        <w:t>(указывается размер и сумма НДС или основание отсутствия НДС в соответствии с Налоговым кодексом Российской Федерации)</w:t>
      </w:r>
      <w:r w:rsidRPr="007B6651">
        <w:rPr>
          <w:rFonts w:ascii="Times New Roman" w:hAnsi="Times New Roman"/>
          <w:sz w:val="20"/>
          <w:szCs w:val="20"/>
        </w:rPr>
        <w:t>.</w:t>
      </w:r>
    </w:p>
    <w:p w14:paraId="68C86F43" w14:textId="77777777" w:rsidR="00C46AE2" w:rsidRPr="007B6651" w:rsidRDefault="00C46AE2" w:rsidP="0020275C">
      <w:pPr>
        <w:pStyle w:val="af0"/>
        <w:jc w:val="both"/>
        <w:rPr>
          <w:rFonts w:ascii="Times New Roman" w:hAnsi="Times New Roman"/>
          <w:sz w:val="20"/>
          <w:szCs w:val="20"/>
        </w:rPr>
      </w:pPr>
    </w:p>
    <w:bookmarkEnd w:id="24"/>
    <w:p w14:paraId="6C61590B" w14:textId="77777777" w:rsidR="0020275C" w:rsidRPr="007B6651" w:rsidRDefault="0020275C" w:rsidP="0020275C">
      <w:pPr>
        <w:pStyle w:val="af0"/>
        <w:ind w:firstLine="708"/>
        <w:jc w:val="both"/>
        <w:rPr>
          <w:rFonts w:ascii="Times New Roman" w:hAnsi="Times New Roman"/>
          <w:sz w:val="20"/>
          <w:szCs w:val="20"/>
        </w:rPr>
      </w:pPr>
    </w:p>
    <w:tbl>
      <w:tblPr>
        <w:tblW w:w="5000" w:type="pct"/>
        <w:tblCellSpacing w:w="20" w:type="dxa"/>
        <w:tblLook w:val="0000" w:firstRow="0" w:lastRow="0" w:firstColumn="0" w:lastColumn="0" w:noHBand="0" w:noVBand="0"/>
      </w:tblPr>
      <w:tblGrid>
        <w:gridCol w:w="4865"/>
        <w:gridCol w:w="5470"/>
      </w:tblGrid>
      <w:tr w:rsidR="007B6651" w:rsidRPr="007B6651" w14:paraId="60847A62" w14:textId="77777777" w:rsidTr="002C5EC3">
        <w:trPr>
          <w:trHeight w:val="656"/>
          <w:tblCellSpacing w:w="20" w:type="dxa"/>
        </w:trPr>
        <w:tc>
          <w:tcPr>
            <w:tcW w:w="2325" w:type="pct"/>
          </w:tcPr>
          <w:p w14:paraId="6DA1F6ED" w14:textId="77777777" w:rsidR="0020275C" w:rsidRPr="007B6651" w:rsidRDefault="0020275C" w:rsidP="002C5EC3">
            <w:pPr>
              <w:pStyle w:val="FR2"/>
              <w:snapToGrid w:val="0"/>
              <w:spacing w:before="0" w:line="240" w:lineRule="auto"/>
              <w:rPr>
                <w:b w:val="0"/>
                <w:sz w:val="20"/>
                <w:szCs w:val="20"/>
              </w:rPr>
            </w:pPr>
            <w:r w:rsidRPr="007B6651">
              <w:rPr>
                <w:b w:val="0"/>
                <w:sz w:val="20"/>
                <w:szCs w:val="20"/>
              </w:rPr>
              <w:t xml:space="preserve">От Заказчика:                                     </w:t>
            </w:r>
          </w:p>
          <w:p w14:paraId="798ACCB8" w14:textId="77777777" w:rsidR="0020275C" w:rsidRPr="007B6651" w:rsidRDefault="0020275C" w:rsidP="002C5EC3">
            <w:pPr>
              <w:pStyle w:val="FR2"/>
              <w:spacing w:before="0" w:line="240" w:lineRule="auto"/>
              <w:rPr>
                <w:b w:val="0"/>
                <w:sz w:val="20"/>
                <w:szCs w:val="20"/>
              </w:rPr>
            </w:pPr>
            <w:r w:rsidRPr="007B6651">
              <w:rPr>
                <w:b w:val="0"/>
                <w:sz w:val="20"/>
                <w:szCs w:val="20"/>
              </w:rPr>
              <w:t xml:space="preserve">Директор - художественный руководитель </w:t>
            </w:r>
          </w:p>
          <w:p w14:paraId="5CDC9AF7" w14:textId="77777777" w:rsidR="0020275C" w:rsidRPr="007B6651" w:rsidRDefault="0020275C" w:rsidP="002C5EC3">
            <w:pPr>
              <w:pStyle w:val="FR2"/>
              <w:spacing w:before="0" w:line="240" w:lineRule="auto"/>
              <w:rPr>
                <w:b w:val="0"/>
                <w:sz w:val="20"/>
                <w:szCs w:val="20"/>
              </w:rPr>
            </w:pPr>
          </w:p>
        </w:tc>
        <w:tc>
          <w:tcPr>
            <w:tcW w:w="2618" w:type="pct"/>
          </w:tcPr>
          <w:p w14:paraId="1631D3C5" w14:textId="77777777" w:rsidR="0020275C" w:rsidRPr="007B6651" w:rsidRDefault="0020275C" w:rsidP="002C5EC3">
            <w:pPr>
              <w:pStyle w:val="FR2"/>
              <w:snapToGrid w:val="0"/>
              <w:spacing w:before="0" w:line="240" w:lineRule="auto"/>
              <w:rPr>
                <w:b w:val="0"/>
                <w:sz w:val="20"/>
                <w:szCs w:val="20"/>
              </w:rPr>
            </w:pPr>
            <w:r w:rsidRPr="007B6651">
              <w:rPr>
                <w:b w:val="0"/>
                <w:sz w:val="20"/>
                <w:szCs w:val="20"/>
              </w:rPr>
              <w:t>От Исполнителя:</w:t>
            </w:r>
          </w:p>
          <w:p w14:paraId="1095DE79" w14:textId="77777777" w:rsidR="0020275C" w:rsidRPr="007B6651" w:rsidRDefault="0020275C" w:rsidP="002C5EC3">
            <w:pPr>
              <w:keepNext/>
              <w:snapToGrid w:val="0"/>
              <w:rPr>
                <w:sz w:val="20"/>
                <w:szCs w:val="20"/>
              </w:rPr>
            </w:pPr>
          </w:p>
        </w:tc>
      </w:tr>
      <w:tr w:rsidR="0020275C" w:rsidRPr="007B6651" w14:paraId="21821627" w14:textId="77777777" w:rsidTr="002C5EC3">
        <w:trPr>
          <w:trHeight w:val="420"/>
          <w:tblCellSpacing w:w="20" w:type="dxa"/>
        </w:trPr>
        <w:tc>
          <w:tcPr>
            <w:tcW w:w="2325" w:type="pct"/>
          </w:tcPr>
          <w:p w14:paraId="5557E4CE" w14:textId="77777777" w:rsidR="0020275C" w:rsidRPr="007B6651" w:rsidRDefault="0020275C" w:rsidP="002C5EC3">
            <w:pPr>
              <w:pStyle w:val="StyleBodyText13ptFirstline0cm"/>
              <w:snapToGrid w:val="0"/>
              <w:spacing w:before="0"/>
              <w:ind w:firstLine="0"/>
              <w:jc w:val="center"/>
              <w:rPr>
                <w:rFonts w:ascii="Times New Roman" w:hAnsi="Times New Roman" w:cs="Times New Roman"/>
                <w:bCs/>
                <w:sz w:val="20"/>
                <w:szCs w:val="20"/>
                <w:lang w:val="ru-RU"/>
              </w:rPr>
            </w:pPr>
            <w:r w:rsidRPr="007B6651">
              <w:rPr>
                <w:rFonts w:ascii="Times New Roman" w:hAnsi="Times New Roman" w:cs="Times New Roman"/>
                <w:bCs/>
                <w:sz w:val="20"/>
                <w:szCs w:val="20"/>
                <w:lang w:val="ru-RU"/>
              </w:rPr>
              <w:t>____________________ /Д.С. Дмитриенко/</w:t>
            </w:r>
          </w:p>
          <w:p w14:paraId="27F19F8F" w14:textId="77777777" w:rsidR="0020275C" w:rsidRPr="007B6651" w:rsidRDefault="0020275C" w:rsidP="002C5EC3">
            <w:pPr>
              <w:pStyle w:val="StyleBodyText13ptFirstline0cm"/>
              <w:spacing w:before="0"/>
              <w:ind w:firstLine="0"/>
              <w:jc w:val="center"/>
              <w:rPr>
                <w:rFonts w:ascii="Times New Roman" w:hAnsi="Times New Roman" w:cs="Times New Roman"/>
                <w:bCs/>
                <w:sz w:val="20"/>
                <w:szCs w:val="20"/>
                <w:lang w:val="ru-RU"/>
              </w:rPr>
            </w:pPr>
            <w:proofErr w:type="spellStart"/>
            <w:r w:rsidRPr="007B6651">
              <w:rPr>
                <w:rFonts w:ascii="Times New Roman" w:hAnsi="Times New Roman" w:cs="Times New Roman"/>
                <w:bCs/>
                <w:sz w:val="20"/>
                <w:szCs w:val="20"/>
                <w:lang w:val="ru-RU"/>
              </w:rPr>
              <w:t>м.п</w:t>
            </w:r>
            <w:proofErr w:type="spellEnd"/>
            <w:r w:rsidRPr="007B6651">
              <w:rPr>
                <w:rFonts w:ascii="Times New Roman" w:hAnsi="Times New Roman" w:cs="Times New Roman"/>
                <w:bCs/>
                <w:sz w:val="20"/>
                <w:szCs w:val="20"/>
                <w:lang w:val="ru-RU"/>
              </w:rPr>
              <w:t>.</w:t>
            </w:r>
          </w:p>
        </w:tc>
        <w:tc>
          <w:tcPr>
            <w:tcW w:w="2618" w:type="pct"/>
          </w:tcPr>
          <w:p w14:paraId="7B82F9ED" w14:textId="77777777" w:rsidR="0020275C" w:rsidRPr="007B6651" w:rsidRDefault="0020275C" w:rsidP="001A7590">
            <w:pPr>
              <w:pStyle w:val="FR2"/>
              <w:snapToGrid w:val="0"/>
              <w:spacing w:before="0" w:line="240" w:lineRule="auto"/>
              <w:jc w:val="left"/>
              <w:rPr>
                <w:b w:val="0"/>
                <w:sz w:val="20"/>
                <w:szCs w:val="20"/>
                <w:lang w:eastAsia="ar-SA"/>
              </w:rPr>
            </w:pPr>
            <w:r w:rsidRPr="007B6651">
              <w:rPr>
                <w:b w:val="0"/>
                <w:sz w:val="20"/>
                <w:szCs w:val="20"/>
                <w:lang w:eastAsia="ar-SA"/>
              </w:rPr>
              <w:t xml:space="preserve">____________________ / </w:t>
            </w:r>
            <w:r w:rsidR="00767249" w:rsidRPr="007B6651">
              <w:rPr>
                <w:b w:val="0"/>
                <w:sz w:val="20"/>
                <w:szCs w:val="20"/>
                <w:lang w:eastAsia="ar-SA"/>
              </w:rPr>
              <w:t>_________________</w:t>
            </w:r>
            <w:r w:rsidR="00BA47BA" w:rsidRPr="007B6651">
              <w:rPr>
                <w:b w:val="0"/>
                <w:sz w:val="20"/>
                <w:szCs w:val="20"/>
                <w:lang w:eastAsia="ar-SA"/>
              </w:rPr>
              <w:t xml:space="preserve"> </w:t>
            </w:r>
            <w:r w:rsidRPr="007B6651">
              <w:rPr>
                <w:b w:val="0"/>
                <w:sz w:val="20"/>
                <w:szCs w:val="20"/>
                <w:lang w:eastAsia="ar-SA"/>
              </w:rPr>
              <w:t>/</w:t>
            </w:r>
          </w:p>
          <w:p w14:paraId="6ABAF627" w14:textId="77777777" w:rsidR="0020275C" w:rsidRPr="007B6651" w:rsidRDefault="0020275C" w:rsidP="002C5EC3">
            <w:pPr>
              <w:snapToGrid w:val="0"/>
              <w:rPr>
                <w:sz w:val="20"/>
                <w:szCs w:val="20"/>
              </w:rPr>
            </w:pPr>
            <w:r w:rsidRPr="007B6651">
              <w:rPr>
                <w:bCs/>
                <w:sz w:val="20"/>
                <w:szCs w:val="20"/>
                <w:lang w:eastAsia="ar-SA"/>
              </w:rPr>
              <w:t xml:space="preserve">                  </w:t>
            </w:r>
            <w:proofErr w:type="spellStart"/>
            <w:r w:rsidRPr="007B6651">
              <w:rPr>
                <w:bCs/>
                <w:sz w:val="20"/>
                <w:szCs w:val="20"/>
                <w:lang w:eastAsia="ar-SA"/>
              </w:rPr>
              <w:t>м.п</w:t>
            </w:r>
            <w:proofErr w:type="spellEnd"/>
            <w:r w:rsidRPr="007B6651">
              <w:rPr>
                <w:bCs/>
                <w:sz w:val="20"/>
                <w:szCs w:val="20"/>
                <w:lang w:eastAsia="ar-SA"/>
              </w:rPr>
              <w:t>.</w:t>
            </w:r>
          </w:p>
        </w:tc>
      </w:tr>
    </w:tbl>
    <w:p w14:paraId="1698A3CC" w14:textId="77777777" w:rsidR="009B5E6C" w:rsidRPr="007B6651" w:rsidRDefault="009B5E6C" w:rsidP="007E5EEF">
      <w:pPr>
        <w:tabs>
          <w:tab w:val="left" w:pos="1418"/>
        </w:tabs>
        <w:jc w:val="right"/>
        <w:rPr>
          <w:sz w:val="20"/>
          <w:szCs w:val="20"/>
        </w:rPr>
      </w:pPr>
    </w:p>
    <w:p w14:paraId="78D0837A" w14:textId="77777777" w:rsidR="0005330E" w:rsidRPr="007B6651" w:rsidRDefault="001205F5" w:rsidP="001205F5">
      <w:pPr>
        <w:tabs>
          <w:tab w:val="left" w:pos="1418"/>
        </w:tabs>
        <w:rPr>
          <w:sz w:val="20"/>
          <w:szCs w:val="20"/>
        </w:rPr>
      </w:pPr>
      <w:r w:rsidRPr="007B6651">
        <w:rPr>
          <w:sz w:val="20"/>
          <w:szCs w:val="20"/>
        </w:rPr>
        <w:t xml:space="preserve"> </w:t>
      </w:r>
    </w:p>
    <w:sectPr w:rsidR="0005330E" w:rsidRPr="007B6651" w:rsidSect="005F3CAC">
      <w:headerReference w:type="default" r:id="rId11"/>
      <w:pgSz w:w="11906" w:h="16838"/>
      <w:pgMar w:top="426" w:right="720" w:bottom="851" w:left="851" w:header="136" w:footer="44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5FDFC9" w14:textId="77777777" w:rsidR="00CB6B80" w:rsidRDefault="00CB6B80" w:rsidP="00173F57">
      <w:r>
        <w:separator/>
      </w:r>
    </w:p>
  </w:endnote>
  <w:endnote w:type="continuationSeparator" w:id="0">
    <w:p w14:paraId="52F8A7DB" w14:textId="77777777" w:rsidR="00CB6B80" w:rsidRDefault="00CB6B80" w:rsidP="00173F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Baltica">
    <w:altName w:val="Arial"/>
    <w:panose1 w:val="00000000000000000000"/>
    <w:charset w:val="00"/>
    <w:family w:val="auto"/>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B92ABE" w14:textId="77777777" w:rsidR="00CB6B80" w:rsidRDefault="00CB6B80" w:rsidP="00173F57">
      <w:r>
        <w:separator/>
      </w:r>
    </w:p>
  </w:footnote>
  <w:footnote w:type="continuationSeparator" w:id="0">
    <w:p w14:paraId="50C778C2" w14:textId="77777777" w:rsidR="00CB6B80" w:rsidRDefault="00CB6B80" w:rsidP="00173F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C92B26" w14:textId="77777777" w:rsidR="006B5C93" w:rsidRDefault="006B5C93" w:rsidP="00985D39">
    <w:pPr>
      <w:pStyle w:val="a9"/>
      <w:jc w:val="right"/>
      <w:rPr>
        <w:lang w:val="en-US"/>
      </w:rPr>
    </w:pPr>
  </w:p>
  <w:p w14:paraId="04891F7C" w14:textId="77777777" w:rsidR="006B5C93" w:rsidRPr="005231CE" w:rsidRDefault="006B5C93" w:rsidP="00985D39">
    <w:pPr>
      <w:pStyle w:val="a9"/>
      <w:jc w:val="right"/>
      <w:rPr>
        <w:sz w:val="16"/>
        <w:szCs w:val="16"/>
      </w:rPr>
    </w:pPr>
    <w:r w:rsidRPr="005231CE">
      <w:rPr>
        <w:sz w:val="16"/>
        <w:szCs w:val="16"/>
      </w:rPr>
      <w:t xml:space="preserve">Страница </w:t>
    </w:r>
    <w:r w:rsidRPr="005231CE">
      <w:rPr>
        <w:b/>
        <w:sz w:val="16"/>
        <w:szCs w:val="16"/>
      </w:rPr>
      <w:fldChar w:fldCharType="begin"/>
    </w:r>
    <w:r w:rsidRPr="005231CE">
      <w:rPr>
        <w:b/>
        <w:sz w:val="16"/>
        <w:szCs w:val="16"/>
      </w:rPr>
      <w:instrText>PAGE</w:instrText>
    </w:r>
    <w:r w:rsidRPr="005231CE">
      <w:rPr>
        <w:b/>
        <w:sz w:val="16"/>
        <w:szCs w:val="16"/>
      </w:rPr>
      <w:fldChar w:fldCharType="separate"/>
    </w:r>
    <w:r w:rsidR="00EB0713">
      <w:rPr>
        <w:b/>
        <w:noProof/>
        <w:sz w:val="16"/>
        <w:szCs w:val="16"/>
      </w:rPr>
      <w:t>9</w:t>
    </w:r>
    <w:r w:rsidRPr="005231CE">
      <w:rPr>
        <w:b/>
        <w:sz w:val="16"/>
        <w:szCs w:val="16"/>
      </w:rPr>
      <w:fldChar w:fldCharType="end"/>
    </w:r>
    <w:r w:rsidRPr="005231CE">
      <w:rPr>
        <w:sz w:val="16"/>
        <w:szCs w:val="16"/>
      </w:rPr>
      <w:t xml:space="preserve"> из </w:t>
    </w:r>
    <w:r w:rsidRPr="005231CE">
      <w:rPr>
        <w:b/>
        <w:sz w:val="16"/>
        <w:szCs w:val="16"/>
      </w:rPr>
      <w:fldChar w:fldCharType="begin"/>
    </w:r>
    <w:r w:rsidRPr="005231CE">
      <w:rPr>
        <w:b/>
        <w:sz w:val="16"/>
        <w:szCs w:val="16"/>
      </w:rPr>
      <w:instrText>NUMPAGES</w:instrText>
    </w:r>
    <w:r w:rsidRPr="005231CE">
      <w:rPr>
        <w:b/>
        <w:sz w:val="16"/>
        <w:szCs w:val="16"/>
      </w:rPr>
      <w:fldChar w:fldCharType="separate"/>
    </w:r>
    <w:r w:rsidR="00EB0713">
      <w:rPr>
        <w:b/>
        <w:noProof/>
        <w:sz w:val="16"/>
        <w:szCs w:val="16"/>
      </w:rPr>
      <w:t>9</w:t>
    </w:r>
    <w:r w:rsidRPr="005231CE">
      <w:rPr>
        <w:b/>
        <w:sz w:val="16"/>
        <w:szCs w:val="1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lvlText w:val=""/>
      <w:lvlJc w:val="left"/>
      <w:pPr>
        <w:tabs>
          <w:tab w:val="num" w:pos="858"/>
        </w:tabs>
        <w:ind w:left="858" w:hanging="432"/>
      </w:pPr>
      <w:rPr>
        <w:rFonts w:cs="Times New Roman"/>
      </w:rPr>
    </w:lvl>
    <w:lvl w:ilvl="1">
      <w:start w:val="1"/>
      <w:numFmt w:val="none"/>
      <w:lvlText w:val=""/>
      <w:lvlJc w:val="left"/>
      <w:pPr>
        <w:tabs>
          <w:tab w:val="num" w:pos="1002"/>
        </w:tabs>
        <w:ind w:left="1002" w:hanging="576"/>
      </w:pPr>
      <w:rPr>
        <w:rFonts w:cs="Times New Roman"/>
      </w:rPr>
    </w:lvl>
    <w:lvl w:ilvl="2">
      <w:start w:val="1"/>
      <w:numFmt w:val="none"/>
      <w:lvlText w:val=""/>
      <w:lvlJc w:val="left"/>
      <w:pPr>
        <w:tabs>
          <w:tab w:val="num" w:pos="1146"/>
        </w:tabs>
        <w:ind w:left="1146" w:hanging="720"/>
      </w:pPr>
      <w:rPr>
        <w:rFonts w:cs="Times New Roman"/>
      </w:rPr>
    </w:lvl>
    <w:lvl w:ilvl="3">
      <w:start w:val="1"/>
      <w:numFmt w:val="none"/>
      <w:lvlText w:val=""/>
      <w:lvlJc w:val="left"/>
      <w:pPr>
        <w:tabs>
          <w:tab w:val="num" w:pos="1290"/>
        </w:tabs>
        <w:ind w:left="1290" w:hanging="864"/>
      </w:pPr>
      <w:rPr>
        <w:rFonts w:cs="Times New Roman"/>
      </w:rPr>
    </w:lvl>
    <w:lvl w:ilvl="4">
      <w:start w:val="1"/>
      <w:numFmt w:val="none"/>
      <w:lvlText w:val=""/>
      <w:lvlJc w:val="left"/>
      <w:pPr>
        <w:tabs>
          <w:tab w:val="num" w:pos="1434"/>
        </w:tabs>
        <w:ind w:left="1434" w:hanging="1008"/>
      </w:pPr>
      <w:rPr>
        <w:rFonts w:cs="Times New Roman"/>
      </w:rPr>
    </w:lvl>
    <w:lvl w:ilvl="5">
      <w:start w:val="1"/>
      <w:numFmt w:val="none"/>
      <w:lvlText w:val=""/>
      <w:lvlJc w:val="left"/>
      <w:pPr>
        <w:tabs>
          <w:tab w:val="num" w:pos="1578"/>
        </w:tabs>
        <w:ind w:left="1578" w:hanging="1152"/>
      </w:pPr>
      <w:rPr>
        <w:rFonts w:cs="Times New Roman"/>
      </w:rPr>
    </w:lvl>
    <w:lvl w:ilvl="6">
      <w:start w:val="1"/>
      <w:numFmt w:val="none"/>
      <w:lvlText w:val=""/>
      <w:lvlJc w:val="left"/>
      <w:pPr>
        <w:tabs>
          <w:tab w:val="num" w:pos="1722"/>
        </w:tabs>
        <w:ind w:left="1722" w:hanging="1296"/>
      </w:pPr>
      <w:rPr>
        <w:rFonts w:cs="Times New Roman"/>
      </w:rPr>
    </w:lvl>
    <w:lvl w:ilvl="7">
      <w:start w:val="1"/>
      <w:numFmt w:val="none"/>
      <w:lvlText w:val=""/>
      <w:lvlJc w:val="left"/>
      <w:pPr>
        <w:tabs>
          <w:tab w:val="num" w:pos="1866"/>
        </w:tabs>
        <w:ind w:left="1866" w:hanging="1440"/>
      </w:pPr>
      <w:rPr>
        <w:rFonts w:cs="Times New Roman"/>
      </w:rPr>
    </w:lvl>
    <w:lvl w:ilvl="8">
      <w:start w:val="1"/>
      <w:numFmt w:val="none"/>
      <w:lvlText w:val=""/>
      <w:lvlJc w:val="left"/>
      <w:pPr>
        <w:tabs>
          <w:tab w:val="num" w:pos="2010"/>
        </w:tabs>
        <w:ind w:left="2010" w:hanging="1584"/>
      </w:pPr>
      <w:rPr>
        <w:rFonts w:cs="Times New Roman"/>
      </w:rPr>
    </w:lvl>
  </w:abstractNum>
  <w:abstractNum w:abstractNumId="1" w15:restartNumberingAfterBreak="0">
    <w:nsid w:val="00000002"/>
    <w:multiLevelType w:val="multilevel"/>
    <w:tmpl w:val="00000002"/>
    <w:name w:val="WW8Num2"/>
    <w:lvl w:ilvl="0">
      <w:start w:val="1"/>
      <w:numFmt w:val="decimal"/>
      <w:lvlText w:val="%1."/>
      <w:lvlJc w:val="left"/>
      <w:pPr>
        <w:tabs>
          <w:tab w:val="num" w:pos="360"/>
        </w:tabs>
        <w:ind w:left="360" w:hanging="360"/>
      </w:pPr>
      <w:rPr>
        <w:rFonts w:cs="Times New Roman"/>
        <w:sz w:val="24"/>
      </w:rPr>
    </w:lvl>
    <w:lvl w:ilvl="1">
      <w:start w:val="1"/>
      <w:numFmt w:val="decimal"/>
      <w:lvlText w:val="%1.%2."/>
      <w:lvlJc w:val="left"/>
      <w:pPr>
        <w:tabs>
          <w:tab w:val="num" w:pos="-2469"/>
        </w:tabs>
        <w:ind w:left="2829" w:hanging="432"/>
      </w:pPr>
      <w:rPr>
        <w:rFonts w:cs="Times New Roman"/>
      </w:rPr>
    </w:lvl>
    <w:lvl w:ilvl="2">
      <w:start w:val="1"/>
      <w:numFmt w:val="decimal"/>
      <w:lvlText w:val="%1.%2.%3."/>
      <w:lvlJc w:val="left"/>
      <w:pPr>
        <w:tabs>
          <w:tab w:val="num" w:pos="-2037"/>
        </w:tabs>
        <w:ind w:left="2037" w:hanging="504"/>
      </w:pPr>
      <w:rPr>
        <w:rFonts w:cs="Times New Roman"/>
        <w:b/>
      </w:rPr>
    </w:lvl>
    <w:lvl w:ilvl="3">
      <w:start w:val="1"/>
      <w:numFmt w:val="decimal"/>
      <w:lvlText w:val="%1.%2.%3.%4."/>
      <w:lvlJc w:val="left"/>
      <w:pPr>
        <w:tabs>
          <w:tab w:val="num" w:pos="-1461"/>
        </w:tabs>
        <w:ind w:left="1533" w:hanging="648"/>
      </w:pPr>
      <w:rPr>
        <w:rFonts w:cs="Times New Roman"/>
      </w:rPr>
    </w:lvl>
    <w:lvl w:ilvl="4">
      <w:start w:val="1"/>
      <w:numFmt w:val="decimal"/>
      <w:lvlText w:val="%1.%2.%3.%4.%5."/>
      <w:lvlJc w:val="left"/>
      <w:pPr>
        <w:tabs>
          <w:tab w:val="num" w:pos="-741"/>
        </w:tabs>
        <w:ind w:left="1029" w:hanging="792"/>
      </w:pPr>
      <w:rPr>
        <w:rFonts w:cs="Times New Roman"/>
      </w:rPr>
    </w:lvl>
    <w:lvl w:ilvl="5">
      <w:start w:val="1"/>
      <w:numFmt w:val="decimal"/>
      <w:lvlText w:val="%1.%2.%3.%4.%5.%6."/>
      <w:lvlJc w:val="left"/>
      <w:pPr>
        <w:tabs>
          <w:tab w:val="num" w:pos="-381"/>
        </w:tabs>
        <w:ind w:left="525" w:hanging="936"/>
      </w:pPr>
      <w:rPr>
        <w:rFonts w:cs="Times New Roman"/>
      </w:rPr>
    </w:lvl>
    <w:lvl w:ilvl="6">
      <w:start w:val="1"/>
      <w:numFmt w:val="decimal"/>
      <w:lvlText w:val="%1.%2.%3.%4.%5.%6.%7."/>
      <w:lvlJc w:val="left"/>
      <w:pPr>
        <w:tabs>
          <w:tab w:val="num" w:pos="339"/>
        </w:tabs>
        <w:ind w:left="21" w:hanging="1080"/>
      </w:pPr>
      <w:rPr>
        <w:rFonts w:cs="Times New Roman"/>
      </w:rPr>
    </w:lvl>
    <w:lvl w:ilvl="7">
      <w:start w:val="1"/>
      <w:numFmt w:val="decimal"/>
      <w:lvlText w:val="%1.%2.%3.%4.%5.%6.%7.%8."/>
      <w:lvlJc w:val="left"/>
      <w:pPr>
        <w:tabs>
          <w:tab w:val="num" w:pos="699"/>
        </w:tabs>
        <w:ind w:left="483" w:hanging="1224"/>
      </w:pPr>
      <w:rPr>
        <w:rFonts w:cs="Times New Roman"/>
      </w:rPr>
    </w:lvl>
    <w:lvl w:ilvl="8">
      <w:start w:val="1"/>
      <w:numFmt w:val="decimal"/>
      <w:lvlText w:val="%1.%2.%3.%4.%5.%6.%7.%8.%9."/>
      <w:lvlJc w:val="left"/>
      <w:pPr>
        <w:tabs>
          <w:tab w:val="num" w:pos="1419"/>
        </w:tabs>
        <w:ind w:left="1059" w:hanging="1440"/>
      </w:pPr>
      <w:rPr>
        <w:rFonts w:cs="Times New Roman"/>
      </w:rPr>
    </w:lvl>
  </w:abstractNum>
  <w:abstractNum w:abstractNumId="2" w15:restartNumberingAfterBreak="0">
    <w:nsid w:val="00000003"/>
    <w:multiLevelType w:val="multilevel"/>
    <w:tmpl w:val="00000003"/>
    <w:name w:val="WW8Num3"/>
    <w:lvl w:ilvl="0">
      <w:start w:val="1"/>
      <w:numFmt w:val="decimal"/>
      <w:lvlText w:val="%1.3."/>
      <w:lvlJc w:val="left"/>
      <w:pPr>
        <w:tabs>
          <w:tab w:val="num" w:pos="360"/>
        </w:tabs>
        <w:ind w:left="360" w:hanging="360"/>
      </w:pPr>
    </w:lvl>
    <w:lvl w:ilvl="1">
      <w:start w:val="3"/>
      <w:numFmt w:val="decimal"/>
      <w:lvlText w:val="%2.2."/>
      <w:lvlJc w:val="left"/>
      <w:pPr>
        <w:tabs>
          <w:tab w:val="num" w:pos="792"/>
        </w:tabs>
        <w:ind w:left="792" w:hanging="432"/>
      </w:pPr>
    </w:lvl>
    <w:lvl w:ilvl="2">
      <w:start w:val="2"/>
      <w:numFmt w:val="none"/>
      <w:suff w:val="nothing"/>
      <w:lvlText w:val="1.3."/>
      <w:lvlJc w:val="left"/>
      <w:pPr>
        <w:tabs>
          <w:tab w:val="num" w:pos="0"/>
        </w:tabs>
        <w:ind w:left="1224" w:hanging="504"/>
      </w:pPr>
    </w:lvl>
    <w:lvl w:ilvl="3">
      <w:start w:val="1"/>
      <w:numFmt w:val="decimal"/>
      <w:lvlText w:val="%4.."/>
      <w:lvlJc w:val="left"/>
      <w:pPr>
        <w:tabs>
          <w:tab w:val="num" w:pos="1800"/>
        </w:tabs>
        <w:ind w:left="1728" w:hanging="648"/>
      </w:pPr>
    </w:lvl>
    <w:lvl w:ilvl="4">
      <w:start w:val="1"/>
      <w:numFmt w:val="decimal"/>
      <w:lvlText w:val="%4.%5.."/>
      <w:lvlJc w:val="left"/>
      <w:pPr>
        <w:tabs>
          <w:tab w:val="num" w:pos="2520"/>
        </w:tabs>
        <w:ind w:left="2232" w:hanging="792"/>
      </w:pPr>
    </w:lvl>
    <w:lvl w:ilvl="5">
      <w:start w:val="1"/>
      <w:numFmt w:val="decimal"/>
      <w:lvlText w:val="%5.%6.."/>
      <w:lvlJc w:val="left"/>
      <w:pPr>
        <w:tabs>
          <w:tab w:val="num" w:pos="2880"/>
        </w:tabs>
        <w:ind w:left="2736" w:hanging="936"/>
      </w:pPr>
    </w:lvl>
    <w:lvl w:ilvl="6">
      <w:start w:val="1"/>
      <w:numFmt w:val="decimal"/>
      <w:lvlText w:val="%4.%5.%6.%7."/>
      <w:lvlJc w:val="left"/>
      <w:pPr>
        <w:tabs>
          <w:tab w:val="num" w:pos="3600"/>
        </w:tabs>
        <w:ind w:left="3240" w:hanging="1080"/>
      </w:pPr>
    </w:lvl>
    <w:lvl w:ilvl="7">
      <w:start w:val="1"/>
      <w:numFmt w:val="decimal"/>
      <w:lvlText w:val="%4.%5.%6.%7.%8."/>
      <w:lvlJc w:val="left"/>
      <w:pPr>
        <w:tabs>
          <w:tab w:val="num" w:pos="3960"/>
        </w:tabs>
        <w:ind w:left="3744" w:hanging="1224"/>
      </w:pPr>
    </w:lvl>
    <w:lvl w:ilvl="8">
      <w:start w:val="1"/>
      <w:numFmt w:val="decimal"/>
      <w:lvlText w:val="%4.%5.%6.%7.%8.%9."/>
      <w:lvlJc w:val="left"/>
      <w:pPr>
        <w:tabs>
          <w:tab w:val="num" w:pos="4680"/>
        </w:tabs>
        <w:ind w:left="4320" w:hanging="1440"/>
      </w:pPr>
    </w:lvl>
  </w:abstractNum>
  <w:abstractNum w:abstractNumId="3" w15:restartNumberingAfterBreak="0">
    <w:nsid w:val="00000004"/>
    <w:multiLevelType w:val="multilevel"/>
    <w:tmpl w:val="00000004"/>
    <w:name w:val="WW8Num4"/>
    <w:lvl w:ilvl="0">
      <w:start w:val="3"/>
      <w:numFmt w:val="decimal"/>
      <w:lvlText w:val="%1."/>
      <w:lvlJc w:val="left"/>
      <w:pPr>
        <w:tabs>
          <w:tab w:val="num" w:pos="720"/>
        </w:tabs>
        <w:ind w:left="720" w:hanging="360"/>
      </w:pPr>
      <w:rPr>
        <w:rFonts w:cs="Times New Roman"/>
      </w:rPr>
    </w:lvl>
    <w:lvl w:ilvl="1">
      <w:start w:val="3"/>
      <w:numFmt w:val="decimal"/>
      <w:lvlText w:val="%1.%2."/>
      <w:lvlJc w:val="left"/>
      <w:pPr>
        <w:tabs>
          <w:tab w:val="num" w:pos="1080"/>
        </w:tabs>
        <w:ind w:left="1080" w:hanging="360"/>
      </w:pPr>
      <w:rPr>
        <w:rFonts w:cs="Times New Roman"/>
      </w:rPr>
    </w:lvl>
    <w:lvl w:ilvl="2">
      <w:start w:val="4"/>
      <w:numFmt w:val="decimal"/>
      <w:lvlText w:val="%1.%2.%3."/>
      <w:lvlJc w:val="left"/>
      <w:pPr>
        <w:tabs>
          <w:tab w:val="num" w:pos="1440"/>
        </w:tabs>
        <w:ind w:left="1440" w:hanging="360"/>
      </w:pPr>
      <w:rPr>
        <w:rFonts w:cs="Times New Roman"/>
      </w:rPr>
    </w:lvl>
    <w:lvl w:ilvl="3">
      <w:start w:val="1"/>
      <w:numFmt w:val="decimal"/>
      <w:lvlText w:val="%1.%2.%3.%4."/>
      <w:lvlJc w:val="left"/>
      <w:pPr>
        <w:tabs>
          <w:tab w:val="num" w:pos="1800"/>
        </w:tabs>
        <w:ind w:left="1800" w:hanging="360"/>
      </w:pPr>
      <w:rPr>
        <w:rFonts w:cs="Times New Roman"/>
      </w:rPr>
    </w:lvl>
    <w:lvl w:ilvl="4">
      <w:start w:val="1"/>
      <w:numFmt w:val="decimal"/>
      <w:lvlText w:val="%1.%2.%3.%4.%5."/>
      <w:lvlJc w:val="left"/>
      <w:pPr>
        <w:tabs>
          <w:tab w:val="num" w:pos="2160"/>
        </w:tabs>
        <w:ind w:left="2160" w:hanging="360"/>
      </w:pPr>
      <w:rPr>
        <w:rFonts w:cs="Times New Roman"/>
      </w:rPr>
    </w:lvl>
    <w:lvl w:ilvl="5">
      <w:start w:val="1"/>
      <w:numFmt w:val="decimal"/>
      <w:lvlText w:val="%1.%2.%3.%4.%5.%6."/>
      <w:lvlJc w:val="left"/>
      <w:pPr>
        <w:tabs>
          <w:tab w:val="num" w:pos="2520"/>
        </w:tabs>
        <w:ind w:left="2520" w:hanging="360"/>
      </w:pPr>
      <w:rPr>
        <w:rFonts w:cs="Times New Roman"/>
      </w:rPr>
    </w:lvl>
    <w:lvl w:ilvl="6">
      <w:start w:val="1"/>
      <w:numFmt w:val="decimal"/>
      <w:lvlText w:val="%1.%2.%3.%4.%5.%6.%7."/>
      <w:lvlJc w:val="left"/>
      <w:pPr>
        <w:tabs>
          <w:tab w:val="num" w:pos="2880"/>
        </w:tabs>
        <w:ind w:left="2880" w:hanging="360"/>
      </w:pPr>
      <w:rPr>
        <w:rFonts w:cs="Times New Roman"/>
      </w:rPr>
    </w:lvl>
    <w:lvl w:ilvl="7">
      <w:start w:val="1"/>
      <w:numFmt w:val="decimal"/>
      <w:lvlText w:val="%1.%2.%3.%4.%5.%6.%7.%8."/>
      <w:lvlJc w:val="left"/>
      <w:pPr>
        <w:tabs>
          <w:tab w:val="num" w:pos="3240"/>
        </w:tabs>
        <w:ind w:left="3240" w:hanging="360"/>
      </w:pPr>
      <w:rPr>
        <w:rFonts w:cs="Times New Roman"/>
      </w:rPr>
    </w:lvl>
    <w:lvl w:ilvl="8">
      <w:start w:val="1"/>
      <w:numFmt w:val="decimal"/>
      <w:lvlText w:val="%1.%2.%3.%4.%5.%6.%7.%8.%9."/>
      <w:lvlJc w:val="left"/>
      <w:pPr>
        <w:tabs>
          <w:tab w:val="num" w:pos="3600"/>
        </w:tabs>
        <w:ind w:left="3600" w:hanging="360"/>
      </w:pPr>
      <w:rPr>
        <w:rFonts w:cs="Times New Roman"/>
      </w:rPr>
    </w:lvl>
  </w:abstractNum>
  <w:abstractNum w:abstractNumId="4" w15:restartNumberingAfterBreak="0">
    <w:nsid w:val="00000005"/>
    <w:multiLevelType w:val="multilevel"/>
    <w:tmpl w:val="00000005"/>
    <w:name w:val="WW8Num5"/>
    <w:lvl w:ilvl="0">
      <w:start w:val="3"/>
      <w:numFmt w:val="decimal"/>
      <w:lvlText w:val="%1."/>
      <w:lvlJc w:val="left"/>
      <w:pPr>
        <w:tabs>
          <w:tab w:val="num" w:pos="720"/>
        </w:tabs>
        <w:ind w:left="720" w:hanging="360"/>
      </w:pPr>
      <w:rPr>
        <w:rFonts w:cs="Times New Roman"/>
      </w:rPr>
    </w:lvl>
    <w:lvl w:ilvl="1">
      <w:start w:val="4"/>
      <w:numFmt w:val="decimal"/>
      <w:lvlText w:val="%1.%2."/>
      <w:lvlJc w:val="left"/>
      <w:pPr>
        <w:tabs>
          <w:tab w:val="num" w:pos="1080"/>
        </w:tabs>
        <w:ind w:left="1080" w:hanging="360"/>
      </w:pPr>
      <w:rPr>
        <w:rFonts w:cs="Times New Roman"/>
      </w:rPr>
    </w:lvl>
    <w:lvl w:ilvl="2">
      <w:start w:val="2"/>
      <w:numFmt w:val="decimal"/>
      <w:lvlText w:val="%1.%2.%3."/>
      <w:lvlJc w:val="left"/>
      <w:pPr>
        <w:tabs>
          <w:tab w:val="num" w:pos="1440"/>
        </w:tabs>
        <w:ind w:left="1440" w:hanging="360"/>
      </w:pPr>
      <w:rPr>
        <w:rFonts w:cs="Times New Roman"/>
      </w:rPr>
    </w:lvl>
    <w:lvl w:ilvl="3">
      <w:start w:val="1"/>
      <w:numFmt w:val="decimal"/>
      <w:lvlText w:val="%1.%2.%3.%4."/>
      <w:lvlJc w:val="left"/>
      <w:pPr>
        <w:tabs>
          <w:tab w:val="num" w:pos="1800"/>
        </w:tabs>
        <w:ind w:left="1800" w:hanging="360"/>
      </w:pPr>
      <w:rPr>
        <w:rFonts w:cs="Times New Roman"/>
      </w:rPr>
    </w:lvl>
    <w:lvl w:ilvl="4">
      <w:start w:val="1"/>
      <w:numFmt w:val="decimal"/>
      <w:lvlText w:val="%1.%2.%3.%4.%5."/>
      <w:lvlJc w:val="left"/>
      <w:pPr>
        <w:tabs>
          <w:tab w:val="num" w:pos="2160"/>
        </w:tabs>
        <w:ind w:left="2160" w:hanging="360"/>
      </w:pPr>
      <w:rPr>
        <w:rFonts w:cs="Times New Roman"/>
      </w:rPr>
    </w:lvl>
    <w:lvl w:ilvl="5">
      <w:start w:val="1"/>
      <w:numFmt w:val="decimal"/>
      <w:lvlText w:val="%1.%2.%3.%4.%5.%6."/>
      <w:lvlJc w:val="left"/>
      <w:pPr>
        <w:tabs>
          <w:tab w:val="num" w:pos="2520"/>
        </w:tabs>
        <w:ind w:left="2520" w:hanging="360"/>
      </w:pPr>
      <w:rPr>
        <w:rFonts w:cs="Times New Roman"/>
      </w:rPr>
    </w:lvl>
    <w:lvl w:ilvl="6">
      <w:start w:val="1"/>
      <w:numFmt w:val="decimal"/>
      <w:lvlText w:val="%1.%2.%3.%4.%5.%6.%7."/>
      <w:lvlJc w:val="left"/>
      <w:pPr>
        <w:tabs>
          <w:tab w:val="num" w:pos="2880"/>
        </w:tabs>
        <w:ind w:left="2880" w:hanging="360"/>
      </w:pPr>
      <w:rPr>
        <w:rFonts w:cs="Times New Roman"/>
      </w:rPr>
    </w:lvl>
    <w:lvl w:ilvl="7">
      <w:start w:val="1"/>
      <w:numFmt w:val="decimal"/>
      <w:lvlText w:val="%1.%2.%3.%4.%5.%6.%7.%8."/>
      <w:lvlJc w:val="left"/>
      <w:pPr>
        <w:tabs>
          <w:tab w:val="num" w:pos="3240"/>
        </w:tabs>
        <w:ind w:left="3240" w:hanging="360"/>
      </w:pPr>
      <w:rPr>
        <w:rFonts w:cs="Times New Roman"/>
      </w:rPr>
    </w:lvl>
    <w:lvl w:ilvl="8">
      <w:start w:val="1"/>
      <w:numFmt w:val="decimal"/>
      <w:lvlText w:val="%1.%2.%3.%4.%5.%6.%7.%8.%9."/>
      <w:lvlJc w:val="left"/>
      <w:pPr>
        <w:tabs>
          <w:tab w:val="num" w:pos="3600"/>
        </w:tabs>
        <w:ind w:left="3600" w:hanging="360"/>
      </w:pPr>
      <w:rPr>
        <w:rFonts w:cs="Times New Roman"/>
      </w:rPr>
    </w:lvl>
  </w:abstractNum>
  <w:abstractNum w:abstractNumId="5" w15:restartNumberingAfterBreak="0">
    <w:nsid w:val="00000006"/>
    <w:multiLevelType w:val="multilevel"/>
    <w:tmpl w:val="00000006"/>
    <w:name w:val="WW8Num6"/>
    <w:lvl w:ilvl="0">
      <w:start w:val="3"/>
      <w:numFmt w:val="decimal"/>
      <w:lvlText w:val="%1."/>
      <w:lvlJc w:val="left"/>
      <w:pPr>
        <w:tabs>
          <w:tab w:val="num" w:pos="720"/>
        </w:tabs>
        <w:ind w:left="720" w:hanging="360"/>
      </w:pPr>
      <w:rPr>
        <w:rFonts w:cs="Times New Roman"/>
      </w:rPr>
    </w:lvl>
    <w:lvl w:ilvl="1">
      <w:start w:val="1"/>
      <w:numFmt w:val="decimal"/>
      <w:lvlText w:val="%1.%2."/>
      <w:lvlJc w:val="left"/>
      <w:pPr>
        <w:tabs>
          <w:tab w:val="num" w:pos="1080"/>
        </w:tabs>
        <w:ind w:left="1080" w:hanging="360"/>
      </w:pPr>
      <w:rPr>
        <w:rFonts w:cs="Times New Roman"/>
      </w:rPr>
    </w:lvl>
    <w:lvl w:ilvl="2">
      <w:start w:val="1"/>
      <w:numFmt w:val="decimal"/>
      <w:lvlText w:val="%1.%2.%3."/>
      <w:lvlJc w:val="left"/>
      <w:pPr>
        <w:tabs>
          <w:tab w:val="num" w:pos="1440"/>
        </w:tabs>
        <w:ind w:left="1440" w:hanging="360"/>
      </w:pPr>
      <w:rPr>
        <w:rFonts w:cs="Times New Roman"/>
      </w:rPr>
    </w:lvl>
    <w:lvl w:ilvl="3">
      <w:start w:val="1"/>
      <w:numFmt w:val="decimal"/>
      <w:lvlText w:val="%1.%2.%3.%4."/>
      <w:lvlJc w:val="left"/>
      <w:pPr>
        <w:tabs>
          <w:tab w:val="num" w:pos="1800"/>
        </w:tabs>
        <w:ind w:left="1800" w:hanging="360"/>
      </w:pPr>
      <w:rPr>
        <w:rFonts w:cs="Times New Roman"/>
      </w:rPr>
    </w:lvl>
    <w:lvl w:ilvl="4">
      <w:start w:val="1"/>
      <w:numFmt w:val="decimal"/>
      <w:lvlText w:val="%1.%2.%3.%4.%5."/>
      <w:lvlJc w:val="left"/>
      <w:pPr>
        <w:tabs>
          <w:tab w:val="num" w:pos="2160"/>
        </w:tabs>
        <w:ind w:left="2160" w:hanging="360"/>
      </w:pPr>
      <w:rPr>
        <w:rFonts w:cs="Times New Roman"/>
      </w:rPr>
    </w:lvl>
    <w:lvl w:ilvl="5">
      <w:start w:val="1"/>
      <w:numFmt w:val="decimal"/>
      <w:lvlText w:val="%1.%2.%3.%4.%5.%6."/>
      <w:lvlJc w:val="left"/>
      <w:pPr>
        <w:tabs>
          <w:tab w:val="num" w:pos="2520"/>
        </w:tabs>
        <w:ind w:left="2520" w:hanging="360"/>
      </w:pPr>
      <w:rPr>
        <w:rFonts w:cs="Times New Roman"/>
      </w:rPr>
    </w:lvl>
    <w:lvl w:ilvl="6">
      <w:start w:val="1"/>
      <w:numFmt w:val="decimal"/>
      <w:lvlText w:val="%1.%2.%3.%4.%5.%6.%7."/>
      <w:lvlJc w:val="left"/>
      <w:pPr>
        <w:tabs>
          <w:tab w:val="num" w:pos="2880"/>
        </w:tabs>
        <w:ind w:left="2880" w:hanging="360"/>
      </w:pPr>
      <w:rPr>
        <w:rFonts w:cs="Times New Roman"/>
      </w:rPr>
    </w:lvl>
    <w:lvl w:ilvl="7">
      <w:start w:val="1"/>
      <w:numFmt w:val="decimal"/>
      <w:lvlText w:val="%1.%2.%3.%4.%5.%6.%7.%8."/>
      <w:lvlJc w:val="left"/>
      <w:pPr>
        <w:tabs>
          <w:tab w:val="num" w:pos="3240"/>
        </w:tabs>
        <w:ind w:left="3240" w:hanging="360"/>
      </w:pPr>
      <w:rPr>
        <w:rFonts w:cs="Times New Roman"/>
      </w:rPr>
    </w:lvl>
    <w:lvl w:ilvl="8">
      <w:start w:val="1"/>
      <w:numFmt w:val="decimal"/>
      <w:lvlText w:val="%1.%2.%3.%4.%5.%6.%7.%8.%9."/>
      <w:lvlJc w:val="left"/>
      <w:pPr>
        <w:tabs>
          <w:tab w:val="num" w:pos="3600"/>
        </w:tabs>
        <w:ind w:left="3600" w:hanging="360"/>
      </w:pPr>
      <w:rPr>
        <w:rFonts w:cs="Times New Roman"/>
      </w:rPr>
    </w:lvl>
  </w:abstractNum>
  <w:abstractNum w:abstractNumId="6" w15:restartNumberingAfterBreak="0">
    <w:nsid w:val="00000008"/>
    <w:multiLevelType w:val="multilevel"/>
    <w:tmpl w:val="00000008"/>
    <w:name w:val="WW8Num8"/>
    <w:lvl w:ilvl="0">
      <w:start w:val="5"/>
      <w:numFmt w:val="decimal"/>
      <w:lvlText w:val="%1."/>
      <w:lvlJc w:val="left"/>
      <w:pPr>
        <w:tabs>
          <w:tab w:val="num" w:pos="720"/>
        </w:tabs>
        <w:ind w:left="720" w:hanging="360"/>
      </w:pPr>
      <w:rPr>
        <w:rFonts w:cs="Times New Roman"/>
      </w:rPr>
    </w:lvl>
    <w:lvl w:ilvl="1">
      <w:start w:val="1"/>
      <w:numFmt w:val="decimal"/>
      <w:lvlText w:val="%1.%2."/>
      <w:lvlJc w:val="left"/>
      <w:pPr>
        <w:tabs>
          <w:tab w:val="num" w:pos="1080"/>
        </w:tabs>
        <w:ind w:left="1080" w:hanging="360"/>
      </w:pPr>
      <w:rPr>
        <w:rFonts w:cs="Times New Roman"/>
      </w:rPr>
    </w:lvl>
    <w:lvl w:ilvl="2">
      <w:start w:val="1"/>
      <w:numFmt w:val="decimal"/>
      <w:lvlText w:val="%1.%2.%3."/>
      <w:lvlJc w:val="left"/>
      <w:pPr>
        <w:tabs>
          <w:tab w:val="num" w:pos="1440"/>
        </w:tabs>
        <w:ind w:left="1440" w:hanging="360"/>
      </w:pPr>
      <w:rPr>
        <w:rFonts w:cs="Times New Roman"/>
      </w:rPr>
    </w:lvl>
    <w:lvl w:ilvl="3">
      <w:start w:val="1"/>
      <w:numFmt w:val="decimal"/>
      <w:lvlText w:val="%1.%2.%3.%4."/>
      <w:lvlJc w:val="left"/>
      <w:pPr>
        <w:tabs>
          <w:tab w:val="num" w:pos="1800"/>
        </w:tabs>
        <w:ind w:left="1800" w:hanging="360"/>
      </w:pPr>
      <w:rPr>
        <w:rFonts w:cs="Times New Roman"/>
      </w:rPr>
    </w:lvl>
    <w:lvl w:ilvl="4">
      <w:start w:val="1"/>
      <w:numFmt w:val="decimal"/>
      <w:lvlText w:val="%1.%2.%3.%4.%5."/>
      <w:lvlJc w:val="left"/>
      <w:pPr>
        <w:tabs>
          <w:tab w:val="num" w:pos="2160"/>
        </w:tabs>
        <w:ind w:left="2160" w:hanging="360"/>
      </w:pPr>
      <w:rPr>
        <w:rFonts w:cs="Times New Roman"/>
      </w:rPr>
    </w:lvl>
    <w:lvl w:ilvl="5">
      <w:start w:val="1"/>
      <w:numFmt w:val="decimal"/>
      <w:lvlText w:val="%1.%2.%3.%4.%5.%6."/>
      <w:lvlJc w:val="left"/>
      <w:pPr>
        <w:tabs>
          <w:tab w:val="num" w:pos="2520"/>
        </w:tabs>
        <w:ind w:left="2520" w:hanging="360"/>
      </w:pPr>
      <w:rPr>
        <w:rFonts w:cs="Times New Roman"/>
      </w:rPr>
    </w:lvl>
    <w:lvl w:ilvl="6">
      <w:start w:val="1"/>
      <w:numFmt w:val="decimal"/>
      <w:lvlText w:val="%1.%2.%3.%4.%5.%6.%7."/>
      <w:lvlJc w:val="left"/>
      <w:pPr>
        <w:tabs>
          <w:tab w:val="num" w:pos="2880"/>
        </w:tabs>
        <w:ind w:left="2880" w:hanging="360"/>
      </w:pPr>
      <w:rPr>
        <w:rFonts w:cs="Times New Roman"/>
      </w:rPr>
    </w:lvl>
    <w:lvl w:ilvl="7">
      <w:start w:val="1"/>
      <w:numFmt w:val="decimal"/>
      <w:lvlText w:val="%1.%2.%3.%4.%5.%6.%7.%8."/>
      <w:lvlJc w:val="left"/>
      <w:pPr>
        <w:tabs>
          <w:tab w:val="num" w:pos="3240"/>
        </w:tabs>
        <w:ind w:left="3240" w:hanging="360"/>
      </w:pPr>
      <w:rPr>
        <w:rFonts w:cs="Times New Roman"/>
      </w:rPr>
    </w:lvl>
    <w:lvl w:ilvl="8">
      <w:start w:val="1"/>
      <w:numFmt w:val="decimal"/>
      <w:lvlText w:val="%1.%2.%3.%4.%5.%6.%7.%8.%9."/>
      <w:lvlJc w:val="left"/>
      <w:pPr>
        <w:tabs>
          <w:tab w:val="num" w:pos="3600"/>
        </w:tabs>
        <w:ind w:left="3600" w:hanging="360"/>
      </w:pPr>
      <w:rPr>
        <w:rFonts w:cs="Times New Roman"/>
      </w:rPr>
    </w:lvl>
  </w:abstractNum>
  <w:abstractNum w:abstractNumId="7" w15:restartNumberingAfterBreak="0">
    <w:nsid w:val="00000009"/>
    <w:multiLevelType w:val="singleLevel"/>
    <w:tmpl w:val="00000009"/>
    <w:name w:val="WW8Num16"/>
    <w:lvl w:ilvl="0">
      <w:start w:val="1"/>
      <w:numFmt w:val="decimal"/>
      <w:lvlText w:val="2.%1."/>
      <w:lvlJc w:val="left"/>
      <w:pPr>
        <w:tabs>
          <w:tab w:val="num" w:pos="0"/>
        </w:tabs>
        <w:ind w:left="720" w:hanging="360"/>
      </w:pPr>
      <w:rPr>
        <w:rFonts w:cs="Times New Roman"/>
      </w:rPr>
    </w:lvl>
  </w:abstractNum>
  <w:abstractNum w:abstractNumId="8" w15:restartNumberingAfterBreak="0">
    <w:nsid w:val="0000000A"/>
    <w:multiLevelType w:val="singleLevel"/>
    <w:tmpl w:val="0D0E1768"/>
    <w:name w:val="WW8Num18"/>
    <w:lvl w:ilvl="0">
      <w:start w:val="1"/>
      <w:numFmt w:val="decimal"/>
      <w:lvlText w:val="2.6.%1"/>
      <w:lvlJc w:val="left"/>
      <w:pPr>
        <w:tabs>
          <w:tab w:val="num" w:pos="0"/>
        </w:tabs>
        <w:ind w:left="720" w:hanging="360"/>
      </w:pPr>
      <w:rPr>
        <w:i w:val="0"/>
      </w:rPr>
    </w:lvl>
  </w:abstractNum>
  <w:abstractNum w:abstractNumId="9" w15:restartNumberingAfterBreak="0">
    <w:nsid w:val="0000000B"/>
    <w:multiLevelType w:val="singleLevel"/>
    <w:tmpl w:val="0000000B"/>
    <w:name w:val="WW8Num21"/>
    <w:lvl w:ilvl="0">
      <w:start w:val="1"/>
      <w:numFmt w:val="decimal"/>
      <w:lvlText w:val="3.%1."/>
      <w:lvlJc w:val="left"/>
      <w:pPr>
        <w:tabs>
          <w:tab w:val="num" w:pos="0"/>
        </w:tabs>
        <w:ind w:left="720" w:hanging="360"/>
      </w:pPr>
      <w:rPr>
        <w:rFonts w:cs="Times New Roman"/>
      </w:rPr>
    </w:lvl>
  </w:abstractNum>
  <w:abstractNum w:abstractNumId="10" w15:restartNumberingAfterBreak="0">
    <w:nsid w:val="0000000C"/>
    <w:multiLevelType w:val="multilevel"/>
    <w:tmpl w:val="0000000C"/>
    <w:name w:val="WW8Num12"/>
    <w:lvl w:ilvl="0">
      <w:start w:val="3"/>
      <w:numFmt w:val="decimal"/>
      <w:lvlText w:val="%1."/>
      <w:lvlJc w:val="left"/>
      <w:pPr>
        <w:tabs>
          <w:tab w:val="num" w:pos="720"/>
        </w:tabs>
        <w:ind w:left="720" w:hanging="360"/>
      </w:pPr>
      <w:rPr>
        <w:rFonts w:cs="Times New Roman"/>
      </w:rPr>
    </w:lvl>
    <w:lvl w:ilvl="1">
      <w:start w:val="2"/>
      <w:numFmt w:val="decimal"/>
      <w:lvlText w:val="%1.%2."/>
      <w:lvlJc w:val="left"/>
      <w:pPr>
        <w:tabs>
          <w:tab w:val="num" w:pos="1080"/>
        </w:tabs>
        <w:ind w:left="1080" w:hanging="360"/>
      </w:pPr>
      <w:rPr>
        <w:rFonts w:cs="Times New Roman"/>
      </w:rPr>
    </w:lvl>
    <w:lvl w:ilvl="2">
      <w:start w:val="7"/>
      <w:numFmt w:val="decimal"/>
      <w:lvlText w:val="%1.%2.%3."/>
      <w:lvlJc w:val="left"/>
      <w:pPr>
        <w:tabs>
          <w:tab w:val="num" w:pos="1440"/>
        </w:tabs>
        <w:ind w:left="1440" w:hanging="360"/>
      </w:pPr>
      <w:rPr>
        <w:rFonts w:cs="Times New Roman"/>
      </w:rPr>
    </w:lvl>
    <w:lvl w:ilvl="3">
      <w:start w:val="1"/>
      <w:numFmt w:val="decimal"/>
      <w:lvlText w:val="%1.%2.%3.%4."/>
      <w:lvlJc w:val="left"/>
      <w:pPr>
        <w:tabs>
          <w:tab w:val="num" w:pos="1800"/>
        </w:tabs>
        <w:ind w:left="1800" w:hanging="360"/>
      </w:pPr>
      <w:rPr>
        <w:rFonts w:cs="Times New Roman"/>
      </w:rPr>
    </w:lvl>
    <w:lvl w:ilvl="4">
      <w:start w:val="1"/>
      <w:numFmt w:val="decimal"/>
      <w:lvlText w:val="%1.%2.%3.%4.%5."/>
      <w:lvlJc w:val="left"/>
      <w:pPr>
        <w:tabs>
          <w:tab w:val="num" w:pos="2160"/>
        </w:tabs>
        <w:ind w:left="2160" w:hanging="360"/>
      </w:pPr>
      <w:rPr>
        <w:rFonts w:cs="Times New Roman"/>
      </w:rPr>
    </w:lvl>
    <w:lvl w:ilvl="5">
      <w:start w:val="1"/>
      <w:numFmt w:val="decimal"/>
      <w:lvlText w:val="%1.%2.%3.%4.%5.%6."/>
      <w:lvlJc w:val="left"/>
      <w:pPr>
        <w:tabs>
          <w:tab w:val="num" w:pos="2520"/>
        </w:tabs>
        <w:ind w:left="2520" w:hanging="360"/>
      </w:pPr>
      <w:rPr>
        <w:rFonts w:cs="Times New Roman"/>
      </w:rPr>
    </w:lvl>
    <w:lvl w:ilvl="6">
      <w:start w:val="1"/>
      <w:numFmt w:val="decimal"/>
      <w:lvlText w:val="%1.%2.%3.%4.%5.%6.%7."/>
      <w:lvlJc w:val="left"/>
      <w:pPr>
        <w:tabs>
          <w:tab w:val="num" w:pos="2880"/>
        </w:tabs>
        <w:ind w:left="2880" w:hanging="360"/>
      </w:pPr>
      <w:rPr>
        <w:rFonts w:cs="Times New Roman"/>
      </w:rPr>
    </w:lvl>
    <w:lvl w:ilvl="7">
      <w:start w:val="1"/>
      <w:numFmt w:val="decimal"/>
      <w:lvlText w:val="%1.%2.%3.%4.%5.%6.%7.%8."/>
      <w:lvlJc w:val="left"/>
      <w:pPr>
        <w:tabs>
          <w:tab w:val="num" w:pos="3240"/>
        </w:tabs>
        <w:ind w:left="3240" w:hanging="360"/>
      </w:pPr>
      <w:rPr>
        <w:rFonts w:cs="Times New Roman"/>
      </w:rPr>
    </w:lvl>
    <w:lvl w:ilvl="8">
      <w:start w:val="1"/>
      <w:numFmt w:val="decimal"/>
      <w:lvlText w:val="%1.%2.%3.%4.%5.%6.%7.%8.%9."/>
      <w:lvlJc w:val="left"/>
      <w:pPr>
        <w:tabs>
          <w:tab w:val="num" w:pos="3600"/>
        </w:tabs>
        <w:ind w:left="3600" w:hanging="360"/>
      </w:pPr>
      <w:rPr>
        <w:rFonts w:cs="Times New Roman"/>
      </w:rPr>
    </w:lvl>
  </w:abstractNum>
  <w:abstractNum w:abstractNumId="11" w15:restartNumberingAfterBreak="0">
    <w:nsid w:val="0000000D"/>
    <w:multiLevelType w:val="multilevel"/>
    <w:tmpl w:val="0000000D"/>
    <w:name w:val="WW8Num13"/>
    <w:lvl w:ilvl="0">
      <w:start w:val="4"/>
      <w:numFmt w:val="decimal"/>
      <w:lvlText w:val="%1."/>
      <w:lvlJc w:val="left"/>
      <w:pPr>
        <w:tabs>
          <w:tab w:val="num" w:pos="720"/>
        </w:tabs>
        <w:ind w:left="720" w:hanging="360"/>
      </w:pPr>
      <w:rPr>
        <w:rFonts w:cs="Times New Roman"/>
      </w:rPr>
    </w:lvl>
    <w:lvl w:ilvl="1">
      <w:start w:val="2"/>
      <w:numFmt w:val="decimal"/>
      <w:lvlText w:val="%1.%2."/>
      <w:lvlJc w:val="left"/>
      <w:pPr>
        <w:tabs>
          <w:tab w:val="num" w:pos="502"/>
        </w:tabs>
        <w:ind w:left="502" w:hanging="360"/>
      </w:pPr>
      <w:rPr>
        <w:rFonts w:cs="Times New Roman"/>
      </w:rPr>
    </w:lvl>
    <w:lvl w:ilvl="2">
      <w:start w:val="1"/>
      <w:numFmt w:val="decimal"/>
      <w:lvlText w:val="%1.%2.%3."/>
      <w:lvlJc w:val="left"/>
      <w:pPr>
        <w:tabs>
          <w:tab w:val="num" w:pos="1440"/>
        </w:tabs>
        <w:ind w:left="1440" w:hanging="360"/>
      </w:pPr>
      <w:rPr>
        <w:rFonts w:cs="Times New Roman"/>
      </w:rPr>
    </w:lvl>
    <w:lvl w:ilvl="3">
      <w:start w:val="1"/>
      <w:numFmt w:val="decimal"/>
      <w:lvlText w:val="%1.%2.%3.%4."/>
      <w:lvlJc w:val="left"/>
      <w:pPr>
        <w:tabs>
          <w:tab w:val="num" w:pos="1800"/>
        </w:tabs>
        <w:ind w:left="1800" w:hanging="360"/>
      </w:pPr>
      <w:rPr>
        <w:rFonts w:cs="Times New Roman"/>
      </w:rPr>
    </w:lvl>
    <w:lvl w:ilvl="4">
      <w:start w:val="1"/>
      <w:numFmt w:val="decimal"/>
      <w:lvlText w:val="%1.%2.%3.%4.%5."/>
      <w:lvlJc w:val="left"/>
      <w:pPr>
        <w:tabs>
          <w:tab w:val="num" w:pos="2160"/>
        </w:tabs>
        <w:ind w:left="2160" w:hanging="360"/>
      </w:pPr>
      <w:rPr>
        <w:rFonts w:cs="Times New Roman"/>
      </w:rPr>
    </w:lvl>
    <w:lvl w:ilvl="5">
      <w:start w:val="1"/>
      <w:numFmt w:val="decimal"/>
      <w:lvlText w:val="%1.%2.%3.%4.%5.%6."/>
      <w:lvlJc w:val="left"/>
      <w:pPr>
        <w:tabs>
          <w:tab w:val="num" w:pos="2520"/>
        </w:tabs>
        <w:ind w:left="2520" w:hanging="360"/>
      </w:pPr>
      <w:rPr>
        <w:rFonts w:cs="Times New Roman"/>
      </w:rPr>
    </w:lvl>
    <w:lvl w:ilvl="6">
      <w:start w:val="1"/>
      <w:numFmt w:val="decimal"/>
      <w:lvlText w:val="%1.%2.%3.%4.%5.%6.%7."/>
      <w:lvlJc w:val="left"/>
      <w:pPr>
        <w:tabs>
          <w:tab w:val="num" w:pos="2880"/>
        </w:tabs>
        <w:ind w:left="2880" w:hanging="360"/>
      </w:pPr>
      <w:rPr>
        <w:rFonts w:cs="Times New Roman"/>
      </w:rPr>
    </w:lvl>
    <w:lvl w:ilvl="7">
      <w:start w:val="1"/>
      <w:numFmt w:val="decimal"/>
      <w:lvlText w:val="%1.%2.%3.%4.%5.%6.%7.%8."/>
      <w:lvlJc w:val="left"/>
      <w:pPr>
        <w:tabs>
          <w:tab w:val="num" w:pos="3240"/>
        </w:tabs>
        <w:ind w:left="3240" w:hanging="360"/>
      </w:pPr>
      <w:rPr>
        <w:rFonts w:cs="Times New Roman"/>
      </w:rPr>
    </w:lvl>
    <w:lvl w:ilvl="8">
      <w:start w:val="1"/>
      <w:numFmt w:val="decimal"/>
      <w:lvlText w:val="%1.%2.%3.%4.%5.%6.%7.%8.%9."/>
      <w:lvlJc w:val="left"/>
      <w:pPr>
        <w:tabs>
          <w:tab w:val="num" w:pos="3600"/>
        </w:tabs>
        <w:ind w:left="3600" w:hanging="360"/>
      </w:pPr>
      <w:rPr>
        <w:rFonts w:cs="Times New Roman"/>
      </w:rPr>
    </w:lvl>
  </w:abstractNum>
  <w:abstractNum w:abstractNumId="12" w15:restartNumberingAfterBreak="0">
    <w:nsid w:val="0000001D"/>
    <w:multiLevelType w:val="multilevel"/>
    <w:tmpl w:val="0000001D"/>
    <w:name w:val="WW8Num29"/>
    <w:lvl w:ilvl="0">
      <w:start w:val="1"/>
      <w:numFmt w:val="decimal"/>
      <w:lvlText w:val="2.%1."/>
      <w:lvlJc w:val="left"/>
      <w:pPr>
        <w:tabs>
          <w:tab w:val="num" w:pos="432"/>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3" w15:restartNumberingAfterBreak="0">
    <w:nsid w:val="00000020"/>
    <w:multiLevelType w:val="multilevel"/>
    <w:tmpl w:val="00000020"/>
    <w:name w:val="WW8Num32"/>
    <w:lvl w:ilvl="0">
      <w:start w:val="1"/>
      <w:numFmt w:val="decimal"/>
      <w:lvlText w:val="4.1.%1."/>
      <w:lvlJc w:val="left"/>
      <w:pPr>
        <w:tabs>
          <w:tab w:val="num" w:pos="432"/>
        </w:tabs>
        <w:ind w:left="432" w:hanging="432"/>
      </w:pPr>
      <w:rPr>
        <w:rFonts w:cs="Times New Roman"/>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4" w15:restartNumberingAfterBreak="0">
    <w:nsid w:val="00000023"/>
    <w:multiLevelType w:val="multilevel"/>
    <w:tmpl w:val="00000023"/>
    <w:name w:val="WW8Num35"/>
    <w:lvl w:ilvl="0">
      <w:start w:val="4"/>
      <w:numFmt w:val="decimal"/>
      <w:lvlText w:val="%1."/>
      <w:lvlJc w:val="left"/>
      <w:pPr>
        <w:tabs>
          <w:tab w:val="num" w:pos="0"/>
        </w:tabs>
        <w:ind w:left="450" w:hanging="450"/>
      </w:pPr>
    </w:lvl>
    <w:lvl w:ilvl="1">
      <w:start w:val="3"/>
      <w:numFmt w:val="decimal"/>
      <w:lvlText w:val="%1.%2."/>
      <w:lvlJc w:val="left"/>
      <w:pPr>
        <w:tabs>
          <w:tab w:val="num" w:pos="0"/>
        </w:tabs>
        <w:ind w:left="450" w:hanging="450"/>
      </w:pPr>
    </w:lvl>
    <w:lvl w:ilvl="2">
      <w:start w:val="1"/>
      <w:numFmt w:val="decimal"/>
      <w:lvlText w:val="%1.%2.%3."/>
      <w:lvlJc w:val="left"/>
      <w:pPr>
        <w:tabs>
          <w:tab w:val="num" w:pos="0"/>
        </w:tabs>
        <w:ind w:left="720" w:hanging="720"/>
      </w:pPr>
      <w:rPr>
        <w:rFonts w:ascii="Times New Roman" w:hAnsi="Times New Roman"/>
      </w:r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15" w15:restartNumberingAfterBreak="0">
    <w:nsid w:val="091A4C96"/>
    <w:multiLevelType w:val="multilevel"/>
    <w:tmpl w:val="5CD842C6"/>
    <w:name w:val="WW8Num172"/>
    <w:lvl w:ilvl="0">
      <w:start w:val="6"/>
      <w:numFmt w:val="decimal"/>
      <w:lvlText w:val="%1."/>
      <w:lvlJc w:val="left"/>
      <w:pPr>
        <w:tabs>
          <w:tab w:val="num" w:pos="0"/>
        </w:tabs>
        <w:ind w:left="450" w:hanging="450"/>
      </w:pPr>
      <w:rPr>
        <w:rFonts w:hint="default"/>
      </w:rPr>
    </w:lvl>
    <w:lvl w:ilvl="1">
      <w:start w:val="1"/>
      <w:numFmt w:val="decimal"/>
      <w:lvlText w:val="%1.%2."/>
      <w:lvlJc w:val="left"/>
      <w:pPr>
        <w:tabs>
          <w:tab w:val="num" w:pos="0"/>
        </w:tabs>
        <w:ind w:left="450" w:hanging="450"/>
      </w:pPr>
      <w:rPr>
        <w:rFonts w:hint="default"/>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720" w:hanging="72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080" w:hanging="1080"/>
      </w:pPr>
      <w:rPr>
        <w:rFonts w:hint="default"/>
      </w:rPr>
    </w:lvl>
    <w:lvl w:ilvl="6">
      <w:start w:val="1"/>
      <w:numFmt w:val="decimal"/>
      <w:lvlText w:val="%1.%2.%3.%4.%5.%6.%7."/>
      <w:lvlJc w:val="left"/>
      <w:pPr>
        <w:tabs>
          <w:tab w:val="num" w:pos="0"/>
        </w:tabs>
        <w:ind w:left="1080" w:hanging="1080"/>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440" w:hanging="1440"/>
      </w:pPr>
      <w:rPr>
        <w:rFonts w:hint="default"/>
      </w:rPr>
    </w:lvl>
  </w:abstractNum>
  <w:abstractNum w:abstractNumId="16" w15:restartNumberingAfterBreak="0">
    <w:nsid w:val="0E212CF4"/>
    <w:multiLevelType w:val="hybridMultilevel"/>
    <w:tmpl w:val="8B665CF6"/>
    <w:lvl w:ilvl="0" w:tplc="C144FB0E">
      <w:start w:val="3"/>
      <w:numFmt w:val="decimal"/>
      <w:lvlText w:val="4.%1."/>
      <w:lvlJc w:val="left"/>
      <w:pPr>
        <w:ind w:left="1152" w:hanging="360"/>
      </w:pPr>
      <w:rPr>
        <w:rFonts w:cs="Times New Roman" w:hint="default"/>
        <w:sz w:val="20"/>
        <w:szCs w:val="20"/>
      </w:rPr>
    </w:lvl>
    <w:lvl w:ilvl="1" w:tplc="04190019" w:tentative="1">
      <w:start w:val="1"/>
      <w:numFmt w:val="lowerLetter"/>
      <w:lvlText w:val="%2."/>
      <w:lvlJc w:val="left"/>
      <w:pPr>
        <w:ind w:left="1872" w:hanging="360"/>
      </w:pPr>
      <w:rPr>
        <w:rFonts w:cs="Times New Roman"/>
      </w:rPr>
    </w:lvl>
    <w:lvl w:ilvl="2" w:tplc="0419001B" w:tentative="1">
      <w:start w:val="1"/>
      <w:numFmt w:val="lowerRoman"/>
      <w:lvlText w:val="%3."/>
      <w:lvlJc w:val="right"/>
      <w:pPr>
        <w:ind w:left="2592" w:hanging="180"/>
      </w:pPr>
      <w:rPr>
        <w:rFonts w:cs="Times New Roman"/>
      </w:rPr>
    </w:lvl>
    <w:lvl w:ilvl="3" w:tplc="0419000F" w:tentative="1">
      <w:start w:val="1"/>
      <w:numFmt w:val="decimal"/>
      <w:lvlText w:val="%4."/>
      <w:lvlJc w:val="left"/>
      <w:pPr>
        <w:ind w:left="3312" w:hanging="360"/>
      </w:pPr>
      <w:rPr>
        <w:rFonts w:cs="Times New Roman"/>
      </w:rPr>
    </w:lvl>
    <w:lvl w:ilvl="4" w:tplc="04190019" w:tentative="1">
      <w:start w:val="1"/>
      <w:numFmt w:val="lowerLetter"/>
      <w:lvlText w:val="%5."/>
      <w:lvlJc w:val="left"/>
      <w:pPr>
        <w:ind w:left="4032" w:hanging="360"/>
      </w:pPr>
      <w:rPr>
        <w:rFonts w:cs="Times New Roman"/>
      </w:rPr>
    </w:lvl>
    <w:lvl w:ilvl="5" w:tplc="0419001B" w:tentative="1">
      <w:start w:val="1"/>
      <w:numFmt w:val="lowerRoman"/>
      <w:lvlText w:val="%6."/>
      <w:lvlJc w:val="right"/>
      <w:pPr>
        <w:ind w:left="4752" w:hanging="180"/>
      </w:pPr>
      <w:rPr>
        <w:rFonts w:cs="Times New Roman"/>
      </w:rPr>
    </w:lvl>
    <w:lvl w:ilvl="6" w:tplc="0419000F" w:tentative="1">
      <w:start w:val="1"/>
      <w:numFmt w:val="decimal"/>
      <w:lvlText w:val="%7."/>
      <w:lvlJc w:val="left"/>
      <w:pPr>
        <w:ind w:left="5472" w:hanging="360"/>
      </w:pPr>
      <w:rPr>
        <w:rFonts w:cs="Times New Roman"/>
      </w:rPr>
    </w:lvl>
    <w:lvl w:ilvl="7" w:tplc="04190019" w:tentative="1">
      <w:start w:val="1"/>
      <w:numFmt w:val="lowerLetter"/>
      <w:lvlText w:val="%8."/>
      <w:lvlJc w:val="left"/>
      <w:pPr>
        <w:ind w:left="6192" w:hanging="360"/>
      </w:pPr>
      <w:rPr>
        <w:rFonts w:cs="Times New Roman"/>
      </w:rPr>
    </w:lvl>
    <w:lvl w:ilvl="8" w:tplc="0419001B" w:tentative="1">
      <w:start w:val="1"/>
      <w:numFmt w:val="lowerRoman"/>
      <w:lvlText w:val="%9."/>
      <w:lvlJc w:val="right"/>
      <w:pPr>
        <w:ind w:left="6912" w:hanging="180"/>
      </w:pPr>
      <w:rPr>
        <w:rFonts w:cs="Times New Roman"/>
      </w:rPr>
    </w:lvl>
  </w:abstractNum>
  <w:abstractNum w:abstractNumId="17" w15:restartNumberingAfterBreak="0">
    <w:nsid w:val="0F276B6F"/>
    <w:multiLevelType w:val="multilevel"/>
    <w:tmpl w:val="F7480DE2"/>
    <w:lvl w:ilvl="0">
      <w:start w:val="4"/>
      <w:numFmt w:val="decimal"/>
      <w:lvlText w:val="4.%1."/>
      <w:lvlJc w:val="left"/>
      <w:pPr>
        <w:tabs>
          <w:tab w:val="num" w:pos="432"/>
        </w:tabs>
        <w:ind w:left="432" w:hanging="432"/>
      </w:pPr>
      <w:rPr>
        <w:rFonts w:cs="Times New Roman" w:hint="default"/>
        <w:sz w:val="20"/>
        <w:szCs w:val="20"/>
      </w:rPr>
    </w:lvl>
    <w:lvl w:ilvl="1">
      <w:start w:val="1"/>
      <w:numFmt w:val="none"/>
      <w:lvlText w:val=""/>
      <w:lvlJc w:val="left"/>
      <w:pPr>
        <w:tabs>
          <w:tab w:val="num" w:pos="576"/>
        </w:tabs>
        <w:ind w:left="576" w:hanging="576"/>
      </w:pPr>
      <w:rPr>
        <w:rFonts w:cs="Times New Roman" w:hint="default"/>
      </w:rPr>
    </w:lvl>
    <w:lvl w:ilvl="2">
      <w:start w:val="1"/>
      <w:numFmt w:val="none"/>
      <w:lvlText w:val=""/>
      <w:lvlJc w:val="left"/>
      <w:pPr>
        <w:tabs>
          <w:tab w:val="num" w:pos="720"/>
        </w:tabs>
        <w:ind w:left="720" w:hanging="720"/>
      </w:pPr>
      <w:rPr>
        <w:rFonts w:cs="Times New Roman" w:hint="default"/>
      </w:rPr>
    </w:lvl>
    <w:lvl w:ilvl="3">
      <w:start w:val="1"/>
      <w:numFmt w:val="none"/>
      <w:lvlText w:val=""/>
      <w:lvlJc w:val="left"/>
      <w:pPr>
        <w:tabs>
          <w:tab w:val="num" w:pos="864"/>
        </w:tabs>
        <w:ind w:left="864" w:hanging="864"/>
      </w:pPr>
      <w:rPr>
        <w:rFonts w:cs="Times New Roman" w:hint="default"/>
      </w:rPr>
    </w:lvl>
    <w:lvl w:ilvl="4">
      <w:start w:val="1"/>
      <w:numFmt w:val="none"/>
      <w:lvlText w:val=""/>
      <w:lvlJc w:val="left"/>
      <w:pPr>
        <w:tabs>
          <w:tab w:val="num" w:pos="1008"/>
        </w:tabs>
        <w:ind w:left="1008" w:hanging="1008"/>
      </w:pPr>
      <w:rPr>
        <w:rFonts w:cs="Times New Roman" w:hint="default"/>
      </w:rPr>
    </w:lvl>
    <w:lvl w:ilvl="5">
      <w:start w:val="1"/>
      <w:numFmt w:val="none"/>
      <w:lvlText w:val=""/>
      <w:lvlJc w:val="left"/>
      <w:pPr>
        <w:tabs>
          <w:tab w:val="num" w:pos="1152"/>
        </w:tabs>
        <w:ind w:left="1152" w:hanging="1152"/>
      </w:pPr>
      <w:rPr>
        <w:rFonts w:cs="Times New Roman" w:hint="default"/>
      </w:rPr>
    </w:lvl>
    <w:lvl w:ilvl="6">
      <w:start w:val="1"/>
      <w:numFmt w:val="none"/>
      <w:lvlText w:val=""/>
      <w:lvlJc w:val="left"/>
      <w:pPr>
        <w:tabs>
          <w:tab w:val="num" w:pos="1296"/>
        </w:tabs>
        <w:ind w:left="1296" w:hanging="1296"/>
      </w:pPr>
      <w:rPr>
        <w:rFonts w:cs="Times New Roman" w:hint="default"/>
      </w:rPr>
    </w:lvl>
    <w:lvl w:ilvl="7">
      <w:start w:val="1"/>
      <w:numFmt w:val="none"/>
      <w:lvlText w:val=""/>
      <w:lvlJc w:val="left"/>
      <w:pPr>
        <w:tabs>
          <w:tab w:val="num" w:pos="1440"/>
        </w:tabs>
        <w:ind w:left="1440" w:hanging="1440"/>
      </w:pPr>
      <w:rPr>
        <w:rFonts w:cs="Times New Roman" w:hint="default"/>
      </w:rPr>
    </w:lvl>
    <w:lvl w:ilvl="8">
      <w:start w:val="1"/>
      <w:numFmt w:val="none"/>
      <w:lvlText w:val=""/>
      <w:lvlJc w:val="left"/>
      <w:pPr>
        <w:tabs>
          <w:tab w:val="num" w:pos="1584"/>
        </w:tabs>
        <w:ind w:left="1584" w:hanging="1584"/>
      </w:pPr>
      <w:rPr>
        <w:rFonts w:cs="Times New Roman" w:hint="default"/>
      </w:rPr>
    </w:lvl>
  </w:abstractNum>
  <w:abstractNum w:abstractNumId="18" w15:restartNumberingAfterBreak="0">
    <w:nsid w:val="112C0437"/>
    <w:multiLevelType w:val="multilevel"/>
    <w:tmpl w:val="E6FE57D6"/>
    <w:lvl w:ilvl="0">
      <w:start w:val="1"/>
      <w:numFmt w:val="decimal"/>
      <w:lvlText w:val="4.3.%1."/>
      <w:lvlJc w:val="left"/>
      <w:pPr>
        <w:tabs>
          <w:tab w:val="num" w:pos="432"/>
        </w:tabs>
        <w:ind w:left="432" w:hanging="432"/>
      </w:pPr>
      <w:rPr>
        <w:rFonts w:cs="Times New Roman" w:hint="default"/>
      </w:rPr>
    </w:lvl>
    <w:lvl w:ilvl="1">
      <w:start w:val="1"/>
      <w:numFmt w:val="none"/>
      <w:lvlText w:val=""/>
      <w:lvlJc w:val="left"/>
      <w:pPr>
        <w:tabs>
          <w:tab w:val="num" w:pos="576"/>
        </w:tabs>
        <w:ind w:left="576" w:hanging="576"/>
      </w:pPr>
      <w:rPr>
        <w:rFonts w:cs="Times New Roman"/>
      </w:rPr>
    </w:lvl>
    <w:lvl w:ilvl="2">
      <w:start w:val="1"/>
      <w:numFmt w:val="none"/>
      <w:lvlText w:val=""/>
      <w:lvlJc w:val="left"/>
      <w:pPr>
        <w:tabs>
          <w:tab w:val="num" w:pos="720"/>
        </w:tabs>
        <w:ind w:left="720" w:hanging="720"/>
      </w:pPr>
      <w:rPr>
        <w:rFonts w:cs="Times New Roman"/>
      </w:rPr>
    </w:lvl>
    <w:lvl w:ilvl="3">
      <w:start w:val="1"/>
      <w:numFmt w:val="none"/>
      <w:lvlText w:val=""/>
      <w:lvlJc w:val="left"/>
      <w:pPr>
        <w:tabs>
          <w:tab w:val="num" w:pos="864"/>
        </w:tabs>
        <w:ind w:left="864" w:hanging="864"/>
      </w:pPr>
      <w:rPr>
        <w:rFonts w:cs="Times New Roman"/>
      </w:rPr>
    </w:lvl>
    <w:lvl w:ilvl="4">
      <w:start w:val="1"/>
      <w:numFmt w:val="none"/>
      <w:lvlText w:val=""/>
      <w:lvlJc w:val="left"/>
      <w:pPr>
        <w:tabs>
          <w:tab w:val="num" w:pos="1008"/>
        </w:tabs>
        <w:ind w:left="1008" w:hanging="1008"/>
      </w:pPr>
      <w:rPr>
        <w:rFonts w:cs="Times New Roman"/>
      </w:rPr>
    </w:lvl>
    <w:lvl w:ilvl="5">
      <w:start w:val="1"/>
      <w:numFmt w:val="none"/>
      <w:lvlText w:val=""/>
      <w:lvlJc w:val="left"/>
      <w:pPr>
        <w:tabs>
          <w:tab w:val="num" w:pos="1152"/>
        </w:tabs>
        <w:ind w:left="1152" w:hanging="1152"/>
      </w:pPr>
      <w:rPr>
        <w:rFonts w:cs="Times New Roman"/>
      </w:rPr>
    </w:lvl>
    <w:lvl w:ilvl="6">
      <w:start w:val="1"/>
      <w:numFmt w:val="none"/>
      <w:lvlText w:val=""/>
      <w:lvlJc w:val="left"/>
      <w:pPr>
        <w:tabs>
          <w:tab w:val="num" w:pos="1296"/>
        </w:tabs>
        <w:ind w:left="1296" w:hanging="1296"/>
      </w:pPr>
      <w:rPr>
        <w:rFonts w:cs="Times New Roman"/>
      </w:rPr>
    </w:lvl>
    <w:lvl w:ilvl="7">
      <w:start w:val="1"/>
      <w:numFmt w:val="none"/>
      <w:lvlText w:val=""/>
      <w:lvlJc w:val="left"/>
      <w:pPr>
        <w:tabs>
          <w:tab w:val="num" w:pos="1440"/>
        </w:tabs>
        <w:ind w:left="1440" w:hanging="1440"/>
      </w:pPr>
      <w:rPr>
        <w:rFonts w:cs="Times New Roman"/>
      </w:rPr>
    </w:lvl>
    <w:lvl w:ilvl="8">
      <w:start w:val="1"/>
      <w:numFmt w:val="none"/>
      <w:lvlText w:val=""/>
      <w:lvlJc w:val="left"/>
      <w:pPr>
        <w:tabs>
          <w:tab w:val="num" w:pos="1584"/>
        </w:tabs>
        <w:ind w:left="1584" w:hanging="1584"/>
      </w:pPr>
      <w:rPr>
        <w:rFonts w:cs="Times New Roman"/>
      </w:rPr>
    </w:lvl>
  </w:abstractNum>
  <w:abstractNum w:abstractNumId="19" w15:restartNumberingAfterBreak="0">
    <w:nsid w:val="12337505"/>
    <w:multiLevelType w:val="multilevel"/>
    <w:tmpl w:val="31FE2BD2"/>
    <w:lvl w:ilvl="0">
      <w:start w:val="1"/>
      <w:numFmt w:val="decimal"/>
      <w:lvlText w:val="4.2.%1."/>
      <w:lvlJc w:val="left"/>
      <w:pPr>
        <w:tabs>
          <w:tab w:val="num" w:pos="432"/>
        </w:tabs>
        <w:ind w:left="432" w:hanging="432"/>
      </w:pPr>
      <w:rPr>
        <w:rFonts w:cs="Times New Roman" w:hint="default"/>
      </w:rPr>
    </w:lvl>
    <w:lvl w:ilvl="1">
      <w:start w:val="1"/>
      <w:numFmt w:val="none"/>
      <w:lvlText w:val=""/>
      <w:lvlJc w:val="left"/>
      <w:pPr>
        <w:tabs>
          <w:tab w:val="num" w:pos="576"/>
        </w:tabs>
        <w:ind w:left="576" w:hanging="576"/>
      </w:pPr>
      <w:rPr>
        <w:rFonts w:cs="Times New Roman"/>
      </w:rPr>
    </w:lvl>
    <w:lvl w:ilvl="2">
      <w:start w:val="1"/>
      <w:numFmt w:val="none"/>
      <w:lvlText w:val=""/>
      <w:lvlJc w:val="left"/>
      <w:pPr>
        <w:tabs>
          <w:tab w:val="num" w:pos="720"/>
        </w:tabs>
        <w:ind w:left="720" w:hanging="720"/>
      </w:pPr>
      <w:rPr>
        <w:rFonts w:cs="Times New Roman"/>
      </w:rPr>
    </w:lvl>
    <w:lvl w:ilvl="3">
      <w:start w:val="1"/>
      <w:numFmt w:val="none"/>
      <w:lvlText w:val=""/>
      <w:lvlJc w:val="left"/>
      <w:pPr>
        <w:tabs>
          <w:tab w:val="num" w:pos="864"/>
        </w:tabs>
        <w:ind w:left="864" w:hanging="864"/>
      </w:pPr>
      <w:rPr>
        <w:rFonts w:cs="Times New Roman"/>
      </w:rPr>
    </w:lvl>
    <w:lvl w:ilvl="4">
      <w:start w:val="1"/>
      <w:numFmt w:val="none"/>
      <w:lvlText w:val=""/>
      <w:lvlJc w:val="left"/>
      <w:pPr>
        <w:tabs>
          <w:tab w:val="num" w:pos="1008"/>
        </w:tabs>
        <w:ind w:left="1008" w:hanging="1008"/>
      </w:pPr>
      <w:rPr>
        <w:rFonts w:cs="Times New Roman"/>
      </w:rPr>
    </w:lvl>
    <w:lvl w:ilvl="5">
      <w:start w:val="1"/>
      <w:numFmt w:val="none"/>
      <w:lvlText w:val=""/>
      <w:lvlJc w:val="left"/>
      <w:pPr>
        <w:tabs>
          <w:tab w:val="num" w:pos="1152"/>
        </w:tabs>
        <w:ind w:left="1152" w:hanging="1152"/>
      </w:pPr>
      <w:rPr>
        <w:rFonts w:cs="Times New Roman"/>
      </w:rPr>
    </w:lvl>
    <w:lvl w:ilvl="6">
      <w:start w:val="1"/>
      <w:numFmt w:val="none"/>
      <w:lvlText w:val=""/>
      <w:lvlJc w:val="left"/>
      <w:pPr>
        <w:tabs>
          <w:tab w:val="num" w:pos="1296"/>
        </w:tabs>
        <w:ind w:left="1296" w:hanging="1296"/>
      </w:pPr>
      <w:rPr>
        <w:rFonts w:cs="Times New Roman"/>
      </w:rPr>
    </w:lvl>
    <w:lvl w:ilvl="7">
      <w:start w:val="1"/>
      <w:numFmt w:val="none"/>
      <w:lvlText w:val=""/>
      <w:lvlJc w:val="left"/>
      <w:pPr>
        <w:tabs>
          <w:tab w:val="num" w:pos="1440"/>
        </w:tabs>
        <w:ind w:left="1440" w:hanging="1440"/>
      </w:pPr>
      <w:rPr>
        <w:rFonts w:cs="Times New Roman"/>
      </w:rPr>
    </w:lvl>
    <w:lvl w:ilvl="8">
      <w:start w:val="1"/>
      <w:numFmt w:val="none"/>
      <w:lvlText w:val=""/>
      <w:lvlJc w:val="left"/>
      <w:pPr>
        <w:tabs>
          <w:tab w:val="num" w:pos="1584"/>
        </w:tabs>
        <w:ind w:left="1584" w:hanging="1584"/>
      </w:pPr>
      <w:rPr>
        <w:rFonts w:cs="Times New Roman"/>
      </w:rPr>
    </w:lvl>
  </w:abstractNum>
  <w:abstractNum w:abstractNumId="20" w15:restartNumberingAfterBreak="0">
    <w:nsid w:val="17640F0D"/>
    <w:multiLevelType w:val="multilevel"/>
    <w:tmpl w:val="DBE0CE48"/>
    <w:lvl w:ilvl="0">
      <w:start w:val="1"/>
      <w:numFmt w:val="decimal"/>
      <w:pStyle w:val="1"/>
      <w:lvlText w:val="%1"/>
      <w:lvlJc w:val="left"/>
      <w:pPr>
        <w:tabs>
          <w:tab w:val="num" w:pos="432"/>
        </w:tabs>
        <w:ind w:left="432" w:hanging="432"/>
      </w:pPr>
      <w:rPr>
        <w:rFonts w:cs="Times New Roman" w:hint="default"/>
      </w:rPr>
    </w:lvl>
    <w:lvl w:ilvl="1">
      <w:start w:val="1"/>
      <w:numFmt w:val="decimal"/>
      <w:pStyle w:val="2"/>
      <w:lvlText w:val="%2."/>
      <w:lvlJc w:val="left"/>
      <w:pPr>
        <w:tabs>
          <w:tab w:val="num" w:pos="360"/>
        </w:tabs>
        <w:ind w:left="360" w:hanging="360"/>
      </w:pPr>
      <w:rPr>
        <w:rFonts w:cs="Times New Roman" w:hint="default"/>
        <w:sz w:val="24"/>
        <w:szCs w:val="24"/>
      </w:rPr>
    </w:lvl>
    <w:lvl w:ilvl="2">
      <w:start w:val="1"/>
      <w:numFmt w:val="decimal"/>
      <w:pStyle w:val="3"/>
      <w:lvlText w:val="%1.%2.%3"/>
      <w:lvlJc w:val="left"/>
      <w:pPr>
        <w:tabs>
          <w:tab w:val="num" w:pos="720"/>
        </w:tabs>
        <w:ind w:left="720" w:hanging="720"/>
      </w:pPr>
      <w:rPr>
        <w:rFonts w:cs="Times New Roman" w:hint="default"/>
      </w:rPr>
    </w:lvl>
    <w:lvl w:ilvl="3">
      <w:start w:val="1"/>
      <w:numFmt w:val="decimal"/>
      <w:pStyle w:val="4"/>
      <w:lvlText w:val="%1.%2.%3.%4"/>
      <w:lvlJc w:val="left"/>
      <w:pPr>
        <w:tabs>
          <w:tab w:val="num" w:pos="864"/>
        </w:tabs>
        <w:ind w:left="864" w:hanging="864"/>
      </w:pPr>
      <w:rPr>
        <w:rFonts w:cs="Times New Roman" w:hint="default"/>
      </w:rPr>
    </w:lvl>
    <w:lvl w:ilvl="4">
      <w:start w:val="1"/>
      <w:numFmt w:val="decimal"/>
      <w:pStyle w:val="5"/>
      <w:lvlText w:val="%1.%2.%3.%4.%5"/>
      <w:lvlJc w:val="left"/>
      <w:pPr>
        <w:tabs>
          <w:tab w:val="num" w:pos="1008"/>
        </w:tabs>
        <w:ind w:left="1008" w:hanging="1008"/>
      </w:pPr>
      <w:rPr>
        <w:rFonts w:cs="Times New Roman" w:hint="default"/>
      </w:rPr>
    </w:lvl>
    <w:lvl w:ilvl="5">
      <w:start w:val="1"/>
      <w:numFmt w:val="decimal"/>
      <w:pStyle w:val="6"/>
      <w:lvlText w:val="%1.%2.%3.%4.%5.%6"/>
      <w:lvlJc w:val="left"/>
      <w:pPr>
        <w:tabs>
          <w:tab w:val="num" w:pos="1152"/>
        </w:tabs>
        <w:ind w:left="1152" w:hanging="1152"/>
      </w:pPr>
      <w:rPr>
        <w:rFonts w:cs="Times New Roman" w:hint="default"/>
      </w:rPr>
    </w:lvl>
    <w:lvl w:ilvl="6">
      <w:start w:val="1"/>
      <w:numFmt w:val="decimal"/>
      <w:pStyle w:val="7"/>
      <w:lvlText w:val="%1.%2.%3.%4.%5.%6.%7"/>
      <w:lvlJc w:val="left"/>
      <w:pPr>
        <w:tabs>
          <w:tab w:val="num" w:pos="1296"/>
        </w:tabs>
        <w:ind w:left="1296" w:hanging="1296"/>
      </w:pPr>
      <w:rPr>
        <w:rFonts w:cs="Times New Roman" w:hint="default"/>
      </w:rPr>
    </w:lvl>
    <w:lvl w:ilvl="7">
      <w:start w:val="1"/>
      <w:numFmt w:val="decimal"/>
      <w:pStyle w:val="8"/>
      <w:lvlText w:val="%1.%2.%3.%4.%5.%6.%7.%8"/>
      <w:lvlJc w:val="left"/>
      <w:pPr>
        <w:tabs>
          <w:tab w:val="num" w:pos="1440"/>
        </w:tabs>
        <w:ind w:left="1440" w:hanging="1440"/>
      </w:pPr>
      <w:rPr>
        <w:rFonts w:cs="Times New Roman" w:hint="default"/>
      </w:rPr>
    </w:lvl>
    <w:lvl w:ilvl="8">
      <w:start w:val="1"/>
      <w:numFmt w:val="decimal"/>
      <w:pStyle w:val="9"/>
      <w:lvlText w:val="%1.%2.%3.%4.%5.%6.%7.%8.%9"/>
      <w:lvlJc w:val="left"/>
      <w:pPr>
        <w:tabs>
          <w:tab w:val="num" w:pos="1584"/>
        </w:tabs>
        <w:ind w:left="1584" w:hanging="1584"/>
      </w:pPr>
      <w:rPr>
        <w:rFonts w:cs="Times New Roman" w:hint="default"/>
      </w:rPr>
    </w:lvl>
  </w:abstractNum>
  <w:abstractNum w:abstractNumId="21" w15:restartNumberingAfterBreak="0">
    <w:nsid w:val="1ED761F7"/>
    <w:multiLevelType w:val="hybridMultilevel"/>
    <w:tmpl w:val="13E0F0E2"/>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23D97230"/>
    <w:multiLevelType w:val="multilevel"/>
    <w:tmpl w:val="A0986FA2"/>
    <w:lvl w:ilvl="0">
      <w:start w:val="1"/>
      <w:numFmt w:val="decimal"/>
      <w:lvlText w:val="5.%1."/>
      <w:lvlJc w:val="left"/>
      <w:pPr>
        <w:tabs>
          <w:tab w:val="num" w:pos="432"/>
        </w:tabs>
        <w:ind w:left="432" w:hanging="432"/>
      </w:pPr>
      <w:rPr>
        <w:rFonts w:cs="Times New Roman" w:hint="default"/>
      </w:rPr>
    </w:lvl>
    <w:lvl w:ilvl="1">
      <w:start w:val="1"/>
      <w:numFmt w:val="none"/>
      <w:lvlText w:val=""/>
      <w:lvlJc w:val="left"/>
      <w:pPr>
        <w:tabs>
          <w:tab w:val="num" w:pos="576"/>
        </w:tabs>
        <w:ind w:left="576" w:hanging="576"/>
      </w:pPr>
      <w:rPr>
        <w:rFonts w:cs="Times New Roman" w:hint="default"/>
      </w:rPr>
    </w:lvl>
    <w:lvl w:ilvl="2">
      <w:start w:val="1"/>
      <w:numFmt w:val="none"/>
      <w:lvlText w:val=""/>
      <w:lvlJc w:val="left"/>
      <w:pPr>
        <w:tabs>
          <w:tab w:val="num" w:pos="720"/>
        </w:tabs>
        <w:ind w:left="720" w:hanging="720"/>
      </w:pPr>
      <w:rPr>
        <w:rFonts w:cs="Times New Roman" w:hint="default"/>
      </w:rPr>
    </w:lvl>
    <w:lvl w:ilvl="3">
      <w:start w:val="1"/>
      <w:numFmt w:val="none"/>
      <w:lvlText w:val=""/>
      <w:lvlJc w:val="left"/>
      <w:pPr>
        <w:tabs>
          <w:tab w:val="num" w:pos="864"/>
        </w:tabs>
        <w:ind w:left="864" w:hanging="864"/>
      </w:pPr>
      <w:rPr>
        <w:rFonts w:cs="Times New Roman" w:hint="default"/>
      </w:rPr>
    </w:lvl>
    <w:lvl w:ilvl="4">
      <w:start w:val="1"/>
      <w:numFmt w:val="none"/>
      <w:lvlText w:val=""/>
      <w:lvlJc w:val="left"/>
      <w:pPr>
        <w:tabs>
          <w:tab w:val="num" w:pos="1008"/>
        </w:tabs>
        <w:ind w:left="1008" w:hanging="1008"/>
      </w:pPr>
      <w:rPr>
        <w:rFonts w:cs="Times New Roman" w:hint="default"/>
      </w:rPr>
    </w:lvl>
    <w:lvl w:ilvl="5">
      <w:start w:val="1"/>
      <w:numFmt w:val="none"/>
      <w:lvlText w:val=""/>
      <w:lvlJc w:val="left"/>
      <w:pPr>
        <w:tabs>
          <w:tab w:val="num" w:pos="1152"/>
        </w:tabs>
        <w:ind w:left="1152" w:hanging="1152"/>
      </w:pPr>
      <w:rPr>
        <w:rFonts w:cs="Times New Roman" w:hint="default"/>
      </w:rPr>
    </w:lvl>
    <w:lvl w:ilvl="6">
      <w:start w:val="1"/>
      <w:numFmt w:val="none"/>
      <w:lvlText w:val=""/>
      <w:lvlJc w:val="left"/>
      <w:pPr>
        <w:tabs>
          <w:tab w:val="num" w:pos="1296"/>
        </w:tabs>
        <w:ind w:left="1296" w:hanging="1296"/>
      </w:pPr>
      <w:rPr>
        <w:rFonts w:cs="Times New Roman" w:hint="default"/>
      </w:rPr>
    </w:lvl>
    <w:lvl w:ilvl="7">
      <w:start w:val="1"/>
      <w:numFmt w:val="none"/>
      <w:lvlText w:val=""/>
      <w:lvlJc w:val="left"/>
      <w:pPr>
        <w:tabs>
          <w:tab w:val="num" w:pos="1440"/>
        </w:tabs>
        <w:ind w:left="1440" w:hanging="1440"/>
      </w:pPr>
      <w:rPr>
        <w:rFonts w:cs="Times New Roman" w:hint="default"/>
      </w:rPr>
    </w:lvl>
    <w:lvl w:ilvl="8">
      <w:start w:val="1"/>
      <w:numFmt w:val="none"/>
      <w:lvlText w:val=""/>
      <w:lvlJc w:val="left"/>
      <w:pPr>
        <w:tabs>
          <w:tab w:val="num" w:pos="1584"/>
        </w:tabs>
        <w:ind w:left="1584" w:hanging="1584"/>
      </w:pPr>
      <w:rPr>
        <w:rFonts w:cs="Times New Roman" w:hint="default"/>
      </w:rPr>
    </w:lvl>
  </w:abstractNum>
  <w:abstractNum w:abstractNumId="23" w15:restartNumberingAfterBreak="0">
    <w:nsid w:val="28C4125C"/>
    <w:multiLevelType w:val="multilevel"/>
    <w:tmpl w:val="DBF4E3BE"/>
    <w:lvl w:ilvl="0">
      <w:start w:val="16"/>
      <w:numFmt w:val="decimal"/>
      <w:lvlText w:val="%1."/>
      <w:lvlJc w:val="left"/>
      <w:pPr>
        <w:ind w:left="405" w:hanging="405"/>
      </w:pPr>
      <w:rPr>
        <w:rFonts w:eastAsia="Lucida Sans Unicode" w:hint="default"/>
        <w:b/>
        <w:bCs w:val="0"/>
        <w:color w:val="000000"/>
      </w:rPr>
    </w:lvl>
    <w:lvl w:ilvl="1">
      <w:start w:val="1"/>
      <w:numFmt w:val="decimal"/>
      <w:lvlText w:val="%1.%2."/>
      <w:lvlJc w:val="left"/>
      <w:pPr>
        <w:ind w:left="405" w:hanging="405"/>
      </w:pPr>
      <w:rPr>
        <w:rFonts w:eastAsia="Lucida Sans Unicode" w:hint="default"/>
        <w:b/>
        <w:bCs w:val="0"/>
        <w:color w:val="000000"/>
      </w:rPr>
    </w:lvl>
    <w:lvl w:ilvl="2">
      <w:start w:val="1"/>
      <w:numFmt w:val="decimal"/>
      <w:lvlText w:val="%1.%2.%3."/>
      <w:lvlJc w:val="left"/>
      <w:pPr>
        <w:ind w:left="720" w:hanging="720"/>
      </w:pPr>
      <w:rPr>
        <w:rFonts w:eastAsia="Lucida Sans Unicode" w:hint="default"/>
        <w:color w:val="000000"/>
      </w:rPr>
    </w:lvl>
    <w:lvl w:ilvl="3">
      <w:start w:val="1"/>
      <w:numFmt w:val="decimal"/>
      <w:lvlText w:val="%1.%2.%3.%4."/>
      <w:lvlJc w:val="left"/>
      <w:pPr>
        <w:ind w:left="720" w:hanging="720"/>
      </w:pPr>
      <w:rPr>
        <w:rFonts w:eastAsia="Lucida Sans Unicode" w:hint="default"/>
        <w:color w:val="000000"/>
      </w:rPr>
    </w:lvl>
    <w:lvl w:ilvl="4">
      <w:start w:val="1"/>
      <w:numFmt w:val="decimal"/>
      <w:lvlText w:val="%1.%2.%3.%4.%5."/>
      <w:lvlJc w:val="left"/>
      <w:pPr>
        <w:ind w:left="1080" w:hanging="1080"/>
      </w:pPr>
      <w:rPr>
        <w:rFonts w:eastAsia="Lucida Sans Unicode" w:hint="default"/>
        <w:color w:val="000000"/>
      </w:rPr>
    </w:lvl>
    <w:lvl w:ilvl="5">
      <w:start w:val="1"/>
      <w:numFmt w:val="decimal"/>
      <w:lvlText w:val="%1.%2.%3.%4.%5.%6."/>
      <w:lvlJc w:val="left"/>
      <w:pPr>
        <w:ind w:left="1080" w:hanging="1080"/>
      </w:pPr>
      <w:rPr>
        <w:rFonts w:eastAsia="Lucida Sans Unicode" w:hint="default"/>
        <w:color w:val="000000"/>
      </w:rPr>
    </w:lvl>
    <w:lvl w:ilvl="6">
      <w:start w:val="1"/>
      <w:numFmt w:val="decimal"/>
      <w:lvlText w:val="%1.%2.%3.%4.%5.%6.%7."/>
      <w:lvlJc w:val="left"/>
      <w:pPr>
        <w:ind w:left="1080" w:hanging="1080"/>
      </w:pPr>
      <w:rPr>
        <w:rFonts w:eastAsia="Lucida Sans Unicode" w:hint="default"/>
        <w:color w:val="000000"/>
      </w:rPr>
    </w:lvl>
    <w:lvl w:ilvl="7">
      <w:start w:val="1"/>
      <w:numFmt w:val="decimal"/>
      <w:lvlText w:val="%1.%2.%3.%4.%5.%6.%7.%8."/>
      <w:lvlJc w:val="left"/>
      <w:pPr>
        <w:ind w:left="1440" w:hanging="1440"/>
      </w:pPr>
      <w:rPr>
        <w:rFonts w:eastAsia="Lucida Sans Unicode" w:hint="default"/>
        <w:color w:val="000000"/>
      </w:rPr>
    </w:lvl>
    <w:lvl w:ilvl="8">
      <w:start w:val="1"/>
      <w:numFmt w:val="decimal"/>
      <w:lvlText w:val="%1.%2.%3.%4.%5.%6.%7.%8.%9."/>
      <w:lvlJc w:val="left"/>
      <w:pPr>
        <w:ind w:left="1440" w:hanging="1440"/>
      </w:pPr>
      <w:rPr>
        <w:rFonts w:eastAsia="Lucida Sans Unicode" w:hint="default"/>
        <w:color w:val="000000"/>
      </w:rPr>
    </w:lvl>
  </w:abstractNum>
  <w:abstractNum w:abstractNumId="24" w15:restartNumberingAfterBreak="0">
    <w:nsid w:val="2F9F1B3E"/>
    <w:multiLevelType w:val="multilevel"/>
    <w:tmpl w:val="79FE886C"/>
    <w:lvl w:ilvl="0">
      <w:start w:val="4"/>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5" w15:restartNumberingAfterBreak="0">
    <w:nsid w:val="2FD30161"/>
    <w:multiLevelType w:val="hybridMultilevel"/>
    <w:tmpl w:val="52005774"/>
    <w:lvl w:ilvl="0" w:tplc="8C646E9C">
      <w:start w:val="1"/>
      <w:numFmt w:val="decimal"/>
      <w:lvlText w:val="%1."/>
      <w:lvlJc w:val="left"/>
      <w:pPr>
        <w:ind w:left="1070" w:hanging="360"/>
      </w:pPr>
      <w:rPr>
        <w:rFonts w:ascii="Times New Roman" w:eastAsia="Times New Roman" w:hAnsi="Times New Roman" w:cs="Times New Roman"/>
        <w:strike w:val="0"/>
        <w:sz w:val="20"/>
        <w:szCs w:val="2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32094AF4"/>
    <w:multiLevelType w:val="multilevel"/>
    <w:tmpl w:val="780CCE1A"/>
    <w:lvl w:ilvl="0">
      <w:start w:val="2"/>
      <w:numFmt w:val="decimal"/>
      <w:lvlText w:val="4.%1."/>
      <w:lvlJc w:val="left"/>
      <w:pPr>
        <w:tabs>
          <w:tab w:val="num" w:pos="432"/>
        </w:tabs>
        <w:ind w:left="432" w:hanging="432"/>
      </w:pPr>
      <w:rPr>
        <w:rFonts w:cs="Times New Roman" w:hint="default"/>
        <w:b w:val="0"/>
      </w:rPr>
    </w:lvl>
    <w:lvl w:ilvl="1">
      <w:start w:val="1"/>
      <w:numFmt w:val="none"/>
      <w:lvlText w:val=""/>
      <w:lvlJc w:val="left"/>
      <w:pPr>
        <w:tabs>
          <w:tab w:val="num" w:pos="576"/>
        </w:tabs>
        <w:ind w:left="576" w:hanging="576"/>
      </w:pPr>
      <w:rPr>
        <w:rFonts w:cs="Times New Roman" w:hint="default"/>
      </w:rPr>
    </w:lvl>
    <w:lvl w:ilvl="2">
      <w:start w:val="1"/>
      <w:numFmt w:val="none"/>
      <w:lvlText w:val=""/>
      <w:lvlJc w:val="left"/>
      <w:pPr>
        <w:tabs>
          <w:tab w:val="num" w:pos="720"/>
        </w:tabs>
        <w:ind w:left="720" w:hanging="720"/>
      </w:pPr>
      <w:rPr>
        <w:rFonts w:cs="Times New Roman" w:hint="default"/>
      </w:rPr>
    </w:lvl>
    <w:lvl w:ilvl="3">
      <w:start w:val="1"/>
      <w:numFmt w:val="none"/>
      <w:lvlText w:val=""/>
      <w:lvlJc w:val="left"/>
      <w:pPr>
        <w:tabs>
          <w:tab w:val="num" w:pos="864"/>
        </w:tabs>
        <w:ind w:left="864" w:hanging="864"/>
      </w:pPr>
      <w:rPr>
        <w:rFonts w:cs="Times New Roman" w:hint="default"/>
      </w:rPr>
    </w:lvl>
    <w:lvl w:ilvl="4">
      <w:start w:val="1"/>
      <w:numFmt w:val="none"/>
      <w:lvlText w:val=""/>
      <w:lvlJc w:val="left"/>
      <w:pPr>
        <w:tabs>
          <w:tab w:val="num" w:pos="1008"/>
        </w:tabs>
        <w:ind w:left="1008" w:hanging="1008"/>
      </w:pPr>
      <w:rPr>
        <w:rFonts w:cs="Times New Roman" w:hint="default"/>
      </w:rPr>
    </w:lvl>
    <w:lvl w:ilvl="5">
      <w:start w:val="1"/>
      <w:numFmt w:val="none"/>
      <w:lvlText w:val=""/>
      <w:lvlJc w:val="left"/>
      <w:pPr>
        <w:tabs>
          <w:tab w:val="num" w:pos="1152"/>
        </w:tabs>
        <w:ind w:left="1152" w:hanging="1152"/>
      </w:pPr>
      <w:rPr>
        <w:rFonts w:cs="Times New Roman" w:hint="default"/>
      </w:rPr>
    </w:lvl>
    <w:lvl w:ilvl="6">
      <w:start w:val="1"/>
      <w:numFmt w:val="none"/>
      <w:lvlText w:val=""/>
      <w:lvlJc w:val="left"/>
      <w:pPr>
        <w:tabs>
          <w:tab w:val="num" w:pos="1296"/>
        </w:tabs>
        <w:ind w:left="1296" w:hanging="1296"/>
      </w:pPr>
      <w:rPr>
        <w:rFonts w:cs="Times New Roman" w:hint="default"/>
      </w:rPr>
    </w:lvl>
    <w:lvl w:ilvl="7">
      <w:start w:val="1"/>
      <w:numFmt w:val="none"/>
      <w:lvlText w:val=""/>
      <w:lvlJc w:val="left"/>
      <w:pPr>
        <w:tabs>
          <w:tab w:val="num" w:pos="1440"/>
        </w:tabs>
        <w:ind w:left="1440" w:hanging="1440"/>
      </w:pPr>
      <w:rPr>
        <w:rFonts w:cs="Times New Roman" w:hint="default"/>
      </w:rPr>
    </w:lvl>
    <w:lvl w:ilvl="8">
      <w:start w:val="1"/>
      <w:numFmt w:val="none"/>
      <w:lvlText w:val=""/>
      <w:lvlJc w:val="left"/>
      <w:pPr>
        <w:tabs>
          <w:tab w:val="num" w:pos="1584"/>
        </w:tabs>
        <w:ind w:left="1584" w:hanging="1584"/>
      </w:pPr>
      <w:rPr>
        <w:rFonts w:cs="Times New Roman" w:hint="default"/>
      </w:rPr>
    </w:lvl>
  </w:abstractNum>
  <w:abstractNum w:abstractNumId="27" w15:restartNumberingAfterBreak="0">
    <w:nsid w:val="34637452"/>
    <w:multiLevelType w:val="hybridMultilevel"/>
    <w:tmpl w:val="9A7E4224"/>
    <w:lvl w:ilvl="0" w:tplc="E934044E">
      <w:start w:val="1"/>
      <w:numFmt w:val="decimal"/>
      <w:lvlText w:val="4.1.%1."/>
      <w:lvlJc w:val="left"/>
      <w:pPr>
        <w:ind w:left="502" w:hanging="360"/>
      </w:pPr>
      <w:rPr>
        <w:rFonts w:hint="default"/>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36255AA8"/>
    <w:multiLevelType w:val="multilevel"/>
    <w:tmpl w:val="A226221A"/>
    <w:lvl w:ilvl="0">
      <w:start w:val="1"/>
      <w:numFmt w:val="decimal"/>
      <w:lvlText w:val="%1."/>
      <w:lvlJc w:val="left"/>
      <w:pPr>
        <w:tabs>
          <w:tab w:val="num" w:pos="0"/>
        </w:tabs>
        <w:ind w:left="426" w:hanging="360"/>
      </w:pPr>
      <w:rPr>
        <w:rFonts w:cs="Times New Roman" w:hint="default"/>
      </w:rPr>
    </w:lvl>
    <w:lvl w:ilvl="1">
      <w:start w:val="1"/>
      <w:numFmt w:val="decimal"/>
      <w:isLgl/>
      <w:lvlText w:val="%1.%2."/>
      <w:lvlJc w:val="left"/>
      <w:pPr>
        <w:tabs>
          <w:tab w:val="num" w:pos="-66"/>
        </w:tabs>
        <w:ind w:left="360" w:hanging="360"/>
      </w:pPr>
      <w:rPr>
        <w:rFonts w:cs="Times New Roman" w:hint="default"/>
      </w:rPr>
    </w:lvl>
    <w:lvl w:ilvl="2">
      <w:start w:val="1"/>
      <w:numFmt w:val="decimal"/>
      <w:isLgl/>
      <w:lvlText w:val="%1.%2.%3."/>
      <w:lvlJc w:val="left"/>
      <w:pPr>
        <w:tabs>
          <w:tab w:val="num" w:pos="0"/>
        </w:tabs>
        <w:ind w:left="786" w:hanging="720"/>
      </w:pPr>
      <w:rPr>
        <w:rFonts w:cs="Times New Roman" w:hint="default"/>
      </w:rPr>
    </w:lvl>
    <w:lvl w:ilvl="3">
      <w:start w:val="1"/>
      <w:numFmt w:val="decimal"/>
      <w:isLgl/>
      <w:lvlText w:val="%1.%2.%3.%4."/>
      <w:lvlJc w:val="left"/>
      <w:pPr>
        <w:tabs>
          <w:tab w:val="num" w:pos="0"/>
        </w:tabs>
        <w:ind w:left="786" w:hanging="720"/>
      </w:pPr>
      <w:rPr>
        <w:rFonts w:cs="Times New Roman" w:hint="default"/>
      </w:rPr>
    </w:lvl>
    <w:lvl w:ilvl="4">
      <w:start w:val="1"/>
      <w:numFmt w:val="decimal"/>
      <w:isLgl/>
      <w:lvlText w:val="%1.%2.%3.%4.%5."/>
      <w:lvlJc w:val="left"/>
      <w:pPr>
        <w:tabs>
          <w:tab w:val="num" w:pos="0"/>
        </w:tabs>
        <w:ind w:left="1146" w:hanging="1080"/>
      </w:pPr>
      <w:rPr>
        <w:rFonts w:cs="Times New Roman" w:hint="default"/>
      </w:rPr>
    </w:lvl>
    <w:lvl w:ilvl="5">
      <w:start w:val="1"/>
      <w:numFmt w:val="decimal"/>
      <w:isLgl/>
      <w:lvlText w:val="%1.%2.%3.%4.%5.%6."/>
      <w:lvlJc w:val="left"/>
      <w:pPr>
        <w:tabs>
          <w:tab w:val="num" w:pos="0"/>
        </w:tabs>
        <w:ind w:left="1146" w:hanging="1080"/>
      </w:pPr>
      <w:rPr>
        <w:rFonts w:cs="Times New Roman" w:hint="default"/>
      </w:rPr>
    </w:lvl>
    <w:lvl w:ilvl="6">
      <w:start w:val="1"/>
      <w:numFmt w:val="decimal"/>
      <w:isLgl/>
      <w:lvlText w:val="%1.%2.%3.%4.%5.%6.%7."/>
      <w:lvlJc w:val="left"/>
      <w:pPr>
        <w:tabs>
          <w:tab w:val="num" w:pos="0"/>
        </w:tabs>
        <w:ind w:left="1146" w:hanging="1080"/>
      </w:pPr>
      <w:rPr>
        <w:rFonts w:cs="Times New Roman" w:hint="default"/>
      </w:rPr>
    </w:lvl>
    <w:lvl w:ilvl="7">
      <w:start w:val="1"/>
      <w:numFmt w:val="decimal"/>
      <w:isLgl/>
      <w:lvlText w:val="%1.%2.%3.%4.%5.%6.%7.%8."/>
      <w:lvlJc w:val="left"/>
      <w:pPr>
        <w:tabs>
          <w:tab w:val="num" w:pos="0"/>
        </w:tabs>
        <w:ind w:left="1506" w:hanging="1440"/>
      </w:pPr>
      <w:rPr>
        <w:rFonts w:cs="Times New Roman" w:hint="default"/>
      </w:rPr>
    </w:lvl>
    <w:lvl w:ilvl="8">
      <w:start w:val="1"/>
      <w:numFmt w:val="decimal"/>
      <w:isLgl/>
      <w:lvlText w:val="%1.%2.%3.%4.%5.%6.%7.%8.%9."/>
      <w:lvlJc w:val="left"/>
      <w:pPr>
        <w:tabs>
          <w:tab w:val="num" w:pos="0"/>
        </w:tabs>
        <w:ind w:left="1506" w:hanging="1440"/>
      </w:pPr>
      <w:rPr>
        <w:rFonts w:cs="Times New Roman" w:hint="default"/>
      </w:rPr>
    </w:lvl>
  </w:abstractNum>
  <w:abstractNum w:abstractNumId="29" w15:restartNumberingAfterBreak="0">
    <w:nsid w:val="37736A6A"/>
    <w:multiLevelType w:val="multilevel"/>
    <w:tmpl w:val="ABD6AA92"/>
    <w:lvl w:ilvl="0">
      <w:start w:val="1"/>
      <w:numFmt w:val="decimal"/>
      <w:lvlText w:val="4.%1."/>
      <w:lvlJc w:val="left"/>
      <w:pPr>
        <w:tabs>
          <w:tab w:val="num" w:pos="574"/>
        </w:tabs>
        <w:ind w:left="574" w:hanging="432"/>
      </w:pPr>
      <w:rPr>
        <w:rFonts w:cs="Times New Roman" w:hint="default"/>
        <w:b w:val="0"/>
      </w:rPr>
    </w:lvl>
    <w:lvl w:ilvl="1">
      <w:start w:val="1"/>
      <w:numFmt w:val="none"/>
      <w:lvlText w:val=""/>
      <w:lvlJc w:val="left"/>
      <w:pPr>
        <w:tabs>
          <w:tab w:val="num" w:pos="576"/>
        </w:tabs>
        <w:ind w:left="576" w:hanging="576"/>
      </w:pPr>
      <w:rPr>
        <w:rFonts w:cs="Times New Roman" w:hint="default"/>
      </w:rPr>
    </w:lvl>
    <w:lvl w:ilvl="2">
      <w:start w:val="1"/>
      <w:numFmt w:val="none"/>
      <w:lvlText w:val=""/>
      <w:lvlJc w:val="left"/>
      <w:pPr>
        <w:tabs>
          <w:tab w:val="num" w:pos="720"/>
        </w:tabs>
        <w:ind w:left="720" w:hanging="720"/>
      </w:pPr>
      <w:rPr>
        <w:rFonts w:cs="Times New Roman" w:hint="default"/>
      </w:rPr>
    </w:lvl>
    <w:lvl w:ilvl="3">
      <w:start w:val="1"/>
      <w:numFmt w:val="none"/>
      <w:lvlText w:val=""/>
      <w:lvlJc w:val="left"/>
      <w:pPr>
        <w:tabs>
          <w:tab w:val="num" w:pos="864"/>
        </w:tabs>
        <w:ind w:left="864" w:hanging="864"/>
      </w:pPr>
      <w:rPr>
        <w:rFonts w:cs="Times New Roman" w:hint="default"/>
      </w:rPr>
    </w:lvl>
    <w:lvl w:ilvl="4">
      <w:start w:val="1"/>
      <w:numFmt w:val="none"/>
      <w:lvlText w:val=""/>
      <w:lvlJc w:val="left"/>
      <w:pPr>
        <w:tabs>
          <w:tab w:val="num" w:pos="1008"/>
        </w:tabs>
        <w:ind w:left="1008" w:hanging="1008"/>
      </w:pPr>
      <w:rPr>
        <w:rFonts w:cs="Times New Roman" w:hint="default"/>
      </w:rPr>
    </w:lvl>
    <w:lvl w:ilvl="5">
      <w:start w:val="1"/>
      <w:numFmt w:val="none"/>
      <w:lvlText w:val=""/>
      <w:lvlJc w:val="left"/>
      <w:pPr>
        <w:tabs>
          <w:tab w:val="num" w:pos="1152"/>
        </w:tabs>
        <w:ind w:left="1152" w:hanging="1152"/>
      </w:pPr>
      <w:rPr>
        <w:rFonts w:cs="Times New Roman" w:hint="default"/>
      </w:rPr>
    </w:lvl>
    <w:lvl w:ilvl="6">
      <w:start w:val="1"/>
      <w:numFmt w:val="none"/>
      <w:lvlText w:val=""/>
      <w:lvlJc w:val="left"/>
      <w:pPr>
        <w:tabs>
          <w:tab w:val="num" w:pos="1296"/>
        </w:tabs>
        <w:ind w:left="1296" w:hanging="1296"/>
      </w:pPr>
      <w:rPr>
        <w:rFonts w:cs="Times New Roman" w:hint="default"/>
      </w:rPr>
    </w:lvl>
    <w:lvl w:ilvl="7">
      <w:start w:val="1"/>
      <w:numFmt w:val="none"/>
      <w:lvlText w:val=""/>
      <w:lvlJc w:val="left"/>
      <w:pPr>
        <w:tabs>
          <w:tab w:val="num" w:pos="1440"/>
        </w:tabs>
        <w:ind w:left="1440" w:hanging="1440"/>
      </w:pPr>
      <w:rPr>
        <w:rFonts w:cs="Times New Roman" w:hint="default"/>
      </w:rPr>
    </w:lvl>
    <w:lvl w:ilvl="8">
      <w:start w:val="1"/>
      <w:numFmt w:val="none"/>
      <w:lvlText w:val=""/>
      <w:lvlJc w:val="left"/>
      <w:pPr>
        <w:tabs>
          <w:tab w:val="num" w:pos="1584"/>
        </w:tabs>
        <w:ind w:left="1584" w:hanging="1584"/>
      </w:pPr>
      <w:rPr>
        <w:rFonts w:cs="Times New Roman" w:hint="default"/>
      </w:rPr>
    </w:lvl>
  </w:abstractNum>
  <w:abstractNum w:abstractNumId="30" w15:restartNumberingAfterBreak="0">
    <w:nsid w:val="383E6129"/>
    <w:multiLevelType w:val="multilevel"/>
    <w:tmpl w:val="4F527F80"/>
    <w:lvl w:ilvl="0">
      <w:start w:val="1"/>
      <w:numFmt w:val="decimal"/>
      <w:lvlText w:val="4.4.%1."/>
      <w:lvlJc w:val="left"/>
      <w:pPr>
        <w:tabs>
          <w:tab w:val="num" w:pos="432"/>
        </w:tabs>
        <w:ind w:left="432" w:hanging="432"/>
      </w:pPr>
      <w:rPr>
        <w:rFonts w:cs="Times New Roman" w:hint="default"/>
      </w:rPr>
    </w:lvl>
    <w:lvl w:ilvl="1">
      <w:start w:val="1"/>
      <w:numFmt w:val="none"/>
      <w:lvlText w:val=""/>
      <w:lvlJc w:val="left"/>
      <w:pPr>
        <w:tabs>
          <w:tab w:val="num" w:pos="576"/>
        </w:tabs>
        <w:ind w:left="576" w:hanging="576"/>
      </w:pPr>
      <w:rPr>
        <w:rFonts w:cs="Times New Roman"/>
      </w:rPr>
    </w:lvl>
    <w:lvl w:ilvl="2">
      <w:start w:val="1"/>
      <w:numFmt w:val="none"/>
      <w:lvlText w:val=""/>
      <w:lvlJc w:val="left"/>
      <w:pPr>
        <w:tabs>
          <w:tab w:val="num" w:pos="720"/>
        </w:tabs>
        <w:ind w:left="720" w:hanging="720"/>
      </w:pPr>
      <w:rPr>
        <w:rFonts w:cs="Times New Roman"/>
      </w:rPr>
    </w:lvl>
    <w:lvl w:ilvl="3">
      <w:start w:val="1"/>
      <w:numFmt w:val="none"/>
      <w:lvlText w:val=""/>
      <w:lvlJc w:val="left"/>
      <w:pPr>
        <w:tabs>
          <w:tab w:val="num" w:pos="864"/>
        </w:tabs>
        <w:ind w:left="864" w:hanging="864"/>
      </w:pPr>
      <w:rPr>
        <w:rFonts w:cs="Times New Roman"/>
      </w:rPr>
    </w:lvl>
    <w:lvl w:ilvl="4">
      <w:start w:val="1"/>
      <w:numFmt w:val="none"/>
      <w:lvlText w:val=""/>
      <w:lvlJc w:val="left"/>
      <w:pPr>
        <w:tabs>
          <w:tab w:val="num" w:pos="1008"/>
        </w:tabs>
        <w:ind w:left="1008" w:hanging="1008"/>
      </w:pPr>
      <w:rPr>
        <w:rFonts w:cs="Times New Roman"/>
      </w:rPr>
    </w:lvl>
    <w:lvl w:ilvl="5">
      <w:start w:val="1"/>
      <w:numFmt w:val="none"/>
      <w:lvlText w:val=""/>
      <w:lvlJc w:val="left"/>
      <w:pPr>
        <w:tabs>
          <w:tab w:val="num" w:pos="1152"/>
        </w:tabs>
        <w:ind w:left="1152" w:hanging="1152"/>
      </w:pPr>
      <w:rPr>
        <w:rFonts w:cs="Times New Roman"/>
      </w:rPr>
    </w:lvl>
    <w:lvl w:ilvl="6">
      <w:start w:val="1"/>
      <w:numFmt w:val="none"/>
      <w:lvlText w:val=""/>
      <w:lvlJc w:val="left"/>
      <w:pPr>
        <w:tabs>
          <w:tab w:val="num" w:pos="1296"/>
        </w:tabs>
        <w:ind w:left="1296" w:hanging="1296"/>
      </w:pPr>
      <w:rPr>
        <w:rFonts w:cs="Times New Roman"/>
      </w:rPr>
    </w:lvl>
    <w:lvl w:ilvl="7">
      <w:start w:val="1"/>
      <w:numFmt w:val="none"/>
      <w:lvlText w:val=""/>
      <w:lvlJc w:val="left"/>
      <w:pPr>
        <w:tabs>
          <w:tab w:val="num" w:pos="1440"/>
        </w:tabs>
        <w:ind w:left="1440" w:hanging="1440"/>
      </w:pPr>
      <w:rPr>
        <w:rFonts w:cs="Times New Roman"/>
      </w:rPr>
    </w:lvl>
    <w:lvl w:ilvl="8">
      <w:start w:val="1"/>
      <w:numFmt w:val="none"/>
      <w:lvlText w:val=""/>
      <w:lvlJc w:val="left"/>
      <w:pPr>
        <w:tabs>
          <w:tab w:val="num" w:pos="1584"/>
        </w:tabs>
        <w:ind w:left="1584" w:hanging="1584"/>
      </w:pPr>
      <w:rPr>
        <w:rFonts w:cs="Times New Roman"/>
      </w:rPr>
    </w:lvl>
  </w:abstractNum>
  <w:abstractNum w:abstractNumId="31" w15:restartNumberingAfterBreak="0">
    <w:nsid w:val="3E58077F"/>
    <w:multiLevelType w:val="hybridMultilevel"/>
    <w:tmpl w:val="A88698BA"/>
    <w:lvl w:ilvl="0" w:tplc="0419000F">
      <w:start w:val="1"/>
      <w:numFmt w:val="decimal"/>
      <w:lvlText w:val="%1."/>
      <w:lvlJc w:val="left"/>
      <w:pPr>
        <w:ind w:left="108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3E7C549B"/>
    <w:multiLevelType w:val="hybridMultilevel"/>
    <w:tmpl w:val="6D3295EE"/>
    <w:lvl w:ilvl="0" w:tplc="AFA6FEA4">
      <w:start w:val="1"/>
      <w:numFmt w:val="decimal"/>
      <w:lvlText w:val="3.%1."/>
      <w:lvlJc w:val="left"/>
      <w:pPr>
        <w:ind w:left="1080" w:hanging="360"/>
      </w:pPr>
      <w:rPr>
        <w:rFonts w:cs="Times New Roman"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498120B9"/>
    <w:multiLevelType w:val="multilevel"/>
    <w:tmpl w:val="6DB2AE34"/>
    <w:name w:val="WW8Num173"/>
    <w:lvl w:ilvl="0">
      <w:start w:val="6"/>
      <w:numFmt w:val="decimal"/>
      <w:lvlText w:val="%1."/>
      <w:lvlJc w:val="left"/>
      <w:pPr>
        <w:tabs>
          <w:tab w:val="num" w:pos="0"/>
        </w:tabs>
        <w:ind w:left="450" w:hanging="450"/>
      </w:pPr>
      <w:rPr>
        <w:rFonts w:hint="default"/>
      </w:rPr>
    </w:lvl>
    <w:lvl w:ilvl="1">
      <w:start w:val="3"/>
      <w:numFmt w:val="decimal"/>
      <w:lvlText w:val="%1.%2."/>
      <w:lvlJc w:val="left"/>
      <w:pPr>
        <w:tabs>
          <w:tab w:val="num" w:pos="0"/>
        </w:tabs>
        <w:ind w:left="450" w:hanging="450"/>
      </w:pPr>
      <w:rPr>
        <w:rFonts w:hint="default"/>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720" w:hanging="72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080" w:hanging="1080"/>
      </w:pPr>
      <w:rPr>
        <w:rFonts w:hint="default"/>
      </w:rPr>
    </w:lvl>
    <w:lvl w:ilvl="6">
      <w:start w:val="1"/>
      <w:numFmt w:val="decimal"/>
      <w:lvlText w:val="%1.%2.%3.%4.%5.%6.%7."/>
      <w:lvlJc w:val="left"/>
      <w:pPr>
        <w:tabs>
          <w:tab w:val="num" w:pos="0"/>
        </w:tabs>
        <w:ind w:left="1080" w:hanging="1080"/>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440" w:hanging="1440"/>
      </w:pPr>
      <w:rPr>
        <w:rFonts w:hint="default"/>
      </w:rPr>
    </w:lvl>
  </w:abstractNum>
  <w:abstractNum w:abstractNumId="34" w15:restartNumberingAfterBreak="0">
    <w:nsid w:val="4BA71715"/>
    <w:multiLevelType w:val="hybridMultilevel"/>
    <w:tmpl w:val="EF52B1B8"/>
    <w:lvl w:ilvl="0" w:tplc="604A4E58">
      <w:start w:val="1"/>
      <w:numFmt w:val="decimal"/>
      <w:lvlText w:val="1.%1."/>
      <w:lvlJc w:val="left"/>
      <w:pPr>
        <w:ind w:left="502" w:hanging="360"/>
      </w:pPr>
      <w:rPr>
        <w:rFonts w:hint="default"/>
        <w:b w:val="0"/>
        <w:bCs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4CBE48AF"/>
    <w:multiLevelType w:val="hybridMultilevel"/>
    <w:tmpl w:val="F85CA9C0"/>
    <w:lvl w:ilvl="0" w:tplc="3D5C75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4DDE051A"/>
    <w:multiLevelType w:val="multilevel"/>
    <w:tmpl w:val="0074C528"/>
    <w:lvl w:ilvl="0">
      <w:start w:val="11"/>
      <w:numFmt w:val="decimal"/>
      <w:lvlText w:val="%1."/>
      <w:lvlJc w:val="left"/>
      <w:pPr>
        <w:ind w:left="720" w:hanging="360"/>
      </w:pPr>
      <w:rPr>
        <w:rFonts w:hint="default"/>
      </w:rPr>
    </w:lvl>
    <w:lvl w:ilvl="1">
      <w:start w:val="1"/>
      <w:numFmt w:val="decimal"/>
      <w:isLgl/>
      <w:lvlText w:val="%1.%2."/>
      <w:lvlJc w:val="left"/>
      <w:pPr>
        <w:ind w:left="405" w:hanging="405"/>
      </w:pPr>
      <w:rPr>
        <w:rFonts w:ascii="Times New Roman" w:hAnsi="Times New Roman" w:cs="Times New Roman" w:hint="default"/>
        <w:strike w:val="0"/>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7" w15:restartNumberingAfterBreak="0">
    <w:nsid w:val="57646EFC"/>
    <w:multiLevelType w:val="hybridMultilevel"/>
    <w:tmpl w:val="F9C47C12"/>
    <w:lvl w:ilvl="0" w:tplc="3D5C7540">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8" w15:restartNumberingAfterBreak="0">
    <w:nsid w:val="679F7F93"/>
    <w:multiLevelType w:val="multilevel"/>
    <w:tmpl w:val="4600C4CC"/>
    <w:lvl w:ilvl="0">
      <w:start w:val="1"/>
      <w:numFmt w:val="decimal"/>
      <w:lvlText w:val="4.2.%1."/>
      <w:lvlJc w:val="left"/>
      <w:pPr>
        <w:ind w:left="502" w:hanging="360"/>
      </w:pPr>
      <w:rPr>
        <w:rFonts w:hint="default"/>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9" w15:restartNumberingAfterBreak="0">
    <w:nsid w:val="6D360129"/>
    <w:multiLevelType w:val="hybridMultilevel"/>
    <w:tmpl w:val="3D044642"/>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40" w15:restartNumberingAfterBreak="0">
    <w:nsid w:val="6E7A7FEF"/>
    <w:multiLevelType w:val="multilevel"/>
    <w:tmpl w:val="CFAA3C7A"/>
    <w:lvl w:ilvl="0">
      <w:start w:val="6"/>
      <w:numFmt w:val="decimal"/>
      <w:lvlText w:val="%1."/>
      <w:lvlJc w:val="left"/>
      <w:pPr>
        <w:ind w:left="360" w:hanging="360"/>
      </w:pPr>
      <w:rPr>
        <w:rFonts w:hint="default"/>
      </w:rPr>
    </w:lvl>
    <w:lvl w:ilvl="1">
      <w:start w:val="3"/>
      <w:numFmt w:val="decimal"/>
      <w:lvlText w:val="4.%2"/>
      <w:lvlJc w:val="left"/>
      <w:pPr>
        <w:ind w:left="1146" w:hanging="360"/>
      </w:pPr>
      <w:rPr>
        <w:rFonts w:ascii="Times New Roman" w:hAnsi="Times New Roman" w:cs="Times New Roman" w:hint="default"/>
        <w:sz w:val="20"/>
        <w:szCs w:val="20"/>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5796" w:hanging="108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7728" w:hanging="1440"/>
      </w:pPr>
      <w:rPr>
        <w:rFonts w:hint="default"/>
      </w:rPr>
    </w:lvl>
  </w:abstractNum>
  <w:abstractNum w:abstractNumId="41" w15:restartNumberingAfterBreak="0">
    <w:nsid w:val="72F33493"/>
    <w:multiLevelType w:val="multilevel"/>
    <w:tmpl w:val="12BE415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42" w15:restartNumberingAfterBreak="0">
    <w:nsid w:val="731710D9"/>
    <w:multiLevelType w:val="multilevel"/>
    <w:tmpl w:val="015ED35E"/>
    <w:lvl w:ilvl="0">
      <w:start w:val="16"/>
      <w:numFmt w:val="decimal"/>
      <w:lvlText w:val="%1."/>
      <w:lvlJc w:val="left"/>
      <w:pPr>
        <w:ind w:left="405" w:hanging="405"/>
      </w:pPr>
      <w:rPr>
        <w:rFonts w:eastAsia="Lucida Sans Unicode" w:hint="default"/>
        <w:b/>
        <w:bCs w:val="0"/>
        <w:color w:val="000000"/>
      </w:rPr>
    </w:lvl>
    <w:lvl w:ilvl="1">
      <w:start w:val="1"/>
      <w:numFmt w:val="decimal"/>
      <w:lvlText w:val="22.1.%2"/>
      <w:lvlJc w:val="left"/>
      <w:pPr>
        <w:ind w:left="1495" w:hanging="360"/>
      </w:pPr>
      <w:rPr>
        <w:rFonts w:hint="default"/>
        <w:b/>
        <w:bCs/>
      </w:rPr>
    </w:lvl>
    <w:lvl w:ilvl="2">
      <w:start w:val="1"/>
      <w:numFmt w:val="decimal"/>
      <w:lvlText w:val="%1.%2.%3."/>
      <w:lvlJc w:val="left"/>
      <w:pPr>
        <w:ind w:left="720" w:hanging="720"/>
      </w:pPr>
      <w:rPr>
        <w:rFonts w:eastAsia="Lucida Sans Unicode" w:hint="default"/>
        <w:color w:val="000000"/>
      </w:rPr>
    </w:lvl>
    <w:lvl w:ilvl="3">
      <w:start w:val="1"/>
      <w:numFmt w:val="decimal"/>
      <w:lvlText w:val="%1.%2.%3.%4."/>
      <w:lvlJc w:val="left"/>
      <w:pPr>
        <w:ind w:left="720" w:hanging="720"/>
      </w:pPr>
      <w:rPr>
        <w:rFonts w:eastAsia="Lucida Sans Unicode" w:hint="default"/>
        <w:color w:val="000000"/>
      </w:rPr>
    </w:lvl>
    <w:lvl w:ilvl="4">
      <w:start w:val="1"/>
      <w:numFmt w:val="decimal"/>
      <w:lvlText w:val="%1.%2.%3.%4.%5."/>
      <w:lvlJc w:val="left"/>
      <w:pPr>
        <w:ind w:left="1080" w:hanging="1080"/>
      </w:pPr>
      <w:rPr>
        <w:rFonts w:eastAsia="Lucida Sans Unicode" w:hint="default"/>
        <w:color w:val="000000"/>
      </w:rPr>
    </w:lvl>
    <w:lvl w:ilvl="5">
      <w:start w:val="1"/>
      <w:numFmt w:val="decimal"/>
      <w:lvlText w:val="%1.%2.%3.%4.%5.%6."/>
      <w:lvlJc w:val="left"/>
      <w:pPr>
        <w:ind w:left="1080" w:hanging="1080"/>
      </w:pPr>
      <w:rPr>
        <w:rFonts w:eastAsia="Lucida Sans Unicode" w:hint="default"/>
        <w:color w:val="000000"/>
      </w:rPr>
    </w:lvl>
    <w:lvl w:ilvl="6">
      <w:start w:val="1"/>
      <w:numFmt w:val="decimal"/>
      <w:lvlText w:val="%1.%2.%3.%4.%5.%6.%7."/>
      <w:lvlJc w:val="left"/>
      <w:pPr>
        <w:ind w:left="1080" w:hanging="1080"/>
      </w:pPr>
      <w:rPr>
        <w:rFonts w:eastAsia="Lucida Sans Unicode" w:hint="default"/>
        <w:color w:val="000000"/>
      </w:rPr>
    </w:lvl>
    <w:lvl w:ilvl="7">
      <w:start w:val="1"/>
      <w:numFmt w:val="decimal"/>
      <w:lvlText w:val="%1.%2.%3.%4.%5.%6.%7.%8."/>
      <w:lvlJc w:val="left"/>
      <w:pPr>
        <w:ind w:left="1440" w:hanging="1440"/>
      </w:pPr>
      <w:rPr>
        <w:rFonts w:eastAsia="Lucida Sans Unicode" w:hint="default"/>
        <w:color w:val="000000"/>
      </w:rPr>
    </w:lvl>
    <w:lvl w:ilvl="8">
      <w:start w:val="1"/>
      <w:numFmt w:val="decimal"/>
      <w:lvlText w:val="%1.%2.%3.%4.%5.%6.%7.%8.%9."/>
      <w:lvlJc w:val="left"/>
      <w:pPr>
        <w:ind w:left="1440" w:hanging="1440"/>
      </w:pPr>
      <w:rPr>
        <w:rFonts w:eastAsia="Lucida Sans Unicode" w:hint="default"/>
        <w:color w:val="000000"/>
      </w:rPr>
    </w:lvl>
  </w:abstractNum>
  <w:abstractNum w:abstractNumId="43" w15:restartNumberingAfterBreak="0">
    <w:nsid w:val="755635F4"/>
    <w:multiLevelType w:val="multilevel"/>
    <w:tmpl w:val="CDA4C276"/>
    <w:lvl w:ilvl="0">
      <w:start w:val="1"/>
      <w:numFmt w:val="decimal"/>
      <w:lvlText w:val="7.%1."/>
      <w:lvlJc w:val="left"/>
      <w:pPr>
        <w:tabs>
          <w:tab w:val="num" w:pos="432"/>
        </w:tabs>
        <w:ind w:left="432" w:hanging="432"/>
      </w:pPr>
      <w:rPr>
        <w:rFonts w:hint="default"/>
      </w:rPr>
    </w:lvl>
    <w:lvl w:ilvl="1">
      <w:start w:val="1"/>
      <w:numFmt w:val="none"/>
      <w:lvlText w:val=""/>
      <w:lvlJc w:val="left"/>
      <w:pPr>
        <w:tabs>
          <w:tab w:val="num" w:pos="576"/>
        </w:tabs>
        <w:ind w:left="576" w:hanging="576"/>
      </w:pPr>
      <w:rPr>
        <w:rFonts w:cs="Times New Roman" w:hint="default"/>
      </w:rPr>
    </w:lvl>
    <w:lvl w:ilvl="2">
      <w:start w:val="1"/>
      <w:numFmt w:val="none"/>
      <w:lvlText w:val=""/>
      <w:lvlJc w:val="left"/>
      <w:pPr>
        <w:tabs>
          <w:tab w:val="num" w:pos="720"/>
        </w:tabs>
        <w:ind w:left="720" w:hanging="720"/>
      </w:pPr>
      <w:rPr>
        <w:rFonts w:cs="Times New Roman" w:hint="default"/>
      </w:rPr>
    </w:lvl>
    <w:lvl w:ilvl="3">
      <w:start w:val="1"/>
      <w:numFmt w:val="none"/>
      <w:lvlText w:val=""/>
      <w:lvlJc w:val="left"/>
      <w:pPr>
        <w:tabs>
          <w:tab w:val="num" w:pos="864"/>
        </w:tabs>
        <w:ind w:left="864" w:hanging="864"/>
      </w:pPr>
      <w:rPr>
        <w:rFonts w:cs="Times New Roman" w:hint="default"/>
      </w:rPr>
    </w:lvl>
    <w:lvl w:ilvl="4">
      <w:start w:val="1"/>
      <w:numFmt w:val="none"/>
      <w:lvlText w:val=""/>
      <w:lvlJc w:val="left"/>
      <w:pPr>
        <w:tabs>
          <w:tab w:val="num" w:pos="1008"/>
        </w:tabs>
        <w:ind w:left="1008" w:hanging="1008"/>
      </w:pPr>
      <w:rPr>
        <w:rFonts w:cs="Times New Roman" w:hint="default"/>
      </w:rPr>
    </w:lvl>
    <w:lvl w:ilvl="5">
      <w:start w:val="1"/>
      <w:numFmt w:val="none"/>
      <w:lvlText w:val=""/>
      <w:lvlJc w:val="left"/>
      <w:pPr>
        <w:tabs>
          <w:tab w:val="num" w:pos="1152"/>
        </w:tabs>
        <w:ind w:left="1152" w:hanging="1152"/>
      </w:pPr>
      <w:rPr>
        <w:rFonts w:cs="Times New Roman" w:hint="default"/>
      </w:rPr>
    </w:lvl>
    <w:lvl w:ilvl="6">
      <w:start w:val="1"/>
      <w:numFmt w:val="none"/>
      <w:lvlText w:val=""/>
      <w:lvlJc w:val="left"/>
      <w:pPr>
        <w:tabs>
          <w:tab w:val="num" w:pos="1296"/>
        </w:tabs>
        <w:ind w:left="1296" w:hanging="1296"/>
      </w:pPr>
      <w:rPr>
        <w:rFonts w:cs="Times New Roman" w:hint="default"/>
      </w:rPr>
    </w:lvl>
    <w:lvl w:ilvl="7">
      <w:start w:val="1"/>
      <w:numFmt w:val="none"/>
      <w:lvlText w:val=""/>
      <w:lvlJc w:val="left"/>
      <w:pPr>
        <w:tabs>
          <w:tab w:val="num" w:pos="1440"/>
        </w:tabs>
        <w:ind w:left="1440" w:hanging="1440"/>
      </w:pPr>
      <w:rPr>
        <w:rFonts w:cs="Times New Roman" w:hint="default"/>
      </w:rPr>
    </w:lvl>
    <w:lvl w:ilvl="8">
      <w:start w:val="1"/>
      <w:numFmt w:val="none"/>
      <w:lvlText w:val=""/>
      <w:lvlJc w:val="left"/>
      <w:pPr>
        <w:tabs>
          <w:tab w:val="num" w:pos="1584"/>
        </w:tabs>
        <w:ind w:left="1584" w:hanging="1584"/>
      </w:pPr>
      <w:rPr>
        <w:rFonts w:cs="Times New Roman" w:hint="default"/>
      </w:rPr>
    </w:lvl>
  </w:abstractNum>
  <w:abstractNum w:abstractNumId="44" w15:restartNumberingAfterBreak="0">
    <w:nsid w:val="7BEA06B5"/>
    <w:multiLevelType w:val="hybridMultilevel"/>
    <w:tmpl w:val="84BA526E"/>
    <w:lvl w:ilvl="0" w:tplc="3B0C9C10">
      <w:start w:val="1"/>
      <w:numFmt w:val="decimal"/>
      <w:lvlText w:val="6.%1."/>
      <w:lvlJc w:val="left"/>
      <w:pPr>
        <w:ind w:left="720" w:hanging="360"/>
      </w:pPr>
      <w:rPr>
        <w:rFonts w:hint="default"/>
      </w:rPr>
    </w:lvl>
    <w:lvl w:ilvl="1" w:tplc="D82A4D7C">
      <w:start w:val="1"/>
      <w:numFmt w:val="decimal"/>
      <w:lvlText w:val="2.%2"/>
      <w:lvlJc w:val="left"/>
      <w:pPr>
        <w:ind w:left="1440" w:hanging="360"/>
      </w:pPr>
      <w:rPr>
        <w:rFonts w:ascii="Times New Roman" w:hAnsi="Times New Roman" w:cs="Times New Roman" w:hint="default"/>
        <w:sz w:val="20"/>
        <w:szCs w:val="20"/>
      </w:rPr>
    </w:lvl>
    <w:lvl w:ilvl="2" w:tplc="6FE054FA">
      <w:start w:val="10"/>
      <w:numFmt w:val="decimal"/>
      <w:lvlText w:val="%3."/>
      <w:lvlJc w:val="left"/>
      <w:pPr>
        <w:ind w:left="2340" w:hanging="360"/>
      </w:pPr>
      <w:rPr>
        <w:rFonts w:hint="default"/>
      </w:r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650674079">
    <w:abstractNumId w:val="20"/>
  </w:num>
  <w:num w:numId="2" w16cid:durableId="1349060796">
    <w:abstractNumId w:val="0"/>
  </w:num>
  <w:num w:numId="3" w16cid:durableId="1054277704">
    <w:abstractNumId w:val="28"/>
  </w:num>
  <w:num w:numId="4" w16cid:durableId="2135631427">
    <w:abstractNumId w:val="9"/>
  </w:num>
  <w:num w:numId="5" w16cid:durableId="18899832">
    <w:abstractNumId w:val="29"/>
  </w:num>
  <w:num w:numId="6" w16cid:durableId="925769948">
    <w:abstractNumId w:val="26"/>
  </w:num>
  <w:num w:numId="7" w16cid:durableId="1296184166">
    <w:abstractNumId w:val="19"/>
  </w:num>
  <w:num w:numId="8" w16cid:durableId="353580153">
    <w:abstractNumId w:val="16"/>
  </w:num>
  <w:num w:numId="9" w16cid:durableId="1342774993">
    <w:abstractNumId w:val="18"/>
  </w:num>
  <w:num w:numId="10" w16cid:durableId="2060127824">
    <w:abstractNumId w:val="17"/>
  </w:num>
  <w:num w:numId="11" w16cid:durableId="1262641449">
    <w:abstractNumId w:val="30"/>
  </w:num>
  <w:num w:numId="12" w16cid:durableId="998387293">
    <w:abstractNumId w:val="22"/>
  </w:num>
  <w:num w:numId="13" w16cid:durableId="1874995975">
    <w:abstractNumId w:val="27"/>
  </w:num>
  <w:num w:numId="14" w16cid:durableId="1695888954">
    <w:abstractNumId w:val="43"/>
  </w:num>
  <w:num w:numId="15" w16cid:durableId="41834600">
    <w:abstractNumId w:val="34"/>
  </w:num>
  <w:num w:numId="16" w16cid:durableId="1243098407">
    <w:abstractNumId w:val="41"/>
  </w:num>
  <w:num w:numId="17" w16cid:durableId="1793866489">
    <w:abstractNumId w:val="40"/>
  </w:num>
  <w:num w:numId="18" w16cid:durableId="779837573">
    <w:abstractNumId w:val="36"/>
  </w:num>
  <w:num w:numId="19" w16cid:durableId="157313539">
    <w:abstractNumId w:val="14"/>
  </w:num>
  <w:num w:numId="20" w16cid:durableId="1106537639">
    <w:abstractNumId w:val="32"/>
  </w:num>
  <w:num w:numId="21" w16cid:durableId="134419885">
    <w:abstractNumId w:val="23"/>
  </w:num>
  <w:num w:numId="22" w16cid:durableId="1067801015">
    <w:abstractNumId w:val="42"/>
  </w:num>
  <w:num w:numId="23" w16cid:durableId="370152014">
    <w:abstractNumId w:val="39"/>
  </w:num>
  <w:num w:numId="24" w16cid:durableId="2014335826">
    <w:abstractNumId w:val="31"/>
  </w:num>
  <w:num w:numId="25" w16cid:durableId="647436507">
    <w:abstractNumId w:val="21"/>
  </w:num>
  <w:num w:numId="26" w16cid:durableId="822896140">
    <w:abstractNumId w:val="24"/>
  </w:num>
  <w:num w:numId="27" w16cid:durableId="826556899">
    <w:abstractNumId w:val="38"/>
  </w:num>
  <w:num w:numId="28" w16cid:durableId="1553232084">
    <w:abstractNumId w:val="44"/>
  </w:num>
  <w:num w:numId="29" w16cid:durableId="1037466294">
    <w:abstractNumId w:val="44"/>
    <w:lvlOverride w:ilvl="0">
      <w:startOverride w:val="1"/>
    </w:lvlOverride>
    <w:lvlOverride w:ilvl="1">
      <w:startOverride w:val="1"/>
    </w:lvlOverride>
    <w:lvlOverride w:ilvl="2">
      <w:startOverride w:val="10"/>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801220509">
    <w:abstractNumId w:val="25"/>
  </w:num>
  <w:num w:numId="31" w16cid:durableId="1574968769">
    <w:abstractNumId w:val="37"/>
  </w:num>
  <w:num w:numId="32" w16cid:durableId="481508242">
    <w:abstractNumId w:val="35"/>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38FA"/>
    <w:rsid w:val="000003D4"/>
    <w:rsid w:val="00000C03"/>
    <w:rsid w:val="00002183"/>
    <w:rsid w:val="00004317"/>
    <w:rsid w:val="000053EA"/>
    <w:rsid w:val="0000571C"/>
    <w:rsid w:val="00006C0A"/>
    <w:rsid w:val="000102F5"/>
    <w:rsid w:val="0001188C"/>
    <w:rsid w:val="00012B30"/>
    <w:rsid w:val="0001383F"/>
    <w:rsid w:val="00020881"/>
    <w:rsid w:val="00023662"/>
    <w:rsid w:val="000247D8"/>
    <w:rsid w:val="00026437"/>
    <w:rsid w:val="00032697"/>
    <w:rsid w:val="0003513A"/>
    <w:rsid w:val="00035E6A"/>
    <w:rsid w:val="00040B2A"/>
    <w:rsid w:val="00041E42"/>
    <w:rsid w:val="0004288A"/>
    <w:rsid w:val="0004524D"/>
    <w:rsid w:val="00050E1E"/>
    <w:rsid w:val="00051558"/>
    <w:rsid w:val="00051AA5"/>
    <w:rsid w:val="0005330E"/>
    <w:rsid w:val="00053C15"/>
    <w:rsid w:val="00056C7F"/>
    <w:rsid w:val="00060181"/>
    <w:rsid w:val="00061299"/>
    <w:rsid w:val="00061EF1"/>
    <w:rsid w:val="00064F00"/>
    <w:rsid w:val="0007425F"/>
    <w:rsid w:val="000767C1"/>
    <w:rsid w:val="00077222"/>
    <w:rsid w:val="000778B7"/>
    <w:rsid w:val="000805EE"/>
    <w:rsid w:val="00080950"/>
    <w:rsid w:val="0008324B"/>
    <w:rsid w:val="000871DE"/>
    <w:rsid w:val="000919DC"/>
    <w:rsid w:val="00091EEE"/>
    <w:rsid w:val="00094EC7"/>
    <w:rsid w:val="00096B7C"/>
    <w:rsid w:val="00097670"/>
    <w:rsid w:val="000A3737"/>
    <w:rsid w:val="000A59AD"/>
    <w:rsid w:val="000A72FE"/>
    <w:rsid w:val="000A766F"/>
    <w:rsid w:val="000B194E"/>
    <w:rsid w:val="000B2047"/>
    <w:rsid w:val="000B289E"/>
    <w:rsid w:val="000B2D49"/>
    <w:rsid w:val="000B43FC"/>
    <w:rsid w:val="000B585A"/>
    <w:rsid w:val="000C2877"/>
    <w:rsid w:val="000C40BB"/>
    <w:rsid w:val="000D06AB"/>
    <w:rsid w:val="000D0A46"/>
    <w:rsid w:val="000D1E76"/>
    <w:rsid w:val="000D4E03"/>
    <w:rsid w:val="000D7BCE"/>
    <w:rsid w:val="000E1232"/>
    <w:rsid w:val="000E5820"/>
    <w:rsid w:val="000F070F"/>
    <w:rsid w:val="000F0AA3"/>
    <w:rsid w:val="000F4D1D"/>
    <w:rsid w:val="000F5621"/>
    <w:rsid w:val="00103E39"/>
    <w:rsid w:val="00107526"/>
    <w:rsid w:val="0010759E"/>
    <w:rsid w:val="00110FBC"/>
    <w:rsid w:val="00111A26"/>
    <w:rsid w:val="0011283E"/>
    <w:rsid w:val="00116712"/>
    <w:rsid w:val="00116F8A"/>
    <w:rsid w:val="00117659"/>
    <w:rsid w:val="001205F5"/>
    <w:rsid w:val="00123F68"/>
    <w:rsid w:val="001244AC"/>
    <w:rsid w:val="001346E2"/>
    <w:rsid w:val="00137F90"/>
    <w:rsid w:val="00141991"/>
    <w:rsid w:val="00141CD9"/>
    <w:rsid w:val="001551B8"/>
    <w:rsid w:val="001563B6"/>
    <w:rsid w:val="00157780"/>
    <w:rsid w:val="001607E1"/>
    <w:rsid w:val="00162634"/>
    <w:rsid w:val="00163139"/>
    <w:rsid w:val="001666AF"/>
    <w:rsid w:val="00167600"/>
    <w:rsid w:val="00171325"/>
    <w:rsid w:val="00173F57"/>
    <w:rsid w:val="0017647F"/>
    <w:rsid w:val="00176A34"/>
    <w:rsid w:val="00176EAB"/>
    <w:rsid w:val="00177CE2"/>
    <w:rsid w:val="0018360D"/>
    <w:rsid w:val="00192815"/>
    <w:rsid w:val="00194B32"/>
    <w:rsid w:val="00195312"/>
    <w:rsid w:val="00195720"/>
    <w:rsid w:val="00195FA9"/>
    <w:rsid w:val="001A065C"/>
    <w:rsid w:val="001A7590"/>
    <w:rsid w:val="001B0C0F"/>
    <w:rsid w:val="001B17D2"/>
    <w:rsid w:val="001B540B"/>
    <w:rsid w:val="001C2054"/>
    <w:rsid w:val="001C205F"/>
    <w:rsid w:val="001C5FF8"/>
    <w:rsid w:val="001D02B8"/>
    <w:rsid w:val="001D0E8D"/>
    <w:rsid w:val="001D1FD2"/>
    <w:rsid w:val="001D4FE2"/>
    <w:rsid w:val="001D5D2F"/>
    <w:rsid w:val="001D6BFA"/>
    <w:rsid w:val="001D7780"/>
    <w:rsid w:val="001D7AD7"/>
    <w:rsid w:val="001E0473"/>
    <w:rsid w:val="001E1C8F"/>
    <w:rsid w:val="001E39A7"/>
    <w:rsid w:val="001E6A45"/>
    <w:rsid w:val="001E6EBF"/>
    <w:rsid w:val="001E7665"/>
    <w:rsid w:val="001F0318"/>
    <w:rsid w:val="001F3A84"/>
    <w:rsid w:val="001F419A"/>
    <w:rsid w:val="001F4FF9"/>
    <w:rsid w:val="001F5DC7"/>
    <w:rsid w:val="001F77D1"/>
    <w:rsid w:val="00200910"/>
    <w:rsid w:val="0020275C"/>
    <w:rsid w:val="00203D3C"/>
    <w:rsid w:val="00204AE0"/>
    <w:rsid w:val="00206753"/>
    <w:rsid w:val="0021248E"/>
    <w:rsid w:val="0021415B"/>
    <w:rsid w:val="00214E06"/>
    <w:rsid w:val="00215B01"/>
    <w:rsid w:val="0021626F"/>
    <w:rsid w:val="00222D7E"/>
    <w:rsid w:val="00224FB6"/>
    <w:rsid w:val="002273B6"/>
    <w:rsid w:val="002309FB"/>
    <w:rsid w:val="00236F05"/>
    <w:rsid w:val="00237D19"/>
    <w:rsid w:val="002410F9"/>
    <w:rsid w:val="0024413F"/>
    <w:rsid w:val="00244D00"/>
    <w:rsid w:val="002465A2"/>
    <w:rsid w:val="00252806"/>
    <w:rsid w:val="0025347D"/>
    <w:rsid w:val="00255ED3"/>
    <w:rsid w:val="0025646B"/>
    <w:rsid w:val="00256F81"/>
    <w:rsid w:val="002638FA"/>
    <w:rsid w:val="002644C8"/>
    <w:rsid w:val="00265242"/>
    <w:rsid w:val="00266A2F"/>
    <w:rsid w:val="00266AD8"/>
    <w:rsid w:val="00267D27"/>
    <w:rsid w:val="002723D2"/>
    <w:rsid w:val="00272684"/>
    <w:rsid w:val="00273D30"/>
    <w:rsid w:val="00275875"/>
    <w:rsid w:val="00281A41"/>
    <w:rsid w:val="00281D47"/>
    <w:rsid w:val="002827E4"/>
    <w:rsid w:val="0028420D"/>
    <w:rsid w:val="0028584A"/>
    <w:rsid w:val="00285A51"/>
    <w:rsid w:val="0028715B"/>
    <w:rsid w:val="00287D06"/>
    <w:rsid w:val="002A3B6E"/>
    <w:rsid w:val="002A624D"/>
    <w:rsid w:val="002A7712"/>
    <w:rsid w:val="002B2B9C"/>
    <w:rsid w:val="002B40D0"/>
    <w:rsid w:val="002B4A4E"/>
    <w:rsid w:val="002B4ECF"/>
    <w:rsid w:val="002B68AC"/>
    <w:rsid w:val="002B69D6"/>
    <w:rsid w:val="002B6AA4"/>
    <w:rsid w:val="002C3AE3"/>
    <w:rsid w:val="002C4BD8"/>
    <w:rsid w:val="002C5EC3"/>
    <w:rsid w:val="002C6F27"/>
    <w:rsid w:val="002D1DD0"/>
    <w:rsid w:val="002D2610"/>
    <w:rsid w:val="002D4112"/>
    <w:rsid w:val="002D460A"/>
    <w:rsid w:val="002D5B19"/>
    <w:rsid w:val="002D5E96"/>
    <w:rsid w:val="002E1BB8"/>
    <w:rsid w:val="002E4919"/>
    <w:rsid w:val="00303B8D"/>
    <w:rsid w:val="00303FAE"/>
    <w:rsid w:val="0030443C"/>
    <w:rsid w:val="00305F21"/>
    <w:rsid w:val="00306140"/>
    <w:rsid w:val="00311F32"/>
    <w:rsid w:val="00316F21"/>
    <w:rsid w:val="003174CF"/>
    <w:rsid w:val="00323F68"/>
    <w:rsid w:val="003242FA"/>
    <w:rsid w:val="00324479"/>
    <w:rsid w:val="00325470"/>
    <w:rsid w:val="00325A57"/>
    <w:rsid w:val="00326641"/>
    <w:rsid w:val="00326E78"/>
    <w:rsid w:val="003341E4"/>
    <w:rsid w:val="0033449B"/>
    <w:rsid w:val="0033469F"/>
    <w:rsid w:val="0033777D"/>
    <w:rsid w:val="003419FB"/>
    <w:rsid w:val="003444F9"/>
    <w:rsid w:val="00345961"/>
    <w:rsid w:val="00345E57"/>
    <w:rsid w:val="00350520"/>
    <w:rsid w:val="00352BF6"/>
    <w:rsid w:val="00354FDB"/>
    <w:rsid w:val="003565CB"/>
    <w:rsid w:val="003628DD"/>
    <w:rsid w:val="00365779"/>
    <w:rsid w:val="00367CE5"/>
    <w:rsid w:val="00371AEA"/>
    <w:rsid w:val="00373643"/>
    <w:rsid w:val="00373AFA"/>
    <w:rsid w:val="00380A12"/>
    <w:rsid w:val="00380ABD"/>
    <w:rsid w:val="00381487"/>
    <w:rsid w:val="00383EC3"/>
    <w:rsid w:val="00384178"/>
    <w:rsid w:val="0039022D"/>
    <w:rsid w:val="003903F7"/>
    <w:rsid w:val="00390722"/>
    <w:rsid w:val="00397C71"/>
    <w:rsid w:val="003A01FF"/>
    <w:rsid w:val="003A03E0"/>
    <w:rsid w:val="003A264A"/>
    <w:rsid w:val="003A745E"/>
    <w:rsid w:val="003B14C2"/>
    <w:rsid w:val="003B37E4"/>
    <w:rsid w:val="003B5D29"/>
    <w:rsid w:val="003B7A49"/>
    <w:rsid w:val="003C2746"/>
    <w:rsid w:val="003C6242"/>
    <w:rsid w:val="003D0BBA"/>
    <w:rsid w:val="003D189E"/>
    <w:rsid w:val="003D2473"/>
    <w:rsid w:val="003D3162"/>
    <w:rsid w:val="003D3560"/>
    <w:rsid w:val="003D4D44"/>
    <w:rsid w:val="003D4E09"/>
    <w:rsid w:val="003D64BC"/>
    <w:rsid w:val="003D6FE9"/>
    <w:rsid w:val="003D7F52"/>
    <w:rsid w:val="003E5498"/>
    <w:rsid w:val="003E5C97"/>
    <w:rsid w:val="003E5DCA"/>
    <w:rsid w:val="003E5F84"/>
    <w:rsid w:val="003E70A3"/>
    <w:rsid w:val="003F1CA4"/>
    <w:rsid w:val="003F1E28"/>
    <w:rsid w:val="003F22B9"/>
    <w:rsid w:val="003F2BC8"/>
    <w:rsid w:val="003F3E6E"/>
    <w:rsid w:val="003F4A10"/>
    <w:rsid w:val="003F61FB"/>
    <w:rsid w:val="003F6311"/>
    <w:rsid w:val="004016C7"/>
    <w:rsid w:val="00412325"/>
    <w:rsid w:val="004133F5"/>
    <w:rsid w:val="00415073"/>
    <w:rsid w:val="00415358"/>
    <w:rsid w:val="00415420"/>
    <w:rsid w:val="004163D5"/>
    <w:rsid w:val="0041714D"/>
    <w:rsid w:val="0042055C"/>
    <w:rsid w:val="00422359"/>
    <w:rsid w:val="004233B7"/>
    <w:rsid w:val="00423481"/>
    <w:rsid w:val="004300D8"/>
    <w:rsid w:val="00430C9A"/>
    <w:rsid w:val="00430D9C"/>
    <w:rsid w:val="004373B5"/>
    <w:rsid w:val="00441B83"/>
    <w:rsid w:val="00442EF2"/>
    <w:rsid w:val="004443F5"/>
    <w:rsid w:val="00447EA9"/>
    <w:rsid w:val="00451743"/>
    <w:rsid w:val="00454BED"/>
    <w:rsid w:val="00454C64"/>
    <w:rsid w:val="00454D3A"/>
    <w:rsid w:val="00455595"/>
    <w:rsid w:val="00461B31"/>
    <w:rsid w:val="00467BD5"/>
    <w:rsid w:val="0047240C"/>
    <w:rsid w:val="00472461"/>
    <w:rsid w:val="00474978"/>
    <w:rsid w:val="00474FBA"/>
    <w:rsid w:val="004908D3"/>
    <w:rsid w:val="0049119D"/>
    <w:rsid w:val="00492850"/>
    <w:rsid w:val="00495870"/>
    <w:rsid w:val="004B4061"/>
    <w:rsid w:val="004B6068"/>
    <w:rsid w:val="004B6C21"/>
    <w:rsid w:val="004C0DF9"/>
    <w:rsid w:val="004C7178"/>
    <w:rsid w:val="004C72DC"/>
    <w:rsid w:val="004D1C63"/>
    <w:rsid w:val="004D23B9"/>
    <w:rsid w:val="004D54D5"/>
    <w:rsid w:val="004E084F"/>
    <w:rsid w:val="004E2E13"/>
    <w:rsid w:val="004E7B5B"/>
    <w:rsid w:val="004E7DBE"/>
    <w:rsid w:val="004F4632"/>
    <w:rsid w:val="004F57D9"/>
    <w:rsid w:val="004F5B8A"/>
    <w:rsid w:val="004F68B6"/>
    <w:rsid w:val="004F6C33"/>
    <w:rsid w:val="005012D2"/>
    <w:rsid w:val="005018F2"/>
    <w:rsid w:val="00503569"/>
    <w:rsid w:val="00507CEF"/>
    <w:rsid w:val="00511489"/>
    <w:rsid w:val="005146E0"/>
    <w:rsid w:val="00516D6E"/>
    <w:rsid w:val="00517A30"/>
    <w:rsid w:val="005231CE"/>
    <w:rsid w:val="00523AB5"/>
    <w:rsid w:val="005277A9"/>
    <w:rsid w:val="005307CC"/>
    <w:rsid w:val="0054089F"/>
    <w:rsid w:val="005440A8"/>
    <w:rsid w:val="00544B2A"/>
    <w:rsid w:val="0054507B"/>
    <w:rsid w:val="00547030"/>
    <w:rsid w:val="00547E55"/>
    <w:rsid w:val="00550C87"/>
    <w:rsid w:val="00553D61"/>
    <w:rsid w:val="00557CB5"/>
    <w:rsid w:val="00561539"/>
    <w:rsid w:val="00561CD5"/>
    <w:rsid w:val="00561FAC"/>
    <w:rsid w:val="00563B27"/>
    <w:rsid w:val="00566CD3"/>
    <w:rsid w:val="00567AF0"/>
    <w:rsid w:val="005715A1"/>
    <w:rsid w:val="00574C1F"/>
    <w:rsid w:val="005763A3"/>
    <w:rsid w:val="00576DC7"/>
    <w:rsid w:val="00577AD4"/>
    <w:rsid w:val="00580D73"/>
    <w:rsid w:val="00584BDF"/>
    <w:rsid w:val="00590CEA"/>
    <w:rsid w:val="00592305"/>
    <w:rsid w:val="00593FB1"/>
    <w:rsid w:val="005944BB"/>
    <w:rsid w:val="005A045A"/>
    <w:rsid w:val="005A45C9"/>
    <w:rsid w:val="005A5C2C"/>
    <w:rsid w:val="005B43EF"/>
    <w:rsid w:val="005B44EB"/>
    <w:rsid w:val="005B598D"/>
    <w:rsid w:val="005B63EF"/>
    <w:rsid w:val="005C0F71"/>
    <w:rsid w:val="005C2C17"/>
    <w:rsid w:val="005C610E"/>
    <w:rsid w:val="005D05CF"/>
    <w:rsid w:val="005D6F14"/>
    <w:rsid w:val="005D7CEE"/>
    <w:rsid w:val="005E4650"/>
    <w:rsid w:val="005E74E6"/>
    <w:rsid w:val="005F313F"/>
    <w:rsid w:val="005F32B5"/>
    <w:rsid w:val="005F3733"/>
    <w:rsid w:val="005F3CAC"/>
    <w:rsid w:val="005F3E69"/>
    <w:rsid w:val="005F5EEF"/>
    <w:rsid w:val="005F7B44"/>
    <w:rsid w:val="00600BD7"/>
    <w:rsid w:val="00601EBA"/>
    <w:rsid w:val="00602B04"/>
    <w:rsid w:val="00602B8A"/>
    <w:rsid w:val="006037A1"/>
    <w:rsid w:val="00603C66"/>
    <w:rsid w:val="00603ED6"/>
    <w:rsid w:val="00604214"/>
    <w:rsid w:val="0060431B"/>
    <w:rsid w:val="00604FC2"/>
    <w:rsid w:val="006066AE"/>
    <w:rsid w:val="006102D0"/>
    <w:rsid w:val="006131CB"/>
    <w:rsid w:val="00614A2E"/>
    <w:rsid w:val="006151DA"/>
    <w:rsid w:val="00617A1B"/>
    <w:rsid w:val="00620955"/>
    <w:rsid w:val="006226E3"/>
    <w:rsid w:val="006233E4"/>
    <w:rsid w:val="00624243"/>
    <w:rsid w:val="00627D3D"/>
    <w:rsid w:val="00631C09"/>
    <w:rsid w:val="00632FE8"/>
    <w:rsid w:val="0063458F"/>
    <w:rsid w:val="00640652"/>
    <w:rsid w:val="006407A6"/>
    <w:rsid w:val="00640DB3"/>
    <w:rsid w:val="006424CB"/>
    <w:rsid w:val="00642D54"/>
    <w:rsid w:val="00643521"/>
    <w:rsid w:val="0064399E"/>
    <w:rsid w:val="00645DB9"/>
    <w:rsid w:val="00650D2F"/>
    <w:rsid w:val="006531EE"/>
    <w:rsid w:val="00655367"/>
    <w:rsid w:val="00656319"/>
    <w:rsid w:val="006575E8"/>
    <w:rsid w:val="00657A0B"/>
    <w:rsid w:val="00661FBE"/>
    <w:rsid w:val="00662704"/>
    <w:rsid w:val="00662F98"/>
    <w:rsid w:val="00663A6C"/>
    <w:rsid w:val="00665EC7"/>
    <w:rsid w:val="006713D6"/>
    <w:rsid w:val="00676ED4"/>
    <w:rsid w:val="00680B16"/>
    <w:rsid w:val="0068183C"/>
    <w:rsid w:val="00682E53"/>
    <w:rsid w:val="00686122"/>
    <w:rsid w:val="00687E99"/>
    <w:rsid w:val="00690B67"/>
    <w:rsid w:val="006A11C7"/>
    <w:rsid w:val="006A2994"/>
    <w:rsid w:val="006A5B0F"/>
    <w:rsid w:val="006A64BC"/>
    <w:rsid w:val="006B0D3A"/>
    <w:rsid w:val="006B11A4"/>
    <w:rsid w:val="006B151C"/>
    <w:rsid w:val="006B58E6"/>
    <w:rsid w:val="006B5C93"/>
    <w:rsid w:val="006C0AC6"/>
    <w:rsid w:val="006C1F65"/>
    <w:rsid w:val="006C534B"/>
    <w:rsid w:val="006C56C6"/>
    <w:rsid w:val="006C72C0"/>
    <w:rsid w:val="006C7766"/>
    <w:rsid w:val="006D133A"/>
    <w:rsid w:val="006D1E17"/>
    <w:rsid w:val="006D370C"/>
    <w:rsid w:val="006D6BEF"/>
    <w:rsid w:val="006E15E6"/>
    <w:rsid w:val="006E3C90"/>
    <w:rsid w:val="006F50B7"/>
    <w:rsid w:val="006F7623"/>
    <w:rsid w:val="007010CC"/>
    <w:rsid w:val="007037D5"/>
    <w:rsid w:val="00704725"/>
    <w:rsid w:val="0070506C"/>
    <w:rsid w:val="0070642F"/>
    <w:rsid w:val="0070673D"/>
    <w:rsid w:val="007169AC"/>
    <w:rsid w:val="007177CF"/>
    <w:rsid w:val="00720209"/>
    <w:rsid w:val="00725613"/>
    <w:rsid w:val="00725675"/>
    <w:rsid w:val="00725BD8"/>
    <w:rsid w:val="00731EBA"/>
    <w:rsid w:val="00732CD5"/>
    <w:rsid w:val="00735F55"/>
    <w:rsid w:val="00736825"/>
    <w:rsid w:val="00736FF2"/>
    <w:rsid w:val="007427D9"/>
    <w:rsid w:val="00743BC8"/>
    <w:rsid w:val="007451BE"/>
    <w:rsid w:val="00745AC7"/>
    <w:rsid w:val="0075089C"/>
    <w:rsid w:val="00750F19"/>
    <w:rsid w:val="007545FE"/>
    <w:rsid w:val="00757CA2"/>
    <w:rsid w:val="00757E94"/>
    <w:rsid w:val="00760935"/>
    <w:rsid w:val="007650A9"/>
    <w:rsid w:val="00765853"/>
    <w:rsid w:val="00765E36"/>
    <w:rsid w:val="0076624E"/>
    <w:rsid w:val="00767249"/>
    <w:rsid w:val="007708E0"/>
    <w:rsid w:val="007730C0"/>
    <w:rsid w:val="007815A7"/>
    <w:rsid w:val="007816EA"/>
    <w:rsid w:val="0078179F"/>
    <w:rsid w:val="00781A58"/>
    <w:rsid w:val="00783FE1"/>
    <w:rsid w:val="00787492"/>
    <w:rsid w:val="00790057"/>
    <w:rsid w:val="00790599"/>
    <w:rsid w:val="00791DFA"/>
    <w:rsid w:val="007921DA"/>
    <w:rsid w:val="00793431"/>
    <w:rsid w:val="00793B2A"/>
    <w:rsid w:val="0079401E"/>
    <w:rsid w:val="007956A8"/>
    <w:rsid w:val="007962A5"/>
    <w:rsid w:val="007A37C8"/>
    <w:rsid w:val="007A3F88"/>
    <w:rsid w:val="007A5D2A"/>
    <w:rsid w:val="007A5F1A"/>
    <w:rsid w:val="007A7C47"/>
    <w:rsid w:val="007B178E"/>
    <w:rsid w:val="007B5D78"/>
    <w:rsid w:val="007B6651"/>
    <w:rsid w:val="007B6CF7"/>
    <w:rsid w:val="007B7201"/>
    <w:rsid w:val="007C0318"/>
    <w:rsid w:val="007C1073"/>
    <w:rsid w:val="007C2D76"/>
    <w:rsid w:val="007C30CF"/>
    <w:rsid w:val="007C79A1"/>
    <w:rsid w:val="007D0C27"/>
    <w:rsid w:val="007D4636"/>
    <w:rsid w:val="007D5BE7"/>
    <w:rsid w:val="007E0268"/>
    <w:rsid w:val="007E243F"/>
    <w:rsid w:val="007E3544"/>
    <w:rsid w:val="007E5EEF"/>
    <w:rsid w:val="007E5F19"/>
    <w:rsid w:val="007E7300"/>
    <w:rsid w:val="007F2ABE"/>
    <w:rsid w:val="007F35BE"/>
    <w:rsid w:val="007F54A8"/>
    <w:rsid w:val="007F5879"/>
    <w:rsid w:val="007F76B2"/>
    <w:rsid w:val="0080313D"/>
    <w:rsid w:val="008039A5"/>
    <w:rsid w:val="0080516F"/>
    <w:rsid w:val="00806730"/>
    <w:rsid w:val="0080701A"/>
    <w:rsid w:val="00810513"/>
    <w:rsid w:val="008136F8"/>
    <w:rsid w:val="00815B69"/>
    <w:rsid w:val="00816710"/>
    <w:rsid w:val="0081699F"/>
    <w:rsid w:val="00820475"/>
    <w:rsid w:val="00820886"/>
    <w:rsid w:val="008216D2"/>
    <w:rsid w:val="00830EBB"/>
    <w:rsid w:val="00843784"/>
    <w:rsid w:val="00846798"/>
    <w:rsid w:val="00846D94"/>
    <w:rsid w:val="00847FDB"/>
    <w:rsid w:val="0085127D"/>
    <w:rsid w:val="00855A96"/>
    <w:rsid w:val="00855E49"/>
    <w:rsid w:val="0086381F"/>
    <w:rsid w:val="008660A0"/>
    <w:rsid w:val="00866717"/>
    <w:rsid w:val="0086735E"/>
    <w:rsid w:val="0087497D"/>
    <w:rsid w:val="008807A0"/>
    <w:rsid w:val="008816FA"/>
    <w:rsid w:val="0088580A"/>
    <w:rsid w:val="00890A92"/>
    <w:rsid w:val="00893721"/>
    <w:rsid w:val="008960E5"/>
    <w:rsid w:val="00896E31"/>
    <w:rsid w:val="008A1313"/>
    <w:rsid w:val="008A7D4B"/>
    <w:rsid w:val="008A7FA2"/>
    <w:rsid w:val="008B24DE"/>
    <w:rsid w:val="008B342B"/>
    <w:rsid w:val="008B6B36"/>
    <w:rsid w:val="008B7118"/>
    <w:rsid w:val="008B7AFA"/>
    <w:rsid w:val="008B7B90"/>
    <w:rsid w:val="008C14FE"/>
    <w:rsid w:val="008C71D2"/>
    <w:rsid w:val="008D16A5"/>
    <w:rsid w:val="008D2C84"/>
    <w:rsid w:val="008D40F9"/>
    <w:rsid w:val="008D501A"/>
    <w:rsid w:val="008D6812"/>
    <w:rsid w:val="008D6AD7"/>
    <w:rsid w:val="008E38D7"/>
    <w:rsid w:val="008E38E6"/>
    <w:rsid w:val="008E6C82"/>
    <w:rsid w:val="008E7EBC"/>
    <w:rsid w:val="008F2ED5"/>
    <w:rsid w:val="008F681A"/>
    <w:rsid w:val="00901420"/>
    <w:rsid w:val="0090272E"/>
    <w:rsid w:val="00904826"/>
    <w:rsid w:val="00904E00"/>
    <w:rsid w:val="00905E0D"/>
    <w:rsid w:val="0090679F"/>
    <w:rsid w:val="009075E4"/>
    <w:rsid w:val="009101A1"/>
    <w:rsid w:val="009115DA"/>
    <w:rsid w:val="00912B17"/>
    <w:rsid w:val="00912DC9"/>
    <w:rsid w:val="009159EB"/>
    <w:rsid w:val="00930259"/>
    <w:rsid w:val="0093042F"/>
    <w:rsid w:val="00930710"/>
    <w:rsid w:val="0093098D"/>
    <w:rsid w:val="0093133F"/>
    <w:rsid w:val="009333C0"/>
    <w:rsid w:val="009372BA"/>
    <w:rsid w:val="00941D0B"/>
    <w:rsid w:val="00942663"/>
    <w:rsid w:val="009427E8"/>
    <w:rsid w:val="00943303"/>
    <w:rsid w:val="00945793"/>
    <w:rsid w:val="00952AF3"/>
    <w:rsid w:val="009537E2"/>
    <w:rsid w:val="00955F4A"/>
    <w:rsid w:val="009569BA"/>
    <w:rsid w:val="0095714F"/>
    <w:rsid w:val="009659A6"/>
    <w:rsid w:val="00967F77"/>
    <w:rsid w:val="009702EC"/>
    <w:rsid w:val="00970BA4"/>
    <w:rsid w:val="00971D48"/>
    <w:rsid w:val="009835E1"/>
    <w:rsid w:val="00985D39"/>
    <w:rsid w:val="00987BA3"/>
    <w:rsid w:val="00990A71"/>
    <w:rsid w:val="009910B1"/>
    <w:rsid w:val="00991CFD"/>
    <w:rsid w:val="009949C5"/>
    <w:rsid w:val="009A36BF"/>
    <w:rsid w:val="009A652A"/>
    <w:rsid w:val="009B5E6C"/>
    <w:rsid w:val="009B6157"/>
    <w:rsid w:val="009B766E"/>
    <w:rsid w:val="009C12BA"/>
    <w:rsid w:val="009C39F7"/>
    <w:rsid w:val="009D498E"/>
    <w:rsid w:val="009D511B"/>
    <w:rsid w:val="009D5951"/>
    <w:rsid w:val="009D6104"/>
    <w:rsid w:val="009E2D7C"/>
    <w:rsid w:val="009E72DA"/>
    <w:rsid w:val="009F2EC1"/>
    <w:rsid w:val="009F35C3"/>
    <w:rsid w:val="009F689F"/>
    <w:rsid w:val="00A011A8"/>
    <w:rsid w:val="00A02798"/>
    <w:rsid w:val="00A11319"/>
    <w:rsid w:val="00A11397"/>
    <w:rsid w:val="00A11762"/>
    <w:rsid w:val="00A11A5E"/>
    <w:rsid w:val="00A13FA4"/>
    <w:rsid w:val="00A17B0D"/>
    <w:rsid w:val="00A248FA"/>
    <w:rsid w:val="00A261C1"/>
    <w:rsid w:val="00A2770A"/>
    <w:rsid w:val="00A31F28"/>
    <w:rsid w:val="00A343AF"/>
    <w:rsid w:val="00A35BB9"/>
    <w:rsid w:val="00A3661E"/>
    <w:rsid w:val="00A37F3E"/>
    <w:rsid w:val="00A40CF8"/>
    <w:rsid w:val="00A432F7"/>
    <w:rsid w:val="00A51A3D"/>
    <w:rsid w:val="00A54B05"/>
    <w:rsid w:val="00A55652"/>
    <w:rsid w:val="00A573CA"/>
    <w:rsid w:val="00A61066"/>
    <w:rsid w:val="00A61B5F"/>
    <w:rsid w:val="00A70AEC"/>
    <w:rsid w:val="00A748DA"/>
    <w:rsid w:val="00A758A6"/>
    <w:rsid w:val="00A8033F"/>
    <w:rsid w:val="00A85036"/>
    <w:rsid w:val="00A90D95"/>
    <w:rsid w:val="00A91F8A"/>
    <w:rsid w:val="00A9205E"/>
    <w:rsid w:val="00A9631E"/>
    <w:rsid w:val="00A96427"/>
    <w:rsid w:val="00AA0B61"/>
    <w:rsid w:val="00AA0C27"/>
    <w:rsid w:val="00AA46B8"/>
    <w:rsid w:val="00AA4E7F"/>
    <w:rsid w:val="00AA62EB"/>
    <w:rsid w:val="00AB0FD2"/>
    <w:rsid w:val="00AB7161"/>
    <w:rsid w:val="00AC3BC7"/>
    <w:rsid w:val="00AD0E3A"/>
    <w:rsid w:val="00AD474E"/>
    <w:rsid w:val="00AD4E7A"/>
    <w:rsid w:val="00AD716E"/>
    <w:rsid w:val="00AE1458"/>
    <w:rsid w:val="00AE5B58"/>
    <w:rsid w:val="00AE7214"/>
    <w:rsid w:val="00AF150B"/>
    <w:rsid w:val="00AF22BC"/>
    <w:rsid w:val="00AF69AC"/>
    <w:rsid w:val="00B01625"/>
    <w:rsid w:val="00B03CCA"/>
    <w:rsid w:val="00B10890"/>
    <w:rsid w:val="00B157EE"/>
    <w:rsid w:val="00B3139C"/>
    <w:rsid w:val="00B32BA2"/>
    <w:rsid w:val="00B3332A"/>
    <w:rsid w:val="00B333B7"/>
    <w:rsid w:val="00B35783"/>
    <w:rsid w:val="00B37DF9"/>
    <w:rsid w:val="00B45630"/>
    <w:rsid w:val="00B45AEF"/>
    <w:rsid w:val="00B511D5"/>
    <w:rsid w:val="00B54DBD"/>
    <w:rsid w:val="00B55176"/>
    <w:rsid w:val="00B60679"/>
    <w:rsid w:val="00B63C0E"/>
    <w:rsid w:val="00B664AF"/>
    <w:rsid w:val="00B71FBC"/>
    <w:rsid w:val="00B76792"/>
    <w:rsid w:val="00B80249"/>
    <w:rsid w:val="00B81B1A"/>
    <w:rsid w:val="00B8202E"/>
    <w:rsid w:val="00B82471"/>
    <w:rsid w:val="00B90F21"/>
    <w:rsid w:val="00B9116F"/>
    <w:rsid w:val="00B92091"/>
    <w:rsid w:val="00B97CD6"/>
    <w:rsid w:val="00BA296E"/>
    <w:rsid w:val="00BA47BA"/>
    <w:rsid w:val="00BA7525"/>
    <w:rsid w:val="00BB271E"/>
    <w:rsid w:val="00BC0826"/>
    <w:rsid w:val="00BC258A"/>
    <w:rsid w:val="00BC4221"/>
    <w:rsid w:val="00BC7444"/>
    <w:rsid w:val="00BD04B6"/>
    <w:rsid w:val="00BD099F"/>
    <w:rsid w:val="00BD2D5C"/>
    <w:rsid w:val="00BD4163"/>
    <w:rsid w:val="00BD4184"/>
    <w:rsid w:val="00BD605B"/>
    <w:rsid w:val="00BE0C0D"/>
    <w:rsid w:val="00BE1CBF"/>
    <w:rsid w:val="00BE661D"/>
    <w:rsid w:val="00BE7D1D"/>
    <w:rsid w:val="00BF0238"/>
    <w:rsid w:val="00BF11AB"/>
    <w:rsid w:val="00BF1D63"/>
    <w:rsid w:val="00BF2687"/>
    <w:rsid w:val="00BF4F05"/>
    <w:rsid w:val="00C005E6"/>
    <w:rsid w:val="00C0267E"/>
    <w:rsid w:val="00C0738C"/>
    <w:rsid w:val="00C07E57"/>
    <w:rsid w:val="00C120D1"/>
    <w:rsid w:val="00C1367C"/>
    <w:rsid w:val="00C13AB0"/>
    <w:rsid w:val="00C214D2"/>
    <w:rsid w:val="00C2164A"/>
    <w:rsid w:val="00C2270C"/>
    <w:rsid w:val="00C2674F"/>
    <w:rsid w:val="00C26D76"/>
    <w:rsid w:val="00C326DC"/>
    <w:rsid w:val="00C369D0"/>
    <w:rsid w:val="00C36BB9"/>
    <w:rsid w:val="00C4160D"/>
    <w:rsid w:val="00C4623A"/>
    <w:rsid w:val="00C469CE"/>
    <w:rsid w:val="00C46AE2"/>
    <w:rsid w:val="00C46B7A"/>
    <w:rsid w:val="00C50AA3"/>
    <w:rsid w:val="00C57CE4"/>
    <w:rsid w:val="00C636E4"/>
    <w:rsid w:val="00C65196"/>
    <w:rsid w:val="00C6563A"/>
    <w:rsid w:val="00C661AC"/>
    <w:rsid w:val="00C71135"/>
    <w:rsid w:val="00C7714E"/>
    <w:rsid w:val="00C81F5E"/>
    <w:rsid w:val="00C85C95"/>
    <w:rsid w:val="00C86160"/>
    <w:rsid w:val="00C92376"/>
    <w:rsid w:val="00C95976"/>
    <w:rsid w:val="00C9617F"/>
    <w:rsid w:val="00C974C3"/>
    <w:rsid w:val="00CA0650"/>
    <w:rsid w:val="00CA0943"/>
    <w:rsid w:val="00CA2F94"/>
    <w:rsid w:val="00CA39AE"/>
    <w:rsid w:val="00CA6925"/>
    <w:rsid w:val="00CA6B4F"/>
    <w:rsid w:val="00CB06F2"/>
    <w:rsid w:val="00CB07CB"/>
    <w:rsid w:val="00CB08BF"/>
    <w:rsid w:val="00CB0AA8"/>
    <w:rsid w:val="00CB2CC1"/>
    <w:rsid w:val="00CB33CC"/>
    <w:rsid w:val="00CB410D"/>
    <w:rsid w:val="00CB613E"/>
    <w:rsid w:val="00CB6B80"/>
    <w:rsid w:val="00CB7B2A"/>
    <w:rsid w:val="00CC04E8"/>
    <w:rsid w:val="00CC5788"/>
    <w:rsid w:val="00CC5B3F"/>
    <w:rsid w:val="00CC757C"/>
    <w:rsid w:val="00CD0A8E"/>
    <w:rsid w:val="00CD6788"/>
    <w:rsid w:val="00CE4AA4"/>
    <w:rsid w:val="00CE4DD4"/>
    <w:rsid w:val="00CF1828"/>
    <w:rsid w:val="00CF440A"/>
    <w:rsid w:val="00D00110"/>
    <w:rsid w:val="00D02683"/>
    <w:rsid w:val="00D07279"/>
    <w:rsid w:val="00D07403"/>
    <w:rsid w:val="00D101A4"/>
    <w:rsid w:val="00D11757"/>
    <w:rsid w:val="00D12F74"/>
    <w:rsid w:val="00D2184A"/>
    <w:rsid w:val="00D21E0B"/>
    <w:rsid w:val="00D2416B"/>
    <w:rsid w:val="00D24F75"/>
    <w:rsid w:val="00D25213"/>
    <w:rsid w:val="00D30EAE"/>
    <w:rsid w:val="00D33FBF"/>
    <w:rsid w:val="00D347CF"/>
    <w:rsid w:val="00D34C92"/>
    <w:rsid w:val="00D35042"/>
    <w:rsid w:val="00D36CF1"/>
    <w:rsid w:val="00D36F01"/>
    <w:rsid w:val="00D403FD"/>
    <w:rsid w:val="00D43DE6"/>
    <w:rsid w:val="00D44E11"/>
    <w:rsid w:val="00D53BBD"/>
    <w:rsid w:val="00D56583"/>
    <w:rsid w:val="00D56FA3"/>
    <w:rsid w:val="00D6184C"/>
    <w:rsid w:val="00D6621D"/>
    <w:rsid w:val="00D66E3C"/>
    <w:rsid w:val="00D67BEB"/>
    <w:rsid w:val="00D72B72"/>
    <w:rsid w:val="00D73C21"/>
    <w:rsid w:val="00D73FDB"/>
    <w:rsid w:val="00D748C8"/>
    <w:rsid w:val="00D75BA8"/>
    <w:rsid w:val="00D8059C"/>
    <w:rsid w:val="00D83E44"/>
    <w:rsid w:val="00D8408D"/>
    <w:rsid w:val="00D94F10"/>
    <w:rsid w:val="00D95F7A"/>
    <w:rsid w:val="00D96437"/>
    <w:rsid w:val="00D97A99"/>
    <w:rsid w:val="00DB069D"/>
    <w:rsid w:val="00DB52FF"/>
    <w:rsid w:val="00DB560A"/>
    <w:rsid w:val="00DB7506"/>
    <w:rsid w:val="00DC100A"/>
    <w:rsid w:val="00DC39A6"/>
    <w:rsid w:val="00DC6D11"/>
    <w:rsid w:val="00DD0B90"/>
    <w:rsid w:val="00DD346E"/>
    <w:rsid w:val="00DD53C8"/>
    <w:rsid w:val="00DD6780"/>
    <w:rsid w:val="00DD6807"/>
    <w:rsid w:val="00DD76C3"/>
    <w:rsid w:val="00DE1C6F"/>
    <w:rsid w:val="00DE1EAA"/>
    <w:rsid w:val="00DE6D0F"/>
    <w:rsid w:val="00DE732E"/>
    <w:rsid w:val="00DF083E"/>
    <w:rsid w:val="00DF1844"/>
    <w:rsid w:val="00DF1FE3"/>
    <w:rsid w:val="00DF2B5B"/>
    <w:rsid w:val="00DF3A8F"/>
    <w:rsid w:val="00DF6576"/>
    <w:rsid w:val="00DF7350"/>
    <w:rsid w:val="00E00D49"/>
    <w:rsid w:val="00E021A4"/>
    <w:rsid w:val="00E07669"/>
    <w:rsid w:val="00E11A5E"/>
    <w:rsid w:val="00E17D75"/>
    <w:rsid w:val="00E20BC6"/>
    <w:rsid w:val="00E21D98"/>
    <w:rsid w:val="00E26609"/>
    <w:rsid w:val="00E26828"/>
    <w:rsid w:val="00E278B2"/>
    <w:rsid w:val="00E30027"/>
    <w:rsid w:val="00E303A4"/>
    <w:rsid w:val="00E316A8"/>
    <w:rsid w:val="00E31B00"/>
    <w:rsid w:val="00E34377"/>
    <w:rsid w:val="00E359A9"/>
    <w:rsid w:val="00E366B4"/>
    <w:rsid w:val="00E41BCF"/>
    <w:rsid w:val="00E41E0B"/>
    <w:rsid w:val="00E44B0E"/>
    <w:rsid w:val="00E44B88"/>
    <w:rsid w:val="00E46BEE"/>
    <w:rsid w:val="00E46C55"/>
    <w:rsid w:val="00E47F52"/>
    <w:rsid w:val="00E514C6"/>
    <w:rsid w:val="00E515CA"/>
    <w:rsid w:val="00E52A93"/>
    <w:rsid w:val="00E5588D"/>
    <w:rsid w:val="00E55C34"/>
    <w:rsid w:val="00E5621C"/>
    <w:rsid w:val="00E611BA"/>
    <w:rsid w:val="00E74F20"/>
    <w:rsid w:val="00E766F3"/>
    <w:rsid w:val="00E82A46"/>
    <w:rsid w:val="00E8301A"/>
    <w:rsid w:val="00E83922"/>
    <w:rsid w:val="00E83E2C"/>
    <w:rsid w:val="00E83FC7"/>
    <w:rsid w:val="00E84B9B"/>
    <w:rsid w:val="00E85C9B"/>
    <w:rsid w:val="00E9136A"/>
    <w:rsid w:val="00E965D5"/>
    <w:rsid w:val="00E9708A"/>
    <w:rsid w:val="00EB0713"/>
    <w:rsid w:val="00EB1EB8"/>
    <w:rsid w:val="00EB2107"/>
    <w:rsid w:val="00EB428E"/>
    <w:rsid w:val="00EB5F6C"/>
    <w:rsid w:val="00EC0D88"/>
    <w:rsid w:val="00EC1D29"/>
    <w:rsid w:val="00EC1F3B"/>
    <w:rsid w:val="00EE6D17"/>
    <w:rsid w:val="00EE7C02"/>
    <w:rsid w:val="00EF056D"/>
    <w:rsid w:val="00EF0B21"/>
    <w:rsid w:val="00EF2655"/>
    <w:rsid w:val="00EF471D"/>
    <w:rsid w:val="00EF48C0"/>
    <w:rsid w:val="00EF5F25"/>
    <w:rsid w:val="00F01715"/>
    <w:rsid w:val="00F032EF"/>
    <w:rsid w:val="00F05F0E"/>
    <w:rsid w:val="00F072C6"/>
    <w:rsid w:val="00F11126"/>
    <w:rsid w:val="00F11491"/>
    <w:rsid w:val="00F17440"/>
    <w:rsid w:val="00F214B0"/>
    <w:rsid w:val="00F24417"/>
    <w:rsid w:val="00F2482A"/>
    <w:rsid w:val="00F33223"/>
    <w:rsid w:val="00F33640"/>
    <w:rsid w:val="00F40650"/>
    <w:rsid w:val="00F40B31"/>
    <w:rsid w:val="00F46A48"/>
    <w:rsid w:val="00F54696"/>
    <w:rsid w:val="00F55497"/>
    <w:rsid w:val="00F57F20"/>
    <w:rsid w:val="00F60275"/>
    <w:rsid w:val="00F622C0"/>
    <w:rsid w:val="00F6540C"/>
    <w:rsid w:val="00F66D9C"/>
    <w:rsid w:val="00F67E8D"/>
    <w:rsid w:val="00F710E7"/>
    <w:rsid w:val="00F72629"/>
    <w:rsid w:val="00F75F3F"/>
    <w:rsid w:val="00F76831"/>
    <w:rsid w:val="00F80248"/>
    <w:rsid w:val="00F83754"/>
    <w:rsid w:val="00F86AA7"/>
    <w:rsid w:val="00F874D3"/>
    <w:rsid w:val="00F8755F"/>
    <w:rsid w:val="00F9421B"/>
    <w:rsid w:val="00FA20E4"/>
    <w:rsid w:val="00FA39FA"/>
    <w:rsid w:val="00FA5ED8"/>
    <w:rsid w:val="00FB07C2"/>
    <w:rsid w:val="00FB0FD9"/>
    <w:rsid w:val="00FB245D"/>
    <w:rsid w:val="00FB2941"/>
    <w:rsid w:val="00FB51D5"/>
    <w:rsid w:val="00FB6A98"/>
    <w:rsid w:val="00FC0FC0"/>
    <w:rsid w:val="00FC1745"/>
    <w:rsid w:val="00FC48F3"/>
    <w:rsid w:val="00FC4D58"/>
    <w:rsid w:val="00FC62A5"/>
    <w:rsid w:val="00FC74E3"/>
    <w:rsid w:val="00FD588E"/>
    <w:rsid w:val="00FD68AE"/>
    <w:rsid w:val="00FD7BE8"/>
    <w:rsid w:val="00FD7F16"/>
    <w:rsid w:val="00FE2DDF"/>
    <w:rsid w:val="00FE3E1D"/>
    <w:rsid w:val="00FE3E8F"/>
    <w:rsid w:val="00FE3EEE"/>
    <w:rsid w:val="00FE752F"/>
    <w:rsid w:val="00FF3B3F"/>
    <w:rsid w:val="00FF3DC2"/>
    <w:rsid w:val="00FF465E"/>
    <w:rsid w:val="00FF58C5"/>
    <w:rsid w:val="00FF5CC2"/>
    <w:rsid w:val="00FF5D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7FB286D"/>
  <w15:chartTrackingRefBased/>
  <w15:docId w15:val="{440C74C6-3709-406D-96E8-D8DCE7B30C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ru-RU" w:eastAsia="ru-RU"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Body Text Indent" w:locked="1"/>
    <w:lsdException w:name="Subtitle" w:locked="1" w:qFormat="1"/>
    <w:lsdException w:name="Hyperlink" w:uiPriority="99"/>
    <w:lsdException w:name="Strong" w:locked="1" w:qFormat="1"/>
    <w:lsdException w:name="Emphasis" w:locked="1"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67249"/>
    <w:rPr>
      <w:rFonts w:ascii="Times New Roman" w:hAnsi="Times New Roman"/>
      <w:sz w:val="24"/>
      <w:szCs w:val="24"/>
    </w:rPr>
  </w:style>
  <w:style w:type="paragraph" w:styleId="1">
    <w:name w:val="heading 1"/>
    <w:basedOn w:val="a"/>
    <w:next w:val="a"/>
    <w:link w:val="10"/>
    <w:qFormat/>
    <w:rsid w:val="002638FA"/>
    <w:pPr>
      <w:keepNext/>
      <w:numPr>
        <w:numId w:val="1"/>
      </w:numPr>
      <w:spacing w:before="240" w:after="60"/>
      <w:jc w:val="center"/>
      <w:outlineLvl w:val="0"/>
    </w:pPr>
    <w:rPr>
      <w:b/>
      <w:kern w:val="28"/>
      <w:sz w:val="36"/>
      <w:szCs w:val="20"/>
      <w:lang w:val="x-none" w:eastAsia="x-none"/>
    </w:rPr>
  </w:style>
  <w:style w:type="paragraph" w:styleId="2">
    <w:name w:val="heading 2"/>
    <w:aliases w:val="H2"/>
    <w:basedOn w:val="a"/>
    <w:next w:val="a"/>
    <w:link w:val="20"/>
    <w:qFormat/>
    <w:rsid w:val="002638FA"/>
    <w:pPr>
      <w:keepNext/>
      <w:numPr>
        <w:ilvl w:val="1"/>
        <w:numId w:val="1"/>
      </w:numPr>
      <w:jc w:val="center"/>
      <w:outlineLvl w:val="1"/>
    </w:pPr>
    <w:rPr>
      <w:b/>
      <w:bCs/>
      <w:lang w:val="x-none" w:eastAsia="x-none"/>
    </w:rPr>
  </w:style>
  <w:style w:type="paragraph" w:styleId="3">
    <w:name w:val="heading 3"/>
    <w:basedOn w:val="a"/>
    <w:next w:val="a"/>
    <w:link w:val="30"/>
    <w:qFormat/>
    <w:rsid w:val="002638FA"/>
    <w:pPr>
      <w:keepNext/>
      <w:numPr>
        <w:ilvl w:val="2"/>
        <w:numId w:val="1"/>
      </w:numPr>
      <w:spacing w:before="240" w:after="60"/>
      <w:jc w:val="both"/>
      <w:outlineLvl w:val="2"/>
    </w:pPr>
    <w:rPr>
      <w:rFonts w:ascii="Arial" w:hAnsi="Arial"/>
      <w:b/>
      <w:szCs w:val="20"/>
      <w:lang w:val="x-none" w:eastAsia="x-none"/>
    </w:rPr>
  </w:style>
  <w:style w:type="paragraph" w:styleId="4">
    <w:name w:val="heading 4"/>
    <w:basedOn w:val="a"/>
    <w:next w:val="a"/>
    <w:link w:val="40"/>
    <w:qFormat/>
    <w:rsid w:val="002638FA"/>
    <w:pPr>
      <w:keepNext/>
      <w:numPr>
        <w:ilvl w:val="3"/>
        <w:numId w:val="1"/>
      </w:numPr>
      <w:spacing w:before="240" w:after="60"/>
      <w:jc w:val="both"/>
      <w:outlineLvl w:val="3"/>
    </w:pPr>
    <w:rPr>
      <w:rFonts w:ascii="Arial" w:hAnsi="Arial"/>
      <w:szCs w:val="20"/>
      <w:lang w:val="x-none" w:eastAsia="x-none"/>
    </w:rPr>
  </w:style>
  <w:style w:type="paragraph" w:styleId="5">
    <w:name w:val="heading 5"/>
    <w:basedOn w:val="a"/>
    <w:next w:val="a"/>
    <w:link w:val="50"/>
    <w:qFormat/>
    <w:rsid w:val="002638FA"/>
    <w:pPr>
      <w:numPr>
        <w:ilvl w:val="4"/>
        <w:numId w:val="1"/>
      </w:numPr>
      <w:spacing w:before="240" w:after="60"/>
      <w:jc w:val="both"/>
      <w:outlineLvl w:val="4"/>
    </w:pPr>
    <w:rPr>
      <w:szCs w:val="20"/>
      <w:lang w:val="x-none" w:eastAsia="x-none"/>
    </w:rPr>
  </w:style>
  <w:style w:type="paragraph" w:styleId="6">
    <w:name w:val="heading 6"/>
    <w:basedOn w:val="a"/>
    <w:next w:val="a"/>
    <w:link w:val="60"/>
    <w:qFormat/>
    <w:rsid w:val="002638FA"/>
    <w:pPr>
      <w:numPr>
        <w:ilvl w:val="5"/>
        <w:numId w:val="1"/>
      </w:numPr>
      <w:spacing w:before="240" w:after="60"/>
      <w:jc w:val="both"/>
      <w:outlineLvl w:val="5"/>
    </w:pPr>
    <w:rPr>
      <w:i/>
      <w:szCs w:val="20"/>
      <w:lang w:val="x-none" w:eastAsia="x-none"/>
    </w:rPr>
  </w:style>
  <w:style w:type="paragraph" w:styleId="7">
    <w:name w:val="heading 7"/>
    <w:basedOn w:val="a"/>
    <w:next w:val="a"/>
    <w:link w:val="70"/>
    <w:qFormat/>
    <w:rsid w:val="002638FA"/>
    <w:pPr>
      <w:numPr>
        <w:ilvl w:val="6"/>
        <w:numId w:val="1"/>
      </w:numPr>
      <w:spacing w:before="240" w:after="60"/>
      <w:jc w:val="both"/>
      <w:outlineLvl w:val="6"/>
    </w:pPr>
    <w:rPr>
      <w:rFonts w:ascii="Arial" w:hAnsi="Arial"/>
      <w:sz w:val="20"/>
      <w:szCs w:val="20"/>
      <w:lang w:val="x-none" w:eastAsia="x-none"/>
    </w:rPr>
  </w:style>
  <w:style w:type="paragraph" w:styleId="8">
    <w:name w:val="heading 8"/>
    <w:basedOn w:val="a"/>
    <w:next w:val="a"/>
    <w:link w:val="80"/>
    <w:qFormat/>
    <w:rsid w:val="002638FA"/>
    <w:pPr>
      <w:numPr>
        <w:ilvl w:val="7"/>
        <w:numId w:val="1"/>
      </w:numPr>
      <w:spacing w:before="240" w:after="60"/>
      <w:jc w:val="both"/>
      <w:outlineLvl w:val="7"/>
    </w:pPr>
    <w:rPr>
      <w:rFonts w:ascii="Arial" w:hAnsi="Arial"/>
      <w:i/>
      <w:sz w:val="20"/>
      <w:szCs w:val="20"/>
      <w:lang w:val="x-none" w:eastAsia="x-none"/>
    </w:rPr>
  </w:style>
  <w:style w:type="paragraph" w:styleId="9">
    <w:name w:val="heading 9"/>
    <w:basedOn w:val="a"/>
    <w:next w:val="a"/>
    <w:link w:val="90"/>
    <w:qFormat/>
    <w:rsid w:val="002638FA"/>
    <w:pPr>
      <w:numPr>
        <w:ilvl w:val="8"/>
        <w:numId w:val="1"/>
      </w:numPr>
      <w:spacing w:before="240" w:after="60"/>
      <w:jc w:val="both"/>
      <w:outlineLvl w:val="8"/>
    </w:pPr>
    <w:rPr>
      <w:rFonts w:ascii="Arial" w:hAnsi="Arial"/>
      <w:b/>
      <w:i/>
      <w:sz w:val="18"/>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2638FA"/>
    <w:rPr>
      <w:rFonts w:ascii="Times New Roman" w:hAnsi="Times New Roman"/>
      <w:b/>
      <w:kern w:val="28"/>
      <w:sz w:val="36"/>
      <w:lang w:val="x-none" w:eastAsia="x-none"/>
    </w:rPr>
  </w:style>
  <w:style w:type="character" w:customStyle="1" w:styleId="20">
    <w:name w:val="Заголовок 2 Знак"/>
    <w:aliases w:val="H2 Знак"/>
    <w:link w:val="2"/>
    <w:locked/>
    <w:rsid w:val="002638FA"/>
    <w:rPr>
      <w:rFonts w:ascii="Times New Roman" w:hAnsi="Times New Roman"/>
      <w:b/>
      <w:bCs/>
      <w:sz w:val="24"/>
      <w:szCs w:val="24"/>
      <w:lang w:val="x-none" w:eastAsia="x-none"/>
    </w:rPr>
  </w:style>
  <w:style w:type="character" w:customStyle="1" w:styleId="30">
    <w:name w:val="Заголовок 3 Знак"/>
    <w:link w:val="3"/>
    <w:locked/>
    <w:rsid w:val="002638FA"/>
    <w:rPr>
      <w:rFonts w:ascii="Arial" w:hAnsi="Arial"/>
      <w:b/>
      <w:sz w:val="24"/>
      <w:lang w:val="x-none" w:eastAsia="x-none"/>
    </w:rPr>
  </w:style>
  <w:style w:type="character" w:customStyle="1" w:styleId="40">
    <w:name w:val="Заголовок 4 Знак"/>
    <w:link w:val="4"/>
    <w:locked/>
    <w:rsid w:val="002638FA"/>
    <w:rPr>
      <w:rFonts w:ascii="Arial" w:hAnsi="Arial"/>
      <w:sz w:val="24"/>
      <w:lang w:val="x-none" w:eastAsia="x-none"/>
    </w:rPr>
  </w:style>
  <w:style w:type="character" w:customStyle="1" w:styleId="50">
    <w:name w:val="Заголовок 5 Знак"/>
    <w:link w:val="5"/>
    <w:locked/>
    <w:rsid w:val="002638FA"/>
    <w:rPr>
      <w:rFonts w:ascii="Times New Roman" w:hAnsi="Times New Roman"/>
      <w:sz w:val="22"/>
      <w:lang w:val="x-none" w:eastAsia="x-none"/>
    </w:rPr>
  </w:style>
  <w:style w:type="character" w:customStyle="1" w:styleId="60">
    <w:name w:val="Заголовок 6 Знак"/>
    <w:link w:val="6"/>
    <w:locked/>
    <w:rsid w:val="002638FA"/>
    <w:rPr>
      <w:rFonts w:ascii="Times New Roman" w:hAnsi="Times New Roman"/>
      <w:i/>
      <w:sz w:val="22"/>
      <w:lang w:val="x-none" w:eastAsia="x-none"/>
    </w:rPr>
  </w:style>
  <w:style w:type="character" w:customStyle="1" w:styleId="70">
    <w:name w:val="Заголовок 7 Знак"/>
    <w:link w:val="7"/>
    <w:locked/>
    <w:rsid w:val="002638FA"/>
    <w:rPr>
      <w:rFonts w:ascii="Arial" w:hAnsi="Arial"/>
      <w:lang w:val="x-none" w:eastAsia="x-none"/>
    </w:rPr>
  </w:style>
  <w:style w:type="character" w:customStyle="1" w:styleId="80">
    <w:name w:val="Заголовок 8 Знак"/>
    <w:link w:val="8"/>
    <w:locked/>
    <w:rsid w:val="002638FA"/>
    <w:rPr>
      <w:rFonts w:ascii="Arial" w:hAnsi="Arial"/>
      <w:i/>
      <w:lang w:val="x-none" w:eastAsia="x-none"/>
    </w:rPr>
  </w:style>
  <w:style w:type="character" w:customStyle="1" w:styleId="90">
    <w:name w:val="Заголовок 9 Знак"/>
    <w:link w:val="9"/>
    <w:locked/>
    <w:rsid w:val="002638FA"/>
    <w:rPr>
      <w:rFonts w:ascii="Arial" w:hAnsi="Arial"/>
      <w:b/>
      <w:i/>
      <w:sz w:val="18"/>
      <w:lang w:val="x-none" w:eastAsia="x-none"/>
    </w:rPr>
  </w:style>
  <w:style w:type="character" w:customStyle="1" w:styleId="ConsPlusNonformat">
    <w:name w:val="ConsPlusNonformat Знак"/>
    <w:link w:val="ConsPlusNonformat0"/>
    <w:locked/>
    <w:rsid w:val="002638FA"/>
    <w:rPr>
      <w:rFonts w:ascii="Courier New" w:hAnsi="Courier New" w:cs="Courier New"/>
      <w:sz w:val="22"/>
      <w:szCs w:val="22"/>
      <w:lang w:val="ru-RU" w:eastAsia="ru-RU" w:bidi="ar-SA"/>
    </w:rPr>
  </w:style>
  <w:style w:type="paragraph" w:customStyle="1" w:styleId="ConsPlusNonformat0">
    <w:name w:val="ConsPlusNonformat"/>
    <w:link w:val="ConsPlusNonformat"/>
    <w:rsid w:val="002638FA"/>
    <w:pPr>
      <w:widowControl w:val="0"/>
      <w:autoSpaceDE w:val="0"/>
      <w:autoSpaceDN w:val="0"/>
      <w:adjustRightInd w:val="0"/>
    </w:pPr>
    <w:rPr>
      <w:rFonts w:ascii="Courier New" w:hAnsi="Courier New" w:cs="Courier New"/>
      <w:sz w:val="22"/>
      <w:szCs w:val="22"/>
    </w:rPr>
  </w:style>
  <w:style w:type="paragraph" w:styleId="a3">
    <w:name w:val="Body Text Indent"/>
    <w:basedOn w:val="a"/>
    <w:link w:val="a4"/>
    <w:rsid w:val="002638FA"/>
    <w:pPr>
      <w:spacing w:after="120"/>
      <w:ind w:left="283"/>
    </w:pPr>
    <w:rPr>
      <w:sz w:val="20"/>
      <w:szCs w:val="20"/>
      <w:lang w:val="x-none" w:eastAsia="x-none"/>
    </w:rPr>
  </w:style>
  <w:style w:type="character" w:customStyle="1" w:styleId="a4">
    <w:name w:val="Основной текст с отступом Знак"/>
    <w:link w:val="a3"/>
    <w:locked/>
    <w:rsid w:val="002638FA"/>
    <w:rPr>
      <w:rFonts w:ascii="Calibri" w:hAnsi="Calibri" w:cs="Times New Roman"/>
    </w:rPr>
  </w:style>
  <w:style w:type="paragraph" w:customStyle="1" w:styleId="11">
    <w:name w:val="Абзац списка1"/>
    <w:basedOn w:val="a"/>
    <w:qFormat/>
    <w:rsid w:val="002638FA"/>
    <w:pPr>
      <w:ind w:left="720"/>
      <w:contextualSpacing/>
    </w:pPr>
  </w:style>
  <w:style w:type="paragraph" w:customStyle="1" w:styleId="a5">
    <w:name w:val="Базовый"/>
    <w:rsid w:val="002638FA"/>
    <w:pPr>
      <w:autoSpaceDN w:val="0"/>
      <w:adjustRightInd w:val="0"/>
      <w:spacing w:after="200" w:line="276" w:lineRule="auto"/>
    </w:pPr>
    <w:rPr>
      <w:rFonts w:cs="Calibri"/>
      <w:kern w:val="1"/>
      <w:sz w:val="22"/>
      <w:szCs w:val="22"/>
      <w:lang w:eastAsia="en-US"/>
    </w:rPr>
  </w:style>
  <w:style w:type="paragraph" w:customStyle="1" w:styleId="a6">
    <w:name w:val="Обычный (веб)"/>
    <w:basedOn w:val="a5"/>
    <w:rsid w:val="002638FA"/>
    <w:pPr>
      <w:autoSpaceDE w:val="0"/>
      <w:spacing w:before="28" w:after="100" w:line="100" w:lineRule="atLeast"/>
      <w:ind w:firstLine="300"/>
    </w:pPr>
    <w:rPr>
      <w:rFonts w:ascii="Times New Roman" w:hAnsi="Times New Roman" w:cs="Times New Roman"/>
      <w:kern w:val="0"/>
      <w:sz w:val="24"/>
      <w:szCs w:val="24"/>
      <w:lang w:eastAsia="ru-RU"/>
    </w:rPr>
  </w:style>
  <w:style w:type="paragraph" w:customStyle="1" w:styleId="12">
    <w:name w:val="Обычный1"/>
    <w:link w:val="13"/>
    <w:rsid w:val="002638FA"/>
    <w:pPr>
      <w:autoSpaceDN w:val="0"/>
      <w:adjustRightInd w:val="0"/>
    </w:pPr>
    <w:rPr>
      <w:rFonts w:ascii="Times New Roman"/>
      <w:color w:val="000000"/>
      <w:kern w:val="1"/>
      <w:sz w:val="24"/>
      <w:szCs w:val="24"/>
    </w:rPr>
  </w:style>
  <w:style w:type="character" w:customStyle="1" w:styleId="13">
    <w:name w:val="Обычный1 Знак"/>
    <w:link w:val="12"/>
    <w:locked/>
    <w:rsid w:val="002638FA"/>
    <w:rPr>
      <w:rFonts w:ascii="Times New Roman"/>
      <w:color w:val="000000"/>
      <w:kern w:val="1"/>
      <w:sz w:val="24"/>
      <w:szCs w:val="24"/>
      <w:lang w:val="ru-RU" w:eastAsia="ru-RU" w:bidi="ar-SA"/>
    </w:rPr>
  </w:style>
  <w:style w:type="paragraph" w:customStyle="1" w:styleId="FR2">
    <w:name w:val="FR2"/>
    <w:rsid w:val="00736FF2"/>
    <w:pPr>
      <w:widowControl w:val="0"/>
      <w:autoSpaceDE w:val="0"/>
      <w:autoSpaceDN w:val="0"/>
      <w:adjustRightInd w:val="0"/>
      <w:spacing w:before="320" w:line="300" w:lineRule="auto"/>
      <w:jc w:val="center"/>
    </w:pPr>
    <w:rPr>
      <w:rFonts w:ascii="Times New Roman" w:hAnsi="Times New Roman"/>
      <w:b/>
      <w:bCs/>
      <w:sz w:val="48"/>
      <w:szCs w:val="48"/>
    </w:rPr>
  </w:style>
  <w:style w:type="paragraph" w:customStyle="1" w:styleId="StyleBodyText13ptFirstline0cm">
    <w:name w:val="Style Body Text + 13 pt First line:  0 cm"/>
    <w:basedOn w:val="a7"/>
    <w:rsid w:val="00736FF2"/>
    <w:pPr>
      <w:suppressAutoHyphens/>
      <w:spacing w:before="240" w:after="0"/>
      <w:ind w:firstLine="567"/>
      <w:jc w:val="both"/>
    </w:pPr>
    <w:rPr>
      <w:rFonts w:ascii="Arial" w:hAnsi="Arial" w:cs="Arial"/>
      <w:sz w:val="26"/>
      <w:szCs w:val="26"/>
      <w:lang w:eastAsia="ar-SA"/>
    </w:rPr>
  </w:style>
  <w:style w:type="paragraph" w:customStyle="1" w:styleId="ConsNonformat">
    <w:name w:val="ConsNonformat"/>
    <w:rsid w:val="00736FF2"/>
    <w:pPr>
      <w:widowControl w:val="0"/>
    </w:pPr>
    <w:rPr>
      <w:rFonts w:ascii="Courier New" w:hAnsi="Courier New"/>
    </w:rPr>
  </w:style>
  <w:style w:type="paragraph" w:styleId="a7">
    <w:name w:val="Body Text"/>
    <w:basedOn w:val="a"/>
    <w:link w:val="a8"/>
    <w:semiHidden/>
    <w:rsid w:val="00736FF2"/>
    <w:pPr>
      <w:spacing w:after="120"/>
    </w:pPr>
    <w:rPr>
      <w:sz w:val="20"/>
      <w:szCs w:val="20"/>
      <w:lang w:val="x-none" w:eastAsia="x-none"/>
    </w:rPr>
  </w:style>
  <w:style w:type="character" w:customStyle="1" w:styleId="a8">
    <w:name w:val="Основной текст Знак"/>
    <w:link w:val="a7"/>
    <w:semiHidden/>
    <w:locked/>
    <w:rsid w:val="00736FF2"/>
    <w:rPr>
      <w:rFonts w:cs="Times New Roman"/>
    </w:rPr>
  </w:style>
  <w:style w:type="paragraph" w:styleId="a9">
    <w:name w:val="header"/>
    <w:basedOn w:val="a"/>
    <w:link w:val="aa"/>
    <w:rsid w:val="00173F57"/>
    <w:pPr>
      <w:tabs>
        <w:tab w:val="center" w:pos="4677"/>
        <w:tab w:val="right" w:pos="9355"/>
      </w:tabs>
    </w:pPr>
    <w:rPr>
      <w:sz w:val="20"/>
      <w:szCs w:val="20"/>
      <w:lang w:val="x-none" w:eastAsia="x-none"/>
    </w:rPr>
  </w:style>
  <w:style w:type="character" w:customStyle="1" w:styleId="aa">
    <w:name w:val="Верхний колонтитул Знак"/>
    <w:link w:val="a9"/>
    <w:locked/>
    <w:rsid w:val="00173F57"/>
    <w:rPr>
      <w:rFonts w:cs="Times New Roman"/>
    </w:rPr>
  </w:style>
  <w:style w:type="paragraph" w:styleId="ab">
    <w:name w:val="footer"/>
    <w:basedOn w:val="a"/>
    <w:link w:val="ac"/>
    <w:semiHidden/>
    <w:rsid w:val="00173F57"/>
    <w:pPr>
      <w:tabs>
        <w:tab w:val="center" w:pos="4677"/>
        <w:tab w:val="right" w:pos="9355"/>
      </w:tabs>
    </w:pPr>
    <w:rPr>
      <w:sz w:val="20"/>
      <w:szCs w:val="20"/>
      <w:lang w:val="x-none" w:eastAsia="x-none"/>
    </w:rPr>
  </w:style>
  <w:style w:type="character" w:customStyle="1" w:styleId="ac">
    <w:name w:val="Нижний колонтитул Знак"/>
    <w:link w:val="ab"/>
    <w:semiHidden/>
    <w:locked/>
    <w:rsid w:val="00173F57"/>
    <w:rPr>
      <w:rFonts w:cs="Times New Roman"/>
    </w:rPr>
  </w:style>
  <w:style w:type="paragraph" w:styleId="ad">
    <w:name w:val="Balloon Text"/>
    <w:basedOn w:val="a"/>
    <w:link w:val="ae"/>
    <w:semiHidden/>
    <w:rsid w:val="00790057"/>
    <w:rPr>
      <w:rFonts w:ascii="Tahoma" w:hAnsi="Tahoma"/>
      <w:sz w:val="16"/>
      <w:szCs w:val="16"/>
      <w:lang w:val="x-none" w:eastAsia="x-none"/>
    </w:rPr>
  </w:style>
  <w:style w:type="character" w:customStyle="1" w:styleId="ae">
    <w:name w:val="Текст выноски Знак"/>
    <w:link w:val="ad"/>
    <w:semiHidden/>
    <w:locked/>
    <w:rsid w:val="00790057"/>
    <w:rPr>
      <w:rFonts w:ascii="Tahoma" w:hAnsi="Tahoma" w:cs="Tahoma"/>
      <w:sz w:val="16"/>
      <w:szCs w:val="16"/>
    </w:rPr>
  </w:style>
  <w:style w:type="paragraph" w:customStyle="1" w:styleId="14">
    <w:name w:val="Без интервала1"/>
    <w:rsid w:val="006C1F65"/>
    <w:rPr>
      <w:sz w:val="22"/>
      <w:szCs w:val="22"/>
    </w:rPr>
  </w:style>
  <w:style w:type="paragraph" w:customStyle="1" w:styleId="15">
    <w:name w:val="текст1"/>
    <w:basedOn w:val="a"/>
    <w:rsid w:val="006C1F65"/>
    <w:pPr>
      <w:suppressAutoHyphens/>
    </w:pPr>
    <w:rPr>
      <w:kern w:val="1"/>
      <w:lang w:eastAsia="ar-SA"/>
    </w:rPr>
  </w:style>
  <w:style w:type="character" w:customStyle="1" w:styleId="WW8Num5z0">
    <w:name w:val="WW8Num5z0"/>
    <w:rsid w:val="003903F7"/>
    <w:rPr>
      <w:rFonts w:ascii="Times New Roman" w:hAnsi="Times New Roman"/>
    </w:rPr>
  </w:style>
  <w:style w:type="paragraph" w:customStyle="1" w:styleId="msonormalcxspmiddle">
    <w:name w:val="msonormalcxspmiddle"/>
    <w:basedOn w:val="a"/>
    <w:rsid w:val="003903F7"/>
    <w:pPr>
      <w:spacing w:before="100" w:beforeAutospacing="1" w:after="100" w:afterAutospacing="1"/>
    </w:pPr>
  </w:style>
  <w:style w:type="table" w:styleId="af">
    <w:name w:val="Table Grid"/>
    <w:basedOn w:val="a1"/>
    <w:rsid w:val="00C661A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pple-converted-space">
    <w:name w:val="apple-converted-space"/>
    <w:basedOn w:val="a0"/>
    <w:rsid w:val="00305F21"/>
  </w:style>
  <w:style w:type="paragraph" w:styleId="af0">
    <w:name w:val="No Spacing"/>
    <w:link w:val="af1"/>
    <w:uiPriority w:val="1"/>
    <w:qFormat/>
    <w:rsid w:val="00303B8D"/>
    <w:rPr>
      <w:sz w:val="22"/>
      <w:szCs w:val="22"/>
    </w:rPr>
  </w:style>
  <w:style w:type="paragraph" w:customStyle="1" w:styleId="-11">
    <w:name w:val="Цветной список - Акцент 11"/>
    <w:basedOn w:val="a"/>
    <w:rsid w:val="000053EA"/>
    <w:pPr>
      <w:suppressAutoHyphens/>
      <w:ind w:left="720"/>
    </w:pPr>
    <w:rPr>
      <w:lang w:eastAsia="ar-SA"/>
    </w:rPr>
  </w:style>
  <w:style w:type="paragraph" w:styleId="af2">
    <w:name w:val="List Paragraph"/>
    <w:aliases w:val="Bullet List,FooterText,numbered,Paragraphe de liste1,lp1"/>
    <w:basedOn w:val="a"/>
    <w:link w:val="af3"/>
    <w:uiPriority w:val="34"/>
    <w:qFormat/>
    <w:rsid w:val="00745AC7"/>
    <w:pPr>
      <w:ind w:left="720"/>
      <w:contextualSpacing/>
    </w:pPr>
    <w:rPr>
      <w:lang w:val="x-none" w:eastAsia="x-none"/>
    </w:rPr>
  </w:style>
  <w:style w:type="character" w:customStyle="1" w:styleId="FontStyle12">
    <w:name w:val="Font Style12"/>
    <w:rsid w:val="000A3737"/>
    <w:rPr>
      <w:rFonts w:ascii="Times New Roman" w:hAnsi="Times New Roman" w:cs="Times New Roman"/>
      <w:sz w:val="22"/>
      <w:szCs w:val="22"/>
    </w:rPr>
  </w:style>
  <w:style w:type="character" w:customStyle="1" w:styleId="FontStyle13">
    <w:name w:val="Font Style13"/>
    <w:rsid w:val="000A3737"/>
    <w:rPr>
      <w:rFonts w:ascii="Times New Roman" w:hAnsi="Times New Roman" w:cs="Times New Roman"/>
      <w:b/>
      <w:bCs/>
      <w:sz w:val="22"/>
      <w:szCs w:val="22"/>
    </w:rPr>
  </w:style>
  <w:style w:type="character" w:styleId="af4">
    <w:name w:val="Hyperlink"/>
    <w:uiPriority w:val="99"/>
    <w:unhideWhenUsed/>
    <w:rsid w:val="00B76792"/>
    <w:rPr>
      <w:color w:val="0000FF"/>
      <w:u w:val="single"/>
    </w:rPr>
  </w:style>
  <w:style w:type="character" w:styleId="af5">
    <w:name w:val="Strong"/>
    <w:qFormat/>
    <w:locked/>
    <w:rsid w:val="0064399E"/>
    <w:rPr>
      <w:b/>
      <w:bCs/>
    </w:rPr>
  </w:style>
  <w:style w:type="character" w:customStyle="1" w:styleId="af3">
    <w:name w:val="Абзац списка Знак"/>
    <w:aliases w:val="Bullet List Знак,FooterText Знак,numbered Знак,Paragraphe de liste1 Знак,lp1 Знак"/>
    <w:link w:val="af2"/>
    <w:uiPriority w:val="34"/>
    <w:locked/>
    <w:rsid w:val="007D5BE7"/>
    <w:rPr>
      <w:sz w:val="22"/>
      <w:szCs w:val="22"/>
    </w:rPr>
  </w:style>
  <w:style w:type="character" w:styleId="af6">
    <w:name w:val="Unresolved Mention"/>
    <w:uiPriority w:val="99"/>
    <w:semiHidden/>
    <w:unhideWhenUsed/>
    <w:rsid w:val="00B03CCA"/>
    <w:rPr>
      <w:color w:val="605E5C"/>
      <w:shd w:val="clear" w:color="auto" w:fill="E1DFDD"/>
    </w:rPr>
  </w:style>
  <w:style w:type="character" w:customStyle="1" w:styleId="Bodytext2">
    <w:name w:val="Body text (2)_"/>
    <w:link w:val="Bodytext20"/>
    <w:rsid w:val="00E07669"/>
    <w:rPr>
      <w:sz w:val="19"/>
      <w:szCs w:val="19"/>
      <w:shd w:val="clear" w:color="auto" w:fill="FFFFFF"/>
    </w:rPr>
  </w:style>
  <w:style w:type="character" w:customStyle="1" w:styleId="Tableofcontents2">
    <w:name w:val="Table of contents (2)_"/>
    <w:link w:val="Tableofcontents20"/>
    <w:rsid w:val="00E07669"/>
    <w:rPr>
      <w:shd w:val="clear" w:color="auto" w:fill="FFFFFF"/>
    </w:rPr>
  </w:style>
  <w:style w:type="character" w:customStyle="1" w:styleId="Tableofcontents2SegoeUI12ptBoldItalic">
    <w:name w:val="Table of contents (2) + Segoe UI;12 pt;Bold;Italic"/>
    <w:rsid w:val="00E07669"/>
    <w:rPr>
      <w:rFonts w:ascii="Segoe UI" w:eastAsia="Segoe UI" w:hAnsi="Segoe UI" w:cs="Segoe UI"/>
      <w:b/>
      <w:bCs/>
      <w:i/>
      <w:iCs/>
      <w:color w:val="000000"/>
      <w:spacing w:val="0"/>
      <w:w w:val="100"/>
      <w:position w:val="0"/>
      <w:sz w:val="24"/>
      <w:szCs w:val="24"/>
      <w:shd w:val="clear" w:color="auto" w:fill="FFFFFF"/>
      <w:lang w:val="ru-RU" w:eastAsia="ru-RU" w:bidi="ru-RU"/>
    </w:rPr>
  </w:style>
  <w:style w:type="character" w:customStyle="1" w:styleId="Tableofcontents">
    <w:name w:val="Table of contents_"/>
    <w:link w:val="Tableofcontents0"/>
    <w:rsid w:val="00E07669"/>
    <w:rPr>
      <w:b/>
      <w:bCs/>
      <w:sz w:val="14"/>
      <w:szCs w:val="14"/>
      <w:shd w:val="clear" w:color="auto" w:fill="FFFFFF"/>
    </w:rPr>
  </w:style>
  <w:style w:type="paragraph" w:customStyle="1" w:styleId="Bodytext20">
    <w:name w:val="Body text (2)"/>
    <w:basedOn w:val="a"/>
    <w:link w:val="Bodytext2"/>
    <w:rsid w:val="00E07669"/>
    <w:pPr>
      <w:widowControl w:val="0"/>
      <w:shd w:val="clear" w:color="auto" w:fill="FFFFFF"/>
      <w:spacing w:line="226" w:lineRule="exact"/>
      <w:jc w:val="center"/>
    </w:pPr>
    <w:rPr>
      <w:sz w:val="19"/>
      <w:szCs w:val="19"/>
      <w:lang w:val="x-none" w:eastAsia="x-none"/>
    </w:rPr>
  </w:style>
  <w:style w:type="paragraph" w:customStyle="1" w:styleId="Tableofcontents20">
    <w:name w:val="Table of contents (2)"/>
    <w:basedOn w:val="a"/>
    <w:link w:val="Tableofcontents2"/>
    <w:rsid w:val="00E07669"/>
    <w:pPr>
      <w:widowControl w:val="0"/>
      <w:shd w:val="clear" w:color="auto" w:fill="FFFFFF"/>
      <w:spacing w:before="180" w:line="0" w:lineRule="atLeast"/>
      <w:jc w:val="both"/>
    </w:pPr>
    <w:rPr>
      <w:sz w:val="20"/>
      <w:szCs w:val="20"/>
      <w:lang w:val="x-none" w:eastAsia="x-none"/>
    </w:rPr>
  </w:style>
  <w:style w:type="paragraph" w:customStyle="1" w:styleId="Tableofcontents0">
    <w:name w:val="Table of contents"/>
    <w:basedOn w:val="a"/>
    <w:link w:val="Tableofcontents"/>
    <w:rsid w:val="00E07669"/>
    <w:pPr>
      <w:widowControl w:val="0"/>
      <w:shd w:val="clear" w:color="auto" w:fill="FFFFFF"/>
      <w:spacing w:line="230" w:lineRule="exact"/>
      <w:jc w:val="both"/>
    </w:pPr>
    <w:rPr>
      <w:b/>
      <w:bCs/>
      <w:sz w:val="14"/>
      <w:szCs w:val="14"/>
      <w:lang w:val="x-none" w:eastAsia="x-none"/>
    </w:rPr>
  </w:style>
  <w:style w:type="paragraph" w:customStyle="1" w:styleId="16">
    <w:name w:val="Стиль1"/>
    <w:basedOn w:val="a"/>
    <w:rsid w:val="003E5DCA"/>
    <w:pPr>
      <w:widowControl w:val="0"/>
      <w:suppressAutoHyphens/>
      <w:jc w:val="both"/>
    </w:pPr>
    <w:rPr>
      <w:rFonts w:ascii="Baltica" w:eastAsia="Lucida Sans Unicode" w:hAnsi="Baltica"/>
      <w:kern w:val="1"/>
      <w:sz w:val="20"/>
      <w:szCs w:val="20"/>
    </w:rPr>
  </w:style>
  <w:style w:type="character" w:customStyle="1" w:styleId="41">
    <w:name w:val="Основной шрифт абзаца4"/>
    <w:rsid w:val="00430C9A"/>
  </w:style>
  <w:style w:type="paragraph" w:customStyle="1" w:styleId="17">
    <w:name w:val="Абзац списка1"/>
    <w:basedOn w:val="a"/>
    <w:qFormat/>
    <w:rsid w:val="00194B32"/>
    <w:pPr>
      <w:ind w:left="720"/>
      <w:contextualSpacing/>
    </w:pPr>
  </w:style>
  <w:style w:type="character" w:customStyle="1" w:styleId="af1">
    <w:name w:val="Без интервала Знак"/>
    <w:link w:val="af0"/>
    <w:uiPriority w:val="1"/>
    <w:locked/>
    <w:rsid w:val="00422359"/>
    <w:rPr>
      <w:sz w:val="22"/>
      <w:szCs w:val="22"/>
    </w:rPr>
  </w:style>
  <w:style w:type="paragraph" w:customStyle="1" w:styleId="af7">
    <w:name w:val="Знак Знак Знак Знак"/>
    <w:basedOn w:val="a"/>
    <w:rsid w:val="00116F8A"/>
    <w:pPr>
      <w:spacing w:before="100" w:beforeAutospacing="1" w:after="100" w:afterAutospacing="1"/>
      <w:jc w:val="both"/>
    </w:pPr>
    <w:rPr>
      <w:rFonts w:ascii="Tahoma" w:hAnsi="Tahoma" w:cs="Tahom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5008795">
      <w:bodyDiv w:val="1"/>
      <w:marLeft w:val="0"/>
      <w:marRight w:val="0"/>
      <w:marTop w:val="0"/>
      <w:marBottom w:val="0"/>
      <w:divBdr>
        <w:top w:val="none" w:sz="0" w:space="0" w:color="auto"/>
        <w:left w:val="none" w:sz="0" w:space="0" w:color="auto"/>
        <w:bottom w:val="none" w:sz="0" w:space="0" w:color="auto"/>
        <w:right w:val="none" w:sz="0" w:space="0" w:color="auto"/>
      </w:divBdr>
    </w:div>
    <w:div w:id="470094372">
      <w:bodyDiv w:val="1"/>
      <w:marLeft w:val="0"/>
      <w:marRight w:val="0"/>
      <w:marTop w:val="0"/>
      <w:marBottom w:val="0"/>
      <w:divBdr>
        <w:top w:val="none" w:sz="0" w:space="0" w:color="auto"/>
        <w:left w:val="none" w:sz="0" w:space="0" w:color="auto"/>
        <w:bottom w:val="none" w:sz="0" w:space="0" w:color="auto"/>
        <w:right w:val="none" w:sz="0" w:space="0" w:color="auto"/>
      </w:divBdr>
    </w:div>
    <w:div w:id="562452072">
      <w:bodyDiv w:val="1"/>
      <w:marLeft w:val="0"/>
      <w:marRight w:val="0"/>
      <w:marTop w:val="0"/>
      <w:marBottom w:val="0"/>
      <w:divBdr>
        <w:top w:val="none" w:sz="0" w:space="0" w:color="auto"/>
        <w:left w:val="none" w:sz="0" w:space="0" w:color="auto"/>
        <w:bottom w:val="none" w:sz="0" w:space="0" w:color="auto"/>
        <w:right w:val="none" w:sz="0" w:space="0" w:color="auto"/>
      </w:divBdr>
    </w:div>
    <w:div w:id="593366514">
      <w:bodyDiv w:val="1"/>
      <w:marLeft w:val="0"/>
      <w:marRight w:val="0"/>
      <w:marTop w:val="0"/>
      <w:marBottom w:val="0"/>
      <w:divBdr>
        <w:top w:val="none" w:sz="0" w:space="0" w:color="auto"/>
        <w:left w:val="none" w:sz="0" w:space="0" w:color="auto"/>
        <w:bottom w:val="none" w:sz="0" w:space="0" w:color="auto"/>
        <w:right w:val="none" w:sz="0" w:space="0" w:color="auto"/>
      </w:divBdr>
    </w:div>
    <w:div w:id="619844638">
      <w:bodyDiv w:val="1"/>
      <w:marLeft w:val="0"/>
      <w:marRight w:val="0"/>
      <w:marTop w:val="0"/>
      <w:marBottom w:val="0"/>
      <w:divBdr>
        <w:top w:val="none" w:sz="0" w:space="0" w:color="auto"/>
        <w:left w:val="none" w:sz="0" w:space="0" w:color="auto"/>
        <w:bottom w:val="none" w:sz="0" w:space="0" w:color="auto"/>
        <w:right w:val="none" w:sz="0" w:space="0" w:color="auto"/>
      </w:divBdr>
    </w:div>
    <w:div w:id="623199686">
      <w:bodyDiv w:val="1"/>
      <w:marLeft w:val="0"/>
      <w:marRight w:val="0"/>
      <w:marTop w:val="0"/>
      <w:marBottom w:val="0"/>
      <w:divBdr>
        <w:top w:val="none" w:sz="0" w:space="0" w:color="auto"/>
        <w:left w:val="none" w:sz="0" w:space="0" w:color="auto"/>
        <w:bottom w:val="none" w:sz="0" w:space="0" w:color="auto"/>
        <w:right w:val="none" w:sz="0" w:space="0" w:color="auto"/>
      </w:divBdr>
    </w:div>
    <w:div w:id="795685455">
      <w:bodyDiv w:val="1"/>
      <w:marLeft w:val="0"/>
      <w:marRight w:val="0"/>
      <w:marTop w:val="0"/>
      <w:marBottom w:val="0"/>
      <w:divBdr>
        <w:top w:val="none" w:sz="0" w:space="0" w:color="auto"/>
        <w:left w:val="none" w:sz="0" w:space="0" w:color="auto"/>
        <w:bottom w:val="none" w:sz="0" w:space="0" w:color="auto"/>
        <w:right w:val="none" w:sz="0" w:space="0" w:color="auto"/>
      </w:divBdr>
      <w:divsChild>
        <w:div w:id="945310907">
          <w:marLeft w:val="0"/>
          <w:marRight w:val="0"/>
          <w:marTop w:val="0"/>
          <w:marBottom w:val="240"/>
          <w:divBdr>
            <w:top w:val="none" w:sz="0" w:space="0" w:color="auto"/>
            <w:left w:val="none" w:sz="0" w:space="0" w:color="auto"/>
            <w:bottom w:val="none" w:sz="0" w:space="0" w:color="auto"/>
            <w:right w:val="none" w:sz="0" w:space="0" w:color="auto"/>
          </w:divBdr>
          <w:divsChild>
            <w:div w:id="106395798">
              <w:marLeft w:val="0"/>
              <w:marRight w:val="0"/>
              <w:marTop w:val="0"/>
              <w:marBottom w:val="0"/>
              <w:divBdr>
                <w:top w:val="none" w:sz="0" w:space="0" w:color="auto"/>
                <w:left w:val="none" w:sz="0" w:space="0" w:color="auto"/>
                <w:bottom w:val="none" w:sz="0" w:space="0" w:color="auto"/>
                <w:right w:val="none" w:sz="0" w:space="0" w:color="auto"/>
              </w:divBdr>
              <w:divsChild>
                <w:div w:id="255408269">
                  <w:marLeft w:val="-225"/>
                  <w:marRight w:val="-225"/>
                  <w:marTop w:val="0"/>
                  <w:marBottom w:val="0"/>
                  <w:divBdr>
                    <w:top w:val="none" w:sz="0" w:space="0" w:color="auto"/>
                    <w:left w:val="none" w:sz="0" w:space="0" w:color="auto"/>
                    <w:bottom w:val="none" w:sz="0" w:space="0" w:color="auto"/>
                    <w:right w:val="none" w:sz="0" w:space="0" w:color="auto"/>
                  </w:divBdr>
                  <w:divsChild>
                    <w:div w:id="1801530331">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5797935">
      <w:bodyDiv w:val="1"/>
      <w:marLeft w:val="0"/>
      <w:marRight w:val="0"/>
      <w:marTop w:val="0"/>
      <w:marBottom w:val="0"/>
      <w:divBdr>
        <w:top w:val="none" w:sz="0" w:space="0" w:color="auto"/>
        <w:left w:val="none" w:sz="0" w:space="0" w:color="auto"/>
        <w:bottom w:val="none" w:sz="0" w:space="0" w:color="auto"/>
        <w:right w:val="none" w:sz="0" w:space="0" w:color="auto"/>
      </w:divBdr>
      <w:divsChild>
        <w:div w:id="1615092123">
          <w:marLeft w:val="0"/>
          <w:marRight w:val="0"/>
          <w:marTop w:val="0"/>
          <w:marBottom w:val="240"/>
          <w:divBdr>
            <w:top w:val="none" w:sz="0" w:space="0" w:color="auto"/>
            <w:left w:val="none" w:sz="0" w:space="0" w:color="auto"/>
            <w:bottom w:val="none" w:sz="0" w:space="0" w:color="auto"/>
            <w:right w:val="none" w:sz="0" w:space="0" w:color="auto"/>
          </w:divBdr>
          <w:divsChild>
            <w:div w:id="1936203951">
              <w:marLeft w:val="0"/>
              <w:marRight w:val="0"/>
              <w:marTop w:val="0"/>
              <w:marBottom w:val="0"/>
              <w:divBdr>
                <w:top w:val="none" w:sz="0" w:space="0" w:color="auto"/>
                <w:left w:val="none" w:sz="0" w:space="0" w:color="auto"/>
                <w:bottom w:val="none" w:sz="0" w:space="0" w:color="auto"/>
                <w:right w:val="none" w:sz="0" w:space="0" w:color="auto"/>
              </w:divBdr>
              <w:divsChild>
                <w:div w:id="512189330">
                  <w:marLeft w:val="-225"/>
                  <w:marRight w:val="-225"/>
                  <w:marTop w:val="0"/>
                  <w:marBottom w:val="0"/>
                  <w:divBdr>
                    <w:top w:val="none" w:sz="0" w:space="0" w:color="auto"/>
                    <w:left w:val="none" w:sz="0" w:space="0" w:color="auto"/>
                    <w:bottom w:val="none" w:sz="0" w:space="0" w:color="auto"/>
                    <w:right w:val="none" w:sz="0" w:space="0" w:color="auto"/>
                  </w:divBdr>
                  <w:divsChild>
                    <w:div w:id="1334725304">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5492032">
      <w:bodyDiv w:val="1"/>
      <w:marLeft w:val="0"/>
      <w:marRight w:val="0"/>
      <w:marTop w:val="0"/>
      <w:marBottom w:val="0"/>
      <w:divBdr>
        <w:top w:val="none" w:sz="0" w:space="0" w:color="auto"/>
        <w:left w:val="none" w:sz="0" w:space="0" w:color="auto"/>
        <w:bottom w:val="none" w:sz="0" w:space="0" w:color="auto"/>
        <w:right w:val="none" w:sz="0" w:space="0" w:color="auto"/>
      </w:divBdr>
    </w:div>
    <w:div w:id="1107047026">
      <w:bodyDiv w:val="1"/>
      <w:marLeft w:val="0"/>
      <w:marRight w:val="0"/>
      <w:marTop w:val="0"/>
      <w:marBottom w:val="0"/>
      <w:divBdr>
        <w:top w:val="none" w:sz="0" w:space="0" w:color="auto"/>
        <w:left w:val="none" w:sz="0" w:space="0" w:color="auto"/>
        <w:bottom w:val="none" w:sz="0" w:space="0" w:color="auto"/>
        <w:right w:val="none" w:sz="0" w:space="0" w:color="auto"/>
      </w:divBdr>
    </w:div>
    <w:div w:id="1284461178">
      <w:bodyDiv w:val="1"/>
      <w:marLeft w:val="0"/>
      <w:marRight w:val="0"/>
      <w:marTop w:val="0"/>
      <w:marBottom w:val="0"/>
      <w:divBdr>
        <w:top w:val="none" w:sz="0" w:space="0" w:color="auto"/>
        <w:left w:val="none" w:sz="0" w:space="0" w:color="auto"/>
        <w:bottom w:val="none" w:sz="0" w:space="0" w:color="auto"/>
        <w:right w:val="none" w:sz="0" w:space="0" w:color="auto"/>
      </w:divBdr>
    </w:div>
    <w:div w:id="1295334394">
      <w:bodyDiv w:val="1"/>
      <w:marLeft w:val="0"/>
      <w:marRight w:val="0"/>
      <w:marTop w:val="0"/>
      <w:marBottom w:val="0"/>
      <w:divBdr>
        <w:top w:val="none" w:sz="0" w:space="0" w:color="auto"/>
        <w:left w:val="none" w:sz="0" w:space="0" w:color="auto"/>
        <w:bottom w:val="none" w:sz="0" w:space="0" w:color="auto"/>
        <w:right w:val="none" w:sz="0" w:space="0" w:color="auto"/>
      </w:divBdr>
      <w:divsChild>
        <w:div w:id="1014960086">
          <w:marLeft w:val="0"/>
          <w:marRight w:val="0"/>
          <w:marTop w:val="0"/>
          <w:marBottom w:val="240"/>
          <w:divBdr>
            <w:top w:val="none" w:sz="0" w:space="0" w:color="auto"/>
            <w:left w:val="none" w:sz="0" w:space="0" w:color="auto"/>
            <w:bottom w:val="none" w:sz="0" w:space="0" w:color="auto"/>
            <w:right w:val="none" w:sz="0" w:space="0" w:color="auto"/>
          </w:divBdr>
          <w:divsChild>
            <w:div w:id="172575607">
              <w:marLeft w:val="0"/>
              <w:marRight w:val="0"/>
              <w:marTop w:val="0"/>
              <w:marBottom w:val="0"/>
              <w:divBdr>
                <w:top w:val="none" w:sz="0" w:space="0" w:color="auto"/>
                <w:left w:val="none" w:sz="0" w:space="0" w:color="auto"/>
                <w:bottom w:val="none" w:sz="0" w:space="0" w:color="auto"/>
                <w:right w:val="none" w:sz="0" w:space="0" w:color="auto"/>
              </w:divBdr>
              <w:divsChild>
                <w:div w:id="658579845">
                  <w:marLeft w:val="-225"/>
                  <w:marRight w:val="-225"/>
                  <w:marTop w:val="0"/>
                  <w:marBottom w:val="0"/>
                  <w:divBdr>
                    <w:top w:val="none" w:sz="0" w:space="0" w:color="auto"/>
                    <w:left w:val="none" w:sz="0" w:space="0" w:color="auto"/>
                    <w:bottom w:val="none" w:sz="0" w:space="0" w:color="auto"/>
                    <w:right w:val="none" w:sz="0" w:space="0" w:color="auto"/>
                  </w:divBdr>
                  <w:divsChild>
                    <w:div w:id="1001666485">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2413586">
      <w:bodyDiv w:val="1"/>
      <w:marLeft w:val="0"/>
      <w:marRight w:val="0"/>
      <w:marTop w:val="0"/>
      <w:marBottom w:val="0"/>
      <w:divBdr>
        <w:top w:val="none" w:sz="0" w:space="0" w:color="auto"/>
        <w:left w:val="none" w:sz="0" w:space="0" w:color="auto"/>
        <w:bottom w:val="none" w:sz="0" w:space="0" w:color="auto"/>
        <w:right w:val="none" w:sz="0" w:space="0" w:color="auto"/>
      </w:divBdr>
    </w:div>
    <w:div w:id="1375085564">
      <w:bodyDiv w:val="1"/>
      <w:marLeft w:val="0"/>
      <w:marRight w:val="0"/>
      <w:marTop w:val="0"/>
      <w:marBottom w:val="0"/>
      <w:divBdr>
        <w:top w:val="none" w:sz="0" w:space="0" w:color="auto"/>
        <w:left w:val="none" w:sz="0" w:space="0" w:color="auto"/>
        <w:bottom w:val="none" w:sz="0" w:space="0" w:color="auto"/>
        <w:right w:val="none" w:sz="0" w:space="0" w:color="auto"/>
      </w:divBdr>
    </w:div>
    <w:div w:id="1518348801">
      <w:bodyDiv w:val="1"/>
      <w:marLeft w:val="0"/>
      <w:marRight w:val="0"/>
      <w:marTop w:val="0"/>
      <w:marBottom w:val="0"/>
      <w:divBdr>
        <w:top w:val="none" w:sz="0" w:space="0" w:color="auto"/>
        <w:left w:val="none" w:sz="0" w:space="0" w:color="auto"/>
        <w:bottom w:val="none" w:sz="0" w:space="0" w:color="auto"/>
        <w:right w:val="none" w:sz="0" w:space="0" w:color="auto"/>
      </w:divBdr>
    </w:div>
    <w:div w:id="1632714154">
      <w:bodyDiv w:val="1"/>
      <w:marLeft w:val="0"/>
      <w:marRight w:val="0"/>
      <w:marTop w:val="0"/>
      <w:marBottom w:val="0"/>
      <w:divBdr>
        <w:top w:val="none" w:sz="0" w:space="0" w:color="auto"/>
        <w:left w:val="none" w:sz="0" w:space="0" w:color="auto"/>
        <w:bottom w:val="none" w:sz="0" w:space="0" w:color="auto"/>
        <w:right w:val="none" w:sz="0" w:space="0" w:color="auto"/>
      </w:divBdr>
    </w:div>
    <w:div w:id="1640458519">
      <w:bodyDiv w:val="1"/>
      <w:marLeft w:val="0"/>
      <w:marRight w:val="0"/>
      <w:marTop w:val="0"/>
      <w:marBottom w:val="0"/>
      <w:divBdr>
        <w:top w:val="none" w:sz="0" w:space="0" w:color="auto"/>
        <w:left w:val="none" w:sz="0" w:space="0" w:color="auto"/>
        <w:bottom w:val="none" w:sz="0" w:space="0" w:color="auto"/>
        <w:right w:val="none" w:sz="0" w:space="0" w:color="auto"/>
      </w:divBdr>
      <w:divsChild>
        <w:div w:id="1803884995">
          <w:marLeft w:val="0"/>
          <w:marRight w:val="0"/>
          <w:marTop w:val="0"/>
          <w:marBottom w:val="240"/>
          <w:divBdr>
            <w:top w:val="none" w:sz="0" w:space="0" w:color="auto"/>
            <w:left w:val="none" w:sz="0" w:space="0" w:color="auto"/>
            <w:bottom w:val="none" w:sz="0" w:space="0" w:color="auto"/>
            <w:right w:val="none" w:sz="0" w:space="0" w:color="auto"/>
          </w:divBdr>
          <w:divsChild>
            <w:div w:id="535001443">
              <w:marLeft w:val="0"/>
              <w:marRight w:val="0"/>
              <w:marTop w:val="0"/>
              <w:marBottom w:val="0"/>
              <w:divBdr>
                <w:top w:val="none" w:sz="0" w:space="0" w:color="auto"/>
                <w:left w:val="none" w:sz="0" w:space="0" w:color="auto"/>
                <w:bottom w:val="none" w:sz="0" w:space="0" w:color="auto"/>
                <w:right w:val="none" w:sz="0" w:space="0" w:color="auto"/>
              </w:divBdr>
              <w:divsChild>
                <w:div w:id="2068139511">
                  <w:marLeft w:val="-225"/>
                  <w:marRight w:val="-225"/>
                  <w:marTop w:val="0"/>
                  <w:marBottom w:val="0"/>
                  <w:divBdr>
                    <w:top w:val="none" w:sz="0" w:space="0" w:color="auto"/>
                    <w:left w:val="none" w:sz="0" w:space="0" w:color="auto"/>
                    <w:bottom w:val="none" w:sz="0" w:space="0" w:color="auto"/>
                    <w:right w:val="none" w:sz="0" w:space="0" w:color="auto"/>
                  </w:divBdr>
                  <w:divsChild>
                    <w:div w:id="1085153832">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8187180">
      <w:bodyDiv w:val="1"/>
      <w:marLeft w:val="0"/>
      <w:marRight w:val="0"/>
      <w:marTop w:val="0"/>
      <w:marBottom w:val="0"/>
      <w:divBdr>
        <w:top w:val="none" w:sz="0" w:space="0" w:color="auto"/>
        <w:left w:val="none" w:sz="0" w:space="0" w:color="auto"/>
        <w:bottom w:val="none" w:sz="0" w:space="0" w:color="auto"/>
        <w:right w:val="none" w:sz="0" w:space="0" w:color="auto"/>
      </w:divBdr>
    </w:div>
    <w:div w:id="1807970999">
      <w:bodyDiv w:val="1"/>
      <w:marLeft w:val="0"/>
      <w:marRight w:val="0"/>
      <w:marTop w:val="0"/>
      <w:marBottom w:val="0"/>
      <w:divBdr>
        <w:top w:val="none" w:sz="0" w:space="0" w:color="auto"/>
        <w:left w:val="none" w:sz="0" w:space="0" w:color="auto"/>
        <w:bottom w:val="none" w:sz="0" w:space="0" w:color="auto"/>
        <w:right w:val="none" w:sz="0" w:space="0" w:color="auto"/>
      </w:divBdr>
    </w:div>
    <w:div w:id="1865750726">
      <w:bodyDiv w:val="1"/>
      <w:marLeft w:val="0"/>
      <w:marRight w:val="0"/>
      <w:marTop w:val="0"/>
      <w:marBottom w:val="0"/>
      <w:divBdr>
        <w:top w:val="none" w:sz="0" w:space="0" w:color="auto"/>
        <w:left w:val="none" w:sz="0" w:space="0" w:color="auto"/>
        <w:bottom w:val="none" w:sz="0" w:space="0" w:color="auto"/>
        <w:right w:val="none" w:sz="0" w:space="0" w:color="auto"/>
      </w:divBdr>
    </w:div>
    <w:div w:id="1945574593">
      <w:bodyDiv w:val="1"/>
      <w:marLeft w:val="0"/>
      <w:marRight w:val="0"/>
      <w:marTop w:val="0"/>
      <w:marBottom w:val="0"/>
      <w:divBdr>
        <w:top w:val="none" w:sz="0" w:space="0" w:color="auto"/>
        <w:left w:val="none" w:sz="0" w:space="0" w:color="auto"/>
        <w:bottom w:val="none" w:sz="0" w:space="0" w:color="auto"/>
        <w:right w:val="none" w:sz="0" w:space="0" w:color="auto"/>
      </w:divBdr>
    </w:div>
    <w:div w:id="1969310569">
      <w:bodyDiv w:val="1"/>
      <w:marLeft w:val="0"/>
      <w:marRight w:val="0"/>
      <w:marTop w:val="0"/>
      <w:marBottom w:val="0"/>
      <w:divBdr>
        <w:top w:val="none" w:sz="0" w:space="0" w:color="auto"/>
        <w:left w:val="none" w:sz="0" w:space="0" w:color="auto"/>
        <w:bottom w:val="none" w:sz="0" w:space="0" w:color="auto"/>
        <w:right w:val="none" w:sz="0" w:space="0" w:color="auto"/>
      </w:divBdr>
    </w:div>
    <w:div w:id="1974018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F53163385FEDFFD097A196825546BA3D2D36633902E00390A18413F1898E6822D82438A9807D672e7IE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mail@samid.ru" TargetMode="External"/><Relationship Id="rId4" Type="http://schemas.openxmlformats.org/officeDocument/2006/relationships/settings" Target="settings.xml"/><Relationship Id="rId9" Type="http://schemas.openxmlformats.org/officeDocument/2006/relationships/hyperlink" Target="mailto:garnarussia@bk.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9290F0-0A17-47C0-A658-BE9B0D2535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11</Pages>
  <Words>7649</Words>
  <Characters>43600</Characters>
  <Application>Microsoft Office Word</Application>
  <DocSecurity>0</DocSecurity>
  <Lines>363</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51147</CharactersWithSpaces>
  <SharedDoc>false</SharedDoc>
  <HLinks>
    <vt:vector size="42" baseType="variant">
      <vt:variant>
        <vt:i4>3080249</vt:i4>
      </vt:variant>
      <vt:variant>
        <vt:i4>18</vt:i4>
      </vt:variant>
      <vt:variant>
        <vt:i4>0</vt:i4>
      </vt:variant>
      <vt:variant>
        <vt:i4>5</vt:i4>
      </vt:variant>
      <vt:variant>
        <vt:lpwstr>https://yandex.ru/profile/172011557787?lang=ru</vt:lpwstr>
      </vt:variant>
      <vt:variant>
        <vt:lpwstr/>
      </vt:variant>
      <vt:variant>
        <vt:i4>3080249</vt:i4>
      </vt:variant>
      <vt:variant>
        <vt:i4>15</vt:i4>
      </vt:variant>
      <vt:variant>
        <vt:i4>0</vt:i4>
      </vt:variant>
      <vt:variant>
        <vt:i4>5</vt:i4>
      </vt:variant>
      <vt:variant>
        <vt:lpwstr>https://yandex.ru/profile/172011557787?lang=ru</vt:lpwstr>
      </vt:variant>
      <vt:variant>
        <vt:lpwstr/>
      </vt:variant>
      <vt:variant>
        <vt:i4>1179653</vt:i4>
      </vt:variant>
      <vt:variant>
        <vt:i4>12</vt:i4>
      </vt:variant>
      <vt:variant>
        <vt:i4>0</vt:i4>
      </vt:variant>
      <vt:variant>
        <vt:i4>5</vt:i4>
      </vt:variant>
      <vt:variant>
        <vt:lpwstr>https://yandex.ru/profile/1117216108?lang=ru</vt:lpwstr>
      </vt:variant>
      <vt:variant>
        <vt:lpwstr/>
      </vt:variant>
      <vt:variant>
        <vt:i4>2752560</vt:i4>
      </vt:variant>
      <vt:variant>
        <vt:i4>9</vt:i4>
      </vt:variant>
      <vt:variant>
        <vt:i4>0</vt:i4>
      </vt:variant>
      <vt:variant>
        <vt:i4>5</vt:i4>
      </vt:variant>
      <vt:variant>
        <vt:lpwstr>https://yandex.ru/profile/230646212773?lang=ru</vt:lpwstr>
      </vt:variant>
      <vt:variant>
        <vt:lpwstr/>
      </vt:variant>
      <vt:variant>
        <vt:i4>2687029</vt:i4>
      </vt:variant>
      <vt:variant>
        <vt:i4>6</vt:i4>
      </vt:variant>
      <vt:variant>
        <vt:i4>0</vt:i4>
      </vt:variant>
      <vt:variant>
        <vt:i4>5</vt:i4>
      </vt:variant>
      <vt:variant>
        <vt:lpwstr>https://yandex.ru/profile/243567978226?lang=ru</vt:lpwstr>
      </vt:variant>
      <vt:variant>
        <vt:lpwstr/>
      </vt:variant>
      <vt:variant>
        <vt:i4>4718708</vt:i4>
      </vt:variant>
      <vt:variant>
        <vt:i4>3</vt:i4>
      </vt:variant>
      <vt:variant>
        <vt:i4>0</vt:i4>
      </vt:variant>
      <vt:variant>
        <vt:i4>5</vt:i4>
      </vt:variant>
      <vt:variant>
        <vt:lpwstr>mailto:garnarussia@bk.ru</vt:lpwstr>
      </vt:variant>
      <vt:variant>
        <vt:lpwstr/>
      </vt:variant>
      <vt:variant>
        <vt:i4>2818149</vt:i4>
      </vt:variant>
      <vt:variant>
        <vt:i4>0</vt:i4>
      </vt:variant>
      <vt:variant>
        <vt:i4>0</vt:i4>
      </vt:variant>
      <vt:variant>
        <vt:i4>5</vt:i4>
      </vt:variant>
      <vt:variant>
        <vt:lpwstr>consultantplus://offline/ref=7F53163385FEDFFD097A196825546BA3D2D36633902E00390A18413F1898E6822D82438A9807D672e7IEM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Лусинэ Мхитарян</cp:lastModifiedBy>
  <cp:revision>7</cp:revision>
  <cp:lastPrinted>2026-03-20T12:31:00Z</cp:lastPrinted>
  <dcterms:created xsi:type="dcterms:W3CDTF">2026-08-17T12:33:00Z</dcterms:created>
  <dcterms:modified xsi:type="dcterms:W3CDTF">2026-08-17T13:13:00Z</dcterms:modified>
</cp:coreProperties>
</file>