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0"/>
        <w:jc w:val="center"/>
        <w:spacing w:after="0" w:line="240" w:lineRule="auto"/>
        <w:rPr>
          <w:rFonts w:ascii="Times New Roman" w:hAnsi="Times New Roman" w:eastAsia="Times New Roman" w:cs="Times New Roman"/>
          <w:b/>
          <w:bCs/>
          <w:sz w:val="24"/>
          <w:szCs w:val="24"/>
          <w14:ligatures w14:val="none"/>
        </w:rPr>
      </w:pPr>
      <w:r>
        <w:rPr>
          <w:rFonts w:ascii="Times New Roman" w:hAnsi="Times New Roman" w:eastAsia="Times New Roman" w:cs="Times New Roman"/>
          <w:b/>
          <w:bCs/>
          <w:sz w:val="24"/>
          <w:szCs w:val="24"/>
          <w:lang w:eastAsia="ru-RU"/>
        </w:rPr>
        <w:t xml:space="preserve">Государственный контракт № ______________</w:t>
      </w:r>
      <w:r>
        <w:rPr>
          <w:rFonts w:ascii="Times New Roman" w:hAnsi="Times New Roman" w:eastAsia="Times New Roman" w:cs="Times New Roman"/>
          <w:b/>
          <w:bCs/>
          <w:sz w:val="24"/>
          <w:szCs w:val="24"/>
          <w14:ligatures w14:val="none"/>
        </w:rPr>
      </w:r>
      <w:r>
        <w:rPr>
          <w:rFonts w:ascii="Times New Roman" w:hAnsi="Times New Roman" w:eastAsia="Times New Roman" w:cs="Times New Roman"/>
          <w:b/>
          <w:bCs/>
          <w:sz w:val="24"/>
          <w:szCs w:val="24"/>
          <w14:ligatures w14:val="none"/>
        </w:rPr>
      </w:r>
    </w:p>
    <w:p>
      <w:pPr>
        <w:ind w:left="0" w:right="0" w:firstLine="0"/>
        <w:jc w:val="center"/>
        <w:spacing w:after="0" w:line="240" w:lineRule="auto"/>
        <w:rPr>
          <w:rFonts w:ascii="Times New Roman" w:hAnsi="Times New Roman" w:eastAsia="Times New Roman" w:cs="Times New Roman"/>
          <w:b/>
          <w:bCs/>
          <w14:ligatures w14:val="none"/>
        </w:rPr>
      </w:pPr>
      <w:r>
        <w:rPr>
          <w:rFonts w:ascii="Times New Roman" w:hAnsi="Times New Roman" w:eastAsia="Times New Roman" w:cs="Times New Roman"/>
          <w:b/>
          <w:bCs/>
          <w:sz w:val="24"/>
          <w:szCs w:val="24"/>
          <w:lang w:eastAsia="ru-RU"/>
        </w:rPr>
        <w:t xml:space="preserve">на</w:t>
      </w:r>
      <w:r>
        <w:rPr>
          <w:rFonts w:ascii="Times New Roman" w:hAnsi="Times New Roman" w:eastAsia="Times New Roman" w:cs="Times New Roman"/>
          <w:b/>
          <w:bCs/>
          <w:sz w:val="24"/>
          <w:szCs w:val="24"/>
        </w:rPr>
        <w:t xml:space="preserve"> оказание услуг по техническому обслуживанию</w:t>
      </w:r>
      <w:r>
        <w:rPr>
          <w:rFonts w:ascii="Times New Roman" w:hAnsi="Times New Roman" w:eastAsia="Times New Roman" w:cs="Times New Roman"/>
          <w:b/>
          <w:bCs/>
          <w14:ligatures w14:val="none"/>
        </w:rPr>
      </w:r>
      <w:r>
        <w:rPr>
          <w:rFonts w:ascii="Times New Roman" w:hAnsi="Times New Roman" w:eastAsia="Times New Roman" w:cs="Times New Roman"/>
          <w:b/>
          <w:bCs/>
          <w14:ligatures w14:val="none"/>
        </w:rPr>
      </w:r>
    </w:p>
    <w:p>
      <w:pPr>
        <w:ind w:left="0" w:right="0" w:firstLine="0"/>
        <w:jc w:val="center"/>
        <w:spacing w:after="0" w:line="240" w:lineRule="auto"/>
        <w:rPr>
          <w:rFonts w:ascii="Times New Roman" w:hAnsi="Times New Roman" w:eastAsia="Times New Roman" w:cs="Times New Roman"/>
          <w:b/>
          <w:bCs/>
          <w14:ligatures w14:val="none"/>
        </w:rPr>
      </w:pPr>
      <w:r>
        <w:rPr>
          <w:rFonts w:ascii="Times New Roman" w:hAnsi="Times New Roman" w:eastAsia="Times New Roman" w:cs="Times New Roman"/>
          <w:b/>
          <w:bCs/>
          <w:sz w:val="24"/>
          <w:szCs w:val="24"/>
        </w:rPr>
        <w:t xml:space="preserve">и </w:t>
      </w:r>
      <w:r>
        <w:rPr>
          <w:rFonts w:ascii="Times New Roman" w:hAnsi="Times New Roman" w:eastAsia="Times New Roman" w:cs="Times New Roman"/>
          <w:b/>
          <w:bCs/>
          <w:sz w:val="24"/>
          <w:szCs w:val="24"/>
        </w:rPr>
        <w:t xml:space="preserve">текущему </w:t>
      </w:r>
      <w:r>
        <w:rPr>
          <w:rFonts w:ascii="Times New Roman" w:hAnsi="Times New Roman" w:eastAsia="Times New Roman" w:cs="Times New Roman"/>
          <w:b/>
          <w:bCs/>
          <w:sz w:val="24"/>
          <w:szCs w:val="24"/>
        </w:rPr>
        <w:t xml:space="preserve">ремонту автомобиля</w:t>
      </w:r>
      <w:r>
        <w:rPr>
          <w:rFonts w:ascii="Times New Roman" w:hAnsi="Times New Roman" w:eastAsia="Times New Roman" w:cs="Times New Roman"/>
          <w:b/>
          <w:bCs/>
          <w14:ligatures w14:val="none"/>
        </w:rPr>
      </w:r>
      <w:r>
        <w:rPr>
          <w:rFonts w:ascii="Times New Roman" w:hAnsi="Times New Roman" w:eastAsia="Times New Roman" w:cs="Times New Roman"/>
          <w:b/>
          <w:bCs/>
          <w14:ligatures w14:val="none"/>
        </w:rPr>
      </w:r>
    </w:p>
    <w:p>
      <w:pPr>
        <w:ind w:left="0" w:right="0" w:firstLine="709"/>
        <w:jc w:val="center"/>
        <w:spacing w:after="0" w:line="240" w:lineRule="auto"/>
        <w:rPr>
          <w:rFonts w:ascii="Times New Roman" w:hAnsi="Times New Roman" w:eastAsia="PT Serif" w:cs="Times New Roman"/>
          <w:b/>
          <w:bCs/>
          <w:sz w:val="24"/>
          <w:szCs w:val="24"/>
          <w:highlight w:val="none"/>
        </w:rPr>
        <w:outlineLvl w:val="0"/>
      </w:pPr>
      <w:r>
        <w:rPr>
          <w:rFonts w:ascii="Times New Roman" w:hAnsi="Times New Roman" w:eastAsia="Times New Roman" w:cs="Times New Roman"/>
          <w:b/>
          <w:bCs/>
          <w:sz w:val="24"/>
          <w:szCs w:val="24"/>
        </w:rPr>
        <w:t xml:space="preserve">ИКЗ</w:t>
      </w:r>
      <w:r>
        <w:rPr>
          <w:rFonts w:ascii="Times New Roman" w:hAnsi="Times New Roman" w:eastAsia="Times New Roman" w:cs="Times New Roman"/>
          <w:b/>
          <w:bCs/>
          <w:sz w:val="24"/>
          <w:szCs w:val="24"/>
        </w:rPr>
        <w:t xml:space="preserve"> № </w:t>
      </w:r>
      <w:r>
        <w:rPr>
          <w:rFonts w:ascii="Times New Roman" w:hAnsi="Times New Roman" w:eastAsia="Times New Roman" w:cs="Times New Roman"/>
          <w:b/>
          <w:bCs/>
          <w:sz w:val="24"/>
          <w:szCs w:val="24"/>
        </w:rPr>
        <w:t xml:space="preserve">2</w:t>
      </w:r>
      <w:r>
        <w:rPr>
          <w:rFonts w:ascii="Times New Roman" w:hAnsi="Times New Roman" w:eastAsia="Times New Roman" w:cs="Times New Roman"/>
          <w:b/>
          <w:bCs/>
          <w:sz w:val="24"/>
          <w:szCs w:val="24"/>
        </w:rPr>
        <w:t xml:space="preserve">612</w:t>
      </w:r>
      <w:r>
        <w:rPr>
          <w:rFonts w:ascii="Times New Roman" w:hAnsi="Times New Roman" w:eastAsia="Times New Roman" w:cs="Times New Roman"/>
          <w:b/>
          <w:bCs/>
          <w:sz w:val="24"/>
          <w:szCs w:val="24"/>
        </w:rPr>
        <w:t xml:space="preserve">90112783129010100100060000000244</w:t>
      </w:r>
      <w:r>
        <w:rPr>
          <w:rFonts w:ascii="Times New Roman" w:hAnsi="Times New Roman" w:eastAsia="PT Serif" w:cs="Times New Roman"/>
          <w:b/>
          <w:bCs/>
          <w:sz w:val="24"/>
          <w:szCs w:val="24"/>
          <w:highlight w:val="none"/>
        </w:rPr>
      </w:r>
      <w:r>
        <w:rPr>
          <w:rFonts w:ascii="Times New Roman" w:hAnsi="Times New Roman" w:eastAsia="PT Serif" w:cs="Times New Roman"/>
          <w:b/>
          <w:bCs/>
          <w:sz w:val="24"/>
          <w:szCs w:val="24"/>
          <w:highlight w:val="none"/>
        </w:rPr>
      </w:r>
    </w:p>
    <w:p>
      <w:pPr>
        <w:jc w:val="center"/>
        <w:spacing w:after="0" w:line="240" w:lineRule="auto"/>
        <w:widowControl w:val="off"/>
        <w:rPr>
          <w:rFonts w:ascii="Times New Roman" w:hAnsi="Times New Roman" w:eastAsia="PT Serif" w:cs="Times New Roman"/>
          <w:color w:val="000000" w:themeColor="text1"/>
          <w:sz w:val="24"/>
          <w:szCs w:val="24"/>
          <w:highlight w:val="none"/>
          <w:lang w:eastAsia="ru-RU"/>
        </w:rPr>
      </w:pPr>
      <w:r>
        <w:rPr>
          <w:rFonts w:ascii="Times New Roman" w:hAnsi="Times New Roman" w:eastAsia="PT Serif" w:cs="Times New Roman"/>
          <w:color w:val="000000" w:themeColor="text1"/>
          <w:sz w:val="24"/>
          <w:szCs w:val="24"/>
          <w:highlight w:val="none"/>
          <w:lang w:eastAsia="ru-RU"/>
        </w:rPr>
      </w:r>
      <w:r>
        <w:rPr>
          <w:rFonts w:ascii="Times New Roman" w:hAnsi="Times New Roman" w:eastAsia="PT Serif" w:cs="Times New Roman"/>
          <w:color w:val="000000" w:themeColor="text1"/>
          <w:sz w:val="24"/>
          <w:szCs w:val="24"/>
          <w:highlight w:val="none"/>
          <w:lang w:eastAsia="ru-RU"/>
        </w:rPr>
      </w:r>
      <w:r>
        <w:rPr>
          <w:rFonts w:ascii="Times New Roman" w:hAnsi="Times New Roman" w:eastAsia="PT Serif" w:cs="Times New Roman"/>
          <w:color w:val="000000" w:themeColor="text1"/>
          <w:sz w:val="24"/>
          <w:szCs w:val="24"/>
          <w:highlight w:val="none"/>
          <w:lang w:eastAsia="ru-RU"/>
        </w:rPr>
      </w:r>
    </w:p>
    <w:p>
      <w:pPr>
        <w:jc w:val="center"/>
        <w:spacing w:after="0" w:line="240" w:lineRule="auto"/>
        <w:widowControl w:val="off"/>
        <w:rPr>
          <w:rFonts w:ascii="Times New Roman" w:hAnsi="Times New Roman" w:eastAsia="PT Serif" w:cs="Times New Roman"/>
          <w:color w:val="000000" w:themeColor="text1"/>
          <w:sz w:val="24"/>
          <w:szCs w:val="24"/>
          <w:highlight w:val="none"/>
          <w:lang w:eastAsia="ru-RU"/>
        </w:rPr>
      </w:pPr>
      <w:r>
        <w:rPr>
          <w:rFonts w:ascii="Times New Roman" w:hAnsi="Times New Roman" w:eastAsia="PT Serif" w:cs="Times New Roman"/>
          <w:sz w:val="24"/>
          <w:szCs w:val="24"/>
          <w:lang w:eastAsia="ru-RU"/>
        </w:rPr>
        <w:t xml:space="preserve">г. Архангельск                                                                                    </w:t>
      </w:r>
      <w:r>
        <w:rPr>
          <w:rFonts w:ascii="Times New Roman" w:hAnsi="Times New Roman" w:eastAsia="PT Serif" w:cs="Times New Roman"/>
          <w:color w:val="000000" w:themeColor="text1"/>
          <w:sz w:val="24"/>
          <w:szCs w:val="24"/>
          <w:lang w:eastAsia="ru-RU"/>
        </w:rPr>
        <w:t xml:space="preserve">«___»  ______________ 2026</w:t>
      </w:r>
      <w:r>
        <w:rPr>
          <w:rFonts w:ascii="Times New Roman" w:hAnsi="Times New Roman" w:eastAsia="PT Serif" w:cs="Times New Roman"/>
          <w:color w:val="000000" w:themeColor="text1"/>
          <w:sz w:val="24"/>
          <w:szCs w:val="24"/>
          <w:lang w:eastAsia="ru-RU"/>
        </w:rPr>
        <w:t xml:space="preserve"> г.</w:t>
      </w:r>
      <w:r>
        <w:rPr>
          <w:rFonts w:ascii="Times New Roman" w:hAnsi="Times New Roman" w:eastAsia="PT Serif" w:cs="Times New Roman"/>
          <w:color w:val="000000" w:themeColor="text1"/>
          <w:sz w:val="24"/>
          <w:szCs w:val="24"/>
          <w:highlight w:val="none"/>
          <w:lang w:eastAsia="ru-RU"/>
        </w:rPr>
      </w:r>
      <w:r>
        <w:rPr>
          <w:rFonts w:ascii="Times New Roman" w:hAnsi="Times New Roman" w:eastAsia="PT Serif" w:cs="Times New Roman"/>
          <w:color w:val="000000" w:themeColor="text1"/>
          <w:sz w:val="24"/>
          <w:szCs w:val="24"/>
          <w:highlight w:val="none"/>
          <w:lang w:eastAsia="ru-RU"/>
        </w:rPr>
      </w:r>
    </w:p>
    <w:p>
      <w:pPr>
        <w:jc w:val="center"/>
        <w:spacing w:after="0" w:line="240" w:lineRule="auto"/>
        <w:widowControl w:val="off"/>
        <w:rPr>
          <w:rFonts w:ascii="Times New Roman" w:hAnsi="Times New Roman" w:cs="Times New Roman"/>
          <w:b/>
          <w:bCs/>
          <w:color w:val="000000" w:themeColor="text1"/>
          <w:sz w:val="24"/>
          <w:szCs w:val="24"/>
        </w:rPr>
        <w:outlineLvl w:val="0"/>
      </w:pP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ind w:left="0" w:right="0" w:firstLine="709"/>
        <w:jc w:val="both"/>
        <w:spacing w:after="0" w:line="240" w:lineRule="auto"/>
        <w:rPr>
          <w:rFonts w:ascii="Times New Roman" w:hAnsi="Times New Roman"/>
          <w:b/>
          <w:bCs/>
          <w:sz w:val="24"/>
          <w:szCs w:val="24"/>
        </w:rPr>
      </w:pPr>
      <w:r>
        <w:rPr>
          <w:rFonts w:ascii="Times New Roman" w:hAnsi="Times New Roman" w:eastAsia="Times New Roman" w:cs="Times New Roman"/>
          <w:b/>
          <w:sz w:val="24"/>
          <w:szCs w:val="24"/>
        </w:rPr>
      </w:r>
      <w:r>
        <w:rPr>
          <w:rFonts w:ascii="Times New Roman" w:hAnsi="Times New Roman" w:eastAsia="Times New Roman" w:cs="Times New Roman"/>
          <w:i w:val="0"/>
          <w:iCs w:val="0"/>
          <w:color w:val="000000"/>
          <w:sz w:val="24"/>
          <w:szCs w:val="24"/>
          <w:lang w:bidi="ru-RU"/>
        </w:rPr>
        <w:t xml:space="preserve">С</w:t>
      </w:r>
      <w:r>
        <w:rPr>
          <w:rFonts w:ascii="Times New Roman" w:hAnsi="Times New Roman" w:eastAsia="Times New Roman" w:cs="Times New Roman"/>
          <w:i w:val="0"/>
          <w:iCs w:val="0"/>
          <w:color w:val="000000"/>
          <w:sz w:val="24"/>
          <w:szCs w:val="24"/>
          <w:lang w:bidi="ru-RU"/>
        </w:rPr>
        <w:t xml:space="preserve">еверное межрегиональное </w:t>
      </w:r>
      <w:r>
        <w:rPr>
          <w:rStyle w:val="998"/>
          <w:rFonts w:ascii="Times New Roman" w:hAnsi="Times New Roman" w:eastAsia="Times New Roman" w:cs="Times New Roman"/>
          <w:b w:val="0"/>
          <w:i w:val="0"/>
          <w:iCs w:val="0"/>
          <w:sz w:val="24"/>
          <w:szCs w:val="24"/>
        </w:rPr>
        <w:t xml:space="preserve">управление Федеральной службы по надзору в сфере природопользования</w:t>
      </w:r>
      <w:r>
        <w:rPr>
          <w:rStyle w:val="998"/>
          <w:rFonts w:ascii="Times New Roman" w:hAnsi="Times New Roman" w:eastAsia="Times New Roman" w:cs="Times New Roman"/>
          <w:i w:val="0"/>
          <w:iCs w:val="0"/>
          <w:sz w:val="24"/>
          <w:szCs w:val="24"/>
        </w:rPr>
        <w:t xml:space="preserve"> </w:t>
      </w:r>
      <w:r>
        <w:rPr>
          <w:rFonts w:ascii="Times New Roman" w:hAnsi="Times New Roman" w:eastAsia="Times New Roman" w:cs="Times New Roman"/>
          <w:i w:val="0"/>
          <w:iCs w:val="0"/>
          <w:color w:val="000000"/>
          <w:sz w:val="24"/>
          <w:szCs w:val="24"/>
          <w:lang w:bidi="ru-RU"/>
        </w:rPr>
        <w:t xml:space="preserve">(Северное межрегиональное управление Росприроднадзора), именуемое в дальнейшем </w:t>
      </w:r>
      <w:r>
        <w:rPr>
          <w:rFonts w:ascii="Times New Roman" w:hAnsi="Times New Roman" w:eastAsia="Times New Roman" w:cs="Times New Roman"/>
          <w:b/>
          <w:bCs/>
          <w:i w:val="0"/>
          <w:iCs w:val="0"/>
          <w:color w:val="000000"/>
          <w:sz w:val="24"/>
          <w:szCs w:val="24"/>
          <w:lang w:bidi="ru-RU"/>
        </w:rPr>
        <w:t xml:space="preserve">«Заказчик»</w:t>
      </w:r>
      <w:r>
        <w:rPr>
          <w:rFonts w:ascii="Times New Roman" w:hAnsi="Times New Roman" w:eastAsia="Times New Roman" w:cs="Times New Roman"/>
          <w:i w:val="0"/>
          <w:iCs w:val="0"/>
          <w:color w:val="000000"/>
          <w:sz w:val="24"/>
          <w:szCs w:val="24"/>
          <w:lang w:bidi="ru-RU"/>
        </w:rPr>
        <w:t xml:space="preserve">, в л</w:t>
      </w:r>
      <w:r>
        <w:rPr>
          <w:rFonts w:ascii="Times New Roman" w:hAnsi="Times New Roman" w:eastAsia="Times New Roman" w:cs="Times New Roman"/>
          <w:i w:val="0"/>
          <w:iCs w:val="0"/>
          <w:color w:val="000000"/>
          <w:sz w:val="24"/>
          <w:szCs w:val="24"/>
          <w:lang w:bidi="ru-RU"/>
        </w:rPr>
        <w:t xml:space="preserve">ице</w:t>
      </w:r>
      <w:r>
        <w:rPr>
          <w:rFonts w:ascii="Times New Roman" w:hAnsi="Times New Roman" w:eastAsia="Times New Roman" w:cs="Times New Roman"/>
          <w:i w:val="0"/>
          <w:color w:val="000000"/>
          <w:sz w:val="24"/>
          <w:szCs w:val="24"/>
          <w:lang w:val="ru-RU"/>
        </w:rPr>
        <w:t xml:space="preserve"> __________________________________, действующего на основании __________________________________</w:t>
      </w:r>
      <w:r>
        <w:rPr>
          <w:rFonts w:ascii="Times New Roman" w:hAnsi="Times New Roman" w:eastAsia="Times New Roman" w:cs="Times New Roman"/>
          <w:i w:val="0"/>
          <w:iCs w:val="0"/>
          <w:sz w:val="24"/>
          <w:szCs w:val="24"/>
        </w:rPr>
        <w:t xml:space="preserve">,</w:t>
      </w:r>
      <w:r>
        <w:rPr>
          <w:rFonts w:ascii="Times New Roman" w:hAnsi="Times New Roman" w:eastAsia="Times New Roman" w:cs="Times New Roman"/>
          <w:i w:val="0"/>
          <w:iCs w:val="0"/>
          <w:sz w:val="24"/>
          <w:szCs w:val="24"/>
        </w:rPr>
        <w:t xml:space="preserve"> с</w:t>
      </w:r>
      <w:r>
        <w:rPr>
          <w:rFonts w:ascii="Times New Roman" w:hAnsi="Times New Roman" w:eastAsia="Times New Roman" w:cs="Times New Roman"/>
          <w:i w:val="0"/>
          <w:iCs w:val="0"/>
          <w:sz w:val="24"/>
          <w:szCs w:val="24"/>
        </w:rPr>
        <w:t xml:space="preserve"> одной стороны</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и </w:t>
      </w:r>
      <w:r>
        <w:rPr>
          <w:rFonts w:ascii="Times New Roman" w:hAnsi="Times New Roman" w:eastAsia="Times New Roman" w:cs="Times New Roman"/>
          <w:sz w:val="24"/>
          <w:szCs w:val="24"/>
        </w:rPr>
        <w:t xml:space="preserve">_____________________________________________</w:t>
      </w:r>
      <w:r>
        <w:rPr>
          <w:rFonts w:ascii="Times New Roman" w:hAnsi="Times New Roman" w:eastAsia="Times New Roman" w:cs="Times New Roman"/>
          <w:sz w:val="24"/>
          <w:szCs w:val="24"/>
        </w:rPr>
        <w:t xml:space="preserve">, именуемое в дальнейшем </w:t>
      </w:r>
      <w:r>
        <w:rPr>
          <w:rFonts w:ascii="Times New Roman" w:hAnsi="Times New Roman" w:eastAsia="Times New Roman" w:cs="Times New Roman"/>
          <w:b/>
          <w:sz w:val="24"/>
          <w:szCs w:val="24"/>
        </w:rPr>
        <w:t xml:space="preserve">«Исполнитель»</w:t>
      </w:r>
      <w:r>
        <w:rPr>
          <w:rFonts w:ascii="Times New Roman" w:hAnsi="Times New Roman" w:eastAsia="Times New Roman" w:cs="Times New Roman"/>
          <w:sz w:val="24"/>
          <w:szCs w:val="24"/>
        </w:rPr>
        <w:t xml:space="preserve">, в лице ______________________________________</w:t>
      </w:r>
      <w:r>
        <w:rPr>
          <w:rFonts w:ascii="Times New Roman" w:hAnsi="Times New Roman"/>
          <w:sz w:val="24"/>
          <w:szCs w:val="24"/>
        </w:rPr>
        <w:t xml:space="preserve">, </w:t>
      </w:r>
      <w:r>
        <w:rPr>
          <w:rFonts w:ascii="Times New Roman" w:hAnsi="Times New Roman" w:eastAsia="Times New Roman" w:cs="Times New Roman"/>
          <w:sz w:val="24"/>
          <w:szCs w:val="24"/>
        </w:rPr>
        <w:t xml:space="preserve">действующего</w:t>
      </w:r>
      <w:r>
        <w:rPr>
          <w:rFonts w:ascii="Times New Roman" w:hAnsi="Times New Roman" w:eastAsia="Times New Roman" w:cs="Times New Roman"/>
          <w:sz w:val="24"/>
          <w:szCs w:val="24"/>
        </w:rPr>
        <w:t xml:space="preserve"> на основании </w:t>
      </w:r>
      <w:r>
        <w:rPr>
          <w:rFonts w:ascii="Times New Roman" w:hAnsi="Times New Roman" w:eastAsia="Times New Roman" w:cs="Times New Roman"/>
          <w:sz w:val="24"/>
          <w:szCs w:val="24"/>
        </w:rPr>
        <w:t xml:space="preserve">________________</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с другой стороны, здесь и далее именуемые «Стороны», на основании пункта 4 части 1 статьи 93 Федерального </w:t>
      </w:r>
      <w:hyperlink r:id="rId13" w:tooltip="consultantplus://offline/ref=7202168BA2DF3F3733E3153A50716DFB6F7E7712A93E302BF2D50FB4FEF3D8B7EFD9AE6C284113FB7C4868E8A1Q7UDI" w:history="1">
        <w:r>
          <w:rPr>
            <w:rFonts w:ascii="Times New Roman" w:hAnsi="Times New Roman" w:eastAsia="Times New Roman" w:cs="Times New Roman"/>
            <w:sz w:val="24"/>
            <w:szCs w:val="24"/>
          </w:rPr>
          <w:t xml:space="preserve">закона</w:t>
        </w:r>
      </w:hyperlink>
      <w:r>
        <w:rPr>
          <w:rFonts w:ascii="Times New Roman" w:hAnsi="Times New Roman" w:eastAsia="Times New Roman" w:cs="Times New Roman"/>
          <w:sz w:val="24"/>
          <w:szCs w:val="24"/>
        </w:rPr>
        <w:t xml:space="preserve"> от 5 апреля 2013 г. № 44-ФЗ «О контрактной системе в сфере закупок </w:t>
      </w:r>
      <w:r>
        <w:rPr>
          <w:rFonts w:ascii="Times New Roman" w:hAnsi="Times New Roman" w:eastAsia="Times New Roman" w:cs="Times New Roman"/>
          <w:sz w:val="24"/>
          <w:szCs w:val="24"/>
        </w:rPr>
        <w:t xml:space="preserve">т</w:t>
      </w:r>
      <w:r>
        <w:rPr>
          <w:rFonts w:ascii="Times New Roman" w:hAnsi="Times New Roman" w:eastAsia="Times New Roman" w:cs="Times New Roman"/>
          <w:sz w:val="24"/>
          <w:szCs w:val="24"/>
        </w:rPr>
        <w:t xml:space="preserve">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r>
        <w:rPr>
          <w:rFonts w:ascii="Times New Roman" w:hAnsi="Times New Roman"/>
          <w:b/>
          <w:bCs/>
          <w:sz w:val="24"/>
          <w:szCs w:val="24"/>
        </w:rPr>
      </w:r>
      <w:r>
        <w:rPr>
          <w:rFonts w:ascii="Times New Roman" w:hAnsi="Times New Roman"/>
          <w:b/>
          <w:bCs/>
          <w:sz w:val="24"/>
          <w:szCs w:val="24"/>
        </w:rPr>
      </w:r>
    </w:p>
    <w:p>
      <w:pPr>
        <w:ind w:firstLine="709"/>
        <w:jc w:val="both"/>
        <w:spacing w:after="0" w:line="240" w:lineRule="auto"/>
        <w:widowControl w:val="o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935"/>
        <w:numPr>
          <w:ilvl w:val="0"/>
          <w:numId w:val="2"/>
        </w:numPr>
        <w:jc w:val="center"/>
        <w:spacing w:after="0" w:line="240" w:lineRule="auto"/>
        <w:widowControl w:val="off"/>
        <w:rPr>
          <w:rFonts w:ascii="Times New Roman" w:hAnsi="Times New Roman" w:cs="Times New Roman"/>
          <w:b/>
          <w:color w:val="000000" w:themeColor="text1"/>
          <w:sz w:val="24"/>
          <w:szCs w:val="24"/>
        </w:rPr>
      </w:pPr>
      <w:r>
        <w:rPr>
          <w:rFonts w:ascii="Times New Roman" w:hAnsi="Times New Roman" w:eastAsia="PT Serif" w:cs="Times New Roman"/>
          <w:b/>
          <w:color w:val="000000" w:themeColor="text1"/>
          <w:sz w:val="24"/>
          <w:szCs w:val="24"/>
          <w:lang w:eastAsia="ru-RU"/>
        </w:rPr>
        <w:t xml:space="preserve">Предмет Контракта</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ind w:firstLine="709"/>
        <w:jc w:val="both"/>
        <w:spacing w:after="0" w:line="240" w:lineRule="auto"/>
        <w:rPr>
          <w:rFonts w:ascii="Times New Roman" w:hAnsi="Times New Roman" w:eastAsia="PT Serif" w:cs="Times New Roman"/>
          <w:color w:val="000000" w:themeColor="text1"/>
          <w:sz w:val="24"/>
          <w:szCs w:val="24"/>
        </w:rPr>
      </w:pPr>
      <w:r>
        <w:rPr>
          <w:rFonts w:ascii="Times New Roman" w:hAnsi="Times New Roman" w:eastAsia="PT Serif" w:cs="Times New Roman"/>
          <w:bCs/>
          <w:sz w:val="24"/>
          <w:szCs w:val="24"/>
          <w:lang w:eastAsia="ru-RU"/>
        </w:rPr>
        <w:t xml:space="preserve">1.1</w:t>
      </w:r>
      <w:r>
        <w:rPr>
          <w:rFonts w:ascii="Times New Roman" w:hAnsi="Times New Roman" w:eastAsia="PT Serif" w:cs="Times New Roman"/>
          <w:color w:val="000000" w:themeColor="text1"/>
          <w:sz w:val="24"/>
          <w:szCs w:val="24"/>
        </w:rPr>
        <w:t xml:space="preserve"> В соответствии с Контрактом Исполнитель обязуется в порядке и сроки, предусмотренные Контрактом, оказать услуги в соответствии с Техническим заданием </w:t>
      </w: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 xml:space="preserve">HYPERLINK</w:instrText>
      </w:r>
      <w:r>
        <w:rPr>
          <w:rFonts w:ascii="Times New Roman" w:hAnsi="Times New Roman" w:eastAsia="Times New Roman" w:cs="Times New Roman"/>
          <w:sz w:val="24"/>
          <w:szCs w:val="24"/>
          <w:lang w:val="ru-RU"/>
        </w:rPr>
        <w:instrText xml:space="preserve"> "</w:instrText>
      </w:r>
      <w:r>
        <w:rPr>
          <w:rFonts w:ascii="Times New Roman" w:hAnsi="Times New Roman" w:eastAsia="Times New Roman" w:cs="Times New Roman"/>
          <w:sz w:val="24"/>
          <w:szCs w:val="24"/>
        </w:rPr>
        <w:instrText xml:space="preserve">file</w:instrText>
      </w:r>
      <w:r>
        <w:rPr>
          <w:rFonts w:ascii="Times New Roman" w:hAnsi="Times New Roman" w:eastAsia="Times New Roman" w:cs="Times New Roman"/>
          <w:sz w:val="24"/>
          <w:szCs w:val="24"/>
          <w:lang w:val="ru-RU"/>
        </w:rPr>
        <w:instrText xml:space="preserve">:///</w:instrText>
      </w:r>
      <w:r>
        <w:rPr>
          <w:rFonts w:ascii="Times New Roman" w:hAnsi="Times New Roman" w:eastAsia="Times New Roman" w:cs="Times New Roman"/>
          <w:sz w:val="24"/>
          <w:szCs w:val="24"/>
        </w:rPr>
        <w:instrText xml:space="preserve">C</w:instrText>
      </w:r>
      <w:r>
        <w:rPr>
          <w:rFonts w:ascii="Times New Roman" w:hAnsi="Times New Roman" w:eastAsia="Times New Roman" w:cs="Times New Roman"/>
          <w:sz w:val="24"/>
          <w:szCs w:val="24"/>
          <w:lang w:val="ru-RU"/>
        </w:rPr>
        <w:instrText xml:space="preserve">:\\</w:instrText>
      </w:r>
      <w:r>
        <w:rPr>
          <w:rFonts w:ascii="Times New Roman" w:hAnsi="Times New Roman" w:eastAsia="Times New Roman" w:cs="Times New Roman"/>
          <w:sz w:val="24"/>
          <w:szCs w:val="24"/>
        </w:rPr>
        <w:instrText xml:space="preserve">Users</w:instrText>
      </w:r>
      <w:r>
        <w:rPr>
          <w:rFonts w:ascii="Times New Roman" w:hAnsi="Times New Roman" w:eastAsia="Times New Roman" w:cs="Times New Roman"/>
          <w:sz w:val="24"/>
          <w:szCs w:val="24"/>
          <w:lang w:val="ru-RU"/>
        </w:rPr>
        <w:instrText xml:space="preserve">\\</w:instrText>
      </w:r>
      <w:r>
        <w:rPr>
          <w:rFonts w:ascii="Times New Roman" w:hAnsi="Times New Roman" w:eastAsia="Times New Roman" w:cs="Times New Roman"/>
          <w:sz w:val="24"/>
          <w:szCs w:val="24"/>
        </w:rPr>
        <w:instrText xml:space="preserve">PRAVDI</w:instrText>
      </w:r>
      <w:r>
        <w:rPr>
          <w:rFonts w:ascii="Times New Roman" w:hAnsi="Times New Roman" w:eastAsia="Times New Roman" w:cs="Times New Roman"/>
          <w:sz w:val="24"/>
          <w:szCs w:val="24"/>
          <w:lang w:val="ru-RU"/>
        </w:rPr>
        <w:instrText xml:space="preserve">~1\\</w:instrText>
      </w:r>
      <w:r>
        <w:rPr>
          <w:rFonts w:ascii="Times New Roman" w:hAnsi="Times New Roman" w:eastAsia="Times New Roman" w:cs="Times New Roman"/>
          <w:sz w:val="24"/>
          <w:szCs w:val="24"/>
        </w:rPr>
        <w:instrText xml:space="preserve">AppData</w:instrText>
      </w:r>
      <w:r>
        <w:rPr>
          <w:rFonts w:ascii="Times New Roman" w:hAnsi="Times New Roman" w:eastAsia="Times New Roman" w:cs="Times New Roman"/>
          <w:sz w:val="24"/>
          <w:szCs w:val="24"/>
          <w:lang w:val="ru-RU"/>
        </w:rPr>
        <w:instrText xml:space="preserve">\\</w:instrText>
      </w:r>
      <w:r>
        <w:rPr>
          <w:rFonts w:ascii="Times New Roman" w:hAnsi="Times New Roman" w:eastAsia="Times New Roman" w:cs="Times New Roman"/>
          <w:sz w:val="24"/>
          <w:szCs w:val="24"/>
        </w:rPr>
        <w:instrText xml:space="preserve">Local</w:instrText>
      </w:r>
      <w:r>
        <w:rPr>
          <w:rFonts w:ascii="Times New Roman" w:hAnsi="Times New Roman" w:eastAsia="Times New Roman" w:cs="Times New Roman"/>
          <w:sz w:val="24"/>
          <w:szCs w:val="24"/>
          <w:lang w:val="ru-RU"/>
        </w:rPr>
        <w:instrText xml:space="preserve">\\</w:instrText>
      </w:r>
      <w:r>
        <w:rPr>
          <w:rFonts w:ascii="Times New Roman" w:hAnsi="Times New Roman" w:eastAsia="Times New Roman" w:cs="Times New Roman"/>
          <w:sz w:val="24"/>
          <w:szCs w:val="24"/>
        </w:rPr>
        <w:instrText xml:space="preserve">Temp</w:instrText>
      </w:r>
      <w:r>
        <w:rPr>
          <w:rFonts w:ascii="Times New Roman" w:hAnsi="Times New Roman" w:eastAsia="Times New Roman" w:cs="Times New Roman"/>
          <w:sz w:val="24"/>
          <w:szCs w:val="24"/>
          <w:lang w:val="ru-RU"/>
        </w:rPr>
        <w:instrText xml:space="preserve">\\44-2020-00339%20Белова-1.</w:instrText>
      </w:r>
      <w:r>
        <w:rPr>
          <w:rFonts w:ascii="Times New Roman" w:hAnsi="Times New Roman" w:eastAsia="Times New Roman" w:cs="Times New Roman"/>
          <w:sz w:val="24"/>
          <w:szCs w:val="24"/>
        </w:rPr>
        <w:instrText xml:space="preserve">docx</w:instrText>
      </w:r>
      <w:r>
        <w:rPr>
          <w:rFonts w:ascii="Times New Roman" w:hAnsi="Times New Roman" w:eastAsia="Times New Roman" w:cs="Times New Roman"/>
          <w:sz w:val="24"/>
          <w:szCs w:val="24"/>
          <w:lang w:val="ru-RU"/>
        </w:rPr>
        <w:instrText xml:space="preserve">" \</w:instrText>
      </w:r>
      <w:r>
        <w:rPr>
          <w:rFonts w:ascii="Times New Roman" w:hAnsi="Times New Roman" w:eastAsia="Times New Roman" w:cs="Times New Roman"/>
          <w:sz w:val="24"/>
          <w:szCs w:val="24"/>
        </w:rPr>
        <w:instrText xml:space="preserve">l</w:instrText>
      </w:r>
      <w:r>
        <w:rPr>
          <w:rFonts w:ascii="Times New Roman" w:hAnsi="Times New Roman" w:eastAsia="Times New Roman" w:cs="Times New Roman"/>
          <w:sz w:val="24"/>
          <w:szCs w:val="24"/>
          <w:lang w:val="ru-RU"/>
        </w:rPr>
        <w:instrText xml:space="preserve"> "</w:instrText>
      </w:r>
      <w:r>
        <w:rPr>
          <w:rFonts w:ascii="Times New Roman" w:hAnsi="Times New Roman" w:eastAsia="Times New Roman" w:cs="Times New Roman"/>
          <w:sz w:val="24"/>
          <w:szCs w:val="24"/>
        </w:rPr>
        <w:instrText xml:space="preserve">P</w:instrText>
      </w:r>
      <w:r>
        <w:rPr>
          <w:rFonts w:ascii="Times New Roman" w:hAnsi="Times New Roman" w:eastAsia="Times New Roman" w:cs="Times New Roman"/>
          <w:sz w:val="24"/>
          <w:szCs w:val="24"/>
          <w:lang w:val="ru-RU"/>
        </w:rPr>
        <w:instrText xml:space="preserve">384"</w:instrText>
      </w:r>
      <w:r>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lang w:val="ru-RU"/>
        </w:rPr>
        <w:t xml:space="preserve">(Приложение к Контракту)</w:t>
      </w:r>
      <w:r>
        <w:rPr>
          <w:rFonts w:ascii="Times New Roman" w:hAnsi="Times New Roman" w:eastAsia="Times New Roman" w:cs="Times New Roman"/>
          <w:sz w:val="24"/>
          <w:szCs w:val="24"/>
        </w:rPr>
        <w:fldChar w:fldCharType="end"/>
      </w:r>
      <w:r>
        <w:rPr>
          <w:rFonts w:ascii="Times New Roman" w:hAnsi="Times New Roman" w:eastAsia="PT Serif" w:cs="Times New Roman"/>
          <w:bCs/>
          <w:sz w:val="24"/>
          <w:szCs w:val="24"/>
          <w:lang w:eastAsia="ru-RU"/>
        </w:rPr>
        <w:t xml:space="preserve">, </w:t>
      </w:r>
      <w:r>
        <w:rPr>
          <w:rFonts w:ascii="Times New Roman" w:hAnsi="Times New Roman" w:eastAsia="PT Serif" w:cs="Times New Roman"/>
          <w:color w:val="000000" w:themeColor="text1"/>
          <w:sz w:val="24"/>
          <w:szCs w:val="24"/>
        </w:rPr>
        <w:t xml:space="preserve">а Заказчик обязуется в порядке и сроки, предусмотренные Контрактом, принять и оплатить оказанные услуги. </w:t>
      </w:r>
      <w:r>
        <w:rPr>
          <w:rFonts w:ascii="Times New Roman" w:hAnsi="Times New Roman" w:eastAsia="PT Serif" w:cs="Times New Roman"/>
          <w:color w:val="000000" w:themeColor="text1"/>
          <w:sz w:val="24"/>
          <w:szCs w:val="24"/>
        </w:rPr>
      </w:r>
      <w:r>
        <w:rPr>
          <w:rFonts w:ascii="Times New Roman" w:hAnsi="Times New Roman" w:eastAsia="PT Serif" w:cs="Times New Roman"/>
          <w:color w:val="000000" w:themeColor="text1"/>
          <w:sz w:val="24"/>
          <w:szCs w:val="24"/>
        </w:rPr>
      </w:r>
    </w:p>
    <w:p>
      <w:pPr>
        <w:ind w:firstLine="709"/>
        <w:jc w:val="both"/>
        <w:spacing w:after="0" w:line="240" w:lineRule="auto"/>
        <w:rPr>
          <w:rFonts w:ascii="Times New Roman" w:hAnsi="Times New Roman" w:cs="Times New Roman"/>
          <w:b/>
          <w:bCs/>
          <w:color w:val="000000" w:themeColor="text1"/>
          <w:sz w:val="24"/>
          <w:szCs w:val="24"/>
          <w:highlight w:val="none"/>
        </w:rPr>
      </w:pPr>
      <w:r>
        <w:rPr>
          <w:rFonts w:ascii="Times New Roman" w:hAnsi="Times New Roman" w:eastAsia="PT Serif" w:cs="Times New Roman"/>
          <w:color w:val="000000" w:themeColor="text1"/>
          <w:sz w:val="24"/>
          <w:szCs w:val="24"/>
        </w:rPr>
      </w:r>
      <w:r>
        <w:rPr>
          <w:rFonts w:ascii="Times New Roman" w:hAnsi="Times New Roman" w:eastAsia="PT Serif" w:cs="Times New Roman"/>
          <w:bCs/>
          <w:sz w:val="24"/>
          <w:szCs w:val="24"/>
          <w:lang w:eastAsia="ru-RU"/>
        </w:rPr>
        <w:t xml:space="preserve">Наименование, характеристики и количество оказанных услуг</w:t>
      </w:r>
      <w:r>
        <w:rPr>
          <w:rFonts w:ascii="Times New Roman" w:hAnsi="Times New Roman" w:eastAsia="PT Serif" w:cs="Times New Roman"/>
          <w:sz w:val="24"/>
          <w:szCs w:val="24"/>
          <w:lang w:eastAsia="ru-RU"/>
        </w:rPr>
        <w:t xml:space="preserve"> </w:t>
      </w:r>
      <w:r>
        <w:rPr>
          <w:rFonts w:ascii="Times New Roman" w:hAnsi="Times New Roman" w:eastAsia="PT Serif" w:cs="Times New Roman"/>
          <w:bCs/>
          <w:sz w:val="24"/>
          <w:szCs w:val="24"/>
          <w:lang w:eastAsia="ru-RU"/>
        </w:rPr>
        <w:t xml:space="preserve">приведены в Приложении «Техническое задание» к настоящему Контракту.</w:t>
      </w:r>
      <w:r>
        <w:rPr>
          <w:rFonts w:ascii="Times New Roman" w:hAnsi="Times New Roman" w:cs="Times New Roman"/>
          <w:b/>
          <w:bCs/>
          <w:color w:val="000000" w:themeColor="text1"/>
          <w:sz w:val="24"/>
          <w:szCs w:val="24"/>
          <w:highlight w:val="none"/>
        </w:rPr>
      </w:r>
      <w:r>
        <w:rPr>
          <w:rFonts w:ascii="Times New Roman" w:hAnsi="Times New Roman" w:cs="Times New Roman"/>
          <w:b/>
          <w:bCs/>
          <w:color w:val="000000" w:themeColor="text1"/>
          <w:sz w:val="24"/>
          <w:szCs w:val="24"/>
          <w:highlight w:val="none"/>
        </w:rPr>
      </w:r>
    </w:p>
    <w:p>
      <w:pPr>
        <w:ind w:firstLine="709"/>
        <w:jc w:val="both"/>
        <w:spacing w:after="0" w:line="240" w:lineRule="auto"/>
        <w:rPr>
          <w:rFonts w:ascii="Times New Roman" w:hAnsi="Times New Roman" w:cs="Times New Roman"/>
          <w:b/>
          <w:bCs/>
          <w:sz w:val="24"/>
          <w:szCs w:val="24"/>
        </w:rPr>
      </w:pPr>
      <w:r>
        <w:rPr>
          <w:rFonts w:ascii="Times New Roman" w:hAnsi="Times New Roman" w:eastAsia="PT Serif" w:cs="Times New Roman"/>
          <w:bCs/>
          <w:sz w:val="24"/>
          <w:szCs w:val="24"/>
          <w:lang w:eastAsia="ru-RU"/>
        </w:rPr>
        <w:t xml:space="preserve">1.2. Место оказания услуг</w:t>
      </w:r>
      <w:r>
        <w:rPr>
          <w:rFonts w:ascii="Times New Roman" w:hAnsi="Times New Roman" w:eastAsia="PT Serif" w:cs="Times New Roman"/>
          <w:bCs/>
          <w:sz w:val="24"/>
          <w:szCs w:val="24"/>
          <w:lang w:eastAsia="ru-RU"/>
        </w:rPr>
        <w:t xml:space="preserve">:</w:t>
      </w:r>
      <w:r>
        <w:rPr>
          <w:rFonts w:ascii="Times New Roman" w:hAnsi="Times New Roman" w:eastAsia="PT Serif" w:cs="Times New Roman"/>
          <w:bCs/>
          <w:sz w:val="24"/>
          <w:szCs w:val="24"/>
          <w:lang w:eastAsia="ru-RU"/>
        </w:rPr>
        <w:t xml:space="preserve"> </w:t>
      </w:r>
      <w:r>
        <w:rPr>
          <w:rFonts w:ascii="Times New Roman" w:hAnsi="Times New Roman" w:eastAsia="Times New Roman" w:cs="Times New Roman"/>
          <w:color w:val="000000"/>
          <w:sz w:val="24"/>
          <w:szCs w:val="24"/>
          <w:lang w:eastAsia="ja-JP"/>
        </w:rPr>
        <w:t xml:space="preserve">Вологодская область, г. Череповец</w:t>
      </w:r>
      <w:r>
        <w:rPr>
          <w:rFonts w:ascii="Times New Roman" w:hAnsi="Times New Roman" w:eastAsia="Times New Roman" w:cs="Times New Roman"/>
          <w:color w:val="000000"/>
          <w:sz w:val="24"/>
          <w:szCs w:val="24"/>
          <w:lang w:eastAsia="ja-JP"/>
        </w:rPr>
        <w:t xml:space="preserve">, </w:t>
      </w:r>
      <w:r>
        <w:rPr>
          <w:rFonts w:ascii="Times New Roman" w:hAnsi="Times New Roman" w:eastAsia="Times New Roman" w:cs="Times New Roman"/>
          <w:sz w:val="24"/>
          <w:szCs w:val="24"/>
          <w:lang w:val="ru-RU"/>
        </w:rPr>
        <w:t xml:space="preserve">территория Исполнителя.</w:t>
      </w:r>
      <w:r>
        <w:rPr>
          <w:rFonts w:ascii="Times New Roman" w:hAnsi="Times New Roman" w:cs="Times New Roman"/>
          <w:b/>
          <w:bCs/>
          <w:sz w:val="24"/>
          <w:szCs w:val="24"/>
        </w:rPr>
      </w:r>
      <w:r>
        <w:rPr>
          <w:rFonts w:ascii="Times New Roman" w:hAnsi="Times New Roman" w:cs="Times New Roman"/>
          <w:b/>
          <w:bCs/>
          <w:sz w:val="24"/>
          <w:szCs w:val="24"/>
        </w:rPr>
      </w:r>
    </w:p>
    <w:p>
      <w:pPr>
        <w:ind w:firstLine="709"/>
        <w:jc w:val="both"/>
        <w:spacing w:after="0" w:line="240" w:lineRule="auto"/>
        <w:rPr>
          <w:rFonts w:ascii="Times New Roman" w:hAnsi="Times New Roman" w:eastAsia="PT Serif" w:cs="Times New Roman"/>
          <w:color w:val="000000" w:themeColor="text1"/>
          <w:sz w:val="24"/>
          <w:szCs w:val="24"/>
          <w14:ligatures w14:val="none"/>
        </w:rPr>
      </w:pPr>
      <w:r>
        <w:rPr>
          <w:rFonts w:ascii="Times New Roman" w:hAnsi="Times New Roman" w:eastAsia="Times New Roman" w:cs="Times New Roman"/>
          <w:sz w:val="24"/>
          <w:szCs w:val="24"/>
        </w:rPr>
        <w:t xml:space="preserve">1.</w:t>
      </w:r>
      <w:r>
        <w:rPr>
          <w:rFonts w:ascii="Times New Roman" w:hAnsi="Times New Roman" w:eastAsia="PT Serif" w:cs="Times New Roman"/>
          <w:color w:val="000000" w:themeColor="text1"/>
          <w:sz w:val="24"/>
          <w:szCs w:val="24"/>
        </w:rPr>
        <w:t xml:space="preserve">3. </w:t>
      </w:r>
      <w:r>
        <w:rPr>
          <w:iCs/>
          <w:highlight w:val="none"/>
        </w:rPr>
        <w:t xml:space="preserve"> </w:t>
      </w:r>
      <w:r>
        <w:rPr>
          <w:rFonts w:ascii="Times New Roman" w:hAnsi="Times New Roman" w:eastAsia="Times New Roman" w:cs="Times New Roman"/>
          <w:iCs/>
          <w:sz w:val="24"/>
          <w:szCs w:val="24"/>
          <w:highlight w:val="none"/>
        </w:rPr>
        <w:t xml:space="preserve">Услуги оказываются </w:t>
      </w:r>
      <w:r>
        <w:rPr>
          <w:rFonts w:ascii="Times New Roman" w:hAnsi="Times New Roman" w:eastAsia="Times New Roman" w:cs="Times New Roman"/>
          <w:bCs/>
          <w:sz w:val="24"/>
          <w:szCs w:val="24"/>
        </w:rPr>
        <w:t xml:space="preserve">на основании заявки Заказчика</w:t>
      </w:r>
      <w:r>
        <w:rPr>
          <w:rFonts w:ascii="Times New Roman" w:hAnsi="Times New Roman" w:eastAsia="Times New Roman" w:cs="Times New Roman"/>
          <w:bCs/>
          <w:sz w:val="24"/>
          <w:szCs w:val="24"/>
        </w:rPr>
        <w:t xml:space="preserve">. </w:t>
      </w:r>
      <w:r>
        <w:rPr>
          <w:rFonts w:ascii="Times New Roman" w:hAnsi="Times New Roman" w:eastAsia="Times New Roman" w:cs="Times New Roman"/>
          <w:iCs/>
          <w:sz w:val="24"/>
          <w:szCs w:val="24"/>
        </w:rPr>
        <w:t xml:space="preserve">Заявка подается </w:t>
      </w:r>
      <w:r>
        <w:rPr>
          <w:rFonts w:ascii="Times New Roman" w:hAnsi="Times New Roman" w:eastAsia="Times New Roman" w:cs="Times New Roman"/>
          <w:iCs/>
          <w:sz w:val="24"/>
          <w:szCs w:val="24"/>
        </w:rPr>
        <w:t xml:space="preserve">посредством электронной связи, факсимильной связи. Заявка считается полученной Исполнителем в день направления е</w:t>
      </w:r>
      <w:r>
        <w:rPr>
          <w:rFonts w:ascii="Times New Roman" w:hAnsi="Times New Roman" w:eastAsia="Times New Roman" w:cs="Times New Roman"/>
          <w:iCs/>
          <w:sz w:val="24"/>
          <w:szCs w:val="24"/>
        </w:rPr>
        <w:t xml:space="preserve">ё</w:t>
      </w:r>
      <w:r>
        <w:rPr>
          <w:rFonts w:ascii="Times New Roman" w:hAnsi="Times New Roman" w:eastAsia="Times New Roman" w:cs="Times New Roman"/>
          <w:iCs/>
          <w:sz w:val="24"/>
          <w:szCs w:val="24"/>
        </w:rPr>
        <w:t xml:space="preserve"> Заказчиком.</w:t>
      </w:r>
      <w:r>
        <w:rPr>
          <w:rFonts w:ascii="Times New Roman" w:hAnsi="Times New Roman" w:eastAsia="PT Serif" w:cs="Times New Roman"/>
          <w:color w:val="000000" w:themeColor="text1"/>
          <w:sz w:val="24"/>
          <w:szCs w:val="24"/>
          <w14:ligatures w14:val="none"/>
        </w:rPr>
      </w:r>
      <w:r>
        <w:rPr>
          <w:rFonts w:ascii="Times New Roman" w:hAnsi="Times New Roman" w:eastAsia="PT Serif" w:cs="Times New Roman"/>
          <w:color w:val="000000" w:themeColor="text1"/>
          <w:sz w:val="24"/>
          <w:szCs w:val="24"/>
          <w14:ligatures w14:val="none"/>
        </w:rPr>
      </w:r>
    </w:p>
    <w:p>
      <w:pPr>
        <w:ind w:firstLine="709"/>
        <w:jc w:val="both"/>
        <w:spacing w:after="0" w:line="240" w:lineRule="auto"/>
        <w:rPr>
          <w:rFonts w:ascii="Times New Roman" w:hAnsi="Times New Roman" w:eastAsia="PT Serif" w:cs="Times New Roman"/>
          <w:color w:val="000000" w:themeColor="text1"/>
          <w:sz w:val="24"/>
          <w:szCs w:val="24"/>
          <w14:ligatures w14:val="none"/>
        </w:rPr>
      </w:pPr>
      <w:r>
        <w:rPr>
          <w:rFonts w:ascii="Times New Roman" w:hAnsi="Times New Roman" w:eastAsia="PT Serif" w:cs="Times New Roman"/>
          <w:color w:val="000000" w:themeColor="text1"/>
          <w:sz w:val="24"/>
          <w:szCs w:val="24"/>
        </w:rPr>
      </w:r>
      <w:r>
        <w:rPr>
          <w:rFonts w:ascii="Times New Roman" w:hAnsi="Times New Roman" w:eastAsia="Times New Roman" w:cs="Times New Roman"/>
          <w:b w:val="0"/>
          <w:bCs w:val="0"/>
          <w:sz w:val="24"/>
          <w:szCs w:val="24"/>
        </w:rPr>
        <w:t xml:space="preserve">Автомобиль </w:t>
      </w:r>
      <w:r>
        <w:rPr>
          <w:rFonts w:ascii="Times New Roman" w:hAnsi="Times New Roman" w:eastAsia="PT Serif" w:cs="Times New Roman"/>
          <w:color w:val="000000" w:themeColor="text1"/>
          <w:sz w:val="24"/>
          <w:szCs w:val="24"/>
          <w:lang w:eastAsia="ja-JP"/>
        </w:rPr>
        <w:t xml:space="preserve">передается Исполнителю в течении 2</w:t>
      </w:r>
      <w:r>
        <w:rPr>
          <w:rFonts w:ascii="Times New Roman" w:hAnsi="Times New Roman" w:eastAsia="PT Serif" w:cs="Times New Roman"/>
          <w:color w:val="000000" w:themeColor="text1"/>
          <w:sz w:val="24"/>
          <w:szCs w:val="24"/>
          <w:lang w:eastAsia="ja-JP"/>
        </w:rPr>
        <w:t xml:space="preserve"> </w:t>
      </w:r>
      <w:r>
        <w:rPr>
          <w:rFonts w:ascii="Times New Roman" w:hAnsi="Times New Roman" w:eastAsia="PT Serif" w:cs="Times New Roman"/>
          <w:color w:val="000000" w:themeColor="text1"/>
          <w:sz w:val="24"/>
          <w:szCs w:val="24"/>
          <w:lang w:eastAsia="ja-JP"/>
        </w:rPr>
        <w:t xml:space="preserve">(двух) рабочих дней с даты направления заявки.</w:t>
      </w:r>
      <w:r>
        <w:rPr>
          <w:rFonts w:ascii="Times New Roman" w:hAnsi="Times New Roman" w:eastAsia="PT Serif" w:cs="Times New Roman"/>
          <w:color w:val="000000" w:themeColor="text1"/>
          <w:sz w:val="24"/>
          <w:szCs w:val="24"/>
          <w14:ligatures w14:val="none"/>
        </w:rPr>
      </w:r>
      <w:r>
        <w:rPr>
          <w:rFonts w:ascii="Times New Roman" w:hAnsi="Times New Roman" w:eastAsia="PT Serif" w:cs="Times New Roman"/>
          <w:color w:val="000000" w:themeColor="text1"/>
          <w:sz w:val="24"/>
          <w:szCs w:val="24"/>
          <w14:ligatures w14:val="none"/>
        </w:rPr>
      </w:r>
    </w:p>
    <w:p>
      <w:pPr>
        <w:ind w:firstLine="709"/>
        <w:jc w:val="both"/>
        <w:spacing w:after="0" w:line="240" w:lineRule="auto"/>
        <w:rPr>
          <w:rFonts w:ascii="Times New Roman" w:hAnsi="Times New Roman" w:eastAsia="Times New Roman" w:cs="Times New Roman"/>
          <w:b w:val="0"/>
          <w:bCs w:val="0"/>
          <w:color w:val="000000"/>
          <w:sz w:val="24"/>
          <w:szCs w:val="24"/>
          <w:highlight w:val="none"/>
          <w:lang w:eastAsia="ja-JP"/>
        </w:rPr>
      </w:pPr>
      <w:r>
        <w:rPr>
          <w:rFonts w:ascii="Times New Roman" w:hAnsi="Times New Roman" w:eastAsia="PT Serif" w:cs="Times New Roman"/>
          <w:color w:val="000000" w:themeColor="text1"/>
          <w:sz w:val="24"/>
          <w:szCs w:val="24"/>
          <w:lang w:eastAsia="ja-JP"/>
        </w:rPr>
        <w:t xml:space="preserve">Окончание оказания услуг – 5 (Пять) рабочих дней с момента передачи автомобиля</w:t>
      </w:r>
      <w:r>
        <w:rPr>
          <w:rFonts w:ascii="Times New Roman" w:hAnsi="Times New Roman" w:eastAsia="PT Serif" w:cs="Times New Roman"/>
          <w:color w:val="000000" w:themeColor="text1"/>
          <w:sz w:val="24"/>
          <w:szCs w:val="24"/>
          <w:lang w:eastAsia="ja-JP"/>
        </w:rPr>
        <w:t xml:space="preserve"> Испо</w:t>
      </w:r>
      <w:r>
        <w:rPr>
          <w:rFonts w:ascii="Times New Roman" w:hAnsi="Times New Roman" w:eastAsia="Times New Roman" w:cs="Times New Roman"/>
          <w:b w:val="0"/>
          <w:bCs w:val="0"/>
          <w:color w:val="000000"/>
          <w:sz w:val="24"/>
          <w:szCs w:val="24"/>
          <w:lang w:eastAsia="ja-JP"/>
        </w:rPr>
        <w:t xml:space="preserve">лнителю.</w:t>
      </w:r>
      <w:r>
        <w:rPr>
          <w:rFonts w:ascii="Times New Roman" w:hAnsi="Times New Roman" w:eastAsia="Times New Roman" w:cs="Times New Roman"/>
          <w:b w:val="0"/>
          <w:bCs w:val="0"/>
          <w:color w:val="000000"/>
          <w:sz w:val="24"/>
          <w:szCs w:val="24"/>
          <w:highlight w:val="none"/>
          <w:lang w:eastAsia="ja-JP"/>
        </w:rPr>
      </w:r>
      <w:r>
        <w:rPr>
          <w:rFonts w:ascii="Times New Roman" w:hAnsi="Times New Roman" w:eastAsia="Times New Roman" w:cs="Times New Roman"/>
          <w:b w:val="0"/>
          <w:bCs w:val="0"/>
          <w:color w:val="000000"/>
          <w:sz w:val="24"/>
          <w:szCs w:val="24"/>
          <w:highlight w:val="none"/>
          <w:lang w:eastAsia="ja-JP"/>
        </w:rPr>
      </w:r>
    </w:p>
    <w:p>
      <w:pPr>
        <w:pStyle w:val="993"/>
        <w:ind w:left="0" w:right="0" w:firstLine="709"/>
        <w:jc w:val="both"/>
        <w:widowControl/>
        <w:rPr>
          <w:rFonts w:ascii="Times New Roman" w:hAnsi="Times New Roman" w:eastAsia="PT Serif" w:cs="Times New Roman"/>
          <w:b w:val="0"/>
          <w:bCs w:val="0"/>
          <w:sz w:val="24"/>
          <w:szCs w:val="24"/>
          <w:highlight w:val="none"/>
          <w14:ligatures w14:val="none"/>
        </w:rPr>
      </w:pPr>
      <w:r>
        <w:rPr>
          <w:rFonts w:ascii="Times New Roman" w:hAnsi="Times New Roman" w:eastAsia="PT Serif" w:cs="Times New Roman"/>
          <w:b w:val="0"/>
          <w:bCs w:val="0"/>
          <w:sz w:val="24"/>
          <w:szCs w:val="24"/>
          <w:highlight w:val="none"/>
          <w14:ligatures w14:val="none"/>
        </w:rPr>
      </w:r>
      <w:r>
        <w:rPr>
          <w:rFonts w:ascii="Times New Roman" w:hAnsi="Times New Roman" w:eastAsia="PT Serif" w:cs="Times New Roman"/>
          <w:color w:val="000000" w:themeColor="text1"/>
          <w:sz w:val="24"/>
          <w:szCs w:val="24"/>
          <w:highlight w:val="none"/>
          <w14:ligatures w14:val="none"/>
        </w:rPr>
        <w:t xml:space="preserve">Окончание срока направления заявки  – 30 июня 2026 года.</w:t>
      </w:r>
      <w:r/>
      <w:r>
        <w:rPr>
          <w:rFonts w:ascii="Times New Roman" w:hAnsi="Times New Roman" w:eastAsia="PT Serif" w:cs="Times New Roman"/>
          <w:b w:val="0"/>
          <w:bCs w:val="0"/>
          <w:sz w:val="24"/>
          <w:szCs w:val="24"/>
          <w:highlight w:val="yellow"/>
          <w14:ligatures w14:val="none"/>
        </w:rPr>
      </w:r>
    </w:p>
    <w:p>
      <w:pPr>
        <w:pStyle w:val="993"/>
        <w:ind w:firstLine="0"/>
        <w:jc w:val="both"/>
        <w:widowControl/>
        <w:rPr>
          <w:rFonts w:ascii="Times New Roman" w:hAnsi="Times New Roman" w:eastAsia="PT Serif" w:cs="Times New Roman"/>
          <w:b w:val="0"/>
          <w:bCs w:val="0"/>
          <w:sz w:val="24"/>
          <w:szCs w:val="24"/>
          <w:highlight w:val="yellow"/>
          <w14:ligatures w14:val="none"/>
        </w:rPr>
      </w:pPr>
      <w:r>
        <w:rPr>
          <w:rFonts w:ascii="Times New Roman" w:hAnsi="Times New Roman" w:eastAsia="PT Serif" w:cs="Times New Roman"/>
          <w:b w:val="0"/>
          <w:bCs w:val="0"/>
          <w:sz w:val="24"/>
          <w:szCs w:val="24"/>
          <w:highlight w:val="none"/>
          <w14:ligatures w14:val="none"/>
        </w:rPr>
      </w:r>
      <w:r>
        <w:rPr>
          <w:rFonts w:ascii="Times New Roman" w:hAnsi="Times New Roman" w:eastAsia="PT Serif" w:cs="Times New Roman"/>
          <w:b w:val="0"/>
          <w:bCs w:val="0"/>
          <w:sz w:val="24"/>
          <w:szCs w:val="24"/>
          <w:highlight w:val="none"/>
          <w14:ligatures w14:val="none"/>
        </w:rPr>
      </w:r>
    </w:p>
    <w:p>
      <w:pPr>
        <w:jc w:val="center"/>
        <w:spacing w:after="0" w:line="240" w:lineRule="auto"/>
        <w:widowControl w:val="off"/>
        <w:rPr>
          <w:rFonts w:ascii="Times New Roman" w:hAnsi="Times New Roman" w:cs="Times New Roman"/>
          <w:b/>
          <w:color w:val="000000" w:themeColor="text1"/>
          <w:sz w:val="24"/>
          <w:szCs w:val="24"/>
        </w:rPr>
      </w:pPr>
      <w:r>
        <w:rPr>
          <w:rFonts w:ascii="Times New Roman" w:hAnsi="Times New Roman" w:eastAsia="PT Serif" w:cs="Times New Roman"/>
          <w:b/>
          <w:color w:val="000000" w:themeColor="text1"/>
          <w:sz w:val="24"/>
          <w:szCs w:val="24"/>
          <w:lang w:eastAsia="ru-RU"/>
        </w:rPr>
        <w:t xml:space="preserve">2. Цена Контракта</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PT Serif" w:cs="Times New Roman"/>
          <w:sz w:val="24"/>
          <w:szCs w:val="24"/>
        </w:rPr>
        <w:t xml:space="preserve">2.1. Цена Контракта и валюта платежа устанавливаются в российских рублях.</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PT Serif" w:cs="Times New Roman"/>
          <w:sz w:val="24"/>
          <w:szCs w:val="24"/>
        </w:rPr>
        <w:t xml:space="preserve">2.2. Це</w:t>
      </w:r>
      <w:r>
        <w:rPr>
          <w:rFonts w:ascii="Times New Roman" w:hAnsi="Times New Roman" w:eastAsia="Times New Roman" w:cs="Times New Roman"/>
          <w:sz w:val="24"/>
          <w:szCs w:val="24"/>
        </w:rPr>
        <w:t xml:space="preserve">на Контракта </w:t>
      </w:r>
      <w:r>
        <w:rPr>
          <w:rFonts w:ascii="Times New Roman" w:hAnsi="Times New Roman" w:eastAsia="Times New Roman" w:cs="Times New Roman"/>
          <w:sz w:val="24"/>
          <w:szCs w:val="24"/>
        </w:rPr>
        <w:t xml:space="preserve">состав</w:t>
      </w:r>
      <w:r>
        <w:rPr>
          <w:rFonts w:ascii="Times New Roman" w:hAnsi="Times New Roman" w:eastAsia="Times New Roman" w:cs="Times New Roman"/>
          <w:b w:val="0"/>
          <w:bCs w:val="0"/>
          <w:sz w:val="24"/>
          <w:szCs w:val="24"/>
        </w:rPr>
        <w:t xml:space="preserve">ляет </w:t>
      </w:r>
      <w:r>
        <w:rPr>
          <w:rFonts w:ascii="Times New Roman" w:hAnsi="Times New Roman" w:eastAsia="Times New Roman" w:cs="Times New Roman"/>
          <w:b w:val="0"/>
          <w:bCs w:val="0"/>
          <w:sz w:val="24"/>
          <w:szCs w:val="24"/>
        </w:rPr>
        <w:t xml:space="preserve">составляет __________</w:t>
      </w:r>
      <w:r>
        <w:rPr>
          <w:rFonts w:ascii="Times New Roman" w:hAnsi="Times New Roman" w:eastAsia="Times New Roman" w:cs="Times New Roman"/>
          <w:b w:val="0"/>
          <w:bCs w:val="0"/>
          <w:sz w:val="24"/>
          <w:szCs w:val="24"/>
        </w:rPr>
        <w:t xml:space="preserve">(</w:t>
      </w:r>
      <w:r>
        <w:rPr>
          <w:rFonts w:ascii="Times New Roman" w:hAnsi="Times New Roman" w:eastAsia="Times New Roman" w:cs="Times New Roman"/>
          <w:b w:val="0"/>
          <w:bCs w:val="0"/>
          <w:sz w:val="24"/>
          <w:szCs w:val="24"/>
        </w:rPr>
        <w:t xml:space="preserve">_______________</w:t>
      </w:r>
      <w:r>
        <w:rPr>
          <w:rFonts w:ascii="Times New Roman" w:hAnsi="Times New Roman" w:eastAsia="Times New Roman" w:cs="Times New Roman"/>
          <w:b w:val="0"/>
          <w:bCs w:val="0"/>
          <w:sz w:val="24"/>
          <w:szCs w:val="24"/>
        </w:rPr>
        <w:t xml:space="preserve">) рублей 00 копеек</w:t>
      </w:r>
      <w:r>
        <w:rPr>
          <w:rFonts w:ascii="Times New Roman" w:hAnsi="Times New Roman" w:eastAsia="Times New Roman" w:cs="Times New Roman"/>
          <w:b w:val="0"/>
          <w:bCs w:val="0"/>
          <w:sz w:val="24"/>
          <w:szCs w:val="24"/>
        </w:rPr>
        <w:t xml:space="preserve">, </w:t>
      </w:r>
      <w:r>
        <w:rPr>
          <w:rFonts w:ascii="Times New Roman" w:hAnsi="Times New Roman" w:eastAsia="Times New Roman" w:cs="Times New Roman"/>
          <w:b w:val="0"/>
          <w:bCs w:val="0"/>
          <w:sz w:val="24"/>
          <w:szCs w:val="24"/>
        </w:rPr>
        <w:t xml:space="preserve">в</w:t>
      </w:r>
      <w:r>
        <w:rPr>
          <w:rFonts w:ascii="Times New Roman" w:hAnsi="Times New Roman" w:eastAsia="Times New Roman" w:cs="Times New Roman"/>
          <w:b w:val="0"/>
          <w:bCs w:val="0"/>
          <w:sz w:val="24"/>
          <w:szCs w:val="24"/>
          <w:lang w:eastAsia="en-US"/>
        </w:rPr>
        <w:t xml:space="preserve"> том числе НДС: ____ (___сумма прописью___) руб. ____ коп. / НДС не облагает</w:t>
      </w:r>
      <w:r>
        <w:rPr>
          <w:rFonts w:ascii="Times New Roman" w:hAnsi="Times New Roman" w:eastAsia="Times New Roman" w:cs="Times New Roman"/>
          <w:sz w:val="24"/>
          <w:szCs w:val="24"/>
          <w:lang w:eastAsia="en-US"/>
        </w:rPr>
        <w:t xml:space="preserve">ся</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PT Serif" w:cs="Times New Roman"/>
          <w:sz w:val="24"/>
          <w:szCs w:val="24"/>
        </w:rPr>
        <w:t xml:space="preserve">2.3. Сумма, подлежащая уплате Заказчиком Исполнителю, уменьшается на размер налогов, сборов и иных обязательных платежей в бюджеты бюджетной системы Р</w:t>
      </w:r>
      <w:r>
        <w:rPr>
          <w:rFonts w:ascii="Times New Roman" w:hAnsi="Times New Roman" w:eastAsia="PT Serif" w:cs="Times New Roman"/>
          <w:sz w:val="24"/>
          <w:szCs w:val="24"/>
        </w:rPr>
        <w:t xml:space="preserve">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PT Serif" w:cs="Times New Roman"/>
          <w:sz w:val="24"/>
          <w:szCs w:val="24"/>
        </w:rPr>
        <w:t xml:space="preserve">2.4. </w:t>
      </w:r>
      <w:r>
        <w:rPr>
          <w:rStyle w:val="992"/>
          <w:rFonts w:eastAsia="PT Serif"/>
          <w:sz w:val="24"/>
          <w:szCs w:val="24"/>
        </w:rPr>
        <w:t xml:space="preserve">Цена Контракта включает в себя стоимость оказываемых услуг, в том числе транспортные расходы, оплату погрузочно-разгрузочных работ и другие расходы, связанные с исполнением настоящего Контракта, а также налоги, сборы и другие обязательные платежи.</w:t>
      </w:r>
      <w:r>
        <w:rPr>
          <w:rFonts w:ascii="Times New Roman" w:hAnsi="Times New Roman" w:cs="Times New Roman"/>
          <w:sz w:val="24"/>
          <w:szCs w:val="24"/>
        </w:rPr>
      </w:r>
      <w:r>
        <w:rPr>
          <w:rFonts w:ascii="Times New Roman" w:hAnsi="Times New Roman" w:cs="Times New Roman"/>
          <w:sz w:val="24"/>
          <w:szCs w:val="24"/>
        </w:rPr>
      </w:r>
    </w:p>
    <w:p>
      <w:pPr>
        <w:ind w:firstLine="720"/>
        <w:jc w:val="both"/>
        <w:spacing w:after="0" w:line="240" w:lineRule="auto"/>
        <w:rPr>
          <w:rFonts w:ascii="Times New Roman" w:hAnsi="Times New Roman" w:eastAsia="PT Serif" w:cs="Times New Roman"/>
          <w:sz w:val="24"/>
          <w:szCs w:val="24"/>
          <w14:ligatures w14:val="none"/>
        </w:rPr>
      </w:pPr>
      <w:r>
        <w:rPr>
          <w:rFonts w:ascii="Times New Roman" w:hAnsi="Times New Roman" w:eastAsia="PT Serif" w:cs="Times New Roman"/>
          <w:sz w:val="24"/>
          <w:szCs w:val="24"/>
        </w:rPr>
        <w:t xml:space="preserve">2.5. Цена Контракта является твердой и определяется на весь срок исполнения Контракта, за исключением случаев, </w:t>
      </w:r>
      <w:r>
        <w:rPr>
          <w:rFonts w:ascii="Times New Roman" w:hAnsi="Times New Roman" w:eastAsia="PT Serif" w:cs="Times New Roman"/>
          <w:sz w:val="24"/>
          <w:szCs w:val="24"/>
        </w:rPr>
        <w:t xml:space="preserve">установленных Законом № 44-ФЗ.</w:t>
      </w:r>
      <w:r>
        <w:rPr>
          <w:rFonts w:ascii="Times New Roman" w:hAnsi="Times New Roman" w:eastAsia="PT Serif" w:cs="Times New Roman"/>
          <w:sz w:val="24"/>
          <w:szCs w:val="24"/>
          <w14:ligatures w14:val="none"/>
        </w:rPr>
      </w:r>
      <w:r>
        <w:rPr>
          <w:rFonts w:ascii="Times New Roman" w:hAnsi="Times New Roman" w:eastAsia="PT Serif" w:cs="Times New Roman"/>
          <w:sz w:val="24"/>
          <w:szCs w:val="24"/>
          <w14:ligatures w14:val="none"/>
        </w:rPr>
      </w:r>
    </w:p>
    <w:p>
      <w:pPr>
        <w:ind w:firstLine="720"/>
        <w:jc w:val="both"/>
        <w:spacing w:after="0" w:line="240" w:lineRule="auto"/>
        <w:rPr>
          <w:rFonts w:ascii="Times New Roman" w:hAnsi="Times New Roman" w:eastAsia="PT Serif" w:cs="Times New Roman"/>
          <w:sz w:val="24"/>
          <w:szCs w:val="24"/>
          <w14:ligatures w14:val="none"/>
        </w:rPr>
      </w:pPr>
      <w:r>
        <w:rPr>
          <w:rFonts w:ascii="Times New Roman" w:hAnsi="Times New Roman" w:eastAsia="PT Serif" w:cs="Times New Roman"/>
          <w:sz w:val="24"/>
          <w:szCs w:val="24"/>
        </w:rPr>
        <w:t xml:space="preserve">2.6. Источник финансирования –</w:t>
      </w:r>
      <w:r>
        <w:rPr>
          <w:rFonts w:ascii="Times New Roman" w:hAnsi="Times New Roman" w:eastAsia="PT Serif" w:cs="Times New Roman"/>
          <w:sz w:val="24"/>
          <w:szCs w:val="24"/>
        </w:rPr>
        <w:t xml:space="preserve"> </w:t>
      </w:r>
      <w:r>
        <w:rPr>
          <w:rFonts w:ascii="Times New Roman" w:hAnsi="Times New Roman" w:eastAsia="PT Serif" w:cs="Times New Roman"/>
          <w:sz w:val="24"/>
          <w:szCs w:val="24"/>
        </w:rPr>
        <w:t xml:space="preserve">Федеральный бюджет</w:t>
      </w:r>
      <w:r>
        <w:rPr>
          <w:rFonts w:ascii="Times New Roman" w:hAnsi="Times New Roman" w:eastAsia="PT Serif" w:cs="Times New Roman"/>
          <w:sz w:val="24"/>
          <w:szCs w:val="24"/>
        </w:rPr>
        <w:t xml:space="preserve">.</w:t>
      </w:r>
      <w:r>
        <w:rPr>
          <w:rFonts w:ascii="Times New Roman" w:hAnsi="Times New Roman" w:eastAsia="PT Serif" w:cs="Times New Roman"/>
          <w:sz w:val="24"/>
          <w:szCs w:val="24"/>
          <w14:ligatures w14:val="none"/>
        </w:rPr>
      </w:r>
      <w:r>
        <w:rPr>
          <w:rFonts w:ascii="Times New Roman" w:hAnsi="Times New Roman" w:eastAsia="PT Serif" w:cs="Times New Roman"/>
          <w:sz w:val="24"/>
          <w:szCs w:val="24"/>
          <w14:ligatures w14:val="none"/>
        </w:rPr>
      </w:r>
    </w:p>
    <w:p>
      <w:pPr>
        <w:ind w:firstLine="720"/>
        <w:jc w:val="both"/>
        <w:spacing w:after="0" w:line="240" w:lineRule="auto"/>
        <w:rPr>
          <w:rFonts w:ascii="Times New Roman" w:hAnsi="Times New Roman" w:cs="Times New Roman"/>
          <w:color w:val="000000" w:themeColor="text1"/>
          <w:sz w:val="24"/>
          <w:szCs w:val="24"/>
        </w:rPr>
      </w:pPr>
      <w:r/>
      <w:bookmarkStart w:id="0" w:name="Par44"/>
      <w:r/>
      <w:bookmarkStart w:id="1" w:name="Par51"/>
      <w:r/>
      <w:bookmarkEnd w:id="0"/>
      <w:r/>
      <w:bookmarkEnd w:id="1"/>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center"/>
        <w:spacing w:after="0" w:line="240" w:lineRule="auto"/>
        <w:widowControl w:val="off"/>
        <w:rPr>
          <w:rFonts w:ascii="Times New Roman" w:hAnsi="Times New Roman" w:cs="Times New Roman"/>
          <w:b/>
          <w:bCs/>
          <w:color w:val="000000" w:themeColor="text1"/>
          <w:sz w:val="24"/>
          <w:szCs w:val="24"/>
        </w:rPr>
      </w:pPr>
      <w:r>
        <w:rPr>
          <w:rFonts w:ascii="Times New Roman" w:hAnsi="Times New Roman" w:eastAsia="PT Serif" w:cs="Times New Roman"/>
          <w:b/>
          <w:color w:val="000000" w:themeColor="text1"/>
          <w:sz w:val="24"/>
          <w:szCs w:val="24"/>
          <w:highlight w:val="none"/>
          <w:lang w:eastAsia="ru-RU"/>
        </w:rPr>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jc w:val="center"/>
        <w:spacing w:after="0" w:line="240" w:lineRule="auto"/>
        <w:widowControl w:val="off"/>
        <w:rPr>
          <w:rFonts w:ascii="Times New Roman" w:hAnsi="Times New Roman" w:eastAsia="PT Serif" w:cs="Times New Roman"/>
          <w:b/>
          <w:bCs/>
          <w:color w:val="000000" w:themeColor="text1"/>
          <w:sz w:val="24"/>
          <w:szCs w:val="24"/>
          <w:highlight w:val="none"/>
          <w:lang w:eastAsia="ru-RU"/>
        </w:rPr>
      </w:pPr>
      <w:r>
        <w:rPr>
          <w:rFonts w:ascii="Times New Roman" w:hAnsi="Times New Roman" w:eastAsia="PT Serif" w:cs="Times New Roman"/>
          <w:b/>
          <w:color w:val="000000" w:themeColor="text1"/>
          <w:sz w:val="24"/>
          <w:szCs w:val="24"/>
          <w:lang w:eastAsia="ru-RU"/>
        </w:rPr>
        <w:t xml:space="preserve">3. Порядок и сроки оплаты</w:t>
      </w:r>
      <w:r>
        <w:rPr>
          <w:rFonts w:ascii="Times New Roman" w:hAnsi="Times New Roman" w:eastAsia="PT Serif" w:cs="Times New Roman"/>
          <w:b/>
          <w:bCs/>
          <w:color w:val="000000" w:themeColor="text1"/>
          <w:sz w:val="24"/>
          <w:szCs w:val="24"/>
          <w:highlight w:val="none"/>
          <w:lang w:eastAsia="ru-RU"/>
        </w:rPr>
      </w:r>
      <w:r>
        <w:rPr>
          <w:rFonts w:ascii="Times New Roman" w:hAnsi="Times New Roman" w:eastAsia="PT Serif" w:cs="Times New Roman"/>
          <w:b/>
          <w:bCs/>
          <w:color w:val="000000" w:themeColor="text1"/>
          <w:sz w:val="24"/>
          <w:szCs w:val="24"/>
          <w:highlight w:val="none"/>
          <w:lang w:eastAsia="ru-RU"/>
        </w:rPr>
      </w:r>
    </w:p>
    <w:p>
      <w:pPr>
        <w:pStyle w:val="989"/>
        <w:ind w:firstLine="709"/>
        <w:jc w:val="both"/>
        <w:rPr>
          <w:rFonts w:ascii="Times New Roman" w:hAnsi="Times New Roman"/>
          <w:sz w:val="24"/>
          <w:szCs w:val="24"/>
        </w:rPr>
      </w:pPr>
      <w:r>
        <w:rPr>
          <w:rFonts w:ascii="Times New Roman" w:hAnsi="Times New Roman" w:eastAsia="PT Serif"/>
          <w:bCs/>
          <w:color w:val="000000" w:themeColor="text1"/>
          <w:sz w:val="24"/>
          <w:szCs w:val="24"/>
          <w:lang w:eastAsia="ru-RU"/>
        </w:rPr>
        <w:t xml:space="preserve">3.1. </w:t>
      </w:r>
      <w:r>
        <w:rPr>
          <w:rFonts w:ascii="Times New Roman" w:hAnsi="Times New Roman" w:eastAsia="PT Serif"/>
          <w:sz w:val="24"/>
          <w:szCs w:val="24"/>
          <w:lang w:eastAsia="ru-RU"/>
        </w:rPr>
        <w:t xml:space="preserve">Оплата по Контракту осуществляется в безналичном порядке путем перечисления Заказчиком денежных средств на расчетный счет Исполнителя, указанный в Контракте. Датой оплаты считается дата списания денежных средств со счета Заказчика.</w:t>
      </w:r>
      <w:r>
        <w:rPr>
          <w:rFonts w:ascii="Times New Roman" w:hAnsi="Times New Roman"/>
          <w:sz w:val="24"/>
          <w:szCs w:val="24"/>
        </w:rPr>
      </w:r>
      <w:r>
        <w:rPr>
          <w:rFonts w:ascii="Times New Roman" w:hAnsi="Times New Roman"/>
          <w:sz w:val="24"/>
          <w:szCs w:val="24"/>
        </w:rPr>
      </w:r>
    </w:p>
    <w:p>
      <w:pPr>
        <w:ind w:firstLine="700"/>
        <w:jc w:val="both"/>
        <w:spacing w:after="0" w:line="240" w:lineRule="auto"/>
        <w:widowControl w:val="off"/>
        <w:rPr>
          <w:rFonts w:ascii="Times New Roman" w:hAnsi="Times New Roman" w:eastAsia="PT Serif" w:cs="Times New Roman"/>
          <w:sz w:val="24"/>
          <w:szCs w:val="24"/>
          <w:lang w:eastAsia="en-US"/>
        </w:rPr>
      </w:pPr>
      <w:r>
        <w:rPr>
          <w:rFonts w:ascii="Times New Roman" w:hAnsi="Times New Roman" w:eastAsia="PT Serif" w:cs="Times New Roman"/>
          <w:sz w:val="24"/>
          <w:szCs w:val="24"/>
          <w:lang w:eastAsia="ru-RU"/>
        </w:rPr>
        <w:t xml:space="preserve">3.2.  </w:t>
      </w:r>
      <w:r>
        <w:rPr>
          <w:rFonts w:ascii="Times New Roman" w:hAnsi="Times New Roman" w:eastAsia="PT Serif" w:cs="Times New Roman"/>
          <w:sz w:val="24"/>
          <w:szCs w:val="24"/>
        </w:rPr>
        <w:t xml:space="preserve">Заказчик производит оплату оказанных услуг Исполнителю на расчетный счет Исполнителя по реквизитам, указанным в счёте, по факту</w:t>
      </w:r>
      <w:r>
        <w:rPr>
          <w:rFonts w:ascii="Times New Roman" w:hAnsi="Times New Roman" w:eastAsia="PT Serif" w:cs="Times New Roman"/>
          <w:sz w:val="24"/>
          <w:szCs w:val="24"/>
        </w:rPr>
        <w:t xml:space="preserve"> вы</w:t>
      </w:r>
      <w:r>
        <w:rPr>
          <w:rFonts w:ascii="Times New Roman" w:hAnsi="Times New Roman" w:eastAsia="PT Serif" w:cs="Times New Roman"/>
          <w:sz w:val="24"/>
          <w:szCs w:val="24"/>
        </w:rPr>
        <w:t xml:space="preserve">полнения</w:t>
      </w:r>
      <w:r>
        <w:rPr>
          <w:rFonts w:ascii="Times New Roman" w:hAnsi="Times New Roman" w:eastAsia="PT Serif" w:cs="Times New Roman"/>
          <w:sz w:val="24"/>
          <w:szCs w:val="24"/>
        </w:rPr>
        <w:t xml:space="preserve"> оказанных услуг</w:t>
      </w:r>
      <w:r>
        <w:rPr>
          <w:rFonts w:ascii="Times New Roman" w:hAnsi="Times New Roman" w:eastAsia="PT Serif" w:cs="Times New Roman"/>
          <w:sz w:val="24"/>
          <w:szCs w:val="24"/>
        </w:rPr>
        <w:t xml:space="preserve"> на основании выставленного Исполнителем</w:t>
      </w:r>
      <w:r>
        <w:rPr>
          <w:rFonts w:ascii="Times New Roman" w:hAnsi="Times New Roman" w:eastAsia="PT Serif" w:cs="Times New Roman"/>
          <w:sz w:val="24"/>
          <w:szCs w:val="24"/>
        </w:rPr>
        <w:t xml:space="preserve"> с</w:t>
      </w:r>
      <w:r>
        <w:rPr>
          <w:rFonts w:ascii="Times New Roman" w:hAnsi="Times New Roman" w:eastAsia="PT Serif" w:cs="Times New Roman"/>
          <w:sz w:val="24"/>
          <w:szCs w:val="24"/>
        </w:rPr>
        <w:t xml:space="preserve">чета (счета-фактуры) в течение 7 (семи) рабочих дней с даты подписания </w:t>
      </w:r>
      <w:r>
        <w:rPr>
          <w:rFonts w:ascii="Times New Roman" w:hAnsi="Times New Roman" w:eastAsia="PT Serif" w:cs="Times New Roman"/>
          <w:sz w:val="24"/>
          <w:szCs w:val="24"/>
        </w:rPr>
        <w:t xml:space="preserve">Заказчиком документа о приемке (</w:t>
      </w:r>
      <w:r>
        <w:rPr>
          <w:rFonts w:ascii="Times New Roman" w:hAnsi="Times New Roman" w:eastAsia="PT Serif" w:cs="Times New Roman"/>
          <w:sz w:val="24"/>
          <w:szCs w:val="24"/>
        </w:rPr>
        <w:t xml:space="preserve">акта приемки выполненных работ, оказанных услуг</w:t>
      </w:r>
      <w:r>
        <w:rPr>
          <w:rFonts w:ascii="Times New Roman" w:hAnsi="Times New Roman" w:eastAsia="PT Serif" w:cs="Times New Roman"/>
          <w:sz w:val="24"/>
          <w:szCs w:val="24"/>
        </w:rPr>
        <w:t xml:space="preserve">) (далее – документ о приемке). </w:t>
      </w:r>
      <w:r>
        <w:rPr>
          <w:rFonts w:ascii="Times New Roman" w:hAnsi="Times New Roman" w:eastAsia="PT Serif" w:cs="Times New Roman"/>
          <w:sz w:val="24"/>
          <w:szCs w:val="24"/>
          <w:lang w:eastAsia="en-US"/>
        </w:rPr>
      </w:r>
      <w:r>
        <w:rPr>
          <w:rFonts w:ascii="Times New Roman" w:hAnsi="Times New Roman" w:eastAsia="PT Serif" w:cs="Times New Roman"/>
          <w:sz w:val="24"/>
          <w:szCs w:val="24"/>
          <w:lang w:eastAsia="en-US"/>
        </w:rPr>
      </w:r>
    </w:p>
    <w:p>
      <w:pPr>
        <w:ind w:firstLine="709"/>
        <w:jc w:val="both"/>
        <w:spacing w:after="0" w:line="240" w:lineRule="auto"/>
        <w:rPr>
          <w:rFonts w:ascii="Times New Roman" w:hAnsi="Times New Roman" w:cs="Times New Roman"/>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PT Serif" w:cs="Times New Roman"/>
          <w:sz w:val="24"/>
          <w:szCs w:val="24"/>
          <w:lang w:eastAsia="ru-RU"/>
        </w:rPr>
        <w:t xml:space="preserve">3.3. Обязательства Заказчика по оплате оказанных услуг считаются исполненными с момента списания денежных средств с расчетного счета Заказчика, указанного в разделе </w:t>
      </w:r>
      <w:r>
        <w:rPr>
          <w:rFonts w:ascii="Times New Roman" w:hAnsi="Times New Roman" w:eastAsia="PT Serif" w:cs="Times New Roman"/>
          <w:sz w:val="24"/>
          <w:szCs w:val="24"/>
          <w:highlight w:val="none"/>
          <w:lang w:eastAsia="ru-RU"/>
        </w:rPr>
        <w:t xml:space="preserve">13 н</w:t>
      </w:r>
      <w:r>
        <w:rPr>
          <w:rFonts w:ascii="Times New Roman" w:hAnsi="Times New Roman" w:eastAsia="PT Serif" w:cs="Times New Roman"/>
          <w:sz w:val="24"/>
          <w:szCs w:val="24"/>
          <w:highlight w:val="none"/>
          <w:lang w:eastAsia="ru-RU"/>
        </w:rPr>
        <w:t xml:space="preserve">асто</w:t>
      </w:r>
      <w:r>
        <w:rPr>
          <w:rFonts w:ascii="Times New Roman" w:hAnsi="Times New Roman" w:eastAsia="PT Serif" w:cs="Times New Roman"/>
          <w:sz w:val="24"/>
          <w:szCs w:val="24"/>
          <w:lang w:eastAsia="ru-RU"/>
        </w:rPr>
        <w:t xml:space="preserve">ящего Контракта, в размере, составляющем цену Контракта.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PT Serif" w:cs="Times New Roman"/>
          <w:sz w:val="24"/>
          <w:szCs w:val="24"/>
          <w:lang w:eastAsia="ru-RU"/>
        </w:rPr>
        <w:t xml:space="preserve">3.4.</w:t>
      </w:r>
      <w:r>
        <w:rPr>
          <w:rFonts w:ascii="Times New Roman" w:hAnsi="Times New Roman" w:eastAsia="PT Serif" w:cs="Times New Roman"/>
          <w:sz w:val="24"/>
          <w:szCs w:val="24"/>
        </w:rPr>
        <w:t xml:space="preserve"> </w:t>
      </w:r>
      <w:r>
        <w:rPr>
          <w:rFonts w:ascii="Times New Roman" w:hAnsi="Times New Roman" w:eastAsia="PT Serif" w:cs="Times New Roman"/>
          <w:sz w:val="24"/>
          <w:szCs w:val="24"/>
          <w:lang w:eastAsia="ru-RU"/>
        </w:rPr>
        <w:t xml:space="preserve">В случае изменения расчетного счета Исполнитель обязан в течение трех рабочих дней с даты изме</w:t>
      </w:r>
      <w:r>
        <w:rPr>
          <w:rFonts w:ascii="Times New Roman" w:hAnsi="Times New Roman" w:eastAsia="PT Serif" w:cs="Times New Roman"/>
          <w:sz w:val="24"/>
          <w:szCs w:val="24"/>
          <w:lang w:eastAsia="ru-RU"/>
        </w:rPr>
        <w:t xml:space="preserve">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tabs>
          <w:tab w:val="left" w:pos="3732" w:leader="none"/>
        </w:tabs>
        <w:rPr>
          <w:rFonts w:ascii="Times New Roman" w:hAnsi="Times New Roman" w:cs="Times New Roman"/>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spacing w:after="0" w:line="240" w:lineRule="auto"/>
        <w:rPr>
          <w:rFonts w:ascii="Times New Roman" w:hAnsi="Times New Roman" w:cs="Times New Roman"/>
          <w:b/>
          <w:color w:val="00b0f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PT Serif" w:cs="Times New Roman"/>
          <w:b/>
          <w:sz w:val="24"/>
          <w:szCs w:val="24"/>
          <w:lang w:eastAsia="ru-RU"/>
        </w:rPr>
        <w:t xml:space="preserve">4. Качество оказания услуг</w:t>
      </w:r>
      <w:r>
        <w:rPr>
          <w:rFonts w:ascii="Times New Roman" w:hAnsi="Times New Roman" w:cs="Times New Roman"/>
          <w:b/>
          <w:color w:val="00b0f0"/>
          <w:sz w:val="24"/>
          <w:szCs w:val="24"/>
        </w:rPr>
      </w:r>
      <w:r>
        <w:rPr>
          <w:rFonts w:ascii="Times New Roman" w:hAnsi="Times New Roman" w:cs="Times New Roman"/>
          <w:b/>
          <w:color w:val="00b0f0"/>
          <w:sz w:val="24"/>
          <w:szCs w:val="24"/>
        </w:rPr>
      </w:r>
    </w:p>
    <w:p>
      <w:pPr>
        <w:ind w:firstLine="709"/>
        <w:jc w:val="both"/>
        <w:spacing w:after="0" w:line="240" w:lineRule="auto"/>
        <w:tabs>
          <w:tab w:val="left" w:pos="1147"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PT Serif" w:cs="Times New Roman"/>
          <w:color w:val="000000"/>
          <w:sz w:val="24"/>
          <w:szCs w:val="24"/>
        </w:rPr>
        <w:t xml:space="preserve">4.1. Качество оказанных услуг должно соответствовать установленным в Российской Федерации государственным стандартам и требованиям, а также требованиям, установленным Заказчиком в Приложении  «Техническое задание».</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709"/>
        <w:jc w:val="both"/>
        <w:spacing w:after="0" w:line="240" w:lineRule="auto"/>
        <w:tabs>
          <w:tab w:val="left" w:pos="1262"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PT Serif" w:cs="Times New Roman"/>
          <w:color w:val="000000"/>
          <w:sz w:val="24"/>
          <w:szCs w:val="24"/>
        </w:rPr>
        <w:t xml:space="preserve">4.2. Исполнитель обязан оказать услуги, соблюдая обязательные требования, установленные действующим законодательством Российской Федерации к данным видам услуг.</w:t>
      </w:r>
      <w:r>
        <w:rPr>
          <w:rFonts w:ascii="Times New Roman" w:hAnsi="Times New Roman" w:cs="Times New Roman"/>
          <w:color w:val="000000"/>
          <w:sz w:val="24"/>
          <w:szCs w:val="24"/>
        </w:rPr>
      </w:r>
      <w:r>
        <w:rPr>
          <w:rFonts w:ascii="Times New Roman" w:hAnsi="Times New Roman" w:cs="Times New Roman"/>
          <w:color w:val="000000"/>
          <w:sz w:val="24"/>
          <w:szCs w:val="24"/>
        </w:rPr>
      </w:r>
    </w:p>
    <w:p>
      <w:pPr>
        <w:spacing w:after="0" w:line="240" w:lineRule="auto"/>
        <w:tabs>
          <w:tab w:val="left" w:pos="2880" w:leader="none"/>
          <w:tab w:val="center" w:pos="4677" w:leader="none"/>
        </w:tabs>
        <w:rPr>
          <w:rFonts w:ascii="Times New Roman" w:hAnsi="Times New Roman" w:eastAsia="PT Serif" w:cs="Times New Roman"/>
          <w:b/>
          <w:bCs/>
          <w:sz w:val="24"/>
          <w:szCs w:val="24"/>
          <w:lang w:eastAsia="ru-RU"/>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PT Serif" w:cs="Times New Roman"/>
          <w:b/>
          <w:bCs/>
          <w:sz w:val="24"/>
          <w:szCs w:val="24"/>
          <w:lang w:eastAsia="ru-RU"/>
        </w:rPr>
        <w:tab/>
      </w:r>
      <w:r>
        <w:rPr>
          <w:rFonts w:ascii="Times New Roman" w:hAnsi="Times New Roman" w:eastAsia="PT Serif" w:cs="Times New Roman"/>
          <w:b/>
          <w:bCs/>
          <w:sz w:val="24"/>
          <w:szCs w:val="24"/>
          <w:lang w:eastAsia="ru-RU"/>
        </w:rPr>
        <w:tab/>
        <w:t xml:space="preserve">5. Права и обязанности Сторон</w:t>
      </w:r>
      <w:r>
        <w:rPr>
          <w:rFonts w:ascii="Times New Roman" w:hAnsi="Times New Roman" w:eastAsia="PT Serif" w:cs="Times New Roman"/>
          <w:b/>
          <w:bCs/>
          <w:sz w:val="24"/>
          <w:szCs w:val="24"/>
          <w:lang w:eastAsia="ru-RU"/>
        </w:rPr>
      </w:r>
      <w:r>
        <w:rPr>
          <w:rFonts w:ascii="Times New Roman" w:hAnsi="Times New Roman" w:eastAsia="PT Serif" w:cs="Times New Roman"/>
          <w:b/>
          <w:bCs/>
          <w:sz w:val="24"/>
          <w:szCs w:val="24"/>
          <w:lang w:eastAsia="ru-RU"/>
        </w:rPr>
      </w:r>
    </w:p>
    <w:p>
      <w:pPr>
        <w:ind w:firstLine="709"/>
        <w:jc w:val="both"/>
        <w:spacing w:after="0" w:line="240" w:lineRule="auto"/>
        <w:widowControl w:val="off"/>
        <w:rPr>
          <w:rFonts w:ascii="Times New Roman" w:hAnsi="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PT Serif" w:cs="Times New Roman"/>
          <w:b/>
          <w:color w:val="000000"/>
          <w:sz w:val="24"/>
          <w:szCs w:val="24"/>
          <w:lang w:eastAsia="ru-RU"/>
        </w:rPr>
        <w:t xml:space="preserve">5.1.</w:t>
      </w:r>
      <w:r>
        <w:rPr>
          <w:rFonts w:ascii="Times New Roman" w:hAnsi="Times New Roman" w:eastAsia="PT Serif" w:cs="Times New Roman"/>
          <w:color w:val="000000"/>
          <w:sz w:val="24"/>
          <w:szCs w:val="24"/>
          <w:lang w:eastAsia="ru-RU"/>
        </w:rPr>
        <w:t xml:space="preserve"> </w:t>
      </w:r>
      <w:r>
        <w:rPr>
          <w:rFonts w:ascii="Times New Roman" w:hAnsi="Times New Roman" w:eastAsia="PT Serif" w:cs="Times New Roman"/>
          <w:b/>
          <w:color w:val="000000"/>
          <w:sz w:val="24"/>
          <w:szCs w:val="24"/>
          <w:lang w:eastAsia="ru-RU"/>
        </w:rPr>
        <w:t xml:space="preserve">Исполнитель имеет право:</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91"/>
        <w:ind w:firstLine="709"/>
        <w:jc w:val="both"/>
        <w:spacing w:line="240" w:lineRule="auto"/>
        <w:widowControl/>
        <w:rPr>
          <w:rFonts w:ascii="Times New Roman" w:hAnsi="Times New Roman"/>
        </w:rPr>
      </w:pPr>
      <w:r>
        <w:rPr>
          <w:rStyle w:val="992"/>
          <w:rFonts w:eastAsia="PT Serif"/>
          <w:sz w:val="24"/>
          <w:szCs w:val="24"/>
        </w:rPr>
        <w:t xml:space="preserve">5.1.1. т</w:t>
      </w:r>
      <w:r>
        <w:rPr>
          <w:rFonts w:ascii="Times New Roman" w:hAnsi="Times New Roman" w:eastAsia="PT Serif"/>
        </w:rPr>
        <w:t xml:space="preserve">ребовать подписания Заказчиком документа о приемке;</w:t>
      </w:r>
      <w:r>
        <w:rPr>
          <w:rFonts w:ascii="Times New Roman" w:hAnsi="Times New Roman"/>
        </w:rPr>
      </w:r>
      <w:r>
        <w:rPr>
          <w:rFonts w:ascii="Times New Roman" w:hAnsi="Times New Roman"/>
        </w:rPr>
      </w:r>
    </w:p>
    <w:p>
      <w:pPr>
        <w:pStyle w:val="991"/>
        <w:ind w:firstLine="709"/>
        <w:jc w:val="both"/>
        <w:spacing w:line="240" w:lineRule="auto"/>
        <w:widowControl/>
        <w:rPr>
          <w:rFonts w:ascii="Times New Roman" w:hAnsi="Times New Roman"/>
        </w:rPr>
      </w:pPr>
      <w:r>
        <w:rPr>
          <w:rStyle w:val="992"/>
          <w:rFonts w:eastAsia="PT Serif"/>
          <w:sz w:val="24"/>
          <w:szCs w:val="24"/>
        </w:rPr>
        <w:t xml:space="preserve">5.1.</w:t>
      </w:r>
      <w:r>
        <w:rPr>
          <w:rFonts w:ascii="Times New Roman" w:hAnsi="Times New Roman" w:eastAsia="PT Serif"/>
        </w:rPr>
        <w:t xml:space="preserve">2. требовать своевременной оплаты за оказанные услуги в соответствии с настоящим Контракта; </w:t>
      </w:r>
      <w:r>
        <w:rPr>
          <w:rFonts w:ascii="Times New Roman" w:hAnsi="Times New Roman"/>
        </w:rPr>
      </w:r>
      <w:r>
        <w:rPr>
          <w:rFonts w:ascii="Times New Roman" w:hAnsi="Times New Roman"/>
        </w:rPr>
      </w:r>
    </w:p>
    <w:p>
      <w:pPr>
        <w:pStyle w:val="991"/>
        <w:ind w:firstLine="709"/>
        <w:jc w:val="both"/>
        <w:spacing w:line="240" w:lineRule="auto"/>
        <w:widowControl/>
        <w:rPr>
          <w:rFonts w:ascii="Times New Roman" w:hAnsi="Times New Roman"/>
        </w:rPr>
      </w:pPr>
      <w:r>
        <w:rPr>
          <w:rStyle w:val="992"/>
          <w:rFonts w:eastAsia="PT Serif"/>
          <w:sz w:val="24"/>
          <w:szCs w:val="24"/>
        </w:rPr>
        <w:t xml:space="preserve">5.1.3. п</w:t>
      </w:r>
      <w:r>
        <w:rPr>
          <w:rFonts w:ascii="Times New Roman" w:hAnsi="Times New Roman" w:eastAsia="PT Serif"/>
        </w:rPr>
        <w:t xml:space="preserve">ривлекать к исполнению своих обязательств по настоящему Контракту третьих лиц. При этом Исполнитель несет ответственность перед Заказчиком за неисполнение или ненадлежащее исполнение обязательств третьими лицами;</w:t>
      </w:r>
      <w:r>
        <w:rPr>
          <w:rFonts w:ascii="Times New Roman" w:hAnsi="Times New Roman"/>
        </w:rPr>
      </w:r>
      <w:r>
        <w:rPr>
          <w:rFonts w:ascii="Times New Roman" w:hAnsi="Times New Roman"/>
        </w:rPr>
      </w:r>
    </w:p>
    <w:p>
      <w:pPr>
        <w:pStyle w:val="991"/>
        <w:ind w:firstLine="709"/>
        <w:jc w:val="both"/>
        <w:spacing w:line="240" w:lineRule="auto"/>
        <w:widowControl/>
        <w:rPr>
          <w:rFonts w:ascii="Times New Roman" w:hAnsi="Times New Roman"/>
        </w:rPr>
      </w:pPr>
      <w:r>
        <w:rPr>
          <w:rStyle w:val="992"/>
          <w:rFonts w:eastAsia="PT Serif"/>
          <w:sz w:val="24"/>
          <w:szCs w:val="24"/>
        </w:rPr>
        <w:t xml:space="preserve">5.1.</w:t>
      </w:r>
      <w:r>
        <w:rPr>
          <w:rFonts w:ascii="Times New Roman" w:hAnsi="Times New Roman" w:eastAsia="PT Serif"/>
        </w:rPr>
        <w:t xml:space="preserve">4. запрашивать в письменной форме у Заказчика сведения и документы, необходимые для надлежащего исполнения принятых на себя обязательств по настоящему Контракту;</w:t>
      </w:r>
      <w:r>
        <w:rPr>
          <w:rFonts w:ascii="Times New Roman" w:hAnsi="Times New Roman"/>
        </w:rPr>
      </w:r>
      <w:r>
        <w:rPr>
          <w:rFonts w:ascii="Times New Roman" w:hAnsi="Times New Roman"/>
        </w:rPr>
      </w:r>
    </w:p>
    <w:p>
      <w:pPr>
        <w:pStyle w:val="993"/>
        <w:ind w:firstLine="709"/>
        <w:jc w:val="both"/>
        <w:widowControl/>
        <w:rPr>
          <w:rFonts w:ascii="Times New Roman" w:hAnsi="Times New Roman" w:cs="Times New Roman"/>
          <w:sz w:val="24"/>
          <w:szCs w:val="24"/>
        </w:rPr>
      </w:pPr>
      <w:r>
        <w:rPr>
          <w:rFonts w:ascii="Times New Roman" w:hAnsi="Times New Roman" w:eastAsia="PT Serif" w:cs="Times New Roman"/>
          <w:sz w:val="24"/>
          <w:szCs w:val="24"/>
        </w:rPr>
        <w:t xml:space="preserve">5.1.5.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cs="Times New Roman"/>
          <w:sz w:val="24"/>
          <w:szCs w:val="24"/>
        </w:rPr>
      </w:r>
      <w:r>
        <w:rPr>
          <w:rFonts w:ascii="Times New Roman" w:hAnsi="Times New Roman" w:cs="Times New Roman"/>
          <w:sz w:val="24"/>
          <w:szCs w:val="24"/>
        </w:rPr>
      </w:r>
    </w:p>
    <w:p>
      <w:pPr>
        <w:pStyle w:val="993"/>
        <w:ind w:firstLine="709"/>
        <w:jc w:val="both"/>
        <w:widowControl/>
        <w:rPr>
          <w:rFonts w:ascii="Times New Roman" w:hAnsi="Times New Roman" w:cs="Times New Roman"/>
          <w:sz w:val="24"/>
          <w:szCs w:val="24"/>
        </w:rPr>
      </w:pPr>
      <w:r>
        <w:rPr>
          <w:rFonts w:ascii="Times New Roman" w:hAnsi="Times New Roman" w:eastAsia="PT Serif" w:cs="Times New Roman"/>
          <w:sz w:val="24"/>
          <w:szCs w:val="24"/>
        </w:rPr>
        <w:t xml:space="preserve">5.1.6. осуществлять иные права в соответствии с действующим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rPr>
          <w:rFonts w:ascii="Times New Roman" w:hAnsi="Times New Roman" w:cs="Times New Roman"/>
          <w:b/>
          <w:bCs/>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PT Serif" w:cs="Times New Roman"/>
          <w:b/>
          <w:color w:val="000000"/>
          <w:sz w:val="24"/>
          <w:szCs w:val="24"/>
          <w:lang w:eastAsia="ru-RU"/>
        </w:rPr>
        <w:t xml:space="preserve">5.2. Исполнитель обязан:</w:t>
      </w:r>
      <w:r>
        <w:rPr>
          <w:rFonts w:ascii="Times New Roman" w:hAnsi="Times New Roman" w:cs="Times New Roman"/>
          <w:b/>
          <w:bCs/>
          <w:color w:val="000000"/>
          <w:sz w:val="24"/>
          <w:szCs w:val="24"/>
        </w:rPr>
      </w:r>
      <w:r>
        <w:rPr>
          <w:rFonts w:ascii="Times New Roman" w:hAnsi="Times New Roman" w:cs="Times New Roman"/>
          <w:b/>
          <w:bCs/>
          <w:color w:val="000000"/>
          <w:sz w:val="24"/>
          <w:szCs w:val="24"/>
        </w:rPr>
      </w:r>
    </w:p>
    <w:p>
      <w:pPr>
        <w:ind w:firstLine="709"/>
        <w:jc w:val="both"/>
        <w:spacing w:after="0" w:line="240" w:lineRule="auto"/>
        <w:widowControl w:val="off"/>
        <w:rPr>
          <w:rFonts w:ascii="Times New Roman" w:hAnsi="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PT Serif" w:cs="Times New Roman"/>
          <w:color w:val="000000"/>
          <w:sz w:val="24"/>
          <w:szCs w:val="24"/>
          <w:lang w:eastAsia="ru-RU"/>
        </w:rPr>
        <w:t xml:space="preserve">5.2.1. </w:t>
      </w:r>
      <w:r>
        <w:rPr>
          <w:rStyle w:val="992"/>
          <w:rFonts w:eastAsia="PT Serif"/>
          <w:sz w:val="24"/>
          <w:szCs w:val="24"/>
        </w:rPr>
        <w:t xml:space="preserve">оказать услуги в соответствии с техническими регламентами, стандартами, обязательными нормами и правилами, установленными или обычно применяемыми для оказания данных услуг;</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709"/>
        <w:jc w:val="both"/>
        <w:spacing w:after="0" w:line="240" w:lineRule="auto"/>
        <w:widowControl w:val="off"/>
        <w:rPr>
          <w:rFonts w:ascii="Times New Roman" w:hAnsi="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PT Serif" w:cs="Times New Roman"/>
          <w:color w:val="000000"/>
          <w:sz w:val="24"/>
          <w:szCs w:val="24"/>
          <w:lang w:eastAsia="ru-RU"/>
        </w:rPr>
        <w:t xml:space="preserve">5.2.2. </w:t>
      </w:r>
      <w:r>
        <w:rPr>
          <w:rFonts w:ascii="Times New Roman" w:hAnsi="Times New Roman" w:eastAsia="PT Serif" w:cs="Times New Roman"/>
          <w:sz w:val="24"/>
          <w:szCs w:val="24"/>
        </w:rPr>
        <w:t xml:space="preserve">своевременно предоставлять достоверную информацию о ходе исполнени</w:t>
      </w:r>
      <w:r>
        <w:rPr>
          <w:rFonts w:ascii="Times New Roman" w:hAnsi="Times New Roman" w:eastAsia="PT Serif" w:cs="Times New Roman"/>
          <w:sz w:val="24"/>
          <w:szCs w:val="24"/>
        </w:rPr>
        <w:t xml:space="preserve">я своих 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оказания услуги, предусмотренные Контрактом, результ</w:t>
      </w:r>
      <w:r>
        <w:rPr>
          <w:rFonts w:ascii="Times New Roman" w:hAnsi="Times New Roman" w:eastAsia="PT Serif" w:cs="Times New Roman"/>
          <w:color w:val="000000" w:themeColor="text1"/>
          <w:sz w:val="24"/>
          <w:szCs w:val="24"/>
          <w:highlight w:val="none"/>
        </w:rPr>
        <w:t xml:space="preserve">аты </w:t>
      </w:r>
      <w:r>
        <w:rPr>
          <w:rFonts w:ascii="Times New Roman" w:hAnsi="Times New Roman" w:eastAsia="PT Serif" w:cs="Times New Roman"/>
          <w:color w:val="000000" w:themeColor="text1"/>
          <w:sz w:val="24"/>
          <w:szCs w:val="24"/>
          <w:highlight w:val="none"/>
        </w:rPr>
        <w:t xml:space="preserve">отдельного этапа исполнения Контракта</w:t>
      </w:r>
      <w:r>
        <w:rPr>
          <w:rFonts w:ascii="Times New Roman" w:hAnsi="Times New Roman" w:eastAsia="PT Serif" w:cs="Times New Roman"/>
          <w:color w:val="000000" w:themeColor="text1"/>
          <w:sz w:val="24"/>
          <w:szCs w:val="24"/>
          <w:highlight w:val="none"/>
        </w:rPr>
        <w:t xml:space="preserve"> </w:t>
      </w:r>
      <w:r>
        <w:rPr>
          <w:rFonts w:ascii="Times New Roman" w:hAnsi="Times New Roman" w:eastAsia="PT Serif" w:cs="Times New Roman"/>
          <w:sz w:val="24"/>
          <w:szCs w:val="24"/>
        </w:rPr>
        <w:t xml:space="preserve">(в случае, если Контрактом предусмотрены отдельные этапы его исполнения);</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709"/>
        <w:jc w:val="both"/>
        <w:spacing w:after="0" w:line="240" w:lineRule="auto"/>
        <w:widowControl w:val="off"/>
        <w:rPr>
          <w:rFonts w:ascii="Times New Roman" w:hAnsi="Times New Roman" w:cs="Times New Roman"/>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PT Serif" w:cs="Times New Roman"/>
          <w:color w:val="000000"/>
          <w:sz w:val="24"/>
          <w:szCs w:val="24"/>
          <w:lang w:eastAsia="ru-RU"/>
        </w:rPr>
        <w:t xml:space="preserve">5.2.3. н</w:t>
      </w:r>
      <w:r>
        <w:rPr>
          <w:rFonts w:ascii="Times New Roman" w:hAnsi="Times New Roman" w:eastAsia="PT Serif" w:cs="Times New Roman"/>
          <w:sz w:val="24"/>
          <w:szCs w:val="24"/>
        </w:rPr>
        <w:t xml:space="preserve">езамедлительно в письменной форме информировать Заказчика в случае невозможности исполнения обязательств по настоящему Контракту;</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rPr>
          <w:rFonts w:ascii="Times New Roman" w:hAnsi="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PT Serif" w:cs="Times New Roman"/>
          <w:sz w:val="24"/>
          <w:szCs w:val="24"/>
        </w:rPr>
        <w:t xml:space="preserve">5.2.4. н</w:t>
      </w:r>
      <w:r>
        <w:rPr>
          <w:rFonts w:ascii="Times New Roman" w:hAnsi="Times New Roman" w:eastAsia="PT Serif" w:cs="Times New Roman"/>
          <w:color w:val="000000"/>
          <w:sz w:val="24"/>
          <w:szCs w:val="24"/>
        </w:rPr>
        <w:t xml:space="preserve">адлежаще исполнять иные принятые на себя обязательства.</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709"/>
        <w:jc w:val="both"/>
        <w:spacing w:after="0" w:line="240" w:lineRule="auto"/>
        <w:widowControl w:val="off"/>
        <w:rPr>
          <w:rFonts w:ascii="Times New Roman" w:hAnsi="Times New Roman" w:cs="Times New Roman"/>
          <w:b/>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PT Serif" w:cs="Times New Roman"/>
          <w:b/>
          <w:color w:val="000000"/>
          <w:sz w:val="24"/>
          <w:szCs w:val="24"/>
          <w:lang w:eastAsia="ru-RU"/>
        </w:rPr>
        <w:t xml:space="preserve">5.3. Заказчик имеет право:</w:t>
      </w:r>
      <w:r>
        <w:rPr>
          <w:rFonts w:ascii="Times New Roman" w:hAnsi="Times New Roman" w:cs="Times New Roman"/>
          <w:b/>
          <w:color w:val="000000"/>
          <w:sz w:val="24"/>
          <w:szCs w:val="24"/>
        </w:rPr>
      </w:r>
      <w:r>
        <w:rPr>
          <w:rFonts w:ascii="Times New Roman" w:hAnsi="Times New Roman" w:cs="Times New Roman"/>
          <w:b/>
          <w:color w:val="000000"/>
          <w:sz w:val="24"/>
          <w:szCs w:val="24"/>
        </w:rPr>
      </w:r>
    </w:p>
    <w:p>
      <w:pPr>
        <w:ind w:firstLine="709"/>
        <w:jc w:val="both"/>
        <w:spacing w:after="0" w:line="240" w:lineRule="auto"/>
        <w:shd w:val="clear" w:color="auto" w:fill="ffffff"/>
        <w:rPr>
          <w:rFonts w:ascii="Times New Roman" w:hAnsi="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PT Serif" w:cs="Times New Roman"/>
          <w:color w:val="000000"/>
          <w:sz w:val="24"/>
          <w:szCs w:val="24"/>
          <w:lang w:eastAsia="ru-RU"/>
        </w:rPr>
        <w:t xml:space="preserve">5.3.1.  </w:t>
      </w:r>
      <w:r>
        <w:rPr>
          <w:rStyle w:val="992"/>
          <w:rFonts w:eastAsia="PT Serif"/>
          <w:sz w:val="24"/>
          <w:szCs w:val="24"/>
        </w:rPr>
        <w:t xml:space="preserve">осуществлять контроль за оказанием услуг Исполнителем в рамках принятых им обязательств, установленных настоящим Контрактом;</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709"/>
        <w:jc w:val="both"/>
        <w:spacing w:after="0" w:line="240" w:lineRule="auto"/>
        <w:shd w:val="clear" w:color="auto" w:fill="ffffff"/>
        <w:rPr>
          <w:rFonts w:ascii="Times New Roman" w:hAnsi="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PT Serif" w:cs="Times New Roman"/>
          <w:color w:val="000000"/>
          <w:sz w:val="24"/>
          <w:szCs w:val="24"/>
          <w:lang w:eastAsia="ru-RU"/>
        </w:rPr>
        <w:t xml:space="preserve">5.3.2. </w:t>
      </w:r>
      <w:r>
        <w:rPr>
          <w:rFonts w:ascii="Times New Roman" w:hAnsi="Times New Roman" w:eastAsia="PT Serif" w:cs="Times New Roman"/>
          <w:sz w:val="24"/>
          <w:szCs w:val="24"/>
        </w:rPr>
        <w:t xml:space="preserve">требовать от Исполнителя надлежащего исполнения обязательств в соответствии с условиями настоящего Контракта, а также требовать своевременного устранения выявленных недостатков;</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709"/>
        <w:jc w:val="both"/>
        <w:spacing w:after="0" w:line="240" w:lineRule="auto"/>
        <w:shd w:val="clear" w:color="auto" w:fill="ffffff"/>
        <w:rPr>
          <w:rFonts w:ascii="Times New Roman" w:hAnsi="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PT Serif" w:cs="Times New Roman"/>
          <w:color w:val="000000"/>
          <w:sz w:val="24"/>
          <w:szCs w:val="24"/>
          <w:lang w:eastAsia="ru-RU"/>
        </w:rPr>
        <w:t xml:space="preserve">5.3.3. </w:t>
      </w:r>
      <w:r>
        <w:rPr>
          <w:rFonts w:ascii="Times New Roman" w:hAnsi="Times New Roman" w:eastAsia="PT Serif" w:cs="Times New Roman"/>
          <w:sz w:val="24"/>
          <w:szCs w:val="24"/>
        </w:rPr>
        <w:t xml:space="preserve">запрашивать у Исполнителя информацию о ходе и состоянии исполнения обязательств по настоящему Контракту;</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709"/>
        <w:jc w:val="both"/>
        <w:spacing w:after="0" w:line="240" w:lineRule="auto"/>
        <w:shd w:val="clear" w:color="auto" w:fill="ffffff"/>
        <w:rPr>
          <w:rFonts w:ascii="Times New Roman" w:hAnsi="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PT Serif" w:cs="Times New Roman"/>
          <w:color w:val="000000"/>
          <w:sz w:val="24"/>
          <w:szCs w:val="24"/>
          <w:lang w:eastAsia="ru-RU"/>
        </w:rPr>
        <w:t xml:space="preserve">5.3.4. </w:t>
      </w:r>
      <w:r>
        <w:rPr>
          <w:rFonts w:ascii="Times New Roman" w:hAnsi="Times New Roman" w:eastAsia="PT Serif" w:cs="Times New Roman"/>
          <w:sz w:val="24"/>
          <w:szCs w:val="24"/>
        </w:rPr>
        <w:t xml:space="preserve">привлекать независимых экспертов для проверки соответствия качества оказываемых услуг требованиям, установленным настоящим Контрактом;</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709"/>
        <w:jc w:val="both"/>
        <w:spacing w:after="0" w:line="240" w:lineRule="auto"/>
        <w:shd w:val="clear" w:color="auto" w:fill="ffffff"/>
        <w:rPr>
          <w:rFonts w:ascii="Times New Roman" w:hAnsi="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PT Serif" w:cs="Times New Roman"/>
          <w:color w:val="000000"/>
          <w:sz w:val="24"/>
          <w:szCs w:val="24"/>
          <w:lang w:eastAsia="ru-RU"/>
        </w:rPr>
        <w:t xml:space="preserve">5.3.5. </w:t>
      </w:r>
      <w:r>
        <w:rPr>
          <w:rFonts w:ascii="Times New Roman" w:hAnsi="Times New Roman" w:eastAsia="PT Serif" w:cs="Times New Roman"/>
          <w:sz w:val="24"/>
          <w:szCs w:val="24"/>
        </w:rPr>
        <w:t xml:space="preserve">не отказывать в приемке результатов отдель</w:t>
      </w:r>
      <w:r>
        <w:rPr>
          <w:rFonts w:ascii="Times New Roman" w:hAnsi="Times New Roman" w:eastAsia="PT Serif" w:cs="Times New Roman"/>
          <w:sz w:val="24"/>
          <w:szCs w:val="24"/>
        </w:rPr>
        <w:t xml:space="preserve">ного этапа исполнения контракта либо оказанной услуги в случае выявления несоответствия этих результатов либо этой услуги условиям контракта, если выявленное несоответствие не препятствует приемке этих результатов либо этой услуги и устранено Исполнителем.</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709"/>
        <w:jc w:val="both"/>
        <w:spacing w:after="0" w:line="240" w:lineRule="auto"/>
        <w:shd w:val="clear" w:color="auto" w:fill="ffffff"/>
        <w:rPr>
          <w:rFonts w:ascii="Times New Roman" w:hAnsi="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PT Serif" w:cs="Times New Roman"/>
          <w:color w:val="000000"/>
          <w:sz w:val="24"/>
          <w:szCs w:val="24"/>
          <w:lang w:eastAsia="ru-RU"/>
        </w:rPr>
        <w:t xml:space="preserve">5.3.6. </w:t>
      </w:r>
      <w:r>
        <w:rPr>
          <w:rFonts w:ascii="Times New Roman" w:hAnsi="Times New Roman" w:eastAsia="PT Serif" w:cs="Times New Roman"/>
          <w:sz w:val="24"/>
          <w:szCs w:val="24"/>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709"/>
        <w:jc w:val="both"/>
        <w:spacing w:after="0" w:line="240" w:lineRule="auto"/>
        <w:shd w:val="clear" w:color="auto" w:fill="ffffff"/>
        <w:rPr>
          <w:rFonts w:ascii="Times New Roman" w:hAnsi="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PT Serif" w:cs="Times New Roman"/>
          <w:color w:val="000000"/>
          <w:sz w:val="24"/>
          <w:szCs w:val="24"/>
          <w:lang w:eastAsia="ru-RU"/>
        </w:rPr>
        <w:t xml:space="preserve">5.3.7. </w:t>
      </w:r>
      <w:r>
        <w:rPr>
          <w:rFonts w:ascii="Times New Roman" w:hAnsi="Times New Roman" w:eastAsia="PT Serif" w:cs="Times New Roman"/>
          <w:sz w:val="24"/>
          <w:szCs w:val="24"/>
        </w:rPr>
        <w:t xml:space="preserve">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709"/>
        <w:jc w:val="both"/>
        <w:spacing w:after="0" w:line="240" w:lineRule="auto"/>
        <w:shd w:val="clear" w:color="auto" w:fill="ffffff"/>
        <w:rPr>
          <w:rFonts w:ascii="Times New Roman" w:hAnsi="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PT Serif" w:cs="Times New Roman"/>
          <w:color w:val="000000"/>
          <w:sz w:val="24"/>
          <w:szCs w:val="24"/>
          <w:lang w:eastAsia="ru-RU"/>
        </w:rPr>
        <w:t xml:space="preserve">5.3.8. </w:t>
      </w:r>
      <w:r>
        <w:rPr>
          <w:rFonts w:ascii="Times New Roman" w:hAnsi="Times New Roman" w:eastAsia="PT Serif" w:cs="Times New Roman"/>
          <w:sz w:val="24"/>
          <w:szCs w:val="24"/>
        </w:rPr>
        <w:t xml:space="preserve">осуществлять иные права в соответствии с действующим законодательством Российской Федерации.</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709"/>
        <w:jc w:val="both"/>
        <w:spacing w:after="0" w:line="240" w:lineRule="auto"/>
        <w:shd w:val="clear" w:color="auto" w:fill="ffffff"/>
        <w:rPr>
          <w:rFonts w:ascii="Times New Roman" w:hAnsi="Times New Roman" w:cs="Times New Roman"/>
          <w:b/>
          <w:bCs/>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PT Serif" w:cs="Times New Roman"/>
          <w:b/>
          <w:color w:val="000000"/>
          <w:sz w:val="24"/>
          <w:szCs w:val="24"/>
          <w:lang w:eastAsia="ru-RU"/>
        </w:rPr>
        <w:t xml:space="preserve">5.4. Заказ</w:t>
      </w:r>
      <w:r>
        <w:rPr>
          <w:rFonts w:ascii="Times New Roman" w:hAnsi="Times New Roman" w:eastAsia="PT Serif" w:cs="Times New Roman"/>
          <w:b/>
          <w:color w:val="000000"/>
          <w:sz w:val="24"/>
          <w:szCs w:val="24"/>
          <w:lang w:eastAsia="ru-RU"/>
        </w:rPr>
        <w:t xml:space="preserve">чик обязан:</w:t>
      </w:r>
      <w:r>
        <w:rPr>
          <w:rFonts w:ascii="Times New Roman" w:hAnsi="Times New Roman" w:cs="Times New Roman"/>
          <w:b/>
          <w:bCs/>
          <w:color w:val="000000"/>
          <w:sz w:val="24"/>
          <w:szCs w:val="24"/>
        </w:rPr>
      </w:r>
      <w:r>
        <w:rPr>
          <w:rFonts w:ascii="Times New Roman" w:hAnsi="Times New Roman" w:cs="Times New Roman"/>
          <w:b/>
          <w:bCs/>
          <w:color w:val="000000"/>
          <w:sz w:val="24"/>
          <w:szCs w:val="24"/>
        </w:rPr>
      </w:r>
    </w:p>
    <w:p>
      <w:pPr>
        <w:ind w:firstLine="709"/>
        <w:jc w:val="both"/>
        <w:spacing w:after="0" w:line="240" w:lineRule="auto"/>
        <w:shd w:val="clear" w:color="auto" w:fill="ffffff"/>
        <w:rPr>
          <w:rFonts w:ascii="Times New Roman" w:hAnsi="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PT Serif" w:cs="Times New Roman"/>
          <w:color w:val="000000"/>
          <w:sz w:val="24"/>
          <w:szCs w:val="24"/>
        </w:rPr>
        <w:t xml:space="preserve">5.4.1. п</w:t>
      </w:r>
      <w:r>
        <w:rPr>
          <w:rFonts w:ascii="Times New Roman" w:hAnsi="Times New Roman" w:eastAsia="PT Serif" w:cs="Times New Roman"/>
          <w:sz w:val="24"/>
          <w:szCs w:val="24"/>
        </w:rPr>
        <w:t xml:space="preserve">ринять оказанные услуги, провести их экспертизу, а также оплатить оказанные услуги в соответствии с настоящим Контрактом;</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709"/>
        <w:jc w:val="both"/>
        <w:spacing w:after="0" w:line="240" w:lineRule="auto"/>
        <w:shd w:val="clear" w:color="auto" w:fill="ffffff"/>
        <w:rPr>
          <w:rFonts w:ascii="Times New Roman" w:hAnsi="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PT Serif" w:cs="Times New Roman"/>
          <w:color w:val="000000"/>
          <w:sz w:val="24"/>
          <w:szCs w:val="24"/>
        </w:rPr>
        <w:t xml:space="preserve">5.4.2. передать Исполнителю информацию, необходимую для выполнения обязательств по настоящему Контракту;</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709"/>
        <w:jc w:val="both"/>
        <w:spacing w:after="0" w:line="240" w:lineRule="auto"/>
        <w:shd w:val="clear" w:color="auto" w:fill="ffffff"/>
        <w:rPr>
          <w:rFonts w:ascii="Times New Roman" w:hAnsi="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PT Serif" w:cs="Times New Roman"/>
          <w:color w:val="000000"/>
          <w:sz w:val="24"/>
          <w:szCs w:val="24"/>
        </w:rPr>
        <w:t xml:space="preserve">5.4.3. надлежаще исполнять иные принятые на себя обязательства.</w:t>
      </w:r>
      <w:r>
        <w:rPr>
          <w:rFonts w:ascii="Times New Roman" w:hAnsi="Times New Roman" w:cs="Times New Roman"/>
          <w:color w:val="000000"/>
          <w:sz w:val="24"/>
          <w:szCs w:val="24"/>
        </w:rPr>
      </w:r>
      <w:r>
        <w:rPr>
          <w:rFonts w:ascii="Times New Roman" w:hAnsi="Times New Roman" w:cs="Times New Roman"/>
          <w:color w:val="000000"/>
          <w:sz w:val="24"/>
          <w:szCs w:val="24"/>
        </w:rPr>
      </w:r>
    </w:p>
    <w:p>
      <w:pPr>
        <w:jc w:val="center"/>
        <w:spacing w:after="0" w:line="240" w:lineRule="auto"/>
        <w:rPr>
          <w:rFonts w:ascii="Times New Roman" w:hAnsi="Times New Roman" w:cs="Times New Roman"/>
          <w:b/>
          <w:bCs/>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jc w:val="center"/>
        <w:spacing w:after="0" w:line="240" w:lineRule="auto"/>
        <w:tabs>
          <w:tab w:val="left" w:pos="0" w:leader="none"/>
        </w:tabs>
        <w:rPr>
          <w:rFonts w:ascii="Times New Roman" w:hAnsi="Times New Roman" w:eastAsia="PT Serif" w:cs="Times New Roman"/>
          <w:b/>
          <w:bCs/>
          <w:sz w:val="24"/>
          <w:szCs w:val="24"/>
        </w:rPr>
      </w:pPr>
      <w:r>
        <w:rPr>
          <w:rFonts w:ascii="Times New Roman" w:hAnsi="Times New Roman" w:eastAsia="PT Serif" w:cs="Times New Roman"/>
          <w:b/>
          <w:bCs/>
          <w:sz w:val="24"/>
          <w:szCs w:val="24"/>
          <w:lang w:eastAsia="ru-RU"/>
        </w:rPr>
        <w:t xml:space="preserve">6. </w:t>
      </w:r>
      <w:r>
        <w:rPr>
          <w:rFonts w:ascii="Times New Roman" w:hAnsi="Times New Roman" w:eastAsia="PT Serif" w:cs="Times New Roman"/>
          <w:b/>
          <w:bCs/>
          <w:sz w:val="24"/>
          <w:szCs w:val="24"/>
        </w:rPr>
        <w:t xml:space="preserve">Порядок и сроки приемки оказанных услуг </w:t>
      </w:r>
      <w:r>
        <w:rPr>
          <w:rFonts w:ascii="Times New Roman" w:hAnsi="Times New Roman" w:eastAsia="PT Serif" w:cs="Times New Roman"/>
          <w:b/>
          <w:bCs/>
          <w:sz w:val="24"/>
          <w:szCs w:val="24"/>
        </w:rPr>
      </w:r>
      <w:r>
        <w:rPr>
          <w:rFonts w:ascii="Times New Roman" w:hAnsi="Times New Roman" w:eastAsia="PT Serif" w:cs="Times New Roman"/>
          <w:b/>
          <w:bCs/>
          <w:sz w:val="24"/>
          <w:szCs w:val="24"/>
        </w:rPr>
      </w:r>
    </w:p>
    <w:p>
      <w:pPr>
        <w:jc w:val="center"/>
        <w:spacing w:after="0" w:line="240" w:lineRule="auto"/>
        <w:tabs>
          <w:tab w:val="left" w:pos="0" w:leader="none"/>
        </w:tabs>
        <w:rPr>
          <w:rFonts w:ascii="Times New Roman" w:hAnsi="Times New Roman" w:cs="Times New Roman"/>
          <w:b/>
          <w:bCs/>
          <w:sz w:val="24"/>
          <w:szCs w:val="24"/>
          <w:highlight w:val="none"/>
        </w:rPr>
      </w:pPr>
      <w:r>
        <w:rPr>
          <w:rFonts w:ascii="Times New Roman" w:hAnsi="Times New Roman" w:eastAsia="PT Serif" w:cs="Times New Roman"/>
          <w:b/>
          <w:bCs/>
          <w:sz w:val="24"/>
          <w:szCs w:val="24"/>
        </w:rPr>
        <w:t xml:space="preserve">и оформления результатов приемки</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ind w:firstLine="709"/>
        <w:jc w:val="both"/>
        <w:spacing w:after="0" w:line="240" w:lineRule="auto"/>
        <w:rPr>
          <w:rFonts w:ascii="Times New Roman" w:hAnsi="Times New Roman" w:eastAsia="PT Serif" w:cs="Times New Roman"/>
          <w14:ligatures w14:val="no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PT Serif" w:cs="Times New Roman"/>
          <w:sz w:val="24"/>
          <w:szCs w:val="24"/>
        </w:rPr>
      </w:r>
      <w:bookmarkStart w:id="0" w:name="undefined"/>
      <w:r>
        <w:rPr>
          <w:rFonts w:ascii="Times New Roman" w:hAnsi="Times New Roman" w:eastAsia="PT Serif" w:cs="Times New Roman"/>
          <w:sz w:val="24"/>
          <w:szCs w:val="24"/>
        </w:rPr>
      </w:r>
      <w:bookmarkEnd w:id="0"/>
      <w:r>
        <w:rPr>
          <w:rFonts w:ascii="Times New Roman" w:hAnsi="Times New Roman" w:eastAsia="PT Serif" w:cs="Times New Roman"/>
          <w:sz w:val="24"/>
          <w:szCs w:val="24"/>
          <w:lang w:val="ru-RU"/>
        </w:rPr>
        <w:t xml:space="preserve">6.1. Исполнитель обязан уведомить Заказчика о готовности оказываемых услуг к сдаче в срок не более 1 дн</w:t>
      </w:r>
      <w:r>
        <w:rPr>
          <w:rFonts w:ascii="Times New Roman" w:hAnsi="Times New Roman" w:eastAsia="PT Serif" w:cs="Times New Roman"/>
          <w:sz w:val="24"/>
          <w:szCs w:val="24"/>
          <w:lang w:val="ru-RU"/>
        </w:rPr>
        <w:t xml:space="preserve">я</w:t>
      </w:r>
      <w:r>
        <w:rPr>
          <w:rFonts w:ascii="Times New Roman" w:hAnsi="Times New Roman" w:eastAsia="PT Serif" w:cs="Times New Roman"/>
          <w:sz w:val="24"/>
          <w:szCs w:val="24"/>
          <w:lang w:val="ru-RU"/>
        </w:rPr>
        <w:t xml:space="preserve"> </w:t>
      </w:r>
      <w:r>
        <w:rPr>
          <w:rFonts w:ascii="Times New Roman" w:hAnsi="Times New Roman" w:eastAsia="PT Serif" w:cs="Times New Roman"/>
          <w:sz w:val="24"/>
          <w:szCs w:val="24"/>
          <w:lang w:val="ru-RU"/>
        </w:rPr>
        <w:t xml:space="preserve">с даты окончания срока оказания</w:t>
      </w:r>
      <w:r>
        <w:rPr>
          <w:rFonts w:ascii="Times New Roman" w:hAnsi="Times New Roman" w:eastAsia="PT Serif" w:cs="Times New Roman"/>
          <w:sz w:val="24"/>
          <w:szCs w:val="24"/>
          <w:lang w:val="ru-RU"/>
        </w:rPr>
        <w:t xml:space="preserve"> услуг</w:t>
      </w:r>
      <w:r>
        <w:rPr>
          <w:rFonts w:ascii="Times New Roman" w:hAnsi="Times New Roman" w:eastAsia="PT Serif" w:cs="Times New Roman"/>
          <w14:ligatures w14:val="none"/>
        </w:rPr>
      </w:r>
      <w:r>
        <w:rPr>
          <w:rFonts w:ascii="Times New Roman" w:hAnsi="Times New Roman" w:eastAsia="PT Serif" w:cs="Times New Roman"/>
          <w14:ligatures w14:val="none"/>
        </w:rPr>
      </w:r>
    </w:p>
    <w:p>
      <w:pPr>
        <w:ind w:firstLine="709"/>
        <w:jc w:val="both"/>
        <w:spacing w:after="0" w:line="240" w:lineRule="auto"/>
        <w:rPr>
          <w:rFonts w:ascii="Times New Roman" w:hAnsi="Times New Roman" w:cs="Times New Roman"/>
          <w:sz w:val="24"/>
          <w:szCs w:val="24"/>
        </w:rPr>
      </w:pPr>
      <w:r>
        <w:rPr>
          <w:rFonts w:ascii="Times New Roman" w:hAnsi="Times New Roman" w:eastAsia="PT Serif" w:cs="Times New Roman"/>
          <w:bCs/>
          <w:color w:val="000000"/>
          <w:sz w:val="24"/>
          <w:szCs w:val="24"/>
          <w:lang w:eastAsia="ru-RU"/>
        </w:rPr>
        <w:t xml:space="preserve">6.2. </w:t>
      </w:r>
      <w:r>
        <w:rPr>
          <w:rFonts w:ascii="Times New Roman" w:hAnsi="Times New Roman" w:eastAsia="PT Serif" w:cs="Times New Roman"/>
          <w:sz w:val="24"/>
          <w:szCs w:val="24"/>
          <w:lang w:eastAsia="ru-RU"/>
        </w:rPr>
        <w:t xml:space="preserve">Приемка оказанных Услуг осуществляется по факту оказанных услуг и оформляется документом о приемке, который подписывается Заказчиком.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PT Serif" w:cs="Times New Roman"/>
          <w:bCs/>
          <w:sz w:val="24"/>
          <w:szCs w:val="24"/>
        </w:rPr>
        <w:t xml:space="preserve">6.3. </w:t>
      </w:r>
      <w:r>
        <w:rPr>
          <w:rFonts w:ascii="Times New Roman" w:hAnsi="Times New Roman" w:eastAsia="PT Serif" w:cs="Times New Roman"/>
          <w:sz w:val="24"/>
          <w:szCs w:val="24"/>
        </w:rPr>
        <w:t xml:space="preserve">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w:t>
      </w:r>
      <w:r>
        <w:rPr>
          <w:rFonts w:ascii="Times New Roman" w:hAnsi="Times New Roman" w:eastAsia="PT Serif" w:cs="Times New Roman"/>
          <w:sz w:val="24"/>
          <w:szCs w:val="24"/>
        </w:rPr>
        <w:t xml:space="preserve">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 заключенных в соответствии с Законом № 44-ФЗ.</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PT Serif" w:cs="Times New Roman"/>
          <w:sz w:val="24"/>
          <w:szCs w:val="24"/>
        </w:rPr>
        <w:t xml:space="preserve">6.4. Для проведения экспертизы оказанной услуги эксперты,</w:t>
      </w:r>
      <w:r>
        <w:rPr>
          <w:rFonts w:ascii="Times New Roman" w:hAnsi="Times New Roman" w:eastAsia="PT Serif" w:cs="Times New Roman"/>
          <w:sz w:val="24"/>
          <w:szCs w:val="24"/>
        </w:rPr>
        <w:t xml:space="preserve">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(в случае, если Контрактом предусмотрены отдельные этапы его исполнения)</w:t>
      </w:r>
      <w:r>
        <w:rPr>
          <w:rFonts w:ascii="Times New Roman" w:hAnsi="Times New Roman" w:eastAsia="PT Serif" w:cs="Times New Roman"/>
          <w:sz w:val="24"/>
          <w:szCs w:val="24"/>
        </w:rPr>
        <w:t xml:space="preserve">. В случае, если по результатам такой экспертизы установлены нарушения требований Контракта, не препятствующие приемке оказанной услуги, в заключении могут содержаться предложения об устранении данных нарушений, в том числе с указанием срока их устранения.</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PT Serif" w:cs="Times New Roman"/>
          <w:sz w:val="24"/>
          <w:szCs w:val="24"/>
        </w:rPr>
        <w:t xml:space="preserve">6.5. </w:t>
      </w:r>
      <w:r>
        <w:rPr>
          <w:rFonts w:ascii="Times New Roman" w:hAnsi="Times New Roman" w:eastAsia="PT Serif" w:cs="Times New Roman"/>
          <w:sz w:val="24"/>
          <w:szCs w:val="24"/>
          <w:lang w:eastAsia="ru-RU"/>
        </w:rPr>
        <w:t xml:space="preserve">Заказчик в течение 15 рабочих дней с даты получения документа о приемке осуществляет проверку оказанных Исполнителем услуг по Контракту на предмет соответствия оказанных услуг требованиям и условиям Контракта.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rPr>
          <w:rFonts w:ascii="Times New Roman" w:hAnsi="Times New Roman" w:cs="Times New Roman"/>
          <w:sz w:val="24"/>
          <w:szCs w:val="24"/>
        </w:rPr>
      </w:pPr>
      <w:r>
        <w:rPr>
          <w:rFonts w:ascii="Times New Roman" w:hAnsi="Times New Roman" w:eastAsia="PT Serif" w:cs="Times New Roman"/>
          <w:sz w:val="24"/>
          <w:szCs w:val="24"/>
          <w:lang w:eastAsia="ru-RU"/>
        </w:rPr>
        <w:t xml:space="preserve">6.6. </w:t>
      </w:r>
      <w:r>
        <w:rPr>
          <w:rFonts w:ascii="Times New Roman" w:hAnsi="Times New Roman" w:eastAsia="PT Serif" w:cs="Times New Roman"/>
          <w:sz w:val="24"/>
          <w:szCs w:val="24"/>
        </w:rPr>
        <w:t xml:space="preserve">В случае отсутствия претензий к результатам оказанных Услуг Заказчик в срок, указанный в пункте 6.5 Контракта, подписывает документ о приемке.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PT Serif" w:cs="Times New Roman"/>
          <w:bCs/>
          <w:sz w:val="24"/>
          <w:szCs w:val="24"/>
        </w:rPr>
        <w:t xml:space="preserve">6.7. </w:t>
      </w:r>
      <w:r>
        <w:rPr>
          <w:rFonts w:ascii="Times New Roman" w:hAnsi="Times New Roman" w:eastAsia="PT Serif" w:cs="Times New Roman"/>
          <w:sz w:val="24"/>
          <w:szCs w:val="24"/>
        </w:rPr>
        <w:t xml:space="preserve">При наличии у Заказчика замечаний к оказанным Исполнителем Услугам Заказчик в срок, указанный в пункте 6.5 Контракта, направляет Исполнителю мотивированный отказ от подписания документа о приемке.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bCs/>
          <w:color w:val="000000"/>
          <w:sz w:val="24"/>
          <w:szCs w:val="24"/>
        </w:rPr>
      </w:pPr>
      <w:r>
        <w:rPr>
          <w:rFonts w:ascii="Times New Roman" w:hAnsi="Times New Roman" w:eastAsia="PT Serif" w:cs="Times New Roman"/>
          <w:sz w:val="24"/>
          <w:szCs w:val="24"/>
        </w:rPr>
        <w:t xml:space="preserve">6.8. В случае получ</w:t>
      </w:r>
      <w:r>
        <w:rPr>
          <w:rFonts w:ascii="Times New Roman" w:hAnsi="Times New Roman" w:eastAsia="PT Serif" w:cs="Times New Roman"/>
          <w:sz w:val="24"/>
          <w:szCs w:val="24"/>
        </w:rPr>
        <w:t xml:space="preserve">ения мотивированного отказа Заказчика от подписания документа о приемке Исполнитель обязан рассмотреть мотивированный отказ и устранить замечания в срок, указанный Заказчиком в мотивированном отказе, после чего стороны возобновляют приемку оказанных Услуг.</w:t>
      </w:r>
      <w:r>
        <w:rPr>
          <w:rFonts w:ascii="Times New Roman" w:hAnsi="Times New Roman" w:cs="Times New Roman"/>
          <w:bCs/>
          <w:color w:val="000000"/>
          <w:sz w:val="24"/>
          <w:szCs w:val="24"/>
        </w:rPr>
      </w:r>
      <w:r>
        <w:rPr>
          <w:rFonts w:ascii="Times New Roman" w:hAnsi="Times New Roman" w:cs="Times New Roman"/>
          <w:bCs/>
          <w:color w:val="000000"/>
          <w:sz w:val="24"/>
          <w:szCs w:val="24"/>
        </w:rPr>
      </w:r>
    </w:p>
    <w:p>
      <w:pPr>
        <w:ind w:firstLine="709"/>
        <w:jc w:val="both"/>
        <w:spacing w:after="0" w:line="240" w:lineRule="auto"/>
        <w:rPr>
          <w:rFonts w:ascii="Times New Roman" w:hAnsi="Times New Roman" w:cs="Times New Roman"/>
          <w:bCs/>
          <w:color w:val="000000"/>
          <w:sz w:val="24"/>
          <w:szCs w:val="24"/>
        </w:rPr>
      </w:pPr>
      <w:r>
        <w:rPr>
          <w:rFonts w:ascii="Times New Roman" w:hAnsi="Times New Roman" w:eastAsia="PT Serif" w:cs="Times New Roman"/>
          <w:bCs/>
          <w:color w:val="000000"/>
          <w:sz w:val="24"/>
          <w:szCs w:val="24"/>
          <w:lang w:eastAsia="ru-RU"/>
        </w:rPr>
        <w:t xml:space="preserve">6.9. </w:t>
      </w:r>
      <w:r>
        <w:rPr>
          <w:rFonts w:ascii="Times New Roman" w:hAnsi="Times New Roman" w:eastAsia="PT Serif" w:cs="Times New Roman"/>
          <w:sz w:val="24"/>
          <w:szCs w:val="24"/>
        </w:rPr>
        <w:t xml:space="preserve">Если Заказчиком будут обнаружены некачественно оказанные Услуги, то Исполнитель своими силами и без увеличения стоимости обязан устранить выявленные недостатки. Некачественно оказанные и непринятые Заказчиком Услуги оплате не подлежат.</w:t>
      </w:r>
      <w:r>
        <w:rPr>
          <w:rFonts w:ascii="Times New Roman" w:hAnsi="Times New Roman" w:cs="Times New Roman"/>
          <w:bCs/>
          <w:color w:val="000000"/>
          <w:sz w:val="24"/>
          <w:szCs w:val="24"/>
        </w:rPr>
      </w:r>
      <w:r>
        <w:rPr>
          <w:rFonts w:ascii="Times New Roman" w:hAnsi="Times New Roman" w:cs="Times New Roman"/>
          <w:bCs/>
          <w:color w:val="000000"/>
          <w:sz w:val="24"/>
          <w:szCs w:val="24"/>
        </w:rPr>
      </w:r>
    </w:p>
    <w:p>
      <w:pPr>
        <w:ind w:firstLine="709"/>
        <w:jc w:val="both"/>
        <w:spacing w:after="0" w:line="240" w:lineRule="auto"/>
        <w:rPr>
          <w:rFonts w:ascii="Times New Roman" w:hAnsi="Times New Roman" w:cs="Times New Roman"/>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PT Serif" w:cs="Times New Roman"/>
          <w:sz w:val="24"/>
          <w:szCs w:val="24"/>
          <w:lang w:eastAsia="ru-RU"/>
        </w:rPr>
        <w:t xml:space="preserve">6.10. Датой приемки оказанных услуг считается дата подписания Заказчиком документа о приемке.</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highlight w:val="yellow"/>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cs="Times New Roman"/>
          <w:sz w:val="24"/>
          <w:szCs w:val="24"/>
          <w:highlight w:val="yellow"/>
        </w:rPr>
      </w:r>
      <w:r>
        <w:rPr>
          <w:rFonts w:ascii="Times New Roman" w:hAnsi="Times New Roman" w:cs="Times New Roman"/>
          <w:sz w:val="24"/>
          <w:szCs w:val="24"/>
          <w:highlight w:val="yellow"/>
        </w:rPr>
      </w:r>
      <w:r>
        <w:rPr>
          <w:rFonts w:ascii="Times New Roman" w:hAnsi="Times New Roman" w:cs="Times New Roman"/>
          <w:sz w:val="24"/>
          <w:szCs w:val="24"/>
          <w:highlight w:val="yellow"/>
        </w:rPr>
      </w:r>
    </w:p>
    <w:p>
      <w:pPr>
        <w:jc w:val="center"/>
        <w:spacing w:after="0" w:line="240" w:lineRule="auto"/>
        <w:rPr>
          <w:rFonts w:ascii="Times New Roman" w:hAnsi="Times New Roman" w:cs="Times New Roman"/>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PT Serif" w:cs="Times New Roman"/>
          <w:b/>
          <w:bCs/>
          <w:sz w:val="24"/>
          <w:szCs w:val="24"/>
          <w:lang w:eastAsia="ru-RU"/>
        </w:rPr>
        <w:t xml:space="preserve">7. Ответственность Сторон</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PT Serif" w:cs="Times New Roman"/>
          <w:sz w:val="24"/>
          <w:szCs w:val="24"/>
        </w:rPr>
        <w:t xml:space="preserve">7.1.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PT Serif" w:cs="Times New Roman"/>
          <w:sz w:val="24"/>
          <w:szCs w:val="24"/>
          <w:lang w:eastAsia="ru-RU"/>
        </w:rPr>
        <w:t xml:space="preserve">В случае привлечения к исполнению Контракта соисполнителей, ответственность перед Заказчиком за неисполнение обязательств по Контракту несет Исполнитель.</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PT Serif" w:cs="Times New Roman"/>
          <w:sz w:val="24"/>
          <w:szCs w:val="24"/>
        </w:rPr>
        <w:t xml:space="preserve">7.2. В случае п</w:t>
      </w:r>
      <w:r>
        <w:rPr>
          <w:rFonts w:ascii="Times New Roman" w:hAnsi="Times New Roman" w:eastAsia="PT Serif" w:cs="Times New Roman"/>
          <w:sz w:val="24"/>
          <w:szCs w:val="24"/>
        </w:rPr>
        <w:t xml:space="preserve">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PT Serif" w:cs="Times New Roman"/>
          <w:sz w:val="24"/>
          <w:szCs w:val="24"/>
        </w:rPr>
        <w:t xml:space="preserve">7.3. Пеня начисляется за каждый день просрочки исполнения обязательства Заказчиком, предусмотренного Контрактом, начиная со дня, следую</w:t>
      </w:r>
      <w:r>
        <w:rPr>
          <w:rFonts w:ascii="Times New Roman" w:hAnsi="Times New Roman" w:eastAsia="PT Serif" w:cs="Times New Roman"/>
          <w:sz w:val="24"/>
          <w:szCs w:val="24"/>
        </w:rPr>
        <w:t xml:space="preserve">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PT Serif" w:cs="Times New Roman"/>
          <w:sz w:val="24"/>
          <w:szCs w:val="24"/>
        </w:rPr>
        <w:t xml:space="preserve">7.4. Штрафы начисляются за ненадлежащее исполнение Заказчиком обязательств, предусмотренных Контрактом, за исключением просрочки исполнения обязательств</w:t>
      </w:r>
      <w:r>
        <w:rPr>
          <w:rFonts w:ascii="Times New Roman" w:hAnsi="Times New Roman" w:eastAsia="PT Serif" w:cs="Times New Roman"/>
          <w:sz w:val="24"/>
          <w:szCs w:val="24"/>
        </w:rPr>
        <w:t xml:space="preserve">,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w:t>
      </w:r>
      <w:r>
        <w:rPr>
          <w:rFonts w:ascii="Times New Roman" w:hAnsi="Times New Roman" w:eastAsia="PT Serif" w:cs="Times New Roman"/>
          <w:sz w:val="24"/>
          <w:szCs w:val="24"/>
        </w:rPr>
        <w:t xml:space="preserve">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PT Serif" w:cs="Times New Roman"/>
          <w:sz w:val="24"/>
          <w:szCs w:val="24"/>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_____ (________) рублей ___ копеек.</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PT Serif" w:cs="Times New Roman"/>
          <w:sz w:val="24"/>
          <w:szCs w:val="24"/>
        </w:rPr>
        <w:t xml:space="preserve">7.6. В случае просрочки исполнения Исполнителем обязательств (в том числе </w:t>
      </w:r>
      <w:r>
        <w:rPr>
          <w:rFonts w:ascii="Times New Roman" w:hAnsi="Times New Roman" w:eastAsia="PT Serif" w:cs="Times New Roman"/>
          <w:sz w:val="24"/>
          <w:szCs w:val="24"/>
        </w:rPr>
        <w:t xml:space="preserve">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PT Serif" w:cs="Times New Roman"/>
          <w:sz w:val="24"/>
          <w:szCs w:val="24"/>
        </w:rPr>
        <w:t xml:space="preserve">7.7.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w:t>
      </w:r>
      <w:r>
        <w:rPr>
          <w:rFonts w:ascii="Times New Roman" w:hAnsi="Times New Roman" w:eastAsia="PT Serif" w:cs="Times New Roman"/>
          <w:sz w:val="24"/>
          <w:szCs w:val="24"/>
        </w:rPr>
        <w:t xml:space="preserve">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w:t>
      </w:r>
      <w:r>
        <w:rPr>
          <w:rFonts w:ascii="Times New Roman" w:hAnsi="Times New Roman" w:eastAsia="PT Serif" w:cs="Times New Roman"/>
          <w:sz w:val="24"/>
          <w:szCs w:val="24"/>
        </w:rPr>
        <w:t xml:space="preserve">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PT Serif" w:cs="Times New Roman"/>
          <w:sz w:val="24"/>
          <w:szCs w:val="24"/>
        </w:rPr>
        <w:t xml:space="preserve">7.8.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color w:val="ff0000"/>
          <w:sz w:val="24"/>
          <w:szCs w:val="24"/>
        </w:rPr>
      </w:pPr>
      <w:r>
        <w:rPr>
          <w:rFonts w:ascii="Times New Roman" w:hAnsi="Times New Roman" w:eastAsia="PT Serif" w:cs="Times New Roman"/>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Pr>
          <w:rFonts w:ascii="Times New Roman" w:hAnsi="Times New Roman" w:eastAsia="PT Serif" w:cs="Times New Roman"/>
          <w:sz w:val="24"/>
          <w:szCs w:val="24"/>
        </w:rPr>
        <w:t xml:space="preserve">составляет </w:t>
      </w:r>
      <w:r>
        <w:rPr>
          <w:rFonts w:ascii="Times New Roman" w:hAnsi="Times New Roman" w:eastAsia="PT Serif" w:cs="Times New Roman"/>
          <w:sz w:val="24"/>
          <w:szCs w:val="24"/>
        </w:rPr>
        <w:t xml:space="preserve">___________</w:t>
      </w:r>
      <w:r>
        <w:rPr>
          <w:rFonts w:ascii="Times New Roman" w:hAnsi="Times New Roman" w:eastAsia="PT Serif" w:cs="Times New Roman"/>
          <w:sz w:val="24"/>
          <w:szCs w:val="24"/>
        </w:rPr>
        <w:t xml:space="preserve">(_______________)</w:t>
      </w:r>
      <w:r>
        <w:rPr>
          <w:rFonts w:ascii="Times New Roman" w:hAnsi="Times New Roman" w:eastAsia="PT Serif" w:cs="Times New Roman"/>
          <w:sz w:val="24"/>
          <w:szCs w:val="24"/>
        </w:rPr>
        <w:t xml:space="preserve"> рублей ____копеек</w:t>
      </w:r>
      <w:r>
        <w:rPr>
          <w:rFonts w:ascii="Times New Roman" w:hAnsi="Times New Roman" w:eastAsia="PT Serif" w:cs="Times New Roman"/>
          <w:sz w:val="24"/>
          <w:szCs w:val="24"/>
        </w:rPr>
        <w:t xml:space="preserve">.</w:t>
      </w:r>
      <w:r>
        <w:rPr>
          <w:rFonts w:ascii="Times New Roman" w:hAnsi="Times New Roman" w:cs="Times New Roman"/>
          <w:color w:val="ff0000"/>
          <w:sz w:val="24"/>
          <w:szCs w:val="24"/>
        </w:rPr>
      </w:r>
      <w:r>
        <w:rPr>
          <w:rFonts w:ascii="Times New Roman" w:hAnsi="Times New Roman" w:cs="Times New Roman"/>
          <w:color w:val="ff0000"/>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PT Serif" w:cs="Times New Roman"/>
          <w:sz w:val="24"/>
          <w:szCs w:val="24"/>
        </w:rPr>
        <w:t xml:space="preserve">7.9. За каждый факт неисполнения или ненадлежащего ис</w:t>
      </w:r>
      <w:r>
        <w:rPr>
          <w:rFonts w:ascii="Times New Roman" w:hAnsi="Times New Roman" w:eastAsia="PT Serif" w:cs="Times New Roman"/>
          <w:sz w:val="24"/>
          <w:szCs w:val="24"/>
        </w:rPr>
        <w:t xml:space="preserve">полнения </w:t>
      </w:r>
      <w:r>
        <w:rPr>
          <w:rFonts w:ascii="Times New Roman" w:hAnsi="Times New Roman" w:eastAsia="PT Serif" w:cs="Times New Roman"/>
          <w:sz w:val="24"/>
          <w:szCs w:val="24"/>
        </w:rPr>
        <w:t xml:space="preserve">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соответствии с Правилами в размере __________ (_____________) рублей ____ копеек.</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PT Serif" w:cs="Times New Roman"/>
          <w:sz w:val="24"/>
          <w:szCs w:val="24"/>
        </w:rPr>
        <w:t xml:space="preserve">7.10.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PT Serif" w:cs="Times New Roman"/>
          <w:sz w:val="24"/>
          <w:szCs w:val="24"/>
        </w:rPr>
        <w:t xml:space="preserve">7.11.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PT Serif" w:cs="Times New Roman"/>
          <w:sz w:val="24"/>
          <w:szCs w:val="24"/>
        </w:rPr>
        <w:t xml:space="preserve">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w:t>
      </w:r>
      <w:r>
        <w:rPr>
          <w:rFonts w:ascii="Times New Roman" w:hAnsi="Times New Roman" w:eastAsia="PT Serif" w:cs="Times New Roman"/>
          <w:sz w:val="24"/>
          <w:szCs w:val="24"/>
        </w:rPr>
        <w:t xml:space="preserve">роны. Сторона, для которой в связи с названными обстоятельствами создалась невозможность выполнения своих обязательств по Контракту, в 3-дневный срок письменно извещает другую Сторону о невозможности выполнения обязательств по Контракту с указанием причин.</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left="360"/>
        <w:jc w:val="center"/>
        <w:spacing w:after="0" w:line="240" w:lineRule="auto"/>
        <w:rPr>
          <w:rFonts w:ascii="Times New Roman" w:hAnsi="Times New Roman" w:cs="Times New Roman"/>
          <w:b/>
          <w:sz w:val="24"/>
          <w:szCs w:val="24"/>
        </w:rPr>
      </w:pPr>
      <w:r>
        <w:rPr>
          <w:rFonts w:ascii="Times New Roman" w:hAnsi="Times New Roman" w:eastAsia="PT Serif" w:cs="Times New Roman"/>
          <w:b/>
          <w:sz w:val="24"/>
          <w:szCs w:val="24"/>
        </w:rPr>
        <w:t xml:space="preserve">8. Порядок разрешения споров</w:t>
      </w:r>
      <w:r>
        <w:rPr>
          <w:rFonts w:ascii="Times New Roman" w:hAnsi="Times New Roman" w:cs="Times New Roman"/>
          <w:b/>
          <w:sz w:val="24"/>
          <w:szCs w:val="24"/>
        </w:rPr>
      </w:r>
      <w:r>
        <w:rPr>
          <w:rFonts w:ascii="Times New Roman" w:hAnsi="Times New Roman" w:cs="Times New Roman"/>
          <w:b/>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PT Serif" w:cs="Times New Roman"/>
          <w:sz w:val="24"/>
          <w:szCs w:val="24"/>
        </w:rPr>
        <w:t xml:space="preserve">8.1. Все споры и</w:t>
      </w:r>
      <w:r>
        <w:rPr>
          <w:rFonts w:ascii="Times New Roman" w:hAnsi="Times New Roman" w:eastAsia="PT Serif" w:cs="Times New Roman"/>
          <w:sz w:val="24"/>
          <w:szCs w:val="24"/>
        </w:rPr>
        <w:t xml:space="preserve"> разногласия, возникшие в связи с исполнением настоящего Контракта, Стороны будут стремиться решить путем переговоров, а достигнутые договоренности оформлять в виде дополнительных соглашений, подписанных представителями обеих Сторон и скрепленных печатями.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color w:val="000000"/>
          <w:sz w:val="24"/>
          <w:szCs w:val="24"/>
        </w:rPr>
      </w:pPr>
      <w:r>
        <w:rPr>
          <w:rFonts w:ascii="Times New Roman" w:hAnsi="Times New Roman" w:eastAsia="PT Serif" w:cs="Times New Roman"/>
          <w:sz w:val="24"/>
          <w:szCs w:val="24"/>
        </w:rPr>
        <w:t xml:space="preserve">8.2. В случае не достижения взаимного согласия споры по настоящему Контракту разрешаются в Арбитражном суде Архангельской области.</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709"/>
        <w:jc w:val="both"/>
        <w:spacing w:after="0" w:line="240" w:lineRule="auto"/>
        <w:rPr>
          <w:rFonts w:ascii="Times New Roman" w:hAnsi="Times New Roman" w:eastAsia="PT Serif" w:cs="Times New Roman"/>
          <w:sz w:val="24"/>
          <w:szCs w:val="24"/>
        </w:rPr>
      </w:pPr>
      <w:r>
        <w:rPr>
          <w:rFonts w:ascii="Times New Roman" w:hAnsi="Times New Roman" w:eastAsia="PT Serif" w:cs="Times New Roman"/>
          <w:sz w:val="24"/>
          <w:szCs w:val="24"/>
        </w:rPr>
        <w:t xml:space="preserve">8.3. До передачи спора на разрешение Арбитражного суда Архангельской области Стороны примут меры к его урегулированию в претензионном порядке. </w:t>
      </w:r>
      <w:r>
        <w:rPr>
          <w:rFonts w:ascii="Times New Roman" w:hAnsi="Times New Roman" w:eastAsia="PT Serif" w:cs="Times New Roman"/>
          <w:sz w:val="24"/>
          <w:szCs w:val="24"/>
        </w:rPr>
      </w:r>
      <w:r>
        <w:rPr>
          <w:rFonts w:ascii="Times New Roman" w:hAnsi="Times New Roman" w:eastAsia="PT Serif"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PT Serif" w:cs="Times New Roman"/>
          <w:sz w:val="24"/>
          <w:szCs w:val="24"/>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5 (пяти) рабочих дней с даты ее получения.</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rPr>
          <w:rFonts w:ascii="Times New Roman" w:hAnsi="Times New Roman" w:cs="Times New Roman"/>
          <w:bCs/>
          <w:sz w:val="24"/>
          <w:szCs w:val="24"/>
        </w:rPr>
      </w:pPr>
      <w:r>
        <w:rPr>
          <w:rFonts w:ascii="Times New Roman" w:hAnsi="Times New Roman" w:cs="Times New Roman"/>
          <w:bCs/>
          <w:sz w:val="24"/>
          <w:szCs w:val="24"/>
        </w:rPr>
      </w:r>
      <w:r>
        <w:rPr>
          <w:rFonts w:ascii="Times New Roman" w:hAnsi="Times New Roman" w:cs="Times New Roman"/>
          <w:bCs/>
          <w:sz w:val="24"/>
          <w:szCs w:val="24"/>
        </w:rPr>
      </w:r>
      <w:r>
        <w:rPr>
          <w:rFonts w:ascii="Times New Roman" w:hAnsi="Times New Roman" w:cs="Times New Roman"/>
          <w:bCs/>
          <w:sz w:val="24"/>
          <w:szCs w:val="24"/>
        </w:rPr>
      </w:r>
    </w:p>
    <w:p>
      <w:pPr>
        <w:jc w:val="center"/>
        <w:spacing w:after="0" w:line="240" w:lineRule="auto"/>
        <w:widowControl w:val="off"/>
        <w:tabs>
          <w:tab w:val="left" w:pos="0" w:leader="none"/>
        </w:tabs>
        <w:rPr>
          <w:rFonts w:ascii="Times New Roman" w:hAnsi="Times New Roman" w:cs="Times New Roman"/>
          <w:b/>
          <w:bCs/>
          <w:sz w:val="24"/>
          <w:szCs w:val="24"/>
        </w:rPr>
      </w:pPr>
      <w:r>
        <w:rPr>
          <w:rFonts w:ascii="Times New Roman" w:hAnsi="Times New Roman" w:eastAsia="PT Serif" w:cs="Times New Roman"/>
          <w:b/>
          <w:bCs/>
          <w:sz w:val="24"/>
          <w:szCs w:val="24"/>
          <w:lang w:eastAsia="ru-RU"/>
        </w:rPr>
        <w:t xml:space="preserve">9. Форс-мажорные обстоятельства (обстоятельства непреодолимой силы)</w:t>
      </w:r>
      <w:r>
        <w:rPr>
          <w:rFonts w:ascii="Times New Roman" w:hAnsi="Times New Roman" w:cs="Times New Roman"/>
          <w:b/>
          <w:bCs/>
          <w:sz w:val="24"/>
          <w:szCs w:val="24"/>
        </w:rPr>
      </w:r>
      <w:r>
        <w:rPr>
          <w:rFonts w:ascii="Times New Roman" w:hAnsi="Times New Roman" w:cs="Times New Roman"/>
          <w:b/>
          <w:bCs/>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PT Serif" w:cs="Times New Roman"/>
          <w:sz w:val="24"/>
          <w:szCs w:val="24"/>
        </w:rPr>
        <w:t xml:space="preserve">9.1.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w:t>
      </w:r>
      <w:r>
        <w:rPr>
          <w:rFonts w:ascii="Times New Roman" w:hAnsi="Times New Roman" w:eastAsia="PT Serif" w:cs="Times New Roman"/>
          <w:sz w:val="24"/>
          <w:szCs w:val="24"/>
        </w:rPr>
        <w:t xml:space="preserve">обстоятельств непреодолимой силы, то есть чрезвычайных и непредотвратимых при данных условиях обстоятельств.</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PT Serif" w:cs="Times New Roman"/>
          <w:sz w:val="24"/>
          <w:szCs w:val="24"/>
        </w:rPr>
        <w:t xml:space="preserve">9.2. Сторона, у которой возникли обстоятельства непреодолимой силы, обязана в течение 3 (трех) дней пи</w:t>
      </w:r>
      <w:r>
        <w:rPr>
          <w:rFonts w:ascii="Times New Roman" w:hAnsi="Times New Roman" w:eastAsia="PT Serif" w:cs="Times New Roman"/>
          <w:sz w:val="24"/>
          <w:szCs w:val="24"/>
        </w:rPr>
        <w:t xml:space="preserve">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PT Serif" w:cs="Times New Roman"/>
          <w:sz w:val="24"/>
          <w:szCs w:val="24"/>
        </w:rPr>
        <w:t xml:space="preserve">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PT Serif" w:cs="Times New Roman"/>
          <w:sz w:val="24"/>
          <w:szCs w:val="24"/>
        </w:rPr>
        <w:t xml:space="preserve">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rFonts w:ascii="Times New Roman" w:hAnsi="Times New Roman" w:cs="Times New Roman"/>
          <w:sz w:val="24"/>
          <w:szCs w:val="24"/>
        </w:rPr>
      </w:r>
      <w:r>
        <w:rPr>
          <w:rFonts w:ascii="Times New Roman" w:hAnsi="Times New Roman" w:cs="Times New Roman"/>
          <w:sz w:val="24"/>
          <w:szCs w:val="24"/>
        </w:rP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jc w:val="center"/>
        <w:spacing w:after="0" w:line="240" w:lineRule="auto"/>
        <w:widowControl w:val="off"/>
        <w:rPr>
          <w:rFonts w:ascii="Times New Roman" w:hAnsi="Times New Roman" w:cs="Times New Roman"/>
          <w:b/>
          <w:sz w:val="24"/>
          <w:szCs w:val="24"/>
        </w:rPr>
      </w:pPr>
      <w:r>
        <w:rPr>
          <w:rFonts w:ascii="Times New Roman" w:hAnsi="Times New Roman" w:eastAsia="PT Serif" w:cs="Times New Roman"/>
          <w:b/>
          <w:sz w:val="24"/>
          <w:szCs w:val="24"/>
          <w:lang w:eastAsia="ru-RU"/>
        </w:rPr>
        <w:t xml:space="preserve">10. Срок действия Контракта</w:t>
      </w:r>
      <w:r>
        <w:rPr>
          <w:rFonts w:ascii="Times New Roman" w:hAnsi="Times New Roman" w:cs="Times New Roman"/>
          <w:b/>
          <w:sz w:val="24"/>
          <w:szCs w:val="24"/>
        </w:rPr>
      </w:r>
      <w:r>
        <w:rPr>
          <w:rFonts w:ascii="Times New Roman" w:hAnsi="Times New Roman" w:cs="Times New Roman"/>
          <w:b/>
          <w:sz w:val="24"/>
          <w:szCs w:val="24"/>
        </w:rPr>
      </w:r>
    </w:p>
    <w:p>
      <w:pPr>
        <w:ind w:firstLine="709"/>
        <w:jc w:val="both"/>
        <w:spacing w:after="0" w:line="240" w:lineRule="auto"/>
        <w:widowControl w:val="off"/>
        <w:rPr>
          <w:rFonts w:ascii="Times New Roman" w:hAnsi="Times New Roman" w:cs="Times New Roman"/>
          <w:sz w:val="24"/>
          <w:szCs w:val="24"/>
        </w:rPr>
      </w:pPr>
      <w:r>
        <w:rPr>
          <w:rFonts w:ascii="Times New Roman" w:hAnsi="Times New Roman" w:eastAsia="PT Serif" w:cs="Times New Roman"/>
          <w:sz w:val="24"/>
          <w:szCs w:val="24"/>
          <w:lang w:eastAsia="ru-RU"/>
        </w:rPr>
        <w:t xml:space="preserve">10.1.</w:t>
      </w:r>
      <w:r>
        <w:rPr>
          <w:rFonts w:ascii="Times New Roman" w:hAnsi="Times New Roman" w:eastAsia="PT Serif" w:cs="Times New Roman"/>
          <w:sz w:val="24"/>
          <w:szCs w:val="24"/>
        </w:rPr>
        <w:t xml:space="preserve"> </w:t>
      </w:r>
      <w:r>
        <w:rPr>
          <w:rFonts w:ascii="Times New Roman" w:hAnsi="Times New Roman" w:eastAsia="PT Serif" w:cs="Times New Roman"/>
          <w:sz w:val="24"/>
          <w:szCs w:val="24"/>
          <w:lang w:eastAsia="ru-RU"/>
        </w:rPr>
        <w:t xml:space="preserve">Контракт считается заключенным с даты подписания его обеими Сторонами и </w:t>
      </w:r>
      <w:r>
        <w:rPr>
          <w:rFonts w:ascii="Times New Roman" w:hAnsi="Times New Roman" w:eastAsia="PT Serif" w:cs="Times New Roman"/>
          <w:sz w:val="24"/>
          <w:szCs w:val="24"/>
        </w:rPr>
        <w:t xml:space="preserve">действует до «30» ноября 2026</w:t>
      </w:r>
      <w:r>
        <w:rPr>
          <w:rFonts w:ascii="Times New Roman" w:hAnsi="Times New Roman" w:eastAsia="PT Serif" w:cs="Times New Roman"/>
          <w:sz w:val="24"/>
          <w:szCs w:val="24"/>
        </w:rPr>
        <w:t xml:space="preserve"> года, либо до его расторжения.</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rPr>
          <w:rFonts w:ascii="Times New Roman" w:hAnsi="Times New Roman" w:cs="Times New Roman"/>
          <w:color w:val="000000"/>
          <w:sz w:val="24"/>
          <w:szCs w:val="24"/>
        </w:rPr>
      </w:pPr>
      <w:r>
        <w:rPr>
          <w:rFonts w:ascii="Times New Roman" w:hAnsi="Times New Roman" w:eastAsia="PT Serif" w:cs="Times New Roman"/>
          <w:sz w:val="24"/>
          <w:szCs w:val="24"/>
          <w:lang w:eastAsia="ru-RU"/>
        </w:rPr>
        <w:t xml:space="preserve">10.2. </w:t>
      </w:r>
      <w:r>
        <w:rPr>
          <w:rFonts w:ascii="Times New Roman" w:hAnsi="Times New Roman" w:eastAsia="PT Serif" w:cs="Times New Roman"/>
          <w:color w:val="000000"/>
          <w:sz w:val="24"/>
          <w:szCs w:val="24"/>
        </w:rPr>
        <w:t xml:space="preserve">Окончание срока </w:t>
      </w:r>
      <w:r>
        <w:rPr>
          <w:rFonts w:ascii="Times New Roman" w:hAnsi="Times New Roman" w:eastAsia="PT Serif" w:cs="Times New Roman"/>
          <w:color w:val="000000"/>
          <w:sz w:val="24"/>
          <w:szCs w:val="24"/>
        </w:rPr>
        <w:t xml:space="preserve">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709"/>
        <w:jc w:val="both"/>
        <w:spacing w:after="0" w:line="240" w:lineRule="auto"/>
        <w:widowControl w:val="off"/>
        <w:tabs>
          <w:tab w:val="left" w:pos="851" w:leader="none"/>
        </w:tabs>
        <w:rPr>
          <w:rFonts w:ascii="Times New Roman" w:hAnsi="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709"/>
        <w:jc w:val="center"/>
        <w:spacing w:after="0" w:line="240" w:lineRule="auto"/>
        <w:widowControl w:val="off"/>
        <w:rPr>
          <w:rFonts w:ascii="Times New Roman" w:hAnsi="Times New Roman" w:cs="Times New Roman"/>
          <w:b/>
          <w:sz w:val="24"/>
          <w:szCs w:val="24"/>
        </w:rPr>
      </w:pPr>
      <w:r>
        <w:rPr>
          <w:rFonts w:ascii="Times New Roman" w:hAnsi="Times New Roman" w:eastAsia="PT Serif" w:cs="Times New Roman"/>
          <w:b/>
          <w:sz w:val="24"/>
          <w:szCs w:val="24"/>
          <w:lang w:eastAsia="ru-RU"/>
        </w:rPr>
        <w:t xml:space="preserve">11. Изменение и расторжение Контракта</w:t>
      </w:r>
      <w:r>
        <w:rPr>
          <w:rFonts w:ascii="Times New Roman" w:hAnsi="Times New Roman" w:cs="Times New Roman"/>
          <w:b/>
          <w:sz w:val="24"/>
          <w:szCs w:val="24"/>
        </w:rPr>
      </w:r>
      <w:r>
        <w:rPr>
          <w:rFonts w:ascii="Times New Roman" w:hAnsi="Times New Roman" w:cs="Times New Roman"/>
          <w:b/>
          <w:sz w:val="24"/>
          <w:szCs w:val="24"/>
        </w:rPr>
      </w:r>
    </w:p>
    <w:p>
      <w:pPr>
        <w:pStyle w:val="993"/>
        <w:jc w:val="both"/>
        <w:tabs>
          <w:tab w:val="left" w:pos="1276" w:leader="none"/>
        </w:tabs>
        <w:rPr>
          <w:rFonts w:ascii="Times New Roman" w:hAnsi="Times New Roman" w:cs="Times New Roman"/>
          <w:sz w:val="24"/>
          <w:szCs w:val="24"/>
        </w:rPr>
      </w:pPr>
      <w:r>
        <w:rPr>
          <w:rFonts w:ascii="Times New Roman" w:hAnsi="Times New Roman" w:eastAsia="PT Serif" w:cs="Times New Roman"/>
          <w:sz w:val="24"/>
          <w:szCs w:val="24"/>
        </w:rPr>
        <w:t xml:space="preserve">11.1. При заключении и исполнении Контракта изменение его существенных условий не допускается, за исключением случаев, предусмотренных Законом № 44-ФЗ.</w:t>
      </w:r>
      <w:r>
        <w:rPr>
          <w:rFonts w:ascii="Times New Roman" w:hAnsi="Times New Roman" w:cs="Times New Roman"/>
          <w:sz w:val="24"/>
          <w:szCs w:val="24"/>
        </w:rPr>
      </w:r>
      <w:r>
        <w:rPr>
          <w:rFonts w:ascii="Times New Roman" w:hAnsi="Times New Roman" w:cs="Times New Roman"/>
          <w:sz w:val="24"/>
          <w:szCs w:val="24"/>
        </w:rPr>
      </w:r>
    </w:p>
    <w:p>
      <w:pPr>
        <w:pStyle w:val="993"/>
        <w:jc w:val="both"/>
        <w:tabs>
          <w:tab w:val="left" w:pos="1276" w:leader="none"/>
        </w:tabs>
        <w:rPr>
          <w:rFonts w:ascii="Times New Roman" w:hAnsi="Times New Roman" w:cs="Times New Roman"/>
          <w:sz w:val="24"/>
          <w:szCs w:val="24"/>
        </w:rPr>
      </w:pPr>
      <w:r>
        <w:rPr>
          <w:rFonts w:ascii="Times New Roman" w:hAnsi="Times New Roman" w:eastAsia="PT Serif" w:cs="Times New Roman"/>
          <w:sz w:val="24"/>
          <w:szCs w:val="24"/>
        </w:rPr>
        <w:t xml:space="preserve">11.2. Заказчик по согласованию с Исполнителем вправе снизить цену контракта без изменения предусмотренных контрактом объема услуги, качества оказываемой услуги и иных условий контракта.</w:t>
      </w:r>
      <w:r>
        <w:rPr>
          <w:rFonts w:ascii="Times New Roman" w:hAnsi="Times New Roman" w:cs="Times New Roman"/>
          <w:sz w:val="24"/>
          <w:szCs w:val="24"/>
        </w:rPr>
      </w:r>
      <w:r>
        <w:rPr>
          <w:rFonts w:ascii="Times New Roman" w:hAnsi="Times New Roman" w:cs="Times New Roman"/>
          <w:sz w:val="24"/>
          <w:szCs w:val="24"/>
        </w:rPr>
      </w:r>
    </w:p>
    <w:p>
      <w:pPr>
        <w:pStyle w:val="993"/>
        <w:jc w:val="both"/>
        <w:tabs>
          <w:tab w:val="left" w:pos="1276" w:leader="none"/>
        </w:tabs>
        <w:rPr>
          <w:rFonts w:ascii="Times New Roman" w:hAnsi="Times New Roman" w:cs="Times New Roman"/>
          <w:sz w:val="24"/>
          <w:szCs w:val="24"/>
        </w:rPr>
      </w:pPr>
      <w:r>
        <w:rPr>
          <w:rFonts w:ascii="Times New Roman" w:hAnsi="Times New Roman" w:eastAsia="PT Serif" w:cs="Times New Roman"/>
          <w:sz w:val="24"/>
          <w:szCs w:val="24"/>
        </w:rPr>
        <w:t xml:space="preserve">11.3.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w:t>
      </w:r>
      <w:r>
        <w:rPr>
          <w:rFonts w:ascii="Times New Roman" w:hAnsi="Times New Roman" w:eastAsia="PT Serif" w:cs="Times New Roman"/>
          <w:sz w:val="24"/>
          <w:szCs w:val="24"/>
        </w:rPr>
        <w:t xml:space="preserve">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объем услуги не более чем на десять процентов или уменьшаются п</w:t>
      </w:r>
      <w:r>
        <w:rPr>
          <w:rFonts w:ascii="Times New Roman" w:hAnsi="Times New Roman" w:eastAsia="PT Serif" w:cs="Times New Roman"/>
          <w:sz w:val="24"/>
          <w:szCs w:val="24"/>
        </w:rPr>
        <w:t xml:space="preserve">редусмотренные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w:t>
      </w:r>
      <w:r>
        <w:rPr>
          <w:rFonts w:ascii="Times New Roman" w:hAnsi="Times New Roman" w:eastAsia="PT Serif" w:cs="Times New Roman"/>
          <w:sz w:val="24"/>
          <w:szCs w:val="24"/>
        </w:rPr>
        <w:t xml:space="preserve">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w:t>
      </w:r>
      <w:r>
        <w:rPr>
          <w:rFonts w:ascii="Times New Roman" w:hAnsi="Times New Roman" w:cs="Times New Roman"/>
          <w:sz w:val="24"/>
          <w:szCs w:val="24"/>
        </w:rPr>
      </w:r>
      <w:r>
        <w:rPr>
          <w:rFonts w:ascii="Times New Roman" w:hAnsi="Times New Roman" w:cs="Times New Roman"/>
          <w:sz w:val="24"/>
          <w:szCs w:val="24"/>
        </w:rPr>
      </w:r>
    </w:p>
    <w:p>
      <w:pPr>
        <w:pStyle w:val="993"/>
        <w:jc w:val="both"/>
        <w:tabs>
          <w:tab w:val="left" w:pos="1276" w:leader="none"/>
        </w:tabs>
        <w:rPr>
          <w:rFonts w:ascii="Times New Roman" w:hAnsi="Times New Roman" w:cs="Times New Roman"/>
          <w:sz w:val="24"/>
          <w:szCs w:val="24"/>
        </w:rPr>
      </w:pPr>
      <w:r>
        <w:rPr>
          <w:rFonts w:ascii="Times New Roman" w:hAnsi="Times New Roman" w:eastAsia="PT Serif" w:cs="Times New Roman"/>
          <w:sz w:val="24"/>
          <w:szCs w:val="24"/>
        </w:rPr>
        <w:t xml:space="preserve">11.4. При исполнении Контракта (</w:t>
      </w:r>
      <w:r>
        <w:rPr>
          <w:rFonts w:ascii="Times New Roman" w:hAnsi="Times New Roman" w:eastAsia="PT Serif" w:cs="Times New Roman"/>
          <w:sz w:val="24"/>
          <w:szCs w:val="24"/>
        </w:rPr>
        <w:t xml:space="preserve">за исключением случаев, предусмотренных подпунктом "в" пункта 1, подпунктом "б" пункта 2, подпунктом "в" пункта 3 части 4 статьи 14 Закона № 44-ФЗ)</w:t>
      </w:r>
      <w:r>
        <w:rPr>
          <w:rFonts w:ascii="Times New Roman" w:hAnsi="Times New Roman" w:eastAsia="PT Serif" w:cs="Times New Roman"/>
          <w:sz w:val="24"/>
          <w:szCs w:val="24"/>
        </w:rPr>
        <w:t xml:space="preserve"> по согласованию Заказчика с Исполнителе</w:t>
      </w:r>
      <w:r>
        <w:rPr>
          <w:rFonts w:ascii="Times New Roman" w:hAnsi="Times New Roman" w:eastAsia="PT Serif" w:cs="Times New Roman"/>
          <w:sz w:val="24"/>
          <w:szCs w:val="24"/>
        </w:rPr>
        <w:t xml:space="preserve">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Pr>
          <w:rFonts w:ascii="Times New Roman" w:hAnsi="Times New Roman" w:cs="Times New Roman"/>
          <w:sz w:val="24"/>
          <w:szCs w:val="24"/>
        </w:rPr>
      </w:r>
      <w:r>
        <w:rPr>
          <w:rFonts w:ascii="Times New Roman" w:hAnsi="Times New Roman" w:cs="Times New Roman"/>
          <w:sz w:val="24"/>
          <w:szCs w:val="24"/>
        </w:rPr>
      </w:r>
    </w:p>
    <w:p>
      <w:pPr>
        <w:pStyle w:val="993"/>
        <w:jc w:val="both"/>
        <w:tabs>
          <w:tab w:val="left" w:pos="1276" w:leader="none"/>
        </w:tabs>
        <w:rPr>
          <w:rFonts w:ascii="Times New Roman" w:hAnsi="Times New Roman" w:cs="Times New Roman"/>
          <w:sz w:val="24"/>
          <w:szCs w:val="24"/>
        </w:rPr>
      </w:pPr>
      <w:r>
        <w:rPr>
          <w:rFonts w:ascii="Times New Roman" w:hAnsi="Times New Roman" w:eastAsia="PT Serif" w:cs="Times New Roman"/>
          <w:sz w:val="24"/>
          <w:szCs w:val="24"/>
        </w:rPr>
        <w:t xml:space="preserve">11.5. Все изменения и дополнения к настоящему Контракту дейст</w:t>
      </w:r>
      <w:r>
        <w:rPr>
          <w:rFonts w:ascii="Times New Roman" w:hAnsi="Times New Roman" w:eastAsia="PT Serif" w:cs="Times New Roman"/>
          <w:sz w:val="24"/>
          <w:szCs w:val="24"/>
        </w:rPr>
        <w:t xml:space="preserve">вительны, если они оформлены в виде дополнительного соглашения к Контракту и подписаны уполномоченными на то представителями Сторон. Дополнительные соглашения к Контракту являются его неотъемлемой частью и вступают в силу с момента их подписания Сторонами.</w:t>
      </w:r>
      <w:r>
        <w:rPr>
          <w:rFonts w:ascii="Times New Roman" w:hAnsi="Times New Roman" w:cs="Times New Roman"/>
          <w:sz w:val="24"/>
          <w:szCs w:val="24"/>
        </w:rPr>
      </w:r>
      <w:r>
        <w:rPr>
          <w:rFonts w:ascii="Times New Roman" w:hAnsi="Times New Roman" w:cs="Times New Roman"/>
          <w:sz w:val="24"/>
          <w:szCs w:val="24"/>
        </w:rPr>
      </w:r>
    </w:p>
    <w:p>
      <w:pPr>
        <w:pStyle w:val="993"/>
        <w:ind w:firstLine="709"/>
        <w:jc w:val="both"/>
        <w:widowControl/>
        <w:rPr>
          <w:rFonts w:ascii="Times New Roman" w:hAnsi="Times New Roman" w:cs="Times New Roman"/>
          <w:sz w:val="24"/>
          <w:szCs w:val="24"/>
        </w:rPr>
      </w:pPr>
      <w:r>
        <w:rPr>
          <w:rFonts w:ascii="Times New Roman" w:hAnsi="Times New Roman" w:eastAsia="PT Serif" w:cs="Times New Roman"/>
          <w:sz w:val="24"/>
          <w:szCs w:val="24"/>
        </w:rPr>
        <w:t xml:space="preserve">11.6. При исп</w:t>
      </w:r>
      <w:r>
        <w:rPr>
          <w:rFonts w:ascii="Times New Roman" w:hAnsi="Times New Roman" w:eastAsia="PT Serif" w:cs="Times New Roman"/>
          <w:sz w:val="24"/>
          <w:szCs w:val="24"/>
        </w:rPr>
        <w:t xml:space="preserve">олнении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r>
        <w:rPr>
          <w:rFonts w:ascii="Times New Roman" w:hAnsi="Times New Roman" w:cs="Times New Roman"/>
          <w:sz w:val="24"/>
          <w:szCs w:val="24"/>
        </w:rPr>
      </w:r>
      <w:r>
        <w:rPr>
          <w:rFonts w:ascii="Times New Roman" w:hAnsi="Times New Roman" w:cs="Times New Roman"/>
          <w:sz w:val="24"/>
          <w:szCs w:val="24"/>
        </w:rPr>
      </w:r>
    </w:p>
    <w:p>
      <w:pPr>
        <w:pStyle w:val="993"/>
        <w:ind w:firstLine="709"/>
        <w:jc w:val="both"/>
        <w:widowControl/>
        <w:rPr>
          <w:rFonts w:ascii="Times New Roman" w:hAnsi="Times New Roman" w:cs="Times New Roman"/>
          <w:sz w:val="24"/>
          <w:szCs w:val="24"/>
        </w:rPr>
      </w:pPr>
      <w:r>
        <w:rPr>
          <w:rFonts w:ascii="Times New Roman" w:hAnsi="Times New Roman" w:eastAsia="PT Serif" w:cs="Times New Roman"/>
          <w:sz w:val="24"/>
          <w:szCs w:val="24"/>
        </w:rPr>
        <w:t xml:space="preserve">11.7. При изменении юридического адреса, банковских реквизитов, организационно-правовой формы Исполнитель в течение 3 (трех) рабочих дней обязан письменно известить об этом Заказчика. </w:t>
      </w:r>
      <w:r>
        <w:rPr>
          <w:rFonts w:ascii="Times New Roman" w:hAnsi="Times New Roman" w:cs="Times New Roman"/>
          <w:sz w:val="24"/>
          <w:szCs w:val="24"/>
        </w:rPr>
      </w:r>
      <w:r>
        <w:rPr>
          <w:rFonts w:ascii="Times New Roman" w:hAnsi="Times New Roman" w:cs="Times New Roman"/>
          <w:sz w:val="24"/>
          <w:szCs w:val="24"/>
        </w:rPr>
      </w:r>
    </w:p>
    <w:p>
      <w:pPr>
        <w:pStyle w:val="993"/>
        <w:ind w:firstLine="709"/>
        <w:jc w:val="both"/>
        <w:widowControl/>
        <w:rPr>
          <w:rFonts w:ascii="Times New Roman" w:hAnsi="Times New Roman" w:cs="Times New Roman"/>
          <w:i/>
          <w:sz w:val="24"/>
          <w:szCs w:val="24"/>
        </w:rPr>
      </w:pPr>
      <w:r>
        <w:rPr>
          <w:rFonts w:ascii="Times New Roman" w:hAnsi="Times New Roman" w:eastAsia="PT Serif" w:cs="Times New Roman"/>
          <w:sz w:val="24"/>
          <w:szCs w:val="24"/>
        </w:rPr>
        <w:t xml:space="preserve">11.8. В случае перемены Заказчика по настоящему Контракту права и обязанности Заказчика по данному Контракту переходят к новому Заказчику в том же объеме и на тех же условиях.</w:t>
      </w:r>
      <w:r>
        <w:rPr>
          <w:rFonts w:ascii="Times New Roman" w:hAnsi="Times New Roman" w:cs="Times New Roman"/>
          <w:i/>
          <w:sz w:val="24"/>
          <w:szCs w:val="24"/>
        </w:rPr>
      </w:r>
      <w:r>
        <w:rPr>
          <w:rFonts w:ascii="Times New Roman" w:hAnsi="Times New Roman" w:cs="Times New Roman"/>
          <w:i/>
          <w:sz w:val="24"/>
          <w:szCs w:val="24"/>
        </w:rPr>
      </w:r>
    </w:p>
    <w:p>
      <w:pPr>
        <w:pStyle w:val="993"/>
        <w:jc w:val="both"/>
        <w:tabs>
          <w:tab w:val="left" w:pos="1276" w:leader="none"/>
        </w:tabs>
        <w:rPr>
          <w:rFonts w:ascii="Times New Roman" w:hAnsi="Times New Roman" w:cs="Times New Roman"/>
          <w:sz w:val="24"/>
          <w:szCs w:val="24"/>
        </w:rPr>
      </w:pPr>
      <w:r>
        <w:rPr>
          <w:rFonts w:ascii="Times New Roman" w:hAnsi="Times New Roman" w:eastAsia="PT Serif" w:cs="Times New Roman"/>
          <w:sz w:val="24"/>
          <w:szCs w:val="24"/>
        </w:rPr>
        <w:t xml:space="preserve">11.9.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rFonts w:ascii="Times New Roman" w:hAnsi="Times New Roman" w:cs="Times New Roman"/>
          <w:sz w:val="24"/>
          <w:szCs w:val="24"/>
        </w:rPr>
      </w:r>
      <w:r>
        <w:rPr>
          <w:rFonts w:ascii="Times New Roman" w:hAnsi="Times New Roman" w:cs="Times New Roman"/>
          <w:sz w:val="24"/>
          <w:szCs w:val="24"/>
        </w:rPr>
      </w:r>
    </w:p>
    <w:p>
      <w:pPr>
        <w:pStyle w:val="993"/>
        <w:jc w:val="both"/>
        <w:tabs>
          <w:tab w:val="left" w:pos="1276" w:leader="none"/>
        </w:tabs>
        <w:rPr>
          <w:rFonts w:ascii="Times New Roman" w:hAnsi="Times New Roman" w:cs="Times New Roman"/>
          <w:sz w:val="24"/>
          <w:szCs w:val="24"/>
        </w:rPr>
      </w:pPr>
      <w:r>
        <w:rPr>
          <w:rFonts w:ascii="Times New Roman" w:hAnsi="Times New Roman" w:eastAsia="PT Serif" w:cs="Times New Roman"/>
          <w:sz w:val="24"/>
          <w:szCs w:val="24"/>
        </w:rPr>
        <w:t xml:space="preserve">11.10. При расторжении Контракта в связи с односторонним отказом Стороны Контракта от</w:t>
      </w:r>
      <w:r>
        <w:rPr>
          <w:rFonts w:ascii="Times New Roman" w:hAnsi="Times New Roman" w:eastAsia="PT Serif" w:cs="Times New Roman"/>
          <w:sz w:val="24"/>
          <w:szCs w:val="24"/>
        </w:rPr>
        <w:t xml:space="preserve">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Times New Roman" w:hAnsi="Times New Roman" w:cs="Times New Roman"/>
          <w:sz w:val="24"/>
          <w:szCs w:val="24"/>
        </w:rPr>
      </w:r>
      <w:r>
        <w:rPr>
          <w:rFonts w:ascii="Times New Roman" w:hAnsi="Times New Roman" w:cs="Times New Roman"/>
          <w:sz w:val="24"/>
          <w:szCs w:val="24"/>
        </w:rPr>
      </w:r>
    </w:p>
    <w:p>
      <w:pPr>
        <w:ind w:firstLine="720"/>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jc w:val="center"/>
        <w:spacing w:after="0" w:line="240" w:lineRule="auto"/>
        <w:widowControl w:val="off"/>
        <w:rPr>
          <w:rFonts w:ascii="Times New Roman" w:hAnsi="Times New Roman" w:cs="Times New Roman"/>
          <w:b/>
          <w:sz w:val="24"/>
          <w:szCs w:val="24"/>
        </w:rPr>
      </w:pPr>
      <w:r>
        <w:rPr>
          <w:rFonts w:ascii="Times New Roman" w:hAnsi="Times New Roman" w:eastAsia="PT Serif" w:cs="Times New Roman"/>
          <w:b/>
          <w:sz w:val="24"/>
          <w:szCs w:val="24"/>
          <w:lang w:eastAsia="ru-RU"/>
        </w:rPr>
        <w:t xml:space="preserve">12. Прочие условия</w:t>
      </w:r>
      <w:r>
        <w:rPr>
          <w:rFonts w:ascii="Times New Roman" w:hAnsi="Times New Roman" w:cs="Times New Roman"/>
          <w:b/>
          <w:sz w:val="24"/>
          <w:szCs w:val="24"/>
        </w:rPr>
      </w:r>
      <w:r>
        <w:rPr>
          <w:rFonts w:ascii="Times New Roman" w:hAnsi="Times New Roman" w:cs="Times New Roman"/>
          <w:b/>
          <w:sz w:val="24"/>
          <w:szCs w:val="24"/>
        </w:rPr>
      </w:r>
    </w:p>
    <w:p>
      <w:pPr>
        <w:ind w:firstLine="720"/>
        <w:jc w:val="both"/>
        <w:spacing w:after="0" w:line="240" w:lineRule="auto"/>
        <w:shd w:val="clear" w:color="auto" w:fill="ffffff"/>
        <w:widowControl w:val="off"/>
        <w:rPr>
          <w:rFonts w:ascii="Times New Roman" w:hAnsi="Times New Roman" w:eastAsia="PT Serif" w:cs="Times New Roman"/>
          <w:sz w:val="24"/>
          <w:szCs w:val="24"/>
          <w:lang w:eastAsia="ru-RU"/>
        </w:rPr>
      </w:pPr>
      <w:r>
        <w:rPr>
          <w:rFonts w:ascii="Times New Roman" w:hAnsi="Times New Roman" w:eastAsia="PT Serif" w:cs="Times New Roman"/>
          <w:sz w:val="24"/>
          <w:szCs w:val="24"/>
          <w:lang w:eastAsia="ru-RU"/>
        </w:rPr>
        <w:t xml:space="preserve">12.1. </w:t>
      </w:r>
      <w:r>
        <w:rPr>
          <w:rFonts w:ascii="Times New Roman" w:hAnsi="Times New Roman" w:eastAsia="PT Serif" w:cs="Times New Roman"/>
          <w:sz w:val="24"/>
          <w:szCs w:val="24"/>
          <w:lang w:eastAsia="ru-RU"/>
        </w:rPr>
        <w:t xml:space="preserve">Взаимоотношения Сторон, не урегулированные Контрактом, регламентируются действующим законодательством Российской Федерации.</w:t>
      </w:r>
      <w:r>
        <w:rPr>
          <w:rFonts w:ascii="Times New Roman" w:hAnsi="Times New Roman" w:eastAsia="PT Serif" w:cs="Times New Roman"/>
          <w:sz w:val="24"/>
          <w:szCs w:val="24"/>
          <w:lang w:eastAsia="ru-RU"/>
        </w:rPr>
      </w:r>
      <w:r>
        <w:rPr>
          <w:rFonts w:ascii="Times New Roman" w:hAnsi="Times New Roman" w:eastAsia="PT Serif" w:cs="Times New Roman"/>
          <w:sz w:val="24"/>
          <w:szCs w:val="24"/>
          <w:lang w:eastAsia="ru-RU"/>
        </w:rPr>
      </w:r>
    </w:p>
    <w:p>
      <w:pPr>
        <w:ind w:firstLine="720"/>
        <w:jc w:val="both"/>
        <w:spacing w:after="0" w:line="240" w:lineRule="auto"/>
        <w:shd w:val="clear" w:color="auto" w:fill="ffffff"/>
        <w:widowControl w:val="off"/>
        <w:rPr>
          <w:rFonts w:ascii="Times New Roman" w:hAnsi="Times New Roman" w:eastAsia="PT Serif" w:cs="Times New Roman"/>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PT Serif" w:cs="Times New Roman"/>
          <w:sz w:val="24"/>
          <w:szCs w:val="24"/>
          <w:lang w:eastAsia="ru-RU"/>
        </w:rPr>
        <w:t xml:space="preserve">12.2. Все приложения к Контракту являются его неотъемлемой частью.</w:t>
      </w:r>
      <w:r>
        <w:rPr>
          <w:rFonts w:ascii="Times New Roman" w:hAnsi="Times New Roman" w:eastAsia="PT Serif" w:cs="Times New Roman"/>
          <w:sz w:val="24"/>
          <w:szCs w:val="24"/>
          <w:lang w:eastAsia="ru-RU"/>
        </w:rPr>
      </w:r>
      <w:r>
        <w:rPr>
          <w:rFonts w:ascii="Times New Roman" w:hAnsi="Times New Roman" w:eastAsia="PT Serif" w:cs="Times New Roman"/>
          <w:sz w:val="24"/>
          <w:szCs w:val="24"/>
          <w:lang w:eastAsia="ru-RU"/>
        </w:rPr>
      </w:r>
    </w:p>
    <w:p>
      <w:pPr>
        <w:ind w:firstLine="709"/>
        <w:jc w:val="both"/>
        <w:spacing w:after="0" w:line="240" w:lineRule="auto"/>
        <w:shd w:val="clear" w:color="auto" w:fill="ffffff"/>
        <w:widowControl w:val="off"/>
        <w:rPr>
          <w:rFonts w:ascii="Times New Roman" w:hAnsi="Times New Roman" w:eastAsia="PT Serif" w:cs="Times New Roman"/>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PT Serif" w:cs="Times New Roman"/>
          <w:sz w:val="24"/>
          <w:szCs w:val="24"/>
          <w:lang w:eastAsia="ru-RU"/>
        </w:rPr>
        <w:t xml:space="preserve">12.3. Стороны обя</w:t>
      </w:r>
      <w:r>
        <w:rPr>
          <w:rFonts w:ascii="Times New Roman" w:hAnsi="Times New Roman" w:eastAsia="PT Serif" w:cs="Times New Roman"/>
          <w:sz w:val="24"/>
          <w:szCs w:val="24"/>
          <w:lang w:eastAsia="ru-RU"/>
        </w:rPr>
        <w:t xml:space="preserve">заны и</w:t>
      </w:r>
      <w:r>
        <w:rPr>
          <w:rFonts w:ascii="Times New Roman" w:hAnsi="Times New Roman" w:eastAsia="PT Serif" w:cs="Times New Roman"/>
          <w:sz w:val="24"/>
          <w:szCs w:val="24"/>
          <w:lang w:eastAsia="ru-RU"/>
        </w:rPr>
        <w:t xml:space="preserve">звещать друг друга об изменении своих реквизитов не позднее 3 (трех) дней с момента их изменения.</w:t>
      </w:r>
      <w:r>
        <w:rPr>
          <w:rFonts w:ascii="Times New Roman" w:hAnsi="Times New Roman" w:eastAsia="PT Serif" w:cs="Times New Roman"/>
          <w:sz w:val="24"/>
          <w:szCs w:val="24"/>
          <w:lang w:eastAsia="ru-RU"/>
        </w:rPr>
      </w:r>
      <w:r>
        <w:rPr>
          <w:rFonts w:ascii="Times New Roman" w:hAnsi="Times New Roman" w:eastAsia="PT Serif" w:cs="Times New Roman"/>
          <w:sz w:val="24"/>
          <w:szCs w:val="24"/>
          <w:lang w:eastAsia="ru-RU"/>
        </w:rPr>
      </w:r>
    </w:p>
    <w:p>
      <w:pPr>
        <w:jc w:val="center"/>
        <w:spacing w:after="0" w:line="240" w:lineRule="auto"/>
        <w:widowControl w:val="off"/>
        <w:rPr>
          <w:rFonts w:ascii="Times New Roman" w:hAnsi="Times New Roman" w:cs="Times New Roman"/>
          <w:b/>
          <w:bCs/>
          <w:sz w:val="24"/>
          <w:szCs w:val="24"/>
        </w:rPr>
      </w:pPr>
      <w:r>
        <w:rPr>
          <w:rFonts w:ascii="Times New Roman" w:hAnsi="Times New Roman" w:eastAsia="PT Serif" w:cs="Times New Roman"/>
          <w:b/>
          <w:bCs/>
          <w:sz w:val="24"/>
          <w:szCs w:val="24"/>
          <w:lang w:eastAsia="ru-RU"/>
        </w:rPr>
        <w:t xml:space="preserve">13. Реквизиты и подписи Сторон</w:t>
      </w:r>
      <w:r>
        <w:rPr>
          <w:rFonts w:ascii="Times New Roman" w:hAnsi="Times New Roman" w:cs="Times New Roman"/>
          <w:b/>
          <w:bCs/>
          <w:sz w:val="24"/>
          <w:szCs w:val="24"/>
        </w:rPr>
      </w:r>
      <w:r>
        <w:rPr>
          <w:rFonts w:ascii="Times New Roman" w:hAnsi="Times New Roman" w:cs="Times New Roman"/>
          <w:b/>
          <w:bCs/>
          <w:sz w:val="24"/>
          <w:szCs w:val="24"/>
        </w:rPr>
      </w:r>
    </w:p>
    <w:p>
      <w:pPr>
        <w:pStyle w:val="936"/>
        <w:ind w:firstLine="708"/>
        <w:rPr>
          <w:rFonts w:ascii="Times New Roman" w:hAnsi="Times New Roman" w:cs="Times New Roman"/>
          <w:b/>
          <w:sz w:val="24"/>
          <w:szCs w:val="24"/>
        </w:rPr>
      </w:pPr>
      <w:r>
        <w:rPr>
          <w:rFonts w:ascii="Times New Roman" w:hAnsi="Times New Roman" w:eastAsia="PT Serif" w:cs="Times New Roman"/>
          <w:b/>
          <w:sz w:val="24"/>
          <w:szCs w:val="24"/>
        </w:rPr>
        <w:t xml:space="preserve">Заказчик:                                                               Исполнитель:</w:t>
      </w:r>
      <w:r>
        <w:rPr>
          <w:rFonts w:ascii="Times New Roman" w:hAnsi="Times New Roman" w:cs="Times New Roman"/>
          <w:b/>
          <w:sz w:val="24"/>
          <w:szCs w:val="24"/>
        </w:rPr>
      </w:r>
      <w:r>
        <w:rPr>
          <w:rFonts w:ascii="Times New Roman" w:hAnsi="Times New Roman" w:cs="Times New Roman"/>
          <w:b/>
          <w:sz w:val="24"/>
          <w:szCs w:val="24"/>
        </w:rPr>
      </w:r>
    </w:p>
    <w:tbl>
      <w:tblPr>
        <w:tblStyle w:val="941"/>
        <w:tblW w:w="0" w:type="auto"/>
        <w:tblInd w:w="0" w:type="dxa"/>
        <w:tblLayout w:type="fixed"/>
        <w:tblLook w:val="04A0" w:firstRow="1" w:lastRow="0" w:firstColumn="1" w:lastColumn="0" w:noHBand="0" w:noVBand="1"/>
      </w:tblPr>
      <w:tblGrid>
        <w:gridCol w:w="4819"/>
        <w:gridCol w:w="4961"/>
      </w:tblGrid>
      <w:tr>
        <w:tblPrEx/>
        <w:trPr>
          <w:trHeight w:val="781"/>
        </w:trPr>
        <w:tc>
          <w:tcPr>
            <w:tcBorders>
              <w:top w:val="none" w:color="000000" w:sz="4" w:space="0"/>
              <w:left w:val="none" w:color="000000" w:sz="4" w:space="0"/>
              <w:bottom w:val="none" w:color="000000" w:sz="4" w:space="0"/>
              <w:right w:val="none" w:color="000000" w:sz="4" w:space="0"/>
            </w:tcBorders>
            <w:tcW w:w="4819"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b/>
                <w:bCs/>
                <w:sz w:val="24"/>
                <w:szCs w:val="24"/>
              </w:rPr>
              <w:t xml:space="preserve">Северное межрегиональное управление Федеральной службы по надзору в сфере природопользования</w:t>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2"/>
                <w:szCs w:val="22"/>
              </w:rPr>
            </w:pPr>
            <w:r>
              <w:rPr>
                <w:rFonts w:ascii="Times New Roman" w:hAnsi="Times New Roman" w:eastAsia="Times New Roman" w:cs="Times New Roman"/>
                <w:sz w:val="24"/>
                <w:szCs w:val="24"/>
              </w:rPr>
              <w:t xml:space="preserve">Почтовый адрес: 163069, Россия, Архангельская обл., г. Архангельск, пр-кт. Троицкий, д.14</w:t>
            </w:r>
            <w:r>
              <w:rPr>
                <w:rFonts w:ascii="Times New Roman" w:hAnsi="Times New Roman" w:cs="Times New Roman"/>
                <w:sz w:val="22"/>
                <w:szCs w:val="22"/>
              </w:rPr>
            </w:r>
            <w:r>
              <w:rPr>
                <w:rFonts w:ascii="Times New Roman" w:hAnsi="Times New Roman" w:cs="Times New Roman"/>
                <w:sz w:val="22"/>
                <w:szCs w:val="22"/>
              </w:rPr>
            </w:r>
          </w:p>
          <w:p>
            <w:pPr>
              <w:rPr>
                <w:rFonts w:ascii="Times New Roman" w:hAnsi="Times New Roman" w:cs="Times New Roman"/>
                <w:sz w:val="22"/>
                <w:szCs w:val="22"/>
              </w:rPr>
            </w:pPr>
            <w:r>
              <w:rPr>
                <w:rFonts w:ascii="Times New Roman" w:hAnsi="Times New Roman" w:eastAsia="Times New Roman" w:cs="Times New Roman"/>
                <w:sz w:val="24"/>
                <w:szCs w:val="24"/>
              </w:rPr>
              <w:t xml:space="preserve">Юридический адрес: 163000, Архангельская обл., г. Архангельск, пр-кт Троицкий, д. 14</w:t>
            </w:r>
            <w:r>
              <w:rPr>
                <w:rFonts w:ascii="Times New Roman" w:hAnsi="Times New Roman" w:cs="Times New Roman"/>
                <w:sz w:val="22"/>
                <w:szCs w:val="22"/>
              </w:rPr>
            </w:r>
            <w:r>
              <w:rPr>
                <w:rFonts w:ascii="Times New Roman" w:hAnsi="Times New Roman" w:cs="Times New Roman"/>
                <w:sz w:val="22"/>
                <w:szCs w:val="22"/>
              </w:rPr>
            </w:r>
          </w:p>
          <w:p>
            <w:pPr>
              <w:rPr>
                <w:rFonts w:ascii="Times New Roman" w:hAnsi="Times New Roman" w:cs="Times New Roman"/>
                <w:sz w:val="22"/>
                <w:szCs w:val="22"/>
              </w:rPr>
            </w:pPr>
            <w:r>
              <w:rPr>
                <w:rFonts w:ascii="Times New Roman" w:hAnsi="Times New Roman" w:eastAsia="Times New Roman" w:cs="Times New Roman"/>
                <w:sz w:val="24"/>
                <w:szCs w:val="24"/>
              </w:rPr>
              <w:t xml:space="preserve">ИНН: 2901127831; КПП: 290101001 </w:t>
            </w:r>
            <w:r>
              <w:rPr>
                <w:rFonts w:ascii="Times New Roman" w:hAnsi="Times New Roman" w:cs="Times New Roman"/>
                <w:sz w:val="22"/>
                <w:szCs w:val="22"/>
              </w:rPr>
            </w:r>
            <w:r>
              <w:rPr>
                <w:rFonts w:ascii="Times New Roman" w:hAnsi="Times New Roman" w:cs="Times New Roman"/>
                <w:sz w:val="22"/>
                <w:szCs w:val="22"/>
              </w:rPr>
            </w:r>
          </w:p>
          <w:p>
            <w:pPr>
              <w:rPr>
                <w:rFonts w:ascii="Times New Roman" w:hAnsi="Times New Roman" w:cs="Times New Roman"/>
                <w:sz w:val="22"/>
                <w:szCs w:val="22"/>
              </w:rPr>
            </w:pPr>
            <w:r>
              <w:rPr>
                <w:rFonts w:ascii="Times New Roman" w:hAnsi="Times New Roman" w:eastAsia="Times New Roman" w:cs="Times New Roman"/>
                <w:sz w:val="24"/>
                <w:szCs w:val="24"/>
              </w:rPr>
              <w:t xml:space="preserve">Банковские реквизиты:</w:t>
            </w:r>
            <w:r>
              <w:rPr>
                <w:rFonts w:ascii="Times New Roman" w:hAnsi="Times New Roman" w:cs="Times New Roman"/>
                <w:sz w:val="22"/>
                <w:szCs w:val="22"/>
              </w:rPr>
            </w:r>
            <w:r>
              <w:rPr>
                <w:rFonts w:ascii="Times New Roman" w:hAnsi="Times New Roman" w:cs="Times New Roman"/>
                <w:sz w:val="22"/>
                <w:szCs w:val="22"/>
              </w:rPr>
            </w:r>
          </w:p>
          <w:p>
            <w:pPr>
              <w:rPr>
                <w:rFonts w:ascii="Times New Roman" w:hAnsi="Times New Roman" w:cs="Times New Roman"/>
                <w:sz w:val="22"/>
                <w:szCs w:val="22"/>
              </w:rPr>
            </w:pPr>
            <w:r>
              <w:rPr>
                <w:rFonts w:ascii="Times New Roman" w:hAnsi="Times New Roman" w:eastAsia="Times New Roman" w:cs="Times New Roman"/>
                <w:sz w:val="24"/>
                <w:szCs w:val="24"/>
              </w:rPr>
              <w:t xml:space="preserve">Казначейский счет 03211643000000013244 в ОКЦ № 1 ВВГУ Банка России//УФК по Нижегородской области, г. Нижний Новгород</w:t>
            </w:r>
            <w:r>
              <w:rPr>
                <w:rFonts w:ascii="Times New Roman" w:hAnsi="Times New Roman" w:cs="Times New Roman"/>
                <w:sz w:val="22"/>
                <w:szCs w:val="22"/>
              </w:rPr>
            </w:r>
            <w:r>
              <w:rPr>
                <w:rFonts w:ascii="Times New Roman" w:hAnsi="Times New Roman" w:cs="Times New Roman"/>
                <w:sz w:val="22"/>
                <w:szCs w:val="22"/>
              </w:rPr>
            </w:r>
          </w:p>
          <w:p>
            <w:pPr>
              <w:rPr>
                <w:rFonts w:ascii="Times New Roman" w:hAnsi="Times New Roman" w:cs="Times New Roman"/>
                <w:sz w:val="22"/>
                <w:szCs w:val="22"/>
              </w:rPr>
            </w:pPr>
            <w:r>
              <w:rPr>
                <w:rFonts w:ascii="Times New Roman" w:hAnsi="Times New Roman" w:eastAsia="Times New Roman" w:cs="Times New Roman"/>
                <w:sz w:val="24"/>
                <w:szCs w:val="24"/>
              </w:rPr>
              <w:t xml:space="preserve">Номер банковского счета, входящего в состав ЕКС: 40102810745370000024</w:t>
            </w:r>
            <w:r>
              <w:rPr>
                <w:rFonts w:ascii="Times New Roman" w:hAnsi="Times New Roman" w:cs="Times New Roman"/>
                <w:sz w:val="22"/>
                <w:szCs w:val="22"/>
              </w:rPr>
            </w:r>
            <w:r>
              <w:rPr>
                <w:rFonts w:ascii="Times New Roman" w:hAnsi="Times New Roman" w:cs="Times New Roman"/>
                <w:sz w:val="22"/>
                <w:szCs w:val="22"/>
              </w:rPr>
            </w:r>
          </w:p>
          <w:p>
            <w:pPr>
              <w:rPr>
                <w:rFonts w:ascii="Times New Roman" w:hAnsi="Times New Roman" w:cs="Times New Roman"/>
                <w:sz w:val="22"/>
                <w:szCs w:val="22"/>
              </w:rPr>
            </w:pPr>
            <w:r>
              <w:rPr>
                <w:rFonts w:ascii="Times New Roman" w:hAnsi="Times New Roman" w:eastAsia="Times New Roman" w:cs="Times New Roman"/>
                <w:sz w:val="24"/>
                <w:szCs w:val="24"/>
              </w:rPr>
              <w:t xml:space="preserve">Лицевой счет 03241780320 в УФК по Архангельской области и Ненецкому автономному округу</w:t>
            </w:r>
            <w:r>
              <w:rPr>
                <w:rFonts w:ascii="Times New Roman" w:hAnsi="Times New Roman" w:cs="Times New Roman"/>
                <w:sz w:val="22"/>
                <w:szCs w:val="22"/>
              </w:rPr>
            </w:r>
            <w:r>
              <w:rPr>
                <w:rFonts w:ascii="Times New Roman" w:hAnsi="Times New Roman" w:cs="Times New Roman"/>
                <w:sz w:val="22"/>
                <w:szCs w:val="22"/>
              </w:rPr>
            </w:r>
          </w:p>
          <w:p>
            <w:pPr>
              <w:rPr>
                <w:rFonts w:ascii="Times New Roman" w:hAnsi="Times New Roman" w:cs="Times New Roman"/>
                <w:sz w:val="22"/>
                <w:szCs w:val="22"/>
              </w:rPr>
            </w:pPr>
            <w:r>
              <w:rPr>
                <w:rFonts w:ascii="Times New Roman" w:hAnsi="Times New Roman" w:eastAsia="Times New Roman" w:cs="Times New Roman"/>
                <w:sz w:val="24"/>
                <w:szCs w:val="24"/>
              </w:rPr>
              <w:t xml:space="preserve">БИК 012202102 </w:t>
            </w:r>
            <w:r>
              <w:rPr>
                <w:rFonts w:ascii="Times New Roman" w:hAnsi="Times New Roman" w:cs="Times New Roman"/>
                <w:sz w:val="22"/>
                <w:szCs w:val="22"/>
              </w:rPr>
            </w:r>
            <w:r>
              <w:rPr>
                <w:rFonts w:ascii="Times New Roman" w:hAnsi="Times New Roman" w:cs="Times New Roman"/>
                <w:sz w:val="22"/>
                <w:szCs w:val="22"/>
              </w:rPr>
            </w:r>
          </w:p>
          <w:p>
            <w:pPr>
              <w:rPr>
                <w:rFonts w:ascii="Times New Roman" w:hAnsi="Times New Roman" w:cs="Times New Roman"/>
                <w:sz w:val="22"/>
                <w:szCs w:val="22"/>
              </w:rPr>
            </w:pPr>
            <w:r>
              <w:rPr>
                <w:rFonts w:ascii="Times New Roman" w:hAnsi="Times New Roman" w:eastAsia="Times New Roman" w:cs="Times New Roman"/>
                <w:sz w:val="24"/>
                <w:szCs w:val="24"/>
              </w:rPr>
              <w:t xml:space="preserve">Электронный адрес: rpn29@rpn.gov.ru</w:t>
            </w:r>
            <w:r>
              <w:rPr>
                <w:rFonts w:ascii="Times New Roman" w:hAnsi="Times New Roman" w:cs="Times New Roman"/>
                <w:sz w:val="22"/>
                <w:szCs w:val="22"/>
              </w:rPr>
            </w:r>
            <w:r>
              <w:rPr>
                <w:rFonts w:ascii="Times New Roman" w:hAnsi="Times New Roman" w:cs="Times New Roman"/>
                <w:sz w:val="22"/>
                <w:szCs w:val="22"/>
              </w:rPr>
            </w:r>
          </w:p>
          <w:p>
            <w:pPr>
              <w:rPr>
                <w:rFonts w:ascii="Times New Roman" w:hAnsi="Times New Roman" w:cs="Times New Roman"/>
                <w:b/>
                <w:sz w:val="22"/>
                <w:szCs w:val="22"/>
              </w:rPr>
            </w:pPr>
            <w:r>
              <w:rPr>
                <w:rFonts w:ascii="Times New Roman" w:hAnsi="Times New Roman" w:eastAsia="Times New Roman" w:cs="Times New Roman"/>
                <w:sz w:val="24"/>
                <w:szCs w:val="24"/>
              </w:rPr>
              <w:t xml:space="preserve">Контактный телефон: 8182288851</w:t>
            </w:r>
            <w:r>
              <w:rPr>
                <w:rFonts w:ascii="Times New Roman" w:hAnsi="Times New Roman" w:cs="Times New Roman"/>
                <w:b/>
                <w:sz w:val="22"/>
                <w:szCs w:val="22"/>
              </w:rPr>
            </w:r>
            <w:r>
              <w:rPr>
                <w:rFonts w:ascii="Times New Roman" w:hAnsi="Times New Roman" w:cs="Times New Roman"/>
                <w:b/>
                <w:sz w:val="22"/>
                <w:szCs w:val="22"/>
              </w:rPr>
            </w:r>
          </w:p>
          <w:p>
            <w:pPr>
              <w:rPr>
                <w:rFonts w:ascii="Times New Roman" w:hAnsi="Times New Roman" w:eastAsia="PT Serif" w:cs="Times New Roman"/>
                <w:sz w:val="24"/>
                <w:szCs w:val="24"/>
              </w:rPr>
            </w:pPr>
            <w:r>
              <w:rPr>
                <w:rFonts w:ascii="Times New Roman" w:hAnsi="Times New Roman" w:eastAsia="PT Serif" w:cs="Times New Roman"/>
                <w:sz w:val="24"/>
                <w:szCs w:val="24"/>
                <w:highlight w:val="none"/>
              </w:rPr>
            </w:r>
            <w:r>
              <w:rPr>
                <w:rFonts w:ascii="Times New Roman" w:hAnsi="Times New Roman" w:eastAsia="PT Serif" w:cs="Times New Roman"/>
                <w:sz w:val="24"/>
                <w:szCs w:val="24"/>
              </w:rPr>
            </w:r>
            <w:r>
              <w:rPr>
                <w:rFonts w:ascii="Times New Roman" w:hAnsi="Times New Roman" w:eastAsia="PT Serif" w:cs="Times New Roman"/>
                <w:sz w:val="24"/>
                <w:szCs w:val="24"/>
              </w:rPr>
            </w:r>
          </w:p>
          <w:p>
            <w:pPr>
              <w:rPr>
                <w:rFonts w:ascii="Times New Roman" w:hAnsi="Times New Roman" w:eastAsia="PT Serif" w:cs="Times New Roman"/>
                <w:sz w:val="24"/>
                <w:szCs w:val="24"/>
                <w:highlight w:val="none"/>
              </w:rPr>
            </w:pPr>
            <w:r>
              <w:rPr>
                <w:rFonts w:ascii="Times New Roman" w:hAnsi="Times New Roman" w:eastAsia="PT Serif" w:cs="Times New Roman"/>
                <w:sz w:val="24"/>
                <w:szCs w:val="24"/>
              </w:rPr>
              <w:t xml:space="preserve">____________</w:t>
            </w:r>
            <w:r>
              <w:rPr>
                <w:rFonts w:ascii="Times New Roman" w:hAnsi="Times New Roman" w:eastAsia="PT Serif" w:cs="Times New Roman"/>
                <w:sz w:val="24"/>
                <w:szCs w:val="24"/>
                <w:highlight w:val="none"/>
              </w:rPr>
            </w:r>
            <w:r>
              <w:rPr>
                <w:rFonts w:ascii="Times New Roman" w:hAnsi="Times New Roman" w:eastAsia="PT Serif" w:cs="Times New Roman"/>
                <w:sz w:val="24"/>
                <w:szCs w:val="24"/>
                <w:highlight w:val="none"/>
              </w:rPr>
            </w:r>
          </w:p>
          <w:p>
            <w:pPr>
              <w:rPr>
                <w:rFonts w:ascii="Times New Roman" w:hAnsi="Times New Roman" w:eastAsia="PT Serif" w:cs="Times New Roman"/>
                <w:sz w:val="24"/>
                <w:szCs w:val="24"/>
              </w:rPr>
            </w:pPr>
            <w:r>
              <w:rPr>
                <w:rFonts w:ascii="Times New Roman" w:hAnsi="Times New Roman" w:eastAsia="PT Serif" w:cs="Times New Roman"/>
                <w:sz w:val="24"/>
                <w:szCs w:val="24"/>
              </w:rPr>
            </w:r>
            <w:r>
              <w:rPr>
                <w:rFonts w:ascii="Times New Roman" w:hAnsi="Times New Roman" w:eastAsia="PT Serif" w:cs="Times New Roman"/>
                <w:sz w:val="24"/>
                <w:szCs w:val="24"/>
              </w:rPr>
            </w:r>
            <w:r>
              <w:rPr>
                <w:rFonts w:ascii="Times New Roman" w:hAnsi="Times New Roman" w:eastAsia="PT Serif" w:cs="Times New Roman"/>
                <w:sz w:val="24"/>
                <w:szCs w:val="24"/>
              </w:rPr>
            </w:r>
          </w:p>
          <w:p>
            <w:pPr>
              <w:rPr>
                <w:rFonts w:ascii="Times New Roman" w:hAnsi="Times New Roman" w:cs="Times New Roman"/>
                <w:sz w:val="24"/>
                <w:szCs w:val="24"/>
              </w:rPr>
            </w:pPr>
            <w:r>
              <w:rPr>
                <w:rFonts w:ascii="Times New Roman" w:hAnsi="Times New Roman" w:eastAsia="PT Serif" w:cs="Times New Roman"/>
                <w:sz w:val="24"/>
                <w:szCs w:val="24"/>
              </w:rPr>
              <w:t xml:space="preserve">__________________</w:t>
            </w: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4" w:space="0"/>
              <w:left w:val="none" w:color="000000" w:sz="4" w:space="0"/>
              <w:bottom w:val="none" w:color="000000" w:sz="4" w:space="0"/>
              <w:right w:val="none" w:color="000000" w:sz="4" w:space="0"/>
            </w:tcBorders>
            <w:tcW w:w="4961" w:type="dxa"/>
            <w:textDirection w:val="lrTb"/>
            <w:noWrap w:val="false"/>
          </w:tcPr>
          <w:p>
            <w:pPr>
              <w:spacing w:after="0" w:line="240" w:lineRule="auto"/>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p>
            <w:pPr>
              <w:spacing w:after="0" w:line="240" w:lineRule="auto"/>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p>
            <w:pPr>
              <w:spacing w:after="0" w:line="240" w:lineRule="auto"/>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p>
            <w:pPr>
              <w:spacing w:after="0" w:line="240" w:lineRule="auto"/>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p>
            <w:pPr>
              <w:spacing w:after="0" w:line="240" w:lineRule="auto"/>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p>
            <w:pPr>
              <w:spacing w:after="0" w:line="240" w:lineRule="auto"/>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p>
            <w:pPr>
              <w:spacing w:after="0" w:line="240" w:lineRule="auto"/>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p>
            <w:pPr>
              <w:spacing w:after="0" w:line="240" w:lineRule="auto"/>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p>
            <w:pPr>
              <w:spacing w:after="0" w:line="240" w:lineRule="auto"/>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p>
            <w:pPr>
              <w:spacing w:after="0" w:line="240" w:lineRule="auto"/>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p>
            <w:pPr>
              <w:spacing w:after="0" w:line="240" w:lineRule="auto"/>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p>
            <w:pPr>
              <w:spacing w:after="0" w:line="240" w:lineRule="auto"/>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p>
            <w:pPr>
              <w:spacing w:after="0" w:line="240" w:lineRule="auto"/>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p>
            <w:pPr>
              <w:spacing w:after="0" w:line="240" w:lineRule="auto"/>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p>
            <w:pPr>
              <w:spacing w:after="0" w:line="240" w:lineRule="auto"/>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p>
            <w:pPr>
              <w:spacing w:after="0" w:line="240" w:lineRule="auto"/>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p>
            <w:pPr>
              <w:pStyle w:val="936"/>
              <w:rPr>
                <w:rFonts w:ascii="Times New Roman" w:hAnsi="Times New Roman" w:eastAsia="PT Serif" w:cs="Times New Roman"/>
                <w:sz w:val="24"/>
                <w:szCs w:val="24"/>
              </w:rPr>
            </w:pPr>
            <w:r>
              <w:rPr>
                <w:rFonts w:ascii="Times New Roman" w:hAnsi="Times New Roman" w:eastAsia="PT Serif" w:cs="Times New Roman"/>
                <w:sz w:val="24"/>
                <w:szCs w:val="24"/>
              </w:rPr>
            </w:r>
            <w:r>
              <w:rPr>
                <w:rFonts w:ascii="Times New Roman" w:hAnsi="Times New Roman" w:eastAsia="PT Serif" w:cs="Times New Roman"/>
                <w:sz w:val="24"/>
                <w:szCs w:val="24"/>
              </w:rPr>
            </w:r>
            <w:r>
              <w:rPr>
                <w:rFonts w:ascii="Times New Roman" w:hAnsi="Times New Roman" w:eastAsia="PT Serif" w:cs="Times New Roman"/>
                <w:sz w:val="24"/>
                <w:szCs w:val="24"/>
              </w:rPr>
            </w:r>
          </w:p>
          <w:p>
            <w:pPr>
              <w:pStyle w:val="936"/>
              <w:rPr>
                <w:rFonts w:ascii="Times New Roman" w:hAnsi="Times New Roman" w:eastAsia="PT Serif" w:cs="Times New Roman"/>
                <w:sz w:val="24"/>
                <w:szCs w:val="24"/>
              </w:rPr>
            </w:pPr>
            <w:r>
              <w:rPr>
                <w:rFonts w:ascii="Times New Roman" w:hAnsi="Times New Roman" w:eastAsia="PT Serif" w:cs="Times New Roman"/>
                <w:sz w:val="24"/>
                <w:szCs w:val="24"/>
              </w:rPr>
            </w:r>
            <w:r>
              <w:rPr>
                <w:rFonts w:ascii="Times New Roman" w:hAnsi="Times New Roman" w:eastAsia="PT Serif" w:cs="Times New Roman"/>
                <w:sz w:val="24"/>
                <w:szCs w:val="24"/>
              </w:rPr>
            </w:r>
            <w:r>
              <w:rPr>
                <w:rFonts w:ascii="Times New Roman" w:hAnsi="Times New Roman" w:eastAsia="PT Serif" w:cs="Times New Roman"/>
                <w:sz w:val="24"/>
                <w:szCs w:val="24"/>
              </w:rPr>
            </w:r>
          </w:p>
          <w:p>
            <w:pPr>
              <w:pStyle w:val="936"/>
              <w:rPr>
                <w:rFonts w:ascii="Times New Roman" w:hAnsi="Times New Roman" w:eastAsia="PT Serif" w:cs="Times New Roman"/>
                <w:sz w:val="24"/>
                <w:szCs w:val="24"/>
              </w:rPr>
            </w:pPr>
            <w:r>
              <w:rPr>
                <w:rFonts w:ascii="Times New Roman" w:hAnsi="Times New Roman" w:eastAsia="PT Serif" w:cs="Times New Roman"/>
                <w:sz w:val="24"/>
                <w:szCs w:val="24"/>
              </w:rPr>
            </w:r>
            <w:r>
              <w:rPr>
                <w:rFonts w:ascii="Times New Roman" w:hAnsi="Times New Roman" w:eastAsia="PT Serif" w:cs="Times New Roman"/>
                <w:sz w:val="24"/>
                <w:szCs w:val="24"/>
              </w:rPr>
            </w:r>
            <w:r>
              <w:rPr>
                <w:rFonts w:ascii="Times New Roman" w:hAnsi="Times New Roman" w:eastAsia="PT Serif" w:cs="Times New Roman"/>
                <w:sz w:val="24"/>
                <w:szCs w:val="24"/>
              </w:rPr>
            </w:r>
          </w:p>
          <w:p>
            <w:pPr>
              <w:pStyle w:val="936"/>
              <w:rPr>
                <w:rFonts w:ascii="Times New Roman" w:hAnsi="Times New Roman" w:eastAsia="PT Serif" w:cs="Times New Roman"/>
                <w:sz w:val="24"/>
                <w:szCs w:val="24"/>
              </w:rPr>
            </w:pPr>
            <w:r>
              <w:rPr>
                <w:rFonts w:ascii="Times New Roman" w:hAnsi="Times New Roman" w:eastAsia="PT Serif" w:cs="Times New Roman"/>
                <w:sz w:val="24"/>
                <w:szCs w:val="24"/>
              </w:rPr>
            </w:r>
            <w:r>
              <w:rPr>
                <w:rFonts w:ascii="Times New Roman" w:hAnsi="Times New Roman" w:eastAsia="PT Serif" w:cs="Times New Roman"/>
                <w:sz w:val="24"/>
                <w:szCs w:val="24"/>
              </w:rPr>
            </w:r>
            <w:r>
              <w:rPr>
                <w:rFonts w:ascii="Times New Roman" w:hAnsi="Times New Roman" w:eastAsia="PT Serif" w:cs="Times New Roman"/>
                <w:sz w:val="24"/>
                <w:szCs w:val="24"/>
              </w:rPr>
            </w:r>
          </w:p>
          <w:p>
            <w:pPr>
              <w:pStyle w:val="936"/>
              <w:rPr>
                <w:rFonts w:ascii="Times New Roman" w:hAnsi="Times New Roman" w:eastAsia="PT Serif" w:cs="Times New Roman"/>
                <w:sz w:val="24"/>
                <w:szCs w:val="24"/>
              </w:rPr>
            </w:pPr>
            <w:r>
              <w:rPr>
                <w:rFonts w:ascii="Times New Roman" w:hAnsi="Times New Roman" w:eastAsia="PT Serif" w:cs="Times New Roman"/>
                <w:bCs/>
                <w:sz w:val="24"/>
                <w:szCs w:val="24"/>
              </w:rPr>
            </w:r>
            <w:r>
              <w:rPr>
                <w:rFonts w:ascii="Times New Roman" w:hAnsi="Times New Roman" w:eastAsia="PT Serif" w:cs="Times New Roman"/>
                <w:sz w:val="24"/>
                <w:szCs w:val="24"/>
              </w:rPr>
            </w:r>
            <w:r>
              <w:rPr>
                <w:rFonts w:ascii="Times New Roman" w:hAnsi="Times New Roman" w:eastAsia="PT Serif" w:cs="Times New Roman"/>
                <w:sz w:val="24"/>
                <w:szCs w:val="24"/>
              </w:rPr>
            </w:r>
          </w:p>
        </w:tc>
      </w:tr>
    </w:tbl>
    <w:p>
      <w:pPr>
        <w:pStyle w:val="936"/>
        <w:ind w:firstLine="708"/>
        <w:rPr>
          <w:rFonts w:ascii="Times New Roman" w:hAnsi="Times New Roman" w:cs="Times New Roman"/>
          <w:b/>
          <w:sz w:val="24"/>
          <w:szCs w:val="24"/>
        </w:rPr>
      </w:pPr>
      <w:r>
        <w:rPr>
          <w:rFonts w:ascii="Times New Roman" w:hAnsi="Times New Roman" w:eastAsia="PT Serif" w:cs="Times New Roman"/>
          <w:sz w:val="24"/>
          <w:szCs w:val="24"/>
        </w:rPr>
        <w:t xml:space="preserve">М.П.                                                                    М.</w:t>
      </w:r>
      <w:r>
        <w:rPr>
          <w:rFonts w:ascii="Times New Roman" w:hAnsi="Times New Roman" w:eastAsia="PT Serif" w:cs="Times New Roman"/>
          <w:sz w:val="24"/>
          <w:szCs w:val="24"/>
        </w:rPr>
        <w:t xml:space="preserve">П.</w:t>
      </w:r>
      <w:r>
        <w:rPr>
          <w:rFonts w:ascii="Times New Roman" w:hAnsi="Times New Roman" w:cs="Times New Roman"/>
          <w:b/>
          <w:sz w:val="24"/>
          <w:szCs w:val="24"/>
        </w:rPr>
      </w:r>
      <w:r>
        <w:rPr>
          <w:rFonts w:ascii="Times New Roman" w:hAnsi="Times New Roman" w:cs="Times New Roman"/>
          <w:b/>
          <w:sz w:val="24"/>
          <w:szCs w:val="24"/>
        </w:rPr>
      </w:r>
    </w:p>
    <w:p>
      <w:pPr>
        <w:jc w:val="right"/>
        <w:spacing w:after="0" w:line="240" w:lineRule="auto"/>
        <w:rPr>
          <w:rFonts w:ascii="Times New Roman" w:hAnsi="Times New Roman" w:eastAsia="PT Serif" w:cs="Times New Roman"/>
          <w:sz w:val="24"/>
          <w:szCs w:val="24"/>
          <w:highlight w:val="none"/>
        </w:rPr>
        <w:outlineLvl w:val="0"/>
      </w:pPr>
      <w:r>
        <w:rPr>
          <w:rFonts w:ascii="Times New Roman" w:hAnsi="Times New Roman" w:eastAsia="PT Serif" w:cs="Times New Roman"/>
          <w:sz w:val="24"/>
          <w:szCs w:val="24"/>
          <w:highlight w:val="none"/>
        </w:rPr>
      </w:r>
      <w:r>
        <w:rPr>
          <w:rFonts w:ascii="Times New Roman" w:hAnsi="Times New Roman" w:eastAsia="PT Serif" w:cs="Times New Roman"/>
          <w:sz w:val="24"/>
          <w:szCs w:val="24"/>
          <w:highlight w:val="none"/>
        </w:rPr>
      </w:r>
      <w:r>
        <w:rPr>
          <w:rFonts w:ascii="Times New Roman" w:hAnsi="Times New Roman" w:eastAsia="PT Serif" w:cs="Times New Roman"/>
          <w:sz w:val="24"/>
          <w:szCs w:val="24"/>
          <w:highlight w:val="none"/>
        </w:rPr>
      </w:r>
    </w:p>
    <w:p>
      <w:pPr>
        <w:jc w:val="right"/>
        <w:spacing w:after="0" w:line="240" w:lineRule="auto"/>
        <w:rPr>
          <w:rFonts w:ascii="Times New Roman" w:hAnsi="Times New Roman" w:cs="Times New Roman"/>
          <w:sz w:val="24"/>
          <w:szCs w:val="24"/>
          <w:highlight w:val="none"/>
        </w:rPr>
        <w:outlineLvl w:val="0"/>
      </w:pPr>
      <w:r>
        <w:rPr>
          <w:rFonts w:ascii="Times New Roman" w:hAnsi="Times New Roman" w:eastAsia="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p>
      <w:pPr>
        <w:jc w:val="left"/>
        <w:spacing w:after="0" w:line="240" w:lineRule="auto"/>
        <w:rPr>
          <w:rFonts w:ascii="Times New Roman" w:hAnsi="Times New Roman" w:eastAsia="Times New Roman" w:cs="Times New Roman"/>
          <w:sz w:val="24"/>
          <w:szCs w:val="24"/>
          <w:highlight w:val="none"/>
        </w:rPr>
        <w:outlineLvl w:val="0"/>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jc w:val="left"/>
        <w:spacing w:after="0" w:line="240" w:lineRule="auto"/>
        <w:rPr>
          <w:rFonts w:ascii="Times New Roman" w:hAnsi="Times New Roman" w:eastAsia="Times New Roman" w:cs="Times New Roman"/>
          <w:sz w:val="24"/>
          <w:szCs w:val="24"/>
          <w:highlight w:val="none"/>
        </w:rPr>
        <w:outlineLvl w:val="0"/>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jc w:val="left"/>
        <w:spacing w:after="0" w:line="240" w:lineRule="auto"/>
        <w:rPr>
          <w:rFonts w:ascii="Times New Roman" w:hAnsi="Times New Roman" w:eastAsia="Times New Roman" w:cs="Times New Roman"/>
          <w:sz w:val="24"/>
          <w:szCs w:val="24"/>
          <w:highlight w:val="none"/>
        </w:rPr>
        <w:outlineLvl w:val="0"/>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jc w:val="left"/>
        <w:spacing w:after="0" w:line="240" w:lineRule="auto"/>
        <w:rPr>
          <w:rFonts w:ascii="Times New Roman" w:hAnsi="Times New Roman" w:eastAsia="Times New Roman" w:cs="Times New Roman"/>
          <w:sz w:val="24"/>
          <w:szCs w:val="24"/>
          <w:highlight w:val="none"/>
        </w:rPr>
        <w:outlineLvl w:val="0"/>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jc w:val="left"/>
        <w:spacing w:after="0" w:line="240" w:lineRule="auto"/>
        <w:rPr>
          <w:rFonts w:ascii="Times New Roman" w:hAnsi="Times New Roman" w:eastAsia="Times New Roman" w:cs="Times New Roman"/>
          <w:sz w:val="24"/>
          <w:szCs w:val="24"/>
          <w:highlight w:val="none"/>
        </w:rPr>
        <w:outlineLvl w:val="0"/>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jc w:val="left"/>
        <w:spacing w:after="0" w:line="240" w:lineRule="auto"/>
        <w:rPr>
          <w:rFonts w:ascii="Times New Roman" w:hAnsi="Times New Roman" w:eastAsia="Times New Roman" w:cs="Times New Roman"/>
          <w:sz w:val="24"/>
          <w:szCs w:val="24"/>
          <w:highlight w:val="none"/>
        </w:rPr>
        <w:outlineLvl w:val="0"/>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jc w:val="left"/>
        <w:spacing w:after="0" w:line="240" w:lineRule="auto"/>
        <w:rPr>
          <w:rFonts w:ascii="Times New Roman" w:hAnsi="Times New Roman" w:eastAsia="Times New Roman" w:cs="Times New Roman"/>
          <w:sz w:val="24"/>
          <w:szCs w:val="24"/>
          <w:highlight w:val="none"/>
        </w:rPr>
        <w:outlineLvl w:val="0"/>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jc w:val="left"/>
        <w:spacing w:after="0" w:line="240" w:lineRule="auto"/>
        <w:rPr>
          <w:rFonts w:ascii="Times New Roman" w:hAnsi="Times New Roman" w:eastAsia="Times New Roman" w:cs="Times New Roman"/>
          <w:sz w:val="24"/>
          <w:szCs w:val="24"/>
          <w:highlight w:val="none"/>
        </w:rPr>
        <w:outlineLvl w:val="0"/>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jc w:val="right"/>
        <w:spacing w:after="0" w:line="240" w:lineRule="auto"/>
        <w:rPr>
          <w:rFonts w:ascii="Times New Roman" w:hAnsi="Times New Roman" w:eastAsia="Times New Roman" w:cs="Times New Roman"/>
          <w:sz w:val="24"/>
          <w:szCs w:val="24"/>
          <w:highlight w:val="none"/>
        </w:rPr>
        <w:outlineLvl w:val="0"/>
      </w:pPr>
      <w:r>
        <w:rPr>
          <w:rFonts w:ascii="Times New Roman" w:hAnsi="Times New Roman" w:eastAsia="Times New Roman" w:cs="Times New Roman"/>
          <w:sz w:val="24"/>
          <w:szCs w:val="24"/>
        </w:rPr>
        <w:t xml:space="preserve">Приложение к Контракту</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jc w:val="right"/>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от "__" __________ _____</w:t>
      </w:r>
      <w:r>
        <w:rPr>
          <w:rFonts w:ascii="Times New Roman" w:hAnsi="Times New Roman" w:eastAsia="Times New Roman" w:cs="Times New Roman"/>
          <w:sz w:val="24"/>
          <w:szCs w:val="24"/>
        </w:rPr>
        <w:t xml:space="preserve">г. № __</w:t>
      </w:r>
      <w:r>
        <w:rPr>
          <w:rFonts w:ascii="Times New Roman" w:hAnsi="Times New Roman" w:cs="Times New Roman"/>
          <w:sz w:val="24"/>
          <w:szCs w:val="24"/>
        </w:rPr>
      </w:r>
      <w:r>
        <w:rPr>
          <w:rFonts w:ascii="Times New Roman" w:hAnsi="Times New Roman" w:cs="Times New Roman"/>
          <w:sz w:val="24"/>
          <w:szCs w:val="24"/>
        </w:rPr>
      </w:r>
    </w:p>
    <w:p>
      <w:pPr>
        <w:jc w:val="center"/>
        <w:spacing w:after="0" w:line="240" w:lineRule="auto"/>
        <w:widowControl w:val="off"/>
        <w:rPr>
          <w:rFonts w:ascii="Times New Roman" w:hAnsi="Times New Roman" w:cs="Times New Roman"/>
          <w:b/>
          <w:sz w:val="24"/>
          <w:szCs w:val="24"/>
        </w:rPr>
      </w:pPr>
      <w:r>
        <w:rPr>
          <w:rFonts w:ascii="Times New Roman" w:hAnsi="Times New Roman" w:eastAsia="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ind w:firstLine="720"/>
        <w:jc w:val="center"/>
        <w:spacing w:after="0" w:line="240" w:lineRule="auto"/>
        <w:rPr>
          <w:rFonts w:ascii="Times New Roman" w:hAnsi="Times New Roman" w:cs="Times New Roman"/>
          <w:b/>
          <w:bCs/>
          <w:sz w:val="24"/>
          <w:szCs w:val="24"/>
          <w:highlight w:val="none"/>
        </w:rPr>
      </w:pPr>
      <w:r>
        <w:rPr>
          <w:rFonts w:ascii="Times New Roman" w:hAnsi="Times New Roman" w:eastAsia="Times New Roman" w:cs="Times New Roman"/>
          <w:b/>
          <w:sz w:val="24"/>
          <w:szCs w:val="24"/>
          <w:lang w:eastAsia="ru-RU"/>
        </w:rPr>
        <w:t xml:space="preserve">Техническое задание</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ind w:firstLine="720"/>
        <w:jc w:val="center"/>
        <w:spacing w:after="0" w:line="240" w:lineRule="auto"/>
        <w:rPr>
          <w:rFonts w:ascii="Times New Roman" w:hAnsi="Times New Roman" w:cs="Times New Roman"/>
          <w:b w:val="0"/>
          <w:bCs w:val="0"/>
          <w:sz w:val="24"/>
          <w:szCs w:val="24"/>
        </w:rPr>
      </w:pPr>
      <w:r>
        <w:rPr>
          <w:rFonts w:ascii="Times New Roman" w:hAnsi="Times New Roman" w:eastAsia="Times New Roman" w:cs="Times New Roman"/>
          <w:b w:val="0"/>
          <w:bCs w:val="0"/>
          <w:sz w:val="24"/>
          <w:szCs w:val="24"/>
        </w:rPr>
      </w:r>
      <w:r>
        <w:rPr>
          <w:rFonts w:ascii="Times New Roman" w:hAnsi="Times New Roman" w:cs="Times New Roman"/>
          <w:b w:val="0"/>
          <w:bCs w:val="0"/>
          <w:sz w:val="24"/>
          <w:szCs w:val="24"/>
        </w:rPr>
      </w:r>
      <w:r>
        <w:rPr>
          <w:rFonts w:ascii="Times New Roman" w:hAnsi="Times New Roman" w:cs="Times New Roman"/>
          <w:b w:val="0"/>
          <w:bCs w:val="0"/>
          <w:sz w:val="24"/>
          <w:szCs w:val="24"/>
        </w:rPr>
      </w:r>
    </w:p>
    <w:p>
      <w:pPr>
        <w:ind w:left="0" w:right="0" w:firstLine="709"/>
        <w:jc w:val="left"/>
        <w:spacing w:after="0" w:line="240" w:lineRule="auto"/>
        <w:rPr>
          <w:rFonts w:ascii="Times New Roman" w:hAnsi="Times New Roman" w:eastAsia="Times New Roman" w:cs="Times New Roman"/>
          <w:b/>
          <w:bCs/>
          <w:sz w:val="24"/>
          <w:szCs w:val="24"/>
          <w14:ligatures w14:val="none"/>
        </w:rPr>
      </w:pPr>
      <w:r>
        <w:rPr>
          <w:rFonts w:ascii="Times New Roman" w:hAnsi="Times New Roman" w:eastAsia="PT Serif" w:cs="Times New Roman"/>
          <w:b/>
          <w:bCs/>
          <w:sz w:val="24"/>
          <w:szCs w:val="24"/>
        </w:rPr>
        <w:t xml:space="preserve">1. </w:t>
      </w:r>
      <w:r>
        <w:rPr>
          <w:rFonts w:ascii="Times New Roman" w:hAnsi="Times New Roman" w:eastAsia="PT Serif" w:cs="Times New Roman"/>
          <w:b/>
          <w:bCs/>
          <w:sz w:val="24"/>
          <w:szCs w:val="24"/>
          <w:lang w:eastAsia="ru-RU"/>
        </w:rPr>
        <w:t xml:space="preserve">Наименование объекта закупки</w:t>
      </w:r>
      <w:r>
        <w:rPr>
          <w:rFonts w:ascii="Times New Roman" w:hAnsi="Times New Roman" w:eastAsia="PT Serif" w:cs="Times New Roman"/>
          <w:b/>
          <w:bCs/>
          <w:sz w:val="24"/>
          <w:szCs w:val="24"/>
          <w:lang w:eastAsia="ru-RU"/>
        </w:rPr>
        <w:t xml:space="preserve">: </w:t>
      </w:r>
      <w:r>
        <w:rPr>
          <w:rFonts w:ascii="Times New Roman" w:hAnsi="Times New Roman" w:eastAsia="PT Serif" w:cs="Times New Roman"/>
          <w:b w:val="0"/>
          <w:bCs w:val="0"/>
          <w:sz w:val="24"/>
          <w:szCs w:val="24"/>
          <w:lang w:eastAsia="ru-RU"/>
        </w:rPr>
        <w:t xml:space="preserve">о</w:t>
      </w:r>
      <w:r>
        <w:rPr>
          <w:rFonts w:ascii="Times New Roman" w:hAnsi="Times New Roman" w:eastAsia="PT Serif" w:cs="Times New Roman"/>
          <w:b w:val="0"/>
          <w:bCs w:val="0"/>
          <w:sz w:val="24"/>
          <w:szCs w:val="24"/>
          <w:lang w:eastAsia="ru-RU"/>
        </w:rPr>
        <w:t xml:space="preserve">казание </w:t>
      </w:r>
      <w:r>
        <w:rPr>
          <w:rFonts w:ascii="Times New Roman" w:hAnsi="Times New Roman" w:eastAsia="PT Serif" w:cs="Times New Roman"/>
          <w:b w:val="0"/>
          <w:bCs w:val="0"/>
          <w:sz w:val="24"/>
          <w:szCs w:val="24"/>
          <w:lang w:eastAsia="ru-RU"/>
        </w:rPr>
        <w:t xml:space="preserve">услуг</w:t>
      </w:r>
      <w:r>
        <w:rPr>
          <w:rFonts w:ascii="Times New Roman" w:hAnsi="Times New Roman" w:eastAsia="PT Serif" w:cs="Times New Roman"/>
          <w:b w:val="0"/>
          <w:bCs w:val="0"/>
          <w:sz w:val="24"/>
          <w:szCs w:val="24"/>
          <w:lang w:eastAsia="ru-RU"/>
        </w:rPr>
        <w:t xml:space="preserve"> </w:t>
      </w:r>
      <w:r>
        <w:rPr>
          <w:rFonts w:ascii="Times New Roman" w:hAnsi="Times New Roman" w:eastAsia="Times New Roman" w:cs="Times New Roman"/>
          <w:b w:val="0"/>
          <w:bCs w:val="0"/>
          <w:sz w:val="24"/>
          <w:szCs w:val="24"/>
        </w:rPr>
        <w:t xml:space="preserve">п</w:t>
      </w:r>
      <w:r>
        <w:rPr>
          <w:rFonts w:ascii="Times New Roman" w:hAnsi="Times New Roman" w:eastAsia="Times New Roman" w:cs="Times New Roman"/>
          <w:b w:val="0"/>
          <w:bCs w:val="0"/>
          <w:sz w:val="24"/>
          <w:szCs w:val="24"/>
        </w:rPr>
        <w:t xml:space="preserve">о</w:t>
      </w:r>
      <w:r>
        <w:rPr>
          <w:rFonts w:ascii="Times New Roman" w:hAnsi="Times New Roman" w:eastAsia="Times New Roman" w:cs="Times New Roman"/>
          <w:b w:val="0"/>
          <w:bCs w:val="0"/>
          <w:sz w:val="24"/>
          <w:szCs w:val="24"/>
        </w:rPr>
        <w:t xml:space="preserve"> техн</w:t>
      </w:r>
      <w:r>
        <w:rPr>
          <w:rFonts w:ascii="Times New Roman" w:hAnsi="Times New Roman" w:eastAsia="Times New Roman" w:cs="Times New Roman"/>
          <w:b w:val="0"/>
          <w:bCs w:val="0"/>
          <w:sz w:val="24"/>
          <w:szCs w:val="24"/>
        </w:rPr>
        <w:t xml:space="preserve">ическому обслуживанию</w:t>
      </w:r>
      <w:r>
        <w:rPr>
          <w:rFonts w:ascii="Times New Roman" w:hAnsi="Times New Roman" w:eastAsia="Times New Roman" w:cs="Times New Roman"/>
          <w:b/>
          <w:bCs/>
          <w:sz w:val="24"/>
          <w:szCs w:val="24"/>
          <w14:ligatures w14:val="none"/>
        </w:rPr>
      </w:r>
      <w:r>
        <w:rPr>
          <w:rFonts w:ascii="Times New Roman" w:hAnsi="Times New Roman" w:eastAsia="Times New Roman" w:cs="Times New Roman"/>
          <w:b/>
          <w:bCs/>
          <w:sz w:val="24"/>
          <w:szCs w:val="24"/>
          <w14:ligatures w14:val="none"/>
        </w:rPr>
      </w:r>
    </w:p>
    <w:p>
      <w:pPr>
        <w:pStyle w:val="993"/>
        <w:ind w:firstLine="709"/>
        <w:jc w:val="both"/>
        <w:widowControl/>
        <w:rPr>
          <w:rFonts w:ascii="Times New Roman" w:hAnsi="Times New Roman" w:eastAsia="PT Serif" w:cs="Times New Roman"/>
          <w:b w:val="0"/>
          <w:bCs w:val="0"/>
          <w:sz w:val="24"/>
          <w:szCs w:val="24"/>
          <w:highlight w:val="none"/>
          <w14:ligatures w14:val="none"/>
        </w:rPr>
      </w:pPr>
      <w:r>
        <w:rPr>
          <w:rFonts w:ascii="Times New Roman" w:hAnsi="Times New Roman" w:eastAsia="Times New Roman" w:cs="Times New Roman"/>
          <w:b w:val="0"/>
          <w:bCs w:val="0"/>
          <w:sz w:val="24"/>
          <w:szCs w:val="24"/>
        </w:rPr>
        <w:t xml:space="preserve">и </w:t>
      </w:r>
      <w:r>
        <w:rPr>
          <w:rFonts w:ascii="Times New Roman" w:hAnsi="Times New Roman" w:eastAsia="Times New Roman" w:cs="Times New Roman"/>
          <w:b w:val="0"/>
          <w:bCs w:val="0"/>
          <w:sz w:val="24"/>
          <w:szCs w:val="24"/>
        </w:rPr>
        <w:t xml:space="preserve">текущему </w:t>
      </w:r>
      <w:r>
        <w:rPr>
          <w:rFonts w:ascii="Times New Roman" w:hAnsi="Times New Roman" w:eastAsia="Times New Roman" w:cs="Times New Roman"/>
          <w:b w:val="0"/>
          <w:bCs w:val="0"/>
          <w:sz w:val="24"/>
          <w:szCs w:val="24"/>
        </w:rPr>
        <w:t xml:space="preserve">ремонту автомобиля</w:t>
      </w:r>
      <w:r>
        <w:rPr>
          <w:rFonts w:ascii="Times New Roman" w:hAnsi="Times New Roman" w:eastAsia="PT Serif" w:cs="Times New Roman"/>
          <w:b w:val="0"/>
          <w:bCs w:val="0"/>
          <w:sz w:val="24"/>
          <w:szCs w:val="24"/>
          <w:highlight w:val="none"/>
          <w14:ligatures w14:val="none"/>
        </w:rPr>
      </w:r>
      <w:r>
        <w:rPr>
          <w:rFonts w:ascii="Times New Roman" w:hAnsi="Times New Roman" w:eastAsia="PT Serif" w:cs="Times New Roman"/>
          <w:b w:val="0"/>
          <w:bCs w:val="0"/>
          <w:sz w:val="24"/>
          <w:szCs w:val="24"/>
          <w:highlight w:val="none"/>
          <w14:ligatures w14:val="none"/>
        </w:rPr>
      </w:r>
    </w:p>
    <w:p>
      <w:pPr>
        <w:pStyle w:val="993"/>
        <w:ind w:firstLine="709"/>
        <w:jc w:val="both"/>
        <w:widowControl/>
        <w:rPr>
          <w:rFonts w:ascii="Times New Roman" w:hAnsi="Times New Roman" w:cs="Times New Roman"/>
          <w:b/>
          <w:bCs/>
          <w:sz w:val="24"/>
          <w:szCs w:val="24"/>
          <w:highlight w:val="none"/>
          <w14:ligatures w14:val="none"/>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rPr>
        <w:t xml:space="preserve">2.</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sz w:val="24"/>
          <w:szCs w:val="24"/>
          <w:lang w:val="ru-RU" w:eastAsia="ru-RU" w:bidi="ar-SA"/>
        </w:rPr>
        <w:t xml:space="preserve">Объем </w:t>
      </w:r>
      <w:r>
        <w:rPr>
          <w:rFonts w:ascii="Times New Roman" w:hAnsi="Times New Roman" w:eastAsia="Times New Roman" w:cs="Times New Roman"/>
          <w:b/>
          <w:bCs/>
          <w:sz w:val="24"/>
          <w:szCs w:val="24"/>
          <w:lang w:val="ru-RU" w:eastAsia="ru-RU" w:bidi="ar-SA"/>
        </w:rPr>
        <w:t xml:space="preserve">оказываемых услуг</w:t>
      </w:r>
      <w:r>
        <w:rPr>
          <w:rFonts w:ascii="Times New Roman" w:hAnsi="Times New Roman" w:eastAsia="Times New Roman" w:cs="Times New Roman"/>
          <w:b/>
          <w:sz w:val="24"/>
          <w:szCs w:val="24"/>
          <w:lang w:val="ru-RU" w:eastAsia="ru-RU" w:bidi="ar-SA"/>
        </w:rPr>
        <w:t xml:space="preserve">:</w:t>
      </w:r>
      <w:r>
        <w:rPr>
          <w:rFonts w:ascii="Times New Roman" w:hAnsi="Times New Roman" w:eastAsia="Times New Roman" w:cs="Times New Roman"/>
          <w:sz w:val="24"/>
          <w:szCs w:val="24"/>
          <w:lang w:val="ru-RU" w:eastAsia="ru-RU" w:bidi="ar-SA"/>
        </w:rPr>
        <w:t xml:space="preserve"> </w:t>
      </w:r>
      <w:r>
        <w:rPr>
          <w:rFonts w:ascii="Times New Roman" w:hAnsi="Times New Roman" w:eastAsia="Times New Roman" w:cs="Times New Roman"/>
          <w:sz w:val="24"/>
          <w:szCs w:val="24"/>
          <w:lang w:val="ru-RU" w:eastAsia="ru-RU" w:bidi="ar-SA"/>
        </w:rPr>
        <w:t xml:space="preserve">1 условная единица</w:t>
      </w:r>
      <w:r>
        <w:rPr>
          <w:rFonts w:ascii="Times New Roman" w:hAnsi="Times New Roman" w:eastAsia="Times New Roman" w:cs="Times New Roman"/>
          <w:sz w:val="24"/>
          <w:szCs w:val="24"/>
          <w:lang w:val="ru-RU"/>
        </w:rPr>
        <w:t xml:space="preserve">.</w:t>
      </w:r>
      <w:r>
        <w:rPr>
          <w:rFonts w:ascii="Times New Roman" w:hAnsi="Times New Roman" w:cs="Times New Roman"/>
          <w:b/>
          <w:bCs/>
          <w:sz w:val="24"/>
          <w:szCs w:val="24"/>
          <w:highlight w:val="none"/>
          <w14:ligatures w14:val="none"/>
        </w:rPr>
      </w:r>
      <w:r>
        <w:rPr>
          <w:rFonts w:ascii="Times New Roman" w:hAnsi="Times New Roman" w:cs="Times New Roman"/>
          <w:b/>
          <w:bCs/>
          <w:sz w:val="24"/>
          <w:szCs w:val="24"/>
          <w:highlight w:val="none"/>
          <w14:ligatures w14:val="none"/>
        </w:rPr>
      </w:r>
    </w:p>
    <w:p>
      <w:pPr>
        <w:pStyle w:val="993"/>
        <w:ind w:firstLine="709"/>
        <w:jc w:val="both"/>
        <w:widowControl/>
        <w:rPr>
          <w:rFonts w:ascii="Times New Roman" w:hAnsi="Times New Roman" w:eastAsia="PT Serif" w:cs="Times New Roman"/>
          <w:b/>
          <w:bCs/>
          <w:sz w:val="24"/>
          <w:szCs w:val="24"/>
          <w:highlight w:val="none"/>
          <w14:ligatures w14:val="none"/>
        </w:rPr>
      </w:pPr>
      <w:r>
        <w:rPr>
          <w:rFonts w:ascii="Times New Roman" w:hAnsi="Times New Roman" w:eastAsia="PT Serif" w:cs="Times New Roman"/>
          <w:b/>
          <w:bCs/>
          <w:sz w:val="24"/>
          <w:szCs w:val="24"/>
          <w:highlight w:val="none"/>
          <w14:ligatures w14:val="none"/>
        </w:rPr>
        <w:t xml:space="preserve">3. Характеристика автомобиля</w:t>
      </w:r>
      <w:r>
        <w:rPr>
          <w:rFonts w:ascii="Times New Roman" w:hAnsi="Times New Roman" w:eastAsia="PT Serif" w:cs="Times New Roman"/>
          <w:b/>
          <w:bCs/>
          <w:sz w:val="24"/>
          <w:szCs w:val="24"/>
          <w:highlight w:val="none"/>
          <w14:ligatures w14:val="none"/>
        </w:rPr>
      </w:r>
      <w:r>
        <w:rPr>
          <w:rFonts w:ascii="Times New Roman" w:hAnsi="Times New Roman" w:eastAsia="PT Serif" w:cs="Times New Roman"/>
          <w:b/>
          <w:bCs/>
          <w:sz w:val="24"/>
          <w:szCs w:val="24"/>
          <w:highlight w:val="none"/>
          <w14:ligatures w14:val="none"/>
        </w:rPr>
      </w:r>
    </w:p>
    <w:p>
      <w:pPr>
        <w:pStyle w:val="993"/>
        <w:ind w:firstLine="709"/>
        <w:jc w:val="both"/>
        <w:widowControl/>
        <w:rPr>
          <w:rFonts w:ascii="Times New Roman" w:hAnsi="Times New Roman" w:eastAsia="PT Serif" w:cs="Times New Roman"/>
          <w:b w:val="0"/>
          <w:bCs w:val="0"/>
          <w:sz w:val="24"/>
          <w:szCs w:val="24"/>
          <w14:ligatures w14:val="none"/>
        </w:rPr>
      </w:pPr>
      <w:r>
        <w:rPr>
          <w:rFonts w:ascii="Times New Roman" w:hAnsi="Times New Roman" w:eastAsia="PT Serif" w:cs="Times New Roman"/>
          <w:b w:val="0"/>
          <w:bCs w:val="0"/>
          <w:sz w:val="24"/>
          <w:szCs w:val="24"/>
          <w14:ligatures w14:val="none"/>
        </w:rPr>
      </w:r>
      <w:r>
        <w:rPr>
          <w:rFonts w:ascii="Times New Roman" w:hAnsi="Times New Roman" w:eastAsia="PT Serif" w:cs="Times New Roman"/>
          <w:b w:val="0"/>
          <w:bCs w:val="0"/>
          <w:sz w:val="24"/>
          <w:szCs w:val="24"/>
          <w14:ligatures w14:val="none"/>
        </w:rPr>
      </w:r>
      <w:r>
        <w:rPr>
          <w:rFonts w:ascii="Times New Roman" w:hAnsi="Times New Roman" w:eastAsia="PT Serif" w:cs="Times New Roman"/>
          <w:b w:val="0"/>
          <w:bCs w:val="0"/>
          <w:sz w:val="24"/>
          <w:szCs w:val="24"/>
          <w14:ligatures w14:val="none"/>
        </w:rPr>
      </w:r>
    </w:p>
    <w:tbl>
      <w:tblPr>
        <w:tblW w:w="9557" w:type="dxa"/>
        <w:jc w:val="center"/>
        <w:tblInd w:w="-876" w:type="dxa"/>
        <w:tblLayout w:type="fixed"/>
        <w:tblCellMar>
          <w:left w:w="108" w:type="dxa"/>
          <w:top w:w="0" w:type="dxa"/>
          <w:right w:w="108" w:type="dxa"/>
          <w:bottom w:w="0" w:type="dxa"/>
        </w:tblCellMar>
        <w:tblLook w:val="04A0" w:firstRow="1" w:lastRow="0" w:firstColumn="1" w:lastColumn="0" w:noHBand="0" w:noVBand="1"/>
      </w:tblPr>
      <w:tblGrid>
        <w:gridCol w:w="684"/>
        <w:gridCol w:w="2655"/>
        <w:gridCol w:w="1853"/>
        <w:gridCol w:w="3169"/>
        <w:gridCol w:w="1196"/>
      </w:tblGrid>
      <w:tr>
        <w:tblPrEx/>
        <w:trPr>
          <w:trHeight w:val="856"/>
        </w:trPr>
        <w:tc>
          <w:tcPr>
            <w:tcBorders>
              <w:top w:val="single" w:color="000000" w:sz="4" w:space="0"/>
              <w:left w:val="single" w:color="000000" w:sz="4" w:space="0"/>
              <w:bottom w:val="single" w:color="000000" w:sz="4" w:space="0"/>
              <w:right w:val="single" w:color="000000" w:sz="4" w:space="0"/>
            </w:tcBorders>
            <w:tcW w:w="684" w:type="dxa"/>
            <w:vAlign w:val="top"/>
            <w:textDirection w:val="lrTb"/>
            <w:noWrap w:val="false"/>
          </w:tcPr>
          <w:p>
            <w:pPr>
              <w:pStyle w:val="795"/>
              <w:rPr>
                <w:rFonts w:ascii="Times New Roman" w:hAnsi="Times New Roman" w:cs="Times New Roman"/>
                <w:highlight w:val="white"/>
              </w:rPr>
              <w:pBdr>
                <w:top w:val="none" w:color="000000" w:sz="0" w:space="0"/>
                <w:left w:val="none" w:color="000000" w:sz="0" w:space="0"/>
                <w:bottom w:val="none" w:color="000000" w:sz="0" w:space="0"/>
                <w:right w:val="none" w:color="000000" w:sz="0" w:space="0"/>
              </w:pBdr>
            </w:pPr>
            <w:r>
              <w:rPr>
                <w:rFonts w:ascii="Times New Roman" w:hAnsi="Times New Roman" w:eastAsia="Times New Roman" w:cs="Times New Roman"/>
                <w:sz w:val="22"/>
                <w:szCs w:val="22"/>
                <w:highlight w:val="white"/>
                <w:lang w:val="ru-RU" w:eastAsia="ru-RU" w:bidi="ar-SA"/>
              </w:rPr>
              <w:t xml:space="preserve">№ п/п</w:t>
            </w:r>
            <w:r>
              <w:rPr>
                <w:rFonts w:ascii="Times New Roman" w:hAnsi="Times New Roman" w:cs="Times New Roman"/>
                <w:highlight w:val="white"/>
              </w:rPr>
            </w:r>
            <w:r>
              <w:rPr>
                <w:rFonts w:ascii="Times New Roman" w:hAnsi="Times New Roman" w:cs="Times New Roman"/>
                <w:highlight w:val="white"/>
              </w:rPr>
            </w:r>
          </w:p>
        </w:tc>
        <w:tc>
          <w:tcPr>
            <w:tcBorders>
              <w:top w:val="single" w:color="000000" w:sz="4" w:space="0"/>
              <w:left w:val="none" w:color="000000" w:sz="4" w:space="0"/>
              <w:bottom w:val="single" w:color="000000" w:sz="4" w:space="0"/>
              <w:right w:val="single" w:color="000000" w:sz="4" w:space="0"/>
            </w:tcBorders>
            <w:tcW w:w="2655" w:type="dxa"/>
            <w:vAlign w:val="top"/>
            <w:textDirection w:val="lrTb"/>
            <w:noWrap w:val="false"/>
          </w:tcPr>
          <w:p>
            <w:pPr>
              <w:pStyle w:val="795"/>
              <w:jc w:val="center"/>
              <w:rPr>
                <w:rFonts w:ascii="Times New Roman" w:hAnsi="Times New Roman" w:cs="Times New Roman"/>
                <w:highlight w:val="white"/>
              </w:rPr>
              <w:pBdr>
                <w:top w:val="none" w:color="000000" w:sz="0" w:space="0"/>
                <w:left w:val="none" w:color="000000" w:sz="0" w:space="0"/>
                <w:bottom w:val="none" w:color="000000" w:sz="0" w:space="0"/>
                <w:right w:val="none" w:color="000000" w:sz="0" w:space="0"/>
              </w:pBdr>
            </w:pPr>
            <w:r>
              <w:rPr>
                <w:rFonts w:ascii="Times New Roman" w:hAnsi="Times New Roman" w:eastAsia="Times New Roman" w:cs="Times New Roman"/>
                <w:sz w:val="22"/>
                <w:szCs w:val="22"/>
                <w:highlight w:val="white"/>
                <w:lang w:val="ru-RU" w:eastAsia="ru-RU" w:bidi="ar-SA"/>
              </w:rPr>
              <w:t xml:space="preserve">Марка </w:t>
            </w:r>
            <w:r>
              <w:rPr>
                <w:rFonts w:ascii="Times New Roman" w:hAnsi="Times New Roman" w:eastAsia="Times New Roman" w:cs="Times New Roman"/>
                <w:sz w:val="22"/>
                <w:szCs w:val="22"/>
                <w:highlight w:val="white"/>
                <w:lang w:val="ru-RU" w:eastAsia="ru-RU" w:bidi="ar-SA"/>
              </w:rPr>
              <w:t xml:space="preserve">а</w:t>
            </w:r>
            <w:r>
              <w:rPr>
                <w:rFonts w:ascii="Times New Roman" w:hAnsi="Times New Roman" w:eastAsia="Times New Roman" w:cs="Times New Roman"/>
                <w:sz w:val="22"/>
                <w:szCs w:val="22"/>
                <w:highlight w:val="white"/>
                <w:lang w:val="ru-RU" w:eastAsia="ru-RU" w:bidi="ar-SA"/>
              </w:rPr>
              <w:t xml:space="preserve">в</w:t>
            </w:r>
            <w:r>
              <w:rPr>
                <w:rFonts w:ascii="Times New Roman" w:hAnsi="Times New Roman" w:eastAsia="Times New Roman" w:cs="Times New Roman"/>
                <w:sz w:val="22"/>
                <w:szCs w:val="22"/>
                <w:highlight w:val="white"/>
                <w:lang w:val="ru-RU" w:eastAsia="ru-RU" w:bidi="ar-SA"/>
              </w:rPr>
              <w:t xml:space="preserve">томобиля</w:t>
            </w:r>
            <w:r>
              <w:rPr>
                <w:rFonts w:ascii="Times New Roman" w:hAnsi="Times New Roman" w:cs="Times New Roman"/>
                <w:highlight w:val="white"/>
              </w:rPr>
            </w:r>
            <w:r>
              <w:rPr>
                <w:rFonts w:ascii="Times New Roman" w:hAnsi="Times New Roman" w:cs="Times New Roman"/>
                <w:highlight w:val="white"/>
              </w:rPr>
            </w:r>
          </w:p>
        </w:tc>
        <w:tc>
          <w:tcPr>
            <w:tcBorders>
              <w:top w:val="single" w:color="000000" w:sz="4" w:space="0"/>
              <w:left w:val="none" w:color="000000" w:sz="4" w:space="0"/>
              <w:bottom w:val="single" w:color="000000" w:sz="4" w:space="0"/>
              <w:right w:val="single" w:color="000000" w:sz="4" w:space="0"/>
            </w:tcBorders>
            <w:tcW w:w="1853" w:type="dxa"/>
            <w:vAlign w:val="top"/>
            <w:textDirection w:val="lrTb"/>
            <w:noWrap w:val="false"/>
          </w:tcPr>
          <w:p>
            <w:pPr>
              <w:pStyle w:val="795"/>
              <w:jc w:val="center"/>
              <w:rPr>
                <w:rFonts w:ascii="Times New Roman" w:hAnsi="Times New Roman" w:cs="Times New Roman"/>
                <w:sz w:val="22"/>
                <w:szCs w:val="22"/>
                <w:highlight w:val="white"/>
              </w:rPr>
              <w:pBdr>
                <w:top w:val="none" w:color="000000" w:sz="0" w:space="0"/>
                <w:left w:val="none" w:color="000000" w:sz="0" w:space="0"/>
                <w:bottom w:val="none" w:color="000000" w:sz="0" w:space="0"/>
                <w:right w:val="none" w:color="000000" w:sz="0" w:space="0"/>
              </w:pBdr>
            </w:pPr>
            <w:r>
              <w:rPr>
                <w:rFonts w:ascii="Times New Roman" w:hAnsi="Times New Roman" w:eastAsia="Times New Roman" w:cs="Times New Roman"/>
                <w:sz w:val="22"/>
                <w:szCs w:val="22"/>
                <w:highlight w:val="white"/>
                <w:lang w:val="ru-RU" w:eastAsia="ru-RU" w:bidi="ar-SA"/>
              </w:rPr>
              <w:t xml:space="preserve">Гос. номер</w:t>
            </w:r>
            <w:r>
              <w:rPr>
                <w:rFonts w:ascii="Times New Roman" w:hAnsi="Times New Roman" w:cs="Times New Roman"/>
                <w:sz w:val="22"/>
                <w:szCs w:val="22"/>
                <w:highlight w:val="white"/>
              </w:rPr>
            </w:r>
            <w:r>
              <w:rPr>
                <w:rFonts w:ascii="Times New Roman" w:hAnsi="Times New Roman" w:cs="Times New Roman"/>
                <w:sz w:val="22"/>
                <w:szCs w:val="22"/>
                <w:highlight w:val="white"/>
              </w:rPr>
            </w:r>
          </w:p>
        </w:tc>
        <w:tc>
          <w:tcPr>
            <w:tcBorders>
              <w:top w:val="single" w:color="000000" w:sz="4" w:space="0"/>
              <w:left w:val="none" w:color="000000" w:sz="4" w:space="0"/>
              <w:bottom w:val="single" w:color="000000" w:sz="4" w:space="0"/>
              <w:right w:val="single" w:color="000000" w:sz="4" w:space="0"/>
            </w:tcBorders>
            <w:tcW w:w="3169" w:type="dxa"/>
            <w:vAlign w:val="top"/>
            <w:textDirection w:val="lrTb"/>
            <w:noWrap w:val="false"/>
          </w:tcPr>
          <w:p>
            <w:pPr>
              <w:pStyle w:val="795"/>
              <w:jc w:val="center"/>
              <w:rPr>
                <w:rFonts w:ascii="Times New Roman" w:hAnsi="Times New Roman" w:cs="Times New Roman"/>
                <w:sz w:val="22"/>
                <w:szCs w:val="22"/>
                <w:highlight w:val="white"/>
              </w:rPr>
              <w:pBdr>
                <w:top w:val="none" w:color="000000" w:sz="0" w:space="0"/>
                <w:left w:val="none" w:color="000000" w:sz="0" w:space="0"/>
                <w:bottom w:val="none" w:color="000000" w:sz="0" w:space="0"/>
                <w:right w:val="none" w:color="000000" w:sz="0" w:space="0"/>
              </w:pBdr>
            </w:pPr>
            <w:r>
              <w:rPr>
                <w:rFonts w:ascii="Times New Roman" w:hAnsi="Times New Roman" w:eastAsia="Times New Roman" w:cs="Times New Roman"/>
                <w:sz w:val="22"/>
                <w:szCs w:val="22"/>
                <w:highlight w:val="white"/>
                <w:lang w:val="ru-RU" w:eastAsia="ru-RU" w:bidi="ar-SA"/>
              </w:rPr>
              <w:t xml:space="preserve">Идентификационный номер автомобиля (VIN)</w:t>
            </w:r>
            <w:r>
              <w:rPr>
                <w:rFonts w:ascii="Times New Roman" w:hAnsi="Times New Roman" w:cs="Times New Roman"/>
                <w:sz w:val="22"/>
                <w:szCs w:val="22"/>
                <w:highlight w:val="white"/>
              </w:rPr>
            </w:r>
            <w:r>
              <w:rPr>
                <w:rFonts w:ascii="Times New Roman" w:hAnsi="Times New Roman" w:cs="Times New Roman"/>
                <w:sz w:val="22"/>
                <w:szCs w:val="22"/>
                <w:highlight w:val="white"/>
              </w:rPr>
            </w:r>
          </w:p>
        </w:tc>
        <w:tc>
          <w:tcPr>
            <w:tcBorders>
              <w:top w:val="single" w:color="000000" w:sz="4" w:space="0"/>
              <w:left w:val="single" w:color="000000" w:sz="4" w:space="0"/>
              <w:bottom w:val="single" w:color="000000" w:sz="4" w:space="0"/>
              <w:right w:val="single" w:color="000000" w:sz="4" w:space="0"/>
            </w:tcBorders>
            <w:tcW w:w="1196" w:type="dxa"/>
            <w:vAlign w:val="top"/>
            <w:textDirection w:val="lrTb"/>
            <w:noWrap w:val="false"/>
          </w:tcPr>
          <w:p>
            <w:pPr>
              <w:pStyle w:val="795"/>
              <w:ind w:left="-108" w:right="-107" w:firstLine="58"/>
              <w:jc w:val="center"/>
              <w:rPr>
                <w:rFonts w:ascii="Times New Roman" w:hAnsi="Times New Roman" w:cs="Times New Roman"/>
              </w:rPr>
            </w:pPr>
            <w:r>
              <w:rPr>
                <w:rFonts w:ascii="Times New Roman" w:hAnsi="Times New Roman" w:eastAsia="Times New Roman" w:cs="Times New Roman"/>
                <w:sz w:val="22"/>
                <w:szCs w:val="22"/>
                <w:lang w:val="ru-RU"/>
              </w:rPr>
              <w:t xml:space="preserve">Год выпуска</w:t>
            </w:r>
            <w:r>
              <w:rPr>
                <w:rFonts w:ascii="Times New Roman" w:hAnsi="Times New Roman" w:cs="Times New Roman"/>
              </w:rPr>
            </w:r>
            <w:r>
              <w:rPr>
                <w:rFonts w:ascii="Times New Roman" w:hAnsi="Times New Roman" w:cs="Times New Roman"/>
              </w:rPr>
            </w:r>
          </w:p>
        </w:tc>
      </w:tr>
      <w:tr>
        <w:tblPrEx/>
        <w:trPr>
          <w:trHeight w:val="465"/>
        </w:trPr>
        <w:tc>
          <w:tcPr>
            <w:tcBorders>
              <w:top w:val="none" w:color="000000" w:sz="4" w:space="0"/>
              <w:left w:val="single" w:color="000000" w:sz="4" w:space="0"/>
              <w:bottom w:val="single" w:color="000000" w:sz="4" w:space="0"/>
              <w:right w:val="single" w:color="000000" w:sz="4" w:space="0"/>
            </w:tcBorders>
            <w:tcW w:w="684" w:type="dxa"/>
            <w:vAlign w:val="center"/>
            <w:textDirection w:val="lrTb"/>
            <w:noWrap w:val="false"/>
          </w:tcPr>
          <w:p>
            <w:pPr>
              <w:pStyle w:val="795"/>
              <w:jc w:val="center"/>
              <w:rPr>
                <w:rFonts w:ascii="Times New Roman" w:hAnsi="Times New Roman" w:cs="Times New Roman"/>
                <w:highlight w:val="white"/>
              </w:rPr>
              <w:pBdr>
                <w:top w:val="none" w:color="000000" w:sz="0" w:space="0"/>
                <w:left w:val="none" w:color="000000" w:sz="0" w:space="0"/>
                <w:bottom w:val="none" w:color="000000" w:sz="0" w:space="0"/>
                <w:right w:val="none" w:color="000000" w:sz="0" w:space="0"/>
              </w:pBdr>
              <w:outlineLvl w:val="0"/>
            </w:pPr>
            <w:r>
              <w:rPr>
                <w:rFonts w:ascii="Times New Roman" w:hAnsi="Times New Roman" w:eastAsia="Times New Roman" w:cs="Times New Roman"/>
                <w:sz w:val="24"/>
                <w:szCs w:val="24"/>
                <w:highlight w:val="white"/>
                <w:lang w:val="ru-RU" w:eastAsia="ru-RU" w:bidi="ar-SA"/>
              </w:rPr>
              <w:t xml:space="preserve">1</w:t>
            </w:r>
            <w:r>
              <w:rPr>
                <w:rFonts w:ascii="Times New Roman" w:hAnsi="Times New Roman" w:cs="Times New Roman"/>
                <w:highlight w:val="white"/>
              </w:rPr>
            </w:r>
            <w:r>
              <w:rPr>
                <w:rFonts w:ascii="Times New Roman" w:hAnsi="Times New Roman" w:cs="Times New Roman"/>
                <w:highlight w:val="white"/>
              </w:rPr>
            </w:r>
          </w:p>
        </w:tc>
        <w:tc>
          <w:tcPr>
            <w:tcBorders>
              <w:top w:val="none" w:color="000000" w:sz="4" w:space="0"/>
              <w:left w:val="none" w:color="000000" w:sz="4" w:space="0"/>
              <w:bottom w:val="single" w:color="000000" w:sz="4" w:space="0"/>
              <w:right w:val="single" w:color="000000" w:sz="4" w:space="0"/>
            </w:tcBorders>
            <w:tcW w:w="2655" w:type="dxa"/>
            <w:vAlign w:val="center"/>
            <w:textDirection w:val="lrTb"/>
            <w:noWrap w:val="false"/>
          </w:tcPr>
          <w:p>
            <w:pPr>
              <w:rPr>
                <w:rFonts w:ascii="Times New Roman" w:hAnsi="Times New Roman" w:cs="Times New Roman"/>
                <w:highlight w:val="white"/>
              </w:rPr>
            </w:pPr>
            <w:r>
              <w:rPr>
                <w:rFonts w:ascii="Times New Roman" w:hAnsi="Times New Roman" w:eastAsia="Times New Roman" w:cs="Times New Roman"/>
                <w:highlight w:val="none"/>
              </w:rPr>
              <w:t xml:space="preserve">УАЗ Патриот</w:t>
            </w:r>
            <w:r>
              <w:rPr>
                <w:rFonts w:ascii="Times New Roman" w:hAnsi="Times New Roman" w:cs="Times New Roman"/>
                <w:highlight w:val="white"/>
              </w:rPr>
            </w:r>
            <w:r>
              <w:rPr>
                <w:rFonts w:ascii="Times New Roman" w:hAnsi="Times New Roman" w:cs="Times New Roman"/>
                <w:highlight w:val="white"/>
              </w:rPr>
            </w:r>
          </w:p>
        </w:tc>
        <w:tc>
          <w:tcPr>
            <w:tcBorders>
              <w:top w:val="none" w:color="000000" w:sz="4" w:space="0"/>
              <w:left w:val="none" w:color="000000" w:sz="4" w:space="0"/>
              <w:bottom w:val="single" w:color="000000" w:sz="4" w:space="0"/>
              <w:right w:val="single" w:color="000000" w:sz="4" w:space="0"/>
            </w:tcBorders>
            <w:tcW w:w="1853" w:type="dxa"/>
            <w:vAlign w:val="center"/>
            <w:textDirection w:val="lrTb"/>
            <w:noWrap w:val="false"/>
          </w:tcPr>
          <w:p>
            <w:pPr>
              <w:jc w:val="center"/>
              <w:spacing w:line="276" w:lineRule="auto"/>
              <w:rPr>
                <w:rFonts w:ascii="Times New Roman" w:hAnsi="Times New Roman" w:cs="Times New Roman"/>
                <w:bCs/>
                <w:sz w:val="22"/>
                <w:szCs w:val="22"/>
                <w:highlight w:val="white"/>
              </w:rPr>
            </w:pPr>
            <w:r>
              <w:rPr>
                <w:rFonts w:ascii="Times New Roman" w:hAnsi="Times New Roman" w:eastAsia="Times New Roman" w:cs="Times New Roman"/>
                <w:bCs/>
                <w:sz w:val="22"/>
                <w:szCs w:val="22"/>
                <w:highlight w:val="white"/>
                <w:lang w:eastAsia="ja-JP"/>
              </w:rPr>
            </w:r>
            <w:r>
              <w:rPr>
                <w:rFonts w:ascii="Times New Roman" w:hAnsi="Times New Roman" w:eastAsia="Times New Roman" w:cs="Times New Roman"/>
                <w:color w:val="2c2d2e"/>
                <w:sz w:val="22"/>
                <w:szCs w:val="22"/>
                <w:highlight w:val="white"/>
              </w:rPr>
              <w:t xml:space="preserve">О 176 ЕК29</w:t>
            </w:r>
            <w:r>
              <w:rPr>
                <w:rFonts w:ascii="Times New Roman" w:hAnsi="Times New Roman" w:cs="Times New Roman"/>
                <w:bCs/>
                <w:sz w:val="22"/>
                <w:szCs w:val="22"/>
                <w:highlight w:val="white"/>
              </w:rPr>
            </w:r>
            <w:r>
              <w:rPr>
                <w:rFonts w:ascii="Times New Roman" w:hAnsi="Times New Roman" w:cs="Times New Roman"/>
                <w:bCs/>
                <w:sz w:val="22"/>
                <w:szCs w:val="22"/>
                <w:highlight w:val="white"/>
              </w:rPr>
            </w:r>
          </w:p>
        </w:tc>
        <w:tc>
          <w:tcPr>
            <w:tcBorders>
              <w:top w:val="none" w:color="000000" w:sz="4" w:space="0"/>
              <w:left w:val="none" w:color="000000" w:sz="4" w:space="0"/>
              <w:bottom w:val="single" w:color="000000" w:sz="4" w:space="0"/>
              <w:right w:val="single" w:color="000000" w:sz="4" w:space="0"/>
            </w:tcBorders>
            <w:tcW w:w="3169" w:type="dxa"/>
            <w:vAlign w:val="center"/>
            <w:textDirection w:val="lrTb"/>
            <w:noWrap w:val="false"/>
          </w:tcPr>
          <w:p>
            <w:pPr>
              <w:jc w:val="center"/>
              <w:rPr>
                <w:rFonts w:ascii="Times New Roman" w:hAnsi="Times New Roman" w:cs="Times New Roman"/>
                <w:sz w:val="22"/>
                <w:szCs w:val="22"/>
                <w:highlight w:val="white"/>
              </w:rPr>
            </w:pPr>
            <w:r>
              <w:rPr>
                <w:rFonts w:ascii="Times New Roman" w:hAnsi="Times New Roman" w:eastAsia="Times New Roman" w:cs="Times New Roman"/>
                <w:sz w:val="22"/>
                <w:szCs w:val="22"/>
                <w:highlight w:val="none"/>
              </w:rPr>
              <w:t xml:space="preserve">XTT316300N1005273</w:t>
            </w:r>
            <w:r>
              <w:rPr>
                <w:rFonts w:ascii="Times New Roman" w:hAnsi="Times New Roman" w:cs="Times New Roman"/>
                <w:sz w:val="22"/>
                <w:szCs w:val="22"/>
                <w:highlight w:val="white"/>
              </w:rPr>
            </w:r>
            <w:r>
              <w:rPr>
                <w:rFonts w:ascii="Times New Roman" w:hAnsi="Times New Roman" w:cs="Times New Roman"/>
                <w:sz w:val="22"/>
                <w:szCs w:val="22"/>
                <w:highlight w:val="white"/>
              </w:rPr>
            </w:r>
          </w:p>
        </w:tc>
        <w:tc>
          <w:tcPr>
            <w:tcBorders>
              <w:top w:val="none" w:color="000000" w:sz="4" w:space="0"/>
              <w:left w:val="none" w:color="000000" w:sz="4" w:space="0"/>
              <w:bottom w:val="single" w:color="000000" w:sz="4" w:space="0"/>
              <w:right w:val="single" w:color="000000" w:sz="4" w:space="0"/>
            </w:tcBorders>
            <w:tcW w:w="1196" w:type="dxa"/>
            <w:vAlign w:val="center"/>
            <w:textDirection w:val="lrTb"/>
            <w:noWrap w:val="false"/>
          </w:tcPr>
          <w:p>
            <w:pPr>
              <w:jc w:val="center"/>
              <w:spacing w:line="276" w:lineRule="auto"/>
              <w:rPr>
                <w:rFonts w:ascii="Times New Roman" w:hAnsi="Times New Roman" w:cs="Times New Roman"/>
                <w:bCs/>
                <w:sz w:val="22"/>
                <w:szCs w:val="22"/>
              </w:rPr>
            </w:pPr>
            <w:r>
              <w:rPr>
                <w:rFonts w:ascii="Times New Roman" w:hAnsi="Times New Roman" w:eastAsia="Times New Roman" w:cs="Times New Roman" w:eastAsiaTheme="minorHAnsi"/>
                <w:sz w:val="22"/>
                <w:szCs w:val="22"/>
                <w:lang w:eastAsia="ja-JP"/>
              </w:rPr>
              <w:t xml:space="preserve">2021</w:t>
            </w:r>
            <w:r>
              <w:rPr>
                <w:rFonts w:ascii="Times New Roman" w:hAnsi="Times New Roman" w:cs="Times New Roman"/>
                <w:bCs/>
                <w:sz w:val="22"/>
                <w:szCs w:val="22"/>
              </w:rPr>
            </w:r>
            <w:r>
              <w:rPr>
                <w:rFonts w:ascii="Times New Roman" w:hAnsi="Times New Roman" w:cs="Times New Roman"/>
                <w:bCs/>
                <w:sz w:val="22"/>
                <w:szCs w:val="22"/>
              </w:rPr>
            </w:r>
          </w:p>
        </w:tc>
      </w:tr>
    </w:tbl>
    <w:p>
      <w:pPr>
        <w:pStyle w:val="993"/>
        <w:ind w:firstLine="709"/>
        <w:jc w:val="both"/>
        <w:widowControl/>
        <w:rPr>
          <w:rFonts w:ascii="Times New Roman" w:hAnsi="Times New Roman" w:eastAsia="PT Serif" w:cs="Times New Roman"/>
          <w:b/>
          <w:bCs/>
          <w:sz w:val="24"/>
          <w:szCs w:val="24"/>
          <w14:ligatures w14:val="none"/>
        </w:rPr>
      </w:pPr>
      <w:r>
        <w:rPr>
          <w:rFonts w:ascii="Times New Roman" w:hAnsi="Times New Roman" w:eastAsia="PT Serif" w:cs="Times New Roman"/>
          <w:b/>
          <w:bCs/>
          <w:sz w:val="24"/>
          <w:szCs w:val="24"/>
        </w:rPr>
      </w:r>
      <w:r>
        <w:rPr>
          <w:rFonts w:ascii="Times New Roman" w:hAnsi="Times New Roman" w:eastAsia="PT Serif" w:cs="Times New Roman"/>
          <w:b/>
          <w:bCs/>
          <w:sz w:val="24"/>
          <w:szCs w:val="24"/>
          <w14:ligatures w14:val="none"/>
        </w:rPr>
      </w:r>
      <w:r>
        <w:rPr>
          <w:rFonts w:ascii="Times New Roman" w:hAnsi="Times New Roman" w:eastAsia="PT Serif" w:cs="Times New Roman"/>
          <w:b/>
          <w:bCs/>
          <w:sz w:val="24"/>
          <w:szCs w:val="24"/>
          <w14:ligatures w14:val="none"/>
        </w:rPr>
      </w:r>
    </w:p>
    <w:p>
      <w:pPr>
        <w:ind w:left="0" w:right="0" w:firstLine="709"/>
        <w:jc w:val="left"/>
        <w:spacing w:after="0" w:line="240" w:lineRule="auto"/>
        <w:rPr>
          <w:rFonts w:ascii="Times New Roman" w:hAnsi="Times New Roman" w:eastAsia="Times New Roman" w:cs="Times New Roman"/>
          <w:b/>
          <w:bCs/>
          <w:sz w:val="24"/>
          <w:szCs w:val="24"/>
          <w14:ligatures w14:val="none"/>
        </w:rPr>
      </w:pPr>
      <w:r>
        <w:rPr>
          <w:rFonts w:ascii="Times New Roman" w:hAnsi="Times New Roman" w:eastAsia="PT Serif" w:cs="Times New Roman"/>
          <w:b/>
          <w:bCs/>
          <w:sz w:val="24"/>
          <w:szCs w:val="24"/>
          <w:lang w:val="ru-RU"/>
        </w:rPr>
        <w:t xml:space="preserve">4. Услуги п</w:t>
      </w:r>
      <w:r>
        <w:rPr>
          <w:rFonts w:ascii="Times New Roman" w:hAnsi="Times New Roman" w:eastAsia="Times New Roman" w:cs="Times New Roman"/>
          <w:b/>
          <w:bCs/>
          <w:sz w:val="24"/>
          <w:szCs w:val="24"/>
        </w:rPr>
        <w:t xml:space="preserve">о</w:t>
      </w:r>
      <w:r>
        <w:rPr>
          <w:rFonts w:ascii="Times New Roman" w:hAnsi="Times New Roman" w:eastAsia="Times New Roman" w:cs="Times New Roman"/>
          <w:b/>
          <w:bCs/>
          <w:sz w:val="24"/>
          <w:szCs w:val="24"/>
        </w:rPr>
        <w:t xml:space="preserve"> техн</w:t>
      </w:r>
      <w:r>
        <w:rPr>
          <w:rFonts w:ascii="Times New Roman" w:hAnsi="Times New Roman" w:eastAsia="Times New Roman" w:cs="Times New Roman"/>
          <w:b/>
          <w:bCs/>
          <w:sz w:val="24"/>
          <w:szCs w:val="24"/>
        </w:rPr>
        <w:t xml:space="preserve">ическому обслуживанию </w:t>
      </w:r>
      <w:r>
        <w:rPr>
          <w:rFonts w:ascii="Times New Roman" w:hAnsi="Times New Roman" w:eastAsia="Times New Roman" w:cs="Times New Roman"/>
          <w:b/>
          <w:bCs/>
          <w:sz w:val="24"/>
          <w:szCs w:val="24"/>
        </w:rPr>
        <w:t xml:space="preserve">и </w:t>
      </w:r>
      <w:r>
        <w:rPr>
          <w:rFonts w:ascii="Times New Roman" w:hAnsi="Times New Roman" w:eastAsia="Times New Roman" w:cs="Times New Roman"/>
          <w:b/>
          <w:bCs/>
          <w:sz w:val="24"/>
          <w:szCs w:val="24"/>
        </w:rPr>
        <w:t xml:space="preserve">текущему </w:t>
      </w:r>
      <w:r>
        <w:rPr>
          <w:rFonts w:ascii="Times New Roman" w:hAnsi="Times New Roman" w:eastAsia="Times New Roman" w:cs="Times New Roman"/>
          <w:b/>
          <w:bCs/>
          <w:sz w:val="24"/>
          <w:szCs w:val="24"/>
        </w:rPr>
        <w:t xml:space="preserve">ремонту автомобиля</w:t>
      </w:r>
      <w:r>
        <w:rPr>
          <w:b/>
          <w:bCs/>
        </w:rPr>
        <w:t xml:space="preserve">:</w:t>
      </w:r>
      <w:r>
        <w:rPr>
          <w:rFonts w:ascii="Times New Roman" w:hAnsi="Times New Roman" w:eastAsia="PT Serif" w:cs="Times New Roman"/>
          <w:b/>
          <w:bCs/>
          <w:sz w:val="24"/>
          <w:szCs w:val="24"/>
          <w14:ligatures w14:val="none"/>
        </w:rPr>
      </w:r>
      <w:r>
        <w:rPr>
          <w:rFonts w:ascii="Times New Roman" w:hAnsi="Times New Roman" w:eastAsia="PT Serif" w:cs="Times New Roman"/>
          <w:b/>
          <w:bCs/>
          <w:sz w:val="24"/>
          <w:szCs w:val="24"/>
          <w14:ligatures w14:val="none"/>
        </w:rPr>
      </w:r>
      <w:r>
        <w:rPr>
          <w:rFonts w:ascii="Times New Roman" w:hAnsi="Times New Roman" w:eastAsia="Times New Roman" w:cs="Times New Roman"/>
          <w:b/>
          <w:bCs/>
          <w:sz w:val="24"/>
          <w:szCs w:val="24"/>
          <w14:ligatures w14:val="none"/>
        </w:rPr>
      </w:r>
    </w:p>
    <w:p>
      <w:pPr>
        <w:pStyle w:val="993"/>
        <w:numPr>
          <w:ilvl w:val="0"/>
          <w:numId w:val="17"/>
        </w:numPr>
        <w:ind w:left="992" w:right="0" w:hanging="283"/>
        <w:jc w:val="both"/>
        <w:widowControl/>
        <w:rPr>
          <w:rFonts w:ascii="Times New Roman" w:hAnsi="Times New Roman" w:eastAsia="PT Serif" w:cs="Times New Roman"/>
          <w:sz w:val="24"/>
          <w:szCs w:val="24"/>
          <w:highlight w:val="none"/>
          <w:lang w:val="ru-RU"/>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PT Serif" w:cs="Times New Roman"/>
          <w:sz w:val="24"/>
          <w:szCs w:val="24"/>
          <w:highlight w:val="none"/>
          <w:lang w:val="ru-RU"/>
        </w:rPr>
        <w:t xml:space="preserve">замена крестовины переднего кардана – 2 шт;</w:t>
      </w:r>
      <w:r>
        <w:rPr>
          <w:rFonts w:ascii="Times New Roman" w:hAnsi="Times New Roman" w:eastAsia="PT Serif" w:cs="Times New Roman"/>
          <w:sz w:val="24"/>
          <w:szCs w:val="24"/>
          <w:highlight w:val="none"/>
          <w:lang w:val="ru-RU"/>
        </w:rPr>
      </w:r>
    </w:p>
    <w:p>
      <w:pPr>
        <w:pStyle w:val="993"/>
        <w:numPr>
          <w:ilvl w:val="0"/>
          <w:numId w:val="17"/>
        </w:numPr>
        <w:ind w:left="992" w:right="0" w:hanging="283"/>
        <w:jc w:val="both"/>
        <w:widowControl/>
        <w:rPr>
          <w:rFonts w:ascii="Times New Roman" w:hAnsi="Times New Roman" w:eastAsia="PT Serif" w:cs="Times New Roman"/>
          <w:sz w:val="24"/>
          <w:szCs w:val="24"/>
          <w:highlight w:val="none"/>
          <w:lang w:val="ru-RU"/>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PT Serif" w:cs="Times New Roman"/>
          <w:sz w:val="24"/>
          <w:szCs w:val="24"/>
          <w:highlight w:val="none"/>
          <w:lang w:val="ru-RU"/>
        </w:rPr>
        <w:t xml:space="preserve">замена заднего кардана;</w:t>
      </w:r>
      <w:r>
        <w:rPr>
          <w:rFonts w:ascii="Times New Roman" w:hAnsi="Times New Roman" w:eastAsia="PT Serif" w:cs="Times New Roman"/>
          <w:sz w:val="24"/>
          <w:szCs w:val="24"/>
          <w:highlight w:val="none"/>
          <w:lang w:val="ru-RU"/>
        </w:rPr>
      </w:r>
    </w:p>
    <w:p>
      <w:pPr>
        <w:pStyle w:val="993"/>
        <w:numPr>
          <w:ilvl w:val="0"/>
          <w:numId w:val="17"/>
        </w:numPr>
        <w:ind w:left="992" w:right="0" w:hanging="283"/>
        <w:jc w:val="both"/>
        <w:widowControl/>
        <w:rPr>
          <w:rFonts w:ascii="Times New Roman" w:hAnsi="Times New Roman" w:eastAsia="PT Serif" w:cs="Times New Roman"/>
          <w:sz w:val="24"/>
          <w:szCs w:val="24"/>
          <w:highlight w:val="none"/>
          <w:lang w:val="ru-RU"/>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PT Serif" w:cs="Times New Roman"/>
          <w:sz w:val="24"/>
          <w:szCs w:val="24"/>
          <w:highlight w:val="none"/>
          <w:lang w:val="ru-RU"/>
        </w:rPr>
        <w:t xml:space="preserve">замена рулевого наконечника – 4 шт.</w:t>
      </w:r>
      <w:r>
        <w:rPr>
          <w:rFonts w:ascii="Times New Roman" w:hAnsi="Times New Roman" w:eastAsia="PT Serif" w:cs="Times New Roman"/>
          <w:sz w:val="24"/>
          <w:szCs w:val="24"/>
          <w:highlight w:val="none"/>
          <w:lang w:val="ru-RU"/>
        </w:rPr>
      </w:r>
    </w:p>
    <w:p>
      <w:pPr>
        <w:pStyle w:val="993"/>
        <w:numPr>
          <w:ilvl w:val="0"/>
          <w:numId w:val="17"/>
        </w:numPr>
        <w:ind w:left="992" w:right="0" w:hanging="283"/>
        <w:jc w:val="both"/>
        <w:widowControl/>
        <w:rPr>
          <w:rFonts w:ascii="Times New Roman" w:hAnsi="Times New Roman" w:eastAsia="PT Serif" w:cs="Times New Roman"/>
          <w:sz w:val="24"/>
          <w:szCs w:val="24"/>
          <w:highlight w:val="none"/>
          <w:lang w:val="ru-RU"/>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PT Serif" w:cs="Times New Roman"/>
          <w:sz w:val="24"/>
          <w:szCs w:val="24"/>
          <w:highlight w:val="none"/>
          <w:lang w:val="ru-RU"/>
        </w:rPr>
        <w:t xml:space="preserve">замена заднего сайлентблока правой рессоры – 2 шт;</w:t>
      </w:r>
      <w:r>
        <w:rPr>
          <w:rFonts w:ascii="Times New Roman" w:hAnsi="Times New Roman" w:eastAsia="PT Serif" w:cs="Times New Roman"/>
          <w:sz w:val="24"/>
          <w:szCs w:val="24"/>
          <w:highlight w:val="none"/>
          <w:lang w:val="ru-RU"/>
        </w:rPr>
      </w:r>
    </w:p>
    <w:p>
      <w:pPr>
        <w:pStyle w:val="993"/>
        <w:numPr>
          <w:ilvl w:val="0"/>
          <w:numId w:val="17"/>
        </w:numPr>
        <w:ind w:left="992" w:right="0" w:hanging="283"/>
        <w:jc w:val="both"/>
        <w:widowControl/>
        <w:rPr>
          <w:rFonts w:ascii="Times New Roman" w:hAnsi="Times New Roman" w:eastAsia="PT Serif" w:cs="Times New Roman"/>
          <w:color w:val="000000" w:themeColor="text1"/>
          <w:sz w:val="24"/>
          <w:szCs w:val="24"/>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PT Serif" w:cs="Times New Roman"/>
          <w:sz w:val="24"/>
          <w:szCs w:val="24"/>
          <w:highlight w:val="none"/>
          <w:lang w:val="ru-RU"/>
        </w:rPr>
        <w:t xml:space="preserve">замен</w:t>
      </w:r>
      <w:r>
        <w:rPr>
          <w:rFonts w:ascii="Times New Roman" w:hAnsi="Times New Roman" w:eastAsia="PT Serif" w:cs="Times New Roman"/>
          <w:color w:val="000000" w:themeColor="text1"/>
          <w:sz w:val="24"/>
          <w:szCs w:val="24"/>
          <w:highlight w:val="none"/>
          <w:lang w:val="ru-RU"/>
        </w:rPr>
        <w:t xml:space="preserve">а заднего сальника рулевой колонки;</w:t>
      </w:r>
      <w:r>
        <w:rPr>
          <w:rFonts w:ascii="Times New Roman" w:hAnsi="Times New Roman" w:eastAsia="PT Serif" w:cs="Times New Roman"/>
          <w:color w:val="000000" w:themeColor="text1"/>
          <w:sz w:val="24"/>
          <w:szCs w:val="24"/>
          <w:highlight w:val="none"/>
          <w:lang w:val="ru-RU"/>
        </w:rPr>
      </w:r>
    </w:p>
    <w:p>
      <w:pPr>
        <w:pStyle w:val="993"/>
        <w:numPr>
          <w:ilvl w:val="0"/>
          <w:numId w:val="17"/>
        </w:numPr>
        <w:ind w:left="992" w:right="0" w:hanging="283"/>
        <w:jc w:val="both"/>
        <w:widowControl/>
        <w:rPr>
          <w:rFonts w:ascii="Times New Roman" w:hAnsi="Times New Roman" w:eastAsia="PT Serif" w:cs="Times New Roman"/>
          <w:color w:val="000000" w:themeColor="text1"/>
          <w:sz w:val="24"/>
          <w:szCs w:val="24"/>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PT Serif" w:cs="Times New Roman"/>
          <w:color w:val="000000" w:themeColor="text1"/>
          <w:sz w:val="24"/>
          <w:szCs w:val="24"/>
          <w:highlight w:val="none"/>
          <w:lang w:val="ru-RU"/>
        </w:rPr>
        <w:t xml:space="preserve">замена тормозных колодок (передние и задние);</w:t>
      </w:r>
      <w:r>
        <w:rPr>
          <w:rFonts w:ascii="Times New Roman" w:hAnsi="Times New Roman" w:eastAsia="PT Serif" w:cs="Times New Roman"/>
          <w:color w:val="000000" w:themeColor="text1"/>
          <w:sz w:val="24"/>
          <w:szCs w:val="24"/>
          <w:highlight w:val="none"/>
          <w:lang w:val="ru-RU"/>
        </w:rPr>
      </w:r>
    </w:p>
    <w:p>
      <w:pPr>
        <w:pStyle w:val="993"/>
        <w:numPr>
          <w:ilvl w:val="0"/>
          <w:numId w:val="17"/>
        </w:numPr>
        <w:ind w:left="992" w:right="0" w:hanging="283"/>
        <w:jc w:val="both"/>
        <w:widowControl/>
        <w:rPr>
          <w:rFonts w:ascii="Times New Roman" w:hAnsi="Times New Roman" w:eastAsia="PT Serif" w:cs="Times New Roman"/>
          <w:color w:val="000000" w:themeColor="text1"/>
          <w:sz w:val="24"/>
          <w:szCs w:val="24"/>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PT Serif" w:cs="Times New Roman"/>
          <w:color w:val="000000" w:themeColor="text1"/>
          <w:sz w:val="24"/>
          <w:szCs w:val="24"/>
          <w:highlight w:val="none"/>
          <w:lang w:val="ru-RU"/>
        </w:rPr>
        <w:t xml:space="preserve">замена свечей зажигания;</w:t>
      </w:r>
      <w:r>
        <w:rPr>
          <w:rFonts w:ascii="Times New Roman" w:hAnsi="Times New Roman" w:eastAsia="PT Serif" w:cs="Times New Roman"/>
          <w:color w:val="000000" w:themeColor="text1"/>
          <w:sz w:val="24"/>
          <w:szCs w:val="24"/>
          <w:highlight w:val="none"/>
          <w:lang w:val="ru-RU"/>
        </w:rPr>
      </w:r>
    </w:p>
    <w:p>
      <w:pPr>
        <w:pStyle w:val="993"/>
        <w:numPr>
          <w:ilvl w:val="0"/>
          <w:numId w:val="17"/>
        </w:numPr>
        <w:ind w:left="992" w:right="0" w:hanging="283"/>
        <w:jc w:val="both"/>
        <w:widowControl/>
        <w:rPr>
          <w:rFonts w:ascii="Times New Roman" w:hAnsi="Times New Roman" w:eastAsia="PT Serif" w:cs="Times New Roman"/>
          <w:color w:val="000000" w:themeColor="text1"/>
          <w:sz w:val="24"/>
          <w:szCs w:val="24"/>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PT Serif" w:cs="Times New Roman"/>
          <w:color w:val="000000" w:themeColor="text1"/>
          <w:sz w:val="24"/>
          <w:szCs w:val="24"/>
          <w:highlight w:val="none"/>
          <w:lang w:val="ru-RU"/>
        </w:rPr>
        <w:t xml:space="preserve">замена щеток лобового стекла;</w:t>
      </w:r>
      <w:r>
        <w:rPr>
          <w:rFonts w:ascii="Times New Roman" w:hAnsi="Times New Roman" w:eastAsia="PT Serif" w:cs="Times New Roman"/>
          <w:color w:val="000000" w:themeColor="text1"/>
          <w:sz w:val="24"/>
          <w:szCs w:val="24"/>
          <w:highlight w:val="none"/>
          <w:lang w:val="ru-RU"/>
        </w:rPr>
      </w:r>
    </w:p>
    <w:p>
      <w:pPr>
        <w:pStyle w:val="993"/>
        <w:numPr>
          <w:ilvl w:val="0"/>
          <w:numId w:val="17"/>
        </w:numPr>
        <w:ind w:left="992" w:right="0" w:hanging="283"/>
        <w:jc w:val="both"/>
        <w:widowControl/>
        <w:rPr>
          <w:rFonts w:ascii="Times New Roman" w:hAnsi="Times New Roman" w:eastAsia="Times New Roman" w:cs="Times New Roman"/>
          <w:b w:val="0"/>
          <w:bCs w:val="0"/>
          <w:color w:val="000000" w:themeColor="text1"/>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PT Serif" w:cs="Times New Roman"/>
          <w:color w:val="000000" w:themeColor="text1"/>
          <w:sz w:val="24"/>
          <w:szCs w:val="24"/>
          <w:highlight w:val="none"/>
          <w:lang w:val="ru-RU"/>
        </w:rPr>
        <w:t xml:space="preserve">за</w:t>
      </w:r>
      <w:r>
        <w:rPr>
          <w:rFonts w:ascii="Times New Roman" w:hAnsi="Times New Roman" w:eastAsia="Times New Roman" w:cs="Times New Roman"/>
          <w:color w:val="000000" w:themeColor="text1"/>
          <w:sz w:val="24"/>
          <w:szCs w:val="24"/>
        </w:rPr>
        <w:t xml:space="preserve">ме</w:t>
      </w:r>
      <w:r>
        <w:rPr>
          <w:rFonts w:ascii="Times New Roman" w:hAnsi="Times New Roman" w:eastAsia="Times New Roman" w:cs="Times New Roman"/>
          <w:b w:val="0"/>
          <w:bCs w:val="0"/>
          <w:color w:val="000000" w:themeColor="text1"/>
          <w:sz w:val="24"/>
          <w:szCs w:val="24"/>
        </w:rPr>
        <w:t xml:space="preserve">на лампочек тормозных;</w:t>
      </w:r>
      <w:r>
        <w:rPr>
          <w:rFonts w:ascii="Times New Roman" w:hAnsi="Times New Roman" w:eastAsia="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Style w:val="993"/>
        <w:numPr>
          <w:ilvl w:val="0"/>
          <w:numId w:val="17"/>
        </w:numPr>
        <w:ind w:left="992" w:right="0" w:hanging="283"/>
        <w:jc w:val="both"/>
        <w:widowControl/>
        <w:rPr>
          <w:rFonts w:ascii="Times New Roman" w:hAnsi="Times New Roman" w:eastAsia="Times New Roman" w:cs="Times New Roman"/>
          <w:b w:val="0"/>
          <w:bCs w:val="0"/>
          <w:color w:val="000000" w:themeColor="text1"/>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themeColor="text1"/>
          <w:sz w:val="24"/>
          <w:szCs w:val="24"/>
        </w:rPr>
      </w:r>
      <w:r>
        <w:rPr>
          <w:rFonts w:ascii="Times New Roman" w:hAnsi="Times New Roman" w:eastAsia="Times New Roman" w:cs="Times New Roman"/>
          <w:b w:val="0"/>
          <w:bCs w:val="0"/>
          <w:color w:val="000000" w:themeColor="text1"/>
          <w:sz w:val="24"/>
          <w:szCs w:val="24"/>
        </w:rPr>
        <w:t xml:space="preserve">з</w:t>
      </w:r>
      <w:r>
        <w:rPr>
          <w:rFonts w:ascii="Times New Roman" w:hAnsi="Times New Roman" w:eastAsia="Times New Roman" w:cs="Times New Roman"/>
          <w:b w:val="0"/>
          <w:bCs w:val="0"/>
          <w:color w:val="000000" w:themeColor="text1"/>
          <w:sz w:val="24"/>
          <w:szCs w:val="24"/>
        </w:rPr>
        <w:t xml:space="preserve">амена жидкости омывателя  5 л;</w:t>
      </w:r>
      <w:r>
        <w:rPr>
          <w:rFonts w:ascii="Times New Roman" w:hAnsi="Times New Roman" w:cs="Times New Roman"/>
          <w:b w:val="0"/>
          <w:bCs w:val="0"/>
          <w:color w:val="000000" w:themeColor="text1"/>
          <w:sz w:val="24"/>
          <w:szCs w:val="24"/>
        </w:rPr>
      </w:r>
    </w:p>
    <w:p>
      <w:pPr>
        <w:pStyle w:val="993"/>
        <w:numPr>
          <w:ilvl w:val="0"/>
          <w:numId w:val="17"/>
        </w:numPr>
        <w:ind w:left="992" w:right="0" w:hanging="283"/>
        <w:jc w:val="both"/>
        <w:widowControl/>
        <w:rPr>
          <w:rFonts w:ascii="Times New Roman" w:hAnsi="Times New Roman" w:cs="Times New Roman"/>
          <w:b w:val="0"/>
          <w:bCs w:val="0"/>
          <w:color w:val="000000" w:themeColor="text1"/>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themeColor="text1"/>
          <w:sz w:val="24"/>
          <w:szCs w:val="24"/>
        </w:rPr>
      </w:r>
      <w:r>
        <w:rPr>
          <w:rFonts w:ascii="Times New Roman" w:hAnsi="Times New Roman" w:eastAsia="Times New Roman" w:cs="Times New Roman"/>
          <w:b w:val="0"/>
          <w:bCs w:val="0"/>
          <w:color w:val="000000" w:themeColor="text1"/>
          <w:sz w:val="24"/>
          <w:szCs w:val="24"/>
        </w:rPr>
        <w:t xml:space="preserve">долив анифриза — 1 л.</w:t>
      </w:r>
      <w:r>
        <w:rPr>
          <w:rFonts w:ascii="Times New Roman" w:hAnsi="Times New Roman" w:cs="Times New Roman"/>
          <w:b w:val="0"/>
          <w:bCs w:val="0"/>
          <w:color w:val="000000" w:themeColor="text1"/>
          <w:sz w:val="24"/>
          <w:szCs w:val="24"/>
        </w:rPr>
      </w:r>
      <w:r>
        <w:rPr>
          <w:b w:val="0"/>
          <w:bCs w:val="0"/>
          <w:color w:val="000000" w:themeColor="text1"/>
        </w:rPr>
      </w:r>
    </w:p>
    <w:p>
      <w:pPr>
        <w:pStyle w:val="993"/>
        <w:numPr>
          <w:ilvl w:val="0"/>
          <w:numId w:val="17"/>
        </w:numPr>
        <w:ind w:left="992" w:hanging="283"/>
        <w:jc w:val="both"/>
        <w:widowControl/>
        <w:rPr>
          <w:rFonts w:ascii="Times New Roman" w:hAnsi="Times New Roman" w:eastAsia="PT Serif" w:cs="Times New Roman"/>
          <w:b/>
          <w:bCs/>
          <w:color w:val="000000" w:themeColor="text1"/>
          <w:sz w:val="24"/>
          <w:szCs w:val="24"/>
          <w14:ligatures w14:val="none"/>
        </w:rPr>
      </w:pPr>
      <w:r>
        <w:rPr>
          <w:rFonts w:ascii="Times New Roman" w:hAnsi="Times New Roman" w:eastAsia="PT Serif" w:cs="Times New Roman"/>
          <w:b w:val="0"/>
          <w:bCs w:val="0"/>
          <w:color w:val="000000" w:themeColor="text1"/>
          <w:sz w:val="24"/>
          <w:szCs w:val="24"/>
          <w14:ligatures w14:val="none"/>
        </w:rPr>
        <w:t xml:space="preserve">сход-развал</w:t>
      </w:r>
      <w:r>
        <w:rPr>
          <w:rFonts w:ascii="Times New Roman" w:hAnsi="Times New Roman" w:eastAsia="PT Serif" w:cs="Times New Roman"/>
          <w:b/>
          <w:bCs/>
          <w:color w:val="000000" w:themeColor="text1"/>
          <w:sz w:val="24"/>
          <w:szCs w:val="24"/>
          <w14:ligatures w14:val="none"/>
        </w:rPr>
      </w:r>
      <w:r>
        <w:rPr>
          <w:rFonts w:ascii="Times New Roman" w:hAnsi="Times New Roman" w:eastAsia="PT Serif" w:cs="Times New Roman"/>
          <w:b/>
          <w:bCs/>
          <w:color w:val="000000" w:themeColor="text1"/>
          <w:sz w:val="24"/>
          <w:szCs w:val="24"/>
          <w14:ligatures w14:val="none"/>
        </w:rPr>
      </w:r>
    </w:p>
    <w:p>
      <w:pPr>
        <w:pStyle w:val="993"/>
        <w:ind w:firstLine="0"/>
        <w:jc w:val="both"/>
        <w:widowControl/>
        <w:rPr>
          <w:rFonts w:ascii="Times New Roman" w:hAnsi="Times New Roman" w:eastAsia="PT Serif" w:cs="Times New Roman"/>
          <w:b/>
          <w:bCs/>
          <w:sz w:val="24"/>
          <w:szCs w:val="24"/>
          <w14:ligatures w14:val="none"/>
        </w:rPr>
      </w:pPr>
      <w:r>
        <w:rPr>
          <w:rFonts w:ascii="Times New Roman" w:hAnsi="Times New Roman" w:eastAsia="PT Serif" w:cs="Times New Roman"/>
          <w:b/>
          <w:bCs/>
          <w:sz w:val="24"/>
          <w:szCs w:val="24"/>
          <w:highlight w:val="none"/>
          <w14:ligatures w14:val="none"/>
        </w:rPr>
      </w:r>
      <w:r>
        <w:rPr>
          <w:rFonts w:ascii="Times New Roman" w:hAnsi="Times New Roman" w:eastAsia="PT Serif" w:cs="Times New Roman"/>
          <w:b/>
          <w:bCs/>
          <w:sz w:val="24"/>
          <w:szCs w:val="24"/>
          <w:highlight w:val="none"/>
          <w14:ligatures w14:val="none"/>
        </w:rPr>
      </w:r>
    </w:p>
    <w:p>
      <w:pPr>
        <w:pStyle w:val="993"/>
        <w:ind w:left="0" w:right="0" w:firstLine="709"/>
        <w:jc w:val="both"/>
        <w:widowControl/>
        <w:rPr>
          <w:rFonts w:ascii="Times New Roman" w:hAnsi="Times New Roman" w:eastAsia="PT Serif" w:cs="Times New Roman"/>
          <w:b/>
          <w:bCs/>
          <w:highlight w:val="none"/>
        </w:rPr>
      </w:pPr>
      <w:r>
        <w:rPr>
          <w:rFonts w:ascii="Times New Roman" w:hAnsi="Times New Roman" w:eastAsia="PT Serif" w:cs="Times New Roman"/>
          <w:b/>
          <w:bCs/>
          <w:sz w:val="24"/>
          <w:szCs w:val="24"/>
          <w:highlight w:val="none"/>
          <w:lang w:val="ru-RU" w:eastAsia="ja-JP"/>
          <w14:ligatures w14:val="none"/>
        </w:rPr>
        <w:t xml:space="preserve">При оказании </w:t>
      </w:r>
      <w:r>
        <w:rPr>
          <w:rFonts w:ascii="Times New Roman" w:hAnsi="Times New Roman" w:eastAsia="PT Serif" w:cs="Times New Roman"/>
          <w:b/>
          <w:bCs/>
          <w:sz w:val="24"/>
          <w:szCs w:val="24"/>
          <w:highlight w:val="none"/>
          <w:lang w:val="ru-RU" w:eastAsia="ja-JP"/>
          <w14:ligatures w14:val="none"/>
        </w:rPr>
        <w:t xml:space="preserve">У</w:t>
      </w:r>
      <w:r>
        <w:rPr>
          <w:rFonts w:ascii="Times New Roman" w:hAnsi="Times New Roman" w:eastAsia="PT Serif" w:cs="Times New Roman"/>
          <w:b/>
          <w:bCs/>
          <w:sz w:val="24"/>
          <w:szCs w:val="24"/>
          <w:highlight w:val="none"/>
          <w:lang w:val="ru-RU" w:eastAsia="ja-JP"/>
          <w14:ligatures w14:val="none"/>
        </w:rPr>
        <w:t xml:space="preserve">слуг Исполнитель:</w:t>
      </w:r>
      <w:r>
        <w:rPr>
          <w:rFonts w:ascii="Times New Roman" w:hAnsi="Times New Roman" w:eastAsia="PT Serif" w:cs="Times New Roman"/>
          <w:b/>
          <w:bCs/>
          <w:highlight w:val="none"/>
        </w:rPr>
      </w:r>
      <w:r>
        <w:rPr>
          <w:rFonts w:ascii="Times New Roman" w:hAnsi="Times New Roman" w:eastAsia="PT Serif" w:cs="Times New Roman"/>
          <w:b/>
          <w:bCs/>
          <w:highlight w:val="none"/>
        </w:rPr>
      </w:r>
    </w:p>
    <w:p>
      <w:pPr>
        <w:pStyle w:val="993"/>
        <w:numPr>
          <w:ilvl w:val="0"/>
          <w:numId w:val="35"/>
        </w:numPr>
        <w:ind w:left="0" w:right="0" w:firstLine="709"/>
        <w:jc w:val="both"/>
        <w:widowControl/>
        <w:tabs>
          <w:tab w:val="left" w:pos="992" w:leader="none"/>
          <w:tab w:val="left" w:pos="1134" w:leader="none"/>
        </w:tabs>
        <w:rPr>
          <w:rFonts w:ascii="Times New Roman" w:hAnsi="Times New Roman" w:eastAsia="PT Serif" w:cs="Times New Roman"/>
          <w:b/>
          <w:bCs/>
          <w:highlight w:val="none"/>
        </w:rPr>
      </w:pPr>
      <w:r>
        <w:rPr>
          <w:rFonts w:ascii="Times New Roman" w:hAnsi="Times New Roman" w:eastAsia="PT Serif" w:cs="Times New Roman"/>
          <w:b/>
          <w:highlight w:val="none"/>
        </w:rPr>
      </w:r>
      <w:r>
        <w:rPr>
          <w:rFonts w:ascii="Times New Roman" w:hAnsi="Times New Roman" w:eastAsia="Times New Roman" w:cs="Times New Roman"/>
          <w:sz w:val="24"/>
          <w:szCs w:val="24"/>
          <w:lang w:val="en-US" w:eastAsia="en-US"/>
        </w:rPr>
        <w:t xml:space="preserve">несет ответственность</w:t>
      </w:r>
      <w:r>
        <w:rPr>
          <w:rFonts w:ascii="Times New Roman" w:hAnsi="Times New Roman" w:eastAsia="Times New Roman" w:cs="Times New Roman"/>
          <w:sz w:val="24"/>
          <w:szCs w:val="24"/>
          <w:lang w:val="en-US" w:eastAsia="en-US"/>
        </w:rPr>
        <w:t xml:space="preserve"> </w:t>
      </w:r>
      <w:r>
        <w:rPr>
          <w:rFonts w:ascii="Times New Roman" w:hAnsi="Times New Roman" w:eastAsia="Times New Roman" w:cs="Times New Roman"/>
          <w:sz w:val="24"/>
          <w:szCs w:val="24"/>
          <w:lang w:val="en-US" w:eastAsia="en-US"/>
        </w:rPr>
        <w:t xml:space="preserve">за сохранность автомобиля Заказчика в месте оказания услуг Исполнителем</w:t>
      </w:r>
      <w:r>
        <w:rPr>
          <w:rFonts w:ascii="Times New Roman" w:hAnsi="Times New Roman" w:eastAsia="Times New Roman" w:cs="Times New Roman"/>
          <w:sz w:val="24"/>
          <w:szCs w:val="24"/>
          <w:lang w:val="en-US" w:eastAsia="en-US"/>
        </w:rPr>
        <w:t xml:space="preserve">;</w:t>
      </w:r>
      <w:r>
        <w:rPr>
          <w:rFonts w:ascii="Times New Roman" w:hAnsi="Times New Roman" w:eastAsia="PT Serif" w:cs="Times New Roman"/>
          <w:b/>
          <w:bCs/>
          <w:highlight w:val="none"/>
        </w:rPr>
      </w:r>
      <w:r>
        <w:rPr>
          <w:rFonts w:ascii="Times New Roman" w:hAnsi="Times New Roman" w:eastAsia="PT Serif" w:cs="Times New Roman"/>
          <w:b/>
          <w:bCs/>
          <w:highlight w:val="none"/>
        </w:rPr>
      </w:r>
    </w:p>
    <w:p>
      <w:pPr>
        <w:pStyle w:val="993"/>
        <w:ind w:firstLine="709"/>
        <w:jc w:val="both"/>
        <w:widowControl/>
        <w:rPr>
          <w:rFonts w:ascii="Times New Roman" w:hAnsi="Times New Roman" w:eastAsia="PT Serif" w:cs="Times New Roman"/>
          <w:b w:val="0"/>
          <w:bCs w:val="0"/>
          <w:sz w:val="24"/>
          <w:szCs w:val="24"/>
          <w:highlight w:val="none"/>
          <w:lang w:val="ru-RU" w:eastAsia="ja-JP"/>
        </w:rPr>
      </w:pPr>
      <w:r>
        <w:rPr>
          <w:rFonts w:ascii="Times New Roman" w:hAnsi="Times New Roman" w:eastAsia="Times New Roman" w:cs="Times New Roman"/>
          <w:color w:val="000000"/>
          <w:sz w:val="24"/>
          <w:szCs w:val="24"/>
          <w:lang w:val="ru-RU" w:eastAsia="ja-JP"/>
        </w:rPr>
      </w:r>
      <w:r>
        <w:rPr>
          <w:rFonts w:ascii="Times New Roman" w:hAnsi="Times New Roman" w:eastAsia="Times New Roman" w:cs="Times New Roman"/>
          <w:b w:val="0"/>
          <w:bCs w:val="0"/>
          <w:sz w:val="24"/>
          <w:szCs w:val="24"/>
          <w:highlight w:val="none"/>
          <w:lang w:val="ru-RU"/>
        </w:rPr>
        <w:t xml:space="preserve">–</w:t>
      </w:r>
      <w:r>
        <w:rPr>
          <w:rFonts w:ascii="Times New Roman" w:hAnsi="Times New Roman" w:eastAsia="Times New Roman" w:cs="Times New Roman"/>
          <w:color w:val="000000"/>
          <w:sz w:val="24"/>
          <w:szCs w:val="24"/>
          <w:lang w:val="ru-RU" w:eastAsia="ja-JP"/>
        </w:rPr>
        <w:t xml:space="preserve"> назначает ответственное лицо по взаимодействию с представителем Заказчика по вопро</w:t>
      </w:r>
      <w:r>
        <w:rPr>
          <w:rFonts w:ascii="Times New Roman" w:hAnsi="Times New Roman" w:eastAsia="PT Serif" w:cs="Times New Roman"/>
          <w:b w:val="0"/>
          <w:bCs w:val="0"/>
          <w:sz w:val="24"/>
          <w:szCs w:val="24"/>
          <w:highlight w:val="none"/>
          <w:lang w:val="ru-RU" w:eastAsia="ja-JP"/>
          <w14:ligatures w14:val="none"/>
        </w:rPr>
        <w:t xml:space="preserve">сам организации </w:t>
      </w:r>
      <w:r>
        <w:rPr>
          <w:rFonts w:ascii="Times New Roman" w:hAnsi="Times New Roman" w:eastAsia="PT Serif" w:cs="Times New Roman"/>
          <w:b w:val="0"/>
          <w:bCs w:val="0"/>
          <w:sz w:val="24"/>
          <w:szCs w:val="24"/>
          <w:highlight w:val="none"/>
          <w:lang w:val="ru-RU" w:eastAsia="ja-JP"/>
          <w14:ligatures w14:val="none"/>
        </w:rPr>
        <w:t xml:space="preserve">технического обслужив</w:t>
      </w:r>
      <w:r>
        <w:rPr>
          <w:rFonts w:ascii="Times New Roman" w:hAnsi="Times New Roman" w:eastAsia="PT Serif" w:cs="Times New Roman"/>
          <w:b w:val="0"/>
          <w:bCs w:val="0"/>
          <w:sz w:val="24"/>
          <w:szCs w:val="24"/>
          <w:highlight w:val="none"/>
          <w:lang w:val="ru-RU" w:eastAsia="ja-JP"/>
          <w14:ligatures w14:val="none"/>
        </w:rPr>
        <w:t xml:space="preserve">ания и </w:t>
      </w:r>
      <w:r>
        <w:rPr>
          <w:rFonts w:ascii="Times New Roman" w:hAnsi="Times New Roman" w:eastAsia="PT Serif" w:cs="Times New Roman"/>
          <w:b w:val="0"/>
          <w:bCs w:val="0"/>
          <w:sz w:val="24"/>
          <w:szCs w:val="24"/>
          <w:highlight w:val="none"/>
          <w:lang w:val="ru-RU" w:eastAsia="ja-JP"/>
          <w14:ligatures w14:val="none"/>
        </w:rPr>
        <w:t xml:space="preserve">текущему </w:t>
      </w:r>
      <w:r>
        <w:rPr>
          <w:rFonts w:ascii="Times New Roman" w:hAnsi="Times New Roman" w:eastAsia="PT Serif" w:cs="Times New Roman"/>
          <w:b w:val="0"/>
          <w:bCs w:val="0"/>
          <w:sz w:val="24"/>
          <w:szCs w:val="24"/>
          <w:highlight w:val="none"/>
          <w:lang w:val="ru-RU" w:eastAsia="ja-JP"/>
          <w14:ligatures w14:val="none"/>
        </w:rPr>
        <w:t xml:space="preserve">ремонту автомоби</w:t>
      </w:r>
      <w:r>
        <w:rPr>
          <w:rFonts w:ascii="Times New Roman" w:hAnsi="Times New Roman" w:eastAsia="PT Serif" w:cs="Times New Roman"/>
          <w:b w:val="0"/>
          <w:bCs w:val="0"/>
          <w:sz w:val="24"/>
          <w:szCs w:val="24"/>
          <w:highlight w:val="none"/>
          <w:lang w:val="ru-RU" w:eastAsia="ja-JP"/>
          <w14:ligatures w14:val="none"/>
        </w:rPr>
        <w:t xml:space="preserve">ля;</w:t>
      </w:r>
      <w:r>
        <w:rPr>
          <w:rFonts w:ascii="Times New Roman" w:hAnsi="Times New Roman" w:eastAsia="PT Serif" w:cs="Times New Roman"/>
          <w:b w:val="0"/>
          <w:bCs w:val="0"/>
          <w:sz w:val="24"/>
          <w:szCs w:val="24"/>
          <w:highlight w:val="none"/>
          <w:lang w:val="ru-RU" w:eastAsia="ja-JP"/>
        </w:rPr>
      </w:r>
      <w:r>
        <w:rPr>
          <w:rFonts w:ascii="Times New Roman" w:hAnsi="Times New Roman" w:eastAsia="PT Serif" w:cs="Times New Roman"/>
          <w:b w:val="0"/>
          <w:bCs w:val="0"/>
          <w:sz w:val="24"/>
          <w:szCs w:val="24"/>
          <w:highlight w:val="none"/>
          <w:lang w:val="ru-RU" w:eastAsia="ja-JP"/>
        </w:rPr>
      </w:r>
    </w:p>
    <w:p>
      <w:pPr>
        <w:pStyle w:val="993"/>
        <w:numPr>
          <w:ilvl w:val="0"/>
          <w:numId w:val="12"/>
        </w:numPr>
        <w:ind w:left="0" w:right="0" w:firstLine="709"/>
        <w:jc w:val="both"/>
        <w:widowControl/>
        <w:tabs>
          <w:tab w:val="left" w:pos="992" w:leader="none"/>
        </w:tabs>
        <w:rPr>
          <w:rFonts w:ascii="Times New Roman" w:hAnsi="Times New Roman" w:eastAsia="PT Serif" w:cs="Times New Roman"/>
          <w:b w:val="0"/>
          <w:bCs w:val="0"/>
          <w:sz w:val="24"/>
          <w:szCs w:val="24"/>
          <w:highlight w:val="none"/>
          <w:lang w:val="ru-RU" w:eastAsia="ja-JP"/>
          <w14:ligatures w14:val="none"/>
        </w:rPr>
      </w:pPr>
      <w:r>
        <w:rPr>
          <w:rFonts w:ascii="Times New Roman" w:hAnsi="Times New Roman" w:eastAsia="PT Serif" w:cs="Times New Roman"/>
          <w:b w:val="0"/>
          <w:bCs w:val="0"/>
          <w:sz w:val="24"/>
          <w:szCs w:val="24"/>
          <w:highlight w:val="none"/>
          <w:lang w:val="ru-RU" w:eastAsia="ja-JP"/>
          <w14:ligatures w14:val="none"/>
        </w:rPr>
      </w:r>
      <w:r>
        <w:rPr>
          <w:rFonts w:ascii="Times New Roman" w:hAnsi="Times New Roman" w:eastAsia="PT Serif" w:cs="Times New Roman"/>
          <w:b w:val="0"/>
          <w:bCs w:val="0"/>
          <w:sz w:val="24"/>
          <w:szCs w:val="24"/>
          <w:highlight w:val="none"/>
          <w:lang w:val="ru-RU" w:eastAsia="ja-JP"/>
          <w14:ligatures w14:val="none"/>
        </w:rPr>
        <w:t xml:space="preserve">обязан соблюдать технологический режим, правила техники безопасности, противопожарной безоп</w:t>
      </w:r>
      <w:r>
        <w:rPr>
          <w:rFonts w:ascii="Times New Roman" w:hAnsi="Times New Roman" w:eastAsia="Times New Roman" w:cs="Times New Roman"/>
          <w:sz w:val="24"/>
          <w:szCs w:val="24"/>
          <w:lang w:val="ru-RU"/>
        </w:rPr>
        <w:t xml:space="preserve">асности и производственной санитарии;</w:t>
      </w:r>
      <w:r>
        <w:rPr>
          <w:rFonts w:ascii="Times New Roman" w:hAnsi="Times New Roman" w:eastAsia="PT Serif" w:cs="Times New Roman"/>
          <w:b w:val="0"/>
          <w:bCs w:val="0"/>
          <w:sz w:val="24"/>
          <w:szCs w:val="24"/>
          <w:highlight w:val="none"/>
          <w:lang w:val="ru-RU" w:eastAsia="ja-JP"/>
          <w14:ligatures w14:val="none"/>
        </w:rPr>
      </w:r>
      <w:r>
        <w:rPr>
          <w:rFonts w:ascii="Times New Roman" w:hAnsi="Times New Roman" w:eastAsia="PT Serif" w:cs="Times New Roman"/>
          <w:b w:val="0"/>
          <w:bCs w:val="0"/>
          <w:sz w:val="24"/>
          <w:szCs w:val="24"/>
          <w:highlight w:val="none"/>
          <w:lang w:val="ru-RU" w:eastAsia="ja-JP"/>
          <w14:ligatures w14:val="none"/>
        </w:rPr>
      </w:r>
    </w:p>
    <w:p>
      <w:pPr>
        <w:pStyle w:val="993"/>
        <w:ind w:right="0"/>
        <w:jc w:val="both"/>
        <w:widowControl/>
        <w:tabs>
          <w:tab w:val="left" w:pos="992" w:leader="none"/>
        </w:tabs>
        <w:rPr>
          <w:rFonts w:ascii="Times New Roman" w:hAnsi="Times New Roman" w:eastAsia="PT Serif" w:cs="Times New Roman"/>
          <w:b w:val="0"/>
          <w:bCs w:val="0"/>
          <w:sz w:val="24"/>
          <w:szCs w:val="24"/>
          <w:highlight w:val="none"/>
          <w:lang w:val="ru-RU" w:eastAsia="ja-JP"/>
          <w14:ligatures w14:val="none"/>
        </w:rPr>
      </w:pPr>
      <w:r>
        <w:rPr>
          <w:rFonts w:ascii="Times New Roman" w:hAnsi="Times New Roman" w:eastAsia="PT Serif" w:cs="Times New Roman"/>
          <w:b w:val="0"/>
          <w:bCs w:val="0"/>
          <w:sz w:val="24"/>
          <w:szCs w:val="24"/>
          <w:highlight w:val="none"/>
          <w:lang w:val="ru-RU" w:eastAsia="ja-JP"/>
          <w14:ligatures w14:val="none"/>
        </w:rPr>
        <w:t xml:space="preserve">Исполнитель несет ответственность </w:t>
      </w:r>
      <w:r>
        <w:rPr>
          <w:rFonts w:ascii="Times New Roman" w:hAnsi="Times New Roman" w:eastAsia="Times New Roman" w:cs="Times New Roman"/>
          <w:color w:val="000000"/>
          <w:sz w:val="24"/>
          <w:szCs w:val="24"/>
        </w:rPr>
        <w:t xml:space="preserve">за </w:t>
      </w:r>
      <w:r>
        <w:rPr>
          <w:rFonts w:ascii="Times New Roman" w:hAnsi="Times New Roman" w:eastAsia="Times New Roman" w:cs="Times New Roman"/>
          <w:color w:val="000000"/>
          <w:sz w:val="24"/>
          <w:szCs w:val="24"/>
        </w:rPr>
        <w:t xml:space="preserve">утилизи</w:t>
      </w:r>
      <w:r>
        <w:rPr>
          <w:rFonts w:ascii="Times New Roman" w:hAnsi="Times New Roman" w:eastAsia="Times New Roman" w:cs="Times New Roman"/>
          <w:color w:val="000000"/>
          <w:sz w:val="24"/>
          <w:szCs w:val="24"/>
        </w:rPr>
        <w:t xml:space="preserve">цию</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на специализированных предприятиях </w:t>
      </w:r>
      <w:r>
        <w:rPr>
          <w:rFonts w:ascii="Times New Roman" w:hAnsi="Times New Roman" w:eastAsia="Times New Roman" w:cs="Times New Roman"/>
          <w:color w:val="000000"/>
          <w:sz w:val="24"/>
          <w:szCs w:val="24"/>
        </w:rPr>
        <w:t xml:space="preserve">образующи</w:t>
      </w:r>
      <w:r>
        <w:rPr>
          <w:rFonts w:ascii="Times New Roman" w:hAnsi="Times New Roman" w:eastAsia="Times New Roman" w:cs="Times New Roman"/>
          <w:color w:val="000000"/>
          <w:sz w:val="24"/>
          <w:szCs w:val="24"/>
        </w:rPr>
        <w:t xml:space="preserve">х</w:t>
      </w:r>
      <w:r>
        <w:rPr>
          <w:rFonts w:ascii="Times New Roman" w:hAnsi="Times New Roman" w:eastAsia="Times New Roman" w:cs="Times New Roman"/>
          <w:color w:val="000000"/>
          <w:sz w:val="24"/>
          <w:szCs w:val="24"/>
        </w:rPr>
        <w:t xml:space="preserve">ся в результате техническо</w:t>
      </w:r>
      <w:r>
        <w:rPr>
          <w:rFonts w:ascii="Times New Roman" w:hAnsi="Times New Roman" w:eastAsia="Times New Roman" w:cs="Times New Roman"/>
          <w:color w:val="000000"/>
          <w:sz w:val="24"/>
          <w:szCs w:val="24"/>
        </w:rPr>
        <w:t xml:space="preserve">го</w:t>
      </w:r>
      <w:r>
        <w:rPr>
          <w:rFonts w:ascii="Times New Roman" w:hAnsi="Times New Roman" w:eastAsia="Times New Roman" w:cs="Times New Roman"/>
          <w:color w:val="000000"/>
          <w:sz w:val="24"/>
          <w:szCs w:val="24"/>
        </w:rPr>
        <w:t xml:space="preserve"> обслуживани</w:t>
      </w:r>
      <w:r>
        <w:rPr>
          <w:rFonts w:ascii="Times New Roman" w:hAnsi="Times New Roman" w:eastAsia="Times New Roman" w:cs="Times New Roman"/>
          <w:color w:val="000000"/>
          <w:sz w:val="24"/>
          <w:szCs w:val="24"/>
        </w:rPr>
        <w:t xml:space="preserve">я</w:t>
      </w:r>
      <w:r>
        <w:rPr>
          <w:rFonts w:ascii="Times New Roman" w:hAnsi="Times New Roman" w:eastAsia="Times New Roman" w:cs="Times New Roman"/>
          <w:color w:val="000000"/>
          <w:sz w:val="24"/>
          <w:szCs w:val="24"/>
        </w:rPr>
        <w:t xml:space="preserve"> и текуще</w:t>
      </w:r>
      <w:r>
        <w:rPr>
          <w:rFonts w:ascii="Times New Roman" w:hAnsi="Times New Roman" w:eastAsia="Times New Roman" w:cs="Times New Roman"/>
          <w:color w:val="000000"/>
          <w:sz w:val="24"/>
          <w:szCs w:val="24"/>
        </w:rPr>
        <w:t xml:space="preserve">го</w:t>
      </w:r>
      <w:r>
        <w:rPr>
          <w:rFonts w:ascii="Times New Roman" w:hAnsi="Times New Roman" w:eastAsia="Times New Roman" w:cs="Times New Roman"/>
          <w:color w:val="000000"/>
          <w:sz w:val="24"/>
          <w:szCs w:val="24"/>
        </w:rPr>
        <w:t xml:space="preserve"> ремонт</w:t>
      </w:r>
      <w:r>
        <w:rPr>
          <w:rFonts w:ascii="Times New Roman" w:hAnsi="Times New Roman" w:eastAsia="Times New Roman" w:cs="Times New Roman"/>
          <w:color w:val="000000"/>
          <w:sz w:val="24"/>
          <w:szCs w:val="24"/>
        </w:rPr>
        <w:t xml:space="preserve">а</w:t>
      </w:r>
      <w:r>
        <w:rPr>
          <w:rFonts w:ascii="Times New Roman" w:hAnsi="Times New Roman" w:eastAsia="Times New Roman" w:cs="Times New Roman"/>
          <w:color w:val="000000"/>
          <w:sz w:val="24"/>
          <w:szCs w:val="24"/>
        </w:rPr>
        <w:t xml:space="preserve"> автомобиля </w:t>
      </w:r>
      <w:r>
        <w:rPr>
          <w:rFonts w:ascii="Times New Roman" w:hAnsi="Times New Roman" w:eastAsia="Times New Roman" w:cs="Times New Roman"/>
          <w:color w:val="000000"/>
          <w:sz w:val="24"/>
          <w:szCs w:val="24"/>
        </w:rPr>
        <w:t xml:space="preserve">отход</w:t>
      </w:r>
      <w:r>
        <w:rPr>
          <w:rFonts w:ascii="Times New Roman" w:hAnsi="Times New Roman" w:eastAsia="Times New Roman" w:cs="Times New Roman"/>
          <w:color w:val="000000"/>
          <w:sz w:val="24"/>
          <w:szCs w:val="24"/>
        </w:rPr>
        <w:t xml:space="preserve">ов</w:t>
      </w:r>
      <w:r>
        <w:rPr>
          <w:rFonts w:ascii="Times New Roman" w:hAnsi="Times New Roman" w:eastAsia="Times New Roman" w:cs="Times New Roman"/>
          <w:color w:val="000000"/>
          <w:sz w:val="24"/>
          <w:szCs w:val="24"/>
        </w:rPr>
        <w:t xml:space="preserve">, а именно: </w:t>
      </w:r>
      <w:r>
        <w:rPr>
          <w:rFonts w:ascii="Times New Roman" w:hAnsi="Times New Roman" w:eastAsia="PT Serif" w:cs="Times New Roman"/>
          <w:b w:val="0"/>
          <w:bCs w:val="0"/>
          <w:sz w:val="24"/>
          <w:szCs w:val="24"/>
          <w:highlight w:val="none"/>
          <w:lang w:val="ru-RU" w:eastAsia="ja-JP"/>
          <w14:ligatures w14:val="none"/>
        </w:rPr>
      </w:r>
      <w:r>
        <w:rPr>
          <w:rFonts w:ascii="Times New Roman" w:hAnsi="Times New Roman" w:eastAsia="PT Serif" w:cs="Times New Roman"/>
          <w:b w:val="0"/>
          <w:bCs w:val="0"/>
          <w:sz w:val="24"/>
          <w:szCs w:val="24"/>
          <w:highlight w:val="none"/>
          <w:lang w:val="ru-RU" w:eastAsia="ja-JP"/>
          <w14:ligatures w14:val="none"/>
        </w:rPr>
      </w:r>
    </w:p>
    <w:p>
      <w:pPr>
        <w:pStyle w:val="795"/>
        <w:numPr>
          <w:ilvl w:val="0"/>
          <w:numId w:val="32"/>
        </w:numPr>
        <w:contextualSpacing/>
        <w:jc w:val="both"/>
        <w:shd w:val="clear" w:color="auto" w:fill="ffffff"/>
        <w:rPr>
          <w:rFonts w:ascii="Times New Roman" w:hAnsi="Times New Roman" w:cs="Times New Roman"/>
          <w:color w:val="000000"/>
        </w:rPr>
      </w:pPr>
      <w:r>
        <w:rPr>
          <w:rFonts w:ascii="Times New Roman" w:hAnsi="Times New Roman" w:eastAsia="Times New Roman" w:cs="Times New Roman"/>
          <w:color w:val="000000"/>
          <w:sz w:val="24"/>
          <w:szCs w:val="24"/>
        </w:rPr>
        <w:t xml:space="preserve">отработанные металлические </w:t>
      </w:r>
      <w:r>
        <w:rPr>
          <w:rFonts w:ascii="Times New Roman" w:hAnsi="Times New Roman" w:eastAsia="Times New Roman" w:cs="Times New Roman"/>
          <w:color w:val="000000"/>
          <w:sz w:val="24"/>
          <w:szCs w:val="24"/>
        </w:rPr>
        <w:t xml:space="preserve">и неметаллические </w:t>
      </w:r>
      <w:r>
        <w:rPr>
          <w:rFonts w:ascii="Times New Roman" w:hAnsi="Times New Roman" w:eastAsia="Times New Roman" w:cs="Times New Roman"/>
          <w:color w:val="000000"/>
          <w:sz w:val="24"/>
          <w:szCs w:val="24"/>
        </w:rPr>
        <w:t xml:space="preserve">детали</w:t>
      </w:r>
      <w:r>
        <w:rPr>
          <w:rFonts w:ascii="Times New Roman" w:hAnsi="Times New Roman" w:cs="Times New Roman"/>
          <w:color w:val="000000"/>
        </w:rPr>
      </w:r>
      <w:r>
        <w:rPr>
          <w:rFonts w:ascii="Times New Roman" w:hAnsi="Times New Roman" w:cs="Times New Roman"/>
          <w:color w:val="000000"/>
        </w:rPr>
      </w:r>
    </w:p>
    <w:p>
      <w:pPr>
        <w:pStyle w:val="795"/>
        <w:numPr>
          <w:ilvl w:val="0"/>
          <w:numId w:val="32"/>
        </w:numPr>
        <w:contextualSpacing/>
        <w:jc w:val="both"/>
        <w:shd w:val="clear" w:color="auto" w:fill="ffffff"/>
        <w:rPr>
          <w:rFonts w:ascii="Times New Roman" w:hAnsi="Times New Roman" w:cs="Times New Roman"/>
          <w:color w:val="000000"/>
        </w:rPr>
      </w:pPr>
      <w:r>
        <w:rPr>
          <w:rFonts w:ascii="Times New Roman" w:hAnsi="Times New Roman" w:eastAsia="Times New Roman" w:cs="Times New Roman"/>
          <w:color w:val="000000"/>
          <w:sz w:val="24"/>
          <w:szCs w:val="24"/>
        </w:rPr>
        <w:t xml:space="preserve">отработ</w:t>
      </w:r>
      <w:r>
        <w:rPr>
          <w:rFonts w:ascii="Times New Roman" w:hAnsi="Times New Roman" w:eastAsia="Times New Roman" w:cs="Times New Roman"/>
          <w:color w:val="000000"/>
          <w:sz w:val="24"/>
          <w:szCs w:val="24"/>
        </w:rPr>
        <w:t xml:space="preserve">анные </w:t>
      </w:r>
      <w:r>
        <w:rPr>
          <w:rFonts w:ascii="Times New Roman" w:hAnsi="Times New Roman" w:eastAsia="Times New Roman" w:cs="Times New Roman"/>
          <w:color w:val="000000"/>
          <w:sz w:val="24"/>
          <w:szCs w:val="24"/>
        </w:rPr>
        <w:t xml:space="preserve">топливные и масляные фильтры </w:t>
      </w:r>
      <w:r>
        <w:rPr>
          <w:rFonts w:ascii="Times New Roman" w:hAnsi="Times New Roman" w:cs="Times New Roman"/>
          <w:color w:val="000000"/>
        </w:rPr>
      </w:r>
      <w:r>
        <w:rPr>
          <w:rFonts w:ascii="Times New Roman" w:hAnsi="Times New Roman" w:cs="Times New Roman"/>
          <w:color w:val="000000"/>
        </w:rPr>
      </w:r>
    </w:p>
    <w:p>
      <w:pPr>
        <w:pStyle w:val="795"/>
        <w:numPr>
          <w:ilvl w:val="0"/>
          <w:numId w:val="32"/>
        </w:numPr>
        <w:contextualSpacing/>
        <w:jc w:val="both"/>
        <w:spacing w:after="6" w:afterAutospacing="0" w:line="276" w:lineRule="auto"/>
        <w:shd w:val="clear" w:color="auto" w:fill="ffffff"/>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вода </w:t>
      </w:r>
      <w:r>
        <w:rPr>
          <w:rFonts w:ascii="Times New Roman" w:hAnsi="Times New Roman" w:eastAsia="Times New Roman" w:cs="Times New Roman"/>
          <w:color w:val="000000"/>
          <w:sz w:val="24"/>
          <w:szCs w:val="24"/>
        </w:rPr>
        <w:t xml:space="preserve">после</w:t>
      </w:r>
      <w:r>
        <w:rPr>
          <w:rFonts w:ascii="Times New Roman" w:hAnsi="Times New Roman" w:eastAsia="Times New Roman" w:cs="Times New Roman"/>
          <w:color w:val="000000"/>
          <w:sz w:val="24"/>
          <w:szCs w:val="24"/>
        </w:rPr>
        <w:t xml:space="preserve"> мойки узлов и деталей, загрязнённ</w:t>
      </w:r>
      <w:r>
        <w:rPr>
          <w:rFonts w:ascii="Times New Roman" w:hAnsi="Times New Roman" w:eastAsia="Times New Roman" w:cs="Times New Roman"/>
          <w:color w:val="000000"/>
          <w:sz w:val="24"/>
          <w:szCs w:val="24"/>
        </w:rPr>
        <w:t xml:space="preserve">ая</w:t>
      </w:r>
      <w:r>
        <w:rPr>
          <w:rFonts w:ascii="Times New Roman" w:hAnsi="Times New Roman" w:eastAsia="Times New Roman" w:cs="Times New Roman"/>
          <w:color w:val="000000"/>
          <w:sz w:val="24"/>
          <w:szCs w:val="24"/>
        </w:rPr>
        <w:t xml:space="preserve"> нефтепродуктами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numPr>
          <w:ilvl w:val="0"/>
          <w:numId w:val="32"/>
        </w:numPr>
        <w:contextualSpacing/>
        <w:jc w:val="both"/>
        <w:shd w:val="clear" w:color="auto" w:fill="ffffff"/>
        <w:rPr>
          <w:rFonts w:ascii="Times New Roman" w:hAnsi="Times New Roman" w:eastAsia="PT Serif" w:cs="Times New Roman"/>
          <w:b w:val="0"/>
          <w:bCs w:val="0"/>
          <w:sz w:val="24"/>
          <w:szCs w:val="24"/>
          <w:highlight w:val="none"/>
          <w:lang w:val="ru-RU" w:eastAsia="ja-JP"/>
          <w14:ligatures w14:val="none"/>
        </w:rPr>
      </w:pPr>
      <w:r>
        <w:rPr>
          <w:rFonts w:ascii="Times New Roman" w:hAnsi="Times New Roman" w:eastAsia="Times New Roman" w:cs="Times New Roman"/>
          <w:color w:val="000000"/>
          <w:sz w:val="24"/>
          <w:szCs w:val="24"/>
        </w:rPr>
      </w:r>
      <w:r>
        <w:rPr>
          <w:rFonts w:ascii="Times New Roman" w:hAnsi="Times New Roman" w:eastAsia="PT Serif" w:cs="Times New Roman"/>
          <w:b w:val="0"/>
          <w:bCs w:val="0"/>
          <w:sz w:val="24"/>
          <w:szCs w:val="24"/>
          <w:highlight w:val="none"/>
          <w:lang w:val="ru-RU" w:eastAsia="ja-JP"/>
          <w14:ligatures w14:val="none"/>
        </w:rPr>
        <w:t xml:space="preserve">отработанн</w:t>
      </w:r>
      <w:r>
        <w:rPr>
          <w:rFonts w:ascii="Times New Roman" w:hAnsi="Times New Roman" w:eastAsia="PT Serif" w:cs="Times New Roman"/>
          <w:b w:val="0"/>
          <w:bCs w:val="0"/>
          <w:sz w:val="24"/>
          <w:szCs w:val="24"/>
          <w:highlight w:val="none"/>
          <w:lang w:val="ru-RU" w:eastAsia="ja-JP"/>
          <w14:ligatures w14:val="none"/>
        </w:rPr>
        <w:t xml:space="preserve">ый</w:t>
      </w:r>
      <w:r>
        <w:rPr>
          <w:rFonts w:ascii="Times New Roman" w:hAnsi="Times New Roman" w:eastAsia="PT Serif" w:cs="Times New Roman"/>
          <w:b w:val="0"/>
          <w:bCs w:val="0"/>
          <w:sz w:val="24"/>
          <w:szCs w:val="24"/>
          <w:highlight w:val="none"/>
          <w:lang w:val="ru-RU" w:eastAsia="ja-JP"/>
          <w14:ligatures w14:val="none"/>
        </w:rPr>
        <w:t xml:space="preserve"> </w:t>
      </w:r>
      <w:r>
        <w:rPr>
          <w:rFonts w:ascii="Times New Roman" w:hAnsi="Times New Roman" w:eastAsia="PT Serif" w:cs="Times New Roman"/>
          <w:b w:val="0"/>
          <w:bCs w:val="0"/>
          <w:sz w:val="24"/>
          <w:szCs w:val="24"/>
          <w:highlight w:val="none"/>
          <w:lang w:val="ru-RU" w:eastAsia="ja-JP"/>
          <w14:ligatures w14:val="none"/>
        </w:rPr>
        <w:t xml:space="preserve">антифриз и </w:t>
      </w:r>
      <w:r>
        <w:rPr>
          <w:rFonts w:ascii="Times New Roman" w:hAnsi="Times New Roman" w:eastAsia="PT Serif" w:cs="Times New Roman"/>
          <w:b w:val="0"/>
          <w:bCs w:val="0"/>
          <w:sz w:val="24"/>
          <w:szCs w:val="24"/>
          <w:highlight w:val="none"/>
          <w:lang w:val="ru-RU" w:eastAsia="ja-JP"/>
          <w14:ligatures w14:val="none"/>
        </w:rPr>
        <w:t xml:space="preserve">тормозная жидкость </w:t>
      </w:r>
      <w:r>
        <w:rPr>
          <w:rFonts w:ascii="Times New Roman" w:hAnsi="Times New Roman" w:eastAsia="PT Serif" w:cs="Times New Roman"/>
          <w:b w:val="0"/>
          <w:bCs w:val="0"/>
          <w:sz w:val="24"/>
          <w:szCs w:val="24"/>
          <w:highlight w:val="none"/>
          <w:lang w:val="ru-RU" w:eastAsia="ja-JP"/>
          <w14:ligatures w14:val="none"/>
        </w:rPr>
      </w:r>
      <w:r>
        <w:rPr>
          <w:rFonts w:ascii="Times New Roman" w:hAnsi="Times New Roman" w:eastAsia="PT Serif" w:cs="Times New Roman"/>
          <w:b w:val="0"/>
          <w:bCs w:val="0"/>
          <w:sz w:val="24"/>
          <w:szCs w:val="24"/>
          <w:highlight w:val="none"/>
          <w:lang w:val="ru-RU" w:eastAsia="ja-JP"/>
          <w14:ligatures w14:val="none"/>
        </w:rPr>
      </w:r>
    </w:p>
    <w:p>
      <w:pPr>
        <w:numPr>
          <w:ilvl w:val="0"/>
          <w:numId w:val="32"/>
        </w:numPr>
        <w:contextualSpacing/>
        <w:jc w:val="both"/>
        <w:shd w:val="clear" w:color="auto" w:fill="ffffff"/>
        <w:rPr>
          <w:rFonts w:ascii="Times New Roman" w:hAnsi="Times New Roman" w:cs="Times New Roman"/>
          <w:color w:val="000000"/>
        </w:rPr>
      </w:pPr>
      <w:r>
        <w:rPr>
          <w:rFonts w:ascii="Times New Roman" w:hAnsi="Times New Roman" w:eastAsia="PT Serif" w:cs="Times New Roman"/>
          <w:b w:val="0"/>
          <w:bCs w:val="0"/>
          <w:sz w:val="24"/>
          <w:szCs w:val="24"/>
          <w:highlight w:val="none"/>
          <w:lang w:val="ru-RU" w:eastAsia="ja-JP"/>
          <w14:ligatures w14:val="none"/>
        </w:rPr>
      </w:r>
      <w:r>
        <w:rPr>
          <w:rFonts w:ascii="Times New Roman" w:hAnsi="Times New Roman" w:eastAsia="PT Serif" w:cs="Times New Roman"/>
          <w:b w:val="0"/>
          <w:bCs w:val="0"/>
          <w:sz w:val="24"/>
          <w:szCs w:val="24"/>
          <w:highlight w:val="none"/>
          <w:lang w:val="ru-RU" w:eastAsia="ja-JP"/>
          <w14:ligatures w14:val="none"/>
        </w:rPr>
        <w:t xml:space="preserve">от</w:t>
      </w:r>
      <w:r>
        <w:rPr>
          <w:rFonts w:ascii="Times New Roman" w:hAnsi="Times New Roman" w:eastAsia="Times New Roman" w:cs="Times New Roman"/>
          <w:color w:val="000000"/>
          <w:sz w:val="24"/>
          <w:szCs w:val="24"/>
        </w:rPr>
        <w:t xml:space="preserve">работанно</w:t>
      </w:r>
      <w:r>
        <w:rPr>
          <w:rFonts w:ascii="Times New Roman" w:hAnsi="Times New Roman" w:eastAsia="Times New Roman" w:cs="Times New Roman"/>
          <w:color w:val="000000"/>
          <w:sz w:val="24"/>
          <w:szCs w:val="24"/>
        </w:rPr>
        <w:t xml:space="preserve">е </w:t>
      </w:r>
      <w:r>
        <w:rPr>
          <w:rFonts w:ascii="Times New Roman" w:hAnsi="Times New Roman" w:eastAsia="Times New Roman" w:cs="Times New Roman"/>
          <w:color w:val="000000"/>
          <w:sz w:val="24"/>
          <w:szCs w:val="24"/>
        </w:rPr>
        <w:t xml:space="preserve">масло моторное</w:t>
      </w:r>
      <w:r>
        <w:rPr>
          <w:rFonts w:ascii="Times New Roman" w:hAnsi="Times New Roman" w:eastAsia="Times New Roman" w:cs="Times New Roman"/>
          <w:color w:val="000000"/>
          <w:sz w:val="24"/>
          <w:szCs w:val="24"/>
        </w:rPr>
        <w:t xml:space="preserve"> и трансмиссионное </w:t>
      </w:r>
      <w:r>
        <w:rPr>
          <w:rFonts w:ascii="Times New Roman" w:hAnsi="Times New Roman" w:cs="Times New Roman"/>
          <w:color w:val="000000"/>
        </w:rPr>
      </w:r>
      <w:r>
        <w:rPr>
          <w:rFonts w:ascii="Times New Roman" w:hAnsi="Times New Roman" w:cs="Times New Roman"/>
          <w:color w:val="000000"/>
        </w:rPr>
      </w:r>
    </w:p>
    <w:p>
      <w:pPr>
        <w:numPr>
          <w:ilvl w:val="0"/>
          <w:numId w:val="32"/>
        </w:numPr>
        <w:contextualSpacing/>
        <w:jc w:val="both"/>
        <w:shd w:val="clear" w:color="auto" w:fill="ffffff"/>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t xml:space="preserve">промасленная ветошь и </w:t>
      </w:r>
      <w:r>
        <w:rPr>
          <w:rFonts w:ascii="Times New Roman" w:hAnsi="Times New Roman" w:eastAsia="Times New Roman" w:cs="Times New Roman"/>
          <w:color w:val="000000"/>
          <w:sz w:val="24"/>
          <w:szCs w:val="24"/>
        </w:rPr>
        <w:t xml:space="preserve">иные </w:t>
      </w:r>
      <w:r>
        <w:rPr>
          <w:rFonts w:ascii="Times New Roman" w:hAnsi="Times New Roman" w:eastAsia="Times New Roman" w:cs="Times New Roman"/>
          <w:color w:val="000000"/>
          <w:sz w:val="24"/>
          <w:szCs w:val="24"/>
        </w:rPr>
        <w:t xml:space="preserve">бытовые отходы</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93"/>
        <w:ind w:firstLine="709"/>
        <w:jc w:val="both"/>
        <w:widowControl/>
        <w:rPr>
          <w:rFonts w:ascii="Times New Roman" w:hAnsi="Times New Roman" w:eastAsia="PT Serif" w:cs="Times New Roman"/>
          <w:b w:val="0"/>
          <w:bCs w:val="0"/>
          <w:sz w:val="24"/>
          <w:szCs w:val="24"/>
          <w:highlight w:val="none"/>
          <w:lang w:val="ru-RU" w:eastAsia="ja-JP"/>
        </w:rPr>
      </w:pPr>
      <w:r>
        <w:rPr>
          <w:rFonts w:ascii="Times New Roman" w:hAnsi="Times New Roman" w:eastAsia="PT Serif" w:cs="Times New Roman"/>
          <w:b w:val="0"/>
          <w:bCs w:val="0"/>
          <w:sz w:val="24"/>
          <w:szCs w:val="24"/>
          <w:highlight w:val="none"/>
          <w:lang w:val="ru-RU" w:eastAsia="ja-JP"/>
          <w14:ligatures w14:val="none"/>
        </w:rPr>
        <w:t xml:space="preserve">Качество оказания услуг должно соответствовать требованиям действующего законодательства Российской Федерации</w:t>
      </w:r>
      <w:r>
        <w:rPr>
          <w:rFonts w:ascii="Times New Roman" w:hAnsi="Times New Roman" w:eastAsia="PT Serif" w:cs="Times New Roman"/>
          <w:b w:val="0"/>
          <w:bCs w:val="0"/>
          <w:sz w:val="24"/>
          <w:szCs w:val="24"/>
          <w:highlight w:val="none"/>
          <w:lang w:val="ru-RU" w:eastAsia="ja-JP"/>
          <w14:ligatures w14:val="none"/>
        </w:rPr>
        <w:t xml:space="preserve">,</w:t>
      </w:r>
      <w:r>
        <w:rPr>
          <w:rFonts w:ascii="Times New Roman" w:hAnsi="Times New Roman" w:eastAsia="PT Serif" w:cs="Times New Roman"/>
          <w:b w:val="0"/>
          <w:bCs w:val="0"/>
          <w:sz w:val="24"/>
          <w:szCs w:val="24"/>
          <w:highlight w:val="none"/>
          <w:lang w:val="ru-RU" w:eastAsia="ja-JP"/>
          <w14:ligatures w14:val="none"/>
        </w:rPr>
        <w:t xml:space="preserve"> </w:t>
      </w:r>
      <w:r>
        <w:rPr>
          <w:rFonts w:ascii="Times New Roman" w:hAnsi="Times New Roman" w:eastAsia="PT Serif" w:cs="Times New Roman"/>
          <w:b w:val="0"/>
          <w:bCs w:val="0"/>
          <w:sz w:val="24"/>
          <w:szCs w:val="24"/>
          <w:highlight w:val="none"/>
          <w:lang w:val="ru-RU" w:eastAsia="ja-JP"/>
          <w14:ligatures w14:val="none"/>
        </w:rPr>
        <w:t xml:space="preserve">регламентирующим порядок оказания данных услуг</w:t>
      </w:r>
      <w:r>
        <w:rPr>
          <w:rFonts w:ascii="Times New Roman" w:hAnsi="Times New Roman" w:eastAsia="PT Serif" w:cs="Times New Roman"/>
          <w:b w:val="0"/>
          <w:bCs w:val="0"/>
          <w:sz w:val="24"/>
          <w:szCs w:val="24"/>
          <w:highlight w:val="none"/>
          <w:lang w:val="ru-RU" w:eastAsia="ja-JP"/>
          <w14:ligatures w14:val="none"/>
        </w:rPr>
        <w:t xml:space="preserve">.</w:t>
      </w:r>
      <w:r>
        <w:rPr>
          <w:rFonts w:ascii="Times New Roman" w:hAnsi="Times New Roman" w:eastAsia="PT Serif" w:cs="Times New Roman"/>
          <w:b w:val="0"/>
          <w:bCs w:val="0"/>
          <w:sz w:val="24"/>
          <w:szCs w:val="24"/>
          <w:highlight w:val="none"/>
          <w:lang w:val="ru-RU" w:eastAsia="ja-JP"/>
        </w:rPr>
      </w:r>
      <w:r>
        <w:rPr>
          <w:rFonts w:ascii="Times New Roman" w:hAnsi="Times New Roman" w:eastAsia="PT Serif" w:cs="Times New Roman"/>
          <w:b w:val="0"/>
          <w:bCs w:val="0"/>
          <w:sz w:val="24"/>
          <w:szCs w:val="24"/>
          <w:highlight w:val="none"/>
          <w:lang w:val="ru-RU" w:eastAsia="ja-JP"/>
        </w:rPr>
      </w:r>
    </w:p>
    <w:p>
      <w:pPr>
        <w:pStyle w:val="993"/>
        <w:ind w:left="0" w:right="0" w:firstLine="709"/>
        <w:jc w:val="both"/>
        <w:widowControl/>
        <w:rPr>
          <w:rFonts w:ascii="Times New Roman" w:hAnsi="Times New Roman" w:eastAsia="PT Serif" w:cs="Times New Roman"/>
          <w:highlight w:val="none"/>
          <w:lang w:eastAsia="ja-JP"/>
        </w:rPr>
      </w:pPr>
      <w:r>
        <w:rPr>
          <w:rFonts w:ascii="Times New Roman" w:hAnsi="Times New Roman" w:eastAsia="PT Serif" w:cs="Times New Roman"/>
          <w:b w:val="0"/>
          <w:bCs w:val="0"/>
          <w:sz w:val="24"/>
          <w:szCs w:val="24"/>
          <w:highlight w:val="none"/>
          <w:lang w:val="ru-RU" w:eastAsia="ja-JP"/>
          <w14:ligatures w14:val="none"/>
        </w:rPr>
        <w:t xml:space="preserve">Оказание услуг должно осуществляться квалифицированным персоналом, на исправном оборудовании. </w:t>
      </w:r>
      <w:r>
        <w:rPr>
          <w:rFonts w:ascii="Times New Roman" w:hAnsi="Times New Roman" w:eastAsia="PT Serif" w:cs="Times New Roman"/>
          <w:highlight w:val="none"/>
          <w:lang w:eastAsia="ja-JP"/>
        </w:rPr>
      </w:r>
      <w:r>
        <w:rPr>
          <w:rFonts w:ascii="Times New Roman" w:hAnsi="Times New Roman" w:eastAsia="PT Serif" w:cs="Times New Roman"/>
          <w:highlight w:val="none"/>
          <w:lang w:eastAsia="ja-JP"/>
        </w:rPr>
      </w:r>
    </w:p>
    <w:p>
      <w:pPr>
        <w:pStyle w:val="993"/>
        <w:ind w:firstLine="709"/>
        <w:jc w:val="both"/>
        <w:widowControl/>
        <w:rPr>
          <w:rFonts w:ascii="Times New Roman" w:hAnsi="Times New Roman" w:eastAsia="PT Serif" w:cs="Times New Roman"/>
          <w:highlight w:val="none"/>
          <w:lang w:eastAsia="ja-JP"/>
        </w:rPr>
        <w:pBdr>
          <w:top w:val="none" w:color="000000" w:sz="0" w:space="0"/>
          <w:left w:val="none" w:color="000000" w:sz="0" w:space="0"/>
          <w:bottom w:val="none" w:color="000000" w:sz="0" w:space="0"/>
          <w:right w:val="none" w:color="000000" w:sz="0" w:space="0"/>
        </w:pBdr>
      </w:pPr>
      <w:r>
        <w:rPr>
          <w:rFonts w:ascii="Times New Roman" w:hAnsi="Times New Roman" w:eastAsia="PT Serif" w:cs="Times New Roman"/>
          <w:b w:val="0"/>
          <w:bCs w:val="0"/>
          <w:sz w:val="24"/>
          <w:szCs w:val="24"/>
          <w:highlight w:val="none"/>
          <w:lang w:val="ru-RU" w:eastAsia="ja-JP" w:bidi="ar-SA"/>
          <w14:ligatures w14:val="none"/>
        </w:rPr>
        <w:t xml:space="preserve">Запасные части и расходные материалы, используемые при оказании услуг, должны быть новыми. Использование восстановленных или бывших в эксплуатации запасных частей </w:t>
      </w:r>
      <w:r>
        <w:rPr>
          <w:rFonts w:ascii="Times New Roman" w:hAnsi="Times New Roman" w:eastAsia="PT Serif" w:cs="Times New Roman"/>
          <w:b w:val="0"/>
          <w:bCs w:val="0"/>
          <w:sz w:val="24"/>
          <w:szCs w:val="24"/>
          <w:highlight w:val="none"/>
          <w:lang w:val="ru-RU" w:eastAsia="ja-JP" w:bidi="ar-SA"/>
          <w14:ligatures w14:val="none"/>
        </w:rPr>
        <w:t xml:space="preserve">запрещено</w:t>
      </w:r>
      <w:r>
        <w:rPr>
          <w:rFonts w:ascii="Times New Roman" w:hAnsi="Times New Roman" w:eastAsia="PT Serif" w:cs="Times New Roman"/>
          <w:b w:val="0"/>
          <w:bCs w:val="0"/>
          <w:sz w:val="24"/>
          <w:szCs w:val="24"/>
          <w:highlight w:val="none"/>
          <w:lang w:val="ru-RU" w:eastAsia="ja-JP" w:bidi="ar-SA"/>
          <w14:ligatures w14:val="none"/>
        </w:rPr>
        <w:t xml:space="preserve">. </w:t>
      </w:r>
      <w:r>
        <w:rPr>
          <w:rFonts w:ascii="Times New Roman" w:hAnsi="Times New Roman" w:eastAsia="PT Serif" w:cs="Times New Roman"/>
          <w:highlight w:val="none"/>
          <w:lang w:eastAsia="ja-JP"/>
        </w:rPr>
      </w:r>
      <w:r>
        <w:rPr>
          <w:rFonts w:ascii="Times New Roman" w:hAnsi="Times New Roman" w:eastAsia="PT Serif" w:cs="Times New Roman"/>
          <w:highlight w:val="none"/>
          <w:lang w:eastAsia="ja-JP"/>
        </w:rPr>
      </w:r>
    </w:p>
    <w:p>
      <w:pPr>
        <w:pStyle w:val="993"/>
        <w:ind w:firstLine="709"/>
        <w:jc w:val="both"/>
        <w:widowControl/>
        <w:rPr>
          <w:rFonts w:ascii="Times New Roman" w:hAnsi="Times New Roman" w:eastAsia="PT Serif" w:cs="Times New Roman"/>
          <w:highlight w:val="none"/>
          <w:lang w:eastAsia="ja-JP"/>
        </w:rPr>
        <w:pBdr>
          <w:top w:val="none" w:color="000000" w:sz="0" w:space="0"/>
          <w:left w:val="none" w:color="000000" w:sz="0" w:space="0"/>
          <w:bottom w:val="none" w:color="000000" w:sz="0" w:space="0"/>
          <w:right w:val="none" w:color="000000" w:sz="0" w:space="0"/>
        </w:pBdr>
      </w:pPr>
      <w:r>
        <w:rPr>
          <w:rFonts w:ascii="Times New Roman" w:hAnsi="Times New Roman" w:eastAsia="PT Serif" w:cs="Times New Roman"/>
          <w:b w:val="0"/>
          <w:bCs w:val="0"/>
          <w:sz w:val="24"/>
          <w:szCs w:val="24"/>
          <w:highlight w:val="none"/>
          <w:lang w:val="ru-RU" w:eastAsia="ja-JP" w:bidi="ar-SA"/>
          <w14:ligatures w14:val="none"/>
        </w:rPr>
        <w:t xml:space="preserve">При необходимости дополнительные</w:t>
      </w:r>
      <w:r>
        <w:rPr>
          <w:rFonts w:ascii="Times New Roman" w:hAnsi="Times New Roman" w:eastAsia="PT Serif" w:cs="Times New Roman"/>
          <w:b w:val="0"/>
          <w:bCs w:val="0"/>
          <w:sz w:val="24"/>
          <w:szCs w:val="24"/>
          <w:highlight w:val="none"/>
          <w:lang w:val="ru-RU" w:eastAsia="ja-JP" w:bidi="ar-SA"/>
          <w14:ligatures w14:val="none"/>
        </w:rPr>
        <w:t xml:space="preserve"> з</w:t>
      </w:r>
      <w:r>
        <w:rPr>
          <w:rFonts w:ascii="Times New Roman" w:hAnsi="Times New Roman" w:eastAsia="PT Serif" w:cs="Times New Roman"/>
          <w:b w:val="0"/>
          <w:bCs w:val="0"/>
          <w:sz w:val="24"/>
          <w:szCs w:val="24"/>
          <w:highlight w:val="none"/>
          <w:lang w:val="ru-RU" w:eastAsia="ja-JP"/>
          <w14:ligatures w14:val="none"/>
        </w:rPr>
        <w:t xml:space="preserve">апасные части и иные</w:t>
      </w:r>
      <w:r>
        <w:rPr>
          <w:rFonts w:ascii="Times New Roman" w:hAnsi="Times New Roman" w:eastAsia="PT Serif" w:cs="Times New Roman"/>
          <w:b w:val="0"/>
          <w:bCs w:val="0"/>
          <w:sz w:val="24"/>
          <w:szCs w:val="24"/>
          <w:highlight w:val="none"/>
          <w:lang w:val="ru-RU" w:eastAsia="ja-JP"/>
          <w14:ligatures w14:val="none"/>
        </w:rPr>
        <w:t xml:space="preserve"> расходные</w:t>
      </w:r>
      <w:r>
        <w:rPr>
          <w:rFonts w:ascii="Times New Roman" w:hAnsi="Times New Roman" w:eastAsia="PT Serif" w:cs="Times New Roman"/>
          <w:b w:val="0"/>
          <w:bCs w:val="0"/>
          <w:sz w:val="24"/>
          <w:szCs w:val="24"/>
          <w:highlight w:val="none"/>
          <w:lang w:val="ru-RU" w:eastAsia="ja-JP"/>
          <w14:ligatures w14:val="none"/>
        </w:rPr>
        <w:t xml:space="preserve"> материалы для оказания услуг по контракту предоставляются Заказчиком </w:t>
      </w:r>
      <w:r>
        <w:rPr>
          <w:rFonts w:ascii="Times New Roman" w:hAnsi="Times New Roman" w:eastAsia="PT Serif" w:cs="Times New Roman"/>
          <w:b w:val="0"/>
          <w:bCs w:val="0"/>
          <w:sz w:val="24"/>
          <w:szCs w:val="24"/>
          <w:highlight w:val="none"/>
          <w:lang w:val="ru-RU" w:eastAsia="ja-JP"/>
          <w14:ligatures w14:val="none"/>
        </w:rPr>
        <w:t xml:space="preserve">по предварительному согласованию.</w:t>
      </w:r>
      <w:r>
        <w:rPr>
          <w:rFonts w:ascii="Times New Roman" w:hAnsi="Times New Roman" w:eastAsia="PT Serif" w:cs="Times New Roman"/>
          <w:highlight w:val="none"/>
          <w:lang w:eastAsia="ja-JP"/>
        </w:rPr>
      </w:r>
      <w:r>
        <w:rPr>
          <w:rFonts w:ascii="Times New Roman" w:hAnsi="Times New Roman" w:eastAsia="PT Serif" w:cs="Times New Roman"/>
          <w:highlight w:val="none"/>
          <w:lang w:eastAsia="ja-JP"/>
        </w:rPr>
      </w:r>
    </w:p>
    <w:p>
      <w:pPr>
        <w:pStyle w:val="993"/>
        <w:ind w:firstLine="709"/>
        <w:jc w:val="both"/>
        <w:widowControl/>
        <w:rPr>
          <w:rFonts w:ascii="Times New Roman" w:hAnsi="Times New Roman" w:eastAsia="PT Serif" w:cs="Times New Roman"/>
          <w:highlight w:val="white"/>
        </w:rPr>
        <w:pBdr>
          <w:top w:val="none" w:color="000000" w:sz="0" w:space="0"/>
          <w:left w:val="none" w:color="000000" w:sz="0" w:space="0"/>
          <w:bottom w:val="none" w:color="000000" w:sz="0" w:space="0"/>
          <w:right w:val="none" w:color="000000" w:sz="0" w:space="0"/>
        </w:pBdr>
      </w:pPr>
      <w:r>
        <w:rPr>
          <w:rFonts w:ascii="Times New Roman" w:hAnsi="Times New Roman" w:eastAsia="PT Serif" w:cs="Times New Roman"/>
          <w:b w:val="0"/>
          <w:bCs w:val="0"/>
          <w:sz w:val="24"/>
          <w:szCs w:val="24"/>
          <w:highlight w:val="none"/>
          <w:lang w:val="ru-RU" w:eastAsia="ja-JP" w:bidi="ar-SA"/>
          <w14:ligatures w14:val="none"/>
        </w:rPr>
        <w:t xml:space="preserve">Все функциональные характеристики </w:t>
      </w:r>
      <w:r>
        <w:rPr>
          <w:rFonts w:ascii="Times New Roman" w:hAnsi="Times New Roman" w:eastAsia="PT Serif" w:cs="Times New Roman"/>
          <w:b w:val="0"/>
          <w:bCs w:val="0"/>
          <w:sz w:val="24"/>
          <w:szCs w:val="24"/>
          <w:highlight w:val="none"/>
          <w:lang w:val="ru-RU" w:eastAsia="ja-JP" w:bidi="ar-SA"/>
          <w14:ligatures w14:val="none"/>
        </w:rPr>
        <w:t xml:space="preserve">запасных частей и </w:t>
      </w:r>
      <w:r>
        <w:rPr>
          <w:rFonts w:ascii="Times New Roman" w:hAnsi="Times New Roman" w:eastAsia="PT Serif" w:cs="Times New Roman"/>
          <w:b w:val="0"/>
          <w:bCs w:val="0"/>
          <w:sz w:val="24"/>
          <w:szCs w:val="24"/>
          <w:highlight w:val="none"/>
          <w:lang w:val="ru-RU" w:eastAsia="ja-JP" w:bidi="ar-SA"/>
          <w14:ligatures w14:val="none"/>
        </w:rPr>
        <w:t xml:space="preserve">расходн</w:t>
      </w:r>
      <w:r>
        <w:rPr>
          <w:rFonts w:ascii="Times New Roman" w:hAnsi="Times New Roman" w:eastAsia="PT Serif" w:cs="Times New Roman"/>
          <w:b w:val="0"/>
          <w:bCs w:val="0"/>
          <w:sz w:val="24"/>
          <w:szCs w:val="24"/>
          <w:highlight w:val="none"/>
          <w:lang w:val="ru-RU" w:eastAsia="ja-JP" w:bidi="ar-SA"/>
          <w14:ligatures w14:val="none"/>
        </w:rPr>
        <w:t xml:space="preserve">ых</w:t>
      </w:r>
      <w:r>
        <w:rPr>
          <w:rFonts w:ascii="Times New Roman" w:hAnsi="Times New Roman" w:eastAsia="PT Serif" w:cs="Times New Roman"/>
          <w:b w:val="0"/>
          <w:bCs w:val="0"/>
          <w:sz w:val="24"/>
          <w:szCs w:val="24"/>
          <w:highlight w:val="none"/>
          <w:lang w:val="ru-RU" w:eastAsia="ja-JP" w:bidi="ar-SA"/>
          <w14:ligatures w14:val="none"/>
        </w:rPr>
        <w:t xml:space="preserve"> материалов, в том числе технических жидкостей и масел, используемых в ходе оказания услуг</w:t>
      </w:r>
      <w:r>
        <w:rPr>
          <w:rFonts w:ascii="Times New Roman" w:hAnsi="Times New Roman" w:eastAsia="PT Serif" w:cs="Times New Roman"/>
          <w:b w:val="0"/>
          <w:bCs w:val="0"/>
          <w:sz w:val="24"/>
          <w:szCs w:val="24"/>
          <w:highlight w:val="none"/>
          <w:lang w:val="ru-RU" w:eastAsia="ja-JP" w:bidi="ar-SA"/>
          <w14:ligatures w14:val="none"/>
        </w:rPr>
        <w:t xml:space="preserve">,</w:t>
      </w:r>
      <w:r>
        <w:rPr>
          <w:rFonts w:ascii="Times New Roman" w:hAnsi="Times New Roman" w:eastAsia="PT Serif" w:cs="Times New Roman"/>
          <w:b w:val="0"/>
          <w:bCs w:val="0"/>
          <w:sz w:val="24"/>
          <w:szCs w:val="24"/>
          <w:highlight w:val="none"/>
          <w:lang w:val="ru-RU" w:eastAsia="ja-JP" w:bidi="ar-SA"/>
          <w14:ligatures w14:val="none"/>
        </w:rPr>
        <w:t xml:space="preserve"> должны</w:t>
      </w:r>
      <w:r>
        <w:rPr>
          <w:rFonts w:ascii="Times New Roman" w:hAnsi="Times New Roman" w:eastAsia="PT Serif" w:cs="Times New Roman"/>
          <w:b w:val="0"/>
          <w:bCs w:val="0"/>
          <w:sz w:val="24"/>
          <w:szCs w:val="24"/>
          <w:highlight w:val="none"/>
          <w:lang w:val="ru-RU" w:eastAsia="ja-JP" w:bidi="ar-SA"/>
          <w14:ligatures w14:val="none"/>
        </w:rPr>
        <w:t xml:space="preserve"> быть совместимы с эксплуатационными характеристиками автомобиля,</w:t>
      </w:r>
      <w:r>
        <w:rPr>
          <w:rFonts w:ascii="Times New Roman" w:hAnsi="Times New Roman" w:eastAsia="PT Serif" w:cs="Times New Roman"/>
          <w:b w:val="0"/>
          <w:bCs w:val="0"/>
          <w:sz w:val="24"/>
          <w:szCs w:val="24"/>
          <w:highlight w:val="none"/>
          <w:lang w:val="ru-RU" w:eastAsia="ja-JP" w:bidi="ar-SA"/>
          <w14:ligatures w14:val="none"/>
        </w:rPr>
        <w:t xml:space="preserve"> соотве</w:t>
      </w:r>
      <w:r>
        <w:rPr>
          <w:rFonts w:ascii="Times New Roman" w:hAnsi="Times New Roman" w:eastAsia="PT Serif" w:cs="Times New Roman"/>
          <w:b w:val="0"/>
          <w:bCs w:val="0"/>
          <w:sz w:val="24"/>
          <w:szCs w:val="24"/>
          <w:highlight w:val="none"/>
          <w:lang w:val="ru-RU" w:eastAsia="ja-JP" w:bidi="ar-SA"/>
          <w14:ligatures w14:val="none"/>
        </w:rPr>
        <w:t xml:space="preserve">тствовать</w:t>
      </w:r>
      <w:r>
        <w:rPr>
          <w:rFonts w:ascii="Times New Roman" w:hAnsi="Times New Roman" w:eastAsia="PT Serif" w:cs="Times New Roman"/>
          <w:b w:val="0"/>
          <w:bCs w:val="0"/>
          <w:sz w:val="24"/>
          <w:szCs w:val="24"/>
          <w:highlight w:val="none"/>
          <w:lang w:val="ru-RU" w:eastAsia="ja-JP" w:bidi="ar-SA"/>
          <w14:ligatures w14:val="none"/>
        </w:rPr>
        <w:t xml:space="preserve"> условиям, рекомендов</w:t>
      </w:r>
      <w:r>
        <w:rPr>
          <w:rFonts w:ascii="Times New Roman" w:hAnsi="Times New Roman" w:eastAsia="PT Serif" w:cs="Times New Roman"/>
          <w:b w:val="0"/>
          <w:bCs w:val="0"/>
          <w:sz w:val="24"/>
          <w:szCs w:val="24"/>
          <w:highlight w:val="white"/>
          <w:lang w:val="ru-RU" w:eastAsia="ja-JP" w:bidi="ar-SA"/>
          <w14:ligatures w14:val="none"/>
        </w:rPr>
        <w:t xml:space="preserve">анными </w:t>
      </w:r>
      <w:r>
        <w:rPr>
          <w:rFonts w:ascii="Times New Roman" w:hAnsi="Times New Roman" w:eastAsia="PT Serif" w:cs="Times New Roman"/>
          <w:b w:val="0"/>
          <w:bCs w:val="0"/>
          <w:sz w:val="24"/>
          <w:szCs w:val="24"/>
          <w:highlight w:val="white"/>
          <w:lang w:val="ru-RU" w:eastAsia="ja-JP" w:bidi="ar-SA"/>
          <w14:ligatures w14:val="none"/>
        </w:rPr>
        <w:t xml:space="preserve">производителем</w:t>
      </w:r>
      <w:r>
        <w:rPr>
          <w:rFonts w:ascii="Times New Roman" w:hAnsi="Times New Roman" w:eastAsia="PT Serif" w:cs="Times New Roman"/>
          <w:b w:val="0"/>
          <w:bCs w:val="0"/>
          <w:sz w:val="24"/>
          <w:szCs w:val="24"/>
          <w:highlight w:val="white"/>
          <w:lang w:val="ru-RU" w:eastAsia="ja-JP" w:bidi="ar-SA"/>
          <w14:ligatures w14:val="none"/>
        </w:rPr>
        <w:t xml:space="preserve"> автомобил</w:t>
      </w:r>
      <w:r>
        <w:rPr>
          <w:rFonts w:ascii="Times New Roman" w:hAnsi="Times New Roman" w:eastAsia="PT Serif" w:cs="Times New Roman"/>
          <w:b w:val="0"/>
          <w:bCs w:val="0"/>
          <w:sz w:val="24"/>
          <w:szCs w:val="24"/>
          <w:highlight w:val="white"/>
          <w:lang w:val="ru-RU" w:eastAsia="ja-JP" w:bidi="ar-SA"/>
          <w14:ligatures w14:val="none"/>
        </w:rPr>
        <w:t xml:space="preserve">я</w:t>
      </w:r>
      <w:r>
        <w:rPr>
          <w:rFonts w:ascii="Times New Roman" w:hAnsi="Times New Roman" w:eastAsia="PT Serif" w:cs="Times New Roman"/>
          <w:b w:val="0"/>
          <w:bCs w:val="0"/>
          <w:sz w:val="24"/>
          <w:szCs w:val="24"/>
          <w:highlight w:val="white"/>
          <w:lang w:val="ru-RU" w:eastAsia="ja-JP" w:bidi="ar-SA"/>
          <w14:ligatures w14:val="none"/>
        </w:rPr>
        <w:t xml:space="preserve">.</w:t>
      </w:r>
      <w:r>
        <w:rPr>
          <w:rFonts w:ascii="Times New Roman" w:hAnsi="Times New Roman" w:eastAsia="PT Serif" w:cs="Times New Roman"/>
          <w:highlight w:val="white"/>
        </w:rPr>
      </w:r>
      <w:r>
        <w:rPr>
          <w:rFonts w:ascii="Times New Roman" w:hAnsi="Times New Roman" w:eastAsia="PT Serif" w:cs="Times New Roman"/>
          <w:highlight w:val="white"/>
        </w:rPr>
      </w:r>
    </w:p>
    <w:p>
      <w:pPr>
        <w:pStyle w:val="993"/>
        <w:ind w:firstLine="709"/>
        <w:jc w:val="both"/>
        <w:widowControl/>
        <w:rPr>
          <w:rFonts w:ascii="Times New Roman" w:hAnsi="Times New Roman" w:eastAsia="PT Serif" w:cs="Times New Roman"/>
          <w:b w:val="0"/>
          <w:bCs w:val="0"/>
          <w:sz w:val="24"/>
          <w:szCs w:val="24"/>
          <w:highlight w:val="white"/>
          <w14:ligatures w14:val="none"/>
        </w:rPr>
      </w:pPr>
      <w:r>
        <w:rPr>
          <w:rFonts w:ascii="Times New Roman" w:hAnsi="Times New Roman" w:eastAsia="PT Serif" w:cs="Times New Roman"/>
          <w:b w:val="0"/>
          <w:bCs w:val="0"/>
          <w:sz w:val="24"/>
          <w:szCs w:val="24"/>
          <w:highlight w:val="white"/>
          <w:lang w:val="ru-RU" w:eastAsia="ja-JP"/>
          <w14:ligatures w14:val="none"/>
        </w:rPr>
        <w:t xml:space="preserve">Исполнитель гарантирует Заказчику качество оказания услуг в соответствии с требованиями, предусмотренными Контрактом.</w:t>
      </w:r>
      <w:r>
        <w:rPr>
          <w:rFonts w:ascii="Times New Roman" w:hAnsi="Times New Roman" w:eastAsia="PT Serif" w:cs="Times New Roman"/>
          <w:b w:val="0"/>
          <w:bCs w:val="0"/>
          <w:sz w:val="24"/>
          <w:szCs w:val="24"/>
          <w:highlight w:val="white"/>
          <w14:ligatures w14:val="none"/>
        </w:rPr>
      </w:r>
      <w:r>
        <w:rPr>
          <w:rFonts w:ascii="Times New Roman" w:hAnsi="Times New Roman" w:eastAsia="PT Serif" w:cs="Times New Roman"/>
          <w:b w:val="0"/>
          <w:bCs w:val="0"/>
          <w:sz w:val="24"/>
          <w:szCs w:val="24"/>
          <w:highlight w:val="white"/>
          <w14:ligatures w14:val="none"/>
        </w:rPr>
      </w:r>
    </w:p>
    <w:p>
      <w:pPr>
        <w:pStyle w:val="993"/>
        <w:ind w:firstLine="709"/>
        <w:jc w:val="both"/>
        <w:widowControl/>
        <w:rPr>
          <w:rFonts w:ascii="Times New Roman" w:hAnsi="Times New Roman" w:eastAsia="PT Serif" w:cs="Times New Roman"/>
          <w:b w:val="0"/>
          <w:bCs w:val="0"/>
          <w:sz w:val="24"/>
          <w:szCs w:val="24"/>
          <w:highlight w:val="white"/>
          <w14:ligatures w14:val="none"/>
        </w:rPr>
      </w:pPr>
      <w:r>
        <w:rPr>
          <w:rFonts w:ascii="Times New Roman" w:hAnsi="Times New Roman" w:eastAsia="PT Serif" w:cs="Times New Roman"/>
          <w:b w:val="0"/>
          <w:bCs w:val="0"/>
          <w:sz w:val="24"/>
          <w:szCs w:val="24"/>
          <w:highlight w:val="white"/>
          <w:lang w:val="ru-RU" w:eastAsia="ja-JP"/>
          <w14:ligatures w14:val="none"/>
        </w:rPr>
      </w:r>
      <w:r>
        <w:rPr>
          <w:rFonts w:ascii="Times New Roman" w:hAnsi="Times New Roman" w:eastAsia="PT Serif" w:cs="Times New Roman"/>
          <w:b w:val="0"/>
          <w:bCs w:val="0"/>
          <w:sz w:val="24"/>
          <w:szCs w:val="24"/>
          <w:highlight w:val="white"/>
          <w:lang w:val="ru-RU" w:eastAsia="ja-JP"/>
          <w14:ligatures w14:val="none"/>
        </w:rPr>
        <w:t xml:space="preserve">Гарантийный срок на оказанные услуги с даты подписания документа о приемке составляет 6 (шесть) месяцев.</w:t>
      </w:r>
      <w:r>
        <w:rPr>
          <w:rFonts w:ascii="Times New Roman" w:hAnsi="Times New Roman" w:eastAsia="PT Serif" w:cs="Times New Roman"/>
          <w:b w:val="0"/>
          <w:bCs w:val="0"/>
          <w:sz w:val="24"/>
          <w:szCs w:val="24"/>
          <w:highlight w:val="white"/>
          <w14:ligatures w14:val="none"/>
        </w:rPr>
      </w:r>
      <w:r>
        <w:rPr>
          <w:rFonts w:ascii="Times New Roman" w:hAnsi="Times New Roman" w:eastAsia="PT Serif" w:cs="Times New Roman"/>
          <w:b w:val="0"/>
          <w:bCs w:val="0"/>
          <w:sz w:val="24"/>
          <w:szCs w:val="24"/>
          <w:highlight w:val="white"/>
          <w14:ligatures w14:val="none"/>
        </w:rPr>
      </w:r>
    </w:p>
    <w:p>
      <w:pPr>
        <w:pStyle w:val="993"/>
        <w:ind w:firstLine="709"/>
        <w:jc w:val="both"/>
        <w:widowControl/>
        <w:rPr>
          <w:rFonts w:ascii="Times New Roman" w:hAnsi="Times New Roman" w:eastAsia="Times New Roman" w:cs="Times New Roman"/>
          <w:b w:val="0"/>
          <w:bCs w:val="0"/>
          <w:sz w:val="24"/>
          <w:szCs w:val="24"/>
          <w:highlight w:val="none"/>
          <w:u w:val="none"/>
          <w:lang w:val="ru-RU"/>
        </w:rPr>
      </w:pPr>
      <w:r>
        <w:rPr>
          <w:rFonts w:ascii="Times New Roman" w:hAnsi="Times New Roman" w:eastAsia="PT Serif" w:cs="Times New Roman"/>
          <w:b w:val="0"/>
          <w:bCs w:val="0"/>
          <w:sz w:val="24"/>
          <w:szCs w:val="24"/>
          <w:highlight w:val="white"/>
          <w:lang w:val="ru-RU" w:eastAsia="ja-JP"/>
          <w14:ligatures w14:val="none"/>
        </w:rPr>
      </w:r>
      <w:r>
        <w:rPr>
          <w:rFonts w:ascii="Times New Roman" w:hAnsi="Times New Roman" w:eastAsia="PT Serif" w:cs="Times New Roman"/>
          <w:b w:val="0"/>
          <w:bCs w:val="0"/>
          <w:sz w:val="24"/>
          <w:szCs w:val="24"/>
          <w:highlight w:val="white"/>
          <w:lang w:val="ru-RU" w:eastAsia="ja-JP"/>
          <w14:ligatures w14:val="none"/>
        </w:rPr>
        <w:t xml:space="preserve">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w:t>
      </w:r>
      <w:r>
        <w:rPr>
          <w:rFonts w:ascii="Times New Roman" w:hAnsi="Times New Roman" w:eastAsia="PT Serif" w:cs="Times New Roman"/>
          <w:b w:val="0"/>
          <w:bCs w:val="0"/>
          <w:sz w:val="24"/>
          <w:szCs w:val="24"/>
          <w:highlight w:val="none"/>
          <w:lang w:val="ru-RU" w:eastAsia="ja-JP"/>
          <w14:ligatures w14:val="none"/>
        </w:rPr>
        <w:t xml:space="preserve">т и в сроки, согласованные Сторонами и зафиксирован</w:t>
      </w:r>
      <w:r>
        <w:rPr>
          <w:rFonts w:ascii="Times New Roman" w:hAnsi="Times New Roman" w:eastAsia="PT Serif" w:cs="Times New Roman"/>
          <w:b w:val="0"/>
          <w:bCs w:val="0"/>
          <w:sz w:val="24"/>
          <w:szCs w:val="24"/>
          <w:highlight w:val="none"/>
          <w:lang w:val="ru-RU" w:eastAsia="ja-JP"/>
          <w14:ligatures w14:val="none"/>
        </w:rPr>
        <w:t xml:space="preserve">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w:t>
      </w:r>
      <w:r>
        <w:rPr>
          <w:rFonts w:ascii="Times New Roman" w:hAnsi="Times New Roman" w:eastAsia="Times New Roman" w:cs="Times New Roman"/>
          <w:b w:val="0"/>
          <w:bCs w:val="0"/>
          <w:sz w:val="24"/>
          <w:szCs w:val="24"/>
          <w:highlight w:val="none"/>
          <w:u w:val="none"/>
          <w:lang w:val="ru-RU"/>
        </w:rPr>
        <w:t xml:space="preserve">ектов. </w:t>
      </w:r>
      <w:r>
        <w:rPr>
          <w:rFonts w:ascii="Times New Roman" w:hAnsi="Times New Roman" w:eastAsia="Times New Roman" w:cs="Times New Roman"/>
          <w:b w:val="0"/>
          <w:bCs w:val="0"/>
          <w:sz w:val="24"/>
          <w:szCs w:val="24"/>
          <w:highlight w:val="none"/>
          <w:u w:val="none"/>
          <w:lang w:val="ru-RU"/>
        </w:rPr>
      </w:r>
      <w:r>
        <w:rPr>
          <w:rFonts w:ascii="Times New Roman" w:hAnsi="Times New Roman" w:eastAsia="Times New Roman" w:cs="Times New Roman"/>
          <w:b w:val="0"/>
          <w:bCs w:val="0"/>
          <w:sz w:val="24"/>
          <w:szCs w:val="24"/>
          <w:highlight w:val="none"/>
          <w:u w:val="none"/>
          <w:lang w:val="ru-RU"/>
        </w:rPr>
      </w:r>
    </w:p>
    <w:p>
      <w:pPr>
        <w:ind w:firstLine="0"/>
        <w:jc w:val="both"/>
        <w:spacing w:after="0" w:line="240" w:lineRule="auto"/>
        <w:tabs>
          <w:tab w:val="left" w:pos="993"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pPr w:horzAnchor="margin" w:tblpXSpec="left" w:vertAnchor="text" w:tblpY="345" w:leftFromText="180" w:topFromText="0" w:rightFromText="180" w:bottomFromText="0"/>
        <w:tblW w:w="9779" w:type="dxa"/>
        <w:tblLayout w:type="fixed"/>
        <w:tblLook w:val="04A0" w:firstRow="1" w:lastRow="0" w:firstColumn="1" w:lastColumn="0" w:noHBand="0" w:noVBand="1"/>
      </w:tblPr>
      <w:tblGrid>
        <w:gridCol w:w="4858"/>
        <w:gridCol w:w="4921"/>
      </w:tblGrid>
      <w:tr>
        <w:tblPrEx/>
        <w:trPr>
          <w:trHeight w:val="29"/>
        </w:trPr>
        <w:tc>
          <w:tcPr>
            <w:tcW w:w="4858" w:type="dxa"/>
            <w:textDirection w:val="lrTb"/>
            <w:noWrap w:val="false"/>
          </w:tcPr>
          <w:p>
            <w:pPr>
              <w:contextualSpacing/>
              <w:jc w:val="both"/>
              <w:spacing w:after="0" w:line="240" w:lineRule="auto"/>
              <w:rPr>
                <w:rFonts w:ascii="Times New Roman" w:hAnsi="Times New Roman" w:eastAsia="PT Serif" w:cs="Times New Roman"/>
                <w:sz w:val="24"/>
                <w:szCs w:val="24"/>
              </w:rPr>
            </w:pPr>
            <w:r>
              <w:rPr>
                <w:rFonts w:ascii="Times New Roman" w:hAnsi="Times New Roman" w:eastAsia="PT Serif" w:cs="Times New Roman"/>
                <w:sz w:val="24"/>
                <w:szCs w:val="24"/>
              </w:rPr>
              <w:t xml:space="preserve">Заказчик:</w:t>
            </w:r>
            <w:r>
              <w:rPr>
                <w:rFonts w:ascii="Times New Roman" w:hAnsi="Times New Roman" w:eastAsia="PT Serif" w:cs="Times New Roman"/>
                <w:sz w:val="24"/>
                <w:szCs w:val="24"/>
              </w:rPr>
            </w:r>
            <w:r>
              <w:rPr>
                <w:rFonts w:ascii="Times New Roman" w:hAnsi="Times New Roman" w:eastAsia="PT Serif" w:cs="Times New Roman"/>
                <w:sz w:val="24"/>
                <w:szCs w:val="24"/>
              </w:rPr>
            </w:r>
          </w:p>
          <w:p>
            <w:pPr>
              <w:contextualSpacing/>
              <w:jc w:val="both"/>
              <w:spacing w:after="0" w:line="240" w:lineRule="auto"/>
              <w:rPr>
                <w:rFonts w:ascii="Times New Roman" w:hAnsi="Times New Roman" w:eastAsia="PT Serif" w:cs="Times New Roman"/>
                <w:sz w:val="24"/>
                <w:szCs w:val="24"/>
                <w:highlight w:val="none"/>
              </w:rPr>
            </w:pPr>
            <w:r>
              <w:rPr>
                <w:rFonts w:ascii="Times New Roman" w:hAnsi="Times New Roman" w:eastAsia="PT Serif" w:cs="Times New Roman"/>
                <w:sz w:val="24"/>
                <w:szCs w:val="24"/>
                <w:highlight w:val="none"/>
              </w:rPr>
            </w:r>
            <w:r>
              <w:rPr>
                <w:rFonts w:ascii="Times New Roman" w:hAnsi="Times New Roman" w:eastAsia="PT Serif" w:cs="Times New Roman"/>
                <w:sz w:val="24"/>
                <w:szCs w:val="24"/>
                <w:highlight w:val="none"/>
              </w:rPr>
            </w:r>
          </w:p>
          <w:p>
            <w:pPr>
              <w:contextualSpacing/>
              <w:jc w:val="both"/>
              <w:spacing w:after="0" w:line="240" w:lineRule="auto"/>
              <w:rPr>
                <w:rFonts w:ascii="Times New Roman" w:hAnsi="Times New Roman" w:eastAsia="PT Serif" w:cs="Times New Roman"/>
                <w:sz w:val="24"/>
                <w:szCs w:val="24"/>
                <w:highlight w:val="none"/>
              </w:rPr>
            </w:pPr>
            <w:r>
              <w:rPr>
                <w:rFonts w:ascii="Times New Roman" w:hAnsi="Times New Roman" w:eastAsia="PT Serif" w:cs="Times New Roman"/>
                <w:sz w:val="24"/>
                <w:szCs w:val="24"/>
                <w:highlight w:val="none"/>
              </w:rPr>
            </w:r>
            <w:r>
              <w:rPr>
                <w:rFonts w:ascii="Times New Roman" w:hAnsi="Times New Roman" w:eastAsia="PT Serif" w:cs="Times New Roman"/>
                <w:sz w:val="24"/>
                <w:szCs w:val="24"/>
                <w:highlight w:val="none"/>
              </w:rPr>
            </w:r>
          </w:p>
          <w:p>
            <w:pPr>
              <w:contextualSpacing/>
              <w:jc w:val="both"/>
              <w:spacing w:after="0" w:line="240" w:lineRule="auto"/>
              <w:rPr>
                <w:rFonts w:ascii="Times New Roman" w:hAnsi="Times New Roman" w:eastAsia="PT Serif" w:cs="Times New Roman"/>
                <w:sz w:val="24"/>
                <w:szCs w:val="24"/>
                <w:highlight w:val="none"/>
              </w:rPr>
            </w:pPr>
            <w:r>
              <w:rPr>
                <w:rFonts w:ascii="Times New Roman" w:hAnsi="Times New Roman" w:eastAsia="PT Serif" w:cs="Times New Roman"/>
                <w:sz w:val="24"/>
                <w:szCs w:val="24"/>
              </w:rPr>
              <w:t xml:space="preserve">______________</w:t>
            </w:r>
            <w:r>
              <w:rPr>
                <w:rFonts w:ascii="Times New Roman" w:hAnsi="Times New Roman" w:eastAsia="PT Serif" w:cs="Times New Roman"/>
                <w:sz w:val="24"/>
                <w:szCs w:val="24"/>
                <w:highlight w:val="none"/>
              </w:rPr>
            </w:r>
          </w:p>
          <w:p>
            <w:pPr>
              <w:contextualSpacing/>
              <w:jc w:val="both"/>
              <w:spacing w:after="0" w:line="240" w:lineRule="auto"/>
              <w:rPr>
                <w:rFonts w:ascii="Times New Roman" w:hAnsi="Times New Roman" w:cs="Times New Roman"/>
                <w:sz w:val="24"/>
                <w:szCs w:val="24"/>
              </w:rPr>
            </w:pPr>
            <w:r>
              <w:rPr>
                <w:rFonts w:ascii="Times New Roman" w:hAnsi="Times New Roman" w:eastAsia="PT Serif" w:cs="Times New Roman"/>
                <w:sz w:val="24"/>
                <w:szCs w:val="24"/>
                <w:highlight w:val="none"/>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4921" w:type="dxa"/>
            <w:textDirection w:val="lrTb"/>
            <w:noWrap w:val="false"/>
          </w:tcPr>
          <w:p>
            <w:pPr>
              <w:contextualSpacing/>
              <w:jc w:val="both"/>
              <w:spacing w:after="0" w:line="240" w:lineRule="auto"/>
              <w:rPr>
                <w:rFonts w:ascii="Times New Roman" w:hAnsi="Times New Roman" w:eastAsia="PT Serif" w:cs="Times New Roman"/>
                <w:sz w:val="24"/>
                <w:szCs w:val="24"/>
                <w:highlight w:val="none"/>
              </w:rPr>
            </w:pPr>
            <w:r>
              <w:rPr>
                <w:rFonts w:ascii="Times New Roman" w:hAnsi="Times New Roman" w:eastAsia="PT Serif" w:cs="Times New Roman"/>
                <w:sz w:val="24"/>
                <w:szCs w:val="24"/>
              </w:rPr>
              <w:t xml:space="preserve">Исполнитель:</w:t>
            </w:r>
            <w:r>
              <w:rPr>
                <w:rFonts w:ascii="Times New Roman" w:hAnsi="Times New Roman" w:eastAsia="PT Serif" w:cs="Times New Roman"/>
                <w:sz w:val="24"/>
                <w:szCs w:val="24"/>
                <w:highlight w:val="none"/>
              </w:rPr>
            </w:r>
            <w:r>
              <w:rPr>
                <w:rFonts w:ascii="Times New Roman" w:hAnsi="Times New Roman" w:eastAsia="PT Serif" w:cs="Times New Roman"/>
                <w:sz w:val="24"/>
                <w:szCs w:val="24"/>
                <w:highlight w:val="none"/>
              </w:rPr>
            </w:r>
          </w:p>
          <w:p>
            <w:pPr>
              <w:pStyle w:val="936"/>
              <w:rPr>
                <w:rFonts w:ascii="Times New Roman" w:hAnsi="Times New Roman" w:eastAsia="PT Serif" w:cs="Times New Roman"/>
                <w:sz w:val="24"/>
                <w:szCs w:val="24"/>
                <w:highlight w:val="none"/>
              </w:rPr>
            </w:pPr>
            <w:r>
              <w:rPr>
                <w:rFonts w:ascii="Times New Roman" w:hAnsi="Times New Roman" w:eastAsia="PT Serif" w:cs="Times New Roman"/>
                <w:bCs/>
                <w:sz w:val="24"/>
                <w:szCs w:val="24"/>
              </w:rPr>
              <w:t xml:space="preserve">____________</w:t>
            </w:r>
            <w:r>
              <w:rPr>
                <w:rFonts w:ascii="Times New Roman" w:hAnsi="Times New Roman" w:eastAsia="PT Serif" w:cs="Times New Roman"/>
                <w:sz w:val="24"/>
                <w:szCs w:val="24"/>
                <w:highlight w:val="none"/>
              </w:rPr>
            </w:r>
            <w:r>
              <w:rPr>
                <w:rFonts w:ascii="Times New Roman" w:hAnsi="Times New Roman" w:eastAsia="PT Serif" w:cs="Times New Roman"/>
                <w:sz w:val="24"/>
                <w:szCs w:val="24"/>
                <w:highlight w:val="none"/>
              </w:rPr>
            </w:r>
          </w:p>
          <w:p>
            <w:pPr>
              <w:pStyle w:val="936"/>
              <w:rPr>
                <w:rFonts w:ascii="Times New Roman" w:hAnsi="Times New Roman" w:eastAsia="PT Serif" w:cs="Times New Roman"/>
                <w:sz w:val="24"/>
                <w:szCs w:val="24"/>
              </w:rPr>
            </w:pPr>
            <w:r>
              <w:rPr>
                <w:rFonts w:ascii="Times New Roman" w:hAnsi="Times New Roman" w:eastAsia="PT Serif" w:cs="Times New Roman"/>
                <w:bCs/>
                <w:sz w:val="24"/>
                <w:szCs w:val="24"/>
                <w:highlight w:val="none"/>
              </w:rPr>
            </w:r>
            <w:r>
              <w:rPr>
                <w:rFonts w:ascii="Times New Roman" w:hAnsi="Times New Roman" w:eastAsia="PT Serif" w:cs="Times New Roman"/>
                <w:sz w:val="24"/>
                <w:szCs w:val="24"/>
              </w:rPr>
            </w:r>
            <w:r>
              <w:rPr>
                <w:rFonts w:ascii="Times New Roman" w:hAnsi="Times New Roman" w:eastAsia="PT Serif" w:cs="Times New Roman"/>
                <w:sz w:val="24"/>
                <w:szCs w:val="24"/>
              </w:rPr>
            </w:r>
          </w:p>
          <w:p>
            <w:pPr>
              <w:pStyle w:val="936"/>
              <w:rPr>
                <w:rFonts w:ascii="Times New Roman" w:hAnsi="Times New Roman" w:eastAsia="PT Serif" w:cs="Times New Roman"/>
                <w:sz w:val="24"/>
                <w:szCs w:val="24"/>
              </w:rPr>
            </w:pPr>
            <w:r>
              <w:rPr>
                <w:rFonts w:ascii="Times New Roman" w:hAnsi="Times New Roman" w:eastAsia="PT Serif" w:cs="Times New Roman"/>
                <w:bCs/>
                <w:sz w:val="24"/>
                <w:szCs w:val="24"/>
              </w:rPr>
              <w:t xml:space="preserve">___________</w:t>
            </w:r>
            <w:r>
              <w:rPr>
                <w:rFonts w:ascii="Times New Roman" w:hAnsi="Times New Roman" w:eastAsia="PT Serif" w:cs="Times New Roman"/>
                <w:bCs/>
                <w:sz w:val="24"/>
                <w:szCs w:val="24"/>
              </w:rPr>
              <w:t xml:space="preserve">_____</w:t>
            </w:r>
            <w:r>
              <w:rPr>
                <w:rFonts w:ascii="Times New Roman" w:hAnsi="Times New Roman" w:eastAsia="PT Serif" w:cs="Times New Roman"/>
                <w:sz w:val="24"/>
                <w:szCs w:val="24"/>
              </w:rPr>
            </w:r>
            <w:r>
              <w:rPr>
                <w:rFonts w:ascii="Times New Roman" w:hAnsi="Times New Roman" w:eastAsia="PT Serif" w:cs="Times New Roman"/>
                <w:sz w:val="24"/>
                <w:szCs w:val="24"/>
              </w:rPr>
            </w:r>
          </w:p>
          <w:p>
            <w:pPr>
              <w:pStyle w:val="936"/>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eastAsia="PT Serif" w:cs="Times New Roman"/>
                <w:sz w:val="24"/>
                <w:szCs w:val="24"/>
              </w:rPr>
              <w:t xml:space="preserve">М.</w:t>
            </w:r>
            <w:r>
              <w:rPr>
                <w:rFonts w:ascii="Times New Roman" w:hAnsi="Times New Roman" w:eastAsia="PT Serif" w:cs="Times New Roman"/>
                <w:sz w:val="24"/>
                <w:szCs w:val="24"/>
              </w:rPr>
              <w:t xml:space="preserve">П.</w:t>
            </w:r>
            <w:r>
              <w:rPr>
                <w:rFonts w:ascii="Times New Roman" w:hAnsi="Times New Roman" w:cs="Times New Roman"/>
                <w:sz w:val="24"/>
                <w:szCs w:val="24"/>
              </w:rPr>
            </w:r>
            <w:r>
              <w:rPr>
                <w:rFonts w:ascii="Times New Roman" w:hAnsi="Times New Roman" w:cs="Times New Roman"/>
                <w:sz w:val="24"/>
                <w:szCs w:val="24"/>
              </w:rPr>
            </w:r>
          </w:p>
          <w:p>
            <w:pPr>
              <w:contextualSpacing/>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bl>
    <w:p>
      <w:pPr>
        <w:jc w:val="righ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headerReference w:type="first" r:id="rId10"/>
      <w:footerReference w:type="first" r:id="rId11"/>
      <w:footnotePr/>
      <w:endnotePr/>
      <w:type w:val="nextPage"/>
      <w:pgSz w:w="11906" w:h="16838" w:orient="portrait"/>
      <w:pgMar w:top="285" w:right="851" w:bottom="962" w:left="1276"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PT Serif">
    <w:panose1 w:val="020A0603040505020204"/>
  </w:font>
  <w:font w:name="Courier New">
    <w:panose1 w:val="02070309020205020404"/>
  </w:font>
  <w:font w:name="Times New Roman CYR">
    <w:panose1 w:val="02020603050405020304"/>
  </w:font>
  <w:font w:name="SimSun">
    <w:panose1 w:val="02000603000000000000"/>
  </w:font>
  <w:font w:name="F">
    <w:panose1 w:val="02000603000000000000"/>
  </w:font>
  <w:font w:name="Times New Roman">
    <w:panose1 w:val="02020603050405020304"/>
  </w:font>
  <w:font w:name="Constantia">
    <w:panose1 w:val="02030602050306030303"/>
  </w:font>
  <w:font w:name="Tahoma">
    <w:panose1 w:val="020B0604030504040204"/>
  </w:font>
  <w:font w:name="Arial">
    <w:panose1 w:val="020B0604020202020204"/>
  </w:font>
  <w:font w:name="Wingdings">
    <w:panose1 w:val="05010000000000000000"/>
  </w:font>
  <w:font w:name="Liberation Sans">
    <w:panose1 w:val="020B06040202020202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9"/>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79715557"/>
      <w:showingPlcHdr w:val="true"/>
      <w:docPartObj>
        <w:docPartGallery w:val="Page Numbers (Top of Page)"/>
        <w:docPartUnique w:val="true"/>
      </w:docPartObj>
      <w:rPr/>
    </w:sdtPr>
    <w:sdtContent>
      <w:p>
        <w:r>
          <w:t xml:space="preserve">    </w:t>
        </w:r>
        <w:r/>
      </w:p>
    </w:sdtContent>
  </w:sdt>
  <w:p>
    <w:pPr>
      <w:pStyle w:val="977"/>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7"/>
      <w:jc w:val="center"/>
    </w:pPr>
    <w:r/>
    <w:r/>
  </w:p>
  <w:p>
    <w:pPr>
      <w:pStyle w:val="977"/>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418" w:hanging="360"/>
      </w:pPr>
    </w:lvl>
    <w:lvl w:ilvl="1">
      <w:start w:val="1"/>
      <w:numFmt w:val="lowerLetter"/>
      <w:isLgl w:val="false"/>
      <w:suff w:val="tab"/>
      <w:lvlText w:val="%2."/>
      <w:lvlJc w:val="left"/>
      <w:pPr>
        <w:ind w:left="2138" w:hanging="360"/>
      </w:pPr>
    </w:lvl>
    <w:lvl w:ilvl="2">
      <w:start w:val="1"/>
      <w:numFmt w:val="lowerRoman"/>
      <w:isLgl w:val="false"/>
      <w:suff w:val="tab"/>
      <w:lvlText w:val="%3."/>
      <w:lvlJc w:val="right"/>
      <w:pPr>
        <w:ind w:left="2858" w:hanging="180"/>
      </w:pPr>
    </w:lvl>
    <w:lvl w:ilvl="3">
      <w:start w:val="1"/>
      <w:numFmt w:val="decimal"/>
      <w:isLgl w:val="false"/>
      <w:suff w:val="tab"/>
      <w:lvlText w:val="%4."/>
      <w:lvlJc w:val="left"/>
      <w:pPr>
        <w:ind w:left="3578" w:hanging="360"/>
      </w:pPr>
    </w:lvl>
    <w:lvl w:ilvl="4">
      <w:start w:val="1"/>
      <w:numFmt w:val="lowerLetter"/>
      <w:isLgl w:val="false"/>
      <w:suff w:val="tab"/>
      <w:lvlText w:val="%5."/>
      <w:lvlJc w:val="left"/>
      <w:pPr>
        <w:ind w:left="4298" w:hanging="360"/>
      </w:pPr>
    </w:lvl>
    <w:lvl w:ilvl="5">
      <w:start w:val="1"/>
      <w:numFmt w:val="lowerRoman"/>
      <w:isLgl w:val="false"/>
      <w:suff w:val="tab"/>
      <w:lvlText w:val="%6."/>
      <w:lvlJc w:val="right"/>
      <w:pPr>
        <w:ind w:left="5018" w:hanging="180"/>
      </w:pPr>
    </w:lvl>
    <w:lvl w:ilvl="6">
      <w:start w:val="1"/>
      <w:numFmt w:val="decimal"/>
      <w:isLgl w:val="false"/>
      <w:suff w:val="tab"/>
      <w:lvlText w:val="%7."/>
      <w:lvlJc w:val="left"/>
      <w:pPr>
        <w:ind w:left="5738" w:hanging="360"/>
      </w:pPr>
    </w:lvl>
    <w:lvl w:ilvl="7">
      <w:start w:val="1"/>
      <w:numFmt w:val="lowerLetter"/>
      <w:isLgl w:val="false"/>
      <w:suff w:val="tab"/>
      <w:lvlText w:val="%8."/>
      <w:lvlJc w:val="left"/>
      <w:pPr>
        <w:ind w:left="6458" w:hanging="360"/>
      </w:pPr>
    </w:lvl>
    <w:lvl w:ilvl="8">
      <w:start w:val="1"/>
      <w:numFmt w:val="lowerRoman"/>
      <w:isLgl w:val="false"/>
      <w:suff w:val="tab"/>
      <w:lvlText w:val="%9."/>
      <w:lvlJc w:val="right"/>
      <w:pPr>
        <w:ind w:left="7178" w:hanging="180"/>
      </w:pPr>
    </w:lvl>
  </w:abstractNum>
  <w:abstractNum w:abstractNumId="1">
    <w:multiLevelType w:val="hybridMultilevel"/>
    <w:lvl w:ilvl="0">
      <w:start w:val="1"/>
      <w:numFmt w:val="decimal"/>
      <w:isLgl w:val="false"/>
      <w:suff w:val="tab"/>
      <w:lvlText w:val="%1."/>
      <w:lvlJc w:val="left"/>
      <w:pPr>
        <w:ind w:left="1080" w:hanging="360"/>
      </w:pPr>
      <w:rPr>
        <w:rFonts w:hint="default" w:ascii="Times New Roman" w:hAnsi="Times New Roman" w:eastAsia="Times New Roman" w:cs="Times New Roman"/>
        <w:b/>
        <w:sz w:val="24"/>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3"/>
      <w:numFmt w:val="decimal"/>
      <w:isLgl w:val="false"/>
      <w:suff w:val="tab"/>
      <w:lvlText w:val="%1."/>
      <w:lvlJc w:val="left"/>
      <w:pPr>
        <w:ind w:left="720" w:hanging="360"/>
      </w:pPr>
      <w:rPr>
        <w:rFonts w:hint="default"/>
        <w:b/>
        <w:sz w:val="22"/>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1069" w:hanging="359"/>
        <w:tabs>
          <w:tab w:val="left" w:pos="1069" w:leader="none"/>
        </w:tabs>
      </w:pPr>
    </w:lvl>
    <w:lvl w:ilvl="1">
      <w:start w:val="1"/>
      <w:numFmt w:val="decimal"/>
      <w:isLgl w:val="false"/>
      <w:suff w:val="tab"/>
      <w:lvlText w:val="%1.%2."/>
      <w:lvlJc w:val="left"/>
      <w:pPr>
        <w:ind w:left="1945" w:hanging="1235"/>
        <w:tabs>
          <w:tab w:val="left" w:pos="1945" w:leader="none"/>
        </w:tabs>
      </w:pPr>
    </w:lvl>
    <w:lvl w:ilvl="2">
      <w:start w:val="1"/>
      <w:numFmt w:val="decimal"/>
      <w:isLgl w:val="false"/>
      <w:suff w:val="tab"/>
      <w:lvlText w:val="%1.%2.%3."/>
      <w:lvlJc w:val="left"/>
      <w:pPr>
        <w:ind w:left="1945" w:hanging="1235"/>
        <w:tabs>
          <w:tab w:val="left" w:pos="1945" w:leader="none"/>
        </w:tabs>
      </w:pPr>
    </w:lvl>
    <w:lvl w:ilvl="3">
      <w:start w:val="1"/>
      <w:numFmt w:val="decimal"/>
      <w:isLgl w:val="false"/>
      <w:suff w:val="tab"/>
      <w:lvlText w:val="%1.%2.%3.%4."/>
      <w:lvlJc w:val="left"/>
      <w:pPr>
        <w:ind w:left="1945" w:hanging="1235"/>
        <w:tabs>
          <w:tab w:val="left" w:pos="1945" w:leader="none"/>
        </w:tabs>
      </w:pPr>
    </w:lvl>
    <w:lvl w:ilvl="4">
      <w:start w:val="1"/>
      <w:numFmt w:val="decimal"/>
      <w:isLgl w:val="false"/>
      <w:suff w:val="tab"/>
      <w:lvlText w:val="%1.%2.%3.%4.%5."/>
      <w:lvlJc w:val="left"/>
      <w:pPr>
        <w:ind w:left="1945" w:hanging="1235"/>
        <w:tabs>
          <w:tab w:val="left" w:pos="1945" w:leader="none"/>
        </w:tabs>
      </w:pPr>
    </w:lvl>
    <w:lvl w:ilvl="5">
      <w:start w:val="1"/>
      <w:numFmt w:val="decimal"/>
      <w:isLgl w:val="false"/>
      <w:suff w:val="tab"/>
      <w:lvlText w:val="%1.%2.%3.%4.%5.%6."/>
      <w:lvlJc w:val="left"/>
      <w:pPr>
        <w:ind w:left="1945" w:hanging="1235"/>
        <w:tabs>
          <w:tab w:val="left" w:pos="1945" w:leader="none"/>
        </w:tabs>
      </w:pPr>
    </w:lvl>
    <w:lvl w:ilvl="6">
      <w:start w:val="1"/>
      <w:numFmt w:val="decimal"/>
      <w:isLgl w:val="false"/>
      <w:suff w:val="tab"/>
      <w:lvlText w:val="%1.%2.%3.%4.%5.%6.%7."/>
      <w:lvlJc w:val="left"/>
      <w:pPr>
        <w:ind w:left="2149" w:hanging="1439"/>
        <w:tabs>
          <w:tab w:val="left" w:pos="2149" w:leader="none"/>
        </w:tabs>
      </w:pPr>
    </w:lvl>
    <w:lvl w:ilvl="7">
      <w:start w:val="1"/>
      <w:numFmt w:val="decimal"/>
      <w:isLgl w:val="false"/>
      <w:suff w:val="tab"/>
      <w:lvlText w:val="%1.%2.%3.%4.%5.%6.%7.%8."/>
      <w:lvlJc w:val="left"/>
      <w:pPr>
        <w:ind w:left="2149" w:hanging="1439"/>
        <w:tabs>
          <w:tab w:val="left" w:pos="2149" w:leader="none"/>
        </w:tabs>
      </w:pPr>
    </w:lvl>
    <w:lvl w:ilvl="8">
      <w:start w:val="1"/>
      <w:numFmt w:val="decimal"/>
      <w:isLgl w:val="false"/>
      <w:suff w:val="tab"/>
      <w:lvlText w:val="%1.%2.%3.%4.%5.%6.%7.%8.%9."/>
      <w:lvlJc w:val="left"/>
      <w:pPr>
        <w:ind w:left="2509" w:hanging="1799"/>
        <w:tabs>
          <w:tab w:val="left" w:pos="2509" w:leader="none"/>
        </w:tabs>
      </w:pPr>
    </w:lvl>
  </w:abstractNum>
  <w:abstractNum w:abstractNumId="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bullet"/>
      <w:isLgl w:val="false"/>
      <w:suff w:val="tab"/>
      <w:lvlText w:val="–"/>
      <w:lvlJc w:val="left"/>
      <w:pPr>
        <w:ind w:left="1418" w:hanging="360"/>
      </w:pPr>
      <w:rPr>
        <w:rFonts w:hint="default" w:ascii="Liberation Sans" w:hAnsi="Liberation Sans" w:eastAsia="Liberation Sans" w:cs="Liberation Sans"/>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8" w:hanging="360"/>
      </w:pPr>
      <w:rPr>
        <w:rFonts w:hint="default" w:ascii="Liberation Sans" w:hAnsi="Liberation Sans" w:eastAsia="Liberation Sans" w:cs="Liberation Sans"/>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1418" w:hanging="360"/>
      </w:pPr>
      <w:rPr>
        <w:rFonts w:hint="default" w:ascii="Liberation Sans" w:hAnsi="Liberation Sans" w:eastAsia="Liberation Sans" w:cs="Liberation Sans"/>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709" w:hanging="360"/>
      </w:pPr>
      <w:rPr>
        <w:rFonts w:hint="default" w:ascii="Liberation Sans" w:hAnsi="Liberation Sans" w:eastAsia="Liberation Sans" w:cs="Liberation Sans"/>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1">
    <w:multiLevelType w:val="hybridMultilevel"/>
    <w:lvl w:ilvl="0">
      <w:start w:val="1"/>
      <w:numFmt w:val="bullet"/>
      <w:isLgl w:val="false"/>
      <w:suff w:val="tab"/>
      <w:lvlText w:val="–"/>
      <w:lvlJc w:val="left"/>
      <w:pPr>
        <w:ind w:left="1418" w:hanging="360"/>
      </w:pPr>
      <w:rPr>
        <w:rFonts w:hint="default" w:ascii="Liberation Sans" w:hAnsi="Liberation Sans" w:eastAsia="Liberation Sans" w:cs="Liberation Sans"/>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2">
    <w:multiLevelType w:val="hybridMultilevel"/>
    <w:lvl w:ilvl="0">
      <w:start w:val="1"/>
      <w:numFmt w:val="bullet"/>
      <w:isLgl w:val="false"/>
      <w:suff w:val="tab"/>
      <w:lvlText w:val="–"/>
      <w:lvlJc w:val="left"/>
      <w:pPr>
        <w:ind w:left="1418" w:hanging="360"/>
      </w:pPr>
      <w:rPr>
        <w:rFonts w:hint="default" w:ascii="Liberation Sans" w:hAnsi="Liberation Sans" w:eastAsia="Liberation Sans" w:cs="Liberation Sans"/>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3">
    <w:multiLevelType w:val="hybridMultilevel"/>
    <w:lvl w:ilvl="0">
      <w:start w:val="1"/>
      <w:numFmt w:val="bullet"/>
      <w:isLgl w:val="false"/>
      <w:suff w:val="tab"/>
      <w:lvlText w:val="–"/>
      <w:lvlJc w:val="left"/>
      <w:pPr>
        <w:ind w:left="1418" w:hanging="360"/>
      </w:pPr>
      <w:rPr>
        <w:rFonts w:hint="default" w:ascii="Liberation Sans" w:hAnsi="Liberation Sans" w:eastAsia="Liberation Sans" w:cs="Liberation Sans"/>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4">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5">
    <w:multiLevelType w:val="hybridMultilevel"/>
    <w:lvl w:ilvl="0">
      <w:start w:val="1"/>
      <w:numFmt w:val="bullet"/>
      <w:isLgl w:val="false"/>
      <w:suff w:val="tab"/>
      <w:lvlText w:val="–"/>
      <w:lvlJc w:val="left"/>
      <w:pPr>
        <w:ind w:left="1418" w:hanging="360"/>
      </w:pPr>
      <w:rPr>
        <w:rFonts w:hint="default" w:ascii="Liberation Sans" w:hAnsi="Liberation Sans" w:eastAsia="Liberation Sans" w:cs="Liberation Sans"/>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6">
    <w:multiLevelType w:val="hybridMultilevel"/>
    <w:lvl w:ilvl="0">
      <w:start w:val="1"/>
      <w:numFmt w:val="bullet"/>
      <w:isLgl w:val="false"/>
      <w:suff w:val="tab"/>
      <w:lvlText w:val="–"/>
      <w:lvlJc w:val="left"/>
      <w:pPr>
        <w:ind w:left="1417" w:hanging="360"/>
      </w:pPr>
      <w:rPr>
        <w:rFonts w:hint="default" w:ascii="Liberation Sans" w:hAnsi="Liberation Sans" w:eastAsia="Liberation Sans" w:cs="Liberation Sans"/>
        <w:b w:val="0"/>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17">
    <w:multiLevelType w:val="hybridMultilevel"/>
    <w:lvl w:ilvl="0">
      <w:start w:val="1"/>
      <w:numFmt w:val="bullet"/>
      <w:isLgl w:val="false"/>
      <w:suff w:val="tab"/>
      <w:lvlText w:val="–"/>
      <w:lvlJc w:val="left"/>
      <w:pPr>
        <w:ind w:left="1417" w:hanging="360"/>
      </w:pPr>
      <w:rPr>
        <w:rFonts w:hint="default" w:ascii="Liberation Sans" w:hAnsi="Liberation Sans" w:eastAsia="Liberation Sans" w:cs="Liberation Sans"/>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18">
    <w:multiLevelType w:val="hybridMultilevel"/>
    <w:lvl w:ilvl="0">
      <w:start w:val="1"/>
      <w:numFmt w:val="bullet"/>
      <w:isLgl w:val="false"/>
      <w:suff w:val="tab"/>
      <w:lvlText w:val="–"/>
      <w:lvlJc w:val="left"/>
      <w:pPr>
        <w:ind w:left="1417" w:hanging="360"/>
      </w:pPr>
      <w:rPr>
        <w:rFonts w:hint="default" w:ascii="Liberation Sans" w:hAnsi="Liberation Sans" w:eastAsia="Liberation Sans" w:cs="Liberation Sans"/>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19">
    <w:multiLevelType w:val="hybridMultilevel"/>
    <w:lvl w:ilvl="0">
      <w:start w:val="1"/>
      <w:numFmt w:val="bullet"/>
      <w:isLgl w:val="false"/>
      <w:suff w:val="tab"/>
      <w:lvlText w:val="–"/>
      <w:lvlJc w:val="left"/>
      <w:pPr>
        <w:ind w:left="1417" w:hanging="360"/>
      </w:pPr>
      <w:rPr>
        <w:rFonts w:hint="default" w:ascii="Liberation Sans" w:hAnsi="Liberation Sans" w:eastAsia="Liberation Sans" w:cs="Liberation Sans"/>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20">
    <w:multiLevelType w:val="hybridMultilevel"/>
    <w:lvl w:ilvl="0">
      <w:start w:val="1"/>
      <w:numFmt w:val="bullet"/>
      <w:isLgl w:val="false"/>
      <w:suff w:val="tab"/>
      <w:lvlText w:val="–"/>
      <w:lvlJc w:val="left"/>
      <w:pPr>
        <w:ind w:left="1417" w:hanging="360"/>
      </w:pPr>
      <w:rPr>
        <w:rFonts w:hint="default" w:ascii="Liberation Sans" w:hAnsi="Liberation Sans" w:eastAsia="Liberation Sans" w:cs="Liberation Sans"/>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21">
    <w:multiLevelType w:val="hybridMultilevel"/>
    <w:lvl w:ilvl="0">
      <w:start w:val="1"/>
      <w:numFmt w:val="bullet"/>
      <w:isLgl w:val="false"/>
      <w:suff w:val="tab"/>
      <w:lvlText w:val="–"/>
      <w:lvlJc w:val="left"/>
      <w:pPr>
        <w:ind w:left="1417" w:hanging="360"/>
      </w:pPr>
      <w:rPr>
        <w:rFonts w:hint="default" w:ascii="Liberation Sans" w:hAnsi="Liberation Sans" w:eastAsia="Liberation Sans" w:cs="Liberation Sans"/>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22">
    <w:multiLevelType w:val="hybridMultilevel"/>
    <w:lvl w:ilvl="0">
      <w:start w:val="1"/>
      <w:numFmt w:val="bullet"/>
      <w:isLgl w:val="false"/>
      <w:suff w:val="tab"/>
      <w:lvlText w:val="–"/>
      <w:lvlJc w:val="left"/>
      <w:pPr>
        <w:ind w:left="1417" w:hanging="360"/>
      </w:pPr>
      <w:rPr>
        <w:rFonts w:hint="default" w:ascii="Liberation Sans" w:hAnsi="Liberation Sans" w:eastAsia="Liberation Sans" w:cs="Liberation Sans"/>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23">
    <w:multiLevelType w:val="hybridMultilevel"/>
    <w:lvl w:ilvl="0">
      <w:start w:val="1"/>
      <w:numFmt w:val="bullet"/>
      <w:isLgl w:val="false"/>
      <w:suff w:val="tab"/>
      <w:lvlText w:val="–"/>
      <w:lvlJc w:val="left"/>
      <w:pPr>
        <w:ind w:left="1417" w:hanging="360"/>
      </w:pPr>
      <w:rPr>
        <w:rFonts w:hint="default" w:ascii="Liberation Sans" w:hAnsi="Liberation Sans" w:eastAsia="Liberation Sans" w:cs="Liberation Sans"/>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24">
    <w:multiLevelType w:val="hybridMultilevel"/>
    <w:lvl w:ilvl="0">
      <w:start w:val="1"/>
      <w:numFmt w:val="bullet"/>
      <w:isLgl w:val="false"/>
      <w:suff w:val="tab"/>
      <w:lvlText w:val="–"/>
      <w:lvlJc w:val="left"/>
      <w:pPr>
        <w:ind w:left="1417" w:hanging="360"/>
      </w:pPr>
      <w:rPr>
        <w:rFonts w:hint="default" w:ascii="Liberation Sans" w:hAnsi="Liberation Sans" w:eastAsia="Liberation Sans" w:cs="Liberation Sans"/>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25">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6">
    <w:multiLevelType w:val="hybridMultilevel"/>
    <w:lvl w:ilvl="0">
      <w:start w:val="1"/>
      <w:numFmt w:val="bullet"/>
      <w:isLgl w:val="false"/>
      <w:suff w:val="tab"/>
      <w:lvlText w:val="–"/>
      <w:lvlJc w:val="left"/>
      <w:pPr>
        <w:ind w:left="1418" w:hanging="360"/>
      </w:pPr>
      <w:rPr>
        <w:rFonts w:hint="default" w:ascii="Liberation Sans" w:hAnsi="Liberation Sans" w:eastAsia="Liberation Sans" w:cs="Liberation Sans"/>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27">
    <w:multiLevelType w:val="hybridMultilevel"/>
    <w:lvl w:ilvl="0">
      <w:start w:val="1"/>
      <w:numFmt w:val="decimal"/>
      <w:isLgl w:val="false"/>
      <w:suff w:val="tab"/>
      <w:lvlText w:val="%1."/>
      <w:lvlJc w:val="left"/>
      <w:pPr>
        <w:ind w:left="1276" w:hanging="360"/>
      </w:pPr>
    </w:lvl>
    <w:lvl w:ilvl="1">
      <w:start w:val="1"/>
      <w:numFmt w:val="lowerLetter"/>
      <w:isLgl w:val="false"/>
      <w:suff w:val="tab"/>
      <w:lvlText w:val="%2."/>
      <w:lvlJc w:val="left"/>
      <w:pPr>
        <w:ind w:left="1996" w:hanging="360"/>
      </w:pPr>
    </w:lvl>
    <w:lvl w:ilvl="2">
      <w:start w:val="1"/>
      <w:numFmt w:val="lowerRoman"/>
      <w:isLgl w:val="false"/>
      <w:suff w:val="tab"/>
      <w:lvlText w:val="%3."/>
      <w:lvlJc w:val="right"/>
      <w:pPr>
        <w:ind w:left="2716" w:hanging="180"/>
      </w:pPr>
    </w:lvl>
    <w:lvl w:ilvl="3">
      <w:start w:val="1"/>
      <w:numFmt w:val="decimal"/>
      <w:isLgl w:val="false"/>
      <w:suff w:val="tab"/>
      <w:lvlText w:val="%4."/>
      <w:lvlJc w:val="left"/>
      <w:pPr>
        <w:ind w:left="3436" w:hanging="360"/>
      </w:pPr>
    </w:lvl>
    <w:lvl w:ilvl="4">
      <w:start w:val="1"/>
      <w:numFmt w:val="lowerLetter"/>
      <w:isLgl w:val="false"/>
      <w:suff w:val="tab"/>
      <w:lvlText w:val="%5."/>
      <w:lvlJc w:val="left"/>
      <w:pPr>
        <w:ind w:left="4156" w:hanging="360"/>
      </w:pPr>
    </w:lvl>
    <w:lvl w:ilvl="5">
      <w:start w:val="1"/>
      <w:numFmt w:val="lowerRoman"/>
      <w:isLgl w:val="false"/>
      <w:suff w:val="tab"/>
      <w:lvlText w:val="%6."/>
      <w:lvlJc w:val="right"/>
      <w:pPr>
        <w:ind w:left="4876" w:hanging="180"/>
      </w:pPr>
    </w:lvl>
    <w:lvl w:ilvl="6">
      <w:start w:val="1"/>
      <w:numFmt w:val="decimal"/>
      <w:isLgl w:val="false"/>
      <w:suff w:val="tab"/>
      <w:lvlText w:val="%7."/>
      <w:lvlJc w:val="left"/>
      <w:pPr>
        <w:ind w:left="5596" w:hanging="360"/>
      </w:pPr>
    </w:lvl>
    <w:lvl w:ilvl="7">
      <w:start w:val="1"/>
      <w:numFmt w:val="lowerLetter"/>
      <w:isLgl w:val="false"/>
      <w:suff w:val="tab"/>
      <w:lvlText w:val="%8."/>
      <w:lvlJc w:val="left"/>
      <w:pPr>
        <w:ind w:left="6316" w:hanging="360"/>
      </w:pPr>
    </w:lvl>
    <w:lvl w:ilvl="8">
      <w:start w:val="1"/>
      <w:numFmt w:val="lowerRoman"/>
      <w:isLgl w:val="false"/>
      <w:suff w:val="tab"/>
      <w:lvlText w:val="%9."/>
      <w:lvlJc w:val="right"/>
      <w:pPr>
        <w:ind w:left="7036" w:hanging="180"/>
      </w:pPr>
    </w:lvl>
  </w:abstractNum>
  <w:abstractNum w:abstractNumId="28">
    <w:multiLevelType w:val="hybridMultilevel"/>
    <w:lvl w:ilvl="0">
      <w:start w:val="1"/>
      <w:numFmt w:val="bullet"/>
      <w:isLgl w:val="false"/>
      <w:suff w:val="tab"/>
      <w:lvlText w:val="–"/>
      <w:lvlJc w:val="left"/>
      <w:pPr>
        <w:ind w:left="1417" w:hanging="360"/>
      </w:pPr>
      <w:rPr>
        <w:rFonts w:hint="default" w:ascii="Liberation Sans" w:hAnsi="Liberation Sans" w:eastAsia="Liberation Sans" w:cs="Liberation Sans"/>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29">
    <w:multiLevelType w:val="hybridMultilevel"/>
    <w:lvl w:ilvl="0">
      <w:start w:val="1"/>
      <w:numFmt w:val="bullet"/>
      <w:isLgl w:val="false"/>
      <w:suff w:val="tab"/>
      <w:lvlText w:val="–"/>
      <w:lvlJc w:val="left"/>
      <w:pPr>
        <w:ind w:left="1624" w:hanging="360"/>
      </w:pPr>
      <w:rPr>
        <w:rFonts w:hint="default" w:ascii="Liberation Sans" w:hAnsi="Liberation Sans" w:eastAsia="Liberation Sans" w:cs="Liberation Sans"/>
      </w:rPr>
    </w:lvl>
    <w:lvl w:ilvl="1">
      <w:start w:val="1"/>
      <w:numFmt w:val="bullet"/>
      <w:isLgl w:val="false"/>
      <w:suff w:val="tab"/>
      <w:lvlText w:val="o"/>
      <w:lvlJc w:val="left"/>
      <w:pPr>
        <w:ind w:left="2344" w:hanging="360"/>
      </w:pPr>
      <w:rPr>
        <w:rFonts w:hint="default" w:ascii="Courier New" w:hAnsi="Courier New" w:eastAsia="Courier New" w:cs="Courier New"/>
      </w:rPr>
    </w:lvl>
    <w:lvl w:ilvl="2">
      <w:start w:val="1"/>
      <w:numFmt w:val="bullet"/>
      <w:isLgl w:val="false"/>
      <w:suff w:val="tab"/>
      <w:lvlText w:val="§"/>
      <w:lvlJc w:val="left"/>
      <w:pPr>
        <w:ind w:left="3064" w:hanging="360"/>
      </w:pPr>
      <w:rPr>
        <w:rFonts w:hint="default" w:ascii="Wingdings" w:hAnsi="Wingdings" w:eastAsia="Wingdings" w:cs="Wingdings"/>
      </w:rPr>
    </w:lvl>
    <w:lvl w:ilvl="3">
      <w:start w:val="1"/>
      <w:numFmt w:val="bullet"/>
      <w:isLgl w:val="false"/>
      <w:suff w:val="tab"/>
      <w:lvlText w:val="·"/>
      <w:lvlJc w:val="left"/>
      <w:pPr>
        <w:ind w:left="3784" w:hanging="360"/>
      </w:pPr>
      <w:rPr>
        <w:rFonts w:hint="default" w:ascii="Symbol" w:hAnsi="Symbol" w:eastAsia="Symbol" w:cs="Symbol"/>
      </w:rPr>
    </w:lvl>
    <w:lvl w:ilvl="4">
      <w:start w:val="1"/>
      <w:numFmt w:val="bullet"/>
      <w:isLgl w:val="false"/>
      <w:suff w:val="tab"/>
      <w:lvlText w:val="o"/>
      <w:lvlJc w:val="left"/>
      <w:pPr>
        <w:ind w:left="4504" w:hanging="360"/>
      </w:pPr>
      <w:rPr>
        <w:rFonts w:hint="default" w:ascii="Courier New" w:hAnsi="Courier New" w:eastAsia="Courier New" w:cs="Courier New"/>
      </w:rPr>
    </w:lvl>
    <w:lvl w:ilvl="5">
      <w:start w:val="1"/>
      <w:numFmt w:val="bullet"/>
      <w:isLgl w:val="false"/>
      <w:suff w:val="tab"/>
      <w:lvlText w:val="§"/>
      <w:lvlJc w:val="left"/>
      <w:pPr>
        <w:ind w:left="5224" w:hanging="360"/>
      </w:pPr>
      <w:rPr>
        <w:rFonts w:hint="default" w:ascii="Wingdings" w:hAnsi="Wingdings" w:eastAsia="Wingdings" w:cs="Wingdings"/>
      </w:rPr>
    </w:lvl>
    <w:lvl w:ilvl="6">
      <w:start w:val="1"/>
      <w:numFmt w:val="bullet"/>
      <w:isLgl w:val="false"/>
      <w:suff w:val="tab"/>
      <w:lvlText w:val="·"/>
      <w:lvlJc w:val="left"/>
      <w:pPr>
        <w:ind w:left="5944" w:hanging="360"/>
      </w:pPr>
      <w:rPr>
        <w:rFonts w:hint="default" w:ascii="Symbol" w:hAnsi="Symbol" w:eastAsia="Symbol" w:cs="Symbol"/>
      </w:rPr>
    </w:lvl>
    <w:lvl w:ilvl="7">
      <w:start w:val="1"/>
      <w:numFmt w:val="bullet"/>
      <w:isLgl w:val="false"/>
      <w:suff w:val="tab"/>
      <w:lvlText w:val="o"/>
      <w:lvlJc w:val="left"/>
      <w:pPr>
        <w:ind w:left="6664" w:hanging="360"/>
      </w:pPr>
      <w:rPr>
        <w:rFonts w:hint="default" w:ascii="Courier New" w:hAnsi="Courier New" w:eastAsia="Courier New" w:cs="Courier New"/>
      </w:rPr>
    </w:lvl>
    <w:lvl w:ilvl="8">
      <w:start w:val="1"/>
      <w:numFmt w:val="bullet"/>
      <w:isLgl w:val="false"/>
      <w:suff w:val="tab"/>
      <w:lvlText w:val="§"/>
      <w:lvlJc w:val="left"/>
      <w:pPr>
        <w:ind w:left="7384" w:hanging="360"/>
      </w:pPr>
      <w:rPr>
        <w:rFonts w:hint="default" w:ascii="Wingdings" w:hAnsi="Wingdings" w:eastAsia="Wingdings" w:cs="Wingdings"/>
      </w:rPr>
    </w:lvl>
  </w:abstractNum>
  <w:abstractNum w:abstractNumId="30">
    <w:multiLevelType w:val="hybridMultilevel"/>
    <w:lvl w:ilvl="0">
      <w:start w:val="1"/>
      <w:numFmt w:val="bullet"/>
      <w:isLgl w:val="false"/>
      <w:suff w:val="tab"/>
      <w:lvlText w:val="–"/>
      <w:lvlJc w:val="left"/>
      <w:pPr>
        <w:ind w:left="1417" w:hanging="360"/>
      </w:pPr>
      <w:rPr>
        <w:rFonts w:hint="default" w:ascii="Liberation Sans" w:hAnsi="Liberation Sans" w:eastAsia="Liberation Sans" w:cs="Liberation Sans"/>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31">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2">
    <w:multiLevelType w:val="hybridMultilevel"/>
    <w:lvl w:ilvl="0">
      <w:start w:val="1"/>
      <w:numFmt w:val="decimal"/>
      <w:isLgl w:val="false"/>
      <w:suff w:val="tab"/>
      <w:lvlText w:val="%1."/>
      <w:lvlJc w:val="left"/>
      <w:pPr>
        <w:ind w:left="1276" w:hanging="360"/>
      </w:pPr>
    </w:lvl>
    <w:lvl w:ilvl="1">
      <w:start w:val="1"/>
      <w:numFmt w:val="lowerLetter"/>
      <w:isLgl w:val="false"/>
      <w:suff w:val="tab"/>
      <w:lvlText w:val="%2."/>
      <w:lvlJc w:val="left"/>
      <w:pPr>
        <w:ind w:left="1996" w:hanging="360"/>
      </w:pPr>
    </w:lvl>
    <w:lvl w:ilvl="2">
      <w:start w:val="1"/>
      <w:numFmt w:val="lowerRoman"/>
      <w:isLgl w:val="false"/>
      <w:suff w:val="tab"/>
      <w:lvlText w:val="%3."/>
      <w:lvlJc w:val="right"/>
      <w:pPr>
        <w:ind w:left="2716" w:hanging="180"/>
      </w:pPr>
    </w:lvl>
    <w:lvl w:ilvl="3">
      <w:start w:val="1"/>
      <w:numFmt w:val="decimal"/>
      <w:isLgl w:val="false"/>
      <w:suff w:val="tab"/>
      <w:lvlText w:val="%4."/>
      <w:lvlJc w:val="left"/>
      <w:pPr>
        <w:ind w:left="3436" w:hanging="360"/>
      </w:pPr>
    </w:lvl>
    <w:lvl w:ilvl="4">
      <w:start w:val="1"/>
      <w:numFmt w:val="lowerLetter"/>
      <w:isLgl w:val="false"/>
      <w:suff w:val="tab"/>
      <w:lvlText w:val="%5."/>
      <w:lvlJc w:val="left"/>
      <w:pPr>
        <w:ind w:left="4156" w:hanging="360"/>
      </w:pPr>
    </w:lvl>
    <w:lvl w:ilvl="5">
      <w:start w:val="1"/>
      <w:numFmt w:val="lowerRoman"/>
      <w:isLgl w:val="false"/>
      <w:suff w:val="tab"/>
      <w:lvlText w:val="%6."/>
      <w:lvlJc w:val="right"/>
      <w:pPr>
        <w:ind w:left="4876" w:hanging="180"/>
      </w:pPr>
    </w:lvl>
    <w:lvl w:ilvl="6">
      <w:start w:val="1"/>
      <w:numFmt w:val="decimal"/>
      <w:isLgl w:val="false"/>
      <w:suff w:val="tab"/>
      <w:lvlText w:val="%7."/>
      <w:lvlJc w:val="left"/>
      <w:pPr>
        <w:ind w:left="5596" w:hanging="360"/>
      </w:pPr>
    </w:lvl>
    <w:lvl w:ilvl="7">
      <w:start w:val="1"/>
      <w:numFmt w:val="lowerLetter"/>
      <w:isLgl w:val="false"/>
      <w:suff w:val="tab"/>
      <w:lvlText w:val="%8."/>
      <w:lvlJc w:val="left"/>
      <w:pPr>
        <w:ind w:left="6316" w:hanging="360"/>
      </w:pPr>
    </w:lvl>
    <w:lvl w:ilvl="8">
      <w:start w:val="1"/>
      <w:numFmt w:val="lowerRoman"/>
      <w:isLgl w:val="false"/>
      <w:suff w:val="tab"/>
      <w:lvlText w:val="%9."/>
      <w:lvlJc w:val="right"/>
      <w:pPr>
        <w:ind w:left="7036" w:hanging="180"/>
      </w:pPr>
    </w:lvl>
  </w:abstractNum>
  <w:abstractNum w:abstractNumId="33">
    <w:multiLevelType w:val="hybridMultilevel"/>
    <w:lvl w:ilvl="0">
      <w:start w:val="1"/>
      <w:numFmt w:val="bullet"/>
      <w:isLgl w:val="false"/>
      <w:suff w:val="tab"/>
      <w:lvlText w:val="–"/>
      <w:lvlJc w:val="left"/>
      <w:pPr>
        <w:ind w:left="709" w:hanging="360"/>
      </w:pPr>
      <w:rPr>
        <w:rFonts w:hint="default" w:ascii="Liberation Sans" w:hAnsi="Liberation Sans" w:eastAsia="Liberation Sans" w:cs="Liberation Sans"/>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4">
    <w:multiLevelType w:val="hybridMultilevel"/>
    <w:lvl w:ilvl="0">
      <w:start w:val="1"/>
      <w:numFmt w:val="bullet"/>
      <w:isLgl w:val="false"/>
      <w:suff w:val="tab"/>
      <w:lvlText w:val="–"/>
      <w:lvlJc w:val="left"/>
      <w:pPr>
        <w:ind w:left="1417" w:hanging="360"/>
      </w:pPr>
      <w:rPr>
        <w:rFonts w:hint="default" w:ascii="Liberation Sans" w:hAnsi="Liberation Sans" w:eastAsia="Liberation Sans" w:cs="Liberation Sans"/>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num w:numId="1">
    <w:abstractNumId w:val="4"/>
  </w:num>
  <w:num w:numId="2">
    <w:abstractNumId w:val="5"/>
  </w:num>
  <w:num w:numId="3">
    <w:abstractNumId w:val="1"/>
  </w:num>
  <w:num w:numId="4">
    <w:abstractNumId w:val="3"/>
  </w:num>
  <w:num w:numId="5">
    <w:abstractNumId w:val="6"/>
  </w:num>
  <w:num w:numId="6">
    <w:abstractNumId w:val="2"/>
  </w:num>
  <w:num w:numId="7">
    <w:abstractNumId w:val="0"/>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69">
    <w:name w:val="Title Char"/>
    <w:basedOn w:val="805"/>
    <w:link w:val="937"/>
    <w:uiPriority w:val="10"/>
    <w:rPr>
      <w:sz w:val="48"/>
      <w:szCs w:val="48"/>
    </w:rPr>
  </w:style>
  <w:style w:type="character" w:styleId="770">
    <w:name w:val="Subtitle Char"/>
    <w:basedOn w:val="805"/>
    <w:link w:val="938"/>
    <w:uiPriority w:val="11"/>
    <w:rPr>
      <w:sz w:val="24"/>
      <w:szCs w:val="24"/>
    </w:rPr>
  </w:style>
  <w:style w:type="character" w:styleId="771">
    <w:name w:val="Quote Char"/>
    <w:link w:val="939"/>
    <w:uiPriority w:val="29"/>
    <w:rPr>
      <w:i/>
    </w:rPr>
  </w:style>
  <w:style w:type="character" w:styleId="772">
    <w:name w:val="Intense Quote Char"/>
    <w:link w:val="940"/>
    <w:uiPriority w:val="30"/>
    <w:rPr>
      <w:i/>
    </w:rPr>
  </w:style>
  <w:style w:type="character" w:styleId="773">
    <w:name w:val="Header Char"/>
    <w:basedOn w:val="805"/>
    <w:link w:val="977"/>
    <w:uiPriority w:val="99"/>
  </w:style>
  <w:style w:type="character" w:styleId="774">
    <w:name w:val="Caption Char"/>
    <w:basedOn w:val="805"/>
    <w:link w:val="814"/>
    <w:uiPriority w:val="35"/>
    <w:rPr>
      <w:b/>
      <w:bCs/>
      <w:color w:val="4f81bd" w:themeColor="accent1"/>
      <w:sz w:val="18"/>
      <w:szCs w:val="18"/>
    </w:rPr>
  </w:style>
  <w:style w:type="table" w:styleId="775">
    <w:name w:val="Plain Table 1"/>
    <w:basedOn w:val="80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76">
    <w:name w:val="Plain Table 2"/>
    <w:basedOn w:val="80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77">
    <w:name w:val="Plain Table 3"/>
    <w:basedOn w:val="806"/>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8">
    <w:name w:val="Plain Table 4"/>
    <w:basedOn w:val="806"/>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9">
    <w:name w:val="Plain Table 5"/>
    <w:basedOn w:val="806"/>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80">
    <w:name w:val="Grid Table 1 Light"/>
    <w:basedOn w:val="80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81">
    <w:name w:val="Grid Table 2"/>
    <w:basedOn w:val="80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82">
    <w:name w:val="Grid Table 3"/>
    <w:basedOn w:val="80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3">
    <w:name w:val="Grid Table 4"/>
    <w:basedOn w:val="80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4">
    <w:name w:val="Grid Table 5 Dark"/>
    <w:basedOn w:val="80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785">
    <w:name w:val="Grid Table 6 Colorful"/>
    <w:basedOn w:val="80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786">
    <w:name w:val="Grid Table 7 Colorful"/>
    <w:basedOn w:val="80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87">
    <w:name w:val="List Table 1 Light"/>
    <w:basedOn w:val="80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88">
    <w:name w:val="List Table 2"/>
    <w:basedOn w:val="80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89">
    <w:name w:val="List Table 3"/>
    <w:basedOn w:val="80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0">
    <w:name w:val="List Table 4"/>
    <w:basedOn w:val="80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1">
    <w:name w:val="List Table 5 Dark"/>
    <w:basedOn w:val="80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792">
    <w:name w:val="List Table 6 Colorful"/>
    <w:basedOn w:val="80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3">
    <w:name w:val="List Table 7 Colorful"/>
    <w:basedOn w:val="80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Liberation Sans" w:hAnsi="Liberation Sans"/>
        <w:color w:val="4a4a4a" w:themeColor="text1" w:themeTint="80" w:themeShade="95"/>
        <w:sz w:val="22"/>
      </w:rPr>
    </w:tblStylePr>
  </w:style>
  <w:style w:type="character" w:styleId="794">
    <w:name w:val="Endnote Text Char"/>
    <w:link w:val="922"/>
    <w:uiPriority w:val="99"/>
    <w:rPr>
      <w:sz w:val="20"/>
    </w:rPr>
  </w:style>
  <w:style w:type="paragraph" w:styleId="795" w:default="1">
    <w:name w:val="Normal"/>
    <w:qFormat/>
  </w:style>
  <w:style w:type="paragraph" w:styleId="796">
    <w:name w:val="Heading 1"/>
    <w:basedOn w:val="795"/>
    <w:next w:val="795"/>
    <w:uiPriority w:val="9"/>
    <w:qFormat/>
    <w:pPr>
      <w:keepLines/>
      <w:keepNext/>
      <w:spacing w:before="480" w:after="0"/>
      <w:outlineLvl w:val="0"/>
    </w:pPr>
    <w:rPr>
      <w:rFonts w:ascii="Arial" w:hAnsi="Arial" w:eastAsia="Arial" w:cs="Arial"/>
      <w:b/>
      <w:bCs/>
      <w:color w:val="000000" w:themeColor="text1"/>
      <w:sz w:val="48"/>
      <w:szCs w:val="48"/>
    </w:rPr>
  </w:style>
  <w:style w:type="paragraph" w:styleId="797">
    <w:name w:val="Heading 2"/>
    <w:basedOn w:val="795"/>
    <w:next w:val="795"/>
    <w:uiPriority w:val="9"/>
    <w:unhideWhenUsed/>
    <w:qFormat/>
    <w:pPr>
      <w:keepLines/>
      <w:keepNext/>
      <w:spacing w:before="200" w:after="0"/>
      <w:outlineLvl w:val="1"/>
    </w:pPr>
    <w:rPr>
      <w:rFonts w:ascii="Arial" w:hAnsi="Arial" w:eastAsia="Arial" w:cs="Arial"/>
      <w:b/>
      <w:bCs/>
      <w:color w:val="000000" w:themeColor="text1"/>
      <w:sz w:val="40"/>
    </w:rPr>
  </w:style>
  <w:style w:type="paragraph" w:styleId="798">
    <w:name w:val="Heading 3"/>
    <w:basedOn w:val="795"/>
    <w:next w:val="795"/>
    <w:uiPriority w:val="9"/>
    <w:unhideWhenUsed/>
    <w:qFormat/>
    <w:pPr>
      <w:keepLines/>
      <w:keepNext/>
      <w:spacing w:before="200" w:after="0"/>
      <w:outlineLvl w:val="2"/>
    </w:pPr>
    <w:rPr>
      <w:rFonts w:ascii="Arial" w:hAnsi="Arial" w:eastAsia="Arial" w:cs="Arial"/>
      <w:b/>
      <w:bCs/>
      <w:i/>
      <w:iCs/>
      <w:color w:val="000000" w:themeColor="text1"/>
      <w:sz w:val="36"/>
      <w:szCs w:val="36"/>
    </w:rPr>
  </w:style>
  <w:style w:type="paragraph" w:styleId="799">
    <w:name w:val="Heading 4"/>
    <w:basedOn w:val="795"/>
    <w:next w:val="795"/>
    <w:uiPriority w:val="9"/>
    <w:unhideWhenUsed/>
    <w:qFormat/>
    <w:pPr>
      <w:keepLines/>
      <w:keepNext/>
      <w:spacing w:before="200" w:after="0"/>
      <w:outlineLvl w:val="3"/>
    </w:pPr>
    <w:rPr>
      <w:rFonts w:ascii="Arial" w:hAnsi="Arial" w:eastAsia="Arial" w:cs="Arial"/>
      <w:color w:val="232323"/>
      <w:sz w:val="32"/>
      <w:szCs w:val="32"/>
    </w:rPr>
  </w:style>
  <w:style w:type="paragraph" w:styleId="800">
    <w:name w:val="Heading 5"/>
    <w:basedOn w:val="795"/>
    <w:next w:val="795"/>
    <w:uiPriority w:val="9"/>
    <w:unhideWhenUsed/>
    <w:qFormat/>
    <w:pPr>
      <w:keepLines/>
      <w:keepNext/>
      <w:spacing w:before="200" w:after="0"/>
      <w:outlineLvl w:val="4"/>
    </w:pPr>
    <w:rPr>
      <w:rFonts w:ascii="Arial" w:hAnsi="Arial" w:eastAsia="Arial" w:cs="Arial"/>
      <w:b/>
      <w:bCs/>
      <w:color w:val="444444"/>
      <w:sz w:val="28"/>
      <w:szCs w:val="28"/>
    </w:rPr>
  </w:style>
  <w:style w:type="paragraph" w:styleId="801">
    <w:name w:val="Heading 6"/>
    <w:basedOn w:val="795"/>
    <w:next w:val="795"/>
    <w:uiPriority w:val="9"/>
    <w:unhideWhenUsed/>
    <w:qFormat/>
    <w:pPr>
      <w:keepLines/>
      <w:keepNext/>
      <w:spacing w:before="200" w:after="0"/>
      <w:outlineLvl w:val="5"/>
    </w:pPr>
    <w:rPr>
      <w:rFonts w:ascii="Arial" w:hAnsi="Arial" w:eastAsia="Arial" w:cs="Arial"/>
      <w:i/>
      <w:iCs/>
      <w:color w:val="232323"/>
      <w:sz w:val="28"/>
      <w:szCs w:val="28"/>
    </w:rPr>
  </w:style>
  <w:style w:type="paragraph" w:styleId="802">
    <w:name w:val="Heading 7"/>
    <w:basedOn w:val="795"/>
    <w:next w:val="795"/>
    <w:uiPriority w:val="9"/>
    <w:unhideWhenUsed/>
    <w:qFormat/>
    <w:pPr>
      <w:keepLines/>
      <w:keepNext/>
      <w:spacing w:before="200" w:after="0"/>
      <w:outlineLvl w:val="6"/>
    </w:pPr>
    <w:rPr>
      <w:rFonts w:ascii="Arial" w:hAnsi="Arial" w:eastAsia="Arial" w:cs="Arial"/>
      <w:b/>
      <w:bCs/>
      <w:color w:val="606060"/>
      <w:sz w:val="24"/>
      <w:szCs w:val="24"/>
    </w:rPr>
  </w:style>
  <w:style w:type="paragraph" w:styleId="803">
    <w:name w:val="Heading 8"/>
    <w:basedOn w:val="795"/>
    <w:next w:val="795"/>
    <w:uiPriority w:val="9"/>
    <w:unhideWhenUsed/>
    <w:qFormat/>
    <w:pPr>
      <w:keepLines/>
      <w:keepNext/>
      <w:spacing w:before="200" w:after="0"/>
      <w:outlineLvl w:val="7"/>
    </w:pPr>
    <w:rPr>
      <w:rFonts w:ascii="Arial" w:hAnsi="Arial" w:eastAsia="Arial" w:cs="Arial"/>
      <w:color w:val="444444"/>
      <w:sz w:val="24"/>
      <w:szCs w:val="24"/>
    </w:rPr>
  </w:style>
  <w:style w:type="paragraph" w:styleId="804">
    <w:name w:val="Heading 9"/>
    <w:basedOn w:val="795"/>
    <w:next w:val="795"/>
    <w:uiPriority w:val="9"/>
    <w:unhideWhenUsed/>
    <w:qFormat/>
    <w:pPr>
      <w:keepLines/>
      <w:keepNext/>
      <w:spacing w:before="200" w:after="0"/>
      <w:outlineLvl w:val="8"/>
    </w:pPr>
    <w:rPr>
      <w:rFonts w:ascii="Arial" w:hAnsi="Arial" w:eastAsia="Arial" w:cs="Arial"/>
      <w:i/>
      <w:iCs/>
      <w:color w:val="444444"/>
      <w:sz w:val="23"/>
      <w:szCs w:val="23"/>
    </w:rPr>
  </w:style>
  <w:style w:type="character" w:styleId="805" w:default="1">
    <w:name w:val="Default Paragraph Font"/>
    <w:uiPriority w:val="1"/>
    <w:semiHidden/>
    <w:unhideWhenUsed/>
  </w:style>
  <w:style w:type="table" w:styleId="806" w:default="1">
    <w:name w:val="Normal Table"/>
    <w:uiPriority w:val="99"/>
    <w:semiHidden/>
    <w:unhideWhenUsed/>
    <w:tblPr>
      <w:tblInd w:w="0" w:type="dxa"/>
      <w:tblCellMar>
        <w:left w:w="108" w:type="dxa"/>
        <w:top w:w="0" w:type="dxa"/>
        <w:right w:w="108" w:type="dxa"/>
        <w:bottom w:w="0" w:type="dxa"/>
      </w:tblCellMar>
    </w:tblPr>
  </w:style>
  <w:style w:type="numbering" w:styleId="807" w:default="1">
    <w:name w:val="No List"/>
    <w:uiPriority w:val="99"/>
    <w:semiHidden/>
    <w:unhideWhenUsed/>
  </w:style>
  <w:style w:type="character" w:styleId="808" w:customStyle="1">
    <w:name w:val="Название Знак"/>
    <w:basedOn w:val="805"/>
    <w:link w:val="937"/>
    <w:uiPriority w:val="10"/>
    <w:rPr>
      <w:sz w:val="48"/>
      <w:szCs w:val="48"/>
    </w:rPr>
  </w:style>
  <w:style w:type="character" w:styleId="809" w:customStyle="1">
    <w:name w:val="Подзаголовок Знак"/>
    <w:basedOn w:val="805"/>
    <w:link w:val="938"/>
    <w:uiPriority w:val="11"/>
    <w:rPr>
      <w:sz w:val="24"/>
      <w:szCs w:val="24"/>
    </w:rPr>
  </w:style>
  <w:style w:type="character" w:styleId="810" w:customStyle="1">
    <w:name w:val="Цитата 2 Знак"/>
    <w:link w:val="939"/>
    <w:uiPriority w:val="29"/>
    <w:rPr>
      <w:i/>
    </w:rPr>
  </w:style>
  <w:style w:type="character" w:styleId="811" w:customStyle="1">
    <w:name w:val="Выделенная цитата Знак"/>
    <w:link w:val="940"/>
    <w:uiPriority w:val="30"/>
    <w:rPr>
      <w:i/>
    </w:rPr>
  </w:style>
  <w:style w:type="character" w:styleId="812" w:customStyle="1">
    <w:name w:val="Верхний колонтитул Знак1"/>
    <w:basedOn w:val="805"/>
    <w:link w:val="977"/>
    <w:uiPriority w:val="99"/>
  </w:style>
  <w:style w:type="character" w:styleId="813" w:customStyle="1">
    <w:name w:val="Footer Char"/>
    <w:basedOn w:val="805"/>
    <w:uiPriority w:val="99"/>
  </w:style>
  <w:style w:type="paragraph" w:styleId="814">
    <w:name w:val="Caption"/>
    <w:basedOn w:val="795"/>
    <w:next w:val="795"/>
    <w:link w:val="774"/>
    <w:uiPriority w:val="35"/>
    <w:semiHidden/>
    <w:unhideWhenUsed/>
    <w:qFormat/>
    <w:rPr>
      <w:b/>
      <w:bCs/>
      <w:color w:val="4f81bd" w:themeColor="accent1"/>
      <w:sz w:val="18"/>
      <w:szCs w:val="18"/>
    </w:rPr>
  </w:style>
  <w:style w:type="character" w:styleId="815" w:customStyle="1">
    <w:name w:val="Нижний колонтитул Знак1"/>
    <w:link w:val="979"/>
    <w:uiPriority w:val="99"/>
  </w:style>
  <w:style w:type="table" w:styleId="816" w:customStyle="1">
    <w:name w:val="Table Grid Light"/>
    <w:basedOn w:val="806"/>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17" w:customStyle="1">
    <w:name w:val="Таблица простая 11"/>
    <w:basedOn w:val="806"/>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18" w:customStyle="1">
    <w:name w:val="Таблица простая 21"/>
    <w:basedOn w:val="806"/>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19" w:customStyle="1">
    <w:name w:val="Таблица простая 31"/>
    <w:basedOn w:val="806"/>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20" w:customStyle="1">
    <w:name w:val="Таблица простая 41"/>
    <w:basedOn w:val="806"/>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21" w:customStyle="1">
    <w:name w:val="Таблица простая 51"/>
    <w:basedOn w:val="806"/>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22" w:customStyle="1">
    <w:name w:val="Таблица-сетка 1 светлая1"/>
    <w:basedOn w:val="806"/>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23" w:customStyle="1">
    <w:name w:val="Grid Table 1 Light - Accent 1"/>
    <w:basedOn w:val="806"/>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824" w:customStyle="1">
    <w:name w:val="Grid Table 1 Light - Accent 2"/>
    <w:basedOn w:val="806"/>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825" w:customStyle="1">
    <w:name w:val="Grid Table 1 Light - Accent 3"/>
    <w:basedOn w:val="806"/>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826" w:customStyle="1">
    <w:name w:val="Grid Table 1 Light - Accent 4"/>
    <w:basedOn w:val="806"/>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827" w:customStyle="1">
    <w:name w:val="Grid Table 1 Light - Accent 5"/>
    <w:basedOn w:val="806"/>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828" w:customStyle="1">
    <w:name w:val="Grid Table 1 Light - Accent 6"/>
    <w:basedOn w:val="806"/>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829" w:customStyle="1">
    <w:name w:val="Таблица-сетка 21"/>
    <w:basedOn w:val="806"/>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30" w:customStyle="1">
    <w:name w:val="Grid Table 2 - Accent 1"/>
    <w:basedOn w:val="806"/>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831" w:customStyle="1">
    <w:name w:val="Grid Table 2 - Accent 2"/>
    <w:basedOn w:val="806"/>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32" w:customStyle="1">
    <w:name w:val="Grid Table 2 - Accent 3"/>
    <w:basedOn w:val="806"/>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33" w:customStyle="1">
    <w:name w:val="Grid Table 2 - Accent 4"/>
    <w:basedOn w:val="806"/>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34" w:customStyle="1">
    <w:name w:val="Grid Table 2 - Accent 5"/>
    <w:basedOn w:val="806"/>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35" w:customStyle="1">
    <w:name w:val="Grid Table 2 - Accent 6"/>
    <w:basedOn w:val="806"/>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36" w:customStyle="1">
    <w:name w:val="Таблица-сетка 31"/>
    <w:basedOn w:val="806"/>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7" w:customStyle="1">
    <w:name w:val="Grid Table 3 - Accent 1"/>
    <w:basedOn w:val="806"/>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8" w:customStyle="1">
    <w:name w:val="Grid Table 3 - Accent 2"/>
    <w:basedOn w:val="806"/>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9" w:customStyle="1">
    <w:name w:val="Grid Table 3 - Accent 3"/>
    <w:basedOn w:val="806"/>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0" w:customStyle="1">
    <w:name w:val="Grid Table 3 - Accent 4"/>
    <w:basedOn w:val="806"/>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1" w:customStyle="1">
    <w:name w:val="Grid Table 3 - Accent 5"/>
    <w:basedOn w:val="806"/>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2" w:customStyle="1">
    <w:name w:val="Grid Table 3 - Accent 6"/>
    <w:basedOn w:val="806"/>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3" w:customStyle="1">
    <w:name w:val="Таблица-сетка 41"/>
    <w:basedOn w:val="806"/>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44" w:customStyle="1">
    <w:name w:val="Grid Table 4 - Accent 1"/>
    <w:basedOn w:val="806"/>
    <w:uiPriority w:val="5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45" w:customStyle="1">
    <w:name w:val="Grid Table 4 - Accent 2"/>
    <w:basedOn w:val="806"/>
    <w:uiPriority w:val="5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46" w:customStyle="1">
    <w:name w:val="Grid Table 4 - Accent 3"/>
    <w:basedOn w:val="806"/>
    <w:uiPriority w:val="5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47" w:customStyle="1">
    <w:name w:val="Grid Table 4 - Accent 4"/>
    <w:basedOn w:val="806"/>
    <w:uiPriority w:val="5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48" w:customStyle="1">
    <w:name w:val="Grid Table 4 - Accent 5"/>
    <w:basedOn w:val="806"/>
    <w:uiPriority w:val="5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49" w:customStyle="1">
    <w:name w:val="Grid Table 4 - Accent 6"/>
    <w:basedOn w:val="806"/>
    <w:uiPriority w:val="5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50" w:customStyle="1">
    <w:name w:val="Таблица-сетка 5 темная1"/>
    <w:basedOn w:val="806"/>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51" w:customStyle="1">
    <w:name w:val="Grid Table 5 Dark- Accent 1"/>
    <w:basedOn w:val="806"/>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52" w:customStyle="1">
    <w:name w:val="Grid Table 5 Dark - Accent 2"/>
    <w:basedOn w:val="806"/>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53" w:customStyle="1">
    <w:name w:val="Grid Table 5 Dark - Accent 3"/>
    <w:basedOn w:val="806"/>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54" w:customStyle="1">
    <w:name w:val="Grid Table 5 Dark- Accent 4"/>
    <w:basedOn w:val="806"/>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55" w:customStyle="1">
    <w:name w:val="Grid Table 5 Dark - Accent 5"/>
    <w:basedOn w:val="806"/>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56" w:customStyle="1">
    <w:name w:val="Grid Table 5 Dark - Accent 6"/>
    <w:basedOn w:val="806"/>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57" w:customStyle="1">
    <w:name w:val="Таблица-сетка 6 цветная1"/>
    <w:basedOn w:val="806"/>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58" w:customStyle="1">
    <w:name w:val="Grid Table 6 Colorful - Accent 1"/>
    <w:basedOn w:val="806"/>
    <w:uiPriority w:val="99"/>
    <w:pPr>
      <w:spacing w:after="0" w:line="240" w:lineRule="auto"/>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59" w:customStyle="1">
    <w:name w:val="Grid Table 6 Colorful - Accent 2"/>
    <w:basedOn w:val="806"/>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60" w:customStyle="1">
    <w:name w:val="Grid Table 6 Colorful - Accent 3"/>
    <w:basedOn w:val="806"/>
    <w:uiPriority w:val="99"/>
    <w:pPr>
      <w:spacing w:after="0" w:line="240" w:lineRule="auto"/>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61" w:customStyle="1">
    <w:name w:val="Grid Table 6 Colorful - Accent 4"/>
    <w:basedOn w:val="806"/>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62" w:customStyle="1">
    <w:name w:val="Grid Table 6 Colorful - Accent 5"/>
    <w:basedOn w:val="806"/>
    <w:uiPriority w:val="99"/>
    <w:pPr>
      <w:spacing w:after="0" w:line="240" w:lineRule="auto"/>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63" w:customStyle="1">
    <w:name w:val="Grid Table 6 Colorful - Accent 6"/>
    <w:basedOn w:val="806"/>
    <w:uiPriority w:val="99"/>
    <w:pPr>
      <w:spacing w:after="0" w:line="240" w:lineRule="auto"/>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64" w:customStyle="1">
    <w:name w:val="Таблица-сетка 7 цветная1"/>
    <w:basedOn w:val="806"/>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65" w:customStyle="1">
    <w:name w:val="Grid Table 7 Colorful - Accent 1"/>
    <w:basedOn w:val="806"/>
    <w:uiPriority w:val="99"/>
    <w:pPr>
      <w:spacing w:after="0" w:line="240" w:lineRule="auto"/>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66" w:customStyle="1">
    <w:name w:val="Grid Table 7 Colorful - Accent 2"/>
    <w:basedOn w:val="806"/>
    <w:uiPriority w:val="99"/>
    <w:pPr>
      <w:spacing w:after="0" w:line="240" w:lineRule="auto"/>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67" w:customStyle="1">
    <w:name w:val="Grid Table 7 Colorful - Accent 3"/>
    <w:basedOn w:val="806"/>
    <w:uiPriority w:val="99"/>
    <w:pPr>
      <w:spacing w:after="0" w:line="240" w:lineRule="auto"/>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68" w:customStyle="1">
    <w:name w:val="Grid Table 7 Colorful - Accent 4"/>
    <w:basedOn w:val="806"/>
    <w:uiPriority w:val="99"/>
    <w:pPr>
      <w:spacing w:after="0" w:line="240" w:lineRule="auto"/>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69" w:customStyle="1">
    <w:name w:val="Grid Table 7 Colorful - Accent 5"/>
    <w:basedOn w:val="806"/>
    <w:uiPriority w:val="99"/>
    <w:pPr>
      <w:spacing w:after="0" w:line="240" w:lineRule="auto"/>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70" w:customStyle="1">
    <w:name w:val="Grid Table 7 Colorful - Accent 6"/>
    <w:basedOn w:val="806"/>
    <w:uiPriority w:val="99"/>
    <w:pPr>
      <w:spacing w:after="0" w:line="240" w:lineRule="auto"/>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71" w:customStyle="1">
    <w:name w:val="Список-таблица 1 светлая1"/>
    <w:basedOn w:val="806"/>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72" w:customStyle="1">
    <w:name w:val="List Table 1 Light - Accent 1"/>
    <w:basedOn w:val="806"/>
    <w:uiPriority w:val="99"/>
    <w:pPr>
      <w:spacing w:after="0" w:line="240" w:lineRule="auto"/>
    </w:pPr>
    <w:tblPr>
      <w:tblStyleRowBandSize w:val="1"/>
      <w:tblStyleColBandSize w:val="1"/>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73" w:customStyle="1">
    <w:name w:val="List Table 1 Light - Accent 2"/>
    <w:basedOn w:val="806"/>
    <w:uiPriority w:val="99"/>
    <w:pPr>
      <w:spacing w:after="0" w:line="240" w:lineRule="auto"/>
    </w:pPr>
    <w:tblPr>
      <w:tblStyleRowBandSize w:val="1"/>
      <w:tblStyleColBandSize w:val="1"/>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74" w:customStyle="1">
    <w:name w:val="List Table 1 Light - Accent 3"/>
    <w:basedOn w:val="806"/>
    <w:uiPriority w:val="99"/>
    <w:pPr>
      <w:spacing w:after="0" w:line="240" w:lineRule="auto"/>
    </w:pPr>
    <w:tblPr>
      <w:tblStyleRowBandSize w:val="1"/>
      <w:tblStyleColBandSize w:val="1"/>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75" w:customStyle="1">
    <w:name w:val="List Table 1 Light - Accent 4"/>
    <w:basedOn w:val="806"/>
    <w:uiPriority w:val="99"/>
    <w:pPr>
      <w:spacing w:after="0" w:line="240" w:lineRule="auto"/>
    </w:pPr>
    <w:tblPr>
      <w:tblStyleRowBandSize w:val="1"/>
      <w:tblStyleColBandSize w:val="1"/>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76" w:customStyle="1">
    <w:name w:val="List Table 1 Light - Accent 5"/>
    <w:basedOn w:val="806"/>
    <w:uiPriority w:val="99"/>
    <w:pPr>
      <w:spacing w:after="0" w:line="240" w:lineRule="auto"/>
    </w:pPr>
    <w:tblPr>
      <w:tblStyleRowBandSize w:val="1"/>
      <w:tblStyleColBandSize w:val="1"/>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77" w:customStyle="1">
    <w:name w:val="List Table 1 Light - Accent 6"/>
    <w:basedOn w:val="806"/>
    <w:uiPriority w:val="99"/>
    <w:pPr>
      <w:spacing w:after="0" w:line="240" w:lineRule="auto"/>
    </w:pPr>
    <w:tblPr>
      <w:tblStyleRowBandSize w:val="1"/>
      <w:tblStyleColBandSize w:val="1"/>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78" w:customStyle="1">
    <w:name w:val="Список-таблица 21"/>
    <w:basedOn w:val="806"/>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79" w:customStyle="1">
    <w:name w:val="List Table 2 - Accent 1"/>
    <w:basedOn w:val="806"/>
    <w:uiPriority w:val="99"/>
    <w:pPr>
      <w:spacing w:after="0" w:line="240" w:lineRule="auto"/>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80" w:customStyle="1">
    <w:name w:val="List Table 2 - Accent 2"/>
    <w:basedOn w:val="806"/>
    <w:uiPriority w:val="99"/>
    <w:pPr>
      <w:spacing w:after="0" w:line="240" w:lineRule="auto"/>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81" w:customStyle="1">
    <w:name w:val="List Table 2 - Accent 3"/>
    <w:basedOn w:val="806"/>
    <w:uiPriority w:val="99"/>
    <w:pPr>
      <w:spacing w:after="0" w:line="240" w:lineRule="auto"/>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82" w:customStyle="1">
    <w:name w:val="List Table 2 - Accent 4"/>
    <w:basedOn w:val="806"/>
    <w:uiPriority w:val="99"/>
    <w:pPr>
      <w:spacing w:after="0" w:line="240" w:lineRule="auto"/>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83" w:customStyle="1">
    <w:name w:val="List Table 2 - Accent 5"/>
    <w:basedOn w:val="806"/>
    <w:uiPriority w:val="99"/>
    <w:pPr>
      <w:spacing w:after="0" w:line="240" w:lineRule="auto"/>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84" w:customStyle="1">
    <w:name w:val="List Table 2 - Accent 6"/>
    <w:basedOn w:val="806"/>
    <w:uiPriority w:val="99"/>
    <w:pPr>
      <w:spacing w:after="0" w:line="240" w:lineRule="auto"/>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85" w:customStyle="1">
    <w:name w:val="Список-таблица 31"/>
    <w:basedOn w:val="806"/>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86" w:customStyle="1">
    <w:name w:val="List Table 3 - Accent 1"/>
    <w:basedOn w:val="806"/>
    <w:uiPriority w:val="99"/>
    <w:pPr>
      <w:spacing w:after="0" w:line="240" w:lineRule="auto"/>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87" w:customStyle="1">
    <w:name w:val="List Table 3 - Accent 2"/>
    <w:basedOn w:val="806"/>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88" w:customStyle="1">
    <w:name w:val="List Table 3 - Accent 3"/>
    <w:basedOn w:val="806"/>
    <w:uiPriority w:val="99"/>
    <w:pPr>
      <w:spacing w:after="0" w:line="240" w:lineRule="auto"/>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89" w:customStyle="1">
    <w:name w:val="List Table 3 - Accent 4"/>
    <w:basedOn w:val="806"/>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90" w:customStyle="1">
    <w:name w:val="List Table 3 - Accent 5"/>
    <w:basedOn w:val="806"/>
    <w:uiPriority w:val="99"/>
    <w:pPr>
      <w:spacing w:after="0" w:line="240" w:lineRule="auto"/>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91" w:customStyle="1">
    <w:name w:val="List Table 3 - Accent 6"/>
    <w:basedOn w:val="806"/>
    <w:uiPriority w:val="99"/>
    <w:pPr>
      <w:spacing w:after="0" w:line="240" w:lineRule="auto"/>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92" w:customStyle="1">
    <w:name w:val="Список-таблица 41"/>
    <w:basedOn w:val="806"/>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93" w:customStyle="1">
    <w:name w:val="List Table 4 - Accent 1"/>
    <w:basedOn w:val="806"/>
    <w:uiPriority w:val="9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94" w:customStyle="1">
    <w:name w:val="List Table 4 - Accent 2"/>
    <w:basedOn w:val="806"/>
    <w:uiPriority w:val="9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95" w:customStyle="1">
    <w:name w:val="List Table 4 - Accent 3"/>
    <w:basedOn w:val="806"/>
    <w:uiPriority w:val="9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96" w:customStyle="1">
    <w:name w:val="List Table 4 - Accent 4"/>
    <w:basedOn w:val="806"/>
    <w:uiPriority w:val="9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97" w:customStyle="1">
    <w:name w:val="List Table 4 - Accent 5"/>
    <w:basedOn w:val="806"/>
    <w:uiPriority w:val="9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98" w:customStyle="1">
    <w:name w:val="List Table 4 - Accent 6"/>
    <w:basedOn w:val="806"/>
    <w:uiPriority w:val="9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99" w:customStyle="1">
    <w:name w:val="Список-таблица 5 темная1"/>
    <w:basedOn w:val="806"/>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00" w:customStyle="1">
    <w:name w:val="List Table 5 Dark - Accent 1"/>
    <w:basedOn w:val="806"/>
    <w:uiPriority w:val="99"/>
    <w:pPr>
      <w:spacing w:after="0" w:line="240" w:lineRule="auto"/>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901" w:customStyle="1">
    <w:name w:val="List Table 5 Dark - Accent 2"/>
    <w:basedOn w:val="806"/>
    <w:uiPriority w:val="99"/>
    <w:pPr>
      <w:spacing w:after="0" w:line="240" w:lineRule="auto"/>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902" w:customStyle="1">
    <w:name w:val="List Table 5 Dark - Accent 3"/>
    <w:basedOn w:val="806"/>
    <w:uiPriority w:val="99"/>
    <w:pPr>
      <w:spacing w:after="0" w:line="240" w:lineRule="auto"/>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903" w:customStyle="1">
    <w:name w:val="List Table 5 Dark - Accent 4"/>
    <w:basedOn w:val="806"/>
    <w:uiPriority w:val="99"/>
    <w:pPr>
      <w:spacing w:after="0" w:line="240" w:lineRule="auto"/>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904" w:customStyle="1">
    <w:name w:val="List Table 5 Dark - Accent 5"/>
    <w:basedOn w:val="806"/>
    <w:uiPriority w:val="99"/>
    <w:pPr>
      <w:spacing w:after="0" w:line="240" w:lineRule="auto"/>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905" w:customStyle="1">
    <w:name w:val="List Table 5 Dark - Accent 6"/>
    <w:basedOn w:val="806"/>
    <w:uiPriority w:val="99"/>
    <w:pPr>
      <w:spacing w:after="0" w:line="240" w:lineRule="auto"/>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906" w:customStyle="1">
    <w:name w:val="Список-таблица 6 цветная1"/>
    <w:basedOn w:val="806"/>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07" w:customStyle="1">
    <w:name w:val="List Table 6 Colorful - Accent 1"/>
    <w:basedOn w:val="806"/>
    <w:uiPriority w:val="99"/>
    <w:pPr>
      <w:spacing w:after="0" w:line="240" w:lineRule="auto"/>
    </w:pPr>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908" w:customStyle="1">
    <w:name w:val="List Table 6 Colorful - Accent 2"/>
    <w:basedOn w:val="806"/>
    <w:uiPriority w:val="99"/>
    <w:pPr>
      <w:spacing w:after="0" w:line="240" w:lineRule="auto"/>
    </w:pPr>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909" w:customStyle="1">
    <w:name w:val="List Table 6 Colorful - Accent 3"/>
    <w:basedOn w:val="806"/>
    <w:uiPriority w:val="99"/>
    <w:pPr>
      <w:spacing w:after="0" w:line="240" w:lineRule="auto"/>
    </w:pPr>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910" w:customStyle="1">
    <w:name w:val="List Table 6 Colorful - Accent 4"/>
    <w:basedOn w:val="806"/>
    <w:uiPriority w:val="99"/>
    <w:pPr>
      <w:spacing w:after="0" w:line="240" w:lineRule="auto"/>
    </w:pPr>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911" w:customStyle="1">
    <w:name w:val="List Table 6 Colorful - Accent 5"/>
    <w:basedOn w:val="806"/>
    <w:uiPriority w:val="99"/>
    <w:pPr>
      <w:spacing w:after="0" w:line="240" w:lineRule="auto"/>
    </w:pPr>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912" w:customStyle="1">
    <w:name w:val="List Table 6 Colorful - Accent 6"/>
    <w:basedOn w:val="806"/>
    <w:uiPriority w:val="99"/>
    <w:pPr>
      <w:spacing w:after="0" w:line="240" w:lineRule="auto"/>
    </w:pPr>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913" w:customStyle="1">
    <w:name w:val="Список-таблица 7 цветная1"/>
    <w:basedOn w:val="806"/>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14" w:customStyle="1">
    <w:name w:val="List Table 7 Colorful - Accent 1"/>
    <w:basedOn w:val="806"/>
    <w:uiPriority w:val="99"/>
    <w:pPr>
      <w:spacing w:after="0" w:line="240" w:lineRule="auto"/>
    </w:pPr>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915" w:customStyle="1">
    <w:name w:val="List Table 7 Colorful - Accent 2"/>
    <w:basedOn w:val="806"/>
    <w:uiPriority w:val="99"/>
    <w:pPr>
      <w:spacing w:after="0" w:line="240" w:lineRule="auto"/>
    </w:pPr>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916" w:customStyle="1">
    <w:name w:val="List Table 7 Colorful - Accent 3"/>
    <w:basedOn w:val="806"/>
    <w:uiPriority w:val="99"/>
    <w:pPr>
      <w:spacing w:after="0" w:line="240" w:lineRule="auto"/>
    </w:pPr>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917" w:customStyle="1">
    <w:name w:val="List Table 7 Colorful - Accent 4"/>
    <w:basedOn w:val="806"/>
    <w:uiPriority w:val="99"/>
    <w:pPr>
      <w:spacing w:after="0" w:line="240" w:lineRule="auto"/>
    </w:pPr>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918" w:customStyle="1">
    <w:name w:val="List Table 7 Colorful - Accent 5"/>
    <w:basedOn w:val="806"/>
    <w:uiPriority w:val="99"/>
    <w:pPr>
      <w:spacing w:after="0" w:line="240" w:lineRule="auto"/>
    </w:pPr>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919" w:customStyle="1">
    <w:name w:val="List Table 7 Colorful - Accent 6"/>
    <w:basedOn w:val="806"/>
    <w:uiPriority w:val="99"/>
    <w:pPr>
      <w:spacing w:after="0" w:line="240" w:lineRule="auto"/>
    </w:pPr>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920" w:customStyle="1">
    <w:name w:val="Lined - Accent"/>
    <w:basedOn w:val="806"/>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21" w:customStyle="1">
    <w:name w:val="Bordered &amp; Lined - Accent"/>
    <w:basedOn w:val="806"/>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paragraph" w:styleId="922">
    <w:name w:val="endnote text"/>
    <w:basedOn w:val="795"/>
    <w:link w:val="923"/>
    <w:uiPriority w:val="99"/>
    <w:semiHidden/>
    <w:unhideWhenUsed/>
    <w:pPr>
      <w:spacing w:after="0" w:line="240" w:lineRule="auto"/>
    </w:pPr>
    <w:rPr>
      <w:sz w:val="20"/>
    </w:rPr>
  </w:style>
  <w:style w:type="character" w:styleId="923" w:customStyle="1">
    <w:name w:val="Текст концевой сноски Знак"/>
    <w:link w:val="922"/>
    <w:uiPriority w:val="99"/>
    <w:rPr>
      <w:sz w:val="20"/>
    </w:rPr>
  </w:style>
  <w:style w:type="character" w:styleId="924">
    <w:name w:val="endnote reference"/>
    <w:basedOn w:val="805"/>
    <w:uiPriority w:val="99"/>
    <w:semiHidden/>
    <w:unhideWhenUsed/>
    <w:rPr>
      <w:vertAlign w:val="superscript"/>
    </w:rPr>
  </w:style>
  <w:style w:type="paragraph" w:styleId="925">
    <w:name w:val="table of figures"/>
    <w:basedOn w:val="795"/>
    <w:next w:val="795"/>
    <w:uiPriority w:val="99"/>
    <w:unhideWhenUsed/>
    <w:pPr>
      <w:spacing w:after="0"/>
    </w:pPr>
  </w:style>
  <w:style w:type="character" w:styleId="926" w:customStyle="1">
    <w:name w:val="Heading 1 Char"/>
    <w:basedOn w:val="805"/>
    <w:uiPriority w:val="9"/>
    <w:rPr>
      <w:rFonts w:ascii="Arial" w:hAnsi="Arial" w:eastAsia="Arial" w:cs="Arial"/>
      <w:b/>
      <w:bCs/>
      <w:color w:val="000000" w:themeColor="text1"/>
      <w:sz w:val="48"/>
      <w:szCs w:val="48"/>
    </w:rPr>
  </w:style>
  <w:style w:type="character" w:styleId="927" w:customStyle="1">
    <w:name w:val="Heading 2 Char"/>
    <w:basedOn w:val="805"/>
    <w:uiPriority w:val="9"/>
    <w:rPr>
      <w:rFonts w:ascii="Arial" w:hAnsi="Arial" w:eastAsia="Arial" w:cs="Arial"/>
      <w:b/>
      <w:bCs/>
      <w:color w:val="000000" w:themeColor="text1"/>
      <w:sz w:val="40"/>
      <w:szCs w:val="40"/>
    </w:rPr>
  </w:style>
  <w:style w:type="character" w:styleId="928" w:customStyle="1">
    <w:name w:val="Heading 3 Char"/>
    <w:basedOn w:val="805"/>
    <w:uiPriority w:val="9"/>
    <w:rPr>
      <w:rFonts w:ascii="Arial" w:hAnsi="Arial" w:eastAsia="Arial" w:cs="Arial"/>
      <w:b/>
      <w:bCs/>
      <w:i/>
      <w:iCs/>
      <w:color w:val="000000" w:themeColor="text1"/>
      <w:sz w:val="40"/>
      <w:szCs w:val="40"/>
    </w:rPr>
  </w:style>
  <w:style w:type="character" w:styleId="929" w:customStyle="1">
    <w:name w:val="Heading 4 Char"/>
    <w:basedOn w:val="805"/>
    <w:uiPriority w:val="9"/>
    <w:rPr>
      <w:rFonts w:ascii="Arial" w:hAnsi="Arial" w:eastAsia="Arial" w:cs="Arial"/>
      <w:color w:val="232323"/>
      <w:sz w:val="32"/>
      <w:szCs w:val="32"/>
    </w:rPr>
  </w:style>
  <w:style w:type="character" w:styleId="930" w:customStyle="1">
    <w:name w:val="Heading 5 Char"/>
    <w:basedOn w:val="805"/>
    <w:uiPriority w:val="9"/>
    <w:rPr>
      <w:rFonts w:ascii="Arial" w:hAnsi="Arial" w:eastAsia="Arial" w:cs="Arial"/>
      <w:b/>
      <w:bCs/>
      <w:color w:val="444444"/>
      <w:sz w:val="28"/>
      <w:szCs w:val="28"/>
    </w:rPr>
  </w:style>
  <w:style w:type="character" w:styleId="931" w:customStyle="1">
    <w:name w:val="Heading 6 Char"/>
    <w:basedOn w:val="805"/>
    <w:uiPriority w:val="9"/>
    <w:rPr>
      <w:rFonts w:ascii="Arial" w:hAnsi="Arial" w:eastAsia="Arial" w:cs="Arial"/>
      <w:i/>
      <w:iCs/>
      <w:color w:val="232323"/>
      <w:sz w:val="28"/>
      <w:szCs w:val="28"/>
    </w:rPr>
  </w:style>
  <w:style w:type="character" w:styleId="932" w:customStyle="1">
    <w:name w:val="Heading 7 Char"/>
    <w:basedOn w:val="805"/>
    <w:uiPriority w:val="9"/>
    <w:rPr>
      <w:rFonts w:ascii="Arial" w:hAnsi="Arial" w:eastAsia="Arial" w:cs="Arial"/>
      <w:b/>
      <w:bCs/>
      <w:color w:val="606060"/>
      <w:sz w:val="28"/>
      <w:szCs w:val="28"/>
    </w:rPr>
  </w:style>
  <w:style w:type="character" w:styleId="933" w:customStyle="1">
    <w:name w:val="Heading 8 Char"/>
    <w:basedOn w:val="805"/>
    <w:uiPriority w:val="9"/>
    <w:rPr>
      <w:rFonts w:ascii="Arial" w:hAnsi="Arial" w:eastAsia="Arial" w:cs="Arial"/>
      <w:color w:val="444444"/>
      <w:sz w:val="24"/>
      <w:szCs w:val="24"/>
    </w:rPr>
  </w:style>
  <w:style w:type="character" w:styleId="934" w:customStyle="1">
    <w:name w:val="Heading 9 Char"/>
    <w:basedOn w:val="805"/>
    <w:uiPriority w:val="9"/>
    <w:rPr>
      <w:rFonts w:ascii="Arial" w:hAnsi="Arial" w:eastAsia="Arial" w:cs="Arial"/>
      <w:i/>
      <w:iCs/>
      <w:color w:val="444444"/>
      <w:sz w:val="23"/>
      <w:szCs w:val="23"/>
    </w:rPr>
  </w:style>
  <w:style w:type="paragraph" w:styleId="935">
    <w:name w:val="List Paragraph"/>
    <w:basedOn w:val="795"/>
    <w:uiPriority w:val="34"/>
    <w:qFormat/>
    <w:pPr>
      <w:contextualSpacing/>
      <w:ind w:left="720"/>
    </w:pPr>
  </w:style>
  <w:style w:type="paragraph" w:styleId="936">
    <w:name w:val="No Spacing"/>
    <w:basedOn w:val="795"/>
    <w:link w:val="986"/>
    <w:uiPriority w:val="1"/>
    <w:qFormat/>
    <w:pPr>
      <w:spacing w:after="0" w:line="240" w:lineRule="auto"/>
    </w:pPr>
    <w:rPr>
      <w:color w:val="000000"/>
    </w:rPr>
  </w:style>
  <w:style w:type="paragraph" w:styleId="937">
    <w:name w:val="Title"/>
    <w:basedOn w:val="795"/>
    <w:next w:val="795"/>
    <w:link w:val="808"/>
    <w:uiPriority w:val="10"/>
    <w:qFormat/>
    <w:pPr>
      <w:spacing w:before="300" w:after="80" w:line="240" w:lineRule="auto"/>
      <w:pBdr>
        <w:bottom w:val="single" w:color="000000" w:sz="24" w:space="0"/>
      </w:pBdr>
      <w:outlineLvl w:val="0"/>
    </w:pPr>
    <w:rPr>
      <w:b/>
      <w:color w:val="000000"/>
      <w:sz w:val="72"/>
    </w:rPr>
  </w:style>
  <w:style w:type="paragraph" w:styleId="938">
    <w:name w:val="Subtitle"/>
    <w:basedOn w:val="795"/>
    <w:next w:val="795"/>
    <w:link w:val="809"/>
    <w:uiPriority w:val="11"/>
    <w:qFormat/>
    <w:pPr>
      <w:spacing w:line="240" w:lineRule="auto"/>
      <w:outlineLvl w:val="0"/>
    </w:pPr>
    <w:rPr>
      <w:i/>
      <w:color w:val="444444"/>
      <w:sz w:val="52"/>
    </w:rPr>
  </w:style>
  <w:style w:type="paragraph" w:styleId="939">
    <w:name w:val="Quote"/>
    <w:basedOn w:val="795"/>
    <w:next w:val="795"/>
    <w:link w:val="810"/>
    <w:uiPriority w:val="29"/>
    <w:qFormat/>
    <w:pPr>
      <w:ind w:left="3402"/>
      <w:pBdr>
        <w:left w:val="single" w:color="A6A6A6" w:sz="12" w:space="11"/>
        <w:bottom w:val="single" w:color="A6A6A6" w:sz="12" w:space="3"/>
      </w:pBdr>
    </w:pPr>
    <w:rPr>
      <w:i/>
      <w:color w:val="373737"/>
      <w:sz w:val="18"/>
    </w:rPr>
  </w:style>
  <w:style w:type="paragraph" w:styleId="940">
    <w:name w:val="Intense Quote"/>
    <w:basedOn w:val="795"/>
    <w:next w:val="795"/>
    <w:link w:val="811"/>
    <w:uiPriority w:val="30"/>
    <w:qFormat/>
    <w:pPr>
      <w:ind w:left="567" w:right="567"/>
      <w:shd w:val="clear" w:color="auto" w:fill="d9d9d9"/>
      <w:pBdr>
        <w:top w:val="single" w:color="808080" w:sz="4" w:space="3"/>
        <w:left w:val="single" w:color="808080" w:sz="4" w:space="11"/>
        <w:bottom w:val="single" w:color="808080" w:sz="4" w:space="3"/>
        <w:right w:val="single" w:color="808080" w:sz="4" w:space="11"/>
      </w:pBdr>
    </w:pPr>
    <w:rPr>
      <w:i/>
      <w:color w:val="606060"/>
      <w:sz w:val="19"/>
    </w:rPr>
  </w:style>
  <w:style w:type="table" w:styleId="941">
    <w:name w:val="Table Grid"/>
    <w:basedOn w:val="806"/>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42" w:customStyle="1">
    <w:name w:val="Lined"/>
    <w:basedOn w:val="806"/>
    <w:uiPriority w:val="99"/>
    <w:pPr>
      <w:spacing w:after="0" w:line="240" w:lineRule="auto"/>
    </w:pPr>
    <w:rPr>
      <w:color w:val="404040"/>
      <w:sz w:val="20"/>
      <w:szCs w:val="20"/>
      <w:lang w:eastAsia="ru-RU"/>
    </w:rPr>
    <w:tblPr>
      <w:tblStyleRowBandSize w:val="1"/>
      <w:tblStyleColBandSize w:val="1"/>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f2f2f2"/>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943" w:customStyle="1">
    <w:name w:val="Lined - Accent 1"/>
    <w:basedOn w:val="806"/>
    <w:uiPriority w:val="99"/>
    <w:pPr>
      <w:spacing w:after="0" w:line="240" w:lineRule="auto"/>
    </w:pPr>
    <w:rPr>
      <w:color w:val="404040"/>
      <w:sz w:val="20"/>
      <w:szCs w:val="20"/>
      <w:lang w:eastAsia="ru-RU"/>
    </w:rPr>
    <w:tblPr>
      <w:tblStyleRowBandSize w:val="1"/>
      <w:tblStyleColBandSize w:val="1"/>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944" w:customStyle="1">
    <w:name w:val="Lined - Accent 2"/>
    <w:basedOn w:val="806"/>
    <w:uiPriority w:val="99"/>
    <w:pPr>
      <w:spacing w:after="0" w:line="240" w:lineRule="auto"/>
    </w:pPr>
    <w:rPr>
      <w:color w:val="404040"/>
      <w:sz w:val="20"/>
      <w:szCs w:val="20"/>
      <w:lang w:eastAsia="ru-RU"/>
    </w:rPr>
    <w:tblPr>
      <w:tblStyleRowBandSize w:val="1"/>
      <w:tblStyleColBandSize w:val="1"/>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945" w:customStyle="1">
    <w:name w:val="Lined - Accent 3"/>
    <w:basedOn w:val="806"/>
    <w:uiPriority w:val="99"/>
    <w:pPr>
      <w:spacing w:after="0" w:line="240" w:lineRule="auto"/>
    </w:pPr>
    <w:rPr>
      <w:color w:val="404040"/>
      <w:sz w:val="20"/>
      <w:szCs w:val="20"/>
      <w:lang w:eastAsia="ru-RU"/>
    </w:rPr>
    <w:tblPr>
      <w:tblStyleRowBandSize w:val="1"/>
      <w:tblStyleColBandSize w:val="1"/>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559"/>
      </w:tcPr>
    </w:tblStylePr>
    <w:tblStylePr w:type="firstRow">
      <w:rPr>
        <w:rFonts w:ascii="Arial" w:hAnsi="Arial"/>
        <w:color w:val="f2f2f2"/>
        <w:sz w:val="22"/>
      </w:rPr>
      <w:tcPr>
        <w:shd w:val="clear" w:color="auto" w:fill="9bb559"/>
      </w:tcPr>
    </w:tblStylePr>
    <w:tblStylePr w:type="lastCol">
      <w:rPr>
        <w:rFonts w:ascii="Arial" w:hAnsi="Arial"/>
        <w:color w:val="f2f2f2"/>
        <w:sz w:val="22"/>
      </w:rPr>
      <w:tcPr>
        <w:shd w:val="clear" w:color="auto" w:fill="9bb559"/>
      </w:tcPr>
    </w:tblStylePr>
    <w:tblStylePr w:type="lastRow">
      <w:rPr>
        <w:rFonts w:ascii="Arial" w:hAnsi="Arial"/>
        <w:color w:val="f2f2f2"/>
        <w:sz w:val="22"/>
      </w:rPr>
      <w:tcPr>
        <w:shd w:val="clear" w:color="auto" w:fill="9bb559"/>
      </w:tcPr>
    </w:tblStylePr>
  </w:style>
  <w:style w:type="table" w:styleId="946" w:customStyle="1">
    <w:name w:val="Lined - Accent 4"/>
    <w:basedOn w:val="806"/>
    <w:uiPriority w:val="99"/>
    <w:pPr>
      <w:spacing w:after="0" w:line="240" w:lineRule="auto"/>
    </w:pPr>
    <w:rPr>
      <w:color w:val="404040"/>
      <w:sz w:val="20"/>
      <w:szCs w:val="20"/>
      <w:lang w:eastAsia="ru-RU"/>
    </w:rPr>
    <w:tblPr>
      <w:tblStyleRowBandSize w:val="1"/>
      <w:tblStyleColBandSize w:val="1"/>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947" w:customStyle="1">
    <w:name w:val="Lined - Accent 5"/>
    <w:basedOn w:val="806"/>
    <w:uiPriority w:val="99"/>
    <w:pPr>
      <w:spacing w:after="0" w:line="240" w:lineRule="auto"/>
    </w:pPr>
    <w:rPr>
      <w:color w:val="404040"/>
      <w:sz w:val="20"/>
      <w:szCs w:val="20"/>
      <w:lang w:eastAsia="ru-RU"/>
    </w:rPr>
    <w:tblPr>
      <w:tblStyleRowBandSize w:val="1"/>
      <w:tblStyleColBandSize w:val="1"/>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948" w:customStyle="1">
    <w:name w:val="Lined - Accent 6"/>
    <w:basedOn w:val="806"/>
    <w:uiPriority w:val="99"/>
    <w:pPr>
      <w:spacing w:after="0" w:line="240" w:lineRule="auto"/>
    </w:pPr>
    <w:rPr>
      <w:color w:val="404040"/>
      <w:sz w:val="20"/>
      <w:szCs w:val="20"/>
      <w:lang w:eastAsia="ru-RU"/>
    </w:rPr>
    <w:tblPr>
      <w:tblStyleRowBandSize w:val="1"/>
      <w:tblStyleColBandSize w:val="1"/>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table" w:styleId="949" w:customStyle="1">
    <w:name w:val="Bordered"/>
    <w:basedOn w:val="806"/>
    <w:uiPriority w:val="99"/>
    <w:pPr>
      <w:spacing w:after="0" w:line="240" w:lineRule="auto"/>
    </w:p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170" w:type="dxa"/>
        <w:top w:w="96" w:type="dxa"/>
        <w:right w:w="170" w:type="dxa"/>
        <w:bottom w:w="96" w:type="dxa"/>
      </w:tblCellMar>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cPr>
        <w:tcBorders>
          <w:right w:val="single" w:color="7F7F7F" w:sz="12" w:space="0"/>
        </w:tcBorders>
      </w:tc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950" w:customStyle="1">
    <w:name w:val="Bordered - Accent 1"/>
    <w:basedOn w:val="806"/>
    <w:uiPriority w:val="99"/>
    <w:pPr>
      <w:spacing w:after="0" w:line="240" w:lineRule="auto"/>
    </w:pPr>
    <w:tblPr>
      <w:tblStyleRowBandSize w:val="1"/>
      <w:tblStyleColBandSize w:val="1"/>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left w:w="170" w:type="dxa"/>
        <w:top w:w="96" w:type="dxa"/>
        <w:right w:w="170" w:type="dxa"/>
        <w:bottom w:w="96" w:type="dxa"/>
      </w:tblCellMar>
    </w:tblPr>
    <w:tblStylePr w:type="band1Horz">
      <w:rPr>
        <w:rFonts w:ascii="Arial" w:hAnsi="Arial"/>
        <w:color w:val="404040"/>
        <w:sz w:val="22"/>
      </w:rPr>
      <w:tcPr>
        <w:tcBorders>
          <w:top w:val="single" w:color="B8CCE4" w:sz="4" w:space="0"/>
          <w:left w:val="single" w:color="B8CCE4" w:sz="4" w:space="0"/>
          <w:bottom w:val="single" w:color="B8CCE4" w:sz="4" w:space="0"/>
          <w:right w:val="single" w:color="B8CCE4" w:sz="4" w:space="0"/>
        </w:tcBorders>
      </w:tcPr>
    </w:tblStylePr>
    <w:tblStylePr w:type="firstCol">
      <w:rPr>
        <w:rFonts w:ascii="Arial" w:hAnsi="Arial"/>
        <w:color w:val="404040"/>
        <w:sz w:val="22"/>
      </w:rPr>
      <w:tcPr>
        <w:tcBorders>
          <w:right w:val="single" w:color="4F81BD" w:sz="12" w:space="0"/>
        </w:tcBorders>
      </w:tc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951" w:customStyle="1">
    <w:name w:val="Bordered - Accent 2"/>
    <w:basedOn w:val="806"/>
    <w:uiPriority w:val="99"/>
    <w:pPr>
      <w:spacing w:after="0" w:line="240" w:lineRule="auto"/>
    </w:pPr>
    <w:tblPr>
      <w:tblStyleRowBandSize w:val="1"/>
      <w:tblStyleColBandSize w:val="1"/>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left w:w="170" w:type="dxa"/>
        <w:top w:w="96" w:type="dxa"/>
        <w:right w:w="170" w:type="dxa"/>
        <w:bottom w:w="96" w:type="dxa"/>
      </w:tblCellMar>
    </w:tblPr>
    <w:tblStylePr w:type="band1Horz">
      <w:rPr>
        <w:rFonts w:ascii="Arial" w:hAnsi="Arial"/>
        <w:color w:val="404040"/>
        <w:sz w:val="22"/>
      </w:rPr>
      <w:tcPr>
        <w:tcBorders>
          <w:top w:val="single" w:color="E5B8B7" w:sz="4" w:space="0"/>
          <w:left w:val="single" w:color="E5B8B7" w:sz="4" w:space="0"/>
          <w:bottom w:val="single" w:color="E5B8B7" w:sz="4" w:space="0"/>
          <w:right w:val="single" w:color="E5B8B7" w:sz="4" w:space="0"/>
        </w:tcBorders>
      </w:tcPr>
    </w:tblStylePr>
    <w:tblStylePr w:type="firstCol">
      <w:rPr>
        <w:rFonts w:ascii="Arial" w:hAnsi="Arial"/>
        <w:color w:val="404040"/>
        <w:sz w:val="22"/>
      </w:rPr>
      <w:tcPr>
        <w:tcBorders>
          <w:right w:val="single" w:color="D99594" w:sz="12" w:space="0"/>
        </w:tcBorders>
      </w:tcPr>
    </w:tblStylePr>
    <w:tblStylePr w:type="firstRow">
      <w:rPr>
        <w:rFonts w:ascii="Arial" w:hAnsi="Arial"/>
        <w:color w:val="404040"/>
        <w:sz w:val="22"/>
      </w:rPr>
      <w:tcPr>
        <w:tcBorders>
          <w:bottom w:val="single" w:color="D99594" w:sz="12" w:space="0"/>
        </w:tcBorders>
      </w:tcPr>
    </w:tblStylePr>
    <w:tblStylePr w:type="lastCol">
      <w:rPr>
        <w:rFonts w:ascii="Arial" w:hAnsi="Arial"/>
        <w:color w:val="404040"/>
        <w:sz w:val="22"/>
      </w:rPr>
      <w:tcPr>
        <w:tcBorders>
          <w:left w:val="single" w:color="D99594" w:sz="12" w:space="0"/>
        </w:tcBorders>
      </w:tcPr>
    </w:tblStylePr>
    <w:tblStylePr w:type="lastRow">
      <w:rPr>
        <w:rFonts w:ascii="Arial" w:hAnsi="Arial"/>
        <w:color w:val="404040"/>
        <w:sz w:val="22"/>
      </w:rPr>
      <w:tcPr>
        <w:tcBorders>
          <w:top w:val="single" w:color="D99594" w:sz="12" w:space="0"/>
        </w:tcBorders>
      </w:tcPr>
    </w:tblStylePr>
  </w:style>
  <w:style w:type="table" w:styleId="952" w:customStyle="1">
    <w:name w:val="Bordered - Accent 3"/>
    <w:basedOn w:val="806"/>
    <w:uiPriority w:val="99"/>
    <w:pPr>
      <w:spacing w:after="0" w:line="240" w:lineRule="auto"/>
    </w:pPr>
    <w:tblPr>
      <w:tblStyleRowBandSize w:val="1"/>
      <w:tblStyleColBandSize w:val="1"/>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left w:w="170" w:type="dxa"/>
        <w:top w:w="96" w:type="dxa"/>
        <w:right w:w="170" w:type="dxa"/>
        <w:bottom w:w="96" w:type="dxa"/>
      </w:tblCellMar>
    </w:tblPr>
    <w:tblStylePr w:type="band1Horz">
      <w:rPr>
        <w:rFonts w:ascii="Arial" w:hAnsi="Arial"/>
        <w:color w:val="404040"/>
        <w:sz w:val="22"/>
      </w:rPr>
      <w:tcPr>
        <w:tcBorders>
          <w:top w:val="single" w:color="D6E3BC" w:sz="4" w:space="0"/>
          <w:left w:val="single" w:color="D6E3BC" w:sz="4" w:space="0"/>
          <w:bottom w:val="single" w:color="D6E3BC" w:sz="4" w:space="0"/>
          <w:right w:val="single" w:color="D6E3BC" w:sz="4" w:space="0"/>
        </w:tcBorders>
      </w:tcPr>
    </w:tblStylePr>
    <w:tblStylePr w:type="firstCol">
      <w:rPr>
        <w:rFonts w:ascii="Arial" w:hAnsi="Arial"/>
        <w:color w:val="404040"/>
        <w:sz w:val="22"/>
      </w:rPr>
      <w:tcPr>
        <w:tcBorders>
          <w:right w:val="single" w:color="C2D69B" w:sz="12" w:space="0"/>
        </w:tcBorders>
      </w:tcPr>
    </w:tblStylePr>
    <w:tblStylePr w:type="firstRow">
      <w:rPr>
        <w:rFonts w:ascii="Arial" w:hAnsi="Arial"/>
        <w:color w:val="404040"/>
        <w:sz w:val="22"/>
      </w:rPr>
      <w:tcPr>
        <w:tcBorders>
          <w:bottom w:val="single" w:color="C2D69B" w:sz="12" w:space="0"/>
        </w:tcBorders>
      </w:tcPr>
    </w:tblStylePr>
    <w:tblStylePr w:type="lastCol">
      <w:rPr>
        <w:rFonts w:ascii="Arial" w:hAnsi="Arial"/>
        <w:color w:val="404040"/>
        <w:sz w:val="22"/>
      </w:rPr>
      <w:tcPr>
        <w:tcBorders>
          <w:left w:val="single" w:color="C2D69B" w:sz="12" w:space="0"/>
        </w:tcBorders>
      </w:tcPr>
    </w:tblStylePr>
    <w:tblStylePr w:type="lastRow">
      <w:rPr>
        <w:rFonts w:ascii="Arial" w:hAnsi="Arial"/>
        <w:color w:val="404040"/>
        <w:sz w:val="22"/>
      </w:rPr>
      <w:tcPr>
        <w:tcBorders>
          <w:top w:val="single" w:color="C2D69B" w:sz="12" w:space="0"/>
        </w:tcBorders>
      </w:tcPr>
    </w:tblStylePr>
  </w:style>
  <w:style w:type="table" w:styleId="953" w:customStyle="1">
    <w:name w:val="Bordered - Accent 4"/>
    <w:basedOn w:val="806"/>
    <w:uiPriority w:val="99"/>
    <w:pPr>
      <w:spacing w:after="0" w:line="240" w:lineRule="auto"/>
    </w:pPr>
    <w:tblPr>
      <w:tblStyleRowBandSize w:val="1"/>
      <w:tblStyleColBandSize w:val="1"/>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left w:w="170" w:type="dxa"/>
        <w:top w:w="96" w:type="dxa"/>
        <w:right w:w="170" w:type="dxa"/>
        <w:bottom w:w="96" w:type="dxa"/>
      </w:tblCellMar>
    </w:tblPr>
    <w:tblStylePr w:type="band1Horz">
      <w:rPr>
        <w:rFonts w:ascii="Arial" w:hAnsi="Arial"/>
        <w:color w:val="404040"/>
        <w:sz w:val="22"/>
      </w:rPr>
      <w:tcPr>
        <w:tcBorders>
          <w:top w:val="single" w:color="CCC0D9" w:sz="4" w:space="0"/>
          <w:left w:val="single" w:color="CCC0D9" w:sz="4" w:space="0"/>
          <w:bottom w:val="single" w:color="CCC0D9" w:sz="4" w:space="0"/>
          <w:right w:val="single" w:color="CCC0D9" w:sz="4" w:space="0"/>
        </w:tcBorders>
      </w:tcPr>
    </w:tblStylePr>
    <w:tblStylePr w:type="firstCol">
      <w:rPr>
        <w:rFonts w:ascii="Arial" w:hAnsi="Arial"/>
        <w:color w:val="404040"/>
        <w:sz w:val="22"/>
      </w:rPr>
      <w:tcPr>
        <w:tcBorders>
          <w:right w:val="single" w:color="B2A1C7" w:sz="12" w:space="0"/>
        </w:tcBorders>
      </w:tcPr>
    </w:tblStylePr>
    <w:tblStylePr w:type="firstRow">
      <w:rPr>
        <w:rFonts w:ascii="Arial" w:hAnsi="Arial"/>
        <w:color w:val="404040"/>
        <w:sz w:val="22"/>
      </w:rPr>
      <w:tcPr>
        <w:tcBorders>
          <w:bottom w:val="single" w:color="B2A1C7" w:sz="12" w:space="0"/>
        </w:tcBorders>
      </w:tcPr>
    </w:tblStylePr>
    <w:tblStylePr w:type="lastCol">
      <w:rPr>
        <w:rFonts w:ascii="Arial" w:hAnsi="Arial"/>
        <w:color w:val="404040"/>
        <w:sz w:val="22"/>
      </w:rPr>
      <w:tcPr>
        <w:tcBorders>
          <w:left w:val="single" w:color="B2A1C7" w:sz="12" w:space="0"/>
        </w:tcBorders>
      </w:tcPr>
    </w:tblStylePr>
    <w:tblStylePr w:type="lastRow">
      <w:rPr>
        <w:rFonts w:ascii="Arial" w:hAnsi="Arial"/>
        <w:color w:val="404040"/>
        <w:sz w:val="22"/>
      </w:rPr>
      <w:tcPr>
        <w:tcBorders>
          <w:top w:val="single" w:color="B2A1C7" w:sz="12" w:space="0"/>
        </w:tcBorders>
      </w:tcPr>
    </w:tblStylePr>
  </w:style>
  <w:style w:type="table" w:styleId="954" w:customStyle="1">
    <w:name w:val="Bordered - Accent 5"/>
    <w:basedOn w:val="806"/>
    <w:uiPriority w:val="99"/>
    <w:pPr>
      <w:spacing w:after="0" w:line="240" w:lineRule="auto"/>
    </w:p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170" w:type="dxa"/>
        <w:top w:w="96" w:type="dxa"/>
        <w:right w:w="170" w:type="dxa"/>
        <w:bottom w:w="96" w:type="dxa"/>
      </w:tblCellMar>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rFonts w:ascii="Arial" w:hAnsi="Arial"/>
        <w:color w:val="404040"/>
        <w:sz w:val="22"/>
      </w:rPr>
      <w:tcPr>
        <w:tcBorders>
          <w:right w:val="single" w:color="92CDDC" w:sz="12" w:space="0"/>
        </w:tcBorders>
      </w:tcPr>
    </w:tblStylePr>
    <w:tblStylePr w:type="firstRow">
      <w:rPr>
        <w:rFonts w:ascii="Arial" w:hAnsi="Arial"/>
        <w:color w:val="404040"/>
        <w:sz w:val="22"/>
      </w:rPr>
      <w:tcPr>
        <w:tcBorders>
          <w:bottom w:val="single" w:color="92CDDC" w:sz="12" w:space="0"/>
        </w:tcBorders>
      </w:tcPr>
    </w:tblStylePr>
    <w:tblStylePr w:type="lastCol">
      <w:rPr>
        <w:rFonts w:ascii="Arial" w:hAnsi="Arial"/>
        <w:color w:val="404040"/>
        <w:sz w:val="22"/>
      </w:rPr>
      <w:tcPr>
        <w:tcBorders>
          <w:left w:val="single" w:color="92CDDC" w:sz="12" w:space="0"/>
        </w:tcBorders>
      </w:tcPr>
    </w:tblStylePr>
    <w:tblStylePr w:type="lastRow">
      <w:rPr>
        <w:rFonts w:ascii="Arial" w:hAnsi="Arial"/>
        <w:color w:val="404040"/>
        <w:sz w:val="22"/>
      </w:rPr>
      <w:tcPr>
        <w:tcBorders>
          <w:top w:val="single" w:color="92CDDC" w:sz="12" w:space="0"/>
        </w:tcBorders>
      </w:tcPr>
    </w:tblStylePr>
  </w:style>
  <w:style w:type="table" w:styleId="955" w:customStyle="1">
    <w:name w:val="Bordered - Accent 6"/>
    <w:basedOn w:val="806"/>
    <w:uiPriority w:val="99"/>
    <w:pPr>
      <w:spacing w:after="0" w:line="240" w:lineRule="auto"/>
    </w:p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170" w:type="dxa"/>
        <w:top w:w="96" w:type="dxa"/>
        <w:right w:w="170" w:type="dxa"/>
        <w:bottom w:w="96" w:type="dxa"/>
      </w:tblCellMar>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rFonts w:ascii="Arial" w:hAnsi="Arial"/>
        <w:color w:val="404040"/>
        <w:sz w:val="22"/>
      </w:rPr>
      <w:tcPr>
        <w:tcBorders>
          <w:right w:val="single" w:color="FABF8F" w:sz="12" w:space="0"/>
        </w:tcBorders>
      </w:tcPr>
    </w:tblStylePr>
    <w:tblStylePr w:type="firstRow">
      <w:rPr>
        <w:rFonts w:ascii="Arial" w:hAnsi="Arial"/>
        <w:color w:val="404040"/>
        <w:sz w:val="22"/>
      </w:rPr>
      <w:tcPr>
        <w:tcBorders>
          <w:bottom w:val="single" w:color="FABF8F" w:sz="12" w:space="0"/>
        </w:tcBorders>
      </w:tcPr>
    </w:tblStylePr>
    <w:tblStylePr w:type="lastCol">
      <w:rPr>
        <w:rFonts w:ascii="Arial" w:hAnsi="Arial"/>
        <w:color w:val="404040"/>
        <w:sz w:val="22"/>
      </w:rPr>
      <w:tcPr>
        <w:tcBorders>
          <w:left w:val="single" w:color="FABF8F" w:sz="12" w:space="0"/>
        </w:tcBorders>
      </w:tcPr>
    </w:tblStylePr>
    <w:tblStylePr w:type="lastRow">
      <w:rPr>
        <w:rFonts w:ascii="Arial" w:hAnsi="Arial"/>
        <w:color w:val="404040"/>
        <w:sz w:val="22"/>
      </w:rPr>
      <w:tcPr>
        <w:tcBorders>
          <w:top w:val="single" w:color="FABF8F" w:sz="12" w:space="0"/>
        </w:tcBorders>
      </w:tcPr>
    </w:tblStylePr>
  </w:style>
  <w:style w:type="table" w:styleId="956" w:customStyle="1">
    <w:name w:val="Bordered &amp; Lined"/>
    <w:basedOn w:val="806"/>
    <w:uiPriority w:val="99"/>
    <w:pPr>
      <w:spacing w:after="0" w:line="240" w:lineRule="auto"/>
    </w:pPr>
    <w:rPr>
      <w:color w:val="404040"/>
      <w:sz w:val="20"/>
      <w:szCs w:val="20"/>
      <w:lang w:eastAsia="ru-RU"/>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d9d9d9"/>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957" w:customStyle="1">
    <w:name w:val="Bordered &amp; Lined - Accent 1"/>
    <w:basedOn w:val="806"/>
    <w:uiPriority w:val="99"/>
    <w:pPr>
      <w:spacing w:after="0" w:line="240" w:lineRule="auto"/>
    </w:pPr>
    <w:rPr>
      <w:color w:val="404040"/>
      <w:sz w:val="20"/>
      <w:szCs w:val="20"/>
      <w:lang w:eastAsia="ru-RU"/>
    </w:rPr>
    <w:tblPr>
      <w:tblStyleRowBandSize w:val="1"/>
      <w:tblStyleColBandSize w:val="1"/>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958" w:customStyle="1">
    <w:name w:val="Bordered &amp; Lined - Accent 2"/>
    <w:basedOn w:val="806"/>
    <w:uiPriority w:val="99"/>
    <w:pPr>
      <w:spacing w:after="0" w:line="240" w:lineRule="auto"/>
    </w:pPr>
    <w:rPr>
      <w:color w:val="404040"/>
      <w:sz w:val="20"/>
      <w:szCs w:val="20"/>
      <w:lang w:eastAsia="ru-RU"/>
    </w:rPr>
    <w:tblPr>
      <w:tblStyleRowBandSize w:val="1"/>
      <w:tblStyleColBandSize w:val="1"/>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959" w:customStyle="1">
    <w:name w:val="Bordered &amp; Lined - Accent 3"/>
    <w:basedOn w:val="806"/>
    <w:uiPriority w:val="99"/>
    <w:pPr>
      <w:spacing w:after="0" w:line="240" w:lineRule="auto"/>
    </w:pPr>
    <w:rPr>
      <w:color w:val="404040"/>
      <w:sz w:val="20"/>
      <w:szCs w:val="20"/>
      <w:lang w:eastAsia="ru-RU"/>
    </w:rPr>
    <w:tblPr>
      <w:tblStyleRowBandSize w:val="1"/>
      <w:tblStyleColBandSize w:val="1"/>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b59"/>
      </w:tcPr>
    </w:tblStylePr>
    <w:tblStylePr w:type="firstRow">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style>
  <w:style w:type="table" w:styleId="960" w:customStyle="1">
    <w:name w:val="Bordered &amp; Lined - Accent 4"/>
    <w:basedOn w:val="806"/>
    <w:uiPriority w:val="99"/>
    <w:pPr>
      <w:spacing w:after="0" w:line="240" w:lineRule="auto"/>
    </w:pPr>
    <w:rPr>
      <w:color w:val="404040"/>
      <w:sz w:val="20"/>
      <w:szCs w:val="20"/>
      <w:lang w:eastAsia="ru-RU"/>
    </w:rPr>
    <w:tblPr>
      <w:tblStyleRowBandSize w:val="1"/>
      <w:tblStyleColBandSize w:val="1"/>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961" w:customStyle="1">
    <w:name w:val="Bordered &amp; Lined - Accent 5"/>
    <w:basedOn w:val="806"/>
    <w:uiPriority w:val="99"/>
    <w:pPr>
      <w:spacing w:after="0" w:line="240" w:lineRule="auto"/>
    </w:pPr>
    <w:rPr>
      <w:color w:val="404040"/>
      <w:sz w:val="20"/>
      <w:szCs w:val="20"/>
      <w:lang w:eastAsia="ru-RU"/>
    </w:rPr>
    <w:tblPr>
      <w:tblStyleRowBandSize w:val="1"/>
      <w:tblStyleColBandSize w:val="1"/>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962" w:customStyle="1">
    <w:name w:val="Bordered &amp; Lined - Accent 6"/>
    <w:basedOn w:val="806"/>
    <w:uiPriority w:val="99"/>
    <w:pPr>
      <w:spacing w:after="0" w:line="240" w:lineRule="auto"/>
    </w:pPr>
    <w:rPr>
      <w:color w:val="404040"/>
      <w:sz w:val="20"/>
      <w:szCs w:val="20"/>
      <w:lang w:eastAsia="ru-RU"/>
    </w:rPr>
    <w:tblPr>
      <w:tblStyleRowBandSize w:val="1"/>
      <w:tblStyleColBandSize w:val="1"/>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character" w:styleId="963">
    <w:name w:val="Hyperlink"/>
    <w:uiPriority w:val="99"/>
    <w:unhideWhenUsed/>
    <w:rPr>
      <w:color w:val="0000ff" w:themeColor="hyperlink"/>
      <w:u w:val="single"/>
    </w:rPr>
  </w:style>
  <w:style w:type="paragraph" w:styleId="964">
    <w:name w:val="footnote text"/>
    <w:basedOn w:val="795"/>
    <w:uiPriority w:val="99"/>
    <w:semiHidden/>
    <w:unhideWhenUsed/>
    <w:pPr>
      <w:spacing w:after="0" w:line="240" w:lineRule="auto"/>
    </w:pPr>
    <w:rPr>
      <w:sz w:val="20"/>
    </w:rPr>
  </w:style>
  <w:style w:type="character" w:styleId="965" w:customStyle="1">
    <w:name w:val="Footnote Text Char"/>
    <w:basedOn w:val="805"/>
    <w:uiPriority w:val="99"/>
    <w:semiHidden/>
    <w:rPr>
      <w:sz w:val="20"/>
    </w:rPr>
  </w:style>
  <w:style w:type="character" w:styleId="966">
    <w:name w:val="footnote reference"/>
    <w:basedOn w:val="805"/>
    <w:uiPriority w:val="99"/>
    <w:semiHidden/>
    <w:unhideWhenUsed/>
    <w:rPr>
      <w:vertAlign w:val="superscript"/>
    </w:rPr>
  </w:style>
  <w:style w:type="paragraph" w:styleId="967">
    <w:name w:val="toc 1"/>
    <w:basedOn w:val="795"/>
    <w:next w:val="795"/>
    <w:uiPriority w:val="39"/>
    <w:unhideWhenUsed/>
    <w:pPr>
      <w:spacing w:after="57"/>
    </w:pPr>
  </w:style>
  <w:style w:type="paragraph" w:styleId="968">
    <w:name w:val="toc 2"/>
    <w:basedOn w:val="795"/>
    <w:next w:val="795"/>
    <w:uiPriority w:val="39"/>
    <w:unhideWhenUsed/>
    <w:pPr>
      <w:ind w:left="283"/>
      <w:spacing w:after="57"/>
    </w:pPr>
  </w:style>
  <w:style w:type="paragraph" w:styleId="969">
    <w:name w:val="toc 3"/>
    <w:basedOn w:val="795"/>
    <w:next w:val="795"/>
    <w:uiPriority w:val="39"/>
    <w:unhideWhenUsed/>
    <w:pPr>
      <w:ind w:left="567"/>
      <w:spacing w:after="57"/>
    </w:pPr>
  </w:style>
  <w:style w:type="paragraph" w:styleId="970">
    <w:name w:val="toc 4"/>
    <w:basedOn w:val="795"/>
    <w:next w:val="795"/>
    <w:uiPriority w:val="39"/>
    <w:unhideWhenUsed/>
    <w:pPr>
      <w:ind w:left="850"/>
      <w:spacing w:after="57"/>
    </w:pPr>
  </w:style>
  <w:style w:type="paragraph" w:styleId="971">
    <w:name w:val="toc 5"/>
    <w:basedOn w:val="795"/>
    <w:next w:val="795"/>
    <w:uiPriority w:val="39"/>
    <w:unhideWhenUsed/>
    <w:pPr>
      <w:ind w:left="1134"/>
      <w:spacing w:after="57"/>
    </w:pPr>
  </w:style>
  <w:style w:type="paragraph" w:styleId="972">
    <w:name w:val="toc 6"/>
    <w:basedOn w:val="795"/>
    <w:next w:val="795"/>
    <w:uiPriority w:val="39"/>
    <w:unhideWhenUsed/>
    <w:pPr>
      <w:ind w:left="1417"/>
      <w:spacing w:after="57"/>
    </w:pPr>
  </w:style>
  <w:style w:type="paragraph" w:styleId="973">
    <w:name w:val="toc 7"/>
    <w:basedOn w:val="795"/>
    <w:next w:val="795"/>
    <w:uiPriority w:val="39"/>
    <w:unhideWhenUsed/>
    <w:pPr>
      <w:ind w:left="1701"/>
      <w:spacing w:after="57"/>
    </w:pPr>
  </w:style>
  <w:style w:type="paragraph" w:styleId="974">
    <w:name w:val="toc 8"/>
    <w:basedOn w:val="795"/>
    <w:next w:val="795"/>
    <w:uiPriority w:val="39"/>
    <w:unhideWhenUsed/>
    <w:pPr>
      <w:ind w:left="1984"/>
      <w:spacing w:after="57"/>
    </w:pPr>
  </w:style>
  <w:style w:type="paragraph" w:styleId="975">
    <w:name w:val="toc 9"/>
    <w:basedOn w:val="795"/>
    <w:next w:val="795"/>
    <w:uiPriority w:val="39"/>
    <w:unhideWhenUsed/>
    <w:pPr>
      <w:ind w:left="2268"/>
      <w:spacing w:after="57"/>
    </w:pPr>
  </w:style>
  <w:style w:type="paragraph" w:styleId="976">
    <w:name w:val="TOC Heading"/>
    <w:uiPriority w:val="39"/>
    <w:unhideWhenUsed/>
  </w:style>
  <w:style w:type="paragraph" w:styleId="977">
    <w:name w:val="Header"/>
    <w:basedOn w:val="795"/>
    <w:link w:val="812"/>
    <w:uiPriority w:val="99"/>
    <w:unhideWhenUsed/>
    <w:pPr>
      <w:spacing w:after="0" w:line="240" w:lineRule="auto"/>
      <w:tabs>
        <w:tab w:val="center" w:pos="4677" w:leader="none"/>
        <w:tab w:val="right" w:pos="9355" w:leader="none"/>
      </w:tabs>
    </w:pPr>
  </w:style>
  <w:style w:type="character" w:styleId="978" w:customStyle="1">
    <w:name w:val="Верхний колонтитул Знак"/>
    <w:basedOn w:val="805"/>
    <w:uiPriority w:val="99"/>
  </w:style>
  <w:style w:type="paragraph" w:styleId="979">
    <w:name w:val="Footer"/>
    <w:basedOn w:val="795"/>
    <w:link w:val="815"/>
    <w:uiPriority w:val="99"/>
    <w:unhideWhenUsed/>
    <w:pPr>
      <w:spacing w:after="0" w:line="240" w:lineRule="auto"/>
      <w:tabs>
        <w:tab w:val="center" w:pos="4677" w:leader="none"/>
        <w:tab w:val="right" w:pos="9355" w:leader="none"/>
      </w:tabs>
    </w:pPr>
  </w:style>
  <w:style w:type="character" w:styleId="980" w:customStyle="1">
    <w:name w:val="Нижний колонтитул Знак"/>
    <w:basedOn w:val="805"/>
    <w:uiPriority w:val="99"/>
  </w:style>
  <w:style w:type="paragraph" w:styleId="981">
    <w:name w:val="Balloon Text"/>
    <w:basedOn w:val="795"/>
    <w:link w:val="982"/>
    <w:uiPriority w:val="99"/>
    <w:semiHidden/>
    <w:unhideWhenUsed/>
    <w:pPr>
      <w:spacing w:after="0" w:line="240" w:lineRule="auto"/>
    </w:pPr>
    <w:rPr>
      <w:rFonts w:ascii="Arial" w:hAnsi="Arial" w:cs="Arial"/>
      <w:sz w:val="16"/>
      <w:szCs w:val="16"/>
    </w:rPr>
  </w:style>
  <w:style w:type="character" w:styleId="982" w:customStyle="1">
    <w:name w:val="Текст выноски Знак"/>
    <w:basedOn w:val="805"/>
    <w:link w:val="981"/>
    <w:uiPriority w:val="99"/>
    <w:semiHidden/>
    <w:rPr>
      <w:rFonts w:ascii="Arial" w:hAnsi="Arial" w:cs="Arial"/>
      <w:sz w:val="16"/>
      <w:szCs w:val="16"/>
    </w:rPr>
  </w:style>
  <w:style w:type="paragraph" w:styleId="983" w:customStyle="1">
    <w:name w:val="Знак Знак2"/>
    <w:basedOn w:val="795"/>
    <w:pPr>
      <w:spacing w:before="100" w:beforeAutospacing="1" w:after="100" w:afterAutospacing="1" w:line="240" w:lineRule="auto"/>
      <w:pBdr>
        <w:top w:val="none" w:color="000000" w:sz="0" w:space="0"/>
        <w:left w:val="none" w:color="000000" w:sz="0" w:space="0"/>
        <w:bottom w:val="none" w:color="000000" w:sz="0" w:space="0"/>
        <w:right w:val="none" w:color="000000" w:sz="0" w:space="0"/>
        <w:between w:val="none" w:color="000000" w:sz="0" w:space="0"/>
      </w:pBdr>
    </w:pPr>
    <w:rPr>
      <w:rFonts w:ascii="Tahoma" w:hAnsi="Tahoma" w:eastAsia="Times New Roman" w:cs="Times New Roman"/>
      <w:sz w:val="20"/>
      <w:szCs w:val="20"/>
      <w:lang w:val="en-US"/>
    </w:rPr>
  </w:style>
  <w:style w:type="paragraph" w:styleId="984" w:customStyle="1">
    <w:name w:val="Standard"/>
    <w:pPr>
      <w:pBdr>
        <w:top w:val="none" w:color="000000" w:sz="0" w:space="0"/>
        <w:left w:val="none" w:color="000000" w:sz="0" w:space="0"/>
        <w:bottom w:val="none" w:color="000000" w:sz="0" w:space="0"/>
        <w:right w:val="none" w:color="000000" w:sz="0" w:space="0"/>
        <w:between w:val="none" w:color="000000" w:sz="0" w:space="0"/>
      </w:pBdr>
    </w:pPr>
    <w:rPr>
      <w:rFonts w:eastAsia="SimSun" w:cs="F"/>
    </w:rPr>
  </w:style>
  <w:style w:type="paragraph" w:styleId="985" w:customStyle="1">
    <w:name w:val="Обычный1"/>
    <w:pPr>
      <w:spacing w:after="0" w:line="240" w:lineRule="auto"/>
      <w:pBdr>
        <w:top w:val="none" w:color="000000" w:sz="0" w:space="0"/>
        <w:left w:val="none" w:color="000000" w:sz="0" w:space="0"/>
        <w:bottom w:val="none" w:color="000000" w:sz="0" w:space="0"/>
        <w:right w:val="none" w:color="000000" w:sz="0" w:space="0"/>
        <w:between w:val="none" w:color="000000" w:sz="0" w:space="0"/>
      </w:pBdr>
    </w:pPr>
    <w:rPr>
      <w:rFonts w:ascii="Times New Roman" w:hAnsi="Times New Roman" w:eastAsia="Times New Roman" w:cs="Times New Roman"/>
      <w:sz w:val="20"/>
      <w:szCs w:val="20"/>
      <w:lang w:eastAsia="ru-RU"/>
    </w:rPr>
  </w:style>
  <w:style w:type="character" w:styleId="986" w:customStyle="1">
    <w:name w:val="Без интервала Знак"/>
    <w:link w:val="936"/>
    <w:uiPriority w:val="1"/>
    <w:rPr>
      <w:color w:val="000000"/>
    </w:rPr>
  </w:style>
  <w:style w:type="character" w:styleId="987">
    <w:name w:val="Strong"/>
    <w:uiPriority w:val="22"/>
    <w:qFormat/>
    <w:rPr>
      <w:b/>
      <w:bCs/>
    </w:rPr>
  </w:style>
  <w:style w:type="table" w:styleId="988" w:customStyle="1">
    <w:name w:val="Сетка таблицы1"/>
    <w:basedOn w:val="806"/>
    <w:next w:val="941"/>
    <w:uiPriority w:val="39"/>
    <w:pPr>
      <w:spacing w:after="0" w:line="240" w:lineRule="auto"/>
      <w:pBdr>
        <w:top w:val="none" w:color="000000" w:sz="0" w:space="0"/>
        <w:left w:val="none" w:color="000000" w:sz="0" w:space="0"/>
        <w:bottom w:val="none" w:color="000000" w:sz="0" w:space="0"/>
        <w:right w:val="none" w:color="000000" w:sz="0" w:space="0"/>
        <w:between w:val="none" w:color="000000" w:sz="0" w:space="0"/>
      </w:pBdr>
    </w:pPr>
    <w:rPr>
      <w:rFonts w:ascii="Times New Roman CYR" w:hAnsi="Times New Roman CYR"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89" w:customStyle="1">
    <w:name w:val="Без интервала1"/>
    <w:link w:val="990"/>
    <w:pPr>
      <w:spacing w:after="0" w:line="240" w:lineRule="auto"/>
      <w:pBdr>
        <w:top w:val="none" w:color="000000" w:sz="0" w:space="0"/>
        <w:left w:val="none" w:color="000000" w:sz="0" w:space="0"/>
        <w:bottom w:val="none" w:color="000000" w:sz="0" w:space="0"/>
        <w:right w:val="none" w:color="000000" w:sz="0" w:space="0"/>
        <w:between w:val="none" w:color="000000" w:sz="0" w:space="0"/>
      </w:pBdr>
    </w:pPr>
    <w:rPr>
      <w:rFonts w:eastAsia="Times New Roman" w:cs="Times New Roman"/>
    </w:rPr>
  </w:style>
  <w:style w:type="character" w:styleId="990" w:customStyle="1">
    <w:name w:val="No Spacing Char"/>
    <w:basedOn w:val="805"/>
    <w:link w:val="989"/>
    <w:rPr>
      <w:rFonts w:eastAsia="Times New Roman" w:cs="Times New Roman"/>
    </w:rPr>
  </w:style>
  <w:style w:type="paragraph" w:styleId="991" w:customStyle="1">
    <w:name w:val="Style24"/>
    <w:uiPriority w:val="99"/>
    <w:qFormat/>
    <w:pPr>
      <w:spacing w:after="0" w:line="275" w:lineRule="exact"/>
      <w:widowControl w:val="off"/>
      <w:pBdr>
        <w:top w:val="none" w:color="000000" w:sz="4" w:space="0"/>
        <w:left w:val="none" w:color="000000" w:sz="4" w:space="0"/>
        <w:bottom w:val="none" w:color="000000" w:sz="4" w:space="0"/>
        <w:right w:val="none" w:color="000000" w:sz="4" w:space="0"/>
        <w:between w:val="none" w:color="000000" w:sz="4" w:space="0"/>
      </w:pBdr>
    </w:pPr>
    <w:rPr>
      <w:rFonts w:ascii="Constantia" w:hAnsi="Constantia" w:eastAsia="Times New Roman" w:cs="Times New Roman"/>
      <w:sz w:val="24"/>
      <w:szCs w:val="24"/>
      <w:lang w:eastAsia="ru-RU"/>
    </w:rPr>
  </w:style>
  <w:style w:type="character" w:styleId="992" w:customStyle="1">
    <w:name w:val="Font Style54"/>
    <w:uiPriority w:val="99"/>
    <w:qFormat/>
    <w:rPr>
      <w:rFonts w:ascii="Times New Roman" w:hAnsi="Times New Roman" w:cs="Times New Roman"/>
      <w:sz w:val="20"/>
      <w:szCs w:val="20"/>
    </w:rPr>
  </w:style>
  <w:style w:type="paragraph" w:styleId="993" w:customStyle="1">
    <w:name w:val="ConsPlusNormal"/>
    <w:qFormat/>
    <w:pPr>
      <w:ind w:firstLine="720"/>
      <w:spacing w:after="0" w:line="240" w:lineRule="auto"/>
      <w:widowControl w:val="off"/>
      <w:pBdr>
        <w:top w:val="none" w:color="000000" w:sz="4" w:space="0"/>
        <w:left w:val="none" w:color="000000" w:sz="4" w:space="0"/>
        <w:bottom w:val="none" w:color="000000" w:sz="4" w:space="0"/>
        <w:right w:val="none" w:color="000000" w:sz="4" w:space="0"/>
        <w:between w:val="none" w:color="000000" w:sz="4" w:space="0"/>
      </w:pBdr>
    </w:pPr>
    <w:rPr>
      <w:rFonts w:ascii="Arial" w:hAnsi="Arial" w:eastAsia="Times New Roman" w:cs="Arial"/>
      <w:sz w:val="20"/>
      <w:szCs w:val="20"/>
      <w:lang w:eastAsia="ru-RU"/>
    </w:rPr>
  </w:style>
  <w:style w:type="paragraph" w:styleId="994" w:customStyle="1">
    <w:name w:val="Style17"/>
    <w:uiPriority w:val="99"/>
    <w:qFormat/>
    <w:pPr>
      <w:ind w:firstLine="571"/>
      <w:jc w:val="both"/>
      <w:spacing w:after="0" w:line="274" w:lineRule="exact"/>
      <w:widowControl w:val="off"/>
      <w:pBdr>
        <w:top w:val="none" w:color="000000" w:sz="4" w:space="0"/>
        <w:left w:val="none" w:color="000000" w:sz="4" w:space="0"/>
        <w:bottom w:val="none" w:color="000000" w:sz="4" w:space="0"/>
        <w:right w:val="none" w:color="000000" w:sz="4" w:space="0"/>
        <w:between w:val="none" w:color="000000" w:sz="4" w:space="0"/>
      </w:pBdr>
    </w:pPr>
    <w:rPr>
      <w:rFonts w:ascii="Constantia" w:hAnsi="Constantia" w:eastAsia="Times New Roman" w:cs="Times New Roman"/>
      <w:sz w:val="24"/>
      <w:szCs w:val="24"/>
      <w:lang w:eastAsia="ru-RU"/>
    </w:rPr>
  </w:style>
  <w:style w:type="paragraph" w:styleId="995" w:customStyle="1">
    <w:name w:val="Style18"/>
    <w:uiPriority w:val="99"/>
    <w:qFormat/>
    <w:pPr>
      <w:ind w:firstLine="586"/>
      <w:jc w:val="both"/>
      <w:spacing w:after="0" w:line="274" w:lineRule="exact"/>
      <w:widowControl w:val="off"/>
      <w:pBdr>
        <w:top w:val="none" w:color="000000" w:sz="4" w:space="0"/>
        <w:left w:val="none" w:color="000000" w:sz="4" w:space="0"/>
        <w:bottom w:val="none" w:color="000000" w:sz="4" w:space="0"/>
        <w:right w:val="none" w:color="000000" w:sz="4" w:space="0"/>
        <w:between w:val="none" w:color="000000" w:sz="4" w:space="0"/>
      </w:pBdr>
    </w:pPr>
    <w:rPr>
      <w:rFonts w:ascii="Constantia" w:hAnsi="Constantia" w:eastAsia="Times New Roman" w:cs="Times New Roman"/>
      <w:sz w:val="24"/>
      <w:szCs w:val="24"/>
      <w:lang w:eastAsia="ru-RU"/>
    </w:rPr>
  </w:style>
  <w:style w:type="table" w:styleId="996" w:customStyle="1">
    <w:name w:val="StGen2"/>
    <w:pPr>
      <w:pBdr>
        <w:top w:val="none" w:color="000000" w:sz="4" w:space="0"/>
        <w:left w:val="none" w:color="000000" w:sz="4" w:space="0"/>
        <w:bottom w:val="none" w:color="000000" w:sz="4" w:space="0"/>
        <w:right w:val="none" w:color="000000" w:sz="4" w:space="0"/>
        <w:between w:val="none" w:color="000000" w:sz="4" w:space="0"/>
      </w:pBdr>
    </w:pPr>
    <w:rPr>
      <w:lang w:eastAsia="ru-RU"/>
    </w:rPr>
    <w:tblPr>
      <w:tblStyleRowBandSize w:val="1"/>
      <w:tblStyleColBandSize w:val="1"/>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15" w:type="dxa"/>
        <w:top w:w="0" w:type="dxa"/>
        <w:right w:w="115" w:type="dxa"/>
        <w:bottom w:w="0" w:type="dxa"/>
      </w:tblCellMar>
    </w:tblPr>
    <w:tcPr>
      <w:tcW w:w="0" w:type="auto"/>
    </w:tcPr>
  </w:style>
  <w:style w:type="table" w:styleId="997" w:customStyle="1">
    <w:name w:val="StGen3"/>
    <w:pPr>
      <w:pBdr>
        <w:top w:val="none" w:color="000000" w:sz="4" w:space="0"/>
        <w:left w:val="none" w:color="000000" w:sz="4" w:space="0"/>
        <w:bottom w:val="none" w:color="000000" w:sz="4" w:space="0"/>
        <w:right w:val="none" w:color="000000" w:sz="4" w:space="0"/>
        <w:between w:val="none" w:color="000000" w:sz="4" w:space="0"/>
      </w:pBdr>
    </w:pPr>
    <w:rPr>
      <w:lang w:eastAsia="ru-RU"/>
    </w:rPr>
    <w:tblPr>
      <w:tblStyleRowBandSize w:val="1"/>
      <w:tblStyleColBandSize w:val="1"/>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15" w:type="dxa"/>
        <w:top w:w="0" w:type="dxa"/>
        <w:right w:w="115" w:type="dxa"/>
        <w:bottom w:w="0" w:type="dxa"/>
      </w:tblCellMar>
    </w:tblPr>
    <w:tcPr>
      <w:tcW w:w="0" w:type="auto"/>
    </w:tcPr>
  </w:style>
  <w:style w:type="character" w:styleId="998" w:customStyle="1">
    <w:name w:val="Основной текст (2) + Полужирный"/>
    <w:basedOn w:val="829"/>
    <w:rPr>
      <w:b/>
      <w:bCs/>
      <w:i/>
      <w:color w:val="000000"/>
      <w:spacing w:val="0"/>
      <w:position w:val="0"/>
      <w:sz w:val="22"/>
      <w:szCs w:val="22"/>
      <w:shd w:val="clear" w:color="auto" w:fill="ffffff"/>
      <w:lang w:val="ru-RU" w:eastAsia="ru-RU" w:bidi="ru-RU"/>
    </w:rPr>
  </w:style>
  <w:style w:type="paragraph" w:styleId="999" w:customStyle="1">
    <w:name w:val="Основной текст 21"/>
    <w:basedOn w:val="791"/>
    <w:pPr>
      <w:contextualSpacing w:val="0"/>
      <w:ind w:left="0" w:right="0" w:firstLine="0"/>
      <w:jc w:val="both"/>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Calibri" w:cs="Times New Roman"/>
      <w:b w:val="0"/>
      <w:bCs w:val="0"/>
      <w:i/>
      <w:iCs w:val="0"/>
      <w:caps w:val="0"/>
      <w:smallCaps w:val="0"/>
      <w:strike w:val="0"/>
      <w:vanish w:val="0"/>
      <w:color w:val="auto"/>
      <w:spacing w:val="0"/>
      <w:position w:val="0"/>
      <w:sz w:val="22"/>
      <w:szCs w:val="20"/>
      <w:highlight w:val="none"/>
      <w:u w:val="none"/>
      <w:vertAlign w:val="baseline"/>
      <w:rtl w:val="0"/>
      <w:cs w:val="0"/>
      <w:lang w:val="en-US" w:eastAsia="ar-SA"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customXml" Target="../customXml/item1.xml" /><Relationship Id="rId13" Type="http://schemas.openxmlformats.org/officeDocument/2006/relationships/hyperlink" Target="consultantplus://offline/ref=7202168BA2DF3F3733E3153A50716DFB6F7E7712A93E302BF2D50FB4FEF3D8B7EFD9AE6C284113FB7C4868E8A1Q7UDI"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F9DD6-A321-4058-AB8D-0F1EF47A3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Министерство здравоохранения и социального развития</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Нутрихина Юлия Дмитриевна</dc:creator>
  <cp:lastModifiedBy>valkova.uv</cp:lastModifiedBy>
  <cp:revision>17</cp:revision>
  <dcterms:created xsi:type="dcterms:W3CDTF">2025-07-25T09:25:00Z</dcterms:created>
  <dcterms:modified xsi:type="dcterms:W3CDTF">2026-05-27T09:16:16Z</dcterms:modified>
</cp:coreProperties>
</file>