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BCE" w:rsidRPr="00743136" w:rsidRDefault="00EB5555" w:rsidP="00BF7BCE">
      <w:pPr>
        <w:pStyle w:val="3"/>
        <w:shd w:val="clear" w:color="auto" w:fill="FFFFFF"/>
        <w:spacing w:before="0" w:after="0" w:line="285" w:lineRule="atLeast"/>
        <w:jc w:val="center"/>
        <w:rPr>
          <w:rFonts w:ascii="Times New Roman" w:hAnsi="Times New Roman"/>
          <w:b w:val="0"/>
          <w:color w:val="334059"/>
          <w:sz w:val="20"/>
        </w:rPr>
      </w:pPr>
      <w:r w:rsidRPr="00743136">
        <w:rPr>
          <w:rFonts w:ascii="Times New Roman" w:hAnsi="Times New Roman"/>
          <w:b w:val="0"/>
          <w:sz w:val="20"/>
        </w:rPr>
        <w:t>Контракт №</w:t>
      </w:r>
      <w:r w:rsidR="008648F4" w:rsidRPr="00743136">
        <w:rPr>
          <w:rFonts w:ascii="Times New Roman" w:hAnsi="Times New Roman"/>
          <w:b w:val="0"/>
          <w:sz w:val="20"/>
        </w:rPr>
        <w:t xml:space="preserve"> </w:t>
      </w:r>
      <w:r w:rsidR="003B76E6">
        <w:rPr>
          <w:rFonts w:ascii="Times New Roman" w:hAnsi="Times New Roman"/>
          <w:b w:val="0"/>
          <w:bCs/>
          <w:sz w:val="20"/>
        </w:rPr>
        <w:t>4</w:t>
      </w:r>
      <w:r w:rsidR="003B76E6">
        <w:rPr>
          <w:rFonts w:ascii="Times New Roman" w:hAnsi="Times New Roman"/>
          <w:b w:val="0"/>
          <w:color w:val="334059"/>
          <w:sz w:val="20"/>
        </w:rPr>
        <w:t>2</w:t>
      </w:r>
    </w:p>
    <w:p w:rsidR="00E13F91" w:rsidRDefault="00E13F91">
      <w:pPr>
        <w:widowControl w:val="0"/>
        <w:spacing w:after="0" w:line="240" w:lineRule="auto"/>
        <w:jc w:val="center"/>
        <w:rPr>
          <w:rFonts w:ascii="Times New Roman" w:hAnsi="Times New Roman"/>
          <w:b/>
          <w:sz w:val="20"/>
        </w:rPr>
      </w:pPr>
    </w:p>
    <w:p w:rsidR="006B578B" w:rsidRPr="00743136" w:rsidRDefault="00E13F91">
      <w:pPr>
        <w:widowControl w:val="0"/>
        <w:spacing w:after="0" w:line="240" w:lineRule="auto"/>
        <w:jc w:val="center"/>
        <w:rPr>
          <w:rFonts w:ascii="Times New Roman" w:hAnsi="Times New Roman"/>
          <w:sz w:val="20"/>
          <w:highlight w:val="yellow"/>
        </w:rPr>
      </w:pPr>
      <w:r w:rsidRPr="00743136">
        <w:rPr>
          <w:rFonts w:ascii="Times New Roman" w:hAnsi="Times New Roman"/>
          <w:sz w:val="20"/>
        </w:rPr>
        <w:t xml:space="preserve">г. Киров </w:t>
      </w:r>
      <w:r>
        <w:rPr>
          <w:rFonts w:ascii="Times New Roman" w:hAnsi="Times New Roman"/>
          <w:sz w:val="20"/>
        </w:rPr>
        <w:t xml:space="preserve">                                                                                                                                     </w:t>
      </w:r>
      <w:proofErr w:type="gramStart"/>
      <w:r>
        <w:rPr>
          <w:rFonts w:ascii="Times New Roman" w:hAnsi="Times New Roman"/>
          <w:sz w:val="20"/>
        </w:rPr>
        <w:t xml:space="preserve">   </w:t>
      </w:r>
      <w:r w:rsidR="00295BCF" w:rsidRPr="00743136">
        <w:rPr>
          <w:rFonts w:ascii="Times New Roman" w:hAnsi="Times New Roman"/>
          <w:sz w:val="20"/>
        </w:rPr>
        <w:t>«</w:t>
      </w:r>
      <w:proofErr w:type="gramEnd"/>
      <w:r w:rsidR="004935DC" w:rsidRPr="00743136">
        <w:rPr>
          <w:rFonts w:ascii="Times New Roman" w:hAnsi="Times New Roman"/>
          <w:sz w:val="20"/>
        </w:rPr>
        <w:t xml:space="preserve"> </w:t>
      </w:r>
      <w:r w:rsidR="00295BCF" w:rsidRPr="00743136">
        <w:rPr>
          <w:rFonts w:ascii="Times New Roman" w:hAnsi="Times New Roman"/>
          <w:sz w:val="20"/>
        </w:rPr>
        <w:t xml:space="preserve">  </w:t>
      </w:r>
      <w:r w:rsidR="00E402FA" w:rsidRPr="00743136">
        <w:rPr>
          <w:rFonts w:ascii="Times New Roman" w:hAnsi="Times New Roman"/>
          <w:sz w:val="20"/>
        </w:rPr>
        <w:t>»</w:t>
      </w:r>
      <w:r w:rsidR="008648F4" w:rsidRPr="00743136">
        <w:rPr>
          <w:rFonts w:ascii="Times New Roman" w:hAnsi="Times New Roman"/>
          <w:sz w:val="20"/>
        </w:rPr>
        <w:t xml:space="preserve"> </w:t>
      </w:r>
      <w:r w:rsidR="00295BCF" w:rsidRPr="00743136">
        <w:rPr>
          <w:rFonts w:ascii="Times New Roman" w:hAnsi="Times New Roman"/>
          <w:sz w:val="20"/>
        </w:rPr>
        <w:t xml:space="preserve"> </w:t>
      </w:r>
      <w:r w:rsidR="00C06E50" w:rsidRPr="00743136">
        <w:rPr>
          <w:rFonts w:ascii="Times New Roman" w:hAnsi="Times New Roman"/>
          <w:sz w:val="20"/>
        </w:rPr>
        <w:t>________________</w:t>
      </w:r>
      <w:r w:rsidR="008D1556" w:rsidRPr="00743136">
        <w:rPr>
          <w:rFonts w:ascii="Times New Roman" w:hAnsi="Times New Roman"/>
          <w:sz w:val="20"/>
        </w:rPr>
        <w:t xml:space="preserve"> </w:t>
      </w:r>
      <w:r w:rsidR="004835A6" w:rsidRPr="00743136">
        <w:rPr>
          <w:rFonts w:ascii="Times New Roman" w:hAnsi="Times New Roman"/>
          <w:sz w:val="20"/>
        </w:rPr>
        <w:t xml:space="preserve"> </w:t>
      </w:r>
      <w:r w:rsidR="008648F4" w:rsidRPr="00743136">
        <w:rPr>
          <w:rFonts w:ascii="Times New Roman" w:hAnsi="Times New Roman"/>
          <w:sz w:val="20"/>
        </w:rPr>
        <w:t xml:space="preserve"> 202</w:t>
      </w:r>
      <w:r w:rsidR="00743136" w:rsidRPr="00743136">
        <w:rPr>
          <w:rFonts w:ascii="Times New Roman" w:hAnsi="Times New Roman"/>
          <w:sz w:val="20"/>
        </w:rPr>
        <w:t>_</w:t>
      </w:r>
      <w:r w:rsidR="008648F4" w:rsidRPr="00743136">
        <w:rPr>
          <w:rFonts w:ascii="Times New Roman" w:hAnsi="Times New Roman"/>
          <w:sz w:val="20"/>
        </w:rPr>
        <w:t xml:space="preserve"> г.                                                                                                   </w:t>
      </w:r>
      <w:r w:rsidR="00743136" w:rsidRPr="00743136">
        <w:rPr>
          <w:rFonts w:ascii="Times New Roman" w:hAnsi="Times New Roman"/>
          <w:sz w:val="20"/>
        </w:rPr>
        <w:t xml:space="preserve">        </w:t>
      </w:r>
      <w:r w:rsidR="008648F4" w:rsidRPr="00743136">
        <w:rPr>
          <w:rFonts w:ascii="Times New Roman" w:hAnsi="Times New Roman"/>
          <w:sz w:val="20"/>
        </w:rPr>
        <w:t xml:space="preserve">  </w:t>
      </w:r>
      <w:r w:rsidR="00D37628">
        <w:rPr>
          <w:rFonts w:ascii="Times New Roman" w:hAnsi="Times New Roman"/>
          <w:sz w:val="20"/>
        </w:rPr>
        <w:t xml:space="preserve">                        </w:t>
      </w:r>
    </w:p>
    <w:p w:rsidR="006B578B" w:rsidRPr="00743136" w:rsidRDefault="006B578B">
      <w:pPr>
        <w:widowControl w:val="0"/>
        <w:spacing w:after="0" w:line="240" w:lineRule="auto"/>
        <w:ind w:firstLine="567"/>
        <w:jc w:val="both"/>
        <w:rPr>
          <w:rFonts w:ascii="Times New Roman" w:hAnsi="Times New Roman"/>
          <w:sz w:val="20"/>
          <w:highlight w:val="yellow"/>
        </w:rPr>
      </w:pPr>
    </w:p>
    <w:p w:rsidR="00C06E50" w:rsidRPr="00743136" w:rsidRDefault="00E13F91" w:rsidP="00F84D56">
      <w:pPr>
        <w:widowControl w:val="0"/>
        <w:spacing w:after="0" w:line="240" w:lineRule="auto"/>
        <w:ind w:firstLine="708"/>
        <w:jc w:val="both"/>
        <w:rPr>
          <w:rFonts w:ascii="Times New Roman" w:hAnsi="Times New Roman"/>
          <w:color w:val="auto"/>
          <w:sz w:val="20"/>
        </w:rPr>
      </w:pPr>
      <w:r w:rsidRPr="00E13F91">
        <w:rPr>
          <w:rFonts w:ascii="Times New Roman" w:hAnsi="Times New Roman"/>
          <w:sz w:val="20"/>
        </w:rPr>
        <w:t>Муниципальное бюджетное общеобразовательное учреждение «Гимназия №46» города Кирова, именуемое в дальнейшем «Покупатель», в лице директора Сухотиной Елены Александровны, действующей на основании Устава</w:t>
      </w:r>
      <w:r w:rsidR="00037C77" w:rsidRPr="00E13F91">
        <w:rPr>
          <w:rFonts w:ascii="Times New Roman" w:hAnsi="Times New Roman"/>
          <w:color w:val="auto"/>
          <w:sz w:val="20"/>
        </w:rPr>
        <w:t>,</w:t>
      </w:r>
      <w:r w:rsidR="00C06E50" w:rsidRPr="00743136">
        <w:rPr>
          <w:rFonts w:ascii="Times New Roman" w:hAnsi="Times New Roman"/>
          <w:color w:val="auto"/>
          <w:sz w:val="20"/>
        </w:rPr>
        <w:t xml:space="preserve"> и</w:t>
      </w:r>
    </w:p>
    <w:p w:rsidR="00037C77" w:rsidRPr="00743136" w:rsidRDefault="00F5566A" w:rsidP="00F84D56">
      <w:pPr>
        <w:widowControl w:val="0"/>
        <w:spacing w:after="0" w:line="240" w:lineRule="auto"/>
        <w:ind w:firstLine="708"/>
        <w:jc w:val="both"/>
        <w:rPr>
          <w:rFonts w:ascii="Times New Roman" w:hAnsi="Times New Roman"/>
          <w:sz w:val="20"/>
        </w:rPr>
      </w:pPr>
      <w:r>
        <w:rPr>
          <w:rFonts w:ascii="Times New Roman" w:hAnsi="Times New Roman"/>
          <w:color w:val="auto"/>
          <w:sz w:val="20"/>
        </w:rPr>
        <w:t>_______________________________________</w:t>
      </w:r>
      <w:r w:rsidR="00BF7BCE" w:rsidRPr="00743136">
        <w:rPr>
          <w:rFonts w:ascii="Times New Roman" w:hAnsi="Times New Roman"/>
          <w:sz w:val="20"/>
        </w:rPr>
        <w:t>,</w:t>
      </w:r>
      <w:r w:rsidR="00C06E50" w:rsidRPr="00743136">
        <w:rPr>
          <w:rFonts w:ascii="Times New Roman" w:hAnsi="Times New Roman"/>
          <w:sz w:val="20"/>
        </w:rPr>
        <w:t xml:space="preserve"> </w:t>
      </w:r>
      <w:r w:rsidR="00BF7BCE" w:rsidRPr="00743136">
        <w:rPr>
          <w:rFonts w:ascii="Times New Roman" w:hAnsi="Times New Roman"/>
          <w:sz w:val="20"/>
        </w:rPr>
        <w:t>именуем</w:t>
      </w:r>
      <w:r w:rsidR="00E44A3E">
        <w:rPr>
          <w:rFonts w:ascii="Times New Roman" w:hAnsi="Times New Roman"/>
          <w:sz w:val="20"/>
        </w:rPr>
        <w:t>ый</w:t>
      </w:r>
      <w:r w:rsidR="00BF7BCE" w:rsidRPr="00743136">
        <w:rPr>
          <w:rFonts w:ascii="Times New Roman" w:hAnsi="Times New Roman"/>
          <w:sz w:val="20"/>
        </w:rPr>
        <w:t xml:space="preserve"> в дальнейшем «Поставщик», </w:t>
      </w:r>
      <w:r>
        <w:rPr>
          <w:rFonts w:ascii="Times New Roman" w:hAnsi="Times New Roman"/>
          <w:sz w:val="20"/>
        </w:rPr>
        <w:t xml:space="preserve">в лице _________________ </w:t>
      </w:r>
      <w:r w:rsidR="00BF7BCE" w:rsidRPr="00743136">
        <w:rPr>
          <w:rFonts w:ascii="Times New Roman" w:hAnsi="Times New Roman"/>
          <w:sz w:val="20"/>
        </w:rPr>
        <w:t xml:space="preserve">действующий на основании </w:t>
      </w:r>
      <w:r>
        <w:rPr>
          <w:rFonts w:ascii="Times New Roman" w:hAnsi="Times New Roman"/>
          <w:sz w:val="20"/>
        </w:rPr>
        <w:t>_________________________</w:t>
      </w:r>
      <w:r w:rsidRPr="00F5566A">
        <w:rPr>
          <w:rFonts w:ascii="Times New Roman" w:hAnsi="Times New Roman"/>
          <w:sz w:val="20"/>
        </w:rPr>
        <w:t>,</w:t>
      </w:r>
      <w:r w:rsidR="00037C77" w:rsidRPr="00743136">
        <w:rPr>
          <w:rFonts w:ascii="Times New Roman" w:hAnsi="Times New Roman"/>
          <w:color w:val="auto"/>
          <w:sz w:val="20"/>
        </w:rPr>
        <w:t xml:space="preserve"> с другой стороны</w:t>
      </w:r>
      <w:r w:rsidR="00037C77" w:rsidRPr="00743136">
        <w:rPr>
          <w:rFonts w:ascii="Times New Roman" w:hAnsi="Times New Roman"/>
          <w:sz w:val="20"/>
        </w:rPr>
        <w:t>, вместе именуемые в дальнейшем «Стороны», в соответствии с п.</w:t>
      </w:r>
      <w:r>
        <w:rPr>
          <w:rFonts w:ascii="Times New Roman" w:hAnsi="Times New Roman"/>
          <w:sz w:val="20"/>
        </w:rPr>
        <w:t>4</w:t>
      </w:r>
      <w:r w:rsidR="00037C77" w:rsidRPr="00743136">
        <w:rPr>
          <w:rFonts w:ascii="Times New Roman" w:hAnsi="Times New Roman"/>
          <w:sz w:val="20"/>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037C77" w:rsidRPr="00743136" w:rsidRDefault="00037C77" w:rsidP="00037C77">
      <w:pPr>
        <w:widowControl w:val="0"/>
        <w:spacing w:after="0" w:line="240" w:lineRule="auto"/>
        <w:jc w:val="both"/>
        <w:rPr>
          <w:rFonts w:ascii="Times New Roman" w:hAnsi="Times New Roman"/>
          <w:sz w:val="20"/>
        </w:rPr>
      </w:pPr>
    </w:p>
    <w:p w:rsidR="00037C77" w:rsidRPr="00743136" w:rsidRDefault="00037C77" w:rsidP="00037C77">
      <w:pPr>
        <w:widowControl w:val="0"/>
        <w:spacing w:after="0" w:line="240" w:lineRule="auto"/>
        <w:jc w:val="center"/>
        <w:outlineLvl w:val="1"/>
        <w:rPr>
          <w:rFonts w:ascii="Times New Roman" w:hAnsi="Times New Roman"/>
          <w:sz w:val="20"/>
        </w:rPr>
      </w:pPr>
      <w:r w:rsidRPr="00743136">
        <w:rPr>
          <w:rFonts w:ascii="Times New Roman" w:hAnsi="Times New Roman"/>
          <w:sz w:val="20"/>
        </w:rPr>
        <w:t>I. Предмет Контракта</w:t>
      </w:r>
    </w:p>
    <w:p w:rsidR="00037C77" w:rsidRPr="00743136" w:rsidRDefault="00037C77" w:rsidP="00C06E50">
      <w:pPr>
        <w:widowControl w:val="0"/>
        <w:spacing w:after="0" w:line="240" w:lineRule="auto"/>
        <w:ind w:firstLine="540"/>
        <w:jc w:val="both"/>
        <w:rPr>
          <w:rFonts w:ascii="Times New Roman" w:eastAsia="Calibri" w:hAnsi="Times New Roman"/>
          <w:b/>
          <w:color w:val="auto"/>
          <w:sz w:val="20"/>
          <w:lang w:eastAsia="en-US"/>
        </w:rPr>
      </w:pPr>
      <w:r w:rsidRPr="00743136">
        <w:rPr>
          <w:rFonts w:ascii="Times New Roman" w:hAnsi="Times New Roman"/>
          <w:sz w:val="20"/>
        </w:rPr>
        <w:t xml:space="preserve">1.1. Поставщик обязуется поставить </w:t>
      </w:r>
      <w:r w:rsidR="00F5566A">
        <w:rPr>
          <w:rFonts w:ascii="Times New Roman" w:hAnsi="Times New Roman"/>
          <w:sz w:val="20"/>
        </w:rPr>
        <w:t>товар согласно Технического задания</w:t>
      </w:r>
      <w:r w:rsidRPr="00743136">
        <w:rPr>
          <w:rFonts w:ascii="Times New Roman" w:hAnsi="Times New Roman"/>
          <w:sz w:val="20"/>
        </w:rPr>
        <w:t>, а</w:t>
      </w:r>
      <w:r w:rsidR="00105448" w:rsidRPr="00743136">
        <w:rPr>
          <w:rFonts w:ascii="Times New Roman" w:hAnsi="Times New Roman"/>
          <w:sz w:val="20"/>
        </w:rPr>
        <w:t xml:space="preserve"> З</w:t>
      </w:r>
      <w:r w:rsidRPr="00743136">
        <w:rPr>
          <w:rFonts w:ascii="Times New Roman" w:hAnsi="Times New Roman"/>
          <w:sz w:val="20"/>
        </w:rPr>
        <w:t>аказчик обязуется принять и оплатить Товар в порядке и на условиях, предусмотренных Контрактом.</w:t>
      </w:r>
    </w:p>
    <w:p w:rsidR="00037C77" w:rsidRPr="00743136" w:rsidRDefault="00037C77" w:rsidP="00711CB4">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1.2. Наименование, количество поставляемого Товара указаны в </w:t>
      </w:r>
      <w:r w:rsidR="00F5566A">
        <w:rPr>
          <w:rFonts w:ascii="Times New Roman" w:hAnsi="Times New Roman"/>
          <w:sz w:val="20"/>
        </w:rPr>
        <w:t>техническом задании</w:t>
      </w:r>
      <w:r w:rsidRPr="00743136">
        <w:rPr>
          <w:rFonts w:ascii="Times New Roman" w:hAnsi="Times New Roman"/>
          <w:sz w:val="20"/>
        </w:rPr>
        <w:t xml:space="preserve"> (приложение №1 к Контракту), являющиеся неотъемлемой частью Контракта.</w:t>
      </w:r>
    </w:p>
    <w:p w:rsidR="00E70F66" w:rsidRPr="00743136" w:rsidRDefault="00037C77" w:rsidP="00B72EB7">
      <w:pPr>
        <w:widowControl w:val="0"/>
        <w:spacing w:after="0" w:line="240" w:lineRule="auto"/>
        <w:ind w:firstLine="540"/>
        <w:jc w:val="both"/>
        <w:rPr>
          <w:rFonts w:ascii="Times New Roman" w:hAnsi="Times New Roman"/>
          <w:color w:val="auto"/>
          <w:kern w:val="2"/>
          <w:sz w:val="20"/>
          <w:lang w:eastAsia="zh-CN"/>
        </w:rPr>
      </w:pPr>
      <w:r w:rsidRPr="00743136">
        <w:rPr>
          <w:rFonts w:ascii="Times New Roman" w:hAnsi="Times New Roman"/>
          <w:sz w:val="20"/>
        </w:rPr>
        <w:t>1.3. Идентификационный код закупки:</w:t>
      </w:r>
      <w:r w:rsidRPr="00E13F91">
        <w:rPr>
          <w:rFonts w:ascii="Times New Roman" w:hAnsi="Times New Roman"/>
          <w:color w:val="auto"/>
          <w:kern w:val="2"/>
          <w:sz w:val="20"/>
          <w:lang w:eastAsia="zh-CN"/>
        </w:rPr>
        <w:t xml:space="preserve"> </w:t>
      </w:r>
      <w:r w:rsidR="00F5566A" w:rsidRPr="00F5566A">
        <w:rPr>
          <w:rFonts w:ascii="Times New Roman" w:hAnsi="Times New Roman"/>
          <w:color w:val="auto"/>
          <w:kern w:val="2"/>
          <w:sz w:val="20"/>
          <w:lang w:eastAsia="zh-CN"/>
        </w:rPr>
        <w:t>263434702832043450100100010000000244</w:t>
      </w:r>
    </w:p>
    <w:p w:rsidR="00B72EB7" w:rsidRPr="00743136" w:rsidRDefault="00B72EB7" w:rsidP="00B72EB7">
      <w:pPr>
        <w:widowControl w:val="0"/>
        <w:spacing w:after="0" w:line="240" w:lineRule="auto"/>
        <w:ind w:firstLine="540"/>
        <w:jc w:val="both"/>
        <w:rPr>
          <w:rFonts w:ascii="Times New Roman" w:hAnsi="Times New Roman"/>
          <w:color w:val="auto"/>
          <w:kern w:val="2"/>
          <w:sz w:val="20"/>
          <w:lang w:eastAsia="zh-CN"/>
        </w:rPr>
      </w:pPr>
      <w:r w:rsidRPr="00743136">
        <w:rPr>
          <w:rFonts w:ascii="Times New Roman" w:hAnsi="Times New Roman"/>
          <w:color w:val="auto"/>
          <w:kern w:val="2"/>
          <w:sz w:val="20"/>
          <w:lang w:eastAsia="zh-CN"/>
        </w:rPr>
        <w:t xml:space="preserve"> </w:t>
      </w:r>
    </w:p>
    <w:p w:rsidR="00037C77" w:rsidRPr="00743136" w:rsidRDefault="00037C77" w:rsidP="00B72EB7">
      <w:pPr>
        <w:widowControl w:val="0"/>
        <w:spacing w:after="0" w:line="240" w:lineRule="auto"/>
        <w:ind w:firstLine="540"/>
        <w:jc w:val="center"/>
        <w:rPr>
          <w:rFonts w:ascii="Times New Roman" w:hAnsi="Times New Roman"/>
          <w:sz w:val="20"/>
        </w:rPr>
      </w:pPr>
      <w:r w:rsidRPr="00743136">
        <w:rPr>
          <w:rFonts w:ascii="Times New Roman" w:hAnsi="Times New Roman"/>
          <w:sz w:val="20"/>
        </w:rPr>
        <w:t>II. Цена Контракта и порядок расчетов</w:t>
      </w:r>
    </w:p>
    <w:p w:rsidR="00037C77" w:rsidRPr="00F5566A" w:rsidRDefault="00037C77" w:rsidP="00037C77">
      <w:pPr>
        <w:widowControl w:val="0"/>
        <w:spacing w:after="0" w:line="240" w:lineRule="auto"/>
        <w:jc w:val="both"/>
        <w:rPr>
          <w:rFonts w:ascii="Times New Roman" w:hAnsi="Times New Roman"/>
          <w:sz w:val="20"/>
        </w:rPr>
      </w:pPr>
    </w:p>
    <w:p w:rsidR="00037C77" w:rsidRPr="00743136" w:rsidRDefault="00037C77" w:rsidP="00037C77">
      <w:pPr>
        <w:widowControl w:val="0"/>
        <w:spacing w:after="0" w:line="240" w:lineRule="auto"/>
        <w:ind w:firstLine="540"/>
        <w:jc w:val="both"/>
        <w:rPr>
          <w:rFonts w:ascii="Times New Roman" w:hAnsi="Times New Roman"/>
          <w:sz w:val="20"/>
        </w:rPr>
      </w:pPr>
      <w:bookmarkStart w:id="0" w:name="P1440"/>
      <w:bookmarkEnd w:id="0"/>
      <w:r w:rsidRPr="00743136">
        <w:rPr>
          <w:rFonts w:ascii="Times New Roman" w:hAnsi="Times New Roman"/>
          <w:sz w:val="20"/>
        </w:rPr>
        <w:t xml:space="preserve">2.1. Цена Контракта </w:t>
      </w:r>
      <w:r w:rsidR="00883B31">
        <w:rPr>
          <w:rFonts w:ascii="Times New Roman" w:hAnsi="Times New Roman"/>
          <w:sz w:val="20"/>
        </w:rPr>
        <w:t xml:space="preserve">согласно Спецификации (Приложение №2) </w:t>
      </w:r>
      <w:r w:rsidRPr="00743136">
        <w:rPr>
          <w:rFonts w:ascii="Times New Roman" w:hAnsi="Times New Roman"/>
          <w:sz w:val="20"/>
        </w:rPr>
        <w:t xml:space="preserve">составляет </w:t>
      </w:r>
      <w:r w:rsidR="00F5566A">
        <w:rPr>
          <w:rFonts w:ascii="Times New Roman" w:hAnsi="Times New Roman"/>
          <w:b/>
          <w:sz w:val="20"/>
        </w:rPr>
        <w:t>_________</w:t>
      </w:r>
      <w:r w:rsidR="00A41FDD" w:rsidRPr="00743136">
        <w:rPr>
          <w:rFonts w:ascii="Times New Roman" w:hAnsi="Times New Roman"/>
          <w:sz w:val="20"/>
        </w:rPr>
        <w:t xml:space="preserve"> </w:t>
      </w:r>
      <w:r w:rsidR="0000344F" w:rsidRPr="00743136">
        <w:rPr>
          <w:rFonts w:ascii="Times New Roman" w:hAnsi="Times New Roman"/>
          <w:b/>
          <w:sz w:val="20"/>
        </w:rPr>
        <w:t>(</w:t>
      </w:r>
      <w:r w:rsidR="00F5566A">
        <w:rPr>
          <w:rFonts w:ascii="Times New Roman" w:hAnsi="Times New Roman"/>
          <w:b/>
          <w:sz w:val="20"/>
        </w:rPr>
        <w:t>_________________________</w:t>
      </w:r>
      <w:r w:rsidR="00BF7BCE" w:rsidRPr="00743136">
        <w:rPr>
          <w:rFonts w:ascii="Times New Roman" w:hAnsi="Times New Roman"/>
          <w:b/>
          <w:sz w:val="20"/>
        </w:rPr>
        <w:t>)</w:t>
      </w:r>
      <w:r w:rsidRPr="00743136">
        <w:rPr>
          <w:rFonts w:ascii="Times New Roman" w:hAnsi="Times New Roman"/>
          <w:b/>
          <w:sz w:val="20"/>
        </w:rPr>
        <w:t xml:space="preserve"> рубл</w:t>
      </w:r>
      <w:r w:rsidR="000E0E19" w:rsidRPr="00743136">
        <w:rPr>
          <w:rFonts w:ascii="Times New Roman" w:hAnsi="Times New Roman"/>
          <w:b/>
          <w:sz w:val="20"/>
        </w:rPr>
        <w:t>ей</w:t>
      </w:r>
      <w:r w:rsidR="00CB0B69" w:rsidRPr="00743136">
        <w:rPr>
          <w:rFonts w:ascii="Times New Roman" w:hAnsi="Times New Roman"/>
          <w:b/>
          <w:sz w:val="20"/>
        </w:rPr>
        <w:t xml:space="preserve"> </w:t>
      </w:r>
      <w:r w:rsidR="000E0E19" w:rsidRPr="00743136">
        <w:rPr>
          <w:rFonts w:ascii="Times New Roman" w:hAnsi="Times New Roman"/>
          <w:b/>
          <w:sz w:val="20"/>
        </w:rPr>
        <w:t xml:space="preserve">00 </w:t>
      </w:r>
      <w:proofErr w:type="gramStart"/>
      <w:r w:rsidR="000E0E19" w:rsidRPr="00743136">
        <w:rPr>
          <w:rFonts w:ascii="Times New Roman" w:hAnsi="Times New Roman"/>
          <w:b/>
          <w:sz w:val="20"/>
        </w:rPr>
        <w:t>копеек</w:t>
      </w:r>
      <w:r w:rsidRPr="00743136">
        <w:rPr>
          <w:rFonts w:ascii="Times New Roman" w:hAnsi="Times New Roman"/>
          <w:sz w:val="20"/>
        </w:rPr>
        <w:t>,</w:t>
      </w:r>
      <w:r w:rsidR="00CB0B69" w:rsidRPr="00743136">
        <w:rPr>
          <w:rFonts w:ascii="Times New Roman" w:hAnsi="Times New Roman"/>
          <w:sz w:val="20"/>
        </w:rPr>
        <w:t xml:space="preserve"> </w:t>
      </w:r>
      <w:r w:rsidR="00BF7BCE" w:rsidRPr="00743136">
        <w:rPr>
          <w:rFonts w:ascii="Times New Roman" w:hAnsi="Times New Roman"/>
          <w:sz w:val="20"/>
        </w:rPr>
        <w:t xml:space="preserve"> </w:t>
      </w:r>
      <w:r w:rsidR="00E70F66" w:rsidRPr="00743136">
        <w:rPr>
          <w:rFonts w:ascii="Times New Roman" w:hAnsi="Times New Roman"/>
          <w:sz w:val="20"/>
        </w:rPr>
        <w:t>НДС</w:t>
      </w:r>
      <w:proofErr w:type="gramEnd"/>
      <w:r w:rsidR="00E13F91">
        <w:rPr>
          <w:rFonts w:ascii="Times New Roman" w:hAnsi="Times New Roman"/>
          <w:sz w:val="20"/>
        </w:rPr>
        <w:t>-</w:t>
      </w:r>
      <w:r w:rsidR="00F5566A" w:rsidRPr="00F5566A">
        <w:rPr>
          <w:rFonts w:ascii="Times New Roman" w:hAnsi="Times New Roman"/>
          <w:sz w:val="20"/>
        </w:rPr>
        <w:t>/</w:t>
      </w:r>
      <w:r w:rsidR="00F5566A">
        <w:rPr>
          <w:rFonts w:ascii="Times New Roman" w:hAnsi="Times New Roman"/>
          <w:sz w:val="20"/>
        </w:rPr>
        <w:t>нет</w:t>
      </w:r>
      <w:r w:rsidR="00A41FDD" w:rsidRPr="00743136">
        <w:rPr>
          <w:rFonts w:ascii="Times New Roman" w:hAnsi="Times New Roman"/>
          <w:sz w:val="20"/>
        </w:rPr>
        <w:t>.</w:t>
      </w:r>
    </w:p>
    <w:p w:rsidR="00037C77" w:rsidRPr="00743136" w:rsidRDefault="00037C77" w:rsidP="00037C77">
      <w:pPr>
        <w:widowControl w:val="0"/>
        <w:spacing w:after="0" w:line="240" w:lineRule="auto"/>
        <w:ind w:firstLine="540"/>
        <w:jc w:val="both"/>
        <w:rPr>
          <w:rFonts w:ascii="Times New Roman" w:hAnsi="Times New Roman"/>
          <w:sz w:val="20"/>
        </w:rPr>
      </w:pPr>
      <w:bookmarkStart w:id="1" w:name="P1457"/>
      <w:bookmarkStart w:id="2" w:name="P1445"/>
      <w:bookmarkEnd w:id="1"/>
      <w:bookmarkEnd w:id="2"/>
      <w:r w:rsidRPr="00743136">
        <w:rPr>
          <w:rFonts w:ascii="Times New Roman" w:hAnsi="Times New Roman"/>
          <w:sz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37C77" w:rsidRPr="00743136" w:rsidRDefault="00037C77" w:rsidP="00037C77">
      <w:pPr>
        <w:widowControl w:val="0"/>
        <w:spacing w:after="0" w:line="240" w:lineRule="auto"/>
        <w:ind w:firstLine="540"/>
        <w:jc w:val="both"/>
        <w:rPr>
          <w:rFonts w:ascii="Times New Roman" w:hAnsi="Times New Roman"/>
          <w:sz w:val="20"/>
        </w:rPr>
      </w:pPr>
      <w:bookmarkStart w:id="3" w:name="P1458"/>
      <w:bookmarkEnd w:id="3"/>
      <w:r w:rsidRPr="00743136">
        <w:rPr>
          <w:rFonts w:ascii="Times New Roman" w:hAnsi="Times New Roman"/>
          <w:sz w:val="20"/>
        </w:rPr>
        <w:t>2.3. Цена Контракта включает в себя: стоимость Товара, расходы, связанные с доставкой, разгрузкой – погрузкой, размещением в местах хранения Заказчика (в том числе доставкой на этаж),</w:t>
      </w:r>
      <w:r w:rsidR="00FB7D05" w:rsidRPr="00743136">
        <w:rPr>
          <w:rFonts w:ascii="Times New Roman" w:hAnsi="Times New Roman"/>
          <w:sz w:val="20"/>
        </w:rPr>
        <w:t xml:space="preserve"> </w:t>
      </w:r>
      <w:r w:rsidR="00FB7D05" w:rsidRPr="00E13F91">
        <w:rPr>
          <w:rFonts w:ascii="Times New Roman" w:hAnsi="Times New Roman"/>
          <w:sz w:val="20"/>
        </w:rPr>
        <w:t>сборку, монтаж, пуско-наладку</w:t>
      </w:r>
      <w:r w:rsidR="00FB7D05" w:rsidRPr="00743136">
        <w:rPr>
          <w:rFonts w:ascii="Times New Roman" w:hAnsi="Times New Roman"/>
          <w:sz w:val="20"/>
        </w:rPr>
        <w:t>,</w:t>
      </w:r>
      <w:r w:rsidR="004336A7" w:rsidRPr="00743136">
        <w:rPr>
          <w:rFonts w:ascii="Times New Roman" w:hAnsi="Times New Roman"/>
          <w:sz w:val="20"/>
        </w:rPr>
        <w:t xml:space="preserve"> </w:t>
      </w:r>
      <w:r w:rsidRPr="00743136">
        <w:rPr>
          <w:rFonts w:ascii="Times New Roman" w:hAnsi="Times New Roman"/>
          <w:sz w:val="20"/>
        </w:rPr>
        <w:t>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037C77" w:rsidRPr="00743136" w:rsidRDefault="00037C77" w:rsidP="00037C77">
      <w:pPr>
        <w:widowControl w:val="0"/>
        <w:spacing w:after="0" w:line="240" w:lineRule="auto"/>
        <w:ind w:firstLine="540"/>
        <w:jc w:val="both"/>
        <w:rPr>
          <w:rFonts w:ascii="Times New Roman" w:hAnsi="Times New Roman"/>
          <w:sz w:val="20"/>
        </w:rPr>
      </w:pPr>
      <w:bookmarkStart w:id="4" w:name="P1459"/>
      <w:bookmarkEnd w:id="4"/>
      <w:r w:rsidRPr="00743136">
        <w:rPr>
          <w:rFonts w:ascii="Times New Roman" w:hAnsi="Times New Roman"/>
          <w:sz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743136">
          <w:rPr>
            <w:rFonts w:ascii="Times New Roman" w:hAnsi="Times New Roman"/>
            <w:color w:val="0000FF"/>
            <w:sz w:val="20"/>
            <w:u w:val="single"/>
          </w:rPr>
          <w:t>законом</w:t>
        </w:r>
      </w:hyperlink>
      <w:r w:rsidRPr="00743136">
        <w:rPr>
          <w:rFonts w:ascii="Times New Roman" w:hAnsi="Times New Roman"/>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rsidR="00037C77" w:rsidRPr="00743136" w:rsidRDefault="00037C77" w:rsidP="00037C77">
      <w:pPr>
        <w:widowControl w:val="0"/>
        <w:spacing w:after="0" w:line="240" w:lineRule="auto"/>
        <w:ind w:firstLine="540"/>
        <w:jc w:val="both"/>
        <w:rPr>
          <w:rFonts w:ascii="Times New Roman" w:hAnsi="Times New Roman"/>
          <w:sz w:val="20"/>
        </w:rPr>
      </w:pPr>
      <w:bookmarkStart w:id="5" w:name="P1460"/>
      <w:bookmarkEnd w:id="5"/>
      <w:r w:rsidRPr="00743136">
        <w:rPr>
          <w:rFonts w:ascii="Times New Roman" w:hAnsi="Times New Roman"/>
          <w:sz w:val="20"/>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2.5. Источник финансирования Контракта – Средства бюджетных учреждений.</w:t>
      </w:r>
    </w:p>
    <w:p w:rsidR="00037C77" w:rsidRPr="00743136" w:rsidRDefault="00037C77" w:rsidP="00037C77">
      <w:pPr>
        <w:spacing w:after="0" w:line="240" w:lineRule="auto"/>
        <w:ind w:firstLine="540"/>
        <w:jc w:val="both"/>
        <w:rPr>
          <w:rFonts w:ascii="Times New Roman" w:hAnsi="Times New Roman"/>
          <w:sz w:val="20"/>
        </w:rPr>
      </w:pPr>
      <w:r w:rsidRPr="00743136">
        <w:rPr>
          <w:rFonts w:ascii="Times New Roman" w:hAnsi="Times New Roman"/>
          <w:sz w:val="20"/>
        </w:rPr>
        <w:t xml:space="preserve">2.6. Выплата аванса при исполнении контракта, заключенного с участником закупки, указанным в </w:t>
      </w:r>
      <w:hyperlink r:id="rId9" w:history="1">
        <w:r w:rsidRPr="00743136">
          <w:rPr>
            <w:rFonts w:ascii="Times New Roman" w:hAnsi="Times New Roman"/>
            <w:color w:val="0000FF"/>
            <w:sz w:val="20"/>
            <w:u w:val="single"/>
          </w:rPr>
          <w:t>части 1</w:t>
        </w:r>
      </w:hyperlink>
      <w:r w:rsidRPr="00743136">
        <w:rPr>
          <w:rFonts w:ascii="Times New Roman" w:hAnsi="Times New Roman"/>
          <w:sz w:val="20"/>
        </w:rPr>
        <w:t xml:space="preserve"> или </w:t>
      </w:r>
      <w:hyperlink r:id="rId10" w:history="1">
        <w:r w:rsidRPr="00743136">
          <w:rPr>
            <w:rFonts w:ascii="Times New Roman" w:hAnsi="Times New Roman"/>
            <w:color w:val="0000FF"/>
            <w:sz w:val="20"/>
            <w:u w:val="single"/>
          </w:rPr>
          <w:t>2 статьи 37</w:t>
        </w:r>
      </w:hyperlink>
      <w:r w:rsidRPr="00743136">
        <w:rPr>
          <w:rFonts w:ascii="Times New Roman" w:hAnsi="Times New Roman"/>
          <w:sz w:val="20"/>
        </w:rPr>
        <w:t xml:space="preserve"> Закона № 44-ФЗ, не допускается. </w:t>
      </w:r>
    </w:p>
    <w:p w:rsidR="00037C77" w:rsidRPr="00743136" w:rsidRDefault="00037C77" w:rsidP="00037C77">
      <w:pPr>
        <w:spacing w:after="0" w:line="240" w:lineRule="auto"/>
        <w:ind w:firstLine="540"/>
        <w:jc w:val="both"/>
        <w:rPr>
          <w:rFonts w:ascii="Times New Roman" w:hAnsi="Times New Roman"/>
          <w:color w:val="FF0000"/>
          <w:sz w:val="20"/>
        </w:rPr>
      </w:pPr>
      <w:bookmarkStart w:id="6" w:name="P1473"/>
      <w:bookmarkStart w:id="7" w:name="P1469"/>
      <w:bookmarkStart w:id="8" w:name="P1468"/>
      <w:bookmarkStart w:id="9" w:name="P1467"/>
      <w:bookmarkStart w:id="10" w:name="P1466"/>
      <w:bookmarkStart w:id="11" w:name="P1464"/>
      <w:bookmarkStart w:id="12" w:name="P1462"/>
      <w:bookmarkEnd w:id="6"/>
      <w:bookmarkEnd w:id="7"/>
      <w:bookmarkEnd w:id="8"/>
      <w:bookmarkEnd w:id="9"/>
      <w:bookmarkEnd w:id="10"/>
      <w:bookmarkEnd w:id="11"/>
      <w:bookmarkEnd w:id="12"/>
      <w:r w:rsidRPr="00743136">
        <w:rPr>
          <w:rFonts w:ascii="Times New Roman" w:hAnsi="Times New Roman"/>
          <w:sz w:val="20"/>
        </w:rPr>
        <w:t xml:space="preserve">2.7. Расчеты между Заказчиком и Поставщиком производятся не позднее </w:t>
      </w:r>
      <w:r w:rsidRPr="00743136">
        <w:rPr>
          <w:rFonts w:ascii="Times New Roman" w:hAnsi="Times New Roman"/>
          <w:b/>
          <w:sz w:val="20"/>
        </w:rPr>
        <w:t>7 рабочих</w:t>
      </w:r>
      <w:r w:rsidRPr="00743136">
        <w:rPr>
          <w:rFonts w:ascii="Times New Roman" w:hAnsi="Times New Roman"/>
          <w:sz w:val="20"/>
        </w:rPr>
        <w:t xml:space="preserve"> дней </w:t>
      </w:r>
      <w:bookmarkStart w:id="13" w:name="P1475"/>
      <w:bookmarkEnd w:id="13"/>
      <w:r w:rsidRPr="00743136">
        <w:rPr>
          <w:rFonts w:ascii="Times New Roman" w:hAnsi="Times New Roman"/>
          <w:sz w:val="20"/>
        </w:rPr>
        <w:t>с даты подписания Заказчиком товарной накладной (УПД). Датой оплаты Заказчиком поставленного товара считается дата списания денежных средств с лицевого счета Заказчика.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2.9. В случае невыполнения требования Заказчика об уплате неустоек (штрафов, пени) в срок, установленный таким требованием, Заказчик вправе произвести оплату по контракту за вычетом соответствующего размера неустойки (штрафа, пени). При этом оплата по контракту осуществляется на основании товарной накладной (УПД), в которой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rsidR="00037C77" w:rsidRPr="00743136" w:rsidRDefault="00037C77" w:rsidP="00037C77">
      <w:pPr>
        <w:widowControl w:val="0"/>
        <w:spacing w:after="0" w:line="240" w:lineRule="auto"/>
        <w:jc w:val="both"/>
        <w:rPr>
          <w:rFonts w:ascii="Times New Roman" w:hAnsi="Times New Roman"/>
          <w:sz w:val="20"/>
        </w:rPr>
      </w:pPr>
    </w:p>
    <w:p w:rsidR="00037C77" w:rsidRPr="00743136" w:rsidRDefault="00037C77" w:rsidP="00037C77">
      <w:pPr>
        <w:widowControl w:val="0"/>
        <w:spacing w:after="0" w:line="240" w:lineRule="auto"/>
        <w:jc w:val="center"/>
        <w:outlineLvl w:val="1"/>
        <w:rPr>
          <w:rFonts w:ascii="Times New Roman" w:hAnsi="Times New Roman"/>
          <w:sz w:val="20"/>
        </w:rPr>
      </w:pPr>
      <w:bookmarkStart w:id="14" w:name="P1477"/>
      <w:bookmarkEnd w:id="14"/>
      <w:r w:rsidRPr="00743136">
        <w:rPr>
          <w:rFonts w:ascii="Times New Roman" w:hAnsi="Times New Roman"/>
          <w:sz w:val="20"/>
        </w:rPr>
        <w:t>III. Порядок, сроки и условия поставки</w:t>
      </w:r>
    </w:p>
    <w:p w:rsidR="00037C77" w:rsidRPr="00743136" w:rsidRDefault="00037C77" w:rsidP="00037C77">
      <w:pPr>
        <w:widowControl w:val="0"/>
        <w:spacing w:after="0" w:line="240" w:lineRule="auto"/>
        <w:jc w:val="center"/>
        <w:rPr>
          <w:rFonts w:ascii="Times New Roman" w:hAnsi="Times New Roman"/>
          <w:sz w:val="20"/>
        </w:rPr>
      </w:pPr>
      <w:r w:rsidRPr="00743136">
        <w:rPr>
          <w:rFonts w:ascii="Times New Roman" w:hAnsi="Times New Roman"/>
          <w:sz w:val="20"/>
        </w:rPr>
        <w:t>и приемки Товара</w:t>
      </w:r>
    </w:p>
    <w:p w:rsidR="00037C77" w:rsidRPr="00E13F91" w:rsidRDefault="00037C77" w:rsidP="00037C77">
      <w:pPr>
        <w:widowControl w:val="0"/>
        <w:spacing w:after="0" w:line="240" w:lineRule="auto"/>
        <w:ind w:firstLine="540"/>
        <w:jc w:val="both"/>
        <w:rPr>
          <w:rFonts w:ascii="Times New Roman" w:hAnsi="Times New Roman"/>
          <w:b/>
          <w:sz w:val="20"/>
        </w:rPr>
      </w:pPr>
      <w:bookmarkStart w:id="15" w:name="P1480"/>
      <w:bookmarkEnd w:id="15"/>
      <w:r w:rsidRPr="00743136">
        <w:rPr>
          <w:rFonts w:ascii="Times New Roman" w:hAnsi="Times New Roman"/>
          <w:sz w:val="20"/>
        </w:rPr>
        <w:t xml:space="preserve">3.1. </w:t>
      </w:r>
      <w:r w:rsidRPr="00E13F91">
        <w:rPr>
          <w:rFonts w:ascii="Times New Roman" w:hAnsi="Times New Roman"/>
          <w:sz w:val="20"/>
        </w:rPr>
        <w:t>Поставщик самостоятельно доставляет Товар Заказчику по адресу: Российская Федерация, Кировская область</w:t>
      </w:r>
      <w:r w:rsidRPr="00E13F91">
        <w:rPr>
          <w:rFonts w:ascii="Times New Roman" w:hAnsi="Times New Roman"/>
          <w:b/>
          <w:sz w:val="20"/>
        </w:rPr>
        <w:t xml:space="preserve">, г. Киров, ул. </w:t>
      </w:r>
      <w:r w:rsidR="00E13F91" w:rsidRPr="00E13F91">
        <w:rPr>
          <w:rFonts w:ascii="Times New Roman" w:hAnsi="Times New Roman"/>
          <w:b/>
          <w:sz w:val="20"/>
        </w:rPr>
        <w:t>Ломоносова</w:t>
      </w:r>
      <w:r w:rsidRPr="00E13F91">
        <w:rPr>
          <w:rFonts w:ascii="Times New Roman" w:hAnsi="Times New Roman"/>
          <w:b/>
          <w:sz w:val="20"/>
        </w:rPr>
        <w:t xml:space="preserve">, д. </w:t>
      </w:r>
      <w:r w:rsidR="00E13F91" w:rsidRPr="00E13F91">
        <w:rPr>
          <w:rFonts w:ascii="Times New Roman" w:hAnsi="Times New Roman"/>
          <w:b/>
          <w:sz w:val="20"/>
        </w:rPr>
        <w:t>29</w:t>
      </w:r>
      <w:r w:rsidR="00F84D56" w:rsidRPr="00E13F91">
        <w:rPr>
          <w:rFonts w:ascii="Times New Roman" w:hAnsi="Times New Roman"/>
          <w:b/>
          <w:sz w:val="20"/>
        </w:rPr>
        <w:t>Б</w:t>
      </w:r>
      <w:r w:rsidRPr="00E13F91">
        <w:rPr>
          <w:rFonts w:ascii="Times New Roman" w:hAnsi="Times New Roman"/>
          <w:b/>
          <w:sz w:val="20"/>
        </w:rPr>
        <w:t>.</w:t>
      </w:r>
    </w:p>
    <w:p w:rsidR="00037C77" w:rsidRPr="00743136" w:rsidRDefault="00037C77" w:rsidP="00037C77">
      <w:pPr>
        <w:widowControl w:val="0"/>
        <w:spacing w:after="0" w:line="240" w:lineRule="auto"/>
        <w:ind w:firstLine="540"/>
        <w:jc w:val="both"/>
        <w:rPr>
          <w:rFonts w:ascii="Times New Roman" w:hAnsi="Times New Roman"/>
          <w:sz w:val="20"/>
        </w:rPr>
      </w:pPr>
      <w:bookmarkStart w:id="16" w:name="P1485"/>
      <w:bookmarkStart w:id="17" w:name="P1482"/>
      <w:bookmarkEnd w:id="16"/>
      <w:bookmarkEnd w:id="17"/>
      <w:r w:rsidRPr="00E13F91">
        <w:rPr>
          <w:rFonts w:ascii="Times New Roman" w:hAnsi="Times New Roman"/>
          <w:color w:val="auto"/>
          <w:sz w:val="20"/>
        </w:rPr>
        <w:t xml:space="preserve">Срок поставки: </w:t>
      </w:r>
      <w:r w:rsidRPr="00E13F91">
        <w:rPr>
          <w:rFonts w:ascii="Times New Roman" w:hAnsi="Times New Roman"/>
          <w:b/>
          <w:sz w:val="20"/>
        </w:rPr>
        <w:t xml:space="preserve">с даты заключения контракта по </w:t>
      </w:r>
      <w:r w:rsidR="00F5566A">
        <w:rPr>
          <w:rFonts w:ascii="Times New Roman" w:hAnsi="Times New Roman"/>
          <w:b/>
          <w:sz w:val="20"/>
        </w:rPr>
        <w:t>24</w:t>
      </w:r>
      <w:r w:rsidRPr="00E13F91">
        <w:rPr>
          <w:rFonts w:ascii="Times New Roman" w:hAnsi="Times New Roman"/>
          <w:b/>
          <w:sz w:val="20"/>
        </w:rPr>
        <w:t xml:space="preserve"> </w:t>
      </w:r>
      <w:r w:rsidR="00F84D56" w:rsidRPr="00E13F91">
        <w:rPr>
          <w:rFonts w:ascii="Times New Roman" w:hAnsi="Times New Roman"/>
          <w:b/>
          <w:sz w:val="20"/>
        </w:rPr>
        <w:t>июля</w:t>
      </w:r>
      <w:r w:rsidRPr="00E13F91">
        <w:rPr>
          <w:rFonts w:ascii="Times New Roman" w:hAnsi="Times New Roman"/>
          <w:b/>
          <w:sz w:val="20"/>
        </w:rPr>
        <w:t xml:space="preserve"> 202</w:t>
      </w:r>
      <w:r w:rsidR="00743136" w:rsidRPr="00E13F91">
        <w:rPr>
          <w:rFonts w:ascii="Times New Roman" w:hAnsi="Times New Roman"/>
          <w:b/>
          <w:sz w:val="20"/>
        </w:rPr>
        <w:t>6</w:t>
      </w:r>
      <w:r w:rsidRPr="00E13F91">
        <w:rPr>
          <w:rFonts w:ascii="Times New Roman" w:hAnsi="Times New Roman"/>
          <w:b/>
          <w:sz w:val="20"/>
        </w:rPr>
        <w:t xml:space="preserve"> года</w:t>
      </w:r>
      <w:r w:rsidRPr="00743136">
        <w:rPr>
          <w:rFonts w:ascii="Times New Roman" w:hAnsi="Times New Roman"/>
          <w:b/>
          <w:sz w:val="20"/>
        </w:rPr>
        <w:t xml:space="preserve"> включительно. </w:t>
      </w:r>
      <w:r w:rsidRPr="00743136">
        <w:rPr>
          <w:rFonts w:ascii="Times New Roman" w:hAnsi="Times New Roman"/>
          <w:sz w:val="20"/>
        </w:rPr>
        <w:t>Допускается досрочная поставка товара по согласованию с Заказчиком.</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Поставщик не менее чем за 3 дня до осуществления поставки Товара направляет в адрес Заказчика уведомление о времени и дате доставки Товара в место доставки </w:t>
      </w:r>
      <w:r w:rsidRPr="00743136">
        <w:rPr>
          <w:rFonts w:ascii="Times New Roman" w:hAnsi="Times New Roman"/>
          <w:i/>
          <w:sz w:val="20"/>
        </w:rPr>
        <w:t>(уведомление может быть устным, поданным по средствам телефонной связи, электронной почты и другими способами)</w:t>
      </w:r>
      <w:r w:rsidRPr="00743136">
        <w:rPr>
          <w:rFonts w:ascii="Times New Roman" w:hAnsi="Times New Roman"/>
          <w:sz w:val="20"/>
        </w:rPr>
        <w:t>.</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w:t>
      </w:r>
      <w:r w:rsidRPr="00743136">
        <w:rPr>
          <w:rFonts w:ascii="Times New Roman" w:hAnsi="Times New Roman"/>
          <w:sz w:val="20"/>
        </w:rPr>
        <w:lastRenderedPageBreak/>
        <w:t>для данного вида Товара, а также иных документов, подтверждающих качество и безопасность Товара.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3.4. В день поставки товара Поставщиком до Заказчика его приемка осуществляется по количеству грузовых (тарных) мест и/или весу брутто явным видимым повреждениям упаковки (тары). При этом подписание от лица Заказчика документа, подтверждающего доставку товара до Заказчика, свидетельствует только о принятии указанного количества грузовых (тарных) мест и/или веса брутто и не означает приемку товара по наименованию, количеству и иным характеристикам поставляемого товара, сведениям, содержащим в сопроводительных документах Поставщика. </w:t>
      </w:r>
    </w:p>
    <w:p w:rsidR="004935DC"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3.5. Поставщик обеспечивает доставку Товара и разгрузку (в том числе доставку на этаж)</w:t>
      </w:r>
      <w:r w:rsidR="00214EA8" w:rsidRPr="00743136">
        <w:rPr>
          <w:rFonts w:ascii="Times New Roman" w:hAnsi="Times New Roman"/>
          <w:sz w:val="20"/>
        </w:rPr>
        <w:t xml:space="preserve">, </w:t>
      </w:r>
      <w:r w:rsidR="00214EA8" w:rsidRPr="00E13F91">
        <w:rPr>
          <w:rFonts w:ascii="Times New Roman" w:hAnsi="Times New Roman"/>
          <w:sz w:val="20"/>
        </w:rPr>
        <w:t>сборку, монтаж и пуско-наладку Товара.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3.6.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3.7. При выявлении несоответствия в поставленном товаре (наименования, количества, качества, в том случае выявления внешних признаков ненадлежащего качества товара, препятствующих дальнейшему использованию (нарушения целостности упаковки, повреждение содержимого и т.д.), препятствующих его приемке, формируется и подписывают мотивированный отказ от подписания документа о приемке с указание причин такого отказа и сроков их устранения.</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3.8. В случае получения в соответствии с пунктом 3.7. контракта мотивированного отказа от подписания товарной накладной (УПД) Поставщик вправе устранить причины, указанные в таком мотивированном отказе, и направить </w:t>
      </w:r>
      <w:r w:rsidRPr="00743136">
        <w:rPr>
          <w:rFonts w:ascii="Times New Roman" w:hAnsi="Times New Roman"/>
          <w:sz w:val="20"/>
        </w:rPr>
        <w:br/>
        <w:t>Заказчику товарную накладную (УПД) в порядке, предусмотренном настоящим разделом контракта.</w:t>
      </w:r>
    </w:p>
    <w:p w:rsidR="00037C77" w:rsidRPr="00743136" w:rsidRDefault="00037C77" w:rsidP="00037C77">
      <w:pPr>
        <w:widowControl w:val="0"/>
        <w:spacing w:after="0" w:line="240" w:lineRule="auto"/>
        <w:ind w:firstLine="540"/>
        <w:jc w:val="both"/>
        <w:rPr>
          <w:rFonts w:ascii="Times New Roman" w:hAnsi="Times New Roman"/>
          <w:sz w:val="20"/>
          <w:shd w:val="clear" w:color="auto" w:fill="FFFF00"/>
        </w:rPr>
      </w:pPr>
      <w:r w:rsidRPr="00743136">
        <w:rPr>
          <w:rFonts w:ascii="Times New Roman" w:hAnsi="Times New Roman"/>
          <w:sz w:val="20"/>
        </w:rPr>
        <w:t>3.9. Устранение недостатков, выявленных во время приемки Товара, производится Поставщиком за свой счет в срок, согласованный с Заказчиком, но не превышающий 7 (семи) календарных дней с даты получения мотивированного отказа от подписания товарной накладной (УПД).</w:t>
      </w:r>
    </w:p>
    <w:p w:rsidR="00037C77" w:rsidRPr="00743136" w:rsidRDefault="00037C77" w:rsidP="00037C77">
      <w:pPr>
        <w:widowControl w:val="0"/>
        <w:spacing w:after="0" w:line="240" w:lineRule="auto"/>
        <w:ind w:firstLine="540"/>
        <w:jc w:val="both"/>
        <w:rPr>
          <w:rFonts w:ascii="Times New Roman" w:hAnsi="Times New Roman"/>
          <w:color w:val="auto"/>
          <w:sz w:val="20"/>
        </w:rPr>
      </w:pPr>
      <w:r w:rsidRPr="00743136">
        <w:rPr>
          <w:rFonts w:ascii="Times New Roman" w:hAnsi="Times New Roman"/>
          <w:color w:val="auto"/>
          <w:sz w:val="20"/>
        </w:rPr>
        <w:t>3.10. В течении 20 (двадцати) рабочих дней, следующих за днём поступления товарной накладной (УПД) Заказчик подписывает товарную накладную (УПД) или формирует мотивированный отказ от подписания товарной накладной (УПД) с указанием причин такого отказа.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3.11. Датой приемки товара считается дата, указанная в товарной накладной (УПД), подписанной Заказчиком.</w:t>
      </w:r>
    </w:p>
    <w:p w:rsidR="00037C77" w:rsidRPr="00743136" w:rsidRDefault="00037C77" w:rsidP="00037C77">
      <w:pPr>
        <w:widowControl w:val="0"/>
        <w:spacing w:after="0" w:line="240" w:lineRule="auto"/>
        <w:ind w:firstLine="540"/>
        <w:jc w:val="both"/>
        <w:rPr>
          <w:rFonts w:ascii="Times New Roman" w:hAnsi="Times New Roman"/>
          <w:sz w:val="20"/>
          <w:highlight w:val="yellow"/>
        </w:rPr>
      </w:pPr>
      <w:r w:rsidRPr="00743136">
        <w:rPr>
          <w:rFonts w:ascii="Times New Roman" w:hAnsi="Times New Roman"/>
          <w:sz w:val="20"/>
        </w:rPr>
        <w:t>3.12.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037C77" w:rsidRPr="00743136" w:rsidRDefault="00037C77" w:rsidP="00037C77">
      <w:pPr>
        <w:widowControl w:val="0"/>
        <w:spacing w:after="0" w:line="240" w:lineRule="auto"/>
        <w:ind w:firstLine="540"/>
        <w:jc w:val="both"/>
        <w:rPr>
          <w:rFonts w:ascii="Times New Roman" w:hAnsi="Times New Roman"/>
          <w:sz w:val="20"/>
          <w:shd w:val="clear" w:color="auto" w:fill="FFFF00"/>
        </w:rPr>
      </w:pPr>
      <w:r w:rsidRPr="00743136">
        <w:rPr>
          <w:rFonts w:ascii="Times New Roman" w:hAnsi="Times New Roman"/>
          <w:sz w:val="20"/>
        </w:rPr>
        <w:t>3.13.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товарной накладной (УПД).</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3.14.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DC4A1D" w:rsidRPr="00743136" w:rsidRDefault="00DC4A1D" w:rsidP="00037C77">
      <w:pPr>
        <w:widowControl w:val="0"/>
        <w:spacing w:after="0" w:line="240" w:lineRule="auto"/>
        <w:ind w:firstLine="540"/>
        <w:jc w:val="both"/>
        <w:rPr>
          <w:rFonts w:ascii="Times New Roman" w:hAnsi="Times New Roman"/>
          <w:sz w:val="20"/>
        </w:rPr>
      </w:pPr>
    </w:p>
    <w:p w:rsidR="00037C77" w:rsidRPr="00743136" w:rsidRDefault="00037C77" w:rsidP="00037C77">
      <w:pPr>
        <w:widowControl w:val="0"/>
        <w:spacing w:after="0" w:line="240" w:lineRule="auto"/>
        <w:jc w:val="center"/>
        <w:outlineLvl w:val="1"/>
        <w:rPr>
          <w:rFonts w:ascii="Times New Roman" w:hAnsi="Times New Roman"/>
          <w:sz w:val="20"/>
        </w:rPr>
      </w:pPr>
      <w:r w:rsidRPr="00743136">
        <w:rPr>
          <w:rFonts w:ascii="Times New Roman" w:hAnsi="Times New Roman"/>
          <w:sz w:val="20"/>
        </w:rPr>
        <w:t>IV. Взаимодействие Сторон</w:t>
      </w:r>
    </w:p>
    <w:p w:rsidR="00037C77" w:rsidRPr="00743136" w:rsidRDefault="00037C77" w:rsidP="00037C77">
      <w:pPr>
        <w:widowControl w:val="0"/>
        <w:spacing w:after="0" w:line="240" w:lineRule="auto"/>
        <w:ind w:firstLine="540"/>
        <w:jc w:val="both"/>
        <w:rPr>
          <w:rFonts w:ascii="Times New Roman" w:hAnsi="Times New Roman"/>
          <w:sz w:val="20"/>
        </w:rPr>
      </w:pPr>
      <w:bookmarkStart w:id="18" w:name="P1497"/>
      <w:bookmarkEnd w:id="18"/>
      <w:r w:rsidRPr="00743136">
        <w:rPr>
          <w:rFonts w:ascii="Times New Roman" w:hAnsi="Times New Roman"/>
          <w:sz w:val="20"/>
        </w:rPr>
        <w:t>4.1. Поставщик обязан:</w:t>
      </w:r>
    </w:p>
    <w:p w:rsidR="00037C77" w:rsidRPr="00743136" w:rsidRDefault="00037C77" w:rsidP="00037C77">
      <w:pPr>
        <w:widowControl w:val="0"/>
        <w:spacing w:after="0" w:line="240" w:lineRule="auto"/>
        <w:ind w:firstLine="540"/>
        <w:jc w:val="both"/>
        <w:rPr>
          <w:rFonts w:ascii="Times New Roman" w:hAnsi="Times New Roman"/>
          <w:sz w:val="20"/>
        </w:rPr>
      </w:pPr>
      <w:bookmarkStart w:id="19" w:name="P1499"/>
      <w:bookmarkEnd w:id="19"/>
      <w:r w:rsidRPr="00743136">
        <w:rPr>
          <w:rFonts w:ascii="Times New Roman" w:hAnsi="Times New Roman"/>
          <w:sz w:val="20"/>
        </w:rPr>
        <w:t>4.1.1. Поставить Товар в порядке, количестве, в срок и на условиях, предусмотренных Контрактом и Спецификацией (</w:t>
      </w:r>
      <w:r w:rsidRPr="00743136">
        <w:rPr>
          <w:rFonts w:ascii="Times New Roman" w:hAnsi="Times New Roman"/>
          <w:color w:val="0000FF"/>
          <w:sz w:val="20"/>
          <w:u w:val="single"/>
        </w:rPr>
        <w:t>приложение</w:t>
      </w:r>
      <w:r w:rsidRPr="00743136">
        <w:rPr>
          <w:rFonts w:ascii="Times New Roman" w:hAnsi="Times New Roman"/>
          <w:sz w:val="20"/>
        </w:rPr>
        <w:t xml:space="preserve"> № 1 к настоящему Контракту) с оформлением </w:t>
      </w:r>
      <w:r w:rsidRPr="00743136">
        <w:rPr>
          <w:rFonts w:ascii="Times New Roman" w:hAnsi="Times New Roman"/>
          <w:sz w:val="20"/>
          <w:shd w:val="clear" w:color="auto" w:fill="FFFFFF"/>
        </w:rPr>
        <w:t>товарной накладной (УПД).</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4.1.3. Предоставить документы, подтверждающие соответствие поставляемого Товара требованиям, указанным в пункте 4.1.2. </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4.1.4.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037C77" w:rsidRPr="00743136" w:rsidRDefault="00037C77" w:rsidP="00037C77">
      <w:pPr>
        <w:widowControl w:val="0"/>
        <w:spacing w:after="0" w:line="240" w:lineRule="auto"/>
        <w:ind w:firstLine="540"/>
        <w:jc w:val="both"/>
        <w:rPr>
          <w:rFonts w:ascii="Times New Roman" w:hAnsi="Times New Roman"/>
          <w:sz w:val="20"/>
        </w:rPr>
      </w:pPr>
      <w:bookmarkStart w:id="20" w:name="P1504"/>
      <w:bookmarkStart w:id="21" w:name="P1503"/>
      <w:bookmarkStart w:id="22" w:name="P1502"/>
      <w:bookmarkStart w:id="23" w:name="P1505"/>
      <w:bookmarkEnd w:id="20"/>
      <w:bookmarkEnd w:id="21"/>
      <w:bookmarkEnd w:id="22"/>
      <w:bookmarkEnd w:id="23"/>
      <w:r w:rsidRPr="00743136">
        <w:rPr>
          <w:rFonts w:ascii="Times New Roman" w:hAnsi="Times New Roman"/>
          <w:sz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037C77" w:rsidRPr="00E13F91"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4.1.6. </w:t>
      </w:r>
      <w:r w:rsidRPr="00E13F91">
        <w:rPr>
          <w:rFonts w:ascii="Times New Roman" w:hAnsi="Times New Roman"/>
          <w:sz w:val="20"/>
        </w:rPr>
        <w:t>Осуществить поставку Товара в соответствии со спецификацией.</w:t>
      </w:r>
    </w:p>
    <w:p w:rsidR="00DC4A1D" w:rsidRPr="00743136" w:rsidRDefault="00FB7D05" w:rsidP="00037C77">
      <w:pPr>
        <w:widowControl w:val="0"/>
        <w:spacing w:after="0" w:line="240" w:lineRule="auto"/>
        <w:ind w:firstLine="540"/>
        <w:jc w:val="both"/>
        <w:rPr>
          <w:rFonts w:ascii="Times New Roman" w:hAnsi="Times New Roman"/>
          <w:sz w:val="20"/>
        </w:rPr>
      </w:pPr>
      <w:r w:rsidRPr="00E13F91">
        <w:rPr>
          <w:rFonts w:ascii="Times New Roman" w:hAnsi="Times New Roman"/>
          <w:sz w:val="20"/>
        </w:rPr>
        <w:t xml:space="preserve">4.1.7. Осуществить сборку, </w:t>
      </w:r>
      <w:r w:rsidR="00DC4A1D" w:rsidRPr="00E13F91">
        <w:rPr>
          <w:rFonts w:ascii="Times New Roman" w:hAnsi="Times New Roman"/>
          <w:sz w:val="20"/>
        </w:rPr>
        <w:t xml:space="preserve">монтаж </w:t>
      </w:r>
      <w:r w:rsidRPr="00E13F91">
        <w:rPr>
          <w:rFonts w:ascii="Times New Roman" w:hAnsi="Times New Roman"/>
          <w:sz w:val="20"/>
        </w:rPr>
        <w:t xml:space="preserve">и пуско-наладку </w:t>
      </w:r>
      <w:r w:rsidR="00DC4A1D" w:rsidRPr="00E13F91">
        <w:rPr>
          <w:rFonts w:ascii="Times New Roman" w:hAnsi="Times New Roman"/>
          <w:sz w:val="20"/>
        </w:rPr>
        <w:t>Товара в соответствии со спецификацией.</w:t>
      </w:r>
    </w:p>
    <w:p w:rsidR="00037C77" w:rsidRPr="00743136" w:rsidRDefault="00037C77" w:rsidP="00037C77">
      <w:pPr>
        <w:widowControl w:val="0"/>
        <w:spacing w:after="0" w:line="240" w:lineRule="auto"/>
        <w:ind w:firstLine="540"/>
        <w:jc w:val="both"/>
        <w:rPr>
          <w:rFonts w:ascii="Times New Roman" w:hAnsi="Times New Roman"/>
          <w:sz w:val="20"/>
        </w:rPr>
      </w:pPr>
      <w:bookmarkStart w:id="24" w:name="P1515"/>
      <w:bookmarkStart w:id="25" w:name="P1512"/>
      <w:bookmarkStart w:id="26" w:name="P1511"/>
      <w:bookmarkStart w:id="27" w:name="P1508"/>
      <w:bookmarkStart w:id="28" w:name="P1507"/>
      <w:bookmarkEnd w:id="24"/>
      <w:bookmarkEnd w:id="25"/>
      <w:bookmarkEnd w:id="26"/>
      <w:bookmarkEnd w:id="27"/>
      <w:bookmarkEnd w:id="28"/>
      <w:r w:rsidRPr="00743136">
        <w:rPr>
          <w:rFonts w:ascii="Times New Roman" w:hAnsi="Times New Roman"/>
          <w:sz w:val="20"/>
        </w:rPr>
        <w:t>4.2. Поставщик вправе:</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4.2.1. требовать от Заказчика произвести приемку Товара в порядке и в сроки, предусмотренные Контрактом;</w:t>
      </w:r>
    </w:p>
    <w:p w:rsidR="00037C77" w:rsidRPr="00743136" w:rsidRDefault="00037C77" w:rsidP="00037C77">
      <w:pPr>
        <w:widowControl w:val="0"/>
        <w:spacing w:after="0" w:line="240" w:lineRule="auto"/>
        <w:ind w:firstLine="540"/>
        <w:jc w:val="both"/>
        <w:rPr>
          <w:rFonts w:ascii="Times New Roman" w:hAnsi="Times New Roman"/>
          <w:sz w:val="20"/>
        </w:rPr>
      </w:pPr>
      <w:bookmarkStart w:id="29" w:name="P1519"/>
      <w:bookmarkStart w:id="30" w:name="P1518"/>
      <w:bookmarkEnd w:id="29"/>
      <w:bookmarkEnd w:id="30"/>
      <w:r w:rsidRPr="00743136">
        <w:rPr>
          <w:rFonts w:ascii="Times New Roman" w:hAnsi="Times New Roman"/>
          <w:sz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4.2.3. требовать возмещения убытков, уплаты неустоек (штрафов, пеней) в соответствии с </w:t>
      </w:r>
      <w:hyperlink r:id="rId11" w:anchor="P1550" w:history="1">
        <w:r w:rsidRPr="00743136">
          <w:rPr>
            <w:rFonts w:ascii="Times New Roman" w:hAnsi="Times New Roman"/>
            <w:color w:val="0000FF"/>
            <w:sz w:val="20"/>
            <w:u w:val="single"/>
          </w:rPr>
          <w:t>разделом VI</w:t>
        </w:r>
      </w:hyperlink>
      <w:r w:rsidRPr="00743136">
        <w:rPr>
          <w:rFonts w:ascii="Times New Roman" w:hAnsi="Times New Roman"/>
          <w:sz w:val="20"/>
        </w:rPr>
        <w:t xml:space="preserve"> Контракта;</w:t>
      </w:r>
    </w:p>
    <w:p w:rsidR="00037C77" w:rsidRPr="00743136" w:rsidRDefault="00037C77" w:rsidP="00037C77">
      <w:pPr>
        <w:widowControl w:val="0"/>
        <w:spacing w:after="0" w:line="240" w:lineRule="auto"/>
        <w:ind w:firstLine="540"/>
        <w:jc w:val="both"/>
        <w:rPr>
          <w:rFonts w:ascii="Times New Roman" w:hAnsi="Times New Roman"/>
          <w:sz w:val="20"/>
        </w:rPr>
      </w:pPr>
      <w:bookmarkStart w:id="31" w:name="P1521"/>
      <w:bookmarkEnd w:id="31"/>
      <w:r w:rsidRPr="00743136">
        <w:rPr>
          <w:rFonts w:ascii="Times New Roman" w:hAnsi="Times New Roman"/>
          <w:sz w:val="20"/>
        </w:rPr>
        <w:t>4.2.4.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4.3. Заказчик обязуется:</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4.3.1. обеспечить своевременную приемку и оплату поставленного Товара надлежащего качества в порядке и сроки, предусмотренные Контрактом;</w:t>
      </w:r>
    </w:p>
    <w:p w:rsidR="00037C77" w:rsidRPr="00743136" w:rsidRDefault="00037C77" w:rsidP="00037C77">
      <w:pPr>
        <w:widowControl w:val="0"/>
        <w:spacing w:after="0" w:line="240" w:lineRule="auto"/>
        <w:ind w:firstLine="540"/>
        <w:jc w:val="both"/>
        <w:rPr>
          <w:rFonts w:ascii="Times New Roman" w:hAnsi="Times New Roman"/>
          <w:sz w:val="20"/>
        </w:rPr>
      </w:pPr>
      <w:bookmarkStart w:id="32" w:name="P1525"/>
      <w:bookmarkEnd w:id="32"/>
      <w:r w:rsidRPr="00743136">
        <w:rPr>
          <w:rFonts w:ascii="Times New Roman" w:hAnsi="Times New Roman"/>
          <w:sz w:val="20"/>
        </w:rPr>
        <w:t xml:space="preserve">4.3.2. принять решение об одностороннем отказе от исполнения Контракта в случае, если в ходе исполнения </w:t>
      </w:r>
      <w:r w:rsidRPr="00743136">
        <w:rPr>
          <w:rFonts w:ascii="Times New Roman" w:hAnsi="Times New Roman"/>
          <w:sz w:val="20"/>
        </w:rPr>
        <w:lastRenderedPageBreak/>
        <w:t>Контракта установлено, что Поставщик и (или) поставляемый Товар не соответствуют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037C77" w:rsidRPr="00743136" w:rsidRDefault="00037C77" w:rsidP="00037C77">
      <w:pPr>
        <w:widowControl w:val="0"/>
        <w:spacing w:after="0" w:line="240" w:lineRule="auto"/>
        <w:ind w:firstLine="540"/>
        <w:jc w:val="both"/>
        <w:rPr>
          <w:rFonts w:ascii="Times New Roman" w:hAnsi="Times New Roman"/>
          <w:sz w:val="20"/>
        </w:rPr>
      </w:pPr>
      <w:bookmarkStart w:id="33" w:name="P1526"/>
      <w:bookmarkEnd w:id="33"/>
      <w:r w:rsidRPr="00743136">
        <w:rPr>
          <w:rFonts w:ascii="Times New Roman" w:hAnsi="Times New Roman"/>
          <w:sz w:val="20"/>
        </w:rPr>
        <w:t>4.3.3. в случае принятия решения об одностороннем отказе от исполнения Контракта направляет такое решение Поставщику;</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4.3.4. требовать уплаты неустоек (штрафов, пеней) в соответствии с </w:t>
      </w:r>
      <w:hyperlink r:id="rId12" w:anchor="P1550" w:history="1">
        <w:r w:rsidRPr="00743136">
          <w:rPr>
            <w:rFonts w:ascii="Times New Roman" w:hAnsi="Times New Roman"/>
            <w:color w:val="0000FF"/>
            <w:sz w:val="20"/>
            <w:u w:val="single"/>
          </w:rPr>
          <w:t>разделом VI</w:t>
        </w:r>
      </w:hyperlink>
      <w:r w:rsidRPr="00743136">
        <w:rPr>
          <w:rFonts w:ascii="Times New Roman" w:hAnsi="Times New Roman"/>
          <w:sz w:val="20"/>
        </w:rPr>
        <w:t xml:space="preserve"> Контракта;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4.3.5. провести экспертизу поставленного Товара для проверки его соответствия условиям Контракта в соответствии с Законом № 44-ФЗ.</w:t>
      </w:r>
    </w:p>
    <w:p w:rsidR="00037C77" w:rsidRPr="00743136" w:rsidRDefault="00037C77" w:rsidP="00037C77">
      <w:pPr>
        <w:widowControl w:val="0"/>
        <w:spacing w:after="0" w:line="240" w:lineRule="auto"/>
        <w:ind w:firstLine="540"/>
        <w:jc w:val="both"/>
        <w:rPr>
          <w:rFonts w:ascii="Times New Roman" w:hAnsi="Times New Roman"/>
          <w:sz w:val="20"/>
        </w:rPr>
      </w:pPr>
      <w:bookmarkStart w:id="34" w:name="P1529"/>
      <w:bookmarkEnd w:id="34"/>
      <w:r w:rsidRPr="00743136">
        <w:rPr>
          <w:rFonts w:ascii="Times New Roman" w:hAnsi="Times New Roman"/>
          <w:sz w:val="20"/>
        </w:rPr>
        <w:t>4.4. Заказчик вправе:</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4.4.1. требовать от Поставщика надлежащего исполнения обязательств по Контракту;</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4.4.2. требовать от Поставщика своевременного устранения недостатков, выявленных в ходе приемки;</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4.4.4. требовать возмещения убытков в соответствии с </w:t>
      </w:r>
      <w:hyperlink r:id="rId13" w:anchor="P1550" w:history="1">
        <w:r w:rsidRPr="00743136">
          <w:rPr>
            <w:rFonts w:ascii="Times New Roman" w:hAnsi="Times New Roman"/>
            <w:color w:val="0000FF"/>
            <w:sz w:val="20"/>
            <w:u w:val="single"/>
          </w:rPr>
          <w:t>разделом VI</w:t>
        </w:r>
      </w:hyperlink>
      <w:r w:rsidRPr="00743136">
        <w:rPr>
          <w:rFonts w:ascii="Times New Roman" w:hAnsi="Times New Roman"/>
          <w:sz w:val="20"/>
        </w:rPr>
        <w:t xml:space="preserve"> Контракта, причиненных по вине Поставщика;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4.4.5. отказаться от приемки и оплаты Товара, не соответствующего условиям Контракта;</w:t>
      </w:r>
    </w:p>
    <w:p w:rsidR="00037C77" w:rsidRPr="00743136" w:rsidRDefault="00037C77" w:rsidP="00037C77">
      <w:pPr>
        <w:widowControl w:val="0"/>
        <w:spacing w:after="0" w:line="240" w:lineRule="auto"/>
        <w:ind w:firstLine="540"/>
        <w:jc w:val="both"/>
        <w:rPr>
          <w:rFonts w:ascii="Times New Roman" w:hAnsi="Times New Roman"/>
          <w:sz w:val="20"/>
        </w:rPr>
      </w:pPr>
      <w:bookmarkStart w:id="35" w:name="P1536"/>
      <w:bookmarkEnd w:id="35"/>
      <w:r w:rsidRPr="00743136">
        <w:rPr>
          <w:rFonts w:ascii="Times New Roman" w:hAnsi="Times New Roman"/>
          <w:sz w:val="20"/>
        </w:rPr>
        <w:t>4.4.6. принять решение об одностороннем отказе от исполнения Контракта в соответствии с гражданским законодательством;</w:t>
      </w:r>
    </w:p>
    <w:p w:rsidR="00037C77" w:rsidRPr="00743136" w:rsidRDefault="00037C77" w:rsidP="00037C77">
      <w:pPr>
        <w:widowControl w:val="0"/>
        <w:spacing w:after="0" w:line="240" w:lineRule="auto"/>
        <w:ind w:firstLine="540"/>
        <w:jc w:val="both"/>
        <w:rPr>
          <w:rFonts w:ascii="Times New Roman" w:hAnsi="Times New Roman"/>
          <w:sz w:val="20"/>
        </w:rPr>
      </w:pPr>
      <w:bookmarkStart w:id="36" w:name="P1537"/>
      <w:bookmarkEnd w:id="36"/>
      <w:r w:rsidRPr="00743136">
        <w:rPr>
          <w:rFonts w:ascii="Times New Roman" w:hAnsi="Times New Roman"/>
          <w:sz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037C77" w:rsidRPr="00743136" w:rsidRDefault="00037C77" w:rsidP="00037C77">
      <w:pPr>
        <w:widowControl w:val="0"/>
        <w:spacing w:after="0" w:line="240" w:lineRule="auto"/>
        <w:jc w:val="both"/>
        <w:rPr>
          <w:rFonts w:ascii="Times New Roman" w:hAnsi="Times New Roman"/>
          <w:sz w:val="20"/>
        </w:rPr>
      </w:pPr>
    </w:p>
    <w:p w:rsidR="00037C77" w:rsidRPr="00743136" w:rsidRDefault="00037C77" w:rsidP="00037C77">
      <w:pPr>
        <w:widowControl w:val="0"/>
        <w:spacing w:after="0" w:line="240" w:lineRule="auto"/>
        <w:jc w:val="center"/>
        <w:outlineLvl w:val="1"/>
        <w:rPr>
          <w:rFonts w:ascii="Times New Roman" w:hAnsi="Times New Roman"/>
          <w:sz w:val="20"/>
        </w:rPr>
      </w:pPr>
      <w:bookmarkStart w:id="37" w:name="P1539"/>
      <w:bookmarkEnd w:id="37"/>
      <w:r w:rsidRPr="00743136">
        <w:rPr>
          <w:rFonts w:ascii="Times New Roman" w:hAnsi="Times New Roman"/>
          <w:sz w:val="20"/>
        </w:rPr>
        <w:t>V. Качество Товара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5.1. Поставщик гарантирует, что поставляемый Товар соответствует требованиям, установленным Контрактом.</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5.3. Товар должен быть упакован и замаркирован в соответствии с действующими стандартами.</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20637" w:rsidRPr="00743136" w:rsidRDefault="00920637" w:rsidP="00920637">
      <w:pPr>
        <w:pStyle w:val="af0"/>
        <w:widowControl w:val="0"/>
        <w:spacing w:after="0" w:line="240" w:lineRule="auto"/>
        <w:ind w:firstLine="567"/>
        <w:jc w:val="both"/>
        <w:rPr>
          <w:rFonts w:ascii="Times New Roman" w:hAnsi="Times New Roman"/>
          <w:sz w:val="20"/>
        </w:rPr>
      </w:pPr>
      <w:bookmarkStart w:id="38" w:name="P1550"/>
      <w:bookmarkStart w:id="39" w:name="P1547"/>
      <w:bookmarkStart w:id="40" w:name="P1546"/>
      <w:bookmarkEnd w:id="38"/>
      <w:bookmarkEnd w:id="39"/>
      <w:bookmarkEnd w:id="40"/>
      <w:r w:rsidRPr="00743136">
        <w:rPr>
          <w:rFonts w:ascii="Times New Roman" w:hAnsi="Times New Roman"/>
          <w:sz w:val="20"/>
        </w:rPr>
        <w:t xml:space="preserve">5.4. Гарантии качества товара </w:t>
      </w:r>
      <w:r w:rsidRPr="00E13F91">
        <w:rPr>
          <w:rFonts w:ascii="Times New Roman" w:hAnsi="Times New Roman"/>
          <w:sz w:val="20"/>
        </w:rPr>
        <w:t>должны быть предоставлены на весь объем поставляемого товара. Срок предоставления гарантийных обязательств 12 месяцев</w:t>
      </w:r>
      <w:r w:rsidRPr="00743136">
        <w:rPr>
          <w:rFonts w:ascii="Times New Roman" w:hAnsi="Times New Roman"/>
          <w:sz w:val="20"/>
        </w:rPr>
        <w:t xml:space="preserve"> с даты подписания Заказчиком </w:t>
      </w:r>
      <w:r w:rsidR="00DC4A1D" w:rsidRPr="00743136">
        <w:rPr>
          <w:rFonts w:ascii="Times New Roman" w:hAnsi="Times New Roman"/>
          <w:sz w:val="20"/>
        </w:rPr>
        <w:t>товарной накладной (УПД)</w:t>
      </w:r>
      <w:r w:rsidRPr="00743136">
        <w:rPr>
          <w:rFonts w:ascii="Times New Roman" w:hAnsi="Times New Roman"/>
          <w:sz w:val="20"/>
        </w:rPr>
        <w:t>. Поставщик обязуется возместить весь совокупный объем расходов Заказчика в случае наступления гарантийных обязательств, в пределах предложенной цены контракта.</w:t>
      </w:r>
    </w:p>
    <w:p w:rsidR="00037C77" w:rsidRPr="00743136" w:rsidRDefault="00037C77" w:rsidP="00037C77">
      <w:pPr>
        <w:widowControl w:val="0"/>
        <w:spacing w:after="0" w:line="240" w:lineRule="auto"/>
        <w:outlineLvl w:val="1"/>
        <w:rPr>
          <w:rFonts w:ascii="Times New Roman" w:hAnsi="Times New Roman"/>
          <w:sz w:val="20"/>
          <w:highlight w:val="yellow"/>
        </w:rPr>
      </w:pPr>
    </w:p>
    <w:p w:rsidR="00037C77" w:rsidRPr="00743136" w:rsidRDefault="00037C77" w:rsidP="00037C77">
      <w:pPr>
        <w:widowControl w:val="0"/>
        <w:spacing w:after="0" w:line="240" w:lineRule="auto"/>
        <w:jc w:val="center"/>
        <w:outlineLvl w:val="1"/>
        <w:rPr>
          <w:rFonts w:ascii="Times New Roman" w:hAnsi="Times New Roman"/>
          <w:sz w:val="20"/>
        </w:rPr>
      </w:pPr>
      <w:r w:rsidRPr="00743136">
        <w:rPr>
          <w:rFonts w:ascii="Times New Roman" w:hAnsi="Times New Roman"/>
          <w:sz w:val="20"/>
        </w:rPr>
        <w:t>VI. Ответственность Сторон</w:t>
      </w:r>
    </w:p>
    <w:p w:rsidR="00037C77" w:rsidRPr="00743136" w:rsidRDefault="00037C77" w:rsidP="006B39EF">
      <w:pPr>
        <w:widowControl w:val="0"/>
        <w:numPr>
          <w:ilvl w:val="0"/>
          <w:numId w:val="1"/>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037C77" w:rsidRPr="00743136" w:rsidRDefault="00037C77" w:rsidP="006B39EF">
      <w:pPr>
        <w:widowControl w:val="0"/>
        <w:numPr>
          <w:ilvl w:val="0"/>
          <w:numId w:val="1"/>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если цена Контракта не превышает 3 млн. рублей (включительно).</w:t>
      </w:r>
    </w:p>
    <w:p w:rsidR="00037C77" w:rsidRPr="00743136" w:rsidRDefault="00037C77" w:rsidP="006B39EF">
      <w:pPr>
        <w:widowControl w:val="0"/>
        <w:numPr>
          <w:ilvl w:val="0"/>
          <w:numId w:val="1"/>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37C77" w:rsidRPr="00743136" w:rsidRDefault="00037C77" w:rsidP="006B39EF">
      <w:pPr>
        <w:widowControl w:val="0"/>
        <w:numPr>
          <w:ilvl w:val="0"/>
          <w:numId w:val="1"/>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37C77" w:rsidRPr="00743136" w:rsidRDefault="00037C77" w:rsidP="006B39EF">
      <w:pPr>
        <w:widowControl w:val="0"/>
        <w:numPr>
          <w:ilvl w:val="0"/>
          <w:numId w:val="1"/>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37C77" w:rsidRPr="00743136" w:rsidRDefault="00037C77" w:rsidP="006B39EF">
      <w:pPr>
        <w:widowControl w:val="0"/>
        <w:numPr>
          <w:ilvl w:val="0"/>
          <w:numId w:val="1"/>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6.6. За каждый факт неисполнения или ненадлежащего исполнения Поставщиком обязательства, которое не имеет стоимостного выражения, размер штрафа устанавливается в размере 1000 рублей, если цена Контракта не превышает 3 млн. рублей.</w:t>
      </w:r>
    </w:p>
    <w:p w:rsidR="00037C77" w:rsidRPr="00743136" w:rsidRDefault="00037C77" w:rsidP="006B39EF">
      <w:pPr>
        <w:widowControl w:val="0"/>
        <w:numPr>
          <w:ilvl w:val="0"/>
          <w:numId w:val="1"/>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37C77" w:rsidRPr="00743136" w:rsidRDefault="00037C77" w:rsidP="006B39EF">
      <w:pPr>
        <w:widowControl w:val="0"/>
        <w:numPr>
          <w:ilvl w:val="0"/>
          <w:numId w:val="1"/>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37C77" w:rsidRPr="00743136" w:rsidRDefault="00037C77" w:rsidP="006B39EF">
      <w:pPr>
        <w:widowControl w:val="0"/>
        <w:numPr>
          <w:ilvl w:val="0"/>
          <w:numId w:val="1"/>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6.9. Сторона освобождается от уплаты неустойки (штрафа, пени), если докажет, что неисполнение или </w:t>
      </w:r>
      <w:r w:rsidRPr="00743136">
        <w:rPr>
          <w:rFonts w:ascii="Times New Roman" w:hAnsi="Times New Roman"/>
          <w:sz w:val="20"/>
        </w:rPr>
        <w:lastRenderedPageBreak/>
        <w:t>ненадлежащее исполнение обязательства, предусмотренного Контрактом, произошло вследствие непреодолимой силы или по вине другой стороны.</w:t>
      </w:r>
    </w:p>
    <w:p w:rsidR="00037C77" w:rsidRPr="00743136" w:rsidRDefault="00037C77" w:rsidP="006B39EF">
      <w:pPr>
        <w:widowControl w:val="0"/>
        <w:numPr>
          <w:ilvl w:val="0"/>
          <w:numId w:val="1"/>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6.10.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037C77" w:rsidRPr="00743136" w:rsidRDefault="00037C77" w:rsidP="006B39EF">
      <w:pPr>
        <w:widowControl w:val="0"/>
        <w:numPr>
          <w:ilvl w:val="0"/>
          <w:numId w:val="1"/>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6.11. Сторона, несвоевременно направившая извещение, предусмотренное в п. 6.10. контракта, возмещает другой Стороне понесенные последней убытки.</w:t>
      </w:r>
    </w:p>
    <w:p w:rsidR="00037C77" w:rsidRPr="00743136" w:rsidRDefault="00037C77" w:rsidP="006B39EF">
      <w:pPr>
        <w:widowControl w:val="0"/>
        <w:numPr>
          <w:ilvl w:val="0"/>
          <w:numId w:val="1"/>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6.12. </w:t>
      </w:r>
      <w:r w:rsidRPr="00743136">
        <w:rPr>
          <w:rFonts w:ascii="Times New Roman" w:hAnsi="Times New Roman"/>
          <w:sz w:val="20"/>
          <w:shd w:val="clear" w:color="auto" w:fill="FFFFFF"/>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00F5566A">
        <w:rPr>
          <w:rFonts w:ascii="Times New Roman" w:hAnsi="Times New Roman"/>
          <w:sz w:val="20"/>
          <w:shd w:val="clear" w:color="auto" w:fill="FFFFFF"/>
        </w:rPr>
        <w:t>___________</w:t>
      </w:r>
      <w:proofErr w:type="gramStart"/>
      <w:r w:rsidR="00F5566A">
        <w:rPr>
          <w:rFonts w:ascii="Times New Roman" w:hAnsi="Times New Roman"/>
          <w:sz w:val="20"/>
          <w:shd w:val="clear" w:color="auto" w:fill="FFFFFF"/>
        </w:rPr>
        <w:t>_</w:t>
      </w:r>
      <w:r w:rsidR="003534DC">
        <w:rPr>
          <w:rFonts w:ascii="Times New Roman" w:hAnsi="Times New Roman"/>
          <w:sz w:val="20"/>
          <w:shd w:val="clear" w:color="auto" w:fill="FFFFFF"/>
        </w:rPr>
        <w:t>(</w:t>
      </w:r>
      <w:proofErr w:type="gramEnd"/>
      <w:r w:rsidR="00F5566A">
        <w:rPr>
          <w:rFonts w:ascii="Times New Roman" w:hAnsi="Times New Roman"/>
          <w:sz w:val="20"/>
          <w:shd w:val="clear" w:color="auto" w:fill="FFFFFF"/>
        </w:rPr>
        <w:t>__________________________</w:t>
      </w:r>
      <w:r w:rsidR="003534DC">
        <w:rPr>
          <w:rFonts w:ascii="Times New Roman" w:hAnsi="Times New Roman"/>
          <w:sz w:val="20"/>
          <w:shd w:val="clear" w:color="auto" w:fill="FFFFFF"/>
        </w:rPr>
        <w:t xml:space="preserve">) </w:t>
      </w:r>
      <w:r w:rsidR="0000344F" w:rsidRPr="00743136">
        <w:rPr>
          <w:rFonts w:ascii="Times New Roman" w:hAnsi="Times New Roman"/>
          <w:sz w:val="20"/>
          <w:shd w:val="clear" w:color="auto" w:fill="FFFFFF"/>
        </w:rPr>
        <w:t>руб</w:t>
      </w:r>
      <w:r w:rsidR="003534DC">
        <w:rPr>
          <w:rFonts w:ascii="Times New Roman" w:hAnsi="Times New Roman"/>
          <w:sz w:val="20"/>
          <w:shd w:val="clear" w:color="auto" w:fill="FFFFFF"/>
        </w:rPr>
        <w:t>. 00 коп</w:t>
      </w:r>
      <w:r w:rsidRPr="00743136">
        <w:rPr>
          <w:rFonts w:ascii="Times New Roman" w:hAnsi="Times New Roman"/>
          <w:sz w:val="20"/>
          <w:shd w:val="clear" w:color="auto" w:fill="FFFFFF"/>
        </w:rPr>
        <w:t xml:space="preserve"> (10 процентов цены договора в случае, если цена договора не превышает 3 млн. рублей).</w:t>
      </w:r>
    </w:p>
    <w:p w:rsidR="00037C77" w:rsidRPr="00743136" w:rsidRDefault="00037C77" w:rsidP="006B39EF">
      <w:pPr>
        <w:widowControl w:val="0"/>
        <w:numPr>
          <w:ilvl w:val="0"/>
          <w:numId w:val="1"/>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037C77" w:rsidRPr="00743136" w:rsidRDefault="00037C77" w:rsidP="006B39EF">
      <w:pPr>
        <w:widowControl w:val="0"/>
        <w:numPr>
          <w:ilvl w:val="0"/>
          <w:numId w:val="1"/>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6.14.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 </w:t>
      </w:r>
    </w:p>
    <w:p w:rsidR="00037C77" w:rsidRPr="00743136" w:rsidRDefault="00037C77" w:rsidP="006B39EF">
      <w:pPr>
        <w:widowControl w:val="0"/>
        <w:numPr>
          <w:ilvl w:val="0"/>
          <w:numId w:val="1"/>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6.15. Риск случайного повреждения (порчи) или гибели товара лежит на Поставщике до момента исполнения им своего обязательства по поставке.</w:t>
      </w:r>
    </w:p>
    <w:p w:rsidR="00037C77" w:rsidRPr="00743136" w:rsidRDefault="00037C77" w:rsidP="006B39EF">
      <w:pPr>
        <w:widowControl w:val="0"/>
        <w:numPr>
          <w:ilvl w:val="0"/>
          <w:numId w:val="1"/>
        </w:numPr>
        <w:tabs>
          <w:tab w:val="left" w:pos="142"/>
        </w:tabs>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6.16. Ответственность за соблюдение требований охраны труда, техники безопасности, требований пожарной безопасности, экологических и санитарных норм при поставке Товара – односторонняя, возлагается на Поставщика.</w:t>
      </w:r>
    </w:p>
    <w:p w:rsidR="00037C77" w:rsidRPr="00743136" w:rsidRDefault="00037C77" w:rsidP="00037C77">
      <w:pPr>
        <w:widowControl w:val="0"/>
        <w:tabs>
          <w:tab w:val="left" w:pos="142"/>
        </w:tabs>
        <w:spacing w:after="0" w:line="240" w:lineRule="auto"/>
        <w:ind w:firstLine="284"/>
        <w:jc w:val="both"/>
        <w:rPr>
          <w:rFonts w:ascii="Times New Roman" w:hAnsi="Times New Roman"/>
          <w:sz w:val="20"/>
        </w:rPr>
      </w:pPr>
      <w:r w:rsidRPr="00743136">
        <w:rPr>
          <w:rFonts w:ascii="Times New Roman" w:hAnsi="Times New Roman"/>
          <w:sz w:val="20"/>
        </w:rPr>
        <w:tab/>
        <w:t>6.17.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7C77" w:rsidRPr="00743136" w:rsidRDefault="00037C77" w:rsidP="00037C77">
      <w:pPr>
        <w:widowControl w:val="0"/>
        <w:spacing w:after="0" w:line="240" w:lineRule="auto"/>
        <w:jc w:val="center"/>
        <w:rPr>
          <w:rFonts w:ascii="Times New Roman" w:hAnsi="Times New Roman"/>
          <w:sz w:val="20"/>
        </w:rPr>
      </w:pPr>
      <w:r w:rsidRPr="00743136">
        <w:rPr>
          <w:rFonts w:ascii="Times New Roman" w:hAnsi="Times New Roman"/>
          <w:sz w:val="20"/>
          <w:lang w:val="en-US"/>
        </w:rPr>
        <w:t>VII</w:t>
      </w:r>
      <w:r w:rsidRPr="00743136">
        <w:rPr>
          <w:rFonts w:ascii="Times New Roman" w:hAnsi="Times New Roman"/>
          <w:sz w:val="20"/>
        </w:rPr>
        <w:t>. Рассмотрение и разрешение споров</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7.1. Все споры или разногласия, возникающие между Сторонами по контракту или в связи с ним, разрешаются в претензионном порядке.</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7.2. В случае невозможности разрешения разногласий спор может быть передан на разрешение в Арбитражный суд Кировской области.</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7.4. В случае возникновения права требования оплаты неустойки (штрафов, пеней) от Поставщика, Заказчик принимает меры для взыскания неустойки (штрафов, пеней):</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7.4.1.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7.4.2.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7.4.3.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контракта.</w:t>
      </w:r>
    </w:p>
    <w:p w:rsidR="00037C77" w:rsidRPr="00743136" w:rsidRDefault="00037C77" w:rsidP="00037C77">
      <w:pPr>
        <w:widowControl w:val="0"/>
        <w:spacing w:after="0" w:line="240" w:lineRule="auto"/>
        <w:ind w:firstLine="720"/>
        <w:jc w:val="both"/>
        <w:rPr>
          <w:rFonts w:ascii="Times New Roman" w:hAnsi="Times New Roman"/>
          <w:sz w:val="20"/>
        </w:rPr>
      </w:pPr>
    </w:p>
    <w:p w:rsidR="00037C77" w:rsidRPr="00743136" w:rsidRDefault="00037C77" w:rsidP="00037C77">
      <w:pPr>
        <w:widowControl w:val="0"/>
        <w:spacing w:after="0" w:line="240" w:lineRule="auto"/>
        <w:ind w:firstLine="720"/>
        <w:jc w:val="center"/>
        <w:rPr>
          <w:rFonts w:ascii="Times New Roman" w:hAnsi="Times New Roman"/>
          <w:sz w:val="20"/>
        </w:rPr>
      </w:pPr>
      <w:r w:rsidRPr="00743136">
        <w:rPr>
          <w:rFonts w:ascii="Times New Roman" w:hAnsi="Times New Roman"/>
          <w:sz w:val="20"/>
          <w:lang w:val="en-US"/>
        </w:rPr>
        <w:t>VIII</w:t>
      </w:r>
      <w:r w:rsidRPr="00743136">
        <w:rPr>
          <w:rFonts w:ascii="Times New Roman" w:hAnsi="Times New Roman"/>
          <w:sz w:val="20"/>
        </w:rPr>
        <w:t>. Срок действия и порядок расторжения Контракта</w:t>
      </w:r>
    </w:p>
    <w:p w:rsidR="00E13F91"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8.1.  Контракт вступает в силу с даты заключения контракта и действует </w:t>
      </w:r>
      <w:r w:rsidR="00E13F91" w:rsidRPr="00E13F91">
        <w:rPr>
          <w:rFonts w:ascii="Times New Roman" w:hAnsi="Times New Roman"/>
          <w:sz w:val="20"/>
        </w:rPr>
        <w:t>до полного выполнения сторонами принятых на себя обязательств</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8.2.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4" w:history="1">
        <w:r w:rsidRPr="00743136">
          <w:rPr>
            <w:rFonts w:ascii="Times New Roman" w:hAnsi="Times New Roman"/>
            <w:color w:val="0000FF"/>
            <w:sz w:val="20"/>
            <w:u w:val="single"/>
          </w:rPr>
          <w:t>частями 9</w:t>
        </w:r>
      </w:hyperlink>
      <w:r w:rsidRPr="00743136">
        <w:rPr>
          <w:rFonts w:ascii="Times New Roman" w:hAnsi="Times New Roman"/>
          <w:sz w:val="20"/>
        </w:rPr>
        <w:t>–</w:t>
      </w:r>
      <w:hyperlink r:id="rId15" w:history="1">
        <w:r w:rsidRPr="00743136">
          <w:rPr>
            <w:rFonts w:ascii="Times New Roman" w:hAnsi="Times New Roman"/>
            <w:color w:val="0000FF"/>
            <w:sz w:val="20"/>
            <w:u w:val="single"/>
          </w:rPr>
          <w:t>23 статьи 95</w:t>
        </w:r>
      </w:hyperlink>
      <w:r w:rsidRPr="00743136">
        <w:rPr>
          <w:rFonts w:ascii="Times New Roman" w:hAnsi="Times New Roman"/>
          <w:sz w:val="20"/>
        </w:rPr>
        <w:t xml:space="preserve"> Закона № 44-ФЗ.</w:t>
      </w:r>
    </w:p>
    <w:p w:rsidR="00037C77" w:rsidRPr="00743136" w:rsidRDefault="00037C77" w:rsidP="00037C77">
      <w:pPr>
        <w:widowControl w:val="0"/>
        <w:spacing w:after="0" w:line="240" w:lineRule="auto"/>
        <w:ind w:firstLine="720"/>
        <w:jc w:val="both"/>
        <w:rPr>
          <w:rFonts w:ascii="Times New Roman" w:hAnsi="Times New Roman"/>
          <w:sz w:val="20"/>
        </w:rPr>
      </w:pPr>
    </w:p>
    <w:p w:rsidR="00037C77" w:rsidRPr="00743136" w:rsidRDefault="00037C77" w:rsidP="00037C77">
      <w:pPr>
        <w:widowControl w:val="0"/>
        <w:spacing w:after="0" w:line="240" w:lineRule="auto"/>
        <w:ind w:firstLine="720"/>
        <w:jc w:val="center"/>
        <w:rPr>
          <w:rFonts w:ascii="Times New Roman" w:hAnsi="Times New Roman"/>
          <w:sz w:val="20"/>
        </w:rPr>
      </w:pPr>
      <w:r w:rsidRPr="00743136">
        <w:rPr>
          <w:rFonts w:ascii="Times New Roman" w:hAnsi="Times New Roman"/>
          <w:sz w:val="20"/>
          <w:lang w:val="en-US"/>
        </w:rPr>
        <w:t>I</w:t>
      </w:r>
      <w:r w:rsidRPr="00743136">
        <w:rPr>
          <w:rFonts w:ascii="Times New Roman" w:hAnsi="Times New Roman"/>
          <w:sz w:val="20"/>
        </w:rPr>
        <w:t xml:space="preserve">X. Прочие положения </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9.1. Во всем, что не предусмотрено Контрактом, Стороны руководствуются законодательством Российской Федерации.</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9.2.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9.3. Изменение условий Контракта при его исполнении не допускается, за исключением случаев, предусмотренных </w:t>
      </w:r>
      <w:hyperlink r:id="rId16" w:history="1">
        <w:r w:rsidRPr="00743136">
          <w:rPr>
            <w:rFonts w:ascii="Times New Roman" w:hAnsi="Times New Roman"/>
            <w:color w:val="0000FF"/>
            <w:sz w:val="20"/>
            <w:u w:val="single"/>
          </w:rPr>
          <w:t>статьей 95</w:t>
        </w:r>
      </w:hyperlink>
      <w:r w:rsidRPr="00743136">
        <w:rPr>
          <w:rFonts w:ascii="Times New Roman" w:hAnsi="Times New Roman"/>
          <w:sz w:val="20"/>
        </w:rPr>
        <w:t xml:space="preserve"> Закона № 44-ФЗ.</w:t>
      </w:r>
    </w:p>
    <w:p w:rsidR="00037C77" w:rsidRPr="00743136" w:rsidRDefault="00037C77" w:rsidP="00037C77">
      <w:pPr>
        <w:widowControl w:val="0"/>
        <w:spacing w:after="0" w:line="240" w:lineRule="auto"/>
        <w:ind w:firstLine="540"/>
        <w:jc w:val="both"/>
        <w:rPr>
          <w:rFonts w:ascii="Times New Roman" w:hAnsi="Times New Roman"/>
          <w:color w:val="FF0000"/>
          <w:sz w:val="20"/>
        </w:rPr>
      </w:pPr>
      <w:r w:rsidRPr="00743136">
        <w:rPr>
          <w:rFonts w:ascii="Times New Roman" w:hAnsi="Times New Roman"/>
          <w:sz w:val="20"/>
        </w:rPr>
        <w:t>9.4. 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9.5. При исполнении Контракта не допускается перемена Поставщика, за исключением случая, если новый </w:t>
      </w:r>
      <w:r w:rsidRPr="00743136">
        <w:rPr>
          <w:rFonts w:ascii="Times New Roman" w:hAnsi="Times New Roman"/>
          <w:sz w:val="20"/>
        </w:rPr>
        <w:lastRenderedPageBreak/>
        <w:t>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9.6.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037C77" w:rsidRPr="00743136" w:rsidRDefault="00037C77" w:rsidP="00037C77">
      <w:pPr>
        <w:spacing w:after="0" w:line="240" w:lineRule="auto"/>
        <w:ind w:firstLine="567"/>
        <w:jc w:val="both"/>
        <w:rPr>
          <w:rFonts w:ascii="Times New Roman" w:hAnsi="Times New Roman"/>
          <w:sz w:val="20"/>
        </w:rPr>
      </w:pPr>
      <w:r w:rsidRPr="00743136">
        <w:rPr>
          <w:rFonts w:ascii="Times New Roman" w:hAnsi="Times New Roman"/>
          <w:sz w:val="20"/>
        </w:rPr>
        <w:t>9.7. Контракт составлен в форме электронного документа, подписанного усиленными электронными подписями Сторон.</w:t>
      </w:r>
    </w:p>
    <w:p w:rsidR="00037C77" w:rsidRPr="00743136" w:rsidRDefault="00037C77" w:rsidP="00037C77">
      <w:pPr>
        <w:spacing w:after="0" w:line="240" w:lineRule="auto"/>
        <w:ind w:firstLine="567"/>
        <w:jc w:val="both"/>
        <w:rPr>
          <w:rFonts w:ascii="Times New Roman" w:hAnsi="Times New Roman"/>
          <w:color w:val="auto"/>
          <w:sz w:val="20"/>
        </w:rPr>
      </w:pPr>
      <w:r w:rsidRPr="00743136">
        <w:rPr>
          <w:rFonts w:ascii="Times New Roman" w:hAnsi="Times New Roman"/>
          <w:color w:val="auto"/>
          <w:sz w:val="20"/>
        </w:rPr>
        <w:t>9.8. Оформление, обмен и подписание документов, в том числе бухгалтерских может осуществляться по телекоммуникационным каналам связи через оператора электронного документооборота, в том числе с использованием функционала веб-решения СБИС.</w:t>
      </w:r>
    </w:p>
    <w:p w:rsidR="006B578B" w:rsidRPr="00743136" w:rsidRDefault="008648F4">
      <w:pPr>
        <w:widowControl w:val="0"/>
        <w:spacing w:after="0" w:line="240" w:lineRule="auto"/>
        <w:jc w:val="center"/>
        <w:outlineLvl w:val="1"/>
        <w:rPr>
          <w:rFonts w:ascii="Times New Roman" w:hAnsi="Times New Roman"/>
          <w:sz w:val="20"/>
        </w:rPr>
      </w:pPr>
      <w:r w:rsidRPr="00743136">
        <w:rPr>
          <w:rFonts w:ascii="Times New Roman" w:hAnsi="Times New Roman"/>
          <w:sz w:val="20"/>
        </w:rPr>
        <w:t>X. Перечень приложений</w:t>
      </w:r>
    </w:p>
    <w:p w:rsidR="006B578B" w:rsidRPr="00743136" w:rsidRDefault="008648F4">
      <w:pPr>
        <w:widowControl w:val="0"/>
        <w:spacing w:after="0" w:line="240" w:lineRule="auto"/>
        <w:ind w:firstLine="540"/>
        <w:jc w:val="both"/>
        <w:rPr>
          <w:rFonts w:ascii="Times New Roman" w:hAnsi="Times New Roman"/>
          <w:sz w:val="20"/>
        </w:rPr>
      </w:pPr>
      <w:r w:rsidRPr="00743136">
        <w:rPr>
          <w:rFonts w:ascii="Times New Roman" w:hAnsi="Times New Roman"/>
          <w:sz w:val="20"/>
        </w:rPr>
        <w:t>10. Неотъемлемой ча</w:t>
      </w:r>
      <w:r w:rsidR="00D23C51" w:rsidRPr="00743136">
        <w:rPr>
          <w:rFonts w:ascii="Times New Roman" w:hAnsi="Times New Roman"/>
          <w:sz w:val="20"/>
        </w:rPr>
        <w:t>стью Контракта является следующие приложения</w:t>
      </w:r>
      <w:r w:rsidRPr="00743136">
        <w:rPr>
          <w:rFonts w:ascii="Times New Roman" w:hAnsi="Times New Roman"/>
          <w:sz w:val="20"/>
        </w:rPr>
        <w:t xml:space="preserve">: </w:t>
      </w:r>
    </w:p>
    <w:p w:rsidR="006B578B" w:rsidRPr="00743136" w:rsidRDefault="008648F4">
      <w:pPr>
        <w:widowControl w:val="0"/>
        <w:spacing w:after="0" w:line="240" w:lineRule="auto"/>
        <w:ind w:firstLine="540"/>
        <w:jc w:val="both"/>
        <w:rPr>
          <w:rFonts w:ascii="Times New Roman" w:hAnsi="Times New Roman"/>
          <w:sz w:val="20"/>
        </w:rPr>
      </w:pPr>
      <w:r w:rsidRPr="00743136">
        <w:rPr>
          <w:rFonts w:ascii="Times New Roman" w:hAnsi="Times New Roman"/>
          <w:sz w:val="20"/>
        </w:rPr>
        <w:t>-</w:t>
      </w:r>
      <w:r w:rsidR="00883B31">
        <w:rPr>
          <w:rFonts w:ascii="Times New Roman" w:hAnsi="Times New Roman"/>
          <w:sz w:val="20"/>
        </w:rPr>
        <w:t>Техническое задание</w:t>
      </w:r>
      <w:r w:rsidRPr="00743136">
        <w:rPr>
          <w:rFonts w:ascii="Times New Roman" w:hAnsi="Times New Roman"/>
          <w:sz w:val="20"/>
        </w:rPr>
        <w:t xml:space="preserve"> (Приложение № 1к Контракту);</w:t>
      </w:r>
    </w:p>
    <w:p w:rsidR="006B578B" w:rsidRPr="00743136" w:rsidRDefault="008648F4">
      <w:pPr>
        <w:widowControl w:val="0"/>
        <w:tabs>
          <w:tab w:val="left" w:pos="142"/>
        </w:tabs>
        <w:spacing w:after="0" w:line="240" w:lineRule="auto"/>
        <w:jc w:val="both"/>
        <w:rPr>
          <w:rFonts w:ascii="Times New Roman" w:hAnsi="Times New Roman"/>
          <w:sz w:val="20"/>
        </w:rPr>
      </w:pPr>
      <w:r w:rsidRPr="00743136">
        <w:rPr>
          <w:rFonts w:ascii="Times New Roman" w:hAnsi="Times New Roman"/>
          <w:sz w:val="20"/>
        </w:rPr>
        <w:tab/>
      </w:r>
    </w:p>
    <w:p w:rsidR="006B578B" w:rsidRPr="00743136" w:rsidRDefault="00DC4A1D">
      <w:pPr>
        <w:widowControl w:val="0"/>
        <w:spacing w:after="0" w:line="240" w:lineRule="auto"/>
        <w:jc w:val="center"/>
        <w:outlineLvl w:val="1"/>
        <w:rPr>
          <w:rFonts w:ascii="Times New Roman" w:hAnsi="Times New Roman"/>
          <w:sz w:val="20"/>
        </w:rPr>
      </w:pPr>
      <w:r w:rsidRPr="00743136">
        <w:rPr>
          <w:rFonts w:ascii="Times New Roman" w:hAnsi="Times New Roman"/>
          <w:sz w:val="20"/>
        </w:rPr>
        <w:t>XI</w:t>
      </w:r>
      <w:r w:rsidR="008648F4" w:rsidRPr="00743136">
        <w:rPr>
          <w:rFonts w:ascii="Times New Roman" w:hAnsi="Times New Roman"/>
          <w:sz w:val="20"/>
        </w:rPr>
        <w:t>. Адреса и банковские реквизиты Сторон</w:t>
      </w:r>
    </w:p>
    <w:p w:rsidR="00EB5555" w:rsidRPr="00743136" w:rsidRDefault="00EB5555">
      <w:pPr>
        <w:widowControl w:val="0"/>
        <w:spacing w:after="0" w:line="240" w:lineRule="auto"/>
        <w:jc w:val="center"/>
        <w:outlineLvl w:val="1"/>
        <w:rPr>
          <w:rFonts w:ascii="Times New Roman" w:hAnsi="Times New Roman"/>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0"/>
        <w:gridCol w:w="5228"/>
      </w:tblGrid>
      <w:tr w:rsidR="00EB5555" w:rsidRPr="00743136" w:rsidTr="00F51838">
        <w:tc>
          <w:tcPr>
            <w:tcW w:w="5352" w:type="dxa"/>
            <w:shd w:val="clear" w:color="auto" w:fill="auto"/>
          </w:tcPr>
          <w:p w:rsidR="00EB5555" w:rsidRPr="00743136" w:rsidRDefault="00EB5555" w:rsidP="00F51838">
            <w:pPr>
              <w:widowControl w:val="0"/>
              <w:spacing w:after="0" w:line="240" w:lineRule="auto"/>
              <w:jc w:val="center"/>
              <w:outlineLvl w:val="1"/>
              <w:rPr>
                <w:rFonts w:ascii="Times New Roman" w:hAnsi="Times New Roman"/>
                <w:sz w:val="20"/>
              </w:rPr>
            </w:pPr>
            <w:r w:rsidRPr="00743136">
              <w:rPr>
                <w:rFonts w:ascii="Times New Roman" w:hAnsi="Times New Roman"/>
                <w:sz w:val="20"/>
              </w:rPr>
              <w:t>ЗАКАЗЧИК</w:t>
            </w:r>
          </w:p>
        </w:tc>
        <w:tc>
          <w:tcPr>
            <w:tcW w:w="5352" w:type="dxa"/>
            <w:shd w:val="clear" w:color="auto" w:fill="auto"/>
          </w:tcPr>
          <w:p w:rsidR="00EB5555" w:rsidRPr="00743136" w:rsidRDefault="00EB5555" w:rsidP="00F51838">
            <w:pPr>
              <w:widowControl w:val="0"/>
              <w:spacing w:after="0" w:line="240" w:lineRule="auto"/>
              <w:jc w:val="center"/>
              <w:outlineLvl w:val="1"/>
              <w:rPr>
                <w:rFonts w:ascii="Times New Roman" w:hAnsi="Times New Roman"/>
                <w:sz w:val="20"/>
              </w:rPr>
            </w:pPr>
            <w:r w:rsidRPr="00743136">
              <w:rPr>
                <w:rFonts w:ascii="Times New Roman" w:hAnsi="Times New Roman"/>
                <w:sz w:val="20"/>
              </w:rPr>
              <w:t>ПОСТАВЩИК</w:t>
            </w:r>
          </w:p>
        </w:tc>
      </w:tr>
      <w:tr w:rsidR="00EB5555" w:rsidRPr="00743136" w:rsidTr="00F51838">
        <w:tc>
          <w:tcPr>
            <w:tcW w:w="5352" w:type="dxa"/>
            <w:shd w:val="clear" w:color="auto" w:fill="auto"/>
          </w:tcPr>
          <w:p w:rsidR="00E13F91" w:rsidRPr="00E13F91" w:rsidRDefault="00E13F91" w:rsidP="00E13F91">
            <w:pPr>
              <w:spacing w:after="0" w:line="240" w:lineRule="auto"/>
              <w:rPr>
                <w:rFonts w:ascii="Times New Roman" w:hAnsi="Times New Roman"/>
                <w:sz w:val="20"/>
              </w:rPr>
            </w:pPr>
            <w:r w:rsidRPr="00E13F91">
              <w:rPr>
                <w:rFonts w:ascii="Times New Roman" w:hAnsi="Times New Roman"/>
                <w:sz w:val="20"/>
              </w:rPr>
              <w:t xml:space="preserve">МБОУ Гимназия №46 </w:t>
            </w:r>
            <w:proofErr w:type="spellStart"/>
            <w:r w:rsidRPr="00E13F91">
              <w:rPr>
                <w:rFonts w:ascii="Times New Roman" w:hAnsi="Times New Roman"/>
                <w:sz w:val="20"/>
              </w:rPr>
              <w:t>г.Кирова</w:t>
            </w:r>
            <w:proofErr w:type="spellEnd"/>
            <w:r w:rsidRPr="00E13F91">
              <w:rPr>
                <w:rFonts w:ascii="Times New Roman" w:hAnsi="Times New Roman"/>
                <w:sz w:val="20"/>
              </w:rPr>
              <w:t xml:space="preserve"> </w:t>
            </w:r>
          </w:p>
          <w:p w:rsidR="00E13F91" w:rsidRPr="00E13F91" w:rsidRDefault="00E13F91" w:rsidP="00E13F91">
            <w:pPr>
              <w:spacing w:after="0" w:line="240" w:lineRule="auto"/>
              <w:rPr>
                <w:rFonts w:ascii="Times New Roman" w:hAnsi="Times New Roman"/>
                <w:sz w:val="20"/>
              </w:rPr>
            </w:pPr>
            <w:r w:rsidRPr="00E13F91">
              <w:rPr>
                <w:rFonts w:ascii="Times New Roman" w:hAnsi="Times New Roman"/>
                <w:sz w:val="20"/>
              </w:rPr>
              <w:t xml:space="preserve">Юридический адрес: 610050, г. </w:t>
            </w:r>
            <w:proofErr w:type="gramStart"/>
            <w:r w:rsidRPr="00E13F91">
              <w:rPr>
                <w:rFonts w:ascii="Times New Roman" w:hAnsi="Times New Roman"/>
                <w:sz w:val="20"/>
              </w:rPr>
              <w:t xml:space="preserve">Киров,   </w:t>
            </w:r>
            <w:proofErr w:type="gramEnd"/>
            <w:r w:rsidRPr="00E13F91">
              <w:rPr>
                <w:rFonts w:ascii="Times New Roman" w:hAnsi="Times New Roman"/>
                <w:sz w:val="20"/>
              </w:rPr>
              <w:t xml:space="preserve">                 </w:t>
            </w:r>
            <w:r>
              <w:rPr>
                <w:rFonts w:ascii="Times New Roman" w:hAnsi="Times New Roman"/>
                <w:sz w:val="20"/>
              </w:rPr>
              <w:t xml:space="preserve">           </w:t>
            </w:r>
            <w:r w:rsidRPr="00E13F91">
              <w:rPr>
                <w:rFonts w:ascii="Times New Roman" w:hAnsi="Times New Roman"/>
                <w:sz w:val="20"/>
              </w:rPr>
              <w:t xml:space="preserve"> ул. Ломоносова, 29 «Б»</w:t>
            </w:r>
          </w:p>
          <w:p w:rsidR="00E13F91" w:rsidRPr="00E13F91" w:rsidRDefault="00E13F91" w:rsidP="00E13F91">
            <w:pPr>
              <w:spacing w:after="0" w:line="240" w:lineRule="auto"/>
              <w:rPr>
                <w:rFonts w:ascii="Times New Roman" w:hAnsi="Times New Roman"/>
                <w:sz w:val="20"/>
              </w:rPr>
            </w:pPr>
            <w:r w:rsidRPr="00E13F91">
              <w:rPr>
                <w:rFonts w:ascii="Times New Roman" w:hAnsi="Times New Roman"/>
                <w:sz w:val="20"/>
              </w:rPr>
              <w:t xml:space="preserve">Почтовый адрес: 610050, г. </w:t>
            </w:r>
            <w:proofErr w:type="gramStart"/>
            <w:r w:rsidRPr="00E13F91">
              <w:rPr>
                <w:rFonts w:ascii="Times New Roman" w:hAnsi="Times New Roman"/>
                <w:sz w:val="20"/>
              </w:rPr>
              <w:t xml:space="preserve">Киров,   </w:t>
            </w:r>
            <w:proofErr w:type="gramEnd"/>
            <w:r w:rsidRPr="00E13F91">
              <w:rPr>
                <w:rFonts w:ascii="Times New Roman" w:hAnsi="Times New Roman"/>
                <w:sz w:val="20"/>
              </w:rPr>
              <w:t xml:space="preserve">                          </w:t>
            </w:r>
            <w:r>
              <w:rPr>
                <w:rFonts w:ascii="Times New Roman" w:hAnsi="Times New Roman"/>
                <w:sz w:val="20"/>
              </w:rPr>
              <w:t xml:space="preserve">            </w:t>
            </w:r>
            <w:r w:rsidRPr="00E13F91">
              <w:rPr>
                <w:rFonts w:ascii="Times New Roman" w:hAnsi="Times New Roman"/>
                <w:sz w:val="20"/>
              </w:rPr>
              <w:t>ул. Ломоносова, 29 «Б»</w:t>
            </w:r>
          </w:p>
          <w:p w:rsidR="00E13F91" w:rsidRPr="00E13F91" w:rsidRDefault="00E13F91" w:rsidP="00E13F91">
            <w:pPr>
              <w:spacing w:after="0" w:line="240" w:lineRule="auto"/>
              <w:rPr>
                <w:rFonts w:ascii="Times New Roman" w:hAnsi="Times New Roman"/>
                <w:sz w:val="20"/>
              </w:rPr>
            </w:pPr>
            <w:r w:rsidRPr="00E13F91">
              <w:rPr>
                <w:rFonts w:ascii="Times New Roman" w:hAnsi="Times New Roman"/>
                <w:sz w:val="20"/>
              </w:rPr>
              <w:t>ИНН 4347028320 КПП 434501001</w:t>
            </w:r>
          </w:p>
          <w:p w:rsidR="00E13F91" w:rsidRPr="00E13F91" w:rsidRDefault="00E13F91" w:rsidP="00E13F91">
            <w:pPr>
              <w:spacing w:after="0" w:line="240" w:lineRule="auto"/>
              <w:rPr>
                <w:rFonts w:ascii="Times New Roman" w:hAnsi="Times New Roman"/>
                <w:sz w:val="20"/>
              </w:rPr>
            </w:pPr>
            <w:r w:rsidRPr="00E13F91">
              <w:rPr>
                <w:rFonts w:ascii="Times New Roman" w:hAnsi="Times New Roman"/>
                <w:sz w:val="20"/>
              </w:rPr>
              <w:t>ОГРН 1034316560530   ОКПО 10958224</w:t>
            </w:r>
          </w:p>
          <w:p w:rsidR="00E13F91" w:rsidRPr="00E13F91" w:rsidRDefault="00E13F91" w:rsidP="00E13F91">
            <w:pPr>
              <w:spacing w:after="0" w:line="240" w:lineRule="auto"/>
              <w:rPr>
                <w:rFonts w:ascii="Times New Roman" w:hAnsi="Times New Roman"/>
                <w:sz w:val="20"/>
              </w:rPr>
            </w:pPr>
            <w:r w:rsidRPr="00E13F91">
              <w:rPr>
                <w:rFonts w:ascii="Times New Roman" w:hAnsi="Times New Roman"/>
                <w:sz w:val="20"/>
              </w:rPr>
              <w:t>Банковские реквизиты:</w:t>
            </w:r>
          </w:p>
          <w:p w:rsidR="00E13F91" w:rsidRPr="00E13F91" w:rsidRDefault="00E13F91" w:rsidP="00E13F91">
            <w:pPr>
              <w:spacing w:after="0" w:line="240" w:lineRule="auto"/>
              <w:rPr>
                <w:rFonts w:ascii="Times New Roman" w:hAnsi="Times New Roman"/>
                <w:sz w:val="20"/>
              </w:rPr>
            </w:pPr>
            <w:r w:rsidRPr="00E13F91">
              <w:rPr>
                <w:rFonts w:ascii="Times New Roman" w:hAnsi="Times New Roman"/>
                <w:sz w:val="20"/>
              </w:rPr>
              <w:t xml:space="preserve">департамент финансов администрации города Кирова (МБОУ Гимназия № 46 </w:t>
            </w:r>
            <w:proofErr w:type="spellStart"/>
            <w:r w:rsidRPr="00E13F91">
              <w:rPr>
                <w:rFonts w:ascii="Times New Roman" w:hAnsi="Times New Roman"/>
                <w:sz w:val="20"/>
              </w:rPr>
              <w:t>г.Кирова</w:t>
            </w:r>
            <w:proofErr w:type="spellEnd"/>
            <w:r w:rsidRPr="00E13F91">
              <w:rPr>
                <w:rFonts w:ascii="Times New Roman" w:hAnsi="Times New Roman"/>
                <w:sz w:val="20"/>
              </w:rPr>
              <w:t xml:space="preserve">) </w:t>
            </w:r>
          </w:p>
          <w:p w:rsidR="00E13F91" w:rsidRPr="00E13F91" w:rsidRDefault="00E13F91" w:rsidP="00E13F91">
            <w:pPr>
              <w:spacing w:after="0" w:line="240" w:lineRule="auto"/>
              <w:rPr>
                <w:rFonts w:ascii="Times New Roman" w:hAnsi="Times New Roman"/>
                <w:sz w:val="20"/>
              </w:rPr>
            </w:pPr>
            <w:r w:rsidRPr="00E13F91">
              <w:rPr>
                <w:rFonts w:ascii="Times New Roman" w:hAnsi="Times New Roman"/>
                <w:sz w:val="20"/>
              </w:rPr>
              <w:t>л/с 07909191029</w:t>
            </w:r>
          </w:p>
          <w:p w:rsidR="00E13F91" w:rsidRPr="00E13F91" w:rsidRDefault="00E13F91" w:rsidP="00E13F91">
            <w:pPr>
              <w:spacing w:after="0" w:line="240" w:lineRule="auto"/>
              <w:rPr>
                <w:rFonts w:ascii="Times New Roman" w:hAnsi="Times New Roman"/>
                <w:sz w:val="20"/>
              </w:rPr>
            </w:pPr>
            <w:r w:rsidRPr="00E13F91">
              <w:rPr>
                <w:rFonts w:ascii="Times New Roman" w:hAnsi="Times New Roman"/>
                <w:sz w:val="20"/>
              </w:rPr>
              <w:t>счет организации -  к/с 03234643337010004000</w:t>
            </w:r>
          </w:p>
          <w:p w:rsidR="00E13F91" w:rsidRPr="00E13F91" w:rsidRDefault="00E13F91" w:rsidP="00E13F91">
            <w:pPr>
              <w:spacing w:after="0" w:line="240" w:lineRule="auto"/>
              <w:rPr>
                <w:rFonts w:ascii="Times New Roman" w:hAnsi="Times New Roman"/>
                <w:sz w:val="20"/>
              </w:rPr>
            </w:pPr>
            <w:r w:rsidRPr="00E13F91">
              <w:rPr>
                <w:rFonts w:ascii="Times New Roman" w:hAnsi="Times New Roman"/>
                <w:sz w:val="20"/>
              </w:rPr>
              <w:t>счет банка 40102810345370000033</w:t>
            </w:r>
          </w:p>
          <w:p w:rsidR="00E13F91" w:rsidRPr="00E13F91" w:rsidRDefault="00E13F91" w:rsidP="00E13F91">
            <w:pPr>
              <w:spacing w:after="0" w:line="240" w:lineRule="auto"/>
              <w:rPr>
                <w:rFonts w:ascii="Times New Roman" w:hAnsi="Times New Roman"/>
                <w:sz w:val="20"/>
              </w:rPr>
            </w:pPr>
            <w:r w:rsidRPr="00E13F91">
              <w:rPr>
                <w:rFonts w:ascii="Times New Roman" w:hAnsi="Times New Roman"/>
                <w:sz w:val="20"/>
              </w:rPr>
              <w:t>БИК банка 013304182</w:t>
            </w:r>
          </w:p>
          <w:p w:rsidR="00E13F91" w:rsidRPr="00E13F91" w:rsidRDefault="00E13F91" w:rsidP="00E13F91">
            <w:pPr>
              <w:spacing w:after="0" w:line="240" w:lineRule="auto"/>
              <w:rPr>
                <w:rFonts w:ascii="Times New Roman" w:hAnsi="Times New Roman"/>
                <w:sz w:val="20"/>
              </w:rPr>
            </w:pPr>
            <w:r w:rsidRPr="00E13F91">
              <w:rPr>
                <w:rFonts w:ascii="Times New Roman" w:hAnsi="Times New Roman"/>
                <w:sz w:val="20"/>
              </w:rPr>
              <w:t>ОКЦ №4 ВВГУ Банка России // УФК по Кировской области г. Киров</w:t>
            </w:r>
          </w:p>
          <w:p w:rsidR="00E13F91" w:rsidRPr="00E13F91" w:rsidRDefault="00E13F91" w:rsidP="00E13F91">
            <w:pPr>
              <w:spacing w:after="0" w:line="240" w:lineRule="auto"/>
              <w:rPr>
                <w:rFonts w:ascii="Times New Roman" w:hAnsi="Times New Roman"/>
                <w:sz w:val="20"/>
              </w:rPr>
            </w:pPr>
            <w:r w:rsidRPr="00E13F91">
              <w:rPr>
                <w:rFonts w:ascii="Times New Roman" w:hAnsi="Times New Roman"/>
                <w:sz w:val="20"/>
              </w:rPr>
              <w:t>Эл почта: sch46@kirovedu.ru</w:t>
            </w:r>
          </w:p>
          <w:p w:rsidR="00F84D56" w:rsidRPr="00743136" w:rsidRDefault="00E13F91" w:rsidP="00E13F91">
            <w:pPr>
              <w:spacing w:after="0" w:line="240" w:lineRule="auto"/>
              <w:rPr>
                <w:rFonts w:ascii="Times New Roman" w:hAnsi="Times New Roman"/>
                <w:sz w:val="20"/>
              </w:rPr>
            </w:pPr>
            <w:r w:rsidRPr="00E13F91">
              <w:rPr>
                <w:rFonts w:ascii="Times New Roman" w:hAnsi="Times New Roman"/>
                <w:sz w:val="20"/>
              </w:rPr>
              <w:t>Телефоны: (8332) 622348, 539757</w:t>
            </w:r>
          </w:p>
          <w:p w:rsidR="000E0E19" w:rsidRPr="00743136" w:rsidRDefault="000E0E19" w:rsidP="00E13F91">
            <w:pPr>
              <w:spacing w:after="0" w:line="240" w:lineRule="auto"/>
              <w:rPr>
                <w:rFonts w:ascii="Times New Roman" w:hAnsi="Times New Roman"/>
                <w:sz w:val="20"/>
              </w:rPr>
            </w:pPr>
          </w:p>
          <w:p w:rsidR="000E0E19" w:rsidRPr="00743136" w:rsidRDefault="000E0E19" w:rsidP="00E13F91">
            <w:pPr>
              <w:spacing w:after="0" w:line="240" w:lineRule="auto"/>
              <w:rPr>
                <w:rFonts w:ascii="Times New Roman" w:hAnsi="Times New Roman"/>
                <w:sz w:val="20"/>
              </w:rPr>
            </w:pPr>
          </w:p>
          <w:p w:rsidR="00EB5555" w:rsidRPr="00743136" w:rsidRDefault="00EB5555" w:rsidP="00E13F91">
            <w:pPr>
              <w:suppressAutoHyphens w:val="0"/>
              <w:spacing w:after="0" w:line="240" w:lineRule="auto"/>
              <w:jc w:val="both"/>
              <w:rPr>
                <w:rFonts w:ascii="Times New Roman" w:hAnsi="Times New Roman"/>
                <w:color w:val="auto"/>
                <w:sz w:val="20"/>
              </w:rPr>
            </w:pPr>
          </w:p>
        </w:tc>
        <w:tc>
          <w:tcPr>
            <w:tcW w:w="5352" w:type="dxa"/>
            <w:shd w:val="clear" w:color="auto" w:fill="auto"/>
          </w:tcPr>
          <w:p w:rsidR="00E71B7B" w:rsidRPr="00743136" w:rsidRDefault="00E71B7B" w:rsidP="00E71B7B">
            <w:pPr>
              <w:spacing w:after="0"/>
              <w:rPr>
                <w:rFonts w:ascii="Times New Roman" w:hAnsi="Times New Roman"/>
                <w:sz w:val="20"/>
              </w:rPr>
            </w:pPr>
          </w:p>
        </w:tc>
      </w:tr>
    </w:tbl>
    <w:p w:rsidR="00EB5555" w:rsidRDefault="00EB5555" w:rsidP="00EB5555">
      <w:pPr>
        <w:widowControl w:val="0"/>
        <w:spacing w:after="0" w:line="240" w:lineRule="auto"/>
        <w:outlineLvl w:val="1"/>
        <w:rPr>
          <w:rFonts w:ascii="Times New Roman" w:hAnsi="Times New Roman"/>
          <w:sz w:val="20"/>
        </w:rPr>
      </w:pPr>
    </w:p>
    <w:p w:rsidR="00E13F91" w:rsidRDefault="00E13F91" w:rsidP="00EB5555">
      <w:pPr>
        <w:widowControl w:val="0"/>
        <w:spacing w:after="0" w:line="240" w:lineRule="auto"/>
        <w:outlineLvl w:val="1"/>
        <w:rPr>
          <w:rFonts w:ascii="Times New Roman" w:hAnsi="Times New Roman"/>
          <w:sz w:val="20"/>
        </w:rPr>
      </w:pPr>
    </w:p>
    <w:p w:rsidR="00E13F91" w:rsidRDefault="00E13F91" w:rsidP="00EB5555">
      <w:pPr>
        <w:widowControl w:val="0"/>
        <w:spacing w:after="0" w:line="240" w:lineRule="auto"/>
        <w:outlineLvl w:val="1"/>
        <w:rPr>
          <w:rFonts w:ascii="Times New Roman" w:hAnsi="Times New Roman"/>
          <w:sz w:val="20"/>
        </w:rPr>
      </w:pPr>
    </w:p>
    <w:p w:rsidR="00E13F91" w:rsidRDefault="00E13F91" w:rsidP="00EB5555">
      <w:pPr>
        <w:widowControl w:val="0"/>
        <w:spacing w:after="0" w:line="240" w:lineRule="auto"/>
        <w:outlineLvl w:val="1"/>
        <w:rPr>
          <w:rFonts w:ascii="Times New Roman" w:hAnsi="Times New Roman"/>
          <w:sz w:val="20"/>
        </w:rPr>
      </w:pPr>
      <w:r>
        <w:rPr>
          <w:rFonts w:ascii="Times New Roman" w:hAnsi="Times New Roman"/>
          <w:sz w:val="20"/>
        </w:rPr>
        <w:t xml:space="preserve">Директор                                                                                         </w:t>
      </w:r>
    </w:p>
    <w:p w:rsidR="00E13F91" w:rsidRDefault="00E13F91" w:rsidP="00EB5555">
      <w:pPr>
        <w:widowControl w:val="0"/>
        <w:spacing w:after="0" w:line="240" w:lineRule="auto"/>
        <w:outlineLvl w:val="1"/>
        <w:rPr>
          <w:rFonts w:ascii="Times New Roman" w:hAnsi="Times New Roman"/>
          <w:sz w:val="20"/>
        </w:rPr>
      </w:pPr>
    </w:p>
    <w:p w:rsidR="00E13F91" w:rsidRPr="00E44A3E" w:rsidRDefault="00E13F91" w:rsidP="00EB5555">
      <w:pPr>
        <w:widowControl w:val="0"/>
        <w:spacing w:after="0" w:line="240" w:lineRule="auto"/>
        <w:outlineLvl w:val="1"/>
        <w:rPr>
          <w:rFonts w:ascii="Times New Roman" w:hAnsi="Times New Roman"/>
          <w:sz w:val="20"/>
        </w:rPr>
      </w:pPr>
      <w:r>
        <w:rPr>
          <w:rFonts w:ascii="Times New Roman" w:hAnsi="Times New Roman"/>
          <w:sz w:val="20"/>
        </w:rPr>
        <w:t>_____________________</w:t>
      </w:r>
      <w:proofErr w:type="spellStart"/>
      <w:r>
        <w:rPr>
          <w:rFonts w:ascii="Times New Roman" w:hAnsi="Times New Roman"/>
          <w:sz w:val="20"/>
        </w:rPr>
        <w:t>Е.А.Сухотина</w:t>
      </w:r>
      <w:proofErr w:type="spellEnd"/>
      <w:r>
        <w:rPr>
          <w:rFonts w:ascii="Times New Roman" w:hAnsi="Times New Roman"/>
          <w:sz w:val="20"/>
        </w:rPr>
        <w:t xml:space="preserve">                                       _______________________</w:t>
      </w:r>
      <w:r w:rsidRPr="00E44A3E">
        <w:rPr>
          <w:rFonts w:ascii="Times New Roman" w:hAnsi="Times New Roman"/>
          <w:sz w:val="20"/>
        </w:rPr>
        <w:t>/</w:t>
      </w:r>
      <w:r w:rsidR="00F5566A">
        <w:rPr>
          <w:rFonts w:ascii="Times New Roman" w:hAnsi="Times New Roman"/>
          <w:sz w:val="20"/>
        </w:rPr>
        <w:t>_________________</w:t>
      </w:r>
    </w:p>
    <w:p w:rsidR="00E13F91" w:rsidRDefault="00E13F91" w:rsidP="00EB5555">
      <w:pPr>
        <w:widowControl w:val="0"/>
        <w:spacing w:after="0" w:line="240" w:lineRule="auto"/>
        <w:outlineLvl w:val="1"/>
        <w:rPr>
          <w:rFonts w:ascii="Times New Roman" w:hAnsi="Times New Roman"/>
          <w:sz w:val="20"/>
        </w:rPr>
      </w:pPr>
    </w:p>
    <w:p w:rsidR="00E13F91" w:rsidRDefault="00E13F91" w:rsidP="00EB5555">
      <w:pPr>
        <w:widowControl w:val="0"/>
        <w:spacing w:after="0" w:line="240" w:lineRule="auto"/>
        <w:outlineLvl w:val="1"/>
        <w:rPr>
          <w:rFonts w:ascii="Times New Roman" w:hAnsi="Times New Roman"/>
          <w:sz w:val="20"/>
        </w:rPr>
      </w:pPr>
    </w:p>
    <w:p w:rsidR="00F5566A" w:rsidRDefault="00F5566A" w:rsidP="00EB5555">
      <w:pPr>
        <w:widowControl w:val="0"/>
        <w:spacing w:after="0" w:line="240" w:lineRule="auto"/>
        <w:outlineLvl w:val="1"/>
        <w:rPr>
          <w:rFonts w:ascii="Times New Roman" w:hAnsi="Times New Roman"/>
          <w:sz w:val="20"/>
        </w:rPr>
      </w:pPr>
    </w:p>
    <w:p w:rsidR="00E13F91" w:rsidRDefault="00E13F91" w:rsidP="00EB5555">
      <w:pPr>
        <w:widowControl w:val="0"/>
        <w:spacing w:after="0" w:line="240" w:lineRule="auto"/>
        <w:outlineLvl w:val="1"/>
        <w:rPr>
          <w:rFonts w:ascii="Times New Roman" w:hAnsi="Times New Roman"/>
          <w:sz w:val="20"/>
        </w:rPr>
      </w:pPr>
    </w:p>
    <w:p w:rsidR="00E13F91" w:rsidRDefault="00E13F91" w:rsidP="00EB5555">
      <w:pPr>
        <w:widowControl w:val="0"/>
        <w:spacing w:after="0" w:line="240" w:lineRule="auto"/>
        <w:outlineLvl w:val="1"/>
        <w:rPr>
          <w:rFonts w:ascii="Times New Roman" w:hAnsi="Times New Roman"/>
          <w:sz w:val="20"/>
        </w:rPr>
      </w:pPr>
    </w:p>
    <w:p w:rsidR="00E13F91" w:rsidRDefault="00E13F91" w:rsidP="00EB5555">
      <w:pPr>
        <w:widowControl w:val="0"/>
        <w:spacing w:after="0" w:line="240" w:lineRule="auto"/>
        <w:outlineLvl w:val="1"/>
        <w:rPr>
          <w:rFonts w:ascii="Times New Roman" w:hAnsi="Times New Roman"/>
          <w:sz w:val="20"/>
        </w:rPr>
      </w:pPr>
    </w:p>
    <w:p w:rsidR="00E13F91" w:rsidRDefault="00E13F91" w:rsidP="00EB5555">
      <w:pPr>
        <w:widowControl w:val="0"/>
        <w:spacing w:after="0" w:line="240" w:lineRule="auto"/>
        <w:outlineLvl w:val="1"/>
        <w:rPr>
          <w:rFonts w:ascii="Times New Roman" w:hAnsi="Times New Roman"/>
          <w:sz w:val="20"/>
        </w:rPr>
      </w:pPr>
    </w:p>
    <w:p w:rsidR="00E13F91" w:rsidRDefault="00E13F91" w:rsidP="00EB5555">
      <w:pPr>
        <w:widowControl w:val="0"/>
        <w:spacing w:after="0" w:line="240" w:lineRule="auto"/>
        <w:outlineLvl w:val="1"/>
        <w:rPr>
          <w:rFonts w:ascii="Times New Roman" w:hAnsi="Times New Roman"/>
          <w:sz w:val="20"/>
        </w:rPr>
      </w:pPr>
    </w:p>
    <w:p w:rsidR="00F127A9" w:rsidRDefault="00F127A9" w:rsidP="00F127A9">
      <w:pPr>
        <w:widowControl w:val="0"/>
        <w:spacing w:after="0" w:line="240" w:lineRule="auto"/>
        <w:outlineLvl w:val="1"/>
        <w:rPr>
          <w:rFonts w:ascii="Times New Roman" w:hAnsi="Times New Roman"/>
          <w:sz w:val="20"/>
        </w:rPr>
      </w:pPr>
    </w:p>
    <w:p w:rsidR="00F60FBE" w:rsidRDefault="00F60FBE" w:rsidP="00F52F88">
      <w:pPr>
        <w:widowControl w:val="0"/>
        <w:spacing w:after="0" w:line="240" w:lineRule="auto"/>
        <w:jc w:val="right"/>
        <w:outlineLvl w:val="1"/>
        <w:rPr>
          <w:rFonts w:ascii="Times New Roman" w:hAnsi="Times New Roman"/>
          <w:sz w:val="22"/>
          <w:szCs w:val="22"/>
        </w:rPr>
      </w:pPr>
    </w:p>
    <w:p w:rsidR="00F60FBE" w:rsidRDefault="00F60FBE" w:rsidP="00F52F88">
      <w:pPr>
        <w:widowControl w:val="0"/>
        <w:spacing w:after="0" w:line="240" w:lineRule="auto"/>
        <w:jc w:val="right"/>
        <w:outlineLvl w:val="1"/>
        <w:rPr>
          <w:rFonts w:ascii="Times New Roman" w:hAnsi="Times New Roman"/>
          <w:sz w:val="22"/>
          <w:szCs w:val="22"/>
        </w:rPr>
      </w:pPr>
    </w:p>
    <w:p w:rsidR="00F60FBE" w:rsidRDefault="00F60FBE" w:rsidP="00F52F88">
      <w:pPr>
        <w:widowControl w:val="0"/>
        <w:spacing w:after="0" w:line="240" w:lineRule="auto"/>
        <w:jc w:val="right"/>
        <w:outlineLvl w:val="1"/>
        <w:rPr>
          <w:rFonts w:ascii="Times New Roman" w:hAnsi="Times New Roman"/>
          <w:sz w:val="22"/>
          <w:szCs w:val="22"/>
        </w:rPr>
      </w:pPr>
    </w:p>
    <w:p w:rsidR="00F60FBE" w:rsidRDefault="00F60FBE" w:rsidP="00F52F88">
      <w:pPr>
        <w:widowControl w:val="0"/>
        <w:spacing w:after="0" w:line="240" w:lineRule="auto"/>
        <w:jc w:val="right"/>
        <w:outlineLvl w:val="1"/>
        <w:rPr>
          <w:rFonts w:ascii="Times New Roman" w:hAnsi="Times New Roman"/>
          <w:sz w:val="22"/>
          <w:szCs w:val="22"/>
        </w:rPr>
      </w:pPr>
    </w:p>
    <w:p w:rsidR="00F60FBE" w:rsidRDefault="00F60FBE" w:rsidP="00F52F88">
      <w:pPr>
        <w:widowControl w:val="0"/>
        <w:spacing w:after="0" w:line="240" w:lineRule="auto"/>
        <w:jc w:val="right"/>
        <w:outlineLvl w:val="1"/>
        <w:rPr>
          <w:rFonts w:ascii="Times New Roman" w:hAnsi="Times New Roman"/>
          <w:sz w:val="22"/>
          <w:szCs w:val="22"/>
        </w:rPr>
      </w:pPr>
    </w:p>
    <w:p w:rsidR="00F60FBE" w:rsidRDefault="00F60FBE" w:rsidP="00F52F88">
      <w:pPr>
        <w:widowControl w:val="0"/>
        <w:spacing w:after="0" w:line="240" w:lineRule="auto"/>
        <w:jc w:val="right"/>
        <w:outlineLvl w:val="1"/>
        <w:rPr>
          <w:rFonts w:ascii="Times New Roman" w:hAnsi="Times New Roman"/>
          <w:sz w:val="22"/>
          <w:szCs w:val="22"/>
        </w:rPr>
      </w:pPr>
    </w:p>
    <w:p w:rsidR="00F60FBE" w:rsidRDefault="00F60FBE" w:rsidP="00F52F88">
      <w:pPr>
        <w:widowControl w:val="0"/>
        <w:spacing w:after="0" w:line="240" w:lineRule="auto"/>
        <w:jc w:val="right"/>
        <w:outlineLvl w:val="1"/>
        <w:rPr>
          <w:rFonts w:ascii="Times New Roman" w:hAnsi="Times New Roman"/>
          <w:sz w:val="22"/>
          <w:szCs w:val="22"/>
        </w:rPr>
      </w:pPr>
    </w:p>
    <w:p w:rsidR="00F60FBE" w:rsidRDefault="00F60FBE" w:rsidP="00F52F88">
      <w:pPr>
        <w:widowControl w:val="0"/>
        <w:spacing w:after="0" w:line="240" w:lineRule="auto"/>
        <w:jc w:val="right"/>
        <w:outlineLvl w:val="1"/>
        <w:rPr>
          <w:rFonts w:ascii="Times New Roman" w:hAnsi="Times New Roman"/>
          <w:sz w:val="22"/>
          <w:szCs w:val="22"/>
        </w:rPr>
      </w:pPr>
    </w:p>
    <w:p w:rsidR="00F60FBE" w:rsidRDefault="00F60FBE" w:rsidP="00F52F88">
      <w:pPr>
        <w:widowControl w:val="0"/>
        <w:spacing w:after="0" w:line="240" w:lineRule="auto"/>
        <w:jc w:val="right"/>
        <w:outlineLvl w:val="1"/>
        <w:rPr>
          <w:rFonts w:ascii="Times New Roman" w:hAnsi="Times New Roman"/>
          <w:sz w:val="22"/>
          <w:szCs w:val="22"/>
        </w:rPr>
      </w:pPr>
    </w:p>
    <w:p w:rsidR="00F60FBE" w:rsidRDefault="00F60FBE" w:rsidP="00F52F88">
      <w:pPr>
        <w:widowControl w:val="0"/>
        <w:spacing w:after="0" w:line="240" w:lineRule="auto"/>
        <w:jc w:val="right"/>
        <w:outlineLvl w:val="1"/>
        <w:rPr>
          <w:rFonts w:ascii="Times New Roman" w:hAnsi="Times New Roman"/>
          <w:sz w:val="22"/>
          <w:szCs w:val="22"/>
        </w:rPr>
      </w:pPr>
    </w:p>
    <w:p w:rsidR="00F60FBE" w:rsidRDefault="00F60FBE" w:rsidP="00F52F88">
      <w:pPr>
        <w:widowControl w:val="0"/>
        <w:spacing w:after="0" w:line="240" w:lineRule="auto"/>
        <w:jc w:val="right"/>
        <w:outlineLvl w:val="1"/>
        <w:rPr>
          <w:rFonts w:ascii="Times New Roman" w:hAnsi="Times New Roman"/>
          <w:sz w:val="22"/>
          <w:szCs w:val="22"/>
        </w:rPr>
      </w:pPr>
    </w:p>
    <w:p w:rsidR="00F60FBE" w:rsidRDefault="00F60FBE" w:rsidP="00F60FBE">
      <w:pPr>
        <w:widowControl w:val="0"/>
        <w:spacing w:after="0" w:line="240" w:lineRule="auto"/>
        <w:jc w:val="right"/>
        <w:outlineLvl w:val="1"/>
        <w:rPr>
          <w:rFonts w:ascii="Times New Roman" w:hAnsi="Times New Roman"/>
          <w:sz w:val="22"/>
          <w:szCs w:val="22"/>
        </w:rPr>
      </w:pPr>
      <w:r>
        <w:rPr>
          <w:rFonts w:ascii="Times New Roman" w:hAnsi="Times New Roman"/>
          <w:sz w:val="22"/>
          <w:szCs w:val="22"/>
        </w:rPr>
        <w:t xml:space="preserve">Приложение </w:t>
      </w:r>
      <w:r>
        <w:rPr>
          <w:rFonts w:ascii="Times New Roman" w:hAnsi="Times New Roman"/>
          <w:sz w:val="22"/>
          <w:szCs w:val="22"/>
        </w:rPr>
        <w:t>1</w:t>
      </w:r>
    </w:p>
    <w:p w:rsidR="00F60FBE" w:rsidRDefault="00F60FBE" w:rsidP="00F60FBE">
      <w:pPr>
        <w:widowControl w:val="0"/>
        <w:spacing w:after="0" w:line="240" w:lineRule="auto"/>
        <w:jc w:val="right"/>
        <w:outlineLvl w:val="1"/>
        <w:rPr>
          <w:rFonts w:ascii="Times New Roman" w:hAnsi="Times New Roman"/>
          <w:sz w:val="22"/>
          <w:szCs w:val="22"/>
        </w:rPr>
      </w:pPr>
      <w:r>
        <w:rPr>
          <w:rFonts w:ascii="Times New Roman" w:hAnsi="Times New Roman"/>
          <w:sz w:val="22"/>
          <w:szCs w:val="22"/>
        </w:rPr>
        <w:t>к контракту №4</w:t>
      </w:r>
      <w:r w:rsidR="003B76E6">
        <w:rPr>
          <w:rFonts w:ascii="Times New Roman" w:hAnsi="Times New Roman"/>
          <w:sz w:val="22"/>
          <w:szCs w:val="22"/>
        </w:rPr>
        <w:t>2</w:t>
      </w:r>
      <w:r>
        <w:rPr>
          <w:rFonts w:ascii="Times New Roman" w:hAnsi="Times New Roman"/>
          <w:sz w:val="22"/>
          <w:szCs w:val="22"/>
        </w:rPr>
        <w:t xml:space="preserve"> от ___</w:t>
      </w:r>
      <w:proofErr w:type="gramStart"/>
      <w:r>
        <w:rPr>
          <w:rFonts w:ascii="Times New Roman" w:hAnsi="Times New Roman"/>
          <w:sz w:val="22"/>
          <w:szCs w:val="22"/>
        </w:rPr>
        <w:t>_._</w:t>
      </w:r>
      <w:proofErr w:type="gramEnd"/>
      <w:r>
        <w:rPr>
          <w:rFonts w:ascii="Times New Roman" w:hAnsi="Times New Roman"/>
          <w:sz w:val="22"/>
          <w:szCs w:val="22"/>
        </w:rPr>
        <w:t>___.2026</w:t>
      </w:r>
    </w:p>
    <w:p w:rsidR="00F60FBE" w:rsidRDefault="00F60FBE" w:rsidP="00F52F88">
      <w:pPr>
        <w:widowControl w:val="0"/>
        <w:spacing w:after="0" w:line="240" w:lineRule="auto"/>
        <w:jc w:val="right"/>
        <w:outlineLvl w:val="1"/>
        <w:rPr>
          <w:rFonts w:ascii="Times New Roman" w:hAnsi="Times New Roman"/>
          <w:sz w:val="22"/>
          <w:szCs w:val="22"/>
        </w:rPr>
      </w:pPr>
    </w:p>
    <w:p w:rsidR="00F60FBE" w:rsidRDefault="00F60FBE" w:rsidP="00F52F88">
      <w:pPr>
        <w:widowControl w:val="0"/>
        <w:spacing w:after="0" w:line="240" w:lineRule="auto"/>
        <w:jc w:val="right"/>
        <w:outlineLvl w:val="1"/>
        <w:rPr>
          <w:rFonts w:ascii="Times New Roman" w:hAnsi="Times New Roman"/>
          <w:sz w:val="22"/>
          <w:szCs w:val="22"/>
        </w:rPr>
      </w:pPr>
    </w:p>
    <w:p w:rsidR="00F60FBE" w:rsidRDefault="00F60FBE" w:rsidP="00F52F88">
      <w:pPr>
        <w:widowControl w:val="0"/>
        <w:spacing w:after="0" w:line="240" w:lineRule="auto"/>
        <w:jc w:val="right"/>
        <w:outlineLvl w:val="1"/>
        <w:rPr>
          <w:rFonts w:ascii="Times New Roman" w:hAnsi="Times New Roman"/>
          <w:sz w:val="22"/>
          <w:szCs w:val="22"/>
        </w:rPr>
      </w:pPr>
    </w:p>
    <w:p w:rsidR="00F60FBE" w:rsidRDefault="00F60FBE" w:rsidP="00F52F88">
      <w:pPr>
        <w:widowControl w:val="0"/>
        <w:spacing w:after="0" w:line="240" w:lineRule="auto"/>
        <w:jc w:val="right"/>
        <w:outlineLvl w:val="1"/>
        <w:rPr>
          <w:rFonts w:ascii="Times New Roman" w:hAnsi="Times New Roman"/>
          <w:sz w:val="22"/>
          <w:szCs w:val="22"/>
        </w:rPr>
      </w:pPr>
    </w:p>
    <w:p w:rsidR="00F60FBE" w:rsidRPr="00E564FD" w:rsidRDefault="00F60FBE" w:rsidP="00F60FBE">
      <w:pPr>
        <w:spacing w:after="0" w:line="240" w:lineRule="auto"/>
        <w:jc w:val="center"/>
        <w:rPr>
          <w:sz w:val="28"/>
          <w:szCs w:val="28"/>
        </w:rPr>
      </w:pPr>
      <w:r w:rsidRPr="00E564FD">
        <w:rPr>
          <w:rFonts w:ascii="Calibri" w:hAnsi="Calibri" w:cs="Calibri"/>
          <w:b/>
          <w:sz w:val="32"/>
          <w:szCs w:val="32"/>
        </w:rPr>
        <w:t>ТЕХНИЧЕСКОЕ ЗАДАНИЕ</w:t>
      </w:r>
    </w:p>
    <w:p w:rsidR="00F60FBE" w:rsidRDefault="00F60FBE" w:rsidP="00F60FBE">
      <w:pPr>
        <w:spacing w:after="0" w:line="240" w:lineRule="auto"/>
        <w:jc w:val="center"/>
        <w:rPr>
          <w:rFonts w:ascii="Calibri" w:hAnsi="Calibri"/>
          <w:b/>
          <w:kern w:val="3"/>
          <w:sz w:val="32"/>
        </w:rPr>
      </w:pPr>
      <w:r w:rsidRPr="00E564FD">
        <w:rPr>
          <w:rFonts w:ascii="Calibri" w:hAnsi="Calibri"/>
          <w:b/>
          <w:kern w:val="3"/>
          <w:sz w:val="32"/>
        </w:rPr>
        <w:t xml:space="preserve">на поставку </w:t>
      </w:r>
      <w:r w:rsidRPr="00DE4DBA">
        <w:rPr>
          <w:rFonts w:ascii="Calibri" w:hAnsi="Calibri"/>
          <w:b/>
          <w:kern w:val="3"/>
          <w:sz w:val="32"/>
        </w:rPr>
        <w:t>Комплекс</w:t>
      </w:r>
      <w:r>
        <w:rPr>
          <w:rFonts w:ascii="Calibri" w:hAnsi="Calibri"/>
          <w:b/>
          <w:kern w:val="3"/>
          <w:sz w:val="32"/>
        </w:rPr>
        <w:t>а</w:t>
      </w:r>
      <w:r w:rsidRPr="00DE4DBA">
        <w:rPr>
          <w:rFonts w:ascii="Calibri" w:hAnsi="Calibri"/>
          <w:b/>
          <w:kern w:val="3"/>
          <w:sz w:val="32"/>
        </w:rPr>
        <w:t xml:space="preserve"> для лазерных стрельб по мишеням</w:t>
      </w:r>
    </w:p>
    <w:p w:rsidR="00F60FBE" w:rsidRDefault="00F60FBE" w:rsidP="00F60FBE">
      <w:pPr>
        <w:spacing w:after="0" w:line="240" w:lineRule="auto"/>
        <w:jc w:val="center"/>
        <w:rPr>
          <w:rFonts w:ascii="Calibri" w:hAnsi="Calibri"/>
          <w:b/>
          <w:kern w:val="3"/>
          <w:sz w:val="32"/>
        </w:rPr>
      </w:pPr>
      <w:r w:rsidRPr="00DE4DBA">
        <w:rPr>
          <w:rFonts w:ascii="Calibri" w:hAnsi="Calibri"/>
          <w:b/>
          <w:kern w:val="3"/>
          <w:sz w:val="32"/>
        </w:rPr>
        <w:t xml:space="preserve"> РУБИНТИР® ИЛТ-001 «Патриот»</w:t>
      </w:r>
    </w:p>
    <w:p w:rsidR="00A93BA9" w:rsidRDefault="00A93BA9" w:rsidP="00F60FBE">
      <w:pPr>
        <w:jc w:val="both"/>
        <w:rPr>
          <w:rFonts w:ascii="Calibri" w:hAnsi="Calibri"/>
          <w:sz w:val="22"/>
          <w:szCs w:val="22"/>
        </w:rPr>
      </w:pPr>
    </w:p>
    <w:p w:rsidR="00F60FBE" w:rsidRDefault="00F60FBE" w:rsidP="00F60FBE">
      <w:pPr>
        <w:jc w:val="both"/>
        <w:rPr>
          <w:rFonts w:ascii="Calibri" w:hAnsi="Calibri" w:cs="Arial"/>
          <w:sz w:val="22"/>
          <w:szCs w:val="22"/>
        </w:rPr>
      </w:pPr>
      <w:r w:rsidRPr="00DE4DBA">
        <w:rPr>
          <w:rFonts w:ascii="Calibri" w:hAnsi="Calibri"/>
          <w:sz w:val="22"/>
          <w:szCs w:val="22"/>
        </w:rPr>
        <w:t>Комплекс для лазерных стрельб по мишеням РУБИНТИР® ИЛТ-001 «Патриот»</w:t>
      </w:r>
      <w:r w:rsidRPr="0094734D">
        <w:rPr>
          <w:rFonts w:ascii="Calibri" w:hAnsi="Calibri"/>
          <w:sz w:val="22"/>
          <w:szCs w:val="22"/>
        </w:rPr>
        <w:t xml:space="preserve"> (</w:t>
      </w:r>
      <w:r>
        <w:rPr>
          <w:rFonts w:ascii="Calibri" w:hAnsi="Calibri"/>
          <w:sz w:val="22"/>
          <w:szCs w:val="22"/>
        </w:rPr>
        <w:t xml:space="preserve">далее – </w:t>
      </w:r>
      <w:r w:rsidRPr="0094734D">
        <w:rPr>
          <w:rFonts w:ascii="Calibri" w:hAnsi="Calibri"/>
          <w:b/>
          <w:sz w:val="22"/>
          <w:szCs w:val="22"/>
        </w:rPr>
        <w:t>тир</w:t>
      </w:r>
      <w:r w:rsidRPr="0094734D">
        <w:rPr>
          <w:rFonts w:ascii="Calibri" w:hAnsi="Calibri"/>
          <w:sz w:val="22"/>
          <w:szCs w:val="22"/>
        </w:rPr>
        <w:t xml:space="preserve">) </w:t>
      </w:r>
      <w:r w:rsidRPr="0094734D">
        <w:rPr>
          <w:rFonts w:ascii="Calibri" w:eastAsia="Calibri" w:hAnsi="Calibri" w:cs="Calibri"/>
          <w:sz w:val="22"/>
          <w:szCs w:val="22"/>
        </w:rPr>
        <w:t>предназначен для</w:t>
      </w:r>
      <w:r>
        <w:rPr>
          <w:rFonts w:ascii="Calibri" w:eastAsia="Calibri" w:hAnsi="Calibri" w:cs="Calibri"/>
          <w:sz w:val="22"/>
          <w:szCs w:val="22"/>
        </w:rPr>
        <w:t xml:space="preserve"> </w:t>
      </w:r>
      <w:r w:rsidRPr="007E3DF1">
        <w:rPr>
          <w:rFonts w:ascii="Calibri" w:eastAsia="Calibri" w:hAnsi="Calibri" w:cs="Calibri"/>
          <w:sz w:val="22"/>
          <w:szCs w:val="22"/>
        </w:rPr>
        <w:t xml:space="preserve">начальной военной подготовки, проведения </w:t>
      </w:r>
      <w:r w:rsidRPr="007E3DF1">
        <w:rPr>
          <w:rFonts w:ascii="Calibri" w:hAnsi="Calibri" w:cs="Calibri"/>
          <w:sz w:val="22"/>
          <w:szCs w:val="22"/>
        </w:rPr>
        <w:t>учебных стрельб и соревнований</w:t>
      </w:r>
      <w:r>
        <w:rPr>
          <w:rFonts w:ascii="Calibri" w:hAnsi="Calibri" w:cs="Calibri"/>
          <w:sz w:val="22"/>
          <w:szCs w:val="22"/>
        </w:rPr>
        <w:t xml:space="preserve">, а </w:t>
      </w:r>
      <w:proofErr w:type="gramStart"/>
      <w:r>
        <w:rPr>
          <w:rFonts w:ascii="Calibri" w:hAnsi="Calibri" w:cs="Calibri"/>
          <w:sz w:val="22"/>
          <w:szCs w:val="22"/>
        </w:rPr>
        <w:t>так же</w:t>
      </w:r>
      <w:proofErr w:type="gramEnd"/>
      <w:r>
        <w:rPr>
          <w:rFonts w:ascii="Calibri" w:hAnsi="Calibri" w:cs="Calibri"/>
          <w:sz w:val="22"/>
          <w:szCs w:val="22"/>
        </w:rPr>
        <w:t xml:space="preserve"> для</w:t>
      </w:r>
      <w:r w:rsidRPr="0094734D">
        <w:rPr>
          <w:rFonts w:ascii="Calibri" w:eastAsia="Calibri" w:hAnsi="Calibri"/>
          <w:sz w:val="22"/>
          <w:szCs w:val="22"/>
        </w:rPr>
        <w:t xml:space="preserve"> выполнения нормативов </w:t>
      </w:r>
      <w:r>
        <w:rPr>
          <w:rFonts w:ascii="Calibri" w:eastAsia="Calibri" w:hAnsi="Calibri"/>
          <w:sz w:val="22"/>
          <w:szCs w:val="22"/>
        </w:rPr>
        <w:t>по стрельбе в рамках ВФСК ГТО</w:t>
      </w:r>
      <w:r w:rsidRPr="0094734D">
        <w:rPr>
          <w:rFonts w:ascii="Calibri" w:hAnsi="Calibri"/>
          <w:sz w:val="22"/>
          <w:szCs w:val="22"/>
        </w:rPr>
        <w:t>. Тир обеспечивает автоматизацию процессов регистрации, обработки, отображения и документирования при выполнении стрелковых упражнений с использованием лазерн</w:t>
      </w:r>
      <w:r>
        <w:rPr>
          <w:rFonts w:ascii="Calibri" w:hAnsi="Calibri"/>
          <w:sz w:val="22"/>
          <w:szCs w:val="22"/>
        </w:rPr>
        <w:t>ого оружия</w:t>
      </w:r>
      <w:r w:rsidRPr="0094734D">
        <w:rPr>
          <w:rFonts w:ascii="Calibri" w:hAnsi="Calibri"/>
          <w:sz w:val="22"/>
          <w:szCs w:val="22"/>
        </w:rPr>
        <w:t xml:space="preserve">. </w:t>
      </w:r>
      <w:r w:rsidRPr="0094734D">
        <w:rPr>
          <w:rFonts w:asciiTheme="minorHAnsi" w:hAnsiTheme="minorHAnsi"/>
          <w:sz w:val="22"/>
          <w:szCs w:val="22"/>
        </w:rPr>
        <w:t>Тир безопасен и сертифицирован для использования в образовательных учреждениях.</w:t>
      </w:r>
      <w:r w:rsidRPr="0094734D">
        <w:rPr>
          <w:rFonts w:ascii="Calibri" w:eastAsia="Calibri" w:hAnsi="Calibri" w:cs="Calibri"/>
          <w:sz w:val="22"/>
          <w:szCs w:val="22"/>
        </w:rPr>
        <w:t xml:space="preserve"> К</w:t>
      </w:r>
      <w:r w:rsidRPr="0094734D">
        <w:rPr>
          <w:rFonts w:asciiTheme="minorHAnsi" w:hAnsiTheme="minorHAnsi"/>
          <w:sz w:val="22"/>
          <w:szCs w:val="22"/>
        </w:rPr>
        <w:t>ласс лазерной опасности входящего в состав лазерного оружия согласно ГОСТ 31581-2012 - Класс 1</w:t>
      </w:r>
      <w:r>
        <w:rPr>
          <w:rFonts w:asciiTheme="minorHAnsi" w:hAnsiTheme="minorHAnsi"/>
          <w:sz w:val="22"/>
          <w:szCs w:val="22"/>
        </w:rPr>
        <w:t xml:space="preserve">. </w:t>
      </w:r>
      <w:r w:rsidRPr="0094734D">
        <w:rPr>
          <w:rFonts w:asciiTheme="minorHAnsi" w:hAnsiTheme="minorHAnsi"/>
          <w:sz w:val="22"/>
          <w:szCs w:val="22"/>
        </w:rPr>
        <w:t>Дистрибутивы всех программ поставляются на электронном носителе, л</w:t>
      </w:r>
      <w:r w:rsidRPr="0094734D">
        <w:rPr>
          <w:rFonts w:ascii="Calibri" w:hAnsi="Calibri" w:cs="Arial"/>
          <w:sz w:val="22"/>
          <w:szCs w:val="22"/>
        </w:rPr>
        <w:t>ицензия на программное обеспечение бессрочная.</w:t>
      </w:r>
    </w:p>
    <w:p w:rsidR="00F60FBE" w:rsidRPr="003B76E6" w:rsidRDefault="00F60FBE" w:rsidP="00F60FBE">
      <w:pPr>
        <w:widowControl w:val="0"/>
        <w:tabs>
          <w:tab w:val="left" w:pos="1080"/>
        </w:tabs>
        <w:autoSpaceDE w:val="0"/>
        <w:autoSpaceDN w:val="0"/>
        <w:ind w:left="644" w:right="169"/>
        <w:jc w:val="both"/>
        <w:rPr>
          <w:rFonts w:ascii="Calibri" w:eastAsia="Calibri" w:hAnsi="Calibri" w:cs="Arial"/>
          <w:b/>
          <w:bCs/>
          <w:i/>
          <w:iCs/>
          <w:color w:val="auto"/>
          <w:sz w:val="28"/>
          <w:szCs w:val="28"/>
          <w:lang w:eastAsia="en-US"/>
        </w:rPr>
      </w:pPr>
      <w:r w:rsidRPr="003B76E6">
        <w:rPr>
          <w:rFonts w:ascii="Calibri" w:eastAsia="Calibri" w:hAnsi="Calibri" w:cs="Arial"/>
          <w:b/>
          <w:bCs/>
          <w:i/>
          <w:iCs/>
          <w:color w:val="auto"/>
          <w:sz w:val="28"/>
          <w:szCs w:val="28"/>
          <w:lang w:eastAsia="en-US"/>
        </w:rPr>
        <w:t xml:space="preserve">Программное обеспечение должно быть зарегистрировано в реестре российских программ </w:t>
      </w:r>
      <w:proofErr w:type="spellStart"/>
      <w:r w:rsidRPr="003B76E6">
        <w:rPr>
          <w:rFonts w:ascii="Calibri" w:eastAsia="Calibri" w:hAnsi="Calibri" w:cs="Arial"/>
          <w:b/>
          <w:bCs/>
          <w:i/>
          <w:iCs/>
          <w:color w:val="auto"/>
          <w:sz w:val="28"/>
          <w:szCs w:val="28"/>
          <w:lang w:eastAsia="en-US"/>
        </w:rPr>
        <w:t>Минпромторга</w:t>
      </w:r>
      <w:proofErr w:type="spellEnd"/>
      <w:r w:rsidRPr="003B76E6">
        <w:rPr>
          <w:rFonts w:ascii="Calibri" w:eastAsia="Calibri" w:hAnsi="Calibri" w:cs="Arial"/>
          <w:b/>
          <w:bCs/>
          <w:i/>
          <w:iCs/>
          <w:color w:val="auto"/>
          <w:sz w:val="28"/>
          <w:szCs w:val="28"/>
          <w:lang w:eastAsia="en-US"/>
        </w:rPr>
        <w:t xml:space="preserve"> РФ, а также находится в реестре программ для ЭВМ.</w:t>
      </w:r>
    </w:p>
    <w:p w:rsidR="00F60FBE" w:rsidRPr="00E564FD" w:rsidRDefault="00F60FBE" w:rsidP="00F60FBE">
      <w:pPr>
        <w:jc w:val="both"/>
        <w:rPr>
          <w:rFonts w:ascii="Calibri" w:eastAsia="Calibri" w:hAnsi="Calibri"/>
          <w:sz w:val="22"/>
          <w:szCs w:val="22"/>
        </w:rPr>
      </w:pPr>
      <w:r w:rsidRPr="00E564FD">
        <w:rPr>
          <w:rFonts w:ascii="Calibri" w:eastAsia="Calibri" w:hAnsi="Calibri"/>
          <w:b/>
          <w:noProof/>
          <w:szCs w:val="22"/>
          <w:lang w:eastAsia="en-US"/>
        </w:rPr>
        <w:t>Тир обеспечивает:</w:t>
      </w:r>
    </w:p>
    <w:p w:rsidR="00F60FBE" w:rsidRDefault="00F60FBE" w:rsidP="006B39EF">
      <w:pPr>
        <w:widowControl w:val="0"/>
        <w:numPr>
          <w:ilvl w:val="0"/>
          <w:numId w:val="2"/>
        </w:numPr>
        <w:suppressAutoHyphens w:val="0"/>
        <w:overflowPunct w:val="0"/>
        <w:adjustRightInd w:val="0"/>
        <w:spacing w:after="0" w:line="240" w:lineRule="auto"/>
        <w:contextualSpacing/>
        <w:jc w:val="both"/>
        <w:rPr>
          <w:rFonts w:ascii="Calibri" w:eastAsia="Calibri" w:hAnsi="Calibri"/>
          <w:sz w:val="22"/>
          <w:szCs w:val="22"/>
        </w:rPr>
      </w:pPr>
      <w:r>
        <w:rPr>
          <w:rFonts w:ascii="Calibri" w:eastAsia="Calibri" w:hAnsi="Calibri"/>
          <w:sz w:val="22"/>
          <w:szCs w:val="22"/>
        </w:rPr>
        <w:t>надежную работу в обычном учебном классе (помещении);</w:t>
      </w:r>
    </w:p>
    <w:p w:rsidR="00F60FBE" w:rsidRPr="00E564FD" w:rsidRDefault="00F60FBE" w:rsidP="006B39EF">
      <w:pPr>
        <w:widowControl w:val="0"/>
        <w:numPr>
          <w:ilvl w:val="0"/>
          <w:numId w:val="2"/>
        </w:numPr>
        <w:suppressAutoHyphens w:val="0"/>
        <w:overflowPunct w:val="0"/>
        <w:adjustRightInd w:val="0"/>
        <w:spacing w:after="0" w:line="240" w:lineRule="auto"/>
        <w:contextualSpacing/>
        <w:jc w:val="both"/>
        <w:rPr>
          <w:rFonts w:ascii="Calibri" w:eastAsia="Calibri" w:hAnsi="Calibri"/>
          <w:sz w:val="22"/>
          <w:szCs w:val="22"/>
        </w:rPr>
      </w:pPr>
      <w:r w:rsidRPr="00E564FD">
        <w:rPr>
          <w:rFonts w:ascii="Calibri" w:eastAsia="Calibri" w:hAnsi="Calibri"/>
          <w:noProof/>
          <w:sz w:val="22"/>
          <w:szCs w:val="22"/>
          <w:lang w:eastAsia="en-US"/>
        </w:rPr>
        <w:t>одновременную регистрацию, обработку и отображение результатов по каждому стрелку;</w:t>
      </w:r>
    </w:p>
    <w:p w:rsidR="00F60FBE" w:rsidRPr="00E564FD" w:rsidRDefault="00F60FBE" w:rsidP="006B39EF">
      <w:pPr>
        <w:widowControl w:val="0"/>
        <w:numPr>
          <w:ilvl w:val="0"/>
          <w:numId w:val="2"/>
        </w:numPr>
        <w:suppressAutoHyphens w:val="0"/>
        <w:overflowPunct w:val="0"/>
        <w:adjustRightInd w:val="0"/>
        <w:spacing w:after="0" w:line="240" w:lineRule="auto"/>
        <w:contextualSpacing/>
        <w:jc w:val="both"/>
        <w:rPr>
          <w:rFonts w:ascii="Calibri" w:eastAsia="Calibri" w:hAnsi="Calibri"/>
          <w:sz w:val="22"/>
          <w:szCs w:val="22"/>
        </w:rPr>
      </w:pPr>
      <w:r w:rsidRPr="00E564FD">
        <w:rPr>
          <w:rFonts w:ascii="Calibri" w:hAnsi="Calibri" w:cs="Courier New"/>
          <w:sz w:val="22"/>
        </w:rPr>
        <w:t>использование стандартных мишеней, распечатанных на бумаге;</w:t>
      </w:r>
    </w:p>
    <w:p w:rsidR="00F60FBE" w:rsidRPr="00E564FD" w:rsidRDefault="00F60FBE" w:rsidP="006B39EF">
      <w:pPr>
        <w:numPr>
          <w:ilvl w:val="0"/>
          <w:numId w:val="2"/>
        </w:numPr>
        <w:suppressAutoHyphens w:val="0"/>
        <w:spacing w:after="0" w:line="240" w:lineRule="auto"/>
        <w:contextualSpacing/>
        <w:jc w:val="both"/>
        <w:rPr>
          <w:rFonts w:asciiTheme="minorHAnsi" w:hAnsiTheme="minorHAnsi"/>
          <w:sz w:val="22"/>
          <w:szCs w:val="22"/>
        </w:rPr>
      </w:pPr>
      <w:r w:rsidRPr="00E564FD">
        <w:rPr>
          <w:rFonts w:asciiTheme="minorHAnsi" w:hAnsiTheme="minorHAnsi"/>
          <w:sz w:val="22"/>
          <w:szCs w:val="22"/>
        </w:rPr>
        <w:t xml:space="preserve">определение достоинства выстрела и </w:t>
      </w:r>
      <w:r w:rsidRPr="00E564FD">
        <w:rPr>
          <w:rFonts w:asciiTheme="minorHAnsi" w:hAnsiTheme="minorHAnsi"/>
          <w:bCs/>
          <w:kern w:val="3"/>
          <w:sz w:val="22"/>
          <w:szCs w:val="22"/>
        </w:rPr>
        <w:t xml:space="preserve">подсчет количества набранных очков </w:t>
      </w:r>
      <w:r w:rsidRPr="00E564FD">
        <w:rPr>
          <w:rFonts w:asciiTheme="minorHAnsi" w:hAnsiTheme="minorHAnsi"/>
          <w:sz w:val="22"/>
          <w:szCs w:val="22"/>
        </w:rPr>
        <w:t>с учетом калибра пули;</w:t>
      </w:r>
    </w:p>
    <w:p w:rsidR="00F60FBE" w:rsidRPr="000A189B" w:rsidRDefault="00F60FBE" w:rsidP="006B39EF">
      <w:pPr>
        <w:numPr>
          <w:ilvl w:val="0"/>
          <w:numId w:val="2"/>
        </w:numPr>
        <w:suppressAutoHyphens w:val="0"/>
        <w:spacing w:after="0" w:line="240" w:lineRule="auto"/>
        <w:rPr>
          <w:rFonts w:asciiTheme="minorHAnsi" w:hAnsiTheme="minorHAnsi" w:cstheme="minorHAnsi"/>
          <w:sz w:val="22"/>
          <w:szCs w:val="21"/>
        </w:rPr>
      </w:pPr>
      <w:r w:rsidRPr="000A189B">
        <w:rPr>
          <w:rFonts w:asciiTheme="minorHAnsi" w:hAnsiTheme="minorHAnsi" w:cstheme="minorHAnsi"/>
          <w:sz w:val="22"/>
          <w:szCs w:val="21"/>
        </w:rPr>
        <w:t>определение достоинства выстрела с точностью до целых и до десятых очка;</w:t>
      </w:r>
    </w:p>
    <w:p w:rsidR="00F60FBE" w:rsidRPr="00E564FD" w:rsidRDefault="00F60FBE" w:rsidP="006B39EF">
      <w:pPr>
        <w:widowControl w:val="0"/>
        <w:numPr>
          <w:ilvl w:val="0"/>
          <w:numId w:val="2"/>
        </w:numPr>
        <w:suppressAutoHyphens w:val="0"/>
        <w:overflowPunct w:val="0"/>
        <w:adjustRightInd w:val="0"/>
        <w:spacing w:after="0" w:line="240" w:lineRule="auto"/>
        <w:contextualSpacing/>
        <w:jc w:val="both"/>
        <w:rPr>
          <w:rFonts w:asciiTheme="minorHAnsi" w:eastAsia="Calibri" w:hAnsiTheme="minorHAnsi"/>
          <w:sz w:val="22"/>
          <w:szCs w:val="22"/>
        </w:rPr>
      </w:pPr>
      <w:r w:rsidRPr="00E564FD">
        <w:rPr>
          <w:rFonts w:asciiTheme="minorHAnsi" w:hAnsiTheme="minorHAnsi"/>
          <w:sz w:val="22"/>
          <w:szCs w:val="22"/>
        </w:rPr>
        <w:t>проведение пробной и зачетной стрельбы для одной смены в рамках одного упражнения;</w:t>
      </w:r>
    </w:p>
    <w:p w:rsidR="00F60FBE" w:rsidRPr="00E564FD" w:rsidRDefault="00F60FBE" w:rsidP="006B39EF">
      <w:pPr>
        <w:widowControl w:val="0"/>
        <w:numPr>
          <w:ilvl w:val="0"/>
          <w:numId w:val="2"/>
        </w:numPr>
        <w:suppressAutoHyphens w:val="0"/>
        <w:overflowPunct w:val="0"/>
        <w:adjustRightInd w:val="0"/>
        <w:spacing w:after="0" w:line="240" w:lineRule="auto"/>
        <w:contextualSpacing/>
        <w:jc w:val="both"/>
        <w:rPr>
          <w:rFonts w:asciiTheme="minorHAnsi" w:eastAsia="Calibri" w:hAnsiTheme="minorHAnsi"/>
          <w:sz w:val="22"/>
          <w:szCs w:val="22"/>
        </w:rPr>
      </w:pPr>
      <w:r w:rsidRPr="00E564FD">
        <w:rPr>
          <w:rFonts w:ascii="Calibri" w:eastAsia="Calibri" w:hAnsi="Calibri"/>
          <w:sz w:val="22"/>
          <w:szCs w:val="22"/>
        </w:rPr>
        <w:t>вывод результатов пробной и зачетной стрельбы;</w:t>
      </w:r>
    </w:p>
    <w:p w:rsidR="00F60FBE" w:rsidRPr="00E564FD" w:rsidRDefault="00F60FBE" w:rsidP="006B39EF">
      <w:pPr>
        <w:widowControl w:val="0"/>
        <w:numPr>
          <w:ilvl w:val="0"/>
          <w:numId w:val="2"/>
        </w:numPr>
        <w:suppressAutoHyphens w:val="0"/>
        <w:overflowPunct w:val="0"/>
        <w:adjustRightInd w:val="0"/>
        <w:spacing w:after="0" w:line="240" w:lineRule="auto"/>
        <w:contextualSpacing/>
        <w:jc w:val="both"/>
        <w:rPr>
          <w:rFonts w:asciiTheme="minorHAnsi" w:eastAsia="Calibri" w:hAnsiTheme="minorHAnsi"/>
          <w:sz w:val="22"/>
          <w:szCs w:val="22"/>
        </w:rPr>
      </w:pPr>
      <w:r w:rsidRPr="00E564FD">
        <w:rPr>
          <w:rFonts w:ascii="Calibri" w:hAnsi="Calibri"/>
          <w:sz w:val="22"/>
          <w:szCs w:val="22"/>
        </w:rPr>
        <w:t xml:space="preserve">автоматический ввод индивидуальных поправок </w:t>
      </w:r>
      <w:r w:rsidRPr="00E564FD">
        <w:rPr>
          <w:rFonts w:ascii="Calibri" w:eastAsia="Calibri" w:hAnsi="Calibri"/>
          <w:noProof/>
          <w:sz w:val="22"/>
          <w:szCs w:val="22"/>
          <w:lang w:eastAsia="en-US"/>
        </w:rPr>
        <w:t>по результатам пробных выстрелов;</w:t>
      </w:r>
    </w:p>
    <w:p w:rsidR="00F60FBE" w:rsidRPr="00E564FD" w:rsidRDefault="00F60FBE" w:rsidP="006B39EF">
      <w:pPr>
        <w:widowControl w:val="0"/>
        <w:numPr>
          <w:ilvl w:val="0"/>
          <w:numId w:val="2"/>
        </w:numPr>
        <w:suppressAutoHyphens w:val="0"/>
        <w:overflowPunct w:val="0"/>
        <w:adjustRightInd w:val="0"/>
        <w:spacing w:after="0" w:line="240" w:lineRule="auto"/>
        <w:contextualSpacing/>
        <w:jc w:val="both"/>
        <w:rPr>
          <w:rFonts w:asciiTheme="minorHAnsi" w:eastAsia="Calibri" w:hAnsiTheme="minorHAnsi"/>
          <w:sz w:val="22"/>
          <w:szCs w:val="22"/>
        </w:rPr>
      </w:pPr>
      <w:r w:rsidRPr="00E564FD">
        <w:rPr>
          <w:rFonts w:ascii="Calibri" w:hAnsi="Calibri"/>
          <w:kern w:val="28"/>
          <w:sz w:val="22"/>
          <w:szCs w:val="22"/>
        </w:rPr>
        <w:t>автоматическое выставление оценки за упражнение;</w:t>
      </w:r>
    </w:p>
    <w:p w:rsidR="00F60FBE" w:rsidRPr="00447AFC" w:rsidRDefault="00F60FBE" w:rsidP="006B39EF">
      <w:pPr>
        <w:pStyle w:val="af2"/>
        <w:widowControl w:val="0"/>
        <w:numPr>
          <w:ilvl w:val="0"/>
          <w:numId w:val="2"/>
        </w:numPr>
        <w:suppressAutoHyphens w:val="0"/>
        <w:overflowPunct w:val="0"/>
        <w:adjustRightInd w:val="0"/>
        <w:spacing w:after="0" w:line="240" w:lineRule="auto"/>
        <w:jc w:val="both"/>
        <w:rPr>
          <w:rFonts w:asciiTheme="minorHAnsi" w:eastAsia="Calibri" w:hAnsiTheme="minorHAnsi"/>
          <w:sz w:val="22"/>
          <w:szCs w:val="22"/>
        </w:rPr>
      </w:pPr>
      <w:r w:rsidRPr="00E564FD">
        <w:rPr>
          <w:rFonts w:asciiTheme="minorHAnsi" w:hAnsiTheme="minorHAnsi"/>
          <w:sz w:val="22"/>
          <w:szCs w:val="22"/>
        </w:rPr>
        <w:t xml:space="preserve">проведение в замедленном темпе подробного разбора стрельбы для каждого направления; </w:t>
      </w:r>
    </w:p>
    <w:p w:rsidR="00F60FBE" w:rsidRPr="00E564FD" w:rsidRDefault="00F60FBE" w:rsidP="006B39EF">
      <w:pPr>
        <w:widowControl w:val="0"/>
        <w:numPr>
          <w:ilvl w:val="0"/>
          <w:numId w:val="2"/>
        </w:numPr>
        <w:suppressAutoHyphens w:val="0"/>
        <w:overflowPunct w:val="0"/>
        <w:adjustRightInd w:val="0"/>
        <w:spacing w:after="0" w:line="240" w:lineRule="auto"/>
        <w:contextualSpacing/>
        <w:jc w:val="both"/>
        <w:rPr>
          <w:rFonts w:asciiTheme="minorHAnsi" w:eastAsia="Calibri" w:hAnsiTheme="minorHAnsi"/>
          <w:sz w:val="22"/>
          <w:szCs w:val="22"/>
        </w:rPr>
      </w:pPr>
      <w:r w:rsidRPr="00E564FD">
        <w:rPr>
          <w:rFonts w:asciiTheme="minorHAnsi" w:hAnsiTheme="minorHAnsi"/>
          <w:sz w:val="22"/>
          <w:szCs w:val="22"/>
        </w:rPr>
        <w:t xml:space="preserve">звуковое сопровождение процесса стрельбы; </w:t>
      </w:r>
    </w:p>
    <w:p w:rsidR="00F60FBE" w:rsidRPr="00737002" w:rsidRDefault="00F60FBE" w:rsidP="006B39EF">
      <w:pPr>
        <w:widowControl w:val="0"/>
        <w:numPr>
          <w:ilvl w:val="0"/>
          <w:numId w:val="2"/>
        </w:numPr>
        <w:suppressAutoHyphens w:val="0"/>
        <w:overflowPunct w:val="0"/>
        <w:adjustRightInd w:val="0"/>
        <w:spacing w:after="0" w:line="240" w:lineRule="auto"/>
        <w:contextualSpacing/>
        <w:jc w:val="both"/>
        <w:rPr>
          <w:rFonts w:asciiTheme="minorHAnsi" w:eastAsia="Calibri" w:hAnsiTheme="minorHAnsi"/>
          <w:sz w:val="22"/>
          <w:szCs w:val="22"/>
        </w:rPr>
      </w:pPr>
      <w:r w:rsidRPr="00E564FD">
        <w:rPr>
          <w:rFonts w:ascii="Calibri" w:hAnsi="Calibri"/>
          <w:sz w:val="22"/>
          <w:szCs w:val="22"/>
        </w:rPr>
        <w:t>автоматическое формирование, сохранение и печать ведомости стрельб</w:t>
      </w:r>
      <w:r>
        <w:rPr>
          <w:rFonts w:ascii="Calibri" w:hAnsi="Calibri"/>
          <w:sz w:val="22"/>
          <w:szCs w:val="22"/>
        </w:rPr>
        <w:t>;</w:t>
      </w:r>
    </w:p>
    <w:p w:rsidR="00F60FBE" w:rsidRPr="00737002" w:rsidRDefault="00F60FBE" w:rsidP="006B39EF">
      <w:pPr>
        <w:widowControl w:val="0"/>
        <w:numPr>
          <w:ilvl w:val="0"/>
          <w:numId w:val="2"/>
        </w:numPr>
        <w:suppressAutoHyphens w:val="0"/>
        <w:overflowPunct w:val="0"/>
        <w:adjustRightInd w:val="0"/>
        <w:spacing w:after="0" w:line="240" w:lineRule="auto"/>
        <w:contextualSpacing/>
        <w:jc w:val="both"/>
        <w:rPr>
          <w:rFonts w:asciiTheme="minorHAnsi" w:eastAsia="Calibri" w:hAnsiTheme="minorHAnsi"/>
          <w:sz w:val="22"/>
          <w:szCs w:val="22"/>
        </w:rPr>
      </w:pPr>
      <w:r w:rsidRPr="00737002">
        <w:rPr>
          <w:rFonts w:asciiTheme="minorHAnsi" w:eastAsia="Calibri" w:hAnsiTheme="minorHAnsi"/>
          <w:sz w:val="22"/>
          <w:szCs w:val="22"/>
        </w:rPr>
        <w:t xml:space="preserve">погрешность определения координат </w:t>
      </w:r>
      <w:r w:rsidRPr="00451C4F">
        <w:rPr>
          <w:rFonts w:asciiTheme="minorHAnsi" w:eastAsia="Calibri" w:hAnsiTheme="minorHAnsi"/>
          <w:sz w:val="22"/>
          <w:szCs w:val="22"/>
        </w:rPr>
        <w:t>выстрела 2 мм.</w:t>
      </w:r>
    </w:p>
    <w:p w:rsidR="00F60FBE" w:rsidRPr="00E564FD" w:rsidRDefault="00F60FBE" w:rsidP="00F60FBE">
      <w:pPr>
        <w:ind w:right="-65"/>
        <w:jc w:val="both"/>
        <w:rPr>
          <w:rFonts w:ascii="Calibri" w:hAnsi="Calibri"/>
          <w:b/>
          <w:sz w:val="22"/>
          <w:szCs w:val="22"/>
        </w:rPr>
      </w:pPr>
      <w:r>
        <w:rPr>
          <w:rFonts w:ascii="Calibri" w:hAnsi="Calibri"/>
          <w:b/>
          <w:szCs w:val="28"/>
        </w:rPr>
        <w:t>Состав тира:</w:t>
      </w:r>
    </w:p>
    <w:p w:rsidR="00F60FBE" w:rsidRDefault="00F60FBE" w:rsidP="006B39EF">
      <w:pPr>
        <w:numPr>
          <w:ilvl w:val="0"/>
          <w:numId w:val="3"/>
        </w:numPr>
        <w:tabs>
          <w:tab w:val="clear" w:pos="1440"/>
          <w:tab w:val="num" w:pos="993"/>
        </w:tabs>
        <w:suppressAutoHyphens w:val="0"/>
        <w:autoSpaceDE w:val="0"/>
        <w:autoSpaceDN w:val="0"/>
        <w:adjustRightInd w:val="0"/>
        <w:spacing w:after="0" w:line="240" w:lineRule="auto"/>
        <w:ind w:left="709"/>
        <w:rPr>
          <w:rFonts w:ascii="Calibri" w:eastAsia="Calibri" w:hAnsi="Calibri" w:cs="Arial"/>
          <w:sz w:val="22"/>
          <w:lang w:eastAsia="en-US"/>
        </w:rPr>
      </w:pPr>
      <w:r w:rsidRPr="00E564FD">
        <w:rPr>
          <w:rFonts w:ascii="Calibri" w:eastAsia="Calibri" w:hAnsi="Calibri" w:cs="Arial"/>
          <w:sz w:val="22"/>
          <w:lang w:eastAsia="en-US"/>
        </w:rPr>
        <w:t xml:space="preserve">Лазерная камера </w:t>
      </w:r>
      <w:r>
        <w:rPr>
          <w:rFonts w:ascii="Calibri" w:eastAsia="Calibri" w:hAnsi="Calibri" w:cs="Arial"/>
          <w:sz w:val="22"/>
          <w:lang w:eastAsia="en-US"/>
        </w:rPr>
        <w:t>«Рубин»</w:t>
      </w:r>
    </w:p>
    <w:p w:rsidR="00F60FBE" w:rsidRDefault="00F60FBE" w:rsidP="006B39EF">
      <w:pPr>
        <w:numPr>
          <w:ilvl w:val="0"/>
          <w:numId w:val="3"/>
        </w:numPr>
        <w:tabs>
          <w:tab w:val="clear" w:pos="1440"/>
          <w:tab w:val="num" w:pos="993"/>
        </w:tabs>
        <w:suppressAutoHyphens w:val="0"/>
        <w:autoSpaceDE w:val="0"/>
        <w:autoSpaceDN w:val="0"/>
        <w:adjustRightInd w:val="0"/>
        <w:spacing w:after="0" w:line="240" w:lineRule="auto"/>
        <w:ind w:left="709"/>
        <w:rPr>
          <w:rFonts w:ascii="Calibri" w:eastAsia="Calibri" w:hAnsi="Calibri" w:cs="Arial"/>
          <w:sz w:val="22"/>
          <w:lang w:eastAsia="en-US"/>
        </w:rPr>
      </w:pPr>
      <w:r>
        <w:rPr>
          <w:rFonts w:ascii="Calibri" w:hAnsi="Calibri"/>
          <w:sz w:val="22"/>
          <w:szCs w:val="22"/>
        </w:rPr>
        <w:t>Струбцина для установки лазерной камеры</w:t>
      </w:r>
    </w:p>
    <w:p w:rsidR="00F60FBE" w:rsidRDefault="00F60FBE" w:rsidP="006B39EF">
      <w:pPr>
        <w:numPr>
          <w:ilvl w:val="0"/>
          <w:numId w:val="3"/>
        </w:numPr>
        <w:tabs>
          <w:tab w:val="clear" w:pos="1440"/>
          <w:tab w:val="num" w:pos="993"/>
        </w:tabs>
        <w:suppressAutoHyphens w:val="0"/>
        <w:autoSpaceDE w:val="0"/>
        <w:autoSpaceDN w:val="0"/>
        <w:adjustRightInd w:val="0"/>
        <w:spacing w:after="0" w:line="240" w:lineRule="auto"/>
        <w:ind w:left="709"/>
        <w:rPr>
          <w:rFonts w:ascii="Calibri" w:hAnsi="Calibri"/>
          <w:sz w:val="22"/>
          <w:szCs w:val="22"/>
        </w:rPr>
      </w:pPr>
      <w:r w:rsidRPr="00E564FD">
        <w:rPr>
          <w:rFonts w:ascii="Calibri" w:eastAsia="Calibri" w:hAnsi="Calibri" w:cs="Arial"/>
          <w:sz w:val="22"/>
          <w:szCs w:val="22"/>
          <w:lang w:eastAsia="en-US"/>
        </w:rPr>
        <w:t xml:space="preserve">Управляющая </w:t>
      </w:r>
      <w:r w:rsidRPr="00E564FD">
        <w:rPr>
          <w:rFonts w:ascii="Calibri" w:hAnsi="Calibri"/>
          <w:sz w:val="22"/>
          <w:szCs w:val="22"/>
        </w:rPr>
        <w:t xml:space="preserve">программа </w:t>
      </w:r>
      <w:r>
        <w:rPr>
          <w:rFonts w:ascii="Calibri" w:hAnsi="Calibri"/>
          <w:sz w:val="22"/>
          <w:szCs w:val="22"/>
        </w:rPr>
        <w:t>«Патриот»</w:t>
      </w:r>
    </w:p>
    <w:p w:rsidR="00F60FBE" w:rsidRDefault="00F60FBE" w:rsidP="006B39EF">
      <w:pPr>
        <w:numPr>
          <w:ilvl w:val="0"/>
          <w:numId w:val="3"/>
        </w:numPr>
        <w:tabs>
          <w:tab w:val="clear" w:pos="1440"/>
          <w:tab w:val="num" w:pos="993"/>
        </w:tabs>
        <w:suppressAutoHyphens w:val="0"/>
        <w:autoSpaceDE w:val="0"/>
        <w:autoSpaceDN w:val="0"/>
        <w:adjustRightInd w:val="0"/>
        <w:spacing w:after="0" w:line="240" w:lineRule="auto"/>
        <w:ind w:left="709"/>
        <w:rPr>
          <w:rFonts w:ascii="Calibri" w:hAnsi="Calibri"/>
          <w:sz w:val="22"/>
          <w:szCs w:val="22"/>
        </w:rPr>
      </w:pPr>
      <w:r w:rsidRPr="00796891">
        <w:rPr>
          <w:rFonts w:ascii="Calibri" w:hAnsi="Calibri"/>
          <w:sz w:val="22"/>
          <w:szCs w:val="22"/>
        </w:rPr>
        <w:t>Лазерный пистолет ЛТ-651</w:t>
      </w:r>
      <w:proofErr w:type="gramStart"/>
      <w:r w:rsidRPr="00796891">
        <w:rPr>
          <w:rFonts w:ascii="Calibri" w:hAnsi="Calibri"/>
          <w:sz w:val="22"/>
          <w:szCs w:val="22"/>
        </w:rPr>
        <w:t>КС  (</w:t>
      </w:r>
      <w:proofErr w:type="gramEnd"/>
      <w:r w:rsidRPr="00796891">
        <w:rPr>
          <w:rFonts w:ascii="Calibri" w:hAnsi="Calibri"/>
          <w:sz w:val="22"/>
          <w:szCs w:val="22"/>
        </w:rPr>
        <w:t>с подствольным тренажером</w:t>
      </w:r>
      <w:r>
        <w:rPr>
          <w:rFonts w:ascii="Calibri" w:hAnsi="Calibri"/>
          <w:sz w:val="22"/>
          <w:szCs w:val="22"/>
        </w:rPr>
        <w:t>)</w:t>
      </w:r>
    </w:p>
    <w:p w:rsidR="00F60FBE" w:rsidRPr="00595842" w:rsidRDefault="00F60FBE" w:rsidP="006B39EF">
      <w:pPr>
        <w:numPr>
          <w:ilvl w:val="0"/>
          <w:numId w:val="3"/>
        </w:numPr>
        <w:tabs>
          <w:tab w:val="clear" w:pos="1440"/>
          <w:tab w:val="num" w:pos="993"/>
        </w:tabs>
        <w:suppressAutoHyphens w:val="0"/>
        <w:autoSpaceDE w:val="0"/>
        <w:autoSpaceDN w:val="0"/>
        <w:adjustRightInd w:val="0"/>
        <w:spacing w:after="0" w:line="240" w:lineRule="auto"/>
        <w:ind w:left="709"/>
        <w:rPr>
          <w:rFonts w:ascii="Calibri" w:hAnsi="Calibri"/>
          <w:sz w:val="22"/>
          <w:szCs w:val="22"/>
        </w:rPr>
      </w:pPr>
      <w:r>
        <w:rPr>
          <w:rFonts w:ascii="Calibri" w:hAnsi="Calibri"/>
          <w:sz w:val="22"/>
          <w:szCs w:val="22"/>
        </w:rPr>
        <w:t>Лазерная винтовка ЛТ-512С (на базе МР-512С)</w:t>
      </w:r>
    </w:p>
    <w:p w:rsidR="00F60FBE" w:rsidRPr="00632B2A" w:rsidRDefault="00F60FBE" w:rsidP="006B39EF">
      <w:pPr>
        <w:numPr>
          <w:ilvl w:val="0"/>
          <w:numId w:val="3"/>
        </w:numPr>
        <w:tabs>
          <w:tab w:val="clear" w:pos="1440"/>
          <w:tab w:val="num" w:pos="993"/>
        </w:tabs>
        <w:suppressAutoHyphens w:val="0"/>
        <w:autoSpaceDE w:val="0"/>
        <w:autoSpaceDN w:val="0"/>
        <w:adjustRightInd w:val="0"/>
        <w:spacing w:after="0" w:line="240" w:lineRule="auto"/>
        <w:ind w:left="709"/>
        <w:rPr>
          <w:rFonts w:ascii="Calibri" w:eastAsia="Calibri" w:hAnsi="Calibri" w:cs="Arial"/>
          <w:sz w:val="22"/>
          <w:lang w:eastAsia="en-US"/>
        </w:rPr>
      </w:pPr>
      <w:r w:rsidRPr="00632B2A">
        <w:rPr>
          <w:rFonts w:ascii="Calibri" w:hAnsi="Calibri"/>
          <w:sz w:val="22"/>
          <w:szCs w:val="22"/>
        </w:rPr>
        <w:t>Мишень грудная №4 (25х25)</w:t>
      </w:r>
    </w:p>
    <w:p w:rsidR="00F60FBE" w:rsidRPr="005B7535" w:rsidRDefault="00F60FBE" w:rsidP="006B39EF">
      <w:pPr>
        <w:numPr>
          <w:ilvl w:val="0"/>
          <w:numId w:val="3"/>
        </w:numPr>
        <w:tabs>
          <w:tab w:val="clear" w:pos="1440"/>
          <w:tab w:val="num" w:pos="993"/>
        </w:tabs>
        <w:suppressAutoHyphens w:val="0"/>
        <w:autoSpaceDE w:val="0"/>
        <w:autoSpaceDN w:val="0"/>
        <w:adjustRightInd w:val="0"/>
        <w:spacing w:after="0" w:line="240" w:lineRule="auto"/>
        <w:ind w:left="709"/>
        <w:rPr>
          <w:rFonts w:ascii="Calibri" w:eastAsia="Calibri" w:hAnsi="Calibri" w:cs="Arial"/>
          <w:sz w:val="22"/>
          <w:lang w:eastAsia="en-US"/>
        </w:rPr>
      </w:pPr>
      <w:r w:rsidRPr="005E590C">
        <w:rPr>
          <w:rFonts w:ascii="Calibri" w:eastAsia="Calibri" w:hAnsi="Calibri" w:cs="Arial"/>
          <w:sz w:val="22"/>
          <w:szCs w:val="22"/>
          <w:lang w:eastAsia="en-US"/>
        </w:rPr>
        <w:t>Мишень спортивная</w:t>
      </w:r>
      <w:r w:rsidRPr="005E590C">
        <w:rPr>
          <w:rFonts w:ascii="Calibri" w:hAnsi="Calibri"/>
          <w:sz w:val="22"/>
          <w:szCs w:val="22"/>
        </w:rPr>
        <w:t xml:space="preserve"> №8</w:t>
      </w:r>
    </w:p>
    <w:p w:rsidR="00F60FBE" w:rsidRPr="00F84286" w:rsidRDefault="00F60FBE" w:rsidP="006B39EF">
      <w:pPr>
        <w:numPr>
          <w:ilvl w:val="0"/>
          <w:numId w:val="3"/>
        </w:numPr>
        <w:tabs>
          <w:tab w:val="clear" w:pos="1440"/>
          <w:tab w:val="num" w:pos="993"/>
        </w:tabs>
        <w:suppressAutoHyphens w:val="0"/>
        <w:autoSpaceDE w:val="0"/>
        <w:autoSpaceDN w:val="0"/>
        <w:adjustRightInd w:val="0"/>
        <w:spacing w:after="0" w:line="240" w:lineRule="auto"/>
        <w:ind w:left="709"/>
        <w:rPr>
          <w:rFonts w:ascii="Calibri" w:eastAsia="Calibri" w:hAnsi="Calibri" w:cs="Arial"/>
          <w:sz w:val="22"/>
          <w:lang w:eastAsia="en-US"/>
        </w:rPr>
      </w:pPr>
      <w:r w:rsidRPr="005E590C">
        <w:rPr>
          <w:rFonts w:ascii="Calibri" w:eastAsia="Calibri" w:hAnsi="Calibri" w:cs="Arial"/>
          <w:sz w:val="22"/>
          <w:szCs w:val="22"/>
          <w:lang w:eastAsia="en-US"/>
        </w:rPr>
        <w:t>Мишень спортивная</w:t>
      </w:r>
      <w:r w:rsidRPr="005E590C">
        <w:rPr>
          <w:rFonts w:ascii="Calibri" w:hAnsi="Calibri"/>
          <w:sz w:val="22"/>
          <w:szCs w:val="22"/>
        </w:rPr>
        <w:t xml:space="preserve"> №</w:t>
      </w:r>
      <w:r>
        <w:rPr>
          <w:rFonts w:ascii="Calibri" w:hAnsi="Calibri"/>
          <w:sz w:val="22"/>
          <w:szCs w:val="22"/>
        </w:rPr>
        <w:t>9</w:t>
      </w:r>
    </w:p>
    <w:p w:rsidR="00F60FBE" w:rsidRPr="00632B2A" w:rsidRDefault="00F60FBE" w:rsidP="006B39EF">
      <w:pPr>
        <w:numPr>
          <w:ilvl w:val="0"/>
          <w:numId w:val="3"/>
        </w:numPr>
        <w:tabs>
          <w:tab w:val="clear" w:pos="1440"/>
          <w:tab w:val="num" w:pos="993"/>
        </w:tabs>
        <w:suppressAutoHyphens w:val="0"/>
        <w:autoSpaceDE w:val="0"/>
        <w:autoSpaceDN w:val="0"/>
        <w:adjustRightInd w:val="0"/>
        <w:spacing w:after="0" w:line="240" w:lineRule="auto"/>
        <w:ind w:left="709"/>
        <w:rPr>
          <w:rFonts w:ascii="Calibri" w:eastAsia="Calibri" w:hAnsi="Calibri" w:cs="Arial"/>
          <w:sz w:val="22"/>
          <w:lang w:eastAsia="en-US"/>
        </w:rPr>
      </w:pPr>
      <w:r>
        <w:rPr>
          <w:rFonts w:ascii="Calibri" w:hAnsi="Calibri"/>
          <w:sz w:val="22"/>
          <w:szCs w:val="22"/>
        </w:rPr>
        <w:t>Штатив для мишеней</w:t>
      </w:r>
    </w:p>
    <w:p w:rsidR="00F60FBE" w:rsidRDefault="00F60FBE" w:rsidP="00F60FBE">
      <w:pPr>
        <w:autoSpaceDE w:val="0"/>
        <w:autoSpaceDN w:val="0"/>
        <w:adjustRightInd w:val="0"/>
        <w:ind w:left="709"/>
        <w:rPr>
          <w:rFonts w:ascii="Calibri" w:eastAsia="Calibri" w:hAnsi="Calibri" w:cs="Arial"/>
          <w:sz w:val="22"/>
          <w:lang w:eastAsia="en-US"/>
        </w:rPr>
      </w:pPr>
    </w:p>
    <w:tbl>
      <w:tblPr>
        <w:tblW w:w="10377" w:type="dxa"/>
        <w:tblInd w:w="108" w:type="dxa"/>
        <w:tblLayout w:type="fixed"/>
        <w:tblLook w:val="04A0" w:firstRow="1" w:lastRow="0" w:firstColumn="1" w:lastColumn="0" w:noHBand="0" w:noVBand="1"/>
      </w:tblPr>
      <w:tblGrid>
        <w:gridCol w:w="851"/>
        <w:gridCol w:w="2835"/>
        <w:gridCol w:w="6691"/>
      </w:tblGrid>
      <w:tr w:rsidR="00F60FBE" w:rsidRPr="00E564FD" w:rsidTr="00A93BA9">
        <w:trPr>
          <w:trHeight w:val="396"/>
        </w:trPr>
        <w:tc>
          <w:tcPr>
            <w:tcW w:w="851" w:type="dxa"/>
            <w:tcBorders>
              <w:top w:val="single" w:sz="4" w:space="0" w:color="auto"/>
              <w:left w:val="single" w:sz="4" w:space="0" w:color="auto"/>
              <w:bottom w:val="single" w:sz="4" w:space="0" w:color="auto"/>
              <w:right w:val="single" w:sz="4" w:space="0" w:color="auto"/>
            </w:tcBorders>
          </w:tcPr>
          <w:p w:rsidR="00F60FBE" w:rsidRPr="00451C4F" w:rsidRDefault="00F60FBE" w:rsidP="00C62711">
            <w:pPr>
              <w:pStyle w:val="afc"/>
              <w:rPr>
                <w:rFonts w:asciiTheme="minorHAnsi" w:hAnsiTheme="minorHAnsi" w:cstheme="minorHAnsi"/>
                <w:b/>
              </w:rPr>
            </w:pPr>
            <w:r w:rsidRPr="00451C4F">
              <w:rPr>
                <w:rFonts w:asciiTheme="minorHAnsi" w:hAnsiTheme="minorHAnsi" w:cstheme="minorHAnsi"/>
                <w:b/>
              </w:rPr>
              <w:lastRenderedPageBreak/>
              <w:t>№ п/п</w:t>
            </w:r>
          </w:p>
          <w:p w:rsidR="00F60FBE" w:rsidRPr="00451C4F" w:rsidRDefault="00F60FBE" w:rsidP="00C62711">
            <w:pPr>
              <w:pStyle w:val="afc"/>
              <w:rPr>
                <w:rFonts w:asciiTheme="minorHAnsi" w:hAnsiTheme="minorHAnsi" w:cstheme="minorHAnsi"/>
                <w:b/>
              </w:rPr>
            </w:pPr>
          </w:p>
        </w:tc>
        <w:tc>
          <w:tcPr>
            <w:tcW w:w="2835" w:type="dxa"/>
            <w:tcBorders>
              <w:top w:val="single" w:sz="4" w:space="0" w:color="auto"/>
              <w:left w:val="single" w:sz="4" w:space="0" w:color="auto"/>
              <w:bottom w:val="single" w:sz="4" w:space="0" w:color="auto"/>
              <w:right w:val="single" w:sz="4" w:space="0" w:color="auto"/>
            </w:tcBorders>
          </w:tcPr>
          <w:p w:rsidR="00F60FBE" w:rsidRPr="0094734D" w:rsidRDefault="00F60FBE" w:rsidP="00C62711">
            <w:pPr>
              <w:pStyle w:val="afc"/>
              <w:rPr>
                <w:rFonts w:asciiTheme="minorHAnsi" w:hAnsiTheme="minorHAnsi" w:cstheme="minorHAnsi"/>
                <w:b/>
              </w:rPr>
            </w:pPr>
            <w:r w:rsidRPr="0094734D">
              <w:rPr>
                <w:rFonts w:asciiTheme="minorHAnsi" w:hAnsiTheme="minorHAnsi" w:cstheme="minorHAnsi"/>
                <w:b/>
              </w:rPr>
              <w:t xml:space="preserve">Составные части </w:t>
            </w:r>
          </w:p>
        </w:tc>
        <w:tc>
          <w:tcPr>
            <w:tcW w:w="6691" w:type="dxa"/>
            <w:tcBorders>
              <w:top w:val="single" w:sz="4" w:space="0" w:color="auto"/>
              <w:left w:val="single" w:sz="4" w:space="0" w:color="auto"/>
              <w:bottom w:val="single" w:sz="4" w:space="0" w:color="auto"/>
              <w:right w:val="single" w:sz="4" w:space="0" w:color="auto"/>
            </w:tcBorders>
          </w:tcPr>
          <w:p w:rsidR="00F60FBE" w:rsidRPr="0094734D" w:rsidRDefault="00F60FBE" w:rsidP="00A93BA9">
            <w:pPr>
              <w:spacing w:after="0" w:line="240" w:lineRule="auto"/>
              <w:jc w:val="both"/>
              <w:rPr>
                <w:rFonts w:asciiTheme="minorHAnsi" w:hAnsiTheme="minorHAnsi" w:cstheme="minorHAnsi"/>
                <w:b/>
                <w:sz w:val="22"/>
                <w:szCs w:val="22"/>
              </w:rPr>
            </w:pPr>
            <w:r w:rsidRPr="0094734D">
              <w:rPr>
                <w:rFonts w:asciiTheme="minorHAnsi" w:hAnsiTheme="minorHAnsi" w:cstheme="minorHAnsi"/>
                <w:b/>
                <w:sz w:val="22"/>
                <w:szCs w:val="22"/>
              </w:rPr>
              <w:t>Технические, функциональные и качественные характеристики</w:t>
            </w:r>
          </w:p>
        </w:tc>
      </w:tr>
      <w:tr w:rsidR="00F60FBE" w:rsidRPr="007C252F" w:rsidTr="00A93BA9">
        <w:trPr>
          <w:trHeight w:val="396"/>
        </w:trPr>
        <w:tc>
          <w:tcPr>
            <w:tcW w:w="851" w:type="dxa"/>
            <w:tcBorders>
              <w:top w:val="single" w:sz="4" w:space="0" w:color="auto"/>
              <w:left w:val="single" w:sz="4" w:space="0" w:color="auto"/>
              <w:bottom w:val="single" w:sz="4" w:space="0" w:color="auto"/>
              <w:right w:val="single" w:sz="4" w:space="0" w:color="auto"/>
            </w:tcBorders>
          </w:tcPr>
          <w:p w:rsidR="00F60FBE" w:rsidRPr="007C252F" w:rsidRDefault="00F60FBE" w:rsidP="00C62711">
            <w:pPr>
              <w:pStyle w:val="afc"/>
              <w:spacing w:line="240" w:lineRule="exact"/>
              <w:jc w:val="center"/>
              <w:rPr>
                <w:rFonts w:asciiTheme="minorHAnsi" w:hAnsiTheme="minorHAnsi" w:cstheme="minorHAnsi"/>
                <w:b/>
              </w:rPr>
            </w:pPr>
            <w:r w:rsidRPr="007C252F">
              <w:rPr>
                <w:rFonts w:asciiTheme="minorHAnsi" w:hAnsiTheme="minorHAnsi" w:cstheme="minorHAnsi"/>
                <w:b/>
              </w:rPr>
              <w:t>1</w:t>
            </w:r>
          </w:p>
        </w:tc>
        <w:tc>
          <w:tcPr>
            <w:tcW w:w="2835" w:type="dxa"/>
            <w:tcBorders>
              <w:top w:val="single" w:sz="4" w:space="0" w:color="auto"/>
              <w:left w:val="single" w:sz="4" w:space="0" w:color="auto"/>
              <w:bottom w:val="single" w:sz="4" w:space="0" w:color="auto"/>
              <w:right w:val="single" w:sz="4" w:space="0" w:color="auto"/>
            </w:tcBorders>
          </w:tcPr>
          <w:p w:rsidR="00F60FBE" w:rsidRPr="000F2B5A" w:rsidRDefault="00F60FBE" w:rsidP="00C62711">
            <w:pPr>
              <w:pStyle w:val="afc"/>
              <w:spacing w:line="240" w:lineRule="exact"/>
              <w:rPr>
                <w:rFonts w:asciiTheme="minorHAnsi" w:hAnsiTheme="minorHAnsi" w:cstheme="minorHAnsi"/>
                <w:b/>
              </w:rPr>
            </w:pPr>
            <w:r w:rsidRPr="000F2B5A">
              <w:rPr>
                <w:rFonts w:asciiTheme="minorHAnsi" w:hAnsiTheme="minorHAnsi" w:cstheme="minorHAnsi"/>
                <w:b/>
              </w:rPr>
              <w:t>Лазерная камера «Рубин»</w:t>
            </w:r>
            <w:r>
              <w:rPr>
                <w:rFonts w:asciiTheme="minorHAnsi" w:hAnsiTheme="minorHAnsi" w:cstheme="minorHAnsi"/>
                <w:b/>
              </w:rPr>
              <w:t xml:space="preserve"> </w:t>
            </w:r>
          </w:p>
        </w:tc>
        <w:tc>
          <w:tcPr>
            <w:tcW w:w="6691" w:type="dxa"/>
            <w:tcBorders>
              <w:top w:val="single" w:sz="4" w:space="0" w:color="auto"/>
              <w:left w:val="single" w:sz="4" w:space="0" w:color="auto"/>
              <w:bottom w:val="single" w:sz="4" w:space="0" w:color="auto"/>
              <w:right w:val="single" w:sz="4" w:space="0" w:color="auto"/>
            </w:tcBorders>
          </w:tcPr>
          <w:p w:rsidR="00F60FBE" w:rsidRPr="000F2B5A" w:rsidRDefault="00F60FBE" w:rsidP="00A93BA9">
            <w:pPr>
              <w:spacing w:after="0" w:line="240" w:lineRule="auto"/>
              <w:jc w:val="both"/>
              <w:rPr>
                <w:rFonts w:asciiTheme="minorHAnsi" w:hAnsiTheme="minorHAnsi" w:cstheme="minorHAnsi"/>
                <w:sz w:val="20"/>
              </w:rPr>
            </w:pPr>
            <w:r w:rsidRPr="000F2B5A">
              <w:rPr>
                <w:rFonts w:asciiTheme="minorHAnsi" w:hAnsiTheme="minorHAnsi" w:cstheme="minorHAnsi"/>
                <w:sz w:val="20"/>
              </w:rPr>
              <w:t xml:space="preserve">Лазерная камера считывает координаты лазерного пятна на </w:t>
            </w:r>
            <w:r w:rsidRPr="000F2B5A">
              <w:rPr>
                <w:rFonts w:asciiTheme="minorHAnsi" w:hAnsiTheme="minorHAnsi" w:cstheme="minorHAnsi"/>
                <w:sz w:val="20"/>
                <w:u w:val="single"/>
              </w:rPr>
              <w:t>мишени</w:t>
            </w:r>
            <w:r w:rsidRPr="000F2B5A">
              <w:rPr>
                <w:rFonts w:asciiTheme="minorHAnsi" w:hAnsiTheme="minorHAnsi" w:cstheme="minorHAnsi"/>
                <w:sz w:val="20"/>
              </w:rPr>
              <w:t xml:space="preserve"> в момент </w:t>
            </w:r>
            <w:r w:rsidRPr="000F2B5A">
              <w:rPr>
                <w:rFonts w:asciiTheme="minorHAnsi" w:hAnsiTheme="minorHAnsi" w:cstheme="minorHAnsi"/>
                <w:kern w:val="28"/>
                <w:sz w:val="20"/>
              </w:rPr>
              <w:t>имитационного выстрела и передает полученные данные на управляющий компьютер.</w:t>
            </w:r>
          </w:p>
          <w:p w:rsidR="00F60FBE" w:rsidRPr="000F2B5A" w:rsidRDefault="00F60FBE" w:rsidP="00A93BA9">
            <w:pPr>
              <w:spacing w:after="0" w:line="240" w:lineRule="auto"/>
              <w:jc w:val="both"/>
              <w:rPr>
                <w:rFonts w:asciiTheme="minorHAnsi" w:hAnsiTheme="minorHAnsi" w:cstheme="minorHAnsi"/>
                <w:sz w:val="20"/>
              </w:rPr>
            </w:pPr>
            <w:r w:rsidRPr="000F2B5A">
              <w:rPr>
                <w:rFonts w:asciiTheme="minorHAnsi" w:hAnsiTheme="minorHAnsi" w:cstheme="minorHAnsi"/>
                <w:sz w:val="20"/>
              </w:rPr>
              <w:t xml:space="preserve">Требования к камере: </w:t>
            </w:r>
          </w:p>
          <w:p w:rsidR="00F60FBE" w:rsidRPr="000F2B5A" w:rsidRDefault="00F60FBE" w:rsidP="006B39EF">
            <w:pPr>
              <w:pStyle w:val="af2"/>
              <w:numPr>
                <w:ilvl w:val="0"/>
                <w:numId w:val="9"/>
              </w:numPr>
              <w:tabs>
                <w:tab w:val="left" w:pos="637"/>
                <w:tab w:val="left" w:pos="3435"/>
              </w:tabs>
              <w:spacing w:after="0" w:line="240" w:lineRule="auto"/>
              <w:ind w:left="0" w:firstLine="0"/>
              <w:jc w:val="both"/>
              <w:rPr>
                <w:rFonts w:asciiTheme="minorHAnsi" w:hAnsiTheme="minorHAnsi" w:cstheme="minorHAnsi"/>
                <w:bCs/>
                <w:kern w:val="28"/>
                <w:sz w:val="20"/>
              </w:rPr>
            </w:pPr>
            <w:r w:rsidRPr="000F2B5A">
              <w:rPr>
                <w:rFonts w:asciiTheme="minorHAnsi" w:hAnsiTheme="minorHAnsi" w:cstheme="minorHAnsi"/>
                <w:bCs/>
                <w:sz w:val="20"/>
              </w:rPr>
              <w:t>материал корпуса камеры – металл;</w:t>
            </w:r>
          </w:p>
          <w:p w:rsidR="00F60FBE" w:rsidRPr="000F2B5A" w:rsidRDefault="00F60FBE" w:rsidP="006B39EF">
            <w:pPr>
              <w:pStyle w:val="af2"/>
              <w:numPr>
                <w:ilvl w:val="0"/>
                <w:numId w:val="9"/>
              </w:numPr>
              <w:tabs>
                <w:tab w:val="left" w:pos="637"/>
                <w:tab w:val="left" w:pos="3435"/>
              </w:tabs>
              <w:spacing w:after="0" w:line="240" w:lineRule="auto"/>
              <w:ind w:left="0" w:firstLine="0"/>
              <w:rPr>
                <w:rFonts w:asciiTheme="minorHAnsi" w:hAnsiTheme="minorHAnsi" w:cstheme="minorHAnsi"/>
                <w:sz w:val="20"/>
              </w:rPr>
            </w:pPr>
            <w:r w:rsidRPr="000F2B5A">
              <w:rPr>
                <w:rFonts w:asciiTheme="minorHAnsi" w:hAnsiTheme="minorHAnsi" w:cstheme="minorHAnsi"/>
                <w:sz w:val="20"/>
              </w:rPr>
              <w:t>тип сенсора – CMOS – наличие;</w:t>
            </w:r>
          </w:p>
          <w:p w:rsidR="00F60FBE" w:rsidRPr="000F2B5A" w:rsidRDefault="00F60FBE" w:rsidP="006B39EF">
            <w:pPr>
              <w:pStyle w:val="af2"/>
              <w:numPr>
                <w:ilvl w:val="0"/>
                <w:numId w:val="9"/>
              </w:numPr>
              <w:tabs>
                <w:tab w:val="left" w:pos="637"/>
                <w:tab w:val="left" w:pos="3435"/>
              </w:tabs>
              <w:spacing w:after="0" w:line="240" w:lineRule="auto"/>
              <w:ind w:left="0" w:firstLine="0"/>
              <w:rPr>
                <w:rFonts w:asciiTheme="minorHAnsi" w:hAnsiTheme="minorHAnsi" w:cstheme="minorHAnsi"/>
                <w:sz w:val="20"/>
              </w:rPr>
            </w:pPr>
            <w:r w:rsidRPr="000F2B5A">
              <w:rPr>
                <w:rFonts w:asciiTheme="minorHAnsi" w:hAnsiTheme="minorHAnsi" w:cstheme="minorHAnsi"/>
                <w:sz w:val="20"/>
              </w:rPr>
              <w:t>разрешение сенсора - 1280 × 720 пикселей – наличие;</w:t>
            </w:r>
          </w:p>
          <w:p w:rsidR="00F60FBE" w:rsidRPr="000F2B5A" w:rsidRDefault="00F60FBE" w:rsidP="006B39EF">
            <w:pPr>
              <w:pStyle w:val="af2"/>
              <w:numPr>
                <w:ilvl w:val="0"/>
                <w:numId w:val="9"/>
              </w:numPr>
              <w:tabs>
                <w:tab w:val="left" w:pos="637"/>
                <w:tab w:val="left" w:pos="3435"/>
              </w:tabs>
              <w:spacing w:after="0" w:line="240" w:lineRule="auto"/>
              <w:ind w:left="0" w:firstLine="0"/>
              <w:rPr>
                <w:rFonts w:asciiTheme="minorHAnsi" w:hAnsiTheme="minorHAnsi" w:cstheme="minorHAnsi"/>
                <w:sz w:val="20"/>
              </w:rPr>
            </w:pPr>
            <w:r w:rsidRPr="000F2B5A">
              <w:rPr>
                <w:rFonts w:asciiTheme="minorHAnsi" w:hAnsiTheme="minorHAnsi" w:cstheme="minorHAnsi"/>
                <w:sz w:val="20"/>
              </w:rPr>
              <w:t>скорость передачи кадров - 60 кадров в секунду – наличие;</w:t>
            </w:r>
          </w:p>
          <w:p w:rsidR="00F60FBE" w:rsidRPr="000F2B5A" w:rsidRDefault="00F60FBE" w:rsidP="00A93BA9">
            <w:pPr>
              <w:spacing w:after="0" w:line="240" w:lineRule="auto"/>
              <w:jc w:val="both"/>
              <w:rPr>
                <w:rFonts w:asciiTheme="minorHAnsi" w:hAnsiTheme="minorHAnsi" w:cstheme="minorHAnsi"/>
                <w:b/>
                <w:sz w:val="20"/>
              </w:rPr>
            </w:pPr>
            <w:r w:rsidRPr="000F2B5A">
              <w:rPr>
                <w:rFonts w:asciiTheme="minorHAnsi" w:hAnsiTheme="minorHAnsi" w:cstheme="minorHAnsi"/>
                <w:sz w:val="20"/>
              </w:rPr>
              <w:t>интерфейс - USB 2.0 – наличие.</w:t>
            </w:r>
            <w:r w:rsidRPr="00A44747">
              <w:rPr>
                <w:rFonts w:asciiTheme="minorHAnsi" w:hAnsiTheme="minorHAnsi" w:cstheme="minorHAnsi"/>
                <w:sz w:val="20"/>
              </w:rPr>
              <w:t xml:space="preserve"> </w:t>
            </w:r>
          </w:p>
        </w:tc>
      </w:tr>
      <w:tr w:rsidR="00F60FBE" w:rsidRPr="007C252F" w:rsidTr="00A93BA9">
        <w:trPr>
          <w:trHeight w:val="396"/>
        </w:trPr>
        <w:tc>
          <w:tcPr>
            <w:tcW w:w="851" w:type="dxa"/>
            <w:tcBorders>
              <w:top w:val="single" w:sz="4" w:space="0" w:color="auto"/>
              <w:left w:val="single" w:sz="4" w:space="0" w:color="auto"/>
              <w:bottom w:val="single" w:sz="4" w:space="0" w:color="auto"/>
              <w:right w:val="single" w:sz="4" w:space="0" w:color="auto"/>
            </w:tcBorders>
          </w:tcPr>
          <w:p w:rsidR="00F60FBE" w:rsidRPr="007C252F" w:rsidRDefault="00F60FBE" w:rsidP="00C62711">
            <w:pPr>
              <w:pStyle w:val="afc"/>
              <w:spacing w:line="240" w:lineRule="exact"/>
              <w:jc w:val="center"/>
              <w:rPr>
                <w:rFonts w:asciiTheme="minorHAnsi" w:hAnsiTheme="minorHAnsi" w:cstheme="minorHAnsi"/>
                <w:b/>
              </w:rPr>
            </w:pPr>
            <w:r>
              <w:rPr>
                <w:rFonts w:asciiTheme="minorHAnsi" w:hAnsiTheme="minorHAnsi" w:cstheme="minorHAnsi"/>
                <w:b/>
              </w:rPr>
              <w:t>2</w:t>
            </w:r>
          </w:p>
        </w:tc>
        <w:tc>
          <w:tcPr>
            <w:tcW w:w="2835" w:type="dxa"/>
            <w:tcBorders>
              <w:top w:val="single" w:sz="4" w:space="0" w:color="auto"/>
              <w:left w:val="single" w:sz="4" w:space="0" w:color="auto"/>
              <w:bottom w:val="single" w:sz="4" w:space="0" w:color="auto"/>
              <w:right w:val="single" w:sz="4" w:space="0" w:color="auto"/>
            </w:tcBorders>
          </w:tcPr>
          <w:p w:rsidR="00F60FBE" w:rsidRPr="000F2B5A" w:rsidRDefault="00F60FBE" w:rsidP="00C62711">
            <w:pPr>
              <w:pStyle w:val="afc"/>
              <w:spacing w:line="240" w:lineRule="exact"/>
              <w:rPr>
                <w:rFonts w:asciiTheme="minorHAnsi" w:hAnsiTheme="minorHAnsi" w:cstheme="minorHAnsi"/>
                <w:b/>
              </w:rPr>
            </w:pPr>
            <w:r>
              <w:rPr>
                <w:rFonts w:asciiTheme="minorHAnsi" w:eastAsia="Arial Unicode MS" w:hAnsiTheme="minorHAnsi" w:cstheme="minorHAnsi"/>
                <w:b/>
                <w:kern w:val="1"/>
                <w:lang w:eastAsia="hi-IN" w:bidi="hi-IN"/>
              </w:rPr>
              <w:t>Струбцина</w:t>
            </w:r>
            <w:r w:rsidRPr="00BB4720">
              <w:rPr>
                <w:rFonts w:asciiTheme="minorHAnsi" w:eastAsia="Arial Unicode MS" w:hAnsiTheme="minorHAnsi" w:cstheme="minorHAnsi"/>
                <w:b/>
                <w:kern w:val="1"/>
                <w:lang w:eastAsia="hi-IN" w:bidi="hi-IN"/>
              </w:rPr>
              <w:t xml:space="preserve"> для установки лазерной камеры</w:t>
            </w:r>
          </w:p>
        </w:tc>
        <w:tc>
          <w:tcPr>
            <w:tcW w:w="6691" w:type="dxa"/>
            <w:tcBorders>
              <w:top w:val="single" w:sz="4" w:space="0" w:color="auto"/>
              <w:left w:val="single" w:sz="4" w:space="0" w:color="auto"/>
              <w:bottom w:val="single" w:sz="4" w:space="0" w:color="auto"/>
              <w:right w:val="single" w:sz="4" w:space="0" w:color="auto"/>
            </w:tcBorders>
          </w:tcPr>
          <w:p w:rsidR="00F60FBE" w:rsidRPr="00B61E17" w:rsidRDefault="00F60FBE" w:rsidP="00A93BA9">
            <w:pPr>
              <w:spacing w:after="0" w:line="240" w:lineRule="auto"/>
              <w:jc w:val="both"/>
              <w:rPr>
                <w:rFonts w:asciiTheme="minorHAnsi" w:hAnsiTheme="minorHAnsi" w:cstheme="minorHAnsi"/>
                <w:sz w:val="20"/>
                <w:szCs w:val="22"/>
              </w:rPr>
            </w:pPr>
            <w:r w:rsidRPr="00B61E17">
              <w:rPr>
                <w:rFonts w:asciiTheme="minorHAnsi" w:hAnsiTheme="minorHAnsi" w:cstheme="minorHAnsi"/>
                <w:sz w:val="20"/>
                <w:szCs w:val="22"/>
              </w:rPr>
              <w:t>Требования к струбцине:</w:t>
            </w:r>
          </w:p>
          <w:p w:rsidR="00F60FBE" w:rsidRPr="00B61E17" w:rsidRDefault="00F60FBE" w:rsidP="006B39EF">
            <w:pPr>
              <w:pStyle w:val="af2"/>
              <w:numPr>
                <w:ilvl w:val="0"/>
                <w:numId w:val="11"/>
              </w:numPr>
              <w:suppressAutoHyphens w:val="0"/>
              <w:spacing w:after="0" w:line="240" w:lineRule="auto"/>
              <w:ind w:left="0" w:firstLine="0"/>
              <w:jc w:val="both"/>
              <w:rPr>
                <w:rFonts w:asciiTheme="minorHAnsi" w:hAnsiTheme="minorHAnsi" w:cstheme="minorHAnsi"/>
                <w:sz w:val="20"/>
                <w:szCs w:val="22"/>
              </w:rPr>
            </w:pPr>
            <w:r w:rsidRPr="00B61E17">
              <w:rPr>
                <w:rFonts w:asciiTheme="minorHAnsi" w:hAnsiTheme="minorHAnsi" w:cstheme="minorHAnsi"/>
                <w:sz w:val="20"/>
                <w:szCs w:val="22"/>
              </w:rPr>
              <w:t>Струбцина металлическая – наличие;</w:t>
            </w:r>
          </w:p>
          <w:p w:rsidR="00F60FBE" w:rsidRPr="00B61E17" w:rsidRDefault="00F60FBE" w:rsidP="006B39EF">
            <w:pPr>
              <w:pStyle w:val="af2"/>
              <w:numPr>
                <w:ilvl w:val="0"/>
                <w:numId w:val="11"/>
              </w:numPr>
              <w:suppressAutoHyphens w:val="0"/>
              <w:spacing w:after="0" w:line="240" w:lineRule="auto"/>
              <w:ind w:left="0" w:firstLine="0"/>
              <w:jc w:val="both"/>
              <w:rPr>
                <w:rFonts w:asciiTheme="minorHAnsi" w:hAnsiTheme="minorHAnsi" w:cstheme="minorHAnsi"/>
                <w:sz w:val="20"/>
                <w:szCs w:val="22"/>
              </w:rPr>
            </w:pPr>
            <w:r w:rsidRPr="00B61E17">
              <w:rPr>
                <w:rFonts w:asciiTheme="minorHAnsi" w:hAnsiTheme="minorHAnsi" w:cstheme="minorHAnsi"/>
                <w:sz w:val="20"/>
                <w:szCs w:val="22"/>
              </w:rPr>
              <w:t>Жесткое крепление струбцины к столешнице или любой плоскости – наличие;</w:t>
            </w:r>
          </w:p>
          <w:p w:rsidR="00F60FBE" w:rsidRPr="000F2B5A" w:rsidRDefault="00F60FBE" w:rsidP="00A93BA9">
            <w:pPr>
              <w:spacing w:after="0" w:line="240" w:lineRule="auto"/>
              <w:jc w:val="both"/>
              <w:rPr>
                <w:rFonts w:asciiTheme="minorHAnsi" w:hAnsiTheme="minorHAnsi" w:cstheme="minorHAnsi"/>
                <w:sz w:val="20"/>
              </w:rPr>
            </w:pPr>
            <w:r w:rsidRPr="009F1BA5">
              <w:rPr>
                <w:rFonts w:asciiTheme="minorHAnsi" w:hAnsiTheme="minorHAnsi" w:cstheme="minorHAnsi"/>
                <w:sz w:val="20"/>
                <w:szCs w:val="22"/>
              </w:rPr>
              <w:t>Регулировка камеры по горизонтальной и вертикальной оси с последующей жесткой фиксацией – наличие.</w:t>
            </w:r>
          </w:p>
        </w:tc>
      </w:tr>
      <w:tr w:rsidR="00F60FBE" w:rsidRPr="007C252F" w:rsidTr="00A93BA9">
        <w:trPr>
          <w:trHeight w:val="396"/>
        </w:trPr>
        <w:tc>
          <w:tcPr>
            <w:tcW w:w="851" w:type="dxa"/>
            <w:tcBorders>
              <w:top w:val="single" w:sz="4" w:space="0" w:color="auto"/>
              <w:left w:val="single" w:sz="4" w:space="0" w:color="auto"/>
              <w:bottom w:val="single" w:sz="4" w:space="0" w:color="auto"/>
              <w:right w:val="single" w:sz="4" w:space="0" w:color="auto"/>
            </w:tcBorders>
          </w:tcPr>
          <w:p w:rsidR="00F60FBE" w:rsidRPr="007C252F" w:rsidRDefault="00F60FBE" w:rsidP="00C62711">
            <w:pPr>
              <w:pStyle w:val="afc"/>
              <w:spacing w:line="240" w:lineRule="exact"/>
              <w:jc w:val="center"/>
              <w:rPr>
                <w:rFonts w:asciiTheme="minorHAnsi" w:hAnsiTheme="minorHAnsi" w:cstheme="minorHAnsi"/>
                <w:b/>
              </w:rPr>
            </w:pPr>
            <w:r>
              <w:rPr>
                <w:rFonts w:asciiTheme="minorHAnsi" w:hAnsiTheme="minorHAnsi" w:cstheme="minorHAnsi"/>
                <w:b/>
              </w:rPr>
              <w:t>3</w:t>
            </w:r>
          </w:p>
        </w:tc>
        <w:tc>
          <w:tcPr>
            <w:tcW w:w="2835" w:type="dxa"/>
            <w:tcBorders>
              <w:top w:val="single" w:sz="4" w:space="0" w:color="auto"/>
              <w:left w:val="single" w:sz="4" w:space="0" w:color="auto"/>
              <w:bottom w:val="single" w:sz="4" w:space="0" w:color="auto"/>
              <w:right w:val="single" w:sz="4" w:space="0" w:color="auto"/>
            </w:tcBorders>
          </w:tcPr>
          <w:p w:rsidR="00F60FBE" w:rsidRPr="000F2B5A" w:rsidRDefault="00F60FBE" w:rsidP="00C62711">
            <w:pPr>
              <w:rPr>
                <w:rFonts w:asciiTheme="minorHAnsi" w:eastAsia="Calibri" w:hAnsiTheme="minorHAnsi" w:cstheme="minorHAnsi"/>
                <w:b/>
                <w:i/>
                <w:sz w:val="22"/>
                <w:szCs w:val="22"/>
                <w:lang w:eastAsia="en-US"/>
              </w:rPr>
            </w:pPr>
            <w:r w:rsidRPr="000F2B5A">
              <w:rPr>
                <w:rFonts w:asciiTheme="minorHAnsi" w:hAnsiTheme="minorHAnsi" w:cstheme="minorHAnsi"/>
                <w:b/>
                <w:sz w:val="22"/>
                <w:szCs w:val="22"/>
              </w:rPr>
              <w:t>Управляющая программа «Патриот»</w:t>
            </w:r>
          </w:p>
          <w:p w:rsidR="00F60FBE" w:rsidRPr="000F2B5A" w:rsidRDefault="00F60FBE" w:rsidP="00C62711">
            <w:pPr>
              <w:rPr>
                <w:rFonts w:asciiTheme="minorHAnsi" w:hAnsiTheme="minorHAnsi" w:cstheme="minorHAnsi"/>
                <w:b/>
                <w:sz w:val="22"/>
                <w:szCs w:val="22"/>
              </w:rPr>
            </w:pPr>
          </w:p>
          <w:p w:rsidR="00F60FBE" w:rsidRPr="000F2B5A" w:rsidRDefault="00F60FBE" w:rsidP="00C62711">
            <w:pPr>
              <w:rPr>
                <w:rFonts w:asciiTheme="minorHAnsi" w:hAnsiTheme="minorHAnsi" w:cstheme="minorHAnsi"/>
                <w:b/>
                <w:sz w:val="22"/>
                <w:szCs w:val="22"/>
              </w:rPr>
            </w:pPr>
          </w:p>
          <w:p w:rsidR="00F60FBE" w:rsidRPr="000F2B5A" w:rsidRDefault="00F60FBE" w:rsidP="00C62711">
            <w:pPr>
              <w:rPr>
                <w:rFonts w:asciiTheme="minorHAnsi" w:hAnsiTheme="minorHAnsi" w:cstheme="minorHAnsi"/>
                <w:b/>
                <w:sz w:val="22"/>
                <w:szCs w:val="22"/>
              </w:rPr>
            </w:pPr>
          </w:p>
          <w:p w:rsidR="00F60FBE" w:rsidRPr="000F2B5A" w:rsidRDefault="00F60FBE" w:rsidP="00C62711">
            <w:pPr>
              <w:pStyle w:val="afc"/>
              <w:spacing w:line="240" w:lineRule="exact"/>
              <w:rPr>
                <w:rFonts w:asciiTheme="minorHAnsi" w:hAnsiTheme="minorHAnsi" w:cstheme="minorHAnsi"/>
                <w:b/>
              </w:rPr>
            </w:pPr>
          </w:p>
        </w:tc>
        <w:tc>
          <w:tcPr>
            <w:tcW w:w="6691" w:type="dxa"/>
            <w:tcBorders>
              <w:top w:val="single" w:sz="4" w:space="0" w:color="auto"/>
              <w:left w:val="single" w:sz="4" w:space="0" w:color="auto"/>
              <w:bottom w:val="single" w:sz="4" w:space="0" w:color="auto"/>
              <w:right w:val="single" w:sz="4" w:space="0" w:color="auto"/>
            </w:tcBorders>
          </w:tcPr>
          <w:p w:rsidR="00F60FBE" w:rsidRPr="00DF181D" w:rsidRDefault="00F60FBE" w:rsidP="00A93BA9">
            <w:pPr>
              <w:tabs>
                <w:tab w:val="left" w:pos="637"/>
                <w:tab w:val="left" w:pos="3435"/>
              </w:tabs>
              <w:spacing w:after="0" w:line="240" w:lineRule="auto"/>
              <w:jc w:val="both"/>
              <w:rPr>
                <w:rFonts w:asciiTheme="minorHAnsi" w:hAnsiTheme="minorHAnsi" w:cstheme="minorHAnsi"/>
                <w:sz w:val="20"/>
              </w:rPr>
            </w:pPr>
            <w:r w:rsidRPr="00DF181D">
              <w:rPr>
                <w:rFonts w:asciiTheme="minorHAnsi" w:hAnsiTheme="minorHAnsi" w:cstheme="minorHAnsi"/>
                <w:sz w:val="20"/>
              </w:rPr>
              <w:t>Программа предназначена для стрельбы по бумажным мишеням.</w:t>
            </w:r>
          </w:p>
          <w:p w:rsidR="00F60FBE" w:rsidRPr="00DF181D" w:rsidRDefault="00F60FBE" w:rsidP="00A93BA9">
            <w:pPr>
              <w:tabs>
                <w:tab w:val="left" w:pos="637"/>
                <w:tab w:val="left" w:pos="3435"/>
              </w:tabs>
              <w:spacing w:after="0" w:line="240" w:lineRule="auto"/>
              <w:jc w:val="both"/>
              <w:rPr>
                <w:rFonts w:asciiTheme="minorHAnsi" w:hAnsiTheme="minorHAnsi" w:cstheme="minorHAnsi"/>
                <w:bCs/>
                <w:sz w:val="20"/>
              </w:rPr>
            </w:pPr>
            <w:r w:rsidRPr="00DF181D">
              <w:rPr>
                <w:rFonts w:asciiTheme="minorHAnsi" w:hAnsiTheme="minorHAnsi" w:cstheme="minorHAnsi"/>
                <w:bCs/>
                <w:sz w:val="20"/>
              </w:rPr>
              <w:t>Программа обеспечивает:</w:t>
            </w:r>
          </w:p>
          <w:p w:rsidR="00F60FBE" w:rsidRPr="00DF181D" w:rsidRDefault="00F60FBE" w:rsidP="006B39EF">
            <w:pPr>
              <w:pStyle w:val="af2"/>
              <w:numPr>
                <w:ilvl w:val="0"/>
                <w:numId w:val="4"/>
              </w:numPr>
              <w:tabs>
                <w:tab w:val="left" w:pos="742"/>
                <w:tab w:val="left" w:pos="3435"/>
              </w:tabs>
              <w:suppressAutoHyphens w:val="0"/>
              <w:spacing w:after="0" w:line="240" w:lineRule="auto"/>
              <w:ind w:left="0" w:firstLine="0"/>
              <w:jc w:val="both"/>
              <w:rPr>
                <w:rFonts w:asciiTheme="minorHAnsi" w:hAnsiTheme="minorHAnsi" w:cstheme="minorHAnsi"/>
                <w:sz w:val="20"/>
              </w:rPr>
            </w:pPr>
            <w:r w:rsidRPr="00DF181D">
              <w:rPr>
                <w:rFonts w:asciiTheme="minorHAnsi" w:hAnsiTheme="minorHAnsi" w:cstheme="minorHAnsi"/>
                <w:sz w:val="20"/>
              </w:rPr>
              <w:t>Выполнение упражнений в соответствии с утвержденными нормативами по стрельбе в рамках ВФСК ГТО – наличие;</w:t>
            </w:r>
          </w:p>
          <w:p w:rsidR="00F60FBE" w:rsidRPr="00DF181D" w:rsidRDefault="00F60FBE" w:rsidP="006B39EF">
            <w:pPr>
              <w:pStyle w:val="af2"/>
              <w:numPr>
                <w:ilvl w:val="0"/>
                <w:numId w:val="4"/>
              </w:numPr>
              <w:tabs>
                <w:tab w:val="left" w:pos="742"/>
                <w:tab w:val="left" w:pos="3435"/>
              </w:tabs>
              <w:suppressAutoHyphens w:val="0"/>
              <w:spacing w:after="0" w:line="240" w:lineRule="auto"/>
              <w:ind w:left="0" w:firstLine="0"/>
              <w:jc w:val="both"/>
              <w:rPr>
                <w:rFonts w:asciiTheme="minorHAnsi" w:hAnsiTheme="minorHAnsi" w:cstheme="minorHAnsi"/>
                <w:sz w:val="20"/>
              </w:rPr>
            </w:pPr>
            <w:r w:rsidRPr="00DF181D">
              <w:rPr>
                <w:rFonts w:asciiTheme="minorHAnsi" w:hAnsiTheme="minorHAnsi" w:cstheme="minorHAnsi"/>
                <w:sz w:val="20"/>
              </w:rPr>
              <w:t>Выполнение упражнений учебных стрельб на занятиях по начальной военной подготовке, отработку нормативов и проведение соревнований по стрельбе – наличие;</w:t>
            </w:r>
          </w:p>
          <w:p w:rsidR="00F60FBE" w:rsidRPr="00DF181D" w:rsidRDefault="00F60FBE" w:rsidP="006B39EF">
            <w:pPr>
              <w:pStyle w:val="af2"/>
              <w:widowControl w:val="0"/>
              <w:numPr>
                <w:ilvl w:val="0"/>
                <w:numId w:val="4"/>
              </w:numPr>
              <w:tabs>
                <w:tab w:val="left" w:pos="742"/>
                <w:tab w:val="left" w:pos="3435"/>
              </w:tabs>
              <w:suppressAutoHyphens w:val="0"/>
              <w:spacing w:after="0" w:line="240" w:lineRule="auto"/>
              <w:ind w:left="0" w:firstLine="0"/>
              <w:jc w:val="both"/>
              <w:rPr>
                <w:rFonts w:asciiTheme="minorHAnsi" w:eastAsia="Calibri" w:hAnsiTheme="minorHAnsi" w:cstheme="minorHAnsi"/>
                <w:sz w:val="20"/>
                <w:lang w:eastAsia="en-US"/>
              </w:rPr>
            </w:pPr>
            <w:r w:rsidRPr="00DF181D">
              <w:rPr>
                <w:rFonts w:asciiTheme="minorHAnsi" w:hAnsiTheme="minorHAnsi" w:cstheme="minorHAnsi"/>
                <w:bCs/>
                <w:sz w:val="20"/>
              </w:rPr>
              <w:t xml:space="preserve">Выполнение учебно-спортивных упражнений с показом траектории прицеливания и точки попадания </w:t>
            </w:r>
            <w:r w:rsidRPr="00DF181D">
              <w:rPr>
                <w:rFonts w:asciiTheme="minorHAnsi" w:hAnsiTheme="minorHAnsi" w:cstheme="minorHAnsi"/>
                <w:sz w:val="20"/>
              </w:rPr>
              <w:t>(при наличии лазерного оружия с функцией «траектория прицеливания»)</w:t>
            </w:r>
            <w:r w:rsidRPr="00DF181D">
              <w:rPr>
                <w:rFonts w:asciiTheme="minorHAnsi" w:hAnsiTheme="minorHAnsi" w:cstheme="minorHAnsi"/>
                <w:bCs/>
                <w:sz w:val="20"/>
              </w:rPr>
              <w:t>– наличие.</w:t>
            </w:r>
          </w:p>
          <w:p w:rsidR="00F60FBE" w:rsidRPr="00DF181D" w:rsidRDefault="00F60FBE" w:rsidP="00A93BA9">
            <w:pPr>
              <w:widowControl w:val="0"/>
              <w:spacing w:after="0" w:line="240" w:lineRule="auto"/>
              <w:jc w:val="both"/>
              <w:rPr>
                <w:rFonts w:asciiTheme="minorHAnsi" w:eastAsia="Calibri" w:hAnsiTheme="minorHAnsi" w:cstheme="minorHAnsi"/>
                <w:sz w:val="20"/>
                <w:lang w:eastAsia="en-US"/>
              </w:rPr>
            </w:pPr>
            <w:r w:rsidRPr="00DF181D">
              <w:rPr>
                <w:rFonts w:asciiTheme="minorHAnsi" w:hAnsiTheme="minorHAnsi" w:cstheme="minorHAnsi"/>
                <w:sz w:val="20"/>
              </w:rPr>
              <w:t>Программа</w:t>
            </w:r>
            <w:r w:rsidRPr="00DF181D">
              <w:rPr>
                <w:rFonts w:asciiTheme="minorHAnsi" w:eastAsia="Calibri" w:hAnsiTheme="minorHAnsi" w:cstheme="minorHAnsi"/>
                <w:sz w:val="20"/>
                <w:lang w:eastAsia="en-US"/>
              </w:rPr>
              <w:t xml:space="preserve"> работает в следующих режимах:</w:t>
            </w:r>
          </w:p>
          <w:p w:rsidR="00F60FBE" w:rsidRPr="00DF181D" w:rsidRDefault="00F60FBE" w:rsidP="006B39EF">
            <w:pPr>
              <w:pStyle w:val="af2"/>
              <w:numPr>
                <w:ilvl w:val="0"/>
                <w:numId w:val="4"/>
              </w:numPr>
              <w:spacing w:after="0" w:line="240" w:lineRule="auto"/>
              <w:ind w:left="0" w:firstLine="0"/>
              <w:jc w:val="both"/>
              <w:rPr>
                <w:rFonts w:asciiTheme="minorHAnsi" w:hAnsiTheme="minorHAnsi" w:cstheme="minorHAnsi"/>
                <w:sz w:val="20"/>
              </w:rPr>
            </w:pPr>
            <w:r w:rsidRPr="00DF181D">
              <w:rPr>
                <w:rFonts w:asciiTheme="minorHAnsi" w:eastAsiaTheme="minorHAnsi" w:hAnsiTheme="minorHAnsi" w:cstheme="minorHAnsi"/>
                <w:kern w:val="28"/>
                <w:sz w:val="20"/>
              </w:rPr>
              <w:t>«Лазерная стрельба» (режим стрельбы из лазерных имитаторов оружия) – наличие;</w:t>
            </w:r>
          </w:p>
          <w:p w:rsidR="00F60FBE" w:rsidRPr="00DF181D" w:rsidRDefault="00F60FBE" w:rsidP="006B39EF">
            <w:pPr>
              <w:widowControl w:val="0"/>
              <w:numPr>
                <w:ilvl w:val="0"/>
                <w:numId w:val="4"/>
              </w:numPr>
              <w:overflowPunct w:val="0"/>
              <w:adjustRightInd w:val="0"/>
              <w:spacing w:after="0" w:line="240" w:lineRule="auto"/>
              <w:ind w:left="0" w:firstLine="0"/>
              <w:jc w:val="both"/>
              <w:rPr>
                <w:rFonts w:asciiTheme="minorHAnsi" w:eastAsia="Calibri" w:hAnsiTheme="minorHAnsi" w:cstheme="minorHAnsi"/>
                <w:sz w:val="20"/>
                <w:lang w:eastAsia="ar-SA"/>
              </w:rPr>
            </w:pPr>
            <w:r w:rsidRPr="00DF181D">
              <w:rPr>
                <w:rFonts w:asciiTheme="minorHAnsi" w:eastAsia="Calibri" w:hAnsiTheme="minorHAnsi" w:cstheme="minorHAnsi"/>
                <w:sz w:val="20"/>
                <w:lang w:eastAsia="ar-SA"/>
              </w:rPr>
              <w:t>«Калибровка» (а</w:t>
            </w:r>
            <w:r w:rsidRPr="00DF181D">
              <w:rPr>
                <w:rFonts w:ascii="Calibri" w:hAnsi="Calibri" w:cs="Calibri"/>
                <w:sz w:val="20"/>
              </w:rPr>
              <w:t>втоматический поиск и определение границ мишеней,</w:t>
            </w:r>
            <w:r w:rsidRPr="00DF181D">
              <w:rPr>
                <w:rFonts w:asciiTheme="minorHAnsi" w:eastAsia="Calibri" w:hAnsiTheme="minorHAnsi" w:cstheme="minorHAnsi"/>
                <w:sz w:val="20"/>
                <w:lang w:eastAsia="en-US"/>
              </w:rPr>
              <w:t xml:space="preserve"> установление параметров лазерной камеры</w:t>
            </w:r>
            <w:r w:rsidRPr="00DF181D">
              <w:rPr>
                <w:rFonts w:ascii="Calibri" w:hAnsi="Calibri" w:cs="Calibri"/>
                <w:sz w:val="20"/>
              </w:rPr>
              <w:t xml:space="preserve"> </w:t>
            </w:r>
            <w:r w:rsidRPr="00DF181D">
              <w:rPr>
                <w:rFonts w:asciiTheme="minorHAnsi" w:eastAsia="Calibri" w:hAnsiTheme="minorHAnsi" w:cstheme="minorHAnsi"/>
                <w:sz w:val="20"/>
                <w:lang w:eastAsia="ar-SA"/>
              </w:rPr>
              <w:t>в зависимости от условий освещенности</w:t>
            </w:r>
            <w:r w:rsidRPr="00DF181D">
              <w:rPr>
                <w:rFonts w:ascii="Calibri" w:hAnsi="Calibri" w:cs="Calibri"/>
                <w:sz w:val="20"/>
              </w:rPr>
              <w:t xml:space="preserve">) </w:t>
            </w:r>
            <w:r w:rsidRPr="00DF181D">
              <w:rPr>
                <w:rFonts w:asciiTheme="minorHAnsi" w:eastAsiaTheme="minorHAnsi" w:hAnsiTheme="minorHAnsi" w:cstheme="minorHAnsi"/>
                <w:kern w:val="28"/>
                <w:sz w:val="20"/>
              </w:rPr>
              <w:t>– наличие;</w:t>
            </w:r>
          </w:p>
          <w:p w:rsidR="00F60FBE" w:rsidRPr="00DF181D" w:rsidRDefault="00F60FBE" w:rsidP="006B39EF">
            <w:pPr>
              <w:numPr>
                <w:ilvl w:val="0"/>
                <w:numId w:val="4"/>
              </w:numPr>
              <w:shd w:val="clear" w:color="auto" w:fill="FFFFFF"/>
              <w:suppressAutoHyphens w:val="0"/>
              <w:spacing w:after="0" w:line="240" w:lineRule="auto"/>
              <w:ind w:left="0" w:firstLine="0"/>
              <w:contextualSpacing/>
              <w:jc w:val="both"/>
              <w:rPr>
                <w:rFonts w:asciiTheme="minorHAnsi" w:hAnsiTheme="minorHAnsi" w:cstheme="minorHAnsi"/>
                <w:sz w:val="20"/>
              </w:rPr>
            </w:pPr>
            <w:r w:rsidRPr="00DF181D">
              <w:rPr>
                <w:rFonts w:asciiTheme="minorHAnsi" w:hAnsiTheme="minorHAnsi" w:cs="Calibri"/>
                <w:sz w:val="20"/>
              </w:rPr>
              <w:t>«Лазерная пристрелка» (</w:t>
            </w:r>
            <w:r w:rsidRPr="00DF181D">
              <w:rPr>
                <w:rFonts w:ascii="Calibri" w:eastAsia="Arial Unicode MS" w:hAnsi="Calibri"/>
                <w:kern w:val="2"/>
                <w:sz w:val="20"/>
                <w:lang w:eastAsia="hi-IN" w:bidi="hi-IN"/>
              </w:rPr>
              <w:t>программная корректировка неточности выверки лазерного оружия по заданному количеству выстрелов)</w:t>
            </w:r>
            <w:r w:rsidRPr="00DF181D">
              <w:rPr>
                <w:rFonts w:asciiTheme="minorHAnsi" w:eastAsiaTheme="minorHAnsi" w:hAnsiTheme="minorHAnsi" w:cstheme="minorHAnsi"/>
                <w:kern w:val="28"/>
                <w:sz w:val="20"/>
              </w:rPr>
              <w:t xml:space="preserve"> – наличие;</w:t>
            </w:r>
          </w:p>
        </w:tc>
      </w:tr>
      <w:tr w:rsidR="00F60FBE" w:rsidRPr="007C252F" w:rsidTr="00A93BA9">
        <w:trPr>
          <w:trHeight w:val="396"/>
        </w:trPr>
        <w:tc>
          <w:tcPr>
            <w:tcW w:w="851" w:type="dxa"/>
            <w:tcBorders>
              <w:top w:val="single" w:sz="4" w:space="0" w:color="auto"/>
              <w:left w:val="single" w:sz="4" w:space="0" w:color="auto"/>
              <w:bottom w:val="single" w:sz="4" w:space="0" w:color="auto"/>
              <w:right w:val="single" w:sz="4" w:space="0" w:color="auto"/>
            </w:tcBorders>
          </w:tcPr>
          <w:p w:rsidR="00F60FBE" w:rsidRDefault="00F60FBE" w:rsidP="00C62711">
            <w:pPr>
              <w:pStyle w:val="afc"/>
              <w:spacing w:line="240" w:lineRule="exact"/>
              <w:jc w:val="center"/>
              <w:rPr>
                <w:rFonts w:asciiTheme="minorHAnsi" w:hAnsiTheme="minorHAnsi" w:cstheme="minorHAnsi"/>
                <w:b/>
              </w:rPr>
            </w:pPr>
            <w:r>
              <w:rPr>
                <w:rFonts w:asciiTheme="minorHAnsi" w:hAnsiTheme="minorHAnsi" w:cstheme="minorHAnsi"/>
                <w:b/>
              </w:rPr>
              <w:t>4</w:t>
            </w:r>
          </w:p>
        </w:tc>
        <w:tc>
          <w:tcPr>
            <w:tcW w:w="2835" w:type="dxa"/>
            <w:tcBorders>
              <w:top w:val="single" w:sz="4" w:space="0" w:color="auto"/>
              <w:left w:val="single" w:sz="4" w:space="0" w:color="auto"/>
              <w:bottom w:val="single" w:sz="4" w:space="0" w:color="auto"/>
              <w:right w:val="single" w:sz="4" w:space="0" w:color="auto"/>
            </w:tcBorders>
          </w:tcPr>
          <w:p w:rsidR="00F60FBE" w:rsidRDefault="00F60FBE" w:rsidP="00C62711">
            <w:pPr>
              <w:rPr>
                <w:rFonts w:ascii="Calibri" w:hAnsi="Calibri"/>
                <w:b/>
                <w:sz w:val="22"/>
                <w:szCs w:val="22"/>
              </w:rPr>
            </w:pPr>
            <w:r w:rsidRPr="00406BA7">
              <w:rPr>
                <w:rFonts w:ascii="Calibri" w:hAnsi="Calibri"/>
                <w:b/>
                <w:sz w:val="22"/>
                <w:szCs w:val="22"/>
              </w:rPr>
              <w:t>Лазерный пистолет ЛТ-</w:t>
            </w:r>
            <w:r>
              <w:rPr>
                <w:rFonts w:ascii="Calibri" w:hAnsi="Calibri"/>
                <w:b/>
                <w:sz w:val="22"/>
                <w:szCs w:val="22"/>
              </w:rPr>
              <w:t>651КС (</w:t>
            </w:r>
            <w:r w:rsidRPr="00E55180">
              <w:rPr>
                <w:rFonts w:ascii="Calibri" w:hAnsi="Calibri"/>
                <w:b/>
                <w:sz w:val="22"/>
                <w:szCs w:val="22"/>
              </w:rPr>
              <w:t>пневматический пистолет МР-65</w:t>
            </w:r>
            <w:r>
              <w:rPr>
                <w:rFonts w:ascii="Calibri" w:hAnsi="Calibri"/>
                <w:b/>
                <w:sz w:val="22"/>
                <w:szCs w:val="22"/>
              </w:rPr>
              <w:t>1</w:t>
            </w:r>
            <w:r w:rsidRPr="00E55180">
              <w:rPr>
                <w:rFonts w:ascii="Calibri" w:hAnsi="Calibri"/>
                <w:b/>
                <w:sz w:val="22"/>
                <w:szCs w:val="22"/>
              </w:rPr>
              <w:t>К</w:t>
            </w:r>
            <w:r>
              <w:rPr>
                <w:rFonts w:ascii="Calibri" w:hAnsi="Calibri"/>
                <w:b/>
                <w:sz w:val="22"/>
                <w:szCs w:val="22"/>
              </w:rPr>
              <w:t>С</w:t>
            </w:r>
            <w:r w:rsidRPr="00E55180">
              <w:rPr>
                <w:rFonts w:ascii="Calibri" w:hAnsi="Calibri"/>
                <w:b/>
                <w:sz w:val="22"/>
                <w:szCs w:val="22"/>
              </w:rPr>
              <w:t xml:space="preserve"> с лазерным стрелковым тренажером ЛТ-310ПМ и подствольным узлом крепления</w:t>
            </w:r>
            <w:r>
              <w:rPr>
                <w:rFonts w:ascii="Calibri" w:hAnsi="Calibri"/>
                <w:b/>
                <w:sz w:val="22"/>
                <w:szCs w:val="22"/>
              </w:rPr>
              <w:t>)</w:t>
            </w:r>
          </w:p>
          <w:p w:rsidR="00F60FBE" w:rsidRDefault="00F60FBE" w:rsidP="00C62711">
            <w:pPr>
              <w:rPr>
                <w:rFonts w:ascii="Calibri" w:hAnsi="Calibri"/>
                <w:b/>
                <w:sz w:val="22"/>
                <w:szCs w:val="22"/>
              </w:rPr>
            </w:pPr>
          </w:p>
          <w:p w:rsidR="00F60FBE" w:rsidRPr="000F2B5A" w:rsidRDefault="00F60FBE" w:rsidP="00C62711">
            <w:pPr>
              <w:rPr>
                <w:rFonts w:asciiTheme="minorHAnsi" w:hAnsiTheme="minorHAnsi" w:cstheme="minorHAnsi"/>
                <w:b/>
                <w:sz w:val="22"/>
                <w:szCs w:val="22"/>
              </w:rPr>
            </w:pPr>
          </w:p>
        </w:tc>
        <w:tc>
          <w:tcPr>
            <w:tcW w:w="6691" w:type="dxa"/>
            <w:tcBorders>
              <w:top w:val="single" w:sz="4" w:space="0" w:color="auto"/>
              <w:left w:val="single" w:sz="4" w:space="0" w:color="auto"/>
              <w:bottom w:val="single" w:sz="4" w:space="0" w:color="auto"/>
              <w:right w:val="single" w:sz="4" w:space="0" w:color="auto"/>
            </w:tcBorders>
            <w:vAlign w:val="center"/>
          </w:tcPr>
          <w:p w:rsidR="00F60FBE" w:rsidRPr="00371075" w:rsidRDefault="00F60FBE" w:rsidP="00A93BA9">
            <w:pPr>
              <w:spacing w:after="0" w:line="240" w:lineRule="auto"/>
              <w:jc w:val="both"/>
              <w:rPr>
                <w:rFonts w:ascii="Calibri" w:hAnsi="Calibri" w:cs="Calibri"/>
                <w:sz w:val="20"/>
              </w:rPr>
            </w:pPr>
            <w:r w:rsidRPr="00371075">
              <w:rPr>
                <w:rFonts w:ascii="Calibri" w:hAnsi="Calibri" w:cs="Calibri"/>
                <w:sz w:val="20"/>
              </w:rPr>
              <w:t>Требования к лазерному пистолету:</w:t>
            </w:r>
          </w:p>
          <w:p w:rsidR="00F60FBE" w:rsidRPr="00371075" w:rsidRDefault="00F60FBE" w:rsidP="006B39EF">
            <w:pPr>
              <w:numPr>
                <w:ilvl w:val="0"/>
                <w:numId w:val="13"/>
              </w:numPr>
              <w:suppressAutoHyphens w:val="0"/>
              <w:spacing w:after="0" w:line="240" w:lineRule="auto"/>
              <w:ind w:left="0" w:firstLine="0"/>
              <w:jc w:val="both"/>
              <w:rPr>
                <w:rFonts w:ascii="Calibri" w:hAnsi="Calibri" w:cs="Calibri"/>
                <w:sz w:val="20"/>
              </w:rPr>
            </w:pPr>
            <w:r w:rsidRPr="00371075">
              <w:rPr>
                <w:rFonts w:ascii="Calibri" w:hAnsi="Calibri" w:cs="Calibri"/>
                <w:sz w:val="20"/>
              </w:rPr>
              <w:t>Модель изготовлена на базе пневматического газобаллонного пистолета МР-651КС – наличие;</w:t>
            </w:r>
          </w:p>
          <w:p w:rsidR="00F60FBE" w:rsidRPr="00E55180" w:rsidRDefault="00F60FBE" w:rsidP="006B39EF">
            <w:pPr>
              <w:numPr>
                <w:ilvl w:val="0"/>
                <w:numId w:val="13"/>
              </w:numPr>
              <w:suppressAutoHyphens w:val="0"/>
              <w:spacing w:after="0" w:line="240" w:lineRule="auto"/>
              <w:ind w:left="0" w:firstLine="0"/>
              <w:jc w:val="both"/>
              <w:rPr>
                <w:rFonts w:ascii="Calibri" w:hAnsi="Calibri" w:cs="Calibri"/>
                <w:sz w:val="20"/>
              </w:rPr>
            </w:pPr>
            <w:r w:rsidRPr="00E55180">
              <w:rPr>
                <w:rFonts w:ascii="Calibri" w:hAnsi="Calibri"/>
                <w:sz w:val="20"/>
              </w:rPr>
              <w:t>Лазерный тренажер выполнен в виде цилиндрической насадки, которая с помощью специального узла крепления устанавливается под ствол пистолета – наличие;</w:t>
            </w:r>
          </w:p>
          <w:p w:rsidR="00F60FBE" w:rsidRPr="00E55180" w:rsidRDefault="00F60FBE" w:rsidP="006B39EF">
            <w:pPr>
              <w:numPr>
                <w:ilvl w:val="0"/>
                <w:numId w:val="13"/>
              </w:numPr>
              <w:suppressAutoHyphens w:val="0"/>
              <w:spacing w:after="0" w:line="240" w:lineRule="auto"/>
              <w:ind w:left="0" w:firstLine="0"/>
              <w:jc w:val="both"/>
              <w:rPr>
                <w:rFonts w:ascii="Calibri" w:hAnsi="Calibri"/>
                <w:sz w:val="20"/>
              </w:rPr>
            </w:pPr>
            <w:r w:rsidRPr="00E55180">
              <w:rPr>
                <w:rFonts w:ascii="Calibri" w:hAnsi="Calibri" w:cs="Calibri"/>
                <w:sz w:val="20"/>
              </w:rPr>
              <w:t>Лазерный</w:t>
            </w:r>
            <w:r w:rsidRPr="00E55180">
              <w:rPr>
                <w:rFonts w:ascii="Calibri" w:hAnsi="Calibri"/>
                <w:sz w:val="20"/>
              </w:rPr>
              <w:t xml:space="preserve"> тренажер изготовлен из алюминиевого сплава – наличие;</w:t>
            </w:r>
          </w:p>
          <w:p w:rsidR="00F60FBE" w:rsidRPr="00371075" w:rsidRDefault="00F60FBE" w:rsidP="006B39EF">
            <w:pPr>
              <w:numPr>
                <w:ilvl w:val="0"/>
                <w:numId w:val="13"/>
              </w:numPr>
              <w:suppressAutoHyphens w:val="0"/>
              <w:spacing w:after="0" w:line="240" w:lineRule="auto"/>
              <w:ind w:left="0" w:firstLine="0"/>
              <w:jc w:val="both"/>
              <w:rPr>
                <w:rFonts w:ascii="Calibri" w:hAnsi="Calibri" w:cs="Calibri"/>
                <w:sz w:val="20"/>
              </w:rPr>
            </w:pPr>
            <w:r w:rsidRPr="00371075">
              <w:rPr>
                <w:rFonts w:ascii="Calibri" w:hAnsi="Calibri" w:cs="Calibri"/>
                <w:sz w:val="20"/>
              </w:rPr>
              <w:t>Модель беспроводная – наличие;</w:t>
            </w:r>
          </w:p>
          <w:p w:rsidR="00F60FBE" w:rsidRPr="00371075" w:rsidRDefault="00F60FBE" w:rsidP="006B39EF">
            <w:pPr>
              <w:numPr>
                <w:ilvl w:val="0"/>
                <w:numId w:val="13"/>
              </w:numPr>
              <w:suppressAutoHyphens w:val="0"/>
              <w:spacing w:after="0" w:line="240" w:lineRule="auto"/>
              <w:ind w:left="0" w:firstLine="0"/>
              <w:jc w:val="both"/>
              <w:rPr>
                <w:rFonts w:ascii="Calibri" w:hAnsi="Calibri" w:cs="Calibri"/>
                <w:sz w:val="20"/>
              </w:rPr>
            </w:pPr>
            <w:r w:rsidRPr="00371075">
              <w:rPr>
                <w:rFonts w:ascii="Calibri" w:hAnsi="Calibri" w:cs="Calibri"/>
                <w:sz w:val="20"/>
              </w:rPr>
              <w:t>Режим имитационной стрельбы лазерным импульсом – наличие;</w:t>
            </w:r>
          </w:p>
          <w:p w:rsidR="00F60FBE" w:rsidRPr="00371075" w:rsidRDefault="00F60FBE" w:rsidP="006B39EF">
            <w:pPr>
              <w:numPr>
                <w:ilvl w:val="0"/>
                <w:numId w:val="13"/>
              </w:numPr>
              <w:suppressAutoHyphens w:val="0"/>
              <w:spacing w:after="0" w:line="240" w:lineRule="auto"/>
              <w:ind w:left="0" w:firstLine="0"/>
              <w:jc w:val="both"/>
              <w:rPr>
                <w:rFonts w:ascii="Calibri" w:hAnsi="Calibri" w:cs="Calibri"/>
                <w:sz w:val="20"/>
              </w:rPr>
            </w:pPr>
            <w:r w:rsidRPr="00371075">
              <w:rPr>
                <w:rFonts w:ascii="Calibri" w:hAnsi="Calibri" w:cs="Calibri"/>
                <w:sz w:val="20"/>
              </w:rPr>
              <w:t xml:space="preserve">Длина волны лазерного излучения 650 </w:t>
            </w:r>
            <w:proofErr w:type="spellStart"/>
            <w:r w:rsidRPr="00371075">
              <w:rPr>
                <w:rFonts w:ascii="Calibri" w:hAnsi="Calibri" w:cs="Calibri"/>
                <w:sz w:val="20"/>
              </w:rPr>
              <w:t>нм</w:t>
            </w:r>
            <w:proofErr w:type="spellEnd"/>
            <w:r w:rsidRPr="00371075">
              <w:rPr>
                <w:rFonts w:ascii="Calibri" w:hAnsi="Calibri" w:cs="Calibri"/>
                <w:sz w:val="20"/>
              </w:rPr>
              <w:t xml:space="preserve"> – наличие;</w:t>
            </w:r>
          </w:p>
          <w:p w:rsidR="00F60FBE" w:rsidRDefault="00F60FBE" w:rsidP="006B39EF">
            <w:pPr>
              <w:numPr>
                <w:ilvl w:val="0"/>
                <w:numId w:val="13"/>
              </w:numPr>
              <w:suppressAutoHyphens w:val="0"/>
              <w:spacing w:after="0" w:line="240" w:lineRule="auto"/>
              <w:ind w:left="0" w:firstLine="0"/>
              <w:jc w:val="both"/>
              <w:rPr>
                <w:rFonts w:ascii="Calibri" w:hAnsi="Calibri" w:cs="Calibri"/>
                <w:sz w:val="20"/>
              </w:rPr>
            </w:pPr>
            <w:r w:rsidRPr="00371075">
              <w:rPr>
                <w:rFonts w:ascii="Calibri" w:hAnsi="Calibri" w:cs="Calibri"/>
                <w:sz w:val="20"/>
              </w:rPr>
              <w:t>Регулировка лазерного луча относительно механического прицела оружия – наличие;</w:t>
            </w:r>
          </w:p>
          <w:p w:rsidR="00F60FBE" w:rsidRPr="00B24830" w:rsidRDefault="00F60FBE" w:rsidP="006B39EF">
            <w:pPr>
              <w:numPr>
                <w:ilvl w:val="0"/>
                <w:numId w:val="13"/>
              </w:numPr>
              <w:suppressAutoHyphens w:val="0"/>
              <w:spacing w:after="0" w:line="240" w:lineRule="auto"/>
              <w:ind w:left="0" w:firstLine="0"/>
              <w:jc w:val="both"/>
              <w:rPr>
                <w:rFonts w:ascii="Calibri" w:hAnsi="Calibri" w:cs="Calibri"/>
                <w:sz w:val="20"/>
              </w:rPr>
            </w:pPr>
            <w:r w:rsidRPr="00371075">
              <w:rPr>
                <w:rFonts w:ascii="Calibri" w:hAnsi="Calibri" w:cs="Calibri"/>
                <w:sz w:val="20"/>
              </w:rPr>
              <w:t>Замена</w:t>
            </w:r>
            <w:r w:rsidRPr="00B24830">
              <w:rPr>
                <w:rFonts w:ascii="Calibri" w:hAnsi="Calibri" w:cs="Calibri"/>
                <w:sz w:val="20"/>
              </w:rPr>
              <w:t xml:space="preserve"> элементов питания – наличие;</w:t>
            </w:r>
          </w:p>
          <w:p w:rsidR="00F60FBE" w:rsidRPr="00E55180" w:rsidRDefault="00F60FBE" w:rsidP="006B39EF">
            <w:pPr>
              <w:numPr>
                <w:ilvl w:val="0"/>
                <w:numId w:val="13"/>
              </w:numPr>
              <w:suppressAutoHyphens w:val="0"/>
              <w:spacing w:after="0" w:line="240" w:lineRule="auto"/>
              <w:ind w:left="0" w:firstLine="0"/>
              <w:jc w:val="both"/>
              <w:rPr>
                <w:rFonts w:ascii="Calibri" w:hAnsi="Calibri"/>
                <w:sz w:val="20"/>
              </w:rPr>
            </w:pPr>
            <w:r w:rsidRPr="00E55180">
              <w:rPr>
                <w:rFonts w:ascii="Calibri" w:hAnsi="Calibri" w:cs="Calibri"/>
                <w:sz w:val="20"/>
              </w:rPr>
              <w:t>Поставляется</w:t>
            </w:r>
            <w:r w:rsidRPr="00E55180">
              <w:rPr>
                <w:rFonts w:ascii="Calibri" w:hAnsi="Calibri"/>
                <w:sz w:val="20"/>
              </w:rPr>
              <w:t xml:space="preserve"> с установленными элементами питания – наличие;</w:t>
            </w:r>
          </w:p>
          <w:p w:rsidR="00F60FBE" w:rsidRPr="00A93BA9" w:rsidRDefault="00F60FBE" w:rsidP="006B39EF">
            <w:pPr>
              <w:pStyle w:val="af2"/>
              <w:numPr>
                <w:ilvl w:val="0"/>
                <w:numId w:val="10"/>
              </w:numPr>
              <w:tabs>
                <w:tab w:val="left" w:pos="637"/>
                <w:tab w:val="left" w:pos="3435"/>
              </w:tabs>
              <w:suppressAutoHyphens w:val="0"/>
              <w:spacing w:after="0" w:line="240" w:lineRule="auto"/>
              <w:ind w:left="0" w:firstLine="0"/>
              <w:jc w:val="both"/>
              <w:rPr>
                <w:rFonts w:asciiTheme="minorHAnsi" w:hAnsiTheme="minorHAnsi" w:cstheme="minorHAnsi"/>
                <w:sz w:val="20"/>
              </w:rPr>
            </w:pPr>
            <w:r w:rsidRPr="00A93BA9">
              <w:rPr>
                <w:rFonts w:asciiTheme="minorHAnsi" w:hAnsiTheme="minorHAnsi" w:cstheme="minorHAnsi"/>
                <w:sz w:val="20"/>
              </w:rPr>
              <w:t>Количество выстрелов на одном комплекте батарей 100 000 – наличие.</w:t>
            </w:r>
          </w:p>
        </w:tc>
      </w:tr>
      <w:tr w:rsidR="00F60FBE" w:rsidRPr="007C252F" w:rsidTr="00A93BA9">
        <w:trPr>
          <w:trHeight w:val="396"/>
        </w:trPr>
        <w:tc>
          <w:tcPr>
            <w:tcW w:w="851" w:type="dxa"/>
            <w:tcBorders>
              <w:top w:val="single" w:sz="4" w:space="0" w:color="auto"/>
              <w:left w:val="single" w:sz="4" w:space="0" w:color="auto"/>
              <w:bottom w:val="single" w:sz="4" w:space="0" w:color="auto"/>
              <w:right w:val="single" w:sz="4" w:space="0" w:color="auto"/>
            </w:tcBorders>
          </w:tcPr>
          <w:p w:rsidR="00F60FBE" w:rsidRDefault="00F60FBE" w:rsidP="00C62711">
            <w:pPr>
              <w:pStyle w:val="afc"/>
              <w:spacing w:line="240" w:lineRule="exact"/>
              <w:jc w:val="center"/>
              <w:rPr>
                <w:rFonts w:asciiTheme="minorHAnsi" w:hAnsiTheme="minorHAnsi" w:cstheme="minorHAnsi"/>
                <w:b/>
              </w:rPr>
            </w:pPr>
            <w:r>
              <w:rPr>
                <w:rFonts w:asciiTheme="minorHAnsi" w:hAnsiTheme="minorHAnsi" w:cstheme="minorHAnsi"/>
                <w:b/>
              </w:rPr>
              <w:t>5</w:t>
            </w:r>
          </w:p>
        </w:tc>
        <w:tc>
          <w:tcPr>
            <w:tcW w:w="2835" w:type="dxa"/>
            <w:tcBorders>
              <w:top w:val="single" w:sz="4" w:space="0" w:color="auto"/>
              <w:left w:val="single" w:sz="4" w:space="0" w:color="auto"/>
              <w:bottom w:val="single" w:sz="4" w:space="0" w:color="auto"/>
              <w:right w:val="single" w:sz="4" w:space="0" w:color="auto"/>
            </w:tcBorders>
          </w:tcPr>
          <w:p w:rsidR="00F60FBE" w:rsidRDefault="00F60FBE" w:rsidP="00C62711">
            <w:pPr>
              <w:rPr>
                <w:rFonts w:asciiTheme="minorHAnsi" w:hAnsiTheme="minorHAnsi" w:cstheme="minorHAnsi"/>
                <w:b/>
                <w:sz w:val="22"/>
              </w:rPr>
            </w:pPr>
            <w:r w:rsidRPr="00604418">
              <w:rPr>
                <w:rFonts w:asciiTheme="minorHAnsi" w:hAnsiTheme="minorHAnsi" w:cstheme="minorHAnsi"/>
                <w:b/>
                <w:sz w:val="22"/>
              </w:rPr>
              <w:t>Лазерная винтовка ЛТ-512С (на базе МР-512С)</w:t>
            </w:r>
          </w:p>
          <w:p w:rsidR="00F60FBE" w:rsidRPr="00A3195D" w:rsidRDefault="00F60FBE" w:rsidP="00C62711">
            <w:pPr>
              <w:rPr>
                <w:rFonts w:asciiTheme="minorHAnsi" w:hAnsiTheme="minorHAnsi" w:cstheme="minorHAnsi"/>
                <w:b/>
                <w:sz w:val="22"/>
              </w:rPr>
            </w:pPr>
          </w:p>
        </w:tc>
        <w:tc>
          <w:tcPr>
            <w:tcW w:w="6691" w:type="dxa"/>
            <w:tcBorders>
              <w:top w:val="single" w:sz="4" w:space="0" w:color="auto"/>
              <w:left w:val="single" w:sz="4" w:space="0" w:color="auto"/>
              <w:bottom w:val="single" w:sz="4" w:space="0" w:color="auto"/>
              <w:right w:val="single" w:sz="4" w:space="0" w:color="auto"/>
            </w:tcBorders>
          </w:tcPr>
          <w:p w:rsidR="00F60FBE" w:rsidRPr="00964D51" w:rsidRDefault="00F60FBE" w:rsidP="006B39EF">
            <w:pPr>
              <w:numPr>
                <w:ilvl w:val="0"/>
                <w:numId w:val="6"/>
              </w:numPr>
              <w:spacing w:after="0" w:line="240" w:lineRule="auto"/>
              <w:ind w:left="0" w:firstLine="0"/>
              <w:contextualSpacing/>
              <w:jc w:val="both"/>
              <w:rPr>
                <w:rFonts w:asciiTheme="minorHAnsi" w:hAnsiTheme="minorHAnsi" w:cstheme="minorHAnsi"/>
                <w:sz w:val="20"/>
                <w:lang w:bidi="ru-RU"/>
              </w:rPr>
            </w:pPr>
            <w:r w:rsidRPr="00964D51">
              <w:rPr>
                <w:rFonts w:asciiTheme="minorHAnsi" w:hAnsiTheme="minorHAnsi" w:cstheme="minorHAnsi"/>
                <w:sz w:val="20"/>
              </w:rPr>
              <w:t xml:space="preserve">Модель изготовлена </w:t>
            </w:r>
            <w:r w:rsidRPr="00964D51">
              <w:rPr>
                <w:rFonts w:asciiTheme="minorHAnsi" w:hAnsiTheme="minorHAnsi" w:cstheme="minorHAnsi"/>
                <w:sz w:val="20"/>
                <w:lang w:bidi="ru-RU"/>
              </w:rPr>
              <w:t>на базе пневматической винтовки МР-512</w:t>
            </w:r>
            <w:r w:rsidRPr="00964D51">
              <w:rPr>
                <w:rFonts w:asciiTheme="minorHAnsi" w:hAnsiTheme="minorHAnsi" w:cstheme="minorHAnsi"/>
                <w:sz w:val="20"/>
                <w:lang w:val="en-US" w:bidi="ru-RU"/>
              </w:rPr>
              <w:t>C</w:t>
            </w:r>
            <w:r w:rsidRPr="00964D51">
              <w:rPr>
                <w:rFonts w:asciiTheme="minorHAnsi" w:hAnsiTheme="minorHAnsi" w:cstheme="minorHAnsi"/>
                <w:sz w:val="20"/>
                <w:lang w:bidi="ru-RU"/>
              </w:rPr>
              <w:t xml:space="preserve"> (производитель </w:t>
            </w:r>
            <w:proofErr w:type="spellStart"/>
            <w:r w:rsidRPr="00964D51">
              <w:rPr>
                <w:rFonts w:asciiTheme="minorHAnsi" w:hAnsiTheme="minorHAnsi" w:cstheme="minorHAnsi"/>
                <w:sz w:val="20"/>
                <w:lang w:bidi="ru-RU"/>
              </w:rPr>
              <w:t>Baikal</w:t>
            </w:r>
            <w:proofErr w:type="spellEnd"/>
            <w:r w:rsidRPr="00964D51">
              <w:rPr>
                <w:rFonts w:asciiTheme="minorHAnsi" w:hAnsiTheme="minorHAnsi" w:cstheme="minorHAnsi"/>
                <w:sz w:val="20"/>
                <w:lang w:bidi="ru-RU"/>
              </w:rPr>
              <w:t xml:space="preserve"> - «Ижевский механический завод») – наличие;</w:t>
            </w:r>
          </w:p>
          <w:p w:rsidR="00F60FBE" w:rsidRPr="00964D51" w:rsidRDefault="00F60FBE" w:rsidP="006B39EF">
            <w:pPr>
              <w:pStyle w:val="afc"/>
              <w:numPr>
                <w:ilvl w:val="0"/>
                <w:numId w:val="6"/>
              </w:numPr>
              <w:ind w:left="0" w:firstLine="0"/>
              <w:jc w:val="both"/>
              <w:rPr>
                <w:rFonts w:asciiTheme="minorHAnsi" w:hAnsiTheme="minorHAnsi" w:cstheme="minorHAnsi"/>
                <w:sz w:val="20"/>
                <w:szCs w:val="20"/>
              </w:rPr>
            </w:pPr>
            <w:r w:rsidRPr="00964D51">
              <w:rPr>
                <w:rFonts w:asciiTheme="minorHAnsi" w:hAnsiTheme="minorHAnsi" w:cstheme="minorHAnsi"/>
                <w:sz w:val="20"/>
                <w:szCs w:val="20"/>
              </w:rPr>
              <w:t>Оптико-электронный (лазерный) модуль установлен внутри ствола и не выходит за пределы габаритов оружия – наличие;</w:t>
            </w:r>
          </w:p>
          <w:p w:rsidR="00F60FBE" w:rsidRPr="00964D51" w:rsidRDefault="00F60FBE" w:rsidP="006B39EF">
            <w:pPr>
              <w:pStyle w:val="afc"/>
              <w:numPr>
                <w:ilvl w:val="0"/>
                <w:numId w:val="6"/>
              </w:numPr>
              <w:ind w:left="0" w:firstLine="0"/>
              <w:jc w:val="both"/>
              <w:rPr>
                <w:rFonts w:asciiTheme="minorHAnsi" w:hAnsiTheme="minorHAnsi" w:cstheme="minorHAnsi"/>
                <w:sz w:val="20"/>
                <w:szCs w:val="20"/>
              </w:rPr>
            </w:pPr>
            <w:r w:rsidRPr="00964D51">
              <w:rPr>
                <w:rFonts w:asciiTheme="minorHAnsi" w:hAnsiTheme="minorHAnsi" w:cstheme="minorHAnsi"/>
                <w:sz w:val="20"/>
                <w:szCs w:val="20"/>
              </w:rPr>
              <w:t>Блок управления с элементами питания расположены внутри корпуса оружия – наличие;</w:t>
            </w:r>
          </w:p>
          <w:p w:rsidR="00F60FBE" w:rsidRPr="00964D51" w:rsidRDefault="00F60FBE" w:rsidP="006B39EF">
            <w:pPr>
              <w:numPr>
                <w:ilvl w:val="0"/>
                <w:numId w:val="6"/>
              </w:numPr>
              <w:spacing w:after="0" w:line="240" w:lineRule="auto"/>
              <w:ind w:left="0" w:firstLine="0"/>
              <w:jc w:val="both"/>
              <w:rPr>
                <w:rFonts w:asciiTheme="minorHAnsi" w:hAnsiTheme="minorHAnsi" w:cstheme="minorHAnsi"/>
                <w:sz w:val="20"/>
              </w:rPr>
            </w:pPr>
            <w:r w:rsidRPr="00964D51">
              <w:rPr>
                <w:rFonts w:asciiTheme="minorHAnsi" w:hAnsiTheme="minorHAnsi" w:cstheme="minorHAnsi"/>
                <w:sz w:val="20"/>
              </w:rPr>
              <w:t>Регулировка лазерного луча относительно механического прицела оружия – наличие;</w:t>
            </w:r>
          </w:p>
          <w:p w:rsidR="00F60FBE" w:rsidRPr="00964D51" w:rsidRDefault="00F60FBE" w:rsidP="006B39EF">
            <w:pPr>
              <w:pStyle w:val="afc"/>
              <w:numPr>
                <w:ilvl w:val="0"/>
                <w:numId w:val="12"/>
              </w:numPr>
              <w:ind w:left="0" w:firstLine="0"/>
              <w:jc w:val="both"/>
              <w:rPr>
                <w:rFonts w:asciiTheme="minorHAnsi" w:hAnsiTheme="minorHAnsi" w:cstheme="minorHAnsi"/>
                <w:sz w:val="20"/>
                <w:szCs w:val="20"/>
              </w:rPr>
            </w:pPr>
            <w:r w:rsidRPr="00964D51">
              <w:rPr>
                <w:rFonts w:asciiTheme="minorHAnsi" w:hAnsiTheme="minorHAnsi" w:cstheme="minorHAnsi"/>
                <w:sz w:val="20"/>
                <w:szCs w:val="20"/>
              </w:rPr>
              <w:lastRenderedPageBreak/>
              <w:t>Модель беспроводная – наличие;</w:t>
            </w:r>
          </w:p>
          <w:p w:rsidR="00F60FBE" w:rsidRPr="00964D51" w:rsidRDefault="00F60FBE" w:rsidP="006B39EF">
            <w:pPr>
              <w:numPr>
                <w:ilvl w:val="0"/>
                <w:numId w:val="12"/>
              </w:numPr>
              <w:suppressAutoHyphens w:val="0"/>
              <w:spacing w:after="0" w:line="240" w:lineRule="auto"/>
              <w:ind w:left="0" w:firstLine="0"/>
              <w:contextualSpacing/>
              <w:rPr>
                <w:rFonts w:asciiTheme="minorHAnsi" w:hAnsiTheme="minorHAnsi" w:cstheme="minorHAnsi"/>
                <w:sz w:val="20"/>
              </w:rPr>
            </w:pPr>
            <w:r w:rsidRPr="00964D51">
              <w:rPr>
                <w:rFonts w:asciiTheme="minorHAnsi" w:hAnsiTheme="minorHAnsi" w:cstheme="minorHAnsi"/>
                <w:sz w:val="20"/>
              </w:rPr>
              <w:t>Режим имитационной стрельбы лазерным импульсом – наличие;</w:t>
            </w:r>
          </w:p>
          <w:p w:rsidR="00F60FBE" w:rsidRPr="00964D51" w:rsidRDefault="00F60FBE" w:rsidP="006B39EF">
            <w:pPr>
              <w:pStyle w:val="afc"/>
              <w:numPr>
                <w:ilvl w:val="0"/>
                <w:numId w:val="12"/>
              </w:numPr>
              <w:ind w:left="0" w:firstLine="0"/>
              <w:jc w:val="both"/>
              <w:rPr>
                <w:rFonts w:asciiTheme="minorHAnsi" w:hAnsiTheme="minorHAnsi" w:cstheme="minorHAnsi"/>
                <w:sz w:val="20"/>
                <w:szCs w:val="20"/>
              </w:rPr>
            </w:pPr>
            <w:r w:rsidRPr="00964D51">
              <w:rPr>
                <w:rFonts w:asciiTheme="minorHAnsi" w:hAnsiTheme="minorHAnsi" w:cstheme="minorHAnsi"/>
                <w:sz w:val="20"/>
                <w:szCs w:val="20"/>
              </w:rPr>
              <w:t xml:space="preserve">Длина волны лазерного излучения 650 </w:t>
            </w:r>
            <w:proofErr w:type="spellStart"/>
            <w:r w:rsidRPr="00964D51">
              <w:rPr>
                <w:rFonts w:asciiTheme="minorHAnsi" w:hAnsiTheme="minorHAnsi" w:cstheme="minorHAnsi"/>
                <w:sz w:val="20"/>
                <w:szCs w:val="20"/>
              </w:rPr>
              <w:t>нм</w:t>
            </w:r>
            <w:proofErr w:type="spellEnd"/>
            <w:r w:rsidRPr="00964D51">
              <w:rPr>
                <w:rFonts w:asciiTheme="minorHAnsi" w:hAnsiTheme="minorHAnsi" w:cstheme="minorHAnsi"/>
                <w:sz w:val="20"/>
                <w:szCs w:val="20"/>
              </w:rPr>
              <w:t xml:space="preserve"> – наличие;</w:t>
            </w:r>
          </w:p>
          <w:p w:rsidR="00F60FBE" w:rsidRPr="00964D51" w:rsidRDefault="00F60FBE" w:rsidP="006B39EF">
            <w:pPr>
              <w:pStyle w:val="afc"/>
              <w:numPr>
                <w:ilvl w:val="0"/>
                <w:numId w:val="12"/>
              </w:numPr>
              <w:ind w:left="0" w:firstLine="0"/>
              <w:jc w:val="both"/>
              <w:rPr>
                <w:kern w:val="28"/>
                <w:sz w:val="20"/>
                <w:szCs w:val="20"/>
              </w:rPr>
            </w:pPr>
            <w:r w:rsidRPr="00964D51">
              <w:rPr>
                <w:rFonts w:asciiTheme="minorHAnsi" w:hAnsiTheme="minorHAnsi" w:cstheme="minorHAnsi"/>
                <w:sz w:val="20"/>
                <w:szCs w:val="20"/>
              </w:rPr>
              <w:t>Количество выстрелов в режиме имитационной стрельбы на одном комплекте батарей 1 000 000 – наличие.</w:t>
            </w:r>
          </w:p>
          <w:p w:rsidR="00F60FBE" w:rsidRPr="00964D51" w:rsidRDefault="00F60FBE" w:rsidP="006B39EF">
            <w:pPr>
              <w:pStyle w:val="af2"/>
              <w:numPr>
                <w:ilvl w:val="0"/>
                <w:numId w:val="12"/>
              </w:numPr>
              <w:suppressAutoHyphens w:val="0"/>
              <w:spacing w:after="0" w:line="240" w:lineRule="auto"/>
              <w:ind w:left="0" w:firstLine="0"/>
              <w:jc w:val="both"/>
              <w:rPr>
                <w:rFonts w:asciiTheme="minorHAnsi" w:hAnsiTheme="minorHAnsi" w:cs="Calibri"/>
                <w:sz w:val="20"/>
              </w:rPr>
            </w:pPr>
            <w:r w:rsidRPr="00964D51">
              <w:rPr>
                <w:rFonts w:asciiTheme="minorHAnsi" w:hAnsiTheme="minorHAnsi" w:cs="Calibri"/>
                <w:sz w:val="20"/>
              </w:rPr>
              <w:t>Поставляется с установленными элементами питания – наличие;</w:t>
            </w:r>
          </w:p>
          <w:p w:rsidR="00F60FBE" w:rsidRPr="00A05D31" w:rsidRDefault="00F60FBE" w:rsidP="006B39EF">
            <w:pPr>
              <w:pStyle w:val="af2"/>
              <w:numPr>
                <w:ilvl w:val="0"/>
                <w:numId w:val="10"/>
              </w:numPr>
              <w:tabs>
                <w:tab w:val="left" w:pos="637"/>
                <w:tab w:val="left" w:pos="3435"/>
              </w:tabs>
              <w:suppressAutoHyphens w:val="0"/>
              <w:spacing w:after="0" w:line="240" w:lineRule="auto"/>
              <w:ind w:left="0" w:firstLine="0"/>
              <w:jc w:val="both"/>
              <w:rPr>
                <w:rFonts w:asciiTheme="minorHAnsi" w:hAnsiTheme="minorHAnsi" w:cstheme="minorHAnsi"/>
                <w:sz w:val="20"/>
              </w:rPr>
            </w:pPr>
            <w:r w:rsidRPr="00964D51">
              <w:rPr>
                <w:rFonts w:asciiTheme="minorHAnsi" w:hAnsiTheme="minorHAnsi" w:cs="Calibri"/>
                <w:sz w:val="20"/>
              </w:rPr>
              <w:t>Замена</w:t>
            </w:r>
            <w:r w:rsidRPr="00964D51">
              <w:rPr>
                <w:rFonts w:asciiTheme="minorHAnsi" w:hAnsiTheme="minorHAnsi"/>
                <w:sz w:val="20"/>
              </w:rPr>
              <w:t xml:space="preserve"> элементов питания – наличие.</w:t>
            </w:r>
          </w:p>
        </w:tc>
      </w:tr>
      <w:tr w:rsidR="00F60FBE" w:rsidRPr="007C252F" w:rsidTr="00A93BA9">
        <w:trPr>
          <w:trHeight w:val="396"/>
        </w:trPr>
        <w:tc>
          <w:tcPr>
            <w:tcW w:w="851" w:type="dxa"/>
            <w:tcBorders>
              <w:top w:val="single" w:sz="4" w:space="0" w:color="auto"/>
              <w:left w:val="single" w:sz="4" w:space="0" w:color="auto"/>
              <w:bottom w:val="single" w:sz="4" w:space="0" w:color="auto"/>
              <w:right w:val="single" w:sz="4" w:space="0" w:color="auto"/>
            </w:tcBorders>
          </w:tcPr>
          <w:p w:rsidR="00F60FBE" w:rsidRDefault="00F60FBE" w:rsidP="00C62711">
            <w:pPr>
              <w:pStyle w:val="afc"/>
              <w:spacing w:line="240" w:lineRule="exact"/>
              <w:jc w:val="center"/>
              <w:rPr>
                <w:rFonts w:asciiTheme="minorHAnsi" w:hAnsiTheme="minorHAnsi" w:cstheme="minorHAnsi"/>
                <w:b/>
              </w:rPr>
            </w:pPr>
            <w:r>
              <w:rPr>
                <w:rFonts w:asciiTheme="minorHAnsi" w:hAnsiTheme="minorHAnsi" w:cstheme="minorHAnsi"/>
                <w:b/>
              </w:rPr>
              <w:lastRenderedPageBreak/>
              <w:t>6</w:t>
            </w:r>
          </w:p>
        </w:tc>
        <w:tc>
          <w:tcPr>
            <w:tcW w:w="2835" w:type="dxa"/>
            <w:tcBorders>
              <w:top w:val="single" w:sz="4" w:space="0" w:color="auto"/>
              <w:left w:val="single" w:sz="4" w:space="0" w:color="auto"/>
              <w:bottom w:val="single" w:sz="4" w:space="0" w:color="auto"/>
              <w:right w:val="single" w:sz="4" w:space="0" w:color="auto"/>
            </w:tcBorders>
          </w:tcPr>
          <w:p w:rsidR="00F60FBE" w:rsidRPr="00A3195D" w:rsidRDefault="00F60FBE" w:rsidP="00C62711">
            <w:pPr>
              <w:rPr>
                <w:rFonts w:asciiTheme="minorHAnsi" w:hAnsiTheme="minorHAnsi" w:cstheme="minorHAnsi"/>
                <w:b/>
                <w:bCs/>
                <w:sz w:val="22"/>
                <w:szCs w:val="22"/>
              </w:rPr>
            </w:pPr>
            <w:r w:rsidRPr="00A3195D">
              <w:rPr>
                <w:rFonts w:asciiTheme="minorHAnsi" w:hAnsiTheme="minorHAnsi" w:cstheme="minorHAnsi"/>
                <w:b/>
                <w:sz w:val="22"/>
                <w:szCs w:val="22"/>
              </w:rPr>
              <w:t xml:space="preserve">Мишень </w:t>
            </w:r>
            <w:r w:rsidRPr="00A3195D">
              <w:rPr>
                <w:rFonts w:asciiTheme="minorHAnsi" w:hAnsiTheme="minorHAnsi" w:cstheme="minorHAnsi"/>
                <w:b/>
                <w:bCs/>
                <w:sz w:val="22"/>
                <w:szCs w:val="22"/>
              </w:rPr>
              <w:t>грудная №4 (25х25)</w:t>
            </w:r>
          </w:p>
          <w:p w:rsidR="00F60FBE" w:rsidRPr="00A3195D" w:rsidRDefault="00F60FBE" w:rsidP="00C62711">
            <w:pPr>
              <w:rPr>
                <w:rFonts w:asciiTheme="minorHAnsi" w:hAnsiTheme="minorHAnsi" w:cstheme="minorHAnsi"/>
                <w:b/>
                <w:bCs/>
                <w:sz w:val="22"/>
                <w:szCs w:val="22"/>
              </w:rPr>
            </w:pPr>
          </w:p>
          <w:p w:rsidR="00F60FBE" w:rsidRPr="00A3195D" w:rsidRDefault="00F60FBE" w:rsidP="00C62711">
            <w:pPr>
              <w:rPr>
                <w:rFonts w:asciiTheme="minorHAnsi" w:hAnsiTheme="minorHAnsi" w:cstheme="minorHAnsi"/>
                <w:b/>
                <w:sz w:val="22"/>
                <w:szCs w:val="22"/>
              </w:rPr>
            </w:pPr>
            <w:r w:rsidRPr="00A3195D">
              <w:rPr>
                <w:rFonts w:asciiTheme="minorHAnsi" w:hAnsiTheme="minorHAnsi" w:cstheme="minorHAnsi"/>
                <w:b/>
                <w:bCs/>
                <w:sz w:val="22"/>
                <w:szCs w:val="22"/>
              </w:rPr>
              <w:t xml:space="preserve"> </w:t>
            </w:r>
          </w:p>
        </w:tc>
        <w:tc>
          <w:tcPr>
            <w:tcW w:w="6691" w:type="dxa"/>
            <w:tcBorders>
              <w:top w:val="single" w:sz="4" w:space="0" w:color="auto"/>
              <w:left w:val="single" w:sz="4" w:space="0" w:color="auto"/>
              <w:bottom w:val="single" w:sz="4" w:space="0" w:color="auto"/>
              <w:right w:val="single" w:sz="4" w:space="0" w:color="auto"/>
            </w:tcBorders>
          </w:tcPr>
          <w:p w:rsidR="00F60FBE" w:rsidRPr="005625F1" w:rsidRDefault="00F60FBE" w:rsidP="00A93BA9">
            <w:pPr>
              <w:spacing w:after="0" w:line="240" w:lineRule="auto"/>
              <w:jc w:val="both"/>
              <w:rPr>
                <w:rFonts w:asciiTheme="minorHAnsi" w:hAnsiTheme="minorHAnsi" w:cstheme="minorHAnsi"/>
                <w:sz w:val="20"/>
              </w:rPr>
            </w:pPr>
            <w:r w:rsidRPr="005625F1">
              <w:rPr>
                <w:rFonts w:asciiTheme="minorHAnsi" w:hAnsiTheme="minorHAnsi" w:cstheme="minorHAnsi"/>
                <w:sz w:val="20"/>
              </w:rPr>
              <w:t>Требования к мишени:</w:t>
            </w:r>
          </w:p>
          <w:p w:rsidR="00F60FBE" w:rsidRPr="005625F1" w:rsidRDefault="00F60FBE" w:rsidP="006B39EF">
            <w:pPr>
              <w:pStyle w:val="af2"/>
              <w:numPr>
                <w:ilvl w:val="0"/>
                <w:numId w:val="8"/>
              </w:numPr>
              <w:suppressAutoHyphens w:val="0"/>
              <w:spacing w:after="0" w:line="240" w:lineRule="auto"/>
              <w:ind w:left="0" w:firstLine="0"/>
              <w:jc w:val="both"/>
              <w:rPr>
                <w:rFonts w:asciiTheme="minorHAnsi" w:hAnsiTheme="minorHAnsi" w:cstheme="minorHAnsi"/>
                <w:sz w:val="20"/>
              </w:rPr>
            </w:pPr>
            <w:r w:rsidRPr="005625F1">
              <w:rPr>
                <w:rFonts w:asciiTheme="minorHAnsi" w:hAnsiTheme="minorHAnsi" w:cstheme="minorHAnsi"/>
                <w:sz w:val="20"/>
              </w:rPr>
              <w:t>Тип мишени – грудная №4; масштаб 1:2 – наличие;</w:t>
            </w:r>
          </w:p>
          <w:p w:rsidR="00F60FBE" w:rsidRPr="005625F1" w:rsidRDefault="00F60FBE" w:rsidP="006B39EF">
            <w:pPr>
              <w:pStyle w:val="af2"/>
              <w:numPr>
                <w:ilvl w:val="0"/>
                <w:numId w:val="8"/>
              </w:numPr>
              <w:suppressAutoHyphens w:val="0"/>
              <w:spacing w:after="0" w:line="240" w:lineRule="auto"/>
              <w:ind w:left="0" w:firstLine="0"/>
              <w:jc w:val="both"/>
              <w:rPr>
                <w:rFonts w:asciiTheme="minorHAnsi" w:hAnsiTheme="minorHAnsi" w:cstheme="minorHAnsi"/>
                <w:sz w:val="20"/>
              </w:rPr>
            </w:pPr>
            <w:r w:rsidRPr="005625F1">
              <w:rPr>
                <w:rFonts w:asciiTheme="minorHAnsi" w:hAnsiTheme="minorHAnsi" w:cstheme="minorHAnsi"/>
                <w:sz w:val="20"/>
              </w:rPr>
              <w:t>Материал мишени – матовая пленка – наличие;</w:t>
            </w:r>
          </w:p>
          <w:p w:rsidR="00F60FBE" w:rsidRPr="005625F1" w:rsidRDefault="00F60FBE" w:rsidP="006B39EF">
            <w:pPr>
              <w:pStyle w:val="af2"/>
              <w:numPr>
                <w:ilvl w:val="0"/>
                <w:numId w:val="8"/>
              </w:numPr>
              <w:suppressAutoHyphens w:val="0"/>
              <w:spacing w:after="0" w:line="240" w:lineRule="auto"/>
              <w:ind w:left="0" w:firstLine="0"/>
              <w:jc w:val="both"/>
              <w:rPr>
                <w:rFonts w:asciiTheme="minorHAnsi" w:hAnsiTheme="minorHAnsi" w:cstheme="minorHAnsi"/>
                <w:sz w:val="20"/>
              </w:rPr>
            </w:pPr>
            <w:r w:rsidRPr="005625F1">
              <w:rPr>
                <w:rFonts w:asciiTheme="minorHAnsi" w:hAnsiTheme="minorHAnsi" w:cstheme="minorHAnsi"/>
                <w:sz w:val="20"/>
              </w:rPr>
              <w:t>Материал основы – гибкий полистирол – наличие;</w:t>
            </w:r>
          </w:p>
          <w:p w:rsidR="00F60FBE" w:rsidRPr="00CD03A2" w:rsidRDefault="00F60FBE" w:rsidP="006B39EF">
            <w:pPr>
              <w:pStyle w:val="af2"/>
              <w:numPr>
                <w:ilvl w:val="0"/>
                <w:numId w:val="5"/>
              </w:numPr>
              <w:tabs>
                <w:tab w:val="left" w:pos="637"/>
                <w:tab w:val="left" w:pos="3435"/>
              </w:tabs>
              <w:suppressAutoHyphens w:val="0"/>
              <w:spacing w:after="0" w:line="240" w:lineRule="auto"/>
              <w:ind w:left="0" w:firstLine="0"/>
              <w:jc w:val="both"/>
              <w:rPr>
                <w:rFonts w:asciiTheme="minorHAnsi" w:hAnsiTheme="minorHAnsi" w:cstheme="minorHAnsi"/>
                <w:sz w:val="20"/>
              </w:rPr>
            </w:pPr>
            <w:r w:rsidRPr="005625F1">
              <w:rPr>
                <w:rFonts w:asciiTheme="minorHAnsi" w:hAnsiTheme="minorHAnsi" w:cstheme="minorHAnsi"/>
                <w:sz w:val="20"/>
              </w:rPr>
              <w:t>Размер не менее 25 х 25 см – наличие.</w:t>
            </w:r>
          </w:p>
        </w:tc>
      </w:tr>
      <w:tr w:rsidR="00F60FBE" w:rsidRPr="007C252F" w:rsidTr="00A93BA9">
        <w:trPr>
          <w:trHeight w:val="396"/>
        </w:trPr>
        <w:tc>
          <w:tcPr>
            <w:tcW w:w="851" w:type="dxa"/>
            <w:tcBorders>
              <w:top w:val="single" w:sz="4" w:space="0" w:color="auto"/>
              <w:left w:val="single" w:sz="4" w:space="0" w:color="auto"/>
              <w:bottom w:val="single" w:sz="4" w:space="0" w:color="auto"/>
              <w:right w:val="single" w:sz="4" w:space="0" w:color="auto"/>
            </w:tcBorders>
          </w:tcPr>
          <w:p w:rsidR="00F60FBE" w:rsidRDefault="00F60FBE" w:rsidP="00C62711">
            <w:pPr>
              <w:pStyle w:val="afc"/>
              <w:spacing w:line="240" w:lineRule="exact"/>
              <w:jc w:val="center"/>
              <w:rPr>
                <w:rFonts w:asciiTheme="minorHAnsi" w:hAnsiTheme="minorHAnsi" w:cstheme="minorHAnsi"/>
                <w:b/>
              </w:rPr>
            </w:pPr>
            <w:r>
              <w:rPr>
                <w:rFonts w:asciiTheme="minorHAnsi" w:hAnsiTheme="minorHAnsi" w:cstheme="minorHAnsi"/>
                <w:b/>
              </w:rPr>
              <w:t>7</w:t>
            </w:r>
          </w:p>
        </w:tc>
        <w:tc>
          <w:tcPr>
            <w:tcW w:w="2835" w:type="dxa"/>
            <w:tcBorders>
              <w:top w:val="single" w:sz="4" w:space="0" w:color="auto"/>
              <w:left w:val="single" w:sz="4" w:space="0" w:color="auto"/>
              <w:bottom w:val="single" w:sz="4" w:space="0" w:color="auto"/>
              <w:right w:val="single" w:sz="4" w:space="0" w:color="auto"/>
            </w:tcBorders>
          </w:tcPr>
          <w:p w:rsidR="00F60FBE" w:rsidRPr="000F2B5A" w:rsidRDefault="00F60FBE" w:rsidP="00C62711">
            <w:pPr>
              <w:rPr>
                <w:rFonts w:asciiTheme="minorHAnsi" w:hAnsiTheme="minorHAnsi" w:cstheme="minorHAnsi"/>
                <w:b/>
                <w:sz w:val="22"/>
                <w:szCs w:val="22"/>
              </w:rPr>
            </w:pPr>
            <w:r w:rsidRPr="00345A99">
              <w:rPr>
                <w:rFonts w:asciiTheme="minorHAnsi" w:hAnsiTheme="minorHAnsi" w:cstheme="minorHAnsi"/>
                <w:b/>
                <w:sz w:val="22"/>
                <w:szCs w:val="22"/>
              </w:rPr>
              <w:t>Мишень спортивная № 8</w:t>
            </w:r>
          </w:p>
        </w:tc>
        <w:tc>
          <w:tcPr>
            <w:tcW w:w="6691" w:type="dxa"/>
            <w:tcBorders>
              <w:top w:val="single" w:sz="4" w:space="0" w:color="auto"/>
              <w:left w:val="single" w:sz="4" w:space="0" w:color="auto"/>
              <w:bottom w:val="single" w:sz="4" w:space="0" w:color="auto"/>
              <w:right w:val="single" w:sz="4" w:space="0" w:color="auto"/>
            </w:tcBorders>
          </w:tcPr>
          <w:p w:rsidR="00F60FBE" w:rsidRPr="000733BF" w:rsidRDefault="00F60FBE" w:rsidP="00A93BA9">
            <w:pPr>
              <w:spacing w:after="0" w:line="240" w:lineRule="auto"/>
              <w:jc w:val="both"/>
              <w:rPr>
                <w:rFonts w:asciiTheme="minorHAnsi" w:hAnsiTheme="minorHAnsi" w:cstheme="minorHAnsi"/>
                <w:sz w:val="20"/>
              </w:rPr>
            </w:pPr>
            <w:r w:rsidRPr="000733BF">
              <w:rPr>
                <w:rFonts w:asciiTheme="minorHAnsi" w:hAnsiTheme="minorHAnsi" w:cstheme="minorHAnsi"/>
                <w:sz w:val="20"/>
              </w:rPr>
              <w:t>Требования к мишени:</w:t>
            </w:r>
          </w:p>
          <w:p w:rsidR="00F60FBE" w:rsidRPr="000733BF" w:rsidRDefault="003B76E6" w:rsidP="00A93BA9">
            <w:pPr>
              <w:pStyle w:val="afc"/>
              <w:tabs>
                <w:tab w:val="left" w:pos="3435"/>
              </w:tabs>
              <w:rPr>
                <w:rFonts w:asciiTheme="minorHAnsi" w:hAnsiTheme="minorHAnsi" w:cstheme="minorHAnsi"/>
                <w:sz w:val="20"/>
                <w:szCs w:val="20"/>
              </w:rPr>
            </w:pPr>
            <w:r>
              <w:rPr>
                <w:rFonts w:asciiTheme="minorHAnsi" w:hAnsiTheme="minorHAnsi" w:cstheme="minorHAnsi"/>
                <w:sz w:val="20"/>
                <w:szCs w:val="20"/>
              </w:rPr>
              <w:t xml:space="preserve">               </w:t>
            </w:r>
            <w:r w:rsidR="00F60FBE" w:rsidRPr="000733BF">
              <w:rPr>
                <w:rFonts w:asciiTheme="minorHAnsi" w:hAnsiTheme="minorHAnsi" w:cstheme="minorHAnsi"/>
                <w:sz w:val="20"/>
                <w:szCs w:val="20"/>
              </w:rPr>
              <w:t>Тип мишени — спортивная мишень № 8 – наличие;</w:t>
            </w:r>
          </w:p>
          <w:p w:rsidR="00F60FBE" w:rsidRPr="000733BF" w:rsidRDefault="00F60FBE" w:rsidP="006B39EF">
            <w:pPr>
              <w:pStyle w:val="af2"/>
              <w:numPr>
                <w:ilvl w:val="0"/>
                <w:numId w:val="7"/>
              </w:numPr>
              <w:suppressAutoHyphens w:val="0"/>
              <w:spacing w:after="0" w:line="240" w:lineRule="auto"/>
              <w:ind w:left="0" w:firstLine="0"/>
              <w:jc w:val="both"/>
              <w:rPr>
                <w:rFonts w:asciiTheme="minorHAnsi" w:hAnsiTheme="minorHAnsi" w:cstheme="minorHAnsi"/>
                <w:sz w:val="20"/>
              </w:rPr>
            </w:pPr>
            <w:r w:rsidRPr="000733BF">
              <w:rPr>
                <w:rFonts w:asciiTheme="minorHAnsi" w:hAnsiTheme="minorHAnsi" w:cstheme="minorHAnsi"/>
                <w:sz w:val="20"/>
              </w:rPr>
              <w:t>Материал мишени – матовая пленка – наличие;</w:t>
            </w:r>
          </w:p>
          <w:p w:rsidR="00F60FBE" w:rsidRPr="000733BF" w:rsidRDefault="00F60FBE" w:rsidP="006B39EF">
            <w:pPr>
              <w:pStyle w:val="af2"/>
              <w:numPr>
                <w:ilvl w:val="0"/>
                <w:numId w:val="7"/>
              </w:numPr>
              <w:suppressAutoHyphens w:val="0"/>
              <w:spacing w:after="0" w:line="240" w:lineRule="auto"/>
              <w:ind w:left="0" w:firstLine="0"/>
              <w:jc w:val="both"/>
              <w:rPr>
                <w:rFonts w:asciiTheme="minorHAnsi" w:hAnsiTheme="minorHAnsi" w:cstheme="minorHAnsi"/>
                <w:sz w:val="20"/>
              </w:rPr>
            </w:pPr>
            <w:r w:rsidRPr="000733BF">
              <w:rPr>
                <w:rFonts w:asciiTheme="minorHAnsi" w:hAnsiTheme="minorHAnsi" w:cstheme="minorHAnsi"/>
                <w:sz w:val="20"/>
              </w:rPr>
              <w:t>Материал основы – гибкий полистирол – наличие;</w:t>
            </w:r>
          </w:p>
          <w:p w:rsidR="00F60FBE" w:rsidRPr="00A4338B" w:rsidRDefault="00F60FBE" w:rsidP="006B39EF">
            <w:pPr>
              <w:pStyle w:val="af2"/>
              <w:numPr>
                <w:ilvl w:val="0"/>
                <w:numId w:val="5"/>
              </w:numPr>
              <w:tabs>
                <w:tab w:val="left" w:pos="768"/>
              </w:tabs>
              <w:suppressAutoHyphens w:val="0"/>
              <w:spacing w:after="0" w:line="240" w:lineRule="auto"/>
              <w:ind w:left="0" w:firstLine="0"/>
              <w:jc w:val="both"/>
              <w:rPr>
                <w:rFonts w:ascii="Calibri" w:hAnsi="Calibri" w:cs="Calibri"/>
                <w:sz w:val="20"/>
              </w:rPr>
            </w:pPr>
            <w:r w:rsidRPr="000733BF">
              <w:rPr>
                <w:rFonts w:asciiTheme="minorHAnsi" w:hAnsiTheme="minorHAnsi" w:cstheme="minorHAnsi"/>
                <w:sz w:val="20"/>
              </w:rPr>
              <w:t>Размер не более 8 х 8 см – наличие.</w:t>
            </w:r>
          </w:p>
        </w:tc>
      </w:tr>
      <w:tr w:rsidR="00F60FBE" w:rsidRPr="007C252F" w:rsidTr="00A93BA9">
        <w:trPr>
          <w:trHeight w:val="396"/>
        </w:trPr>
        <w:tc>
          <w:tcPr>
            <w:tcW w:w="851" w:type="dxa"/>
            <w:tcBorders>
              <w:top w:val="single" w:sz="4" w:space="0" w:color="auto"/>
              <w:left w:val="single" w:sz="4" w:space="0" w:color="auto"/>
              <w:bottom w:val="single" w:sz="4" w:space="0" w:color="auto"/>
              <w:right w:val="single" w:sz="4" w:space="0" w:color="auto"/>
            </w:tcBorders>
          </w:tcPr>
          <w:p w:rsidR="00F60FBE" w:rsidRDefault="00F60FBE" w:rsidP="00C62711">
            <w:pPr>
              <w:pStyle w:val="afc"/>
              <w:spacing w:line="240" w:lineRule="exact"/>
              <w:jc w:val="center"/>
              <w:rPr>
                <w:rFonts w:asciiTheme="minorHAnsi" w:hAnsiTheme="minorHAnsi" w:cstheme="minorHAnsi"/>
                <w:b/>
              </w:rPr>
            </w:pPr>
            <w:r>
              <w:rPr>
                <w:rFonts w:asciiTheme="minorHAnsi" w:hAnsiTheme="minorHAnsi" w:cstheme="minorHAnsi"/>
                <w:b/>
              </w:rPr>
              <w:t>8</w:t>
            </w:r>
          </w:p>
        </w:tc>
        <w:tc>
          <w:tcPr>
            <w:tcW w:w="2835" w:type="dxa"/>
            <w:tcBorders>
              <w:top w:val="single" w:sz="4" w:space="0" w:color="auto"/>
              <w:left w:val="single" w:sz="4" w:space="0" w:color="auto"/>
              <w:bottom w:val="single" w:sz="4" w:space="0" w:color="auto"/>
              <w:right w:val="single" w:sz="4" w:space="0" w:color="auto"/>
            </w:tcBorders>
          </w:tcPr>
          <w:p w:rsidR="00F60FBE" w:rsidRPr="00345A99" w:rsidRDefault="00F60FBE" w:rsidP="00C62711">
            <w:pPr>
              <w:rPr>
                <w:rFonts w:asciiTheme="minorHAnsi" w:hAnsiTheme="minorHAnsi" w:cstheme="minorHAnsi"/>
                <w:b/>
                <w:sz w:val="22"/>
                <w:szCs w:val="22"/>
              </w:rPr>
            </w:pPr>
            <w:r w:rsidRPr="00395478">
              <w:rPr>
                <w:rFonts w:asciiTheme="minorHAnsi" w:hAnsiTheme="minorHAnsi" w:cstheme="minorHAnsi"/>
                <w:b/>
                <w:sz w:val="22"/>
                <w:szCs w:val="22"/>
              </w:rPr>
              <w:t>Мишень спортивная № 9</w:t>
            </w:r>
          </w:p>
        </w:tc>
        <w:tc>
          <w:tcPr>
            <w:tcW w:w="6691" w:type="dxa"/>
            <w:tcBorders>
              <w:top w:val="single" w:sz="4" w:space="0" w:color="auto"/>
              <w:left w:val="single" w:sz="4" w:space="0" w:color="auto"/>
              <w:bottom w:val="single" w:sz="4" w:space="0" w:color="auto"/>
              <w:right w:val="single" w:sz="4" w:space="0" w:color="auto"/>
            </w:tcBorders>
          </w:tcPr>
          <w:p w:rsidR="00F60FBE" w:rsidRPr="00A93BA9" w:rsidRDefault="00F60FBE" w:rsidP="00A93BA9">
            <w:pPr>
              <w:spacing w:after="0" w:line="240" w:lineRule="auto"/>
              <w:jc w:val="both"/>
              <w:rPr>
                <w:rFonts w:asciiTheme="minorHAnsi" w:hAnsiTheme="minorHAnsi" w:cstheme="minorHAnsi"/>
                <w:sz w:val="20"/>
              </w:rPr>
            </w:pPr>
            <w:r w:rsidRPr="00A93BA9">
              <w:rPr>
                <w:rFonts w:asciiTheme="minorHAnsi" w:hAnsiTheme="minorHAnsi" w:cstheme="minorHAnsi"/>
                <w:sz w:val="20"/>
              </w:rPr>
              <w:t>Требования к мишени:</w:t>
            </w:r>
          </w:p>
          <w:p w:rsidR="00F60FBE" w:rsidRPr="00A93BA9" w:rsidRDefault="00F60FBE" w:rsidP="006B39EF">
            <w:pPr>
              <w:pStyle w:val="afc"/>
              <w:numPr>
                <w:ilvl w:val="0"/>
                <w:numId w:val="7"/>
              </w:numPr>
              <w:ind w:left="0" w:firstLine="0"/>
              <w:rPr>
                <w:rFonts w:asciiTheme="minorHAnsi" w:hAnsiTheme="minorHAnsi" w:cstheme="minorHAnsi"/>
                <w:sz w:val="20"/>
                <w:szCs w:val="20"/>
              </w:rPr>
            </w:pPr>
            <w:r w:rsidRPr="00A93BA9">
              <w:rPr>
                <w:rFonts w:asciiTheme="minorHAnsi" w:hAnsiTheme="minorHAnsi" w:cstheme="minorHAnsi"/>
                <w:sz w:val="20"/>
                <w:szCs w:val="20"/>
              </w:rPr>
              <w:t>Тип мишени — спортивная мишень № 9 – наличие;</w:t>
            </w:r>
          </w:p>
          <w:p w:rsidR="00F60FBE" w:rsidRPr="00A93BA9" w:rsidRDefault="00F60FBE" w:rsidP="006B39EF">
            <w:pPr>
              <w:pStyle w:val="af2"/>
              <w:numPr>
                <w:ilvl w:val="0"/>
                <w:numId w:val="7"/>
              </w:numPr>
              <w:suppressAutoHyphens w:val="0"/>
              <w:spacing w:after="0" w:line="240" w:lineRule="auto"/>
              <w:ind w:left="0" w:firstLine="0"/>
              <w:jc w:val="both"/>
              <w:rPr>
                <w:rFonts w:asciiTheme="minorHAnsi" w:hAnsiTheme="minorHAnsi" w:cstheme="minorHAnsi"/>
                <w:sz w:val="20"/>
              </w:rPr>
            </w:pPr>
            <w:r w:rsidRPr="00A93BA9">
              <w:rPr>
                <w:rFonts w:asciiTheme="minorHAnsi" w:hAnsiTheme="minorHAnsi" w:cstheme="minorHAnsi"/>
                <w:sz w:val="20"/>
              </w:rPr>
              <w:t>Материал мишени – матовая пленка – наличие;</w:t>
            </w:r>
          </w:p>
          <w:p w:rsidR="00F60FBE" w:rsidRPr="00A93BA9" w:rsidRDefault="00F60FBE" w:rsidP="006B39EF">
            <w:pPr>
              <w:pStyle w:val="af2"/>
              <w:numPr>
                <w:ilvl w:val="0"/>
                <w:numId w:val="7"/>
              </w:numPr>
              <w:suppressAutoHyphens w:val="0"/>
              <w:spacing w:after="0" w:line="240" w:lineRule="auto"/>
              <w:ind w:left="0" w:firstLine="0"/>
              <w:jc w:val="both"/>
              <w:rPr>
                <w:rFonts w:asciiTheme="minorHAnsi" w:hAnsiTheme="minorHAnsi" w:cstheme="minorHAnsi"/>
                <w:sz w:val="20"/>
              </w:rPr>
            </w:pPr>
            <w:r w:rsidRPr="00A93BA9">
              <w:rPr>
                <w:rFonts w:asciiTheme="minorHAnsi" w:hAnsiTheme="minorHAnsi" w:cstheme="minorHAnsi"/>
                <w:sz w:val="20"/>
              </w:rPr>
              <w:t>Материал основы – гибкий полистирол – наличие;</w:t>
            </w:r>
          </w:p>
          <w:p w:rsidR="00F60FBE" w:rsidRPr="000733BF" w:rsidRDefault="00F60FBE" w:rsidP="00A93BA9">
            <w:pPr>
              <w:spacing w:after="0" w:line="240" w:lineRule="auto"/>
              <w:jc w:val="both"/>
              <w:rPr>
                <w:rFonts w:asciiTheme="minorHAnsi" w:hAnsiTheme="minorHAnsi" w:cstheme="minorHAnsi"/>
                <w:sz w:val="20"/>
              </w:rPr>
            </w:pPr>
            <w:r w:rsidRPr="00A93BA9">
              <w:rPr>
                <w:rFonts w:asciiTheme="minorHAnsi" w:hAnsiTheme="minorHAnsi" w:cstheme="minorHAnsi"/>
                <w:sz w:val="20"/>
              </w:rPr>
              <w:t>Размер не более 17 х 17 см – наличие.</w:t>
            </w:r>
          </w:p>
        </w:tc>
      </w:tr>
      <w:tr w:rsidR="00F60FBE" w:rsidRPr="007C252F" w:rsidTr="00A93BA9">
        <w:trPr>
          <w:trHeight w:val="396"/>
        </w:trPr>
        <w:tc>
          <w:tcPr>
            <w:tcW w:w="851" w:type="dxa"/>
            <w:tcBorders>
              <w:top w:val="single" w:sz="4" w:space="0" w:color="auto"/>
              <w:left w:val="single" w:sz="4" w:space="0" w:color="auto"/>
              <w:bottom w:val="single" w:sz="4" w:space="0" w:color="auto"/>
              <w:right w:val="single" w:sz="4" w:space="0" w:color="auto"/>
            </w:tcBorders>
          </w:tcPr>
          <w:p w:rsidR="00F60FBE" w:rsidRDefault="00F60FBE" w:rsidP="00C62711">
            <w:pPr>
              <w:pStyle w:val="afc"/>
              <w:spacing w:line="240" w:lineRule="exact"/>
              <w:jc w:val="center"/>
              <w:rPr>
                <w:rFonts w:asciiTheme="minorHAnsi" w:hAnsiTheme="minorHAnsi" w:cstheme="minorHAnsi"/>
                <w:b/>
              </w:rPr>
            </w:pPr>
            <w:r>
              <w:rPr>
                <w:rFonts w:asciiTheme="minorHAnsi" w:hAnsiTheme="minorHAnsi" w:cstheme="minorHAnsi"/>
                <w:b/>
              </w:rPr>
              <w:t>9</w:t>
            </w:r>
          </w:p>
        </w:tc>
        <w:tc>
          <w:tcPr>
            <w:tcW w:w="2835" w:type="dxa"/>
            <w:tcBorders>
              <w:top w:val="single" w:sz="4" w:space="0" w:color="auto"/>
              <w:left w:val="single" w:sz="4" w:space="0" w:color="auto"/>
              <w:bottom w:val="single" w:sz="4" w:space="0" w:color="auto"/>
              <w:right w:val="single" w:sz="4" w:space="0" w:color="auto"/>
            </w:tcBorders>
          </w:tcPr>
          <w:p w:rsidR="00F60FBE" w:rsidRPr="00A3195D" w:rsidRDefault="00F60FBE" w:rsidP="00C62711">
            <w:pPr>
              <w:rPr>
                <w:rFonts w:asciiTheme="minorHAnsi" w:hAnsiTheme="minorHAnsi" w:cstheme="minorHAnsi"/>
                <w:b/>
                <w:sz w:val="22"/>
                <w:szCs w:val="22"/>
              </w:rPr>
            </w:pPr>
            <w:r>
              <w:rPr>
                <w:rFonts w:asciiTheme="minorHAnsi" w:hAnsiTheme="minorHAnsi" w:cstheme="minorHAnsi"/>
                <w:b/>
                <w:sz w:val="22"/>
                <w:szCs w:val="22"/>
              </w:rPr>
              <w:t>Штатив для мишеней</w:t>
            </w:r>
          </w:p>
        </w:tc>
        <w:tc>
          <w:tcPr>
            <w:tcW w:w="6691" w:type="dxa"/>
            <w:tcBorders>
              <w:top w:val="single" w:sz="4" w:space="0" w:color="auto"/>
              <w:left w:val="single" w:sz="4" w:space="0" w:color="auto"/>
              <w:bottom w:val="single" w:sz="4" w:space="0" w:color="auto"/>
              <w:right w:val="single" w:sz="4" w:space="0" w:color="auto"/>
            </w:tcBorders>
          </w:tcPr>
          <w:p w:rsidR="00F60FBE" w:rsidRPr="00B25B17" w:rsidRDefault="00F60FBE" w:rsidP="00A93BA9">
            <w:pPr>
              <w:spacing w:after="0" w:line="240" w:lineRule="auto"/>
              <w:rPr>
                <w:rFonts w:ascii="Calibri" w:hAnsi="Calibri" w:cs="Calibri"/>
                <w:sz w:val="20"/>
                <w:szCs w:val="22"/>
              </w:rPr>
            </w:pPr>
            <w:r w:rsidRPr="00B25B17">
              <w:rPr>
                <w:rFonts w:ascii="Calibri" w:hAnsi="Calibri" w:cs="Calibri"/>
                <w:sz w:val="20"/>
                <w:szCs w:val="22"/>
              </w:rPr>
              <w:t xml:space="preserve">Требования к штативу: </w:t>
            </w:r>
          </w:p>
          <w:p w:rsidR="00F60FBE" w:rsidRPr="00B25B17" w:rsidRDefault="00F60FBE" w:rsidP="00A93BA9">
            <w:pPr>
              <w:spacing w:after="0" w:line="240" w:lineRule="auto"/>
              <w:rPr>
                <w:rFonts w:ascii="Calibri" w:hAnsi="Calibri" w:cs="Calibri"/>
                <w:sz w:val="20"/>
                <w:szCs w:val="22"/>
              </w:rPr>
            </w:pPr>
            <w:r w:rsidRPr="00B25B17">
              <w:rPr>
                <w:rFonts w:ascii="Calibri" w:hAnsi="Calibri" w:cs="Calibri"/>
                <w:sz w:val="20"/>
                <w:szCs w:val="22"/>
              </w:rPr>
              <w:t>•</w:t>
            </w:r>
            <w:r w:rsidRPr="00B25B17">
              <w:rPr>
                <w:rFonts w:ascii="Calibri" w:hAnsi="Calibri" w:cs="Calibri"/>
                <w:sz w:val="20"/>
                <w:szCs w:val="22"/>
              </w:rPr>
              <w:tab/>
              <w:t>Напольный штатив для крепления мишени – наличие;</w:t>
            </w:r>
          </w:p>
          <w:p w:rsidR="00F60FBE" w:rsidRPr="00B25B17" w:rsidRDefault="00F60FBE" w:rsidP="00A93BA9">
            <w:pPr>
              <w:spacing w:after="0" w:line="240" w:lineRule="auto"/>
              <w:rPr>
                <w:rFonts w:ascii="Calibri" w:hAnsi="Calibri" w:cs="Calibri"/>
                <w:sz w:val="20"/>
                <w:szCs w:val="22"/>
              </w:rPr>
            </w:pPr>
            <w:r w:rsidRPr="00B25B17">
              <w:rPr>
                <w:rFonts w:ascii="Calibri" w:hAnsi="Calibri" w:cs="Calibri"/>
                <w:sz w:val="20"/>
                <w:szCs w:val="22"/>
              </w:rPr>
              <w:t>•</w:t>
            </w:r>
            <w:r w:rsidRPr="00B25B17">
              <w:rPr>
                <w:rFonts w:ascii="Calibri" w:hAnsi="Calibri" w:cs="Calibri"/>
                <w:sz w:val="20"/>
                <w:szCs w:val="22"/>
              </w:rPr>
              <w:tab/>
              <w:t>Изготовлен из алюминиевого сплава – наличие;</w:t>
            </w:r>
          </w:p>
          <w:p w:rsidR="00F60FBE" w:rsidRPr="00B25B17" w:rsidRDefault="00F60FBE" w:rsidP="00A93BA9">
            <w:pPr>
              <w:spacing w:after="0" w:line="240" w:lineRule="auto"/>
              <w:rPr>
                <w:rFonts w:ascii="Calibri" w:hAnsi="Calibri" w:cs="Calibri"/>
                <w:sz w:val="20"/>
                <w:szCs w:val="22"/>
              </w:rPr>
            </w:pPr>
            <w:r w:rsidRPr="00B25B17">
              <w:rPr>
                <w:rFonts w:ascii="Calibri" w:hAnsi="Calibri" w:cs="Calibri"/>
                <w:sz w:val="20"/>
                <w:szCs w:val="22"/>
              </w:rPr>
              <w:t>•</w:t>
            </w:r>
            <w:r w:rsidRPr="00B25B17">
              <w:rPr>
                <w:rFonts w:ascii="Calibri" w:hAnsi="Calibri" w:cs="Calibri"/>
                <w:sz w:val="20"/>
                <w:szCs w:val="22"/>
              </w:rPr>
              <w:tab/>
              <w:t>Оснащен ножками с прорезиненными наконечниками для дополнительной устойчивости на неровных поверхностях – наличие;</w:t>
            </w:r>
          </w:p>
          <w:p w:rsidR="00F60FBE" w:rsidRPr="00B25B17" w:rsidRDefault="00F60FBE" w:rsidP="00A93BA9">
            <w:pPr>
              <w:spacing w:after="0" w:line="240" w:lineRule="auto"/>
              <w:rPr>
                <w:rFonts w:ascii="Calibri" w:hAnsi="Calibri" w:cs="Calibri"/>
                <w:sz w:val="20"/>
                <w:szCs w:val="22"/>
              </w:rPr>
            </w:pPr>
            <w:r w:rsidRPr="00B25B17">
              <w:rPr>
                <w:rFonts w:ascii="Calibri" w:hAnsi="Calibri" w:cs="Calibri"/>
                <w:sz w:val="20"/>
                <w:szCs w:val="22"/>
              </w:rPr>
              <w:t>•</w:t>
            </w:r>
            <w:r w:rsidRPr="00B25B17">
              <w:rPr>
                <w:rFonts w:ascii="Calibri" w:hAnsi="Calibri" w:cs="Calibri"/>
                <w:sz w:val="20"/>
                <w:szCs w:val="22"/>
              </w:rPr>
              <w:tab/>
              <w:t>Оснащен специальным магнитным держателем для мишени – наличие;</w:t>
            </w:r>
          </w:p>
          <w:p w:rsidR="00F60FBE" w:rsidRPr="00B25B17" w:rsidRDefault="00F60FBE" w:rsidP="00A93BA9">
            <w:pPr>
              <w:spacing w:after="0" w:line="240" w:lineRule="auto"/>
              <w:rPr>
                <w:rFonts w:ascii="Calibri" w:hAnsi="Calibri" w:cs="Calibri"/>
                <w:sz w:val="20"/>
                <w:szCs w:val="22"/>
              </w:rPr>
            </w:pPr>
            <w:r w:rsidRPr="00B25B17">
              <w:rPr>
                <w:rFonts w:ascii="Calibri" w:hAnsi="Calibri" w:cs="Calibri"/>
                <w:sz w:val="20"/>
                <w:szCs w:val="22"/>
              </w:rPr>
              <w:t>•</w:t>
            </w:r>
            <w:r w:rsidRPr="00B25B17">
              <w:rPr>
                <w:rFonts w:ascii="Calibri" w:hAnsi="Calibri" w:cs="Calibri"/>
                <w:sz w:val="20"/>
                <w:szCs w:val="22"/>
              </w:rPr>
              <w:tab/>
              <w:t xml:space="preserve">Конструкция штатива </w:t>
            </w:r>
            <w:proofErr w:type="spellStart"/>
            <w:r w:rsidRPr="00B25B17">
              <w:rPr>
                <w:rFonts w:ascii="Calibri" w:hAnsi="Calibri" w:cs="Calibri"/>
                <w:sz w:val="20"/>
                <w:szCs w:val="22"/>
              </w:rPr>
              <w:t>трипод</w:t>
            </w:r>
            <w:proofErr w:type="spellEnd"/>
            <w:r w:rsidRPr="00B25B17">
              <w:rPr>
                <w:rFonts w:ascii="Calibri" w:hAnsi="Calibri" w:cs="Calibri"/>
                <w:sz w:val="20"/>
                <w:szCs w:val="22"/>
              </w:rPr>
              <w:t xml:space="preserve"> – наличие;</w:t>
            </w:r>
          </w:p>
          <w:p w:rsidR="00F60FBE" w:rsidRPr="00632B2A" w:rsidRDefault="00F60FBE" w:rsidP="00A93BA9">
            <w:pPr>
              <w:spacing w:after="0" w:line="240" w:lineRule="auto"/>
              <w:rPr>
                <w:rFonts w:ascii="Calibri" w:hAnsi="Calibri" w:cs="Calibri"/>
                <w:sz w:val="20"/>
                <w:szCs w:val="22"/>
              </w:rPr>
            </w:pPr>
            <w:r w:rsidRPr="00B25B17">
              <w:rPr>
                <w:rFonts w:ascii="Calibri" w:hAnsi="Calibri" w:cs="Calibri"/>
                <w:sz w:val="20"/>
                <w:szCs w:val="22"/>
              </w:rPr>
              <w:t>•</w:t>
            </w:r>
            <w:r w:rsidRPr="00B25B17">
              <w:rPr>
                <w:rFonts w:ascii="Calibri" w:hAnsi="Calibri" w:cs="Calibri"/>
                <w:sz w:val="20"/>
                <w:szCs w:val="22"/>
              </w:rPr>
              <w:tab/>
              <w:t>Регулировка высоты штатива – наличие.</w:t>
            </w:r>
          </w:p>
        </w:tc>
      </w:tr>
    </w:tbl>
    <w:p w:rsidR="00F60FBE" w:rsidRDefault="00F60FBE" w:rsidP="00F60FBE">
      <w:pPr>
        <w:widowControl w:val="0"/>
        <w:tabs>
          <w:tab w:val="left" w:pos="1080"/>
        </w:tabs>
        <w:autoSpaceDE w:val="0"/>
        <w:autoSpaceDN w:val="0"/>
        <w:ind w:left="644" w:right="169"/>
        <w:rPr>
          <w:rFonts w:ascii="Calibri" w:eastAsia="Calibri" w:hAnsi="Calibri" w:cs="Arial"/>
          <w:sz w:val="22"/>
          <w:lang w:eastAsia="en-US"/>
        </w:rPr>
      </w:pPr>
    </w:p>
    <w:p w:rsidR="00F60FBE" w:rsidRPr="00E564FD" w:rsidRDefault="00F60FBE" w:rsidP="00F60FBE">
      <w:pPr>
        <w:widowControl w:val="0"/>
        <w:tabs>
          <w:tab w:val="left" w:pos="1080"/>
        </w:tabs>
        <w:autoSpaceDE w:val="0"/>
        <w:autoSpaceDN w:val="0"/>
        <w:ind w:left="644" w:right="169"/>
      </w:pPr>
      <w:r w:rsidRPr="00E564FD">
        <w:rPr>
          <w:rFonts w:ascii="Calibri" w:eastAsia="Calibri" w:hAnsi="Calibri" w:cs="Arial"/>
          <w:sz w:val="22"/>
          <w:lang w:eastAsia="en-US"/>
        </w:rPr>
        <w:t>Гарантия – 12 месяцев.</w:t>
      </w:r>
    </w:p>
    <w:p w:rsidR="00F60FBE" w:rsidRDefault="00F60FBE" w:rsidP="00F60FBE">
      <w:pPr>
        <w:widowControl w:val="0"/>
        <w:spacing w:after="0" w:line="240" w:lineRule="auto"/>
        <w:jc w:val="center"/>
        <w:outlineLvl w:val="1"/>
        <w:rPr>
          <w:rFonts w:ascii="Times New Roman" w:hAnsi="Times New Roman"/>
          <w:sz w:val="22"/>
          <w:szCs w:val="22"/>
        </w:rPr>
      </w:pPr>
    </w:p>
    <w:p w:rsidR="00F60FBE" w:rsidRDefault="00F60FBE" w:rsidP="00F52F88">
      <w:pPr>
        <w:widowControl w:val="0"/>
        <w:spacing w:after="0" w:line="240" w:lineRule="auto"/>
        <w:jc w:val="right"/>
        <w:outlineLvl w:val="1"/>
        <w:rPr>
          <w:rFonts w:ascii="Times New Roman" w:hAnsi="Times New Roman"/>
          <w:sz w:val="22"/>
          <w:szCs w:val="22"/>
        </w:rPr>
      </w:pPr>
    </w:p>
    <w:p w:rsidR="00A93BA9" w:rsidRDefault="00A93BA9" w:rsidP="00F52F88">
      <w:pPr>
        <w:widowControl w:val="0"/>
        <w:spacing w:after="0" w:line="240" w:lineRule="auto"/>
        <w:jc w:val="right"/>
        <w:outlineLvl w:val="1"/>
        <w:rPr>
          <w:rFonts w:ascii="Times New Roman" w:hAnsi="Times New Roman"/>
          <w:sz w:val="22"/>
          <w:szCs w:val="22"/>
        </w:rPr>
      </w:pPr>
    </w:p>
    <w:p w:rsidR="00A93BA9" w:rsidRDefault="00A93BA9" w:rsidP="00F52F88">
      <w:pPr>
        <w:widowControl w:val="0"/>
        <w:spacing w:after="0" w:line="240" w:lineRule="auto"/>
        <w:jc w:val="right"/>
        <w:outlineLvl w:val="1"/>
        <w:rPr>
          <w:rFonts w:ascii="Times New Roman" w:hAnsi="Times New Roman"/>
          <w:sz w:val="22"/>
          <w:szCs w:val="22"/>
        </w:rPr>
      </w:pPr>
    </w:p>
    <w:p w:rsidR="00A93BA9" w:rsidRDefault="00A93BA9" w:rsidP="00F52F88">
      <w:pPr>
        <w:widowControl w:val="0"/>
        <w:spacing w:after="0" w:line="240" w:lineRule="auto"/>
        <w:jc w:val="right"/>
        <w:outlineLvl w:val="1"/>
        <w:rPr>
          <w:rFonts w:ascii="Times New Roman" w:hAnsi="Times New Roman"/>
          <w:sz w:val="22"/>
          <w:szCs w:val="22"/>
        </w:rPr>
      </w:pPr>
    </w:p>
    <w:p w:rsidR="00A93BA9" w:rsidRDefault="00A93BA9" w:rsidP="00F52F88">
      <w:pPr>
        <w:widowControl w:val="0"/>
        <w:spacing w:after="0" w:line="240" w:lineRule="auto"/>
        <w:jc w:val="right"/>
        <w:outlineLvl w:val="1"/>
        <w:rPr>
          <w:rFonts w:ascii="Times New Roman" w:hAnsi="Times New Roman"/>
          <w:sz w:val="22"/>
          <w:szCs w:val="22"/>
        </w:rPr>
      </w:pPr>
    </w:p>
    <w:p w:rsidR="00A93BA9" w:rsidRDefault="00A93BA9" w:rsidP="00F52F88">
      <w:pPr>
        <w:widowControl w:val="0"/>
        <w:spacing w:after="0" w:line="240" w:lineRule="auto"/>
        <w:jc w:val="right"/>
        <w:outlineLvl w:val="1"/>
        <w:rPr>
          <w:rFonts w:ascii="Times New Roman" w:hAnsi="Times New Roman"/>
          <w:sz w:val="22"/>
          <w:szCs w:val="22"/>
        </w:rPr>
      </w:pPr>
    </w:p>
    <w:p w:rsidR="00A93BA9" w:rsidRDefault="00A93BA9" w:rsidP="00F52F88">
      <w:pPr>
        <w:widowControl w:val="0"/>
        <w:spacing w:after="0" w:line="240" w:lineRule="auto"/>
        <w:jc w:val="right"/>
        <w:outlineLvl w:val="1"/>
        <w:rPr>
          <w:rFonts w:ascii="Times New Roman" w:hAnsi="Times New Roman"/>
          <w:sz w:val="22"/>
          <w:szCs w:val="22"/>
        </w:rPr>
      </w:pPr>
    </w:p>
    <w:p w:rsidR="00A93BA9" w:rsidRDefault="00A93BA9" w:rsidP="00F52F88">
      <w:pPr>
        <w:widowControl w:val="0"/>
        <w:spacing w:after="0" w:line="240" w:lineRule="auto"/>
        <w:jc w:val="right"/>
        <w:outlineLvl w:val="1"/>
        <w:rPr>
          <w:rFonts w:ascii="Times New Roman" w:hAnsi="Times New Roman"/>
          <w:sz w:val="22"/>
          <w:szCs w:val="22"/>
        </w:rPr>
      </w:pPr>
    </w:p>
    <w:p w:rsidR="00A93BA9" w:rsidRDefault="00A93BA9" w:rsidP="00F52F88">
      <w:pPr>
        <w:widowControl w:val="0"/>
        <w:spacing w:after="0" w:line="240" w:lineRule="auto"/>
        <w:jc w:val="right"/>
        <w:outlineLvl w:val="1"/>
        <w:rPr>
          <w:rFonts w:ascii="Times New Roman" w:hAnsi="Times New Roman"/>
          <w:sz w:val="22"/>
          <w:szCs w:val="22"/>
        </w:rPr>
      </w:pPr>
    </w:p>
    <w:p w:rsidR="00A93BA9" w:rsidRDefault="00A93BA9" w:rsidP="00F52F88">
      <w:pPr>
        <w:widowControl w:val="0"/>
        <w:spacing w:after="0" w:line="240" w:lineRule="auto"/>
        <w:jc w:val="right"/>
        <w:outlineLvl w:val="1"/>
        <w:rPr>
          <w:rFonts w:ascii="Times New Roman" w:hAnsi="Times New Roman"/>
          <w:sz w:val="22"/>
          <w:szCs w:val="22"/>
        </w:rPr>
      </w:pPr>
    </w:p>
    <w:p w:rsidR="00A93BA9" w:rsidRDefault="00A93BA9" w:rsidP="00F52F88">
      <w:pPr>
        <w:widowControl w:val="0"/>
        <w:spacing w:after="0" w:line="240" w:lineRule="auto"/>
        <w:jc w:val="right"/>
        <w:outlineLvl w:val="1"/>
        <w:rPr>
          <w:rFonts w:ascii="Times New Roman" w:hAnsi="Times New Roman"/>
          <w:sz w:val="22"/>
          <w:szCs w:val="22"/>
        </w:rPr>
      </w:pPr>
    </w:p>
    <w:p w:rsidR="00A93BA9" w:rsidRDefault="00A93BA9" w:rsidP="00F52F88">
      <w:pPr>
        <w:widowControl w:val="0"/>
        <w:spacing w:after="0" w:line="240" w:lineRule="auto"/>
        <w:jc w:val="right"/>
        <w:outlineLvl w:val="1"/>
        <w:rPr>
          <w:rFonts w:ascii="Times New Roman" w:hAnsi="Times New Roman"/>
          <w:sz w:val="22"/>
          <w:szCs w:val="22"/>
        </w:rPr>
      </w:pPr>
    </w:p>
    <w:p w:rsidR="00A93BA9" w:rsidRDefault="00A93BA9" w:rsidP="00F52F88">
      <w:pPr>
        <w:widowControl w:val="0"/>
        <w:spacing w:after="0" w:line="240" w:lineRule="auto"/>
        <w:jc w:val="right"/>
        <w:outlineLvl w:val="1"/>
        <w:rPr>
          <w:rFonts w:ascii="Times New Roman" w:hAnsi="Times New Roman"/>
          <w:sz w:val="22"/>
          <w:szCs w:val="22"/>
        </w:rPr>
      </w:pPr>
    </w:p>
    <w:p w:rsidR="00A93BA9" w:rsidRDefault="00A93BA9" w:rsidP="00F52F88">
      <w:pPr>
        <w:widowControl w:val="0"/>
        <w:spacing w:after="0" w:line="240" w:lineRule="auto"/>
        <w:jc w:val="right"/>
        <w:outlineLvl w:val="1"/>
        <w:rPr>
          <w:rFonts w:ascii="Times New Roman" w:hAnsi="Times New Roman"/>
          <w:sz w:val="22"/>
          <w:szCs w:val="22"/>
        </w:rPr>
      </w:pPr>
    </w:p>
    <w:p w:rsidR="00A93BA9" w:rsidRDefault="00A93BA9" w:rsidP="00F52F88">
      <w:pPr>
        <w:widowControl w:val="0"/>
        <w:spacing w:after="0" w:line="240" w:lineRule="auto"/>
        <w:jc w:val="right"/>
        <w:outlineLvl w:val="1"/>
        <w:rPr>
          <w:rFonts w:ascii="Times New Roman" w:hAnsi="Times New Roman"/>
          <w:sz w:val="22"/>
          <w:szCs w:val="22"/>
        </w:rPr>
      </w:pPr>
    </w:p>
    <w:p w:rsidR="00A93BA9" w:rsidRDefault="00A93BA9" w:rsidP="00F52F88">
      <w:pPr>
        <w:widowControl w:val="0"/>
        <w:spacing w:after="0" w:line="240" w:lineRule="auto"/>
        <w:jc w:val="right"/>
        <w:outlineLvl w:val="1"/>
        <w:rPr>
          <w:rFonts w:ascii="Times New Roman" w:hAnsi="Times New Roman"/>
          <w:sz w:val="22"/>
          <w:szCs w:val="22"/>
        </w:rPr>
      </w:pPr>
    </w:p>
    <w:p w:rsidR="00A93BA9" w:rsidRDefault="00A93BA9" w:rsidP="00F52F88">
      <w:pPr>
        <w:widowControl w:val="0"/>
        <w:spacing w:after="0" w:line="240" w:lineRule="auto"/>
        <w:jc w:val="right"/>
        <w:outlineLvl w:val="1"/>
        <w:rPr>
          <w:rFonts w:ascii="Times New Roman" w:hAnsi="Times New Roman"/>
          <w:sz w:val="22"/>
          <w:szCs w:val="22"/>
        </w:rPr>
      </w:pPr>
    </w:p>
    <w:p w:rsidR="003B76E6" w:rsidRDefault="003B76E6" w:rsidP="00F52F88">
      <w:pPr>
        <w:widowControl w:val="0"/>
        <w:spacing w:after="0" w:line="240" w:lineRule="auto"/>
        <w:jc w:val="right"/>
        <w:outlineLvl w:val="1"/>
        <w:rPr>
          <w:rFonts w:ascii="Times New Roman" w:hAnsi="Times New Roman"/>
          <w:sz w:val="22"/>
          <w:szCs w:val="22"/>
        </w:rPr>
      </w:pPr>
    </w:p>
    <w:p w:rsidR="003B76E6" w:rsidRDefault="003B76E6" w:rsidP="00F52F88">
      <w:pPr>
        <w:widowControl w:val="0"/>
        <w:spacing w:after="0" w:line="240" w:lineRule="auto"/>
        <w:jc w:val="right"/>
        <w:outlineLvl w:val="1"/>
        <w:rPr>
          <w:rFonts w:ascii="Times New Roman" w:hAnsi="Times New Roman"/>
          <w:sz w:val="22"/>
          <w:szCs w:val="22"/>
        </w:rPr>
      </w:pPr>
    </w:p>
    <w:p w:rsidR="003B76E6" w:rsidRDefault="003B76E6" w:rsidP="00F52F88">
      <w:pPr>
        <w:widowControl w:val="0"/>
        <w:spacing w:after="0" w:line="240" w:lineRule="auto"/>
        <w:jc w:val="right"/>
        <w:outlineLvl w:val="1"/>
        <w:rPr>
          <w:rFonts w:ascii="Times New Roman" w:hAnsi="Times New Roman"/>
          <w:sz w:val="22"/>
          <w:szCs w:val="22"/>
        </w:rPr>
      </w:pPr>
    </w:p>
    <w:p w:rsidR="003B76E6" w:rsidRDefault="003B76E6" w:rsidP="00F52F88">
      <w:pPr>
        <w:widowControl w:val="0"/>
        <w:spacing w:after="0" w:line="240" w:lineRule="auto"/>
        <w:jc w:val="right"/>
        <w:outlineLvl w:val="1"/>
        <w:rPr>
          <w:rFonts w:ascii="Times New Roman" w:hAnsi="Times New Roman"/>
          <w:sz w:val="22"/>
          <w:szCs w:val="22"/>
        </w:rPr>
      </w:pPr>
    </w:p>
    <w:p w:rsidR="003B76E6" w:rsidRDefault="003B76E6" w:rsidP="00F52F88">
      <w:pPr>
        <w:widowControl w:val="0"/>
        <w:spacing w:after="0" w:line="240" w:lineRule="auto"/>
        <w:jc w:val="right"/>
        <w:outlineLvl w:val="1"/>
        <w:rPr>
          <w:rFonts w:ascii="Times New Roman" w:hAnsi="Times New Roman"/>
          <w:sz w:val="22"/>
          <w:szCs w:val="22"/>
        </w:rPr>
      </w:pPr>
    </w:p>
    <w:p w:rsidR="003B76E6" w:rsidRDefault="003B76E6" w:rsidP="00F52F88">
      <w:pPr>
        <w:widowControl w:val="0"/>
        <w:spacing w:after="0" w:line="240" w:lineRule="auto"/>
        <w:jc w:val="right"/>
        <w:outlineLvl w:val="1"/>
        <w:rPr>
          <w:rFonts w:ascii="Times New Roman" w:hAnsi="Times New Roman"/>
          <w:sz w:val="22"/>
          <w:szCs w:val="22"/>
        </w:rPr>
      </w:pPr>
    </w:p>
    <w:p w:rsidR="00F52F88" w:rsidRDefault="00F52F88" w:rsidP="00F52F88">
      <w:pPr>
        <w:widowControl w:val="0"/>
        <w:spacing w:after="0" w:line="240" w:lineRule="auto"/>
        <w:jc w:val="right"/>
        <w:outlineLvl w:val="1"/>
        <w:rPr>
          <w:rFonts w:ascii="Times New Roman" w:hAnsi="Times New Roman"/>
          <w:sz w:val="22"/>
          <w:szCs w:val="22"/>
        </w:rPr>
      </w:pPr>
      <w:r>
        <w:rPr>
          <w:rFonts w:ascii="Times New Roman" w:hAnsi="Times New Roman"/>
          <w:sz w:val="22"/>
          <w:szCs w:val="22"/>
        </w:rPr>
        <w:t xml:space="preserve">Приложение </w:t>
      </w:r>
      <w:r w:rsidR="00883B31">
        <w:rPr>
          <w:rFonts w:ascii="Times New Roman" w:hAnsi="Times New Roman"/>
          <w:sz w:val="22"/>
          <w:szCs w:val="22"/>
        </w:rPr>
        <w:t>2</w:t>
      </w:r>
    </w:p>
    <w:p w:rsidR="00F52F88" w:rsidRDefault="00F52F88" w:rsidP="00F52F88">
      <w:pPr>
        <w:widowControl w:val="0"/>
        <w:spacing w:after="0" w:line="240" w:lineRule="auto"/>
        <w:jc w:val="right"/>
        <w:outlineLvl w:val="1"/>
        <w:rPr>
          <w:rFonts w:ascii="Times New Roman" w:hAnsi="Times New Roman"/>
          <w:sz w:val="22"/>
          <w:szCs w:val="22"/>
        </w:rPr>
      </w:pPr>
      <w:r>
        <w:rPr>
          <w:rFonts w:ascii="Times New Roman" w:hAnsi="Times New Roman"/>
          <w:sz w:val="22"/>
          <w:szCs w:val="22"/>
        </w:rPr>
        <w:t>к контракту №</w:t>
      </w:r>
      <w:r w:rsidR="00883B31">
        <w:rPr>
          <w:rFonts w:ascii="Times New Roman" w:hAnsi="Times New Roman"/>
          <w:sz w:val="22"/>
          <w:szCs w:val="22"/>
        </w:rPr>
        <w:t>4</w:t>
      </w:r>
      <w:r w:rsidR="003B76E6">
        <w:rPr>
          <w:rFonts w:ascii="Times New Roman" w:hAnsi="Times New Roman"/>
          <w:sz w:val="22"/>
          <w:szCs w:val="22"/>
        </w:rPr>
        <w:t>2</w:t>
      </w:r>
      <w:bookmarkStart w:id="41" w:name="_GoBack"/>
      <w:bookmarkEnd w:id="41"/>
      <w:r>
        <w:rPr>
          <w:rFonts w:ascii="Times New Roman" w:hAnsi="Times New Roman"/>
          <w:sz w:val="22"/>
          <w:szCs w:val="22"/>
        </w:rPr>
        <w:t xml:space="preserve"> от ___</w:t>
      </w:r>
      <w:proofErr w:type="gramStart"/>
      <w:r>
        <w:rPr>
          <w:rFonts w:ascii="Times New Roman" w:hAnsi="Times New Roman"/>
          <w:sz w:val="22"/>
          <w:szCs w:val="22"/>
        </w:rPr>
        <w:t>_._</w:t>
      </w:r>
      <w:proofErr w:type="gramEnd"/>
      <w:r>
        <w:rPr>
          <w:rFonts w:ascii="Times New Roman" w:hAnsi="Times New Roman"/>
          <w:sz w:val="22"/>
          <w:szCs w:val="22"/>
        </w:rPr>
        <w:t>___.2026</w:t>
      </w:r>
    </w:p>
    <w:p w:rsidR="00F52F88" w:rsidRDefault="00F52F88" w:rsidP="00F127A9">
      <w:pPr>
        <w:widowControl w:val="0"/>
        <w:spacing w:after="0" w:line="240" w:lineRule="auto"/>
        <w:jc w:val="center"/>
        <w:outlineLvl w:val="1"/>
        <w:rPr>
          <w:rFonts w:ascii="Times New Roman" w:hAnsi="Times New Roman"/>
          <w:sz w:val="22"/>
          <w:szCs w:val="22"/>
        </w:rPr>
      </w:pPr>
    </w:p>
    <w:p w:rsidR="00E13F91" w:rsidRPr="00DF0722" w:rsidRDefault="00E13F91" w:rsidP="00F127A9">
      <w:pPr>
        <w:widowControl w:val="0"/>
        <w:spacing w:after="0" w:line="240" w:lineRule="auto"/>
        <w:jc w:val="center"/>
        <w:outlineLvl w:val="1"/>
        <w:rPr>
          <w:rFonts w:ascii="Times New Roman" w:hAnsi="Times New Roman"/>
          <w:sz w:val="22"/>
          <w:szCs w:val="22"/>
        </w:rPr>
      </w:pPr>
      <w:r w:rsidRPr="00DF0722">
        <w:rPr>
          <w:rFonts w:ascii="Times New Roman" w:hAnsi="Times New Roman"/>
          <w:sz w:val="22"/>
          <w:szCs w:val="22"/>
        </w:rPr>
        <w:t>Спецификация</w:t>
      </w:r>
    </w:p>
    <w:p w:rsidR="00E13F91" w:rsidRPr="00E13F91" w:rsidRDefault="00E13F91" w:rsidP="00E13F91">
      <w:pPr>
        <w:widowControl w:val="0"/>
        <w:spacing w:after="0" w:line="240" w:lineRule="auto"/>
        <w:jc w:val="center"/>
        <w:outlineLvl w:val="1"/>
        <w:rPr>
          <w:rFonts w:ascii="Times New Roman" w:hAnsi="Times New Roman"/>
          <w:szCs w:val="24"/>
        </w:rPr>
      </w:pPr>
    </w:p>
    <w:p w:rsidR="00E13F91" w:rsidRDefault="00E13F91" w:rsidP="00E13F91">
      <w:pPr>
        <w:widowControl w:val="0"/>
        <w:spacing w:after="0" w:line="240" w:lineRule="auto"/>
        <w:outlineLvl w:val="1"/>
        <w:rPr>
          <w:rFonts w:ascii="Times New Roman" w:hAnsi="Times New Roman"/>
          <w:sz w:val="20"/>
        </w:rPr>
      </w:pPr>
      <w:r w:rsidRPr="00E13F91">
        <w:rPr>
          <w:rFonts w:ascii="Times New Roman" w:hAnsi="Times New Roman"/>
          <w:sz w:val="20"/>
        </w:rPr>
        <w:t>г. Киров</w:t>
      </w:r>
      <w:r w:rsidRPr="00E13F91">
        <w:rPr>
          <w:rFonts w:ascii="Times New Roman" w:hAnsi="Times New Roman"/>
          <w:sz w:val="20"/>
        </w:rPr>
        <w:tab/>
      </w:r>
      <w:r w:rsidRPr="00E13F91">
        <w:rPr>
          <w:rFonts w:ascii="Times New Roman" w:hAnsi="Times New Roman"/>
          <w:sz w:val="20"/>
        </w:rPr>
        <w:tab/>
      </w:r>
      <w:r w:rsidRPr="00E13F91">
        <w:rPr>
          <w:rFonts w:ascii="Times New Roman" w:hAnsi="Times New Roman"/>
          <w:sz w:val="20"/>
        </w:rPr>
        <w:tab/>
      </w:r>
      <w:r w:rsidRPr="00E13F91">
        <w:rPr>
          <w:rFonts w:ascii="Times New Roman" w:hAnsi="Times New Roman"/>
          <w:sz w:val="20"/>
        </w:rPr>
        <w:tab/>
      </w:r>
      <w:r w:rsidRPr="00E13F91">
        <w:rPr>
          <w:rFonts w:ascii="Times New Roman" w:hAnsi="Times New Roman"/>
          <w:sz w:val="20"/>
        </w:rPr>
        <w:tab/>
      </w:r>
      <w:r w:rsidRPr="00E13F91">
        <w:rPr>
          <w:rFonts w:ascii="Times New Roman" w:hAnsi="Times New Roman"/>
          <w:sz w:val="20"/>
        </w:rPr>
        <w:tab/>
      </w:r>
      <w:r w:rsidRPr="00E13F91">
        <w:rPr>
          <w:rFonts w:ascii="Times New Roman" w:hAnsi="Times New Roman"/>
          <w:sz w:val="20"/>
        </w:rPr>
        <w:tab/>
      </w:r>
      <w:r w:rsidRPr="00E13F91">
        <w:rPr>
          <w:rFonts w:ascii="Times New Roman" w:hAnsi="Times New Roman"/>
          <w:sz w:val="20"/>
        </w:rPr>
        <w:tab/>
      </w:r>
      <w:r w:rsidRPr="00E13F91">
        <w:rPr>
          <w:rFonts w:ascii="Times New Roman" w:hAnsi="Times New Roman"/>
          <w:sz w:val="20"/>
        </w:rPr>
        <w:tab/>
      </w:r>
      <w:r w:rsidRPr="00E13F91">
        <w:rPr>
          <w:rFonts w:ascii="Times New Roman" w:hAnsi="Times New Roman"/>
          <w:sz w:val="20"/>
        </w:rPr>
        <w:tab/>
        <w:t xml:space="preserve">«___» </w:t>
      </w:r>
      <w:r w:rsidRPr="00F127A9">
        <w:rPr>
          <w:rFonts w:ascii="Times New Roman" w:hAnsi="Times New Roman"/>
          <w:sz w:val="20"/>
        </w:rPr>
        <w:t>_________</w:t>
      </w:r>
      <w:r w:rsidRPr="00E13F91">
        <w:rPr>
          <w:rFonts w:ascii="Times New Roman" w:hAnsi="Times New Roman"/>
          <w:sz w:val="20"/>
        </w:rPr>
        <w:t>2026</w:t>
      </w:r>
      <w:r w:rsidR="00276712">
        <w:rPr>
          <w:rFonts w:ascii="Times New Roman" w:hAnsi="Times New Roman"/>
          <w:sz w:val="20"/>
        </w:rPr>
        <w:t>г.</w:t>
      </w:r>
    </w:p>
    <w:p w:rsidR="00276712" w:rsidRDefault="00276712" w:rsidP="00E13F91">
      <w:pPr>
        <w:widowControl w:val="0"/>
        <w:spacing w:after="0" w:line="240" w:lineRule="auto"/>
        <w:outlineLvl w:val="1"/>
        <w:rPr>
          <w:rFonts w:ascii="Times New Roman" w:hAnsi="Times New Roman"/>
          <w:sz w:val="20"/>
        </w:rPr>
      </w:pPr>
    </w:p>
    <w:tbl>
      <w:tblPr>
        <w:tblStyle w:val="TableNormal"/>
        <w:tblW w:w="10319"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
        <w:gridCol w:w="6617"/>
        <w:gridCol w:w="1134"/>
        <w:gridCol w:w="992"/>
        <w:gridCol w:w="1134"/>
      </w:tblGrid>
      <w:tr w:rsidR="00276712" w:rsidRPr="00DF0722" w:rsidTr="00F127A9">
        <w:trPr>
          <w:trHeight w:val="299"/>
        </w:trPr>
        <w:tc>
          <w:tcPr>
            <w:tcW w:w="442" w:type="dxa"/>
          </w:tcPr>
          <w:p w:rsidR="00276712" w:rsidRPr="00883B31" w:rsidRDefault="00276712" w:rsidP="003104F1">
            <w:pPr>
              <w:pStyle w:val="TableParagraph"/>
              <w:spacing w:before="36" w:line="240" w:lineRule="auto"/>
              <w:ind w:right="1"/>
              <w:rPr>
                <w:rFonts w:cs="Times New Roman"/>
                <w:lang w:val="ru-RU"/>
              </w:rPr>
            </w:pPr>
            <w:r w:rsidRPr="00883B31">
              <w:rPr>
                <w:rFonts w:cs="Times New Roman"/>
                <w:spacing w:val="-10"/>
                <w:lang w:val="ru-RU"/>
              </w:rPr>
              <w:t>№</w:t>
            </w:r>
          </w:p>
        </w:tc>
        <w:tc>
          <w:tcPr>
            <w:tcW w:w="6617" w:type="dxa"/>
          </w:tcPr>
          <w:p w:rsidR="00276712" w:rsidRPr="00883B31" w:rsidRDefault="00276712" w:rsidP="003104F1">
            <w:pPr>
              <w:pStyle w:val="TableParagraph"/>
              <w:spacing w:before="70"/>
              <w:ind w:left="107"/>
              <w:rPr>
                <w:rFonts w:cs="Times New Roman"/>
                <w:lang w:val="ru-RU"/>
              </w:rPr>
            </w:pPr>
            <w:r w:rsidRPr="00883B31">
              <w:rPr>
                <w:rFonts w:cs="Times New Roman"/>
                <w:spacing w:val="-2"/>
                <w:lang w:val="ru-RU"/>
              </w:rPr>
              <w:t>Наименование</w:t>
            </w:r>
          </w:p>
        </w:tc>
        <w:tc>
          <w:tcPr>
            <w:tcW w:w="1134" w:type="dxa"/>
          </w:tcPr>
          <w:p w:rsidR="00276712" w:rsidRPr="00883B31" w:rsidRDefault="00276712" w:rsidP="003104F1">
            <w:pPr>
              <w:pStyle w:val="TableParagraph"/>
              <w:spacing w:before="36" w:line="240" w:lineRule="auto"/>
              <w:ind w:right="4"/>
              <w:rPr>
                <w:rFonts w:cs="Times New Roman"/>
                <w:lang w:val="ru-RU"/>
              </w:rPr>
            </w:pPr>
            <w:r w:rsidRPr="00883B31">
              <w:rPr>
                <w:rFonts w:cs="Times New Roman"/>
                <w:spacing w:val="-2"/>
                <w:lang w:val="ru-RU"/>
              </w:rPr>
              <w:t>Кол-</w:t>
            </w:r>
            <w:r w:rsidRPr="00883B31">
              <w:rPr>
                <w:rFonts w:cs="Times New Roman"/>
                <w:spacing w:val="-5"/>
                <w:lang w:val="ru-RU"/>
              </w:rPr>
              <w:t>во</w:t>
            </w:r>
          </w:p>
        </w:tc>
        <w:tc>
          <w:tcPr>
            <w:tcW w:w="992" w:type="dxa"/>
          </w:tcPr>
          <w:p w:rsidR="00276712" w:rsidRPr="00883B31" w:rsidRDefault="00276712" w:rsidP="003104F1">
            <w:pPr>
              <w:pStyle w:val="TableParagraph"/>
              <w:spacing w:before="36" w:line="240" w:lineRule="auto"/>
              <w:ind w:left="227"/>
              <w:rPr>
                <w:rFonts w:cs="Times New Roman"/>
                <w:lang w:val="ru-RU"/>
              </w:rPr>
            </w:pPr>
            <w:r w:rsidRPr="00883B31">
              <w:rPr>
                <w:rFonts w:cs="Times New Roman"/>
                <w:spacing w:val="-4"/>
                <w:lang w:val="ru-RU"/>
              </w:rPr>
              <w:t>Цена</w:t>
            </w:r>
          </w:p>
        </w:tc>
        <w:tc>
          <w:tcPr>
            <w:tcW w:w="1134" w:type="dxa"/>
          </w:tcPr>
          <w:p w:rsidR="00276712" w:rsidRPr="00883B31" w:rsidRDefault="00276712" w:rsidP="003104F1">
            <w:pPr>
              <w:pStyle w:val="TableParagraph"/>
              <w:spacing w:before="36" w:line="240" w:lineRule="auto"/>
              <w:ind w:left="9" w:right="5"/>
              <w:rPr>
                <w:rFonts w:cs="Times New Roman"/>
                <w:lang w:val="ru-RU"/>
              </w:rPr>
            </w:pPr>
            <w:r w:rsidRPr="00883B31">
              <w:rPr>
                <w:rFonts w:cs="Times New Roman"/>
                <w:spacing w:val="-2"/>
                <w:lang w:val="ru-RU"/>
              </w:rPr>
              <w:t>Стоимость</w:t>
            </w:r>
          </w:p>
        </w:tc>
      </w:tr>
      <w:tr w:rsidR="00276712" w:rsidRPr="00DF0722" w:rsidTr="00F127A9">
        <w:trPr>
          <w:trHeight w:val="302"/>
        </w:trPr>
        <w:tc>
          <w:tcPr>
            <w:tcW w:w="442" w:type="dxa"/>
          </w:tcPr>
          <w:p w:rsidR="00276712" w:rsidRPr="00883B31" w:rsidRDefault="00276712" w:rsidP="003104F1">
            <w:pPr>
              <w:pStyle w:val="TableParagraph"/>
              <w:spacing w:before="36" w:line="240" w:lineRule="auto"/>
              <w:rPr>
                <w:rFonts w:cs="Times New Roman"/>
                <w:sz w:val="20"/>
                <w:szCs w:val="20"/>
                <w:lang w:val="ru-RU"/>
              </w:rPr>
            </w:pPr>
            <w:r w:rsidRPr="00883B31">
              <w:rPr>
                <w:rFonts w:cs="Times New Roman"/>
                <w:spacing w:val="-10"/>
                <w:sz w:val="20"/>
                <w:szCs w:val="20"/>
                <w:lang w:val="ru-RU"/>
              </w:rPr>
              <w:t>1</w:t>
            </w:r>
          </w:p>
        </w:tc>
        <w:tc>
          <w:tcPr>
            <w:tcW w:w="6617" w:type="dxa"/>
            <w:tcBorders>
              <w:top w:val="single" w:sz="4" w:space="0" w:color="auto"/>
              <w:left w:val="single" w:sz="4" w:space="0" w:color="auto"/>
              <w:bottom w:val="single" w:sz="4" w:space="0" w:color="auto"/>
              <w:right w:val="single" w:sz="4" w:space="0" w:color="auto"/>
            </w:tcBorders>
            <w:shd w:val="clear" w:color="000000" w:fill="FFFFFF"/>
            <w:vAlign w:val="center"/>
          </w:tcPr>
          <w:p w:rsidR="00276712" w:rsidRPr="00E44A3E" w:rsidRDefault="00A93BA9" w:rsidP="003104F1">
            <w:pPr>
              <w:rPr>
                <w:rFonts w:ascii="Times New Roman" w:hAnsi="Times New Roman" w:cs="Times New Roman"/>
                <w:sz w:val="20"/>
                <w:szCs w:val="20"/>
                <w:lang w:val="ru-RU"/>
              </w:rPr>
            </w:pPr>
            <w:r w:rsidRPr="00A93BA9">
              <w:rPr>
                <w:rFonts w:ascii="Times New Roman" w:hAnsi="Times New Roman" w:cs="Times New Roman"/>
                <w:sz w:val="20"/>
                <w:szCs w:val="20"/>
                <w:lang w:val="ru-RU"/>
              </w:rPr>
              <w:t>Комплекс для лазерных стрельб по мишеням РУБИНТИР® ИЛТ-001 «Патриот»</w:t>
            </w:r>
          </w:p>
        </w:tc>
        <w:tc>
          <w:tcPr>
            <w:tcW w:w="1134" w:type="dxa"/>
          </w:tcPr>
          <w:p w:rsidR="00276712" w:rsidRPr="00A93BA9" w:rsidRDefault="00A93BA9" w:rsidP="003104F1">
            <w:pPr>
              <w:pStyle w:val="TableParagraph"/>
              <w:spacing w:before="36" w:line="240" w:lineRule="auto"/>
              <w:rPr>
                <w:rFonts w:cs="Times New Roman"/>
                <w:sz w:val="20"/>
                <w:szCs w:val="20"/>
                <w:lang w:val="ru-RU"/>
              </w:rPr>
            </w:pPr>
            <w:r>
              <w:rPr>
                <w:rFonts w:cs="Times New Roman"/>
                <w:spacing w:val="-10"/>
                <w:sz w:val="20"/>
                <w:szCs w:val="20"/>
                <w:lang w:val="ru-RU"/>
              </w:rPr>
              <w:t>1</w:t>
            </w:r>
          </w:p>
        </w:tc>
        <w:tc>
          <w:tcPr>
            <w:tcW w:w="992" w:type="dxa"/>
          </w:tcPr>
          <w:p w:rsidR="00276712" w:rsidRPr="00DF0722" w:rsidRDefault="00276712" w:rsidP="003104F1">
            <w:pPr>
              <w:pStyle w:val="TableParagraph"/>
              <w:spacing w:before="36" w:line="240" w:lineRule="auto"/>
              <w:ind w:left="0" w:right="181"/>
              <w:jc w:val="right"/>
              <w:rPr>
                <w:rFonts w:cs="Times New Roman"/>
                <w:sz w:val="20"/>
                <w:szCs w:val="20"/>
              </w:rPr>
            </w:pPr>
          </w:p>
        </w:tc>
        <w:tc>
          <w:tcPr>
            <w:tcW w:w="1134" w:type="dxa"/>
          </w:tcPr>
          <w:p w:rsidR="00276712" w:rsidRPr="00DF0722" w:rsidRDefault="00276712" w:rsidP="003104F1">
            <w:pPr>
              <w:pStyle w:val="TableParagraph"/>
              <w:spacing w:before="36" w:line="240" w:lineRule="auto"/>
              <w:ind w:left="9" w:right="1"/>
              <w:rPr>
                <w:rFonts w:cs="Times New Roman"/>
                <w:sz w:val="20"/>
                <w:szCs w:val="20"/>
              </w:rPr>
            </w:pPr>
          </w:p>
        </w:tc>
      </w:tr>
      <w:tr w:rsidR="00276712" w:rsidRPr="00DF0722" w:rsidTr="00F127A9">
        <w:trPr>
          <w:trHeight w:val="299"/>
        </w:trPr>
        <w:tc>
          <w:tcPr>
            <w:tcW w:w="9185" w:type="dxa"/>
            <w:gridSpan w:val="4"/>
            <w:tcBorders>
              <w:left w:val="nil"/>
              <w:bottom w:val="nil"/>
            </w:tcBorders>
          </w:tcPr>
          <w:p w:rsidR="00276712" w:rsidRPr="00DF0722" w:rsidRDefault="00276712" w:rsidP="003104F1">
            <w:pPr>
              <w:pStyle w:val="TableParagraph"/>
              <w:spacing w:line="240" w:lineRule="auto"/>
              <w:ind w:left="0"/>
              <w:jc w:val="left"/>
              <w:rPr>
                <w:rFonts w:cs="Times New Roman"/>
                <w:sz w:val="20"/>
                <w:szCs w:val="20"/>
              </w:rPr>
            </w:pPr>
            <w:r w:rsidRPr="00DF0722">
              <w:rPr>
                <w:rFonts w:cs="Times New Roman"/>
                <w:sz w:val="20"/>
                <w:szCs w:val="20"/>
              </w:rPr>
              <w:t xml:space="preserve">                                                                                                                                                               ИТОГО</w:t>
            </w:r>
          </w:p>
        </w:tc>
        <w:tc>
          <w:tcPr>
            <w:tcW w:w="1134" w:type="dxa"/>
          </w:tcPr>
          <w:p w:rsidR="00276712" w:rsidRPr="00DF0722" w:rsidRDefault="00276712" w:rsidP="003104F1">
            <w:pPr>
              <w:pStyle w:val="TableParagraph"/>
              <w:spacing w:before="34" w:line="240" w:lineRule="auto"/>
              <w:ind w:left="9" w:right="1"/>
              <w:rPr>
                <w:rFonts w:cs="Times New Roman"/>
                <w:sz w:val="20"/>
                <w:szCs w:val="20"/>
              </w:rPr>
            </w:pPr>
          </w:p>
        </w:tc>
      </w:tr>
    </w:tbl>
    <w:p w:rsidR="00276712" w:rsidRDefault="00276712" w:rsidP="00E13F91">
      <w:pPr>
        <w:widowControl w:val="0"/>
        <w:spacing w:after="0" w:line="240" w:lineRule="auto"/>
        <w:outlineLvl w:val="1"/>
        <w:rPr>
          <w:rFonts w:ascii="Times New Roman" w:hAnsi="Times New Roman"/>
          <w:sz w:val="20"/>
        </w:rPr>
      </w:pPr>
    </w:p>
    <w:p w:rsidR="00276712" w:rsidRDefault="00276712" w:rsidP="00E13F91">
      <w:pPr>
        <w:widowControl w:val="0"/>
        <w:spacing w:after="0" w:line="240" w:lineRule="auto"/>
        <w:outlineLvl w:val="1"/>
        <w:rPr>
          <w:rFonts w:ascii="Times New Roman" w:hAnsi="Times New Roman"/>
          <w:sz w:val="20"/>
        </w:rPr>
      </w:pPr>
    </w:p>
    <w:p w:rsidR="00276712" w:rsidRDefault="00276712" w:rsidP="00E13F91">
      <w:pPr>
        <w:widowControl w:val="0"/>
        <w:spacing w:after="0" w:line="240" w:lineRule="auto"/>
        <w:outlineLvl w:val="1"/>
        <w:rPr>
          <w:rFonts w:ascii="Times New Roman" w:hAnsi="Times New Roman"/>
          <w:sz w:val="20"/>
        </w:rPr>
      </w:pPr>
    </w:p>
    <w:p w:rsidR="00276712" w:rsidRDefault="00276712" w:rsidP="00E13F91">
      <w:pPr>
        <w:widowControl w:val="0"/>
        <w:spacing w:after="0" w:line="240" w:lineRule="auto"/>
        <w:outlineLvl w:val="1"/>
        <w:rPr>
          <w:rFonts w:ascii="Times New Roman" w:hAnsi="Times New Roman"/>
          <w:sz w:val="20"/>
        </w:rPr>
      </w:pPr>
    </w:p>
    <w:p w:rsidR="00276712" w:rsidRDefault="00276712" w:rsidP="00E13F91">
      <w:pPr>
        <w:widowControl w:val="0"/>
        <w:spacing w:after="0" w:line="240" w:lineRule="auto"/>
        <w:outlineLvl w:val="1"/>
        <w:rPr>
          <w:rFonts w:ascii="Times New Roman" w:hAnsi="Times New Roman"/>
          <w:sz w:val="20"/>
        </w:rPr>
      </w:pPr>
    </w:p>
    <w:p w:rsidR="00276712" w:rsidRDefault="00276712" w:rsidP="00E13F91">
      <w:pPr>
        <w:widowControl w:val="0"/>
        <w:spacing w:after="0" w:line="240" w:lineRule="auto"/>
        <w:outlineLvl w:val="1"/>
        <w:rPr>
          <w:rFonts w:ascii="Times New Roman" w:hAnsi="Times New Roman"/>
          <w:sz w:val="20"/>
        </w:rPr>
      </w:pPr>
    </w:p>
    <w:p w:rsidR="00276712" w:rsidRDefault="00276712" w:rsidP="00E13F91">
      <w:pPr>
        <w:widowControl w:val="0"/>
        <w:spacing w:after="0" w:line="240" w:lineRule="auto"/>
        <w:outlineLvl w:val="1"/>
        <w:rPr>
          <w:rFonts w:ascii="Times New Roman" w:hAnsi="Times New Roman"/>
          <w:sz w:val="20"/>
        </w:rPr>
      </w:pPr>
    </w:p>
    <w:p w:rsidR="00276712" w:rsidRDefault="00276712" w:rsidP="00E13F91">
      <w:pPr>
        <w:widowControl w:val="0"/>
        <w:spacing w:after="0" w:line="240" w:lineRule="auto"/>
        <w:outlineLvl w:val="1"/>
        <w:rPr>
          <w:rFonts w:ascii="Times New Roman" w:hAnsi="Times New Roman"/>
          <w:sz w:val="20"/>
        </w:rPr>
      </w:pPr>
    </w:p>
    <w:p w:rsidR="00276712" w:rsidRDefault="00276712" w:rsidP="00E13F91">
      <w:pPr>
        <w:widowControl w:val="0"/>
        <w:spacing w:after="0" w:line="240" w:lineRule="auto"/>
        <w:outlineLvl w:val="1"/>
        <w:rPr>
          <w:rFonts w:ascii="Times New Roman" w:hAnsi="Times New Roman"/>
          <w:sz w:val="20"/>
        </w:rPr>
      </w:pPr>
    </w:p>
    <w:p w:rsidR="00276712" w:rsidRPr="00DF0722" w:rsidRDefault="00276712" w:rsidP="00E13F91">
      <w:pPr>
        <w:widowControl w:val="0"/>
        <w:spacing w:after="0" w:line="240" w:lineRule="auto"/>
        <w:outlineLvl w:val="1"/>
        <w:rPr>
          <w:rFonts w:ascii="Times New Roman" w:hAnsi="Times New Roman"/>
          <w:sz w:val="22"/>
          <w:szCs w:val="22"/>
        </w:rPr>
      </w:pPr>
      <w:r w:rsidRPr="00DF0722">
        <w:rPr>
          <w:rFonts w:ascii="Times New Roman" w:hAnsi="Times New Roman"/>
          <w:sz w:val="22"/>
          <w:szCs w:val="22"/>
        </w:rPr>
        <w:t xml:space="preserve">Директор                                                                                  </w:t>
      </w:r>
    </w:p>
    <w:p w:rsidR="00276712" w:rsidRPr="00DF0722" w:rsidRDefault="00276712" w:rsidP="00E13F91">
      <w:pPr>
        <w:widowControl w:val="0"/>
        <w:spacing w:after="0" w:line="240" w:lineRule="auto"/>
        <w:outlineLvl w:val="1"/>
        <w:rPr>
          <w:rFonts w:ascii="Times New Roman" w:hAnsi="Times New Roman"/>
          <w:sz w:val="22"/>
          <w:szCs w:val="22"/>
        </w:rPr>
      </w:pPr>
    </w:p>
    <w:p w:rsidR="00276712" w:rsidRPr="00DF0722" w:rsidRDefault="00276712" w:rsidP="00E13F91">
      <w:pPr>
        <w:widowControl w:val="0"/>
        <w:spacing w:after="0" w:line="240" w:lineRule="auto"/>
        <w:outlineLvl w:val="1"/>
        <w:rPr>
          <w:rFonts w:ascii="Times New Roman" w:hAnsi="Times New Roman"/>
          <w:sz w:val="22"/>
          <w:szCs w:val="22"/>
        </w:rPr>
      </w:pPr>
    </w:p>
    <w:p w:rsidR="00276712" w:rsidRPr="003534DC" w:rsidRDefault="00276712" w:rsidP="00E13F91">
      <w:pPr>
        <w:widowControl w:val="0"/>
        <w:spacing w:after="0" w:line="240" w:lineRule="auto"/>
        <w:outlineLvl w:val="1"/>
        <w:rPr>
          <w:rFonts w:ascii="Times New Roman" w:hAnsi="Times New Roman"/>
          <w:sz w:val="22"/>
          <w:szCs w:val="22"/>
        </w:rPr>
      </w:pPr>
      <w:r w:rsidRPr="00DF0722">
        <w:rPr>
          <w:rFonts w:ascii="Times New Roman" w:hAnsi="Times New Roman"/>
          <w:sz w:val="22"/>
          <w:szCs w:val="22"/>
        </w:rPr>
        <w:t>_____________________</w:t>
      </w:r>
      <w:proofErr w:type="spellStart"/>
      <w:r w:rsidRPr="00DF0722">
        <w:rPr>
          <w:rFonts w:ascii="Times New Roman" w:hAnsi="Times New Roman"/>
          <w:sz w:val="22"/>
          <w:szCs w:val="22"/>
        </w:rPr>
        <w:t>Е.А.Сухотина</w:t>
      </w:r>
      <w:proofErr w:type="spellEnd"/>
      <w:r w:rsidRPr="00DF0722">
        <w:rPr>
          <w:rFonts w:ascii="Times New Roman" w:hAnsi="Times New Roman"/>
          <w:sz w:val="22"/>
          <w:szCs w:val="22"/>
        </w:rPr>
        <w:t xml:space="preserve">                                 ___________________</w:t>
      </w:r>
      <w:r w:rsidRPr="003534DC">
        <w:rPr>
          <w:rFonts w:ascii="Times New Roman" w:hAnsi="Times New Roman"/>
          <w:sz w:val="22"/>
          <w:szCs w:val="22"/>
        </w:rPr>
        <w:t>/</w:t>
      </w:r>
      <w:r w:rsidR="00883B31">
        <w:rPr>
          <w:rFonts w:ascii="Times New Roman" w:hAnsi="Times New Roman"/>
          <w:sz w:val="22"/>
          <w:szCs w:val="22"/>
        </w:rPr>
        <w:t>_____________</w:t>
      </w:r>
    </w:p>
    <w:p w:rsidR="00276712" w:rsidRDefault="00276712" w:rsidP="00E13F91">
      <w:pPr>
        <w:widowControl w:val="0"/>
        <w:spacing w:after="0" w:line="240" w:lineRule="auto"/>
        <w:outlineLvl w:val="1"/>
        <w:rPr>
          <w:rFonts w:ascii="Times New Roman" w:hAnsi="Times New Roman"/>
          <w:sz w:val="20"/>
        </w:rPr>
      </w:pPr>
    </w:p>
    <w:p w:rsidR="00276712" w:rsidRDefault="00276712" w:rsidP="00E13F91">
      <w:pPr>
        <w:widowControl w:val="0"/>
        <w:spacing w:after="0" w:line="240" w:lineRule="auto"/>
        <w:outlineLvl w:val="1"/>
        <w:rPr>
          <w:rFonts w:ascii="Times New Roman" w:hAnsi="Times New Roman"/>
          <w:sz w:val="20"/>
        </w:rPr>
      </w:pPr>
    </w:p>
    <w:p w:rsidR="00276712" w:rsidRDefault="00276712" w:rsidP="00E13F91">
      <w:pPr>
        <w:widowControl w:val="0"/>
        <w:spacing w:after="0" w:line="240" w:lineRule="auto"/>
        <w:outlineLvl w:val="1"/>
        <w:rPr>
          <w:rFonts w:ascii="Times New Roman" w:hAnsi="Times New Roman"/>
          <w:sz w:val="20"/>
        </w:rPr>
      </w:pPr>
    </w:p>
    <w:p w:rsidR="00276712" w:rsidRDefault="00276712" w:rsidP="00E13F91">
      <w:pPr>
        <w:widowControl w:val="0"/>
        <w:spacing w:after="0" w:line="240" w:lineRule="auto"/>
        <w:outlineLvl w:val="1"/>
        <w:rPr>
          <w:rFonts w:ascii="Times New Roman" w:hAnsi="Times New Roman"/>
          <w:sz w:val="20"/>
        </w:rPr>
      </w:pPr>
    </w:p>
    <w:p w:rsidR="00276712" w:rsidRDefault="00276712" w:rsidP="00E13F91">
      <w:pPr>
        <w:widowControl w:val="0"/>
        <w:spacing w:after="0" w:line="240" w:lineRule="auto"/>
        <w:outlineLvl w:val="1"/>
        <w:rPr>
          <w:rFonts w:ascii="Times New Roman" w:hAnsi="Times New Roman"/>
          <w:sz w:val="20"/>
        </w:rPr>
      </w:pPr>
    </w:p>
    <w:p w:rsidR="00276712" w:rsidRDefault="00276712" w:rsidP="00E13F91">
      <w:pPr>
        <w:widowControl w:val="0"/>
        <w:spacing w:after="0" w:line="240" w:lineRule="auto"/>
        <w:outlineLvl w:val="1"/>
        <w:rPr>
          <w:rFonts w:ascii="Times New Roman" w:hAnsi="Times New Roman"/>
          <w:sz w:val="20"/>
        </w:rPr>
      </w:pPr>
    </w:p>
    <w:p w:rsidR="00276712" w:rsidRDefault="00276712" w:rsidP="00E13F91">
      <w:pPr>
        <w:widowControl w:val="0"/>
        <w:spacing w:after="0" w:line="240" w:lineRule="auto"/>
        <w:outlineLvl w:val="1"/>
        <w:rPr>
          <w:rFonts w:ascii="Times New Roman" w:hAnsi="Times New Roman"/>
          <w:sz w:val="20"/>
        </w:rPr>
      </w:pPr>
    </w:p>
    <w:sectPr w:rsidR="00276712" w:rsidSect="00F127A9">
      <w:pgSz w:w="11906" w:h="16800"/>
      <w:pgMar w:top="567" w:right="567" w:bottom="1021" w:left="851" w:header="720"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9EF" w:rsidRDefault="006B39EF">
      <w:pPr>
        <w:spacing w:after="0" w:line="240" w:lineRule="auto"/>
      </w:pPr>
      <w:r>
        <w:separator/>
      </w:r>
    </w:p>
  </w:endnote>
  <w:endnote w:type="continuationSeparator" w:id="0">
    <w:p w:rsidR="006B39EF" w:rsidRDefault="006B3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auto"/>
    <w:pitch w:val="default"/>
  </w:font>
  <w:font w:name="Noto Serif CJK SC">
    <w:altName w:val="Calibri"/>
    <w:charset w:val="00"/>
    <w:family w:val="auto"/>
    <w:pitch w:val="variable"/>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9EF" w:rsidRDefault="006B39EF">
      <w:pPr>
        <w:spacing w:after="0" w:line="240" w:lineRule="auto"/>
      </w:pPr>
      <w:r>
        <w:separator/>
      </w:r>
    </w:p>
  </w:footnote>
  <w:footnote w:type="continuationSeparator" w:id="0">
    <w:p w:rsidR="006B39EF" w:rsidRDefault="006B39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F67"/>
    <w:multiLevelType w:val="hybridMultilevel"/>
    <w:tmpl w:val="178010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B3428B"/>
    <w:multiLevelType w:val="hybridMultilevel"/>
    <w:tmpl w:val="21F65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7C24E1E"/>
    <w:multiLevelType w:val="hybridMultilevel"/>
    <w:tmpl w:val="A0C2B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82D63B2"/>
    <w:multiLevelType w:val="hybridMultilevel"/>
    <w:tmpl w:val="B4AE0F82"/>
    <w:lvl w:ilvl="0" w:tplc="0419000F">
      <w:start w:val="1"/>
      <w:numFmt w:val="decimal"/>
      <w:lvlText w:val="%1."/>
      <w:lvlJc w:val="left"/>
      <w:pPr>
        <w:tabs>
          <w:tab w:val="num" w:pos="1440"/>
        </w:tabs>
        <w:ind w:left="1440" w:hanging="360"/>
      </w:pPr>
      <w:rPr>
        <w:rFont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38A848E8"/>
    <w:multiLevelType w:val="hybridMultilevel"/>
    <w:tmpl w:val="FE500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FAC6101"/>
    <w:multiLevelType w:val="hybridMultilevel"/>
    <w:tmpl w:val="3C166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2DC33A1"/>
    <w:multiLevelType w:val="multilevel"/>
    <w:tmpl w:val="A914155E"/>
    <w:lvl w:ilvl="0">
      <w:start w:val="1"/>
      <w:numFmt w:val="decimal"/>
      <w:lvlText w:val=""/>
      <w:lvlJc w:val="left"/>
      <w:pPr>
        <w:tabs>
          <w:tab w:val="num" w:pos="0"/>
        </w:tabs>
        <w:ind w:left="0" w:firstLine="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7" w15:restartNumberingAfterBreak="0">
    <w:nsid w:val="4D527A9F"/>
    <w:multiLevelType w:val="hybridMultilevel"/>
    <w:tmpl w:val="CD2A7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1021075"/>
    <w:multiLevelType w:val="hybridMultilevel"/>
    <w:tmpl w:val="1AEC57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824236E"/>
    <w:multiLevelType w:val="hybridMultilevel"/>
    <w:tmpl w:val="C9F44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50822BF"/>
    <w:multiLevelType w:val="hybridMultilevel"/>
    <w:tmpl w:val="4B987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74471F2"/>
    <w:multiLevelType w:val="hybridMultilevel"/>
    <w:tmpl w:val="2FB456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CC22725"/>
    <w:multiLevelType w:val="hybridMultilevel"/>
    <w:tmpl w:val="31200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
  </w:num>
  <w:num w:numId="4">
    <w:abstractNumId w:val="5"/>
  </w:num>
  <w:num w:numId="5">
    <w:abstractNumId w:val="1"/>
  </w:num>
  <w:num w:numId="6">
    <w:abstractNumId w:val="9"/>
  </w:num>
  <w:num w:numId="7">
    <w:abstractNumId w:val="12"/>
  </w:num>
  <w:num w:numId="8">
    <w:abstractNumId w:val="10"/>
  </w:num>
  <w:num w:numId="9">
    <w:abstractNumId w:val="7"/>
  </w:num>
  <w:num w:numId="10">
    <w:abstractNumId w:val="0"/>
  </w:num>
  <w:num w:numId="11">
    <w:abstractNumId w:val="2"/>
  </w:num>
  <w:num w:numId="12">
    <w:abstractNumId w:val="4"/>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8B"/>
    <w:rsid w:val="00001D62"/>
    <w:rsid w:val="0000344F"/>
    <w:rsid w:val="00003A96"/>
    <w:rsid w:val="0003404D"/>
    <w:rsid w:val="00037C77"/>
    <w:rsid w:val="00044B61"/>
    <w:rsid w:val="00047ACE"/>
    <w:rsid w:val="00051965"/>
    <w:rsid w:val="000549B6"/>
    <w:rsid w:val="000558FF"/>
    <w:rsid w:val="00056E70"/>
    <w:rsid w:val="00057CDD"/>
    <w:rsid w:val="000620B2"/>
    <w:rsid w:val="0006745A"/>
    <w:rsid w:val="00070CCE"/>
    <w:rsid w:val="00075B0D"/>
    <w:rsid w:val="00084DA1"/>
    <w:rsid w:val="000A07EF"/>
    <w:rsid w:val="000A3F76"/>
    <w:rsid w:val="000A5532"/>
    <w:rsid w:val="000B5EC0"/>
    <w:rsid w:val="000E0E19"/>
    <w:rsid w:val="000E1EF6"/>
    <w:rsid w:val="000F72BB"/>
    <w:rsid w:val="00105448"/>
    <w:rsid w:val="001126EC"/>
    <w:rsid w:val="0012030D"/>
    <w:rsid w:val="00132B6C"/>
    <w:rsid w:val="001405F4"/>
    <w:rsid w:val="00146014"/>
    <w:rsid w:val="00173DA7"/>
    <w:rsid w:val="001A034E"/>
    <w:rsid w:val="001D7B7E"/>
    <w:rsid w:val="001E7071"/>
    <w:rsid w:val="00203382"/>
    <w:rsid w:val="00214EA8"/>
    <w:rsid w:val="00220B06"/>
    <w:rsid w:val="002258B9"/>
    <w:rsid w:val="002544FF"/>
    <w:rsid w:val="002550D8"/>
    <w:rsid w:val="00256DB1"/>
    <w:rsid w:val="00260ED4"/>
    <w:rsid w:val="00276712"/>
    <w:rsid w:val="00277A1D"/>
    <w:rsid w:val="00295757"/>
    <w:rsid w:val="00295BCF"/>
    <w:rsid w:val="002A09CC"/>
    <w:rsid w:val="002B322B"/>
    <w:rsid w:val="002C397E"/>
    <w:rsid w:val="002D0916"/>
    <w:rsid w:val="002D1E74"/>
    <w:rsid w:val="002E2AFC"/>
    <w:rsid w:val="002E5286"/>
    <w:rsid w:val="002E66F4"/>
    <w:rsid w:val="00300E1B"/>
    <w:rsid w:val="00302276"/>
    <w:rsid w:val="00304FD9"/>
    <w:rsid w:val="00307C57"/>
    <w:rsid w:val="003106C2"/>
    <w:rsid w:val="00311441"/>
    <w:rsid w:val="003139CA"/>
    <w:rsid w:val="00322800"/>
    <w:rsid w:val="003315EF"/>
    <w:rsid w:val="00331C6B"/>
    <w:rsid w:val="00346FAF"/>
    <w:rsid w:val="003534DC"/>
    <w:rsid w:val="00355BD8"/>
    <w:rsid w:val="003663FB"/>
    <w:rsid w:val="00366CF9"/>
    <w:rsid w:val="00366D79"/>
    <w:rsid w:val="003743A7"/>
    <w:rsid w:val="0038269F"/>
    <w:rsid w:val="0038367A"/>
    <w:rsid w:val="00383FA4"/>
    <w:rsid w:val="003A1DC0"/>
    <w:rsid w:val="003A60E2"/>
    <w:rsid w:val="003A6B34"/>
    <w:rsid w:val="003B5716"/>
    <w:rsid w:val="003B74CB"/>
    <w:rsid w:val="003B76E6"/>
    <w:rsid w:val="003C21F3"/>
    <w:rsid w:val="003D0B12"/>
    <w:rsid w:val="003D6FB8"/>
    <w:rsid w:val="003D77E0"/>
    <w:rsid w:val="003F4578"/>
    <w:rsid w:val="003F5365"/>
    <w:rsid w:val="003F5CBA"/>
    <w:rsid w:val="004137D1"/>
    <w:rsid w:val="00432658"/>
    <w:rsid w:val="004336A7"/>
    <w:rsid w:val="004361D0"/>
    <w:rsid w:val="00443F8F"/>
    <w:rsid w:val="0044770A"/>
    <w:rsid w:val="00452611"/>
    <w:rsid w:val="004569EB"/>
    <w:rsid w:val="004608EE"/>
    <w:rsid w:val="00480030"/>
    <w:rsid w:val="00480C95"/>
    <w:rsid w:val="004835A6"/>
    <w:rsid w:val="00487E58"/>
    <w:rsid w:val="004935DC"/>
    <w:rsid w:val="00495CAD"/>
    <w:rsid w:val="004A01C2"/>
    <w:rsid w:val="004B0656"/>
    <w:rsid w:val="004B1271"/>
    <w:rsid w:val="004B218B"/>
    <w:rsid w:val="004B314F"/>
    <w:rsid w:val="004B48E5"/>
    <w:rsid w:val="004D08D1"/>
    <w:rsid w:val="004D1802"/>
    <w:rsid w:val="004E663C"/>
    <w:rsid w:val="004F177B"/>
    <w:rsid w:val="0051396A"/>
    <w:rsid w:val="005179F8"/>
    <w:rsid w:val="00520175"/>
    <w:rsid w:val="005301FF"/>
    <w:rsid w:val="00541837"/>
    <w:rsid w:val="00547BF2"/>
    <w:rsid w:val="00554A5A"/>
    <w:rsid w:val="00557371"/>
    <w:rsid w:val="00562707"/>
    <w:rsid w:val="00590034"/>
    <w:rsid w:val="005B3B4F"/>
    <w:rsid w:val="005E0B9C"/>
    <w:rsid w:val="005F3389"/>
    <w:rsid w:val="005F767D"/>
    <w:rsid w:val="00612ED4"/>
    <w:rsid w:val="00644A1C"/>
    <w:rsid w:val="00660851"/>
    <w:rsid w:val="00661D4E"/>
    <w:rsid w:val="00664274"/>
    <w:rsid w:val="00672358"/>
    <w:rsid w:val="006743B1"/>
    <w:rsid w:val="0068176F"/>
    <w:rsid w:val="006A04E9"/>
    <w:rsid w:val="006A3D5B"/>
    <w:rsid w:val="006A4384"/>
    <w:rsid w:val="006A5CFF"/>
    <w:rsid w:val="006A6B27"/>
    <w:rsid w:val="006B11E0"/>
    <w:rsid w:val="006B39EF"/>
    <w:rsid w:val="006B578B"/>
    <w:rsid w:val="006C6790"/>
    <w:rsid w:val="00704C97"/>
    <w:rsid w:val="00704E76"/>
    <w:rsid w:val="00711CB4"/>
    <w:rsid w:val="00712339"/>
    <w:rsid w:val="00725015"/>
    <w:rsid w:val="00743136"/>
    <w:rsid w:val="00743EA0"/>
    <w:rsid w:val="00753BD6"/>
    <w:rsid w:val="00761D2C"/>
    <w:rsid w:val="0079479B"/>
    <w:rsid w:val="0079490E"/>
    <w:rsid w:val="00796D4B"/>
    <w:rsid w:val="007A4822"/>
    <w:rsid w:val="007A57C1"/>
    <w:rsid w:val="007C7F51"/>
    <w:rsid w:val="007D34B9"/>
    <w:rsid w:val="007D3FD2"/>
    <w:rsid w:val="007D401E"/>
    <w:rsid w:val="007E203A"/>
    <w:rsid w:val="007F7D27"/>
    <w:rsid w:val="008060A5"/>
    <w:rsid w:val="008145C2"/>
    <w:rsid w:val="00822060"/>
    <w:rsid w:val="008367D3"/>
    <w:rsid w:val="00843AC9"/>
    <w:rsid w:val="0084640B"/>
    <w:rsid w:val="00847C35"/>
    <w:rsid w:val="00860452"/>
    <w:rsid w:val="008648F4"/>
    <w:rsid w:val="00867A22"/>
    <w:rsid w:val="00880BD5"/>
    <w:rsid w:val="00883B31"/>
    <w:rsid w:val="0088414F"/>
    <w:rsid w:val="008A724D"/>
    <w:rsid w:val="008A76F3"/>
    <w:rsid w:val="008B4E86"/>
    <w:rsid w:val="008C0C3E"/>
    <w:rsid w:val="008C4A70"/>
    <w:rsid w:val="008D1556"/>
    <w:rsid w:val="008E6004"/>
    <w:rsid w:val="008F3BAF"/>
    <w:rsid w:val="00902A12"/>
    <w:rsid w:val="009061D8"/>
    <w:rsid w:val="00910315"/>
    <w:rsid w:val="00920637"/>
    <w:rsid w:val="00933DA9"/>
    <w:rsid w:val="00955C64"/>
    <w:rsid w:val="00967C09"/>
    <w:rsid w:val="0097230C"/>
    <w:rsid w:val="00981CA7"/>
    <w:rsid w:val="009869B6"/>
    <w:rsid w:val="009B0042"/>
    <w:rsid w:val="009D1BB1"/>
    <w:rsid w:val="009D7699"/>
    <w:rsid w:val="009E218F"/>
    <w:rsid w:val="009E7345"/>
    <w:rsid w:val="009F5FB4"/>
    <w:rsid w:val="00A15813"/>
    <w:rsid w:val="00A175E6"/>
    <w:rsid w:val="00A25A7C"/>
    <w:rsid w:val="00A30AE9"/>
    <w:rsid w:val="00A415CC"/>
    <w:rsid w:val="00A41FDD"/>
    <w:rsid w:val="00A50A3A"/>
    <w:rsid w:val="00A64A11"/>
    <w:rsid w:val="00A73335"/>
    <w:rsid w:val="00A93A7B"/>
    <w:rsid w:val="00A93BA9"/>
    <w:rsid w:val="00A94745"/>
    <w:rsid w:val="00AA096B"/>
    <w:rsid w:val="00AB2F85"/>
    <w:rsid w:val="00AB5EFF"/>
    <w:rsid w:val="00AB786B"/>
    <w:rsid w:val="00AC3BB8"/>
    <w:rsid w:val="00AE6041"/>
    <w:rsid w:val="00AF4B0B"/>
    <w:rsid w:val="00B1548B"/>
    <w:rsid w:val="00B31232"/>
    <w:rsid w:val="00B41659"/>
    <w:rsid w:val="00B448E4"/>
    <w:rsid w:val="00B56D4D"/>
    <w:rsid w:val="00B65425"/>
    <w:rsid w:val="00B6699F"/>
    <w:rsid w:val="00B67D32"/>
    <w:rsid w:val="00B72EB7"/>
    <w:rsid w:val="00BB54CD"/>
    <w:rsid w:val="00BB5CF6"/>
    <w:rsid w:val="00BC495B"/>
    <w:rsid w:val="00BD487D"/>
    <w:rsid w:val="00BF7BCE"/>
    <w:rsid w:val="00C03A0D"/>
    <w:rsid w:val="00C06571"/>
    <w:rsid w:val="00C06E50"/>
    <w:rsid w:val="00C23AF9"/>
    <w:rsid w:val="00C302F4"/>
    <w:rsid w:val="00C35708"/>
    <w:rsid w:val="00C42F2D"/>
    <w:rsid w:val="00C4489C"/>
    <w:rsid w:val="00C50CC1"/>
    <w:rsid w:val="00C50ECB"/>
    <w:rsid w:val="00C521F8"/>
    <w:rsid w:val="00C54035"/>
    <w:rsid w:val="00C60624"/>
    <w:rsid w:val="00C64BBF"/>
    <w:rsid w:val="00C83533"/>
    <w:rsid w:val="00C87DD2"/>
    <w:rsid w:val="00C90EAE"/>
    <w:rsid w:val="00CA7034"/>
    <w:rsid w:val="00CB0B69"/>
    <w:rsid w:val="00CD4E0F"/>
    <w:rsid w:val="00CE173B"/>
    <w:rsid w:val="00CF14F0"/>
    <w:rsid w:val="00CF42FE"/>
    <w:rsid w:val="00D01E9E"/>
    <w:rsid w:val="00D14C3E"/>
    <w:rsid w:val="00D23C51"/>
    <w:rsid w:val="00D33D3D"/>
    <w:rsid w:val="00D3653F"/>
    <w:rsid w:val="00D37628"/>
    <w:rsid w:val="00D416AD"/>
    <w:rsid w:val="00D7374D"/>
    <w:rsid w:val="00D83189"/>
    <w:rsid w:val="00D833B6"/>
    <w:rsid w:val="00D86BDB"/>
    <w:rsid w:val="00D9095B"/>
    <w:rsid w:val="00D929AF"/>
    <w:rsid w:val="00DA5402"/>
    <w:rsid w:val="00DB664E"/>
    <w:rsid w:val="00DC18F1"/>
    <w:rsid w:val="00DC4A1D"/>
    <w:rsid w:val="00DD07BF"/>
    <w:rsid w:val="00DF0722"/>
    <w:rsid w:val="00DF1368"/>
    <w:rsid w:val="00DF6078"/>
    <w:rsid w:val="00DF76CA"/>
    <w:rsid w:val="00E04C5B"/>
    <w:rsid w:val="00E10754"/>
    <w:rsid w:val="00E13F91"/>
    <w:rsid w:val="00E255A1"/>
    <w:rsid w:val="00E35F58"/>
    <w:rsid w:val="00E402FA"/>
    <w:rsid w:val="00E422AD"/>
    <w:rsid w:val="00E44A3E"/>
    <w:rsid w:val="00E55115"/>
    <w:rsid w:val="00E6707F"/>
    <w:rsid w:val="00E70F66"/>
    <w:rsid w:val="00E71B7B"/>
    <w:rsid w:val="00E74AC8"/>
    <w:rsid w:val="00E801A2"/>
    <w:rsid w:val="00E91256"/>
    <w:rsid w:val="00E95145"/>
    <w:rsid w:val="00EA7420"/>
    <w:rsid w:val="00EB5555"/>
    <w:rsid w:val="00EC0F9E"/>
    <w:rsid w:val="00EC7F58"/>
    <w:rsid w:val="00EF0095"/>
    <w:rsid w:val="00EF7079"/>
    <w:rsid w:val="00F127A9"/>
    <w:rsid w:val="00F33AA2"/>
    <w:rsid w:val="00F36D40"/>
    <w:rsid w:val="00F51838"/>
    <w:rsid w:val="00F52F88"/>
    <w:rsid w:val="00F5566A"/>
    <w:rsid w:val="00F60FBE"/>
    <w:rsid w:val="00F65D42"/>
    <w:rsid w:val="00F70A59"/>
    <w:rsid w:val="00F76185"/>
    <w:rsid w:val="00F836D2"/>
    <w:rsid w:val="00F84D56"/>
    <w:rsid w:val="00F975D3"/>
    <w:rsid w:val="00FA189A"/>
    <w:rsid w:val="00FA3D44"/>
    <w:rsid w:val="00FB27DF"/>
    <w:rsid w:val="00FB55F2"/>
    <w:rsid w:val="00FB6FD7"/>
    <w:rsid w:val="00FB7D05"/>
    <w:rsid w:val="00FC19BF"/>
    <w:rsid w:val="00FD05F6"/>
    <w:rsid w:val="00FD2C00"/>
    <w:rsid w:val="00FE6B25"/>
    <w:rsid w:val="00FF61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9D9D8"/>
  <w15:chartTrackingRefBased/>
  <w15:docId w15:val="{D0B1533E-175E-46E5-88E2-4A0ED94A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D2C"/>
    <w:pPr>
      <w:suppressAutoHyphens/>
      <w:spacing w:after="200" w:line="276" w:lineRule="auto"/>
    </w:pPr>
    <w:rPr>
      <w:rFonts w:ascii="Arial" w:hAnsi="Arial"/>
      <w:color w:val="000000"/>
      <w:sz w:val="24"/>
    </w:rPr>
  </w:style>
  <w:style w:type="paragraph" w:styleId="1">
    <w:name w:val="heading 1"/>
    <w:next w:val="a"/>
    <w:link w:val="11"/>
    <w:qFormat/>
    <w:rsid w:val="00761D2C"/>
    <w:pPr>
      <w:suppressAutoHyphens/>
      <w:spacing w:before="120" w:after="120" w:line="264" w:lineRule="auto"/>
      <w:jc w:val="both"/>
      <w:outlineLvl w:val="0"/>
    </w:pPr>
    <w:rPr>
      <w:rFonts w:ascii="Arial" w:hAnsi="Arial"/>
      <w:sz w:val="24"/>
    </w:rPr>
  </w:style>
  <w:style w:type="paragraph" w:styleId="2">
    <w:name w:val="heading 2"/>
    <w:next w:val="a"/>
    <w:uiPriority w:val="9"/>
    <w:qFormat/>
    <w:rsid w:val="00761D2C"/>
    <w:pPr>
      <w:suppressAutoHyphens/>
      <w:spacing w:before="120" w:after="120" w:line="264" w:lineRule="auto"/>
      <w:jc w:val="both"/>
      <w:outlineLvl w:val="1"/>
    </w:pPr>
    <w:rPr>
      <w:rFonts w:ascii="XO Thames" w:hAnsi="XO Thames"/>
      <w:b/>
      <w:color w:val="000000"/>
      <w:sz w:val="28"/>
    </w:rPr>
  </w:style>
  <w:style w:type="paragraph" w:styleId="3">
    <w:name w:val="heading 3"/>
    <w:next w:val="a"/>
    <w:uiPriority w:val="9"/>
    <w:qFormat/>
    <w:rsid w:val="00761D2C"/>
    <w:pPr>
      <w:suppressAutoHyphens/>
      <w:spacing w:before="120" w:after="120" w:line="264" w:lineRule="auto"/>
      <w:jc w:val="both"/>
      <w:outlineLvl w:val="2"/>
    </w:pPr>
    <w:rPr>
      <w:rFonts w:ascii="XO Thames" w:hAnsi="XO Thames"/>
      <w:b/>
      <w:color w:val="000000"/>
      <w:sz w:val="26"/>
    </w:rPr>
  </w:style>
  <w:style w:type="paragraph" w:styleId="4">
    <w:name w:val="heading 4"/>
    <w:next w:val="a"/>
    <w:uiPriority w:val="9"/>
    <w:qFormat/>
    <w:rsid w:val="00761D2C"/>
    <w:pPr>
      <w:suppressAutoHyphens/>
      <w:spacing w:before="120" w:after="120" w:line="264" w:lineRule="auto"/>
      <w:jc w:val="both"/>
      <w:outlineLvl w:val="3"/>
    </w:pPr>
    <w:rPr>
      <w:rFonts w:ascii="XO Thames" w:hAnsi="XO Thames"/>
      <w:b/>
      <w:color w:val="000000"/>
      <w:sz w:val="24"/>
    </w:rPr>
  </w:style>
  <w:style w:type="paragraph" w:styleId="5">
    <w:name w:val="heading 5"/>
    <w:next w:val="a"/>
    <w:uiPriority w:val="9"/>
    <w:qFormat/>
    <w:rsid w:val="00761D2C"/>
    <w:pPr>
      <w:suppressAutoHyphens/>
      <w:spacing w:before="120" w:after="120" w:line="264" w:lineRule="auto"/>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761D2C"/>
    <w:rPr>
      <w:rFonts w:ascii="Arial" w:hAnsi="Arial"/>
      <w:sz w:val="24"/>
      <w:lang w:bidi="ar-SA"/>
    </w:rPr>
  </w:style>
  <w:style w:type="character" w:customStyle="1" w:styleId="20">
    <w:name w:val="Оглавление 2 Знак"/>
    <w:link w:val="20"/>
    <w:qFormat/>
    <w:rsid w:val="00761D2C"/>
    <w:rPr>
      <w:rFonts w:ascii="XO Thames" w:hAnsi="XO Thames"/>
      <w:sz w:val="28"/>
    </w:rPr>
  </w:style>
  <w:style w:type="character" w:customStyle="1" w:styleId="10">
    <w:name w:val="Верхний колонтитул Знак1"/>
    <w:link w:val="a3"/>
    <w:qFormat/>
    <w:rsid w:val="00761D2C"/>
    <w:rPr>
      <w:rFonts w:ascii="Arial" w:hAnsi="Arial"/>
      <w:sz w:val="24"/>
      <w:lang w:bidi="ar-SA"/>
    </w:rPr>
  </w:style>
  <w:style w:type="character" w:customStyle="1" w:styleId="40">
    <w:name w:val="Оглавление 4 Знак"/>
    <w:link w:val="40"/>
    <w:qFormat/>
    <w:rsid w:val="00761D2C"/>
    <w:rPr>
      <w:rFonts w:ascii="XO Thames" w:hAnsi="XO Thames"/>
      <w:sz w:val="28"/>
    </w:rPr>
  </w:style>
  <w:style w:type="character" w:customStyle="1" w:styleId="6">
    <w:name w:val="Оглавление 6 Знак"/>
    <w:link w:val="6"/>
    <w:qFormat/>
    <w:rsid w:val="00761D2C"/>
    <w:rPr>
      <w:rFonts w:ascii="XO Thames" w:hAnsi="XO Thames"/>
      <w:sz w:val="28"/>
    </w:rPr>
  </w:style>
  <w:style w:type="character" w:customStyle="1" w:styleId="7">
    <w:name w:val="Оглавление 7 Знак"/>
    <w:link w:val="7"/>
    <w:qFormat/>
    <w:rsid w:val="00761D2C"/>
    <w:rPr>
      <w:rFonts w:ascii="XO Thames" w:hAnsi="XO Thames"/>
      <w:sz w:val="28"/>
    </w:rPr>
  </w:style>
  <w:style w:type="character" w:customStyle="1" w:styleId="a4">
    <w:name w:val="Нормальный (таблица)"/>
    <w:qFormat/>
    <w:rsid w:val="00761D2C"/>
    <w:rPr>
      <w:rFonts w:ascii="Arial" w:hAnsi="Arial"/>
      <w:sz w:val="24"/>
      <w:lang w:bidi="ar-SA"/>
    </w:rPr>
  </w:style>
  <w:style w:type="character" w:customStyle="1" w:styleId="30">
    <w:name w:val="Заголовок 3 Знак"/>
    <w:qFormat/>
    <w:rsid w:val="00761D2C"/>
    <w:rPr>
      <w:rFonts w:ascii="XO Thames" w:hAnsi="XO Thames"/>
      <w:b/>
      <w:sz w:val="26"/>
    </w:rPr>
  </w:style>
  <w:style w:type="character" w:customStyle="1" w:styleId="a5">
    <w:name w:val="Текст выноски Знак"/>
    <w:qFormat/>
    <w:rsid w:val="00761D2C"/>
    <w:rPr>
      <w:rFonts w:ascii="Segoe UI" w:hAnsi="Segoe UI"/>
      <w:sz w:val="18"/>
      <w:lang w:bidi="ar-SA"/>
    </w:rPr>
  </w:style>
  <w:style w:type="character" w:customStyle="1" w:styleId="a6">
    <w:name w:val="Абзац списка Знак"/>
    <w:aliases w:val="it_List1 Знак,Абзац списка литеральный Знак,lp1 Знак,Bullet List Знак,FooterText Знак,numbered Знак,Paragraphe de liste1 Знак,Table-Normal Знак,RSHB_Table-Normal Знак,ТЗ список Знак,Bullet 1 Знак,Use Case List Paragraph Знак,1 Знак"/>
    <w:uiPriority w:val="34"/>
    <w:qFormat/>
    <w:rsid w:val="00761D2C"/>
    <w:rPr>
      <w:rFonts w:ascii="Arial" w:hAnsi="Arial"/>
      <w:sz w:val="24"/>
      <w:lang w:bidi="ar-SA"/>
    </w:rPr>
  </w:style>
  <w:style w:type="character" w:customStyle="1" w:styleId="a7">
    <w:name w:val="Верхний колонтитул Знак"/>
    <w:qFormat/>
    <w:rsid w:val="00761D2C"/>
    <w:rPr>
      <w:rFonts w:ascii="Arial" w:hAnsi="Arial"/>
      <w:sz w:val="24"/>
    </w:rPr>
  </w:style>
  <w:style w:type="character" w:customStyle="1" w:styleId="31">
    <w:name w:val="Оглавление 3 Знак"/>
    <w:link w:val="32"/>
    <w:uiPriority w:val="39"/>
    <w:qFormat/>
    <w:rsid w:val="00761D2C"/>
    <w:rPr>
      <w:rFonts w:ascii="XO Thames" w:hAnsi="XO Thames"/>
      <w:color w:val="000000"/>
      <w:sz w:val="28"/>
      <w:lang w:val="ru-RU" w:eastAsia="ru-RU" w:bidi="ar-SA"/>
    </w:rPr>
  </w:style>
  <w:style w:type="character" w:customStyle="1" w:styleId="50">
    <w:name w:val="Заголовок 5 Знак"/>
    <w:qFormat/>
    <w:rsid w:val="00761D2C"/>
    <w:rPr>
      <w:rFonts w:ascii="XO Thames" w:hAnsi="XO Thames"/>
      <w:b/>
      <w:sz w:val="22"/>
    </w:rPr>
  </w:style>
  <w:style w:type="character" w:customStyle="1" w:styleId="12">
    <w:name w:val="Заголовок 1 Знак"/>
    <w:qFormat/>
    <w:rsid w:val="00761D2C"/>
    <w:rPr>
      <w:rFonts w:ascii="XO Thames" w:hAnsi="XO Thames"/>
      <w:b/>
      <w:sz w:val="32"/>
    </w:rPr>
  </w:style>
  <w:style w:type="character" w:customStyle="1" w:styleId="-">
    <w:name w:val="Интернет-ссылка"/>
    <w:rsid w:val="00761D2C"/>
    <w:rPr>
      <w:color w:val="0000FF"/>
      <w:u w:val="single"/>
    </w:rPr>
  </w:style>
  <w:style w:type="character" w:customStyle="1" w:styleId="Footnote">
    <w:name w:val="Footnote"/>
    <w:link w:val="Footnote"/>
    <w:qFormat/>
    <w:rsid w:val="00761D2C"/>
    <w:rPr>
      <w:rFonts w:ascii="XO Thames" w:hAnsi="XO Thames"/>
      <w:sz w:val="22"/>
    </w:rPr>
  </w:style>
  <w:style w:type="character" w:customStyle="1" w:styleId="13">
    <w:name w:val="Оглавление 1 Знак"/>
    <w:link w:val="14"/>
    <w:qFormat/>
    <w:rsid w:val="00761D2C"/>
    <w:rPr>
      <w:color w:val="0000FF"/>
      <w:sz w:val="22"/>
      <w:u w:val="single"/>
      <w:lang w:val="ru-RU" w:eastAsia="ru-RU" w:bidi="ar-SA"/>
    </w:rPr>
  </w:style>
  <w:style w:type="character" w:customStyle="1" w:styleId="HeaderandFooter">
    <w:name w:val="Header and Footer"/>
    <w:link w:val="HeaderandFooter"/>
    <w:qFormat/>
    <w:rsid w:val="00761D2C"/>
    <w:rPr>
      <w:rFonts w:ascii="XO Thames" w:hAnsi="XO Thames"/>
      <w:sz w:val="20"/>
    </w:rPr>
  </w:style>
  <w:style w:type="character" w:customStyle="1" w:styleId="9">
    <w:name w:val="Оглавление 9 Знак"/>
    <w:link w:val="9"/>
    <w:qFormat/>
    <w:rsid w:val="00761D2C"/>
    <w:rPr>
      <w:rFonts w:ascii="XO Thames" w:hAnsi="XO Thames"/>
      <w:sz w:val="28"/>
    </w:rPr>
  </w:style>
  <w:style w:type="character" w:customStyle="1" w:styleId="8">
    <w:name w:val="Оглавление 8 Знак"/>
    <w:link w:val="8"/>
    <w:qFormat/>
    <w:rsid w:val="00761D2C"/>
    <w:rPr>
      <w:rFonts w:ascii="XO Thames" w:hAnsi="XO Thames"/>
      <w:sz w:val="28"/>
    </w:rPr>
  </w:style>
  <w:style w:type="character" w:customStyle="1" w:styleId="51">
    <w:name w:val="Оглавление 5 Знак"/>
    <w:link w:val="52"/>
    <w:uiPriority w:val="39"/>
    <w:qFormat/>
    <w:rsid w:val="00761D2C"/>
    <w:rPr>
      <w:rFonts w:ascii="XO Thames" w:hAnsi="XO Thames"/>
      <w:color w:val="000000"/>
      <w:sz w:val="28"/>
      <w:lang w:val="ru-RU" w:eastAsia="ru-RU" w:bidi="ar-SA"/>
    </w:rPr>
  </w:style>
  <w:style w:type="character" w:customStyle="1" w:styleId="ConsPlusNormal">
    <w:name w:val="ConsPlusNormal"/>
    <w:link w:val="ConsPlusNormal"/>
    <w:qFormat/>
    <w:rsid w:val="00761D2C"/>
    <w:rPr>
      <w:rFonts w:ascii="Calibri" w:hAnsi="Calibri"/>
    </w:rPr>
  </w:style>
  <w:style w:type="character" w:customStyle="1" w:styleId="a8">
    <w:name w:val="Подзаголовок Знак"/>
    <w:qFormat/>
    <w:rsid w:val="00761D2C"/>
    <w:rPr>
      <w:rFonts w:ascii="XO Thames" w:hAnsi="XO Thames"/>
      <w:i/>
      <w:sz w:val="24"/>
    </w:rPr>
  </w:style>
  <w:style w:type="character" w:customStyle="1" w:styleId="a9">
    <w:name w:val="Заголовок Знак"/>
    <w:qFormat/>
    <w:rsid w:val="00761D2C"/>
    <w:rPr>
      <w:rFonts w:ascii="XO Thames" w:hAnsi="XO Thames"/>
      <w:b/>
      <w:caps/>
      <w:sz w:val="40"/>
    </w:rPr>
  </w:style>
  <w:style w:type="character" w:customStyle="1" w:styleId="41">
    <w:name w:val="Оглавление 4 Знак1"/>
    <w:link w:val="42"/>
    <w:uiPriority w:val="39"/>
    <w:qFormat/>
    <w:rsid w:val="00761D2C"/>
    <w:rPr>
      <w:rFonts w:ascii="XO Thames" w:hAnsi="XO Thames"/>
      <w:color w:val="000000"/>
      <w:sz w:val="28"/>
      <w:lang w:val="ru-RU" w:eastAsia="ru-RU" w:bidi="ar-SA"/>
    </w:rPr>
  </w:style>
  <w:style w:type="character" w:customStyle="1" w:styleId="21">
    <w:name w:val="Оглавление 2 Знак1"/>
    <w:link w:val="22"/>
    <w:uiPriority w:val="39"/>
    <w:qFormat/>
    <w:rsid w:val="00761D2C"/>
    <w:rPr>
      <w:rFonts w:ascii="XO Thames" w:hAnsi="XO Thames"/>
      <w:color w:val="000000"/>
      <w:sz w:val="28"/>
      <w:lang w:val="ru-RU" w:eastAsia="ru-RU" w:bidi="ar-SA"/>
    </w:rPr>
  </w:style>
  <w:style w:type="paragraph" w:customStyle="1" w:styleId="aa">
    <w:name w:val="Название"/>
    <w:next w:val="ab"/>
    <w:uiPriority w:val="10"/>
    <w:qFormat/>
    <w:rsid w:val="00761D2C"/>
    <w:pPr>
      <w:suppressAutoHyphens/>
      <w:spacing w:before="567" w:after="567" w:line="264" w:lineRule="auto"/>
      <w:jc w:val="center"/>
    </w:pPr>
    <w:rPr>
      <w:rFonts w:ascii="XO Thames" w:hAnsi="XO Thames"/>
      <w:b/>
      <w:caps/>
      <w:color w:val="000000"/>
      <w:sz w:val="40"/>
    </w:rPr>
  </w:style>
  <w:style w:type="paragraph" w:styleId="ab">
    <w:name w:val="Body Text"/>
    <w:basedOn w:val="a"/>
    <w:rsid w:val="00761D2C"/>
    <w:pPr>
      <w:spacing w:after="140"/>
    </w:pPr>
  </w:style>
  <w:style w:type="paragraph" w:styleId="ac">
    <w:name w:val="List"/>
    <w:basedOn w:val="ab"/>
    <w:rsid w:val="00761D2C"/>
    <w:rPr>
      <w:rFonts w:cs="Arial"/>
    </w:rPr>
  </w:style>
  <w:style w:type="paragraph" w:styleId="ad">
    <w:name w:val="caption"/>
    <w:basedOn w:val="a"/>
    <w:qFormat/>
    <w:rsid w:val="00761D2C"/>
    <w:pPr>
      <w:suppressLineNumbers/>
      <w:spacing w:before="120" w:after="120"/>
    </w:pPr>
    <w:rPr>
      <w:rFonts w:cs="Arial"/>
      <w:i/>
      <w:iCs/>
      <w:szCs w:val="24"/>
    </w:rPr>
  </w:style>
  <w:style w:type="paragraph" w:styleId="ae">
    <w:name w:val="index heading"/>
    <w:basedOn w:val="a"/>
    <w:qFormat/>
    <w:rsid w:val="00761D2C"/>
    <w:pPr>
      <w:suppressLineNumbers/>
    </w:pPr>
    <w:rPr>
      <w:rFonts w:cs="Arial"/>
    </w:rPr>
  </w:style>
  <w:style w:type="paragraph" w:styleId="22">
    <w:name w:val="toc 2"/>
    <w:next w:val="a"/>
    <w:link w:val="21"/>
    <w:uiPriority w:val="39"/>
    <w:rsid w:val="00761D2C"/>
    <w:pPr>
      <w:suppressAutoHyphens/>
      <w:spacing w:after="160" w:line="264" w:lineRule="auto"/>
      <w:ind w:left="200"/>
    </w:pPr>
    <w:rPr>
      <w:rFonts w:ascii="XO Thames" w:hAnsi="XO Thames"/>
      <w:color w:val="000000"/>
      <w:sz w:val="28"/>
    </w:rPr>
  </w:style>
  <w:style w:type="paragraph" w:customStyle="1" w:styleId="af">
    <w:name w:val="Верхний и нижний колонтитулы"/>
    <w:qFormat/>
    <w:rsid w:val="00761D2C"/>
    <w:pPr>
      <w:suppressAutoHyphens/>
      <w:spacing w:after="160"/>
      <w:jc w:val="both"/>
    </w:pPr>
    <w:rPr>
      <w:rFonts w:ascii="XO Thames" w:hAnsi="XO Thames"/>
      <w:color w:val="000000"/>
    </w:rPr>
  </w:style>
  <w:style w:type="paragraph" w:styleId="a3">
    <w:name w:val="header"/>
    <w:basedOn w:val="a"/>
    <w:link w:val="10"/>
    <w:rsid w:val="00761D2C"/>
    <w:pPr>
      <w:tabs>
        <w:tab w:val="center" w:pos="4677"/>
        <w:tab w:val="right" w:pos="9355"/>
      </w:tabs>
    </w:pPr>
  </w:style>
  <w:style w:type="paragraph" w:styleId="42">
    <w:name w:val="toc 4"/>
    <w:next w:val="a"/>
    <w:link w:val="41"/>
    <w:uiPriority w:val="39"/>
    <w:rsid w:val="00761D2C"/>
    <w:pPr>
      <w:suppressAutoHyphens/>
      <w:spacing w:after="160" w:line="264" w:lineRule="auto"/>
      <w:ind w:left="600"/>
    </w:pPr>
    <w:rPr>
      <w:rFonts w:ascii="XO Thames" w:hAnsi="XO Thames"/>
      <w:color w:val="000000"/>
      <w:sz w:val="28"/>
    </w:rPr>
  </w:style>
  <w:style w:type="paragraph" w:styleId="60">
    <w:name w:val="toc 6"/>
    <w:next w:val="a"/>
    <w:uiPriority w:val="39"/>
    <w:rsid w:val="00761D2C"/>
    <w:pPr>
      <w:suppressAutoHyphens/>
      <w:spacing w:after="160" w:line="264" w:lineRule="auto"/>
      <w:ind w:left="1000"/>
    </w:pPr>
    <w:rPr>
      <w:rFonts w:ascii="XO Thames" w:hAnsi="XO Thames"/>
      <w:color w:val="000000"/>
      <w:sz w:val="28"/>
    </w:rPr>
  </w:style>
  <w:style w:type="paragraph" w:styleId="70">
    <w:name w:val="toc 7"/>
    <w:next w:val="a"/>
    <w:uiPriority w:val="39"/>
    <w:rsid w:val="00761D2C"/>
    <w:pPr>
      <w:suppressAutoHyphens/>
      <w:spacing w:after="160" w:line="264" w:lineRule="auto"/>
      <w:ind w:left="1200"/>
    </w:pPr>
    <w:rPr>
      <w:rFonts w:ascii="XO Thames" w:hAnsi="XO Thames"/>
      <w:color w:val="000000"/>
      <w:sz w:val="28"/>
    </w:rPr>
  </w:style>
  <w:style w:type="paragraph" w:customStyle="1" w:styleId="af0">
    <w:name w:val="Нормальный (таблица)"/>
    <w:basedOn w:val="a"/>
    <w:next w:val="a"/>
    <w:qFormat/>
    <w:rsid w:val="00761D2C"/>
  </w:style>
  <w:style w:type="paragraph" w:styleId="af1">
    <w:name w:val="Balloon Text"/>
    <w:basedOn w:val="a"/>
    <w:qFormat/>
    <w:rsid w:val="00761D2C"/>
    <w:pPr>
      <w:spacing w:after="0" w:line="240" w:lineRule="auto"/>
    </w:pPr>
    <w:rPr>
      <w:rFonts w:ascii="Segoe UI" w:hAnsi="Segoe UI"/>
      <w:sz w:val="18"/>
    </w:rPr>
  </w:style>
  <w:style w:type="paragraph" w:styleId="af2">
    <w:name w:val="List Paragraph"/>
    <w:aliases w:val="it_List1,Абзац списка литеральный,lp1,Bullet List,FooterText,numbered,Paragraphe de liste1,Table-Normal,RSHB_Table-Normal,ТЗ список,Bullet 1,Use Case List Paragraph,Маркер,Абзац основного текста,1,UL,Абзац маркированнный,Предусловия"/>
    <w:basedOn w:val="a"/>
    <w:uiPriority w:val="34"/>
    <w:qFormat/>
    <w:rsid w:val="00761D2C"/>
    <w:pPr>
      <w:ind w:left="720"/>
      <w:contextualSpacing/>
    </w:pPr>
  </w:style>
  <w:style w:type="paragraph" w:customStyle="1" w:styleId="af3">
    <w:name w:val="Верхний колонтитул Знак"/>
    <w:basedOn w:val="15"/>
    <w:qFormat/>
    <w:rsid w:val="00761D2C"/>
    <w:rPr>
      <w:rFonts w:ascii="Arial" w:hAnsi="Arial"/>
      <w:sz w:val="24"/>
    </w:rPr>
  </w:style>
  <w:style w:type="paragraph" w:styleId="32">
    <w:name w:val="toc 3"/>
    <w:next w:val="a"/>
    <w:link w:val="31"/>
    <w:uiPriority w:val="39"/>
    <w:rsid w:val="00761D2C"/>
    <w:pPr>
      <w:suppressAutoHyphens/>
      <w:spacing w:after="160" w:line="264" w:lineRule="auto"/>
      <w:ind w:left="400"/>
    </w:pPr>
    <w:rPr>
      <w:rFonts w:ascii="XO Thames" w:hAnsi="XO Thames"/>
      <w:color w:val="000000"/>
      <w:sz w:val="28"/>
    </w:rPr>
  </w:style>
  <w:style w:type="paragraph" w:customStyle="1" w:styleId="14">
    <w:name w:val="Гиперссылка1"/>
    <w:link w:val="13"/>
    <w:qFormat/>
    <w:rsid w:val="00761D2C"/>
    <w:pPr>
      <w:suppressAutoHyphens/>
      <w:spacing w:after="160" w:line="264" w:lineRule="auto"/>
    </w:pPr>
    <w:rPr>
      <w:color w:val="0000FF"/>
      <w:sz w:val="22"/>
      <w:u w:val="single"/>
    </w:rPr>
  </w:style>
  <w:style w:type="paragraph" w:customStyle="1" w:styleId="Footnote0">
    <w:name w:val="Footnote"/>
    <w:qFormat/>
    <w:rsid w:val="00761D2C"/>
    <w:pPr>
      <w:suppressAutoHyphens/>
      <w:spacing w:after="160" w:line="264" w:lineRule="auto"/>
      <w:ind w:firstLine="851"/>
      <w:jc w:val="both"/>
    </w:pPr>
    <w:rPr>
      <w:rFonts w:ascii="XO Thames" w:hAnsi="XO Thames"/>
      <w:color w:val="000000"/>
      <w:sz w:val="22"/>
    </w:rPr>
  </w:style>
  <w:style w:type="paragraph" w:styleId="16">
    <w:name w:val="toc 1"/>
    <w:aliases w:val="Оглавление 1 Знак1,Оглавление 1 Знак1 Знак,Оглавление 1 Знак1 Знак Знак,Оглавление 1 Знак1 Знак Знак Знак,Оглавление 1 Знак1 Знак Знак Знак Знак,Оглавление 1 Знак1 Знак Знак Знак Знак Знак,Оглавление 1 Знак1 Знак Знак Знак Знак Знак Знак"/>
    <w:next w:val="a"/>
    <w:uiPriority w:val="39"/>
    <w:rsid w:val="00761D2C"/>
    <w:pPr>
      <w:suppressAutoHyphens/>
      <w:spacing w:after="160" w:line="264" w:lineRule="auto"/>
    </w:pPr>
    <w:rPr>
      <w:rFonts w:ascii="XO Thames" w:hAnsi="XO Thames"/>
      <w:b/>
      <w:color w:val="000000"/>
      <w:sz w:val="28"/>
    </w:rPr>
  </w:style>
  <w:style w:type="paragraph" w:styleId="90">
    <w:name w:val="toc 9"/>
    <w:next w:val="a"/>
    <w:uiPriority w:val="39"/>
    <w:rsid w:val="00761D2C"/>
    <w:pPr>
      <w:suppressAutoHyphens/>
      <w:spacing w:after="160" w:line="264" w:lineRule="auto"/>
      <w:ind w:left="1600"/>
    </w:pPr>
    <w:rPr>
      <w:rFonts w:ascii="XO Thames" w:hAnsi="XO Thames"/>
      <w:color w:val="000000"/>
      <w:sz w:val="28"/>
    </w:rPr>
  </w:style>
  <w:style w:type="paragraph" w:styleId="80">
    <w:name w:val="toc 8"/>
    <w:next w:val="a"/>
    <w:uiPriority w:val="39"/>
    <w:rsid w:val="00761D2C"/>
    <w:pPr>
      <w:suppressAutoHyphens/>
      <w:spacing w:after="160" w:line="264" w:lineRule="auto"/>
      <w:ind w:left="1400"/>
    </w:pPr>
    <w:rPr>
      <w:rFonts w:ascii="XO Thames" w:hAnsi="XO Thames"/>
      <w:color w:val="000000"/>
      <w:sz w:val="28"/>
    </w:rPr>
  </w:style>
  <w:style w:type="paragraph" w:styleId="52">
    <w:name w:val="toc 5"/>
    <w:next w:val="a"/>
    <w:link w:val="51"/>
    <w:uiPriority w:val="39"/>
    <w:rsid w:val="00761D2C"/>
    <w:pPr>
      <w:suppressAutoHyphens/>
      <w:spacing w:after="160" w:line="264" w:lineRule="auto"/>
      <w:ind w:left="800"/>
    </w:pPr>
    <w:rPr>
      <w:rFonts w:ascii="XO Thames" w:hAnsi="XO Thames"/>
      <w:color w:val="000000"/>
      <w:sz w:val="28"/>
    </w:rPr>
  </w:style>
  <w:style w:type="paragraph" w:customStyle="1" w:styleId="15">
    <w:name w:val="Основной шрифт абзаца1"/>
    <w:qFormat/>
    <w:rsid w:val="00761D2C"/>
    <w:pPr>
      <w:suppressAutoHyphens/>
      <w:spacing w:after="160" w:line="264" w:lineRule="auto"/>
    </w:pPr>
    <w:rPr>
      <w:color w:val="000000"/>
      <w:sz w:val="22"/>
    </w:rPr>
  </w:style>
  <w:style w:type="paragraph" w:customStyle="1" w:styleId="ConsPlusNormal0">
    <w:name w:val="ConsPlusNormal"/>
    <w:qFormat/>
    <w:rsid w:val="00761D2C"/>
    <w:pPr>
      <w:widowControl w:val="0"/>
      <w:suppressAutoHyphens/>
    </w:pPr>
    <w:rPr>
      <w:color w:val="000000"/>
      <w:sz w:val="22"/>
    </w:rPr>
  </w:style>
  <w:style w:type="paragraph" w:styleId="af4">
    <w:name w:val="Subtitle"/>
    <w:next w:val="a"/>
    <w:uiPriority w:val="11"/>
    <w:qFormat/>
    <w:rsid w:val="00761D2C"/>
    <w:pPr>
      <w:suppressAutoHyphens/>
      <w:spacing w:after="160" w:line="264" w:lineRule="auto"/>
      <w:jc w:val="both"/>
    </w:pPr>
    <w:rPr>
      <w:rFonts w:ascii="XO Thames" w:hAnsi="XO Thames"/>
      <w:i/>
      <w:color w:val="000000"/>
      <w:sz w:val="24"/>
    </w:rPr>
  </w:style>
  <w:style w:type="table" w:styleId="af5">
    <w:name w:val="Table Grid"/>
    <w:basedOn w:val="a1"/>
    <w:rsid w:val="00761D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uiPriority w:val="22"/>
    <w:qFormat/>
    <w:rsid w:val="004D08D1"/>
    <w:rPr>
      <w:b/>
      <w:bCs/>
    </w:rPr>
  </w:style>
  <w:style w:type="paragraph" w:styleId="af7">
    <w:name w:val="footer"/>
    <w:basedOn w:val="a"/>
    <w:link w:val="af8"/>
    <w:uiPriority w:val="99"/>
    <w:unhideWhenUsed/>
    <w:rsid w:val="003F5365"/>
    <w:pPr>
      <w:tabs>
        <w:tab w:val="center" w:pos="4677"/>
        <w:tab w:val="right" w:pos="9355"/>
      </w:tabs>
    </w:pPr>
  </w:style>
  <w:style w:type="character" w:customStyle="1" w:styleId="af8">
    <w:name w:val="Нижний колонтитул Знак"/>
    <w:link w:val="af7"/>
    <w:uiPriority w:val="99"/>
    <w:rsid w:val="003F5365"/>
    <w:rPr>
      <w:rFonts w:ascii="Arial" w:hAnsi="Arial"/>
      <w:color w:val="000000"/>
      <w:sz w:val="24"/>
    </w:rPr>
  </w:style>
  <w:style w:type="character" w:styleId="af9">
    <w:name w:val="Hyperlink"/>
    <w:uiPriority w:val="99"/>
    <w:rsid w:val="00EB5555"/>
    <w:rPr>
      <w:color w:val="0563C1"/>
      <w:u w:val="single"/>
    </w:rPr>
  </w:style>
  <w:style w:type="paragraph" w:customStyle="1" w:styleId="afa">
    <w:name w:val="Содержимое таблицы"/>
    <w:basedOn w:val="a"/>
    <w:qFormat/>
    <w:rsid w:val="00E74AC8"/>
    <w:pPr>
      <w:widowControl w:val="0"/>
      <w:suppressLineNumbers/>
      <w:overflowPunct w:val="0"/>
      <w:spacing w:after="0" w:line="240" w:lineRule="auto"/>
    </w:pPr>
    <w:rPr>
      <w:rFonts w:ascii="Liberation Serif" w:eastAsia="Noto Serif CJK SC" w:hAnsi="Liberation Serif" w:cs="Lucida Sans"/>
      <w:color w:val="auto"/>
      <w:kern w:val="2"/>
      <w:szCs w:val="24"/>
      <w:lang w:eastAsia="zh-CN" w:bidi="hi-IN"/>
    </w:rPr>
  </w:style>
  <w:style w:type="paragraph" w:customStyle="1" w:styleId="Default">
    <w:name w:val="Default"/>
    <w:rsid w:val="00105448"/>
    <w:pPr>
      <w:autoSpaceDE w:val="0"/>
      <w:autoSpaceDN w:val="0"/>
      <w:adjustRightInd w:val="0"/>
    </w:pPr>
    <w:rPr>
      <w:rFonts w:ascii="Tahoma" w:eastAsia="Calibri" w:hAnsi="Tahoma" w:cs="Tahoma"/>
      <w:color w:val="000000"/>
      <w:sz w:val="24"/>
      <w:szCs w:val="24"/>
      <w:lang w:eastAsia="en-US"/>
    </w:rPr>
  </w:style>
  <w:style w:type="table" w:customStyle="1" w:styleId="TableGrid">
    <w:name w:val="TableGrid"/>
    <w:rsid w:val="004336A7"/>
    <w:rPr>
      <w:sz w:val="22"/>
      <w:szCs w:val="22"/>
    </w:rPr>
    <w:tblPr>
      <w:tblCellMar>
        <w:top w:w="0" w:type="dxa"/>
        <w:left w:w="0" w:type="dxa"/>
        <w:bottom w:w="0" w:type="dxa"/>
        <w:right w:w="0" w:type="dxa"/>
      </w:tblCellMar>
    </w:tblPr>
  </w:style>
  <w:style w:type="paragraph" w:styleId="afb">
    <w:name w:val="Normal (Web)"/>
    <w:basedOn w:val="a"/>
    <w:uiPriority w:val="99"/>
    <w:unhideWhenUsed/>
    <w:rsid w:val="006C6790"/>
    <w:pPr>
      <w:suppressAutoHyphens w:val="0"/>
      <w:spacing w:before="100" w:beforeAutospacing="1" w:after="100" w:afterAutospacing="1" w:line="240" w:lineRule="auto"/>
    </w:pPr>
    <w:rPr>
      <w:rFonts w:ascii="Times New Roman" w:hAnsi="Times New Roman"/>
      <w:color w:val="auto"/>
      <w:szCs w:val="24"/>
    </w:rPr>
  </w:style>
  <w:style w:type="character" w:customStyle="1" w:styleId="typographysnzga46">
    <w:name w:val="_typography_snzga_46"/>
    <w:rsid w:val="006C6790"/>
  </w:style>
  <w:style w:type="paragraph" w:customStyle="1" w:styleId="form-value">
    <w:name w:val="form-value"/>
    <w:basedOn w:val="a"/>
    <w:rsid w:val="008D1556"/>
    <w:pPr>
      <w:suppressAutoHyphens w:val="0"/>
      <w:spacing w:before="100" w:beforeAutospacing="1" w:after="100" w:afterAutospacing="1" w:line="240" w:lineRule="auto"/>
    </w:pPr>
    <w:rPr>
      <w:rFonts w:ascii="Times New Roman" w:hAnsi="Times New Roman"/>
      <w:color w:val="auto"/>
      <w:szCs w:val="24"/>
    </w:rPr>
  </w:style>
  <w:style w:type="paragraph" w:customStyle="1" w:styleId="no-margin">
    <w:name w:val="no-margin"/>
    <w:basedOn w:val="a"/>
    <w:rsid w:val="000E0E19"/>
    <w:pPr>
      <w:suppressAutoHyphens w:val="0"/>
      <w:spacing w:before="100" w:beforeAutospacing="1" w:after="100" w:afterAutospacing="1" w:line="240" w:lineRule="auto"/>
    </w:pPr>
    <w:rPr>
      <w:rFonts w:ascii="Times New Roman" w:hAnsi="Times New Roman"/>
      <w:color w:val="auto"/>
      <w:szCs w:val="24"/>
    </w:rPr>
  </w:style>
  <w:style w:type="character" w:customStyle="1" w:styleId="no-margin1">
    <w:name w:val="no-margin1"/>
    <w:rsid w:val="000E0E19"/>
  </w:style>
  <w:style w:type="table" w:customStyle="1" w:styleId="TableNormal">
    <w:name w:val="Table Normal"/>
    <w:uiPriority w:val="2"/>
    <w:semiHidden/>
    <w:unhideWhenUsed/>
    <w:qFormat/>
    <w:rsid w:val="0027671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76712"/>
    <w:pPr>
      <w:widowControl w:val="0"/>
      <w:suppressAutoHyphens w:val="0"/>
      <w:autoSpaceDE w:val="0"/>
      <w:autoSpaceDN w:val="0"/>
      <w:spacing w:after="0" w:line="210" w:lineRule="exact"/>
      <w:ind w:left="8"/>
      <w:jc w:val="center"/>
    </w:pPr>
    <w:rPr>
      <w:rFonts w:ascii="Times New Roman" w:hAnsi="Times New Roman"/>
      <w:color w:val="auto"/>
      <w:sz w:val="22"/>
      <w:szCs w:val="22"/>
      <w:lang w:eastAsia="en-US"/>
    </w:rPr>
  </w:style>
  <w:style w:type="paragraph" w:styleId="afc">
    <w:name w:val="No Spacing"/>
    <w:link w:val="afd"/>
    <w:uiPriority w:val="1"/>
    <w:qFormat/>
    <w:rsid w:val="00F60FBE"/>
    <w:rPr>
      <w:rFonts w:eastAsia="Calibri"/>
      <w:sz w:val="22"/>
      <w:szCs w:val="22"/>
      <w:lang w:eastAsia="en-US"/>
    </w:rPr>
  </w:style>
  <w:style w:type="character" w:customStyle="1" w:styleId="afd">
    <w:name w:val="Без интервала Знак"/>
    <w:link w:val="afc"/>
    <w:uiPriority w:val="1"/>
    <w:locked/>
    <w:rsid w:val="00F60FBE"/>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79228">
      <w:bodyDiv w:val="1"/>
      <w:marLeft w:val="0"/>
      <w:marRight w:val="0"/>
      <w:marTop w:val="0"/>
      <w:marBottom w:val="0"/>
      <w:divBdr>
        <w:top w:val="none" w:sz="0" w:space="0" w:color="auto"/>
        <w:left w:val="none" w:sz="0" w:space="0" w:color="auto"/>
        <w:bottom w:val="none" w:sz="0" w:space="0" w:color="auto"/>
        <w:right w:val="none" w:sz="0" w:space="0" w:color="auto"/>
      </w:divBdr>
    </w:div>
    <w:div w:id="177934800">
      <w:bodyDiv w:val="1"/>
      <w:marLeft w:val="0"/>
      <w:marRight w:val="0"/>
      <w:marTop w:val="0"/>
      <w:marBottom w:val="0"/>
      <w:divBdr>
        <w:top w:val="none" w:sz="0" w:space="0" w:color="auto"/>
        <w:left w:val="none" w:sz="0" w:space="0" w:color="auto"/>
        <w:bottom w:val="none" w:sz="0" w:space="0" w:color="auto"/>
        <w:right w:val="none" w:sz="0" w:space="0" w:color="auto"/>
      </w:divBdr>
      <w:divsChild>
        <w:div w:id="388266562">
          <w:marLeft w:val="-225"/>
          <w:marRight w:val="-225"/>
          <w:marTop w:val="0"/>
          <w:marBottom w:val="0"/>
          <w:divBdr>
            <w:top w:val="none" w:sz="0" w:space="0" w:color="auto"/>
            <w:left w:val="none" w:sz="0" w:space="0" w:color="auto"/>
            <w:bottom w:val="none" w:sz="0" w:space="0" w:color="auto"/>
            <w:right w:val="none" w:sz="0" w:space="0" w:color="auto"/>
          </w:divBdr>
          <w:divsChild>
            <w:div w:id="1249192460">
              <w:marLeft w:val="0"/>
              <w:marRight w:val="0"/>
              <w:marTop w:val="0"/>
              <w:marBottom w:val="0"/>
              <w:divBdr>
                <w:top w:val="none" w:sz="0" w:space="0" w:color="auto"/>
                <w:left w:val="none" w:sz="0" w:space="0" w:color="auto"/>
                <w:bottom w:val="none" w:sz="0" w:space="0" w:color="auto"/>
                <w:right w:val="none" w:sz="0" w:space="0" w:color="auto"/>
              </w:divBdr>
            </w:div>
          </w:divsChild>
        </w:div>
        <w:div w:id="1164396539">
          <w:marLeft w:val="-225"/>
          <w:marRight w:val="-225"/>
          <w:marTop w:val="0"/>
          <w:marBottom w:val="0"/>
          <w:divBdr>
            <w:top w:val="none" w:sz="0" w:space="0" w:color="auto"/>
            <w:left w:val="none" w:sz="0" w:space="0" w:color="auto"/>
            <w:bottom w:val="none" w:sz="0" w:space="0" w:color="auto"/>
            <w:right w:val="none" w:sz="0" w:space="0" w:color="auto"/>
          </w:divBdr>
          <w:divsChild>
            <w:div w:id="980429425">
              <w:marLeft w:val="0"/>
              <w:marRight w:val="0"/>
              <w:marTop w:val="0"/>
              <w:marBottom w:val="0"/>
              <w:divBdr>
                <w:top w:val="none" w:sz="0" w:space="0" w:color="auto"/>
                <w:left w:val="none" w:sz="0" w:space="0" w:color="auto"/>
                <w:bottom w:val="none" w:sz="0" w:space="0" w:color="auto"/>
                <w:right w:val="none" w:sz="0" w:space="0" w:color="auto"/>
              </w:divBdr>
            </w:div>
          </w:divsChild>
        </w:div>
        <w:div w:id="1480418846">
          <w:marLeft w:val="-225"/>
          <w:marRight w:val="-225"/>
          <w:marTop w:val="0"/>
          <w:marBottom w:val="0"/>
          <w:divBdr>
            <w:top w:val="none" w:sz="0" w:space="0" w:color="auto"/>
            <w:left w:val="none" w:sz="0" w:space="0" w:color="auto"/>
            <w:bottom w:val="none" w:sz="0" w:space="0" w:color="auto"/>
            <w:right w:val="none" w:sz="0" w:space="0" w:color="auto"/>
          </w:divBdr>
          <w:divsChild>
            <w:div w:id="1644112931">
              <w:marLeft w:val="0"/>
              <w:marRight w:val="0"/>
              <w:marTop w:val="0"/>
              <w:marBottom w:val="0"/>
              <w:divBdr>
                <w:top w:val="none" w:sz="0" w:space="0" w:color="auto"/>
                <w:left w:val="none" w:sz="0" w:space="0" w:color="auto"/>
                <w:bottom w:val="none" w:sz="0" w:space="0" w:color="auto"/>
                <w:right w:val="none" w:sz="0" w:space="0" w:color="auto"/>
              </w:divBdr>
            </w:div>
          </w:divsChild>
        </w:div>
        <w:div w:id="1656950515">
          <w:marLeft w:val="-225"/>
          <w:marRight w:val="-225"/>
          <w:marTop w:val="0"/>
          <w:marBottom w:val="0"/>
          <w:divBdr>
            <w:top w:val="none" w:sz="0" w:space="0" w:color="auto"/>
            <w:left w:val="none" w:sz="0" w:space="0" w:color="auto"/>
            <w:bottom w:val="none" w:sz="0" w:space="0" w:color="auto"/>
            <w:right w:val="none" w:sz="0" w:space="0" w:color="auto"/>
          </w:divBdr>
          <w:divsChild>
            <w:div w:id="1038622781">
              <w:marLeft w:val="0"/>
              <w:marRight w:val="0"/>
              <w:marTop w:val="0"/>
              <w:marBottom w:val="0"/>
              <w:divBdr>
                <w:top w:val="none" w:sz="0" w:space="0" w:color="auto"/>
                <w:left w:val="none" w:sz="0" w:space="0" w:color="auto"/>
                <w:bottom w:val="none" w:sz="0" w:space="0" w:color="auto"/>
                <w:right w:val="none" w:sz="0" w:space="0" w:color="auto"/>
              </w:divBdr>
            </w:div>
          </w:divsChild>
        </w:div>
        <w:div w:id="1982538406">
          <w:marLeft w:val="-225"/>
          <w:marRight w:val="-225"/>
          <w:marTop w:val="0"/>
          <w:marBottom w:val="0"/>
          <w:divBdr>
            <w:top w:val="none" w:sz="0" w:space="0" w:color="auto"/>
            <w:left w:val="none" w:sz="0" w:space="0" w:color="auto"/>
            <w:bottom w:val="none" w:sz="0" w:space="0" w:color="auto"/>
            <w:right w:val="none" w:sz="0" w:space="0" w:color="auto"/>
          </w:divBdr>
          <w:divsChild>
            <w:div w:id="2137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44410">
      <w:bodyDiv w:val="1"/>
      <w:marLeft w:val="0"/>
      <w:marRight w:val="0"/>
      <w:marTop w:val="0"/>
      <w:marBottom w:val="0"/>
      <w:divBdr>
        <w:top w:val="none" w:sz="0" w:space="0" w:color="auto"/>
        <w:left w:val="none" w:sz="0" w:space="0" w:color="auto"/>
        <w:bottom w:val="none" w:sz="0" w:space="0" w:color="auto"/>
        <w:right w:val="none" w:sz="0" w:space="0" w:color="auto"/>
      </w:divBdr>
    </w:div>
    <w:div w:id="313335336">
      <w:bodyDiv w:val="1"/>
      <w:marLeft w:val="0"/>
      <w:marRight w:val="0"/>
      <w:marTop w:val="0"/>
      <w:marBottom w:val="0"/>
      <w:divBdr>
        <w:top w:val="none" w:sz="0" w:space="0" w:color="auto"/>
        <w:left w:val="none" w:sz="0" w:space="0" w:color="auto"/>
        <w:bottom w:val="none" w:sz="0" w:space="0" w:color="auto"/>
        <w:right w:val="none" w:sz="0" w:space="0" w:color="auto"/>
      </w:divBdr>
    </w:div>
    <w:div w:id="699747932">
      <w:bodyDiv w:val="1"/>
      <w:marLeft w:val="0"/>
      <w:marRight w:val="0"/>
      <w:marTop w:val="0"/>
      <w:marBottom w:val="0"/>
      <w:divBdr>
        <w:top w:val="none" w:sz="0" w:space="0" w:color="auto"/>
        <w:left w:val="none" w:sz="0" w:space="0" w:color="auto"/>
        <w:bottom w:val="none" w:sz="0" w:space="0" w:color="auto"/>
        <w:right w:val="none" w:sz="0" w:space="0" w:color="auto"/>
      </w:divBdr>
    </w:div>
    <w:div w:id="728771993">
      <w:bodyDiv w:val="1"/>
      <w:marLeft w:val="0"/>
      <w:marRight w:val="0"/>
      <w:marTop w:val="0"/>
      <w:marBottom w:val="0"/>
      <w:divBdr>
        <w:top w:val="none" w:sz="0" w:space="0" w:color="auto"/>
        <w:left w:val="none" w:sz="0" w:space="0" w:color="auto"/>
        <w:bottom w:val="none" w:sz="0" w:space="0" w:color="auto"/>
        <w:right w:val="none" w:sz="0" w:space="0" w:color="auto"/>
      </w:divBdr>
      <w:divsChild>
        <w:div w:id="1051660847">
          <w:marLeft w:val="-225"/>
          <w:marRight w:val="-225"/>
          <w:marTop w:val="0"/>
          <w:marBottom w:val="0"/>
          <w:divBdr>
            <w:top w:val="none" w:sz="0" w:space="0" w:color="auto"/>
            <w:left w:val="none" w:sz="0" w:space="0" w:color="auto"/>
            <w:bottom w:val="none" w:sz="0" w:space="0" w:color="auto"/>
            <w:right w:val="none" w:sz="0" w:space="0" w:color="auto"/>
          </w:divBdr>
          <w:divsChild>
            <w:div w:id="1569462907">
              <w:marLeft w:val="0"/>
              <w:marRight w:val="0"/>
              <w:marTop w:val="0"/>
              <w:marBottom w:val="0"/>
              <w:divBdr>
                <w:top w:val="none" w:sz="0" w:space="0" w:color="auto"/>
                <w:left w:val="none" w:sz="0" w:space="0" w:color="auto"/>
                <w:bottom w:val="none" w:sz="0" w:space="0" w:color="auto"/>
                <w:right w:val="none" w:sz="0" w:space="0" w:color="auto"/>
              </w:divBdr>
            </w:div>
            <w:div w:id="1975870189">
              <w:marLeft w:val="0"/>
              <w:marRight w:val="0"/>
              <w:marTop w:val="0"/>
              <w:marBottom w:val="0"/>
              <w:divBdr>
                <w:top w:val="none" w:sz="0" w:space="0" w:color="auto"/>
                <w:left w:val="none" w:sz="0" w:space="0" w:color="auto"/>
                <w:bottom w:val="none" w:sz="0" w:space="0" w:color="auto"/>
                <w:right w:val="none" w:sz="0" w:space="0" w:color="auto"/>
              </w:divBdr>
            </w:div>
          </w:divsChild>
        </w:div>
        <w:div w:id="1186795423">
          <w:marLeft w:val="-225"/>
          <w:marRight w:val="-225"/>
          <w:marTop w:val="0"/>
          <w:marBottom w:val="0"/>
          <w:divBdr>
            <w:top w:val="none" w:sz="0" w:space="0" w:color="auto"/>
            <w:left w:val="none" w:sz="0" w:space="0" w:color="auto"/>
            <w:bottom w:val="none" w:sz="0" w:space="0" w:color="auto"/>
            <w:right w:val="none" w:sz="0" w:space="0" w:color="auto"/>
          </w:divBdr>
          <w:divsChild>
            <w:div w:id="962152135">
              <w:marLeft w:val="0"/>
              <w:marRight w:val="0"/>
              <w:marTop w:val="0"/>
              <w:marBottom w:val="0"/>
              <w:divBdr>
                <w:top w:val="none" w:sz="0" w:space="0" w:color="auto"/>
                <w:left w:val="none" w:sz="0" w:space="0" w:color="auto"/>
                <w:bottom w:val="none" w:sz="0" w:space="0" w:color="auto"/>
                <w:right w:val="none" w:sz="0" w:space="0" w:color="auto"/>
              </w:divBdr>
            </w:div>
            <w:div w:id="164543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130157">
      <w:bodyDiv w:val="1"/>
      <w:marLeft w:val="0"/>
      <w:marRight w:val="0"/>
      <w:marTop w:val="0"/>
      <w:marBottom w:val="0"/>
      <w:divBdr>
        <w:top w:val="none" w:sz="0" w:space="0" w:color="auto"/>
        <w:left w:val="none" w:sz="0" w:space="0" w:color="auto"/>
        <w:bottom w:val="none" w:sz="0" w:space="0" w:color="auto"/>
        <w:right w:val="none" w:sz="0" w:space="0" w:color="auto"/>
      </w:divBdr>
    </w:div>
    <w:div w:id="891767454">
      <w:bodyDiv w:val="1"/>
      <w:marLeft w:val="0"/>
      <w:marRight w:val="0"/>
      <w:marTop w:val="0"/>
      <w:marBottom w:val="0"/>
      <w:divBdr>
        <w:top w:val="none" w:sz="0" w:space="0" w:color="auto"/>
        <w:left w:val="none" w:sz="0" w:space="0" w:color="auto"/>
        <w:bottom w:val="none" w:sz="0" w:space="0" w:color="auto"/>
        <w:right w:val="none" w:sz="0" w:space="0" w:color="auto"/>
      </w:divBdr>
    </w:div>
    <w:div w:id="921450424">
      <w:bodyDiv w:val="1"/>
      <w:marLeft w:val="0"/>
      <w:marRight w:val="0"/>
      <w:marTop w:val="0"/>
      <w:marBottom w:val="0"/>
      <w:divBdr>
        <w:top w:val="none" w:sz="0" w:space="0" w:color="auto"/>
        <w:left w:val="none" w:sz="0" w:space="0" w:color="auto"/>
        <w:bottom w:val="none" w:sz="0" w:space="0" w:color="auto"/>
        <w:right w:val="none" w:sz="0" w:space="0" w:color="auto"/>
      </w:divBdr>
    </w:div>
    <w:div w:id="964232225">
      <w:bodyDiv w:val="1"/>
      <w:marLeft w:val="0"/>
      <w:marRight w:val="0"/>
      <w:marTop w:val="0"/>
      <w:marBottom w:val="0"/>
      <w:divBdr>
        <w:top w:val="none" w:sz="0" w:space="0" w:color="auto"/>
        <w:left w:val="none" w:sz="0" w:space="0" w:color="auto"/>
        <w:bottom w:val="none" w:sz="0" w:space="0" w:color="auto"/>
        <w:right w:val="none" w:sz="0" w:space="0" w:color="auto"/>
      </w:divBdr>
    </w:div>
    <w:div w:id="1069112860">
      <w:bodyDiv w:val="1"/>
      <w:marLeft w:val="0"/>
      <w:marRight w:val="0"/>
      <w:marTop w:val="0"/>
      <w:marBottom w:val="0"/>
      <w:divBdr>
        <w:top w:val="none" w:sz="0" w:space="0" w:color="auto"/>
        <w:left w:val="none" w:sz="0" w:space="0" w:color="auto"/>
        <w:bottom w:val="none" w:sz="0" w:space="0" w:color="auto"/>
        <w:right w:val="none" w:sz="0" w:space="0" w:color="auto"/>
      </w:divBdr>
    </w:div>
    <w:div w:id="1192718659">
      <w:bodyDiv w:val="1"/>
      <w:marLeft w:val="0"/>
      <w:marRight w:val="0"/>
      <w:marTop w:val="0"/>
      <w:marBottom w:val="0"/>
      <w:divBdr>
        <w:top w:val="none" w:sz="0" w:space="0" w:color="auto"/>
        <w:left w:val="none" w:sz="0" w:space="0" w:color="auto"/>
        <w:bottom w:val="none" w:sz="0" w:space="0" w:color="auto"/>
        <w:right w:val="none" w:sz="0" w:space="0" w:color="auto"/>
      </w:divBdr>
      <w:divsChild>
        <w:div w:id="3560662">
          <w:marLeft w:val="-225"/>
          <w:marRight w:val="-225"/>
          <w:marTop w:val="0"/>
          <w:marBottom w:val="0"/>
          <w:divBdr>
            <w:top w:val="none" w:sz="0" w:space="0" w:color="auto"/>
            <w:left w:val="none" w:sz="0" w:space="0" w:color="auto"/>
            <w:bottom w:val="none" w:sz="0" w:space="0" w:color="auto"/>
            <w:right w:val="none" w:sz="0" w:space="0" w:color="auto"/>
          </w:divBdr>
          <w:divsChild>
            <w:div w:id="1912885791">
              <w:marLeft w:val="0"/>
              <w:marRight w:val="0"/>
              <w:marTop w:val="0"/>
              <w:marBottom w:val="0"/>
              <w:divBdr>
                <w:top w:val="none" w:sz="0" w:space="0" w:color="auto"/>
                <w:left w:val="none" w:sz="0" w:space="0" w:color="auto"/>
                <w:bottom w:val="none" w:sz="0" w:space="0" w:color="auto"/>
                <w:right w:val="none" w:sz="0" w:space="0" w:color="auto"/>
              </w:divBdr>
            </w:div>
          </w:divsChild>
        </w:div>
        <w:div w:id="143595771">
          <w:marLeft w:val="-225"/>
          <w:marRight w:val="-225"/>
          <w:marTop w:val="0"/>
          <w:marBottom w:val="0"/>
          <w:divBdr>
            <w:top w:val="none" w:sz="0" w:space="0" w:color="auto"/>
            <w:left w:val="none" w:sz="0" w:space="0" w:color="auto"/>
            <w:bottom w:val="none" w:sz="0" w:space="0" w:color="auto"/>
            <w:right w:val="none" w:sz="0" w:space="0" w:color="auto"/>
          </w:divBdr>
          <w:divsChild>
            <w:div w:id="1114786197">
              <w:marLeft w:val="0"/>
              <w:marRight w:val="0"/>
              <w:marTop w:val="0"/>
              <w:marBottom w:val="0"/>
              <w:divBdr>
                <w:top w:val="none" w:sz="0" w:space="0" w:color="auto"/>
                <w:left w:val="none" w:sz="0" w:space="0" w:color="auto"/>
                <w:bottom w:val="none" w:sz="0" w:space="0" w:color="auto"/>
                <w:right w:val="none" w:sz="0" w:space="0" w:color="auto"/>
              </w:divBdr>
            </w:div>
          </w:divsChild>
        </w:div>
        <w:div w:id="1140001497">
          <w:marLeft w:val="-225"/>
          <w:marRight w:val="-225"/>
          <w:marTop w:val="0"/>
          <w:marBottom w:val="0"/>
          <w:divBdr>
            <w:top w:val="none" w:sz="0" w:space="0" w:color="auto"/>
            <w:left w:val="none" w:sz="0" w:space="0" w:color="auto"/>
            <w:bottom w:val="none" w:sz="0" w:space="0" w:color="auto"/>
            <w:right w:val="none" w:sz="0" w:space="0" w:color="auto"/>
          </w:divBdr>
          <w:divsChild>
            <w:div w:id="1122194296">
              <w:marLeft w:val="0"/>
              <w:marRight w:val="0"/>
              <w:marTop w:val="0"/>
              <w:marBottom w:val="0"/>
              <w:divBdr>
                <w:top w:val="none" w:sz="0" w:space="0" w:color="auto"/>
                <w:left w:val="none" w:sz="0" w:space="0" w:color="auto"/>
                <w:bottom w:val="none" w:sz="0" w:space="0" w:color="auto"/>
                <w:right w:val="none" w:sz="0" w:space="0" w:color="auto"/>
              </w:divBdr>
            </w:div>
          </w:divsChild>
        </w:div>
        <w:div w:id="1210147592">
          <w:marLeft w:val="-225"/>
          <w:marRight w:val="-225"/>
          <w:marTop w:val="0"/>
          <w:marBottom w:val="0"/>
          <w:divBdr>
            <w:top w:val="none" w:sz="0" w:space="0" w:color="auto"/>
            <w:left w:val="none" w:sz="0" w:space="0" w:color="auto"/>
            <w:bottom w:val="none" w:sz="0" w:space="0" w:color="auto"/>
            <w:right w:val="none" w:sz="0" w:space="0" w:color="auto"/>
          </w:divBdr>
          <w:divsChild>
            <w:div w:id="550922359">
              <w:marLeft w:val="0"/>
              <w:marRight w:val="0"/>
              <w:marTop w:val="0"/>
              <w:marBottom w:val="0"/>
              <w:divBdr>
                <w:top w:val="none" w:sz="0" w:space="0" w:color="auto"/>
                <w:left w:val="none" w:sz="0" w:space="0" w:color="auto"/>
                <w:bottom w:val="none" w:sz="0" w:space="0" w:color="auto"/>
                <w:right w:val="none" w:sz="0" w:space="0" w:color="auto"/>
              </w:divBdr>
            </w:div>
          </w:divsChild>
        </w:div>
        <w:div w:id="1763144190">
          <w:marLeft w:val="-225"/>
          <w:marRight w:val="-225"/>
          <w:marTop w:val="0"/>
          <w:marBottom w:val="0"/>
          <w:divBdr>
            <w:top w:val="none" w:sz="0" w:space="0" w:color="auto"/>
            <w:left w:val="none" w:sz="0" w:space="0" w:color="auto"/>
            <w:bottom w:val="none" w:sz="0" w:space="0" w:color="auto"/>
            <w:right w:val="none" w:sz="0" w:space="0" w:color="auto"/>
          </w:divBdr>
          <w:divsChild>
            <w:div w:id="11400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2402">
      <w:bodyDiv w:val="1"/>
      <w:marLeft w:val="0"/>
      <w:marRight w:val="0"/>
      <w:marTop w:val="0"/>
      <w:marBottom w:val="0"/>
      <w:divBdr>
        <w:top w:val="none" w:sz="0" w:space="0" w:color="auto"/>
        <w:left w:val="none" w:sz="0" w:space="0" w:color="auto"/>
        <w:bottom w:val="none" w:sz="0" w:space="0" w:color="auto"/>
        <w:right w:val="none" w:sz="0" w:space="0" w:color="auto"/>
      </w:divBdr>
    </w:div>
    <w:div w:id="1221946002">
      <w:bodyDiv w:val="1"/>
      <w:marLeft w:val="0"/>
      <w:marRight w:val="0"/>
      <w:marTop w:val="0"/>
      <w:marBottom w:val="0"/>
      <w:divBdr>
        <w:top w:val="none" w:sz="0" w:space="0" w:color="auto"/>
        <w:left w:val="none" w:sz="0" w:space="0" w:color="auto"/>
        <w:bottom w:val="none" w:sz="0" w:space="0" w:color="auto"/>
        <w:right w:val="none" w:sz="0" w:space="0" w:color="auto"/>
      </w:divBdr>
    </w:div>
    <w:div w:id="1363166704">
      <w:bodyDiv w:val="1"/>
      <w:marLeft w:val="0"/>
      <w:marRight w:val="0"/>
      <w:marTop w:val="0"/>
      <w:marBottom w:val="0"/>
      <w:divBdr>
        <w:top w:val="none" w:sz="0" w:space="0" w:color="auto"/>
        <w:left w:val="none" w:sz="0" w:space="0" w:color="auto"/>
        <w:bottom w:val="none" w:sz="0" w:space="0" w:color="auto"/>
        <w:right w:val="none" w:sz="0" w:space="0" w:color="auto"/>
      </w:divBdr>
    </w:div>
    <w:div w:id="1456678220">
      <w:bodyDiv w:val="1"/>
      <w:marLeft w:val="0"/>
      <w:marRight w:val="0"/>
      <w:marTop w:val="0"/>
      <w:marBottom w:val="0"/>
      <w:divBdr>
        <w:top w:val="none" w:sz="0" w:space="0" w:color="auto"/>
        <w:left w:val="none" w:sz="0" w:space="0" w:color="auto"/>
        <w:bottom w:val="none" w:sz="0" w:space="0" w:color="auto"/>
        <w:right w:val="none" w:sz="0" w:space="0" w:color="auto"/>
      </w:divBdr>
      <w:divsChild>
        <w:div w:id="395788577">
          <w:marLeft w:val="-225"/>
          <w:marRight w:val="-225"/>
          <w:marTop w:val="0"/>
          <w:marBottom w:val="0"/>
          <w:divBdr>
            <w:top w:val="none" w:sz="0" w:space="0" w:color="auto"/>
            <w:left w:val="none" w:sz="0" w:space="0" w:color="auto"/>
            <w:bottom w:val="none" w:sz="0" w:space="0" w:color="auto"/>
            <w:right w:val="none" w:sz="0" w:space="0" w:color="auto"/>
          </w:divBdr>
          <w:divsChild>
            <w:div w:id="401173582">
              <w:marLeft w:val="0"/>
              <w:marRight w:val="0"/>
              <w:marTop w:val="0"/>
              <w:marBottom w:val="0"/>
              <w:divBdr>
                <w:top w:val="none" w:sz="0" w:space="0" w:color="auto"/>
                <w:left w:val="none" w:sz="0" w:space="0" w:color="auto"/>
                <w:bottom w:val="none" w:sz="0" w:space="0" w:color="auto"/>
                <w:right w:val="none" w:sz="0" w:space="0" w:color="auto"/>
              </w:divBdr>
            </w:div>
            <w:div w:id="1671905031">
              <w:marLeft w:val="0"/>
              <w:marRight w:val="0"/>
              <w:marTop w:val="0"/>
              <w:marBottom w:val="0"/>
              <w:divBdr>
                <w:top w:val="none" w:sz="0" w:space="0" w:color="auto"/>
                <w:left w:val="none" w:sz="0" w:space="0" w:color="auto"/>
                <w:bottom w:val="none" w:sz="0" w:space="0" w:color="auto"/>
                <w:right w:val="none" w:sz="0" w:space="0" w:color="auto"/>
              </w:divBdr>
            </w:div>
          </w:divsChild>
        </w:div>
        <w:div w:id="970012081">
          <w:marLeft w:val="-225"/>
          <w:marRight w:val="-225"/>
          <w:marTop w:val="0"/>
          <w:marBottom w:val="0"/>
          <w:divBdr>
            <w:top w:val="none" w:sz="0" w:space="0" w:color="auto"/>
            <w:left w:val="none" w:sz="0" w:space="0" w:color="auto"/>
            <w:bottom w:val="none" w:sz="0" w:space="0" w:color="auto"/>
            <w:right w:val="none" w:sz="0" w:space="0" w:color="auto"/>
          </w:divBdr>
          <w:divsChild>
            <w:div w:id="395788050">
              <w:marLeft w:val="0"/>
              <w:marRight w:val="0"/>
              <w:marTop w:val="0"/>
              <w:marBottom w:val="0"/>
              <w:divBdr>
                <w:top w:val="none" w:sz="0" w:space="0" w:color="auto"/>
                <w:left w:val="none" w:sz="0" w:space="0" w:color="auto"/>
                <w:bottom w:val="none" w:sz="0" w:space="0" w:color="auto"/>
                <w:right w:val="none" w:sz="0" w:space="0" w:color="auto"/>
              </w:divBdr>
            </w:div>
            <w:div w:id="888616474">
              <w:marLeft w:val="0"/>
              <w:marRight w:val="0"/>
              <w:marTop w:val="0"/>
              <w:marBottom w:val="0"/>
              <w:divBdr>
                <w:top w:val="none" w:sz="0" w:space="0" w:color="auto"/>
                <w:left w:val="none" w:sz="0" w:space="0" w:color="auto"/>
                <w:bottom w:val="none" w:sz="0" w:space="0" w:color="auto"/>
                <w:right w:val="none" w:sz="0" w:space="0" w:color="auto"/>
              </w:divBdr>
            </w:div>
          </w:divsChild>
        </w:div>
        <w:div w:id="1208301551">
          <w:marLeft w:val="-225"/>
          <w:marRight w:val="-225"/>
          <w:marTop w:val="0"/>
          <w:marBottom w:val="0"/>
          <w:divBdr>
            <w:top w:val="none" w:sz="0" w:space="0" w:color="auto"/>
            <w:left w:val="none" w:sz="0" w:space="0" w:color="auto"/>
            <w:bottom w:val="none" w:sz="0" w:space="0" w:color="auto"/>
            <w:right w:val="none" w:sz="0" w:space="0" w:color="auto"/>
          </w:divBdr>
          <w:divsChild>
            <w:div w:id="286161477">
              <w:marLeft w:val="0"/>
              <w:marRight w:val="0"/>
              <w:marTop w:val="0"/>
              <w:marBottom w:val="0"/>
              <w:divBdr>
                <w:top w:val="none" w:sz="0" w:space="0" w:color="auto"/>
                <w:left w:val="none" w:sz="0" w:space="0" w:color="auto"/>
                <w:bottom w:val="none" w:sz="0" w:space="0" w:color="auto"/>
                <w:right w:val="none" w:sz="0" w:space="0" w:color="auto"/>
              </w:divBdr>
            </w:div>
            <w:div w:id="13604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62020">
      <w:bodyDiv w:val="1"/>
      <w:marLeft w:val="0"/>
      <w:marRight w:val="0"/>
      <w:marTop w:val="0"/>
      <w:marBottom w:val="0"/>
      <w:divBdr>
        <w:top w:val="none" w:sz="0" w:space="0" w:color="auto"/>
        <w:left w:val="none" w:sz="0" w:space="0" w:color="auto"/>
        <w:bottom w:val="none" w:sz="0" w:space="0" w:color="auto"/>
        <w:right w:val="none" w:sz="0" w:space="0" w:color="auto"/>
      </w:divBdr>
    </w:div>
    <w:div w:id="1516730738">
      <w:bodyDiv w:val="1"/>
      <w:marLeft w:val="0"/>
      <w:marRight w:val="0"/>
      <w:marTop w:val="0"/>
      <w:marBottom w:val="0"/>
      <w:divBdr>
        <w:top w:val="none" w:sz="0" w:space="0" w:color="auto"/>
        <w:left w:val="none" w:sz="0" w:space="0" w:color="auto"/>
        <w:bottom w:val="none" w:sz="0" w:space="0" w:color="auto"/>
        <w:right w:val="none" w:sz="0" w:space="0" w:color="auto"/>
      </w:divBdr>
    </w:div>
    <w:div w:id="1548682718">
      <w:bodyDiv w:val="1"/>
      <w:marLeft w:val="0"/>
      <w:marRight w:val="0"/>
      <w:marTop w:val="0"/>
      <w:marBottom w:val="0"/>
      <w:divBdr>
        <w:top w:val="none" w:sz="0" w:space="0" w:color="auto"/>
        <w:left w:val="none" w:sz="0" w:space="0" w:color="auto"/>
        <w:bottom w:val="none" w:sz="0" w:space="0" w:color="auto"/>
        <w:right w:val="none" w:sz="0" w:space="0" w:color="auto"/>
      </w:divBdr>
    </w:div>
    <w:div w:id="1652321477">
      <w:bodyDiv w:val="1"/>
      <w:marLeft w:val="0"/>
      <w:marRight w:val="0"/>
      <w:marTop w:val="0"/>
      <w:marBottom w:val="0"/>
      <w:divBdr>
        <w:top w:val="none" w:sz="0" w:space="0" w:color="auto"/>
        <w:left w:val="none" w:sz="0" w:space="0" w:color="auto"/>
        <w:bottom w:val="none" w:sz="0" w:space="0" w:color="auto"/>
        <w:right w:val="none" w:sz="0" w:space="0" w:color="auto"/>
      </w:divBdr>
    </w:div>
    <w:div w:id="1859736527">
      <w:bodyDiv w:val="1"/>
      <w:marLeft w:val="0"/>
      <w:marRight w:val="0"/>
      <w:marTop w:val="0"/>
      <w:marBottom w:val="0"/>
      <w:divBdr>
        <w:top w:val="none" w:sz="0" w:space="0" w:color="auto"/>
        <w:left w:val="none" w:sz="0" w:space="0" w:color="auto"/>
        <w:bottom w:val="none" w:sz="0" w:space="0" w:color="auto"/>
        <w:right w:val="none" w:sz="0" w:space="0" w:color="auto"/>
      </w:divBdr>
    </w:div>
    <w:div w:id="1956591361">
      <w:bodyDiv w:val="1"/>
      <w:marLeft w:val="0"/>
      <w:marRight w:val="0"/>
      <w:marTop w:val="0"/>
      <w:marBottom w:val="0"/>
      <w:divBdr>
        <w:top w:val="none" w:sz="0" w:space="0" w:color="auto"/>
        <w:left w:val="none" w:sz="0" w:space="0" w:color="auto"/>
        <w:bottom w:val="none" w:sz="0" w:space="0" w:color="auto"/>
        <w:right w:val="none" w:sz="0" w:space="0" w:color="auto"/>
      </w:divBdr>
    </w:div>
    <w:div w:id="1961690091">
      <w:bodyDiv w:val="1"/>
      <w:marLeft w:val="0"/>
      <w:marRight w:val="0"/>
      <w:marTop w:val="0"/>
      <w:marBottom w:val="0"/>
      <w:divBdr>
        <w:top w:val="none" w:sz="0" w:space="0" w:color="auto"/>
        <w:left w:val="none" w:sz="0" w:space="0" w:color="auto"/>
        <w:bottom w:val="none" w:sz="0" w:space="0" w:color="auto"/>
        <w:right w:val="none" w:sz="0" w:space="0" w:color="auto"/>
      </w:divBdr>
    </w:div>
    <w:div w:id="2010863635">
      <w:bodyDiv w:val="1"/>
      <w:marLeft w:val="0"/>
      <w:marRight w:val="0"/>
      <w:marTop w:val="0"/>
      <w:marBottom w:val="0"/>
      <w:divBdr>
        <w:top w:val="none" w:sz="0" w:space="0" w:color="auto"/>
        <w:left w:val="none" w:sz="0" w:space="0" w:color="auto"/>
        <w:bottom w:val="none" w:sz="0" w:space="0" w:color="auto"/>
        <w:right w:val="none" w:sz="0" w:space="0" w:color="auto"/>
      </w:divBdr>
    </w:div>
    <w:div w:id="2013682610">
      <w:bodyDiv w:val="1"/>
      <w:marLeft w:val="0"/>
      <w:marRight w:val="0"/>
      <w:marTop w:val="0"/>
      <w:marBottom w:val="0"/>
      <w:divBdr>
        <w:top w:val="none" w:sz="0" w:space="0" w:color="auto"/>
        <w:left w:val="none" w:sz="0" w:space="0" w:color="auto"/>
        <w:bottom w:val="none" w:sz="0" w:space="0" w:color="auto"/>
        <w:right w:val="none" w:sz="0" w:space="0" w:color="auto"/>
      </w:divBdr>
      <w:divsChild>
        <w:div w:id="14813946">
          <w:marLeft w:val="0"/>
          <w:marRight w:val="0"/>
          <w:marTop w:val="0"/>
          <w:marBottom w:val="0"/>
          <w:divBdr>
            <w:top w:val="none" w:sz="0" w:space="0" w:color="auto"/>
            <w:left w:val="none" w:sz="0" w:space="0" w:color="auto"/>
            <w:bottom w:val="none" w:sz="0" w:space="0" w:color="auto"/>
            <w:right w:val="none" w:sz="0" w:space="0" w:color="auto"/>
          </w:divBdr>
        </w:div>
        <w:div w:id="8604396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342439&amp;date=30.07.2020&amp;dst=101309&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42439&amp;date=30.07.2020&amp;dst=101340&amp;fld=134" TargetMode="External"/><Relationship Id="rId10" Type="http://schemas.openxmlformats.org/officeDocument/2006/relationships/hyperlink" Target="consultantplus://offline/ref=782E9CC4CCC6932545801925E3B536176E50B53C1FD70BD7655CABC93DB89C271041D8CD039EE79D6461394A587CD2198746F149EAB536V7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39EE49D6461394A587CD2198746F149EAB536V7P" TargetMode="External"/><Relationship Id="rId14" Type="http://schemas.openxmlformats.org/officeDocument/2006/relationships/hyperlink" Target="https://login.consultant.ru/link/?req=doc&amp;base=LAW&amp;n=342439&amp;date=30.07.2020&amp;dst=10179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97A4C-8002-466F-8A6E-226E88969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4875</Words>
  <Characters>27788</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32598</CharactersWithSpaces>
  <SharedDoc>false</SharedDoc>
  <HLinks>
    <vt:vector size="60" baseType="variant">
      <vt:variant>
        <vt:i4>3342397</vt:i4>
      </vt:variant>
      <vt:variant>
        <vt:i4>27</vt:i4>
      </vt:variant>
      <vt:variant>
        <vt:i4>0</vt:i4>
      </vt:variant>
      <vt:variant>
        <vt:i4>5</vt:i4>
      </vt:variant>
      <vt:variant>
        <vt:lpwstr>https://login.consultant.ru/link/?req=doc&amp;base=LAW&amp;n=342439&amp;date=30.07.2020&amp;dst=101309&amp;fld=134</vt:lpwstr>
      </vt:variant>
      <vt:variant>
        <vt:lpwstr/>
      </vt:variant>
      <vt:variant>
        <vt:i4>3801145</vt:i4>
      </vt:variant>
      <vt:variant>
        <vt:i4>24</vt:i4>
      </vt:variant>
      <vt:variant>
        <vt:i4>0</vt:i4>
      </vt:variant>
      <vt:variant>
        <vt:i4>5</vt:i4>
      </vt:variant>
      <vt:variant>
        <vt:lpwstr>https://login.consultant.ru/link/?req=doc&amp;base=LAW&amp;n=342439&amp;date=30.07.2020&amp;dst=101340&amp;fld=134</vt:lpwstr>
      </vt:variant>
      <vt:variant>
        <vt:lpwstr/>
      </vt:variant>
      <vt:variant>
        <vt:i4>3801140</vt:i4>
      </vt:variant>
      <vt:variant>
        <vt:i4>21</vt:i4>
      </vt:variant>
      <vt:variant>
        <vt:i4>0</vt:i4>
      </vt:variant>
      <vt:variant>
        <vt:i4>5</vt:i4>
      </vt:variant>
      <vt:variant>
        <vt:lpwstr>https://login.consultant.ru/link/?req=doc&amp;base=LAW&amp;n=342439&amp;date=30.07.2020&amp;dst=101794&amp;fld=134</vt:lpwstr>
      </vt:variant>
      <vt:variant>
        <vt:lpwstr/>
      </vt:variant>
      <vt:variant>
        <vt:i4>74646574</vt:i4>
      </vt:variant>
      <vt:variant>
        <vt:i4>18</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15</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12</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7929917</vt:i4>
      </vt:variant>
      <vt:variant>
        <vt:i4>9</vt:i4>
      </vt:variant>
      <vt:variant>
        <vt:i4>0</vt:i4>
      </vt:variant>
      <vt:variant>
        <vt:i4>5</vt:i4>
      </vt:variant>
      <vt:variant>
        <vt:lpwstr>consultantplus://offline/ref=782E9CC4CCC6932545801925E3B536176E50B53C1FD70BD7655CABC93DB89C271041D8CD039EE79D6461394A587CD2198746F149EAB536V7P</vt:lpwstr>
      </vt:variant>
      <vt:variant>
        <vt:lpwstr/>
      </vt:variant>
      <vt:variant>
        <vt:i4>7929918</vt:i4>
      </vt:variant>
      <vt:variant>
        <vt:i4>6</vt:i4>
      </vt:variant>
      <vt:variant>
        <vt:i4>0</vt:i4>
      </vt:variant>
      <vt:variant>
        <vt:i4>5</vt:i4>
      </vt:variant>
      <vt:variant>
        <vt:lpwstr>consultantplus://offline/ref=782E9CC4CCC6932545801925E3B536176E50B53C1FD70BD7655CABC93DB89C271041D8CD039EE49D6461394A587CD2198746F149EAB536V7P</vt:lpwstr>
      </vt:variant>
      <vt:variant>
        <vt:lpwstr/>
      </vt:variant>
      <vt:variant>
        <vt:i4>1835102</vt:i4>
      </vt:variant>
      <vt:variant>
        <vt:i4>3</vt:i4>
      </vt:variant>
      <vt:variant>
        <vt:i4>0</vt:i4>
      </vt:variant>
      <vt:variant>
        <vt:i4>5</vt:i4>
      </vt:variant>
      <vt:variant>
        <vt:lpwstr>consultantplus://offline/ref=782E9CC4CCC6932545801925E3B536176E50B53C1FD70BD7655CABC93DB89C27024180C10398FB96372E7F1F5737VEP</vt:lpwstr>
      </vt:variant>
      <vt:variant>
        <vt:lpwstr/>
      </vt:variant>
      <vt:variant>
        <vt:i4>262222</vt:i4>
      </vt:variant>
      <vt:variant>
        <vt:i4>0</vt:i4>
      </vt:variant>
      <vt:variant>
        <vt:i4>0</vt:i4>
      </vt:variant>
      <vt:variant>
        <vt:i4>5</vt:i4>
      </vt:variant>
      <vt:variant>
        <vt:lpwstr>https://agregatoreat.ru/lk/customer/eat/announcement/e8395099-ae36-4a53-9b41-194a01aae248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Завхоз</cp:lastModifiedBy>
  <cp:revision>3</cp:revision>
  <cp:lastPrinted>2025-07-03T13:09:00Z</cp:lastPrinted>
  <dcterms:created xsi:type="dcterms:W3CDTF">2026-07-02T07:19:00Z</dcterms:created>
  <dcterms:modified xsi:type="dcterms:W3CDTF">2026-07-02T08:03:00Z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