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68F1B021" w14:textId="13E105B1" w:rsidR="001C14D7" w:rsidRDefault="001C14D7" w:rsidP="001C14D7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8E1ADA">
        <w:rPr>
          <w:rFonts w:ascii="Times New Roman" w:hAnsi="Times New Roman" w:cs="Times New Roman"/>
          <w:sz w:val="24"/>
          <w:szCs w:val="24"/>
        </w:rPr>
        <w:t>Поставка фасадных вывесок</w:t>
      </w:r>
    </w:p>
    <w:p w14:paraId="4B3EC8DD" w14:textId="4D4EF3F4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D72F063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 w:rsidR="001C14D7" w:rsidRPr="00550EC7">
        <w:rPr>
          <w:rFonts w:ascii="Times New Roman" w:hAnsi="Times New Roman" w:cs="Times New Roman"/>
          <w:sz w:val="24"/>
          <w:szCs w:val="24"/>
        </w:rPr>
        <w:t>Проректор</w:t>
      </w:r>
      <w:r w:rsidR="001C14D7">
        <w:rPr>
          <w:rFonts w:ascii="Times New Roman" w:hAnsi="Times New Roman" w:cs="Times New Roman"/>
          <w:sz w:val="24"/>
          <w:szCs w:val="24"/>
        </w:rPr>
        <w:t>а</w:t>
      </w:r>
      <w:r w:rsidR="001C14D7" w:rsidRPr="00550EC7">
        <w:rPr>
          <w:rFonts w:ascii="Times New Roman" w:hAnsi="Times New Roman" w:cs="Times New Roman"/>
          <w:sz w:val="24"/>
          <w:szCs w:val="24"/>
        </w:rPr>
        <w:t xml:space="preserve"> по административно-хозяйственной работе</w:t>
      </w:r>
      <w:r w:rsidR="001C14D7" w:rsidRPr="00F726F7">
        <w:rPr>
          <w:rFonts w:ascii="Times New Roman" w:hAnsi="Times New Roman" w:cs="Times New Roman"/>
          <w:sz w:val="24"/>
          <w:szCs w:val="24"/>
        </w:rPr>
        <w:t xml:space="preserve"> </w:t>
      </w:r>
      <w:r w:rsidR="001C14D7">
        <w:rPr>
          <w:rFonts w:ascii="Times New Roman" w:hAnsi="Times New Roman" w:cs="Times New Roman"/>
          <w:sz w:val="24"/>
          <w:szCs w:val="24"/>
        </w:rPr>
        <w:t xml:space="preserve">Тарасова Игоря Александровича </w:t>
      </w:r>
      <w:r w:rsidR="00EF523F" w:rsidRPr="00F726F7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="00EF523F" w:rsidRPr="00347987">
        <w:rPr>
          <w:rFonts w:ascii="Times New Roman" w:hAnsi="Times New Roman" w:cs="Times New Roman"/>
          <w:sz w:val="24"/>
        </w:rPr>
        <w:t xml:space="preserve">№ </w:t>
      </w:r>
      <w:r w:rsidR="001C14D7" w:rsidRPr="00DA794D">
        <w:rPr>
          <w:rFonts w:ascii="Times New Roman" w:hAnsi="Times New Roman" w:cs="Times New Roman"/>
          <w:sz w:val="24"/>
          <w:szCs w:val="24"/>
        </w:rPr>
        <w:t>b4060f8e-048c-4d6c-8a8f-d665a75fb861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2EA5B59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1C14D7">
        <w:rPr>
          <w:rFonts w:ascii="Times New Roman" w:hAnsi="Times New Roman" w:cs="Times New Roman"/>
          <w:b/>
          <w:sz w:val="24"/>
          <w:szCs w:val="24"/>
        </w:rPr>
        <w:t>фасадные вывески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1C14D7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C14D7">
        <w:rPr>
          <w:rFonts w:ascii="Times New Roman" w:hAnsi="Times New Roman" w:cs="Times New Roman"/>
          <w:sz w:val="24"/>
        </w:rPr>
        <w:t xml:space="preserve">Цена </w:t>
      </w:r>
      <w:r w:rsidR="004A7E7F" w:rsidRPr="001C14D7">
        <w:rPr>
          <w:rFonts w:ascii="Times New Roman" w:hAnsi="Times New Roman" w:cs="Times New Roman"/>
          <w:sz w:val="24"/>
        </w:rPr>
        <w:t>Договор</w:t>
      </w:r>
      <w:r w:rsidRPr="001C14D7">
        <w:rPr>
          <w:rFonts w:ascii="Times New Roman" w:hAnsi="Times New Roman" w:cs="Times New Roman"/>
          <w:sz w:val="24"/>
        </w:rPr>
        <w:t xml:space="preserve">а составляет </w:t>
      </w:r>
      <w:r w:rsidR="00EB378A" w:rsidRPr="001C14D7">
        <w:rPr>
          <w:rFonts w:ascii="Times New Roman" w:hAnsi="Times New Roman" w:cs="Times New Roman"/>
          <w:sz w:val="24"/>
        </w:rPr>
        <w:t>___________</w:t>
      </w:r>
      <w:r w:rsidR="00FC6113" w:rsidRPr="001C14D7">
        <w:rPr>
          <w:rFonts w:ascii="Times New Roman" w:hAnsi="Times New Roman" w:cs="Times New Roman"/>
          <w:sz w:val="24"/>
        </w:rPr>
        <w:t xml:space="preserve"> (</w:t>
      </w:r>
      <w:r w:rsidR="00EB378A" w:rsidRPr="001C14D7">
        <w:rPr>
          <w:rFonts w:ascii="Times New Roman" w:hAnsi="Times New Roman" w:cs="Times New Roman"/>
          <w:sz w:val="24"/>
        </w:rPr>
        <w:t>___________</w:t>
      </w:r>
      <w:r w:rsidR="006101B5" w:rsidRPr="001C14D7">
        <w:rPr>
          <w:rFonts w:ascii="Times New Roman" w:hAnsi="Times New Roman" w:cs="Times New Roman"/>
          <w:sz w:val="24"/>
        </w:rPr>
        <w:t xml:space="preserve">) рублей </w:t>
      </w:r>
      <w:r w:rsidR="00EB378A" w:rsidRPr="001C14D7">
        <w:rPr>
          <w:rFonts w:ascii="Times New Roman" w:hAnsi="Times New Roman" w:cs="Times New Roman"/>
          <w:sz w:val="24"/>
        </w:rPr>
        <w:t>__</w:t>
      </w:r>
      <w:r w:rsidR="006101B5" w:rsidRPr="001C14D7">
        <w:rPr>
          <w:rFonts w:ascii="Times New Roman" w:hAnsi="Times New Roman" w:cs="Times New Roman"/>
          <w:sz w:val="24"/>
        </w:rPr>
        <w:t xml:space="preserve"> копеек, </w:t>
      </w:r>
      <w:r w:rsidR="006101B5" w:rsidRPr="001C14D7">
        <w:rPr>
          <w:rFonts w:ascii="Times New Roman" w:hAnsi="Times New Roman"/>
          <w:sz w:val="24"/>
        </w:rPr>
        <w:t xml:space="preserve">в том числе НДС по ставке </w:t>
      </w:r>
      <w:r w:rsidR="00F90F18" w:rsidRPr="001C14D7">
        <w:rPr>
          <w:rFonts w:ascii="Times New Roman" w:hAnsi="Times New Roman"/>
          <w:sz w:val="24"/>
        </w:rPr>
        <w:t>_</w:t>
      </w:r>
      <w:r w:rsidR="006101B5" w:rsidRPr="001C14D7">
        <w:rPr>
          <w:rFonts w:ascii="Times New Roman" w:hAnsi="Times New Roman"/>
          <w:sz w:val="24"/>
        </w:rPr>
        <w:t>%, установленной действующим законом Российской Федерации</w:t>
      </w:r>
      <w:r w:rsidR="00F90F18" w:rsidRPr="001C14D7">
        <w:rPr>
          <w:rFonts w:ascii="Times New Roman" w:hAnsi="Times New Roman"/>
          <w:sz w:val="24"/>
        </w:rPr>
        <w:t xml:space="preserve"> / </w:t>
      </w:r>
      <w:r w:rsidR="00F90F18" w:rsidRPr="001C14D7">
        <w:rPr>
          <w:rFonts w:ascii="Times New Roman" w:hAnsi="Times New Roman" w:cs="Times New Roman"/>
          <w:sz w:val="24"/>
        </w:rPr>
        <w:t xml:space="preserve">НДС не </w:t>
      </w:r>
      <w:r w:rsidR="00F90F18" w:rsidRPr="001C14D7">
        <w:rPr>
          <w:rFonts w:ascii="Times New Roman" w:hAnsi="Times New Roman" w:cs="Times New Roman"/>
          <w:sz w:val="24"/>
        </w:rPr>
        <w:lastRenderedPageBreak/>
        <w:t>облагается на основании гл.</w:t>
      </w:r>
      <w:r w:rsidR="00B21F77" w:rsidRPr="001C14D7">
        <w:rPr>
          <w:rFonts w:ascii="Times New Roman" w:hAnsi="Times New Roman" w:cs="Times New Roman"/>
          <w:sz w:val="24"/>
        </w:rPr>
        <w:t xml:space="preserve"> </w:t>
      </w:r>
      <w:r w:rsidR="00F90F18" w:rsidRPr="001C14D7">
        <w:rPr>
          <w:rFonts w:ascii="Times New Roman" w:hAnsi="Times New Roman" w:cs="Times New Roman"/>
          <w:sz w:val="24"/>
        </w:rPr>
        <w:t>26.2 ст. 346.12 и 346.13 Налогового кодекса Российской Федерации</w:t>
      </w:r>
      <w:r w:rsidR="006101B5" w:rsidRPr="001C14D7">
        <w:rPr>
          <w:rFonts w:ascii="Times New Roman" w:hAnsi="Times New Roman"/>
          <w:sz w:val="24"/>
        </w:rPr>
        <w:t xml:space="preserve"> </w:t>
      </w:r>
      <w:r w:rsidR="0035379A" w:rsidRPr="001C14D7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1C14D7">
        <w:rPr>
          <w:rFonts w:ascii="Times New Roman" w:hAnsi="Times New Roman" w:cs="Times New Roman"/>
          <w:sz w:val="24"/>
        </w:rPr>
        <w:t>Договор</w:t>
      </w:r>
      <w:r w:rsidR="0035379A" w:rsidRPr="001C14D7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C14D7">
        <w:rPr>
          <w:rFonts w:ascii="Times New Roman" w:hAnsi="Times New Roman" w:cs="Times New Roman"/>
          <w:sz w:val="24"/>
        </w:rPr>
        <w:t xml:space="preserve">Оплата по </w:t>
      </w:r>
      <w:r w:rsidR="004A7E7F" w:rsidRPr="001C14D7">
        <w:rPr>
          <w:rFonts w:ascii="Times New Roman" w:hAnsi="Times New Roman" w:cs="Times New Roman"/>
          <w:sz w:val="24"/>
        </w:rPr>
        <w:t>Договор</w:t>
      </w:r>
      <w:r w:rsidRPr="001C14D7">
        <w:rPr>
          <w:rFonts w:ascii="Times New Roman" w:hAnsi="Times New Roman" w:cs="Times New Roman"/>
          <w:sz w:val="24"/>
        </w:rPr>
        <w:t>у осуществляется</w:t>
      </w:r>
      <w:r w:rsidRPr="00D0477C">
        <w:rPr>
          <w:rFonts w:ascii="Times New Roman" w:hAnsi="Times New Roman" w:cs="Times New Roman"/>
          <w:sz w:val="24"/>
        </w:rPr>
        <w:t xml:space="preserve">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3F3E8A0D" w:rsidR="0077008E" w:rsidRPr="00EF523F" w:rsidRDefault="004260EA" w:rsidP="0071137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EF523F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EF523F">
        <w:rPr>
          <w:rFonts w:ascii="Times New Roman" w:hAnsi="Times New Roman" w:cs="Times New Roman"/>
          <w:sz w:val="24"/>
        </w:rPr>
        <w:t xml:space="preserve">в течение </w:t>
      </w:r>
      <w:r w:rsidR="001C14D7">
        <w:rPr>
          <w:rFonts w:ascii="Times New Roman" w:hAnsi="Times New Roman" w:cs="Times New Roman"/>
          <w:sz w:val="24"/>
        </w:rPr>
        <w:t>12</w:t>
      </w:r>
      <w:r w:rsidR="00EF523F" w:rsidRPr="00EF523F">
        <w:rPr>
          <w:rFonts w:ascii="Times New Roman" w:hAnsi="Times New Roman" w:cs="Times New Roman"/>
          <w:sz w:val="24"/>
        </w:rPr>
        <w:t xml:space="preserve"> </w:t>
      </w:r>
      <w:r w:rsidR="005B374A" w:rsidRPr="00EF523F">
        <w:rPr>
          <w:rFonts w:ascii="Times New Roman" w:hAnsi="Times New Roman" w:cs="Times New Roman"/>
          <w:sz w:val="24"/>
        </w:rPr>
        <w:t>(</w:t>
      </w:r>
      <w:r w:rsidR="001C14D7">
        <w:rPr>
          <w:rFonts w:ascii="Times New Roman" w:hAnsi="Times New Roman" w:cs="Times New Roman"/>
          <w:sz w:val="24"/>
        </w:rPr>
        <w:t>двенадцати</w:t>
      </w:r>
      <w:r w:rsidR="005B374A" w:rsidRPr="00EF523F">
        <w:rPr>
          <w:rFonts w:ascii="Times New Roman" w:hAnsi="Times New Roman" w:cs="Times New Roman"/>
          <w:sz w:val="24"/>
        </w:rPr>
        <w:t>)</w:t>
      </w:r>
      <w:r w:rsidR="0096087A" w:rsidRPr="00EF523F">
        <w:rPr>
          <w:rFonts w:ascii="Times New Roman" w:hAnsi="Times New Roman" w:cs="Times New Roman"/>
          <w:sz w:val="24"/>
        </w:rPr>
        <w:t xml:space="preserve"> </w:t>
      </w:r>
      <w:r w:rsidR="00FC6113" w:rsidRPr="00EF523F">
        <w:rPr>
          <w:rFonts w:ascii="Times New Roman" w:hAnsi="Times New Roman" w:cs="Times New Roman"/>
          <w:sz w:val="24"/>
        </w:rPr>
        <w:t>рабочих</w:t>
      </w:r>
      <w:r w:rsidR="00DA76C7" w:rsidRPr="00EF523F">
        <w:rPr>
          <w:rFonts w:ascii="Times New Roman" w:hAnsi="Times New Roman" w:cs="Times New Roman"/>
          <w:sz w:val="24"/>
        </w:rPr>
        <w:t xml:space="preserve"> </w:t>
      </w:r>
      <w:r w:rsidR="0096087A" w:rsidRPr="00EF523F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6087A" w:rsidRPr="00EF523F">
        <w:rPr>
          <w:rFonts w:ascii="Times New Roman" w:hAnsi="Times New Roman" w:cs="Times New Roman"/>
          <w:sz w:val="24"/>
        </w:rPr>
        <w:t>а</w:t>
      </w:r>
      <w:r w:rsidR="00FF25A1" w:rsidRPr="00EF523F">
        <w:rPr>
          <w:rFonts w:ascii="Times New Roman" w:hAnsi="Times New Roman" w:cs="Times New Roman"/>
          <w:sz w:val="24"/>
        </w:rPr>
        <w:t>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74B49565" w14:textId="77777777" w:rsidR="00D071E1" w:rsidRDefault="004704FA" w:rsidP="001C14D7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32124FAA" w14:textId="06C65AB9" w:rsidR="00EF523F" w:rsidRDefault="00EF523F" w:rsidP="001C14D7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71E1">
        <w:rPr>
          <w:rFonts w:ascii="Times New Roman" w:hAnsi="Times New Roman" w:cs="Times New Roman"/>
          <w:sz w:val="24"/>
        </w:rPr>
        <w:t xml:space="preserve">Поставщик обязан согласовать с представителем Заказчика, ответственным за приемку Товара </w:t>
      </w:r>
      <w:r w:rsidRPr="00D071E1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1C14D7" w:rsidRPr="00D071E1">
          <w:rPr>
            <w:rStyle w:val="af4"/>
            <w:rFonts w:ascii="Times New Roman" w:hAnsi="Times New Roman" w:cs="Times New Roman"/>
            <w:b/>
            <w:bCs/>
            <w:color w:val="auto"/>
            <w:sz w:val="24"/>
            <w:szCs w:val="24"/>
          </w:rPr>
          <w:t>Кравченко Галина Валерьевна</w:t>
        </w:r>
      </w:hyperlink>
      <w:r w:rsidRPr="00D071E1">
        <w:rPr>
          <w:rFonts w:ascii="Times New Roman" w:hAnsi="Times New Roman" w:cs="Times New Roman"/>
          <w:sz w:val="24"/>
          <w:szCs w:val="24"/>
        </w:rPr>
        <w:t xml:space="preserve">)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r w:rsidR="00711371" w:rsidRPr="00D071E1">
        <w:rPr>
          <w:rFonts w:ascii="Times New Roman" w:hAnsi="Times New Roman" w:cs="Times New Roman"/>
          <w:sz w:val="24"/>
          <w:szCs w:val="24"/>
        </w:rPr>
        <w:t xml:space="preserve">8(499)600-80-80 доб. </w:t>
      </w:r>
      <w:r w:rsidR="001C14D7" w:rsidRPr="00D071E1">
        <w:rPr>
          <w:rFonts w:ascii="Times New Roman" w:hAnsi="Times New Roman" w:cs="Times New Roman"/>
          <w:sz w:val="24"/>
          <w:szCs w:val="24"/>
        </w:rPr>
        <w:t xml:space="preserve">31848 </w:t>
      </w:r>
      <w:r w:rsidR="00711371" w:rsidRPr="00D071E1">
        <w:rPr>
          <w:rFonts w:ascii="Times New Roman" w:hAnsi="Times New Roman" w:cs="Times New Roman"/>
          <w:sz w:val="24"/>
          <w:szCs w:val="24"/>
        </w:rPr>
        <w:t xml:space="preserve">  </w:t>
      </w:r>
      <w:r w:rsidRPr="00D071E1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r w:rsidR="001C14D7" w:rsidRPr="00D071E1">
        <w:rPr>
          <w:rFonts w:ascii="Times New Roman" w:hAnsi="Times New Roman" w:cs="Times New Roman"/>
          <w:sz w:val="24"/>
          <w:szCs w:val="24"/>
        </w:rPr>
        <w:t xml:space="preserve">kravchenko_g@mirea.ru </w:t>
      </w:r>
      <w:r w:rsidRPr="00D071E1">
        <w:rPr>
          <w:rFonts w:ascii="Times New Roman" w:hAnsi="Times New Roman" w:cs="Times New Roman"/>
          <w:sz w:val="24"/>
          <w:szCs w:val="24"/>
        </w:rPr>
        <w:t>и уведомить об этом Приёмочную</w:t>
      </w:r>
      <w:r w:rsidRPr="00D071E1">
        <w:rPr>
          <w:rFonts w:ascii="Times New Roman" w:hAnsi="Times New Roman" w:cs="Times New Roman"/>
          <w:sz w:val="24"/>
        </w:rPr>
        <w:t xml:space="preserve"> комиссию Заказчика по адресу электронной почты </w:t>
      </w:r>
      <w:hyperlink r:id="rId10" w:history="1">
        <w:r w:rsidRPr="00D071E1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Pr="00D071E1">
        <w:rPr>
          <w:rFonts w:ascii="Times New Roman" w:hAnsi="Times New Roman" w:cs="Times New Roman"/>
          <w:sz w:val="24"/>
        </w:rPr>
        <w:t>,</w:t>
      </w:r>
      <w:r w:rsidRPr="00D071E1">
        <w:rPr>
          <w:rFonts w:ascii="Times New Roman" w:hAnsi="Times New Roman" w:cs="Times New Roman"/>
          <w:b/>
          <w:bCs/>
          <w:sz w:val="24"/>
        </w:rPr>
        <w:t xml:space="preserve"> </w:t>
      </w:r>
      <w:r w:rsidRPr="00D071E1">
        <w:rPr>
          <w:rFonts w:ascii="Times New Roman" w:hAnsi="Times New Roman" w:cs="Times New Roman"/>
          <w:sz w:val="24"/>
        </w:rPr>
        <w:t>не позднее, чем за 2 (два) рабочих дня до осуществления поставки.</w:t>
      </w:r>
    </w:p>
    <w:p w14:paraId="0293231C" w14:textId="2DB634F6" w:rsidR="00D071E1" w:rsidRPr="00D071E1" w:rsidRDefault="00D071E1" w:rsidP="001C14D7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71E1">
        <w:rPr>
          <w:rFonts w:ascii="Times New Roman" w:hAnsi="Times New Roman" w:cs="Times New Roman"/>
          <w:sz w:val="24"/>
        </w:rPr>
        <w:t xml:space="preserve">Макеты с Заказчиком по электронной почте </w:t>
      </w:r>
      <w:r w:rsidR="001C14D7" w:rsidRPr="00D071E1">
        <w:rPr>
          <w:rFonts w:ascii="Times New Roman" w:hAnsi="Times New Roman" w:cs="Times New Roman"/>
          <w:sz w:val="24"/>
        </w:rPr>
        <w:t>kravchenko_g@mirea.ru</w:t>
      </w:r>
      <w:r w:rsidRPr="00D071E1">
        <w:rPr>
          <w:rFonts w:ascii="Times New Roman" w:hAnsi="Times New Roman" w:cs="Times New Roman"/>
          <w:sz w:val="24"/>
        </w:rPr>
        <w:t xml:space="preserve"> в течение </w:t>
      </w:r>
      <w:r w:rsidRPr="00D071E1">
        <w:rPr>
          <w:rFonts w:ascii="Times New Roman" w:hAnsi="Times New Roman" w:cs="Times New Roman"/>
          <w:sz w:val="24"/>
        </w:rPr>
        <w:t>1</w:t>
      </w:r>
      <w:r w:rsidRPr="00D071E1">
        <w:rPr>
          <w:rFonts w:ascii="Times New Roman" w:hAnsi="Times New Roman" w:cs="Times New Roman"/>
          <w:sz w:val="24"/>
        </w:rPr>
        <w:t xml:space="preserve"> (</w:t>
      </w:r>
      <w:r w:rsidRPr="00D071E1">
        <w:rPr>
          <w:rFonts w:ascii="Times New Roman" w:hAnsi="Times New Roman" w:cs="Times New Roman"/>
          <w:sz w:val="24"/>
        </w:rPr>
        <w:t>одного</w:t>
      </w:r>
      <w:r w:rsidRPr="00D071E1">
        <w:rPr>
          <w:rFonts w:ascii="Times New Roman" w:hAnsi="Times New Roman" w:cs="Times New Roman"/>
          <w:sz w:val="24"/>
        </w:rPr>
        <w:t xml:space="preserve">) </w:t>
      </w:r>
      <w:r w:rsidRPr="00D071E1">
        <w:rPr>
          <w:rFonts w:ascii="Times New Roman" w:hAnsi="Times New Roman" w:cs="Times New Roman"/>
          <w:sz w:val="24"/>
        </w:rPr>
        <w:t>рабочего</w:t>
      </w:r>
      <w:r w:rsidRPr="00D071E1">
        <w:rPr>
          <w:rFonts w:ascii="Times New Roman" w:hAnsi="Times New Roman" w:cs="Times New Roman"/>
          <w:sz w:val="24"/>
        </w:rPr>
        <w:t xml:space="preserve"> дн</w:t>
      </w:r>
      <w:r w:rsidRPr="00D071E1">
        <w:rPr>
          <w:rFonts w:ascii="Times New Roman" w:hAnsi="Times New Roman" w:cs="Times New Roman"/>
          <w:sz w:val="24"/>
        </w:rPr>
        <w:t>я</w:t>
      </w:r>
      <w:r w:rsidRPr="00D071E1">
        <w:rPr>
          <w:rFonts w:ascii="Times New Roman" w:hAnsi="Times New Roman" w:cs="Times New Roman"/>
          <w:sz w:val="24"/>
        </w:rPr>
        <w:t xml:space="preserve"> с даты подписания </w:t>
      </w:r>
      <w:r w:rsidRPr="00D071E1">
        <w:rPr>
          <w:rFonts w:ascii="Times New Roman" w:hAnsi="Times New Roman" w:cs="Times New Roman"/>
          <w:sz w:val="24"/>
        </w:rPr>
        <w:t>Контракта</w:t>
      </w:r>
      <w:r w:rsidRPr="00D071E1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2043386E" w14:textId="0D6CC8A9" w:rsidR="00EF523F" w:rsidRPr="001C14D7" w:rsidRDefault="00EF523F" w:rsidP="00EF5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6F7">
        <w:rPr>
          <w:rFonts w:ascii="Times New Roman" w:hAnsi="Times New Roman" w:cs="Times New Roman"/>
          <w:i/>
          <w:sz w:val="24"/>
        </w:rPr>
        <w:t>Фамилия, имя, отчество:</w:t>
      </w:r>
      <w:r w:rsidRPr="001C14D7">
        <w:rPr>
          <w:rFonts w:ascii="Times New Roman" w:hAnsi="Times New Roman" w:cs="Times New Roman"/>
          <w:i/>
          <w:sz w:val="24"/>
        </w:rPr>
        <w:t xml:space="preserve"> </w:t>
      </w:r>
      <w:hyperlink r:id="rId11" w:history="1">
        <w:r w:rsidR="001C14D7" w:rsidRPr="001C14D7">
          <w:rPr>
            <w:rStyle w:val="af4"/>
            <w:rFonts w:ascii="Times New Roman" w:hAnsi="Times New Roman" w:cs="Times New Roman"/>
            <w:bCs/>
            <w:color w:val="auto"/>
            <w:sz w:val="24"/>
            <w:szCs w:val="24"/>
          </w:rPr>
          <w:t>Кравченко Галина Валерьевна</w:t>
        </w:r>
      </w:hyperlink>
    </w:p>
    <w:p w14:paraId="4DD88A22" w14:textId="44D99E6A" w:rsidR="00EF523F" w:rsidRPr="001C14D7" w:rsidRDefault="00EF523F" w:rsidP="00EF5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4D7">
        <w:rPr>
          <w:rFonts w:ascii="Times New Roman" w:hAnsi="Times New Roman" w:cs="Times New Roman"/>
          <w:i/>
          <w:sz w:val="24"/>
          <w:szCs w:val="24"/>
        </w:rPr>
        <w:t xml:space="preserve">Адрес электронной почты: </w:t>
      </w:r>
      <w:r w:rsidR="001C14D7" w:rsidRPr="001C14D7">
        <w:rPr>
          <w:rFonts w:ascii="Times New Roman" w:hAnsi="Times New Roman" w:cs="Times New Roman"/>
          <w:sz w:val="24"/>
          <w:szCs w:val="24"/>
        </w:rPr>
        <w:t>kravchenko_g@mirea.ru</w:t>
      </w:r>
    </w:p>
    <w:p w14:paraId="073820B5" w14:textId="18E654A8" w:rsidR="00EF523F" w:rsidRPr="001C14D7" w:rsidRDefault="00EF523F" w:rsidP="00EF5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4D7">
        <w:rPr>
          <w:rFonts w:ascii="Times New Roman" w:hAnsi="Times New Roman" w:cs="Times New Roman"/>
          <w:i/>
          <w:sz w:val="24"/>
          <w:szCs w:val="24"/>
        </w:rPr>
        <w:t>Номер телефона:</w:t>
      </w:r>
      <w:r w:rsidRPr="001C14D7">
        <w:rPr>
          <w:rFonts w:ascii="Times New Roman" w:hAnsi="Times New Roman" w:cs="Times New Roman"/>
          <w:sz w:val="24"/>
          <w:szCs w:val="24"/>
        </w:rPr>
        <w:t xml:space="preserve"> </w:t>
      </w:r>
      <w:r w:rsidR="00711371" w:rsidRPr="001C14D7">
        <w:rPr>
          <w:rFonts w:ascii="Times New Roman" w:hAnsi="Times New Roman" w:cs="Times New Roman"/>
          <w:sz w:val="24"/>
          <w:szCs w:val="24"/>
        </w:rPr>
        <w:t xml:space="preserve">8(499)600-80-80 доб. </w:t>
      </w:r>
      <w:r w:rsidR="001C14D7" w:rsidRPr="001C14D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C14D7" w:rsidRPr="001C14D7">
        <w:rPr>
          <w:rFonts w:ascii="Times New Roman" w:hAnsi="Times New Roman" w:cs="Times New Roman"/>
          <w:sz w:val="24"/>
          <w:szCs w:val="24"/>
        </w:rPr>
        <w:t>31848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F523F" w14:paraId="138BDD94" w14:textId="77777777" w:rsidTr="005B374A">
        <w:tc>
          <w:tcPr>
            <w:tcW w:w="4678" w:type="dxa"/>
            <w:vAlign w:val="bottom"/>
          </w:tcPr>
          <w:p w14:paraId="6DFBA41F" w14:textId="212A5A6B" w:rsidR="00EF523F" w:rsidRPr="003A623A" w:rsidRDefault="001C14D7" w:rsidP="00EF523F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0EC7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9D43B56" w14:textId="77777777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EF523F" w14:paraId="241718BB" w14:textId="77777777" w:rsidTr="002A0AA9">
        <w:tc>
          <w:tcPr>
            <w:tcW w:w="4678" w:type="dxa"/>
          </w:tcPr>
          <w:p w14:paraId="77C027FE" w14:textId="7F2A8A29" w:rsidR="00EF523F" w:rsidRPr="00F90F18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EF523F" w:rsidRPr="00DA3F95" w:rsidRDefault="00EF523F" w:rsidP="00EF52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EF523F" w:rsidRPr="00DA3F95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F523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555C4AAB" w:rsidR="00EF523F" w:rsidRPr="00F90F18" w:rsidRDefault="00EF523F" w:rsidP="00EF523F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1C14D7">
              <w:rPr>
                <w:rFonts w:ascii="Times New Roman" w:hAnsi="Times New Roman" w:cs="Times New Roman"/>
                <w:sz w:val="24"/>
                <w:szCs w:val="24"/>
              </w:rPr>
              <w:t>Тарасов И.А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EF523F" w:rsidRDefault="00EF523F" w:rsidP="00EF52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EF523F" w:rsidRDefault="00EF523F" w:rsidP="00EF52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2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2977"/>
        <w:gridCol w:w="11170"/>
      </w:tblGrid>
      <w:tr w:rsidR="001C14D7" w:rsidRPr="008E1ADA" w14:paraId="46243EF8" w14:textId="77777777" w:rsidTr="001929A2">
        <w:trPr>
          <w:trHeight w:val="43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E943A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2D00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45D7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Поставка фасадных вывесок</w:t>
            </w:r>
          </w:p>
        </w:tc>
      </w:tr>
      <w:tr w:rsidR="001C14D7" w:rsidRPr="008E1ADA" w14:paraId="2D14132B" w14:textId="77777777" w:rsidTr="001929A2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07F37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D59FC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2263C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2421B838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-согласование и изготовление макетов с Заказчиком</w:t>
            </w:r>
          </w:p>
          <w:p w14:paraId="3CA50FD0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35C85BE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2F838212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выполнение сопутствующих работ:</w:t>
            </w:r>
          </w:p>
          <w:p w14:paraId="6321C148" w14:textId="6B956371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 xml:space="preserve">1) Согласование эскиза в течение 1 (одного) рабочего дней, после подписания Контракта </w:t>
            </w:r>
            <w:r w:rsidR="00D071E1">
              <w:rPr>
                <w:rFonts w:ascii="Times New Roman" w:hAnsi="Times New Roman" w:cs="Times New Roman"/>
                <w:sz w:val="24"/>
                <w:szCs w:val="24"/>
              </w:rPr>
              <w:t xml:space="preserve">с представителем Заказчика по электронной почте </w:t>
            </w:r>
            <w:hyperlink r:id="rId13" w:history="1">
              <w:r w:rsidR="00D071E1" w:rsidRPr="008A3562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kravchenko_g@mirea.ru</w:t>
              </w:r>
            </w:hyperlink>
            <w:r w:rsidR="00D071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100D1B5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2) Сборка.</w:t>
            </w:r>
          </w:p>
          <w:p w14:paraId="3779CB78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3) Монтаж на существующие козырьки общежитий.</w:t>
            </w:r>
          </w:p>
          <w:p w14:paraId="567F95B5" w14:textId="68FC034C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4) Подведение электричества к вывеске. Вывод кабеля 220В осуществляется силами заказчика на фасаде на расстоянии до 3 метров от места установки вывески.</w:t>
            </w:r>
          </w:p>
          <w:p w14:paraId="779F15CB" w14:textId="23AA011A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5) Вывоз за собой мусора</w:t>
            </w:r>
            <w:r w:rsidR="001C1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4D7" w:rsidRPr="008E1ADA" w14:paraId="0B8CD9DD" w14:textId="77777777" w:rsidTr="001929A2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02D5D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93356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3291B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г. Москва, ул. Студенческая, дом 33, корпус 3, г. Москва, ул. Студенческая, дом 33, корпус 4.</w:t>
            </w:r>
          </w:p>
        </w:tc>
      </w:tr>
      <w:tr w:rsidR="001C14D7" w:rsidRPr="008E1ADA" w14:paraId="2D195221" w14:textId="77777777" w:rsidTr="001929A2">
        <w:trPr>
          <w:trHeight w:val="52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99B9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C2F04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47A00" w14:textId="1D998C96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В течение 12</w:t>
            </w:r>
            <w:r w:rsidR="001C1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 xml:space="preserve">(двенадцати) рабочих дней со дня подписания Договора. </w:t>
            </w:r>
          </w:p>
        </w:tc>
      </w:tr>
      <w:tr w:rsidR="001C14D7" w:rsidRPr="008E1ADA" w14:paraId="767BCB0E" w14:textId="77777777" w:rsidTr="001929A2">
        <w:trPr>
          <w:trHeight w:val="282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86D8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1D18D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0FA33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28B2030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E5EAAFB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0D214FB" w14:textId="77777777" w:rsidR="001C14D7" w:rsidRPr="008E1ADA" w:rsidRDefault="001C14D7" w:rsidP="00BF01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1C14D7" w:rsidRPr="008E1ADA" w14:paraId="7AA12896" w14:textId="77777777" w:rsidTr="001929A2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9CB2E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45731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19E1D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1CB7190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4D06F8B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1B53D864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1C14D7" w:rsidRPr="008E1ADA" w14:paraId="3875693F" w14:textId="77777777" w:rsidTr="001929A2">
        <w:trPr>
          <w:trHeight w:val="140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0A27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53B94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B8C8E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56F14D9C" w14:textId="2F5C821F" w:rsidR="001C14D7" w:rsidRPr="00780844" w:rsidRDefault="001C14D7" w:rsidP="00BF0174">
            <w:pPr>
              <w:rPr>
                <w:rFonts w:ascii="Times New Roman" w:hAnsi="Times New Roman" w:cs="Times New Roman"/>
                <w:color w:val="2C363A"/>
                <w:sz w:val="24"/>
                <w:szCs w:val="24"/>
                <w:lang w:eastAsia="ru-RU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</w:t>
            </w:r>
            <w:r w:rsidRPr="008E1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от 31 декабря 2020 г. № 2467 и признании утратившими силу некоторых актов Правительства Российской Федерации»</w:t>
            </w:r>
            <w:r w:rsidRPr="008E1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документы, подтверждающие, что</w:t>
            </w:r>
            <w:r w:rsidRPr="008E1AD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8E1A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сертификата соответствия или декларации о соответствии требованиям Технических регламентов не требуется</w:t>
            </w:r>
            <w:r w:rsidR="00780844">
              <w:rPr>
                <w:rFonts w:ascii="Times New Roman" w:hAnsi="Times New Roman" w:cs="Times New Roman"/>
                <w:color w:val="2C363A"/>
                <w:sz w:val="24"/>
                <w:szCs w:val="24"/>
                <w:lang w:eastAsia="ru-RU"/>
              </w:rPr>
              <w:t>.</w:t>
            </w:r>
          </w:p>
          <w:p w14:paraId="023B4FEA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1C14D7" w:rsidRPr="008E1ADA" w14:paraId="1D481C4B" w14:textId="77777777" w:rsidTr="001929A2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7A4C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76903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462CC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BDEE342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0C128D4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1C14D7" w:rsidRPr="008E1ADA" w14:paraId="552C6AA9" w14:textId="77777777" w:rsidTr="001929A2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2376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76B3E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9E94A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3A278577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1937E7F2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10C9EDDB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2DB6B437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1C14D7" w:rsidRPr="008E1ADA" w14:paraId="19BAF4D9" w14:textId="77777777" w:rsidTr="001929A2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B694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D15CB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9F845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34D63BA5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1C14D7" w:rsidRPr="008E1ADA" w14:paraId="17318B4F" w14:textId="77777777" w:rsidTr="001929A2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FDC62" w14:textId="77777777" w:rsidR="001C14D7" w:rsidRPr="001929A2" w:rsidRDefault="001C14D7" w:rsidP="001929A2">
            <w:pPr>
              <w:pStyle w:val="a9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6743D" w14:textId="77777777" w:rsidR="001C14D7" w:rsidRPr="008E1ADA" w:rsidRDefault="001C14D7" w:rsidP="00BF01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643CB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</w:t>
            </w:r>
            <w:r w:rsidRPr="008E1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0C439180" w14:textId="77777777" w:rsidR="001C14D7" w:rsidRPr="008E1ADA" w:rsidRDefault="001C14D7" w:rsidP="00BF0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ADA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B237C57" w14:textId="787E291F" w:rsidR="00EF523F" w:rsidRPr="00780844" w:rsidRDefault="00EF523F" w:rsidP="0078084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W w:w="146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2722"/>
        <w:gridCol w:w="5812"/>
        <w:gridCol w:w="1417"/>
        <w:gridCol w:w="964"/>
      </w:tblGrid>
      <w:tr w:rsidR="001C14D7" w:rsidRPr="001C14D7" w14:paraId="1807D924" w14:textId="77777777" w:rsidTr="001C14D7">
        <w:trPr>
          <w:cantSplit/>
          <w:tblHeader/>
        </w:trPr>
        <w:tc>
          <w:tcPr>
            <w:tcW w:w="425" w:type="dxa"/>
            <w:vMerge w:val="restart"/>
            <w:shd w:val="clear" w:color="auto" w:fill="FFFFFF"/>
            <w:vAlign w:val="center"/>
          </w:tcPr>
          <w:p w14:paraId="020C015F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9D596E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1" w:type="dxa"/>
            <w:vMerge w:val="restart"/>
            <w:shd w:val="clear" w:color="auto" w:fill="FFFFFF"/>
            <w:vAlign w:val="center"/>
          </w:tcPr>
          <w:p w14:paraId="2C7C821E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3F98895F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Код ОКПД 2, КТРУ</w:t>
            </w:r>
          </w:p>
        </w:tc>
        <w:tc>
          <w:tcPr>
            <w:tcW w:w="8534" w:type="dxa"/>
            <w:gridSpan w:val="2"/>
            <w:shd w:val="clear" w:color="auto" w:fill="FFFFFF"/>
            <w:vAlign w:val="center"/>
          </w:tcPr>
          <w:p w14:paraId="59DADE7F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3C9697F0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964" w:type="dxa"/>
            <w:vMerge w:val="restart"/>
            <w:shd w:val="clear" w:color="auto" w:fill="FFFFFF"/>
          </w:tcPr>
          <w:p w14:paraId="784F97F1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84FCE0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E5EED3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1C14D7" w:rsidRPr="001C14D7" w14:paraId="1E17BCB6" w14:textId="77777777" w:rsidTr="001C14D7">
        <w:trPr>
          <w:tblHeader/>
        </w:trPr>
        <w:tc>
          <w:tcPr>
            <w:tcW w:w="425" w:type="dxa"/>
            <w:vMerge/>
            <w:shd w:val="clear" w:color="auto" w:fill="FFFFFF"/>
            <w:vAlign w:val="center"/>
          </w:tcPr>
          <w:p w14:paraId="0021EE4F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FFFFFF"/>
            <w:vAlign w:val="center"/>
          </w:tcPr>
          <w:p w14:paraId="30BFF0F7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22" w:type="dxa"/>
            <w:shd w:val="clear" w:color="auto" w:fill="FFFFFF"/>
            <w:vAlign w:val="center"/>
          </w:tcPr>
          <w:p w14:paraId="4E8C0A46" w14:textId="2D670826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Требуемый</w:t>
            </w:r>
          </w:p>
          <w:p w14:paraId="6D72FFC9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параметр</w:t>
            </w:r>
          </w:p>
        </w:tc>
        <w:tc>
          <w:tcPr>
            <w:tcW w:w="5812" w:type="dxa"/>
            <w:shd w:val="clear" w:color="auto" w:fill="FFFFFF"/>
            <w:vAlign w:val="center"/>
          </w:tcPr>
          <w:p w14:paraId="6FCBB27C" w14:textId="64B070F2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Требуемое</w:t>
            </w:r>
          </w:p>
          <w:p w14:paraId="748B319C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1AFB2389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64" w:type="dxa"/>
            <w:vMerge/>
            <w:shd w:val="clear" w:color="auto" w:fill="FFFFFF"/>
          </w:tcPr>
          <w:p w14:paraId="2F8F0DF8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C14D7" w:rsidRPr="001C14D7" w14:paraId="0281673F" w14:textId="77777777" w:rsidTr="001C14D7">
        <w:trPr>
          <w:tblHeader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AF4EE3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219DA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5B56B3A9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83730B7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4998B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</w:tcPr>
          <w:p w14:paraId="10936B20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C14D7" w:rsidRPr="001C14D7" w14:paraId="01185EE8" w14:textId="77777777" w:rsidTr="001C14D7">
        <w:tc>
          <w:tcPr>
            <w:tcW w:w="425" w:type="dxa"/>
            <w:shd w:val="clear" w:color="auto" w:fill="auto"/>
            <w:vAlign w:val="center"/>
          </w:tcPr>
          <w:p w14:paraId="39628D57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14D517F4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4D7">
              <w:rPr>
                <w:rFonts w:ascii="Times New Roman" w:hAnsi="Times New Roman"/>
                <w:bCs/>
                <w:sz w:val="24"/>
                <w:szCs w:val="24"/>
              </w:rPr>
              <w:t>Код позиции ОКПД2</w:t>
            </w:r>
          </w:p>
          <w:p w14:paraId="4E04B1D9" w14:textId="178342CB" w:rsidR="001C14D7" w:rsidRPr="001C14D7" w:rsidRDefault="00EE1E00" w:rsidP="001C14D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E1E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32.99.53.190</w:t>
            </w:r>
          </w:p>
          <w:p w14:paraId="2527B33E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</w:rPr>
              <w:t>Фасадная вывеска с каркасом 3280*1260 мм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7F140A17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 xml:space="preserve">Комплект: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ED419E1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Подложка:</w:t>
            </w:r>
          </w:p>
          <w:p w14:paraId="69F19A96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АКП короб с каркасом 3280*1260 мм, цвет черный матовый;</w:t>
            </w:r>
          </w:p>
          <w:p w14:paraId="74C46220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</w:rPr>
              <w:t>Герб:</w:t>
            </w:r>
          </w:p>
          <w:p w14:paraId="2CF56C93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 xml:space="preserve">Короб с лицевой подсветкой 679*750 мм. </w:t>
            </w:r>
          </w:p>
          <w:p w14:paraId="5E52FC1F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Молочный акрил, светодиоды, печать на пленке в соответствии с макетом заказчика;</w:t>
            </w:r>
          </w:p>
          <w:p w14:paraId="309F1E5C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Буквы:</w:t>
            </w:r>
          </w:p>
          <w:p w14:paraId="635C74E1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Лицевая подсветка, простой шрифт, без пленок</w:t>
            </w:r>
          </w:p>
          <w:p w14:paraId="6CFCC430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Молочный акрил, светодиоды.</w:t>
            </w:r>
          </w:p>
        </w:tc>
        <w:tc>
          <w:tcPr>
            <w:tcW w:w="1417" w:type="dxa"/>
            <w:shd w:val="clear" w:color="auto" w:fill="auto"/>
          </w:tcPr>
          <w:p w14:paraId="37FF4738" w14:textId="167930AB" w:rsidR="001C14D7" w:rsidRPr="001C14D7" w:rsidRDefault="001C17D3" w:rsidP="0078084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1C1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14:paraId="575C0AD5" w14:textId="77777777" w:rsidR="001C14D7" w:rsidRPr="001C14D7" w:rsidRDefault="001C14D7" w:rsidP="0078084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C14D7" w:rsidRPr="001C14D7" w14:paraId="7E2AB236" w14:textId="77777777" w:rsidTr="001C14D7">
        <w:tc>
          <w:tcPr>
            <w:tcW w:w="425" w:type="dxa"/>
            <w:shd w:val="clear" w:color="auto" w:fill="auto"/>
            <w:vAlign w:val="center"/>
          </w:tcPr>
          <w:p w14:paraId="1EFD8F60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007205FC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14D7">
              <w:rPr>
                <w:rFonts w:ascii="Times New Roman" w:hAnsi="Times New Roman"/>
                <w:bCs/>
                <w:sz w:val="24"/>
                <w:szCs w:val="24"/>
              </w:rPr>
              <w:t>Код позиции ОКПД2</w:t>
            </w:r>
          </w:p>
          <w:p w14:paraId="315C44B1" w14:textId="7EDB23BE" w:rsidR="001C14D7" w:rsidRPr="001C14D7" w:rsidRDefault="00EE1E00" w:rsidP="001C14D7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1E00">
              <w:rPr>
                <w:rFonts w:ascii="Times New Roman" w:hAnsi="Times New Roman"/>
                <w:bCs/>
                <w:sz w:val="24"/>
                <w:szCs w:val="24"/>
              </w:rPr>
              <w:t>32.99.53.190</w:t>
            </w:r>
          </w:p>
          <w:p w14:paraId="3BC3F59C" w14:textId="77777777" w:rsidR="001C14D7" w:rsidRPr="001C14D7" w:rsidRDefault="001C14D7" w:rsidP="001C14D7">
            <w:pPr>
              <w:pStyle w:val="af1"/>
              <w:jc w:val="center"/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</w:rPr>
              <w:t>Фасадная вывеска с каркасом 3260*1250 мм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67B22AF3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Комплект: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9269ED8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Подложка:</w:t>
            </w:r>
          </w:p>
          <w:p w14:paraId="19A893E5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АКП короб с каркасом 3260*1250 мм, цвет черный матовый;</w:t>
            </w:r>
          </w:p>
          <w:p w14:paraId="733E8058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</w:rPr>
              <w:t>Герб:</w:t>
            </w:r>
          </w:p>
          <w:p w14:paraId="3FCEAD19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 xml:space="preserve">Короб с лицевой подсветкой 679*750 мм. </w:t>
            </w:r>
          </w:p>
          <w:p w14:paraId="76D37F1B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Молочный акрил, светодиоды, печать на пленке в соответствии с макетом заказчика;</w:t>
            </w:r>
          </w:p>
          <w:p w14:paraId="2AC025A6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Буквы:</w:t>
            </w:r>
          </w:p>
          <w:p w14:paraId="28710814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C14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Лицевая подсветка, простой шрифт, без пленок</w:t>
            </w:r>
          </w:p>
          <w:p w14:paraId="134FB8A4" w14:textId="77777777" w:rsidR="001C14D7" w:rsidRPr="001C14D7" w:rsidRDefault="001C14D7" w:rsidP="001C14D7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Молочный акрил, светодиоды.</w:t>
            </w:r>
          </w:p>
        </w:tc>
        <w:tc>
          <w:tcPr>
            <w:tcW w:w="1417" w:type="dxa"/>
            <w:shd w:val="clear" w:color="auto" w:fill="auto"/>
          </w:tcPr>
          <w:p w14:paraId="746B2917" w14:textId="6BE28394" w:rsidR="001C14D7" w:rsidRPr="001C14D7" w:rsidRDefault="001C17D3" w:rsidP="0078084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</w:t>
            </w:r>
            <w:proofErr w:type="spellEnd"/>
            <w:r w:rsidR="001C14D7" w:rsidRPr="001C1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4" w:type="dxa"/>
            <w:shd w:val="clear" w:color="auto" w:fill="auto"/>
          </w:tcPr>
          <w:p w14:paraId="4E145C6D" w14:textId="77777777" w:rsidR="001C14D7" w:rsidRPr="001C14D7" w:rsidRDefault="001C14D7" w:rsidP="0078084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C14D7" w14:paraId="666E9481" w14:textId="77777777" w:rsidTr="00711371">
        <w:tc>
          <w:tcPr>
            <w:tcW w:w="4678" w:type="dxa"/>
            <w:vAlign w:val="bottom"/>
          </w:tcPr>
          <w:p w14:paraId="652C6E5F" w14:textId="0E37C861" w:rsidR="001C14D7" w:rsidRPr="003A623A" w:rsidRDefault="001C14D7" w:rsidP="001C14D7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0EC7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74931138" w14:textId="77777777" w:rsidR="001C14D7" w:rsidRDefault="001C14D7" w:rsidP="001C14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1C14D7" w:rsidRPr="002A0AA9" w:rsidRDefault="001C14D7" w:rsidP="001C14D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1C14D7" w14:paraId="71DFFE71" w14:textId="77777777" w:rsidTr="00167357">
        <w:tc>
          <w:tcPr>
            <w:tcW w:w="4678" w:type="dxa"/>
          </w:tcPr>
          <w:p w14:paraId="3B440669" w14:textId="12154A61" w:rsidR="001C14D7" w:rsidRPr="00F90F18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1C14D7" w:rsidRPr="00DA3F95" w:rsidRDefault="001C14D7" w:rsidP="001C14D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1C14D7" w:rsidRPr="00DA3F95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C14D7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05F37DE" w:rsidR="001C14D7" w:rsidRPr="00F90F18" w:rsidRDefault="001C14D7" w:rsidP="001C14D7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Тарасов И.А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1C14D7" w:rsidRDefault="001C14D7" w:rsidP="001C14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1C14D7" w:rsidRDefault="001C14D7" w:rsidP="001C14D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C14D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11729071" w:rsidR="001C14D7" w:rsidRPr="00DA3F95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C14D7" w:rsidRPr="00DA3F95" w:rsidRDefault="001C14D7" w:rsidP="001C14D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C14D7" w:rsidRPr="00DA3F95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993"/>
        <w:gridCol w:w="1134"/>
        <w:gridCol w:w="2268"/>
        <w:gridCol w:w="2268"/>
      </w:tblGrid>
      <w:tr w:rsidR="003E1726" w:rsidRPr="00780844" w14:paraId="721C39EE" w14:textId="77777777" w:rsidTr="00711371">
        <w:tc>
          <w:tcPr>
            <w:tcW w:w="567" w:type="dxa"/>
            <w:vAlign w:val="center"/>
          </w:tcPr>
          <w:p w14:paraId="3CB46AE1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0751D3E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21C8C0D" w14:textId="6BF6306C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ОКПД2</w:t>
            </w:r>
            <w:r w:rsidR="00551ECC" w:rsidRPr="00780844">
              <w:rPr>
                <w:rFonts w:ascii="Times New Roman" w:hAnsi="Times New Roman" w:cs="Times New Roman"/>
                <w:sz w:val="24"/>
                <w:szCs w:val="24"/>
              </w:rPr>
              <w:t>/КТРУ</w:t>
            </w:r>
          </w:p>
        </w:tc>
        <w:tc>
          <w:tcPr>
            <w:tcW w:w="1842" w:type="dxa"/>
            <w:vAlign w:val="center"/>
          </w:tcPr>
          <w:p w14:paraId="3C358785" w14:textId="6B18F4E9" w:rsidR="003E1726" w:rsidRPr="00780844" w:rsidRDefault="003E1726" w:rsidP="00167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14:paraId="558BCC27" w14:textId="04605279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4DE1DA88" w14:textId="1F9B6DDA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Цена товара</w:t>
            </w:r>
            <w:r w:rsidR="009D7636" w:rsidRPr="00780844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НДС)</w:t>
            </w: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 w:rsidR="009D7636" w:rsidRPr="00780844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НДС)</w:t>
            </w: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 xml:space="preserve">, руб. </w:t>
            </w:r>
          </w:p>
        </w:tc>
      </w:tr>
      <w:tr w:rsidR="003E1726" w:rsidRPr="00780844" w14:paraId="4AADE1D8" w14:textId="77777777" w:rsidTr="00711371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EC547B9" w14:textId="337EB535" w:rsidR="003E1726" w:rsidRPr="00780844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015D5A4E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D75D350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780844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0844" w:rsidRPr="00780844" w14:paraId="00DA306D" w14:textId="77777777" w:rsidTr="00711371">
        <w:tc>
          <w:tcPr>
            <w:tcW w:w="567" w:type="dxa"/>
            <w:vAlign w:val="center"/>
          </w:tcPr>
          <w:p w14:paraId="0BBDFF34" w14:textId="77777777" w:rsidR="00780844" w:rsidRPr="00780844" w:rsidRDefault="00780844" w:rsidP="007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04639110" w:rsidR="00780844" w:rsidRPr="00780844" w:rsidRDefault="00780844" w:rsidP="00780844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844">
              <w:rPr>
                <w:rFonts w:ascii="Times New Roman" w:hAnsi="Times New Roman"/>
                <w:color w:val="000000"/>
                <w:sz w:val="24"/>
                <w:szCs w:val="24"/>
              </w:rPr>
              <w:t>Фасадная вывеска с каркасом 3280*1260 мм</w:t>
            </w:r>
          </w:p>
        </w:tc>
        <w:tc>
          <w:tcPr>
            <w:tcW w:w="1701" w:type="dxa"/>
            <w:vAlign w:val="center"/>
          </w:tcPr>
          <w:p w14:paraId="39551478" w14:textId="7AD84CD5" w:rsidR="00780844" w:rsidRPr="00780844" w:rsidRDefault="00EE1E00" w:rsidP="007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32.99.53.190</w:t>
            </w:r>
          </w:p>
        </w:tc>
        <w:tc>
          <w:tcPr>
            <w:tcW w:w="1842" w:type="dxa"/>
            <w:vAlign w:val="center"/>
          </w:tcPr>
          <w:p w14:paraId="0FFF18E9" w14:textId="3EFB9C89" w:rsidR="00780844" w:rsidRPr="00780844" w:rsidRDefault="00780844" w:rsidP="007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1742AF7E" w:rsidR="00780844" w:rsidRPr="00780844" w:rsidRDefault="001C17D3" w:rsidP="0078084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1C1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013126EB" w:rsidR="00780844" w:rsidRPr="00780844" w:rsidRDefault="00780844" w:rsidP="0078084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780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6E415A" w14:textId="66785225" w:rsidR="00780844" w:rsidRPr="00780844" w:rsidRDefault="00780844" w:rsidP="007808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780844" w:rsidRPr="00780844" w:rsidRDefault="00780844" w:rsidP="007808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844" w:rsidRPr="00780844" w14:paraId="269771A3" w14:textId="77777777" w:rsidTr="00B16381">
        <w:tc>
          <w:tcPr>
            <w:tcW w:w="567" w:type="dxa"/>
            <w:vAlign w:val="center"/>
          </w:tcPr>
          <w:p w14:paraId="4BE18E48" w14:textId="0BD29BCF" w:rsidR="00780844" w:rsidRPr="00780844" w:rsidRDefault="00780844" w:rsidP="007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4C48" w14:textId="204EF788" w:rsidR="00780844" w:rsidRPr="00780844" w:rsidRDefault="00780844" w:rsidP="00780844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844">
              <w:rPr>
                <w:rFonts w:ascii="Times New Roman" w:hAnsi="Times New Roman"/>
                <w:color w:val="000000"/>
                <w:sz w:val="24"/>
                <w:szCs w:val="24"/>
              </w:rPr>
              <w:t>Фасадная вывеска с каркасом 3260*1250 мм</w:t>
            </w:r>
          </w:p>
        </w:tc>
        <w:tc>
          <w:tcPr>
            <w:tcW w:w="1701" w:type="dxa"/>
            <w:vAlign w:val="center"/>
          </w:tcPr>
          <w:p w14:paraId="03A71DC2" w14:textId="2AAC5243" w:rsidR="00780844" w:rsidRPr="00780844" w:rsidRDefault="00EE1E00" w:rsidP="007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E0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32.99.53.190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14:paraId="3D2D4669" w14:textId="77777777" w:rsidR="00780844" w:rsidRPr="00780844" w:rsidRDefault="00780844" w:rsidP="007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3640727D" w:rsidR="00780844" w:rsidRPr="00780844" w:rsidRDefault="001C17D3" w:rsidP="0078084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</w:t>
            </w:r>
            <w:proofErr w:type="spellEnd"/>
            <w:r w:rsidRPr="001C14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1B454C7F" w:rsidR="00780844" w:rsidRPr="00780844" w:rsidRDefault="00780844" w:rsidP="00780844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8DEAF3F" w14:textId="77777777" w:rsidR="00780844" w:rsidRPr="00780844" w:rsidRDefault="00780844" w:rsidP="007808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F607D7" w14:textId="77777777" w:rsidR="00780844" w:rsidRPr="00780844" w:rsidRDefault="00780844" w:rsidP="007808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74A" w:rsidRPr="00780844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780844" w:rsidRDefault="005B374A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780844" w:rsidRDefault="005B374A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49" w:rsidRPr="00780844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780844" w:rsidRDefault="00654049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84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780844" w:rsidRDefault="00654049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039837A8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 w:rsidR="00780844">
        <w:rPr>
          <w:rFonts w:ascii="Times New Roman" w:hAnsi="Times New Roman"/>
          <w:sz w:val="24"/>
        </w:rPr>
        <w:t>в том числе НДС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C14D7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689EB358" w:rsidR="001C14D7" w:rsidRPr="003A623A" w:rsidRDefault="001C14D7" w:rsidP="001C14D7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50EC7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405" w:type="dxa"/>
            <w:vAlign w:val="bottom"/>
          </w:tcPr>
          <w:p w14:paraId="6FAEDA4B" w14:textId="77777777" w:rsidR="001C14D7" w:rsidRDefault="001C14D7" w:rsidP="001C14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1C14D7" w:rsidRPr="002A0AA9" w:rsidRDefault="001C14D7" w:rsidP="001C14D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1C14D7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32A94275" w:rsidR="001C14D7" w:rsidRPr="00F90F18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1C14D7" w:rsidRPr="00DA3F95" w:rsidRDefault="001C14D7" w:rsidP="001C14D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1C14D7" w:rsidRPr="00DA3F95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C14D7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733D02E7" w:rsidR="001C14D7" w:rsidRPr="00F90F18" w:rsidRDefault="001C14D7" w:rsidP="001C14D7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Тарасов И.А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05" w:type="dxa"/>
          </w:tcPr>
          <w:p w14:paraId="75456660" w14:textId="77777777" w:rsidR="001C14D7" w:rsidRDefault="001C14D7" w:rsidP="001C14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1C14D7" w:rsidRDefault="001C14D7" w:rsidP="001C14D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C14D7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109CCA27" w:rsidR="001C14D7" w:rsidRPr="00DA3F95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1C14D7" w:rsidRPr="00DA3F95" w:rsidRDefault="001C14D7" w:rsidP="001C14D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1C14D7" w:rsidRPr="00DA3F95" w:rsidRDefault="001C14D7" w:rsidP="001C14D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C496747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A6BDE" w14:textId="77777777" w:rsidR="00C94324" w:rsidRDefault="00C94324" w:rsidP="00630DA9">
      <w:pPr>
        <w:spacing w:after="0" w:line="240" w:lineRule="auto"/>
      </w:pPr>
      <w:r>
        <w:separator/>
      </w:r>
    </w:p>
  </w:endnote>
  <w:endnote w:type="continuationSeparator" w:id="0">
    <w:p w14:paraId="413BB031" w14:textId="77777777" w:rsidR="00C94324" w:rsidRDefault="00C94324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711371" w:rsidRPr="0035379A" w:rsidRDefault="0071137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711371" w:rsidRPr="0035379A" w:rsidRDefault="0071137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711371" w:rsidRPr="007347D4" w:rsidRDefault="0071137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5A898A4" w:rsidR="00711371" w:rsidRPr="003B3D83" w:rsidRDefault="0071137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EE1E00">
      <w:rPr>
        <w:rFonts w:ascii="Bookman Old Style" w:hAnsi="Bookman Old Style"/>
        <w:noProof/>
        <w:color w:val="1F3864" w:themeColor="accent5" w:themeShade="80"/>
      </w:rPr>
      <w:t>17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EE1E00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711371" w:rsidRPr="00630DA9" w:rsidRDefault="0071137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F5818" w14:textId="77777777" w:rsidR="00C94324" w:rsidRDefault="00C94324" w:rsidP="00630DA9">
      <w:pPr>
        <w:spacing w:after="0" w:line="240" w:lineRule="auto"/>
      </w:pPr>
      <w:r>
        <w:separator/>
      </w:r>
    </w:p>
  </w:footnote>
  <w:footnote w:type="continuationSeparator" w:id="0">
    <w:p w14:paraId="047C1CF9" w14:textId="77777777" w:rsidR="00C94324" w:rsidRDefault="00C94324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661AB"/>
    <w:multiLevelType w:val="hybridMultilevel"/>
    <w:tmpl w:val="2EE6AF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9"/>
  </w:num>
  <w:num w:numId="4">
    <w:abstractNumId w:val="4"/>
  </w:num>
  <w:num w:numId="5">
    <w:abstractNumId w:val="45"/>
  </w:num>
  <w:num w:numId="6">
    <w:abstractNumId w:val="27"/>
  </w:num>
  <w:num w:numId="7">
    <w:abstractNumId w:val="1"/>
  </w:num>
  <w:num w:numId="8">
    <w:abstractNumId w:val="34"/>
  </w:num>
  <w:num w:numId="9">
    <w:abstractNumId w:val="22"/>
  </w:num>
  <w:num w:numId="10">
    <w:abstractNumId w:val="9"/>
  </w:num>
  <w:num w:numId="11">
    <w:abstractNumId w:val="33"/>
  </w:num>
  <w:num w:numId="12">
    <w:abstractNumId w:val="35"/>
  </w:num>
  <w:num w:numId="13">
    <w:abstractNumId w:val="36"/>
  </w:num>
  <w:num w:numId="14">
    <w:abstractNumId w:val="20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9"/>
  </w:num>
  <w:num w:numId="23">
    <w:abstractNumId w:val="2"/>
  </w:num>
  <w:num w:numId="24">
    <w:abstractNumId w:val="42"/>
  </w:num>
  <w:num w:numId="25">
    <w:abstractNumId w:val="28"/>
  </w:num>
  <w:num w:numId="26">
    <w:abstractNumId w:val="24"/>
  </w:num>
  <w:num w:numId="27">
    <w:abstractNumId w:val="41"/>
  </w:num>
  <w:num w:numId="28">
    <w:abstractNumId w:val="15"/>
  </w:num>
  <w:num w:numId="29">
    <w:abstractNumId w:val="30"/>
  </w:num>
  <w:num w:numId="30">
    <w:abstractNumId w:val="12"/>
  </w:num>
  <w:num w:numId="31">
    <w:abstractNumId w:val="29"/>
  </w:num>
  <w:num w:numId="32">
    <w:abstractNumId w:val="43"/>
  </w:num>
  <w:num w:numId="33">
    <w:abstractNumId w:val="25"/>
  </w:num>
  <w:num w:numId="34">
    <w:abstractNumId w:val="44"/>
  </w:num>
  <w:num w:numId="35">
    <w:abstractNumId w:val="26"/>
  </w:num>
  <w:num w:numId="36">
    <w:abstractNumId w:val="21"/>
  </w:num>
  <w:num w:numId="37">
    <w:abstractNumId w:val="40"/>
  </w:num>
  <w:num w:numId="38">
    <w:abstractNumId w:val="17"/>
  </w:num>
  <w:num w:numId="39">
    <w:abstractNumId w:val="31"/>
  </w:num>
  <w:num w:numId="40">
    <w:abstractNumId w:val="8"/>
  </w:num>
  <w:num w:numId="41">
    <w:abstractNumId w:val="23"/>
  </w:num>
  <w:num w:numId="42">
    <w:abstractNumId w:val="38"/>
  </w:num>
  <w:num w:numId="43">
    <w:abstractNumId w:val="32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29A2"/>
    <w:rsid w:val="001934AD"/>
    <w:rsid w:val="001A0197"/>
    <w:rsid w:val="001A035A"/>
    <w:rsid w:val="001A16E2"/>
    <w:rsid w:val="001A68C1"/>
    <w:rsid w:val="001A77D3"/>
    <w:rsid w:val="001B6367"/>
    <w:rsid w:val="001B69F1"/>
    <w:rsid w:val="001C14D7"/>
    <w:rsid w:val="001C17D3"/>
    <w:rsid w:val="001C2D4B"/>
    <w:rsid w:val="001C4D6B"/>
    <w:rsid w:val="001D1E16"/>
    <w:rsid w:val="002003E8"/>
    <w:rsid w:val="00207110"/>
    <w:rsid w:val="00213658"/>
    <w:rsid w:val="00215DA0"/>
    <w:rsid w:val="00217A68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80844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94324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071E1"/>
    <w:rsid w:val="00D120DA"/>
    <w:rsid w:val="00D12899"/>
    <w:rsid w:val="00D21251"/>
    <w:rsid w:val="00D22506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1E00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C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ravchenko_g@mire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v8doc:e1cib/data/&#1057;&#1087;&#1088;&#1072;&#1074;&#1086;&#1095;&#1085;&#1080;&#1082;.&#1055;&#1086;&#1083;&#1100;&#1079;&#1086;&#1074;&#1072;&#1090;&#1077;&#1083;&#1080;?ref=bde5000c29d17a0111e7b5675c1762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kd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bde5000c29d17a0111e7b5675c17620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9F4C3-117C-4C6D-83ED-D5269B32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</Pages>
  <Words>6243</Words>
  <Characters>35590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12</cp:revision>
  <cp:lastPrinted>2024-03-28T07:07:00Z</cp:lastPrinted>
  <dcterms:created xsi:type="dcterms:W3CDTF">2026-03-26T12:56:00Z</dcterms:created>
  <dcterms:modified xsi:type="dcterms:W3CDTF">2026-08-06T11:11:00Z</dcterms:modified>
</cp:coreProperties>
</file>