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22A" w:rsidRPr="00B50F03" w:rsidRDefault="0074522A" w:rsidP="00264824">
      <w:bookmarkStart w:id="0" w:name="_GoBack"/>
      <w:bookmarkEnd w:id="0"/>
    </w:p>
    <w:p w:rsidR="008F02C6" w:rsidRPr="00923718" w:rsidRDefault="00923718" w:rsidP="007577A8">
      <w:pPr>
        <w:pStyle w:val="aff0"/>
        <w:rPr>
          <w:u w:val="single"/>
        </w:rPr>
      </w:pPr>
      <w:r>
        <w:t>Государственный контракт №</w:t>
      </w:r>
      <w:r w:rsidR="00A91455">
        <w:rPr>
          <w:u w:val="single"/>
        </w:rPr>
        <w:t xml:space="preserve"> </w:t>
      </w:r>
    </w:p>
    <w:p w:rsidR="008F02C6" w:rsidRPr="00697178" w:rsidRDefault="008F02C6" w:rsidP="007577A8">
      <w:pPr>
        <w:jc w:val="center"/>
        <w:rPr>
          <w:b/>
          <w:bCs/>
        </w:rPr>
      </w:pPr>
      <w:r w:rsidRPr="00697178">
        <w:rPr>
          <w:b/>
          <w:bCs/>
        </w:rPr>
        <w:t xml:space="preserve">на </w:t>
      </w:r>
      <w:r w:rsidR="00CA2CF8" w:rsidRPr="00697178">
        <w:rPr>
          <w:b/>
          <w:bCs/>
        </w:rPr>
        <w:t>оказание услуг</w:t>
      </w:r>
      <w:r w:rsidR="00697178" w:rsidRPr="00697178">
        <w:rPr>
          <w:b/>
          <w:bCs/>
        </w:rPr>
        <w:t xml:space="preserve"> </w:t>
      </w:r>
    </w:p>
    <w:p w:rsidR="00C34DAF" w:rsidRPr="00A416C7" w:rsidRDefault="00A416C7" w:rsidP="007577A8">
      <w:pPr>
        <w:jc w:val="center"/>
        <w:rPr>
          <w:b/>
          <w:bCs/>
          <w:u w:val="single"/>
        </w:rPr>
      </w:pPr>
      <w:r>
        <w:rPr>
          <w:b/>
          <w:bCs/>
        </w:rPr>
        <w:t>ИКЗ</w:t>
      </w:r>
      <w:r w:rsidRPr="00697178">
        <w:t>_________</w:t>
      </w:r>
      <w:r>
        <w:t xml:space="preserve"> </w:t>
      </w:r>
    </w:p>
    <w:p w:rsidR="00DB5CCF" w:rsidRPr="00697178" w:rsidRDefault="00DB5CCF" w:rsidP="007577A8">
      <w:pPr>
        <w:jc w:val="center"/>
        <w:rPr>
          <w:b/>
          <w:bCs/>
        </w:rPr>
      </w:pPr>
    </w:p>
    <w:tbl>
      <w:tblPr>
        <w:tblW w:w="0" w:type="auto"/>
        <w:tblInd w:w="2" w:type="dxa"/>
        <w:tblLook w:val="0000" w:firstRow="0" w:lastRow="0" w:firstColumn="0" w:lastColumn="0" w:noHBand="0" w:noVBand="0"/>
      </w:tblPr>
      <w:tblGrid>
        <w:gridCol w:w="4991"/>
        <w:gridCol w:w="5004"/>
      </w:tblGrid>
      <w:tr w:rsidR="008F02C6" w:rsidRPr="00697178">
        <w:trPr>
          <w:trHeight w:val="343"/>
        </w:trPr>
        <w:tc>
          <w:tcPr>
            <w:tcW w:w="5190" w:type="dxa"/>
          </w:tcPr>
          <w:p w:rsidR="008F02C6" w:rsidRPr="00697178" w:rsidRDefault="008F02C6" w:rsidP="007577A8">
            <w:r w:rsidRPr="00697178">
              <w:t>г. Новосибирск</w:t>
            </w:r>
          </w:p>
        </w:tc>
        <w:tc>
          <w:tcPr>
            <w:tcW w:w="5191" w:type="dxa"/>
          </w:tcPr>
          <w:p w:rsidR="008F02C6" w:rsidRPr="00697178" w:rsidRDefault="008F02C6" w:rsidP="007577A8">
            <w:pPr>
              <w:jc w:val="right"/>
            </w:pPr>
            <w:r w:rsidRPr="00697178">
              <w:t>«___»  _________202</w:t>
            </w:r>
            <w:r w:rsidR="00A91455">
              <w:t>6</w:t>
            </w:r>
            <w:r w:rsidRPr="00697178">
              <w:t xml:space="preserve"> г.</w:t>
            </w:r>
          </w:p>
          <w:p w:rsidR="00DB5CCF" w:rsidRPr="00697178" w:rsidRDefault="00DB5CCF" w:rsidP="007577A8">
            <w:pPr>
              <w:jc w:val="right"/>
            </w:pPr>
          </w:p>
        </w:tc>
      </w:tr>
    </w:tbl>
    <w:p w:rsidR="006D3E5E" w:rsidRPr="007577A8" w:rsidRDefault="008F02C6" w:rsidP="00A416C7">
      <w:pPr>
        <w:jc w:val="both"/>
      </w:pPr>
      <w:r w:rsidRPr="00697178">
        <w:rPr>
          <w:b/>
          <w:bCs/>
        </w:rPr>
        <w:tab/>
      </w:r>
      <w:r w:rsidR="006D3E5E" w:rsidRPr="007577A8">
        <w:t xml:space="preserve"> </w:t>
      </w:r>
    </w:p>
    <w:p w:rsidR="00A416C7" w:rsidRPr="005620B8" w:rsidRDefault="00AC5A13" w:rsidP="005620B8">
      <w:pPr>
        <w:ind w:firstLine="709"/>
        <w:contextualSpacing/>
        <w:jc w:val="both"/>
        <w:rPr>
          <w:u w:val="single"/>
        </w:rPr>
      </w:pPr>
      <w:r>
        <w:t>Ф</w:t>
      </w:r>
      <w:r w:rsidR="00A416C7" w:rsidRPr="00332117">
        <w:t>едеральное казенное учреждение «Исправительная колония № 9 Главного управления Федеральной службы исполнения наказаний по Новосибирской области»</w:t>
      </w:r>
      <w:r w:rsidR="00A416C7">
        <w:t xml:space="preserve">  </w:t>
      </w:r>
      <w:r w:rsidR="00A416C7" w:rsidRPr="00332117">
        <w:t xml:space="preserve"> (далее - </w:t>
      </w:r>
      <w:r w:rsidR="00A416C7" w:rsidRPr="00332117">
        <w:rPr>
          <w:bCs/>
        </w:rPr>
        <w:t xml:space="preserve">ФКУ ИК-9 ГУФСИН России по </w:t>
      </w:r>
      <w:r w:rsidR="00A416C7" w:rsidRPr="00332117">
        <w:t>Новосибирской области), выступающее от имени Российской Федерации,</w:t>
      </w:r>
      <w:r w:rsidR="00A416C7">
        <w:t xml:space="preserve">  в целях обеспече</w:t>
      </w:r>
      <w:r w:rsidR="00A91455">
        <w:t>ния государственных нужд на 2026</w:t>
      </w:r>
      <w:r w:rsidR="00A416C7">
        <w:t xml:space="preserve"> год, </w:t>
      </w:r>
      <w:r w:rsidR="00A416C7" w:rsidRPr="00332117">
        <w:t>именуемое в дальнейшем «</w:t>
      </w:r>
      <w:r w:rsidR="00A416C7">
        <w:t>З</w:t>
      </w:r>
      <w:r w:rsidR="00A416C7" w:rsidRPr="00332117">
        <w:t>аказчик»,</w:t>
      </w:r>
      <w:r w:rsidR="00A416C7">
        <w:t xml:space="preserve"> в лице</w:t>
      </w:r>
      <w:r w:rsidR="00A416C7">
        <w:rPr>
          <w:u w:val="single"/>
        </w:rPr>
        <w:t xml:space="preserve"> </w:t>
      </w:r>
      <w:r w:rsidR="00A91455">
        <w:t>______________________</w:t>
      </w:r>
      <w:r w:rsidR="005620B8">
        <w:t xml:space="preserve">, </w:t>
      </w:r>
      <w:r w:rsidR="00A416C7" w:rsidRPr="00332117">
        <w:t>с одной стороны</w:t>
      </w:r>
      <w:r w:rsidR="00A416C7" w:rsidRPr="005620B8">
        <w:t>,</w:t>
      </w:r>
      <w:r w:rsidR="005620B8" w:rsidRPr="005620B8">
        <w:t xml:space="preserve"> </w:t>
      </w:r>
      <w:r w:rsidR="00A91455">
        <w:t>______________</w:t>
      </w:r>
      <w:r w:rsidR="00A416C7">
        <w:t xml:space="preserve"> </w:t>
      </w:r>
      <w:r w:rsidR="00A416C7" w:rsidRPr="00332117">
        <w:t>именуемое в д</w:t>
      </w:r>
      <w:r w:rsidR="00A416C7">
        <w:t>альнейшем «Исполнитель», в лице</w:t>
      </w:r>
      <w:r w:rsidR="00A416C7" w:rsidRPr="00332117">
        <w:t>,</w:t>
      </w:r>
      <w:r w:rsidR="00A91455">
        <w:t xml:space="preserve"> _____________</w:t>
      </w:r>
      <w:r w:rsidR="00A416C7" w:rsidRPr="00332117">
        <w:t xml:space="preserve">, с другой стороны, вместе именуемые «Стороны», </w:t>
      </w:r>
    </w:p>
    <w:p w:rsidR="008F02C6" w:rsidRPr="007577A8" w:rsidRDefault="00A416C7" w:rsidP="002B4BC7">
      <w:pPr>
        <w:ind w:firstLine="709"/>
        <w:contextualSpacing/>
        <w:jc w:val="both"/>
        <w:rPr>
          <w:b/>
          <w:bCs/>
        </w:rPr>
      </w:pPr>
      <w:r w:rsidRPr="004478EC">
        <w:t xml:space="preserve">руководствуясь пунктом 4 части 1 статьи 93 Федерального закона от 05.04.2013 </w:t>
      </w:r>
      <w:r>
        <w:br/>
      </w:r>
      <w:r w:rsidRPr="004478EC">
        <w:t>№ 44-ФЗ «О контрактной системе в сфере закупок товаров, работ, услуг для обеспечения государственных и муниципальных нужд»,</w:t>
      </w:r>
      <w:r>
        <w:t xml:space="preserve"> в соответствии с закупочной сессие</w:t>
      </w:r>
      <w:r w:rsidR="00011ADE">
        <w:t xml:space="preserve">й от </w:t>
      </w:r>
      <w:r w:rsidR="00A91455">
        <w:t>_________№ __________________</w:t>
      </w:r>
      <w:r>
        <w:t xml:space="preserve"> на ЕАТ «Березка», заключили настоящий Государственный Контракт (далее-Контракт) о нижеследующем:</w:t>
      </w:r>
      <w:r w:rsidR="002B4BC7" w:rsidRPr="007577A8">
        <w:rPr>
          <w:b/>
          <w:bCs/>
        </w:rPr>
        <w:t xml:space="preserve"> </w:t>
      </w:r>
    </w:p>
    <w:p w:rsidR="008F02C6" w:rsidRPr="007577A8" w:rsidRDefault="008F02C6" w:rsidP="007577A8">
      <w:pPr>
        <w:numPr>
          <w:ilvl w:val="0"/>
          <w:numId w:val="4"/>
        </w:numPr>
        <w:jc w:val="center"/>
        <w:rPr>
          <w:b/>
          <w:bCs/>
        </w:rPr>
      </w:pPr>
      <w:r w:rsidRPr="007577A8">
        <w:rPr>
          <w:b/>
          <w:bCs/>
        </w:rPr>
        <w:t>Предмет Контракта</w:t>
      </w:r>
    </w:p>
    <w:p w:rsidR="00356D9E" w:rsidRDefault="00681574" w:rsidP="00356D9E">
      <w:pPr>
        <w:jc w:val="both"/>
        <w:rPr>
          <w:noProof/>
        </w:rPr>
      </w:pPr>
      <w:r w:rsidRPr="007577A8">
        <w:t xml:space="preserve">       </w:t>
      </w:r>
      <w:r w:rsidR="000B77E3" w:rsidRPr="007577A8">
        <w:t xml:space="preserve">   </w:t>
      </w:r>
      <w:r w:rsidR="008F02C6" w:rsidRPr="007577A8">
        <w:t xml:space="preserve">1.1. </w:t>
      </w:r>
      <w:bookmarkStart w:id="1" w:name="_Hlk97218845"/>
      <w:r w:rsidR="00CA2CF8" w:rsidRPr="007577A8">
        <w:t>Исполнитель</w:t>
      </w:r>
      <w:r w:rsidR="008F02C6" w:rsidRPr="007577A8">
        <w:t xml:space="preserve"> обязуется </w:t>
      </w:r>
      <w:r w:rsidR="00CA2CF8" w:rsidRPr="007577A8">
        <w:t>оказать</w:t>
      </w:r>
      <w:r w:rsidR="008F02C6" w:rsidRPr="007577A8">
        <w:t xml:space="preserve"> </w:t>
      </w:r>
      <w:r w:rsidR="008F02C6" w:rsidRPr="00062EAE">
        <w:t xml:space="preserve">Государственному заказчику </w:t>
      </w:r>
      <w:r w:rsidR="00356D9E" w:rsidRPr="00062EAE">
        <w:rPr>
          <w:b/>
          <w:bCs/>
        </w:rPr>
        <w:t>услуги</w:t>
      </w:r>
      <w:bookmarkStart w:id="2" w:name="_Hlk117772070"/>
      <w:r w:rsidR="00D573F3" w:rsidRPr="00062EAE">
        <w:rPr>
          <w:b/>
          <w:bCs/>
        </w:rPr>
        <w:t xml:space="preserve"> по проведению оценки </w:t>
      </w:r>
      <w:bookmarkEnd w:id="2"/>
      <w:r w:rsidR="002B4BC7">
        <w:rPr>
          <w:b/>
          <w:bCs/>
        </w:rPr>
        <w:t>рыночной стоимо</w:t>
      </w:r>
      <w:r w:rsidR="00264824">
        <w:rPr>
          <w:b/>
          <w:bCs/>
        </w:rPr>
        <w:t xml:space="preserve">сти </w:t>
      </w:r>
      <w:r w:rsidR="00B1716D">
        <w:rPr>
          <w:b/>
          <w:bCs/>
        </w:rPr>
        <w:t>лома</w:t>
      </w:r>
      <w:r w:rsidR="00264824">
        <w:rPr>
          <w:b/>
          <w:bCs/>
        </w:rPr>
        <w:t xml:space="preserve"> металла</w:t>
      </w:r>
      <w:r w:rsidR="00B1716D">
        <w:rPr>
          <w:b/>
          <w:bCs/>
        </w:rPr>
        <w:t>, образовавшегося в результате списания оборудования</w:t>
      </w:r>
      <w:r w:rsidR="00D573F3" w:rsidRPr="00062EAE">
        <w:rPr>
          <w:b/>
          <w:bCs/>
        </w:rPr>
        <w:t xml:space="preserve"> </w:t>
      </w:r>
      <w:r w:rsidR="00B73455" w:rsidRPr="00062EAE">
        <w:t xml:space="preserve">для </w:t>
      </w:r>
      <w:r w:rsidR="00C27AC8" w:rsidRPr="00062EAE">
        <w:t>нужд</w:t>
      </w:r>
      <w:r w:rsidR="002F72B1" w:rsidRPr="00062EAE">
        <w:t xml:space="preserve"> </w:t>
      </w:r>
      <w:r w:rsidR="008F02C6" w:rsidRPr="00062EAE">
        <w:t xml:space="preserve">ФКУ ИК-9 ГУФСИН России по </w:t>
      </w:r>
      <w:r w:rsidR="00CA2CF8" w:rsidRPr="00062EAE">
        <w:t>Новосибирской</w:t>
      </w:r>
      <w:r w:rsidR="00D12605" w:rsidRPr="00356D9E">
        <w:t xml:space="preserve"> </w:t>
      </w:r>
      <w:r w:rsidR="00CA2CF8" w:rsidRPr="00356D9E">
        <w:t>области</w:t>
      </w:r>
      <w:r w:rsidR="00CA2CF8" w:rsidRPr="007577A8">
        <w:t xml:space="preserve"> (далее – услуги</w:t>
      </w:r>
      <w:r w:rsidR="008F02C6" w:rsidRPr="007577A8">
        <w:t xml:space="preserve">), </w:t>
      </w:r>
      <w:bookmarkEnd w:id="1"/>
      <w:r w:rsidR="00356D9E" w:rsidRPr="00356D9E">
        <w:rPr>
          <w:noProof/>
        </w:rPr>
        <w:t>в соответствии с Приложением №</w:t>
      </w:r>
      <w:r w:rsidR="00757A02">
        <w:rPr>
          <w:noProof/>
        </w:rPr>
        <w:t xml:space="preserve"> </w:t>
      </w:r>
      <w:r w:rsidR="00356D9E" w:rsidRPr="00356D9E">
        <w:rPr>
          <w:noProof/>
        </w:rPr>
        <w:t>1, которое является неотъемлемой частью настоящего Контракта, а «Заказчик» обязуе</w:t>
      </w:r>
      <w:r w:rsidR="002B4BC7">
        <w:rPr>
          <w:noProof/>
        </w:rPr>
        <w:t>тся прои</w:t>
      </w:r>
      <w:r w:rsidR="00B1716D">
        <w:rPr>
          <w:noProof/>
        </w:rPr>
        <w:t>звести оценку лома</w:t>
      </w:r>
      <w:r w:rsidR="002B4BC7">
        <w:rPr>
          <w:noProof/>
        </w:rPr>
        <w:t xml:space="preserve"> для продажи </w:t>
      </w:r>
      <w:r w:rsidR="00356D9E" w:rsidRPr="00356D9E">
        <w:rPr>
          <w:noProof/>
        </w:rPr>
        <w:t>в сроки, в порядке и на условиях, оговоренных в настоящем Контракта.</w:t>
      </w:r>
    </w:p>
    <w:p w:rsidR="008F02C6" w:rsidRPr="007577A8" w:rsidRDefault="000B77E3" w:rsidP="00356D9E">
      <w:pPr>
        <w:ind w:firstLine="567"/>
        <w:jc w:val="both"/>
        <w:rPr>
          <w:b/>
        </w:rPr>
      </w:pPr>
      <w:r w:rsidRPr="007577A8">
        <w:rPr>
          <w:b/>
        </w:rPr>
        <w:t xml:space="preserve"> </w:t>
      </w:r>
      <w:r w:rsidR="008F02C6" w:rsidRPr="00356D9E">
        <w:rPr>
          <w:bCs/>
        </w:rPr>
        <w:t>1.2.</w:t>
      </w:r>
      <w:r w:rsidR="008F02C6" w:rsidRPr="007577A8">
        <w:rPr>
          <w:b/>
        </w:rPr>
        <w:t xml:space="preserve"> </w:t>
      </w:r>
      <w:r w:rsidR="008F02C6" w:rsidRPr="00356D9E">
        <w:rPr>
          <w:bCs/>
        </w:rPr>
        <w:t xml:space="preserve">Место </w:t>
      </w:r>
      <w:r w:rsidR="00CA2CF8" w:rsidRPr="00356D9E">
        <w:rPr>
          <w:bCs/>
        </w:rPr>
        <w:t>оказания услуг</w:t>
      </w:r>
      <w:r w:rsidR="008F02C6" w:rsidRPr="00356D9E">
        <w:rPr>
          <w:bCs/>
        </w:rPr>
        <w:t>:</w:t>
      </w:r>
      <w:r w:rsidR="008F02C6" w:rsidRPr="007577A8">
        <w:rPr>
          <w:b/>
        </w:rPr>
        <w:t xml:space="preserve"> </w:t>
      </w:r>
      <w:bookmarkStart w:id="3" w:name="_Hlk103246674"/>
      <w:r w:rsidR="003B4B9D" w:rsidRPr="007577A8">
        <w:rPr>
          <w:bCs/>
        </w:rPr>
        <w:t>Услуги оказываются по месту нахождения Заказчика по адресу: 630039, Новосибирская область, г. Новосибирск,</w:t>
      </w:r>
      <w:r w:rsidR="00681574" w:rsidRPr="007577A8">
        <w:rPr>
          <w:bCs/>
        </w:rPr>
        <w:t xml:space="preserve"> Гусинобродское шоссе 114</w:t>
      </w:r>
      <w:r w:rsidR="005547AD" w:rsidRPr="007577A8">
        <w:rPr>
          <w:bCs/>
        </w:rPr>
        <w:t>.</w:t>
      </w:r>
    </w:p>
    <w:bookmarkEnd w:id="3"/>
    <w:p w:rsidR="00356D9E" w:rsidRDefault="00B756B2" w:rsidP="00356D9E">
      <w:pPr>
        <w:ind w:firstLine="567"/>
        <w:jc w:val="both"/>
        <w:rPr>
          <w:bCs/>
        </w:rPr>
      </w:pPr>
      <w:r>
        <w:rPr>
          <w:bCs/>
        </w:rPr>
        <w:t xml:space="preserve"> </w:t>
      </w:r>
      <w:r w:rsidRPr="00B756B2">
        <w:rPr>
          <w:bCs/>
        </w:rPr>
        <w:t>1.</w:t>
      </w:r>
      <w:r>
        <w:rPr>
          <w:bCs/>
        </w:rPr>
        <w:t>3</w:t>
      </w:r>
      <w:r w:rsidRPr="00B756B2">
        <w:rPr>
          <w:bCs/>
        </w:rPr>
        <w:t>. Сроки оказан</w:t>
      </w:r>
      <w:r w:rsidR="00410BFB">
        <w:rPr>
          <w:bCs/>
        </w:rPr>
        <w:t>ия услуг: с момента заключения К</w:t>
      </w:r>
      <w:r w:rsidRPr="00B756B2">
        <w:rPr>
          <w:bCs/>
        </w:rPr>
        <w:t xml:space="preserve">онтракта </w:t>
      </w:r>
      <w:r>
        <w:rPr>
          <w:bCs/>
        </w:rPr>
        <w:t xml:space="preserve">в течение </w:t>
      </w:r>
      <w:r w:rsidR="00B1716D">
        <w:rPr>
          <w:bCs/>
        </w:rPr>
        <w:t>7</w:t>
      </w:r>
      <w:r>
        <w:rPr>
          <w:bCs/>
        </w:rPr>
        <w:t xml:space="preserve"> рабочих дней</w:t>
      </w:r>
      <w:r w:rsidRPr="00B756B2">
        <w:rPr>
          <w:bCs/>
        </w:rPr>
        <w:t>.</w:t>
      </w:r>
    </w:p>
    <w:p w:rsidR="00ED5341" w:rsidRDefault="00ED5341" w:rsidP="00356D9E">
      <w:pPr>
        <w:ind w:firstLine="567"/>
        <w:jc w:val="both"/>
        <w:rPr>
          <w:bCs/>
        </w:rPr>
      </w:pPr>
    </w:p>
    <w:p w:rsidR="008F02C6" w:rsidRPr="007577A8" w:rsidRDefault="008F02C6" w:rsidP="007577A8">
      <w:pPr>
        <w:pStyle w:val="aff"/>
        <w:numPr>
          <w:ilvl w:val="0"/>
          <w:numId w:val="4"/>
        </w:numPr>
        <w:ind w:left="0"/>
        <w:jc w:val="center"/>
        <w:rPr>
          <w:b/>
          <w:bCs/>
          <w:sz w:val="24"/>
          <w:szCs w:val="24"/>
        </w:rPr>
      </w:pPr>
      <w:r w:rsidRPr="007577A8">
        <w:rPr>
          <w:b/>
          <w:bCs/>
          <w:sz w:val="24"/>
          <w:szCs w:val="24"/>
        </w:rPr>
        <w:t>Права и обязанности Сторон</w:t>
      </w:r>
    </w:p>
    <w:p w:rsidR="00B756B2" w:rsidRPr="00B756B2" w:rsidRDefault="00B756B2" w:rsidP="00B756B2">
      <w:pPr>
        <w:ind w:firstLine="567"/>
        <w:jc w:val="both"/>
        <w:rPr>
          <w:bCs/>
        </w:rPr>
      </w:pPr>
      <w:r w:rsidRPr="00B756B2">
        <w:rPr>
          <w:bCs/>
        </w:rPr>
        <w:t>2.1. Исполнитель обязуется:</w:t>
      </w:r>
    </w:p>
    <w:p w:rsidR="00B756B2" w:rsidRPr="00B756B2" w:rsidRDefault="00B756B2" w:rsidP="00B756B2">
      <w:pPr>
        <w:ind w:firstLine="567"/>
        <w:jc w:val="both"/>
        <w:rPr>
          <w:bCs/>
        </w:rPr>
      </w:pPr>
      <w:r w:rsidRPr="00B756B2">
        <w:rPr>
          <w:bCs/>
        </w:rPr>
        <w:t>2.1.1. Оказывать услуги, предусмотренные п. 1.</w:t>
      </w:r>
      <w:r>
        <w:rPr>
          <w:bCs/>
        </w:rPr>
        <w:t>1</w:t>
      </w:r>
      <w:r w:rsidRPr="00B756B2">
        <w:rPr>
          <w:bCs/>
        </w:rPr>
        <w:t>. настоящего Контракта;</w:t>
      </w:r>
    </w:p>
    <w:p w:rsidR="00B756B2" w:rsidRPr="00B756B2" w:rsidRDefault="00B756B2" w:rsidP="00B756B2">
      <w:pPr>
        <w:ind w:firstLine="567"/>
        <w:jc w:val="both"/>
        <w:rPr>
          <w:bCs/>
        </w:rPr>
      </w:pPr>
      <w:r w:rsidRPr="00B756B2">
        <w:rPr>
          <w:bCs/>
        </w:rPr>
        <w:t>2.1.2. Оказывать Услуги в полном объеме в сроки, установленные настоящим Контрактом.</w:t>
      </w:r>
    </w:p>
    <w:p w:rsidR="00B756B2" w:rsidRPr="00B756B2" w:rsidRDefault="00B756B2" w:rsidP="00B756B2">
      <w:pPr>
        <w:ind w:firstLine="567"/>
        <w:jc w:val="both"/>
        <w:rPr>
          <w:bCs/>
        </w:rPr>
      </w:pPr>
      <w:r w:rsidRPr="00B756B2">
        <w:rPr>
          <w:bCs/>
        </w:rPr>
        <w:t>2.1.3. Оказывать услуги надлежащего качества.</w:t>
      </w:r>
    </w:p>
    <w:p w:rsidR="00B756B2" w:rsidRPr="00B756B2" w:rsidRDefault="00B756B2" w:rsidP="00B756B2">
      <w:pPr>
        <w:ind w:firstLine="567"/>
        <w:jc w:val="both"/>
        <w:rPr>
          <w:bCs/>
        </w:rPr>
      </w:pPr>
      <w:r w:rsidRPr="00B756B2">
        <w:rPr>
          <w:bCs/>
        </w:rPr>
        <w:t>2.2.</w:t>
      </w:r>
      <w:r>
        <w:rPr>
          <w:bCs/>
        </w:rPr>
        <w:t xml:space="preserve"> </w:t>
      </w:r>
      <w:r w:rsidRPr="00B756B2">
        <w:rPr>
          <w:bCs/>
        </w:rPr>
        <w:t>Заказчик обязуется:</w:t>
      </w:r>
    </w:p>
    <w:p w:rsidR="00B756B2" w:rsidRPr="00B756B2" w:rsidRDefault="00B756B2" w:rsidP="00B756B2">
      <w:pPr>
        <w:ind w:firstLine="567"/>
        <w:jc w:val="both"/>
        <w:rPr>
          <w:bCs/>
        </w:rPr>
      </w:pPr>
      <w:r w:rsidRPr="00B756B2">
        <w:rPr>
          <w:bCs/>
        </w:rPr>
        <w:t>2.2.1. Принять результат оказываемых Исполнителем услуг и оплатить их в размере и сроки, предусмотренные настоящим Контрактом;</w:t>
      </w:r>
    </w:p>
    <w:p w:rsidR="00B756B2" w:rsidRPr="00B756B2" w:rsidRDefault="00B756B2" w:rsidP="00B756B2">
      <w:pPr>
        <w:ind w:firstLine="567"/>
        <w:jc w:val="both"/>
        <w:rPr>
          <w:bCs/>
        </w:rPr>
      </w:pPr>
      <w:r w:rsidRPr="00B756B2">
        <w:rPr>
          <w:bCs/>
        </w:rPr>
        <w:t>2.3. Заказчик обязан:</w:t>
      </w:r>
    </w:p>
    <w:p w:rsidR="00B756B2" w:rsidRDefault="00B756B2" w:rsidP="00B756B2">
      <w:pPr>
        <w:ind w:firstLine="567"/>
        <w:jc w:val="both"/>
        <w:rPr>
          <w:bCs/>
        </w:rPr>
      </w:pPr>
      <w:r w:rsidRPr="00B756B2">
        <w:rPr>
          <w:bCs/>
        </w:rPr>
        <w:t>2.3.1.</w:t>
      </w:r>
      <w:r>
        <w:rPr>
          <w:bCs/>
        </w:rPr>
        <w:t xml:space="preserve"> </w:t>
      </w:r>
      <w:r w:rsidRPr="00B756B2">
        <w:rPr>
          <w:bCs/>
        </w:rPr>
        <w:t>Обеспечивать Исполнителя информацией и документами, необходимыми для надлежащего оказания услуг;</w:t>
      </w:r>
      <w:r w:rsidR="00612696">
        <w:rPr>
          <w:bCs/>
        </w:rPr>
        <w:t xml:space="preserve"> </w:t>
      </w:r>
    </w:p>
    <w:p w:rsidR="00B756B2" w:rsidRPr="00B756B2" w:rsidRDefault="00B756B2" w:rsidP="00B756B2">
      <w:pPr>
        <w:ind w:firstLine="567"/>
        <w:jc w:val="both"/>
        <w:rPr>
          <w:bCs/>
        </w:rPr>
      </w:pPr>
      <w:r w:rsidRPr="00B756B2">
        <w:rPr>
          <w:bCs/>
        </w:rPr>
        <w:t>2.3.2. По окончании оказания услуг по настоящему контракту принять услуги и подписать акт приема-передачи оказанных услуг.</w:t>
      </w:r>
    </w:p>
    <w:p w:rsidR="00B756B2" w:rsidRPr="00B756B2" w:rsidRDefault="00B756B2" w:rsidP="00B756B2">
      <w:pPr>
        <w:ind w:firstLine="567"/>
        <w:jc w:val="both"/>
        <w:rPr>
          <w:bCs/>
        </w:rPr>
      </w:pPr>
      <w:r w:rsidRPr="00B756B2">
        <w:rPr>
          <w:bCs/>
        </w:rPr>
        <w:t>2.3.3. Своевременно оплатить услуги;</w:t>
      </w:r>
    </w:p>
    <w:p w:rsidR="00B756B2" w:rsidRPr="00B756B2" w:rsidRDefault="00B756B2" w:rsidP="00B756B2">
      <w:pPr>
        <w:ind w:firstLine="567"/>
        <w:jc w:val="both"/>
        <w:rPr>
          <w:bCs/>
        </w:rPr>
      </w:pPr>
      <w:r w:rsidRPr="00B756B2">
        <w:rPr>
          <w:bCs/>
        </w:rPr>
        <w:t>2.3.4.</w:t>
      </w:r>
      <w:r>
        <w:rPr>
          <w:bCs/>
        </w:rPr>
        <w:t xml:space="preserve"> </w:t>
      </w:r>
      <w:r w:rsidRPr="00B756B2">
        <w:rPr>
          <w:bCs/>
        </w:rPr>
        <w:t>Предоставлять Исполнителю (по его запросам) сведения об использовании полученной информации и разработанной документации;</w:t>
      </w:r>
    </w:p>
    <w:p w:rsidR="00B756B2" w:rsidRDefault="00B756B2" w:rsidP="00B756B2">
      <w:pPr>
        <w:ind w:firstLine="567"/>
        <w:jc w:val="both"/>
        <w:rPr>
          <w:bCs/>
        </w:rPr>
      </w:pPr>
      <w:r w:rsidRPr="00B756B2">
        <w:rPr>
          <w:bCs/>
        </w:rPr>
        <w:t>2.3.5.</w:t>
      </w:r>
      <w:r>
        <w:rPr>
          <w:bCs/>
        </w:rPr>
        <w:t xml:space="preserve"> </w:t>
      </w:r>
      <w:r w:rsidRPr="00B756B2">
        <w:rPr>
          <w:bCs/>
        </w:rPr>
        <w:t>Не передавать без разрешения Исполнителя другим лицам полученную информацию и документацию.</w:t>
      </w:r>
    </w:p>
    <w:p w:rsidR="00B756B2" w:rsidRDefault="00B756B2" w:rsidP="00B756B2">
      <w:pPr>
        <w:ind w:firstLine="567"/>
        <w:jc w:val="both"/>
        <w:rPr>
          <w:bCs/>
        </w:rPr>
      </w:pPr>
      <w:r w:rsidRPr="00B756B2">
        <w:rPr>
          <w:bCs/>
        </w:rPr>
        <w:t>2.4.</w:t>
      </w:r>
      <w:r>
        <w:rPr>
          <w:bCs/>
        </w:rPr>
        <w:t xml:space="preserve"> </w:t>
      </w:r>
      <w:r w:rsidRPr="00B756B2">
        <w:rPr>
          <w:bCs/>
        </w:rPr>
        <w:t>Заказчик имеет право:</w:t>
      </w:r>
    </w:p>
    <w:p w:rsidR="00B756B2" w:rsidRDefault="00B756B2" w:rsidP="00B756B2">
      <w:pPr>
        <w:ind w:firstLine="567"/>
        <w:jc w:val="both"/>
        <w:rPr>
          <w:bCs/>
        </w:rPr>
      </w:pPr>
      <w:r w:rsidRPr="00B756B2">
        <w:rPr>
          <w:bCs/>
        </w:rPr>
        <w:t>2.4.1. Требовать от Исполнителя надлежащего исполнения им своих обязанностей.</w:t>
      </w:r>
    </w:p>
    <w:p w:rsidR="00B756B2" w:rsidRPr="00B756B2" w:rsidRDefault="00B756B2" w:rsidP="00B756B2">
      <w:pPr>
        <w:ind w:firstLine="567"/>
        <w:jc w:val="both"/>
        <w:rPr>
          <w:bCs/>
        </w:rPr>
      </w:pPr>
      <w:r w:rsidRPr="00B756B2">
        <w:rPr>
          <w:bCs/>
        </w:rPr>
        <w:t>2.4.2. Во всякое время проверять ход и качество оказания услуг, выполняемых Исполнителем, не вмешиваясь в его деятельность.</w:t>
      </w:r>
    </w:p>
    <w:p w:rsidR="00B756B2" w:rsidRPr="00B756B2" w:rsidRDefault="00B756B2" w:rsidP="00B756B2">
      <w:pPr>
        <w:ind w:firstLine="567"/>
        <w:jc w:val="both"/>
        <w:rPr>
          <w:bCs/>
        </w:rPr>
      </w:pPr>
      <w:r w:rsidRPr="00B756B2">
        <w:rPr>
          <w:bCs/>
        </w:rPr>
        <w:t xml:space="preserve">2.4.3.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0B77E3" w:rsidRDefault="000B77E3" w:rsidP="007577A8">
      <w:pPr>
        <w:jc w:val="center"/>
        <w:rPr>
          <w:b/>
          <w:bCs/>
        </w:rPr>
      </w:pPr>
    </w:p>
    <w:p w:rsidR="00B756B2" w:rsidRPr="00B756B2" w:rsidRDefault="00B756B2" w:rsidP="00B756B2">
      <w:pPr>
        <w:jc w:val="center"/>
        <w:rPr>
          <w:b/>
          <w:bCs/>
        </w:rPr>
      </w:pPr>
      <w:r w:rsidRPr="00B756B2">
        <w:rPr>
          <w:b/>
          <w:bCs/>
        </w:rPr>
        <w:lastRenderedPageBreak/>
        <w:t>3. Порядок сдачи-приемки оказанных Услуг</w:t>
      </w:r>
    </w:p>
    <w:p w:rsidR="00B756B2" w:rsidRDefault="00B756B2" w:rsidP="00B756B2">
      <w:pPr>
        <w:ind w:firstLine="567"/>
        <w:jc w:val="both"/>
        <w:rPr>
          <w:bCs/>
        </w:rPr>
      </w:pPr>
      <w:r w:rsidRPr="00B756B2">
        <w:rPr>
          <w:bCs/>
        </w:rPr>
        <w:t>3.1. При завершении оказания Услуг Стороны составляют и по</w:t>
      </w:r>
      <w:r w:rsidR="002B4BC7">
        <w:rPr>
          <w:bCs/>
        </w:rPr>
        <w:t>д</w:t>
      </w:r>
      <w:r w:rsidRPr="00B756B2">
        <w:rPr>
          <w:bCs/>
        </w:rPr>
        <w:t>писывают акт приема-передачи оказа</w:t>
      </w:r>
      <w:r w:rsidR="00410BFB">
        <w:rPr>
          <w:bCs/>
        </w:rPr>
        <w:t>нных услуг</w:t>
      </w:r>
      <w:r w:rsidRPr="00B756B2">
        <w:rPr>
          <w:bCs/>
        </w:rPr>
        <w:t>.</w:t>
      </w:r>
    </w:p>
    <w:p w:rsidR="009E135D" w:rsidRPr="00B756B2" w:rsidRDefault="009E135D" w:rsidP="00B756B2">
      <w:pPr>
        <w:ind w:firstLine="567"/>
        <w:jc w:val="both"/>
        <w:rPr>
          <w:bCs/>
        </w:rPr>
      </w:pPr>
      <w:r w:rsidRPr="00ED5341">
        <w:rPr>
          <w:bCs/>
        </w:rPr>
        <w:t xml:space="preserve">Результатом проведенной оценки является </w:t>
      </w:r>
      <w:r w:rsidR="002B4BC7">
        <w:rPr>
          <w:bCs/>
        </w:rPr>
        <w:t>экспертное заключе</w:t>
      </w:r>
      <w:r w:rsidR="00264824">
        <w:rPr>
          <w:bCs/>
        </w:rPr>
        <w:t>ние об оценки лома</w:t>
      </w:r>
      <w:r w:rsidR="007E7F2F">
        <w:rPr>
          <w:bCs/>
        </w:rPr>
        <w:t xml:space="preserve"> образовавшегося в ходе списания оборудования</w:t>
      </w:r>
      <w:r w:rsidR="00ED2EC2" w:rsidRPr="00ED5341">
        <w:rPr>
          <w:bCs/>
        </w:rPr>
        <w:t>.</w:t>
      </w:r>
      <w:r>
        <w:rPr>
          <w:bCs/>
        </w:rPr>
        <w:t xml:space="preserve">  </w:t>
      </w:r>
    </w:p>
    <w:p w:rsidR="00B756B2" w:rsidRPr="00B756B2" w:rsidRDefault="00B756B2" w:rsidP="00B756B2">
      <w:pPr>
        <w:ind w:firstLine="567"/>
        <w:jc w:val="both"/>
        <w:rPr>
          <w:bCs/>
        </w:rPr>
      </w:pPr>
      <w:r w:rsidRPr="00B756B2">
        <w:rPr>
          <w:bCs/>
        </w:rPr>
        <w:t>3.2. В случае мотивированного отказа Заказчика от по</w:t>
      </w:r>
      <w:r w:rsidR="00410BFB">
        <w:rPr>
          <w:bCs/>
        </w:rPr>
        <w:t>дписания</w:t>
      </w:r>
      <w:r w:rsidRPr="00B756B2">
        <w:rPr>
          <w:bCs/>
        </w:rPr>
        <w:t xml:space="preserve"> акта приема-передачи выполненных услуг и оплаты по причинам недоработок или некачественного оказания Услуг, допущенных Исполнителем, Сторонами составляется двусторонний Акт с перечнем необходимых доработок и сроков их выполнения.</w:t>
      </w:r>
    </w:p>
    <w:p w:rsidR="00B756B2" w:rsidRPr="00B756B2" w:rsidRDefault="00B756B2" w:rsidP="00B756B2">
      <w:pPr>
        <w:ind w:firstLine="567"/>
        <w:jc w:val="both"/>
        <w:rPr>
          <w:bCs/>
        </w:rPr>
      </w:pPr>
      <w:r w:rsidRPr="00B756B2">
        <w:rPr>
          <w:bCs/>
        </w:rPr>
        <w:t>3.3. Если в процессе оказания Услуг выясняется неизбежность получения отрицательного результата или нецелесообразность дальнейшего оказания Услуг, Исполнитель обязан приостановить оказание Услуг, поставив об этом в известность Заказчика в 5-дневный срок после приостановления работы.</w:t>
      </w:r>
    </w:p>
    <w:p w:rsidR="00B756B2" w:rsidRPr="00B756B2" w:rsidRDefault="00B756B2" w:rsidP="00B756B2">
      <w:pPr>
        <w:ind w:firstLine="567"/>
        <w:jc w:val="both"/>
        <w:rPr>
          <w:bCs/>
        </w:rPr>
      </w:pPr>
      <w:r w:rsidRPr="00B756B2">
        <w:rPr>
          <w:bCs/>
        </w:rPr>
        <w:t>В этом случае стороны обязаны в 5-дневный срок рассмотреть вопрос о целесообразности продолжения оказания Услуг.</w:t>
      </w:r>
    </w:p>
    <w:p w:rsidR="00B756B2" w:rsidRPr="007577A8" w:rsidRDefault="00B756B2" w:rsidP="00B756B2">
      <w:pPr>
        <w:jc w:val="center"/>
        <w:rPr>
          <w:b/>
          <w:bCs/>
        </w:rPr>
      </w:pPr>
    </w:p>
    <w:p w:rsidR="00CA2CF8" w:rsidRPr="007577A8" w:rsidRDefault="00B756B2" w:rsidP="007577A8">
      <w:pPr>
        <w:jc w:val="center"/>
        <w:rPr>
          <w:b/>
          <w:bCs/>
        </w:rPr>
      </w:pPr>
      <w:r>
        <w:rPr>
          <w:b/>
          <w:bCs/>
        </w:rPr>
        <w:t>4</w:t>
      </w:r>
      <w:r w:rsidR="00CA2CF8" w:rsidRPr="007577A8">
        <w:rPr>
          <w:b/>
          <w:bCs/>
        </w:rPr>
        <w:t>. Цена Контракта и порядок расчетов</w:t>
      </w:r>
    </w:p>
    <w:p w:rsidR="00732F3C" w:rsidRPr="007577A8" w:rsidRDefault="00B756B2" w:rsidP="007577A8">
      <w:pPr>
        <w:ind w:firstLine="708"/>
        <w:jc w:val="both"/>
      </w:pPr>
      <w:r>
        <w:rPr>
          <w:noProof/>
        </w:rPr>
        <w:t>4</w:t>
      </w:r>
      <w:r w:rsidR="0074522A" w:rsidRPr="007577A8">
        <w:rPr>
          <w:noProof/>
        </w:rPr>
        <w:t>.1. Цена Контракта составляет</w:t>
      </w:r>
      <w:r w:rsidR="003E181F">
        <w:rPr>
          <w:noProof/>
        </w:rPr>
        <w:t xml:space="preserve"> </w:t>
      </w:r>
      <w:r w:rsidR="00B1716D">
        <w:rPr>
          <w:b/>
          <w:noProof/>
        </w:rPr>
        <w:t>___________ рублей ______</w:t>
      </w:r>
      <w:r w:rsidR="003E181F" w:rsidRPr="003E181F">
        <w:rPr>
          <w:b/>
          <w:noProof/>
        </w:rPr>
        <w:t>копеек</w:t>
      </w:r>
      <w:r w:rsidR="00CA2CF8" w:rsidRPr="007577A8">
        <w:rPr>
          <w:noProof/>
        </w:rPr>
        <w:t xml:space="preserve"> </w:t>
      </w:r>
      <w:r w:rsidR="00CA2CF8" w:rsidRPr="007577A8">
        <w:t xml:space="preserve">и </w:t>
      </w:r>
      <w:r w:rsidR="00376587" w:rsidRPr="007577A8">
        <w:t>включа</w:t>
      </w:r>
      <w:r w:rsidR="006F21D0" w:rsidRPr="007577A8">
        <w:t>ет</w:t>
      </w:r>
      <w:r w:rsidR="00376587" w:rsidRPr="007577A8">
        <w:t xml:space="preserve"> в себя </w:t>
      </w:r>
      <w:r w:rsidR="00732F3C" w:rsidRPr="007577A8">
        <w:t xml:space="preserve">стоимость услуги, </w:t>
      </w:r>
      <w:r w:rsidR="001E553C" w:rsidRPr="007577A8">
        <w:t>расходных материалов</w:t>
      </w:r>
      <w:r w:rsidR="00732F3C" w:rsidRPr="007577A8">
        <w:t>, компенсацию издержек Исполнителя и причитающееся ему вознаграждение, уплату налого</w:t>
      </w:r>
      <w:r w:rsidR="003E181F">
        <w:t xml:space="preserve">в, НДС </w:t>
      </w:r>
      <w:r w:rsidR="00EF0D83">
        <w:t>(при наличии)</w:t>
      </w:r>
      <w:r w:rsidR="00732F3C" w:rsidRPr="007577A8">
        <w:t xml:space="preserve">, сборов и других обязательных </w:t>
      </w:r>
      <w:r w:rsidR="00410BFB">
        <w:t>платежей</w:t>
      </w:r>
      <w:r w:rsidR="004F47CC">
        <w:t>, гарантийные обязательства.</w:t>
      </w:r>
    </w:p>
    <w:p w:rsidR="00CA2CF8" w:rsidRPr="007577A8" w:rsidRDefault="00B756B2" w:rsidP="007577A8">
      <w:pPr>
        <w:ind w:firstLine="708"/>
        <w:jc w:val="both"/>
      </w:pPr>
      <w:r>
        <w:t>4</w:t>
      </w:r>
      <w:r w:rsidR="00CA2CF8" w:rsidRPr="007577A8">
        <w:t>.2.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rsidR="001B1EF0" w:rsidRPr="009E135D" w:rsidRDefault="00B756B2" w:rsidP="007577A8">
      <w:pPr>
        <w:ind w:firstLine="708"/>
        <w:jc w:val="both"/>
        <w:rPr>
          <w:rFonts w:eastAsia="Calibri"/>
          <w:lang w:eastAsia="en-US"/>
        </w:rPr>
      </w:pPr>
      <w:r w:rsidRPr="009E135D">
        <w:rPr>
          <w:rFonts w:eastAsia="Calibri"/>
          <w:lang w:eastAsia="en-US"/>
        </w:rPr>
        <w:t>4</w:t>
      </w:r>
      <w:r w:rsidR="001B1EF0" w:rsidRPr="009E135D">
        <w:rPr>
          <w:rFonts w:eastAsia="Calibri"/>
          <w:lang w:eastAsia="en-US"/>
        </w:rPr>
        <w:t>.3. Оплата по контракту осуществляется в рублях Росси</w:t>
      </w:r>
      <w:r w:rsidR="00592E44">
        <w:rPr>
          <w:rFonts w:eastAsia="Calibri"/>
          <w:lang w:eastAsia="en-US"/>
        </w:rPr>
        <w:t>йской Федерации за счет средств дополнительного бюджетного финансирования</w:t>
      </w:r>
      <w:r w:rsidR="001B1EF0" w:rsidRPr="009E135D">
        <w:rPr>
          <w:rFonts w:eastAsia="Calibri"/>
          <w:lang w:eastAsia="en-US"/>
        </w:rPr>
        <w:t xml:space="preserve"> в безналичном порядке, путем перечисления денежных средств Государственным заказчиком на расчетный счет Исполнителя за оказанные услуги, в срок не превышающий </w:t>
      </w:r>
      <w:r w:rsidR="00E20A20" w:rsidRPr="009E135D">
        <w:rPr>
          <w:rFonts w:eastAsia="Calibri"/>
          <w:lang w:eastAsia="en-US"/>
        </w:rPr>
        <w:t>7 (Семи)</w:t>
      </w:r>
      <w:r w:rsidR="001B1EF0" w:rsidRPr="009E135D">
        <w:rPr>
          <w:rFonts w:eastAsia="Calibri"/>
          <w:lang w:eastAsia="en-US"/>
        </w:rPr>
        <w:t xml:space="preserve"> рабочих дней со дня подписания акта </w:t>
      </w:r>
      <w:r w:rsidR="00410BFB" w:rsidRPr="009E135D">
        <w:rPr>
          <w:rFonts w:eastAsia="Calibri"/>
          <w:lang w:eastAsia="en-US"/>
        </w:rPr>
        <w:t xml:space="preserve">приема-передачи </w:t>
      </w:r>
      <w:r w:rsidR="001B1EF0" w:rsidRPr="009E135D">
        <w:rPr>
          <w:rFonts w:eastAsia="Calibri"/>
          <w:lang w:eastAsia="en-US"/>
        </w:rPr>
        <w:t>оказанных услуг</w:t>
      </w:r>
      <w:r w:rsidR="00095E1E" w:rsidRPr="009E135D">
        <w:rPr>
          <w:rFonts w:eastAsia="Calibri"/>
          <w:lang w:eastAsia="en-US"/>
        </w:rPr>
        <w:t xml:space="preserve"> Г</w:t>
      </w:r>
      <w:r w:rsidR="001B1EF0" w:rsidRPr="009E135D">
        <w:rPr>
          <w:rFonts w:eastAsia="Calibri"/>
          <w:lang w:eastAsia="en-US"/>
        </w:rPr>
        <w:t>осударственным заказчиком без замечаний.</w:t>
      </w:r>
    </w:p>
    <w:p w:rsidR="00CA2CF8" w:rsidRPr="007577A8" w:rsidRDefault="008C3C7C" w:rsidP="007577A8">
      <w:pPr>
        <w:jc w:val="both"/>
      </w:pPr>
      <w:r w:rsidRPr="007577A8">
        <w:rPr>
          <w:rFonts w:eastAsia="Calibri"/>
        </w:rPr>
        <w:t xml:space="preserve">            </w:t>
      </w:r>
      <w:r w:rsidR="00B756B2">
        <w:rPr>
          <w:noProof/>
        </w:rPr>
        <w:t>4</w:t>
      </w:r>
      <w:r w:rsidR="00CA2CF8" w:rsidRPr="007577A8">
        <w:rPr>
          <w:noProof/>
        </w:rPr>
        <w:t>.4. Обязательства по оплате оказанных услуг считаются выполненными в день списания денежных средств со счетов Государственного заказчика.</w:t>
      </w:r>
    </w:p>
    <w:p w:rsidR="00CA2CF8" w:rsidRPr="007577A8" w:rsidRDefault="00B756B2" w:rsidP="007577A8">
      <w:pPr>
        <w:ind w:firstLine="709"/>
        <w:jc w:val="both"/>
      </w:pPr>
      <w:r>
        <w:t>4</w:t>
      </w:r>
      <w:r w:rsidR="00CA2CF8" w:rsidRPr="007577A8">
        <w:t xml:space="preserve">.5. В случае изменения банковских реквизитов Исполнитель обязан в течение   1 (одного) рабочего дня в письменной форме сообщить об этом </w:t>
      </w:r>
      <w:r w:rsidR="00CA2CF8" w:rsidRPr="007577A8">
        <w:rPr>
          <w:noProof/>
        </w:rPr>
        <w:t>Государственному заказчику</w:t>
      </w:r>
      <w:r w:rsidR="00CA2CF8" w:rsidRPr="007577A8">
        <w:t xml:space="preserve"> с указанием новых реквизитов. В противном случае все риски, связанные с перечислением </w:t>
      </w:r>
      <w:r w:rsidR="00CA2CF8" w:rsidRPr="007577A8">
        <w:rPr>
          <w:noProof/>
        </w:rPr>
        <w:t>Государственным заказчиком</w:t>
      </w:r>
      <w:r w:rsidR="00CA2CF8" w:rsidRPr="007577A8">
        <w:t xml:space="preserve"> денежных средств по указанным в Контракте реквизитам Исполнителя, несет Исполнитель.</w:t>
      </w:r>
    </w:p>
    <w:p w:rsidR="00CA2CF8" w:rsidRPr="007577A8" w:rsidRDefault="00B756B2" w:rsidP="007577A8">
      <w:pPr>
        <w:ind w:firstLine="709"/>
        <w:jc w:val="both"/>
        <w:rPr>
          <w:iCs/>
        </w:rPr>
      </w:pPr>
      <w:r>
        <w:t>4</w:t>
      </w:r>
      <w:r w:rsidR="00760389" w:rsidRPr="007577A8">
        <w:t>.</w:t>
      </w:r>
      <w:r w:rsidR="00E152E7" w:rsidRPr="007577A8">
        <w:t>6</w:t>
      </w:r>
      <w:r w:rsidR="00760389" w:rsidRPr="007577A8">
        <w:t xml:space="preserve">. </w:t>
      </w:r>
      <w:r w:rsidR="00760389" w:rsidRPr="007577A8">
        <w:rPr>
          <w:iCs/>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00760389" w:rsidRPr="007577A8">
        <w:t xml:space="preserve">в Контракт включается условие </w:t>
      </w:r>
      <w:r w:rsidR="00760389" w:rsidRPr="007577A8">
        <w:rPr>
          <w:iCs/>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760389" w:rsidRPr="007577A8" w:rsidRDefault="00760389" w:rsidP="007577A8">
      <w:pPr>
        <w:ind w:firstLine="709"/>
        <w:jc w:val="both"/>
        <w:rPr>
          <w:highlight w:val="yellow"/>
        </w:rPr>
      </w:pPr>
    </w:p>
    <w:p w:rsidR="00F31885" w:rsidRPr="00E40573" w:rsidRDefault="00F31885" w:rsidP="00F31885">
      <w:pPr>
        <w:jc w:val="center"/>
        <w:rPr>
          <w:b/>
          <w:color w:val="1A1A1A"/>
        </w:rPr>
      </w:pPr>
      <w:r w:rsidRPr="00E40573">
        <w:rPr>
          <w:b/>
          <w:color w:val="1A1A1A"/>
        </w:rPr>
        <w:t>5. Форс-мажорные обстоятельства</w:t>
      </w:r>
    </w:p>
    <w:p w:rsidR="00F31885" w:rsidRPr="00E40573" w:rsidRDefault="00F31885" w:rsidP="00F31885">
      <w:pPr>
        <w:shd w:val="clear" w:color="auto" w:fill="FFFFFF"/>
        <w:tabs>
          <w:tab w:val="left" w:pos="509"/>
          <w:tab w:val="left" w:pos="1276"/>
        </w:tabs>
        <w:ind w:firstLine="709"/>
        <w:jc w:val="both"/>
        <w:rPr>
          <w:color w:val="1A1A1A"/>
        </w:rPr>
      </w:pPr>
      <w:r w:rsidRPr="00E40573">
        <w:rPr>
          <w:color w:val="1A1A1A"/>
        </w:rPr>
        <w:t>5.1.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w:t>
      </w:r>
      <w:r w:rsidR="00B1716D">
        <w:rPr>
          <w:color w:val="1A1A1A"/>
        </w:rPr>
        <w:t xml:space="preserve">имой силы (форс-мажор), </w:t>
      </w:r>
      <w:proofErr w:type="gramStart"/>
      <w:r w:rsidR="00B1716D">
        <w:rPr>
          <w:color w:val="1A1A1A"/>
        </w:rPr>
        <w:t>включая</w:t>
      </w:r>
      <w:proofErr w:type="gramEnd"/>
      <w:r w:rsidR="00B1716D">
        <w:rPr>
          <w:color w:val="1A1A1A"/>
        </w:rPr>
        <w:t xml:space="preserve"> </w:t>
      </w:r>
      <w:r w:rsidRPr="00E40573">
        <w:rPr>
          <w:color w:val="1A1A1A"/>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характер, возникнуть после заключения Контракта и не зависеть от воли Сторон.</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E40573">
        <w:rPr>
          <w:color w:val="1A1A1A"/>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в </w:t>
      </w:r>
      <w:r w:rsidRPr="00E40573">
        <w:rPr>
          <w:color w:val="1A1A1A"/>
        </w:rPr>
        <w:lastRenderedPageBreak/>
        <w:t>письменной).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E40573">
        <w:rPr>
          <w:color w:val="1A1A1A"/>
        </w:rPr>
        <w:t xml:space="preserve">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E40573">
        <w:rPr>
          <w:color w:val="1A1A1A"/>
        </w:rPr>
        <w:t>5.4.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E40573">
        <w:rPr>
          <w:color w:val="1A1A1A"/>
        </w:rPr>
        <w:t>5.5.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E40573">
        <w:rPr>
          <w:color w:val="1A1A1A"/>
        </w:rPr>
        <w:t>5.6. В случае наступления форс-мажорных обстоятельств срок исполнения Сторонами обязательств по настоящему Контракту отдвигается соразмерно времени, в течение которого действовали такие обстоятельства и их последствия.</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E40573">
        <w:rPr>
          <w:color w:val="1A1A1A"/>
        </w:rPr>
        <w:t xml:space="preserve">5.7. Если форс-мажорные обстоятельства и их последствия продолжают действовать более 6 (шести) месяцев или </w:t>
      </w:r>
      <w:proofErr w:type="gramStart"/>
      <w:r w:rsidRPr="00E40573">
        <w:rPr>
          <w:color w:val="1A1A1A"/>
        </w:rPr>
        <w:t>они</w:t>
      </w:r>
      <w:proofErr w:type="gramEnd"/>
      <w:r w:rsidRPr="00E40573">
        <w:rPr>
          <w:color w:val="1A1A1A"/>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1885" w:rsidRPr="00E40573"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p>
    <w:p w:rsidR="00F31885" w:rsidRPr="00195DF8" w:rsidRDefault="00F31885" w:rsidP="00F31885">
      <w:pPr>
        <w:shd w:val="clear" w:color="auto" w:fill="FFFFFF"/>
        <w:tabs>
          <w:tab w:val="left" w:pos="360"/>
        </w:tabs>
        <w:ind w:firstLine="567"/>
        <w:jc w:val="center"/>
        <w:rPr>
          <w:b/>
          <w:bCs/>
        </w:rPr>
      </w:pPr>
      <w:r w:rsidRPr="00195DF8">
        <w:rPr>
          <w:b/>
          <w:bCs/>
        </w:rPr>
        <w:t xml:space="preserve">6. </w:t>
      </w:r>
      <w:r>
        <w:rPr>
          <w:b/>
          <w:bCs/>
        </w:rPr>
        <w:t>Ответственность сторон</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6.2. В случае просрочки исполнения Заказчиком обязательств, предусмотренных Контрактом, Исполнитель вправе потребовать уплаты пеней.</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6.3. В случае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- 1 000 (Одна тысяча) рублей 00 копеек, за каждый факт неисполнения Заказчиком обязательств.</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6.5. 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w:t>
      </w:r>
      <w:r w:rsidRPr="00F31885">
        <w:rPr>
          <w:color w:val="1A1A1A"/>
        </w:rPr>
        <w:lastRenderedPageBreak/>
        <w:t>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штрафов.</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(отдельного этапа исполнения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6.11. Вред, причиненный тре</w:t>
      </w:r>
      <w:r w:rsidR="003E181F">
        <w:rPr>
          <w:color w:val="1A1A1A"/>
        </w:rPr>
        <w:t xml:space="preserve">тьим лицам по вине Исполнителя </w:t>
      </w:r>
      <w:r w:rsidRPr="00F31885">
        <w:rPr>
          <w:color w:val="1A1A1A"/>
        </w:rPr>
        <w:t>при исполнении обязательств по Контракту, возмещается за его счет.</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r w:rsidRPr="00F31885">
        <w:rPr>
          <w:color w:val="1A1A1A"/>
        </w:rPr>
        <w:t>6.12. Уплата неустойки (штрафа, пени) не освобождает Исполнителя от исполнения обязательств по Контракту.</w:t>
      </w:r>
    </w:p>
    <w:p w:rsidR="00F31885" w:rsidRPr="00F31885" w:rsidRDefault="00F31885" w:rsidP="00F31885">
      <w:pPr>
        <w:widowControl w:val="0"/>
        <w:shd w:val="clear" w:color="auto" w:fill="FFFFFF"/>
        <w:tabs>
          <w:tab w:val="left" w:pos="576"/>
          <w:tab w:val="left" w:pos="1276"/>
        </w:tabs>
        <w:autoSpaceDE w:val="0"/>
        <w:autoSpaceDN w:val="0"/>
        <w:adjustRightInd w:val="0"/>
        <w:ind w:firstLine="709"/>
        <w:jc w:val="both"/>
        <w:rPr>
          <w:color w:val="1A1A1A"/>
        </w:rPr>
      </w:pPr>
    </w:p>
    <w:p w:rsidR="00F31885" w:rsidRPr="00E40573" w:rsidRDefault="00F31885" w:rsidP="00F31885">
      <w:pPr>
        <w:shd w:val="clear" w:color="auto" w:fill="FFFFFF"/>
        <w:tabs>
          <w:tab w:val="num" w:pos="-360"/>
        </w:tabs>
        <w:jc w:val="center"/>
        <w:rPr>
          <w:b/>
          <w:color w:val="1A1A1A"/>
        </w:rPr>
      </w:pPr>
      <w:r w:rsidRPr="00E40573">
        <w:rPr>
          <w:b/>
          <w:color w:val="1A1A1A"/>
        </w:rPr>
        <w:t>7. Порядок разрешения споров</w:t>
      </w:r>
    </w:p>
    <w:p w:rsidR="00F31885" w:rsidRPr="00E40573" w:rsidRDefault="00F31885" w:rsidP="00F31885">
      <w:pPr>
        <w:shd w:val="clear" w:color="auto" w:fill="FFFFFF"/>
        <w:tabs>
          <w:tab w:val="num" w:pos="-360"/>
          <w:tab w:val="left" w:pos="974"/>
          <w:tab w:val="left" w:leader="underscore" w:pos="6619"/>
        </w:tabs>
        <w:ind w:firstLine="709"/>
        <w:jc w:val="both"/>
        <w:rPr>
          <w:color w:val="1A1A1A"/>
        </w:rPr>
      </w:pPr>
      <w:r w:rsidRPr="00E40573">
        <w:rPr>
          <w:color w:val="1A1A1A"/>
        </w:rPr>
        <w:t>7.1.</w:t>
      </w:r>
      <w:r>
        <w:rPr>
          <w:color w:val="1A1A1A"/>
        </w:rPr>
        <w:t xml:space="preserve"> </w:t>
      </w:r>
      <w:r w:rsidRPr="00E40573">
        <w:rPr>
          <w:color w:val="1A1A1A"/>
        </w:rPr>
        <w:t>Все споры, возникающие в процессе заключения и исполнения Контракта, решаются Сторонами в добровольном порядке путем переговоров, подачи претензии. Срок ответа на претензию устанавливается в течение 15 (пятнадцати) календарных дней с момента получения претензии Стороной по настоящему Контракту. При не достижении соглашения Сторон путем переговоров, в претензионном порядке спор подлежит разрешению в Арбитражном суде Новосибирской области.</w:t>
      </w:r>
    </w:p>
    <w:p w:rsidR="00F31885" w:rsidRPr="00E40573" w:rsidRDefault="00F31885" w:rsidP="00F31885">
      <w:pPr>
        <w:widowControl w:val="0"/>
        <w:shd w:val="clear" w:color="auto" w:fill="FFFFFF"/>
        <w:tabs>
          <w:tab w:val="num" w:pos="-360"/>
          <w:tab w:val="left" w:pos="883"/>
        </w:tabs>
        <w:autoSpaceDE w:val="0"/>
        <w:autoSpaceDN w:val="0"/>
        <w:adjustRightInd w:val="0"/>
        <w:ind w:firstLine="709"/>
        <w:jc w:val="both"/>
        <w:rPr>
          <w:color w:val="1A1A1A"/>
        </w:rPr>
      </w:pPr>
      <w:r w:rsidRPr="00E40573">
        <w:rPr>
          <w:color w:val="1A1A1A"/>
        </w:rPr>
        <w:t>7.2.</w:t>
      </w:r>
      <w:r>
        <w:rPr>
          <w:color w:val="1A1A1A"/>
        </w:rPr>
        <w:t xml:space="preserve"> </w:t>
      </w:r>
      <w:r w:rsidRPr="00E40573">
        <w:rPr>
          <w:color w:val="1A1A1A"/>
        </w:rPr>
        <w:t>Условия настоящего Контракта могут быть изменены по взаимному согласию с обязательным составлением Дополнительного соглашения, за исключением условий, которые не подлежат изменению в течение срока действия настоящего Контракта.</w:t>
      </w:r>
    </w:p>
    <w:p w:rsidR="00F31885" w:rsidRPr="00E40573" w:rsidRDefault="00F31885" w:rsidP="00F31885">
      <w:pPr>
        <w:widowControl w:val="0"/>
        <w:shd w:val="clear" w:color="auto" w:fill="FFFFFF"/>
        <w:tabs>
          <w:tab w:val="num" w:pos="-360"/>
          <w:tab w:val="left" w:pos="883"/>
        </w:tabs>
        <w:autoSpaceDE w:val="0"/>
        <w:autoSpaceDN w:val="0"/>
        <w:adjustRightInd w:val="0"/>
        <w:ind w:firstLine="709"/>
        <w:jc w:val="both"/>
        <w:rPr>
          <w:color w:val="1A1A1A"/>
        </w:rPr>
      </w:pPr>
      <w:r w:rsidRPr="00E40573">
        <w:rPr>
          <w:color w:val="1A1A1A"/>
        </w:rPr>
        <w:t>7.3.</w:t>
      </w:r>
      <w:r>
        <w:rPr>
          <w:color w:val="1A1A1A"/>
        </w:rPr>
        <w:t xml:space="preserve"> </w:t>
      </w:r>
      <w:r w:rsidRPr="00E40573">
        <w:rPr>
          <w:color w:val="1A1A1A"/>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F31885" w:rsidRPr="00E40573" w:rsidRDefault="00F31885" w:rsidP="00F31885">
      <w:pPr>
        <w:ind w:firstLine="708"/>
        <w:jc w:val="both"/>
        <w:rPr>
          <w:color w:val="1A1A1A"/>
        </w:rPr>
      </w:pPr>
      <w:r w:rsidRPr="00E40573">
        <w:rPr>
          <w:color w:val="1A1A1A"/>
        </w:rPr>
        <w:t>7.4.</w:t>
      </w:r>
      <w:r>
        <w:rPr>
          <w:color w:val="1A1A1A"/>
        </w:rPr>
        <w:t xml:space="preserve"> </w:t>
      </w:r>
      <w:r w:rsidRPr="00E40573">
        <w:rPr>
          <w:color w:val="1A1A1A"/>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по основаниям, предусмотренным гражданским законодательством Российской Федерации.</w:t>
      </w:r>
    </w:p>
    <w:p w:rsidR="00F31885" w:rsidRDefault="00F31885" w:rsidP="00F31885">
      <w:pPr>
        <w:ind w:firstLine="708"/>
        <w:jc w:val="both"/>
        <w:rPr>
          <w:color w:val="1A1A1A"/>
        </w:rPr>
      </w:pPr>
    </w:p>
    <w:p w:rsidR="00410BFB" w:rsidRDefault="00410BFB" w:rsidP="00F31885">
      <w:pPr>
        <w:ind w:firstLine="708"/>
        <w:jc w:val="both"/>
        <w:rPr>
          <w:color w:val="1A1A1A"/>
        </w:rPr>
      </w:pPr>
    </w:p>
    <w:p w:rsidR="00F31885" w:rsidRPr="00E40573" w:rsidRDefault="00F31885" w:rsidP="00F31885">
      <w:pPr>
        <w:tabs>
          <w:tab w:val="num" w:pos="-360"/>
        </w:tabs>
        <w:ind w:firstLine="360"/>
        <w:jc w:val="center"/>
        <w:rPr>
          <w:b/>
          <w:color w:val="1A1A1A"/>
        </w:rPr>
      </w:pPr>
      <w:r w:rsidRPr="00E40573">
        <w:rPr>
          <w:b/>
          <w:color w:val="1A1A1A"/>
        </w:rPr>
        <w:t>8. Прочие условия</w:t>
      </w:r>
    </w:p>
    <w:p w:rsidR="00F31885" w:rsidRPr="00E40573" w:rsidRDefault="00F31885" w:rsidP="00F31885">
      <w:pPr>
        <w:tabs>
          <w:tab w:val="num" w:pos="-360"/>
        </w:tabs>
        <w:ind w:firstLine="709"/>
        <w:jc w:val="both"/>
        <w:rPr>
          <w:color w:val="1A1A1A"/>
        </w:rPr>
      </w:pPr>
      <w:r w:rsidRPr="00E40573">
        <w:rPr>
          <w:color w:val="1A1A1A"/>
        </w:rPr>
        <w:t>8.1.</w:t>
      </w:r>
      <w:r>
        <w:rPr>
          <w:color w:val="1A1A1A"/>
        </w:rPr>
        <w:t xml:space="preserve"> </w:t>
      </w:r>
      <w:r w:rsidRPr="00E40573">
        <w:rPr>
          <w:color w:val="1A1A1A"/>
        </w:rPr>
        <w:t>Контракт составлен в двух экземплярах, имеющих одинаковую юридическую силу, по одному экземпляру для каждой из Сторон.</w:t>
      </w:r>
    </w:p>
    <w:p w:rsidR="00F31885" w:rsidRPr="00E40573" w:rsidRDefault="00F31885" w:rsidP="00F31885">
      <w:pPr>
        <w:widowControl w:val="0"/>
        <w:shd w:val="clear" w:color="auto" w:fill="FFFFFF"/>
        <w:tabs>
          <w:tab w:val="num" w:pos="-360"/>
          <w:tab w:val="left" w:pos="540"/>
        </w:tabs>
        <w:autoSpaceDE w:val="0"/>
        <w:autoSpaceDN w:val="0"/>
        <w:adjustRightInd w:val="0"/>
        <w:ind w:firstLine="709"/>
        <w:jc w:val="both"/>
        <w:rPr>
          <w:color w:val="1A1A1A"/>
        </w:rPr>
      </w:pPr>
      <w:r w:rsidRPr="00E40573">
        <w:rPr>
          <w:color w:val="1A1A1A"/>
        </w:rPr>
        <w:lastRenderedPageBreak/>
        <w:t>8.2.</w:t>
      </w:r>
      <w:r>
        <w:rPr>
          <w:color w:val="1A1A1A"/>
        </w:rPr>
        <w:t xml:space="preserve"> </w:t>
      </w:r>
      <w:r w:rsidRPr="00E40573">
        <w:rPr>
          <w:color w:val="1A1A1A"/>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31885" w:rsidRPr="007577A8" w:rsidRDefault="00F31885" w:rsidP="00F31885">
      <w:pPr>
        <w:ind w:firstLine="709"/>
        <w:jc w:val="both"/>
      </w:pPr>
      <w:r>
        <w:t>8</w:t>
      </w:r>
      <w:r w:rsidRPr="007577A8">
        <w:t>.</w:t>
      </w:r>
      <w:r w:rsidR="005652E1">
        <w:t>3</w:t>
      </w:r>
      <w:r w:rsidRPr="007577A8">
        <w:t>. Приложения к Контракту, являющиеся его неотъемлемой частью:</w:t>
      </w:r>
    </w:p>
    <w:p w:rsidR="00F31885" w:rsidRDefault="00F31885" w:rsidP="00F31885">
      <w:pPr>
        <w:ind w:firstLine="709"/>
        <w:jc w:val="both"/>
      </w:pPr>
      <w:r w:rsidRPr="007577A8">
        <w:t>Прилож</w:t>
      </w:r>
      <w:r w:rsidR="00410BFB">
        <w:t>ение № 1 – ведомость оказываемых</w:t>
      </w:r>
      <w:r w:rsidRPr="007577A8">
        <w:t xml:space="preserve"> услуг;</w:t>
      </w:r>
    </w:p>
    <w:p w:rsidR="00F31885" w:rsidRPr="007577A8" w:rsidRDefault="00F31885" w:rsidP="00F31885">
      <w:pPr>
        <w:ind w:firstLine="709"/>
        <w:jc w:val="both"/>
      </w:pPr>
      <w:r w:rsidRPr="007577A8">
        <w:t xml:space="preserve">Приложение № </w:t>
      </w:r>
      <w:r>
        <w:t>2</w:t>
      </w:r>
      <w:r w:rsidRPr="007577A8">
        <w:t xml:space="preserve"> – акт</w:t>
      </w:r>
      <w:r w:rsidR="00410BFB">
        <w:t xml:space="preserve"> приема-передачи</w:t>
      </w:r>
      <w:r w:rsidRPr="007577A8">
        <w:t xml:space="preserve"> оказанных услуг (форма).</w:t>
      </w:r>
    </w:p>
    <w:p w:rsidR="00F31885" w:rsidRPr="00E40573" w:rsidRDefault="00F31885" w:rsidP="00F31885">
      <w:pPr>
        <w:ind w:firstLine="709"/>
        <w:jc w:val="both"/>
        <w:rPr>
          <w:rFonts w:eastAsia="Calibri"/>
          <w:color w:val="1A1A1A"/>
          <w:lang w:eastAsia="en-US"/>
        </w:rPr>
      </w:pPr>
    </w:p>
    <w:p w:rsidR="00CA2CF8" w:rsidRPr="007577A8" w:rsidRDefault="005652E1" w:rsidP="007577A8">
      <w:pPr>
        <w:jc w:val="center"/>
        <w:rPr>
          <w:b/>
        </w:rPr>
      </w:pPr>
      <w:r>
        <w:rPr>
          <w:b/>
        </w:rPr>
        <w:t>9</w:t>
      </w:r>
      <w:r w:rsidR="00CA2CF8" w:rsidRPr="007577A8">
        <w:rPr>
          <w:b/>
        </w:rPr>
        <w:t>. Срок действия Контракта</w:t>
      </w:r>
    </w:p>
    <w:p w:rsidR="00BF2AAB" w:rsidRPr="007577A8" w:rsidRDefault="005652E1" w:rsidP="007577A8">
      <w:pPr>
        <w:ind w:firstLine="709"/>
        <w:jc w:val="both"/>
      </w:pPr>
      <w:r>
        <w:t>9</w:t>
      </w:r>
      <w:r w:rsidR="00CA2CF8" w:rsidRPr="007577A8">
        <w:t xml:space="preserve">.1. </w:t>
      </w:r>
      <w:r w:rsidR="00CA2CF8" w:rsidRPr="00512D2A">
        <w:t xml:space="preserve">Контракт вступает в силу с момента его подписания Сторонами и действует </w:t>
      </w:r>
      <w:r w:rsidR="00CA2CF8" w:rsidRPr="00512D2A">
        <w:br/>
      </w:r>
      <w:r w:rsidR="00470C33" w:rsidRPr="00512D2A">
        <w:t>п</w:t>
      </w:r>
      <w:r w:rsidR="00CA2CF8" w:rsidRPr="00512D2A">
        <w:t>о «</w:t>
      </w:r>
      <w:r w:rsidR="00E20F0C">
        <w:t>15</w:t>
      </w:r>
      <w:r w:rsidR="00CA2CF8" w:rsidRPr="00512D2A">
        <w:t xml:space="preserve">» </w:t>
      </w:r>
      <w:r w:rsidR="006C4E55" w:rsidRPr="00512D2A">
        <w:t>декабря</w:t>
      </w:r>
      <w:r w:rsidR="00CA2CF8" w:rsidRPr="00512D2A">
        <w:t xml:space="preserve"> 202</w:t>
      </w:r>
      <w:r w:rsidR="00B1716D">
        <w:t>6</w:t>
      </w:r>
      <w:r w:rsidR="007577A8" w:rsidRPr="00512D2A">
        <w:t>,</w:t>
      </w:r>
      <w:r w:rsidR="00CA2CF8" w:rsidRPr="00512D2A">
        <w:t xml:space="preserve"> </w:t>
      </w:r>
      <w:r w:rsidR="00BF2AAB" w:rsidRPr="00512D2A">
        <w:t>а</w:t>
      </w:r>
      <w:r w:rsidR="00BF2AAB" w:rsidRPr="007577A8">
        <w:t xml:space="preserve"> в части неисполненных обязательств – до полного их исполнения Сторонами.</w:t>
      </w:r>
    </w:p>
    <w:p w:rsidR="00CA2CF8" w:rsidRPr="007577A8" w:rsidRDefault="00CA2CF8" w:rsidP="007577A8">
      <w:pPr>
        <w:ind w:firstLine="709"/>
        <w:jc w:val="both"/>
      </w:pPr>
    </w:p>
    <w:p w:rsidR="008F02C6" w:rsidRPr="007577A8" w:rsidRDefault="00C219F3" w:rsidP="007577A8">
      <w:pPr>
        <w:pStyle w:val="aff"/>
        <w:ind w:left="0" w:firstLine="0"/>
        <w:jc w:val="center"/>
        <w:rPr>
          <w:b/>
          <w:bCs/>
          <w:sz w:val="24"/>
          <w:szCs w:val="24"/>
        </w:rPr>
      </w:pPr>
      <w:r w:rsidRPr="007577A8">
        <w:rPr>
          <w:b/>
          <w:bCs/>
          <w:sz w:val="24"/>
          <w:szCs w:val="24"/>
        </w:rPr>
        <w:t>1</w:t>
      </w:r>
      <w:r w:rsidR="00ED5341">
        <w:rPr>
          <w:b/>
          <w:bCs/>
          <w:sz w:val="24"/>
          <w:szCs w:val="24"/>
        </w:rPr>
        <w:t>0</w:t>
      </w:r>
      <w:r w:rsidR="008F02C6" w:rsidRPr="007577A8">
        <w:rPr>
          <w:b/>
          <w:bCs/>
          <w:sz w:val="24"/>
          <w:szCs w:val="24"/>
        </w:rPr>
        <w:t xml:space="preserve">. Юридические адреса, банковские реквизиты Сторон </w:t>
      </w:r>
    </w:p>
    <w:p w:rsidR="008F02C6" w:rsidRDefault="008F02C6" w:rsidP="007577A8">
      <w:pPr>
        <w:pStyle w:val="aff"/>
        <w:ind w:left="0" w:firstLine="0"/>
        <w:jc w:val="center"/>
        <w:rPr>
          <w:b/>
          <w:bCs/>
          <w:sz w:val="24"/>
          <w:szCs w:val="24"/>
        </w:rPr>
      </w:pPr>
      <w:r w:rsidRPr="007577A8">
        <w:rPr>
          <w:b/>
          <w:bCs/>
          <w:sz w:val="24"/>
          <w:szCs w:val="24"/>
        </w:rPr>
        <w:t>на момент подписания Контракта</w:t>
      </w:r>
    </w:p>
    <w:p w:rsidR="00ED5341" w:rsidRPr="007577A8" w:rsidRDefault="00ED5341" w:rsidP="007577A8">
      <w:pPr>
        <w:pStyle w:val="aff"/>
        <w:ind w:left="0" w:firstLine="0"/>
        <w:jc w:val="center"/>
        <w:rPr>
          <w:b/>
          <w:bCs/>
          <w:sz w:val="24"/>
          <w:szCs w:val="24"/>
        </w:rPr>
      </w:pPr>
    </w:p>
    <w:tbl>
      <w:tblPr>
        <w:tblW w:w="1022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159"/>
      </w:tblGrid>
      <w:tr w:rsidR="008F02C6" w:rsidRPr="007577A8" w:rsidTr="00044A45">
        <w:trPr>
          <w:trHeight w:val="245"/>
        </w:trPr>
        <w:tc>
          <w:tcPr>
            <w:tcW w:w="5068" w:type="dxa"/>
          </w:tcPr>
          <w:p w:rsidR="008F02C6" w:rsidRPr="007577A8" w:rsidRDefault="008F02C6" w:rsidP="007577A8">
            <w:pPr>
              <w:rPr>
                <w:b/>
                <w:bCs/>
              </w:rPr>
            </w:pPr>
            <w:r w:rsidRPr="007577A8">
              <w:rPr>
                <w:b/>
                <w:bCs/>
              </w:rPr>
              <w:t>Государственный заказчик:</w:t>
            </w:r>
          </w:p>
        </w:tc>
        <w:tc>
          <w:tcPr>
            <w:tcW w:w="5159" w:type="dxa"/>
          </w:tcPr>
          <w:p w:rsidR="008F02C6" w:rsidRPr="007577A8" w:rsidRDefault="00CA2CF8" w:rsidP="007577A8">
            <w:pPr>
              <w:rPr>
                <w:b/>
                <w:bCs/>
              </w:rPr>
            </w:pPr>
            <w:r w:rsidRPr="007577A8">
              <w:rPr>
                <w:b/>
                <w:bCs/>
              </w:rPr>
              <w:t>Исполнитель</w:t>
            </w:r>
            <w:r w:rsidR="008F02C6" w:rsidRPr="007577A8">
              <w:rPr>
                <w:b/>
                <w:bCs/>
              </w:rPr>
              <w:t>:</w:t>
            </w:r>
          </w:p>
        </w:tc>
      </w:tr>
      <w:tr w:rsidR="008F02C6" w:rsidRPr="00373C93" w:rsidTr="00044A45">
        <w:tblPrEx>
          <w:tblLook w:val="0000" w:firstRow="0" w:lastRow="0" w:firstColumn="0" w:lastColumn="0" w:noHBand="0" w:noVBand="0"/>
        </w:tblPrEx>
        <w:trPr>
          <w:trHeight w:val="4679"/>
        </w:trPr>
        <w:tc>
          <w:tcPr>
            <w:tcW w:w="5068" w:type="dxa"/>
          </w:tcPr>
          <w:p w:rsidR="00373C93" w:rsidRPr="00373C93" w:rsidRDefault="00373C93" w:rsidP="00373C93">
            <w:pPr>
              <w:widowControl w:val="0"/>
              <w:autoSpaceDE w:val="0"/>
              <w:autoSpaceDN w:val="0"/>
              <w:adjustRightInd w:val="0"/>
              <w:rPr>
                <w:color w:val="000000"/>
                <w:sz w:val="20"/>
                <w:szCs w:val="20"/>
              </w:rPr>
            </w:pPr>
            <w:r w:rsidRPr="00373C93">
              <w:rPr>
                <w:sz w:val="20"/>
                <w:szCs w:val="20"/>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p>
          <w:p w:rsidR="00373C93" w:rsidRPr="00373C93" w:rsidRDefault="00373C93" w:rsidP="00373C93">
            <w:pPr>
              <w:widowControl w:val="0"/>
              <w:autoSpaceDE w:val="0"/>
              <w:autoSpaceDN w:val="0"/>
              <w:adjustRightInd w:val="0"/>
              <w:rPr>
                <w:color w:val="000000"/>
                <w:sz w:val="20"/>
                <w:szCs w:val="20"/>
              </w:rPr>
            </w:pPr>
            <w:r w:rsidRPr="00373C93">
              <w:rPr>
                <w:color w:val="000000"/>
                <w:sz w:val="20"/>
                <w:szCs w:val="20"/>
              </w:rPr>
              <w:t>630039, Новосибирская область, Новосибирск г, Гусинобродское ш, д. 114</w:t>
            </w:r>
          </w:p>
          <w:p w:rsidR="00373C93" w:rsidRPr="00373C93" w:rsidRDefault="00373C93" w:rsidP="00373C93">
            <w:pPr>
              <w:rPr>
                <w:rFonts w:eastAsia="Calibri"/>
                <w:sz w:val="20"/>
                <w:szCs w:val="20"/>
              </w:rPr>
            </w:pPr>
            <w:r w:rsidRPr="00373C93">
              <w:rPr>
                <w:rFonts w:eastAsia="Calibri"/>
                <w:sz w:val="20"/>
                <w:szCs w:val="20"/>
              </w:rPr>
              <w:t>ИНН 5405112696, КПП 540501001</w:t>
            </w:r>
          </w:p>
          <w:p w:rsidR="00373C93" w:rsidRPr="00373C93" w:rsidRDefault="00373C93" w:rsidP="00373C93">
            <w:pPr>
              <w:rPr>
                <w:rFonts w:eastAsia="Calibri"/>
                <w:sz w:val="20"/>
                <w:szCs w:val="20"/>
              </w:rPr>
            </w:pPr>
            <w:r w:rsidRPr="00373C93">
              <w:rPr>
                <w:rFonts w:eastAsia="Calibri"/>
                <w:sz w:val="20"/>
                <w:szCs w:val="20"/>
              </w:rPr>
              <w:t>Р/счет: 032 116 43 0000000 151 00</w:t>
            </w:r>
          </w:p>
          <w:p w:rsidR="00373C93" w:rsidRPr="00373C93" w:rsidRDefault="00373C93" w:rsidP="00373C93">
            <w:pPr>
              <w:rPr>
                <w:rFonts w:eastAsia="Calibri"/>
                <w:sz w:val="20"/>
                <w:szCs w:val="20"/>
              </w:rPr>
            </w:pPr>
            <w:r w:rsidRPr="00373C93">
              <w:rPr>
                <w:rFonts w:eastAsia="Calibri"/>
                <w:sz w:val="20"/>
                <w:szCs w:val="20"/>
              </w:rPr>
              <w:t>Кор. сч: 401 028 104 453 700000 43</w:t>
            </w:r>
          </w:p>
          <w:p w:rsidR="00373C93" w:rsidRPr="00373C93" w:rsidRDefault="00373C93" w:rsidP="00373C93">
            <w:pPr>
              <w:rPr>
                <w:rFonts w:eastAsia="Calibri"/>
                <w:sz w:val="20"/>
                <w:szCs w:val="20"/>
              </w:rPr>
            </w:pPr>
            <w:r w:rsidRPr="00373C93">
              <w:rPr>
                <w:rFonts w:eastAsia="Calibri"/>
                <w:sz w:val="20"/>
                <w:szCs w:val="20"/>
              </w:rPr>
              <w:t xml:space="preserve">ОКЦ №1 СибГУ Банка России//УФК по Новосибирской области г. Новосибирск </w:t>
            </w:r>
          </w:p>
          <w:p w:rsidR="00373C93" w:rsidRPr="00373C93" w:rsidRDefault="00373C93" w:rsidP="00373C93">
            <w:pPr>
              <w:rPr>
                <w:rFonts w:eastAsia="Calibri"/>
                <w:sz w:val="20"/>
                <w:szCs w:val="20"/>
              </w:rPr>
            </w:pPr>
            <w:r w:rsidRPr="00373C93">
              <w:rPr>
                <w:rFonts w:eastAsia="Calibri"/>
                <w:sz w:val="20"/>
                <w:szCs w:val="20"/>
              </w:rPr>
              <w:t>БИК 015004950 ОКПО 08827526 ОКВЭД 84.23.4</w:t>
            </w:r>
          </w:p>
          <w:p w:rsidR="00373C93" w:rsidRPr="00373C93" w:rsidRDefault="00373C93" w:rsidP="00373C93">
            <w:pPr>
              <w:rPr>
                <w:rFonts w:eastAsia="Calibri"/>
                <w:sz w:val="20"/>
                <w:szCs w:val="20"/>
              </w:rPr>
            </w:pPr>
            <w:r w:rsidRPr="00373C93">
              <w:rPr>
                <w:rFonts w:eastAsia="Calibri"/>
                <w:sz w:val="20"/>
                <w:szCs w:val="20"/>
              </w:rPr>
              <w:t>ОКАТО 50401379000 ОГРН 1025401928573</w:t>
            </w:r>
          </w:p>
          <w:p w:rsidR="007F0BE7" w:rsidRPr="007577A8" w:rsidRDefault="00373C93" w:rsidP="00373C93">
            <w:r w:rsidRPr="00373C93">
              <w:rPr>
                <w:rFonts w:eastAsia="Calibri"/>
                <w:sz w:val="20"/>
                <w:szCs w:val="20"/>
              </w:rPr>
              <w:t xml:space="preserve">ОКТМО </w:t>
            </w:r>
            <w:proofErr w:type="gramStart"/>
            <w:r w:rsidRPr="00373C93">
              <w:rPr>
                <w:rFonts w:eastAsia="Calibri"/>
                <w:sz w:val="20"/>
                <w:szCs w:val="20"/>
              </w:rPr>
              <w:t>50701000  (</w:t>
            </w:r>
            <w:proofErr w:type="gramEnd"/>
            <w:r w:rsidRPr="00373C93">
              <w:rPr>
                <w:rFonts w:eastAsia="Calibri"/>
                <w:sz w:val="20"/>
                <w:szCs w:val="20"/>
              </w:rPr>
              <w:t>ФКУ ИК-9 ГУФСИН России по Новосибирской области, л/с 03511134410</w:t>
            </w:r>
          </w:p>
        </w:tc>
        <w:tc>
          <w:tcPr>
            <w:tcW w:w="5159" w:type="dxa"/>
          </w:tcPr>
          <w:p w:rsidR="009E236A" w:rsidRPr="00373C93" w:rsidRDefault="009E236A" w:rsidP="00011ADE"/>
        </w:tc>
      </w:tr>
    </w:tbl>
    <w:p w:rsidR="008F02C6" w:rsidRPr="00373C93" w:rsidRDefault="008F02C6" w:rsidP="007577A8"/>
    <w:p w:rsidR="008F02C6" w:rsidRDefault="008F02C6" w:rsidP="007577A8">
      <w:pPr>
        <w:jc w:val="center"/>
        <w:rPr>
          <w:b/>
        </w:rPr>
      </w:pPr>
      <w:r w:rsidRPr="007577A8">
        <w:rPr>
          <w:b/>
        </w:rPr>
        <w:t>Подписи и печати сторон:</w:t>
      </w:r>
    </w:p>
    <w:p w:rsidR="009E236A" w:rsidRPr="007577A8" w:rsidRDefault="009E236A" w:rsidP="007577A8">
      <w:pPr>
        <w:jc w:val="center"/>
        <w:rPr>
          <w:b/>
        </w:rPr>
      </w:pPr>
    </w:p>
    <w:p w:rsidR="00163776" w:rsidRPr="007577A8" w:rsidRDefault="00163776" w:rsidP="007577A8">
      <w:pPr>
        <w:pStyle w:val="36"/>
        <w:spacing w:after="0"/>
        <w:rPr>
          <w:b/>
          <w:bCs/>
          <w:sz w:val="24"/>
          <w:szCs w:val="24"/>
        </w:rPr>
      </w:pPr>
      <w:r w:rsidRPr="007577A8">
        <w:rPr>
          <w:b/>
          <w:bCs/>
          <w:sz w:val="24"/>
          <w:szCs w:val="24"/>
        </w:rPr>
        <w:t xml:space="preserve">Государственный </w:t>
      </w:r>
      <w:proofErr w:type="gramStart"/>
      <w:r w:rsidR="009E236A">
        <w:rPr>
          <w:b/>
          <w:bCs/>
          <w:sz w:val="24"/>
          <w:szCs w:val="24"/>
        </w:rPr>
        <w:t>заказчик:</w:t>
      </w:r>
      <w:r w:rsidRPr="007577A8">
        <w:rPr>
          <w:b/>
          <w:bCs/>
          <w:sz w:val="24"/>
          <w:szCs w:val="24"/>
        </w:rPr>
        <w:t xml:space="preserve">   </w:t>
      </w:r>
      <w:proofErr w:type="gramEnd"/>
      <w:r w:rsidRPr="007577A8">
        <w:rPr>
          <w:b/>
          <w:bCs/>
          <w:sz w:val="24"/>
          <w:szCs w:val="24"/>
        </w:rPr>
        <w:t xml:space="preserve">                       </w:t>
      </w:r>
      <w:r w:rsidR="009E236A">
        <w:rPr>
          <w:b/>
          <w:bCs/>
          <w:sz w:val="24"/>
          <w:szCs w:val="24"/>
        </w:rPr>
        <w:t xml:space="preserve">     </w:t>
      </w:r>
      <w:r w:rsidR="00CA2CF8" w:rsidRPr="007577A8">
        <w:rPr>
          <w:b/>
          <w:bCs/>
          <w:sz w:val="24"/>
          <w:szCs w:val="24"/>
        </w:rPr>
        <w:t>Исполнитель</w:t>
      </w:r>
      <w:r w:rsidRPr="007577A8">
        <w:rPr>
          <w:b/>
          <w:bCs/>
          <w:sz w:val="24"/>
          <w:szCs w:val="24"/>
        </w:rPr>
        <w:t xml:space="preserve">:                                           </w:t>
      </w:r>
    </w:p>
    <w:p w:rsidR="00747006" w:rsidRDefault="00747006" w:rsidP="007577A8">
      <w:pPr>
        <w:pStyle w:val="36"/>
        <w:spacing w:after="0"/>
        <w:rPr>
          <w:sz w:val="24"/>
          <w:szCs w:val="24"/>
        </w:rPr>
      </w:pPr>
    </w:p>
    <w:p w:rsidR="007577A8" w:rsidRDefault="00044A45" w:rsidP="007577A8">
      <w:pPr>
        <w:pStyle w:val="36"/>
        <w:spacing w:after="0"/>
        <w:rPr>
          <w:sz w:val="24"/>
          <w:szCs w:val="24"/>
        </w:rPr>
      </w:pPr>
      <w:r w:rsidRPr="007577A8">
        <w:rPr>
          <w:sz w:val="24"/>
          <w:szCs w:val="24"/>
        </w:rPr>
        <w:t xml:space="preserve">                                    </w:t>
      </w:r>
    </w:p>
    <w:p w:rsidR="00B42B8B" w:rsidRPr="007577A8" w:rsidRDefault="00B42B8B" w:rsidP="007577A8">
      <w:pPr>
        <w:pStyle w:val="36"/>
        <w:spacing w:after="0"/>
        <w:rPr>
          <w:sz w:val="24"/>
          <w:szCs w:val="24"/>
        </w:rPr>
      </w:pPr>
      <w:r w:rsidRPr="007577A8">
        <w:rPr>
          <w:sz w:val="24"/>
          <w:szCs w:val="24"/>
        </w:rPr>
        <w:t>_____________________</w:t>
      </w:r>
      <w:r w:rsidR="00943C3D" w:rsidRPr="007577A8">
        <w:rPr>
          <w:sz w:val="24"/>
          <w:szCs w:val="24"/>
        </w:rPr>
        <w:t xml:space="preserve">  </w:t>
      </w:r>
      <w:r w:rsidR="00747006">
        <w:rPr>
          <w:sz w:val="24"/>
          <w:szCs w:val="24"/>
        </w:rPr>
        <w:t xml:space="preserve">                                        </w:t>
      </w:r>
      <w:r w:rsidR="00943C3D" w:rsidRPr="007577A8">
        <w:rPr>
          <w:sz w:val="24"/>
          <w:szCs w:val="24"/>
        </w:rPr>
        <w:t xml:space="preserve">              </w:t>
      </w:r>
      <w:r w:rsidR="009D0C8F" w:rsidRPr="007577A8">
        <w:rPr>
          <w:sz w:val="24"/>
          <w:szCs w:val="24"/>
        </w:rPr>
        <w:t xml:space="preserve"> </w:t>
      </w:r>
      <w:r w:rsidR="007E0E76" w:rsidRPr="00747006">
        <w:rPr>
          <w:b/>
          <w:sz w:val="24"/>
          <w:szCs w:val="24"/>
        </w:rPr>
        <w:t>_________________</w:t>
      </w:r>
      <w:r w:rsidR="00943C3D" w:rsidRPr="00747006">
        <w:rPr>
          <w:b/>
          <w:sz w:val="24"/>
          <w:szCs w:val="24"/>
        </w:rPr>
        <w:t>___</w:t>
      </w:r>
      <w:r w:rsidR="007E0E76" w:rsidRPr="00747006">
        <w:rPr>
          <w:b/>
          <w:sz w:val="24"/>
          <w:szCs w:val="24"/>
        </w:rPr>
        <w:t>_</w:t>
      </w:r>
      <w:r w:rsidR="00AD5AED" w:rsidRPr="00747006">
        <w:rPr>
          <w:b/>
          <w:sz w:val="24"/>
          <w:szCs w:val="24"/>
        </w:rPr>
        <w:t xml:space="preserve"> </w:t>
      </w:r>
    </w:p>
    <w:p w:rsidR="008F02C6" w:rsidRPr="00B50F03" w:rsidRDefault="009B4BCA" w:rsidP="007577A8">
      <w:pPr>
        <w:pStyle w:val="36"/>
        <w:spacing w:after="0"/>
        <w:rPr>
          <w:sz w:val="24"/>
          <w:szCs w:val="24"/>
          <w:highlight w:val="yellow"/>
        </w:rPr>
        <w:sectPr w:rsidR="008F02C6" w:rsidRPr="00B50F03" w:rsidSect="008E7872">
          <w:footerReference w:type="default" r:id="rId8"/>
          <w:pgSz w:w="11906" w:h="16838" w:code="9"/>
          <w:pgMar w:top="567" w:right="849" w:bottom="567" w:left="1276" w:header="0" w:footer="340" w:gutter="0"/>
          <w:cols w:space="708"/>
          <w:titlePg/>
          <w:docGrid w:linePitch="360"/>
        </w:sectPr>
      </w:pPr>
      <w:r w:rsidRPr="00B50F03">
        <w:rPr>
          <w:sz w:val="24"/>
          <w:szCs w:val="24"/>
        </w:rPr>
        <w:t xml:space="preserve">            </w:t>
      </w:r>
    </w:p>
    <w:p w:rsidR="00CA2CF8" w:rsidRDefault="00CA2CF8" w:rsidP="00F83859">
      <w:pPr>
        <w:pStyle w:val="29"/>
        <w:tabs>
          <w:tab w:val="left" w:pos="6480"/>
        </w:tabs>
        <w:spacing w:line="240" w:lineRule="auto"/>
        <w:ind w:right="-74" w:firstLine="0"/>
        <w:jc w:val="right"/>
        <w:rPr>
          <w:sz w:val="22"/>
          <w:szCs w:val="22"/>
        </w:rPr>
      </w:pPr>
      <w:r w:rsidRPr="00EB61CA">
        <w:rPr>
          <w:b/>
          <w:bCs/>
          <w:sz w:val="20"/>
          <w:szCs w:val="20"/>
        </w:rPr>
        <w:lastRenderedPageBreak/>
        <w:t xml:space="preserve">                                                                                                                                        </w:t>
      </w:r>
      <w:r w:rsidRPr="007577A8">
        <w:rPr>
          <w:b/>
          <w:bCs/>
          <w:sz w:val="22"/>
          <w:szCs w:val="22"/>
        </w:rPr>
        <w:t>Приложение № 1</w:t>
      </w:r>
      <w:r w:rsidRPr="007577A8">
        <w:rPr>
          <w:sz w:val="22"/>
          <w:szCs w:val="22"/>
        </w:rPr>
        <w:t xml:space="preserve"> к Государственному контракту на оказание услуг</w:t>
      </w:r>
    </w:p>
    <w:p w:rsidR="00F31259" w:rsidRPr="00923718" w:rsidRDefault="00A613F2" w:rsidP="00F31259">
      <w:pPr>
        <w:pStyle w:val="aff0"/>
        <w:rPr>
          <w:u w:val="single"/>
        </w:rPr>
      </w:pPr>
      <w:r w:rsidRPr="00097D8B">
        <w:rPr>
          <w:sz w:val="22"/>
          <w:szCs w:val="22"/>
        </w:rPr>
        <w:t xml:space="preserve">                                                                              </w:t>
      </w:r>
      <w:r w:rsidR="00627C87">
        <w:rPr>
          <w:sz w:val="22"/>
          <w:szCs w:val="22"/>
        </w:rPr>
        <w:t xml:space="preserve">№ </w:t>
      </w:r>
    </w:p>
    <w:p w:rsidR="00627C87" w:rsidRPr="007577A8" w:rsidRDefault="00627C87" w:rsidP="00627C87">
      <w:pPr>
        <w:widowControl w:val="0"/>
        <w:tabs>
          <w:tab w:val="left" w:pos="6480"/>
        </w:tabs>
        <w:ind w:right="-74"/>
        <w:jc w:val="right"/>
        <w:rPr>
          <w:sz w:val="22"/>
          <w:szCs w:val="22"/>
        </w:rPr>
      </w:pPr>
      <w:r>
        <w:rPr>
          <w:sz w:val="22"/>
          <w:szCs w:val="22"/>
        </w:rPr>
        <w:t xml:space="preserve">     </w:t>
      </w:r>
      <w:r w:rsidRPr="007577A8">
        <w:rPr>
          <w:sz w:val="22"/>
          <w:szCs w:val="22"/>
        </w:rPr>
        <w:t xml:space="preserve"> от </w:t>
      </w:r>
      <w:proofErr w:type="gramStart"/>
      <w:r w:rsidRPr="007577A8">
        <w:rPr>
          <w:sz w:val="22"/>
          <w:szCs w:val="22"/>
        </w:rPr>
        <w:t>« _</w:t>
      </w:r>
      <w:proofErr w:type="gramEnd"/>
      <w:r w:rsidRPr="007577A8">
        <w:rPr>
          <w:sz w:val="22"/>
          <w:szCs w:val="22"/>
        </w:rPr>
        <w:t>___»  ___________ 202</w:t>
      </w:r>
      <w:r w:rsidR="00097D8B">
        <w:rPr>
          <w:sz w:val="22"/>
          <w:szCs w:val="22"/>
        </w:rPr>
        <w:t>6</w:t>
      </w:r>
      <w:r w:rsidRPr="007577A8">
        <w:rPr>
          <w:sz w:val="22"/>
          <w:szCs w:val="22"/>
        </w:rPr>
        <w:t xml:space="preserve"> г.      </w:t>
      </w:r>
    </w:p>
    <w:p w:rsidR="00B61288" w:rsidRDefault="00B61288" w:rsidP="00F83859">
      <w:pPr>
        <w:pStyle w:val="29"/>
        <w:tabs>
          <w:tab w:val="left" w:pos="6480"/>
        </w:tabs>
        <w:spacing w:line="240" w:lineRule="auto"/>
        <w:ind w:right="-74" w:firstLine="0"/>
        <w:jc w:val="right"/>
        <w:rPr>
          <w:sz w:val="22"/>
          <w:szCs w:val="22"/>
        </w:rPr>
      </w:pPr>
    </w:p>
    <w:p w:rsidR="00097D8B" w:rsidRPr="00097D8B" w:rsidRDefault="00097D8B" w:rsidP="00097D8B">
      <w:pPr>
        <w:widowControl w:val="0"/>
        <w:autoSpaceDE w:val="0"/>
        <w:autoSpaceDN w:val="0"/>
        <w:adjustRightInd w:val="0"/>
        <w:ind w:right="57"/>
        <w:jc w:val="both"/>
        <w:rPr>
          <w:rFonts w:eastAsia="Calibri"/>
          <w:b/>
          <w:color w:val="000000"/>
          <w:sz w:val="22"/>
          <w:szCs w:val="20"/>
          <w:lang w:eastAsia="en-US"/>
        </w:rPr>
      </w:pPr>
      <w:r w:rsidRPr="000A2FC4">
        <w:rPr>
          <w:rFonts w:eastAsia="Calibri"/>
          <w:b/>
          <w:color w:val="000000"/>
          <w:sz w:val="22"/>
          <w:szCs w:val="20"/>
          <w:lang w:eastAsia="en-US"/>
        </w:rPr>
        <w:t xml:space="preserve"> </w:t>
      </w:r>
      <w:r w:rsidRPr="00097D8B">
        <w:rPr>
          <w:rFonts w:eastAsia="Calibri"/>
          <w:b/>
          <w:color w:val="000000"/>
          <w:sz w:val="22"/>
          <w:szCs w:val="20"/>
          <w:lang w:eastAsia="en-US"/>
        </w:rPr>
        <w:t>Объем предоставления услуг:</w:t>
      </w:r>
    </w:p>
    <w:tbl>
      <w:tblPr>
        <w:tblW w:w="10312" w:type="dxa"/>
        <w:jc w:val="center"/>
        <w:tblLayout w:type="fixed"/>
        <w:tblLook w:val="04A0" w:firstRow="1" w:lastRow="0" w:firstColumn="1" w:lastColumn="0" w:noHBand="0" w:noVBand="1"/>
      </w:tblPr>
      <w:tblGrid>
        <w:gridCol w:w="560"/>
        <w:gridCol w:w="2754"/>
        <w:gridCol w:w="2835"/>
        <w:gridCol w:w="993"/>
        <w:gridCol w:w="1134"/>
        <w:gridCol w:w="992"/>
        <w:gridCol w:w="1044"/>
      </w:tblGrid>
      <w:tr w:rsidR="00097D8B" w:rsidRPr="00097D8B" w:rsidTr="000A2FC4">
        <w:trPr>
          <w:trHeight w:val="255"/>
          <w:jc w:val="center"/>
        </w:trPr>
        <w:tc>
          <w:tcPr>
            <w:tcW w:w="560" w:type="dxa"/>
            <w:tcBorders>
              <w:top w:val="single" w:sz="4" w:space="0" w:color="auto"/>
              <w:left w:val="single" w:sz="4" w:space="0" w:color="auto"/>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 п/п</w:t>
            </w:r>
          </w:p>
        </w:tc>
        <w:tc>
          <w:tcPr>
            <w:tcW w:w="2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Наименование</w:t>
            </w:r>
          </w:p>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услуги</w:t>
            </w:r>
          </w:p>
        </w:tc>
        <w:tc>
          <w:tcPr>
            <w:tcW w:w="2835" w:type="dxa"/>
            <w:tcBorders>
              <w:top w:val="single" w:sz="4" w:space="0" w:color="auto"/>
              <w:left w:val="nil"/>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Описание услуги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Количество</w:t>
            </w:r>
          </w:p>
        </w:tc>
        <w:tc>
          <w:tcPr>
            <w:tcW w:w="1134" w:type="dxa"/>
            <w:tcBorders>
              <w:top w:val="single" w:sz="4" w:space="0" w:color="auto"/>
              <w:left w:val="nil"/>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Ед. измерения</w:t>
            </w:r>
          </w:p>
        </w:tc>
        <w:tc>
          <w:tcPr>
            <w:tcW w:w="992" w:type="dxa"/>
            <w:tcBorders>
              <w:top w:val="single" w:sz="4" w:space="0" w:color="auto"/>
              <w:left w:val="nil"/>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Цена за 1 ед. руб.</w:t>
            </w:r>
          </w:p>
        </w:tc>
        <w:tc>
          <w:tcPr>
            <w:tcW w:w="1044" w:type="dxa"/>
            <w:tcBorders>
              <w:top w:val="single" w:sz="4" w:space="0" w:color="auto"/>
              <w:left w:val="single" w:sz="4" w:space="0" w:color="auto"/>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Сумма, руб.</w:t>
            </w:r>
          </w:p>
        </w:tc>
      </w:tr>
      <w:tr w:rsidR="00097D8B" w:rsidRPr="00097D8B" w:rsidTr="000A2FC4">
        <w:trPr>
          <w:trHeight w:val="255"/>
          <w:jc w:val="center"/>
        </w:trPr>
        <w:tc>
          <w:tcPr>
            <w:tcW w:w="560" w:type="dxa"/>
            <w:tcBorders>
              <w:top w:val="single" w:sz="4" w:space="0" w:color="auto"/>
              <w:left w:val="single" w:sz="4" w:space="0" w:color="auto"/>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1</w:t>
            </w:r>
          </w:p>
          <w:p w:rsidR="00097D8B" w:rsidRPr="00097D8B" w:rsidRDefault="00097D8B" w:rsidP="00097D8B">
            <w:pPr>
              <w:jc w:val="center"/>
              <w:rPr>
                <w:rFonts w:eastAsia="Calibri"/>
                <w:b/>
                <w:sz w:val="18"/>
                <w:szCs w:val="18"/>
                <w:lang w:eastAsia="en-US"/>
              </w:rPr>
            </w:pPr>
          </w:p>
        </w:tc>
        <w:tc>
          <w:tcPr>
            <w:tcW w:w="2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D8B" w:rsidRPr="00097D8B" w:rsidRDefault="00097D8B" w:rsidP="00097D8B">
            <w:pPr>
              <w:jc w:val="center"/>
              <w:rPr>
                <w:rFonts w:eastAsia="Calibri"/>
                <w:b/>
                <w:lang w:eastAsia="en-US"/>
              </w:rPr>
            </w:pPr>
            <w:r w:rsidRPr="00097D8B">
              <w:rPr>
                <w:rFonts w:eastAsia="Calibri"/>
                <w:lang w:eastAsia="en-US"/>
              </w:rPr>
              <w:t xml:space="preserve">оценка рыночной стоимости лома металла </w:t>
            </w:r>
          </w:p>
          <w:p w:rsidR="00097D8B" w:rsidRDefault="00097D8B" w:rsidP="00097D8B">
            <w:pPr>
              <w:jc w:val="center"/>
              <w:rPr>
                <w:rFonts w:eastAsia="Calibri"/>
                <w:b/>
                <w:lang w:eastAsia="en-US"/>
              </w:rPr>
            </w:pPr>
          </w:p>
          <w:p w:rsidR="00234E4D" w:rsidRDefault="00234E4D" w:rsidP="00097D8B">
            <w:pPr>
              <w:jc w:val="center"/>
              <w:rPr>
                <w:rFonts w:eastAsia="Calibri"/>
                <w:b/>
                <w:lang w:eastAsia="en-US"/>
              </w:rPr>
            </w:pPr>
          </w:p>
          <w:p w:rsidR="00234E4D" w:rsidRDefault="00234E4D" w:rsidP="00097D8B">
            <w:pPr>
              <w:jc w:val="center"/>
              <w:rPr>
                <w:rFonts w:eastAsia="Calibri"/>
                <w:b/>
                <w:lang w:eastAsia="en-US"/>
              </w:rPr>
            </w:pPr>
          </w:p>
          <w:p w:rsidR="00234E4D" w:rsidRDefault="00234E4D" w:rsidP="00097D8B">
            <w:pPr>
              <w:jc w:val="center"/>
              <w:rPr>
                <w:rFonts w:eastAsia="Calibri"/>
                <w:b/>
                <w:lang w:eastAsia="en-US"/>
              </w:rPr>
            </w:pPr>
          </w:p>
          <w:p w:rsidR="00234E4D" w:rsidRPr="00097D8B" w:rsidRDefault="00234E4D" w:rsidP="00234E4D">
            <w:pPr>
              <w:rPr>
                <w:rFonts w:eastAsia="Calibri"/>
                <w:b/>
                <w:lang w:eastAsia="en-US"/>
              </w:rPr>
            </w:pPr>
            <w:r>
              <w:rPr>
                <w:b/>
                <w:bCs/>
                <w:sz w:val="22"/>
                <w:szCs w:val="22"/>
              </w:rPr>
              <w:t>ОКПД2: 74.90.12.121</w:t>
            </w:r>
          </w:p>
        </w:tc>
        <w:tc>
          <w:tcPr>
            <w:tcW w:w="2835" w:type="dxa"/>
            <w:tcBorders>
              <w:top w:val="single" w:sz="4" w:space="0" w:color="auto"/>
              <w:left w:val="nil"/>
              <w:bottom w:val="single" w:sz="4" w:space="0" w:color="auto"/>
              <w:right w:val="single" w:sz="4" w:space="0" w:color="auto"/>
            </w:tcBorders>
          </w:tcPr>
          <w:p w:rsidR="00097D8B" w:rsidRPr="00097D8B" w:rsidRDefault="00097D8B" w:rsidP="00097D8B">
            <w:pPr>
              <w:jc w:val="center"/>
              <w:rPr>
                <w:rFonts w:eastAsia="Calibri"/>
                <w:lang w:eastAsia="en-US"/>
              </w:rPr>
            </w:pPr>
            <w:r w:rsidRPr="00097D8B">
              <w:rPr>
                <w:rFonts w:eastAsia="Calibri"/>
                <w:lang w:eastAsia="en-US"/>
              </w:rPr>
              <w:t xml:space="preserve">оценка рыночной стоимости лома: черного металла </w:t>
            </w:r>
            <w:r w:rsidR="003D0C52">
              <w:rPr>
                <w:rFonts w:eastAsia="Calibri"/>
                <w:lang w:eastAsia="en-US"/>
              </w:rPr>
              <w:t>сталь-581,5 кг, чугун-52кг</w:t>
            </w:r>
            <w:r w:rsidRPr="00097D8B">
              <w:rPr>
                <w:rFonts w:eastAsia="Calibri"/>
                <w:lang w:eastAsia="en-US"/>
              </w:rPr>
              <w:t>; цветных металлов</w:t>
            </w:r>
            <w:r w:rsidR="003D0C52">
              <w:rPr>
                <w:rFonts w:eastAsia="Calibri"/>
                <w:lang w:eastAsia="en-US"/>
              </w:rPr>
              <w:t>: нержавеющая сталь-4,5 кг, меди 8,7</w:t>
            </w:r>
            <w:r w:rsidRPr="00097D8B">
              <w:rPr>
                <w:rFonts w:eastAsia="Calibri"/>
                <w:lang w:eastAsia="en-US"/>
              </w:rPr>
              <w:t xml:space="preserve"> кг</w:t>
            </w:r>
            <w:r w:rsidR="003D0C52">
              <w:rPr>
                <w:rFonts w:eastAsia="Calibri"/>
                <w:lang w:eastAsia="en-US"/>
              </w:rPr>
              <w:t>, латунь-0,5 кг</w:t>
            </w:r>
            <w:r w:rsidRPr="00097D8B">
              <w:rPr>
                <w:rFonts w:eastAsia="Calibri"/>
                <w:lang w:eastAsia="en-US"/>
              </w:rPr>
              <w:t xml:space="preserve">. Общее количество </w:t>
            </w:r>
          </w:p>
          <w:p w:rsidR="00097D8B" w:rsidRPr="00097D8B" w:rsidRDefault="00097D8B" w:rsidP="00097D8B">
            <w:pPr>
              <w:rPr>
                <w:rFonts w:eastAsia="Calibri"/>
                <w:lang w:eastAsia="en-US"/>
              </w:rPr>
            </w:pPr>
            <w:r w:rsidRPr="00097D8B">
              <w:rPr>
                <w:rFonts w:eastAsia="Calibri"/>
                <w:lang w:eastAsia="en-US"/>
              </w:rPr>
              <w:t xml:space="preserve">лома метала </w:t>
            </w:r>
            <w:r w:rsidR="003D0C52">
              <w:rPr>
                <w:rFonts w:eastAsia="Calibri"/>
                <w:lang w:eastAsia="en-US"/>
              </w:rPr>
              <w:t>647,2</w:t>
            </w:r>
            <w:r w:rsidRPr="00097D8B">
              <w:rPr>
                <w:rFonts w:eastAsia="Calibri"/>
                <w:lang w:eastAsia="en-US"/>
              </w:rPr>
              <w:t>кг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1</w:t>
            </w:r>
          </w:p>
        </w:tc>
        <w:tc>
          <w:tcPr>
            <w:tcW w:w="1134" w:type="dxa"/>
            <w:tcBorders>
              <w:top w:val="single" w:sz="4" w:space="0" w:color="auto"/>
              <w:left w:val="nil"/>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p>
          <w:p w:rsidR="00097D8B" w:rsidRPr="00097D8B" w:rsidRDefault="00097D8B" w:rsidP="00097D8B">
            <w:pPr>
              <w:jc w:val="center"/>
              <w:rPr>
                <w:rFonts w:eastAsia="Calibri"/>
                <w:b/>
                <w:sz w:val="18"/>
                <w:szCs w:val="18"/>
                <w:lang w:eastAsia="en-US"/>
              </w:rPr>
            </w:pPr>
          </w:p>
          <w:p w:rsidR="00097D8B" w:rsidRPr="00097D8B" w:rsidRDefault="00097D8B" w:rsidP="00097D8B">
            <w:pPr>
              <w:jc w:val="center"/>
              <w:rPr>
                <w:rFonts w:eastAsia="Calibri"/>
                <w:b/>
                <w:sz w:val="18"/>
                <w:szCs w:val="18"/>
                <w:lang w:eastAsia="en-US"/>
              </w:rPr>
            </w:pPr>
          </w:p>
          <w:p w:rsidR="00097D8B" w:rsidRPr="00097D8B" w:rsidRDefault="00097D8B" w:rsidP="00097D8B">
            <w:pPr>
              <w:jc w:val="center"/>
              <w:rPr>
                <w:rFonts w:eastAsia="Calibri"/>
                <w:b/>
                <w:sz w:val="18"/>
                <w:szCs w:val="18"/>
                <w:lang w:eastAsia="en-US"/>
              </w:rPr>
            </w:pPr>
          </w:p>
          <w:p w:rsidR="00097D8B" w:rsidRPr="00097D8B" w:rsidRDefault="00097D8B" w:rsidP="00097D8B">
            <w:pPr>
              <w:jc w:val="center"/>
              <w:rPr>
                <w:rFonts w:eastAsia="Calibri"/>
                <w:b/>
                <w:sz w:val="18"/>
                <w:szCs w:val="18"/>
                <w:lang w:eastAsia="en-US"/>
              </w:rPr>
            </w:pPr>
          </w:p>
          <w:p w:rsidR="00097D8B" w:rsidRPr="00097D8B" w:rsidRDefault="00097D8B" w:rsidP="00097D8B">
            <w:pPr>
              <w:jc w:val="center"/>
              <w:rPr>
                <w:rFonts w:eastAsia="Calibri"/>
                <w:b/>
                <w:sz w:val="18"/>
                <w:szCs w:val="18"/>
                <w:lang w:eastAsia="en-US"/>
              </w:rPr>
            </w:pPr>
            <w:r w:rsidRPr="00097D8B">
              <w:rPr>
                <w:rFonts w:eastAsia="Calibri"/>
                <w:b/>
                <w:sz w:val="18"/>
                <w:szCs w:val="18"/>
                <w:lang w:eastAsia="en-US"/>
              </w:rPr>
              <w:t>Усл. ед.</w:t>
            </w:r>
          </w:p>
        </w:tc>
        <w:tc>
          <w:tcPr>
            <w:tcW w:w="992" w:type="dxa"/>
            <w:tcBorders>
              <w:top w:val="single" w:sz="4" w:space="0" w:color="auto"/>
              <w:left w:val="nil"/>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p>
        </w:tc>
        <w:tc>
          <w:tcPr>
            <w:tcW w:w="1044" w:type="dxa"/>
            <w:tcBorders>
              <w:top w:val="single" w:sz="4" w:space="0" w:color="auto"/>
              <w:left w:val="single" w:sz="4" w:space="0" w:color="auto"/>
              <w:bottom w:val="single" w:sz="4" w:space="0" w:color="auto"/>
              <w:right w:val="single" w:sz="4" w:space="0" w:color="auto"/>
            </w:tcBorders>
          </w:tcPr>
          <w:p w:rsidR="00097D8B" w:rsidRPr="00097D8B" w:rsidRDefault="00097D8B" w:rsidP="00097D8B">
            <w:pPr>
              <w:jc w:val="center"/>
              <w:rPr>
                <w:rFonts w:eastAsia="Calibri"/>
                <w:b/>
                <w:sz w:val="18"/>
                <w:szCs w:val="18"/>
                <w:lang w:eastAsia="en-US"/>
              </w:rPr>
            </w:pPr>
          </w:p>
        </w:tc>
      </w:tr>
      <w:tr w:rsidR="00097D8B" w:rsidRPr="00097D8B" w:rsidTr="000A2FC4">
        <w:trPr>
          <w:trHeight w:val="255"/>
          <w:jc w:val="center"/>
        </w:trPr>
        <w:tc>
          <w:tcPr>
            <w:tcW w:w="9268" w:type="dxa"/>
            <w:gridSpan w:val="6"/>
            <w:tcBorders>
              <w:top w:val="single" w:sz="4" w:space="0" w:color="auto"/>
              <w:left w:val="single" w:sz="4" w:space="0" w:color="auto"/>
              <w:bottom w:val="single" w:sz="4" w:space="0" w:color="auto"/>
              <w:right w:val="single" w:sz="4" w:space="0" w:color="auto"/>
            </w:tcBorders>
            <w:vAlign w:val="bottom"/>
          </w:tcPr>
          <w:p w:rsidR="00097D8B" w:rsidRPr="00097D8B" w:rsidRDefault="00097D8B" w:rsidP="00097D8B">
            <w:pPr>
              <w:spacing w:after="200" w:line="276" w:lineRule="auto"/>
              <w:jc w:val="right"/>
              <w:rPr>
                <w:rFonts w:ascii="Calibri" w:eastAsia="Calibri" w:hAnsi="Calibri"/>
                <w:sz w:val="18"/>
                <w:szCs w:val="18"/>
                <w:lang w:eastAsia="en-US"/>
              </w:rPr>
            </w:pPr>
            <w:r w:rsidRPr="00097D8B">
              <w:rPr>
                <w:rFonts w:ascii="Calibri" w:eastAsia="Calibri" w:hAnsi="Calibri"/>
                <w:sz w:val="18"/>
                <w:szCs w:val="18"/>
                <w:lang w:eastAsia="en-US"/>
              </w:rPr>
              <w:t>Итого:</w:t>
            </w:r>
          </w:p>
        </w:tc>
        <w:tc>
          <w:tcPr>
            <w:tcW w:w="1044" w:type="dxa"/>
            <w:tcBorders>
              <w:top w:val="single" w:sz="4" w:space="0" w:color="auto"/>
              <w:left w:val="single" w:sz="4" w:space="0" w:color="auto"/>
              <w:bottom w:val="single" w:sz="4" w:space="0" w:color="auto"/>
              <w:right w:val="single" w:sz="4" w:space="0" w:color="auto"/>
            </w:tcBorders>
            <w:vAlign w:val="center"/>
          </w:tcPr>
          <w:p w:rsidR="00097D8B" w:rsidRPr="00097D8B" w:rsidRDefault="00097D8B" w:rsidP="00097D8B">
            <w:pPr>
              <w:spacing w:after="200" w:line="276" w:lineRule="auto"/>
              <w:jc w:val="center"/>
              <w:rPr>
                <w:rFonts w:ascii="Calibri" w:eastAsia="Calibri" w:hAnsi="Calibri"/>
                <w:sz w:val="22"/>
                <w:szCs w:val="22"/>
                <w:lang w:eastAsia="en-US"/>
              </w:rPr>
            </w:pPr>
          </w:p>
        </w:tc>
      </w:tr>
    </w:tbl>
    <w:p w:rsidR="00B61288" w:rsidRPr="002A3EFA" w:rsidRDefault="00B61288" w:rsidP="002A3EFA">
      <w:pPr>
        <w:ind w:right="-185"/>
        <w:jc w:val="both"/>
        <w:rPr>
          <w:b/>
          <w:sz w:val="22"/>
          <w:szCs w:val="22"/>
        </w:rPr>
      </w:pPr>
    </w:p>
    <w:p w:rsidR="00627C87" w:rsidRDefault="00CA2CF8" w:rsidP="00716B3A">
      <w:pPr>
        <w:ind w:left="-284" w:right="-185"/>
        <w:jc w:val="both"/>
        <w:rPr>
          <w:b/>
          <w:sz w:val="22"/>
          <w:szCs w:val="22"/>
        </w:rPr>
      </w:pPr>
      <w:r w:rsidRPr="005652E1">
        <w:rPr>
          <w:b/>
          <w:bCs/>
          <w:sz w:val="22"/>
          <w:szCs w:val="22"/>
        </w:rPr>
        <w:t xml:space="preserve">Сроки </w:t>
      </w:r>
      <w:r w:rsidRPr="00512D2A">
        <w:rPr>
          <w:b/>
          <w:bCs/>
          <w:sz w:val="22"/>
          <w:szCs w:val="22"/>
        </w:rPr>
        <w:t>оказания услуг:</w:t>
      </w:r>
      <w:r w:rsidR="00745BB0" w:rsidRPr="00512D2A">
        <w:rPr>
          <w:b/>
          <w:sz w:val="22"/>
          <w:szCs w:val="22"/>
        </w:rPr>
        <w:t xml:space="preserve"> с момента заключения Государственного контракта в течение </w:t>
      </w:r>
      <w:r w:rsidR="00097D8B">
        <w:rPr>
          <w:b/>
          <w:sz w:val="22"/>
          <w:szCs w:val="22"/>
        </w:rPr>
        <w:t>7</w:t>
      </w:r>
      <w:r w:rsidR="00745BB0" w:rsidRPr="00512D2A">
        <w:rPr>
          <w:b/>
          <w:sz w:val="22"/>
          <w:szCs w:val="22"/>
        </w:rPr>
        <w:t xml:space="preserve"> рабочих дней.</w:t>
      </w:r>
      <w:r w:rsidR="00716B3A">
        <w:rPr>
          <w:b/>
          <w:sz w:val="22"/>
          <w:szCs w:val="22"/>
        </w:rPr>
        <w:t xml:space="preserve"> </w:t>
      </w:r>
    </w:p>
    <w:p w:rsidR="00CA2CF8" w:rsidRPr="005652E1" w:rsidRDefault="00CA2CF8" w:rsidP="00627C87">
      <w:pPr>
        <w:ind w:left="-284"/>
        <w:jc w:val="both"/>
        <w:rPr>
          <w:sz w:val="22"/>
          <w:szCs w:val="22"/>
        </w:rPr>
      </w:pPr>
      <w:r w:rsidRPr="005652E1">
        <w:rPr>
          <w:b/>
          <w:bCs/>
          <w:sz w:val="22"/>
          <w:szCs w:val="22"/>
        </w:rPr>
        <w:t>Адрес и контактный телефон Государственного заказчика</w:t>
      </w:r>
      <w:r w:rsidRPr="005652E1">
        <w:rPr>
          <w:sz w:val="22"/>
          <w:szCs w:val="22"/>
        </w:rPr>
        <w:t>: 630039, г. Новосибирск, Гусинобродское шоссе, 114. тел. 8 (383) 240-2</w:t>
      </w:r>
      <w:r w:rsidR="00627C87">
        <w:rPr>
          <w:sz w:val="22"/>
          <w:szCs w:val="22"/>
        </w:rPr>
        <w:t>7</w:t>
      </w:r>
      <w:r w:rsidRPr="005652E1">
        <w:rPr>
          <w:sz w:val="22"/>
          <w:szCs w:val="22"/>
        </w:rPr>
        <w:t>-</w:t>
      </w:r>
      <w:r w:rsidR="00627C87">
        <w:rPr>
          <w:sz w:val="22"/>
          <w:szCs w:val="22"/>
        </w:rPr>
        <w:t>13</w:t>
      </w:r>
      <w:r w:rsidRPr="005652E1">
        <w:rPr>
          <w:sz w:val="22"/>
          <w:szCs w:val="22"/>
        </w:rPr>
        <w:t>.</w:t>
      </w:r>
    </w:p>
    <w:p w:rsidR="00745BB0" w:rsidRDefault="00CA2CF8" w:rsidP="00627C87">
      <w:pPr>
        <w:ind w:left="-284"/>
        <w:rPr>
          <w:sz w:val="22"/>
        </w:rPr>
      </w:pPr>
      <w:r w:rsidRPr="005652E1">
        <w:rPr>
          <w:b/>
          <w:bCs/>
          <w:sz w:val="22"/>
          <w:szCs w:val="22"/>
        </w:rPr>
        <w:t>Место оказания услуг</w:t>
      </w:r>
      <w:r w:rsidR="00210ACE" w:rsidRPr="005652E1">
        <w:rPr>
          <w:sz w:val="22"/>
          <w:szCs w:val="22"/>
        </w:rPr>
        <w:t>:</w:t>
      </w:r>
      <w:r w:rsidR="00210ACE" w:rsidRPr="005652E1">
        <w:rPr>
          <w:sz w:val="28"/>
          <w:szCs w:val="28"/>
        </w:rPr>
        <w:t xml:space="preserve"> </w:t>
      </w:r>
      <w:r w:rsidR="00745BB0" w:rsidRPr="005652E1">
        <w:rPr>
          <w:sz w:val="22"/>
        </w:rPr>
        <w:t xml:space="preserve">Услуги оказываются по месту нахождения </w:t>
      </w:r>
      <w:r w:rsidR="00745BB0" w:rsidRPr="005652E1">
        <w:rPr>
          <w:b/>
          <w:bCs/>
          <w:sz w:val="22"/>
        </w:rPr>
        <w:t>Заказчика по адресу: 630039, Новосибирская область, г. Новосибирск, Гусинобродское шоссе 114</w:t>
      </w:r>
      <w:proofErr w:type="gramStart"/>
      <w:r w:rsidR="00627C87">
        <w:rPr>
          <w:sz w:val="22"/>
        </w:rPr>
        <w:t xml:space="preserve">, </w:t>
      </w:r>
      <w:r w:rsidR="00745BB0" w:rsidRPr="005652E1">
        <w:rPr>
          <w:sz w:val="22"/>
        </w:rPr>
        <w:t>.</w:t>
      </w:r>
      <w:proofErr w:type="gramEnd"/>
    </w:p>
    <w:p w:rsidR="007637A5" w:rsidRPr="005652E1" w:rsidRDefault="007637A5" w:rsidP="00627C87">
      <w:pPr>
        <w:ind w:left="-284"/>
        <w:rPr>
          <w:sz w:val="22"/>
        </w:rPr>
      </w:pPr>
    </w:p>
    <w:p w:rsidR="005652E1" w:rsidRDefault="00C36DC3" w:rsidP="00800EE6">
      <w:pPr>
        <w:rPr>
          <w:sz w:val="20"/>
          <w:szCs w:val="20"/>
        </w:rPr>
      </w:pPr>
      <w:r w:rsidRPr="005652E1">
        <w:rPr>
          <w:sz w:val="22"/>
          <w:szCs w:val="22"/>
        </w:rPr>
        <w:t xml:space="preserve">           </w:t>
      </w:r>
      <w:r w:rsidR="00095E1E" w:rsidRPr="005652E1">
        <w:rPr>
          <w:sz w:val="22"/>
          <w:szCs w:val="22"/>
        </w:rPr>
        <w:t xml:space="preserve">  </w:t>
      </w:r>
    </w:p>
    <w:tbl>
      <w:tblPr>
        <w:tblpPr w:leftFromText="180" w:rightFromText="180" w:vertAnchor="text" w:horzAnchor="margin" w:tblpY="13"/>
        <w:tblOverlap w:val="never"/>
        <w:tblW w:w="15761" w:type="dxa"/>
        <w:tblLook w:val="00A0" w:firstRow="1" w:lastRow="0" w:firstColumn="1" w:lastColumn="0" w:noHBand="0" w:noVBand="0"/>
      </w:tblPr>
      <w:tblGrid>
        <w:gridCol w:w="5475"/>
        <w:gridCol w:w="4750"/>
        <w:gridCol w:w="5536"/>
      </w:tblGrid>
      <w:tr w:rsidR="007637A5" w:rsidRPr="008116BA" w:rsidTr="00090063">
        <w:trPr>
          <w:trHeight w:val="80"/>
        </w:trPr>
        <w:tc>
          <w:tcPr>
            <w:tcW w:w="5475" w:type="dxa"/>
          </w:tcPr>
          <w:p w:rsidR="007637A5" w:rsidRPr="008116BA" w:rsidRDefault="007637A5" w:rsidP="00090063">
            <w:pPr>
              <w:widowControl w:val="0"/>
              <w:ind w:right="-315"/>
              <w:jc w:val="both"/>
              <w:rPr>
                <w:b/>
                <w:bCs/>
              </w:rPr>
            </w:pPr>
            <w:r w:rsidRPr="008116BA">
              <w:rPr>
                <w:b/>
                <w:bCs/>
              </w:rPr>
              <w:t>ГОСУДАРСТВЕННЫЙ ЗАКАЗЧИК</w:t>
            </w:r>
          </w:p>
        </w:tc>
        <w:tc>
          <w:tcPr>
            <w:tcW w:w="4750" w:type="dxa"/>
          </w:tcPr>
          <w:p w:rsidR="007637A5" w:rsidRPr="008116BA" w:rsidRDefault="007637A5" w:rsidP="00090063">
            <w:pPr>
              <w:widowControl w:val="0"/>
              <w:ind w:right="-315"/>
              <w:jc w:val="both"/>
              <w:rPr>
                <w:b/>
                <w:bCs/>
              </w:rPr>
            </w:pPr>
          </w:p>
        </w:tc>
        <w:tc>
          <w:tcPr>
            <w:tcW w:w="5536" w:type="dxa"/>
          </w:tcPr>
          <w:p w:rsidR="007637A5" w:rsidRDefault="007637A5" w:rsidP="00090063">
            <w:pPr>
              <w:widowControl w:val="0"/>
              <w:ind w:right="-315"/>
              <w:jc w:val="both"/>
              <w:rPr>
                <w:b/>
                <w:bCs/>
              </w:rPr>
            </w:pPr>
            <w:r>
              <w:rPr>
                <w:b/>
                <w:bCs/>
              </w:rPr>
              <w:t>ИСПОЛНИТЕЛЬ</w:t>
            </w:r>
          </w:p>
          <w:p w:rsidR="007637A5" w:rsidRPr="008116BA" w:rsidRDefault="007637A5" w:rsidP="00090063">
            <w:pPr>
              <w:widowControl w:val="0"/>
              <w:ind w:right="-315"/>
              <w:jc w:val="both"/>
              <w:rPr>
                <w:b/>
                <w:bCs/>
              </w:rPr>
            </w:pPr>
          </w:p>
        </w:tc>
      </w:tr>
      <w:tr w:rsidR="007637A5" w:rsidRPr="008116BA" w:rsidTr="00090063">
        <w:trPr>
          <w:trHeight w:val="1000"/>
        </w:trPr>
        <w:tc>
          <w:tcPr>
            <w:tcW w:w="5475" w:type="dxa"/>
          </w:tcPr>
          <w:p w:rsidR="007637A5" w:rsidRDefault="007637A5" w:rsidP="00090063">
            <w:pPr>
              <w:widowControl w:val="0"/>
              <w:ind w:right="-315"/>
              <w:jc w:val="both"/>
              <w:rPr>
                <w:b/>
              </w:rPr>
            </w:pPr>
            <w:r>
              <w:rPr>
                <w:b/>
              </w:rPr>
              <w:t>Заместитель начальника учреждения</w:t>
            </w:r>
            <w:r w:rsidRPr="00D33AD1">
              <w:rPr>
                <w:b/>
              </w:rPr>
              <w:t xml:space="preserve"> </w:t>
            </w:r>
          </w:p>
          <w:p w:rsidR="007637A5" w:rsidRPr="00D33AD1" w:rsidRDefault="007637A5" w:rsidP="00090063">
            <w:pPr>
              <w:widowControl w:val="0"/>
              <w:ind w:right="-315"/>
              <w:jc w:val="both"/>
              <w:rPr>
                <w:b/>
              </w:rPr>
            </w:pPr>
          </w:p>
          <w:p w:rsidR="007637A5" w:rsidRPr="008116BA" w:rsidRDefault="007637A5" w:rsidP="00090063">
            <w:pPr>
              <w:widowControl w:val="0"/>
              <w:ind w:right="-315"/>
              <w:rPr>
                <w:b/>
              </w:rPr>
            </w:pPr>
            <w:r>
              <w:rPr>
                <w:b/>
              </w:rPr>
              <w:t>_____</w:t>
            </w:r>
            <w:r w:rsidRPr="008116BA">
              <w:rPr>
                <w:b/>
              </w:rPr>
              <w:t>_________//</w:t>
            </w:r>
          </w:p>
          <w:p w:rsidR="007637A5" w:rsidRPr="008116BA" w:rsidRDefault="007637A5" w:rsidP="00090063">
            <w:pPr>
              <w:widowControl w:val="0"/>
              <w:ind w:right="-315"/>
              <w:jc w:val="both"/>
            </w:pPr>
            <w:r w:rsidRPr="008116BA">
              <w:t>МП</w:t>
            </w:r>
          </w:p>
        </w:tc>
        <w:tc>
          <w:tcPr>
            <w:tcW w:w="4750" w:type="dxa"/>
          </w:tcPr>
          <w:p w:rsidR="007637A5" w:rsidRPr="008116BA" w:rsidRDefault="007637A5" w:rsidP="00090063">
            <w:pPr>
              <w:widowControl w:val="0"/>
              <w:ind w:right="-315"/>
              <w:rPr>
                <w:snapToGrid w:val="0"/>
              </w:rPr>
            </w:pPr>
          </w:p>
        </w:tc>
        <w:tc>
          <w:tcPr>
            <w:tcW w:w="5536" w:type="dxa"/>
          </w:tcPr>
          <w:p w:rsidR="007637A5" w:rsidRDefault="007637A5" w:rsidP="00090063">
            <w:pPr>
              <w:widowControl w:val="0"/>
              <w:ind w:right="-315"/>
              <w:rPr>
                <w:b/>
                <w:bCs/>
              </w:rPr>
            </w:pPr>
          </w:p>
          <w:p w:rsidR="00712D83" w:rsidRPr="00D33AD1" w:rsidRDefault="00712D83" w:rsidP="00090063">
            <w:pPr>
              <w:widowControl w:val="0"/>
              <w:ind w:right="-315"/>
              <w:rPr>
                <w:b/>
              </w:rPr>
            </w:pPr>
          </w:p>
          <w:p w:rsidR="007637A5" w:rsidRPr="008116BA" w:rsidRDefault="007637A5" w:rsidP="00090063">
            <w:pPr>
              <w:widowControl w:val="0"/>
              <w:ind w:right="-315"/>
              <w:jc w:val="both"/>
              <w:rPr>
                <w:b/>
              </w:rPr>
            </w:pPr>
            <w:r w:rsidRPr="008116BA">
              <w:rPr>
                <w:b/>
              </w:rPr>
              <w:t>_____________________/</w:t>
            </w:r>
          </w:p>
          <w:p w:rsidR="007637A5" w:rsidRPr="008116BA" w:rsidRDefault="007637A5" w:rsidP="00090063">
            <w:pPr>
              <w:widowControl w:val="0"/>
              <w:ind w:right="-315"/>
              <w:jc w:val="both"/>
              <w:rPr>
                <w:snapToGrid w:val="0"/>
              </w:rPr>
            </w:pPr>
            <w:r w:rsidRPr="008116BA">
              <w:rPr>
                <w:snapToGrid w:val="0"/>
              </w:rPr>
              <w:t>МП</w:t>
            </w:r>
          </w:p>
        </w:tc>
      </w:tr>
    </w:tbl>
    <w:p w:rsidR="00B61288" w:rsidRDefault="00B61288" w:rsidP="002A3EFA">
      <w:pPr>
        <w:rPr>
          <w:b/>
          <w:bCs/>
          <w:sz w:val="22"/>
          <w:szCs w:val="22"/>
        </w:rPr>
      </w:pPr>
    </w:p>
    <w:p w:rsidR="00627C87" w:rsidRDefault="00627C87" w:rsidP="00D5477D">
      <w:pPr>
        <w:ind w:left="-94"/>
        <w:jc w:val="right"/>
        <w:rPr>
          <w:b/>
          <w:bCs/>
          <w:sz w:val="22"/>
          <w:szCs w:val="22"/>
        </w:rPr>
      </w:pPr>
    </w:p>
    <w:p w:rsidR="007637A5" w:rsidRDefault="007637A5" w:rsidP="00D5477D">
      <w:pPr>
        <w:ind w:left="-94"/>
        <w:jc w:val="right"/>
        <w:rPr>
          <w:b/>
          <w:bCs/>
          <w:sz w:val="22"/>
          <w:szCs w:val="22"/>
        </w:rPr>
      </w:pPr>
    </w:p>
    <w:p w:rsidR="002A3EFA" w:rsidRDefault="002A3EFA" w:rsidP="00D5477D">
      <w:pPr>
        <w:ind w:left="-94"/>
        <w:jc w:val="right"/>
        <w:rPr>
          <w:b/>
          <w:bCs/>
          <w:sz w:val="22"/>
          <w:szCs w:val="22"/>
        </w:rPr>
      </w:pPr>
    </w:p>
    <w:p w:rsidR="002A3EFA" w:rsidRDefault="002A3EFA" w:rsidP="00D5477D">
      <w:pPr>
        <w:ind w:left="-94"/>
        <w:jc w:val="right"/>
        <w:rPr>
          <w:b/>
          <w:bCs/>
          <w:sz w:val="22"/>
          <w:szCs w:val="22"/>
        </w:rPr>
      </w:pPr>
    </w:p>
    <w:p w:rsidR="002A3EFA" w:rsidRDefault="002A3EFA" w:rsidP="00D5477D">
      <w:pPr>
        <w:ind w:left="-94"/>
        <w:jc w:val="right"/>
        <w:rPr>
          <w:b/>
          <w:bCs/>
          <w:sz w:val="22"/>
          <w:szCs w:val="22"/>
        </w:rPr>
      </w:pPr>
    </w:p>
    <w:p w:rsidR="00097D8B" w:rsidRDefault="00097D8B" w:rsidP="00D5477D">
      <w:pPr>
        <w:ind w:left="-94"/>
        <w:jc w:val="right"/>
        <w:rPr>
          <w:b/>
          <w:bCs/>
          <w:sz w:val="22"/>
          <w:szCs w:val="22"/>
        </w:rPr>
      </w:pPr>
    </w:p>
    <w:p w:rsidR="00097D8B" w:rsidRDefault="00097D8B" w:rsidP="00D5477D">
      <w:pPr>
        <w:ind w:left="-94"/>
        <w:jc w:val="right"/>
        <w:rPr>
          <w:b/>
          <w:bCs/>
          <w:sz w:val="22"/>
          <w:szCs w:val="22"/>
        </w:rPr>
      </w:pPr>
    </w:p>
    <w:p w:rsidR="00097D8B" w:rsidRDefault="00097D8B" w:rsidP="00D5477D">
      <w:pPr>
        <w:ind w:left="-94"/>
        <w:jc w:val="right"/>
        <w:rPr>
          <w:b/>
          <w:bCs/>
          <w:sz w:val="22"/>
          <w:szCs w:val="22"/>
        </w:rPr>
      </w:pPr>
    </w:p>
    <w:p w:rsidR="002A3EFA" w:rsidRDefault="002A3EFA" w:rsidP="00D5477D">
      <w:pPr>
        <w:ind w:left="-94"/>
        <w:jc w:val="right"/>
        <w:rPr>
          <w:b/>
          <w:bCs/>
          <w:sz w:val="22"/>
          <w:szCs w:val="22"/>
        </w:rPr>
      </w:pPr>
    </w:p>
    <w:p w:rsidR="002A3EFA" w:rsidRDefault="002A3EFA" w:rsidP="00D5477D">
      <w:pPr>
        <w:ind w:left="-94"/>
        <w:jc w:val="right"/>
        <w:rPr>
          <w:b/>
          <w:bCs/>
          <w:sz w:val="22"/>
          <w:szCs w:val="22"/>
        </w:rPr>
      </w:pPr>
    </w:p>
    <w:p w:rsidR="00D5477D" w:rsidRPr="00C36300" w:rsidRDefault="00D5477D" w:rsidP="00D5477D">
      <w:pPr>
        <w:ind w:left="-94"/>
        <w:jc w:val="right"/>
        <w:rPr>
          <w:sz w:val="22"/>
          <w:szCs w:val="22"/>
        </w:rPr>
      </w:pPr>
      <w:r w:rsidRPr="00C36300">
        <w:rPr>
          <w:b/>
          <w:bCs/>
          <w:sz w:val="22"/>
          <w:szCs w:val="22"/>
        </w:rPr>
        <w:t xml:space="preserve">Приложение № </w:t>
      </w:r>
      <w:r w:rsidR="00ED2EC2">
        <w:rPr>
          <w:b/>
          <w:bCs/>
          <w:sz w:val="22"/>
          <w:szCs w:val="22"/>
        </w:rPr>
        <w:t>2</w:t>
      </w:r>
      <w:r w:rsidRPr="00C36300">
        <w:rPr>
          <w:sz w:val="22"/>
          <w:szCs w:val="22"/>
        </w:rPr>
        <w:t xml:space="preserve"> </w:t>
      </w:r>
    </w:p>
    <w:p w:rsidR="00D5477D" w:rsidRPr="00C36300" w:rsidRDefault="00D5477D" w:rsidP="00D5477D">
      <w:pPr>
        <w:ind w:left="-94"/>
        <w:jc w:val="right"/>
        <w:rPr>
          <w:sz w:val="22"/>
          <w:szCs w:val="22"/>
        </w:rPr>
      </w:pPr>
      <w:r w:rsidRPr="00C36300">
        <w:rPr>
          <w:sz w:val="22"/>
          <w:szCs w:val="22"/>
        </w:rPr>
        <w:t xml:space="preserve">к Государственному контракту на оказание услуг </w:t>
      </w:r>
    </w:p>
    <w:p w:rsidR="00D5477D" w:rsidRPr="00F31259" w:rsidRDefault="00D5477D" w:rsidP="00D5477D">
      <w:pPr>
        <w:jc w:val="right"/>
        <w:rPr>
          <w:sz w:val="22"/>
          <w:szCs w:val="22"/>
          <w:lang w:val="en-US"/>
        </w:rPr>
      </w:pPr>
      <w:r w:rsidRPr="00C36300">
        <w:rPr>
          <w:sz w:val="22"/>
          <w:szCs w:val="22"/>
        </w:rPr>
        <w:t>от «____» ___________ 202</w:t>
      </w:r>
      <w:r w:rsidR="00097D8B">
        <w:rPr>
          <w:sz w:val="22"/>
          <w:szCs w:val="22"/>
        </w:rPr>
        <w:t>6</w:t>
      </w:r>
      <w:r w:rsidR="00F31259">
        <w:rPr>
          <w:sz w:val="22"/>
          <w:szCs w:val="22"/>
        </w:rPr>
        <w:t xml:space="preserve"> г. № </w:t>
      </w:r>
    </w:p>
    <w:p w:rsidR="00B61288" w:rsidRDefault="00B61288" w:rsidP="00627C87">
      <w:pPr>
        <w:keepNext/>
        <w:tabs>
          <w:tab w:val="left" w:pos="540"/>
        </w:tabs>
        <w:suppressAutoHyphens/>
        <w:outlineLvl w:val="3"/>
        <w:rPr>
          <w:b/>
          <w:sz w:val="22"/>
          <w:szCs w:val="22"/>
        </w:rPr>
      </w:pPr>
    </w:p>
    <w:p w:rsidR="00B61288" w:rsidRPr="00C36300" w:rsidRDefault="00B61288" w:rsidP="00CA2CF8">
      <w:pPr>
        <w:keepNext/>
        <w:tabs>
          <w:tab w:val="left" w:pos="540"/>
        </w:tabs>
        <w:suppressAutoHyphens/>
        <w:jc w:val="center"/>
        <w:outlineLvl w:val="3"/>
        <w:rPr>
          <w:b/>
          <w:sz w:val="22"/>
          <w:szCs w:val="22"/>
        </w:rPr>
      </w:pPr>
    </w:p>
    <w:p w:rsidR="00CA2CF8" w:rsidRPr="00C36300" w:rsidRDefault="00CA2CF8" w:rsidP="00CA2CF8">
      <w:pPr>
        <w:keepNext/>
        <w:tabs>
          <w:tab w:val="left" w:pos="540"/>
        </w:tabs>
        <w:suppressAutoHyphens/>
        <w:jc w:val="center"/>
        <w:outlineLvl w:val="3"/>
        <w:rPr>
          <w:b/>
          <w:sz w:val="22"/>
          <w:szCs w:val="22"/>
        </w:rPr>
      </w:pPr>
      <w:r w:rsidRPr="00C36300">
        <w:rPr>
          <w:b/>
          <w:sz w:val="22"/>
          <w:szCs w:val="22"/>
        </w:rPr>
        <w:t xml:space="preserve">Акт </w:t>
      </w:r>
      <w:r w:rsidR="00410BFB">
        <w:rPr>
          <w:b/>
          <w:sz w:val="22"/>
          <w:szCs w:val="22"/>
        </w:rPr>
        <w:t xml:space="preserve">приема-передачи </w:t>
      </w:r>
      <w:r w:rsidRPr="00C36300">
        <w:rPr>
          <w:b/>
          <w:sz w:val="22"/>
          <w:szCs w:val="22"/>
        </w:rPr>
        <w:t>оказанных услуг (форма)</w:t>
      </w:r>
    </w:p>
    <w:p w:rsidR="00CA2CF8" w:rsidRPr="002A3EFA" w:rsidRDefault="00CA2CF8" w:rsidP="00CA2CF8">
      <w:pPr>
        <w:widowControl w:val="0"/>
        <w:autoSpaceDE w:val="0"/>
        <w:autoSpaceDN w:val="0"/>
        <w:jc w:val="center"/>
        <w:rPr>
          <w:sz w:val="19"/>
          <w:szCs w:val="19"/>
        </w:rPr>
      </w:pPr>
      <w:r w:rsidRPr="002A3EFA">
        <w:rPr>
          <w:sz w:val="19"/>
          <w:szCs w:val="19"/>
        </w:rPr>
        <w:t>по государственному контракту на оказание услуг от «____» ___________ 20____ г. № ____________________________</w:t>
      </w:r>
    </w:p>
    <w:p w:rsidR="00CA2CF8" w:rsidRPr="002A3EFA" w:rsidRDefault="00CA2CF8" w:rsidP="00CA2CF8">
      <w:pPr>
        <w:widowControl w:val="0"/>
        <w:ind w:firstLine="720"/>
        <w:contextualSpacing/>
        <w:jc w:val="both"/>
        <w:rPr>
          <w:rFonts w:eastAsia="Calibri"/>
          <w:sz w:val="19"/>
          <w:szCs w:val="19"/>
          <w:lang w:eastAsia="en-US"/>
        </w:rPr>
      </w:pPr>
      <w:r w:rsidRPr="002A3EFA">
        <w:rPr>
          <w:rFonts w:eastAsia="Calibri"/>
          <w:sz w:val="19"/>
          <w:szCs w:val="19"/>
          <w:lang w:eastAsia="en-US"/>
        </w:rPr>
        <w:t xml:space="preserve">г. Новосибирск                                                        </w:t>
      </w:r>
      <w:r w:rsidRPr="002A3EFA">
        <w:rPr>
          <w:rFonts w:eastAsia="Calibri"/>
          <w:sz w:val="19"/>
          <w:szCs w:val="19"/>
          <w:lang w:eastAsia="en-US"/>
        </w:rPr>
        <w:tab/>
        <w:t xml:space="preserve">                                                              </w:t>
      </w:r>
      <w:r w:rsidR="007E1E98" w:rsidRPr="002A3EFA">
        <w:rPr>
          <w:rFonts w:eastAsia="Calibri"/>
          <w:sz w:val="19"/>
          <w:szCs w:val="19"/>
          <w:lang w:eastAsia="en-US"/>
        </w:rPr>
        <w:t xml:space="preserve">             </w:t>
      </w:r>
      <w:r w:rsidR="00C36300" w:rsidRPr="002A3EFA">
        <w:rPr>
          <w:rFonts w:eastAsia="Calibri"/>
          <w:sz w:val="19"/>
          <w:szCs w:val="19"/>
          <w:lang w:eastAsia="en-US"/>
        </w:rPr>
        <w:t xml:space="preserve">              </w:t>
      </w:r>
      <w:proofErr w:type="gramStart"/>
      <w:r w:rsidR="00C36300" w:rsidRPr="002A3EFA">
        <w:rPr>
          <w:rFonts w:eastAsia="Calibri"/>
          <w:sz w:val="19"/>
          <w:szCs w:val="19"/>
          <w:lang w:eastAsia="en-US"/>
        </w:rPr>
        <w:t xml:space="preserve">   </w:t>
      </w:r>
      <w:r w:rsidRPr="002A3EFA">
        <w:rPr>
          <w:rFonts w:eastAsia="Calibri"/>
          <w:sz w:val="19"/>
          <w:szCs w:val="19"/>
          <w:lang w:eastAsia="en-US"/>
        </w:rPr>
        <w:t>«</w:t>
      </w:r>
      <w:proofErr w:type="gramEnd"/>
      <w:r w:rsidRPr="002A3EFA">
        <w:rPr>
          <w:rFonts w:eastAsia="Calibri"/>
          <w:sz w:val="19"/>
          <w:szCs w:val="19"/>
          <w:lang w:eastAsia="en-US"/>
        </w:rPr>
        <w:t>____» ____________________ 20___ г.</w:t>
      </w:r>
    </w:p>
    <w:p w:rsidR="00CA2CF8" w:rsidRPr="002A3EFA" w:rsidRDefault="00CA2CF8" w:rsidP="00CA2CF8">
      <w:pPr>
        <w:ind w:firstLine="708"/>
        <w:jc w:val="both"/>
        <w:rPr>
          <w:rFonts w:eastAsia="Calibri"/>
          <w:sz w:val="19"/>
          <w:szCs w:val="19"/>
          <w:lang w:eastAsia="en-US"/>
        </w:rPr>
      </w:pPr>
    </w:p>
    <w:p w:rsidR="00CA2CF8" w:rsidRPr="002A3EFA" w:rsidRDefault="00CA2CF8" w:rsidP="00CA2CF8">
      <w:pPr>
        <w:ind w:firstLine="708"/>
        <w:jc w:val="both"/>
        <w:rPr>
          <w:noProof/>
          <w:sz w:val="19"/>
          <w:szCs w:val="19"/>
        </w:rPr>
      </w:pPr>
      <w:r w:rsidRPr="002A3EFA">
        <w:rPr>
          <w:noProof/>
          <w:sz w:val="19"/>
          <w:szCs w:val="19"/>
        </w:rPr>
        <w:t>Мы, нижеподписавшиеся, представитель Исполнителя, в лице (</w:t>
      </w:r>
      <w:r w:rsidRPr="002A3EFA">
        <w:rPr>
          <w:i/>
          <w:noProof/>
          <w:sz w:val="19"/>
          <w:szCs w:val="19"/>
        </w:rPr>
        <w:t>должность,  Ф.И.О. представителя)</w:t>
      </w:r>
      <w:r w:rsidRPr="002A3EFA">
        <w:rPr>
          <w:noProof/>
          <w:sz w:val="19"/>
          <w:szCs w:val="19"/>
        </w:rPr>
        <w:t>, с одной стороны, и  представитель Государственного заказчика в лице (</w:t>
      </w:r>
      <w:r w:rsidRPr="002A3EFA">
        <w:rPr>
          <w:i/>
          <w:noProof/>
          <w:sz w:val="19"/>
          <w:szCs w:val="19"/>
        </w:rPr>
        <w:t>должность, Ф.И.О. представителя)</w:t>
      </w:r>
      <w:r w:rsidRPr="002A3EFA">
        <w:rPr>
          <w:noProof/>
          <w:sz w:val="19"/>
          <w:szCs w:val="19"/>
        </w:rPr>
        <w:t xml:space="preserve"> , с другой стороны, составили настоящий Акт о нижеследующем:</w:t>
      </w:r>
    </w:p>
    <w:p w:rsidR="00CA2CF8" w:rsidRPr="002A3EFA" w:rsidRDefault="00CA2CF8" w:rsidP="00CA2CF8">
      <w:pPr>
        <w:ind w:firstLine="708"/>
        <w:jc w:val="both"/>
        <w:rPr>
          <w:noProof/>
          <w:sz w:val="19"/>
          <w:szCs w:val="19"/>
        </w:rPr>
      </w:pPr>
      <w:r w:rsidRPr="002A3EFA">
        <w:rPr>
          <w:noProof/>
          <w:sz w:val="19"/>
          <w:szCs w:val="19"/>
        </w:rPr>
        <w:t>В соответствии с условиями государственного контракта на оказание услуг от _______20___ г.  № ___, Исполнитель оказал</w:t>
      </w:r>
      <w:r w:rsidR="002E2C7D" w:rsidRPr="002A3EFA">
        <w:rPr>
          <w:noProof/>
          <w:sz w:val="19"/>
          <w:szCs w:val="19"/>
        </w:rPr>
        <w:t>, а Заказчик при</w:t>
      </w:r>
      <w:r w:rsidR="003054E6" w:rsidRPr="002A3EFA">
        <w:rPr>
          <w:noProof/>
          <w:sz w:val="19"/>
          <w:szCs w:val="19"/>
        </w:rPr>
        <w:t>нял без замечаний</w:t>
      </w:r>
      <w:r w:rsidRPr="002A3EFA">
        <w:rPr>
          <w:noProof/>
          <w:sz w:val="19"/>
          <w:szCs w:val="19"/>
        </w:rPr>
        <w:t xml:space="preserve"> следующие услуги: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74"/>
        <w:gridCol w:w="2409"/>
        <w:gridCol w:w="1843"/>
        <w:gridCol w:w="4111"/>
        <w:gridCol w:w="4252"/>
      </w:tblGrid>
      <w:tr w:rsidR="004F47CC" w:rsidRPr="002A3EFA" w:rsidTr="00443E59">
        <w:trPr>
          <w:cantSplit/>
          <w:trHeight w:val="1214"/>
        </w:trPr>
        <w:tc>
          <w:tcPr>
            <w:tcW w:w="720" w:type="dxa"/>
            <w:tcBorders>
              <w:top w:val="single" w:sz="4" w:space="0" w:color="auto"/>
              <w:left w:val="single" w:sz="4" w:space="0" w:color="auto"/>
              <w:bottom w:val="single" w:sz="4" w:space="0" w:color="auto"/>
              <w:right w:val="single" w:sz="4" w:space="0" w:color="auto"/>
            </w:tcBorders>
            <w:vAlign w:val="center"/>
          </w:tcPr>
          <w:p w:rsidR="004F47CC" w:rsidRPr="002A3EFA" w:rsidRDefault="004F47CC" w:rsidP="004F47CC">
            <w:pPr>
              <w:pStyle w:val="msonormalcxspmiddle"/>
              <w:widowControl w:val="0"/>
              <w:spacing w:before="0" w:beforeAutospacing="0" w:after="0" w:afterAutospacing="0"/>
              <w:jc w:val="center"/>
              <w:rPr>
                <w:sz w:val="19"/>
                <w:szCs w:val="19"/>
              </w:rPr>
            </w:pPr>
            <w:r w:rsidRPr="002A3EFA">
              <w:rPr>
                <w:sz w:val="19"/>
                <w:szCs w:val="19"/>
              </w:rPr>
              <w:t>№ п/п</w:t>
            </w:r>
          </w:p>
        </w:tc>
        <w:tc>
          <w:tcPr>
            <w:tcW w:w="1974" w:type="dxa"/>
            <w:tcBorders>
              <w:top w:val="single" w:sz="4" w:space="0" w:color="auto"/>
              <w:left w:val="single" w:sz="4" w:space="0" w:color="auto"/>
              <w:bottom w:val="single" w:sz="4" w:space="0" w:color="auto"/>
              <w:right w:val="single" w:sz="4" w:space="0" w:color="auto"/>
            </w:tcBorders>
            <w:vAlign w:val="center"/>
          </w:tcPr>
          <w:p w:rsidR="004F47CC" w:rsidRPr="002A3EFA" w:rsidRDefault="004F47CC" w:rsidP="004F47CC">
            <w:pPr>
              <w:widowControl w:val="0"/>
              <w:contextualSpacing/>
              <w:jc w:val="center"/>
              <w:rPr>
                <w:sz w:val="19"/>
                <w:szCs w:val="19"/>
              </w:rPr>
            </w:pPr>
            <w:r w:rsidRPr="002A3EFA">
              <w:rPr>
                <w:sz w:val="19"/>
                <w:szCs w:val="19"/>
              </w:rPr>
              <w:t xml:space="preserve">Наименование услуг </w:t>
            </w:r>
          </w:p>
        </w:tc>
        <w:tc>
          <w:tcPr>
            <w:tcW w:w="2409" w:type="dxa"/>
            <w:tcBorders>
              <w:top w:val="single" w:sz="4" w:space="0" w:color="auto"/>
              <w:left w:val="single" w:sz="4" w:space="0" w:color="auto"/>
              <w:bottom w:val="single" w:sz="4" w:space="0" w:color="auto"/>
              <w:right w:val="single" w:sz="4" w:space="0" w:color="auto"/>
            </w:tcBorders>
            <w:vAlign w:val="center"/>
          </w:tcPr>
          <w:p w:rsidR="004F47CC" w:rsidRPr="002A3EFA" w:rsidRDefault="004F47CC" w:rsidP="004F47CC">
            <w:pPr>
              <w:pStyle w:val="ConsPlusNormal"/>
              <w:widowControl w:val="0"/>
              <w:ind w:firstLine="0"/>
              <w:jc w:val="center"/>
              <w:rPr>
                <w:rFonts w:ascii="Times New Roman" w:hAnsi="Times New Roman"/>
                <w:b/>
                <w:sz w:val="19"/>
                <w:szCs w:val="19"/>
              </w:rPr>
            </w:pPr>
          </w:p>
          <w:p w:rsidR="004F47CC" w:rsidRPr="002A3EFA" w:rsidRDefault="004F47CC" w:rsidP="004F47CC">
            <w:pPr>
              <w:widowControl w:val="0"/>
              <w:contextualSpacing/>
              <w:jc w:val="center"/>
              <w:rPr>
                <w:sz w:val="19"/>
                <w:szCs w:val="19"/>
              </w:rPr>
            </w:pPr>
            <w:r w:rsidRPr="002A3EFA">
              <w:rPr>
                <w:sz w:val="19"/>
                <w:szCs w:val="19"/>
              </w:rPr>
              <w:t>Характеристики услуг</w:t>
            </w:r>
          </w:p>
        </w:tc>
        <w:tc>
          <w:tcPr>
            <w:tcW w:w="1843" w:type="dxa"/>
            <w:tcBorders>
              <w:top w:val="single" w:sz="4" w:space="0" w:color="auto"/>
              <w:left w:val="single" w:sz="4" w:space="0" w:color="auto"/>
              <w:bottom w:val="single" w:sz="4" w:space="0" w:color="auto"/>
              <w:right w:val="single" w:sz="4" w:space="0" w:color="auto"/>
            </w:tcBorders>
            <w:vAlign w:val="center"/>
          </w:tcPr>
          <w:p w:rsidR="004F47CC" w:rsidRPr="002A3EFA" w:rsidRDefault="004F47CC" w:rsidP="004F47CC">
            <w:pPr>
              <w:widowControl w:val="0"/>
              <w:contextualSpacing/>
              <w:jc w:val="center"/>
              <w:rPr>
                <w:sz w:val="19"/>
                <w:szCs w:val="19"/>
              </w:rPr>
            </w:pPr>
            <w:r w:rsidRPr="002A3EFA">
              <w:rPr>
                <w:sz w:val="19"/>
                <w:szCs w:val="19"/>
              </w:rPr>
              <w:t xml:space="preserve">Объем услуг, </w:t>
            </w:r>
          </w:p>
          <w:p w:rsidR="004F47CC" w:rsidRPr="002A3EFA" w:rsidRDefault="004F47CC" w:rsidP="004F47CC">
            <w:pPr>
              <w:widowControl w:val="0"/>
              <w:contextualSpacing/>
              <w:jc w:val="center"/>
              <w:rPr>
                <w:sz w:val="19"/>
                <w:szCs w:val="19"/>
              </w:rPr>
            </w:pPr>
            <w:r w:rsidRPr="002A3EFA">
              <w:rPr>
                <w:sz w:val="19"/>
                <w:szCs w:val="19"/>
              </w:rPr>
              <w:t>кол-во</w:t>
            </w:r>
          </w:p>
        </w:tc>
        <w:tc>
          <w:tcPr>
            <w:tcW w:w="4111" w:type="dxa"/>
            <w:vAlign w:val="center"/>
          </w:tcPr>
          <w:p w:rsidR="004F47CC" w:rsidRPr="002A3EFA" w:rsidRDefault="004F47CC" w:rsidP="007637A5">
            <w:pPr>
              <w:jc w:val="center"/>
              <w:rPr>
                <w:color w:val="000000"/>
                <w:sz w:val="19"/>
                <w:szCs w:val="19"/>
              </w:rPr>
            </w:pPr>
            <w:r w:rsidRPr="002A3EFA">
              <w:rPr>
                <w:sz w:val="19"/>
                <w:szCs w:val="19"/>
              </w:rPr>
              <w:t xml:space="preserve">Цена (руб.) за ед. изм., с учетом </w:t>
            </w:r>
            <w:r w:rsidRPr="002A3EFA">
              <w:rPr>
                <w:rFonts w:eastAsia="Calibri"/>
                <w:sz w:val="19"/>
                <w:szCs w:val="19"/>
                <w:lang w:eastAsia="en-US"/>
              </w:rPr>
              <w:t>стоимости услуги, расходных материалов, компенсацию издержек Исполнителя и причитающегося ему вознаграждения, уплату налог</w:t>
            </w:r>
            <w:r w:rsidR="007637A5" w:rsidRPr="002A3EFA">
              <w:rPr>
                <w:rFonts w:eastAsia="Calibri"/>
                <w:sz w:val="19"/>
                <w:szCs w:val="19"/>
                <w:lang w:eastAsia="en-US"/>
              </w:rPr>
              <w:t>ов, НДС не облагается</w:t>
            </w:r>
            <w:r w:rsidRPr="002A3EFA">
              <w:rPr>
                <w:rFonts w:eastAsia="Calibri"/>
                <w:sz w:val="19"/>
                <w:szCs w:val="19"/>
                <w:lang w:eastAsia="en-US"/>
              </w:rPr>
              <w:t>, сборов и других обязательных платежей,</w:t>
            </w:r>
            <w:r w:rsidRPr="002A3EFA">
              <w:rPr>
                <w:sz w:val="19"/>
                <w:szCs w:val="19"/>
              </w:rPr>
              <w:t xml:space="preserve"> гарантийные обязательства</w:t>
            </w:r>
          </w:p>
        </w:tc>
        <w:tc>
          <w:tcPr>
            <w:tcW w:w="4252" w:type="dxa"/>
            <w:vAlign w:val="center"/>
          </w:tcPr>
          <w:p w:rsidR="004F47CC" w:rsidRPr="002A3EFA" w:rsidRDefault="004F47CC" w:rsidP="004F47CC">
            <w:pPr>
              <w:jc w:val="center"/>
              <w:rPr>
                <w:sz w:val="19"/>
                <w:szCs w:val="19"/>
              </w:rPr>
            </w:pPr>
            <w:r w:rsidRPr="002A3EFA">
              <w:rPr>
                <w:sz w:val="19"/>
                <w:szCs w:val="19"/>
              </w:rPr>
              <w:t xml:space="preserve">Сумма Контракта (руб.), с учетом </w:t>
            </w:r>
            <w:r w:rsidRPr="002A3EFA">
              <w:rPr>
                <w:rFonts w:eastAsia="Calibri"/>
                <w:sz w:val="19"/>
                <w:szCs w:val="19"/>
                <w:lang w:eastAsia="en-US"/>
              </w:rPr>
              <w:t>стоимости услуги, расходных материалов, компенсацию издержек Исполнителя и причитающегося ему вознаграждения, уплату налого</w:t>
            </w:r>
            <w:r w:rsidR="007637A5" w:rsidRPr="002A3EFA">
              <w:rPr>
                <w:rFonts w:eastAsia="Calibri"/>
                <w:sz w:val="19"/>
                <w:szCs w:val="19"/>
                <w:lang w:eastAsia="en-US"/>
              </w:rPr>
              <w:t>в, НДС не облагается</w:t>
            </w:r>
            <w:r w:rsidRPr="002A3EFA">
              <w:rPr>
                <w:rFonts w:eastAsia="Calibri"/>
                <w:sz w:val="19"/>
                <w:szCs w:val="19"/>
                <w:lang w:eastAsia="en-US"/>
              </w:rPr>
              <w:t xml:space="preserve">, сборов и других обязательных платежей, </w:t>
            </w:r>
            <w:r w:rsidRPr="002A3EFA">
              <w:rPr>
                <w:sz w:val="19"/>
                <w:szCs w:val="19"/>
              </w:rPr>
              <w:t>гарантийные обязательства</w:t>
            </w:r>
          </w:p>
          <w:p w:rsidR="004F47CC" w:rsidRPr="002A3EFA" w:rsidRDefault="004F47CC" w:rsidP="004F47CC">
            <w:pPr>
              <w:pBdr>
                <w:between w:val="single" w:sz="4" w:space="1" w:color="auto"/>
              </w:pBdr>
              <w:jc w:val="center"/>
              <w:rPr>
                <w:color w:val="000000"/>
                <w:sz w:val="19"/>
                <w:szCs w:val="19"/>
              </w:rPr>
            </w:pPr>
          </w:p>
        </w:tc>
      </w:tr>
      <w:tr w:rsidR="00746741" w:rsidRPr="002A3EFA" w:rsidTr="007637A5">
        <w:trPr>
          <w:trHeight w:val="455"/>
        </w:trPr>
        <w:tc>
          <w:tcPr>
            <w:tcW w:w="720" w:type="dxa"/>
            <w:tcBorders>
              <w:top w:val="single" w:sz="4" w:space="0" w:color="auto"/>
              <w:left w:val="single" w:sz="4" w:space="0" w:color="auto"/>
              <w:bottom w:val="single" w:sz="4" w:space="0" w:color="auto"/>
              <w:right w:val="single" w:sz="4" w:space="0" w:color="auto"/>
            </w:tcBorders>
            <w:vAlign w:val="center"/>
          </w:tcPr>
          <w:p w:rsidR="00746741" w:rsidRPr="002A3EFA" w:rsidRDefault="00746741" w:rsidP="00CA2CF8">
            <w:pPr>
              <w:pStyle w:val="msonormalcxspmiddle"/>
              <w:widowControl w:val="0"/>
              <w:spacing w:before="0" w:beforeAutospacing="0" w:after="0" w:afterAutospacing="0"/>
              <w:jc w:val="center"/>
              <w:rPr>
                <w:sz w:val="19"/>
                <w:szCs w:val="19"/>
              </w:rPr>
            </w:pPr>
            <w:r w:rsidRPr="002A3EFA">
              <w:rPr>
                <w:sz w:val="19"/>
                <w:szCs w:val="19"/>
              </w:rPr>
              <w:t>1.</w:t>
            </w:r>
          </w:p>
        </w:tc>
        <w:tc>
          <w:tcPr>
            <w:tcW w:w="1974" w:type="dxa"/>
            <w:tcBorders>
              <w:top w:val="single" w:sz="4" w:space="0" w:color="auto"/>
              <w:left w:val="single" w:sz="4" w:space="0" w:color="auto"/>
              <w:bottom w:val="single" w:sz="4" w:space="0" w:color="auto"/>
              <w:right w:val="single" w:sz="4" w:space="0" w:color="auto"/>
            </w:tcBorders>
            <w:vAlign w:val="center"/>
          </w:tcPr>
          <w:p w:rsidR="00746741" w:rsidRPr="002A3EFA" w:rsidRDefault="00746741" w:rsidP="00CA2CF8">
            <w:pPr>
              <w:rPr>
                <w:sz w:val="19"/>
                <w:szCs w:val="19"/>
              </w:rPr>
            </w:pPr>
          </w:p>
        </w:tc>
        <w:tc>
          <w:tcPr>
            <w:tcW w:w="2409" w:type="dxa"/>
            <w:tcBorders>
              <w:top w:val="single" w:sz="4" w:space="0" w:color="auto"/>
              <w:left w:val="single" w:sz="4" w:space="0" w:color="auto"/>
              <w:bottom w:val="single" w:sz="4" w:space="0" w:color="auto"/>
              <w:right w:val="single" w:sz="4" w:space="0" w:color="auto"/>
            </w:tcBorders>
            <w:vAlign w:val="center"/>
          </w:tcPr>
          <w:p w:rsidR="00746741" w:rsidRPr="002A3EFA" w:rsidRDefault="00746741" w:rsidP="0072666B">
            <w:pPr>
              <w:rPr>
                <w:sz w:val="19"/>
                <w:szCs w:val="19"/>
              </w:rPr>
            </w:pPr>
          </w:p>
        </w:tc>
        <w:tc>
          <w:tcPr>
            <w:tcW w:w="1843" w:type="dxa"/>
            <w:tcBorders>
              <w:top w:val="single" w:sz="4" w:space="0" w:color="auto"/>
              <w:left w:val="single" w:sz="4" w:space="0" w:color="auto"/>
              <w:bottom w:val="single" w:sz="4" w:space="0" w:color="auto"/>
              <w:right w:val="single" w:sz="4" w:space="0" w:color="auto"/>
            </w:tcBorders>
            <w:vAlign w:val="center"/>
          </w:tcPr>
          <w:p w:rsidR="00746741" w:rsidRPr="002A3EFA" w:rsidRDefault="00746741" w:rsidP="00CA2CF8">
            <w:pPr>
              <w:jc w:val="center"/>
              <w:rPr>
                <w:sz w:val="19"/>
                <w:szCs w:val="19"/>
              </w:rPr>
            </w:pPr>
          </w:p>
        </w:tc>
        <w:tc>
          <w:tcPr>
            <w:tcW w:w="4111" w:type="dxa"/>
            <w:tcBorders>
              <w:top w:val="single" w:sz="4" w:space="0" w:color="auto"/>
              <w:left w:val="single" w:sz="4" w:space="0" w:color="auto"/>
              <w:bottom w:val="single" w:sz="4" w:space="0" w:color="auto"/>
              <w:right w:val="single" w:sz="4" w:space="0" w:color="auto"/>
            </w:tcBorders>
            <w:vAlign w:val="center"/>
          </w:tcPr>
          <w:p w:rsidR="00746741" w:rsidRPr="002A3EFA" w:rsidRDefault="00746741" w:rsidP="00CA2CF8">
            <w:pPr>
              <w:jc w:val="center"/>
              <w:rPr>
                <w:sz w:val="19"/>
                <w:szCs w:val="19"/>
              </w:rPr>
            </w:pPr>
          </w:p>
        </w:tc>
        <w:tc>
          <w:tcPr>
            <w:tcW w:w="4252" w:type="dxa"/>
            <w:tcBorders>
              <w:top w:val="single" w:sz="4" w:space="0" w:color="auto"/>
              <w:left w:val="single" w:sz="4" w:space="0" w:color="auto"/>
              <w:bottom w:val="single" w:sz="4" w:space="0" w:color="auto"/>
              <w:right w:val="single" w:sz="4" w:space="0" w:color="auto"/>
            </w:tcBorders>
            <w:vAlign w:val="center"/>
          </w:tcPr>
          <w:p w:rsidR="00746741" w:rsidRPr="002A3EFA" w:rsidRDefault="00746741" w:rsidP="00CA2CF8">
            <w:pPr>
              <w:jc w:val="center"/>
              <w:rPr>
                <w:sz w:val="19"/>
                <w:szCs w:val="19"/>
              </w:rPr>
            </w:pPr>
          </w:p>
        </w:tc>
      </w:tr>
      <w:tr w:rsidR="00CA2CF8" w:rsidRPr="002A3EFA" w:rsidTr="00CA2CF8">
        <w:trPr>
          <w:cantSplit/>
          <w:trHeight w:val="70"/>
        </w:trPr>
        <w:tc>
          <w:tcPr>
            <w:tcW w:w="720" w:type="dxa"/>
            <w:tcBorders>
              <w:top w:val="single" w:sz="4" w:space="0" w:color="auto"/>
              <w:left w:val="single" w:sz="4" w:space="0" w:color="auto"/>
              <w:bottom w:val="single" w:sz="4" w:space="0" w:color="auto"/>
              <w:right w:val="single" w:sz="4" w:space="0" w:color="auto"/>
            </w:tcBorders>
          </w:tcPr>
          <w:p w:rsidR="00CA2CF8" w:rsidRPr="002A3EFA" w:rsidRDefault="00CA2CF8" w:rsidP="00CA2CF8">
            <w:pPr>
              <w:pStyle w:val="msonormalcxspmiddle"/>
              <w:widowControl w:val="0"/>
              <w:spacing w:before="0" w:beforeAutospacing="0" w:after="0" w:afterAutospacing="0"/>
              <w:ind w:firstLine="720"/>
              <w:jc w:val="center"/>
              <w:rPr>
                <w:sz w:val="19"/>
                <w:szCs w:val="19"/>
              </w:rPr>
            </w:pPr>
          </w:p>
        </w:tc>
        <w:tc>
          <w:tcPr>
            <w:tcW w:w="14589" w:type="dxa"/>
            <w:gridSpan w:val="5"/>
            <w:tcBorders>
              <w:top w:val="single" w:sz="4" w:space="0" w:color="auto"/>
              <w:left w:val="single" w:sz="4" w:space="0" w:color="auto"/>
              <w:bottom w:val="single" w:sz="4" w:space="0" w:color="auto"/>
              <w:right w:val="single" w:sz="4" w:space="0" w:color="auto"/>
            </w:tcBorders>
          </w:tcPr>
          <w:p w:rsidR="00CA2CF8" w:rsidRPr="002A3EFA" w:rsidRDefault="00CA2CF8" w:rsidP="00F06C28">
            <w:pPr>
              <w:pStyle w:val="msonormalcxspmiddle"/>
              <w:widowControl w:val="0"/>
              <w:tabs>
                <w:tab w:val="left" w:pos="10665"/>
              </w:tabs>
              <w:spacing w:before="0" w:beforeAutospacing="0" w:after="0" w:afterAutospacing="0"/>
              <w:rPr>
                <w:sz w:val="19"/>
                <w:szCs w:val="19"/>
              </w:rPr>
            </w:pPr>
            <w:r w:rsidRPr="002A3EFA">
              <w:rPr>
                <w:sz w:val="19"/>
                <w:szCs w:val="19"/>
              </w:rPr>
              <w:t>Итого:</w:t>
            </w:r>
            <w:r w:rsidR="00937844" w:rsidRPr="002A3EFA">
              <w:rPr>
                <w:sz w:val="19"/>
                <w:szCs w:val="19"/>
              </w:rPr>
              <w:t xml:space="preserve"> </w:t>
            </w:r>
          </w:p>
        </w:tc>
      </w:tr>
    </w:tbl>
    <w:p w:rsidR="00D639B3" w:rsidRPr="002A3EFA" w:rsidRDefault="00095E1E" w:rsidP="00D639B3">
      <w:pPr>
        <w:widowControl w:val="0"/>
        <w:autoSpaceDE w:val="0"/>
        <w:autoSpaceDN w:val="0"/>
        <w:jc w:val="both"/>
        <w:rPr>
          <w:sz w:val="19"/>
          <w:szCs w:val="19"/>
        </w:rPr>
      </w:pPr>
      <w:r w:rsidRPr="002A3EFA">
        <w:rPr>
          <w:sz w:val="19"/>
          <w:szCs w:val="19"/>
        </w:rPr>
        <w:t xml:space="preserve">           </w:t>
      </w:r>
      <w:r w:rsidR="001B00B0" w:rsidRPr="002A3EFA">
        <w:rPr>
          <w:sz w:val="19"/>
          <w:szCs w:val="19"/>
        </w:rPr>
        <w:t xml:space="preserve">Сопроводительные документы: </w:t>
      </w:r>
      <w:r w:rsidRPr="002A3EFA">
        <w:rPr>
          <w:sz w:val="19"/>
          <w:szCs w:val="19"/>
        </w:rPr>
        <w:t>_______________________________________________________________</w:t>
      </w:r>
    </w:p>
    <w:p w:rsidR="00D639B3" w:rsidRPr="002A3EFA" w:rsidRDefault="00F53F36" w:rsidP="00D639B3">
      <w:pPr>
        <w:ind w:firstLine="567"/>
        <w:rPr>
          <w:sz w:val="19"/>
          <w:szCs w:val="19"/>
        </w:rPr>
      </w:pPr>
      <w:r w:rsidRPr="002A3EFA">
        <w:rPr>
          <w:sz w:val="19"/>
          <w:szCs w:val="19"/>
        </w:rPr>
        <w:t>П</w:t>
      </w:r>
      <w:r w:rsidR="00D639B3" w:rsidRPr="002A3EFA">
        <w:rPr>
          <w:sz w:val="19"/>
          <w:szCs w:val="19"/>
        </w:rPr>
        <w:t>ереданы также следующие документы: ____________________________.</w:t>
      </w:r>
    </w:p>
    <w:p w:rsidR="00D639B3" w:rsidRPr="002A3EFA" w:rsidRDefault="00D639B3" w:rsidP="00D639B3">
      <w:pPr>
        <w:ind w:firstLine="567"/>
        <w:jc w:val="both"/>
        <w:rPr>
          <w:sz w:val="19"/>
          <w:szCs w:val="19"/>
        </w:rPr>
      </w:pPr>
      <w:r w:rsidRPr="002A3EFA">
        <w:rPr>
          <w:sz w:val="19"/>
          <w:szCs w:val="19"/>
        </w:rPr>
        <w:t xml:space="preserve">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w:t>
      </w:r>
      <w:r w:rsidR="00A153FE" w:rsidRPr="002A3EFA">
        <w:rPr>
          <w:sz w:val="19"/>
          <w:szCs w:val="19"/>
        </w:rPr>
        <w:t>Исполнителем</w:t>
      </w:r>
      <w:r w:rsidRPr="002A3EFA">
        <w:rPr>
          <w:sz w:val="19"/>
          <w:szCs w:val="19"/>
        </w:rPr>
        <w:t xml:space="preserve"> результатов, предусмотренных Контрактом в части их соответствия условиям Контракта проведена экспертиза.</w:t>
      </w:r>
    </w:p>
    <w:p w:rsidR="00D639B3" w:rsidRPr="002A3EFA" w:rsidRDefault="00D639B3" w:rsidP="00D639B3">
      <w:pPr>
        <w:spacing w:after="120"/>
        <w:ind w:firstLine="567"/>
        <w:jc w:val="both"/>
        <w:rPr>
          <w:sz w:val="19"/>
          <w:szCs w:val="19"/>
        </w:rPr>
      </w:pPr>
      <w:r w:rsidRPr="002A3EFA">
        <w:rPr>
          <w:sz w:val="19"/>
          <w:szCs w:val="19"/>
        </w:rPr>
        <w:t xml:space="preserve">Настоящий Акт составлен и подписан </w:t>
      </w:r>
      <w:r w:rsidR="00A153FE" w:rsidRPr="002A3EFA">
        <w:rPr>
          <w:sz w:val="19"/>
          <w:szCs w:val="19"/>
        </w:rPr>
        <w:t>Исполнителем</w:t>
      </w:r>
      <w:r w:rsidRPr="002A3EFA">
        <w:rPr>
          <w:sz w:val="19"/>
          <w:szCs w:val="19"/>
        </w:rPr>
        <w:t xml:space="preserve">, Заказчиком в двух подлинных экземплярах: 1-й экземпляр </w:t>
      </w:r>
      <w:r w:rsidR="00731876" w:rsidRPr="002A3EFA">
        <w:rPr>
          <w:sz w:val="19"/>
          <w:szCs w:val="19"/>
        </w:rPr>
        <w:t>– Государственному</w:t>
      </w:r>
      <w:r w:rsidR="00776CAC" w:rsidRPr="002A3EFA">
        <w:rPr>
          <w:sz w:val="19"/>
          <w:szCs w:val="19"/>
        </w:rPr>
        <w:t xml:space="preserve"> з</w:t>
      </w:r>
      <w:r w:rsidRPr="002A3EFA">
        <w:rPr>
          <w:sz w:val="19"/>
          <w:szCs w:val="19"/>
        </w:rPr>
        <w:t xml:space="preserve">аказчику, </w:t>
      </w:r>
      <w:r w:rsidRPr="002A3EFA">
        <w:rPr>
          <w:sz w:val="19"/>
          <w:szCs w:val="19"/>
        </w:rPr>
        <w:br/>
        <w:t xml:space="preserve">2-й экземпляр – </w:t>
      </w:r>
      <w:r w:rsidR="00A153FE" w:rsidRPr="002A3EFA">
        <w:rPr>
          <w:sz w:val="19"/>
          <w:szCs w:val="19"/>
        </w:rPr>
        <w:t>Исполнителю</w:t>
      </w:r>
      <w:r w:rsidRPr="002A3EFA">
        <w:rPr>
          <w:sz w:val="19"/>
          <w:szCs w:val="19"/>
        </w:rPr>
        <w:t>.</w:t>
      </w:r>
    </w:p>
    <w:tbl>
      <w:tblPr>
        <w:tblW w:w="10867" w:type="dxa"/>
        <w:tblLayout w:type="fixed"/>
        <w:tblLook w:val="04A0" w:firstRow="1" w:lastRow="0" w:firstColumn="1" w:lastColumn="0" w:noHBand="0" w:noVBand="1"/>
      </w:tblPr>
      <w:tblGrid>
        <w:gridCol w:w="4957"/>
        <w:gridCol w:w="254"/>
        <w:gridCol w:w="425"/>
        <w:gridCol w:w="5231"/>
      </w:tblGrid>
      <w:tr w:rsidR="00D639B3" w:rsidRPr="00C36300" w:rsidTr="00B81E48">
        <w:trPr>
          <w:trHeight w:val="314"/>
        </w:trPr>
        <w:tc>
          <w:tcPr>
            <w:tcW w:w="4957" w:type="dxa"/>
          </w:tcPr>
          <w:p w:rsidR="00D639B3" w:rsidRPr="00C36300" w:rsidRDefault="00BE642F" w:rsidP="00A153FE">
            <w:pPr>
              <w:widowControl w:val="0"/>
              <w:tabs>
                <w:tab w:val="left" w:pos="938"/>
                <w:tab w:val="left" w:pos="6480"/>
              </w:tabs>
              <w:autoSpaceDE w:val="0"/>
              <w:autoSpaceDN w:val="0"/>
              <w:adjustRightInd w:val="0"/>
              <w:ind w:right="-74"/>
              <w:rPr>
                <w:b/>
                <w:snapToGrid w:val="0"/>
                <w:sz w:val="20"/>
                <w:szCs w:val="20"/>
              </w:rPr>
            </w:pPr>
            <w:r w:rsidRPr="00C36300">
              <w:rPr>
                <w:b/>
                <w:snapToGrid w:val="0"/>
                <w:sz w:val="20"/>
                <w:szCs w:val="20"/>
              </w:rPr>
              <w:t>О</w:t>
            </w:r>
            <w:r w:rsidR="00D639B3" w:rsidRPr="00C36300">
              <w:rPr>
                <w:b/>
                <w:snapToGrid w:val="0"/>
                <w:sz w:val="20"/>
                <w:szCs w:val="20"/>
              </w:rPr>
              <w:t xml:space="preserve">т </w:t>
            </w:r>
            <w:proofErr w:type="gramStart"/>
            <w:r w:rsidR="00A153FE" w:rsidRPr="00C36300">
              <w:rPr>
                <w:b/>
                <w:snapToGrid w:val="0"/>
                <w:sz w:val="20"/>
                <w:szCs w:val="20"/>
              </w:rPr>
              <w:t>Исполнителя</w:t>
            </w:r>
            <w:r w:rsidR="00D639B3" w:rsidRPr="00C36300">
              <w:rPr>
                <w:b/>
                <w:snapToGrid w:val="0"/>
                <w:sz w:val="20"/>
                <w:szCs w:val="20"/>
              </w:rPr>
              <w:t>:</w:t>
            </w:r>
            <w:r w:rsidR="00D639B3" w:rsidRPr="00C36300">
              <w:rPr>
                <w:b/>
                <w:snapToGrid w:val="0"/>
                <w:sz w:val="20"/>
                <w:szCs w:val="20"/>
              </w:rPr>
              <w:tab/>
            </w:r>
            <w:proofErr w:type="gramEnd"/>
          </w:p>
        </w:tc>
        <w:tc>
          <w:tcPr>
            <w:tcW w:w="254" w:type="dxa"/>
          </w:tcPr>
          <w:p w:rsidR="00D639B3" w:rsidRPr="00C36300" w:rsidRDefault="00D639B3" w:rsidP="00B81E48">
            <w:pPr>
              <w:widowControl w:val="0"/>
              <w:tabs>
                <w:tab w:val="left" w:pos="6480"/>
              </w:tabs>
              <w:autoSpaceDE w:val="0"/>
              <w:autoSpaceDN w:val="0"/>
              <w:adjustRightInd w:val="0"/>
              <w:ind w:right="-74"/>
              <w:jc w:val="right"/>
              <w:rPr>
                <w:b/>
                <w:snapToGrid w:val="0"/>
                <w:sz w:val="20"/>
                <w:szCs w:val="20"/>
              </w:rPr>
            </w:pPr>
          </w:p>
        </w:tc>
        <w:tc>
          <w:tcPr>
            <w:tcW w:w="425" w:type="dxa"/>
          </w:tcPr>
          <w:p w:rsidR="00D639B3" w:rsidRPr="00C36300" w:rsidRDefault="00D639B3" w:rsidP="00B81E48">
            <w:pPr>
              <w:widowControl w:val="0"/>
              <w:tabs>
                <w:tab w:val="left" w:pos="6480"/>
              </w:tabs>
              <w:autoSpaceDE w:val="0"/>
              <w:autoSpaceDN w:val="0"/>
              <w:adjustRightInd w:val="0"/>
              <w:ind w:right="-74"/>
              <w:jc w:val="right"/>
              <w:rPr>
                <w:b/>
                <w:snapToGrid w:val="0"/>
                <w:sz w:val="20"/>
                <w:szCs w:val="20"/>
              </w:rPr>
            </w:pPr>
          </w:p>
        </w:tc>
        <w:tc>
          <w:tcPr>
            <w:tcW w:w="5231" w:type="dxa"/>
          </w:tcPr>
          <w:p w:rsidR="00D639B3" w:rsidRPr="00C36300" w:rsidRDefault="00D639B3" w:rsidP="00B81E48">
            <w:pPr>
              <w:widowControl w:val="0"/>
              <w:tabs>
                <w:tab w:val="left" w:pos="938"/>
                <w:tab w:val="left" w:pos="6480"/>
              </w:tabs>
              <w:autoSpaceDE w:val="0"/>
              <w:autoSpaceDN w:val="0"/>
              <w:adjustRightInd w:val="0"/>
              <w:ind w:right="-74"/>
              <w:rPr>
                <w:b/>
                <w:snapToGrid w:val="0"/>
                <w:sz w:val="20"/>
                <w:szCs w:val="20"/>
              </w:rPr>
            </w:pPr>
            <w:r w:rsidRPr="00C36300">
              <w:rPr>
                <w:b/>
                <w:snapToGrid w:val="0"/>
                <w:sz w:val="20"/>
                <w:szCs w:val="20"/>
              </w:rPr>
              <w:t xml:space="preserve">От </w:t>
            </w:r>
            <w:r w:rsidR="00937844" w:rsidRPr="00C36300">
              <w:rPr>
                <w:b/>
                <w:snapToGrid w:val="0"/>
                <w:sz w:val="20"/>
                <w:szCs w:val="20"/>
              </w:rPr>
              <w:t xml:space="preserve">Государственного </w:t>
            </w:r>
            <w:proofErr w:type="gramStart"/>
            <w:r w:rsidR="00937844" w:rsidRPr="00C36300">
              <w:rPr>
                <w:b/>
                <w:snapToGrid w:val="0"/>
                <w:sz w:val="20"/>
                <w:szCs w:val="20"/>
              </w:rPr>
              <w:t>з</w:t>
            </w:r>
            <w:r w:rsidRPr="00C36300">
              <w:rPr>
                <w:b/>
                <w:snapToGrid w:val="0"/>
                <w:sz w:val="20"/>
                <w:szCs w:val="20"/>
              </w:rPr>
              <w:t>аказчика:</w:t>
            </w:r>
            <w:r w:rsidRPr="00C36300">
              <w:rPr>
                <w:b/>
                <w:snapToGrid w:val="0"/>
                <w:sz w:val="20"/>
                <w:szCs w:val="20"/>
              </w:rPr>
              <w:tab/>
            </w:r>
            <w:proofErr w:type="gramEnd"/>
          </w:p>
        </w:tc>
      </w:tr>
      <w:tr w:rsidR="00D639B3" w:rsidRPr="00C36300" w:rsidTr="00B81E48">
        <w:tc>
          <w:tcPr>
            <w:tcW w:w="4957" w:type="dxa"/>
          </w:tcPr>
          <w:p w:rsidR="003B72FD" w:rsidRPr="00C36300" w:rsidRDefault="003B72FD" w:rsidP="00B81E48">
            <w:pPr>
              <w:widowControl w:val="0"/>
              <w:tabs>
                <w:tab w:val="left" w:pos="6480"/>
              </w:tabs>
              <w:autoSpaceDE w:val="0"/>
              <w:autoSpaceDN w:val="0"/>
              <w:adjustRightInd w:val="0"/>
              <w:ind w:right="-74"/>
              <w:rPr>
                <w:snapToGrid w:val="0"/>
                <w:sz w:val="20"/>
                <w:szCs w:val="20"/>
              </w:rPr>
            </w:pPr>
          </w:p>
          <w:p w:rsidR="00D639B3" w:rsidRPr="00C36300" w:rsidRDefault="00D639B3" w:rsidP="00B81E48">
            <w:pPr>
              <w:widowControl w:val="0"/>
              <w:tabs>
                <w:tab w:val="left" w:pos="6480"/>
              </w:tabs>
              <w:autoSpaceDE w:val="0"/>
              <w:autoSpaceDN w:val="0"/>
              <w:adjustRightInd w:val="0"/>
              <w:ind w:right="-74"/>
              <w:rPr>
                <w:snapToGrid w:val="0"/>
                <w:sz w:val="20"/>
                <w:szCs w:val="20"/>
              </w:rPr>
            </w:pPr>
            <w:r w:rsidRPr="00C36300">
              <w:rPr>
                <w:snapToGrid w:val="0"/>
                <w:sz w:val="20"/>
                <w:szCs w:val="20"/>
              </w:rPr>
              <w:t>_____________________ /______________/</w:t>
            </w:r>
          </w:p>
        </w:tc>
        <w:tc>
          <w:tcPr>
            <w:tcW w:w="254" w:type="dxa"/>
          </w:tcPr>
          <w:p w:rsidR="00D639B3" w:rsidRPr="00C36300" w:rsidRDefault="00D639B3" w:rsidP="00B81E48">
            <w:pPr>
              <w:widowControl w:val="0"/>
              <w:tabs>
                <w:tab w:val="left" w:pos="6480"/>
              </w:tabs>
              <w:autoSpaceDE w:val="0"/>
              <w:autoSpaceDN w:val="0"/>
              <w:adjustRightInd w:val="0"/>
              <w:ind w:right="-74"/>
              <w:jc w:val="right"/>
              <w:rPr>
                <w:snapToGrid w:val="0"/>
                <w:sz w:val="20"/>
                <w:szCs w:val="20"/>
              </w:rPr>
            </w:pPr>
          </w:p>
        </w:tc>
        <w:tc>
          <w:tcPr>
            <w:tcW w:w="425" w:type="dxa"/>
          </w:tcPr>
          <w:p w:rsidR="00D639B3" w:rsidRPr="00C36300" w:rsidRDefault="00D639B3" w:rsidP="00B81E48">
            <w:pPr>
              <w:widowControl w:val="0"/>
              <w:tabs>
                <w:tab w:val="left" w:pos="6480"/>
              </w:tabs>
              <w:autoSpaceDE w:val="0"/>
              <w:autoSpaceDN w:val="0"/>
              <w:adjustRightInd w:val="0"/>
              <w:ind w:right="-74"/>
              <w:jc w:val="right"/>
              <w:rPr>
                <w:snapToGrid w:val="0"/>
                <w:sz w:val="20"/>
                <w:szCs w:val="20"/>
              </w:rPr>
            </w:pPr>
          </w:p>
        </w:tc>
        <w:tc>
          <w:tcPr>
            <w:tcW w:w="5231" w:type="dxa"/>
          </w:tcPr>
          <w:p w:rsidR="003B72FD" w:rsidRPr="00C36300" w:rsidRDefault="003B72FD" w:rsidP="00B81E48">
            <w:pPr>
              <w:widowControl w:val="0"/>
              <w:tabs>
                <w:tab w:val="left" w:pos="6480"/>
              </w:tabs>
              <w:autoSpaceDE w:val="0"/>
              <w:autoSpaceDN w:val="0"/>
              <w:adjustRightInd w:val="0"/>
              <w:ind w:right="-74"/>
              <w:rPr>
                <w:snapToGrid w:val="0"/>
                <w:sz w:val="20"/>
                <w:szCs w:val="20"/>
              </w:rPr>
            </w:pPr>
          </w:p>
          <w:p w:rsidR="00D639B3" w:rsidRPr="00C36300" w:rsidRDefault="00D639B3" w:rsidP="00B81E48">
            <w:pPr>
              <w:widowControl w:val="0"/>
              <w:tabs>
                <w:tab w:val="left" w:pos="6480"/>
              </w:tabs>
              <w:autoSpaceDE w:val="0"/>
              <w:autoSpaceDN w:val="0"/>
              <w:adjustRightInd w:val="0"/>
              <w:ind w:right="-74"/>
              <w:rPr>
                <w:snapToGrid w:val="0"/>
                <w:sz w:val="20"/>
                <w:szCs w:val="20"/>
              </w:rPr>
            </w:pPr>
            <w:r w:rsidRPr="00C36300">
              <w:rPr>
                <w:snapToGrid w:val="0"/>
                <w:sz w:val="20"/>
                <w:szCs w:val="20"/>
              </w:rPr>
              <w:t>_____________________ /______________/</w:t>
            </w:r>
          </w:p>
        </w:tc>
      </w:tr>
      <w:tr w:rsidR="00D639B3" w:rsidRPr="00C36300" w:rsidTr="00B81E48">
        <w:tc>
          <w:tcPr>
            <w:tcW w:w="4957" w:type="dxa"/>
          </w:tcPr>
          <w:p w:rsidR="00D639B3" w:rsidRPr="00C36300" w:rsidRDefault="00D639B3" w:rsidP="00B81E48">
            <w:pPr>
              <w:widowControl w:val="0"/>
              <w:tabs>
                <w:tab w:val="left" w:pos="6480"/>
              </w:tabs>
              <w:autoSpaceDE w:val="0"/>
              <w:autoSpaceDN w:val="0"/>
              <w:adjustRightInd w:val="0"/>
              <w:ind w:right="-74"/>
              <w:rPr>
                <w:snapToGrid w:val="0"/>
                <w:sz w:val="20"/>
                <w:szCs w:val="20"/>
              </w:rPr>
            </w:pPr>
            <w:r w:rsidRPr="00C36300">
              <w:rPr>
                <w:snapToGrid w:val="0"/>
                <w:sz w:val="20"/>
                <w:szCs w:val="20"/>
              </w:rPr>
              <w:t>«__» ____________ 20__ г.</w:t>
            </w:r>
          </w:p>
          <w:p w:rsidR="00D639B3" w:rsidRPr="00C36300" w:rsidRDefault="00D639B3" w:rsidP="00B81E48">
            <w:pPr>
              <w:widowControl w:val="0"/>
              <w:tabs>
                <w:tab w:val="left" w:pos="6480"/>
              </w:tabs>
              <w:autoSpaceDE w:val="0"/>
              <w:autoSpaceDN w:val="0"/>
              <w:adjustRightInd w:val="0"/>
              <w:ind w:right="-74"/>
              <w:rPr>
                <w:snapToGrid w:val="0"/>
                <w:sz w:val="20"/>
                <w:szCs w:val="20"/>
              </w:rPr>
            </w:pPr>
            <w:r w:rsidRPr="00C36300">
              <w:rPr>
                <w:snapToGrid w:val="0"/>
                <w:sz w:val="20"/>
                <w:szCs w:val="20"/>
              </w:rPr>
              <w:t>М.П.</w:t>
            </w:r>
          </w:p>
        </w:tc>
        <w:tc>
          <w:tcPr>
            <w:tcW w:w="254" w:type="dxa"/>
          </w:tcPr>
          <w:p w:rsidR="00D639B3" w:rsidRPr="00C36300" w:rsidRDefault="00D639B3" w:rsidP="00B81E48">
            <w:pPr>
              <w:widowControl w:val="0"/>
              <w:tabs>
                <w:tab w:val="left" w:pos="6480"/>
              </w:tabs>
              <w:autoSpaceDE w:val="0"/>
              <w:autoSpaceDN w:val="0"/>
              <w:adjustRightInd w:val="0"/>
              <w:ind w:right="-74"/>
              <w:jc w:val="right"/>
              <w:rPr>
                <w:snapToGrid w:val="0"/>
                <w:sz w:val="20"/>
                <w:szCs w:val="20"/>
              </w:rPr>
            </w:pPr>
          </w:p>
        </w:tc>
        <w:tc>
          <w:tcPr>
            <w:tcW w:w="425" w:type="dxa"/>
          </w:tcPr>
          <w:p w:rsidR="00D639B3" w:rsidRPr="00C36300" w:rsidRDefault="00D639B3" w:rsidP="00B81E48">
            <w:pPr>
              <w:widowControl w:val="0"/>
              <w:tabs>
                <w:tab w:val="left" w:pos="6480"/>
              </w:tabs>
              <w:autoSpaceDE w:val="0"/>
              <w:autoSpaceDN w:val="0"/>
              <w:adjustRightInd w:val="0"/>
              <w:ind w:right="-74"/>
              <w:jc w:val="right"/>
              <w:rPr>
                <w:snapToGrid w:val="0"/>
                <w:sz w:val="20"/>
                <w:szCs w:val="20"/>
              </w:rPr>
            </w:pPr>
          </w:p>
        </w:tc>
        <w:tc>
          <w:tcPr>
            <w:tcW w:w="5231" w:type="dxa"/>
          </w:tcPr>
          <w:p w:rsidR="00D639B3" w:rsidRPr="00C36300" w:rsidRDefault="00D639B3" w:rsidP="00B81E48">
            <w:pPr>
              <w:widowControl w:val="0"/>
              <w:tabs>
                <w:tab w:val="left" w:pos="6480"/>
              </w:tabs>
              <w:autoSpaceDE w:val="0"/>
              <w:autoSpaceDN w:val="0"/>
              <w:adjustRightInd w:val="0"/>
              <w:ind w:right="-74"/>
              <w:rPr>
                <w:snapToGrid w:val="0"/>
                <w:sz w:val="20"/>
                <w:szCs w:val="20"/>
              </w:rPr>
            </w:pPr>
            <w:r w:rsidRPr="00C36300">
              <w:rPr>
                <w:snapToGrid w:val="0"/>
                <w:sz w:val="20"/>
                <w:szCs w:val="20"/>
              </w:rPr>
              <w:t>«__» ____________ 20__ г.</w:t>
            </w:r>
          </w:p>
          <w:p w:rsidR="00DD17C6" w:rsidRPr="00C36300" w:rsidRDefault="00D639B3" w:rsidP="007E1E98">
            <w:pPr>
              <w:widowControl w:val="0"/>
              <w:tabs>
                <w:tab w:val="left" w:pos="6480"/>
              </w:tabs>
              <w:autoSpaceDE w:val="0"/>
              <w:autoSpaceDN w:val="0"/>
              <w:adjustRightInd w:val="0"/>
              <w:ind w:right="-74"/>
              <w:rPr>
                <w:snapToGrid w:val="0"/>
                <w:sz w:val="20"/>
                <w:szCs w:val="20"/>
              </w:rPr>
            </w:pPr>
            <w:r w:rsidRPr="00C36300">
              <w:rPr>
                <w:snapToGrid w:val="0"/>
                <w:sz w:val="20"/>
                <w:szCs w:val="20"/>
              </w:rPr>
              <w:t>М.П.</w:t>
            </w:r>
          </w:p>
        </w:tc>
      </w:tr>
    </w:tbl>
    <w:p w:rsidR="00CA2CF8" w:rsidRPr="002A3EFA" w:rsidRDefault="00CA2CF8" w:rsidP="00CA2CF8">
      <w:pPr>
        <w:ind w:firstLine="709"/>
        <w:jc w:val="center"/>
        <w:rPr>
          <w:b/>
          <w:sz w:val="19"/>
          <w:szCs w:val="19"/>
        </w:rPr>
      </w:pPr>
      <w:r w:rsidRPr="002A3EFA">
        <w:rPr>
          <w:b/>
          <w:sz w:val="19"/>
          <w:szCs w:val="19"/>
        </w:rPr>
        <w:t>ФОРМА АКТА ОКАЗАННЫХ УСЛУГ СОГЛАСОВАНА</w:t>
      </w:r>
    </w:p>
    <w:p w:rsidR="0056353C" w:rsidRPr="002A3EFA" w:rsidRDefault="0056353C" w:rsidP="00CA2CF8">
      <w:pPr>
        <w:ind w:firstLine="709"/>
        <w:jc w:val="center"/>
        <w:rPr>
          <w:b/>
          <w:sz w:val="19"/>
          <w:szCs w:val="19"/>
        </w:rPr>
      </w:pPr>
    </w:p>
    <w:p w:rsidR="00CA2CF8" w:rsidRPr="002A3EFA" w:rsidRDefault="00CA2CF8" w:rsidP="00CA2CF8">
      <w:pPr>
        <w:jc w:val="center"/>
        <w:rPr>
          <w:b/>
          <w:sz w:val="19"/>
          <w:szCs w:val="19"/>
        </w:rPr>
      </w:pPr>
      <w:r w:rsidRPr="002A3EFA">
        <w:rPr>
          <w:b/>
          <w:sz w:val="19"/>
          <w:szCs w:val="19"/>
        </w:rPr>
        <w:t>ПОДПИСИ СТОРОН ПО КОНТРАКТУ</w:t>
      </w:r>
    </w:p>
    <w:tbl>
      <w:tblPr>
        <w:tblW w:w="15081" w:type="dxa"/>
        <w:tblInd w:w="-12" w:type="dxa"/>
        <w:tblLook w:val="01E0" w:firstRow="1" w:lastRow="1" w:firstColumn="1" w:lastColumn="1" w:noHBand="0" w:noVBand="0"/>
      </w:tblPr>
      <w:tblGrid>
        <w:gridCol w:w="7540"/>
        <w:gridCol w:w="7541"/>
      </w:tblGrid>
      <w:tr w:rsidR="007637A5" w:rsidRPr="002A3EFA" w:rsidTr="007637A5">
        <w:trPr>
          <w:trHeight w:val="467"/>
        </w:trPr>
        <w:tc>
          <w:tcPr>
            <w:tcW w:w="7540" w:type="dxa"/>
          </w:tcPr>
          <w:tbl>
            <w:tblPr>
              <w:tblpPr w:leftFromText="180" w:rightFromText="180" w:vertAnchor="text" w:horzAnchor="margin" w:tblpY="13"/>
              <w:tblOverlap w:val="never"/>
              <w:tblW w:w="15761" w:type="dxa"/>
              <w:tblLook w:val="00A0" w:firstRow="1" w:lastRow="0" w:firstColumn="1" w:lastColumn="0" w:noHBand="0" w:noVBand="0"/>
            </w:tblPr>
            <w:tblGrid>
              <w:gridCol w:w="5475"/>
              <w:gridCol w:w="4750"/>
              <w:gridCol w:w="5536"/>
            </w:tblGrid>
            <w:tr w:rsidR="007637A5" w:rsidRPr="002A3EFA" w:rsidTr="00090063">
              <w:trPr>
                <w:trHeight w:val="80"/>
              </w:trPr>
              <w:tc>
                <w:tcPr>
                  <w:tcW w:w="5475" w:type="dxa"/>
                </w:tcPr>
                <w:p w:rsidR="007637A5" w:rsidRPr="002A3EFA" w:rsidRDefault="007637A5" w:rsidP="007637A5">
                  <w:pPr>
                    <w:widowControl w:val="0"/>
                    <w:ind w:right="-315"/>
                    <w:jc w:val="both"/>
                    <w:rPr>
                      <w:b/>
                      <w:bCs/>
                      <w:sz w:val="19"/>
                      <w:szCs w:val="19"/>
                    </w:rPr>
                  </w:pPr>
                  <w:r w:rsidRPr="002A3EFA">
                    <w:rPr>
                      <w:b/>
                      <w:bCs/>
                      <w:sz w:val="19"/>
                      <w:szCs w:val="19"/>
                    </w:rPr>
                    <w:t>ГОСУДАРСТВЕННЫЙ ЗАКАЗЧИК</w:t>
                  </w:r>
                </w:p>
              </w:tc>
              <w:tc>
                <w:tcPr>
                  <w:tcW w:w="4750" w:type="dxa"/>
                </w:tcPr>
                <w:p w:rsidR="007637A5" w:rsidRPr="002A3EFA" w:rsidRDefault="007637A5" w:rsidP="007637A5">
                  <w:pPr>
                    <w:widowControl w:val="0"/>
                    <w:ind w:right="-315"/>
                    <w:jc w:val="both"/>
                    <w:rPr>
                      <w:b/>
                      <w:bCs/>
                      <w:sz w:val="19"/>
                      <w:szCs w:val="19"/>
                    </w:rPr>
                  </w:pPr>
                </w:p>
              </w:tc>
              <w:tc>
                <w:tcPr>
                  <w:tcW w:w="5536" w:type="dxa"/>
                </w:tcPr>
                <w:p w:rsidR="007637A5" w:rsidRPr="002A3EFA" w:rsidRDefault="007637A5" w:rsidP="007637A5">
                  <w:pPr>
                    <w:widowControl w:val="0"/>
                    <w:ind w:right="-315"/>
                    <w:jc w:val="both"/>
                    <w:rPr>
                      <w:b/>
                      <w:bCs/>
                      <w:sz w:val="19"/>
                      <w:szCs w:val="19"/>
                    </w:rPr>
                  </w:pPr>
                  <w:r w:rsidRPr="002A3EFA">
                    <w:rPr>
                      <w:b/>
                      <w:bCs/>
                      <w:sz w:val="19"/>
                      <w:szCs w:val="19"/>
                    </w:rPr>
                    <w:t>ИСПОЛНИТЕЛЬ</w:t>
                  </w:r>
                </w:p>
                <w:p w:rsidR="007637A5" w:rsidRPr="002A3EFA" w:rsidRDefault="007637A5" w:rsidP="007637A5">
                  <w:pPr>
                    <w:widowControl w:val="0"/>
                    <w:ind w:right="-315"/>
                    <w:jc w:val="both"/>
                    <w:rPr>
                      <w:b/>
                      <w:bCs/>
                      <w:sz w:val="19"/>
                      <w:szCs w:val="19"/>
                    </w:rPr>
                  </w:pPr>
                </w:p>
              </w:tc>
            </w:tr>
            <w:tr w:rsidR="007637A5" w:rsidRPr="002A3EFA" w:rsidTr="00090063">
              <w:trPr>
                <w:trHeight w:val="1000"/>
              </w:trPr>
              <w:tc>
                <w:tcPr>
                  <w:tcW w:w="5475" w:type="dxa"/>
                </w:tcPr>
                <w:p w:rsidR="007637A5" w:rsidRPr="002A3EFA" w:rsidRDefault="007637A5" w:rsidP="007637A5">
                  <w:pPr>
                    <w:widowControl w:val="0"/>
                    <w:ind w:right="-315"/>
                    <w:jc w:val="both"/>
                    <w:rPr>
                      <w:b/>
                      <w:sz w:val="19"/>
                      <w:szCs w:val="19"/>
                    </w:rPr>
                  </w:pPr>
                </w:p>
                <w:p w:rsidR="007637A5" w:rsidRPr="002A3EFA" w:rsidRDefault="007637A5" w:rsidP="007637A5">
                  <w:pPr>
                    <w:widowControl w:val="0"/>
                    <w:ind w:right="-315"/>
                    <w:jc w:val="both"/>
                    <w:rPr>
                      <w:b/>
                      <w:sz w:val="19"/>
                      <w:szCs w:val="19"/>
                    </w:rPr>
                  </w:pPr>
                </w:p>
                <w:p w:rsidR="007637A5" w:rsidRPr="002A3EFA" w:rsidRDefault="004963F7" w:rsidP="007637A5">
                  <w:pPr>
                    <w:widowControl w:val="0"/>
                    <w:ind w:right="-315"/>
                    <w:rPr>
                      <w:b/>
                      <w:sz w:val="19"/>
                      <w:szCs w:val="19"/>
                    </w:rPr>
                  </w:pPr>
                  <w:r w:rsidRPr="002A3EFA">
                    <w:rPr>
                      <w:b/>
                      <w:sz w:val="19"/>
                      <w:szCs w:val="19"/>
                    </w:rPr>
                    <w:t>______________/ (Ф.И.О)</w:t>
                  </w:r>
                </w:p>
                <w:p w:rsidR="007637A5" w:rsidRPr="002A3EFA" w:rsidRDefault="007637A5" w:rsidP="007637A5">
                  <w:pPr>
                    <w:widowControl w:val="0"/>
                    <w:ind w:right="-315"/>
                    <w:jc w:val="both"/>
                    <w:rPr>
                      <w:sz w:val="19"/>
                      <w:szCs w:val="19"/>
                    </w:rPr>
                  </w:pPr>
                  <w:r w:rsidRPr="002A3EFA">
                    <w:rPr>
                      <w:sz w:val="19"/>
                      <w:szCs w:val="19"/>
                    </w:rPr>
                    <w:t>МП</w:t>
                  </w:r>
                </w:p>
              </w:tc>
              <w:tc>
                <w:tcPr>
                  <w:tcW w:w="4750" w:type="dxa"/>
                </w:tcPr>
                <w:p w:rsidR="007637A5" w:rsidRPr="002A3EFA" w:rsidRDefault="007637A5" w:rsidP="007637A5">
                  <w:pPr>
                    <w:widowControl w:val="0"/>
                    <w:ind w:right="-315"/>
                    <w:rPr>
                      <w:snapToGrid w:val="0"/>
                      <w:sz w:val="19"/>
                      <w:szCs w:val="19"/>
                    </w:rPr>
                  </w:pPr>
                </w:p>
              </w:tc>
              <w:tc>
                <w:tcPr>
                  <w:tcW w:w="5536" w:type="dxa"/>
                </w:tcPr>
                <w:p w:rsidR="007637A5" w:rsidRPr="002A3EFA" w:rsidRDefault="007637A5" w:rsidP="007637A5">
                  <w:pPr>
                    <w:widowControl w:val="0"/>
                    <w:ind w:right="-315"/>
                    <w:jc w:val="both"/>
                    <w:rPr>
                      <w:b/>
                      <w:bCs/>
                      <w:sz w:val="19"/>
                      <w:szCs w:val="19"/>
                    </w:rPr>
                  </w:pPr>
                  <w:r w:rsidRPr="002A3EFA">
                    <w:rPr>
                      <w:b/>
                      <w:bCs/>
                      <w:sz w:val="19"/>
                      <w:szCs w:val="19"/>
                    </w:rPr>
                    <w:t>Генеральный директор</w:t>
                  </w:r>
                </w:p>
                <w:p w:rsidR="007637A5" w:rsidRPr="002A3EFA" w:rsidRDefault="007637A5" w:rsidP="007637A5">
                  <w:pPr>
                    <w:widowControl w:val="0"/>
                    <w:ind w:right="-315"/>
                    <w:rPr>
                      <w:b/>
                      <w:sz w:val="19"/>
                      <w:szCs w:val="19"/>
                    </w:rPr>
                  </w:pPr>
                </w:p>
                <w:p w:rsidR="007637A5" w:rsidRPr="002A3EFA" w:rsidRDefault="007637A5" w:rsidP="007637A5">
                  <w:pPr>
                    <w:widowControl w:val="0"/>
                    <w:ind w:right="-315"/>
                    <w:jc w:val="both"/>
                    <w:rPr>
                      <w:b/>
                      <w:sz w:val="19"/>
                      <w:szCs w:val="19"/>
                    </w:rPr>
                  </w:pPr>
                  <w:r w:rsidRPr="002A3EFA">
                    <w:rPr>
                      <w:b/>
                      <w:sz w:val="19"/>
                      <w:szCs w:val="19"/>
                    </w:rPr>
                    <w:t>_____________________/ Кузнецов Р.А. /</w:t>
                  </w:r>
                </w:p>
                <w:p w:rsidR="007637A5" w:rsidRPr="002A3EFA" w:rsidRDefault="007637A5" w:rsidP="007637A5">
                  <w:pPr>
                    <w:widowControl w:val="0"/>
                    <w:ind w:right="-315"/>
                    <w:jc w:val="both"/>
                    <w:rPr>
                      <w:snapToGrid w:val="0"/>
                      <w:sz w:val="19"/>
                      <w:szCs w:val="19"/>
                    </w:rPr>
                  </w:pPr>
                  <w:r w:rsidRPr="002A3EFA">
                    <w:rPr>
                      <w:snapToGrid w:val="0"/>
                      <w:sz w:val="19"/>
                      <w:szCs w:val="19"/>
                    </w:rPr>
                    <w:t>МП</w:t>
                  </w:r>
                </w:p>
              </w:tc>
            </w:tr>
          </w:tbl>
          <w:p w:rsidR="007637A5" w:rsidRPr="002A3EFA" w:rsidRDefault="007637A5" w:rsidP="007637A5">
            <w:pPr>
              <w:rPr>
                <w:sz w:val="19"/>
                <w:szCs w:val="19"/>
              </w:rPr>
            </w:pPr>
          </w:p>
        </w:tc>
        <w:tc>
          <w:tcPr>
            <w:tcW w:w="7541" w:type="dxa"/>
          </w:tcPr>
          <w:tbl>
            <w:tblPr>
              <w:tblpPr w:leftFromText="180" w:rightFromText="180" w:vertAnchor="text" w:horzAnchor="margin" w:tblpY="13"/>
              <w:tblOverlap w:val="never"/>
              <w:tblW w:w="15761" w:type="dxa"/>
              <w:tblLook w:val="00A0" w:firstRow="1" w:lastRow="0" w:firstColumn="1" w:lastColumn="0" w:noHBand="0" w:noVBand="0"/>
            </w:tblPr>
            <w:tblGrid>
              <w:gridCol w:w="5475"/>
              <w:gridCol w:w="4750"/>
              <w:gridCol w:w="5536"/>
            </w:tblGrid>
            <w:tr w:rsidR="007637A5" w:rsidRPr="002A3EFA" w:rsidTr="00090063">
              <w:trPr>
                <w:trHeight w:val="80"/>
              </w:trPr>
              <w:tc>
                <w:tcPr>
                  <w:tcW w:w="5475" w:type="dxa"/>
                </w:tcPr>
                <w:p w:rsidR="007637A5" w:rsidRPr="002A3EFA" w:rsidRDefault="00757A02" w:rsidP="007637A5">
                  <w:pPr>
                    <w:widowControl w:val="0"/>
                    <w:ind w:right="-315"/>
                    <w:jc w:val="both"/>
                    <w:rPr>
                      <w:b/>
                      <w:bCs/>
                      <w:sz w:val="19"/>
                      <w:szCs w:val="19"/>
                    </w:rPr>
                  </w:pPr>
                  <w:r w:rsidRPr="002A3EFA">
                    <w:rPr>
                      <w:b/>
                      <w:bCs/>
                      <w:sz w:val="19"/>
                      <w:szCs w:val="19"/>
                    </w:rPr>
                    <w:lastRenderedPageBreak/>
                    <w:t>ПОСТАВЩИК</w:t>
                  </w:r>
                </w:p>
              </w:tc>
              <w:tc>
                <w:tcPr>
                  <w:tcW w:w="4750" w:type="dxa"/>
                </w:tcPr>
                <w:p w:rsidR="007637A5" w:rsidRPr="002A3EFA" w:rsidRDefault="007637A5" w:rsidP="007637A5">
                  <w:pPr>
                    <w:widowControl w:val="0"/>
                    <w:ind w:right="-315"/>
                    <w:jc w:val="both"/>
                    <w:rPr>
                      <w:b/>
                      <w:bCs/>
                      <w:sz w:val="19"/>
                      <w:szCs w:val="19"/>
                    </w:rPr>
                  </w:pPr>
                </w:p>
              </w:tc>
              <w:tc>
                <w:tcPr>
                  <w:tcW w:w="5536" w:type="dxa"/>
                </w:tcPr>
                <w:p w:rsidR="007637A5" w:rsidRPr="002A3EFA" w:rsidRDefault="007637A5" w:rsidP="007637A5">
                  <w:pPr>
                    <w:widowControl w:val="0"/>
                    <w:ind w:right="-315"/>
                    <w:jc w:val="both"/>
                    <w:rPr>
                      <w:b/>
                      <w:bCs/>
                      <w:sz w:val="19"/>
                      <w:szCs w:val="19"/>
                    </w:rPr>
                  </w:pPr>
                  <w:r w:rsidRPr="002A3EFA">
                    <w:rPr>
                      <w:b/>
                      <w:bCs/>
                      <w:sz w:val="19"/>
                      <w:szCs w:val="19"/>
                    </w:rPr>
                    <w:t>ИСПОЛНИТЕЛЬ</w:t>
                  </w:r>
                </w:p>
                <w:p w:rsidR="007637A5" w:rsidRPr="002A3EFA" w:rsidRDefault="007637A5" w:rsidP="007637A5">
                  <w:pPr>
                    <w:widowControl w:val="0"/>
                    <w:ind w:right="-315"/>
                    <w:jc w:val="both"/>
                    <w:rPr>
                      <w:b/>
                      <w:bCs/>
                      <w:sz w:val="19"/>
                      <w:szCs w:val="19"/>
                    </w:rPr>
                  </w:pPr>
                </w:p>
              </w:tc>
            </w:tr>
            <w:tr w:rsidR="007637A5" w:rsidRPr="002A3EFA" w:rsidTr="00090063">
              <w:trPr>
                <w:trHeight w:val="1000"/>
              </w:trPr>
              <w:tc>
                <w:tcPr>
                  <w:tcW w:w="5475" w:type="dxa"/>
                </w:tcPr>
                <w:p w:rsidR="00757A02" w:rsidRPr="002A3EFA" w:rsidRDefault="00757A02" w:rsidP="00757A02">
                  <w:pPr>
                    <w:widowControl w:val="0"/>
                    <w:ind w:right="-315"/>
                    <w:jc w:val="both"/>
                    <w:rPr>
                      <w:b/>
                      <w:bCs/>
                      <w:sz w:val="19"/>
                      <w:szCs w:val="19"/>
                    </w:rPr>
                  </w:pPr>
                </w:p>
                <w:p w:rsidR="007637A5" w:rsidRPr="002A3EFA" w:rsidRDefault="007637A5" w:rsidP="007637A5">
                  <w:pPr>
                    <w:widowControl w:val="0"/>
                    <w:ind w:right="-315"/>
                    <w:jc w:val="both"/>
                    <w:rPr>
                      <w:b/>
                      <w:sz w:val="19"/>
                      <w:szCs w:val="19"/>
                    </w:rPr>
                  </w:pPr>
                </w:p>
                <w:p w:rsidR="007637A5" w:rsidRPr="002A3EFA" w:rsidRDefault="007637A5" w:rsidP="007637A5">
                  <w:pPr>
                    <w:widowControl w:val="0"/>
                    <w:ind w:right="-315"/>
                    <w:rPr>
                      <w:b/>
                      <w:sz w:val="19"/>
                      <w:szCs w:val="19"/>
                    </w:rPr>
                  </w:pPr>
                  <w:r w:rsidRPr="002A3EFA">
                    <w:rPr>
                      <w:b/>
                      <w:sz w:val="19"/>
                      <w:szCs w:val="19"/>
                    </w:rPr>
                    <w:t>______________/</w:t>
                  </w:r>
                  <w:r w:rsidR="004963F7" w:rsidRPr="002A3EFA">
                    <w:rPr>
                      <w:b/>
                      <w:sz w:val="19"/>
                      <w:szCs w:val="19"/>
                    </w:rPr>
                    <w:t xml:space="preserve"> (Ф.И.О)</w:t>
                  </w:r>
                </w:p>
                <w:p w:rsidR="007637A5" w:rsidRPr="002A3EFA" w:rsidRDefault="007637A5" w:rsidP="007637A5">
                  <w:pPr>
                    <w:widowControl w:val="0"/>
                    <w:ind w:right="-315"/>
                    <w:jc w:val="both"/>
                    <w:rPr>
                      <w:sz w:val="19"/>
                      <w:szCs w:val="19"/>
                    </w:rPr>
                  </w:pPr>
                  <w:r w:rsidRPr="002A3EFA">
                    <w:rPr>
                      <w:sz w:val="19"/>
                      <w:szCs w:val="19"/>
                    </w:rPr>
                    <w:t>МП</w:t>
                  </w:r>
                </w:p>
              </w:tc>
              <w:tc>
                <w:tcPr>
                  <w:tcW w:w="4750" w:type="dxa"/>
                </w:tcPr>
                <w:p w:rsidR="007637A5" w:rsidRPr="002A3EFA" w:rsidRDefault="007637A5" w:rsidP="007637A5">
                  <w:pPr>
                    <w:widowControl w:val="0"/>
                    <w:ind w:right="-315"/>
                    <w:rPr>
                      <w:snapToGrid w:val="0"/>
                      <w:sz w:val="19"/>
                      <w:szCs w:val="19"/>
                    </w:rPr>
                  </w:pPr>
                </w:p>
              </w:tc>
              <w:tc>
                <w:tcPr>
                  <w:tcW w:w="5536" w:type="dxa"/>
                </w:tcPr>
                <w:p w:rsidR="007637A5" w:rsidRPr="002A3EFA" w:rsidRDefault="007637A5" w:rsidP="007637A5">
                  <w:pPr>
                    <w:widowControl w:val="0"/>
                    <w:ind w:right="-315"/>
                    <w:jc w:val="both"/>
                    <w:rPr>
                      <w:b/>
                      <w:bCs/>
                      <w:sz w:val="19"/>
                      <w:szCs w:val="19"/>
                    </w:rPr>
                  </w:pPr>
                  <w:r w:rsidRPr="002A3EFA">
                    <w:rPr>
                      <w:b/>
                      <w:bCs/>
                      <w:sz w:val="19"/>
                      <w:szCs w:val="19"/>
                    </w:rPr>
                    <w:t>Генеральный директор</w:t>
                  </w:r>
                </w:p>
                <w:p w:rsidR="007637A5" w:rsidRPr="002A3EFA" w:rsidRDefault="007637A5" w:rsidP="007637A5">
                  <w:pPr>
                    <w:widowControl w:val="0"/>
                    <w:ind w:right="-315"/>
                    <w:rPr>
                      <w:b/>
                      <w:sz w:val="19"/>
                      <w:szCs w:val="19"/>
                    </w:rPr>
                  </w:pPr>
                </w:p>
                <w:p w:rsidR="007637A5" w:rsidRPr="002A3EFA" w:rsidRDefault="007637A5" w:rsidP="007637A5">
                  <w:pPr>
                    <w:widowControl w:val="0"/>
                    <w:ind w:right="-315"/>
                    <w:jc w:val="both"/>
                    <w:rPr>
                      <w:b/>
                      <w:sz w:val="19"/>
                      <w:szCs w:val="19"/>
                    </w:rPr>
                  </w:pPr>
                  <w:r w:rsidRPr="002A3EFA">
                    <w:rPr>
                      <w:b/>
                      <w:sz w:val="19"/>
                      <w:szCs w:val="19"/>
                    </w:rPr>
                    <w:t>_____________________/ Кузнецов Р.А. /</w:t>
                  </w:r>
                </w:p>
                <w:p w:rsidR="007637A5" w:rsidRPr="002A3EFA" w:rsidRDefault="007637A5" w:rsidP="007637A5">
                  <w:pPr>
                    <w:widowControl w:val="0"/>
                    <w:ind w:right="-315"/>
                    <w:jc w:val="both"/>
                    <w:rPr>
                      <w:snapToGrid w:val="0"/>
                      <w:sz w:val="19"/>
                      <w:szCs w:val="19"/>
                    </w:rPr>
                  </w:pPr>
                  <w:r w:rsidRPr="002A3EFA">
                    <w:rPr>
                      <w:snapToGrid w:val="0"/>
                      <w:sz w:val="19"/>
                      <w:szCs w:val="19"/>
                    </w:rPr>
                    <w:t>МП</w:t>
                  </w:r>
                </w:p>
              </w:tc>
            </w:tr>
          </w:tbl>
          <w:p w:rsidR="007637A5" w:rsidRPr="002A3EFA" w:rsidRDefault="007637A5" w:rsidP="007637A5">
            <w:pPr>
              <w:rPr>
                <w:sz w:val="19"/>
                <w:szCs w:val="19"/>
              </w:rPr>
            </w:pPr>
          </w:p>
        </w:tc>
      </w:tr>
    </w:tbl>
    <w:p w:rsidR="00CA2CF8" w:rsidRPr="00EB61CA" w:rsidRDefault="00CA2CF8" w:rsidP="0056353C">
      <w:pPr>
        <w:tabs>
          <w:tab w:val="left" w:pos="5310"/>
        </w:tabs>
        <w:rPr>
          <w:sz w:val="16"/>
          <w:szCs w:val="16"/>
        </w:rPr>
      </w:pPr>
    </w:p>
    <w:sectPr w:rsidR="00CA2CF8" w:rsidRPr="00EB61CA" w:rsidSect="008E7872">
      <w:pgSz w:w="16838" w:h="11906" w:orient="landscape" w:code="9"/>
      <w:pgMar w:top="709" w:right="851" w:bottom="709" w:left="1134"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DC" w:rsidRDefault="008A4CDC" w:rsidP="00592420">
      <w:r>
        <w:separator/>
      </w:r>
    </w:p>
  </w:endnote>
  <w:endnote w:type="continuationSeparator" w:id="0">
    <w:p w:rsidR="008A4CDC" w:rsidRDefault="008A4CDC"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24" w:rsidRDefault="00264824" w:rsidP="00317C93">
    <w:pPr>
      <w:pStyle w:val="aa"/>
      <w:framePr w:wrap="auto"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01B3E">
      <w:rPr>
        <w:rStyle w:val="a6"/>
        <w:noProof/>
      </w:rPr>
      <w:t>8</w:t>
    </w:r>
    <w:r>
      <w:rPr>
        <w:rStyle w:val="a6"/>
      </w:rPr>
      <w:fldChar w:fldCharType="end"/>
    </w:r>
  </w:p>
  <w:p w:rsidR="00264824" w:rsidRDefault="0026482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DC" w:rsidRDefault="008A4CDC" w:rsidP="00592420">
      <w:r>
        <w:separator/>
      </w:r>
    </w:p>
  </w:footnote>
  <w:footnote w:type="continuationSeparator" w:id="0">
    <w:p w:rsidR="008A4CDC" w:rsidRDefault="008A4CDC" w:rsidP="00592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B854E1A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6C72CC6"/>
    <w:multiLevelType w:val="hybridMultilevel"/>
    <w:tmpl w:val="C39254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D76C4D"/>
    <w:multiLevelType w:val="hybridMultilevel"/>
    <w:tmpl w:val="2460E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E53F9"/>
    <w:multiLevelType w:val="hybridMultilevel"/>
    <w:tmpl w:val="F842A226"/>
    <w:lvl w:ilvl="0" w:tplc="321838CA">
      <w:start w:val="1"/>
      <w:numFmt w:val="decimal"/>
      <w:lvlText w:val="%1."/>
      <w:lvlJc w:val="left"/>
      <w:pPr>
        <w:ind w:left="1020" w:hanging="360"/>
      </w:pPr>
      <w:rPr>
        <w:rFonts w:hint="default"/>
      </w:r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8EF4B88"/>
    <w:multiLevelType w:val="hybridMultilevel"/>
    <w:tmpl w:val="C92AD9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9FB2A79"/>
    <w:multiLevelType w:val="hybridMultilevel"/>
    <w:tmpl w:val="1DB4C23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8FC6AB6"/>
    <w:multiLevelType w:val="hybridMultilevel"/>
    <w:tmpl w:val="4FDAC1E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40443B0E"/>
    <w:multiLevelType w:val="hybridMultilevel"/>
    <w:tmpl w:val="914202EC"/>
    <w:lvl w:ilvl="0" w:tplc="908A8390">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9" w15:restartNumberingAfterBreak="0">
    <w:nsid w:val="4DCA7269"/>
    <w:multiLevelType w:val="hybridMultilevel"/>
    <w:tmpl w:val="E8D01B5E"/>
    <w:lvl w:ilvl="0" w:tplc="3C0A9DB0">
      <w:start w:val="1"/>
      <w:numFmt w:val="decimal"/>
      <w:lvlText w:val="%1."/>
      <w:lvlJc w:val="left"/>
      <w:pPr>
        <w:tabs>
          <w:tab w:val="num" w:pos="360"/>
        </w:tabs>
        <w:ind w:left="360" w:hanging="360"/>
      </w:pPr>
      <w:rPr>
        <w:b/>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0" w15:restartNumberingAfterBreak="0">
    <w:nsid w:val="50A92661"/>
    <w:multiLevelType w:val="hybridMultilevel"/>
    <w:tmpl w:val="55EA7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313295"/>
    <w:multiLevelType w:val="hybridMultilevel"/>
    <w:tmpl w:val="004A6B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66C03FE"/>
    <w:multiLevelType w:val="hybridMultilevel"/>
    <w:tmpl w:val="C9C04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F62D83"/>
    <w:multiLevelType w:val="hybridMultilevel"/>
    <w:tmpl w:val="8A6E3A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A7A2251"/>
    <w:multiLevelType w:val="hybridMultilevel"/>
    <w:tmpl w:val="4A8C642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0F379BF"/>
    <w:multiLevelType w:val="hybridMultilevel"/>
    <w:tmpl w:val="D69E1384"/>
    <w:lvl w:ilvl="0" w:tplc="0419000F">
      <w:start w:val="1"/>
      <w:numFmt w:val="decimal"/>
      <w:lvlText w:val="%1."/>
      <w:lvlJc w:val="left"/>
      <w:pPr>
        <w:ind w:left="1471" w:hanging="360"/>
      </w:pPr>
    </w:lvl>
    <w:lvl w:ilvl="1" w:tplc="04190019" w:tentative="1">
      <w:start w:val="1"/>
      <w:numFmt w:val="lowerLetter"/>
      <w:lvlText w:val="%2."/>
      <w:lvlJc w:val="left"/>
      <w:pPr>
        <w:ind w:left="2191" w:hanging="360"/>
      </w:pPr>
    </w:lvl>
    <w:lvl w:ilvl="2" w:tplc="0419001B" w:tentative="1">
      <w:start w:val="1"/>
      <w:numFmt w:val="lowerRoman"/>
      <w:lvlText w:val="%3."/>
      <w:lvlJc w:val="right"/>
      <w:pPr>
        <w:ind w:left="2911" w:hanging="180"/>
      </w:pPr>
    </w:lvl>
    <w:lvl w:ilvl="3" w:tplc="0419000F" w:tentative="1">
      <w:start w:val="1"/>
      <w:numFmt w:val="decimal"/>
      <w:lvlText w:val="%4."/>
      <w:lvlJc w:val="left"/>
      <w:pPr>
        <w:ind w:left="3631" w:hanging="360"/>
      </w:pPr>
    </w:lvl>
    <w:lvl w:ilvl="4" w:tplc="04190019" w:tentative="1">
      <w:start w:val="1"/>
      <w:numFmt w:val="lowerLetter"/>
      <w:lvlText w:val="%5."/>
      <w:lvlJc w:val="left"/>
      <w:pPr>
        <w:ind w:left="4351" w:hanging="360"/>
      </w:pPr>
    </w:lvl>
    <w:lvl w:ilvl="5" w:tplc="0419001B" w:tentative="1">
      <w:start w:val="1"/>
      <w:numFmt w:val="lowerRoman"/>
      <w:lvlText w:val="%6."/>
      <w:lvlJc w:val="right"/>
      <w:pPr>
        <w:ind w:left="5071" w:hanging="180"/>
      </w:pPr>
    </w:lvl>
    <w:lvl w:ilvl="6" w:tplc="0419000F" w:tentative="1">
      <w:start w:val="1"/>
      <w:numFmt w:val="decimal"/>
      <w:lvlText w:val="%7."/>
      <w:lvlJc w:val="left"/>
      <w:pPr>
        <w:ind w:left="5791" w:hanging="360"/>
      </w:pPr>
    </w:lvl>
    <w:lvl w:ilvl="7" w:tplc="04190019" w:tentative="1">
      <w:start w:val="1"/>
      <w:numFmt w:val="lowerLetter"/>
      <w:lvlText w:val="%8."/>
      <w:lvlJc w:val="left"/>
      <w:pPr>
        <w:ind w:left="6511" w:hanging="360"/>
      </w:pPr>
    </w:lvl>
    <w:lvl w:ilvl="8" w:tplc="0419001B" w:tentative="1">
      <w:start w:val="1"/>
      <w:numFmt w:val="lowerRoman"/>
      <w:lvlText w:val="%9."/>
      <w:lvlJc w:val="right"/>
      <w:pPr>
        <w:ind w:left="7231" w:hanging="180"/>
      </w:pPr>
    </w:lvl>
  </w:abstractNum>
  <w:num w:numId="1">
    <w:abstractNumId w:val="5"/>
  </w:num>
  <w:num w:numId="2">
    <w:abstractNumId w:val="15"/>
  </w:num>
  <w:num w:numId="3">
    <w:abstractNumId w:val="4"/>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0"/>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11"/>
  </w:num>
  <w:num w:numId="15">
    <w:abstractNumId w:val="2"/>
  </w:num>
  <w:num w:numId="16">
    <w:abstractNumId w:val="12"/>
  </w:num>
  <w:num w:numId="17">
    <w:abstractNumId w:val="7"/>
  </w:num>
  <w:num w:numId="18">
    <w:abstractNumId w:val="13"/>
  </w:num>
  <w:num w:numId="1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1E"/>
    <w:rsid w:val="00000715"/>
    <w:rsid w:val="00000AA0"/>
    <w:rsid w:val="00001B3E"/>
    <w:rsid w:val="00002129"/>
    <w:rsid w:val="00006732"/>
    <w:rsid w:val="00006D0E"/>
    <w:rsid w:val="00010A65"/>
    <w:rsid w:val="00010C19"/>
    <w:rsid w:val="00011064"/>
    <w:rsid w:val="00011ADE"/>
    <w:rsid w:val="00011FB1"/>
    <w:rsid w:val="00012435"/>
    <w:rsid w:val="00012757"/>
    <w:rsid w:val="000127A1"/>
    <w:rsid w:val="00016052"/>
    <w:rsid w:val="000169B6"/>
    <w:rsid w:val="00016DDA"/>
    <w:rsid w:val="00017BDF"/>
    <w:rsid w:val="00020F5A"/>
    <w:rsid w:val="00022558"/>
    <w:rsid w:val="00022843"/>
    <w:rsid w:val="00023C09"/>
    <w:rsid w:val="000245B2"/>
    <w:rsid w:val="00024618"/>
    <w:rsid w:val="00026019"/>
    <w:rsid w:val="00026995"/>
    <w:rsid w:val="00027E44"/>
    <w:rsid w:val="0003147A"/>
    <w:rsid w:val="000315D3"/>
    <w:rsid w:val="0003195A"/>
    <w:rsid w:val="00032A2A"/>
    <w:rsid w:val="00033C94"/>
    <w:rsid w:val="0003628B"/>
    <w:rsid w:val="00041A5C"/>
    <w:rsid w:val="0004251F"/>
    <w:rsid w:val="000427B1"/>
    <w:rsid w:val="00044A45"/>
    <w:rsid w:val="000465B1"/>
    <w:rsid w:val="00046EF6"/>
    <w:rsid w:val="000475B0"/>
    <w:rsid w:val="0005131E"/>
    <w:rsid w:val="000537C1"/>
    <w:rsid w:val="00053FCD"/>
    <w:rsid w:val="00054BE7"/>
    <w:rsid w:val="00055B45"/>
    <w:rsid w:val="00055D53"/>
    <w:rsid w:val="00057ACA"/>
    <w:rsid w:val="00060A1B"/>
    <w:rsid w:val="00062767"/>
    <w:rsid w:val="00062C22"/>
    <w:rsid w:val="00062EAE"/>
    <w:rsid w:val="0006361A"/>
    <w:rsid w:val="000668C8"/>
    <w:rsid w:val="00066C0B"/>
    <w:rsid w:val="00070186"/>
    <w:rsid w:val="00071A0A"/>
    <w:rsid w:val="00073628"/>
    <w:rsid w:val="000743F2"/>
    <w:rsid w:val="00074879"/>
    <w:rsid w:val="00075AD7"/>
    <w:rsid w:val="000777D2"/>
    <w:rsid w:val="00081737"/>
    <w:rsid w:val="00081BD9"/>
    <w:rsid w:val="0008376E"/>
    <w:rsid w:val="00083CD9"/>
    <w:rsid w:val="00084D6A"/>
    <w:rsid w:val="000853EF"/>
    <w:rsid w:val="00087B4E"/>
    <w:rsid w:val="00090063"/>
    <w:rsid w:val="000903DD"/>
    <w:rsid w:val="000910F8"/>
    <w:rsid w:val="00092908"/>
    <w:rsid w:val="00094308"/>
    <w:rsid w:val="000947D2"/>
    <w:rsid w:val="000949D5"/>
    <w:rsid w:val="00095E1E"/>
    <w:rsid w:val="00097D8B"/>
    <w:rsid w:val="00097E96"/>
    <w:rsid w:val="000A1BA8"/>
    <w:rsid w:val="000A263D"/>
    <w:rsid w:val="000A2FC4"/>
    <w:rsid w:val="000A4624"/>
    <w:rsid w:val="000A6BC9"/>
    <w:rsid w:val="000A7A1F"/>
    <w:rsid w:val="000B004C"/>
    <w:rsid w:val="000B320F"/>
    <w:rsid w:val="000B3C26"/>
    <w:rsid w:val="000B3C8A"/>
    <w:rsid w:val="000B5136"/>
    <w:rsid w:val="000B5563"/>
    <w:rsid w:val="000B5A84"/>
    <w:rsid w:val="000B60DD"/>
    <w:rsid w:val="000B66E1"/>
    <w:rsid w:val="000B77E3"/>
    <w:rsid w:val="000C2A48"/>
    <w:rsid w:val="000C348B"/>
    <w:rsid w:val="000C3A3D"/>
    <w:rsid w:val="000C3B83"/>
    <w:rsid w:val="000C5513"/>
    <w:rsid w:val="000C7348"/>
    <w:rsid w:val="000D04E6"/>
    <w:rsid w:val="000D0B86"/>
    <w:rsid w:val="000D0EC2"/>
    <w:rsid w:val="000D2353"/>
    <w:rsid w:val="000D2613"/>
    <w:rsid w:val="000D5407"/>
    <w:rsid w:val="000D6AAC"/>
    <w:rsid w:val="000D7641"/>
    <w:rsid w:val="000E0708"/>
    <w:rsid w:val="000E0BA1"/>
    <w:rsid w:val="000E2E0C"/>
    <w:rsid w:val="000E3601"/>
    <w:rsid w:val="000E43B0"/>
    <w:rsid w:val="000E6DA3"/>
    <w:rsid w:val="000E726A"/>
    <w:rsid w:val="000E72A3"/>
    <w:rsid w:val="000E7AB7"/>
    <w:rsid w:val="000F03F4"/>
    <w:rsid w:val="000F1AAA"/>
    <w:rsid w:val="000F1B54"/>
    <w:rsid w:val="000F5382"/>
    <w:rsid w:val="001004B1"/>
    <w:rsid w:val="001015C3"/>
    <w:rsid w:val="00101740"/>
    <w:rsid w:val="00101930"/>
    <w:rsid w:val="00103208"/>
    <w:rsid w:val="001034B5"/>
    <w:rsid w:val="00104149"/>
    <w:rsid w:val="001057EC"/>
    <w:rsid w:val="001074F4"/>
    <w:rsid w:val="0011124C"/>
    <w:rsid w:val="00111DE9"/>
    <w:rsid w:val="00111DEB"/>
    <w:rsid w:val="00112C58"/>
    <w:rsid w:val="00112CB4"/>
    <w:rsid w:val="001161AA"/>
    <w:rsid w:val="00121164"/>
    <w:rsid w:val="0012338C"/>
    <w:rsid w:val="001238D6"/>
    <w:rsid w:val="001245FB"/>
    <w:rsid w:val="00124C10"/>
    <w:rsid w:val="00125A94"/>
    <w:rsid w:val="0013246D"/>
    <w:rsid w:val="00133098"/>
    <w:rsid w:val="00133784"/>
    <w:rsid w:val="00134137"/>
    <w:rsid w:val="00134249"/>
    <w:rsid w:val="001354D6"/>
    <w:rsid w:val="00140950"/>
    <w:rsid w:val="00141716"/>
    <w:rsid w:val="00141A89"/>
    <w:rsid w:val="00141B68"/>
    <w:rsid w:val="00141E4E"/>
    <w:rsid w:val="001434E6"/>
    <w:rsid w:val="0014544A"/>
    <w:rsid w:val="0014589E"/>
    <w:rsid w:val="00145F4C"/>
    <w:rsid w:val="00146C44"/>
    <w:rsid w:val="0015060B"/>
    <w:rsid w:val="001521E3"/>
    <w:rsid w:val="00152303"/>
    <w:rsid w:val="00152D07"/>
    <w:rsid w:val="0015376F"/>
    <w:rsid w:val="00153880"/>
    <w:rsid w:val="00154BF4"/>
    <w:rsid w:val="00154FEA"/>
    <w:rsid w:val="00155710"/>
    <w:rsid w:val="00156451"/>
    <w:rsid w:val="0015652F"/>
    <w:rsid w:val="00156728"/>
    <w:rsid w:val="00156B55"/>
    <w:rsid w:val="00157DE1"/>
    <w:rsid w:val="00160683"/>
    <w:rsid w:val="00160760"/>
    <w:rsid w:val="00160978"/>
    <w:rsid w:val="00160E5F"/>
    <w:rsid w:val="00162335"/>
    <w:rsid w:val="00162A28"/>
    <w:rsid w:val="00163236"/>
    <w:rsid w:val="0016367C"/>
    <w:rsid w:val="00163776"/>
    <w:rsid w:val="00163B4B"/>
    <w:rsid w:val="001643BA"/>
    <w:rsid w:val="00165BE5"/>
    <w:rsid w:val="00165C02"/>
    <w:rsid w:val="00170998"/>
    <w:rsid w:val="00170BDC"/>
    <w:rsid w:val="00170EFC"/>
    <w:rsid w:val="001719D7"/>
    <w:rsid w:val="001720C5"/>
    <w:rsid w:val="00173596"/>
    <w:rsid w:val="00174533"/>
    <w:rsid w:val="001767EE"/>
    <w:rsid w:val="00177FD5"/>
    <w:rsid w:val="001817D1"/>
    <w:rsid w:val="0018256D"/>
    <w:rsid w:val="00183E26"/>
    <w:rsid w:val="00185F57"/>
    <w:rsid w:val="00187392"/>
    <w:rsid w:val="001878F2"/>
    <w:rsid w:val="00187926"/>
    <w:rsid w:val="00190742"/>
    <w:rsid w:val="00191089"/>
    <w:rsid w:val="001911D0"/>
    <w:rsid w:val="00193921"/>
    <w:rsid w:val="00193F79"/>
    <w:rsid w:val="0019445D"/>
    <w:rsid w:val="00196359"/>
    <w:rsid w:val="00196BE7"/>
    <w:rsid w:val="00196C70"/>
    <w:rsid w:val="0019793E"/>
    <w:rsid w:val="00197AFC"/>
    <w:rsid w:val="00197FBD"/>
    <w:rsid w:val="001A1D11"/>
    <w:rsid w:val="001A2D75"/>
    <w:rsid w:val="001A47AD"/>
    <w:rsid w:val="001A6959"/>
    <w:rsid w:val="001A7FC2"/>
    <w:rsid w:val="001B00B0"/>
    <w:rsid w:val="001B0B9F"/>
    <w:rsid w:val="001B10F3"/>
    <w:rsid w:val="001B132B"/>
    <w:rsid w:val="001B1EF0"/>
    <w:rsid w:val="001B24C3"/>
    <w:rsid w:val="001B298C"/>
    <w:rsid w:val="001B33C0"/>
    <w:rsid w:val="001B3549"/>
    <w:rsid w:val="001B5D0D"/>
    <w:rsid w:val="001B5F0D"/>
    <w:rsid w:val="001B647D"/>
    <w:rsid w:val="001B64A8"/>
    <w:rsid w:val="001B7926"/>
    <w:rsid w:val="001B7EE9"/>
    <w:rsid w:val="001C0448"/>
    <w:rsid w:val="001C0B50"/>
    <w:rsid w:val="001C1A36"/>
    <w:rsid w:val="001C2826"/>
    <w:rsid w:val="001C3156"/>
    <w:rsid w:val="001C37F4"/>
    <w:rsid w:val="001C414F"/>
    <w:rsid w:val="001C50BD"/>
    <w:rsid w:val="001C6EFB"/>
    <w:rsid w:val="001C7375"/>
    <w:rsid w:val="001D0112"/>
    <w:rsid w:val="001D1F64"/>
    <w:rsid w:val="001D2838"/>
    <w:rsid w:val="001D2C0E"/>
    <w:rsid w:val="001D330C"/>
    <w:rsid w:val="001D3DA3"/>
    <w:rsid w:val="001D41D6"/>
    <w:rsid w:val="001D5C90"/>
    <w:rsid w:val="001D77EA"/>
    <w:rsid w:val="001D7B34"/>
    <w:rsid w:val="001E0005"/>
    <w:rsid w:val="001E0531"/>
    <w:rsid w:val="001E1A24"/>
    <w:rsid w:val="001E2201"/>
    <w:rsid w:val="001E2ABC"/>
    <w:rsid w:val="001E2D5D"/>
    <w:rsid w:val="001E4202"/>
    <w:rsid w:val="001E553C"/>
    <w:rsid w:val="001E70FC"/>
    <w:rsid w:val="001E7577"/>
    <w:rsid w:val="001F1E55"/>
    <w:rsid w:val="001F26E7"/>
    <w:rsid w:val="001F4713"/>
    <w:rsid w:val="002008C4"/>
    <w:rsid w:val="0020194C"/>
    <w:rsid w:val="00204BCB"/>
    <w:rsid w:val="00205296"/>
    <w:rsid w:val="00205962"/>
    <w:rsid w:val="00205982"/>
    <w:rsid w:val="00207D1F"/>
    <w:rsid w:val="00210261"/>
    <w:rsid w:val="00210ACE"/>
    <w:rsid w:val="002112CD"/>
    <w:rsid w:val="00211D37"/>
    <w:rsid w:val="00211EB4"/>
    <w:rsid w:val="00213B1A"/>
    <w:rsid w:val="00214055"/>
    <w:rsid w:val="002141AD"/>
    <w:rsid w:val="0021441D"/>
    <w:rsid w:val="00216280"/>
    <w:rsid w:val="002168FA"/>
    <w:rsid w:val="00216B81"/>
    <w:rsid w:val="002205DA"/>
    <w:rsid w:val="00220647"/>
    <w:rsid w:val="002206BE"/>
    <w:rsid w:val="00220DF7"/>
    <w:rsid w:val="00221604"/>
    <w:rsid w:val="00222031"/>
    <w:rsid w:val="00223030"/>
    <w:rsid w:val="00223E3A"/>
    <w:rsid w:val="00223FA7"/>
    <w:rsid w:val="00225732"/>
    <w:rsid w:val="00225B38"/>
    <w:rsid w:val="00225F95"/>
    <w:rsid w:val="00226018"/>
    <w:rsid w:val="00227E20"/>
    <w:rsid w:val="002316ED"/>
    <w:rsid w:val="0023285D"/>
    <w:rsid w:val="002337DE"/>
    <w:rsid w:val="00234E4D"/>
    <w:rsid w:val="00235493"/>
    <w:rsid w:val="00237250"/>
    <w:rsid w:val="00237BC6"/>
    <w:rsid w:val="00237F25"/>
    <w:rsid w:val="002406ED"/>
    <w:rsid w:val="00240C7A"/>
    <w:rsid w:val="00242285"/>
    <w:rsid w:val="00242468"/>
    <w:rsid w:val="002425F3"/>
    <w:rsid w:val="0024277F"/>
    <w:rsid w:val="00242B0F"/>
    <w:rsid w:val="00243667"/>
    <w:rsid w:val="0024469C"/>
    <w:rsid w:val="00244FA7"/>
    <w:rsid w:val="00245244"/>
    <w:rsid w:val="00247F8E"/>
    <w:rsid w:val="002506DC"/>
    <w:rsid w:val="00250A41"/>
    <w:rsid w:val="002520AB"/>
    <w:rsid w:val="0025265D"/>
    <w:rsid w:val="00252675"/>
    <w:rsid w:val="00252744"/>
    <w:rsid w:val="0025280C"/>
    <w:rsid w:val="00253097"/>
    <w:rsid w:val="002547B1"/>
    <w:rsid w:val="00257584"/>
    <w:rsid w:val="00257E4E"/>
    <w:rsid w:val="00260535"/>
    <w:rsid w:val="00260EEA"/>
    <w:rsid w:val="00262662"/>
    <w:rsid w:val="002634D7"/>
    <w:rsid w:val="00264824"/>
    <w:rsid w:val="00264DBA"/>
    <w:rsid w:val="00266818"/>
    <w:rsid w:val="00266C26"/>
    <w:rsid w:val="00267238"/>
    <w:rsid w:val="00267F2D"/>
    <w:rsid w:val="00270944"/>
    <w:rsid w:val="00271793"/>
    <w:rsid w:val="00272E7E"/>
    <w:rsid w:val="00273810"/>
    <w:rsid w:val="0027526B"/>
    <w:rsid w:val="002762C0"/>
    <w:rsid w:val="00276BD8"/>
    <w:rsid w:val="00277BE6"/>
    <w:rsid w:val="00277D29"/>
    <w:rsid w:val="00280016"/>
    <w:rsid w:val="00281936"/>
    <w:rsid w:val="0028543A"/>
    <w:rsid w:val="00285454"/>
    <w:rsid w:val="00285790"/>
    <w:rsid w:val="00285AC7"/>
    <w:rsid w:val="00285C79"/>
    <w:rsid w:val="00285DEB"/>
    <w:rsid w:val="00287980"/>
    <w:rsid w:val="002910F9"/>
    <w:rsid w:val="002911C5"/>
    <w:rsid w:val="00291E4D"/>
    <w:rsid w:val="00291E88"/>
    <w:rsid w:val="00292C42"/>
    <w:rsid w:val="00293962"/>
    <w:rsid w:val="00293B99"/>
    <w:rsid w:val="00294096"/>
    <w:rsid w:val="002966BE"/>
    <w:rsid w:val="002A0036"/>
    <w:rsid w:val="002A003D"/>
    <w:rsid w:val="002A0DC7"/>
    <w:rsid w:val="002A1256"/>
    <w:rsid w:val="002A2B70"/>
    <w:rsid w:val="002A303D"/>
    <w:rsid w:val="002A35C4"/>
    <w:rsid w:val="002A39B7"/>
    <w:rsid w:val="002A3B52"/>
    <w:rsid w:val="002A3EFA"/>
    <w:rsid w:val="002A4269"/>
    <w:rsid w:val="002A5F5D"/>
    <w:rsid w:val="002A6FC6"/>
    <w:rsid w:val="002B0823"/>
    <w:rsid w:val="002B344B"/>
    <w:rsid w:val="002B4BC7"/>
    <w:rsid w:val="002B542D"/>
    <w:rsid w:val="002B565E"/>
    <w:rsid w:val="002B5B42"/>
    <w:rsid w:val="002B67CA"/>
    <w:rsid w:val="002B7376"/>
    <w:rsid w:val="002C01CE"/>
    <w:rsid w:val="002C046D"/>
    <w:rsid w:val="002C09F2"/>
    <w:rsid w:val="002C1805"/>
    <w:rsid w:val="002C1D39"/>
    <w:rsid w:val="002C20AB"/>
    <w:rsid w:val="002C278C"/>
    <w:rsid w:val="002C2805"/>
    <w:rsid w:val="002C4449"/>
    <w:rsid w:val="002C639F"/>
    <w:rsid w:val="002C780E"/>
    <w:rsid w:val="002D0FD6"/>
    <w:rsid w:val="002D1C84"/>
    <w:rsid w:val="002D210B"/>
    <w:rsid w:val="002D290C"/>
    <w:rsid w:val="002D2D47"/>
    <w:rsid w:val="002D30C5"/>
    <w:rsid w:val="002D547D"/>
    <w:rsid w:val="002D6BCA"/>
    <w:rsid w:val="002D6CB4"/>
    <w:rsid w:val="002D7572"/>
    <w:rsid w:val="002D75ED"/>
    <w:rsid w:val="002D7E66"/>
    <w:rsid w:val="002E1195"/>
    <w:rsid w:val="002E2C7D"/>
    <w:rsid w:val="002E3F0D"/>
    <w:rsid w:val="002E3F8B"/>
    <w:rsid w:val="002E4174"/>
    <w:rsid w:val="002E4D55"/>
    <w:rsid w:val="002E53FB"/>
    <w:rsid w:val="002E5428"/>
    <w:rsid w:val="002E56CC"/>
    <w:rsid w:val="002E6636"/>
    <w:rsid w:val="002E6F4B"/>
    <w:rsid w:val="002E76AD"/>
    <w:rsid w:val="002E7B11"/>
    <w:rsid w:val="002E7DA7"/>
    <w:rsid w:val="002F693B"/>
    <w:rsid w:val="002F72B1"/>
    <w:rsid w:val="002F7B73"/>
    <w:rsid w:val="002F7FC4"/>
    <w:rsid w:val="003004DC"/>
    <w:rsid w:val="0030085D"/>
    <w:rsid w:val="003018A5"/>
    <w:rsid w:val="00302133"/>
    <w:rsid w:val="00302B1B"/>
    <w:rsid w:val="003054E6"/>
    <w:rsid w:val="0030581D"/>
    <w:rsid w:val="00307ADD"/>
    <w:rsid w:val="00310126"/>
    <w:rsid w:val="00310CD3"/>
    <w:rsid w:val="00311BDE"/>
    <w:rsid w:val="00311CB4"/>
    <w:rsid w:val="00312C1E"/>
    <w:rsid w:val="00317C93"/>
    <w:rsid w:val="00320196"/>
    <w:rsid w:val="003207E8"/>
    <w:rsid w:val="00322A7F"/>
    <w:rsid w:val="00322AB6"/>
    <w:rsid w:val="00322EEB"/>
    <w:rsid w:val="00324235"/>
    <w:rsid w:val="00324415"/>
    <w:rsid w:val="00324784"/>
    <w:rsid w:val="00324D1A"/>
    <w:rsid w:val="00325A9C"/>
    <w:rsid w:val="00325C6C"/>
    <w:rsid w:val="00325CA5"/>
    <w:rsid w:val="0032677C"/>
    <w:rsid w:val="00326D3C"/>
    <w:rsid w:val="00327873"/>
    <w:rsid w:val="00334A74"/>
    <w:rsid w:val="00335D59"/>
    <w:rsid w:val="00336536"/>
    <w:rsid w:val="003372D2"/>
    <w:rsid w:val="00340300"/>
    <w:rsid w:val="00340302"/>
    <w:rsid w:val="00340C99"/>
    <w:rsid w:val="00342DE1"/>
    <w:rsid w:val="003435B2"/>
    <w:rsid w:val="00344628"/>
    <w:rsid w:val="0034492F"/>
    <w:rsid w:val="0034525E"/>
    <w:rsid w:val="003461F7"/>
    <w:rsid w:val="00346A35"/>
    <w:rsid w:val="00347DA5"/>
    <w:rsid w:val="00352E86"/>
    <w:rsid w:val="00354813"/>
    <w:rsid w:val="00354A6A"/>
    <w:rsid w:val="0035604A"/>
    <w:rsid w:val="00356D9E"/>
    <w:rsid w:val="0036009E"/>
    <w:rsid w:val="00360384"/>
    <w:rsid w:val="00360880"/>
    <w:rsid w:val="00360AD2"/>
    <w:rsid w:val="00360E68"/>
    <w:rsid w:val="0036114E"/>
    <w:rsid w:val="003611EA"/>
    <w:rsid w:val="00362083"/>
    <w:rsid w:val="00362D36"/>
    <w:rsid w:val="0036466C"/>
    <w:rsid w:val="00365160"/>
    <w:rsid w:val="00365638"/>
    <w:rsid w:val="00366993"/>
    <w:rsid w:val="00366E9E"/>
    <w:rsid w:val="00367C27"/>
    <w:rsid w:val="00370F32"/>
    <w:rsid w:val="003710BD"/>
    <w:rsid w:val="00371771"/>
    <w:rsid w:val="00371DE6"/>
    <w:rsid w:val="0037322D"/>
    <w:rsid w:val="003739A0"/>
    <w:rsid w:val="00373C93"/>
    <w:rsid w:val="0037488D"/>
    <w:rsid w:val="0037491D"/>
    <w:rsid w:val="00376587"/>
    <w:rsid w:val="003779C0"/>
    <w:rsid w:val="00380276"/>
    <w:rsid w:val="00381E6E"/>
    <w:rsid w:val="003845DD"/>
    <w:rsid w:val="003846F9"/>
    <w:rsid w:val="003860A5"/>
    <w:rsid w:val="0038618D"/>
    <w:rsid w:val="003901A8"/>
    <w:rsid w:val="00391A80"/>
    <w:rsid w:val="00391FF3"/>
    <w:rsid w:val="003920C8"/>
    <w:rsid w:val="00393012"/>
    <w:rsid w:val="00393657"/>
    <w:rsid w:val="00394DED"/>
    <w:rsid w:val="003955FB"/>
    <w:rsid w:val="00395A34"/>
    <w:rsid w:val="00396D3C"/>
    <w:rsid w:val="003A0841"/>
    <w:rsid w:val="003A09CF"/>
    <w:rsid w:val="003A1321"/>
    <w:rsid w:val="003A2F55"/>
    <w:rsid w:val="003A5AD6"/>
    <w:rsid w:val="003A6B84"/>
    <w:rsid w:val="003A6C49"/>
    <w:rsid w:val="003A70A7"/>
    <w:rsid w:val="003A70EB"/>
    <w:rsid w:val="003A73E5"/>
    <w:rsid w:val="003A7C5F"/>
    <w:rsid w:val="003B10EC"/>
    <w:rsid w:val="003B1FC7"/>
    <w:rsid w:val="003B23FD"/>
    <w:rsid w:val="003B2CF6"/>
    <w:rsid w:val="003B4B9D"/>
    <w:rsid w:val="003B72FD"/>
    <w:rsid w:val="003B7C9B"/>
    <w:rsid w:val="003B7DF5"/>
    <w:rsid w:val="003C031C"/>
    <w:rsid w:val="003C0FC7"/>
    <w:rsid w:val="003C2ACF"/>
    <w:rsid w:val="003C3888"/>
    <w:rsid w:val="003C49F5"/>
    <w:rsid w:val="003C5D6C"/>
    <w:rsid w:val="003C7BE8"/>
    <w:rsid w:val="003D05FA"/>
    <w:rsid w:val="003D074B"/>
    <w:rsid w:val="003D0C52"/>
    <w:rsid w:val="003D2341"/>
    <w:rsid w:val="003D3C54"/>
    <w:rsid w:val="003D57F3"/>
    <w:rsid w:val="003D5A4C"/>
    <w:rsid w:val="003D5B74"/>
    <w:rsid w:val="003D5CC7"/>
    <w:rsid w:val="003D5E86"/>
    <w:rsid w:val="003D70FB"/>
    <w:rsid w:val="003E05DF"/>
    <w:rsid w:val="003E181F"/>
    <w:rsid w:val="003E2A1F"/>
    <w:rsid w:val="003E2ACB"/>
    <w:rsid w:val="003E2AE7"/>
    <w:rsid w:val="003E2DB3"/>
    <w:rsid w:val="003E381E"/>
    <w:rsid w:val="003E3AFC"/>
    <w:rsid w:val="003E583B"/>
    <w:rsid w:val="003E5896"/>
    <w:rsid w:val="003E5AD6"/>
    <w:rsid w:val="003E6020"/>
    <w:rsid w:val="003E677D"/>
    <w:rsid w:val="003E6DA7"/>
    <w:rsid w:val="003F0064"/>
    <w:rsid w:val="003F0240"/>
    <w:rsid w:val="003F1050"/>
    <w:rsid w:val="003F20A6"/>
    <w:rsid w:val="003F38F5"/>
    <w:rsid w:val="003F40CE"/>
    <w:rsid w:val="003F4879"/>
    <w:rsid w:val="003F49D2"/>
    <w:rsid w:val="003F55E2"/>
    <w:rsid w:val="003F5AC3"/>
    <w:rsid w:val="003F6183"/>
    <w:rsid w:val="003F6CF5"/>
    <w:rsid w:val="003F6EB1"/>
    <w:rsid w:val="003F6F81"/>
    <w:rsid w:val="003F724C"/>
    <w:rsid w:val="0040008C"/>
    <w:rsid w:val="00400C07"/>
    <w:rsid w:val="00401F68"/>
    <w:rsid w:val="00402263"/>
    <w:rsid w:val="00402506"/>
    <w:rsid w:val="00403668"/>
    <w:rsid w:val="00403FF8"/>
    <w:rsid w:val="00404A74"/>
    <w:rsid w:val="00404A86"/>
    <w:rsid w:val="00405180"/>
    <w:rsid w:val="00405826"/>
    <w:rsid w:val="00406D26"/>
    <w:rsid w:val="004078CD"/>
    <w:rsid w:val="00407993"/>
    <w:rsid w:val="00410249"/>
    <w:rsid w:val="00410BFB"/>
    <w:rsid w:val="00410E2F"/>
    <w:rsid w:val="00410F8C"/>
    <w:rsid w:val="004129F2"/>
    <w:rsid w:val="00412B94"/>
    <w:rsid w:val="00412CA0"/>
    <w:rsid w:val="004140AF"/>
    <w:rsid w:val="00414761"/>
    <w:rsid w:val="004159E5"/>
    <w:rsid w:val="00416CAF"/>
    <w:rsid w:val="004172C1"/>
    <w:rsid w:val="00420643"/>
    <w:rsid w:val="00420C0D"/>
    <w:rsid w:val="0042263D"/>
    <w:rsid w:val="00423358"/>
    <w:rsid w:val="00424769"/>
    <w:rsid w:val="00424AF8"/>
    <w:rsid w:val="00424CD5"/>
    <w:rsid w:val="004252BB"/>
    <w:rsid w:val="00425B8F"/>
    <w:rsid w:val="00426704"/>
    <w:rsid w:val="00426EF7"/>
    <w:rsid w:val="00427001"/>
    <w:rsid w:val="00427C67"/>
    <w:rsid w:val="00431E48"/>
    <w:rsid w:val="00431FAC"/>
    <w:rsid w:val="00432EEA"/>
    <w:rsid w:val="004333DC"/>
    <w:rsid w:val="00433F38"/>
    <w:rsid w:val="00434526"/>
    <w:rsid w:val="0043608D"/>
    <w:rsid w:val="00436096"/>
    <w:rsid w:val="004364FE"/>
    <w:rsid w:val="0043712C"/>
    <w:rsid w:val="004403A4"/>
    <w:rsid w:val="004417D3"/>
    <w:rsid w:val="00442025"/>
    <w:rsid w:val="00443C6E"/>
    <w:rsid w:val="00443E59"/>
    <w:rsid w:val="00445060"/>
    <w:rsid w:val="00447344"/>
    <w:rsid w:val="00447BA4"/>
    <w:rsid w:val="00447CA8"/>
    <w:rsid w:val="004515C8"/>
    <w:rsid w:val="0045268B"/>
    <w:rsid w:val="004529B0"/>
    <w:rsid w:val="00453004"/>
    <w:rsid w:val="00453280"/>
    <w:rsid w:val="00453567"/>
    <w:rsid w:val="00454CCB"/>
    <w:rsid w:val="004578FB"/>
    <w:rsid w:val="00460BC6"/>
    <w:rsid w:val="004616ED"/>
    <w:rsid w:val="00463474"/>
    <w:rsid w:val="00463EFE"/>
    <w:rsid w:val="00464963"/>
    <w:rsid w:val="00467F47"/>
    <w:rsid w:val="00470C33"/>
    <w:rsid w:val="004719AF"/>
    <w:rsid w:val="00472A52"/>
    <w:rsid w:val="00472C28"/>
    <w:rsid w:val="00472D5E"/>
    <w:rsid w:val="0047599C"/>
    <w:rsid w:val="00475B3E"/>
    <w:rsid w:val="004763F4"/>
    <w:rsid w:val="00477E1B"/>
    <w:rsid w:val="00480612"/>
    <w:rsid w:val="0048199E"/>
    <w:rsid w:val="00482121"/>
    <w:rsid w:val="00491317"/>
    <w:rsid w:val="0049160C"/>
    <w:rsid w:val="004936D6"/>
    <w:rsid w:val="00495C35"/>
    <w:rsid w:val="00495EC8"/>
    <w:rsid w:val="004963F7"/>
    <w:rsid w:val="004A2CCE"/>
    <w:rsid w:val="004A3CE9"/>
    <w:rsid w:val="004A51FE"/>
    <w:rsid w:val="004A5EB9"/>
    <w:rsid w:val="004A61DD"/>
    <w:rsid w:val="004A670D"/>
    <w:rsid w:val="004A7EB0"/>
    <w:rsid w:val="004B0141"/>
    <w:rsid w:val="004B2AC0"/>
    <w:rsid w:val="004B3BEB"/>
    <w:rsid w:val="004B44E9"/>
    <w:rsid w:val="004B4A46"/>
    <w:rsid w:val="004B5205"/>
    <w:rsid w:val="004B6AD6"/>
    <w:rsid w:val="004B70F3"/>
    <w:rsid w:val="004B746A"/>
    <w:rsid w:val="004C094D"/>
    <w:rsid w:val="004C1CFC"/>
    <w:rsid w:val="004C2789"/>
    <w:rsid w:val="004C450F"/>
    <w:rsid w:val="004C4C3F"/>
    <w:rsid w:val="004C4F8A"/>
    <w:rsid w:val="004C5071"/>
    <w:rsid w:val="004C5839"/>
    <w:rsid w:val="004D10FB"/>
    <w:rsid w:val="004D190E"/>
    <w:rsid w:val="004D2D7A"/>
    <w:rsid w:val="004D2FE2"/>
    <w:rsid w:val="004D3A56"/>
    <w:rsid w:val="004D3BCA"/>
    <w:rsid w:val="004D44F8"/>
    <w:rsid w:val="004D53B6"/>
    <w:rsid w:val="004E110B"/>
    <w:rsid w:val="004E1A12"/>
    <w:rsid w:val="004E1D7D"/>
    <w:rsid w:val="004E2E77"/>
    <w:rsid w:val="004E543A"/>
    <w:rsid w:val="004E59EA"/>
    <w:rsid w:val="004E64BB"/>
    <w:rsid w:val="004E6587"/>
    <w:rsid w:val="004F282B"/>
    <w:rsid w:val="004F28E0"/>
    <w:rsid w:val="004F315F"/>
    <w:rsid w:val="004F47CC"/>
    <w:rsid w:val="004F4875"/>
    <w:rsid w:val="004F5CDC"/>
    <w:rsid w:val="004F5FFA"/>
    <w:rsid w:val="004F61AB"/>
    <w:rsid w:val="004F66CE"/>
    <w:rsid w:val="004F6911"/>
    <w:rsid w:val="004F6A2B"/>
    <w:rsid w:val="00500943"/>
    <w:rsid w:val="00504798"/>
    <w:rsid w:val="00504C69"/>
    <w:rsid w:val="00505000"/>
    <w:rsid w:val="0050574F"/>
    <w:rsid w:val="00506B8E"/>
    <w:rsid w:val="00510E0C"/>
    <w:rsid w:val="005118CF"/>
    <w:rsid w:val="00511942"/>
    <w:rsid w:val="00511C6F"/>
    <w:rsid w:val="00512631"/>
    <w:rsid w:val="00512D2A"/>
    <w:rsid w:val="00512D70"/>
    <w:rsid w:val="00513629"/>
    <w:rsid w:val="00515A55"/>
    <w:rsid w:val="00516776"/>
    <w:rsid w:val="005169B7"/>
    <w:rsid w:val="00516B56"/>
    <w:rsid w:val="00516C44"/>
    <w:rsid w:val="005172B3"/>
    <w:rsid w:val="00517DEC"/>
    <w:rsid w:val="00520433"/>
    <w:rsid w:val="00521191"/>
    <w:rsid w:val="00524CA0"/>
    <w:rsid w:val="00526559"/>
    <w:rsid w:val="005269E2"/>
    <w:rsid w:val="00526A05"/>
    <w:rsid w:val="00527954"/>
    <w:rsid w:val="00531FB6"/>
    <w:rsid w:val="00532182"/>
    <w:rsid w:val="00534467"/>
    <w:rsid w:val="00534FC6"/>
    <w:rsid w:val="0053569F"/>
    <w:rsid w:val="005357EB"/>
    <w:rsid w:val="0053580A"/>
    <w:rsid w:val="00540629"/>
    <w:rsid w:val="0054308A"/>
    <w:rsid w:val="005437E0"/>
    <w:rsid w:val="0054436C"/>
    <w:rsid w:val="00545D1D"/>
    <w:rsid w:val="005476FF"/>
    <w:rsid w:val="00547738"/>
    <w:rsid w:val="005479CE"/>
    <w:rsid w:val="00547E8F"/>
    <w:rsid w:val="005521B8"/>
    <w:rsid w:val="00553377"/>
    <w:rsid w:val="005547AD"/>
    <w:rsid w:val="005555DC"/>
    <w:rsid w:val="00557C7B"/>
    <w:rsid w:val="00557D09"/>
    <w:rsid w:val="005620B8"/>
    <w:rsid w:val="0056353C"/>
    <w:rsid w:val="005652E1"/>
    <w:rsid w:val="00567363"/>
    <w:rsid w:val="00570992"/>
    <w:rsid w:val="005712C0"/>
    <w:rsid w:val="005713BB"/>
    <w:rsid w:val="005717CF"/>
    <w:rsid w:val="00571C28"/>
    <w:rsid w:val="005770F4"/>
    <w:rsid w:val="00577D2F"/>
    <w:rsid w:val="00577E51"/>
    <w:rsid w:val="0058055D"/>
    <w:rsid w:val="005805BE"/>
    <w:rsid w:val="00581688"/>
    <w:rsid w:val="00581CDC"/>
    <w:rsid w:val="00582CBF"/>
    <w:rsid w:val="00582FB5"/>
    <w:rsid w:val="005835E4"/>
    <w:rsid w:val="0058444D"/>
    <w:rsid w:val="00585913"/>
    <w:rsid w:val="0058634D"/>
    <w:rsid w:val="00586A82"/>
    <w:rsid w:val="005900FB"/>
    <w:rsid w:val="00591DE0"/>
    <w:rsid w:val="00592420"/>
    <w:rsid w:val="00592B90"/>
    <w:rsid w:val="00592E44"/>
    <w:rsid w:val="00592FE5"/>
    <w:rsid w:val="00593AAF"/>
    <w:rsid w:val="00593E0D"/>
    <w:rsid w:val="00595204"/>
    <w:rsid w:val="00596EC8"/>
    <w:rsid w:val="00597D96"/>
    <w:rsid w:val="005A0402"/>
    <w:rsid w:val="005A22F4"/>
    <w:rsid w:val="005A274A"/>
    <w:rsid w:val="005A3340"/>
    <w:rsid w:val="005A5765"/>
    <w:rsid w:val="005A583B"/>
    <w:rsid w:val="005A5C5B"/>
    <w:rsid w:val="005A5D88"/>
    <w:rsid w:val="005A5DDD"/>
    <w:rsid w:val="005A5E5C"/>
    <w:rsid w:val="005A7609"/>
    <w:rsid w:val="005A7FE7"/>
    <w:rsid w:val="005B0344"/>
    <w:rsid w:val="005B5CB4"/>
    <w:rsid w:val="005B7507"/>
    <w:rsid w:val="005B7E8F"/>
    <w:rsid w:val="005C0375"/>
    <w:rsid w:val="005C0E91"/>
    <w:rsid w:val="005C1DA9"/>
    <w:rsid w:val="005C2B35"/>
    <w:rsid w:val="005C3C72"/>
    <w:rsid w:val="005C3DA9"/>
    <w:rsid w:val="005C43DC"/>
    <w:rsid w:val="005C582A"/>
    <w:rsid w:val="005D3FB3"/>
    <w:rsid w:val="005D57CF"/>
    <w:rsid w:val="005D5E5B"/>
    <w:rsid w:val="005E2297"/>
    <w:rsid w:val="005E42BC"/>
    <w:rsid w:val="005E53A3"/>
    <w:rsid w:val="005E6543"/>
    <w:rsid w:val="005E671E"/>
    <w:rsid w:val="005E6A8A"/>
    <w:rsid w:val="005E7307"/>
    <w:rsid w:val="005F2026"/>
    <w:rsid w:val="005F4FF6"/>
    <w:rsid w:val="005F60B8"/>
    <w:rsid w:val="00601309"/>
    <w:rsid w:val="0060229C"/>
    <w:rsid w:val="006046FA"/>
    <w:rsid w:val="00605B0A"/>
    <w:rsid w:val="00606C86"/>
    <w:rsid w:val="0061044C"/>
    <w:rsid w:val="00610AC9"/>
    <w:rsid w:val="00611126"/>
    <w:rsid w:val="0061174C"/>
    <w:rsid w:val="00612696"/>
    <w:rsid w:val="006128B8"/>
    <w:rsid w:val="00613626"/>
    <w:rsid w:val="00615355"/>
    <w:rsid w:val="006168CE"/>
    <w:rsid w:val="006169CD"/>
    <w:rsid w:val="006177F8"/>
    <w:rsid w:val="00617E12"/>
    <w:rsid w:val="00620FD0"/>
    <w:rsid w:val="00622E0C"/>
    <w:rsid w:val="00623005"/>
    <w:rsid w:val="00624176"/>
    <w:rsid w:val="006249F8"/>
    <w:rsid w:val="00626CFC"/>
    <w:rsid w:val="00626EBC"/>
    <w:rsid w:val="0062713A"/>
    <w:rsid w:val="00627C87"/>
    <w:rsid w:val="00631077"/>
    <w:rsid w:val="00631562"/>
    <w:rsid w:val="0063265D"/>
    <w:rsid w:val="00634336"/>
    <w:rsid w:val="006364F1"/>
    <w:rsid w:val="0064125B"/>
    <w:rsid w:val="006416D9"/>
    <w:rsid w:val="0064297C"/>
    <w:rsid w:val="00643A84"/>
    <w:rsid w:val="00644661"/>
    <w:rsid w:val="006457C8"/>
    <w:rsid w:val="00645B9D"/>
    <w:rsid w:val="00647A19"/>
    <w:rsid w:val="00650274"/>
    <w:rsid w:val="00650B46"/>
    <w:rsid w:val="00650B76"/>
    <w:rsid w:val="00650E08"/>
    <w:rsid w:val="006513D0"/>
    <w:rsid w:val="00651C15"/>
    <w:rsid w:val="00652847"/>
    <w:rsid w:val="00652CD6"/>
    <w:rsid w:val="006546DA"/>
    <w:rsid w:val="00655CC1"/>
    <w:rsid w:val="006564ED"/>
    <w:rsid w:val="00656557"/>
    <w:rsid w:val="00657AAE"/>
    <w:rsid w:val="00657DF5"/>
    <w:rsid w:val="006601A1"/>
    <w:rsid w:val="006605CF"/>
    <w:rsid w:val="00660A04"/>
    <w:rsid w:val="0066111B"/>
    <w:rsid w:val="00662222"/>
    <w:rsid w:val="00662E9B"/>
    <w:rsid w:val="00663916"/>
    <w:rsid w:val="00664FCE"/>
    <w:rsid w:val="00665929"/>
    <w:rsid w:val="006675B6"/>
    <w:rsid w:val="00667C6B"/>
    <w:rsid w:val="0067097A"/>
    <w:rsid w:val="00671987"/>
    <w:rsid w:val="00672363"/>
    <w:rsid w:val="0067393A"/>
    <w:rsid w:val="00673C27"/>
    <w:rsid w:val="00674F83"/>
    <w:rsid w:val="0067678D"/>
    <w:rsid w:val="00680CB3"/>
    <w:rsid w:val="00680FB9"/>
    <w:rsid w:val="00681574"/>
    <w:rsid w:val="006824C8"/>
    <w:rsid w:val="00683200"/>
    <w:rsid w:val="00685B8F"/>
    <w:rsid w:val="00685E8B"/>
    <w:rsid w:val="00690D25"/>
    <w:rsid w:val="006915A6"/>
    <w:rsid w:val="0069210F"/>
    <w:rsid w:val="00693094"/>
    <w:rsid w:val="0069511F"/>
    <w:rsid w:val="00695BFE"/>
    <w:rsid w:val="00695E29"/>
    <w:rsid w:val="006969B7"/>
    <w:rsid w:val="00697178"/>
    <w:rsid w:val="00697393"/>
    <w:rsid w:val="006A02CF"/>
    <w:rsid w:val="006A1DD5"/>
    <w:rsid w:val="006A1ED2"/>
    <w:rsid w:val="006A217E"/>
    <w:rsid w:val="006A27E3"/>
    <w:rsid w:val="006A28D5"/>
    <w:rsid w:val="006A3886"/>
    <w:rsid w:val="006A4769"/>
    <w:rsid w:val="006A611C"/>
    <w:rsid w:val="006A6186"/>
    <w:rsid w:val="006B0F56"/>
    <w:rsid w:val="006B3729"/>
    <w:rsid w:val="006B4E08"/>
    <w:rsid w:val="006B7793"/>
    <w:rsid w:val="006B79CD"/>
    <w:rsid w:val="006C0075"/>
    <w:rsid w:val="006C157A"/>
    <w:rsid w:val="006C1DC9"/>
    <w:rsid w:val="006C2184"/>
    <w:rsid w:val="006C397E"/>
    <w:rsid w:val="006C4630"/>
    <w:rsid w:val="006C4E55"/>
    <w:rsid w:val="006C728C"/>
    <w:rsid w:val="006C7AC2"/>
    <w:rsid w:val="006D1E05"/>
    <w:rsid w:val="006D224E"/>
    <w:rsid w:val="006D24AB"/>
    <w:rsid w:val="006D3E5E"/>
    <w:rsid w:val="006D4189"/>
    <w:rsid w:val="006D5BED"/>
    <w:rsid w:val="006E0107"/>
    <w:rsid w:val="006E0CEB"/>
    <w:rsid w:val="006E1931"/>
    <w:rsid w:val="006E196E"/>
    <w:rsid w:val="006E2190"/>
    <w:rsid w:val="006E3BE4"/>
    <w:rsid w:val="006E6D04"/>
    <w:rsid w:val="006F0E37"/>
    <w:rsid w:val="006F161D"/>
    <w:rsid w:val="006F21D0"/>
    <w:rsid w:val="006F258E"/>
    <w:rsid w:val="006F53A9"/>
    <w:rsid w:val="006F6642"/>
    <w:rsid w:val="006F6C27"/>
    <w:rsid w:val="006F6CD9"/>
    <w:rsid w:val="006F72C8"/>
    <w:rsid w:val="006F7941"/>
    <w:rsid w:val="006F7F2B"/>
    <w:rsid w:val="00700FDF"/>
    <w:rsid w:val="007016F8"/>
    <w:rsid w:val="0070315C"/>
    <w:rsid w:val="00703E12"/>
    <w:rsid w:val="00704C52"/>
    <w:rsid w:val="00706D55"/>
    <w:rsid w:val="007115AD"/>
    <w:rsid w:val="00711679"/>
    <w:rsid w:val="00712D83"/>
    <w:rsid w:val="007138C6"/>
    <w:rsid w:val="00716B3A"/>
    <w:rsid w:val="00721516"/>
    <w:rsid w:val="0072223A"/>
    <w:rsid w:val="007222A9"/>
    <w:rsid w:val="00722B90"/>
    <w:rsid w:val="007233C8"/>
    <w:rsid w:val="007235D0"/>
    <w:rsid w:val="00723CFF"/>
    <w:rsid w:val="007260B9"/>
    <w:rsid w:val="00726375"/>
    <w:rsid w:val="0072666B"/>
    <w:rsid w:val="00730CAE"/>
    <w:rsid w:val="00730ED1"/>
    <w:rsid w:val="00731792"/>
    <w:rsid w:val="00731876"/>
    <w:rsid w:val="00731D7C"/>
    <w:rsid w:val="00731FB2"/>
    <w:rsid w:val="00732F3C"/>
    <w:rsid w:val="007344A3"/>
    <w:rsid w:val="00737529"/>
    <w:rsid w:val="00737766"/>
    <w:rsid w:val="00740937"/>
    <w:rsid w:val="00740AEF"/>
    <w:rsid w:val="00740D43"/>
    <w:rsid w:val="00741120"/>
    <w:rsid w:val="0074214C"/>
    <w:rsid w:val="00742DBA"/>
    <w:rsid w:val="00744071"/>
    <w:rsid w:val="007449F5"/>
    <w:rsid w:val="00744EC8"/>
    <w:rsid w:val="0074522A"/>
    <w:rsid w:val="00745BB0"/>
    <w:rsid w:val="00746741"/>
    <w:rsid w:val="00746A49"/>
    <w:rsid w:val="00747006"/>
    <w:rsid w:val="00747379"/>
    <w:rsid w:val="00747AFF"/>
    <w:rsid w:val="007503E3"/>
    <w:rsid w:val="00750962"/>
    <w:rsid w:val="00750E9F"/>
    <w:rsid w:val="00751CE5"/>
    <w:rsid w:val="00755796"/>
    <w:rsid w:val="00755D60"/>
    <w:rsid w:val="00755FF9"/>
    <w:rsid w:val="007577A8"/>
    <w:rsid w:val="00757A02"/>
    <w:rsid w:val="00757AF9"/>
    <w:rsid w:val="00757D4C"/>
    <w:rsid w:val="00760389"/>
    <w:rsid w:val="00761BB4"/>
    <w:rsid w:val="00762254"/>
    <w:rsid w:val="00762610"/>
    <w:rsid w:val="007637A5"/>
    <w:rsid w:val="00763BC4"/>
    <w:rsid w:val="007650D4"/>
    <w:rsid w:val="007655D2"/>
    <w:rsid w:val="007658BE"/>
    <w:rsid w:val="00766FD0"/>
    <w:rsid w:val="007707D4"/>
    <w:rsid w:val="0077084E"/>
    <w:rsid w:val="00772F91"/>
    <w:rsid w:val="007744AE"/>
    <w:rsid w:val="00774601"/>
    <w:rsid w:val="00774748"/>
    <w:rsid w:val="0077612D"/>
    <w:rsid w:val="00776CAC"/>
    <w:rsid w:val="007771F9"/>
    <w:rsid w:val="0077732D"/>
    <w:rsid w:val="0078023D"/>
    <w:rsid w:val="007805A5"/>
    <w:rsid w:val="00780878"/>
    <w:rsid w:val="0078118B"/>
    <w:rsid w:val="00781561"/>
    <w:rsid w:val="00782806"/>
    <w:rsid w:val="0078561B"/>
    <w:rsid w:val="00785E1B"/>
    <w:rsid w:val="00785F72"/>
    <w:rsid w:val="00787722"/>
    <w:rsid w:val="00790493"/>
    <w:rsid w:val="00790924"/>
    <w:rsid w:val="00790A21"/>
    <w:rsid w:val="00790C8E"/>
    <w:rsid w:val="00791454"/>
    <w:rsid w:val="00791B53"/>
    <w:rsid w:val="00791D31"/>
    <w:rsid w:val="00792106"/>
    <w:rsid w:val="00795879"/>
    <w:rsid w:val="0079597F"/>
    <w:rsid w:val="00795B3F"/>
    <w:rsid w:val="00797285"/>
    <w:rsid w:val="007A06EC"/>
    <w:rsid w:val="007A086E"/>
    <w:rsid w:val="007A1104"/>
    <w:rsid w:val="007A224D"/>
    <w:rsid w:val="007A2477"/>
    <w:rsid w:val="007A3334"/>
    <w:rsid w:val="007A34C0"/>
    <w:rsid w:val="007A3908"/>
    <w:rsid w:val="007A492A"/>
    <w:rsid w:val="007A54D2"/>
    <w:rsid w:val="007A5900"/>
    <w:rsid w:val="007A6D1B"/>
    <w:rsid w:val="007A78F5"/>
    <w:rsid w:val="007B1F74"/>
    <w:rsid w:val="007B33AC"/>
    <w:rsid w:val="007B356A"/>
    <w:rsid w:val="007B39BB"/>
    <w:rsid w:val="007B3B29"/>
    <w:rsid w:val="007B3BDE"/>
    <w:rsid w:val="007B436C"/>
    <w:rsid w:val="007B49AA"/>
    <w:rsid w:val="007B61AD"/>
    <w:rsid w:val="007C0311"/>
    <w:rsid w:val="007C1498"/>
    <w:rsid w:val="007C1D1F"/>
    <w:rsid w:val="007C493F"/>
    <w:rsid w:val="007C51F1"/>
    <w:rsid w:val="007C6531"/>
    <w:rsid w:val="007C6ADE"/>
    <w:rsid w:val="007C78A3"/>
    <w:rsid w:val="007D00DA"/>
    <w:rsid w:val="007D1034"/>
    <w:rsid w:val="007D15F9"/>
    <w:rsid w:val="007D1C16"/>
    <w:rsid w:val="007D373C"/>
    <w:rsid w:val="007D3A02"/>
    <w:rsid w:val="007D3F12"/>
    <w:rsid w:val="007D52E2"/>
    <w:rsid w:val="007D6907"/>
    <w:rsid w:val="007D6A1D"/>
    <w:rsid w:val="007D6F07"/>
    <w:rsid w:val="007D739A"/>
    <w:rsid w:val="007E0E76"/>
    <w:rsid w:val="007E1E98"/>
    <w:rsid w:val="007E2357"/>
    <w:rsid w:val="007E2D0C"/>
    <w:rsid w:val="007E399C"/>
    <w:rsid w:val="007E4427"/>
    <w:rsid w:val="007E6103"/>
    <w:rsid w:val="007E68A0"/>
    <w:rsid w:val="007E7070"/>
    <w:rsid w:val="007E7F2F"/>
    <w:rsid w:val="007F060A"/>
    <w:rsid w:val="007F0749"/>
    <w:rsid w:val="007F0BE7"/>
    <w:rsid w:val="007F281B"/>
    <w:rsid w:val="007F30B5"/>
    <w:rsid w:val="007F3E41"/>
    <w:rsid w:val="007F464E"/>
    <w:rsid w:val="007F4A73"/>
    <w:rsid w:val="007F5DD9"/>
    <w:rsid w:val="007F7B4D"/>
    <w:rsid w:val="007F7DEC"/>
    <w:rsid w:val="0080064D"/>
    <w:rsid w:val="00800EE6"/>
    <w:rsid w:val="00801839"/>
    <w:rsid w:val="00801F47"/>
    <w:rsid w:val="00802D76"/>
    <w:rsid w:val="00805A81"/>
    <w:rsid w:val="00810A29"/>
    <w:rsid w:val="00810F75"/>
    <w:rsid w:val="008127BB"/>
    <w:rsid w:val="00812A43"/>
    <w:rsid w:val="00812F31"/>
    <w:rsid w:val="008138F4"/>
    <w:rsid w:val="008139AC"/>
    <w:rsid w:val="00814797"/>
    <w:rsid w:val="00815298"/>
    <w:rsid w:val="008152F3"/>
    <w:rsid w:val="00816B68"/>
    <w:rsid w:val="008178D8"/>
    <w:rsid w:val="00823E0B"/>
    <w:rsid w:val="0082432C"/>
    <w:rsid w:val="008269FD"/>
    <w:rsid w:val="00826EBF"/>
    <w:rsid w:val="008301AB"/>
    <w:rsid w:val="008307D9"/>
    <w:rsid w:val="0083159E"/>
    <w:rsid w:val="0083176A"/>
    <w:rsid w:val="008320DD"/>
    <w:rsid w:val="00833A1F"/>
    <w:rsid w:val="00833F1E"/>
    <w:rsid w:val="0083413D"/>
    <w:rsid w:val="008365FF"/>
    <w:rsid w:val="00837BC8"/>
    <w:rsid w:val="00840C9C"/>
    <w:rsid w:val="008416F5"/>
    <w:rsid w:val="008417C3"/>
    <w:rsid w:val="00841C49"/>
    <w:rsid w:val="00841F44"/>
    <w:rsid w:val="008438E3"/>
    <w:rsid w:val="00843D78"/>
    <w:rsid w:val="00844D39"/>
    <w:rsid w:val="00846588"/>
    <w:rsid w:val="00852EE0"/>
    <w:rsid w:val="0085537F"/>
    <w:rsid w:val="008561CD"/>
    <w:rsid w:val="00856D2B"/>
    <w:rsid w:val="00857196"/>
    <w:rsid w:val="00857255"/>
    <w:rsid w:val="00857595"/>
    <w:rsid w:val="0086091C"/>
    <w:rsid w:val="00862463"/>
    <w:rsid w:val="00862560"/>
    <w:rsid w:val="008627E5"/>
    <w:rsid w:val="00864B43"/>
    <w:rsid w:val="008651F6"/>
    <w:rsid w:val="008652AF"/>
    <w:rsid w:val="00865395"/>
    <w:rsid w:val="00867189"/>
    <w:rsid w:val="008673B0"/>
    <w:rsid w:val="00871375"/>
    <w:rsid w:val="008722FA"/>
    <w:rsid w:val="008728B8"/>
    <w:rsid w:val="00872975"/>
    <w:rsid w:val="00875844"/>
    <w:rsid w:val="008759EF"/>
    <w:rsid w:val="00875AA2"/>
    <w:rsid w:val="00875E6D"/>
    <w:rsid w:val="008769E6"/>
    <w:rsid w:val="008770DF"/>
    <w:rsid w:val="0088038D"/>
    <w:rsid w:val="00885BE9"/>
    <w:rsid w:val="00887773"/>
    <w:rsid w:val="00890257"/>
    <w:rsid w:val="008909DF"/>
    <w:rsid w:val="00890C98"/>
    <w:rsid w:val="0089138F"/>
    <w:rsid w:val="0089144D"/>
    <w:rsid w:val="00892772"/>
    <w:rsid w:val="008927FF"/>
    <w:rsid w:val="00893D68"/>
    <w:rsid w:val="008A19F6"/>
    <w:rsid w:val="008A1A75"/>
    <w:rsid w:val="008A26FF"/>
    <w:rsid w:val="008A30B2"/>
    <w:rsid w:val="008A3F1B"/>
    <w:rsid w:val="008A4CDC"/>
    <w:rsid w:val="008A4CE4"/>
    <w:rsid w:val="008A568B"/>
    <w:rsid w:val="008B0277"/>
    <w:rsid w:val="008B1651"/>
    <w:rsid w:val="008B1BE8"/>
    <w:rsid w:val="008B295A"/>
    <w:rsid w:val="008B30DD"/>
    <w:rsid w:val="008B33B6"/>
    <w:rsid w:val="008B3D7B"/>
    <w:rsid w:val="008B458D"/>
    <w:rsid w:val="008B4E08"/>
    <w:rsid w:val="008B4E17"/>
    <w:rsid w:val="008B522C"/>
    <w:rsid w:val="008B5B2E"/>
    <w:rsid w:val="008B6B89"/>
    <w:rsid w:val="008B773F"/>
    <w:rsid w:val="008B7FCF"/>
    <w:rsid w:val="008C04F2"/>
    <w:rsid w:val="008C0809"/>
    <w:rsid w:val="008C168A"/>
    <w:rsid w:val="008C22FC"/>
    <w:rsid w:val="008C26CA"/>
    <w:rsid w:val="008C3010"/>
    <w:rsid w:val="008C3020"/>
    <w:rsid w:val="008C37CA"/>
    <w:rsid w:val="008C3C7C"/>
    <w:rsid w:val="008C49EB"/>
    <w:rsid w:val="008C4FC2"/>
    <w:rsid w:val="008C5233"/>
    <w:rsid w:val="008C540F"/>
    <w:rsid w:val="008C6D39"/>
    <w:rsid w:val="008C74C6"/>
    <w:rsid w:val="008C7DDD"/>
    <w:rsid w:val="008D1590"/>
    <w:rsid w:val="008D17E1"/>
    <w:rsid w:val="008D433E"/>
    <w:rsid w:val="008D4A51"/>
    <w:rsid w:val="008D4C2B"/>
    <w:rsid w:val="008D4E2B"/>
    <w:rsid w:val="008D4F7C"/>
    <w:rsid w:val="008D560D"/>
    <w:rsid w:val="008D7D2F"/>
    <w:rsid w:val="008E5CDD"/>
    <w:rsid w:val="008E689B"/>
    <w:rsid w:val="008E6D47"/>
    <w:rsid w:val="008E70DB"/>
    <w:rsid w:val="008E7872"/>
    <w:rsid w:val="008F02C6"/>
    <w:rsid w:val="008F16A4"/>
    <w:rsid w:val="008F7CFF"/>
    <w:rsid w:val="00904AD1"/>
    <w:rsid w:val="00904C51"/>
    <w:rsid w:val="009053B5"/>
    <w:rsid w:val="00906121"/>
    <w:rsid w:val="00911111"/>
    <w:rsid w:val="00911ECA"/>
    <w:rsid w:val="00912701"/>
    <w:rsid w:val="00913353"/>
    <w:rsid w:val="009133F2"/>
    <w:rsid w:val="00913735"/>
    <w:rsid w:val="00913DD9"/>
    <w:rsid w:val="00914F1B"/>
    <w:rsid w:val="00921E8F"/>
    <w:rsid w:val="00922D91"/>
    <w:rsid w:val="009235EE"/>
    <w:rsid w:val="00923718"/>
    <w:rsid w:val="00923E56"/>
    <w:rsid w:val="00923FCE"/>
    <w:rsid w:val="00925162"/>
    <w:rsid w:val="00926490"/>
    <w:rsid w:val="00926CE3"/>
    <w:rsid w:val="00926EA6"/>
    <w:rsid w:val="00930436"/>
    <w:rsid w:val="009306DC"/>
    <w:rsid w:val="00930BD5"/>
    <w:rsid w:val="0093143B"/>
    <w:rsid w:val="00933181"/>
    <w:rsid w:val="00933895"/>
    <w:rsid w:val="00934543"/>
    <w:rsid w:val="00935746"/>
    <w:rsid w:val="00935BEB"/>
    <w:rsid w:val="00937844"/>
    <w:rsid w:val="00940379"/>
    <w:rsid w:val="00940F73"/>
    <w:rsid w:val="00941E4F"/>
    <w:rsid w:val="00942595"/>
    <w:rsid w:val="00942EAF"/>
    <w:rsid w:val="00943211"/>
    <w:rsid w:val="00943C3D"/>
    <w:rsid w:val="00943DE7"/>
    <w:rsid w:val="00946AFB"/>
    <w:rsid w:val="00947353"/>
    <w:rsid w:val="00950B08"/>
    <w:rsid w:val="00955246"/>
    <w:rsid w:val="00955923"/>
    <w:rsid w:val="009569AF"/>
    <w:rsid w:val="0095713A"/>
    <w:rsid w:val="00957943"/>
    <w:rsid w:val="009604AB"/>
    <w:rsid w:val="00960518"/>
    <w:rsid w:val="009616DD"/>
    <w:rsid w:val="00961BCB"/>
    <w:rsid w:val="0096531C"/>
    <w:rsid w:val="00965FC2"/>
    <w:rsid w:val="009709B5"/>
    <w:rsid w:val="00971B9D"/>
    <w:rsid w:val="00972BF3"/>
    <w:rsid w:val="009741B8"/>
    <w:rsid w:val="00974728"/>
    <w:rsid w:val="00974B68"/>
    <w:rsid w:val="00975486"/>
    <w:rsid w:val="009757BF"/>
    <w:rsid w:val="00976056"/>
    <w:rsid w:val="00976192"/>
    <w:rsid w:val="00977773"/>
    <w:rsid w:val="00977895"/>
    <w:rsid w:val="0098060F"/>
    <w:rsid w:val="00980A30"/>
    <w:rsid w:val="00981128"/>
    <w:rsid w:val="009823F2"/>
    <w:rsid w:val="00982651"/>
    <w:rsid w:val="00982B80"/>
    <w:rsid w:val="0098307C"/>
    <w:rsid w:val="00984D48"/>
    <w:rsid w:val="009853DC"/>
    <w:rsid w:val="0098548E"/>
    <w:rsid w:val="00985A04"/>
    <w:rsid w:val="00986735"/>
    <w:rsid w:val="009869CA"/>
    <w:rsid w:val="009875CC"/>
    <w:rsid w:val="00991377"/>
    <w:rsid w:val="00993604"/>
    <w:rsid w:val="00993C63"/>
    <w:rsid w:val="00994144"/>
    <w:rsid w:val="00994CAB"/>
    <w:rsid w:val="00994FA5"/>
    <w:rsid w:val="0099589D"/>
    <w:rsid w:val="00995F41"/>
    <w:rsid w:val="00997B9F"/>
    <w:rsid w:val="009A09A7"/>
    <w:rsid w:val="009A0CE6"/>
    <w:rsid w:val="009A1222"/>
    <w:rsid w:val="009A265F"/>
    <w:rsid w:val="009A3EBC"/>
    <w:rsid w:val="009A5260"/>
    <w:rsid w:val="009A5946"/>
    <w:rsid w:val="009A621E"/>
    <w:rsid w:val="009A6D17"/>
    <w:rsid w:val="009B07E0"/>
    <w:rsid w:val="009B0FE2"/>
    <w:rsid w:val="009B12E3"/>
    <w:rsid w:val="009B4BCA"/>
    <w:rsid w:val="009B4E81"/>
    <w:rsid w:val="009B5842"/>
    <w:rsid w:val="009B5CB1"/>
    <w:rsid w:val="009B64D9"/>
    <w:rsid w:val="009B73E5"/>
    <w:rsid w:val="009B7715"/>
    <w:rsid w:val="009C025D"/>
    <w:rsid w:val="009C14F1"/>
    <w:rsid w:val="009C2181"/>
    <w:rsid w:val="009C342C"/>
    <w:rsid w:val="009C4496"/>
    <w:rsid w:val="009C6F36"/>
    <w:rsid w:val="009C7B91"/>
    <w:rsid w:val="009D0B70"/>
    <w:rsid w:val="009D0C54"/>
    <w:rsid w:val="009D0C8F"/>
    <w:rsid w:val="009D1BF1"/>
    <w:rsid w:val="009D4319"/>
    <w:rsid w:val="009D46D2"/>
    <w:rsid w:val="009D6634"/>
    <w:rsid w:val="009D7FDA"/>
    <w:rsid w:val="009E1290"/>
    <w:rsid w:val="009E135D"/>
    <w:rsid w:val="009E236A"/>
    <w:rsid w:val="009E4B2C"/>
    <w:rsid w:val="009F0DCB"/>
    <w:rsid w:val="009F1237"/>
    <w:rsid w:val="009F166C"/>
    <w:rsid w:val="009F1823"/>
    <w:rsid w:val="009F1CD0"/>
    <w:rsid w:val="009F2656"/>
    <w:rsid w:val="009F35E3"/>
    <w:rsid w:val="009F3C23"/>
    <w:rsid w:val="009F41B3"/>
    <w:rsid w:val="009F55FA"/>
    <w:rsid w:val="009F567A"/>
    <w:rsid w:val="009F5CC6"/>
    <w:rsid w:val="009F6770"/>
    <w:rsid w:val="009F67C0"/>
    <w:rsid w:val="009F6E96"/>
    <w:rsid w:val="00A0179D"/>
    <w:rsid w:val="00A01A04"/>
    <w:rsid w:val="00A051ED"/>
    <w:rsid w:val="00A0612E"/>
    <w:rsid w:val="00A06965"/>
    <w:rsid w:val="00A06DC3"/>
    <w:rsid w:val="00A119C3"/>
    <w:rsid w:val="00A11FE0"/>
    <w:rsid w:val="00A1389B"/>
    <w:rsid w:val="00A13EF8"/>
    <w:rsid w:val="00A14535"/>
    <w:rsid w:val="00A145EF"/>
    <w:rsid w:val="00A153FE"/>
    <w:rsid w:val="00A156E8"/>
    <w:rsid w:val="00A15826"/>
    <w:rsid w:val="00A2029A"/>
    <w:rsid w:val="00A2268A"/>
    <w:rsid w:val="00A24917"/>
    <w:rsid w:val="00A24E4D"/>
    <w:rsid w:val="00A264FE"/>
    <w:rsid w:val="00A277BB"/>
    <w:rsid w:val="00A32552"/>
    <w:rsid w:val="00A32AD0"/>
    <w:rsid w:val="00A331DD"/>
    <w:rsid w:val="00A33CA5"/>
    <w:rsid w:val="00A3455D"/>
    <w:rsid w:val="00A35332"/>
    <w:rsid w:val="00A35E7F"/>
    <w:rsid w:val="00A35E87"/>
    <w:rsid w:val="00A36762"/>
    <w:rsid w:val="00A40464"/>
    <w:rsid w:val="00A404F4"/>
    <w:rsid w:val="00A40BC8"/>
    <w:rsid w:val="00A40F66"/>
    <w:rsid w:val="00A41672"/>
    <w:rsid w:val="00A416C7"/>
    <w:rsid w:val="00A41B3D"/>
    <w:rsid w:val="00A42652"/>
    <w:rsid w:val="00A42973"/>
    <w:rsid w:val="00A42A98"/>
    <w:rsid w:val="00A42AF3"/>
    <w:rsid w:val="00A42D17"/>
    <w:rsid w:val="00A443F4"/>
    <w:rsid w:val="00A44557"/>
    <w:rsid w:val="00A4468A"/>
    <w:rsid w:val="00A44A9A"/>
    <w:rsid w:val="00A44EA9"/>
    <w:rsid w:val="00A45794"/>
    <w:rsid w:val="00A45A4A"/>
    <w:rsid w:val="00A470F1"/>
    <w:rsid w:val="00A47167"/>
    <w:rsid w:val="00A47CA2"/>
    <w:rsid w:val="00A507BA"/>
    <w:rsid w:val="00A51561"/>
    <w:rsid w:val="00A548FC"/>
    <w:rsid w:val="00A5681F"/>
    <w:rsid w:val="00A56A4A"/>
    <w:rsid w:val="00A56E9B"/>
    <w:rsid w:val="00A57594"/>
    <w:rsid w:val="00A57662"/>
    <w:rsid w:val="00A600B5"/>
    <w:rsid w:val="00A60C70"/>
    <w:rsid w:val="00A61240"/>
    <w:rsid w:val="00A613F2"/>
    <w:rsid w:val="00A61434"/>
    <w:rsid w:val="00A61639"/>
    <w:rsid w:val="00A61BAB"/>
    <w:rsid w:val="00A61CD6"/>
    <w:rsid w:val="00A62638"/>
    <w:rsid w:val="00A62EA7"/>
    <w:rsid w:val="00A639BA"/>
    <w:rsid w:val="00A6487A"/>
    <w:rsid w:val="00A64EC9"/>
    <w:rsid w:val="00A6597C"/>
    <w:rsid w:val="00A700F7"/>
    <w:rsid w:val="00A71487"/>
    <w:rsid w:val="00A722E9"/>
    <w:rsid w:val="00A729BB"/>
    <w:rsid w:val="00A7374F"/>
    <w:rsid w:val="00A73AEA"/>
    <w:rsid w:val="00A74F94"/>
    <w:rsid w:val="00A75721"/>
    <w:rsid w:val="00A7637F"/>
    <w:rsid w:val="00A76A71"/>
    <w:rsid w:val="00A800C4"/>
    <w:rsid w:val="00A824D7"/>
    <w:rsid w:val="00A852EB"/>
    <w:rsid w:val="00A85BB1"/>
    <w:rsid w:val="00A87EC3"/>
    <w:rsid w:val="00A90871"/>
    <w:rsid w:val="00A913A9"/>
    <w:rsid w:val="00A91455"/>
    <w:rsid w:val="00A928EE"/>
    <w:rsid w:val="00A933E1"/>
    <w:rsid w:val="00A93E3C"/>
    <w:rsid w:val="00A943E0"/>
    <w:rsid w:val="00A9489E"/>
    <w:rsid w:val="00A94E5B"/>
    <w:rsid w:val="00A94EF6"/>
    <w:rsid w:val="00A95815"/>
    <w:rsid w:val="00A96878"/>
    <w:rsid w:val="00A96A1A"/>
    <w:rsid w:val="00A9730A"/>
    <w:rsid w:val="00A9775B"/>
    <w:rsid w:val="00A977D3"/>
    <w:rsid w:val="00A97B7A"/>
    <w:rsid w:val="00AA0CE5"/>
    <w:rsid w:val="00AA1A3E"/>
    <w:rsid w:val="00AA2941"/>
    <w:rsid w:val="00AA64E4"/>
    <w:rsid w:val="00AB09F8"/>
    <w:rsid w:val="00AB0AE1"/>
    <w:rsid w:val="00AB0BA5"/>
    <w:rsid w:val="00AB1EE2"/>
    <w:rsid w:val="00AB2666"/>
    <w:rsid w:val="00AB2A72"/>
    <w:rsid w:val="00AB4D5A"/>
    <w:rsid w:val="00AB5658"/>
    <w:rsid w:val="00AB656A"/>
    <w:rsid w:val="00AB662E"/>
    <w:rsid w:val="00AB7BA4"/>
    <w:rsid w:val="00AC090C"/>
    <w:rsid w:val="00AC33C2"/>
    <w:rsid w:val="00AC35C7"/>
    <w:rsid w:val="00AC5A13"/>
    <w:rsid w:val="00AC6F59"/>
    <w:rsid w:val="00AC7457"/>
    <w:rsid w:val="00AC7D4F"/>
    <w:rsid w:val="00AC7FCD"/>
    <w:rsid w:val="00AD1580"/>
    <w:rsid w:val="00AD2293"/>
    <w:rsid w:val="00AD36F5"/>
    <w:rsid w:val="00AD431A"/>
    <w:rsid w:val="00AD49FC"/>
    <w:rsid w:val="00AD5718"/>
    <w:rsid w:val="00AD5839"/>
    <w:rsid w:val="00AD5AED"/>
    <w:rsid w:val="00AE02E9"/>
    <w:rsid w:val="00AE10C2"/>
    <w:rsid w:val="00AE11FC"/>
    <w:rsid w:val="00AE25F1"/>
    <w:rsid w:val="00AE2754"/>
    <w:rsid w:val="00AE2AE4"/>
    <w:rsid w:val="00AE3142"/>
    <w:rsid w:val="00AE763A"/>
    <w:rsid w:val="00AF0575"/>
    <w:rsid w:val="00AF087F"/>
    <w:rsid w:val="00AF233B"/>
    <w:rsid w:val="00AF33F9"/>
    <w:rsid w:val="00AF4A7A"/>
    <w:rsid w:val="00AF51F9"/>
    <w:rsid w:val="00AF5726"/>
    <w:rsid w:val="00AF5879"/>
    <w:rsid w:val="00AF7D45"/>
    <w:rsid w:val="00B005DE"/>
    <w:rsid w:val="00B01CEA"/>
    <w:rsid w:val="00B0399C"/>
    <w:rsid w:val="00B05910"/>
    <w:rsid w:val="00B06E2B"/>
    <w:rsid w:val="00B07DD4"/>
    <w:rsid w:val="00B11BE8"/>
    <w:rsid w:val="00B1263E"/>
    <w:rsid w:val="00B16164"/>
    <w:rsid w:val="00B1716D"/>
    <w:rsid w:val="00B21478"/>
    <w:rsid w:val="00B21A8A"/>
    <w:rsid w:val="00B228FD"/>
    <w:rsid w:val="00B22C5E"/>
    <w:rsid w:val="00B2506B"/>
    <w:rsid w:val="00B303DF"/>
    <w:rsid w:val="00B317FF"/>
    <w:rsid w:val="00B31E89"/>
    <w:rsid w:val="00B31E9F"/>
    <w:rsid w:val="00B32731"/>
    <w:rsid w:val="00B33164"/>
    <w:rsid w:val="00B33EAD"/>
    <w:rsid w:val="00B34502"/>
    <w:rsid w:val="00B35388"/>
    <w:rsid w:val="00B35B58"/>
    <w:rsid w:val="00B36C5D"/>
    <w:rsid w:val="00B373D6"/>
    <w:rsid w:val="00B40B57"/>
    <w:rsid w:val="00B42574"/>
    <w:rsid w:val="00B42B8B"/>
    <w:rsid w:val="00B439DA"/>
    <w:rsid w:val="00B4487A"/>
    <w:rsid w:val="00B45E47"/>
    <w:rsid w:val="00B46C1B"/>
    <w:rsid w:val="00B4792D"/>
    <w:rsid w:val="00B47960"/>
    <w:rsid w:val="00B47A23"/>
    <w:rsid w:val="00B47F6F"/>
    <w:rsid w:val="00B50115"/>
    <w:rsid w:val="00B50F03"/>
    <w:rsid w:val="00B52665"/>
    <w:rsid w:val="00B540AB"/>
    <w:rsid w:val="00B54529"/>
    <w:rsid w:val="00B54973"/>
    <w:rsid w:val="00B5570E"/>
    <w:rsid w:val="00B559E0"/>
    <w:rsid w:val="00B56F0D"/>
    <w:rsid w:val="00B57B25"/>
    <w:rsid w:val="00B604B2"/>
    <w:rsid w:val="00B61288"/>
    <w:rsid w:val="00B61C2F"/>
    <w:rsid w:val="00B628BB"/>
    <w:rsid w:val="00B63807"/>
    <w:rsid w:val="00B63E6B"/>
    <w:rsid w:val="00B64FDF"/>
    <w:rsid w:val="00B651E8"/>
    <w:rsid w:val="00B661A0"/>
    <w:rsid w:val="00B70CBC"/>
    <w:rsid w:val="00B71167"/>
    <w:rsid w:val="00B71936"/>
    <w:rsid w:val="00B71BDE"/>
    <w:rsid w:val="00B721FA"/>
    <w:rsid w:val="00B73455"/>
    <w:rsid w:val="00B73D44"/>
    <w:rsid w:val="00B7405F"/>
    <w:rsid w:val="00B74F1C"/>
    <w:rsid w:val="00B756B2"/>
    <w:rsid w:val="00B76E4B"/>
    <w:rsid w:val="00B77414"/>
    <w:rsid w:val="00B77C6D"/>
    <w:rsid w:val="00B77C78"/>
    <w:rsid w:val="00B80AD0"/>
    <w:rsid w:val="00B80C27"/>
    <w:rsid w:val="00B80CB9"/>
    <w:rsid w:val="00B81DA5"/>
    <w:rsid w:val="00B81E48"/>
    <w:rsid w:val="00B8343C"/>
    <w:rsid w:val="00B83548"/>
    <w:rsid w:val="00B83F68"/>
    <w:rsid w:val="00B866BB"/>
    <w:rsid w:val="00B87A10"/>
    <w:rsid w:val="00B87B5E"/>
    <w:rsid w:val="00B90829"/>
    <w:rsid w:val="00B921E9"/>
    <w:rsid w:val="00B92F7A"/>
    <w:rsid w:val="00B93823"/>
    <w:rsid w:val="00B93F6A"/>
    <w:rsid w:val="00B96726"/>
    <w:rsid w:val="00B96FCE"/>
    <w:rsid w:val="00B97A73"/>
    <w:rsid w:val="00BA13FD"/>
    <w:rsid w:val="00BA225D"/>
    <w:rsid w:val="00BA3836"/>
    <w:rsid w:val="00BA4054"/>
    <w:rsid w:val="00BA6B76"/>
    <w:rsid w:val="00BA6DF2"/>
    <w:rsid w:val="00BB01B4"/>
    <w:rsid w:val="00BB121E"/>
    <w:rsid w:val="00BB1222"/>
    <w:rsid w:val="00BB150B"/>
    <w:rsid w:val="00BB1BDE"/>
    <w:rsid w:val="00BB22D5"/>
    <w:rsid w:val="00BB2720"/>
    <w:rsid w:val="00BB2D81"/>
    <w:rsid w:val="00BB4286"/>
    <w:rsid w:val="00BB45EB"/>
    <w:rsid w:val="00BB6172"/>
    <w:rsid w:val="00BC1B94"/>
    <w:rsid w:val="00BC2FEE"/>
    <w:rsid w:val="00BC3433"/>
    <w:rsid w:val="00BC36F4"/>
    <w:rsid w:val="00BC4D8A"/>
    <w:rsid w:val="00BC54C3"/>
    <w:rsid w:val="00BC7457"/>
    <w:rsid w:val="00BC7EDD"/>
    <w:rsid w:val="00BD03E6"/>
    <w:rsid w:val="00BD12CA"/>
    <w:rsid w:val="00BD20B4"/>
    <w:rsid w:val="00BD38F9"/>
    <w:rsid w:val="00BD3D8F"/>
    <w:rsid w:val="00BD61EB"/>
    <w:rsid w:val="00BD6377"/>
    <w:rsid w:val="00BE135E"/>
    <w:rsid w:val="00BE20D5"/>
    <w:rsid w:val="00BE3037"/>
    <w:rsid w:val="00BE3531"/>
    <w:rsid w:val="00BE3D99"/>
    <w:rsid w:val="00BE5783"/>
    <w:rsid w:val="00BE5885"/>
    <w:rsid w:val="00BE5BBC"/>
    <w:rsid w:val="00BE642F"/>
    <w:rsid w:val="00BE66AA"/>
    <w:rsid w:val="00BE6CC0"/>
    <w:rsid w:val="00BF0734"/>
    <w:rsid w:val="00BF08A5"/>
    <w:rsid w:val="00BF13D6"/>
    <w:rsid w:val="00BF166E"/>
    <w:rsid w:val="00BF1C2D"/>
    <w:rsid w:val="00BF25E5"/>
    <w:rsid w:val="00BF2689"/>
    <w:rsid w:val="00BF2AAB"/>
    <w:rsid w:val="00BF3CE5"/>
    <w:rsid w:val="00BF4235"/>
    <w:rsid w:val="00C000CF"/>
    <w:rsid w:val="00C002D0"/>
    <w:rsid w:val="00C00EAB"/>
    <w:rsid w:val="00C01ABA"/>
    <w:rsid w:val="00C02CC6"/>
    <w:rsid w:val="00C031F0"/>
    <w:rsid w:val="00C04518"/>
    <w:rsid w:val="00C051A1"/>
    <w:rsid w:val="00C070B0"/>
    <w:rsid w:val="00C07223"/>
    <w:rsid w:val="00C10D41"/>
    <w:rsid w:val="00C120D9"/>
    <w:rsid w:val="00C12353"/>
    <w:rsid w:val="00C13558"/>
    <w:rsid w:val="00C141BE"/>
    <w:rsid w:val="00C15C1C"/>
    <w:rsid w:val="00C16AF0"/>
    <w:rsid w:val="00C16BD8"/>
    <w:rsid w:val="00C17A7A"/>
    <w:rsid w:val="00C17B74"/>
    <w:rsid w:val="00C20457"/>
    <w:rsid w:val="00C219F3"/>
    <w:rsid w:val="00C22818"/>
    <w:rsid w:val="00C2518F"/>
    <w:rsid w:val="00C25540"/>
    <w:rsid w:val="00C2564F"/>
    <w:rsid w:val="00C27AC8"/>
    <w:rsid w:val="00C31977"/>
    <w:rsid w:val="00C31C4C"/>
    <w:rsid w:val="00C342FB"/>
    <w:rsid w:val="00C34DAF"/>
    <w:rsid w:val="00C34EB0"/>
    <w:rsid w:val="00C3588A"/>
    <w:rsid w:val="00C35B8E"/>
    <w:rsid w:val="00C36300"/>
    <w:rsid w:val="00C36A53"/>
    <w:rsid w:val="00C36DC3"/>
    <w:rsid w:val="00C36E0B"/>
    <w:rsid w:val="00C4127B"/>
    <w:rsid w:val="00C4236A"/>
    <w:rsid w:val="00C430A1"/>
    <w:rsid w:val="00C43A06"/>
    <w:rsid w:val="00C44C15"/>
    <w:rsid w:val="00C46752"/>
    <w:rsid w:val="00C47BFC"/>
    <w:rsid w:val="00C47FB2"/>
    <w:rsid w:val="00C52A77"/>
    <w:rsid w:val="00C5405E"/>
    <w:rsid w:val="00C54949"/>
    <w:rsid w:val="00C54D3C"/>
    <w:rsid w:val="00C54E0E"/>
    <w:rsid w:val="00C55246"/>
    <w:rsid w:val="00C55A60"/>
    <w:rsid w:val="00C55FE2"/>
    <w:rsid w:val="00C561C6"/>
    <w:rsid w:val="00C57CD7"/>
    <w:rsid w:val="00C6183F"/>
    <w:rsid w:val="00C61A1F"/>
    <w:rsid w:val="00C61A7A"/>
    <w:rsid w:val="00C61CB2"/>
    <w:rsid w:val="00C62037"/>
    <w:rsid w:val="00C62665"/>
    <w:rsid w:val="00C635C6"/>
    <w:rsid w:val="00C64BDB"/>
    <w:rsid w:val="00C64C15"/>
    <w:rsid w:val="00C651D7"/>
    <w:rsid w:val="00C67510"/>
    <w:rsid w:val="00C67FC9"/>
    <w:rsid w:val="00C70251"/>
    <w:rsid w:val="00C7087F"/>
    <w:rsid w:val="00C723E6"/>
    <w:rsid w:val="00C73340"/>
    <w:rsid w:val="00C734E1"/>
    <w:rsid w:val="00C767A4"/>
    <w:rsid w:val="00C76D47"/>
    <w:rsid w:val="00C806F5"/>
    <w:rsid w:val="00C80AC3"/>
    <w:rsid w:val="00C83855"/>
    <w:rsid w:val="00C900C9"/>
    <w:rsid w:val="00C90E17"/>
    <w:rsid w:val="00C90EF3"/>
    <w:rsid w:val="00C90FC6"/>
    <w:rsid w:val="00C92CC4"/>
    <w:rsid w:val="00C93F98"/>
    <w:rsid w:val="00C94186"/>
    <w:rsid w:val="00C94C7A"/>
    <w:rsid w:val="00C96469"/>
    <w:rsid w:val="00CA0408"/>
    <w:rsid w:val="00CA0A3F"/>
    <w:rsid w:val="00CA0BEE"/>
    <w:rsid w:val="00CA1A90"/>
    <w:rsid w:val="00CA2070"/>
    <w:rsid w:val="00CA2733"/>
    <w:rsid w:val="00CA2CF8"/>
    <w:rsid w:val="00CA2EA9"/>
    <w:rsid w:val="00CA42EA"/>
    <w:rsid w:val="00CA6198"/>
    <w:rsid w:val="00CA7033"/>
    <w:rsid w:val="00CA739A"/>
    <w:rsid w:val="00CB0128"/>
    <w:rsid w:val="00CB18B9"/>
    <w:rsid w:val="00CB2194"/>
    <w:rsid w:val="00CB4246"/>
    <w:rsid w:val="00CB57BE"/>
    <w:rsid w:val="00CB5B92"/>
    <w:rsid w:val="00CB6856"/>
    <w:rsid w:val="00CB6A70"/>
    <w:rsid w:val="00CC02B6"/>
    <w:rsid w:val="00CC1EAA"/>
    <w:rsid w:val="00CC2B27"/>
    <w:rsid w:val="00CC2C43"/>
    <w:rsid w:val="00CC3CEA"/>
    <w:rsid w:val="00CC4A63"/>
    <w:rsid w:val="00CC511B"/>
    <w:rsid w:val="00CC588F"/>
    <w:rsid w:val="00CC5F35"/>
    <w:rsid w:val="00CC6B0A"/>
    <w:rsid w:val="00CC6D43"/>
    <w:rsid w:val="00CC7A08"/>
    <w:rsid w:val="00CC7A13"/>
    <w:rsid w:val="00CC7A71"/>
    <w:rsid w:val="00CD0777"/>
    <w:rsid w:val="00CD0D8F"/>
    <w:rsid w:val="00CD1B41"/>
    <w:rsid w:val="00CD269D"/>
    <w:rsid w:val="00CD26F3"/>
    <w:rsid w:val="00CD461E"/>
    <w:rsid w:val="00CD4746"/>
    <w:rsid w:val="00CD48B7"/>
    <w:rsid w:val="00CD48BA"/>
    <w:rsid w:val="00CD4C6B"/>
    <w:rsid w:val="00CD54D5"/>
    <w:rsid w:val="00CD5788"/>
    <w:rsid w:val="00CD5B6F"/>
    <w:rsid w:val="00CD62E6"/>
    <w:rsid w:val="00CD77A8"/>
    <w:rsid w:val="00CE150C"/>
    <w:rsid w:val="00CE3706"/>
    <w:rsid w:val="00CE3B06"/>
    <w:rsid w:val="00CE3F96"/>
    <w:rsid w:val="00CE4F88"/>
    <w:rsid w:val="00CE732B"/>
    <w:rsid w:val="00CE7528"/>
    <w:rsid w:val="00CE76D7"/>
    <w:rsid w:val="00CF0870"/>
    <w:rsid w:val="00CF2C51"/>
    <w:rsid w:val="00CF465A"/>
    <w:rsid w:val="00CF4D6A"/>
    <w:rsid w:val="00CF56DB"/>
    <w:rsid w:val="00CF6AF3"/>
    <w:rsid w:val="00CF76E6"/>
    <w:rsid w:val="00D04A09"/>
    <w:rsid w:val="00D04DA3"/>
    <w:rsid w:val="00D05777"/>
    <w:rsid w:val="00D0632E"/>
    <w:rsid w:val="00D064A4"/>
    <w:rsid w:val="00D06663"/>
    <w:rsid w:val="00D06B60"/>
    <w:rsid w:val="00D074C2"/>
    <w:rsid w:val="00D07E36"/>
    <w:rsid w:val="00D10778"/>
    <w:rsid w:val="00D10806"/>
    <w:rsid w:val="00D11518"/>
    <w:rsid w:val="00D118B8"/>
    <w:rsid w:val="00D11A61"/>
    <w:rsid w:val="00D11A89"/>
    <w:rsid w:val="00D11D54"/>
    <w:rsid w:val="00D121D1"/>
    <w:rsid w:val="00D12605"/>
    <w:rsid w:val="00D1336D"/>
    <w:rsid w:val="00D13438"/>
    <w:rsid w:val="00D153D9"/>
    <w:rsid w:val="00D15585"/>
    <w:rsid w:val="00D15B75"/>
    <w:rsid w:val="00D15D30"/>
    <w:rsid w:val="00D165EE"/>
    <w:rsid w:val="00D17651"/>
    <w:rsid w:val="00D205D4"/>
    <w:rsid w:val="00D21504"/>
    <w:rsid w:val="00D231E0"/>
    <w:rsid w:val="00D23A48"/>
    <w:rsid w:val="00D2460A"/>
    <w:rsid w:val="00D247BC"/>
    <w:rsid w:val="00D25183"/>
    <w:rsid w:val="00D25D50"/>
    <w:rsid w:val="00D269C7"/>
    <w:rsid w:val="00D275BC"/>
    <w:rsid w:val="00D2781E"/>
    <w:rsid w:val="00D3029D"/>
    <w:rsid w:val="00D33B00"/>
    <w:rsid w:val="00D342F0"/>
    <w:rsid w:val="00D34426"/>
    <w:rsid w:val="00D354F1"/>
    <w:rsid w:val="00D357DA"/>
    <w:rsid w:val="00D35D90"/>
    <w:rsid w:val="00D37142"/>
    <w:rsid w:val="00D3719C"/>
    <w:rsid w:val="00D37391"/>
    <w:rsid w:val="00D37AE0"/>
    <w:rsid w:val="00D40679"/>
    <w:rsid w:val="00D40E43"/>
    <w:rsid w:val="00D431FF"/>
    <w:rsid w:val="00D43BF1"/>
    <w:rsid w:val="00D43D01"/>
    <w:rsid w:val="00D44617"/>
    <w:rsid w:val="00D45321"/>
    <w:rsid w:val="00D4567C"/>
    <w:rsid w:val="00D45E01"/>
    <w:rsid w:val="00D468CC"/>
    <w:rsid w:val="00D4701A"/>
    <w:rsid w:val="00D470EC"/>
    <w:rsid w:val="00D47352"/>
    <w:rsid w:val="00D516E7"/>
    <w:rsid w:val="00D51DF1"/>
    <w:rsid w:val="00D531C5"/>
    <w:rsid w:val="00D53F75"/>
    <w:rsid w:val="00D5477D"/>
    <w:rsid w:val="00D55B08"/>
    <w:rsid w:val="00D56EC6"/>
    <w:rsid w:val="00D573F3"/>
    <w:rsid w:val="00D57F3F"/>
    <w:rsid w:val="00D603A0"/>
    <w:rsid w:val="00D604F8"/>
    <w:rsid w:val="00D61001"/>
    <w:rsid w:val="00D61668"/>
    <w:rsid w:val="00D6377D"/>
    <w:rsid w:val="00D639B3"/>
    <w:rsid w:val="00D63FD9"/>
    <w:rsid w:val="00D651A9"/>
    <w:rsid w:val="00D65469"/>
    <w:rsid w:val="00D66231"/>
    <w:rsid w:val="00D6640C"/>
    <w:rsid w:val="00D670B7"/>
    <w:rsid w:val="00D6780E"/>
    <w:rsid w:val="00D67811"/>
    <w:rsid w:val="00D6788A"/>
    <w:rsid w:val="00D7070A"/>
    <w:rsid w:val="00D70BA5"/>
    <w:rsid w:val="00D715F9"/>
    <w:rsid w:val="00D71800"/>
    <w:rsid w:val="00D72438"/>
    <w:rsid w:val="00D72EC3"/>
    <w:rsid w:val="00D73182"/>
    <w:rsid w:val="00D74181"/>
    <w:rsid w:val="00D757F1"/>
    <w:rsid w:val="00D765A8"/>
    <w:rsid w:val="00D76CA4"/>
    <w:rsid w:val="00D77A37"/>
    <w:rsid w:val="00D80C6B"/>
    <w:rsid w:val="00D82205"/>
    <w:rsid w:val="00D83F47"/>
    <w:rsid w:val="00D8464D"/>
    <w:rsid w:val="00D84DF9"/>
    <w:rsid w:val="00D851B4"/>
    <w:rsid w:val="00D859A9"/>
    <w:rsid w:val="00D8610E"/>
    <w:rsid w:val="00D8744A"/>
    <w:rsid w:val="00D90343"/>
    <w:rsid w:val="00D909A6"/>
    <w:rsid w:val="00D93DBE"/>
    <w:rsid w:val="00D943E3"/>
    <w:rsid w:val="00D94ABA"/>
    <w:rsid w:val="00D94DF7"/>
    <w:rsid w:val="00D97E9B"/>
    <w:rsid w:val="00DA07A6"/>
    <w:rsid w:val="00DA0AE5"/>
    <w:rsid w:val="00DA16D7"/>
    <w:rsid w:val="00DA3B7F"/>
    <w:rsid w:val="00DA487A"/>
    <w:rsid w:val="00DA5CBC"/>
    <w:rsid w:val="00DA73FD"/>
    <w:rsid w:val="00DB0E0D"/>
    <w:rsid w:val="00DB117B"/>
    <w:rsid w:val="00DB1A45"/>
    <w:rsid w:val="00DB329B"/>
    <w:rsid w:val="00DB3560"/>
    <w:rsid w:val="00DB5AC8"/>
    <w:rsid w:val="00DB5CCF"/>
    <w:rsid w:val="00DB6073"/>
    <w:rsid w:val="00DB773B"/>
    <w:rsid w:val="00DC0A77"/>
    <w:rsid w:val="00DC0EF3"/>
    <w:rsid w:val="00DC13F9"/>
    <w:rsid w:val="00DC2F53"/>
    <w:rsid w:val="00DC32FA"/>
    <w:rsid w:val="00DC5A2D"/>
    <w:rsid w:val="00DC6914"/>
    <w:rsid w:val="00DD17C6"/>
    <w:rsid w:val="00DD25A0"/>
    <w:rsid w:val="00DD339B"/>
    <w:rsid w:val="00DD704C"/>
    <w:rsid w:val="00DD728D"/>
    <w:rsid w:val="00DE0A42"/>
    <w:rsid w:val="00DE125C"/>
    <w:rsid w:val="00DE279C"/>
    <w:rsid w:val="00DE29E6"/>
    <w:rsid w:val="00DE346F"/>
    <w:rsid w:val="00DE4CA2"/>
    <w:rsid w:val="00DE5A7D"/>
    <w:rsid w:val="00DE6FEF"/>
    <w:rsid w:val="00DE7D6C"/>
    <w:rsid w:val="00DF1358"/>
    <w:rsid w:val="00DF1E01"/>
    <w:rsid w:val="00DF42BD"/>
    <w:rsid w:val="00DF4B3D"/>
    <w:rsid w:val="00DF5C6F"/>
    <w:rsid w:val="00DF6558"/>
    <w:rsid w:val="00DF69D1"/>
    <w:rsid w:val="00E00006"/>
    <w:rsid w:val="00E002ED"/>
    <w:rsid w:val="00E01206"/>
    <w:rsid w:val="00E053E5"/>
    <w:rsid w:val="00E06AE6"/>
    <w:rsid w:val="00E10432"/>
    <w:rsid w:val="00E11067"/>
    <w:rsid w:val="00E11A76"/>
    <w:rsid w:val="00E121FC"/>
    <w:rsid w:val="00E146CB"/>
    <w:rsid w:val="00E152E7"/>
    <w:rsid w:val="00E15B75"/>
    <w:rsid w:val="00E15E60"/>
    <w:rsid w:val="00E15FE4"/>
    <w:rsid w:val="00E17875"/>
    <w:rsid w:val="00E179B9"/>
    <w:rsid w:val="00E17CC8"/>
    <w:rsid w:val="00E20514"/>
    <w:rsid w:val="00E20A20"/>
    <w:rsid w:val="00E20DAF"/>
    <w:rsid w:val="00E20F0C"/>
    <w:rsid w:val="00E2239D"/>
    <w:rsid w:val="00E22D7B"/>
    <w:rsid w:val="00E23645"/>
    <w:rsid w:val="00E239A3"/>
    <w:rsid w:val="00E23F19"/>
    <w:rsid w:val="00E245ED"/>
    <w:rsid w:val="00E24828"/>
    <w:rsid w:val="00E24B4F"/>
    <w:rsid w:val="00E25C79"/>
    <w:rsid w:val="00E25D5D"/>
    <w:rsid w:val="00E27A59"/>
    <w:rsid w:val="00E27E48"/>
    <w:rsid w:val="00E30613"/>
    <w:rsid w:val="00E30AB0"/>
    <w:rsid w:val="00E30F37"/>
    <w:rsid w:val="00E3147F"/>
    <w:rsid w:val="00E31F8D"/>
    <w:rsid w:val="00E320DB"/>
    <w:rsid w:val="00E32F65"/>
    <w:rsid w:val="00E3309B"/>
    <w:rsid w:val="00E33ED8"/>
    <w:rsid w:val="00E34DA5"/>
    <w:rsid w:val="00E36B5E"/>
    <w:rsid w:val="00E37B53"/>
    <w:rsid w:val="00E40352"/>
    <w:rsid w:val="00E41117"/>
    <w:rsid w:val="00E43107"/>
    <w:rsid w:val="00E45D29"/>
    <w:rsid w:val="00E45F46"/>
    <w:rsid w:val="00E4689C"/>
    <w:rsid w:val="00E46E95"/>
    <w:rsid w:val="00E475E5"/>
    <w:rsid w:val="00E508D7"/>
    <w:rsid w:val="00E51A06"/>
    <w:rsid w:val="00E522D6"/>
    <w:rsid w:val="00E525BC"/>
    <w:rsid w:val="00E52FE0"/>
    <w:rsid w:val="00E52FF1"/>
    <w:rsid w:val="00E53EEE"/>
    <w:rsid w:val="00E5443D"/>
    <w:rsid w:val="00E57AF5"/>
    <w:rsid w:val="00E61D3A"/>
    <w:rsid w:val="00E622BF"/>
    <w:rsid w:val="00E64852"/>
    <w:rsid w:val="00E64FBD"/>
    <w:rsid w:val="00E65E84"/>
    <w:rsid w:val="00E67163"/>
    <w:rsid w:val="00E70BB9"/>
    <w:rsid w:val="00E71259"/>
    <w:rsid w:val="00E72312"/>
    <w:rsid w:val="00E72D2E"/>
    <w:rsid w:val="00E732A0"/>
    <w:rsid w:val="00E743AA"/>
    <w:rsid w:val="00E74674"/>
    <w:rsid w:val="00E75B85"/>
    <w:rsid w:val="00E762E2"/>
    <w:rsid w:val="00E77F1E"/>
    <w:rsid w:val="00E81184"/>
    <w:rsid w:val="00E8178D"/>
    <w:rsid w:val="00E819C2"/>
    <w:rsid w:val="00E839D2"/>
    <w:rsid w:val="00E83F35"/>
    <w:rsid w:val="00E84507"/>
    <w:rsid w:val="00E900AF"/>
    <w:rsid w:val="00E906AC"/>
    <w:rsid w:val="00E90DED"/>
    <w:rsid w:val="00E918E2"/>
    <w:rsid w:val="00E9309C"/>
    <w:rsid w:val="00E939AB"/>
    <w:rsid w:val="00E940BF"/>
    <w:rsid w:val="00E94BCA"/>
    <w:rsid w:val="00E9548C"/>
    <w:rsid w:val="00E955A9"/>
    <w:rsid w:val="00E95A29"/>
    <w:rsid w:val="00E96DC0"/>
    <w:rsid w:val="00E975DB"/>
    <w:rsid w:val="00EA0080"/>
    <w:rsid w:val="00EA1E2A"/>
    <w:rsid w:val="00EA34E3"/>
    <w:rsid w:val="00EA3F7F"/>
    <w:rsid w:val="00EA489C"/>
    <w:rsid w:val="00EA499C"/>
    <w:rsid w:val="00EA4CE2"/>
    <w:rsid w:val="00EA6281"/>
    <w:rsid w:val="00EA6618"/>
    <w:rsid w:val="00EA765B"/>
    <w:rsid w:val="00EA7869"/>
    <w:rsid w:val="00EB0C29"/>
    <w:rsid w:val="00EB116E"/>
    <w:rsid w:val="00EB193B"/>
    <w:rsid w:val="00EB2324"/>
    <w:rsid w:val="00EB30F6"/>
    <w:rsid w:val="00EB3D20"/>
    <w:rsid w:val="00EB4095"/>
    <w:rsid w:val="00EB44C5"/>
    <w:rsid w:val="00EB4D0E"/>
    <w:rsid w:val="00EB5467"/>
    <w:rsid w:val="00EB5733"/>
    <w:rsid w:val="00EB5FFF"/>
    <w:rsid w:val="00EB61CA"/>
    <w:rsid w:val="00EB7586"/>
    <w:rsid w:val="00EC00FD"/>
    <w:rsid w:val="00EC1290"/>
    <w:rsid w:val="00EC1CA0"/>
    <w:rsid w:val="00EC288C"/>
    <w:rsid w:val="00EC3174"/>
    <w:rsid w:val="00EC37C3"/>
    <w:rsid w:val="00EC3BE4"/>
    <w:rsid w:val="00EC3E57"/>
    <w:rsid w:val="00EC4C3C"/>
    <w:rsid w:val="00EC5277"/>
    <w:rsid w:val="00EC7A9E"/>
    <w:rsid w:val="00ED0239"/>
    <w:rsid w:val="00ED098E"/>
    <w:rsid w:val="00ED146F"/>
    <w:rsid w:val="00ED2EC2"/>
    <w:rsid w:val="00ED3FBA"/>
    <w:rsid w:val="00ED5341"/>
    <w:rsid w:val="00ED730F"/>
    <w:rsid w:val="00ED7C79"/>
    <w:rsid w:val="00EE15C0"/>
    <w:rsid w:val="00EE2E42"/>
    <w:rsid w:val="00EE3091"/>
    <w:rsid w:val="00EE41C4"/>
    <w:rsid w:val="00EE422F"/>
    <w:rsid w:val="00EE4736"/>
    <w:rsid w:val="00EE5825"/>
    <w:rsid w:val="00EE6282"/>
    <w:rsid w:val="00EE6EF3"/>
    <w:rsid w:val="00EE7504"/>
    <w:rsid w:val="00EF056B"/>
    <w:rsid w:val="00EF0D83"/>
    <w:rsid w:val="00EF114E"/>
    <w:rsid w:val="00EF1740"/>
    <w:rsid w:val="00EF2920"/>
    <w:rsid w:val="00EF3A20"/>
    <w:rsid w:val="00EF4098"/>
    <w:rsid w:val="00EF5E9E"/>
    <w:rsid w:val="00EF608F"/>
    <w:rsid w:val="00F001E2"/>
    <w:rsid w:val="00F01135"/>
    <w:rsid w:val="00F02E8E"/>
    <w:rsid w:val="00F03328"/>
    <w:rsid w:val="00F03E99"/>
    <w:rsid w:val="00F0557A"/>
    <w:rsid w:val="00F05A5E"/>
    <w:rsid w:val="00F06C28"/>
    <w:rsid w:val="00F070E6"/>
    <w:rsid w:val="00F072E3"/>
    <w:rsid w:val="00F10AD5"/>
    <w:rsid w:val="00F111CD"/>
    <w:rsid w:val="00F114CD"/>
    <w:rsid w:val="00F118B2"/>
    <w:rsid w:val="00F12044"/>
    <w:rsid w:val="00F12C80"/>
    <w:rsid w:val="00F14160"/>
    <w:rsid w:val="00F14222"/>
    <w:rsid w:val="00F146CF"/>
    <w:rsid w:val="00F14F68"/>
    <w:rsid w:val="00F1551F"/>
    <w:rsid w:val="00F1645C"/>
    <w:rsid w:val="00F17FAA"/>
    <w:rsid w:val="00F21568"/>
    <w:rsid w:val="00F2264B"/>
    <w:rsid w:val="00F2309C"/>
    <w:rsid w:val="00F23E03"/>
    <w:rsid w:val="00F248B3"/>
    <w:rsid w:val="00F25FDF"/>
    <w:rsid w:val="00F274E4"/>
    <w:rsid w:val="00F30DAF"/>
    <w:rsid w:val="00F31259"/>
    <w:rsid w:val="00F31885"/>
    <w:rsid w:val="00F3229E"/>
    <w:rsid w:val="00F326B8"/>
    <w:rsid w:val="00F3469B"/>
    <w:rsid w:val="00F36813"/>
    <w:rsid w:val="00F36888"/>
    <w:rsid w:val="00F37AE5"/>
    <w:rsid w:val="00F4015C"/>
    <w:rsid w:val="00F411C8"/>
    <w:rsid w:val="00F41576"/>
    <w:rsid w:val="00F4169B"/>
    <w:rsid w:val="00F417DF"/>
    <w:rsid w:val="00F42AD6"/>
    <w:rsid w:val="00F43170"/>
    <w:rsid w:val="00F43378"/>
    <w:rsid w:val="00F451DF"/>
    <w:rsid w:val="00F45CE3"/>
    <w:rsid w:val="00F466F2"/>
    <w:rsid w:val="00F468C7"/>
    <w:rsid w:val="00F51460"/>
    <w:rsid w:val="00F51801"/>
    <w:rsid w:val="00F52942"/>
    <w:rsid w:val="00F53F36"/>
    <w:rsid w:val="00F54359"/>
    <w:rsid w:val="00F55A94"/>
    <w:rsid w:val="00F60FFF"/>
    <w:rsid w:val="00F61C48"/>
    <w:rsid w:val="00F624BB"/>
    <w:rsid w:val="00F630EB"/>
    <w:rsid w:val="00F64177"/>
    <w:rsid w:val="00F64BBE"/>
    <w:rsid w:val="00F65978"/>
    <w:rsid w:val="00F6680C"/>
    <w:rsid w:val="00F700E7"/>
    <w:rsid w:val="00F701CE"/>
    <w:rsid w:val="00F717EB"/>
    <w:rsid w:val="00F71B18"/>
    <w:rsid w:val="00F72411"/>
    <w:rsid w:val="00F73E22"/>
    <w:rsid w:val="00F74B84"/>
    <w:rsid w:val="00F76429"/>
    <w:rsid w:val="00F77C78"/>
    <w:rsid w:val="00F82894"/>
    <w:rsid w:val="00F833A5"/>
    <w:rsid w:val="00F83859"/>
    <w:rsid w:val="00F84F90"/>
    <w:rsid w:val="00F851DE"/>
    <w:rsid w:val="00F86E1D"/>
    <w:rsid w:val="00F87395"/>
    <w:rsid w:val="00F87A5C"/>
    <w:rsid w:val="00F9025D"/>
    <w:rsid w:val="00F91017"/>
    <w:rsid w:val="00F92D2D"/>
    <w:rsid w:val="00F92E19"/>
    <w:rsid w:val="00F94964"/>
    <w:rsid w:val="00F94BD8"/>
    <w:rsid w:val="00F971CC"/>
    <w:rsid w:val="00F97D81"/>
    <w:rsid w:val="00FA02A5"/>
    <w:rsid w:val="00FA04DF"/>
    <w:rsid w:val="00FA160C"/>
    <w:rsid w:val="00FA2423"/>
    <w:rsid w:val="00FA2686"/>
    <w:rsid w:val="00FA3935"/>
    <w:rsid w:val="00FA3BDD"/>
    <w:rsid w:val="00FA424E"/>
    <w:rsid w:val="00FA5367"/>
    <w:rsid w:val="00FA55A4"/>
    <w:rsid w:val="00FA666F"/>
    <w:rsid w:val="00FA684D"/>
    <w:rsid w:val="00FB1A93"/>
    <w:rsid w:val="00FB248D"/>
    <w:rsid w:val="00FB3108"/>
    <w:rsid w:val="00FB5AAA"/>
    <w:rsid w:val="00FB67A6"/>
    <w:rsid w:val="00FB6CBA"/>
    <w:rsid w:val="00FC044E"/>
    <w:rsid w:val="00FC076B"/>
    <w:rsid w:val="00FC27FF"/>
    <w:rsid w:val="00FC282F"/>
    <w:rsid w:val="00FC2923"/>
    <w:rsid w:val="00FC307B"/>
    <w:rsid w:val="00FC3441"/>
    <w:rsid w:val="00FC392D"/>
    <w:rsid w:val="00FC4108"/>
    <w:rsid w:val="00FC53D1"/>
    <w:rsid w:val="00FC5E38"/>
    <w:rsid w:val="00FC62F9"/>
    <w:rsid w:val="00FC67FE"/>
    <w:rsid w:val="00FC6FC3"/>
    <w:rsid w:val="00FC7F85"/>
    <w:rsid w:val="00FD09A5"/>
    <w:rsid w:val="00FD3076"/>
    <w:rsid w:val="00FD512A"/>
    <w:rsid w:val="00FD5600"/>
    <w:rsid w:val="00FD5DF9"/>
    <w:rsid w:val="00FD63CE"/>
    <w:rsid w:val="00FD6557"/>
    <w:rsid w:val="00FD65CB"/>
    <w:rsid w:val="00FD6815"/>
    <w:rsid w:val="00FD7AD9"/>
    <w:rsid w:val="00FE0DA4"/>
    <w:rsid w:val="00FE2B9D"/>
    <w:rsid w:val="00FE43CC"/>
    <w:rsid w:val="00FE4409"/>
    <w:rsid w:val="00FE514C"/>
    <w:rsid w:val="00FE6F1E"/>
    <w:rsid w:val="00FE7912"/>
    <w:rsid w:val="00FF03BE"/>
    <w:rsid w:val="00FF1196"/>
    <w:rsid w:val="00FF17C3"/>
    <w:rsid w:val="00FF2D62"/>
    <w:rsid w:val="00FF3CE5"/>
    <w:rsid w:val="00FF3D96"/>
    <w:rsid w:val="00FF4872"/>
    <w:rsid w:val="00FF4E6C"/>
    <w:rsid w:val="00FF5263"/>
    <w:rsid w:val="00FF5667"/>
    <w:rsid w:val="00FF6070"/>
    <w:rsid w:val="00FF705A"/>
    <w:rsid w:val="00FF7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7A53B929-694E-4522-A418-B802B31D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F1E"/>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eastAsia="Calibri" w:hAnsi="Cambria" w:cs="Cambria"/>
      <w:b/>
      <w:bCs/>
      <w:i/>
      <w:iCs/>
      <w:sz w:val="28"/>
      <w:szCs w:val="28"/>
    </w:rPr>
  </w:style>
  <w:style w:type="paragraph" w:styleId="30">
    <w:name w:val="heading 3"/>
    <w:basedOn w:val="a"/>
    <w:next w:val="a"/>
    <w:link w:val="31"/>
    <w:uiPriority w:val="99"/>
    <w:qFormat/>
    <w:rsid w:val="00FE6F1E"/>
    <w:pPr>
      <w:keepNext/>
      <w:spacing w:before="240" w:after="60"/>
      <w:outlineLvl w:val="2"/>
    </w:pPr>
    <w:rPr>
      <w:rFonts w:ascii="Cambria" w:eastAsia="Calibri" w:hAnsi="Cambria" w:cs="Cambria"/>
      <w:b/>
      <w:bCs/>
      <w:sz w:val="26"/>
      <w:szCs w:val="26"/>
    </w:rPr>
  </w:style>
  <w:style w:type="paragraph" w:styleId="4">
    <w:name w:val="heading 4"/>
    <w:basedOn w:val="a"/>
    <w:next w:val="a"/>
    <w:link w:val="40"/>
    <w:uiPriority w:val="99"/>
    <w:qFormat/>
    <w:rsid w:val="00FE6F1E"/>
    <w:pPr>
      <w:keepNext/>
      <w:spacing w:before="240" w:after="60"/>
      <w:outlineLvl w:val="3"/>
    </w:pPr>
    <w:rPr>
      <w:rFonts w:eastAsia="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FE6F1E"/>
    <w:rPr>
      <w:rFonts w:ascii="Arial"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locked/>
    <w:rsid w:val="00FE6F1E"/>
    <w:rPr>
      <w:rFonts w:ascii="Cambria" w:hAnsi="Cambria" w:cs="Cambria"/>
      <w:b/>
      <w:bCs/>
      <w:i/>
      <w:iCs/>
      <w:sz w:val="28"/>
      <w:szCs w:val="28"/>
      <w:lang w:eastAsia="ru-RU"/>
    </w:rPr>
  </w:style>
  <w:style w:type="character" w:customStyle="1" w:styleId="31">
    <w:name w:val="Заголовок 3 Знак"/>
    <w:link w:val="30"/>
    <w:uiPriority w:val="99"/>
    <w:locked/>
    <w:rsid w:val="00FE6F1E"/>
    <w:rPr>
      <w:rFonts w:ascii="Cambria" w:hAnsi="Cambria" w:cs="Cambria"/>
      <w:b/>
      <w:bCs/>
      <w:sz w:val="26"/>
      <w:szCs w:val="26"/>
      <w:lang w:eastAsia="ru-RU"/>
    </w:rPr>
  </w:style>
  <w:style w:type="character" w:customStyle="1" w:styleId="40">
    <w:name w:val="Заголовок 4 Знак"/>
    <w:link w:val="4"/>
    <w:uiPriority w:val="99"/>
    <w:locked/>
    <w:rsid w:val="00FE6F1E"/>
    <w:rPr>
      <w:rFonts w:ascii="Times New Roman" w:hAnsi="Times New Roman" w:cs="Times New Roman"/>
      <w:b/>
      <w:bCs/>
      <w:sz w:val="28"/>
      <w:szCs w:val="28"/>
      <w:lang w:eastAsia="ru-RU"/>
    </w:rPr>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paragraph" w:styleId="a4">
    <w:name w:val="header"/>
    <w:basedOn w:val="a"/>
    <w:link w:val="a5"/>
    <w:uiPriority w:val="99"/>
    <w:rsid w:val="00FE6F1E"/>
    <w:pPr>
      <w:tabs>
        <w:tab w:val="center" w:pos="4677"/>
        <w:tab w:val="right" w:pos="9355"/>
      </w:tabs>
    </w:pPr>
    <w:rPr>
      <w:rFonts w:eastAsia="Calibri"/>
    </w:rPr>
  </w:style>
  <w:style w:type="character" w:customStyle="1" w:styleId="a5">
    <w:name w:val="Верхний колонтитул Знак"/>
    <w:link w:val="a4"/>
    <w:uiPriority w:val="99"/>
    <w:locked/>
    <w:rsid w:val="00FE6F1E"/>
    <w:rPr>
      <w:rFonts w:ascii="Times New Roman" w:hAnsi="Times New Roman" w:cs="Times New Roman"/>
      <w:sz w:val="24"/>
      <w:szCs w:val="24"/>
      <w:lang w:eastAsia="ru-RU"/>
    </w:rPr>
  </w:style>
  <w:style w:type="character" w:styleId="a6">
    <w:name w:val="page number"/>
    <w:basedOn w:val="a0"/>
    <w:uiPriority w:val="99"/>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rFonts w:eastAsia="Calibri"/>
    </w:rPr>
  </w:style>
  <w:style w:type="character" w:customStyle="1" w:styleId="ab">
    <w:name w:val="Нижний колонтитул Знак"/>
    <w:link w:val="aa"/>
    <w:uiPriority w:val="99"/>
    <w:locked/>
    <w:rsid w:val="00FE6F1E"/>
    <w:rPr>
      <w:rFonts w:ascii="Times New Roman" w:hAnsi="Times New Roman" w:cs="Times New Roman"/>
      <w:sz w:val="24"/>
      <w:szCs w:val="24"/>
      <w:lang w:eastAsia="ru-RU"/>
    </w:rPr>
  </w:style>
  <w:style w:type="table" w:styleId="ac">
    <w:name w:val="Table Grid"/>
    <w:basedOn w:val="a1"/>
    <w:uiPriority w:val="39"/>
    <w:rsid w:val="00FE6F1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rFonts w:eastAsia="Calibri"/>
    </w:rPr>
  </w:style>
  <w:style w:type="character" w:customStyle="1" w:styleId="22">
    <w:name w:val="Основной текст с отступом 2 Знак"/>
    <w:link w:val="21"/>
    <w:uiPriority w:val="99"/>
    <w:locked/>
    <w:rsid w:val="00FE6F1E"/>
    <w:rPr>
      <w:rFonts w:ascii="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rFonts w:eastAsia="Calibri"/>
    </w:rPr>
  </w:style>
  <w:style w:type="character" w:customStyle="1" w:styleId="ae">
    <w:name w:val="Основной текст с отступом Знак"/>
    <w:link w:val="ad"/>
    <w:uiPriority w:val="99"/>
    <w:locked/>
    <w:rsid w:val="00FE6F1E"/>
    <w:rPr>
      <w:rFonts w:ascii="Times New Roman" w:hAnsi="Times New Roman" w:cs="Times New Roman"/>
      <w:sz w:val="24"/>
      <w:szCs w:val="24"/>
      <w:lang w:eastAsia="ru-RU"/>
    </w:rPr>
  </w:style>
  <w:style w:type="paragraph" w:styleId="33">
    <w:name w:val="Body Text Indent 3"/>
    <w:basedOn w:val="a"/>
    <w:link w:val="34"/>
    <w:uiPriority w:val="99"/>
    <w:rsid w:val="00FE6F1E"/>
    <w:pPr>
      <w:spacing w:after="120"/>
      <w:ind w:left="283"/>
    </w:pPr>
    <w:rPr>
      <w:rFonts w:eastAsia="Calibri"/>
      <w:sz w:val="16"/>
      <w:szCs w:val="16"/>
    </w:rPr>
  </w:style>
  <w:style w:type="character" w:customStyle="1" w:styleId="34">
    <w:name w:val="Основной текст с отступом 3 Знак"/>
    <w:link w:val="33"/>
    <w:uiPriority w:val="99"/>
    <w:locked/>
    <w:rsid w:val="00FE6F1E"/>
    <w:rPr>
      <w:rFonts w:ascii="Times New Roman" w:hAnsi="Times New Roman" w:cs="Times New Roman"/>
      <w:sz w:val="16"/>
      <w:szCs w:val="16"/>
      <w:lang w:eastAsia="ru-RU"/>
    </w:rPr>
  </w:style>
  <w:style w:type="paragraph" w:styleId="23">
    <w:name w:val="Body Text 2"/>
    <w:basedOn w:val="a"/>
    <w:link w:val="24"/>
    <w:uiPriority w:val="99"/>
    <w:rsid w:val="00FE6F1E"/>
    <w:pPr>
      <w:spacing w:after="120" w:line="480" w:lineRule="auto"/>
    </w:pPr>
    <w:rPr>
      <w:rFonts w:eastAsia="Calibri"/>
    </w:rPr>
  </w:style>
  <w:style w:type="character" w:customStyle="1" w:styleId="24">
    <w:name w:val="Основной текст 2 Знак"/>
    <w:link w:val="23"/>
    <w:uiPriority w:val="99"/>
    <w:locked/>
    <w:rsid w:val="00FE6F1E"/>
    <w:rPr>
      <w:rFonts w:ascii="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uiPriority w:val="99"/>
    <w:rsid w:val="00FE6F1E"/>
    <w:pPr>
      <w:spacing w:after="120"/>
    </w:pPr>
    <w:rPr>
      <w:rFonts w:eastAsia="Calibri"/>
    </w:rPr>
  </w:style>
  <w:style w:type="character" w:customStyle="1" w:styleId="af0">
    <w:name w:val="Основной текст Знак"/>
    <w:link w:val="af"/>
    <w:uiPriority w:val="99"/>
    <w:locked/>
    <w:rsid w:val="00FE6F1E"/>
    <w:rPr>
      <w:rFonts w:ascii="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5">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rFonts w:eastAsia="Calibri"/>
      <w:sz w:val="20"/>
      <w:szCs w:val="20"/>
    </w:rPr>
  </w:style>
  <w:style w:type="character" w:customStyle="1" w:styleId="af2">
    <w:name w:val="Текст сноски Знак"/>
    <w:link w:val="af1"/>
    <w:uiPriority w:val="99"/>
    <w:semiHidden/>
    <w:locked/>
    <w:rsid w:val="00FE6F1E"/>
    <w:rPr>
      <w:rFonts w:ascii="Times New Roman" w:hAnsi="Times New Roman" w:cs="Times New Roman"/>
      <w:sz w:val="20"/>
      <w:szCs w:val="20"/>
      <w:lang w:eastAsia="ru-RU"/>
    </w:rPr>
  </w:style>
  <w:style w:type="paragraph" w:styleId="af3">
    <w:name w:val="Balloon Text"/>
    <w:basedOn w:val="a"/>
    <w:link w:val="af4"/>
    <w:uiPriority w:val="99"/>
    <w:semiHidden/>
    <w:rsid w:val="00FE6F1E"/>
    <w:rPr>
      <w:rFonts w:ascii="Tahoma" w:eastAsia="Calibri" w:hAnsi="Tahoma" w:cs="Tahoma"/>
      <w:sz w:val="16"/>
      <w:szCs w:val="16"/>
    </w:rPr>
  </w:style>
  <w:style w:type="character" w:customStyle="1" w:styleId="af4">
    <w:name w:val="Текст выноски Знак"/>
    <w:link w:val="af3"/>
    <w:uiPriority w:val="99"/>
    <w:semiHidden/>
    <w:locked/>
    <w:rsid w:val="00FE6F1E"/>
    <w:rPr>
      <w:rFonts w:ascii="Tahoma"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6">
    <w:name w:val="Body Text 3"/>
    <w:basedOn w:val="a"/>
    <w:link w:val="37"/>
    <w:uiPriority w:val="99"/>
    <w:rsid w:val="00FE6F1E"/>
    <w:pPr>
      <w:spacing w:after="120"/>
    </w:pPr>
    <w:rPr>
      <w:rFonts w:eastAsia="Calibri"/>
      <w:sz w:val="16"/>
      <w:szCs w:val="16"/>
    </w:rPr>
  </w:style>
  <w:style w:type="character" w:customStyle="1" w:styleId="37">
    <w:name w:val="Основной текст 3 Знак"/>
    <w:link w:val="36"/>
    <w:uiPriority w:val="99"/>
    <w:locked/>
    <w:rsid w:val="00FE6F1E"/>
    <w:rPr>
      <w:rFonts w:ascii="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8">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9">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rFonts w:eastAsia="Calibri"/>
      <w:sz w:val="20"/>
      <w:szCs w:val="20"/>
    </w:rPr>
  </w:style>
  <w:style w:type="character" w:customStyle="1" w:styleId="afc">
    <w:name w:val="Текст примечания Знак"/>
    <w:link w:val="afb"/>
    <w:uiPriority w:val="99"/>
    <w:semiHidden/>
    <w:locked/>
    <w:rsid w:val="00FE6F1E"/>
    <w:rPr>
      <w:rFonts w:ascii="Times New Roman" w:hAnsi="Times New Roman" w:cs="Times New Roman"/>
      <w:sz w:val="20"/>
      <w:szCs w:val="20"/>
      <w:lang w:eastAsia="ru-RU"/>
    </w:rPr>
  </w:style>
  <w:style w:type="paragraph" w:styleId="afd">
    <w:name w:val="No Spacing"/>
    <w:basedOn w:val="a"/>
    <w:link w:val="28"/>
    <w:uiPriority w:val="1"/>
    <w:qFormat/>
    <w:rsid w:val="00FE6F1E"/>
    <w:rPr>
      <w:rFonts w:eastAsia="Calibri"/>
      <w:sz w:val="22"/>
      <w:szCs w:val="22"/>
      <w:lang w:val="en-US" w:eastAsia="en-US"/>
    </w:rPr>
  </w:style>
  <w:style w:type="character" w:customStyle="1" w:styleId="s102">
    <w:name w:val="s_102"/>
    <w:uiPriority w:val="99"/>
    <w:rsid w:val="008A30B2"/>
    <w:rPr>
      <w:b/>
      <w:bCs/>
      <w:color w:val="000080"/>
    </w:rPr>
  </w:style>
  <w:style w:type="character" w:customStyle="1" w:styleId="sentence">
    <w:name w:val="sentence"/>
    <w:uiPriority w:val="99"/>
    <w:rsid w:val="003A1321"/>
    <w:rPr>
      <w:rFonts w:ascii="Times New Roman" w:hAnsi="Times New Roman" w:cs="Times New Roman"/>
    </w:rPr>
  </w:style>
  <w:style w:type="character" w:customStyle="1" w:styleId="apple-converted-space">
    <w:name w:val="apple-converted-space"/>
    <w:uiPriority w:val="99"/>
    <w:rsid w:val="003A1321"/>
    <w:rPr>
      <w:rFonts w:ascii="Times New Roman" w:hAnsi="Times New Roman" w:cs="Times New Roman"/>
    </w:rPr>
  </w:style>
  <w:style w:type="paragraph" w:customStyle="1" w:styleId="3a">
    <w:name w:val="Обычный3"/>
    <w:uiPriority w:val="99"/>
    <w:rsid w:val="00A156E8"/>
    <w:pPr>
      <w:widowControl w:val="0"/>
      <w:spacing w:line="280" w:lineRule="auto"/>
      <w:ind w:left="280" w:firstLine="709"/>
    </w:pPr>
    <w:rPr>
      <w:rFonts w:ascii="Times New Roman" w:eastAsia="Times New Roman" w:hAnsi="Times New Roman"/>
    </w:rPr>
  </w:style>
  <w:style w:type="character" w:styleId="afe">
    <w:name w:val="Strong"/>
    <w:uiPriority w:val="99"/>
    <w:qFormat/>
    <w:rsid w:val="00A156E8"/>
    <w:rPr>
      <w:b/>
      <w:bCs/>
    </w:rPr>
  </w:style>
  <w:style w:type="paragraph" w:styleId="aff">
    <w:name w:val="List Paragraph"/>
    <w:basedOn w:val="a"/>
    <w:uiPriority w:val="34"/>
    <w:qFormat/>
    <w:rsid w:val="00A156E8"/>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
    <w:uiPriority w:val="99"/>
    <w:rsid w:val="00A156E8"/>
    <w:pPr>
      <w:spacing w:before="100" w:beforeAutospacing="1" w:after="100" w:afterAutospacing="1"/>
    </w:pPr>
  </w:style>
  <w:style w:type="paragraph" w:customStyle="1" w:styleId="14">
    <w:name w:val="Обычный1"/>
    <w:basedOn w:val="a"/>
    <w:rsid w:val="00690D25"/>
    <w:pPr>
      <w:widowControl w:val="0"/>
      <w:snapToGrid w:val="0"/>
      <w:spacing w:line="300" w:lineRule="auto"/>
      <w:ind w:left="34" w:firstLine="720"/>
      <w:jc w:val="both"/>
    </w:pPr>
  </w:style>
  <w:style w:type="paragraph" w:customStyle="1" w:styleId="220">
    <w:name w:val="Основной текст 22"/>
    <w:basedOn w:val="a"/>
    <w:uiPriority w:val="99"/>
    <w:rsid w:val="00C61CB2"/>
    <w:pPr>
      <w:widowControl w:val="0"/>
      <w:spacing w:before="120" w:after="120"/>
      <w:ind w:left="34" w:firstLine="851"/>
      <w:jc w:val="both"/>
    </w:pPr>
  </w:style>
  <w:style w:type="paragraph" w:customStyle="1" w:styleId="FR10">
    <w:name w:val="FR1"/>
    <w:uiPriority w:val="99"/>
    <w:rsid w:val="00F146CF"/>
    <w:pPr>
      <w:widowControl w:val="0"/>
      <w:spacing w:before="700"/>
      <w:ind w:left="34" w:firstLine="709"/>
    </w:pPr>
    <w:rPr>
      <w:rFonts w:ascii="Times New Roman" w:eastAsia="Times New Roman" w:hAnsi="Times New Roman"/>
      <w:b/>
      <w:bCs/>
      <w:sz w:val="28"/>
      <w:szCs w:val="28"/>
    </w:rPr>
  </w:style>
  <w:style w:type="paragraph" w:styleId="aff0">
    <w:name w:val="Title"/>
    <w:basedOn w:val="a"/>
    <w:link w:val="aff1"/>
    <w:uiPriority w:val="99"/>
    <w:qFormat/>
    <w:rsid w:val="00986735"/>
    <w:pPr>
      <w:jc w:val="center"/>
    </w:pPr>
    <w:rPr>
      <w:rFonts w:eastAsia="Calibri"/>
      <w:b/>
      <w:bCs/>
    </w:rPr>
  </w:style>
  <w:style w:type="character" w:customStyle="1" w:styleId="aff1">
    <w:name w:val="Название Знак"/>
    <w:link w:val="aff0"/>
    <w:uiPriority w:val="99"/>
    <w:locked/>
    <w:rsid w:val="00986735"/>
    <w:rPr>
      <w:rFonts w:ascii="Times New Roman" w:hAnsi="Times New Roman" w:cs="Times New Roman"/>
      <w:b/>
      <w:bCs/>
      <w:sz w:val="24"/>
      <w:szCs w:val="24"/>
    </w:rPr>
  </w:style>
  <w:style w:type="paragraph" w:customStyle="1" w:styleId="29">
    <w:name w:val="Обычный2"/>
    <w:uiPriority w:val="99"/>
    <w:rsid w:val="00986735"/>
    <w:pPr>
      <w:widowControl w:val="0"/>
      <w:spacing w:line="300" w:lineRule="auto"/>
      <w:ind w:firstLine="720"/>
      <w:jc w:val="both"/>
    </w:pPr>
    <w:rPr>
      <w:rFonts w:ascii="Times New Roman" w:eastAsia="Times New Roman" w:hAnsi="Times New Roman"/>
      <w:sz w:val="24"/>
      <w:szCs w:val="24"/>
    </w:rPr>
  </w:style>
  <w:style w:type="character" w:customStyle="1" w:styleId="aff2">
    <w:name w:val="Гипертекстовая ссылка"/>
    <w:uiPriority w:val="99"/>
    <w:rsid w:val="00977773"/>
    <w:rPr>
      <w:color w:val="auto"/>
    </w:rPr>
  </w:style>
  <w:style w:type="paragraph" w:customStyle="1" w:styleId="aff3">
    <w:name w:val="Заголовок статьи"/>
    <w:basedOn w:val="a"/>
    <w:next w:val="a"/>
    <w:uiPriority w:val="99"/>
    <w:rsid w:val="001434E6"/>
    <w:pPr>
      <w:widowControl w:val="0"/>
      <w:autoSpaceDE w:val="0"/>
      <w:autoSpaceDN w:val="0"/>
      <w:adjustRightInd w:val="0"/>
      <w:ind w:left="1612" w:hanging="892"/>
      <w:jc w:val="both"/>
    </w:pPr>
    <w:rPr>
      <w:rFonts w:ascii="Arial" w:hAnsi="Arial" w:cs="Arial"/>
      <w:sz w:val="26"/>
      <w:szCs w:val="26"/>
    </w:rPr>
  </w:style>
  <w:style w:type="character" w:customStyle="1" w:styleId="28">
    <w:name w:val="Без интервала Знак2"/>
    <w:link w:val="afd"/>
    <w:uiPriority w:val="99"/>
    <w:locked/>
    <w:rsid w:val="00CD4C6B"/>
    <w:rPr>
      <w:rFonts w:ascii="Times New Roman" w:hAnsi="Times New Roman" w:cs="Times New Roman"/>
      <w:sz w:val="22"/>
      <w:szCs w:val="22"/>
      <w:lang w:val="en-US" w:eastAsia="en-US"/>
    </w:rPr>
  </w:style>
  <w:style w:type="paragraph" w:customStyle="1" w:styleId="msonormalcxspmiddle">
    <w:name w:val="msonormalcxspmiddle"/>
    <w:basedOn w:val="a"/>
    <w:uiPriority w:val="99"/>
    <w:rsid w:val="002168FA"/>
    <w:pPr>
      <w:spacing w:before="100" w:beforeAutospacing="1" w:after="100" w:afterAutospacing="1"/>
    </w:pPr>
  </w:style>
  <w:style w:type="character" w:customStyle="1" w:styleId="ConsPlusNormal0">
    <w:name w:val="ConsPlusNormal Знак"/>
    <w:link w:val="ConsPlusNormal"/>
    <w:locked/>
    <w:rsid w:val="00C120D9"/>
    <w:rPr>
      <w:rFonts w:ascii="Arial" w:hAnsi="Arial" w:cs="Arial"/>
      <w:sz w:val="24"/>
      <w:szCs w:val="24"/>
      <w:lang w:val="ru-RU" w:eastAsia="ru-RU"/>
    </w:rPr>
  </w:style>
  <w:style w:type="paragraph" w:styleId="aff4">
    <w:name w:val="Normal (Web)"/>
    <w:basedOn w:val="a"/>
    <w:uiPriority w:val="99"/>
    <w:rsid w:val="00E239A3"/>
    <w:pPr>
      <w:spacing w:before="100" w:beforeAutospacing="1" w:after="100" w:afterAutospacing="1"/>
    </w:pPr>
  </w:style>
  <w:style w:type="character" w:customStyle="1" w:styleId="FontStyle16">
    <w:name w:val="Font Style16"/>
    <w:uiPriority w:val="99"/>
    <w:rsid w:val="00E239A3"/>
    <w:rPr>
      <w:rFonts w:ascii="Times New Roman" w:hAnsi="Times New Roman" w:cs="Times New Roman"/>
      <w:color w:val="000000"/>
      <w:sz w:val="26"/>
      <w:szCs w:val="26"/>
    </w:rPr>
  </w:style>
  <w:style w:type="paragraph" w:customStyle="1" w:styleId="formattext">
    <w:name w:val="formattext"/>
    <w:basedOn w:val="a"/>
    <w:uiPriority w:val="99"/>
    <w:rsid w:val="008152F3"/>
    <w:pPr>
      <w:spacing w:before="100" w:beforeAutospacing="1" w:after="100" w:afterAutospacing="1"/>
    </w:pPr>
  </w:style>
  <w:style w:type="paragraph" w:customStyle="1" w:styleId="aff5">
    <w:name w:val="Знак Знак Знак Знак Знак Знак Знак"/>
    <w:basedOn w:val="a"/>
    <w:uiPriority w:val="99"/>
    <w:rsid w:val="00C3588A"/>
    <w:pPr>
      <w:spacing w:before="100" w:beforeAutospacing="1" w:after="100" w:afterAutospacing="1"/>
      <w:jc w:val="both"/>
    </w:pPr>
    <w:rPr>
      <w:rFonts w:ascii="Tahoma" w:hAnsi="Tahoma" w:cs="Tahoma"/>
      <w:sz w:val="20"/>
      <w:szCs w:val="20"/>
      <w:lang w:val="en-US" w:eastAsia="en-US"/>
    </w:rPr>
  </w:style>
  <w:style w:type="paragraph" w:customStyle="1" w:styleId="15">
    <w:name w:val="Без интервала1"/>
    <w:link w:val="aff6"/>
    <w:qFormat/>
    <w:rsid w:val="00C3588A"/>
    <w:rPr>
      <w:rFonts w:cs="Calibri"/>
      <w:sz w:val="22"/>
      <w:szCs w:val="22"/>
    </w:rPr>
  </w:style>
  <w:style w:type="character" w:customStyle="1" w:styleId="aff6">
    <w:name w:val="Без интервала Знак"/>
    <w:link w:val="15"/>
    <w:uiPriority w:val="1"/>
    <w:locked/>
    <w:rsid w:val="00C3588A"/>
    <w:rPr>
      <w:sz w:val="22"/>
      <w:szCs w:val="22"/>
      <w:lang w:val="ru-RU" w:eastAsia="ru-RU"/>
    </w:rPr>
  </w:style>
  <w:style w:type="character" w:customStyle="1" w:styleId="70">
    <w:name w:val="Знак Знак7"/>
    <w:uiPriority w:val="99"/>
    <w:locked/>
    <w:rsid w:val="0042263D"/>
    <w:rPr>
      <w:rFonts w:ascii="Times New Roman" w:hAnsi="Times New Roman" w:cs="Times New Roman"/>
      <w:sz w:val="16"/>
      <w:szCs w:val="16"/>
      <w:lang w:eastAsia="ru-RU"/>
    </w:rPr>
  </w:style>
  <w:style w:type="character" w:customStyle="1" w:styleId="60">
    <w:name w:val="Знак Знак6"/>
    <w:uiPriority w:val="99"/>
    <w:locked/>
    <w:rsid w:val="0042263D"/>
    <w:rPr>
      <w:rFonts w:ascii="Times New Roman" w:hAnsi="Times New Roman" w:cs="Times New Roman"/>
      <w:sz w:val="24"/>
      <w:szCs w:val="24"/>
      <w:lang w:eastAsia="ru-RU"/>
    </w:rPr>
  </w:style>
  <w:style w:type="character" w:customStyle="1" w:styleId="16">
    <w:name w:val="Без интервала Знак1"/>
    <w:uiPriority w:val="99"/>
    <w:locked/>
    <w:rsid w:val="0042263D"/>
    <w:rPr>
      <w:rFonts w:ascii="Times New Roman" w:hAnsi="Times New Roman" w:cs="Times New Roman"/>
      <w:sz w:val="22"/>
      <w:szCs w:val="22"/>
      <w:lang w:val="en-US" w:eastAsia="en-US"/>
    </w:rPr>
  </w:style>
  <w:style w:type="paragraph" w:customStyle="1" w:styleId="17">
    <w:name w:val="Абзац списка1"/>
    <w:basedOn w:val="a"/>
    <w:uiPriority w:val="99"/>
    <w:rsid w:val="0042263D"/>
    <w:pPr>
      <w:widowControl w:val="0"/>
      <w:shd w:val="clear" w:color="auto" w:fill="FFFFFF"/>
      <w:ind w:left="720" w:firstLine="709"/>
      <w:jc w:val="both"/>
    </w:pPr>
    <w:rPr>
      <w:rFonts w:eastAsia="Calibri"/>
      <w:sz w:val="22"/>
      <w:szCs w:val="22"/>
    </w:rPr>
  </w:style>
  <w:style w:type="character" w:customStyle="1" w:styleId="wmi-callto">
    <w:name w:val="wmi-callto"/>
    <w:uiPriority w:val="99"/>
    <w:rsid w:val="0042263D"/>
  </w:style>
  <w:style w:type="character" w:customStyle="1" w:styleId="2a">
    <w:name w:val="Знак Знак2"/>
    <w:uiPriority w:val="99"/>
    <w:locked/>
    <w:rsid w:val="0042263D"/>
    <w:rPr>
      <w:rFonts w:ascii="Times New Roman" w:hAnsi="Times New Roman" w:cs="Times New Roman"/>
      <w:sz w:val="16"/>
      <w:szCs w:val="16"/>
      <w:lang w:eastAsia="ru-RU"/>
    </w:rPr>
  </w:style>
  <w:style w:type="paragraph" w:customStyle="1" w:styleId="2b">
    <w:name w:val="Без интервала2"/>
    <w:basedOn w:val="a"/>
    <w:uiPriority w:val="99"/>
    <w:rsid w:val="0042263D"/>
    <w:rPr>
      <w:rFonts w:ascii="Calibri" w:hAnsi="Calibri" w:cs="Calibri"/>
      <w:sz w:val="22"/>
      <w:szCs w:val="22"/>
      <w:lang w:val="en-US" w:eastAsia="en-US"/>
    </w:rPr>
  </w:style>
  <w:style w:type="character" w:customStyle="1" w:styleId="18">
    <w:name w:val="Название Знак1"/>
    <w:uiPriority w:val="99"/>
    <w:locked/>
    <w:rsid w:val="00D35D90"/>
    <w:rPr>
      <w:rFonts w:ascii="Times New Roman" w:hAnsi="Times New Roman" w:cs="Times New Roman"/>
      <w:b/>
      <w:bCs/>
      <w:sz w:val="24"/>
      <w:szCs w:val="24"/>
      <w:lang w:eastAsia="ru-RU"/>
    </w:rPr>
  </w:style>
  <w:style w:type="paragraph" w:customStyle="1" w:styleId="2c">
    <w:name w:val="Основной текст2"/>
    <w:basedOn w:val="a"/>
    <w:link w:val="aff7"/>
    <w:rsid w:val="007A3908"/>
    <w:pPr>
      <w:widowControl w:val="0"/>
      <w:shd w:val="clear" w:color="auto" w:fill="FFFFFF"/>
      <w:spacing w:after="60" w:line="240" w:lineRule="atLeast"/>
      <w:jc w:val="center"/>
    </w:pPr>
    <w:rPr>
      <w:rFonts w:ascii="Calibri" w:eastAsia="Calibri" w:hAnsi="Calibri" w:cs="Calibri"/>
      <w:color w:val="000000"/>
      <w:sz w:val="22"/>
      <w:szCs w:val="22"/>
    </w:rPr>
  </w:style>
  <w:style w:type="character" w:customStyle="1" w:styleId="aff7">
    <w:name w:val="Основной текст_"/>
    <w:link w:val="2c"/>
    <w:uiPriority w:val="99"/>
    <w:locked/>
    <w:rsid w:val="007A3908"/>
    <w:rPr>
      <w:color w:val="000000"/>
      <w:sz w:val="22"/>
      <w:szCs w:val="22"/>
      <w:lang w:val="ru-RU" w:eastAsia="ru-RU"/>
    </w:rPr>
  </w:style>
  <w:style w:type="character" w:styleId="aff8">
    <w:name w:val="Placeholder Text"/>
    <w:uiPriority w:val="99"/>
    <w:semiHidden/>
    <w:rsid w:val="007449F5"/>
    <w:rPr>
      <w:color w:val="808080"/>
    </w:rPr>
  </w:style>
  <w:style w:type="character" w:customStyle="1" w:styleId="s3">
    <w:name w:val="s3"/>
    <w:uiPriority w:val="99"/>
    <w:rsid w:val="003E583B"/>
  </w:style>
  <w:style w:type="paragraph" w:customStyle="1" w:styleId="42">
    <w:name w:val="Обычный4"/>
    <w:rsid w:val="003A73E5"/>
    <w:pPr>
      <w:widowControl w:val="0"/>
      <w:snapToGrid w:val="0"/>
      <w:spacing w:line="300" w:lineRule="auto"/>
      <w:ind w:firstLine="720"/>
      <w:jc w:val="both"/>
    </w:pPr>
    <w:rPr>
      <w:rFonts w:ascii="Times New Roman" w:eastAsia="Times New Roman" w:hAnsi="Times New Roman"/>
      <w:sz w:val="24"/>
    </w:rPr>
  </w:style>
  <w:style w:type="table" w:customStyle="1" w:styleId="19">
    <w:name w:val="Сетка таблицы1"/>
    <w:basedOn w:val="a1"/>
    <w:next w:val="ac"/>
    <w:uiPriority w:val="39"/>
    <w:rsid w:val="008A56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
    <w:uiPriority w:val="99"/>
    <w:semiHidden/>
    <w:unhideWhenUsed/>
    <w:locked/>
    <w:rsid w:val="00B756B2"/>
    <w:pPr>
      <w:ind w:left="566" w:hanging="283"/>
      <w:contextualSpacing/>
    </w:pPr>
  </w:style>
  <w:style w:type="paragraph" w:styleId="3">
    <w:name w:val="List Bullet 3"/>
    <w:basedOn w:val="a"/>
    <w:locked/>
    <w:rsid w:val="00B756B2"/>
    <w:pPr>
      <w:widowControl w:val="0"/>
      <w:numPr>
        <w:numId w:val="8"/>
      </w:numPr>
      <w:autoSpaceDE w:val="0"/>
      <w:autoSpaceDN w:val="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044281">
      <w:marLeft w:val="0"/>
      <w:marRight w:val="0"/>
      <w:marTop w:val="0"/>
      <w:marBottom w:val="0"/>
      <w:divBdr>
        <w:top w:val="none" w:sz="0" w:space="0" w:color="auto"/>
        <w:left w:val="none" w:sz="0" w:space="0" w:color="auto"/>
        <w:bottom w:val="none" w:sz="0" w:space="0" w:color="auto"/>
        <w:right w:val="none" w:sz="0" w:space="0" w:color="auto"/>
      </w:divBdr>
    </w:div>
    <w:div w:id="496044282">
      <w:marLeft w:val="0"/>
      <w:marRight w:val="0"/>
      <w:marTop w:val="0"/>
      <w:marBottom w:val="0"/>
      <w:divBdr>
        <w:top w:val="none" w:sz="0" w:space="0" w:color="auto"/>
        <w:left w:val="none" w:sz="0" w:space="0" w:color="auto"/>
        <w:bottom w:val="none" w:sz="0" w:space="0" w:color="auto"/>
        <w:right w:val="none" w:sz="0" w:space="0" w:color="auto"/>
      </w:divBdr>
    </w:div>
    <w:div w:id="496044284">
      <w:marLeft w:val="0"/>
      <w:marRight w:val="0"/>
      <w:marTop w:val="0"/>
      <w:marBottom w:val="0"/>
      <w:divBdr>
        <w:top w:val="none" w:sz="0" w:space="0" w:color="auto"/>
        <w:left w:val="none" w:sz="0" w:space="0" w:color="auto"/>
        <w:bottom w:val="none" w:sz="0" w:space="0" w:color="auto"/>
        <w:right w:val="none" w:sz="0" w:space="0" w:color="auto"/>
      </w:divBdr>
    </w:div>
    <w:div w:id="496044285">
      <w:marLeft w:val="0"/>
      <w:marRight w:val="0"/>
      <w:marTop w:val="0"/>
      <w:marBottom w:val="0"/>
      <w:divBdr>
        <w:top w:val="none" w:sz="0" w:space="0" w:color="auto"/>
        <w:left w:val="none" w:sz="0" w:space="0" w:color="auto"/>
        <w:bottom w:val="none" w:sz="0" w:space="0" w:color="auto"/>
        <w:right w:val="none" w:sz="0" w:space="0" w:color="auto"/>
      </w:divBdr>
    </w:div>
    <w:div w:id="496044286">
      <w:marLeft w:val="0"/>
      <w:marRight w:val="0"/>
      <w:marTop w:val="0"/>
      <w:marBottom w:val="0"/>
      <w:divBdr>
        <w:top w:val="none" w:sz="0" w:space="0" w:color="auto"/>
        <w:left w:val="none" w:sz="0" w:space="0" w:color="auto"/>
        <w:bottom w:val="none" w:sz="0" w:space="0" w:color="auto"/>
        <w:right w:val="none" w:sz="0" w:space="0" w:color="auto"/>
      </w:divBdr>
    </w:div>
    <w:div w:id="496044287">
      <w:marLeft w:val="0"/>
      <w:marRight w:val="0"/>
      <w:marTop w:val="0"/>
      <w:marBottom w:val="0"/>
      <w:divBdr>
        <w:top w:val="none" w:sz="0" w:space="0" w:color="auto"/>
        <w:left w:val="none" w:sz="0" w:space="0" w:color="auto"/>
        <w:bottom w:val="none" w:sz="0" w:space="0" w:color="auto"/>
        <w:right w:val="none" w:sz="0" w:space="0" w:color="auto"/>
      </w:divBdr>
    </w:div>
    <w:div w:id="496044288">
      <w:marLeft w:val="0"/>
      <w:marRight w:val="0"/>
      <w:marTop w:val="0"/>
      <w:marBottom w:val="0"/>
      <w:divBdr>
        <w:top w:val="none" w:sz="0" w:space="0" w:color="auto"/>
        <w:left w:val="none" w:sz="0" w:space="0" w:color="auto"/>
        <w:bottom w:val="none" w:sz="0" w:space="0" w:color="auto"/>
        <w:right w:val="none" w:sz="0" w:space="0" w:color="auto"/>
      </w:divBdr>
    </w:div>
    <w:div w:id="496044289">
      <w:marLeft w:val="0"/>
      <w:marRight w:val="0"/>
      <w:marTop w:val="0"/>
      <w:marBottom w:val="0"/>
      <w:divBdr>
        <w:top w:val="none" w:sz="0" w:space="0" w:color="auto"/>
        <w:left w:val="none" w:sz="0" w:space="0" w:color="auto"/>
        <w:bottom w:val="none" w:sz="0" w:space="0" w:color="auto"/>
        <w:right w:val="none" w:sz="0" w:space="0" w:color="auto"/>
      </w:divBdr>
    </w:div>
    <w:div w:id="496044290">
      <w:marLeft w:val="0"/>
      <w:marRight w:val="0"/>
      <w:marTop w:val="0"/>
      <w:marBottom w:val="0"/>
      <w:divBdr>
        <w:top w:val="none" w:sz="0" w:space="0" w:color="auto"/>
        <w:left w:val="none" w:sz="0" w:space="0" w:color="auto"/>
        <w:bottom w:val="none" w:sz="0" w:space="0" w:color="auto"/>
        <w:right w:val="none" w:sz="0" w:space="0" w:color="auto"/>
      </w:divBdr>
    </w:div>
    <w:div w:id="496044292">
      <w:marLeft w:val="0"/>
      <w:marRight w:val="0"/>
      <w:marTop w:val="0"/>
      <w:marBottom w:val="0"/>
      <w:divBdr>
        <w:top w:val="none" w:sz="0" w:space="0" w:color="auto"/>
        <w:left w:val="none" w:sz="0" w:space="0" w:color="auto"/>
        <w:bottom w:val="none" w:sz="0" w:space="0" w:color="auto"/>
        <w:right w:val="none" w:sz="0" w:space="0" w:color="auto"/>
      </w:divBdr>
    </w:div>
    <w:div w:id="496044293">
      <w:marLeft w:val="0"/>
      <w:marRight w:val="0"/>
      <w:marTop w:val="0"/>
      <w:marBottom w:val="0"/>
      <w:divBdr>
        <w:top w:val="none" w:sz="0" w:space="0" w:color="auto"/>
        <w:left w:val="none" w:sz="0" w:space="0" w:color="auto"/>
        <w:bottom w:val="none" w:sz="0" w:space="0" w:color="auto"/>
        <w:right w:val="none" w:sz="0" w:space="0" w:color="auto"/>
      </w:divBdr>
    </w:div>
    <w:div w:id="496044294">
      <w:marLeft w:val="0"/>
      <w:marRight w:val="0"/>
      <w:marTop w:val="0"/>
      <w:marBottom w:val="0"/>
      <w:divBdr>
        <w:top w:val="none" w:sz="0" w:space="0" w:color="auto"/>
        <w:left w:val="none" w:sz="0" w:space="0" w:color="auto"/>
        <w:bottom w:val="none" w:sz="0" w:space="0" w:color="auto"/>
        <w:right w:val="none" w:sz="0" w:space="0" w:color="auto"/>
      </w:divBdr>
    </w:div>
    <w:div w:id="496044295">
      <w:marLeft w:val="0"/>
      <w:marRight w:val="0"/>
      <w:marTop w:val="225"/>
      <w:marBottom w:val="225"/>
      <w:divBdr>
        <w:top w:val="none" w:sz="0" w:space="0" w:color="auto"/>
        <w:left w:val="none" w:sz="0" w:space="0" w:color="auto"/>
        <w:bottom w:val="none" w:sz="0" w:space="0" w:color="auto"/>
        <w:right w:val="none" w:sz="0" w:space="0" w:color="auto"/>
      </w:divBdr>
      <w:divsChild>
        <w:div w:id="496044299">
          <w:marLeft w:val="0"/>
          <w:marRight w:val="0"/>
          <w:marTop w:val="0"/>
          <w:marBottom w:val="0"/>
          <w:divBdr>
            <w:top w:val="none" w:sz="0" w:space="0" w:color="auto"/>
            <w:left w:val="none" w:sz="0" w:space="0" w:color="auto"/>
            <w:bottom w:val="none" w:sz="0" w:space="0" w:color="auto"/>
            <w:right w:val="none" w:sz="0" w:space="0" w:color="auto"/>
          </w:divBdr>
          <w:divsChild>
            <w:div w:id="496044291">
              <w:marLeft w:val="0"/>
              <w:marRight w:val="0"/>
              <w:marTop w:val="0"/>
              <w:marBottom w:val="0"/>
              <w:divBdr>
                <w:top w:val="single" w:sz="6" w:space="0" w:color="D7DBDF"/>
                <w:left w:val="single" w:sz="6" w:space="0" w:color="D7DBDF"/>
                <w:bottom w:val="none" w:sz="0" w:space="0" w:color="auto"/>
                <w:right w:val="none" w:sz="0" w:space="0" w:color="auto"/>
              </w:divBdr>
              <w:divsChild>
                <w:div w:id="496044280">
                  <w:marLeft w:val="0"/>
                  <w:marRight w:val="0"/>
                  <w:marTop w:val="0"/>
                  <w:marBottom w:val="0"/>
                  <w:divBdr>
                    <w:top w:val="none" w:sz="0" w:space="0" w:color="auto"/>
                    <w:left w:val="none" w:sz="0" w:space="0" w:color="auto"/>
                    <w:bottom w:val="none" w:sz="0" w:space="0" w:color="auto"/>
                    <w:right w:val="none" w:sz="0" w:space="0" w:color="auto"/>
                  </w:divBdr>
                  <w:divsChild>
                    <w:div w:id="4960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044296">
      <w:marLeft w:val="0"/>
      <w:marRight w:val="0"/>
      <w:marTop w:val="0"/>
      <w:marBottom w:val="0"/>
      <w:divBdr>
        <w:top w:val="none" w:sz="0" w:space="0" w:color="auto"/>
        <w:left w:val="none" w:sz="0" w:space="0" w:color="auto"/>
        <w:bottom w:val="none" w:sz="0" w:space="0" w:color="auto"/>
        <w:right w:val="none" w:sz="0" w:space="0" w:color="auto"/>
      </w:divBdr>
    </w:div>
    <w:div w:id="496044297">
      <w:marLeft w:val="0"/>
      <w:marRight w:val="0"/>
      <w:marTop w:val="0"/>
      <w:marBottom w:val="0"/>
      <w:divBdr>
        <w:top w:val="none" w:sz="0" w:space="0" w:color="auto"/>
        <w:left w:val="none" w:sz="0" w:space="0" w:color="auto"/>
        <w:bottom w:val="none" w:sz="0" w:space="0" w:color="auto"/>
        <w:right w:val="none" w:sz="0" w:space="0" w:color="auto"/>
      </w:divBdr>
    </w:div>
    <w:div w:id="496044298">
      <w:marLeft w:val="0"/>
      <w:marRight w:val="0"/>
      <w:marTop w:val="0"/>
      <w:marBottom w:val="0"/>
      <w:divBdr>
        <w:top w:val="none" w:sz="0" w:space="0" w:color="auto"/>
        <w:left w:val="none" w:sz="0" w:space="0" w:color="auto"/>
        <w:bottom w:val="none" w:sz="0" w:space="0" w:color="auto"/>
        <w:right w:val="none" w:sz="0" w:space="0" w:color="auto"/>
      </w:divBdr>
    </w:div>
    <w:div w:id="496044300">
      <w:marLeft w:val="0"/>
      <w:marRight w:val="0"/>
      <w:marTop w:val="0"/>
      <w:marBottom w:val="0"/>
      <w:divBdr>
        <w:top w:val="none" w:sz="0" w:space="0" w:color="auto"/>
        <w:left w:val="none" w:sz="0" w:space="0" w:color="auto"/>
        <w:bottom w:val="none" w:sz="0" w:space="0" w:color="auto"/>
        <w:right w:val="none" w:sz="0" w:space="0" w:color="auto"/>
      </w:divBdr>
    </w:div>
    <w:div w:id="545144662">
      <w:bodyDiv w:val="1"/>
      <w:marLeft w:val="0"/>
      <w:marRight w:val="0"/>
      <w:marTop w:val="0"/>
      <w:marBottom w:val="0"/>
      <w:divBdr>
        <w:top w:val="none" w:sz="0" w:space="0" w:color="auto"/>
        <w:left w:val="none" w:sz="0" w:space="0" w:color="auto"/>
        <w:bottom w:val="none" w:sz="0" w:space="0" w:color="auto"/>
        <w:right w:val="none" w:sz="0" w:space="0" w:color="auto"/>
      </w:divBdr>
      <w:divsChild>
        <w:div w:id="147980698">
          <w:marLeft w:val="0"/>
          <w:marRight w:val="0"/>
          <w:marTop w:val="0"/>
          <w:marBottom w:val="0"/>
          <w:divBdr>
            <w:top w:val="none" w:sz="0" w:space="0" w:color="auto"/>
            <w:left w:val="none" w:sz="0" w:space="0" w:color="auto"/>
            <w:bottom w:val="none" w:sz="0" w:space="0" w:color="auto"/>
            <w:right w:val="none" w:sz="0" w:space="0" w:color="auto"/>
          </w:divBdr>
        </w:div>
        <w:div w:id="404107124">
          <w:marLeft w:val="0"/>
          <w:marRight w:val="0"/>
          <w:marTop w:val="0"/>
          <w:marBottom w:val="0"/>
          <w:divBdr>
            <w:top w:val="none" w:sz="0" w:space="0" w:color="auto"/>
            <w:left w:val="none" w:sz="0" w:space="0" w:color="auto"/>
            <w:bottom w:val="none" w:sz="0" w:space="0" w:color="auto"/>
            <w:right w:val="none" w:sz="0" w:space="0" w:color="auto"/>
          </w:divBdr>
          <w:divsChild>
            <w:div w:id="1422482042">
              <w:marLeft w:val="0"/>
              <w:marRight w:val="0"/>
              <w:marTop w:val="192"/>
              <w:marBottom w:val="0"/>
              <w:divBdr>
                <w:top w:val="none" w:sz="0" w:space="0" w:color="auto"/>
                <w:left w:val="none" w:sz="0" w:space="0" w:color="auto"/>
                <w:bottom w:val="none" w:sz="0" w:space="0" w:color="auto"/>
                <w:right w:val="none" w:sz="0" w:space="0" w:color="auto"/>
              </w:divBdr>
            </w:div>
          </w:divsChild>
        </w:div>
        <w:div w:id="786315223">
          <w:marLeft w:val="0"/>
          <w:marRight w:val="0"/>
          <w:marTop w:val="192"/>
          <w:marBottom w:val="0"/>
          <w:divBdr>
            <w:top w:val="none" w:sz="0" w:space="0" w:color="auto"/>
            <w:left w:val="none" w:sz="0" w:space="0" w:color="auto"/>
            <w:bottom w:val="none" w:sz="0" w:space="0" w:color="auto"/>
            <w:right w:val="none" w:sz="0" w:space="0" w:color="auto"/>
          </w:divBdr>
        </w:div>
        <w:div w:id="2048989540">
          <w:marLeft w:val="0"/>
          <w:marRight w:val="0"/>
          <w:marTop w:val="192"/>
          <w:marBottom w:val="0"/>
          <w:divBdr>
            <w:top w:val="none" w:sz="0" w:space="0" w:color="auto"/>
            <w:left w:val="none" w:sz="0" w:space="0" w:color="auto"/>
            <w:bottom w:val="none" w:sz="0" w:space="0" w:color="auto"/>
            <w:right w:val="none" w:sz="0" w:space="0" w:color="auto"/>
          </w:divBdr>
        </w:div>
      </w:divsChild>
    </w:div>
    <w:div w:id="893929479">
      <w:bodyDiv w:val="1"/>
      <w:marLeft w:val="0"/>
      <w:marRight w:val="0"/>
      <w:marTop w:val="0"/>
      <w:marBottom w:val="0"/>
      <w:divBdr>
        <w:top w:val="none" w:sz="0" w:space="0" w:color="auto"/>
        <w:left w:val="none" w:sz="0" w:space="0" w:color="auto"/>
        <w:bottom w:val="none" w:sz="0" w:space="0" w:color="auto"/>
        <w:right w:val="none" w:sz="0" w:space="0" w:color="auto"/>
      </w:divBdr>
    </w:div>
    <w:div w:id="1132988995">
      <w:bodyDiv w:val="1"/>
      <w:marLeft w:val="0"/>
      <w:marRight w:val="0"/>
      <w:marTop w:val="0"/>
      <w:marBottom w:val="0"/>
      <w:divBdr>
        <w:top w:val="none" w:sz="0" w:space="0" w:color="auto"/>
        <w:left w:val="none" w:sz="0" w:space="0" w:color="auto"/>
        <w:bottom w:val="none" w:sz="0" w:space="0" w:color="auto"/>
        <w:right w:val="none" w:sz="0" w:space="0" w:color="auto"/>
      </w:divBdr>
    </w:div>
    <w:div w:id="1227377431">
      <w:bodyDiv w:val="1"/>
      <w:marLeft w:val="0"/>
      <w:marRight w:val="0"/>
      <w:marTop w:val="0"/>
      <w:marBottom w:val="0"/>
      <w:divBdr>
        <w:top w:val="none" w:sz="0" w:space="0" w:color="auto"/>
        <w:left w:val="none" w:sz="0" w:space="0" w:color="auto"/>
        <w:bottom w:val="none" w:sz="0" w:space="0" w:color="auto"/>
        <w:right w:val="none" w:sz="0" w:space="0" w:color="auto"/>
      </w:divBdr>
    </w:div>
    <w:div w:id="1324045770">
      <w:bodyDiv w:val="1"/>
      <w:marLeft w:val="0"/>
      <w:marRight w:val="0"/>
      <w:marTop w:val="0"/>
      <w:marBottom w:val="0"/>
      <w:divBdr>
        <w:top w:val="none" w:sz="0" w:space="0" w:color="auto"/>
        <w:left w:val="none" w:sz="0" w:space="0" w:color="auto"/>
        <w:bottom w:val="none" w:sz="0" w:space="0" w:color="auto"/>
        <w:right w:val="none" w:sz="0" w:space="0" w:color="auto"/>
      </w:divBdr>
    </w:div>
    <w:div w:id="1413042572">
      <w:bodyDiv w:val="1"/>
      <w:marLeft w:val="0"/>
      <w:marRight w:val="0"/>
      <w:marTop w:val="0"/>
      <w:marBottom w:val="0"/>
      <w:divBdr>
        <w:top w:val="none" w:sz="0" w:space="0" w:color="auto"/>
        <w:left w:val="none" w:sz="0" w:space="0" w:color="auto"/>
        <w:bottom w:val="none" w:sz="0" w:space="0" w:color="auto"/>
        <w:right w:val="none" w:sz="0" w:space="0" w:color="auto"/>
      </w:divBdr>
    </w:div>
    <w:div w:id="195070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4A129-1E15-4BE0-8BCB-A319E642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2977</Words>
  <Characters>16973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 № 1 от 29</vt:lpstr>
    </vt:vector>
  </TitlesOfParts>
  <Company>Microsoft</Company>
  <LinksUpToDate>false</LinksUpToDate>
  <CharactersWithSpaces>19911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 № 1 от 29</dc:title>
  <dc:subject/>
  <dc:creator>goz</dc:creator>
  <cp:keywords/>
  <cp:lastModifiedBy>Снабжение</cp:lastModifiedBy>
  <cp:revision>2</cp:revision>
  <cp:lastPrinted>2022-03-11T03:37:00Z</cp:lastPrinted>
  <dcterms:created xsi:type="dcterms:W3CDTF">2026-08-10T02:54:00Z</dcterms:created>
  <dcterms:modified xsi:type="dcterms:W3CDTF">2026-08-10T02:54:00Z</dcterms:modified>
</cp:coreProperties>
</file>