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D6CDF" w14:textId="77777777" w:rsidR="005B13BF" w:rsidRDefault="001A40BD" w:rsidP="001A40BD">
      <w:pPr>
        <w:spacing w:after="0" w:line="240" w:lineRule="auto"/>
        <w:ind w:right="-284"/>
        <w:jc w:val="center"/>
        <w:rPr>
          <w:b/>
          <w:sz w:val="18"/>
          <w:szCs w:val="18"/>
        </w:rPr>
      </w:pPr>
      <w:r>
        <w:rPr>
          <w:b/>
          <w:sz w:val="18"/>
          <w:szCs w:val="18"/>
        </w:rPr>
        <w:t>ТЕХНИЧЕСКОЕ ЗАДАНИЕ (ОПИСАНИЕ ОБЪЕКТА ЗАКУПКИ)</w:t>
      </w:r>
    </w:p>
    <w:p w14:paraId="78F680D9" w14:textId="77777777" w:rsidR="001A40BD" w:rsidRDefault="001A40BD" w:rsidP="001A40BD">
      <w:pPr>
        <w:spacing w:after="0" w:line="240" w:lineRule="auto"/>
        <w:ind w:right="-284"/>
        <w:jc w:val="center"/>
        <w:rPr>
          <w:b/>
          <w:sz w:val="18"/>
          <w:szCs w:val="18"/>
        </w:rPr>
      </w:pPr>
      <w:r>
        <w:rPr>
          <w:b/>
          <w:sz w:val="18"/>
          <w:szCs w:val="18"/>
        </w:rPr>
        <w:t>Поставка игл инъекционных</w:t>
      </w:r>
    </w:p>
    <w:p w14:paraId="23B9FCDF" w14:textId="77777777" w:rsidR="005B13BF" w:rsidRDefault="005B13BF" w:rsidP="001A40BD">
      <w:pPr>
        <w:spacing w:after="0" w:line="240" w:lineRule="auto"/>
        <w:ind w:right="-284"/>
        <w:jc w:val="center"/>
        <w:rPr>
          <w:sz w:val="18"/>
          <w:szCs w:val="18"/>
        </w:rPr>
      </w:pPr>
    </w:p>
    <w:p w14:paraId="3126AA30" w14:textId="77777777" w:rsidR="005B13BF" w:rsidRDefault="001A40BD" w:rsidP="001A40BD">
      <w:pPr>
        <w:numPr>
          <w:ilvl w:val="0"/>
          <w:numId w:val="19"/>
        </w:numPr>
        <w:tabs>
          <w:tab w:val="clear" w:pos="786"/>
          <w:tab w:val="left" w:pos="567"/>
        </w:tabs>
        <w:spacing w:after="0" w:line="240" w:lineRule="auto"/>
        <w:ind w:left="0" w:firstLine="426"/>
        <w:jc w:val="both"/>
        <w:rPr>
          <w:b/>
          <w:sz w:val="18"/>
          <w:szCs w:val="18"/>
        </w:rPr>
      </w:pPr>
      <w:r>
        <w:rPr>
          <w:b/>
          <w:sz w:val="18"/>
          <w:szCs w:val="18"/>
        </w:rPr>
        <w:t xml:space="preserve"> Показатели, позволяющие определить соответствие закупаемых товаров установленным заказчиком требованиям:</w:t>
      </w:r>
    </w:p>
    <w:tbl>
      <w:tblPr>
        <w:tblStyle w:val="19"/>
        <w:tblW w:w="16268" w:type="dxa"/>
        <w:tblLayout w:type="fixed"/>
        <w:tblLook w:val="04A0" w:firstRow="1" w:lastRow="0" w:firstColumn="1" w:lastColumn="0" w:noHBand="0" w:noVBand="1"/>
      </w:tblPr>
      <w:tblGrid>
        <w:gridCol w:w="568"/>
        <w:gridCol w:w="1667"/>
        <w:gridCol w:w="2409"/>
        <w:gridCol w:w="1134"/>
        <w:gridCol w:w="1418"/>
        <w:gridCol w:w="1417"/>
        <w:gridCol w:w="4395"/>
        <w:gridCol w:w="2268"/>
        <w:gridCol w:w="992"/>
      </w:tblGrid>
      <w:tr w:rsidR="005B13BF" w14:paraId="04512EF7" w14:textId="77777777" w:rsidTr="001A40BD">
        <w:trPr>
          <w:trHeight w:val="20"/>
        </w:trPr>
        <w:tc>
          <w:tcPr>
            <w:tcW w:w="568" w:type="dxa"/>
            <w:vMerge w:val="restart"/>
            <w:vAlign w:val="center"/>
          </w:tcPr>
          <w:p w14:paraId="335BCF9A" w14:textId="77777777" w:rsidR="005B13BF" w:rsidRDefault="001A40BD" w:rsidP="001A40BD">
            <w:pPr>
              <w:pStyle w:val="affff1"/>
              <w:spacing w:after="0" w:line="240" w:lineRule="auto"/>
              <w:jc w:val="center"/>
              <w:rPr>
                <w:sz w:val="18"/>
                <w:szCs w:val="18"/>
              </w:rPr>
            </w:pPr>
            <w:r>
              <w:rPr>
                <w:sz w:val="18"/>
                <w:szCs w:val="18"/>
              </w:rPr>
              <w:t>№</w:t>
            </w:r>
          </w:p>
          <w:p w14:paraId="64380A74" w14:textId="77777777" w:rsidR="005B13BF" w:rsidRDefault="001A40BD" w:rsidP="001A40BD">
            <w:pPr>
              <w:pStyle w:val="affff1"/>
              <w:spacing w:after="0" w:line="240" w:lineRule="auto"/>
              <w:jc w:val="center"/>
              <w:rPr>
                <w:sz w:val="18"/>
                <w:szCs w:val="18"/>
              </w:rPr>
            </w:pPr>
            <w:r>
              <w:rPr>
                <w:sz w:val="18"/>
                <w:szCs w:val="18"/>
              </w:rPr>
              <w:t>п/п</w:t>
            </w:r>
          </w:p>
        </w:tc>
        <w:tc>
          <w:tcPr>
            <w:tcW w:w="1667" w:type="dxa"/>
            <w:vMerge w:val="restart"/>
            <w:vAlign w:val="center"/>
          </w:tcPr>
          <w:p w14:paraId="54F5F73B" w14:textId="77777777" w:rsidR="005B13BF" w:rsidRDefault="001A40BD" w:rsidP="001A40BD">
            <w:pPr>
              <w:pStyle w:val="affff1"/>
              <w:spacing w:after="0" w:line="240" w:lineRule="auto"/>
              <w:jc w:val="center"/>
              <w:rPr>
                <w:sz w:val="18"/>
                <w:szCs w:val="18"/>
              </w:rPr>
            </w:pPr>
            <w:r>
              <w:rPr>
                <w:sz w:val="18"/>
                <w:szCs w:val="18"/>
              </w:rPr>
              <w:t>Наименование объекта закупки</w:t>
            </w:r>
          </w:p>
        </w:tc>
        <w:tc>
          <w:tcPr>
            <w:tcW w:w="2409" w:type="dxa"/>
            <w:vMerge w:val="restart"/>
            <w:vAlign w:val="center"/>
          </w:tcPr>
          <w:p w14:paraId="7B1A6C45" w14:textId="77777777" w:rsidR="005B13BF" w:rsidRDefault="001A40BD" w:rsidP="001A40BD">
            <w:pPr>
              <w:pStyle w:val="affff1"/>
              <w:spacing w:after="0" w:line="240" w:lineRule="auto"/>
              <w:jc w:val="center"/>
              <w:rPr>
                <w:sz w:val="18"/>
                <w:szCs w:val="18"/>
              </w:rPr>
            </w:pPr>
            <w:r>
              <w:rPr>
                <w:sz w:val="18"/>
                <w:szCs w:val="18"/>
              </w:rPr>
              <w:t>Показатель объекта закупки</w:t>
            </w:r>
          </w:p>
        </w:tc>
        <w:tc>
          <w:tcPr>
            <w:tcW w:w="1134" w:type="dxa"/>
            <w:vMerge w:val="restart"/>
            <w:vAlign w:val="center"/>
          </w:tcPr>
          <w:p w14:paraId="3FB88B1A" w14:textId="77777777" w:rsidR="005B13BF" w:rsidRDefault="001A40BD" w:rsidP="001A40BD">
            <w:pPr>
              <w:pStyle w:val="affff1"/>
              <w:spacing w:after="0" w:line="240" w:lineRule="auto"/>
              <w:jc w:val="center"/>
              <w:rPr>
                <w:sz w:val="18"/>
                <w:szCs w:val="18"/>
              </w:rPr>
            </w:pPr>
            <w:proofErr w:type="spellStart"/>
            <w:r>
              <w:rPr>
                <w:sz w:val="18"/>
                <w:szCs w:val="18"/>
              </w:rPr>
              <w:t>Ед.изм</w:t>
            </w:r>
            <w:proofErr w:type="spellEnd"/>
            <w:r>
              <w:rPr>
                <w:sz w:val="18"/>
                <w:szCs w:val="18"/>
              </w:rPr>
              <w:t>. показателя</w:t>
            </w:r>
          </w:p>
          <w:p w14:paraId="25BD3DFD" w14:textId="77777777" w:rsidR="005B13BF" w:rsidRDefault="001A40BD" w:rsidP="001A40BD">
            <w:pPr>
              <w:pStyle w:val="affff1"/>
              <w:spacing w:after="0" w:line="240" w:lineRule="auto"/>
              <w:jc w:val="center"/>
              <w:rPr>
                <w:sz w:val="18"/>
                <w:szCs w:val="18"/>
              </w:rPr>
            </w:pPr>
            <w:r>
              <w:rPr>
                <w:sz w:val="18"/>
                <w:szCs w:val="18"/>
              </w:rPr>
              <w:t>(при наличии)</w:t>
            </w:r>
          </w:p>
        </w:tc>
        <w:tc>
          <w:tcPr>
            <w:tcW w:w="7230" w:type="dxa"/>
            <w:gridSpan w:val="3"/>
            <w:vAlign w:val="center"/>
          </w:tcPr>
          <w:p w14:paraId="67FFC8B5" w14:textId="77777777" w:rsidR="005B13BF" w:rsidRDefault="001A40BD" w:rsidP="001A40BD">
            <w:pPr>
              <w:pStyle w:val="affff1"/>
              <w:spacing w:after="0" w:line="240" w:lineRule="auto"/>
              <w:jc w:val="center"/>
              <w:rPr>
                <w:sz w:val="18"/>
                <w:szCs w:val="18"/>
              </w:rPr>
            </w:pPr>
            <w:r>
              <w:rPr>
                <w:sz w:val="18"/>
                <w:szCs w:val="18"/>
              </w:rPr>
              <w:t>Значения показателей</w:t>
            </w:r>
          </w:p>
        </w:tc>
        <w:tc>
          <w:tcPr>
            <w:tcW w:w="2268" w:type="dxa"/>
            <w:vMerge w:val="restart"/>
            <w:vAlign w:val="center"/>
          </w:tcPr>
          <w:p w14:paraId="5AC3B1A0" w14:textId="77777777" w:rsidR="005B13BF" w:rsidRDefault="001A40BD" w:rsidP="001A40BD">
            <w:pPr>
              <w:pStyle w:val="affff1"/>
              <w:spacing w:after="0" w:line="240" w:lineRule="auto"/>
              <w:jc w:val="center"/>
              <w:rPr>
                <w:sz w:val="18"/>
                <w:szCs w:val="18"/>
              </w:rPr>
            </w:pPr>
            <w:r>
              <w:rPr>
                <w:sz w:val="18"/>
                <w:szCs w:val="18"/>
              </w:rPr>
              <w:t>Обоснование использования характеристик товара в позициях входящих в КТРУ</w:t>
            </w:r>
          </w:p>
        </w:tc>
        <w:tc>
          <w:tcPr>
            <w:tcW w:w="992" w:type="dxa"/>
            <w:vMerge w:val="restart"/>
            <w:vAlign w:val="center"/>
          </w:tcPr>
          <w:p w14:paraId="20823A38" w14:textId="77777777" w:rsidR="005B13BF" w:rsidRDefault="001A40BD" w:rsidP="001A40BD">
            <w:pPr>
              <w:pStyle w:val="affff1"/>
              <w:spacing w:after="0" w:line="240" w:lineRule="auto"/>
              <w:jc w:val="center"/>
              <w:rPr>
                <w:sz w:val="18"/>
                <w:szCs w:val="18"/>
              </w:rPr>
            </w:pPr>
            <w:r>
              <w:rPr>
                <w:sz w:val="18"/>
                <w:szCs w:val="18"/>
              </w:rPr>
              <w:t>Кол-во,</w:t>
            </w:r>
          </w:p>
          <w:p w14:paraId="3F0029D2" w14:textId="77777777" w:rsidR="005B13BF" w:rsidRDefault="001A40BD" w:rsidP="001A40BD">
            <w:pPr>
              <w:pStyle w:val="affff1"/>
              <w:spacing w:after="0" w:line="240" w:lineRule="auto"/>
              <w:jc w:val="center"/>
              <w:rPr>
                <w:sz w:val="18"/>
                <w:szCs w:val="18"/>
              </w:rPr>
            </w:pPr>
            <w:r>
              <w:rPr>
                <w:sz w:val="18"/>
                <w:szCs w:val="18"/>
              </w:rPr>
              <w:t>ед. изм.</w:t>
            </w:r>
          </w:p>
        </w:tc>
      </w:tr>
      <w:tr w:rsidR="005B13BF" w14:paraId="18725DFC" w14:textId="77777777" w:rsidTr="001A40BD">
        <w:trPr>
          <w:trHeight w:val="20"/>
        </w:trPr>
        <w:tc>
          <w:tcPr>
            <w:tcW w:w="568" w:type="dxa"/>
            <w:vMerge/>
            <w:vAlign w:val="center"/>
          </w:tcPr>
          <w:p w14:paraId="39836CC2" w14:textId="77777777" w:rsidR="005B13BF" w:rsidRDefault="005B13BF" w:rsidP="001A40BD">
            <w:pPr>
              <w:pStyle w:val="affff1"/>
              <w:spacing w:after="0" w:line="240" w:lineRule="auto"/>
              <w:jc w:val="center"/>
              <w:rPr>
                <w:sz w:val="18"/>
                <w:szCs w:val="18"/>
              </w:rPr>
            </w:pPr>
          </w:p>
        </w:tc>
        <w:tc>
          <w:tcPr>
            <w:tcW w:w="1667" w:type="dxa"/>
            <w:vMerge/>
            <w:vAlign w:val="center"/>
          </w:tcPr>
          <w:p w14:paraId="01F01CB5" w14:textId="77777777" w:rsidR="005B13BF" w:rsidRDefault="005B13BF" w:rsidP="001A40BD">
            <w:pPr>
              <w:pStyle w:val="affff1"/>
              <w:spacing w:after="0" w:line="240" w:lineRule="auto"/>
              <w:jc w:val="center"/>
              <w:rPr>
                <w:sz w:val="18"/>
                <w:szCs w:val="18"/>
              </w:rPr>
            </w:pPr>
          </w:p>
        </w:tc>
        <w:tc>
          <w:tcPr>
            <w:tcW w:w="2409" w:type="dxa"/>
            <w:vMerge/>
            <w:vAlign w:val="center"/>
          </w:tcPr>
          <w:p w14:paraId="7389F124" w14:textId="77777777" w:rsidR="005B13BF" w:rsidRDefault="005B13BF" w:rsidP="001A40BD">
            <w:pPr>
              <w:pStyle w:val="affff1"/>
              <w:spacing w:after="0" w:line="240" w:lineRule="auto"/>
              <w:jc w:val="center"/>
              <w:rPr>
                <w:sz w:val="18"/>
                <w:szCs w:val="18"/>
              </w:rPr>
            </w:pPr>
          </w:p>
        </w:tc>
        <w:tc>
          <w:tcPr>
            <w:tcW w:w="1134" w:type="dxa"/>
            <w:vMerge/>
            <w:vAlign w:val="center"/>
          </w:tcPr>
          <w:p w14:paraId="0DF4E46D" w14:textId="77777777" w:rsidR="005B13BF" w:rsidRDefault="005B13BF" w:rsidP="001A40BD">
            <w:pPr>
              <w:pStyle w:val="affff1"/>
              <w:spacing w:after="0" w:line="240" w:lineRule="auto"/>
              <w:jc w:val="center"/>
              <w:rPr>
                <w:sz w:val="18"/>
                <w:szCs w:val="18"/>
              </w:rPr>
            </w:pPr>
          </w:p>
        </w:tc>
        <w:tc>
          <w:tcPr>
            <w:tcW w:w="2835" w:type="dxa"/>
            <w:gridSpan w:val="2"/>
            <w:vAlign w:val="center"/>
          </w:tcPr>
          <w:p w14:paraId="06EBD4D6" w14:textId="77777777" w:rsidR="005B13BF" w:rsidRDefault="001A40BD" w:rsidP="001A40BD">
            <w:pPr>
              <w:pStyle w:val="affff1"/>
              <w:spacing w:after="0" w:line="240" w:lineRule="auto"/>
              <w:jc w:val="center"/>
              <w:rPr>
                <w:sz w:val="18"/>
                <w:szCs w:val="18"/>
              </w:rPr>
            </w:pPr>
            <w:r>
              <w:rPr>
                <w:sz w:val="18"/>
                <w:szCs w:val="18"/>
              </w:rPr>
              <w:t>Значение показателя,</w:t>
            </w:r>
          </w:p>
          <w:p w14:paraId="2050C1CD" w14:textId="77777777" w:rsidR="005B13BF" w:rsidRDefault="001A40BD" w:rsidP="001A40BD">
            <w:pPr>
              <w:pStyle w:val="affff1"/>
              <w:spacing w:after="0" w:line="240" w:lineRule="auto"/>
              <w:jc w:val="center"/>
              <w:rPr>
                <w:sz w:val="18"/>
                <w:szCs w:val="18"/>
              </w:rPr>
            </w:pPr>
            <w:r>
              <w:rPr>
                <w:sz w:val="18"/>
                <w:szCs w:val="18"/>
              </w:rPr>
              <w:t>которое может изменяться</w:t>
            </w:r>
          </w:p>
        </w:tc>
        <w:tc>
          <w:tcPr>
            <w:tcW w:w="4395" w:type="dxa"/>
            <w:vMerge w:val="restart"/>
            <w:vAlign w:val="center"/>
          </w:tcPr>
          <w:p w14:paraId="5527A7D1" w14:textId="77777777" w:rsidR="005B13BF" w:rsidRDefault="001A40BD" w:rsidP="001A40BD">
            <w:pPr>
              <w:pStyle w:val="affff1"/>
              <w:spacing w:after="0" w:line="240" w:lineRule="auto"/>
              <w:jc w:val="center"/>
              <w:rPr>
                <w:sz w:val="18"/>
                <w:szCs w:val="18"/>
              </w:rPr>
            </w:pPr>
            <w:r>
              <w:rPr>
                <w:sz w:val="18"/>
                <w:szCs w:val="18"/>
              </w:rPr>
              <w:t>Значение показателя,</w:t>
            </w:r>
          </w:p>
          <w:p w14:paraId="6D5DEEAA" w14:textId="77777777" w:rsidR="005B13BF" w:rsidRDefault="001A40BD" w:rsidP="001A40BD">
            <w:pPr>
              <w:pStyle w:val="affff1"/>
              <w:spacing w:after="0" w:line="240" w:lineRule="auto"/>
              <w:jc w:val="center"/>
              <w:rPr>
                <w:sz w:val="18"/>
                <w:szCs w:val="18"/>
              </w:rPr>
            </w:pPr>
            <w:r>
              <w:rPr>
                <w:sz w:val="18"/>
                <w:szCs w:val="18"/>
              </w:rPr>
              <w:t>которое не может изменяться</w:t>
            </w:r>
          </w:p>
        </w:tc>
        <w:tc>
          <w:tcPr>
            <w:tcW w:w="2268" w:type="dxa"/>
            <w:vMerge/>
            <w:vAlign w:val="center"/>
          </w:tcPr>
          <w:p w14:paraId="4799E59F" w14:textId="77777777" w:rsidR="005B13BF" w:rsidRDefault="005B13BF" w:rsidP="001A40BD">
            <w:pPr>
              <w:pStyle w:val="affff1"/>
              <w:spacing w:after="0" w:line="240" w:lineRule="auto"/>
              <w:jc w:val="center"/>
              <w:rPr>
                <w:sz w:val="18"/>
                <w:szCs w:val="18"/>
              </w:rPr>
            </w:pPr>
          </w:p>
        </w:tc>
        <w:tc>
          <w:tcPr>
            <w:tcW w:w="992" w:type="dxa"/>
            <w:vMerge/>
            <w:vAlign w:val="center"/>
          </w:tcPr>
          <w:p w14:paraId="760AD3F5" w14:textId="77777777" w:rsidR="005B13BF" w:rsidRDefault="005B13BF" w:rsidP="001A40BD">
            <w:pPr>
              <w:pStyle w:val="affff1"/>
              <w:spacing w:after="0" w:line="240" w:lineRule="auto"/>
              <w:jc w:val="center"/>
              <w:rPr>
                <w:sz w:val="18"/>
                <w:szCs w:val="18"/>
              </w:rPr>
            </w:pPr>
          </w:p>
        </w:tc>
      </w:tr>
      <w:tr w:rsidR="005B13BF" w14:paraId="64569CC2" w14:textId="77777777" w:rsidTr="001A40BD">
        <w:trPr>
          <w:trHeight w:val="20"/>
        </w:trPr>
        <w:tc>
          <w:tcPr>
            <w:tcW w:w="568" w:type="dxa"/>
            <w:vMerge/>
            <w:vAlign w:val="center"/>
          </w:tcPr>
          <w:p w14:paraId="768C4950" w14:textId="77777777" w:rsidR="005B13BF" w:rsidRDefault="005B13BF" w:rsidP="001A40BD">
            <w:pPr>
              <w:pStyle w:val="affff1"/>
              <w:spacing w:after="0" w:line="240" w:lineRule="auto"/>
              <w:jc w:val="center"/>
              <w:rPr>
                <w:sz w:val="18"/>
                <w:szCs w:val="18"/>
              </w:rPr>
            </w:pPr>
          </w:p>
        </w:tc>
        <w:tc>
          <w:tcPr>
            <w:tcW w:w="1667" w:type="dxa"/>
            <w:vMerge/>
            <w:vAlign w:val="center"/>
          </w:tcPr>
          <w:p w14:paraId="7EE567D0" w14:textId="77777777" w:rsidR="005B13BF" w:rsidRDefault="005B13BF" w:rsidP="001A40BD">
            <w:pPr>
              <w:pStyle w:val="affff1"/>
              <w:spacing w:after="0" w:line="240" w:lineRule="auto"/>
              <w:jc w:val="center"/>
              <w:rPr>
                <w:sz w:val="18"/>
                <w:szCs w:val="18"/>
              </w:rPr>
            </w:pPr>
          </w:p>
        </w:tc>
        <w:tc>
          <w:tcPr>
            <w:tcW w:w="2409" w:type="dxa"/>
            <w:vMerge/>
            <w:vAlign w:val="center"/>
          </w:tcPr>
          <w:p w14:paraId="41CC8A2D" w14:textId="77777777" w:rsidR="005B13BF" w:rsidRDefault="005B13BF" w:rsidP="001A40BD">
            <w:pPr>
              <w:pStyle w:val="affff1"/>
              <w:spacing w:after="0" w:line="240" w:lineRule="auto"/>
              <w:jc w:val="center"/>
              <w:rPr>
                <w:sz w:val="18"/>
                <w:szCs w:val="18"/>
              </w:rPr>
            </w:pPr>
          </w:p>
        </w:tc>
        <w:tc>
          <w:tcPr>
            <w:tcW w:w="1134" w:type="dxa"/>
            <w:vMerge/>
            <w:vAlign w:val="center"/>
          </w:tcPr>
          <w:p w14:paraId="5EDDC4AD" w14:textId="77777777" w:rsidR="005B13BF" w:rsidRDefault="005B13BF" w:rsidP="001A40BD">
            <w:pPr>
              <w:pStyle w:val="affff1"/>
              <w:spacing w:after="0" w:line="240" w:lineRule="auto"/>
              <w:jc w:val="center"/>
              <w:rPr>
                <w:sz w:val="18"/>
                <w:szCs w:val="18"/>
              </w:rPr>
            </w:pPr>
          </w:p>
        </w:tc>
        <w:tc>
          <w:tcPr>
            <w:tcW w:w="1418" w:type="dxa"/>
            <w:vAlign w:val="center"/>
          </w:tcPr>
          <w:p w14:paraId="7CCF0300" w14:textId="77777777" w:rsidR="005B13BF" w:rsidRDefault="001A40BD" w:rsidP="001A40BD">
            <w:pPr>
              <w:pStyle w:val="affff1"/>
              <w:spacing w:after="0" w:line="240" w:lineRule="auto"/>
              <w:jc w:val="center"/>
              <w:rPr>
                <w:sz w:val="18"/>
                <w:szCs w:val="18"/>
              </w:rPr>
            </w:pPr>
            <w:r>
              <w:rPr>
                <w:sz w:val="18"/>
                <w:szCs w:val="18"/>
              </w:rPr>
              <w:t>Минимальное значение</w:t>
            </w:r>
          </w:p>
        </w:tc>
        <w:tc>
          <w:tcPr>
            <w:tcW w:w="1417" w:type="dxa"/>
            <w:vAlign w:val="center"/>
          </w:tcPr>
          <w:p w14:paraId="2CB31541" w14:textId="77777777" w:rsidR="005B13BF" w:rsidRDefault="001A40BD" w:rsidP="001A40BD">
            <w:pPr>
              <w:pStyle w:val="affff1"/>
              <w:spacing w:after="0" w:line="240" w:lineRule="auto"/>
              <w:jc w:val="center"/>
              <w:rPr>
                <w:sz w:val="18"/>
                <w:szCs w:val="18"/>
              </w:rPr>
            </w:pPr>
            <w:r>
              <w:rPr>
                <w:sz w:val="18"/>
                <w:szCs w:val="18"/>
              </w:rPr>
              <w:t>Максимальное значение</w:t>
            </w:r>
          </w:p>
        </w:tc>
        <w:tc>
          <w:tcPr>
            <w:tcW w:w="4395" w:type="dxa"/>
            <w:vMerge/>
          </w:tcPr>
          <w:p w14:paraId="6D433AFF" w14:textId="77777777" w:rsidR="005B13BF" w:rsidRDefault="005B13BF" w:rsidP="001A40BD">
            <w:pPr>
              <w:pStyle w:val="affff1"/>
              <w:spacing w:after="0" w:line="240" w:lineRule="auto"/>
              <w:jc w:val="center"/>
              <w:rPr>
                <w:sz w:val="18"/>
                <w:szCs w:val="18"/>
              </w:rPr>
            </w:pPr>
          </w:p>
        </w:tc>
        <w:tc>
          <w:tcPr>
            <w:tcW w:w="2268" w:type="dxa"/>
            <w:vMerge/>
          </w:tcPr>
          <w:p w14:paraId="473B476A" w14:textId="77777777" w:rsidR="005B13BF" w:rsidRDefault="005B13BF" w:rsidP="001A40BD">
            <w:pPr>
              <w:pStyle w:val="affff1"/>
              <w:spacing w:after="0" w:line="240" w:lineRule="auto"/>
              <w:jc w:val="center"/>
              <w:rPr>
                <w:sz w:val="18"/>
                <w:szCs w:val="18"/>
              </w:rPr>
            </w:pPr>
          </w:p>
        </w:tc>
        <w:tc>
          <w:tcPr>
            <w:tcW w:w="992" w:type="dxa"/>
            <w:vMerge/>
          </w:tcPr>
          <w:p w14:paraId="482F943C" w14:textId="77777777" w:rsidR="005B13BF" w:rsidRDefault="005B13BF" w:rsidP="001A40BD">
            <w:pPr>
              <w:pStyle w:val="affff1"/>
              <w:spacing w:after="0" w:line="240" w:lineRule="auto"/>
              <w:jc w:val="center"/>
              <w:rPr>
                <w:sz w:val="18"/>
                <w:szCs w:val="18"/>
              </w:rPr>
            </w:pPr>
          </w:p>
        </w:tc>
      </w:tr>
      <w:tr w:rsidR="005B13BF" w14:paraId="48B5B467" w14:textId="77777777" w:rsidTr="001A40BD">
        <w:trPr>
          <w:trHeight w:val="20"/>
        </w:trPr>
        <w:tc>
          <w:tcPr>
            <w:tcW w:w="568" w:type="dxa"/>
            <w:vMerge w:val="restart"/>
          </w:tcPr>
          <w:p w14:paraId="69C8ABF2" w14:textId="77777777" w:rsidR="005B13BF" w:rsidRDefault="005B13BF" w:rsidP="001A40BD">
            <w:pPr>
              <w:pStyle w:val="affff1"/>
              <w:spacing w:after="0" w:line="240" w:lineRule="auto"/>
              <w:jc w:val="center"/>
              <w:rPr>
                <w:sz w:val="18"/>
                <w:szCs w:val="18"/>
              </w:rPr>
            </w:pPr>
          </w:p>
          <w:p w14:paraId="52794B37" w14:textId="77777777" w:rsidR="005B13BF" w:rsidRDefault="001A40BD" w:rsidP="001A40BD">
            <w:pPr>
              <w:pStyle w:val="affff1"/>
              <w:spacing w:after="0" w:line="240" w:lineRule="auto"/>
              <w:jc w:val="center"/>
              <w:rPr>
                <w:sz w:val="18"/>
                <w:szCs w:val="18"/>
              </w:rPr>
            </w:pPr>
            <w:r>
              <w:rPr>
                <w:sz w:val="18"/>
                <w:szCs w:val="18"/>
              </w:rPr>
              <w:t>1</w:t>
            </w:r>
          </w:p>
        </w:tc>
        <w:tc>
          <w:tcPr>
            <w:tcW w:w="1667" w:type="dxa"/>
            <w:vMerge w:val="restart"/>
          </w:tcPr>
          <w:p w14:paraId="124750D4" w14:textId="77777777" w:rsidR="005B13BF" w:rsidRPr="001A40BD" w:rsidRDefault="001A40BD" w:rsidP="001A40BD">
            <w:pPr>
              <w:pStyle w:val="affff1"/>
              <w:tabs>
                <w:tab w:val="left" w:pos="0"/>
              </w:tabs>
              <w:spacing w:after="0" w:line="240" w:lineRule="auto"/>
              <w:rPr>
                <w:b/>
                <w:i/>
                <w:sz w:val="18"/>
                <w:szCs w:val="18"/>
              </w:rPr>
            </w:pPr>
            <w:r w:rsidRPr="001A40BD">
              <w:rPr>
                <w:b/>
                <w:i/>
                <w:sz w:val="18"/>
                <w:szCs w:val="18"/>
              </w:rPr>
              <w:t>Игла инъекционная, одноразового использования, стерильная</w:t>
            </w:r>
          </w:p>
          <w:p w14:paraId="54F4924E" w14:textId="77777777" w:rsidR="005B13BF" w:rsidRPr="001A40BD" w:rsidRDefault="005B13BF" w:rsidP="001A40BD">
            <w:pPr>
              <w:pStyle w:val="affff1"/>
              <w:tabs>
                <w:tab w:val="left" w:pos="0"/>
              </w:tabs>
              <w:spacing w:after="0" w:line="240" w:lineRule="auto"/>
              <w:rPr>
                <w:b/>
                <w:i/>
                <w:sz w:val="18"/>
                <w:szCs w:val="18"/>
              </w:rPr>
            </w:pPr>
          </w:p>
          <w:p w14:paraId="459DAA81" w14:textId="77777777" w:rsidR="005B13BF" w:rsidRDefault="001A40BD" w:rsidP="001A40BD">
            <w:pPr>
              <w:pStyle w:val="affff1"/>
              <w:tabs>
                <w:tab w:val="left" w:pos="0"/>
              </w:tabs>
              <w:spacing w:after="0" w:line="240" w:lineRule="auto"/>
              <w:rPr>
                <w:sz w:val="18"/>
                <w:szCs w:val="18"/>
              </w:rPr>
            </w:pPr>
            <w:r>
              <w:rPr>
                <w:sz w:val="18"/>
                <w:szCs w:val="18"/>
              </w:rPr>
              <w:t>32.50.13.110-00005177</w:t>
            </w:r>
          </w:p>
          <w:p w14:paraId="4CA2ED7B" w14:textId="77777777" w:rsidR="005B13BF" w:rsidRDefault="005B13BF" w:rsidP="001A40BD">
            <w:pPr>
              <w:pStyle w:val="affff1"/>
              <w:tabs>
                <w:tab w:val="left" w:pos="0"/>
              </w:tabs>
              <w:spacing w:after="0" w:line="240" w:lineRule="auto"/>
              <w:rPr>
                <w:sz w:val="18"/>
                <w:szCs w:val="18"/>
              </w:rPr>
            </w:pPr>
          </w:p>
          <w:p w14:paraId="217D60A0" w14:textId="77777777" w:rsidR="005B13BF" w:rsidRPr="00266F24" w:rsidRDefault="005B13BF" w:rsidP="001A40BD">
            <w:pPr>
              <w:pStyle w:val="affff1"/>
              <w:tabs>
                <w:tab w:val="left" w:pos="0"/>
              </w:tabs>
              <w:spacing w:after="0" w:line="240" w:lineRule="auto"/>
              <w:rPr>
                <w:sz w:val="18"/>
                <w:szCs w:val="18"/>
              </w:rPr>
            </w:pPr>
          </w:p>
        </w:tc>
        <w:tc>
          <w:tcPr>
            <w:tcW w:w="2409" w:type="dxa"/>
          </w:tcPr>
          <w:p w14:paraId="61F0A4E7" w14:textId="77777777" w:rsidR="005B13BF" w:rsidRDefault="001A40BD" w:rsidP="001A40BD">
            <w:pPr>
              <w:spacing w:after="0" w:line="240" w:lineRule="auto"/>
              <w:rPr>
                <w:sz w:val="18"/>
                <w:szCs w:val="18"/>
              </w:rPr>
            </w:pPr>
            <w:r>
              <w:rPr>
                <w:sz w:val="18"/>
                <w:szCs w:val="18"/>
              </w:rPr>
              <w:t>Описание</w:t>
            </w:r>
          </w:p>
        </w:tc>
        <w:tc>
          <w:tcPr>
            <w:tcW w:w="1134" w:type="dxa"/>
          </w:tcPr>
          <w:p w14:paraId="67F31665" w14:textId="77777777" w:rsidR="005B13BF" w:rsidRDefault="005B13BF" w:rsidP="001A40BD">
            <w:pPr>
              <w:spacing w:after="0" w:line="240" w:lineRule="auto"/>
              <w:jc w:val="center"/>
              <w:rPr>
                <w:sz w:val="18"/>
                <w:szCs w:val="18"/>
              </w:rPr>
            </w:pPr>
          </w:p>
        </w:tc>
        <w:tc>
          <w:tcPr>
            <w:tcW w:w="1418" w:type="dxa"/>
          </w:tcPr>
          <w:p w14:paraId="73AF10C8" w14:textId="77777777" w:rsidR="005B13BF" w:rsidRDefault="005B13BF" w:rsidP="001A40BD">
            <w:pPr>
              <w:spacing w:after="0" w:line="240" w:lineRule="auto"/>
              <w:jc w:val="center"/>
              <w:rPr>
                <w:sz w:val="18"/>
                <w:szCs w:val="18"/>
              </w:rPr>
            </w:pPr>
          </w:p>
        </w:tc>
        <w:tc>
          <w:tcPr>
            <w:tcW w:w="1417" w:type="dxa"/>
          </w:tcPr>
          <w:p w14:paraId="1E23BEAC" w14:textId="77777777" w:rsidR="005B13BF" w:rsidRDefault="005B13BF" w:rsidP="001A40BD">
            <w:pPr>
              <w:spacing w:after="0" w:line="240" w:lineRule="auto"/>
              <w:jc w:val="center"/>
              <w:rPr>
                <w:sz w:val="18"/>
                <w:szCs w:val="18"/>
              </w:rPr>
            </w:pPr>
          </w:p>
        </w:tc>
        <w:tc>
          <w:tcPr>
            <w:tcW w:w="4395" w:type="dxa"/>
          </w:tcPr>
          <w:p w14:paraId="5C568341" w14:textId="77777777" w:rsidR="005B13BF" w:rsidRDefault="001A40BD" w:rsidP="001A40BD">
            <w:pPr>
              <w:spacing w:after="0" w:line="240" w:lineRule="auto"/>
              <w:jc w:val="center"/>
              <w:rPr>
                <w:sz w:val="18"/>
                <w:szCs w:val="18"/>
              </w:rPr>
            </w:pPr>
            <w:r>
              <w:rPr>
                <w:sz w:val="18"/>
                <w:szCs w:val="18"/>
              </w:rPr>
              <w:t xml:space="preserve">Стерильное с острым скошенным краем полое трубчатое металлическое изделие, предназначенное для использования вместе со шприцами, вспомогательными наборами медикаментов или оборудованием для </w:t>
            </w:r>
            <w:proofErr w:type="spellStart"/>
            <w:r>
              <w:rPr>
                <w:sz w:val="18"/>
                <w:szCs w:val="18"/>
              </w:rPr>
              <w:t>флеботомии</w:t>
            </w:r>
            <w:proofErr w:type="spellEnd"/>
            <w:r>
              <w:rPr>
                <w:sz w:val="18"/>
                <w:szCs w:val="18"/>
              </w:rPr>
              <w:t xml:space="preserve"> (например, адаптерами для сбора крови или держателями) для подготовки и введения пациенту жидкостей/ медикаментов/лекарственных средств и/или выведения (аспирации) жидкостей из тела пациента. Это изделие для одноразового использования.</w:t>
            </w:r>
          </w:p>
        </w:tc>
        <w:tc>
          <w:tcPr>
            <w:tcW w:w="2268" w:type="dxa"/>
          </w:tcPr>
          <w:p w14:paraId="7DF64C58" w14:textId="77777777" w:rsidR="005B13BF" w:rsidRDefault="001A40BD" w:rsidP="001A40BD">
            <w:pPr>
              <w:spacing w:after="0" w:line="240" w:lineRule="auto"/>
              <w:jc w:val="center"/>
              <w:rPr>
                <w:sz w:val="18"/>
                <w:szCs w:val="18"/>
              </w:rPr>
            </w:pPr>
            <w:r>
              <w:rPr>
                <w:sz w:val="18"/>
                <w:szCs w:val="18"/>
              </w:rPr>
              <w:t>Согласно номенклатурной классификации медицинских изделий</w:t>
            </w:r>
          </w:p>
        </w:tc>
        <w:tc>
          <w:tcPr>
            <w:tcW w:w="992" w:type="dxa"/>
            <w:vMerge w:val="restart"/>
          </w:tcPr>
          <w:p w14:paraId="6CDBD636" w14:textId="710EA546" w:rsidR="005B13BF" w:rsidRDefault="00A52A7E" w:rsidP="001A40BD">
            <w:pPr>
              <w:pStyle w:val="affff1"/>
              <w:spacing w:after="0" w:line="240" w:lineRule="auto"/>
              <w:jc w:val="center"/>
              <w:rPr>
                <w:sz w:val="18"/>
                <w:szCs w:val="18"/>
              </w:rPr>
            </w:pPr>
            <w:r>
              <w:rPr>
                <w:sz w:val="18"/>
                <w:szCs w:val="18"/>
              </w:rPr>
              <w:t>3</w:t>
            </w:r>
            <w:r w:rsidR="00F47245">
              <w:rPr>
                <w:sz w:val="18"/>
                <w:szCs w:val="18"/>
              </w:rPr>
              <w:t>00</w:t>
            </w:r>
            <w:r w:rsidR="001A40BD">
              <w:rPr>
                <w:sz w:val="18"/>
                <w:szCs w:val="18"/>
              </w:rPr>
              <w:t xml:space="preserve"> штук</w:t>
            </w:r>
          </w:p>
        </w:tc>
      </w:tr>
      <w:tr w:rsidR="005B13BF" w14:paraId="3AE5E713" w14:textId="77777777" w:rsidTr="001A40BD">
        <w:trPr>
          <w:trHeight w:val="20"/>
        </w:trPr>
        <w:tc>
          <w:tcPr>
            <w:tcW w:w="568" w:type="dxa"/>
            <w:vMerge/>
          </w:tcPr>
          <w:p w14:paraId="7DD6A4B6" w14:textId="77777777" w:rsidR="005B13BF" w:rsidRDefault="005B13BF" w:rsidP="001A40BD">
            <w:pPr>
              <w:pStyle w:val="affff1"/>
              <w:spacing w:after="0" w:line="240" w:lineRule="auto"/>
              <w:jc w:val="center"/>
              <w:rPr>
                <w:sz w:val="18"/>
                <w:szCs w:val="18"/>
              </w:rPr>
            </w:pPr>
          </w:p>
        </w:tc>
        <w:tc>
          <w:tcPr>
            <w:tcW w:w="1667" w:type="dxa"/>
            <w:vMerge/>
          </w:tcPr>
          <w:p w14:paraId="2E79DD65" w14:textId="77777777" w:rsidR="005B13BF" w:rsidRDefault="005B13BF" w:rsidP="001A40BD">
            <w:pPr>
              <w:pStyle w:val="affff1"/>
              <w:tabs>
                <w:tab w:val="left" w:pos="0"/>
              </w:tabs>
              <w:spacing w:after="0" w:line="240" w:lineRule="auto"/>
              <w:rPr>
                <w:sz w:val="18"/>
                <w:szCs w:val="18"/>
              </w:rPr>
            </w:pPr>
          </w:p>
        </w:tc>
        <w:tc>
          <w:tcPr>
            <w:tcW w:w="2409" w:type="dxa"/>
          </w:tcPr>
          <w:p w14:paraId="142F2829" w14:textId="77777777" w:rsidR="005B13BF" w:rsidRDefault="001A40BD" w:rsidP="001A40BD">
            <w:pPr>
              <w:spacing w:after="0" w:line="240" w:lineRule="auto"/>
              <w:rPr>
                <w:sz w:val="18"/>
                <w:szCs w:val="18"/>
              </w:rPr>
            </w:pPr>
            <w:r>
              <w:rPr>
                <w:sz w:val="18"/>
                <w:szCs w:val="18"/>
              </w:rPr>
              <w:t>Диаметр иглы</w:t>
            </w:r>
          </w:p>
        </w:tc>
        <w:tc>
          <w:tcPr>
            <w:tcW w:w="1134" w:type="dxa"/>
          </w:tcPr>
          <w:p w14:paraId="702476C5" w14:textId="77777777" w:rsidR="005B13BF" w:rsidRDefault="001A40BD" w:rsidP="001A40BD">
            <w:pPr>
              <w:spacing w:after="0" w:line="240" w:lineRule="auto"/>
              <w:jc w:val="center"/>
              <w:rPr>
                <w:sz w:val="18"/>
                <w:szCs w:val="18"/>
              </w:rPr>
            </w:pPr>
            <w:r>
              <w:rPr>
                <w:sz w:val="18"/>
                <w:szCs w:val="18"/>
              </w:rPr>
              <w:t>G/мм</w:t>
            </w:r>
          </w:p>
        </w:tc>
        <w:tc>
          <w:tcPr>
            <w:tcW w:w="1418" w:type="dxa"/>
          </w:tcPr>
          <w:p w14:paraId="41ED6784" w14:textId="77777777" w:rsidR="005B13BF" w:rsidRDefault="001A40BD" w:rsidP="001A40BD">
            <w:pPr>
              <w:spacing w:after="0" w:line="240" w:lineRule="auto"/>
              <w:jc w:val="center"/>
              <w:rPr>
                <w:sz w:val="18"/>
                <w:szCs w:val="18"/>
              </w:rPr>
            </w:pPr>
            <w:r>
              <w:rPr>
                <w:sz w:val="18"/>
                <w:szCs w:val="18"/>
              </w:rPr>
              <w:t>-</w:t>
            </w:r>
          </w:p>
        </w:tc>
        <w:tc>
          <w:tcPr>
            <w:tcW w:w="1417" w:type="dxa"/>
          </w:tcPr>
          <w:p w14:paraId="4BA907D9" w14:textId="77777777" w:rsidR="005B13BF" w:rsidRDefault="001A40BD" w:rsidP="001A40BD">
            <w:pPr>
              <w:spacing w:after="0" w:line="240" w:lineRule="auto"/>
              <w:jc w:val="center"/>
              <w:rPr>
                <w:sz w:val="18"/>
                <w:szCs w:val="18"/>
              </w:rPr>
            </w:pPr>
            <w:r>
              <w:rPr>
                <w:sz w:val="18"/>
                <w:szCs w:val="18"/>
              </w:rPr>
              <w:t>-</w:t>
            </w:r>
          </w:p>
        </w:tc>
        <w:tc>
          <w:tcPr>
            <w:tcW w:w="4395" w:type="dxa"/>
          </w:tcPr>
          <w:p w14:paraId="2E9EE1F4" w14:textId="77777777" w:rsidR="005B13BF" w:rsidRDefault="001A40BD" w:rsidP="001A40BD">
            <w:pPr>
              <w:spacing w:after="0" w:line="240" w:lineRule="auto"/>
              <w:jc w:val="center"/>
              <w:rPr>
                <w:sz w:val="18"/>
                <w:szCs w:val="18"/>
              </w:rPr>
            </w:pPr>
            <w:r>
              <w:rPr>
                <w:sz w:val="18"/>
                <w:szCs w:val="18"/>
              </w:rPr>
              <w:t xml:space="preserve">18 /1,2 </w:t>
            </w:r>
          </w:p>
        </w:tc>
        <w:tc>
          <w:tcPr>
            <w:tcW w:w="2268" w:type="dxa"/>
          </w:tcPr>
          <w:p w14:paraId="204F2A7B" w14:textId="77777777" w:rsidR="005B13BF" w:rsidRDefault="005B13BF" w:rsidP="001A40BD">
            <w:pPr>
              <w:spacing w:after="0" w:line="240" w:lineRule="auto"/>
              <w:jc w:val="center"/>
              <w:rPr>
                <w:sz w:val="18"/>
                <w:szCs w:val="18"/>
              </w:rPr>
            </w:pPr>
          </w:p>
        </w:tc>
        <w:tc>
          <w:tcPr>
            <w:tcW w:w="992" w:type="dxa"/>
            <w:vMerge/>
          </w:tcPr>
          <w:p w14:paraId="181D662F" w14:textId="77777777" w:rsidR="005B13BF" w:rsidRDefault="005B13BF" w:rsidP="001A40BD">
            <w:pPr>
              <w:pStyle w:val="affff1"/>
              <w:spacing w:after="0" w:line="240" w:lineRule="auto"/>
              <w:jc w:val="center"/>
              <w:rPr>
                <w:sz w:val="18"/>
                <w:szCs w:val="18"/>
              </w:rPr>
            </w:pPr>
          </w:p>
        </w:tc>
      </w:tr>
      <w:tr w:rsidR="005B13BF" w14:paraId="7653EF9F" w14:textId="77777777" w:rsidTr="001A40BD">
        <w:trPr>
          <w:trHeight w:val="20"/>
        </w:trPr>
        <w:tc>
          <w:tcPr>
            <w:tcW w:w="568" w:type="dxa"/>
            <w:vMerge/>
          </w:tcPr>
          <w:p w14:paraId="20DEA11E" w14:textId="77777777" w:rsidR="005B13BF" w:rsidRDefault="005B13BF" w:rsidP="001A40BD">
            <w:pPr>
              <w:pStyle w:val="affff1"/>
              <w:spacing w:after="0" w:line="240" w:lineRule="auto"/>
              <w:jc w:val="center"/>
              <w:rPr>
                <w:sz w:val="18"/>
                <w:szCs w:val="18"/>
              </w:rPr>
            </w:pPr>
          </w:p>
        </w:tc>
        <w:tc>
          <w:tcPr>
            <w:tcW w:w="1667" w:type="dxa"/>
            <w:vMerge/>
          </w:tcPr>
          <w:p w14:paraId="17D7ADE1" w14:textId="77777777" w:rsidR="005B13BF" w:rsidRDefault="005B13BF" w:rsidP="001A40BD">
            <w:pPr>
              <w:pStyle w:val="affff1"/>
              <w:tabs>
                <w:tab w:val="left" w:pos="0"/>
              </w:tabs>
              <w:spacing w:after="0" w:line="240" w:lineRule="auto"/>
              <w:rPr>
                <w:sz w:val="18"/>
                <w:szCs w:val="18"/>
              </w:rPr>
            </w:pPr>
          </w:p>
        </w:tc>
        <w:tc>
          <w:tcPr>
            <w:tcW w:w="2409" w:type="dxa"/>
          </w:tcPr>
          <w:p w14:paraId="48364A22" w14:textId="77777777" w:rsidR="005B13BF" w:rsidRDefault="001A40BD" w:rsidP="001A40BD">
            <w:pPr>
              <w:spacing w:after="0" w:line="240" w:lineRule="auto"/>
              <w:rPr>
                <w:sz w:val="18"/>
                <w:szCs w:val="18"/>
              </w:rPr>
            </w:pPr>
            <w:r>
              <w:rPr>
                <w:sz w:val="18"/>
                <w:szCs w:val="18"/>
              </w:rPr>
              <w:t>Длина иглы</w:t>
            </w:r>
          </w:p>
        </w:tc>
        <w:tc>
          <w:tcPr>
            <w:tcW w:w="1134" w:type="dxa"/>
          </w:tcPr>
          <w:p w14:paraId="65C6D96F" w14:textId="77777777" w:rsidR="005B13BF" w:rsidRDefault="001A40BD" w:rsidP="001A40BD">
            <w:pPr>
              <w:spacing w:after="0" w:line="240" w:lineRule="auto"/>
              <w:jc w:val="center"/>
              <w:rPr>
                <w:sz w:val="18"/>
                <w:szCs w:val="18"/>
              </w:rPr>
            </w:pPr>
            <w:r>
              <w:rPr>
                <w:sz w:val="18"/>
                <w:szCs w:val="18"/>
              </w:rPr>
              <w:t>мм</w:t>
            </w:r>
          </w:p>
        </w:tc>
        <w:tc>
          <w:tcPr>
            <w:tcW w:w="1418" w:type="dxa"/>
          </w:tcPr>
          <w:p w14:paraId="1890646C" w14:textId="77777777" w:rsidR="005B13BF" w:rsidRDefault="005B13BF" w:rsidP="001A40BD">
            <w:pPr>
              <w:spacing w:after="0" w:line="240" w:lineRule="auto"/>
              <w:jc w:val="center"/>
              <w:rPr>
                <w:sz w:val="18"/>
                <w:szCs w:val="18"/>
              </w:rPr>
            </w:pPr>
          </w:p>
        </w:tc>
        <w:tc>
          <w:tcPr>
            <w:tcW w:w="1417" w:type="dxa"/>
          </w:tcPr>
          <w:p w14:paraId="766948B1" w14:textId="77777777" w:rsidR="005B13BF" w:rsidRDefault="005B13BF" w:rsidP="001A40BD">
            <w:pPr>
              <w:spacing w:after="0" w:line="240" w:lineRule="auto"/>
              <w:jc w:val="center"/>
              <w:rPr>
                <w:sz w:val="18"/>
                <w:szCs w:val="18"/>
              </w:rPr>
            </w:pPr>
          </w:p>
        </w:tc>
        <w:tc>
          <w:tcPr>
            <w:tcW w:w="4395" w:type="dxa"/>
          </w:tcPr>
          <w:p w14:paraId="401696C0" w14:textId="77777777" w:rsidR="005B13BF" w:rsidRDefault="001A40BD" w:rsidP="001A40BD">
            <w:pPr>
              <w:spacing w:after="0" w:line="240" w:lineRule="auto"/>
              <w:jc w:val="center"/>
              <w:rPr>
                <w:sz w:val="18"/>
                <w:szCs w:val="18"/>
              </w:rPr>
            </w:pPr>
            <w:r>
              <w:rPr>
                <w:sz w:val="18"/>
                <w:szCs w:val="18"/>
              </w:rPr>
              <w:t>40</w:t>
            </w:r>
          </w:p>
        </w:tc>
        <w:tc>
          <w:tcPr>
            <w:tcW w:w="2268" w:type="dxa"/>
          </w:tcPr>
          <w:p w14:paraId="3DA225AF" w14:textId="77777777" w:rsidR="005B13BF" w:rsidRDefault="005B13BF" w:rsidP="001A40BD">
            <w:pPr>
              <w:spacing w:after="0" w:line="240" w:lineRule="auto"/>
              <w:jc w:val="center"/>
              <w:rPr>
                <w:sz w:val="18"/>
                <w:szCs w:val="18"/>
              </w:rPr>
            </w:pPr>
          </w:p>
        </w:tc>
        <w:tc>
          <w:tcPr>
            <w:tcW w:w="992" w:type="dxa"/>
            <w:vMerge/>
          </w:tcPr>
          <w:p w14:paraId="108C6D90" w14:textId="77777777" w:rsidR="005B13BF" w:rsidRDefault="005B13BF" w:rsidP="001A40BD">
            <w:pPr>
              <w:pStyle w:val="affff1"/>
              <w:spacing w:after="0" w:line="240" w:lineRule="auto"/>
              <w:jc w:val="center"/>
              <w:rPr>
                <w:sz w:val="18"/>
                <w:szCs w:val="18"/>
              </w:rPr>
            </w:pPr>
          </w:p>
        </w:tc>
      </w:tr>
      <w:tr w:rsidR="005B13BF" w14:paraId="7B7755CF" w14:textId="77777777" w:rsidTr="001A40BD">
        <w:trPr>
          <w:trHeight w:val="20"/>
        </w:trPr>
        <w:tc>
          <w:tcPr>
            <w:tcW w:w="568" w:type="dxa"/>
            <w:vMerge/>
          </w:tcPr>
          <w:p w14:paraId="0D1C9D74" w14:textId="77777777" w:rsidR="005B13BF" w:rsidRDefault="005B13BF" w:rsidP="001A40BD">
            <w:pPr>
              <w:pStyle w:val="affff1"/>
              <w:spacing w:after="0" w:line="240" w:lineRule="auto"/>
              <w:jc w:val="center"/>
              <w:rPr>
                <w:sz w:val="18"/>
                <w:szCs w:val="18"/>
              </w:rPr>
            </w:pPr>
          </w:p>
        </w:tc>
        <w:tc>
          <w:tcPr>
            <w:tcW w:w="1667" w:type="dxa"/>
            <w:vMerge/>
          </w:tcPr>
          <w:p w14:paraId="1DD113D4" w14:textId="77777777" w:rsidR="005B13BF" w:rsidRDefault="005B13BF" w:rsidP="001A40BD">
            <w:pPr>
              <w:pStyle w:val="affff1"/>
              <w:tabs>
                <w:tab w:val="left" w:pos="0"/>
              </w:tabs>
              <w:spacing w:after="0" w:line="240" w:lineRule="auto"/>
              <w:rPr>
                <w:sz w:val="18"/>
                <w:szCs w:val="18"/>
              </w:rPr>
            </w:pPr>
          </w:p>
        </w:tc>
        <w:tc>
          <w:tcPr>
            <w:tcW w:w="2409" w:type="dxa"/>
          </w:tcPr>
          <w:p w14:paraId="78F277B1" w14:textId="77777777" w:rsidR="005B13BF" w:rsidRDefault="001A40BD" w:rsidP="001A40BD">
            <w:pPr>
              <w:spacing w:after="0" w:line="240" w:lineRule="auto"/>
              <w:rPr>
                <w:sz w:val="18"/>
                <w:szCs w:val="18"/>
              </w:rPr>
            </w:pPr>
            <w:r>
              <w:rPr>
                <w:sz w:val="18"/>
                <w:szCs w:val="18"/>
              </w:rPr>
              <w:t>Стерильность</w:t>
            </w:r>
          </w:p>
        </w:tc>
        <w:tc>
          <w:tcPr>
            <w:tcW w:w="1134" w:type="dxa"/>
          </w:tcPr>
          <w:p w14:paraId="08E6ACAD" w14:textId="77777777" w:rsidR="005B13BF" w:rsidRDefault="005B13BF" w:rsidP="001A40BD">
            <w:pPr>
              <w:spacing w:after="0" w:line="240" w:lineRule="auto"/>
              <w:jc w:val="center"/>
              <w:rPr>
                <w:sz w:val="18"/>
                <w:szCs w:val="18"/>
              </w:rPr>
            </w:pPr>
          </w:p>
        </w:tc>
        <w:tc>
          <w:tcPr>
            <w:tcW w:w="1418" w:type="dxa"/>
          </w:tcPr>
          <w:p w14:paraId="147B2791" w14:textId="77777777" w:rsidR="005B13BF" w:rsidRDefault="005B13BF" w:rsidP="001A40BD">
            <w:pPr>
              <w:spacing w:after="0" w:line="240" w:lineRule="auto"/>
              <w:jc w:val="center"/>
              <w:rPr>
                <w:sz w:val="18"/>
                <w:szCs w:val="18"/>
              </w:rPr>
            </w:pPr>
          </w:p>
        </w:tc>
        <w:tc>
          <w:tcPr>
            <w:tcW w:w="1417" w:type="dxa"/>
          </w:tcPr>
          <w:p w14:paraId="53A99A6D" w14:textId="77777777" w:rsidR="005B13BF" w:rsidRDefault="005B13BF" w:rsidP="001A40BD">
            <w:pPr>
              <w:spacing w:after="0" w:line="240" w:lineRule="auto"/>
              <w:jc w:val="center"/>
              <w:rPr>
                <w:sz w:val="18"/>
                <w:szCs w:val="18"/>
              </w:rPr>
            </w:pPr>
          </w:p>
        </w:tc>
        <w:tc>
          <w:tcPr>
            <w:tcW w:w="4395" w:type="dxa"/>
          </w:tcPr>
          <w:p w14:paraId="2C961CA5" w14:textId="77777777" w:rsidR="005B13BF" w:rsidRDefault="001A40BD" w:rsidP="001A40BD">
            <w:pPr>
              <w:spacing w:after="0" w:line="240" w:lineRule="auto"/>
              <w:jc w:val="center"/>
              <w:rPr>
                <w:sz w:val="18"/>
                <w:szCs w:val="18"/>
              </w:rPr>
            </w:pPr>
            <w:r>
              <w:rPr>
                <w:sz w:val="18"/>
                <w:szCs w:val="18"/>
              </w:rPr>
              <w:t>Наличие</w:t>
            </w:r>
          </w:p>
        </w:tc>
        <w:tc>
          <w:tcPr>
            <w:tcW w:w="2268" w:type="dxa"/>
          </w:tcPr>
          <w:p w14:paraId="15D59FA4" w14:textId="77777777" w:rsidR="005B13BF" w:rsidRDefault="005B13BF" w:rsidP="001A40BD">
            <w:pPr>
              <w:spacing w:after="0" w:line="240" w:lineRule="auto"/>
              <w:jc w:val="center"/>
              <w:rPr>
                <w:sz w:val="18"/>
                <w:szCs w:val="18"/>
              </w:rPr>
            </w:pPr>
          </w:p>
        </w:tc>
        <w:tc>
          <w:tcPr>
            <w:tcW w:w="992" w:type="dxa"/>
            <w:vMerge/>
          </w:tcPr>
          <w:p w14:paraId="3F5A04CF" w14:textId="77777777" w:rsidR="005B13BF" w:rsidRDefault="005B13BF" w:rsidP="001A40BD">
            <w:pPr>
              <w:pStyle w:val="affff1"/>
              <w:spacing w:after="0" w:line="240" w:lineRule="auto"/>
              <w:jc w:val="center"/>
              <w:rPr>
                <w:sz w:val="18"/>
                <w:szCs w:val="18"/>
              </w:rPr>
            </w:pPr>
          </w:p>
        </w:tc>
      </w:tr>
      <w:tr w:rsidR="005B13BF" w14:paraId="71491B45" w14:textId="77777777" w:rsidTr="001A40BD">
        <w:trPr>
          <w:trHeight w:val="20"/>
        </w:trPr>
        <w:tc>
          <w:tcPr>
            <w:tcW w:w="568" w:type="dxa"/>
            <w:vMerge/>
          </w:tcPr>
          <w:p w14:paraId="2C23D385" w14:textId="77777777" w:rsidR="005B13BF" w:rsidRDefault="005B13BF" w:rsidP="001A40BD">
            <w:pPr>
              <w:pStyle w:val="affff1"/>
              <w:spacing w:after="0" w:line="240" w:lineRule="auto"/>
              <w:jc w:val="center"/>
              <w:rPr>
                <w:sz w:val="18"/>
                <w:szCs w:val="18"/>
              </w:rPr>
            </w:pPr>
          </w:p>
        </w:tc>
        <w:tc>
          <w:tcPr>
            <w:tcW w:w="1667" w:type="dxa"/>
            <w:vMerge/>
          </w:tcPr>
          <w:p w14:paraId="75766FC0" w14:textId="77777777" w:rsidR="005B13BF" w:rsidRDefault="005B13BF" w:rsidP="001A40BD">
            <w:pPr>
              <w:pStyle w:val="affff1"/>
              <w:tabs>
                <w:tab w:val="left" w:pos="0"/>
              </w:tabs>
              <w:spacing w:after="0" w:line="240" w:lineRule="auto"/>
              <w:rPr>
                <w:sz w:val="18"/>
                <w:szCs w:val="18"/>
              </w:rPr>
            </w:pPr>
          </w:p>
        </w:tc>
        <w:tc>
          <w:tcPr>
            <w:tcW w:w="2409" w:type="dxa"/>
          </w:tcPr>
          <w:p w14:paraId="5BAA222B" w14:textId="77777777" w:rsidR="005B13BF" w:rsidRDefault="001A40BD" w:rsidP="001A40BD">
            <w:pPr>
              <w:spacing w:after="0" w:line="240" w:lineRule="auto"/>
              <w:rPr>
                <w:sz w:val="18"/>
                <w:szCs w:val="18"/>
              </w:rPr>
            </w:pPr>
            <w:r>
              <w:rPr>
                <w:sz w:val="18"/>
                <w:szCs w:val="18"/>
              </w:rPr>
              <w:t xml:space="preserve">Резьба и </w:t>
            </w:r>
            <w:proofErr w:type="spellStart"/>
            <w:r>
              <w:rPr>
                <w:sz w:val="18"/>
                <w:szCs w:val="18"/>
              </w:rPr>
              <w:t>луер</w:t>
            </w:r>
            <w:proofErr w:type="spellEnd"/>
            <w:r>
              <w:rPr>
                <w:sz w:val="18"/>
                <w:szCs w:val="18"/>
              </w:rPr>
              <w:t>-адаптер</w:t>
            </w:r>
          </w:p>
        </w:tc>
        <w:tc>
          <w:tcPr>
            <w:tcW w:w="1134" w:type="dxa"/>
          </w:tcPr>
          <w:p w14:paraId="28EDAA8F" w14:textId="77777777" w:rsidR="005B13BF" w:rsidRDefault="005B13BF" w:rsidP="001A40BD">
            <w:pPr>
              <w:spacing w:after="0" w:line="240" w:lineRule="auto"/>
              <w:jc w:val="center"/>
              <w:rPr>
                <w:sz w:val="18"/>
                <w:szCs w:val="18"/>
              </w:rPr>
            </w:pPr>
          </w:p>
        </w:tc>
        <w:tc>
          <w:tcPr>
            <w:tcW w:w="1418" w:type="dxa"/>
          </w:tcPr>
          <w:p w14:paraId="40B4E8BF" w14:textId="77777777" w:rsidR="005B13BF" w:rsidRDefault="005B13BF" w:rsidP="001A40BD">
            <w:pPr>
              <w:spacing w:after="0" w:line="240" w:lineRule="auto"/>
              <w:jc w:val="center"/>
              <w:rPr>
                <w:sz w:val="18"/>
                <w:szCs w:val="18"/>
              </w:rPr>
            </w:pPr>
          </w:p>
        </w:tc>
        <w:tc>
          <w:tcPr>
            <w:tcW w:w="1417" w:type="dxa"/>
          </w:tcPr>
          <w:p w14:paraId="7751B516" w14:textId="77777777" w:rsidR="005B13BF" w:rsidRDefault="005B13BF" w:rsidP="001A40BD">
            <w:pPr>
              <w:spacing w:after="0" w:line="240" w:lineRule="auto"/>
              <w:jc w:val="center"/>
              <w:rPr>
                <w:sz w:val="18"/>
                <w:szCs w:val="18"/>
              </w:rPr>
            </w:pPr>
          </w:p>
        </w:tc>
        <w:tc>
          <w:tcPr>
            <w:tcW w:w="4395" w:type="dxa"/>
          </w:tcPr>
          <w:p w14:paraId="149CF4B2" w14:textId="77777777" w:rsidR="005B13BF" w:rsidRDefault="001A40BD" w:rsidP="001A40BD">
            <w:pPr>
              <w:spacing w:after="0" w:line="240" w:lineRule="auto"/>
              <w:jc w:val="center"/>
              <w:rPr>
                <w:sz w:val="18"/>
                <w:szCs w:val="18"/>
              </w:rPr>
            </w:pPr>
            <w:r>
              <w:rPr>
                <w:sz w:val="18"/>
                <w:szCs w:val="18"/>
              </w:rPr>
              <w:t>Встроенные, для фиксации и сбора крови</w:t>
            </w:r>
          </w:p>
        </w:tc>
        <w:tc>
          <w:tcPr>
            <w:tcW w:w="2268" w:type="dxa"/>
          </w:tcPr>
          <w:p w14:paraId="64641320" w14:textId="77777777" w:rsidR="005B13BF" w:rsidRDefault="005B13BF" w:rsidP="001A40BD">
            <w:pPr>
              <w:spacing w:after="0" w:line="240" w:lineRule="auto"/>
              <w:jc w:val="center"/>
              <w:rPr>
                <w:sz w:val="18"/>
                <w:szCs w:val="18"/>
              </w:rPr>
            </w:pPr>
          </w:p>
        </w:tc>
        <w:tc>
          <w:tcPr>
            <w:tcW w:w="992" w:type="dxa"/>
            <w:vMerge/>
          </w:tcPr>
          <w:p w14:paraId="6E3E90E2" w14:textId="77777777" w:rsidR="005B13BF" w:rsidRDefault="005B13BF" w:rsidP="001A40BD">
            <w:pPr>
              <w:pStyle w:val="affff1"/>
              <w:spacing w:after="0" w:line="240" w:lineRule="auto"/>
              <w:jc w:val="center"/>
              <w:rPr>
                <w:sz w:val="18"/>
                <w:szCs w:val="18"/>
              </w:rPr>
            </w:pPr>
          </w:p>
        </w:tc>
      </w:tr>
      <w:tr w:rsidR="005B13BF" w14:paraId="657E05BE" w14:textId="77777777" w:rsidTr="001A40BD">
        <w:trPr>
          <w:trHeight w:val="20"/>
        </w:trPr>
        <w:tc>
          <w:tcPr>
            <w:tcW w:w="568" w:type="dxa"/>
            <w:vMerge/>
          </w:tcPr>
          <w:p w14:paraId="1CA818EF" w14:textId="77777777" w:rsidR="005B13BF" w:rsidRDefault="005B13BF" w:rsidP="001A40BD">
            <w:pPr>
              <w:pStyle w:val="affff1"/>
              <w:spacing w:after="0" w:line="240" w:lineRule="auto"/>
              <w:jc w:val="center"/>
              <w:rPr>
                <w:sz w:val="18"/>
                <w:szCs w:val="18"/>
              </w:rPr>
            </w:pPr>
          </w:p>
        </w:tc>
        <w:tc>
          <w:tcPr>
            <w:tcW w:w="1667" w:type="dxa"/>
            <w:vMerge/>
          </w:tcPr>
          <w:p w14:paraId="77D14DD5" w14:textId="77777777" w:rsidR="005B13BF" w:rsidRDefault="005B13BF" w:rsidP="001A40BD">
            <w:pPr>
              <w:pStyle w:val="affff1"/>
              <w:tabs>
                <w:tab w:val="left" w:pos="0"/>
              </w:tabs>
              <w:spacing w:after="0" w:line="240" w:lineRule="auto"/>
              <w:rPr>
                <w:sz w:val="18"/>
                <w:szCs w:val="18"/>
              </w:rPr>
            </w:pPr>
          </w:p>
        </w:tc>
        <w:tc>
          <w:tcPr>
            <w:tcW w:w="2409" w:type="dxa"/>
          </w:tcPr>
          <w:p w14:paraId="33A3C962" w14:textId="77777777" w:rsidR="005B13BF" w:rsidRDefault="001A40BD" w:rsidP="001A40BD">
            <w:pPr>
              <w:spacing w:after="0" w:line="240" w:lineRule="auto"/>
              <w:rPr>
                <w:sz w:val="18"/>
                <w:szCs w:val="18"/>
              </w:rPr>
            </w:pPr>
            <w:r>
              <w:rPr>
                <w:sz w:val="18"/>
                <w:szCs w:val="18"/>
              </w:rPr>
              <w:t>Внешняя поверхность иглы</w:t>
            </w:r>
          </w:p>
        </w:tc>
        <w:tc>
          <w:tcPr>
            <w:tcW w:w="1134" w:type="dxa"/>
          </w:tcPr>
          <w:p w14:paraId="2D7188BF" w14:textId="77777777" w:rsidR="005B13BF" w:rsidRDefault="005B13BF" w:rsidP="001A40BD">
            <w:pPr>
              <w:spacing w:after="0" w:line="240" w:lineRule="auto"/>
              <w:jc w:val="center"/>
              <w:rPr>
                <w:sz w:val="18"/>
                <w:szCs w:val="18"/>
              </w:rPr>
            </w:pPr>
          </w:p>
        </w:tc>
        <w:tc>
          <w:tcPr>
            <w:tcW w:w="1418" w:type="dxa"/>
          </w:tcPr>
          <w:p w14:paraId="7797E08C" w14:textId="77777777" w:rsidR="005B13BF" w:rsidRDefault="005B13BF" w:rsidP="001A40BD">
            <w:pPr>
              <w:spacing w:after="0" w:line="240" w:lineRule="auto"/>
              <w:rPr>
                <w:sz w:val="18"/>
                <w:szCs w:val="18"/>
              </w:rPr>
            </w:pPr>
          </w:p>
        </w:tc>
        <w:tc>
          <w:tcPr>
            <w:tcW w:w="1417" w:type="dxa"/>
          </w:tcPr>
          <w:p w14:paraId="188E60E9" w14:textId="77777777" w:rsidR="005B13BF" w:rsidRDefault="005B13BF" w:rsidP="001A40BD">
            <w:pPr>
              <w:spacing w:after="0" w:line="240" w:lineRule="auto"/>
              <w:rPr>
                <w:sz w:val="18"/>
                <w:szCs w:val="18"/>
              </w:rPr>
            </w:pPr>
          </w:p>
        </w:tc>
        <w:tc>
          <w:tcPr>
            <w:tcW w:w="4395" w:type="dxa"/>
          </w:tcPr>
          <w:p w14:paraId="29287C79" w14:textId="77777777" w:rsidR="005B13BF" w:rsidRDefault="001A40BD" w:rsidP="001A40BD">
            <w:pPr>
              <w:spacing w:after="0" w:line="240" w:lineRule="auto"/>
              <w:jc w:val="center"/>
              <w:rPr>
                <w:sz w:val="18"/>
                <w:szCs w:val="18"/>
              </w:rPr>
            </w:pPr>
            <w:proofErr w:type="spellStart"/>
            <w:r>
              <w:rPr>
                <w:sz w:val="18"/>
                <w:szCs w:val="18"/>
              </w:rPr>
              <w:t>Силиконизирована</w:t>
            </w:r>
            <w:proofErr w:type="spellEnd"/>
            <w:r>
              <w:rPr>
                <w:sz w:val="18"/>
                <w:szCs w:val="18"/>
              </w:rPr>
              <w:t>, для снижения травматизации вены</w:t>
            </w:r>
          </w:p>
        </w:tc>
        <w:tc>
          <w:tcPr>
            <w:tcW w:w="2268" w:type="dxa"/>
          </w:tcPr>
          <w:p w14:paraId="113BFFC8" w14:textId="77777777" w:rsidR="005B13BF" w:rsidRDefault="005B13BF" w:rsidP="001A40BD">
            <w:pPr>
              <w:spacing w:after="0" w:line="240" w:lineRule="auto"/>
              <w:jc w:val="center"/>
              <w:rPr>
                <w:sz w:val="18"/>
                <w:szCs w:val="18"/>
              </w:rPr>
            </w:pPr>
          </w:p>
        </w:tc>
        <w:tc>
          <w:tcPr>
            <w:tcW w:w="992" w:type="dxa"/>
            <w:vMerge/>
          </w:tcPr>
          <w:p w14:paraId="45D05C9E" w14:textId="77777777" w:rsidR="005B13BF" w:rsidRDefault="005B13BF" w:rsidP="001A40BD">
            <w:pPr>
              <w:pStyle w:val="affff1"/>
              <w:spacing w:after="0" w:line="240" w:lineRule="auto"/>
              <w:jc w:val="center"/>
              <w:rPr>
                <w:sz w:val="18"/>
                <w:szCs w:val="18"/>
              </w:rPr>
            </w:pPr>
          </w:p>
        </w:tc>
      </w:tr>
      <w:tr w:rsidR="005B13BF" w14:paraId="64F1D672" w14:textId="77777777" w:rsidTr="001A40BD">
        <w:trPr>
          <w:trHeight w:val="20"/>
        </w:trPr>
        <w:tc>
          <w:tcPr>
            <w:tcW w:w="568" w:type="dxa"/>
            <w:vMerge/>
          </w:tcPr>
          <w:p w14:paraId="2EAF3CE4" w14:textId="77777777" w:rsidR="005B13BF" w:rsidRDefault="005B13BF" w:rsidP="001A40BD">
            <w:pPr>
              <w:pStyle w:val="affff1"/>
              <w:spacing w:after="0" w:line="240" w:lineRule="auto"/>
              <w:jc w:val="center"/>
              <w:rPr>
                <w:sz w:val="18"/>
                <w:szCs w:val="18"/>
              </w:rPr>
            </w:pPr>
          </w:p>
        </w:tc>
        <w:tc>
          <w:tcPr>
            <w:tcW w:w="1667" w:type="dxa"/>
            <w:vMerge/>
          </w:tcPr>
          <w:p w14:paraId="13BFBBC4" w14:textId="77777777" w:rsidR="005B13BF" w:rsidRDefault="005B13BF" w:rsidP="001A40BD">
            <w:pPr>
              <w:pStyle w:val="affff1"/>
              <w:tabs>
                <w:tab w:val="left" w:pos="0"/>
              </w:tabs>
              <w:spacing w:after="0" w:line="240" w:lineRule="auto"/>
              <w:rPr>
                <w:sz w:val="18"/>
                <w:szCs w:val="18"/>
              </w:rPr>
            </w:pPr>
          </w:p>
        </w:tc>
        <w:tc>
          <w:tcPr>
            <w:tcW w:w="2409" w:type="dxa"/>
          </w:tcPr>
          <w:p w14:paraId="3D9305E0" w14:textId="77777777" w:rsidR="005B13BF" w:rsidRDefault="001A40BD" w:rsidP="001A40BD">
            <w:pPr>
              <w:spacing w:after="0" w:line="240" w:lineRule="auto"/>
              <w:rPr>
                <w:sz w:val="18"/>
                <w:szCs w:val="18"/>
              </w:rPr>
            </w:pPr>
            <w:r>
              <w:rPr>
                <w:sz w:val="18"/>
                <w:szCs w:val="18"/>
              </w:rPr>
              <w:t>Трехгранная лазерная заточка иглы</w:t>
            </w:r>
          </w:p>
        </w:tc>
        <w:tc>
          <w:tcPr>
            <w:tcW w:w="1134" w:type="dxa"/>
          </w:tcPr>
          <w:p w14:paraId="4C553AA4" w14:textId="77777777" w:rsidR="005B13BF" w:rsidRDefault="005B13BF" w:rsidP="001A40BD">
            <w:pPr>
              <w:spacing w:after="0" w:line="240" w:lineRule="auto"/>
              <w:jc w:val="center"/>
              <w:rPr>
                <w:sz w:val="18"/>
                <w:szCs w:val="18"/>
              </w:rPr>
            </w:pPr>
          </w:p>
        </w:tc>
        <w:tc>
          <w:tcPr>
            <w:tcW w:w="1418" w:type="dxa"/>
          </w:tcPr>
          <w:p w14:paraId="7CB77E5D" w14:textId="77777777" w:rsidR="005B13BF" w:rsidRDefault="005B13BF" w:rsidP="001A40BD">
            <w:pPr>
              <w:spacing w:after="0" w:line="240" w:lineRule="auto"/>
              <w:jc w:val="center"/>
              <w:rPr>
                <w:sz w:val="18"/>
                <w:szCs w:val="18"/>
              </w:rPr>
            </w:pPr>
          </w:p>
        </w:tc>
        <w:tc>
          <w:tcPr>
            <w:tcW w:w="1417" w:type="dxa"/>
          </w:tcPr>
          <w:p w14:paraId="2677BF5B" w14:textId="77777777" w:rsidR="005B13BF" w:rsidRDefault="005B13BF" w:rsidP="001A40BD">
            <w:pPr>
              <w:spacing w:after="0" w:line="240" w:lineRule="auto"/>
              <w:jc w:val="center"/>
              <w:rPr>
                <w:sz w:val="18"/>
                <w:szCs w:val="18"/>
              </w:rPr>
            </w:pPr>
          </w:p>
        </w:tc>
        <w:tc>
          <w:tcPr>
            <w:tcW w:w="4395" w:type="dxa"/>
          </w:tcPr>
          <w:p w14:paraId="5AF4CC6A" w14:textId="77777777" w:rsidR="005B13BF" w:rsidRDefault="001A40BD" w:rsidP="001A40BD">
            <w:pPr>
              <w:spacing w:after="0" w:line="240" w:lineRule="auto"/>
              <w:jc w:val="center"/>
              <w:rPr>
                <w:sz w:val="18"/>
                <w:szCs w:val="18"/>
              </w:rPr>
            </w:pPr>
            <w:r>
              <w:rPr>
                <w:sz w:val="18"/>
                <w:szCs w:val="18"/>
              </w:rPr>
              <w:t>Для проведения безболезненной инъекции</w:t>
            </w:r>
            <w:r>
              <w:rPr>
                <w:sz w:val="18"/>
                <w:szCs w:val="18"/>
              </w:rPr>
              <w:tab/>
            </w:r>
            <w:r>
              <w:rPr>
                <w:sz w:val="18"/>
                <w:szCs w:val="18"/>
              </w:rPr>
              <w:tab/>
            </w:r>
          </w:p>
        </w:tc>
        <w:tc>
          <w:tcPr>
            <w:tcW w:w="2268" w:type="dxa"/>
          </w:tcPr>
          <w:p w14:paraId="7C52EDD9" w14:textId="77777777" w:rsidR="005B13BF" w:rsidRDefault="005B13BF" w:rsidP="001A40BD">
            <w:pPr>
              <w:spacing w:after="0" w:line="240" w:lineRule="auto"/>
              <w:jc w:val="center"/>
              <w:rPr>
                <w:sz w:val="18"/>
                <w:szCs w:val="18"/>
              </w:rPr>
            </w:pPr>
          </w:p>
        </w:tc>
        <w:tc>
          <w:tcPr>
            <w:tcW w:w="992" w:type="dxa"/>
            <w:vMerge/>
          </w:tcPr>
          <w:p w14:paraId="147B9AE4" w14:textId="77777777" w:rsidR="005B13BF" w:rsidRDefault="005B13BF" w:rsidP="001A40BD">
            <w:pPr>
              <w:pStyle w:val="affff1"/>
              <w:spacing w:after="0" w:line="240" w:lineRule="auto"/>
              <w:jc w:val="center"/>
              <w:rPr>
                <w:sz w:val="18"/>
                <w:szCs w:val="18"/>
              </w:rPr>
            </w:pPr>
          </w:p>
        </w:tc>
      </w:tr>
      <w:tr w:rsidR="005B13BF" w14:paraId="297E2B38" w14:textId="77777777" w:rsidTr="001A40BD">
        <w:trPr>
          <w:trHeight w:val="20"/>
        </w:trPr>
        <w:tc>
          <w:tcPr>
            <w:tcW w:w="568" w:type="dxa"/>
            <w:vMerge w:val="restart"/>
          </w:tcPr>
          <w:p w14:paraId="2CBCC768" w14:textId="77777777" w:rsidR="005B13BF" w:rsidRDefault="001A40BD" w:rsidP="001A40BD">
            <w:pPr>
              <w:pStyle w:val="affff1"/>
              <w:spacing w:after="0" w:line="240" w:lineRule="auto"/>
              <w:jc w:val="center"/>
              <w:rPr>
                <w:sz w:val="18"/>
                <w:szCs w:val="18"/>
              </w:rPr>
            </w:pPr>
            <w:r>
              <w:rPr>
                <w:sz w:val="18"/>
                <w:szCs w:val="18"/>
              </w:rPr>
              <w:t>2</w:t>
            </w:r>
          </w:p>
        </w:tc>
        <w:tc>
          <w:tcPr>
            <w:tcW w:w="1667" w:type="dxa"/>
            <w:vMerge w:val="restart"/>
          </w:tcPr>
          <w:p w14:paraId="613A9B26" w14:textId="77777777" w:rsidR="005B13BF" w:rsidRPr="001A40BD" w:rsidRDefault="001A40BD" w:rsidP="001A40BD">
            <w:pPr>
              <w:pStyle w:val="affff1"/>
              <w:tabs>
                <w:tab w:val="left" w:pos="0"/>
              </w:tabs>
              <w:spacing w:after="0" w:line="240" w:lineRule="auto"/>
              <w:rPr>
                <w:b/>
                <w:i/>
                <w:sz w:val="18"/>
                <w:szCs w:val="18"/>
              </w:rPr>
            </w:pPr>
            <w:r w:rsidRPr="001A40BD">
              <w:rPr>
                <w:b/>
                <w:i/>
                <w:sz w:val="18"/>
                <w:szCs w:val="18"/>
              </w:rPr>
              <w:t>Игла инъекционная, одноразового использования, стерильная</w:t>
            </w:r>
          </w:p>
          <w:p w14:paraId="205EEDC1" w14:textId="77777777" w:rsidR="005B13BF" w:rsidRDefault="005B13BF" w:rsidP="001A40BD">
            <w:pPr>
              <w:pStyle w:val="affff1"/>
              <w:tabs>
                <w:tab w:val="left" w:pos="0"/>
              </w:tabs>
              <w:spacing w:after="0" w:line="240" w:lineRule="auto"/>
              <w:rPr>
                <w:sz w:val="18"/>
                <w:szCs w:val="18"/>
              </w:rPr>
            </w:pPr>
          </w:p>
          <w:p w14:paraId="74D3BCA2" w14:textId="77777777" w:rsidR="005B13BF" w:rsidRDefault="001A40BD" w:rsidP="001A40BD">
            <w:pPr>
              <w:pStyle w:val="affff1"/>
              <w:tabs>
                <w:tab w:val="left" w:pos="0"/>
              </w:tabs>
              <w:spacing w:after="0" w:line="240" w:lineRule="auto"/>
              <w:rPr>
                <w:sz w:val="18"/>
                <w:szCs w:val="18"/>
              </w:rPr>
            </w:pPr>
            <w:r>
              <w:rPr>
                <w:sz w:val="18"/>
                <w:szCs w:val="18"/>
              </w:rPr>
              <w:t>32.50.13.110-00005177</w:t>
            </w:r>
          </w:p>
          <w:p w14:paraId="79F8838A" w14:textId="77777777" w:rsidR="005B13BF" w:rsidRDefault="005B13BF" w:rsidP="001A40BD">
            <w:pPr>
              <w:pStyle w:val="affff1"/>
              <w:tabs>
                <w:tab w:val="left" w:pos="0"/>
              </w:tabs>
              <w:spacing w:after="0" w:line="240" w:lineRule="auto"/>
              <w:rPr>
                <w:sz w:val="18"/>
                <w:szCs w:val="18"/>
              </w:rPr>
            </w:pPr>
          </w:p>
          <w:p w14:paraId="4DDB4C87" w14:textId="77777777" w:rsidR="005B13BF" w:rsidRPr="00266F24" w:rsidRDefault="005B13BF" w:rsidP="001A40BD">
            <w:pPr>
              <w:pStyle w:val="affff1"/>
              <w:tabs>
                <w:tab w:val="left" w:pos="0"/>
              </w:tabs>
              <w:spacing w:after="0" w:line="240" w:lineRule="auto"/>
              <w:rPr>
                <w:sz w:val="18"/>
                <w:szCs w:val="18"/>
              </w:rPr>
            </w:pPr>
          </w:p>
        </w:tc>
        <w:tc>
          <w:tcPr>
            <w:tcW w:w="2409" w:type="dxa"/>
          </w:tcPr>
          <w:p w14:paraId="7113B992" w14:textId="77777777" w:rsidR="005B13BF" w:rsidRDefault="001A40BD" w:rsidP="001A40BD">
            <w:pPr>
              <w:spacing w:after="0" w:line="240" w:lineRule="auto"/>
              <w:rPr>
                <w:sz w:val="18"/>
                <w:szCs w:val="18"/>
              </w:rPr>
            </w:pPr>
            <w:r>
              <w:rPr>
                <w:sz w:val="18"/>
                <w:szCs w:val="18"/>
              </w:rPr>
              <w:t>Описание</w:t>
            </w:r>
          </w:p>
        </w:tc>
        <w:tc>
          <w:tcPr>
            <w:tcW w:w="1134" w:type="dxa"/>
          </w:tcPr>
          <w:p w14:paraId="1CC310C6" w14:textId="77777777" w:rsidR="005B13BF" w:rsidRDefault="005B13BF" w:rsidP="001A40BD">
            <w:pPr>
              <w:spacing w:after="0" w:line="240" w:lineRule="auto"/>
              <w:jc w:val="center"/>
              <w:rPr>
                <w:sz w:val="18"/>
                <w:szCs w:val="18"/>
              </w:rPr>
            </w:pPr>
          </w:p>
        </w:tc>
        <w:tc>
          <w:tcPr>
            <w:tcW w:w="1418" w:type="dxa"/>
          </w:tcPr>
          <w:p w14:paraId="026743CA" w14:textId="77777777" w:rsidR="005B13BF" w:rsidRDefault="005B13BF" w:rsidP="001A40BD">
            <w:pPr>
              <w:spacing w:after="0" w:line="240" w:lineRule="auto"/>
              <w:jc w:val="center"/>
              <w:rPr>
                <w:sz w:val="18"/>
                <w:szCs w:val="18"/>
              </w:rPr>
            </w:pPr>
          </w:p>
        </w:tc>
        <w:tc>
          <w:tcPr>
            <w:tcW w:w="1417" w:type="dxa"/>
          </w:tcPr>
          <w:p w14:paraId="4EA05747" w14:textId="77777777" w:rsidR="005B13BF" w:rsidRDefault="005B13BF" w:rsidP="001A40BD">
            <w:pPr>
              <w:spacing w:after="0" w:line="240" w:lineRule="auto"/>
              <w:jc w:val="center"/>
              <w:rPr>
                <w:sz w:val="18"/>
                <w:szCs w:val="18"/>
              </w:rPr>
            </w:pPr>
          </w:p>
        </w:tc>
        <w:tc>
          <w:tcPr>
            <w:tcW w:w="4395" w:type="dxa"/>
          </w:tcPr>
          <w:p w14:paraId="78410FCA" w14:textId="77777777" w:rsidR="005B13BF" w:rsidRDefault="001A40BD" w:rsidP="001A40BD">
            <w:pPr>
              <w:spacing w:after="0" w:line="240" w:lineRule="auto"/>
              <w:jc w:val="center"/>
              <w:rPr>
                <w:sz w:val="18"/>
                <w:szCs w:val="18"/>
              </w:rPr>
            </w:pPr>
            <w:r>
              <w:rPr>
                <w:sz w:val="18"/>
                <w:szCs w:val="18"/>
              </w:rPr>
              <w:t xml:space="preserve">Стерильное с острым скошенным краем полое трубчатое металлическое изделие, предназначенное для использования вместе со шприцами, вспомогательными наборами медикаментов или оборудованием для </w:t>
            </w:r>
            <w:proofErr w:type="spellStart"/>
            <w:r>
              <w:rPr>
                <w:sz w:val="18"/>
                <w:szCs w:val="18"/>
              </w:rPr>
              <w:t>флеботомии</w:t>
            </w:r>
            <w:proofErr w:type="spellEnd"/>
            <w:r>
              <w:rPr>
                <w:sz w:val="18"/>
                <w:szCs w:val="18"/>
              </w:rPr>
              <w:t xml:space="preserve"> (например, адаптерами для сбора крови или держателями) для подготовки и введения пациенту жидкостей/ медикаментов/лекарственных средств и/или выведения (аспирации) жидкостей из тела пациента. Это изделие для одноразового использования.</w:t>
            </w:r>
          </w:p>
        </w:tc>
        <w:tc>
          <w:tcPr>
            <w:tcW w:w="2268" w:type="dxa"/>
          </w:tcPr>
          <w:p w14:paraId="7307B6C9" w14:textId="77777777" w:rsidR="005B13BF" w:rsidRDefault="001A40BD" w:rsidP="001A40BD">
            <w:pPr>
              <w:spacing w:after="0" w:line="240" w:lineRule="auto"/>
              <w:jc w:val="center"/>
              <w:rPr>
                <w:sz w:val="18"/>
                <w:szCs w:val="18"/>
              </w:rPr>
            </w:pPr>
            <w:r>
              <w:rPr>
                <w:sz w:val="18"/>
                <w:szCs w:val="18"/>
              </w:rPr>
              <w:t>Согласно номенклатурной классификации медицинских изделий</w:t>
            </w:r>
          </w:p>
        </w:tc>
        <w:tc>
          <w:tcPr>
            <w:tcW w:w="992" w:type="dxa"/>
            <w:vMerge w:val="restart"/>
          </w:tcPr>
          <w:p w14:paraId="09FC2759" w14:textId="1CF6C0E9" w:rsidR="005B13BF" w:rsidRDefault="00A52A7E" w:rsidP="001A40BD">
            <w:pPr>
              <w:pStyle w:val="affff1"/>
              <w:spacing w:after="0" w:line="240" w:lineRule="auto"/>
              <w:jc w:val="center"/>
              <w:rPr>
                <w:sz w:val="18"/>
                <w:szCs w:val="18"/>
              </w:rPr>
            </w:pPr>
            <w:r>
              <w:rPr>
                <w:sz w:val="18"/>
                <w:szCs w:val="18"/>
              </w:rPr>
              <w:t>1</w:t>
            </w:r>
            <w:r w:rsidR="00F47245">
              <w:rPr>
                <w:sz w:val="18"/>
                <w:szCs w:val="18"/>
              </w:rPr>
              <w:t>00</w:t>
            </w:r>
            <w:r w:rsidR="001A40BD">
              <w:rPr>
                <w:sz w:val="18"/>
                <w:szCs w:val="18"/>
              </w:rPr>
              <w:t xml:space="preserve"> штук</w:t>
            </w:r>
          </w:p>
        </w:tc>
      </w:tr>
      <w:tr w:rsidR="005B13BF" w14:paraId="67C2EFF3" w14:textId="77777777" w:rsidTr="001A40BD">
        <w:trPr>
          <w:trHeight w:val="20"/>
        </w:trPr>
        <w:tc>
          <w:tcPr>
            <w:tcW w:w="568" w:type="dxa"/>
            <w:vMerge/>
          </w:tcPr>
          <w:p w14:paraId="684CCB6C" w14:textId="77777777" w:rsidR="005B13BF" w:rsidRDefault="005B13BF" w:rsidP="001A40BD">
            <w:pPr>
              <w:pStyle w:val="affff1"/>
              <w:spacing w:after="0" w:line="240" w:lineRule="auto"/>
              <w:jc w:val="center"/>
              <w:rPr>
                <w:sz w:val="18"/>
                <w:szCs w:val="18"/>
              </w:rPr>
            </w:pPr>
          </w:p>
        </w:tc>
        <w:tc>
          <w:tcPr>
            <w:tcW w:w="1667" w:type="dxa"/>
            <w:vMerge/>
          </w:tcPr>
          <w:p w14:paraId="6524E465" w14:textId="77777777" w:rsidR="005B13BF" w:rsidRDefault="005B13BF" w:rsidP="001A40BD">
            <w:pPr>
              <w:pStyle w:val="affff1"/>
              <w:tabs>
                <w:tab w:val="left" w:pos="0"/>
              </w:tabs>
              <w:spacing w:after="0" w:line="240" w:lineRule="auto"/>
              <w:rPr>
                <w:sz w:val="18"/>
                <w:szCs w:val="18"/>
              </w:rPr>
            </w:pPr>
          </w:p>
        </w:tc>
        <w:tc>
          <w:tcPr>
            <w:tcW w:w="2409" w:type="dxa"/>
          </w:tcPr>
          <w:p w14:paraId="535AE1B0" w14:textId="77777777" w:rsidR="005B13BF" w:rsidRDefault="001A40BD" w:rsidP="001A40BD">
            <w:pPr>
              <w:spacing w:after="0" w:line="240" w:lineRule="auto"/>
              <w:rPr>
                <w:sz w:val="18"/>
                <w:szCs w:val="18"/>
              </w:rPr>
            </w:pPr>
            <w:r>
              <w:rPr>
                <w:sz w:val="18"/>
                <w:szCs w:val="18"/>
              </w:rPr>
              <w:t>Диаметр иглы</w:t>
            </w:r>
          </w:p>
        </w:tc>
        <w:tc>
          <w:tcPr>
            <w:tcW w:w="1134" w:type="dxa"/>
          </w:tcPr>
          <w:p w14:paraId="60910576" w14:textId="77777777" w:rsidR="005B13BF" w:rsidRDefault="001A40BD" w:rsidP="001A40BD">
            <w:pPr>
              <w:spacing w:after="0" w:line="240" w:lineRule="auto"/>
              <w:jc w:val="center"/>
              <w:rPr>
                <w:sz w:val="18"/>
                <w:szCs w:val="18"/>
              </w:rPr>
            </w:pPr>
            <w:r>
              <w:rPr>
                <w:sz w:val="18"/>
                <w:szCs w:val="18"/>
              </w:rPr>
              <w:t>G/мм</w:t>
            </w:r>
          </w:p>
        </w:tc>
        <w:tc>
          <w:tcPr>
            <w:tcW w:w="1418" w:type="dxa"/>
          </w:tcPr>
          <w:p w14:paraId="368B689E" w14:textId="77777777" w:rsidR="005B13BF" w:rsidRDefault="001A40BD" w:rsidP="001A40BD">
            <w:pPr>
              <w:spacing w:after="0" w:line="240" w:lineRule="auto"/>
              <w:jc w:val="center"/>
              <w:rPr>
                <w:sz w:val="18"/>
                <w:szCs w:val="18"/>
              </w:rPr>
            </w:pPr>
            <w:r>
              <w:rPr>
                <w:sz w:val="18"/>
                <w:szCs w:val="18"/>
              </w:rPr>
              <w:t>-</w:t>
            </w:r>
          </w:p>
        </w:tc>
        <w:tc>
          <w:tcPr>
            <w:tcW w:w="1417" w:type="dxa"/>
          </w:tcPr>
          <w:p w14:paraId="1D394CB1" w14:textId="77777777" w:rsidR="005B13BF" w:rsidRDefault="001A40BD" w:rsidP="001A40BD">
            <w:pPr>
              <w:spacing w:after="0" w:line="240" w:lineRule="auto"/>
              <w:jc w:val="center"/>
              <w:rPr>
                <w:sz w:val="18"/>
                <w:szCs w:val="18"/>
              </w:rPr>
            </w:pPr>
            <w:r>
              <w:rPr>
                <w:sz w:val="18"/>
                <w:szCs w:val="18"/>
              </w:rPr>
              <w:t>-</w:t>
            </w:r>
          </w:p>
        </w:tc>
        <w:tc>
          <w:tcPr>
            <w:tcW w:w="4395" w:type="dxa"/>
          </w:tcPr>
          <w:p w14:paraId="3A3FED3B" w14:textId="4FD4D5BF" w:rsidR="005B13BF" w:rsidRDefault="001A40BD" w:rsidP="001A40BD">
            <w:pPr>
              <w:spacing w:after="0" w:line="240" w:lineRule="auto"/>
              <w:jc w:val="center"/>
              <w:rPr>
                <w:sz w:val="18"/>
                <w:szCs w:val="18"/>
              </w:rPr>
            </w:pPr>
            <w:r>
              <w:rPr>
                <w:sz w:val="18"/>
                <w:szCs w:val="18"/>
              </w:rPr>
              <w:t>2</w:t>
            </w:r>
            <w:r w:rsidR="00F47245">
              <w:rPr>
                <w:sz w:val="18"/>
                <w:szCs w:val="18"/>
              </w:rPr>
              <w:t>0</w:t>
            </w:r>
            <w:r>
              <w:rPr>
                <w:sz w:val="18"/>
                <w:szCs w:val="18"/>
              </w:rPr>
              <w:t xml:space="preserve">/0,8 </w:t>
            </w:r>
          </w:p>
        </w:tc>
        <w:tc>
          <w:tcPr>
            <w:tcW w:w="2268" w:type="dxa"/>
          </w:tcPr>
          <w:p w14:paraId="417CBC7C" w14:textId="77777777" w:rsidR="005B13BF" w:rsidRDefault="005B13BF" w:rsidP="001A40BD">
            <w:pPr>
              <w:spacing w:after="0" w:line="240" w:lineRule="auto"/>
              <w:jc w:val="center"/>
              <w:rPr>
                <w:sz w:val="18"/>
                <w:szCs w:val="18"/>
              </w:rPr>
            </w:pPr>
          </w:p>
        </w:tc>
        <w:tc>
          <w:tcPr>
            <w:tcW w:w="992" w:type="dxa"/>
            <w:vMerge/>
          </w:tcPr>
          <w:p w14:paraId="6957C8E5" w14:textId="77777777" w:rsidR="005B13BF" w:rsidRDefault="005B13BF" w:rsidP="001A40BD">
            <w:pPr>
              <w:pStyle w:val="affff1"/>
              <w:spacing w:after="0" w:line="240" w:lineRule="auto"/>
              <w:jc w:val="center"/>
              <w:rPr>
                <w:sz w:val="18"/>
                <w:szCs w:val="18"/>
              </w:rPr>
            </w:pPr>
          </w:p>
        </w:tc>
      </w:tr>
      <w:tr w:rsidR="005B13BF" w14:paraId="7A0B855B" w14:textId="77777777" w:rsidTr="001A40BD">
        <w:trPr>
          <w:trHeight w:val="20"/>
        </w:trPr>
        <w:tc>
          <w:tcPr>
            <w:tcW w:w="568" w:type="dxa"/>
            <w:vMerge/>
          </w:tcPr>
          <w:p w14:paraId="3C7C39A9" w14:textId="77777777" w:rsidR="005B13BF" w:rsidRDefault="005B13BF" w:rsidP="001A40BD">
            <w:pPr>
              <w:pStyle w:val="affff1"/>
              <w:spacing w:after="0" w:line="240" w:lineRule="auto"/>
              <w:jc w:val="center"/>
              <w:rPr>
                <w:sz w:val="18"/>
                <w:szCs w:val="18"/>
              </w:rPr>
            </w:pPr>
          </w:p>
        </w:tc>
        <w:tc>
          <w:tcPr>
            <w:tcW w:w="1667" w:type="dxa"/>
            <w:vMerge/>
          </w:tcPr>
          <w:p w14:paraId="04BCCFF4" w14:textId="77777777" w:rsidR="005B13BF" w:rsidRDefault="005B13BF" w:rsidP="001A40BD">
            <w:pPr>
              <w:pStyle w:val="affff1"/>
              <w:tabs>
                <w:tab w:val="left" w:pos="0"/>
              </w:tabs>
              <w:spacing w:after="0" w:line="240" w:lineRule="auto"/>
              <w:rPr>
                <w:sz w:val="18"/>
                <w:szCs w:val="18"/>
              </w:rPr>
            </w:pPr>
          </w:p>
        </w:tc>
        <w:tc>
          <w:tcPr>
            <w:tcW w:w="2409" w:type="dxa"/>
          </w:tcPr>
          <w:p w14:paraId="5A828906" w14:textId="77777777" w:rsidR="005B13BF" w:rsidRDefault="001A40BD" w:rsidP="001A40BD">
            <w:pPr>
              <w:spacing w:after="0" w:line="240" w:lineRule="auto"/>
              <w:rPr>
                <w:sz w:val="18"/>
                <w:szCs w:val="18"/>
              </w:rPr>
            </w:pPr>
            <w:r>
              <w:rPr>
                <w:sz w:val="18"/>
                <w:szCs w:val="18"/>
              </w:rPr>
              <w:t>Длина иглы</w:t>
            </w:r>
          </w:p>
        </w:tc>
        <w:tc>
          <w:tcPr>
            <w:tcW w:w="1134" w:type="dxa"/>
          </w:tcPr>
          <w:p w14:paraId="5CCF8CA9" w14:textId="77777777" w:rsidR="005B13BF" w:rsidRDefault="001A40BD" w:rsidP="001A40BD">
            <w:pPr>
              <w:spacing w:after="0" w:line="240" w:lineRule="auto"/>
              <w:jc w:val="center"/>
              <w:rPr>
                <w:sz w:val="18"/>
                <w:szCs w:val="18"/>
              </w:rPr>
            </w:pPr>
            <w:r>
              <w:rPr>
                <w:sz w:val="18"/>
                <w:szCs w:val="18"/>
              </w:rPr>
              <w:t>мм</w:t>
            </w:r>
          </w:p>
        </w:tc>
        <w:tc>
          <w:tcPr>
            <w:tcW w:w="1418" w:type="dxa"/>
          </w:tcPr>
          <w:p w14:paraId="2154154D" w14:textId="77777777" w:rsidR="005B13BF" w:rsidRDefault="005B13BF" w:rsidP="001A40BD">
            <w:pPr>
              <w:spacing w:after="0" w:line="240" w:lineRule="auto"/>
              <w:jc w:val="center"/>
              <w:rPr>
                <w:sz w:val="18"/>
                <w:szCs w:val="18"/>
              </w:rPr>
            </w:pPr>
          </w:p>
        </w:tc>
        <w:tc>
          <w:tcPr>
            <w:tcW w:w="1417" w:type="dxa"/>
          </w:tcPr>
          <w:p w14:paraId="31C1DFA6" w14:textId="77777777" w:rsidR="005B13BF" w:rsidRDefault="005B13BF" w:rsidP="001A40BD">
            <w:pPr>
              <w:spacing w:after="0" w:line="240" w:lineRule="auto"/>
              <w:jc w:val="center"/>
              <w:rPr>
                <w:sz w:val="18"/>
                <w:szCs w:val="18"/>
              </w:rPr>
            </w:pPr>
          </w:p>
        </w:tc>
        <w:tc>
          <w:tcPr>
            <w:tcW w:w="4395" w:type="dxa"/>
          </w:tcPr>
          <w:p w14:paraId="75ADB161" w14:textId="77777777" w:rsidR="005B13BF" w:rsidRDefault="001A40BD" w:rsidP="001A40BD">
            <w:pPr>
              <w:spacing w:after="0" w:line="240" w:lineRule="auto"/>
              <w:jc w:val="center"/>
              <w:rPr>
                <w:sz w:val="18"/>
                <w:szCs w:val="18"/>
              </w:rPr>
            </w:pPr>
            <w:r>
              <w:rPr>
                <w:sz w:val="18"/>
                <w:szCs w:val="18"/>
              </w:rPr>
              <w:t>40</w:t>
            </w:r>
          </w:p>
        </w:tc>
        <w:tc>
          <w:tcPr>
            <w:tcW w:w="2268" w:type="dxa"/>
          </w:tcPr>
          <w:p w14:paraId="237ABA6B" w14:textId="77777777" w:rsidR="005B13BF" w:rsidRDefault="005B13BF" w:rsidP="001A40BD">
            <w:pPr>
              <w:spacing w:after="0" w:line="240" w:lineRule="auto"/>
              <w:jc w:val="center"/>
              <w:rPr>
                <w:sz w:val="18"/>
                <w:szCs w:val="18"/>
              </w:rPr>
            </w:pPr>
          </w:p>
        </w:tc>
        <w:tc>
          <w:tcPr>
            <w:tcW w:w="992" w:type="dxa"/>
            <w:vMerge/>
          </w:tcPr>
          <w:p w14:paraId="364E6F2B" w14:textId="77777777" w:rsidR="005B13BF" w:rsidRDefault="005B13BF" w:rsidP="001A40BD">
            <w:pPr>
              <w:pStyle w:val="affff1"/>
              <w:spacing w:after="0" w:line="240" w:lineRule="auto"/>
              <w:jc w:val="center"/>
              <w:rPr>
                <w:sz w:val="18"/>
                <w:szCs w:val="18"/>
              </w:rPr>
            </w:pPr>
          </w:p>
        </w:tc>
      </w:tr>
      <w:tr w:rsidR="005B13BF" w14:paraId="25363849" w14:textId="77777777" w:rsidTr="001A40BD">
        <w:trPr>
          <w:trHeight w:val="20"/>
        </w:trPr>
        <w:tc>
          <w:tcPr>
            <w:tcW w:w="568" w:type="dxa"/>
            <w:vMerge/>
          </w:tcPr>
          <w:p w14:paraId="2707F1DD" w14:textId="77777777" w:rsidR="005B13BF" w:rsidRDefault="005B13BF" w:rsidP="001A40BD">
            <w:pPr>
              <w:pStyle w:val="affff1"/>
              <w:spacing w:after="0" w:line="240" w:lineRule="auto"/>
              <w:jc w:val="center"/>
              <w:rPr>
                <w:sz w:val="18"/>
                <w:szCs w:val="18"/>
              </w:rPr>
            </w:pPr>
          </w:p>
        </w:tc>
        <w:tc>
          <w:tcPr>
            <w:tcW w:w="1667" w:type="dxa"/>
            <w:vMerge/>
          </w:tcPr>
          <w:p w14:paraId="76D68439" w14:textId="77777777" w:rsidR="005B13BF" w:rsidRDefault="005B13BF" w:rsidP="001A40BD">
            <w:pPr>
              <w:pStyle w:val="affff1"/>
              <w:tabs>
                <w:tab w:val="left" w:pos="0"/>
              </w:tabs>
              <w:spacing w:after="0" w:line="240" w:lineRule="auto"/>
              <w:rPr>
                <w:sz w:val="18"/>
                <w:szCs w:val="18"/>
              </w:rPr>
            </w:pPr>
          </w:p>
        </w:tc>
        <w:tc>
          <w:tcPr>
            <w:tcW w:w="2409" w:type="dxa"/>
          </w:tcPr>
          <w:p w14:paraId="1E9B6FDA" w14:textId="77777777" w:rsidR="005B13BF" w:rsidRDefault="001A40BD" w:rsidP="001A40BD">
            <w:pPr>
              <w:spacing w:after="0" w:line="240" w:lineRule="auto"/>
              <w:rPr>
                <w:sz w:val="18"/>
                <w:szCs w:val="18"/>
              </w:rPr>
            </w:pPr>
            <w:r>
              <w:rPr>
                <w:sz w:val="18"/>
                <w:szCs w:val="18"/>
              </w:rPr>
              <w:t>Стерильность</w:t>
            </w:r>
          </w:p>
        </w:tc>
        <w:tc>
          <w:tcPr>
            <w:tcW w:w="1134" w:type="dxa"/>
          </w:tcPr>
          <w:p w14:paraId="4C1EBC76" w14:textId="77777777" w:rsidR="005B13BF" w:rsidRDefault="005B13BF" w:rsidP="001A40BD">
            <w:pPr>
              <w:spacing w:after="0" w:line="240" w:lineRule="auto"/>
              <w:jc w:val="center"/>
              <w:rPr>
                <w:sz w:val="18"/>
                <w:szCs w:val="18"/>
              </w:rPr>
            </w:pPr>
          </w:p>
        </w:tc>
        <w:tc>
          <w:tcPr>
            <w:tcW w:w="1418" w:type="dxa"/>
          </w:tcPr>
          <w:p w14:paraId="5230D288" w14:textId="77777777" w:rsidR="005B13BF" w:rsidRDefault="005B13BF" w:rsidP="001A40BD">
            <w:pPr>
              <w:spacing w:after="0" w:line="240" w:lineRule="auto"/>
              <w:jc w:val="center"/>
              <w:rPr>
                <w:sz w:val="18"/>
                <w:szCs w:val="18"/>
              </w:rPr>
            </w:pPr>
          </w:p>
        </w:tc>
        <w:tc>
          <w:tcPr>
            <w:tcW w:w="1417" w:type="dxa"/>
          </w:tcPr>
          <w:p w14:paraId="3609992D" w14:textId="77777777" w:rsidR="005B13BF" w:rsidRDefault="005B13BF" w:rsidP="001A40BD">
            <w:pPr>
              <w:spacing w:after="0" w:line="240" w:lineRule="auto"/>
              <w:jc w:val="center"/>
              <w:rPr>
                <w:sz w:val="18"/>
                <w:szCs w:val="18"/>
              </w:rPr>
            </w:pPr>
          </w:p>
        </w:tc>
        <w:tc>
          <w:tcPr>
            <w:tcW w:w="4395" w:type="dxa"/>
          </w:tcPr>
          <w:p w14:paraId="29463129" w14:textId="77777777" w:rsidR="005B13BF" w:rsidRDefault="001A40BD" w:rsidP="001A40BD">
            <w:pPr>
              <w:spacing w:after="0" w:line="240" w:lineRule="auto"/>
              <w:jc w:val="center"/>
              <w:rPr>
                <w:sz w:val="18"/>
                <w:szCs w:val="18"/>
              </w:rPr>
            </w:pPr>
            <w:r>
              <w:rPr>
                <w:sz w:val="18"/>
                <w:szCs w:val="18"/>
              </w:rPr>
              <w:t>Наличие</w:t>
            </w:r>
          </w:p>
        </w:tc>
        <w:tc>
          <w:tcPr>
            <w:tcW w:w="2268" w:type="dxa"/>
          </w:tcPr>
          <w:p w14:paraId="04D8B542" w14:textId="77777777" w:rsidR="005B13BF" w:rsidRDefault="005B13BF" w:rsidP="001A40BD">
            <w:pPr>
              <w:spacing w:after="0" w:line="240" w:lineRule="auto"/>
              <w:jc w:val="center"/>
              <w:rPr>
                <w:sz w:val="18"/>
                <w:szCs w:val="18"/>
              </w:rPr>
            </w:pPr>
          </w:p>
        </w:tc>
        <w:tc>
          <w:tcPr>
            <w:tcW w:w="992" w:type="dxa"/>
            <w:vMerge/>
          </w:tcPr>
          <w:p w14:paraId="08AE63C5" w14:textId="77777777" w:rsidR="005B13BF" w:rsidRDefault="005B13BF" w:rsidP="001A40BD">
            <w:pPr>
              <w:pStyle w:val="affff1"/>
              <w:spacing w:after="0" w:line="240" w:lineRule="auto"/>
              <w:jc w:val="center"/>
              <w:rPr>
                <w:sz w:val="18"/>
                <w:szCs w:val="18"/>
              </w:rPr>
            </w:pPr>
          </w:p>
        </w:tc>
      </w:tr>
      <w:tr w:rsidR="005B13BF" w14:paraId="4E6E89DB" w14:textId="77777777" w:rsidTr="001A40BD">
        <w:trPr>
          <w:trHeight w:val="20"/>
        </w:trPr>
        <w:tc>
          <w:tcPr>
            <w:tcW w:w="568" w:type="dxa"/>
            <w:vMerge/>
          </w:tcPr>
          <w:p w14:paraId="2C1A1972" w14:textId="77777777" w:rsidR="005B13BF" w:rsidRDefault="005B13BF" w:rsidP="001A40BD">
            <w:pPr>
              <w:pStyle w:val="affff1"/>
              <w:spacing w:after="0" w:line="240" w:lineRule="auto"/>
              <w:jc w:val="center"/>
              <w:rPr>
                <w:sz w:val="18"/>
                <w:szCs w:val="18"/>
              </w:rPr>
            </w:pPr>
          </w:p>
        </w:tc>
        <w:tc>
          <w:tcPr>
            <w:tcW w:w="1667" w:type="dxa"/>
            <w:vMerge/>
          </w:tcPr>
          <w:p w14:paraId="004EE47D" w14:textId="77777777" w:rsidR="005B13BF" w:rsidRDefault="005B13BF" w:rsidP="001A40BD">
            <w:pPr>
              <w:pStyle w:val="affff1"/>
              <w:tabs>
                <w:tab w:val="left" w:pos="0"/>
              </w:tabs>
              <w:spacing w:after="0" w:line="240" w:lineRule="auto"/>
              <w:rPr>
                <w:sz w:val="18"/>
                <w:szCs w:val="18"/>
              </w:rPr>
            </w:pPr>
          </w:p>
        </w:tc>
        <w:tc>
          <w:tcPr>
            <w:tcW w:w="2409" w:type="dxa"/>
          </w:tcPr>
          <w:p w14:paraId="6DA03A1E" w14:textId="77777777" w:rsidR="005B13BF" w:rsidRDefault="001A40BD" w:rsidP="001A40BD">
            <w:pPr>
              <w:spacing w:after="0" w:line="240" w:lineRule="auto"/>
              <w:rPr>
                <w:sz w:val="18"/>
                <w:szCs w:val="18"/>
              </w:rPr>
            </w:pPr>
            <w:r>
              <w:rPr>
                <w:sz w:val="18"/>
                <w:szCs w:val="18"/>
              </w:rPr>
              <w:t xml:space="preserve">Резьба и </w:t>
            </w:r>
            <w:proofErr w:type="spellStart"/>
            <w:r>
              <w:rPr>
                <w:sz w:val="18"/>
                <w:szCs w:val="18"/>
              </w:rPr>
              <w:t>луер</w:t>
            </w:r>
            <w:proofErr w:type="spellEnd"/>
            <w:r>
              <w:rPr>
                <w:sz w:val="18"/>
                <w:szCs w:val="18"/>
              </w:rPr>
              <w:t>-адаптер</w:t>
            </w:r>
          </w:p>
        </w:tc>
        <w:tc>
          <w:tcPr>
            <w:tcW w:w="1134" w:type="dxa"/>
          </w:tcPr>
          <w:p w14:paraId="36E27F45" w14:textId="77777777" w:rsidR="005B13BF" w:rsidRDefault="005B13BF" w:rsidP="001A40BD">
            <w:pPr>
              <w:spacing w:after="0" w:line="240" w:lineRule="auto"/>
              <w:jc w:val="center"/>
              <w:rPr>
                <w:sz w:val="18"/>
                <w:szCs w:val="18"/>
              </w:rPr>
            </w:pPr>
          </w:p>
        </w:tc>
        <w:tc>
          <w:tcPr>
            <w:tcW w:w="1418" w:type="dxa"/>
          </w:tcPr>
          <w:p w14:paraId="2A39515C" w14:textId="77777777" w:rsidR="005B13BF" w:rsidRDefault="005B13BF" w:rsidP="001A40BD">
            <w:pPr>
              <w:spacing w:after="0" w:line="240" w:lineRule="auto"/>
              <w:jc w:val="center"/>
              <w:rPr>
                <w:sz w:val="18"/>
                <w:szCs w:val="18"/>
              </w:rPr>
            </w:pPr>
          </w:p>
        </w:tc>
        <w:tc>
          <w:tcPr>
            <w:tcW w:w="1417" w:type="dxa"/>
          </w:tcPr>
          <w:p w14:paraId="73F30159" w14:textId="77777777" w:rsidR="005B13BF" w:rsidRDefault="005B13BF" w:rsidP="001A40BD">
            <w:pPr>
              <w:spacing w:after="0" w:line="240" w:lineRule="auto"/>
              <w:jc w:val="center"/>
              <w:rPr>
                <w:sz w:val="18"/>
                <w:szCs w:val="18"/>
              </w:rPr>
            </w:pPr>
          </w:p>
        </w:tc>
        <w:tc>
          <w:tcPr>
            <w:tcW w:w="4395" w:type="dxa"/>
          </w:tcPr>
          <w:p w14:paraId="4C87A5BF" w14:textId="77777777" w:rsidR="005B13BF" w:rsidRDefault="001A40BD" w:rsidP="001A40BD">
            <w:pPr>
              <w:spacing w:after="0" w:line="240" w:lineRule="auto"/>
              <w:jc w:val="center"/>
              <w:rPr>
                <w:sz w:val="18"/>
                <w:szCs w:val="18"/>
              </w:rPr>
            </w:pPr>
            <w:r>
              <w:rPr>
                <w:sz w:val="18"/>
                <w:szCs w:val="18"/>
              </w:rPr>
              <w:t>Встроенные, для фиксации и сбора крови</w:t>
            </w:r>
          </w:p>
        </w:tc>
        <w:tc>
          <w:tcPr>
            <w:tcW w:w="2268" w:type="dxa"/>
          </w:tcPr>
          <w:p w14:paraId="0AEE7851" w14:textId="77777777" w:rsidR="005B13BF" w:rsidRDefault="005B13BF" w:rsidP="001A40BD">
            <w:pPr>
              <w:spacing w:after="0" w:line="240" w:lineRule="auto"/>
              <w:jc w:val="center"/>
              <w:rPr>
                <w:sz w:val="18"/>
                <w:szCs w:val="18"/>
              </w:rPr>
            </w:pPr>
          </w:p>
        </w:tc>
        <w:tc>
          <w:tcPr>
            <w:tcW w:w="992" w:type="dxa"/>
            <w:vMerge/>
          </w:tcPr>
          <w:p w14:paraId="798A6C6D" w14:textId="77777777" w:rsidR="005B13BF" w:rsidRDefault="005B13BF" w:rsidP="001A40BD">
            <w:pPr>
              <w:pStyle w:val="affff1"/>
              <w:spacing w:after="0" w:line="240" w:lineRule="auto"/>
              <w:jc w:val="center"/>
              <w:rPr>
                <w:sz w:val="18"/>
                <w:szCs w:val="18"/>
              </w:rPr>
            </w:pPr>
          </w:p>
        </w:tc>
      </w:tr>
      <w:tr w:rsidR="005B13BF" w14:paraId="1B98F009" w14:textId="77777777" w:rsidTr="001A40BD">
        <w:trPr>
          <w:trHeight w:val="20"/>
        </w:trPr>
        <w:tc>
          <w:tcPr>
            <w:tcW w:w="568" w:type="dxa"/>
            <w:vMerge/>
          </w:tcPr>
          <w:p w14:paraId="01AB84EF" w14:textId="77777777" w:rsidR="005B13BF" w:rsidRDefault="005B13BF" w:rsidP="001A40BD">
            <w:pPr>
              <w:pStyle w:val="affff1"/>
              <w:spacing w:after="0" w:line="240" w:lineRule="auto"/>
              <w:jc w:val="center"/>
              <w:rPr>
                <w:sz w:val="18"/>
                <w:szCs w:val="18"/>
              </w:rPr>
            </w:pPr>
          </w:p>
        </w:tc>
        <w:tc>
          <w:tcPr>
            <w:tcW w:w="1667" w:type="dxa"/>
            <w:vMerge/>
          </w:tcPr>
          <w:p w14:paraId="2C17674B" w14:textId="77777777" w:rsidR="005B13BF" w:rsidRDefault="005B13BF" w:rsidP="001A40BD">
            <w:pPr>
              <w:pStyle w:val="affff1"/>
              <w:tabs>
                <w:tab w:val="left" w:pos="0"/>
              </w:tabs>
              <w:spacing w:after="0" w:line="240" w:lineRule="auto"/>
              <w:rPr>
                <w:sz w:val="18"/>
                <w:szCs w:val="18"/>
              </w:rPr>
            </w:pPr>
          </w:p>
        </w:tc>
        <w:tc>
          <w:tcPr>
            <w:tcW w:w="2409" w:type="dxa"/>
          </w:tcPr>
          <w:p w14:paraId="18E27102" w14:textId="77777777" w:rsidR="005B13BF" w:rsidRDefault="001A40BD" w:rsidP="001A40BD">
            <w:pPr>
              <w:spacing w:after="0" w:line="240" w:lineRule="auto"/>
              <w:rPr>
                <w:sz w:val="18"/>
                <w:szCs w:val="18"/>
              </w:rPr>
            </w:pPr>
            <w:r>
              <w:rPr>
                <w:sz w:val="18"/>
                <w:szCs w:val="18"/>
              </w:rPr>
              <w:t>Внешняя поверхность иглы</w:t>
            </w:r>
          </w:p>
        </w:tc>
        <w:tc>
          <w:tcPr>
            <w:tcW w:w="1134" w:type="dxa"/>
          </w:tcPr>
          <w:p w14:paraId="42160C27" w14:textId="77777777" w:rsidR="005B13BF" w:rsidRDefault="005B13BF" w:rsidP="001A40BD">
            <w:pPr>
              <w:spacing w:after="0" w:line="240" w:lineRule="auto"/>
              <w:jc w:val="center"/>
              <w:rPr>
                <w:sz w:val="18"/>
                <w:szCs w:val="18"/>
              </w:rPr>
            </w:pPr>
          </w:p>
        </w:tc>
        <w:tc>
          <w:tcPr>
            <w:tcW w:w="1418" w:type="dxa"/>
          </w:tcPr>
          <w:p w14:paraId="62DD175F" w14:textId="77777777" w:rsidR="005B13BF" w:rsidRDefault="005B13BF" w:rsidP="001A40BD">
            <w:pPr>
              <w:spacing w:after="0" w:line="240" w:lineRule="auto"/>
              <w:rPr>
                <w:sz w:val="18"/>
                <w:szCs w:val="18"/>
              </w:rPr>
            </w:pPr>
          </w:p>
        </w:tc>
        <w:tc>
          <w:tcPr>
            <w:tcW w:w="1417" w:type="dxa"/>
          </w:tcPr>
          <w:p w14:paraId="56D6843B" w14:textId="77777777" w:rsidR="005B13BF" w:rsidRDefault="005B13BF" w:rsidP="001A40BD">
            <w:pPr>
              <w:spacing w:after="0" w:line="240" w:lineRule="auto"/>
              <w:rPr>
                <w:sz w:val="18"/>
                <w:szCs w:val="18"/>
              </w:rPr>
            </w:pPr>
          </w:p>
        </w:tc>
        <w:tc>
          <w:tcPr>
            <w:tcW w:w="4395" w:type="dxa"/>
          </w:tcPr>
          <w:p w14:paraId="7E9BBAC6" w14:textId="77777777" w:rsidR="005B13BF" w:rsidRDefault="001A40BD" w:rsidP="001A40BD">
            <w:pPr>
              <w:spacing w:after="0" w:line="240" w:lineRule="auto"/>
              <w:jc w:val="center"/>
              <w:rPr>
                <w:sz w:val="18"/>
                <w:szCs w:val="18"/>
              </w:rPr>
            </w:pPr>
            <w:proofErr w:type="spellStart"/>
            <w:r>
              <w:rPr>
                <w:sz w:val="18"/>
                <w:szCs w:val="18"/>
              </w:rPr>
              <w:t>Силиконизирована</w:t>
            </w:r>
            <w:proofErr w:type="spellEnd"/>
            <w:r>
              <w:rPr>
                <w:sz w:val="18"/>
                <w:szCs w:val="18"/>
              </w:rPr>
              <w:t>, для снижения травматизации вены</w:t>
            </w:r>
          </w:p>
        </w:tc>
        <w:tc>
          <w:tcPr>
            <w:tcW w:w="2268" w:type="dxa"/>
          </w:tcPr>
          <w:p w14:paraId="37593AFC" w14:textId="77777777" w:rsidR="005B13BF" w:rsidRDefault="005B13BF" w:rsidP="001A40BD">
            <w:pPr>
              <w:spacing w:after="0" w:line="240" w:lineRule="auto"/>
              <w:jc w:val="center"/>
              <w:rPr>
                <w:sz w:val="18"/>
                <w:szCs w:val="18"/>
              </w:rPr>
            </w:pPr>
          </w:p>
        </w:tc>
        <w:tc>
          <w:tcPr>
            <w:tcW w:w="992" w:type="dxa"/>
            <w:vMerge/>
          </w:tcPr>
          <w:p w14:paraId="7538B587" w14:textId="77777777" w:rsidR="005B13BF" w:rsidRDefault="005B13BF" w:rsidP="001A40BD">
            <w:pPr>
              <w:pStyle w:val="affff1"/>
              <w:spacing w:after="0" w:line="240" w:lineRule="auto"/>
              <w:jc w:val="center"/>
              <w:rPr>
                <w:sz w:val="18"/>
                <w:szCs w:val="18"/>
              </w:rPr>
            </w:pPr>
          </w:p>
        </w:tc>
      </w:tr>
      <w:tr w:rsidR="005B13BF" w14:paraId="3E88E1AD" w14:textId="77777777" w:rsidTr="001A40BD">
        <w:trPr>
          <w:trHeight w:val="20"/>
        </w:trPr>
        <w:tc>
          <w:tcPr>
            <w:tcW w:w="568" w:type="dxa"/>
            <w:vMerge/>
          </w:tcPr>
          <w:p w14:paraId="553D43A3" w14:textId="77777777" w:rsidR="005B13BF" w:rsidRDefault="005B13BF" w:rsidP="001A40BD">
            <w:pPr>
              <w:pStyle w:val="affff1"/>
              <w:spacing w:after="0" w:line="240" w:lineRule="auto"/>
              <w:jc w:val="center"/>
              <w:rPr>
                <w:sz w:val="18"/>
                <w:szCs w:val="18"/>
              </w:rPr>
            </w:pPr>
          </w:p>
        </w:tc>
        <w:tc>
          <w:tcPr>
            <w:tcW w:w="1667" w:type="dxa"/>
            <w:vMerge/>
          </w:tcPr>
          <w:p w14:paraId="2A58B12A" w14:textId="77777777" w:rsidR="005B13BF" w:rsidRDefault="005B13BF" w:rsidP="001A40BD">
            <w:pPr>
              <w:pStyle w:val="affff1"/>
              <w:tabs>
                <w:tab w:val="left" w:pos="0"/>
              </w:tabs>
              <w:spacing w:after="0" w:line="240" w:lineRule="auto"/>
              <w:rPr>
                <w:sz w:val="18"/>
                <w:szCs w:val="18"/>
              </w:rPr>
            </w:pPr>
          </w:p>
        </w:tc>
        <w:tc>
          <w:tcPr>
            <w:tcW w:w="2409" w:type="dxa"/>
          </w:tcPr>
          <w:p w14:paraId="27914FC8" w14:textId="77777777" w:rsidR="005B13BF" w:rsidRDefault="001A40BD" w:rsidP="001A40BD">
            <w:pPr>
              <w:spacing w:after="0" w:line="240" w:lineRule="auto"/>
              <w:rPr>
                <w:sz w:val="18"/>
                <w:szCs w:val="18"/>
              </w:rPr>
            </w:pPr>
            <w:r>
              <w:rPr>
                <w:sz w:val="18"/>
                <w:szCs w:val="18"/>
              </w:rPr>
              <w:t>Трехгранная лазерная заточка иглы</w:t>
            </w:r>
          </w:p>
        </w:tc>
        <w:tc>
          <w:tcPr>
            <w:tcW w:w="1134" w:type="dxa"/>
          </w:tcPr>
          <w:p w14:paraId="0CAE75FD" w14:textId="77777777" w:rsidR="005B13BF" w:rsidRDefault="005B13BF" w:rsidP="001A40BD">
            <w:pPr>
              <w:spacing w:after="0" w:line="240" w:lineRule="auto"/>
              <w:jc w:val="center"/>
              <w:rPr>
                <w:sz w:val="18"/>
                <w:szCs w:val="18"/>
              </w:rPr>
            </w:pPr>
          </w:p>
        </w:tc>
        <w:tc>
          <w:tcPr>
            <w:tcW w:w="1418" w:type="dxa"/>
          </w:tcPr>
          <w:p w14:paraId="1BF12595" w14:textId="77777777" w:rsidR="005B13BF" w:rsidRDefault="005B13BF" w:rsidP="001A40BD">
            <w:pPr>
              <w:spacing w:after="0" w:line="240" w:lineRule="auto"/>
              <w:jc w:val="center"/>
              <w:rPr>
                <w:sz w:val="18"/>
                <w:szCs w:val="18"/>
              </w:rPr>
            </w:pPr>
          </w:p>
        </w:tc>
        <w:tc>
          <w:tcPr>
            <w:tcW w:w="1417" w:type="dxa"/>
          </w:tcPr>
          <w:p w14:paraId="0D3B813A" w14:textId="77777777" w:rsidR="005B13BF" w:rsidRDefault="005B13BF" w:rsidP="001A40BD">
            <w:pPr>
              <w:spacing w:after="0" w:line="240" w:lineRule="auto"/>
              <w:jc w:val="center"/>
              <w:rPr>
                <w:sz w:val="18"/>
                <w:szCs w:val="18"/>
              </w:rPr>
            </w:pPr>
          </w:p>
        </w:tc>
        <w:tc>
          <w:tcPr>
            <w:tcW w:w="4395" w:type="dxa"/>
          </w:tcPr>
          <w:p w14:paraId="3ED9351C" w14:textId="77777777" w:rsidR="005B13BF" w:rsidRDefault="001A40BD" w:rsidP="001A40BD">
            <w:pPr>
              <w:spacing w:after="0" w:line="240" w:lineRule="auto"/>
              <w:jc w:val="center"/>
              <w:rPr>
                <w:sz w:val="18"/>
                <w:szCs w:val="18"/>
              </w:rPr>
            </w:pPr>
            <w:r>
              <w:rPr>
                <w:sz w:val="18"/>
                <w:szCs w:val="18"/>
              </w:rPr>
              <w:t>Для проведения безболезненной инъекции</w:t>
            </w:r>
            <w:r>
              <w:rPr>
                <w:sz w:val="18"/>
                <w:szCs w:val="18"/>
              </w:rPr>
              <w:tab/>
            </w:r>
            <w:r>
              <w:rPr>
                <w:sz w:val="18"/>
                <w:szCs w:val="18"/>
              </w:rPr>
              <w:tab/>
            </w:r>
          </w:p>
        </w:tc>
        <w:tc>
          <w:tcPr>
            <w:tcW w:w="2268" w:type="dxa"/>
          </w:tcPr>
          <w:p w14:paraId="2DD73F00" w14:textId="77777777" w:rsidR="005B13BF" w:rsidRDefault="005B13BF" w:rsidP="001A40BD">
            <w:pPr>
              <w:spacing w:after="0" w:line="240" w:lineRule="auto"/>
              <w:jc w:val="center"/>
              <w:rPr>
                <w:sz w:val="18"/>
                <w:szCs w:val="18"/>
              </w:rPr>
            </w:pPr>
          </w:p>
        </w:tc>
        <w:tc>
          <w:tcPr>
            <w:tcW w:w="992" w:type="dxa"/>
            <w:vMerge/>
          </w:tcPr>
          <w:p w14:paraId="3598B5F2" w14:textId="77777777" w:rsidR="005B13BF" w:rsidRDefault="005B13BF" w:rsidP="001A40BD">
            <w:pPr>
              <w:pStyle w:val="affff1"/>
              <w:spacing w:after="0" w:line="240" w:lineRule="auto"/>
              <w:jc w:val="center"/>
              <w:rPr>
                <w:sz w:val="18"/>
                <w:szCs w:val="18"/>
              </w:rPr>
            </w:pPr>
          </w:p>
        </w:tc>
      </w:tr>
    </w:tbl>
    <w:p w14:paraId="24467EBE" w14:textId="77777777" w:rsidR="004F19C8" w:rsidRPr="004F19C8" w:rsidRDefault="004F19C8" w:rsidP="004F19C8">
      <w:pPr>
        <w:spacing w:line="240" w:lineRule="auto"/>
        <w:ind w:firstLine="567"/>
        <w:jc w:val="both"/>
        <w:rPr>
          <w:szCs w:val="24"/>
        </w:rPr>
      </w:pPr>
      <w:r w:rsidRPr="004F19C8">
        <w:rPr>
          <w:b/>
          <w:bCs/>
          <w:szCs w:val="24"/>
          <w:u w:val="single"/>
        </w:rPr>
        <w:lastRenderedPageBreak/>
        <w:t>- требования к качеству и безопасности товара</w:t>
      </w:r>
      <w:r w:rsidRPr="004F19C8">
        <w:rPr>
          <w:szCs w:val="24"/>
        </w:rPr>
        <w:t xml:space="preserve">: качество поставляемого товара и его упаковка должны соответствовать требованиям стандартов, санитарным и иным требованиям, предъявляемым для данного вида товара. Поставщик удостоверяет качество и безопасность товара документами, оформленными в строгом соответствии с действующим законодательством РФ. Поставляемый Товар должен соответствовать всем характеристикам, указанным в Описании объекта закупки. </w:t>
      </w:r>
    </w:p>
    <w:p w14:paraId="3F791125" w14:textId="77777777" w:rsidR="004F19C8" w:rsidRPr="004F19C8" w:rsidRDefault="004F19C8" w:rsidP="004F19C8">
      <w:pPr>
        <w:spacing w:line="240" w:lineRule="auto"/>
        <w:ind w:firstLine="567"/>
        <w:jc w:val="both"/>
        <w:rPr>
          <w:szCs w:val="24"/>
        </w:rPr>
      </w:pPr>
      <w:r w:rsidRPr="004F19C8">
        <w:rPr>
          <w:b/>
          <w:szCs w:val="24"/>
        </w:rPr>
        <w:t>Товар должен поставляться с остаточным сроком годности не менее 1 года от срока, указанного на упаковке на момент поставки.</w:t>
      </w:r>
      <w:r w:rsidRPr="004F19C8">
        <w:rPr>
          <w:szCs w:val="24"/>
        </w:rPr>
        <w:t xml:space="preserve"> Поставщик несёт ответственность за качество поставленного товара.</w:t>
      </w:r>
    </w:p>
    <w:p w14:paraId="22939548" w14:textId="77777777" w:rsidR="004F19C8" w:rsidRPr="004F19C8" w:rsidRDefault="004F19C8" w:rsidP="004F19C8">
      <w:pPr>
        <w:spacing w:line="240" w:lineRule="auto"/>
        <w:ind w:firstLine="567"/>
        <w:jc w:val="both"/>
        <w:rPr>
          <w:szCs w:val="24"/>
        </w:rPr>
      </w:pPr>
      <w:r w:rsidRPr="004F19C8">
        <w:rPr>
          <w:b/>
          <w:bCs/>
          <w:szCs w:val="24"/>
          <w:u w:val="single"/>
        </w:rPr>
        <w:t>- требования к упаковке товара</w:t>
      </w:r>
      <w:r w:rsidRPr="004F19C8">
        <w:rPr>
          <w:b/>
          <w:bCs/>
          <w:szCs w:val="24"/>
        </w:rPr>
        <w:t xml:space="preserve">: </w:t>
      </w:r>
      <w:r w:rsidRPr="004F19C8">
        <w:rPr>
          <w:szCs w:val="24"/>
        </w:rPr>
        <w:t>весь поставляемый товар должен иметь соответствующую упаковку, маркировку и оформление: название товара, название предприятия-изготовителя, номер серии, дату изготовления, количество единиц в упаковке, способ использования, срок годности, условия хранения, инструкцию по применению. Вся информация должна быть на русском языке. Товар должен быть упакован в соответствии с требованиями законодательства для данного вида товара. При поставке тара и упаковка не должны иметь признаков повреждения, нарушения целостности. Упаковка должна обеспечивать сохранность качества и безопасность товара при перевозке всеми видами транспорта, а также последующего хранения в складском помещении.</w:t>
      </w:r>
    </w:p>
    <w:p w14:paraId="12D2A0A8" w14:textId="77777777" w:rsidR="004F19C8" w:rsidRPr="004F19C8" w:rsidRDefault="004F19C8" w:rsidP="004F19C8">
      <w:pPr>
        <w:spacing w:line="240" w:lineRule="auto"/>
        <w:ind w:firstLine="567"/>
        <w:jc w:val="both"/>
        <w:rPr>
          <w:szCs w:val="24"/>
        </w:rPr>
      </w:pPr>
      <w:r w:rsidRPr="004F19C8">
        <w:rPr>
          <w:b/>
          <w:bCs/>
          <w:szCs w:val="24"/>
          <w:u w:val="single"/>
        </w:rPr>
        <w:t>- требования к транспортировке товара</w:t>
      </w:r>
      <w:r w:rsidRPr="004F19C8">
        <w:rPr>
          <w:b/>
          <w:bCs/>
          <w:szCs w:val="24"/>
        </w:rPr>
        <w:t xml:space="preserve">: </w:t>
      </w:r>
      <w:r w:rsidRPr="004F19C8">
        <w:rPr>
          <w:szCs w:val="24"/>
        </w:rPr>
        <w:t xml:space="preserve">условия транспортировки должны обеспечивать температурный режим и другие условия, необходимые для данного вида товара. </w:t>
      </w:r>
    </w:p>
    <w:p w14:paraId="356A1B08" w14:textId="77777777" w:rsidR="005B13BF" w:rsidRDefault="005B13BF" w:rsidP="001A40BD">
      <w:pPr>
        <w:tabs>
          <w:tab w:val="left" w:pos="993"/>
        </w:tabs>
        <w:spacing w:after="0" w:line="240" w:lineRule="auto"/>
        <w:jc w:val="center"/>
      </w:pPr>
    </w:p>
    <w:sectPr w:rsidR="005B13BF">
      <w:headerReference w:type="default" r:id="rId9"/>
      <w:footerReference w:type="even" r:id="rId10"/>
      <w:footerReference w:type="default" r:id="rId11"/>
      <w:pgSz w:w="16838" w:h="11906" w:orient="landscape"/>
      <w:pgMar w:top="425" w:right="397" w:bottom="284"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A77CD" w14:textId="77777777" w:rsidR="00EF1932" w:rsidRDefault="00EF1932">
      <w:pPr>
        <w:spacing w:after="0" w:line="240" w:lineRule="auto"/>
      </w:pPr>
      <w:r>
        <w:separator/>
      </w:r>
    </w:p>
  </w:endnote>
  <w:endnote w:type="continuationSeparator" w:id="0">
    <w:p w14:paraId="5E047EAE" w14:textId="77777777" w:rsidR="00EF1932" w:rsidRDefault="00EF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GaramondNarrowC">
    <w:altName w:val="Courier New"/>
    <w:charset w:val="00"/>
    <w:family w:val="decorative"/>
    <w:pitch w:val="default"/>
    <w:sig w:usb0="00000000" w:usb1="00000000" w:usb2="00000000" w:usb3="00000000" w:csb0="00000001" w:csb1="00000000"/>
  </w:font>
  <w:font w:name="WenQuanYi Zen Hei">
    <w:altName w:val="Yu Gothic"/>
    <w:charset w:val="80"/>
    <w:family w:val="auto"/>
    <w:pitch w:val="default"/>
    <w:sig w:usb0="00000000" w:usb1="00000000" w:usb2="00000010" w:usb3="00000000" w:csb0="00020000" w:csb1="00000000"/>
  </w:font>
  <w:font w:name="Lohit Devanagari">
    <w:altName w:val="Yu Gothic"/>
    <w:charset w:val="80"/>
    <w:family w:val="auto"/>
    <w:pitch w:val="default"/>
    <w:sig w:usb0="00000000" w:usb1="00000000" w:usb2="00000010" w:usb3="00000000" w:csb0="00020000" w:csb1="00000000"/>
  </w:font>
  <w:font w:name="Verdana">
    <w:panose1 w:val="020B0604030504040204"/>
    <w:charset w:val="CC"/>
    <w:family w:val="swiss"/>
    <w:pitch w:val="default"/>
    <w:sig w:usb0="A00006FF" w:usb1="4000205B" w:usb2="00000010" w:usb3="00000000" w:csb0="2000019F" w:csb1="00000000"/>
  </w:font>
  <w:font w:name="Arial Narrow">
    <w:altName w:val="Arial"/>
    <w:panose1 w:val="020B0606020202030204"/>
    <w:charset w:val="CC"/>
    <w:family w:val="swiss"/>
    <w:pitch w:val="default"/>
    <w:sig w:usb0="00000000" w:usb1="00000000" w:usb2="00000000" w:usb3="00000000" w:csb0="2000009F" w:csb1="DFD7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default"/>
    <w:sig w:usb0="00000000" w:usb1="00000000" w:usb2="00000000" w:usb3="00000000" w:csb0="00000001" w:csb1="00000000"/>
  </w:font>
  <w:font w:name="Microsoft YaHei">
    <w:panose1 w:val="020B0503020204020204"/>
    <w:charset w:val="86"/>
    <w:family w:val="swiss"/>
    <w:pitch w:val="default"/>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altName w:val="Yu Gothic"/>
    <w:charset w:val="80"/>
    <w:family w:val="auto"/>
    <w:pitch w:val="default"/>
    <w:sig w:usb0="00000000" w:usb1="00000000" w:usb2="00000010" w:usb3="00000000" w:csb0="00020000" w:csb1="00000000"/>
  </w:font>
  <w:font w:name="Lucida Sans Unicode">
    <w:panose1 w:val="020B0602030504020204"/>
    <w:charset w:val="CC"/>
    <w:family w:val="swiss"/>
    <w:pitch w:val="default"/>
    <w:sig w:usb0="80001AFF" w:usb1="0000396B" w:usb2="00000000" w:usb3="00000000" w:csb0="200000BF" w:csb1="D7F70000"/>
  </w:font>
  <w:font w:name="Franklin Gothic Heavy">
    <w:altName w:val="Yu Gothic UI Semibold"/>
    <w:charset w:val="CC"/>
    <w:family w:val="swiss"/>
    <w:pitch w:val="default"/>
    <w:sig w:usb0="00000000" w:usb1="00000000" w:usb2="00000000" w:usb3="00000000" w:csb0="2000009F" w:csb1="DFD70000"/>
  </w:font>
  <w:font w:name="Andale Sans UI">
    <w:altName w:val="Segoe Print"/>
    <w:charset w:val="CC"/>
    <w:family w:val="auto"/>
    <w:pitch w:val="default"/>
  </w:font>
  <w:font w:name="OpenSymbol">
    <w:altName w:val="Segoe Print"/>
    <w:charset w:val="00"/>
    <w:family w:val="auto"/>
    <w:pitch w:val="default"/>
    <w:sig w:usb0="00000000" w:usb1="00000000" w:usb2="00000000" w:usb3="00000000" w:csb0="00000001" w:csb1="00000000"/>
  </w:font>
  <w:font w:name="OfficinaSansCTT">
    <w:altName w:val="Segoe Print"/>
    <w:charset w:val="CC"/>
    <w:family w:val="auto"/>
    <w:pitch w:val="default"/>
    <w:sig w:usb0="00000000"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B84D" w14:textId="77777777" w:rsidR="005B13BF" w:rsidRDefault="001A40BD">
    <w:pPr>
      <w:pStyle w:val="aff9"/>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end"/>
    </w:r>
  </w:p>
  <w:p w14:paraId="5C0F29D4" w14:textId="77777777" w:rsidR="005B13BF" w:rsidRDefault="005B13BF">
    <w:pPr>
      <w:pStyle w:val="af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CD6E" w14:textId="77777777" w:rsidR="005B13BF" w:rsidRDefault="001A40BD">
    <w:pPr>
      <w:pStyle w:val="aff9"/>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separate"/>
    </w:r>
    <w:r w:rsidR="00266F24">
      <w:rPr>
        <w:rStyle w:val="afffd"/>
        <w:noProof/>
      </w:rPr>
      <w:t>1</w:t>
    </w:r>
    <w:r>
      <w:rPr>
        <w:rStyle w:val="afffd"/>
      </w:rPr>
      <w:fldChar w:fldCharType="end"/>
    </w:r>
  </w:p>
  <w:p w14:paraId="7E18B5FF" w14:textId="77777777" w:rsidR="005B13BF" w:rsidRDefault="005B13BF">
    <w:pPr>
      <w:pStyle w:val="af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E3EE9" w14:textId="77777777" w:rsidR="00EF1932" w:rsidRDefault="00EF1932">
      <w:pPr>
        <w:spacing w:after="0" w:line="240" w:lineRule="auto"/>
      </w:pPr>
      <w:r>
        <w:separator/>
      </w:r>
    </w:p>
  </w:footnote>
  <w:footnote w:type="continuationSeparator" w:id="0">
    <w:p w14:paraId="3A2FDAF0" w14:textId="77777777" w:rsidR="00EF1932" w:rsidRDefault="00EF1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0A43" w14:textId="77777777" w:rsidR="001A40BD" w:rsidRDefault="001A40BD" w:rsidP="001A40BD">
    <w:pPr>
      <w:pStyle w:val="af5"/>
      <w:spacing w:after="0"/>
      <w:jc w:val="right"/>
    </w:pPr>
    <w:r>
      <w:t>Приложение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a"/>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a0"/>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5"/>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4"/>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2"/>
      <w:lvlText w:val=""/>
      <w:lvlJc w:val="left"/>
      <w:pPr>
        <w:tabs>
          <w:tab w:val="left" w:pos="1492"/>
        </w:tabs>
        <w:ind w:left="1492" w:hanging="360"/>
      </w:pPr>
      <w:rPr>
        <w:rFonts w:ascii="Symbol" w:hAnsi="Symbol" w:cs="Symbol" w:hint="default"/>
      </w:rPr>
    </w:lvl>
  </w:abstractNum>
  <w:abstractNum w:abstractNumId="5" w15:restartNumberingAfterBreak="0">
    <w:nsid w:val="FFFFFF81"/>
    <w:multiLevelType w:val="singleLevel"/>
    <w:tmpl w:val="FFFFFF81"/>
    <w:lvl w:ilvl="0">
      <w:start w:val="1"/>
      <w:numFmt w:val="bullet"/>
      <w:pStyle w:val="a1"/>
      <w:lvlText w:val=""/>
      <w:lvlJc w:val="left"/>
      <w:pPr>
        <w:tabs>
          <w:tab w:val="left" w:pos="1209"/>
        </w:tabs>
        <w:ind w:left="1209" w:hanging="360"/>
      </w:pPr>
      <w:rPr>
        <w:rFonts w:ascii="Symbol" w:hAnsi="Symbol" w:cs="Symbol" w:hint="default"/>
      </w:rPr>
    </w:lvl>
  </w:abstractNum>
  <w:abstractNum w:abstractNumId="6" w15:restartNumberingAfterBreak="0">
    <w:nsid w:val="FFFFFF82"/>
    <w:multiLevelType w:val="singleLevel"/>
    <w:tmpl w:val="FFFFFF82"/>
    <w:lvl w:ilvl="0">
      <w:start w:val="1"/>
      <w:numFmt w:val="bullet"/>
      <w:pStyle w:val="50"/>
      <w:lvlText w:val=""/>
      <w:lvlJc w:val="left"/>
      <w:pPr>
        <w:tabs>
          <w:tab w:val="left" w:pos="926"/>
        </w:tabs>
        <w:ind w:left="926" w:hanging="360"/>
      </w:pPr>
      <w:rPr>
        <w:rFonts w:ascii="Symbol" w:hAnsi="Symbol" w:cs="Symbol" w:hint="default"/>
      </w:rPr>
    </w:lvl>
  </w:abstractNum>
  <w:abstractNum w:abstractNumId="7" w15:restartNumberingAfterBreak="0">
    <w:nsid w:val="FFFFFF83"/>
    <w:multiLevelType w:val="singleLevel"/>
    <w:tmpl w:val="FFFFFF83"/>
    <w:lvl w:ilvl="0">
      <w:start w:val="1"/>
      <w:numFmt w:val="bullet"/>
      <w:pStyle w:val="40"/>
      <w:lvlText w:val=""/>
      <w:lvlJc w:val="left"/>
      <w:pPr>
        <w:tabs>
          <w:tab w:val="left" w:pos="643"/>
        </w:tabs>
        <w:ind w:left="643" w:hanging="360"/>
      </w:pPr>
      <w:rPr>
        <w:rFonts w:ascii="Symbol" w:hAnsi="Symbol" w:cs="Symbol" w:hint="default"/>
      </w:rPr>
    </w:lvl>
  </w:abstractNum>
  <w:abstractNum w:abstractNumId="8" w15:restartNumberingAfterBreak="0">
    <w:nsid w:val="FFFFFF88"/>
    <w:multiLevelType w:val="singleLevel"/>
    <w:tmpl w:val="FFFFFF88"/>
    <w:lvl w:ilvl="0">
      <w:start w:val="1"/>
      <w:numFmt w:val="decimal"/>
      <w:pStyle w:val="3"/>
      <w:lvlText w:val="%1."/>
      <w:lvlJc w:val="left"/>
      <w:pPr>
        <w:tabs>
          <w:tab w:val="left" w:pos="360"/>
        </w:tabs>
        <w:ind w:left="360" w:hanging="360"/>
      </w:pPr>
    </w:lvl>
  </w:abstractNum>
  <w:abstractNum w:abstractNumId="9" w15:restartNumberingAfterBreak="0">
    <w:nsid w:val="09966A00"/>
    <w:multiLevelType w:val="multilevel"/>
    <w:tmpl w:val="09966A00"/>
    <w:lvl w:ilvl="0">
      <w:start w:val="5"/>
      <w:numFmt w:val="decimal"/>
      <w:pStyle w:val="21"/>
      <w:lvlText w:val="%1."/>
      <w:lvlJc w:val="left"/>
      <w:pPr>
        <w:tabs>
          <w:tab w:val="left" w:pos="480"/>
        </w:tabs>
        <w:ind w:left="480" w:hanging="480"/>
      </w:pPr>
      <w:rPr>
        <w:rFonts w:hint="default"/>
      </w:rPr>
    </w:lvl>
    <w:lvl w:ilvl="1">
      <w:start w:val="14"/>
      <w:numFmt w:val="decimal"/>
      <w:lvlText w:val="%1.%2."/>
      <w:lvlJc w:val="left"/>
      <w:pPr>
        <w:tabs>
          <w:tab w:val="left" w:pos="1020"/>
        </w:tabs>
        <w:ind w:left="1020" w:hanging="480"/>
      </w:pPr>
      <w:rPr>
        <w:rFonts w:hint="default"/>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2340"/>
        </w:tabs>
        <w:ind w:left="2340" w:hanging="720"/>
      </w:pPr>
      <w:rPr>
        <w:rFonts w:hint="default"/>
      </w:rPr>
    </w:lvl>
    <w:lvl w:ilvl="4">
      <w:start w:val="1"/>
      <w:numFmt w:val="decimal"/>
      <w:lvlText w:val="%1.%2.%3.%4.%5."/>
      <w:lvlJc w:val="left"/>
      <w:pPr>
        <w:tabs>
          <w:tab w:val="left" w:pos="3240"/>
        </w:tabs>
        <w:ind w:left="3240" w:hanging="1080"/>
      </w:pPr>
      <w:rPr>
        <w:rFonts w:hint="default"/>
      </w:rPr>
    </w:lvl>
    <w:lvl w:ilvl="5">
      <w:start w:val="1"/>
      <w:numFmt w:val="decimal"/>
      <w:lvlText w:val="%1.%2.%3.%4.%5.%6."/>
      <w:lvlJc w:val="left"/>
      <w:pPr>
        <w:tabs>
          <w:tab w:val="left" w:pos="3780"/>
        </w:tabs>
        <w:ind w:left="3780" w:hanging="1080"/>
      </w:pPr>
      <w:rPr>
        <w:rFonts w:hint="default"/>
      </w:rPr>
    </w:lvl>
    <w:lvl w:ilvl="6">
      <w:start w:val="1"/>
      <w:numFmt w:val="decimal"/>
      <w:lvlText w:val="%1.%2.%3.%4.%5.%6.%7."/>
      <w:lvlJc w:val="left"/>
      <w:pPr>
        <w:tabs>
          <w:tab w:val="left" w:pos="4680"/>
        </w:tabs>
        <w:ind w:left="4680" w:hanging="1440"/>
      </w:pPr>
      <w:rPr>
        <w:rFonts w:hint="default"/>
      </w:rPr>
    </w:lvl>
    <w:lvl w:ilvl="7">
      <w:start w:val="1"/>
      <w:numFmt w:val="decimal"/>
      <w:lvlText w:val="%1.%2.%3.%4.%5.%6.%7.%8."/>
      <w:lvlJc w:val="left"/>
      <w:pPr>
        <w:tabs>
          <w:tab w:val="left" w:pos="5220"/>
        </w:tabs>
        <w:ind w:left="5220" w:hanging="1440"/>
      </w:pPr>
      <w:rPr>
        <w:rFonts w:hint="default"/>
      </w:rPr>
    </w:lvl>
    <w:lvl w:ilvl="8">
      <w:start w:val="1"/>
      <w:numFmt w:val="decimal"/>
      <w:lvlText w:val="%1.%2.%3.%4.%5.%6.%7.%8.%9."/>
      <w:lvlJc w:val="left"/>
      <w:pPr>
        <w:tabs>
          <w:tab w:val="left" w:pos="6120"/>
        </w:tabs>
        <w:ind w:left="6120" w:hanging="1800"/>
      </w:pPr>
      <w:rPr>
        <w:rFonts w:hint="default"/>
      </w:rPr>
    </w:lvl>
  </w:abstractNum>
  <w:abstractNum w:abstractNumId="10" w15:restartNumberingAfterBreak="0">
    <w:nsid w:val="1E7E04D5"/>
    <w:multiLevelType w:val="singleLevel"/>
    <w:tmpl w:val="1E7E04D5"/>
    <w:lvl w:ilvl="0">
      <w:start w:val="1"/>
      <w:numFmt w:val="decimal"/>
      <w:pStyle w:val="Instruction"/>
      <w:lvlText w:val="%1."/>
      <w:lvlJc w:val="left"/>
      <w:pPr>
        <w:tabs>
          <w:tab w:val="left" w:pos="360"/>
        </w:tabs>
        <w:ind w:left="360" w:hanging="360"/>
      </w:pPr>
    </w:lvl>
  </w:abstractNum>
  <w:abstractNum w:abstractNumId="11" w15:restartNumberingAfterBreak="0">
    <w:nsid w:val="1EF272EE"/>
    <w:multiLevelType w:val="multilevel"/>
    <w:tmpl w:val="1EF272EE"/>
    <w:lvl w:ilvl="0">
      <w:start w:val="1"/>
      <w:numFmt w:val="decimal"/>
      <w:pStyle w:val="51"/>
      <w:lvlText w:val="%1."/>
      <w:lvlJc w:val="center"/>
      <w:pPr>
        <w:tabs>
          <w:tab w:val="left" w:pos="284"/>
        </w:tabs>
        <w:ind w:left="0" w:firstLine="0"/>
      </w:pPr>
      <w:rPr>
        <w:rFonts w:hint="default"/>
      </w:rPr>
    </w:lvl>
    <w:lvl w:ilvl="1">
      <w:start w:val="1"/>
      <w:numFmt w:val="decimal"/>
      <w:lvlText w:val="%1.%2."/>
      <w:lvlJc w:val="left"/>
      <w:pPr>
        <w:tabs>
          <w:tab w:val="left" w:pos="426"/>
        </w:tabs>
        <w:ind w:left="-283" w:firstLine="709"/>
      </w:pPr>
      <w:rPr>
        <w:rFonts w:hint="default"/>
      </w:rPr>
    </w:lvl>
    <w:lvl w:ilvl="2">
      <w:start w:val="1"/>
      <w:numFmt w:val="decimal"/>
      <w:lvlText w:val="%1.%2.%3."/>
      <w:lvlJc w:val="left"/>
      <w:pPr>
        <w:tabs>
          <w:tab w:val="left" w:pos="794"/>
        </w:tabs>
        <w:ind w:left="1224" w:hanging="504"/>
      </w:pPr>
      <w:rPr>
        <w:rFonts w:hint="default"/>
      </w:rPr>
    </w:lvl>
    <w:lvl w:ilvl="3">
      <w:start w:val="1"/>
      <w:numFmt w:val="decimal"/>
      <w:lvlText w:val="%1.%2.%3.%4."/>
      <w:lvlJc w:val="left"/>
      <w:pPr>
        <w:tabs>
          <w:tab w:val="left" w:pos="1728"/>
        </w:tabs>
        <w:ind w:left="1728" w:hanging="648"/>
      </w:pPr>
      <w:rPr>
        <w:rFonts w:hint="default"/>
      </w:rPr>
    </w:lvl>
    <w:lvl w:ilvl="4">
      <w:start w:val="1"/>
      <w:numFmt w:val="decimal"/>
      <w:lvlText w:val="%1.%2.%3.%4.%5."/>
      <w:lvlJc w:val="left"/>
      <w:pPr>
        <w:tabs>
          <w:tab w:val="left" w:pos="2232"/>
        </w:tabs>
        <w:ind w:left="2232" w:hanging="792"/>
      </w:pPr>
      <w:rPr>
        <w:rFonts w:hint="default"/>
      </w:rPr>
    </w:lvl>
    <w:lvl w:ilvl="5">
      <w:start w:val="1"/>
      <w:numFmt w:val="decimal"/>
      <w:lvlText w:val="%1.%2.%3.%4.%5.%6."/>
      <w:lvlJc w:val="left"/>
      <w:pPr>
        <w:tabs>
          <w:tab w:val="left" w:pos="2736"/>
        </w:tabs>
        <w:ind w:left="2736" w:hanging="936"/>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744"/>
        </w:tabs>
        <w:ind w:left="3744" w:hanging="1224"/>
      </w:pPr>
      <w:rPr>
        <w:rFonts w:hint="default"/>
      </w:rPr>
    </w:lvl>
    <w:lvl w:ilvl="8">
      <w:start w:val="1"/>
      <w:numFmt w:val="decimal"/>
      <w:lvlText w:val="%1.%2.%3.%4.%5.%6.%7.%8.%9."/>
      <w:lvlJc w:val="left"/>
      <w:pPr>
        <w:tabs>
          <w:tab w:val="left" w:pos="4320"/>
        </w:tabs>
        <w:ind w:left="4320" w:hanging="1440"/>
      </w:pPr>
      <w:rPr>
        <w:rFonts w:hint="default"/>
      </w:rPr>
    </w:lvl>
  </w:abstractNum>
  <w:abstractNum w:abstractNumId="12" w15:restartNumberingAfterBreak="0">
    <w:nsid w:val="22DC0332"/>
    <w:multiLevelType w:val="multilevel"/>
    <w:tmpl w:val="22DC0332"/>
    <w:lvl w:ilvl="0">
      <w:start w:val="1"/>
      <w:numFmt w:val="decimal"/>
      <w:pStyle w:val="41"/>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23D0DCA"/>
    <w:multiLevelType w:val="multilevel"/>
    <w:tmpl w:val="323D0DCA"/>
    <w:lvl w:ilvl="0">
      <w:start w:val="1"/>
      <w:numFmt w:val="decimal"/>
      <w:lvlText w:val="%1."/>
      <w:lvlJc w:val="left"/>
      <w:pPr>
        <w:tabs>
          <w:tab w:val="left" w:pos="786"/>
        </w:tabs>
        <w:ind w:left="786" w:hanging="360"/>
      </w:pPr>
      <w:rPr>
        <w:rFonts w:cs="Times New Roman" w:hint="default"/>
      </w:rPr>
    </w:lvl>
    <w:lvl w:ilvl="1">
      <w:start w:val="1"/>
      <w:numFmt w:val="lowerLetter"/>
      <w:lvlText w:val="%2."/>
      <w:lvlJc w:val="left"/>
      <w:pPr>
        <w:tabs>
          <w:tab w:val="left" w:pos="1506"/>
        </w:tabs>
        <w:ind w:left="1506" w:hanging="360"/>
      </w:pPr>
      <w:rPr>
        <w:rFonts w:cs="Times New Roman"/>
      </w:rPr>
    </w:lvl>
    <w:lvl w:ilvl="2">
      <w:start w:val="1"/>
      <w:numFmt w:val="lowerRoman"/>
      <w:lvlText w:val="%3."/>
      <w:lvlJc w:val="right"/>
      <w:pPr>
        <w:tabs>
          <w:tab w:val="left" w:pos="2226"/>
        </w:tabs>
        <w:ind w:left="2226" w:hanging="180"/>
      </w:pPr>
      <w:rPr>
        <w:rFonts w:cs="Times New Roman"/>
      </w:rPr>
    </w:lvl>
    <w:lvl w:ilvl="3">
      <w:start w:val="1"/>
      <w:numFmt w:val="decimal"/>
      <w:lvlText w:val="%4."/>
      <w:lvlJc w:val="left"/>
      <w:pPr>
        <w:tabs>
          <w:tab w:val="left" w:pos="2946"/>
        </w:tabs>
        <w:ind w:left="2946" w:hanging="360"/>
      </w:pPr>
      <w:rPr>
        <w:rFonts w:cs="Times New Roman"/>
      </w:rPr>
    </w:lvl>
    <w:lvl w:ilvl="4">
      <w:start w:val="1"/>
      <w:numFmt w:val="lowerLetter"/>
      <w:lvlText w:val="%5."/>
      <w:lvlJc w:val="left"/>
      <w:pPr>
        <w:tabs>
          <w:tab w:val="left" w:pos="3666"/>
        </w:tabs>
        <w:ind w:left="3666" w:hanging="360"/>
      </w:pPr>
      <w:rPr>
        <w:rFonts w:cs="Times New Roman"/>
      </w:rPr>
    </w:lvl>
    <w:lvl w:ilvl="5">
      <w:start w:val="1"/>
      <w:numFmt w:val="lowerRoman"/>
      <w:lvlText w:val="%6."/>
      <w:lvlJc w:val="right"/>
      <w:pPr>
        <w:tabs>
          <w:tab w:val="left" w:pos="4386"/>
        </w:tabs>
        <w:ind w:left="4386" w:hanging="180"/>
      </w:pPr>
      <w:rPr>
        <w:rFonts w:cs="Times New Roman"/>
      </w:rPr>
    </w:lvl>
    <w:lvl w:ilvl="6">
      <w:start w:val="1"/>
      <w:numFmt w:val="decimal"/>
      <w:lvlText w:val="%7."/>
      <w:lvlJc w:val="left"/>
      <w:pPr>
        <w:tabs>
          <w:tab w:val="left" w:pos="5106"/>
        </w:tabs>
        <w:ind w:left="5106" w:hanging="360"/>
      </w:pPr>
      <w:rPr>
        <w:rFonts w:cs="Times New Roman"/>
      </w:rPr>
    </w:lvl>
    <w:lvl w:ilvl="7">
      <w:start w:val="1"/>
      <w:numFmt w:val="lowerLetter"/>
      <w:lvlText w:val="%8."/>
      <w:lvlJc w:val="left"/>
      <w:pPr>
        <w:tabs>
          <w:tab w:val="left" w:pos="5826"/>
        </w:tabs>
        <w:ind w:left="5826" w:hanging="360"/>
      </w:pPr>
      <w:rPr>
        <w:rFonts w:cs="Times New Roman"/>
      </w:rPr>
    </w:lvl>
    <w:lvl w:ilvl="8">
      <w:start w:val="1"/>
      <w:numFmt w:val="lowerRoman"/>
      <w:lvlText w:val="%9."/>
      <w:lvlJc w:val="right"/>
      <w:pPr>
        <w:tabs>
          <w:tab w:val="left" w:pos="6546"/>
        </w:tabs>
        <w:ind w:left="6546" w:hanging="180"/>
      </w:pPr>
      <w:rPr>
        <w:rFonts w:cs="Times New Roman"/>
      </w:rPr>
    </w:lvl>
  </w:abstractNum>
  <w:abstractNum w:abstractNumId="14" w15:restartNumberingAfterBreak="0">
    <w:nsid w:val="44CB6699"/>
    <w:multiLevelType w:val="multilevel"/>
    <w:tmpl w:val="44CB6699"/>
    <w:lvl w:ilvl="0">
      <w:start w:val="9"/>
      <w:numFmt w:val="decimal"/>
      <w:pStyle w:val="31"/>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5B5028F"/>
    <w:multiLevelType w:val="multilevel"/>
    <w:tmpl w:val="45B5028F"/>
    <w:lvl w:ilvl="0">
      <w:start w:val="8"/>
      <w:numFmt w:val="decimal"/>
      <w:pStyle w:val="510"/>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72E7D5D"/>
    <w:multiLevelType w:val="multilevel"/>
    <w:tmpl w:val="472E7D5D"/>
    <w:lvl w:ilvl="0">
      <w:start w:val="1"/>
      <w:numFmt w:val="bullet"/>
      <w:pStyle w:val="1"/>
      <w:lvlText w:val=""/>
      <w:lvlJc w:val="left"/>
      <w:pPr>
        <w:tabs>
          <w:tab w:val="left" w:pos="1052"/>
        </w:tabs>
        <w:ind w:left="769" w:firstLine="0"/>
      </w:pPr>
      <w:rPr>
        <w:rFonts w:ascii="Symbol" w:hAnsi="Symbol" w:hint="default"/>
        <w:sz w:val="20"/>
        <w:szCs w:val="20"/>
      </w:rPr>
    </w:lvl>
    <w:lvl w:ilvl="1">
      <w:start w:val="1"/>
      <w:numFmt w:val="bullet"/>
      <w:lvlText w:val="o"/>
      <w:lvlJc w:val="left"/>
      <w:pPr>
        <w:tabs>
          <w:tab w:val="left" w:pos="1925"/>
        </w:tabs>
        <w:ind w:left="1925" w:hanging="360"/>
      </w:pPr>
      <w:rPr>
        <w:rFonts w:ascii="Courier New" w:hAnsi="Courier New" w:cs="Courier New" w:hint="default"/>
      </w:rPr>
    </w:lvl>
    <w:lvl w:ilvl="2">
      <w:start w:val="1"/>
      <w:numFmt w:val="bullet"/>
      <w:lvlText w:val=""/>
      <w:lvlJc w:val="left"/>
      <w:pPr>
        <w:tabs>
          <w:tab w:val="left" w:pos="2645"/>
        </w:tabs>
        <w:ind w:left="2645" w:hanging="360"/>
      </w:pPr>
      <w:rPr>
        <w:rFonts w:ascii="Wingdings" w:hAnsi="Wingdings" w:hint="default"/>
      </w:rPr>
    </w:lvl>
    <w:lvl w:ilvl="3">
      <w:start w:val="1"/>
      <w:numFmt w:val="bullet"/>
      <w:lvlText w:val=""/>
      <w:lvlJc w:val="left"/>
      <w:pPr>
        <w:tabs>
          <w:tab w:val="left" w:pos="3365"/>
        </w:tabs>
        <w:ind w:left="3365" w:hanging="360"/>
      </w:pPr>
      <w:rPr>
        <w:rFonts w:ascii="Symbol" w:hAnsi="Symbol" w:hint="default"/>
      </w:rPr>
    </w:lvl>
    <w:lvl w:ilvl="4">
      <w:start w:val="1"/>
      <w:numFmt w:val="bullet"/>
      <w:lvlText w:val="o"/>
      <w:lvlJc w:val="left"/>
      <w:pPr>
        <w:tabs>
          <w:tab w:val="left" w:pos="4085"/>
        </w:tabs>
        <w:ind w:left="4085" w:hanging="360"/>
      </w:pPr>
      <w:rPr>
        <w:rFonts w:ascii="Courier New" w:hAnsi="Courier New" w:cs="Courier New" w:hint="default"/>
      </w:rPr>
    </w:lvl>
    <w:lvl w:ilvl="5">
      <w:start w:val="1"/>
      <w:numFmt w:val="bullet"/>
      <w:lvlText w:val=""/>
      <w:lvlJc w:val="left"/>
      <w:pPr>
        <w:tabs>
          <w:tab w:val="left" w:pos="4805"/>
        </w:tabs>
        <w:ind w:left="4805" w:hanging="360"/>
      </w:pPr>
      <w:rPr>
        <w:rFonts w:ascii="Wingdings" w:hAnsi="Wingdings" w:hint="default"/>
      </w:rPr>
    </w:lvl>
    <w:lvl w:ilvl="6">
      <w:start w:val="1"/>
      <w:numFmt w:val="bullet"/>
      <w:lvlText w:val=""/>
      <w:lvlJc w:val="left"/>
      <w:pPr>
        <w:tabs>
          <w:tab w:val="left" w:pos="5525"/>
        </w:tabs>
        <w:ind w:left="5525" w:hanging="360"/>
      </w:pPr>
      <w:rPr>
        <w:rFonts w:ascii="Symbol" w:hAnsi="Symbol" w:hint="default"/>
      </w:rPr>
    </w:lvl>
    <w:lvl w:ilvl="7">
      <w:start w:val="1"/>
      <w:numFmt w:val="bullet"/>
      <w:lvlText w:val="o"/>
      <w:lvlJc w:val="left"/>
      <w:pPr>
        <w:tabs>
          <w:tab w:val="left" w:pos="6245"/>
        </w:tabs>
        <w:ind w:left="6245" w:hanging="360"/>
      </w:pPr>
      <w:rPr>
        <w:rFonts w:ascii="Courier New" w:hAnsi="Courier New" w:cs="Courier New" w:hint="default"/>
      </w:rPr>
    </w:lvl>
    <w:lvl w:ilvl="8">
      <w:start w:val="1"/>
      <w:numFmt w:val="bullet"/>
      <w:lvlText w:val=""/>
      <w:lvlJc w:val="left"/>
      <w:pPr>
        <w:tabs>
          <w:tab w:val="left" w:pos="6965"/>
        </w:tabs>
        <w:ind w:left="6965" w:hanging="360"/>
      </w:pPr>
      <w:rPr>
        <w:rFonts w:ascii="Wingdings" w:hAnsi="Wingdings" w:hint="default"/>
      </w:rPr>
    </w:lvl>
  </w:abstractNum>
  <w:abstractNum w:abstractNumId="17" w15:restartNumberingAfterBreak="0">
    <w:nsid w:val="58951AFA"/>
    <w:multiLevelType w:val="multilevel"/>
    <w:tmpl w:val="58951AFA"/>
    <w:lvl w:ilvl="0">
      <w:start w:val="2"/>
      <w:numFmt w:val="decimal"/>
      <w:pStyle w:val="210"/>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741B7194"/>
    <w:multiLevelType w:val="multilevel"/>
    <w:tmpl w:val="741B7194"/>
    <w:lvl w:ilvl="0">
      <w:start w:val="1"/>
      <w:numFmt w:val="upperRoman"/>
      <w:lvlText w:val="ЧАСТЬ %1."/>
      <w:lvlJc w:val="left"/>
      <w:pPr>
        <w:tabs>
          <w:tab w:val="left" w:pos="2160"/>
        </w:tabs>
        <w:ind w:left="720" w:hanging="720"/>
      </w:pPr>
      <w:rPr>
        <w:rFonts w:hint="default"/>
        <w:sz w:val="40"/>
        <w:szCs w:val="40"/>
      </w:rPr>
    </w:lvl>
    <w:lvl w:ilvl="1">
      <w:start w:val="1"/>
      <w:numFmt w:val="decimal"/>
      <w:pStyle w:val="30"/>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num w:numId="1">
    <w:abstractNumId w:val="2"/>
  </w:num>
  <w:num w:numId="2">
    <w:abstractNumId w:val="8"/>
  </w:num>
  <w:num w:numId="3">
    <w:abstractNumId w:val="3"/>
  </w:num>
  <w:num w:numId="4">
    <w:abstractNumId w:val="6"/>
  </w:num>
  <w:num w:numId="5">
    <w:abstractNumId w:val="7"/>
  </w:num>
  <w:num w:numId="6">
    <w:abstractNumId w:val="5"/>
  </w:num>
  <w:num w:numId="7">
    <w:abstractNumId w:val="4"/>
  </w:num>
  <w:num w:numId="8">
    <w:abstractNumId w:val="1"/>
  </w:num>
  <w:num w:numId="9">
    <w:abstractNumId w:val="0"/>
  </w:num>
  <w:num w:numId="10">
    <w:abstractNumId w:val="18"/>
  </w:num>
  <w:num w:numId="11">
    <w:abstractNumId w:val="10"/>
  </w:num>
  <w:num w:numId="12">
    <w:abstractNumId w:val="9"/>
  </w:num>
  <w:num w:numId="13">
    <w:abstractNumId w:val="14"/>
  </w:num>
  <w:num w:numId="14">
    <w:abstractNumId w:val="15"/>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7"/>
  </w:num>
  <w:num w:numId="17">
    <w:abstractNumId w:val="12"/>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2115"/>
    <w:rsid w:val="0000198A"/>
    <w:rsid w:val="00002405"/>
    <w:rsid w:val="00003C83"/>
    <w:rsid w:val="00004032"/>
    <w:rsid w:val="00004123"/>
    <w:rsid w:val="000051E7"/>
    <w:rsid w:val="00005FF3"/>
    <w:rsid w:val="00006746"/>
    <w:rsid w:val="0000736D"/>
    <w:rsid w:val="000076A1"/>
    <w:rsid w:val="00007A9B"/>
    <w:rsid w:val="00010732"/>
    <w:rsid w:val="00010E31"/>
    <w:rsid w:val="0001251C"/>
    <w:rsid w:val="00012B4C"/>
    <w:rsid w:val="00012BC0"/>
    <w:rsid w:val="000130C1"/>
    <w:rsid w:val="0001348B"/>
    <w:rsid w:val="00013669"/>
    <w:rsid w:val="000142F9"/>
    <w:rsid w:val="0001658C"/>
    <w:rsid w:val="00017D9F"/>
    <w:rsid w:val="00017EE3"/>
    <w:rsid w:val="00020385"/>
    <w:rsid w:val="00021680"/>
    <w:rsid w:val="00021992"/>
    <w:rsid w:val="00021CDB"/>
    <w:rsid w:val="00021DFD"/>
    <w:rsid w:val="00023C23"/>
    <w:rsid w:val="00023F4A"/>
    <w:rsid w:val="00024316"/>
    <w:rsid w:val="00024387"/>
    <w:rsid w:val="00025D3A"/>
    <w:rsid w:val="000263C0"/>
    <w:rsid w:val="00027161"/>
    <w:rsid w:val="00030085"/>
    <w:rsid w:val="0003134B"/>
    <w:rsid w:val="00031E37"/>
    <w:rsid w:val="0003304F"/>
    <w:rsid w:val="00033841"/>
    <w:rsid w:val="00033A0B"/>
    <w:rsid w:val="00033C9C"/>
    <w:rsid w:val="00034582"/>
    <w:rsid w:val="000346DD"/>
    <w:rsid w:val="0003572C"/>
    <w:rsid w:val="00036216"/>
    <w:rsid w:val="00036E6E"/>
    <w:rsid w:val="00037CFD"/>
    <w:rsid w:val="0004033A"/>
    <w:rsid w:val="00040D55"/>
    <w:rsid w:val="000412B5"/>
    <w:rsid w:val="00041F34"/>
    <w:rsid w:val="00043775"/>
    <w:rsid w:val="00044287"/>
    <w:rsid w:val="00044704"/>
    <w:rsid w:val="000447F9"/>
    <w:rsid w:val="0004517B"/>
    <w:rsid w:val="000451AB"/>
    <w:rsid w:val="00045C04"/>
    <w:rsid w:val="000465BF"/>
    <w:rsid w:val="000465E0"/>
    <w:rsid w:val="00047116"/>
    <w:rsid w:val="0004745E"/>
    <w:rsid w:val="000503FA"/>
    <w:rsid w:val="00050490"/>
    <w:rsid w:val="0005085D"/>
    <w:rsid w:val="00050987"/>
    <w:rsid w:val="00050ABD"/>
    <w:rsid w:val="00050C96"/>
    <w:rsid w:val="0005118A"/>
    <w:rsid w:val="00052376"/>
    <w:rsid w:val="000526DB"/>
    <w:rsid w:val="0005336E"/>
    <w:rsid w:val="00054AA9"/>
    <w:rsid w:val="00056600"/>
    <w:rsid w:val="00056661"/>
    <w:rsid w:val="000570D7"/>
    <w:rsid w:val="00060C19"/>
    <w:rsid w:val="00061184"/>
    <w:rsid w:val="00061235"/>
    <w:rsid w:val="00061389"/>
    <w:rsid w:val="000619A2"/>
    <w:rsid w:val="00061E78"/>
    <w:rsid w:val="0006203F"/>
    <w:rsid w:val="000635C9"/>
    <w:rsid w:val="00063B12"/>
    <w:rsid w:val="00063DD6"/>
    <w:rsid w:val="00063F27"/>
    <w:rsid w:val="00064838"/>
    <w:rsid w:val="00064C84"/>
    <w:rsid w:val="00066E4A"/>
    <w:rsid w:val="00066FDE"/>
    <w:rsid w:val="00067F65"/>
    <w:rsid w:val="00067FF8"/>
    <w:rsid w:val="00070395"/>
    <w:rsid w:val="000708CE"/>
    <w:rsid w:val="00070D73"/>
    <w:rsid w:val="0007103B"/>
    <w:rsid w:val="00071AAB"/>
    <w:rsid w:val="000723A8"/>
    <w:rsid w:val="00072A15"/>
    <w:rsid w:val="00072B23"/>
    <w:rsid w:val="00072D04"/>
    <w:rsid w:val="000756DE"/>
    <w:rsid w:val="00075D2C"/>
    <w:rsid w:val="00075DB5"/>
    <w:rsid w:val="000763AB"/>
    <w:rsid w:val="0007659A"/>
    <w:rsid w:val="0007661B"/>
    <w:rsid w:val="00076CE0"/>
    <w:rsid w:val="00077BD3"/>
    <w:rsid w:val="00077D53"/>
    <w:rsid w:val="00080CAA"/>
    <w:rsid w:val="00082B7E"/>
    <w:rsid w:val="00083362"/>
    <w:rsid w:val="00083CD8"/>
    <w:rsid w:val="00084EC1"/>
    <w:rsid w:val="00085C02"/>
    <w:rsid w:val="00085DD9"/>
    <w:rsid w:val="00086051"/>
    <w:rsid w:val="00086392"/>
    <w:rsid w:val="000870F5"/>
    <w:rsid w:val="00087158"/>
    <w:rsid w:val="000874A6"/>
    <w:rsid w:val="000877B9"/>
    <w:rsid w:val="00087F8A"/>
    <w:rsid w:val="0009000D"/>
    <w:rsid w:val="00090124"/>
    <w:rsid w:val="00090D74"/>
    <w:rsid w:val="000912ED"/>
    <w:rsid w:val="00092FA1"/>
    <w:rsid w:val="00093002"/>
    <w:rsid w:val="00093127"/>
    <w:rsid w:val="0009336E"/>
    <w:rsid w:val="00093545"/>
    <w:rsid w:val="00093555"/>
    <w:rsid w:val="000935D9"/>
    <w:rsid w:val="00093FC7"/>
    <w:rsid w:val="000940B7"/>
    <w:rsid w:val="00094418"/>
    <w:rsid w:val="00094BF5"/>
    <w:rsid w:val="0009536A"/>
    <w:rsid w:val="0009547F"/>
    <w:rsid w:val="000955A8"/>
    <w:rsid w:val="00096B40"/>
    <w:rsid w:val="00097062"/>
    <w:rsid w:val="000970E2"/>
    <w:rsid w:val="00097AAA"/>
    <w:rsid w:val="000A0158"/>
    <w:rsid w:val="000A1573"/>
    <w:rsid w:val="000A22D1"/>
    <w:rsid w:val="000A2781"/>
    <w:rsid w:val="000A2E74"/>
    <w:rsid w:val="000A41C0"/>
    <w:rsid w:val="000A47FD"/>
    <w:rsid w:val="000A4B26"/>
    <w:rsid w:val="000A5816"/>
    <w:rsid w:val="000A5AD7"/>
    <w:rsid w:val="000A5B71"/>
    <w:rsid w:val="000A5D1C"/>
    <w:rsid w:val="000A78E3"/>
    <w:rsid w:val="000A792B"/>
    <w:rsid w:val="000A7C48"/>
    <w:rsid w:val="000B035C"/>
    <w:rsid w:val="000B08BC"/>
    <w:rsid w:val="000B0900"/>
    <w:rsid w:val="000B1BD0"/>
    <w:rsid w:val="000B1D76"/>
    <w:rsid w:val="000B1F77"/>
    <w:rsid w:val="000B3420"/>
    <w:rsid w:val="000B49E8"/>
    <w:rsid w:val="000B4E17"/>
    <w:rsid w:val="000B4F36"/>
    <w:rsid w:val="000B4F72"/>
    <w:rsid w:val="000B4FDB"/>
    <w:rsid w:val="000B6345"/>
    <w:rsid w:val="000B6540"/>
    <w:rsid w:val="000B6AA7"/>
    <w:rsid w:val="000B6AF7"/>
    <w:rsid w:val="000B76A0"/>
    <w:rsid w:val="000B7CC4"/>
    <w:rsid w:val="000C0502"/>
    <w:rsid w:val="000C22C1"/>
    <w:rsid w:val="000C2318"/>
    <w:rsid w:val="000C2B3D"/>
    <w:rsid w:val="000C3AFE"/>
    <w:rsid w:val="000C4AD9"/>
    <w:rsid w:val="000C5641"/>
    <w:rsid w:val="000C5CDF"/>
    <w:rsid w:val="000D005C"/>
    <w:rsid w:val="000D08E1"/>
    <w:rsid w:val="000D093B"/>
    <w:rsid w:val="000D18B9"/>
    <w:rsid w:val="000D2235"/>
    <w:rsid w:val="000D2934"/>
    <w:rsid w:val="000D2B30"/>
    <w:rsid w:val="000D33EE"/>
    <w:rsid w:val="000D446F"/>
    <w:rsid w:val="000D4A88"/>
    <w:rsid w:val="000D5019"/>
    <w:rsid w:val="000D5770"/>
    <w:rsid w:val="000D5E3F"/>
    <w:rsid w:val="000D70A6"/>
    <w:rsid w:val="000D7C61"/>
    <w:rsid w:val="000E0998"/>
    <w:rsid w:val="000E0E7D"/>
    <w:rsid w:val="000E1534"/>
    <w:rsid w:val="000E18F5"/>
    <w:rsid w:val="000E192A"/>
    <w:rsid w:val="000E2EAA"/>
    <w:rsid w:val="000E320E"/>
    <w:rsid w:val="000E341D"/>
    <w:rsid w:val="000E3A01"/>
    <w:rsid w:val="000E3D06"/>
    <w:rsid w:val="000E4045"/>
    <w:rsid w:val="000E4107"/>
    <w:rsid w:val="000E486F"/>
    <w:rsid w:val="000E5716"/>
    <w:rsid w:val="000E58FA"/>
    <w:rsid w:val="000E59BE"/>
    <w:rsid w:val="000E5AF8"/>
    <w:rsid w:val="000E60F4"/>
    <w:rsid w:val="000E6587"/>
    <w:rsid w:val="000E6F00"/>
    <w:rsid w:val="000E6F5B"/>
    <w:rsid w:val="000E739B"/>
    <w:rsid w:val="000F0527"/>
    <w:rsid w:val="000F0A76"/>
    <w:rsid w:val="000F1041"/>
    <w:rsid w:val="000F14D9"/>
    <w:rsid w:val="000F19E5"/>
    <w:rsid w:val="000F21A4"/>
    <w:rsid w:val="000F28EA"/>
    <w:rsid w:val="000F2A2C"/>
    <w:rsid w:val="000F2B91"/>
    <w:rsid w:val="000F31A7"/>
    <w:rsid w:val="000F387B"/>
    <w:rsid w:val="000F44A5"/>
    <w:rsid w:val="000F44D7"/>
    <w:rsid w:val="000F4B43"/>
    <w:rsid w:val="000F4DF4"/>
    <w:rsid w:val="000F5096"/>
    <w:rsid w:val="000F7491"/>
    <w:rsid w:val="000F7743"/>
    <w:rsid w:val="000F7AE4"/>
    <w:rsid w:val="000F7AFC"/>
    <w:rsid w:val="000F7E26"/>
    <w:rsid w:val="001003DD"/>
    <w:rsid w:val="0010061E"/>
    <w:rsid w:val="00100D95"/>
    <w:rsid w:val="00101E65"/>
    <w:rsid w:val="001035F5"/>
    <w:rsid w:val="00104DA5"/>
    <w:rsid w:val="00106D5A"/>
    <w:rsid w:val="00106F77"/>
    <w:rsid w:val="00107B15"/>
    <w:rsid w:val="001113FC"/>
    <w:rsid w:val="00112600"/>
    <w:rsid w:val="00112F44"/>
    <w:rsid w:val="0011370C"/>
    <w:rsid w:val="00113A6D"/>
    <w:rsid w:val="00114261"/>
    <w:rsid w:val="0011430C"/>
    <w:rsid w:val="001144E6"/>
    <w:rsid w:val="00115C75"/>
    <w:rsid w:val="00116170"/>
    <w:rsid w:val="001161DB"/>
    <w:rsid w:val="00116B4D"/>
    <w:rsid w:val="00116C71"/>
    <w:rsid w:val="00117A1D"/>
    <w:rsid w:val="00117A38"/>
    <w:rsid w:val="001202FB"/>
    <w:rsid w:val="00121141"/>
    <w:rsid w:val="00121820"/>
    <w:rsid w:val="001223F7"/>
    <w:rsid w:val="00122579"/>
    <w:rsid w:val="0012282A"/>
    <w:rsid w:val="0012395C"/>
    <w:rsid w:val="001244E6"/>
    <w:rsid w:val="00125371"/>
    <w:rsid w:val="00125DE8"/>
    <w:rsid w:val="001274BB"/>
    <w:rsid w:val="00127837"/>
    <w:rsid w:val="00127B22"/>
    <w:rsid w:val="00130113"/>
    <w:rsid w:val="00131051"/>
    <w:rsid w:val="00131AA4"/>
    <w:rsid w:val="00131B66"/>
    <w:rsid w:val="00131C8C"/>
    <w:rsid w:val="00131CEF"/>
    <w:rsid w:val="0013259F"/>
    <w:rsid w:val="001325C4"/>
    <w:rsid w:val="00132CD7"/>
    <w:rsid w:val="0013322A"/>
    <w:rsid w:val="001335BD"/>
    <w:rsid w:val="00133AF8"/>
    <w:rsid w:val="00134345"/>
    <w:rsid w:val="00134A33"/>
    <w:rsid w:val="00135F7B"/>
    <w:rsid w:val="0013622A"/>
    <w:rsid w:val="00136382"/>
    <w:rsid w:val="00136558"/>
    <w:rsid w:val="00136A11"/>
    <w:rsid w:val="00136FA6"/>
    <w:rsid w:val="00137103"/>
    <w:rsid w:val="00137A4C"/>
    <w:rsid w:val="001408A4"/>
    <w:rsid w:val="001414A0"/>
    <w:rsid w:val="00141864"/>
    <w:rsid w:val="001426F3"/>
    <w:rsid w:val="0014629F"/>
    <w:rsid w:val="001469D6"/>
    <w:rsid w:val="0014725C"/>
    <w:rsid w:val="001474F6"/>
    <w:rsid w:val="001517AD"/>
    <w:rsid w:val="00151C96"/>
    <w:rsid w:val="00153C2E"/>
    <w:rsid w:val="001556D7"/>
    <w:rsid w:val="00156BCF"/>
    <w:rsid w:val="00157A59"/>
    <w:rsid w:val="00157EA0"/>
    <w:rsid w:val="00161B12"/>
    <w:rsid w:val="001622A0"/>
    <w:rsid w:val="00162407"/>
    <w:rsid w:val="001625F8"/>
    <w:rsid w:val="001629A4"/>
    <w:rsid w:val="001632C0"/>
    <w:rsid w:val="001638AB"/>
    <w:rsid w:val="00163AC0"/>
    <w:rsid w:val="00164B64"/>
    <w:rsid w:val="00165153"/>
    <w:rsid w:val="001654F9"/>
    <w:rsid w:val="00165FDE"/>
    <w:rsid w:val="00166187"/>
    <w:rsid w:val="00166233"/>
    <w:rsid w:val="0017004E"/>
    <w:rsid w:val="00170666"/>
    <w:rsid w:val="00170D9D"/>
    <w:rsid w:val="00172849"/>
    <w:rsid w:val="00172DD1"/>
    <w:rsid w:val="0017408D"/>
    <w:rsid w:val="00175232"/>
    <w:rsid w:val="00175C9B"/>
    <w:rsid w:val="00177219"/>
    <w:rsid w:val="00180313"/>
    <w:rsid w:val="00180CF4"/>
    <w:rsid w:val="00181470"/>
    <w:rsid w:val="00182B3E"/>
    <w:rsid w:val="00182B5C"/>
    <w:rsid w:val="00183352"/>
    <w:rsid w:val="00183B00"/>
    <w:rsid w:val="00184061"/>
    <w:rsid w:val="001847A7"/>
    <w:rsid w:val="00185375"/>
    <w:rsid w:val="0018553A"/>
    <w:rsid w:val="00185630"/>
    <w:rsid w:val="00187448"/>
    <w:rsid w:val="001875A9"/>
    <w:rsid w:val="00187C22"/>
    <w:rsid w:val="00190C99"/>
    <w:rsid w:val="00192D06"/>
    <w:rsid w:val="00193745"/>
    <w:rsid w:val="00193AF0"/>
    <w:rsid w:val="00194072"/>
    <w:rsid w:val="0019465B"/>
    <w:rsid w:val="00194DC2"/>
    <w:rsid w:val="00195AF4"/>
    <w:rsid w:val="00195C93"/>
    <w:rsid w:val="0019659D"/>
    <w:rsid w:val="00197168"/>
    <w:rsid w:val="001972A3"/>
    <w:rsid w:val="001A0094"/>
    <w:rsid w:val="001A0241"/>
    <w:rsid w:val="001A0D42"/>
    <w:rsid w:val="001A1B4B"/>
    <w:rsid w:val="001A2151"/>
    <w:rsid w:val="001A3B9D"/>
    <w:rsid w:val="001A3EC9"/>
    <w:rsid w:val="001A40BD"/>
    <w:rsid w:val="001A4265"/>
    <w:rsid w:val="001A51FF"/>
    <w:rsid w:val="001A577F"/>
    <w:rsid w:val="001A5DAA"/>
    <w:rsid w:val="001A6A61"/>
    <w:rsid w:val="001A7E19"/>
    <w:rsid w:val="001B04A6"/>
    <w:rsid w:val="001B0B61"/>
    <w:rsid w:val="001B10BC"/>
    <w:rsid w:val="001B2AB1"/>
    <w:rsid w:val="001B33B5"/>
    <w:rsid w:val="001B3B04"/>
    <w:rsid w:val="001B3D39"/>
    <w:rsid w:val="001B6CA9"/>
    <w:rsid w:val="001C0168"/>
    <w:rsid w:val="001C0963"/>
    <w:rsid w:val="001C099F"/>
    <w:rsid w:val="001C2791"/>
    <w:rsid w:val="001C28F6"/>
    <w:rsid w:val="001C2B3E"/>
    <w:rsid w:val="001C2EFF"/>
    <w:rsid w:val="001C3014"/>
    <w:rsid w:val="001C324C"/>
    <w:rsid w:val="001C3935"/>
    <w:rsid w:val="001C421F"/>
    <w:rsid w:val="001C4CCE"/>
    <w:rsid w:val="001C59D9"/>
    <w:rsid w:val="001C6592"/>
    <w:rsid w:val="001C7BFF"/>
    <w:rsid w:val="001D108B"/>
    <w:rsid w:val="001D10FA"/>
    <w:rsid w:val="001D1670"/>
    <w:rsid w:val="001D1D30"/>
    <w:rsid w:val="001D4F9B"/>
    <w:rsid w:val="001D53B4"/>
    <w:rsid w:val="001D7543"/>
    <w:rsid w:val="001D7B4D"/>
    <w:rsid w:val="001D7D07"/>
    <w:rsid w:val="001E1226"/>
    <w:rsid w:val="001E126A"/>
    <w:rsid w:val="001E3160"/>
    <w:rsid w:val="001E42DE"/>
    <w:rsid w:val="001E61D0"/>
    <w:rsid w:val="001E750E"/>
    <w:rsid w:val="001F0724"/>
    <w:rsid w:val="001F07F4"/>
    <w:rsid w:val="001F080B"/>
    <w:rsid w:val="001F1AF5"/>
    <w:rsid w:val="001F1B31"/>
    <w:rsid w:val="001F1E2E"/>
    <w:rsid w:val="001F2A97"/>
    <w:rsid w:val="001F3934"/>
    <w:rsid w:val="001F3CB1"/>
    <w:rsid w:val="001F40FD"/>
    <w:rsid w:val="001F4A48"/>
    <w:rsid w:val="001F4CBF"/>
    <w:rsid w:val="001F4CCE"/>
    <w:rsid w:val="001F5DB6"/>
    <w:rsid w:val="001F6567"/>
    <w:rsid w:val="001F6EA8"/>
    <w:rsid w:val="001F7D22"/>
    <w:rsid w:val="002007A3"/>
    <w:rsid w:val="00200883"/>
    <w:rsid w:val="002016EF"/>
    <w:rsid w:val="00203238"/>
    <w:rsid w:val="00203355"/>
    <w:rsid w:val="00203CF5"/>
    <w:rsid w:val="00204607"/>
    <w:rsid w:val="00205052"/>
    <w:rsid w:val="00205468"/>
    <w:rsid w:val="0020693A"/>
    <w:rsid w:val="0020771A"/>
    <w:rsid w:val="00207843"/>
    <w:rsid w:val="002079ED"/>
    <w:rsid w:val="00207E13"/>
    <w:rsid w:val="0021037C"/>
    <w:rsid w:val="00211726"/>
    <w:rsid w:val="00214067"/>
    <w:rsid w:val="0021414D"/>
    <w:rsid w:val="00214E19"/>
    <w:rsid w:val="00214FB9"/>
    <w:rsid w:val="00215962"/>
    <w:rsid w:val="0021669E"/>
    <w:rsid w:val="00216E3C"/>
    <w:rsid w:val="00217268"/>
    <w:rsid w:val="0021771D"/>
    <w:rsid w:val="00217C63"/>
    <w:rsid w:val="00220046"/>
    <w:rsid w:val="00221164"/>
    <w:rsid w:val="00221C4C"/>
    <w:rsid w:val="00221FA6"/>
    <w:rsid w:val="00222276"/>
    <w:rsid w:val="00223BE2"/>
    <w:rsid w:val="0022416D"/>
    <w:rsid w:val="002248D0"/>
    <w:rsid w:val="00225719"/>
    <w:rsid w:val="00226304"/>
    <w:rsid w:val="00226A0A"/>
    <w:rsid w:val="00227132"/>
    <w:rsid w:val="00227A95"/>
    <w:rsid w:val="00227B17"/>
    <w:rsid w:val="00230B42"/>
    <w:rsid w:val="00231AD9"/>
    <w:rsid w:val="0023488E"/>
    <w:rsid w:val="0023592A"/>
    <w:rsid w:val="00237429"/>
    <w:rsid w:val="00240C7A"/>
    <w:rsid w:val="00242C9A"/>
    <w:rsid w:val="00242D81"/>
    <w:rsid w:val="00245163"/>
    <w:rsid w:val="00245B3F"/>
    <w:rsid w:val="0024636D"/>
    <w:rsid w:val="002471AB"/>
    <w:rsid w:val="0024779D"/>
    <w:rsid w:val="00247D39"/>
    <w:rsid w:val="00247E83"/>
    <w:rsid w:val="00247F33"/>
    <w:rsid w:val="0025093B"/>
    <w:rsid w:val="00250B74"/>
    <w:rsid w:val="00250C59"/>
    <w:rsid w:val="00251ADC"/>
    <w:rsid w:val="00251C93"/>
    <w:rsid w:val="00251E65"/>
    <w:rsid w:val="00252B32"/>
    <w:rsid w:val="00253F48"/>
    <w:rsid w:val="0025434A"/>
    <w:rsid w:val="00255B0B"/>
    <w:rsid w:val="00260257"/>
    <w:rsid w:val="00260F75"/>
    <w:rsid w:val="00262B7C"/>
    <w:rsid w:val="00262EC2"/>
    <w:rsid w:val="00263E27"/>
    <w:rsid w:val="00264503"/>
    <w:rsid w:val="00264592"/>
    <w:rsid w:val="00264DA5"/>
    <w:rsid w:val="00265281"/>
    <w:rsid w:val="00265853"/>
    <w:rsid w:val="00265A45"/>
    <w:rsid w:val="00265A70"/>
    <w:rsid w:val="0026656C"/>
    <w:rsid w:val="00266F24"/>
    <w:rsid w:val="002670E6"/>
    <w:rsid w:val="00270131"/>
    <w:rsid w:val="002704E5"/>
    <w:rsid w:val="00271646"/>
    <w:rsid w:val="00271F30"/>
    <w:rsid w:val="00272F2A"/>
    <w:rsid w:val="00273679"/>
    <w:rsid w:val="00273790"/>
    <w:rsid w:val="00274BE0"/>
    <w:rsid w:val="00274F38"/>
    <w:rsid w:val="00274F85"/>
    <w:rsid w:val="002759D4"/>
    <w:rsid w:val="00275A50"/>
    <w:rsid w:val="00275EE5"/>
    <w:rsid w:val="002766F3"/>
    <w:rsid w:val="002768CE"/>
    <w:rsid w:val="0027771B"/>
    <w:rsid w:val="00280B93"/>
    <w:rsid w:val="00281C64"/>
    <w:rsid w:val="00281DB9"/>
    <w:rsid w:val="00281E1E"/>
    <w:rsid w:val="00281F60"/>
    <w:rsid w:val="00282BBE"/>
    <w:rsid w:val="00282D79"/>
    <w:rsid w:val="00282DA1"/>
    <w:rsid w:val="0028351E"/>
    <w:rsid w:val="00284361"/>
    <w:rsid w:val="0028598F"/>
    <w:rsid w:val="00285D60"/>
    <w:rsid w:val="00285F6C"/>
    <w:rsid w:val="00286011"/>
    <w:rsid w:val="00286423"/>
    <w:rsid w:val="00286722"/>
    <w:rsid w:val="00286B33"/>
    <w:rsid w:val="00286CEB"/>
    <w:rsid w:val="002908F2"/>
    <w:rsid w:val="00290AF7"/>
    <w:rsid w:val="002915E8"/>
    <w:rsid w:val="00291FE0"/>
    <w:rsid w:val="00292116"/>
    <w:rsid w:val="00292801"/>
    <w:rsid w:val="00292FB4"/>
    <w:rsid w:val="00292FD2"/>
    <w:rsid w:val="0029309D"/>
    <w:rsid w:val="002933FC"/>
    <w:rsid w:val="00293438"/>
    <w:rsid w:val="002945B1"/>
    <w:rsid w:val="00294DCB"/>
    <w:rsid w:val="00295276"/>
    <w:rsid w:val="00295A0E"/>
    <w:rsid w:val="002A0915"/>
    <w:rsid w:val="002A1C39"/>
    <w:rsid w:val="002A280D"/>
    <w:rsid w:val="002A2F0A"/>
    <w:rsid w:val="002A32AF"/>
    <w:rsid w:val="002A3E56"/>
    <w:rsid w:val="002A43ED"/>
    <w:rsid w:val="002A4816"/>
    <w:rsid w:val="002A5DD7"/>
    <w:rsid w:val="002A637D"/>
    <w:rsid w:val="002A79AE"/>
    <w:rsid w:val="002B0C94"/>
    <w:rsid w:val="002B0CA6"/>
    <w:rsid w:val="002B11FC"/>
    <w:rsid w:val="002B167E"/>
    <w:rsid w:val="002B1823"/>
    <w:rsid w:val="002B277E"/>
    <w:rsid w:val="002B2B8E"/>
    <w:rsid w:val="002B346A"/>
    <w:rsid w:val="002B41F2"/>
    <w:rsid w:val="002B48C1"/>
    <w:rsid w:val="002B4CA1"/>
    <w:rsid w:val="002B6B5F"/>
    <w:rsid w:val="002B6F0E"/>
    <w:rsid w:val="002B7241"/>
    <w:rsid w:val="002B7E3F"/>
    <w:rsid w:val="002C0612"/>
    <w:rsid w:val="002C1F46"/>
    <w:rsid w:val="002C267D"/>
    <w:rsid w:val="002C3260"/>
    <w:rsid w:val="002C44E0"/>
    <w:rsid w:val="002C4C4B"/>
    <w:rsid w:val="002C4D13"/>
    <w:rsid w:val="002C5870"/>
    <w:rsid w:val="002C73F2"/>
    <w:rsid w:val="002D1534"/>
    <w:rsid w:val="002D1571"/>
    <w:rsid w:val="002D1F58"/>
    <w:rsid w:val="002D3321"/>
    <w:rsid w:val="002D43DF"/>
    <w:rsid w:val="002D7191"/>
    <w:rsid w:val="002D7F97"/>
    <w:rsid w:val="002E0683"/>
    <w:rsid w:val="002E142B"/>
    <w:rsid w:val="002E194C"/>
    <w:rsid w:val="002E203A"/>
    <w:rsid w:val="002E210F"/>
    <w:rsid w:val="002E285D"/>
    <w:rsid w:val="002E3DB6"/>
    <w:rsid w:val="002E42AE"/>
    <w:rsid w:val="002E482C"/>
    <w:rsid w:val="002E59AE"/>
    <w:rsid w:val="002E5C1D"/>
    <w:rsid w:val="002E6156"/>
    <w:rsid w:val="002E73EF"/>
    <w:rsid w:val="002E7FA4"/>
    <w:rsid w:val="002F126F"/>
    <w:rsid w:val="002F1A8B"/>
    <w:rsid w:val="002F1A9A"/>
    <w:rsid w:val="002F2765"/>
    <w:rsid w:val="002F4056"/>
    <w:rsid w:val="002F5B36"/>
    <w:rsid w:val="002F6599"/>
    <w:rsid w:val="002F6DC4"/>
    <w:rsid w:val="00300961"/>
    <w:rsid w:val="00300F31"/>
    <w:rsid w:val="00301398"/>
    <w:rsid w:val="00301CCA"/>
    <w:rsid w:val="00302D1C"/>
    <w:rsid w:val="00302D8A"/>
    <w:rsid w:val="00303230"/>
    <w:rsid w:val="00303F49"/>
    <w:rsid w:val="0030465E"/>
    <w:rsid w:val="00305534"/>
    <w:rsid w:val="00305556"/>
    <w:rsid w:val="003067E0"/>
    <w:rsid w:val="00306B16"/>
    <w:rsid w:val="00307332"/>
    <w:rsid w:val="00307C91"/>
    <w:rsid w:val="00307FCD"/>
    <w:rsid w:val="003112A8"/>
    <w:rsid w:val="00311553"/>
    <w:rsid w:val="0031190D"/>
    <w:rsid w:val="00312D25"/>
    <w:rsid w:val="003131B6"/>
    <w:rsid w:val="0031487F"/>
    <w:rsid w:val="0031489A"/>
    <w:rsid w:val="00314DBF"/>
    <w:rsid w:val="00314F36"/>
    <w:rsid w:val="003156D8"/>
    <w:rsid w:val="00315F06"/>
    <w:rsid w:val="00315FD3"/>
    <w:rsid w:val="00317AD8"/>
    <w:rsid w:val="003224DD"/>
    <w:rsid w:val="00322E35"/>
    <w:rsid w:val="0032433A"/>
    <w:rsid w:val="00327919"/>
    <w:rsid w:val="00327AD9"/>
    <w:rsid w:val="00327D62"/>
    <w:rsid w:val="0033022E"/>
    <w:rsid w:val="003307C9"/>
    <w:rsid w:val="003309B8"/>
    <w:rsid w:val="0033193F"/>
    <w:rsid w:val="003319F0"/>
    <w:rsid w:val="0033243A"/>
    <w:rsid w:val="003324EF"/>
    <w:rsid w:val="003342F2"/>
    <w:rsid w:val="00334EE0"/>
    <w:rsid w:val="0033642F"/>
    <w:rsid w:val="003368BA"/>
    <w:rsid w:val="00336ACA"/>
    <w:rsid w:val="00336E3F"/>
    <w:rsid w:val="00336E4D"/>
    <w:rsid w:val="00337647"/>
    <w:rsid w:val="00337678"/>
    <w:rsid w:val="00340546"/>
    <w:rsid w:val="00340684"/>
    <w:rsid w:val="00340BB8"/>
    <w:rsid w:val="00340D81"/>
    <w:rsid w:val="0034112D"/>
    <w:rsid w:val="0034140D"/>
    <w:rsid w:val="00341AC9"/>
    <w:rsid w:val="00341D0B"/>
    <w:rsid w:val="00341F2B"/>
    <w:rsid w:val="003430E0"/>
    <w:rsid w:val="00343807"/>
    <w:rsid w:val="00343D0B"/>
    <w:rsid w:val="00343F0F"/>
    <w:rsid w:val="00346E34"/>
    <w:rsid w:val="00347731"/>
    <w:rsid w:val="00350113"/>
    <w:rsid w:val="0035019A"/>
    <w:rsid w:val="00350701"/>
    <w:rsid w:val="00350A23"/>
    <w:rsid w:val="00351BE3"/>
    <w:rsid w:val="003521B1"/>
    <w:rsid w:val="00352C77"/>
    <w:rsid w:val="003534D5"/>
    <w:rsid w:val="00353F93"/>
    <w:rsid w:val="00354802"/>
    <w:rsid w:val="00354A39"/>
    <w:rsid w:val="00354B4B"/>
    <w:rsid w:val="00354B5F"/>
    <w:rsid w:val="00354B9B"/>
    <w:rsid w:val="0035573D"/>
    <w:rsid w:val="00355ABA"/>
    <w:rsid w:val="00355C3F"/>
    <w:rsid w:val="003563A8"/>
    <w:rsid w:val="00356877"/>
    <w:rsid w:val="00356BE3"/>
    <w:rsid w:val="003574F2"/>
    <w:rsid w:val="00357D23"/>
    <w:rsid w:val="00360640"/>
    <w:rsid w:val="00362002"/>
    <w:rsid w:val="0036201C"/>
    <w:rsid w:val="00363A88"/>
    <w:rsid w:val="0036550C"/>
    <w:rsid w:val="00366271"/>
    <w:rsid w:val="0036684F"/>
    <w:rsid w:val="00366A38"/>
    <w:rsid w:val="003674FA"/>
    <w:rsid w:val="00371294"/>
    <w:rsid w:val="00371770"/>
    <w:rsid w:val="00372AAF"/>
    <w:rsid w:val="00373318"/>
    <w:rsid w:val="003733A5"/>
    <w:rsid w:val="00373492"/>
    <w:rsid w:val="00373BA6"/>
    <w:rsid w:val="00375AD6"/>
    <w:rsid w:val="003772A6"/>
    <w:rsid w:val="003775D4"/>
    <w:rsid w:val="00377636"/>
    <w:rsid w:val="00377702"/>
    <w:rsid w:val="00381284"/>
    <w:rsid w:val="00381B31"/>
    <w:rsid w:val="00382538"/>
    <w:rsid w:val="003830BA"/>
    <w:rsid w:val="003834C2"/>
    <w:rsid w:val="00384388"/>
    <w:rsid w:val="00384803"/>
    <w:rsid w:val="00384F8F"/>
    <w:rsid w:val="00384FA3"/>
    <w:rsid w:val="00387036"/>
    <w:rsid w:val="00387685"/>
    <w:rsid w:val="00390A98"/>
    <w:rsid w:val="00390BA9"/>
    <w:rsid w:val="00390DD2"/>
    <w:rsid w:val="003923C2"/>
    <w:rsid w:val="003929FD"/>
    <w:rsid w:val="00394217"/>
    <w:rsid w:val="00394487"/>
    <w:rsid w:val="0039496B"/>
    <w:rsid w:val="00394EE3"/>
    <w:rsid w:val="00395AA1"/>
    <w:rsid w:val="003964C5"/>
    <w:rsid w:val="003967A3"/>
    <w:rsid w:val="00396CF5"/>
    <w:rsid w:val="003A0907"/>
    <w:rsid w:val="003A1291"/>
    <w:rsid w:val="003A1D74"/>
    <w:rsid w:val="003A1DED"/>
    <w:rsid w:val="003A264A"/>
    <w:rsid w:val="003A469C"/>
    <w:rsid w:val="003A506B"/>
    <w:rsid w:val="003A53D7"/>
    <w:rsid w:val="003A60DC"/>
    <w:rsid w:val="003A6ADC"/>
    <w:rsid w:val="003A732D"/>
    <w:rsid w:val="003A7963"/>
    <w:rsid w:val="003B0750"/>
    <w:rsid w:val="003B0B27"/>
    <w:rsid w:val="003B0B36"/>
    <w:rsid w:val="003B4072"/>
    <w:rsid w:val="003B55CD"/>
    <w:rsid w:val="003B5805"/>
    <w:rsid w:val="003B66BB"/>
    <w:rsid w:val="003B68DD"/>
    <w:rsid w:val="003B691D"/>
    <w:rsid w:val="003C01EC"/>
    <w:rsid w:val="003C17DA"/>
    <w:rsid w:val="003C26BF"/>
    <w:rsid w:val="003C3298"/>
    <w:rsid w:val="003C35C5"/>
    <w:rsid w:val="003C39BD"/>
    <w:rsid w:val="003C3E52"/>
    <w:rsid w:val="003C4D33"/>
    <w:rsid w:val="003C52B2"/>
    <w:rsid w:val="003C53C5"/>
    <w:rsid w:val="003C67BC"/>
    <w:rsid w:val="003C6C31"/>
    <w:rsid w:val="003C71F7"/>
    <w:rsid w:val="003C7207"/>
    <w:rsid w:val="003C79BD"/>
    <w:rsid w:val="003D0984"/>
    <w:rsid w:val="003D1D2B"/>
    <w:rsid w:val="003D1FED"/>
    <w:rsid w:val="003D27B2"/>
    <w:rsid w:val="003D2F2E"/>
    <w:rsid w:val="003D3033"/>
    <w:rsid w:val="003D39DC"/>
    <w:rsid w:val="003D3D09"/>
    <w:rsid w:val="003D42A7"/>
    <w:rsid w:val="003D4A65"/>
    <w:rsid w:val="003D4BCB"/>
    <w:rsid w:val="003D5086"/>
    <w:rsid w:val="003D5201"/>
    <w:rsid w:val="003D59EF"/>
    <w:rsid w:val="003D7970"/>
    <w:rsid w:val="003E01E3"/>
    <w:rsid w:val="003E078F"/>
    <w:rsid w:val="003E17F4"/>
    <w:rsid w:val="003E19B6"/>
    <w:rsid w:val="003E2425"/>
    <w:rsid w:val="003E3C3D"/>
    <w:rsid w:val="003E41B0"/>
    <w:rsid w:val="003E4314"/>
    <w:rsid w:val="003E5244"/>
    <w:rsid w:val="003E6357"/>
    <w:rsid w:val="003E638E"/>
    <w:rsid w:val="003E65DF"/>
    <w:rsid w:val="003E7445"/>
    <w:rsid w:val="003E7DE4"/>
    <w:rsid w:val="003F2364"/>
    <w:rsid w:val="003F35CA"/>
    <w:rsid w:val="003F3D47"/>
    <w:rsid w:val="003F5043"/>
    <w:rsid w:val="003F5A55"/>
    <w:rsid w:val="003F5BF7"/>
    <w:rsid w:val="003F7679"/>
    <w:rsid w:val="00401A9B"/>
    <w:rsid w:val="004024BA"/>
    <w:rsid w:val="004027E1"/>
    <w:rsid w:val="00402DF0"/>
    <w:rsid w:val="004030BC"/>
    <w:rsid w:val="004037E1"/>
    <w:rsid w:val="00403BE6"/>
    <w:rsid w:val="00403BE9"/>
    <w:rsid w:val="0040456D"/>
    <w:rsid w:val="00404A96"/>
    <w:rsid w:val="00405B88"/>
    <w:rsid w:val="00405CBC"/>
    <w:rsid w:val="00405E89"/>
    <w:rsid w:val="00406737"/>
    <w:rsid w:val="004067B4"/>
    <w:rsid w:val="004067D3"/>
    <w:rsid w:val="00406D78"/>
    <w:rsid w:val="0040728E"/>
    <w:rsid w:val="00410235"/>
    <w:rsid w:val="00410A3D"/>
    <w:rsid w:val="00410B1B"/>
    <w:rsid w:val="00410B3E"/>
    <w:rsid w:val="00411AD4"/>
    <w:rsid w:val="00412286"/>
    <w:rsid w:val="004137A4"/>
    <w:rsid w:val="00415567"/>
    <w:rsid w:val="00416AB2"/>
    <w:rsid w:val="00416E0C"/>
    <w:rsid w:val="00417ED1"/>
    <w:rsid w:val="004203B1"/>
    <w:rsid w:val="0042082E"/>
    <w:rsid w:val="00420A27"/>
    <w:rsid w:val="00420B09"/>
    <w:rsid w:val="0042132C"/>
    <w:rsid w:val="00421B53"/>
    <w:rsid w:val="004225E4"/>
    <w:rsid w:val="004238A5"/>
    <w:rsid w:val="004250F7"/>
    <w:rsid w:val="004257C9"/>
    <w:rsid w:val="00425BD2"/>
    <w:rsid w:val="0042644C"/>
    <w:rsid w:val="00430EEA"/>
    <w:rsid w:val="004316D1"/>
    <w:rsid w:val="00431ABD"/>
    <w:rsid w:val="00431E40"/>
    <w:rsid w:val="00431E91"/>
    <w:rsid w:val="00433AE0"/>
    <w:rsid w:val="00435F91"/>
    <w:rsid w:val="00436B01"/>
    <w:rsid w:val="0044032A"/>
    <w:rsid w:val="00440818"/>
    <w:rsid w:val="004410D5"/>
    <w:rsid w:val="00442ED4"/>
    <w:rsid w:val="00443030"/>
    <w:rsid w:val="00443629"/>
    <w:rsid w:val="00444053"/>
    <w:rsid w:val="00444363"/>
    <w:rsid w:val="00444BF4"/>
    <w:rsid w:val="00445DBC"/>
    <w:rsid w:val="0044682C"/>
    <w:rsid w:val="00446C85"/>
    <w:rsid w:val="00447210"/>
    <w:rsid w:val="004475C7"/>
    <w:rsid w:val="00451509"/>
    <w:rsid w:val="00451924"/>
    <w:rsid w:val="00452E33"/>
    <w:rsid w:val="004534C9"/>
    <w:rsid w:val="00453DB4"/>
    <w:rsid w:val="0045450E"/>
    <w:rsid w:val="00454671"/>
    <w:rsid w:val="00454957"/>
    <w:rsid w:val="00454DBA"/>
    <w:rsid w:val="00455D99"/>
    <w:rsid w:val="0045646B"/>
    <w:rsid w:val="00456B6B"/>
    <w:rsid w:val="00456F8A"/>
    <w:rsid w:val="00457481"/>
    <w:rsid w:val="00457AB5"/>
    <w:rsid w:val="00460FBA"/>
    <w:rsid w:val="0046150E"/>
    <w:rsid w:val="00461F61"/>
    <w:rsid w:val="004639E9"/>
    <w:rsid w:val="00463EC8"/>
    <w:rsid w:val="00463F52"/>
    <w:rsid w:val="00466038"/>
    <w:rsid w:val="004660DC"/>
    <w:rsid w:val="0046648F"/>
    <w:rsid w:val="00466A28"/>
    <w:rsid w:val="00466B23"/>
    <w:rsid w:val="0047092E"/>
    <w:rsid w:val="00471095"/>
    <w:rsid w:val="004729EB"/>
    <w:rsid w:val="00472B7F"/>
    <w:rsid w:val="00472FED"/>
    <w:rsid w:val="00474E00"/>
    <w:rsid w:val="00474E6B"/>
    <w:rsid w:val="004754EE"/>
    <w:rsid w:val="00476029"/>
    <w:rsid w:val="004805C5"/>
    <w:rsid w:val="004807C8"/>
    <w:rsid w:val="0048088D"/>
    <w:rsid w:val="00480AAA"/>
    <w:rsid w:val="00481651"/>
    <w:rsid w:val="00481C71"/>
    <w:rsid w:val="0048320F"/>
    <w:rsid w:val="004838CF"/>
    <w:rsid w:val="00484884"/>
    <w:rsid w:val="00485917"/>
    <w:rsid w:val="00485C87"/>
    <w:rsid w:val="00486B61"/>
    <w:rsid w:val="0048728D"/>
    <w:rsid w:val="004873DC"/>
    <w:rsid w:val="004877E7"/>
    <w:rsid w:val="00490B3B"/>
    <w:rsid w:val="004914C5"/>
    <w:rsid w:val="004915D9"/>
    <w:rsid w:val="00491602"/>
    <w:rsid w:val="00491977"/>
    <w:rsid w:val="00492027"/>
    <w:rsid w:val="0049266D"/>
    <w:rsid w:val="00492ADF"/>
    <w:rsid w:val="00492D8E"/>
    <w:rsid w:val="00492E08"/>
    <w:rsid w:val="00493907"/>
    <w:rsid w:val="004949F4"/>
    <w:rsid w:val="00494BF1"/>
    <w:rsid w:val="00496657"/>
    <w:rsid w:val="004968CC"/>
    <w:rsid w:val="004A0A29"/>
    <w:rsid w:val="004A1A6F"/>
    <w:rsid w:val="004A1FD5"/>
    <w:rsid w:val="004A41BE"/>
    <w:rsid w:val="004A49F9"/>
    <w:rsid w:val="004A4C5E"/>
    <w:rsid w:val="004A55EC"/>
    <w:rsid w:val="004A617C"/>
    <w:rsid w:val="004A7B09"/>
    <w:rsid w:val="004B06FC"/>
    <w:rsid w:val="004B096C"/>
    <w:rsid w:val="004B1241"/>
    <w:rsid w:val="004B1469"/>
    <w:rsid w:val="004B1BC6"/>
    <w:rsid w:val="004B25CF"/>
    <w:rsid w:val="004B2A8E"/>
    <w:rsid w:val="004B3D19"/>
    <w:rsid w:val="004B4073"/>
    <w:rsid w:val="004B40A5"/>
    <w:rsid w:val="004B4487"/>
    <w:rsid w:val="004B57F2"/>
    <w:rsid w:val="004B653A"/>
    <w:rsid w:val="004B662C"/>
    <w:rsid w:val="004B670F"/>
    <w:rsid w:val="004B6EB8"/>
    <w:rsid w:val="004B76DB"/>
    <w:rsid w:val="004C0CB6"/>
    <w:rsid w:val="004C1275"/>
    <w:rsid w:val="004C18F8"/>
    <w:rsid w:val="004C1D3D"/>
    <w:rsid w:val="004C2B16"/>
    <w:rsid w:val="004C3306"/>
    <w:rsid w:val="004C3555"/>
    <w:rsid w:val="004C3752"/>
    <w:rsid w:val="004C4695"/>
    <w:rsid w:val="004C51BA"/>
    <w:rsid w:val="004C524E"/>
    <w:rsid w:val="004C5D1E"/>
    <w:rsid w:val="004C5D4F"/>
    <w:rsid w:val="004C6CC2"/>
    <w:rsid w:val="004C7736"/>
    <w:rsid w:val="004C7C54"/>
    <w:rsid w:val="004D0132"/>
    <w:rsid w:val="004D14FF"/>
    <w:rsid w:val="004D21CF"/>
    <w:rsid w:val="004D2646"/>
    <w:rsid w:val="004D3A3A"/>
    <w:rsid w:val="004D3EED"/>
    <w:rsid w:val="004D421F"/>
    <w:rsid w:val="004D70E7"/>
    <w:rsid w:val="004D744C"/>
    <w:rsid w:val="004E1623"/>
    <w:rsid w:val="004E17EA"/>
    <w:rsid w:val="004E24AA"/>
    <w:rsid w:val="004E31DB"/>
    <w:rsid w:val="004E3D54"/>
    <w:rsid w:val="004E3E3C"/>
    <w:rsid w:val="004E4DC6"/>
    <w:rsid w:val="004E5EC4"/>
    <w:rsid w:val="004E63E9"/>
    <w:rsid w:val="004E6628"/>
    <w:rsid w:val="004E66D3"/>
    <w:rsid w:val="004E6800"/>
    <w:rsid w:val="004E79A2"/>
    <w:rsid w:val="004F0254"/>
    <w:rsid w:val="004F0C4B"/>
    <w:rsid w:val="004F0C57"/>
    <w:rsid w:val="004F19C8"/>
    <w:rsid w:val="004F1F3A"/>
    <w:rsid w:val="004F2720"/>
    <w:rsid w:val="004F3802"/>
    <w:rsid w:val="004F3ACA"/>
    <w:rsid w:val="004F5212"/>
    <w:rsid w:val="004F76B3"/>
    <w:rsid w:val="004F7751"/>
    <w:rsid w:val="00500569"/>
    <w:rsid w:val="0050095C"/>
    <w:rsid w:val="00500BAA"/>
    <w:rsid w:val="00500CB6"/>
    <w:rsid w:val="0050204E"/>
    <w:rsid w:val="005023D8"/>
    <w:rsid w:val="00502E6B"/>
    <w:rsid w:val="0050472C"/>
    <w:rsid w:val="00504D95"/>
    <w:rsid w:val="005054AC"/>
    <w:rsid w:val="00506555"/>
    <w:rsid w:val="005065C5"/>
    <w:rsid w:val="00506E4A"/>
    <w:rsid w:val="0050700A"/>
    <w:rsid w:val="005079EA"/>
    <w:rsid w:val="00507AE7"/>
    <w:rsid w:val="00507B28"/>
    <w:rsid w:val="005103E6"/>
    <w:rsid w:val="0051047B"/>
    <w:rsid w:val="005104F1"/>
    <w:rsid w:val="00510804"/>
    <w:rsid w:val="00511353"/>
    <w:rsid w:val="00512802"/>
    <w:rsid w:val="00513365"/>
    <w:rsid w:val="00513667"/>
    <w:rsid w:val="00513F85"/>
    <w:rsid w:val="00514174"/>
    <w:rsid w:val="00514750"/>
    <w:rsid w:val="005149D0"/>
    <w:rsid w:val="00514D70"/>
    <w:rsid w:val="005151B3"/>
    <w:rsid w:val="0051574D"/>
    <w:rsid w:val="00515D31"/>
    <w:rsid w:val="00515DA6"/>
    <w:rsid w:val="005160B0"/>
    <w:rsid w:val="00516477"/>
    <w:rsid w:val="00517559"/>
    <w:rsid w:val="00517DDE"/>
    <w:rsid w:val="00520579"/>
    <w:rsid w:val="0052069A"/>
    <w:rsid w:val="0052082B"/>
    <w:rsid w:val="00520E25"/>
    <w:rsid w:val="00521900"/>
    <w:rsid w:val="00522C46"/>
    <w:rsid w:val="00523519"/>
    <w:rsid w:val="00523620"/>
    <w:rsid w:val="0052462E"/>
    <w:rsid w:val="00524DBE"/>
    <w:rsid w:val="0052555A"/>
    <w:rsid w:val="005279C8"/>
    <w:rsid w:val="00527ED6"/>
    <w:rsid w:val="0053004E"/>
    <w:rsid w:val="00530B5B"/>
    <w:rsid w:val="00530C08"/>
    <w:rsid w:val="00531019"/>
    <w:rsid w:val="00531466"/>
    <w:rsid w:val="00534A91"/>
    <w:rsid w:val="00534AF9"/>
    <w:rsid w:val="0053528B"/>
    <w:rsid w:val="00535910"/>
    <w:rsid w:val="0053600E"/>
    <w:rsid w:val="00536378"/>
    <w:rsid w:val="00536CB4"/>
    <w:rsid w:val="00536D31"/>
    <w:rsid w:val="00537008"/>
    <w:rsid w:val="00537849"/>
    <w:rsid w:val="00540106"/>
    <w:rsid w:val="00540943"/>
    <w:rsid w:val="00540EE5"/>
    <w:rsid w:val="005416F6"/>
    <w:rsid w:val="00541B71"/>
    <w:rsid w:val="00542543"/>
    <w:rsid w:val="005427EB"/>
    <w:rsid w:val="00543355"/>
    <w:rsid w:val="00543685"/>
    <w:rsid w:val="00544013"/>
    <w:rsid w:val="00544474"/>
    <w:rsid w:val="00544F51"/>
    <w:rsid w:val="00545652"/>
    <w:rsid w:val="005459ED"/>
    <w:rsid w:val="005463FE"/>
    <w:rsid w:val="00546DB1"/>
    <w:rsid w:val="00550131"/>
    <w:rsid w:val="00550FB5"/>
    <w:rsid w:val="00551185"/>
    <w:rsid w:val="0055180B"/>
    <w:rsid w:val="00553349"/>
    <w:rsid w:val="00554038"/>
    <w:rsid w:val="005554EB"/>
    <w:rsid w:val="005555EF"/>
    <w:rsid w:val="00555D53"/>
    <w:rsid w:val="00556ABF"/>
    <w:rsid w:val="0055783D"/>
    <w:rsid w:val="00560C91"/>
    <w:rsid w:val="005634C7"/>
    <w:rsid w:val="0056475F"/>
    <w:rsid w:val="005653E4"/>
    <w:rsid w:val="005654D8"/>
    <w:rsid w:val="00566477"/>
    <w:rsid w:val="005665B9"/>
    <w:rsid w:val="00566AFC"/>
    <w:rsid w:val="00567C18"/>
    <w:rsid w:val="00570771"/>
    <w:rsid w:val="00571C2C"/>
    <w:rsid w:val="005726D1"/>
    <w:rsid w:val="00572833"/>
    <w:rsid w:val="00574295"/>
    <w:rsid w:val="00575A48"/>
    <w:rsid w:val="0057628E"/>
    <w:rsid w:val="0057632E"/>
    <w:rsid w:val="00576A42"/>
    <w:rsid w:val="00577808"/>
    <w:rsid w:val="00577983"/>
    <w:rsid w:val="00577C44"/>
    <w:rsid w:val="005802AA"/>
    <w:rsid w:val="005804B2"/>
    <w:rsid w:val="00580B15"/>
    <w:rsid w:val="00580F50"/>
    <w:rsid w:val="00580FD7"/>
    <w:rsid w:val="00581BFC"/>
    <w:rsid w:val="00581D32"/>
    <w:rsid w:val="00581F13"/>
    <w:rsid w:val="00582017"/>
    <w:rsid w:val="00583779"/>
    <w:rsid w:val="00583CF7"/>
    <w:rsid w:val="00583E8E"/>
    <w:rsid w:val="00584322"/>
    <w:rsid w:val="005844F2"/>
    <w:rsid w:val="0058503C"/>
    <w:rsid w:val="00586CF2"/>
    <w:rsid w:val="005871E4"/>
    <w:rsid w:val="00587F36"/>
    <w:rsid w:val="005900DA"/>
    <w:rsid w:val="005912D9"/>
    <w:rsid w:val="005917C8"/>
    <w:rsid w:val="00591F9D"/>
    <w:rsid w:val="00592D8A"/>
    <w:rsid w:val="00593234"/>
    <w:rsid w:val="00593A12"/>
    <w:rsid w:val="00593DD3"/>
    <w:rsid w:val="00593F56"/>
    <w:rsid w:val="005943C1"/>
    <w:rsid w:val="00594916"/>
    <w:rsid w:val="00596DE3"/>
    <w:rsid w:val="00596FED"/>
    <w:rsid w:val="005971E1"/>
    <w:rsid w:val="0059793E"/>
    <w:rsid w:val="005A0432"/>
    <w:rsid w:val="005A206F"/>
    <w:rsid w:val="005A211C"/>
    <w:rsid w:val="005A2688"/>
    <w:rsid w:val="005A2BDD"/>
    <w:rsid w:val="005A2F17"/>
    <w:rsid w:val="005A2FBC"/>
    <w:rsid w:val="005A39B6"/>
    <w:rsid w:val="005A3FB8"/>
    <w:rsid w:val="005A4CAD"/>
    <w:rsid w:val="005A7A1B"/>
    <w:rsid w:val="005B0753"/>
    <w:rsid w:val="005B13BF"/>
    <w:rsid w:val="005B196E"/>
    <w:rsid w:val="005B1C7D"/>
    <w:rsid w:val="005B3DCB"/>
    <w:rsid w:val="005B43B0"/>
    <w:rsid w:val="005B44BE"/>
    <w:rsid w:val="005B63C0"/>
    <w:rsid w:val="005B6FB2"/>
    <w:rsid w:val="005C00E7"/>
    <w:rsid w:val="005C103E"/>
    <w:rsid w:val="005C1D1E"/>
    <w:rsid w:val="005C213A"/>
    <w:rsid w:val="005C23DA"/>
    <w:rsid w:val="005C273A"/>
    <w:rsid w:val="005C2B5D"/>
    <w:rsid w:val="005C2D4B"/>
    <w:rsid w:val="005C2F69"/>
    <w:rsid w:val="005C3570"/>
    <w:rsid w:val="005C39D2"/>
    <w:rsid w:val="005C3BD6"/>
    <w:rsid w:val="005C436B"/>
    <w:rsid w:val="005C4397"/>
    <w:rsid w:val="005C5A51"/>
    <w:rsid w:val="005C5BAF"/>
    <w:rsid w:val="005C6078"/>
    <w:rsid w:val="005C69FE"/>
    <w:rsid w:val="005C7CAB"/>
    <w:rsid w:val="005C7E37"/>
    <w:rsid w:val="005D00B6"/>
    <w:rsid w:val="005D10AB"/>
    <w:rsid w:val="005D1848"/>
    <w:rsid w:val="005D1B18"/>
    <w:rsid w:val="005D1DE3"/>
    <w:rsid w:val="005D2013"/>
    <w:rsid w:val="005D20BD"/>
    <w:rsid w:val="005D6049"/>
    <w:rsid w:val="005E11B5"/>
    <w:rsid w:val="005E2A64"/>
    <w:rsid w:val="005E3622"/>
    <w:rsid w:val="005E3AAD"/>
    <w:rsid w:val="005E48B3"/>
    <w:rsid w:val="005E49CB"/>
    <w:rsid w:val="005E503E"/>
    <w:rsid w:val="005E53E7"/>
    <w:rsid w:val="005E5F3E"/>
    <w:rsid w:val="005E6803"/>
    <w:rsid w:val="005E6B68"/>
    <w:rsid w:val="005F038D"/>
    <w:rsid w:val="005F04DD"/>
    <w:rsid w:val="005F062D"/>
    <w:rsid w:val="005F13C1"/>
    <w:rsid w:val="005F1874"/>
    <w:rsid w:val="005F1C3A"/>
    <w:rsid w:val="005F21F5"/>
    <w:rsid w:val="005F2534"/>
    <w:rsid w:val="005F31F7"/>
    <w:rsid w:val="005F3751"/>
    <w:rsid w:val="005F3DC9"/>
    <w:rsid w:val="005F41B2"/>
    <w:rsid w:val="005F48EF"/>
    <w:rsid w:val="005F49AB"/>
    <w:rsid w:val="005F5992"/>
    <w:rsid w:val="005F59C2"/>
    <w:rsid w:val="005F59E5"/>
    <w:rsid w:val="005F627A"/>
    <w:rsid w:val="00601DC2"/>
    <w:rsid w:val="00602C8E"/>
    <w:rsid w:val="0060339D"/>
    <w:rsid w:val="00603929"/>
    <w:rsid w:val="0060576E"/>
    <w:rsid w:val="006063E1"/>
    <w:rsid w:val="00606BB8"/>
    <w:rsid w:val="00606E4A"/>
    <w:rsid w:val="006073F8"/>
    <w:rsid w:val="0060749A"/>
    <w:rsid w:val="00607ACD"/>
    <w:rsid w:val="00610838"/>
    <w:rsid w:val="0061093E"/>
    <w:rsid w:val="00610D84"/>
    <w:rsid w:val="00611307"/>
    <w:rsid w:val="006114DC"/>
    <w:rsid w:val="00611D04"/>
    <w:rsid w:val="00611DA6"/>
    <w:rsid w:val="006125B1"/>
    <w:rsid w:val="00612A36"/>
    <w:rsid w:val="00613940"/>
    <w:rsid w:val="00615369"/>
    <w:rsid w:val="00615A26"/>
    <w:rsid w:val="00615C11"/>
    <w:rsid w:val="0061612A"/>
    <w:rsid w:val="00616281"/>
    <w:rsid w:val="006178D8"/>
    <w:rsid w:val="00617BC8"/>
    <w:rsid w:val="006203AC"/>
    <w:rsid w:val="00620992"/>
    <w:rsid w:val="00622194"/>
    <w:rsid w:val="00625030"/>
    <w:rsid w:val="00625346"/>
    <w:rsid w:val="00625D3B"/>
    <w:rsid w:val="00626030"/>
    <w:rsid w:val="0062605D"/>
    <w:rsid w:val="0062633D"/>
    <w:rsid w:val="006269A8"/>
    <w:rsid w:val="00626B09"/>
    <w:rsid w:val="00626F34"/>
    <w:rsid w:val="00626FB2"/>
    <w:rsid w:val="006304B8"/>
    <w:rsid w:val="00630C46"/>
    <w:rsid w:val="00630D49"/>
    <w:rsid w:val="00630E66"/>
    <w:rsid w:val="00631345"/>
    <w:rsid w:val="006315CE"/>
    <w:rsid w:val="00631DA8"/>
    <w:rsid w:val="006323BB"/>
    <w:rsid w:val="00632897"/>
    <w:rsid w:val="006329DC"/>
    <w:rsid w:val="00632BEB"/>
    <w:rsid w:val="00632C3D"/>
    <w:rsid w:val="00632CAC"/>
    <w:rsid w:val="00633617"/>
    <w:rsid w:val="00633998"/>
    <w:rsid w:val="00635256"/>
    <w:rsid w:val="00635A49"/>
    <w:rsid w:val="00635DFE"/>
    <w:rsid w:val="00635E7D"/>
    <w:rsid w:val="00636408"/>
    <w:rsid w:val="00636562"/>
    <w:rsid w:val="00636DAF"/>
    <w:rsid w:val="00640583"/>
    <w:rsid w:val="00640628"/>
    <w:rsid w:val="00640663"/>
    <w:rsid w:val="0064078C"/>
    <w:rsid w:val="0064134B"/>
    <w:rsid w:val="00642004"/>
    <w:rsid w:val="00643B1F"/>
    <w:rsid w:val="00643BF1"/>
    <w:rsid w:val="0064481B"/>
    <w:rsid w:val="006448B1"/>
    <w:rsid w:val="006455D7"/>
    <w:rsid w:val="00645C55"/>
    <w:rsid w:val="00645F82"/>
    <w:rsid w:val="00646987"/>
    <w:rsid w:val="006473B7"/>
    <w:rsid w:val="00647CA4"/>
    <w:rsid w:val="006501B9"/>
    <w:rsid w:val="006512D0"/>
    <w:rsid w:val="0065192D"/>
    <w:rsid w:val="00653846"/>
    <w:rsid w:val="00653D13"/>
    <w:rsid w:val="00655446"/>
    <w:rsid w:val="006563CC"/>
    <w:rsid w:val="00656544"/>
    <w:rsid w:val="00656B6A"/>
    <w:rsid w:val="00656C2B"/>
    <w:rsid w:val="00656F69"/>
    <w:rsid w:val="0065724E"/>
    <w:rsid w:val="00657ED6"/>
    <w:rsid w:val="00660BB2"/>
    <w:rsid w:val="00662D1F"/>
    <w:rsid w:val="00663693"/>
    <w:rsid w:val="0066498F"/>
    <w:rsid w:val="00664BDA"/>
    <w:rsid w:val="00665844"/>
    <w:rsid w:val="006666A4"/>
    <w:rsid w:val="00667EBA"/>
    <w:rsid w:val="006701A0"/>
    <w:rsid w:val="00670700"/>
    <w:rsid w:val="00672069"/>
    <w:rsid w:val="00672D56"/>
    <w:rsid w:val="00673219"/>
    <w:rsid w:val="006732AB"/>
    <w:rsid w:val="006735C4"/>
    <w:rsid w:val="00673926"/>
    <w:rsid w:val="00673B87"/>
    <w:rsid w:val="00673CB3"/>
    <w:rsid w:val="00673F1F"/>
    <w:rsid w:val="00673F6B"/>
    <w:rsid w:val="00674304"/>
    <w:rsid w:val="00674ACC"/>
    <w:rsid w:val="00674CD3"/>
    <w:rsid w:val="00675276"/>
    <w:rsid w:val="006757F9"/>
    <w:rsid w:val="00675BFE"/>
    <w:rsid w:val="00676AAC"/>
    <w:rsid w:val="00677C01"/>
    <w:rsid w:val="00677C23"/>
    <w:rsid w:val="00677FF0"/>
    <w:rsid w:val="00680844"/>
    <w:rsid w:val="006810C8"/>
    <w:rsid w:val="00681519"/>
    <w:rsid w:val="00682C65"/>
    <w:rsid w:val="00682F66"/>
    <w:rsid w:val="006849AC"/>
    <w:rsid w:val="0068502B"/>
    <w:rsid w:val="006850E3"/>
    <w:rsid w:val="00685184"/>
    <w:rsid w:val="00686027"/>
    <w:rsid w:val="0068650A"/>
    <w:rsid w:val="00686A47"/>
    <w:rsid w:val="00687B87"/>
    <w:rsid w:val="006900B4"/>
    <w:rsid w:val="00690176"/>
    <w:rsid w:val="006906F4"/>
    <w:rsid w:val="00690F69"/>
    <w:rsid w:val="00691AD7"/>
    <w:rsid w:val="0069312E"/>
    <w:rsid w:val="00693E9A"/>
    <w:rsid w:val="006942BF"/>
    <w:rsid w:val="00694BB3"/>
    <w:rsid w:val="00695A2C"/>
    <w:rsid w:val="00696D0C"/>
    <w:rsid w:val="006A03D4"/>
    <w:rsid w:val="006A0D95"/>
    <w:rsid w:val="006A0DF4"/>
    <w:rsid w:val="006A2F95"/>
    <w:rsid w:val="006A3510"/>
    <w:rsid w:val="006A39C7"/>
    <w:rsid w:val="006A3B37"/>
    <w:rsid w:val="006A4021"/>
    <w:rsid w:val="006A57AD"/>
    <w:rsid w:val="006A596A"/>
    <w:rsid w:val="006A5ACC"/>
    <w:rsid w:val="006A5C9D"/>
    <w:rsid w:val="006A6854"/>
    <w:rsid w:val="006A6C05"/>
    <w:rsid w:val="006A7C9E"/>
    <w:rsid w:val="006B1EA4"/>
    <w:rsid w:val="006B3523"/>
    <w:rsid w:val="006B4776"/>
    <w:rsid w:val="006B6D6D"/>
    <w:rsid w:val="006B7028"/>
    <w:rsid w:val="006B7557"/>
    <w:rsid w:val="006B7715"/>
    <w:rsid w:val="006C051F"/>
    <w:rsid w:val="006C0A46"/>
    <w:rsid w:val="006C183D"/>
    <w:rsid w:val="006C2798"/>
    <w:rsid w:val="006C3A15"/>
    <w:rsid w:val="006C431F"/>
    <w:rsid w:val="006C5455"/>
    <w:rsid w:val="006C5BF5"/>
    <w:rsid w:val="006C6E6E"/>
    <w:rsid w:val="006C6FBD"/>
    <w:rsid w:val="006C753D"/>
    <w:rsid w:val="006C790E"/>
    <w:rsid w:val="006D0380"/>
    <w:rsid w:val="006D07D7"/>
    <w:rsid w:val="006D1BB3"/>
    <w:rsid w:val="006D2419"/>
    <w:rsid w:val="006D27BB"/>
    <w:rsid w:val="006D2FF7"/>
    <w:rsid w:val="006D3B17"/>
    <w:rsid w:val="006D3B27"/>
    <w:rsid w:val="006D5388"/>
    <w:rsid w:val="006D5C2A"/>
    <w:rsid w:val="006D7111"/>
    <w:rsid w:val="006D7459"/>
    <w:rsid w:val="006E054A"/>
    <w:rsid w:val="006E12C9"/>
    <w:rsid w:val="006E1EBD"/>
    <w:rsid w:val="006E2185"/>
    <w:rsid w:val="006E2713"/>
    <w:rsid w:val="006E32FF"/>
    <w:rsid w:val="006E3565"/>
    <w:rsid w:val="006E3584"/>
    <w:rsid w:val="006E3722"/>
    <w:rsid w:val="006E3CF4"/>
    <w:rsid w:val="006E4165"/>
    <w:rsid w:val="006E561B"/>
    <w:rsid w:val="006E592E"/>
    <w:rsid w:val="006E621F"/>
    <w:rsid w:val="006E6E6E"/>
    <w:rsid w:val="006F08D0"/>
    <w:rsid w:val="006F0D22"/>
    <w:rsid w:val="006F14FB"/>
    <w:rsid w:val="006F23C0"/>
    <w:rsid w:val="006F33EE"/>
    <w:rsid w:val="006F3511"/>
    <w:rsid w:val="006F396B"/>
    <w:rsid w:val="006F483C"/>
    <w:rsid w:val="006F483D"/>
    <w:rsid w:val="006F5264"/>
    <w:rsid w:val="006F546C"/>
    <w:rsid w:val="006F551E"/>
    <w:rsid w:val="006F6435"/>
    <w:rsid w:val="006F67E3"/>
    <w:rsid w:val="006F699C"/>
    <w:rsid w:val="006F6B26"/>
    <w:rsid w:val="006F6D6C"/>
    <w:rsid w:val="006F6D9B"/>
    <w:rsid w:val="00700ED6"/>
    <w:rsid w:val="007015F6"/>
    <w:rsid w:val="00701817"/>
    <w:rsid w:val="0070255B"/>
    <w:rsid w:val="007026D5"/>
    <w:rsid w:val="00702F23"/>
    <w:rsid w:val="0070324C"/>
    <w:rsid w:val="00703C77"/>
    <w:rsid w:val="00703F37"/>
    <w:rsid w:val="00704A3C"/>
    <w:rsid w:val="00705059"/>
    <w:rsid w:val="00707F05"/>
    <w:rsid w:val="007100D3"/>
    <w:rsid w:val="00712B57"/>
    <w:rsid w:val="00712EC6"/>
    <w:rsid w:val="00713A04"/>
    <w:rsid w:val="00713D30"/>
    <w:rsid w:val="00714F69"/>
    <w:rsid w:val="007157E4"/>
    <w:rsid w:val="007160C7"/>
    <w:rsid w:val="007163EC"/>
    <w:rsid w:val="007169C3"/>
    <w:rsid w:val="00716FE1"/>
    <w:rsid w:val="007176F2"/>
    <w:rsid w:val="007178BD"/>
    <w:rsid w:val="007204A3"/>
    <w:rsid w:val="00722073"/>
    <w:rsid w:val="007238C1"/>
    <w:rsid w:val="00723E52"/>
    <w:rsid w:val="00724F0A"/>
    <w:rsid w:val="007259F4"/>
    <w:rsid w:val="00725E8D"/>
    <w:rsid w:val="00726FA8"/>
    <w:rsid w:val="00727394"/>
    <w:rsid w:val="00727DC4"/>
    <w:rsid w:val="0073412D"/>
    <w:rsid w:val="00734364"/>
    <w:rsid w:val="007345A7"/>
    <w:rsid w:val="00735528"/>
    <w:rsid w:val="00735705"/>
    <w:rsid w:val="007357CB"/>
    <w:rsid w:val="00735B1A"/>
    <w:rsid w:val="00735CCA"/>
    <w:rsid w:val="00736BAA"/>
    <w:rsid w:val="00737696"/>
    <w:rsid w:val="00737A09"/>
    <w:rsid w:val="007402B4"/>
    <w:rsid w:val="00740725"/>
    <w:rsid w:val="00740CBC"/>
    <w:rsid w:val="00741E56"/>
    <w:rsid w:val="00741EEB"/>
    <w:rsid w:val="0074204F"/>
    <w:rsid w:val="007421D8"/>
    <w:rsid w:val="0074269E"/>
    <w:rsid w:val="00742A58"/>
    <w:rsid w:val="007433E0"/>
    <w:rsid w:val="00743B0A"/>
    <w:rsid w:val="00743D82"/>
    <w:rsid w:val="00744C13"/>
    <w:rsid w:val="007457E5"/>
    <w:rsid w:val="0074595F"/>
    <w:rsid w:val="0074623E"/>
    <w:rsid w:val="007467B6"/>
    <w:rsid w:val="00747538"/>
    <w:rsid w:val="00747E34"/>
    <w:rsid w:val="00750056"/>
    <w:rsid w:val="00750369"/>
    <w:rsid w:val="007506C1"/>
    <w:rsid w:val="00750EB7"/>
    <w:rsid w:val="00751E30"/>
    <w:rsid w:val="0075257E"/>
    <w:rsid w:val="00753FB8"/>
    <w:rsid w:val="00754770"/>
    <w:rsid w:val="00754FF5"/>
    <w:rsid w:val="00755183"/>
    <w:rsid w:val="007557EE"/>
    <w:rsid w:val="007558A0"/>
    <w:rsid w:val="00755906"/>
    <w:rsid w:val="00756358"/>
    <w:rsid w:val="00756C84"/>
    <w:rsid w:val="00756DD6"/>
    <w:rsid w:val="00756FBE"/>
    <w:rsid w:val="00757B25"/>
    <w:rsid w:val="00760308"/>
    <w:rsid w:val="00760B6D"/>
    <w:rsid w:val="007616F3"/>
    <w:rsid w:val="007618D0"/>
    <w:rsid w:val="007619D0"/>
    <w:rsid w:val="007620CC"/>
    <w:rsid w:val="0076237A"/>
    <w:rsid w:val="00762746"/>
    <w:rsid w:val="007627E5"/>
    <w:rsid w:val="007628E2"/>
    <w:rsid w:val="00763DAE"/>
    <w:rsid w:val="00764391"/>
    <w:rsid w:val="00765B2F"/>
    <w:rsid w:val="007670E6"/>
    <w:rsid w:val="00767175"/>
    <w:rsid w:val="007673B1"/>
    <w:rsid w:val="00767417"/>
    <w:rsid w:val="00767740"/>
    <w:rsid w:val="00767DFC"/>
    <w:rsid w:val="00770BD9"/>
    <w:rsid w:val="00771D6B"/>
    <w:rsid w:val="007732D7"/>
    <w:rsid w:val="007735F0"/>
    <w:rsid w:val="0077392D"/>
    <w:rsid w:val="00773C1B"/>
    <w:rsid w:val="00774D8A"/>
    <w:rsid w:val="00775D46"/>
    <w:rsid w:val="007761AB"/>
    <w:rsid w:val="007765E1"/>
    <w:rsid w:val="007779F5"/>
    <w:rsid w:val="00777A7E"/>
    <w:rsid w:val="007808CC"/>
    <w:rsid w:val="0078191A"/>
    <w:rsid w:val="00783E09"/>
    <w:rsid w:val="00784C20"/>
    <w:rsid w:val="007859DB"/>
    <w:rsid w:val="00785E86"/>
    <w:rsid w:val="00786876"/>
    <w:rsid w:val="00786E42"/>
    <w:rsid w:val="00786FEE"/>
    <w:rsid w:val="00790367"/>
    <w:rsid w:val="0079041D"/>
    <w:rsid w:val="007909E1"/>
    <w:rsid w:val="00792B31"/>
    <w:rsid w:val="00793559"/>
    <w:rsid w:val="007939F8"/>
    <w:rsid w:val="00793CB4"/>
    <w:rsid w:val="007943DA"/>
    <w:rsid w:val="00794962"/>
    <w:rsid w:val="00794AC2"/>
    <w:rsid w:val="0079540E"/>
    <w:rsid w:val="0079545E"/>
    <w:rsid w:val="00795BD2"/>
    <w:rsid w:val="00797BE1"/>
    <w:rsid w:val="00797FB2"/>
    <w:rsid w:val="007A0119"/>
    <w:rsid w:val="007A0173"/>
    <w:rsid w:val="007A1535"/>
    <w:rsid w:val="007A170D"/>
    <w:rsid w:val="007A27A5"/>
    <w:rsid w:val="007A2DA6"/>
    <w:rsid w:val="007A362E"/>
    <w:rsid w:val="007A4FD8"/>
    <w:rsid w:val="007A582A"/>
    <w:rsid w:val="007A6543"/>
    <w:rsid w:val="007A66FF"/>
    <w:rsid w:val="007A6D1B"/>
    <w:rsid w:val="007A701A"/>
    <w:rsid w:val="007A7369"/>
    <w:rsid w:val="007A7808"/>
    <w:rsid w:val="007A7D47"/>
    <w:rsid w:val="007B0199"/>
    <w:rsid w:val="007B09A4"/>
    <w:rsid w:val="007B0C33"/>
    <w:rsid w:val="007B0D95"/>
    <w:rsid w:val="007B0D9C"/>
    <w:rsid w:val="007B1D0B"/>
    <w:rsid w:val="007B2510"/>
    <w:rsid w:val="007B25B0"/>
    <w:rsid w:val="007B32A7"/>
    <w:rsid w:val="007B3F0D"/>
    <w:rsid w:val="007B4886"/>
    <w:rsid w:val="007B55E5"/>
    <w:rsid w:val="007B5ED6"/>
    <w:rsid w:val="007B6F69"/>
    <w:rsid w:val="007B7194"/>
    <w:rsid w:val="007B7703"/>
    <w:rsid w:val="007C081D"/>
    <w:rsid w:val="007C09C2"/>
    <w:rsid w:val="007C0FA4"/>
    <w:rsid w:val="007C135F"/>
    <w:rsid w:val="007C1661"/>
    <w:rsid w:val="007C18C8"/>
    <w:rsid w:val="007C1BA6"/>
    <w:rsid w:val="007C2CFF"/>
    <w:rsid w:val="007C33D8"/>
    <w:rsid w:val="007C33F8"/>
    <w:rsid w:val="007C3672"/>
    <w:rsid w:val="007C3B44"/>
    <w:rsid w:val="007C5AC8"/>
    <w:rsid w:val="007C785F"/>
    <w:rsid w:val="007C7F17"/>
    <w:rsid w:val="007D01F4"/>
    <w:rsid w:val="007D1ED5"/>
    <w:rsid w:val="007D3D62"/>
    <w:rsid w:val="007D3E15"/>
    <w:rsid w:val="007D3EFA"/>
    <w:rsid w:val="007D4424"/>
    <w:rsid w:val="007D475D"/>
    <w:rsid w:val="007D5693"/>
    <w:rsid w:val="007D69B5"/>
    <w:rsid w:val="007D6A37"/>
    <w:rsid w:val="007D7212"/>
    <w:rsid w:val="007D7875"/>
    <w:rsid w:val="007E03F8"/>
    <w:rsid w:val="007E147E"/>
    <w:rsid w:val="007E1DF1"/>
    <w:rsid w:val="007E1F75"/>
    <w:rsid w:val="007E22D4"/>
    <w:rsid w:val="007E2F3B"/>
    <w:rsid w:val="007E3C69"/>
    <w:rsid w:val="007E46E2"/>
    <w:rsid w:val="007E4F08"/>
    <w:rsid w:val="007E5397"/>
    <w:rsid w:val="007E5BE9"/>
    <w:rsid w:val="007E5D54"/>
    <w:rsid w:val="007E5FEF"/>
    <w:rsid w:val="007E5FF4"/>
    <w:rsid w:val="007E6025"/>
    <w:rsid w:val="007E665E"/>
    <w:rsid w:val="007E6923"/>
    <w:rsid w:val="007E7158"/>
    <w:rsid w:val="007E7939"/>
    <w:rsid w:val="007F0009"/>
    <w:rsid w:val="007F2AC8"/>
    <w:rsid w:val="007F2ECD"/>
    <w:rsid w:val="007F4398"/>
    <w:rsid w:val="007F4FE1"/>
    <w:rsid w:val="007F598B"/>
    <w:rsid w:val="007F5FED"/>
    <w:rsid w:val="007F636F"/>
    <w:rsid w:val="007F6589"/>
    <w:rsid w:val="007F7610"/>
    <w:rsid w:val="00800D7E"/>
    <w:rsid w:val="0080105C"/>
    <w:rsid w:val="00801195"/>
    <w:rsid w:val="00801604"/>
    <w:rsid w:val="00801809"/>
    <w:rsid w:val="0080448B"/>
    <w:rsid w:val="00805652"/>
    <w:rsid w:val="008057E6"/>
    <w:rsid w:val="00805E7C"/>
    <w:rsid w:val="00806552"/>
    <w:rsid w:val="00806583"/>
    <w:rsid w:val="008065D6"/>
    <w:rsid w:val="00807167"/>
    <w:rsid w:val="00807606"/>
    <w:rsid w:val="0081066D"/>
    <w:rsid w:val="0081150D"/>
    <w:rsid w:val="00811A9F"/>
    <w:rsid w:val="00812A82"/>
    <w:rsid w:val="00812F19"/>
    <w:rsid w:val="00814377"/>
    <w:rsid w:val="0081460A"/>
    <w:rsid w:val="00814973"/>
    <w:rsid w:val="00815631"/>
    <w:rsid w:val="00816942"/>
    <w:rsid w:val="00816BDA"/>
    <w:rsid w:val="008178F3"/>
    <w:rsid w:val="00817C9C"/>
    <w:rsid w:val="0082071C"/>
    <w:rsid w:val="00820969"/>
    <w:rsid w:val="008211CC"/>
    <w:rsid w:val="00822F8D"/>
    <w:rsid w:val="008232BA"/>
    <w:rsid w:val="00824B3B"/>
    <w:rsid w:val="00824BE2"/>
    <w:rsid w:val="00824D2D"/>
    <w:rsid w:val="00825746"/>
    <w:rsid w:val="0082592C"/>
    <w:rsid w:val="00825B93"/>
    <w:rsid w:val="00826CA0"/>
    <w:rsid w:val="0082746B"/>
    <w:rsid w:val="0082782F"/>
    <w:rsid w:val="008307A5"/>
    <w:rsid w:val="00832964"/>
    <w:rsid w:val="008330C7"/>
    <w:rsid w:val="0083321D"/>
    <w:rsid w:val="008332C4"/>
    <w:rsid w:val="008337D6"/>
    <w:rsid w:val="00834227"/>
    <w:rsid w:val="0083636A"/>
    <w:rsid w:val="00836951"/>
    <w:rsid w:val="008371B6"/>
    <w:rsid w:val="008420D9"/>
    <w:rsid w:val="00842B6A"/>
    <w:rsid w:val="00843258"/>
    <w:rsid w:val="00843683"/>
    <w:rsid w:val="00843D89"/>
    <w:rsid w:val="00843E22"/>
    <w:rsid w:val="00843F49"/>
    <w:rsid w:val="008449BD"/>
    <w:rsid w:val="00844A04"/>
    <w:rsid w:val="008453F0"/>
    <w:rsid w:val="00845401"/>
    <w:rsid w:val="008461AA"/>
    <w:rsid w:val="008463B7"/>
    <w:rsid w:val="00846522"/>
    <w:rsid w:val="00846594"/>
    <w:rsid w:val="00846662"/>
    <w:rsid w:val="00847427"/>
    <w:rsid w:val="0084747A"/>
    <w:rsid w:val="0084785A"/>
    <w:rsid w:val="00847E0D"/>
    <w:rsid w:val="00850926"/>
    <w:rsid w:val="00851110"/>
    <w:rsid w:val="00851D50"/>
    <w:rsid w:val="008521E3"/>
    <w:rsid w:val="00852770"/>
    <w:rsid w:val="00852B11"/>
    <w:rsid w:val="0085343C"/>
    <w:rsid w:val="0085370B"/>
    <w:rsid w:val="00853BCD"/>
    <w:rsid w:val="00853D05"/>
    <w:rsid w:val="00853D1E"/>
    <w:rsid w:val="00853F64"/>
    <w:rsid w:val="008563E8"/>
    <w:rsid w:val="008576F5"/>
    <w:rsid w:val="008603EC"/>
    <w:rsid w:val="00860B44"/>
    <w:rsid w:val="00861663"/>
    <w:rsid w:val="008628C8"/>
    <w:rsid w:val="00862D8F"/>
    <w:rsid w:val="0086324F"/>
    <w:rsid w:val="00864375"/>
    <w:rsid w:val="00864986"/>
    <w:rsid w:val="00865711"/>
    <w:rsid w:val="008659AA"/>
    <w:rsid w:val="00865E9B"/>
    <w:rsid w:val="008675B1"/>
    <w:rsid w:val="00867B24"/>
    <w:rsid w:val="00867F5A"/>
    <w:rsid w:val="00870637"/>
    <w:rsid w:val="00871136"/>
    <w:rsid w:val="008713A4"/>
    <w:rsid w:val="00871807"/>
    <w:rsid w:val="00872316"/>
    <w:rsid w:val="008726CD"/>
    <w:rsid w:val="0087279C"/>
    <w:rsid w:val="0087297A"/>
    <w:rsid w:val="0087301F"/>
    <w:rsid w:val="00873F4B"/>
    <w:rsid w:val="0087401A"/>
    <w:rsid w:val="008740A4"/>
    <w:rsid w:val="00874234"/>
    <w:rsid w:val="00876704"/>
    <w:rsid w:val="00876931"/>
    <w:rsid w:val="00876D9D"/>
    <w:rsid w:val="00877405"/>
    <w:rsid w:val="00877768"/>
    <w:rsid w:val="008777D8"/>
    <w:rsid w:val="00877C51"/>
    <w:rsid w:val="0088134C"/>
    <w:rsid w:val="00882288"/>
    <w:rsid w:val="00882B2F"/>
    <w:rsid w:val="0088324D"/>
    <w:rsid w:val="00884CE7"/>
    <w:rsid w:val="008856F0"/>
    <w:rsid w:val="00885D5E"/>
    <w:rsid w:val="00886C18"/>
    <w:rsid w:val="008875CE"/>
    <w:rsid w:val="00890287"/>
    <w:rsid w:val="008902B7"/>
    <w:rsid w:val="0089030C"/>
    <w:rsid w:val="00890894"/>
    <w:rsid w:val="008910F1"/>
    <w:rsid w:val="008914B2"/>
    <w:rsid w:val="00896809"/>
    <w:rsid w:val="00896E47"/>
    <w:rsid w:val="008A10E7"/>
    <w:rsid w:val="008A23A7"/>
    <w:rsid w:val="008A2DA2"/>
    <w:rsid w:val="008A3AB3"/>
    <w:rsid w:val="008A44CB"/>
    <w:rsid w:val="008A473A"/>
    <w:rsid w:val="008A49BE"/>
    <w:rsid w:val="008A5328"/>
    <w:rsid w:val="008A5352"/>
    <w:rsid w:val="008A57A7"/>
    <w:rsid w:val="008A727D"/>
    <w:rsid w:val="008A76F9"/>
    <w:rsid w:val="008B24D1"/>
    <w:rsid w:val="008B44B8"/>
    <w:rsid w:val="008B4A41"/>
    <w:rsid w:val="008B5D13"/>
    <w:rsid w:val="008B6DC1"/>
    <w:rsid w:val="008B6F56"/>
    <w:rsid w:val="008B70E1"/>
    <w:rsid w:val="008B76C2"/>
    <w:rsid w:val="008B77EA"/>
    <w:rsid w:val="008B7FD6"/>
    <w:rsid w:val="008C0588"/>
    <w:rsid w:val="008C1C0C"/>
    <w:rsid w:val="008C2437"/>
    <w:rsid w:val="008C2AF0"/>
    <w:rsid w:val="008C3D96"/>
    <w:rsid w:val="008C4DF9"/>
    <w:rsid w:val="008C5E41"/>
    <w:rsid w:val="008C6577"/>
    <w:rsid w:val="008C69B5"/>
    <w:rsid w:val="008C69DB"/>
    <w:rsid w:val="008C6CE0"/>
    <w:rsid w:val="008C72C1"/>
    <w:rsid w:val="008C74FB"/>
    <w:rsid w:val="008C75A2"/>
    <w:rsid w:val="008C7667"/>
    <w:rsid w:val="008C76B8"/>
    <w:rsid w:val="008C78C1"/>
    <w:rsid w:val="008D0635"/>
    <w:rsid w:val="008D0F85"/>
    <w:rsid w:val="008D1163"/>
    <w:rsid w:val="008D4E56"/>
    <w:rsid w:val="008D6193"/>
    <w:rsid w:val="008D641C"/>
    <w:rsid w:val="008D7151"/>
    <w:rsid w:val="008D7A2C"/>
    <w:rsid w:val="008D7C9D"/>
    <w:rsid w:val="008D7F64"/>
    <w:rsid w:val="008E11C0"/>
    <w:rsid w:val="008E1C3C"/>
    <w:rsid w:val="008E2661"/>
    <w:rsid w:val="008E3B81"/>
    <w:rsid w:val="008E41CD"/>
    <w:rsid w:val="008E5830"/>
    <w:rsid w:val="008E5E5A"/>
    <w:rsid w:val="008E5FC1"/>
    <w:rsid w:val="008E652D"/>
    <w:rsid w:val="008E6794"/>
    <w:rsid w:val="008E6E34"/>
    <w:rsid w:val="008E768B"/>
    <w:rsid w:val="008E7AA5"/>
    <w:rsid w:val="008E7C7A"/>
    <w:rsid w:val="008F19BC"/>
    <w:rsid w:val="008F2771"/>
    <w:rsid w:val="008F322F"/>
    <w:rsid w:val="008F39B6"/>
    <w:rsid w:val="008F45AC"/>
    <w:rsid w:val="008F5A23"/>
    <w:rsid w:val="008F63ED"/>
    <w:rsid w:val="008F7362"/>
    <w:rsid w:val="008F7B11"/>
    <w:rsid w:val="009003E0"/>
    <w:rsid w:val="00900920"/>
    <w:rsid w:val="009009BF"/>
    <w:rsid w:val="00900F83"/>
    <w:rsid w:val="00901358"/>
    <w:rsid w:val="0090196B"/>
    <w:rsid w:val="0090202F"/>
    <w:rsid w:val="0090250F"/>
    <w:rsid w:val="00902A6B"/>
    <w:rsid w:val="00902C08"/>
    <w:rsid w:val="00902C5A"/>
    <w:rsid w:val="00902ECF"/>
    <w:rsid w:val="00903632"/>
    <w:rsid w:val="00904132"/>
    <w:rsid w:val="0090448F"/>
    <w:rsid w:val="00907AC3"/>
    <w:rsid w:val="009103C5"/>
    <w:rsid w:val="0091055C"/>
    <w:rsid w:val="0091089D"/>
    <w:rsid w:val="00911567"/>
    <w:rsid w:val="00911B26"/>
    <w:rsid w:val="009128EF"/>
    <w:rsid w:val="0091313D"/>
    <w:rsid w:val="00913A5B"/>
    <w:rsid w:val="00915D0E"/>
    <w:rsid w:val="00916E90"/>
    <w:rsid w:val="00917439"/>
    <w:rsid w:val="00917A27"/>
    <w:rsid w:val="00917FA3"/>
    <w:rsid w:val="0092001E"/>
    <w:rsid w:val="00920340"/>
    <w:rsid w:val="009203AC"/>
    <w:rsid w:val="0092182E"/>
    <w:rsid w:val="00921C6C"/>
    <w:rsid w:val="00923673"/>
    <w:rsid w:val="00923C8F"/>
    <w:rsid w:val="00924BDC"/>
    <w:rsid w:val="009251AA"/>
    <w:rsid w:val="0092521A"/>
    <w:rsid w:val="0092523B"/>
    <w:rsid w:val="00926137"/>
    <w:rsid w:val="00926AE3"/>
    <w:rsid w:val="009273FF"/>
    <w:rsid w:val="009279CC"/>
    <w:rsid w:val="00930601"/>
    <w:rsid w:val="00931384"/>
    <w:rsid w:val="00931B61"/>
    <w:rsid w:val="00932247"/>
    <w:rsid w:val="0093267D"/>
    <w:rsid w:val="00933935"/>
    <w:rsid w:val="00934447"/>
    <w:rsid w:val="009344A8"/>
    <w:rsid w:val="009345D5"/>
    <w:rsid w:val="00934A35"/>
    <w:rsid w:val="009352EB"/>
    <w:rsid w:val="009358C4"/>
    <w:rsid w:val="00936422"/>
    <w:rsid w:val="0093647C"/>
    <w:rsid w:val="00936845"/>
    <w:rsid w:val="0093789B"/>
    <w:rsid w:val="009378E8"/>
    <w:rsid w:val="0094042A"/>
    <w:rsid w:val="00940BE1"/>
    <w:rsid w:val="009418BE"/>
    <w:rsid w:val="0094317A"/>
    <w:rsid w:val="0094346B"/>
    <w:rsid w:val="00943A27"/>
    <w:rsid w:val="00944BF8"/>
    <w:rsid w:val="009463C3"/>
    <w:rsid w:val="0094678E"/>
    <w:rsid w:val="00947DDA"/>
    <w:rsid w:val="0095009E"/>
    <w:rsid w:val="009502BB"/>
    <w:rsid w:val="0095061F"/>
    <w:rsid w:val="009510B3"/>
    <w:rsid w:val="00951C14"/>
    <w:rsid w:val="00951D36"/>
    <w:rsid w:val="00952661"/>
    <w:rsid w:val="00952869"/>
    <w:rsid w:val="009559F9"/>
    <w:rsid w:val="00955CCE"/>
    <w:rsid w:val="0095704B"/>
    <w:rsid w:val="00957355"/>
    <w:rsid w:val="00960E29"/>
    <w:rsid w:val="009612CA"/>
    <w:rsid w:val="00961C0E"/>
    <w:rsid w:val="00962594"/>
    <w:rsid w:val="009627DD"/>
    <w:rsid w:val="00964EC5"/>
    <w:rsid w:val="0096541A"/>
    <w:rsid w:val="00965593"/>
    <w:rsid w:val="009656EA"/>
    <w:rsid w:val="00965C0E"/>
    <w:rsid w:val="00966129"/>
    <w:rsid w:val="00967572"/>
    <w:rsid w:val="00967C9F"/>
    <w:rsid w:val="00970609"/>
    <w:rsid w:val="00970D92"/>
    <w:rsid w:val="00971515"/>
    <w:rsid w:val="00971984"/>
    <w:rsid w:val="00972A3C"/>
    <w:rsid w:val="009736F4"/>
    <w:rsid w:val="00973E3C"/>
    <w:rsid w:val="0097509D"/>
    <w:rsid w:val="0097658E"/>
    <w:rsid w:val="0097697A"/>
    <w:rsid w:val="00977892"/>
    <w:rsid w:val="00977FF9"/>
    <w:rsid w:val="0098005A"/>
    <w:rsid w:val="00980093"/>
    <w:rsid w:val="0098011A"/>
    <w:rsid w:val="0098058D"/>
    <w:rsid w:val="00981527"/>
    <w:rsid w:val="0098176F"/>
    <w:rsid w:val="00981E41"/>
    <w:rsid w:val="00983D99"/>
    <w:rsid w:val="009845C6"/>
    <w:rsid w:val="00984A04"/>
    <w:rsid w:val="00984B02"/>
    <w:rsid w:val="00984CCE"/>
    <w:rsid w:val="00985C83"/>
    <w:rsid w:val="00985FE9"/>
    <w:rsid w:val="0098676A"/>
    <w:rsid w:val="009869F3"/>
    <w:rsid w:val="00986EA3"/>
    <w:rsid w:val="00986F87"/>
    <w:rsid w:val="009877E4"/>
    <w:rsid w:val="009915A2"/>
    <w:rsid w:val="009928E5"/>
    <w:rsid w:val="00992D37"/>
    <w:rsid w:val="009953E4"/>
    <w:rsid w:val="00995DBB"/>
    <w:rsid w:val="0099668C"/>
    <w:rsid w:val="009967AA"/>
    <w:rsid w:val="00996ED2"/>
    <w:rsid w:val="00996F33"/>
    <w:rsid w:val="00996F39"/>
    <w:rsid w:val="00997FC3"/>
    <w:rsid w:val="009A037D"/>
    <w:rsid w:val="009A0405"/>
    <w:rsid w:val="009A09F4"/>
    <w:rsid w:val="009A1E10"/>
    <w:rsid w:val="009A1E11"/>
    <w:rsid w:val="009A30AD"/>
    <w:rsid w:val="009A3115"/>
    <w:rsid w:val="009A3494"/>
    <w:rsid w:val="009A3B03"/>
    <w:rsid w:val="009A3BCA"/>
    <w:rsid w:val="009A452B"/>
    <w:rsid w:val="009A5A54"/>
    <w:rsid w:val="009A7375"/>
    <w:rsid w:val="009B1BFF"/>
    <w:rsid w:val="009B312F"/>
    <w:rsid w:val="009B3DE6"/>
    <w:rsid w:val="009B49CE"/>
    <w:rsid w:val="009B4C64"/>
    <w:rsid w:val="009B6199"/>
    <w:rsid w:val="009B7016"/>
    <w:rsid w:val="009B74CC"/>
    <w:rsid w:val="009B7A1C"/>
    <w:rsid w:val="009C01FB"/>
    <w:rsid w:val="009C11D5"/>
    <w:rsid w:val="009C1257"/>
    <w:rsid w:val="009C1B8F"/>
    <w:rsid w:val="009C2B7A"/>
    <w:rsid w:val="009C537E"/>
    <w:rsid w:val="009C6906"/>
    <w:rsid w:val="009C6C7F"/>
    <w:rsid w:val="009D1BEF"/>
    <w:rsid w:val="009D2579"/>
    <w:rsid w:val="009D2D30"/>
    <w:rsid w:val="009D43C3"/>
    <w:rsid w:val="009D4DC3"/>
    <w:rsid w:val="009D4E0A"/>
    <w:rsid w:val="009D6232"/>
    <w:rsid w:val="009D66A3"/>
    <w:rsid w:val="009D6F23"/>
    <w:rsid w:val="009D7128"/>
    <w:rsid w:val="009D7408"/>
    <w:rsid w:val="009D7BA9"/>
    <w:rsid w:val="009E06D9"/>
    <w:rsid w:val="009E086F"/>
    <w:rsid w:val="009E0D66"/>
    <w:rsid w:val="009E110C"/>
    <w:rsid w:val="009E2574"/>
    <w:rsid w:val="009E3F31"/>
    <w:rsid w:val="009E4D0F"/>
    <w:rsid w:val="009E5881"/>
    <w:rsid w:val="009E5B49"/>
    <w:rsid w:val="009E6A27"/>
    <w:rsid w:val="009E7279"/>
    <w:rsid w:val="009E778E"/>
    <w:rsid w:val="009E7C3E"/>
    <w:rsid w:val="009F028C"/>
    <w:rsid w:val="009F069D"/>
    <w:rsid w:val="009F0830"/>
    <w:rsid w:val="009F1418"/>
    <w:rsid w:val="009F206F"/>
    <w:rsid w:val="009F2A18"/>
    <w:rsid w:val="009F3208"/>
    <w:rsid w:val="009F3DFF"/>
    <w:rsid w:val="009F44A6"/>
    <w:rsid w:val="009F54B0"/>
    <w:rsid w:val="009F6368"/>
    <w:rsid w:val="009F6FF7"/>
    <w:rsid w:val="009F71DC"/>
    <w:rsid w:val="009F7543"/>
    <w:rsid w:val="00A0058D"/>
    <w:rsid w:val="00A0085E"/>
    <w:rsid w:val="00A01587"/>
    <w:rsid w:val="00A0358F"/>
    <w:rsid w:val="00A041A0"/>
    <w:rsid w:val="00A044AF"/>
    <w:rsid w:val="00A04ECE"/>
    <w:rsid w:val="00A06210"/>
    <w:rsid w:val="00A066D8"/>
    <w:rsid w:val="00A1043F"/>
    <w:rsid w:val="00A10936"/>
    <w:rsid w:val="00A11020"/>
    <w:rsid w:val="00A135EB"/>
    <w:rsid w:val="00A138F0"/>
    <w:rsid w:val="00A13A89"/>
    <w:rsid w:val="00A13E44"/>
    <w:rsid w:val="00A13F01"/>
    <w:rsid w:val="00A13F0F"/>
    <w:rsid w:val="00A14A5F"/>
    <w:rsid w:val="00A167DE"/>
    <w:rsid w:val="00A20330"/>
    <w:rsid w:val="00A2125E"/>
    <w:rsid w:val="00A219E0"/>
    <w:rsid w:val="00A21A64"/>
    <w:rsid w:val="00A21DAD"/>
    <w:rsid w:val="00A22D5B"/>
    <w:rsid w:val="00A23435"/>
    <w:rsid w:val="00A2486D"/>
    <w:rsid w:val="00A250E7"/>
    <w:rsid w:val="00A252A1"/>
    <w:rsid w:val="00A25AA7"/>
    <w:rsid w:val="00A26D8E"/>
    <w:rsid w:val="00A3094A"/>
    <w:rsid w:val="00A30C94"/>
    <w:rsid w:val="00A3211A"/>
    <w:rsid w:val="00A331A4"/>
    <w:rsid w:val="00A334A4"/>
    <w:rsid w:val="00A347DB"/>
    <w:rsid w:val="00A34D8D"/>
    <w:rsid w:val="00A35124"/>
    <w:rsid w:val="00A3518C"/>
    <w:rsid w:val="00A37A02"/>
    <w:rsid w:val="00A40BBC"/>
    <w:rsid w:val="00A41119"/>
    <w:rsid w:val="00A416E1"/>
    <w:rsid w:val="00A4215A"/>
    <w:rsid w:val="00A4224A"/>
    <w:rsid w:val="00A43A70"/>
    <w:rsid w:val="00A43BC4"/>
    <w:rsid w:val="00A448ED"/>
    <w:rsid w:val="00A44BA3"/>
    <w:rsid w:val="00A44D1D"/>
    <w:rsid w:val="00A45781"/>
    <w:rsid w:val="00A46BF4"/>
    <w:rsid w:val="00A471A6"/>
    <w:rsid w:val="00A475B6"/>
    <w:rsid w:val="00A47F5D"/>
    <w:rsid w:val="00A50598"/>
    <w:rsid w:val="00A51E15"/>
    <w:rsid w:val="00A522CE"/>
    <w:rsid w:val="00A52808"/>
    <w:rsid w:val="00A52A7E"/>
    <w:rsid w:val="00A53075"/>
    <w:rsid w:val="00A5337A"/>
    <w:rsid w:val="00A536E6"/>
    <w:rsid w:val="00A53AE6"/>
    <w:rsid w:val="00A5401A"/>
    <w:rsid w:val="00A5421B"/>
    <w:rsid w:val="00A54A7A"/>
    <w:rsid w:val="00A55245"/>
    <w:rsid w:val="00A565D4"/>
    <w:rsid w:val="00A56D59"/>
    <w:rsid w:val="00A57646"/>
    <w:rsid w:val="00A57DDA"/>
    <w:rsid w:val="00A60082"/>
    <w:rsid w:val="00A6019F"/>
    <w:rsid w:val="00A612AD"/>
    <w:rsid w:val="00A61764"/>
    <w:rsid w:val="00A62BF2"/>
    <w:rsid w:val="00A630AC"/>
    <w:rsid w:val="00A63BC4"/>
    <w:rsid w:val="00A63DB5"/>
    <w:rsid w:val="00A6468C"/>
    <w:rsid w:val="00A64FB5"/>
    <w:rsid w:val="00A657C1"/>
    <w:rsid w:val="00A66334"/>
    <w:rsid w:val="00A663EC"/>
    <w:rsid w:val="00A66BB2"/>
    <w:rsid w:val="00A67DAD"/>
    <w:rsid w:val="00A67F15"/>
    <w:rsid w:val="00A7063A"/>
    <w:rsid w:val="00A71C86"/>
    <w:rsid w:val="00A721C6"/>
    <w:rsid w:val="00A737B1"/>
    <w:rsid w:val="00A738F2"/>
    <w:rsid w:val="00A7519E"/>
    <w:rsid w:val="00A75778"/>
    <w:rsid w:val="00A776C6"/>
    <w:rsid w:val="00A77AF4"/>
    <w:rsid w:val="00A80372"/>
    <w:rsid w:val="00A80EEA"/>
    <w:rsid w:val="00A81A70"/>
    <w:rsid w:val="00A81DE1"/>
    <w:rsid w:val="00A81DF9"/>
    <w:rsid w:val="00A82068"/>
    <w:rsid w:val="00A8408F"/>
    <w:rsid w:val="00A841DF"/>
    <w:rsid w:val="00A84668"/>
    <w:rsid w:val="00A852F7"/>
    <w:rsid w:val="00A85BBD"/>
    <w:rsid w:val="00A8615C"/>
    <w:rsid w:val="00A8680F"/>
    <w:rsid w:val="00A86E3A"/>
    <w:rsid w:val="00A87977"/>
    <w:rsid w:val="00A909BA"/>
    <w:rsid w:val="00A90B44"/>
    <w:rsid w:val="00A911BF"/>
    <w:rsid w:val="00A91244"/>
    <w:rsid w:val="00A9287D"/>
    <w:rsid w:val="00A9298B"/>
    <w:rsid w:val="00A948AD"/>
    <w:rsid w:val="00A95156"/>
    <w:rsid w:val="00A953D9"/>
    <w:rsid w:val="00A95851"/>
    <w:rsid w:val="00A959A7"/>
    <w:rsid w:val="00A95EB7"/>
    <w:rsid w:val="00A967A1"/>
    <w:rsid w:val="00A96CCF"/>
    <w:rsid w:val="00A97221"/>
    <w:rsid w:val="00A97C98"/>
    <w:rsid w:val="00AA0592"/>
    <w:rsid w:val="00AA085A"/>
    <w:rsid w:val="00AA188B"/>
    <w:rsid w:val="00AA216E"/>
    <w:rsid w:val="00AA21B4"/>
    <w:rsid w:val="00AA2A10"/>
    <w:rsid w:val="00AA3148"/>
    <w:rsid w:val="00AA52A9"/>
    <w:rsid w:val="00AA5A44"/>
    <w:rsid w:val="00AA6D0C"/>
    <w:rsid w:val="00AB083D"/>
    <w:rsid w:val="00AB16FA"/>
    <w:rsid w:val="00AB2984"/>
    <w:rsid w:val="00AB29DE"/>
    <w:rsid w:val="00AB4521"/>
    <w:rsid w:val="00AB4BDB"/>
    <w:rsid w:val="00AB53CD"/>
    <w:rsid w:val="00AB73EC"/>
    <w:rsid w:val="00AB79A7"/>
    <w:rsid w:val="00AB7C34"/>
    <w:rsid w:val="00AB7D9F"/>
    <w:rsid w:val="00AC011D"/>
    <w:rsid w:val="00AC045C"/>
    <w:rsid w:val="00AC0B20"/>
    <w:rsid w:val="00AC145D"/>
    <w:rsid w:val="00AC2263"/>
    <w:rsid w:val="00AC2360"/>
    <w:rsid w:val="00AC28A6"/>
    <w:rsid w:val="00AC3322"/>
    <w:rsid w:val="00AC3CCF"/>
    <w:rsid w:val="00AC5655"/>
    <w:rsid w:val="00AC5786"/>
    <w:rsid w:val="00AC59C7"/>
    <w:rsid w:val="00AC5E58"/>
    <w:rsid w:val="00AC6E70"/>
    <w:rsid w:val="00AC74FE"/>
    <w:rsid w:val="00AC7953"/>
    <w:rsid w:val="00AC7C09"/>
    <w:rsid w:val="00AD20D5"/>
    <w:rsid w:val="00AD3434"/>
    <w:rsid w:val="00AD4D4A"/>
    <w:rsid w:val="00AD52CF"/>
    <w:rsid w:val="00AD533D"/>
    <w:rsid w:val="00AD67FE"/>
    <w:rsid w:val="00AD6D80"/>
    <w:rsid w:val="00AD6DE0"/>
    <w:rsid w:val="00AD719C"/>
    <w:rsid w:val="00AD77CC"/>
    <w:rsid w:val="00AE0CB8"/>
    <w:rsid w:val="00AE0E28"/>
    <w:rsid w:val="00AE12EE"/>
    <w:rsid w:val="00AE1BB1"/>
    <w:rsid w:val="00AE2A0F"/>
    <w:rsid w:val="00AE2CCC"/>
    <w:rsid w:val="00AE2E85"/>
    <w:rsid w:val="00AE34ED"/>
    <w:rsid w:val="00AE3607"/>
    <w:rsid w:val="00AE41EF"/>
    <w:rsid w:val="00AE50C2"/>
    <w:rsid w:val="00AE5E53"/>
    <w:rsid w:val="00AE6236"/>
    <w:rsid w:val="00AE62D4"/>
    <w:rsid w:val="00AE6469"/>
    <w:rsid w:val="00AE68A5"/>
    <w:rsid w:val="00AE7AEA"/>
    <w:rsid w:val="00AF02B1"/>
    <w:rsid w:val="00AF05C1"/>
    <w:rsid w:val="00AF0F4E"/>
    <w:rsid w:val="00AF105E"/>
    <w:rsid w:val="00AF1362"/>
    <w:rsid w:val="00AF2179"/>
    <w:rsid w:val="00AF2361"/>
    <w:rsid w:val="00AF4885"/>
    <w:rsid w:val="00AF65FB"/>
    <w:rsid w:val="00AF6D18"/>
    <w:rsid w:val="00B00290"/>
    <w:rsid w:val="00B00CD9"/>
    <w:rsid w:val="00B02B08"/>
    <w:rsid w:val="00B0370C"/>
    <w:rsid w:val="00B04ED6"/>
    <w:rsid w:val="00B06223"/>
    <w:rsid w:val="00B0663C"/>
    <w:rsid w:val="00B07A1B"/>
    <w:rsid w:val="00B10B91"/>
    <w:rsid w:val="00B10EB8"/>
    <w:rsid w:val="00B1103F"/>
    <w:rsid w:val="00B113F1"/>
    <w:rsid w:val="00B11565"/>
    <w:rsid w:val="00B11A59"/>
    <w:rsid w:val="00B12233"/>
    <w:rsid w:val="00B12576"/>
    <w:rsid w:val="00B129B3"/>
    <w:rsid w:val="00B132D3"/>
    <w:rsid w:val="00B138DB"/>
    <w:rsid w:val="00B13A99"/>
    <w:rsid w:val="00B1500A"/>
    <w:rsid w:val="00B160D1"/>
    <w:rsid w:val="00B167EF"/>
    <w:rsid w:val="00B16D0A"/>
    <w:rsid w:val="00B1730C"/>
    <w:rsid w:val="00B179FC"/>
    <w:rsid w:val="00B20CE0"/>
    <w:rsid w:val="00B20DB6"/>
    <w:rsid w:val="00B20DE6"/>
    <w:rsid w:val="00B21431"/>
    <w:rsid w:val="00B21D86"/>
    <w:rsid w:val="00B227D3"/>
    <w:rsid w:val="00B236F2"/>
    <w:rsid w:val="00B23C20"/>
    <w:rsid w:val="00B23F44"/>
    <w:rsid w:val="00B24053"/>
    <w:rsid w:val="00B243AF"/>
    <w:rsid w:val="00B25CF9"/>
    <w:rsid w:val="00B26549"/>
    <w:rsid w:val="00B273A3"/>
    <w:rsid w:val="00B2785D"/>
    <w:rsid w:val="00B27FBC"/>
    <w:rsid w:val="00B303F1"/>
    <w:rsid w:val="00B308C6"/>
    <w:rsid w:val="00B31108"/>
    <w:rsid w:val="00B31155"/>
    <w:rsid w:val="00B3179A"/>
    <w:rsid w:val="00B31B2F"/>
    <w:rsid w:val="00B32751"/>
    <w:rsid w:val="00B339A2"/>
    <w:rsid w:val="00B3452C"/>
    <w:rsid w:val="00B3458B"/>
    <w:rsid w:val="00B34768"/>
    <w:rsid w:val="00B36601"/>
    <w:rsid w:val="00B36CEA"/>
    <w:rsid w:val="00B37231"/>
    <w:rsid w:val="00B373F0"/>
    <w:rsid w:val="00B40240"/>
    <w:rsid w:val="00B40C2F"/>
    <w:rsid w:val="00B430B3"/>
    <w:rsid w:val="00B433DC"/>
    <w:rsid w:val="00B43B3E"/>
    <w:rsid w:val="00B4496F"/>
    <w:rsid w:val="00B44C52"/>
    <w:rsid w:val="00B45791"/>
    <w:rsid w:val="00B457AA"/>
    <w:rsid w:val="00B45BF3"/>
    <w:rsid w:val="00B47774"/>
    <w:rsid w:val="00B50066"/>
    <w:rsid w:val="00B506B3"/>
    <w:rsid w:val="00B51A7B"/>
    <w:rsid w:val="00B525DE"/>
    <w:rsid w:val="00B530A1"/>
    <w:rsid w:val="00B5343B"/>
    <w:rsid w:val="00B55212"/>
    <w:rsid w:val="00B55988"/>
    <w:rsid w:val="00B562D5"/>
    <w:rsid w:val="00B56879"/>
    <w:rsid w:val="00B57935"/>
    <w:rsid w:val="00B6033C"/>
    <w:rsid w:val="00B60410"/>
    <w:rsid w:val="00B608A3"/>
    <w:rsid w:val="00B619AD"/>
    <w:rsid w:val="00B61A16"/>
    <w:rsid w:val="00B62513"/>
    <w:rsid w:val="00B6262D"/>
    <w:rsid w:val="00B627A3"/>
    <w:rsid w:val="00B627C6"/>
    <w:rsid w:val="00B62E0E"/>
    <w:rsid w:val="00B62FB0"/>
    <w:rsid w:val="00B63F90"/>
    <w:rsid w:val="00B64881"/>
    <w:rsid w:val="00B6582C"/>
    <w:rsid w:val="00B65E88"/>
    <w:rsid w:val="00B67D9C"/>
    <w:rsid w:val="00B705C2"/>
    <w:rsid w:val="00B7076A"/>
    <w:rsid w:val="00B71447"/>
    <w:rsid w:val="00B71779"/>
    <w:rsid w:val="00B7231D"/>
    <w:rsid w:val="00B74363"/>
    <w:rsid w:val="00B74638"/>
    <w:rsid w:val="00B747C2"/>
    <w:rsid w:val="00B74E8D"/>
    <w:rsid w:val="00B75CCB"/>
    <w:rsid w:val="00B762CD"/>
    <w:rsid w:val="00B76759"/>
    <w:rsid w:val="00B769DF"/>
    <w:rsid w:val="00B76DE1"/>
    <w:rsid w:val="00B8021E"/>
    <w:rsid w:val="00B80245"/>
    <w:rsid w:val="00B803C0"/>
    <w:rsid w:val="00B80C3A"/>
    <w:rsid w:val="00B810AC"/>
    <w:rsid w:val="00B81827"/>
    <w:rsid w:val="00B823DB"/>
    <w:rsid w:val="00B84488"/>
    <w:rsid w:val="00B8471F"/>
    <w:rsid w:val="00B84DFF"/>
    <w:rsid w:val="00B85455"/>
    <w:rsid w:val="00B86582"/>
    <w:rsid w:val="00B866B9"/>
    <w:rsid w:val="00B86E1E"/>
    <w:rsid w:val="00B876AD"/>
    <w:rsid w:val="00B87D22"/>
    <w:rsid w:val="00B87D9D"/>
    <w:rsid w:val="00B90D3B"/>
    <w:rsid w:val="00B91535"/>
    <w:rsid w:val="00B93E08"/>
    <w:rsid w:val="00B944EA"/>
    <w:rsid w:val="00B95151"/>
    <w:rsid w:val="00B95CC1"/>
    <w:rsid w:val="00BA0637"/>
    <w:rsid w:val="00BA0AA5"/>
    <w:rsid w:val="00BA1AEE"/>
    <w:rsid w:val="00BA255D"/>
    <w:rsid w:val="00BA4C77"/>
    <w:rsid w:val="00BA539B"/>
    <w:rsid w:val="00BA5D4B"/>
    <w:rsid w:val="00BA6F10"/>
    <w:rsid w:val="00BA6F95"/>
    <w:rsid w:val="00BA76C1"/>
    <w:rsid w:val="00BA7E95"/>
    <w:rsid w:val="00BB00E1"/>
    <w:rsid w:val="00BB0DED"/>
    <w:rsid w:val="00BB0E1F"/>
    <w:rsid w:val="00BB1FD9"/>
    <w:rsid w:val="00BB20DB"/>
    <w:rsid w:val="00BB24A3"/>
    <w:rsid w:val="00BB27B8"/>
    <w:rsid w:val="00BB2CCA"/>
    <w:rsid w:val="00BB2E4D"/>
    <w:rsid w:val="00BB38E0"/>
    <w:rsid w:val="00BB3BD7"/>
    <w:rsid w:val="00BB3D36"/>
    <w:rsid w:val="00BB42C2"/>
    <w:rsid w:val="00BB4ADD"/>
    <w:rsid w:val="00BB6045"/>
    <w:rsid w:val="00BB63C3"/>
    <w:rsid w:val="00BB66B9"/>
    <w:rsid w:val="00BB6BA0"/>
    <w:rsid w:val="00BB7334"/>
    <w:rsid w:val="00BC08C0"/>
    <w:rsid w:val="00BC0AFE"/>
    <w:rsid w:val="00BC0C35"/>
    <w:rsid w:val="00BC1E03"/>
    <w:rsid w:val="00BC2B3A"/>
    <w:rsid w:val="00BC2C8A"/>
    <w:rsid w:val="00BC3D94"/>
    <w:rsid w:val="00BC4A15"/>
    <w:rsid w:val="00BC4FAC"/>
    <w:rsid w:val="00BC5678"/>
    <w:rsid w:val="00BC7BDA"/>
    <w:rsid w:val="00BC7D50"/>
    <w:rsid w:val="00BC7F74"/>
    <w:rsid w:val="00BD09C0"/>
    <w:rsid w:val="00BD0D4D"/>
    <w:rsid w:val="00BD0E9F"/>
    <w:rsid w:val="00BD230D"/>
    <w:rsid w:val="00BD24B2"/>
    <w:rsid w:val="00BD2C36"/>
    <w:rsid w:val="00BD42D3"/>
    <w:rsid w:val="00BD4E7B"/>
    <w:rsid w:val="00BD5B4F"/>
    <w:rsid w:val="00BD5ED6"/>
    <w:rsid w:val="00BD600E"/>
    <w:rsid w:val="00BD6141"/>
    <w:rsid w:val="00BD64B3"/>
    <w:rsid w:val="00BD7F36"/>
    <w:rsid w:val="00BE09D9"/>
    <w:rsid w:val="00BE0C41"/>
    <w:rsid w:val="00BE23DB"/>
    <w:rsid w:val="00BE3364"/>
    <w:rsid w:val="00BE39F1"/>
    <w:rsid w:val="00BE4875"/>
    <w:rsid w:val="00BE6209"/>
    <w:rsid w:val="00BE6602"/>
    <w:rsid w:val="00BE6D5C"/>
    <w:rsid w:val="00BE736D"/>
    <w:rsid w:val="00BF0855"/>
    <w:rsid w:val="00BF0F16"/>
    <w:rsid w:val="00BF29F7"/>
    <w:rsid w:val="00BF2CBF"/>
    <w:rsid w:val="00BF4297"/>
    <w:rsid w:val="00BF4A56"/>
    <w:rsid w:val="00BF50C8"/>
    <w:rsid w:val="00BF5130"/>
    <w:rsid w:val="00BF5755"/>
    <w:rsid w:val="00BF5908"/>
    <w:rsid w:val="00BF6D5E"/>
    <w:rsid w:val="00BF7170"/>
    <w:rsid w:val="00BF72A1"/>
    <w:rsid w:val="00C0001B"/>
    <w:rsid w:val="00C0034D"/>
    <w:rsid w:val="00C01508"/>
    <w:rsid w:val="00C020E6"/>
    <w:rsid w:val="00C02117"/>
    <w:rsid w:val="00C0419E"/>
    <w:rsid w:val="00C04A98"/>
    <w:rsid w:val="00C06178"/>
    <w:rsid w:val="00C06B76"/>
    <w:rsid w:val="00C073BF"/>
    <w:rsid w:val="00C1164B"/>
    <w:rsid w:val="00C1164D"/>
    <w:rsid w:val="00C11718"/>
    <w:rsid w:val="00C12A04"/>
    <w:rsid w:val="00C13363"/>
    <w:rsid w:val="00C1337F"/>
    <w:rsid w:val="00C14A67"/>
    <w:rsid w:val="00C14E92"/>
    <w:rsid w:val="00C159B0"/>
    <w:rsid w:val="00C16271"/>
    <w:rsid w:val="00C16B03"/>
    <w:rsid w:val="00C17BE4"/>
    <w:rsid w:val="00C203B4"/>
    <w:rsid w:val="00C21489"/>
    <w:rsid w:val="00C2214E"/>
    <w:rsid w:val="00C224B3"/>
    <w:rsid w:val="00C224F8"/>
    <w:rsid w:val="00C22B21"/>
    <w:rsid w:val="00C23718"/>
    <w:rsid w:val="00C239F8"/>
    <w:rsid w:val="00C23D65"/>
    <w:rsid w:val="00C248EE"/>
    <w:rsid w:val="00C255E8"/>
    <w:rsid w:val="00C2657D"/>
    <w:rsid w:val="00C268FD"/>
    <w:rsid w:val="00C26959"/>
    <w:rsid w:val="00C26E47"/>
    <w:rsid w:val="00C26F4E"/>
    <w:rsid w:val="00C27286"/>
    <w:rsid w:val="00C27A4E"/>
    <w:rsid w:val="00C30E8E"/>
    <w:rsid w:val="00C30F58"/>
    <w:rsid w:val="00C31F5C"/>
    <w:rsid w:val="00C3276D"/>
    <w:rsid w:val="00C332DD"/>
    <w:rsid w:val="00C33771"/>
    <w:rsid w:val="00C33FD9"/>
    <w:rsid w:val="00C35EEF"/>
    <w:rsid w:val="00C36627"/>
    <w:rsid w:val="00C36B4C"/>
    <w:rsid w:val="00C36F5C"/>
    <w:rsid w:val="00C372EA"/>
    <w:rsid w:val="00C37C24"/>
    <w:rsid w:val="00C428E2"/>
    <w:rsid w:val="00C42982"/>
    <w:rsid w:val="00C43FD6"/>
    <w:rsid w:val="00C4523A"/>
    <w:rsid w:val="00C45282"/>
    <w:rsid w:val="00C45750"/>
    <w:rsid w:val="00C45BAE"/>
    <w:rsid w:val="00C461D7"/>
    <w:rsid w:val="00C4685B"/>
    <w:rsid w:val="00C46CF1"/>
    <w:rsid w:val="00C47247"/>
    <w:rsid w:val="00C47FA3"/>
    <w:rsid w:val="00C5022E"/>
    <w:rsid w:val="00C50F66"/>
    <w:rsid w:val="00C5177B"/>
    <w:rsid w:val="00C52D49"/>
    <w:rsid w:val="00C53106"/>
    <w:rsid w:val="00C53FE6"/>
    <w:rsid w:val="00C54E03"/>
    <w:rsid w:val="00C55BE6"/>
    <w:rsid w:val="00C60880"/>
    <w:rsid w:val="00C60AAE"/>
    <w:rsid w:val="00C62122"/>
    <w:rsid w:val="00C626FE"/>
    <w:rsid w:val="00C6344E"/>
    <w:rsid w:val="00C63508"/>
    <w:rsid w:val="00C6352B"/>
    <w:rsid w:val="00C63550"/>
    <w:rsid w:val="00C63AE4"/>
    <w:rsid w:val="00C66295"/>
    <w:rsid w:val="00C67423"/>
    <w:rsid w:val="00C678C2"/>
    <w:rsid w:val="00C67CB4"/>
    <w:rsid w:val="00C67CFC"/>
    <w:rsid w:val="00C7043A"/>
    <w:rsid w:val="00C71BC6"/>
    <w:rsid w:val="00C71C76"/>
    <w:rsid w:val="00C71CF9"/>
    <w:rsid w:val="00C723EB"/>
    <w:rsid w:val="00C726C7"/>
    <w:rsid w:val="00C73606"/>
    <w:rsid w:val="00C73C5F"/>
    <w:rsid w:val="00C75809"/>
    <w:rsid w:val="00C75D1B"/>
    <w:rsid w:val="00C75F75"/>
    <w:rsid w:val="00C76363"/>
    <w:rsid w:val="00C76D2D"/>
    <w:rsid w:val="00C77662"/>
    <w:rsid w:val="00C8006F"/>
    <w:rsid w:val="00C80279"/>
    <w:rsid w:val="00C80376"/>
    <w:rsid w:val="00C80590"/>
    <w:rsid w:val="00C80DAF"/>
    <w:rsid w:val="00C81904"/>
    <w:rsid w:val="00C81F14"/>
    <w:rsid w:val="00C82A3A"/>
    <w:rsid w:val="00C82FB1"/>
    <w:rsid w:val="00C84689"/>
    <w:rsid w:val="00C850D0"/>
    <w:rsid w:val="00C865AD"/>
    <w:rsid w:val="00C87AAA"/>
    <w:rsid w:val="00C902B8"/>
    <w:rsid w:val="00C90371"/>
    <w:rsid w:val="00C9048B"/>
    <w:rsid w:val="00C92397"/>
    <w:rsid w:val="00C9251F"/>
    <w:rsid w:val="00C93E57"/>
    <w:rsid w:val="00C9491C"/>
    <w:rsid w:val="00C94B74"/>
    <w:rsid w:val="00C95256"/>
    <w:rsid w:val="00C95A26"/>
    <w:rsid w:val="00C95ABB"/>
    <w:rsid w:val="00C95C9E"/>
    <w:rsid w:val="00C96755"/>
    <w:rsid w:val="00C96B50"/>
    <w:rsid w:val="00C970DC"/>
    <w:rsid w:val="00C97570"/>
    <w:rsid w:val="00C978D1"/>
    <w:rsid w:val="00C97B33"/>
    <w:rsid w:val="00C97CB0"/>
    <w:rsid w:val="00CA0083"/>
    <w:rsid w:val="00CA0821"/>
    <w:rsid w:val="00CA20A1"/>
    <w:rsid w:val="00CA3FB3"/>
    <w:rsid w:val="00CA4F69"/>
    <w:rsid w:val="00CA5268"/>
    <w:rsid w:val="00CA56BD"/>
    <w:rsid w:val="00CA6C62"/>
    <w:rsid w:val="00CA6FB9"/>
    <w:rsid w:val="00CA7635"/>
    <w:rsid w:val="00CA7D23"/>
    <w:rsid w:val="00CB0183"/>
    <w:rsid w:val="00CB070B"/>
    <w:rsid w:val="00CB208E"/>
    <w:rsid w:val="00CB216E"/>
    <w:rsid w:val="00CB2418"/>
    <w:rsid w:val="00CB2A0C"/>
    <w:rsid w:val="00CB343D"/>
    <w:rsid w:val="00CB381F"/>
    <w:rsid w:val="00CB44F8"/>
    <w:rsid w:val="00CB56F1"/>
    <w:rsid w:val="00CB5B8A"/>
    <w:rsid w:val="00CB6AA1"/>
    <w:rsid w:val="00CB6C12"/>
    <w:rsid w:val="00CC111B"/>
    <w:rsid w:val="00CC112D"/>
    <w:rsid w:val="00CC1C97"/>
    <w:rsid w:val="00CC2AA1"/>
    <w:rsid w:val="00CC2B27"/>
    <w:rsid w:val="00CC2ECF"/>
    <w:rsid w:val="00CC2F87"/>
    <w:rsid w:val="00CC3388"/>
    <w:rsid w:val="00CC3B69"/>
    <w:rsid w:val="00CC3D1D"/>
    <w:rsid w:val="00CC4C92"/>
    <w:rsid w:val="00CC4EB7"/>
    <w:rsid w:val="00CC571D"/>
    <w:rsid w:val="00CC5969"/>
    <w:rsid w:val="00CC5B7E"/>
    <w:rsid w:val="00CC71A1"/>
    <w:rsid w:val="00CC74D9"/>
    <w:rsid w:val="00CC7B81"/>
    <w:rsid w:val="00CD11E6"/>
    <w:rsid w:val="00CD17EC"/>
    <w:rsid w:val="00CD2F1F"/>
    <w:rsid w:val="00CD3540"/>
    <w:rsid w:val="00CD38AF"/>
    <w:rsid w:val="00CD4309"/>
    <w:rsid w:val="00CD44AA"/>
    <w:rsid w:val="00CD44BD"/>
    <w:rsid w:val="00CD4E0F"/>
    <w:rsid w:val="00CD58FE"/>
    <w:rsid w:val="00CD61B7"/>
    <w:rsid w:val="00CD64A9"/>
    <w:rsid w:val="00CD691F"/>
    <w:rsid w:val="00CD6F48"/>
    <w:rsid w:val="00CD754D"/>
    <w:rsid w:val="00CD7DE9"/>
    <w:rsid w:val="00CE012F"/>
    <w:rsid w:val="00CE0404"/>
    <w:rsid w:val="00CE07DF"/>
    <w:rsid w:val="00CE0F81"/>
    <w:rsid w:val="00CE235C"/>
    <w:rsid w:val="00CE238B"/>
    <w:rsid w:val="00CE305E"/>
    <w:rsid w:val="00CE3562"/>
    <w:rsid w:val="00CE3709"/>
    <w:rsid w:val="00CE39C8"/>
    <w:rsid w:val="00CE3E8C"/>
    <w:rsid w:val="00CE3F37"/>
    <w:rsid w:val="00CE4E47"/>
    <w:rsid w:val="00CE4F6C"/>
    <w:rsid w:val="00CE5FDF"/>
    <w:rsid w:val="00CE75F7"/>
    <w:rsid w:val="00CE765C"/>
    <w:rsid w:val="00CE7CB1"/>
    <w:rsid w:val="00CF0D69"/>
    <w:rsid w:val="00CF0F83"/>
    <w:rsid w:val="00CF14B1"/>
    <w:rsid w:val="00CF17C6"/>
    <w:rsid w:val="00CF281B"/>
    <w:rsid w:val="00CF3074"/>
    <w:rsid w:val="00CF366A"/>
    <w:rsid w:val="00CF375D"/>
    <w:rsid w:val="00CF433D"/>
    <w:rsid w:val="00CF5666"/>
    <w:rsid w:val="00CF5DF1"/>
    <w:rsid w:val="00CF60C9"/>
    <w:rsid w:val="00CF739C"/>
    <w:rsid w:val="00CF76E9"/>
    <w:rsid w:val="00CF76F7"/>
    <w:rsid w:val="00CF7729"/>
    <w:rsid w:val="00CF7A96"/>
    <w:rsid w:val="00CF7BDB"/>
    <w:rsid w:val="00D000DA"/>
    <w:rsid w:val="00D00709"/>
    <w:rsid w:val="00D01015"/>
    <w:rsid w:val="00D011A0"/>
    <w:rsid w:val="00D01D4F"/>
    <w:rsid w:val="00D01DAD"/>
    <w:rsid w:val="00D02BFA"/>
    <w:rsid w:val="00D04CFC"/>
    <w:rsid w:val="00D0560A"/>
    <w:rsid w:val="00D056B2"/>
    <w:rsid w:val="00D0613D"/>
    <w:rsid w:val="00D062A6"/>
    <w:rsid w:val="00D0669A"/>
    <w:rsid w:val="00D071D1"/>
    <w:rsid w:val="00D0749B"/>
    <w:rsid w:val="00D10023"/>
    <w:rsid w:val="00D1098C"/>
    <w:rsid w:val="00D1100E"/>
    <w:rsid w:val="00D11A29"/>
    <w:rsid w:val="00D11E6C"/>
    <w:rsid w:val="00D122C3"/>
    <w:rsid w:val="00D129CC"/>
    <w:rsid w:val="00D134BC"/>
    <w:rsid w:val="00D13DF8"/>
    <w:rsid w:val="00D1445C"/>
    <w:rsid w:val="00D1480E"/>
    <w:rsid w:val="00D15871"/>
    <w:rsid w:val="00D15A68"/>
    <w:rsid w:val="00D15E99"/>
    <w:rsid w:val="00D161A7"/>
    <w:rsid w:val="00D2023E"/>
    <w:rsid w:val="00D20B12"/>
    <w:rsid w:val="00D2225E"/>
    <w:rsid w:val="00D22BC1"/>
    <w:rsid w:val="00D232FC"/>
    <w:rsid w:val="00D240BA"/>
    <w:rsid w:val="00D25CAE"/>
    <w:rsid w:val="00D26545"/>
    <w:rsid w:val="00D26D77"/>
    <w:rsid w:val="00D2733F"/>
    <w:rsid w:val="00D27630"/>
    <w:rsid w:val="00D276DC"/>
    <w:rsid w:val="00D27C1A"/>
    <w:rsid w:val="00D31342"/>
    <w:rsid w:val="00D31644"/>
    <w:rsid w:val="00D32018"/>
    <w:rsid w:val="00D324B2"/>
    <w:rsid w:val="00D3261E"/>
    <w:rsid w:val="00D3278C"/>
    <w:rsid w:val="00D331A7"/>
    <w:rsid w:val="00D337EF"/>
    <w:rsid w:val="00D33F79"/>
    <w:rsid w:val="00D3430B"/>
    <w:rsid w:val="00D357E0"/>
    <w:rsid w:val="00D3594E"/>
    <w:rsid w:val="00D359FA"/>
    <w:rsid w:val="00D35C0C"/>
    <w:rsid w:val="00D3712E"/>
    <w:rsid w:val="00D40684"/>
    <w:rsid w:val="00D409D3"/>
    <w:rsid w:val="00D41481"/>
    <w:rsid w:val="00D4203C"/>
    <w:rsid w:val="00D42BFC"/>
    <w:rsid w:val="00D42C8F"/>
    <w:rsid w:val="00D44B69"/>
    <w:rsid w:val="00D45282"/>
    <w:rsid w:val="00D4567D"/>
    <w:rsid w:val="00D45935"/>
    <w:rsid w:val="00D465C2"/>
    <w:rsid w:val="00D46A3A"/>
    <w:rsid w:val="00D476B4"/>
    <w:rsid w:val="00D479CF"/>
    <w:rsid w:val="00D47C9D"/>
    <w:rsid w:val="00D506E9"/>
    <w:rsid w:val="00D50946"/>
    <w:rsid w:val="00D50F68"/>
    <w:rsid w:val="00D510B8"/>
    <w:rsid w:val="00D53650"/>
    <w:rsid w:val="00D54178"/>
    <w:rsid w:val="00D5434D"/>
    <w:rsid w:val="00D54A00"/>
    <w:rsid w:val="00D564AD"/>
    <w:rsid w:val="00D56CDE"/>
    <w:rsid w:val="00D57CA7"/>
    <w:rsid w:val="00D6138A"/>
    <w:rsid w:val="00D614A9"/>
    <w:rsid w:val="00D61D50"/>
    <w:rsid w:val="00D61FFD"/>
    <w:rsid w:val="00D62D86"/>
    <w:rsid w:val="00D62F1A"/>
    <w:rsid w:val="00D636D7"/>
    <w:rsid w:val="00D63822"/>
    <w:rsid w:val="00D65489"/>
    <w:rsid w:val="00D6567A"/>
    <w:rsid w:val="00D65C5A"/>
    <w:rsid w:val="00D66796"/>
    <w:rsid w:val="00D67243"/>
    <w:rsid w:val="00D6770D"/>
    <w:rsid w:val="00D67AE1"/>
    <w:rsid w:val="00D67EC2"/>
    <w:rsid w:val="00D67F9F"/>
    <w:rsid w:val="00D7019C"/>
    <w:rsid w:val="00D7043D"/>
    <w:rsid w:val="00D70B5B"/>
    <w:rsid w:val="00D70F9C"/>
    <w:rsid w:val="00D71280"/>
    <w:rsid w:val="00D71288"/>
    <w:rsid w:val="00D725B5"/>
    <w:rsid w:val="00D72C2B"/>
    <w:rsid w:val="00D72C83"/>
    <w:rsid w:val="00D730C7"/>
    <w:rsid w:val="00D73863"/>
    <w:rsid w:val="00D73C83"/>
    <w:rsid w:val="00D73CA5"/>
    <w:rsid w:val="00D74BB0"/>
    <w:rsid w:val="00D7513B"/>
    <w:rsid w:val="00D757F8"/>
    <w:rsid w:val="00D75F98"/>
    <w:rsid w:val="00D7602A"/>
    <w:rsid w:val="00D763BD"/>
    <w:rsid w:val="00D769D9"/>
    <w:rsid w:val="00D76EA5"/>
    <w:rsid w:val="00D77D35"/>
    <w:rsid w:val="00D77E28"/>
    <w:rsid w:val="00D805E9"/>
    <w:rsid w:val="00D80BF3"/>
    <w:rsid w:val="00D80D27"/>
    <w:rsid w:val="00D80DD5"/>
    <w:rsid w:val="00D81F6D"/>
    <w:rsid w:val="00D821A4"/>
    <w:rsid w:val="00D84F4A"/>
    <w:rsid w:val="00D85C76"/>
    <w:rsid w:val="00D862B6"/>
    <w:rsid w:val="00D87381"/>
    <w:rsid w:val="00D87F4E"/>
    <w:rsid w:val="00D904EA"/>
    <w:rsid w:val="00D911A5"/>
    <w:rsid w:val="00D9156C"/>
    <w:rsid w:val="00D91B49"/>
    <w:rsid w:val="00D936DD"/>
    <w:rsid w:val="00D94FC7"/>
    <w:rsid w:val="00D957BD"/>
    <w:rsid w:val="00D961E9"/>
    <w:rsid w:val="00D96756"/>
    <w:rsid w:val="00D975DC"/>
    <w:rsid w:val="00DA12E6"/>
    <w:rsid w:val="00DA142F"/>
    <w:rsid w:val="00DA1859"/>
    <w:rsid w:val="00DA18C6"/>
    <w:rsid w:val="00DA1AE3"/>
    <w:rsid w:val="00DA29F7"/>
    <w:rsid w:val="00DA3A57"/>
    <w:rsid w:val="00DA44D0"/>
    <w:rsid w:val="00DA5C60"/>
    <w:rsid w:val="00DA66F4"/>
    <w:rsid w:val="00DA6D1E"/>
    <w:rsid w:val="00DA7029"/>
    <w:rsid w:val="00DA742D"/>
    <w:rsid w:val="00DB0D26"/>
    <w:rsid w:val="00DB0FA6"/>
    <w:rsid w:val="00DB1840"/>
    <w:rsid w:val="00DB21A5"/>
    <w:rsid w:val="00DB3FC1"/>
    <w:rsid w:val="00DB3FC6"/>
    <w:rsid w:val="00DB4D7D"/>
    <w:rsid w:val="00DB4F20"/>
    <w:rsid w:val="00DB5930"/>
    <w:rsid w:val="00DB5E98"/>
    <w:rsid w:val="00DB646B"/>
    <w:rsid w:val="00DB682F"/>
    <w:rsid w:val="00DB7170"/>
    <w:rsid w:val="00DC0C49"/>
    <w:rsid w:val="00DC0D2B"/>
    <w:rsid w:val="00DC14D1"/>
    <w:rsid w:val="00DC1923"/>
    <w:rsid w:val="00DC2C01"/>
    <w:rsid w:val="00DC3405"/>
    <w:rsid w:val="00DC3F70"/>
    <w:rsid w:val="00DC50B4"/>
    <w:rsid w:val="00DC519B"/>
    <w:rsid w:val="00DC571C"/>
    <w:rsid w:val="00DC62A1"/>
    <w:rsid w:val="00DC753E"/>
    <w:rsid w:val="00DC7B71"/>
    <w:rsid w:val="00DD00D5"/>
    <w:rsid w:val="00DD0445"/>
    <w:rsid w:val="00DD0517"/>
    <w:rsid w:val="00DD059A"/>
    <w:rsid w:val="00DD0D33"/>
    <w:rsid w:val="00DD1603"/>
    <w:rsid w:val="00DD16A9"/>
    <w:rsid w:val="00DD1F26"/>
    <w:rsid w:val="00DD1FCD"/>
    <w:rsid w:val="00DD20B4"/>
    <w:rsid w:val="00DD2366"/>
    <w:rsid w:val="00DD2882"/>
    <w:rsid w:val="00DD3227"/>
    <w:rsid w:val="00DD3BEF"/>
    <w:rsid w:val="00DD4846"/>
    <w:rsid w:val="00DD62B6"/>
    <w:rsid w:val="00DD649B"/>
    <w:rsid w:val="00DD754B"/>
    <w:rsid w:val="00DD7FFC"/>
    <w:rsid w:val="00DE0D56"/>
    <w:rsid w:val="00DE18DA"/>
    <w:rsid w:val="00DE25EB"/>
    <w:rsid w:val="00DE2676"/>
    <w:rsid w:val="00DE2F8C"/>
    <w:rsid w:val="00DE388D"/>
    <w:rsid w:val="00DE4473"/>
    <w:rsid w:val="00DE4B34"/>
    <w:rsid w:val="00DE50D0"/>
    <w:rsid w:val="00DE6328"/>
    <w:rsid w:val="00DE676B"/>
    <w:rsid w:val="00DE7544"/>
    <w:rsid w:val="00DF0D99"/>
    <w:rsid w:val="00DF1DFE"/>
    <w:rsid w:val="00DF1E3E"/>
    <w:rsid w:val="00DF4706"/>
    <w:rsid w:val="00DF48F4"/>
    <w:rsid w:val="00DF619B"/>
    <w:rsid w:val="00DF64CF"/>
    <w:rsid w:val="00DF65C3"/>
    <w:rsid w:val="00DF711D"/>
    <w:rsid w:val="00DF75CC"/>
    <w:rsid w:val="00DF783E"/>
    <w:rsid w:val="00E00798"/>
    <w:rsid w:val="00E00A5E"/>
    <w:rsid w:val="00E00CD8"/>
    <w:rsid w:val="00E00D16"/>
    <w:rsid w:val="00E01635"/>
    <w:rsid w:val="00E01B57"/>
    <w:rsid w:val="00E022EE"/>
    <w:rsid w:val="00E02880"/>
    <w:rsid w:val="00E02A8E"/>
    <w:rsid w:val="00E03349"/>
    <w:rsid w:val="00E03B1E"/>
    <w:rsid w:val="00E040FE"/>
    <w:rsid w:val="00E0518A"/>
    <w:rsid w:val="00E05387"/>
    <w:rsid w:val="00E05C18"/>
    <w:rsid w:val="00E05F3B"/>
    <w:rsid w:val="00E06082"/>
    <w:rsid w:val="00E06FEF"/>
    <w:rsid w:val="00E07817"/>
    <w:rsid w:val="00E0783F"/>
    <w:rsid w:val="00E10DF4"/>
    <w:rsid w:val="00E11F54"/>
    <w:rsid w:val="00E1235A"/>
    <w:rsid w:val="00E133F0"/>
    <w:rsid w:val="00E13621"/>
    <w:rsid w:val="00E146E7"/>
    <w:rsid w:val="00E161ED"/>
    <w:rsid w:val="00E16D8D"/>
    <w:rsid w:val="00E17323"/>
    <w:rsid w:val="00E17A69"/>
    <w:rsid w:val="00E20167"/>
    <w:rsid w:val="00E207E6"/>
    <w:rsid w:val="00E20802"/>
    <w:rsid w:val="00E20A08"/>
    <w:rsid w:val="00E20CC4"/>
    <w:rsid w:val="00E20EB5"/>
    <w:rsid w:val="00E22002"/>
    <w:rsid w:val="00E221DA"/>
    <w:rsid w:val="00E2255E"/>
    <w:rsid w:val="00E22F21"/>
    <w:rsid w:val="00E234B9"/>
    <w:rsid w:val="00E234E1"/>
    <w:rsid w:val="00E24B86"/>
    <w:rsid w:val="00E25F87"/>
    <w:rsid w:val="00E268FB"/>
    <w:rsid w:val="00E272A5"/>
    <w:rsid w:val="00E27AB5"/>
    <w:rsid w:val="00E27D7A"/>
    <w:rsid w:val="00E300CE"/>
    <w:rsid w:val="00E30673"/>
    <w:rsid w:val="00E31988"/>
    <w:rsid w:val="00E32106"/>
    <w:rsid w:val="00E3299A"/>
    <w:rsid w:val="00E34C5E"/>
    <w:rsid w:val="00E34E2C"/>
    <w:rsid w:val="00E361B8"/>
    <w:rsid w:val="00E408BD"/>
    <w:rsid w:val="00E40B27"/>
    <w:rsid w:val="00E41F81"/>
    <w:rsid w:val="00E44051"/>
    <w:rsid w:val="00E462CE"/>
    <w:rsid w:val="00E47193"/>
    <w:rsid w:val="00E51416"/>
    <w:rsid w:val="00E519B3"/>
    <w:rsid w:val="00E51E28"/>
    <w:rsid w:val="00E5219C"/>
    <w:rsid w:val="00E52FA1"/>
    <w:rsid w:val="00E53654"/>
    <w:rsid w:val="00E54366"/>
    <w:rsid w:val="00E55862"/>
    <w:rsid w:val="00E55CFF"/>
    <w:rsid w:val="00E560F7"/>
    <w:rsid w:val="00E562A9"/>
    <w:rsid w:val="00E61477"/>
    <w:rsid w:val="00E61744"/>
    <w:rsid w:val="00E63C6E"/>
    <w:rsid w:val="00E649D6"/>
    <w:rsid w:val="00E64F64"/>
    <w:rsid w:val="00E657A4"/>
    <w:rsid w:val="00E65BCD"/>
    <w:rsid w:val="00E66BF0"/>
    <w:rsid w:val="00E6760E"/>
    <w:rsid w:val="00E67CCA"/>
    <w:rsid w:val="00E67F98"/>
    <w:rsid w:val="00E67FE7"/>
    <w:rsid w:val="00E70E6B"/>
    <w:rsid w:val="00E71BC2"/>
    <w:rsid w:val="00E72286"/>
    <w:rsid w:val="00E7291A"/>
    <w:rsid w:val="00E72A04"/>
    <w:rsid w:val="00E72ACA"/>
    <w:rsid w:val="00E72D8A"/>
    <w:rsid w:val="00E72FA4"/>
    <w:rsid w:val="00E73475"/>
    <w:rsid w:val="00E73A61"/>
    <w:rsid w:val="00E77A38"/>
    <w:rsid w:val="00E77CBA"/>
    <w:rsid w:val="00E8022E"/>
    <w:rsid w:val="00E805F9"/>
    <w:rsid w:val="00E80D05"/>
    <w:rsid w:val="00E8145D"/>
    <w:rsid w:val="00E8165D"/>
    <w:rsid w:val="00E8182B"/>
    <w:rsid w:val="00E81B48"/>
    <w:rsid w:val="00E82C0C"/>
    <w:rsid w:val="00E83346"/>
    <w:rsid w:val="00E83821"/>
    <w:rsid w:val="00E83CA5"/>
    <w:rsid w:val="00E85907"/>
    <w:rsid w:val="00E8595B"/>
    <w:rsid w:val="00E86112"/>
    <w:rsid w:val="00E871B5"/>
    <w:rsid w:val="00E87287"/>
    <w:rsid w:val="00E8732E"/>
    <w:rsid w:val="00E87E41"/>
    <w:rsid w:val="00E908BB"/>
    <w:rsid w:val="00E91C6A"/>
    <w:rsid w:val="00E92012"/>
    <w:rsid w:val="00E9374E"/>
    <w:rsid w:val="00E93996"/>
    <w:rsid w:val="00E942F5"/>
    <w:rsid w:val="00E94CC2"/>
    <w:rsid w:val="00E96E72"/>
    <w:rsid w:val="00E977B0"/>
    <w:rsid w:val="00E97819"/>
    <w:rsid w:val="00EA0791"/>
    <w:rsid w:val="00EA1D03"/>
    <w:rsid w:val="00EA30F6"/>
    <w:rsid w:val="00EA3932"/>
    <w:rsid w:val="00EA3ADD"/>
    <w:rsid w:val="00EA4A7A"/>
    <w:rsid w:val="00EA5142"/>
    <w:rsid w:val="00EA528D"/>
    <w:rsid w:val="00EA5B5F"/>
    <w:rsid w:val="00EA6CAF"/>
    <w:rsid w:val="00EB0F73"/>
    <w:rsid w:val="00EB2710"/>
    <w:rsid w:val="00EB276D"/>
    <w:rsid w:val="00EB2A9E"/>
    <w:rsid w:val="00EB2C45"/>
    <w:rsid w:val="00EB3602"/>
    <w:rsid w:val="00EB366E"/>
    <w:rsid w:val="00EB3DB6"/>
    <w:rsid w:val="00EB457F"/>
    <w:rsid w:val="00EB501D"/>
    <w:rsid w:val="00EB51BA"/>
    <w:rsid w:val="00EB53DF"/>
    <w:rsid w:val="00EB63B7"/>
    <w:rsid w:val="00EB645B"/>
    <w:rsid w:val="00EC04A0"/>
    <w:rsid w:val="00EC05FE"/>
    <w:rsid w:val="00EC089C"/>
    <w:rsid w:val="00EC09E8"/>
    <w:rsid w:val="00EC133B"/>
    <w:rsid w:val="00EC1916"/>
    <w:rsid w:val="00EC2115"/>
    <w:rsid w:val="00EC3E08"/>
    <w:rsid w:val="00EC4120"/>
    <w:rsid w:val="00EC4F0F"/>
    <w:rsid w:val="00EC4FF7"/>
    <w:rsid w:val="00EC5249"/>
    <w:rsid w:val="00EC56F5"/>
    <w:rsid w:val="00EC58E8"/>
    <w:rsid w:val="00EC7463"/>
    <w:rsid w:val="00EC7F99"/>
    <w:rsid w:val="00ED09D5"/>
    <w:rsid w:val="00ED0F33"/>
    <w:rsid w:val="00ED2C99"/>
    <w:rsid w:val="00ED3016"/>
    <w:rsid w:val="00ED344D"/>
    <w:rsid w:val="00ED4596"/>
    <w:rsid w:val="00ED5F84"/>
    <w:rsid w:val="00ED6567"/>
    <w:rsid w:val="00ED69C8"/>
    <w:rsid w:val="00ED74F8"/>
    <w:rsid w:val="00ED76CA"/>
    <w:rsid w:val="00EE0C54"/>
    <w:rsid w:val="00EE1A16"/>
    <w:rsid w:val="00EE1B1A"/>
    <w:rsid w:val="00EE46C8"/>
    <w:rsid w:val="00EE4716"/>
    <w:rsid w:val="00EE4F86"/>
    <w:rsid w:val="00EE59E2"/>
    <w:rsid w:val="00EE5B1F"/>
    <w:rsid w:val="00EE604C"/>
    <w:rsid w:val="00EE6424"/>
    <w:rsid w:val="00EE65B8"/>
    <w:rsid w:val="00EE6B59"/>
    <w:rsid w:val="00EE7646"/>
    <w:rsid w:val="00EF0B14"/>
    <w:rsid w:val="00EF0FB2"/>
    <w:rsid w:val="00EF17EA"/>
    <w:rsid w:val="00EF1932"/>
    <w:rsid w:val="00EF260B"/>
    <w:rsid w:val="00EF3054"/>
    <w:rsid w:val="00EF3CD2"/>
    <w:rsid w:val="00EF539A"/>
    <w:rsid w:val="00EF5FB5"/>
    <w:rsid w:val="00EF6629"/>
    <w:rsid w:val="00EF6A55"/>
    <w:rsid w:val="00EF6CCF"/>
    <w:rsid w:val="00EF72ED"/>
    <w:rsid w:val="00F0147D"/>
    <w:rsid w:val="00F01AA2"/>
    <w:rsid w:val="00F04174"/>
    <w:rsid w:val="00F04E5B"/>
    <w:rsid w:val="00F05E54"/>
    <w:rsid w:val="00F061C6"/>
    <w:rsid w:val="00F06A45"/>
    <w:rsid w:val="00F11150"/>
    <w:rsid w:val="00F112FE"/>
    <w:rsid w:val="00F11554"/>
    <w:rsid w:val="00F11ED4"/>
    <w:rsid w:val="00F13F2F"/>
    <w:rsid w:val="00F14F4F"/>
    <w:rsid w:val="00F150DA"/>
    <w:rsid w:val="00F161E0"/>
    <w:rsid w:val="00F163F5"/>
    <w:rsid w:val="00F165CF"/>
    <w:rsid w:val="00F169D1"/>
    <w:rsid w:val="00F200FF"/>
    <w:rsid w:val="00F20815"/>
    <w:rsid w:val="00F21190"/>
    <w:rsid w:val="00F21256"/>
    <w:rsid w:val="00F21722"/>
    <w:rsid w:val="00F224E2"/>
    <w:rsid w:val="00F231B1"/>
    <w:rsid w:val="00F23371"/>
    <w:rsid w:val="00F2381B"/>
    <w:rsid w:val="00F24166"/>
    <w:rsid w:val="00F24AC3"/>
    <w:rsid w:val="00F24DCC"/>
    <w:rsid w:val="00F25176"/>
    <w:rsid w:val="00F26C91"/>
    <w:rsid w:val="00F26EBD"/>
    <w:rsid w:val="00F30B24"/>
    <w:rsid w:val="00F32683"/>
    <w:rsid w:val="00F326E4"/>
    <w:rsid w:val="00F33AF1"/>
    <w:rsid w:val="00F34338"/>
    <w:rsid w:val="00F360A8"/>
    <w:rsid w:val="00F3689B"/>
    <w:rsid w:val="00F37084"/>
    <w:rsid w:val="00F37611"/>
    <w:rsid w:val="00F37B76"/>
    <w:rsid w:val="00F40650"/>
    <w:rsid w:val="00F40FB5"/>
    <w:rsid w:val="00F40FCD"/>
    <w:rsid w:val="00F411F9"/>
    <w:rsid w:val="00F417C8"/>
    <w:rsid w:val="00F41B32"/>
    <w:rsid w:val="00F42CD9"/>
    <w:rsid w:val="00F43336"/>
    <w:rsid w:val="00F438AD"/>
    <w:rsid w:val="00F43A1C"/>
    <w:rsid w:val="00F44FE6"/>
    <w:rsid w:val="00F4532F"/>
    <w:rsid w:val="00F46749"/>
    <w:rsid w:val="00F46BF6"/>
    <w:rsid w:val="00F46E8D"/>
    <w:rsid w:val="00F471BB"/>
    <w:rsid w:val="00F47245"/>
    <w:rsid w:val="00F52830"/>
    <w:rsid w:val="00F538C1"/>
    <w:rsid w:val="00F53985"/>
    <w:rsid w:val="00F54850"/>
    <w:rsid w:val="00F54F79"/>
    <w:rsid w:val="00F551C6"/>
    <w:rsid w:val="00F558EA"/>
    <w:rsid w:val="00F56271"/>
    <w:rsid w:val="00F565FD"/>
    <w:rsid w:val="00F568B8"/>
    <w:rsid w:val="00F570F8"/>
    <w:rsid w:val="00F57196"/>
    <w:rsid w:val="00F57E69"/>
    <w:rsid w:val="00F60375"/>
    <w:rsid w:val="00F607AB"/>
    <w:rsid w:val="00F609F9"/>
    <w:rsid w:val="00F60D16"/>
    <w:rsid w:val="00F6277E"/>
    <w:rsid w:val="00F6574B"/>
    <w:rsid w:val="00F65A83"/>
    <w:rsid w:val="00F6619D"/>
    <w:rsid w:val="00F67193"/>
    <w:rsid w:val="00F67B49"/>
    <w:rsid w:val="00F70537"/>
    <w:rsid w:val="00F70F8A"/>
    <w:rsid w:val="00F713A1"/>
    <w:rsid w:val="00F7201C"/>
    <w:rsid w:val="00F73A80"/>
    <w:rsid w:val="00F74520"/>
    <w:rsid w:val="00F7524D"/>
    <w:rsid w:val="00F753AD"/>
    <w:rsid w:val="00F7565D"/>
    <w:rsid w:val="00F768E7"/>
    <w:rsid w:val="00F76DF7"/>
    <w:rsid w:val="00F76F52"/>
    <w:rsid w:val="00F77309"/>
    <w:rsid w:val="00F777C6"/>
    <w:rsid w:val="00F778C8"/>
    <w:rsid w:val="00F779C7"/>
    <w:rsid w:val="00F80B3B"/>
    <w:rsid w:val="00F82517"/>
    <w:rsid w:val="00F8323D"/>
    <w:rsid w:val="00F837BD"/>
    <w:rsid w:val="00F84055"/>
    <w:rsid w:val="00F84766"/>
    <w:rsid w:val="00F849C1"/>
    <w:rsid w:val="00F84A7B"/>
    <w:rsid w:val="00F84A90"/>
    <w:rsid w:val="00F85AF4"/>
    <w:rsid w:val="00F85F67"/>
    <w:rsid w:val="00F86AC7"/>
    <w:rsid w:val="00F86BA4"/>
    <w:rsid w:val="00F86C48"/>
    <w:rsid w:val="00F87537"/>
    <w:rsid w:val="00F8789E"/>
    <w:rsid w:val="00F90ADD"/>
    <w:rsid w:val="00F90BA6"/>
    <w:rsid w:val="00F910D9"/>
    <w:rsid w:val="00F9254C"/>
    <w:rsid w:val="00F92634"/>
    <w:rsid w:val="00F927AA"/>
    <w:rsid w:val="00F92929"/>
    <w:rsid w:val="00F94297"/>
    <w:rsid w:val="00F943C8"/>
    <w:rsid w:val="00F95818"/>
    <w:rsid w:val="00F95B5E"/>
    <w:rsid w:val="00F95D80"/>
    <w:rsid w:val="00F95FF5"/>
    <w:rsid w:val="00F96179"/>
    <w:rsid w:val="00F96B3B"/>
    <w:rsid w:val="00F96E4E"/>
    <w:rsid w:val="00FA134C"/>
    <w:rsid w:val="00FA1958"/>
    <w:rsid w:val="00FA1A2A"/>
    <w:rsid w:val="00FA24F5"/>
    <w:rsid w:val="00FA2B2C"/>
    <w:rsid w:val="00FA38A5"/>
    <w:rsid w:val="00FA5581"/>
    <w:rsid w:val="00FA68DA"/>
    <w:rsid w:val="00FA6B3B"/>
    <w:rsid w:val="00FA7052"/>
    <w:rsid w:val="00FA78C3"/>
    <w:rsid w:val="00FA7B2C"/>
    <w:rsid w:val="00FA7FE4"/>
    <w:rsid w:val="00FB0AE2"/>
    <w:rsid w:val="00FB116D"/>
    <w:rsid w:val="00FB1243"/>
    <w:rsid w:val="00FB1271"/>
    <w:rsid w:val="00FB178E"/>
    <w:rsid w:val="00FB2F01"/>
    <w:rsid w:val="00FB3ACB"/>
    <w:rsid w:val="00FB4439"/>
    <w:rsid w:val="00FB63CD"/>
    <w:rsid w:val="00FB6D21"/>
    <w:rsid w:val="00FB6DD2"/>
    <w:rsid w:val="00FB791F"/>
    <w:rsid w:val="00FB7E10"/>
    <w:rsid w:val="00FC0A2D"/>
    <w:rsid w:val="00FC0FD3"/>
    <w:rsid w:val="00FC1578"/>
    <w:rsid w:val="00FC2D03"/>
    <w:rsid w:val="00FC3502"/>
    <w:rsid w:val="00FC385B"/>
    <w:rsid w:val="00FC3C5F"/>
    <w:rsid w:val="00FC4920"/>
    <w:rsid w:val="00FC4B47"/>
    <w:rsid w:val="00FC4C7C"/>
    <w:rsid w:val="00FC5062"/>
    <w:rsid w:val="00FC56EE"/>
    <w:rsid w:val="00FC5A2C"/>
    <w:rsid w:val="00FC6012"/>
    <w:rsid w:val="00FC63B1"/>
    <w:rsid w:val="00FC6926"/>
    <w:rsid w:val="00FC78A1"/>
    <w:rsid w:val="00FD0071"/>
    <w:rsid w:val="00FD082D"/>
    <w:rsid w:val="00FD08E2"/>
    <w:rsid w:val="00FD1851"/>
    <w:rsid w:val="00FD2AAF"/>
    <w:rsid w:val="00FD33A4"/>
    <w:rsid w:val="00FD3944"/>
    <w:rsid w:val="00FD3DD3"/>
    <w:rsid w:val="00FD3FE0"/>
    <w:rsid w:val="00FD4FBE"/>
    <w:rsid w:val="00FD603B"/>
    <w:rsid w:val="00FD70BA"/>
    <w:rsid w:val="00FD7377"/>
    <w:rsid w:val="00FD7928"/>
    <w:rsid w:val="00FD7E6A"/>
    <w:rsid w:val="00FE063C"/>
    <w:rsid w:val="00FE200E"/>
    <w:rsid w:val="00FE28FD"/>
    <w:rsid w:val="00FE2DFD"/>
    <w:rsid w:val="00FE2EF4"/>
    <w:rsid w:val="00FE3160"/>
    <w:rsid w:val="00FE3469"/>
    <w:rsid w:val="00FE393B"/>
    <w:rsid w:val="00FE3EF9"/>
    <w:rsid w:val="00FE4722"/>
    <w:rsid w:val="00FE4BE4"/>
    <w:rsid w:val="00FE5C09"/>
    <w:rsid w:val="00FE5C11"/>
    <w:rsid w:val="00FE6CC1"/>
    <w:rsid w:val="00FE6DE2"/>
    <w:rsid w:val="00FE6FB7"/>
    <w:rsid w:val="00FE7043"/>
    <w:rsid w:val="00FE71D6"/>
    <w:rsid w:val="00FE757A"/>
    <w:rsid w:val="00FF2434"/>
    <w:rsid w:val="00FF2A3D"/>
    <w:rsid w:val="00FF2B54"/>
    <w:rsid w:val="00FF33F5"/>
    <w:rsid w:val="00FF3B8C"/>
    <w:rsid w:val="00FF400E"/>
    <w:rsid w:val="00FF4AB8"/>
    <w:rsid w:val="00FF5C07"/>
    <w:rsid w:val="00FF5EF1"/>
    <w:rsid w:val="00FF62C1"/>
    <w:rsid w:val="00FF631F"/>
    <w:rsid w:val="00FF649B"/>
    <w:rsid w:val="00FF671C"/>
    <w:rsid w:val="00FF6B18"/>
    <w:rsid w:val="00FF704F"/>
    <w:rsid w:val="158B0D76"/>
    <w:rsid w:val="1ADD06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91D0"/>
  <w15:docId w15:val="{B3EA4A36-8998-4B0F-90DF-00181820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nhideWhenUsed="1" w:qFormat="1"/>
    <w:lsdException w:name="toc 3"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qFormat="1"/>
    <w:lsdException w:name="annotation text" w:unhideWhenUsed="1" w:qFormat="1"/>
    <w:lsdException w:name="header" w:qFormat="1"/>
    <w:lsdException w:name="index heading" w:uiPriority="0" w:qFormat="1"/>
    <w:lsdException w:name="caption" w:qFormat="1"/>
    <w:lsdException w:name="table of figures" w:semiHidden="1" w:unhideWhenUsed="1"/>
    <w:lsdException w:name="envelope address" w:uiPriority="0" w:qFormat="1"/>
    <w:lsdException w:name="envelope return" w:uiPriority="0" w:qFormat="1"/>
    <w:lsdException w:name="annotation reference" w:semiHidden="1" w:unhideWhenUsed="1"/>
    <w:lsdException w:name="line number" w:uiPriority="0"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iPriority="0" w:unhideWhenUsed="1" w:qFormat="1"/>
    <w:lsdException w:name="toa heading" w:uiPriority="0" w:qFormat="1"/>
    <w:lsdException w:name="List Number" w:uiPriority="0" w:qFormat="1"/>
    <w:lsdException w:name="List 3" w:uiPriority="0"/>
    <w:lsdException w:name="List 4" w:uiPriority="0"/>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qFormat="1"/>
    <w:lsdException w:name="List Number 3" w:uiPriority="0" w:qFormat="1"/>
    <w:lsdException w:name="List Number 4" w:uiPriority="0" w:qFormat="1"/>
    <w:lsdException w:name="List Number 5" w:uiPriority="0" w:qFormat="1"/>
    <w:lsdException w:name="Title" w:qFormat="1"/>
    <w:lsdException w:name="Closing" w:uiPriority="0" w:qFormat="1"/>
    <w:lsdException w:name="Signature" w:uiPriority="0" w:qFormat="1"/>
    <w:lsdException w:name="Default Paragraph Font" w:semiHidden="1" w:uiPriority="1" w:unhideWhenUsed="1" w:qFormat="1"/>
    <w:lsdException w:name="Body Text" w:qFormat="1"/>
    <w:lsdException w:name="List Continue" w:uiPriority="0" w:qFormat="1"/>
    <w:lsdException w:name="List Continue 2" w:uiPriority="0" w:qFormat="1"/>
    <w:lsdException w:name="List Continue 3" w:uiPriority="0" w:qFormat="1"/>
    <w:lsdException w:name="List Continue 4" w:uiPriority="0"/>
    <w:lsdException w:name="List Continue 5" w:uiPriority="0"/>
    <w:lsdException w:name="Message Header" w:uiPriority="0"/>
    <w:lsdException w:name="Subtitle" w:qFormat="1"/>
    <w:lsdException w:name="Salutation" w:uiPriority="0" w:qFormat="1"/>
    <w:lsdException w:name="Date" w:uiPriority="0" w:qFormat="1"/>
    <w:lsdException w:name="Body Text First Indent" w:qFormat="1"/>
    <w:lsdException w:name="Body Text First Indent 2" w:uiPriority="0" w:qFormat="1"/>
    <w:lsdException w:name="Note Heading" w:uiPriority="0" w:qFormat="1"/>
    <w:lsdException w:name="Body Text 2" w:qFormat="1"/>
    <w:lsdException w:name="Body Text Indent 3" w:qFormat="1"/>
    <w:lsdException w:name="Block Text" w:qFormat="1"/>
    <w:lsdException w:name="Hyperlink" w:qFormat="1"/>
    <w:lsdException w:name="FollowedHyperlink" w:unhideWhenUsed="1"/>
    <w:lsdException w:name="Strong" w:uiPriority="22" w:qFormat="1"/>
    <w:lsdException w:name="Emphasis" w:qFormat="1"/>
    <w:lsdException w:name="Document Map" w:semiHidden="1" w:unhideWhenUsed="1"/>
    <w:lsdException w:name="Plain Text" w:qFormat="1"/>
    <w:lsdException w:name="E-mail Signature" w:uiPriority="0"/>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lsdException w:name="HTML Code" w:uiPriority="0" w:qFormat="1"/>
    <w:lsdException w:name="HTML Definition" w:uiPriority="0" w:qFormat="1"/>
    <w:lsdException w:name="HTML Keyboard" w:semiHidden="1" w:uiPriority="0" w:unhideWhenUsed="1"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Pr>
      <w:rFonts w:ascii="Times New Roman" w:eastAsia="Times New Roman" w:hAnsi="Times New Roman"/>
    </w:rPr>
  </w:style>
  <w:style w:type="paragraph" w:styleId="10">
    <w:name w:val="heading 1"/>
    <w:basedOn w:val="a2"/>
    <w:next w:val="a2"/>
    <w:link w:val="11"/>
    <w:qFormat/>
    <w:pPr>
      <w:keepNext/>
      <w:jc w:val="right"/>
      <w:outlineLvl w:val="0"/>
    </w:pPr>
    <w:rPr>
      <w:sz w:val="24"/>
    </w:rPr>
  </w:style>
  <w:style w:type="paragraph" w:styleId="20">
    <w:name w:val="heading 2"/>
    <w:basedOn w:val="a2"/>
    <w:next w:val="a2"/>
    <w:link w:val="22"/>
    <w:uiPriority w:val="99"/>
    <w:qFormat/>
    <w:pPr>
      <w:keepNext/>
      <w:widowControl w:val="0"/>
      <w:autoSpaceDE w:val="0"/>
      <w:autoSpaceDN w:val="0"/>
      <w:jc w:val="center"/>
      <w:outlineLvl w:val="1"/>
    </w:pPr>
    <w:rPr>
      <w:b/>
      <w:bCs/>
      <w:sz w:val="24"/>
      <w:szCs w:val="24"/>
    </w:rPr>
  </w:style>
  <w:style w:type="paragraph" w:styleId="32">
    <w:name w:val="heading 3"/>
    <w:basedOn w:val="a2"/>
    <w:next w:val="a2"/>
    <w:link w:val="33"/>
    <w:uiPriority w:val="99"/>
    <w:qFormat/>
    <w:pPr>
      <w:keepNext/>
      <w:widowControl w:val="0"/>
      <w:autoSpaceDE w:val="0"/>
      <w:autoSpaceDN w:val="0"/>
      <w:outlineLvl w:val="2"/>
    </w:pPr>
    <w:rPr>
      <w:b/>
      <w:bCs/>
      <w:sz w:val="24"/>
      <w:szCs w:val="24"/>
    </w:rPr>
  </w:style>
  <w:style w:type="paragraph" w:styleId="42">
    <w:name w:val="heading 4"/>
    <w:basedOn w:val="a2"/>
    <w:next w:val="a2"/>
    <w:link w:val="43"/>
    <w:uiPriority w:val="99"/>
    <w:qFormat/>
    <w:pPr>
      <w:keepNext/>
      <w:spacing w:before="240" w:after="60"/>
      <w:outlineLvl w:val="3"/>
    </w:pPr>
    <w:rPr>
      <w:b/>
      <w:bCs/>
      <w:sz w:val="28"/>
      <w:szCs w:val="28"/>
    </w:rPr>
  </w:style>
  <w:style w:type="paragraph" w:styleId="52">
    <w:name w:val="heading 5"/>
    <w:basedOn w:val="a2"/>
    <w:next w:val="a2"/>
    <w:link w:val="53"/>
    <w:uiPriority w:val="99"/>
    <w:qFormat/>
    <w:pPr>
      <w:keepNext/>
      <w:autoSpaceDE w:val="0"/>
      <w:autoSpaceDN w:val="0"/>
      <w:outlineLvl w:val="4"/>
    </w:pPr>
    <w:rPr>
      <w:sz w:val="24"/>
      <w:szCs w:val="24"/>
    </w:rPr>
  </w:style>
  <w:style w:type="paragraph" w:styleId="6">
    <w:name w:val="heading 6"/>
    <w:basedOn w:val="a2"/>
    <w:next w:val="a2"/>
    <w:link w:val="60"/>
    <w:uiPriority w:val="99"/>
    <w:qFormat/>
    <w:pPr>
      <w:tabs>
        <w:tab w:val="left" w:pos="4445"/>
      </w:tabs>
      <w:spacing w:before="240" w:after="60"/>
      <w:ind w:left="4445" w:hanging="360"/>
      <w:jc w:val="both"/>
      <w:outlineLvl w:val="5"/>
    </w:pPr>
    <w:rPr>
      <w:i/>
      <w:iCs/>
      <w:sz w:val="22"/>
      <w:szCs w:val="22"/>
    </w:rPr>
  </w:style>
  <w:style w:type="paragraph" w:styleId="7">
    <w:name w:val="heading 7"/>
    <w:basedOn w:val="a2"/>
    <w:next w:val="a2"/>
    <w:link w:val="70"/>
    <w:uiPriority w:val="99"/>
    <w:qFormat/>
    <w:pPr>
      <w:tabs>
        <w:tab w:val="left" w:pos="5165"/>
      </w:tabs>
      <w:spacing w:before="240" w:after="60"/>
      <w:ind w:left="5165" w:hanging="360"/>
      <w:jc w:val="both"/>
      <w:outlineLvl w:val="6"/>
    </w:pPr>
    <w:rPr>
      <w:rFonts w:ascii="Arial" w:hAnsi="Arial"/>
    </w:rPr>
  </w:style>
  <w:style w:type="paragraph" w:styleId="8">
    <w:name w:val="heading 8"/>
    <w:basedOn w:val="a2"/>
    <w:next w:val="a2"/>
    <w:link w:val="80"/>
    <w:uiPriority w:val="99"/>
    <w:qFormat/>
    <w:pPr>
      <w:tabs>
        <w:tab w:val="left" w:pos="5885"/>
      </w:tabs>
      <w:spacing w:before="240" w:after="60"/>
      <w:ind w:left="5885" w:hanging="360"/>
      <w:jc w:val="both"/>
      <w:outlineLvl w:val="7"/>
    </w:pPr>
    <w:rPr>
      <w:rFonts w:ascii="Arial" w:hAnsi="Arial"/>
      <w:i/>
      <w:iCs/>
    </w:rPr>
  </w:style>
  <w:style w:type="paragraph" w:styleId="9">
    <w:name w:val="heading 9"/>
    <w:basedOn w:val="a2"/>
    <w:next w:val="a2"/>
    <w:link w:val="90"/>
    <w:uiPriority w:val="99"/>
    <w:qFormat/>
    <w:pPr>
      <w:tabs>
        <w:tab w:val="left" w:pos="6605"/>
      </w:tabs>
      <w:spacing w:before="240" w:after="60"/>
      <w:ind w:left="6605" w:hanging="360"/>
      <w:jc w:val="both"/>
      <w:outlineLvl w:val="8"/>
    </w:pPr>
    <w:rPr>
      <w:rFonts w:ascii="Arial" w:hAnsi="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unhideWhenUsed/>
    <w:qFormat/>
    <w:rPr>
      <w:rFonts w:ascii="Tahoma" w:hAnsi="Tahoma" w:cs="Tahoma"/>
      <w:sz w:val="16"/>
      <w:szCs w:val="16"/>
    </w:rPr>
  </w:style>
  <w:style w:type="paragraph" w:styleId="54">
    <w:name w:val="List 5"/>
    <w:basedOn w:val="a2"/>
    <w:qFormat/>
    <w:pPr>
      <w:spacing w:after="60"/>
      <w:ind w:left="1415" w:hanging="283"/>
      <w:jc w:val="both"/>
    </w:pPr>
    <w:rPr>
      <w:sz w:val="24"/>
      <w:szCs w:val="24"/>
    </w:rPr>
  </w:style>
  <w:style w:type="paragraph" w:styleId="a8">
    <w:name w:val="List Continue"/>
    <w:basedOn w:val="a2"/>
    <w:qFormat/>
    <w:pPr>
      <w:spacing w:after="120"/>
      <w:ind w:left="283"/>
      <w:jc w:val="both"/>
    </w:pPr>
    <w:rPr>
      <w:sz w:val="24"/>
      <w:szCs w:val="24"/>
    </w:rPr>
  </w:style>
  <w:style w:type="paragraph" w:styleId="23">
    <w:name w:val="Body Text 2"/>
    <w:basedOn w:val="a2"/>
    <w:link w:val="24"/>
    <w:uiPriority w:val="99"/>
    <w:qFormat/>
    <w:pPr>
      <w:spacing w:before="60"/>
      <w:jc w:val="both"/>
    </w:pPr>
    <w:rPr>
      <w:sz w:val="24"/>
    </w:rPr>
  </w:style>
  <w:style w:type="paragraph" w:styleId="5">
    <w:name w:val="List Number 5"/>
    <w:basedOn w:val="a2"/>
    <w:qFormat/>
    <w:pPr>
      <w:numPr>
        <w:numId w:val="1"/>
      </w:numPr>
      <w:tabs>
        <w:tab w:val="clear" w:pos="926"/>
        <w:tab w:val="left" w:pos="1492"/>
      </w:tabs>
      <w:spacing w:after="60"/>
      <w:ind w:left="1492"/>
      <w:jc w:val="both"/>
    </w:pPr>
    <w:rPr>
      <w:sz w:val="24"/>
      <w:szCs w:val="24"/>
    </w:rPr>
  </w:style>
  <w:style w:type="paragraph" w:styleId="a9">
    <w:name w:val="Closing"/>
    <w:basedOn w:val="a2"/>
    <w:link w:val="aa"/>
    <w:qFormat/>
    <w:pPr>
      <w:spacing w:after="60"/>
      <w:ind w:left="4252"/>
      <w:jc w:val="both"/>
    </w:pPr>
    <w:rPr>
      <w:sz w:val="24"/>
      <w:szCs w:val="24"/>
    </w:rPr>
  </w:style>
  <w:style w:type="paragraph" w:styleId="ab">
    <w:name w:val="Normal Indent"/>
    <w:basedOn w:val="a2"/>
    <w:qFormat/>
    <w:pPr>
      <w:spacing w:after="60"/>
      <w:ind w:left="708"/>
      <w:jc w:val="both"/>
    </w:pPr>
    <w:rPr>
      <w:sz w:val="24"/>
      <w:szCs w:val="24"/>
    </w:rPr>
  </w:style>
  <w:style w:type="paragraph" w:styleId="25">
    <w:name w:val="envelope return"/>
    <w:basedOn w:val="a2"/>
    <w:qFormat/>
    <w:pPr>
      <w:spacing w:after="60"/>
      <w:jc w:val="both"/>
    </w:pPr>
    <w:rPr>
      <w:rFonts w:ascii="Arial" w:hAnsi="Arial" w:cs="Arial"/>
    </w:rPr>
  </w:style>
  <w:style w:type="paragraph" w:styleId="ac">
    <w:name w:val="Plain Text"/>
    <w:basedOn w:val="a2"/>
    <w:link w:val="ad"/>
    <w:uiPriority w:val="99"/>
    <w:qFormat/>
    <w:rPr>
      <w:rFonts w:ascii="Courier New" w:hAnsi="Courier New"/>
    </w:rPr>
  </w:style>
  <w:style w:type="paragraph" w:styleId="34">
    <w:name w:val="Body Text Indent 3"/>
    <w:basedOn w:val="a2"/>
    <w:link w:val="35"/>
    <w:uiPriority w:val="99"/>
    <w:qFormat/>
    <w:pPr>
      <w:spacing w:after="120"/>
      <w:ind w:left="283"/>
    </w:pPr>
    <w:rPr>
      <w:sz w:val="16"/>
      <w:szCs w:val="16"/>
    </w:rPr>
  </w:style>
  <w:style w:type="paragraph" w:styleId="ae">
    <w:name w:val="caption"/>
    <w:basedOn w:val="a2"/>
    <w:next w:val="a2"/>
    <w:uiPriority w:val="99"/>
    <w:qFormat/>
    <w:pPr>
      <w:spacing w:before="120"/>
      <w:jc w:val="center"/>
    </w:pPr>
    <w:rPr>
      <w:sz w:val="36"/>
    </w:rPr>
  </w:style>
  <w:style w:type="paragraph" w:styleId="af">
    <w:name w:val="annotation text"/>
    <w:basedOn w:val="a2"/>
    <w:link w:val="af0"/>
    <w:uiPriority w:val="99"/>
    <w:unhideWhenUsed/>
    <w:qFormat/>
    <w:rPr>
      <w:rFonts w:eastAsia="Calibri"/>
    </w:rPr>
  </w:style>
  <w:style w:type="paragraph" w:styleId="12">
    <w:name w:val="index 1"/>
    <w:basedOn w:val="a2"/>
    <w:next w:val="a2"/>
    <w:qFormat/>
    <w:pPr>
      <w:suppressAutoHyphens/>
      <w:ind w:left="200" w:hanging="200"/>
    </w:pPr>
    <w:rPr>
      <w:lang w:eastAsia="zh-CN"/>
    </w:rPr>
  </w:style>
  <w:style w:type="paragraph" w:styleId="af1">
    <w:name w:val="annotation subject"/>
    <w:basedOn w:val="af"/>
    <w:next w:val="af"/>
    <w:link w:val="af2"/>
    <w:uiPriority w:val="99"/>
    <w:unhideWhenUsed/>
    <w:qFormat/>
    <w:rPr>
      <w:b/>
    </w:rPr>
  </w:style>
  <w:style w:type="paragraph" w:styleId="af3">
    <w:name w:val="footnote text"/>
    <w:basedOn w:val="a2"/>
    <w:link w:val="af4"/>
    <w:uiPriority w:val="99"/>
    <w:qFormat/>
    <w:pPr>
      <w:spacing w:after="60"/>
      <w:jc w:val="both"/>
    </w:pPr>
  </w:style>
  <w:style w:type="paragraph" w:styleId="3">
    <w:name w:val="List Number 3"/>
    <w:basedOn w:val="a2"/>
    <w:qFormat/>
    <w:pPr>
      <w:numPr>
        <w:numId w:val="2"/>
      </w:numPr>
      <w:tabs>
        <w:tab w:val="clear" w:pos="360"/>
        <w:tab w:val="left" w:pos="926"/>
      </w:tabs>
      <w:spacing w:after="60"/>
      <w:ind w:left="926"/>
      <w:jc w:val="both"/>
    </w:pPr>
    <w:rPr>
      <w:sz w:val="24"/>
      <w:szCs w:val="24"/>
    </w:rPr>
  </w:style>
  <w:style w:type="paragraph" w:styleId="HTML">
    <w:name w:val="HTML Address"/>
    <w:basedOn w:val="a2"/>
    <w:link w:val="HTML0"/>
    <w:qFormat/>
    <w:pPr>
      <w:spacing w:after="60"/>
      <w:jc w:val="both"/>
    </w:pPr>
    <w:rPr>
      <w:i/>
      <w:iCs/>
      <w:sz w:val="24"/>
      <w:szCs w:val="24"/>
    </w:rPr>
  </w:style>
  <w:style w:type="paragraph" w:styleId="af5">
    <w:name w:val="header"/>
    <w:basedOn w:val="a2"/>
    <w:link w:val="af6"/>
    <w:uiPriority w:val="99"/>
    <w:qFormat/>
    <w:pPr>
      <w:tabs>
        <w:tab w:val="center" w:pos="4677"/>
        <w:tab w:val="right" w:pos="9355"/>
      </w:tabs>
    </w:pPr>
  </w:style>
  <w:style w:type="paragraph" w:styleId="af7">
    <w:name w:val="envelope address"/>
    <w:basedOn w:val="a2"/>
    <w:qFormat/>
    <w:pPr>
      <w:framePr w:w="7920" w:h="1980" w:hRule="exact" w:hSpace="180" w:wrap="around" w:hAnchor="page" w:xAlign="center" w:yAlign="bottom"/>
      <w:spacing w:after="60"/>
      <w:ind w:left="2880"/>
      <w:jc w:val="both"/>
    </w:pPr>
    <w:rPr>
      <w:rFonts w:ascii="Arial" w:hAnsi="Arial" w:cs="Arial"/>
      <w:sz w:val="24"/>
      <w:szCs w:val="24"/>
    </w:rPr>
  </w:style>
  <w:style w:type="paragraph" w:styleId="af8">
    <w:name w:val="Body Text"/>
    <w:basedOn w:val="a2"/>
    <w:link w:val="af9"/>
    <w:uiPriority w:val="99"/>
    <w:qFormat/>
    <w:pPr>
      <w:widowControl w:val="0"/>
      <w:autoSpaceDE w:val="0"/>
      <w:autoSpaceDN w:val="0"/>
      <w:jc w:val="center"/>
    </w:pPr>
    <w:rPr>
      <w:b/>
      <w:bCs/>
      <w:sz w:val="24"/>
      <w:szCs w:val="24"/>
    </w:rPr>
  </w:style>
  <w:style w:type="paragraph" w:styleId="4">
    <w:name w:val="List Number 4"/>
    <w:basedOn w:val="a2"/>
    <w:qFormat/>
    <w:pPr>
      <w:numPr>
        <w:numId w:val="3"/>
      </w:numPr>
      <w:tabs>
        <w:tab w:val="clear" w:pos="643"/>
        <w:tab w:val="left" w:pos="1209"/>
      </w:tabs>
      <w:spacing w:after="60"/>
      <w:ind w:left="1209"/>
      <w:jc w:val="both"/>
    </w:pPr>
    <w:rPr>
      <w:sz w:val="24"/>
      <w:szCs w:val="24"/>
    </w:rPr>
  </w:style>
  <w:style w:type="paragraph" w:styleId="afa">
    <w:name w:val="toa heading"/>
    <w:basedOn w:val="10"/>
    <w:next w:val="a2"/>
    <w:qFormat/>
    <w:pPr>
      <w:keepLines/>
      <w:suppressAutoHyphens/>
      <w:spacing w:before="480"/>
      <w:jc w:val="left"/>
    </w:pPr>
    <w:rPr>
      <w:rFonts w:ascii="Cambria" w:hAnsi="Cambria"/>
      <w:b/>
      <w:bCs/>
      <w:color w:val="365F91"/>
      <w:sz w:val="28"/>
      <w:szCs w:val="28"/>
      <w:lang w:eastAsia="zh-CN"/>
    </w:rPr>
  </w:style>
  <w:style w:type="paragraph" w:styleId="afb">
    <w:name w:val="index heading"/>
    <w:basedOn w:val="a2"/>
    <w:next w:val="12"/>
    <w:qFormat/>
    <w:pPr>
      <w:suppressLineNumbers/>
      <w:suppressAutoHyphens/>
    </w:pPr>
    <w:rPr>
      <w:rFonts w:cs="Mangal"/>
      <w:color w:val="00000A"/>
      <w:lang w:eastAsia="zh-CN"/>
    </w:rPr>
  </w:style>
  <w:style w:type="paragraph" w:styleId="13">
    <w:name w:val="toc 1"/>
    <w:basedOn w:val="a2"/>
    <w:next w:val="a2"/>
    <w:uiPriority w:val="99"/>
    <w:unhideWhenUsed/>
    <w:qFormat/>
    <w:pPr>
      <w:spacing w:after="100"/>
    </w:pPr>
  </w:style>
  <w:style w:type="paragraph" w:styleId="afc">
    <w:name w:val="macro"/>
    <w:link w:val="afd"/>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en-US"/>
    </w:rPr>
  </w:style>
  <w:style w:type="paragraph" w:styleId="36">
    <w:name w:val="toc 3"/>
    <w:basedOn w:val="a2"/>
    <w:next w:val="a2"/>
    <w:uiPriority w:val="99"/>
    <w:unhideWhenUsed/>
    <w:qFormat/>
    <w:pPr>
      <w:spacing w:after="100"/>
      <w:ind w:left="400"/>
    </w:pPr>
  </w:style>
  <w:style w:type="paragraph" w:styleId="26">
    <w:name w:val="toc 2"/>
    <w:basedOn w:val="a2"/>
    <w:next w:val="a2"/>
    <w:uiPriority w:val="99"/>
    <w:unhideWhenUsed/>
    <w:qFormat/>
    <w:pPr>
      <w:spacing w:after="100"/>
      <w:ind w:left="200"/>
    </w:pPr>
  </w:style>
  <w:style w:type="paragraph" w:styleId="afe">
    <w:name w:val="Note Heading"/>
    <w:basedOn w:val="a2"/>
    <w:next w:val="a2"/>
    <w:link w:val="aff"/>
    <w:qFormat/>
    <w:pPr>
      <w:spacing w:after="60"/>
      <w:jc w:val="both"/>
    </w:pPr>
    <w:rPr>
      <w:sz w:val="24"/>
      <w:szCs w:val="24"/>
    </w:rPr>
  </w:style>
  <w:style w:type="paragraph" w:styleId="aff0">
    <w:name w:val="Date"/>
    <w:basedOn w:val="a2"/>
    <w:next w:val="a2"/>
    <w:link w:val="aff1"/>
    <w:qFormat/>
    <w:pPr>
      <w:spacing w:after="60"/>
      <w:jc w:val="both"/>
    </w:pPr>
    <w:rPr>
      <w:sz w:val="24"/>
      <w:szCs w:val="24"/>
    </w:rPr>
  </w:style>
  <w:style w:type="paragraph" w:styleId="50">
    <w:name w:val="List Bullet 5"/>
    <w:basedOn w:val="a2"/>
    <w:qFormat/>
    <w:pPr>
      <w:numPr>
        <w:numId w:val="4"/>
      </w:numPr>
      <w:tabs>
        <w:tab w:val="clear" w:pos="926"/>
        <w:tab w:val="left" w:pos="1492"/>
      </w:tabs>
      <w:spacing w:after="60"/>
      <w:ind w:left="1492"/>
      <w:jc w:val="both"/>
    </w:pPr>
    <w:rPr>
      <w:sz w:val="24"/>
      <w:szCs w:val="24"/>
    </w:rPr>
  </w:style>
  <w:style w:type="paragraph" w:styleId="aff2">
    <w:name w:val="Body Text First Indent"/>
    <w:basedOn w:val="af8"/>
    <w:link w:val="aff3"/>
    <w:uiPriority w:val="99"/>
    <w:qFormat/>
    <w:pPr>
      <w:widowControl/>
      <w:autoSpaceDE/>
      <w:autoSpaceDN/>
      <w:spacing w:after="120"/>
      <w:ind w:firstLine="210"/>
      <w:jc w:val="both"/>
    </w:pPr>
    <w:rPr>
      <w:b w:val="0"/>
      <w:bCs w:val="0"/>
    </w:rPr>
  </w:style>
  <w:style w:type="paragraph" w:styleId="27">
    <w:name w:val="Body Text First Indent 2"/>
    <w:basedOn w:val="23"/>
    <w:link w:val="28"/>
    <w:qFormat/>
    <w:pPr>
      <w:spacing w:before="0" w:after="120"/>
      <w:ind w:left="283" w:firstLine="210"/>
    </w:pPr>
    <w:rPr>
      <w:szCs w:val="24"/>
    </w:rPr>
  </w:style>
  <w:style w:type="paragraph" w:styleId="40">
    <w:name w:val="List Bullet 4"/>
    <w:basedOn w:val="a2"/>
    <w:qFormat/>
    <w:pPr>
      <w:numPr>
        <w:numId w:val="5"/>
      </w:numPr>
      <w:tabs>
        <w:tab w:val="clear" w:pos="643"/>
        <w:tab w:val="left" w:pos="1209"/>
      </w:tabs>
      <w:spacing w:after="60"/>
      <w:ind w:left="1209"/>
      <w:jc w:val="both"/>
    </w:pPr>
    <w:rPr>
      <w:sz w:val="24"/>
      <w:szCs w:val="24"/>
    </w:rPr>
  </w:style>
  <w:style w:type="paragraph" w:styleId="aff4">
    <w:name w:val="Body Text Indent"/>
    <w:basedOn w:val="a2"/>
    <w:link w:val="aff5"/>
    <w:uiPriority w:val="99"/>
    <w:pPr>
      <w:widowControl w:val="0"/>
      <w:autoSpaceDE w:val="0"/>
      <w:autoSpaceDN w:val="0"/>
      <w:ind w:firstLine="485"/>
      <w:jc w:val="both"/>
    </w:pPr>
  </w:style>
  <w:style w:type="paragraph" w:styleId="aff6">
    <w:name w:val="List Bullet"/>
    <w:basedOn w:val="a2"/>
    <w:uiPriority w:val="99"/>
    <w:pPr>
      <w:widowControl w:val="0"/>
      <w:spacing w:after="60"/>
      <w:ind w:firstLine="720"/>
      <w:jc w:val="both"/>
    </w:pPr>
    <w:rPr>
      <w:sz w:val="24"/>
      <w:szCs w:val="24"/>
    </w:rPr>
  </w:style>
  <w:style w:type="paragraph" w:styleId="29">
    <w:name w:val="List Bullet 2"/>
    <w:basedOn w:val="a2"/>
    <w:qFormat/>
    <w:pPr>
      <w:tabs>
        <w:tab w:val="left" w:pos="0"/>
      </w:tabs>
      <w:spacing w:after="60"/>
      <w:ind w:left="720" w:hanging="360"/>
      <w:jc w:val="both"/>
    </w:pPr>
    <w:rPr>
      <w:sz w:val="24"/>
      <w:szCs w:val="24"/>
    </w:rPr>
  </w:style>
  <w:style w:type="paragraph" w:styleId="37">
    <w:name w:val="List Bullet 3"/>
    <w:basedOn w:val="a2"/>
    <w:qFormat/>
    <w:pPr>
      <w:tabs>
        <w:tab w:val="left" w:pos="643"/>
      </w:tabs>
      <w:spacing w:after="60"/>
      <w:ind w:left="643" w:hanging="360"/>
      <w:jc w:val="both"/>
    </w:pPr>
    <w:rPr>
      <w:sz w:val="24"/>
      <w:szCs w:val="24"/>
    </w:rPr>
  </w:style>
  <w:style w:type="paragraph" w:styleId="aff7">
    <w:name w:val="Title"/>
    <w:basedOn w:val="a2"/>
    <w:link w:val="aff8"/>
    <w:uiPriority w:val="99"/>
    <w:qFormat/>
    <w:pPr>
      <w:widowControl w:val="0"/>
      <w:autoSpaceDE w:val="0"/>
      <w:autoSpaceDN w:val="0"/>
      <w:jc w:val="center"/>
    </w:pPr>
    <w:rPr>
      <w:b/>
      <w:bCs/>
      <w:sz w:val="24"/>
      <w:szCs w:val="24"/>
    </w:rPr>
  </w:style>
  <w:style w:type="paragraph" w:styleId="aff9">
    <w:name w:val="footer"/>
    <w:basedOn w:val="a2"/>
    <w:link w:val="affa"/>
    <w:uiPriority w:val="99"/>
    <w:pPr>
      <w:tabs>
        <w:tab w:val="center" w:pos="4677"/>
        <w:tab w:val="right" w:pos="9355"/>
      </w:tabs>
    </w:pPr>
  </w:style>
  <w:style w:type="paragraph" w:styleId="a1">
    <w:name w:val="List Number"/>
    <w:basedOn w:val="a2"/>
    <w:qFormat/>
    <w:pPr>
      <w:numPr>
        <w:numId w:val="6"/>
      </w:numPr>
      <w:tabs>
        <w:tab w:val="clear" w:pos="1209"/>
        <w:tab w:val="left" w:pos="360"/>
      </w:tabs>
      <w:spacing w:after="60"/>
      <w:ind w:left="360"/>
      <w:jc w:val="both"/>
    </w:pPr>
    <w:rPr>
      <w:sz w:val="24"/>
      <w:szCs w:val="24"/>
    </w:rPr>
  </w:style>
  <w:style w:type="paragraph" w:styleId="2">
    <w:name w:val="List Number 2"/>
    <w:basedOn w:val="a2"/>
    <w:uiPriority w:val="99"/>
    <w:qFormat/>
    <w:pPr>
      <w:numPr>
        <w:numId w:val="7"/>
      </w:numPr>
      <w:tabs>
        <w:tab w:val="clear" w:pos="1492"/>
        <w:tab w:val="left" w:pos="643"/>
      </w:tabs>
      <w:spacing w:after="60"/>
      <w:ind w:left="643"/>
      <w:jc w:val="both"/>
    </w:pPr>
    <w:rPr>
      <w:sz w:val="24"/>
      <w:szCs w:val="24"/>
    </w:rPr>
  </w:style>
  <w:style w:type="paragraph" w:styleId="affb">
    <w:name w:val="List"/>
    <w:basedOn w:val="a2"/>
    <w:uiPriority w:val="99"/>
    <w:pPr>
      <w:spacing w:after="60"/>
      <w:ind w:left="283" w:hanging="283"/>
      <w:jc w:val="both"/>
    </w:pPr>
    <w:rPr>
      <w:sz w:val="24"/>
      <w:szCs w:val="24"/>
    </w:rPr>
  </w:style>
  <w:style w:type="paragraph" w:styleId="affc">
    <w:name w:val="Normal (Web)"/>
    <w:basedOn w:val="a2"/>
    <w:link w:val="affd"/>
    <w:qFormat/>
    <w:pPr>
      <w:spacing w:before="100" w:beforeAutospacing="1" w:after="100" w:afterAutospacing="1"/>
    </w:pPr>
    <w:rPr>
      <w:sz w:val="24"/>
      <w:szCs w:val="24"/>
    </w:rPr>
  </w:style>
  <w:style w:type="paragraph" w:styleId="38">
    <w:name w:val="Body Text 3"/>
    <w:basedOn w:val="a2"/>
    <w:link w:val="39"/>
    <w:uiPriority w:val="99"/>
    <w:pPr>
      <w:spacing w:after="120"/>
    </w:pPr>
    <w:rPr>
      <w:sz w:val="16"/>
      <w:szCs w:val="16"/>
    </w:rPr>
  </w:style>
  <w:style w:type="paragraph" w:styleId="2a">
    <w:name w:val="Body Text Indent 2"/>
    <w:basedOn w:val="a2"/>
    <w:link w:val="2b"/>
    <w:uiPriority w:val="99"/>
    <w:pPr>
      <w:ind w:firstLine="720"/>
      <w:jc w:val="both"/>
    </w:pPr>
    <w:rPr>
      <w:sz w:val="28"/>
      <w:szCs w:val="28"/>
    </w:rPr>
  </w:style>
  <w:style w:type="paragraph" w:styleId="affe">
    <w:name w:val="Subtitle"/>
    <w:basedOn w:val="a2"/>
    <w:link w:val="afff"/>
    <w:uiPriority w:val="99"/>
    <w:qFormat/>
    <w:pPr>
      <w:spacing w:after="60"/>
      <w:jc w:val="center"/>
      <w:outlineLvl w:val="1"/>
    </w:pPr>
    <w:rPr>
      <w:rFonts w:ascii="Arial" w:hAnsi="Arial"/>
      <w:sz w:val="24"/>
      <w:szCs w:val="24"/>
    </w:rPr>
  </w:style>
  <w:style w:type="paragraph" w:styleId="afff0">
    <w:name w:val="Signature"/>
    <w:basedOn w:val="a2"/>
    <w:link w:val="afff1"/>
    <w:qFormat/>
    <w:pPr>
      <w:spacing w:after="60"/>
      <w:ind w:left="4252"/>
      <w:jc w:val="both"/>
    </w:pPr>
    <w:rPr>
      <w:sz w:val="24"/>
      <w:szCs w:val="24"/>
    </w:rPr>
  </w:style>
  <w:style w:type="paragraph" w:styleId="afff2">
    <w:name w:val="Salutation"/>
    <w:basedOn w:val="a2"/>
    <w:next w:val="a2"/>
    <w:link w:val="afff3"/>
    <w:qFormat/>
    <w:pPr>
      <w:spacing w:after="60"/>
      <w:jc w:val="both"/>
    </w:pPr>
    <w:rPr>
      <w:sz w:val="24"/>
      <w:szCs w:val="24"/>
    </w:rPr>
  </w:style>
  <w:style w:type="paragraph" w:styleId="2c">
    <w:name w:val="List Continue 2"/>
    <w:basedOn w:val="a2"/>
    <w:qFormat/>
    <w:pPr>
      <w:spacing w:after="120"/>
      <w:ind w:left="566"/>
      <w:jc w:val="both"/>
    </w:pPr>
    <w:rPr>
      <w:sz w:val="24"/>
      <w:szCs w:val="24"/>
    </w:rPr>
  </w:style>
  <w:style w:type="paragraph" w:styleId="3a">
    <w:name w:val="List Continue 3"/>
    <w:basedOn w:val="a2"/>
    <w:qFormat/>
    <w:pPr>
      <w:spacing w:after="120"/>
      <w:ind w:left="849"/>
      <w:jc w:val="both"/>
    </w:pPr>
    <w:rPr>
      <w:sz w:val="24"/>
      <w:szCs w:val="24"/>
    </w:rPr>
  </w:style>
  <w:style w:type="paragraph" w:styleId="44">
    <w:name w:val="List Continue 4"/>
    <w:basedOn w:val="a2"/>
    <w:pPr>
      <w:spacing w:after="120"/>
      <w:ind w:left="1132"/>
      <w:jc w:val="both"/>
    </w:pPr>
    <w:rPr>
      <w:sz w:val="24"/>
      <w:szCs w:val="24"/>
    </w:rPr>
  </w:style>
  <w:style w:type="paragraph" w:styleId="55">
    <w:name w:val="List Continue 5"/>
    <w:basedOn w:val="a2"/>
    <w:pPr>
      <w:spacing w:after="120"/>
      <w:ind w:left="1415"/>
      <w:jc w:val="both"/>
    </w:pPr>
    <w:rPr>
      <w:sz w:val="24"/>
      <w:szCs w:val="24"/>
    </w:rPr>
  </w:style>
  <w:style w:type="paragraph" w:styleId="2d">
    <w:name w:val="List 2"/>
    <w:basedOn w:val="a2"/>
    <w:uiPriority w:val="99"/>
    <w:pPr>
      <w:spacing w:after="60"/>
      <w:ind w:left="566" w:hanging="283"/>
      <w:jc w:val="both"/>
    </w:pPr>
    <w:rPr>
      <w:sz w:val="24"/>
      <w:szCs w:val="24"/>
    </w:rPr>
  </w:style>
  <w:style w:type="paragraph" w:styleId="3b">
    <w:name w:val="List 3"/>
    <w:basedOn w:val="a2"/>
    <w:pPr>
      <w:spacing w:after="60"/>
      <w:ind w:left="849" w:hanging="283"/>
      <w:jc w:val="both"/>
    </w:pPr>
    <w:rPr>
      <w:sz w:val="24"/>
      <w:szCs w:val="24"/>
    </w:rPr>
  </w:style>
  <w:style w:type="paragraph" w:styleId="45">
    <w:name w:val="List 4"/>
    <w:basedOn w:val="a2"/>
    <w:pPr>
      <w:spacing w:after="60"/>
      <w:ind w:left="1132" w:hanging="283"/>
      <w:jc w:val="both"/>
    </w:pPr>
    <w:rPr>
      <w:sz w:val="24"/>
      <w:szCs w:val="24"/>
    </w:rPr>
  </w:style>
  <w:style w:type="paragraph" w:styleId="HTML1">
    <w:name w:val="HTML Preformatted"/>
    <w:basedOn w:val="a2"/>
    <w:link w:val="HTML2"/>
    <w:uiPriority w:val="99"/>
    <w:pPr>
      <w:spacing w:after="60"/>
      <w:jc w:val="both"/>
    </w:pPr>
    <w:rPr>
      <w:rFonts w:ascii="Courier New" w:hAnsi="Courier New"/>
    </w:rPr>
  </w:style>
  <w:style w:type="paragraph" w:styleId="afff4">
    <w:name w:val="Block Text"/>
    <w:basedOn w:val="a2"/>
    <w:uiPriority w:val="99"/>
    <w:qFormat/>
    <w:pPr>
      <w:spacing w:after="120"/>
      <w:ind w:left="1440" w:right="1440"/>
      <w:jc w:val="both"/>
    </w:pPr>
    <w:rPr>
      <w:sz w:val="24"/>
      <w:szCs w:val="24"/>
    </w:rPr>
  </w:style>
  <w:style w:type="paragraph" w:styleId="afff5">
    <w:name w:val="Message Header"/>
    <w:basedOn w:val="a2"/>
    <w:link w:val="afff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rPr>
  </w:style>
  <w:style w:type="paragraph" w:styleId="afff7">
    <w:name w:val="E-mail Signature"/>
    <w:basedOn w:val="a2"/>
    <w:link w:val="afff8"/>
    <w:pPr>
      <w:spacing w:after="60"/>
      <w:jc w:val="both"/>
    </w:pPr>
    <w:rPr>
      <w:sz w:val="24"/>
      <w:szCs w:val="24"/>
    </w:rPr>
  </w:style>
  <w:style w:type="character" w:styleId="HTML3">
    <w:name w:val="HTML Sample"/>
    <w:qFormat/>
    <w:rPr>
      <w:rFonts w:ascii="Courier New" w:hAnsi="Courier New" w:cs="Courier New"/>
    </w:rPr>
  </w:style>
  <w:style w:type="character" w:styleId="afff9">
    <w:name w:val="FollowedHyperlink"/>
    <w:uiPriority w:val="99"/>
    <w:unhideWhenUsed/>
    <w:rPr>
      <w:color w:val="800080"/>
      <w:u w:val="single"/>
    </w:rPr>
  </w:style>
  <w:style w:type="character" w:styleId="afffa">
    <w:name w:val="footnote reference"/>
    <w:uiPriority w:val="99"/>
    <w:rPr>
      <w:vertAlign w:val="superscript"/>
    </w:rPr>
  </w:style>
  <w:style w:type="character" w:styleId="HTML4">
    <w:name w:val="HTML Acronym"/>
    <w:basedOn w:val="a3"/>
    <w:qFormat/>
  </w:style>
  <w:style w:type="character" w:styleId="afffb">
    <w:name w:val="Emphasis"/>
    <w:uiPriority w:val="99"/>
    <w:qFormat/>
    <w:rPr>
      <w:i/>
      <w:iCs/>
    </w:rPr>
  </w:style>
  <w:style w:type="character" w:styleId="afffc">
    <w:name w:val="Hyperlink"/>
    <w:uiPriority w:val="99"/>
    <w:qFormat/>
    <w:rPr>
      <w:color w:val="0000FF"/>
      <w:u w:val="single"/>
    </w:rPr>
  </w:style>
  <w:style w:type="character" w:styleId="HTML5">
    <w:name w:val="HTML Keyboard"/>
    <w:qFormat/>
    <w:rPr>
      <w:rFonts w:ascii="Courier New" w:hAnsi="Courier New" w:cs="Courier New"/>
      <w:sz w:val="20"/>
      <w:szCs w:val="20"/>
    </w:rPr>
  </w:style>
  <w:style w:type="character" w:styleId="HTML6">
    <w:name w:val="HTML Code"/>
    <w:qFormat/>
    <w:rPr>
      <w:rFonts w:ascii="Courier New" w:hAnsi="Courier New" w:cs="Courier New"/>
      <w:sz w:val="20"/>
      <w:szCs w:val="20"/>
    </w:rPr>
  </w:style>
  <w:style w:type="character" w:styleId="afffd">
    <w:name w:val="page number"/>
    <w:basedOn w:val="a3"/>
    <w:uiPriority w:val="99"/>
    <w:qFormat/>
  </w:style>
  <w:style w:type="character" w:styleId="afffe">
    <w:name w:val="line number"/>
    <w:basedOn w:val="a3"/>
    <w:qFormat/>
  </w:style>
  <w:style w:type="character" w:styleId="HTML7">
    <w:name w:val="HTML Definition"/>
    <w:qFormat/>
    <w:rPr>
      <w:i/>
      <w:iCs/>
    </w:rPr>
  </w:style>
  <w:style w:type="character" w:styleId="HTML8">
    <w:name w:val="HTML Variable"/>
    <w:qFormat/>
    <w:rPr>
      <w:i/>
      <w:iCs/>
    </w:rPr>
  </w:style>
  <w:style w:type="character" w:styleId="HTML9">
    <w:name w:val="HTML Typewriter"/>
    <w:qFormat/>
    <w:rPr>
      <w:rFonts w:ascii="Courier New" w:hAnsi="Courier New" w:cs="Courier New"/>
      <w:sz w:val="20"/>
      <w:szCs w:val="20"/>
    </w:rPr>
  </w:style>
  <w:style w:type="character" w:styleId="affff">
    <w:name w:val="Strong"/>
    <w:uiPriority w:val="22"/>
    <w:qFormat/>
    <w:rPr>
      <w:b/>
      <w:bCs/>
    </w:rPr>
  </w:style>
  <w:style w:type="character" w:styleId="HTMLa">
    <w:name w:val="HTML Cite"/>
    <w:rPr>
      <w:i/>
      <w:iCs/>
    </w:rPr>
  </w:style>
  <w:style w:type="table" w:styleId="affff0">
    <w:name w:val="Table Grid"/>
    <w:basedOn w:val="a4"/>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Заголовок 1 Знак"/>
    <w:link w:val="10"/>
    <w:rPr>
      <w:rFonts w:ascii="Times New Roman" w:eastAsia="Times New Roman" w:hAnsi="Times New Roman" w:cs="Times New Roman"/>
      <w:sz w:val="24"/>
      <w:szCs w:val="20"/>
      <w:lang w:eastAsia="ru-RU"/>
    </w:rPr>
  </w:style>
  <w:style w:type="character" w:customStyle="1" w:styleId="33">
    <w:name w:val="Заголовок 3 Знак"/>
    <w:link w:val="32"/>
    <w:uiPriority w:val="99"/>
    <w:rPr>
      <w:rFonts w:ascii="Times New Roman" w:eastAsia="Times New Roman" w:hAnsi="Times New Roman" w:cs="Times New Roman"/>
      <w:b/>
      <w:bCs/>
      <w:sz w:val="24"/>
      <w:szCs w:val="24"/>
      <w:lang w:eastAsia="ru-RU"/>
    </w:rPr>
  </w:style>
  <w:style w:type="character" w:customStyle="1" w:styleId="24">
    <w:name w:val="Основной текст 2 Знак"/>
    <w:link w:val="23"/>
    <w:uiPriority w:val="99"/>
    <w:qFormat/>
    <w:rPr>
      <w:rFonts w:ascii="Times New Roman" w:eastAsia="Times New Roman" w:hAnsi="Times New Roman" w:cs="Times New Roman"/>
      <w:sz w:val="24"/>
      <w:szCs w:val="20"/>
      <w:lang w:eastAsia="ru-RU"/>
    </w:rPr>
  </w:style>
  <w:style w:type="character" w:customStyle="1" w:styleId="af6">
    <w:name w:val="Верхний колонтитул Знак"/>
    <w:link w:val="af5"/>
    <w:uiPriority w:val="99"/>
    <w:qFormat/>
    <w:rPr>
      <w:rFonts w:ascii="Times New Roman" w:eastAsia="Times New Roman" w:hAnsi="Times New Roman" w:cs="Times New Roman"/>
      <w:sz w:val="20"/>
      <w:szCs w:val="20"/>
      <w:lang w:eastAsia="ru-RU"/>
    </w:rPr>
  </w:style>
  <w:style w:type="paragraph" w:customStyle="1" w:styleId="ConsNormal">
    <w:name w:val="ConsNormal"/>
    <w:link w:val="ConsNormal0"/>
    <w:uiPriority w:val="99"/>
    <w:qFormat/>
    <w:pPr>
      <w:autoSpaceDE w:val="0"/>
      <w:autoSpaceDN w:val="0"/>
      <w:adjustRightInd w:val="0"/>
      <w:ind w:right="19772" w:firstLine="720"/>
    </w:pPr>
    <w:rPr>
      <w:rFonts w:ascii="Arial" w:eastAsia="Times New Roman" w:hAnsi="Arial" w:cs="Arial"/>
    </w:rPr>
  </w:style>
  <w:style w:type="paragraph" w:customStyle="1" w:styleId="ConsNonformat">
    <w:name w:val="ConsNonformat"/>
    <w:link w:val="ConsNonformat0"/>
    <w:pPr>
      <w:autoSpaceDE w:val="0"/>
      <w:autoSpaceDN w:val="0"/>
      <w:adjustRightInd w:val="0"/>
      <w:ind w:right="19772"/>
    </w:pPr>
    <w:rPr>
      <w:rFonts w:ascii="Courier New" w:eastAsia="Times New Roman" w:hAnsi="Courier New" w:cs="Courier New"/>
      <w:sz w:val="22"/>
      <w:szCs w:val="22"/>
    </w:rPr>
  </w:style>
  <w:style w:type="character" w:customStyle="1" w:styleId="af9">
    <w:name w:val="Основной текст Знак"/>
    <w:link w:val="af8"/>
    <w:uiPriority w:val="99"/>
    <w:qFormat/>
    <w:rPr>
      <w:rFonts w:ascii="Times New Roman" w:eastAsia="Times New Roman" w:hAnsi="Times New Roman" w:cs="Times New Roman"/>
      <w:b/>
      <w:bCs/>
      <w:sz w:val="24"/>
      <w:szCs w:val="24"/>
      <w:lang w:eastAsia="ru-RU"/>
    </w:rPr>
  </w:style>
  <w:style w:type="character" w:customStyle="1" w:styleId="aff5">
    <w:name w:val="Основной текст с отступом Знак"/>
    <w:link w:val="aff4"/>
    <w:uiPriority w:val="99"/>
    <w:qFormat/>
    <w:rPr>
      <w:rFonts w:ascii="Times New Roman" w:eastAsia="Times New Roman" w:hAnsi="Times New Roman" w:cs="Times New Roman"/>
      <w:sz w:val="20"/>
      <w:szCs w:val="20"/>
      <w:lang w:eastAsia="ru-RU"/>
    </w:rPr>
  </w:style>
  <w:style w:type="character" w:customStyle="1" w:styleId="affa">
    <w:name w:val="Нижний колонтитул Знак"/>
    <w:link w:val="aff9"/>
    <w:uiPriority w:val="99"/>
    <w:qFormat/>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pPr>
      <w:autoSpaceDE w:val="0"/>
      <w:autoSpaceDN w:val="0"/>
      <w:adjustRightInd w:val="0"/>
      <w:ind w:firstLine="720"/>
    </w:pPr>
    <w:rPr>
      <w:rFonts w:ascii="Arial" w:eastAsia="Times New Roman" w:hAnsi="Arial" w:cs="Arial"/>
    </w:rPr>
  </w:style>
  <w:style w:type="paragraph" w:customStyle="1" w:styleId="ConsCell">
    <w:name w:val="ConsCell"/>
    <w:uiPriority w:val="99"/>
    <w:pPr>
      <w:widowControl w:val="0"/>
      <w:autoSpaceDE w:val="0"/>
      <w:autoSpaceDN w:val="0"/>
      <w:adjustRightInd w:val="0"/>
    </w:pPr>
    <w:rPr>
      <w:rFonts w:ascii="Arial" w:eastAsia="Times New Roman" w:hAnsi="Arial" w:cs="Arial"/>
      <w:sz w:val="22"/>
      <w:szCs w:val="22"/>
    </w:rPr>
  </w:style>
  <w:style w:type="paragraph" w:customStyle="1" w:styleId="02statia2">
    <w:name w:val="02statia2"/>
    <w:basedOn w:val="a2"/>
    <w:uiPriority w:val="99"/>
    <w:qFormat/>
    <w:pPr>
      <w:spacing w:before="120" w:after="240" w:line="320" w:lineRule="atLeast"/>
      <w:ind w:left="2020" w:hanging="880"/>
      <w:jc w:val="both"/>
    </w:pPr>
    <w:rPr>
      <w:rFonts w:ascii="GaramondNarrowC" w:hAnsi="GaramondNarrowC"/>
      <w:color w:val="000000"/>
      <w:sz w:val="21"/>
      <w:szCs w:val="21"/>
    </w:rPr>
  </w:style>
  <w:style w:type="character" w:customStyle="1" w:styleId="ConsNormal0">
    <w:name w:val="ConsNormal Знак"/>
    <w:link w:val="ConsNormal"/>
    <w:uiPriority w:val="99"/>
    <w:rPr>
      <w:rFonts w:ascii="Arial" w:eastAsia="Times New Roman" w:hAnsi="Arial" w:cs="Arial"/>
      <w:lang w:val="ru-RU" w:eastAsia="ru-RU" w:bidi="ar-SA"/>
    </w:rPr>
  </w:style>
  <w:style w:type="paragraph" w:styleId="affff1">
    <w:name w:val="No Spacing"/>
    <w:uiPriority w:val="1"/>
    <w:qFormat/>
    <w:rPr>
      <w:sz w:val="22"/>
      <w:szCs w:val="22"/>
      <w:lang w:eastAsia="en-US"/>
    </w:rPr>
  </w:style>
  <w:style w:type="paragraph" w:styleId="affff2">
    <w:name w:val="List Paragraph"/>
    <w:basedOn w:val="a2"/>
    <w:link w:val="affff3"/>
    <w:uiPriority w:val="99"/>
    <w:qFormat/>
    <w:pPr>
      <w:ind w:left="720"/>
      <w:contextualSpacing/>
    </w:pPr>
  </w:style>
  <w:style w:type="paragraph" w:customStyle="1" w:styleId="14">
    <w:name w:val="Заголовок оглавления1"/>
    <w:basedOn w:val="10"/>
    <w:next w:val="a2"/>
    <w:uiPriority w:val="99"/>
    <w:unhideWhenUsed/>
    <w:qFormat/>
    <w:pPr>
      <w:keepLines/>
      <w:spacing w:before="480"/>
      <w:jc w:val="left"/>
      <w:outlineLvl w:val="9"/>
    </w:pPr>
    <w:rPr>
      <w:rFonts w:ascii="Cambria" w:hAnsi="Cambria"/>
      <w:b/>
      <w:bCs/>
      <w:color w:val="365F91"/>
      <w:sz w:val="28"/>
      <w:szCs w:val="28"/>
      <w:lang w:eastAsia="en-US"/>
    </w:rPr>
  </w:style>
  <w:style w:type="character" w:customStyle="1" w:styleId="a7">
    <w:name w:val="Текст выноски Знак"/>
    <w:link w:val="a6"/>
    <w:uiPriority w:val="99"/>
    <w:qFormat/>
    <w:rPr>
      <w:rFonts w:ascii="Tahoma" w:eastAsia="Times New Roman" w:hAnsi="Tahoma" w:cs="Tahoma"/>
      <w:sz w:val="16"/>
      <w:szCs w:val="16"/>
      <w:lang w:eastAsia="ru-RU"/>
    </w:rPr>
  </w:style>
  <w:style w:type="character" w:customStyle="1" w:styleId="22">
    <w:name w:val="Заголовок 2 Знак"/>
    <w:link w:val="20"/>
    <w:uiPriority w:val="99"/>
    <w:rPr>
      <w:rFonts w:ascii="Times New Roman" w:eastAsia="Times New Roman" w:hAnsi="Times New Roman" w:cs="Times New Roman"/>
      <w:b/>
      <w:bCs/>
      <w:sz w:val="24"/>
      <w:szCs w:val="24"/>
    </w:rPr>
  </w:style>
  <w:style w:type="character" w:customStyle="1" w:styleId="43">
    <w:name w:val="Заголовок 4 Знак"/>
    <w:link w:val="42"/>
    <w:uiPriority w:val="99"/>
    <w:rPr>
      <w:rFonts w:ascii="Times New Roman" w:eastAsia="Times New Roman" w:hAnsi="Times New Roman" w:cs="Times New Roman"/>
      <w:b/>
      <w:bCs/>
      <w:sz w:val="28"/>
      <w:szCs w:val="28"/>
    </w:rPr>
  </w:style>
  <w:style w:type="character" w:customStyle="1" w:styleId="53">
    <w:name w:val="Заголовок 5 Знак"/>
    <w:link w:val="52"/>
    <w:uiPriority w:val="99"/>
    <w:rPr>
      <w:rFonts w:ascii="Times New Roman" w:eastAsia="Times New Roman" w:hAnsi="Times New Roman" w:cs="Times New Roman"/>
      <w:sz w:val="24"/>
      <w:szCs w:val="24"/>
    </w:rPr>
  </w:style>
  <w:style w:type="character" w:customStyle="1" w:styleId="60">
    <w:name w:val="Заголовок 6 Знак"/>
    <w:link w:val="6"/>
    <w:uiPriority w:val="99"/>
    <w:rPr>
      <w:rFonts w:ascii="Times New Roman" w:eastAsia="Times New Roman" w:hAnsi="Times New Roman" w:cs="Times New Roman"/>
      <w:i/>
      <w:iCs/>
    </w:rPr>
  </w:style>
  <w:style w:type="character" w:customStyle="1" w:styleId="70">
    <w:name w:val="Заголовок 7 Знак"/>
    <w:link w:val="7"/>
    <w:uiPriority w:val="99"/>
    <w:rPr>
      <w:rFonts w:ascii="Arial" w:eastAsia="Times New Roman" w:hAnsi="Arial" w:cs="Times New Roman"/>
      <w:sz w:val="20"/>
      <w:szCs w:val="20"/>
    </w:rPr>
  </w:style>
  <w:style w:type="character" w:customStyle="1" w:styleId="80">
    <w:name w:val="Заголовок 8 Знак"/>
    <w:link w:val="8"/>
    <w:uiPriority w:val="99"/>
    <w:rPr>
      <w:rFonts w:ascii="Arial" w:eastAsia="Times New Roman" w:hAnsi="Arial" w:cs="Times New Roman"/>
      <w:i/>
      <w:iCs/>
      <w:sz w:val="20"/>
      <w:szCs w:val="20"/>
    </w:rPr>
  </w:style>
  <w:style w:type="character" w:customStyle="1" w:styleId="90">
    <w:name w:val="Заголовок 9 Знак"/>
    <w:link w:val="9"/>
    <w:uiPriority w:val="99"/>
    <w:rPr>
      <w:rFonts w:ascii="Arial" w:eastAsia="Times New Roman" w:hAnsi="Arial" w:cs="Times New Roman"/>
      <w:b/>
      <w:bCs/>
      <w:i/>
      <w:iCs/>
      <w:sz w:val="18"/>
      <w:szCs w:val="18"/>
    </w:rPr>
  </w:style>
  <w:style w:type="character" w:customStyle="1" w:styleId="15">
    <w:name w:val="Основной текст1"/>
    <w:link w:val="2e"/>
    <w:rPr>
      <w:sz w:val="28"/>
      <w:szCs w:val="28"/>
      <w:shd w:val="clear" w:color="auto" w:fill="FFFFFF"/>
    </w:rPr>
  </w:style>
  <w:style w:type="paragraph" w:customStyle="1" w:styleId="2e">
    <w:name w:val="Основной текст2"/>
    <w:basedOn w:val="a2"/>
    <w:link w:val="15"/>
    <w:pPr>
      <w:shd w:val="clear" w:color="auto" w:fill="FFFFFF"/>
      <w:spacing w:before="420" w:after="300" w:line="326" w:lineRule="exact"/>
      <w:ind w:firstLine="620"/>
      <w:jc w:val="both"/>
    </w:pPr>
    <w:rPr>
      <w:rFonts w:ascii="Calibri" w:eastAsia="Calibri" w:hAnsi="Calibri"/>
      <w:sz w:val="28"/>
      <w:szCs w:val="28"/>
    </w:rPr>
  </w:style>
  <w:style w:type="paragraph" w:customStyle="1" w:styleId="211">
    <w:name w:val="Основной текст с отступом 21"/>
    <w:basedOn w:val="a2"/>
    <w:pPr>
      <w:widowControl w:val="0"/>
      <w:suppressAutoHyphens/>
      <w:ind w:firstLine="567"/>
      <w:jc w:val="both"/>
    </w:pPr>
    <w:rPr>
      <w:rFonts w:eastAsia="WenQuanYi Zen Hei" w:cs="Lohit Devanagari"/>
      <w:kern w:val="2"/>
      <w:sz w:val="24"/>
      <w:szCs w:val="24"/>
      <w:lang w:eastAsia="hi-IN" w:bidi="hi-IN"/>
    </w:rPr>
  </w:style>
  <w:style w:type="paragraph" w:customStyle="1" w:styleId="msonormalcxspmiddle">
    <w:name w:val="msonormalcxspmiddle"/>
    <w:basedOn w:val="a2"/>
    <w:uiPriority w:val="99"/>
    <w:pPr>
      <w:spacing w:before="100" w:beforeAutospacing="1" w:after="100" w:afterAutospacing="1"/>
    </w:pPr>
    <w:rPr>
      <w:sz w:val="24"/>
      <w:szCs w:val="24"/>
    </w:rPr>
  </w:style>
  <w:style w:type="paragraph" w:customStyle="1" w:styleId="affff4">
    <w:name w:val="Пункт"/>
    <w:basedOn w:val="a2"/>
    <w:pPr>
      <w:tabs>
        <w:tab w:val="left" w:pos="1980"/>
      </w:tabs>
      <w:ind w:left="1404" w:hanging="504"/>
      <w:jc w:val="both"/>
    </w:pPr>
    <w:rPr>
      <w:sz w:val="24"/>
      <w:szCs w:val="24"/>
    </w:rPr>
  </w:style>
  <w:style w:type="paragraph" w:customStyle="1" w:styleId="affff5">
    <w:name w:val="Знак"/>
    <w:basedOn w:val="a2"/>
    <w:pPr>
      <w:spacing w:after="160" w:line="240" w:lineRule="exact"/>
    </w:pPr>
    <w:rPr>
      <w:rFonts w:ascii="Verdana" w:hAnsi="Verdana"/>
      <w:lang w:val="en-US" w:eastAsia="en-US"/>
    </w:rPr>
  </w:style>
  <w:style w:type="character" w:customStyle="1" w:styleId="35">
    <w:name w:val="Основной текст с отступом 3 Знак"/>
    <w:link w:val="34"/>
    <w:uiPriority w:val="99"/>
    <w:rPr>
      <w:rFonts w:ascii="Times New Roman" w:eastAsia="Times New Roman" w:hAnsi="Times New Roman" w:cs="Times New Roman"/>
      <w:sz w:val="16"/>
      <w:szCs w:val="16"/>
    </w:rPr>
  </w:style>
  <w:style w:type="paragraph" w:customStyle="1" w:styleId="CharChar">
    <w:name w:val="Char Char"/>
    <w:basedOn w:val="a2"/>
    <w:pPr>
      <w:spacing w:after="160" w:line="240" w:lineRule="exact"/>
    </w:pPr>
    <w:rPr>
      <w:rFonts w:ascii="Verdana" w:hAnsi="Verdana"/>
      <w:lang w:val="en-US" w:eastAsia="en-US"/>
    </w:rPr>
  </w:style>
  <w:style w:type="character" w:customStyle="1" w:styleId="2b">
    <w:name w:val="Основной текст с отступом 2 Знак"/>
    <w:link w:val="2a"/>
    <w:uiPriority w:val="99"/>
    <w:rPr>
      <w:rFonts w:ascii="Times New Roman" w:eastAsia="Times New Roman" w:hAnsi="Times New Roman" w:cs="Times New Roman"/>
      <w:sz w:val="28"/>
      <w:szCs w:val="28"/>
    </w:rPr>
  </w:style>
  <w:style w:type="character" w:customStyle="1" w:styleId="aff8">
    <w:name w:val="Заголовок Знак"/>
    <w:link w:val="aff7"/>
    <w:uiPriority w:val="99"/>
    <w:rPr>
      <w:rFonts w:ascii="Times New Roman" w:eastAsia="Times New Roman" w:hAnsi="Times New Roman" w:cs="Times New Roman"/>
      <w:b/>
      <w:bCs/>
      <w:sz w:val="24"/>
      <w:szCs w:val="24"/>
    </w:rPr>
  </w:style>
  <w:style w:type="paragraph" w:customStyle="1" w:styleId="3c">
    <w:name w:val="3"/>
    <w:basedOn w:val="a2"/>
    <w:pPr>
      <w:spacing w:before="104" w:after="104"/>
      <w:ind w:left="104" w:right="104"/>
    </w:pPr>
    <w:rPr>
      <w:sz w:val="24"/>
      <w:szCs w:val="24"/>
    </w:rPr>
  </w:style>
  <w:style w:type="paragraph" w:customStyle="1" w:styleId="200">
    <w:name w:val="20"/>
    <w:basedOn w:val="a2"/>
    <w:pPr>
      <w:spacing w:before="104" w:after="104"/>
      <w:ind w:left="104" w:right="104"/>
    </w:pPr>
    <w:rPr>
      <w:sz w:val="24"/>
      <w:szCs w:val="24"/>
    </w:rPr>
  </w:style>
  <w:style w:type="paragraph" w:customStyle="1" w:styleId="3d">
    <w:name w:val="Стиль3"/>
    <w:basedOn w:val="2a"/>
    <w:uiPriority w:val="99"/>
    <w:pPr>
      <w:widowControl w:val="0"/>
      <w:tabs>
        <w:tab w:val="left" w:pos="1127"/>
      </w:tabs>
      <w:adjustRightInd w:val="0"/>
      <w:ind w:left="900" w:firstLine="0"/>
      <w:textAlignment w:val="baseline"/>
    </w:pPr>
    <w:rPr>
      <w:sz w:val="24"/>
      <w:szCs w:val="20"/>
    </w:rPr>
  </w:style>
  <w:style w:type="character" w:customStyle="1" w:styleId="39">
    <w:name w:val="Основной текст 3 Знак"/>
    <w:link w:val="38"/>
    <w:uiPriority w:val="99"/>
    <w:qFormat/>
    <w:rPr>
      <w:rFonts w:ascii="Times New Roman" w:eastAsia="Times New Roman" w:hAnsi="Times New Roman" w:cs="Times New Roman"/>
      <w:sz w:val="16"/>
      <w:szCs w:val="16"/>
    </w:rPr>
  </w:style>
  <w:style w:type="paragraph" w:customStyle="1" w:styleId="a0">
    <w:name w:val="Раздел"/>
    <w:basedOn w:val="a2"/>
    <w:qFormat/>
    <w:pPr>
      <w:numPr>
        <w:numId w:val="8"/>
      </w:numPr>
      <w:tabs>
        <w:tab w:val="clear" w:pos="1209"/>
        <w:tab w:val="left" w:pos="1440"/>
      </w:tabs>
      <w:spacing w:before="120" w:after="120"/>
      <w:ind w:left="720" w:hanging="720"/>
      <w:jc w:val="center"/>
    </w:pPr>
    <w:rPr>
      <w:rFonts w:ascii="Arial Narrow" w:hAnsi="Arial Narrow" w:cs="Arial Narrow"/>
      <w:b/>
      <w:bCs/>
      <w:sz w:val="28"/>
      <w:szCs w:val="28"/>
    </w:rPr>
  </w:style>
  <w:style w:type="paragraph" w:customStyle="1" w:styleId="a">
    <w:name w:val="Часть"/>
    <w:basedOn w:val="a2"/>
    <w:qFormat/>
    <w:pPr>
      <w:numPr>
        <w:numId w:val="9"/>
      </w:numPr>
      <w:tabs>
        <w:tab w:val="clear" w:pos="1492"/>
      </w:tabs>
      <w:spacing w:after="60"/>
      <w:ind w:left="0" w:firstLine="0"/>
      <w:jc w:val="center"/>
    </w:pPr>
    <w:rPr>
      <w:rFonts w:ascii="Arial" w:hAnsi="Arial" w:cs="Arial"/>
      <w:b/>
      <w:bCs/>
      <w:caps/>
      <w:sz w:val="32"/>
      <w:szCs w:val="32"/>
    </w:rPr>
  </w:style>
  <w:style w:type="paragraph" w:customStyle="1" w:styleId="30">
    <w:name w:val="Раздел 3"/>
    <w:basedOn w:val="a2"/>
    <w:qFormat/>
    <w:pPr>
      <w:numPr>
        <w:ilvl w:val="1"/>
        <w:numId w:val="10"/>
      </w:numPr>
      <w:tabs>
        <w:tab w:val="clear" w:pos="1440"/>
        <w:tab w:val="left" w:pos="360"/>
      </w:tabs>
      <w:spacing w:before="120" w:after="120"/>
      <w:ind w:left="360" w:hanging="360"/>
      <w:jc w:val="center"/>
    </w:pPr>
    <w:rPr>
      <w:b/>
      <w:bCs/>
      <w:sz w:val="24"/>
      <w:szCs w:val="24"/>
    </w:rPr>
  </w:style>
  <w:style w:type="paragraph" w:customStyle="1" w:styleId="affff6">
    <w:name w:val="Условия контракта"/>
    <w:basedOn w:val="a2"/>
    <w:qFormat/>
    <w:pPr>
      <w:tabs>
        <w:tab w:val="left" w:pos="2160"/>
      </w:tabs>
      <w:spacing w:before="240" w:after="120"/>
      <w:ind w:left="720" w:hanging="720"/>
      <w:jc w:val="both"/>
    </w:pPr>
    <w:rPr>
      <w:b/>
      <w:bCs/>
      <w:sz w:val="24"/>
      <w:szCs w:val="24"/>
    </w:rPr>
  </w:style>
  <w:style w:type="paragraph" w:customStyle="1" w:styleId="Instruction">
    <w:name w:val="Instruction"/>
    <w:basedOn w:val="23"/>
    <w:qFormat/>
    <w:pPr>
      <w:numPr>
        <w:numId w:val="11"/>
      </w:numPr>
      <w:tabs>
        <w:tab w:val="clear" w:pos="360"/>
      </w:tabs>
      <w:ind w:left="0" w:firstLine="0"/>
    </w:pPr>
  </w:style>
  <w:style w:type="character" w:customStyle="1" w:styleId="afff">
    <w:name w:val="Подзаголовок Знак"/>
    <w:link w:val="affe"/>
    <w:uiPriority w:val="99"/>
    <w:qFormat/>
    <w:rPr>
      <w:rFonts w:ascii="Arial" w:eastAsia="Times New Roman" w:hAnsi="Arial" w:cs="Times New Roman"/>
      <w:sz w:val="24"/>
      <w:szCs w:val="24"/>
    </w:rPr>
  </w:style>
  <w:style w:type="paragraph" w:customStyle="1" w:styleId="affff7">
    <w:name w:val="Тендерные данные"/>
    <w:basedOn w:val="a2"/>
    <w:qFormat/>
    <w:pPr>
      <w:tabs>
        <w:tab w:val="left" w:pos="1985"/>
      </w:tabs>
      <w:spacing w:before="120" w:after="60"/>
      <w:jc w:val="both"/>
    </w:pPr>
    <w:rPr>
      <w:b/>
      <w:bCs/>
      <w:sz w:val="24"/>
      <w:szCs w:val="24"/>
    </w:rPr>
  </w:style>
  <w:style w:type="character" w:customStyle="1" w:styleId="aff1">
    <w:name w:val="Дата Знак"/>
    <w:link w:val="aff0"/>
    <w:qFormat/>
    <w:rPr>
      <w:rFonts w:ascii="Times New Roman" w:eastAsia="Times New Roman" w:hAnsi="Times New Roman" w:cs="Times New Roman"/>
      <w:sz w:val="24"/>
      <w:szCs w:val="24"/>
    </w:rPr>
  </w:style>
  <w:style w:type="paragraph" w:customStyle="1" w:styleId="affff8">
    <w:name w:val="Îáû÷íûé"/>
    <w:uiPriority w:val="99"/>
    <w:qFormat/>
    <w:rPr>
      <w:rFonts w:ascii="Times New Roman" w:eastAsia="Times New Roman" w:hAnsi="Times New Roman"/>
    </w:rPr>
  </w:style>
  <w:style w:type="paragraph" w:customStyle="1" w:styleId="affff9">
    <w:name w:val="Íîðìàëüíûé"/>
    <w:qFormat/>
    <w:rPr>
      <w:rFonts w:ascii="Courier" w:eastAsia="Times New Roman" w:hAnsi="Courier" w:cs="Courier"/>
      <w:sz w:val="24"/>
      <w:szCs w:val="24"/>
      <w:lang w:val="en-GB"/>
    </w:rPr>
  </w:style>
  <w:style w:type="paragraph" w:customStyle="1" w:styleId="affffa">
    <w:name w:val="Подраздел"/>
    <w:basedOn w:val="a2"/>
    <w:qFormat/>
    <w:pPr>
      <w:suppressAutoHyphens/>
      <w:spacing w:before="240" w:after="120"/>
      <w:jc w:val="center"/>
    </w:pPr>
    <w:rPr>
      <w:rFonts w:ascii="TimesDL" w:hAnsi="TimesDL" w:cs="TimesDL"/>
      <w:b/>
      <w:bCs/>
      <w:smallCaps/>
      <w:spacing w:val="-2"/>
      <w:sz w:val="24"/>
      <w:szCs w:val="24"/>
    </w:rPr>
  </w:style>
  <w:style w:type="character" w:customStyle="1" w:styleId="af4">
    <w:name w:val="Текст сноски Знак"/>
    <w:link w:val="af3"/>
    <w:uiPriority w:val="99"/>
    <w:qFormat/>
    <w:rPr>
      <w:rFonts w:ascii="Times New Roman" w:eastAsia="Times New Roman" w:hAnsi="Times New Roman" w:cs="Times New Roman"/>
      <w:sz w:val="20"/>
      <w:szCs w:val="20"/>
    </w:rPr>
  </w:style>
  <w:style w:type="character" w:customStyle="1" w:styleId="ad">
    <w:name w:val="Текст Знак"/>
    <w:link w:val="ac"/>
    <w:uiPriority w:val="99"/>
    <w:qFormat/>
    <w:rPr>
      <w:rFonts w:ascii="Courier New" w:eastAsia="Times New Roman" w:hAnsi="Courier New" w:cs="Times New Roman"/>
      <w:sz w:val="20"/>
      <w:szCs w:val="20"/>
    </w:rPr>
  </w:style>
  <w:style w:type="character" w:customStyle="1" w:styleId="affffb">
    <w:name w:val="Знак Знак"/>
    <w:qFormat/>
    <w:rPr>
      <w:rFonts w:ascii="Arial" w:hAnsi="Arial" w:cs="Arial"/>
      <w:sz w:val="24"/>
      <w:szCs w:val="24"/>
      <w:lang w:val="ru-RU" w:eastAsia="ru-RU"/>
    </w:rPr>
  </w:style>
  <w:style w:type="character" w:customStyle="1" w:styleId="affffc">
    <w:name w:val="Основной шрифт"/>
    <w:qFormat/>
  </w:style>
  <w:style w:type="character" w:customStyle="1" w:styleId="HTML0">
    <w:name w:val="Адрес HTML Знак"/>
    <w:link w:val="HTML"/>
    <w:qFormat/>
    <w:rPr>
      <w:rFonts w:ascii="Times New Roman" w:eastAsia="Times New Roman" w:hAnsi="Times New Roman" w:cs="Times New Roman"/>
      <w:i/>
      <w:iCs/>
      <w:sz w:val="24"/>
      <w:szCs w:val="24"/>
    </w:rPr>
  </w:style>
  <w:style w:type="character" w:customStyle="1" w:styleId="aff">
    <w:name w:val="Заголовок записки Знак"/>
    <w:link w:val="afe"/>
    <w:qFormat/>
    <w:rPr>
      <w:rFonts w:ascii="Times New Roman" w:eastAsia="Times New Roman" w:hAnsi="Times New Roman" w:cs="Times New Roman"/>
      <w:sz w:val="24"/>
      <w:szCs w:val="24"/>
    </w:rPr>
  </w:style>
  <w:style w:type="character" w:customStyle="1" w:styleId="aff3">
    <w:name w:val="Красная строка Знак"/>
    <w:basedOn w:val="af9"/>
    <w:link w:val="aff2"/>
    <w:uiPriority w:val="99"/>
    <w:qFormat/>
    <w:rPr>
      <w:rFonts w:ascii="Times New Roman" w:eastAsia="Times New Roman" w:hAnsi="Times New Roman" w:cs="Times New Roman"/>
      <w:b/>
      <w:bCs/>
      <w:sz w:val="24"/>
      <w:szCs w:val="24"/>
      <w:lang w:eastAsia="ru-RU"/>
    </w:rPr>
  </w:style>
  <w:style w:type="character" w:customStyle="1" w:styleId="28">
    <w:name w:val="Красная строка 2 Знак"/>
    <w:link w:val="27"/>
    <w:qFormat/>
    <w:rPr>
      <w:rFonts w:ascii="Times New Roman" w:eastAsia="Times New Roman" w:hAnsi="Times New Roman" w:cs="Times New Roman"/>
      <w:sz w:val="24"/>
      <w:szCs w:val="24"/>
      <w:lang w:eastAsia="ru-RU"/>
    </w:rPr>
  </w:style>
  <w:style w:type="character" w:customStyle="1" w:styleId="afff1">
    <w:name w:val="Подпись Знак"/>
    <w:link w:val="afff0"/>
    <w:qFormat/>
    <w:rPr>
      <w:rFonts w:ascii="Times New Roman" w:eastAsia="Times New Roman" w:hAnsi="Times New Roman" w:cs="Times New Roman"/>
      <w:sz w:val="24"/>
      <w:szCs w:val="24"/>
    </w:rPr>
  </w:style>
  <w:style w:type="character" w:customStyle="1" w:styleId="afff3">
    <w:name w:val="Приветствие Знак"/>
    <w:link w:val="afff2"/>
    <w:qFormat/>
    <w:rPr>
      <w:rFonts w:ascii="Times New Roman" w:eastAsia="Times New Roman" w:hAnsi="Times New Roman" w:cs="Times New Roman"/>
      <w:sz w:val="24"/>
      <w:szCs w:val="24"/>
    </w:rPr>
  </w:style>
  <w:style w:type="character" w:customStyle="1" w:styleId="aa">
    <w:name w:val="Прощание Знак"/>
    <w:link w:val="a9"/>
    <w:rPr>
      <w:rFonts w:ascii="Times New Roman" w:eastAsia="Times New Roman" w:hAnsi="Times New Roman" w:cs="Times New Roman"/>
      <w:sz w:val="24"/>
      <w:szCs w:val="24"/>
    </w:rPr>
  </w:style>
  <w:style w:type="character" w:customStyle="1" w:styleId="HTML2">
    <w:name w:val="Стандартный HTML Знак"/>
    <w:link w:val="HTML1"/>
    <w:uiPriority w:val="99"/>
    <w:rPr>
      <w:rFonts w:ascii="Courier New" w:eastAsia="Times New Roman" w:hAnsi="Courier New" w:cs="Times New Roman"/>
      <w:sz w:val="20"/>
      <w:szCs w:val="20"/>
    </w:rPr>
  </w:style>
  <w:style w:type="character" w:customStyle="1" w:styleId="afff6">
    <w:name w:val="Шапка Знак"/>
    <w:link w:val="afff5"/>
    <w:rPr>
      <w:rFonts w:ascii="Arial" w:eastAsia="Times New Roman" w:hAnsi="Arial" w:cs="Times New Roman"/>
      <w:sz w:val="24"/>
      <w:szCs w:val="24"/>
      <w:shd w:val="pct20" w:color="auto" w:fill="auto"/>
    </w:rPr>
  </w:style>
  <w:style w:type="character" w:customStyle="1" w:styleId="afff8">
    <w:name w:val="Электронная подпись Знак"/>
    <w:link w:val="afff7"/>
    <w:rPr>
      <w:rFonts w:ascii="Times New Roman" w:eastAsia="Times New Roman" w:hAnsi="Times New Roman" w:cs="Times New Roman"/>
      <w:sz w:val="24"/>
      <w:szCs w:val="24"/>
    </w:rPr>
  </w:style>
  <w:style w:type="paragraph" w:customStyle="1" w:styleId="16">
    <w:name w:val="Стиль1"/>
    <w:basedOn w:val="a2"/>
    <w:uiPriority w:val="99"/>
    <w:pPr>
      <w:keepNext/>
      <w:keepLines/>
      <w:widowControl w:val="0"/>
      <w:suppressLineNumbers/>
      <w:tabs>
        <w:tab w:val="left" w:pos="2160"/>
      </w:tabs>
      <w:suppressAutoHyphens/>
      <w:spacing w:after="60"/>
      <w:ind w:left="720" w:hanging="720"/>
    </w:pPr>
    <w:rPr>
      <w:b/>
      <w:bCs/>
      <w:sz w:val="28"/>
      <w:szCs w:val="28"/>
    </w:rPr>
  </w:style>
  <w:style w:type="paragraph" w:customStyle="1" w:styleId="2-1">
    <w:name w:val="содержание2-1"/>
    <w:basedOn w:val="32"/>
    <w:next w:val="a2"/>
    <w:pPr>
      <w:widowControl/>
      <w:tabs>
        <w:tab w:val="left" w:pos="350"/>
      </w:tabs>
      <w:autoSpaceDE/>
      <w:autoSpaceDN/>
      <w:spacing w:before="240" w:after="60"/>
      <w:ind w:left="900" w:hanging="720"/>
      <w:jc w:val="both"/>
    </w:pPr>
    <w:rPr>
      <w:rFonts w:ascii="Arial" w:hAnsi="Arial" w:cs="Arial"/>
    </w:rPr>
  </w:style>
  <w:style w:type="paragraph" w:customStyle="1" w:styleId="212">
    <w:name w:val="Заголовок 2.1"/>
    <w:basedOn w:val="10"/>
    <w:pPr>
      <w:keepLines/>
      <w:widowControl w:val="0"/>
      <w:suppressLineNumbers/>
      <w:tabs>
        <w:tab w:val="left" w:pos="432"/>
      </w:tabs>
      <w:suppressAutoHyphens/>
      <w:spacing w:before="240" w:after="60"/>
      <w:ind w:left="432" w:hanging="432"/>
      <w:jc w:val="center"/>
    </w:pPr>
    <w:rPr>
      <w:b/>
      <w:bCs/>
      <w:caps/>
      <w:kern w:val="28"/>
      <w:sz w:val="36"/>
      <w:szCs w:val="36"/>
    </w:rPr>
  </w:style>
  <w:style w:type="paragraph" w:customStyle="1" w:styleId="2f">
    <w:name w:val="Стиль2"/>
    <w:basedOn w:val="2"/>
    <w:link w:val="2f0"/>
    <w:uiPriority w:val="99"/>
    <w:pPr>
      <w:keepNext/>
      <w:keepLines/>
      <w:widowControl w:val="0"/>
      <w:numPr>
        <w:numId w:val="0"/>
      </w:numPr>
      <w:suppressLineNumbers/>
      <w:tabs>
        <w:tab w:val="clear" w:pos="1492"/>
        <w:tab w:val="left" w:pos="1440"/>
      </w:tabs>
      <w:suppressAutoHyphens/>
      <w:ind w:left="720" w:hanging="720"/>
    </w:pPr>
    <w:rPr>
      <w:b/>
      <w:bCs/>
    </w:rPr>
  </w:style>
  <w:style w:type="paragraph" w:customStyle="1" w:styleId="2-11">
    <w:name w:val="содержание2-11"/>
    <w:basedOn w:val="a2"/>
    <w:pPr>
      <w:spacing w:after="60"/>
      <w:jc w:val="both"/>
    </w:pPr>
    <w:rPr>
      <w:sz w:val="24"/>
      <w:szCs w:val="24"/>
    </w:rPr>
  </w:style>
  <w:style w:type="character" w:customStyle="1" w:styleId="17">
    <w:name w:val="Знак Знак1"/>
    <w:rPr>
      <w:sz w:val="24"/>
      <w:szCs w:val="24"/>
      <w:lang w:val="ru-RU" w:eastAsia="ru-RU"/>
    </w:rPr>
  </w:style>
  <w:style w:type="character" w:customStyle="1" w:styleId="3e">
    <w:name w:val="Стиль3 Знак"/>
    <w:basedOn w:val="17"/>
    <w:rPr>
      <w:sz w:val="24"/>
      <w:szCs w:val="24"/>
      <w:lang w:val="ru-RU" w:eastAsia="ru-RU"/>
    </w:rPr>
  </w:style>
  <w:style w:type="paragraph" w:customStyle="1" w:styleId="46">
    <w:name w:val="Стиль4"/>
    <w:basedOn w:val="20"/>
    <w:next w:val="a2"/>
    <w:pPr>
      <w:keepLines/>
      <w:suppressLineNumbers/>
      <w:tabs>
        <w:tab w:val="left" w:pos="576"/>
      </w:tabs>
      <w:suppressAutoHyphens/>
      <w:autoSpaceDE/>
      <w:autoSpaceDN/>
      <w:spacing w:after="60"/>
      <w:ind w:left="576" w:firstLine="567"/>
    </w:pPr>
    <w:rPr>
      <w:sz w:val="30"/>
      <w:szCs w:val="30"/>
    </w:rPr>
  </w:style>
  <w:style w:type="paragraph" w:customStyle="1" w:styleId="affffd">
    <w:name w:val="Таблица заголовок"/>
    <w:basedOn w:val="a2"/>
    <w:pPr>
      <w:spacing w:before="120" w:after="120" w:line="360" w:lineRule="auto"/>
      <w:jc w:val="right"/>
    </w:pPr>
    <w:rPr>
      <w:b/>
      <w:bCs/>
      <w:sz w:val="28"/>
      <w:szCs w:val="28"/>
    </w:rPr>
  </w:style>
  <w:style w:type="paragraph" w:customStyle="1" w:styleId="affffe">
    <w:name w:val="текст таблицы"/>
    <w:basedOn w:val="a2"/>
    <w:pPr>
      <w:spacing w:before="120"/>
      <w:ind w:right="-102"/>
    </w:pPr>
    <w:rPr>
      <w:sz w:val="24"/>
      <w:szCs w:val="24"/>
    </w:rPr>
  </w:style>
  <w:style w:type="paragraph" w:customStyle="1" w:styleId="afffff">
    <w:name w:val="Пункт Знак"/>
    <w:basedOn w:val="a2"/>
    <w:pPr>
      <w:tabs>
        <w:tab w:val="left" w:pos="1134"/>
        <w:tab w:val="left" w:pos="1701"/>
      </w:tabs>
      <w:snapToGrid w:val="0"/>
      <w:spacing w:line="360" w:lineRule="auto"/>
      <w:ind w:left="1134" w:hanging="567"/>
      <w:jc w:val="both"/>
    </w:pPr>
    <w:rPr>
      <w:sz w:val="28"/>
      <w:szCs w:val="28"/>
    </w:rPr>
  </w:style>
  <w:style w:type="paragraph" w:customStyle="1" w:styleId="afffff0">
    <w:name w:val="a"/>
    <w:basedOn w:val="a2"/>
    <w:pPr>
      <w:snapToGrid w:val="0"/>
      <w:spacing w:line="360" w:lineRule="auto"/>
      <w:ind w:left="1134" w:hanging="567"/>
      <w:jc w:val="both"/>
    </w:pPr>
    <w:rPr>
      <w:sz w:val="28"/>
      <w:szCs w:val="28"/>
    </w:rPr>
  </w:style>
  <w:style w:type="paragraph" w:customStyle="1" w:styleId="afffff1">
    <w:name w:val="Словарная статья"/>
    <w:basedOn w:val="a2"/>
    <w:next w:val="a2"/>
    <w:pPr>
      <w:autoSpaceDE w:val="0"/>
      <w:autoSpaceDN w:val="0"/>
      <w:adjustRightInd w:val="0"/>
      <w:ind w:right="118"/>
      <w:jc w:val="both"/>
    </w:pPr>
    <w:rPr>
      <w:rFonts w:ascii="Arial" w:hAnsi="Arial" w:cs="Arial"/>
    </w:rPr>
  </w:style>
  <w:style w:type="paragraph" w:customStyle="1" w:styleId="afffff2">
    <w:name w:val="Комментарий пользователя"/>
    <w:basedOn w:val="a2"/>
    <w:next w:val="a2"/>
    <w:pPr>
      <w:autoSpaceDE w:val="0"/>
      <w:autoSpaceDN w:val="0"/>
      <w:adjustRightInd w:val="0"/>
      <w:ind w:left="170"/>
    </w:pPr>
    <w:rPr>
      <w:rFonts w:ascii="Arial" w:hAnsi="Arial" w:cs="Arial"/>
      <w:i/>
      <w:iCs/>
      <w:color w:val="000080"/>
    </w:rPr>
  </w:style>
  <w:style w:type="character" w:customStyle="1" w:styleId="3f">
    <w:name w:val="Стиль3 Знак Знак"/>
    <w:rPr>
      <w:sz w:val="24"/>
      <w:szCs w:val="24"/>
      <w:lang w:val="ru-RU" w:eastAsia="ru-RU"/>
    </w:rPr>
  </w:style>
  <w:style w:type="character" w:customStyle="1" w:styleId="labelbodytext1">
    <w:name w:val="label_body_text_1"/>
    <w:basedOn w:val="a3"/>
  </w:style>
  <w:style w:type="paragraph" w:customStyle="1" w:styleId="1DocumentHeader1">
    <w:name w:val="Заголовок 1.Document Header1"/>
    <w:basedOn w:val="a2"/>
    <w:next w:val="a2"/>
    <w:pPr>
      <w:keepNext/>
      <w:spacing w:before="240" w:after="60"/>
      <w:jc w:val="center"/>
      <w:outlineLvl w:val="0"/>
    </w:pPr>
    <w:rPr>
      <w:kern w:val="28"/>
      <w:sz w:val="36"/>
      <w:szCs w:val="36"/>
    </w:rPr>
  </w:style>
  <w:style w:type="character" w:customStyle="1" w:styleId="110">
    <w:name w:val="Знак Знак11"/>
    <w:rPr>
      <w:sz w:val="24"/>
      <w:szCs w:val="24"/>
      <w:lang w:val="ru-RU" w:eastAsia="ru-RU"/>
    </w:rPr>
  </w:style>
  <w:style w:type="paragraph" w:customStyle="1" w:styleId="afffff3">
    <w:name w:val="Подпункт"/>
    <w:basedOn w:val="affff4"/>
    <w:pPr>
      <w:tabs>
        <w:tab w:val="clear" w:pos="1980"/>
        <w:tab w:val="left" w:pos="2520"/>
      </w:tabs>
      <w:ind w:left="1728" w:hanging="648"/>
    </w:pPr>
  </w:style>
  <w:style w:type="paragraph" w:customStyle="1" w:styleId="afffff4">
    <w:name w:val="Таблица шапка"/>
    <w:basedOn w:val="a2"/>
    <w:pPr>
      <w:keepNext/>
      <w:spacing w:before="40" w:after="40"/>
      <w:ind w:left="57" w:right="57"/>
    </w:pPr>
    <w:rPr>
      <w:sz w:val="18"/>
      <w:szCs w:val="18"/>
    </w:rPr>
  </w:style>
  <w:style w:type="paragraph" w:customStyle="1" w:styleId="afffff5">
    <w:name w:val="Таблица текст"/>
    <w:basedOn w:val="a2"/>
    <w:pPr>
      <w:spacing w:before="40" w:after="40"/>
      <w:ind w:left="57" w:right="57"/>
    </w:pPr>
    <w:rPr>
      <w:sz w:val="22"/>
      <w:szCs w:val="22"/>
    </w:rPr>
  </w:style>
  <w:style w:type="paragraph" w:customStyle="1" w:styleId="afffff6">
    <w:name w:val="пункт"/>
    <w:basedOn w:val="a2"/>
    <w:pPr>
      <w:tabs>
        <w:tab w:val="left" w:pos="360"/>
      </w:tabs>
      <w:spacing w:before="60" w:after="60"/>
      <w:ind w:left="360" w:hanging="360"/>
    </w:pPr>
    <w:rPr>
      <w:sz w:val="24"/>
      <w:szCs w:val="24"/>
    </w:rPr>
  </w:style>
  <w:style w:type="paragraph" w:customStyle="1" w:styleId="FR1">
    <w:name w:val="FR1"/>
    <w:pPr>
      <w:widowControl w:val="0"/>
      <w:tabs>
        <w:tab w:val="left" w:pos="360"/>
      </w:tabs>
      <w:spacing w:line="260" w:lineRule="auto"/>
      <w:ind w:firstLine="720"/>
      <w:jc w:val="both"/>
    </w:pPr>
    <w:rPr>
      <w:rFonts w:ascii="Times New Roman" w:eastAsia="Times New Roman" w:hAnsi="Times New Roman"/>
      <w:snapToGrid w:val="0"/>
      <w:sz w:val="28"/>
    </w:rPr>
  </w:style>
  <w:style w:type="paragraph" w:customStyle="1" w:styleId="afffff7">
    <w:name w:val="Знак Знак Знак Знак"/>
    <w:basedOn w:val="a2"/>
    <w:uiPriority w:val="99"/>
    <w:pPr>
      <w:spacing w:after="160" w:line="240" w:lineRule="exact"/>
    </w:pPr>
    <w:rPr>
      <w:rFonts w:ascii="Verdana" w:hAnsi="Verdana" w:cs="Verdana"/>
      <w:color w:val="000000"/>
      <w:sz w:val="24"/>
      <w:szCs w:val="24"/>
      <w:lang w:val="en-US" w:eastAsia="en-US"/>
    </w:rPr>
  </w:style>
  <w:style w:type="character" w:customStyle="1" w:styleId="18">
    <w:name w:val="Слабое выделение1"/>
    <w:qFormat/>
    <w:rPr>
      <w:i/>
      <w:iCs/>
      <w:color w:val="808080"/>
    </w:rPr>
  </w:style>
  <w:style w:type="paragraph" w:customStyle="1" w:styleId="p5">
    <w:name w:val="p5"/>
    <w:basedOn w:val="a2"/>
    <w:uiPriority w:val="99"/>
    <w:pPr>
      <w:spacing w:before="100" w:beforeAutospacing="1" w:after="100" w:afterAutospacing="1"/>
    </w:pPr>
    <w:rPr>
      <w:sz w:val="24"/>
      <w:szCs w:val="24"/>
    </w:rPr>
  </w:style>
  <w:style w:type="character" w:customStyle="1" w:styleId="apple-converted-space">
    <w:name w:val="apple-converted-space"/>
    <w:basedOn w:val="a3"/>
  </w:style>
  <w:style w:type="character" w:customStyle="1" w:styleId="213">
    <w:name w:val="?????21"/>
    <w:rPr>
      <w:color w:val="FF0000"/>
    </w:rPr>
  </w:style>
  <w:style w:type="character" w:customStyle="1" w:styleId="310">
    <w:name w:val="стиль31"/>
    <w:rPr>
      <w:color w:val="0066FF"/>
    </w:rPr>
  </w:style>
  <w:style w:type="character" w:customStyle="1" w:styleId="71">
    <w:name w:val="стиль71"/>
    <w:rPr>
      <w:color w:val="006600"/>
    </w:rPr>
  </w:style>
  <w:style w:type="character" w:customStyle="1" w:styleId="111">
    <w:name w:val="стиль11"/>
    <w:rPr>
      <w:color w:val="FF0000"/>
    </w:rPr>
  </w:style>
  <w:style w:type="character" w:customStyle="1" w:styleId="t1">
    <w:name w:val="t1"/>
    <w:basedOn w:val="a3"/>
  </w:style>
  <w:style w:type="paragraph" w:customStyle="1" w:styleId="standard">
    <w:name w:val="standard"/>
    <w:basedOn w:val="a2"/>
    <w:pPr>
      <w:spacing w:before="100" w:beforeAutospacing="1" w:after="100" w:afterAutospacing="1"/>
    </w:pPr>
    <w:rPr>
      <w:sz w:val="24"/>
      <w:szCs w:val="24"/>
    </w:rPr>
  </w:style>
  <w:style w:type="paragraph" w:customStyle="1" w:styleId="Default">
    <w:name w:val="Default"/>
    <w:uiPriority w:val="99"/>
    <w:pPr>
      <w:autoSpaceDE w:val="0"/>
      <w:autoSpaceDN w:val="0"/>
      <w:adjustRightInd w:val="0"/>
    </w:pPr>
    <w:rPr>
      <w:rFonts w:ascii="Arial" w:eastAsia="Times New Roman" w:hAnsi="Arial" w:cs="Arial"/>
      <w:color w:val="000000"/>
      <w:sz w:val="24"/>
      <w:szCs w:val="24"/>
    </w:rPr>
  </w:style>
  <w:style w:type="character" w:customStyle="1" w:styleId="A20">
    <w:name w:val="A2"/>
    <w:rPr>
      <w:rFonts w:cs="Arial"/>
      <w:color w:val="000000"/>
      <w:sz w:val="20"/>
      <w:szCs w:val="20"/>
    </w:rPr>
  </w:style>
  <w:style w:type="character" w:customStyle="1" w:styleId="pimtechicontextheader">
    <w:name w:val="pim_tech_icontext_header"/>
    <w:basedOn w:val="a3"/>
  </w:style>
  <w:style w:type="character" w:customStyle="1" w:styleId="content">
    <w:name w:val="content"/>
  </w:style>
  <w:style w:type="character" w:customStyle="1" w:styleId="apple-style-span">
    <w:name w:val="apple-style-span"/>
    <w:uiPriority w:val="99"/>
  </w:style>
  <w:style w:type="character" w:customStyle="1" w:styleId="214">
    <w:name w:val="Заголовок 2 Знак1"/>
    <w:uiPriority w:val="9"/>
    <w:rPr>
      <w:rFonts w:ascii="Arial" w:eastAsia="Times New Roman" w:hAnsi="Arial" w:cs="Arial"/>
      <w:b/>
      <w:bCs/>
      <w:i/>
      <w:iCs/>
      <w:sz w:val="28"/>
      <w:szCs w:val="28"/>
      <w:lang w:eastAsia="ru-RU"/>
    </w:rPr>
  </w:style>
  <w:style w:type="character" w:customStyle="1" w:styleId="311">
    <w:name w:val="Заголовок 3 Знак1"/>
    <w:rPr>
      <w:rFonts w:ascii="Arial" w:eastAsia="Times New Roman" w:hAnsi="Arial" w:cs="Arial"/>
      <w:b/>
      <w:bCs/>
      <w:sz w:val="26"/>
      <w:szCs w:val="26"/>
      <w:lang w:eastAsia="ru-RU"/>
    </w:rPr>
  </w:style>
  <w:style w:type="character" w:customStyle="1" w:styleId="410">
    <w:name w:val="Заголовок 4 Знак1"/>
    <w:rPr>
      <w:rFonts w:ascii="Times New Roman" w:eastAsia="Times New Roman" w:hAnsi="Times New Roman" w:cs="Times New Roman"/>
      <w:b/>
      <w:bCs/>
      <w:sz w:val="28"/>
      <w:szCs w:val="28"/>
      <w:lang w:eastAsia="ru-RU"/>
    </w:rPr>
  </w:style>
  <w:style w:type="character" w:customStyle="1" w:styleId="511">
    <w:name w:val="Заголовок 5 Знак1"/>
    <w:rPr>
      <w:rFonts w:ascii="Times New Roman" w:eastAsia="Times New Roman" w:hAnsi="Times New Roman" w:cs="Times New Roman"/>
      <w:sz w:val="24"/>
      <w:szCs w:val="24"/>
      <w:lang w:eastAsia="ru-RU"/>
    </w:rPr>
  </w:style>
  <w:style w:type="character" w:customStyle="1" w:styleId="61">
    <w:name w:val="Заголовок 6 Знак1"/>
    <w:rPr>
      <w:rFonts w:ascii="Times New Roman" w:eastAsia="Times New Roman" w:hAnsi="Times New Roman" w:cs="Times New Roman"/>
      <w:i/>
      <w:iCs/>
      <w:lang w:eastAsia="ru-RU"/>
    </w:rPr>
  </w:style>
  <w:style w:type="character" w:customStyle="1" w:styleId="710">
    <w:name w:val="Заголовок 7 Знак1"/>
    <w:rPr>
      <w:rFonts w:ascii="Arial" w:eastAsia="Times New Roman" w:hAnsi="Arial" w:cs="Arial"/>
      <w:sz w:val="20"/>
      <w:szCs w:val="20"/>
      <w:lang w:eastAsia="ru-RU"/>
    </w:rPr>
  </w:style>
  <w:style w:type="character" w:customStyle="1" w:styleId="81">
    <w:name w:val="Заголовок 8 Знак1"/>
    <w:rPr>
      <w:rFonts w:ascii="Arial" w:eastAsia="Times New Roman" w:hAnsi="Arial" w:cs="Arial"/>
      <w:i/>
      <w:iCs/>
      <w:sz w:val="20"/>
      <w:szCs w:val="20"/>
      <w:lang w:eastAsia="ru-RU"/>
    </w:rPr>
  </w:style>
  <w:style w:type="character" w:customStyle="1" w:styleId="91">
    <w:name w:val="Заголовок 9 Знак1"/>
    <w:rPr>
      <w:rFonts w:ascii="Arial" w:eastAsia="Times New Roman" w:hAnsi="Arial" w:cs="Arial"/>
      <w:b/>
      <w:bCs/>
      <w:i/>
      <w:iCs/>
      <w:sz w:val="18"/>
      <w:szCs w:val="18"/>
      <w:lang w:eastAsia="ru-RU"/>
    </w:rPr>
  </w:style>
  <w:style w:type="table" w:customStyle="1" w:styleId="19">
    <w:name w:val="Сетка таблицы1"/>
    <w:basedOn w:val="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Обычный1"/>
    <w:link w:val="Normal"/>
    <w:uiPriority w:val="99"/>
    <w:pPr>
      <w:widowControl w:val="0"/>
      <w:suppressAutoHyphens/>
      <w:spacing w:line="300" w:lineRule="auto"/>
      <w:ind w:left="960" w:firstLine="720"/>
      <w:jc w:val="both"/>
    </w:pPr>
    <w:rPr>
      <w:rFonts w:ascii="Times New Roman" w:eastAsia="Times New Roman" w:hAnsi="Times New Roman"/>
      <w:sz w:val="22"/>
      <w:szCs w:val="22"/>
      <w:lang w:eastAsia="ar-SA"/>
    </w:rPr>
  </w:style>
  <w:style w:type="character" w:customStyle="1" w:styleId="Normal">
    <w:name w:val="Normal Знак"/>
    <w:link w:val="1a"/>
    <w:uiPriority w:val="99"/>
    <w:rPr>
      <w:rFonts w:ascii="Times New Roman" w:eastAsia="Times New Roman" w:hAnsi="Times New Roman"/>
      <w:sz w:val="22"/>
      <w:szCs w:val="22"/>
      <w:lang w:eastAsia="ar-SA" w:bidi="ar-SA"/>
    </w:rPr>
  </w:style>
  <w:style w:type="character" w:customStyle="1" w:styleId="1b">
    <w:name w:val="Основной текст с отступом Знак1"/>
    <w:rPr>
      <w:rFonts w:ascii="Times New Roman" w:eastAsia="Times New Roman" w:hAnsi="Times New Roman" w:cs="Times New Roman"/>
      <w:sz w:val="20"/>
      <w:szCs w:val="20"/>
      <w:lang w:eastAsia="ru-RU"/>
    </w:rPr>
  </w:style>
  <w:style w:type="character" w:customStyle="1" w:styleId="1c">
    <w:name w:val="Нижний колонтитул Знак1"/>
    <w:uiPriority w:val="99"/>
    <w:rPr>
      <w:rFonts w:ascii="Times New Roman" w:eastAsia="Times New Roman" w:hAnsi="Times New Roman" w:cs="Times New Roman"/>
      <w:sz w:val="20"/>
      <w:szCs w:val="20"/>
      <w:lang w:eastAsia="ru-RU"/>
    </w:rPr>
  </w:style>
  <w:style w:type="character" w:customStyle="1" w:styleId="HTML10">
    <w:name w:val="Стандартный HTML Знак1"/>
    <w:rPr>
      <w:rFonts w:eastAsia="Times New Roman"/>
      <w:sz w:val="20"/>
      <w:szCs w:val="20"/>
      <w:lang w:eastAsia="ru-RU"/>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character" w:customStyle="1" w:styleId="1d">
    <w:name w:val="Подзаголовок Знак1"/>
    <w:uiPriority w:val="99"/>
    <w:rPr>
      <w:rFonts w:ascii="Times New Roman" w:eastAsia="Times New Roman" w:hAnsi="Times New Roman" w:cs="Times New Roman"/>
      <w:sz w:val="28"/>
      <w:szCs w:val="24"/>
      <w:lang w:eastAsia="ru-RU"/>
    </w:rPr>
  </w:style>
  <w:style w:type="character" w:customStyle="1" w:styleId="1e">
    <w:name w:val="Верхний колонтитул Знак1"/>
    <w:rPr>
      <w:rFonts w:ascii="Times New Roman" w:eastAsia="Times New Roman" w:hAnsi="Times New Roman" w:cs="Times New Roman"/>
      <w:sz w:val="20"/>
      <w:szCs w:val="20"/>
      <w:lang w:eastAsia="ru-RU"/>
    </w:rPr>
  </w:style>
  <w:style w:type="paragraph" w:customStyle="1" w:styleId="CharChar11">
    <w:name w:val="Char Char11"/>
    <w:basedOn w:val="a2"/>
    <w:pPr>
      <w:spacing w:after="160" w:line="240" w:lineRule="exact"/>
    </w:pPr>
    <w:rPr>
      <w:rFonts w:ascii="Verdana" w:hAnsi="Verdana"/>
      <w:lang w:val="en-US" w:eastAsia="en-US"/>
    </w:rPr>
  </w:style>
  <w:style w:type="character" w:customStyle="1" w:styleId="215">
    <w:name w:val="Основной текст с отступом 2 Знак1"/>
    <w:uiPriority w:val="99"/>
    <w:locked/>
    <w:rPr>
      <w:rFonts w:ascii="Times New Roman" w:eastAsia="Times New Roman" w:hAnsi="Times New Roman" w:cs="Times New Roman"/>
      <w:sz w:val="20"/>
      <w:szCs w:val="20"/>
      <w:lang w:eastAsia="ru-RU"/>
    </w:rPr>
  </w:style>
  <w:style w:type="paragraph" w:customStyle="1" w:styleId="Heading">
    <w:name w:val="Heading"/>
    <w:uiPriority w:val="99"/>
    <w:pPr>
      <w:widowControl w:val="0"/>
      <w:autoSpaceDE w:val="0"/>
      <w:autoSpaceDN w:val="0"/>
      <w:adjustRightInd w:val="0"/>
    </w:pPr>
    <w:rPr>
      <w:rFonts w:ascii="Arial" w:eastAsia="Times New Roman" w:hAnsi="Arial" w:cs="Arial"/>
      <w:b/>
      <w:bCs/>
      <w:sz w:val="22"/>
      <w:szCs w:val="22"/>
    </w:rPr>
  </w:style>
  <w:style w:type="character" w:customStyle="1" w:styleId="1f">
    <w:name w:val="Название Знак1"/>
    <w:uiPriority w:val="99"/>
    <w:rPr>
      <w:rFonts w:ascii="Times New Roman" w:eastAsia="Times New Roman" w:hAnsi="Times New Roman" w:cs="Times New Roman"/>
      <w:sz w:val="28"/>
      <w:szCs w:val="20"/>
      <w:lang w:eastAsia="ru-RU"/>
    </w:rPr>
  </w:style>
  <w:style w:type="paragraph" w:customStyle="1" w:styleId="1f0">
    <w:name w:val="Абзац списка1"/>
    <w:basedOn w:val="a2"/>
    <w:uiPriority w:val="99"/>
    <w:qFormat/>
    <w:pPr>
      <w:ind w:left="720"/>
      <w:contextualSpacing/>
    </w:pPr>
  </w:style>
  <w:style w:type="character" w:customStyle="1" w:styleId="articleseperator">
    <w:name w:val="article_seperator"/>
  </w:style>
  <w:style w:type="paragraph" w:customStyle="1" w:styleId="min">
    <w:name w:val="min"/>
    <w:basedOn w:val="a2"/>
    <w:pPr>
      <w:spacing w:before="90" w:line="210" w:lineRule="atLeast"/>
    </w:pPr>
    <w:rPr>
      <w:sz w:val="24"/>
      <w:szCs w:val="24"/>
    </w:rPr>
  </w:style>
  <w:style w:type="character" w:customStyle="1" w:styleId="1f1">
    <w:name w:val="Шапка Знак1"/>
    <w:rPr>
      <w:shd w:val="pct20" w:color="auto" w:fill="auto"/>
      <w:lang w:eastAsia="ru-RU"/>
    </w:rPr>
  </w:style>
  <w:style w:type="character" w:customStyle="1" w:styleId="1f2">
    <w:name w:val="Текст выноски Знак1"/>
    <w:rPr>
      <w:rFonts w:ascii="Tahoma" w:eastAsia="Times New Roman" w:hAnsi="Tahoma" w:cs="Tahoma"/>
      <w:sz w:val="16"/>
      <w:szCs w:val="16"/>
      <w:lang w:eastAsia="ru-RU"/>
    </w:rPr>
  </w:style>
  <w:style w:type="character" w:customStyle="1" w:styleId="312">
    <w:name w:val="Основной текст 3 Знак1"/>
    <w:rPr>
      <w:rFonts w:ascii="Times New Roman" w:eastAsia="Times New Roman" w:hAnsi="Times New Roman" w:cs="Times New Roman"/>
      <w:sz w:val="16"/>
      <w:szCs w:val="16"/>
      <w:lang w:eastAsia="ru-RU"/>
    </w:rPr>
  </w:style>
  <w:style w:type="character" w:customStyle="1" w:styleId="56">
    <w:name w:val="Основной текст (5)"/>
    <w:link w:val="512"/>
    <w:rPr>
      <w:rFonts w:ascii="Arial" w:hAnsi="Arial"/>
      <w:b/>
      <w:bCs/>
      <w:shd w:val="clear" w:color="auto" w:fill="FFFFFF"/>
    </w:rPr>
  </w:style>
  <w:style w:type="paragraph" w:customStyle="1" w:styleId="512">
    <w:name w:val="Основной текст (5)1"/>
    <w:basedOn w:val="a2"/>
    <w:link w:val="56"/>
    <w:pPr>
      <w:shd w:val="clear" w:color="auto" w:fill="FFFFFF"/>
      <w:spacing w:after="120" w:line="240" w:lineRule="atLeast"/>
    </w:pPr>
    <w:rPr>
      <w:rFonts w:ascii="Arial" w:eastAsia="Calibri" w:hAnsi="Arial"/>
      <w:b/>
      <w:bCs/>
    </w:rPr>
  </w:style>
  <w:style w:type="paragraph" w:customStyle="1" w:styleId="ConsPlusNonformat">
    <w:name w:val="ConsPlusNonformat"/>
    <w:uiPriority w:val="99"/>
    <w:pPr>
      <w:autoSpaceDE w:val="0"/>
      <w:autoSpaceDN w:val="0"/>
      <w:adjustRightInd w:val="0"/>
    </w:pPr>
    <w:rPr>
      <w:rFonts w:ascii="Courier New" w:eastAsia="Times New Roman" w:hAnsi="Courier New" w:cs="Courier New"/>
    </w:rPr>
  </w:style>
  <w:style w:type="character" w:customStyle="1" w:styleId="313">
    <w:name w:val="Основной текст с отступом 3 Знак1"/>
    <w:rPr>
      <w:rFonts w:ascii="Times New Roman" w:eastAsia="Times New Roman" w:hAnsi="Times New Roman" w:cs="Times New Roman"/>
      <w:sz w:val="16"/>
      <w:szCs w:val="16"/>
      <w:lang w:eastAsia="ru-RU"/>
    </w:rPr>
  </w:style>
  <w:style w:type="paragraph" w:customStyle="1" w:styleId="220">
    <w:name w:val="Основной текст с отступом 22"/>
    <w:basedOn w:val="a2"/>
    <w:link w:val="BodyTextIndent2"/>
    <w:pPr>
      <w:overflowPunct w:val="0"/>
      <w:autoSpaceDE w:val="0"/>
      <w:autoSpaceDN w:val="0"/>
      <w:adjustRightInd w:val="0"/>
      <w:ind w:right="1133" w:firstLine="851"/>
      <w:jc w:val="both"/>
      <w:textAlignment w:val="baseline"/>
    </w:pPr>
    <w:rPr>
      <w:rFonts w:ascii="Arial" w:hAnsi="Arial"/>
      <w:sz w:val="24"/>
    </w:rPr>
  </w:style>
  <w:style w:type="character" w:customStyle="1" w:styleId="BodyTextIndent2">
    <w:name w:val="Body Text Indent 2 Знак"/>
    <w:link w:val="220"/>
    <w:rPr>
      <w:rFonts w:ascii="Arial" w:eastAsia="Times New Roman" w:hAnsi="Arial" w:cs="Times New Roman"/>
      <w:sz w:val="24"/>
      <w:szCs w:val="20"/>
    </w:rPr>
  </w:style>
  <w:style w:type="character" w:customStyle="1" w:styleId="201">
    <w:name w:val="Знак Знак20"/>
    <w:rPr>
      <w:rFonts w:ascii="Times New Roman" w:eastAsia="Times New Roman" w:hAnsi="Times New Roman"/>
    </w:rPr>
  </w:style>
  <w:style w:type="character" w:customStyle="1" w:styleId="216">
    <w:name w:val="Основной текст 2 Знак1"/>
    <w:rPr>
      <w:rFonts w:ascii="Times New Roman" w:eastAsia="Times New Roman" w:hAnsi="Times New Roman" w:cs="Times New Roman"/>
      <w:sz w:val="24"/>
      <w:szCs w:val="20"/>
      <w:lang w:eastAsia="ru-RU"/>
    </w:rPr>
  </w:style>
  <w:style w:type="character" w:customStyle="1" w:styleId="170">
    <w:name w:val="Знак Знак17"/>
    <w:rPr>
      <w:rFonts w:ascii="Times New Roman" w:eastAsia="Times New Roman" w:hAnsi="Times New Roman"/>
      <w:b/>
      <w:bCs/>
      <w:sz w:val="24"/>
      <w:szCs w:val="24"/>
    </w:rPr>
  </w:style>
  <w:style w:type="character" w:customStyle="1" w:styleId="1f3">
    <w:name w:val="Дата Знак1"/>
    <w:rPr>
      <w:rFonts w:ascii="Times New Roman" w:eastAsia="Times New Roman" w:hAnsi="Times New Roman" w:cs="Times New Roman"/>
      <w:sz w:val="24"/>
      <w:szCs w:val="24"/>
      <w:lang w:eastAsia="ru-RU"/>
    </w:rPr>
  </w:style>
  <w:style w:type="character" w:customStyle="1" w:styleId="1f4">
    <w:name w:val="Текст сноски Знак1"/>
    <w:uiPriority w:val="99"/>
    <w:semiHidden/>
    <w:rPr>
      <w:rFonts w:ascii="Times New Roman" w:eastAsia="Times New Roman" w:hAnsi="Times New Roman" w:cs="Times New Roman"/>
      <w:sz w:val="20"/>
      <w:szCs w:val="20"/>
      <w:lang w:eastAsia="ru-RU"/>
    </w:rPr>
  </w:style>
  <w:style w:type="character" w:customStyle="1" w:styleId="1f5">
    <w:name w:val="Текст Знак1"/>
    <w:rPr>
      <w:rFonts w:ascii="Courier New" w:eastAsia="Times New Roman" w:hAnsi="Courier New" w:cs="Courier New"/>
      <w:sz w:val="20"/>
      <w:szCs w:val="20"/>
      <w:lang w:eastAsia="ru-RU"/>
    </w:rPr>
  </w:style>
  <w:style w:type="character" w:customStyle="1" w:styleId="HTML11">
    <w:name w:val="Адрес HTML Знак1"/>
    <w:rPr>
      <w:rFonts w:ascii="Times New Roman" w:eastAsia="Times New Roman" w:hAnsi="Times New Roman" w:cs="Times New Roman"/>
      <w:i/>
      <w:iCs/>
      <w:sz w:val="24"/>
      <w:szCs w:val="24"/>
      <w:lang w:eastAsia="ru-RU"/>
    </w:rPr>
  </w:style>
  <w:style w:type="character" w:customStyle="1" w:styleId="1f6">
    <w:name w:val="Заголовок записки Знак1"/>
    <w:rPr>
      <w:rFonts w:ascii="Times New Roman" w:eastAsia="Times New Roman" w:hAnsi="Times New Roman" w:cs="Times New Roman"/>
      <w:sz w:val="24"/>
      <w:szCs w:val="24"/>
      <w:lang w:eastAsia="ru-RU"/>
    </w:rPr>
  </w:style>
  <w:style w:type="character" w:customStyle="1" w:styleId="2f1">
    <w:name w:val="Красная строка Знак2"/>
    <w:rPr>
      <w:rFonts w:ascii="Times New Roman" w:eastAsia="Times New Roman" w:hAnsi="Times New Roman" w:cs="Times New Roman"/>
      <w:sz w:val="24"/>
      <w:szCs w:val="24"/>
      <w:lang w:eastAsia="ru-RU"/>
    </w:rPr>
  </w:style>
  <w:style w:type="character" w:customStyle="1" w:styleId="221">
    <w:name w:val="Красная строка 2 Знак2"/>
    <w:rPr>
      <w:rFonts w:ascii="Times New Roman" w:eastAsia="Times New Roman" w:hAnsi="Times New Roman" w:cs="Times New Roman"/>
      <w:sz w:val="24"/>
      <w:szCs w:val="24"/>
      <w:lang w:eastAsia="ru-RU"/>
    </w:rPr>
  </w:style>
  <w:style w:type="character" w:customStyle="1" w:styleId="1f7">
    <w:name w:val="Подпись Знак1"/>
    <w:rPr>
      <w:rFonts w:ascii="Times New Roman" w:eastAsia="Times New Roman" w:hAnsi="Times New Roman" w:cs="Times New Roman"/>
      <w:sz w:val="24"/>
      <w:szCs w:val="24"/>
      <w:lang w:eastAsia="ru-RU"/>
    </w:rPr>
  </w:style>
  <w:style w:type="character" w:customStyle="1" w:styleId="1f8">
    <w:name w:val="Приветствие Знак1"/>
    <w:rPr>
      <w:rFonts w:ascii="Times New Roman" w:eastAsia="Times New Roman" w:hAnsi="Times New Roman" w:cs="Times New Roman"/>
      <w:sz w:val="24"/>
      <w:szCs w:val="24"/>
      <w:lang w:eastAsia="ru-RU"/>
    </w:rPr>
  </w:style>
  <w:style w:type="character" w:customStyle="1" w:styleId="1f9">
    <w:name w:val="Прощание Знак1"/>
    <w:rPr>
      <w:rFonts w:ascii="Times New Roman" w:eastAsia="Times New Roman" w:hAnsi="Times New Roman" w:cs="Times New Roman"/>
      <w:sz w:val="24"/>
      <w:szCs w:val="24"/>
      <w:lang w:eastAsia="ru-RU"/>
    </w:rPr>
  </w:style>
  <w:style w:type="character" w:customStyle="1" w:styleId="1fa">
    <w:name w:val="Электронная подпись Знак1"/>
    <w:locked/>
    <w:rPr>
      <w:rFonts w:ascii="Times New Roman" w:eastAsia="Times New Roman" w:hAnsi="Times New Roman" w:cs="Times New Roman"/>
      <w:sz w:val="24"/>
      <w:szCs w:val="24"/>
      <w:lang w:eastAsia="ru-RU"/>
    </w:rPr>
  </w:style>
  <w:style w:type="character" w:customStyle="1" w:styleId="Heading1Char">
    <w:name w:val="Heading 1 Char"/>
    <w:locked/>
    <w:rPr>
      <w:rFonts w:ascii="Times New Roman" w:hAnsi="Times New Roman" w:cs="Times New Roman"/>
      <w:b/>
      <w:spacing w:val="24"/>
      <w:sz w:val="20"/>
      <w:szCs w:val="20"/>
      <w:lang w:eastAsia="ru-RU"/>
    </w:rPr>
  </w:style>
  <w:style w:type="character" w:customStyle="1" w:styleId="Heading3Char">
    <w:name w:val="Heading 3 Char"/>
    <w:locked/>
    <w:rPr>
      <w:rFonts w:ascii="Times New Roman" w:hAnsi="Times New Roman" w:cs="Times New Roman"/>
      <w:sz w:val="20"/>
      <w:szCs w:val="20"/>
      <w:lang w:eastAsia="ru-RU"/>
    </w:rPr>
  </w:style>
  <w:style w:type="character" w:customStyle="1" w:styleId="BodyTextIndent3Char">
    <w:name w:val="Body Text Indent 3 Char"/>
    <w:locked/>
    <w:rPr>
      <w:rFonts w:ascii="Times New Roman" w:hAnsi="Times New Roman" w:cs="Times New Roman"/>
      <w:sz w:val="16"/>
      <w:szCs w:val="16"/>
    </w:rPr>
  </w:style>
  <w:style w:type="character" w:customStyle="1" w:styleId="Heading2Char">
    <w:name w:val="Heading 2 Char"/>
    <w:uiPriority w:val="99"/>
    <w:locked/>
    <w:rPr>
      <w:rFonts w:ascii="Times New Roman" w:hAnsi="Times New Roman" w:cs="Times New Roman"/>
      <w:b/>
      <w:bCs/>
      <w:sz w:val="24"/>
      <w:szCs w:val="24"/>
    </w:rPr>
  </w:style>
  <w:style w:type="character" w:customStyle="1" w:styleId="Heading4Char">
    <w:name w:val="Heading 4 Char"/>
    <w:locked/>
    <w:rPr>
      <w:rFonts w:ascii="Times New Roman" w:hAnsi="Times New Roman" w:cs="Times New Roman"/>
      <w:b/>
      <w:bCs/>
      <w:sz w:val="28"/>
      <w:szCs w:val="28"/>
    </w:rPr>
  </w:style>
  <w:style w:type="character" w:customStyle="1" w:styleId="Heading5Char">
    <w:name w:val="Heading 5 Char"/>
    <w:locked/>
    <w:rPr>
      <w:rFonts w:ascii="Times New Roman" w:hAnsi="Times New Roman" w:cs="Times New Roman"/>
      <w:sz w:val="24"/>
      <w:szCs w:val="24"/>
    </w:rPr>
  </w:style>
  <w:style w:type="character" w:customStyle="1" w:styleId="Heading6Char">
    <w:name w:val="Heading 6 Char"/>
    <w:locked/>
    <w:rPr>
      <w:rFonts w:ascii="Times New Roman" w:hAnsi="Times New Roman" w:cs="Times New Roman"/>
      <w:i/>
      <w:iCs/>
      <w:sz w:val="22"/>
      <w:szCs w:val="22"/>
    </w:rPr>
  </w:style>
  <w:style w:type="character" w:customStyle="1" w:styleId="Heading7Char">
    <w:name w:val="Heading 7 Char"/>
    <w:locked/>
    <w:rPr>
      <w:rFonts w:ascii="Arial" w:hAnsi="Arial" w:cs="Arial"/>
    </w:rPr>
  </w:style>
  <w:style w:type="character" w:customStyle="1" w:styleId="Heading8Char">
    <w:name w:val="Heading 8 Char"/>
    <w:locked/>
    <w:rPr>
      <w:rFonts w:ascii="Arial" w:hAnsi="Arial" w:cs="Arial"/>
      <w:i/>
      <w:iCs/>
    </w:rPr>
  </w:style>
  <w:style w:type="character" w:customStyle="1" w:styleId="Heading9Char">
    <w:name w:val="Heading 9 Char"/>
    <w:locked/>
    <w:rPr>
      <w:rFonts w:ascii="Arial" w:hAnsi="Arial" w:cs="Arial"/>
      <w:b/>
      <w:bCs/>
      <w:i/>
      <w:iCs/>
      <w:sz w:val="18"/>
      <w:szCs w:val="18"/>
    </w:rPr>
  </w:style>
  <w:style w:type="character" w:customStyle="1" w:styleId="BodyTextIndentChar">
    <w:name w:val="Body Text Indent Char"/>
    <w:link w:val="1fb"/>
    <w:locked/>
    <w:rPr>
      <w:rFonts w:ascii="Times New Roman" w:hAnsi="Times New Roman" w:cs="Times New Roman"/>
    </w:rPr>
  </w:style>
  <w:style w:type="paragraph" w:customStyle="1" w:styleId="1fb">
    <w:name w:val="Основной текст с отступом1"/>
    <w:basedOn w:val="a2"/>
    <w:link w:val="BodyTextIndentChar"/>
    <w:pPr>
      <w:ind w:firstLine="709"/>
      <w:jc w:val="both"/>
    </w:pPr>
    <w:rPr>
      <w:rFonts w:eastAsia="Calibri"/>
    </w:rPr>
  </w:style>
  <w:style w:type="character" w:customStyle="1" w:styleId="BodyText2Char">
    <w:name w:val="Body Text 2 Char"/>
    <w:uiPriority w:val="99"/>
    <w:locked/>
    <w:rPr>
      <w:rFonts w:ascii="Times New Roman" w:hAnsi="Times New Roman" w:cs="Times New Roman"/>
      <w:sz w:val="24"/>
    </w:rPr>
  </w:style>
  <w:style w:type="character" w:customStyle="1" w:styleId="HeaderChar">
    <w:name w:val="Header Char"/>
    <w:uiPriority w:val="99"/>
    <w:locked/>
    <w:rPr>
      <w:rFonts w:ascii="Times New Roman" w:hAnsi="Times New Roman" w:cs="Times New Roman"/>
    </w:rPr>
  </w:style>
  <w:style w:type="character" w:customStyle="1" w:styleId="BodyTextChar">
    <w:name w:val="Body Text Char"/>
    <w:uiPriority w:val="99"/>
    <w:locked/>
    <w:rPr>
      <w:rFonts w:ascii="Times New Roman" w:hAnsi="Times New Roman" w:cs="Times New Roman"/>
      <w:b/>
      <w:bCs/>
      <w:sz w:val="24"/>
      <w:szCs w:val="24"/>
    </w:rPr>
  </w:style>
  <w:style w:type="character" w:customStyle="1" w:styleId="TitleChar">
    <w:name w:val="Title Char"/>
    <w:locked/>
    <w:rPr>
      <w:rFonts w:ascii="Times New Roman" w:hAnsi="Times New Roman" w:cs="Times New Roman"/>
      <w:b/>
      <w:bCs/>
      <w:sz w:val="24"/>
      <w:szCs w:val="24"/>
    </w:rPr>
  </w:style>
  <w:style w:type="character" w:customStyle="1" w:styleId="FooterChar">
    <w:name w:val="Footer Char"/>
    <w:uiPriority w:val="99"/>
    <w:locked/>
    <w:rPr>
      <w:rFonts w:ascii="Times New Roman" w:hAnsi="Times New Roman" w:cs="Times New Roman"/>
    </w:rPr>
  </w:style>
  <w:style w:type="character" w:customStyle="1" w:styleId="BodyText3Char">
    <w:name w:val="Body Text 3 Char"/>
    <w:locked/>
    <w:rPr>
      <w:rFonts w:ascii="Times New Roman" w:hAnsi="Times New Roman" w:cs="Times New Roman"/>
      <w:sz w:val="16"/>
      <w:szCs w:val="16"/>
    </w:rPr>
  </w:style>
  <w:style w:type="character" w:customStyle="1" w:styleId="SubtitleChar">
    <w:name w:val="Subtitle Char"/>
    <w:locked/>
    <w:rPr>
      <w:rFonts w:ascii="Arial" w:hAnsi="Arial" w:cs="Arial"/>
      <w:sz w:val="24"/>
      <w:szCs w:val="24"/>
    </w:rPr>
  </w:style>
  <w:style w:type="character" w:customStyle="1" w:styleId="DateChar">
    <w:name w:val="Date Char"/>
    <w:locked/>
    <w:rPr>
      <w:rFonts w:ascii="Times New Roman" w:hAnsi="Times New Roman" w:cs="Times New Roman"/>
      <w:sz w:val="24"/>
      <w:szCs w:val="24"/>
    </w:rPr>
  </w:style>
  <w:style w:type="character" w:customStyle="1" w:styleId="FootnoteTextChar">
    <w:name w:val="Footnote Text Char"/>
    <w:locked/>
    <w:rPr>
      <w:rFonts w:ascii="Times New Roman" w:hAnsi="Times New Roman" w:cs="Times New Roman"/>
    </w:rPr>
  </w:style>
  <w:style w:type="character" w:customStyle="1" w:styleId="PlainTextChar">
    <w:name w:val="Plain Text Char"/>
    <w:locked/>
    <w:rPr>
      <w:rFonts w:ascii="Courier New" w:hAnsi="Courier New" w:cs="Courier New"/>
    </w:rPr>
  </w:style>
  <w:style w:type="character" w:customStyle="1" w:styleId="HTMLAddressChar">
    <w:name w:val="HTML Address Char"/>
    <w:locked/>
    <w:rPr>
      <w:rFonts w:ascii="Times New Roman" w:hAnsi="Times New Roman" w:cs="Times New Roman"/>
      <w:i/>
      <w:iCs/>
      <w:sz w:val="24"/>
      <w:szCs w:val="24"/>
    </w:rPr>
  </w:style>
  <w:style w:type="character" w:customStyle="1" w:styleId="NoteHeadingChar">
    <w:name w:val="Note Heading Char"/>
    <w:locked/>
    <w:rPr>
      <w:rFonts w:ascii="Times New Roman" w:hAnsi="Times New Roman" w:cs="Times New Roman"/>
      <w:sz w:val="24"/>
      <w:szCs w:val="24"/>
    </w:rPr>
  </w:style>
  <w:style w:type="character" w:customStyle="1" w:styleId="BodyTextFirstIndentChar">
    <w:name w:val="Body Text First Indent Char"/>
    <w:locked/>
  </w:style>
  <w:style w:type="character" w:customStyle="1" w:styleId="BodyTextFirstIndent2Char">
    <w:name w:val="Body Text First Indent 2 Char"/>
    <w:locked/>
    <w:rPr>
      <w:rFonts w:ascii="Times New Roman" w:hAnsi="Times New Roman" w:cs="Times New Roman"/>
      <w:sz w:val="24"/>
      <w:szCs w:val="24"/>
    </w:rPr>
  </w:style>
  <w:style w:type="character" w:customStyle="1" w:styleId="SignatureChar">
    <w:name w:val="Signature Char"/>
    <w:locked/>
    <w:rPr>
      <w:rFonts w:ascii="Times New Roman" w:hAnsi="Times New Roman" w:cs="Times New Roman"/>
      <w:sz w:val="24"/>
      <w:szCs w:val="24"/>
    </w:rPr>
  </w:style>
  <w:style w:type="character" w:customStyle="1" w:styleId="SalutationChar">
    <w:name w:val="Salutation Char"/>
    <w:locked/>
    <w:rPr>
      <w:rFonts w:ascii="Times New Roman" w:hAnsi="Times New Roman" w:cs="Times New Roman"/>
      <w:sz w:val="24"/>
      <w:szCs w:val="24"/>
    </w:rPr>
  </w:style>
  <w:style w:type="character" w:customStyle="1" w:styleId="ClosingChar">
    <w:name w:val="Closing Char"/>
    <w:locked/>
    <w:rPr>
      <w:rFonts w:ascii="Times New Roman" w:hAnsi="Times New Roman" w:cs="Times New Roman"/>
      <w:sz w:val="24"/>
      <w:szCs w:val="24"/>
    </w:rPr>
  </w:style>
  <w:style w:type="character" w:customStyle="1" w:styleId="HTMLPreformattedChar">
    <w:name w:val="HTML Preformatted Char"/>
    <w:locked/>
    <w:rPr>
      <w:rFonts w:ascii="Courier New" w:hAnsi="Courier New" w:cs="Courier New"/>
    </w:rPr>
  </w:style>
  <w:style w:type="character" w:customStyle="1" w:styleId="MessageHeaderChar">
    <w:name w:val="Message Header Char"/>
    <w:locked/>
    <w:rPr>
      <w:rFonts w:ascii="Arial" w:hAnsi="Arial" w:cs="Arial"/>
      <w:sz w:val="24"/>
      <w:szCs w:val="24"/>
      <w:shd w:val="pct20" w:color="auto" w:fill="auto"/>
    </w:rPr>
  </w:style>
  <w:style w:type="character" w:customStyle="1" w:styleId="1fc">
    <w:name w:val="Слабое выделение1"/>
    <w:rPr>
      <w:rFonts w:cs="Times New Roman"/>
      <w:i/>
      <w:iCs/>
      <w:color w:val="808080"/>
    </w:rPr>
  </w:style>
  <w:style w:type="paragraph" w:customStyle="1" w:styleId="1fd">
    <w:name w:val="Без интервала1"/>
    <w:link w:val="NoSpacingChar"/>
    <w:qFormat/>
    <w:rPr>
      <w:rFonts w:eastAsia="Times New Roman"/>
      <w:sz w:val="22"/>
      <w:szCs w:val="22"/>
      <w:lang w:eastAsia="en-US"/>
    </w:rPr>
  </w:style>
  <w:style w:type="character" w:customStyle="1" w:styleId="FontStyle29">
    <w:name w:val="Font Style29"/>
    <w:rPr>
      <w:rFonts w:ascii="Times New Roman" w:hAnsi="Times New Roman" w:cs="Times New Roman"/>
      <w:color w:val="000000"/>
      <w:sz w:val="22"/>
      <w:szCs w:val="22"/>
    </w:rPr>
  </w:style>
  <w:style w:type="character" w:customStyle="1" w:styleId="WW8Num1z0">
    <w:name w:val="WW8Num1z0"/>
    <w:uiPriority w:val="99"/>
    <w:rPr>
      <w:rFonts w:ascii="Times New Roman" w:hAnsi="Times New Roman" w:cs="Times New Roman"/>
    </w:rPr>
  </w:style>
  <w:style w:type="character" w:customStyle="1" w:styleId="WW8Num1z1">
    <w:name w:val="WW8Num1z1"/>
    <w:uiPriority w:val="99"/>
    <w:rPr>
      <w:rFonts w:ascii="Symbol" w:hAnsi="Symbol" w:cs="Symbol"/>
    </w:rPr>
  </w:style>
  <w:style w:type="character" w:customStyle="1" w:styleId="WW8Num1z2">
    <w:name w:val="WW8Num1z2"/>
    <w:uiPriority w:val="99"/>
    <w:rPr>
      <w:rFonts w:ascii="Wingdings" w:hAnsi="Wingdings" w:cs="Wingdings"/>
    </w:rPr>
  </w:style>
  <w:style w:type="character" w:customStyle="1" w:styleId="WW8Num1z4">
    <w:name w:val="WW8Num1z4"/>
    <w:rPr>
      <w:rFonts w:ascii="Courier New" w:hAnsi="Courier New" w:cs="Courier New"/>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4z0">
    <w:name w:val="WW8Num14z0"/>
    <w:rPr>
      <w:b/>
      <w:sz w:val="28"/>
    </w:rPr>
  </w:style>
  <w:style w:type="character" w:customStyle="1" w:styleId="WW8Num15z0">
    <w:name w:val="WW8Num15z0"/>
    <w:rPr>
      <w:sz w:val="40"/>
      <w:szCs w:val="40"/>
    </w:rPr>
  </w:style>
  <w:style w:type="character" w:customStyle="1" w:styleId="WW8Num5z0">
    <w:name w:val="WW8Num5z0"/>
    <w:rPr>
      <w:rFonts w:ascii="Symbol" w:hAnsi="Symbol" w:cs="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Symbol" w:hAnsi="Symbol" w:cs="Symbol"/>
    </w:rPr>
  </w:style>
  <w:style w:type="character" w:customStyle="1" w:styleId="WW8Num12z2">
    <w:name w:val="WW8Num12z2"/>
    <w:rPr>
      <w:rFonts w:ascii="Wingdings" w:hAnsi="Wingdings" w:cs="Wingdings"/>
    </w:rPr>
  </w:style>
  <w:style w:type="character" w:customStyle="1" w:styleId="WW8Num12z4">
    <w:name w:val="WW8Num12z4"/>
    <w:rPr>
      <w:rFonts w:ascii="Courier New" w:hAnsi="Courier New" w:cs="Courier New"/>
    </w:rPr>
  </w:style>
  <w:style w:type="character" w:customStyle="1" w:styleId="WW8Num16z0">
    <w:name w:val="WW8Num16z0"/>
    <w:rPr>
      <w:sz w:val="40"/>
      <w:szCs w:val="40"/>
    </w:rPr>
  </w:style>
  <w:style w:type="character" w:customStyle="1" w:styleId="WW8Num17z0">
    <w:name w:val="WW8Num17z0"/>
    <w:rPr>
      <w:b/>
    </w:rPr>
  </w:style>
  <w:style w:type="character" w:customStyle="1" w:styleId="1fe">
    <w:name w:val="Основной шрифт абзаца1"/>
    <w:uiPriority w:val="99"/>
  </w:style>
  <w:style w:type="character" w:customStyle="1" w:styleId="afffff8">
    <w:name w:val="Символ сноски"/>
    <w:rPr>
      <w:vertAlign w:val="superscript"/>
    </w:rPr>
  </w:style>
  <w:style w:type="paragraph" w:customStyle="1" w:styleId="1ff">
    <w:name w:val="Заголовок1"/>
    <w:basedOn w:val="a2"/>
    <w:next w:val="af8"/>
    <w:uiPriority w:val="99"/>
    <w:pPr>
      <w:keepNext/>
      <w:suppressAutoHyphens/>
      <w:spacing w:before="240" w:after="120"/>
    </w:pPr>
    <w:rPr>
      <w:rFonts w:ascii="Arial" w:eastAsia="Microsoft YaHei" w:hAnsi="Arial" w:cs="Mangal"/>
      <w:sz w:val="28"/>
      <w:szCs w:val="28"/>
      <w:lang w:eastAsia="ar-SA"/>
    </w:rPr>
  </w:style>
  <w:style w:type="paragraph" w:customStyle="1" w:styleId="1ff0">
    <w:name w:val="Название1"/>
    <w:basedOn w:val="a2"/>
    <w:uiPriority w:val="99"/>
    <w:pPr>
      <w:suppressLineNumbers/>
      <w:suppressAutoHyphens/>
      <w:spacing w:before="120" w:after="120"/>
    </w:pPr>
    <w:rPr>
      <w:rFonts w:cs="Mangal"/>
      <w:i/>
      <w:iCs/>
      <w:sz w:val="24"/>
      <w:szCs w:val="24"/>
      <w:lang w:eastAsia="ar-SA"/>
    </w:rPr>
  </w:style>
  <w:style w:type="paragraph" w:customStyle="1" w:styleId="1ff1">
    <w:name w:val="Указатель1"/>
    <w:basedOn w:val="a2"/>
    <w:uiPriority w:val="99"/>
    <w:pPr>
      <w:suppressLineNumbers/>
      <w:suppressAutoHyphens/>
    </w:pPr>
    <w:rPr>
      <w:rFonts w:cs="Mangal"/>
      <w:lang w:eastAsia="ar-SA"/>
    </w:rPr>
  </w:style>
  <w:style w:type="paragraph" w:customStyle="1" w:styleId="314">
    <w:name w:val="Основной текст с отступом 31"/>
    <w:basedOn w:val="a2"/>
    <w:pPr>
      <w:suppressAutoHyphens/>
      <w:spacing w:after="120"/>
      <w:ind w:left="283"/>
    </w:pPr>
    <w:rPr>
      <w:sz w:val="16"/>
      <w:szCs w:val="16"/>
      <w:lang w:eastAsia="ar-SA"/>
    </w:rPr>
  </w:style>
  <w:style w:type="paragraph" w:customStyle="1" w:styleId="1ff2">
    <w:name w:val="Маркированный список1"/>
    <w:basedOn w:val="a2"/>
    <w:pPr>
      <w:widowControl w:val="0"/>
      <w:suppressAutoHyphens/>
      <w:spacing w:after="60"/>
      <w:ind w:firstLine="720"/>
      <w:jc w:val="both"/>
    </w:pPr>
    <w:rPr>
      <w:sz w:val="24"/>
      <w:szCs w:val="24"/>
      <w:lang w:eastAsia="ar-SA"/>
    </w:rPr>
  </w:style>
  <w:style w:type="paragraph" w:customStyle="1" w:styleId="1ff3">
    <w:name w:val="Название объекта1"/>
    <w:basedOn w:val="a2"/>
    <w:next w:val="a2"/>
    <w:pPr>
      <w:suppressAutoHyphens/>
      <w:spacing w:before="120"/>
      <w:jc w:val="center"/>
    </w:pPr>
    <w:rPr>
      <w:sz w:val="36"/>
      <w:lang w:eastAsia="ar-SA"/>
    </w:rPr>
  </w:style>
  <w:style w:type="paragraph" w:customStyle="1" w:styleId="217">
    <w:name w:val="Основной текст 21"/>
    <w:basedOn w:val="a2"/>
    <w:pPr>
      <w:suppressAutoHyphens/>
      <w:spacing w:before="60"/>
      <w:jc w:val="both"/>
    </w:pPr>
    <w:rPr>
      <w:sz w:val="24"/>
      <w:lang w:eastAsia="ar-SA"/>
    </w:rPr>
  </w:style>
  <w:style w:type="paragraph" w:customStyle="1" w:styleId="315">
    <w:name w:val="Основной текст 31"/>
    <w:basedOn w:val="a2"/>
    <w:uiPriority w:val="99"/>
    <w:pPr>
      <w:suppressAutoHyphens/>
      <w:spacing w:after="120"/>
    </w:pPr>
    <w:rPr>
      <w:sz w:val="16"/>
      <w:szCs w:val="16"/>
      <w:lang w:eastAsia="ar-SA"/>
    </w:rPr>
  </w:style>
  <w:style w:type="paragraph" w:customStyle="1" w:styleId="21">
    <w:name w:val="Маркированный список 21"/>
    <w:basedOn w:val="a2"/>
    <w:pPr>
      <w:numPr>
        <w:numId w:val="12"/>
      </w:numPr>
      <w:suppressAutoHyphens/>
      <w:spacing w:after="60"/>
      <w:jc w:val="both"/>
    </w:pPr>
    <w:rPr>
      <w:sz w:val="24"/>
      <w:szCs w:val="24"/>
      <w:lang w:eastAsia="ar-SA"/>
    </w:rPr>
  </w:style>
  <w:style w:type="paragraph" w:customStyle="1" w:styleId="31">
    <w:name w:val="Маркированный список 31"/>
    <w:basedOn w:val="a2"/>
    <w:pPr>
      <w:numPr>
        <w:numId w:val="13"/>
      </w:numPr>
      <w:suppressAutoHyphens/>
      <w:spacing w:after="60"/>
      <w:jc w:val="both"/>
    </w:pPr>
    <w:rPr>
      <w:sz w:val="24"/>
      <w:szCs w:val="24"/>
      <w:lang w:eastAsia="ar-SA"/>
    </w:rPr>
  </w:style>
  <w:style w:type="paragraph" w:customStyle="1" w:styleId="411">
    <w:name w:val="Маркированный список 41"/>
    <w:basedOn w:val="a2"/>
    <w:pPr>
      <w:tabs>
        <w:tab w:val="left" w:pos="1209"/>
      </w:tabs>
      <w:suppressAutoHyphens/>
      <w:spacing w:after="60"/>
      <w:ind w:left="1209"/>
      <w:jc w:val="both"/>
    </w:pPr>
    <w:rPr>
      <w:sz w:val="24"/>
      <w:szCs w:val="24"/>
      <w:lang w:eastAsia="ar-SA"/>
    </w:rPr>
  </w:style>
  <w:style w:type="paragraph" w:customStyle="1" w:styleId="510">
    <w:name w:val="Маркированный список 51"/>
    <w:basedOn w:val="a2"/>
    <w:pPr>
      <w:numPr>
        <w:numId w:val="14"/>
      </w:numPr>
      <w:tabs>
        <w:tab w:val="left" w:pos="1492"/>
      </w:tabs>
      <w:suppressAutoHyphens/>
      <w:spacing w:after="60"/>
      <w:ind w:left="1492" w:firstLine="0"/>
      <w:jc w:val="both"/>
    </w:pPr>
    <w:rPr>
      <w:sz w:val="24"/>
      <w:szCs w:val="24"/>
      <w:lang w:eastAsia="ar-SA"/>
    </w:rPr>
  </w:style>
  <w:style w:type="paragraph" w:customStyle="1" w:styleId="1">
    <w:name w:val="Нумерованный список1"/>
    <w:basedOn w:val="a2"/>
    <w:pPr>
      <w:numPr>
        <w:numId w:val="15"/>
      </w:numPr>
      <w:tabs>
        <w:tab w:val="left" w:pos="360"/>
      </w:tabs>
      <w:suppressAutoHyphens/>
      <w:spacing w:after="60"/>
      <w:jc w:val="both"/>
    </w:pPr>
    <w:rPr>
      <w:sz w:val="24"/>
      <w:szCs w:val="24"/>
      <w:lang w:eastAsia="ar-SA"/>
    </w:rPr>
  </w:style>
  <w:style w:type="paragraph" w:customStyle="1" w:styleId="210">
    <w:name w:val="Нумерованный список 21"/>
    <w:basedOn w:val="a2"/>
    <w:pPr>
      <w:numPr>
        <w:numId w:val="16"/>
      </w:numPr>
      <w:tabs>
        <w:tab w:val="left" w:pos="643"/>
      </w:tabs>
      <w:suppressAutoHyphens/>
      <w:spacing w:after="60"/>
      <w:ind w:left="643" w:firstLine="0"/>
      <w:jc w:val="both"/>
    </w:pPr>
    <w:rPr>
      <w:sz w:val="24"/>
      <w:szCs w:val="24"/>
      <w:lang w:eastAsia="ar-SA"/>
    </w:rPr>
  </w:style>
  <w:style w:type="paragraph" w:customStyle="1" w:styleId="316">
    <w:name w:val="Нумерованный список 31"/>
    <w:basedOn w:val="a2"/>
    <w:pPr>
      <w:tabs>
        <w:tab w:val="left" w:pos="926"/>
      </w:tabs>
      <w:suppressAutoHyphens/>
      <w:spacing w:after="60"/>
      <w:ind w:left="926"/>
      <w:jc w:val="both"/>
    </w:pPr>
    <w:rPr>
      <w:sz w:val="24"/>
      <w:szCs w:val="24"/>
      <w:lang w:eastAsia="ar-SA"/>
    </w:rPr>
  </w:style>
  <w:style w:type="paragraph" w:customStyle="1" w:styleId="41">
    <w:name w:val="Нумерованный список 41"/>
    <w:basedOn w:val="a2"/>
    <w:pPr>
      <w:numPr>
        <w:numId w:val="17"/>
      </w:numPr>
      <w:tabs>
        <w:tab w:val="left" w:pos="1209"/>
      </w:tabs>
      <w:suppressAutoHyphens/>
      <w:spacing w:after="60"/>
      <w:ind w:left="1209"/>
      <w:jc w:val="both"/>
    </w:pPr>
    <w:rPr>
      <w:sz w:val="24"/>
      <w:szCs w:val="24"/>
      <w:lang w:eastAsia="ar-SA"/>
    </w:rPr>
  </w:style>
  <w:style w:type="paragraph" w:customStyle="1" w:styleId="51">
    <w:name w:val="Нумерованный список 51"/>
    <w:basedOn w:val="a2"/>
    <w:pPr>
      <w:numPr>
        <w:numId w:val="18"/>
      </w:numPr>
      <w:tabs>
        <w:tab w:val="left" w:pos="1492"/>
      </w:tabs>
      <w:suppressAutoHyphens/>
      <w:spacing w:after="60"/>
      <w:ind w:left="1492"/>
      <w:jc w:val="both"/>
    </w:pPr>
    <w:rPr>
      <w:sz w:val="24"/>
      <w:szCs w:val="24"/>
      <w:lang w:eastAsia="ar-SA"/>
    </w:rPr>
  </w:style>
  <w:style w:type="paragraph" w:customStyle="1" w:styleId="1ff4">
    <w:name w:val="Дата1"/>
    <w:basedOn w:val="a2"/>
    <w:next w:val="a2"/>
    <w:pPr>
      <w:suppressAutoHyphens/>
      <w:spacing w:after="60"/>
      <w:jc w:val="both"/>
    </w:pPr>
    <w:rPr>
      <w:sz w:val="24"/>
      <w:szCs w:val="24"/>
      <w:lang w:eastAsia="ar-SA"/>
    </w:rPr>
  </w:style>
  <w:style w:type="paragraph" w:customStyle="1" w:styleId="1ff5">
    <w:name w:val="Цитата1"/>
    <w:basedOn w:val="a2"/>
    <w:pPr>
      <w:suppressAutoHyphens/>
      <w:spacing w:after="120"/>
      <w:ind w:left="1440" w:right="1440"/>
      <w:jc w:val="both"/>
    </w:pPr>
    <w:rPr>
      <w:sz w:val="24"/>
      <w:szCs w:val="24"/>
      <w:lang w:eastAsia="ar-SA"/>
    </w:rPr>
  </w:style>
  <w:style w:type="paragraph" w:customStyle="1" w:styleId="1ff6">
    <w:name w:val="Текст1"/>
    <w:basedOn w:val="a2"/>
    <w:pPr>
      <w:suppressAutoHyphens/>
    </w:pPr>
    <w:rPr>
      <w:rFonts w:ascii="Courier New" w:hAnsi="Courier New" w:cs="Courier New"/>
      <w:lang w:eastAsia="ar-SA"/>
    </w:rPr>
  </w:style>
  <w:style w:type="paragraph" w:customStyle="1" w:styleId="1ff7">
    <w:name w:val="Заголовок записки1"/>
    <w:basedOn w:val="a2"/>
    <w:next w:val="a2"/>
    <w:pPr>
      <w:suppressAutoHyphens/>
      <w:spacing w:after="60"/>
      <w:jc w:val="both"/>
    </w:pPr>
    <w:rPr>
      <w:sz w:val="24"/>
      <w:szCs w:val="24"/>
      <w:lang w:eastAsia="ar-SA"/>
    </w:rPr>
  </w:style>
  <w:style w:type="paragraph" w:customStyle="1" w:styleId="1ff8">
    <w:name w:val="Красная строка1"/>
    <w:basedOn w:val="af8"/>
    <w:pPr>
      <w:widowControl/>
      <w:suppressAutoHyphens/>
      <w:autoSpaceDE/>
      <w:autoSpaceDN/>
      <w:spacing w:after="120"/>
      <w:ind w:firstLine="210"/>
      <w:jc w:val="both"/>
    </w:pPr>
    <w:rPr>
      <w:b w:val="0"/>
      <w:bCs w:val="0"/>
      <w:lang w:eastAsia="ar-SA"/>
    </w:rPr>
  </w:style>
  <w:style w:type="paragraph" w:customStyle="1" w:styleId="218">
    <w:name w:val="Красная строка 21"/>
    <w:basedOn w:val="217"/>
    <w:pPr>
      <w:spacing w:before="0" w:after="120"/>
      <w:ind w:left="283" w:firstLine="210"/>
    </w:pPr>
    <w:rPr>
      <w:szCs w:val="24"/>
    </w:rPr>
  </w:style>
  <w:style w:type="paragraph" w:customStyle="1" w:styleId="1ff9">
    <w:name w:val="Обычный отступ1"/>
    <w:basedOn w:val="a2"/>
    <w:pPr>
      <w:suppressAutoHyphens/>
      <w:spacing w:after="60"/>
      <w:ind w:left="708"/>
      <w:jc w:val="both"/>
    </w:pPr>
    <w:rPr>
      <w:sz w:val="24"/>
      <w:szCs w:val="24"/>
      <w:lang w:eastAsia="ar-SA"/>
    </w:rPr>
  </w:style>
  <w:style w:type="paragraph" w:customStyle="1" w:styleId="1ffa">
    <w:name w:val="Приветствие1"/>
    <w:basedOn w:val="a2"/>
    <w:next w:val="a2"/>
    <w:pPr>
      <w:suppressAutoHyphens/>
      <w:spacing w:after="60"/>
      <w:jc w:val="both"/>
    </w:pPr>
    <w:rPr>
      <w:sz w:val="24"/>
      <w:szCs w:val="24"/>
      <w:lang w:eastAsia="ar-SA"/>
    </w:rPr>
  </w:style>
  <w:style w:type="paragraph" w:customStyle="1" w:styleId="1ffb">
    <w:name w:val="Продолжение списка1"/>
    <w:basedOn w:val="a2"/>
    <w:pPr>
      <w:suppressAutoHyphens/>
      <w:spacing w:after="120"/>
      <w:ind w:left="283"/>
      <w:jc w:val="both"/>
    </w:pPr>
    <w:rPr>
      <w:sz w:val="24"/>
      <w:szCs w:val="24"/>
      <w:lang w:eastAsia="ar-SA"/>
    </w:rPr>
  </w:style>
  <w:style w:type="paragraph" w:customStyle="1" w:styleId="219">
    <w:name w:val="Продолжение списка 21"/>
    <w:basedOn w:val="a2"/>
    <w:pPr>
      <w:suppressAutoHyphens/>
      <w:spacing w:after="120"/>
      <w:ind w:left="566"/>
      <w:jc w:val="both"/>
    </w:pPr>
    <w:rPr>
      <w:sz w:val="24"/>
      <w:szCs w:val="24"/>
      <w:lang w:eastAsia="ar-SA"/>
    </w:rPr>
  </w:style>
  <w:style w:type="paragraph" w:customStyle="1" w:styleId="317">
    <w:name w:val="Продолжение списка 31"/>
    <w:basedOn w:val="a2"/>
    <w:pPr>
      <w:suppressAutoHyphens/>
      <w:spacing w:after="120"/>
      <w:ind w:left="849"/>
      <w:jc w:val="both"/>
    </w:pPr>
    <w:rPr>
      <w:sz w:val="24"/>
      <w:szCs w:val="24"/>
      <w:lang w:eastAsia="ar-SA"/>
    </w:rPr>
  </w:style>
  <w:style w:type="paragraph" w:customStyle="1" w:styleId="412">
    <w:name w:val="Продолжение списка 41"/>
    <w:basedOn w:val="a2"/>
    <w:pPr>
      <w:suppressAutoHyphens/>
      <w:spacing w:after="120"/>
      <w:ind w:left="1132"/>
      <w:jc w:val="both"/>
    </w:pPr>
    <w:rPr>
      <w:sz w:val="24"/>
      <w:szCs w:val="24"/>
      <w:lang w:eastAsia="ar-SA"/>
    </w:rPr>
  </w:style>
  <w:style w:type="paragraph" w:customStyle="1" w:styleId="513">
    <w:name w:val="Продолжение списка 51"/>
    <w:basedOn w:val="a2"/>
    <w:pPr>
      <w:suppressAutoHyphens/>
      <w:spacing w:after="120"/>
      <w:ind w:left="1415"/>
      <w:jc w:val="both"/>
    </w:pPr>
    <w:rPr>
      <w:sz w:val="24"/>
      <w:szCs w:val="24"/>
      <w:lang w:eastAsia="ar-SA"/>
    </w:rPr>
  </w:style>
  <w:style w:type="paragraph" w:customStyle="1" w:styleId="1ffc">
    <w:name w:val="Прощание1"/>
    <w:basedOn w:val="a2"/>
    <w:pPr>
      <w:suppressAutoHyphens/>
      <w:spacing w:after="60"/>
      <w:ind w:left="4252"/>
      <w:jc w:val="both"/>
    </w:pPr>
    <w:rPr>
      <w:sz w:val="24"/>
      <w:szCs w:val="24"/>
      <w:lang w:eastAsia="ar-SA"/>
    </w:rPr>
  </w:style>
  <w:style w:type="paragraph" w:customStyle="1" w:styleId="21a">
    <w:name w:val="Список 21"/>
    <w:basedOn w:val="a2"/>
    <w:pPr>
      <w:suppressAutoHyphens/>
      <w:spacing w:after="60"/>
      <w:ind w:left="566" w:hanging="283"/>
      <w:jc w:val="both"/>
    </w:pPr>
    <w:rPr>
      <w:sz w:val="24"/>
      <w:szCs w:val="24"/>
      <w:lang w:eastAsia="ar-SA"/>
    </w:rPr>
  </w:style>
  <w:style w:type="paragraph" w:customStyle="1" w:styleId="318">
    <w:name w:val="Список 31"/>
    <w:basedOn w:val="a2"/>
    <w:pPr>
      <w:suppressAutoHyphens/>
      <w:spacing w:after="60"/>
      <w:ind w:left="849" w:hanging="283"/>
      <w:jc w:val="both"/>
    </w:pPr>
    <w:rPr>
      <w:sz w:val="24"/>
      <w:szCs w:val="24"/>
      <w:lang w:eastAsia="ar-SA"/>
    </w:rPr>
  </w:style>
  <w:style w:type="paragraph" w:customStyle="1" w:styleId="413">
    <w:name w:val="Список 41"/>
    <w:basedOn w:val="a2"/>
    <w:pPr>
      <w:suppressAutoHyphens/>
      <w:spacing w:after="60"/>
      <w:ind w:left="1132" w:hanging="283"/>
      <w:jc w:val="both"/>
    </w:pPr>
    <w:rPr>
      <w:sz w:val="24"/>
      <w:szCs w:val="24"/>
      <w:lang w:eastAsia="ar-SA"/>
    </w:rPr>
  </w:style>
  <w:style w:type="paragraph" w:customStyle="1" w:styleId="514">
    <w:name w:val="Список 51"/>
    <w:basedOn w:val="a2"/>
    <w:pPr>
      <w:suppressAutoHyphens/>
      <w:spacing w:after="60"/>
      <w:ind w:left="1415" w:hanging="283"/>
      <w:jc w:val="both"/>
    </w:pPr>
    <w:rPr>
      <w:sz w:val="24"/>
      <w:szCs w:val="24"/>
      <w:lang w:eastAsia="ar-SA"/>
    </w:rPr>
  </w:style>
  <w:style w:type="paragraph" w:customStyle="1" w:styleId="1ffd">
    <w:name w:val="Шапка1"/>
    <w:basedOn w:val="a2"/>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sz w:val="24"/>
      <w:szCs w:val="24"/>
      <w:lang w:eastAsia="ar-SA"/>
    </w:rPr>
  </w:style>
  <w:style w:type="paragraph" w:customStyle="1" w:styleId="afffff9">
    <w:name w:val="Содержимое таблицы"/>
    <w:basedOn w:val="a2"/>
    <w:uiPriority w:val="99"/>
    <w:pPr>
      <w:suppressLineNumbers/>
      <w:suppressAutoHyphens/>
    </w:pPr>
    <w:rPr>
      <w:lang w:eastAsia="ar-SA"/>
    </w:rPr>
  </w:style>
  <w:style w:type="paragraph" w:customStyle="1" w:styleId="afffffa">
    <w:name w:val="Заголовок таблицы"/>
    <w:basedOn w:val="afffff9"/>
    <w:uiPriority w:val="99"/>
    <w:pPr>
      <w:jc w:val="center"/>
    </w:pPr>
    <w:rPr>
      <w:b/>
      <w:bCs/>
    </w:rPr>
  </w:style>
  <w:style w:type="paragraph" w:customStyle="1" w:styleId="afffffb">
    <w:name w:val="Содержимое врезки"/>
    <w:basedOn w:val="af8"/>
    <w:pPr>
      <w:suppressAutoHyphens/>
      <w:autoSpaceDN/>
    </w:pPr>
    <w:rPr>
      <w:lang w:eastAsia="ar-SA"/>
    </w:rPr>
  </w:style>
  <w:style w:type="character" w:customStyle="1" w:styleId="1ffe">
    <w:name w:val="Красная строка Знак1"/>
    <w:rPr>
      <w:rFonts w:ascii="Times New Roman" w:eastAsia="Times New Roman" w:hAnsi="Times New Roman" w:cs="Times New Roman"/>
      <w:b/>
      <w:bCs/>
      <w:sz w:val="24"/>
      <w:szCs w:val="24"/>
      <w:lang w:eastAsia="ar-SA"/>
    </w:rPr>
  </w:style>
  <w:style w:type="character" w:customStyle="1" w:styleId="21b">
    <w:name w:val="Красная строка 2 Знак1"/>
    <w:rPr>
      <w:rFonts w:ascii="Courier New" w:eastAsia="Times New Roman" w:hAnsi="Courier New" w:cs="Courier New"/>
      <w:sz w:val="20"/>
      <w:szCs w:val="20"/>
      <w:lang w:eastAsia="ar-SA"/>
    </w:rPr>
  </w:style>
  <w:style w:type="character" w:customStyle="1" w:styleId="breadcrumbs">
    <w:name w:val="breadcrumbs"/>
    <w:rPr>
      <w:rFonts w:cs="Times New Roman"/>
    </w:rPr>
  </w:style>
  <w:style w:type="character" w:customStyle="1" w:styleId="st">
    <w:name w:val="st"/>
  </w:style>
  <w:style w:type="paragraph" w:customStyle="1" w:styleId="2f2">
    <w:name w:val="Обычный2"/>
    <w:pPr>
      <w:widowControl w:val="0"/>
      <w:suppressAutoHyphens/>
      <w:spacing w:line="300" w:lineRule="auto"/>
      <w:ind w:left="960" w:firstLine="720"/>
      <w:jc w:val="both"/>
    </w:pPr>
    <w:rPr>
      <w:rFonts w:ascii="Times New Roman" w:eastAsia="Times New Roman" w:hAnsi="Times New Roman"/>
      <w:sz w:val="22"/>
      <w:lang w:eastAsia="ar-SA"/>
    </w:rPr>
  </w:style>
  <w:style w:type="paragraph" w:customStyle="1" w:styleId="2f3">
    <w:name w:val="Знак2"/>
    <w:basedOn w:val="a2"/>
    <w:pPr>
      <w:spacing w:after="160" w:line="240" w:lineRule="exact"/>
    </w:pPr>
    <w:rPr>
      <w:rFonts w:ascii="Verdana" w:hAnsi="Verdana"/>
      <w:lang w:val="en-US" w:eastAsia="en-US"/>
    </w:rPr>
  </w:style>
  <w:style w:type="paragraph" w:customStyle="1" w:styleId="CharChar1">
    <w:name w:val="Char Char1"/>
    <w:basedOn w:val="a2"/>
    <w:pPr>
      <w:spacing w:after="160" w:line="240" w:lineRule="exact"/>
    </w:pPr>
    <w:rPr>
      <w:rFonts w:ascii="Verdana" w:hAnsi="Verdana"/>
      <w:lang w:val="en-US" w:eastAsia="en-US"/>
    </w:rPr>
  </w:style>
  <w:style w:type="paragraph" w:customStyle="1" w:styleId="2210">
    <w:name w:val="Основной текст с отступом 221"/>
    <w:basedOn w:val="a2"/>
    <w:pPr>
      <w:suppressAutoHyphens/>
      <w:ind w:firstLine="720"/>
      <w:jc w:val="both"/>
    </w:pPr>
    <w:rPr>
      <w:sz w:val="28"/>
      <w:szCs w:val="28"/>
      <w:lang w:eastAsia="ar-SA"/>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1">
    <w:name w:val="WW8Num9z1"/>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b/>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Tahoma"/>
    </w:rPr>
  </w:style>
  <w:style w:type="character" w:customStyle="1" w:styleId="WW8Num22z0">
    <w:name w:val="WW8Num22z0"/>
    <w:rPr>
      <w:rFonts w:ascii="Times New Roman" w:hAnsi="Times New Roman" w:cs="Times New Roman"/>
      <w:color w:val="auto"/>
      <w:sz w:val="24"/>
      <w:szCs w:val="24"/>
    </w:rPr>
  </w:style>
  <w:style w:type="character" w:customStyle="1" w:styleId="WW8Num26z1">
    <w:name w:val="WW8Num26z1"/>
  </w:style>
  <w:style w:type="character" w:customStyle="1" w:styleId="WW8Num32z0">
    <w:name w:val="WW8Num32z0"/>
    <w:rPr>
      <w:color w:val="auto"/>
    </w:rPr>
  </w:style>
  <w:style w:type="character" w:customStyle="1" w:styleId="Style7">
    <w:name w:val="Style7 Знак Знак Знак Знак"/>
    <w:rPr>
      <w:rFonts w:ascii="SimSun" w:eastAsia="SimSun" w:hAnsi="SimSun"/>
      <w:sz w:val="24"/>
      <w:szCs w:val="24"/>
      <w:lang w:val="ru-RU" w:eastAsia="ar-SA" w:bidi="ar-SA"/>
    </w:rPr>
  </w:style>
  <w:style w:type="character" w:customStyle="1" w:styleId="FontStyle22">
    <w:name w:val="Font Style22"/>
    <w:rPr>
      <w:rFonts w:ascii="Times New Roman" w:hAnsi="Times New Roman" w:cs="Times New Roman"/>
      <w:sz w:val="22"/>
      <w:szCs w:val="22"/>
    </w:rPr>
  </w:style>
  <w:style w:type="character" w:customStyle="1" w:styleId="FontStyle30">
    <w:name w:val="Font Style30"/>
    <w:rPr>
      <w:rFonts w:ascii="Times New Roman" w:hAnsi="Times New Roman" w:cs="Times New Roman"/>
      <w:sz w:val="18"/>
      <w:szCs w:val="18"/>
    </w:rPr>
  </w:style>
  <w:style w:type="character" w:customStyle="1" w:styleId="1fff">
    <w:name w:val="Заголовок №1"/>
    <w:rPr>
      <w:b/>
      <w:bCs/>
      <w:sz w:val="24"/>
      <w:szCs w:val="24"/>
      <w:lang w:eastAsia="ar-SA" w:bidi="ar-SA"/>
    </w:rPr>
  </w:style>
  <w:style w:type="character" w:customStyle="1" w:styleId="iceouttxt4">
    <w:name w:val="iceouttxt4"/>
    <w:basedOn w:val="1fe"/>
    <w:uiPriority w:val="99"/>
  </w:style>
  <w:style w:type="paragraph" w:customStyle="1" w:styleId="afffffc">
    <w:name w:val="Стиль"/>
    <w:uiPriority w:val="99"/>
    <w:pPr>
      <w:suppressAutoHyphens/>
    </w:pPr>
    <w:rPr>
      <w:rFonts w:ascii="Times New Roman" w:eastAsia="Arial" w:hAnsi="Times New Roman"/>
      <w:lang w:eastAsia="ar-SA"/>
    </w:rPr>
  </w:style>
  <w:style w:type="paragraph" w:customStyle="1" w:styleId="Style70">
    <w:name w:val="Style7 Знак Знак Знак"/>
    <w:basedOn w:val="a2"/>
    <w:pPr>
      <w:widowControl w:val="0"/>
      <w:suppressAutoHyphens/>
      <w:autoSpaceDE w:val="0"/>
    </w:pPr>
    <w:rPr>
      <w:rFonts w:ascii="SimSun" w:eastAsia="SimSun" w:hAnsi="SimSun"/>
      <w:sz w:val="24"/>
      <w:szCs w:val="24"/>
      <w:lang w:eastAsia="ar-SA"/>
    </w:rPr>
  </w:style>
  <w:style w:type="paragraph" w:customStyle="1" w:styleId="Style10">
    <w:name w:val="Style10"/>
    <w:basedOn w:val="a2"/>
    <w:pPr>
      <w:widowControl w:val="0"/>
      <w:suppressAutoHyphens/>
      <w:autoSpaceDE w:val="0"/>
      <w:spacing w:line="243" w:lineRule="exact"/>
      <w:ind w:hanging="117"/>
    </w:pPr>
    <w:rPr>
      <w:rFonts w:eastAsia="SimSun"/>
      <w:sz w:val="24"/>
      <w:szCs w:val="24"/>
      <w:lang w:eastAsia="ar-SA"/>
    </w:rPr>
  </w:style>
  <w:style w:type="paragraph" w:customStyle="1" w:styleId="Style13">
    <w:name w:val="Style13"/>
    <w:basedOn w:val="a2"/>
    <w:pPr>
      <w:widowControl w:val="0"/>
      <w:suppressAutoHyphens/>
      <w:autoSpaceDE w:val="0"/>
    </w:pPr>
    <w:rPr>
      <w:rFonts w:eastAsia="SimSun"/>
      <w:sz w:val="24"/>
      <w:szCs w:val="24"/>
      <w:lang w:eastAsia="ar-SA"/>
    </w:rPr>
  </w:style>
  <w:style w:type="paragraph" w:customStyle="1" w:styleId="Style16">
    <w:name w:val="Style16"/>
    <w:basedOn w:val="a2"/>
    <w:pPr>
      <w:widowControl w:val="0"/>
      <w:suppressAutoHyphens/>
      <w:autoSpaceDE w:val="0"/>
      <w:spacing w:line="239" w:lineRule="exact"/>
      <w:jc w:val="center"/>
    </w:pPr>
    <w:rPr>
      <w:rFonts w:eastAsia="SimSun"/>
      <w:sz w:val="24"/>
      <w:szCs w:val="24"/>
      <w:lang w:eastAsia="ar-SA"/>
    </w:rPr>
  </w:style>
  <w:style w:type="paragraph" w:customStyle="1" w:styleId="112">
    <w:name w:val="Заголовок №11"/>
    <w:basedOn w:val="a2"/>
    <w:pPr>
      <w:shd w:val="clear" w:color="auto" w:fill="FFFFFF"/>
      <w:suppressAutoHyphens/>
      <w:spacing w:line="278" w:lineRule="exact"/>
      <w:jc w:val="center"/>
    </w:pPr>
    <w:rPr>
      <w:b/>
      <w:bCs/>
      <w:sz w:val="24"/>
      <w:szCs w:val="24"/>
      <w:lang w:eastAsia="ar-SA"/>
    </w:rPr>
  </w:style>
  <w:style w:type="paragraph" w:customStyle="1" w:styleId="afffffd">
    <w:name w:val="Текстовый блок"/>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jc w:val="both"/>
    </w:pPr>
    <w:rPr>
      <w:rFonts w:ascii="Times New Roman" w:eastAsia="ヒラギノ角ゴ Pro W3" w:hAnsi="Times New Roman"/>
      <w:sz w:val="28"/>
      <w:szCs w:val="28"/>
      <w:lang w:eastAsia="ar-SA"/>
    </w:rPr>
  </w:style>
  <w:style w:type="paragraph" w:customStyle="1" w:styleId="msolistparagraph0">
    <w:name w:val="msolistparagraph"/>
    <w:basedOn w:val="a2"/>
    <w:uiPriority w:val="99"/>
    <w:pPr>
      <w:ind w:left="720"/>
      <w:contextualSpacing/>
    </w:pPr>
  </w:style>
  <w:style w:type="table" w:customStyle="1" w:styleId="2f4">
    <w:name w:val="Сетка таблицы2"/>
    <w:basedOn w:val="a4"/>
    <w:uiPriority w:val="39"/>
    <w:locke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2">
    <w:name w:val="FR2"/>
    <w:pPr>
      <w:widowControl w:val="0"/>
      <w:snapToGrid w:val="0"/>
      <w:spacing w:after="80"/>
      <w:ind w:firstLine="400"/>
      <w:jc w:val="both"/>
    </w:pPr>
    <w:rPr>
      <w:rFonts w:ascii="Arial" w:eastAsia="Times New Roman" w:hAnsi="Arial"/>
    </w:rPr>
  </w:style>
  <w:style w:type="table" w:customStyle="1" w:styleId="3f0">
    <w:name w:val="Сетка таблицы3"/>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0">
    <w:name w:val="ff0"/>
  </w:style>
  <w:style w:type="character" w:customStyle="1" w:styleId="b-product-specs-elemname1">
    <w:name w:val="b-product-specs-elem__name1"/>
    <w:basedOn w:val="a3"/>
  </w:style>
  <w:style w:type="character" w:customStyle="1" w:styleId="kategoria">
    <w:name w:val="kategoria"/>
    <w:basedOn w:val="a3"/>
  </w:style>
  <w:style w:type="table" w:customStyle="1" w:styleId="47">
    <w:name w:val="Сетка таблицы4"/>
    <w:basedOn w:val="a4"/>
    <w:uiPriority w:val="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item">
    <w:name w:val="list__item"/>
    <w:basedOn w:val="a3"/>
  </w:style>
  <w:style w:type="character" w:customStyle="1" w:styleId="listitem-name1">
    <w:name w:val="list__item-name1"/>
    <w:basedOn w:val="a3"/>
  </w:style>
  <w:style w:type="paragraph" w:customStyle="1" w:styleId="normaltext">
    <w:name w:val="normaltext"/>
    <w:basedOn w:val="a2"/>
    <w:pPr>
      <w:spacing w:before="100" w:beforeAutospacing="1" w:after="100" w:afterAutospacing="1"/>
    </w:pPr>
    <w:rPr>
      <w:sz w:val="24"/>
      <w:szCs w:val="24"/>
    </w:rPr>
  </w:style>
  <w:style w:type="paragraph" w:customStyle="1" w:styleId="230">
    <w:name w:val="Основной текст с отступом 23"/>
    <w:basedOn w:val="a2"/>
    <w:pPr>
      <w:overflowPunct w:val="0"/>
      <w:autoSpaceDE w:val="0"/>
      <w:autoSpaceDN w:val="0"/>
      <w:adjustRightInd w:val="0"/>
      <w:ind w:right="1133" w:firstLine="851"/>
      <w:jc w:val="both"/>
      <w:textAlignment w:val="baseline"/>
    </w:pPr>
    <w:rPr>
      <w:rFonts w:ascii="Arial" w:hAnsi="Arial"/>
      <w:sz w:val="24"/>
    </w:rPr>
  </w:style>
  <w:style w:type="paragraph" w:customStyle="1" w:styleId="1fff0">
    <w:name w:val="Знак1"/>
    <w:basedOn w:val="a2"/>
    <w:pPr>
      <w:spacing w:after="160" w:line="240" w:lineRule="exact"/>
    </w:pPr>
    <w:rPr>
      <w:rFonts w:ascii="Verdana" w:hAnsi="Verdana"/>
      <w:lang w:val="en-US" w:eastAsia="en-US"/>
    </w:rPr>
  </w:style>
  <w:style w:type="paragraph" w:customStyle="1" w:styleId="CharChar2">
    <w:name w:val="Char Char2"/>
    <w:basedOn w:val="a2"/>
    <w:pPr>
      <w:spacing w:after="160" w:line="240" w:lineRule="exact"/>
    </w:pPr>
    <w:rPr>
      <w:rFonts w:ascii="Verdana" w:hAnsi="Verdana"/>
      <w:lang w:val="en-US" w:eastAsia="en-US"/>
    </w:rPr>
  </w:style>
  <w:style w:type="paragraph" w:customStyle="1" w:styleId="western">
    <w:name w:val="western"/>
    <w:basedOn w:val="a2"/>
    <w:uiPriority w:val="99"/>
    <w:pPr>
      <w:spacing w:before="100" w:beforeAutospacing="1" w:after="100" w:afterAutospacing="1"/>
    </w:pPr>
    <w:rPr>
      <w:sz w:val="24"/>
      <w:szCs w:val="24"/>
    </w:rPr>
  </w:style>
  <w:style w:type="character" w:customStyle="1" w:styleId="ConsNonformat0">
    <w:name w:val="ConsNonformat Знак"/>
    <w:link w:val="ConsNonformat"/>
    <w:rPr>
      <w:rFonts w:ascii="Courier New" w:eastAsia="Times New Roman" w:hAnsi="Courier New" w:cs="Courier New"/>
      <w:sz w:val="22"/>
      <w:szCs w:val="22"/>
      <w:lang w:eastAsia="ru-RU" w:bidi="ar-SA"/>
    </w:rPr>
  </w:style>
  <w:style w:type="paragraph" w:customStyle="1" w:styleId="p7">
    <w:name w:val="p7"/>
    <w:basedOn w:val="a2"/>
    <w:uiPriority w:val="99"/>
    <w:pPr>
      <w:spacing w:before="100" w:beforeAutospacing="1" w:after="100" w:afterAutospacing="1"/>
    </w:pPr>
    <w:rPr>
      <w:sz w:val="24"/>
      <w:szCs w:val="24"/>
    </w:rPr>
  </w:style>
  <w:style w:type="paragraph" w:customStyle="1" w:styleId="afffffe">
    <w:name w:val="Денежный"/>
    <w:basedOn w:val="a2"/>
    <w:pPr>
      <w:overflowPunct w:val="0"/>
      <w:autoSpaceDE w:val="0"/>
      <w:autoSpaceDN w:val="0"/>
      <w:adjustRightInd w:val="0"/>
      <w:jc w:val="center"/>
    </w:pPr>
    <w:rPr>
      <w:rFonts w:ascii="Arial" w:hAnsi="Arial"/>
      <w:b/>
      <w:sz w:val="24"/>
      <w:lang w:val="en-US"/>
    </w:rPr>
  </w:style>
  <w:style w:type="paragraph" w:customStyle="1" w:styleId="ConsPlusCell">
    <w:name w:val="ConsPlusCell"/>
    <w:uiPriority w:val="99"/>
    <w:pPr>
      <w:suppressAutoHyphens/>
      <w:autoSpaceDE w:val="0"/>
    </w:pPr>
    <w:rPr>
      <w:rFonts w:ascii="Arial" w:hAnsi="Arial" w:cs="Arial"/>
      <w:lang w:eastAsia="ar-SA"/>
    </w:rPr>
  </w:style>
  <w:style w:type="paragraph" w:customStyle="1" w:styleId="319">
    <w:name w:val="Знак31"/>
    <w:basedOn w:val="a2"/>
    <w:pPr>
      <w:spacing w:after="160" w:line="240" w:lineRule="exact"/>
    </w:pPr>
    <w:rPr>
      <w:rFonts w:ascii="Verdana" w:hAnsi="Verdana"/>
      <w:lang w:val="en-US" w:eastAsia="en-US"/>
    </w:rPr>
  </w:style>
  <w:style w:type="paragraph" w:customStyle="1" w:styleId="CharChar3">
    <w:name w:val="Char Char3"/>
    <w:basedOn w:val="a2"/>
    <w:pPr>
      <w:spacing w:after="160" w:line="240" w:lineRule="exact"/>
    </w:pPr>
    <w:rPr>
      <w:rFonts w:ascii="Verdana" w:hAnsi="Verdana"/>
      <w:lang w:val="en-US" w:eastAsia="en-US"/>
    </w:rPr>
  </w:style>
  <w:style w:type="character" w:customStyle="1" w:styleId="2f5">
    <w:name w:val="Слабое выделение2"/>
    <w:rPr>
      <w:i/>
      <w:color w:val="808080"/>
    </w:rPr>
  </w:style>
  <w:style w:type="paragraph" w:customStyle="1" w:styleId="48">
    <w:name w:val="Знак4"/>
    <w:basedOn w:val="a2"/>
    <w:pPr>
      <w:spacing w:after="160" w:line="240" w:lineRule="exact"/>
    </w:pPr>
    <w:rPr>
      <w:rFonts w:ascii="Verdana" w:hAnsi="Verdana"/>
      <w:lang w:val="en-US" w:eastAsia="en-US"/>
    </w:rPr>
  </w:style>
  <w:style w:type="paragraph" w:customStyle="1" w:styleId="CharChar4">
    <w:name w:val="Char Char4"/>
    <w:basedOn w:val="a2"/>
    <w:pPr>
      <w:spacing w:after="160" w:line="240" w:lineRule="exact"/>
    </w:pPr>
    <w:rPr>
      <w:rFonts w:ascii="Verdana" w:hAnsi="Verdana"/>
      <w:lang w:val="en-US" w:eastAsia="en-US"/>
    </w:rPr>
  </w:style>
  <w:style w:type="character" w:customStyle="1" w:styleId="3f1">
    <w:name w:val="Слабое выделение3"/>
    <w:rPr>
      <w:i/>
      <w:color w:val="808080"/>
    </w:rPr>
  </w:style>
  <w:style w:type="paragraph" w:customStyle="1" w:styleId="57">
    <w:name w:val="Знак5"/>
    <w:basedOn w:val="a2"/>
    <w:pPr>
      <w:spacing w:after="160" w:line="240" w:lineRule="exact"/>
    </w:pPr>
    <w:rPr>
      <w:rFonts w:ascii="Verdana" w:hAnsi="Verdana"/>
      <w:lang w:val="en-US" w:eastAsia="en-US"/>
    </w:rPr>
  </w:style>
  <w:style w:type="paragraph" w:customStyle="1" w:styleId="CharChar5">
    <w:name w:val="Char Char5"/>
    <w:basedOn w:val="a2"/>
    <w:uiPriority w:val="99"/>
    <w:pPr>
      <w:spacing w:after="160" w:line="240" w:lineRule="exact"/>
    </w:pPr>
    <w:rPr>
      <w:rFonts w:ascii="Verdana" w:hAnsi="Verdana"/>
      <w:lang w:val="en-US" w:eastAsia="en-US"/>
    </w:rPr>
  </w:style>
  <w:style w:type="character" w:customStyle="1" w:styleId="49">
    <w:name w:val="Слабое выделение4"/>
    <w:rPr>
      <w:i/>
      <w:color w:val="808080"/>
    </w:rPr>
  </w:style>
  <w:style w:type="paragraph" w:customStyle="1" w:styleId="p4">
    <w:name w:val="p4"/>
    <w:basedOn w:val="a2"/>
    <w:uiPriority w:val="99"/>
    <w:pPr>
      <w:spacing w:before="100" w:beforeAutospacing="1" w:after="100" w:afterAutospacing="1"/>
    </w:pPr>
    <w:rPr>
      <w:sz w:val="24"/>
      <w:szCs w:val="24"/>
    </w:rPr>
  </w:style>
  <w:style w:type="character" w:customStyle="1" w:styleId="s3">
    <w:name w:val="s3"/>
  </w:style>
  <w:style w:type="paragraph" w:customStyle="1" w:styleId="p6">
    <w:name w:val="p6"/>
    <w:basedOn w:val="a2"/>
    <w:uiPriority w:val="99"/>
    <w:pPr>
      <w:spacing w:before="100" w:beforeAutospacing="1" w:after="100" w:afterAutospacing="1"/>
    </w:pPr>
    <w:rPr>
      <w:sz w:val="24"/>
      <w:szCs w:val="24"/>
    </w:rPr>
  </w:style>
  <w:style w:type="paragraph" w:customStyle="1" w:styleId="2f6">
    <w:name w:val="Абзац списка2"/>
    <w:basedOn w:val="a2"/>
    <w:uiPriority w:val="99"/>
    <w:pPr>
      <w:ind w:left="720"/>
    </w:pPr>
    <w:rPr>
      <w:rFonts w:eastAsia="Calibri"/>
      <w:sz w:val="24"/>
      <w:szCs w:val="24"/>
    </w:rPr>
  </w:style>
  <w:style w:type="character" w:customStyle="1" w:styleId="1fff1">
    <w:name w:val="Сильная ссылка1"/>
    <w:uiPriority w:val="99"/>
    <w:qFormat/>
    <w:rPr>
      <w:rFonts w:cs="Times New Roman"/>
      <w:b/>
      <w:bCs/>
      <w:smallCaps/>
      <w:color w:val="C0504D"/>
      <w:spacing w:val="5"/>
      <w:u w:val="single"/>
    </w:rPr>
  </w:style>
  <w:style w:type="paragraph" w:customStyle="1" w:styleId="font5">
    <w:name w:val="font5"/>
    <w:basedOn w:val="a2"/>
    <w:pPr>
      <w:spacing w:before="100" w:beforeAutospacing="1" w:after="100" w:afterAutospacing="1"/>
    </w:pPr>
    <w:rPr>
      <w:color w:val="000000"/>
      <w:sz w:val="28"/>
      <w:szCs w:val="28"/>
    </w:rPr>
  </w:style>
  <w:style w:type="paragraph" w:customStyle="1" w:styleId="font6">
    <w:name w:val="font6"/>
    <w:basedOn w:val="a2"/>
    <w:pPr>
      <w:spacing w:before="100" w:beforeAutospacing="1" w:after="100" w:afterAutospacing="1"/>
    </w:pPr>
    <w:rPr>
      <w:b/>
      <w:bCs/>
      <w:color w:val="000000"/>
      <w:sz w:val="28"/>
      <w:szCs w:val="28"/>
    </w:rPr>
  </w:style>
  <w:style w:type="paragraph" w:customStyle="1" w:styleId="font7">
    <w:name w:val="font7"/>
    <w:basedOn w:val="a2"/>
    <w:pPr>
      <w:spacing w:before="100" w:beforeAutospacing="1" w:after="100" w:afterAutospacing="1"/>
    </w:pPr>
    <w:rPr>
      <w:color w:val="000000"/>
      <w:sz w:val="28"/>
      <w:szCs w:val="28"/>
      <w:u w:val="single"/>
    </w:rPr>
  </w:style>
  <w:style w:type="paragraph" w:customStyle="1" w:styleId="font8">
    <w:name w:val="font8"/>
    <w:basedOn w:val="a2"/>
    <w:pPr>
      <w:spacing w:before="100" w:beforeAutospacing="1" w:after="100" w:afterAutospacing="1"/>
    </w:pPr>
    <w:rPr>
      <w:color w:val="000000"/>
    </w:rPr>
  </w:style>
  <w:style w:type="paragraph" w:customStyle="1" w:styleId="font9">
    <w:name w:val="font9"/>
    <w:basedOn w:val="a2"/>
    <w:uiPriority w:val="99"/>
    <w:pPr>
      <w:spacing w:before="100" w:beforeAutospacing="1" w:after="100" w:afterAutospacing="1"/>
    </w:pPr>
    <w:rPr>
      <w:color w:val="000000"/>
      <w:u w:val="single"/>
    </w:rPr>
  </w:style>
  <w:style w:type="paragraph" w:customStyle="1" w:styleId="font10">
    <w:name w:val="font10"/>
    <w:basedOn w:val="a2"/>
    <w:uiPriority w:val="99"/>
    <w:pPr>
      <w:spacing w:before="100" w:beforeAutospacing="1" w:after="100" w:afterAutospacing="1"/>
    </w:pPr>
    <w:rPr>
      <w:sz w:val="28"/>
      <w:szCs w:val="28"/>
    </w:rPr>
  </w:style>
  <w:style w:type="paragraph" w:customStyle="1" w:styleId="xl63">
    <w:name w:val="xl63"/>
    <w:basedOn w:val="a2"/>
    <w:uiPriority w:val="99"/>
    <w:pPr>
      <w:spacing w:before="100" w:beforeAutospacing="1" w:after="100" w:afterAutospacing="1"/>
      <w:jc w:val="center"/>
      <w:textAlignment w:val="center"/>
    </w:pPr>
    <w:rPr>
      <w:sz w:val="24"/>
      <w:szCs w:val="24"/>
    </w:rPr>
  </w:style>
  <w:style w:type="paragraph" w:customStyle="1" w:styleId="xl64">
    <w:name w:val="xl64"/>
    <w:basedOn w:val="a2"/>
    <w:uiPriority w:val="99"/>
    <w:pPr>
      <w:shd w:val="clear" w:color="000000" w:fill="FFFFFF"/>
      <w:spacing w:before="100" w:beforeAutospacing="1" w:after="100" w:afterAutospacing="1"/>
    </w:pPr>
    <w:rPr>
      <w:sz w:val="24"/>
      <w:szCs w:val="24"/>
    </w:rPr>
  </w:style>
  <w:style w:type="paragraph" w:customStyle="1" w:styleId="xl65">
    <w:name w:val="xl65"/>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66">
    <w:name w:val="xl66"/>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7">
    <w:name w:val="xl67"/>
    <w:basedOn w:val="a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68">
    <w:name w:val="xl68"/>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9">
    <w:name w:val="xl69"/>
    <w:basedOn w:val="a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2"/>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3">
    <w:name w:val="xl73"/>
    <w:basedOn w:val="a2"/>
    <w:pPr>
      <w:shd w:val="clear" w:color="000000" w:fill="FFFFFF"/>
      <w:spacing w:before="100" w:beforeAutospacing="1" w:after="100" w:afterAutospacing="1"/>
      <w:jc w:val="center"/>
      <w:textAlignment w:val="center"/>
    </w:pPr>
    <w:rPr>
      <w:sz w:val="24"/>
      <w:szCs w:val="24"/>
    </w:rPr>
  </w:style>
  <w:style w:type="paragraph" w:customStyle="1" w:styleId="xl74">
    <w:name w:val="xl74"/>
    <w:basedOn w:val="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5">
    <w:name w:val="xl75"/>
    <w:basedOn w:val="a2"/>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2"/>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2"/>
    <w:pPr>
      <w:spacing w:before="100" w:beforeAutospacing="1" w:after="100" w:afterAutospacing="1"/>
      <w:textAlignment w:val="top"/>
    </w:pPr>
    <w:rPr>
      <w:sz w:val="28"/>
      <w:szCs w:val="28"/>
    </w:rPr>
  </w:style>
  <w:style w:type="paragraph" w:customStyle="1" w:styleId="xl78">
    <w:name w:val="xl78"/>
    <w:basedOn w:val="a2"/>
    <w:pPr>
      <w:spacing w:before="100" w:beforeAutospacing="1" w:after="100" w:afterAutospacing="1"/>
      <w:textAlignment w:val="top"/>
    </w:pPr>
    <w:rPr>
      <w:sz w:val="28"/>
      <w:szCs w:val="28"/>
    </w:rPr>
  </w:style>
  <w:style w:type="paragraph" w:customStyle="1" w:styleId="xl79">
    <w:name w:val="xl79"/>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0">
    <w:name w:val="xl80"/>
    <w:basedOn w:val="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1">
    <w:name w:val="xl81"/>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2">
    <w:name w:val="xl82"/>
    <w:basedOn w:val="a2"/>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3">
    <w:name w:val="xl83"/>
    <w:basedOn w:val="a2"/>
    <w:pPr>
      <w:pBdr>
        <w:left w:val="single" w:sz="4" w:space="0" w:color="auto"/>
        <w:bottom w:val="single" w:sz="4" w:space="0" w:color="auto"/>
      </w:pBdr>
      <w:spacing w:before="100" w:beforeAutospacing="1" w:after="100" w:afterAutospacing="1"/>
      <w:jc w:val="right"/>
      <w:textAlignment w:val="center"/>
    </w:pPr>
    <w:rPr>
      <w:b/>
      <w:bCs/>
      <w:sz w:val="24"/>
      <w:szCs w:val="24"/>
    </w:rPr>
  </w:style>
  <w:style w:type="paragraph" w:customStyle="1" w:styleId="xl84">
    <w:name w:val="xl84"/>
    <w:basedOn w:val="a2"/>
    <w:pPr>
      <w:pBdr>
        <w:bottom w:val="single" w:sz="4" w:space="0" w:color="auto"/>
      </w:pBdr>
      <w:spacing w:before="100" w:beforeAutospacing="1" w:after="100" w:afterAutospacing="1"/>
      <w:jc w:val="right"/>
      <w:textAlignment w:val="center"/>
    </w:pPr>
    <w:rPr>
      <w:b/>
      <w:bCs/>
      <w:sz w:val="24"/>
      <w:szCs w:val="24"/>
    </w:rPr>
  </w:style>
  <w:style w:type="paragraph" w:customStyle="1" w:styleId="xl85">
    <w:name w:val="xl85"/>
    <w:basedOn w:val="a2"/>
    <w:pPr>
      <w:pBdr>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font11">
    <w:name w:val="font11"/>
    <w:basedOn w:val="a2"/>
    <w:uiPriority w:val="99"/>
    <w:pPr>
      <w:spacing w:before="100" w:beforeAutospacing="1" w:after="100" w:afterAutospacing="1"/>
    </w:pPr>
    <w:rPr>
      <w:color w:val="000000"/>
      <w:u w:val="single"/>
    </w:rPr>
  </w:style>
  <w:style w:type="paragraph" w:customStyle="1" w:styleId="font12">
    <w:name w:val="font12"/>
    <w:basedOn w:val="a2"/>
    <w:uiPriority w:val="99"/>
    <w:pPr>
      <w:spacing w:before="100" w:beforeAutospacing="1" w:after="100" w:afterAutospacing="1"/>
    </w:pPr>
    <w:rPr>
      <w:sz w:val="28"/>
      <w:szCs w:val="28"/>
    </w:rPr>
  </w:style>
  <w:style w:type="paragraph" w:customStyle="1" w:styleId="font13">
    <w:name w:val="font13"/>
    <w:basedOn w:val="a2"/>
    <w:uiPriority w:val="99"/>
    <w:pPr>
      <w:spacing w:before="100" w:beforeAutospacing="1" w:after="100" w:afterAutospacing="1"/>
    </w:pPr>
    <w:rPr>
      <w:b/>
      <w:bCs/>
      <w:color w:val="000000"/>
      <w:sz w:val="24"/>
      <w:szCs w:val="24"/>
    </w:rPr>
  </w:style>
  <w:style w:type="paragraph" w:customStyle="1" w:styleId="xl86">
    <w:name w:val="xl86"/>
    <w:basedOn w:val="a2"/>
    <w:pPr>
      <w:spacing w:before="100" w:beforeAutospacing="1" w:after="100" w:afterAutospacing="1"/>
      <w:textAlignment w:val="top"/>
    </w:pPr>
    <w:rPr>
      <w:sz w:val="28"/>
      <w:szCs w:val="28"/>
    </w:rPr>
  </w:style>
  <w:style w:type="paragraph" w:customStyle="1" w:styleId="xl87">
    <w:name w:val="xl87"/>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8">
    <w:name w:val="xl88"/>
    <w:basedOn w:val="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9">
    <w:name w:val="xl89"/>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90">
    <w:name w:val="xl90"/>
    <w:basedOn w:val="a2"/>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91">
    <w:name w:val="xl91"/>
    <w:basedOn w:val="a2"/>
    <w:pPr>
      <w:pBdr>
        <w:top w:val="single" w:sz="4" w:space="0" w:color="auto"/>
        <w:left w:val="single" w:sz="4" w:space="0" w:color="auto"/>
        <w:bottom w:val="single" w:sz="4" w:space="0" w:color="auto"/>
      </w:pBdr>
      <w:spacing w:before="100" w:beforeAutospacing="1" w:after="100" w:afterAutospacing="1"/>
      <w:jc w:val="right"/>
      <w:textAlignment w:val="center"/>
    </w:pPr>
    <w:rPr>
      <w:b/>
      <w:bCs/>
      <w:sz w:val="24"/>
      <w:szCs w:val="24"/>
    </w:rPr>
  </w:style>
  <w:style w:type="paragraph" w:customStyle="1" w:styleId="xl92">
    <w:name w:val="xl92"/>
    <w:basedOn w:val="a2"/>
    <w:pPr>
      <w:pBdr>
        <w:top w:val="single" w:sz="4" w:space="0" w:color="auto"/>
        <w:bottom w:val="single" w:sz="4" w:space="0" w:color="auto"/>
      </w:pBdr>
      <w:spacing w:before="100" w:beforeAutospacing="1" w:after="100" w:afterAutospacing="1"/>
      <w:jc w:val="right"/>
      <w:textAlignment w:val="center"/>
    </w:pPr>
    <w:rPr>
      <w:b/>
      <w:bCs/>
      <w:sz w:val="24"/>
      <w:szCs w:val="24"/>
    </w:rPr>
  </w:style>
  <w:style w:type="paragraph" w:customStyle="1" w:styleId="xl93">
    <w:name w:val="xl93"/>
    <w:basedOn w:val="a2"/>
    <w:pPr>
      <w:pBdr>
        <w:top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table" w:customStyle="1" w:styleId="58">
    <w:name w:val="Сетка таблицы5"/>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
    <w:name w:val="iceouttxt"/>
    <w:uiPriority w:val="99"/>
    <w:rPr>
      <w:rFonts w:cs="Times New Roman"/>
    </w:rPr>
  </w:style>
  <w:style w:type="paragraph" w:customStyle="1" w:styleId="color-3">
    <w:name w:val="color-3"/>
    <w:basedOn w:val="a2"/>
    <w:pPr>
      <w:spacing w:before="100" w:beforeAutospacing="1" w:after="100" w:afterAutospacing="1"/>
    </w:pPr>
    <w:rPr>
      <w:sz w:val="24"/>
      <w:szCs w:val="24"/>
    </w:rPr>
  </w:style>
  <w:style w:type="paragraph" w:customStyle="1" w:styleId="z-1">
    <w:name w:val="z-Начало формы1"/>
    <w:basedOn w:val="a2"/>
    <w:next w:val="a2"/>
    <w:link w:val="z-"/>
    <w:uiPriority w:val="99"/>
    <w:pPr>
      <w:pBdr>
        <w:bottom w:val="single" w:sz="6" w:space="1" w:color="auto"/>
      </w:pBdr>
      <w:jc w:val="center"/>
    </w:pPr>
    <w:rPr>
      <w:rFonts w:ascii="Arial" w:hAnsi="Arial" w:cs="Arial"/>
      <w:vanish/>
      <w:sz w:val="16"/>
      <w:szCs w:val="16"/>
    </w:rPr>
  </w:style>
  <w:style w:type="character" w:customStyle="1" w:styleId="z-">
    <w:name w:val="z-Начало формы Знак"/>
    <w:link w:val="z-1"/>
    <w:uiPriority w:val="99"/>
    <w:rPr>
      <w:rFonts w:ascii="Arial" w:eastAsia="Times New Roman" w:hAnsi="Arial" w:cs="Arial"/>
      <w:vanish/>
      <w:sz w:val="16"/>
      <w:szCs w:val="16"/>
      <w:lang w:eastAsia="ru-RU"/>
    </w:rPr>
  </w:style>
  <w:style w:type="paragraph" w:customStyle="1" w:styleId="z-10">
    <w:name w:val="z-Конец формы1"/>
    <w:basedOn w:val="a2"/>
    <w:next w:val="a2"/>
    <w:link w:val="z-0"/>
    <w:uiPriority w:val="99"/>
    <w:pPr>
      <w:pBdr>
        <w:top w:val="single" w:sz="6" w:space="1" w:color="auto"/>
      </w:pBdr>
      <w:jc w:val="center"/>
    </w:pPr>
    <w:rPr>
      <w:rFonts w:ascii="Arial" w:hAnsi="Arial" w:cs="Arial"/>
      <w:vanish/>
      <w:sz w:val="16"/>
      <w:szCs w:val="16"/>
    </w:rPr>
  </w:style>
  <w:style w:type="character" w:customStyle="1" w:styleId="z-0">
    <w:name w:val="z-Конец формы Знак"/>
    <w:link w:val="z-10"/>
    <w:uiPriority w:val="99"/>
    <w:rPr>
      <w:rFonts w:ascii="Arial" w:eastAsia="Times New Roman" w:hAnsi="Arial" w:cs="Arial"/>
      <w:vanish/>
      <w:sz w:val="16"/>
      <w:szCs w:val="16"/>
      <w:lang w:eastAsia="ru-RU"/>
    </w:rPr>
  </w:style>
  <w:style w:type="character" w:customStyle="1" w:styleId="59">
    <w:name w:val="Слабое выделение5"/>
    <w:rPr>
      <w:i/>
      <w:color w:val="808080"/>
    </w:rPr>
  </w:style>
  <w:style w:type="character" w:customStyle="1" w:styleId="ConsPlusNormal0">
    <w:name w:val="ConsPlusNormal Знак"/>
    <w:link w:val="ConsPlusNormal"/>
    <w:uiPriority w:val="99"/>
    <w:rPr>
      <w:rFonts w:ascii="Arial" w:eastAsia="Times New Roman" w:hAnsi="Arial" w:cs="Arial"/>
      <w:lang w:val="ru-RU" w:eastAsia="ru-RU" w:bidi="ar-SA"/>
    </w:rPr>
  </w:style>
  <w:style w:type="character" w:customStyle="1" w:styleId="addressbooksuggestitemhint1">
    <w:name w:val="addressbook__suggest__item__hint1"/>
    <w:uiPriority w:val="99"/>
    <w:rPr>
      <w:color w:val="808080"/>
      <w:sz w:val="17"/>
      <w:szCs w:val="17"/>
    </w:rPr>
  </w:style>
  <w:style w:type="paragraph" w:customStyle="1" w:styleId="FORMATTEXT">
    <w:name w:val=".FORMATTEXT"/>
    <w:uiPriority w:val="99"/>
    <w:pPr>
      <w:widowControl w:val="0"/>
      <w:autoSpaceDE w:val="0"/>
      <w:autoSpaceDN w:val="0"/>
      <w:adjustRightInd w:val="0"/>
    </w:pPr>
    <w:rPr>
      <w:rFonts w:cs="Calibri"/>
      <w:sz w:val="24"/>
      <w:szCs w:val="24"/>
    </w:rPr>
  </w:style>
  <w:style w:type="paragraph" w:customStyle="1" w:styleId="2f7">
    <w:name w:val="Без интервала2"/>
    <w:uiPriority w:val="99"/>
    <w:rPr>
      <w:rFonts w:eastAsia="Times New Roman" w:cs="Calibri"/>
      <w:sz w:val="22"/>
      <w:szCs w:val="22"/>
    </w:rPr>
  </w:style>
  <w:style w:type="character" w:customStyle="1" w:styleId="10pt">
    <w:name w:val="Основной текст + 10 pt"/>
    <w:uiPriority w:val="99"/>
    <w:rPr>
      <w:rFonts w:ascii="Times New Roman" w:hAnsi="Times New Roman" w:cs="Times New Roman" w:hint="default"/>
      <w:spacing w:val="9"/>
      <w:sz w:val="19"/>
      <w:szCs w:val="19"/>
      <w:shd w:val="clear" w:color="auto" w:fill="FFFFFF"/>
    </w:rPr>
  </w:style>
  <w:style w:type="character" w:customStyle="1" w:styleId="10pt4">
    <w:name w:val="Основной текст + 10 pt4"/>
    <w:uiPriority w:val="99"/>
    <w:rPr>
      <w:rFonts w:ascii="Times New Roman" w:hAnsi="Times New Roman" w:cs="Times New Roman" w:hint="default"/>
      <w:spacing w:val="9"/>
      <w:sz w:val="19"/>
      <w:szCs w:val="19"/>
      <w:shd w:val="clear" w:color="auto" w:fill="FFFFFF"/>
    </w:rPr>
  </w:style>
  <w:style w:type="character" w:customStyle="1" w:styleId="10pt3">
    <w:name w:val="Основной текст + 10 pt3"/>
    <w:uiPriority w:val="99"/>
    <w:rPr>
      <w:rFonts w:ascii="Times New Roman" w:hAnsi="Times New Roman" w:cs="Times New Roman" w:hint="default"/>
      <w:spacing w:val="9"/>
      <w:sz w:val="19"/>
      <w:szCs w:val="19"/>
      <w:shd w:val="clear" w:color="auto" w:fill="FFFFFF"/>
    </w:rPr>
  </w:style>
  <w:style w:type="character" w:customStyle="1" w:styleId="affffff">
    <w:name w:val="Основной текст + Полужирный"/>
    <w:rPr>
      <w:rFonts w:ascii="Times New Roman" w:hAnsi="Times New Roman" w:cs="Times New Roman" w:hint="default"/>
      <w:b/>
      <w:bCs/>
      <w:spacing w:val="11"/>
      <w:sz w:val="20"/>
      <w:szCs w:val="20"/>
      <w:shd w:val="clear" w:color="auto" w:fill="FFFFFF"/>
    </w:rPr>
  </w:style>
  <w:style w:type="character" w:customStyle="1" w:styleId="10pt2">
    <w:name w:val="Основной текст + 10 pt2"/>
    <w:uiPriority w:val="99"/>
    <w:rPr>
      <w:rFonts w:ascii="Times New Roman" w:hAnsi="Times New Roman" w:cs="Times New Roman" w:hint="default"/>
      <w:spacing w:val="9"/>
      <w:sz w:val="19"/>
      <w:szCs w:val="19"/>
      <w:shd w:val="clear" w:color="auto" w:fill="FFFFFF"/>
    </w:rPr>
  </w:style>
  <w:style w:type="character" w:customStyle="1" w:styleId="1fff2">
    <w:name w:val="Основной текст + Полужирный1"/>
    <w:uiPriority w:val="99"/>
    <w:rPr>
      <w:rFonts w:ascii="Times New Roman" w:hAnsi="Times New Roman" w:cs="Times New Roman" w:hint="default"/>
      <w:b/>
      <w:bCs/>
      <w:spacing w:val="11"/>
      <w:sz w:val="20"/>
      <w:szCs w:val="20"/>
      <w:shd w:val="clear" w:color="auto" w:fill="FFFFFF"/>
    </w:rPr>
  </w:style>
  <w:style w:type="paragraph" w:customStyle="1" w:styleId="affffff0">
    <w:name w:val="Обычный + по ширине"/>
    <w:basedOn w:val="a2"/>
    <w:link w:val="1fff3"/>
    <w:pPr>
      <w:tabs>
        <w:tab w:val="left" w:pos="360"/>
      </w:tabs>
      <w:autoSpaceDE w:val="0"/>
      <w:autoSpaceDN w:val="0"/>
      <w:spacing w:after="120"/>
      <w:ind w:left="360" w:hanging="360"/>
      <w:jc w:val="both"/>
    </w:pPr>
    <w:rPr>
      <w:rFonts w:eastAsia="Calibri"/>
      <w:sz w:val="28"/>
      <w:szCs w:val="28"/>
    </w:rPr>
  </w:style>
  <w:style w:type="character" w:customStyle="1" w:styleId="1fff3">
    <w:name w:val="Обычный + по ширине1"/>
    <w:link w:val="affffff0"/>
    <w:locked/>
    <w:rPr>
      <w:rFonts w:ascii="Times New Roman" w:eastAsia="Calibri" w:hAnsi="Times New Roman" w:cs="Times New Roman"/>
      <w:sz w:val="28"/>
      <w:szCs w:val="28"/>
      <w:lang w:eastAsia="ru-RU"/>
    </w:rPr>
  </w:style>
  <w:style w:type="character" w:customStyle="1" w:styleId="2f8">
    <w:name w:val="Основной текст (2)_"/>
    <w:link w:val="2f9"/>
    <w:locked/>
    <w:rPr>
      <w:rFonts w:ascii="Lucida Sans Unicode" w:hAnsi="Lucida Sans Unicode"/>
      <w:spacing w:val="-10"/>
      <w:sz w:val="15"/>
      <w:shd w:val="clear" w:color="auto" w:fill="FFFFFF"/>
    </w:rPr>
  </w:style>
  <w:style w:type="paragraph" w:customStyle="1" w:styleId="2f9">
    <w:name w:val="Основной текст (2)"/>
    <w:basedOn w:val="a2"/>
    <w:link w:val="2f8"/>
    <w:pPr>
      <w:widowControl w:val="0"/>
      <w:shd w:val="clear" w:color="auto" w:fill="FFFFFF"/>
      <w:spacing w:before="180" w:after="120" w:line="203" w:lineRule="exact"/>
      <w:jc w:val="right"/>
    </w:pPr>
    <w:rPr>
      <w:rFonts w:ascii="Lucida Sans Unicode" w:eastAsia="Calibri" w:hAnsi="Lucida Sans Unicode"/>
      <w:spacing w:val="-10"/>
      <w:sz w:val="15"/>
      <w:shd w:val="clear" w:color="auto" w:fill="FFFFFF"/>
    </w:rPr>
  </w:style>
  <w:style w:type="character" w:customStyle="1" w:styleId="1fff4">
    <w:name w:val="Заголовок №1_"/>
    <w:locked/>
    <w:rPr>
      <w:rFonts w:ascii="Franklin Gothic Heavy" w:hAnsi="Franklin Gothic Heavy"/>
      <w:sz w:val="18"/>
      <w:shd w:val="clear" w:color="auto" w:fill="FFFFFF"/>
    </w:rPr>
  </w:style>
  <w:style w:type="character" w:customStyle="1" w:styleId="1fff5">
    <w:name w:val="Сильная ссылка1"/>
    <w:rPr>
      <w:rFonts w:ascii="Times New Roman" w:hAnsi="Times New Roman" w:cs="Times New Roman" w:hint="default"/>
      <w:b/>
      <w:bCs/>
      <w:smallCaps/>
      <w:color w:val="C0504D"/>
      <w:spacing w:val="5"/>
      <w:u w:val="single"/>
    </w:rPr>
  </w:style>
  <w:style w:type="character" w:customStyle="1" w:styleId="affff3">
    <w:name w:val="Абзац списка Знак"/>
    <w:link w:val="affff2"/>
    <w:uiPriority w:val="99"/>
    <w:locked/>
    <w:rPr>
      <w:rFonts w:ascii="Times New Roman" w:eastAsia="Times New Roman" w:hAnsi="Times New Roman" w:cs="Times New Roman"/>
      <w:sz w:val="20"/>
      <w:szCs w:val="20"/>
      <w:lang w:eastAsia="ru-RU"/>
    </w:rPr>
  </w:style>
  <w:style w:type="paragraph" w:customStyle="1" w:styleId="Standard0">
    <w:name w:val="Standard"/>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customStyle="1" w:styleId="TableContents">
    <w:name w:val="Table Contents"/>
    <w:basedOn w:val="Standard0"/>
    <w:pPr>
      <w:suppressLineNumbers/>
    </w:pPr>
  </w:style>
  <w:style w:type="paragraph" w:customStyle="1" w:styleId="3f2">
    <w:name w:val="Абзац списка3"/>
    <w:basedOn w:val="a2"/>
    <w:qFormat/>
    <w:pPr>
      <w:ind w:left="720"/>
      <w:contextualSpacing/>
    </w:pPr>
    <w:rPr>
      <w:rFonts w:ascii="Calibri" w:eastAsia="Calibri" w:hAnsi="Calibri"/>
    </w:rPr>
  </w:style>
  <w:style w:type="character" w:customStyle="1" w:styleId="63">
    <w:name w:val="Обычный + по ширине;После:  6 пт Знак"/>
    <w:rPr>
      <w:rFonts w:ascii="Times New Roman" w:eastAsia="Times New Roman" w:hAnsi="Times New Roman" w:cs="Times New Roman"/>
      <w:sz w:val="28"/>
      <w:szCs w:val="28"/>
      <w:lang w:eastAsia="ru-RU"/>
    </w:rPr>
  </w:style>
  <w:style w:type="paragraph" w:customStyle="1" w:styleId="affffff1">
    <w:name w:val="обычн БО"/>
    <w:basedOn w:val="a2"/>
    <w:pPr>
      <w:jc w:val="both"/>
    </w:pPr>
    <w:rPr>
      <w:rFonts w:ascii="Arial" w:hAnsi="Arial" w:cs="Arial"/>
      <w:sz w:val="24"/>
      <w:szCs w:val="24"/>
    </w:rPr>
  </w:style>
  <w:style w:type="paragraph" w:customStyle="1" w:styleId="msonospacing0">
    <w:name w:val="msonospacing"/>
    <w:uiPriority w:val="99"/>
    <w:rPr>
      <w:rFonts w:eastAsia="Times New Roman"/>
      <w:sz w:val="22"/>
      <w:szCs w:val="22"/>
      <w:lang w:eastAsia="en-US"/>
    </w:rPr>
  </w:style>
  <w:style w:type="paragraph" w:customStyle="1" w:styleId="Style4">
    <w:name w:val="Style4"/>
    <w:basedOn w:val="a2"/>
    <w:pPr>
      <w:widowControl w:val="0"/>
      <w:autoSpaceDE w:val="0"/>
      <w:autoSpaceDN w:val="0"/>
      <w:adjustRightInd w:val="0"/>
      <w:spacing w:line="328" w:lineRule="exact"/>
      <w:jc w:val="both"/>
    </w:pPr>
    <w:rPr>
      <w:sz w:val="24"/>
      <w:szCs w:val="24"/>
    </w:rPr>
  </w:style>
  <w:style w:type="character" w:customStyle="1" w:styleId="Absatz-Standardschriftart">
    <w:name w:val="Absatz-Standardschriftart"/>
  </w:style>
  <w:style w:type="character" w:customStyle="1" w:styleId="WW8Num2z0">
    <w:name w:val="WW8Num2z0"/>
    <w:uiPriority w:val="99"/>
    <w:rPr>
      <w:rFonts w:ascii="Symbol" w:hAnsi="Symbol"/>
    </w:rPr>
  </w:style>
  <w:style w:type="character" w:customStyle="1" w:styleId="WW8Num2z1">
    <w:name w:val="WW8Num2z1"/>
    <w:uiPriority w:val="99"/>
    <w:rPr>
      <w:rFonts w:ascii="Courier New" w:hAnsi="Courier New" w:cs="Courier New"/>
    </w:rPr>
  </w:style>
  <w:style w:type="character" w:customStyle="1" w:styleId="WW8Num2z2">
    <w:name w:val="WW8Num2z2"/>
    <w:uiPriority w:val="99"/>
    <w:rPr>
      <w:rFonts w:ascii="Wingdings" w:hAnsi="Wingdings" w:cs="Wingdings"/>
    </w:rPr>
  </w:style>
  <w:style w:type="character" w:customStyle="1" w:styleId="WW8Num4z1">
    <w:name w:val="WW8Num4z1"/>
    <w:rPr>
      <w:rFonts w:ascii="Times New Roman" w:eastAsia="Times New Roman" w:hAnsi="Times New Roman" w:cs="Times New Roman"/>
      <w:color w:val="auto"/>
    </w:rPr>
  </w:style>
  <w:style w:type="character" w:customStyle="1" w:styleId="4a">
    <w:name w:val="Основной шрифт абзаца4"/>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rFonts w:ascii="Symbol" w:hAnsi="Symbol" w:cs="OpenSymbol"/>
    </w:rPr>
  </w:style>
  <w:style w:type="character" w:customStyle="1" w:styleId="WW8Num4z0">
    <w:name w:val="WW8Num4z0"/>
    <w:rPr>
      <w:rFonts w:ascii="Symbol" w:hAnsi="Symbol" w:cs="OpenSymbol"/>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3f3">
    <w:name w:val="Основной шрифт абзаца3"/>
  </w:style>
  <w:style w:type="character" w:customStyle="1" w:styleId="2fa">
    <w:name w:val="Основной шрифт абзаца2"/>
    <w:uiPriority w:val="99"/>
  </w:style>
  <w:style w:type="character" w:customStyle="1" w:styleId="affffff2">
    <w:name w:val="Маркеры списка"/>
    <w:uiPriority w:val="99"/>
    <w:rPr>
      <w:rFonts w:ascii="OpenSymbol" w:eastAsia="OpenSymbol" w:hAnsi="OpenSymbol" w:cs="OpenSymbol"/>
    </w:rPr>
  </w:style>
  <w:style w:type="character" w:customStyle="1" w:styleId="st6">
    <w:name w:val="st6"/>
  </w:style>
  <w:style w:type="paragraph" w:customStyle="1" w:styleId="4b">
    <w:name w:val="Название4"/>
    <w:basedOn w:val="a2"/>
    <w:pPr>
      <w:suppressLineNumbers/>
      <w:suppressAutoHyphens/>
      <w:spacing w:before="120" w:after="120"/>
    </w:pPr>
    <w:rPr>
      <w:rFonts w:cs="Mangal"/>
      <w:i/>
      <w:iCs/>
      <w:sz w:val="24"/>
      <w:szCs w:val="24"/>
    </w:rPr>
  </w:style>
  <w:style w:type="paragraph" w:customStyle="1" w:styleId="4c">
    <w:name w:val="Указатель4"/>
    <w:basedOn w:val="a2"/>
    <w:pPr>
      <w:suppressLineNumbers/>
      <w:suppressAutoHyphens/>
    </w:pPr>
    <w:rPr>
      <w:rFonts w:cs="Mangal"/>
    </w:rPr>
  </w:style>
  <w:style w:type="paragraph" w:customStyle="1" w:styleId="CharCharCharChar">
    <w:name w:val="Знак Знак Знак Знак Знак Знак Знак Знак Знак Знак Char Char Знак Char Char Знак"/>
    <w:basedOn w:val="a2"/>
    <w:pPr>
      <w:suppressAutoHyphens/>
      <w:spacing w:after="160" w:line="240" w:lineRule="exact"/>
    </w:pPr>
    <w:rPr>
      <w:rFonts w:ascii="Verdana" w:hAnsi="Verdana" w:cs="Verdana"/>
      <w:lang w:val="en-US"/>
    </w:rPr>
  </w:style>
  <w:style w:type="paragraph" w:customStyle="1" w:styleId="affffff3">
    <w:name w:val="Таблицы (моноширинный)"/>
    <w:basedOn w:val="a2"/>
    <w:next w:val="a2"/>
    <w:uiPriority w:val="99"/>
    <w:pPr>
      <w:widowControl w:val="0"/>
      <w:suppressAutoHyphens/>
      <w:autoSpaceDE w:val="0"/>
      <w:jc w:val="both"/>
    </w:pPr>
    <w:rPr>
      <w:rFonts w:ascii="Courier New" w:hAnsi="Courier New" w:cs="Courier New"/>
    </w:rPr>
  </w:style>
  <w:style w:type="paragraph" w:customStyle="1" w:styleId="affffff4">
    <w:name w:val="Заголовок списка"/>
    <w:basedOn w:val="a2"/>
    <w:next w:val="a2"/>
    <w:pPr>
      <w:widowControl w:val="0"/>
      <w:suppressAutoHyphens/>
    </w:pPr>
    <w:rPr>
      <w:rFonts w:eastAsia="Lucida Sans Unicode" w:cs="Mangal"/>
      <w:kern w:val="1"/>
      <w:sz w:val="24"/>
      <w:szCs w:val="24"/>
      <w:lang w:eastAsia="hi-IN" w:bidi="hi-IN"/>
    </w:rPr>
  </w:style>
  <w:style w:type="paragraph" w:customStyle="1" w:styleId="affffff5">
    <w:name w:val="Содержимое списка"/>
    <w:basedOn w:val="a2"/>
    <w:pPr>
      <w:suppressAutoHyphens/>
      <w:ind w:left="567"/>
    </w:pPr>
    <w:rPr>
      <w:sz w:val="24"/>
      <w:szCs w:val="24"/>
    </w:rPr>
  </w:style>
  <w:style w:type="paragraph" w:customStyle="1" w:styleId="3f4">
    <w:name w:val="Название3"/>
    <w:basedOn w:val="a2"/>
    <w:pPr>
      <w:suppressLineNumbers/>
      <w:suppressAutoHyphens/>
      <w:spacing w:before="120" w:after="120"/>
    </w:pPr>
    <w:rPr>
      <w:rFonts w:cs="Mangal"/>
      <w:i/>
      <w:iCs/>
      <w:sz w:val="24"/>
      <w:szCs w:val="24"/>
    </w:rPr>
  </w:style>
  <w:style w:type="paragraph" w:customStyle="1" w:styleId="3f5">
    <w:name w:val="Указатель3"/>
    <w:basedOn w:val="a2"/>
    <w:pPr>
      <w:suppressLineNumbers/>
      <w:suppressAutoHyphens/>
    </w:pPr>
    <w:rPr>
      <w:rFonts w:cs="Mangal"/>
      <w:sz w:val="24"/>
      <w:szCs w:val="24"/>
    </w:rPr>
  </w:style>
  <w:style w:type="paragraph" w:customStyle="1" w:styleId="2fb">
    <w:name w:val="Название2"/>
    <w:basedOn w:val="a2"/>
    <w:pPr>
      <w:suppressLineNumbers/>
      <w:suppressAutoHyphens/>
      <w:spacing w:before="120" w:after="120"/>
    </w:pPr>
    <w:rPr>
      <w:rFonts w:cs="Mangal"/>
      <w:i/>
      <w:iCs/>
      <w:sz w:val="24"/>
      <w:szCs w:val="24"/>
    </w:rPr>
  </w:style>
  <w:style w:type="paragraph" w:customStyle="1" w:styleId="2fc">
    <w:name w:val="Указатель2"/>
    <w:basedOn w:val="a2"/>
    <w:pPr>
      <w:suppressLineNumbers/>
      <w:suppressAutoHyphens/>
    </w:pPr>
    <w:rPr>
      <w:rFonts w:cs="Mangal"/>
      <w:sz w:val="24"/>
      <w:szCs w:val="24"/>
    </w:rPr>
  </w:style>
  <w:style w:type="paragraph" w:customStyle="1" w:styleId="114">
    <w:name w:val="Знак1 Знак Знак Знак1"/>
    <w:basedOn w:val="a2"/>
    <w:pPr>
      <w:spacing w:after="160" w:line="240" w:lineRule="exact"/>
      <w:jc w:val="both"/>
    </w:pPr>
    <w:rPr>
      <w:rFonts w:ascii="Verdana" w:hAnsi="Verdana" w:cs="Arial"/>
      <w:color w:val="333333"/>
      <w:lang w:val="en-US" w:eastAsia="en-US"/>
    </w:rPr>
  </w:style>
  <w:style w:type="paragraph" w:customStyle="1" w:styleId="Style2">
    <w:name w:val="Style2"/>
    <w:basedOn w:val="a2"/>
    <w:pPr>
      <w:widowControl w:val="0"/>
      <w:autoSpaceDE w:val="0"/>
      <w:autoSpaceDN w:val="0"/>
      <w:adjustRightInd w:val="0"/>
      <w:spacing w:line="250" w:lineRule="exact"/>
      <w:jc w:val="both"/>
    </w:pPr>
    <w:rPr>
      <w:sz w:val="24"/>
      <w:szCs w:val="24"/>
    </w:rPr>
  </w:style>
  <w:style w:type="paragraph" w:customStyle="1" w:styleId="3f6">
    <w:name w:val="Знак3"/>
    <w:basedOn w:val="a2"/>
    <w:pPr>
      <w:spacing w:after="160" w:line="240" w:lineRule="exact"/>
    </w:pPr>
    <w:rPr>
      <w:rFonts w:ascii="Verdana" w:hAnsi="Verdana"/>
      <w:lang w:val="en-US" w:eastAsia="en-US"/>
    </w:rPr>
  </w:style>
  <w:style w:type="character" w:customStyle="1" w:styleId="iceouttxt51">
    <w:name w:val="iceouttxt51"/>
    <w:uiPriority w:val="99"/>
    <w:rPr>
      <w:rFonts w:ascii="Arial" w:hAnsi="Arial" w:cs="Arial" w:hint="default"/>
      <w:color w:val="666666"/>
      <w:sz w:val="17"/>
      <w:szCs w:val="17"/>
    </w:rPr>
  </w:style>
  <w:style w:type="paragraph" w:customStyle="1" w:styleId="top">
    <w:name w:val="top"/>
    <w:basedOn w:val="a2"/>
    <w:pPr>
      <w:spacing w:before="100" w:beforeAutospacing="1" w:after="100" w:afterAutospacing="1"/>
    </w:pPr>
    <w:rPr>
      <w:rFonts w:ascii="Verdana" w:hAnsi="Verdana"/>
      <w:color w:val="000000"/>
      <w:sz w:val="16"/>
      <w:szCs w:val="16"/>
    </w:rPr>
  </w:style>
  <w:style w:type="character" w:customStyle="1" w:styleId="af0">
    <w:name w:val="Текст примечания Знак"/>
    <w:link w:val="af"/>
    <w:uiPriority w:val="99"/>
    <w:rPr>
      <w:rFonts w:ascii="Times New Roman" w:hAnsi="Times New Roman"/>
    </w:rPr>
  </w:style>
  <w:style w:type="character" w:customStyle="1" w:styleId="afd">
    <w:name w:val="Текст макроса Знак"/>
    <w:link w:val="afc"/>
    <w:semiHidden/>
    <w:rPr>
      <w:rFonts w:ascii="Courier New" w:eastAsia="Times New Roman" w:hAnsi="Courier New"/>
      <w:lang w:val="en-US" w:eastAsia="ru-RU" w:bidi="ar-SA"/>
    </w:rPr>
  </w:style>
  <w:style w:type="character" w:customStyle="1" w:styleId="af2">
    <w:name w:val="Тема примечания Знак"/>
    <w:link w:val="af1"/>
    <w:uiPriority w:val="99"/>
    <w:rPr>
      <w:rFonts w:ascii="Times New Roman" w:hAnsi="Times New Roman"/>
      <w:b/>
    </w:rPr>
  </w:style>
  <w:style w:type="paragraph" w:customStyle="1" w:styleId="31a">
    <w:name w:val="Абзац списка31"/>
    <w:basedOn w:val="a2"/>
    <w:pPr>
      <w:ind w:left="720"/>
    </w:pPr>
    <w:rPr>
      <w:rFonts w:eastAsia="Calibri"/>
      <w:sz w:val="24"/>
      <w:szCs w:val="24"/>
    </w:rPr>
  </w:style>
  <w:style w:type="paragraph" w:customStyle="1" w:styleId="affffff6">
    <w:name w:val="Знак Знак Знак Знак Знак Знак Знак Знак Знак Знак Знак Знак Знак Знак Знак Знак"/>
    <w:basedOn w:val="a2"/>
    <w:pPr>
      <w:spacing w:after="160" w:line="240" w:lineRule="exact"/>
    </w:pPr>
    <w:rPr>
      <w:rFonts w:ascii="Verdana" w:hAnsi="Verdana"/>
      <w:sz w:val="24"/>
      <w:szCs w:val="24"/>
      <w:lang w:val="en-US" w:eastAsia="en-US"/>
    </w:rPr>
  </w:style>
  <w:style w:type="paragraph" w:customStyle="1" w:styleId="4d">
    <w:name w:val="Абзац списка4"/>
    <w:basedOn w:val="a2"/>
    <w:pPr>
      <w:ind w:left="708"/>
    </w:pPr>
    <w:rPr>
      <w:rFonts w:eastAsia="Calibri"/>
      <w:sz w:val="24"/>
      <w:szCs w:val="24"/>
    </w:rPr>
  </w:style>
  <w:style w:type="paragraph" w:customStyle="1" w:styleId="Iauiue1">
    <w:name w:val="Iau?iue1"/>
    <w:uiPriority w:val="99"/>
    <w:pPr>
      <w:widowControl w:val="0"/>
    </w:pPr>
    <w:rPr>
      <w:rFonts w:ascii="Times New Roman" w:hAnsi="Times New Roman"/>
    </w:rPr>
  </w:style>
  <w:style w:type="paragraph" w:customStyle="1" w:styleId="style1">
    <w:name w:val="Обычный.style 1"/>
    <w:next w:val="afc"/>
    <w:rPr>
      <w:rFonts w:ascii="Arial" w:eastAsia="Times New Roman" w:hAnsi="Arial"/>
      <w:lang w:val="en-US"/>
    </w:rPr>
  </w:style>
  <w:style w:type="paragraph" w:customStyle="1" w:styleId="ConsTitle">
    <w:name w:val="ConsTitle"/>
    <w:pPr>
      <w:widowControl w:val="0"/>
      <w:autoSpaceDE w:val="0"/>
      <w:autoSpaceDN w:val="0"/>
      <w:adjustRightInd w:val="0"/>
      <w:ind w:right="19772"/>
    </w:pPr>
    <w:rPr>
      <w:rFonts w:ascii="Arial" w:eastAsia="Times New Roman" w:hAnsi="Arial" w:cs="Arial"/>
      <w:b/>
      <w:bCs/>
      <w:sz w:val="16"/>
      <w:szCs w:val="16"/>
    </w:rPr>
  </w:style>
  <w:style w:type="paragraph" w:customStyle="1" w:styleId="Normal1">
    <w:name w:val="Normal1"/>
    <w:rPr>
      <w:rFonts w:ascii="Times New Roman" w:eastAsia="Times New Roman" w:hAnsi="Times New Roman"/>
    </w:rPr>
  </w:style>
  <w:style w:type="character" w:customStyle="1" w:styleId="affffff7">
    <w:name w:val="Знак Знак Знак Знак Знак Знак Знак Знак Знак Знак Знак Знак Знак Знак Знак Знак Знак Знак Знак Знак Знак Знак Знак Знак Знак Знак Знак"/>
    <w:semiHidden/>
    <w:rPr>
      <w:kern w:val="32"/>
    </w:rPr>
  </w:style>
  <w:style w:type="character" w:customStyle="1" w:styleId="1fff6">
    <w:name w:val="Текст примечания Знак1"/>
    <w:uiPriority w:val="99"/>
    <w:semiHidden/>
    <w:rPr>
      <w:rFonts w:ascii="Times New Roman" w:eastAsia="Times New Roman" w:hAnsi="Times New Roman" w:cs="Times New Roman" w:hint="default"/>
    </w:rPr>
  </w:style>
  <w:style w:type="character" w:customStyle="1" w:styleId="1fff7">
    <w:name w:val="Тема примечания Знак1"/>
    <w:uiPriority w:val="99"/>
    <w:semiHidden/>
    <w:rPr>
      <w:rFonts w:ascii="Times New Roman" w:eastAsia="Times New Roman" w:hAnsi="Times New Roman" w:cs="Times New Roman" w:hint="default"/>
      <w:b/>
      <w:bCs/>
    </w:rPr>
  </w:style>
  <w:style w:type="character" w:customStyle="1" w:styleId="iceouttxt5">
    <w:name w:val="iceouttxt5"/>
    <w:uiPriority w:val="99"/>
    <w:rPr>
      <w:rFonts w:ascii="Arial" w:hAnsi="Arial" w:cs="Arial" w:hint="default"/>
      <w:color w:val="666666"/>
      <w:sz w:val="17"/>
      <w:szCs w:val="17"/>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121">
    <w:name w:val="Знак Знак12"/>
    <w:locked/>
    <w:rPr>
      <w:sz w:val="24"/>
      <w:szCs w:val="24"/>
      <w:lang w:eastAsia="ar-SA"/>
    </w:rPr>
  </w:style>
  <w:style w:type="character" w:customStyle="1" w:styleId="tooltip">
    <w:name w:val="tooltip"/>
    <w:rPr>
      <w:color w:val="00397A"/>
    </w:rPr>
  </w:style>
  <w:style w:type="table" w:customStyle="1" w:styleId="21c">
    <w:name w:val="Сетка таблицы21"/>
    <w:basedOn w:val="a4"/>
    <w:uiPriority w:val="9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7">
    <w:name w:val="Font Style27"/>
    <w:rPr>
      <w:rFonts w:ascii="Lucida Sans Unicode" w:hAnsi="Lucida Sans Unicode" w:cs="Lucida Sans Unicode"/>
      <w:sz w:val="14"/>
      <w:szCs w:val="14"/>
    </w:rPr>
  </w:style>
  <w:style w:type="paragraph" w:customStyle="1" w:styleId="1CStyle10">
    <w:name w:val="1CStyle10"/>
    <w:uiPriority w:val="99"/>
    <w:pPr>
      <w:jc w:val="center"/>
    </w:pPr>
    <w:rPr>
      <w:rFonts w:eastAsia="Times New Roman"/>
      <w:sz w:val="22"/>
      <w:szCs w:val="22"/>
    </w:rPr>
  </w:style>
  <w:style w:type="paragraph" w:customStyle="1" w:styleId="bo">
    <w:name w:val="bo"/>
    <w:basedOn w:val="af8"/>
    <w:uiPriority w:val="99"/>
    <w:pPr>
      <w:widowControl/>
      <w:autoSpaceDE/>
      <w:autoSpaceDN/>
      <w:jc w:val="both"/>
    </w:pPr>
    <w:rPr>
      <w:rFonts w:ascii="Arial" w:hAnsi="Arial" w:cs="Arial"/>
      <w:b w:val="0"/>
      <w:bCs w:val="0"/>
      <w:sz w:val="20"/>
      <w:szCs w:val="20"/>
    </w:rPr>
  </w:style>
  <w:style w:type="character" w:customStyle="1" w:styleId="FontStyle18">
    <w:name w:val="Font Style18"/>
    <w:uiPriority w:val="99"/>
    <w:rPr>
      <w:rFonts w:ascii="Times New Roman" w:hAnsi="Times New Roman" w:cs="Times New Roman"/>
      <w:sz w:val="26"/>
      <w:szCs w:val="26"/>
    </w:rPr>
  </w:style>
  <w:style w:type="paragraph" w:customStyle="1" w:styleId="Style14">
    <w:name w:val="Style14"/>
    <w:basedOn w:val="a2"/>
    <w:uiPriority w:val="99"/>
    <w:pPr>
      <w:widowControl w:val="0"/>
      <w:autoSpaceDE w:val="0"/>
      <w:autoSpaceDN w:val="0"/>
      <w:adjustRightInd w:val="0"/>
    </w:pPr>
    <w:rPr>
      <w:sz w:val="24"/>
      <w:szCs w:val="24"/>
    </w:rPr>
  </w:style>
  <w:style w:type="paragraph" w:customStyle="1" w:styleId="Style3">
    <w:name w:val="Style3"/>
    <w:basedOn w:val="a2"/>
    <w:uiPriority w:val="99"/>
    <w:pPr>
      <w:widowControl w:val="0"/>
      <w:autoSpaceDE w:val="0"/>
      <w:autoSpaceDN w:val="0"/>
      <w:adjustRightInd w:val="0"/>
      <w:spacing w:line="322" w:lineRule="exact"/>
    </w:pPr>
    <w:rPr>
      <w:sz w:val="24"/>
      <w:szCs w:val="24"/>
    </w:rPr>
  </w:style>
  <w:style w:type="paragraph" w:customStyle="1" w:styleId="affffff8">
    <w:name w:val="просто текст"/>
    <w:uiPriority w:val="99"/>
    <w:pPr>
      <w:autoSpaceDE w:val="0"/>
      <w:autoSpaceDN w:val="0"/>
      <w:adjustRightInd w:val="0"/>
      <w:spacing w:line="210" w:lineRule="atLeast"/>
      <w:jc w:val="both"/>
    </w:pPr>
    <w:rPr>
      <w:rFonts w:ascii="OfficinaSansCTT" w:eastAsia="Times New Roman" w:hAnsi="OfficinaSansCTT" w:cs="OfficinaSansCTT"/>
      <w:color w:val="000000"/>
      <w:sz w:val="18"/>
      <w:szCs w:val="18"/>
    </w:rPr>
  </w:style>
  <w:style w:type="paragraph" w:customStyle="1" w:styleId="affffff9">
    <w:name w:val="?????????? ???????"/>
    <w:basedOn w:val="a2"/>
    <w:uiPriority w:val="99"/>
    <w:pPr>
      <w:widowControl w:val="0"/>
      <w:suppressAutoHyphens/>
      <w:autoSpaceDE w:val="0"/>
    </w:pPr>
    <w:rPr>
      <w:kern w:val="1"/>
      <w:sz w:val="24"/>
      <w:szCs w:val="24"/>
      <w:lang w:eastAsia="hi-IN" w:bidi="hi-IN"/>
    </w:rPr>
  </w:style>
  <w:style w:type="character" w:customStyle="1" w:styleId="affffffa">
    <w:name w:val="Основной текст_"/>
    <w:uiPriority w:val="99"/>
    <w:locked/>
    <w:rPr>
      <w:rFonts w:ascii="Arial" w:eastAsia="Calibri" w:hAnsi="Arial" w:cs="Times New Roman"/>
      <w:sz w:val="12"/>
      <w:szCs w:val="12"/>
      <w:shd w:val="clear" w:color="auto" w:fill="FFFFFF"/>
      <w:lang w:eastAsia="ru-RU"/>
    </w:rPr>
  </w:style>
  <w:style w:type="paragraph" w:customStyle="1" w:styleId="Style6">
    <w:name w:val="Style6"/>
    <w:basedOn w:val="a2"/>
    <w:pPr>
      <w:widowControl w:val="0"/>
      <w:autoSpaceDE w:val="0"/>
      <w:autoSpaceDN w:val="0"/>
      <w:adjustRightInd w:val="0"/>
      <w:spacing w:line="336" w:lineRule="exact"/>
      <w:jc w:val="both"/>
    </w:pPr>
    <w:rPr>
      <w:rFonts w:eastAsia="Calibri"/>
      <w:sz w:val="24"/>
      <w:szCs w:val="24"/>
    </w:rPr>
  </w:style>
  <w:style w:type="paragraph" w:customStyle="1" w:styleId="1fff8">
    <w:name w:val="Знак Знак Знак1 Знак Знак Знак Знак Знак Знак"/>
    <w:basedOn w:val="a2"/>
    <w:uiPriority w:val="99"/>
    <w:pPr>
      <w:spacing w:after="160" w:line="240" w:lineRule="exact"/>
    </w:pPr>
    <w:rPr>
      <w:rFonts w:ascii="Verdana" w:eastAsia="Calibri" w:hAnsi="Verdana"/>
      <w:lang w:val="en-US" w:eastAsia="en-US"/>
    </w:rPr>
  </w:style>
  <w:style w:type="paragraph" w:customStyle="1" w:styleId="115">
    <w:name w:val="Знак Знак Знак1 Знак Знак Знак Знак Знак Знак1"/>
    <w:basedOn w:val="a2"/>
    <w:pPr>
      <w:spacing w:after="160" w:line="240" w:lineRule="exact"/>
    </w:pPr>
    <w:rPr>
      <w:rFonts w:ascii="Verdana" w:eastAsia="Calibri" w:hAnsi="Verdana"/>
      <w:lang w:val="en-US" w:eastAsia="en-US"/>
    </w:rPr>
  </w:style>
  <w:style w:type="character" w:customStyle="1" w:styleId="1fff9">
    <w:name w:val="1"/>
    <w:rPr>
      <w:rFonts w:cs="Times New Roman"/>
    </w:rPr>
  </w:style>
  <w:style w:type="paragraph" w:customStyle="1" w:styleId="1fffa">
    <w:name w:val="1 Знак Знак Знак Знак Знак Знак"/>
    <w:basedOn w:val="a2"/>
    <w:pPr>
      <w:spacing w:after="160" w:line="240" w:lineRule="exact"/>
    </w:pPr>
    <w:rPr>
      <w:rFonts w:ascii="Verdana" w:eastAsia="Calibri" w:hAnsi="Verdana"/>
      <w:lang w:val="en-US" w:eastAsia="en-US"/>
    </w:rPr>
  </w:style>
  <w:style w:type="paragraph" w:customStyle="1" w:styleId="3f7">
    <w:name w:val="Без интервала3"/>
    <w:uiPriority w:val="99"/>
    <w:qFormat/>
    <w:rPr>
      <w:rFonts w:cs="Calibri"/>
      <w:sz w:val="22"/>
      <w:szCs w:val="22"/>
      <w:lang w:eastAsia="en-US"/>
    </w:rPr>
  </w:style>
  <w:style w:type="character" w:customStyle="1" w:styleId="text1">
    <w:name w:val="text1"/>
    <w:uiPriority w:val="99"/>
    <w:rPr>
      <w:rFonts w:ascii="Tahoma" w:hAnsi="Tahoma" w:cs="Tahoma"/>
      <w:color w:val="000000"/>
      <w:sz w:val="18"/>
      <w:szCs w:val="18"/>
    </w:rPr>
  </w:style>
  <w:style w:type="character" w:customStyle="1" w:styleId="style128">
    <w:name w:val="style128"/>
    <w:basedOn w:val="a3"/>
    <w:uiPriority w:val="99"/>
  </w:style>
  <w:style w:type="paragraph" w:customStyle="1" w:styleId="affffffb">
    <w:name w:val="Прижатый влево"/>
    <w:basedOn w:val="a2"/>
    <w:next w:val="a2"/>
    <w:uiPriority w:val="99"/>
    <w:pPr>
      <w:autoSpaceDE w:val="0"/>
      <w:autoSpaceDN w:val="0"/>
      <w:adjustRightInd w:val="0"/>
    </w:pPr>
    <w:rPr>
      <w:rFonts w:ascii="Arial" w:hAnsi="Arial" w:cs="Arial"/>
      <w:sz w:val="24"/>
      <w:szCs w:val="24"/>
      <w:lang w:eastAsia="en-US"/>
    </w:rPr>
  </w:style>
  <w:style w:type="paragraph" w:customStyle="1" w:styleId="231">
    <w:name w:val="Основной текст 23"/>
    <w:basedOn w:val="a2"/>
    <w:uiPriority w:val="99"/>
    <w:pPr>
      <w:suppressAutoHyphens/>
      <w:jc w:val="both"/>
    </w:pPr>
    <w:rPr>
      <w:kern w:val="1"/>
      <w:sz w:val="28"/>
      <w:szCs w:val="24"/>
      <w:lang w:eastAsia="ar-SA"/>
    </w:rPr>
  </w:style>
  <w:style w:type="character" w:customStyle="1" w:styleId="detval">
    <w:name w:val="detval"/>
    <w:uiPriority w:val="99"/>
    <w:rPr>
      <w:rFonts w:cs="Times New Roman"/>
    </w:rPr>
  </w:style>
  <w:style w:type="character" w:customStyle="1" w:styleId="affd">
    <w:name w:val="Обычный (Интернет) Знак"/>
    <w:link w:val="affc"/>
    <w:locked/>
    <w:rPr>
      <w:rFonts w:ascii="Times New Roman" w:eastAsia="Times New Roman" w:hAnsi="Times New Roman"/>
      <w:sz w:val="24"/>
      <w:szCs w:val="24"/>
    </w:rPr>
  </w:style>
  <w:style w:type="paragraph" w:customStyle="1" w:styleId="2fd">
    <w:name w:val="Знак Знак Знак2 Знак Знак Знак Знак Знак Знак"/>
    <w:basedOn w:val="a2"/>
    <w:uiPriority w:val="99"/>
    <w:pPr>
      <w:spacing w:after="160" w:line="240" w:lineRule="exact"/>
    </w:pPr>
    <w:rPr>
      <w:rFonts w:ascii="Verdana" w:hAnsi="Verdana"/>
      <w:lang w:val="en-US" w:eastAsia="en-US"/>
    </w:rPr>
  </w:style>
  <w:style w:type="character" w:customStyle="1" w:styleId="Anrede1IhrZeichen">
    <w:name w:val="Anrede1IhrZeichen"/>
    <w:rPr>
      <w:rFonts w:ascii="Arial" w:hAnsi="Arial" w:cs="Arial" w:hint="default"/>
      <w:sz w:val="22"/>
    </w:rPr>
  </w:style>
  <w:style w:type="paragraph" w:customStyle="1" w:styleId="5a">
    <w:name w:val="Абзац списка5"/>
    <w:basedOn w:val="a2"/>
    <w:pPr>
      <w:ind w:left="720"/>
    </w:pPr>
    <w:rPr>
      <w:rFonts w:ascii="Calibri" w:hAnsi="Calibri"/>
      <w:sz w:val="22"/>
      <w:szCs w:val="22"/>
    </w:rPr>
  </w:style>
  <w:style w:type="paragraph" w:customStyle="1" w:styleId="64">
    <w:name w:val="Абзац списка6"/>
    <w:basedOn w:val="a2"/>
    <w:pPr>
      <w:ind w:left="720"/>
    </w:pPr>
    <w:rPr>
      <w:rFonts w:ascii="Calibri" w:hAnsi="Calibri" w:cs="Calibri"/>
      <w:sz w:val="22"/>
      <w:szCs w:val="22"/>
      <w:lang w:eastAsia="en-US"/>
    </w:rPr>
  </w:style>
  <w:style w:type="character" w:customStyle="1" w:styleId="affffffc">
    <w:name w:val="Текст документа Знак"/>
    <w:link w:val="affffffd"/>
    <w:locked/>
    <w:rPr>
      <w:rFonts w:cs="Calibri"/>
      <w:sz w:val="24"/>
    </w:rPr>
  </w:style>
  <w:style w:type="paragraph" w:customStyle="1" w:styleId="affffffd">
    <w:name w:val="Текст документа"/>
    <w:basedOn w:val="a2"/>
    <w:link w:val="affffffc"/>
    <w:pPr>
      <w:spacing w:line="360" w:lineRule="auto"/>
      <w:ind w:firstLine="720"/>
      <w:jc w:val="both"/>
    </w:pPr>
    <w:rPr>
      <w:rFonts w:ascii="Calibri" w:eastAsia="Calibri" w:hAnsi="Calibri"/>
      <w:sz w:val="24"/>
    </w:rPr>
  </w:style>
  <w:style w:type="character" w:customStyle="1" w:styleId="WW8Num1z3">
    <w:name w:val="WW8Num1z3"/>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qFormat/>
  </w:style>
  <w:style w:type="character" w:customStyle="1" w:styleId="WW8Num6z7">
    <w:name w:val="WW8Num6z7"/>
  </w:style>
  <w:style w:type="character" w:customStyle="1" w:styleId="WW8Num6z8">
    <w:name w:val="WW8Num6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Times New Roman" w:hint="default"/>
    </w:rPr>
  </w:style>
  <w:style w:type="character" w:customStyle="1" w:styleId="WW8Num10z1">
    <w:name w:val="WW8Num10z1"/>
    <w:rPr>
      <w:rFonts w:cs="Times New Roman"/>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1fffb">
    <w:name w:val="Знак примечания1"/>
    <w:rPr>
      <w:sz w:val="16"/>
      <w:szCs w:val="16"/>
    </w:rPr>
  </w:style>
  <w:style w:type="character" w:customStyle="1" w:styleId="WW--">
    <w:name w:val="WW-Интернет-ссылка"/>
    <w:rPr>
      <w:color w:val="0000FF"/>
      <w:u w:val="single"/>
    </w:rPr>
  </w:style>
  <w:style w:type="character" w:customStyle="1" w:styleId="ListLabel1">
    <w:name w:val="ListLabel 1"/>
    <w:rPr>
      <w:rFonts w:cs="Calibri"/>
      <w:color w:val="FF0000"/>
      <w:sz w:val="24"/>
      <w:szCs w:val="24"/>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affffffe">
    <w:name w:val="Без интервала Знак"/>
    <w:uiPriority w:val="1"/>
    <w:qFormat/>
    <w:rPr>
      <w:sz w:val="22"/>
      <w:szCs w:val="22"/>
    </w:rPr>
  </w:style>
  <w:style w:type="paragraph" w:customStyle="1" w:styleId="2fe">
    <w:name w:val="Название объекта2"/>
    <w:basedOn w:val="a2"/>
    <w:next w:val="a2"/>
    <w:pPr>
      <w:suppressAutoHyphens/>
      <w:spacing w:before="120"/>
      <w:jc w:val="center"/>
    </w:pPr>
    <w:rPr>
      <w:sz w:val="36"/>
      <w:lang w:eastAsia="zh-CN"/>
    </w:rPr>
  </w:style>
  <w:style w:type="paragraph" w:customStyle="1" w:styleId="1fffc">
    <w:name w:val="Текст примечания1"/>
    <w:basedOn w:val="a2"/>
    <w:pPr>
      <w:suppressAutoHyphens/>
    </w:pPr>
    <w:rPr>
      <w:lang w:eastAsia="zh-CN"/>
    </w:rPr>
  </w:style>
  <w:style w:type="paragraph" w:customStyle="1" w:styleId="116">
    <w:name w:val="Заголовок 11"/>
    <w:basedOn w:val="a2"/>
    <w:pPr>
      <w:keepNext/>
      <w:suppressAutoHyphens/>
      <w:jc w:val="right"/>
    </w:pPr>
    <w:rPr>
      <w:color w:val="00000A"/>
      <w:sz w:val="24"/>
      <w:lang w:eastAsia="zh-CN"/>
    </w:rPr>
  </w:style>
  <w:style w:type="paragraph" w:customStyle="1" w:styleId="21d">
    <w:name w:val="Заголовок 21"/>
    <w:basedOn w:val="1ff"/>
    <w:pPr>
      <w:keepLines/>
      <w:spacing w:before="200" w:after="0"/>
    </w:pPr>
    <w:rPr>
      <w:rFonts w:ascii="Cambria" w:eastAsia="Times New Roman" w:hAnsi="Cambria" w:cs="Times New Roman"/>
      <w:b/>
      <w:bCs/>
      <w:color w:val="4F81BD"/>
      <w:sz w:val="26"/>
      <w:szCs w:val="26"/>
      <w:lang w:eastAsia="zh-CN"/>
    </w:rPr>
  </w:style>
  <w:style w:type="paragraph" w:customStyle="1" w:styleId="31b">
    <w:name w:val="Заголовок 31"/>
    <w:basedOn w:val="a2"/>
    <w:pPr>
      <w:keepNext/>
      <w:widowControl w:val="0"/>
      <w:suppressAutoHyphens/>
    </w:pPr>
    <w:rPr>
      <w:b/>
      <w:bCs/>
      <w:color w:val="00000A"/>
      <w:sz w:val="24"/>
      <w:szCs w:val="24"/>
      <w:lang w:eastAsia="zh-CN"/>
    </w:rPr>
  </w:style>
  <w:style w:type="paragraph" w:customStyle="1" w:styleId="414">
    <w:name w:val="Заголовок 41"/>
    <w:basedOn w:val="1ff"/>
    <w:pPr>
      <w:keepLines/>
      <w:spacing w:before="200" w:after="0"/>
    </w:pPr>
    <w:rPr>
      <w:rFonts w:ascii="Cambria" w:eastAsia="Times New Roman" w:hAnsi="Cambria" w:cs="Times New Roman"/>
      <w:b/>
      <w:bCs/>
      <w:i/>
      <w:iCs/>
      <w:color w:val="4F81BD"/>
      <w:lang w:eastAsia="zh-CN"/>
    </w:rPr>
  </w:style>
  <w:style w:type="paragraph" w:customStyle="1" w:styleId="515">
    <w:name w:val="Заголовок 51"/>
    <w:basedOn w:val="1ff"/>
    <w:pPr>
      <w:keepLines/>
      <w:spacing w:before="200" w:after="0"/>
    </w:pPr>
    <w:rPr>
      <w:rFonts w:ascii="Cambria" w:eastAsia="Times New Roman" w:hAnsi="Cambria" w:cs="Times New Roman"/>
      <w:color w:val="243F60"/>
      <w:lang w:eastAsia="zh-CN"/>
    </w:rPr>
  </w:style>
  <w:style w:type="paragraph" w:customStyle="1" w:styleId="610">
    <w:name w:val="Заголовок 61"/>
    <w:basedOn w:val="1ff"/>
    <w:pPr>
      <w:keepLines/>
      <w:spacing w:before="200" w:after="0"/>
    </w:pPr>
    <w:rPr>
      <w:rFonts w:ascii="Cambria" w:eastAsia="Times New Roman" w:hAnsi="Cambria" w:cs="Times New Roman"/>
      <w:i/>
      <w:iCs/>
      <w:color w:val="243F60"/>
      <w:lang w:eastAsia="zh-CN"/>
    </w:rPr>
  </w:style>
  <w:style w:type="paragraph" w:customStyle="1" w:styleId="1fffd">
    <w:name w:val="Верхний колонтитул1"/>
    <w:basedOn w:val="a2"/>
    <w:pPr>
      <w:suppressAutoHyphens/>
    </w:pPr>
    <w:rPr>
      <w:color w:val="00000A"/>
      <w:lang w:eastAsia="zh-CN"/>
    </w:rPr>
  </w:style>
  <w:style w:type="paragraph" w:customStyle="1" w:styleId="1fffe">
    <w:name w:val="Нижний колонтитул1"/>
    <w:basedOn w:val="a2"/>
    <w:pPr>
      <w:suppressAutoHyphens/>
    </w:pPr>
    <w:rPr>
      <w:color w:val="00000A"/>
      <w:lang w:eastAsia="zh-CN"/>
    </w:rPr>
  </w:style>
  <w:style w:type="paragraph" w:customStyle="1" w:styleId="117">
    <w:name w:val="Оглавление 11"/>
    <w:basedOn w:val="a2"/>
    <w:pPr>
      <w:suppressAutoHyphens/>
      <w:spacing w:after="100"/>
    </w:pPr>
    <w:rPr>
      <w:color w:val="00000A"/>
      <w:lang w:eastAsia="zh-CN"/>
    </w:rPr>
  </w:style>
  <w:style w:type="paragraph" w:customStyle="1" w:styleId="21e">
    <w:name w:val="Оглавление 21"/>
    <w:basedOn w:val="a2"/>
    <w:pPr>
      <w:suppressAutoHyphens/>
      <w:spacing w:after="100"/>
      <w:ind w:left="200"/>
    </w:pPr>
    <w:rPr>
      <w:color w:val="00000A"/>
      <w:lang w:eastAsia="zh-CN"/>
    </w:rPr>
  </w:style>
  <w:style w:type="paragraph" w:customStyle="1" w:styleId="31c">
    <w:name w:val="Оглавление 31"/>
    <w:basedOn w:val="a2"/>
    <w:pPr>
      <w:suppressAutoHyphens/>
      <w:spacing w:after="100"/>
      <w:ind w:left="400"/>
    </w:pPr>
    <w:rPr>
      <w:color w:val="00000A"/>
      <w:lang w:eastAsia="zh-CN"/>
    </w:rPr>
  </w:style>
  <w:style w:type="paragraph" w:customStyle="1" w:styleId="parametervalue">
    <w:name w:val="parametervalue"/>
    <w:basedOn w:val="a2"/>
    <w:pPr>
      <w:spacing w:before="100" w:beforeAutospacing="1" w:after="100" w:afterAutospacing="1"/>
    </w:pPr>
    <w:rPr>
      <w:sz w:val="24"/>
      <w:szCs w:val="24"/>
    </w:rPr>
  </w:style>
  <w:style w:type="character" w:customStyle="1" w:styleId="CommentTextChar1">
    <w:name w:val="Comment Text Char1"/>
    <w:uiPriority w:val="99"/>
    <w:rPr>
      <w:rFonts w:ascii="Times New Roman" w:hAnsi="Times New Roman" w:cs="Times New Roman"/>
      <w:kern w:val="32"/>
      <w:sz w:val="20"/>
      <w:szCs w:val="20"/>
      <w:lang w:eastAsia="ru-RU"/>
    </w:rPr>
  </w:style>
  <w:style w:type="character" w:customStyle="1" w:styleId="okpdspan1">
    <w:name w:val="okpd_span1"/>
    <w:rPr>
      <w:b/>
      <w:bCs/>
    </w:rPr>
  </w:style>
  <w:style w:type="paragraph" w:customStyle="1" w:styleId="1ffff">
    <w:name w:val="Заголовок оглавления1"/>
    <w:basedOn w:val="10"/>
    <w:next w:val="a2"/>
    <w:uiPriority w:val="99"/>
    <w:pPr>
      <w:keepLines/>
      <w:spacing w:before="480"/>
      <w:jc w:val="left"/>
      <w:outlineLvl w:val="9"/>
    </w:pPr>
    <w:rPr>
      <w:rFonts w:ascii="Cambria" w:hAnsi="Cambria" w:cs="Cambria"/>
      <w:b/>
      <w:bCs/>
      <w:color w:val="365F91"/>
      <w:sz w:val="28"/>
      <w:szCs w:val="28"/>
      <w:lang w:eastAsia="en-US"/>
    </w:rPr>
  </w:style>
  <w:style w:type="paragraph" w:customStyle="1" w:styleId="21f">
    <w:name w:val="Знак Знак Знак2 Знак Знак Знак Знак Знак Знак Знак Знак Знак1 Знак Знак Знак Знак Знак Знак"/>
    <w:basedOn w:val="a2"/>
    <w:uiPriority w:val="99"/>
    <w:pPr>
      <w:spacing w:after="160" w:line="240" w:lineRule="exact"/>
    </w:pPr>
    <w:rPr>
      <w:rFonts w:ascii="Verdana" w:hAnsi="Verdana" w:cs="Verdana"/>
      <w:lang w:val="en-US" w:eastAsia="en-US"/>
    </w:rPr>
  </w:style>
  <w:style w:type="paragraph" w:customStyle="1" w:styleId="21f0">
    <w:name w:val="Знак Знак Знак2 Знак Знак Знак Знак Знак Знак Знак Знак Знак1 Знак"/>
    <w:basedOn w:val="a2"/>
    <w:uiPriority w:val="99"/>
    <w:pPr>
      <w:spacing w:after="160" w:line="240" w:lineRule="exact"/>
    </w:pPr>
    <w:rPr>
      <w:rFonts w:ascii="Verdana" w:hAnsi="Verdana" w:cs="Verdana"/>
      <w:lang w:val="en-US" w:eastAsia="en-US"/>
    </w:rPr>
  </w:style>
  <w:style w:type="character" w:customStyle="1" w:styleId="epm">
    <w:name w:val="epm"/>
    <w:uiPriority w:val="99"/>
    <w:rPr>
      <w:rFonts w:cs="Times New Roman"/>
    </w:rPr>
  </w:style>
  <w:style w:type="paragraph" w:customStyle="1" w:styleId="ConsPlusNormal1">
    <w:name w:val="ConsPlusNormal Знак Знак"/>
    <w:link w:val="ConsPlusNormal2"/>
    <w:uiPriority w:val="99"/>
    <w:pPr>
      <w:widowControl w:val="0"/>
      <w:autoSpaceDE w:val="0"/>
      <w:autoSpaceDN w:val="0"/>
      <w:adjustRightInd w:val="0"/>
      <w:ind w:firstLine="720"/>
    </w:pPr>
    <w:rPr>
      <w:rFonts w:ascii="Arial" w:eastAsia="Times New Roman" w:hAnsi="Arial"/>
      <w:sz w:val="22"/>
      <w:szCs w:val="22"/>
    </w:rPr>
  </w:style>
  <w:style w:type="character" w:customStyle="1" w:styleId="ConsPlusNormal2">
    <w:name w:val="ConsPlusNormal Знак Знак Знак"/>
    <w:link w:val="ConsPlusNormal1"/>
    <w:uiPriority w:val="99"/>
    <w:rPr>
      <w:rFonts w:ascii="Arial" w:eastAsia="Times New Roman" w:hAnsi="Arial"/>
      <w:sz w:val="22"/>
      <w:szCs w:val="22"/>
      <w:lang w:bidi="ar-SA"/>
    </w:rPr>
  </w:style>
  <w:style w:type="paragraph" w:customStyle="1" w:styleId="21f1">
    <w:name w:val="Знак Знак Знак2 Знак Знак Знак Знак Знак Знак Знак Знак Знак1 Знак Знак Знак Знак Знак Знак Знак Знак Знак Знак Знак Знак Знак Знак Знак"/>
    <w:basedOn w:val="a2"/>
    <w:uiPriority w:val="99"/>
    <w:pPr>
      <w:spacing w:after="160" w:line="240" w:lineRule="exact"/>
    </w:pPr>
    <w:rPr>
      <w:rFonts w:ascii="Verdana" w:hAnsi="Verdana"/>
      <w:lang w:val="en-US" w:eastAsia="en-US"/>
    </w:rPr>
  </w:style>
  <w:style w:type="paragraph" w:customStyle="1" w:styleId="21f2">
    <w:name w:val="Знак Знак Знак2 Знак Знак Знак Знак Знак Знак Знак Знак Знак1 Знак Знак Знак"/>
    <w:basedOn w:val="a2"/>
    <w:uiPriority w:val="99"/>
    <w:pPr>
      <w:spacing w:after="160" w:line="240" w:lineRule="exact"/>
    </w:pPr>
    <w:rPr>
      <w:rFonts w:ascii="Verdana" w:hAnsi="Verdana"/>
      <w:lang w:val="en-US" w:eastAsia="en-US"/>
    </w:rPr>
  </w:style>
  <w:style w:type="character" w:customStyle="1" w:styleId="CommentTextChar11">
    <w:name w:val="Comment Text Char11"/>
    <w:uiPriority w:val="99"/>
    <w:rPr>
      <w:rFonts w:ascii="Times New Roman" w:hAnsi="Times New Roman" w:cs="Times New Roman"/>
      <w:kern w:val="32"/>
      <w:sz w:val="20"/>
      <w:szCs w:val="20"/>
      <w:lang w:eastAsia="ru-RU"/>
    </w:rPr>
  </w:style>
  <w:style w:type="character" w:customStyle="1" w:styleId="afffffff">
    <w:name w:val="Знак Знак Знак Знак Знак Знак Знак Знак Знак Знак Знак Знак Знак Знак Знак Знак Знак Знак Знак Знак"/>
    <w:uiPriority w:val="99"/>
    <w:rPr>
      <w:sz w:val="24"/>
      <w:lang w:val="ru-RU" w:eastAsia="ru-RU"/>
    </w:rPr>
  </w:style>
  <w:style w:type="character" w:customStyle="1" w:styleId="BodyTextIndentChar2">
    <w:name w:val="Body Text Indent Char2"/>
    <w:uiPriority w:val="99"/>
    <w:rPr>
      <w:sz w:val="24"/>
    </w:rPr>
  </w:style>
  <w:style w:type="paragraph" w:customStyle="1" w:styleId="2110">
    <w:name w:val="Знак Знак Знак2 Знак Знак Знак Знак Знак Знак Знак Знак Знак1 Знак Знак Знак1 Знак"/>
    <w:basedOn w:val="a2"/>
    <w:uiPriority w:val="99"/>
    <w:pPr>
      <w:spacing w:after="160" w:line="240" w:lineRule="exact"/>
    </w:pPr>
    <w:rPr>
      <w:rFonts w:ascii="Verdana" w:hAnsi="Verdana"/>
      <w:lang w:val="en-US" w:eastAsia="en-US"/>
    </w:rPr>
  </w:style>
  <w:style w:type="character" w:customStyle="1" w:styleId="Char">
    <w:name w:val="Знак Char Знак Знак Знак Знак Знак Знак Зн"/>
    <w:uiPriority w:val="99"/>
    <w:qFormat/>
    <w:rPr>
      <w:rFonts w:cs="Times New Roman"/>
      <w:kern w:val="32"/>
      <w:lang w:val="ru-RU" w:eastAsia="ru-RU" w:bidi="ar-SA"/>
    </w:rPr>
  </w:style>
  <w:style w:type="paragraph" w:customStyle="1" w:styleId="2ff">
    <w:name w:val="Знак Знак Знак2 Знак Знак Знак"/>
    <w:basedOn w:val="a2"/>
    <w:uiPriority w:val="99"/>
    <w:pPr>
      <w:spacing w:after="160" w:line="240" w:lineRule="exact"/>
    </w:pPr>
    <w:rPr>
      <w:rFonts w:ascii="Verdana" w:hAnsi="Verdana"/>
      <w:lang w:val="en-US" w:eastAsia="en-US"/>
    </w:rPr>
  </w:style>
  <w:style w:type="paragraph" w:customStyle="1" w:styleId="21f3">
    <w:name w:val="Знак Знак Знак2 Знак Знак Знак Знак Знак Знак Знак Знак Знак1 Знак Знак Знак Знак"/>
    <w:basedOn w:val="a2"/>
    <w:uiPriority w:val="99"/>
    <w:pPr>
      <w:spacing w:after="160" w:line="240" w:lineRule="exact"/>
    </w:pPr>
    <w:rPr>
      <w:rFonts w:ascii="Verdana" w:hAnsi="Verdana"/>
      <w:lang w:val="en-US" w:eastAsia="en-US"/>
    </w:rPr>
  </w:style>
  <w:style w:type="character" w:customStyle="1" w:styleId="googqs-tidbit-0">
    <w:name w:val="goog_qs-tidbit-0"/>
    <w:uiPriority w:val="99"/>
    <w:rPr>
      <w:rFonts w:cs="Times New Roman"/>
    </w:rPr>
  </w:style>
  <w:style w:type="paragraph" w:customStyle="1" w:styleId="2111">
    <w:name w:val="Знак Знак Знак2 Знак Знак Знак Знак Знак Знак Знак Знак Знак1 Знак Знак Знак Знак Знак Знак Знак1 Знак Знак Знак Знак Знак Знак Знак Знак Знак"/>
    <w:basedOn w:val="a2"/>
    <w:uiPriority w:val="99"/>
    <w:pPr>
      <w:spacing w:after="160" w:line="240" w:lineRule="exact"/>
    </w:pPr>
    <w:rPr>
      <w:rFonts w:ascii="Verdana" w:hAnsi="Verdana"/>
      <w:lang w:val="en-US" w:eastAsia="en-US"/>
    </w:rPr>
  </w:style>
  <w:style w:type="paragraph" w:customStyle="1" w:styleId="2112">
    <w:name w:val="Знак Знак Знак2 Знак Знак Знак Знак Знак Знак Знак Знак Знак1 Знак Знак Знак1 Знак Знак Знак Знак Знак Знак"/>
    <w:basedOn w:val="a2"/>
    <w:uiPriority w:val="99"/>
    <w:pPr>
      <w:spacing w:after="160" w:line="240" w:lineRule="exact"/>
    </w:pPr>
    <w:rPr>
      <w:rFonts w:ascii="Verdana" w:hAnsi="Verdana"/>
      <w:lang w:val="en-US" w:eastAsia="en-US"/>
    </w:rPr>
  </w:style>
  <w:style w:type="paragraph" w:customStyle="1" w:styleId="2113">
    <w:name w:val="Знак Знак Знак2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uiPriority w:val="99"/>
    <w:pPr>
      <w:spacing w:after="160" w:line="240" w:lineRule="exact"/>
    </w:pPr>
    <w:rPr>
      <w:rFonts w:ascii="Verdana" w:hAnsi="Verdana"/>
      <w:lang w:val="en-US" w:eastAsia="en-US"/>
    </w:rPr>
  </w:style>
  <w:style w:type="paragraph" w:customStyle="1" w:styleId="2114">
    <w:name w:val="Знак Знак Знак2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uiPriority w:val="99"/>
    <w:pPr>
      <w:spacing w:after="160" w:line="240" w:lineRule="exact"/>
    </w:pPr>
    <w:rPr>
      <w:rFonts w:ascii="Verdana" w:hAnsi="Verdana"/>
      <w:lang w:val="en-US" w:eastAsia="en-US"/>
    </w:rPr>
  </w:style>
  <w:style w:type="paragraph" w:customStyle="1" w:styleId="2115">
    <w:name w:val="Знак Знак Знак2 Знак Знак Знак Знак Знак Знак Знак Знак Знак1 Знак Знак Знак1 Знак Знак Знак Знак Знак Знак Знак Знак Знак Знак Знак"/>
    <w:basedOn w:val="a2"/>
    <w:uiPriority w:val="99"/>
    <w:pPr>
      <w:spacing w:after="160" w:line="240" w:lineRule="exact"/>
    </w:pPr>
    <w:rPr>
      <w:rFonts w:ascii="Verdana" w:hAnsi="Verdana"/>
      <w:lang w:val="en-US" w:eastAsia="en-US"/>
    </w:rPr>
  </w:style>
  <w:style w:type="paragraph" w:customStyle="1" w:styleId="2116">
    <w:name w:val="Знак Знак Знак2 Знак Знак Знак Знак Знак Знак Знак Знак Знак1 Знак Знак Знак1 Знак Знак Знак Знак Знак Знак Знак Знак"/>
    <w:basedOn w:val="a2"/>
    <w:uiPriority w:val="99"/>
    <w:pPr>
      <w:spacing w:after="160" w:line="240" w:lineRule="exact"/>
    </w:pPr>
    <w:rPr>
      <w:rFonts w:ascii="Verdana" w:hAnsi="Verdana"/>
      <w:lang w:val="en-US" w:eastAsia="en-US"/>
    </w:rPr>
  </w:style>
  <w:style w:type="character" w:customStyle="1" w:styleId="tabletext1">
    <w:name w:val="table_text1"/>
    <w:uiPriority w:val="99"/>
    <w:rPr>
      <w:rFonts w:ascii="Arial" w:hAnsi="Arial" w:cs="Arial" w:hint="default"/>
      <w:color w:val="333333"/>
      <w:sz w:val="23"/>
      <w:szCs w:val="23"/>
    </w:rPr>
  </w:style>
  <w:style w:type="character" w:customStyle="1" w:styleId="spelle">
    <w:name w:val="spelle"/>
    <w:basedOn w:val="a3"/>
  </w:style>
  <w:style w:type="paragraph" w:customStyle="1" w:styleId="s13">
    <w:name w:val="s_13"/>
    <w:basedOn w:val="a2"/>
    <w:pPr>
      <w:ind w:firstLine="720"/>
    </w:pPr>
  </w:style>
  <w:style w:type="paragraph" w:customStyle="1" w:styleId="21f4">
    <w:name w:val="Знак Знак Знак2 Знак Знак Знак Знак Знак Знак Знак Знак Знак1"/>
    <w:basedOn w:val="a2"/>
    <w:pPr>
      <w:spacing w:after="160" w:line="240" w:lineRule="exact"/>
    </w:pPr>
    <w:rPr>
      <w:rFonts w:ascii="Verdana" w:eastAsia="Calibri" w:hAnsi="Verdana"/>
      <w:lang w:val="en-US" w:eastAsia="en-US"/>
    </w:rPr>
  </w:style>
  <w:style w:type="paragraph" w:customStyle="1" w:styleId="11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pPr>
      <w:spacing w:after="160" w:line="240" w:lineRule="exact"/>
    </w:pPr>
    <w:rPr>
      <w:rFonts w:ascii="Verdana" w:eastAsia="Calibri" w:hAnsi="Verdana"/>
      <w:lang w:val="en-US" w:eastAsia="en-US"/>
    </w:rPr>
  </w:style>
  <w:style w:type="paragraph" w:customStyle="1" w:styleId="2117">
    <w:name w:val="Знак Знак Знак2 Знак Знак Знак Знак Знак Знак Знак Знак Знак1 Знак Знак Знак1 Знак Знак Знак Знак Знак Знак Знак Знак Знак Знак Знак Знак Знак Знак"/>
    <w:basedOn w:val="a2"/>
    <w:pPr>
      <w:spacing w:after="160" w:line="240" w:lineRule="exact"/>
    </w:pPr>
    <w:rPr>
      <w:rFonts w:ascii="Verdana" w:eastAsia="Calibri" w:hAnsi="Verdana"/>
      <w:lang w:val="en-US" w:eastAsia="en-US"/>
    </w:rPr>
  </w:style>
  <w:style w:type="paragraph" w:customStyle="1" w:styleId="afffffff0">
    <w:name w:val="Базовый"/>
    <w:pPr>
      <w:tabs>
        <w:tab w:val="left" w:pos="709"/>
      </w:tabs>
      <w:suppressAutoHyphens/>
      <w:spacing w:line="100" w:lineRule="atLeast"/>
    </w:pPr>
    <w:rPr>
      <w:rFonts w:ascii="Times New Roman" w:hAnsi="Times New Roman"/>
    </w:rPr>
  </w:style>
  <w:style w:type="character" w:customStyle="1" w:styleId="3f8">
    <w:name w:val="Знак Знак Знак3"/>
    <w:uiPriority w:val="99"/>
    <w:rPr>
      <w:sz w:val="24"/>
      <w:lang w:val="ru-RU" w:eastAsia="ru-RU"/>
    </w:rPr>
  </w:style>
  <w:style w:type="paragraph" w:customStyle="1" w:styleId="xl153">
    <w:name w:val="xl153"/>
    <w:basedOn w:val="a2"/>
    <w:uiPriority w:val="99"/>
    <w:pPr>
      <w:spacing w:before="100" w:beforeAutospacing="1" w:after="100" w:afterAutospacing="1"/>
      <w:jc w:val="center"/>
    </w:pPr>
    <w:rPr>
      <w:b/>
      <w:bCs/>
      <w:sz w:val="24"/>
      <w:szCs w:val="24"/>
    </w:rPr>
  </w:style>
  <w:style w:type="character" w:customStyle="1" w:styleId="ConsNormal1">
    <w:name w:val="ConsNormal Знак Знак"/>
    <w:uiPriority w:val="99"/>
    <w:locked/>
    <w:rPr>
      <w:rFonts w:ascii="Arial" w:hAnsi="Arial" w:cs="Arial"/>
      <w:sz w:val="22"/>
      <w:szCs w:val="22"/>
      <w:lang w:val="ru-RU" w:eastAsia="en-US" w:bidi="ar-SA"/>
    </w:rPr>
  </w:style>
  <w:style w:type="character" w:customStyle="1" w:styleId="2f0">
    <w:name w:val="Стиль2 Знак"/>
    <w:link w:val="2f"/>
    <w:uiPriority w:val="99"/>
    <w:locked/>
    <w:rPr>
      <w:rFonts w:ascii="Times New Roman" w:eastAsia="Times New Roman" w:hAnsi="Times New Roman"/>
      <w:b/>
      <w:bCs/>
      <w:sz w:val="24"/>
      <w:szCs w:val="24"/>
    </w:rPr>
  </w:style>
  <w:style w:type="character" w:customStyle="1" w:styleId="afffffff1">
    <w:name w:val="Гипертекстовая ссылка"/>
    <w:uiPriority w:val="99"/>
    <w:rPr>
      <w:color w:val="008000"/>
    </w:rPr>
  </w:style>
  <w:style w:type="character" w:customStyle="1" w:styleId="style11">
    <w:name w:val="style11"/>
    <w:uiPriority w:val="99"/>
    <w:rPr>
      <w:sz w:val="18"/>
    </w:rPr>
  </w:style>
  <w:style w:type="character" w:customStyle="1" w:styleId="afffffff2">
    <w:name w:val="Цветовое выделение"/>
    <w:uiPriority w:val="99"/>
    <w:rPr>
      <w:b/>
      <w:color w:val="000080"/>
    </w:rPr>
  </w:style>
  <w:style w:type="paragraph" w:customStyle="1" w:styleId="cat">
    <w:name w:val="cat"/>
    <w:basedOn w:val="a2"/>
    <w:uiPriority w:val="99"/>
    <w:pPr>
      <w:spacing w:before="100" w:beforeAutospacing="1" w:after="100" w:afterAutospacing="1"/>
    </w:pPr>
    <w:rPr>
      <w:rFonts w:ascii="Verdana" w:hAnsi="Verdana"/>
      <w:color w:val="000000"/>
      <w:sz w:val="17"/>
      <w:szCs w:val="17"/>
    </w:rPr>
  </w:style>
  <w:style w:type="paragraph" w:customStyle="1" w:styleId="afffffff3">
    <w:name w:val="Заголовок статьи"/>
    <w:basedOn w:val="a2"/>
    <w:next w:val="a2"/>
    <w:uiPriority w:val="99"/>
    <w:pPr>
      <w:autoSpaceDE w:val="0"/>
      <w:autoSpaceDN w:val="0"/>
      <w:adjustRightInd w:val="0"/>
      <w:ind w:left="1612" w:hanging="892"/>
      <w:jc w:val="both"/>
    </w:pPr>
    <w:rPr>
      <w:rFonts w:ascii="Arial" w:hAnsi="Arial" w:cs="Arial"/>
      <w:sz w:val="24"/>
      <w:szCs w:val="24"/>
    </w:rPr>
  </w:style>
  <w:style w:type="paragraph" w:customStyle="1" w:styleId="afffffff4">
    <w:name w:val="Комментарий"/>
    <w:basedOn w:val="a2"/>
    <w:next w:val="a2"/>
    <w:uiPriority w:val="99"/>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fff5">
    <w:name w:val="Информация об изменениях документа"/>
    <w:basedOn w:val="afffffff4"/>
    <w:next w:val="a2"/>
    <w:uiPriority w:val="99"/>
    <w:rPr>
      <w:i/>
      <w:iCs/>
    </w:rPr>
  </w:style>
  <w:style w:type="paragraph" w:customStyle="1" w:styleId="Style12">
    <w:name w:val="Style1"/>
    <w:basedOn w:val="a2"/>
    <w:uiPriority w:val="99"/>
    <w:pPr>
      <w:widowControl w:val="0"/>
      <w:autoSpaceDE w:val="0"/>
      <w:autoSpaceDN w:val="0"/>
      <w:adjustRightInd w:val="0"/>
      <w:spacing w:line="552" w:lineRule="exact"/>
    </w:pPr>
    <w:rPr>
      <w:sz w:val="24"/>
      <w:szCs w:val="24"/>
    </w:rPr>
  </w:style>
  <w:style w:type="character" w:customStyle="1" w:styleId="FontStyle11">
    <w:name w:val="Font Style11"/>
    <w:uiPriority w:val="99"/>
    <w:rPr>
      <w:rFonts w:ascii="Times New Roman" w:hAnsi="Times New Roman"/>
      <w:color w:val="000000"/>
      <w:sz w:val="24"/>
    </w:rPr>
  </w:style>
  <w:style w:type="character" w:customStyle="1" w:styleId="afffffff6">
    <w:name w:val="Не вступил в силу"/>
    <w:uiPriority w:val="99"/>
    <w:rPr>
      <w:b/>
      <w:color w:val="000000"/>
      <w:shd w:val="clear" w:color="auto" w:fill="D8EDE8"/>
    </w:rPr>
  </w:style>
  <w:style w:type="paragraph" w:customStyle="1" w:styleId="Iniiaiieoaenonionooiii3">
    <w:name w:val="Iniiaiie oaeno n ionooiii 3"/>
    <w:basedOn w:val="Iauiue1"/>
    <w:uiPriority w:val="99"/>
    <w:pPr>
      <w:ind w:firstLine="709"/>
      <w:jc w:val="both"/>
    </w:pPr>
    <w:rPr>
      <w:rFonts w:eastAsia="Times New Roman"/>
      <w:sz w:val="28"/>
      <w:szCs w:val="28"/>
    </w:rPr>
  </w:style>
  <w:style w:type="character" w:customStyle="1" w:styleId="u">
    <w:name w:val="u"/>
    <w:uiPriority w:val="99"/>
  </w:style>
  <w:style w:type="character" w:customStyle="1" w:styleId="blk">
    <w:name w:val="blk"/>
    <w:uiPriority w:val="99"/>
  </w:style>
  <w:style w:type="paragraph" w:customStyle="1" w:styleId="119">
    <w:name w:val="Абзац списка11"/>
    <w:basedOn w:val="a2"/>
    <w:uiPriority w:val="99"/>
    <w:pPr>
      <w:ind w:left="720"/>
    </w:pPr>
  </w:style>
  <w:style w:type="paragraph" w:customStyle="1" w:styleId="1ffff0">
    <w:name w:val="Знак Знак Знак1 Знак Знак Знак Знак Знак Знак Знак"/>
    <w:basedOn w:val="a2"/>
    <w:uiPriority w:val="99"/>
    <w:pPr>
      <w:spacing w:after="160" w:line="240" w:lineRule="exact"/>
    </w:pPr>
    <w:rPr>
      <w:rFonts w:ascii="Verdana" w:hAnsi="Verdana"/>
      <w:lang w:val="en-US" w:eastAsia="en-US"/>
    </w:rPr>
  </w:style>
  <w:style w:type="paragraph" w:customStyle="1" w:styleId="1CStyle9">
    <w:name w:val="1CStyle9"/>
    <w:uiPriority w:val="99"/>
    <w:pPr>
      <w:jc w:val="center"/>
    </w:pPr>
    <w:rPr>
      <w:rFonts w:eastAsia="Times New Roman"/>
      <w:sz w:val="22"/>
      <w:szCs w:val="22"/>
    </w:rPr>
  </w:style>
  <w:style w:type="character" w:customStyle="1" w:styleId="mw-headline">
    <w:name w:val="mw-headline"/>
    <w:uiPriority w:val="99"/>
  </w:style>
  <w:style w:type="paragraph" w:customStyle="1" w:styleId="DefinitionList">
    <w:name w:val="Definition List"/>
    <w:basedOn w:val="a2"/>
    <w:next w:val="a2"/>
    <w:uiPriority w:val="99"/>
    <w:pPr>
      <w:autoSpaceDE w:val="0"/>
      <w:autoSpaceDN w:val="0"/>
      <w:adjustRightInd w:val="0"/>
      <w:ind w:left="360"/>
    </w:pPr>
    <w:rPr>
      <w:sz w:val="24"/>
      <w:szCs w:val="24"/>
      <w:lang w:eastAsia="en-US"/>
    </w:rPr>
  </w:style>
  <w:style w:type="paragraph" w:customStyle="1" w:styleId="2909F619802848F09E01365C32F34654">
    <w:name w:val="2909F619802848F09E01365C32F34654"/>
    <w:uiPriority w:val="99"/>
    <w:rPr>
      <w:rFonts w:eastAsia="Times New Roman"/>
      <w:sz w:val="22"/>
      <w:szCs w:val="22"/>
    </w:rPr>
  </w:style>
  <w:style w:type="character" w:customStyle="1" w:styleId="CommentSubjectChar">
    <w:name w:val="Comment Subject Char"/>
    <w:uiPriority w:val="99"/>
    <w:semiHidden/>
    <w:locked/>
    <w:rPr>
      <w:rFonts w:eastAsia="Times New Roman"/>
      <w:b/>
      <w:kern w:val="32"/>
    </w:rPr>
  </w:style>
  <w:style w:type="character" w:customStyle="1" w:styleId="NoSpacingChar">
    <w:name w:val="No Spacing Char"/>
    <w:link w:val="1fd"/>
    <w:locked/>
    <w:rPr>
      <w:rFonts w:eastAsia="Times New Roman"/>
      <w:sz w:val="22"/>
      <w:szCs w:val="22"/>
      <w:lang w:val="ru-RU" w:eastAsia="en-US" w:bidi="ar-SA"/>
    </w:rPr>
  </w:style>
  <w:style w:type="character" w:customStyle="1" w:styleId="forma">
    <w:name w:val="forma"/>
    <w:uiPriority w:val="99"/>
    <w:rPr>
      <w:rFonts w:cs="Times New Roman"/>
    </w:rPr>
  </w:style>
  <w:style w:type="character" w:customStyle="1" w:styleId="st1">
    <w:name w:val="st1"/>
    <w:uiPriority w:val="9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pPr>
      <w:spacing w:before="100" w:beforeAutospacing="1" w:after="100" w:afterAutospacing="1"/>
    </w:pPr>
    <w:rPr>
      <w:rFonts w:ascii="Tahoma" w:hAnsi="Tahoma"/>
      <w:lang w:val="en-US" w:eastAsia="en-US"/>
    </w:rPr>
  </w:style>
  <w:style w:type="paragraph" w:customStyle="1" w:styleId="H3">
    <w:name w:val="H3"/>
    <w:basedOn w:val="a2"/>
    <w:next w:val="a2"/>
    <w:uiPriority w:val="99"/>
    <w:pPr>
      <w:keepNext/>
      <w:widowControl w:val="0"/>
      <w:suppressAutoHyphens/>
      <w:spacing w:before="100" w:after="100"/>
    </w:pPr>
    <w:rPr>
      <w:b/>
      <w:sz w:val="28"/>
      <w:lang w:eastAsia="ar-SA"/>
    </w:rPr>
  </w:style>
  <w:style w:type="paragraph" w:customStyle="1" w:styleId="NoSpacing1">
    <w:name w:val="No Spacing1"/>
    <w:uiPriority w:val="99"/>
    <w:rPr>
      <w:rFonts w:eastAsia="Times New Roman"/>
      <w:sz w:val="22"/>
      <w:szCs w:val="22"/>
    </w:rPr>
  </w:style>
  <w:style w:type="paragraph" w:customStyle="1" w:styleId="p3">
    <w:name w:val="p3"/>
    <w:basedOn w:val="a2"/>
    <w:uiPriority w:val="99"/>
    <w:pPr>
      <w:spacing w:before="100" w:beforeAutospacing="1" w:after="100" w:afterAutospacing="1"/>
    </w:pPr>
    <w:rPr>
      <w:sz w:val="24"/>
      <w:szCs w:val="24"/>
    </w:rPr>
  </w:style>
  <w:style w:type="character" w:customStyle="1" w:styleId="s4">
    <w:name w:val="s4"/>
    <w:uiPriority w:val="99"/>
    <w:rPr>
      <w:rFonts w:cs="Times New Roman"/>
    </w:rPr>
  </w:style>
  <w:style w:type="paragraph" w:customStyle="1" w:styleId="submenuhead">
    <w:name w:val="submenu_head"/>
    <w:basedOn w:val="a2"/>
    <w:uiPriority w:val="99"/>
    <w:pPr>
      <w:shd w:val="clear" w:color="auto" w:fill="DCDDDF"/>
      <w:spacing w:before="71" w:after="71"/>
    </w:pPr>
    <w:rPr>
      <w:rFonts w:ascii="Arial" w:hAnsi="Arial" w:cs="Arial"/>
      <w:color w:val="313335"/>
      <w:sz w:val="24"/>
      <w:szCs w:val="24"/>
    </w:rPr>
  </w:style>
  <w:style w:type="character" w:customStyle="1" w:styleId="apple-tab-span">
    <w:name w:val="apple-tab-span"/>
    <w:uiPriority w:val="99"/>
    <w:rPr>
      <w:rFonts w:cs="Times New Roman"/>
    </w:rPr>
  </w:style>
  <w:style w:type="paragraph" w:customStyle="1" w:styleId="msg1">
    <w:name w:val="msg1"/>
    <w:basedOn w:val="a2"/>
    <w:uiPriority w:val="99"/>
    <w:pPr>
      <w:jc w:val="both"/>
    </w:pPr>
    <w:rPr>
      <w:color w:val="003300"/>
      <w:sz w:val="23"/>
      <w:szCs w:val="23"/>
    </w:rPr>
  </w:style>
  <w:style w:type="paragraph" w:customStyle="1" w:styleId="xl94">
    <w:name w:val="xl94"/>
    <w:basedOn w:val="a2"/>
    <w:uiPriority w:val="99"/>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95">
    <w:name w:val="xl95"/>
    <w:basedOn w:val="a2"/>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6">
    <w:name w:val="xl96"/>
    <w:basedOn w:val="a2"/>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7">
    <w:name w:val="xl97"/>
    <w:basedOn w:val="a2"/>
    <w:uiPriority w:val="99"/>
    <w:pPr>
      <w:pBdr>
        <w:top w:val="single" w:sz="4" w:space="0" w:color="auto"/>
      </w:pBdr>
      <w:spacing w:before="100" w:beforeAutospacing="1" w:after="100" w:afterAutospacing="1"/>
      <w:jc w:val="center"/>
      <w:textAlignment w:val="center"/>
    </w:pPr>
    <w:rPr>
      <w:b/>
      <w:bCs/>
      <w:color w:val="000000"/>
    </w:rPr>
  </w:style>
  <w:style w:type="paragraph" w:customStyle="1" w:styleId="xl98">
    <w:name w:val="xl98"/>
    <w:basedOn w:val="a2"/>
    <w:uiPriority w:val="99"/>
    <w:pPr>
      <w:pBdr>
        <w:top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9">
    <w:name w:val="xl99"/>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0">
    <w:name w:val="xl100"/>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01">
    <w:name w:val="xl101"/>
    <w:basedOn w:val="a2"/>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character" w:customStyle="1" w:styleId="text">
    <w:name w:val="text"/>
    <w:uiPriority w:val="99"/>
    <w:rPr>
      <w:rFonts w:cs="Times New Roman"/>
    </w:rPr>
  </w:style>
  <w:style w:type="paragraph" w:customStyle="1" w:styleId="xl102">
    <w:name w:val="xl102"/>
    <w:basedOn w:val="a2"/>
    <w:uiPriority w:val="99"/>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2"/>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4">
    <w:name w:val="xl104"/>
    <w:basedOn w:val="a2"/>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5">
    <w:name w:val="xl105"/>
    <w:basedOn w:val="a2"/>
    <w:uiPriority w:val="99"/>
    <w:pPr>
      <w:pBdr>
        <w:top w:val="single" w:sz="4" w:space="0" w:color="auto"/>
      </w:pBdr>
      <w:spacing w:before="100" w:beforeAutospacing="1" w:after="100" w:afterAutospacing="1"/>
      <w:jc w:val="center"/>
      <w:textAlignment w:val="center"/>
    </w:pPr>
    <w:rPr>
      <w:b/>
      <w:bCs/>
      <w:color w:val="000000"/>
    </w:rPr>
  </w:style>
  <w:style w:type="paragraph" w:customStyle="1" w:styleId="xl106">
    <w:name w:val="xl106"/>
    <w:basedOn w:val="a2"/>
    <w:uiPriority w:val="99"/>
    <w:pPr>
      <w:pBdr>
        <w:top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7">
    <w:name w:val="xl107"/>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8">
    <w:name w:val="xl108"/>
    <w:basedOn w:val="a2"/>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09">
    <w:name w:val="xl109"/>
    <w:basedOn w:val="a2"/>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p1">
    <w:name w:val="p1"/>
    <w:basedOn w:val="a2"/>
    <w:uiPriority w:val="99"/>
    <w:pPr>
      <w:spacing w:before="100" w:beforeAutospacing="1" w:after="100" w:afterAutospacing="1"/>
    </w:pPr>
    <w:rPr>
      <w:sz w:val="24"/>
      <w:szCs w:val="24"/>
    </w:rPr>
  </w:style>
  <w:style w:type="character" w:customStyle="1" w:styleId="s2">
    <w:name w:val="s2"/>
    <w:uiPriority w:val="99"/>
    <w:rPr>
      <w:rFonts w:cs="Times New Roman"/>
    </w:rPr>
  </w:style>
  <w:style w:type="paragraph" w:customStyle="1" w:styleId="p2">
    <w:name w:val="p2"/>
    <w:basedOn w:val="a2"/>
    <w:uiPriority w:val="99"/>
    <w:pPr>
      <w:spacing w:before="100" w:beforeAutospacing="1" w:after="100" w:afterAutospacing="1"/>
    </w:pPr>
    <w:rPr>
      <w:sz w:val="24"/>
      <w:szCs w:val="24"/>
    </w:rPr>
  </w:style>
  <w:style w:type="character" w:customStyle="1" w:styleId="s1">
    <w:name w:val="s1"/>
    <w:uiPriority w:val="99"/>
    <w:rPr>
      <w:rFonts w:cs="Times New Roman"/>
    </w:rPr>
  </w:style>
  <w:style w:type="character" w:customStyle="1" w:styleId="w">
    <w:name w:val="w"/>
    <w:uiPriority w:val="99"/>
    <w:rPr>
      <w:rFonts w:cs="Times New Roman"/>
    </w:rPr>
  </w:style>
  <w:style w:type="paragraph" w:customStyle="1" w:styleId="formattext0">
    <w:name w:val="formattext"/>
    <w:basedOn w:val="a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626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99BAF34-741A-4D91-895D-6700585433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583</Words>
  <Characters>3325</Characters>
  <Application>Microsoft Office Word</Application>
  <DocSecurity>0</DocSecurity>
  <Lines>27</Lines>
  <Paragraphs>7</Paragraphs>
  <ScaleCrop>false</ScaleCrop>
  <Company>государственный заказ</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Дурягина НМ</dc:creator>
  <cp:lastModifiedBy>СПК ФМБА</cp:lastModifiedBy>
  <cp:revision>19</cp:revision>
  <cp:lastPrinted>2021-04-16T09:51:00Z</cp:lastPrinted>
  <dcterms:created xsi:type="dcterms:W3CDTF">2019-11-19T12:21:00Z</dcterms:created>
  <dcterms:modified xsi:type="dcterms:W3CDTF">2026-05-28T11:13:00Z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1049-11.2.0.9070</vt:lpwstr>
  </property>
</Properties>
</file>