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59C7F" w14:textId="77777777" w:rsidR="002B043A" w:rsidRPr="00143C79" w:rsidRDefault="002B043A" w:rsidP="002B043A">
      <w:pPr>
        <w:pStyle w:val="a3"/>
        <w:jc w:val="right"/>
        <w:rPr>
          <w:sz w:val="20"/>
          <w:szCs w:val="20"/>
        </w:rPr>
      </w:pPr>
      <w:r w:rsidRPr="00143C79">
        <w:rPr>
          <w:sz w:val="20"/>
          <w:szCs w:val="20"/>
        </w:rPr>
        <w:t>Приложение № 1</w:t>
      </w:r>
    </w:p>
    <w:p w14:paraId="6E117F10" w14:textId="3F77585A" w:rsidR="002B043A" w:rsidRPr="00143C79" w:rsidRDefault="002B043A" w:rsidP="002B043A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>к К</w:t>
      </w:r>
      <w:r w:rsidRPr="00143C79">
        <w:rPr>
          <w:sz w:val="20"/>
          <w:szCs w:val="20"/>
        </w:rPr>
        <w:t>онтракту</w:t>
      </w:r>
      <w:r w:rsidR="00D20817">
        <w:rPr>
          <w:sz w:val="20"/>
          <w:szCs w:val="20"/>
        </w:rPr>
        <w:t xml:space="preserve"> от </w:t>
      </w:r>
      <w:r w:rsidR="00286D0D">
        <w:rPr>
          <w:sz w:val="20"/>
          <w:szCs w:val="20"/>
        </w:rPr>
        <w:t>_</w:t>
      </w:r>
      <w:proofErr w:type="gramStart"/>
      <w:r w:rsidR="00286D0D">
        <w:rPr>
          <w:sz w:val="20"/>
          <w:szCs w:val="20"/>
        </w:rPr>
        <w:t>_._</w:t>
      </w:r>
      <w:proofErr w:type="gramEnd"/>
      <w:r w:rsidR="00286D0D">
        <w:rPr>
          <w:sz w:val="20"/>
          <w:szCs w:val="20"/>
        </w:rPr>
        <w:t>_</w:t>
      </w:r>
      <w:r w:rsidR="002B6D25">
        <w:rPr>
          <w:sz w:val="20"/>
          <w:szCs w:val="20"/>
        </w:rPr>
        <w:t>.2026</w:t>
      </w:r>
      <w:r>
        <w:rPr>
          <w:sz w:val="20"/>
          <w:szCs w:val="20"/>
        </w:rPr>
        <w:t xml:space="preserve"> г.</w:t>
      </w:r>
    </w:p>
    <w:p w14:paraId="30447B3B" w14:textId="3D92AFD0" w:rsidR="002B043A" w:rsidRPr="00143C79" w:rsidRDefault="005D3071" w:rsidP="002B043A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 w:rsidR="00605A00">
        <w:rPr>
          <w:sz w:val="20"/>
          <w:szCs w:val="20"/>
        </w:rPr>
        <w:t>10009036912</w:t>
      </w:r>
      <w:r w:rsidR="002B6D25">
        <w:rPr>
          <w:sz w:val="20"/>
          <w:szCs w:val="20"/>
        </w:rPr>
        <w:t>6</w:t>
      </w:r>
      <w:r w:rsidR="00605A00">
        <w:rPr>
          <w:sz w:val="20"/>
          <w:szCs w:val="20"/>
        </w:rPr>
        <w:t>100</w:t>
      </w:r>
      <w:r w:rsidR="006E31A6">
        <w:rPr>
          <w:sz w:val="20"/>
          <w:szCs w:val="20"/>
        </w:rPr>
        <w:t>1</w:t>
      </w:r>
      <w:r w:rsidR="00575F59" w:rsidRPr="00575F59">
        <w:rPr>
          <w:sz w:val="20"/>
          <w:szCs w:val="20"/>
        </w:rPr>
        <w:t>83</w:t>
      </w:r>
    </w:p>
    <w:p w14:paraId="4E3847FF" w14:textId="77777777" w:rsidR="002B043A" w:rsidRPr="008A6242" w:rsidRDefault="002B043A" w:rsidP="002B043A">
      <w:pPr>
        <w:jc w:val="right"/>
        <w:rPr>
          <w:b/>
          <w:sz w:val="18"/>
          <w:szCs w:val="18"/>
        </w:rPr>
      </w:pPr>
    </w:p>
    <w:p w14:paraId="602ED900" w14:textId="77777777" w:rsidR="00BC3796" w:rsidRDefault="00BC3796" w:rsidP="002B043A">
      <w:pPr>
        <w:rPr>
          <w:b/>
          <w:sz w:val="26"/>
          <w:szCs w:val="26"/>
        </w:rPr>
      </w:pPr>
    </w:p>
    <w:p w14:paraId="0047CD44" w14:textId="1E1CCD12" w:rsidR="00BC3796" w:rsidRPr="00BC3796" w:rsidRDefault="00BC3796" w:rsidP="00BC3796">
      <w:pPr>
        <w:jc w:val="center"/>
        <w:rPr>
          <w:b/>
          <w:sz w:val="26"/>
          <w:szCs w:val="26"/>
        </w:rPr>
      </w:pPr>
      <w:r w:rsidRPr="00DC006B">
        <w:rPr>
          <w:b/>
        </w:rPr>
        <w:t>Техническое задание на поставку</w:t>
      </w:r>
      <w:r w:rsidR="00E762E4">
        <w:rPr>
          <w:b/>
        </w:rPr>
        <w:t xml:space="preserve"> </w:t>
      </w:r>
      <w:r w:rsidR="008B249A">
        <w:rPr>
          <w:b/>
        </w:rPr>
        <w:t>камеры и моноблока</w:t>
      </w:r>
      <w:r w:rsidR="004E6980">
        <w:rPr>
          <w:b/>
        </w:rPr>
        <w:t xml:space="preserve"> холодильных</w:t>
      </w:r>
    </w:p>
    <w:p w14:paraId="5D9A4B45" w14:textId="77777777" w:rsidR="00BC3796" w:rsidRDefault="00BC3796" w:rsidP="002B043A">
      <w:pPr>
        <w:rPr>
          <w:b/>
          <w:sz w:val="26"/>
          <w:szCs w:val="26"/>
        </w:rPr>
      </w:pPr>
    </w:p>
    <w:p w14:paraId="03467E4C" w14:textId="51EB9D46" w:rsidR="009F3715" w:rsidRPr="001A448C" w:rsidRDefault="002B043A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 xml:space="preserve">Предметом настоящего Контракта является </w:t>
      </w:r>
      <w:r w:rsidR="00BC3796" w:rsidRPr="001A448C">
        <w:t>поставка</w:t>
      </w:r>
      <w:r w:rsidR="001D3287" w:rsidRPr="001A448C">
        <w:t xml:space="preserve"> </w:t>
      </w:r>
      <w:r w:rsidR="008B249A" w:rsidRPr="008B249A">
        <w:t>камеры и моноблока</w:t>
      </w:r>
      <w:r w:rsidR="00DF4EFE">
        <w:t xml:space="preserve"> </w:t>
      </w:r>
      <w:r w:rsidR="004E6980">
        <w:t xml:space="preserve">холодильных </w:t>
      </w:r>
      <w:r w:rsidRPr="001A448C">
        <w:t xml:space="preserve">(далее </w:t>
      </w:r>
      <w:r w:rsidR="00BC3796" w:rsidRPr="001A448C">
        <w:t>–Товар</w:t>
      </w:r>
      <w:r w:rsidRPr="001A448C">
        <w:t>) для нужд</w:t>
      </w:r>
      <w:r w:rsidR="00420338" w:rsidRPr="001A448C">
        <w:t xml:space="preserve"> ФКПОУ «НГГТКИ» Минтруда России.</w:t>
      </w:r>
    </w:p>
    <w:p w14:paraId="4267DE82" w14:textId="77777777" w:rsidR="00754DA9" w:rsidRDefault="00754DA9" w:rsidP="00D6127D">
      <w:pPr>
        <w:pStyle w:val="a3"/>
        <w:jc w:val="both"/>
      </w:pPr>
    </w:p>
    <w:p w14:paraId="25D00436" w14:textId="77777777" w:rsidR="0037552A" w:rsidRDefault="0037552A" w:rsidP="0037552A">
      <w:pPr>
        <w:pStyle w:val="ab"/>
        <w:jc w:val="center"/>
        <w:rPr>
          <w:b/>
          <w:sz w:val="22"/>
          <w:szCs w:val="22"/>
        </w:rPr>
      </w:pPr>
      <w:r w:rsidRPr="0037552A">
        <w:rPr>
          <w:b/>
          <w:sz w:val="22"/>
          <w:szCs w:val="22"/>
        </w:rPr>
        <w:t>СПЕЦИФИКАЦИЯ</w:t>
      </w:r>
    </w:p>
    <w:tbl>
      <w:tblPr>
        <w:tblW w:w="10774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39"/>
        <w:gridCol w:w="5256"/>
        <w:gridCol w:w="850"/>
        <w:gridCol w:w="567"/>
        <w:gridCol w:w="1276"/>
        <w:gridCol w:w="1418"/>
      </w:tblGrid>
      <w:tr w:rsidR="00C42F32" w:rsidRPr="00E70554" w14:paraId="4354DCD6" w14:textId="77777777" w:rsidTr="00452592">
        <w:trPr>
          <w:trHeight w:val="65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83E5413" w14:textId="77777777"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  <w:vAlign w:val="center"/>
          </w:tcPr>
          <w:p w14:paraId="4A2C292E" w14:textId="77777777"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Наименование, х</w:t>
            </w:r>
            <w:r w:rsidRPr="0037552A">
              <w:rPr>
                <w:b/>
                <w:sz w:val="18"/>
                <w:szCs w:val="18"/>
              </w:rPr>
              <w:t>арактеристики</w:t>
            </w:r>
          </w:p>
        </w:tc>
        <w:tc>
          <w:tcPr>
            <w:tcW w:w="850" w:type="dxa"/>
            <w:vAlign w:val="center"/>
          </w:tcPr>
          <w:p w14:paraId="1B34A01B" w14:textId="77777777" w:rsidR="00C42F32" w:rsidRPr="0037552A" w:rsidRDefault="00C42F32" w:rsidP="0009675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72A71">
              <w:rPr>
                <w:b/>
                <w:sz w:val="18"/>
                <w:szCs w:val="18"/>
              </w:rPr>
              <w:t>Ед. измерения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CEEEFD8" w14:textId="77777777"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574089D" w14:textId="77777777"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за единицу, руб.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F7B2C07" w14:textId="77777777"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Сумма, руб.</w:t>
            </w:r>
          </w:p>
        </w:tc>
      </w:tr>
      <w:tr w:rsidR="00362B57" w:rsidRPr="00E70554" w14:paraId="423B1823" w14:textId="77777777" w:rsidTr="00362B57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9A8E4D8" w14:textId="77777777" w:rsidR="00362B57" w:rsidRPr="004A0A94" w:rsidRDefault="00362B57" w:rsidP="00362B57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009E9" w14:textId="24AB4804" w:rsidR="00362B57" w:rsidRPr="00E90E4F" w:rsidRDefault="00362B57" w:rsidP="00362B57">
            <w:pPr>
              <w:pStyle w:val="a3"/>
              <w:rPr>
                <w:sz w:val="22"/>
                <w:szCs w:val="22"/>
              </w:rPr>
            </w:pPr>
            <w:r w:rsidRPr="00362B57">
              <w:rPr>
                <w:noProof/>
                <w:sz w:val="22"/>
                <w:szCs w:val="22"/>
              </w:rPr>
              <w:drawing>
                <wp:inline distT="0" distB="0" distL="0" distR="0" wp14:anchorId="1B3A8992" wp14:editId="027D86DC">
                  <wp:extent cx="397510" cy="51689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  <w:tcBorders>
              <w:left w:val="single" w:sz="4" w:space="0" w:color="auto"/>
            </w:tcBorders>
            <w:vAlign w:val="center"/>
          </w:tcPr>
          <w:p w14:paraId="4A72DE5D" w14:textId="5163B582" w:rsidR="00362B57" w:rsidRPr="00E90E4F" w:rsidRDefault="00DD49BB" w:rsidP="00362B57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КАМЕРА 80ММ POLAIR КХН-12</w:t>
            </w:r>
            <w:r w:rsidR="00362B57">
              <w:rPr>
                <w:b/>
                <w:sz w:val="22"/>
                <w:szCs w:val="22"/>
              </w:rPr>
              <w:t>.</w:t>
            </w:r>
            <w:r w:rsidR="00362B57" w:rsidRPr="00362B57">
              <w:rPr>
                <w:sz w:val="22"/>
                <w:szCs w:val="22"/>
              </w:rPr>
              <w:t xml:space="preserve"> </w:t>
            </w:r>
            <w:r w:rsidR="00362B57">
              <w:rPr>
                <w:sz w:val="22"/>
                <w:szCs w:val="22"/>
              </w:rPr>
              <w:t xml:space="preserve">Размер </w:t>
            </w:r>
            <w:r w:rsidR="00362B57" w:rsidRPr="00362B57">
              <w:rPr>
                <w:sz w:val="22"/>
                <w:szCs w:val="22"/>
              </w:rPr>
              <w:t>1960</w:t>
            </w:r>
            <w:r w:rsidR="00362B57">
              <w:rPr>
                <w:sz w:val="22"/>
                <w:szCs w:val="22"/>
              </w:rPr>
              <w:t xml:space="preserve"> х </w:t>
            </w:r>
            <w:r w:rsidR="00362B57" w:rsidRPr="00362B57">
              <w:rPr>
                <w:sz w:val="22"/>
                <w:szCs w:val="22"/>
              </w:rPr>
              <w:t>3460</w:t>
            </w:r>
            <w:r w:rsidR="00362B57">
              <w:rPr>
                <w:sz w:val="22"/>
                <w:szCs w:val="22"/>
              </w:rPr>
              <w:t xml:space="preserve"> х </w:t>
            </w:r>
            <w:r w:rsidR="00362B57" w:rsidRPr="00362B57">
              <w:rPr>
                <w:sz w:val="22"/>
                <w:szCs w:val="22"/>
              </w:rPr>
              <w:t>2200</w:t>
            </w:r>
            <w:r w:rsidR="00362B57">
              <w:rPr>
                <w:sz w:val="22"/>
                <w:szCs w:val="22"/>
              </w:rPr>
              <w:t xml:space="preserve"> мм, </w:t>
            </w:r>
            <w:r w:rsidR="00362B57" w:rsidRPr="00362B57">
              <w:rPr>
                <w:sz w:val="22"/>
                <w:szCs w:val="22"/>
              </w:rPr>
              <w:t>толщина панелей 80 мм, внутренний объём 12,</w:t>
            </w:r>
            <w:r w:rsidR="00362B57">
              <w:rPr>
                <w:sz w:val="22"/>
                <w:szCs w:val="22"/>
              </w:rPr>
              <w:t xml:space="preserve"> </w:t>
            </w:r>
            <w:r w:rsidR="00362B57" w:rsidRPr="00362B57">
              <w:rPr>
                <w:sz w:val="22"/>
                <w:szCs w:val="22"/>
              </w:rPr>
              <w:t>12 м</w:t>
            </w:r>
            <w:r w:rsidR="00362B57">
              <w:rPr>
                <w:sz w:val="22"/>
                <w:szCs w:val="22"/>
              </w:rPr>
              <w:t>³</w:t>
            </w:r>
            <w:r w:rsidR="00362B57" w:rsidRPr="00362B57">
              <w:rPr>
                <w:sz w:val="22"/>
                <w:szCs w:val="22"/>
              </w:rPr>
              <w:t>,</w:t>
            </w:r>
            <w:r w:rsidR="00362B57">
              <w:rPr>
                <w:sz w:val="22"/>
                <w:szCs w:val="22"/>
              </w:rPr>
              <w:t xml:space="preserve"> </w:t>
            </w:r>
            <w:r w:rsidR="00362B57" w:rsidRPr="00DF4EFE">
              <w:rPr>
                <w:sz w:val="22"/>
                <w:szCs w:val="22"/>
              </w:rPr>
              <w:t xml:space="preserve">Страна происхождения: </w:t>
            </w:r>
          </w:p>
        </w:tc>
        <w:tc>
          <w:tcPr>
            <w:tcW w:w="850" w:type="dxa"/>
            <w:vAlign w:val="center"/>
          </w:tcPr>
          <w:p w14:paraId="32690883" w14:textId="5486979A" w:rsidR="00362B57" w:rsidRPr="00452592" w:rsidRDefault="00362B57" w:rsidP="00362B5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2784D67" w14:textId="1153CF2B" w:rsidR="00362B57" w:rsidRPr="00452592" w:rsidRDefault="00362B57" w:rsidP="00362B5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C3E2AA7" w14:textId="2D81083D" w:rsidR="00362B57" w:rsidRPr="00452592" w:rsidRDefault="00362B57" w:rsidP="00B7778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B7778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723,00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7F73863" w14:textId="282C7FBF" w:rsidR="00362B57" w:rsidRPr="00452592" w:rsidRDefault="00362B57" w:rsidP="00B7778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B7778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723,00</w:t>
            </w:r>
          </w:p>
        </w:tc>
      </w:tr>
      <w:tr w:rsidR="00362B57" w:rsidRPr="00E70554" w14:paraId="67563671" w14:textId="77777777" w:rsidTr="00362B57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A871AD2" w14:textId="7924269A" w:rsidR="00362B57" w:rsidRDefault="00362B57" w:rsidP="00362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C990A" w14:textId="1A0324A7" w:rsidR="00362B57" w:rsidRPr="00C263EC" w:rsidRDefault="00362B57" w:rsidP="00362B57">
            <w:pPr>
              <w:pStyle w:val="a3"/>
              <w:rPr>
                <w:b/>
                <w:sz w:val="22"/>
                <w:szCs w:val="22"/>
              </w:rPr>
            </w:pPr>
            <w:r w:rsidRPr="00362B57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D9E23CD" wp14:editId="7301756F">
                  <wp:extent cx="397510" cy="381635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  <w:tcBorders>
              <w:left w:val="single" w:sz="4" w:space="0" w:color="auto"/>
            </w:tcBorders>
            <w:vAlign w:val="center"/>
          </w:tcPr>
          <w:p w14:paraId="27F1205C" w14:textId="59F7C38B" w:rsidR="00362B57" w:rsidRPr="00C263EC" w:rsidRDefault="00362B57" w:rsidP="00362B57">
            <w:pPr>
              <w:pStyle w:val="a3"/>
              <w:rPr>
                <w:b/>
                <w:sz w:val="22"/>
                <w:szCs w:val="22"/>
              </w:rPr>
            </w:pPr>
            <w:bookmarkStart w:id="0" w:name="_GoBack"/>
            <w:r w:rsidRPr="00DD49BB">
              <w:rPr>
                <w:b/>
                <w:sz w:val="22"/>
                <w:szCs w:val="22"/>
              </w:rPr>
              <w:t>МОНОБЛОК POLAIR MB 220 S</w:t>
            </w:r>
            <w:r w:rsidR="00DD49BB" w:rsidRPr="00DD49BB">
              <w:rPr>
                <w:b/>
                <w:sz w:val="22"/>
                <w:szCs w:val="22"/>
              </w:rPr>
              <w:t>.</w:t>
            </w:r>
            <w:r w:rsidR="00DD49BB">
              <w:rPr>
                <w:sz w:val="22"/>
                <w:szCs w:val="22"/>
              </w:rPr>
              <w:t xml:space="preserve"> Размер 8</w:t>
            </w:r>
            <w:r w:rsidR="00DD49BB" w:rsidRPr="00DD49BB">
              <w:rPr>
                <w:sz w:val="22"/>
                <w:szCs w:val="22"/>
              </w:rPr>
              <w:t>07х790х704</w:t>
            </w:r>
            <w:r w:rsidR="00DD49BB">
              <w:rPr>
                <w:sz w:val="22"/>
                <w:szCs w:val="22"/>
              </w:rPr>
              <w:t xml:space="preserve"> </w:t>
            </w:r>
            <w:r w:rsidR="00DD49BB" w:rsidRPr="00DD49BB">
              <w:rPr>
                <w:sz w:val="22"/>
                <w:szCs w:val="22"/>
              </w:rPr>
              <w:t>мм, Хладагент R404A</w:t>
            </w:r>
            <w:r w:rsidR="00DD49BB">
              <w:rPr>
                <w:sz w:val="22"/>
                <w:szCs w:val="22"/>
              </w:rPr>
              <w:t>.</w:t>
            </w:r>
            <w:r w:rsidR="00DD49BB" w:rsidRPr="00DD49BB">
              <w:rPr>
                <w:sz w:val="22"/>
                <w:szCs w:val="22"/>
              </w:rPr>
              <w:t xml:space="preserve"> Температурный режим, С-15...- 25, </w:t>
            </w:r>
            <w:proofErr w:type="spellStart"/>
            <w:r w:rsidR="00DD49BB" w:rsidRPr="00DD49BB">
              <w:rPr>
                <w:sz w:val="22"/>
                <w:szCs w:val="22"/>
              </w:rPr>
              <w:t>Maксимальное</w:t>
            </w:r>
            <w:proofErr w:type="spellEnd"/>
            <w:r w:rsidR="00DD49BB" w:rsidRPr="00DD49BB">
              <w:rPr>
                <w:sz w:val="22"/>
                <w:szCs w:val="22"/>
              </w:rPr>
              <w:t xml:space="preserve"> энергопотребление, кВт 2,2, 380В, Производительность 1800</w:t>
            </w:r>
            <w:r w:rsidR="00DD49BB">
              <w:rPr>
                <w:sz w:val="22"/>
                <w:szCs w:val="22"/>
              </w:rPr>
              <w:t xml:space="preserve"> </w:t>
            </w:r>
            <w:r w:rsidR="00DD49BB" w:rsidRPr="00DD49BB">
              <w:rPr>
                <w:sz w:val="22"/>
                <w:szCs w:val="22"/>
              </w:rPr>
              <w:t>м</w:t>
            </w:r>
            <w:r w:rsidR="00DD49BB">
              <w:rPr>
                <w:sz w:val="22"/>
                <w:szCs w:val="22"/>
              </w:rPr>
              <w:t>³</w:t>
            </w:r>
            <w:r w:rsidR="00DD49BB" w:rsidRPr="00DD49BB">
              <w:rPr>
                <w:sz w:val="22"/>
                <w:szCs w:val="22"/>
              </w:rPr>
              <w:t>/час</w:t>
            </w:r>
            <w:r w:rsidR="00DD49BB">
              <w:rPr>
                <w:sz w:val="22"/>
                <w:szCs w:val="22"/>
              </w:rPr>
              <w:t>.</w:t>
            </w:r>
            <w:bookmarkEnd w:id="0"/>
            <w:r w:rsidR="00DD49BB">
              <w:rPr>
                <w:sz w:val="22"/>
                <w:szCs w:val="22"/>
              </w:rPr>
              <w:t xml:space="preserve"> </w:t>
            </w:r>
            <w:r w:rsidRPr="00DF4EFE">
              <w:rPr>
                <w:sz w:val="22"/>
                <w:szCs w:val="22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70282205" w14:textId="09BCB825" w:rsidR="00362B57" w:rsidRDefault="00362B57" w:rsidP="00362B5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EAE10BA" w14:textId="20A5AC86" w:rsidR="00362B57" w:rsidRDefault="00362B57" w:rsidP="00362B5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6C4939A" w14:textId="44AD0750" w:rsidR="00362B57" w:rsidRDefault="00362B57" w:rsidP="00B7778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B7778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204,00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E5F413A" w14:textId="08491236" w:rsidR="00362B57" w:rsidRDefault="00362B57" w:rsidP="00B7778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B7778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204,00</w:t>
            </w:r>
          </w:p>
        </w:tc>
      </w:tr>
      <w:tr w:rsidR="00362B57" w:rsidRPr="00E70554" w14:paraId="1E9F49C6" w14:textId="77777777" w:rsidTr="00C42F32">
        <w:trPr>
          <w:trHeight w:val="444"/>
        </w:trPr>
        <w:tc>
          <w:tcPr>
            <w:tcW w:w="9356" w:type="dxa"/>
            <w:gridSpan w:val="6"/>
            <w:tcBorders>
              <w:right w:val="single" w:sz="4" w:space="0" w:color="auto"/>
            </w:tcBorders>
            <w:vAlign w:val="center"/>
          </w:tcPr>
          <w:p w14:paraId="6EA6DB3A" w14:textId="77777777" w:rsidR="00362B57" w:rsidRPr="00374A44" w:rsidRDefault="00362B57" w:rsidP="00362B57">
            <w:pPr>
              <w:jc w:val="right"/>
              <w:rPr>
                <w:b/>
              </w:rPr>
            </w:pPr>
            <w:r w:rsidRPr="00374A44">
              <w:rPr>
                <w:b/>
              </w:rPr>
              <w:t>ИТОГО: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2353783" w14:textId="69D68679" w:rsidR="00362B57" w:rsidRPr="00607F93" w:rsidRDefault="00362B57" w:rsidP="00B7778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  <w:r w:rsidR="00B77788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0 927</w:t>
            </w:r>
            <w:r w:rsidRPr="00607F93">
              <w:rPr>
                <w:b/>
                <w:sz w:val="22"/>
                <w:szCs w:val="22"/>
              </w:rPr>
              <w:t>,00</w:t>
            </w:r>
          </w:p>
        </w:tc>
      </w:tr>
      <w:tr w:rsidR="00362B57" w:rsidRPr="00E70554" w14:paraId="1ACFC2E7" w14:textId="77777777" w:rsidTr="00C42F32">
        <w:trPr>
          <w:trHeight w:val="444"/>
        </w:trPr>
        <w:tc>
          <w:tcPr>
            <w:tcW w:w="9356" w:type="dxa"/>
            <w:gridSpan w:val="6"/>
            <w:tcBorders>
              <w:right w:val="single" w:sz="4" w:space="0" w:color="auto"/>
            </w:tcBorders>
            <w:vAlign w:val="center"/>
          </w:tcPr>
          <w:p w14:paraId="5FDDF8B6" w14:textId="55545584" w:rsidR="00362B57" w:rsidRPr="00374A44" w:rsidRDefault="00362B57" w:rsidP="00362B57">
            <w:pPr>
              <w:jc w:val="right"/>
              <w:rPr>
                <w:b/>
              </w:rPr>
            </w:pPr>
            <w:r>
              <w:rPr>
                <w:b/>
              </w:rPr>
              <w:t>В том числе НДС/НДС не облагается.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19B3867" w14:textId="14078F55" w:rsidR="00362B57" w:rsidRDefault="00362B57" w:rsidP="00362B57">
            <w:pPr>
              <w:jc w:val="center"/>
              <w:rPr>
                <w:b/>
              </w:rPr>
            </w:pPr>
          </w:p>
        </w:tc>
      </w:tr>
    </w:tbl>
    <w:p w14:paraId="2F74D895" w14:textId="77777777" w:rsidR="002B043A" w:rsidRPr="001A448C" w:rsidRDefault="00BC3796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>Поставка Товара</w:t>
      </w:r>
      <w:r w:rsidR="002B043A" w:rsidRPr="001A448C">
        <w:t xml:space="preserve"> осуществляется </w:t>
      </w:r>
      <w:r w:rsidR="00C821DE" w:rsidRPr="001A448C">
        <w:t>Поставщиком</w:t>
      </w:r>
      <w:r w:rsidR="002B043A" w:rsidRPr="001A448C">
        <w:t xml:space="preserve"> в соответствии с законодательством Российской Федерации, требованиями иных нормативных правовых актов, устанавливающих требования к качеству </w:t>
      </w:r>
      <w:r w:rsidRPr="001A448C">
        <w:t>Товара</w:t>
      </w:r>
      <w:r w:rsidR="002B043A" w:rsidRPr="001A448C">
        <w:t>, в соответствии с условиями Контракта.</w:t>
      </w:r>
      <w:r w:rsidR="001D3287" w:rsidRPr="001A448C">
        <w:t xml:space="preserve"> </w:t>
      </w:r>
      <w:r w:rsidR="000E4F0F" w:rsidRPr="001A448C">
        <w:t>Товар должен соответствовать показателям и установленным техническим требованиям.</w:t>
      </w:r>
      <w:r w:rsidR="001D3287" w:rsidRPr="001A448C">
        <w:t xml:space="preserve"> </w:t>
      </w:r>
      <w:r w:rsidR="000E4F0F" w:rsidRPr="001A448C">
        <w:t>Качество товара, комплектация должны быть подтверждены документально.</w:t>
      </w:r>
    </w:p>
    <w:p w14:paraId="30A59C9A" w14:textId="4AA72F31" w:rsidR="00161551" w:rsidRPr="001A448C" w:rsidRDefault="00BC3796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>Местонахождение Заказчика: Кемеровская область – Кузбасс, г. Новокузнецк, ул. Малая (Завод</w:t>
      </w:r>
      <w:r w:rsidR="009654B0" w:rsidRPr="001A448C">
        <w:t>ской р-н), д. 9</w:t>
      </w:r>
      <w:r w:rsidRPr="001A448C">
        <w:t xml:space="preserve">. Ответственное лицо Заказчика: </w:t>
      </w:r>
      <w:r w:rsidR="001C3C29">
        <w:t>Феофилактов Александр Германович</w:t>
      </w:r>
      <w:r w:rsidRPr="001A448C">
        <w:t xml:space="preserve">, </w:t>
      </w:r>
      <w:r w:rsidR="00FD4A3A">
        <w:t>(3843) 36-92-43</w:t>
      </w:r>
      <w:r w:rsidR="007B3828" w:rsidRPr="001A448C">
        <w:t>.</w:t>
      </w:r>
    </w:p>
    <w:p w14:paraId="5C759CEE" w14:textId="5FAC5636" w:rsidR="00BC3796" w:rsidRPr="001A448C" w:rsidRDefault="008B6B5B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 xml:space="preserve">Цена </w:t>
      </w:r>
      <w:r w:rsidR="007953B1" w:rsidRPr="001A448C">
        <w:t xml:space="preserve">Контракта составляет </w:t>
      </w:r>
      <w:r w:rsidR="00286D0D">
        <w:t>_____</w:t>
      </w:r>
      <w:r w:rsidR="00D6127D" w:rsidRPr="001A448C">
        <w:t xml:space="preserve"> </w:t>
      </w:r>
      <w:r w:rsidR="007953B1" w:rsidRPr="001A448C">
        <w:t>(</w:t>
      </w:r>
      <w:r w:rsidR="00286D0D">
        <w:t>_______</w:t>
      </w:r>
      <w:r w:rsidR="007953B1" w:rsidRPr="001A448C">
        <w:t>) рубл</w:t>
      </w:r>
      <w:r w:rsidR="0063707E">
        <w:t>ей</w:t>
      </w:r>
      <w:r w:rsidR="007953B1" w:rsidRPr="001A448C">
        <w:t xml:space="preserve"> </w:t>
      </w:r>
      <w:r w:rsidR="00286D0D">
        <w:t>__</w:t>
      </w:r>
      <w:r w:rsidR="007953B1" w:rsidRPr="001A448C">
        <w:t xml:space="preserve"> копеек</w:t>
      </w:r>
      <w:r w:rsidR="00286D0D">
        <w:t>, в том числе НДС/</w:t>
      </w:r>
      <w:r w:rsidR="00607F93">
        <w:t xml:space="preserve"> </w:t>
      </w:r>
      <w:r w:rsidR="00CC748E">
        <w:t>НДС не облагается</w:t>
      </w:r>
      <w:r w:rsidR="00E762E4">
        <w:t>.</w:t>
      </w:r>
      <w:r w:rsidR="001D3287" w:rsidRPr="001A448C">
        <w:t xml:space="preserve"> </w:t>
      </w:r>
      <w:r w:rsidR="00BC3E81" w:rsidRPr="001A448C">
        <w:t xml:space="preserve">Цена контракта </w:t>
      </w:r>
      <w:r w:rsidRPr="001A448C">
        <w:t>включает в себя: налоги, пошлины, доставку</w:t>
      </w:r>
      <w:r w:rsidR="000840B9">
        <w:t xml:space="preserve">, </w:t>
      </w:r>
      <w:r w:rsidR="00B77788">
        <w:t xml:space="preserve">разгрузку в помещение Заказчика </w:t>
      </w:r>
      <w:r w:rsidRPr="001A448C">
        <w:t>и другие обязательные платежи и необходимые для выполнения контракта расходы.</w:t>
      </w:r>
      <w:r w:rsidR="007953B1" w:rsidRPr="001A448C">
        <w:t xml:space="preserve"> Источник финансирования Контракта – Федеральный бюджет.</w:t>
      </w:r>
    </w:p>
    <w:p w14:paraId="27124043" w14:textId="77777777" w:rsidR="00BC3796" w:rsidRPr="001A448C" w:rsidRDefault="00BC3796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 xml:space="preserve">Оплата стоимости товара производится на основании подписанных Заказчиком документа о приемке товара (товарная накладная, счет и/или универсальный передаточный документ) путем перечисления денежных средств Заказчиком на расчетный счет </w:t>
      </w:r>
      <w:r w:rsidR="008B6B5B" w:rsidRPr="001A448C">
        <w:t>Поставщика</w:t>
      </w:r>
      <w:r w:rsidRPr="001A448C">
        <w:t xml:space="preserve"> в течение </w:t>
      </w:r>
      <w:r w:rsidR="000475B7" w:rsidRPr="001A448C">
        <w:t>7</w:t>
      </w:r>
      <w:r w:rsidRPr="001A448C">
        <w:t xml:space="preserve"> (</w:t>
      </w:r>
      <w:r w:rsidR="000475B7" w:rsidRPr="001A448C">
        <w:t>сем</w:t>
      </w:r>
      <w:r w:rsidRPr="001A448C">
        <w:t>и)</w:t>
      </w:r>
      <w:r w:rsidR="000475B7" w:rsidRPr="001A448C">
        <w:t xml:space="preserve"> рабочих</w:t>
      </w:r>
      <w:r w:rsidRPr="001A448C">
        <w:t xml:space="preserve"> дней с даты подписания Заказчиком документа о приемке товара.</w:t>
      </w:r>
    </w:p>
    <w:p w14:paraId="0238101A" w14:textId="7E46BF29" w:rsidR="00BC3796" w:rsidRPr="001A448C" w:rsidRDefault="00BC3796" w:rsidP="007B3828">
      <w:pPr>
        <w:pStyle w:val="a3"/>
        <w:numPr>
          <w:ilvl w:val="0"/>
          <w:numId w:val="2"/>
        </w:numPr>
        <w:ind w:left="0" w:firstLine="284"/>
        <w:jc w:val="both"/>
        <w:rPr>
          <w:bCs/>
        </w:rPr>
      </w:pPr>
      <w:r w:rsidRPr="001A448C">
        <w:rPr>
          <w:bCs/>
        </w:rPr>
        <w:t xml:space="preserve">Срок </w:t>
      </w:r>
      <w:r w:rsidR="0050678A" w:rsidRPr="001A448C">
        <w:rPr>
          <w:bCs/>
        </w:rPr>
        <w:t>поставки товара</w:t>
      </w:r>
      <w:r w:rsidRPr="001A448C">
        <w:rPr>
          <w:bCs/>
        </w:rPr>
        <w:t xml:space="preserve">: </w:t>
      </w:r>
      <w:r w:rsidR="008B6B5B" w:rsidRPr="001A448C">
        <w:rPr>
          <w:bCs/>
        </w:rPr>
        <w:t xml:space="preserve">в течение </w:t>
      </w:r>
      <w:r w:rsidR="00B77788">
        <w:rPr>
          <w:bCs/>
        </w:rPr>
        <w:t>5</w:t>
      </w:r>
      <w:r w:rsidR="00CC748E">
        <w:rPr>
          <w:bCs/>
        </w:rPr>
        <w:t xml:space="preserve">0 </w:t>
      </w:r>
      <w:r w:rsidR="008B6B5B" w:rsidRPr="00E84120">
        <w:rPr>
          <w:bCs/>
        </w:rPr>
        <w:t>(</w:t>
      </w:r>
      <w:r w:rsidR="00B77788">
        <w:rPr>
          <w:bCs/>
        </w:rPr>
        <w:t>пятидесяти</w:t>
      </w:r>
      <w:r w:rsidR="008B6B5B" w:rsidRPr="00E84120">
        <w:rPr>
          <w:bCs/>
        </w:rPr>
        <w:t>)</w:t>
      </w:r>
      <w:r w:rsidR="008B6B5B" w:rsidRPr="00DE0975">
        <w:rPr>
          <w:bCs/>
        </w:rPr>
        <w:t xml:space="preserve"> </w:t>
      </w:r>
      <w:r w:rsidR="00CC748E">
        <w:rPr>
          <w:bCs/>
        </w:rPr>
        <w:t>календарны</w:t>
      </w:r>
      <w:r w:rsidR="00B51E9F" w:rsidRPr="001A448C">
        <w:rPr>
          <w:bCs/>
        </w:rPr>
        <w:t xml:space="preserve">х </w:t>
      </w:r>
      <w:r w:rsidR="008B6B5B" w:rsidRPr="001A448C">
        <w:rPr>
          <w:bCs/>
        </w:rPr>
        <w:t xml:space="preserve">дней </w:t>
      </w:r>
      <w:r w:rsidRPr="001A448C">
        <w:rPr>
          <w:bCs/>
        </w:rPr>
        <w:t xml:space="preserve">с даты заключения </w:t>
      </w:r>
      <w:r w:rsidRPr="001A448C">
        <w:t>Контракт</w:t>
      </w:r>
      <w:r w:rsidRPr="001A448C">
        <w:rPr>
          <w:bCs/>
        </w:rPr>
        <w:t>а.</w:t>
      </w:r>
    </w:p>
    <w:p w14:paraId="3BCE6D0B" w14:textId="4D4F98CB" w:rsidR="00BE1A57" w:rsidRPr="001A448C" w:rsidRDefault="008B6B5B" w:rsidP="007B3828">
      <w:pPr>
        <w:pStyle w:val="a3"/>
        <w:ind w:firstLine="284"/>
        <w:jc w:val="both"/>
        <w:rPr>
          <w:bCs/>
        </w:rPr>
      </w:pPr>
      <w:r w:rsidRPr="001A448C">
        <w:rPr>
          <w:bCs/>
        </w:rPr>
        <w:t>7</w:t>
      </w:r>
      <w:r w:rsidR="00BC3796" w:rsidRPr="001A448C">
        <w:rPr>
          <w:bCs/>
        </w:rPr>
        <w:t xml:space="preserve">. Срок действия </w:t>
      </w:r>
      <w:r w:rsidR="00BC3796" w:rsidRPr="001A448C">
        <w:t xml:space="preserve">Контракта: </w:t>
      </w:r>
      <w:r w:rsidR="00BC3796" w:rsidRPr="001A448C">
        <w:rPr>
          <w:bCs/>
        </w:rPr>
        <w:t xml:space="preserve">с даты заключения </w:t>
      </w:r>
      <w:r w:rsidR="00BC3796" w:rsidRPr="001A448C">
        <w:t>Контракт</w:t>
      </w:r>
      <w:r w:rsidR="00BC3796" w:rsidRPr="001A448C">
        <w:rPr>
          <w:bCs/>
        </w:rPr>
        <w:t xml:space="preserve">а и по </w:t>
      </w:r>
      <w:r w:rsidR="00575F59">
        <w:rPr>
          <w:bCs/>
        </w:rPr>
        <w:t>14.08</w:t>
      </w:r>
      <w:r w:rsidR="0063707E">
        <w:rPr>
          <w:bCs/>
        </w:rPr>
        <w:t>.2026</w:t>
      </w:r>
      <w:r w:rsidR="00BC3796" w:rsidRPr="001A448C">
        <w:rPr>
          <w:bCs/>
        </w:rPr>
        <w:t xml:space="preserve"> г., а в части обязательств – до полного исполнения их сторонами.</w:t>
      </w:r>
    </w:p>
    <w:p w14:paraId="793A104B" w14:textId="77777777" w:rsidR="00BE1A57" w:rsidRPr="001A448C" w:rsidRDefault="007953B1" w:rsidP="007B3828">
      <w:pPr>
        <w:pStyle w:val="a3"/>
        <w:ind w:firstLine="284"/>
        <w:jc w:val="both"/>
      </w:pPr>
      <w:r w:rsidRPr="001A448C">
        <w:t>8</w:t>
      </w:r>
      <w:r w:rsidR="00F372C7" w:rsidRPr="001A448C">
        <w:t>.</w:t>
      </w:r>
      <w:r w:rsidR="00885BE9" w:rsidRPr="001A448C">
        <w:t xml:space="preserve"> </w:t>
      </w:r>
      <w:r w:rsidR="00F372C7" w:rsidRPr="001A448C">
        <w:t xml:space="preserve">Изменение существенных условий Контракта при его исполнении не допускается, за исключением их изменения по соглашению сторон в </w:t>
      </w:r>
      <w:r w:rsidR="00CF03A7" w:rsidRPr="001A448C">
        <w:t>соответствии с положениям</w:t>
      </w:r>
      <w:r w:rsidR="00F46211" w:rsidRPr="001A448C">
        <w:t>и Федерального закона от 05.04.</w:t>
      </w:r>
      <w:r w:rsidR="00CF03A7" w:rsidRPr="001A448C">
        <w:t>2013 г. № 44-ФЗ.</w:t>
      </w:r>
    </w:p>
    <w:p w14:paraId="43900129" w14:textId="77777777" w:rsidR="00BE1A57" w:rsidRPr="001A448C" w:rsidRDefault="007953B1" w:rsidP="00F372C7">
      <w:pPr>
        <w:jc w:val="center"/>
        <w:rPr>
          <w:b/>
        </w:rPr>
      </w:pPr>
      <w:r w:rsidRPr="001A448C">
        <w:rPr>
          <w:b/>
        </w:rPr>
        <w:t>9</w:t>
      </w:r>
      <w:r w:rsidR="00F372C7" w:rsidRPr="001A448C">
        <w:rPr>
          <w:b/>
        </w:rPr>
        <w:t>. Реквизиты и подписи сторон:</w:t>
      </w:r>
    </w:p>
    <w:tbl>
      <w:tblPr>
        <w:tblW w:w="10882" w:type="dxa"/>
        <w:tblLayout w:type="fixed"/>
        <w:tblLook w:val="0000" w:firstRow="0" w:lastRow="0" w:firstColumn="0" w:lastColumn="0" w:noHBand="0" w:noVBand="0"/>
      </w:tblPr>
      <w:tblGrid>
        <w:gridCol w:w="241"/>
        <w:gridCol w:w="5571"/>
        <w:gridCol w:w="250"/>
        <w:gridCol w:w="4820"/>
      </w:tblGrid>
      <w:tr w:rsidR="00F372C7" w:rsidRPr="004743F0" w14:paraId="11F7B46C" w14:textId="77777777" w:rsidTr="00852552">
        <w:trPr>
          <w:trHeight w:val="223"/>
        </w:trPr>
        <w:tc>
          <w:tcPr>
            <w:tcW w:w="241" w:type="dxa"/>
          </w:tcPr>
          <w:p w14:paraId="06895BBD" w14:textId="77777777" w:rsidR="00F372C7" w:rsidRPr="001A448C" w:rsidRDefault="00F372C7" w:rsidP="00912FF7">
            <w:pPr>
              <w:ind w:firstLine="426"/>
              <w:rPr>
                <w:color w:val="000000"/>
              </w:rPr>
            </w:pPr>
          </w:p>
        </w:tc>
        <w:tc>
          <w:tcPr>
            <w:tcW w:w="5571" w:type="dxa"/>
          </w:tcPr>
          <w:p w14:paraId="5E910CF8" w14:textId="77777777" w:rsidR="00F372C7" w:rsidRPr="001A448C" w:rsidRDefault="00F372C7" w:rsidP="009F3715">
            <w:pPr>
              <w:ind w:left="-67"/>
              <w:rPr>
                <w:color w:val="000000"/>
              </w:rPr>
            </w:pPr>
            <w:r w:rsidRPr="001A448C">
              <w:rPr>
                <w:b/>
                <w:bCs/>
                <w:color w:val="000000"/>
              </w:rPr>
              <w:t>Заказчик</w:t>
            </w:r>
          </w:p>
          <w:p w14:paraId="7DAB5F7B" w14:textId="77777777" w:rsidR="00F372C7" w:rsidRPr="001A448C" w:rsidRDefault="00F372C7" w:rsidP="009F3715">
            <w:pPr>
              <w:ind w:left="-67"/>
            </w:pPr>
            <w:r w:rsidRPr="001A448C">
              <w:rPr>
                <w:rFonts w:eastAsia="Calibri"/>
              </w:rPr>
              <w:t xml:space="preserve">ФКПОУ «НГГТКИ» Минтруда России </w:t>
            </w:r>
            <w:r w:rsidRPr="001A448C">
              <w:t>Юридический адрес и место нахождения: 654055, Кемеровская область - Кузбасс, г. Новокузнецк, ул. Малая, 9</w:t>
            </w:r>
          </w:p>
          <w:p w14:paraId="327AE646" w14:textId="77777777" w:rsidR="00F372C7" w:rsidRPr="001A448C" w:rsidRDefault="00F372C7" w:rsidP="009F3715">
            <w:pPr>
              <w:ind w:left="-67"/>
            </w:pPr>
            <w:r w:rsidRPr="001A448C">
              <w:t>ИНН/КПП 4218013799/421801001</w:t>
            </w:r>
          </w:p>
          <w:p w14:paraId="2FE0D72F" w14:textId="77777777" w:rsidR="00B51E9F" w:rsidRPr="001A448C" w:rsidRDefault="00B51E9F" w:rsidP="00F80476">
            <w:pPr>
              <w:pStyle w:val="a3"/>
              <w:ind w:left="-67"/>
            </w:pPr>
            <w:r w:rsidRPr="001A448C">
              <w:t>ОГРН 1024201672659</w:t>
            </w:r>
          </w:p>
          <w:p w14:paraId="5FABF20D" w14:textId="77777777" w:rsidR="00B51E9F" w:rsidRPr="001A448C" w:rsidRDefault="00B51E9F" w:rsidP="00F80476">
            <w:pPr>
              <w:pStyle w:val="a3"/>
              <w:ind w:left="-67"/>
            </w:pPr>
            <w:r w:rsidRPr="001A448C">
              <w:t>ОКПО 03163346, ОКТМО 32731000</w:t>
            </w:r>
          </w:p>
          <w:p w14:paraId="6271BD9A" w14:textId="77777777" w:rsidR="0063707E" w:rsidRPr="00262B34" w:rsidRDefault="0063707E" w:rsidP="0063707E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lastRenderedPageBreak/>
              <w:t>Номер казначейского счета 03211643000000015106</w:t>
            </w:r>
          </w:p>
          <w:p w14:paraId="4083B7D4" w14:textId="77777777" w:rsidR="0063707E" w:rsidRPr="00262B34" w:rsidRDefault="0063707E" w:rsidP="0063707E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t xml:space="preserve">ОКЦ № 1 </w:t>
            </w:r>
            <w:proofErr w:type="spellStart"/>
            <w:r w:rsidRPr="00262B34">
              <w:rPr>
                <w:color w:val="000000"/>
              </w:rPr>
              <w:t>СибГУ</w:t>
            </w:r>
            <w:proofErr w:type="spellEnd"/>
            <w:r w:rsidRPr="00262B34">
              <w:rPr>
                <w:color w:val="000000"/>
              </w:rPr>
              <w:t xml:space="preserve"> Банка России//УФК по Новосибирской области, г Новосибирск</w:t>
            </w:r>
          </w:p>
          <w:p w14:paraId="183015A9" w14:textId="77777777" w:rsidR="0063707E" w:rsidRPr="00262B34" w:rsidRDefault="0063707E" w:rsidP="0063707E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t>БИК банка получателя 015004950</w:t>
            </w:r>
          </w:p>
          <w:p w14:paraId="07BBBF7A" w14:textId="77777777" w:rsidR="0063707E" w:rsidRPr="00262B34" w:rsidRDefault="0063707E" w:rsidP="0063707E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t>Номер корреспондентского счета получателя средств 40102810445370000043</w:t>
            </w:r>
          </w:p>
          <w:p w14:paraId="48AD5EF2" w14:textId="77777777" w:rsidR="00F372C7" w:rsidRPr="001A448C" w:rsidRDefault="0063707E" w:rsidP="0063707E">
            <w:pPr>
              <w:ind w:left="-67"/>
            </w:pPr>
            <w:r w:rsidRPr="00262B34">
              <w:rPr>
                <w:color w:val="000000"/>
              </w:rPr>
              <w:t>УФК по Кемеровской области–Кузбассу (ФКПОУ «НГГТКИ» Минтруда России, л/с 03391А75370)</w:t>
            </w:r>
          </w:p>
          <w:p w14:paraId="3E204986" w14:textId="77777777" w:rsidR="00F372C7" w:rsidRPr="001A448C" w:rsidRDefault="00F372C7" w:rsidP="009F3715">
            <w:pPr>
              <w:ind w:left="-67"/>
            </w:pPr>
            <w:r w:rsidRPr="001A448C">
              <w:t>Тел/факс: (3843) 36-92-43</w:t>
            </w:r>
          </w:p>
          <w:p w14:paraId="77B16AD3" w14:textId="77777777" w:rsidR="00F372C7" w:rsidRPr="001A448C" w:rsidRDefault="00F372C7" w:rsidP="009F3715">
            <w:pPr>
              <w:ind w:left="-67"/>
              <w:rPr>
                <w:rFonts w:eastAsia="Calibri"/>
              </w:rPr>
            </w:pPr>
            <w:r w:rsidRPr="001A448C">
              <w:t xml:space="preserve">e-mail: </w:t>
            </w:r>
            <w:hyperlink r:id="rId8" w:history="1">
              <w:r w:rsidR="004753A0" w:rsidRPr="001A448C">
                <w:rPr>
                  <w:rStyle w:val="a5"/>
                </w:rPr>
                <w:t>nggtk@yandex.ru</w:t>
              </w:r>
            </w:hyperlink>
          </w:p>
          <w:p w14:paraId="17512856" w14:textId="77777777" w:rsidR="00607F93" w:rsidRDefault="00607F93" w:rsidP="009F3715">
            <w:pPr>
              <w:ind w:left="-67"/>
              <w:rPr>
                <w:rFonts w:eastAsia="Calibri"/>
              </w:rPr>
            </w:pPr>
          </w:p>
          <w:p w14:paraId="6C5C15FD" w14:textId="4AF79663" w:rsidR="00F372C7" w:rsidRPr="001A448C" w:rsidRDefault="00B51E9F" w:rsidP="009F3715">
            <w:pPr>
              <w:ind w:left="-67"/>
              <w:rPr>
                <w:rFonts w:eastAsia="Calibri"/>
              </w:rPr>
            </w:pPr>
            <w:proofErr w:type="spellStart"/>
            <w:r w:rsidRPr="001A448C">
              <w:rPr>
                <w:rFonts w:eastAsia="Calibri"/>
              </w:rPr>
              <w:t>И.о</w:t>
            </w:r>
            <w:proofErr w:type="spellEnd"/>
            <w:r w:rsidRPr="001A448C">
              <w:rPr>
                <w:rFonts w:eastAsia="Calibri"/>
              </w:rPr>
              <w:t>. д</w:t>
            </w:r>
            <w:r w:rsidR="00F372C7" w:rsidRPr="001A448C">
              <w:rPr>
                <w:rFonts w:eastAsia="Calibri"/>
              </w:rPr>
              <w:t>иректор</w:t>
            </w:r>
            <w:r w:rsidRPr="001A448C">
              <w:rPr>
                <w:rFonts w:eastAsia="Calibri"/>
              </w:rPr>
              <w:t>а</w:t>
            </w:r>
          </w:p>
          <w:p w14:paraId="23C47622" w14:textId="77777777" w:rsidR="00F372C7" w:rsidRPr="001A448C" w:rsidRDefault="00F372C7" w:rsidP="00ED761D">
            <w:pPr>
              <w:ind w:left="-67"/>
              <w:rPr>
                <w:rFonts w:eastAsia="Calibri"/>
              </w:rPr>
            </w:pPr>
            <w:r w:rsidRPr="001A448C">
              <w:rPr>
                <w:rFonts w:eastAsia="Calibri"/>
              </w:rPr>
              <w:t>______________</w:t>
            </w:r>
            <w:r w:rsidR="007B3828" w:rsidRPr="001A448C">
              <w:rPr>
                <w:rFonts w:eastAsia="Calibri"/>
              </w:rPr>
              <w:t xml:space="preserve"> </w:t>
            </w:r>
            <w:r w:rsidR="0063707E">
              <w:rPr>
                <w:rFonts w:eastAsia="Calibri"/>
              </w:rPr>
              <w:t>М.С. Нарышев</w:t>
            </w:r>
          </w:p>
          <w:p w14:paraId="42F4CD7E" w14:textId="77777777" w:rsidR="00ED761D" w:rsidRPr="001A448C" w:rsidRDefault="00ED761D" w:rsidP="00ED761D">
            <w:pPr>
              <w:ind w:left="-67"/>
              <w:rPr>
                <w:rFonts w:eastAsia="Calibri"/>
              </w:rPr>
            </w:pPr>
            <w:r w:rsidRPr="001A448C">
              <w:rPr>
                <w:rFonts w:eastAsia="Calibri"/>
              </w:rPr>
              <w:t>Подписано ЭП</w:t>
            </w:r>
          </w:p>
        </w:tc>
        <w:tc>
          <w:tcPr>
            <w:tcW w:w="250" w:type="dxa"/>
          </w:tcPr>
          <w:p w14:paraId="447C3E21" w14:textId="77777777" w:rsidR="00F372C7" w:rsidRPr="001A448C" w:rsidRDefault="00F372C7" w:rsidP="00912FF7">
            <w:pPr>
              <w:ind w:firstLine="426"/>
              <w:rPr>
                <w:color w:val="000000"/>
              </w:rPr>
            </w:pPr>
          </w:p>
        </w:tc>
        <w:tc>
          <w:tcPr>
            <w:tcW w:w="4820" w:type="dxa"/>
          </w:tcPr>
          <w:p w14:paraId="6D684C48" w14:textId="540DBFF1" w:rsidR="00F372C7" w:rsidRDefault="008B6B5B" w:rsidP="007B3828">
            <w:pPr>
              <w:rPr>
                <w:b/>
                <w:bCs/>
                <w:color w:val="000000"/>
              </w:rPr>
            </w:pPr>
            <w:r w:rsidRPr="001A448C">
              <w:rPr>
                <w:b/>
                <w:bCs/>
                <w:color w:val="000000"/>
              </w:rPr>
              <w:t>Поставщик</w:t>
            </w:r>
          </w:p>
          <w:p w14:paraId="18BA1ACE" w14:textId="43223CB1" w:rsidR="001B436D" w:rsidRPr="00607F93" w:rsidRDefault="001B436D" w:rsidP="001B436D">
            <w:pPr>
              <w:pStyle w:val="a3"/>
              <w:rPr>
                <w:shd w:val="clear" w:color="auto" w:fill="FFFFFF"/>
              </w:rPr>
            </w:pPr>
          </w:p>
          <w:p w14:paraId="2E89682E" w14:textId="137F2CE4" w:rsidR="003E2F98" w:rsidRPr="00607F93" w:rsidRDefault="00607F93" w:rsidP="00607F93">
            <w:pPr>
              <w:pStyle w:val="a3"/>
              <w:rPr>
                <w:b/>
                <w:bCs/>
                <w:color w:val="000000"/>
              </w:rPr>
            </w:pPr>
            <w:r>
              <w:rPr>
                <w:shd w:val="clear" w:color="auto" w:fill="FFFFFF"/>
              </w:rPr>
              <w:t xml:space="preserve">____________ </w:t>
            </w:r>
          </w:p>
          <w:p w14:paraId="55434D42" w14:textId="00194B1E" w:rsidR="006F1123" w:rsidRPr="006E31A6" w:rsidRDefault="006F1123" w:rsidP="00D04567">
            <w:pPr>
              <w:ind w:firstLine="23"/>
              <w:rPr>
                <w:color w:val="000000"/>
              </w:rPr>
            </w:pPr>
            <w:r>
              <w:t>Подписано</w:t>
            </w:r>
            <w:r w:rsidRPr="006E31A6">
              <w:t xml:space="preserve"> </w:t>
            </w:r>
            <w:r>
              <w:t>ЭП</w:t>
            </w:r>
          </w:p>
        </w:tc>
      </w:tr>
    </w:tbl>
    <w:p w14:paraId="66D145BC" w14:textId="77777777" w:rsidR="00E6223A" w:rsidRPr="006E31A6" w:rsidRDefault="00E6223A" w:rsidP="00ED761D">
      <w:pPr>
        <w:shd w:val="clear" w:color="auto" w:fill="FFFFFF"/>
        <w:rPr>
          <w:rFonts w:ascii="Arial" w:hAnsi="Arial" w:cs="Arial"/>
          <w:color w:val="000000"/>
        </w:rPr>
      </w:pPr>
    </w:p>
    <w:sectPr w:rsidR="00E6223A" w:rsidRPr="006E31A6" w:rsidSect="00852552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6B3D13"/>
    <w:multiLevelType w:val="hybridMultilevel"/>
    <w:tmpl w:val="CD67F81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2A70E1"/>
    <w:multiLevelType w:val="hybridMultilevel"/>
    <w:tmpl w:val="89EE1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402A4"/>
    <w:multiLevelType w:val="hybridMultilevel"/>
    <w:tmpl w:val="1A4F874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04E699A"/>
    <w:multiLevelType w:val="hybridMultilevel"/>
    <w:tmpl w:val="1652917A"/>
    <w:lvl w:ilvl="0" w:tplc="84E6D3E2">
      <w:start w:val="1"/>
      <w:numFmt w:val="decimal"/>
      <w:lvlText w:val="%1."/>
      <w:lvlJc w:val="left"/>
      <w:pPr>
        <w:ind w:left="185" w:hanging="201"/>
      </w:pPr>
      <w:rPr>
        <w:rFonts w:ascii="Microsoft Sans Serif" w:eastAsia="Microsoft Sans Serif" w:hAnsi="Microsoft Sans Serif" w:cs="Microsoft Sans Serif" w:hint="default"/>
        <w:spacing w:val="-1"/>
        <w:w w:val="100"/>
        <w:sz w:val="18"/>
        <w:szCs w:val="18"/>
        <w:lang w:val="ru-RU" w:eastAsia="en-US" w:bidi="ar-SA"/>
      </w:rPr>
    </w:lvl>
    <w:lvl w:ilvl="1" w:tplc="00E8206E">
      <w:numFmt w:val="bullet"/>
      <w:lvlText w:val="•"/>
      <w:lvlJc w:val="left"/>
      <w:pPr>
        <w:ind w:left="1264" w:hanging="201"/>
      </w:pPr>
      <w:rPr>
        <w:rFonts w:hint="default"/>
        <w:lang w:val="ru-RU" w:eastAsia="en-US" w:bidi="ar-SA"/>
      </w:rPr>
    </w:lvl>
    <w:lvl w:ilvl="2" w:tplc="72CC7794">
      <w:numFmt w:val="bullet"/>
      <w:lvlText w:val="•"/>
      <w:lvlJc w:val="left"/>
      <w:pPr>
        <w:ind w:left="2349" w:hanging="201"/>
      </w:pPr>
      <w:rPr>
        <w:rFonts w:hint="default"/>
        <w:lang w:val="ru-RU" w:eastAsia="en-US" w:bidi="ar-SA"/>
      </w:rPr>
    </w:lvl>
    <w:lvl w:ilvl="3" w:tplc="E5F80B0A">
      <w:numFmt w:val="bullet"/>
      <w:lvlText w:val="•"/>
      <w:lvlJc w:val="left"/>
      <w:pPr>
        <w:ind w:left="3433" w:hanging="201"/>
      </w:pPr>
      <w:rPr>
        <w:rFonts w:hint="default"/>
        <w:lang w:val="ru-RU" w:eastAsia="en-US" w:bidi="ar-SA"/>
      </w:rPr>
    </w:lvl>
    <w:lvl w:ilvl="4" w:tplc="EB78DE16">
      <w:numFmt w:val="bullet"/>
      <w:lvlText w:val="•"/>
      <w:lvlJc w:val="left"/>
      <w:pPr>
        <w:ind w:left="4518" w:hanging="201"/>
      </w:pPr>
      <w:rPr>
        <w:rFonts w:hint="default"/>
        <w:lang w:val="ru-RU" w:eastAsia="en-US" w:bidi="ar-SA"/>
      </w:rPr>
    </w:lvl>
    <w:lvl w:ilvl="5" w:tplc="8BB89780">
      <w:numFmt w:val="bullet"/>
      <w:lvlText w:val="•"/>
      <w:lvlJc w:val="left"/>
      <w:pPr>
        <w:ind w:left="5602" w:hanging="201"/>
      </w:pPr>
      <w:rPr>
        <w:rFonts w:hint="default"/>
        <w:lang w:val="ru-RU" w:eastAsia="en-US" w:bidi="ar-SA"/>
      </w:rPr>
    </w:lvl>
    <w:lvl w:ilvl="6" w:tplc="AD6471AC">
      <w:numFmt w:val="bullet"/>
      <w:lvlText w:val="•"/>
      <w:lvlJc w:val="left"/>
      <w:pPr>
        <w:ind w:left="6687" w:hanging="201"/>
      </w:pPr>
      <w:rPr>
        <w:rFonts w:hint="default"/>
        <w:lang w:val="ru-RU" w:eastAsia="en-US" w:bidi="ar-SA"/>
      </w:rPr>
    </w:lvl>
    <w:lvl w:ilvl="7" w:tplc="31EA2F56">
      <w:numFmt w:val="bullet"/>
      <w:lvlText w:val="•"/>
      <w:lvlJc w:val="left"/>
      <w:pPr>
        <w:ind w:left="7771" w:hanging="201"/>
      </w:pPr>
      <w:rPr>
        <w:rFonts w:hint="default"/>
        <w:lang w:val="ru-RU" w:eastAsia="en-US" w:bidi="ar-SA"/>
      </w:rPr>
    </w:lvl>
    <w:lvl w:ilvl="8" w:tplc="68C24338">
      <w:numFmt w:val="bullet"/>
      <w:lvlText w:val="•"/>
      <w:lvlJc w:val="left"/>
      <w:pPr>
        <w:ind w:left="8856" w:hanging="201"/>
      </w:pPr>
      <w:rPr>
        <w:rFonts w:hint="default"/>
        <w:lang w:val="ru-RU" w:eastAsia="en-US" w:bidi="ar-SA"/>
      </w:rPr>
    </w:lvl>
  </w:abstractNum>
  <w:abstractNum w:abstractNumId="4" w15:restartNumberingAfterBreak="0">
    <w:nsid w:val="4A915D17"/>
    <w:multiLevelType w:val="multilevel"/>
    <w:tmpl w:val="91F0210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51A14184"/>
    <w:multiLevelType w:val="multilevel"/>
    <w:tmpl w:val="62CA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40F77"/>
    <w:multiLevelType w:val="hybridMultilevel"/>
    <w:tmpl w:val="A1DE3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7653F"/>
    <w:multiLevelType w:val="multilevel"/>
    <w:tmpl w:val="0248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4A04A0"/>
    <w:multiLevelType w:val="hybridMultilevel"/>
    <w:tmpl w:val="60F03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FD"/>
    <w:rsid w:val="000279F2"/>
    <w:rsid w:val="000337DD"/>
    <w:rsid w:val="00035F60"/>
    <w:rsid w:val="000475B7"/>
    <w:rsid w:val="000813E9"/>
    <w:rsid w:val="000840B9"/>
    <w:rsid w:val="000868E1"/>
    <w:rsid w:val="00091D03"/>
    <w:rsid w:val="000926D1"/>
    <w:rsid w:val="00093DD4"/>
    <w:rsid w:val="00097B5B"/>
    <w:rsid w:val="000B22E0"/>
    <w:rsid w:val="000D1CD2"/>
    <w:rsid w:val="000E2BD3"/>
    <w:rsid w:val="000E4F0F"/>
    <w:rsid w:val="001160A2"/>
    <w:rsid w:val="00120FEB"/>
    <w:rsid w:val="00121593"/>
    <w:rsid w:val="001263C1"/>
    <w:rsid w:val="00154A8E"/>
    <w:rsid w:val="00160B93"/>
    <w:rsid w:val="0016150C"/>
    <w:rsid w:val="00161551"/>
    <w:rsid w:val="00177264"/>
    <w:rsid w:val="001870E6"/>
    <w:rsid w:val="001A0BA9"/>
    <w:rsid w:val="001A448C"/>
    <w:rsid w:val="001B436D"/>
    <w:rsid w:val="001C3C29"/>
    <w:rsid w:val="001D3287"/>
    <w:rsid w:val="0022349C"/>
    <w:rsid w:val="0022787B"/>
    <w:rsid w:val="00247AC1"/>
    <w:rsid w:val="00277B7C"/>
    <w:rsid w:val="00286D0D"/>
    <w:rsid w:val="002B043A"/>
    <w:rsid w:val="002B1633"/>
    <w:rsid w:val="002B6D25"/>
    <w:rsid w:val="002E2997"/>
    <w:rsid w:val="00300336"/>
    <w:rsid w:val="00302966"/>
    <w:rsid w:val="003061D5"/>
    <w:rsid w:val="003434E9"/>
    <w:rsid w:val="00362B57"/>
    <w:rsid w:val="00374FB7"/>
    <w:rsid w:val="0037552A"/>
    <w:rsid w:val="003765AD"/>
    <w:rsid w:val="00377D39"/>
    <w:rsid w:val="003812F2"/>
    <w:rsid w:val="00392DDD"/>
    <w:rsid w:val="003A406A"/>
    <w:rsid w:val="003B0C40"/>
    <w:rsid w:val="003B7FC6"/>
    <w:rsid w:val="003E2F98"/>
    <w:rsid w:val="00405525"/>
    <w:rsid w:val="00410DB0"/>
    <w:rsid w:val="00413F60"/>
    <w:rsid w:val="00420338"/>
    <w:rsid w:val="00421D31"/>
    <w:rsid w:val="00435D3F"/>
    <w:rsid w:val="0044645F"/>
    <w:rsid w:val="0045107E"/>
    <w:rsid w:val="00452592"/>
    <w:rsid w:val="00472A71"/>
    <w:rsid w:val="004743F0"/>
    <w:rsid w:val="004753A0"/>
    <w:rsid w:val="004A0A94"/>
    <w:rsid w:val="004E6610"/>
    <w:rsid w:val="004E6980"/>
    <w:rsid w:val="004F2500"/>
    <w:rsid w:val="005065A5"/>
    <w:rsid w:val="0050678A"/>
    <w:rsid w:val="00522F0F"/>
    <w:rsid w:val="00575F59"/>
    <w:rsid w:val="005D3071"/>
    <w:rsid w:val="005F1F13"/>
    <w:rsid w:val="00605A00"/>
    <w:rsid w:val="00607F93"/>
    <w:rsid w:val="00610DDE"/>
    <w:rsid w:val="00623ADC"/>
    <w:rsid w:val="0063707E"/>
    <w:rsid w:val="006506E2"/>
    <w:rsid w:val="00696FD8"/>
    <w:rsid w:val="006A70A6"/>
    <w:rsid w:val="006E31A6"/>
    <w:rsid w:val="006E6542"/>
    <w:rsid w:val="006F0807"/>
    <w:rsid w:val="006F1123"/>
    <w:rsid w:val="00722E2F"/>
    <w:rsid w:val="00730564"/>
    <w:rsid w:val="00747A7A"/>
    <w:rsid w:val="00754DA9"/>
    <w:rsid w:val="00781B4D"/>
    <w:rsid w:val="007953B1"/>
    <w:rsid w:val="00797342"/>
    <w:rsid w:val="007A6AD1"/>
    <w:rsid w:val="007B3828"/>
    <w:rsid w:val="007D1B98"/>
    <w:rsid w:val="00817D1C"/>
    <w:rsid w:val="0082242C"/>
    <w:rsid w:val="00852552"/>
    <w:rsid w:val="00854A40"/>
    <w:rsid w:val="00882C13"/>
    <w:rsid w:val="00885BE9"/>
    <w:rsid w:val="008B13FF"/>
    <w:rsid w:val="008B249A"/>
    <w:rsid w:val="008B6B5B"/>
    <w:rsid w:val="008C1A35"/>
    <w:rsid w:val="00912FF7"/>
    <w:rsid w:val="00940D2A"/>
    <w:rsid w:val="00944F93"/>
    <w:rsid w:val="00955BBB"/>
    <w:rsid w:val="009577AB"/>
    <w:rsid w:val="00963701"/>
    <w:rsid w:val="009654B0"/>
    <w:rsid w:val="009E4161"/>
    <w:rsid w:val="009E564D"/>
    <w:rsid w:val="009F3715"/>
    <w:rsid w:val="00A5245F"/>
    <w:rsid w:val="00A70890"/>
    <w:rsid w:val="00A87218"/>
    <w:rsid w:val="00AB7444"/>
    <w:rsid w:val="00AD5014"/>
    <w:rsid w:val="00AD7132"/>
    <w:rsid w:val="00AE1526"/>
    <w:rsid w:val="00AE5AD8"/>
    <w:rsid w:val="00B133B9"/>
    <w:rsid w:val="00B171AA"/>
    <w:rsid w:val="00B31146"/>
    <w:rsid w:val="00B51E9F"/>
    <w:rsid w:val="00B65CEA"/>
    <w:rsid w:val="00B77788"/>
    <w:rsid w:val="00B81590"/>
    <w:rsid w:val="00B81D42"/>
    <w:rsid w:val="00BA0048"/>
    <w:rsid w:val="00BB0AFD"/>
    <w:rsid w:val="00BC3796"/>
    <w:rsid w:val="00BC3E81"/>
    <w:rsid w:val="00BD1235"/>
    <w:rsid w:val="00BD39AD"/>
    <w:rsid w:val="00BE1A57"/>
    <w:rsid w:val="00BF3E72"/>
    <w:rsid w:val="00C03DA5"/>
    <w:rsid w:val="00C10925"/>
    <w:rsid w:val="00C2096A"/>
    <w:rsid w:val="00C263EC"/>
    <w:rsid w:val="00C2710A"/>
    <w:rsid w:val="00C326C1"/>
    <w:rsid w:val="00C42F32"/>
    <w:rsid w:val="00C5493B"/>
    <w:rsid w:val="00C61713"/>
    <w:rsid w:val="00C70D00"/>
    <w:rsid w:val="00C821DE"/>
    <w:rsid w:val="00C924C9"/>
    <w:rsid w:val="00CC748E"/>
    <w:rsid w:val="00CE089A"/>
    <w:rsid w:val="00CE5BB3"/>
    <w:rsid w:val="00CF03A7"/>
    <w:rsid w:val="00D04567"/>
    <w:rsid w:val="00D127A2"/>
    <w:rsid w:val="00D1535D"/>
    <w:rsid w:val="00D17339"/>
    <w:rsid w:val="00D20817"/>
    <w:rsid w:val="00D4299B"/>
    <w:rsid w:val="00D6127D"/>
    <w:rsid w:val="00D716F9"/>
    <w:rsid w:val="00D85378"/>
    <w:rsid w:val="00D922F9"/>
    <w:rsid w:val="00DB07C3"/>
    <w:rsid w:val="00DC006B"/>
    <w:rsid w:val="00DC0BFC"/>
    <w:rsid w:val="00DD49BB"/>
    <w:rsid w:val="00DE0975"/>
    <w:rsid w:val="00DF4EFE"/>
    <w:rsid w:val="00E01842"/>
    <w:rsid w:val="00E17410"/>
    <w:rsid w:val="00E23AE7"/>
    <w:rsid w:val="00E50DFD"/>
    <w:rsid w:val="00E6223A"/>
    <w:rsid w:val="00E762E4"/>
    <w:rsid w:val="00E84120"/>
    <w:rsid w:val="00E90E4F"/>
    <w:rsid w:val="00E96ECA"/>
    <w:rsid w:val="00EA38F8"/>
    <w:rsid w:val="00ED5B95"/>
    <w:rsid w:val="00ED761D"/>
    <w:rsid w:val="00ED796A"/>
    <w:rsid w:val="00EE7BC0"/>
    <w:rsid w:val="00F22030"/>
    <w:rsid w:val="00F254A9"/>
    <w:rsid w:val="00F372C7"/>
    <w:rsid w:val="00F46211"/>
    <w:rsid w:val="00F67890"/>
    <w:rsid w:val="00F72C62"/>
    <w:rsid w:val="00F80476"/>
    <w:rsid w:val="00F85D94"/>
    <w:rsid w:val="00FB2E60"/>
    <w:rsid w:val="00FC7115"/>
    <w:rsid w:val="00FD4A3A"/>
    <w:rsid w:val="00FD6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537D"/>
  <w15:docId w15:val="{FD413905-CEAA-4E1C-A8D0-DAC7EC87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1"/>
    <w:uiPriority w:val="1"/>
    <w:qFormat/>
    <w:rsid w:val="00912FF7"/>
    <w:pPr>
      <w:widowControl w:val="0"/>
      <w:autoSpaceDE w:val="0"/>
      <w:autoSpaceDN w:val="0"/>
      <w:spacing w:before="95"/>
      <w:ind w:left="127"/>
      <w:outlineLvl w:val="0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3">
    <w:name w:val="heading 3"/>
    <w:basedOn w:val="a"/>
    <w:next w:val="a"/>
    <w:link w:val="30"/>
    <w:qFormat/>
    <w:rsid w:val="002B043A"/>
    <w:pPr>
      <w:keepNext/>
      <w:numPr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message-sender-email">
    <w:name w:val="mail-message-sender-email"/>
    <w:basedOn w:val="a0"/>
    <w:rsid w:val="002B043A"/>
  </w:style>
  <w:style w:type="character" w:customStyle="1" w:styleId="a4">
    <w:name w:val="Без интервала Знак"/>
    <w:link w:val="a3"/>
    <w:rsid w:val="002B04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B043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locked/>
    <w:rsid w:val="0016155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161551"/>
    <w:pPr>
      <w:widowControl w:val="0"/>
      <w:shd w:val="clear" w:color="auto" w:fill="FFFFFF"/>
      <w:spacing w:before="240" w:after="300" w:line="0" w:lineRule="atLeast"/>
      <w:outlineLvl w:val="1"/>
    </w:pPr>
    <w:rPr>
      <w:rFonts w:eastAsiaTheme="minorHAnsi"/>
      <w:b/>
      <w:bCs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F372C7"/>
    <w:rPr>
      <w:color w:val="0563C1" w:themeColor="hyperlink"/>
      <w:u w:val="single"/>
    </w:rPr>
  </w:style>
  <w:style w:type="character" w:customStyle="1" w:styleId="10">
    <w:name w:val="Заголовок 1 Знак"/>
    <w:basedOn w:val="a0"/>
    <w:uiPriority w:val="9"/>
    <w:rsid w:val="005067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C8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basedOn w:val="a"/>
    <w:next w:val="a8"/>
    <w:link w:val="a9"/>
    <w:qFormat/>
    <w:rsid w:val="0037552A"/>
    <w:pPr>
      <w:pBdr>
        <w:bottom w:val="single" w:sz="4" w:space="1" w:color="auto"/>
      </w:pBdr>
      <w:jc w:val="center"/>
    </w:pPr>
    <w:rPr>
      <w:rFonts w:ascii="Monotype Corsiva" w:hAnsi="Monotype Corsiva"/>
      <w:b/>
      <w:i/>
      <w:sz w:val="40"/>
      <w:szCs w:val="20"/>
    </w:rPr>
  </w:style>
  <w:style w:type="character" w:customStyle="1" w:styleId="a9">
    <w:name w:val="Название Знак"/>
    <w:basedOn w:val="a0"/>
    <w:link w:val="a7"/>
    <w:rsid w:val="0037552A"/>
    <w:rPr>
      <w:rFonts w:ascii="Monotype Corsiva" w:eastAsia="Times New Roman" w:hAnsi="Monotype Corsiva" w:cs="Times New Roman"/>
      <w:b/>
      <w:i/>
      <w:sz w:val="40"/>
      <w:szCs w:val="20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3755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8"/>
    <w:uiPriority w:val="10"/>
    <w:rsid w:val="003755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b">
    <w:name w:val="List Paragraph"/>
    <w:basedOn w:val="a"/>
    <w:uiPriority w:val="1"/>
    <w:qFormat/>
    <w:rsid w:val="0037552A"/>
    <w:pPr>
      <w:ind w:left="720"/>
      <w:contextualSpacing/>
    </w:pPr>
  </w:style>
  <w:style w:type="character" w:customStyle="1" w:styleId="titlesubjecttyzv5">
    <w:name w:val="title_subject_tyzv5"/>
    <w:basedOn w:val="a0"/>
    <w:rsid w:val="00E6223A"/>
  </w:style>
  <w:style w:type="character" w:customStyle="1" w:styleId="button2-text">
    <w:name w:val="button2-text"/>
    <w:basedOn w:val="a0"/>
    <w:rsid w:val="00E6223A"/>
  </w:style>
  <w:style w:type="character" w:customStyle="1" w:styleId="senderemailiwfmg">
    <w:name w:val="sender_email_iwfmg"/>
    <w:basedOn w:val="a0"/>
    <w:rsid w:val="00E6223A"/>
  </w:style>
  <w:style w:type="paragraph" w:customStyle="1" w:styleId="Standard">
    <w:name w:val="Standard"/>
    <w:rsid w:val="000E4F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11">
    <w:name w:val="Заголовок 1 Знак1"/>
    <w:basedOn w:val="a0"/>
    <w:link w:val="1"/>
    <w:uiPriority w:val="1"/>
    <w:rsid w:val="00912FF7"/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12F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912FF7"/>
    <w:pPr>
      <w:widowControl w:val="0"/>
      <w:autoSpaceDE w:val="0"/>
      <w:autoSpaceDN w:val="0"/>
      <w:ind w:left="185"/>
    </w:pPr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912FF7"/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12FF7"/>
    <w:pPr>
      <w:widowControl w:val="0"/>
      <w:autoSpaceDE w:val="0"/>
      <w:autoSpaceDN w:val="0"/>
      <w:spacing w:line="193" w:lineRule="exact"/>
      <w:ind w:left="56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ae">
    <w:name w:val="Другое_"/>
    <w:basedOn w:val="a0"/>
    <w:link w:val="af"/>
    <w:rsid w:val="00154A8E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154A8E"/>
    <w:pPr>
      <w:widowControl w:val="0"/>
    </w:pPr>
    <w:rPr>
      <w:sz w:val="22"/>
      <w:szCs w:val="22"/>
      <w:lang w:eastAsia="en-US"/>
    </w:rPr>
  </w:style>
  <w:style w:type="character" w:customStyle="1" w:styleId="af0">
    <w:name w:val="Основной текст_"/>
    <w:basedOn w:val="a0"/>
    <w:link w:val="12"/>
    <w:rsid w:val="00AD5014"/>
    <w:rPr>
      <w:rFonts w:ascii="Calibri" w:eastAsia="Calibri" w:hAnsi="Calibri" w:cs="Calibri"/>
      <w:sz w:val="14"/>
      <w:szCs w:val="14"/>
    </w:rPr>
  </w:style>
  <w:style w:type="paragraph" w:customStyle="1" w:styleId="12">
    <w:name w:val="Основной текст1"/>
    <w:basedOn w:val="a"/>
    <w:link w:val="af0"/>
    <w:rsid w:val="00AD5014"/>
    <w:pPr>
      <w:widowControl w:val="0"/>
    </w:pPr>
    <w:rPr>
      <w:rFonts w:ascii="Calibri" w:eastAsia="Calibri" w:hAnsi="Calibri" w:cs="Calibri"/>
      <w:sz w:val="14"/>
      <w:szCs w:val="14"/>
      <w:lang w:eastAsia="en-US"/>
    </w:rPr>
  </w:style>
  <w:style w:type="paragraph" w:customStyle="1" w:styleId="Default">
    <w:name w:val="Default"/>
    <w:rsid w:val="00E762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jqgrid-title">
    <w:name w:val="ui-jqgrid-title"/>
    <w:basedOn w:val="a0"/>
    <w:rsid w:val="003E2F98"/>
  </w:style>
  <w:style w:type="paragraph" w:styleId="af1">
    <w:name w:val="Balloon Text"/>
    <w:basedOn w:val="a"/>
    <w:link w:val="af2"/>
    <w:uiPriority w:val="99"/>
    <w:semiHidden/>
    <w:unhideWhenUsed/>
    <w:rsid w:val="000B22E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B22E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s7ht5z5">
    <w:name w:val="es7ht5z5"/>
    <w:basedOn w:val="a0"/>
    <w:rsid w:val="00DF4EFE"/>
  </w:style>
  <w:style w:type="character" w:customStyle="1" w:styleId="es7ht5z6">
    <w:name w:val="es7ht5z6"/>
    <w:basedOn w:val="a0"/>
    <w:rsid w:val="00DF4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60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47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80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56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62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9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510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09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04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936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4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17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57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79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87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655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5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83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20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2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57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2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82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85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54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338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42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205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35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6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52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098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7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381418">
                          <w:marLeft w:val="-15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0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25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8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12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7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18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8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53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8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9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0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6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687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918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35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34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04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50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12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769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59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80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40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235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4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9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4033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5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40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51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39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7984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41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73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4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413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8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68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3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gtk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6E9C4-4ED8-4B9F-8EB5-A50BBB36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Приёмная</dc:creator>
  <cp:lastModifiedBy>Гравитон</cp:lastModifiedBy>
  <cp:revision>26</cp:revision>
  <cp:lastPrinted>2026-04-22T03:08:00Z</cp:lastPrinted>
  <dcterms:created xsi:type="dcterms:W3CDTF">2026-04-20T06:48:00Z</dcterms:created>
  <dcterms:modified xsi:type="dcterms:W3CDTF">2026-05-26T06:18:00Z</dcterms:modified>
</cp:coreProperties>
</file>