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6D4E" w:rsidRPr="00167717" w:rsidRDefault="00F46D4E" w:rsidP="00C93EF7">
      <w:pPr>
        <w:widowControl w:val="0"/>
        <w:ind w:right="-2"/>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Государственный контракт</w:t>
      </w:r>
      <w:r w:rsidR="004D3A4E" w:rsidRPr="00167717">
        <w:rPr>
          <w:rFonts w:ascii="XO Thames" w:hAnsi="XO Thames"/>
          <w:b/>
          <w:color w:val="1A1A1A" w:themeColor="background1" w:themeShade="1A"/>
          <w:sz w:val="26"/>
          <w:szCs w:val="26"/>
        </w:rPr>
        <w:t xml:space="preserve"> №________________________</w:t>
      </w:r>
    </w:p>
    <w:p w:rsidR="008922E5" w:rsidRPr="00167717" w:rsidRDefault="008922E5" w:rsidP="00C93EF7">
      <w:pPr>
        <w:widowControl w:val="0"/>
        <w:ind w:right="-2"/>
        <w:jc w:val="both"/>
        <w:rPr>
          <w:rFonts w:ascii="XO Thames" w:hAnsi="XO Thames"/>
          <w:color w:val="1A1A1A" w:themeColor="background1" w:themeShade="1A"/>
          <w:sz w:val="26"/>
          <w:szCs w:val="26"/>
        </w:rPr>
      </w:pPr>
    </w:p>
    <w:p w:rsidR="00F46D4E" w:rsidRPr="00167717" w:rsidRDefault="00D2669F" w:rsidP="00C93EF7">
      <w:pPr>
        <w:widowControl w:val="0"/>
        <w:ind w:right="-2"/>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г. Самара</w:t>
      </w:r>
      <w:r w:rsidRPr="00167717">
        <w:rPr>
          <w:rFonts w:ascii="XO Thames" w:hAnsi="XO Thames"/>
          <w:color w:val="1A1A1A" w:themeColor="background1" w:themeShade="1A"/>
          <w:sz w:val="26"/>
          <w:szCs w:val="26"/>
        </w:rPr>
        <w:tab/>
      </w:r>
      <w:r w:rsidRPr="00167717">
        <w:rPr>
          <w:rFonts w:ascii="XO Thames" w:hAnsi="XO Thames"/>
          <w:color w:val="1A1A1A" w:themeColor="background1" w:themeShade="1A"/>
          <w:sz w:val="26"/>
          <w:szCs w:val="26"/>
        </w:rPr>
        <w:tab/>
      </w:r>
      <w:r w:rsidRPr="00167717">
        <w:rPr>
          <w:rFonts w:ascii="XO Thames" w:hAnsi="XO Thames"/>
          <w:color w:val="1A1A1A" w:themeColor="background1" w:themeShade="1A"/>
          <w:sz w:val="26"/>
          <w:szCs w:val="26"/>
        </w:rPr>
        <w:tab/>
      </w:r>
      <w:r w:rsidRPr="00167717">
        <w:rPr>
          <w:rFonts w:ascii="XO Thames" w:hAnsi="XO Thames"/>
          <w:color w:val="1A1A1A" w:themeColor="background1" w:themeShade="1A"/>
          <w:sz w:val="26"/>
          <w:szCs w:val="26"/>
        </w:rPr>
        <w:tab/>
      </w:r>
      <w:r w:rsidR="00F46D4E" w:rsidRPr="00167717">
        <w:rPr>
          <w:rFonts w:ascii="XO Thames" w:hAnsi="XO Thames"/>
          <w:color w:val="1A1A1A" w:themeColor="background1" w:themeShade="1A"/>
          <w:sz w:val="26"/>
          <w:szCs w:val="26"/>
        </w:rPr>
        <w:t xml:space="preserve">                        </w:t>
      </w:r>
      <w:r w:rsidRPr="00167717">
        <w:rPr>
          <w:rFonts w:ascii="XO Thames" w:hAnsi="XO Thames"/>
          <w:color w:val="1A1A1A" w:themeColor="background1" w:themeShade="1A"/>
          <w:sz w:val="26"/>
          <w:szCs w:val="26"/>
        </w:rPr>
        <w:t xml:space="preserve">     </w:t>
      </w:r>
      <w:r w:rsidR="00F46D4E" w:rsidRPr="00167717">
        <w:rPr>
          <w:rFonts w:ascii="XO Thames" w:hAnsi="XO Thames"/>
          <w:color w:val="1A1A1A" w:themeColor="background1" w:themeShade="1A"/>
          <w:sz w:val="26"/>
          <w:szCs w:val="26"/>
        </w:rPr>
        <w:t xml:space="preserve">                 «___» __</w:t>
      </w:r>
      <w:r w:rsidRPr="00167717">
        <w:rPr>
          <w:rFonts w:ascii="XO Thames" w:hAnsi="XO Thames"/>
          <w:color w:val="1A1A1A" w:themeColor="background1" w:themeShade="1A"/>
          <w:sz w:val="26"/>
          <w:szCs w:val="26"/>
        </w:rPr>
        <w:t>___</w:t>
      </w:r>
      <w:r w:rsidR="00F46D4E" w:rsidRPr="00167717">
        <w:rPr>
          <w:rFonts w:ascii="XO Thames" w:hAnsi="XO Thames"/>
          <w:color w:val="1A1A1A" w:themeColor="background1" w:themeShade="1A"/>
          <w:sz w:val="26"/>
          <w:szCs w:val="26"/>
        </w:rPr>
        <w:t>______ 20</w:t>
      </w:r>
      <w:r w:rsidR="00F85ECA" w:rsidRPr="00167717">
        <w:rPr>
          <w:rFonts w:ascii="XO Thames" w:hAnsi="XO Thames"/>
          <w:color w:val="1A1A1A" w:themeColor="background1" w:themeShade="1A"/>
          <w:sz w:val="26"/>
          <w:szCs w:val="26"/>
        </w:rPr>
        <w:t>2</w:t>
      </w:r>
      <w:r w:rsidR="00420893" w:rsidRPr="00167717">
        <w:rPr>
          <w:rFonts w:ascii="XO Thames" w:hAnsi="XO Thames"/>
          <w:color w:val="1A1A1A" w:themeColor="background1" w:themeShade="1A"/>
          <w:sz w:val="26"/>
          <w:szCs w:val="26"/>
        </w:rPr>
        <w:t>6</w:t>
      </w:r>
      <w:r w:rsidR="00F46D4E" w:rsidRPr="00167717">
        <w:rPr>
          <w:rFonts w:ascii="XO Thames" w:hAnsi="XO Thames"/>
          <w:color w:val="1A1A1A" w:themeColor="background1" w:themeShade="1A"/>
          <w:sz w:val="26"/>
          <w:szCs w:val="26"/>
        </w:rPr>
        <w:t xml:space="preserve"> г.</w:t>
      </w:r>
    </w:p>
    <w:p w:rsidR="00F46D4E" w:rsidRPr="00167717" w:rsidRDefault="00F46D4E" w:rsidP="00C93EF7">
      <w:pPr>
        <w:widowControl w:val="0"/>
        <w:ind w:right="-2"/>
        <w:jc w:val="both"/>
        <w:rPr>
          <w:rFonts w:ascii="XO Thames" w:hAnsi="XO Thames"/>
          <w:color w:val="1A1A1A" w:themeColor="background1" w:themeShade="1A"/>
          <w:sz w:val="26"/>
          <w:szCs w:val="26"/>
        </w:rPr>
      </w:pPr>
    </w:p>
    <w:p w:rsidR="008922E5" w:rsidRPr="00167717" w:rsidRDefault="00F46D4E" w:rsidP="00C93EF7">
      <w:pPr>
        <w:widowControl w:val="0"/>
        <w:ind w:right="-2"/>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ab/>
      </w:r>
    </w:p>
    <w:p w:rsidR="004D3A4E" w:rsidRPr="00167717" w:rsidRDefault="004D3A4E" w:rsidP="00C93EF7">
      <w:pPr>
        <w:widowControl w:val="0"/>
        <w:ind w:right="-2" w:firstLine="708"/>
        <w:jc w:val="both"/>
        <w:rPr>
          <w:rFonts w:ascii="XO Thames" w:hAnsi="XO Thames"/>
          <w:bCs/>
          <w:color w:val="1A1A1A" w:themeColor="background1" w:themeShade="1A"/>
          <w:sz w:val="26"/>
          <w:szCs w:val="26"/>
        </w:rPr>
      </w:pPr>
      <w:proofErr w:type="gramStart"/>
      <w:r w:rsidRPr="00167717">
        <w:rPr>
          <w:rFonts w:ascii="XO Thames" w:hAnsi="XO Thames"/>
          <w:bCs/>
          <w:color w:val="1A1A1A" w:themeColor="background1" w:themeShade="1A"/>
          <w:sz w:val="26"/>
          <w:szCs w:val="26"/>
        </w:rPr>
        <w:t>Федеральное казенное образовательное учреждение высшего образования «Самарский юридический институт Федеральной службы исполнения наказаний» сокращенное наименование ФКОУ ВО СЮИ ФСИН России, именуемое</w:t>
      </w:r>
      <w:r w:rsidR="008A43C3" w:rsidRPr="00167717">
        <w:rPr>
          <w:rFonts w:ascii="XO Thames" w:hAnsi="XO Thames"/>
          <w:bCs/>
          <w:color w:val="1A1A1A" w:themeColor="background1" w:themeShade="1A"/>
          <w:sz w:val="26"/>
          <w:szCs w:val="26"/>
        </w:rPr>
        <w:br/>
      </w:r>
      <w:r w:rsidRPr="00167717">
        <w:rPr>
          <w:rFonts w:ascii="XO Thames" w:hAnsi="XO Thames"/>
          <w:bCs/>
          <w:color w:val="1A1A1A" w:themeColor="background1" w:themeShade="1A"/>
          <w:sz w:val="26"/>
          <w:szCs w:val="26"/>
        </w:rPr>
        <w:t>в дальнейшем Государственный заказчик, выступая от имени Российской Федерации, в целях обеспечения государственных нужд, в лице ___________, действующего на основании ___________, с одной стор</w:t>
      </w:r>
      <w:r w:rsidR="00662C5B" w:rsidRPr="00167717">
        <w:rPr>
          <w:rFonts w:ascii="XO Thames" w:hAnsi="XO Thames"/>
          <w:bCs/>
          <w:color w:val="1A1A1A" w:themeColor="background1" w:themeShade="1A"/>
          <w:sz w:val="26"/>
          <w:szCs w:val="26"/>
        </w:rPr>
        <w:t>оны, и _________</w:t>
      </w:r>
      <w:r w:rsidRPr="00167717">
        <w:rPr>
          <w:rFonts w:ascii="XO Thames" w:hAnsi="XO Thames"/>
          <w:bCs/>
          <w:color w:val="1A1A1A" w:themeColor="background1" w:themeShade="1A"/>
          <w:sz w:val="26"/>
          <w:szCs w:val="26"/>
        </w:rPr>
        <w:t xml:space="preserve"> </w:t>
      </w:r>
      <w:r w:rsidR="007A50D6" w:rsidRPr="00167717">
        <w:rPr>
          <w:rFonts w:ascii="XO Thames" w:hAnsi="XO Thames"/>
          <w:bCs/>
          <w:color w:val="1A1A1A" w:themeColor="background1" w:themeShade="1A"/>
          <w:sz w:val="26"/>
          <w:szCs w:val="26"/>
        </w:rPr>
        <w:t>именуемое в дальнейшем Исполнитель</w:t>
      </w:r>
      <w:r w:rsidRPr="00167717">
        <w:rPr>
          <w:rFonts w:ascii="XO Thames" w:hAnsi="XO Thames"/>
          <w:bCs/>
          <w:color w:val="1A1A1A" w:themeColor="background1" w:themeShade="1A"/>
          <w:sz w:val="26"/>
          <w:szCs w:val="26"/>
        </w:rPr>
        <w:t>, в лице _____</w:t>
      </w:r>
      <w:bookmarkStart w:id="0" w:name="_GoBack"/>
      <w:bookmarkEnd w:id="0"/>
      <w:r w:rsidRPr="00167717">
        <w:rPr>
          <w:rFonts w:ascii="XO Thames" w:hAnsi="XO Thames"/>
          <w:bCs/>
          <w:color w:val="1A1A1A" w:themeColor="background1" w:themeShade="1A"/>
          <w:sz w:val="26"/>
          <w:szCs w:val="26"/>
        </w:rPr>
        <w:t>________, действующего на основании ____________, с другой стороны, вместе именуемые Стороны, на</w:t>
      </w:r>
      <w:proofErr w:type="gramEnd"/>
      <w:r w:rsidRPr="00167717">
        <w:rPr>
          <w:rFonts w:ascii="XO Thames" w:hAnsi="XO Thames"/>
          <w:bCs/>
          <w:color w:val="1A1A1A" w:themeColor="background1" w:themeShade="1A"/>
          <w:sz w:val="26"/>
          <w:szCs w:val="26"/>
        </w:rPr>
        <w:t xml:space="preserve"> </w:t>
      </w:r>
      <w:proofErr w:type="gramStart"/>
      <w:r w:rsidRPr="00167717">
        <w:rPr>
          <w:rFonts w:ascii="XO Thames" w:hAnsi="XO Thames"/>
          <w:bCs/>
          <w:color w:val="1A1A1A" w:themeColor="background1" w:themeShade="1A"/>
          <w:sz w:val="26"/>
          <w:szCs w:val="26"/>
        </w:rPr>
        <w:t>основании п.</w:t>
      </w:r>
      <w:r w:rsidR="00167717" w:rsidRPr="00167717">
        <w:rPr>
          <w:rFonts w:ascii="XO Thames" w:hAnsi="XO Thames"/>
          <w:bCs/>
          <w:color w:val="1A1A1A" w:themeColor="background1" w:themeShade="1A"/>
          <w:sz w:val="26"/>
          <w:szCs w:val="26"/>
        </w:rPr>
        <w:t> </w:t>
      </w:r>
      <w:r w:rsidRPr="00167717">
        <w:rPr>
          <w:rFonts w:ascii="XO Thames" w:hAnsi="XO Thames"/>
          <w:bCs/>
          <w:color w:val="1A1A1A" w:themeColor="background1" w:themeShade="1A"/>
          <w:sz w:val="26"/>
          <w:szCs w:val="26"/>
        </w:rPr>
        <w:t>5 ч.</w:t>
      </w:r>
      <w:r w:rsidR="00167717" w:rsidRPr="00167717">
        <w:rPr>
          <w:rFonts w:ascii="XO Thames" w:hAnsi="XO Thames"/>
          <w:bCs/>
          <w:color w:val="1A1A1A" w:themeColor="background1" w:themeShade="1A"/>
          <w:sz w:val="26"/>
          <w:szCs w:val="26"/>
        </w:rPr>
        <w:t> </w:t>
      </w:r>
      <w:r w:rsidRPr="00167717">
        <w:rPr>
          <w:rFonts w:ascii="XO Thames" w:hAnsi="XO Thames"/>
          <w:bCs/>
          <w:color w:val="1A1A1A" w:themeColor="background1" w:themeShade="1A"/>
          <w:sz w:val="26"/>
          <w:szCs w:val="26"/>
        </w:rPr>
        <w:t>1 ст. 93 Федерального закона от 05.04.2013</w:t>
      </w:r>
      <w:r w:rsidR="00E04191">
        <w:rPr>
          <w:rFonts w:ascii="XO Thames" w:hAnsi="XO Thames"/>
          <w:bCs/>
          <w:color w:val="1A1A1A" w:themeColor="background1" w:themeShade="1A"/>
          <w:sz w:val="26"/>
          <w:szCs w:val="26"/>
        </w:rPr>
        <w:t xml:space="preserve"> </w:t>
      </w:r>
      <w:r w:rsidRPr="00167717">
        <w:rPr>
          <w:rFonts w:ascii="XO Thames" w:hAnsi="XO Thames"/>
          <w:bCs/>
          <w:color w:val="1A1A1A" w:themeColor="background1" w:themeShade="1A"/>
          <w:sz w:val="26"/>
          <w:szCs w:val="26"/>
        </w:rPr>
        <w:t>г.</w:t>
      </w:r>
      <w:r w:rsidR="008A43C3" w:rsidRPr="00167717">
        <w:rPr>
          <w:rFonts w:ascii="XO Thames" w:hAnsi="XO Thames"/>
          <w:bCs/>
          <w:color w:val="1A1A1A" w:themeColor="background1" w:themeShade="1A"/>
          <w:sz w:val="26"/>
          <w:szCs w:val="26"/>
        </w:rPr>
        <w:t xml:space="preserve"> № 44-ФЗ «О контрактной системе</w:t>
      </w:r>
      <w:r w:rsidR="008A43C3" w:rsidRPr="00167717">
        <w:rPr>
          <w:rFonts w:ascii="XO Thames" w:hAnsi="XO Thames"/>
          <w:bCs/>
          <w:color w:val="1A1A1A" w:themeColor="background1" w:themeShade="1A"/>
          <w:sz w:val="26"/>
          <w:szCs w:val="26"/>
        </w:rPr>
        <w:br/>
      </w:r>
      <w:r w:rsidRPr="00167717">
        <w:rPr>
          <w:rFonts w:ascii="XO Thames" w:hAnsi="XO Thames"/>
          <w:bCs/>
          <w:color w:val="1A1A1A" w:themeColor="background1" w:themeShade="1A"/>
          <w:sz w:val="26"/>
          <w:szCs w:val="26"/>
        </w:rPr>
        <w:t>в сфере закупок товаров, работ, услуг для обеспечения государственных</w:t>
      </w:r>
      <w:r w:rsidR="008A43C3" w:rsidRPr="00167717">
        <w:rPr>
          <w:rFonts w:ascii="XO Thames" w:hAnsi="XO Thames"/>
          <w:bCs/>
          <w:color w:val="1A1A1A" w:themeColor="background1" w:themeShade="1A"/>
          <w:sz w:val="26"/>
          <w:szCs w:val="26"/>
        </w:rPr>
        <w:br/>
      </w:r>
      <w:r w:rsidRPr="00167717">
        <w:rPr>
          <w:rFonts w:ascii="XO Thames" w:hAnsi="XO Thames"/>
          <w:bCs/>
          <w:color w:val="1A1A1A" w:themeColor="background1" w:themeShade="1A"/>
          <w:sz w:val="26"/>
          <w:szCs w:val="26"/>
        </w:rPr>
        <w:t xml:space="preserve">и муниципальных нужд» (далее – закон № 44-ФЗ) заключили настоящий государственный контракт (далее – </w:t>
      </w:r>
      <w:r w:rsidR="00411E52" w:rsidRPr="00167717">
        <w:rPr>
          <w:rFonts w:ascii="XO Thames" w:hAnsi="XO Thames"/>
          <w:bCs/>
          <w:color w:val="1A1A1A" w:themeColor="background1" w:themeShade="1A"/>
          <w:sz w:val="26"/>
          <w:szCs w:val="26"/>
        </w:rPr>
        <w:t>к</w:t>
      </w:r>
      <w:r w:rsidRPr="00167717">
        <w:rPr>
          <w:rFonts w:ascii="XO Thames" w:hAnsi="XO Thames"/>
          <w:bCs/>
          <w:color w:val="1A1A1A" w:themeColor="background1" w:themeShade="1A"/>
          <w:sz w:val="26"/>
          <w:szCs w:val="26"/>
        </w:rPr>
        <w:t xml:space="preserve">онтракт) о нижеследующем: </w:t>
      </w:r>
      <w:proofErr w:type="gramEnd"/>
    </w:p>
    <w:p w:rsidR="00F46D4E" w:rsidRPr="00167717" w:rsidRDefault="00F46D4E" w:rsidP="00C93EF7">
      <w:pPr>
        <w:widowControl w:val="0"/>
        <w:ind w:right="-2"/>
        <w:jc w:val="both"/>
        <w:rPr>
          <w:rFonts w:ascii="XO Thames" w:hAnsi="XO Thames"/>
          <w:bCs/>
          <w:color w:val="1A1A1A" w:themeColor="background1" w:themeShade="1A"/>
          <w:sz w:val="26"/>
          <w:szCs w:val="26"/>
        </w:rPr>
      </w:pPr>
    </w:p>
    <w:p w:rsidR="00DA6E1C" w:rsidRPr="00167717" w:rsidRDefault="007A6959" w:rsidP="00C93EF7">
      <w:pPr>
        <w:widowControl w:val="0"/>
        <w:tabs>
          <w:tab w:val="left" w:pos="0"/>
        </w:tabs>
        <w:autoSpaceDE w:val="0"/>
        <w:autoSpaceDN w:val="0"/>
        <w:adjustRightInd w:val="0"/>
        <w:ind w:right="-2"/>
        <w:jc w:val="center"/>
        <w:rPr>
          <w:rFonts w:ascii="XO Thames" w:hAnsi="XO Thames"/>
          <w:b/>
          <w:bCs/>
          <w:color w:val="1A1A1A" w:themeColor="background1" w:themeShade="1A"/>
          <w:spacing w:val="1"/>
          <w:sz w:val="26"/>
          <w:szCs w:val="26"/>
        </w:rPr>
      </w:pPr>
      <w:r w:rsidRPr="00167717">
        <w:rPr>
          <w:rFonts w:ascii="XO Thames" w:hAnsi="XO Thames"/>
          <w:b/>
          <w:bCs/>
          <w:color w:val="1A1A1A" w:themeColor="background1" w:themeShade="1A"/>
          <w:spacing w:val="1"/>
          <w:sz w:val="26"/>
          <w:szCs w:val="26"/>
        </w:rPr>
        <w:t>1. </w:t>
      </w:r>
      <w:r w:rsidR="00F46D4E" w:rsidRPr="00167717">
        <w:rPr>
          <w:rFonts w:ascii="XO Thames" w:hAnsi="XO Thames"/>
          <w:b/>
          <w:bCs/>
          <w:color w:val="1A1A1A" w:themeColor="background1" w:themeShade="1A"/>
          <w:spacing w:val="1"/>
          <w:sz w:val="26"/>
          <w:szCs w:val="26"/>
        </w:rPr>
        <w:t>Предмет конт</w:t>
      </w:r>
      <w:r w:rsidR="00BB196A" w:rsidRPr="00167717">
        <w:rPr>
          <w:rFonts w:ascii="XO Thames" w:hAnsi="XO Thames"/>
          <w:b/>
          <w:bCs/>
          <w:color w:val="1A1A1A" w:themeColor="background1" w:themeShade="1A"/>
          <w:spacing w:val="1"/>
          <w:sz w:val="26"/>
          <w:szCs w:val="26"/>
        </w:rPr>
        <w:t>р</w:t>
      </w:r>
      <w:r w:rsidR="00F46D4E" w:rsidRPr="00167717">
        <w:rPr>
          <w:rFonts w:ascii="XO Thames" w:hAnsi="XO Thames"/>
          <w:b/>
          <w:bCs/>
          <w:color w:val="1A1A1A" w:themeColor="background1" w:themeShade="1A"/>
          <w:spacing w:val="1"/>
          <w:sz w:val="26"/>
          <w:szCs w:val="26"/>
        </w:rPr>
        <w:t>акта</w:t>
      </w:r>
    </w:p>
    <w:p w:rsidR="0034243A" w:rsidRPr="00167717" w:rsidRDefault="008E5720" w:rsidP="00C93EF7">
      <w:pPr>
        <w:widowControl w:val="0"/>
        <w:shd w:val="clear" w:color="auto" w:fill="FFFFFF"/>
        <w:tabs>
          <w:tab w:val="left" w:pos="0"/>
        </w:tabs>
        <w:ind w:right="-2" w:firstLine="709"/>
        <w:jc w:val="both"/>
        <w:rPr>
          <w:rFonts w:ascii="XO Thames" w:hAnsi="XO Thames"/>
          <w:sz w:val="26"/>
          <w:szCs w:val="26"/>
        </w:rPr>
      </w:pPr>
      <w:r w:rsidRPr="00167717">
        <w:rPr>
          <w:rFonts w:ascii="XO Thames" w:hAnsi="XO Thames"/>
          <w:bCs/>
          <w:color w:val="1A1A1A" w:themeColor="background1" w:themeShade="1A"/>
          <w:sz w:val="26"/>
          <w:szCs w:val="26"/>
        </w:rPr>
        <w:t>1.1.</w:t>
      </w:r>
      <w:r w:rsidR="00C62300" w:rsidRPr="00167717">
        <w:rPr>
          <w:rFonts w:ascii="XO Thames" w:hAnsi="XO Thames"/>
          <w:bCs/>
          <w:color w:val="1A1A1A" w:themeColor="background1" w:themeShade="1A"/>
          <w:sz w:val="26"/>
          <w:szCs w:val="26"/>
        </w:rPr>
        <w:t> </w:t>
      </w:r>
      <w:r w:rsidR="0034243A" w:rsidRPr="00167717">
        <w:rPr>
          <w:rFonts w:ascii="XO Thames" w:hAnsi="XO Thames"/>
          <w:sz w:val="26"/>
          <w:szCs w:val="26"/>
        </w:rPr>
        <w:t xml:space="preserve">Исполнитель обязуется оказать услуги по </w:t>
      </w:r>
      <w:r w:rsidR="00BE168F" w:rsidRPr="00167717">
        <w:rPr>
          <w:rFonts w:ascii="XO Thames" w:hAnsi="XO Thames"/>
          <w:sz w:val="26"/>
          <w:szCs w:val="26"/>
        </w:rPr>
        <w:t xml:space="preserve">изготовлению и поставке </w:t>
      </w:r>
      <w:proofErr w:type="spellStart"/>
      <w:r w:rsidR="00BE168F" w:rsidRPr="00167717">
        <w:rPr>
          <w:rFonts w:ascii="XO Thames" w:hAnsi="XO Thames"/>
          <w:sz w:val="26"/>
          <w:szCs w:val="26"/>
        </w:rPr>
        <w:t>евробуклета</w:t>
      </w:r>
      <w:proofErr w:type="spellEnd"/>
      <w:r w:rsidR="00BE168F" w:rsidRPr="00167717">
        <w:rPr>
          <w:rFonts w:ascii="XO Thames" w:hAnsi="XO Thames"/>
          <w:sz w:val="26"/>
          <w:szCs w:val="26"/>
        </w:rPr>
        <w:t xml:space="preserve"> для поступающих в ФКОУ ВО СЮИ ФСИН России</w:t>
      </w:r>
      <w:r w:rsidR="00770073" w:rsidRPr="00167717">
        <w:rPr>
          <w:rFonts w:ascii="XO Thames" w:hAnsi="XO Thames"/>
          <w:sz w:val="26"/>
          <w:szCs w:val="26"/>
        </w:rPr>
        <w:t xml:space="preserve"> </w:t>
      </w:r>
      <w:proofErr w:type="gramStart"/>
      <w:r w:rsidR="0034243A" w:rsidRPr="00167717">
        <w:rPr>
          <w:rFonts w:ascii="XO Thames" w:hAnsi="XO Thames"/>
          <w:sz w:val="26"/>
          <w:szCs w:val="26"/>
        </w:rPr>
        <w:t>согласно</w:t>
      </w:r>
      <w:proofErr w:type="gramEnd"/>
      <w:r w:rsidR="0034243A" w:rsidRPr="00167717">
        <w:rPr>
          <w:rFonts w:ascii="XO Thames" w:hAnsi="XO Thames"/>
          <w:sz w:val="26"/>
          <w:szCs w:val="26"/>
        </w:rPr>
        <w:t xml:space="preserve"> Т</w:t>
      </w:r>
      <w:r w:rsidR="00E123E3" w:rsidRPr="00167717">
        <w:rPr>
          <w:rFonts w:ascii="XO Thames" w:hAnsi="XO Thames"/>
          <w:sz w:val="26"/>
          <w:szCs w:val="26"/>
        </w:rPr>
        <w:t>ехническо</w:t>
      </w:r>
      <w:r w:rsidR="00BE168F" w:rsidRPr="00167717">
        <w:rPr>
          <w:rFonts w:ascii="XO Thames" w:hAnsi="XO Thames"/>
          <w:sz w:val="26"/>
          <w:szCs w:val="26"/>
        </w:rPr>
        <w:t>го</w:t>
      </w:r>
      <w:r w:rsidR="00E123E3" w:rsidRPr="00167717">
        <w:rPr>
          <w:rFonts w:ascii="XO Thames" w:hAnsi="XO Thames"/>
          <w:sz w:val="26"/>
          <w:szCs w:val="26"/>
        </w:rPr>
        <w:t xml:space="preserve"> задани</w:t>
      </w:r>
      <w:r w:rsidR="00BE168F" w:rsidRPr="00167717">
        <w:rPr>
          <w:rFonts w:ascii="XO Thames" w:hAnsi="XO Thames"/>
          <w:sz w:val="26"/>
          <w:szCs w:val="26"/>
        </w:rPr>
        <w:t>я</w:t>
      </w:r>
      <w:r w:rsidR="00E123E3" w:rsidRPr="00167717">
        <w:rPr>
          <w:rFonts w:ascii="XO Thames" w:hAnsi="XO Thames"/>
          <w:sz w:val="26"/>
          <w:szCs w:val="26"/>
        </w:rPr>
        <w:t xml:space="preserve"> (приложение</w:t>
      </w:r>
      <w:r w:rsidR="0034243A" w:rsidRPr="00167717">
        <w:rPr>
          <w:rFonts w:ascii="XO Thames" w:hAnsi="XO Thames"/>
          <w:sz w:val="26"/>
          <w:szCs w:val="26"/>
        </w:rPr>
        <w:t xml:space="preserve"> к </w:t>
      </w:r>
      <w:r w:rsidR="00411E52" w:rsidRPr="00167717">
        <w:rPr>
          <w:rFonts w:ascii="XO Thames" w:hAnsi="XO Thames"/>
          <w:sz w:val="26"/>
          <w:szCs w:val="26"/>
        </w:rPr>
        <w:t>к</w:t>
      </w:r>
      <w:r w:rsidR="0034243A" w:rsidRPr="00167717">
        <w:rPr>
          <w:rFonts w:ascii="XO Thames" w:hAnsi="XO Thames"/>
          <w:sz w:val="26"/>
          <w:szCs w:val="26"/>
        </w:rPr>
        <w:t xml:space="preserve">онтракту), являющегося неотъемлемой частью </w:t>
      </w:r>
      <w:r w:rsidR="00411E52" w:rsidRPr="00167717">
        <w:rPr>
          <w:rFonts w:ascii="XO Thames" w:hAnsi="XO Thames"/>
          <w:sz w:val="26"/>
          <w:szCs w:val="26"/>
        </w:rPr>
        <w:t>к</w:t>
      </w:r>
      <w:r w:rsidR="0034243A" w:rsidRPr="00167717">
        <w:rPr>
          <w:rFonts w:ascii="XO Thames" w:hAnsi="XO Thames"/>
          <w:sz w:val="26"/>
          <w:szCs w:val="26"/>
        </w:rPr>
        <w:t>онтракта, а Государственный заказчик обязуется принять и оплатить оказанные услуги (результат оказанных услуг)</w:t>
      </w:r>
      <w:r w:rsidR="00B51870" w:rsidRPr="00167717">
        <w:rPr>
          <w:rFonts w:ascii="XO Thames" w:hAnsi="XO Thames"/>
          <w:sz w:val="26"/>
          <w:szCs w:val="26"/>
        </w:rPr>
        <w:t xml:space="preserve"> </w:t>
      </w:r>
      <w:r w:rsidR="0034243A" w:rsidRPr="00167717">
        <w:rPr>
          <w:rFonts w:ascii="XO Thames" w:hAnsi="XO Thames"/>
          <w:sz w:val="26"/>
          <w:szCs w:val="26"/>
        </w:rPr>
        <w:t xml:space="preserve">в порядке и на условиях, предусмотренных </w:t>
      </w:r>
      <w:r w:rsidR="00411E52" w:rsidRPr="00167717">
        <w:rPr>
          <w:rFonts w:ascii="XO Thames" w:hAnsi="XO Thames"/>
          <w:sz w:val="26"/>
          <w:szCs w:val="26"/>
        </w:rPr>
        <w:t>к</w:t>
      </w:r>
      <w:r w:rsidR="0034243A" w:rsidRPr="00167717">
        <w:rPr>
          <w:rFonts w:ascii="XO Thames" w:hAnsi="XO Thames"/>
          <w:sz w:val="26"/>
          <w:szCs w:val="26"/>
        </w:rPr>
        <w:t>онтрактом.</w:t>
      </w:r>
    </w:p>
    <w:p w:rsidR="0034243A" w:rsidRPr="00167717" w:rsidRDefault="0034243A" w:rsidP="00C93EF7">
      <w:pPr>
        <w:widowControl w:val="0"/>
        <w:tabs>
          <w:tab w:val="left" w:pos="0"/>
        </w:tabs>
        <w:ind w:right="-2" w:firstLine="709"/>
        <w:jc w:val="both"/>
        <w:rPr>
          <w:rFonts w:ascii="XO Thames" w:hAnsi="XO Thames"/>
          <w:sz w:val="26"/>
          <w:szCs w:val="26"/>
        </w:rPr>
      </w:pPr>
      <w:r w:rsidRPr="00167717">
        <w:rPr>
          <w:rFonts w:ascii="XO Thames" w:hAnsi="XO Thames"/>
          <w:sz w:val="26"/>
          <w:szCs w:val="26"/>
        </w:rPr>
        <w:t>1.2.</w:t>
      </w:r>
      <w:r w:rsidR="00C62300" w:rsidRPr="00167717">
        <w:rPr>
          <w:rFonts w:ascii="XO Thames" w:hAnsi="XO Thames"/>
          <w:sz w:val="26"/>
          <w:szCs w:val="26"/>
        </w:rPr>
        <w:t> </w:t>
      </w:r>
      <w:r w:rsidRPr="00167717">
        <w:rPr>
          <w:rFonts w:ascii="XO Thames" w:hAnsi="XO Thames"/>
          <w:sz w:val="26"/>
          <w:szCs w:val="26"/>
        </w:rPr>
        <w:t>Перечень, объем, характеристика (описание), стоимость услуг</w:t>
      </w:r>
      <w:r w:rsidR="00325947" w:rsidRPr="00167717">
        <w:rPr>
          <w:rFonts w:ascii="XO Thames" w:hAnsi="XO Thames"/>
          <w:sz w:val="26"/>
          <w:szCs w:val="26"/>
        </w:rPr>
        <w:br/>
      </w:r>
      <w:r w:rsidRPr="00167717">
        <w:rPr>
          <w:rFonts w:ascii="XO Thames" w:hAnsi="XO Thames"/>
          <w:sz w:val="26"/>
          <w:szCs w:val="26"/>
        </w:rPr>
        <w:t>указываются</w:t>
      </w:r>
      <w:r w:rsidR="00D231C3" w:rsidRPr="00167717">
        <w:rPr>
          <w:rFonts w:ascii="XO Thames" w:hAnsi="XO Thames"/>
          <w:sz w:val="26"/>
          <w:szCs w:val="26"/>
        </w:rPr>
        <w:t xml:space="preserve"> </w:t>
      </w:r>
      <w:r w:rsidRPr="00167717">
        <w:rPr>
          <w:rFonts w:ascii="XO Thames" w:hAnsi="XO Thames"/>
          <w:sz w:val="26"/>
          <w:szCs w:val="26"/>
        </w:rPr>
        <w:t xml:space="preserve">в </w:t>
      </w:r>
      <w:r w:rsidR="00E123E3" w:rsidRPr="00167717">
        <w:rPr>
          <w:rFonts w:ascii="XO Thames" w:hAnsi="XO Thames"/>
          <w:sz w:val="26"/>
          <w:szCs w:val="26"/>
        </w:rPr>
        <w:t>Техническом задании (приложение</w:t>
      </w:r>
      <w:r w:rsidRPr="00167717">
        <w:rPr>
          <w:rFonts w:ascii="XO Thames" w:hAnsi="XO Thames"/>
          <w:sz w:val="26"/>
          <w:szCs w:val="26"/>
        </w:rPr>
        <w:t xml:space="preserve"> к </w:t>
      </w:r>
      <w:r w:rsidR="00411E52" w:rsidRPr="00167717">
        <w:rPr>
          <w:rFonts w:ascii="XO Thames" w:hAnsi="XO Thames"/>
          <w:sz w:val="26"/>
          <w:szCs w:val="26"/>
        </w:rPr>
        <w:t>к</w:t>
      </w:r>
      <w:r w:rsidRPr="00167717">
        <w:rPr>
          <w:rFonts w:ascii="XO Thames" w:hAnsi="XO Thames"/>
          <w:sz w:val="26"/>
          <w:szCs w:val="26"/>
        </w:rPr>
        <w:t>онтракту).</w:t>
      </w:r>
    </w:p>
    <w:p w:rsidR="00F46D4E" w:rsidRPr="00167717" w:rsidRDefault="005F6DF7" w:rsidP="00E0109D">
      <w:pPr>
        <w:widowControl w:val="0"/>
        <w:tabs>
          <w:tab w:val="left" w:pos="0"/>
        </w:tabs>
        <w:ind w:right="-2" w:firstLine="709"/>
        <w:jc w:val="both"/>
        <w:rPr>
          <w:rFonts w:ascii="XO Thames" w:hAnsi="XO Thames"/>
          <w:spacing w:val="-2"/>
          <w:sz w:val="26"/>
          <w:szCs w:val="26"/>
        </w:rPr>
      </w:pPr>
      <w:r w:rsidRPr="00167717">
        <w:rPr>
          <w:rFonts w:ascii="XO Thames" w:hAnsi="XO Thames"/>
          <w:sz w:val="26"/>
          <w:szCs w:val="26"/>
        </w:rPr>
        <w:t>1.</w:t>
      </w:r>
      <w:r w:rsidR="00B75D69" w:rsidRPr="00167717">
        <w:rPr>
          <w:rFonts w:ascii="XO Thames" w:hAnsi="XO Thames"/>
          <w:sz w:val="26"/>
          <w:szCs w:val="26"/>
        </w:rPr>
        <w:t>3</w:t>
      </w:r>
      <w:r w:rsidR="00C62300" w:rsidRPr="00167717">
        <w:rPr>
          <w:rFonts w:ascii="XO Thames" w:hAnsi="XO Thames"/>
          <w:sz w:val="26"/>
          <w:szCs w:val="26"/>
        </w:rPr>
        <w:t>. </w:t>
      </w:r>
      <w:r w:rsidR="00625263" w:rsidRPr="00167717">
        <w:rPr>
          <w:rFonts w:ascii="XO Thames" w:hAnsi="XO Thames"/>
          <w:bCs/>
          <w:sz w:val="26"/>
          <w:szCs w:val="26"/>
        </w:rPr>
        <w:t>ИКЗ:</w:t>
      </w:r>
      <w:r w:rsidR="00625263" w:rsidRPr="00167717">
        <w:rPr>
          <w:rFonts w:ascii="XO Thames" w:hAnsi="XO Thames"/>
          <w:sz w:val="26"/>
          <w:szCs w:val="26"/>
        </w:rPr>
        <w:t xml:space="preserve"> </w:t>
      </w:r>
      <w:r w:rsidR="00897B1B" w:rsidRPr="00167717">
        <w:rPr>
          <w:rFonts w:ascii="XO Thames" w:hAnsi="XO Thames"/>
          <w:spacing w:val="-2"/>
          <w:sz w:val="26"/>
          <w:szCs w:val="26"/>
        </w:rPr>
        <w:t>2</w:t>
      </w:r>
      <w:r w:rsidR="001F47BB" w:rsidRPr="00167717">
        <w:rPr>
          <w:rFonts w:ascii="XO Thames" w:hAnsi="XO Thames"/>
          <w:spacing w:val="-2"/>
          <w:sz w:val="26"/>
          <w:szCs w:val="26"/>
        </w:rPr>
        <w:t>6</w:t>
      </w:r>
      <w:r w:rsidR="00897B1B" w:rsidRPr="00167717">
        <w:rPr>
          <w:rFonts w:ascii="XO Thames" w:hAnsi="XO Thames"/>
          <w:spacing w:val="-2"/>
          <w:sz w:val="26"/>
          <w:szCs w:val="26"/>
        </w:rPr>
        <w:t>1631902859463190100100</w:t>
      </w:r>
      <w:r w:rsidR="001F47BB" w:rsidRPr="00167717">
        <w:rPr>
          <w:rFonts w:ascii="XO Thames" w:hAnsi="XO Thames"/>
          <w:spacing w:val="-2"/>
          <w:sz w:val="26"/>
          <w:szCs w:val="26"/>
        </w:rPr>
        <w:t>30</w:t>
      </w:r>
      <w:r w:rsidR="00897B1B" w:rsidRPr="00167717">
        <w:rPr>
          <w:rFonts w:ascii="XO Thames" w:hAnsi="XO Thames"/>
          <w:spacing w:val="-2"/>
          <w:sz w:val="26"/>
          <w:szCs w:val="26"/>
        </w:rPr>
        <w:t>0000000000</w:t>
      </w:r>
    </w:p>
    <w:p w:rsidR="00E0109D" w:rsidRPr="00167717" w:rsidRDefault="00E0109D" w:rsidP="00E0109D">
      <w:pPr>
        <w:widowControl w:val="0"/>
        <w:tabs>
          <w:tab w:val="left" w:pos="0"/>
        </w:tabs>
        <w:ind w:right="-2" w:firstLine="709"/>
        <w:jc w:val="both"/>
        <w:rPr>
          <w:rFonts w:ascii="XO Thames" w:hAnsi="XO Thames"/>
          <w:color w:val="1A1A1A" w:themeColor="background1" w:themeShade="1A"/>
          <w:sz w:val="26"/>
          <w:szCs w:val="26"/>
        </w:rPr>
      </w:pPr>
    </w:p>
    <w:p w:rsidR="00DA6E1C" w:rsidRPr="00167717" w:rsidRDefault="00020D0C" w:rsidP="00C93EF7">
      <w:pPr>
        <w:widowControl w:val="0"/>
        <w:tabs>
          <w:tab w:val="left" w:pos="0"/>
        </w:tabs>
        <w:autoSpaceDE w:val="0"/>
        <w:autoSpaceDN w:val="0"/>
        <w:adjustRightInd w:val="0"/>
        <w:ind w:right="-2"/>
        <w:jc w:val="center"/>
        <w:rPr>
          <w:rFonts w:ascii="XO Thames" w:hAnsi="XO Thames"/>
          <w:b/>
          <w:bCs/>
          <w:color w:val="1A1A1A" w:themeColor="background1" w:themeShade="1A"/>
          <w:spacing w:val="1"/>
          <w:sz w:val="26"/>
          <w:szCs w:val="26"/>
        </w:rPr>
      </w:pPr>
      <w:r w:rsidRPr="00167717">
        <w:rPr>
          <w:rFonts w:ascii="XO Thames" w:hAnsi="XO Thames"/>
          <w:b/>
          <w:bCs/>
          <w:color w:val="1A1A1A" w:themeColor="background1" w:themeShade="1A"/>
          <w:spacing w:val="1"/>
          <w:sz w:val="26"/>
          <w:szCs w:val="26"/>
        </w:rPr>
        <w:t>2.</w:t>
      </w:r>
      <w:r w:rsidR="007A6959" w:rsidRPr="00167717">
        <w:rPr>
          <w:rFonts w:ascii="XO Thames" w:hAnsi="XO Thames"/>
          <w:b/>
          <w:bCs/>
          <w:color w:val="1A1A1A" w:themeColor="background1" w:themeShade="1A"/>
          <w:spacing w:val="1"/>
          <w:sz w:val="26"/>
          <w:szCs w:val="26"/>
        </w:rPr>
        <w:t> </w:t>
      </w:r>
      <w:r w:rsidRPr="00167717">
        <w:rPr>
          <w:rFonts w:ascii="XO Thames" w:hAnsi="XO Thames"/>
          <w:b/>
          <w:bCs/>
          <w:color w:val="1A1A1A" w:themeColor="background1" w:themeShade="1A"/>
          <w:spacing w:val="1"/>
          <w:sz w:val="26"/>
          <w:szCs w:val="26"/>
        </w:rPr>
        <w:t>Цена контракта и порядок расчетов</w:t>
      </w:r>
    </w:p>
    <w:p w:rsidR="004D3A4E" w:rsidRPr="00167717" w:rsidRDefault="004D3A4E" w:rsidP="00C93EF7">
      <w:pPr>
        <w:widowControl w:val="0"/>
        <w:ind w:right="-2" w:firstLine="708"/>
        <w:jc w:val="both"/>
        <w:rPr>
          <w:rFonts w:ascii="XO Thames" w:hAnsi="XO Thames"/>
          <w:spacing w:val="-2"/>
          <w:sz w:val="26"/>
          <w:szCs w:val="26"/>
        </w:rPr>
      </w:pPr>
      <w:r w:rsidRPr="00167717">
        <w:rPr>
          <w:rFonts w:ascii="XO Thames" w:hAnsi="XO Thames"/>
          <w:spacing w:val="-2"/>
          <w:sz w:val="26"/>
          <w:szCs w:val="26"/>
        </w:rPr>
        <w:t>2.1.</w:t>
      </w:r>
      <w:r w:rsidR="004A534C" w:rsidRPr="00167717">
        <w:rPr>
          <w:rFonts w:ascii="XO Thames" w:hAnsi="XO Thames"/>
          <w:spacing w:val="-2"/>
          <w:sz w:val="26"/>
          <w:szCs w:val="26"/>
        </w:rPr>
        <w:t> </w:t>
      </w:r>
      <w:r w:rsidRPr="00167717">
        <w:rPr>
          <w:rFonts w:ascii="XO Thames" w:hAnsi="XO Thames"/>
          <w:spacing w:val="-2"/>
          <w:sz w:val="26"/>
          <w:szCs w:val="26"/>
        </w:rPr>
        <w:t>Цена контракта составляет ________</w:t>
      </w:r>
      <w:r w:rsidR="00B240AB" w:rsidRPr="00167717">
        <w:rPr>
          <w:rFonts w:ascii="XO Thames" w:hAnsi="XO Thames"/>
          <w:spacing w:val="-2"/>
          <w:sz w:val="26"/>
          <w:szCs w:val="26"/>
        </w:rPr>
        <w:t>___________________</w:t>
      </w:r>
      <w:r w:rsidRPr="00167717">
        <w:rPr>
          <w:rFonts w:ascii="XO Thames" w:hAnsi="XO Thames"/>
          <w:spacing w:val="-2"/>
          <w:sz w:val="26"/>
          <w:szCs w:val="26"/>
        </w:rPr>
        <w:t>, в том числе НДС ________________(при наличии).</w:t>
      </w:r>
    </w:p>
    <w:p w:rsidR="0065542D" w:rsidRPr="00167717" w:rsidRDefault="0065542D" w:rsidP="00C93EF7">
      <w:pPr>
        <w:widowControl w:val="0"/>
        <w:ind w:right="-2" w:firstLine="709"/>
        <w:jc w:val="both"/>
        <w:rPr>
          <w:rFonts w:ascii="XO Thames" w:hAnsi="XO Thames"/>
          <w:spacing w:val="-2"/>
          <w:sz w:val="26"/>
          <w:szCs w:val="26"/>
        </w:rPr>
      </w:pPr>
      <w:r w:rsidRPr="00167717">
        <w:rPr>
          <w:rFonts w:ascii="XO Thames" w:hAnsi="XO Thames"/>
          <w:spacing w:val="-2"/>
          <w:sz w:val="26"/>
          <w:szCs w:val="26"/>
        </w:rPr>
        <w:t>2.2.</w:t>
      </w:r>
      <w:r w:rsidR="004A534C" w:rsidRPr="00167717">
        <w:rPr>
          <w:rFonts w:ascii="XO Thames" w:hAnsi="XO Thames"/>
          <w:spacing w:val="-2"/>
          <w:sz w:val="26"/>
          <w:szCs w:val="26"/>
        </w:rPr>
        <w:t> </w:t>
      </w:r>
      <w:r w:rsidR="004365E7" w:rsidRPr="00167717">
        <w:rPr>
          <w:rFonts w:ascii="XO Thames" w:hAnsi="XO Thames"/>
          <w:spacing w:val="-2"/>
          <w:sz w:val="26"/>
          <w:szCs w:val="26"/>
        </w:rPr>
        <w:t xml:space="preserve">Цена </w:t>
      </w:r>
      <w:r w:rsidRPr="00167717">
        <w:rPr>
          <w:rFonts w:ascii="XO Thames" w:hAnsi="XO Thames"/>
          <w:spacing w:val="-2"/>
          <w:sz w:val="26"/>
          <w:szCs w:val="26"/>
        </w:rPr>
        <w:t xml:space="preserve">контракта </w:t>
      </w:r>
      <w:r w:rsidR="004365E7" w:rsidRPr="00167717">
        <w:rPr>
          <w:rFonts w:ascii="XO Thames" w:hAnsi="XO Thames"/>
          <w:spacing w:val="-2"/>
          <w:sz w:val="26"/>
          <w:szCs w:val="26"/>
        </w:rPr>
        <w:t>является твердой</w:t>
      </w:r>
      <w:r w:rsidR="00C55211" w:rsidRPr="00167717">
        <w:rPr>
          <w:rFonts w:ascii="XO Thames" w:hAnsi="XO Thames"/>
          <w:spacing w:val="-2"/>
          <w:sz w:val="26"/>
          <w:szCs w:val="26"/>
        </w:rPr>
        <w:t>,</w:t>
      </w:r>
      <w:r w:rsidR="004365E7" w:rsidRPr="00167717">
        <w:rPr>
          <w:rFonts w:ascii="XO Thames" w:hAnsi="XO Thames"/>
          <w:spacing w:val="-2"/>
          <w:sz w:val="26"/>
          <w:szCs w:val="26"/>
        </w:rPr>
        <w:t xml:space="preserve"> </w:t>
      </w:r>
      <w:r w:rsidRPr="00167717">
        <w:rPr>
          <w:rFonts w:ascii="XO Thames" w:hAnsi="XO Thames"/>
          <w:spacing w:val="-2"/>
          <w:sz w:val="26"/>
          <w:szCs w:val="26"/>
        </w:rPr>
        <w:t xml:space="preserve">определяется на весь срок исполнения </w:t>
      </w:r>
      <w:r w:rsidR="00411E52" w:rsidRPr="00167717">
        <w:rPr>
          <w:rFonts w:ascii="XO Thames" w:hAnsi="XO Thames"/>
          <w:spacing w:val="-2"/>
          <w:sz w:val="26"/>
          <w:szCs w:val="26"/>
        </w:rPr>
        <w:t>к</w:t>
      </w:r>
      <w:r w:rsidRPr="00167717">
        <w:rPr>
          <w:rFonts w:ascii="XO Thames" w:hAnsi="XO Thames"/>
          <w:spacing w:val="-2"/>
          <w:sz w:val="26"/>
          <w:szCs w:val="26"/>
        </w:rPr>
        <w:t xml:space="preserve">онтракта и не может изменяться в ходе его исполнения, за исключением случаев, предусмотренных настоящим </w:t>
      </w:r>
      <w:r w:rsidR="00411E52" w:rsidRPr="00167717">
        <w:rPr>
          <w:rFonts w:ascii="XO Thames" w:hAnsi="XO Thames"/>
          <w:spacing w:val="-2"/>
          <w:sz w:val="26"/>
          <w:szCs w:val="26"/>
        </w:rPr>
        <w:t>к</w:t>
      </w:r>
      <w:r w:rsidRPr="00167717">
        <w:rPr>
          <w:rFonts w:ascii="XO Thames" w:hAnsi="XO Thames"/>
          <w:spacing w:val="-2"/>
          <w:sz w:val="26"/>
          <w:szCs w:val="26"/>
        </w:rPr>
        <w:t>онтрактом.</w:t>
      </w:r>
    </w:p>
    <w:p w:rsidR="0065542D" w:rsidRPr="00167717" w:rsidRDefault="0065542D" w:rsidP="00C93EF7">
      <w:pPr>
        <w:widowControl w:val="0"/>
        <w:ind w:right="-2" w:firstLine="709"/>
        <w:jc w:val="both"/>
        <w:rPr>
          <w:rFonts w:ascii="XO Thames" w:hAnsi="XO Thames"/>
          <w:spacing w:val="-2"/>
          <w:sz w:val="26"/>
          <w:szCs w:val="26"/>
        </w:rPr>
      </w:pPr>
      <w:r w:rsidRPr="00167717">
        <w:rPr>
          <w:rFonts w:ascii="XO Thames" w:hAnsi="XO Thames"/>
          <w:spacing w:val="-2"/>
          <w:sz w:val="26"/>
          <w:szCs w:val="26"/>
        </w:rPr>
        <w:t>2.3.</w:t>
      </w:r>
      <w:r w:rsidR="004A534C" w:rsidRPr="00167717">
        <w:rPr>
          <w:rFonts w:ascii="XO Thames" w:hAnsi="XO Thames"/>
          <w:spacing w:val="-2"/>
          <w:sz w:val="26"/>
          <w:szCs w:val="26"/>
        </w:rPr>
        <w:t> </w:t>
      </w:r>
      <w:r w:rsidRPr="00167717">
        <w:rPr>
          <w:rFonts w:ascii="XO Thames" w:hAnsi="XO Thames"/>
          <w:spacing w:val="-2"/>
          <w:sz w:val="26"/>
          <w:szCs w:val="26"/>
        </w:rPr>
        <w:t xml:space="preserve">Цена </w:t>
      </w:r>
      <w:r w:rsidR="00411E52" w:rsidRPr="00167717">
        <w:rPr>
          <w:rFonts w:ascii="XO Thames" w:hAnsi="XO Thames"/>
          <w:spacing w:val="-2"/>
          <w:sz w:val="26"/>
          <w:szCs w:val="26"/>
        </w:rPr>
        <w:t>к</w:t>
      </w:r>
      <w:r w:rsidRPr="00167717">
        <w:rPr>
          <w:rFonts w:ascii="XO Thames" w:hAnsi="XO Thames"/>
          <w:spacing w:val="-2"/>
          <w:sz w:val="26"/>
          <w:szCs w:val="26"/>
        </w:rPr>
        <w:t xml:space="preserve">онтракта определена с учетом всех необходимых расходов Исполнителя, связанных с исполнением </w:t>
      </w:r>
      <w:r w:rsidR="00411E52" w:rsidRPr="00167717">
        <w:rPr>
          <w:rFonts w:ascii="XO Thames" w:hAnsi="XO Thames"/>
          <w:spacing w:val="-2"/>
          <w:sz w:val="26"/>
          <w:szCs w:val="26"/>
        </w:rPr>
        <w:t>к</w:t>
      </w:r>
      <w:r w:rsidRPr="00167717">
        <w:rPr>
          <w:rFonts w:ascii="XO Thames" w:hAnsi="XO Thames"/>
          <w:spacing w:val="-2"/>
          <w:sz w:val="26"/>
          <w:szCs w:val="26"/>
        </w:rPr>
        <w:t xml:space="preserve">онтракта (в том числе </w:t>
      </w:r>
      <w:r w:rsidR="000C7874" w:rsidRPr="00167717">
        <w:rPr>
          <w:rFonts w:ascii="XO Thames" w:hAnsi="XO Thames"/>
          <w:spacing w:val="-2"/>
          <w:sz w:val="26"/>
          <w:szCs w:val="26"/>
        </w:rPr>
        <w:t xml:space="preserve">расходы на </w:t>
      </w:r>
      <w:r w:rsidRPr="00167717">
        <w:rPr>
          <w:rFonts w:ascii="XO Thames" w:hAnsi="XO Thames"/>
          <w:spacing w:val="-2"/>
          <w:sz w:val="26"/>
          <w:szCs w:val="26"/>
        </w:rPr>
        <w:t>уплату всех пошлин, налогов, сборов и других обязательных платежей,</w:t>
      </w:r>
      <w:r w:rsidRPr="00167717">
        <w:rPr>
          <w:rFonts w:ascii="XO Thames" w:hAnsi="XO Thames"/>
          <w:color w:val="000000"/>
          <w:spacing w:val="-2"/>
          <w:sz w:val="26"/>
          <w:szCs w:val="26"/>
        </w:rPr>
        <w:t xml:space="preserve"> стоимость необходимых расходных материалов</w:t>
      </w:r>
      <w:r w:rsidRPr="00167717">
        <w:rPr>
          <w:rFonts w:ascii="XO Thames" w:hAnsi="XO Thames"/>
          <w:spacing w:val="-2"/>
          <w:sz w:val="26"/>
          <w:szCs w:val="26"/>
        </w:rPr>
        <w:t xml:space="preserve"> и др.).</w:t>
      </w:r>
    </w:p>
    <w:p w:rsidR="0065542D" w:rsidRPr="00167717" w:rsidRDefault="0065542D" w:rsidP="00C93EF7">
      <w:pPr>
        <w:widowControl w:val="0"/>
        <w:ind w:right="-2" w:firstLine="709"/>
        <w:jc w:val="both"/>
        <w:rPr>
          <w:rFonts w:ascii="XO Thames" w:hAnsi="XO Thames"/>
          <w:spacing w:val="-2"/>
          <w:sz w:val="26"/>
          <w:szCs w:val="26"/>
        </w:rPr>
      </w:pPr>
      <w:r w:rsidRPr="00167717">
        <w:rPr>
          <w:rFonts w:ascii="XO Thames" w:hAnsi="XO Thames"/>
          <w:spacing w:val="-2"/>
          <w:sz w:val="26"/>
          <w:szCs w:val="26"/>
        </w:rPr>
        <w:t>2.4.</w:t>
      </w:r>
      <w:r w:rsidR="004A534C" w:rsidRPr="00167717">
        <w:rPr>
          <w:rFonts w:ascii="XO Thames" w:hAnsi="XO Thames"/>
          <w:spacing w:val="-2"/>
          <w:sz w:val="26"/>
          <w:szCs w:val="26"/>
        </w:rPr>
        <w:t> </w:t>
      </w:r>
      <w:r w:rsidRPr="00167717">
        <w:rPr>
          <w:rFonts w:ascii="XO Thames" w:hAnsi="XO Thames"/>
          <w:spacing w:val="-2"/>
          <w:sz w:val="26"/>
          <w:szCs w:val="26"/>
        </w:rPr>
        <w:t xml:space="preserve">По соглашению сторон цена настоящего контракта может быть снижена без изменения, предусмотренного </w:t>
      </w:r>
      <w:r w:rsidR="00411E52" w:rsidRPr="00167717">
        <w:rPr>
          <w:rFonts w:ascii="XO Thames" w:hAnsi="XO Thames"/>
          <w:spacing w:val="-2"/>
          <w:sz w:val="26"/>
          <w:szCs w:val="26"/>
        </w:rPr>
        <w:t>к</w:t>
      </w:r>
      <w:r w:rsidRPr="00167717">
        <w:rPr>
          <w:rFonts w:ascii="XO Thames" w:hAnsi="XO Thames"/>
          <w:spacing w:val="-2"/>
          <w:sz w:val="26"/>
          <w:szCs w:val="26"/>
        </w:rPr>
        <w:t xml:space="preserve">онтрактом количества услуг, качества оказываемых услуг и иных условий </w:t>
      </w:r>
      <w:r w:rsidR="00411E52" w:rsidRPr="00167717">
        <w:rPr>
          <w:rFonts w:ascii="XO Thames" w:hAnsi="XO Thames"/>
          <w:spacing w:val="-2"/>
          <w:sz w:val="26"/>
          <w:szCs w:val="26"/>
        </w:rPr>
        <w:t>к</w:t>
      </w:r>
      <w:r w:rsidRPr="00167717">
        <w:rPr>
          <w:rFonts w:ascii="XO Thames" w:hAnsi="XO Thames"/>
          <w:spacing w:val="-2"/>
          <w:sz w:val="26"/>
          <w:szCs w:val="26"/>
        </w:rPr>
        <w:t>онтракта.</w:t>
      </w:r>
    </w:p>
    <w:p w:rsidR="0065542D" w:rsidRPr="00167717" w:rsidRDefault="005E6BAF" w:rsidP="00C93EF7">
      <w:pPr>
        <w:pStyle w:val="affb"/>
        <w:widowControl w:val="0"/>
        <w:ind w:right="-2" w:firstLine="709"/>
        <w:jc w:val="both"/>
        <w:rPr>
          <w:rFonts w:ascii="XO Thames" w:hAnsi="XO Thames"/>
          <w:bCs/>
          <w:spacing w:val="-2"/>
          <w:sz w:val="26"/>
          <w:szCs w:val="26"/>
        </w:rPr>
      </w:pPr>
      <w:r w:rsidRPr="00167717">
        <w:rPr>
          <w:rFonts w:ascii="XO Thames" w:hAnsi="XO Thames"/>
          <w:bCs/>
          <w:spacing w:val="-2"/>
          <w:sz w:val="26"/>
          <w:szCs w:val="26"/>
        </w:rPr>
        <w:t>2.5.</w:t>
      </w:r>
      <w:r w:rsidR="004A534C" w:rsidRPr="00167717">
        <w:rPr>
          <w:rFonts w:ascii="XO Thames" w:hAnsi="XO Thames"/>
          <w:bCs/>
          <w:spacing w:val="-2"/>
          <w:sz w:val="26"/>
          <w:szCs w:val="26"/>
        </w:rPr>
        <w:t> </w:t>
      </w:r>
      <w:r w:rsidR="0065542D" w:rsidRPr="00167717">
        <w:rPr>
          <w:rFonts w:ascii="XO Thames" w:hAnsi="XO Thames"/>
          <w:bCs/>
          <w:spacing w:val="-2"/>
          <w:sz w:val="26"/>
          <w:szCs w:val="26"/>
        </w:rPr>
        <w:t xml:space="preserve">Расчет с Исполнителем за оказанные услуги осуществляется </w:t>
      </w:r>
      <w:r w:rsidR="0065542D" w:rsidRPr="00167717">
        <w:rPr>
          <w:rFonts w:ascii="XO Thames" w:hAnsi="XO Thames"/>
          <w:bCs/>
          <w:color w:val="000000"/>
          <w:spacing w:val="-2"/>
          <w:sz w:val="26"/>
          <w:szCs w:val="26"/>
        </w:rPr>
        <w:t xml:space="preserve">Государственным заказчиком </w:t>
      </w:r>
      <w:r w:rsidR="0065542D" w:rsidRPr="00167717">
        <w:rPr>
          <w:rFonts w:ascii="XO Thames" w:hAnsi="XO Thames"/>
          <w:bCs/>
          <w:spacing w:val="-2"/>
          <w:sz w:val="26"/>
          <w:szCs w:val="26"/>
        </w:rPr>
        <w:t xml:space="preserve">в рублях Российской Федерации. Оплата по </w:t>
      </w:r>
      <w:r w:rsidR="00411E52" w:rsidRPr="00167717">
        <w:rPr>
          <w:rFonts w:ascii="XO Thames" w:hAnsi="XO Thames"/>
          <w:bCs/>
          <w:spacing w:val="-2"/>
          <w:sz w:val="26"/>
          <w:szCs w:val="26"/>
        </w:rPr>
        <w:t>к</w:t>
      </w:r>
      <w:r w:rsidR="0065542D" w:rsidRPr="00167717">
        <w:rPr>
          <w:rFonts w:ascii="XO Thames" w:hAnsi="XO Thames"/>
          <w:bCs/>
          <w:spacing w:val="-2"/>
          <w:sz w:val="26"/>
          <w:szCs w:val="26"/>
        </w:rPr>
        <w:t xml:space="preserve">онтракту осуществляется </w:t>
      </w:r>
      <w:r w:rsidR="0065542D" w:rsidRPr="00167717">
        <w:rPr>
          <w:rFonts w:ascii="XO Thames" w:hAnsi="XO Thames"/>
          <w:spacing w:val="-2"/>
          <w:sz w:val="26"/>
          <w:szCs w:val="26"/>
        </w:rPr>
        <w:t>в безналичном порядке в форме платежных поручений путем перечисления Заказчиком выделенных из федерального бюджета</w:t>
      </w:r>
      <w:r w:rsidR="00282BB8" w:rsidRPr="00167717">
        <w:rPr>
          <w:rFonts w:ascii="XO Thames" w:hAnsi="XO Thames"/>
          <w:spacing w:val="-2"/>
          <w:sz w:val="26"/>
          <w:szCs w:val="26"/>
        </w:rPr>
        <w:t xml:space="preserve"> денежных средств, </w:t>
      </w:r>
      <w:r w:rsidR="00167717" w:rsidRPr="00167717">
        <w:rPr>
          <w:rFonts w:ascii="XO Thames" w:hAnsi="XO Thames"/>
          <w:spacing w:val="-2"/>
          <w:sz w:val="26"/>
          <w:szCs w:val="26"/>
        </w:rPr>
        <w:br/>
      </w:r>
      <w:r w:rsidR="00282BB8" w:rsidRPr="00167717">
        <w:rPr>
          <w:rFonts w:ascii="XO Thames" w:hAnsi="XO Thames"/>
          <w:spacing w:val="-2"/>
          <w:sz w:val="26"/>
          <w:szCs w:val="26"/>
        </w:rPr>
        <w:t xml:space="preserve">в пределах </w:t>
      </w:r>
      <w:r w:rsidR="0065542D" w:rsidRPr="00167717">
        <w:rPr>
          <w:rFonts w:ascii="XO Thames" w:hAnsi="XO Thames"/>
          <w:spacing w:val="-2"/>
          <w:sz w:val="26"/>
          <w:szCs w:val="26"/>
        </w:rPr>
        <w:t>лимитов бюджетных обязательств на расчетный счет Исполнителя,</w:t>
      </w:r>
      <w:r w:rsidR="0065542D" w:rsidRPr="00167717">
        <w:rPr>
          <w:rFonts w:ascii="XO Thames" w:hAnsi="XO Thames"/>
          <w:bCs/>
          <w:spacing w:val="-2"/>
          <w:sz w:val="26"/>
          <w:szCs w:val="26"/>
        </w:rPr>
        <w:t xml:space="preserve"> указанный в </w:t>
      </w:r>
      <w:r w:rsidR="00411E52" w:rsidRPr="00167717">
        <w:rPr>
          <w:rFonts w:ascii="XO Thames" w:hAnsi="XO Thames"/>
          <w:bCs/>
          <w:spacing w:val="-2"/>
          <w:sz w:val="26"/>
          <w:szCs w:val="26"/>
        </w:rPr>
        <w:t>к</w:t>
      </w:r>
      <w:r w:rsidR="0065542D" w:rsidRPr="00167717">
        <w:rPr>
          <w:rFonts w:ascii="XO Thames" w:hAnsi="XO Thames"/>
          <w:bCs/>
          <w:spacing w:val="-2"/>
          <w:sz w:val="26"/>
          <w:szCs w:val="26"/>
        </w:rPr>
        <w:t>онтракте.</w:t>
      </w:r>
    </w:p>
    <w:p w:rsidR="0065542D" w:rsidRPr="00167717" w:rsidRDefault="0065542D" w:rsidP="00E557C0">
      <w:pPr>
        <w:widowControl w:val="0"/>
        <w:spacing w:line="238" w:lineRule="auto"/>
        <w:ind w:firstLine="709"/>
        <w:jc w:val="both"/>
        <w:rPr>
          <w:rFonts w:ascii="XO Thames" w:hAnsi="XO Thames"/>
          <w:spacing w:val="-2"/>
          <w:sz w:val="26"/>
          <w:szCs w:val="26"/>
        </w:rPr>
      </w:pPr>
      <w:r w:rsidRPr="00167717">
        <w:rPr>
          <w:rFonts w:ascii="XO Thames" w:hAnsi="XO Thames"/>
          <w:bCs/>
          <w:spacing w:val="-2"/>
          <w:sz w:val="26"/>
          <w:szCs w:val="26"/>
        </w:rPr>
        <w:lastRenderedPageBreak/>
        <w:t>2.6.</w:t>
      </w:r>
      <w:r w:rsidR="004A534C" w:rsidRPr="00167717">
        <w:rPr>
          <w:rFonts w:ascii="XO Thames" w:hAnsi="XO Thames"/>
          <w:bCs/>
          <w:spacing w:val="-2"/>
          <w:sz w:val="26"/>
          <w:szCs w:val="26"/>
        </w:rPr>
        <w:t> </w:t>
      </w:r>
      <w:r w:rsidR="00D50244" w:rsidRPr="00167717">
        <w:rPr>
          <w:rFonts w:ascii="XO Thames" w:hAnsi="XO Thames"/>
          <w:sz w:val="26"/>
          <w:szCs w:val="26"/>
        </w:rPr>
        <w:t>Оплата производится Государ</w:t>
      </w:r>
      <w:r w:rsidR="002D4148" w:rsidRPr="00167717">
        <w:rPr>
          <w:rFonts w:ascii="XO Thames" w:hAnsi="XO Thames"/>
          <w:sz w:val="26"/>
          <w:szCs w:val="26"/>
        </w:rPr>
        <w:t>ственным заказчиком в течение 7 (семи</w:t>
      </w:r>
      <w:r w:rsidR="00D50244" w:rsidRPr="00167717">
        <w:rPr>
          <w:rFonts w:ascii="XO Thames" w:hAnsi="XO Thames"/>
          <w:sz w:val="26"/>
          <w:szCs w:val="26"/>
        </w:rPr>
        <w:t>) р</w:t>
      </w:r>
      <w:r w:rsidR="004365E7" w:rsidRPr="00167717">
        <w:rPr>
          <w:rFonts w:ascii="XO Thames" w:hAnsi="XO Thames"/>
          <w:sz w:val="26"/>
          <w:szCs w:val="26"/>
        </w:rPr>
        <w:t>абочих дней</w:t>
      </w:r>
      <w:r w:rsidR="00D50244" w:rsidRPr="00167717">
        <w:rPr>
          <w:rFonts w:ascii="XO Thames" w:hAnsi="XO Thames"/>
          <w:sz w:val="26"/>
          <w:szCs w:val="26"/>
        </w:rPr>
        <w:t xml:space="preserve">, </w:t>
      </w:r>
      <w:proofErr w:type="gramStart"/>
      <w:r w:rsidR="004F026A" w:rsidRPr="00167717">
        <w:rPr>
          <w:rFonts w:ascii="XO Thames" w:hAnsi="XO Thames"/>
          <w:sz w:val="26"/>
          <w:szCs w:val="26"/>
        </w:rPr>
        <w:t>с даты</w:t>
      </w:r>
      <w:r w:rsidR="00D50244" w:rsidRPr="00167717">
        <w:rPr>
          <w:rFonts w:ascii="XO Thames" w:hAnsi="XO Thames"/>
          <w:sz w:val="26"/>
          <w:szCs w:val="26"/>
        </w:rPr>
        <w:t xml:space="preserve"> подписания</w:t>
      </w:r>
      <w:proofErr w:type="gramEnd"/>
      <w:r w:rsidR="00D50244" w:rsidRPr="00167717">
        <w:rPr>
          <w:rFonts w:ascii="XO Thames" w:hAnsi="XO Thames"/>
          <w:sz w:val="26"/>
          <w:szCs w:val="26"/>
        </w:rPr>
        <w:t xml:space="preserve"> </w:t>
      </w:r>
      <w:r w:rsidR="0023257F" w:rsidRPr="00167717">
        <w:rPr>
          <w:rFonts w:ascii="XO Thames" w:hAnsi="XO Thames"/>
          <w:sz w:val="26"/>
          <w:szCs w:val="26"/>
        </w:rPr>
        <w:t>с</w:t>
      </w:r>
      <w:r w:rsidR="00D50244" w:rsidRPr="00167717">
        <w:rPr>
          <w:rFonts w:ascii="XO Thames" w:hAnsi="XO Thames"/>
          <w:sz w:val="26"/>
          <w:szCs w:val="26"/>
        </w:rPr>
        <w:t xml:space="preserve">торонами </w:t>
      </w:r>
      <w:r w:rsidR="0023257F" w:rsidRPr="00167717">
        <w:rPr>
          <w:rFonts w:ascii="XO Thames" w:hAnsi="XO Thames"/>
          <w:sz w:val="26"/>
          <w:szCs w:val="26"/>
        </w:rPr>
        <w:t>а</w:t>
      </w:r>
      <w:r w:rsidR="00D50244" w:rsidRPr="00167717">
        <w:rPr>
          <w:rFonts w:ascii="XO Thames" w:hAnsi="XO Thames"/>
          <w:sz w:val="26"/>
          <w:szCs w:val="26"/>
        </w:rPr>
        <w:t xml:space="preserve">кта </w:t>
      </w:r>
      <w:r w:rsidR="004320E6" w:rsidRPr="00167717">
        <w:rPr>
          <w:rFonts w:ascii="XO Thames" w:hAnsi="XO Thames"/>
          <w:sz w:val="26"/>
          <w:szCs w:val="26"/>
        </w:rPr>
        <w:t>оказанных</w:t>
      </w:r>
      <w:r w:rsidR="00080FA5" w:rsidRPr="00167717">
        <w:rPr>
          <w:rFonts w:ascii="XO Thames" w:hAnsi="XO Thames"/>
          <w:sz w:val="26"/>
          <w:szCs w:val="26"/>
        </w:rPr>
        <w:t xml:space="preserve"> услуг на основании счета</w:t>
      </w:r>
      <w:r w:rsidR="00D50244" w:rsidRPr="00167717">
        <w:rPr>
          <w:rFonts w:ascii="XO Thames" w:hAnsi="XO Thames"/>
          <w:sz w:val="26"/>
          <w:szCs w:val="26"/>
        </w:rPr>
        <w:t xml:space="preserve"> </w:t>
      </w:r>
      <w:r w:rsidR="00011386" w:rsidRPr="00167717">
        <w:rPr>
          <w:rFonts w:ascii="XO Thames" w:hAnsi="XO Thames"/>
          <w:sz w:val="26"/>
          <w:szCs w:val="26"/>
        </w:rPr>
        <w:t>(</w:t>
      </w:r>
      <w:r w:rsidR="00D50244" w:rsidRPr="00167717">
        <w:rPr>
          <w:rFonts w:ascii="XO Thames" w:hAnsi="XO Thames"/>
          <w:sz w:val="26"/>
          <w:szCs w:val="26"/>
        </w:rPr>
        <w:t>счета-фактуры</w:t>
      </w:r>
      <w:r w:rsidR="00011386" w:rsidRPr="00167717">
        <w:rPr>
          <w:rFonts w:ascii="XO Thames" w:hAnsi="XO Thames"/>
          <w:sz w:val="26"/>
          <w:szCs w:val="26"/>
        </w:rPr>
        <w:t>)</w:t>
      </w:r>
      <w:r w:rsidRPr="00167717">
        <w:rPr>
          <w:rFonts w:ascii="XO Thames" w:hAnsi="XO Thames"/>
          <w:bCs/>
          <w:spacing w:val="-2"/>
          <w:sz w:val="26"/>
          <w:szCs w:val="26"/>
        </w:rPr>
        <w:t>.</w:t>
      </w:r>
    </w:p>
    <w:p w:rsidR="0065542D" w:rsidRPr="00167717" w:rsidRDefault="0065542D" w:rsidP="00E557C0">
      <w:pPr>
        <w:widowControl w:val="0"/>
        <w:spacing w:line="238" w:lineRule="auto"/>
        <w:ind w:firstLine="709"/>
        <w:jc w:val="both"/>
        <w:rPr>
          <w:rFonts w:ascii="XO Thames" w:hAnsi="XO Thames"/>
          <w:bCs/>
          <w:spacing w:val="-2"/>
          <w:sz w:val="26"/>
          <w:szCs w:val="26"/>
        </w:rPr>
      </w:pPr>
      <w:r w:rsidRPr="00167717">
        <w:rPr>
          <w:rFonts w:ascii="XO Thames" w:hAnsi="XO Thames"/>
          <w:spacing w:val="-2"/>
          <w:sz w:val="26"/>
          <w:szCs w:val="26"/>
        </w:rPr>
        <w:t>2.7.</w:t>
      </w:r>
      <w:r w:rsidR="004A534C" w:rsidRPr="00167717">
        <w:rPr>
          <w:rFonts w:ascii="XO Thames" w:hAnsi="XO Thames"/>
          <w:bCs/>
          <w:spacing w:val="-2"/>
          <w:sz w:val="26"/>
          <w:szCs w:val="26"/>
        </w:rPr>
        <w:t> </w:t>
      </w:r>
      <w:r w:rsidRPr="00167717">
        <w:rPr>
          <w:rFonts w:ascii="XO Thames" w:hAnsi="XO Thames"/>
          <w:bCs/>
          <w:spacing w:val="-2"/>
          <w:sz w:val="26"/>
          <w:szCs w:val="26"/>
        </w:rPr>
        <w:t xml:space="preserve">Датой (днем) оплаты </w:t>
      </w:r>
      <w:r w:rsidR="00411E52" w:rsidRPr="00167717">
        <w:rPr>
          <w:rFonts w:ascii="XO Thames" w:hAnsi="XO Thames"/>
          <w:bCs/>
          <w:spacing w:val="-2"/>
          <w:sz w:val="26"/>
          <w:szCs w:val="26"/>
        </w:rPr>
        <w:t>к</w:t>
      </w:r>
      <w:r w:rsidRPr="00167717">
        <w:rPr>
          <w:rFonts w:ascii="XO Thames" w:hAnsi="XO Thames"/>
          <w:bCs/>
          <w:spacing w:val="-2"/>
          <w:sz w:val="26"/>
          <w:szCs w:val="26"/>
        </w:rPr>
        <w:t xml:space="preserve">онтракта </w:t>
      </w:r>
      <w:r w:rsidR="0023257F" w:rsidRPr="00167717">
        <w:rPr>
          <w:rFonts w:ascii="XO Thames" w:hAnsi="XO Thames"/>
          <w:bCs/>
          <w:spacing w:val="-2"/>
          <w:sz w:val="26"/>
          <w:szCs w:val="26"/>
        </w:rPr>
        <w:t>с</w:t>
      </w:r>
      <w:r w:rsidRPr="00167717">
        <w:rPr>
          <w:rFonts w:ascii="XO Thames" w:hAnsi="XO Thames"/>
          <w:bCs/>
          <w:spacing w:val="-2"/>
          <w:sz w:val="26"/>
          <w:szCs w:val="26"/>
        </w:rPr>
        <w:t xml:space="preserve">тороны считают дату (день) списания денежных средств со счета </w:t>
      </w:r>
      <w:r w:rsidRPr="00167717">
        <w:rPr>
          <w:rFonts w:ascii="XO Thames" w:hAnsi="XO Thames"/>
          <w:bCs/>
          <w:color w:val="000000"/>
          <w:spacing w:val="-2"/>
          <w:sz w:val="26"/>
          <w:szCs w:val="26"/>
        </w:rPr>
        <w:t>Государственного заказчика</w:t>
      </w:r>
      <w:r w:rsidRPr="00167717">
        <w:rPr>
          <w:rFonts w:ascii="XO Thames" w:hAnsi="XO Thames"/>
          <w:bCs/>
          <w:spacing w:val="-2"/>
          <w:sz w:val="26"/>
          <w:szCs w:val="26"/>
        </w:rPr>
        <w:t>.</w:t>
      </w:r>
    </w:p>
    <w:p w:rsidR="0065542D" w:rsidRPr="00167717" w:rsidRDefault="0065542D" w:rsidP="00E557C0">
      <w:pPr>
        <w:widowControl w:val="0"/>
        <w:spacing w:line="238" w:lineRule="auto"/>
        <w:ind w:firstLine="709"/>
        <w:jc w:val="both"/>
        <w:rPr>
          <w:rFonts w:ascii="XO Thames" w:hAnsi="XO Thames"/>
          <w:bCs/>
          <w:spacing w:val="-2"/>
          <w:sz w:val="26"/>
          <w:szCs w:val="26"/>
        </w:rPr>
      </w:pPr>
      <w:r w:rsidRPr="00167717">
        <w:rPr>
          <w:rFonts w:ascii="XO Thames" w:hAnsi="XO Thames"/>
          <w:bCs/>
          <w:spacing w:val="-2"/>
          <w:sz w:val="26"/>
          <w:szCs w:val="26"/>
        </w:rPr>
        <w:t>2.8.</w:t>
      </w:r>
      <w:r w:rsidR="004A534C" w:rsidRPr="00167717">
        <w:rPr>
          <w:rFonts w:ascii="XO Thames" w:hAnsi="XO Thames"/>
          <w:bCs/>
          <w:spacing w:val="-2"/>
          <w:sz w:val="26"/>
          <w:szCs w:val="26"/>
        </w:rPr>
        <w:t> </w:t>
      </w:r>
      <w:r w:rsidRPr="00167717">
        <w:rPr>
          <w:rFonts w:ascii="XO Thames" w:hAnsi="XO Thames"/>
          <w:bCs/>
          <w:spacing w:val="-2"/>
          <w:sz w:val="26"/>
          <w:szCs w:val="26"/>
        </w:rPr>
        <w:t xml:space="preserve">При необходимости </w:t>
      </w:r>
      <w:r w:rsidR="0023257F" w:rsidRPr="00167717">
        <w:rPr>
          <w:rFonts w:ascii="XO Thames" w:hAnsi="XO Thames"/>
          <w:bCs/>
          <w:spacing w:val="-2"/>
          <w:sz w:val="26"/>
          <w:szCs w:val="26"/>
        </w:rPr>
        <w:t>с</w:t>
      </w:r>
      <w:r w:rsidRPr="00167717">
        <w:rPr>
          <w:rFonts w:ascii="XO Thames" w:hAnsi="XO Thames"/>
          <w:bCs/>
          <w:spacing w:val="-2"/>
          <w:sz w:val="26"/>
          <w:szCs w:val="26"/>
        </w:rPr>
        <w:t>тороны проводят сверку взаиморасчетов путем подписания соответствующего акта.</w:t>
      </w:r>
    </w:p>
    <w:p w:rsidR="0065542D" w:rsidRPr="00167717" w:rsidRDefault="00900F26" w:rsidP="00E557C0">
      <w:pPr>
        <w:widowControl w:val="0"/>
        <w:spacing w:line="238" w:lineRule="auto"/>
        <w:ind w:firstLine="709"/>
        <w:jc w:val="both"/>
        <w:rPr>
          <w:rFonts w:ascii="XO Thames" w:hAnsi="XO Thames"/>
          <w:spacing w:val="-2"/>
          <w:sz w:val="26"/>
          <w:szCs w:val="26"/>
        </w:rPr>
      </w:pPr>
      <w:r w:rsidRPr="00167717">
        <w:rPr>
          <w:rFonts w:ascii="XO Thames" w:hAnsi="XO Thames"/>
          <w:spacing w:val="-2"/>
          <w:sz w:val="26"/>
          <w:szCs w:val="26"/>
        </w:rPr>
        <w:t>2.9</w:t>
      </w:r>
      <w:r w:rsidR="0065542D" w:rsidRPr="00167717">
        <w:rPr>
          <w:rFonts w:ascii="XO Thames" w:hAnsi="XO Thames"/>
          <w:spacing w:val="-2"/>
          <w:sz w:val="26"/>
          <w:szCs w:val="26"/>
        </w:rPr>
        <w:t>.</w:t>
      </w:r>
      <w:r w:rsidR="004A534C" w:rsidRPr="00167717">
        <w:rPr>
          <w:rFonts w:ascii="XO Thames" w:hAnsi="XO Thames"/>
          <w:spacing w:val="-2"/>
          <w:sz w:val="26"/>
          <w:szCs w:val="26"/>
        </w:rPr>
        <w:t> </w:t>
      </w:r>
      <w:proofErr w:type="gramStart"/>
      <w:r w:rsidR="0065542D" w:rsidRPr="00167717">
        <w:rPr>
          <w:rFonts w:ascii="XO Thames" w:hAnsi="XO Thames"/>
          <w:spacing w:val="-2"/>
          <w:sz w:val="26"/>
          <w:szCs w:val="26"/>
        </w:rPr>
        <w:t xml:space="preserve">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411E52" w:rsidRPr="00167717">
        <w:rPr>
          <w:rFonts w:ascii="XO Thames" w:hAnsi="XO Thames"/>
          <w:spacing w:val="-2"/>
          <w:sz w:val="26"/>
          <w:szCs w:val="26"/>
        </w:rPr>
        <w:t>к</w:t>
      </w:r>
      <w:r w:rsidR="0065542D" w:rsidRPr="00167717">
        <w:rPr>
          <w:rFonts w:ascii="XO Thames" w:hAnsi="XO Thames"/>
          <w:spacing w:val="-2"/>
          <w:sz w:val="26"/>
          <w:szCs w:val="26"/>
        </w:rPr>
        <w:t>онтракта, если</w:t>
      </w:r>
      <w:r w:rsidR="001E7AD3" w:rsidRPr="00167717">
        <w:rPr>
          <w:rFonts w:ascii="XO Thames" w:hAnsi="XO Thames"/>
          <w:spacing w:val="-2"/>
          <w:sz w:val="26"/>
          <w:szCs w:val="26"/>
        </w:rPr>
        <w:br/>
      </w:r>
      <w:r w:rsidR="0065542D" w:rsidRPr="00167717">
        <w:rPr>
          <w:rFonts w:ascii="XO Thames" w:hAnsi="XO Thames"/>
          <w:spacing w:val="-2"/>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65542D" w:rsidRPr="00167717" w:rsidRDefault="00900F26" w:rsidP="00E557C0">
      <w:pPr>
        <w:widowControl w:val="0"/>
        <w:spacing w:line="238" w:lineRule="auto"/>
        <w:ind w:firstLine="709"/>
        <w:jc w:val="both"/>
        <w:rPr>
          <w:rFonts w:ascii="XO Thames" w:hAnsi="XO Thames"/>
          <w:spacing w:val="-2"/>
          <w:sz w:val="26"/>
          <w:szCs w:val="26"/>
        </w:rPr>
      </w:pPr>
      <w:r w:rsidRPr="00167717">
        <w:rPr>
          <w:rFonts w:ascii="XO Thames" w:hAnsi="XO Thames"/>
          <w:spacing w:val="-2"/>
          <w:sz w:val="26"/>
          <w:szCs w:val="26"/>
        </w:rPr>
        <w:t>2.10</w:t>
      </w:r>
      <w:r w:rsidR="0065542D" w:rsidRPr="00167717">
        <w:rPr>
          <w:rFonts w:ascii="XO Thames" w:hAnsi="XO Thames"/>
          <w:spacing w:val="-2"/>
          <w:sz w:val="26"/>
          <w:szCs w:val="26"/>
        </w:rPr>
        <w:t>.</w:t>
      </w:r>
      <w:r w:rsidR="004A534C" w:rsidRPr="00167717">
        <w:rPr>
          <w:rFonts w:ascii="XO Thames" w:hAnsi="XO Thames"/>
          <w:spacing w:val="-2"/>
          <w:sz w:val="26"/>
          <w:szCs w:val="26"/>
        </w:rPr>
        <w:t> </w:t>
      </w:r>
      <w:r w:rsidR="0065542D" w:rsidRPr="00167717">
        <w:rPr>
          <w:rFonts w:ascii="XO Thames" w:hAnsi="XO Thames"/>
          <w:spacing w:val="-2"/>
          <w:sz w:val="26"/>
          <w:szCs w:val="26"/>
        </w:rPr>
        <w:t xml:space="preserve">В случае неисполнения или ненадлежащего исполнения Исполнителем обязательств, предусмотренных </w:t>
      </w:r>
      <w:r w:rsidR="00411E52" w:rsidRPr="00167717">
        <w:rPr>
          <w:rFonts w:ascii="XO Thames" w:hAnsi="XO Thames"/>
          <w:spacing w:val="-2"/>
          <w:sz w:val="26"/>
          <w:szCs w:val="26"/>
        </w:rPr>
        <w:t>к</w:t>
      </w:r>
      <w:r w:rsidR="0065542D" w:rsidRPr="00167717">
        <w:rPr>
          <w:rFonts w:ascii="XO Thames" w:hAnsi="XO Thames"/>
          <w:spacing w:val="-2"/>
          <w:sz w:val="26"/>
          <w:szCs w:val="26"/>
        </w:rPr>
        <w:t xml:space="preserve">онтрактом, Государственный заказчик вправе произвести оплату по </w:t>
      </w:r>
      <w:r w:rsidR="00411E52" w:rsidRPr="00167717">
        <w:rPr>
          <w:rFonts w:ascii="XO Thames" w:hAnsi="XO Thames"/>
          <w:spacing w:val="-2"/>
          <w:sz w:val="26"/>
          <w:szCs w:val="26"/>
        </w:rPr>
        <w:t>к</w:t>
      </w:r>
      <w:r w:rsidR="0065542D" w:rsidRPr="00167717">
        <w:rPr>
          <w:rFonts w:ascii="XO Thames" w:hAnsi="XO Thames"/>
          <w:spacing w:val="-2"/>
          <w:sz w:val="26"/>
          <w:szCs w:val="26"/>
        </w:rPr>
        <w:t xml:space="preserve">онтракту за вычетом соответствующего размера неустойки (штрафа, пени). При этом перед оплатой за вычетом неустойки в рамках </w:t>
      </w:r>
      <w:r w:rsidR="00411E52" w:rsidRPr="00167717">
        <w:rPr>
          <w:rFonts w:ascii="XO Thames" w:hAnsi="XO Thames"/>
          <w:spacing w:val="-2"/>
          <w:sz w:val="26"/>
          <w:szCs w:val="26"/>
        </w:rPr>
        <w:t>к</w:t>
      </w:r>
      <w:r w:rsidR="0065542D" w:rsidRPr="00167717">
        <w:rPr>
          <w:rFonts w:ascii="XO Thames" w:hAnsi="XO Thames"/>
          <w:spacing w:val="-2"/>
          <w:sz w:val="26"/>
          <w:szCs w:val="26"/>
        </w:rPr>
        <w:t xml:space="preserve">онтракта Государственный заказчик обязан направить Исполнителю письмо </w:t>
      </w:r>
      <w:r w:rsidR="00167717" w:rsidRPr="00167717">
        <w:rPr>
          <w:rFonts w:ascii="XO Thames" w:hAnsi="XO Thames"/>
          <w:spacing w:val="-2"/>
          <w:sz w:val="26"/>
          <w:szCs w:val="26"/>
        </w:rPr>
        <w:br/>
      </w:r>
      <w:r w:rsidR="00282BB8" w:rsidRPr="00167717">
        <w:rPr>
          <w:rFonts w:ascii="XO Thames" w:hAnsi="XO Thames"/>
          <w:spacing w:val="-2"/>
          <w:sz w:val="26"/>
          <w:szCs w:val="26"/>
        </w:rPr>
        <w:t xml:space="preserve">(с </w:t>
      </w:r>
      <w:r w:rsidR="0065542D" w:rsidRPr="00167717">
        <w:rPr>
          <w:rFonts w:ascii="XO Thames" w:hAnsi="XO Thames"/>
          <w:spacing w:val="-2"/>
          <w:sz w:val="26"/>
          <w:szCs w:val="26"/>
        </w:rPr>
        <w:t>подтвержд</w:t>
      </w:r>
      <w:r w:rsidR="00282BB8" w:rsidRPr="00167717">
        <w:rPr>
          <w:rFonts w:ascii="XO Thames" w:hAnsi="XO Thames"/>
          <w:spacing w:val="-2"/>
          <w:sz w:val="26"/>
          <w:szCs w:val="26"/>
        </w:rPr>
        <w:t>ением</w:t>
      </w:r>
      <w:r w:rsidR="0065542D" w:rsidRPr="00167717">
        <w:rPr>
          <w:rFonts w:ascii="XO Thames" w:hAnsi="XO Thames"/>
          <w:spacing w:val="-2"/>
          <w:sz w:val="26"/>
          <w:szCs w:val="26"/>
        </w:rPr>
        <w:t xml:space="preserve"> факт</w:t>
      </w:r>
      <w:r w:rsidR="00282BB8" w:rsidRPr="00167717">
        <w:rPr>
          <w:rFonts w:ascii="XO Thames" w:hAnsi="XO Thames"/>
          <w:spacing w:val="-2"/>
          <w:sz w:val="26"/>
          <w:szCs w:val="26"/>
        </w:rPr>
        <w:t>а</w:t>
      </w:r>
      <w:r w:rsidR="0065542D" w:rsidRPr="00167717">
        <w:rPr>
          <w:rFonts w:ascii="XO Thames" w:hAnsi="XO Thames"/>
          <w:spacing w:val="-2"/>
          <w:sz w:val="26"/>
          <w:szCs w:val="26"/>
        </w:rPr>
        <w:t xml:space="preserve"> вручения Исполнителю</w:t>
      </w:r>
      <w:r w:rsidR="00282BB8" w:rsidRPr="00167717">
        <w:rPr>
          <w:rFonts w:ascii="XO Thames" w:hAnsi="XO Thames"/>
          <w:spacing w:val="-2"/>
          <w:sz w:val="26"/>
          <w:szCs w:val="26"/>
        </w:rPr>
        <w:t>)</w:t>
      </w:r>
      <w:r w:rsidR="0065542D" w:rsidRPr="00167717">
        <w:rPr>
          <w:rFonts w:ascii="XO Thames" w:hAnsi="XO Thames"/>
          <w:spacing w:val="-2"/>
          <w:sz w:val="26"/>
          <w:szCs w:val="26"/>
        </w:rPr>
        <w:t xml:space="preserve"> с расчетом сумм неустоек (штрафов, пеней) и указанием, что данные суммы будут вычтены из суммы оплаты</w:t>
      </w:r>
      <w:r w:rsidR="006D0159" w:rsidRPr="00167717">
        <w:rPr>
          <w:rFonts w:ascii="XO Thames" w:hAnsi="XO Thames"/>
          <w:spacing w:val="-2"/>
          <w:sz w:val="26"/>
          <w:szCs w:val="26"/>
        </w:rPr>
        <w:br/>
      </w:r>
      <w:r w:rsidR="0065542D" w:rsidRPr="00167717">
        <w:rPr>
          <w:rFonts w:ascii="XO Thames" w:hAnsi="XO Thames"/>
          <w:spacing w:val="-2"/>
          <w:sz w:val="26"/>
          <w:szCs w:val="26"/>
        </w:rPr>
        <w:t xml:space="preserve">по </w:t>
      </w:r>
      <w:r w:rsidR="00411E52" w:rsidRPr="00167717">
        <w:rPr>
          <w:rFonts w:ascii="XO Thames" w:hAnsi="XO Thames"/>
          <w:spacing w:val="-2"/>
          <w:sz w:val="26"/>
          <w:szCs w:val="26"/>
        </w:rPr>
        <w:t>к</w:t>
      </w:r>
      <w:r w:rsidR="0065542D" w:rsidRPr="00167717">
        <w:rPr>
          <w:rFonts w:ascii="XO Thames" w:hAnsi="XO Thames"/>
          <w:spacing w:val="-2"/>
          <w:sz w:val="26"/>
          <w:szCs w:val="26"/>
        </w:rPr>
        <w:t>онтракту.</w:t>
      </w:r>
    </w:p>
    <w:p w:rsidR="00020D0C" w:rsidRPr="00167717" w:rsidRDefault="00020D0C" w:rsidP="00E557C0">
      <w:pPr>
        <w:widowControl w:val="0"/>
        <w:spacing w:line="238" w:lineRule="auto"/>
        <w:ind w:firstLine="708"/>
        <w:jc w:val="both"/>
        <w:rPr>
          <w:rFonts w:ascii="XO Thames" w:hAnsi="XO Thames"/>
          <w:color w:val="1A1A1A" w:themeColor="background1" w:themeShade="1A"/>
          <w:sz w:val="26"/>
          <w:szCs w:val="26"/>
        </w:rPr>
      </w:pPr>
    </w:p>
    <w:p w:rsidR="001F526A" w:rsidRPr="00167717" w:rsidRDefault="001F526A" w:rsidP="00E557C0">
      <w:pPr>
        <w:widowControl w:val="0"/>
        <w:spacing w:line="238" w:lineRule="auto"/>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3.</w:t>
      </w:r>
      <w:r w:rsidR="00BB476F" w:rsidRPr="00167717">
        <w:rPr>
          <w:rFonts w:ascii="XO Thames" w:hAnsi="XO Thames"/>
          <w:b/>
          <w:color w:val="1A1A1A" w:themeColor="background1" w:themeShade="1A"/>
          <w:sz w:val="26"/>
          <w:szCs w:val="26"/>
        </w:rPr>
        <w:t> </w:t>
      </w:r>
      <w:r w:rsidRPr="00167717">
        <w:rPr>
          <w:rFonts w:ascii="XO Thames" w:hAnsi="XO Thames"/>
          <w:b/>
          <w:color w:val="1A1A1A" w:themeColor="background1" w:themeShade="1A"/>
          <w:sz w:val="26"/>
          <w:szCs w:val="26"/>
        </w:rPr>
        <w:t>Срок оказания услуг, порядок приемки</w:t>
      </w:r>
    </w:p>
    <w:p w:rsidR="00900F26" w:rsidRPr="00167717" w:rsidRDefault="001F526A" w:rsidP="00E557C0">
      <w:pPr>
        <w:widowControl w:val="0"/>
        <w:spacing w:line="238" w:lineRule="auto"/>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 xml:space="preserve"> результатов оказанных услуг</w:t>
      </w:r>
    </w:p>
    <w:p w:rsidR="0034243A" w:rsidRPr="00167717" w:rsidRDefault="001F526A" w:rsidP="00E557C0">
      <w:pPr>
        <w:widowControl w:val="0"/>
        <w:spacing w:line="238" w:lineRule="auto"/>
        <w:ind w:firstLine="708"/>
        <w:jc w:val="both"/>
        <w:rPr>
          <w:rFonts w:ascii="XO Thames" w:hAnsi="XO Thames"/>
          <w:sz w:val="26"/>
          <w:szCs w:val="26"/>
        </w:rPr>
      </w:pPr>
      <w:r w:rsidRPr="00167717">
        <w:rPr>
          <w:rFonts w:ascii="XO Thames" w:hAnsi="XO Thames"/>
          <w:color w:val="1A1A1A" w:themeColor="background1" w:themeShade="1A"/>
          <w:sz w:val="26"/>
          <w:szCs w:val="26"/>
        </w:rPr>
        <w:t>3.1.</w:t>
      </w:r>
      <w:r w:rsidR="00BB476F" w:rsidRPr="00167717">
        <w:rPr>
          <w:rFonts w:ascii="XO Thames" w:hAnsi="XO Thames"/>
          <w:color w:val="1A1A1A" w:themeColor="background1" w:themeShade="1A"/>
          <w:sz w:val="26"/>
          <w:szCs w:val="26"/>
        </w:rPr>
        <w:t> </w:t>
      </w:r>
      <w:r w:rsidR="0034243A" w:rsidRPr="00167717">
        <w:rPr>
          <w:rFonts w:ascii="XO Thames" w:hAnsi="XO Thames"/>
          <w:sz w:val="26"/>
          <w:szCs w:val="26"/>
        </w:rPr>
        <w:t>Услуги должны быть оказаны надлежащим образом в соответствии</w:t>
      </w:r>
      <w:r w:rsidR="006D0159" w:rsidRPr="00167717">
        <w:rPr>
          <w:rFonts w:ascii="XO Thames" w:hAnsi="XO Thames"/>
          <w:sz w:val="26"/>
          <w:szCs w:val="26"/>
        </w:rPr>
        <w:br/>
      </w:r>
      <w:r w:rsidR="0034243A" w:rsidRPr="00167717">
        <w:rPr>
          <w:rFonts w:ascii="XO Thames" w:hAnsi="XO Thames"/>
          <w:sz w:val="26"/>
          <w:szCs w:val="26"/>
        </w:rPr>
        <w:t xml:space="preserve">с условиями настоящего контракта и требованиями действующих нормативных правовых актов, предъявляемых к качеству услуг. Результат оказанных услуг должен быть сдан Государственному заказчику в сроки, предусмотренные настоящим контрактом. Услуги считаются оказанными </w:t>
      </w:r>
      <w:proofErr w:type="gramStart"/>
      <w:r w:rsidR="004F026A" w:rsidRPr="00167717">
        <w:rPr>
          <w:rFonts w:ascii="XO Thames" w:hAnsi="XO Thames"/>
          <w:sz w:val="26"/>
          <w:szCs w:val="26"/>
        </w:rPr>
        <w:t>с даты</w:t>
      </w:r>
      <w:r w:rsidR="0034243A" w:rsidRPr="00167717">
        <w:rPr>
          <w:rFonts w:ascii="XO Thames" w:hAnsi="XO Thames"/>
          <w:sz w:val="26"/>
          <w:szCs w:val="26"/>
        </w:rPr>
        <w:t xml:space="preserve"> подписания</w:t>
      </w:r>
      <w:proofErr w:type="gramEnd"/>
      <w:r w:rsidR="0034243A" w:rsidRPr="00167717">
        <w:rPr>
          <w:rFonts w:ascii="XO Thames" w:hAnsi="XO Thames"/>
          <w:sz w:val="26"/>
          <w:szCs w:val="26"/>
        </w:rPr>
        <w:t xml:space="preserve"> </w:t>
      </w:r>
      <w:r w:rsidR="0023257F" w:rsidRPr="00167717">
        <w:rPr>
          <w:rFonts w:ascii="XO Thames" w:hAnsi="XO Thames"/>
          <w:sz w:val="26"/>
          <w:szCs w:val="26"/>
        </w:rPr>
        <w:t>с</w:t>
      </w:r>
      <w:r w:rsidR="0034243A" w:rsidRPr="00167717">
        <w:rPr>
          <w:rFonts w:ascii="XO Thames" w:hAnsi="XO Thames"/>
          <w:sz w:val="26"/>
          <w:szCs w:val="26"/>
        </w:rPr>
        <w:t xml:space="preserve">торонами </w:t>
      </w:r>
      <w:r w:rsidR="0023257F" w:rsidRPr="00167717">
        <w:rPr>
          <w:rFonts w:ascii="XO Thames" w:hAnsi="XO Thames"/>
          <w:sz w:val="26"/>
          <w:szCs w:val="26"/>
        </w:rPr>
        <w:t>а</w:t>
      </w:r>
      <w:r w:rsidR="0034243A" w:rsidRPr="00167717">
        <w:rPr>
          <w:rFonts w:ascii="XO Thames" w:hAnsi="XO Thames"/>
          <w:sz w:val="26"/>
          <w:szCs w:val="26"/>
        </w:rPr>
        <w:t>кта оказанных услуг.</w:t>
      </w:r>
    </w:p>
    <w:p w:rsidR="0034243A" w:rsidRPr="00167717" w:rsidRDefault="0034243A" w:rsidP="00E557C0">
      <w:pPr>
        <w:widowControl w:val="0"/>
        <w:spacing w:line="238" w:lineRule="auto"/>
        <w:ind w:firstLine="708"/>
        <w:jc w:val="both"/>
        <w:rPr>
          <w:rFonts w:ascii="XO Thames" w:hAnsi="XO Thames"/>
          <w:sz w:val="26"/>
          <w:szCs w:val="26"/>
        </w:rPr>
      </w:pPr>
      <w:r w:rsidRPr="00167717">
        <w:rPr>
          <w:rFonts w:ascii="XO Thames" w:hAnsi="XO Thames"/>
          <w:sz w:val="26"/>
          <w:szCs w:val="26"/>
        </w:rPr>
        <w:t>3.2.</w:t>
      </w:r>
      <w:r w:rsidR="00BB476F" w:rsidRPr="00167717">
        <w:rPr>
          <w:rFonts w:ascii="XO Thames" w:hAnsi="XO Thames"/>
          <w:sz w:val="26"/>
          <w:szCs w:val="26"/>
        </w:rPr>
        <w:t> </w:t>
      </w:r>
      <w:r w:rsidRPr="00167717">
        <w:rPr>
          <w:rFonts w:ascii="XO Thames" w:hAnsi="XO Thames"/>
          <w:sz w:val="26"/>
          <w:szCs w:val="26"/>
        </w:rPr>
        <w:t>Календарные сроки оказываемой услуги</w:t>
      </w:r>
      <w:r w:rsidR="00282BB8" w:rsidRPr="00167717">
        <w:rPr>
          <w:rFonts w:ascii="XO Thames" w:hAnsi="XO Thames"/>
          <w:sz w:val="26"/>
          <w:szCs w:val="26"/>
        </w:rPr>
        <w:t xml:space="preserve"> </w:t>
      </w:r>
      <w:r w:rsidRPr="00167717">
        <w:rPr>
          <w:rFonts w:ascii="XO Thames" w:hAnsi="XO Thames"/>
          <w:sz w:val="26"/>
          <w:szCs w:val="26"/>
        </w:rPr>
        <w:t xml:space="preserve">по </w:t>
      </w:r>
      <w:r w:rsidR="00411E52" w:rsidRPr="00167717">
        <w:rPr>
          <w:rFonts w:ascii="XO Thames" w:hAnsi="XO Thames"/>
          <w:sz w:val="26"/>
          <w:szCs w:val="26"/>
        </w:rPr>
        <w:t>к</w:t>
      </w:r>
      <w:r w:rsidRPr="00167717">
        <w:rPr>
          <w:rFonts w:ascii="XO Thames" w:hAnsi="XO Thames"/>
          <w:sz w:val="26"/>
          <w:szCs w:val="26"/>
        </w:rPr>
        <w:t xml:space="preserve">онтракту определены </w:t>
      </w:r>
      <w:r w:rsidR="0023257F" w:rsidRPr="00167717">
        <w:rPr>
          <w:rFonts w:ascii="XO Thames" w:hAnsi="XO Thames"/>
          <w:sz w:val="26"/>
          <w:szCs w:val="26"/>
        </w:rPr>
        <w:t>с</w:t>
      </w:r>
      <w:r w:rsidRPr="00167717">
        <w:rPr>
          <w:rFonts w:ascii="XO Thames" w:hAnsi="XO Thames"/>
          <w:sz w:val="26"/>
          <w:szCs w:val="26"/>
        </w:rPr>
        <w:t>торонами</w:t>
      </w:r>
      <w:r w:rsidR="00282BB8" w:rsidRPr="00167717">
        <w:rPr>
          <w:rFonts w:ascii="XO Thames" w:hAnsi="XO Thames"/>
          <w:sz w:val="26"/>
          <w:szCs w:val="26"/>
        </w:rPr>
        <w:t xml:space="preserve"> в</w:t>
      </w:r>
      <w:r w:rsidR="00282BB8" w:rsidRPr="00167717">
        <w:rPr>
          <w:rFonts w:ascii="XO Thames" w:hAnsi="XO Thames"/>
        </w:rPr>
        <w:t xml:space="preserve"> </w:t>
      </w:r>
      <w:r w:rsidR="00282BB8" w:rsidRPr="00167717">
        <w:rPr>
          <w:rFonts w:ascii="XO Thames" w:hAnsi="XO Thames"/>
          <w:sz w:val="26"/>
          <w:szCs w:val="26"/>
        </w:rPr>
        <w:t>Техническом задании (приложение к контракту).</w:t>
      </w:r>
    </w:p>
    <w:p w:rsidR="001F526A" w:rsidRPr="00167717" w:rsidRDefault="001D34BB" w:rsidP="00E557C0">
      <w:pPr>
        <w:widowControl w:val="0"/>
        <w:spacing w:line="238" w:lineRule="auto"/>
        <w:ind w:firstLine="708"/>
        <w:jc w:val="both"/>
        <w:rPr>
          <w:rFonts w:ascii="XO Thames" w:hAnsi="XO Thames"/>
          <w:color w:val="1A1A1A" w:themeColor="background1" w:themeShade="1A"/>
          <w:spacing w:val="-3"/>
          <w:sz w:val="26"/>
          <w:szCs w:val="26"/>
        </w:rPr>
      </w:pPr>
      <w:r w:rsidRPr="00167717">
        <w:rPr>
          <w:rFonts w:ascii="XO Thames" w:hAnsi="XO Thames"/>
          <w:color w:val="1A1A1A" w:themeColor="background1" w:themeShade="1A"/>
          <w:sz w:val="26"/>
          <w:szCs w:val="26"/>
        </w:rPr>
        <w:t>3.</w:t>
      </w:r>
      <w:r w:rsidR="00E0690A" w:rsidRPr="00167717">
        <w:rPr>
          <w:rFonts w:ascii="XO Thames" w:hAnsi="XO Thames"/>
          <w:color w:val="1A1A1A" w:themeColor="background1" w:themeShade="1A"/>
          <w:sz w:val="26"/>
          <w:szCs w:val="26"/>
        </w:rPr>
        <w:t>3</w:t>
      </w:r>
      <w:r w:rsidR="001F526A" w:rsidRPr="00167717">
        <w:rPr>
          <w:rFonts w:ascii="XO Thames" w:hAnsi="XO Thames"/>
          <w:color w:val="1A1A1A" w:themeColor="background1" w:themeShade="1A"/>
          <w:sz w:val="26"/>
          <w:szCs w:val="26"/>
        </w:rPr>
        <w:t>.</w:t>
      </w:r>
      <w:r w:rsidR="00BB476F" w:rsidRPr="00167717">
        <w:rPr>
          <w:rFonts w:ascii="XO Thames" w:hAnsi="XO Thames"/>
          <w:color w:val="1A1A1A" w:themeColor="background1" w:themeShade="1A"/>
          <w:spacing w:val="-1"/>
          <w:sz w:val="26"/>
          <w:szCs w:val="26"/>
        </w:rPr>
        <w:t> </w:t>
      </w:r>
      <w:r w:rsidR="001F526A" w:rsidRPr="00167717">
        <w:rPr>
          <w:rFonts w:ascii="XO Thames" w:hAnsi="XO Thames"/>
          <w:color w:val="1A1A1A" w:themeColor="background1" w:themeShade="1A"/>
          <w:spacing w:val="-1"/>
          <w:sz w:val="26"/>
          <w:szCs w:val="26"/>
        </w:rPr>
        <w:t xml:space="preserve">Не позднее </w:t>
      </w:r>
      <w:r w:rsidR="00E557C0">
        <w:rPr>
          <w:rFonts w:ascii="XO Thames" w:hAnsi="XO Thames"/>
          <w:color w:val="1A1A1A" w:themeColor="background1" w:themeShade="1A"/>
          <w:spacing w:val="-1"/>
          <w:sz w:val="26"/>
          <w:szCs w:val="26"/>
        </w:rPr>
        <w:t>1</w:t>
      </w:r>
      <w:r w:rsidR="001F526A" w:rsidRPr="00167717">
        <w:rPr>
          <w:rFonts w:ascii="XO Thames" w:hAnsi="XO Thames"/>
          <w:color w:val="1A1A1A" w:themeColor="background1" w:themeShade="1A"/>
          <w:spacing w:val="-1"/>
          <w:sz w:val="26"/>
          <w:szCs w:val="26"/>
        </w:rPr>
        <w:t xml:space="preserve"> </w:t>
      </w:r>
      <w:r w:rsidR="00E557C0" w:rsidRPr="00167717">
        <w:rPr>
          <w:rFonts w:ascii="XO Thames" w:hAnsi="XO Thames"/>
          <w:color w:val="1A1A1A" w:themeColor="background1" w:themeShade="1A"/>
          <w:sz w:val="26"/>
          <w:szCs w:val="26"/>
        </w:rPr>
        <w:t>(</w:t>
      </w:r>
      <w:r w:rsidR="00E557C0">
        <w:rPr>
          <w:rFonts w:ascii="XO Thames" w:hAnsi="XO Thames"/>
          <w:color w:val="1A1A1A" w:themeColor="background1" w:themeShade="1A"/>
          <w:sz w:val="26"/>
          <w:szCs w:val="26"/>
        </w:rPr>
        <w:t>одного</w:t>
      </w:r>
      <w:r w:rsidR="00E557C0" w:rsidRPr="00167717">
        <w:rPr>
          <w:rFonts w:ascii="XO Thames" w:hAnsi="XO Thames"/>
          <w:color w:val="1A1A1A" w:themeColor="background1" w:themeShade="1A"/>
          <w:sz w:val="26"/>
          <w:szCs w:val="26"/>
        </w:rPr>
        <w:t xml:space="preserve">) </w:t>
      </w:r>
      <w:r w:rsidR="001F526A" w:rsidRPr="00167717">
        <w:rPr>
          <w:rFonts w:ascii="XO Thames" w:hAnsi="XO Thames"/>
          <w:color w:val="1A1A1A" w:themeColor="background1" w:themeShade="1A"/>
          <w:spacing w:val="-1"/>
          <w:sz w:val="26"/>
          <w:szCs w:val="26"/>
        </w:rPr>
        <w:t>дн</w:t>
      </w:r>
      <w:r w:rsidR="00E557C0">
        <w:rPr>
          <w:rFonts w:ascii="XO Thames" w:hAnsi="XO Thames"/>
          <w:color w:val="1A1A1A" w:themeColor="background1" w:themeShade="1A"/>
          <w:spacing w:val="-1"/>
          <w:sz w:val="26"/>
          <w:szCs w:val="26"/>
        </w:rPr>
        <w:t>я</w:t>
      </w:r>
      <w:r w:rsidR="001F526A" w:rsidRPr="00167717">
        <w:rPr>
          <w:rFonts w:ascii="XO Thames" w:hAnsi="XO Thames"/>
          <w:color w:val="1A1A1A" w:themeColor="background1" w:themeShade="1A"/>
          <w:spacing w:val="-1"/>
          <w:sz w:val="26"/>
          <w:szCs w:val="26"/>
        </w:rPr>
        <w:t xml:space="preserve"> с момента </w:t>
      </w:r>
      <w:r w:rsidR="0098478E" w:rsidRPr="00167717">
        <w:rPr>
          <w:rFonts w:ascii="XO Thames" w:hAnsi="XO Thames"/>
          <w:color w:val="1A1A1A" w:themeColor="background1" w:themeShade="1A"/>
          <w:spacing w:val="-1"/>
          <w:sz w:val="26"/>
          <w:szCs w:val="26"/>
        </w:rPr>
        <w:t>оказания</w:t>
      </w:r>
      <w:r w:rsidR="001F526A" w:rsidRPr="00167717">
        <w:rPr>
          <w:rFonts w:ascii="XO Thames" w:hAnsi="XO Thames"/>
          <w:color w:val="1A1A1A" w:themeColor="background1" w:themeShade="1A"/>
          <w:spacing w:val="-1"/>
          <w:sz w:val="26"/>
          <w:szCs w:val="26"/>
        </w:rPr>
        <w:t xml:space="preserve"> услуг, Исполнитель представляет Государственному заказчику, подписанный Исполнителем Акт оказанных </w:t>
      </w:r>
      <w:r w:rsidR="001F526A" w:rsidRPr="00167717">
        <w:rPr>
          <w:rFonts w:ascii="XO Thames" w:hAnsi="XO Thames"/>
          <w:color w:val="1A1A1A" w:themeColor="background1" w:themeShade="1A"/>
          <w:sz w:val="26"/>
          <w:szCs w:val="26"/>
        </w:rPr>
        <w:t>услуг.</w:t>
      </w:r>
    </w:p>
    <w:p w:rsidR="001F526A" w:rsidRPr="00167717" w:rsidRDefault="001D34BB" w:rsidP="00E557C0">
      <w:pPr>
        <w:widowControl w:val="0"/>
        <w:spacing w:line="238" w:lineRule="auto"/>
        <w:ind w:firstLine="708"/>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3.</w:t>
      </w:r>
      <w:r w:rsidR="00E0690A" w:rsidRPr="00167717">
        <w:rPr>
          <w:rFonts w:ascii="XO Thames" w:hAnsi="XO Thames"/>
          <w:color w:val="1A1A1A" w:themeColor="background1" w:themeShade="1A"/>
          <w:sz w:val="26"/>
          <w:szCs w:val="26"/>
        </w:rPr>
        <w:t>4</w:t>
      </w:r>
      <w:r w:rsidR="001F526A" w:rsidRPr="00167717">
        <w:rPr>
          <w:rFonts w:ascii="XO Thames" w:hAnsi="XO Thames"/>
          <w:color w:val="1A1A1A" w:themeColor="background1" w:themeShade="1A"/>
          <w:sz w:val="26"/>
          <w:szCs w:val="26"/>
        </w:rPr>
        <w:t>.</w:t>
      </w:r>
      <w:r w:rsidR="00BB476F" w:rsidRPr="00167717">
        <w:rPr>
          <w:rFonts w:ascii="XO Thames" w:hAnsi="XO Thames"/>
          <w:color w:val="1A1A1A" w:themeColor="background1" w:themeShade="1A"/>
          <w:sz w:val="26"/>
          <w:szCs w:val="26"/>
        </w:rPr>
        <w:t> </w:t>
      </w:r>
      <w:r w:rsidR="001F526A" w:rsidRPr="00167717">
        <w:rPr>
          <w:rFonts w:ascii="XO Thames" w:hAnsi="XO Thames"/>
          <w:color w:val="1A1A1A" w:themeColor="background1" w:themeShade="1A"/>
          <w:sz w:val="26"/>
          <w:szCs w:val="26"/>
        </w:rPr>
        <w:t>Приемка оказанных Исполнителем услуг на соответствие результата заданию Государственного заказчика осуществляется Государственн</w:t>
      </w:r>
      <w:r w:rsidR="00654531" w:rsidRPr="00167717">
        <w:rPr>
          <w:rFonts w:ascii="XO Thames" w:hAnsi="XO Thames"/>
          <w:color w:val="1A1A1A" w:themeColor="background1" w:themeShade="1A"/>
          <w:sz w:val="26"/>
          <w:szCs w:val="26"/>
        </w:rPr>
        <w:t>ым заказчиком путем подписания А</w:t>
      </w:r>
      <w:r w:rsidR="001F526A" w:rsidRPr="00167717">
        <w:rPr>
          <w:rFonts w:ascii="XO Thames" w:hAnsi="XO Thames"/>
          <w:color w:val="1A1A1A" w:themeColor="background1" w:themeShade="1A"/>
          <w:sz w:val="26"/>
          <w:szCs w:val="26"/>
        </w:rPr>
        <w:t>кта оказанных услуг</w:t>
      </w:r>
      <w:r w:rsidR="00282BB8" w:rsidRPr="00167717">
        <w:rPr>
          <w:rFonts w:ascii="XO Thames" w:hAnsi="XO Thames"/>
          <w:color w:val="1A1A1A" w:themeColor="background1" w:themeShade="1A"/>
          <w:sz w:val="26"/>
          <w:szCs w:val="26"/>
        </w:rPr>
        <w:t xml:space="preserve"> в течени</w:t>
      </w:r>
      <w:r w:rsidR="00037C2E" w:rsidRPr="00167717">
        <w:rPr>
          <w:rFonts w:ascii="XO Thames" w:hAnsi="XO Thames"/>
          <w:color w:val="1A1A1A" w:themeColor="background1" w:themeShade="1A"/>
          <w:sz w:val="26"/>
          <w:szCs w:val="26"/>
        </w:rPr>
        <w:t>е</w:t>
      </w:r>
      <w:r w:rsidR="00282BB8" w:rsidRPr="00167717">
        <w:rPr>
          <w:rFonts w:ascii="XO Thames" w:hAnsi="XO Thames"/>
          <w:color w:val="1A1A1A" w:themeColor="background1" w:themeShade="1A"/>
          <w:sz w:val="26"/>
          <w:szCs w:val="26"/>
        </w:rPr>
        <w:t xml:space="preserve"> </w:t>
      </w:r>
      <w:r w:rsidR="00E557C0">
        <w:rPr>
          <w:rFonts w:ascii="XO Thames" w:hAnsi="XO Thames"/>
          <w:color w:val="1A1A1A" w:themeColor="background1" w:themeShade="1A"/>
          <w:sz w:val="26"/>
          <w:szCs w:val="26"/>
        </w:rPr>
        <w:t>1</w:t>
      </w:r>
      <w:r w:rsidR="00037C2E" w:rsidRPr="00167717">
        <w:rPr>
          <w:rFonts w:ascii="XO Thames" w:hAnsi="XO Thames"/>
          <w:color w:val="1A1A1A" w:themeColor="background1" w:themeShade="1A"/>
          <w:sz w:val="26"/>
          <w:szCs w:val="26"/>
        </w:rPr>
        <w:t xml:space="preserve"> (</w:t>
      </w:r>
      <w:r w:rsidR="00E557C0">
        <w:rPr>
          <w:rFonts w:ascii="XO Thames" w:hAnsi="XO Thames"/>
          <w:color w:val="1A1A1A" w:themeColor="background1" w:themeShade="1A"/>
          <w:sz w:val="26"/>
          <w:szCs w:val="26"/>
        </w:rPr>
        <w:t>одного</w:t>
      </w:r>
      <w:r w:rsidR="00037C2E" w:rsidRPr="00167717">
        <w:rPr>
          <w:rFonts w:ascii="XO Thames" w:hAnsi="XO Thames"/>
          <w:color w:val="1A1A1A" w:themeColor="background1" w:themeShade="1A"/>
          <w:sz w:val="26"/>
          <w:szCs w:val="26"/>
        </w:rPr>
        <w:t>)</w:t>
      </w:r>
      <w:r w:rsidR="00282BB8" w:rsidRPr="00167717">
        <w:rPr>
          <w:rFonts w:ascii="XO Thames" w:hAnsi="XO Thames"/>
          <w:color w:val="1A1A1A" w:themeColor="background1" w:themeShade="1A"/>
          <w:sz w:val="26"/>
          <w:szCs w:val="26"/>
        </w:rPr>
        <w:t xml:space="preserve"> рабоч</w:t>
      </w:r>
      <w:r w:rsidR="00E557C0">
        <w:rPr>
          <w:rFonts w:ascii="XO Thames" w:hAnsi="XO Thames"/>
          <w:color w:val="1A1A1A" w:themeColor="background1" w:themeShade="1A"/>
          <w:sz w:val="26"/>
          <w:szCs w:val="26"/>
        </w:rPr>
        <w:t>его</w:t>
      </w:r>
      <w:r w:rsidR="00282BB8" w:rsidRPr="00167717">
        <w:rPr>
          <w:rFonts w:ascii="XO Thames" w:hAnsi="XO Thames"/>
          <w:color w:val="1A1A1A" w:themeColor="background1" w:themeShade="1A"/>
          <w:sz w:val="26"/>
          <w:szCs w:val="26"/>
        </w:rPr>
        <w:t xml:space="preserve"> дн</w:t>
      </w:r>
      <w:r w:rsidR="00E557C0">
        <w:rPr>
          <w:rFonts w:ascii="XO Thames" w:hAnsi="XO Thames"/>
          <w:color w:val="1A1A1A" w:themeColor="background1" w:themeShade="1A"/>
          <w:sz w:val="26"/>
          <w:szCs w:val="26"/>
        </w:rPr>
        <w:t>я</w:t>
      </w:r>
      <w:r w:rsidR="001F526A" w:rsidRPr="00167717">
        <w:rPr>
          <w:rFonts w:ascii="XO Thames" w:hAnsi="XO Thames"/>
          <w:color w:val="1A1A1A" w:themeColor="background1" w:themeShade="1A"/>
          <w:sz w:val="26"/>
          <w:szCs w:val="26"/>
        </w:rPr>
        <w:t>.</w:t>
      </w:r>
    </w:p>
    <w:p w:rsidR="00E557C0" w:rsidRDefault="001D34BB" w:rsidP="00E557C0">
      <w:pPr>
        <w:widowControl w:val="0"/>
        <w:spacing w:line="238" w:lineRule="auto"/>
        <w:ind w:firstLine="708"/>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3.</w:t>
      </w:r>
      <w:r w:rsidR="00E0690A" w:rsidRPr="00167717">
        <w:rPr>
          <w:rFonts w:ascii="XO Thames" w:hAnsi="XO Thames"/>
          <w:color w:val="1A1A1A" w:themeColor="background1" w:themeShade="1A"/>
          <w:sz w:val="26"/>
          <w:szCs w:val="26"/>
        </w:rPr>
        <w:t>5</w:t>
      </w:r>
      <w:r w:rsidR="001F526A" w:rsidRPr="00167717">
        <w:rPr>
          <w:rFonts w:ascii="XO Thames" w:hAnsi="XO Thames"/>
          <w:color w:val="1A1A1A" w:themeColor="background1" w:themeShade="1A"/>
          <w:sz w:val="26"/>
          <w:szCs w:val="26"/>
        </w:rPr>
        <w:t>.</w:t>
      </w:r>
      <w:r w:rsidR="00BB476F" w:rsidRPr="00167717">
        <w:rPr>
          <w:rFonts w:ascii="XO Thames" w:hAnsi="XO Thames"/>
          <w:color w:val="1A1A1A" w:themeColor="background1" w:themeShade="1A"/>
          <w:sz w:val="26"/>
          <w:szCs w:val="26"/>
        </w:rPr>
        <w:t> </w:t>
      </w:r>
      <w:r w:rsidR="001F526A" w:rsidRPr="00167717">
        <w:rPr>
          <w:rFonts w:ascii="XO Thames" w:hAnsi="XO Thames"/>
          <w:color w:val="1A1A1A" w:themeColor="background1" w:themeShade="1A"/>
          <w:sz w:val="26"/>
          <w:szCs w:val="26"/>
        </w:rPr>
        <w:t xml:space="preserve">При обнаружении Государственным заказчиком недостатков оказанных услуг </w:t>
      </w:r>
      <w:r w:rsidR="0023257F" w:rsidRPr="00167717">
        <w:rPr>
          <w:rFonts w:ascii="XO Thames" w:hAnsi="XO Thames"/>
          <w:color w:val="1A1A1A" w:themeColor="background1" w:themeShade="1A"/>
          <w:sz w:val="26"/>
          <w:szCs w:val="26"/>
        </w:rPr>
        <w:t>с</w:t>
      </w:r>
      <w:r w:rsidR="001F526A" w:rsidRPr="00167717">
        <w:rPr>
          <w:rFonts w:ascii="XO Thames" w:hAnsi="XO Thames"/>
          <w:color w:val="1A1A1A" w:themeColor="background1" w:themeShade="1A"/>
          <w:sz w:val="26"/>
          <w:szCs w:val="26"/>
        </w:rPr>
        <w:t xml:space="preserve">торонами составляется акт, в котором согласовывается срок устранения недостатков силами и средствами Исполнителя. </w:t>
      </w:r>
    </w:p>
    <w:p w:rsidR="00E557C0" w:rsidRDefault="00E557C0" w:rsidP="00E557C0">
      <w:pPr>
        <w:widowControl w:val="0"/>
        <w:spacing w:line="238" w:lineRule="auto"/>
        <w:ind w:firstLine="708"/>
        <w:jc w:val="both"/>
        <w:rPr>
          <w:rFonts w:ascii="XO Thames" w:hAnsi="XO Thames"/>
          <w:bCs/>
          <w:color w:val="1A1A1A" w:themeColor="background1" w:themeShade="1A"/>
          <w:sz w:val="26"/>
          <w:szCs w:val="26"/>
        </w:rPr>
      </w:pPr>
      <w:r w:rsidRPr="00E557C0">
        <w:rPr>
          <w:rFonts w:ascii="XO Thames" w:hAnsi="XO Thames"/>
          <w:bCs/>
          <w:color w:val="1A1A1A" w:themeColor="background1" w:themeShade="1A"/>
          <w:spacing w:val="-6"/>
          <w:sz w:val="26"/>
          <w:szCs w:val="26"/>
        </w:rPr>
        <w:t xml:space="preserve">Срок устранения недостатков Исполнителем не должен превышать 1 </w:t>
      </w:r>
      <w:r w:rsidRPr="00E557C0">
        <w:rPr>
          <w:rFonts w:ascii="XO Thames" w:hAnsi="XO Thames"/>
          <w:color w:val="1A1A1A" w:themeColor="background1" w:themeShade="1A"/>
          <w:spacing w:val="-6"/>
          <w:sz w:val="26"/>
          <w:szCs w:val="26"/>
        </w:rPr>
        <w:t xml:space="preserve">(одного) </w:t>
      </w:r>
      <w:r w:rsidRPr="00E557C0">
        <w:rPr>
          <w:rFonts w:ascii="XO Thames" w:hAnsi="XO Thames"/>
          <w:bCs/>
          <w:color w:val="1A1A1A" w:themeColor="background1" w:themeShade="1A"/>
          <w:spacing w:val="-6"/>
          <w:sz w:val="26"/>
          <w:szCs w:val="26"/>
        </w:rPr>
        <w:t>дня</w:t>
      </w:r>
      <w:r w:rsidRPr="00167717">
        <w:rPr>
          <w:rFonts w:ascii="XO Thames" w:hAnsi="XO Thames"/>
          <w:bCs/>
          <w:color w:val="1A1A1A" w:themeColor="background1" w:themeShade="1A"/>
          <w:sz w:val="26"/>
          <w:szCs w:val="26"/>
        </w:rPr>
        <w:t xml:space="preserve"> с момента его уведомления о выявленных недостатках.</w:t>
      </w:r>
    </w:p>
    <w:p w:rsidR="001F526A" w:rsidRPr="00167717" w:rsidRDefault="00E557C0" w:rsidP="00E557C0">
      <w:pPr>
        <w:widowControl w:val="0"/>
        <w:spacing w:line="238" w:lineRule="auto"/>
        <w:ind w:firstLine="708"/>
        <w:jc w:val="both"/>
        <w:rPr>
          <w:rFonts w:ascii="XO Thames" w:hAnsi="XO Thames"/>
          <w:color w:val="1A1A1A" w:themeColor="background1" w:themeShade="1A"/>
          <w:sz w:val="26"/>
          <w:szCs w:val="26"/>
        </w:rPr>
      </w:pPr>
      <w:r w:rsidRPr="00167717">
        <w:rPr>
          <w:rFonts w:ascii="XO Thames" w:hAnsi="XO Thames"/>
          <w:bCs/>
          <w:color w:val="1A1A1A" w:themeColor="background1" w:themeShade="1A"/>
          <w:sz w:val="26"/>
          <w:szCs w:val="26"/>
        </w:rPr>
        <w:t>3.6. </w:t>
      </w:r>
      <w:r w:rsidR="001F526A" w:rsidRPr="00167717">
        <w:rPr>
          <w:rFonts w:ascii="XO Thames" w:hAnsi="XO Thames"/>
          <w:color w:val="1A1A1A" w:themeColor="background1" w:themeShade="1A"/>
          <w:sz w:val="26"/>
          <w:szCs w:val="26"/>
        </w:rPr>
        <w:t>В случае отказа Исполнителя</w:t>
      </w:r>
      <w:r>
        <w:rPr>
          <w:rFonts w:ascii="XO Thames" w:hAnsi="XO Thames"/>
          <w:color w:val="1A1A1A" w:themeColor="background1" w:themeShade="1A"/>
          <w:sz w:val="26"/>
          <w:szCs w:val="26"/>
        </w:rPr>
        <w:t xml:space="preserve"> </w:t>
      </w:r>
      <w:r w:rsidR="001F526A" w:rsidRPr="00167717">
        <w:rPr>
          <w:rFonts w:ascii="XO Thames" w:hAnsi="XO Thames"/>
          <w:color w:val="1A1A1A" w:themeColor="background1" w:themeShade="1A"/>
          <w:sz w:val="26"/>
          <w:szCs w:val="26"/>
        </w:rPr>
        <w:t>от подписания акта, Государственный заказчик подписывает односторонний акт</w:t>
      </w:r>
      <w:r>
        <w:rPr>
          <w:rFonts w:ascii="XO Thames" w:hAnsi="XO Thames"/>
          <w:color w:val="1A1A1A" w:themeColor="background1" w:themeShade="1A"/>
          <w:sz w:val="26"/>
          <w:szCs w:val="26"/>
        </w:rPr>
        <w:t xml:space="preserve"> </w:t>
      </w:r>
      <w:r w:rsidR="001F526A" w:rsidRPr="00167717">
        <w:rPr>
          <w:rFonts w:ascii="XO Thames" w:hAnsi="XO Thames"/>
          <w:color w:val="1A1A1A" w:themeColor="background1" w:themeShade="1A"/>
          <w:sz w:val="26"/>
          <w:szCs w:val="26"/>
        </w:rPr>
        <w:t>о недостатках в отсутствии Исполнителя. В этом случае у Исполнителя возникает ответственность за неисполнение либо ненадлежащее исполнение обязательств, предусмотренных настоящим контрактом.</w:t>
      </w:r>
    </w:p>
    <w:p w:rsidR="001F526A" w:rsidRPr="00167717" w:rsidRDefault="00E557C0" w:rsidP="00E557C0">
      <w:pPr>
        <w:widowControl w:val="0"/>
        <w:spacing w:line="238" w:lineRule="auto"/>
        <w:ind w:firstLine="708"/>
        <w:jc w:val="both"/>
        <w:rPr>
          <w:rFonts w:ascii="XO Thames" w:hAnsi="XO Thames"/>
          <w:bCs/>
          <w:color w:val="1A1A1A" w:themeColor="background1" w:themeShade="1A"/>
          <w:sz w:val="26"/>
          <w:szCs w:val="26"/>
        </w:rPr>
      </w:pPr>
      <w:r w:rsidRPr="00167717">
        <w:rPr>
          <w:rFonts w:ascii="XO Thames" w:hAnsi="XO Thames"/>
          <w:bCs/>
          <w:color w:val="1A1A1A" w:themeColor="background1" w:themeShade="1A"/>
          <w:sz w:val="26"/>
          <w:szCs w:val="26"/>
        </w:rPr>
        <w:t>3.7. </w:t>
      </w:r>
      <w:r w:rsidR="001F526A" w:rsidRPr="00167717">
        <w:rPr>
          <w:rFonts w:ascii="XO Thames" w:hAnsi="XO Thames"/>
          <w:bCs/>
          <w:color w:val="1A1A1A" w:themeColor="background1" w:themeShade="1A"/>
          <w:sz w:val="26"/>
          <w:szCs w:val="26"/>
        </w:rPr>
        <w:t xml:space="preserve">Для проверки соответствия оказанных услуг условиям </w:t>
      </w:r>
      <w:r w:rsidR="00411E52" w:rsidRPr="00167717">
        <w:rPr>
          <w:rFonts w:ascii="XO Thames" w:hAnsi="XO Thames"/>
          <w:bCs/>
          <w:color w:val="1A1A1A" w:themeColor="background1" w:themeShade="1A"/>
          <w:sz w:val="26"/>
          <w:szCs w:val="26"/>
        </w:rPr>
        <w:t>к</w:t>
      </w:r>
      <w:r w:rsidR="001F526A" w:rsidRPr="00167717">
        <w:rPr>
          <w:rFonts w:ascii="XO Thames" w:hAnsi="XO Thames"/>
          <w:bCs/>
          <w:color w:val="1A1A1A" w:themeColor="background1" w:themeShade="1A"/>
          <w:sz w:val="26"/>
          <w:szCs w:val="26"/>
        </w:rPr>
        <w:t xml:space="preserve">онтракта Государственный заказчик обязан провести экспертизу. Экспертиза оказанных услуг </w:t>
      </w:r>
      <w:r w:rsidR="001F526A" w:rsidRPr="00167717">
        <w:rPr>
          <w:rFonts w:ascii="XO Thames" w:hAnsi="XO Thames"/>
          <w:bCs/>
          <w:color w:val="1A1A1A" w:themeColor="background1" w:themeShade="1A"/>
          <w:sz w:val="26"/>
          <w:szCs w:val="26"/>
        </w:rPr>
        <w:lastRenderedPageBreak/>
        <w:t>может проводиться Государственным заказчиком, своими силами или к ее проведению могут привлекаться эксперты, экспертные организации.</w:t>
      </w:r>
    </w:p>
    <w:p w:rsidR="001F526A" w:rsidRPr="00167717" w:rsidRDefault="00E557C0" w:rsidP="00E557C0">
      <w:pPr>
        <w:widowControl w:val="0"/>
        <w:spacing w:line="238" w:lineRule="auto"/>
        <w:ind w:firstLine="708"/>
        <w:jc w:val="both"/>
        <w:rPr>
          <w:rFonts w:ascii="XO Thames" w:hAnsi="XO Thames"/>
          <w:bCs/>
          <w:color w:val="1A1A1A" w:themeColor="background1" w:themeShade="1A"/>
          <w:sz w:val="26"/>
          <w:szCs w:val="26"/>
        </w:rPr>
      </w:pPr>
      <w:r w:rsidRPr="00167717">
        <w:rPr>
          <w:rFonts w:ascii="XO Thames" w:hAnsi="XO Thames"/>
          <w:bCs/>
          <w:color w:val="1A1A1A" w:themeColor="background1" w:themeShade="1A"/>
          <w:sz w:val="26"/>
          <w:szCs w:val="26"/>
        </w:rPr>
        <w:t>3.8. </w:t>
      </w:r>
      <w:r w:rsidR="001F526A" w:rsidRPr="00167717">
        <w:rPr>
          <w:rFonts w:ascii="XO Thames" w:hAnsi="XO Thames"/>
          <w:bCs/>
          <w:color w:val="1A1A1A" w:themeColor="background1" w:themeShade="1A"/>
          <w:sz w:val="26"/>
          <w:szCs w:val="26"/>
        </w:rPr>
        <w:t xml:space="preserve">Для проведения экспертизы оказанных услуг Государственный заказчик, эксперты, экспертные организации имеют право запрашивать у Исполнителя дополнительные материалы, относящиеся к условиям исполнения </w:t>
      </w:r>
      <w:r w:rsidR="00411E52" w:rsidRPr="00167717">
        <w:rPr>
          <w:rFonts w:ascii="XO Thames" w:hAnsi="XO Thames"/>
          <w:bCs/>
          <w:color w:val="1A1A1A" w:themeColor="background1" w:themeShade="1A"/>
          <w:sz w:val="26"/>
          <w:szCs w:val="26"/>
        </w:rPr>
        <w:t>к</w:t>
      </w:r>
      <w:r w:rsidR="001F526A" w:rsidRPr="00167717">
        <w:rPr>
          <w:rFonts w:ascii="XO Thames" w:hAnsi="XO Thames"/>
          <w:bCs/>
          <w:color w:val="1A1A1A" w:themeColor="background1" w:themeShade="1A"/>
          <w:sz w:val="26"/>
          <w:szCs w:val="26"/>
        </w:rPr>
        <w:t>онтракта</w:t>
      </w:r>
      <w:r w:rsidR="006D0159" w:rsidRPr="00167717">
        <w:rPr>
          <w:rFonts w:ascii="XO Thames" w:hAnsi="XO Thames"/>
          <w:bCs/>
          <w:color w:val="1A1A1A" w:themeColor="background1" w:themeShade="1A"/>
          <w:sz w:val="26"/>
          <w:szCs w:val="26"/>
        </w:rPr>
        <w:br/>
      </w:r>
      <w:r w:rsidR="001F526A" w:rsidRPr="00167717">
        <w:rPr>
          <w:rFonts w:ascii="XO Thames" w:hAnsi="XO Thames"/>
          <w:bCs/>
          <w:color w:val="1A1A1A" w:themeColor="background1" w:themeShade="1A"/>
          <w:sz w:val="26"/>
          <w:szCs w:val="26"/>
        </w:rPr>
        <w:t xml:space="preserve">и отдельным этапам исполнения </w:t>
      </w:r>
      <w:r w:rsidR="00411E52" w:rsidRPr="00167717">
        <w:rPr>
          <w:rFonts w:ascii="XO Thames" w:hAnsi="XO Thames"/>
          <w:bCs/>
          <w:color w:val="1A1A1A" w:themeColor="background1" w:themeShade="1A"/>
          <w:sz w:val="26"/>
          <w:szCs w:val="26"/>
        </w:rPr>
        <w:t>к</w:t>
      </w:r>
      <w:r w:rsidR="001F526A" w:rsidRPr="00167717">
        <w:rPr>
          <w:rFonts w:ascii="XO Thames" w:hAnsi="XO Thames"/>
          <w:bCs/>
          <w:color w:val="1A1A1A" w:themeColor="background1" w:themeShade="1A"/>
          <w:sz w:val="26"/>
          <w:szCs w:val="26"/>
        </w:rPr>
        <w:t>онтракта.</w:t>
      </w:r>
    </w:p>
    <w:p w:rsidR="001F526A" w:rsidRPr="00167717" w:rsidRDefault="00E557C0" w:rsidP="00E557C0">
      <w:pPr>
        <w:widowControl w:val="0"/>
        <w:spacing w:line="238" w:lineRule="auto"/>
        <w:ind w:firstLine="708"/>
        <w:jc w:val="both"/>
        <w:rPr>
          <w:rFonts w:ascii="XO Thames" w:hAnsi="XO Thames"/>
          <w:bCs/>
          <w:color w:val="1A1A1A" w:themeColor="background1" w:themeShade="1A"/>
          <w:sz w:val="26"/>
          <w:szCs w:val="26"/>
        </w:rPr>
      </w:pPr>
      <w:r w:rsidRPr="00167717">
        <w:rPr>
          <w:rFonts w:ascii="XO Thames" w:hAnsi="XO Thames"/>
          <w:bCs/>
          <w:color w:val="1A1A1A" w:themeColor="background1" w:themeShade="1A"/>
          <w:sz w:val="26"/>
          <w:szCs w:val="26"/>
        </w:rPr>
        <w:t>3.9. </w:t>
      </w:r>
      <w:proofErr w:type="gramStart"/>
      <w:r w:rsidR="001F526A" w:rsidRPr="00167717">
        <w:rPr>
          <w:rFonts w:ascii="XO Thames" w:hAnsi="XO Thames"/>
          <w:bCs/>
          <w:color w:val="1A1A1A" w:themeColor="background1" w:themeShade="1A"/>
          <w:sz w:val="26"/>
          <w:szCs w:val="26"/>
        </w:rPr>
        <w:t xml:space="preserve">Государственный заказчик, обнаруживший после приемки услуг отступления в ней от контракта или иные недостатки, которые не могли быть установлены при приемке (скрытые недостатки), в том числе такие, которые были умышленно скрыты Исполнителем, обязан известить об этом Исполнителя в течение 2 дней </w:t>
      </w:r>
      <w:r w:rsidR="0099156E" w:rsidRPr="00167717">
        <w:rPr>
          <w:rFonts w:ascii="XO Thames" w:hAnsi="XO Thames"/>
          <w:bCs/>
          <w:color w:val="1A1A1A" w:themeColor="background1" w:themeShade="1A"/>
          <w:sz w:val="26"/>
          <w:szCs w:val="26"/>
        </w:rPr>
        <w:t>об</w:t>
      </w:r>
      <w:r w:rsidR="001F526A" w:rsidRPr="00167717">
        <w:rPr>
          <w:rFonts w:ascii="XO Thames" w:hAnsi="XO Thames"/>
          <w:bCs/>
          <w:color w:val="1A1A1A" w:themeColor="background1" w:themeShade="1A"/>
          <w:sz w:val="26"/>
          <w:szCs w:val="26"/>
        </w:rPr>
        <w:t xml:space="preserve"> их обнаружении и вправе потребовать безвозмездного их устранения</w:t>
      </w:r>
      <w:r w:rsidR="006D0159" w:rsidRPr="00167717">
        <w:rPr>
          <w:rFonts w:ascii="XO Thames" w:hAnsi="XO Thames"/>
          <w:bCs/>
          <w:color w:val="1A1A1A" w:themeColor="background1" w:themeShade="1A"/>
          <w:sz w:val="26"/>
          <w:szCs w:val="26"/>
        </w:rPr>
        <w:br/>
      </w:r>
      <w:r w:rsidR="001F526A" w:rsidRPr="00167717">
        <w:rPr>
          <w:rFonts w:ascii="XO Thames" w:hAnsi="XO Thames"/>
          <w:bCs/>
          <w:color w:val="1A1A1A" w:themeColor="background1" w:themeShade="1A"/>
          <w:sz w:val="26"/>
          <w:szCs w:val="26"/>
        </w:rPr>
        <w:t>и возмещения убытков.</w:t>
      </w:r>
      <w:proofErr w:type="gramEnd"/>
    </w:p>
    <w:p w:rsidR="00011386" w:rsidRPr="00167717" w:rsidRDefault="00011386" w:rsidP="00E557C0">
      <w:pPr>
        <w:widowControl w:val="0"/>
        <w:spacing w:line="238" w:lineRule="auto"/>
        <w:ind w:firstLine="708"/>
        <w:jc w:val="both"/>
        <w:rPr>
          <w:rFonts w:ascii="XO Thames" w:hAnsi="XO Thames"/>
          <w:bCs/>
          <w:color w:val="1A1A1A" w:themeColor="background1" w:themeShade="1A"/>
          <w:sz w:val="26"/>
          <w:szCs w:val="26"/>
        </w:rPr>
      </w:pPr>
    </w:p>
    <w:p w:rsidR="0099156E" w:rsidRPr="00167717" w:rsidRDefault="0099156E" w:rsidP="00E557C0">
      <w:pPr>
        <w:widowControl w:val="0"/>
        <w:spacing w:line="238" w:lineRule="auto"/>
        <w:jc w:val="center"/>
        <w:rPr>
          <w:rFonts w:ascii="XO Thames" w:hAnsi="XO Thames"/>
          <w:b/>
          <w:bCs/>
          <w:color w:val="1A1A1A" w:themeColor="background1" w:themeShade="1A"/>
          <w:spacing w:val="-5"/>
          <w:sz w:val="26"/>
          <w:szCs w:val="26"/>
        </w:rPr>
      </w:pPr>
      <w:r w:rsidRPr="00167717">
        <w:rPr>
          <w:rFonts w:ascii="XO Thames" w:hAnsi="XO Thames"/>
          <w:b/>
          <w:bCs/>
          <w:color w:val="1A1A1A" w:themeColor="background1" w:themeShade="1A"/>
          <w:spacing w:val="-5"/>
          <w:sz w:val="26"/>
          <w:szCs w:val="26"/>
        </w:rPr>
        <w:t xml:space="preserve">4. Права и обязанности </w:t>
      </w:r>
      <w:r w:rsidR="0023257F" w:rsidRPr="00167717">
        <w:rPr>
          <w:rFonts w:ascii="XO Thames" w:hAnsi="XO Thames"/>
          <w:b/>
          <w:bCs/>
          <w:color w:val="1A1A1A" w:themeColor="background1" w:themeShade="1A"/>
          <w:spacing w:val="-5"/>
          <w:sz w:val="26"/>
          <w:szCs w:val="26"/>
        </w:rPr>
        <w:t>с</w:t>
      </w:r>
      <w:r w:rsidRPr="00167717">
        <w:rPr>
          <w:rFonts w:ascii="XO Thames" w:hAnsi="XO Thames"/>
          <w:b/>
          <w:bCs/>
          <w:color w:val="1A1A1A" w:themeColor="background1" w:themeShade="1A"/>
          <w:spacing w:val="-5"/>
          <w:sz w:val="26"/>
          <w:szCs w:val="26"/>
        </w:rPr>
        <w:t>торон</w:t>
      </w:r>
    </w:p>
    <w:p w:rsidR="0034243A" w:rsidRPr="00167717" w:rsidRDefault="0034243A" w:rsidP="00E557C0">
      <w:pPr>
        <w:widowControl w:val="0"/>
        <w:spacing w:line="238" w:lineRule="auto"/>
        <w:ind w:firstLine="708"/>
        <w:rPr>
          <w:rFonts w:ascii="XO Thames" w:hAnsi="XO Thames"/>
          <w:sz w:val="26"/>
          <w:szCs w:val="26"/>
        </w:rPr>
      </w:pPr>
      <w:r w:rsidRPr="00167717">
        <w:rPr>
          <w:rFonts w:ascii="XO Thames" w:hAnsi="XO Thames"/>
          <w:spacing w:val="-8"/>
          <w:sz w:val="26"/>
          <w:szCs w:val="26"/>
        </w:rPr>
        <w:t>4.1.</w:t>
      </w:r>
      <w:r w:rsidR="004A534C" w:rsidRPr="00167717">
        <w:rPr>
          <w:rFonts w:ascii="XO Thames" w:hAnsi="XO Thames"/>
          <w:spacing w:val="-8"/>
          <w:sz w:val="26"/>
          <w:szCs w:val="26"/>
        </w:rPr>
        <w:t> </w:t>
      </w:r>
      <w:r w:rsidRPr="00167717">
        <w:rPr>
          <w:rFonts w:ascii="XO Thames" w:hAnsi="XO Thames"/>
          <w:spacing w:val="-1"/>
          <w:sz w:val="26"/>
          <w:szCs w:val="26"/>
        </w:rPr>
        <w:t>Исполнитель обязан:</w:t>
      </w:r>
    </w:p>
    <w:p w:rsidR="0034243A" w:rsidRPr="00167717" w:rsidRDefault="0034243A" w:rsidP="00E557C0">
      <w:pPr>
        <w:widowControl w:val="0"/>
        <w:spacing w:line="238" w:lineRule="auto"/>
        <w:ind w:firstLine="708"/>
        <w:jc w:val="both"/>
        <w:rPr>
          <w:rFonts w:ascii="XO Thames" w:hAnsi="XO Thames"/>
          <w:sz w:val="26"/>
          <w:szCs w:val="26"/>
        </w:rPr>
      </w:pPr>
      <w:r w:rsidRPr="00167717">
        <w:rPr>
          <w:rFonts w:ascii="XO Thames" w:hAnsi="XO Thames"/>
          <w:spacing w:val="-6"/>
          <w:sz w:val="26"/>
          <w:szCs w:val="26"/>
        </w:rPr>
        <w:t>4.1.1.</w:t>
      </w:r>
      <w:r w:rsidR="004A534C" w:rsidRPr="00167717">
        <w:rPr>
          <w:rFonts w:ascii="XO Thames" w:hAnsi="XO Thames"/>
          <w:spacing w:val="-6"/>
          <w:sz w:val="26"/>
          <w:szCs w:val="26"/>
        </w:rPr>
        <w:t> </w:t>
      </w:r>
      <w:r w:rsidRPr="00167717">
        <w:rPr>
          <w:rFonts w:ascii="XO Thames" w:hAnsi="XO Thames"/>
          <w:spacing w:val="-6"/>
          <w:sz w:val="26"/>
          <w:szCs w:val="26"/>
        </w:rPr>
        <w:t>О</w:t>
      </w:r>
      <w:r w:rsidRPr="00167717">
        <w:rPr>
          <w:rFonts w:ascii="XO Thames" w:hAnsi="XO Thames"/>
          <w:sz w:val="26"/>
          <w:szCs w:val="26"/>
        </w:rPr>
        <w:t xml:space="preserve">казывать услуги качественно, в срок и в соответствии с условиями, установленными настоящим </w:t>
      </w:r>
      <w:r w:rsidR="00411E52" w:rsidRPr="00167717">
        <w:rPr>
          <w:rFonts w:ascii="XO Thames" w:hAnsi="XO Thames"/>
          <w:sz w:val="26"/>
          <w:szCs w:val="26"/>
        </w:rPr>
        <w:t>к</w:t>
      </w:r>
      <w:r w:rsidRPr="00167717">
        <w:rPr>
          <w:rFonts w:ascii="XO Thames" w:hAnsi="XO Thames"/>
          <w:sz w:val="26"/>
          <w:szCs w:val="26"/>
        </w:rPr>
        <w:t xml:space="preserve">онтрактом и </w:t>
      </w:r>
      <w:r w:rsidR="008D4C94" w:rsidRPr="00167717">
        <w:rPr>
          <w:rFonts w:ascii="XO Thames" w:hAnsi="XO Thames"/>
          <w:sz w:val="26"/>
          <w:szCs w:val="26"/>
        </w:rPr>
        <w:t>п</w:t>
      </w:r>
      <w:r w:rsidRPr="00167717">
        <w:rPr>
          <w:rFonts w:ascii="XO Thames" w:hAnsi="XO Thames"/>
          <w:sz w:val="26"/>
          <w:szCs w:val="26"/>
        </w:rPr>
        <w:t>риложением к нему.</w:t>
      </w:r>
    </w:p>
    <w:p w:rsidR="0034243A" w:rsidRPr="00167717" w:rsidRDefault="0034243A" w:rsidP="00E557C0">
      <w:pPr>
        <w:widowControl w:val="0"/>
        <w:spacing w:line="238" w:lineRule="auto"/>
        <w:ind w:firstLine="708"/>
        <w:jc w:val="both"/>
        <w:rPr>
          <w:rFonts w:ascii="XO Thames" w:hAnsi="XO Thames"/>
          <w:spacing w:val="-1"/>
          <w:sz w:val="26"/>
          <w:szCs w:val="26"/>
        </w:rPr>
      </w:pPr>
      <w:r w:rsidRPr="00167717">
        <w:rPr>
          <w:rFonts w:ascii="XO Thames" w:hAnsi="XO Thames"/>
          <w:spacing w:val="-6"/>
          <w:sz w:val="26"/>
          <w:szCs w:val="26"/>
        </w:rPr>
        <w:t>4.1.2. З</w:t>
      </w:r>
      <w:r w:rsidRPr="00167717">
        <w:rPr>
          <w:rFonts w:ascii="XO Thames" w:hAnsi="XO Thames"/>
          <w:spacing w:val="-1"/>
          <w:sz w:val="26"/>
          <w:szCs w:val="26"/>
        </w:rPr>
        <w:t xml:space="preserve">накомить Государственного заказчика, по его требованию, с ходом оказания услуг </w:t>
      </w:r>
      <w:r w:rsidRPr="00167717">
        <w:rPr>
          <w:rFonts w:ascii="XO Thames" w:hAnsi="XO Thames"/>
          <w:sz w:val="26"/>
          <w:szCs w:val="26"/>
        </w:rPr>
        <w:t xml:space="preserve">по настоящему </w:t>
      </w:r>
      <w:r w:rsidR="00411E52" w:rsidRPr="00167717">
        <w:rPr>
          <w:rFonts w:ascii="XO Thames" w:hAnsi="XO Thames"/>
          <w:sz w:val="26"/>
          <w:szCs w:val="26"/>
        </w:rPr>
        <w:t>к</w:t>
      </w:r>
      <w:r w:rsidRPr="00167717">
        <w:rPr>
          <w:rFonts w:ascii="XO Thames" w:hAnsi="XO Thames"/>
          <w:sz w:val="26"/>
          <w:szCs w:val="26"/>
        </w:rPr>
        <w:t>онтракту, представлять по запросам Государственного за</w:t>
      </w:r>
      <w:r w:rsidRPr="00167717">
        <w:rPr>
          <w:rFonts w:ascii="XO Thames" w:hAnsi="XO Thames"/>
          <w:spacing w:val="-1"/>
          <w:sz w:val="26"/>
          <w:szCs w:val="26"/>
        </w:rPr>
        <w:t>казчика рабочие материалы, отражающие ход оказания услуг.</w:t>
      </w:r>
    </w:p>
    <w:p w:rsidR="0034243A" w:rsidRPr="00167717" w:rsidRDefault="0034243A" w:rsidP="00E557C0">
      <w:pPr>
        <w:widowControl w:val="0"/>
        <w:spacing w:line="238" w:lineRule="auto"/>
        <w:ind w:firstLine="708"/>
        <w:jc w:val="both"/>
        <w:rPr>
          <w:rFonts w:ascii="XO Thames" w:hAnsi="XO Thames"/>
          <w:spacing w:val="-6"/>
          <w:sz w:val="26"/>
          <w:szCs w:val="26"/>
        </w:rPr>
      </w:pPr>
      <w:r w:rsidRPr="00167717">
        <w:rPr>
          <w:rFonts w:ascii="XO Thames" w:hAnsi="XO Thames"/>
          <w:spacing w:val="-6"/>
          <w:sz w:val="26"/>
          <w:szCs w:val="26"/>
        </w:rPr>
        <w:t>4.1.3.</w:t>
      </w:r>
      <w:r w:rsidR="004A534C" w:rsidRPr="00167717">
        <w:rPr>
          <w:rFonts w:ascii="XO Thames" w:hAnsi="XO Thames"/>
          <w:spacing w:val="-6"/>
          <w:sz w:val="26"/>
          <w:szCs w:val="26"/>
        </w:rPr>
        <w:t> </w:t>
      </w:r>
      <w:r w:rsidR="00FF39B1" w:rsidRPr="00167717">
        <w:rPr>
          <w:rFonts w:ascii="XO Thames" w:hAnsi="XO Thames"/>
          <w:spacing w:val="-6"/>
          <w:sz w:val="26"/>
          <w:szCs w:val="26"/>
        </w:rPr>
        <w:t xml:space="preserve">Не позднее </w:t>
      </w:r>
      <w:r w:rsidR="00E557C0">
        <w:rPr>
          <w:rFonts w:ascii="XO Thames" w:hAnsi="XO Thames"/>
          <w:spacing w:val="-6"/>
          <w:sz w:val="26"/>
          <w:szCs w:val="26"/>
        </w:rPr>
        <w:t>1</w:t>
      </w:r>
      <w:r w:rsidR="00FF39B1" w:rsidRPr="00167717">
        <w:rPr>
          <w:rFonts w:ascii="XO Thames" w:hAnsi="XO Thames"/>
          <w:spacing w:val="-6"/>
          <w:sz w:val="26"/>
          <w:szCs w:val="26"/>
        </w:rPr>
        <w:t xml:space="preserve"> </w:t>
      </w:r>
      <w:r w:rsidR="00E557C0" w:rsidRPr="00167717">
        <w:rPr>
          <w:rFonts w:ascii="XO Thames" w:hAnsi="XO Thames"/>
          <w:color w:val="1A1A1A" w:themeColor="background1" w:themeShade="1A"/>
          <w:sz w:val="26"/>
          <w:szCs w:val="26"/>
        </w:rPr>
        <w:t>(</w:t>
      </w:r>
      <w:r w:rsidR="00E557C0">
        <w:rPr>
          <w:rFonts w:ascii="XO Thames" w:hAnsi="XO Thames"/>
          <w:color w:val="1A1A1A" w:themeColor="background1" w:themeShade="1A"/>
          <w:sz w:val="26"/>
          <w:szCs w:val="26"/>
        </w:rPr>
        <w:t>одного</w:t>
      </w:r>
      <w:r w:rsidR="00E557C0" w:rsidRPr="00167717">
        <w:rPr>
          <w:rFonts w:ascii="XO Thames" w:hAnsi="XO Thames"/>
          <w:color w:val="1A1A1A" w:themeColor="background1" w:themeShade="1A"/>
          <w:sz w:val="26"/>
          <w:szCs w:val="26"/>
        </w:rPr>
        <w:t xml:space="preserve">) </w:t>
      </w:r>
      <w:r w:rsidR="00FF39B1" w:rsidRPr="00167717">
        <w:rPr>
          <w:rFonts w:ascii="XO Thames" w:hAnsi="XO Thames"/>
          <w:spacing w:val="-6"/>
          <w:sz w:val="26"/>
          <w:szCs w:val="26"/>
        </w:rPr>
        <w:t>дн</w:t>
      </w:r>
      <w:r w:rsidR="00E557C0">
        <w:rPr>
          <w:rFonts w:ascii="XO Thames" w:hAnsi="XO Thames"/>
          <w:spacing w:val="-6"/>
          <w:sz w:val="26"/>
          <w:szCs w:val="26"/>
        </w:rPr>
        <w:t>я</w:t>
      </w:r>
      <w:r w:rsidR="00FF39B1" w:rsidRPr="00167717">
        <w:rPr>
          <w:rFonts w:ascii="XO Thames" w:hAnsi="XO Thames"/>
          <w:spacing w:val="-6"/>
          <w:sz w:val="26"/>
          <w:szCs w:val="26"/>
        </w:rPr>
        <w:t xml:space="preserve"> с момента оказания услуг, Исполнитель представляет Государственному заказчику, подписанный Исполнителем Акт оказанных услуг</w:t>
      </w:r>
      <w:r w:rsidRPr="00167717">
        <w:rPr>
          <w:rFonts w:ascii="XO Thames" w:hAnsi="XO Thames"/>
          <w:sz w:val="26"/>
          <w:szCs w:val="26"/>
        </w:rPr>
        <w:t>;</w:t>
      </w:r>
    </w:p>
    <w:p w:rsidR="0034243A" w:rsidRPr="00167717" w:rsidRDefault="0034243A" w:rsidP="00E557C0">
      <w:pPr>
        <w:widowControl w:val="0"/>
        <w:spacing w:line="238" w:lineRule="auto"/>
        <w:ind w:firstLine="720"/>
        <w:jc w:val="both"/>
        <w:rPr>
          <w:rFonts w:ascii="XO Thames" w:hAnsi="XO Thames"/>
          <w:sz w:val="26"/>
          <w:szCs w:val="26"/>
        </w:rPr>
      </w:pPr>
      <w:r w:rsidRPr="00167717">
        <w:rPr>
          <w:rFonts w:ascii="XO Thames" w:hAnsi="XO Thames"/>
          <w:spacing w:val="-10"/>
          <w:sz w:val="26"/>
          <w:szCs w:val="26"/>
        </w:rPr>
        <w:t>4.1.4.</w:t>
      </w:r>
      <w:r w:rsidR="004A534C" w:rsidRPr="00167717">
        <w:rPr>
          <w:rFonts w:ascii="XO Thames" w:hAnsi="XO Thames"/>
          <w:spacing w:val="-10"/>
          <w:sz w:val="26"/>
          <w:szCs w:val="26"/>
        </w:rPr>
        <w:t> </w:t>
      </w:r>
      <w:r w:rsidRPr="00167717">
        <w:rPr>
          <w:rFonts w:ascii="XO Thames" w:hAnsi="XO Thames"/>
          <w:sz w:val="26"/>
          <w:szCs w:val="26"/>
        </w:rPr>
        <w:t>Безвозмездно, устранять обнаруженные Государственным заказчиком недостатки или иные отступления от условий настоящего контракта.</w:t>
      </w:r>
    </w:p>
    <w:p w:rsidR="0034243A" w:rsidRPr="00167717" w:rsidRDefault="0034243A" w:rsidP="00E557C0">
      <w:pPr>
        <w:widowControl w:val="0"/>
        <w:spacing w:line="238" w:lineRule="auto"/>
        <w:ind w:firstLine="720"/>
        <w:jc w:val="both"/>
        <w:rPr>
          <w:rFonts w:ascii="XO Thames" w:hAnsi="XO Thames"/>
          <w:sz w:val="26"/>
          <w:szCs w:val="26"/>
        </w:rPr>
      </w:pPr>
      <w:r w:rsidRPr="00167717">
        <w:rPr>
          <w:rFonts w:ascii="XO Thames" w:hAnsi="XO Thames"/>
          <w:spacing w:val="-8"/>
          <w:sz w:val="26"/>
          <w:szCs w:val="26"/>
        </w:rPr>
        <w:t>4.2.</w:t>
      </w:r>
      <w:r w:rsidR="004A534C" w:rsidRPr="00167717">
        <w:rPr>
          <w:rFonts w:ascii="XO Thames" w:hAnsi="XO Thames"/>
          <w:sz w:val="26"/>
          <w:szCs w:val="26"/>
        </w:rPr>
        <w:t> </w:t>
      </w:r>
      <w:r w:rsidRPr="00167717">
        <w:rPr>
          <w:rFonts w:ascii="XO Thames" w:hAnsi="XO Thames"/>
          <w:spacing w:val="-1"/>
          <w:sz w:val="26"/>
          <w:szCs w:val="26"/>
        </w:rPr>
        <w:t>Исполнитель вправе:</w:t>
      </w:r>
    </w:p>
    <w:p w:rsidR="0034243A" w:rsidRPr="00167717" w:rsidRDefault="0034243A" w:rsidP="00E557C0">
      <w:pPr>
        <w:widowControl w:val="0"/>
        <w:shd w:val="clear" w:color="auto" w:fill="FFFFFF"/>
        <w:tabs>
          <w:tab w:val="left" w:pos="-2127"/>
        </w:tabs>
        <w:spacing w:line="238" w:lineRule="auto"/>
        <w:ind w:firstLine="709"/>
        <w:jc w:val="both"/>
        <w:rPr>
          <w:rFonts w:ascii="XO Thames" w:hAnsi="XO Thames"/>
          <w:sz w:val="26"/>
          <w:szCs w:val="26"/>
        </w:rPr>
      </w:pPr>
      <w:r w:rsidRPr="00167717">
        <w:rPr>
          <w:rFonts w:ascii="XO Thames" w:hAnsi="XO Thames"/>
          <w:sz w:val="26"/>
          <w:szCs w:val="26"/>
        </w:rPr>
        <w:t>4.2.1.</w:t>
      </w:r>
      <w:r w:rsidR="004A534C" w:rsidRPr="00167717">
        <w:rPr>
          <w:rFonts w:ascii="XO Thames" w:hAnsi="XO Thames"/>
          <w:sz w:val="26"/>
          <w:szCs w:val="26"/>
        </w:rPr>
        <w:t> </w:t>
      </w:r>
      <w:r w:rsidRPr="00167717">
        <w:rPr>
          <w:rFonts w:ascii="XO Thames" w:hAnsi="XO Thames"/>
          <w:sz w:val="26"/>
          <w:szCs w:val="26"/>
        </w:rPr>
        <w:t>Требовать от Государственного заказчика оплаты качественно оказанных услуг.</w:t>
      </w:r>
    </w:p>
    <w:p w:rsidR="0034243A" w:rsidRPr="00167717" w:rsidRDefault="0034243A" w:rsidP="00E557C0">
      <w:pPr>
        <w:widowControl w:val="0"/>
        <w:spacing w:line="238" w:lineRule="auto"/>
        <w:ind w:firstLine="708"/>
        <w:jc w:val="both"/>
        <w:rPr>
          <w:rFonts w:ascii="XO Thames" w:hAnsi="XO Thames"/>
          <w:sz w:val="26"/>
          <w:szCs w:val="26"/>
        </w:rPr>
      </w:pPr>
      <w:r w:rsidRPr="00167717">
        <w:rPr>
          <w:rFonts w:ascii="XO Thames" w:hAnsi="XO Thames"/>
          <w:sz w:val="26"/>
          <w:szCs w:val="26"/>
        </w:rPr>
        <w:t>4.2.2.</w:t>
      </w:r>
      <w:r w:rsidR="004A534C" w:rsidRPr="00167717">
        <w:rPr>
          <w:rFonts w:ascii="XO Thames" w:hAnsi="XO Thames"/>
          <w:sz w:val="26"/>
          <w:szCs w:val="26"/>
        </w:rPr>
        <w:t> </w:t>
      </w:r>
      <w:r w:rsidRPr="00167717">
        <w:rPr>
          <w:rFonts w:ascii="XO Thames" w:hAnsi="XO Thames"/>
          <w:sz w:val="26"/>
          <w:szCs w:val="26"/>
        </w:rPr>
        <w:t xml:space="preserve">В случае необходимости привлекать для исполнения </w:t>
      </w:r>
      <w:r w:rsidR="001E7AD3" w:rsidRPr="00167717">
        <w:rPr>
          <w:rFonts w:ascii="XO Thames" w:hAnsi="XO Thames"/>
          <w:sz w:val="26"/>
          <w:szCs w:val="26"/>
        </w:rPr>
        <w:t>обязательств</w:t>
      </w:r>
      <w:r w:rsidR="001E7AD3" w:rsidRPr="00167717">
        <w:rPr>
          <w:rFonts w:ascii="XO Thames" w:hAnsi="XO Thames"/>
          <w:sz w:val="26"/>
          <w:szCs w:val="26"/>
        </w:rPr>
        <w:br/>
      </w:r>
      <w:r w:rsidR="00FF39B1" w:rsidRPr="00167717">
        <w:rPr>
          <w:rFonts w:ascii="XO Thames" w:hAnsi="XO Thames"/>
          <w:sz w:val="26"/>
          <w:szCs w:val="26"/>
        </w:rPr>
        <w:t>по настоящему контракту</w:t>
      </w:r>
      <w:r w:rsidRPr="00167717">
        <w:rPr>
          <w:rFonts w:ascii="XO Thames" w:hAnsi="XO Thames"/>
          <w:sz w:val="26"/>
          <w:szCs w:val="26"/>
        </w:rPr>
        <w:t xml:space="preserve"> третьих лиц, без изменения условий настоящего контракта, принимая на себя ответственность за их действия перед Государственным заказчиком.</w:t>
      </w:r>
    </w:p>
    <w:p w:rsidR="00037C2E" w:rsidRPr="00167717" w:rsidRDefault="00037C2E" w:rsidP="00E557C0">
      <w:pPr>
        <w:widowControl w:val="0"/>
        <w:spacing w:line="238" w:lineRule="auto"/>
        <w:ind w:firstLine="708"/>
        <w:jc w:val="both"/>
        <w:rPr>
          <w:rFonts w:ascii="XO Thames" w:hAnsi="XO Thames"/>
          <w:sz w:val="26"/>
          <w:szCs w:val="26"/>
        </w:rPr>
      </w:pPr>
      <w:r w:rsidRPr="00167717">
        <w:rPr>
          <w:rFonts w:ascii="XO Thames" w:hAnsi="XO Thames"/>
          <w:sz w:val="26"/>
          <w:szCs w:val="26"/>
        </w:rPr>
        <w:t>4.2.3. Потребовать уплаты неустойки (штрафа, пени) в случае просрочки исполнения, неисполнения или ненадлежащего исполнения Государственным заказчиком обязанностей по контракту.</w:t>
      </w:r>
    </w:p>
    <w:p w:rsidR="0034243A" w:rsidRPr="00167717" w:rsidRDefault="0034243A" w:rsidP="00E557C0">
      <w:pPr>
        <w:widowControl w:val="0"/>
        <w:spacing w:line="238" w:lineRule="auto"/>
        <w:ind w:firstLine="709"/>
        <w:jc w:val="both"/>
        <w:rPr>
          <w:rFonts w:ascii="XO Thames" w:hAnsi="XO Thames"/>
          <w:sz w:val="26"/>
          <w:szCs w:val="26"/>
        </w:rPr>
      </w:pPr>
      <w:r w:rsidRPr="00167717">
        <w:rPr>
          <w:rFonts w:ascii="XO Thames" w:hAnsi="XO Thames"/>
          <w:sz w:val="26"/>
          <w:szCs w:val="26"/>
        </w:rPr>
        <w:t>4</w:t>
      </w:r>
      <w:r w:rsidRPr="00167717">
        <w:rPr>
          <w:rFonts w:ascii="XO Thames" w:hAnsi="XO Thames"/>
          <w:spacing w:val="-8"/>
          <w:sz w:val="26"/>
          <w:szCs w:val="26"/>
        </w:rPr>
        <w:t>.3.</w:t>
      </w:r>
      <w:r w:rsidR="004A534C" w:rsidRPr="00167717">
        <w:rPr>
          <w:rFonts w:ascii="XO Thames" w:hAnsi="XO Thames"/>
          <w:sz w:val="26"/>
          <w:szCs w:val="26"/>
        </w:rPr>
        <w:t> </w:t>
      </w:r>
      <w:r w:rsidRPr="00167717">
        <w:rPr>
          <w:rFonts w:ascii="XO Thames" w:hAnsi="XO Thames"/>
          <w:spacing w:val="-2"/>
          <w:sz w:val="26"/>
          <w:szCs w:val="26"/>
        </w:rPr>
        <w:t>Государственный заказчик обязан:</w:t>
      </w:r>
      <w:r w:rsidRPr="00167717">
        <w:rPr>
          <w:rFonts w:ascii="XO Thames" w:hAnsi="XO Thames"/>
          <w:sz w:val="26"/>
          <w:szCs w:val="26"/>
        </w:rPr>
        <w:t xml:space="preserve"> </w:t>
      </w:r>
    </w:p>
    <w:p w:rsidR="0034243A" w:rsidRPr="00167717" w:rsidRDefault="0034243A" w:rsidP="00E557C0">
      <w:pPr>
        <w:widowControl w:val="0"/>
        <w:shd w:val="clear" w:color="auto" w:fill="FFFFFF"/>
        <w:spacing w:line="238" w:lineRule="auto"/>
        <w:ind w:firstLine="709"/>
        <w:rPr>
          <w:rFonts w:ascii="XO Thames" w:hAnsi="XO Thames"/>
          <w:sz w:val="26"/>
          <w:szCs w:val="26"/>
        </w:rPr>
      </w:pPr>
      <w:r w:rsidRPr="00167717">
        <w:rPr>
          <w:rFonts w:ascii="XO Thames" w:hAnsi="XO Thames"/>
          <w:sz w:val="26"/>
          <w:szCs w:val="26"/>
        </w:rPr>
        <w:t>4.3.1.</w:t>
      </w:r>
      <w:r w:rsidR="004A534C" w:rsidRPr="00167717">
        <w:rPr>
          <w:rFonts w:ascii="XO Thames" w:hAnsi="XO Thames"/>
          <w:sz w:val="26"/>
          <w:szCs w:val="26"/>
        </w:rPr>
        <w:t> </w:t>
      </w:r>
      <w:r w:rsidRPr="00167717">
        <w:rPr>
          <w:rFonts w:ascii="XO Thames" w:hAnsi="XO Thames"/>
          <w:sz w:val="26"/>
          <w:szCs w:val="26"/>
        </w:rPr>
        <w:t>Принять и оплатить качественно оказанные услуги.</w:t>
      </w:r>
    </w:p>
    <w:p w:rsidR="0034243A" w:rsidRPr="00167717" w:rsidRDefault="0034243A" w:rsidP="00E557C0">
      <w:pPr>
        <w:widowControl w:val="0"/>
        <w:spacing w:line="238" w:lineRule="auto"/>
        <w:ind w:firstLine="709"/>
        <w:jc w:val="both"/>
        <w:rPr>
          <w:rFonts w:ascii="XO Thames" w:hAnsi="XO Thames"/>
          <w:sz w:val="26"/>
          <w:szCs w:val="26"/>
        </w:rPr>
      </w:pPr>
      <w:r w:rsidRPr="00167717">
        <w:rPr>
          <w:rFonts w:ascii="XO Thames" w:hAnsi="XO Thames"/>
          <w:sz w:val="26"/>
          <w:szCs w:val="26"/>
        </w:rPr>
        <w:t>4.3.2.</w:t>
      </w:r>
      <w:r w:rsidR="004A534C" w:rsidRPr="00167717">
        <w:rPr>
          <w:rFonts w:ascii="XO Thames" w:hAnsi="XO Thames"/>
          <w:sz w:val="26"/>
          <w:szCs w:val="26"/>
        </w:rPr>
        <w:t> </w:t>
      </w:r>
      <w:r w:rsidRPr="00167717">
        <w:rPr>
          <w:rFonts w:ascii="XO Thames" w:hAnsi="XO Thames"/>
          <w:sz w:val="26"/>
          <w:szCs w:val="26"/>
        </w:rPr>
        <w:t xml:space="preserve">Оказывать Исполнителю содействие в </w:t>
      </w:r>
      <w:r w:rsidR="00037C2E" w:rsidRPr="00167717">
        <w:rPr>
          <w:rFonts w:ascii="XO Thames" w:hAnsi="XO Thames"/>
          <w:sz w:val="26"/>
          <w:szCs w:val="26"/>
        </w:rPr>
        <w:t>оказание услуги</w:t>
      </w:r>
      <w:r w:rsidRPr="00167717">
        <w:rPr>
          <w:rFonts w:ascii="XO Thames" w:hAnsi="XO Thames"/>
          <w:sz w:val="26"/>
          <w:szCs w:val="26"/>
        </w:rPr>
        <w:t xml:space="preserve"> в соответствии с условиями настоящего </w:t>
      </w:r>
      <w:r w:rsidR="00411E52" w:rsidRPr="00167717">
        <w:rPr>
          <w:rFonts w:ascii="XO Thames" w:hAnsi="XO Thames"/>
          <w:sz w:val="26"/>
          <w:szCs w:val="26"/>
        </w:rPr>
        <w:t>к</w:t>
      </w:r>
      <w:r w:rsidRPr="00167717">
        <w:rPr>
          <w:rFonts w:ascii="XO Thames" w:hAnsi="XO Thames"/>
          <w:sz w:val="26"/>
          <w:szCs w:val="26"/>
        </w:rPr>
        <w:t>онтракта.</w:t>
      </w:r>
    </w:p>
    <w:p w:rsidR="0034243A" w:rsidRPr="00167717" w:rsidRDefault="0034243A" w:rsidP="00E557C0">
      <w:pPr>
        <w:widowControl w:val="0"/>
        <w:spacing w:line="238" w:lineRule="auto"/>
        <w:ind w:firstLine="709"/>
        <w:jc w:val="both"/>
        <w:rPr>
          <w:rFonts w:ascii="XO Thames" w:hAnsi="XO Thames"/>
          <w:noProof/>
          <w:sz w:val="26"/>
          <w:szCs w:val="26"/>
        </w:rPr>
      </w:pPr>
      <w:r w:rsidRPr="00167717">
        <w:rPr>
          <w:rFonts w:ascii="XO Thames" w:hAnsi="XO Thames"/>
          <w:sz w:val="26"/>
          <w:szCs w:val="26"/>
        </w:rPr>
        <w:t>4.3.3.</w:t>
      </w:r>
      <w:r w:rsidR="004A534C" w:rsidRPr="00167717">
        <w:rPr>
          <w:rFonts w:ascii="XO Thames" w:hAnsi="XO Thames"/>
          <w:sz w:val="26"/>
          <w:szCs w:val="26"/>
        </w:rPr>
        <w:t> </w:t>
      </w:r>
      <w:r w:rsidRPr="00167717">
        <w:rPr>
          <w:rFonts w:ascii="XO Thames" w:hAnsi="XO Thames"/>
          <w:sz w:val="26"/>
          <w:szCs w:val="26"/>
        </w:rPr>
        <w:t>Провести экспертизу оказанных услуг. Экспертиза оценки показателей качества и безопасности оказанных услуг может проводиться своими силами</w:t>
      </w:r>
      <w:r w:rsidR="0057158C" w:rsidRPr="00167717">
        <w:rPr>
          <w:rFonts w:ascii="XO Thames" w:hAnsi="XO Thames"/>
          <w:sz w:val="26"/>
          <w:szCs w:val="26"/>
        </w:rPr>
        <w:br/>
      </w:r>
      <w:r w:rsidRPr="00167717">
        <w:rPr>
          <w:rFonts w:ascii="XO Thames" w:hAnsi="XO Thames"/>
          <w:sz w:val="26"/>
          <w:szCs w:val="26"/>
        </w:rPr>
        <w:t>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34243A" w:rsidRPr="00167717" w:rsidRDefault="0034243A" w:rsidP="00E557C0">
      <w:pPr>
        <w:widowControl w:val="0"/>
        <w:spacing w:line="238" w:lineRule="auto"/>
        <w:ind w:firstLine="708"/>
        <w:jc w:val="both"/>
        <w:rPr>
          <w:rFonts w:ascii="XO Thames" w:hAnsi="XO Thames"/>
          <w:noProof/>
          <w:sz w:val="26"/>
          <w:szCs w:val="26"/>
        </w:rPr>
      </w:pPr>
      <w:r w:rsidRPr="00167717">
        <w:rPr>
          <w:rFonts w:ascii="XO Thames" w:hAnsi="XO Thames"/>
          <w:sz w:val="26"/>
          <w:szCs w:val="26"/>
        </w:rPr>
        <w:t>4.3.4.</w:t>
      </w:r>
      <w:r w:rsidR="004A534C" w:rsidRPr="00167717">
        <w:rPr>
          <w:rFonts w:ascii="XO Thames" w:hAnsi="XO Thames"/>
          <w:sz w:val="26"/>
          <w:szCs w:val="26"/>
        </w:rPr>
        <w:t> </w:t>
      </w:r>
      <w:proofErr w:type="gramStart"/>
      <w:r w:rsidRPr="00167717">
        <w:rPr>
          <w:rFonts w:ascii="XO Thames" w:hAnsi="XO Thames"/>
          <w:sz w:val="26"/>
          <w:szCs w:val="26"/>
        </w:rPr>
        <w:t>Направить в уполномоченный на осуществление контроля в сфере закупок федеральный орган исполнительной власти (ФАС России,</w:t>
      </w:r>
      <w:r w:rsidR="001E7AD3" w:rsidRPr="00167717">
        <w:rPr>
          <w:rFonts w:ascii="XO Thames" w:hAnsi="XO Thames"/>
          <w:sz w:val="26"/>
          <w:szCs w:val="26"/>
        </w:rPr>
        <w:br/>
      </w:r>
      <w:r w:rsidRPr="00167717">
        <w:rPr>
          <w:rFonts w:ascii="XO Thames" w:hAnsi="XO Thames"/>
          <w:sz w:val="26"/>
          <w:szCs w:val="26"/>
        </w:rPr>
        <w:t>ее территориальные органы) информацию об Исполнителе для включения его</w:t>
      </w:r>
      <w:r w:rsidR="001E7AD3" w:rsidRPr="00167717">
        <w:rPr>
          <w:rFonts w:ascii="XO Thames" w:hAnsi="XO Thames"/>
          <w:sz w:val="26"/>
          <w:szCs w:val="26"/>
        </w:rPr>
        <w:br/>
      </w:r>
      <w:r w:rsidRPr="00167717">
        <w:rPr>
          <w:rFonts w:ascii="XO Thames" w:hAnsi="XO Thames"/>
          <w:sz w:val="26"/>
          <w:szCs w:val="26"/>
        </w:rPr>
        <w:t>в реестр недобросовестных поставщиков (подрядчиков, исполнителей) в случаях, предусмотренных Федеральным за</w:t>
      </w:r>
      <w:r w:rsidR="00FF39B1" w:rsidRPr="00167717">
        <w:rPr>
          <w:rFonts w:ascii="XO Thames" w:hAnsi="XO Thames"/>
          <w:sz w:val="26"/>
          <w:szCs w:val="26"/>
        </w:rPr>
        <w:t xml:space="preserve">коном </w:t>
      </w:r>
      <w:r w:rsidRPr="00167717">
        <w:rPr>
          <w:rFonts w:ascii="XO Thames" w:hAnsi="XO Thames"/>
          <w:sz w:val="26"/>
          <w:szCs w:val="26"/>
        </w:rPr>
        <w:t xml:space="preserve">от 05.04.2013 № 44-ФЗ «О контрактной </w:t>
      </w:r>
      <w:r w:rsidRPr="00167717">
        <w:rPr>
          <w:rFonts w:ascii="XO Thames" w:hAnsi="XO Thames"/>
          <w:sz w:val="26"/>
          <w:szCs w:val="26"/>
        </w:rPr>
        <w:lastRenderedPageBreak/>
        <w:t>системе в сфере закупок товаров, работ, услуг для обеспечения государственных</w:t>
      </w:r>
      <w:r w:rsidR="001E7AD3" w:rsidRPr="00167717">
        <w:rPr>
          <w:rFonts w:ascii="XO Thames" w:hAnsi="XO Thames"/>
          <w:sz w:val="26"/>
          <w:szCs w:val="26"/>
        </w:rPr>
        <w:br/>
      </w:r>
      <w:r w:rsidRPr="00167717">
        <w:rPr>
          <w:rFonts w:ascii="XO Thames" w:hAnsi="XO Thames"/>
          <w:sz w:val="26"/>
          <w:szCs w:val="26"/>
        </w:rPr>
        <w:t>и муниципальных нужд».</w:t>
      </w:r>
      <w:proofErr w:type="gramEnd"/>
    </w:p>
    <w:p w:rsidR="0034243A" w:rsidRPr="00167717" w:rsidRDefault="0034243A" w:rsidP="00C93EF7">
      <w:pPr>
        <w:widowControl w:val="0"/>
        <w:ind w:right="-2" w:firstLine="708"/>
        <w:jc w:val="both"/>
        <w:rPr>
          <w:rFonts w:ascii="XO Thames" w:hAnsi="XO Thames"/>
          <w:sz w:val="26"/>
          <w:szCs w:val="26"/>
        </w:rPr>
      </w:pPr>
      <w:r w:rsidRPr="00167717">
        <w:rPr>
          <w:rFonts w:ascii="XO Thames" w:hAnsi="XO Thames"/>
          <w:sz w:val="26"/>
          <w:szCs w:val="26"/>
        </w:rPr>
        <w:t>4.3.5.</w:t>
      </w:r>
      <w:r w:rsidR="004A534C" w:rsidRPr="00167717">
        <w:rPr>
          <w:rFonts w:ascii="XO Thames" w:hAnsi="XO Thames"/>
          <w:sz w:val="26"/>
          <w:szCs w:val="26"/>
        </w:rPr>
        <w:t> </w:t>
      </w:r>
      <w:r w:rsidRPr="00167717">
        <w:rPr>
          <w:rFonts w:ascii="XO Thames" w:hAnsi="XO Thames"/>
          <w:sz w:val="26"/>
          <w:szCs w:val="26"/>
        </w:rPr>
        <w:t>Потребовать уплаты неустойки (штрафа, пени) в случае просрочки исполнения, неисполнения или ненадлежащего исполнения</w:t>
      </w:r>
      <w:r w:rsidR="003860E3" w:rsidRPr="00167717">
        <w:rPr>
          <w:rFonts w:ascii="XO Thames" w:hAnsi="XO Thames"/>
          <w:sz w:val="26"/>
          <w:szCs w:val="26"/>
        </w:rPr>
        <w:t xml:space="preserve"> Исполнителем обязанностей </w:t>
      </w:r>
      <w:r w:rsidRPr="00167717">
        <w:rPr>
          <w:rFonts w:ascii="XO Thames" w:hAnsi="XO Thames"/>
          <w:sz w:val="26"/>
          <w:szCs w:val="26"/>
        </w:rPr>
        <w:t xml:space="preserve">по </w:t>
      </w:r>
      <w:r w:rsidR="00411E52" w:rsidRPr="00167717">
        <w:rPr>
          <w:rFonts w:ascii="XO Thames" w:hAnsi="XO Thames"/>
          <w:sz w:val="26"/>
          <w:szCs w:val="26"/>
        </w:rPr>
        <w:t>к</w:t>
      </w:r>
      <w:r w:rsidRPr="00167717">
        <w:rPr>
          <w:rFonts w:ascii="XO Thames" w:hAnsi="XO Thames"/>
          <w:sz w:val="26"/>
          <w:szCs w:val="26"/>
        </w:rPr>
        <w:t>онтракту.</w:t>
      </w:r>
    </w:p>
    <w:p w:rsidR="0034243A" w:rsidRPr="00167717" w:rsidRDefault="0034243A" w:rsidP="00C93EF7">
      <w:pPr>
        <w:widowControl w:val="0"/>
        <w:ind w:right="-2" w:firstLine="708"/>
        <w:jc w:val="both"/>
        <w:rPr>
          <w:rFonts w:ascii="XO Thames" w:hAnsi="XO Thames"/>
          <w:sz w:val="26"/>
          <w:szCs w:val="26"/>
        </w:rPr>
      </w:pPr>
      <w:r w:rsidRPr="00167717">
        <w:rPr>
          <w:rFonts w:ascii="XO Thames" w:hAnsi="XO Thames"/>
          <w:sz w:val="26"/>
          <w:szCs w:val="26"/>
        </w:rPr>
        <w:t>4.3.6.</w:t>
      </w:r>
      <w:r w:rsidR="004A534C" w:rsidRPr="00167717">
        <w:rPr>
          <w:rFonts w:ascii="XO Thames" w:hAnsi="XO Thames"/>
          <w:sz w:val="26"/>
          <w:szCs w:val="26"/>
        </w:rPr>
        <w:t> </w:t>
      </w:r>
      <w:r w:rsidRPr="00167717">
        <w:rPr>
          <w:rFonts w:ascii="XO Thames" w:hAnsi="XO Thames"/>
          <w:sz w:val="26"/>
          <w:szCs w:val="26"/>
        </w:rPr>
        <w:t>Нести иные обязательства в соответствии с Законом № 44-ФЗ, иными нормативными правовыми актами Российской Федерации;</w:t>
      </w:r>
    </w:p>
    <w:p w:rsidR="0034243A" w:rsidRPr="00167717" w:rsidRDefault="0034243A" w:rsidP="00C93EF7">
      <w:pPr>
        <w:widowControl w:val="0"/>
        <w:ind w:right="-2" w:firstLine="708"/>
        <w:jc w:val="both"/>
        <w:rPr>
          <w:rFonts w:ascii="XO Thames" w:hAnsi="XO Thames"/>
          <w:sz w:val="26"/>
          <w:szCs w:val="26"/>
        </w:rPr>
      </w:pPr>
      <w:r w:rsidRPr="00167717">
        <w:rPr>
          <w:rFonts w:ascii="XO Thames" w:hAnsi="XO Thames"/>
          <w:sz w:val="26"/>
          <w:szCs w:val="26"/>
        </w:rPr>
        <w:t>4.4.</w:t>
      </w:r>
      <w:r w:rsidR="004A534C" w:rsidRPr="00167717">
        <w:rPr>
          <w:rFonts w:ascii="XO Thames" w:hAnsi="XO Thames"/>
          <w:sz w:val="26"/>
          <w:szCs w:val="26"/>
        </w:rPr>
        <w:t> </w:t>
      </w:r>
      <w:r w:rsidRPr="00167717">
        <w:rPr>
          <w:rFonts w:ascii="XO Thames" w:hAnsi="XO Thames"/>
          <w:sz w:val="26"/>
          <w:szCs w:val="26"/>
        </w:rPr>
        <w:t>Государственный заказчик вправе:</w:t>
      </w:r>
    </w:p>
    <w:p w:rsidR="0034243A" w:rsidRPr="00167717" w:rsidRDefault="0034243A" w:rsidP="00C93EF7">
      <w:pPr>
        <w:widowControl w:val="0"/>
        <w:ind w:right="-2" w:firstLine="708"/>
        <w:jc w:val="both"/>
        <w:rPr>
          <w:rFonts w:ascii="XO Thames" w:hAnsi="XO Thames"/>
          <w:sz w:val="26"/>
          <w:szCs w:val="26"/>
        </w:rPr>
      </w:pPr>
      <w:r w:rsidRPr="00167717">
        <w:rPr>
          <w:rFonts w:ascii="XO Thames" w:hAnsi="XO Thames"/>
          <w:sz w:val="26"/>
          <w:szCs w:val="26"/>
        </w:rPr>
        <w:t>4.4.1.</w:t>
      </w:r>
      <w:r w:rsidR="004A534C" w:rsidRPr="00167717">
        <w:rPr>
          <w:rFonts w:ascii="XO Thames" w:hAnsi="XO Thames"/>
          <w:sz w:val="26"/>
          <w:szCs w:val="26"/>
        </w:rPr>
        <w:t> </w:t>
      </w:r>
      <w:r w:rsidRPr="00167717">
        <w:rPr>
          <w:rFonts w:ascii="XO Thames" w:hAnsi="XO Thames"/>
          <w:sz w:val="26"/>
          <w:szCs w:val="26"/>
        </w:rPr>
        <w:t xml:space="preserve">Требовать от </w:t>
      </w:r>
      <w:r w:rsidR="0023257F" w:rsidRPr="00167717">
        <w:rPr>
          <w:rFonts w:ascii="XO Thames" w:hAnsi="XO Thames"/>
          <w:sz w:val="26"/>
          <w:szCs w:val="26"/>
        </w:rPr>
        <w:t>И</w:t>
      </w:r>
      <w:r w:rsidRPr="00167717">
        <w:rPr>
          <w:rFonts w:ascii="XO Thames" w:hAnsi="XO Thames"/>
          <w:sz w:val="26"/>
          <w:szCs w:val="26"/>
        </w:rPr>
        <w:t xml:space="preserve">сполнителя надлежащего исполнения обязательств, предусмотренных государственным контрактом. </w:t>
      </w:r>
    </w:p>
    <w:p w:rsidR="0034243A" w:rsidRPr="00167717" w:rsidRDefault="0034243A" w:rsidP="00C93EF7">
      <w:pPr>
        <w:widowControl w:val="0"/>
        <w:ind w:right="-2" w:firstLine="709"/>
        <w:jc w:val="both"/>
        <w:rPr>
          <w:rFonts w:ascii="XO Thames" w:hAnsi="XO Thames"/>
          <w:sz w:val="26"/>
          <w:szCs w:val="26"/>
        </w:rPr>
      </w:pPr>
      <w:r w:rsidRPr="00167717">
        <w:rPr>
          <w:rFonts w:ascii="XO Thames" w:hAnsi="XO Thames"/>
          <w:sz w:val="26"/>
          <w:szCs w:val="26"/>
        </w:rPr>
        <w:t>4.4.2.</w:t>
      </w:r>
      <w:r w:rsidR="004A534C" w:rsidRPr="00167717">
        <w:rPr>
          <w:rFonts w:ascii="XO Thames" w:hAnsi="XO Thames"/>
          <w:sz w:val="26"/>
          <w:szCs w:val="26"/>
        </w:rPr>
        <w:t> </w:t>
      </w:r>
      <w:r w:rsidRPr="00167717">
        <w:rPr>
          <w:rFonts w:ascii="XO Thames" w:hAnsi="XO Thames"/>
          <w:sz w:val="26"/>
          <w:szCs w:val="26"/>
        </w:rPr>
        <w:t xml:space="preserve">Осуществлять </w:t>
      </w:r>
      <w:proofErr w:type="gramStart"/>
      <w:r w:rsidRPr="00167717">
        <w:rPr>
          <w:rFonts w:ascii="XO Thames" w:hAnsi="XO Thames"/>
          <w:sz w:val="26"/>
          <w:szCs w:val="26"/>
        </w:rPr>
        <w:t>контроль за</w:t>
      </w:r>
      <w:proofErr w:type="gramEnd"/>
      <w:r w:rsidRPr="00167717">
        <w:rPr>
          <w:rFonts w:ascii="XO Thames" w:hAnsi="XO Thames"/>
          <w:sz w:val="26"/>
          <w:szCs w:val="26"/>
        </w:rPr>
        <w:t xml:space="preserve"> ходом и качеством выполняемых работ, соблюдением сроков их выполнения, не вмешиваясь при этом в оперативно-хозяйственную деятельность Исполнителя.</w:t>
      </w:r>
    </w:p>
    <w:p w:rsidR="00DA6E1C" w:rsidRPr="00167717" w:rsidRDefault="00DA6E1C" w:rsidP="00C93EF7">
      <w:pPr>
        <w:widowControl w:val="0"/>
        <w:ind w:left="425" w:right="-2"/>
        <w:jc w:val="center"/>
        <w:rPr>
          <w:rFonts w:ascii="XO Thames" w:hAnsi="XO Thames"/>
          <w:b/>
          <w:bCs/>
          <w:color w:val="1A1A1A" w:themeColor="background1" w:themeShade="1A"/>
          <w:sz w:val="26"/>
          <w:szCs w:val="26"/>
        </w:rPr>
      </w:pPr>
    </w:p>
    <w:p w:rsidR="004B584F" w:rsidRPr="00167717" w:rsidRDefault="0099156E" w:rsidP="00C93EF7">
      <w:pPr>
        <w:widowControl w:val="0"/>
        <w:ind w:right="-2"/>
        <w:jc w:val="center"/>
        <w:rPr>
          <w:rFonts w:ascii="XO Thames" w:hAnsi="XO Thames"/>
          <w:b/>
          <w:bCs/>
          <w:color w:val="1A1A1A" w:themeColor="background1" w:themeShade="1A"/>
          <w:sz w:val="26"/>
          <w:szCs w:val="26"/>
        </w:rPr>
      </w:pPr>
      <w:r w:rsidRPr="00167717">
        <w:rPr>
          <w:rFonts w:ascii="XO Thames" w:hAnsi="XO Thames"/>
          <w:b/>
          <w:bCs/>
          <w:color w:val="1A1A1A" w:themeColor="background1" w:themeShade="1A"/>
          <w:sz w:val="26"/>
          <w:szCs w:val="26"/>
        </w:rPr>
        <w:t>5. Качество услуг и гарантийные обязательства</w:t>
      </w:r>
    </w:p>
    <w:p w:rsidR="0099156E" w:rsidRPr="00167717" w:rsidRDefault="0099156E" w:rsidP="00C93EF7">
      <w:pPr>
        <w:widowControl w:val="0"/>
        <w:ind w:right="-2" w:firstLine="709"/>
        <w:jc w:val="both"/>
        <w:rPr>
          <w:rFonts w:ascii="XO Thames" w:hAnsi="XO Thames"/>
          <w:spacing w:val="-2"/>
          <w:sz w:val="26"/>
          <w:szCs w:val="26"/>
        </w:rPr>
      </w:pPr>
      <w:r w:rsidRPr="00167717">
        <w:rPr>
          <w:rFonts w:ascii="XO Thames" w:hAnsi="XO Thames"/>
          <w:bCs/>
          <w:color w:val="1A1A1A" w:themeColor="background1" w:themeShade="1A"/>
          <w:sz w:val="26"/>
          <w:szCs w:val="26"/>
        </w:rPr>
        <w:t>5.1.</w:t>
      </w:r>
      <w:r w:rsidR="004A534C" w:rsidRPr="00167717">
        <w:rPr>
          <w:rFonts w:ascii="XO Thames" w:hAnsi="XO Thames"/>
          <w:bCs/>
          <w:color w:val="1A1A1A" w:themeColor="background1" w:themeShade="1A"/>
          <w:sz w:val="26"/>
          <w:szCs w:val="26"/>
        </w:rPr>
        <w:t> </w:t>
      </w:r>
      <w:r w:rsidRPr="00167717">
        <w:rPr>
          <w:rFonts w:ascii="XO Thames" w:hAnsi="XO Thames"/>
          <w:bCs/>
          <w:color w:val="1A1A1A" w:themeColor="background1" w:themeShade="1A"/>
          <w:sz w:val="26"/>
          <w:szCs w:val="26"/>
        </w:rPr>
        <w:t>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подтверждаться документами</w:t>
      </w:r>
      <w:r w:rsidR="001E7AD3" w:rsidRPr="00167717">
        <w:rPr>
          <w:rFonts w:ascii="XO Thames" w:hAnsi="XO Thames"/>
          <w:bCs/>
          <w:color w:val="1A1A1A" w:themeColor="background1" w:themeShade="1A"/>
          <w:sz w:val="26"/>
          <w:szCs w:val="26"/>
        </w:rPr>
        <w:br/>
      </w:r>
      <w:r w:rsidRPr="00167717">
        <w:rPr>
          <w:rFonts w:ascii="XO Thames" w:hAnsi="XO Thames"/>
          <w:bCs/>
          <w:color w:val="1A1A1A" w:themeColor="background1" w:themeShade="1A"/>
          <w:sz w:val="26"/>
          <w:szCs w:val="26"/>
        </w:rPr>
        <w:t>на русском языке (при наличии</w:t>
      </w:r>
      <w:r w:rsidR="009012DB" w:rsidRPr="00167717">
        <w:rPr>
          <w:rFonts w:ascii="XO Thames" w:hAnsi="XO Thames"/>
          <w:bCs/>
          <w:color w:val="1A1A1A" w:themeColor="background1" w:themeShade="1A"/>
          <w:sz w:val="26"/>
          <w:szCs w:val="26"/>
        </w:rPr>
        <w:t xml:space="preserve">). Требования к качеству </w:t>
      </w:r>
      <w:r w:rsidR="002D4148" w:rsidRPr="00167717">
        <w:rPr>
          <w:rFonts w:ascii="XO Thames" w:hAnsi="XO Thames"/>
          <w:bCs/>
          <w:color w:val="1A1A1A" w:themeColor="background1" w:themeShade="1A"/>
          <w:sz w:val="26"/>
          <w:szCs w:val="26"/>
        </w:rPr>
        <w:t xml:space="preserve">оказанных услуг указываются </w:t>
      </w:r>
      <w:r w:rsidR="00AE44C7" w:rsidRPr="00167717">
        <w:rPr>
          <w:rFonts w:ascii="XO Thames" w:hAnsi="XO Thames"/>
          <w:spacing w:val="-2"/>
          <w:sz w:val="26"/>
          <w:szCs w:val="26"/>
        </w:rPr>
        <w:t>в</w:t>
      </w:r>
      <w:r w:rsidR="00F82B62" w:rsidRPr="00167717">
        <w:rPr>
          <w:rFonts w:ascii="XO Thames" w:hAnsi="XO Thames"/>
          <w:spacing w:val="-2"/>
          <w:sz w:val="26"/>
          <w:szCs w:val="26"/>
        </w:rPr>
        <w:t xml:space="preserve"> Техническом задании</w:t>
      </w:r>
      <w:r w:rsidR="00AE44C7" w:rsidRPr="00167717">
        <w:rPr>
          <w:rFonts w:ascii="XO Thames" w:hAnsi="XO Thames"/>
          <w:spacing w:val="-2"/>
          <w:sz w:val="26"/>
          <w:szCs w:val="26"/>
        </w:rPr>
        <w:t xml:space="preserve"> </w:t>
      </w:r>
      <w:r w:rsidR="00F82B62" w:rsidRPr="00167717">
        <w:rPr>
          <w:rFonts w:ascii="XO Thames" w:hAnsi="XO Thames"/>
          <w:spacing w:val="-2"/>
          <w:sz w:val="26"/>
          <w:szCs w:val="26"/>
        </w:rPr>
        <w:t>(</w:t>
      </w:r>
      <w:r w:rsidR="00037C2E" w:rsidRPr="00167717">
        <w:rPr>
          <w:rFonts w:ascii="XO Thames" w:hAnsi="XO Thames"/>
          <w:spacing w:val="-2"/>
          <w:sz w:val="26"/>
          <w:szCs w:val="26"/>
        </w:rPr>
        <w:t>п</w:t>
      </w:r>
      <w:r w:rsidR="00AE44C7" w:rsidRPr="00167717">
        <w:rPr>
          <w:rFonts w:ascii="XO Thames" w:hAnsi="XO Thames"/>
          <w:spacing w:val="-2"/>
          <w:sz w:val="26"/>
          <w:szCs w:val="26"/>
        </w:rPr>
        <w:t>риложени</w:t>
      </w:r>
      <w:r w:rsidR="00F82B62" w:rsidRPr="00167717">
        <w:rPr>
          <w:rFonts w:ascii="XO Thames" w:hAnsi="XO Thames"/>
          <w:spacing w:val="-2"/>
          <w:sz w:val="26"/>
          <w:szCs w:val="26"/>
        </w:rPr>
        <w:t>е</w:t>
      </w:r>
      <w:r w:rsidR="00AE44C7" w:rsidRPr="00167717">
        <w:rPr>
          <w:rFonts w:ascii="XO Thames" w:hAnsi="XO Thames"/>
          <w:spacing w:val="-2"/>
          <w:sz w:val="26"/>
          <w:szCs w:val="26"/>
        </w:rPr>
        <w:t xml:space="preserve"> </w:t>
      </w:r>
      <w:r w:rsidR="002D4148" w:rsidRPr="00167717">
        <w:rPr>
          <w:rFonts w:ascii="XO Thames" w:hAnsi="XO Thames"/>
          <w:spacing w:val="-2"/>
          <w:sz w:val="26"/>
          <w:szCs w:val="26"/>
        </w:rPr>
        <w:t xml:space="preserve">к </w:t>
      </w:r>
      <w:r w:rsidR="00411E52" w:rsidRPr="00167717">
        <w:rPr>
          <w:rFonts w:ascii="XO Thames" w:hAnsi="XO Thames"/>
          <w:spacing w:val="-2"/>
          <w:sz w:val="26"/>
          <w:szCs w:val="26"/>
        </w:rPr>
        <w:t>к</w:t>
      </w:r>
      <w:r w:rsidR="002D4148" w:rsidRPr="00167717">
        <w:rPr>
          <w:rFonts w:ascii="XO Thames" w:hAnsi="XO Thames"/>
          <w:spacing w:val="-2"/>
          <w:sz w:val="26"/>
          <w:szCs w:val="26"/>
        </w:rPr>
        <w:t>онтракту</w:t>
      </w:r>
      <w:r w:rsidR="00F82B62" w:rsidRPr="00167717">
        <w:rPr>
          <w:rFonts w:ascii="XO Thames" w:hAnsi="XO Thames"/>
          <w:spacing w:val="-2"/>
          <w:sz w:val="26"/>
          <w:szCs w:val="26"/>
        </w:rPr>
        <w:t>)</w:t>
      </w:r>
      <w:r w:rsidR="002D4148" w:rsidRPr="00167717">
        <w:rPr>
          <w:rFonts w:ascii="XO Thames" w:hAnsi="XO Thames"/>
          <w:spacing w:val="-2"/>
          <w:sz w:val="26"/>
          <w:szCs w:val="26"/>
        </w:rPr>
        <w:t>.</w:t>
      </w:r>
    </w:p>
    <w:p w:rsidR="0099156E" w:rsidRPr="00167717" w:rsidRDefault="0099156E" w:rsidP="00C93EF7">
      <w:pPr>
        <w:widowControl w:val="0"/>
        <w:ind w:right="-2" w:firstLine="708"/>
        <w:jc w:val="both"/>
        <w:rPr>
          <w:rFonts w:ascii="XO Thames" w:hAnsi="XO Thames"/>
          <w:bCs/>
          <w:color w:val="1A1A1A" w:themeColor="background1" w:themeShade="1A"/>
          <w:sz w:val="26"/>
          <w:szCs w:val="26"/>
        </w:rPr>
      </w:pPr>
      <w:r w:rsidRPr="00167717">
        <w:rPr>
          <w:rFonts w:ascii="XO Thames" w:hAnsi="XO Thames"/>
          <w:bCs/>
          <w:color w:val="1A1A1A" w:themeColor="background1" w:themeShade="1A"/>
          <w:sz w:val="26"/>
          <w:szCs w:val="26"/>
        </w:rPr>
        <w:t>5.2.</w:t>
      </w:r>
      <w:r w:rsidR="004A534C" w:rsidRPr="00167717">
        <w:rPr>
          <w:rFonts w:ascii="XO Thames" w:hAnsi="XO Thames"/>
          <w:bCs/>
          <w:color w:val="1A1A1A" w:themeColor="background1" w:themeShade="1A"/>
          <w:sz w:val="26"/>
          <w:szCs w:val="26"/>
        </w:rPr>
        <w:t> </w:t>
      </w:r>
      <w:r w:rsidRPr="00167717">
        <w:rPr>
          <w:rFonts w:ascii="XO Thames" w:hAnsi="XO Thames"/>
          <w:bCs/>
          <w:color w:val="1A1A1A" w:themeColor="background1" w:themeShade="1A"/>
          <w:sz w:val="26"/>
          <w:szCs w:val="26"/>
        </w:rPr>
        <w:t>Гарантии Исполнителя и гарантийные обязательства:</w:t>
      </w:r>
    </w:p>
    <w:p w:rsidR="0099156E" w:rsidRPr="00167717" w:rsidRDefault="0099156E" w:rsidP="00C93EF7">
      <w:pPr>
        <w:widowControl w:val="0"/>
        <w:ind w:right="-2" w:firstLine="708"/>
        <w:jc w:val="both"/>
        <w:rPr>
          <w:rFonts w:ascii="XO Thames" w:hAnsi="XO Thames"/>
          <w:bCs/>
          <w:color w:val="1A1A1A" w:themeColor="background1" w:themeShade="1A"/>
          <w:sz w:val="26"/>
          <w:szCs w:val="26"/>
        </w:rPr>
      </w:pPr>
      <w:r w:rsidRPr="00167717">
        <w:rPr>
          <w:rFonts w:ascii="XO Thames" w:hAnsi="XO Thames"/>
          <w:bCs/>
          <w:color w:val="1A1A1A" w:themeColor="background1" w:themeShade="1A"/>
          <w:sz w:val="26"/>
          <w:szCs w:val="26"/>
        </w:rPr>
        <w:t>5.2.1.</w:t>
      </w:r>
      <w:r w:rsidR="004A534C" w:rsidRPr="00167717">
        <w:rPr>
          <w:rFonts w:ascii="XO Thames" w:hAnsi="XO Thames"/>
          <w:bCs/>
          <w:color w:val="1A1A1A" w:themeColor="background1" w:themeShade="1A"/>
          <w:sz w:val="26"/>
          <w:szCs w:val="26"/>
        </w:rPr>
        <w:t> </w:t>
      </w:r>
      <w:r w:rsidRPr="00167717">
        <w:rPr>
          <w:rFonts w:ascii="XO Thames" w:hAnsi="XO Thames"/>
          <w:bCs/>
          <w:color w:val="1A1A1A" w:themeColor="background1" w:themeShade="1A"/>
          <w:sz w:val="26"/>
          <w:szCs w:val="26"/>
        </w:rPr>
        <w:t xml:space="preserve">Исполнение обязательств по </w:t>
      </w:r>
      <w:r w:rsidR="00411E52" w:rsidRPr="00167717">
        <w:rPr>
          <w:rFonts w:ascii="XO Thames" w:hAnsi="XO Thames"/>
          <w:bCs/>
          <w:color w:val="1A1A1A" w:themeColor="background1" w:themeShade="1A"/>
          <w:sz w:val="26"/>
          <w:szCs w:val="26"/>
        </w:rPr>
        <w:t>к</w:t>
      </w:r>
      <w:r w:rsidRPr="00167717">
        <w:rPr>
          <w:rFonts w:ascii="XO Thames" w:hAnsi="XO Thames"/>
          <w:bCs/>
          <w:color w:val="1A1A1A" w:themeColor="background1" w:themeShade="1A"/>
          <w:sz w:val="26"/>
          <w:szCs w:val="26"/>
        </w:rPr>
        <w:t>онтракту не нарушит имущественных</w:t>
      </w:r>
      <w:r w:rsidR="001E7AD3" w:rsidRPr="00167717">
        <w:rPr>
          <w:rFonts w:ascii="XO Thames" w:hAnsi="XO Thames"/>
          <w:bCs/>
          <w:color w:val="1A1A1A" w:themeColor="background1" w:themeShade="1A"/>
          <w:sz w:val="26"/>
          <w:szCs w:val="26"/>
        </w:rPr>
        <w:br/>
      </w:r>
      <w:r w:rsidRPr="00167717">
        <w:rPr>
          <w:rFonts w:ascii="XO Thames" w:hAnsi="XO Thames"/>
          <w:bCs/>
          <w:color w:val="1A1A1A" w:themeColor="background1" w:themeShade="1A"/>
          <w:sz w:val="26"/>
          <w:szCs w:val="26"/>
        </w:rPr>
        <w:t xml:space="preserve">и неимущественных прав </w:t>
      </w:r>
      <w:r w:rsidRPr="00167717">
        <w:rPr>
          <w:rFonts w:ascii="XO Thames" w:hAnsi="XO Thames"/>
          <w:bCs/>
          <w:color w:val="1A1A1A" w:themeColor="background1" w:themeShade="1A"/>
          <w:spacing w:val="4"/>
          <w:sz w:val="26"/>
          <w:szCs w:val="26"/>
        </w:rPr>
        <w:t>Государственного заказчика</w:t>
      </w:r>
      <w:r w:rsidRPr="00167717">
        <w:rPr>
          <w:rFonts w:ascii="XO Thames" w:hAnsi="XO Thames"/>
          <w:bCs/>
          <w:color w:val="1A1A1A" w:themeColor="background1" w:themeShade="1A"/>
          <w:sz w:val="26"/>
          <w:szCs w:val="26"/>
        </w:rPr>
        <w:t xml:space="preserve">. </w:t>
      </w:r>
    </w:p>
    <w:p w:rsidR="0006539D" w:rsidRPr="00167717" w:rsidRDefault="0006539D" w:rsidP="00C93EF7">
      <w:pPr>
        <w:widowControl w:val="0"/>
        <w:ind w:right="-2" w:firstLine="708"/>
        <w:jc w:val="both"/>
        <w:rPr>
          <w:rFonts w:ascii="XO Thames" w:hAnsi="XO Thames"/>
          <w:bCs/>
          <w:spacing w:val="-2"/>
          <w:sz w:val="26"/>
          <w:szCs w:val="26"/>
        </w:rPr>
      </w:pPr>
      <w:r w:rsidRPr="00167717">
        <w:rPr>
          <w:rFonts w:ascii="XO Thames" w:hAnsi="XO Thames"/>
          <w:bCs/>
          <w:spacing w:val="-2"/>
          <w:sz w:val="26"/>
          <w:szCs w:val="26"/>
        </w:rPr>
        <w:t>5.2.</w:t>
      </w:r>
      <w:r w:rsidR="00037C2E" w:rsidRPr="00167717">
        <w:rPr>
          <w:rFonts w:ascii="XO Thames" w:hAnsi="XO Thames"/>
          <w:bCs/>
          <w:spacing w:val="-2"/>
          <w:sz w:val="26"/>
          <w:szCs w:val="26"/>
        </w:rPr>
        <w:t>2</w:t>
      </w:r>
      <w:r w:rsidRPr="00167717">
        <w:rPr>
          <w:rFonts w:ascii="XO Thames" w:hAnsi="XO Thames"/>
          <w:bCs/>
          <w:spacing w:val="-2"/>
          <w:sz w:val="26"/>
          <w:szCs w:val="26"/>
        </w:rPr>
        <w:t>.</w:t>
      </w:r>
      <w:r w:rsidR="004A534C" w:rsidRPr="00167717">
        <w:rPr>
          <w:rFonts w:ascii="XO Thames" w:hAnsi="XO Thames"/>
          <w:bCs/>
          <w:spacing w:val="-2"/>
          <w:sz w:val="26"/>
          <w:szCs w:val="26"/>
        </w:rPr>
        <w:t> </w:t>
      </w:r>
      <w:r w:rsidRPr="00167717">
        <w:rPr>
          <w:rFonts w:ascii="XO Thames" w:hAnsi="XO Thames"/>
          <w:bCs/>
          <w:spacing w:val="-2"/>
          <w:sz w:val="26"/>
          <w:szCs w:val="26"/>
        </w:rPr>
        <w:t>Услуги оказаны надлежащего качества, в том числе с применением материалов и оборудования, отвечающих требованиям ГОСТов, ТУ и иным требованиям, установленным действующим законодательством Российской Федерации, квалифицированными специалистами (если при оказании услуг требуется применение материалов и оборудования).</w:t>
      </w:r>
    </w:p>
    <w:p w:rsidR="0006539D" w:rsidRPr="00167717" w:rsidRDefault="0006539D" w:rsidP="00C93EF7">
      <w:pPr>
        <w:widowControl w:val="0"/>
        <w:ind w:right="-2" w:firstLine="709"/>
        <w:jc w:val="both"/>
        <w:rPr>
          <w:rFonts w:ascii="XO Thames" w:hAnsi="XO Thames"/>
          <w:spacing w:val="-2"/>
          <w:sz w:val="26"/>
          <w:szCs w:val="26"/>
        </w:rPr>
      </w:pPr>
      <w:r w:rsidRPr="00167717">
        <w:rPr>
          <w:rFonts w:ascii="XO Thames" w:hAnsi="XO Thames"/>
          <w:spacing w:val="-2"/>
          <w:sz w:val="26"/>
          <w:szCs w:val="26"/>
        </w:rPr>
        <w:t>5.3.</w:t>
      </w:r>
      <w:r w:rsidR="003513DC" w:rsidRPr="00167717">
        <w:rPr>
          <w:rFonts w:ascii="XO Thames" w:hAnsi="XO Thames"/>
          <w:spacing w:val="-2"/>
          <w:sz w:val="26"/>
          <w:szCs w:val="26"/>
        </w:rPr>
        <w:t> </w:t>
      </w:r>
      <w:r w:rsidRPr="00167717">
        <w:rPr>
          <w:rFonts w:ascii="XO Thames" w:hAnsi="XO Thames"/>
          <w:spacing w:val="-2"/>
          <w:sz w:val="26"/>
          <w:szCs w:val="26"/>
        </w:rPr>
        <w:t>Исполнитель гарантирует, что он обладает необходимыми правами</w:t>
      </w:r>
      <w:r w:rsidR="001D2085" w:rsidRPr="00167717">
        <w:rPr>
          <w:rFonts w:ascii="XO Thames" w:hAnsi="XO Thames"/>
          <w:spacing w:val="-2"/>
          <w:sz w:val="26"/>
          <w:szCs w:val="26"/>
        </w:rPr>
        <w:br/>
      </w:r>
      <w:r w:rsidRPr="00167717">
        <w:rPr>
          <w:rFonts w:ascii="XO Thames" w:hAnsi="XO Thames"/>
          <w:spacing w:val="-2"/>
          <w:sz w:val="26"/>
          <w:szCs w:val="26"/>
        </w:rPr>
        <w:t>и полномочиями для исполнения своих обязательств по контракту.</w:t>
      </w:r>
    </w:p>
    <w:p w:rsidR="0006539D" w:rsidRPr="00167717" w:rsidRDefault="0006539D" w:rsidP="00C93EF7">
      <w:pPr>
        <w:widowControl w:val="0"/>
        <w:ind w:right="-2" w:firstLine="709"/>
        <w:jc w:val="both"/>
        <w:rPr>
          <w:rFonts w:ascii="XO Thames" w:hAnsi="XO Thames"/>
          <w:spacing w:val="-2"/>
          <w:sz w:val="26"/>
          <w:szCs w:val="26"/>
        </w:rPr>
      </w:pPr>
      <w:r w:rsidRPr="00167717">
        <w:rPr>
          <w:rFonts w:ascii="XO Thames" w:hAnsi="XO Thames"/>
          <w:spacing w:val="-2"/>
          <w:sz w:val="26"/>
          <w:szCs w:val="26"/>
        </w:rPr>
        <w:t>5.4</w:t>
      </w:r>
      <w:r w:rsidRPr="00167717">
        <w:rPr>
          <w:rFonts w:ascii="XO Thames" w:hAnsi="XO Thames"/>
          <w:b/>
          <w:spacing w:val="-2"/>
          <w:sz w:val="26"/>
          <w:szCs w:val="26"/>
        </w:rPr>
        <w:t>.</w:t>
      </w:r>
      <w:r w:rsidR="003513DC" w:rsidRPr="00167717">
        <w:rPr>
          <w:rFonts w:ascii="XO Thames" w:hAnsi="XO Thames"/>
          <w:spacing w:val="-2"/>
          <w:sz w:val="26"/>
          <w:szCs w:val="26"/>
        </w:rPr>
        <w:t> </w:t>
      </w:r>
      <w:r w:rsidRPr="00167717">
        <w:rPr>
          <w:rFonts w:ascii="XO Thames" w:hAnsi="XO Thames"/>
          <w:spacing w:val="-2"/>
          <w:sz w:val="26"/>
          <w:szCs w:val="26"/>
        </w:rPr>
        <w:t>Исполнитель гарантирует, что оказываемые услуги по контракту полно</w:t>
      </w:r>
      <w:r w:rsidR="00393B8F" w:rsidRPr="00167717">
        <w:rPr>
          <w:rFonts w:ascii="XO Thames" w:hAnsi="XO Thames"/>
          <w:spacing w:val="-2"/>
          <w:sz w:val="26"/>
          <w:szCs w:val="26"/>
        </w:rPr>
        <w:t>стью соответствуют требованиям</w:t>
      </w:r>
      <w:r w:rsidR="00393B8F" w:rsidRPr="00167717">
        <w:rPr>
          <w:rFonts w:ascii="XO Thames" w:hAnsi="XO Thames"/>
          <w:bCs/>
          <w:color w:val="1A1A1A" w:themeColor="background1" w:themeShade="1A"/>
          <w:spacing w:val="4"/>
          <w:sz w:val="26"/>
          <w:szCs w:val="26"/>
        </w:rPr>
        <w:t xml:space="preserve"> Государственного заказчика</w:t>
      </w:r>
      <w:r w:rsidRPr="00167717">
        <w:rPr>
          <w:rFonts w:ascii="XO Thames" w:hAnsi="XO Thames"/>
          <w:spacing w:val="-2"/>
          <w:sz w:val="26"/>
          <w:szCs w:val="26"/>
        </w:rPr>
        <w:t>, государственным стандартам, на данный вид услуг, существующим в Российской Федерации на момент исполнения контракта.</w:t>
      </w:r>
    </w:p>
    <w:p w:rsidR="0006539D" w:rsidRPr="00167717" w:rsidRDefault="0006539D" w:rsidP="00C93EF7">
      <w:pPr>
        <w:widowControl w:val="0"/>
        <w:ind w:right="-2" w:firstLine="709"/>
        <w:jc w:val="both"/>
        <w:rPr>
          <w:rFonts w:ascii="XO Thames" w:hAnsi="XO Thames"/>
          <w:spacing w:val="-2"/>
          <w:sz w:val="26"/>
          <w:szCs w:val="26"/>
        </w:rPr>
      </w:pPr>
      <w:r w:rsidRPr="00167717">
        <w:rPr>
          <w:rFonts w:ascii="XO Thames" w:hAnsi="XO Thames"/>
          <w:spacing w:val="-2"/>
          <w:sz w:val="26"/>
          <w:szCs w:val="26"/>
        </w:rPr>
        <w:t>5.5.</w:t>
      </w:r>
      <w:r w:rsidR="003513DC" w:rsidRPr="00167717">
        <w:rPr>
          <w:rFonts w:ascii="XO Thames" w:hAnsi="XO Thames"/>
          <w:spacing w:val="-2"/>
          <w:sz w:val="26"/>
          <w:szCs w:val="26"/>
        </w:rPr>
        <w:t> </w:t>
      </w:r>
      <w:r w:rsidRPr="00167717">
        <w:rPr>
          <w:rFonts w:ascii="XO Thames" w:hAnsi="XO Thames"/>
          <w:spacing w:val="-2"/>
          <w:sz w:val="26"/>
          <w:szCs w:val="26"/>
        </w:rPr>
        <w:t xml:space="preserve">Исполнитель оказывает услуги Государственному заказчику на условиях, </w:t>
      </w:r>
      <w:r w:rsidR="00AE44C7" w:rsidRPr="00167717">
        <w:rPr>
          <w:rFonts w:ascii="XO Thames" w:hAnsi="XO Thames"/>
          <w:spacing w:val="-2"/>
          <w:sz w:val="26"/>
          <w:szCs w:val="26"/>
        </w:rPr>
        <w:t xml:space="preserve">предусмотренных в </w:t>
      </w:r>
      <w:r w:rsidR="00E123E3" w:rsidRPr="00167717">
        <w:rPr>
          <w:rFonts w:ascii="XO Thames" w:hAnsi="XO Thames"/>
          <w:spacing w:val="-2"/>
          <w:sz w:val="26"/>
          <w:szCs w:val="26"/>
        </w:rPr>
        <w:t>Техническом задании (приложение</w:t>
      </w:r>
      <w:r w:rsidR="00F82B62" w:rsidRPr="00167717">
        <w:rPr>
          <w:rFonts w:ascii="XO Thames" w:hAnsi="XO Thames"/>
          <w:spacing w:val="-2"/>
          <w:sz w:val="26"/>
          <w:szCs w:val="26"/>
        </w:rPr>
        <w:t xml:space="preserve"> к контракту)</w:t>
      </w:r>
      <w:r w:rsidRPr="00167717">
        <w:rPr>
          <w:rFonts w:ascii="XO Thames" w:hAnsi="XO Thames"/>
          <w:spacing w:val="-2"/>
          <w:sz w:val="26"/>
          <w:szCs w:val="26"/>
        </w:rPr>
        <w:t>.</w:t>
      </w:r>
    </w:p>
    <w:p w:rsidR="00DA6E1C" w:rsidRPr="00167717" w:rsidRDefault="00DA6E1C" w:rsidP="00C93EF7">
      <w:pPr>
        <w:widowControl w:val="0"/>
        <w:ind w:right="-2"/>
        <w:rPr>
          <w:rFonts w:ascii="XO Thames" w:hAnsi="XO Thames"/>
          <w:b/>
          <w:bCs/>
          <w:color w:val="1A1A1A" w:themeColor="background1" w:themeShade="1A"/>
          <w:sz w:val="26"/>
          <w:szCs w:val="26"/>
        </w:rPr>
      </w:pPr>
    </w:p>
    <w:p w:rsidR="00CA2B5A" w:rsidRPr="00167717" w:rsidRDefault="00CA2B5A" w:rsidP="00C93EF7">
      <w:pPr>
        <w:widowControl w:val="0"/>
        <w:ind w:right="-2"/>
        <w:jc w:val="center"/>
        <w:rPr>
          <w:rFonts w:ascii="XO Thames" w:hAnsi="XO Thames"/>
          <w:b/>
          <w:bCs/>
          <w:color w:val="1A1A1A" w:themeColor="background1" w:themeShade="1A"/>
          <w:sz w:val="26"/>
          <w:szCs w:val="26"/>
        </w:rPr>
      </w:pPr>
      <w:r w:rsidRPr="00167717">
        <w:rPr>
          <w:rFonts w:ascii="XO Thames" w:hAnsi="XO Thames"/>
          <w:b/>
          <w:bCs/>
          <w:color w:val="1A1A1A" w:themeColor="background1" w:themeShade="1A"/>
          <w:sz w:val="26"/>
          <w:szCs w:val="26"/>
        </w:rPr>
        <w:t xml:space="preserve">6. Ответственность </w:t>
      </w:r>
      <w:r w:rsidR="0023257F" w:rsidRPr="00167717">
        <w:rPr>
          <w:rFonts w:ascii="XO Thames" w:hAnsi="XO Thames"/>
          <w:b/>
          <w:bCs/>
          <w:color w:val="1A1A1A" w:themeColor="background1" w:themeShade="1A"/>
          <w:sz w:val="26"/>
          <w:szCs w:val="26"/>
        </w:rPr>
        <w:t>с</w:t>
      </w:r>
      <w:r w:rsidRPr="00167717">
        <w:rPr>
          <w:rFonts w:ascii="XO Thames" w:hAnsi="XO Thames"/>
          <w:b/>
          <w:bCs/>
          <w:color w:val="1A1A1A" w:themeColor="background1" w:themeShade="1A"/>
          <w:sz w:val="26"/>
          <w:szCs w:val="26"/>
        </w:rPr>
        <w:t>торон</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6.1.</w:t>
      </w:r>
      <w:r w:rsidR="003513D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Ответственность Государственного заказчика:</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6.1.1.</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В случае просрочки исполнения Государственным заказчиком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Исполнитель вправе потребовать уплату пеней. Пеня начисляется за каждый день просрочки исполнения обязательства, предусмотренного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начиная со дня, следующего после дня истечения установленного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срока исполнения обязательства. Пеня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 </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lastRenderedPageBreak/>
        <w:t>6.1.2.</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За каждый факт неисполнения Государственным заказчиком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Исполнитель вправе потребовать уплату штрафа, за исключением просрочки исполнения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Штраф устанавливается на основании Постановления Правительства РФ от 30.08.2017 № 1042 и составляет </w:t>
      </w:r>
      <w:r w:rsidRPr="00167717">
        <w:rPr>
          <w:rFonts w:ascii="XO Thames" w:hAnsi="XO Thames"/>
          <w:b/>
          <w:color w:val="1A1A1A" w:themeColor="background1" w:themeShade="1A"/>
          <w:sz w:val="26"/>
          <w:szCs w:val="26"/>
        </w:rPr>
        <w:t xml:space="preserve">1000 (одна тысяча) рублей </w:t>
      </w:r>
      <w:r w:rsidR="00167717" w:rsidRPr="00167717">
        <w:rPr>
          <w:rFonts w:ascii="XO Thames" w:hAnsi="XO Thames"/>
          <w:b/>
          <w:color w:val="1A1A1A" w:themeColor="background1" w:themeShade="1A"/>
          <w:sz w:val="26"/>
          <w:szCs w:val="26"/>
        </w:rPr>
        <w:br/>
      </w:r>
      <w:r w:rsidRPr="00167717">
        <w:rPr>
          <w:rFonts w:ascii="XO Thames" w:hAnsi="XO Thames"/>
          <w:b/>
          <w:color w:val="1A1A1A" w:themeColor="background1" w:themeShade="1A"/>
          <w:sz w:val="26"/>
          <w:szCs w:val="26"/>
        </w:rPr>
        <w:t>00 копеек.</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6.2.</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Ответственность Исполнителя:</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6.2.1.</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В случае просрочки исполнения Исполнителем обязательств</w:t>
      </w:r>
      <w:r w:rsidR="004C5EB4"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 xml:space="preserve">(в том числе гарантийного обязательства),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онтрактом,</w:t>
      </w:r>
      <w:r w:rsidR="004C5EB4"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6.2.2.</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В случае просрочки исполнения Исполнителем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в том числе нарушения срока </w:t>
      </w:r>
      <w:r w:rsidR="00FA0F13" w:rsidRPr="00167717">
        <w:rPr>
          <w:rFonts w:ascii="XO Thames" w:hAnsi="XO Thames"/>
          <w:color w:val="1A1A1A" w:themeColor="background1" w:themeShade="1A"/>
          <w:sz w:val="26"/>
          <w:szCs w:val="26"/>
        </w:rPr>
        <w:t>оказания</w:t>
      </w:r>
      <w:r w:rsidRPr="00167717">
        <w:rPr>
          <w:rFonts w:ascii="XO Thames" w:hAnsi="XO Thames"/>
          <w:color w:val="1A1A1A" w:themeColor="background1" w:themeShade="1A"/>
          <w:sz w:val="26"/>
          <w:szCs w:val="26"/>
        </w:rPr>
        <w:t xml:space="preserve"> услуг, просрочки исполнения иных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Исполнитель уплачивает Государственному заказчику пени. </w:t>
      </w:r>
      <w:proofErr w:type="gramStart"/>
      <w:r w:rsidRPr="00167717">
        <w:rPr>
          <w:rFonts w:ascii="XO Thames" w:hAnsi="XO Thames"/>
          <w:color w:val="1A1A1A" w:themeColor="background1" w:themeShade="1A"/>
          <w:sz w:val="26"/>
          <w:szCs w:val="26"/>
        </w:rPr>
        <w:t>Пеня начисляется</w:t>
      </w:r>
      <w:r w:rsidR="002D1976"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w:t>
      </w:r>
      <w:r w:rsidR="00116239" w:rsidRPr="00167717">
        <w:rPr>
          <w:rFonts w:ascii="XO Thames" w:hAnsi="XO Thames"/>
          <w:color w:val="1A1A1A" w:themeColor="background1" w:themeShade="1A"/>
          <w:sz w:val="26"/>
          <w:szCs w:val="26"/>
        </w:rPr>
        <w:t>вается контрактом</w:t>
      </w:r>
      <w:r w:rsidRPr="00167717">
        <w:rPr>
          <w:rFonts w:ascii="XO Thames" w:hAnsi="XO Thames"/>
          <w:color w:val="1A1A1A" w:themeColor="background1" w:themeShade="1A"/>
          <w:sz w:val="26"/>
          <w:szCs w:val="26"/>
        </w:rPr>
        <w:t xml:space="preserve">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167717">
        <w:rPr>
          <w:rFonts w:ascii="XO Thames" w:hAnsi="XO Thames"/>
          <w:color w:val="1A1A1A" w:themeColor="background1" w:themeShade="1A"/>
          <w:sz w:val="26"/>
          <w:szCs w:val="26"/>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6.2.3.</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Штраф устанавливается в размере 1</w:t>
      </w:r>
      <w:r w:rsidR="008861A4" w:rsidRPr="00167717">
        <w:rPr>
          <w:rFonts w:ascii="XO Thames" w:hAnsi="XO Thames"/>
          <w:color w:val="1A1A1A" w:themeColor="background1" w:themeShade="1A"/>
          <w:sz w:val="26"/>
          <w:szCs w:val="26"/>
        </w:rPr>
        <w:t>0</w:t>
      </w:r>
      <w:r w:rsidRPr="00167717">
        <w:rPr>
          <w:rFonts w:ascii="XO Thames" w:hAnsi="XO Thames"/>
          <w:color w:val="1A1A1A" w:themeColor="background1" w:themeShade="1A"/>
          <w:sz w:val="26"/>
          <w:szCs w:val="26"/>
        </w:rPr>
        <w:t xml:space="preserve"> %</w:t>
      </w:r>
      <w:r w:rsidR="00C07BF7" w:rsidRPr="00167717">
        <w:rPr>
          <w:rFonts w:ascii="XO Thames" w:hAnsi="XO Thames"/>
          <w:color w:val="1A1A1A" w:themeColor="background1" w:themeShade="1A"/>
          <w:sz w:val="26"/>
          <w:szCs w:val="26"/>
        </w:rPr>
        <w:t xml:space="preserve"> от цены контракта</w:t>
      </w:r>
      <w:r w:rsidRPr="00167717">
        <w:rPr>
          <w:rFonts w:ascii="XO Thames" w:hAnsi="XO Thames"/>
          <w:color w:val="1A1A1A" w:themeColor="background1" w:themeShade="1A"/>
          <w:sz w:val="26"/>
          <w:szCs w:val="26"/>
        </w:rPr>
        <w:t>,</w:t>
      </w:r>
      <w:r w:rsidR="002D1976"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на основании Постановления Правительства РФ от 30.08.2017 № 1042.</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6.2.4.</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Штраф устанавливается в размере </w:t>
      </w:r>
      <w:r w:rsidRPr="00167717">
        <w:rPr>
          <w:rFonts w:ascii="XO Thames" w:hAnsi="XO Thames"/>
          <w:b/>
          <w:color w:val="1A1A1A" w:themeColor="background1" w:themeShade="1A"/>
          <w:sz w:val="26"/>
          <w:szCs w:val="26"/>
        </w:rPr>
        <w:t>1000 (одна тысяча) рублей 00 копеек</w:t>
      </w:r>
      <w:r w:rsidR="003513DC" w:rsidRPr="00167717">
        <w:rPr>
          <w:rFonts w:ascii="XO Thames" w:hAnsi="XO Thames"/>
          <w:b/>
          <w:color w:val="1A1A1A" w:themeColor="background1" w:themeShade="1A"/>
          <w:sz w:val="26"/>
          <w:szCs w:val="26"/>
        </w:rPr>
        <w:br/>
      </w:r>
      <w:r w:rsidRPr="00167717">
        <w:rPr>
          <w:rFonts w:ascii="XO Thames" w:hAnsi="XO Thames"/>
          <w:color w:val="1A1A1A" w:themeColor="background1" w:themeShade="1A"/>
          <w:sz w:val="26"/>
          <w:szCs w:val="26"/>
        </w:rPr>
        <w:t>на основании Постановления Правительства РФ от 30.08.2017 № 1042.</w:t>
      </w:r>
    </w:p>
    <w:p w:rsidR="00CA2B5A" w:rsidRPr="00167717" w:rsidRDefault="00CA2B5A" w:rsidP="00C93EF7">
      <w:pPr>
        <w:widowControl w:val="0"/>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6.3.</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Общая сумма начисленных штрафов за неисполнение или ненадлежащее исполнение Исполнителем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не может превышать цену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w:t>
      </w:r>
    </w:p>
    <w:p w:rsidR="00CA2B5A" w:rsidRPr="00167717" w:rsidRDefault="00CA2B5A" w:rsidP="00C93EF7">
      <w:pPr>
        <w:widowControl w:val="0"/>
        <w:ind w:right="-2" w:firstLine="708"/>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6.4.</w:t>
      </w:r>
      <w:r w:rsidR="004A534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Общая сумма начисленных штрафов за ненадлежащее исполнение Государственным заказчиком обязательств, предусмотренных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не может превышать цену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w:t>
      </w:r>
    </w:p>
    <w:p w:rsidR="00CA2B5A" w:rsidRPr="00167717" w:rsidRDefault="00CA2B5A" w:rsidP="00C93EF7">
      <w:pPr>
        <w:widowControl w:val="0"/>
        <w:ind w:right="-2" w:firstLine="708"/>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6.5.</w:t>
      </w:r>
      <w:r w:rsidR="00774CA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При расторжении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в связи с односторонним отказом стороны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от исполнения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другая сторона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w:t>
      </w:r>
    </w:p>
    <w:p w:rsidR="00CA2B5A" w:rsidRPr="00167717" w:rsidRDefault="00CA2B5A" w:rsidP="00180D41">
      <w:pPr>
        <w:widowControl w:val="0"/>
        <w:spacing w:line="233" w:lineRule="auto"/>
        <w:ind w:firstLine="708"/>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lastRenderedPageBreak/>
        <w:t>6.6.</w:t>
      </w:r>
      <w:r w:rsidR="00774CA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онтрактом, произошло вследствие непреодолимой силы</w:t>
      </w:r>
      <w:r w:rsidR="005A1B59"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или по вине другой стороны.</w:t>
      </w:r>
    </w:p>
    <w:p w:rsidR="00A4308C" w:rsidRPr="00167717" w:rsidRDefault="00CA2B5A" w:rsidP="00180D41">
      <w:pPr>
        <w:widowControl w:val="0"/>
        <w:spacing w:line="233" w:lineRule="auto"/>
        <w:ind w:firstLine="708"/>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6.7.</w:t>
      </w:r>
      <w:r w:rsidR="00774CAC"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Уплата </w:t>
      </w:r>
      <w:r w:rsidR="00020D0C" w:rsidRPr="00167717">
        <w:rPr>
          <w:rFonts w:ascii="XO Thames" w:hAnsi="XO Thames"/>
          <w:color w:val="1A1A1A" w:themeColor="background1" w:themeShade="1A"/>
          <w:sz w:val="26"/>
          <w:szCs w:val="26"/>
        </w:rPr>
        <w:t>Исполнителем</w:t>
      </w:r>
      <w:r w:rsidRPr="00167717">
        <w:rPr>
          <w:rFonts w:ascii="XO Thames" w:hAnsi="XO Thames"/>
          <w:color w:val="1A1A1A" w:themeColor="background1" w:themeShade="1A"/>
          <w:sz w:val="26"/>
          <w:szCs w:val="26"/>
        </w:rPr>
        <w:t xml:space="preserve"> неустойки или применение иной формы ответственности не освобождает его от испол</w:t>
      </w:r>
      <w:r w:rsidR="0014340F" w:rsidRPr="00167717">
        <w:rPr>
          <w:rFonts w:ascii="XO Thames" w:hAnsi="XO Thames"/>
          <w:color w:val="1A1A1A" w:themeColor="background1" w:themeShade="1A"/>
          <w:sz w:val="26"/>
          <w:szCs w:val="26"/>
        </w:rPr>
        <w:t xml:space="preserve">нения обязательств по </w:t>
      </w:r>
      <w:r w:rsidR="00411E52" w:rsidRPr="00167717">
        <w:rPr>
          <w:rFonts w:ascii="XO Thames" w:hAnsi="XO Thames"/>
          <w:color w:val="1A1A1A" w:themeColor="background1" w:themeShade="1A"/>
          <w:sz w:val="26"/>
          <w:szCs w:val="26"/>
        </w:rPr>
        <w:t>к</w:t>
      </w:r>
      <w:r w:rsidR="0014340F" w:rsidRPr="00167717">
        <w:rPr>
          <w:rFonts w:ascii="XO Thames" w:hAnsi="XO Thames"/>
          <w:color w:val="1A1A1A" w:themeColor="background1" w:themeShade="1A"/>
          <w:sz w:val="26"/>
          <w:szCs w:val="26"/>
        </w:rPr>
        <w:t>онтракту.</w:t>
      </w:r>
    </w:p>
    <w:p w:rsidR="008922E5" w:rsidRPr="00167717" w:rsidRDefault="008922E5" w:rsidP="00180D41">
      <w:pPr>
        <w:widowControl w:val="0"/>
        <w:spacing w:line="233" w:lineRule="auto"/>
        <w:jc w:val="center"/>
        <w:rPr>
          <w:rFonts w:ascii="XO Thames" w:hAnsi="XO Thames"/>
          <w:b/>
          <w:color w:val="1A1A1A" w:themeColor="background1" w:themeShade="1A"/>
          <w:sz w:val="26"/>
          <w:szCs w:val="26"/>
        </w:rPr>
      </w:pPr>
    </w:p>
    <w:p w:rsidR="00AF7A32" w:rsidRPr="00167717" w:rsidRDefault="004F414F" w:rsidP="00180D41">
      <w:pPr>
        <w:widowControl w:val="0"/>
        <w:spacing w:line="233" w:lineRule="auto"/>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7.</w:t>
      </w:r>
      <w:r w:rsidR="00C62300" w:rsidRPr="00167717">
        <w:rPr>
          <w:rFonts w:ascii="XO Thames" w:hAnsi="XO Thames"/>
          <w:b/>
          <w:color w:val="1A1A1A" w:themeColor="background1" w:themeShade="1A"/>
          <w:sz w:val="26"/>
          <w:szCs w:val="26"/>
        </w:rPr>
        <w:t> </w:t>
      </w:r>
      <w:r w:rsidRPr="00167717">
        <w:rPr>
          <w:rFonts w:ascii="XO Thames" w:hAnsi="XO Thames"/>
          <w:b/>
          <w:color w:val="1A1A1A" w:themeColor="background1" w:themeShade="1A"/>
          <w:sz w:val="26"/>
          <w:szCs w:val="26"/>
        </w:rPr>
        <w:t>Форс-мажорные обстоятельства</w:t>
      </w:r>
    </w:p>
    <w:p w:rsidR="004F414F" w:rsidRPr="00167717" w:rsidRDefault="004F414F" w:rsidP="00180D41">
      <w:pPr>
        <w:widowControl w:val="0"/>
        <w:spacing w:line="233" w:lineRule="auto"/>
        <w:ind w:firstLine="708"/>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7.1.</w:t>
      </w:r>
      <w:r w:rsidR="0047456B" w:rsidRPr="00167717">
        <w:rPr>
          <w:rFonts w:ascii="XO Thames" w:hAnsi="XO Thames"/>
          <w:noProof/>
          <w:color w:val="1A1A1A" w:themeColor="background1" w:themeShade="1A"/>
          <w:sz w:val="26"/>
          <w:szCs w:val="26"/>
        </w:rPr>
        <w:t> </w:t>
      </w:r>
      <w:r w:rsidRPr="00167717">
        <w:rPr>
          <w:rFonts w:ascii="XO Thames" w:hAnsi="XO Thames"/>
          <w:noProof/>
          <w:color w:val="1A1A1A" w:themeColor="background1" w:themeShade="1A"/>
          <w:sz w:val="26"/>
          <w:szCs w:val="26"/>
        </w:rPr>
        <w:t xml:space="preserve">Сторона освобождается от ответственности за частичное или полное неисполнение обязательств по </w:t>
      </w:r>
      <w:r w:rsidR="00411E52" w:rsidRPr="00167717">
        <w:rPr>
          <w:rFonts w:ascii="XO Thames" w:hAnsi="XO Thames"/>
          <w:noProof/>
          <w:color w:val="1A1A1A" w:themeColor="background1" w:themeShade="1A"/>
          <w:sz w:val="26"/>
          <w:szCs w:val="26"/>
        </w:rPr>
        <w:t>к</w:t>
      </w:r>
      <w:r w:rsidRPr="00167717">
        <w:rPr>
          <w:rFonts w:ascii="XO Thames" w:hAnsi="XO Thames"/>
          <w:noProof/>
          <w:color w:val="1A1A1A" w:themeColor="background1" w:themeShade="1A"/>
          <w:sz w:val="26"/>
          <w:szCs w:val="26"/>
        </w:rPr>
        <w:t xml:space="preserve">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 xml:space="preserve">торонами своих обязательств по </w:t>
      </w:r>
      <w:r w:rsidR="00411E52" w:rsidRPr="00167717">
        <w:rPr>
          <w:rFonts w:ascii="XO Thames" w:hAnsi="XO Thames"/>
          <w:noProof/>
          <w:color w:val="1A1A1A" w:themeColor="background1" w:themeShade="1A"/>
          <w:sz w:val="26"/>
          <w:szCs w:val="26"/>
        </w:rPr>
        <w:t>к</w:t>
      </w:r>
      <w:r w:rsidRPr="00167717">
        <w:rPr>
          <w:rFonts w:ascii="XO Thames" w:hAnsi="XO Thames"/>
          <w:noProof/>
          <w:color w:val="1A1A1A" w:themeColor="background1" w:themeShade="1A"/>
          <w:sz w:val="26"/>
          <w:szCs w:val="26"/>
        </w:rPr>
        <w:t>онтракту.</w:t>
      </w:r>
    </w:p>
    <w:p w:rsidR="004F414F" w:rsidRPr="00167717" w:rsidRDefault="004F414F" w:rsidP="00180D41">
      <w:pPr>
        <w:widowControl w:val="0"/>
        <w:spacing w:line="233" w:lineRule="auto"/>
        <w:ind w:firstLine="708"/>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Указанные события должны носить ч</w:t>
      </w:r>
      <w:r w:rsidR="00087516" w:rsidRPr="00167717">
        <w:rPr>
          <w:rFonts w:ascii="XO Thames" w:hAnsi="XO Thames"/>
          <w:noProof/>
          <w:color w:val="1A1A1A" w:themeColor="background1" w:themeShade="1A"/>
          <w:sz w:val="26"/>
          <w:szCs w:val="26"/>
        </w:rPr>
        <w:t>резвычайный, непредвиденный</w:t>
      </w:r>
      <w:r w:rsidR="00087516" w:rsidRPr="00167717">
        <w:rPr>
          <w:rFonts w:ascii="XO Thames" w:hAnsi="XO Thames"/>
          <w:noProof/>
          <w:color w:val="1A1A1A" w:themeColor="background1" w:themeShade="1A"/>
          <w:sz w:val="26"/>
          <w:szCs w:val="26"/>
        </w:rPr>
        <w:br/>
      </w:r>
      <w:r w:rsidRPr="00167717">
        <w:rPr>
          <w:rFonts w:ascii="XO Thames" w:hAnsi="XO Thames"/>
          <w:noProof/>
          <w:color w:val="1A1A1A" w:themeColor="background1" w:themeShade="1A"/>
          <w:sz w:val="26"/>
          <w:szCs w:val="26"/>
        </w:rPr>
        <w:t xml:space="preserve">и непредотвратимый характер, возникнуть после заключения </w:t>
      </w:r>
      <w:r w:rsidR="00411E52" w:rsidRPr="00167717">
        <w:rPr>
          <w:rFonts w:ascii="XO Thames" w:hAnsi="XO Thames"/>
          <w:noProof/>
          <w:color w:val="1A1A1A" w:themeColor="background1" w:themeShade="1A"/>
          <w:sz w:val="26"/>
          <w:szCs w:val="26"/>
        </w:rPr>
        <w:t>к</w:t>
      </w:r>
      <w:r w:rsidRPr="00167717">
        <w:rPr>
          <w:rFonts w:ascii="XO Thames" w:hAnsi="XO Thames"/>
          <w:noProof/>
          <w:color w:val="1A1A1A" w:themeColor="background1" w:themeShade="1A"/>
          <w:sz w:val="26"/>
          <w:szCs w:val="26"/>
        </w:rPr>
        <w:t>онтракта</w:t>
      </w:r>
      <w:r w:rsidR="00087516" w:rsidRPr="00167717">
        <w:rPr>
          <w:rFonts w:ascii="XO Thames" w:hAnsi="XO Thames"/>
          <w:noProof/>
          <w:color w:val="1A1A1A" w:themeColor="background1" w:themeShade="1A"/>
          <w:sz w:val="26"/>
          <w:szCs w:val="26"/>
        </w:rPr>
        <w:br/>
      </w:r>
      <w:r w:rsidRPr="00167717">
        <w:rPr>
          <w:rFonts w:ascii="XO Thames" w:hAnsi="XO Thames"/>
          <w:noProof/>
          <w:color w:val="1A1A1A" w:themeColor="background1" w:themeShade="1A"/>
          <w:sz w:val="26"/>
          <w:szCs w:val="26"/>
        </w:rPr>
        <w:t xml:space="preserve">и не зависеть от воли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торон.</w:t>
      </w:r>
    </w:p>
    <w:p w:rsidR="004F414F" w:rsidRPr="00167717" w:rsidRDefault="004F414F" w:rsidP="00180D41">
      <w:pPr>
        <w:widowControl w:val="0"/>
        <w:spacing w:line="233" w:lineRule="auto"/>
        <w:ind w:firstLine="708"/>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7.2.</w:t>
      </w:r>
      <w:r w:rsidR="0047456B" w:rsidRPr="00167717">
        <w:rPr>
          <w:rFonts w:ascii="XO Thames" w:hAnsi="XO Thames"/>
          <w:noProof/>
          <w:color w:val="1A1A1A" w:themeColor="background1" w:themeShade="1A"/>
          <w:sz w:val="26"/>
          <w:szCs w:val="26"/>
        </w:rPr>
        <w:t> </w:t>
      </w:r>
      <w:r w:rsidRPr="00167717">
        <w:rPr>
          <w:rFonts w:ascii="XO Thames" w:hAnsi="XO Thames"/>
          <w:noProof/>
          <w:color w:val="1A1A1A" w:themeColor="background1" w:themeShade="1A"/>
          <w:sz w:val="26"/>
          <w:szCs w:val="26"/>
        </w:rPr>
        <w:t xml:space="preserve">При наступлении обстоятельств непреодолимой силы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торона должна</w:t>
      </w:r>
      <w:r w:rsidR="00087516" w:rsidRPr="00167717">
        <w:rPr>
          <w:rFonts w:ascii="XO Thames" w:hAnsi="XO Thames"/>
          <w:noProof/>
          <w:color w:val="1A1A1A" w:themeColor="background1" w:themeShade="1A"/>
          <w:sz w:val="26"/>
          <w:szCs w:val="26"/>
        </w:rPr>
        <w:br/>
      </w:r>
      <w:r w:rsidRPr="00167717">
        <w:rPr>
          <w:rFonts w:ascii="XO Thames" w:hAnsi="XO Thames"/>
          <w:noProof/>
          <w:color w:val="1A1A1A" w:themeColor="background1" w:themeShade="1A"/>
          <w:sz w:val="26"/>
          <w:szCs w:val="26"/>
        </w:rPr>
        <w:t xml:space="preserve">без промедления, но не позднее 3 дней, известить о них другую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торону в любой форме, предпочтительно – в письменной. В извещении должны быть сообщены данные</w:t>
      </w:r>
      <w:r w:rsidR="00CA76E9" w:rsidRPr="00167717">
        <w:rPr>
          <w:rFonts w:ascii="XO Thames" w:hAnsi="XO Thames"/>
          <w:noProof/>
          <w:color w:val="1A1A1A" w:themeColor="background1" w:themeShade="1A"/>
          <w:sz w:val="26"/>
          <w:szCs w:val="26"/>
        </w:rPr>
        <w:t xml:space="preserve"> </w:t>
      </w:r>
      <w:r w:rsidRPr="00167717">
        <w:rPr>
          <w:rFonts w:ascii="XO Thames" w:hAnsi="XO Thames"/>
          <w:noProof/>
          <w:color w:val="1A1A1A" w:themeColor="background1" w:themeShade="1A"/>
          <w:sz w:val="26"/>
          <w:szCs w:val="26"/>
        </w:rPr>
        <w:t>о характере обстоятельств, а также по возможности оценка их влияния</w:t>
      </w:r>
      <w:r w:rsidR="00087516" w:rsidRPr="00167717">
        <w:rPr>
          <w:rFonts w:ascii="XO Thames" w:hAnsi="XO Thames"/>
          <w:noProof/>
          <w:color w:val="1A1A1A" w:themeColor="background1" w:themeShade="1A"/>
          <w:sz w:val="26"/>
          <w:szCs w:val="26"/>
        </w:rPr>
        <w:br/>
      </w:r>
      <w:r w:rsidRPr="00167717">
        <w:rPr>
          <w:rFonts w:ascii="XO Thames" w:hAnsi="XO Thames"/>
          <w:noProof/>
          <w:color w:val="1A1A1A" w:themeColor="background1" w:themeShade="1A"/>
          <w:sz w:val="26"/>
          <w:szCs w:val="26"/>
        </w:rPr>
        <w:t xml:space="preserve">на возможность исполнения обязательств по </w:t>
      </w:r>
      <w:r w:rsidR="00411E52" w:rsidRPr="00167717">
        <w:rPr>
          <w:rFonts w:ascii="XO Thames" w:hAnsi="XO Thames"/>
          <w:noProof/>
          <w:color w:val="1A1A1A" w:themeColor="background1" w:themeShade="1A"/>
          <w:sz w:val="26"/>
          <w:szCs w:val="26"/>
        </w:rPr>
        <w:t>к</w:t>
      </w:r>
      <w:r w:rsidRPr="00167717">
        <w:rPr>
          <w:rFonts w:ascii="XO Thames" w:hAnsi="XO Thames"/>
          <w:noProof/>
          <w:color w:val="1A1A1A" w:themeColor="background1" w:themeShade="1A"/>
          <w:sz w:val="26"/>
          <w:szCs w:val="26"/>
        </w:rPr>
        <w:t>онтракту и срок исполнения обязательств.</w:t>
      </w:r>
    </w:p>
    <w:p w:rsidR="004F414F" w:rsidRPr="00167717" w:rsidRDefault="004F414F" w:rsidP="00180D41">
      <w:pPr>
        <w:widowControl w:val="0"/>
        <w:spacing w:line="233" w:lineRule="auto"/>
        <w:ind w:firstLine="708"/>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7.3.</w:t>
      </w:r>
      <w:r w:rsidR="0047456B" w:rsidRPr="00167717">
        <w:rPr>
          <w:rFonts w:ascii="XO Thames" w:hAnsi="XO Thames"/>
          <w:noProof/>
          <w:color w:val="1A1A1A" w:themeColor="background1" w:themeShade="1A"/>
          <w:sz w:val="26"/>
          <w:szCs w:val="26"/>
        </w:rPr>
        <w:t> </w:t>
      </w:r>
      <w:r w:rsidRPr="00167717">
        <w:rPr>
          <w:rFonts w:ascii="XO Thames" w:hAnsi="XO Thames"/>
          <w:noProof/>
          <w:color w:val="1A1A1A" w:themeColor="background1" w:themeShade="1A"/>
          <w:sz w:val="26"/>
          <w:szCs w:val="26"/>
        </w:rPr>
        <w:t xml:space="preserve">По прекращении указанных обстоятельств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торона должна</w:t>
      </w:r>
      <w:r w:rsidR="00087516" w:rsidRPr="00167717">
        <w:rPr>
          <w:rFonts w:ascii="XO Thames" w:hAnsi="XO Thames"/>
          <w:noProof/>
          <w:color w:val="1A1A1A" w:themeColor="background1" w:themeShade="1A"/>
          <w:sz w:val="26"/>
          <w:szCs w:val="26"/>
        </w:rPr>
        <w:br/>
      </w:r>
      <w:r w:rsidRPr="00167717">
        <w:rPr>
          <w:rFonts w:ascii="XO Thames" w:hAnsi="XO Thames"/>
          <w:noProof/>
          <w:color w:val="1A1A1A" w:themeColor="background1" w:themeShade="1A"/>
          <w:sz w:val="26"/>
          <w:szCs w:val="26"/>
        </w:rPr>
        <w:t xml:space="preserve">без промедления, но не позднее 3 дней, известить об этом другую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торону</w:t>
      </w:r>
      <w:r w:rsidR="00087516" w:rsidRPr="00167717">
        <w:rPr>
          <w:rFonts w:ascii="XO Thames" w:hAnsi="XO Thames"/>
          <w:noProof/>
          <w:color w:val="1A1A1A" w:themeColor="background1" w:themeShade="1A"/>
          <w:sz w:val="26"/>
          <w:szCs w:val="26"/>
        </w:rPr>
        <w:br/>
      </w:r>
      <w:r w:rsidRPr="00167717">
        <w:rPr>
          <w:rFonts w:ascii="XO Thames" w:hAnsi="XO Thames"/>
          <w:noProof/>
          <w:color w:val="1A1A1A" w:themeColor="background1" w:themeShade="1A"/>
          <w:sz w:val="26"/>
          <w:szCs w:val="26"/>
        </w:rPr>
        <w:t xml:space="preserve">в письменной форме. В извещении должен быть указан срок, в который предполагается исполнить обязательства по </w:t>
      </w:r>
      <w:r w:rsidR="00411E52" w:rsidRPr="00167717">
        <w:rPr>
          <w:rFonts w:ascii="XO Thames" w:hAnsi="XO Thames"/>
          <w:noProof/>
          <w:color w:val="1A1A1A" w:themeColor="background1" w:themeShade="1A"/>
          <w:sz w:val="26"/>
          <w:szCs w:val="26"/>
        </w:rPr>
        <w:t>к</w:t>
      </w:r>
      <w:r w:rsidRPr="00167717">
        <w:rPr>
          <w:rFonts w:ascii="XO Thames" w:hAnsi="XO Thames"/>
          <w:noProof/>
          <w:color w:val="1A1A1A" w:themeColor="background1" w:themeShade="1A"/>
          <w:sz w:val="26"/>
          <w:szCs w:val="26"/>
        </w:rPr>
        <w:t xml:space="preserve">онтракту. Если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 xml:space="preserve">торона не направит или несвоевременно направит извещение, она лищается права ссылаться на такие обстоятельства, а тауже должна возместить другой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тороне убытки, причиненные неизвещением или несвоевременным извещением.</w:t>
      </w:r>
    </w:p>
    <w:p w:rsidR="004F414F" w:rsidRPr="00167717" w:rsidRDefault="004F414F" w:rsidP="00180D41">
      <w:pPr>
        <w:widowControl w:val="0"/>
        <w:spacing w:line="233" w:lineRule="auto"/>
        <w:ind w:firstLine="708"/>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7.4.</w:t>
      </w:r>
      <w:r w:rsidR="0047456B" w:rsidRPr="00167717">
        <w:rPr>
          <w:rFonts w:ascii="XO Thames" w:hAnsi="XO Thames"/>
          <w:noProof/>
          <w:color w:val="1A1A1A" w:themeColor="background1" w:themeShade="1A"/>
          <w:sz w:val="26"/>
          <w:szCs w:val="26"/>
        </w:rPr>
        <w:t> </w:t>
      </w:r>
      <w:r w:rsidRPr="00167717">
        <w:rPr>
          <w:rFonts w:ascii="XO Thames" w:hAnsi="XO Thames"/>
          <w:noProof/>
          <w:color w:val="1A1A1A" w:themeColor="background1" w:themeShade="1A"/>
          <w:sz w:val="26"/>
          <w:szCs w:val="26"/>
        </w:rPr>
        <w:t xml:space="preserve">Сторона должна в течение 10 дней с момента прекращения форс-мажорных обстоятельств передать другой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F414F" w:rsidRPr="00167717" w:rsidRDefault="004F414F" w:rsidP="00180D41">
      <w:pPr>
        <w:widowControl w:val="0"/>
        <w:spacing w:line="233" w:lineRule="auto"/>
        <w:ind w:firstLine="708"/>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7.5.</w:t>
      </w:r>
      <w:r w:rsidR="0047456B" w:rsidRPr="00167717">
        <w:rPr>
          <w:rFonts w:ascii="XO Thames" w:hAnsi="XO Thames"/>
          <w:noProof/>
          <w:color w:val="1A1A1A" w:themeColor="background1" w:themeShade="1A"/>
          <w:sz w:val="26"/>
          <w:szCs w:val="26"/>
        </w:rPr>
        <w:t> </w:t>
      </w:r>
      <w:r w:rsidRPr="00167717">
        <w:rPr>
          <w:rFonts w:ascii="XO Thames" w:hAnsi="XO Thames"/>
          <w:noProof/>
          <w:color w:val="1A1A1A" w:themeColor="background1" w:themeShade="1A"/>
          <w:sz w:val="26"/>
          <w:szCs w:val="26"/>
        </w:rPr>
        <w:t xml:space="preserve">В случае наступления форс-мажорных обстоятельств срок исполнения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 xml:space="preserve">торонами обязательств по </w:t>
      </w:r>
      <w:r w:rsidR="00411E52" w:rsidRPr="00167717">
        <w:rPr>
          <w:rFonts w:ascii="XO Thames" w:hAnsi="XO Thames"/>
          <w:noProof/>
          <w:color w:val="1A1A1A" w:themeColor="background1" w:themeShade="1A"/>
          <w:sz w:val="26"/>
          <w:szCs w:val="26"/>
        </w:rPr>
        <w:t>к</w:t>
      </w:r>
      <w:r w:rsidRPr="00167717">
        <w:rPr>
          <w:rFonts w:ascii="XO Thames" w:hAnsi="XO Thames"/>
          <w:noProof/>
          <w:color w:val="1A1A1A" w:themeColor="background1" w:themeShade="1A"/>
          <w:sz w:val="26"/>
          <w:szCs w:val="26"/>
        </w:rPr>
        <w:t>онтракту отодвигается в пределах текущего финансового года соразмерно времени, в течение которого д</w:t>
      </w:r>
      <w:r w:rsidR="00264FEB" w:rsidRPr="00167717">
        <w:rPr>
          <w:rFonts w:ascii="XO Thames" w:hAnsi="XO Thames"/>
          <w:noProof/>
          <w:color w:val="1A1A1A" w:themeColor="background1" w:themeShade="1A"/>
          <w:sz w:val="26"/>
          <w:szCs w:val="26"/>
        </w:rPr>
        <w:t>ействовали такие обстоятельства</w:t>
      </w:r>
      <w:r w:rsidR="00FE69F0" w:rsidRPr="00167717">
        <w:rPr>
          <w:rFonts w:ascii="XO Thames" w:hAnsi="XO Thames"/>
          <w:noProof/>
          <w:color w:val="1A1A1A" w:themeColor="background1" w:themeShade="1A"/>
          <w:sz w:val="26"/>
          <w:szCs w:val="26"/>
        </w:rPr>
        <w:t xml:space="preserve"> </w:t>
      </w:r>
      <w:r w:rsidRPr="00167717">
        <w:rPr>
          <w:rFonts w:ascii="XO Thames" w:hAnsi="XO Thames"/>
          <w:noProof/>
          <w:color w:val="1A1A1A" w:themeColor="background1" w:themeShade="1A"/>
          <w:sz w:val="26"/>
          <w:szCs w:val="26"/>
        </w:rPr>
        <w:t>и их последствия.</w:t>
      </w:r>
    </w:p>
    <w:p w:rsidR="006941D3" w:rsidRPr="00167717" w:rsidRDefault="004F414F" w:rsidP="00180D41">
      <w:pPr>
        <w:widowControl w:val="0"/>
        <w:spacing w:line="233" w:lineRule="auto"/>
        <w:ind w:firstLine="708"/>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7.6.</w:t>
      </w:r>
      <w:r w:rsidR="0047456B" w:rsidRPr="00167717">
        <w:rPr>
          <w:rFonts w:ascii="XO Thames" w:hAnsi="XO Thames"/>
          <w:noProof/>
          <w:color w:val="1A1A1A" w:themeColor="background1" w:themeShade="1A"/>
          <w:sz w:val="26"/>
          <w:szCs w:val="26"/>
        </w:rPr>
        <w:t> </w:t>
      </w:r>
      <w:r w:rsidRPr="00167717">
        <w:rPr>
          <w:rFonts w:ascii="XO Thames" w:hAnsi="XO Thames"/>
          <w:noProof/>
          <w:color w:val="1A1A1A" w:themeColor="background1" w:themeShade="1A"/>
          <w:sz w:val="26"/>
          <w:szCs w:val="26"/>
        </w:rPr>
        <w:t xml:space="preserve">Если форс-мажорные обстоятельства и их последствия продолжают действовать более 1 (одного) месяца,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 xml:space="preserve">тороны в возможно короткий срок проведут переговоры с целью выявления приемлемых для обеих </w:t>
      </w:r>
      <w:r w:rsidR="0023257F" w:rsidRPr="00167717">
        <w:rPr>
          <w:rFonts w:ascii="XO Thames" w:hAnsi="XO Thames"/>
          <w:noProof/>
          <w:color w:val="1A1A1A" w:themeColor="background1" w:themeShade="1A"/>
          <w:sz w:val="26"/>
          <w:szCs w:val="26"/>
        </w:rPr>
        <w:t>с</w:t>
      </w:r>
      <w:r w:rsidRPr="00167717">
        <w:rPr>
          <w:rFonts w:ascii="XO Thames" w:hAnsi="XO Thames"/>
          <w:noProof/>
          <w:color w:val="1A1A1A" w:themeColor="background1" w:themeShade="1A"/>
          <w:sz w:val="26"/>
          <w:szCs w:val="26"/>
        </w:rPr>
        <w:t xml:space="preserve">торон альтернативных способов исполнения </w:t>
      </w:r>
      <w:r w:rsidR="00411E52" w:rsidRPr="00167717">
        <w:rPr>
          <w:rFonts w:ascii="XO Thames" w:hAnsi="XO Thames"/>
          <w:noProof/>
          <w:color w:val="1A1A1A" w:themeColor="background1" w:themeShade="1A"/>
          <w:sz w:val="26"/>
          <w:szCs w:val="26"/>
        </w:rPr>
        <w:t>к</w:t>
      </w:r>
      <w:r w:rsidRPr="00167717">
        <w:rPr>
          <w:rFonts w:ascii="XO Thames" w:hAnsi="XO Thames"/>
          <w:noProof/>
          <w:color w:val="1A1A1A" w:themeColor="background1" w:themeShade="1A"/>
          <w:sz w:val="26"/>
          <w:szCs w:val="26"/>
        </w:rPr>
        <w:t>онтракта и достижения соответствующей договоренности.</w:t>
      </w:r>
    </w:p>
    <w:p w:rsidR="004C18E9" w:rsidRPr="00167717" w:rsidRDefault="004C18E9" w:rsidP="00180D41">
      <w:pPr>
        <w:widowControl w:val="0"/>
        <w:spacing w:line="233" w:lineRule="auto"/>
        <w:jc w:val="center"/>
        <w:rPr>
          <w:rFonts w:ascii="XO Thames" w:hAnsi="XO Thames"/>
          <w:b/>
          <w:color w:val="1A1A1A" w:themeColor="background1" w:themeShade="1A"/>
          <w:sz w:val="26"/>
          <w:szCs w:val="26"/>
        </w:rPr>
      </w:pPr>
    </w:p>
    <w:p w:rsidR="00AF7A32" w:rsidRPr="00167717" w:rsidRDefault="002935D7" w:rsidP="00180D41">
      <w:pPr>
        <w:widowControl w:val="0"/>
        <w:spacing w:line="233" w:lineRule="auto"/>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8</w:t>
      </w:r>
      <w:r w:rsidR="00F46D4E" w:rsidRPr="00167717">
        <w:rPr>
          <w:rFonts w:ascii="XO Thames" w:hAnsi="XO Thames"/>
          <w:b/>
          <w:color w:val="1A1A1A" w:themeColor="background1" w:themeShade="1A"/>
          <w:sz w:val="26"/>
          <w:szCs w:val="26"/>
        </w:rPr>
        <w:t>.</w:t>
      </w:r>
      <w:r w:rsidR="0047456B" w:rsidRPr="00167717">
        <w:rPr>
          <w:rFonts w:ascii="XO Thames" w:hAnsi="XO Thames"/>
          <w:b/>
          <w:color w:val="1A1A1A" w:themeColor="background1" w:themeShade="1A"/>
          <w:sz w:val="26"/>
          <w:szCs w:val="26"/>
        </w:rPr>
        <w:t> </w:t>
      </w:r>
      <w:r w:rsidR="00F46D4E" w:rsidRPr="00167717">
        <w:rPr>
          <w:rFonts w:ascii="XO Thames" w:hAnsi="XO Thames"/>
          <w:b/>
          <w:color w:val="1A1A1A" w:themeColor="background1" w:themeShade="1A"/>
          <w:sz w:val="26"/>
          <w:szCs w:val="26"/>
        </w:rPr>
        <w:t xml:space="preserve">Изменение, расторжение </w:t>
      </w:r>
      <w:r w:rsidR="00411E52" w:rsidRPr="00167717">
        <w:rPr>
          <w:rFonts w:ascii="XO Thames" w:hAnsi="XO Thames"/>
          <w:b/>
          <w:color w:val="1A1A1A" w:themeColor="background1" w:themeShade="1A"/>
          <w:sz w:val="26"/>
          <w:szCs w:val="26"/>
        </w:rPr>
        <w:t>к</w:t>
      </w:r>
      <w:r w:rsidR="00F46D4E" w:rsidRPr="00167717">
        <w:rPr>
          <w:rFonts w:ascii="XO Thames" w:hAnsi="XO Thames"/>
          <w:b/>
          <w:color w:val="1A1A1A" w:themeColor="background1" w:themeShade="1A"/>
          <w:sz w:val="26"/>
          <w:szCs w:val="26"/>
        </w:rPr>
        <w:t>онтракта</w:t>
      </w:r>
    </w:p>
    <w:p w:rsidR="00F46D4E" w:rsidRPr="00167717" w:rsidRDefault="002935D7" w:rsidP="00180D41">
      <w:pPr>
        <w:widowControl w:val="0"/>
        <w:spacing w:line="233" w:lineRule="auto"/>
        <w:ind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8</w:t>
      </w:r>
      <w:r w:rsidR="00F46D4E" w:rsidRPr="00167717">
        <w:rPr>
          <w:rFonts w:ascii="XO Thames" w:hAnsi="XO Thames"/>
          <w:color w:val="1A1A1A" w:themeColor="background1" w:themeShade="1A"/>
          <w:sz w:val="26"/>
          <w:szCs w:val="26"/>
        </w:rPr>
        <w:t>.1.</w:t>
      </w:r>
      <w:r w:rsidR="0047456B" w:rsidRPr="00167717">
        <w:rPr>
          <w:rFonts w:ascii="XO Thames" w:hAnsi="XO Thames"/>
          <w:color w:val="1A1A1A" w:themeColor="background1" w:themeShade="1A"/>
          <w:sz w:val="26"/>
          <w:szCs w:val="26"/>
        </w:rPr>
        <w:t> </w:t>
      </w:r>
      <w:r w:rsidR="00F46D4E" w:rsidRPr="00167717">
        <w:rPr>
          <w:rFonts w:ascii="XO Thames" w:hAnsi="XO Thames"/>
          <w:color w:val="1A1A1A" w:themeColor="background1" w:themeShade="1A"/>
          <w:sz w:val="26"/>
          <w:szCs w:val="26"/>
        </w:rPr>
        <w:t xml:space="preserve">Изменение существенных условий </w:t>
      </w:r>
      <w:r w:rsidR="00411E52" w:rsidRPr="00167717">
        <w:rPr>
          <w:rFonts w:ascii="XO Thames" w:hAnsi="XO Thames"/>
          <w:color w:val="1A1A1A" w:themeColor="background1" w:themeShade="1A"/>
          <w:sz w:val="26"/>
          <w:szCs w:val="26"/>
        </w:rPr>
        <w:t>к</w:t>
      </w:r>
      <w:r w:rsidR="00F46D4E" w:rsidRPr="00167717">
        <w:rPr>
          <w:rFonts w:ascii="XO Thames" w:hAnsi="XO Thames"/>
          <w:color w:val="1A1A1A" w:themeColor="background1" w:themeShade="1A"/>
          <w:sz w:val="26"/>
          <w:szCs w:val="26"/>
        </w:rPr>
        <w:t>онтракта при его исполнении</w:t>
      </w:r>
      <w:r w:rsidR="00235DC8"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не допускается, за исключением их изменения по соглашению сторон в следующих случаях:</w:t>
      </w:r>
    </w:p>
    <w:p w:rsidR="00F46D4E" w:rsidRPr="00167717" w:rsidRDefault="00F46D4E" w:rsidP="00180D41">
      <w:pPr>
        <w:widowControl w:val="0"/>
        <w:spacing w:line="233" w:lineRule="auto"/>
        <w:ind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а)</w:t>
      </w:r>
      <w:r w:rsidR="0047456B"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при снижении цены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без изменения, предусмотренного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количества </w:t>
      </w:r>
      <w:r w:rsidR="00FA0F13" w:rsidRPr="00167717">
        <w:rPr>
          <w:rFonts w:ascii="XO Thames" w:hAnsi="XO Thames"/>
          <w:color w:val="1A1A1A" w:themeColor="background1" w:themeShade="1A"/>
          <w:sz w:val="26"/>
          <w:szCs w:val="26"/>
        </w:rPr>
        <w:t>оказываемых услуг</w:t>
      </w:r>
      <w:r w:rsidRPr="00167717">
        <w:rPr>
          <w:rFonts w:ascii="XO Thames" w:hAnsi="XO Thames"/>
          <w:color w:val="1A1A1A" w:themeColor="background1" w:themeShade="1A"/>
          <w:sz w:val="26"/>
          <w:szCs w:val="26"/>
        </w:rPr>
        <w:t xml:space="preserve">, качества </w:t>
      </w:r>
      <w:r w:rsidR="00FA0F13" w:rsidRPr="00167717">
        <w:rPr>
          <w:rFonts w:ascii="XO Thames" w:hAnsi="XO Thames"/>
          <w:color w:val="1A1A1A" w:themeColor="background1" w:themeShade="1A"/>
          <w:sz w:val="26"/>
          <w:szCs w:val="26"/>
        </w:rPr>
        <w:t>оказываемых услуг</w:t>
      </w:r>
      <w:r w:rsidRPr="00167717">
        <w:rPr>
          <w:rFonts w:ascii="XO Thames" w:hAnsi="XO Thames"/>
          <w:color w:val="1A1A1A" w:themeColor="background1" w:themeShade="1A"/>
          <w:sz w:val="26"/>
          <w:szCs w:val="26"/>
        </w:rPr>
        <w:t xml:space="preserve"> и иных условий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w:t>
      </w:r>
    </w:p>
    <w:p w:rsidR="00F46D4E" w:rsidRPr="00167717" w:rsidRDefault="00F46D4E" w:rsidP="00167717">
      <w:pPr>
        <w:widowControl w:val="0"/>
        <w:spacing w:line="238" w:lineRule="auto"/>
        <w:ind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lastRenderedPageBreak/>
        <w:t>б)</w:t>
      </w:r>
      <w:r w:rsidR="0047456B" w:rsidRPr="00167717">
        <w:rPr>
          <w:rFonts w:ascii="XO Thames" w:hAnsi="XO Thames"/>
          <w:color w:val="1A1A1A" w:themeColor="background1" w:themeShade="1A"/>
          <w:sz w:val="26"/>
          <w:szCs w:val="26"/>
        </w:rPr>
        <w:t> </w:t>
      </w:r>
      <w:r w:rsidRPr="00167717">
        <w:rPr>
          <w:rFonts w:ascii="XO Thames" w:hAnsi="XO Thames"/>
          <w:color w:val="1A1A1A" w:themeColor="background1" w:themeShade="1A"/>
          <w:sz w:val="26"/>
          <w:szCs w:val="26"/>
        </w:rPr>
        <w:t xml:space="preserve">если по предложению Государственного заказчика увеличивается предусмотренное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количество </w:t>
      </w:r>
      <w:r w:rsidR="005C26FD" w:rsidRPr="00167717">
        <w:rPr>
          <w:rFonts w:ascii="XO Thames" w:hAnsi="XO Thames"/>
          <w:color w:val="1A1A1A" w:themeColor="background1" w:themeShade="1A"/>
          <w:sz w:val="26"/>
          <w:szCs w:val="26"/>
        </w:rPr>
        <w:t>услуг</w:t>
      </w:r>
      <w:r w:rsidRPr="00167717">
        <w:rPr>
          <w:rFonts w:ascii="XO Thames" w:hAnsi="XO Thames"/>
          <w:color w:val="1A1A1A" w:themeColor="background1" w:themeShade="1A"/>
          <w:sz w:val="26"/>
          <w:szCs w:val="26"/>
        </w:rPr>
        <w:t xml:space="preserve"> не более чем на десять процентов или уменьшается предусмотренное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w:t>
      </w:r>
      <w:r w:rsidR="005C26FD" w:rsidRPr="00167717">
        <w:rPr>
          <w:rFonts w:ascii="XO Thames" w:hAnsi="XO Thames"/>
          <w:color w:val="1A1A1A" w:themeColor="background1" w:themeShade="1A"/>
          <w:sz w:val="26"/>
          <w:szCs w:val="26"/>
        </w:rPr>
        <w:t>трактом количество поставляемых услуг</w:t>
      </w:r>
      <w:r w:rsidR="00852342"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 xml:space="preserve">не более чем на десять процентов. При этом по соглашению сторон допускается изменение с учетом </w:t>
      </w:r>
      <w:proofErr w:type="gramStart"/>
      <w:r w:rsidRPr="00167717">
        <w:rPr>
          <w:rFonts w:ascii="XO Thames" w:hAnsi="XO Thames"/>
          <w:color w:val="1A1A1A" w:themeColor="background1" w:themeShade="1A"/>
          <w:sz w:val="26"/>
          <w:szCs w:val="26"/>
        </w:rPr>
        <w:t xml:space="preserve">положений бюджетного законодательства Российской Федерации цены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w:t>
      </w:r>
      <w:proofErr w:type="gramEnd"/>
      <w:r w:rsidRPr="00167717">
        <w:rPr>
          <w:rFonts w:ascii="XO Thames" w:hAnsi="XO Thames"/>
          <w:color w:val="1A1A1A" w:themeColor="background1" w:themeShade="1A"/>
          <w:sz w:val="26"/>
          <w:szCs w:val="26"/>
        </w:rPr>
        <w:t xml:space="preserve"> пропорционально д</w:t>
      </w:r>
      <w:r w:rsidR="005C26FD" w:rsidRPr="00167717">
        <w:rPr>
          <w:rFonts w:ascii="XO Thames" w:hAnsi="XO Thames"/>
          <w:color w:val="1A1A1A" w:themeColor="background1" w:themeShade="1A"/>
          <w:sz w:val="26"/>
          <w:szCs w:val="26"/>
        </w:rPr>
        <w:t>ополнительному количеству услуг</w:t>
      </w:r>
      <w:r w:rsidR="00264FEB" w:rsidRPr="00167717">
        <w:rPr>
          <w:rFonts w:ascii="XO Thames" w:hAnsi="XO Thames"/>
          <w:color w:val="1A1A1A" w:themeColor="background1" w:themeShade="1A"/>
          <w:sz w:val="26"/>
          <w:szCs w:val="26"/>
        </w:rPr>
        <w:t xml:space="preserve"> исходя из установленной</w:t>
      </w:r>
      <w:r w:rsidR="00FE69F0" w:rsidRPr="00167717">
        <w:rPr>
          <w:rFonts w:ascii="XO Thames" w:hAnsi="XO Thames"/>
          <w:color w:val="1A1A1A" w:themeColor="background1" w:themeShade="1A"/>
          <w:sz w:val="26"/>
          <w:szCs w:val="26"/>
        </w:rPr>
        <w:t xml:space="preserve"> </w:t>
      </w:r>
      <w:r w:rsidRPr="00167717">
        <w:rPr>
          <w:rFonts w:ascii="XO Thames" w:hAnsi="XO Thames"/>
          <w:color w:val="1A1A1A" w:themeColor="background1" w:themeShade="1A"/>
          <w:sz w:val="26"/>
          <w:szCs w:val="26"/>
        </w:rPr>
        <w:t xml:space="preserve">в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онтракте цены единицы </w:t>
      </w:r>
      <w:r w:rsidR="005C26FD" w:rsidRPr="00167717">
        <w:rPr>
          <w:rFonts w:ascii="XO Thames" w:hAnsi="XO Thames"/>
          <w:color w:val="1A1A1A" w:themeColor="background1" w:themeShade="1A"/>
          <w:sz w:val="26"/>
          <w:szCs w:val="26"/>
        </w:rPr>
        <w:t>услуг</w:t>
      </w:r>
      <w:r w:rsidRPr="00167717">
        <w:rPr>
          <w:rFonts w:ascii="XO Thames" w:hAnsi="XO Thames"/>
          <w:color w:val="1A1A1A" w:themeColor="background1" w:themeShade="1A"/>
          <w:sz w:val="26"/>
          <w:szCs w:val="26"/>
        </w:rPr>
        <w:t>, но не более</w:t>
      </w:r>
      <w:r w:rsidR="00852342"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 xml:space="preserve">чем на десять процентов цены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 При уменьшении предусмотренн</w:t>
      </w:r>
      <w:r w:rsidR="005C26FD" w:rsidRPr="00167717">
        <w:rPr>
          <w:rFonts w:ascii="XO Thames" w:hAnsi="XO Thames"/>
          <w:color w:val="1A1A1A" w:themeColor="background1" w:themeShade="1A"/>
          <w:sz w:val="26"/>
          <w:szCs w:val="26"/>
        </w:rPr>
        <w:t xml:space="preserve">ого </w:t>
      </w:r>
      <w:r w:rsidR="00411E52" w:rsidRPr="00167717">
        <w:rPr>
          <w:rFonts w:ascii="XO Thames" w:hAnsi="XO Thames"/>
          <w:color w:val="1A1A1A" w:themeColor="background1" w:themeShade="1A"/>
          <w:sz w:val="26"/>
          <w:szCs w:val="26"/>
        </w:rPr>
        <w:t>к</w:t>
      </w:r>
      <w:r w:rsidR="005C26FD" w:rsidRPr="00167717">
        <w:rPr>
          <w:rFonts w:ascii="XO Thames" w:hAnsi="XO Thames"/>
          <w:color w:val="1A1A1A" w:themeColor="background1" w:themeShade="1A"/>
          <w:sz w:val="26"/>
          <w:szCs w:val="26"/>
        </w:rPr>
        <w:t>онтрактом количества услуг</w:t>
      </w:r>
      <w:r w:rsidRPr="00167717">
        <w:rPr>
          <w:rFonts w:ascii="XO Thames" w:hAnsi="XO Thames"/>
          <w:color w:val="1A1A1A" w:themeColor="background1" w:themeShade="1A"/>
          <w:sz w:val="26"/>
          <w:szCs w:val="26"/>
        </w:rPr>
        <w:t xml:space="preserve"> стороны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обязаны уменьшить цену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исходя из цены единицы </w:t>
      </w:r>
      <w:r w:rsidR="005C26FD" w:rsidRPr="00167717">
        <w:rPr>
          <w:rFonts w:ascii="XO Thames" w:hAnsi="XO Thames"/>
          <w:color w:val="1A1A1A" w:themeColor="background1" w:themeShade="1A"/>
          <w:sz w:val="26"/>
          <w:szCs w:val="26"/>
        </w:rPr>
        <w:t>услуг</w:t>
      </w:r>
      <w:r w:rsidRPr="00167717">
        <w:rPr>
          <w:rFonts w:ascii="XO Thames" w:hAnsi="XO Thames"/>
          <w:color w:val="1A1A1A" w:themeColor="background1" w:themeShade="1A"/>
          <w:sz w:val="26"/>
          <w:szCs w:val="26"/>
        </w:rPr>
        <w:t>. Цена еди</w:t>
      </w:r>
      <w:r w:rsidR="005C26FD" w:rsidRPr="00167717">
        <w:rPr>
          <w:rFonts w:ascii="XO Thames" w:hAnsi="XO Thames"/>
          <w:color w:val="1A1A1A" w:themeColor="background1" w:themeShade="1A"/>
          <w:sz w:val="26"/>
          <w:szCs w:val="26"/>
        </w:rPr>
        <w:t>ницы дополнительно поставляемых услуг</w:t>
      </w:r>
      <w:r w:rsidRPr="00167717">
        <w:rPr>
          <w:rFonts w:ascii="XO Thames" w:hAnsi="XO Thames"/>
          <w:color w:val="1A1A1A" w:themeColor="background1" w:themeShade="1A"/>
          <w:sz w:val="26"/>
          <w:szCs w:val="26"/>
        </w:rPr>
        <w:t xml:space="preserve"> при уменьшении предусмотренного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w:t>
      </w:r>
      <w:r w:rsidR="005C26FD" w:rsidRPr="00167717">
        <w:rPr>
          <w:rFonts w:ascii="XO Thames" w:hAnsi="XO Thames"/>
          <w:color w:val="1A1A1A" w:themeColor="background1" w:themeShade="1A"/>
          <w:sz w:val="26"/>
          <w:szCs w:val="26"/>
        </w:rPr>
        <w:t>ктом количества поставляемых</w:t>
      </w:r>
      <w:r w:rsidRPr="00167717">
        <w:rPr>
          <w:rFonts w:ascii="XO Thames" w:hAnsi="XO Thames"/>
          <w:color w:val="1A1A1A" w:themeColor="background1" w:themeShade="1A"/>
          <w:sz w:val="26"/>
          <w:szCs w:val="26"/>
        </w:rPr>
        <w:t xml:space="preserve"> </w:t>
      </w:r>
      <w:r w:rsidR="005C26FD" w:rsidRPr="00167717">
        <w:rPr>
          <w:rFonts w:ascii="XO Thames" w:hAnsi="XO Thames"/>
          <w:color w:val="1A1A1A" w:themeColor="background1" w:themeShade="1A"/>
          <w:sz w:val="26"/>
          <w:szCs w:val="26"/>
        </w:rPr>
        <w:t>услуг</w:t>
      </w:r>
      <w:r w:rsidRPr="00167717">
        <w:rPr>
          <w:rFonts w:ascii="XO Thames" w:hAnsi="XO Thames"/>
          <w:color w:val="1A1A1A" w:themeColor="background1" w:themeShade="1A"/>
          <w:sz w:val="26"/>
          <w:szCs w:val="26"/>
        </w:rPr>
        <w:t xml:space="preserve"> должна определяться как частное от деления первоначальной цены </w:t>
      </w:r>
      <w:r w:rsidR="00800B1B"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 на предусмотренн</w:t>
      </w:r>
      <w:r w:rsidR="00852342" w:rsidRPr="00167717">
        <w:rPr>
          <w:rFonts w:ascii="XO Thames" w:hAnsi="XO Thames"/>
          <w:color w:val="1A1A1A" w:themeColor="background1" w:themeShade="1A"/>
          <w:sz w:val="26"/>
          <w:szCs w:val="26"/>
        </w:rPr>
        <w:t>ое</w:t>
      </w:r>
      <w:r w:rsidR="00CA76E9" w:rsidRPr="00167717">
        <w:rPr>
          <w:rFonts w:ascii="XO Thames" w:hAnsi="XO Thames"/>
          <w:color w:val="1A1A1A" w:themeColor="background1" w:themeShade="1A"/>
          <w:sz w:val="26"/>
          <w:szCs w:val="26"/>
        </w:rPr>
        <w:t xml:space="preserve"> </w:t>
      </w:r>
      <w:r w:rsidR="005C26FD" w:rsidRPr="00167717">
        <w:rPr>
          <w:rFonts w:ascii="XO Thames" w:hAnsi="XO Thames"/>
          <w:color w:val="1A1A1A" w:themeColor="background1" w:themeShade="1A"/>
          <w:sz w:val="26"/>
          <w:szCs w:val="26"/>
        </w:rPr>
        <w:t xml:space="preserve">в </w:t>
      </w:r>
      <w:r w:rsidR="00411E52" w:rsidRPr="00167717">
        <w:rPr>
          <w:rFonts w:ascii="XO Thames" w:hAnsi="XO Thames"/>
          <w:color w:val="1A1A1A" w:themeColor="background1" w:themeShade="1A"/>
          <w:sz w:val="26"/>
          <w:szCs w:val="26"/>
        </w:rPr>
        <w:t>к</w:t>
      </w:r>
      <w:r w:rsidR="005C26FD" w:rsidRPr="00167717">
        <w:rPr>
          <w:rFonts w:ascii="XO Thames" w:hAnsi="XO Thames"/>
          <w:color w:val="1A1A1A" w:themeColor="background1" w:themeShade="1A"/>
          <w:sz w:val="26"/>
          <w:szCs w:val="26"/>
        </w:rPr>
        <w:t>онтракте количество таких</w:t>
      </w:r>
      <w:r w:rsidRPr="00167717">
        <w:rPr>
          <w:rFonts w:ascii="XO Thames" w:hAnsi="XO Thames"/>
          <w:color w:val="1A1A1A" w:themeColor="background1" w:themeShade="1A"/>
          <w:sz w:val="26"/>
          <w:szCs w:val="26"/>
        </w:rPr>
        <w:t xml:space="preserve"> </w:t>
      </w:r>
      <w:r w:rsidR="005C26FD" w:rsidRPr="00167717">
        <w:rPr>
          <w:rFonts w:ascii="XO Thames" w:hAnsi="XO Thames"/>
          <w:color w:val="1A1A1A" w:themeColor="background1" w:themeShade="1A"/>
          <w:sz w:val="26"/>
          <w:szCs w:val="26"/>
        </w:rPr>
        <w:t>услуг</w:t>
      </w:r>
      <w:r w:rsidRPr="00167717">
        <w:rPr>
          <w:rFonts w:ascii="XO Thames" w:hAnsi="XO Thames"/>
          <w:color w:val="1A1A1A" w:themeColor="background1" w:themeShade="1A"/>
          <w:sz w:val="26"/>
          <w:szCs w:val="26"/>
        </w:rPr>
        <w:t>.</w:t>
      </w:r>
    </w:p>
    <w:p w:rsidR="00414DAD" w:rsidRPr="00167717" w:rsidRDefault="00F46D4E" w:rsidP="00167717">
      <w:pPr>
        <w:widowControl w:val="0"/>
        <w:spacing w:line="238" w:lineRule="auto"/>
        <w:ind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в)</w:t>
      </w:r>
      <w:r w:rsidR="0047456B" w:rsidRPr="00167717">
        <w:rPr>
          <w:rFonts w:ascii="XO Thames" w:hAnsi="XO Thames"/>
          <w:color w:val="1A1A1A" w:themeColor="background1" w:themeShade="1A"/>
          <w:sz w:val="26"/>
          <w:szCs w:val="26"/>
        </w:rPr>
        <w:t> </w:t>
      </w:r>
      <w:r w:rsidR="00852342" w:rsidRPr="00167717">
        <w:rPr>
          <w:rFonts w:ascii="XO Thames" w:hAnsi="XO Thames"/>
          <w:color w:val="1A1A1A" w:themeColor="background1" w:themeShade="1A"/>
          <w:sz w:val="26"/>
          <w:szCs w:val="26"/>
        </w:rPr>
        <w:t>в</w:t>
      </w:r>
      <w:r w:rsidRPr="00167717">
        <w:rPr>
          <w:rFonts w:ascii="XO Thames" w:hAnsi="XO Thames"/>
          <w:color w:val="1A1A1A" w:themeColor="background1" w:themeShade="1A"/>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411E52"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онтракта обеспечивает согласование новых условий </w:t>
      </w:r>
      <w:r w:rsidR="00800B1B"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 в том числе цены и</w:t>
      </w:r>
      <w:r w:rsidR="00411E52" w:rsidRPr="00167717">
        <w:rPr>
          <w:rFonts w:ascii="XO Thames" w:hAnsi="XO Thames"/>
          <w:color w:val="1A1A1A" w:themeColor="background1" w:themeShade="1A"/>
          <w:sz w:val="26"/>
          <w:szCs w:val="26"/>
        </w:rPr>
        <w:t xml:space="preserve"> </w:t>
      </w:r>
      <w:r w:rsidRPr="00167717">
        <w:rPr>
          <w:rFonts w:ascii="XO Thames" w:hAnsi="XO Thames"/>
          <w:color w:val="1A1A1A" w:themeColor="background1" w:themeShade="1A"/>
          <w:sz w:val="26"/>
          <w:szCs w:val="26"/>
        </w:rPr>
        <w:t xml:space="preserve">(или) сроков исполнения </w:t>
      </w:r>
      <w:r w:rsidR="00800B1B"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онтракта и</w:t>
      </w:r>
      <w:r w:rsidR="00411E52" w:rsidRPr="00167717">
        <w:rPr>
          <w:rFonts w:ascii="XO Thames" w:hAnsi="XO Thames"/>
          <w:color w:val="1A1A1A" w:themeColor="background1" w:themeShade="1A"/>
          <w:sz w:val="26"/>
          <w:szCs w:val="26"/>
        </w:rPr>
        <w:t xml:space="preserve"> </w:t>
      </w:r>
      <w:r w:rsidRPr="00167717">
        <w:rPr>
          <w:rFonts w:ascii="XO Thames" w:hAnsi="XO Thames"/>
          <w:color w:val="1A1A1A" w:themeColor="background1" w:themeShade="1A"/>
          <w:sz w:val="26"/>
          <w:szCs w:val="26"/>
        </w:rPr>
        <w:t xml:space="preserve">(или) количества </w:t>
      </w:r>
      <w:r w:rsidR="005C26FD" w:rsidRPr="00167717">
        <w:rPr>
          <w:rFonts w:ascii="XO Thames" w:hAnsi="XO Thames"/>
          <w:color w:val="1A1A1A" w:themeColor="background1" w:themeShade="1A"/>
          <w:sz w:val="26"/>
          <w:szCs w:val="26"/>
        </w:rPr>
        <w:t>услуг</w:t>
      </w:r>
      <w:r w:rsidRPr="00167717">
        <w:rPr>
          <w:rFonts w:ascii="XO Thames" w:hAnsi="XO Thames"/>
          <w:color w:val="1A1A1A" w:themeColor="background1" w:themeShade="1A"/>
          <w:sz w:val="26"/>
          <w:szCs w:val="26"/>
        </w:rPr>
        <w:t xml:space="preserve">, предусмотренных </w:t>
      </w:r>
      <w:r w:rsidR="00800B1B" w:rsidRPr="00167717">
        <w:rPr>
          <w:rFonts w:ascii="XO Thames" w:hAnsi="XO Thames"/>
          <w:color w:val="1A1A1A" w:themeColor="background1" w:themeShade="1A"/>
          <w:sz w:val="26"/>
          <w:szCs w:val="26"/>
        </w:rPr>
        <w:t>к</w:t>
      </w:r>
      <w:r w:rsidRPr="00167717">
        <w:rPr>
          <w:rFonts w:ascii="XO Thames" w:hAnsi="XO Thames"/>
          <w:color w:val="1A1A1A" w:themeColor="background1" w:themeShade="1A"/>
          <w:sz w:val="26"/>
          <w:szCs w:val="26"/>
        </w:rPr>
        <w:t xml:space="preserve">онтрактом. </w:t>
      </w:r>
    </w:p>
    <w:p w:rsidR="007A6989" w:rsidRPr="00167717" w:rsidRDefault="007A6989" w:rsidP="00167717">
      <w:pPr>
        <w:widowControl w:val="0"/>
        <w:spacing w:line="238" w:lineRule="auto"/>
        <w:ind w:firstLine="708"/>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8.2.</w:t>
      </w:r>
      <w:r w:rsidR="0047456B" w:rsidRPr="00167717">
        <w:rPr>
          <w:rFonts w:ascii="XO Thames" w:hAnsi="XO Thames"/>
          <w:color w:val="1A1A1A" w:themeColor="background1" w:themeShade="1A"/>
          <w:sz w:val="26"/>
          <w:szCs w:val="26"/>
        </w:rPr>
        <w:t> </w:t>
      </w:r>
      <w:proofErr w:type="gramStart"/>
      <w:r w:rsidRPr="00167717">
        <w:rPr>
          <w:rFonts w:ascii="XO Thames" w:hAnsi="XO Thames"/>
          <w:color w:val="1A1A1A" w:themeColor="background1" w:themeShade="1A"/>
          <w:sz w:val="26"/>
          <w:szCs w:val="26"/>
        </w:rPr>
        <w:t>В соответствии с ч. 65.1 ст. 112 Федерального закона от 05.04.2013</w:t>
      </w:r>
      <w:r w:rsidR="00E1189A"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 44-ФЗ</w:t>
      </w:r>
      <w:r w:rsidR="00852342" w:rsidRPr="00167717">
        <w:rPr>
          <w:rFonts w:ascii="XO Thames" w:hAnsi="XO Thames"/>
          <w:color w:val="1A1A1A" w:themeColor="background1" w:themeShade="1A"/>
          <w:sz w:val="26"/>
          <w:szCs w:val="26"/>
        </w:rPr>
        <w:t xml:space="preserve"> </w:t>
      </w:r>
      <w:r w:rsidRPr="00167717">
        <w:rPr>
          <w:rFonts w:ascii="XO Thames" w:hAnsi="XO Thames"/>
          <w:color w:val="1A1A1A" w:themeColor="background1" w:themeShade="1A"/>
          <w:sz w:val="26"/>
          <w:szCs w:val="26"/>
        </w:rPr>
        <w:t>«О контрактной системе в сфере закупок товаров, работ, услуг</w:t>
      </w:r>
      <w:r w:rsidR="00E1189A"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для обеспечения государственных и муниципальных нужд» по соглашению сторон допускается изменение существенных условий контракта, заключенного</w:t>
      </w:r>
      <w:r w:rsidR="00E1189A"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до 01.01.202</w:t>
      </w:r>
      <w:r w:rsidR="00300181" w:rsidRPr="00167717">
        <w:rPr>
          <w:rFonts w:ascii="XO Thames" w:hAnsi="XO Thames"/>
          <w:color w:val="1A1A1A" w:themeColor="background1" w:themeShade="1A"/>
          <w:sz w:val="26"/>
          <w:szCs w:val="26"/>
        </w:rPr>
        <w:t>7</w:t>
      </w:r>
      <w:r w:rsidRPr="00167717">
        <w:rPr>
          <w:rFonts w:ascii="XO Thames" w:hAnsi="XO Thames"/>
          <w:color w:val="1A1A1A" w:themeColor="background1" w:themeShade="1A"/>
          <w:sz w:val="26"/>
          <w:szCs w:val="26"/>
        </w:rPr>
        <w:t xml:space="preserve"> года, если при исполнении такого контракта возникли независящие</w:t>
      </w:r>
      <w:r w:rsidR="00E1189A" w:rsidRPr="00167717">
        <w:rPr>
          <w:rFonts w:ascii="XO Thames" w:hAnsi="XO Thames"/>
          <w:color w:val="1A1A1A" w:themeColor="background1" w:themeShade="1A"/>
          <w:sz w:val="26"/>
          <w:szCs w:val="26"/>
        </w:rPr>
        <w:br/>
      </w:r>
      <w:r w:rsidRPr="00167717">
        <w:rPr>
          <w:rFonts w:ascii="XO Thames" w:hAnsi="XO Thames"/>
          <w:color w:val="1A1A1A" w:themeColor="background1" w:themeShade="1A"/>
          <w:sz w:val="26"/>
          <w:szCs w:val="26"/>
        </w:rPr>
        <w:t>от сторон контракта обстоятельства, влекущие невозможность его исполнения.</w:t>
      </w:r>
      <w:proofErr w:type="gramEnd"/>
      <w:r w:rsidRPr="00167717">
        <w:rPr>
          <w:rFonts w:ascii="XO Thames" w:hAnsi="XO Thames"/>
          <w:color w:val="1A1A1A" w:themeColor="background1" w:themeShade="1A"/>
          <w:sz w:val="26"/>
          <w:szCs w:val="26"/>
        </w:rPr>
        <w:t xml:space="preserve"> </w:t>
      </w:r>
      <w:proofErr w:type="gramStart"/>
      <w:r w:rsidRPr="00167717">
        <w:rPr>
          <w:rFonts w:ascii="XO Thames" w:hAnsi="XO Thames"/>
          <w:color w:val="1A1A1A" w:themeColor="background1" w:themeShade="1A"/>
          <w:sz w:val="26"/>
          <w:szCs w:val="26"/>
        </w:rPr>
        <w:t>Такое изменение допускается с соблюдением положений  частей 1.3-1.6 ст. 95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roofErr w:type="gramEnd"/>
    </w:p>
    <w:p w:rsidR="00F46D4E" w:rsidRPr="00167717" w:rsidRDefault="002935D7" w:rsidP="00167717">
      <w:pPr>
        <w:widowControl w:val="0"/>
        <w:spacing w:line="238" w:lineRule="auto"/>
        <w:ind w:firstLine="709"/>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8</w:t>
      </w:r>
      <w:r w:rsidR="007A6989" w:rsidRPr="00167717">
        <w:rPr>
          <w:rFonts w:ascii="XO Thames" w:hAnsi="XO Thames"/>
          <w:noProof/>
          <w:color w:val="1A1A1A" w:themeColor="background1" w:themeShade="1A"/>
          <w:sz w:val="26"/>
          <w:szCs w:val="26"/>
        </w:rPr>
        <w:t>.3</w:t>
      </w:r>
      <w:r w:rsidR="00F46D4E" w:rsidRPr="00167717">
        <w:rPr>
          <w:rFonts w:ascii="XO Thames" w:hAnsi="XO Thames"/>
          <w:noProof/>
          <w:color w:val="1A1A1A" w:themeColor="background1" w:themeShade="1A"/>
          <w:sz w:val="26"/>
          <w:szCs w:val="26"/>
        </w:rPr>
        <w:t>.</w:t>
      </w:r>
      <w:r w:rsidR="0047456B" w:rsidRPr="00167717">
        <w:rPr>
          <w:rFonts w:ascii="XO Thames" w:hAnsi="XO Thames"/>
          <w:noProof/>
          <w:color w:val="1A1A1A" w:themeColor="background1" w:themeShade="1A"/>
          <w:sz w:val="26"/>
          <w:szCs w:val="26"/>
        </w:rPr>
        <w:t> </w:t>
      </w:r>
      <w:r w:rsidR="00F46D4E" w:rsidRPr="00167717">
        <w:rPr>
          <w:rFonts w:ascii="XO Thames" w:hAnsi="XO Thames"/>
          <w:noProof/>
          <w:color w:val="1A1A1A" w:themeColor="background1" w:themeShade="1A"/>
          <w:sz w:val="26"/>
          <w:szCs w:val="26"/>
        </w:rPr>
        <w:t xml:space="preserve">Все изменения к </w:t>
      </w:r>
      <w:r w:rsidR="00411E52" w:rsidRPr="00167717">
        <w:rPr>
          <w:rFonts w:ascii="XO Thames" w:hAnsi="XO Thames"/>
          <w:noProof/>
          <w:color w:val="1A1A1A" w:themeColor="background1" w:themeShade="1A"/>
          <w:sz w:val="26"/>
          <w:szCs w:val="26"/>
        </w:rPr>
        <w:t>к</w:t>
      </w:r>
      <w:r w:rsidR="00F46D4E" w:rsidRPr="00167717">
        <w:rPr>
          <w:rFonts w:ascii="XO Thames" w:hAnsi="XO Thames"/>
          <w:noProof/>
          <w:color w:val="1A1A1A" w:themeColor="background1" w:themeShade="1A"/>
          <w:sz w:val="26"/>
          <w:szCs w:val="26"/>
        </w:rPr>
        <w:t xml:space="preserve">онтракту действительны, если они оформлены в виде дополнительного соглашения к </w:t>
      </w:r>
      <w:r w:rsidR="00411E52" w:rsidRPr="00167717">
        <w:rPr>
          <w:rFonts w:ascii="XO Thames" w:hAnsi="XO Thames"/>
          <w:noProof/>
          <w:color w:val="1A1A1A" w:themeColor="background1" w:themeShade="1A"/>
          <w:sz w:val="26"/>
          <w:szCs w:val="26"/>
        </w:rPr>
        <w:t>к</w:t>
      </w:r>
      <w:r w:rsidR="00F46D4E" w:rsidRPr="00167717">
        <w:rPr>
          <w:rFonts w:ascii="XO Thames" w:hAnsi="XO Thames"/>
          <w:noProof/>
          <w:color w:val="1A1A1A" w:themeColor="background1" w:themeShade="1A"/>
          <w:sz w:val="26"/>
          <w:szCs w:val="26"/>
        </w:rPr>
        <w:t xml:space="preserve">онтракту и подписаны </w:t>
      </w:r>
      <w:r w:rsidR="0023257F" w:rsidRPr="00167717">
        <w:rPr>
          <w:rFonts w:ascii="XO Thames" w:hAnsi="XO Thames"/>
          <w:noProof/>
          <w:color w:val="1A1A1A" w:themeColor="background1" w:themeShade="1A"/>
          <w:sz w:val="26"/>
          <w:szCs w:val="26"/>
        </w:rPr>
        <w:t>с</w:t>
      </w:r>
      <w:r w:rsidR="00F46D4E" w:rsidRPr="00167717">
        <w:rPr>
          <w:rFonts w:ascii="XO Thames" w:hAnsi="XO Thames"/>
          <w:noProof/>
          <w:color w:val="1A1A1A" w:themeColor="background1" w:themeShade="1A"/>
          <w:sz w:val="26"/>
          <w:szCs w:val="26"/>
        </w:rPr>
        <w:t>торонами.</w:t>
      </w:r>
    </w:p>
    <w:p w:rsidR="00F46D4E" w:rsidRPr="00167717" w:rsidRDefault="002935D7" w:rsidP="00167717">
      <w:pPr>
        <w:widowControl w:val="0"/>
        <w:spacing w:line="238" w:lineRule="auto"/>
        <w:ind w:firstLine="720"/>
        <w:contextualSpacing/>
        <w:jc w:val="both"/>
        <w:rPr>
          <w:rFonts w:ascii="XO Thames" w:hAnsi="XO Thames"/>
          <w:color w:val="1A1A1A" w:themeColor="background1" w:themeShade="1A"/>
          <w:sz w:val="26"/>
          <w:szCs w:val="26"/>
          <w:lang w:eastAsia="en-US"/>
        </w:rPr>
      </w:pPr>
      <w:r w:rsidRPr="00167717">
        <w:rPr>
          <w:rFonts w:ascii="XO Thames" w:hAnsi="XO Thames"/>
          <w:noProof/>
          <w:color w:val="1A1A1A" w:themeColor="background1" w:themeShade="1A"/>
          <w:sz w:val="26"/>
          <w:szCs w:val="26"/>
        </w:rPr>
        <w:t>8</w:t>
      </w:r>
      <w:r w:rsidR="007A6989" w:rsidRPr="00167717">
        <w:rPr>
          <w:rFonts w:ascii="XO Thames" w:hAnsi="XO Thames"/>
          <w:noProof/>
          <w:color w:val="1A1A1A" w:themeColor="background1" w:themeShade="1A"/>
          <w:sz w:val="26"/>
          <w:szCs w:val="26"/>
        </w:rPr>
        <w:t>.4</w:t>
      </w:r>
      <w:r w:rsidR="00F46D4E" w:rsidRPr="00167717">
        <w:rPr>
          <w:rFonts w:ascii="XO Thames" w:hAnsi="XO Thames"/>
          <w:noProof/>
          <w:color w:val="1A1A1A" w:themeColor="background1" w:themeShade="1A"/>
          <w:sz w:val="26"/>
          <w:szCs w:val="26"/>
        </w:rPr>
        <w:t xml:space="preserve">. Контракт может быть расторгнут </w:t>
      </w:r>
      <w:r w:rsidR="00F46D4E" w:rsidRPr="00167717">
        <w:rPr>
          <w:rFonts w:ascii="XO Thames" w:hAnsi="XO Thames"/>
          <w:color w:val="1A1A1A" w:themeColor="background1" w:themeShade="1A"/>
          <w:sz w:val="26"/>
          <w:szCs w:val="26"/>
          <w:lang w:eastAsia="en-US"/>
        </w:rPr>
        <w:t xml:space="preserve">по соглашению </w:t>
      </w:r>
      <w:r w:rsidR="0023257F" w:rsidRPr="00167717">
        <w:rPr>
          <w:rFonts w:ascii="XO Thames" w:hAnsi="XO Thames"/>
          <w:color w:val="1A1A1A" w:themeColor="background1" w:themeShade="1A"/>
          <w:sz w:val="26"/>
          <w:szCs w:val="26"/>
          <w:lang w:eastAsia="en-US"/>
        </w:rPr>
        <w:t>с</w:t>
      </w:r>
      <w:r w:rsidR="00F46D4E" w:rsidRPr="00167717">
        <w:rPr>
          <w:rFonts w:ascii="XO Thames" w:hAnsi="XO Thames"/>
          <w:color w:val="1A1A1A" w:themeColor="background1" w:themeShade="1A"/>
          <w:sz w:val="26"/>
          <w:szCs w:val="26"/>
          <w:lang w:eastAsia="en-US"/>
        </w:rPr>
        <w:t>торон, по решению суда или</w:t>
      </w:r>
      <w:r w:rsidR="00FE69F0" w:rsidRPr="00167717">
        <w:rPr>
          <w:rFonts w:ascii="XO Thames" w:hAnsi="XO Thames"/>
          <w:color w:val="1A1A1A" w:themeColor="background1" w:themeShade="1A"/>
          <w:sz w:val="26"/>
          <w:szCs w:val="26"/>
          <w:lang w:eastAsia="en-US"/>
        </w:rPr>
        <w:t xml:space="preserve"> </w:t>
      </w:r>
      <w:r w:rsidR="00F46D4E" w:rsidRPr="00167717">
        <w:rPr>
          <w:rFonts w:ascii="XO Thames" w:hAnsi="XO Thames"/>
          <w:color w:val="1A1A1A" w:themeColor="background1" w:themeShade="1A"/>
          <w:sz w:val="26"/>
          <w:szCs w:val="26"/>
          <w:lang w:eastAsia="en-US"/>
        </w:rPr>
        <w:t xml:space="preserve">в связи с односторонним отказом </w:t>
      </w:r>
      <w:r w:rsidR="0023257F" w:rsidRPr="00167717">
        <w:rPr>
          <w:rFonts w:ascii="XO Thames" w:hAnsi="XO Thames"/>
          <w:color w:val="1A1A1A" w:themeColor="background1" w:themeShade="1A"/>
          <w:sz w:val="26"/>
          <w:szCs w:val="26"/>
          <w:lang w:eastAsia="en-US"/>
        </w:rPr>
        <w:t>с</w:t>
      </w:r>
      <w:r w:rsidR="00F46D4E" w:rsidRPr="00167717">
        <w:rPr>
          <w:rFonts w:ascii="XO Thames" w:hAnsi="XO Thames"/>
          <w:color w:val="1A1A1A" w:themeColor="background1" w:themeShade="1A"/>
          <w:sz w:val="26"/>
          <w:szCs w:val="26"/>
          <w:lang w:eastAsia="en-US"/>
        </w:rPr>
        <w:t xml:space="preserve">тороны </w:t>
      </w:r>
      <w:r w:rsidR="00411E52" w:rsidRPr="00167717">
        <w:rPr>
          <w:rFonts w:ascii="XO Thames" w:hAnsi="XO Thames"/>
          <w:color w:val="1A1A1A" w:themeColor="background1" w:themeShade="1A"/>
          <w:sz w:val="26"/>
          <w:szCs w:val="26"/>
          <w:lang w:eastAsia="en-US"/>
        </w:rPr>
        <w:t>к</w:t>
      </w:r>
      <w:r w:rsidR="00F46D4E" w:rsidRPr="00167717">
        <w:rPr>
          <w:rFonts w:ascii="XO Thames" w:hAnsi="XO Thames"/>
          <w:color w:val="1A1A1A" w:themeColor="background1" w:themeShade="1A"/>
          <w:sz w:val="26"/>
          <w:szCs w:val="26"/>
          <w:lang w:eastAsia="en-US"/>
        </w:rPr>
        <w:t xml:space="preserve">онтракта от исполнения </w:t>
      </w:r>
      <w:r w:rsidR="00411E52" w:rsidRPr="00167717">
        <w:rPr>
          <w:rFonts w:ascii="XO Thames" w:hAnsi="XO Thames"/>
          <w:color w:val="1A1A1A" w:themeColor="background1" w:themeShade="1A"/>
          <w:sz w:val="26"/>
          <w:szCs w:val="26"/>
          <w:lang w:eastAsia="en-US"/>
        </w:rPr>
        <w:t>к</w:t>
      </w:r>
      <w:r w:rsidR="00F46D4E" w:rsidRPr="00167717">
        <w:rPr>
          <w:rFonts w:ascii="XO Thames" w:hAnsi="XO Thames"/>
          <w:color w:val="1A1A1A" w:themeColor="background1" w:themeShade="1A"/>
          <w:sz w:val="26"/>
          <w:szCs w:val="26"/>
          <w:lang w:eastAsia="en-US"/>
        </w:rPr>
        <w:t>онтракта</w:t>
      </w:r>
      <w:r w:rsidR="00CA76E9" w:rsidRPr="00167717">
        <w:rPr>
          <w:rFonts w:ascii="XO Thames" w:hAnsi="XO Thames"/>
          <w:color w:val="1A1A1A" w:themeColor="background1" w:themeShade="1A"/>
          <w:sz w:val="26"/>
          <w:szCs w:val="26"/>
          <w:lang w:eastAsia="en-US"/>
        </w:rPr>
        <w:t xml:space="preserve"> </w:t>
      </w:r>
      <w:r w:rsidR="00F46D4E" w:rsidRPr="00167717">
        <w:rPr>
          <w:rFonts w:ascii="XO Thames" w:hAnsi="XO Thames"/>
          <w:color w:val="1A1A1A" w:themeColor="background1" w:themeShade="1A"/>
          <w:sz w:val="26"/>
          <w:szCs w:val="26"/>
          <w:lang w:eastAsia="en-US"/>
        </w:rPr>
        <w:t xml:space="preserve">в соответствии с гражданским законодательством и условиями </w:t>
      </w:r>
      <w:r w:rsidR="00411E52" w:rsidRPr="00167717">
        <w:rPr>
          <w:rFonts w:ascii="XO Thames" w:hAnsi="XO Thames"/>
          <w:color w:val="1A1A1A" w:themeColor="background1" w:themeShade="1A"/>
          <w:sz w:val="26"/>
          <w:szCs w:val="26"/>
          <w:lang w:eastAsia="en-US"/>
        </w:rPr>
        <w:t>к</w:t>
      </w:r>
      <w:r w:rsidR="00F46D4E" w:rsidRPr="00167717">
        <w:rPr>
          <w:rFonts w:ascii="XO Thames" w:hAnsi="XO Thames"/>
          <w:color w:val="1A1A1A" w:themeColor="background1" w:themeShade="1A"/>
          <w:sz w:val="26"/>
          <w:szCs w:val="26"/>
          <w:lang w:eastAsia="en-US"/>
        </w:rPr>
        <w:t>онтракта.</w:t>
      </w:r>
    </w:p>
    <w:p w:rsidR="00F46D4E" w:rsidRPr="00167717" w:rsidRDefault="002935D7" w:rsidP="00167717">
      <w:pPr>
        <w:widowControl w:val="0"/>
        <w:spacing w:line="238" w:lineRule="auto"/>
        <w:ind w:firstLine="708"/>
        <w:jc w:val="both"/>
        <w:rPr>
          <w:rFonts w:ascii="XO Thames" w:hAnsi="XO Thames"/>
          <w:b/>
          <w:color w:val="1A1A1A" w:themeColor="background1" w:themeShade="1A"/>
          <w:sz w:val="26"/>
          <w:szCs w:val="26"/>
        </w:rPr>
      </w:pPr>
      <w:r w:rsidRPr="00167717">
        <w:rPr>
          <w:rFonts w:ascii="XO Thames" w:hAnsi="XO Thames"/>
          <w:noProof/>
          <w:color w:val="1A1A1A" w:themeColor="background1" w:themeShade="1A"/>
          <w:sz w:val="26"/>
          <w:szCs w:val="26"/>
        </w:rPr>
        <w:t>8</w:t>
      </w:r>
      <w:r w:rsidR="007A6989" w:rsidRPr="00167717">
        <w:rPr>
          <w:rFonts w:ascii="XO Thames" w:hAnsi="XO Thames"/>
          <w:noProof/>
          <w:color w:val="1A1A1A" w:themeColor="background1" w:themeShade="1A"/>
          <w:sz w:val="26"/>
          <w:szCs w:val="26"/>
        </w:rPr>
        <w:t>.5</w:t>
      </w:r>
      <w:r w:rsidR="00F46D4E" w:rsidRPr="00167717">
        <w:rPr>
          <w:rFonts w:ascii="XO Thames" w:hAnsi="XO Thames"/>
          <w:noProof/>
          <w:color w:val="1A1A1A" w:themeColor="background1" w:themeShade="1A"/>
          <w:sz w:val="26"/>
          <w:szCs w:val="26"/>
        </w:rPr>
        <w:t>.</w:t>
      </w:r>
      <w:r w:rsidR="0047456B" w:rsidRPr="00167717">
        <w:rPr>
          <w:rFonts w:ascii="XO Thames" w:hAnsi="XO Thames"/>
          <w:noProof/>
          <w:color w:val="1A1A1A" w:themeColor="background1" w:themeShade="1A"/>
          <w:sz w:val="26"/>
          <w:szCs w:val="26"/>
        </w:rPr>
        <w:t> </w:t>
      </w:r>
      <w:r w:rsidR="00F46D4E" w:rsidRPr="00167717">
        <w:rPr>
          <w:rFonts w:ascii="XO Thames" w:hAnsi="XO Thames"/>
          <w:color w:val="1A1A1A" w:themeColor="background1" w:themeShade="1A"/>
          <w:sz w:val="26"/>
          <w:szCs w:val="26"/>
        </w:rPr>
        <w:t xml:space="preserve">Государственный заказчик вправе принять решение </w:t>
      </w:r>
      <w:proofErr w:type="gramStart"/>
      <w:r w:rsidR="00F46D4E" w:rsidRPr="00167717">
        <w:rPr>
          <w:rFonts w:ascii="XO Thames" w:hAnsi="XO Thames"/>
          <w:color w:val="1A1A1A" w:themeColor="background1" w:themeShade="1A"/>
          <w:sz w:val="26"/>
          <w:szCs w:val="26"/>
        </w:rPr>
        <w:t>об одностороннем отказе</w:t>
      </w:r>
      <w:r w:rsidR="00FE69F0" w:rsidRPr="00167717">
        <w:rPr>
          <w:rFonts w:ascii="XO Thames" w:hAnsi="XO Thames"/>
          <w:color w:val="1A1A1A" w:themeColor="background1" w:themeShade="1A"/>
          <w:sz w:val="26"/>
          <w:szCs w:val="26"/>
        </w:rPr>
        <w:t xml:space="preserve"> </w:t>
      </w:r>
      <w:r w:rsidR="00F46D4E" w:rsidRPr="00167717">
        <w:rPr>
          <w:rFonts w:ascii="XO Thames" w:hAnsi="XO Thames"/>
          <w:color w:val="1A1A1A" w:themeColor="background1" w:themeShade="1A"/>
          <w:sz w:val="26"/>
          <w:szCs w:val="26"/>
        </w:rPr>
        <w:t xml:space="preserve">от исполнения </w:t>
      </w:r>
      <w:r w:rsidR="00411E52" w:rsidRPr="00167717">
        <w:rPr>
          <w:rFonts w:ascii="XO Thames" w:hAnsi="XO Thames"/>
          <w:color w:val="1A1A1A" w:themeColor="background1" w:themeShade="1A"/>
          <w:sz w:val="26"/>
          <w:szCs w:val="26"/>
        </w:rPr>
        <w:t>к</w:t>
      </w:r>
      <w:r w:rsidR="00F46D4E" w:rsidRPr="00167717">
        <w:rPr>
          <w:rFonts w:ascii="XO Thames" w:hAnsi="XO Thames"/>
          <w:color w:val="1A1A1A" w:themeColor="background1" w:themeShade="1A"/>
          <w:sz w:val="26"/>
          <w:szCs w:val="26"/>
        </w:rPr>
        <w:t>онтракта в соответствии с гражданским законодательством</w:t>
      </w:r>
      <w:r w:rsidR="00E1189A"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в случае</w:t>
      </w:r>
      <w:proofErr w:type="gramEnd"/>
      <w:r w:rsidR="00F46D4E" w:rsidRPr="00167717">
        <w:rPr>
          <w:rFonts w:ascii="XO Thames" w:hAnsi="XO Thames"/>
          <w:color w:val="1A1A1A" w:themeColor="background1" w:themeShade="1A"/>
          <w:sz w:val="26"/>
          <w:szCs w:val="26"/>
        </w:rPr>
        <w:t xml:space="preserve"> неисполнения (ненадлежащего исполнения) </w:t>
      </w:r>
      <w:r w:rsidR="004665F5" w:rsidRPr="00167717">
        <w:rPr>
          <w:rFonts w:ascii="XO Thames" w:hAnsi="XO Thames"/>
          <w:color w:val="1A1A1A" w:themeColor="background1" w:themeShade="1A"/>
          <w:sz w:val="26"/>
          <w:szCs w:val="26"/>
        </w:rPr>
        <w:t>Исполнителем</w:t>
      </w:r>
      <w:r w:rsidR="00F46D4E" w:rsidRPr="00167717">
        <w:rPr>
          <w:rFonts w:ascii="XO Thames" w:hAnsi="XO Thames"/>
          <w:color w:val="1A1A1A" w:themeColor="background1" w:themeShade="1A"/>
          <w:sz w:val="26"/>
          <w:szCs w:val="26"/>
        </w:rPr>
        <w:t xml:space="preserve"> обязательств, предусмотренных действующим законодательством Российской Федерации</w:t>
      </w:r>
      <w:r w:rsidR="00E1189A"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 xml:space="preserve">и </w:t>
      </w:r>
      <w:r w:rsidR="00411E52" w:rsidRPr="00167717">
        <w:rPr>
          <w:rFonts w:ascii="XO Thames" w:hAnsi="XO Thames"/>
          <w:color w:val="1A1A1A" w:themeColor="background1" w:themeShade="1A"/>
          <w:sz w:val="26"/>
          <w:szCs w:val="26"/>
        </w:rPr>
        <w:t>к</w:t>
      </w:r>
      <w:r w:rsidR="00F46D4E" w:rsidRPr="00167717">
        <w:rPr>
          <w:rFonts w:ascii="XO Thames" w:hAnsi="XO Thames"/>
          <w:color w:val="1A1A1A" w:themeColor="background1" w:themeShade="1A"/>
          <w:sz w:val="26"/>
          <w:szCs w:val="26"/>
        </w:rPr>
        <w:t xml:space="preserve">онтрактом. </w:t>
      </w:r>
    </w:p>
    <w:p w:rsidR="00F46D4E" w:rsidRPr="00167717" w:rsidRDefault="002935D7" w:rsidP="00167717">
      <w:pPr>
        <w:widowControl w:val="0"/>
        <w:spacing w:line="238" w:lineRule="auto"/>
        <w:ind w:firstLine="708"/>
        <w:jc w:val="both"/>
        <w:rPr>
          <w:rFonts w:ascii="XO Thames" w:hAnsi="XO Thames"/>
          <w:b/>
          <w:color w:val="1A1A1A" w:themeColor="background1" w:themeShade="1A"/>
          <w:sz w:val="26"/>
          <w:szCs w:val="26"/>
        </w:rPr>
      </w:pPr>
      <w:r w:rsidRPr="00167717">
        <w:rPr>
          <w:rFonts w:ascii="XO Thames" w:hAnsi="XO Thames"/>
          <w:color w:val="1A1A1A" w:themeColor="background1" w:themeShade="1A"/>
          <w:sz w:val="26"/>
          <w:szCs w:val="26"/>
        </w:rPr>
        <w:t>8</w:t>
      </w:r>
      <w:r w:rsidR="007A6989" w:rsidRPr="00167717">
        <w:rPr>
          <w:rFonts w:ascii="XO Thames" w:hAnsi="XO Thames"/>
          <w:color w:val="1A1A1A" w:themeColor="background1" w:themeShade="1A"/>
          <w:sz w:val="26"/>
          <w:szCs w:val="26"/>
        </w:rPr>
        <w:t>.6</w:t>
      </w:r>
      <w:r w:rsidR="00F46D4E" w:rsidRPr="00167717">
        <w:rPr>
          <w:rFonts w:ascii="XO Thames" w:hAnsi="XO Thames"/>
          <w:color w:val="1A1A1A" w:themeColor="background1" w:themeShade="1A"/>
          <w:sz w:val="26"/>
          <w:szCs w:val="26"/>
        </w:rPr>
        <w:t>.</w:t>
      </w:r>
      <w:r w:rsidR="0047456B" w:rsidRPr="00167717">
        <w:rPr>
          <w:rFonts w:ascii="XO Thames" w:hAnsi="XO Thames"/>
          <w:color w:val="1A1A1A" w:themeColor="background1" w:themeShade="1A"/>
          <w:sz w:val="26"/>
          <w:szCs w:val="26"/>
        </w:rPr>
        <w:t> </w:t>
      </w:r>
      <w:r w:rsidR="004665F5" w:rsidRPr="00167717">
        <w:rPr>
          <w:rFonts w:ascii="XO Thames" w:hAnsi="XO Thames"/>
          <w:color w:val="1A1A1A" w:themeColor="background1" w:themeShade="1A"/>
          <w:sz w:val="26"/>
          <w:szCs w:val="26"/>
        </w:rPr>
        <w:t>Исполнитель</w:t>
      </w:r>
      <w:r w:rsidR="00F46D4E" w:rsidRPr="00167717">
        <w:rPr>
          <w:rFonts w:ascii="XO Thames" w:hAnsi="XO Thames"/>
          <w:color w:val="1A1A1A" w:themeColor="background1" w:themeShade="1A"/>
          <w:sz w:val="26"/>
          <w:szCs w:val="26"/>
        </w:rPr>
        <w:t xml:space="preserve"> вправе принять решение </w:t>
      </w:r>
      <w:proofErr w:type="gramStart"/>
      <w:r w:rsidR="00F46D4E" w:rsidRPr="00167717">
        <w:rPr>
          <w:rFonts w:ascii="XO Thames" w:hAnsi="XO Thames"/>
          <w:color w:val="1A1A1A" w:themeColor="background1" w:themeShade="1A"/>
          <w:sz w:val="26"/>
          <w:szCs w:val="26"/>
        </w:rPr>
        <w:t>об одностороннем отказе</w:t>
      </w:r>
      <w:r w:rsidR="00E1189A"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 xml:space="preserve">от исполнения </w:t>
      </w:r>
      <w:r w:rsidR="00411E52" w:rsidRPr="00167717">
        <w:rPr>
          <w:rFonts w:ascii="XO Thames" w:hAnsi="XO Thames"/>
          <w:color w:val="1A1A1A" w:themeColor="background1" w:themeShade="1A"/>
          <w:sz w:val="26"/>
          <w:szCs w:val="26"/>
        </w:rPr>
        <w:t>к</w:t>
      </w:r>
      <w:r w:rsidR="00F46D4E" w:rsidRPr="00167717">
        <w:rPr>
          <w:rFonts w:ascii="XO Thames" w:hAnsi="XO Thames"/>
          <w:color w:val="1A1A1A" w:themeColor="background1" w:themeShade="1A"/>
          <w:sz w:val="26"/>
          <w:szCs w:val="26"/>
        </w:rPr>
        <w:t>онтракта в соответствии с гражданским законодательством в случае</w:t>
      </w:r>
      <w:proofErr w:type="gramEnd"/>
      <w:r w:rsidR="00F46D4E" w:rsidRPr="00167717">
        <w:rPr>
          <w:rFonts w:ascii="XO Thames" w:hAnsi="XO Thames"/>
          <w:color w:val="1A1A1A" w:themeColor="background1" w:themeShade="1A"/>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w:t>
      </w:r>
      <w:r w:rsidR="00411E52" w:rsidRPr="00167717">
        <w:rPr>
          <w:rFonts w:ascii="XO Thames" w:hAnsi="XO Thames"/>
          <w:color w:val="1A1A1A" w:themeColor="background1" w:themeShade="1A"/>
          <w:sz w:val="26"/>
          <w:szCs w:val="26"/>
        </w:rPr>
        <w:t>к</w:t>
      </w:r>
      <w:r w:rsidR="00F46D4E" w:rsidRPr="00167717">
        <w:rPr>
          <w:rFonts w:ascii="XO Thames" w:hAnsi="XO Thames"/>
          <w:color w:val="1A1A1A" w:themeColor="background1" w:themeShade="1A"/>
          <w:sz w:val="26"/>
          <w:szCs w:val="26"/>
        </w:rPr>
        <w:t>онтрактом.</w:t>
      </w:r>
    </w:p>
    <w:p w:rsidR="00F46D4E" w:rsidRPr="00167717" w:rsidRDefault="002935D7" w:rsidP="00167717">
      <w:pPr>
        <w:widowControl w:val="0"/>
        <w:spacing w:line="238" w:lineRule="auto"/>
        <w:ind w:firstLine="720"/>
        <w:contextualSpacing/>
        <w:jc w:val="both"/>
        <w:rPr>
          <w:rFonts w:ascii="XO Thames" w:hAnsi="XO Thames"/>
          <w:noProof/>
          <w:color w:val="1A1A1A" w:themeColor="background1" w:themeShade="1A"/>
          <w:sz w:val="26"/>
          <w:szCs w:val="26"/>
        </w:rPr>
      </w:pPr>
      <w:r w:rsidRPr="00167717">
        <w:rPr>
          <w:rFonts w:ascii="XO Thames" w:hAnsi="XO Thames"/>
          <w:noProof/>
          <w:color w:val="1A1A1A" w:themeColor="background1" w:themeShade="1A"/>
          <w:sz w:val="26"/>
          <w:szCs w:val="26"/>
        </w:rPr>
        <w:t>8</w:t>
      </w:r>
      <w:r w:rsidR="007A6989" w:rsidRPr="00167717">
        <w:rPr>
          <w:rFonts w:ascii="XO Thames" w:hAnsi="XO Thames"/>
          <w:noProof/>
          <w:color w:val="1A1A1A" w:themeColor="background1" w:themeShade="1A"/>
          <w:sz w:val="26"/>
          <w:szCs w:val="26"/>
        </w:rPr>
        <w:t>.7</w:t>
      </w:r>
      <w:r w:rsidR="00F46D4E" w:rsidRPr="00167717">
        <w:rPr>
          <w:rFonts w:ascii="XO Thames" w:hAnsi="XO Thames"/>
          <w:noProof/>
          <w:color w:val="1A1A1A" w:themeColor="background1" w:themeShade="1A"/>
          <w:sz w:val="26"/>
          <w:szCs w:val="26"/>
        </w:rPr>
        <w:t>.</w:t>
      </w:r>
      <w:r w:rsidR="0047456B" w:rsidRPr="00167717">
        <w:rPr>
          <w:rFonts w:ascii="XO Thames" w:hAnsi="XO Thames"/>
          <w:noProof/>
          <w:color w:val="1A1A1A" w:themeColor="background1" w:themeShade="1A"/>
          <w:sz w:val="26"/>
          <w:szCs w:val="26"/>
        </w:rPr>
        <w:t> </w:t>
      </w:r>
      <w:r w:rsidR="00F46D4E" w:rsidRPr="00167717">
        <w:rPr>
          <w:rFonts w:ascii="XO Thames" w:hAnsi="XO Thames"/>
          <w:noProof/>
          <w:color w:val="1A1A1A" w:themeColor="background1" w:themeShade="1A"/>
          <w:sz w:val="26"/>
          <w:szCs w:val="26"/>
        </w:rPr>
        <w:t xml:space="preserve">Если в результате издания акта органа государственной власти Российской Федерации исполнение Государственным заказчиком своих </w:t>
      </w:r>
      <w:r w:rsidR="00F46D4E" w:rsidRPr="00167717">
        <w:rPr>
          <w:rFonts w:ascii="XO Thames" w:hAnsi="XO Thames"/>
          <w:noProof/>
          <w:color w:val="1A1A1A" w:themeColor="background1" w:themeShade="1A"/>
          <w:sz w:val="26"/>
          <w:szCs w:val="26"/>
        </w:rPr>
        <w:lastRenderedPageBreak/>
        <w:t xml:space="preserve">обязательств по </w:t>
      </w:r>
      <w:r w:rsidR="00411E52" w:rsidRPr="00167717">
        <w:rPr>
          <w:rFonts w:ascii="XO Thames" w:hAnsi="XO Thames"/>
          <w:noProof/>
          <w:color w:val="1A1A1A" w:themeColor="background1" w:themeShade="1A"/>
          <w:sz w:val="26"/>
          <w:szCs w:val="26"/>
        </w:rPr>
        <w:t>к</w:t>
      </w:r>
      <w:r w:rsidR="00F46D4E" w:rsidRPr="00167717">
        <w:rPr>
          <w:rFonts w:ascii="XO Thames" w:hAnsi="XO Thames"/>
          <w:noProof/>
          <w:color w:val="1A1A1A" w:themeColor="background1" w:themeShade="1A"/>
          <w:sz w:val="26"/>
          <w:szCs w:val="26"/>
        </w:rPr>
        <w:t>онтракту становится невозможным полностью или частично, обязательство прекращается полност</w:t>
      </w:r>
      <w:r w:rsidR="00774CAC" w:rsidRPr="00167717">
        <w:rPr>
          <w:rFonts w:ascii="XO Thames" w:hAnsi="XO Thames"/>
          <w:noProof/>
          <w:color w:val="1A1A1A" w:themeColor="background1" w:themeShade="1A"/>
          <w:sz w:val="26"/>
          <w:szCs w:val="26"/>
        </w:rPr>
        <w:t>ью или в соответствующей части.</w:t>
      </w:r>
    </w:p>
    <w:p w:rsidR="00E775F5" w:rsidRPr="00167717" w:rsidRDefault="00E775F5" w:rsidP="00C93EF7">
      <w:pPr>
        <w:widowControl w:val="0"/>
        <w:ind w:right="-2"/>
        <w:rPr>
          <w:rFonts w:ascii="XO Thames" w:hAnsi="XO Thames"/>
          <w:b/>
          <w:color w:val="1A1A1A" w:themeColor="background1" w:themeShade="1A"/>
          <w:sz w:val="26"/>
          <w:szCs w:val="26"/>
        </w:rPr>
      </w:pPr>
    </w:p>
    <w:p w:rsidR="00AF7A32" w:rsidRPr="00167717" w:rsidRDefault="002935D7" w:rsidP="00A56B47">
      <w:pPr>
        <w:widowControl w:val="0"/>
        <w:ind w:right="-2"/>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9</w:t>
      </w:r>
      <w:r w:rsidR="00F46D4E" w:rsidRPr="00167717">
        <w:rPr>
          <w:rFonts w:ascii="XO Thames" w:hAnsi="XO Thames"/>
          <w:b/>
          <w:color w:val="1A1A1A" w:themeColor="background1" w:themeShade="1A"/>
          <w:sz w:val="26"/>
          <w:szCs w:val="26"/>
        </w:rPr>
        <w:t>.</w:t>
      </w:r>
      <w:r w:rsidR="0047456B" w:rsidRPr="00167717">
        <w:rPr>
          <w:rFonts w:ascii="XO Thames" w:hAnsi="XO Thames"/>
          <w:b/>
          <w:color w:val="1A1A1A" w:themeColor="background1" w:themeShade="1A"/>
          <w:sz w:val="26"/>
          <w:szCs w:val="26"/>
        </w:rPr>
        <w:t> </w:t>
      </w:r>
      <w:r w:rsidR="00F46D4E" w:rsidRPr="00167717">
        <w:rPr>
          <w:rFonts w:ascii="XO Thames" w:hAnsi="XO Thames"/>
          <w:b/>
          <w:color w:val="1A1A1A" w:themeColor="background1" w:themeShade="1A"/>
          <w:sz w:val="26"/>
          <w:szCs w:val="26"/>
        </w:rPr>
        <w:t>Порядок разрешения споров</w:t>
      </w:r>
    </w:p>
    <w:p w:rsidR="00F46D4E" w:rsidRPr="00167717" w:rsidRDefault="002935D7" w:rsidP="00C93EF7">
      <w:pPr>
        <w:widowControl w:val="0"/>
        <w:tabs>
          <w:tab w:val="left" w:pos="0"/>
        </w:tabs>
        <w:ind w:right="-2" w:firstLine="709"/>
        <w:jc w:val="both"/>
        <w:rPr>
          <w:rFonts w:ascii="XO Thames" w:hAnsi="XO Thames"/>
          <w:b/>
          <w:iCs/>
          <w:color w:val="1A1A1A" w:themeColor="background1" w:themeShade="1A"/>
          <w:sz w:val="26"/>
          <w:szCs w:val="26"/>
        </w:rPr>
      </w:pPr>
      <w:r w:rsidRPr="00167717">
        <w:rPr>
          <w:rFonts w:ascii="XO Thames" w:hAnsi="XO Thames"/>
          <w:color w:val="1A1A1A" w:themeColor="background1" w:themeShade="1A"/>
          <w:sz w:val="26"/>
          <w:szCs w:val="26"/>
        </w:rPr>
        <w:t>9</w:t>
      </w:r>
      <w:r w:rsidR="00F46D4E" w:rsidRPr="00167717">
        <w:rPr>
          <w:rFonts w:ascii="XO Thames" w:hAnsi="XO Thames"/>
          <w:color w:val="1A1A1A" w:themeColor="background1" w:themeShade="1A"/>
          <w:sz w:val="26"/>
          <w:szCs w:val="26"/>
        </w:rPr>
        <w:t>.1.</w:t>
      </w:r>
      <w:r w:rsidR="0047456B" w:rsidRPr="00167717">
        <w:rPr>
          <w:rFonts w:ascii="XO Thames" w:hAnsi="XO Thames"/>
          <w:color w:val="1A1A1A" w:themeColor="background1" w:themeShade="1A"/>
          <w:sz w:val="26"/>
          <w:szCs w:val="26"/>
        </w:rPr>
        <w:t> </w:t>
      </w:r>
      <w:r w:rsidR="00F46D4E" w:rsidRPr="00167717">
        <w:rPr>
          <w:rFonts w:ascii="XO Thames" w:hAnsi="XO Thames"/>
          <w:color w:val="1A1A1A" w:themeColor="background1" w:themeShade="1A"/>
          <w:sz w:val="26"/>
          <w:szCs w:val="26"/>
        </w:rPr>
        <w:t xml:space="preserve">Все споры, возникающие при исполнении настоящего контракта, разрешаются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торонами путем переговоров.</w:t>
      </w:r>
    </w:p>
    <w:p w:rsidR="00F46D4E" w:rsidRPr="00167717" w:rsidRDefault="002935D7" w:rsidP="00C93EF7">
      <w:pPr>
        <w:widowControl w:val="0"/>
        <w:tabs>
          <w:tab w:val="left" w:pos="0"/>
        </w:tabs>
        <w:ind w:right="-2" w:firstLine="709"/>
        <w:jc w:val="both"/>
        <w:rPr>
          <w:rFonts w:ascii="XO Thames" w:hAnsi="XO Thames"/>
          <w:b/>
          <w:iCs/>
          <w:color w:val="1A1A1A" w:themeColor="background1" w:themeShade="1A"/>
          <w:sz w:val="26"/>
          <w:szCs w:val="26"/>
        </w:rPr>
      </w:pPr>
      <w:r w:rsidRPr="00167717">
        <w:rPr>
          <w:rFonts w:ascii="XO Thames" w:hAnsi="XO Thames"/>
          <w:color w:val="1A1A1A" w:themeColor="background1" w:themeShade="1A"/>
          <w:sz w:val="26"/>
          <w:szCs w:val="26"/>
        </w:rPr>
        <w:t>9</w:t>
      </w:r>
      <w:r w:rsidR="00F46D4E" w:rsidRPr="00167717">
        <w:rPr>
          <w:rFonts w:ascii="XO Thames" w:hAnsi="XO Thames"/>
          <w:color w:val="1A1A1A" w:themeColor="background1" w:themeShade="1A"/>
          <w:sz w:val="26"/>
          <w:szCs w:val="26"/>
        </w:rPr>
        <w:t>.2.</w:t>
      </w:r>
      <w:r w:rsidR="0047456B" w:rsidRPr="00167717">
        <w:rPr>
          <w:rFonts w:ascii="XO Thames" w:hAnsi="XO Thames"/>
          <w:color w:val="1A1A1A" w:themeColor="background1" w:themeShade="1A"/>
          <w:sz w:val="26"/>
          <w:szCs w:val="26"/>
        </w:rPr>
        <w:t> </w:t>
      </w:r>
      <w:r w:rsidR="00F46D4E" w:rsidRPr="00167717">
        <w:rPr>
          <w:rFonts w:ascii="XO Thames" w:hAnsi="XO Thames"/>
          <w:color w:val="1A1A1A" w:themeColor="background1" w:themeShade="1A"/>
          <w:sz w:val="26"/>
          <w:szCs w:val="26"/>
        </w:rPr>
        <w:t xml:space="preserve">Если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 xml:space="preserve">тороны не придут к соглашению путем переговоров, все споры рассматриваются в претензионном порядке. Срок рассмотрения претензии – </w:t>
      </w:r>
      <w:r w:rsidR="00167717"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 xml:space="preserve">10 (десять) календарных дней </w:t>
      </w:r>
      <w:proofErr w:type="gramStart"/>
      <w:r w:rsidR="00F46D4E" w:rsidRPr="00167717">
        <w:rPr>
          <w:rFonts w:ascii="XO Thames" w:hAnsi="XO Thames"/>
          <w:color w:val="1A1A1A" w:themeColor="background1" w:themeShade="1A"/>
          <w:sz w:val="26"/>
          <w:szCs w:val="26"/>
        </w:rPr>
        <w:t>с даты получения</w:t>
      </w:r>
      <w:proofErr w:type="gramEnd"/>
      <w:r w:rsidR="00F46D4E" w:rsidRPr="00167717">
        <w:rPr>
          <w:rFonts w:ascii="XO Thames" w:hAnsi="XO Thames"/>
          <w:color w:val="1A1A1A" w:themeColor="background1" w:themeShade="1A"/>
          <w:sz w:val="26"/>
          <w:szCs w:val="26"/>
        </w:rPr>
        <w:t xml:space="preserve"> претензии. По результатам рассмотрения претензии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торона обязана отправить мотивированный ответ</w:t>
      </w:r>
      <w:r w:rsidR="00E17B89"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в письменной форме.</w:t>
      </w:r>
    </w:p>
    <w:p w:rsidR="00F46D4E" w:rsidRPr="00167717" w:rsidRDefault="002935D7" w:rsidP="00C93EF7">
      <w:pPr>
        <w:widowControl w:val="0"/>
        <w:tabs>
          <w:tab w:val="left" w:pos="0"/>
        </w:tabs>
        <w:ind w:right="-2" w:firstLine="709"/>
        <w:jc w:val="both"/>
        <w:rPr>
          <w:rFonts w:ascii="XO Thames" w:hAnsi="XO Thames"/>
          <w:b/>
          <w:iCs/>
          <w:color w:val="1A1A1A" w:themeColor="background1" w:themeShade="1A"/>
          <w:sz w:val="26"/>
          <w:szCs w:val="26"/>
        </w:rPr>
      </w:pPr>
      <w:r w:rsidRPr="00167717">
        <w:rPr>
          <w:rFonts w:ascii="XO Thames" w:hAnsi="XO Thames"/>
          <w:color w:val="1A1A1A" w:themeColor="background1" w:themeShade="1A"/>
          <w:sz w:val="26"/>
          <w:szCs w:val="26"/>
        </w:rPr>
        <w:t>9</w:t>
      </w:r>
      <w:r w:rsidR="00F46D4E" w:rsidRPr="00167717">
        <w:rPr>
          <w:rFonts w:ascii="XO Thames" w:hAnsi="XO Thames"/>
          <w:color w:val="1A1A1A" w:themeColor="background1" w:themeShade="1A"/>
          <w:sz w:val="26"/>
          <w:szCs w:val="26"/>
        </w:rPr>
        <w:t>.3.</w:t>
      </w:r>
      <w:r w:rsidR="0047456B" w:rsidRPr="00167717">
        <w:rPr>
          <w:rFonts w:ascii="XO Thames" w:hAnsi="XO Thames"/>
          <w:color w:val="1A1A1A" w:themeColor="background1" w:themeShade="1A"/>
          <w:sz w:val="26"/>
          <w:szCs w:val="26"/>
        </w:rPr>
        <w:t> </w:t>
      </w:r>
      <w:r w:rsidR="00F46D4E" w:rsidRPr="00167717">
        <w:rPr>
          <w:rFonts w:ascii="XO Thames" w:hAnsi="XO Thames"/>
          <w:color w:val="1A1A1A" w:themeColor="background1" w:themeShade="1A"/>
          <w:sz w:val="26"/>
          <w:szCs w:val="26"/>
        </w:rPr>
        <w:t xml:space="preserve">Претензия оформляется в письменной форме и направляется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 xml:space="preserve">тороне, которой допущены нарушения условий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 xml:space="preserve">тороной для устранения нарушений. Переписка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торон может осуществляться</w:t>
      </w:r>
      <w:r w:rsidR="00444115"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rsidR="00F66F4D" w:rsidRPr="00167717" w:rsidRDefault="002935D7" w:rsidP="00C93EF7">
      <w:pPr>
        <w:widowControl w:val="0"/>
        <w:tabs>
          <w:tab w:val="left" w:pos="0"/>
        </w:tabs>
        <w:ind w:right="-2" w:firstLine="709"/>
        <w:jc w:val="both"/>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9</w:t>
      </w:r>
      <w:r w:rsidR="00F46D4E" w:rsidRPr="00167717">
        <w:rPr>
          <w:rFonts w:ascii="XO Thames" w:hAnsi="XO Thames"/>
          <w:color w:val="1A1A1A" w:themeColor="background1" w:themeShade="1A"/>
          <w:sz w:val="26"/>
          <w:szCs w:val="26"/>
        </w:rPr>
        <w:t>.4.</w:t>
      </w:r>
      <w:r w:rsidR="0047456B" w:rsidRPr="00167717">
        <w:rPr>
          <w:rFonts w:ascii="XO Thames" w:hAnsi="XO Thames"/>
          <w:color w:val="1A1A1A" w:themeColor="background1" w:themeShade="1A"/>
          <w:sz w:val="26"/>
          <w:szCs w:val="26"/>
        </w:rPr>
        <w:t> </w:t>
      </w:r>
      <w:r w:rsidR="00F46D4E" w:rsidRPr="00167717">
        <w:rPr>
          <w:rFonts w:ascii="XO Thames" w:hAnsi="XO Thames"/>
          <w:color w:val="1A1A1A" w:themeColor="background1" w:themeShade="1A"/>
          <w:sz w:val="26"/>
          <w:szCs w:val="26"/>
        </w:rPr>
        <w:t>Стороны по настоящему контракту устанавливают договорную подсудность. В случае</w:t>
      </w:r>
      <w:proofErr w:type="gramStart"/>
      <w:r w:rsidR="00F46D4E" w:rsidRPr="00167717">
        <w:rPr>
          <w:rFonts w:ascii="XO Thames" w:hAnsi="XO Thames"/>
          <w:color w:val="1A1A1A" w:themeColor="background1" w:themeShade="1A"/>
          <w:sz w:val="26"/>
          <w:szCs w:val="26"/>
        </w:rPr>
        <w:t>,</w:t>
      </w:r>
      <w:proofErr w:type="gramEnd"/>
      <w:r w:rsidR="00F46D4E" w:rsidRPr="00167717">
        <w:rPr>
          <w:rFonts w:ascii="XO Thames" w:hAnsi="XO Thames"/>
          <w:color w:val="1A1A1A" w:themeColor="background1" w:themeShade="1A"/>
          <w:sz w:val="26"/>
          <w:szCs w:val="26"/>
        </w:rPr>
        <w:t xml:space="preserve"> если споры не урегулированы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 xml:space="preserve">торонами с помощью переговоров и в претензионном порядке, то они передаются одной из </w:t>
      </w:r>
      <w:r w:rsidR="0023257F" w:rsidRPr="00167717">
        <w:rPr>
          <w:rFonts w:ascii="XO Thames" w:hAnsi="XO Thames"/>
          <w:color w:val="1A1A1A" w:themeColor="background1" w:themeShade="1A"/>
          <w:sz w:val="26"/>
          <w:szCs w:val="26"/>
        </w:rPr>
        <w:t>с</w:t>
      </w:r>
      <w:r w:rsidR="00F46D4E" w:rsidRPr="00167717">
        <w:rPr>
          <w:rFonts w:ascii="XO Thames" w:hAnsi="XO Thames"/>
          <w:color w:val="1A1A1A" w:themeColor="background1" w:themeShade="1A"/>
          <w:sz w:val="26"/>
          <w:szCs w:val="26"/>
        </w:rPr>
        <w:t>торон</w:t>
      </w:r>
      <w:r w:rsidR="00444115" w:rsidRPr="00167717">
        <w:rPr>
          <w:rFonts w:ascii="XO Thames" w:hAnsi="XO Thames"/>
          <w:color w:val="1A1A1A" w:themeColor="background1" w:themeShade="1A"/>
          <w:sz w:val="26"/>
          <w:szCs w:val="26"/>
        </w:rPr>
        <w:br/>
      </w:r>
      <w:r w:rsidR="00F46D4E" w:rsidRPr="00167717">
        <w:rPr>
          <w:rFonts w:ascii="XO Thames" w:hAnsi="XO Thames"/>
          <w:color w:val="1A1A1A" w:themeColor="background1" w:themeShade="1A"/>
          <w:sz w:val="26"/>
          <w:szCs w:val="26"/>
        </w:rPr>
        <w:t>в Арбитражный суд Самарской области.</w:t>
      </w:r>
    </w:p>
    <w:p w:rsidR="00264FEB" w:rsidRPr="00167717" w:rsidRDefault="00264FEB" w:rsidP="00C93EF7">
      <w:pPr>
        <w:widowControl w:val="0"/>
        <w:autoSpaceDE w:val="0"/>
        <w:autoSpaceDN w:val="0"/>
        <w:adjustRightInd w:val="0"/>
        <w:ind w:left="720" w:right="-2"/>
        <w:jc w:val="center"/>
        <w:rPr>
          <w:rFonts w:ascii="XO Thames" w:hAnsi="XO Thames"/>
          <w:b/>
          <w:color w:val="1A1A1A" w:themeColor="background1" w:themeShade="1A"/>
          <w:sz w:val="26"/>
          <w:szCs w:val="26"/>
        </w:rPr>
      </w:pPr>
    </w:p>
    <w:p w:rsidR="004C18E9" w:rsidRPr="00167717" w:rsidRDefault="002935D7" w:rsidP="00C93EF7">
      <w:pPr>
        <w:widowControl w:val="0"/>
        <w:autoSpaceDE w:val="0"/>
        <w:autoSpaceDN w:val="0"/>
        <w:adjustRightInd w:val="0"/>
        <w:ind w:right="-2"/>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10</w:t>
      </w:r>
      <w:r w:rsidR="00F46D4E" w:rsidRPr="00167717">
        <w:rPr>
          <w:rFonts w:ascii="XO Thames" w:hAnsi="XO Thames"/>
          <w:b/>
          <w:color w:val="1A1A1A" w:themeColor="background1" w:themeShade="1A"/>
          <w:sz w:val="26"/>
          <w:szCs w:val="26"/>
        </w:rPr>
        <w:t>.</w:t>
      </w:r>
      <w:r w:rsidR="0047456B" w:rsidRPr="00167717">
        <w:rPr>
          <w:rFonts w:ascii="XO Thames" w:hAnsi="XO Thames"/>
          <w:b/>
          <w:color w:val="1A1A1A" w:themeColor="background1" w:themeShade="1A"/>
          <w:sz w:val="26"/>
          <w:szCs w:val="26"/>
        </w:rPr>
        <w:t> </w:t>
      </w:r>
      <w:r w:rsidR="00F46D4E" w:rsidRPr="00167717">
        <w:rPr>
          <w:rFonts w:ascii="XO Thames" w:hAnsi="XO Thames"/>
          <w:b/>
          <w:color w:val="1A1A1A" w:themeColor="background1" w:themeShade="1A"/>
          <w:sz w:val="26"/>
          <w:szCs w:val="26"/>
        </w:rPr>
        <w:t>Прочие условия</w:t>
      </w:r>
    </w:p>
    <w:p w:rsidR="00264FEB" w:rsidRPr="00167717" w:rsidRDefault="002935D7" w:rsidP="00C93EF7">
      <w:pPr>
        <w:pStyle w:val="affb"/>
        <w:widowControl w:val="0"/>
        <w:ind w:right="-2" w:firstLine="709"/>
        <w:jc w:val="both"/>
        <w:rPr>
          <w:rFonts w:ascii="XO Thames" w:hAnsi="XO Thames"/>
          <w:spacing w:val="-2"/>
          <w:sz w:val="26"/>
          <w:szCs w:val="26"/>
        </w:rPr>
      </w:pPr>
      <w:r w:rsidRPr="00167717">
        <w:rPr>
          <w:rFonts w:ascii="XO Thames" w:hAnsi="XO Thames"/>
          <w:spacing w:val="-2"/>
          <w:sz w:val="26"/>
          <w:szCs w:val="26"/>
        </w:rPr>
        <w:t>10</w:t>
      </w:r>
      <w:r w:rsidR="00264FEB" w:rsidRPr="00167717">
        <w:rPr>
          <w:rFonts w:ascii="XO Thames" w:hAnsi="XO Thames"/>
          <w:spacing w:val="-2"/>
          <w:sz w:val="26"/>
          <w:szCs w:val="26"/>
        </w:rPr>
        <w:t>.1.</w:t>
      </w:r>
      <w:r w:rsidR="0047456B" w:rsidRPr="00167717">
        <w:rPr>
          <w:rFonts w:ascii="XO Thames" w:hAnsi="XO Thames"/>
          <w:spacing w:val="-2"/>
          <w:sz w:val="26"/>
          <w:szCs w:val="26"/>
        </w:rPr>
        <w:t> </w:t>
      </w:r>
      <w:r w:rsidR="00264FEB" w:rsidRPr="00167717">
        <w:rPr>
          <w:rFonts w:ascii="XO Thames" w:hAnsi="XO Thames"/>
          <w:bCs/>
          <w:spacing w:val="-2"/>
          <w:sz w:val="26"/>
          <w:szCs w:val="26"/>
        </w:rPr>
        <w:t>При изменении наименования, юридического адреса, реквизитов и иных сведений Исполнитель в течение трех дней со дня изменения таких сведений обязан письменно известить об этом Государственного заказчика.</w:t>
      </w:r>
    </w:p>
    <w:p w:rsidR="00264FEB" w:rsidRPr="00167717" w:rsidRDefault="002935D7" w:rsidP="00C93EF7">
      <w:pPr>
        <w:pStyle w:val="affb"/>
        <w:widowControl w:val="0"/>
        <w:ind w:right="-2" w:firstLine="708"/>
        <w:jc w:val="both"/>
        <w:rPr>
          <w:rFonts w:ascii="XO Thames" w:hAnsi="XO Thames"/>
          <w:spacing w:val="-2"/>
          <w:sz w:val="26"/>
          <w:szCs w:val="26"/>
        </w:rPr>
      </w:pPr>
      <w:r w:rsidRPr="00167717">
        <w:rPr>
          <w:rFonts w:ascii="XO Thames" w:hAnsi="XO Thames"/>
          <w:spacing w:val="-2"/>
          <w:sz w:val="26"/>
          <w:szCs w:val="26"/>
        </w:rPr>
        <w:t>10</w:t>
      </w:r>
      <w:r w:rsidR="00264FEB" w:rsidRPr="00167717">
        <w:rPr>
          <w:rFonts w:ascii="XO Thames" w:hAnsi="XO Thames"/>
          <w:spacing w:val="-2"/>
          <w:sz w:val="26"/>
          <w:szCs w:val="26"/>
        </w:rPr>
        <w:t>.2.</w:t>
      </w:r>
      <w:r w:rsidR="0047456B" w:rsidRPr="00167717">
        <w:rPr>
          <w:rFonts w:ascii="XO Thames" w:hAnsi="XO Thames"/>
          <w:spacing w:val="-2"/>
          <w:sz w:val="26"/>
          <w:szCs w:val="26"/>
        </w:rPr>
        <w:t> </w:t>
      </w:r>
      <w:r w:rsidR="00264FEB" w:rsidRPr="00167717">
        <w:rPr>
          <w:rFonts w:ascii="XO Thames" w:hAnsi="XO Thames"/>
          <w:spacing w:val="-2"/>
          <w:sz w:val="26"/>
          <w:szCs w:val="26"/>
        </w:rPr>
        <w:t>Контра</w:t>
      </w:r>
      <w:proofErr w:type="gramStart"/>
      <w:r w:rsidR="00264FEB" w:rsidRPr="00167717">
        <w:rPr>
          <w:rFonts w:ascii="XO Thames" w:hAnsi="XO Thames"/>
          <w:spacing w:val="-2"/>
          <w:sz w:val="26"/>
          <w:szCs w:val="26"/>
        </w:rPr>
        <w:t>кт</w:t>
      </w:r>
      <w:r w:rsidR="00037C2E" w:rsidRPr="00167717">
        <w:rPr>
          <w:rFonts w:ascii="XO Thames" w:hAnsi="XO Thames"/>
          <w:spacing w:val="-2"/>
          <w:sz w:val="26"/>
          <w:szCs w:val="26"/>
        </w:rPr>
        <w:t xml:space="preserve"> </w:t>
      </w:r>
      <w:r w:rsidR="00264FEB" w:rsidRPr="00167717">
        <w:rPr>
          <w:rFonts w:ascii="XO Thames" w:hAnsi="XO Thames"/>
          <w:spacing w:val="-2"/>
          <w:sz w:val="26"/>
          <w:szCs w:val="26"/>
        </w:rPr>
        <w:t>вст</w:t>
      </w:r>
      <w:proofErr w:type="gramEnd"/>
      <w:r w:rsidR="00264FEB" w:rsidRPr="00167717">
        <w:rPr>
          <w:rFonts w:ascii="XO Thames" w:hAnsi="XO Thames"/>
          <w:spacing w:val="-2"/>
          <w:sz w:val="26"/>
          <w:szCs w:val="26"/>
        </w:rPr>
        <w:t>упает в силу с момента его подписания и действует</w:t>
      </w:r>
      <w:r w:rsidR="00444115" w:rsidRPr="00167717">
        <w:rPr>
          <w:rFonts w:ascii="XO Thames" w:hAnsi="XO Thames"/>
          <w:spacing w:val="-2"/>
          <w:sz w:val="26"/>
          <w:szCs w:val="26"/>
        </w:rPr>
        <w:br/>
      </w:r>
      <w:r w:rsidR="00264FEB" w:rsidRPr="00167717">
        <w:rPr>
          <w:rFonts w:ascii="XO Thames" w:hAnsi="XO Thames"/>
          <w:spacing w:val="-2"/>
          <w:sz w:val="26"/>
          <w:szCs w:val="26"/>
        </w:rPr>
        <w:t>до 31.12.202</w:t>
      </w:r>
      <w:r w:rsidR="00300181" w:rsidRPr="00167717">
        <w:rPr>
          <w:rFonts w:ascii="XO Thames" w:hAnsi="XO Thames"/>
          <w:spacing w:val="-2"/>
          <w:sz w:val="26"/>
          <w:szCs w:val="26"/>
        </w:rPr>
        <w:t>6</w:t>
      </w:r>
      <w:r w:rsidR="00264FEB" w:rsidRPr="00167717">
        <w:rPr>
          <w:rFonts w:ascii="XO Thames" w:hAnsi="XO Thames"/>
          <w:spacing w:val="-2"/>
          <w:sz w:val="26"/>
          <w:szCs w:val="26"/>
        </w:rPr>
        <w:t xml:space="preserve"> года, а в </w:t>
      </w:r>
      <w:r w:rsidR="00264FEB" w:rsidRPr="00167717">
        <w:rPr>
          <w:rFonts w:ascii="XO Thames" w:hAnsi="XO Thames"/>
          <w:bCs/>
          <w:spacing w:val="-2"/>
          <w:sz w:val="26"/>
          <w:szCs w:val="26"/>
        </w:rPr>
        <w:t>части расчетов - до полного их завершения</w:t>
      </w:r>
      <w:r w:rsidR="00772970" w:rsidRPr="00167717">
        <w:rPr>
          <w:rFonts w:ascii="XO Thames" w:hAnsi="XO Thames"/>
          <w:bCs/>
          <w:spacing w:val="-2"/>
          <w:sz w:val="26"/>
          <w:szCs w:val="26"/>
        </w:rPr>
        <w:t>,</w:t>
      </w:r>
      <w:r w:rsidR="00264FEB" w:rsidRPr="00167717">
        <w:rPr>
          <w:rFonts w:ascii="XO Thames" w:hAnsi="XO Thames"/>
          <w:bCs/>
          <w:spacing w:val="-2"/>
          <w:sz w:val="26"/>
          <w:szCs w:val="26"/>
        </w:rPr>
        <w:t xml:space="preserve"> если такое условие не будет противоречить положениям Бюджетного кодекса Российской Федерации.</w:t>
      </w:r>
    </w:p>
    <w:p w:rsidR="00264FEB" w:rsidRPr="00167717" w:rsidRDefault="002935D7" w:rsidP="00C93EF7">
      <w:pPr>
        <w:widowControl w:val="0"/>
        <w:ind w:right="-2" w:firstLine="708"/>
        <w:jc w:val="both"/>
        <w:rPr>
          <w:rFonts w:ascii="XO Thames" w:hAnsi="XO Thames"/>
          <w:bCs/>
          <w:spacing w:val="-4"/>
          <w:sz w:val="26"/>
          <w:szCs w:val="26"/>
        </w:rPr>
      </w:pPr>
      <w:r w:rsidRPr="00167717">
        <w:rPr>
          <w:rFonts w:ascii="XO Thames" w:hAnsi="XO Thames"/>
          <w:bCs/>
          <w:spacing w:val="-2"/>
          <w:sz w:val="26"/>
          <w:szCs w:val="26"/>
        </w:rPr>
        <w:t>10</w:t>
      </w:r>
      <w:r w:rsidR="00264FEB" w:rsidRPr="00167717">
        <w:rPr>
          <w:rFonts w:ascii="XO Thames" w:hAnsi="XO Thames"/>
          <w:bCs/>
          <w:spacing w:val="-2"/>
          <w:sz w:val="26"/>
          <w:szCs w:val="26"/>
        </w:rPr>
        <w:t>.3.</w:t>
      </w:r>
      <w:r w:rsidR="0047456B" w:rsidRPr="00167717">
        <w:rPr>
          <w:rFonts w:ascii="XO Thames" w:hAnsi="XO Thames"/>
          <w:bCs/>
          <w:spacing w:val="-2"/>
          <w:sz w:val="26"/>
          <w:szCs w:val="26"/>
        </w:rPr>
        <w:t> </w:t>
      </w:r>
      <w:r w:rsidR="00264FEB" w:rsidRPr="00167717">
        <w:rPr>
          <w:rFonts w:ascii="XO Thames" w:hAnsi="XO Thames"/>
          <w:bCs/>
          <w:spacing w:val="-2"/>
          <w:sz w:val="26"/>
          <w:szCs w:val="26"/>
        </w:rPr>
        <w:t>Все уведомления и извещения, необходимые в соответствии</w:t>
      </w:r>
      <w:r w:rsidR="00444115" w:rsidRPr="00167717">
        <w:rPr>
          <w:rFonts w:ascii="XO Thames" w:hAnsi="XO Thames"/>
          <w:bCs/>
          <w:spacing w:val="-2"/>
          <w:sz w:val="26"/>
          <w:szCs w:val="26"/>
        </w:rPr>
        <w:br/>
      </w:r>
      <w:r w:rsidR="00264FEB" w:rsidRPr="00167717">
        <w:rPr>
          <w:rFonts w:ascii="XO Thames" w:hAnsi="XO Thames"/>
          <w:bCs/>
          <w:spacing w:val="-2"/>
          <w:sz w:val="26"/>
          <w:szCs w:val="26"/>
        </w:rPr>
        <w:t xml:space="preserve">с </w:t>
      </w:r>
      <w:r w:rsidR="00411E52" w:rsidRPr="00167717">
        <w:rPr>
          <w:rFonts w:ascii="XO Thames" w:hAnsi="XO Thames"/>
          <w:bCs/>
          <w:spacing w:val="-2"/>
          <w:sz w:val="26"/>
          <w:szCs w:val="26"/>
        </w:rPr>
        <w:t>к</w:t>
      </w:r>
      <w:r w:rsidR="00264FEB" w:rsidRPr="00167717">
        <w:rPr>
          <w:rFonts w:ascii="XO Thames" w:hAnsi="XO Thames"/>
          <w:bCs/>
          <w:spacing w:val="-2"/>
          <w:sz w:val="26"/>
          <w:szCs w:val="26"/>
        </w:rPr>
        <w:t>онтрактом, совершаются в письменной форме и должны быть переданы лично</w:t>
      </w:r>
      <w:r w:rsidR="00772970" w:rsidRPr="00167717">
        <w:rPr>
          <w:rFonts w:ascii="XO Thames" w:hAnsi="XO Thames"/>
          <w:bCs/>
          <w:spacing w:val="-2"/>
          <w:sz w:val="26"/>
          <w:szCs w:val="26"/>
        </w:rPr>
        <w:br/>
      </w:r>
      <w:r w:rsidR="00264FEB" w:rsidRPr="00167717">
        <w:rPr>
          <w:rFonts w:ascii="XO Thames" w:hAnsi="XO Thames"/>
          <w:bCs/>
          <w:spacing w:val="-2"/>
          <w:sz w:val="26"/>
          <w:szCs w:val="26"/>
        </w:rPr>
        <w:t xml:space="preserve">или направлены заказной почтой, электронным сообщением, по факсу или иным способом, позволяющим установить </w:t>
      </w:r>
      <w:r w:rsidR="00264FEB" w:rsidRPr="00167717">
        <w:rPr>
          <w:rFonts w:ascii="XO Thames" w:hAnsi="XO Thames"/>
          <w:bCs/>
          <w:spacing w:val="-4"/>
          <w:sz w:val="26"/>
          <w:szCs w:val="26"/>
        </w:rPr>
        <w:t xml:space="preserve">факт отправки корреспонденции, с последующим предоставлением оригинала по адресам, указанным </w:t>
      </w:r>
      <w:r w:rsidR="0023257F" w:rsidRPr="00167717">
        <w:rPr>
          <w:rFonts w:ascii="XO Thames" w:hAnsi="XO Thames"/>
          <w:bCs/>
          <w:spacing w:val="-4"/>
          <w:sz w:val="26"/>
          <w:szCs w:val="26"/>
        </w:rPr>
        <w:t>с</w:t>
      </w:r>
      <w:r w:rsidR="00264FEB" w:rsidRPr="00167717">
        <w:rPr>
          <w:rFonts w:ascii="XO Thames" w:hAnsi="XO Thames"/>
          <w:bCs/>
          <w:spacing w:val="-4"/>
          <w:sz w:val="26"/>
          <w:szCs w:val="26"/>
        </w:rPr>
        <w:t>торонами.</w:t>
      </w:r>
    </w:p>
    <w:p w:rsidR="00264FEB" w:rsidRPr="00167717" w:rsidRDefault="002935D7" w:rsidP="00C93EF7">
      <w:pPr>
        <w:widowControl w:val="0"/>
        <w:ind w:right="-2" w:firstLine="708"/>
        <w:jc w:val="both"/>
        <w:rPr>
          <w:rFonts w:ascii="XO Thames" w:hAnsi="XO Thames"/>
          <w:bCs/>
          <w:spacing w:val="-4"/>
          <w:sz w:val="26"/>
          <w:szCs w:val="26"/>
        </w:rPr>
      </w:pPr>
      <w:r w:rsidRPr="00167717">
        <w:rPr>
          <w:rFonts w:ascii="XO Thames" w:hAnsi="XO Thames"/>
          <w:bCs/>
          <w:spacing w:val="-4"/>
          <w:sz w:val="26"/>
          <w:szCs w:val="26"/>
        </w:rPr>
        <w:t>10</w:t>
      </w:r>
      <w:r w:rsidR="00264FEB" w:rsidRPr="00167717">
        <w:rPr>
          <w:rFonts w:ascii="XO Thames" w:hAnsi="XO Thames"/>
          <w:bCs/>
          <w:spacing w:val="-4"/>
          <w:sz w:val="26"/>
          <w:szCs w:val="26"/>
        </w:rPr>
        <w:t>.4.</w:t>
      </w:r>
      <w:r w:rsidR="000D57D0" w:rsidRPr="00167717">
        <w:rPr>
          <w:rFonts w:ascii="XO Thames" w:hAnsi="XO Thames"/>
          <w:bCs/>
          <w:spacing w:val="-4"/>
          <w:sz w:val="26"/>
          <w:szCs w:val="26"/>
        </w:rPr>
        <w:t> </w:t>
      </w:r>
      <w:r w:rsidR="00264FEB" w:rsidRPr="00167717">
        <w:rPr>
          <w:rFonts w:ascii="XO Thames" w:hAnsi="XO Thames"/>
          <w:bCs/>
          <w:spacing w:val="-4"/>
          <w:sz w:val="26"/>
          <w:szCs w:val="26"/>
        </w:rPr>
        <w:t xml:space="preserve">Исполнитель обязуется хранить в тайне любую информацию и данные, предоставляемые в связи с исполнением </w:t>
      </w:r>
      <w:r w:rsidR="00411E52" w:rsidRPr="00167717">
        <w:rPr>
          <w:rFonts w:ascii="XO Thames" w:hAnsi="XO Thames"/>
          <w:bCs/>
          <w:spacing w:val="-4"/>
          <w:sz w:val="26"/>
          <w:szCs w:val="26"/>
        </w:rPr>
        <w:t>к</w:t>
      </w:r>
      <w:r w:rsidR="00264FEB" w:rsidRPr="00167717">
        <w:rPr>
          <w:rFonts w:ascii="XO Thames" w:hAnsi="XO Thames"/>
          <w:bCs/>
          <w:spacing w:val="-4"/>
          <w:sz w:val="26"/>
          <w:szCs w:val="26"/>
        </w:rPr>
        <w:t>онтракта, не раскрывать и не разглашать третьим лицам в целом или частично факты и информацию без предварительного письменного согласия Государственного заказчика. Исполнитель обязуется</w:t>
      </w:r>
      <w:r w:rsidR="00772970" w:rsidRPr="00167717">
        <w:rPr>
          <w:rFonts w:ascii="XO Thames" w:hAnsi="XO Thames"/>
          <w:bCs/>
          <w:spacing w:val="-4"/>
          <w:sz w:val="26"/>
          <w:szCs w:val="26"/>
        </w:rPr>
        <w:br/>
      </w:r>
      <w:r w:rsidR="00264FEB" w:rsidRPr="00167717">
        <w:rPr>
          <w:rFonts w:ascii="XO Thames" w:hAnsi="XO Thames"/>
          <w:bCs/>
          <w:spacing w:val="-4"/>
          <w:sz w:val="26"/>
          <w:szCs w:val="26"/>
        </w:rPr>
        <w:t xml:space="preserve">не использовать факты или информацию, полученные при исполнении </w:t>
      </w:r>
      <w:r w:rsidR="00411E52" w:rsidRPr="00167717">
        <w:rPr>
          <w:rFonts w:ascii="XO Thames" w:hAnsi="XO Thames"/>
          <w:bCs/>
          <w:spacing w:val="-4"/>
          <w:sz w:val="26"/>
          <w:szCs w:val="26"/>
        </w:rPr>
        <w:t>к</w:t>
      </w:r>
      <w:r w:rsidR="00264FEB" w:rsidRPr="00167717">
        <w:rPr>
          <w:rFonts w:ascii="XO Thames" w:hAnsi="XO Thames"/>
          <w:bCs/>
          <w:spacing w:val="-4"/>
          <w:sz w:val="26"/>
          <w:szCs w:val="26"/>
        </w:rPr>
        <w:t>онтракта,</w:t>
      </w:r>
      <w:r w:rsidR="00772970" w:rsidRPr="00167717">
        <w:rPr>
          <w:rFonts w:ascii="XO Thames" w:hAnsi="XO Thames"/>
          <w:bCs/>
          <w:spacing w:val="-4"/>
          <w:sz w:val="26"/>
          <w:szCs w:val="26"/>
        </w:rPr>
        <w:br/>
      </w:r>
      <w:r w:rsidR="00264FEB" w:rsidRPr="00167717">
        <w:rPr>
          <w:rFonts w:ascii="XO Thames" w:hAnsi="XO Thames"/>
          <w:bCs/>
          <w:spacing w:val="-4"/>
          <w:sz w:val="26"/>
          <w:szCs w:val="26"/>
        </w:rPr>
        <w:t>для любых целей без предварительного согласия Государственного заказчика.</w:t>
      </w:r>
    </w:p>
    <w:p w:rsidR="00264FEB" w:rsidRPr="00167717" w:rsidRDefault="00264FEB" w:rsidP="00C93EF7">
      <w:pPr>
        <w:widowControl w:val="0"/>
        <w:ind w:right="-2"/>
        <w:jc w:val="both"/>
        <w:rPr>
          <w:rFonts w:ascii="XO Thames" w:hAnsi="XO Thames"/>
          <w:bCs/>
          <w:spacing w:val="-4"/>
          <w:sz w:val="26"/>
          <w:szCs w:val="26"/>
        </w:rPr>
      </w:pPr>
      <w:r w:rsidRPr="00167717">
        <w:rPr>
          <w:rFonts w:ascii="XO Thames" w:hAnsi="XO Thames"/>
          <w:bCs/>
          <w:spacing w:val="-4"/>
          <w:sz w:val="26"/>
          <w:szCs w:val="26"/>
        </w:rPr>
        <w:t xml:space="preserve">Обязательства конфиденциальности, возложенные на Исполнителя </w:t>
      </w:r>
      <w:r w:rsidR="00411E52" w:rsidRPr="00167717">
        <w:rPr>
          <w:rFonts w:ascii="XO Thames" w:hAnsi="XO Thames"/>
          <w:bCs/>
          <w:spacing w:val="-4"/>
          <w:sz w:val="26"/>
          <w:szCs w:val="26"/>
        </w:rPr>
        <w:t>к</w:t>
      </w:r>
      <w:r w:rsidRPr="00167717">
        <w:rPr>
          <w:rFonts w:ascii="XO Thames" w:hAnsi="XO Thames"/>
          <w:bCs/>
          <w:spacing w:val="-4"/>
          <w:sz w:val="26"/>
          <w:szCs w:val="26"/>
        </w:rPr>
        <w:t>онтрактом,</w:t>
      </w:r>
      <w:r w:rsidR="00772970" w:rsidRPr="00167717">
        <w:rPr>
          <w:rFonts w:ascii="XO Thames" w:hAnsi="XO Thames"/>
          <w:bCs/>
          <w:spacing w:val="-4"/>
          <w:sz w:val="26"/>
          <w:szCs w:val="26"/>
        </w:rPr>
        <w:br/>
      </w:r>
      <w:r w:rsidRPr="00167717">
        <w:rPr>
          <w:rFonts w:ascii="XO Thames" w:hAnsi="XO Thames"/>
          <w:bCs/>
          <w:spacing w:val="-4"/>
          <w:sz w:val="26"/>
          <w:szCs w:val="26"/>
        </w:rPr>
        <w:t>не распространяются на общедоступную информацию.</w:t>
      </w:r>
    </w:p>
    <w:p w:rsidR="00264FEB" w:rsidRPr="00167717" w:rsidRDefault="00264FEB" w:rsidP="00C93EF7">
      <w:pPr>
        <w:widowControl w:val="0"/>
        <w:ind w:right="-2" w:firstLine="708"/>
        <w:jc w:val="both"/>
        <w:rPr>
          <w:rFonts w:ascii="XO Thames" w:hAnsi="XO Thames"/>
          <w:bCs/>
          <w:spacing w:val="-4"/>
          <w:sz w:val="26"/>
          <w:szCs w:val="26"/>
        </w:rPr>
      </w:pPr>
      <w:proofErr w:type="gramStart"/>
      <w:r w:rsidRPr="00167717">
        <w:rPr>
          <w:rFonts w:ascii="XO Thames" w:hAnsi="XO Thames"/>
          <w:bCs/>
          <w:spacing w:val="-4"/>
          <w:sz w:val="26"/>
          <w:szCs w:val="26"/>
        </w:rPr>
        <w:t xml:space="preserve">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w:t>
      </w:r>
      <w:r w:rsidR="00411E52" w:rsidRPr="00167717">
        <w:rPr>
          <w:rFonts w:ascii="XO Thames" w:hAnsi="XO Thames"/>
          <w:bCs/>
          <w:spacing w:val="-4"/>
          <w:sz w:val="26"/>
          <w:szCs w:val="26"/>
        </w:rPr>
        <w:t>к</w:t>
      </w:r>
      <w:r w:rsidRPr="00167717">
        <w:rPr>
          <w:rFonts w:ascii="XO Thames" w:hAnsi="XO Thames"/>
          <w:bCs/>
          <w:spacing w:val="-4"/>
          <w:sz w:val="26"/>
          <w:szCs w:val="26"/>
        </w:rPr>
        <w:t xml:space="preserve">онтракту требуется </w:t>
      </w:r>
      <w:r w:rsidRPr="00167717">
        <w:rPr>
          <w:rFonts w:ascii="XO Thames" w:hAnsi="XO Thames"/>
          <w:bCs/>
          <w:spacing w:val="-4"/>
          <w:sz w:val="26"/>
          <w:szCs w:val="26"/>
        </w:rPr>
        <w:lastRenderedPageBreak/>
        <w:t xml:space="preserve">доступ к таким данным или такие данные стали известными в процессе исполнения обязательств, предусмотренных </w:t>
      </w:r>
      <w:r w:rsidR="00411E52" w:rsidRPr="00167717">
        <w:rPr>
          <w:rFonts w:ascii="XO Thames" w:hAnsi="XO Thames"/>
          <w:bCs/>
          <w:spacing w:val="-4"/>
          <w:sz w:val="26"/>
          <w:szCs w:val="26"/>
        </w:rPr>
        <w:t>к</w:t>
      </w:r>
      <w:r w:rsidRPr="00167717">
        <w:rPr>
          <w:rFonts w:ascii="XO Thames" w:hAnsi="XO Thames"/>
          <w:bCs/>
          <w:spacing w:val="-4"/>
          <w:sz w:val="26"/>
          <w:szCs w:val="26"/>
        </w:rPr>
        <w:t>онтрактом.</w:t>
      </w:r>
      <w:proofErr w:type="gramEnd"/>
    </w:p>
    <w:p w:rsidR="00264FEB" w:rsidRPr="00167717" w:rsidRDefault="002935D7" w:rsidP="00C93EF7">
      <w:pPr>
        <w:widowControl w:val="0"/>
        <w:ind w:right="-2" w:firstLine="708"/>
        <w:jc w:val="both"/>
        <w:rPr>
          <w:rFonts w:ascii="XO Thames" w:hAnsi="XO Thames"/>
          <w:bCs/>
          <w:spacing w:val="-4"/>
          <w:sz w:val="26"/>
          <w:szCs w:val="26"/>
        </w:rPr>
      </w:pPr>
      <w:r w:rsidRPr="00167717">
        <w:rPr>
          <w:rFonts w:ascii="XO Thames" w:hAnsi="XO Thames"/>
          <w:bCs/>
          <w:spacing w:val="-4"/>
          <w:sz w:val="26"/>
          <w:szCs w:val="26"/>
        </w:rPr>
        <w:t>10</w:t>
      </w:r>
      <w:r w:rsidR="00264FEB" w:rsidRPr="00167717">
        <w:rPr>
          <w:rFonts w:ascii="XO Thames" w:hAnsi="XO Thames"/>
          <w:bCs/>
          <w:spacing w:val="-4"/>
          <w:sz w:val="26"/>
          <w:szCs w:val="26"/>
        </w:rPr>
        <w:t>.5.</w:t>
      </w:r>
      <w:r w:rsidR="000D57D0" w:rsidRPr="00167717">
        <w:rPr>
          <w:rFonts w:ascii="XO Thames" w:hAnsi="XO Thames"/>
          <w:bCs/>
          <w:spacing w:val="-4"/>
          <w:sz w:val="26"/>
          <w:szCs w:val="26"/>
        </w:rPr>
        <w:t> </w:t>
      </w:r>
      <w:r w:rsidR="00264FEB" w:rsidRPr="00167717">
        <w:rPr>
          <w:rFonts w:ascii="XO Thames" w:hAnsi="XO Thames"/>
          <w:bCs/>
          <w:spacing w:val="-4"/>
          <w:sz w:val="26"/>
          <w:szCs w:val="26"/>
        </w:rPr>
        <w:t xml:space="preserve">В части отношений между </w:t>
      </w:r>
      <w:r w:rsidR="0023257F" w:rsidRPr="00167717">
        <w:rPr>
          <w:rFonts w:ascii="XO Thames" w:hAnsi="XO Thames"/>
          <w:bCs/>
          <w:spacing w:val="-4"/>
          <w:sz w:val="26"/>
          <w:szCs w:val="26"/>
        </w:rPr>
        <w:t>с</w:t>
      </w:r>
      <w:r w:rsidR="00264FEB" w:rsidRPr="00167717">
        <w:rPr>
          <w:rFonts w:ascii="XO Thames" w:hAnsi="XO Thames"/>
          <w:bCs/>
          <w:spacing w:val="-4"/>
          <w:sz w:val="26"/>
          <w:szCs w:val="26"/>
        </w:rPr>
        <w:t xml:space="preserve">торонами, неурегулированной положениями </w:t>
      </w:r>
      <w:r w:rsidR="00800B1B" w:rsidRPr="00167717">
        <w:rPr>
          <w:rFonts w:ascii="XO Thames" w:hAnsi="XO Thames"/>
          <w:bCs/>
          <w:spacing w:val="-4"/>
          <w:sz w:val="26"/>
          <w:szCs w:val="26"/>
        </w:rPr>
        <w:t>к</w:t>
      </w:r>
      <w:r w:rsidR="00264FEB" w:rsidRPr="00167717">
        <w:rPr>
          <w:rFonts w:ascii="XO Thames" w:hAnsi="XO Thames"/>
          <w:bCs/>
          <w:spacing w:val="-4"/>
          <w:sz w:val="26"/>
          <w:szCs w:val="26"/>
        </w:rPr>
        <w:t>онтракта, применяется действующее законодательство Российской Федерации.</w:t>
      </w:r>
    </w:p>
    <w:p w:rsidR="00264FEB" w:rsidRPr="00167717" w:rsidRDefault="002935D7" w:rsidP="00C93EF7">
      <w:pPr>
        <w:widowControl w:val="0"/>
        <w:ind w:right="-2" w:firstLine="708"/>
        <w:jc w:val="both"/>
        <w:rPr>
          <w:rFonts w:ascii="XO Thames" w:hAnsi="XO Thames"/>
          <w:bCs/>
          <w:spacing w:val="-4"/>
          <w:sz w:val="26"/>
          <w:szCs w:val="26"/>
        </w:rPr>
      </w:pPr>
      <w:r w:rsidRPr="00167717">
        <w:rPr>
          <w:rFonts w:ascii="XO Thames" w:hAnsi="XO Thames"/>
          <w:bCs/>
          <w:spacing w:val="-4"/>
          <w:sz w:val="26"/>
          <w:szCs w:val="26"/>
        </w:rPr>
        <w:t>10</w:t>
      </w:r>
      <w:r w:rsidR="00264FEB" w:rsidRPr="00167717">
        <w:rPr>
          <w:rFonts w:ascii="XO Thames" w:hAnsi="XO Thames"/>
          <w:bCs/>
          <w:spacing w:val="-4"/>
          <w:sz w:val="26"/>
          <w:szCs w:val="26"/>
        </w:rPr>
        <w:t>.6.</w:t>
      </w:r>
      <w:r w:rsidR="000D57D0" w:rsidRPr="00167717">
        <w:rPr>
          <w:rFonts w:ascii="XO Thames" w:hAnsi="XO Thames"/>
          <w:bCs/>
          <w:spacing w:val="-4"/>
          <w:sz w:val="26"/>
          <w:szCs w:val="26"/>
        </w:rPr>
        <w:t> </w:t>
      </w:r>
      <w:r w:rsidR="00264FEB" w:rsidRPr="00167717">
        <w:rPr>
          <w:rFonts w:ascii="XO Thames" w:hAnsi="XO Thames"/>
          <w:bCs/>
          <w:spacing w:val="-4"/>
          <w:sz w:val="26"/>
          <w:szCs w:val="26"/>
        </w:rPr>
        <w:t xml:space="preserve">Если какое-либо из положений </w:t>
      </w:r>
      <w:r w:rsidR="00800B1B" w:rsidRPr="00167717">
        <w:rPr>
          <w:rFonts w:ascii="XO Thames" w:hAnsi="XO Thames"/>
          <w:bCs/>
          <w:spacing w:val="-4"/>
          <w:sz w:val="26"/>
          <w:szCs w:val="26"/>
        </w:rPr>
        <w:t>к</w:t>
      </w:r>
      <w:r w:rsidR="00264FEB" w:rsidRPr="00167717">
        <w:rPr>
          <w:rFonts w:ascii="XO Thames" w:hAnsi="XO Thames"/>
          <w:bCs/>
          <w:spacing w:val="-4"/>
          <w:sz w:val="26"/>
          <w:szCs w:val="26"/>
        </w:rPr>
        <w:t>онтракта становится недействительным, это не затрагивает действительности остальных его положений.</w:t>
      </w:r>
    </w:p>
    <w:p w:rsidR="00800B1B" w:rsidRPr="00167717" w:rsidRDefault="00800B1B" w:rsidP="00C93EF7">
      <w:pPr>
        <w:pStyle w:val="affb"/>
        <w:widowControl w:val="0"/>
        <w:ind w:right="-2" w:firstLine="709"/>
        <w:rPr>
          <w:rFonts w:ascii="XO Thames" w:hAnsi="XO Thames"/>
          <w:spacing w:val="-4"/>
          <w:sz w:val="26"/>
          <w:szCs w:val="26"/>
        </w:rPr>
      </w:pPr>
      <w:r w:rsidRPr="00167717">
        <w:rPr>
          <w:rFonts w:ascii="XO Thames" w:hAnsi="XO Thames"/>
          <w:spacing w:val="-4"/>
          <w:sz w:val="26"/>
          <w:szCs w:val="26"/>
        </w:rPr>
        <w:t>10.7.</w:t>
      </w:r>
      <w:r w:rsidR="0023257F" w:rsidRPr="00167717">
        <w:rPr>
          <w:rFonts w:ascii="XO Thames" w:hAnsi="XO Thames"/>
          <w:spacing w:val="-4"/>
          <w:sz w:val="26"/>
          <w:szCs w:val="26"/>
        </w:rPr>
        <w:t> </w:t>
      </w:r>
      <w:r w:rsidRPr="00167717">
        <w:rPr>
          <w:rFonts w:ascii="XO Thames" w:hAnsi="XO Thames"/>
          <w:spacing w:val="-4"/>
          <w:sz w:val="26"/>
          <w:szCs w:val="26"/>
        </w:rPr>
        <w:t>Настоящий контракт составлен в двух идентичных экземплярах, имеющих равную юридическую силу, по одному для каждых из сторон.</w:t>
      </w:r>
    </w:p>
    <w:p w:rsidR="008922E5" w:rsidRPr="00167717" w:rsidRDefault="002935D7" w:rsidP="00C93EF7">
      <w:pPr>
        <w:pStyle w:val="affb"/>
        <w:widowControl w:val="0"/>
        <w:ind w:right="-2" w:firstLine="709"/>
        <w:rPr>
          <w:rFonts w:ascii="XO Thames" w:hAnsi="XO Thames"/>
          <w:spacing w:val="-4"/>
          <w:sz w:val="26"/>
          <w:szCs w:val="26"/>
        </w:rPr>
      </w:pPr>
      <w:r w:rsidRPr="00167717">
        <w:rPr>
          <w:rFonts w:ascii="XO Thames" w:hAnsi="XO Thames"/>
          <w:spacing w:val="-4"/>
          <w:sz w:val="26"/>
          <w:szCs w:val="26"/>
        </w:rPr>
        <w:t>10</w:t>
      </w:r>
      <w:r w:rsidR="00264FEB" w:rsidRPr="00167717">
        <w:rPr>
          <w:rFonts w:ascii="XO Thames" w:hAnsi="XO Thames"/>
          <w:spacing w:val="-4"/>
          <w:sz w:val="26"/>
          <w:szCs w:val="26"/>
        </w:rPr>
        <w:t>.</w:t>
      </w:r>
      <w:r w:rsidR="00800B1B" w:rsidRPr="00167717">
        <w:rPr>
          <w:rFonts w:ascii="XO Thames" w:hAnsi="XO Thames"/>
          <w:spacing w:val="-4"/>
          <w:sz w:val="26"/>
          <w:szCs w:val="26"/>
        </w:rPr>
        <w:t>8</w:t>
      </w:r>
      <w:r w:rsidR="00264FEB" w:rsidRPr="00167717">
        <w:rPr>
          <w:rFonts w:ascii="XO Thames" w:hAnsi="XO Thames"/>
          <w:spacing w:val="-4"/>
          <w:sz w:val="26"/>
          <w:szCs w:val="26"/>
        </w:rPr>
        <w:t>.</w:t>
      </w:r>
      <w:r w:rsidR="00A56B47" w:rsidRPr="00167717">
        <w:rPr>
          <w:rFonts w:ascii="XO Thames" w:hAnsi="XO Thames"/>
          <w:spacing w:val="-4"/>
          <w:sz w:val="26"/>
          <w:szCs w:val="26"/>
        </w:rPr>
        <w:t xml:space="preserve"> </w:t>
      </w:r>
      <w:r w:rsidR="00264FEB" w:rsidRPr="00167717">
        <w:rPr>
          <w:rFonts w:ascii="XO Thames" w:hAnsi="XO Thames"/>
          <w:spacing w:val="-4"/>
          <w:sz w:val="26"/>
          <w:szCs w:val="26"/>
        </w:rPr>
        <w:t>Приложения к контракту, являющиеся его неотъемлемой частью:</w:t>
      </w:r>
    </w:p>
    <w:p w:rsidR="00264FEB" w:rsidRPr="00167717" w:rsidRDefault="003300B3" w:rsidP="00C93EF7">
      <w:pPr>
        <w:pStyle w:val="ConsPlusNormal"/>
        <w:widowControl w:val="0"/>
        <w:ind w:right="-2"/>
        <w:jc w:val="both"/>
        <w:rPr>
          <w:rFonts w:ascii="XO Thames" w:hAnsi="XO Thames"/>
          <w:b/>
          <w:bCs/>
          <w:spacing w:val="-4"/>
          <w:sz w:val="26"/>
          <w:szCs w:val="26"/>
        </w:rPr>
      </w:pPr>
      <w:r w:rsidRPr="00167717">
        <w:rPr>
          <w:rFonts w:ascii="XO Thames" w:hAnsi="XO Thames"/>
          <w:spacing w:val="-4"/>
          <w:sz w:val="26"/>
          <w:szCs w:val="26"/>
        </w:rPr>
        <w:t>Приложе</w:t>
      </w:r>
      <w:r w:rsidR="00E123E3" w:rsidRPr="00167717">
        <w:rPr>
          <w:rFonts w:ascii="XO Thames" w:hAnsi="XO Thames"/>
          <w:spacing w:val="-4"/>
          <w:sz w:val="26"/>
          <w:szCs w:val="26"/>
        </w:rPr>
        <w:t>ние</w:t>
      </w:r>
      <w:r w:rsidR="00264FEB" w:rsidRPr="00167717">
        <w:rPr>
          <w:rFonts w:ascii="XO Thames" w:hAnsi="XO Thames"/>
          <w:spacing w:val="-4"/>
          <w:sz w:val="26"/>
          <w:szCs w:val="26"/>
        </w:rPr>
        <w:t xml:space="preserve"> – </w:t>
      </w:r>
      <w:r w:rsidR="00C32199" w:rsidRPr="00167717">
        <w:rPr>
          <w:rFonts w:ascii="XO Thames" w:hAnsi="XO Thames"/>
          <w:spacing w:val="-4"/>
          <w:sz w:val="26"/>
          <w:szCs w:val="26"/>
        </w:rPr>
        <w:t>т</w:t>
      </w:r>
      <w:r w:rsidR="00264FEB" w:rsidRPr="00167717">
        <w:rPr>
          <w:rFonts w:ascii="XO Thames" w:hAnsi="XO Thames"/>
          <w:spacing w:val="-4"/>
          <w:sz w:val="26"/>
          <w:szCs w:val="26"/>
        </w:rPr>
        <w:t>ехническое задание</w:t>
      </w:r>
      <w:r w:rsidR="00264FEB" w:rsidRPr="00167717">
        <w:rPr>
          <w:rFonts w:ascii="XO Thames" w:hAnsi="XO Thames"/>
          <w:bCs/>
          <w:spacing w:val="-4"/>
          <w:sz w:val="26"/>
          <w:szCs w:val="26"/>
        </w:rPr>
        <w:t>.</w:t>
      </w:r>
    </w:p>
    <w:p w:rsidR="00AE44C7" w:rsidRPr="00167717" w:rsidRDefault="00AE44C7" w:rsidP="00C93EF7">
      <w:pPr>
        <w:suppressAutoHyphens/>
        <w:ind w:right="-2"/>
        <w:jc w:val="center"/>
        <w:rPr>
          <w:rFonts w:ascii="XO Thames" w:hAnsi="XO Thames"/>
          <w:b/>
          <w:color w:val="1A1A1A" w:themeColor="background1" w:themeShade="1A"/>
          <w:sz w:val="26"/>
          <w:szCs w:val="26"/>
        </w:rPr>
      </w:pPr>
    </w:p>
    <w:p w:rsidR="00F46D4E" w:rsidRPr="00167717" w:rsidRDefault="00F46D4E" w:rsidP="00C93EF7">
      <w:pPr>
        <w:suppressAutoHyphens/>
        <w:ind w:right="-2"/>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1</w:t>
      </w:r>
      <w:r w:rsidR="00662C5B" w:rsidRPr="00167717">
        <w:rPr>
          <w:rFonts w:ascii="XO Thames" w:hAnsi="XO Thames"/>
          <w:b/>
          <w:color w:val="1A1A1A" w:themeColor="background1" w:themeShade="1A"/>
          <w:sz w:val="26"/>
          <w:szCs w:val="26"/>
        </w:rPr>
        <w:t>1</w:t>
      </w:r>
      <w:r w:rsidR="00402339" w:rsidRPr="00167717">
        <w:rPr>
          <w:rFonts w:ascii="XO Thames" w:hAnsi="XO Thames"/>
          <w:b/>
          <w:color w:val="1A1A1A" w:themeColor="background1" w:themeShade="1A"/>
          <w:sz w:val="26"/>
          <w:szCs w:val="26"/>
        </w:rPr>
        <w:t>. Реквизиты и подписи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685"/>
      </w:tblGrid>
      <w:tr w:rsidR="00014AA4" w:rsidRPr="00167717" w:rsidTr="00420893">
        <w:tc>
          <w:tcPr>
            <w:tcW w:w="6204" w:type="dxa"/>
          </w:tcPr>
          <w:p w:rsidR="00014AA4" w:rsidRPr="00167717" w:rsidRDefault="00014AA4" w:rsidP="00420893">
            <w:pPr>
              <w:spacing w:line="276" w:lineRule="auto"/>
              <w:ind w:right="-2"/>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Государственный заказчик</w:t>
            </w:r>
          </w:p>
        </w:tc>
        <w:tc>
          <w:tcPr>
            <w:tcW w:w="3685" w:type="dxa"/>
          </w:tcPr>
          <w:p w:rsidR="00014AA4" w:rsidRPr="00167717" w:rsidRDefault="00014AA4" w:rsidP="00420893">
            <w:pPr>
              <w:spacing w:line="276" w:lineRule="auto"/>
              <w:ind w:right="-2"/>
              <w:jc w:val="center"/>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Исполнитель</w:t>
            </w:r>
          </w:p>
        </w:tc>
      </w:tr>
      <w:tr w:rsidR="00E123E3" w:rsidRPr="00167717" w:rsidTr="00420893">
        <w:trPr>
          <w:trHeight w:val="2605"/>
        </w:trPr>
        <w:tc>
          <w:tcPr>
            <w:tcW w:w="6204" w:type="dxa"/>
          </w:tcPr>
          <w:p w:rsidR="00E123E3" w:rsidRPr="00167717" w:rsidRDefault="00E123E3" w:rsidP="00E123E3">
            <w:pPr>
              <w:tabs>
                <w:tab w:val="left" w:pos="1331"/>
              </w:tabs>
              <w:rPr>
                <w:rFonts w:ascii="XO Thames" w:eastAsia="Calibri" w:hAnsi="XO Thames"/>
                <w:color w:val="000000"/>
                <w:sz w:val="26"/>
                <w:szCs w:val="26"/>
              </w:rPr>
            </w:pPr>
            <w:r w:rsidRPr="00167717">
              <w:rPr>
                <w:rFonts w:ascii="XO Thames" w:eastAsia="Calibri" w:hAnsi="XO Thames"/>
                <w:color w:val="000000"/>
                <w:sz w:val="26"/>
                <w:szCs w:val="26"/>
              </w:rPr>
              <w:t xml:space="preserve">443022, г. Самара, ул. Рыльская, 24 «В», </w:t>
            </w:r>
          </w:p>
          <w:p w:rsidR="00E123E3" w:rsidRPr="00167717" w:rsidRDefault="00E123E3" w:rsidP="00E123E3">
            <w:pPr>
              <w:tabs>
                <w:tab w:val="left" w:pos="1331"/>
              </w:tabs>
              <w:rPr>
                <w:rFonts w:ascii="XO Thames" w:eastAsia="Calibri" w:hAnsi="XO Thames"/>
                <w:color w:val="000000"/>
                <w:sz w:val="26"/>
                <w:szCs w:val="26"/>
              </w:rPr>
            </w:pPr>
            <w:r w:rsidRPr="00167717">
              <w:rPr>
                <w:rFonts w:ascii="XO Thames" w:eastAsia="Calibri" w:hAnsi="XO Thames"/>
                <w:color w:val="000000"/>
                <w:sz w:val="26"/>
                <w:szCs w:val="26"/>
              </w:rPr>
              <w:t>ИНН 6319028594, КПП 631901001,</w:t>
            </w:r>
          </w:p>
          <w:p w:rsidR="00E123E3" w:rsidRPr="00167717" w:rsidRDefault="00E123E3" w:rsidP="00E123E3">
            <w:pPr>
              <w:tabs>
                <w:tab w:val="left" w:pos="1331"/>
              </w:tabs>
              <w:rPr>
                <w:rFonts w:ascii="XO Thames" w:eastAsia="Calibri" w:hAnsi="XO Thames"/>
                <w:color w:val="000000"/>
                <w:sz w:val="26"/>
                <w:szCs w:val="26"/>
              </w:rPr>
            </w:pPr>
            <w:r w:rsidRPr="00167717">
              <w:rPr>
                <w:rFonts w:ascii="XO Thames" w:eastAsia="Calibri" w:hAnsi="XO Thames"/>
                <w:color w:val="000000"/>
                <w:sz w:val="26"/>
                <w:szCs w:val="26"/>
              </w:rPr>
              <w:t>ОКТМО 36701000, ОКПО 08570694,</w:t>
            </w:r>
          </w:p>
          <w:p w:rsidR="00E123E3" w:rsidRPr="00167717" w:rsidRDefault="00E123E3" w:rsidP="00E123E3">
            <w:pPr>
              <w:tabs>
                <w:tab w:val="left" w:pos="1331"/>
              </w:tabs>
              <w:rPr>
                <w:rFonts w:ascii="XO Thames" w:eastAsia="Calibri" w:hAnsi="XO Thames"/>
                <w:color w:val="000000"/>
                <w:sz w:val="26"/>
                <w:szCs w:val="26"/>
              </w:rPr>
            </w:pPr>
            <w:r w:rsidRPr="00167717">
              <w:rPr>
                <w:rFonts w:ascii="XO Thames" w:eastAsia="Calibri" w:hAnsi="XO Thames"/>
                <w:color w:val="000000"/>
                <w:sz w:val="26"/>
                <w:szCs w:val="26"/>
              </w:rPr>
              <w:t xml:space="preserve">УФК по Нижегородской области (ФКОУ ВО СЮИ ФСИН России, </w:t>
            </w:r>
            <w:proofErr w:type="gramStart"/>
            <w:r w:rsidRPr="00167717">
              <w:rPr>
                <w:rFonts w:ascii="XO Thames" w:eastAsia="Calibri" w:hAnsi="XO Thames"/>
                <w:color w:val="000000"/>
                <w:sz w:val="26"/>
                <w:szCs w:val="26"/>
              </w:rPr>
              <w:t>л</w:t>
            </w:r>
            <w:proofErr w:type="gramEnd"/>
            <w:r w:rsidRPr="00167717">
              <w:rPr>
                <w:rFonts w:ascii="XO Thames" w:eastAsia="Calibri" w:hAnsi="XO Thames"/>
                <w:color w:val="000000"/>
                <w:sz w:val="26"/>
                <w:szCs w:val="26"/>
              </w:rPr>
              <w:t>/с 03421193460)</w:t>
            </w:r>
          </w:p>
          <w:p w:rsidR="00E123E3" w:rsidRPr="00167717" w:rsidRDefault="00E123E3" w:rsidP="00E123E3">
            <w:pPr>
              <w:tabs>
                <w:tab w:val="left" w:pos="1331"/>
              </w:tabs>
              <w:rPr>
                <w:rFonts w:ascii="XO Thames" w:eastAsia="Calibri" w:hAnsi="XO Thames"/>
                <w:color w:val="000000"/>
                <w:sz w:val="26"/>
                <w:szCs w:val="26"/>
              </w:rPr>
            </w:pPr>
            <w:r w:rsidRPr="00167717">
              <w:rPr>
                <w:rFonts w:ascii="XO Thames" w:eastAsia="Calibri" w:hAnsi="XO Thames"/>
                <w:color w:val="000000"/>
                <w:sz w:val="26"/>
                <w:szCs w:val="26"/>
              </w:rPr>
              <w:t>ОКЦ № 1 ВВГУ Банка России//УФК по Нижегородской области, г. Нижний Новгород,</w:t>
            </w:r>
          </w:p>
          <w:p w:rsidR="00E123E3" w:rsidRPr="00167717" w:rsidRDefault="00E123E3" w:rsidP="00E123E3">
            <w:pPr>
              <w:tabs>
                <w:tab w:val="left" w:pos="1331"/>
              </w:tabs>
              <w:rPr>
                <w:rFonts w:ascii="XO Thames" w:eastAsia="Calibri" w:hAnsi="XO Thames"/>
                <w:color w:val="000000"/>
                <w:sz w:val="26"/>
                <w:szCs w:val="26"/>
              </w:rPr>
            </w:pPr>
            <w:r w:rsidRPr="00167717">
              <w:rPr>
                <w:rFonts w:ascii="XO Thames" w:eastAsia="Calibri" w:hAnsi="XO Thames"/>
                <w:color w:val="000000"/>
                <w:sz w:val="26"/>
                <w:szCs w:val="26"/>
              </w:rPr>
              <w:t>БИК 012202102,</w:t>
            </w:r>
          </w:p>
          <w:p w:rsidR="00E123E3" w:rsidRPr="00167717" w:rsidRDefault="00E123E3" w:rsidP="00E123E3">
            <w:pPr>
              <w:tabs>
                <w:tab w:val="left" w:pos="1331"/>
              </w:tabs>
              <w:rPr>
                <w:rFonts w:ascii="XO Thames" w:eastAsia="Calibri" w:hAnsi="XO Thames"/>
                <w:color w:val="000000"/>
                <w:sz w:val="26"/>
                <w:szCs w:val="26"/>
              </w:rPr>
            </w:pPr>
            <w:proofErr w:type="gramStart"/>
            <w:r w:rsidRPr="00167717">
              <w:rPr>
                <w:rFonts w:ascii="XO Thames" w:eastAsia="Calibri" w:hAnsi="XO Thames"/>
                <w:color w:val="000000"/>
                <w:sz w:val="26"/>
                <w:szCs w:val="26"/>
              </w:rPr>
              <w:t>р</w:t>
            </w:r>
            <w:proofErr w:type="gramEnd"/>
            <w:r w:rsidRPr="00167717">
              <w:rPr>
                <w:rFonts w:ascii="XO Thames" w:eastAsia="Calibri" w:hAnsi="XO Thames"/>
                <w:color w:val="000000"/>
                <w:sz w:val="26"/>
                <w:szCs w:val="26"/>
              </w:rPr>
              <w:t>/с 03211643000000013249,</w:t>
            </w:r>
          </w:p>
          <w:p w:rsidR="00E123E3" w:rsidRPr="00167717" w:rsidRDefault="00E123E3" w:rsidP="00E123E3">
            <w:pPr>
              <w:tabs>
                <w:tab w:val="left" w:pos="2943"/>
              </w:tabs>
              <w:jc w:val="both"/>
              <w:rPr>
                <w:rFonts w:ascii="XO Thames" w:hAnsi="XO Thames"/>
                <w:color w:val="1A1A1A" w:themeColor="background1" w:themeShade="1A"/>
                <w:sz w:val="26"/>
                <w:szCs w:val="26"/>
              </w:rPr>
            </w:pPr>
            <w:r w:rsidRPr="00167717">
              <w:rPr>
                <w:rFonts w:ascii="XO Thames" w:eastAsia="Calibri" w:hAnsi="XO Thames"/>
                <w:color w:val="000000"/>
                <w:sz w:val="26"/>
                <w:szCs w:val="26"/>
              </w:rPr>
              <w:t>к/с 40102810745370000024</w:t>
            </w:r>
          </w:p>
        </w:tc>
        <w:tc>
          <w:tcPr>
            <w:tcW w:w="3685" w:type="dxa"/>
          </w:tcPr>
          <w:p w:rsidR="00E123E3" w:rsidRPr="00167717" w:rsidRDefault="00E123E3" w:rsidP="00420893">
            <w:pPr>
              <w:spacing w:line="276" w:lineRule="auto"/>
              <w:ind w:right="-2"/>
              <w:rPr>
                <w:rFonts w:ascii="XO Thames" w:hAnsi="XO Thames"/>
                <w:sz w:val="26"/>
                <w:szCs w:val="26"/>
              </w:rPr>
            </w:pPr>
          </w:p>
        </w:tc>
      </w:tr>
      <w:tr w:rsidR="00E123E3" w:rsidRPr="00167717" w:rsidTr="00420893">
        <w:trPr>
          <w:trHeight w:val="1691"/>
        </w:trPr>
        <w:tc>
          <w:tcPr>
            <w:tcW w:w="6204" w:type="dxa"/>
          </w:tcPr>
          <w:p w:rsidR="00E123E3" w:rsidRPr="00167717" w:rsidRDefault="00E123E3" w:rsidP="00E123E3">
            <w:pPr>
              <w:tabs>
                <w:tab w:val="left" w:pos="1331"/>
              </w:tabs>
              <w:rPr>
                <w:rFonts w:ascii="XO Thames" w:hAnsi="XO Thames"/>
                <w:b/>
                <w:color w:val="000000"/>
                <w:sz w:val="26"/>
                <w:szCs w:val="26"/>
                <w:lang w:eastAsia="en-US"/>
              </w:rPr>
            </w:pPr>
            <w:r w:rsidRPr="00167717">
              <w:rPr>
                <w:rFonts w:ascii="XO Thames" w:hAnsi="XO Thames"/>
                <w:b/>
                <w:color w:val="000000"/>
                <w:sz w:val="26"/>
                <w:szCs w:val="26"/>
                <w:lang w:eastAsia="en-US"/>
              </w:rPr>
              <w:t>Реквизиты для перечисления штрафов (пеней):</w:t>
            </w:r>
          </w:p>
          <w:p w:rsidR="00E123E3" w:rsidRPr="00167717" w:rsidRDefault="00E123E3" w:rsidP="00E123E3">
            <w:pPr>
              <w:tabs>
                <w:tab w:val="left" w:pos="1331"/>
              </w:tabs>
              <w:rPr>
                <w:rFonts w:ascii="XO Thames" w:hAnsi="XO Thames"/>
                <w:color w:val="000000"/>
                <w:sz w:val="26"/>
                <w:szCs w:val="26"/>
                <w:lang w:eastAsia="en-US"/>
              </w:rPr>
            </w:pPr>
            <w:r w:rsidRPr="00167717">
              <w:rPr>
                <w:rFonts w:ascii="XO Thames" w:hAnsi="XO Thames"/>
                <w:color w:val="000000"/>
                <w:sz w:val="26"/>
                <w:szCs w:val="26"/>
                <w:lang w:eastAsia="en-US"/>
              </w:rPr>
              <w:t xml:space="preserve">Наименование получателя: УФК по Самарской области (ФКОУ ВО СЮИ ФСИН России, </w:t>
            </w:r>
            <w:proofErr w:type="gramStart"/>
            <w:r w:rsidRPr="00167717">
              <w:rPr>
                <w:rFonts w:ascii="XO Thames" w:hAnsi="XO Thames"/>
                <w:color w:val="000000"/>
                <w:sz w:val="26"/>
                <w:szCs w:val="26"/>
                <w:lang w:eastAsia="en-US"/>
              </w:rPr>
              <w:t>л</w:t>
            </w:r>
            <w:proofErr w:type="gramEnd"/>
            <w:r w:rsidRPr="00167717">
              <w:rPr>
                <w:rFonts w:ascii="XO Thames" w:hAnsi="XO Thames"/>
                <w:color w:val="000000"/>
                <w:sz w:val="26"/>
                <w:szCs w:val="26"/>
                <w:lang w:eastAsia="en-US"/>
              </w:rPr>
              <w:t>/с 04421193462)</w:t>
            </w:r>
          </w:p>
          <w:p w:rsidR="00E123E3" w:rsidRPr="00167717" w:rsidRDefault="00E123E3" w:rsidP="00E123E3">
            <w:pPr>
              <w:tabs>
                <w:tab w:val="left" w:pos="1331"/>
              </w:tabs>
              <w:rPr>
                <w:rFonts w:ascii="XO Thames" w:hAnsi="XO Thames"/>
                <w:color w:val="000000"/>
                <w:sz w:val="26"/>
                <w:szCs w:val="26"/>
                <w:lang w:eastAsia="en-US"/>
              </w:rPr>
            </w:pPr>
            <w:r w:rsidRPr="00167717">
              <w:rPr>
                <w:rFonts w:ascii="XO Thames" w:hAnsi="XO Thames"/>
                <w:color w:val="000000"/>
                <w:sz w:val="26"/>
                <w:szCs w:val="26"/>
                <w:lang w:eastAsia="en-US"/>
              </w:rPr>
              <w:t>ИНН: 6319028594 КПП: 631901001</w:t>
            </w:r>
          </w:p>
          <w:p w:rsidR="00E123E3" w:rsidRPr="00167717" w:rsidRDefault="00E123E3" w:rsidP="00E123E3">
            <w:pPr>
              <w:tabs>
                <w:tab w:val="left" w:pos="1331"/>
              </w:tabs>
              <w:rPr>
                <w:rFonts w:ascii="XO Thames" w:hAnsi="XO Thames"/>
                <w:color w:val="000000"/>
                <w:sz w:val="26"/>
                <w:szCs w:val="26"/>
                <w:lang w:eastAsia="en-US"/>
              </w:rPr>
            </w:pPr>
            <w:r w:rsidRPr="00167717">
              <w:rPr>
                <w:rFonts w:ascii="XO Thames" w:hAnsi="XO Thames"/>
                <w:color w:val="000000"/>
                <w:sz w:val="26"/>
                <w:szCs w:val="26"/>
                <w:lang w:eastAsia="en-US"/>
              </w:rPr>
              <w:t xml:space="preserve">Банк получателя: ОТДЕЛЕНИЕ САМАРА БАНКА РОССИИ/УФК по Самарской области г. Самара </w:t>
            </w:r>
          </w:p>
          <w:p w:rsidR="00E123E3" w:rsidRPr="00167717" w:rsidRDefault="00E123E3" w:rsidP="00E123E3">
            <w:pPr>
              <w:tabs>
                <w:tab w:val="left" w:pos="1331"/>
              </w:tabs>
              <w:rPr>
                <w:rFonts w:ascii="XO Thames" w:hAnsi="XO Thames"/>
                <w:color w:val="000000"/>
                <w:sz w:val="26"/>
                <w:szCs w:val="26"/>
                <w:lang w:eastAsia="en-US"/>
              </w:rPr>
            </w:pPr>
            <w:r w:rsidRPr="00167717">
              <w:rPr>
                <w:rFonts w:ascii="XO Thames" w:hAnsi="XO Thames"/>
                <w:color w:val="000000"/>
                <w:sz w:val="26"/>
                <w:szCs w:val="26"/>
                <w:lang w:eastAsia="en-US"/>
              </w:rPr>
              <w:t>БИК банка средств получателя (БИК ТОФК): 013601205</w:t>
            </w:r>
          </w:p>
          <w:p w:rsidR="00E123E3" w:rsidRPr="00167717" w:rsidRDefault="00E123E3" w:rsidP="00E123E3">
            <w:pPr>
              <w:tabs>
                <w:tab w:val="left" w:pos="1331"/>
              </w:tabs>
              <w:rPr>
                <w:rFonts w:ascii="XO Thames" w:hAnsi="XO Thames"/>
                <w:color w:val="000000"/>
                <w:sz w:val="26"/>
                <w:szCs w:val="26"/>
                <w:lang w:eastAsia="en-US"/>
              </w:rPr>
            </w:pPr>
            <w:r w:rsidRPr="00167717">
              <w:rPr>
                <w:rFonts w:ascii="XO Thames" w:hAnsi="XO Thames"/>
                <w:color w:val="000000"/>
                <w:sz w:val="26"/>
                <w:szCs w:val="26"/>
                <w:lang w:eastAsia="en-US"/>
              </w:rPr>
              <w:t>Номер счета получателя (номер казначейского счета): 03100643000000014200</w:t>
            </w:r>
          </w:p>
          <w:p w:rsidR="00E123E3" w:rsidRPr="00167717" w:rsidRDefault="00E123E3" w:rsidP="00E123E3">
            <w:pPr>
              <w:tabs>
                <w:tab w:val="left" w:pos="1331"/>
              </w:tabs>
              <w:rPr>
                <w:rFonts w:ascii="XO Thames" w:hAnsi="XO Thames"/>
                <w:color w:val="000000"/>
                <w:sz w:val="26"/>
                <w:szCs w:val="26"/>
                <w:lang w:eastAsia="en-US"/>
              </w:rPr>
            </w:pPr>
            <w:r w:rsidRPr="00167717">
              <w:rPr>
                <w:rFonts w:ascii="XO Thames" w:hAnsi="XO Thames"/>
                <w:color w:val="000000"/>
                <w:sz w:val="26"/>
                <w:szCs w:val="26"/>
                <w:lang w:eastAsia="en-US"/>
              </w:rPr>
              <w:t>Номер счета банка получателя средств (номер банковского счета, входящего в состав единого казначейского счета (ЕКС)): 40102810545370000036</w:t>
            </w:r>
          </w:p>
          <w:p w:rsidR="00E123E3" w:rsidRPr="00167717" w:rsidRDefault="00E123E3" w:rsidP="00E123E3">
            <w:pPr>
              <w:tabs>
                <w:tab w:val="left" w:pos="1331"/>
              </w:tabs>
              <w:rPr>
                <w:rFonts w:ascii="XO Thames" w:hAnsi="XO Thames"/>
                <w:color w:val="000000"/>
                <w:sz w:val="26"/>
                <w:szCs w:val="26"/>
                <w:lang w:eastAsia="en-US"/>
              </w:rPr>
            </w:pPr>
            <w:r w:rsidRPr="00167717">
              <w:rPr>
                <w:rFonts w:ascii="XO Thames" w:hAnsi="XO Thames"/>
                <w:color w:val="000000"/>
                <w:sz w:val="26"/>
                <w:szCs w:val="26"/>
                <w:lang w:eastAsia="en-US"/>
              </w:rPr>
              <w:t xml:space="preserve">КБК 32011607010019000140 </w:t>
            </w:r>
          </w:p>
          <w:p w:rsidR="00E123E3" w:rsidRPr="00167717" w:rsidRDefault="00E123E3" w:rsidP="00E123E3">
            <w:pPr>
              <w:tabs>
                <w:tab w:val="left" w:pos="1331"/>
              </w:tabs>
              <w:rPr>
                <w:rFonts w:ascii="XO Thames" w:hAnsi="XO Thames"/>
                <w:color w:val="1A1A1A" w:themeColor="background1" w:themeShade="1A"/>
                <w:sz w:val="26"/>
                <w:szCs w:val="26"/>
                <w:lang w:eastAsia="en-US"/>
              </w:rPr>
            </w:pPr>
            <w:r w:rsidRPr="00167717">
              <w:rPr>
                <w:rFonts w:ascii="XO Thames" w:hAnsi="XO Thames"/>
                <w:color w:val="000000"/>
                <w:sz w:val="26"/>
                <w:szCs w:val="26"/>
                <w:lang w:eastAsia="en-US"/>
              </w:rPr>
              <w:t>ОКТМО: 36701000.</w:t>
            </w:r>
          </w:p>
        </w:tc>
        <w:tc>
          <w:tcPr>
            <w:tcW w:w="3685" w:type="dxa"/>
          </w:tcPr>
          <w:p w:rsidR="00E123E3" w:rsidRPr="00167717" w:rsidRDefault="00E123E3" w:rsidP="00420893">
            <w:pPr>
              <w:spacing w:line="276" w:lineRule="auto"/>
              <w:ind w:right="-2"/>
              <w:rPr>
                <w:rFonts w:ascii="XO Thames" w:hAnsi="XO Thames"/>
                <w:sz w:val="26"/>
                <w:szCs w:val="26"/>
              </w:rPr>
            </w:pPr>
          </w:p>
        </w:tc>
      </w:tr>
    </w:tbl>
    <w:p w:rsidR="008D4C94" w:rsidRPr="00167717" w:rsidRDefault="008D4C94" w:rsidP="00C93EF7">
      <w:pPr>
        <w:suppressAutoHyphens/>
        <w:ind w:right="-2"/>
        <w:rPr>
          <w:rFonts w:ascii="XO Thames" w:hAnsi="XO Thames"/>
          <w:b/>
          <w:color w:val="1A1A1A" w:themeColor="background1" w:themeShade="1A"/>
          <w:sz w:val="26"/>
          <w:szCs w:val="26"/>
        </w:rPr>
      </w:pPr>
    </w:p>
    <w:p w:rsidR="00BA0252" w:rsidRPr="00167717" w:rsidRDefault="00F46D4E" w:rsidP="00C93EF7">
      <w:pPr>
        <w:suppressAutoHyphens/>
        <w:ind w:right="-2"/>
        <w:rPr>
          <w:rFonts w:ascii="XO Thames" w:hAnsi="XO Thames"/>
          <w:b/>
          <w:color w:val="1A1A1A" w:themeColor="background1" w:themeShade="1A"/>
          <w:sz w:val="26"/>
          <w:szCs w:val="26"/>
        </w:rPr>
      </w:pPr>
      <w:r w:rsidRPr="00167717">
        <w:rPr>
          <w:rFonts w:ascii="XO Thames" w:hAnsi="XO Thames"/>
          <w:b/>
          <w:color w:val="1A1A1A" w:themeColor="background1" w:themeShade="1A"/>
          <w:sz w:val="26"/>
          <w:szCs w:val="26"/>
        </w:rPr>
        <w:tab/>
      </w:r>
    </w:p>
    <w:tbl>
      <w:tblPr>
        <w:tblW w:w="9889" w:type="dxa"/>
        <w:tblLook w:val="04A0" w:firstRow="1" w:lastRow="0" w:firstColumn="1" w:lastColumn="0" w:noHBand="0" w:noVBand="1"/>
      </w:tblPr>
      <w:tblGrid>
        <w:gridCol w:w="4785"/>
        <w:gridCol w:w="5104"/>
      </w:tblGrid>
      <w:tr w:rsidR="00DA6E1C" w:rsidRPr="00167717" w:rsidTr="00DA6E1C">
        <w:tc>
          <w:tcPr>
            <w:tcW w:w="4785" w:type="dxa"/>
          </w:tcPr>
          <w:p w:rsidR="00662C5B" w:rsidRPr="00167717" w:rsidRDefault="00662C5B" w:rsidP="00C93EF7">
            <w:pPr>
              <w:tabs>
                <w:tab w:val="left" w:pos="5823"/>
              </w:tabs>
              <w:ind w:left="-21" w:right="-2" w:firstLine="4"/>
              <w:rPr>
                <w:rFonts w:ascii="XO Thames" w:hAnsi="XO Thames"/>
                <w:b/>
                <w:sz w:val="26"/>
                <w:szCs w:val="26"/>
              </w:rPr>
            </w:pPr>
          </w:p>
          <w:p w:rsidR="00DA6E1C" w:rsidRPr="00167717" w:rsidRDefault="00DA6E1C" w:rsidP="00C93EF7">
            <w:pPr>
              <w:tabs>
                <w:tab w:val="left" w:pos="5823"/>
              </w:tabs>
              <w:ind w:left="-21" w:right="-2" w:firstLine="4"/>
              <w:rPr>
                <w:rFonts w:ascii="XO Thames" w:hAnsi="XO Thames"/>
                <w:b/>
                <w:sz w:val="26"/>
                <w:szCs w:val="26"/>
              </w:rPr>
            </w:pPr>
            <w:r w:rsidRPr="00167717">
              <w:rPr>
                <w:rFonts w:ascii="XO Thames" w:hAnsi="XO Thames"/>
                <w:b/>
                <w:sz w:val="26"/>
                <w:szCs w:val="26"/>
              </w:rPr>
              <w:t xml:space="preserve">Государственный </w:t>
            </w:r>
            <w:r w:rsidR="00362717">
              <w:rPr>
                <w:rFonts w:ascii="XO Thames" w:hAnsi="XO Thames"/>
                <w:b/>
                <w:sz w:val="26"/>
                <w:szCs w:val="26"/>
              </w:rPr>
              <w:t>з</w:t>
            </w:r>
            <w:r w:rsidRPr="00167717">
              <w:rPr>
                <w:rFonts w:ascii="XO Thames" w:hAnsi="XO Thames"/>
                <w:b/>
                <w:sz w:val="26"/>
                <w:szCs w:val="26"/>
              </w:rPr>
              <w:t>аказчик»</w:t>
            </w:r>
          </w:p>
          <w:p w:rsidR="00DA6E1C" w:rsidRPr="00167717" w:rsidRDefault="00DA6E1C" w:rsidP="00C93EF7">
            <w:pPr>
              <w:tabs>
                <w:tab w:val="left" w:pos="5823"/>
              </w:tabs>
              <w:ind w:left="-21" w:right="-2" w:firstLine="6"/>
              <w:rPr>
                <w:rFonts w:ascii="XO Thames" w:hAnsi="XO Thames"/>
                <w:bCs/>
                <w:sz w:val="26"/>
                <w:szCs w:val="26"/>
              </w:rPr>
            </w:pPr>
            <w:r w:rsidRPr="00167717">
              <w:rPr>
                <w:rFonts w:ascii="XO Thames" w:hAnsi="XO Thames"/>
                <w:bCs/>
                <w:sz w:val="26"/>
                <w:szCs w:val="26"/>
              </w:rPr>
              <w:t>_</w:t>
            </w:r>
            <w:r w:rsidR="00D278BF" w:rsidRPr="00167717">
              <w:rPr>
                <w:rFonts w:ascii="XO Thames" w:hAnsi="XO Thames"/>
                <w:bCs/>
                <w:sz w:val="26"/>
                <w:szCs w:val="26"/>
              </w:rPr>
              <w:t>________________/_____________</w:t>
            </w:r>
            <w:r w:rsidRPr="00167717">
              <w:rPr>
                <w:rFonts w:ascii="XO Thames" w:hAnsi="XO Thames"/>
                <w:bCs/>
                <w:sz w:val="26"/>
                <w:szCs w:val="26"/>
              </w:rPr>
              <w:t>/</w:t>
            </w:r>
          </w:p>
        </w:tc>
        <w:tc>
          <w:tcPr>
            <w:tcW w:w="5104" w:type="dxa"/>
          </w:tcPr>
          <w:p w:rsidR="00662C5B" w:rsidRPr="00167717" w:rsidRDefault="00662C5B" w:rsidP="00C93EF7">
            <w:pPr>
              <w:tabs>
                <w:tab w:val="left" w:pos="5823"/>
              </w:tabs>
              <w:ind w:left="600" w:right="-2" w:firstLine="4"/>
              <w:rPr>
                <w:rFonts w:ascii="XO Thames" w:hAnsi="XO Thames"/>
                <w:b/>
                <w:sz w:val="26"/>
                <w:szCs w:val="26"/>
              </w:rPr>
            </w:pPr>
          </w:p>
          <w:p w:rsidR="00DA6E1C" w:rsidRPr="00167717" w:rsidRDefault="00DA6E1C" w:rsidP="00C93EF7">
            <w:pPr>
              <w:tabs>
                <w:tab w:val="left" w:pos="5823"/>
              </w:tabs>
              <w:ind w:left="600" w:right="-2" w:firstLine="4"/>
              <w:rPr>
                <w:rFonts w:ascii="XO Thames" w:hAnsi="XO Thames"/>
                <w:b/>
                <w:sz w:val="26"/>
                <w:szCs w:val="26"/>
              </w:rPr>
            </w:pPr>
            <w:r w:rsidRPr="00167717">
              <w:rPr>
                <w:rFonts w:ascii="XO Thames" w:hAnsi="XO Thames"/>
                <w:b/>
                <w:sz w:val="26"/>
                <w:szCs w:val="26"/>
              </w:rPr>
              <w:t>«Исполнитель»</w:t>
            </w:r>
          </w:p>
          <w:p w:rsidR="00DA6E1C" w:rsidRPr="00167717" w:rsidRDefault="0061054A" w:rsidP="00C93EF7">
            <w:pPr>
              <w:tabs>
                <w:tab w:val="left" w:pos="5823"/>
              </w:tabs>
              <w:ind w:left="600" w:right="-2" w:firstLine="6"/>
              <w:rPr>
                <w:rFonts w:ascii="XO Thames" w:hAnsi="XO Thames"/>
                <w:b/>
                <w:sz w:val="26"/>
                <w:szCs w:val="26"/>
              </w:rPr>
            </w:pPr>
            <w:r w:rsidRPr="00167717">
              <w:rPr>
                <w:rFonts w:ascii="XO Thames" w:hAnsi="XO Thames"/>
                <w:sz w:val="26"/>
                <w:szCs w:val="26"/>
              </w:rPr>
              <w:t>_________________/ ___________</w:t>
            </w:r>
            <w:r w:rsidR="00DA6E1C" w:rsidRPr="00167717">
              <w:rPr>
                <w:rFonts w:ascii="XO Thames" w:hAnsi="XO Thames"/>
                <w:sz w:val="26"/>
                <w:szCs w:val="26"/>
              </w:rPr>
              <w:t xml:space="preserve"> /</w:t>
            </w:r>
          </w:p>
        </w:tc>
      </w:tr>
    </w:tbl>
    <w:p w:rsidR="007378B0" w:rsidRPr="00167717" w:rsidRDefault="007378B0" w:rsidP="00C93EF7">
      <w:pPr>
        <w:ind w:right="-2"/>
        <w:jc w:val="right"/>
        <w:rPr>
          <w:rFonts w:ascii="XO Thames" w:hAnsi="XO Thames"/>
          <w:color w:val="1A1A1A" w:themeColor="background1" w:themeShade="1A"/>
          <w:sz w:val="26"/>
          <w:szCs w:val="26"/>
        </w:rPr>
        <w:sectPr w:rsidR="007378B0" w:rsidRPr="00167717" w:rsidSect="00325947">
          <w:headerReference w:type="default" r:id="rId9"/>
          <w:footerReference w:type="default" r:id="rId10"/>
          <w:footerReference w:type="first" r:id="rId11"/>
          <w:footnotePr>
            <w:numStart w:val="2"/>
          </w:footnotePr>
          <w:pgSz w:w="11906" w:h="16838" w:code="9"/>
          <w:pgMar w:top="1134" w:right="709" w:bottom="1134" w:left="1701" w:header="284" w:footer="272" w:gutter="0"/>
          <w:cols w:space="708"/>
          <w:titlePg/>
          <w:docGrid w:linePitch="360"/>
        </w:sectPr>
      </w:pPr>
    </w:p>
    <w:p w:rsidR="007378B0" w:rsidRPr="00167717" w:rsidRDefault="00420893" w:rsidP="00C93EF7">
      <w:pPr>
        <w:suppressAutoHyphens/>
        <w:ind w:left="5670" w:right="-2"/>
        <w:jc w:val="center"/>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lastRenderedPageBreak/>
        <w:t>Приложение</w:t>
      </w:r>
    </w:p>
    <w:p w:rsidR="007378B0" w:rsidRPr="00167717" w:rsidRDefault="007378B0" w:rsidP="00C93EF7">
      <w:pPr>
        <w:tabs>
          <w:tab w:val="left" w:pos="5580"/>
        </w:tabs>
        <w:ind w:left="5670" w:right="-2"/>
        <w:jc w:val="center"/>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к Государственному контракту</w:t>
      </w:r>
    </w:p>
    <w:p w:rsidR="007378B0" w:rsidRPr="00167717" w:rsidRDefault="007378B0" w:rsidP="00C93EF7">
      <w:pPr>
        <w:tabs>
          <w:tab w:val="left" w:pos="5580"/>
        </w:tabs>
        <w:ind w:left="5670" w:right="-2"/>
        <w:jc w:val="center"/>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 ______________________</w:t>
      </w:r>
      <w:r w:rsidR="00D2669F" w:rsidRPr="00167717">
        <w:rPr>
          <w:rFonts w:ascii="XO Thames" w:hAnsi="XO Thames"/>
          <w:color w:val="1A1A1A" w:themeColor="background1" w:themeShade="1A"/>
          <w:sz w:val="26"/>
          <w:szCs w:val="26"/>
        </w:rPr>
        <w:t>_</w:t>
      </w:r>
    </w:p>
    <w:p w:rsidR="007378B0" w:rsidRPr="00167717" w:rsidRDefault="007378B0" w:rsidP="00C93EF7">
      <w:pPr>
        <w:tabs>
          <w:tab w:val="left" w:pos="5580"/>
        </w:tabs>
        <w:ind w:left="5670" w:right="-2"/>
        <w:jc w:val="center"/>
        <w:rPr>
          <w:rFonts w:ascii="XO Thames" w:hAnsi="XO Thames"/>
          <w:color w:val="1A1A1A" w:themeColor="background1" w:themeShade="1A"/>
          <w:sz w:val="26"/>
          <w:szCs w:val="26"/>
        </w:rPr>
      </w:pPr>
      <w:r w:rsidRPr="00167717">
        <w:rPr>
          <w:rFonts w:ascii="XO Thames" w:hAnsi="XO Thames"/>
          <w:color w:val="1A1A1A" w:themeColor="background1" w:themeShade="1A"/>
          <w:sz w:val="26"/>
          <w:szCs w:val="26"/>
        </w:rPr>
        <w:t>от «___»________</w:t>
      </w:r>
      <w:r w:rsidR="00D2669F" w:rsidRPr="00167717">
        <w:rPr>
          <w:rFonts w:ascii="XO Thames" w:hAnsi="XO Thames"/>
          <w:color w:val="1A1A1A" w:themeColor="background1" w:themeShade="1A"/>
          <w:sz w:val="26"/>
          <w:szCs w:val="26"/>
        </w:rPr>
        <w:t>____</w:t>
      </w:r>
      <w:r w:rsidRPr="00167717">
        <w:rPr>
          <w:rFonts w:ascii="XO Thames" w:hAnsi="XO Thames"/>
          <w:color w:val="1A1A1A" w:themeColor="background1" w:themeShade="1A"/>
          <w:sz w:val="26"/>
          <w:szCs w:val="26"/>
        </w:rPr>
        <w:t>_</w:t>
      </w:r>
      <w:r w:rsidR="00167717" w:rsidRPr="00167717">
        <w:rPr>
          <w:rFonts w:ascii="XO Thames" w:hAnsi="XO Thames"/>
          <w:color w:val="1A1A1A" w:themeColor="background1" w:themeShade="1A"/>
          <w:sz w:val="26"/>
          <w:szCs w:val="26"/>
        </w:rPr>
        <w:t xml:space="preserve"> </w:t>
      </w:r>
      <w:r w:rsidRPr="00167717">
        <w:rPr>
          <w:rFonts w:ascii="XO Thames" w:hAnsi="XO Thames"/>
          <w:color w:val="1A1A1A" w:themeColor="background1" w:themeShade="1A"/>
          <w:sz w:val="26"/>
          <w:szCs w:val="26"/>
        </w:rPr>
        <w:t>202</w:t>
      </w:r>
      <w:r w:rsidR="00300181" w:rsidRPr="00167717">
        <w:rPr>
          <w:rFonts w:ascii="XO Thames" w:hAnsi="XO Thames"/>
          <w:color w:val="1A1A1A" w:themeColor="background1" w:themeShade="1A"/>
          <w:sz w:val="26"/>
          <w:szCs w:val="26"/>
        </w:rPr>
        <w:t xml:space="preserve">6 </w:t>
      </w:r>
      <w:r w:rsidRPr="00167717">
        <w:rPr>
          <w:rFonts w:ascii="XO Thames" w:hAnsi="XO Thames"/>
          <w:color w:val="1A1A1A" w:themeColor="background1" w:themeShade="1A"/>
          <w:sz w:val="26"/>
          <w:szCs w:val="26"/>
        </w:rPr>
        <w:t>г.</w:t>
      </w:r>
    </w:p>
    <w:p w:rsidR="007378B0" w:rsidRPr="00167717" w:rsidRDefault="007378B0" w:rsidP="00C93EF7">
      <w:pPr>
        <w:ind w:left="-180" w:right="-2"/>
        <w:jc w:val="right"/>
        <w:rPr>
          <w:rFonts w:ascii="XO Thames" w:hAnsi="XO Thames"/>
          <w:b/>
          <w:bCs/>
          <w:color w:val="1A1A1A" w:themeColor="background1" w:themeShade="1A"/>
          <w:sz w:val="26"/>
          <w:szCs w:val="26"/>
        </w:rPr>
      </w:pPr>
    </w:p>
    <w:p w:rsidR="00D2669F" w:rsidRPr="00167717" w:rsidRDefault="00D2669F" w:rsidP="00C93EF7">
      <w:pPr>
        <w:ind w:left="-180" w:right="-2"/>
        <w:jc w:val="right"/>
        <w:rPr>
          <w:rFonts w:ascii="XO Thames" w:hAnsi="XO Thames"/>
          <w:b/>
          <w:bCs/>
          <w:color w:val="1A1A1A" w:themeColor="background1" w:themeShade="1A"/>
          <w:sz w:val="26"/>
          <w:szCs w:val="26"/>
        </w:rPr>
      </w:pPr>
    </w:p>
    <w:p w:rsidR="00E775F5" w:rsidRPr="00167717" w:rsidRDefault="00E775F5" w:rsidP="00C93EF7">
      <w:pPr>
        <w:ind w:right="-2"/>
        <w:jc w:val="center"/>
        <w:rPr>
          <w:rFonts w:ascii="XO Thames" w:hAnsi="XO Thames"/>
          <w:b/>
          <w:sz w:val="26"/>
          <w:szCs w:val="26"/>
        </w:rPr>
      </w:pPr>
      <w:r w:rsidRPr="00167717">
        <w:rPr>
          <w:rFonts w:ascii="XO Thames" w:hAnsi="XO Thames"/>
          <w:b/>
          <w:sz w:val="26"/>
          <w:szCs w:val="26"/>
        </w:rPr>
        <w:t>Техническое задание</w:t>
      </w:r>
    </w:p>
    <w:p w:rsidR="00E775F5" w:rsidRPr="00167717" w:rsidRDefault="00E775F5" w:rsidP="00C93EF7">
      <w:pPr>
        <w:ind w:right="-2"/>
        <w:jc w:val="center"/>
        <w:rPr>
          <w:rFonts w:ascii="XO Thames" w:hAnsi="XO Thames"/>
          <w:sz w:val="26"/>
          <w:szCs w:val="26"/>
          <w:lang w:eastAsia="en-US"/>
        </w:rPr>
      </w:pPr>
      <w:proofErr w:type="gramStart"/>
      <w:r w:rsidRPr="00167717">
        <w:rPr>
          <w:rFonts w:ascii="XO Thames" w:hAnsi="XO Thames"/>
          <w:sz w:val="26"/>
          <w:szCs w:val="26"/>
        </w:rPr>
        <w:t xml:space="preserve">на оказание услуг по </w:t>
      </w:r>
      <w:r w:rsidRPr="00167717">
        <w:rPr>
          <w:rFonts w:ascii="XO Thames" w:hAnsi="XO Thames"/>
          <w:sz w:val="26"/>
          <w:szCs w:val="26"/>
          <w:lang w:eastAsia="en-US"/>
        </w:rPr>
        <w:t>изготовлению</w:t>
      </w:r>
      <w:r w:rsidR="009708FD" w:rsidRPr="00167717">
        <w:rPr>
          <w:rFonts w:ascii="XO Thames" w:hAnsi="XO Thames"/>
          <w:sz w:val="26"/>
          <w:szCs w:val="26"/>
          <w:lang w:eastAsia="en-US"/>
        </w:rPr>
        <w:t xml:space="preserve"> и</w:t>
      </w:r>
      <w:r w:rsidRPr="00167717">
        <w:rPr>
          <w:rFonts w:ascii="XO Thames" w:hAnsi="XO Thames"/>
          <w:sz w:val="26"/>
          <w:szCs w:val="26"/>
          <w:lang w:eastAsia="en-US"/>
        </w:rPr>
        <w:t xml:space="preserve"> </w:t>
      </w:r>
      <w:r w:rsidR="009708FD" w:rsidRPr="00167717">
        <w:rPr>
          <w:rFonts w:ascii="XO Thames" w:hAnsi="XO Thames"/>
          <w:sz w:val="26"/>
          <w:szCs w:val="26"/>
          <w:lang w:eastAsia="en-US"/>
        </w:rPr>
        <w:t>поставке</w:t>
      </w:r>
      <w:r w:rsidR="00936A51" w:rsidRPr="00167717">
        <w:rPr>
          <w:rFonts w:ascii="XO Thames" w:hAnsi="XO Thames"/>
          <w:sz w:val="26"/>
          <w:szCs w:val="26"/>
          <w:lang w:eastAsia="en-US"/>
        </w:rPr>
        <w:t xml:space="preserve"> </w:t>
      </w:r>
      <w:proofErr w:type="spellStart"/>
      <w:r w:rsidR="00E557C0">
        <w:rPr>
          <w:rFonts w:ascii="XO Thames" w:hAnsi="XO Thames"/>
          <w:sz w:val="26"/>
          <w:szCs w:val="26"/>
        </w:rPr>
        <w:t>е</w:t>
      </w:r>
      <w:r w:rsidR="00E557C0" w:rsidRPr="00167717">
        <w:rPr>
          <w:rFonts w:ascii="XO Thames" w:hAnsi="XO Thames"/>
          <w:sz w:val="26"/>
          <w:szCs w:val="26"/>
        </w:rPr>
        <w:t>вробуклет</w:t>
      </w:r>
      <w:r w:rsidR="00E557C0">
        <w:rPr>
          <w:rFonts w:ascii="XO Thames" w:hAnsi="XO Thames"/>
          <w:sz w:val="26"/>
          <w:szCs w:val="26"/>
        </w:rPr>
        <w:t>а</w:t>
      </w:r>
      <w:proofErr w:type="spellEnd"/>
      <w:r w:rsidR="00E557C0" w:rsidRPr="00167717">
        <w:rPr>
          <w:rFonts w:ascii="XO Thames" w:hAnsi="XO Thames"/>
          <w:sz w:val="26"/>
          <w:szCs w:val="26"/>
        </w:rPr>
        <w:t xml:space="preserve"> для поступающих </w:t>
      </w:r>
      <w:r w:rsidR="00E557C0">
        <w:rPr>
          <w:rFonts w:ascii="XO Thames" w:hAnsi="XO Thames"/>
          <w:sz w:val="26"/>
          <w:szCs w:val="26"/>
        </w:rPr>
        <w:br/>
      </w:r>
      <w:r w:rsidR="00E557C0" w:rsidRPr="00167717">
        <w:rPr>
          <w:rFonts w:ascii="XO Thames" w:hAnsi="XO Thames"/>
          <w:sz w:val="26"/>
          <w:szCs w:val="26"/>
        </w:rPr>
        <w:t>в ФКОУ ВО СЮИ ФСИН России</w:t>
      </w:r>
      <w:proofErr w:type="gramEnd"/>
    </w:p>
    <w:p w:rsidR="00800B1B" w:rsidRPr="00167717" w:rsidRDefault="00800B1B" w:rsidP="00800B1B">
      <w:pPr>
        <w:shd w:val="clear" w:color="auto" w:fill="FFFFFF"/>
        <w:tabs>
          <w:tab w:val="left" w:pos="1200"/>
        </w:tabs>
        <w:jc w:val="both"/>
        <w:rPr>
          <w:rFonts w:ascii="XO Thames" w:hAnsi="XO Thames"/>
          <w:bCs/>
          <w:sz w:val="26"/>
          <w:szCs w:val="26"/>
        </w:rPr>
      </w:pPr>
    </w:p>
    <w:tbl>
      <w:tblPr>
        <w:tblW w:w="94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
        <w:gridCol w:w="5141"/>
        <w:gridCol w:w="1560"/>
        <w:gridCol w:w="1408"/>
        <w:gridCol w:w="896"/>
      </w:tblGrid>
      <w:tr w:rsidR="00167717" w:rsidRPr="00167717" w:rsidTr="00167717">
        <w:trPr>
          <w:trHeight w:val="77"/>
        </w:trPr>
        <w:tc>
          <w:tcPr>
            <w:tcW w:w="459" w:type="dxa"/>
            <w:tcBorders>
              <w:top w:val="single" w:sz="4" w:space="0" w:color="auto"/>
              <w:left w:val="single" w:sz="4" w:space="0" w:color="auto"/>
              <w:bottom w:val="single" w:sz="4" w:space="0" w:color="auto"/>
              <w:right w:val="single" w:sz="4" w:space="0" w:color="auto"/>
            </w:tcBorders>
            <w:vAlign w:val="center"/>
            <w:hideMark/>
          </w:tcPr>
          <w:p w:rsidR="00167717" w:rsidRPr="00167717" w:rsidRDefault="00167717" w:rsidP="00167717">
            <w:pPr>
              <w:autoSpaceDE w:val="0"/>
              <w:autoSpaceDN w:val="0"/>
              <w:adjustRightInd w:val="0"/>
              <w:spacing w:line="256" w:lineRule="auto"/>
              <w:ind w:left="-122" w:right="-111"/>
              <w:jc w:val="center"/>
              <w:rPr>
                <w:rFonts w:ascii="XO Thames" w:hAnsi="XO Thames"/>
                <w:sz w:val="26"/>
                <w:szCs w:val="26"/>
              </w:rPr>
            </w:pPr>
            <w:r w:rsidRPr="00167717">
              <w:rPr>
                <w:rFonts w:ascii="XO Thames" w:hAnsi="XO Thames"/>
                <w:sz w:val="26"/>
                <w:szCs w:val="26"/>
              </w:rPr>
              <w:t>№</w:t>
            </w:r>
          </w:p>
          <w:p w:rsidR="00167717" w:rsidRPr="00167717" w:rsidRDefault="00167717" w:rsidP="00167717">
            <w:pPr>
              <w:autoSpaceDE w:val="0"/>
              <w:autoSpaceDN w:val="0"/>
              <w:adjustRightInd w:val="0"/>
              <w:spacing w:line="256" w:lineRule="auto"/>
              <w:ind w:left="-122" w:right="-111"/>
              <w:jc w:val="center"/>
              <w:rPr>
                <w:rFonts w:ascii="XO Thames" w:hAnsi="XO Thames"/>
                <w:sz w:val="26"/>
                <w:szCs w:val="26"/>
                <w:lang w:val="en-US"/>
              </w:rPr>
            </w:pPr>
            <w:proofErr w:type="gramStart"/>
            <w:r w:rsidRPr="00167717">
              <w:rPr>
                <w:rFonts w:ascii="XO Thames" w:hAnsi="XO Thames"/>
                <w:sz w:val="26"/>
                <w:szCs w:val="26"/>
              </w:rPr>
              <w:t>п</w:t>
            </w:r>
            <w:proofErr w:type="gramEnd"/>
            <w:r w:rsidRPr="00167717">
              <w:rPr>
                <w:rFonts w:ascii="XO Thames" w:hAnsi="XO Thames"/>
                <w:sz w:val="26"/>
                <w:szCs w:val="26"/>
              </w:rPr>
              <w:t>/п</w:t>
            </w:r>
          </w:p>
        </w:tc>
        <w:tc>
          <w:tcPr>
            <w:tcW w:w="5141" w:type="dxa"/>
            <w:tcBorders>
              <w:top w:val="single" w:sz="4" w:space="0" w:color="auto"/>
              <w:left w:val="single" w:sz="4" w:space="0" w:color="auto"/>
              <w:bottom w:val="single" w:sz="4" w:space="0" w:color="auto"/>
              <w:right w:val="single" w:sz="4" w:space="0" w:color="auto"/>
            </w:tcBorders>
            <w:vAlign w:val="center"/>
            <w:hideMark/>
          </w:tcPr>
          <w:p w:rsidR="00167717" w:rsidRPr="00167717" w:rsidRDefault="00167717" w:rsidP="00167717">
            <w:pPr>
              <w:autoSpaceDE w:val="0"/>
              <w:autoSpaceDN w:val="0"/>
              <w:adjustRightInd w:val="0"/>
              <w:spacing w:line="256" w:lineRule="auto"/>
              <w:ind w:left="-122" w:right="-111"/>
              <w:jc w:val="center"/>
              <w:rPr>
                <w:rFonts w:ascii="XO Thames" w:hAnsi="XO Thames"/>
                <w:sz w:val="26"/>
                <w:szCs w:val="26"/>
              </w:rPr>
            </w:pPr>
            <w:r w:rsidRPr="00167717">
              <w:rPr>
                <w:rFonts w:ascii="XO Thames" w:hAnsi="XO Thames"/>
                <w:sz w:val="26"/>
                <w:szCs w:val="26"/>
              </w:rPr>
              <w:t xml:space="preserve">Наименование </w:t>
            </w:r>
            <w:r>
              <w:rPr>
                <w:rFonts w:ascii="XO Thames" w:hAnsi="XO Thames"/>
                <w:sz w:val="26"/>
                <w:szCs w:val="26"/>
              </w:rPr>
              <w:br/>
            </w:r>
            <w:r w:rsidRPr="00167717">
              <w:rPr>
                <w:rFonts w:ascii="XO Thames" w:hAnsi="XO Thames"/>
                <w:sz w:val="26"/>
                <w:szCs w:val="26"/>
              </w:rPr>
              <w:t>и техническая характеристика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167717" w:rsidRPr="00167717" w:rsidRDefault="00167717" w:rsidP="00167717">
            <w:pPr>
              <w:autoSpaceDE w:val="0"/>
              <w:autoSpaceDN w:val="0"/>
              <w:adjustRightInd w:val="0"/>
              <w:spacing w:line="256" w:lineRule="auto"/>
              <w:ind w:left="-122" w:right="-111"/>
              <w:jc w:val="center"/>
              <w:rPr>
                <w:rFonts w:ascii="XO Thames" w:hAnsi="XO Thames"/>
                <w:sz w:val="26"/>
                <w:szCs w:val="26"/>
              </w:rPr>
            </w:pPr>
            <w:r w:rsidRPr="00167717">
              <w:rPr>
                <w:rFonts w:ascii="XO Thames" w:hAnsi="XO Thames"/>
                <w:sz w:val="26"/>
                <w:szCs w:val="26"/>
              </w:rPr>
              <w:t>Количество</w:t>
            </w:r>
          </w:p>
          <w:p w:rsidR="00167717" w:rsidRPr="00167717" w:rsidRDefault="00167717" w:rsidP="00167717">
            <w:pPr>
              <w:autoSpaceDE w:val="0"/>
              <w:autoSpaceDN w:val="0"/>
              <w:adjustRightInd w:val="0"/>
              <w:spacing w:line="256" w:lineRule="auto"/>
              <w:ind w:left="-122" w:right="-111"/>
              <w:jc w:val="center"/>
              <w:rPr>
                <w:rFonts w:ascii="XO Thames" w:hAnsi="XO Thames"/>
                <w:sz w:val="26"/>
                <w:szCs w:val="26"/>
              </w:rPr>
            </w:pPr>
            <w:r w:rsidRPr="00167717">
              <w:rPr>
                <w:rFonts w:ascii="XO Thames" w:hAnsi="XO Thames"/>
                <w:sz w:val="26"/>
                <w:szCs w:val="26"/>
              </w:rPr>
              <w:t>экз. (шт.)</w:t>
            </w:r>
          </w:p>
        </w:tc>
        <w:tc>
          <w:tcPr>
            <w:tcW w:w="1408" w:type="dxa"/>
            <w:tcBorders>
              <w:top w:val="single" w:sz="4" w:space="0" w:color="auto"/>
              <w:left w:val="single" w:sz="4" w:space="0" w:color="auto"/>
              <w:bottom w:val="single" w:sz="4" w:space="0" w:color="auto"/>
              <w:right w:val="single" w:sz="4" w:space="0" w:color="auto"/>
            </w:tcBorders>
            <w:vAlign w:val="center"/>
          </w:tcPr>
          <w:p w:rsidR="00167717" w:rsidRPr="00167717" w:rsidRDefault="00167717" w:rsidP="00167717">
            <w:pPr>
              <w:autoSpaceDE w:val="0"/>
              <w:autoSpaceDN w:val="0"/>
              <w:adjustRightInd w:val="0"/>
              <w:spacing w:line="256" w:lineRule="auto"/>
              <w:ind w:left="-122" w:right="-111"/>
              <w:jc w:val="center"/>
              <w:rPr>
                <w:rFonts w:ascii="XO Thames" w:hAnsi="XO Thames"/>
                <w:sz w:val="26"/>
                <w:szCs w:val="26"/>
              </w:rPr>
            </w:pPr>
            <w:r w:rsidRPr="00167717">
              <w:rPr>
                <w:rFonts w:ascii="XO Thames" w:hAnsi="XO Thames"/>
                <w:sz w:val="26"/>
                <w:szCs w:val="26"/>
              </w:rPr>
              <w:t xml:space="preserve">Цена </w:t>
            </w:r>
            <w:r>
              <w:rPr>
                <w:rFonts w:ascii="XO Thames" w:hAnsi="XO Thames"/>
                <w:sz w:val="26"/>
                <w:szCs w:val="26"/>
              </w:rPr>
              <w:br/>
            </w:r>
            <w:r w:rsidRPr="00167717">
              <w:rPr>
                <w:rFonts w:ascii="XO Thames" w:hAnsi="XO Thames"/>
                <w:sz w:val="26"/>
                <w:szCs w:val="26"/>
              </w:rPr>
              <w:t>за ед. (руб.)</w:t>
            </w:r>
          </w:p>
        </w:tc>
        <w:tc>
          <w:tcPr>
            <w:tcW w:w="896" w:type="dxa"/>
            <w:tcBorders>
              <w:top w:val="single" w:sz="4" w:space="0" w:color="auto"/>
              <w:left w:val="single" w:sz="4" w:space="0" w:color="auto"/>
              <w:bottom w:val="single" w:sz="4" w:space="0" w:color="auto"/>
              <w:right w:val="single" w:sz="4" w:space="0" w:color="auto"/>
            </w:tcBorders>
            <w:vAlign w:val="center"/>
          </w:tcPr>
          <w:p w:rsidR="00167717" w:rsidRPr="00167717" w:rsidRDefault="00167717" w:rsidP="00167717">
            <w:pPr>
              <w:autoSpaceDE w:val="0"/>
              <w:autoSpaceDN w:val="0"/>
              <w:adjustRightInd w:val="0"/>
              <w:spacing w:line="256" w:lineRule="auto"/>
              <w:ind w:left="-122" w:right="-111"/>
              <w:jc w:val="center"/>
              <w:rPr>
                <w:rFonts w:ascii="XO Thames" w:hAnsi="XO Thames"/>
                <w:sz w:val="26"/>
                <w:szCs w:val="26"/>
              </w:rPr>
            </w:pPr>
            <w:r w:rsidRPr="00167717">
              <w:rPr>
                <w:rFonts w:ascii="XO Thames" w:hAnsi="XO Thames"/>
                <w:sz w:val="26"/>
                <w:szCs w:val="26"/>
              </w:rPr>
              <w:t>Сумма (руб.)</w:t>
            </w:r>
          </w:p>
        </w:tc>
      </w:tr>
      <w:tr w:rsidR="00167717" w:rsidRPr="00167717" w:rsidTr="00167717">
        <w:trPr>
          <w:trHeight w:val="689"/>
        </w:trPr>
        <w:tc>
          <w:tcPr>
            <w:tcW w:w="459" w:type="dxa"/>
            <w:tcBorders>
              <w:top w:val="single" w:sz="4" w:space="0" w:color="auto"/>
              <w:left w:val="single" w:sz="4" w:space="0" w:color="auto"/>
              <w:bottom w:val="single" w:sz="4" w:space="0" w:color="auto"/>
              <w:right w:val="single" w:sz="4" w:space="0" w:color="auto"/>
            </w:tcBorders>
            <w:vAlign w:val="center"/>
          </w:tcPr>
          <w:p w:rsidR="00167717" w:rsidRPr="00167717" w:rsidRDefault="00167717" w:rsidP="00167717">
            <w:pPr>
              <w:pStyle w:val="afc"/>
              <w:numPr>
                <w:ilvl w:val="0"/>
                <w:numId w:val="40"/>
              </w:numPr>
              <w:autoSpaceDE w:val="0"/>
              <w:autoSpaceDN w:val="0"/>
              <w:adjustRightInd w:val="0"/>
              <w:spacing w:line="256" w:lineRule="auto"/>
              <w:ind w:left="0" w:firstLine="0"/>
              <w:jc w:val="center"/>
              <w:rPr>
                <w:rFonts w:ascii="XO Thames" w:hAnsi="XO Thames"/>
                <w:sz w:val="26"/>
                <w:szCs w:val="26"/>
              </w:rPr>
            </w:pPr>
          </w:p>
        </w:tc>
        <w:tc>
          <w:tcPr>
            <w:tcW w:w="5141" w:type="dxa"/>
            <w:tcBorders>
              <w:top w:val="single" w:sz="4" w:space="0" w:color="auto"/>
              <w:left w:val="single" w:sz="4" w:space="0" w:color="auto"/>
              <w:bottom w:val="single" w:sz="4" w:space="0" w:color="auto"/>
              <w:right w:val="single" w:sz="4" w:space="0" w:color="auto"/>
            </w:tcBorders>
            <w:vAlign w:val="center"/>
            <w:hideMark/>
          </w:tcPr>
          <w:p w:rsidR="00167717" w:rsidRPr="00167717" w:rsidRDefault="00167717" w:rsidP="00167717">
            <w:pPr>
              <w:autoSpaceDE w:val="0"/>
              <w:autoSpaceDN w:val="0"/>
              <w:adjustRightInd w:val="0"/>
              <w:spacing w:line="256" w:lineRule="auto"/>
              <w:rPr>
                <w:rFonts w:ascii="XO Thames" w:hAnsi="XO Thames"/>
                <w:sz w:val="26"/>
                <w:szCs w:val="26"/>
              </w:rPr>
            </w:pPr>
            <w:proofErr w:type="spellStart"/>
            <w:r w:rsidRPr="00167717">
              <w:rPr>
                <w:rFonts w:ascii="XO Thames" w:hAnsi="XO Thames"/>
                <w:sz w:val="26"/>
                <w:szCs w:val="26"/>
              </w:rPr>
              <w:t>Евробуклет</w:t>
            </w:r>
            <w:proofErr w:type="spellEnd"/>
            <w:r w:rsidRPr="00167717">
              <w:rPr>
                <w:rFonts w:ascii="XO Thames" w:hAnsi="XO Thames"/>
                <w:sz w:val="26"/>
                <w:szCs w:val="26"/>
              </w:rPr>
              <w:t xml:space="preserve"> для </w:t>
            </w:r>
            <w:proofErr w:type="gramStart"/>
            <w:r w:rsidRPr="00167717">
              <w:rPr>
                <w:rFonts w:ascii="XO Thames" w:hAnsi="XO Thames"/>
                <w:sz w:val="26"/>
                <w:szCs w:val="26"/>
              </w:rPr>
              <w:t>поступающих</w:t>
            </w:r>
            <w:proofErr w:type="gramEnd"/>
            <w:r w:rsidRPr="00167717">
              <w:rPr>
                <w:rFonts w:ascii="XO Thames" w:hAnsi="XO Thames"/>
                <w:sz w:val="26"/>
                <w:szCs w:val="26"/>
              </w:rPr>
              <w:t xml:space="preserve"> в ФКОУ ВО СЮИ ФСИН России</w:t>
            </w:r>
          </w:p>
          <w:p w:rsidR="00167717" w:rsidRPr="00167717" w:rsidRDefault="00167717" w:rsidP="00167717">
            <w:pPr>
              <w:autoSpaceDE w:val="0"/>
              <w:autoSpaceDN w:val="0"/>
              <w:adjustRightInd w:val="0"/>
              <w:spacing w:line="256" w:lineRule="auto"/>
              <w:rPr>
                <w:rFonts w:ascii="XO Thames" w:hAnsi="XO Thames"/>
                <w:sz w:val="26"/>
                <w:szCs w:val="26"/>
              </w:rPr>
            </w:pPr>
            <w:r w:rsidRPr="00167717">
              <w:rPr>
                <w:rFonts w:ascii="XO Thames" w:hAnsi="XO Thames"/>
                <w:sz w:val="26"/>
                <w:szCs w:val="26"/>
              </w:rPr>
              <w:t xml:space="preserve">– размер </w:t>
            </w:r>
            <w:proofErr w:type="spellStart"/>
            <w:r w:rsidRPr="00167717">
              <w:rPr>
                <w:rFonts w:ascii="XO Thames" w:hAnsi="XO Thames"/>
                <w:sz w:val="26"/>
                <w:szCs w:val="26"/>
              </w:rPr>
              <w:t>евробуклета</w:t>
            </w:r>
            <w:proofErr w:type="spellEnd"/>
            <w:r w:rsidRPr="00167717">
              <w:rPr>
                <w:rFonts w:ascii="XO Thames" w:hAnsi="XO Thames"/>
                <w:sz w:val="26"/>
                <w:szCs w:val="26"/>
              </w:rPr>
              <w:t xml:space="preserve"> в готовом виде: 100x210 мм;</w:t>
            </w:r>
          </w:p>
          <w:p w:rsidR="00167717" w:rsidRPr="00167717" w:rsidRDefault="00167717" w:rsidP="00167717">
            <w:pPr>
              <w:autoSpaceDE w:val="0"/>
              <w:autoSpaceDN w:val="0"/>
              <w:adjustRightInd w:val="0"/>
              <w:spacing w:line="256" w:lineRule="auto"/>
              <w:rPr>
                <w:rFonts w:ascii="XO Thames" w:hAnsi="XO Thames"/>
                <w:sz w:val="26"/>
                <w:szCs w:val="26"/>
              </w:rPr>
            </w:pPr>
            <w:r w:rsidRPr="00167717">
              <w:rPr>
                <w:rFonts w:ascii="XO Thames" w:hAnsi="XO Thames"/>
                <w:sz w:val="26"/>
                <w:szCs w:val="26"/>
              </w:rPr>
              <w:t>– формат в развернутом виде: 297x210 мм;</w:t>
            </w:r>
          </w:p>
          <w:p w:rsidR="00167717" w:rsidRPr="00167717" w:rsidRDefault="00167717" w:rsidP="00167717">
            <w:pPr>
              <w:autoSpaceDE w:val="0"/>
              <w:autoSpaceDN w:val="0"/>
              <w:adjustRightInd w:val="0"/>
              <w:spacing w:line="256" w:lineRule="auto"/>
              <w:rPr>
                <w:rFonts w:ascii="XO Thames" w:hAnsi="XO Thames"/>
                <w:sz w:val="26"/>
                <w:szCs w:val="26"/>
              </w:rPr>
            </w:pPr>
            <w:r w:rsidRPr="00167717">
              <w:rPr>
                <w:rFonts w:ascii="XO Thames" w:hAnsi="XO Thames"/>
                <w:sz w:val="26"/>
                <w:szCs w:val="26"/>
              </w:rPr>
              <w:t>– объем 1 лист;</w:t>
            </w:r>
          </w:p>
          <w:p w:rsidR="00167717" w:rsidRPr="00167717" w:rsidRDefault="00167717" w:rsidP="00167717">
            <w:pPr>
              <w:autoSpaceDE w:val="0"/>
              <w:autoSpaceDN w:val="0"/>
              <w:adjustRightInd w:val="0"/>
              <w:spacing w:line="256" w:lineRule="auto"/>
              <w:rPr>
                <w:rFonts w:ascii="XO Thames" w:hAnsi="XO Thames"/>
                <w:sz w:val="26"/>
                <w:szCs w:val="26"/>
              </w:rPr>
            </w:pPr>
            <w:r w:rsidRPr="00167717">
              <w:rPr>
                <w:rFonts w:ascii="XO Thames" w:hAnsi="XO Thames"/>
                <w:sz w:val="26"/>
                <w:szCs w:val="26"/>
              </w:rPr>
              <w:t>– полноцветная печать с двух сторон: 4+4;</w:t>
            </w:r>
          </w:p>
          <w:p w:rsidR="00167717" w:rsidRPr="00167717" w:rsidRDefault="00167717" w:rsidP="00167717">
            <w:pPr>
              <w:autoSpaceDE w:val="0"/>
              <w:autoSpaceDN w:val="0"/>
              <w:adjustRightInd w:val="0"/>
              <w:spacing w:line="256" w:lineRule="auto"/>
              <w:rPr>
                <w:rFonts w:ascii="XO Thames" w:hAnsi="XO Thames"/>
                <w:sz w:val="26"/>
                <w:szCs w:val="26"/>
              </w:rPr>
            </w:pPr>
            <w:r w:rsidRPr="00167717">
              <w:rPr>
                <w:rFonts w:ascii="XO Thames" w:hAnsi="XO Thames"/>
                <w:sz w:val="26"/>
                <w:szCs w:val="26"/>
              </w:rPr>
              <w:t>– печать на глянцевой бумаге с готового электронного файла (формат PDF), плотностью 130–150 </w:t>
            </w:r>
            <w:proofErr w:type="spellStart"/>
            <w:r w:rsidRPr="00167717">
              <w:rPr>
                <w:rFonts w:ascii="XO Thames" w:hAnsi="XO Thames"/>
                <w:sz w:val="26"/>
                <w:szCs w:val="26"/>
              </w:rPr>
              <w:t>гр</w:t>
            </w:r>
            <w:proofErr w:type="spellEnd"/>
            <w:r w:rsidRPr="00167717">
              <w:rPr>
                <w:rFonts w:ascii="XO Thames" w:hAnsi="XO Thames"/>
                <w:sz w:val="26"/>
                <w:szCs w:val="26"/>
              </w:rPr>
              <w:t>/м</w:t>
            </w:r>
            <w:proofErr w:type="gramStart"/>
            <w:r w:rsidRPr="00167717">
              <w:rPr>
                <w:rFonts w:ascii="XO Thames" w:hAnsi="XO Thames"/>
                <w:sz w:val="26"/>
                <w:szCs w:val="26"/>
                <w:vertAlign w:val="superscript"/>
              </w:rPr>
              <w:t>2</w:t>
            </w:r>
            <w:proofErr w:type="gramEnd"/>
            <w:r w:rsidRPr="00167717">
              <w:rPr>
                <w:rFonts w:ascii="XO Thames" w:hAnsi="XO Thames"/>
                <w:sz w:val="26"/>
                <w:szCs w:val="26"/>
              </w:rPr>
              <w:t>;</w:t>
            </w:r>
          </w:p>
          <w:p w:rsidR="00167717" w:rsidRPr="00167717" w:rsidRDefault="00167717" w:rsidP="00167717">
            <w:pPr>
              <w:autoSpaceDE w:val="0"/>
              <w:autoSpaceDN w:val="0"/>
              <w:adjustRightInd w:val="0"/>
              <w:spacing w:line="256" w:lineRule="auto"/>
              <w:rPr>
                <w:rFonts w:ascii="XO Thames" w:hAnsi="XO Thames"/>
                <w:sz w:val="26"/>
                <w:szCs w:val="26"/>
              </w:rPr>
            </w:pPr>
            <w:r w:rsidRPr="00167717">
              <w:rPr>
                <w:rFonts w:ascii="XO Thames" w:hAnsi="XO Thames"/>
                <w:sz w:val="26"/>
                <w:szCs w:val="26"/>
              </w:rPr>
              <w:t>– фальцовка в два сгиба.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67717" w:rsidRPr="00167717" w:rsidRDefault="00167717" w:rsidP="00167717">
            <w:pPr>
              <w:autoSpaceDE w:val="0"/>
              <w:autoSpaceDN w:val="0"/>
              <w:adjustRightInd w:val="0"/>
              <w:spacing w:line="256" w:lineRule="auto"/>
              <w:ind w:left="-57" w:right="-57"/>
              <w:jc w:val="center"/>
              <w:rPr>
                <w:rFonts w:ascii="XO Thames" w:hAnsi="XO Thames"/>
                <w:sz w:val="26"/>
                <w:szCs w:val="26"/>
              </w:rPr>
            </w:pPr>
            <w:r w:rsidRPr="00167717">
              <w:rPr>
                <w:rFonts w:ascii="XO Thames" w:hAnsi="XO Thames"/>
                <w:sz w:val="26"/>
                <w:szCs w:val="26"/>
              </w:rPr>
              <w:t>100</w:t>
            </w:r>
          </w:p>
        </w:tc>
        <w:tc>
          <w:tcPr>
            <w:tcW w:w="1408" w:type="dxa"/>
            <w:tcBorders>
              <w:top w:val="single" w:sz="4" w:space="0" w:color="auto"/>
              <w:left w:val="single" w:sz="4" w:space="0" w:color="auto"/>
              <w:bottom w:val="single" w:sz="4" w:space="0" w:color="auto"/>
              <w:right w:val="single" w:sz="4" w:space="0" w:color="auto"/>
            </w:tcBorders>
          </w:tcPr>
          <w:p w:rsidR="00167717" w:rsidRPr="00167717" w:rsidRDefault="00167717" w:rsidP="00167717">
            <w:pPr>
              <w:autoSpaceDE w:val="0"/>
              <w:autoSpaceDN w:val="0"/>
              <w:adjustRightInd w:val="0"/>
              <w:spacing w:line="256" w:lineRule="auto"/>
              <w:ind w:left="-57" w:right="-57"/>
              <w:jc w:val="center"/>
              <w:rPr>
                <w:rFonts w:ascii="XO Thames" w:hAnsi="XO Thames"/>
                <w:sz w:val="26"/>
                <w:szCs w:val="26"/>
              </w:rPr>
            </w:pPr>
          </w:p>
        </w:tc>
        <w:tc>
          <w:tcPr>
            <w:tcW w:w="896" w:type="dxa"/>
            <w:tcBorders>
              <w:top w:val="single" w:sz="4" w:space="0" w:color="auto"/>
              <w:left w:val="single" w:sz="4" w:space="0" w:color="auto"/>
              <w:bottom w:val="single" w:sz="4" w:space="0" w:color="auto"/>
              <w:right w:val="single" w:sz="4" w:space="0" w:color="auto"/>
            </w:tcBorders>
          </w:tcPr>
          <w:p w:rsidR="00167717" w:rsidRPr="00167717" w:rsidRDefault="00167717" w:rsidP="00167717">
            <w:pPr>
              <w:autoSpaceDE w:val="0"/>
              <w:autoSpaceDN w:val="0"/>
              <w:adjustRightInd w:val="0"/>
              <w:spacing w:line="256" w:lineRule="auto"/>
              <w:ind w:left="-57" w:right="-57"/>
              <w:jc w:val="center"/>
              <w:rPr>
                <w:rFonts w:ascii="XO Thames" w:hAnsi="XO Thames"/>
                <w:sz w:val="26"/>
                <w:szCs w:val="26"/>
              </w:rPr>
            </w:pPr>
          </w:p>
        </w:tc>
      </w:tr>
    </w:tbl>
    <w:p w:rsidR="00167717" w:rsidRPr="00167717" w:rsidRDefault="00167717" w:rsidP="00C93EF7">
      <w:pPr>
        <w:ind w:right="-2"/>
        <w:jc w:val="both"/>
        <w:rPr>
          <w:rFonts w:ascii="XO Thames" w:hAnsi="XO Thames"/>
          <w:b/>
          <w:sz w:val="26"/>
          <w:szCs w:val="26"/>
        </w:rPr>
      </w:pPr>
    </w:p>
    <w:p w:rsidR="00167717" w:rsidRDefault="00167717" w:rsidP="00167717">
      <w:pPr>
        <w:spacing w:line="228" w:lineRule="auto"/>
        <w:ind w:firstLine="709"/>
        <w:jc w:val="both"/>
        <w:rPr>
          <w:rFonts w:ascii="XO Thames" w:hAnsi="XO Thames"/>
          <w:sz w:val="26"/>
          <w:szCs w:val="26"/>
        </w:rPr>
      </w:pPr>
      <w:r>
        <w:rPr>
          <w:rFonts w:ascii="XO Thames" w:hAnsi="XO Thames"/>
          <w:sz w:val="26"/>
          <w:szCs w:val="26"/>
        </w:rPr>
        <w:t xml:space="preserve">В день заключения Контракта Государственный заказчик направляет </w:t>
      </w:r>
      <w:r>
        <w:rPr>
          <w:rFonts w:ascii="XO Thames" w:hAnsi="XO Thames"/>
          <w:sz w:val="26"/>
          <w:szCs w:val="26"/>
        </w:rPr>
        <w:br/>
        <w:t xml:space="preserve">на электронную почту Исполнителя готовый электронный файл (формат PDF) </w:t>
      </w:r>
      <w:proofErr w:type="spellStart"/>
      <w:r>
        <w:rPr>
          <w:rFonts w:ascii="XO Thames" w:hAnsi="XO Thames"/>
          <w:sz w:val="26"/>
          <w:szCs w:val="26"/>
        </w:rPr>
        <w:t>евробуклета</w:t>
      </w:r>
      <w:proofErr w:type="spellEnd"/>
      <w:r>
        <w:rPr>
          <w:rFonts w:ascii="XO Thames" w:hAnsi="XO Thames"/>
          <w:sz w:val="26"/>
          <w:szCs w:val="26"/>
        </w:rPr>
        <w:t>.</w:t>
      </w:r>
    </w:p>
    <w:p w:rsidR="00167717" w:rsidRDefault="00167717" w:rsidP="00167717">
      <w:pPr>
        <w:spacing w:line="228" w:lineRule="auto"/>
        <w:ind w:firstLine="709"/>
        <w:jc w:val="both"/>
        <w:rPr>
          <w:rFonts w:ascii="XO Thames" w:hAnsi="XO Thames"/>
          <w:sz w:val="26"/>
          <w:szCs w:val="26"/>
        </w:rPr>
      </w:pPr>
      <w:r>
        <w:rPr>
          <w:rFonts w:ascii="XO Thames" w:hAnsi="XO Thames"/>
          <w:sz w:val="26"/>
          <w:szCs w:val="26"/>
        </w:rPr>
        <w:t xml:space="preserve">Оказание услуг осуществляется Исполнителем в течение 2 рабочих дней </w:t>
      </w:r>
      <w:r>
        <w:rPr>
          <w:rFonts w:ascii="XO Thames" w:hAnsi="XO Thames"/>
          <w:sz w:val="26"/>
          <w:szCs w:val="26"/>
        </w:rPr>
        <w:br/>
        <w:t>с момента заключения Контракта.</w:t>
      </w:r>
    </w:p>
    <w:p w:rsidR="00167717" w:rsidRDefault="00E557C0" w:rsidP="00167717">
      <w:pPr>
        <w:spacing w:line="228" w:lineRule="auto"/>
        <w:ind w:firstLine="709"/>
        <w:jc w:val="both"/>
        <w:rPr>
          <w:rFonts w:ascii="XO Thames" w:hAnsi="XO Thames"/>
          <w:spacing w:val="-6"/>
          <w:sz w:val="26"/>
          <w:szCs w:val="26"/>
        </w:rPr>
      </w:pPr>
      <w:r w:rsidRPr="00167717">
        <w:rPr>
          <w:rFonts w:ascii="XO Thames" w:hAnsi="XO Thames"/>
          <w:sz w:val="26"/>
          <w:szCs w:val="26"/>
        </w:rPr>
        <w:t xml:space="preserve">Оплата производится Государственным заказчиком в течение 7 (семи) рабочих дней, </w:t>
      </w:r>
      <w:proofErr w:type="gramStart"/>
      <w:r w:rsidRPr="00167717">
        <w:rPr>
          <w:rFonts w:ascii="XO Thames" w:hAnsi="XO Thames"/>
          <w:sz w:val="26"/>
          <w:szCs w:val="26"/>
        </w:rPr>
        <w:t>с даты подписания</w:t>
      </w:r>
      <w:proofErr w:type="gramEnd"/>
      <w:r w:rsidRPr="00167717">
        <w:rPr>
          <w:rFonts w:ascii="XO Thames" w:hAnsi="XO Thames"/>
          <w:sz w:val="26"/>
          <w:szCs w:val="26"/>
        </w:rPr>
        <w:t xml:space="preserve"> сторонами акта оказанных услуг на основании счета (счета-фактуры)</w:t>
      </w:r>
      <w:r w:rsidRPr="00167717">
        <w:rPr>
          <w:rFonts w:ascii="XO Thames" w:hAnsi="XO Thames"/>
          <w:bCs/>
          <w:spacing w:val="-2"/>
          <w:sz w:val="26"/>
          <w:szCs w:val="26"/>
        </w:rPr>
        <w:t>.</w:t>
      </w:r>
    </w:p>
    <w:p w:rsidR="00167717" w:rsidRDefault="00167717" w:rsidP="00167717">
      <w:pPr>
        <w:spacing w:line="228" w:lineRule="auto"/>
        <w:ind w:firstLine="709"/>
        <w:jc w:val="both"/>
        <w:rPr>
          <w:rFonts w:ascii="XO Thames" w:hAnsi="XO Thames"/>
          <w:snapToGrid w:val="0"/>
          <w:sz w:val="26"/>
          <w:szCs w:val="26"/>
        </w:rPr>
      </w:pPr>
      <w:r>
        <w:rPr>
          <w:rFonts w:ascii="XO Thames" w:hAnsi="XO Thames"/>
          <w:sz w:val="26"/>
          <w:szCs w:val="26"/>
        </w:rPr>
        <w:t xml:space="preserve">Доставка </w:t>
      </w:r>
      <w:proofErr w:type="spellStart"/>
      <w:r>
        <w:rPr>
          <w:rFonts w:ascii="XO Thames" w:hAnsi="XO Thames"/>
          <w:sz w:val="26"/>
          <w:szCs w:val="26"/>
        </w:rPr>
        <w:t>евробуклета</w:t>
      </w:r>
      <w:proofErr w:type="spellEnd"/>
      <w:r>
        <w:rPr>
          <w:rFonts w:ascii="XO Thames" w:hAnsi="XO Thames"/>
          <w:sz w:val="26"/>
          <w:szCs w:val="26"/>
        </w:rPr>
        <w:t xml:space="preserve"> для поступающих в ФКОУ ВО СЮИ ФСИН России осуществляется силами и за счет Исполнителя по адресу: 443022, г. Самара, </w:t>
      </w:r>
      <w:r>
        <w:rPr>
          <w:rFonts w:ascii="XO Thames" w:hAnsi="XO Thames"/>
          <w:sz w:val="26"/>
          <w:szCs w:val="26"/>
        </w:rPr>
        <w:br/>
        <w:t>ул. Рыльская, 24 В.</w:t>
      </w:r>
    </w:p>
    <w:p w:rsidR="00167717" w:rsidRPr="00167717" w:rsidRDefault="00167717" w:rsidP="00C93EF7">
      <w:pPr>
        <w:ind w:right="-2"/>
        <w:jc w:val="both"/>
        <w:rPr>
          <w:rFonts w:ascii="XO Thames" w:hAnsi="XO Thames"/>
          <w:b/>
          <w:sz w:val="26"/>
          <w:szCs w:val="26"/>
        </w:rPr>
      </w:pPr>
    </w:p>
    <w:p w:rsidR="007378B0" w:rsidRPr="00167717" w:rsidRDefault="007378B0" w:rsidP="00C93EF7">
      <w:pPr>
        <w:suppressAutoHyphens/>
        <w:ind w:right="-2"/>
        <w:jc w:val="right"/>
        <w:rPr>
          <w:rFonts w:ascii="XO Thames" w:hAnsi="XO Thames"/>
          <w:color w:val="1A1A1A" w:themeColor="background1" w:themeShade="1A"/>
          <w:sz w:val="26"/>
          <w:szCs w:val="26"/>
        </w:rPr>
      </w:pPr>
    </w:p>
    <w:p w:rsidR="008D4C94" w:rsidRPr="00167717" w:rsidRDefault="008D4C94" w:rsidP="00C93EF7">
      <w:pPr>
        <w:suppressAutoHyphens/>
        <w:ind w:right="-2"/>
        <w:jc w:val="right"/>
        <w:rPr>
          <w:rFonts w:ascii="XO Thames" w:hAnsi="XO Thames"/>
          <w:color w:val="1A1A1A" w:themeColor="background1" w:themeShade="1A"/>
          <w:sz w:val="26"/>
          <w:szCs w:val="26"/>
        </w:rPr>
      </w:pPr>
    </w:p>
    <w:p w:rsidR="008D4C94" w:rsidRPr="00167717" w:rsidRDefault="008D4C94" w:rsidP="00C93EF7">
      <w:pPr>
        <w:suppressAutoHyphens/>
        <w:ind w:right="-2"/>
        <w:jc w:val="right"/>
        <w:rPr>
          <w:rFonts w:ascii="XO Thames" w:hAnsi="XO Thames"/>
          <w:color w:val="1A1A1A" w:themeColor="background1" w:themeShade="1A"/>
          <w:sz w:val="26"/>
          <w:szCs w:val="26"/>
        </w:rPr>
      </w:pPr>
    </w:p>
    <w:p w:rsidR="008D4C94" w:rsidRPr="00167717" w:rsidRDefault="008D4C94" w:rsidP="00C93EF7">
      <w:pPr>
        <w:suppressAutoHyphens/>
        <w:ind w:right="-2"/>
        <w:jc w:val="right"/>
        <w:rPr>
          <w:rFonts w:ascii="XO Thames" w:hAnsi="XO Thames"/>
          <w:color w:val="1A1A1A" w:themeColor="background1" w:themeShade="1A"/>
          <w:sz w:val="26"/>
          <w:szCs w:val="26"/>
        </w:rPr>
      </w:pPr>
    </w:p>
    <w:tbl>
      <w:tblPr>
        <w:tblW w:w="9811" w:type="dxa"/>
        <w:jc w:val="center"/>
        <w:tblLayout w:type="fixed"/>
        <w:tblLook w:val="04A0" w:firstRow="1" w:lastRow="0" w:firstColumn="1" w:lastColumn="0" w:noHBand="0" w:noVBand="1"/>
      </w:tblPr>
      <w:tblGrid>
        <w:gridCol w:w="5049"/>
        <w:gridCol w:w="4762"/>
      </w:tblGrid>
      <w:tr w:rsidR="007378B0" w:rsidRPr="00167717" w:rsidTr="00A656CC">
        <w:trPr>
          <w:trHeight w:val="1148"/>
          <w:jc w:val="center"/>
        </w:trPr>
        <w:tc>
          <w:tcPr>
            <w:tcW w:w="5049" w:type="dxa"/>
          </w:tcPr>
          <w:p w:rsidR="007378B0" w:rsidRPr="00167717" w:rsidRDefault="007378B0" w:rsidP="00C93EF7">
            <w:pPr>
              <w:tabs>
                <w:tab w:val="left" w:pos="5823"/>
              </w:tabs>
              <w:ind w:left="-21" w:right="-2" w:firstLine="4"/>
              <w:rPr>
                <w:rFonts w:ascii="XO Thames" w:hAnsi="XO Thames"/>
                <w:b/>
                <w:sz w:val="26"/>
                <w:szCs w:val="26"/>
              </w:rPr>
            </w:pPr>
            <w:r w:rsidRPr="00167717">
              <w:rPr>
                <w:rFonts w:ascii="XO Thames" w:hAnsi="XO Thames"/>
                <w:sz w:val="26"/>
                <w:szCs w:val="26"/>
              </w:rPr>
              <w:t>«</w:t>
            </w:r>
            <w:r w:rsidRPr="00167717">
              <w:rPr>
                <w:rFonts w:ascii="XO Thames" w:hAnsi="XO Thames"/>
                <w:b/>
                <w:sz w:val="26"/>
                <w:szCs w:val="26"/>
              </w:rPr>
              <w:t xml:space="preserve">Государственный </w:t>
            </w:r>
            <w:r w:rsidR="00362717">
              <w:rPr>
                <w:rFonts w:ascii="XO Thames" w:hAnsi="XO Thames"/>
                <w:b/>
                <w:sz w:val="26"/>
                <w:szCs w:val="26"/>
              </w:rPr>
              <w:t>з</w:t>
            </w:r>
            <w:r w:rsidRPr="00167717">
              <w:rPr>
                <w:rFonts w:ascii="XO Thames" w:hAnsi="XO Thames"/>
                <w:b/>
                <w:sz w:val="26"/>
                <w:szCs w:val="26"/>
              </w:rPr>
              <w:t>аказчик»</w:t>
            </w:r>
          </w:p>
          <w:p w:rsidR="007378B0" w:rsidRPr="00167717" w:rsidRDefault="007378B0" w:rsidP="00C93EF7">
            <w:pPr>
              <w:tabs>
                <w:tab w:val="left" w:pos="5823"/>
              </w:tabs>
              <w:ind w:left="-21" w:right="-2" w:firstLine="4"/>
              <w:rPr>
                <w:rFonts w:ascii="XO Thames" w:hAnsi="XO Thames"/>
                <w:bCs/>
                <w:sz w:val="26"/>
                <w:szCs w:val="26"/>
              </w:rPr>
            </w:pPr>
          </w:p>
          <w:p w:rsidR="007378B0" w:rsidRPr="00167717" w:rsidRDefault="007378B0" w:rsidP="00C93EF7">
            <w:pPr>
              <w:tabs>
                <w:tab w:val="left" w:pos="5823"/>
              </w:tabs>
              <w:ind w:left="-21" w:right="-2" w:firstLine="4"/>
              <w:rPr>
                <w:rFonts w:ascii="XO Thames" w:hAnsi="XO Thames"/>
                <w:bCs/>
                <w:sz w:val="26"/>
                <w:szCs w:val="26"/>
              </w:rPr>
            </w:pPr>
            <w:r w:rsidRPr="00167717">
              <w:rPr>
                <w:rFonts w:ascii="XO Thames" w:hAnsi="XO Thames"/>
                <w:bCs/>
                <w:sz w:val="26"/>
                <w:szCs w:val="26"/>
              </w:rPr>
              <w:t>_________________/____________/</w:t>
            </w:r>
          </w:p>
        </w:tc>
        <w:tc>
          <w:tcPr>
            <w:tcW w:w="4762" w:type="dxa"/>
          </w:tcPr>
          <w:p w:rsidR="007378B0" w:rsidRPr="00167717" w:rsidRDefault="007378B0" w:rsidP="00C93EF7">
            <w:pPr>
              <w:tabs>
                <w:tab w:val="left" w:pos="5823"/>
              </w:tabs>
              <w:ind w:left="600" w:right="-2" w:firstLine="4"/>
              <w:rPr>
                <w:rFonts w:ascii="XO Thames" w:hAnsi="XO Thames"/>
                <w:b/>
                <w:sz w:val="26"/>
                <w:szCs w:val="26"/>
              </w:rPr>
            </w:pPr>
            <w:r w:rsidRPr="00167717">
              <w:rPr>
                <w:rFonts w:ascii="XO Thames" w:hAnsi="XO Thames"/>
                <w:b/>
                <w:sz w:val="26"/>
                <w:szCs w:val="26"/>
              </w:rPr>
              <w:t>«Исполнитель»</w:t>
            </w:r>
          </w:p>
          <w:p w:rsidR="007378B0" w:rsidRPr="00167717" w:rsidRDefault="007378B0" w:rsidP="00C93EF7">
            <w:pPr>
              <w:tabs>
                <w:tab w:val="left" w:pos="5823"/>
              </w:tabs>
              <w:ind w:left="600" w:right="-2" w:firstLine="4"/>
              <w:rPr>
                <w:rFonts w:ascii="XO Thames" w:hAnsi="XO Thames"/>
                <w:b/>
                <w:sz w:val="26"/>
                <w:szCs w:val="26"/>
              </w:rPr>
            </w:pPr>
          </w:p>
          <w:p w:rsidR="007378B0" w:rsidRPr="00167717" w:rsidRDefault="008D4C94" w:rsidP="00C93EF7">
            <w:pPr>
              <w:tabs>
                <w:tab w:val="left" w:pos="5823"/>
              </w:tabs>
              <w:spacing w:after="20"/>
              <w:ind w:left="600" w:right="-2" w:firstLine="6"/>
              <w:rPr>
                <w:rFonts w:ascii="XO Thames" w:hAnsi="XO Thames"/>
                <w:b/>
                <w:sz w:val="26"/>
                <w:szCs w:val="26"/>
              </w:rPr>
            </w:pPr>
            <w:r w:rsidRPr="00167717">
              <w:rPr>
                <w:rFonts w:ascii="XO Thames" w:hAnsi="XO Thames"/>
                <w:bCs/>
                <w:sz w:val="26"/>
                <w:szCs w:val="26"/>
              </w:rPr>
              <w:t>_________________/____________/</w:t>
            </w:r>
          </w:p>
        </w:tc>
      </w:tr>
    </w:tbl>
    <w:p w:rsidR="007378B0" w:rsidRPr="00167717" w:rsidRDefault="007378B0" w:rsidP="005D61BC">
      <w:pPr>
        <w:suppressAutoHyphens/>
        <w:ind w:right="-2"/>
        <w:rPr>
          <w:rFonts w:ascii="XO Thames" w:hAnsi="XO Thames"/>
          <w:color w:val="1A1A1A" w:themeColor="background1" w:themeShade="1A"/>
          <w:sz w:val="26"/>
          <w:szCs w:val="26"/>
        </w:rPr>
      </w:pPr>
    </w:p>
    <w:sectPr w:rsidR="007378B0" w:rsidRPr="00167717" w:rsidSect="00325947">
      <w:headerReference w:type="default" r:id="rId12"/>
      <w:footerReference w:type="default" r:id="rId13"/>
      <w:footerReference w:type="first" r:id="rId14"/>
      <w:footnotePr>
        <w:numStart w:val="2"/>
      </w:footnotePr>
      <w:pgSz w:w="11906" w:h="16838" w:code="9"/>
      <w:pgMar w:top="1134" w:right="709" w:bottom="1134" w:left="1701" w:header="284"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81" w:rsidRDefault="00300181">
      <w:r>
        <w:separator/>
      </w:r>
    </w:p>
  </w:endnote>
  <w:endnote w:type="continuationSeparator" w:id="0">
    <w:p w:rsidR="00300181" w:rsidRDefault="0030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G Times (W1)">
    <w:altName w:val="Times New Roman"/>
    <w:charset w:val="00"/>
    <w:family w:val="roman"/>
    <w:pitch w:val="variable"/>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81" w:rsidRDefault="00300181" w:rsidP="00AD6B06">
    <w:pPr>
      <w:pStyle w:val="ac"/>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81" w:rsidRDefault="00300181">
    <w:pPr>
      <w:pStyle w:val="ac"/>
    </w:pPr>
  </w:p>
  <w:p w:rsidR="00300181" w:rsidRDefault="0030018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81" w:rsidRDefault="00300181" w:rsidP="00AD6B06">
    <w:pPr>
      <w:pStyle w:val="ac"/>
      <w:ind w:firstLine="70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81" w:rsidRDefault="00300181">
    <w:pPr>
      <w:pStyle w:val="ac"/>
    </w:pPr>
  </w:p>
  <w:p w:rsidR="00300181" w:rsidRDefault="0030018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81" w:rsidRDefault="00300181">
      <w:r>
        <w:separator/>
      </w:r>
    </w:p>
  </w:footnote>
  <w:footnote w:type="continuationSeparator" w:id="0">
    <w:p w:rsidR="00300181" w:rsidRDefault="0030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634272"/>
      <w:docPartObj>
        <w:docPartGallery w:val="Page Numbers (Top of Page)"/>
        <w:docPartUnique/>
      </w:docPartObj>
    </w:sdtPr>
    <w:sdtEndPr/>
    <w:sdtContent>
      <w:p w:rsidR="00167717" w:rsidRDefault="00167717" w:rsidP="00167717">
        <w:pPr>
          <w:pStyle w:val="a6"/>
          <w:jc w:val="center"/>
        </w:pPr>
        <w:r>
          <w:fldChar w:fldCharType="begin"/>
        </w:r>
        <w:r>
          <w:instrText>PAGE   \* MERGEFORMAT</w:instrText>
        </w:r>
        <w:r>
          <w:fldChar w:fldCharType="separate"/>
        </w:r>
        <w:r w:rsidR="00E04191">
          <w:rPr>
            <w:noProof/>
          </w:rPr>
          <w:t>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81" w:rsidRDefault="0030018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BBE6650"/>
    <w:lvl w:ilvl="0">
      <w:start w:val="1"/>
      <w:numFmt w:val="decimal"/>
      <w:pStyle w:val="a"/>
      <w:lvlText w:val="%1."/>
      <w:lvlJc w:val="left"/>
      <w:pPr>
        <w:tabs>
          <w:tab w:val="num" w:pos="643"/>
        </w:tabs>
        <w:ind w:left="643" w:hanging="360"/>
      </w:pPr>
      <w:rPr>
        <w:rFonts w:cs="Times New Roman"/>
      </w:rPr>
    </w:lvl>
  </w:abstractNum>
  <w:abstractNum w:abstractNumId="1">
    <w:nsid w:val="FFFFFF89"/>
    <w:multiLevelType w:val="singleLevel"/>
    <w:tmpl w:val="8B3E47F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2"/>
    <w:multiLevelType w:val="multilevel"/>
    <w:tmpl w:val="00000002"/>
    <w:name w:val="WW8Num2"/>
    <w:lvl w:ilvl="0">
      <w:start w:val="1"/>
      <w:numFmt w:val="bullet"/>
      <w:lvlText w:val=""/>
      <w:lvlJc w:val="left"/>
      <w:pPr>
        <w:tabs>
          <w:tab w:val="num" w:pos="1353"/>
        </w:tabs>
        <w:ind w:left="1353"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nsid w:val="00000005"/>
    <w:multiLevelType w:val="multilevel"/>
    <w:tmpl w:val="00000005"/>
    <w:name w:val="WW8Num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6">
    <w:nsid w:val="050D620B"/>
    <w:multiLevelType w:val="hybridMultilevel"/>
    <w:tmpl w:val="73CCD2DA"/>
    <w:lvl w:ilvl="0" w:tplc="5C6646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7655FB6"/>
    <w:multiLevelType w:val="multilevel"/>
    <w:tmpl w:val="146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DB4FD9"/>
    <w:multiLevelType w:val="hybridMultilevel"/>
    <w:tmpl w:val="14D8F0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2ED326D"/>
    <w:multiLevelType w:val="hybridMultilevel"/>
    <w:tmpl w:val="F30806E8"/>
    <w:lvl w:ilvl="0" w:tplc="E9B0BA5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3973F07"/>
    <w:multiLevelType w:val="hybridMultilevel"/>
    <w:tmpl w:val="C16AB40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nsid w:val="22472B7A"/>
    <w:multiLevelType w:val="hybridMultilevel"/>
    <w:tmpl w:val="881E8998"/>
    <w:lvl w:ilvl="0" w:tplc="978ECCDC">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2C80010"/>
    <w:multiLevelType w:val="hybridMultilevel"/>
    <w:tmpl w:val="C16AB402"/>
    <w:lvl w:ilvl="0" w:tplc="0419000F">
      <w:start w:val="1"/>
      <w:numFmt w:val="decimal"/>
      <w:lvlText w:val="%1."/>
      <w:lvlJc w:val="left"/>
      <w:pPr>
        <w:ind w:left="752" w:hanging="360"/>
      </w:p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14">
    <w:nsid w:val="298219A3"/>
    <w:multiLevelType w:val="hybridMultilevel"/>
    <w:tmpl w:val="93D4CB1A"/>
    <w:lvl w:ilvl="0" w:tplc="BA04A3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9AB24BB"/>
    <w:multiLevelType w:val="hybridMultilevel"/>
    <w:tmpl w:val="A05EC2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1046F0E"/>
    <w:multiLevelType w:val="hybridMultilevel"/>
    <w:tmpl w:val="68806A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D393E1D"/>
    <w:multiLevelType w:val="hybridMultilevel"/>
    <w:tmpl w:val="5E36CD86"/>
    <w:lvl w:ilvl="0" w:tplc="C53AD2F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3BA3560"/>
    <w:multiLevelType w:val="hybridMultilevel"/>
    <w:tmpl w:val="4B94D492"/>
    <w:lvl w:ilvl="0" w:tplc="609CB682">
      <w:start w:val="1"/>
      <w:numFmt w:val="decimal"/>
      <w:lvlText w:val="%1."/>
      <w:lvlJc w:val="left"/>
      <w:pPr>
        <w:ind w:left="720" w:hanging="360"/>
      </w:pPr>
      <w:rPr>
        <w:rFonts w:ascii="Times New Roman" w:hAnsi="Times New Roman" w:cs="Times New Roman" w:hint="default"/>
        <w:b/>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8474387"/>
    <w:multiLevelType w:val="hybridMultilevel"/>
    <w:tmpl w:val="8F181516"/>
    <w:lvl w:ilvl="0" w:tplc="0419000F">
      <w:start w:val="1"/>
      <w:numFmt w:val="decimal"/>
      <w:lvlText w:val="%1."/>
      <w:lvlJc w:val="left"/>
      <w:pPr>
        <w:ind w:left="502"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20">
    <w:nsid w:val="6C0F3A02"/>
    <w:multiLevelType w:val="hybridMultilevel"/>
    <w:tmpl w:val="094C018C"/>
    <w:lvl w:ilvl="0" w:tplc="CD2A3BCA">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54130C"/>
    <w:multiLevelType w:val="multilevel"/>
    <w:tmpl w:val="7C24093A"/>
    <w:lvl w:ilvl="0">
      <w:start w:val="1"/>
      <w:numFmt w:val="decimal"/>
      <w:suff w:val="space"/>
      <w:lvlText w:val="Часть %1."/>
      <w:lvlJc w:val="left"/>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2."/>
      <w:lvlJc w:val="left"/>
      <w:pPr>
        <w:tabs>
          <w:tab w:val="num" w:pos="907"/>
        </w:tabs>
        <w:ind w:left="907" w:hanging="907"/>
      </w:pPr>
      <w:rPr>
        <w:rFonts w:cs="Times New Roman" w:hint="default"/>
        <w:b/>
      </w:rPr>
    </w:lvl>
    <w:lvl w:ilvl="2">
      <w:start w:val="1"/>
      <w:numFmt w:val="decimal"/>
      <w:pStyle w:val="a0"/>
      <w:lvlText w:val="%2.%3."/>
      <w:lvlJc w:val="left"/>
      <w:pPr>
        <w:tabs>
          <w:tab w:val="num" w:pos="907"/>
        </w:tabs>
        <w:ind w:left="907" w:hanging="907"/>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2.%3.%4."/>
      <w:lvlJc w:val="left"/>
      <w:pPr>
        <w:tabs>
          <w:tab w:val="num" w:pos="1333"/>
        </w:tabs>
        <w:ind w:left="1333" w:hanging="907"/>
      </w:pPr>
      <w:rPr>
        <w:rFonts w:cs="Times New Roman" w:hint="default"/>
        <w:b w:val="0"/>
      </w:rPr>
    </w:lvl>
    <w:lvl w:ilvl="4">
      <w:start w:val="1"/>
      <w:numFmt w:val="russianLower"/>
      <w:lvlText w:val="%5)"/>
      <w:lvlJc w:val="left"/>
      <w:pPr>
        <w:tabs>
          <w:tab w:val="num" w:pos="1361"/>
        </w:tabs>
        <w:ind w:left="1361" w:hanging="454"/>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0D30C23"/>
    <w:multiLevelType w:val="hybridMultilevel"/>
    <w:tmpl w:val="6090D8B4"/>
    <w:lvl w:ilvl="0" w:tplc="19DA3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18B3142"/>
    <w:multiLevelType w:val="hybridMultilevel"/>
    <w:tmpl w:val="02DC331E"/>
    <w:lvl w:ilvl="0" w:tplc="B9E64DB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6AC75CC"/>
    <w:multiLevelType w:val="hybridMultilevel"/>
    <w:tmpl w:val="EC44AF1C"/>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1"/>
  </w:num>
  <w:num w:numId="20">
    <w:abstractNumId w:val="22"/>
  </w:num>
  <w:num w:numId="21">
    <w:abstractNumId w:val="11"/>
  </w:num>
  <w:num w:numId="22">
    <w:abstractNumId w:val="15"/>
  </w:num>
  <w:num w:numId="23">
    <w:abstractNumId w:val="23"/>
  </w:num>
  <w:num w:numId="24">
    <w:abstractNumId w:val="1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6"/>
  </w:num>
  <w:num w:numId="28">
    <w:abstractNumId w:val="9"/>
  </w:num>
  <w:num w:numId="29">
    <w:abstractNumId w:val="17"/>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4"/>
  </w:num>
  <w:num w:numId="35">
    <w:abstractNumId w:val="12"/>
  </w:num>
  <w:num w:numId="36">
    <w:abstractNumId w:val="20"/>
  </w:num>
  <w:num w:numId="37">
    <w:abstractNumId w:val="7"/>
  </w:num>
  <w:num w:numId="38">
    <w:abstractNumId w:val="21"/>
  </w:num>
  <w:num w:numId="39">
    <w:abstractNumId w:val="3"/>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numStart w:val="2"/>
    <w:footnote w:id="-1"/>
    <w:footnote w:id="0"/>
  </w:footnotePr>
  <w:endnotePr>
    <w:endnote w:id="-1"/>
    <w:endnote w:id="0"/>
  </w:endnotePr>
  <w:compat>
    <w:compatSetting w:name="compatibilityMode" w:uri="http://schemas.microsoft.com/office/word" w:val="12"/>
  </w:compat>
  <w:rsids>
    <w:rsidRoot w:val="00AC18C2"/>
    <w:rsid w:val="000003A1"/>
    <w:rsid w:val="000004C2"/>
    <w:rsid w:val="00000B0A"/>
    <w:rsid w:val="00000CAD"/>
    <w:rsid w:val="0000140E"/>
    <w:rsid w:val="000019E3"/>
    <w:rsid w:val="00001DA6"/>
    <w:rsid w:val="0000222D"/>
    <w:rsid w:val="000027FF"/>
    <w:rsid w:val="00002B5D"/>
    <w:rsid w:val="00002D5C"/>
    <w:rsid w:val="000036D6"/>
    <w:rsid w:val="00003D88"/>
    <w:rsid w:val="0000415B"/>
    <w:rsid w:val="000042E5"/>
    <w:rsid w:val="00004B37"/>
    <w:rsid w:val="00004DF5"/>
    <w:rsid w:val="00005369"/>
    <w:rsid w:val="000054B6"/>
    <w:rsid w:val="00005AD2"/>
    <w:rsid w:val="000062AB"/>
    <w:rsid w:val="00006AA5"/>
    <w:rsid w:val="00006DE7"/>
    <w:rsid w:val="00010101"/>
    <w:rsid w:val="000111B2"/>
    <w:rsid w:val="00011386"/>
    <w:rsid w:val="000118D1"/>
    <w:rsid w:val="00011C23"/>
    <w:rsid w:val="00011F72"/>
    <w:rsid w:val="00012366"/>
    <w:rsid w:val="00013992"/>
    <w:rsid w:val="00013EB0"/>
    <w:rsid w:val="00014200"/>
    <w:rsid w:val="00014329"/>
    <w:rsid w:val="0001476F"/>
    <w:rsid w:val="000147A6"/>
    <w:rsid w:val="00014AA4"/>
    <w:rsid w:val="0001575C"/>
    <w:rsid w:val="0001587F"/>
    <w:rsid w:val="0001591C"/>
    <w:rsid w:val="00016514"/>
    <w:rsid w:val="0001669C"/>
    <w:rsid w:val="00016908"/>
    <w:rsid w:val="000176BE"/>
    <w:rsid w:val="00017EC6"/>
    <w:rsid w:val="000201BD"/>
    <w:rsid w:val="00020458"/>
    <w:rsid w:val="000204F6"/>
    <w:rsid w:val="00020668"/>
    <w:rsid w:val="000207A6"/>
    <w:rsid w:val="00020D0C"/>
    <w:rsid w:val="0002113F"/>
    <w:rsid w:val="000214DA"/>
    <w:rsid w:val="00021941"/>
    <w:rsid w:val="000219F2"/>
    <w:rsid w:val="000222B4"/>
    <w:rsid w:val="00022449"/>
    <w:rsid w:val="00022708"/>
    <w:rsid w:val="00022B36"/>
    <w:rsid w:val="0002310E"/>
    <w:rsid w:val="000236F4"/>
    <w:rsid w:val="0002393C"/>
    <w:rsid w:val="00023ED7"/>
    <w:rsid w:val="000243AD"/>
    <w:rsid w:val="0002452D"/>
    <w:rsid w:val="00024758"/>
    <w:rsid w:val="000249B4"/>
    <w:rsid w:val="00024A7A"/>
    <w:rsid w:val="000258EE"/>
    <w:rsid w:val="00025D91"/>
    <w:rsid w:val="00025E08"/>
    <w:rsid w:val="00025EDA"/>
    <w:rsid w:val="000265EE"/>
    <w:rsid w:val="000267A2"/>
    <w:rsid w:val="00026960"/>
    <w:rsid w:val="00026BCB"/>
    <w:rsid w:val="00027186"/>
    <w:rsid w:val="00027478"/>
    <w:rsid w:val="00027B96"/>
    <w:rsid w:val="00030190"/>
    <w:rsid w:val="0003026C"/>
    <w:rsid w:val="0003053E"/>
    <w:rsid w:val="00030D40"/>
    <w:rsid w:val="00030F12"/>
    <w:rsid w:val="000310C2"/>
    <w:rsid w:val="00031146"/>
    <w:rsid w:val="000313FB"/>
    <w:rsid w:val="00031C61"/>
    <w:rsid w:val="00031F30"/>
    <w:rsid w:val="00031FC9"/>
    <w:rsid w:val="00032183"/>
    <w:rsid w:val="00032642"/>
    <w:rsid w:val="00032F42"/>
    <w:rsid w:val="00033378"/>
    <w:rsid w:val="000337A8"/>
    <w:rsid w:val="000337C6"/>
    <w:rsid w:val="00033976"/>
    <w:rsid w:val="00034026"/>
    <w:rsid w:val="000353C2"/>
    <w:rsid w:val="00035495"/>
    <w:rsid w:val="00035690"/>
    <w:rsid w:val="00037116"/>
    <w:rsid w:val="000374DB"/>
    <w:rsid w:val="00037C2E"/>
    <w:rsid w:val="00037C5D"/>
    <w:rsid w:val="00037EEE"/>
    <w:rsid w:val="00037FCC"/>
    <w:rsid w:val="00040103"/>
    <w:rsid w:val="00040154"/>
    <w:rsid w:val="00040E4F"/>
    <w:rsid w:val="00040F4C"/>
    <w:rsid w:val="00041335"/>
    <w:rsid w:val="00041433"/>
    <w:rsid w:val="0004144D"/>
    <w:rsid w:val="000417E8"/>
    <w:rsid w:val="00041841"/>
    <w:rsid w:val="000418DB"/>
    <w:rsid w:val="00042291"/>
    <w:rsid w:val="00042500"/>
    <w:rsid w:val="00042CC8"/>
    <w:rsid w:val="00042FC6"/>
    <w:rsid w:val="00043430"/>
    <w:rsid w:val="00043D58"/>
    <w:rsid w:val="000446A7"/>
    <w:rsid w:val="000446BD"/>
    <w:rsid w:val="00045651"/>
    <w:rsid w:val="00045C26"/>
    <w:rsid w:val="00045E22"/>
    <w:rsid w:val="00046003"/>
    <w:rsid w:val="00046903"/>
    <w:rsid w:val="00046C0F"/>
    <w:rsid w:val="00046D52"/>
    <w:rsid w:val="00046E69"/>
    <w:rsid w:val="00046F71"/>
    <w:rsid w:val="000473CB"/>
    <w:rsid w:val="00047606"/>
    <w:rsid w:val="00047B3A"/>
    <w:rsid w:val="00047BDF"/>
    <w:rsid w:val="00047C7C"/>
    <w:rsid w:val="00050E7A"/>
    <w:rsid w:val="00051309"/>
    <w:rsid w:val="000515A6"/>
    <w:rsid w:val="00051D7C"/>
    <w:rsid w:val="000526A9"/>
    <w:rsid w:val="00052D9D"/>
    <w:rsid w:val="00052DE1"/>
    <w:rsid w:val="0005303A"/>
    <w:rsid w:val="0005334D"/>
    <w:rsid w:val="00053938"/>
    <w:rsid w:val="00053A06"/>
    <w:rsid w:val="00053BB2"/>
    <w:rsid w:val="00053BF2"/>
    <w:rsid w:val="00055309"/>
    <w:rsid w:val="00055492"/>
    <w:rsid w:val="0005583C"/>
    <w:rsid w:val="000559FD"/>
    <w:rsid w:val="00055B43"/>
    <w:rsid w:val="00055C7D"/>
    <w:rsid w:val="00055FDA"/>
    <w:rsid w:val="00055FE4"/>
    <w:rsid w:val="0005607F"/>
    <w:rsid w:val="00056BEA"/>
    <w:rsid w:val="00056E00"/>
    <w:rsid w:val="00056F99"/>
    <w:rsid w:val="00056FE2"/>
    <w:rsid w:val="000579F3"/>
    <w:rsid w:val="00060252"/>
    <w:rsid w:val="00060345"/>
    <w:rsid w:val="00061CD1"/>
    <w:rsid w:val="00062033"/>
    <w:rsid w:val="0006223F"/>
    <w:rsid w:val="000623BD"/>
    <w:rsid w:val="0006251E"/>
    <w:rsid w:val="00063396"/>
    <w:rsid w:val="000644F1"/>
    <w:rsid w:val="000645A1"/>
    <w:rsid w:val="00064962"/>
    <w:rsid w:val="0006539D"/>
    <w:rsid w:val="000655E1"/>
    <w:rsid w:val="00065CFB"/>
    <w:rsid w:val="00065F25"/>
    <w:rsid w:val="00066179"/>
    <w:rsid w:val="000662DA"/>
    <w:rsid w:val="0006631B"/>
    <w:rsid w:val="00066366"/>
    <w:rsid w:val="00066987"/>
    <w:rsid w:val="00067442"/>
    <w:rsid w:val="000676AF"/>
    <w:rsid w:val="00070263"/>
    <w:rsid w:val="0007053E"/>
    <w:rsid w:val="000709A1"/>
    <w:rsid w:val="00070B00"/>
    <w:rsid w:val="00070F43"/>
    <w:rsid w:val="00071574"/>
    <w:rsid w:val="000716CD"/>
    <w:rsid w:val="00071917"/>
    <w:rsid w:val="00071E8E"/>
    <w:rsid w:val="000729EB"/>
    <w:rsid w:val="00072DBA"/>
    <w:rsid w:val="000747EF"/>
    <w:rsid w:val="00074D83"/>
    <w:rsid w:val="0007526F"/>
    <w:rsid w:val="00075478"/>
    <w:rsid w:val="00075A8E"/>
    <w:rsid w:val="00075B91"/>
    <w:rsid w:val="00075C08"/>
    <w:rsid w:val="00076067"/>
    <w:rsid w:val="00076498"/>
    <w:rsid w:val="00076963"/>
    <w:rsid w:val="00076CCA"/>
    <w:rsid w:val="00077060"/>
    <w:rsid w:val="00077371"/>
    <w:rsid w:val="000775DF"/>
    <w:rsid w:val="00077AD7"/>
    <w:rsid w:val="00077C7D"/>
    <w:rsid w:val="000800AB"/>
    <w:rsid w:val="00080B77"/>
    <w:rsid w:val="00080C49"/>
    <w:rsid w:val="00080FA5"/>
    <w:rsid w:val="00081350"/>
    <w:rsid w:val="0008150C"/>
    <w:rsid w:val="000815DB"/>
    <w:rsid w:val="00081641"/>
    <w:rsid w:val="0008167A"/>
    <w:rsid w:val="0008175E"/>
    <w:rsid w:val="000818E7"/>
    <w:rsid w:val="00081940"/>
    <w:rsid w:val="0008194C"/>
    <w:rsid w:val="000819EC"/>
    <w:rsid w:val="00081C0E"/>
    <w:rsid w:val="0008288F"/>
    <w:rsid w:val="00082EF0"/>
    <w:rsid w:val="00083266"/>
    <w:rsid w:val="00083630"/>
    <w:rsid w:val="00083E34"/>
    <w:rsid w:val="000840DB"/>
    <w:rsid w:val="00084480"/>
    <w:rsid w:val="000844FE"/>
    <w:rsid w:val="000848E3"/>
    <w:rsid w:val="00084904"/>
    <w:rsid w:val="00084D3E"/>
    <w:rsid w:val="00085BD9"/>
    <w:rsid w:val="0008631D"/>
    <w:rsid w:val="00086F41"/>
    <w:rsid w:val="00086FC8"/>
    <w:rsid w:val="00087516"/>
    <w:rsid w:val="00087752"/>
    <w:rsid w:val="00087EE5"/>
    <w:rsid w:val="00090358"/>
    <w:rsid w:val="0009063F"/>
    <w:rsid w:val="000907F6"/>
    <w:rsid w:val="0009092E"/>
    <w:rsid w:val="00090D28"/>
    <w:rsid w:val="00090F91"/>
    <w:rsid w:val="00090FC2"/>
    <w:rsid w:val="00091528"/>
    <w:rsid w:val="000919EC"/>
    <w:rsid w:val="00091B7D"/>
    <w:rsid w:val="00091BD5"/>
    <w:rsid w:val="00091E36"/>
    <w:rsid w:val="000927BB"/>
    <w:rsid w:val="0009289E"/>
    <w:rsid w:val="00092991"/>
    <w:rsid w:val="00092DC1"/>
    <w:rsid w:val="00092EFF"/>
    <w:rsid w:val="00092F5C"/>
    <w:rsid w:val="00093466"/>
    <w:rsid w:val="00093DC6"/>
    <w:rsid w:val="00093E32"/>
    <w:rsid w:val="00094014"/>
    <w:rsid w:val="00094176"/>
    <w:rsid w:val="00094334"/>
    <w:rsid w:val="00094D37"/>
    <w:rsid w:val="00094D85"/>
    <w:rsid w:val="000956D8"/>
    <w:rsid w:val="00095A69"/>
    <w:rsid w:val="00095C06"/>
    <w:rsid w:val="00095EFC"/>
    <w:rsid w:val="00096873"/>
    <w:rsid w:val="00096966"/>
    <w:rsid w:val="000970B3"/>
    <w:rsid w:val="00097BE8"/>
    <w:rsid w:val="00097FBD"/>
    <w:rsid w:val="000A0144"/>
    <w:rsid w:val="000A0458"/>
    <w:rsid w:val="000A0582"/>
    <w:rsid w:val="000A0721"/>
    <w:rsid w:val="000A095C"/>
    <w:rsid w:val="000A15F4"/>
    <w:rsid w:val="000A18FA"/>
    <w:rsid w:val="000A1B82"/>
    <w:rsid w:val="000A2344"/>
    <w:rsid w:val="000A2B97"/>
    <w:rsid w:val="000A2BC7"/>
    <w:rsid w:val="000A3350"/>
    <w:rsid w:val="000A3944"/>
    <w:rsid w:val="000A3DBC"/>
    <w:rsid w:val="000A4168"/>
    <w:rsid w:val="000A428C"/>
    <w:rsid w:val="000A4425"/>
    <w:rsid w:val="000A4451"/>
    <w:rsid w:val="000A44E5"/>
    <w:rsid w:val="000A493B"/>
    <w:rsid w:val="000A49B8"/>
    <w:rsid w:val="000A4DE2"/>
    <w:rsid w:val="000A571A"/>
    <w:rsid w:val="000A5BBF"/>
    <w:rsid w:val="000A5FCE"/>
    <w:rsid w:val="000A654E"/>
    <w:rsid w:val="000A6657"/>
    <w:rsid w:val="000A6A1C"/>
    <w:rsid w:val="000A6E76"/>
    <w:rsid w:val="000A76A3"/>
    <w:rsid w:val="000B03D9"/>
    <w:rsid w:val="000B05C7"/>
    <w:rsid w:val="000B0C56"/>
    <w:rsid w:val="000B1A30"/>
    <w:rsid w:val="000B1B45"/>
    <w:rsid w:val="000B1F6B"/>
    <w:rsid w:val="000B2013"/>
    <w:rsid w:val="000B205E"/>
    <w:rsid w:val="000B2106"/>
    <w:rsid w:val="000B2C04"/>
    <w:rsid w:val="000B2C1B"/>
    <w:rsid w:val="000B33E3"/>
    <w:rsid w:val="000B33E7"/>
    <w:rsid w:val="000B391C"/>
    <w:rsid w:val="000B3CA5"/>
    <w:rsid w:val="000B3D31"/>
    <w:rsid w:val="000B3EF3"/>
    <w:rsid w:val="000B413D"/>
    <w:rsid w:val="000B41C2"/>
    <w:rsid w:val="000B47D2"/>
    <w:rsid w:val="000B47F4"/>
    <w:rsid w:val="000B4BCF"/>
    <w:rsid w:val="000B4C0C"/>
    <w:rsid w:val="000B4D4C"/>
    <w:rsid w:val="000B4D4D"/>
    <w:rsid w:val="000B4F7F"/>
    <w:rsid w:val="000B5285"/>
    <w:rsid w:val="000B56E6"/>
    <w:rsid w:val="000B5D92"/>
    <w:rsid w:val="000B5E60"/>
    <w:rsid w:val="000B5FD5"/>
    <w:rsid w:val="000B601F"/>
    <w:rsid w:val="000B620B"/>
    <w:rsid w:val="000B668B"/>
    <w:rsid w:val="000B6B25"/>
    <w:rsid w:val="000B6F49"/>
    <w:rsid w:val="000B7985"/>
    <w:rsid w:val="000B7E2E"/>
    <w:rsid w:val="000C06E0"/>
    <w:rsid w:val="000C07E2"/>
    <w:rsid w:val="000C0824"/>
    <w:rsid w:val="000C0826"/>
    <w:rsid w:val="000C0914"/>
    <w:rsid w:val="000C0A6D"/>
    <w:rsid w:val="000C0D2B"/>
    <w:rsid w:val="000C16F1"/>
    <w:rsid w:val="000C1711"/>
    <w:rsid w:val="000C295C"/>
    <w:rsid w:val="000C2F5F"/>
    <w:rsid w:val="000C3916"/>
    <w:rsid w:val="000C39E8"/>
    <w:rsid w:val="000C3DDB"/>
    <w:rsid w:val="000C3E52"/>
    <w:rsid w:val="000C4269"/>
    <w:rsid w:val="000C45BF"/>
    <w:rsid w:val="000C4DFC"/>
    <w:rsid w:val="000C5292"/>
    <w:rsid w:val="000C5388"/>
    <w:rsid w:val="000C5739"/>
    <w:rsid w:val="000C598B"/>
    <w:rsid w:val="000C600D"/>
    <w:rsid w:val="000C61B5"/>
    <w:rsid w:val="000C6836"/>
    <w:rsid w:val="000C696B"/>
    <w:rsid w:val="000C75F4"/>
    <w:rsid w:val="000C7874"/>
    <w:rsid w:val="000C7A60"/>
    <w:rsid w:val="000C7AF1"/>
    <w:rsid w:val="000C7E43"/>
    <w:rsid w:val="000D02BC"/>
    <w:rsid w:val="000D04A0"/>
    <w:rsid w:val="000D08A9"/>
    <w:rsid w:val="000D171F"/>
    <w:rsid w:val="000D19F5"/>
    <w:rsid w:val="000D2017"/>
    <w:rsid w:val="000D210D"/>
    <w:rsid w:val="000D23DF"/>
    <w:rsid w:val="000D28E8"/>
    <w:rsid w:val="000D2A36"/>
    <w:rsid w:val="000D2F22"/>
    <w:rsid w:val="000D3A74"/>
    <w:rsid w:val="000D4008"/>
    <w:rsid w:val="000D4208"/>
    <w:rsid w:val="000D4E3F"/>
    <w:rsid w:val="000D503D"/>
    <w:rsid w:val="000D5472"/>
    <w:rsid w:val="000D5793"/>
    <w:rsid w:val="000D57D0"/>
    <w:rsid w:val="000D5C71"/>
    <w:rsid w:val="000D5D75"/>
    <w:rsid w:val="000D60C2"/>
    <w:rsid w:val="000D632F"/>
    <w:rsid w:val="000D67DE"/>
    <w:rsid w:val="000D6A5F"/>
    <w:rsid w:val="000D71DD"/>
    <w:rsid w:val="000D77EE"/>
    <w:rsid w:val="000D785D"/>
    <w:rsid w:val="000D7CC3"/>
    <w:rsid w:val="000D7CDF"/>
    <w:rsid w:val="000D7DDE"/>
    <w:rsid w:val="000D7EAA"/>
    <w:rsid w:val="000E1242"/>
    <w:rsid w:val="000E13DE"/>
    <w:rsid w:val="000E1660"/>
    <w:rsid w:val="000E1E7F"/>
    <w:rsid w:val="000E2718"/>
    <w:rsid w:val="000E2EB1"/>
    <w:rsid w:val="000E32F2"/>
    <w:rsid w:val="000E3437"/>
    <w:rsid w:val="000E39B6"/>
    <w:rsid w:val="000E3FA7"/>
    <w:rsid w:val="000E46C5"/>
    <w:rsid w:val="000E49C0"/>
    <w:rsid w:val="000E4A29"/>
    <w:rsid w:val="000E54A8"/>
    <w:rsid w:val="000E565B"/>
    <w:rsid w:val="000E5765"/>
    <w:rsid w:val="000E5783"/>
    <w:rsid w:val="000E5895"/>
    <w:rsid w:val="000E597C"/>
    <w:rsid w:val="000E5BAE"/>
    <w:rsid w:val="000E5DD3"/>
    <w:rsid w:val="000E5E20"/>
    <w:rsid w:val="000E61DD"/>
    <w:rsid w:val="000E6499"/>
    <w:rsid w:val="000E6DF0"/>
    <w:rsid w:val="000E6FD7"/>
    <w:rsid w:val="000E7F6E"/>
    <w:rsid w:val="000F0CF0"/>
    <w:rsid w:val="000F1046"/>
    <w:rsid w:val="000F15C2"/>
    <w:rsid w:val="000F1ECE"/>
    <w:rsid w:val="000F25EC"/>
    <w:rsid w:val="000F2964"/>
    <w:rsid w:val="000F2C79"/>
    <w:rsid w:val="000F2D31"/>
    <w:rsid w:val="000F2D8D"/>
    <w:rsid w:val="000F31AC"/>
    <w:rsid w:val="000F3D71"/>
    <w:rsid w:val="000F41B7"/>
    <w:rsid w:val="000F49D5"/>
    <w:rsid w:val="000F4F8C"/>
    <w:rsid w:val="000F5190"/>
    <w:rsid w:val="000F6A7A"/>
    <w:rsid w:val="000F6CB4"/>
    <w:rsid w:val="000F7861"/>
    <w:rsid w:val="000F7C46"/>
    <w:rsid w:val="000F7F84"/>
    <w:rsid w:val="0010009D"/>
    <w:rsid w:val="0010044A"/>
    <w:rsid w:val="00100453"/>
    <w:rsid w:val="00102965"/>
    <w:rsid w:val="00102F62"/>
    <w:rsid w:val="001030BA"/>
    <w:rsid w:val="00103A71"/>
    <w:rsid w:val="00103DBD"/>
    <w:rsid w:val="00104080"/>
    <w:rsid w:val="001045E8"/>
    <w:rsid w:val="00105B99"/>
    <w:rsid w:val="001060E9"/>
    <w:rsid w:val="0010703D"/>
    <w:rsid w:val="00107A68"/>
    <w:rsid w:val="00110392"/>
    <w:rsid w:val="001103C0"/>
    <w:rsid w:val="0011052D"/>
    <w:rsid w:val="001107A8"/>
    <w:rsid w:val="001118F0"/>
    <w:rsid w:val="00111D0C"/>
    <w:rsid w:val="00111D24"/>
    <w:rsid w:val="00112058"/>
    <w:rsid w:val="001126DE"/>
    <w:rsid w:val="0011281E"/>
    <w:rsid w:val="0011364D"/>
    <w:rsid w:val="00113AAC"/>
    <w:rsid w:val="00114099"/>
    <w:rsid w:val="001141F6"/>
    <w:rsid w:val="0011425B"/>
    <w:rsid w:val="001146F4"/>
    <w:rsid w:val="00114868"/>
    <w:rsid w:val="001149E6"/>
    <w:rsid w:val="00114DDB"/>
    <w:rsid w:val="00115B3B"/>
    <w:rsid w:val="00115DFD"/>
    <w:rsid w:val="00115F43"/>
    <w:rsid w:val="00116239"/>
    <w:rsid w:val="00116675"/>
    <w:rsid w:val="00116FB0"/>
    <w:rsid w:val="00116FFC"/>
    <w:rsid w:val="001171F3"/>
    <w:rsid w:val="0011785C"/>
    <w:rsid w:val="00117DB1"/>
    <w:rsid w:val="0012065C"/>
    <w:rsid w:val="00120B1B"/>
    <w:rsid w:val="00120B2D"/>
    <w:rsid w:val="00120B7A"/>
    <w:rsid w:val="00120F98"/>
    <w:rsid w:val="00121100"/>
    <w:rsid w:val="00121E8D"/>
    <w:rsid w:val="00121E8E"/>
    <w:rsid w:val="00122055"/>
    <w:rsid w:val="0012240D"/>
    <w:rsid w:val="001232B6"/>
    <w:rsid w:val="001232DB"/>
    <w:rsid w:val="00123609"/>
    <w:rsid w:val="001237D2"/>
    <w:rsid w:val="001238B6"/>
    <w:rsid w:val="00123F44"/>
    <w:rsid w:val="0012427F"/>
    <w:rsid w:val="0012452F"/>
    <w:rsid w:val="00124C36"/>
    <w:rsid w:val="00124E8F"/>
    <w:rsid w:val="00124FD8"/>
    <w:rsid w:val="00125048"/>
    <w:rsid w:val="00125FD1"/>
    <w:rsid w:val="00126245"/>
    <w:rsid w:val="001273EF"/>
    <w:rsid w:val="001278C6"/>
    <w:rsid w:val="00130058"/>
    <w:rsid w:val="001300F6"/>
    <w:rsid w:val="001302CB"/>
    <w:rsid w:val="0013049F"/>
    <w:rsid w:val="00130598"/>
    <w:rsid w:val="00130676"/>
    <w:rsid w:val="0013070E"/>
    <w:rsid w:val="00130BB4"/>
    <w:rsid w:val="00130C91"/>
    <w:rsid w:val="00131279"/>
    <w:rsid w:val="00131300"/>
    <w:rsid w:val="001314A9"/>
    <w:rsid w:val="001318A8"/>
    <w:rsid w:val="0013263C"/>
    <w:rsid w:val="001328E7"/>
    <w:rsid w:val="00132F4D"/>
    <w:rsid w:val="0013330A"/>
    <w:rsid w:val="0013412F"/>
    <w:rsid w:val="0013415B"/>
    <w:rsid w:val="00134C4B"/>
    <w:rsid w:val="00135376"/>
    <w:rsid w:val="00135809"/>
    <w:rsid w:val="00135B7E"/>
    <w:rsid w:val="001362D9"/>
    <w:rsid w:val="001364C6"/>
    <w:rsid w:val="001367E3"/>
    <w:rsid w:val="00136B6E"/>
    <w:rsid w:val="00137D55"/>
    <w:rsid w:val="00140154"/>
    <w:rsid w:val="00140266"/>
    <w:rsid w:val="0014051D"/>
    <w:rsid w:val="00140700"/>
    <w:rsid w:val="001407C1"/>
    <w:rsid w:val="00140A54"/>
    <w:rsid w:val="00140D11"/>
    <w:rsid w:val="00140D7B"/>
    <w:rsid w:val="00141808"/>
    <w:rsid w:val="00141F92"/>
    <w:rsid w:val="001421D7"/>
    <w:rsid w:val="00142A99"/>
    <w:rsid w:val="00142CFD"/>
    <w:rsid w:val="00142EC3"/>
    <w:rsid w:val="00142F95"/>
    <w:rsid w:val="0014327D"/>
    <w:rsid w:val="0014340F"/>
    <w:rsid w:val="00143446"/>
    <w:rsid w:val="001437C3"/>
    <w:rsid w:val="00144390"/>
    <w:rsid w:val="00144446"/>
    <w:rsid w:val="0014471A"/>
    <w:rsid w:val="001450C0"/>
    <w:rsid w:val="00145566"/>
    <w:rsid w:val="00145DCE"/>
    <w:rsid w:val="001460C0"/>
    <w:rsid w:val="00146785"/>
    <w:rsid w:val="00146B56"/>
    <w:rsid w:val="00146C59"/>
    <w:rsid w:val="001471E6"/>
    <w:rsid w:val="0014723E"/>
    <w:rsid w:val="001477C8"/>
    <w:rsid w:val="00147CB7"/>
    <w:rsid w:val="00147D46"/>
    <w:rsid w:val="00150190"/>
    <w:rsid w:val="00150666"/>
    <w:rsid w:val="0015072E"/>
    <w:rsid w:val="00150D5C"/>
    <w:rsid w:val="001510CF"/>
    <w:rsid w:val="00151205"/>
    <w:rsid w:val="00152408"/>
    <w:rsid w:val="001529AB"/>
    <w:rsid w:val="00153020"/>
    <w:rsid w:val="00153111"/>
    <w:rsid w:val="0015340F"/>
    <w:rsid w:val="00153988"/>
    <w:rsid w:val="001547E3"/>
    <w:rsid w:val="00154822"/>
    <w:rsid w:val="00154915"/>
    <w:rsid w:val="00154D6A"/>
    <w:rsid w:val="0015581D"/>
    <w:rsid w:val="00155BE4"/>
    <w:rsid w:val="00155D63"/>
    <w:rsid w:val="00155F99"/>
    <w:rsid w:val="001568C1"/>
    <w:rsid w:val="00156C57"/>
    <w:rsid w:val="0015700C"/>
    <w:rsid w:val="001572B2"/>
    <w:rsid w:val="00157407"/>
    <w:rsid w:val="00157C55"/>
    <w:rsid w:val="00157EA9"/>
    <w:rsid w:val="00160056"/>
    <w:rsid w:val="001608D1"/>
    <w:rsid w:val="00160ACD"/>
    <w:rsid w:val="00160C89"/>
    <w:rsid w:val="00161173"/>
    <w:rsid w:val="0016141C"/>
    <w:rsid w:val="00162860"/>
    <w:rsid w:val="00162AA3"/>
    <w:rsid w:val="001636D3"/>
    <w:rsid w:val="00163978"/>
    <w:rsid w:val="00163DD5"/>
    <w:rsid w:val="0016416E"/>
    <w:rsid w:val="00164375"/>
    <w:rsid w:val="001645FE"/>
    <w:rsid w:val="00164711"/>
    <w:rsid w:val="001648A8"/>
    <w:rsid w:val="00164EEA"/>
    <w:rsid w:val="00165721"/>
    <w:rsid w:val="001659B5"/>
    <w:rsid w:val="001669FE"/>
    <w:rsid w:val="00166AC5"/>
    <w:rsid w:val="00166BE0"/>
    <w:rsid w:val="00167717"/>
    <w:rsid w:val="001677DF"/>
    <w:rsid w:val="00167ECE"/>
    <w:rsid w:val="001701DC"/>
    <w:rsid w:val="00170501"/>
    <w:rsid w:val="001705B3"/>
    <w:rsid w:val="00170747"/>
    <w:rsid w:val="00170C57"/>
    <w:rsid w:val="00170E5D"/>
    <w:rsid w:val="00170FBC"/>
    <w:rsid w:val="00171219"/>
    <w:rsid w:val="00171434"/>
    <w:rsid w:val="00171618"/>
    <w:rsid w:val="001720E4"/>
    <w:rsid w:val="00172899"/>
    <w:rsid w:val="0017290F"/>
    <w:rsid w:val="00172BCE"/>
    <w:rsid w:val="00172E10"/>
    <w:rsid w:val="00172F56"/>
    <w:rsid w:val="00173761"/>
    <w:rsid w:val="00174B1B"/>
    <w:rsid w:val="00174FFD"/>
    <w:rsid w:val="00174FFE"/>
    <w:rsid w:val="0017528E"/>
    <w:rsid w:val="00176B55"/>
    <w:rsid w:val="00176F1A"/>
    <w:rsid w:val="00177AE2"/>
    <w:rsid w:val="00180D41"/>
    <w:rsid w:val="00180E4A"/>
    <w:rsid w:val="00181307"/>
    <w:rsid w:val="00181A4E"/>
    <w:rsid w:val="00181D07"/>
    <w:rsid w:val="001822BC"/>
    <w:rsid w:val="001828F3"/>
    <w:rsid w:val="00182FF4"/>
    <w:rsid w:val="0018316B"/>
    <w:rsid w:val="001839F4"/>
    <w:rsid w:val="00183AE2"/>
    <w:rsid w:val="00183F64"/>
    <w:rsid w:val="001840C4"/>
    <w:rsid w:val="00184238"/>
    <w:rsid w:val="001846C0"/>
    <w:rsid w:val="00184973"/>
    <w:rsid w:val="0018536D"/>
    <w:rsid w:val="00186146"/>
    <w:rsid w:val="0018647A"/>
    <w:rsid w:val="00186ADD"/>
    <w:rsid w:val="00186F8E"/>
    <w:rsid w:val="00187150"/>
    <w:rsid w:val="0018744C"/>
    <w:rsid w:val="001874C3"/>
    <w:rsid w:val="001875C8"/>
    <w:rsid w:val="00187C86"/>
    <w:rsid w:val="00190028"/>
    <w:rsid w:val="00191097"/>
    <w:rsid w:val="00191690"/>
    <w:rsid w:val="0019214C"/>
    <w:rsid w:val="0019269B"/>
    <w:rsid w:val="00192A45"/>
    <w:rsid w:val="00193773"/>
    <w:rsid w:val="00193943"/>
    <w:rsid w:val="00193AE4"/>
    <w:rsid w:val="00194563"/>
    <w:rsid w:val="00194984"/>
    <w:rsid w:val="00194BA2"/>
    <w:rsid w:val="0019518F"/>
    <w:rsid w:val="0019521E"/>
    <w:rsid w:val="001953ED"/>
    <w:rsid w:val="0019550A"/>
    <w:rsid w:val="001963A7"/>
    <w:rsid w:val="00196743"/>
    <w:rsid w:val="00196745"/>
    <w:rsid w:val="00196E10"/>
    <w:rsid w:val="00197F87"/>
    <w:rsid w:val="001A0040"/>
    <w:rsid w:val="001A00FD"/>
    <w:rsid w:val="001A04AA"/>
    <w:rsid w:val="001A0515"/>
    <w:rsid w:val="001A0CD2"/>
    <w:rsid w:val="001A12EC"/>
    <w:rsid w:val="001A1430"/>
    <w:rsid w:val="001A147F"/>
    <w:rsid w:val="001A172D"/>
    <w:rsid w:val="001A1CD1"/>
    <w:rsid w:val="001A1DF3"/>
    <w:rsid w:val="001A219A"/>
    <w:rsid w:val="001A3287"/>
    <w:rsid w:val="001A36D0"/>
    <w:rsid w:val="001A3A08"/>
    <w:rsid w:val="001A3A1D"/>
    <w:rsid w:val="001A3E70"/>
    <w:rsid w:val="001A4392"/>
    <w:rsid w:val="001A4AB8"/>
    <w:rsid w:val="001A4D15"/>
    <w:rsid w:val="001A5419"/>
    <w:rsid w:val="001A583A"/>
    <w:rsid w:val="001A5B4F"/>
    <w:rsid w:val="001A5F79"/>
    <w:rsid w:val="001A6087"/>
    <w:rsid w:val="001A6303"/>
    <w:rsid w:val="001A6642"/>
    <w:rsid w:val="001A66E6"/>
    <w:rsid w:val="001A6E12"/>
    <w:rsid w:val="001A6FF6"/>
    <w:rsid w:val="001A72E1"/>
    <w:rsid w:val="001A750A"/>
    <w:rsid w:val="001A7855"/>
    <w:rsid w:val="001B0603"/>
    <w:rsid w:val="001B0EC9"/>
    <w:rsid w:val="001B1D93"/>
    <w:rsid w:val="001B1DE0"/>
    <w:rsid w:val="001B2280"/>
    <w:rsid w:val="001B23B7"/>
    <w:rsid w:val="001B24B8"/>
    <w:rsid w:val="001B2705"/>
    <w:rsid w:val="001B3A1C"/>
    <w:rsid w:val="001B3C3F"/>
    <w:rsid w:val="001B3CFD"/>
    <w:rsid w:val="001B3FF9"/>
    <w:rsid w:val="001B4547"/>
    <w:rsid w:val="001B4634"/>
    <w:rsid w:val="001B4D7C"/>
    <w:rsid w:val="001B5478"/>
    <w:rsid w:val="001B575D"/>
    <w:rsid w:val="001B57F9"/>
    <w:rsid w:val="001B58FF"/>
    <w:rsid w:val="001B5988"/>
    <w:rsid w:val="001B5E8B"/>
    <w:rsid w:val="001B6307"/>
    <w:rsid w:val="001B649E"/>
    <w:rsid w:val="001B64A5"/>
    <w:rsid w:val="001B6F9C"/>
    <w:rsid w:val="001B7312"/>
    <w:rsid w:val="001B73E5"/>
    <w:rsid w:val="001B7486"/>
    <w:rsid w:val="001B76A8"/>
    <w:rsid w:val="001B77DE"/>
    <w:rsid w:val="001B77FD"/>
    <w:rsid w:val="001B7AF0"/>
    <w:rsid w:val="001B7BBD"/>
    <w:rsid w:val="001B7BD0"/>
    <w:rsid w:val="001C11BC"/>
    <w:rsid w:val="001C13FB"/>
    <w:rsid w:val="001C186A"/>
    <w:rsid w:val="001C2114"/>
    <w:rsid w:val="001C2377"/>
    <w:rsid w:val="001C2841"/>
    <w:rsid w:val="001C2ACD"/>
    <w:rsid w:val="001C3869"/>
    <w:rsid w:val="001C3963"/>
    <w:rsid w:val="001C3BAC"/>
    <w:rsid w:val="001C3BC8"/>
    <w:rsid w:val="001C3E4C"/>
    <w:rsid w:val="001C4BBE"/>
    <w:rsid w:val="001C4FE3"/>
    <w:rsid w:val="001C579A"/>
    <w:rsid w:val="001C5923"/>
    <w:rsid w:val="001C5966"/>
    <w:rsid w:val="001C5DBD"/>
    <w:rsid w:val="001C664B"/>
    <w:rsid w:val="001C68E3"/>
    <w:rsid w:val="001C6BD0"/>
    <w:rsid w:val="001C727B"/>
    <w:rsid w:val="001C7444"/>
    <w:rsid w:val="001C753C"/>
    <w:rsid w:val="001C75C8"/>
    <w:rsid w:val="001C7C4C"/>
    <w:rsid w:val="001C7EC1"/>
    <w:rsid w:val="001D0103"/>
    <w:rsid w:val="001D01FD"/>
    <w:rsid w:val="001D04D3"/>
    <w:rsid w:val="001D1CC3"/>
    <w:rsid w:val="001D2067"/>
    <w:rsid w:val="001D2085"/>
    <w:rsid w:val="001D2349"/>
    <w:rsid w:val="001D2A67"/>
    <w:rsid w:val="001D2E05"/>
    <w:rsid w:val="001D34BB"/>
    <w:rsid w:val="001D38FF"/>
    <w:rsid w:val="001D3A4E"/>
    <w:rsid w:val="001D3D4F"/>
    <w:rsid w:val="001D48F5"/>
    <w:rsid w:val="001D506B"/>
    <w:rsid w:val="001D5A59"/>
    <w:rsid w:val="001D5B13"/>
    <w:rsid w:val="001D6262"/>
    <w:rsid w:val="001D684E"/>
    <w:rsid w:val="001D70D1"/>
    <w:rsid w:val="001D71C1"/>
    <w:rsid w:val="001D73BE"/>
    <w:rsid w:val="001D751C"/>
    <w:rsid w:val="001D76D7"/>
    <w:rsid w:val="001D77E2"/>
    <w:rsid w:val="001D7AC8"/>
    <w:rsid w:val="001D7E27"/>
    <w:rsid w:val="001E0375"/>
    <w:rsid w:val="001E058A"/>
    <w:rsid w:val="001E07AC"/>
    <w:rsid w:val="001E08E5"/>
    <w:rsid w:val="001E0AC7"/>
    <w:rsid w:val="001E0F87"/>
    <w:rsid w:val="001E1311"/>
    <w:rsid w:val="001E196B"/>
    <w:rsid w:val="001E1AAE"/>
    <w:rsid w:val="001E22C1"/>
    <w:rsid w:val="001E23D0"/>
    <w:rsid w:val="001E2581"/>
    <w:rsid w:val="001E2AE1"/>
    <w:rsid w:val="001E2B37"/>
    <w:rsid w:val="001E2D80"/>
    <w:rsid w:val="001E2DBA"/>
    <w:rsid w:val="001E3036"/>
    <w:rsid w:val="001E34EF"/>
    <w:rsid w:val="001E369E"/>
    <w:rsid w:val="001E3879"/>
    <w:rsid w:val="001E3A0B"/>
    <w:rsid w:val="001E4312"/>
    <w:rsid w:val="001E5851"/>
    <w:rsid w:val="001E5CC4"/>
    <w:rsid w:val="001E5D1E"/>
    <w:rsid w:val="001E6408"/>
    <w:rsid w:val="001E6440"/>
    <w:rsid w:val="001E67DE"/>
    <w:rsid w:val="001E6A16"/>
    <w:rsid w:val="001E779C"/>
    <w:rsid w:val="001E7AD3"/>
    <w:rsid w:val="001E7C71"/>
    <w:rsid w:val="001F00A9"/>
    <w:rsid w:val="001F0355"/>
    <w:rsid w:val="001F03A7"/>
    <w:rsid w:val="001F06AD"/>
    <w:rsid w:val="001F0D80"/>
    <w:rsid w:val="001F1491"/>
    <w:rsid w:val="001F1554"/>
    <w:rsid w:val="001F1859"/>
    <w:rsid w:val="001F1B97"/>
    <w:rsid w:val="001F249C"/>
    <w:rsid w:val="001F2BF8"/>
    <w:rsid w:val="001F2CE4"/>
    <w:rsid w:val="001F2E16"/>
    <w:rsid w:val="001F3063"/>
    <w:rsid w:val="001F3318"/>
    <w:rsid w:val="001F3DC2"/>
    <w:rsid w:val="001F3E4B"/>
    <w:rsid w:val="001F3F7D"/>
    <w:rsid w:val="001F451F"/>
    <w:rsid w:val="001F457C"/>
    <w:rsid w:val="001F47BB"/>
    <w:rsid w:val="001F4C00"/>
    <w:rsid w:val="001F526A"/>
    <w:rsid w:val="001F54F1"/>
    <w:rsid w:val="001F5513"/>
    <w:rsid w:val="001F551D"/>
    <w:rsid w:val="001F5898"/>
    <w:rsid w:val="001F5C8B"/>
    <w:rsid w:val="001F6063"/>
    <w:rsid w:val="001F6865"/>
    <w:rsid w:val="001F6C2F"/>
    <w:rsid w:val="001F6FF8"/>
    <w:rsid w:val="001F73C3"/>
    <w:rsid w:val="001F78FA"/>
    <w:rsid w:val="001F7B6F"/>
    <w:rsid w:val="001F7DBA"/>
    <w:rsid w:val="0020005B"/>
    <w:rsid w:val="0020018F"/>
    <w:rsid w:val="0020030D"/>
    <w:rsid w:val="002005DE"/>
    <w:rsid w:val="0020080B"/>
    <w:rsid w:val="00200C93"/>
    <w:rsid w:val="00201108"/>
    <w:rsid w:val="002013A1"/>
    <w:rsid w:val="0020175C"/>
    <w:rsid w:val="00202510"/>
    <w:rsid w:val="0020260A"/>
    <w:rsid w:val="0020286E"/>
    <w:rsid w:val="00202CC9"/>
    <w:rsid w:val="00202CDD"/>
    <w:rsid w:val="002033A9"/>
    <w:rsid w:val="002034BF"/>
    <w:rsid w:val="00203585"/>
    <w:rsid w:val="00203AC9"/>
    <w:rsid w:val="00204494"/>
    <w:rsid w:val="00204A48"/>
    <w:rsid w:val="00205515"/>
    <w:rsid w:val="00205A2A"/>
    <w:rsid w:val="00205D92"/>
    <w:rsid w:val="00205E2A"/>
    <w:rsid w:val="00205F3F"/>
    <w:rsid w:val="002061D0"/>
    <w:rsid w:val="002062BE"/>
    <w:rsid w:val="00206701"/>
    <w:rsid w:val="00206874"/>
    <w:rsid w:val="00206A19"/>
    <w:rsid w:val="00206A71"/>
    <w:rsid w:val="00207490"/>
    <w:rsid w:val="00207BD2"/>
    <w:rsid w:val="00210318"/>
    <w:rsid w:val="00210526"/>
    <w:rsid w:val="00210E5D"/>
    <w:rsid w:val="00211EB3"/>
    <w:rsid w:val="002121A9"/>
    <w:rsid w:val="0021308A"/>
    <w:rsid w:val="002133F2"/>
    <w:rsid w:val="00213907"/>
    <w:rsid w:val="00214015"/>
    <w:rsid w:val="00215175"/>
    <w:rsid w:val="00215333"/>
    <w:rsid w:val="00215E8F"/>
    <w:rsid w:val="00216E0A"/>
    <w:rsid w:val="0021728D"/>
    <w:rsid w:val="00217443"/>
    <w:rsid w:val="0021781E"/>
    <w:rsid w:val="002206E9"/>
    <w:rsid w:val="00220DC3"/>
    <w:rsid w:val="00220E8A"/>
    <w:rsid w:val="00222086"/>
    <w:rsid w:val="00222207"/>
    <w:rsid w:val="00222D33"/>
    <w:rsid w:val="00223107"/>
    <w:rsid w:val="002231E1"/>
    <w:rsid w:val="00223543"/>
    <w:rsid w:val="002236E9"/>
    <w:rsid w:val="00223E1E"/>
    <w:rsid w:val="00223E52"/>
    <w:rsid w:val="0022405C"/>
    <w:rsid w:val="00224461"/>
    <w:rsid w:val="00224AF1"/>
    <w:rsid w:val="00225ED4"/>
    <w:rsid w:val="0022657B"/>
    <w:rsid w:val="00226ACD"/>
    <w:rsid w:val="00226B3D"/>
    <w:rsid w:val="00226DB5"/>
    <w:rsid w:val="00226E45"/>
    <w:rsid w:val="00226E62"/>
    <w:rsid w:val="00230F06"/>
    <w:rsid w:val="00230FD4"/>
    <w:rsid w:val="002318A8"/>
    <w:rsid w:val="00232159"/>
    <w:rsid w:val="00232289"/>
    <w:rsid w:val="0023257F"/>
    <w:rsid w:val="00232690"/>
    <w:rsid w:val="002326D5"/>
    <w:rsid w:val="00232945"/>
    <w:rsid w:val="00233C4A"/>
    <w:rsid w:val="00233CED"/>
    <w:rsid w:val="00234343"/>
    <w:rsid w:val="0023493E"/>
    <w:rsid w:val="002350BC"/>
    <w:rsid w:val="0023537E"/>
    <w:rsid w:val="00235670"/>
    <w:rsid w:val="002357AC"/>
    <w:rsid w:val="00235948"/>
    <w:rsid w:val="00235DC8"/>
    <w:rsid w:val="00236D59"/>
    <w:rsid w:val="00236F7B"/>
    <w:rsid w:val="002371DD"/>
    <w:rsid w:val="002375C8"/>
    <w:rsid w:val="00240204"/>
    <w:rsid w:val="002404A0"/>
    <w:rsid w:val="0024061B"/>
    <w:rsid w:val="00240991"/>
    <w:rsid w:val="00240D71"/>
    <w:rsid w:val="00241117"/>
    <w:rsid w:val="00241599"/>
    <w:rsid w:val="00241957"/>
    <w:rsid w:val="00241AAB"/>
    <w:rsid w:val="002423DE"/>
    <w:rsid w:val="00242751"/>
    <w:rsid w:val="002428F9"/>
    <w:rsid w:val="00242E19"/>
    <w:rsid w:val="002432A6"/>
    <w:rsid w:val="00243578"/>
    <w:rsid w:val="002439A5"/>
    <w:rsid w:val="002450D0"/>
    <w:rsid w:val="002462A4"/>
    <w:rsid w:val="00246781"/>
    <w:rsid w:val="00246C89"/>
    <w:rsid w:val="00246F93"/>
    <w:rsid w:val="0024759F"/>
    <w:rsid w:val="00247909"/>
    <w:rsid w:val="00247930"/>
    <w:rsid w:val="00247987"/>
    <w:rsid w:val="00247A8F"/>
    <w:rsid w:val="0025008F"/>
    <w:rsid w:val="0025057F"/>
    <w:rsid w:val="002509E7"/>
    <w:rsid w:val="00250FE8"/>
    <w:rsid w:val="002511A3"/>
    <w:rsid w:val="002511E7"/>
    <w:rsid w:val="00251D5F"/>
    <w:rsid w:val="002523DE"/>
    <w:rsid w:val="00252841"/>
    <w:rsid w:val="0025305A"/>
    <w:rsid w:val="00253469"/>
    <w:rsid w:val="00254BED"/>
    <w:rsid w:val="00254BEF"/>
    <w:rsid w:val="0025503B"/>
    <w:rsid w:val="00255358"/>
    <w:rsid w:val="0025567C"/>
    <w:rsid w:val="002556D4"/>
    <w:rsid w:val="00255DCE"/>
    <w:rsid w:val="002561BA"/>
    <w:rsid w:val="00256328"/>
    <w:rsid w:val="0025632A"/>
    <w:rsid w:val="00256705"/>
    <w:rsid w:val="00256C87"/>
    <w:rsid w:val="002574FF"/>
    <w:rsid w:val="00257892"/>
    <w:rsid w:val="002578AE"/>
    <w:rsid w:val="00257C5B"/>
    <w:rsid w:val="00257EAE"/>
    <w:rsid w:val="00260312"/>
    <w:rsid w:val="002603F1"/>
    <w:rsid w:val="00260E52"/>
    <w:rsid w:val="002613E6"/>
    <w:rsid w:val="00261806"/>
    <w:rsid w:val="0026196C"/>
    <w:rsid w:val="00261AE3"/>
    <w:rsid w:val="00261BDE"/>
    <w:rsid w:val="0026217B"/>
    <w:rsid w:val="002626A2"/>
    <w:rsid w:val="00262796"/>
    <w:rsid w:val="00262E93"/>
    <w:rsid w:val="00263023"/>
    <w:rsid w:val="002631E6"/>
    <w:rsid w:val="00263AA1"/>
    <w:rsid w:val="00264230"/>
    <w:rsid w:val="00264422"/>
    <w:rsid w:val="0026486F"/>
    <w:rsid w:val="00264FEB"/>
    <w:rsid w:val="00265C65"/>
    <w:rsid w:val="0026659A"/>
    <w:rsid w:val="00266A4B"/>
    <w:rsid w:val="00266C8B"/>
    <w:rsid w:val="00267059"/>
    <w:rsid w:val="0026708A"/>
    <w:rsid w:val="002672E7"/>
    <w:rsid w:val="0026751C"/>
    <w:rsid w:val="00267A92"/>
    <w:rsid w:val="00270C1B"/>
    <w:rsid w:val="00271705"/>
    <w:rsid w:val="00272289"/>
    <w:rsid w:val="002738F2"/>
    <w:rsid w:val="00273C69"/>
    <w:rsid w:val="002744E0"/>
    <w:rsid w:val="002744F1"/>
    <w:rsid w:val="0027472D"/>
    <w:rsid w:val="002749BB"/>
    <w:rsid w:val="00274F55"/>
    <w:rsid w:val="002761AC"/>
    <w:rsid w:val="00276F8A"/>
    <w:rsid w:val="00277F1A"/>
    <w:rsid w:val="00277F82"/>
    <w:rsid w:val="002804DD"/>
    <w:rsid w:val="00280BDB"/>
    <w:rsid w:val="00280CB1"/>
    <w:rsid w:val="00280D1B"/>
    <w:rsid w:val="00280DAE"/>
    <w:rsid w:val="002810F7"/>
    <w:rsid w:val="00281129"/>
    <w:rsid w:val="00281D55"/>
    <w:rsid w:val="002829D3"/>
    <w:rsid w:val="00282BB8"/>
    <w:rsid w:val="00283385"/>
    <w:rsid w:val="0028344C"/>
    <w:rsid w:val="00283861"/>
    <w:rsid w:val="00284483"/>
    <w:rsid w:val="0028504B"/>
    <w:rsid w:val="00285948"/>
    <w:rsid w:val="00285A6E"/>
    <w:rsid w:val="00285AB9"/>
    <w:rsid w:val="00285D17"/>
    <w:rsid w:val="00285D7C"/>
    <w:rsid w:val="00285DFE"/>
    <w:rsid w:val="00285E2F"/>
    <w:rsid w:val="00286788"/>
    <w:rsid w:val="00286829"/>
    <w:rsid w:val="002868CE"/>
    <w:rsid w:val="00286B26"/>
    <w:rsid w:val="0029051A"/>
    <w:rsid w:val="00290AFF"/>
    <w:rsid w:val="00290D97"/>
    <w:rsid w:val="00290E53"/>
    <w:rsid w:val="00291111"/>
    <w:rsid w:val="002916D0"/>
    <w:rsid w:val="00291A96"/>
    <w:rsid w:val="0029221F"/>
    <w:rsid w:val="00292455"/>
    <w:rsid w:val="00292919"/>
    <w:rsid w:val="0029294A"/>
    <w:rsid w:val="00292DDE"/>
    <w:rsid w:val="00293054"/>
    <w:rsid w:val="00293465"/>
    <w:rsid w:val="00293572"/>
    <w:rsid w:val="002935D7"/>
    <w:rsid w:val="00293A89"/>
    <w:rsid w:val="00294244"/>
    <w:rsid w:val="002944D8"/>
    <w:rsid w:val="002946BD"/>
    <w:rsid w:val="00294B6E"/>
    <w:rsid w:val="00294DB4"/>
    <w:rsid w:val="00294ED7"/>
    <w:rsid w:val="0029544B"/>
    <w:rsid w:val="002970BB"/>
    <w:rsid w:val="00297876"/>
    <w:rsid w:val="002A04CA"/>
    <w:rsid w:val="002A0638"/>
    <w:rsid w:val="002A08B2"/>
    <w:rsid w:val="002A0AB0"/>
    <w:rsid w:val="002A0FFF"/>
    <w:rsid w:val="002A139B"/>
    <w:rsid w:val="002A1F9F"/>
    <w:rsid w:val="002A2022"/>
    <w:rsid w:val="002A2EA0"/>
    <w:rsid w:val="002A382A"/>
    <w:rsid w:val="002A3951"/>
    <w:rsid w:val="002A39E1"/>
    <w:rsid w:val="002A3C47"/>
    <w:rsid w:val="002A3D51"/>
    <w:rsid w:val="002A4AF1"/>
    <w:rsid w:val="002A510A"/>
    <w:rsid w:val="002A5177"/>
    <w:rsid w:val="002A5EFB"/>
    <w:rsid w:val="002A630D"/>
    <w:rsid w:val="002A6465"/>
    <w:rsid w:val="002A6719"/>
    <w:rsid w:val="002A6C93"/>
    <w:rsid w:val="002A7386"/>
    <w:rsid w:val="002A73CF"/>
    <w:rsid w:val="002A7B41"/>
    <w:rsid w:val="002B02ED"/>
    <w:rsid w:val="002B035E"/>
    <w:rsid w:val="002B1372"/>
    <w:rsid w:val="002B1975"/>
    <w:rsid w:val="002B2564"/>
    <w:rsid w:val="002B299C"/>
    <w:rsid w:val="002B2C4A"/>
    <w:rsid w:val="002B3338"/>
    <w:rsid w:val="002B366F"/>
    <w:rsid w:val="002B3D31"/>
    <w:rsid w:val="002B43DB"/>
    <w:rsid w:val="002B6086"/>
    <w:rsid w:val="002B6246"/>
    <w:rsid w:val="002B62A1"/>
    <w:rsid w:val="002B62AD"/>
    <w:rsid w:val="002B62C0"/>
    <w:rsid w:val="002B6306"/>
    <w:rsid w:val="002B648E"/>
    <w:rsid w:val="002B64E5"/>
    <w:rsid w:val="002B6B8C"/>
    <w:rsid w:val="002B7D68"/>
    <w:rsid w:val="002C0559"/>
    <w:rsid w:val="002C0765"/>
    <w:rsid w:val="002C09CA"/>
    <w:rsid w:val="002C0A71"/>
    <w:rsid w:val="002C0CCC"/>
    <w:rsid w:val="002C0DCD"/>
    <w:rsid w:val="002C12BA"/>
    <w:rsid w:val="002C1565"/>
    <w:rsid w:val="002C15CA"/>
    <w:rsid w:val="002C1975"/>
    <w:rsid w:val="002C1E44"/>
    <w:rsid w:val="002C2237"/>
    <w:rsid w:val="002C29C8"/>
    <w:rsid w:val="002C2FA4"/>
    <w:rsid w:val="002C3063"/>
    <w:rsid w:val="002C3380"/>
    <w:rsid w:val="002C35A1"/>
    <w:rsid w:val="002C37A4"/>
    <w:rsid w:val="002C3D47"/>
    <w:rsid w:val="002C4745"/>
    <w:rsid w:val="002C4ACB"/>
    <w:rsid w:val="002C4D69"/>
    <w:rsid w:val="002C4FFE"/>
    <w:rsid w:val="002C551F"/>
    <w:rsid w:val="002C586B"/>
    <w:rsid w:val="002C5B97"/>
    <w:rsid w:val="002C5C13"/>
    <w:rsid w:val="002C5D82"/>
    <w:rsid w:val="002C61D8"/>
    <w:rsid w:val="002C6502"/>
    <w:rsid w:val="002C7076"/>
    <w:rsid w:val="002C7635"/>
    <w:rsid w:val="002C7862"/>
    <w:rsid w:val="002C7CED"/>
    <w:rsid w:val="002D00FC"/>
    <w:rsid w:val="002D0423"/>
    <w:rsid w:val="002D1099"/>
    <w:rsid w:val="002D1976"/>
    <w:rsid w:val="002D1D79"/>
    <w:rsid w:val="002D1E15"/>
    <w:rsid w:val="002D24E3"/>
    <w:rsid w:val="002D26D9"/>
    <w:rsid w:val="002D276C"/>
    <w:rsid w:val="002D288B"/>
    <w:rsid w:val="002D2C62"/>
    <w:rsid w:val="002D2E05"/>
    <w:rsid w:val="002D31A6"/>
    <w:rsid w:val="002D33EA"/>
    <w:rsid w:val="002D4148"/>
    <w:rsid w:val="002D4E06"/>
    <w:rsid w:val="002D5A8E"/>
    <w:rsid w:val="002D5C64"/>
    <w:rsid w:val="002D68CE"/>
    <w:rsid w:val="002E0240"/>
    <w:rsid w:val="002E0DD6"/>
    <w:rsid w:val="002E137B"/>
    <w:rsid w:val="002E1557"/>
    <w:rsid w:val="002E231D"/>
    <w:rsid w:val="002E24EB"/>
    <w:rsid w:val="002E2C2A"/>
    <w:rsid w:val="002E2D19"/>
    <w:rsid w:val="002E303A"/>
    <w:rsid w:val="002E32EE"/>
    <w:rsid w:val="002E3367"/>
    <w:rsid w:val="002E38FD"/>
    <w:rsid w:val="002E3B6F"/>
    <w:rsid w:val="002E4331"/>
    <w:rsid w:val="002E4453"/>
    <w:rsid w:val="002E4845"/>
    <w:rsid w:val="002E55E5"/>
    <w:rsid w:val="002E575F"/>
    <w:rsid w:val="002E5E0A"/>
    <w:rsid w:val="002E6514"/>
    <w:rsid w:val="002E691A"/>
    <w:rsid w:val="002E6B80"/>
    <w:rsid w:val="002E6E8B"/>
    <w:rsid w:val="002E6F89"/>
    <w:rsid w:val="002E76C0"/>
    <w:rsid w:val="002E7BA9"/>
    <w:rsid w:val="002E7BBE"/>
    <w:rsid w:val="002F00E2"/>
    <w:rsid w:val="002F0499"/>
    <w:rsid w:val="002F08E8"/>
    <w:rsid w:val="002F093C"/>
    <w:rsid w:val="002F13A5"/>
    <w:rsid w:val="002F1B42"/>
    <w:rsid w:val="002F2833"/>
    <w:rsid w:val="002F28FF"/>
    <w:rsid w:val="002F2919"/>
    <w:rsid w:val="002F33E7"/>
    <w:rsid w:val="002F3FC2"/>
    <w:rsid w:val="002F415E"/>
    <w:rsid w:val="002F43F7"/>
    <w:rsid w:val="002F47E2"/>
    <w:rsid w:val="002F494A"/>
    <w:rsid w:val="002F5BE2"/>
    <w:rsid w:val="002F5DC8"/>
    <w:rsid w:val="002F638D"/>
    <w:rsid w:val="002F63A0"/>
    <w:rsid w:val="002F6558"/>
    <w:rsid w:val="002F69BF"/>
    <w:rsid w:val="002F6A4A"/>
    <w:rsid w:val="002F7785"/>
    <w:rsid w:val="002F79D6"/>
    <w:rsid w:val="0030000C"/>
    <w:rsid w:val="00300181"/>
    <w:rsid w:val="003003B7"/>
    <w:rsid w:val="00300B54"/>
    <w:rsid w:val="00300D3C"/>
    <w:rsid w:val="00300DEE"/>
    <w:rsid w:val="00300E94"/>
    <w:rsid w:val="003011A5"/>
    <w:rsid w:val="00301736"/>
    <w:rsid w:val="00301BF4"/>
    <w:rsid w:val="0030207B"/>
    <w:rsid w:val="00302B37"/>
    <w:rsid w:val="00304255"/>
    <w:rsid w:val="003049F3"/>
    <w:rsid w:val="00304B58"/>
    <w:rsid w:val="003051A1"/>
    <w:rsid w:val="00306338"/>
    <w:rsid w:val="003063B2"/>
    <w:rsid w:val="00306590"/>
    <w:rsid w:val="0030664F"/>
    <w:rsid w:val="003067B1"/>
    <w:rsid w:val="003067EC"/>
    <w:rsid w:val="00306B6A"/>
    <w:rsid w:val="00307304"/>
    <w:rsid w:val="00307891"/>
    <w:rsid w:val="00307973"/>
    <w:rsid w:val="00307FA7"/>
    <w:rsid w:val="00310545"/>
    <w:rsid w:val="00311580"/>
    <w:rsid w:val="003115CD"/>
    <w:rsid w:val="003119C1"/>
    <w:rsid w:val="00311C1B"/>
    <w:rsid w:val="00311E9D"/>
    <w:rsid w:val="00312857"/>
    <w:rsid w:val="00312CF0"/>
    <w:rsid w:val="00313558"/>
    <w:rsid w:val="0031376E"/>
    <w:rsid w:val="003139E0"/>
    <w:rsid w:val="00313E48"/>
    <w:rsid w:val="00313F9C"/>
    <w:rsid w:val="00314C6C"/>
    <w:rsid w:val="00314D01"/>
    <w:rsid w:val="00314E0B"/>
    <w:rsid w:val="00314FD8"/>
    <w:rsid w:val="0031503E"/>
    <w:rsid w:val="0031550C"/>
    <w:rsid w:val="003156A9"/>
    <w:rsid w:val="003157DB"/>
    <w:rsid w:val="00315F0C"/>
    <w:rsid w:val="0031666E"/>
    <w:rsid w:val="00316710"/>
    <w:rsid w:val="00316A1E"/>
    <w:rsid w:val="00316A9A"/>
    <w:rsid w:val="00316B93"/>
    <w:rsid w:val="00317190"/>
    <w:rsid w:val="00317221"/>
    <w:rsid w:val="00317B8D"/>
    <w:rsid w:val="00320287"/>
    <w:rsid w:val="003206B7"/>
    <w:rsid w:val="00321368"/>
    <w:rsid w:val="003216D3"/>
    <w:rsid w:val="00321893"/>
    <w:rsid w:val="003219AE"/>
    <w:rsid w:val="00321B61"/>
    <w:rsid w:val="0032242C"/>
    <w:rsid w:val="00322837"/>
    <w:rsid w:val="0032315E"/>
    <w:rsid w:val="00323A67"/>
    <w:rsid w:val="0032424F"/>
    <w:rsid w:val="003246EC"/>
    <w:rsid w:val="0032486C"/>
    <w:rsid w:val="00324C0C"/>
    <w:rsid w:val="00324C9B"/>
    <w:rsid w:val="003253EB"/>
    <w:rsid w:val="00325910"/>
    <w:rsid w:val="00325947"/>
    <w:rsid w:val="003261EA"/>
    <w:rsid w:val="00326611"/>
    <w:rsid w:val="00326827"/>
    <w:rsid w:val="003268FA"/>
    <w:rsid w:val="00326DC3"/>
    <w:rsid w:val="003276B7"/>
    <w:rsid w:val="003300B3"/>
    <w:rsid w:val="00330423"/>
    <w:rsid w:val="003312EF"/>
    <w:rsid w:val="00331DD0"/>
    <w:rsid w:val="00332501"/>
    <w:rsid w:val="003326EA"/>
    <w:rsid w:val="0033270E"/>
    <w:rsid w:val="0033289A"/>
    <w:rsid w:val="003328F7"/>
    <w:rsid w:val="003333F7"/>
    <w:rsid w:val="003338F7"/>
    <w:rsid w:val="00333A31"/>
    <w:rsid w:val="00333C96"/>
    <w:rsid w:val="00333E0E"/>
    <w:rsid w:val="00333FD7"/>
    <w:rsid w:val="00334506"/>
    <w:rsid w:val="003347E4"/>
    <w:rsid w:val="003352D9"/>
    <w:rsid w:val="00335C2D"/>
    <w:rsid w:val="00335E6B"/>
    <w:rsid w:val="00335E6F"/>
    <w:rsid w:val="00336477"/>
    <w:rsid w:val="00336E3F"/>
    <w:rsid w:val="0033738E"/>
    <w:rsid w:val="00337413"/>
    <w:rsid w:val="00337935"/>
    <w:rsid w:val="00337D33"/>
    <w:rsid w:val="003402AF"/>
    <w:rsid w:val="003402D7"/>
    <w:rsid w:val="003402D9"/>
    <w:rsid w:val="00340583"/>
    <w:rsid w:val="00341DA3"/>
    <w:rsid w:val="0034243A"/>
    <w:rsid w:val="003426E1"/>
    <w:rsid w:val="00342AF2"/>
    <w:rsid w:val="00342CCE"/>
    <w:rsid w:val="00343E5C"/>
    <w:rsid w:val="00343EA5"/>
    <w:rsid w:val="00344347"/>
    <w:rsid w:val="00344EED"/>
    <w:rsid w:val="003457A3"/>
    <w:rsid w:val="00345B19"/>
    <w:rsid w:val="00345BEB"/>
    <w:rsid w:val="00345F72"/>
    <w:rsid w:val="00347058"/>
    <w:rsid w:val="003477C7"/>
    <w:rsid w:val="0034780A"/>
    <w:rsid w:val="0034782B"/>
    <w:rsid w:val="00347C51"/>
    <w:rsid w:val="00347D60"/>
    <w:rsid w:val="003500A9"/>
    <w:rsid w:val="003502A6"/>
    <w:rsid w:val="0035033E"/>
    <w:rsid w:val="003508DB"/>
    <w:rsid w:val="0035096F"/>
    <w:rsid w:val="00350CA7"/>
    <w:rsid w:val="00350DA0"/>
    <w:rsid w:val="003513DC"/>
    <w:rsid w:val="003516A3"/>
    <w:rsid w:val="0035195C"/>
    <w:rsid w:val="003519E3"/>
    <w:rsid w:val="003527B5"/>
    <w:rsid w:val="003530F7"/>
    <w:rsid w:val="00353632"/>
    <w:rsid w:val="00353942"/>
    <w:rsid w:val="00354B6D"/>
    <w:rsid w:val="00355631"/>
    <w:rsid w:val="0035576B"/>
    <w:rsid w:val="003558D4"/>
    <w:rsid w:val="003559F2"/>
    <w:rsid w:val="00355AC0"/>
    <w:rsid w:val="00355DE2"/>
    <w:rsid w:val="00355F74"/>
    <w:rsid w:val="003564CA"/>
    <w:rsid w:val="00357952"/>
    <w:rsid w:val="00357FB8"/>
    <w:rsid w:val="00360074"/>
    <w:rsid w:val="003606CB"/>
    <w:rsid w:val="0036082D"/>
    <w:rsid w:val="00360900"/>
    <w:rsid w:val="00360B62"/>
    <w:rsid w:val="00360EB6"/>
    <w:rsid w:val="00360FE8"/>
    <w:rsid w:val="00361076"/>
    <w:rsid w:val="003611B0"/>
    <w:rsid w:val="00362110"/>
    <w:rsid w:val="0036224A"/>
    <w:rsid w:val="0036261B"/>
    <w:rsid w:val="00362717"/>
    <w:rsid w:val="00362E27"/>
    <w:rsid w:val="0036328F"/>
    <w:rsid w:val="00363A47"/>
    <w:rsid w:val="00363B40"/>
    <w:rsid w:val="00364955"/>
    <w:rsid w:val="003653B1"/>
    <w:rsid w:val="003658ED"/>
    <w:rsid w:val="00365BA6"/>
    <w:rsid w:val="0036619B"/>
    <w:rsid w:val="00366337"/>
    <w:rsid w:val="00366B6E"/>
    <w:rsid w:val="0036716F"/>
    <w:rsid w:val="00367366"/>
    <w:rsid w:val="00367AC7"/>
    <w:rsid w:val="00367FB2"/>
    <w:rsid w:val="00370229"/>
    <w:rsid w:val="0037022B"/>
    <w:rsid w:val="00370744"/>
    <w:rsid w:val="00371005"/>
    <w:rsid w:val="003719FA"/>
    <w:rsid w:val="003727E1"/>
    <w:rsid w:val="0037298C"/>
    <w:rsid w:val="00372E10"/>
    <w:rsid w:val="00373096"/>
    <w:rsid w:val="00373169"/>
    <w:rsid w:val="003734EC"/>
    <w:rsid w:val="003735F8"/>
    <w:rsid w:val="0037390E"/>
    <w:rsid w:val="00373EE6"/>
    <w:rsid w:val="003746FC"/>
    <w:rsid w:val="00375827"/>
    <w:rsid w:val="00375831"/>
    <w:rsid w:val="00375DB1"/>
    <w:rsid w:val="003760B9"/>
    <w:rsid w:val="00376290"/>
    <w:rsid w:val="0037664C"/>
    <w:rsid w:val="00376946"/>
    <w:rsid w:val="0037695D"/>
    <w:rsid w:val="00376A9A"/>
    <w:rsid w:val="003772D5"/>
    <w:rsid w:val="00377975"/>
    <w:rsid w:val="00377EB7"/>
    <w:rsid w:val="00380898"/>
    <w:rsid w:val="00380968"/>
    <w:rsid w:val="00380976"/>
    <w:rsid w:val="00380BEC"/>
    <w:rsid w:val="00381548"/>
    <w:rsid w:val="003816E4"/>
    <w:rsid w:val="0038175E"/>
    <w:rsid w:val="00382E78"/>
    <w:rsid w:val="003834FB"/>
    <w:rsid w:val="00383D42"/>
    <w:rsid w:val="003844B5"/>
    <w:rsid w:val="00384C8A"/>
    <w:rsid w:val="00384E05"/>
    <w:rsid w:val="0038530A"/>
    <w:rsid w:val="0038586C"/>
    <w:rsid w:val="0038589A"/>
    <w:rsid w:val="003860E3"/>
    <w:rsid w:val="0038669D"/>
    <w:rsid w:val="00386859"/>
    <w:rsid w:val="003868A9"/>
    <w:rsid w:val="0038774C"/>
    <w:rsid w:val="0038792C"/>
    <w:rsid w:val="00387CB5"/>
    <w:rsid w:val="00387D21"/>
    <w:rsid w:val="003902E4"/>
    <w:rsid w:val="003909CC"/>
    <w:rsid w:val="00391062"/>
    <w:rsid w:val="0039111F"/>
    <w:rsid w:val="0039143F"/>
    <w:rsid w:val="00391479"/>
    <w:rsid w:val="003921B3"/>
    <w:rsid w:val="00392356"/>
    <w:rsid w:val="0039249D"/>
    <w:rsid w:val="00392F0D"/>
    <w:rsid w:val="00393B8F"/>
    <w:rsid w:val="00394335"/>
    <w:rsid w:val="00394430"/>
    <w:rsid w:val="003946DA"/>
    <w:rsid w:val="00394B62"/>
    <w:rsid w:val="0039516E"/>
    <w:rsid w:val="00395533"/>
    <w:rsid w:val="0039593D"/>
    <w:rsid w:val="00395A30"/>
    <w:rsid w:val="00395C41"/>
    <w:rsid w:val="00395D82"/>
    <w:rsid w:val="00395D8D"/>
    <w:rsid w:val="00395E0F"/>
    <w:rsid w:val="0039646E"/>
    <w:rsid w:val="00396780"/>
    <w:rsid w:val="003968D8"/>
    <w:rsid w:val="00396934"/>
    <w:rsid w:val="00396D7D"/>
    <w:rsid w:val="00397028"/>
    <w:rsid w:val="0039738A"/>
    <w:rsid w:val="00397EF6"/>
    <w:rsid w:val="003A0540"/>
    <w:rsid w:val="003A0959"/>
    <w:rsid w:val="003A0FA5"/>
    <w:rsid w:val="003A164E"/>
    <w:rsid w:val="003A1906"/>
    <w:rsid w:val="003A1FE8"/>
    <w:rsid w:val="003A289E"/>
    <w:rsid w:val="003A2A97"/>
    <w:rsid w:val="003A3153"/>
    <w:rsid w:val="003A32B4"/>
    <w:rsid w:val="003A3404"/>
    <w:rsid w:val="003A3570"/>
    <w:rsid w:val="003A406B"/>
    <w:rsid w:val="003A44AA"/>
    <w:rsid w:val="003A44C8"/>
    <w:rsid w:val="003A4531"/>
    <w:rsid w:val="003A46BF"/>
    <w:rsid w:val="003A4F32"/>
    <w:rsid w:val="003A5002"/>
    <w:rsid w:val="003A5132"/>
    <w:rsid w:val="003A6965"/>
    <w:rsid w:val="003A6A25"/>
    <w:rsid w:val="003A7C63"/>
    <w:rsid w:val="003A7E8E"/>
    <w:rsid w:val="003B0197"/>
    <w:rsid w:val="003B0320"/>
    <w:rsid w:val="003B1070"/>
    <w:rsid w:val="003B1146"/>
    <w:rsid w:val="003B1933"/>
    <w:rsid w:val="003B1B43"/>
    <w:rsid w:val="003B1C8D"/>
    <w:rsid w:val="003B34F6"/>
    <w:rsid w:val="003B39FF"/>
    <w:rsid w:val="003B3ACF"/>
    <w:rsid w:val="003B3DBD"/>
    <w:rsid w:val="003B3F10"/>
    <w:rsid w:val="003B42DE"/>
    <w:rsid w:val="003B5332"/>
    <w:rsid w:val="003B5AF4"/>
    <w:rsid w:val="003B5E1F"/>
    <w:rsid w:val="003B63D3"/>
    <w:rsid w:val="003B646A"/>
    <w:rsid w:val="003B64ED"/>
    <w:rsid w:val="003B68AB"/>
    <w:rsid w:val="003B6CF2"/>
    <w:rsid w:val="003B7632"/>
    <w:rsid w:val="003B7990"/>
    <w:rsid w:val="003B7C9C"/>
    <w:rsid w:val="003B7F64"/>
    <w:rsid w:val="003C01E7"/>
    <w:rsid w:val="003C04C5"/>
    <w:rsid w:val="003C0742"/>
    <w:rsid w:val="003C1059"/>
    <w:rsid w:val="003C10E2"/>
    <w:rsid w:val="003C1467"/>
    <w:rsid w:val="003C1745"/>
    <w:rsid w:val="003C206A"/>
    <w:rsid w:val="003C214E"/>
    <w:rsid w:val="003C2883"/>
    <w:rsid w:val="003C2E44"/>
    <w:rsid w:val="003C2E56"/>
    <w:rsid w:val="003C2F53"/>
    <w:rsid w:val="003C3275"/>
    <w:rsid w:val="003C3282"/>
    <w:rsid w:val="003C3443"/>
    <w:rsid w:val="003C3890"/>
    <w:rsid w:val="003C3936"/>
    <w:rsid w:val="003C413A"/>
    <w:rsid w:val="003C46C7"/>
    <w:rsid w:val="003C49D4"/>
    <w:rsid w:val="003C54F3"/>
    <w:rsid w:val="003C5604"/>
    <w:rsid w:val="003C572B"/>
    <w:rsid w:val="003C57AC"/>
    <w:rsid w:val="003C5EB8"/>
    <w:rsid w:val="003C6823"/>
    <w:rsid w:val="003C6B48"/>
    <w:rsid w:val="003C6D69"/>
    <w:rsid w:val="003D001C"/>
    <w:rsid w:val="003D0162"/>
    <w:rsid w:val="003D04CF"/>
    <w:rsid w:val="003D09D8"/>
    <w:rsid w:val="003D1329"/>
    <w:rsid w:val="003D145A"/>
    <w:rsid w:val="003D178F"/>
    <w:rsid w:val="003D1B44"/>
    <w:rsid w:val="003D24D1"/>
    <w:rsid w:val="003D27DC"/>
    <w:rsid w:val="003D2816"/>
    <w:rsid w:val="003D2A0B"/>
    <w:rsid w:val="003D2A4A"/>
    <w:rsid w:val="003D2B95"/>
    <w:rsid w:val="003D2EF2"/>
    <w:rsid w:val="003D3655"/>
    <w:rsid w:val="003D407B"/>
    <w:rsid w:val="003D4261"/>
    <w:rsid w:val="003D442A"/>
    <w:rsid w:val="003D4E6B"/>
    <w:rsid w:val="003D5F83"/>
    <w:rsid w:val="003D6652"/>
    <w:rsid w:val="003D6F62"/>
    <w:rsid w:val="003D71DF"/>
    <w:rsid w:val="003D792B"/>
    <w:rsid w:val="003D7D32"/>
    <w:rsid w:val="003D7E7A"/>
    <w:rsid w:val="003E00FE"/>
    <w:rsid w:val="003E023F"/>
    <w:rsid w:val="003E0DDA"/>
    <w:rsid w:val="003E0E86"/>
    <w:rsid w:val="003E0F7C"/>
    <w:rsid w:val="003E10A5"/>
    <w:rsid w:val="003E1898"/>
    <w:rsid w:val="003E1F02"/>
    <w:rsid w:val="003E1FF7"/>
    <w:rsid w:val="003E24F7"/>
    <w:rsid w:val="003E305D"/>
    <w:rsid w:val="003E3242"/>
    <w:rsid w:val="003E38BF"/>
    <w:rsid w:val="003E5BA2"/>
    <w:rsid w:val="003E6E16"/>
    <w:rsid w:val="003E7079"/>
    <w:rsid w:val="003E7997"/>
    <w:rsid w:val="003E7AB0"/>
    <w:rsid w:val="003E7C2F"/>
    <w:rsid w:val="003E7DB1"/>
    <w:rsid w:val="003E7FFA"/>
    <w:rsid w:val="003F033C"/>
    <w:rsid w:val="003F09A9"/>
    <w:rsid w:val="003F1364"/>
    <w:rsid w:val="003F1639"/>
    <w:rsid w:val="003F192D"/>
    <w:rsid w:val="003F1D1A"/>
    <w:rsid w:val="003F245A"/>
    <w:rsid w:val="003F2709"/>
    <w:rsid w:val="003F2763"/>
    <w:rsid w:val="003F2774"/>
    <w:rsid w:val="003F2A5C"/>
    <w:rsid w:val="003F2C6E"/>
    <w:rsid w:val="003F2D89"/>
    <w:rsid w:val="003F3AFB"/>
    <w:rsid w:val="003F437C"/>
    <w:rsid w:val="003F47BF"/>
    <w:rsid w:val="003F4932"/>
    <w:rsid w:val="003F4C55"/>
    <w:rsid w:val="003F4E27"/>
    <w:rsid w:val="003F519F"/>
    <w:rsid w:val="003F52D2"/>
    <w:rsid w:val="003F58F3"/>
    <w:rsid w:val="003F5AF3"/>
    <w:rsid w:val="003F5E8D"/>
    <w:rsid w:val="003F661B"/>
    <w:rsid w:val="003F668E"/>
    <w:rsid w:val="003F6CC9"/>
    <w:rsid w:val="003F6D19"/>
    <w:rsid w:val="003F705D"/>
    <w:rsid w:val="003F70E5"/>
    <w:rsid w:val="004001D1"/>
    <w:rsid w:val="00400418"/>
    <w:rsid w:val="00400CF8"/>
    <w:rsid w:val="004013C8"/>
    <w:rsid w:val="0040147B"/>
    <w:rsid w:val="00401821"/>
    <w:rsid w:val="00401A11"/>
    <w:rsid w:val="00401CBE"/>
    <w:rsid w:val="00401D1F"/>
    <w:rsid w:val="00402078"/>
    <w:rsid w:val="00402339"/>
    <w:rsid w:val="00402BA5"/>
    <w:rsid w:val="00403F91"/>
    <w:rsid w:val="004043BF"/>
    <w:rsid w:val="004045E3"/>
    <w:rsid w:val="0040486E"/>
    <w:rsid w:val="00404EE6"/>
    <w:rsid w:val="004056C6"/>
    <w:rsid w:val="00405887"/>
    <w:rsid w:val="00406261"/>
    <w:rsid w:val="004069EF"/>
    <w:rsid w:val="004071E5"/>
    <w:rsid w:val="00407885"/>
    <w:rsid w:val="00407B05"/>
    <w:rsid w:val="00407C98"/>
    <w:rsid w:val="0041004B"/>
    <w:rsid w:val="00410646"/>
    <w:rsid w:val="00410A6F"/>
    <w:rsid w:val="0041140E"/>
    <w:rsid w:val="004119E0"/>
    <w:rsid w:val="00411E52"/>
    <w:rsid w:val="004123A4"/>
    <w:rsid w:val="00412689"/>
    <w:rsid w:val="00412A49"/>
    <w:rsid w:val="00412E1A"/>
    <w:rsid w:val="00413299"/>
    <w:rsid w:val="004136F6"/>
    <w:rsid w:val="00413887"/>
    <w:rsid w:val="00413977"/>
    <w:rsid w:val="00413CAE"/>
    <w:rsid w:val="00413E41"/>
    <w:rsid w:val="00413FFF"/>
    <w:rsid w:val="0041455F"/>
    <w:rsid w:val="004149F7"/>
    <w:rsid w:val="00414D54"/>
    <w:rsid w:val="00414DAD"/>
    <w:rsid w:val="004152BC"/>
    <w:rsid w:val="004158A5"/>
    <w:rsid w:val="00415C3E"/>
    <w:rsid w:val="00415DCA"/>
    <w:rsid w:val="00416023"/>
    <w:rsid w:val="004169E3"/>
    <w:rsid w:val="004169F3"/>
    <w:rsid w:val="00416A13"/>
    <w:rsid w:val="00417696"/>
    <w:rsid w:val="00417B2B"/>
    <w:rsid w:val="00417EAE"/>
    <w:rsid w:val="00420893"/>
    <w:rsid w:val="00420926"/>
    <w:rsid w:val="00420C43"/>
    <w:rsid w:val="00421126"/>
    <w:rsid w:val="00421454"/>
    <w:rsid w:val="0042156C"/>
    <w:rsid w:val="00422810"/>
    <w:rsid w:val="00422932"/>
    <w:rsid w:val="00422CF6"/>
    <w:rsid w:val="00422FF1"/>
    <w:rsid w:val="004230F9"/>
    <w:rsid w:val="004232AE"/>
    <w:rsid w:val="0042485C"/>
    <w:rsid w:val="00424F87"/>
    <w:rsid w:val="004250B8"/>
    <w:rsid w:val="0042664F"/>
    <w:rsid w:val="00426E3F"/>
    <w:rsid w:val="0042712E"/>
    <w:rsid w:val="00427278"/>
    <w:rsid w:val="00427A80"/>
    <w:rsid w:val="00427CE3"/>
    <w:rsid w:val="004302DE"/>
    <w:rsid w:val="0043033B"/>
    <w:rsid w:val="00430A85"/>
    <w:rsid w:val="00430CF2"/>
    <w:rsid w:val="00430F97"/>
    <w:rsid w:val="00431460"/>
    <w:rsid w:val="004318BB"/>
    <w:rsid w:val="00431E11"/>
    <w:rsid w:val="004320E6"/>
    <w:rsid w:val="004322F6"/>
    <w:rsid w:val="004324C3"/>
    <w:rsid w:val="0043317D"/>
    <w:rsid w:val="004339AD"/>
    <w:rsid w:val="004339BD"/>
    <w:rsid w:val="00433B23"/>
    <w:rsid w:val="00433D10"/>
    <w:rsid w:val="00433D3B"/>
    <w:rsid w:val="00433D58"/>
    <w:rsid w:val="004343F2"/>
    <w:rsid w:val="004346F3"/>
    <w:rsid w:val="00434A2C"/>
    <w:rsid w:val="00434E7A"/>
    <w:rsid w:val="00435184"/>
    <w:rsid w:val="00435240"/>
    <w:rsid w:val="004354A6"/>
    <w:rsid w:val="00436240"/>
    <w:rsid w:val="00436569"/>
    <w:rsid w:val="004365E7"/>
    <w:rsid w:val="004368A6"/>
    <w:rsid w:val="00436A0A"/>
    <w:rsid w:val="00436E2F"/>
    <w:rsid w:val="00437E32"/>
    <w:rsid w:val="004400E3"/>
    <w:rsid w:val="004402FC"/>
    <w:rsid w:val="00440787"/>
    <w:rsid w:val="004407AF"/>
    <w:rsid w:val="00440B26"/>
    <w:rsid w:val="004411C1"/>
    <w:rsid w:val="00441CB9"/>
    <w:rsid w:val="004423B1"/>
    <w:rsid w:val="004425A5"/>
    <w:rsid w:val="00442708"/>
    <w:rsid w:val="004429E8"/>
    <w:rsid w:val="00443097"/>
    <w:rsid w:val="00443439"/>
    <w:rsid w:val="00443774"/>
    <w:rsid w:val="00444115"/>
    <w:rsid w:val="00444CE6"/>
    <w:rsid w:val="00444D96"/>
    <w:rsid w:val="00445536"/>
    <w:rsid w:val="0044567F"/>
    <w:rsid w:val="00445D79"/>
    <w:rsid w:val="0044679A"/>
    <w:rsid w:val="00446D6C"/>
    <w:rsid w:val="00446FBD"/>
    <w:rsid w:val="00447B2F"/>
    <w:rsid w:val="00447D33"/>
    <w:rsid w:val="00447D39"/>
    <w:rsid w:val="0045090A"/>
    <w:rsid w:val="00450D0D"/>
    <w:rsid w:val="00450FC2"/>
    <w:rsid w:val="00450FE3"/>
    <w:rsid w:val="00451054"/>
    <w:rsid w:val="00451584"/>
    <w:rsid w:val="00451B34"/>
    <w:rsid w:val="00451CEE"/>
    <w:rsid w:val="00452857"/>
    <w:rsid w:val="00452907"/>
    <w:rsid w:val="00453912"/>
    <w:rsid w:val="00453C3A"/>
    <w:rsid w:val="00453C5D"/>
    <w:rsid w:val="00454F04"/>
    <w:rsid w:val="004550A0"/>
    <w:rsid w:val="004553D2"/>
    <w:rsid w:val="00456C71"/>
    <w:rsid w:val="004572FE"/>
    <w:rsid w:val="0045799F"/>
    <w:rsid w:val="0046010E"/>
    <w:rsid w:val="0046067C"/>
    <w:rsid w:val="00460B25"/>
    <w:rsid w:val="00460E1F"/>
    <w:rsid w:val="00461127"/>
    <w:rsid w:val="0046152E"/>
    <w:rsid w:val="00461CB9"/>
    <w:rsid w:val="00461D31"/>
    <w:rsid w:val="004627B2"/>
    <w:rsid w:val="00462804"/>
    <w:rsid w:val="00462C6F"/>
    <w:rsid w:val="00462EB5"/>
    <w:rsid w:val="0046356C"/>
    <w:rsid w:val="00463DC1"/>
    <w:rsid w:val="004643F6"/>
    <w:rsid w:val="004648B3"/>
    <w:rsid w:val="00464A12"/>
    <w:rsid w:val="00464BFE"/>
    <w:rsid w:val="00465907"/>
    <w:rsid w:val="00465E31"/>
    <w:rsid w:val="00465E44"/>
    <w:rsid w:val="0046607A"/>
    <w:rsid w:val="004665B2"/>
    <w:rsid w:val="004665F5"/>
    <w:rsid w:val="0046662A"/>
    <w:rsid w:val="00466C4F"/>
    <w:rsid w:val="004678EE"/>
    <w:rsid w:val="00467AF0"/>
    <w:rsid w:val="00467C2A"/>
    <w:rsid w:val="00470203"/>
    <w:rsid w:val="00470345"/>
    <w:rsid w:val="004705AA"/>
    <w:rsid w:val="004709D9"/>
    <w:rsid w:val="004709F7"/>
    <w:rsid w:val="00470C09"/>
    <w:rsid w:val="00470DBD"/>
    <w:rsid w:val="00471153"/>
    <w:rsid w:val="00471281"/>
    <w:rsid w:val="00471C19"/>
    <w:rsid w:val="00471C99"/>
    <w:rsid w:val="004723E8"/>
    <w:rsid w:val="004724BA"/>
    <w:rsid w:val="0047299A"/>
    <w:rsid w:val="00472A97"/>
    <w:rsid w:val="00472C39"/>
    <w:rsid w:val="00472DD5"/>
    <w:rsid w:val="0047304C"/>
    <w:rsid w:val="0047311A"/>
    <w:rsid w:val="004737DB"/>
    <w:rsid w:val="004738F9"/>
    <w:rsid w:val="0047442A"/>
    <w:rsid w:val="0047456B"/>
    <w:rsid w:val="00474658"/>
    <w:rsid w:val="00474C21"/>
    <w:rsid w:val="00475552"/>
    <w:rsid w:val="004755AA"/>
    <w:rsid w:val="00475F93"/>
    <w:rsid w:val="0047632A"/>
    <w:rsid w:val="00476A4D"/>
    <w:rsid w:val="00476C5C"/>
    <w:rsid w:val="0047747D"/>
    <w:rsid w:val="004774B3"/>
    <w:rsid w:val="004778F4"/>
    <w:rsid w:val="00477F6E"/>
    <w:rsid w:val="0048000E"/>
    <w:rsid w:val="00480031"/>
    <w:rsid w:val="00480409"/>
    <w:rsid w:val="004806E4"/>
    <w:rsid w:val="00480D7C"/>
    <w:rsid w:val="00481054"/>
    <w:rsid w:val="00481FDA"/>
    <w:rsid w:val="00481FE3"/>
    <w:rsid w:val="00482411"/>
    <w:rsid w:val="00482FA1"/>
    <w:rsid w:val="004831BB"/>
    <w:rsid w:val="00484084"/>
    <w:rsid w:val="004844A4"/>
    <w:rsid w:val="00484ACB"/>
    <w:rsid w:val="00484B0F"/>
    <w:rsid w:val="00484D40"/>
    <w:rsid w:val="0048507A"/>
    <w:rsid w:val="00485453"/>
    <w:rsid w:val="0048548D"/>
    <w:rsid w:val="00485A9F"/>
    <w:rsid w:val="00486028"/>
    <w:rsid w:val="00486913"/>
    <w:rsid w:val="004869C0"/>
    <w:rsid w:val="00486A13"/>
    <w:rsid w:val="00486E89"/>
    <w:rsid w:val="0048712C"/>
    <w:rsid w:val="004871E7"/>
    <w:rsid w:val="00487422"/>
    <w:rsid w:val="004878F3"/>
    <w:rsid w:val="004901EE"/>
    <w:rsid w:val="00490516"/>
    <w:rsid w:val="00490C40"/>
    <w:rsid w:val="0049176D"/>
    <w:rsid w:val="004919C9"/>
    <w:rsid w:val="00491D3D"/>
    <w:rsid w:val="00492520"/>
    <w:rsid w:val="004929E4"/>
    <w:rsid w:val="00492B41"/>
    <w:rsid w:val="00492F0D"/>
    <w:rsid w:val="00492FA8"/>
    <w:rsid w:val="00492FD9"/>
    <w:rsid w:val="00493863"/>
    <w:rsid w:val="00493BE9"/>
    <w:rsid w:val="00493F89"/>
    <w:rsid w:val="00494208"/>
    <w:rsid w:val="004949B4"/>
    <w:rsid w:val="004949D0"/>
    <w:rsid w:val="0049515E"/>
    <w:rsid w:val="0049559D"/>
    <w:rsid w:val="00495BAA"/>
    <w:rsid w:val="004960DE"/>
    <w:rsid w:val="0049633E"/>
    <w:rsid w:val="00496C14"/>
    <w:rsid w:val="00496C2D"/>
    <w:rsid w:val="00496DAF"/>
    <w:rsid w:val="004971A1"/>
    <w:rsid w:val="00497239"/>
    <w:rsid w:val="004974BD"/>
    <w:rsid w:val="004974E8"/>
    <w:rsid w:val="004977FE"/>
    <w:rsid w:val="00497976"/>
    <w:rsid w:val="00497CC9"/>
    <w:rsid w:val="004A0870"/>
    <w:rsid w:val="004A0F89"/>
    <w:rsid w:val="004A20AD"/>
    <w:rsid w:val="004A2465"/>
    <w:rsid w:val="004A2DFB"/>
    <w:rsid w:val="004A335B"/>
    <w:rsid w:val="004A3989"/>
    <w:rsid w:val="004A3EDB"/>
    <w:rsid w:val="004A4DC9"/>
    <w:rsid w:val="004A534C"/>
    <w:rsid w:val="004A6200"/>
    <w:rsid w:val="004A65C9"/>
    <w:rsid w:val="004A7C0C"/>
    <w:rsid w:val="004B0914"/>
    <w:rsid w:val="004B1159"/>
    <w:rsid w:val="004B1275"/>
    <w:rsid w:val="004B146F"/>
    <w:rsid w:val="004B225A"/>
    <w:rsid w:val="004B233D"/>
    <w:rsid w:val="004B2395"/>
    <w:rsid w:val="004B261B"/>
    <w:rsid w:val="004B28D3"/>
    <w:rsid w:val="004B30F1"/>
    <w:rsid w:val="004B3868"/>
    <w:rsid w:val="004B4265"/>
    <w:rsid w:val="004B4329"/>
    <w:rsid w:val="004B474C"/>
    <w:rsid w:val="004B4F6B"/>
    <w:rsid w:val="004B548D"/>
    <w:rsid w:val="004B562F"/>
    <w:rsid w:val="004B573F"/>
    <w:rsid w:val="004B584F"/>
    <w:rsid w:val="004B5889"/>
    <w:rsid w:val="004B5C23"/>
    <w:rsid w:val="004B63E6"/>
    <w:rsid w:val="004B676A"/>
    <w:rsid w:val="004B694B"/>
    <w:rsid w:val="004B6C25"/>
    <w:rsid w:val="004B76C9"/>
    <w:rsid w:val="004B7B4E"/>
    <w:rsid w:val="004C0336"/>
    <w:rsid w:val="004C0AF5"/>
    <w:rsid w:val="004C0D9A"/>
    <w:rsid w:val="004C0E3A"/>
    <w:rsid w:val="004C0F80"/>
    <w:rsid w:val="004C1060"/>
    <w:rsid w:val="004C18E7"/>
    <w:rsid w:val="004C18E9"/>
    <w:rsid w:val="004C191B"/>
    <w:rsid w:val="004C24F9"/>
    <w:rsid w:val="004C264E"/>
    <w:rsid w:val="004C27D4"/>
    <w:rsid w:val="004C2B1A"/>
    <w:rsid w:val="004C2B33"/>
    <w:rsid w:val="004C3276"/>
    <w:rsid w:val="004C3BED"/>
    <w:rsid w:val="004C4934"/>
    <w:rsid w:val="004C4F43"/>
    <w:rsid w:val="004C52EA"/>
    <w:rsid w:val="004C576B"/>
    <w:rsid w:val="004C5EB4"/>
    <w:rsid w:val="004C62B8"/>
    <w:rsid w:val="004C6848"/>
    <w:rsid w:val="004C6B39"/>
    <w:rsid w:val="004C7C13"/>
    <w:rsid w:val="004C7DAA"/>
    <w:rsid w:val="004C7FB5"/>
    <w:rsid w:val="004D0282"/>
    <w:rsid w:val="004D0374"/>
    <w:rsid w:val="004D04D7"/>
    <w:rsid w:val="004D0807"/>
    <w:rsid w:val="004D0F9F"/>
    <w:rsid w:val="004D32A7"/>
    <w:rsid w:val="004D3666"/>
    <w:rsid w:val="004D39D9"/>
    <w:rsid w:val="004D3A4E"/>
    <w:rsid w:val="004D3A9A"/>
    <w:rsid w:val="004D43CF"/>
    <w:rsid w:val="004D48B4"/>
    <w:rsid w:val="004D4DF9"/>
    <w:rsid w:val="004D6700"/>
    <w:rsid w:val="004D67A4"/>
    <w:rsid w:val="004D6E80"/>
    <w:rsid w:val="004D6F45"/>
    <w:rsid w:val="004D7143"/>
    <w:rsid w:val="004D757F"/>
    <w:rsid w:val="004D773D"/>
    <w:rsid w:val="004E03E0"/>
    <w:rsid w:val="004E048C"/>
    <w:rsid w:val="004E0FF0"/>
    <w:rsid w:val="004E13DD"/>
    <w:rsid w:val="004E16EF"/>
    <w:rsid w:val="004E195C"/>
    <w:rsid w:val="004E1DF1"/>
    <w:rsid w:val="004E2AAF"/>
    <w:rsid w:val="004E2B73"/>
    <w:rsid w:val="004E2EBC"/>
    <w:rsid w:val="004E3867"/>
    <w:rsid w:val="004E3CE3"/>
    <w:rsid w:val="004E3E84"/>
    <w:rsid w:val="004E3F52"/>
    <w:rsid w:val="004E490C"/>
    <w:rsid w:val="004E4B09"/>
    <w:rsid w:val="004E4B27"/>
    <w:rsid w:val="004E5866"/>
    <w:rsid w:val="004E5967"/>
    <w:rsid w:val="004E601D"/>
    <w:rsid w:val="004E6033"/>
    <w:rsid w:val="004E65BA"/>
    <w:rsid w:val="004E6833"/>
    <w:rsid w:val="004E6A23"/>
    <w:rsid w:val="004E6F63"/>
    <w:rsid w:val="004E7572"/>
    <w:rsid w:val="004E77E5"/>
    <w:rsid w:val="004E7925"/>
    <w:rsid w:val="004E7A0D"/>
    <w:rsid w:val="004F014E"/>
    <w:rsid w:val="004F026A"/>
    <w:rsid w:val="004F07E7"/>
    <w:rsid w:val="004F1032"/>
    <w:rsid w:val="004F120A"/>
    <w:rsid w:val="004F3413"/>
    <w:rsid w:val="004F35E9"/>
    <w:rsid w:val="004F39F6"/>
    <w:rsid w:val="004F3FF3"/>
    <w:rsid w:val="004F414F"/>
    <w:rsid w:val="004F4B1E"/>
    <w:rsid w:val="004F54FA"/>
    <w:rsid w:val="004F55C5"/>
    <w:rsid w:val="004F5C0D"/>
    <w:rsid w:val="004F5F3C"/>
    <w:rsid w:val="004F60EE"/>
    <w:rsid w:val="004F6165"/>
    <w:rsid w:val="004F617E"/>
    <w:rsid w:val="004F6326"/>
    <w:rsid w:val="004F69FD"/>
    <w:rsid w:val="004F6B01"/>
    <w:rsid w:val="004F732E"/>
    <w:rsid w:val="004F7869"/>
    <w:rsid w:val="004F7C22"/>
    <w:rsid w:val="00500263"/>
    <w:rsid w:val="005006E3"/>
    <w:rsid w:val="00500F53"/>
    <w:rsid w:val="005013E1"/>
    <w:rsid w:val="00501600"/>
    <w:rsid w:val="00501877"/>
    <w:rsid w:val="0050197B"/>
    <w:rsid w:val="00501B85"/>
    <w:rsid w:val="00501F07"/>
    <w:rsid w:val="0050205E"/>
    <w:rsid w:val="00502189"/>
    <w:rsid w:val="0050234D"/>
    <w:rsid w:val="0050275B"/>
    <w:rsid w:val="005029E3"/>
    <w:rsid w:val="00503513"/>
    <w:rsid w:val="00503DCB"/>
    <w:rsid w:val="005042CD"/>
    <w:rsid w:val="00504542"/>
    <w:rsid w:val="00504DCD"/>
    <w:rsid w:val="00505991"/>
    <w:rsid w:val="00505C6E"/>
    <w:rsid w:val="00506114"/>
    <w:rsid w:val="0050615A"/>
    <w:rsid w:val="005075E5"/>
    <w:rsid w:val="0050760A"/>
    <w:rsid w:val="00507A28"/>
    <w:rsid w:val="00507FA4"/>
    <w:rsid w:val="00510342"/>
    <w:rsid w:val="0051035E"/>
    <w:rsid w:val="0051056A"/>
    <w:rsid w:val="005109BB"/>
    <w:rsid w:val="00510C53"/>
    <w:rsid w:val="00510F90"/>
    <w:rsid w:val="00511007"/>
    <w:rsid w:val="0051159E"/>
    <w:rsid w:val="00511DD2"/>
    <w:rsid w:val="00511EBC"/>
    <w:rsid w:val="0051229B"/>
    <w:rsid w:val="0051256B"/>
    <w:rsid w:val="00512A35"/>
    <w:rsid w:val="00512AC0"/>
    <w:rsid w:val="00512B4C"/>
    <w:rsid w:val="005137EC"/>
    <w:rsid w:val="005138D6"/>
    <w:rsid w:val="00513E35"/>
    <w:rsid w:val="00514032"/>
    <w:rsid w:val="0051418F"/>
    <w:rsid w:val="005142AA"/>
    <w:rsid w:val="005143AC"/>
    <w:rsid w:val="0051471A"/>
    <w:rsid w:val="00514BB7"/>
    <w:rsid w:val="00514C60"/>
    <w:rsid w:val="005152FF"/>
    <w:rsid w:val="005159EE"/>
    <w:rsid w:val="00515BAD"/>
    <w:rsid w:val="00515C62"/>
    <w:rsid w:val="00515E01"/>
    <w:rsid w:val="00517C3A"/>
    <w:rsid w:val="005203D0"/>
    <w:rsid w:val="005203FF"/>
    <w:rsid w:val="00520AE0"/>
    <w:rsid w:val="00520B07"/>
    <w:rsid w:val="00520D97"/>
    <w:rsid w:val="0052114A"/>
    <w:rsid w:val="00521229"/>
    <w:rsid w:val="0052137B"/>
    <w:rsid w:val="0052194D"/>
    <w:rsid w:val="00521AAF"/>
    <w:rsid w:val="00521B49"/>
    <w:rsid w:val="00521DF8"/>
    <w:rsid w:val="00521DFD"/>
    <w:rsid w:val="00522BD1"/>
    <w:rsid w:val="00522CFE"/>
    <w:rsid w:val="00523B07"/>
    <w:rsid w:val="00523D53"/>
    <w:rsid w:val="00523F1B"/>
    <w:rsid w:val="0052488D"/>
    <w:rsid w:val="005248A9"/>
    <w:rsid w:val="00524E42"/>
    <w:rsid w:val="00525271"/>
    <w:rsid w:val="00525520"/>
    <w:rsid w:val="005256C4"/>
    <w:rsid w:val="00525754"/>
    <w:rsid w:val="00525795"/>
    <w:rsid w:val="00525B4F"/>
    <w:rsid w:val="00525E75"/>
    <w:rsid w:val="005262A8"/>
    <w:rsid w:val="0052690F"/>
    <w:rsid w:val="00526F2C"/>
    <w:rsid w:val="00526F97"/>
    <w:rsid w:val="005305E3"/>
    <w:rsid w:val="00530BC5"/>
    <w:rsid w:val="00530F4C"/>
    <w:rsid w:val="0053136B"/>
    <w:rsid w:val="00531D85"/>
    <w:rsid w:val="0053220D"/>
    <w:rsid w:val="00532CA0"/>
    <w:rsid w:val="00532FB6"/>
    <w:rsid w:val="005332D9"/>
    <w:rsid w:val="0053352D"/>
    <w:rsid w:val="00533D37"/>
    <w:rsid w:val="005343F7"/>
    <w:rsid w:val="005345C2"/>
    <w:rsid w:val="00534677"/>
    <w:rsid w:val="00534BB4"/>
    <w:rsid w:val="00534C02"/>
    <w:rsid w:val="00534C7A"/>
    <w:rsid w:val="00534CAA"/>
    <w:rsid w:val="00534E57"/>
    <w:rsid w:val="00534FE0"/>
    <w:rsid w:val="00535219"/>
    <w:rsid w:val="00535642"/>
    <w:rsid w:val="00535904"/>
    <w:rsid w:val="00535D35"/>
    <w:rsid w:val="00535E0E"/>
    <w:rsid w:val="005363CB"/>
    <w:rsid w:val="005367C1"/>
    <w:rsid w:val="005371B3"/>
    <w:rsid w:val="0053746C"/>
    <w:rsid w:val="0053778F"/>
    <w:rsid w:val="00537EDE"/>
    <w:rsid w:val="00540242"/>
    <w:rsid w:val="00540A86"/>
    <w:rsid w:val="005417EB"/>
    <w:rsid w:val="00541C25"/>
    <w:rsid w:val="00542BCC"/>
    <w:rsid w:val="00542EF1"/>
    <w:rsid w:val="005431A1"/>
    <w:rsid w:val="00543474"/>
    <w:rsid w:val="005437CB"/>
    <w:rsid w:val="005438A9"/>
    <w:rsid w:val="00544543"/>
    <w:rsid w:val="00544774"/>
    <w:rsid w:val="00544FB2"/>
    <w:rsid w:val="005456D5"/>
    <w:rsid w:val="00545B13"/>
    <w:rsid w:val="00545B83"/>
    <w:rsid w:val="00545D7C"/>
    <w:rsid w:val="00546843"/>
    <w:rsid w:val="00546A5D"/>
    <w:rsid w:val="00547A3E"/>
    <w:rsid w:val="0055024F"/>
    <w:rsid w:val="005506E8"/>
    <w:rsid w:val="005506F5"/>
    <w:rsid w:val="005509DE"/>
    <w:rsid w:val="005511A2"/>
    <w:rsid w:val="00551550"/>
    <w:rsid w:val="00551591"/>
    <w:rsid w:val="00551A6E"/>
    <w:rsid w:val="00551B2B"/>
    <w:rsid w:val="00551C3F"/>
    <w:rsid w:val="005523D0"/>
    <w:rsid w:val="0055294E"/>
    <w:rsid w:val="00552C64"/>
    <w:rsid w:val="005532D8"/>
    <w:rsid w:val="00553C78"/>
    <w:rsid w:val="00554872"/>
    <w:rsid w:val="00554A62"/>
    <w:rsid w:val="00554F57"/>
    <w:rsid w:val="0055602B"/>
    <w:rsid w:val="005562B9"/>
    <w:rsid w:val="0055638D"/>
    <w:rsid w:val="00556920"/>
    <w:rsid w:val="005577B4"/>
    <w:rsid w:val="00557D29"/>
    <w:rsid w:val="00560206"/>
    <w:rsid w:val="00560293"/>
    <w:rsid w:val="00560B2F"/>
    <w:rsid w:val="00560E18"/>
    <w:rsid w:val="005613BA"/>
    <w:rsid w:val="00561583"/>
    <w:rsid w:val="00561CD5"/>
    <w:rsid w:val="00561D73"/>
    <w:rsid w:val="00561DD0"/>
    <w:rsid w:val="00561E61"/>
    <w:rsid w:val="00562071"/>
    <w:rsid w:val="00562079"/>
    <w:rsid w:val="0056215B"/>
    <w:rsid w:val="00562181"/>
    <w:rsid w:val="005626E4"/>
    <w:rsid w:val="00562B23"/>
    <w:rsid w:val="00563AAA"/>
    <w:rsid w:val="00563C38"/>
    <w:rsid w:val="00563DBE"/>
    <w:rsid w:val="00564435"/>
    <w:rsid w:val="00564540"/>
    <w:rsid w:val="00565348"/>
    <w:rsid w:val="005653A8"/>
    <w:rsid w:val="00565B41"/>
    <w:rsid w:val="0056638D"/>
    <w:rsid w:val="005668E0"/>
    <w:rsid w:val="00566DA2"/>
    <w:rsid w:val="00566FEB"/>
    <w:rsid w:val="00567523"/>
    <w:rsid w:val="005702C0"/>
    <w:rsid w:val="0057036D"/>
    <w:rsid w:val="00570846"/>
    <w:rsid w:val="00570B93"/>
    <w:rsid w:val="00571019"/>
    <w:rsid w:val="005714F8"/>
    <w:rsid w:val="0057158C"/>
    <w:rsid w:val="00571A90"/>
    <w:rsid w:val="0057228B"/>
    <w:rsid w:val="0057254C"/>
    <w:rsid w:val="005727F5"/>
    <w:rsid w:val="00572A9F"/>
    <w:rsid w:val="00572B6A"/>
    <w:rsid w:val="005737DD"/>
    <w:rsid w:val="00573CB4"/>
    <w:rsid w:val="00573FFA"/>
    <w:rsid w:val="0057541B"/>
    <w:rsid w:val="0057609F"/>
    <w:rsid w:val="00576D39"/>
    <w:rsid w:val="00576F0C"/>
    <w:rsid w:val="00577085"/>
    <w:rsid w:val="00577137"/>
    <w:rsid w:val="005774CB"/>
    <w:rsid w:val="00577524"/>
    <w:rsid w:val="005778D5"/>
    <w:rsid w:val="005778FA"/>
    <w:rsid w:val="0058000F"/>
    <w:rsid w:val="00580286"/>
    <w:rsid w:val="0058036D"/>
    <w:rsid w:val="00580B7F"/>
    <w:rsid w:val="00580D03"/>
    <w:rsid w:val="00580E74"/>
    <w:rsid w:val="00581486"/>
    <w:rsid w:val="0058171A"/>
    <w:rsid w:val="00581CC8"/>
    <w:rsid w:val="005822CF"/>
    <w:rsid w:val="00582793"/>
    <w:rsid w:val="00582892"/>
    <w:rsid w:val="00582B6A"/>
    <w:rsid w:val="00582E8D"/>
    <w:rsid w:val="00583257"/>
    <w:rsid w:val="005835ED"/>
    <w:rsid w:val="00583A8B"/>
    <w:rsid w:val="00583B2A"/>
    <w:rsid w:val="00583DA3"/>
    <w:rsid w:val="00584096"/>
    <w:rsid w:val="00584188"/>
    <w:rsid w:val="0058488C"/>
    <w:rsid w:val="005848E8"/>
    <w:rsid w:val="00584CCB"/>
    <w:rsid w:val="00584E7E"/>
    <w:rsid w:val="0058568A"/>
    <w:rsid w:val="0058568D"/>
    <w:rsid w:val="00585768"/>
    <w:rsid w:val="00585935"/>
    <w:rsid w:val="00585FB5"/>
    <w:rsid w:val="00586046"/>
    <w:rsid w:val="00586DE8"/>
    <w:rsid w:val="00587200"/>
    <w:rsid w:val="00587995"/>
    <w:rsid w:val="00587C99"/>
    <w:rsid w:val="00587E6B"/>
    <w:rsid w:val="00590192"/>
    <w:rsid w:val="005905C9"/>
    <w:rsid w:val="00590740"/>
    <w:rsid w:val="00590FE8"/>
    <w:rsid w:val="005910FE"/>
    <w:rsid w:val="00591199"/>
    <w:rsid w:val="00591CCB"/>
    <w:rsid w:val="00591D0E"/>
    <w:rsid w:val="00591D47"/>
    <w:rsid w:val="005925BE"/>
    <w:rsid w:val="005925C2"/>
    <w:rsid w:val="005925DD"/>
    <w:rsid w:val="0059266C"/>
    <w:rsid w:val="00592BBA"/>
    <w:rsid w:val="00592C41"/>
    <w:rsid w:val="00592D7B"/>
    <w:rsid w:val="005930CB"/>
    <w:rsid w:val="005935A1"/>
    <w:rsid w:val="0059408B"/>
    <w:rsid w:val="00594978"/>
    <w:rsid w:val="00594BAA"/>
    <w:rsid w:val="00594F23"/>
    <w:rsid w:val="005950B8"/>
    <w:rsid w:val="0059521E"/>
    <w:rsid w:val="005954E2"/>
    <w:rsid w:val="005956B3"/>
    <w:rsid w:val="00596027"/>
    <w:rsid w:val="00596720"/>
    <w:rsid w:val="00596998"/>
    <w:rsid w:val="00596DCB"/>
    <w:rsid w:val="00596F9E"/>
    <w:rsid w:val="00597F3A"/>
    <w:rsid w:val="005A0839"/>
    <w:rsid w:val="005A0F33"/>
    <w:rsid w:val="005A1474"/>
    <w:rsid w:val="005A15C6"/>
    <w:rsid w:val="005A169A"/>
    <w:rsid w:val="005A186E"/>
    <w:rsid w:val="005A192D"/>
    <w:rsid w:val="005A1B59"/>
    <w:rsid w:val="005A1BE8"/>
    <w:rsid w:val="005A1E2C"/>
    <w:rsid w:val="005A2209"/>
    <w:rsid w:val="005A24AC"/>
    <w:rsid w:val="005A25CB"/>
    <w:rsid w:val="005A267F"/>
    <w:rsid w:val="005A28D3"/>
    <w:rsid w:val="005A2BF4"/>
    <w:rsid w:val="005A2CC8"/>
    <w:rsid w:val="005A2EE4"/>
    <w:rsid w:val="005A3194"/>
    <w:rsid w:val="005A31BD"/>
    <w:rsid w:val="005A3469"/>
    <w:rsid w:val="005A3698"/>
    <w:rsid w:val="005A5A7C"/>
    <w:rsid w:val="005A5E85"/>
    <w:rsid w:val="005A625B"/>
    <w:rsid w:val="005A65A3"/>
    <w:rsid w:val="005A67D9"/>
    <w:rsid w:val="005A68EA"/>
    <w:rsid w:val="005A71C4"/>
    <w:rsid w:val="005A7323"/>
    <w:rsid w:val="005A7747"/>
    <w:rsid w:val="005A775E"/>
    <w:rsid w:val="005A77BF"/>
    <w:rsid w:val="005A7F45"/>
    <w:rsid w:val="005B03F3"/>
    <w:rsid w:val="005B0F6F"/>
    <w:rsid w:val="005B132A"/>
    <w:rsid w:val="005B16BB"/>
    <w:rsid w:val="005B20C1"/>
    <w:rsid w:val="005B28D6"/>
    <w:rsid w:val="005B345E"/>
    <w:rsid w:val="005B3B41"/>
    <w:rsid w:val="005B3E9C"/>
    <w:rsid w:val="005B3F56"/>
    <w:rsid w:val="005B4672"/>
    <w:rsid w:val="005B474A"/>
    <w:rsid w:val="005B48EF"/>
    <w:rsid w:val="005B4B69"/>
    <w:rsid w:val="005B5126"/>
    <w:rsid w:val="005B5177"/>
    <w:rsid w:val="005B57AA"/>
    <w:rsid w:val="005B5A5E"/>
    <w:rsid w:val="005B5A86"/>
    <w:rsid w:val="005B6683"/>
    <w:rsid w:val="005B66DF"/>
    <w:rsid w:val="005B6C73"/>
    <w:rsid w:val="005B6E75"/>
    <w:rsid w:val="005B7483"/>
    <w:rsid w:val="005B7C78"/>
    <w:rsid w:val="005C00D3"/>
    <w:rsid w:val="005C00F1"/>
    <w:rsid w:val="005C0704"/>
    <w:rsid w:val="005C0D43"/>
    <w:rsid w:val="005C0D62"/>
    <w:rsid w:val="005C1244"/>
    <w:rsid w:val="005C17AF"/>
    <w:rsid w:val="005C26FD"/>
    <w:rsid w:val="005C3019"/>
    <w:rsid w:val="005C301C"/>
    <w:rsid w:val="005C3644"/>
    <w:rsid w:val="005C3802"/>
    <w:rsid w:val="005C38FE"/>
    <w:rsid w:val="005C3B19"/>
    <w:rsid w:val="005C3C49"/>
    <w:rsid w:val="005C44D4"/>
    <w:rsid w:val="005C44EF"/>
    <w:rsid w:val="005C4EE1"/>
    <w:rsid w:val="005C4F6B"/>
    <w:rsid w:val="005C4F87"/>
    <w:rsid w:val="005C5153"/>
    <w:rsid w:val="005C5264"/>
    <w:rsid w:val="005C5474"/>
    <w:rsid w:val="005C608E"/>
    <w:rsid w:val="005C660C"/>
    <w:rsid w:val="005C67AA"/>
    <w:rsid w:val="005C70E8"/>
    <w:rsid w:val="005C7920"/>
    <w:rsid w:val="005C7C00"/>
    <w:rsid w:val="005C7DA7"/>
    <w:rsid w:val="005D0025"/>
    <w:rsid w:val="005D053C"/>
    <w:rsid w:val="005D0B97"/>
    <w:rsid w:val="005D0CDB"/>
    <w:rsid w:val="005D0D8B"/>
    <w:rsid w:val="005D0F30"/>
    <w:rsid w:val="005D1F71"/>
    <w:rsid w:val="005D1FB8"/>
    <w:rsid w:val="005D2317"/>
    <w:rsid w:val="005D2694"/>
    <w:rsid w:val="005D2D4E"/>
    <w:rsid w:val="005D30B3"/>
    <w:rsid w:val="005D3365"/>
    <w:rsid w:val="005D3450"/>
    <w:rsid w:val="005D35DD"/>
    <w:rsid w:val="005D37A1"/>
    <w:rsid w:val="005D395D"/>
    <w:rsid w:val="005D3A73"/>
    <w:rsid w:val="005D42BF"/>
    <w:rsid w:val="005D4EB9"/>
    <w:rsid w:val="005D5198"/>
    <w:rsid w:val="005D51B8"/>
    <w:rsid w:val="005D5522"/>
    <w:rsid w:val="005D5675"/>
    <w:rsid w:val="005D5AAD"/>
    <w:rsid w:val="005D60A7"/>
    <w:rsid w:val="005D61BC"/>
    <w:rsid w:val="005D6799"/>
    <w:rsid w:val="005D774C"/>
    <w:rsid w:val="005D7C18"/>
    <w:rsid w:val="005D7F78"/>
    <w:rsid w:val="005E0744"/>
    <w:rsid w:val="005E0915"/>
    <w:rsid w:val="005E0C01"/>
    <w:rsid w:val="005E0F4E"/>
    <w:rsid w:val="005E1169"/>
    <w:rsid w:val="005E1911"/>
    <w:rsid w:val="005E1B53"/>
    <w:rsid w:val="005E218A"/>
    <w:rsid w:val="005E28BF"/>
    <w:rsid w:val="005E2E1E"/>
    <w:rsid w:val="005E3431"/>
    <w:rsid w:val="005E345B"/>
    <w:rsid w:val="005E3D04"/>
    <w:rsid w:val="005E3FBD"/>
    <w:rsid w:val="005E5833"/>
    <w:rsid w:val="005E6BAF"/>
    <w:rsid w:val="005E6FE6"/>
    <w:rsid w:val="005F01C3"/>
    <w:rsid w:val="005F0547"/>
    <w:rsid w:val="005F0952"/>
    <w:rsid w:val="005F09FB"/>
    <w:rsid w:val="005F0AF2"/>
    <w:rsid w:val="005F0B78"/>
    <w:rsid w:val="005F1041"/>
    <w:rsid w:val="005F12F7"/>
    <w:rsid w:val="005F1F45"/>
    <w:rsid w:val="005F27CC"/>
    <w:rsid w:val="005F2CCC"/>
    <w:rsid w:val="005F3314"/>
    <w:rsid w:val="005F3D69"/>
    <w:rsid w:val="005F3F3C"/>
    <w:rsid w:val="005F4E0D"/>
    <w:rsid w:val="005F4F54"/>
    <w:rsid w:val="005F5164"/>
    <w:rsid w:val="005F52D0"/>
    <w:rsid w:val="005F580A"/>
    <w:rsid w:val="005F6229"/>
    <w:rsid w:val="005F62FF"/>
    <w:rsid w:val="005F636F"/>
    <w:rsid w:val="005F6AD1"/>
    <w:rsid w:val="005F6DF7"/>
    <w:rsid w:val="005F720F"/>
    <w:rsid w:val="005F727B"/>
    <w:rsid w:val="005F7BAC"/>
    <w:rsid w:val="005F7F82"/>
    <w:rsid w:val="006006BB"/>
    <w:rsid w:val="006006DE"/>
    <w:rsid w:val="0060080B"/>
    <w:rsid w:val="00600CCC"/>
    <w:rsid w:val="0060160B"/>
    <w:rsid w:val="00601671"/>
    <w:rsid w:val="00601946"/>
    <w:rsid w:val="006032AE"/>
    <w:rsid w:val="0060379A"/>
    <w:rsid w:val="006037F3"/>
    <w:rsid w:val="00603B2E"/>
    <w:rsid w:val="00603B5A"/>
    <w:rsid w:val="00603FBB"/>
    <w:rsid w:val="00604193"/>
    <w:rsid w:val="00604466"/>
    <w:rsid w:val="00604A85"/>
    <w:rsid w:val="00604DD4"/>
    <w:rsid w:val="0060532E"/>
    <w:rsid w:val="006059D3"/>
    <w:rsid w:val="00605DE5"/>
    <w:rsid w:val="00606F15"/>
    <w:rsid w:val="006072B7"/>
    <w:rsid w:val="00607509"/>
    <w:rsid w:val="0060759C"/>
    <w:rsid w:val="00607B84"/>
    <w:rsid w:val="00607F61"/>
    <w:rsid w:val="006100F0"/>
    <w:rsid w:val="0061054A"/>
    <w:rsid w:val="006106C7"/>
    <w:rsid w:val="00611352"/>
    <w:rsid w:val="006114CE"/>
    <w:rsid w:val="00611727"/>
    <w:rsid w:val="0061182E"/>
    <w:rsid w:val="00611877"/>
    <w:rsid w:val="00612069"/>
    <w:rsid w:val="006123A2"/>
    <w:rsid w:val="006126C4"/>
    <w:rsid w:val="00612754"/>
    <w:rsid w:val="006136A3"/>
    <w:rsid w:val="00614753"/>
    <w:rsid w:val="00614B14"/>
    <w:rsid w:val="00614E77"/>
    <w:rsid w:val="00614EA3"/>
    <w:rsid w:val="00614F45"/>
    <w:rsid w:val="00615234"/>
    <w:rsid w:val="006152E7"/>
    <w:rsid w:val="00615F4C"/>
    <w:rsid w:val="0061633B"/>
    <w:rsid w:val="00616700"/>
    <w:rsid w:val="00616C67"/>
    <w:rsid w:val="00616D98"/>
    <w:rsid w:val="00616E50"/>
    <w:rsid w:val="00616F2E"/>
    <w:rsid w:val="00617304"/>
    <w:rsid w:val="00617964"/>
    <w:rsid w:val="00617C72"/>
    <w:rsid w:val="006205B8"/>
    <w:rsid w:val="00620944"/>
    <w:rsid w:val="00620E91"/>
    <w:rsid w:val="006215F6"/>
    <w:rsid w:val="006217DD"/>
    <w:rsid w:val="0062193A"/>
    <w:rsid w:val="006219D9"/>
    <w:rsid w:val="00621A50"/>
    <w:rsid w:val="00621BA1"/>
    <w:rsid w:val="00621D0F"/>
    <w:rsid w:val="00621E95"/>
    <w:rsid w:val="00621E9A"/>
    <w:rsid w:val="006222CA"/>
    <w:rsid w:val="00622421"/>
    <w:rsid w:val="00622A74"/>
    <w:rsid w:val="00622B8D"/>
    <w:rsid w:val="00622BBC"/>
    <w:rsid w:val="00622C54"/>
    <w:rsid w:val="0062327E"/>
    <w:rsid w:val="00623389"/>
    <w:rsid w:val="0062367D"/>
    <w:rsid w:val="006237AA"/>
    <w:rsid w:val="00623B0F"/>
    <w:rsid w:val="006240C4"/>
    <w:rsid w:val="00624998"/>
    <w:rsid w:val="00624B65"/>
    <w:rsid w:val="00625019"/>
    <w:rsid w:val="00625263"/>
    <w:rsid w:val="00625E2E"/>
    <w:rsid w:val="006264DF"/>
    <w:rsid w:val="00626D92"/>
    <w:rsid w:val="006273A6"/>
    <w:rsid w:val="00627873"/>
    <w:rsid w:val="006301A5"/>
    <w:rsid w:val="00630689"/>
    <w:rsid w:val="00630899"/>
    <w:rsid w:val="00630D99"/>
    <w:rsid w:val="00630F2D"/>
    <w:rsid w:val="00631E9E"/>
    <w:rsid w:val="006322EA"/>
    <w:rsid w:val="0063273C"/>
    <w:rsid w:val="00632D39"/>
    <w:rsid w:val="00633F4D"/>
    <w:rsid w:val="00634661"/>
    <w:rsid w:val="00634D9D"/>
    <w:rsid w:val="006355F4"/>
    <w:rsid w:val="006356B9"/>
    <w:rsid w:val="00635D4B"/>
    <w:rsid w:val="00636099"/>
    <w:rsid w:val="006366E0"/>
    <w:rsid w:val="00636A75"/>
    <w:rsid w:val="00637DB0"/>
    <w:rsid w:val="00637E49"/>
    <w:rsid w:val="006409A8"/>
    <w:rsid w:val="00640F3E"/>
    <w:rsid w:val="00640F60"/>
    <w:rsid w:val="00641903"/>
    <w:rsid w:val="006423B6"/>
    <w:rsid w:val="0064282E"/>
    <w:rsid w:val="00642DE9"/>
    <w:rsid w:val="00642FEC"/>
    <w:rsid w:val="0064374E"/>
    <w:rsid w:val="00643F82"/>
    <w:rsid w:val="00644655"/>
    <w:rsid w:val="00644A4D"/>
    <w:rsid w:val="00644AE5"/>
    <w:rsid w:val="00644DC1"/>
    <w:rsid w:val="0064518E"/>
    <w:rsid w:val="00645316"/>
    <w:rsid w:val="00645F06"/>
    <w:rsid w:val="006461DF"/>
    <w:rsid w:val="00646884"/>
    <w:rsid w:val="006468BD"/>
    <w:rsid w:val="006470E5"/>
    <w:rsid w:val="0064772A"/>
    <w:rsid w:val="00647991"/>
    <w:rsid w:val="00647FC7"/>
    <w:rsid w:val="00650505"/>
    <w:rsid w:val="00650677"/>
    <w:rsid w:val="00650FB0"/>
    <w:rsid w:val="0065128F"/>
    <w:rsid w:val="006514BC"/>
    <w:rsid w:val="006521F6"/>
    <w:rsid w:val="0065272D"/>
    <w:rsid w:val="00652DE0"/>
    <w:rsid w:val="00652DF5"/>
    <w:rsid w:val="0065317B"/>
    <w:rsid w:val="006533B3"/>
    <w:rsid w:val="00653511"/>
    <w:rsid w:val="00653606"/>
    <w:rsid w:val="00653967"/>
    <w:rsid w:val="00654338"/>
    <w:rsid w:val="00654531"/>
    <w:rsid w:val="0065542D"/>
    <w:rsid w:val="00655897"/>
    <w:rsid w:val="00655FBB"/>
    <w:rsid w:val="00656041"/>
    <w:rsid w:val="0065630B"/>
    <w:rsid w:val="00656491"/>
    <w:rsid w:val="00656509"/>
    <w:rsid w:val="006567AC"/>
    <w:rsid w:val="006568FE"/>
    <w:rsid w:val="00656C14"/>
    <w:rsid w:val="00656D49"/>
    <w:rsid w:val="00656D91"/>
    <w:rsid w:val="0065702D"/>
    <w:rsid w:val="00657197"/>
    <w:rsid w:val="006574B8"/>
    <w:rsid w:val="0065752F"/>
    <w:rsid w:val="00657A4F"/>
    <w:rsid w:val="00657B44"/>
    <w:rsid w:val="00660145"/>
    <w:rsid w:val="00660161"/>
    <w:rsid w:val="0066085D"/>
    <w:rsid w:val="006620A5"/>
    <w:rsid w:val="00662C5B"/>
    <w:rsid w:val="00662DB0"/>
    <w:rsid w:val="00662DB2"/>
    <w:rsid w:val="00662DC9"/>
    <w:rsid w:val="006634E8"/>
    <w:rsid w:val="006639EC"/>
    <w:rsid w:val="0066471A"/>
    <w:rsid w:val="006650BD"/>
    <w:rsid w:val="006657B1"/>
    <w:rsid w:val="00665B36"/>
    <w:rsid w:val="00665BB1"/>
    <w:rsid w:val="0066607C"/>
    <w:rsid w:val="00667199"/>
    <w:rsid w:val="00667B69"/>
    <w:rsid w:val="00667C15"/>
    <w:rsid w:val="00670074"/>
    <w:rsid w:val="006700BE"/>
    <w:rsid w:val="006707DF"/>
    <w:rsid w:val="0067087D"/>
    <w:rsid w:val="00670B41"/>
    <w:rsid w:val="00671371"/>
    <w:rsid w:val="00671A31"/>
    <w:rsid w:val="00671D8A"/>
    <w:rsid w:val="00672242"/>
    <w:rsid w:val="0067235B"/>
    <w:rsid w:val="00672640"/>
    <w:rsid w:val="006726FD"/>
    <w:rsid w:val="00672D7C"/>
    <w:rsid w:val="006730D8"/>
    <w:rsid w:val="00673375"/>
    <w:rsid w:val="00673D0A"/>
    <w:rsid w:val="00674146"/>
    <w:rsid w:val="00674637"/>
    <w:rsid w:val="0067487B"/>
    <w:rsid w:val="00674956"/>
    <w:rsid w:val="006754FE"/>
    <w:rsid w:val="00675C91"/>
    <w:rsid w:val="00675F29"/>
    <w:rsid w:val="00676A72"/>
    <w:rsid w:val="00676B3F"/>
    <w:rsid w:val="00676C58"/>
    <w:rsid w:val="00680B69"/>
    <w:rsid w:val="00680ECB"/>
    <w:rsid w:val="00680F4C"/>
    <w:rsid w:val="0068180B"/>
    <w:rsid w:val="00681AFE"/>
    <w:rsid w:val="00681BED"/>
    <w:rsid w:val="00681D4B"/>
    <w:rsid w:val="00681D53"/>
    <w:rsid w:val="00683F03"/>
    <w:rsid w:val="00684617"/>
    <w:rsid w:val="00684D6F"/>
    <w:rsid w:val="00684FCB"/>
    <w:rsid w:val="006852FD"/>
    <w:rsid w:val="006858F8"/>
    <w:rsid w:val="00685E62"/>
    <w:rsid w:val="006861A2"/>
    <w:rsid w:val="006867E0"/>
    <w:rsid w:val="00686B65"/>
    <w:rsid w:val="00686FCF"/>
    <w:rsid w:val="00687578"/>
    <w:rsid w:val="00687F85"/>
    <w:rsid w:val="0069042C"/>
    <w:rsid w:val="006908D8"/>
    <w:rsid w:val="00690959"/>
    <w:rsid w:val="0069118F"/>
    <w:rsid w:val="006912AB"/>
    <w:rsid w:val="00691629"/>
    <w:rsid w:val="006918C9"/>
    <w:rsid w:val="00691BBD"/>
    <w:rsid w:val="00691FE9"/>
    <w:rsid w:val="006920CE"/>
    <w:rsid w:val="006922B6"/>
    <w:rsid w:val="00692613"/>
    <w:rsid w:val="006928C9"/>
    <w:rsid w:val="0069295C"/>
    <w:rsid w:val="00692E34"/>
    <w:rsid w:val="006933B3"/>
    <w:rsid w:val="0069350F"/>
    <w:rsid w:val="00693520"/>
    <w:rsid w:val="006936FA"/>
    <w:rsid w:val="00693789"/>
    <w:rsid w:val="006941D3"/>
    <w:rsid w:val="00694313"/>
    <w:rsid w:val="00695135"/>
    <w:rsid w:val="00695B5B"/>
    <w:rsid w:val="00695B98"/>
    <w:rsid w:val="00695BA2"/>
    <w:rsid w:val="006961F6"/>
    <w:rsid w:val="0069629E"/>
    <w:rsid w:val="00696576"/>
    <w:rsid w:val="006967F4"/>
    <w:rsid w:val="00696884"/>
    <w:rsid w:val="0069694F"/>
    <w:rsid w:val="00697130"/>
    <w:rsid w:val="0069729F"/>
    <w:rsid w:val="0069739B"/>
    <w:rsid w:val="0069744C"/>
    <w:rsid w:val="00697842"/>
    <w:rsid w:val="00697D03"/>
    <w:rsid w:val="00697DE5"/>
    <w:rsid w:val="006A082B"/>
    <w:rsid w:val="006A0DEA"/>
    <w:rsid w:val="006A12EA"/>
    <w:rsid w:val="006A1AEE"/>
    <w:rsid w:val="006A20AB"/>
    <w:rsid w:val="006A2332"/>
    <w:rsid w:val="006A242D"/>
    <w:rsid w:val="006A2F62"/>
    <w:rsid w:val="006A355D"/>
    <w:rsid w:val="006A35A1"/>
    <w:rsid w:val="006A3E06"/>
    <w:rsid w:val="006A3E9F"/>
    <w:rsid w:val="006A400F"/>
    <w:rsid w:val="006A5D20"/>
    <w:rsid w:val="006A6267"/>
    <w:rsid w:val="006A6665"/>
    <w:rsid w:val="006A7A7E"/>
    <w:rsid w:val="006A7BD7"/>
    <w:rsid w:val="006B0370"/>
    <w:rsid w:val="006B07D2"/>
    <w:rsid w:val="006B1608"/>
    <w:rsid w:val="006B16F8"/>
    <w:rsid w:val="006B1BE9"/>
    <w:rsid w:val="006B21A0"/>
    <w:rsid w:val="006B230F"/>
    <w:rsid w:val="006B2628"/>
    <w:rsid w:val="006B2965"/>
    <w:rsid w:val="006B3121"/>
    <w:rsid w:val="006B36D4"/>
    <w:rsid w:val="006B3D8E"/>
    <w:rsid w:val="006B4265"/>
    <w:rsid w:val="006B4512"/>
    <w:rsid w:val="006B4564"/>
    <w:rsid w:val="006B46C3"/>
    <w:rsid w:val="006B4C23"/>
    <w:rsid w:val="006B5A06"/>
    <w:rsid w:val="006B622D"/>
    <w:rsid w:val="006B67A2"/>
    <w:rsid w:val="006B71B2"/>
    <w:rsid w:val="006B7339"/>
    <w:rsid w:val="006B7C9D"/>
    <w:rsid w:val="006C02A1"/>
    <w:rsid w:val="006C130E"/>
    <w:rsid w:val="006C14B6"/>
    <w:rsid w:val="006C17B5"/>
    <w:rsid w:val="006C18FF"/>
    <w:rsid w:val="006C1C7B"/>
    <w:rsid w:val="006C1FF9"/>
    <w:rsid w:val="006C336A"/>
    <w:rsid w:val="006C36DB"/>
    <w:rsid w:val="006C486E"/>
    <w:rsid w:val="006C5006"/>
    <w:rsid w:val="006C5087"/>
    <w:rsid w:val="006C5604"/>
    <w:rsid w:val="006C5813"/>
    <w:rsid w:val="006C5E4C"/>
    <w:rsid w:val="006C60BC"/>
    <w:rsid w:val="006C73E6"/>
    <w:rsid w:val="006C7A86"/>
    <w:rsid w:val="006C7EEA"/>
    <w:rsid w:val="006C7F4E"/>
    <w:rsid w:val="006D0159"/>
    <w:rsid w:val="006D04F6"/>
    <w:rsid w:val="006D0C02"/>
    <w:rsid w:val="006D1025"/>
    <w:rsid w:val="006D12E0"/>
    <w:rsid w:val="006D132B"/>
    <w:rsid w:val="006D1353"/>
    <w:rsid w:val="006D1C1C"/>
    <w:rsid w:val="006D1E3A"/>
    <w:rsid w:val="006D27CF"/>
    <w:rsid w:val="006D2F01"/>
    <w:rsid w:val="006D3431"/>
    <w:rsid w:val="006D39FF"/>
    <w:rsid w:val="006D3D61"/>
    <w:rsid w:val="006D46A5"/>
    <w:rsid w:val="006D4854"/>
    <w:rsid w:val="006D4A0F"/>
    <w:rsid w:val="006D503A"/>
    <w:rsid w:val="006D54A4"/>
    <w:rsid w:val="006D594F"/>
    <w:rsid w:val="006D6099"/>
    <w:rsid w:val="006D6433"/>
    <w:rsid w:val="006D661D"/>
    <w:rsid w:val="006D6D89"/>
    <w:rsid w:val="006D7B35"/>
    <w:rsid w:val="006E07C5"/>
    <w:rsid w:val="006E0D01"/>
    <w:rsid w:val="006E0F35"/>
    <w:rsid w:val="006E20B6"/>
    <w:rsid w:val="006E247A"/>
    <w:rsid w:val="006E26E8"/>
    <w:rsid w:val="006E2784"/>
    <w:rsid w:val="006E2EAF"/>
    <w:rsid w:val="006E3369"/>
    <w:rsid w:val="006E36A0"/>
    <w:rsid w:val="006E3CF7"/>
    <w:rsid w:val="006E3F0B"/>
    <w:rsid w:val="006E4379"/>
    <w:rsid w:val="006E475F"/>
    <w:rsid w:val="006E5164"/>
    <w:rsid w:val="006E62A3"/>
    <w:rsid w:val="006E64CD"/>
    <w:rsid w:val="006E6A96"/>
    <w:rsid w:val="006E6F75"/>
    <w:rsid w:val="006F063A"/>
    <w:rsid w:val="006F0673"/>
    <w:rsid w:val="006F0B78"/>
    <w:rsid w:val="006F0DC7"/>
    <w:rsid w:val="006F14B9"/>
    <w:rsid w:val="006F1CF0"/>
    <w:rsid w:val="006F1F1E"/>
    <w:rsid w:val="006F220D"/>
    <w:rsid w:val="006F2B17"/>
    <w:rsid w:val="006F3AEF"/>
    <w:rsid w:val="006F3DA6"/>
    <w:rsid w:val="006F3DB3"/>
    <w:rsid w:val="006F3DF8"/>
    <w:rsid w:val="006F413C"/>
    <w:rsid w:val="006F41F8"/>
    <w:rsid w:val="006F49E3"/>
    <w:rsid w:val="006F4C58"/>
    <w:rsid w:val="006F5178"/>
    <w:rsid w:val="006F52D2"/>
    <w:rsid w:val="006F626D"/>
    <w:rsid w:val="006F63BD"/>
    <w:rsid w:val="006F6AC0"/>
    <w:rsid w:val="006F6BF3"/>
    <w:rsid w:val="006F6D33"/>
    <w:rsid w:val="006F6DAB"/>
    <w:rsid w:val="006F76DF"/>
    <w:rsid w:val="006F7C3E"/>
    <w:rsid w:val="0070008D"/>
    <w:rsid w:val="007002B2"/>
    <w:rsid w:val="00700440"/>
    <w:rsid w:val="007004C7"/>
    <w:rsid w:val="00700505"/>
    <w:rsid w:val="00700E9D"/>
    <w:rsid w:val="007015E8"/>
    <w:rsid w:val="0070198D"/>
    <w:rsid w:val="00702445"/>
    <w:rsid w:val="007025CC"/>
    <w:rsid w:val="0070290A"/>
    <w:rsid w:val="00702989"/>
    <w:rsid w:val="007029FF"/>
    <w:rsid w:val="00702EAC"/>
    <w:rsid w:val="00702F6D"/>
    <w:rsid w:val="007035D0"/>
    <w:rsid w:val="007045BC"/>
    <w:rsid w:val="007048C4"/>
    <w:rsid w:val="00705406"/>
    <w:rsid w:val="00705CCC"/>
    <w:rsid w:val="00705E3B"/>
    <w:rsid w:val="007060E9"/>
    <w:rsid w:val="00706744"/>
    <w:rsid w:val="007071ED"/>
    <w:rsid w:val="0070722D"/>
    <w:rsid w:val="0070735C"/>
    <w:rsid w:val="00707630"/>
    <w:rsid w:val="0070777B"/>
    <w:rsid w:val="00707959"/>
    <w:rsid w:val="00710548"/>
    <w:rsid w:val="00710D18"/>
    <w:rsid w:val="00710E36"/>
    <w:rsid w:val="007116AE"/>
    <w:rsid w:val="00711BD2"/>
    <w:rsid w:val="00711C44"/>
    <w:rsid w:val="007124FC"/>
    <w:rsid w:val="007127CD"/>
    <w:rsid w:val="007135AF"/>
    <w:rsid w:val="00713607"/>
    <w:rsid w:val="007139C4"/>
    <w:rsid w:val="00713B55"/>
    <w:rsid w:val="00713E06"/>
    <w:rsid w:val="007151EF"/>
    <w:rsid w:val="007157FA"/>
    <w:rsid w:val="00715C59"/>
    <w:rsid w:val="00715D1B"/>
    <w:rsid w:val="00715EE5"/>
    <w:rsid w:val="0071603B"/>
    <w:rsid w:val="00716939"/>
    <w:rsid w:val="00716BA3"/>
    <w:rsid w:val="00717966"/>
    <w:rsid w:val="0072161D"/>
    <w:rsid w:val="00721767"/>
    <w:rsid w:val="00721794"/>
    <w:rsid w:val="00721B8C"/>
    <w:rsid w:val="00721C83"/>
    <w:rsid w:val="00721CA2"/>
    <w:rsid w:val="00721EBD"/>
    <w:rsid w:val="0072224C"/>
    <w:rsid w:val="00722587"/>
    <w:rsid w:val="007225B9"/>
    <w:rsid w:val="00722605"/>
    <w:rsid w:val="0072329B"/>
    <w:rsid w:val="007232DD"/>
    <w:rsid w:val="0072331A"/>
    <w:rsid w:val="007233ED"/>
    <w:rsid w:val="00723DAC"/>
    <w:rsid w:val="0072402C"/>
    <w:rsid w:val="0072431E"/>
    <w:rsid w:val="00724409"/>
    <w:rsid w:val="007249E1"/>
    <w:rsid w:val="00724C92"/>
    <w:rsid w:val="00725B2F"/>
    <w:rsid w:val="00725BC0"/>
    <w:rsid w:val="00725E86"/>
    <w:rsid w:val="00726172"/>
    <w:rsid w:val="007264A6"/>
    <w:rsid w:val="00727526"/>
    <w:rsid w:val="00727776"/>
    <w:rsid w:val="0072778A"/>
    <w:rsid w:val="00727F26"/>
    <w:rsid w:val="0073019F"/>
    <w:rsid w:val="00731207"/>
    <w:rsid w:val="007312BE"/>
    <w:rsid w:val="0073173D"/>
    <w:rsid w:val="00731A04"/>
    <w:rsid w:val="00731A3B"/>
    <w:rsid w:val="007325E5"/>
    <w:rsid w:val="00732BD8"/>
    <w:rsid w:val="007332AE"/>
    <w:rsid w:val="00734032"/>
    <w:rsid w:val="00734095"/>
    <w:rsid w:val="007341C4"/>
    <w:rsid w:val="0073428A"/>
    <w:rsid w:val="0073449B"/>
    <w:rsid w:val="007345FB"/>
    <w:rsid w:val="00734A34"/>
    <w:rsid w:val="007351BE"/>
    <w:rsid w:val="0073533E"/>
    <w:rsid w:val="007362A9"/>
    <w:rsid w:val="007364F5"/>
    <w:rsid w:val="007365E2"/>
    <w:rsid w:val="007369A8"/>
    <w:rsid w:val="00736AF6"/>
    <w:rsid w:val="00736D36"/>
    <w:rsid w:val="007378B0"/>
    <w:rsid w:val="00740538"/>
    <w:rsid w:val="00740701"/>
    <w:rsid w:val="00740A1D"/>
    <w:rsid w:val="00740D5D"/>
    <w:rsid w:val="007414CB"/>
    <w:rsid w:val="00741B3D"/>
    <w:rsid w:val="00741BB4"/>
    <w:rsid w:val="00741FAC"/>
    <w:rsid w:val="007420D0"/>
    <w:rsid w:val="007423C6"/>
    <w:rsid w:val="00742679"/>
    <w:rsid w:val="00743314"/>
    <w:rsid w:val="007437A2"/>
    <w:rsid w:val="00743F2B"/>
    <w:rsid w:val="007443A5"/>
    <w:rsid w:val="00744687"/>
    <w:rsid w:val="0074504F"/>
    <w:rsid w:val="007450C8"/>
    <w:rsid w:val="00745B5E"/>
    <w:rsid w:val="00745D05"/>
    <w:rsid w:val="007469F4"/>
    <w:rsid w:val="00746E42"/>
    <w:rsid w:val="00747143"/>
    <w:rsid w:val="00750977"/>
    <w:rsid w:val="00751846"/>
    <w:rsid w:val="00751B81"/>
    <w:rsid w:val="00751BCE"/>
    <w:rsid w:val="00751DA8"/>
    <w:rsid w:val="007527CD"/>
    <w:rsid w:val="00752FE3"/>
    <w:rsid w:val="007536BD"/>
    <w:rsid w:val="00754202"/>
    <w:rsid w:val="007542F1"/>
    <w:rsid w:val="00754345"/>
    <w:rsid w:val="007550C8"/>
    <w:rsid w:val="007554E5"/>
    <w:rsid w:val="00756587"/>
    <w:rsid w:val="00756922"/>
    <w:rsid w:val="007574FB"/>
    <w:rsid w:val="007576BB"/>
    <w:rsid w:val="00757916"/>
    <w:rsid w:val="00757A63"/>
    <w:rsid w:val="00757B6A"/>
    <w:rsid w:val="0076117E"/>
    <w:rsid w:val="007611C2"/>
    <w:rsid w:val="00761287"/>
    <w:rsid w:val="00761815"/>
    <w:rsid w:val="00761993"/>
    <w:rsid w:val="00762179"/>
    <w:rsid w:val="00762242"/>
    <w:rsid w:val="007630BC"/>
    <w:rsid w:val="007630C6"/>
    <w:rsid w:val="00763945"/>
    <w:rsid w:val="007639CC"/>
    <w:rsid w:val="0076403F"/>
    <w:rsid w:val="0076432A"/>
    <w:rsid w:val="0076450A"/>
    <w:rsid w:val="00764814"/>
    <w:rsid w:val="00764933"/>
    <w:rsid w:val="00764CE5"/>
    <w:rsid w:val="00765125"/>
    <w:rsid w:val="007656CC"/>
    <w:rsid w:val="007659CF"/>
    <w:rsid w:val="00765B3D"/>
    <w:rsid w:val="00765F19"/>
    <w:rsid w:val="0076607C"/>
    <w:rsid w:val="00766C9B"/>
    <w:rsid w:val="0076700A"/>
    <w:rsid w:val="0076729B"/>
    <w:rsid w:val="00767316"/>
    <w:rsid w:val="00767A73"/>
    <w:rsid w:val="00767D55"/>
    <w:rsid w:val="00767EF8"/>
    <w:rsid w:val="0077001B"/>
    <w:rsid w:val="00770073"/>
    <w:rsid w:val="00770606"/>
    <w:rsid w:val="00770C5C"/>
    <w:rsid w:val="00770F2F"/>
    <w:rsid w:val="007711AF"/>
    <w:rsid w:val="0077278A"/>
    <w:rsid w:val="007727B4"/>
    <w:rsid w:val="0077293B"/>
    <w:rsid w:val="00772970"/>
    <w:rsid w:val="00772C12"/>
    <w:rsid w:val="00772CDF"/>
    <w:rsid w:val="00773CA6"/>
    <w:rsid w:val="00773D30"/>
    <w:rsid w:val="00774762"/>
    <w:rsid w:val="00774CAC"/>
    <w:rsid w:val="00775C8B"/>
    <w:rsid w:val="00776B98"/>
    <w:rsid w:val="00777031"/>
    <w:rsid w:val="007770E1"/>
    <w:rsid w:val="00777815"/>
    <w:rsid w:val="00777BD7"/>
    <w:rsid w:val="00777DFA"/>
    <w:rsid w:val="00780410"/>
    <w:rsid w:val="007809E7"/>
    <w:rsid w:val="00780F5E"/>
    <w:rsid w:val="00781600"/>
    <w:rsid w:val="00781812"/>
    <w:rsid w:val="0078284B"/>
    <w:rsid w:val="00782A31"/>
    <w:rsid w:val="0078313C"/>
    <w:rsid w:val="0078341D"/>
    <w:rsid w:val="007837DA"/>
    <w:rsid w:val="00784456"/>
    <w:rsid w:val="00784617"/>
    <w:rsid w:val="0078542B"/>
    <w:rsid w:val="00785AD3"/>
    <w:rsid w:val="007863B1"/>
    <w:rsid w:val="00787019"/>
    <w:rsid w:val="0078742B"/>
    <w:rsid w:val="0078758F"/>
    <w:rsid w:val="0078762E"/>
    <w:rsid w:val="00787C35"/>
    <w:rsid w:val="00790589"/>
    <w:rsid w:val="007909CF"/>
    <w:rsid w:val="00790B09"/>
    <w:rsid w:val="00790D00"/>
    <w:rsid w:val="00791279"/>
    <w:rsid w:val="0079146B"/>
    <w:rsid w:val="00791DD8"/>
    <w:rsid w:val="0079205E"/>
    <w:rsid w:val="00792346"/>
    <w:rsid w:val="00793453"/>
    <w:rsid w:val="007937A6"/>
    <w:rsid w:val="00793D73"/>
    <w:rsid w:val="007940D6"/>
    <w:rsid w:val="00794681"/>
    <w:rsid w:val="00794826"/>
    <w:rsid w:val="00794928"/>
    <w:rsid w:val="00794B73"/>
    <w:rsid w:val="0079532B"/>
    <w:rsid w:val="00795990"/>
    <w:rsid w:val="00795CF2"/>
    <w:rsid w:val="00796051"/>
    <w:rsid w:val="00796982"/>
    <w:rsid w:val="00796DDA"/>
    <w:rsid w:val="00797EAD"/>
    <w:rsid w:val="007A034C"/>
    <w:rsid w:val="007A03A3"/>
    <w:rsid w:val="007A03FA"/>
    <w:rsid w:val="007A05DF"/>
    <w:rsid w:val="007A0C0F"/>
    <w:rsid w:val="007A0C84"/>
    <w:rsid w:val="007A12C4"/>
    <w:rsid w:val="007A1501"/>
    <w:rsid w:val="007A1791"/>
    <w:rsid w:val="007A2607"/>
    <w:rsid w:val="007A2719"/>
    <w:rsid w:val="007A2963"/>
    <w:rsid w:val="007A2B4B"/>
    <w:rsid w:val="007A2C23"/>
    <w:rsid w:val="007A35E7"/>
    <w:rsid w:val="007A3770"/>
    <w:rsid w:val="007A3C05"/>
    <w:rsid w:val="007A3E33"/>
    <w:rsid w:val="007A3F7E"/>
    <w:rsid w:val="007A4964"/>
    <w:rsid w:val="007A499C"/>
    <w:rsid w:val="007A4F74"/>
    <w:rsid w:val="007A50D6"/>
    <w:rsid w:val="007A5410"/>
    <w:rsid w:val="007A58D7"/>
    <w:rsid w:val="007A58E2"/>
    <w:rsid w:val="007A5E5B"/>
    <w:rsid w:val="007A6169"/>
    <w:rsid w:val="007A6684"/>
    <w:rsid w:val="007A66B4"/>
    <w:rsid w:val="007A6894"/>
    <w:rsid w:val="007A6959"/>
    <w:rsid w:val="007A6989"/>
    <w:rsid w:val="007A6A85"/>
    <w:rsid w:val="007B02BE"/>
    <w:rsid w:val="007B0671"/>
    <w:rsid w:val="007B0ABB"/>
    <w:rsid w:val="007B1DE9"/>
    <w:rsid w:val="007B1FB3"/>
    <w:rsid w:val="007B20BD"/>
    <w:rsid w:val="007B289B"/>
    <w:rsid w:val="007B3662"/>
    <w:rsid w:val="007B538C"/>
    <w:rsid w:val="007B5C84"/>
    <w:rsid w:val="007B6143"/>
    <w:rsid w:val="007B669E"/>
    <w:rsid w:val="007B6F70"/>
    <w:rsid w:val="007B714F"/>
    <w:rsid w:val="007B73F5"/>
    <w:rsid w:val="007B7B4E"/>
    <w:rsid w:val="007C0132"/>
    <w:rsid w:val="007C02FB"/>
    <w:rsid w:val="007C050D"/>
    <w:rsid w:val="007C10E3"/>
    <w:rsid w:val="007C125D"/>
    <w:rsid w:val="007C129D"/>
    <w:rsid w:val="007C2A51"/>
    <w:rsid w:val="007C2ADF"/>
    <w:rsid w:val="007C2DDB"/>
    <w:rsid w:val="007C32A7"/>
    <w:rsid w:val="007C33E5"/>
    <w:rsid w:val="007C38C4"/>
    <w:rsid w:val="007C3919"/>
    <w:rsid w:val="007C3D1E"/>
    <w:rsid w:val="007C3E6D"/>
    <w:rsid w:val="007C41B5"/>
    <w:rsid w:val="007C509F"/>
    <w:rsid w:val="007C53DE"/>
    <w:rsid w:val="007C563B"/>
    <w:rsid w:val="007C57E4"/>
    <w:rsid w:val="007C5A0E"/>
    <w:rsid w:val="007C5B2A"/>
    <w:rsid w:val="007C5C4D"/>
    <w:rsid w:val="007C5E05"/>
    <w:rsid w:val="007C6501"/>
    <w:rsid w:val="007C6644"/>
    <w:rsid w:val="007C709D"/>
    <w:rsid w:val="007C70B2"/>
    <w:rsid w:val="007C7372"/>
    <w:rsid w:val="007C7562"/>
    <w:rsid w:val="007C76B4"/>
    <w:rsid w:val="007C7814"/>
    <w:rsid w:val="007C7A94"/>
    <w:rsid w:val="007C7F80"/>
    <w:rsid w:val="007D0733"/>
    <w:rsid w:val="007D0BB3"/>
    <w:rsid w:val="007D0D25"/>
    <w:rsid w:val="007D13EA"/>
    <w:rsid w:val="007D1888"/>
    <w:rsid w:val="007D19AD"/>
    <w:rsid w:val="007D1A71"/>
    <w:rsid w:val="007D1D17"/>
    <w:rsid w:val="007D24B7"/>
    <w:rsid w:val="007D24DE"/>
    <w:rsid w:val="007D2879"/>
    <w:rsid w:val="007D2F70"/>
    <w:rsid w:val="007D3692"/>
    <w:rsid w:val="007D3CC4"/>
    <w:rsid w:val="007D4A51"/>
    <w:rsid w:val="007D4B3D"/>
    <w:rsid w:val="007D4F81"/>
    <w:rsid w:val="007D5059"/>
    <w:rsid w:val="007D5985"/>
    <w:rsid w:val="007D5CB2"/>
    <w:rsid w:val="007D5D8C"/>
    <w:rsid w:val="007D5E1E"/>
    <w:rsid w:val="007D6470"/>
    <w:rsid w:val="007D6B6F"/>
    <w:rsid w:val="007D6D0A"/>
    <w:rsid w:val="007D6D0B"/>
    <w:rsid w:val="007D7670"/>
    <w:rsid w:val="007D76D4"/>
    <w:rsid w:val="007D7D2E"/>
    <w:rsid w:val="007E0038"/>
    <w:rsid w:val="007E10CE"/>
    <w:rsid w:val="007E237F"/>
    <w:rsid w:val="007E258B"/>
    <w:rsid w:val="007E2652"/>
    <w:rsid w:val="007E39F8"/>
    <w:rsid w:val="007E3C46"/>
    <w:rsid w:val="007E4A95"/>
    <w:rsid w:val="007E4D95"/>
    <w:rsid w:val="007E4F10"/>
    <w:rsid w:val="007E50D2"/>
    <w:rsid w:val="007E5388"/>
    <w:rsid w:val="007E5F0D"/>
    <w:rsid w:val="007E5FED"/>
    <w:rsid w:val="007E67C3"/>
    <w:rsid w:val="007E67D9"/>
    <w:rsid w:val="007E6E83"/>
    <w:rsid w:val="007E735F"/>
    <w:rsid w:val="007E73C7"/>
    <w:rsid w:val="007E75BA"/>
    <w:rsid w:val="007E7D47"/>
    <w:rsid w:val="007E7DCC"/>
    <w:rsid w:val="007F0D32"/>
    <w:rsid w:val="007F0F0C"/>
    <w:rsid w:val="007F145F"/>
    <w:rsid w:val="007F20AF"/>
    <w:rsid w:val="007F2358"/>
    <w:rsid w:val="007F240B"/>
    <w:rsid w:val="007F3FCB"/>
    <w:rsid w:val="007F4038"/>
    <w:rsid w:val="007F4492"/>
    <w:rsid w:val="007F4947"/>
    <w:rsid w:val="007F498C"/>
    <w:rsid w:val="007F501B"/>
    <w:rsid w:val="007F5170"/>
    <w:rsid w:val="007F5B30"/>
    <w:rsid w:val="007F627A"/>
    <w:rsid w:val="007F6368"/>
    <w:rsid w:val="007F655A"/>
    <w:rsid w:val="007F666E"/>
    <w:rsid w:val="007F66BF"/>
    <w:rsid w:val="007F6729"/>
    <w:rsid w:val="007F6A70"/>
    <w:rsid w:val="007F6B4D"/>
    <w:rsid w:val="007F6E12"/>
    <w:rsid w:val="007F6F53"/>
    <w:rsid w:val="007F7208"/>
    <w:rsid w:val="007F740F"/>
    <w:rsid w:val="007F74D9"/>
    <w:rsid w:val="007F75BF"/>
    <w:rsid w:val="007F7735"/>
    <w:rsid w:val="007F7BA6"/>
    <w:rsid w:val="007F7D1C"/>
    <w:rsid w:val="008000B9"/>
    <w:rsid w:val="00800529"/>
    <w:rsid w:val="00800B1B"/>
    <w:rsid w:val="00800BDC"/>
    <w:rsid w:val="00800F00"/>
    <w:rsid w:val="008020DA"/>
    <w:rsid w:val="00802AEE"/>
    <w:rsid w:val="00802F52"/>
    <w:rsid w:val="00802FE2"/>
    <w:rsid w:val="008033CC"/>
    <w:rsid w:val="008034A8"/>
    <w:rsid w:val="00803505"/>
    <w:rsid w:val="0080403A"/>
    <w:rsid w:val="00804F0C"/>
    <w:rsid w:val="00805210"/>
    <w:rsid w:val="008054DA"/>
    <w:rsid w:val="0080555D"/>
    <w:rsid w:val="008056D7"/>
    <w:rsid w:val="008061B2"/>
    <w:rsid w:val="00806492"/>
    <w:rsid w:val="0080696E"/>
    <w:rsid w:val="00806A4C"/>
    <w:rsid w:val="008072AC"/>
    <w:rsid w:val="0080752C"/>
    <w:rsid w:val="0080766E"/>
    <w:rsid w:val="00810181"/>
    <w:rsid w:val="008101AA"/>
    <w:rsid w:val="00810424"/>
    <w:rsid w:val="008108BD"/>
    <w:rsid w:val="00810E79"/>
    <w:rsid w:val="00811631"/>
    <w:rsid w:val="0081224D"/>
    <w:rsid w:val="008122ED"/>
    <w:rsid w:val="00812578"/>
    <w:rsid w:val="0081282C"/>
    <w:rsid w:val="00812B16"/>
    <w:rsid w:val="00813F97"/>
    <w:rsid w:val="00814734"/>
    <w:rsid w:val="00814E51"/>
    <w:rsid w:val="00815B48"/>
    <w:rsid w:val="00815D23"/>
    <w:rsid w:val="00815FA9"/>
    <w:rsid w:val="00816147"/>
    <w:rsid w:val="00816ACB"/>
    <w:rsid w:val="00816D05"/>
    <w:rsid w:val="00816D61"/>
    <w:rsid w:val="008173B4"/>
    <w:rsid w:val="00817546"/>
    <w:rsid w:val="008176AD"/>
    <w:rsid w:val="008204F0"/>
    <w:rsid w:val="008206E5"/>
    <w:rsid w:val="00820994"/>
    <w:rsid w:val="00820D49"/>
    <w:rsid w:val="00820E57"/>
    <w:rsid w:val="00821A16"/>
    <w:rsid w:val="00821A3A"/>
    <w:rsid w:val="00822A9A"/>
    <w:rsid w:val="00823279"/>
    <w:rsid w:val="00823797"/>
    <w:rsid w:val="00823841"/>
    <w:rsid w:val="008241C8"/>
    <w:rsid w:val="008250C3"/>
    <w:rsid w:val="0082534F"/>
    <w:rsid w:val="008253E7"/>
    <w:rsid w:val="008255C7"/>
    <w:rsid w:val="0082591F"/>
    <w:rsid w:val="00825D66"/>
    <w:rsid w:val="00825D70"/>
    <w:rsid w:val="00825DAC"/>
    <w:rsid w:val="00825E92"/>
    <w:rsid w:val="0082605C"/>
    <w:rsid w:val="00826439"/>
    <w:rsid w:val="00826A87"/>
    <w:rsid w:val="00827A58"/>
    <w:rsid w:val="00827F68"/>
    <w:rsid w:val="00830A63"/>
    <w:rsid w:val="00830E97"/>
    <w:rsid w:val="00830E9B"/>
    <w:rsid w:val="00831341"/>
    <w:rsid w:val="00831485"/>
    <w:rsid w:val="008319C2"/>
    <w:rsid w:val="0083204C"/>
    <w:rsid w:val="00832283"/>
    <w:rsid w:val="0083228E"/>
    <w:rsid w:val="0083229A"/>
    <w:rsid w:val="00832EE6"/>
    <w:rsid w:val="00833151"/>
    <w:rsid w:val="00833514"/>
    <w:rsid w:val="00833575"/>
    <w:rsid w:val="00833661"/>
    <w:rsid w:val="008337F1"/>
    <w:rsid w:val="00833B26"/>
    <w:rsid w:val="00833D19"/>
    <w:rsid w:val="00833D91"/>
    <w:rsid w:val="00834483"/>
    <w:rsid w:val="00834559"/>
    <w:rsid w:val="008348B0"/>
    <w:rsid w:val="00834A30"/>
    <w:rsid w:val="00834D4F"/>
    <w:rsid w:val="00834E6F"/>
    <w:rsid w:val="00835540"/>
    <w:rsid w:val="0083554C"/>
    <w:rsid w:val="00835900"/>
    <w:rsid w:val="00835D50"/>
    <w:rsid w:val="00835E1A"/>
    <w:rsid w:val="00835FCF"/>
    <w:rsid w:val="00836048"/>
    <w:rsid w:val="008362C9"/>
    <w:rsid w:val="008363AB"/>
    <w:rsid w:val="00836923"/>
    <w:rsid w:val="0083774D"/>
    <w:rsid w:val="008378FC"/>
    <w:rsid w:val="00837BE7"/>
    <w:rsid w:val="00840A30"/>
    <w:rsid w:val="00840EB9"/>
    <w:rsid w:val="0084176A"/>
    <w:rsid w:val="00841C70"/>
    <w:rsid w:val="00841E2C"/>
    <w:rsid w:val="00841EF0"/>
    <w:rsid w:val="00841FF3"/>
    <w:rsid w:val="00842BBC"/>
    <w:rsid w:val="00842DE8"/>
    <w:rsid w:val="008433BE"/>
    <w:rsid w:val="008437C0"/>
    <w:rsid w:val="00843DFC"/>
    <w:rsid w:val="00844202"/>
    <w:rsid w:val="0084445F"/>
    <w:rsid w:val="00844755"/>
    <w:rsid w:val="00844A86"/>
    <w:rsid w:val="00845163"/>
    <w:rsid w:val="00845A41"/>
    <w:rsid w:val="00845A5C"/>
    <w:rsid w:val="00845BF0"/>
    <w:rsid w:val="00846B09"/>
    <w:rsid w:val="00847023"/>
    <w:rsid w:val="00847568"/>
    <w:rsid w:val="0084761F"/>
    <w:rsid w:val="00847A23"/>
    <w:rsid w:val="00847A98"/>
    <w:rsid w:val="00850967"/>
    <w:rsid w:val="008514FE"/>
    <w:rsid w:val="00851753"/>
    <w:rsid w:val="0085177C"/>
    <w:rsid w:val="00851EBD"/>
    <w:rsid w:val="00852342"/>
    <w:rsid w:val="00852776"/>
    <w:rsid w:val="00852999"/>
    <w:rsid w:val="00852D2E"/>
    <w:rsid w:val="0085302E"/>
    <w:rsid w:val="00853A7C"/>
    <w:rsid w:val="00854047"/>
    <w:rsid w:val="008540DE"/>
    <w:rsid w:val="008541C6"/>
    <w:rsid w:val="008547B2"/>
    <w:rsid w:val="008550C3"/>
    <w:rsid w:val="0085582B"/>
    <w:rsid w:val="00855EDC"/>
    <w:rsid w:val="00855F4A"/>
    <w:rsid w:val="00855F9C"/>
    <w:rsid w:val="008563C5"/>
    <w:rsid w:val="00856D9F"/>
    <w:rsid w:val="00857041"/>
    <w:rsid w:val="008570A5"/>
    <w:rsid w:val="008576ED"/>
    <w:rsid w:val="00857902"/>
    <w:rsid w:val="00857C00"/>
    <w:rsid w:val="0086037A"/>
    <w:rsid w:val="008612CE"/>
    <w:rsid w:val="00861511"/>
    <w:rsid w:val="008615AF"/>
    <w:rsid w:val="0086196E"/>
    <w:rsid w:val="00861AFB"/>
    <w:rsid w:val="008623A3"/>
    <w:rsid w:val="0086266B"/>
    <w:rsid w:val="008626CE"/>
    <w:rsid w:val="008626CF"/>
    <w:rsid w:val="008629D9"/>
    <w:rsid w:val="00862B04"/>
    <w:rsid w:val="00862F00"/>
    <w:rsid w:val="0086343C"/>
    <w:rsid w:val="00863D3A"/>
    <w:rsid w:val="0086451B"/>
    <w:rsid w:val="008650B5"/>
    <w:rsid w:val="00866955"/>
    <w:rsid w:val="00867F6B"/>
    <w:rsid w:val="0087002C"/>
    <w:rsid w:val="008702B8"/>
    <w:rsid w:val="008703A7"/>
    <w:rsid w:val="00870C9F"/>
    <w:rsid w:val="008713FE"/>
    <w:rsid w:val="0087173E"/>
    <w:rsid w:val="008726D1"/>
    <w:rsid w:val="00872FAB"/>
    <w:rsid w:val="00873644"/>
    <w:rsid w:val="00873735"/>
    <w:rsid w:val="00873A1B"/>
    <w:rsid w:val="008746A5"/>
    <w:rsid w:val="0087496F"/>
    <w:rsid w:val="00875273"/>
    <w:rsid w:val="008752F1"/>
    <w:rsid w:val="0087574F"/>
    <w:rsid w:val="00875CCE"/>
    <w:rsid w:val="00875D03"/>
    <w:rsid w:val="00876D0D"/>
    <w:rsid w:val="008773A3"/>
    <w:rsid w:val="00877575"/>
    <w:rsid w:val="0087765E"/>
    <w:rsid w:val="00877878"/>
    <w:rsid w:val="0087791C"/>
    <w:rsid w:val="0087794A"/>
    <w:rsid w:val="008779CC"/>
    <w:rsid w:val="00877A06"/>
    <w:rsid w:val="00880191"/>
    <w:rsid w:val="008804C4"/>
    <w:rsid w:val="008813FC"/>
    <w:rsid w:val="008817B1"/>
    <w:rsid w:val="00881A89"/>
    <w:rsid w:val="008823BD"/>
    <w:rsid w:val="00882415"/>
    <w:rsid w:val="008825C6"/>
    <w:rsid w:val="008828D8"/>
    <w:rsid w:val="00882CCA"/>
    <w:rsid w:val="00883049"/>
    <w:rsid w:val="008831A1"/>
    <w:rsid w:val="0088376A"/>
    <w:rsid w:val="0088377A"/>
    <w:rsid w:val="00883E3D"/>
    <w:rsid w:val="00883EA3"/>
    <w:rsid w:val="008840AC"/>
    <w:rsid w:val="008843D1"/>
    <w:rsid w:val="008844A6"/>
    <w:rsid w:val="00884C7C"/>
    <w:rsid w:val="00884E98"/>
    <w:rsid w:val="008853F3"/>
    <w:rsid w:val="00885757"/>
    <w:rsid w:val="008858F3"/>
    <w:rsid w:val="008859AF"/>
    <w:rsid w:val="008859B9"/>
    <w:rsid w:val="00885AD8"/>
    <w:rsid w:val="008861A4"/>
    <w:rsid w:val="008865D5"/>
    <w:rsid w:val="00886DE1"/>
    <w:rsid w:val="008870E1"/>
    <w:rsid w:val="00887664"/>
    <w:rsid w:val="0088770A"/>
    <w:rsid w:val="00887B06"/>
    <w:rsid w:val="00887B98"/>
    <w:rsid w:val="00890876"/>
    <w:rsid w:val="00890AE1"/>
    <w:rsid w:val="00890D52"/>
    <w:rsid w:val="00891941"/>
    <w:rsid w:val="00891C52"/>
    <w:rsid w:val="00891E39"/>
    <w:rsid w:val="00892241"/>
    <w:rsid w:val="008922E5"/>
    <w:rsid w:val="00892EFB"/>
    <w:rsid w:val="00893307"/>
    <w:rsid w:val="00893504"/>
    <w:rsid w:val="0089362F"/>
    <w:rsid w:val="008938A6"/>
    <w:rsid w:val="008939E3"/>
    <w:rsid w:val="00893EBF"/>
    <w:rsid w:val="00894072"/>
    <w:rsid w:val="00894C52"/>
    <w:rsid w:val="00895263"/>
    <w:rsid w:val="00895654"/>
    <w:rsid w:val="00895B61"/>
    <w:rsid w:val="00895DD9"/>
    <w:rsid w:val="00895E0D"/>
    <w:rsid w:val="0089672A"/>
    <w:rsid w:val="00896C54"/>
    <w:rsid w:val="0089705B"/>
    <w:rsid w:val="00897119"/>
    <w:rsid w:val="00897472"/>
    <w:rsid w:val="00897979"/>
    <w:rsid w:val="00897B1B"/>
    <w:rsid w:val="008A050B"/>
    <w:rsid w:val="008A0AC6"/>
    <w:rsid w:val="008A0EEF"/>
    <w:rsid w:val="008A1133"/>
    <w:rsid w:val="008A15E7"/>
    <w:rsid w:val="008A1BEF"/>
    <w:rsid w:val="008A2271"/>
    <w:rsid w:val="008A23E1"/>
    <w:rsid w:val="008A252B"/>
    <w:rsid w:val="008A2A84"/>
    <w:rsid w:val="008A2CEC"/>
    <w:rsid w:val="008A33CF"/>
    <w:rsid w:val="008A388F"/>
    <w:rsid w:val="008A43C3"/>
    <w:rsid w:val="008A469F"/>
    <w:rsid w:val="008A4BC2"/>
    <w:rsid w:val="008A4ED7"/>
    <w:rsid w:val="008A500F"/>
    <w:rsid w:val="008A544B"/>
    <w:rsid w:val="008A5508"/>
    <w:rsid w:val="008A5F47"/>
    <w:rsid w:val="008A6E9B"/>
    <w:rsid w:val="008A7005"/>
    <w:rsid w:val="008A78B8"/>
    <w:rsid w:val="008A7D55"/>
    <w:rsid w:val="008B00E8"/>
    <w:rsid w:val="008B06E1"/>
    <w:rsid w:val="008B08B2"/>
    <w:rsid w:val="008B0D6A"/>
    <w:rsid w:val="008B1085"/>
    <w:rsid w:val="008B11A5"/>
    <w:rsid w:val="008B166D"/>
    <w:rsid w:val="008B174A"/>
    <w:rsid w:val="008B1921"/>
    <w:rsid w:val="008B1EAC"/>
    <w:rsid w:val="008B27DB"/>
    <w:rsid w:val="008B3483"/>
    <w:rsid w:val="008B361B"/>
    <w:rsid w:val="008B3A35"/>
    <w:rsid w:val="008B43DC"/>
    <w:rsid w:val="008B4A0E"/>
    <w:rsid w:val="008B4EC4"/>
    <w:rsid w:val="008B4EF8"/>
    <w:rsid w:val="008B4F9F"/>
    <w:rsid w:val="008B5124"/>
    <w:rsid w:val="008B5147"/>
    <w:rsid w:val="008B5888"/>
    <w:rsid w:val="008B5ED1"/>
    <w:rsid w:val="008B666D"/>
    <w:rsid w:val="008B674A"/>
    <w:rsid w:val="008B6904"/>
    <w:rsid w:val="008B6B06"/>
    <w:rsid w:val="008B6D0F"/>
    <w:rsid w:val="008B6EBA"/>
    <w:rsid w:val="008B742D"/>
    <w:rsid w:val="008B746E"/>
    <w:rsid w:val="008B767F"/>
    <w:rsid w:val="008B7BBD"/>
    <w:rsid w:val="008C01C3"/>
    <w:rsid w:val="008C0D8C"/>
    <w:rsid w:val="008C0E4B"/>
    <w:rsid w:val="008C1067"/>
    <w:rsid w:val="008C17FB"/>
    <w:rsid w:val="008C1D35"/>
    <w:rsid w:val="008C26CE"/>
    <w:rsid w:val="008C2C64"/>
    <w:rsid w:val="008C2E95"/>
    <w:rsid w:val="008C2F8E"/>
    <w:rsid w:val="008C3D3D"/>
    <w:rsid w:val="008C3F4C"/>
    <w:rsid w:val="008C418D"/>
    <w:rsid w:val="008C42A1"/>
    <w:rsid w:val="008C4377"/>
    <w:rsid w:val="008C468F"/>
    <w:rsid w:val="008C50C8"/>
    <w:rsid w:val="008C54A9"/>
    <w:rsid w:val="008C59C6"/>
    <w:rsid w:val="008C5B18"/>
    <w:rsid w:val="008C60E2"/>
    <w:rsid w:val="008C66ED"/>
    <w:rsid w:val="008C6C1A"/>
    <w:rsid w:val="008C730C"/>
    <w:rsid w:val="008C7362"/>
    <w:rsid w:val="008C7508"/>
    <w:rsid w:val="008C75C9"/>
    <w:rsid w:val="008C768C"/>
    <w:rsid w:val="008C7BC0"/>
    <w:rsid w:val="008D0B4F"/>
    <w:rsid w:val="008D10DE"/>
    <w:rsid w:val="008D1266"/>
    <w:rsid w:val="008D13A6"/>
    <w:rsid w:val="008D1463"/>
    <w:rsid w:val="008D15BE"/>
    <w:rsid w:val="008D165F"/>
    <w:rsid w:val="008D1DCE"/>
    <w:rsid w:val="008D209C"/>
    <w:rsid w:val="008D2390"/>
    <w:rsid w:val="008D271C"/>
    <w:rsid w:val="008D2D92"/>
    <w:rsid w:val="008D3011"/>
    <w:rsid w:val="008D3418"/>
    <w:rsid w:val="008D354E"/>
    <w:rsid w:val="008D4C94"/>
    <w:rsid w:val="008D574F"/>
    <w:rsid w:val="008D59D6"/>
    <w:rsid w:val="008D6760"/>
    <w:rsid w:val="008D6E11"/>
    <w:rsid w:val="008D700A"/>
    <w:rsid w:val="008D77D2"/>
    <w:rsid w:val="008E0631"/>
    <w:rsid w:val="008E0712"/>
    <w:rsid w:val="008E0B0A"/>
    <w:rsid w:val="008E1F38"/>
    <w:rsid w:val="008E1F7E"/>
    <w:rsid w:val="008E37DA"/>
    <w:rsid w:val="008E3AB1"/>
    <w:rsid w:val="008E3B11"/>
    <w:rsid w:val="008E3BFB"/>
    <w:rsid w:val="008E3ED0"/>
    <w:rsid w:val="008E4519"/>
    <w:rsid w:val="008E522E"/>
    <w:rsid w:val="008E5441"/>
    <w:rsid w:val="008E5720"/>
    <w:rsid w:val="008E5FA9"/>
    <w:rsid w:val="008E6277"/>
    <w:rsid w:val="008E6305"/>
    <w:rsid w:val="008E69BF"/>
    <w:rsid w:val="008E6BD8"/>
    <w:rsid w:val="008E6FB2"/>
    <w:rsid w:val="008E78DA"/>
    <w:rsid w:val="008E7DE6"/>
    <w:rsid w:val="008F0C14"/>
    <w:rsid w:val="008F0E9A"/>
    <w:rsid w:val="008F0EFC"/>
    <w:rsid w:val="008F1484"/>
    <w:rsid w:val="008F1762"/>
    <w:rsid w:val="008F1C4E"/>
    <w:rsid w:val="008F1D33"/>
    <w:rsid w:val="008F2CA0"/>
    <w:rsid w:val="008F2D64"/>
    <w:rsid w:val="008F4877"/>
    <w:rsid w:val="008F48F0"/>
    <w:rsid w:val="008F4C9E"/>
    <w:rsid w:val="008F4F06"/>
    <w:rsid w:val="008F4F73"/>
    <w:rsid w:val="008F4F8E"/>
    <w:rsid w:val="008F672A"/>
    <w:rsid w:val="008F6D5C"/>
    <w:rsid w:val="008F6FFE"/>
    <w:rsid w:val="008F7111"/>
    <w:rsid w:val="008F7E51"/>
    <w:rsid w:val="0090032A"/>
    <w:rsid w:val="0090050A"/>
    <w:rsid w:val="009005A6"/>
    <w:rsid w:val="00900A4D"/>
    <w:rsid w:val="00900D32"/>
    <w:rsid w:val="00900F26"/>
    <w:rsid w:val="009012DB"/>
    <w:rsid w:val="009019FB"/>
    <w:rsid w:val="00901AEE"/>
    <w:rsid w:val="00901B64"/>
    <w:rsid w:val="00902066"/>
    <w:rsid w:val="0090238B"/>
    <w:rsid w:val="0090349D"/>
    <w:rsid w:val="009034F0"/>
    <w:rsid w:val="00903787"/>
    <w:rsid w:val="00903A07"/>
    <w:rsid w:val="00903DF1"/>
    <w:rsid w:val="00904739"/>
    <w:rsid w:val="00904FCD"/>
    <w:rsid w:val="009050AC"/>
    <w:rsid w:val="00905474"/>
    <w:rsid w:val="00905551"/>
    <w:rsid w:val="009055F8"/>
    <w:rsid w:val="00905811"/>
    <w:rsid w:val="00905B8C"/>
    <w:rsid w:val="009060DE"/>
    <w:rsid w:val="009068BD"/>
    <w:rsid w:val="00906CB7"/>
    <w:rsid w:val="00906DC8"/>
    <w:rsid w:val="00906E64"/>
    <w:rsid w:val="00906E9C"/>
    <w:rsid w:val="00906F38"/>
    <w:rsid w:val="00907199"/>
    <w:rsid w:val="00907927"/>
    <w:rsid w:val="00907B32"/>
    <w:rsid w:val="00907BC1"/>
    <w:rsid w:val="009100DC"/>
    <w:rsid w:val="00910456"/>
    <w:rsid w:val="00910570"/>
    <w:rsid w:val="009106A1"/>
    <w:rsid w:val="0091108F"/>
    <w:rsid w:val="00911387"/>
    <w:rsid w:val="00911704"/>
    <w:rsid w:val="00911AE1"/>
    <w:rsid w:val="00911B2B"/>
    <w:rsid w:val="00912292"/>
    <w:rsid w:val="00912346"/>
    <w:rsid w:val="0091242E"/>
    <w:rsid w:val="00913174"/>
    <w:rsid w:val="0091333A"/>
    <w:rsid w:val="00913388"/>
    <w:rsid w:val="00913C41"/>
    <w:rsid w:val="009140E0"/>
    <w:rsid w:val="0091444C"/>
    <w:rsid w:val="0091472C"/>
    <w:rsid w:val="00914BBE"/>
    <w:rsid w:val="00915109"/>
    <w:rsid w:val="00915397"/>
    <w:rsid w:val="00915959"/>
    <w:rsid w:val="00915C45"/>
    <w:rsid w:val="00915DE8"/>
    <w:rsid w:val="00916441"/>
    <w:rsid w:val="00916605"/>
    <w:rsid w:val="009167C2"/>
    <w:rsid w:val="00916953"/>
    <w:rsid w:val="009201B9"/>
    <w:rsid w:val="009202EA"/>
    <w:rsid w:val="009204F2"/>
    <w:rsid w:val="009204FD"/>
    <w:rsid w:val="00920F2B"/>
    <w:rsid w:val="009217A2"/>
    <w:rsid w:val="009218E5"/>
    <w:rsid w:val="00921AC2"/>
    <w:rsid w:val="00921C13"/>
    <w:rsid w:val="00921F66"/>
    <w:rsid w:val="00922305"/>
    <w:rsid w:val="00923007"/>
    <w:rsid w:val="00923244"/>
    <w:rsid w:val="009232D5"/>
    <w:rsid w:val="009238A9"/>
    <w:rsid w:val="00923CBF"/>
    <w:rsid w:val="00923D75"/>
    <w:rsid w:val="0092423F"/>
    <w:rsid w:val="00924509"/>
    <w:rsid w:val="009246F0"/>
    <w:rsid w:val="00924FF4"/>
    <w:rsid w:val="00925371"/>
    <w:rsid w:val="00925674"/>
    <w:rsid w:val="00927A5F"/>
    <w:rsid w:val="009309D2"/>
    <w:rsid w:val="009310FB"/>
    <w:rsid w:val="00931138"/>
    <w:rsid w:val="00931685"/>
    <w:rsid w:val="00931D6B"/>
    <w:rsid w:val="00931EE9"/>
    <w:rsid w:val="0093228F"/>
    <w:rsid w:val="009337DC"/>
    <w:rsid w:val="0093392A"/>
    <w:rsid w:val="00933E5A"/>
    <w:rsid w:val="00934344"/>
    <w:rsid w:val="00934813"/>
    <w:rsid w:val="00934D40"/>
    <w:rsid w:val="009351F4"/>
    <w:rsid w:val="00935867"/>
    <w:rsid w:val="00935FB7"/>
    <w:rsid w:val="009362B2"/>
    <w:rsid w:val="0093680E"/>
    <w:rsid w:val="00936A51"/>
    <w:rsid w:val="00936FD8"/>
    <w:rsid w:val="0093755E"/>
    <w:rsid w:val="00937DF2"/>
    <w:rsid w:val="00937F9F"/>
    <w:rsid w:val="009405A9"/>
    <w:rsid w:val="0094081C"/>
    <w:rsid w:val="00940DCA"/>
    <w:rsid w:val="00941560"/>
    <w:rsid w:val="00941750"/>
    <w:rsid w:val="00941BC2"/>
    <w:rsid w:val="00941F4F"/>
    <w:rsid w:val="0094226E"/>
    <w:rsid w:val="00942511"/>
    <w:rsid w:val="00942B56"/>
    <w:rsid w:val="00943788"/>
    <w:rsid w:val="0094453F"/>
    <w:rsid w:val="009449D0"/>
    <w:rsid w:val="00944E22"/>
    <w:rsid w:val="00945510"/>
    <w:rsid w:val="009457E2"/>
    <w:rsid w:val="00945CAA"/>
    <w:rsid w:val="00946F07"/>
    <w:rsid w:val="009472BB"/>
    <w:rsid w:val="009504D3"/>
    <w:rsid w:val="00950B70"/>
    <w:rsid w:val="00950CD6"/>
    <w:rsid w:val="00951293"/>
    <w:rsid w:val="0095164D"/>
    <w:rsid w:val="0095204F"/>
    <w:rsid w:val="009523A6"/>
    <w:rsid w:val="00952686"/>
    <w:rsid w:val="0095278E"/>
    <w:rsid w:val="00952A75"/>
    <w:rsid w:val="0095334F"/>
    <w:rsid w:val="0095373E"/>
    <w:rsid w:val="00953943"/>
    <w:rsid w:val="009539EB"/>
    <w:rsid w:val="00953F40"/>
    <w:rsid w:val="009541AD"/>
    <w:rsid w:val="00954AA8"/>
    <w:rsid w:val="009550FA"/>
    <w:rsid w:val="00955696"/>
    <w:rsid w:val="00955E4A"/>
    <w:rsid w:val="009565B6"/>
    <w:rsid w:val="00956BD9"/>
    <w:rsid w:val="0095725E"/>
    <w:rsid w:val="0095787F"/>
    <w:rsid w:val="00957E57"/>
    <w:rsid w:val="00960095"/>
    <w:rsid w:val="00960C9C"/>
    <w:rsid w:val="009612F0"/>
    <w:rsid w:val="00961590"/>
    <w:rsid w:val="00961756"/>
    <w:rsid w:val="00961C8C"/>
    <w:rsid w:val="00961FFB"/>
    <w:rsid w:val="009623C3"/>
    <w:rsid w:val="00962987"/>
    <w:rsid w:val="009631CB"/>
    <w:rsid w:val="009635AD"/>
    <w:rsid w:val="00963941"/>
    <w:rsid w:val="00963B0A"/>
    <w:rsid w:val="00963D29"/>
    <w:rsid w:val="00963EF3"/>
    <w:rsid w:val="009641CE"/>
    <w:rsid w:val="00964593"/>
    <w:rsid w:val="00964666"/>
    <w:rsid w:val="00964D7F"/>
    <w:rsid w:val="009653AC"/>
    <w:rsid w:val="00965E1A"/>
    <w:rsid w:val="00966656"/>
    <w:rsid w:val="00966958"/>
    <w:rsid w:val="009669F6"/>
    <w:rsid w:val="009670FA"/>
    <w:rsid w:val="009672BC"/>
    <w:rsid w:val="009673A2"/>
    <w:rsid w:val="009674F5"/>
    <w:rsid w:val="00967BD6"/>
    <w:rsid w:val="009705B7"/>
    <w:rsid w:val="009708FD"/>
    <w:rsid w:val="00970B4E"/>
    <w:rsid w:val="00971768"/>
    <w:rsid w:val="00971798"/>
    <w:rsid w:val="00971A14"/>
    <w:rsid w:val="00971BCF"/>
    <w:rsid w:val="00971C8C"/>
    <w:rsid w:val="00971CF8"/>
    <w:rsid w:val="00971DDD"/>
    <w:rsid w:val="00971DEF"/>
    <w:rsid w:val="00971F1B"/>
    <w:rsid w:val="009721EB"/>
    <w:rsid w:val="009723C7"/>
    <w:rsid w:val="00972544"/>
    <w:rsid w:val="009728F7"/>
    <w:rsid w:val="00972EDD"/>
    <w:rsid w:val="00973350"/>
    <w:rsid w:val="009739C7"/>
    <w:rsid w:val="00973B58"/>
    <w:rsid w:val="00973BB1"/>
    <w:rsid w:val="009743D1"/>
    <w:rsid w:val="0097491D"/>
    <w:rsid w:val="009749D3"/>
    <w:rsid w:val="009752A3"/>
    <w:rsid w:val="00975345"/>
    <w:rsid w:val="0097549F"/>
    <w:rsid w:val="00975AE7"/>
    <w:rsid w:val="00975D03"/>
    <w:rsid w:val="00975DF5"/>
    <w:rsid w:val="00977061"/>
    <w:rsid w:val="00977619"/>
    <w:rsid w:val="00977630"/>
    <w:rsid w:val="00977674"/>
    <w:rsid w:val="00980234"/>
    <w:rsid w:val="009803F0"/>
    <w:rsid w:val="00980B41"/>
    <w:rsid w:val="0098189E"/>
    <w:rsid w:val="00981A80"/>
    <w:rsid w:val="00981B74"/>
    <w:rsid w:val="00981E8D"/>
    <w:rsid w:val="00981E99"/>
    <w:rsid w:val="00981F96"/>
    <w:rsid w:val="009821B5"/>
    <w:rsid w:val="0098258F"/>
    <w:rsid w:val="00982F9C"/>
    <w:rsid w:val="009830F9"/>
    <w:rsid w:val="0098359D"/>
    <w:rsid w:val="00983BE3"/>
    <w:rsid w:val="00983C5A"/>
    <w:rsid w:val="00983D19"/>
    <w:rsid w:val="00983D56"/>
    <w:rsid w:val="00984102"/>
    <w:rsid w:val="00984545"/>
    <w:rsid w:val="0098455B"/>
    <w:rsid w:val="0098459E"/>
    <w:rsid w:val="0098478E"/>
    <w:rsid w:val="00984A40"/>
    <w:rsid w:val="00984B62"/>
    <w:rsid w:val="00985633"/>
    <w:rsid w:val="00985A1F"/>
    <w:rsid w:val="00986140"/>
    <w:rsid w:val="009863AF"/>
    <w:rsid w:val="009869C6"/>
    <w:rsid w:val="0098709C"/>
    <w:rsid w:val="0098717E"/>
    <w:rsid w:val="009902D6"/>
    <w:rsid w:val="009904A5"/>
    <w:rsid w:val="00991384"/>
    <w:rsid w:val="0099156E"/>
    <w:rsid w:val="00991994"/>
    <w:rsid w:val="00991AD3"/>
    <w:rsid w:val="00991C0C"/>
    <w:rsid w:val="009923FA"/>
    <w:rsid w:val="009926F0"/>
    <w:rsid w:val="00992904"/>
    <w:rsid w:val="00992ADF"/>
    <w:rsid w:val="00992F86"/>
    <w:rsid w:val="00992FD6"/>
    <w:rsid w:val="0099308F"/>
    <w:rsid w:val="0099364E"/>
    <w:rsid w:val="00993743"/>
    <w:rsid w:val="0099381A"/>
    <w:rsid w:val="0099399C"/>
    <w:rsid w:val="00993A48"/>
    <w:rsid w:val="00993F99"/>
    <w:rsid w:val="00994276"/>
    <w:rsid w:val="00994728"/>
    <w:rsid w:val="0099583B"/>
    <w:rsid w:val="0099606D"/>
    <w:rsid w:val="0099611E"/>
    <w:rsid w:val="009966BD"/>
    <w:rsid w:val="00996D65"/>
    <w:rsid w:val="00996EC9"/>
    <w:rsid w:val="009973AC"/>
    <w:rsid w:val="0099787F"/>
    <w:rsid w:val="00997ABA"/>
    <w:rsid w:val="009A0240"/>
    <w:rsid w:val="009A048A"/>
    <w:rsid w:val="009A04B9"/>
    <w:rsid w:val="009A09D7"/>
    <w:rsid w:val="009A0A05"/>
    <w:rsid w:val="009A0B05"/>
    <w:rsid w:val="009A0EF2"/>
    <w:rsid w:val="009A122B"/>
    <w:rsid w:val="009A2003"/>
    <w:rsid w:val="009A25E1"/>
    <w:rsid w:val="009A3433"/>
    <w:rsid w:val="009A37F6"/>
    <w:rsid w:val="009A3EFA"/>
    <w:rsid w:val="009A4241"/>
    <w:rsid w:val="009A544F"/>
    <w:rsid w:val="009A5772"/>
    <w:rsid w:val="009A598E"/>
    <w:rsid w:val="009A637F"/>
    <w:rsid w:val="009A678B"/>
    <w:rsid w:val="009A6BD9"/>
    <w:rsid w:val="009A713A"/>
    <w:rsid w:val="009A716E"/>
    <w:rsid w:val="009A7244"/>
    <w:rsid w:val="009A732C"/>
    <w:rsid w:val="009A75EB"/>
    <w:rsid w:val="009B0046"/>
    <w:rsid w:val="009B068F"/>
    <w:rsid w:val="009B0BE0"/>
    <w:rsid w:val="009B0F81"/>
    <w:rsid w:val="009B298F"/>
    <w:rsid w:val="009B3020"/>
    <w:rsid w:val="009B36C8"/>
    <w:rsid w:val="009B3CB1"/>
    <w:rsid w:val="009B4117"/>
    <w:rsid w:val="009B438A"/>
    <w:rsid w:val="009B44D8"/>
    <w:rsid w:val="009B51A8"/>
    <w:rsid w:val="009B51BD"/>
    <w:rsid w:val="009B5597"/>
    <w:rsid w:val="009B55AA"/>
    <w:rsid w:val="009B55AB"/>
    <w:rsid w:val="009B57F1"/>
    <w:rsid w:val="009B5917"/>
    <w:rsid w:val="009B5AC6"/>
    <w:rsid w:val="009B5CD6"/>
    <w:rsid w:val="009B6BE6"/>
    <w:rsid w:val="009B71CA"/>
    <w:rsid w:val="009B760C"/>
    <w:rsid w:val="009B7EF7"/>
    <w:rsid w:val="009B7FEE"/>
    <w:rsid w:val="009C0030"/>
    <w:rsid w:val="009C012B"/>
    <w:rsid w:val="009C08D3"/>
    <w:rsid w:val="009C14EC"/>
    <w:rsid w:val="009C17F1"/>
    <w:rsid w:val="009C1923"/>
    <w:rsid w:val="009C1A6A"/>
    <w:rsid w:val="009C1ED9"/>
    <w:rsid w:val="009C2080"/>
    <w:rsid w:val="009C222C"/>
    <w:rsid w:val="009C223C"/>
    <w:rsid w:val="009C2BE5"/>
    <w:rsid w:val="009C2CEC"/>
    <w:rsid w:val="009C2EFD"/>
    <w:rsid w:val="009C2FE5"/>
    <w:rsid w:val="009C3240"/>
    <w:rsid w:val="009C3A3E"/>
    <w:rsid w:val="009C3AA9"/>
    <w:rsid w:val="009C3B38"/>
    <w:rsid w:val="009C3D59"/>
    <w:rsid w:val="009C4934"/>
    <w:rsid w:val="009C4984"/>
    <w:rsid w:val="009C499C"/>
    <w:rsid w:val="009C4AE9"/>
    <w:rsid w:val="009C51D4"/>
    <w:rsid w:val="009C5288"/>
    <w:rsid w:val="009C53B5"/>
    <w:rsid w:val="009C54BB"/>
    <w:rsid w:val="009C5BE9"/>
    <w:rsid w:val="009C64E9"/>
    <w:rsid w:val="009C656C"/>
    <w:rsid w:val="009C6C09"/>
    <w:rsid w:val="009C7F3C"/>
    <w:rsid w:val="009D08FC"/>
    <w:rsid w:val="009D0A1D"/>
    <w:rsid w:val="009D14D3"/>
    <w:rsid w:val="009D232C"/>
    <w:rsid w:val="009D29FE"/>
    <w:rsid w:val="009D2E62"/>
    <w:rsid w:val="009D3480"/>
    <w:rsid w:val="009D3AE7"/>
    <w:rsid w:val="009D43C6"/>
    <w:rsid w:val="009D467D"/>
    <w:rsid w:val="009D491F"/>
    <w:rsid w:val="009D49D6"/>
    <w:rsid w:val="009D4B0B"/>
    <w:rsid w:val="009D50A8"/>
    <w:rsid w:val="009D6560"/>
    <w:rsid w:val="009D6972"/>
    <w:rsid w:val="009D6F82"/>
    <w:rsid w:val="009D72D5"/>
    <w:rsid w:val="009D750D"/>
    <w:rsid w:val="009D7BDF"/>
    <w:rsid w:val="009D7CA0"/>
    <w:rsid w:val="009D7F0B"/>
    <w:rsid w:val="009E00E5"/>
    <w:rsid w:val="009E02A7"/>
    <w:rsid w:val="009E04AB"/>
    <w:rsid w:val="009E097B"/>
    <w:rsid w:val="009E0F9C"/>
    <w:rsid w:val="009E118C"/>
    <w:rsid w:val="009E1203"/>
    <w:rsid w:val="009E13E7"/>
    <w:rsid w:val="009E15B3"/>
    <w:rsid w:val="009E1D35"/>
    <w:rsid w:val="009E1FA5"/>
    <w:rsid w:val="009E2269"/>
    <w:rsid w:val="009E2C2B"/>
    <w:rsid w:val="009E4A9A"/>
    <w:rsid w:val="009E4D3B"/>
    <w:rsid w:val="009E4E23"/>
    <w:rsid w:val="009E55C5"/>
    <w:rsid w:val="009E562D"/>
    <w:rsid w:val="009E5E25"/>
    <w:rsid w:val="009E5FAD"/>
    <w:rsid w:val="009E6184"/>
    <w:rsid w:val="009E6AA4"/>
    <w:rsid w:val="009E6F0D"/>
    <w:rsid w:val="009E70DB"/>
    <w:rsid w:val="009E716B"/>
    <w:rsid w:val="009E7442"/>
    <w:rsid w:val="009E7C08"/>
    <w:rsid w:val="009F0169"/>
    <w:rsid w:val="009F0212"/>
    <w:rsid w:val="009F059F"/>
    <w:rsid w:val="009F0A8B"/>
    <w:rsid w:val="009F14AB"/>
    <w:rsid w:val="009F1A70"/>
    <w:rsid w:val="009F1D9C"/>
    <w:rsid w:val="009F2493"/>
    <w:rsid w:val="009F2514"/>
    <w:rsid w:val="009F3773"/>
    <w:rsid w:val="009F3C8D"/>
    <w:rsid w:val="009F3D3C"/>
    <w:rsid w:val="009F3EDF"/>
    <w:rsid w:val="009F46E3"/>
    <w:rsid w:val="009F48CE"/>
    <w:rsid w:val="009F5ED2"/>
    <w:rsid w:val="009F6186"/>
    <w:rsid w:val="009F6307"/>
    <w:rsid w:val="009F6A75"/>
    <w:rsid w:val="009F738B"/>
    <w:rsid w:val="009F7BCE"/>
    <w:rsid w:val="009F7FDC"/>
    <w:rsid w:val="00A004E6"/>
    <w:rsid w:val="00A0076C"/>
    <w:rsid w:val="00A00774"/>
    <w:rsid w:val="00A009AB"/>
    <w:rsid w:val="00A00B33"/>
    <w:rsid w:val="00A0115B"/>
    <w:rsid w:val="00A01594"/>
    <w:rsid w:val="00A0168F"/>
    <w:rsid w:val="00A019EB"/>
    <w:rsid w:val="00A01C9D"/>
    <w:rsid w:val="00A02593"/>
    <w:rsid w:val="00A0322D"/>
    <w:rsid w:val="00A03F19"/>
    <w:rsid w:val="00A0413F"/>
    <w:rsid w:val="00A04812"/>
    <w:rsid w:val="00A04CD3"/>
    <w:rsid w:val="00A05679"/>
    <w:rsid w:val="00A06038"/>
    <w:rsid w:val="00A0625B"/>
    <w:rsid w:val="00A0655E"/>
    <w:rsid w:val="00A06E82"/>
    <w:rsid w:val="00A06EC4"/>
    <w:rsid w:val="00A06F8B"/>
    <w:rsid w:val="00A07804"/>
    <w:rsid w:val="00A07B2D"/>
    <w:rsid w:val="00A1097F"/>
    <w:rsid w:val="00A10CDD"/>
    <w:rsid w:val="00A10D17"/>
    <w:rsid w:val="00A111AE"/>
    <w:rsid w:val="00A117C6"/>
    <w:rsid w:val="00A118F1"/>
    <w:rsid w:val="00A118FA"/>
    <w:rsid w:val="00A11DC4"/>
    <w:rsid w:val="00A11EF6"/>
    <w:rsid w:val="00A120FD"/>
    <w:rsid w:val="00A12B8C"/>
    <w:rsid w:val="00A12EAC"/>
    <w:rsid w:val="00A13040"/>
    <w:rsid w:val="00A132FF"/>
    <w:rsid w:val="00A1498D"/>
    <w:rsid w:val="00A14CF0"/>
    <w:rsid w:val="00A150A6"/>
    <w:rsid w:val="00A15124"/>
    <w:rsid w:val="00A1576A"/>
    <w:rsid w:val="00A158EE"/>
    <w:rsid w:val="00A16B28"/>
    <w:rsid w:val="00A170B3"/>
    <w:rsid w:val="00A1721D"/>
    <w:rsid w:val="00A17250"/>
    <w:rsid w:val="00A173DB"/>
    <w:rsid w:val="00A17676"/>
    <w:rsid w:val="00A20CFF"/>
    <w:rsid w:val="00A20D73"/>
    <w:rsid w:val="00A20E9F"/>
    <w:rsid w:val="00A20EB9"/>
    <w:rsid w:val="00A2164E"/>
    <w:rsid w:val="00A2189A"/>
    <w:rsid w:val="00A21952"/>
    <w:rsid w:val="00A21F58"/>
    <w:rsid w:val="00A229E7"/>
    <w:rsid w:val="00A22F05"/>
    <w:rsid w:val="00A2314A"/>
    <w:rsid w:val="00A234C1"/>
    <w:rsid w:val="00A23BD6"/>
    <w:rsid w:val="00A23D0E"/>
    <w:rsid w:val="00A23D3F"/>
    <w:rsid w:val="00A23F6A"/>
    <w:rsid w:val="00A24197"/>
    <w:rsid w:val="00A24E7B"/>
    <w:rsid w:val="00A251B7"/>
    <w:rsid w:val="00A25555"/>
    <w:rsid w:val="00A258C0"/>
    <w:rsid w:val="00A25992"/>
    <w:rsid w:val="00A25BD6"/>
    <w:rsid w:val="00A2773A"/>
    <w:rsid w:val="00A27BAE"/>
    <w:rsid w:val="00A27C6C"/>
    <w:rsid w:val="00A306D2"/>
    <w:rsid w:val="00A30723"/>
    <w:rsid w:val="00A3098D"/>
    <w:rsid w:val="00A31048"/>
    <w:rsid w:val="00A316EA"/>
    <w:rsid w:val="00A3198E"/>
    <w:rsid w:val="00A31BA7"/>
    <w:rsid w:val="00A31DA9"/>
    <w:rsid w:val="00A31DCF"/>
    <w:rsid w:val="00A32339"/>
    <w:rsid w:val="00A326EC"/>
    <w:rsid w:val="00A3277E"/>
    <w:rsid w:val="00A32C3B"/>
    <w:rsid w:val="00A32D02"/>
    <w:rsid w:val="00A331A8"/>
    <w:rsid w:val="00A33CC2"/>
    <w:rsid w:val="00A348E4"/>
    <w:rsid w:val="00A34960"/>
    <w:rsid w:val="00A3509B"/>
    <w:rsid w:val="00A35368"/>
    <w:rsid w:val="00A35963"/>
    <w:rsid w:val="00A35C31"/>
    <w:rsid w:val="00A35D89"/>
    <w:rsid w:val="00A36053"/>
    <w:rsid w:val="00A36A63"/>
    <w:rsid w:val="00A36D23"/>
    <w:rsid w:val="00A36EB0"/>
    <w:rsid w:val="00A37A27"/>
    <w:rsid w:val="00A37C2A"/>
    <w:rsid w:val="00A40DC1"/>
    <w:rsid w:val="00A4135E"/>
    <w:rsid w:val="00A41A9D"/>
    <w:rsid w:val="00A42280"/>
    <w:rsid w:val="00A42336"/>
    <w:rsid w:val="00A4278B"/>
    <w:rsid w:val="00A42D42"/>
    <w:rsid w:val="00A4308C"/>
    <w:rsid w:val="00A4309A"/>
    <w:rsid w:val="00A434F4"/>
    <w:rsid w:val="00A43CEB"/>
    <w:rsid w:val="00A43DED"/>
    <w:rsid w:val="00A44125"/>
    <w:rsid w:val="00A44165"/>
    <w:rsid w:val="00A443E5"/>
    <w:rsid w:val="00A4440D"/>
    <w:rsid w:val="00A44880"/>
    <w:rsid w:val="00A453A2"/>
    <w:rsid w:val="00A4555A"/>
    <w:rsid w:val="00A45751"/>
    <w:rsid w:val="00A45965"/>
    <w:rsid w:val="00A45AE4"/>
    <w:rsid w:val="00A45E29"/>
    <w:rsid w:val="00A4639D"/>
    <w:rsid w:val="00A46534"/>
    <w:rsid w:val="00A466FA"/>
    <w:rsid w:val="00A46CC3"/>
    <w:rsid w:val="00A46D58"/>
    <w:rsid w:val="00A46EE7"/>
    <w:rsid w:val="00A473A8"/>
    <w:rsid w:val="00A475B0"/>
    <w:rsid w:val="00A47A97"/>
    <w:rsid w:val="00A50B3F"/>
    <w:rsid w:val="00A50F3D"/>
    <w:rsid w:val="00A50F60"/>
    <w:rsid w:val="00A511CA"/>
    <w:rsid w:val="00A51341"/>
    <w:rsid w:val="00A521C3"/>
    <w:rsid w:val="00A52A77"/>
    <w:rsid w:val="00A52F99"/>
    <w:rsid w:val="00A531E8"/>
    <w:rsid w:val="00A534ED"/>
    <w:rsid w:val="00A53915"/>
    <w:rsid w:val="00A53E20"/>
    <w:rsid w:val="00A54F18"/>
    <w:rsid w:val="00A55DDD"/>
    <w:rsid w:val="00A56053"/>
    <w:rsid w:val="00A56B47"/>
    <w:rsid w:val="00A56B7D"/>
    <w:rsid w:val="00A56D4E"/>
    <w:rsid w:val="00A57E00"/>
    <w:rsid w:val="00A60031"/>
    <w:rsid w:val="00A6011E"/>
    <w:rsid w:val="00A607A1"/>
    <w:rsid w:val="00A60D4C"/>
    <w:rsid w:val="00A61261"/>
    <w:rsid w:val="00A6145F"/>
    <w:rsid w:val="00A614E0"/>
    <w:rsid w:val="00A624E0"/>
    <w:rsid w:val="00A62A80"/>
    <w:rsid w:val="00A62B3F"/>
    <w:rsid w:val="00A630C9"/>
    <w:rsid w:val="00A638B7"/>
    <w:rsid w:val="00A64290"/>
    <w:rsid w:val="00A64ADA"/>
    <w:rsid w:val="00A64B70"/>
    <w:rsid w:val="00A64D6E"/>
    <w:rsid w:val="00A64FDA"/>
    <w:rsid w:val="00A6542A"/>
    <w:rsid w:val="00A65497"/>
    <w:rsid w:val="00A65546"/>
    <w:rsid w:val="00A65632"/>
    <w:rsid w:val="00A656CC"/>
    <w:rsid w:val="00A65B53"/>
    <w:rsid w:val="00A66B13"/>
    <w:rsid w:val="00A66DA2"/>
    <w:rsid w:val="00A672B2"/>
    <w:rsid w:val="00A67C34"/>
    <w:rsid w:val="00A70D44"/>
    <w:rsid w:val="00A70F04"/>
    <w:rsid w:val="00A710A6"/>
    <w:rsid w:val="00A71479"/>
    <w:rsid w:val="00A726B8"/>
    <w:rsid w:val="00A7295F"/>
    <w:rsid w:val="00A72AA6"/>
    <w:rsid w:val="00A72D58"/>
    <w:rsid w:val="00A73513"/>
    <w:rsid w:val="00A73CF0"/>
    <w:rsid w:val="00A7489F"/>
    <w:rsid w:val="00A749DE"/>
    <w:rsid w:val="00A74DC3"/>
    <w:rsid w:val="00A75137"/>
    <w:rsid w:val="00A752A1"/>
    <w:rsid w:val="00A75729"/>
    <w:rsid w:val="00A75AA0"/>
    <w:rsid w:val="00A760C2"/>
    <w:rsid w:val="00A76405"/>
    <w:rsid w:val="00A765B2"/>
    <w:rsid w:val="00A774A5"/>
    <w:rsid w:val="00A77843"/>
    <w:rsid w:val="00A77D44"/>
    <w:rsid w:val="00A80394"/>
    <w:rsid w:val="00A804FA"/>
    <w:rsid w:val="00A81614"/>
    <w:rsid w:val="00A81839"/>
    <w:rsid w:val="00A81C19"/>
    <w:rsid w:val="00A81D11"/>
    <w:rsid w:val="00A82223"/>
    <w:rsid w:val="00A8249D"/>
    <w:rsid w:val="00A828BB"/>
    <w:rsid w:val="00A835A2"/>
    <w:rsid w:val="00A84679"/>
    <w:rsid w:val="00A85C9E"/>
    <w:rsid w:val="00A862F1"/>
    <w:rsid w:val="00A866CE"/>
    <w:rsid w:val="00A8696F"/>
    <w:rsid w:val="00A8704B"/>
    <w:rsid w:val="00A87050"/>
    <w:rsid w:val="00A87520"/>
    <w:rsid w:val="00A87A47"/>
    <w:rsid w:val="00A87C8B"/>
    <w:rsid w:val="00A90B7C"/>
    <w:rsid w:val="00A90FFE"/>
    <w:rsid w:val="00A911F6"/>
    <w:rsid w:val="00A91393"/>
    <w:rsid w:val="00A9315F"/>
    <w:rsid w:val="00A934B0"/>
    <w:rsid w:val="00A937B7"/>
    <w:rsid w:val="00A93B58"/>
    <w:rsid w:val="00A93D18"/>
    <w:rsid w:val="00A93EEB"/>
    <w:rsid w:val="00A94428"/>
    <w:rsid w:val="00A94A7E"/>
    <w:rsid w:val="00A94AB2"/>
    <w:rsid w:val="00A94BF4"/>
    <w:rsid w:val="00A95266"/>
    <w:rsid w:val="00A95508"/>
    <w:rsid w:val="00A95BAD"/>
    <w:rsid w:val="00A95CC1"/>
    <w:rsid w:val="00A96857"/>
    <w:rsid w:val="00A96D37"/>
    <w:rsid w:val="00A96F30"/>
    <w:rsid w:val="00A96FD8"/>
    <w:rsid w:val="00A974EC"/>
    <w:rsid w:val="00A97742"/>
    <w:rsid w:val="00A977D3"/>
    <w:rsid w:val="00A979D6"/>
    <w:rsid w:val="00A97A78"/>
    <w:rsid w:val="00AA011C"/>
    <w:rsid w:val="00AA085A"/>
    <w:rsid w:val="00AA19A3"/>
    <w:rsid w:val="00AA2268"/>
    <w:rsid w:val="00AA3B27"/>
    <w:rsid w:val="00AA47EB"/>
    <w:rsid w:val="00AA4D5D"/>
    <w:rsid w:val="00AA4EB9"/>
    <w:rsid w:val="00AA5089"/>
    <w:rsid w:val="00AA5151"/>
    <w:rsid w:val="00AA521C"/>
    <w:rsid w:val="00AA52B8"/>
    <w:rsid w:val="00AA52EC"/>
    <w:rsid w:val="00AA6850"/>
    <w:rsid w:val="00AA69E9"/>
    <w:rsid w:val="00AA6BF5"/>
    <w:rsid w:val="00AA6D03"/>
    <w:rsid w:val="00AA6E36"/>
    <w:rsid w:val="00AA737D"/>
    <w:rsid w:val="00AA75DB"/>
    <w:rsid w:val="00AA767D"/>
    <w:rsid w:val="00AA7933"/>
    <w:rsid w:val="00AA7F4A"/>
    <w:rsid w:val="00AA7F5E"/>
    <w:rsid w:val="00AB00C2"/>
    <w:rsid w:val="00AB00EA"/>
    <w:rsid w:val="00AB0D4B"/>
    <w:rsid w:val="00AB17E7"/>
    <w:rsid w:val="00AB1ACA"/>
    <w:rsid w:val="00AB2E7A"/>
    <w:rsid w:val="00AB3D89"/>
    <w:rsid w:val="00AB3E22"/>
    <w:rsid w:val="00AB3EE3"/>
    <w:rsid w:val="00AB47FC"/>
    <w:rsid w:val="00AB4C48"/>
    <w:rsid w:val="00AB510A"/>
    <w:rsid w:val="00AB5277"/>
    <w:rsid w:val="00AB53B2"/>
    <w:rsid w:val="00AB555B"/>
    <w:rsid w:val="00AB55DA"/>
    <w:rsid w:val="00AB66B1"/>
    <w:rsid w:val="00AB6956"/>
    <w:rsid w:val="00AB6A45"/>
    <w:rsid w:val="00AB71D3"/>
    <w:rsid w:val="00AB7CE7"/>
    <w:rsid w:val="00AC00C5"/>
    <w:rsid w:val="00AC0209"/>
    <w:rsid w:val="00AC077F"/>
    <w:rsid w:val="00AC095A"/>
    <w:rsid w:val="00AC0CE1"/>
    <w:rsid w:val="00AC1373"/>
    <w:rsid w:val="00AC1828"/>
    <w:rsid w:val="00AC18C2"/>
    <w:rsid w:val="00AC195E"/>
    <w:rsid w:val="00AC19FB"/>
    <w:rsid w:val="00AC1FC1"/>
    <w:rsid w:val="00AC2879"/>
    <w:rsid w:val="00AC28B9"/>
    <w:rsid w:val="00AC2934"/>
    <w:rsid w:val="00AC2E71"/>
    <w:rsid w:val="00AC3455"/>
    <w:rsid w:val="00AC3905"/>
    <w:rsid w:val="00AC3990"/>
    <w:rsid w:val="00AC3C12"/>
    <w:rsid w:val="00AC463D"/>
    <w:rsid w:val="00AC4683"/>
    <w:rsid w:val="00AC46E0"/>
    <w:rsid w:val="00AC4972"/>
    <w:rsid w:val="00AC5109"/>
    <w:rsid w:val="00AC535F"/>
    <w:rsid w:val="00AC5BE7"/>
    <w:rsid w:val="00AC5E85"/>
    <w:rsid w:val="00AC709A"/>
    <w:rsid w:val="00AC776F"/>
    <w:rsid w:val="00AC79F6"/>
    <w:rsid w:val="00AD0D24"/>
    <w:rsid w:val="00AD11EB"/>
    <w:rsid w:val="00AD139E"/>
    <w:rsid w:val="00AD1705"/>
    <w:rsid w:val="00AD1781"/>
    <w:rsid w:val="00AD18A4"/>
    <w:rsid w:val="00AD1E1E"/>
    <w:rsid w:val="00AD2476"/>
    <w:rsid w:val="00AD24FD"/>
    <w:rsid w:val="00AD2F8C"/>
    <w:rsid w:val="00AD3925"/>
    <w:rsid w:val="00AD3929"/>
    <w:rsid w:val="00AD39F6"/>
    <w:rsid w:val="00AD3D36"/>
    <w:rsid w:val="00AD4950"/>
    <w:rsid w:val="00AD4B57"/>
    <w:rsid w:val="00AD4BCD"/>
    <w:rsid w:val="00AD62DB"/>
    <w:rsid w:val="00AD6B06"/>
    <w:rsid w:val="00AD6B6F"/>
    <w:rsid w:val="00AD6C8E"/>
    <w:rsid w:val="00AD74F8"/>
    <w:rsid w:val="00AD7A3C"/>
    <w:rsid w:val="00AD7AB3"/>
    <w:rsid w:val="00AD7B31"/>
    <w:rsid w:val="00AD7D2E"/>
    <w:rsid w:val="00AD7D55"/>
    <w:rsid w:val="00AD7F1A"/>
    <w:rsid w:val="00AE054A"/>
    <w:rsid w:val="00AE09A4"/>
    <w:rsid w:val="00AE0BD8"/>
    <w:rsid w:val="00AE0CD6"/>
    <w:rsid w:val="00AE211F"/>
    <w:rsid w:val="00AE2B59"/>
    <w:rsid w:val="00AE2D83"/>
    <w:rsid w:val="00AE3027"/>
    <w:rsid w:val="00AE32AB"/>
    <w:rsid w:val="00AE3434"/>
    <w:rsid w:val="00AE3499"/>
    <w:rsid w:val="00AE36F8"/>
    <w:rsid w:val="00AE3B80"/>
    <w:rsid w:val="00AE3EF6"/>
    <w:rsid w:val="00AE4157"/>
    <w:rsid w:val="00AE4377"/>
    <w:rsid w:val="00AE44C7"/>
    <w:rsid w:val="00AE4608"/>
    <w:rsid w:val="00AE4A9C"/>
    <w:rsid w:val="00AE5D89"/>
    <w:rsid w:val="00AE6BF5"/>
    <w:rsid w:val="00AE6C8A"/>
    <w:rsid w:val="00AE6CAD"/>
    <w:rsid w:val="00AE70AB"/>
    <w:rsid w:val="00AF0676"/>
    <w:rsid w:val="00AF0B1B"/>
    <w:rsid w:val="00AF1009"/>
    <w:rsid w:val="00AF14B4"/>
    <w:rsid w:val="00AF15F9"/>
    <w:rsid w:val="00AF17AB"/>
    <w:rsid w:val="00AF19BF"/>
    <w:rsid w:val="00AF1DB4"/>
    <w:rsid w:val="00AF1FE9"/>
    <w:rsid w:val="00AF246F"/>
    <w:rsid w:val="00AF277D"/>
    <w:rsid w:val="00AF2926"/>
    <w:rsid w:val="00AF2CBD"/>
    <w:rsid w:val="00AF331C"/>
    <w:rsid w:val="00AF398B"/>
    <w:rsid w:val="00AF3A81"/>
    <w:rsid w:val="00AF3E5E"/>
    <w:rsid w:val="00AF4091"/>
    <w:rsid w:val="00AF4302"/>
    <w:rsid w:val="00AF4651"/>
    <w:rsid w:val="00AF47EC"/>
    <w:rsid w:val="00AF5249"/>
    <w:rsid w:val="00AF56C4"/>
    <w:rsid w:val="00AF5B87"/>
    <w:rsid w:val="00AF5D2D"/>
    <w:rsid w:val="00AF5D54"/>
    <w:rsid w:val="00AF6B3D"/>
    <w:rsid w:val="00AF6B86"/>
    <w:rsid w:val="00AF6BA8"/>
    <w:rsid w:val="00AF6E82"/>
    <w:rsid w:val="00AF7120"/>
    <w:rsid w:val="00AF731A"/>
    <w:rsid w:val="00AF78EF"/>
    <w:rsid w:val="00AF7A32"/>
    <w:rsid w:val="00AF7B52"/>
    <w:rsid w:val="00AF7C3E"/>
    <w:rsid w:val="00AF7CD9"/>
    <w:rsid w:val="00B0005B"/>
    <w:rsid w:val="00B00655"/>
    <w:rsid w:val="00B006D1"/>
    <w:rsid w:val="00B00C92"/>
    <w:rsid w:val="00B0132A"/>
    <w:rsid w:val="00B02056"/>
    <w:rsid w:val="00B026B5"/>
    <w:rsid w:val="00B02FAC"/>
    <w:rsid w:val="00B031ED"/>
    <w:rsid w:val="00B03BB5"/>
    <w:rsid w:val="00B03DBA"/>
    <w:rsid w:val="00B045AE"/>
    <w:rsid w:val="00B04E73"/>
    <w:rsid w:val="00B052FE"/>
    <w:rsid w:val="00B063B7"/>
    <w:rsid w:val="00B06452"/>
    <w:rsid w:val="00B06721"/>
    <w:rsid w:val="00B06B13"/>
    <w:rsid w:val="00B07674"/>
    <w:rsid w:val="00B078D3"/>
    <w:rsid w:val="00B07920"/>
    <w:rsid w:val="00B079B1"/>
    <w:rsid w:val="00B10881"/>
    <w:rsid w:val="00B1119E"/>
    <w:rsid w:val="00B1124D"/>
    <w:rsid w:val="00B11874"/>
    <w:rsid w:val="00B11B6F"/>
    <w:rsid w:val="00B11D0F"/>
    <w:rsid w:val="00B11FAE"/>
    <w:rsid w:val="00B12167"/>
    <w:rsid w:val="00B1307C"/>
    <w:rsid w:val="00B13632"/>
    <w:rsid w:val="00B14189"/>
    <w:rsid w:val="00B14536"/>
    <w:rsid w:val="00B14723"/>
    <w:rsid w:val="00B14CEE"/>
    <w:rsid w:val="00B14FAB"/>
    <w:rsid w:val="00B152AA"/>
    <w:rsid w:val="00B158A5"/>
    <w:rsid w:val="00B1597F"/>
    <w:rsid w:val="00B15BBD"/>
    <w:rsid w:val="00B166D4"/>
    <w:rsid w:val="00B16C06"/>
    <w:rsid w:val="00B171B2"/>
    <w:rsid w:val="00B178F1"/>
    <w:rsid w:val="00B17A01"/>
    <w:rsid w:val="00B17D76"/>
    <w:rsid w:val="00B205E0"/>
    <w:rsid w:val="00B20C1D"/>
    <w:rsid w:val="00B20F94"/>
    <w:rsid w:val="00B20FBF"/>
    <w:rsid w:val="00B21229"/>
    <w:rsid w:val="00B21F76"/>
    <w:rsid w:val="00B22037"/>
    <w:rsid w:val="00B220FF"/>
    <w:rsid w:val="00B22597"/>
    <w:rsid w:val="00B22ECD"/>
    <w:rsid w:val="00B23587"/>
    <w:rsid w:val="00B23885"/>
    <w:rsid w:val="00B238F1"/>
    <w:rsid w:val="00B23A31"/>
    <w:rsid w:val="00B23AB8"/>
    <w:rsid w:val="00B240AB"/>
    <w:rsid w:val="00B24931"/>
    <w:rsid w:val="00B252D6"/>
    <w:rsid w:val="00B25BD0"/>
    <w:rsid w:val="00B2629C"/>
    <w:rsid w:val="00B262C2"/>
    <w:rsid w:val="00B2699A"/>
    <w:rsid w:val="00B27B8B"/>
    <w:rsid w:val="00B27BB9"/>
    <w:rsid w:val="00B27FAE"/>
    <w:rsid w:val="00B30190"/>
    <w:rsid w:val="00B30DEC"/>
    <w:rsid w:val="00B30EBB"/>
    <w:rsid w:val="00B317B4"/>
    <w:rsid w:val="00B327C5"/>
    <w:rsid w:val="00B3283F"/>
    <w:rsid w:val="00B32ACD"/>
    <w:rsid w:val="00B33335"/>
    <w:rsid w:val="00B33427"/>
    <w:rsid w:val="00B334F8"/>
    <w:rsid w:val="00B337C5"/>
    <w:rsid w:val="00B33BB7"/>
    <w:rsid w:val="00B33C33"/>
    <w:rsid w:val="00B33EDF"/>
    <w:rsid w:val="00B342CA"/>
    <w:rsid w:val="00B34B72"/>
    <w:rsid w:val="00B35DED"/>
    <w:rsid w:val="00B36A37"/>
    <w:rsid w:val="00B36A6C"/>
    <w:rsid w:val="00B3709E"/>
    <w:rsid w:val="00B37131"/>
    <w:rsid w:val="00B37227"/>
    <w:rsid w:val="00B372B0"/>
    <w:rsid w:val="00B37574"/>
    <w:rsid w:val="00B37A7E"/>
    <w:rsid w:val="00B400D6"/>
    <w:rsid w:val="00B40669"/>
    <w:rsid w:val="00B4098C"/>
    <w:rsid w:val="00B40AB7"/>
    <w:rsid w:val="00B40E00"/>
    <w:rsid w:val="00B41005"/>
    <w:rsid w:val="00B4127D"/>
    <w:rsid w:val="00B4135B"/>
    <w:rsid w:val="00B4143A"/>
    <w:rsid w:val="00B414FE"/>
    <w:rsid w:val="00B41695"/>
    <w:rsid w:val="00B416F6"/>
    <w:rsid w:val="00B418AF"/>
    <w:rsid w:val="00B437E1"/>
    <w:rsid w:val="00B43D1A"/>
    <w:rsid w:val="00B446E1"/>
    <w:rsid w:val="00B44A5E"/>
    <w:rsid w:val="00B450AC"/>
    <w:rsid w:val="00B451D2"/>
    <w:rsid w:val="00B4533C"/>
    <w:rsid w:val="00B45478"/>
    <w:rsid w:val="00B45A25"/>
    <w:rsid w:val="00B46989"/>
    <w:rsid w:val="00B46C58"/>
    <w:rsid w:val="00B4706D"/>
    <w:rsid w:val="00B47401"/>
    <w:rsid w:val="00B4743E"/>
    <w:rsid w:val="00B4779A"/>
    <w:rsid w:val="00B47B17"/>
    <w:rsid w:val="00B47E22"/>
    <w:rsid w:val="00B500DC"/>
    <w:rsid w:val="00B50316"/>
    <w:rsid w:val="00B51870"/>
    <w:rsid w:val="00B51D53"/>
    <w:rsid w:val="00B51D8B"/>
    <w:rsid w:val="00B51DD6"/>
    <w:rsid w:val="00B51EEC"/>
    <w:rsid w:val="00B52694"/>
    <w:rsid w:val="00B52DD1"/>
    <w:rsid w:val="00B52F57"/>
    <w:rsid w:val="00B53247"/>
    <w:rsid w:val="00B53523"/>
    <w:rsid w:val="00B537FE"/>
    <w:rsid w:val="00B539B8"/>
    <w:rsid w:val="00B53C40"/>
    <w:rsid w:val="00B54070"/>
    <w:rsid w:val="00B54F2C"/>
    <w:rsid w:val="00B554F0"/>
    <w:rsid w:val="00B55A4C"/>
    <w:rsid w:val="00B55B79"/>
    <w:rsid w:val="00B561F2"/>
    <w:rsid w:val="00B56309"/>
    <w:rsid w:val="00B56988"/>
    <w:rsid w:val="00B57CD8"/>
    <w:rsid w:val="00B601FA"/>
    <w:rsid w:val="00B6020A"/>
    <w:rsid w:val="00B60B3A"/>
    <w:rsid w:val="00B61422"/>
    <w:rsid w:val="00B61605"/>
    <w:rsid w:val="00B61F94"/>
    <w:rsid w:val="00B62792"/>
    <w:rsid w:val="00B62939"/>
    <w:rsid w:val="00B629B2"/>
    <w:rsid w:val="00B63839"/>
    <w:rsid w:val="00B63C69"/>
    <w:rsid w:val="00B63CD2"/>
    <w:rsid w:val="00B63DCF"/>
    <w:rsid w:val="00B6433B"/>
    <w:rsid w:val="00B64358"/>
    <w:rsid w:val="00B6443C"/>
    <w:rsid w:val="00B64782"/>
    <w:rsid w:val="00B64974"/>
    <w:rsid w:val="00B64F58"/>
    <w:rsid w:val="00B65053"/>
    <w:rsid w:val="00B651EF"/>
    <w:rsid w:val="00B65501"/>
    <w:rsid w:val="00B65574"/>
    <w:rsid w:val="00B6562C"/>
    <w:rsid w:val="00B65686"/>
    <w:rsid w:val="00B658AA"/>
    <w:rsid w:val="00B6611E"/>
    <w:rsid w:val="00B6612C"/>
    <w:rsid w:val="00B663B9"/>
    <w:rsid w:val="00B6644B"/>
    <w:rsid w:val="00B6653F"/>
    <w:rsid w:val="00B6667D"/>
    <w:rsid w:val="00B66A3C"/>
    <w:rsid w:val="00B679A7"/>
    <w:rsid w:val="00B67AED"/>
    <w:rsid w:val="00B7009C"/>
    <w:rsid w:val="00B700DD"/>
    <w:rsid w:val="00B702A4"/>
    <w:rsid w:val="00B71A67"/>
    <w:rsid w:val="00B72110"/>
    <w:rsid w:val="00B722F2"/>
    <w:rsid w:val="00B72506"/>
    <w:rsid w:val="00B735CF"/>
    <w:rsid w:val="00B737E6"/>
    <w:rsid w:val="00B739D2"/>
    <w:rsid w:val="00B73A53"/>
    <w:rsid w:val="00B73D07"/>
    <w:rsid w:val="00B74043"/>
    <w:rsid w:val="00B74B42"/>
    <w:rsid w:val="00B7533F"/>
    <w:rsid w:val="00B755D4"/>
    <w:rsid w:val="00B75658"/>
    <w:rsid w:val="00B75BDB"/>
    <w:rsid w:val="00B75D01"/>
    <w:rsid w:val="00B75D69"/>
    <w:rsid w:val="00B76281"/>
    <w:rsid w:val="00B76D81"/>
    <w:rsid w:val="00B76E85"/>
    <w:rsid w:val="00B77261"/>
    <w:rsid w:val="00B77539"/>
    <w:rsid w:val="00B77E29"/>
    <w:rsid w:val="00B8051B"/>
    <w:rsid w:val="00B80737"/>
    <w:rsid w:val="00B80C4F"/>
    <w:rsid w:val="00B80CA2"/>
    <w:rsid w:val="00B80CEF"/>
    <w:rsid w:val="00B8123F"/>
    <w:rsid w:val="00B81316"/>
    <w:rsid w:val="00B81448"/>
    <w:rsid w:val="00B81CA7"/>
    <w:rsid w:val="00B81E3A"/>
    <w:rsid w:val="00B81F10"/>
    <w:rsid w:val="00B81F14"/>
    <w:rsid w:val="00B82099"/>
    <w:rsid w:val="00B82821"/>
    <w:rsid w:val="00B8296F"/>
    <w:rsid w:val="00B82E46"/>
    <w:rsid w:val="00B84805"/>
    <w:rsid w:val="00B84C22"/>
    <w:rsid w:val="00B8565C"/>
    <w:rsid w:val="00B85D36"/>
    <w:rsid w:val="00B85DE3"/>
    <w:rsid w:val="00B85DEF"/>
    <w:rsid w:val="00B86CBB"/>
    <w:rsid w:val="00B873B8"/>
    <w:rsid w:val="00B87A69"/>
    <w:rsid w:val="00B87BB3"/>
    <w:rsid w:val="00B906B2"/>
    <w:rsid w:val="00B91247"/>
    <w:rsid w:val="00B91350"/>
    <w:rsid w:val="00B91616"/>
    <w:rsid w:val="00B918D8"/>
    <w:rsid w:val="00B91A2C"/>
    <w:rsid w:val="00B91FFE"/>
    <w:rsid w:val="00B92007"/>
    <w:rsid w:val="00B9264F"/>
    <w:rsid w:val="00B92757"/>
    <w:rsid w:val="00B92AB3"/>
    <w:rsid w:val="00B92DA6"/>
    <w:rsid w:val="00B92F86"/>
    <w:rsid w:val="00B930EB"/>
    <w:rsid w:val="00B93504"/>
    <w:rsid w:val="00B93DEC"/>
    <w:rsid w:val="00B941AD"/>
    <w:rsid w:val="00B94643"/>
    <w:rsid w:val="00B94B71"/>
    <w:rsid w:val="00B94D35"/>
    <w:rsid w:val="00B94D60"/>
    <w:rsid w:val="00B95DD2"/>
    <w:rsid w:val="00B96173"/>
    <w:rsid w:val="00B962D1"/>
    <w:rsid w:val="00B96444"/>
    <w:rsid w:val="00B966CB"/>
    <w:rsid w:val="00B97F0E"/>
    <w:rsid w:val="00BA0252"/>
    <w:rsid w:val="00BA02F0"/>
    <w:rsid w:val="00BA0651"/>
    <w:rsid w:val="00BA0ACB"/>
    <w:rsid w:val="00BA129E"/>
    <w:rsid w:val="00BA13E0"/>
    <w:rsid w:val="00BA158D"/>
    <w:rsid w:val="00BA1622"/>
    <w:rsid w:val="00BA187B"/>
    <w:rsid w:val="00BA2857"/>
    <w:rsid w:val="00BA2A12"/>
    <w:rsid w:val="00BA2D8E"/>
    <w:rsid w:val="00BA2FCC"/>
    <w:rsid w:val="00BA3122"/>
    <w:rsid w:val="00BA32D4"/>
    <w:rsid w:val="00BA3A0A"/>
    <w:rsid w:val="00BA4158"/>
    <w:rsid w:val="00BA4E22"/>
    <w:rsid w:val="00BA51D8"/>
    <w:rsid w:val="00BA56FC"/>
    <w:rsid w:val="00BA5815"/>
    <w:rsid w:val="00BA656B"/>
    <w:rsid w:val="00BA65FC"/>
    <w:rsid w:val="00BA66DC"/>
    <w:rsid w:val="00BA6934"/>
    <w:rsid w:val="00BA6D5E"/>
    <w:rsid w:val="00BA714D"/>
    <w:rsid w:val="00BA731F"/>
    <w:rsid w:val="00BA737A"/>
    <w:rsid w:val="00BA7C24"/>
    <w:rsid w:val="00BA7C2E"/>
    <w:rsid w:val="00BB0520"/>
    <w:rsid w:val="00BB1455"/>
    <w:rsid w:val="00BB1518"/>
    <w:rsid w:val="00BB1919"/>
    <w:rsid w:val="00BB196A"/>
    <w:rsid w:val="00BB196E"/>
    <w:rsid w:val="00BB19B8"/>
    <w:rsid w:val="00BB1E89"/>
    <w:rsid w:val="00BB202D"/>
    <w:rsid w:val="00BB20BC"/>
    <w:rsid w:val="00BB21FA"/>
    <w:rsid w:val="00BB2479"/>
    <w:rsid w:val="00BB2BC1"/>
    <w:rsid w:val="00BB2BFA"/>
    <w:rsid w:val="00BB3016"/>
    <w:rsid w:val="00BB3047"/>
    <w:rsid w:val="00BB354E"/>
    <w:rsid w:val="00BB38A4"/>
    <w:rsid w:val="00BB3DA3"/>
    <w:rsid w:val="00BB3FE7"/>
    <w:rsid w:val="00BB476F"/>
    <w:rsid w:val="00BB5571"/>
    <w:rsid w:val="00BB564E"/>
    <w:rsid w:val="00BB5AB5"/>
    <w:rsid w:val="00BB5D76"/>
    <w:rsid w:val="00BB5FCD"/>
    <w:rsid w:val="00BB6494"/>
    <w:rsid w:val="00BB6974"/>
    <w:rsid w:val="00BB6BB6"/>
    <w:rsid w:val="00BB7025"/>
    <w:rsid w:val="00BB7178"/>
    <w:rsid w:val="00BB73E5"/>
    <w:rsid w:val="00BB7ADA"/>
    <w:rsid w:val="00BB7D5A"/>
    <w:rsid w:val="00BC07C6"/>
    <w:rsid w:val="00BC07F3"/>
    <w:rsid w:val="00BC0870"/>
    <w:rsid w:val="00BC09AE"/>
    <w:rsid w:val="00BC0A5A"/>
    <w:rsid w:val="00BC1295"/>
    <w:rsid w:val="00BC1ADB"/>
    <w:rsid w:val="00BC1B30"/>
    <w:rsid w:val="00BC1BE5"/>
    <w:rsid w:val="00BC1E22"/>
    <w:rsid w:val="00BC210E"/>
    <w:rsid w:val="00BC2310"/>
    <w:rsid w:val="00BC2500"/>
    <w:rsid w:val="00BC28C1"/>
    <w:rsid w:val="00BC2A07"/>
    <w:rsid w:val="00BC2B41"/>
    <w:rsid w:val="00BC3047"/>
    <w:rsid w:val="00BC3CA0"/>
    <w:rsid w:val="00BC3DA8"/>
    <w:rsid w:val="00BC3F2C"/>
    <w:rsid w:val="00BC434E"/>
    <w:rsid w:val="00BC4433"/>
    <w:rsid w:val="00BC4644"/>
    <w:rsid w:val="00BC4790"/>
    <w:rsid w:val="00BC4D72"/>
    <w:rsid w:val="00BC568E"/>
    <w:rsid w:val="00BC573D"/>
    <w:rsid w:val="00BC6D5D"/>
    <w:rsid w:val="00BC6DFE"/>
    <w:rsid w:val="00BC73FE"/>
    <w:rsid w:val="00BC7AC0"/>
    <w:rsid w:val="00BC7B50"/>
    <w:rsid w:val="00BD03B2"/>
    <w:rsid w:val="00BD08A7"/>
    <w:rsid w:val="00BD0989"/>
    <w:rsid w:val="00BD0DD4"/>
    <w:rsid w:val="00BD13E8"/>
    <w:rsid w:val="00BD1628"/>
    <w:rsid w:val="00BD1A1A"/>
    <w:rsid w:val="00BD1ABC"/>
    <w:rsid w:val="00BD1BF5"/>
    <w:rsid w:val="00BD1C7E"/>
    <w:rsid w:val="00BD2E68"/>
    <w:rsid w:val="00BD330E"/>
    <w:rsid w:val="00BD3364"/>
    <w:rsid w:val="00BD3F5B"/>
    <w:rsid w:val="00BD4145"/>
    <w:rsid w:val="00BD44E5"/>
    <w:rsid w:val="00BD461B"/>
    <w:rsid w:val="00BD4B31"/>
    <w:rsid w:val="00BD4EC9"/>
    <w:rsid w:val="00BD52C5"/>
    <w:rsid w:val="00BD53F4"/>
    <w:rsid w:val="00BD56B0"/>
    <w:rsid w:val="00BD5CC7"/>
    <w:rsid w:val="00BD6155"/>
    <w:rsid w:val="00BD6528"/>
    <w:rsid w:val="00BD6752"/>
    <w:rsid w:val="00BD6919"/>
    <w:rsid w:val="00BD6C85"/>
    <w:rsid w:val="00BD6E86"/>
    <w:rsid w:val="00BD7104"/>
    <w:rsid w:val="00BD72D9"/>
    <w:rsid w:val="00BD7AF3"/>
    <w:rsid w:val="00BD7D9C"/>
    <w:rsid w:val="00BE0228"/>
    <w:rsid w:val="00BE071D"/>
    <w:rsid w:val="00BE0F87"/>
    <w:rsid w:val="00BE12D2"/>
    <w:rsid w:val="00BE168F"/>
    <w:rsid w:val="00BE1ED7"/>
    <w:rsid w:val="00BE24C0"/>
    <w:rsid w:val="00BE298D"/>
    <w:rsid w:val="00BE2DCB"/>
    <w:rsid w:val="00BE32A4"/>
    <w:rsid w:val="00BE346E"/>
    <w:rsid w:val="00BE3556"/>
    <w:rsid w:val="00BE3874"/>
    <w:rsid w:val="00BE4003"/>
    <w:rsid w:val="00BE479E"/>
    <w:rsid w:val="00BE4D54"/>
    <w:rsid w:val="00BE4E2F"/>
    <w:rsid w:val="00BE4EB9"/>
    <w:rsid w:val="00BE5412"/>
    <w:rsid w:val="00BE563B"/>
    <w:rsid w:val="00BE59F7"/>
    <w:rsid w:val="00BE5CA5"/>
    <w:rsid w:val="00BE5FC1"/>
    <w:rsid w:val="00BE6897"/>
    <w:rsid w:val="00BE6B55"/>
    <w:rsid w:val="00BE6CA3"/>
    <w:rsid w:val="00BE7446"/>
    <w:rsid w:val="00BE74F0"/>
    <w:rsid w:val="00BE78FB"/>
    <w:rsid w:val="00BF02C1"/>
    <w:rsid w:val="00BF05A4"/>
    <w:rsid w:val="00BF0775"/>
    <w:rsid w:val="00BF0914"/>
    <w:rsid w:val="00BF0BFB"/>
    <w:rsid w:val="00BF1DF0"/>
    <w:rsid w:val="00BF1EFD"/>
    <w:rsid w:val="00BF223D"/>
    <w:rsid w:val="00BF400A"/>
    <w:rsid w:val="00BF424B"/>
    <w:rsid w:val="00BF448B"/>
    <w:rsid w:val="00BF4862"/>
    <w:rsid w:val="00BF4AB3"/>
    <w:rsid w:val="00BF53AF"/>
    <w:rsid w:val="00BF57EF"/>
    <w:rsid w:val="00BF6055"/>
    <w:rsid w:val="00BF66A5"/>
    <w:rsid w:val="00BF69C5"/>
    <w:rsid w:val="00BF6C20"/>
    <w:rsid w:val="00BF6E52"/>
    <w:rsid w:val="00BF7088"/>
    <w:rsid w:val="00BF7389"/>
    <w:rsid w:val="00C00847"/>
    <w:rsid w:val="00C015CB"/>
    <w:rsid w:val="00C01D4E"/>
    <w:rsid w:val="00C01FB5"/>
    <w:rsid w:val="00C02718"/>
    <w:rsid w:val="00C02726"/>
    <w:rsid w:val="00C02BD9"/>
    <w:rsid w:val="00C02D55"/>
    <w:rsid w:val="00C02DC1"/>
    <w:rsid w:val="00C035C7"/>
    <w:rsid w:val="00C0373A"/>
    <w:rsid w:val="00C039F5"/>
    <w:rsid w:val="00C03AC7"/>
    <w:rsid w:val="00C043CA"/>
    <w:rsid w:val="00C043EF"/>
    <w:rsid w:val="00C05888"/>
    <w:rsid w:val="00C05F50"/>
    <w:rsid w:val="00C06B13"/>
    <w:rsid w:val="00C06F35"/>
    <w:rsid w:val="00C070CC"/>
    <w:rsid w:val="00C07796"/>
    <w:rsid w:val="00C07BF7"/>
    <w:rsid w:val="00C07F36"/>
    <w:rsid w:val="00C10320"/>
    <w:rsid w:val="00C10496"/>
    <w:rsid w:val="00C1055B"/>
    <w:rsid w:val="00C1078C"/>
    <w:rsid w:val="00C1082D"/>
    <w:rsid w:val="00C10D54"/>
    <w:rsid w:val="00C1119A"/>
    <w:rsid w:val="00C115D9"/>
    <w:rsid w:val="00C11637"/>
    <w:rsid w:val="00C11710"/>
    <w:rsid w:val="00C11D8B"/>
    <w:rsid w:val="00C11E41"/>
    <w:rsid w:val="00C12618"/>
    <w:rsid w:val="00C12630"/>
    <w:rsid w:val="00C12776"/>
    <w:rsid w:val="00C133FB"/>
    <w:rsid w:val="00C142BB"/>
    <w:rsid w:val="00C14388"/>
    <w:rsid w:val="00C143B3"/>
    <w:rsid w:val="00C144F9"/>
    <w:rsid w:val="00C14767"/>
    <w:rsid w:val="00C15011"/>
    <w:rsid w:val="00C1502C"/>
    <w:rsid w:val="00C16347"/>
    <w:rsid w:val="00C16618"/>
    <w:rsid w:val="00C16910"/>
    <w:rsid w:val="00C17BF0"/>
    <w:rsid w:val="00C17F84"/>
    <w:rsid w:val="00C20254"/>
    <w:rsid w:val="00C2059A"/>
    <w:rsid w:val="00C20894"/>
    <w:rsid w:val="00C20A31"/>
    <w:rsid w:val="00C20E9D"/>
    <w:rsid w:val="00C21AA4"/>
    <w:rsid w:val="00C22361"/>
    <w:rsid w:val="00C2259F"/>
    <w:rsid w:val="00C2342C"/>
    <w:rsid w:val="00C23452"/>
    <w:rsid w:val="00C2380B"/>
    <w:rsid w:val="00C2387D"/>
    <w:rsid w:val="00C23EC9"/>
    <w:rsid w:val="00C23F3F"/>
    <w:rsid w:val="00C24126"/>
    <w:rsid w:val="00C244F4"/>
    <w:rsid w:val="00C24507"/>
    <w:rsid w:val="00C25257"/>
    <w:rsid w:val="00C262C1"/>
    <w:rsid w:val="00C2667F"/>
    <w:rsid w:val="00C26AA4"/>
    <w:rsid w:val="00C27268"/>
    <w:rsid w:val="00C275D3"/>
    <w:rsid w:val="00C27C33"/>
    <w:rsid w:val="00C3021F"/>
    <w:rsid w:val="00C302BB"/>
    <w:rsid w:val="00C30498"/>
    <w:rsid w:val="00C30579"/>
    <w:rsid w:val="00C30DA8"/>
    <w:rsid w:val="00C30F06"/>
    <w:rsid w:val="00C313DE"/>
    <w:rsid w:val="00C3171E"/>
    <w:rsid w:val="00C320C7"/>
    <w:rsid w:val="00C32199"/>
    <w:rsid w:val="00C32CA0"/>
    <w:rsid w:val="00C33039"/>
    <w:rsid w:val="00C334F6"/>
    <w:rsid w:val="00C338F7"/>
    <w:rsid w:val="00C33EDE"/>
    <w:rsid w:val="00C3405B"/>
    <w:rsid w:val="00C34AE0"/>
    <w:rsid w:val="00C34C0E"/>
    <w:rsid w:val="00C34C30"/>
    <w:rsid w:val="00C34E9F"/>
    <w:rsid w:val="00C35382"/>
    <w:rsid w:val="00C3741E"/>
    <w:rsid w:val="00C37588"/>
    <w:rsid w:val="00C378B0"/>
    <w:rsid w:val="00C37EC4"/>
    <w:rsid w:val="00C40375"/>
    <w:rsid w:val="00C40B92"/>
    <w:rsid w:val="00C40CA7"/>
    <w:rsid w:val="00C40DDB"/>
    <w:rsid w:val="00C40E0F"/>
    <w:rsid w:val="00C41460"/>
    <w:rsid w:val="00C41595"/>
    <w:rsid w:val="00C416A1"/>
    <w:rsid w:val="00C41BBB"/>
    <w:rsid w:val="00C421C6"/>
    <w:rsid w:val="00C4478D"/>
    <w:rsid w:val="00C44E2A"/>
    <w:rsid w:val="00C45044"/>
    <w:rsid w:val="00C455FC"/>
    <w:rsid w:val="00C4583E"/>
    <w:rsid w:val="00C45C1D"/>
    <w:rsid w:val="00C4601D"/>
    <w:rsid w:val="00C4660D"/>
    <w:rsid w:val="00C469C0"/>
    <w:rsid w:val="00C47282"/>
    <w:rsid w:val="00C4744C"/>
    <w:rsid w:val="00C47A32"/>
    <w:rsid w:val="00C500B4"/>
    <w:rsid w:val="00C5023A"/>
    <w:rsid w:val="00C5058D"/>
    <w:rsid w:val="00C50B01"/>
    <w:rsid w:val="00C50F67"/>
    <w:rsid w:val="00C512DE"/>
    <w:rsid w:val="00C5153E"/>
    <w:rsid w:val="00C521C1"/>
    <w:rsid w:val="00C521EB"/>
    <w:rsid w:val="00C52344"/>
    <w:rsid w:val="00C52894"/>
    <w:rsid w:val="00C5292E"/>
    <w:rsid w:val="00C52F89"/>
    <w:rsid w:val="00C53E2C"/>
    <w:rsid w:val="00C541E4"/>
    <w:rsid w:val="00C54220"/>
    <w:rsid w:val="00C5456C"/>
    <w:rsid w:val="00C546F3"/>
    <w:rsid w:val="00C549AE"/>
    <w:rsid w:val="00C54B23"/>
    <w:rsid w:val="00C55207"/>
    <w:rsid w:val="00C55211"/>
    <w:rsid w:val="00C55243"/>
    <w:rsid w:val="00C55676"/>
    <w:rsid w:val="00C5630C"/>
    <w:rsid w:val="00C601A0"/>
    <w:rsid w:val="00C60888"/>
    <w:rsid w:val="00C60B24"/>
    <w:rsid w:val="00C60ED0"/>
    <w:rsid w:val="00C60F95"/>
    <w:rsid w:val="00C60FC5"/>
    <w:rsid w:val="00C61764"/>
    <w:rsid w:val="00C62084"/>
    <w:rsid w:val="00C6209C"/>
    <w:rsid w:val="00C62300"/>
    <w:rsid w:val="00C6260D"/>
    <w:rsid w:val="00C62FB6"/>
    <w:rsid w:val="00C63267"/>
    <w:rsid w:val="00C63B00"/>
    <w:rsid w:val="00C63E03"/>
    <w:rsid w:val="00C64142"/>
    <w:rsid w:val="00C6456F"/>
    <w:rsid w:val="00C645B7"/>
    <w:rsid w:val="00C652B9"/>
    <w:rsid w:val="00C65502"/>
    <w:rsid w:val="00C6584E"/>
    <w:rsid w:val="00C65FFE"/>
    <w:rsid w:val="00C662E2"/>
    <w:rsid w:val="00C66B6F"/>
    <w:rsid w:val="00C67042"/>
    <w:rsid w:val="00C6784D"/>
    <w:rsid w:val="00C67897"/>
    <w:rsid w:val="00C7008B"/>
    <w:rsid w:val="00C707D1"/>
    <w:rsid w:val="00C70CEE"/>
    <w:rsid w:val="00C70DB1"/>
    <w:rsid w:val="00C7137C"/>
    <w:rsid w:val="00C716CB"/>
    <w:rsid w:val="00C7190A"/>
    <w:rsid w:val="00C71C7C"/>
    <w:rsid w:val="00C71DAA"/>
    <w:rsid w:val="00C729FB"/>
    <w:rsid w:val="00C72DEF"/>
    <w:rsid w:val="00C732E4"/>
    <w:rsid w:val="00C7381A"/>
    <w:rsid w:val="00C74330"/>
    <w:rsid w:val="00C7453D"/>
    <w:rsid w:val="00C74B47"/>
    <w:rsid w:val="00C74CE3"/>
    <w:rsid w:val="00C74EBB"/>
    <w:rsid w:val="00C75137"/>
    <w:rsid w:val="00C754B7"/>
    <w:rsid w:val="00C758A1"/>
    <w:rsid w:val="00C762C5"/>
    <w:rsid w:val="00C77AFD"/>
    <w:rsid w:val="00C77C05"/>
    <w:rsid w:val="00C77CF2"/>
    <w:rsid w:val="00C804D0"/>
    <w:rsid w:val="00C80BA1"/>
    <w:rsid w:val="00C80FC8"/>
    <w:rsid w:val="00C81902"/>
    <w:rsid w:val="00C827D9"/>
    <w:rsid w:val="00C8322E"/>
    <w:rsid w:val="00C83437"/>
    <w:rsid w:val="00C83BC6"/>
    <w:rsid w:val="00C84854"/>
    <w:rsid w:val="00C84990"/>
    <w:rsid w:val="00C85B55"/>
    <w:rsid w:val="00C85BA5"/>
    <w:rsid w:val="00C85CFA"/>
    <w:rsid w:val="00C85D03"/>
    <w:rsid w:val="00C86158"/>
    <w:rsid w:val="00C8630B"/>
    <w:rsid w:val="00C8631B"/>
    <w:rsid w:val="00C868C7"/>
    <w:rsid w:val="00C87005"/>
    <w:rsid w:val="00C8706F"/>
    <w:rsid w:val="00C87A83"/>
    <w:rsid w:val="00C87AA0"/>
    <w:rsid w:val="00C905D4"/>
    <w:rsid w:val="00C907BD"/>
    <w:rsid w:val="00C90A84"/>
    <w:rsid w:val="00C90C0B"/>
    <w:rsid w:val="00C90E5B"/>
    <w:rsid w:val="00C90F33"/>
    <w:rsid w:val="00C91530"/>
    <w:rsid w:val="00C917DE"/>
    <w:rsid w:val="00C9188D"/>
    <w:rsid w:val="00C924E6"/>
    <w:rsid w:val="00C92770"/>
    <w:rsid w:val="00C929BB"/>
    <w:rsid w:val="00C93DA3"/>
    <w:rsid w:val="00C93EF7"/>
    <w:rsid w:val="00C94190"/>
    <w:rsid w:val="00C94192"/>
    <w:rsid w:val="00C9466C"/>
    <w:rsid w:val="00C948D1"/>
    <w:rsid w:val="00C94921"/>
    <w:rsid w:val="00C94956"/>
    <w:rsid w:val="00C951F6"/>
    <w:rsid w:val="00C954CE"/>
    <w:rsid w:val="00C96031"/>
    <w:rsid w:val="00C966BB"/>
    <w:rsid w:val="00C96990"/>
    <w:rsid w:val="00C97289"/>
    <w:rsid w:val="00C975EB"/>
    <w:rsid w:val="00CA09DB"/>
    <w:rsid w:val="00CA09E2"/>
    <w:rsid w:val="00CA1028"/>
    <w:rsid w:val="00CA105F"/>
    <w:rsid w:val="00CA13BF"/>
    <w:rsid w:val="00CA19B9"/>
    <w:rsid w:val="00CA1CE4"/>
    <w:rsid w:val="00CA2162"/>
    <w:rsid w:val="00CA268C"/>
    <w:rsid w:val="00CA27F6"/>
    <w:rsid w:val="00CA2B5A"/>
    <w:rsid w:val="00CA3389"/>
    <w:rsid w:val="00CA3442"/>
    <w:rsid w:val="00CA3E0B"/>
    <w:rsid w:val="00CA405A"/>
    <w:rsid w:val="00CA44D5"/>
    <w:rsid w:val="00CA4BF9"/>
    <w:rsid w:val="00CA4CB9"/>
    <w:rsid w:val="00CA5193"/>
    <w:rsid w:val="00CA57BD"/>
    <w:rsid w:val="00CA5943"/>
    <w:rsid w:val="00CA5D18"/>
    <w:rsid w:val="00CA5D8A"/>
    <w:rsid w:val="00CA5EB5"/>
    <w:rsid w:val="00CA6196"/>
    <w:rsid w:val="00CA70BB"/>
    <w:rsid w:val="00CA7330"/>
    <w:rsid w:val="00CA76E9"/>
    <w:rsid w:val="00CA7D43"/>
    <w:rsid w:val="00CB0386"/>
    <w:rsid w:val="00CB081B"/>
    <w:rsid w:val="00CB0D99"/>
    <w:rsid w:val="00CB0F84"/>
    <w:rsid w:val="00CB11FC"/>
    <w:rsid w:val="00CB1A9B"/>
    <w:rsid w:val="00CB1C7A"/>
    <w:rsid w:val="00CB1C8A"/>
    <w:rsid w:val="00CB23A1"/>
    <w:rsid w:val="00CB23CD"/>
    <w:rsid w:val="00CB29E9"/>
    <w:rsid w:val="00CB2C7B"/>
    <w:rsid w:val="00CB2E02"/>
    <w:rsid w:val="00CB2E91"/>
    <w:rsid w:val="00CB2F6D"/>
    <w:rsid w:val="00CB2FC7"/>
    <w:rsid w:val="00CB31F9"/>
    <w:rsid w:val="00CB3248"/>
    <w:rsid w:val="00CB357A"/>
    <w:rsid w:val="00CB3C12"/>
    <w:rsid w:val="00CB3C58"/>
    <w:rsid w:val="00CB3CAF"/>
    <w:rsid w:val="00CB485C"/>
    <w:rsid w:val="00CB4D85"/>
    <w:rsid w:val="00CB4DB4"/>
    <w:rsid w:val="00CB514B"/>
    <w:rsid w:val="00CB54CD"/>
    <w:rsid w:val="00CB647A"/>
    <w:rsid w:val="00CB6D13"/>
    <w:rsid w:val="00CB6D44"/>
    <w:rsid w:val="00CB7D6B"/>
    <w:rsid w:val="00CC0A6D"/>
    <w:rsid w:val="00CC2B63"/>
    <w:rsid w:val="00CC328C"/>
    <w:rsid w:val="00CC3781"/>
    <w:rsid w:val="00CC4B5B"/>
    <w:rsid w:val="00CC5464"/>
    <w:rsid w:val="00CC55ED"/>
    <w:rsid w:val="00CC5CF3"/>
    <w:rsid w:val="00CC661F"/>
    <w:rsid w:val="00CC669E"/>
    <w:rsid w:val="00CC6DC9"/>
    <w:rsid w:val="00CC6DD7"/>
    <w:rsid w:val="00CC6E21"/>
    <w:rsid w:val="00CC6EEA"/>
    <w:rsid w:val="00CC70D0"/>
    <w:rsid w:val="00CC7544"/>
    <w:rsid w:val="00CC77A1"/>
    <w:rsid w:val="00CC7897"/>
    <w:rsid w:val="00CC7BC6"/>
    <w:rsid w:val="00CC7FFA"/>
    <w:rsid w:val="00CD00D2"/>
    <w:rsid w:val="00CD0574"/>
    <w:rsid w:val="00CD0A6C"/>
    <w:rsid w:val="00CD0D3C"/>
    <w:rsid w:val="00CD0FFE"/>
    <w:rsid w:val="00CD11AE"/>
    <w:rsid w:val="00CD1242"/>
    <w:rsid w:val="00CD17BD"/>
    <w:rsid w:val="00CD18B6"/>
    <w:rsid w:val="00CD1CB6"/>
    <w:rsid w:val="00CD20BC"/>
    <w:rsid w:val="00CD272B"/>
    <w:rsid w:val="00CD36B2"/>
    <w:rsid w:val="00CD3772"/>
    <w:rsid w:val="00CD38D8"/>
    <w:rsid w:val="00CD3A1E"/>
    <w:rsid w:val="00CD3AF7"/>
    <w:rsid w:val="00CD3D3B"/>
    <w:rsid w:val="00CD4CEE"/>
    <w:rsid w:val="00CD5227"/>
    <w:rsid w:val="00CD557A"/>
    <w:rsid w:val="00CD5D69"/>
    <w:rsid w:val="00CD5ECB"/>
    <w:rsid w:val="00CD662E"/>
    <w:rsid w:val="00CD6D6D"/>
    <w:rsid w:val="00CD6ED0"/>
    <w:rsid w:val="00CD7231"/>
    <w:rsid w:val="00CD730E"/>
    <w:rsid w:val="00CD7876"/>
    <w:rsid w:val="00CD78C4"/>
    <w:rsid w:val="00CD7997"/>
    <w:rsid w:val="00CD7BE3"/>
    <w:rsid w:val="00CE01B6"/>
    <w:rsid w:val="00CE073B"/>
    <w:rsid w:val="00CE0E4F"/>
    <w:rsid w:val="00CE10A2"/>
    <w:rsid w:val="00CE19B3"/>
    <w:rsid w:val="00CE2DB9"/>
    <w:rsid w:val="00CE32A2"/>
    <w:rsid w:val="00CE3A03"/>
    <w:rsid w:val="00CE432A"/>
    <w:rsid w:val="00CE44C4"/>
    <w:rsid w:val="00CE4CD6"/>
    <w:rsid w:val="00CE50FB"/>
    <w:rsid w:val="00CE5710"/>
    <w:rsid w:val="00CE636A"/>
    <w:rsid w:val="00CE6D55"/>
    <w:rsid w:val="00CE7322"/>
    <w:rsid w:val="00CE772D"/>
    <w:rsid w:val="00CF00E4"/>
    <w:rsid w:val="00CF0A8D"/>
    <w:rsid w:val="00CF0EB4"/>
    <w:rsid w:val="00CF17FD"/>
    <w:rsid w:val="00CF216A"/>
    <w:rsid w:val="00CF2186"/>
    <w:rsid w:val="00CF21FF"/>
    <w:rsid w:val="00CF34DD"/>
    <w:rsid w:val="00CF3D03"/>
    <w:rsid w:val="00CF485E"/>
    <w:rsid w:val="00CF4B2E"/>
    <w:rsid w:val="00CF4EA0"/>
    <w:rsid w:val="00CF4EA8"/>
    <w:rsid w:val="00CF5027"/>
    <w:rsid w:val="00CF58C1"/>
    <w:rsid w:val="00CF5F52"/>
    <w:rsid w:val="00CF60C1"/>
    <w:rsid w:val="00CF6135"/>
    <w:rsid w:val="00CF6523"/>
    <w:rsid w:val="00CF6B60"/>
    <w:rsid w:val="00CF70AC"/>
    <w:rsid w:val="00CF7274"/>
    <w:rsid w:val="00CF7391"/>
    <w:rsid w:val="00CF741E"/>
    <w:rsid w:val="00CF7421"/>
    <w:rsid w:val="00CF75F6"/>
    <w:rsid w:val="00CF76E4"/>
    <w:rsid w:val="00CF7868"/>
    <w:rsid w:val="00CF7BC1"/>
    <w:rsid w:val="00CF7F81"/>
    <w:rsid w:val="00D00AC6"/>
    <w:rsid w:val="00D00B33"/>
    <w:rsid w:val="00D00C34"/>
    <w:rsid w:val="00D00CAD"/>
    <w:rsid w:val="00D0107F"/>
    <w:rsid w:val="00D01548"/>
    <w:rsid w:val="00D015F6"/>
    <w:rsid w:val="00D03031"/>
    <w:rsid w:val="00D0336B"/>
    <w:rsid w:val="00D0345B"/>
    <w:rsid w:val="00D03B33"/>
    <w:rsid w:val="00D03F87"/>
    <w:rsid w:val="00D04C14"/>
    <w:rsid w:val="00D04DF1"/>
    <w:rsid w:val="00D0572F"/>
    <w:rsid w:val="00D0587A"/>
    <w:rsid w:val="00D05A4E"/>
    <w:rsid w:val="00D05BB8"/>
    <w:rsid w:val="00D06EAB"/>
    <w:rsid w:val="00D07829"/>
    <w:rsid w:val="00D07AD0"/>
    <w:rsid w:val="00D07F47"/>
    <w:rsid w:val="00D10022"/>
    <w:rsid w:val="00D10498"/>
    <w:rsid w:val="00D1071A"/>
    <w:rsid w:val="00D10E4B"/>
    <w:rsid w:val="00D11071"/>
    <w:rsid w:val="00D11973"/>
    <w:rsid w:val="00D12044"/>
    <w:rsid w:val="00D121C2"/>
    <w:rsid w:val="00D125F8"/>
    <w:rsid w:val="00D14832"/>
    <w:rsid w:val="00D14883"/>
    <w:rsid w:val="00D150B6"/>
    <w:rsid w:val="00D15B47"/>
    <w:rsid w:val="00D15CCB"/>
    <w:rsid w:val="00D16660"/>
    <w:rsid w:val="00D16BC1"/>
    <w:rsid w:val="00D17493"/>
    <w:rsid w:val="00D17824"/>
    <w:rsid w:val="00D17996"/>
    <w:rsid w:val="00D17C78"/>
    <w:rsid w:val="00D2022C"/>
    <w:rsid w:val="00D20230"/>
    <w:rsid w:val="00D2044C"/>
    <w:rsid w:val="00D205D4"/>
    <w:rsid w:val="00D21A03"/>
    <w:rsid w:val="00D21A2D"/>
    <w:rsid w:val="00D21B08"/>
    <w:rsid w:val="00D21D62"/>
    <w:rsid w:val="00D22C54"/>
    <w:rsid w:val="00D231C3"/>
    <w:rsid w:val="00D23483"/>
    <w:rsid w:val="00D23CE9"/>
    <w:rsid w:val="00D241E2"/>
    <w:rsid w:val="00D24203"/>
    <w:rsid w:val="00D24501"/>
    <w:rsid w:val="00D24830"/>
    <w:rsid w:val="00D24E21"/>
    <w:rsid w:val="00D24E44"/>
    <w:rsid w:val="00D256FD"/>
    <w:rsid w:val="00D2602F"/>
    <w:rsid w:val="00D2669F"/>
    <w:rsid w:val="00D26C01"/>
    <w:rsid w:val="00D26E0C"/>
    <w:rsid w:val="00D26F42"/>
    <w:rsid w:val="00D27860"/>
    <w:rsid w:val="00D278BF"/>
    <w:rsid w:val="00D27CA3"/>
    <w:rsid w:val="00D30E9F"/>
    <w:rsid w:val="00D311F2"/>
    <w:rsid w:val="00D31499"/>
    <w:rsid w:val="00D31829"/>
    <w:rsid w:val="00D318D3"/>
    <w:rsid w:val="00D31AB4"/>
    <w:rsid w:val="00D32302"/>
    <w:rsid w:val="00D32788"/>
    <w:rsid w:val="00D32A8B"/>
    <w:rsid w:val="00D32E1B"/>
    <w:rsid w:val="00D330AE"/>
    <w:rsid w:val="00D3331F"/>
    <w:rsid w:val="00D3370F"/>
    <w:rsid w:val="00D33E0D"/>
    <w:rsid w:val="00D3430E"/>
    <w:rsid w:val="00D3482D"/>
    <w:rsid w:val="00D35AAB"/>
    <w:rsid w:val="00D369A7"/>
    <w:rsid w:val="00D37583"/>
    <w:rsid w:val="00D37F2E"/>
    <w:rsid w:val="00D407B3"/>
    <w:rsid w:val="00D40A55"/>
    <w:rsid w:val="00D40C91"/>
    <w:rsid w:val="00D40DCB"/>
    <w:rsid w:val="00D4108A"/>
    <w:rsid w:val="00D415C2"/>
    <w:rsid w:val="00D4171A"/>
    <w:rsid w:val="00D41877"/>
    <w:rsid w:val="00D4195C"/>
    <w:rsid w:val="00D41E43"/>
    <w:rsid w:val="00D42C89"/>
    <w:rsid w:val="00D433EF"/>
    <w:rsid w:val="00D435EE"/>
    <w:rsid w:val="00D43657"/>
    <w:rsid w:val="00D448A9"/>
    <w:rsid w:val="00D44CEF"/>
    <w:rsid w:val="00D4507E"/>
    <w:rsid w:val="00D45327"/>
    <w:rsid w:val="00D45721"/>
    <w:rsid w:val="00D45BDD"/>
    <w:rsid w:val="00D45D4F"/>
    <w:rsid w:val="00D46124"/>
    <w:rsid w:val="00D4693C"/>
    <w:rsid w:val="00D47065"/>
    <w:rsid w:val="00D47169"/>
    <w:rsid w:val="00D4729E"/>
    <w:rsid w:val="00D47912"/>
    <w:rsid w:val="00D47C39"/>
    <w:rsid w:val="00D50027"/>
    <w:rsid w:val="00D50201"/>
    <w:rsid w:val="00D5023B"/>
    <w:rsid w:val="00D50244"/>
    <w:rsid w:val="00D50F1C"/>
    <w:rsid w:val="00D51798"/>
    <w:rsid w:val="00D51866"/>
    <w:rsid w:val="00D51BB9"/>
    <w:rsid w:val="00D52538"/>
    <w:rsid w:val="00D52713"/>
    <w:rsid w:val="00D52D8D"/>
    <w:rsid w:val="00D536C5"/>
    <w:rsid w:val="00D5376B"/>
    <w:rsid w:val="00D54433"/>
    <w:rsid w:val="00D548C9"/>
    <w:rsid w:val="00D55415"/>
    <w:rsid w:val="00D555B4"/>
    <w:rsid w:val="00D55969"/>
    <w:rsid w:val="00D5609B"/>
    <w:rsid w:val="00D5689F"/>
    <w:rsid w:val="00D56DB9"/>
    <w:rsid w:val="00D56E0B"/>
    <w:rsid w:val="00D573A8"/>
    <w:rsid w:val="00D57577"/>
    <w:rsid w:val="00D607AD"/>
    <w:rsid w:val="00D60EB6"/>
    <w:rsid w:val="00D60EF1"/>
    <w:rsid w:val="00D61214"/>
    <w:rsid w:val="00D6139D"/>
    <w:rsid w:val="00D614DC"/>
    <w:rsid w:val="00D62030"/>
    <w:rsid w:val="00D6221A"/>
    <w:rsid w:val="00D63088"/>
    <w:rsid w:val="00D633E1"/>
    <w:rsid w:val="00D6487D"/>
    <w:rsid w:val="00D64FAE"/>
    <w:rsid w:val="00D65009"/>
    <w:rsid w:val="00D651E6"/>
    <w:rsid w:val="00D657EC"/>
    <w:rsid w:val="00D65D74"/>
    <w:rsid w:val="00D66002"/>
    <w:rsid w:val="00D66926"/>
    <w:rsid w:val="00D66DD1"/>
    <w:rsid w:val="00D66E90"/>
    <w:rsid w:val="00D6798A"/>
    <w:rsid w:val="00D67B93"/>
    <w:rsid w:val="00D67D0F"/>
    <w:rsid w:val="00D70683"/>
    <w:rsid w:val="00D706FF"/>
    <w:rsid w:val="00D7083B"/>
    <w:rsid w:val="00D70C7B"/>
    <w:rsid w:val="00D70E0E"/>
    <w:rsid w:val="00D7131A"/>
    <w:rsid w:val="00D71C39"/>
    <w:rsid w:val="00D71CD4"/>
    <w:rsid w:val="00D71F27"/>
    <w:rsid w:val="00D72898"/>
    <w:rsid w:val="00D72E95"/>
    <w:rsid w:val="00D73086"/>
    <w:rsid w:val="00D734C9"/>
    <w:rsid w:val="00D7351B"/>
    <w:rsid w:val="00D74E0E"/>
    <w:rsid w:val="00D751AC"/>
    <w:rsid w:val="00D756A1"/>
    <w:rsid w:val="00D75CCE"/>
    <w:rsid w:val="00D764EE"/>
    <w:rsid w:val="00D76B83"/>
    <w:rsid w:val="00D77D2A"/>
    <w:rsid w:val="00D77F30"/>
    <w:rsid w:val="00D77FD1"/>
    <w:rsid w:val="00D80291"/>
    <w:rsid w:val="00D80B92"/>
    <w:rsid w:val="00D80E12"/>
    <w:rsid w:val="00D81122"/>
    <w:rsid w:val="00D8132E"/>
    <w:rsid w:val="00D81835"/>
    <w:rsid w:val="00D818DC"/>
    <w:rsid w:val="00D819DD"/>
    <w:rsid w:val="00D8290A"/>
    <w:rsid w:val="00D82980"/>
    <w:rsid w:val="00D82984"/>
    <w:rsid w:val="00D82A8E"/>
    <w:rsid w:val="00D82C48"/>
    <w:rsid w:val="00D82FDE"/>
    <w:rsid w:val="00D832C5"/>
    <w:rsid w:val="00D835DA"/>
    <w:rsid w:val="00D838DB"/>
    <w:rsid w:val="00D83C98"/>
    <w:rsid w:val="00D84327"/>
    <w:rsid w:val="00D8443F"/>
    <w:rsid w:val="00D845BE"/>
    <w:rsid w:val="00D846C2"/>
    <w:rsid w:val="00D8486C"/>
    <w:rsid w:val="00D84B45"/>
    <w:rsid w:val="00D84CB6"/>
    <w:rsid w:val="00D85547"/>
    <w:rsid w:val="00D86165"/>
    <w:rsid w:val="00D8626F"/>
    <w:rsid w:val="00D865CE"/>
    <w:rsid w:val="00D86F7D"/>
    <w:rsid w:val="00D87047"/>
    <w:rsid w:val="00D8707E"/>
    <w:rsid w:val="00D873C8"/>
    <w:rsid w:val="00D8793D"/>
    <w:rsid w:val="00D87ADC"/>
    <w:rsid w:val="00D87D4A"/>
    <w:rsid w:val="00D90A70"/>
    <w:rsid w:val="00D90F23"/>
    <w:rsid w:val="00D91329"/>
    <w:rsid w:val="00D91972"/>
    <w:rsid w:val="00D91B44"/>
    <w:rsid w:val="00D93245"/>
    <w:rsid w:val="00D9328E"/>
    <w:rsid w:val="00D9382B"/>
    <w:rsid w:val="00D93997"/>
    <w:rsid w:val="00D94BDF"/>
    <w:rsid w:val="00D94D41"/>
    <w:rsid w:val="00D94E56"/>
    <w:rsid w:val="00D95063"/>
    <w:rsid w:val="00D951C7"/>
    <w:rsid w:val="00D953CC"/>
    <w:rsid w:val="00D956E5"/>
    <w:rsid w:val="00D95DD7"/>
    <w:rsid w:val="00D96383"/>
    <w:rsid w:val="00D96934"/>
    <w:rsid w:val="00D96BFB"/>
    <w:rsid w:val="00D97513"/>
    <w:rsid w:val="00D97BED"/>
    <w:rsid w:val="00DA0C23"/>
    <w:rsid w:val="00DA0D5E"/>
    <w:rsid w:val="00DA0F40"/>
    <w:rsid w:val="00DA1017"/>
    <w:rsid w:val="00DA12FE"/>
    <w:rsid w:val="00DA161E"/>
    <w:rsid w:val="00DA16C0"/>
    <w:rsid w:val="00DA1AB6"/>
    <w:rsid w:val="00DA1C79"/>
    <w:rsid w:val="00DA1E0F"/>
    <w:rsid w:val="00DA1FFE"/>
    <w:rsid w:val="00DA23D8"/>
    <w:rsid w:val="00DA2A29"/>
    <w:rsid w:val="00DA2C30"/>
    <w:rsid w:val="00DA33A0"/>
    <w:rsid w:val="00DA35C7"/>
    <w:rsid w:val="00DA3BDA"/>
    <w:rsid w:val="00DA3C2B"/>
    <w:rsid w:val="00DA3E26"/>
    <w:rsid w:val="00DA45F4"/>
    <w:rsid w:val="00DA45F9"/>
    <w:rsid w:val="00DA4A18"/>
    <w:rsid w:val="00DA4F7B"/>
    <w:rsid w:val="00DA4FE8"/>
    <w:rsid w:val="00DA51DB"/>
    <w:rsid w:val="00DA5E09"/>
    <w:rsid w:val="00DA5E3B"/>
    <w:rsid w:val="00DA6517"/>
    <w:rsid w:val="00DA65B4"/>
    <w:rsid w:val="00DA6915"/>
    <w:rsid w:val="00DA69DB"/>
    <w:rsid w:val="00DA6E1C"/>
    <w:rsid w:val="00DA6FA2"/>
    <w:rsid w:val="00DA75B6"/>
    <w:rsid w:val="00DA77A8"/>
    <w:rsid w:val="00DA788C"/>
    <w:rsid w:val="00DA790D"/>
    <w:rsid w:val="00DB04CC"/>
    <w:rsid w:val="00DB0666"/>
    <w:rsid w:val="00DB072C"/>
    <w:rsid w:val="00DB0BDC"/>
    <w:rsid w:val="00DB0CED"/>
    <w:rsid w:val="00DB0E18"/>
    <w:rsid w:val="00DB12BB"/>
    <w:rsid w:val="00DB1BAC"/>
    <w:rsid w:val="00DB1BFF"/>
    <w:rsid w:val="00DB1FD4"/>
    <w:rsid w:val="00DB2055"/>
    <w:rsid w:val="00DB38C8"/>
    <w:rsid w:val="00DB390D"/>
    <w:rsid w:val="00DB3B99"/>
    <w:rsid w:val="00DB40FA"/>
    <w:rsid w:val="00DB411A"/>
    <w:rsid w:val="00DB50DA"/>
    <w:rsid w:val="00DB52A2"/>
    <w:rsid w:val="00DB5B12"/>
    <w:rsid w:val="00DB5CA8"/>
    <w:rsid w:val="00DB6BFF"/>
    <w:rsid w:val="00DB799D"/>
    <w:rsid w:val="00DB79C1"/>
    <w:rsid w:val="00DC04A7"/>
    <w:rsid w:val="00DC0834"/>
    <w:rsid w:val="00DC0873"/>
    <w:rsid w:val="00DC0D9B"/>
    <w:rsid w:val="00DC13ED"/>
    <w:rsid w:val="00DC1A12"/>
    <w:rsid w:val="00DC1B5A"/>
    <w:rsid w:val="00DC1E16"/>
    <w:rsid w:val="00DC2A4F"/>
    <w:rsid w:val="00DC3AEF"/>
    <w:rsid w:val="00DC3DB2"/>
    <w:rsid w:val="00DC4BEE"/>
    <w:rsid w:val="00DC4EB6"/>
    <w:rsid w:val="00DC4EDC"/>
    <w:rsid w:val="00DC527D"/>
    <w:rsid w:val="00DC528A"/>
    <w:rsid w:val="00DC53E6"/>
    <w:rsid w:val="00DC5654"/>
    <w:rsid w:val="00DC5F82"/>
    <w:rsid w:val="00DC62FA"/>
    <w:rsid w:val="00DC73AF"/>
    <w:rsid w:val="00DC76EB"/>
    <w:rsid w:val="00DC77A9"/>
    <w:rsid w:val="00DC7F41"/>
    <w:rsid w:val="00DC7F70"/>
    <w:rsid w:val="00DD020E"/>
    <w:rsid w:val="00DD02B3"/>
    <w:rsid w:val="00DD0F25"/>
    <w:rsid w:val="00DD1388"/>
    <w:rsid w:val="00DD194B"/>
    <w:rsid w:val="00DD1D5E"/>
    <w:rsid w:val="00DD302A"/>
    <w:rsid w:val="00DD33B4"/>
    <w:rsid w:val="00DD390A"/>
    <w:rsid w:val="00DD3C9E"/>
    <w:rsid w:val="00DD450E"/>
    <w:rsid w:val="00DD453A"/>
    <w:rsid w:val="00DD4613"/>
    <w:rsid w:val="00DD5CDB"/>
    <w:rsid w:val="00DD5D81"/>
    <w:rsid w:val="00DD60ED"/>
    <w:rsid w:val="00DD6664"/>
    <w:rsid w:val="00DD68DB"/>
    <w:rsid w:val="00DD69BD"/>
    <w:rsid w:val="00DD6B52"/>
    <w:rsid w:val="00DD6FD1"/>
    <w:rsid w:val="00DD7082"/>
    <w:rsid w:val="00DE00DC"/>
    <w:rsid w:val="00DE05BF"/>
    <w:rsid w:val="00DE16FA"/>
    <w:rsid w:val="00DE1791"/>
    <w:rsid w:val="00DE1FD7"/>
    <w:rsid w:val="00DE2AAF"/>
    <w:rsid w:val="00DE2C68"/>
    <w:rsid w:val="00DE2D20"/>
    <w:rsid w:val="00DE2D8A"/>
    <w:rsid w:val="00DE374F"/>
    <w:rsid w:val="00DE3F8F"/>
    <w:rsid w:val="00DE4469"/>
    <w:rsid w:val="00DE4799"/>
    <w:rsid w:val="00DE481A"/>
    <w:rsid w:val="00DE49A1"/>
    <w:rsid w:val="00DE4DED"/>
    <w:rsid w:val="00DE4E21"/>
    <w:rsid w:val="00DE58A4"/>
    <w:rsid w:val="00DE58E5"/>
    <w:rsid w:val="00DE5E6A"/>
    <w:rsid w:val="00DE65D0"/>
    <w:rsid w:val="00DE6778"/>
    <w:rsid w:val="00DE6909"/>
    <w:rsid w:val="00DE6BDF"/>
    <w:rsid w:val="00DE6D8A"/>
    <w:rsid w:val="00DE703D"/>
    <w:rsid w:val="00DE77DA"/>
    <w:rsid w:val="00DF047C"/>
    <w:rsid w:val="00DF059A"/>
    <w:rsid w:val="00DF06F4"/>
    <w:rsid w:val="00DF0F27"/>
    <w:rsid w:val="00DF1616"/>
    <w:rsid w:val="00DF188C"/>
    <w:rsid w:val="00DF18DE"/>
    <w:rsid w:val="00DF1BCF"/>
    <w:rsid w:val="00DF2C6E"/>
    <w:rsid w:val="00DF2DFD"/>
    <w:rsid w:val="00DF301C"/>
    <w:rsid w:val="00DF396A"/>
    <w:rsid w:val="00DF4318"/>
    <w:rsid w:val="00DF4991"/>
    <w:rsid w:val="00DF51D1"/>
    <w:rsid w:val="00DF548E"/>
    <w:rsid w:val="00DF5B00"/>
    <w:rsid w:val="00DF5D5C"/>
    <w:rsid w:val="00DF6D04"/>
    <w:rsid w:val="00DF71BC"/>
    <w:rsid w:val="00DF72A1"/>
    <w:rsid w:val="00DF7C6C"/>
    <w:rsid w:val="00E000D6"/>
    <w:rsid w:val="00E003F6"/>
    <w:rsid w:val="00E00E6B"/>
    <w:rsid w:val="00E0109D"/>
    <w:rsid w:val="00E01308"/>
    <w:rsid w:val="00E01ACD"/>
    <w:rsid w:val="00E01E20"/>
    <w:rsid w:val="00E01F7D"/>
    <w:rsid w:val="00E027BF"/>
    <w:rsid w:val="00E034DD"/>
    <w:rsid w:val="00E03B6B"/>
    <w:rsid w:val="00E04191"/>
    <w:rsid w:val="00E04519"/>
    <w:rsid w:val="00E046B5"/>
    <w:rsid w:val="00E047D7"/>
    <w:rsid w:val="00E049FA"/>
    <w:rsid w:val="00E055B3"/>
    <w:rsid w:val="00E05622"/>
    <w:rsid w:val="00E0589C"/>
    <w:rsid w:val="00E05AF6"/>
    <w:rsid w:val="00E060AE"/>
    <w:rsid w:val="00E0653A"/>
    <w:rsid w:val="00E066B0"/>
    <w:rsid w:val="00E0690A"/>
    <w:rsid w:val="00E06961"/>
    <w:rsid w:val="00E06E48"/>
    <w:rsid w:val="00E07471"/>
    <w:rsid w:val="00E07644"/>
    <w:rsid w:val="00E0770F"/>
    <w:rsid w:val="00E0775A"/>
    <w:rsid w:val="00E10146"/>
    <w:rsid w:val="00E1055D"/>
    <w:rsid w:val="00E1085C"/>
    <w:rsid w:val="00E10E6F"/>
    <w:rsid w:val="00E1107E"/>
    <w:rsid w:val="00E112BE"/>
    <w:rsid w:val="00E112D7"/>
    <w:rsid w:val="00E1189A"/>
    <w:rsid w:val="00E11B1F"/>
    <w:rsid w:val="00E11F30"/>
    <w:rsid w:val="00E1208B"/>
    <w:rsid w:val="00E12266"/>
    <w:rsid w:val="00E123E3"/>
    <w:rsid w:val="00E129D3"/>
    <w:rsid w:val="00E12DCE"/>
    <w:rsid w:val="00E13C3B"/>
    <w:rsid w:val="00E13E70"/>
    <w:rsid w:val="00E13ECE"/>
    <w:rsid w:val="00E14112"/>
    <w:rsid w:val="00E144CA"/>
    <w:rsid w:val="00E14C67"/>
    <w:rsid w:val="00E14CE5"/>
    <w:rsid w:val="00E15554"/>
    <w:rsid w:val="00E1593A"/>
    <w:rsid w:val="00E15AC2"/>
    <w:rsid w:val="00E1650B"/>
    <w:rsid w:val="00E16EEF"/>
    <w:rsid w:val="00E17022"/>
    <w:rsid w:val="00E17039"/>
    <w:rsid w:val="00E174F2"/>
    <w:rsid w:val="00E17B89"/>
    <w:rsid w:val="00E20015"/>
    <w:rsid w:val="00E2032B"/>
    <w:rsid w:val="00E20516"/>
    <w:rsid w:val="00E20B2E"/>
    <w:rsid w:val="00E20E91"/>
    <w:rsid w:val="00E21373"/>
    <w:rsid w:val="00E22187"/>
    <w:rsid w:val="00E22E0F"/>
    <w:rsid w:val="00E22FFE"/>
    <w:rsid w:val="00E2356F"/>
    <w:rsid w:val="00E236A1"/>
    <w:rsid w:val="00E23864"/>
    <w:rsid w:val="00E23914"/>
    <w:rsid w:val="00E23F6D"/>
    <w:rsid w:val="00E23FA1"/>
    <w:rsid w:val="00E24E4C"/>
    <w:rsid w:val="00E252FE"/>
    <w:rsid w:val="00E2531F"/>
    <w:rsid w:val="00E25379"/>
    <w:rsid w:val="00E26106"/>
    <w:rsid w:val="00E2645D"/>
    <w:rsid w:val="00E26C58"/>
    <w:rsid w:val="00E26E5A"/>
    <w:rsid w:val="00E272B8"/>
    <w:rsid w:val="00E27513"/>
    <w:rsid w:val="00E27B94"/>
    <w:rsid w:val="00E27BCB"/>
    <w:rsid w:val="00E30789"/>
    <w:rsid w:val="00E3096F"/>
    <w:rsid w:val="00E31188"/>
    <w:rsid w:val="00E31329"/>
    <w:rsid w:val="00E33069"/>
    <w:rsid w:val="00E3314D"/>
    <w:rsid w:val="00E332B7"/>
    <w:rsid w:val="00E334C7"/>
    <w:rsid w:val="00E33FF7"/>
    <w:rsid w:val="00E341E1"/>
    <w:rsid w:val="00E34BC7"/>
    <w:rsid w:val="00E34F2A"/>
    <w:rsid w:val="00E354D2"/>
    <w:rsid w:val="00E36BD8"/>
    <w:rsid w:val="00E36E96"/>
    <w:rsid w:val="00E37372"/>
    <w:rsid w:val="00E37CC0"/>
    <w:rsid w:val="00E37E31"/>
    <w:rsid w:val="00E40300"/>
    <w:rsid w:val="00E4065E"/>
    <w:rsid w:val="00E4084D"/>
    <w:rsid w:val="00E40CF6"/>
    <w:rsid w:val="00E41028"/>
    <w:rsid w:val="00E415F7"/>
    <w:rsid w:val="00E42205"/>
    <w:rsid w:val="00E42AB4"/>
    <w:rsid w:val="00E42EF6"/>
    <w:rsid w:val="00E437A8"/>
    <w:rsid w:val="00E43EFF"/>
    <w:rsid w:val="00E4433E"/>
    <w:rsid w:val="00E447E3"/>
    <w:rsid w:val="00E44FD7"/>
    <w:rsid w:val="00E4548D"/>
    <w:rsid w:val="00E45B8A"/>
    <w:rsid w:val="00E45DF4"/>
    <w:rsid w:val="00E4694E"/>
    <w:rsid w:val="00E46A19"/>
    <w:rsid w:val="00E46DF1"/>
    <w:rsid w:val="00E46EF4"/>
    <w:rsid w:val="00E470A8"/>
    <w:rsid w:val="00E471C6"/>
    <w:rsid w:val="00E473FE"/>
    <w:rsid w:val="00E4751D"/>
    <w:rsid w:val="00E50238"/>
    <w:rsid w:val="00E5107C"/>
    <w:rsid w:val="00E510B4"/>
    <w:rsid w:val="00E517C6"/>
    <w:rsid w:val="00E51F80"/>
    <w:rsid w:val="00E5202B"/>
    <w:rsid w:val="00E52763"/>
    <w:rsid w:val="00E527BA"/>
    <w:rsid w:val="00E52A9C"/>
    <w:rsid w:val="00E52C28"/>
    <w:rsid w:val="00E5346B"/>
    <w:rsid w:val="00E54051"/>
    <w:rsid w:val="00E545C8"/>
    <w:rsid w:val="00E557C0"/>
    <w:rsid w:val="00E56096"/>
    <w:rsid w:val="00E561CA"/>
    <w:rsid w:val="00E565D9"/>
    <w:rsid w:val="00E566EB"/>
    <w:rsid w:val="00E56A2D"/>
    <w:rsid w:val="00E56FF8"/>
    <w:rsid w:val="00E5786C"/>
    <w:rsid w:val="00E57BF4"/>
    <w:rsid w:val="00E57D3B"/>
    <w:rsid w:val="00E600D3"/>
    <w:rsid w:val="00E60A6C"/>
    <w:rsid w:val="00E60A9C"/>
    <w:rsid w:val="00E612D9"/>
    <w:rsid w:val="00E618DD"/>
    <w:rsid w:val="00E620B1"/>
    <w:rsid w:val="00E625C6"/>
    <w:rsid w:val="00E627EF"/>
    <w:rsid w:val="00E63147"/>
    <w:rsid w:val="00E631B5"/>
    <w:rsid w:val="00E63DD7"/>
    <w:rsid w:val="00E63F27"/>
    <w:rsid w:val="00E6427B"/>
    <w:rsid w:val="00E643D7"/>
    <w:rsid w:val="00E64B44"/>
    <w:rsid w:val="00E64F96"/>
    <w:rsid w:val="00E6547D"/>
    <w:rsid w:val="00E65554"/>
    <w:rsid w:val="00E65FE6"/>
    <w:rsid w:val="00E66327"/>
    <w:rsid w:val="00E66888"/>
    <w:rsid w:val="00E66FBD"/>
    <w:rsid w:val="00E6793C"/>
    <w:rsid w:val="00E67C4D"/>
    <w:rsid w:val="00E704EA"/>
    <w:rsid w:val="00E70786"/>
    <w:rsid w:val="00E70B97"/>
    <w:rsid w:val="00E7101A"/>
    <w:rsid w:val="00E7214F"/>
    <w:rsid w:val="00E723F1"/>
    <w:rsid w:val="00E72E2F"/>
    <w:rsid w:val="00E7318F"/>
    <w:rsid w:val="00E732DA"/>
    <w:rsid w:val="00E7341C"/>
    <w:rsid w:val="00E73CCB"/>
    <w:rsid w:val="00E744E9"/>
    <w:rsid w:val="00E74C43"/>
    <w:rsid w:val="00E751B3"/>
    <w:rsid w:val="00E751C8"/>
    <w:rsid w:val="00E752AB"/>
    <w:rsid w:val="00E7562B"/>
    <w:rsid w:val="00E759B8"/>
    <w:rsid w:val="00E7683D"/>
    <w:rsid w:val="00E7689B"/>
    <w:rsid w:val="00E775F5"/>
    <w:rsid w:val="00E77C7E"/>
    <w:rsid w:val="00E80279"/>
    <w:rsid w:val="00E802AD"/>
    <w:rsid w:val="00E80838"/>
    <w:rsid w:val="00E810C1"/>
    <w:rsid w:val="00E81291"/>
    <w:rsid w:val="00E8139E"/>
    <w:rsid w:val="00E815AC"/>
    <w:rsid w:val="00E817AD"/>
    <w:rsid w:val="00E82273"/>
    <w:rsid w:val="00E82377"/>
    <w:rsid w:val="00E83331"/>
    <w:rsid w:val="00E835B0"/>
    <w:rsid w:val="00E836EA"/>
    <w:rsid w:val="00E83A1B"/>
    <w:rsid w:val="00E853DB"/>
    <w:rsid w:val="00E85684"/>
    <w:rsid w:val="00E858CF"/>
    <w:rsid w:val="00E8647E"/>
    <w:rsid w:val="00E866CF"/>
    <w:rsid w:val="00E86AFD"/>
    <w:rsid w:val="00E86D7C"/>
    <w:rsid w:val="00E87398"/>
    <w:rsid w:val="00E874A5"/>
    <w:rsid w:val="00E87EA4"/>
    <w:rsid w:val="00E87EC2"/>
    <w:rsid w:val="00E90848"/>
    <w:rsid w:val="00E90A43"/>
    <w:rsid w:val="00E90F7E"/>
    <w:rsid w:val="00E9203B"/>
    <w:rsid w:val="00E929EF"/>
    <w:rsid w:val="00E93174"/>
    <w:rsid w:val="00E93FAD"/>
    <w:rsid w:val="00E9428E"/>
    <w:rsid w:val="00E94650"/>
    <w:rsid w:val="00E94A1E"/>
    <w:rsid w:val="00E94C29"/>
    <w:rsid w:val="00E94CF4"/>
    <w:rsid w:val="00E94E50"/>
    <w:rsid w:val="00E94EDD"/>
    <w:rsid w:val="00E95010"/>
    <w:rsid w:val="00E95543"/>
    <w:rsid w:val="00E956DD"/>
    <w:rsid w:val="00E95E96"/>
    <w:rsid w:val="00E96562"/>
    <w:rsid w:val="00E965F3"/>
    <w:rsid w:val="00E968E1"/>
    <w:rsid w:val="00E96C9E"/>
    <w:rsid w:val="00E971A1"/>
    <w:rsid w:val="00E97D0C"/>
    <w:rsid w:val="00EA0174"/>
    <w:rsid w:val="00EA06D4"/>
    <w:rsid w:val="00EA0809"/>
    <w:rsid w:val="00EA0AAB"/>
    <w:rsid w:val="00EA0D3B"/>
    <w:rsid w:val="00EA0E1D"/>
    <w:rsid w:val="00EA0F54"/>
    <w:rsid w:val="00EA13D6"/>
    <w:rsid w:val="00EA14D3"/>
    <w:rsid w:val="00EA16A8"/>
    <w:rsid w:val="00EA171B"/>
    <w:rsid w:val="00EA172D"/>
    <w:rsid w:val="00EA1918"/>
    <w:rsid w:val="00EA197E"/>
    <w:rsid w:val="00EA19E0"/>
    <w:rsid w:val="00EA1C64"/>
    <w:rsid w:val="00EA1DCF"/>
    <w:rsid w:val="00EA1E71"/>
    <w:rsid w:val="00EA27A8"/>
    <w:rsid w:val="00EA3117"/>
    <w:rsid w:val="00EA321C"/>
    <w:rsid w:val="00EA3368"/>
    <w:rsid w:val="00EA3584"/>
    <w:rsid w:val="00EA359D"/>
    <w:rsid w:val="00EA3634"/>
    <w:rsid w:val="00EA3917"/>
    <w:rsid w:val="00EA3CDE"/>
    <w:rsid w:val="00EA3D15"/>
    <w:rsid w:val="00EA3E48"/>
    <w:rsid w:val="00EA4A63"/>
    <w:rsid w:val="00EA4D84"/>
    <w:rsid w:val="00EA5181"/>
    <w:rsid w:val="00EA5ACF"/>
    <w:rsid w:val="00EA5C4E"/>
    <w:rsid w:val="00EA5E8D"/>
    <w:rsid w:val="00EA7920"/>
    <w:rsid w:val="00EB0516"/>
    <w:rsid w:val="00EB0AA1"/>
    <w:rsid w:val="00EB182E"/>
    <w:rsid w:val="00EB1969"/>
    <w:rsid w:val="00EB1AD7"/>
    <w:rsid w:val="00EB1C91"/>
    <w:rsid w:val="00EB20AC"/>
    <w:rsid w:val="00EB253F"/>
    <w:rsid w:val="00EB2A10"/>
    <w:rsid w:val="00EB2DB9"/>
    <w:rsid w:val="00EB4522"/>
    <w:rsid w:val="00EB483E"/>
    <w:rsid w:val="00EB489C"/>
    <w:rsid w:val="00EB4BD8"/>
    <w:rsid w:val="00EB4FCF"/>
    <w:rsid w:val="00EB51A6"/>
    <w:rsid w:val="00EB530C"/>
    <w:rsid w:val="00EB5397"/>
    <w:rsid w:val="00EB5D09"/>
    <w:rsid w:val="00EB5D7E"/>
    <w:rsid w:val="00EB6796"/>
    <w:rsid w:val="00EB6816"/>
    <w:rsid w:val="00EB6F76"/>
    <w:rsid w:val="00EB74E5"/>
    <w:rsid w:val="00EB777B"/>
    <w:rsid w:val="00EB7D1F"/>
    <w:rsid w:val="00EC0318"/>
    <w:rsid w:val="00EC06AF"/>
    <w:rsid w:val="00EC0B69"/>
    <w:rsid w:val="00EC0F24"/>
    <w:rsid w:val="00EC118C"/>
    <w:rsid w:val="00EC1DF2"/>
    <w:rsid w:val="00EC21F7"/>
    <w:rsid w:val="00EC227D"/>
    <w:rsid w:val="00EC22F4"/>
    <w:rsid w:val="00EC2906"/>
    <w:rsid w:val="00EC3256"/>
    <w:rsid w:val="00EC3547"/>
    <w:rsid w:val="00EC4C4B"/>
    <w:rsid w:val="00EC5F15"/>
    <w:rsid w:val="00EC66C0"/>
    <w:rsid w:val="00EC7394"/>
    <w:rsid w:val="00EC7508"/>
    <w:rsid w:val="00EC783C"/>
    <w:rsid w:val="00EC7940"/>
    <w:rsid w:val="00EC7988"/>
    <w:rsid w:val="00EC7BB3"/>
    <w:rsid w:val="00EC7E4F"/>
    <w:rsid w:val="00EC7FD9"/>
    <w:rsid w:val="00ED01DE"/>
    <w:rsid w:val="00ED01E2"/>
    <w:rsid w:val="00ED04E7"/>
    <w:rsid w:val="00ED0BA0"/>
    <w:rsid w:val="00ED0BCF"/>
    <w:rsid w:val="00ED1460"/>
    <w:rsid w:val="00ED157F"/>
    <w:rsid w:val="00ED16CE"/>
    <w:rsid w:val="00ED1796"/>
    <w:rsid w:val="00ED18A9"/>
    <w:rsid w:val="00ED1A56"/>
    <w:rsid w:val="00ED242D"/>
    <w:rsid w:val="00ED24A5"/>
    <w:rsid w:val="00ED25B9"/>
    <w:rsid w:val="00ED3616"/>
    <w:rsid w:val="00ED3791"/>
    <w:rsid w:val="00ED38DF"/>
    <w:rsid w:val="00ED3C1F"/>
    <w:rsid w:val="00ED41A7"/>
    <w:rsid w:val="00ED4DF2"/>
    <w:rsid w:val="00ED4FA3"/>
    <w:rsid w:val="00ED526A"/>
    <w:rsid w:val="00ED57F0"/>
    <w:rsid w:val="00ED6582"/>
    <w:rsid w:val="00ED6CA1"/>
    <w:rsid w:val="00ED6FF9"/>
    <w:rsid w:val="00ED7F8D"/>
    <w:rsid w:val="00EE022E"/>
    <w:rsid w:val="00EE0C9E"/>
    <w:rsid w:val="00EE0D5E"/>
    <w:rsid w:val="00EE12BC"/>
    <w:rsid w:val="00EE16F1"/>
    <w:rsid w:val="00EE17A9"/>
    <w:rsid w:val="00EE1C5D"/>
    <w:rsid w:val="00EE1DF1"/>
    <w:rsid w:val="00EE1EB7"/>
    <w:rsid w:val="00EE2E7A"/>
    <w:rsid w:val="00EE2FAA"/>
    <w:rsid w:val="00EE32F2"/>
    <w:rsid w:val="00EE3DC6"/>
    <w:rsid w:val="00EE40B6"/>
    <w:rsid w:val="00EE41C3"/>
    <w:rsid w:val="00EE4877"/>
    <w:rsid w:val="00EE49DF"/>
    <w:rsid w:val="00EE5769"/>
    <w:rsid w:val="00EE58D9"/>
    <w:rsid w:val="00EE5B28"/>
    <w:rsid w:val="00EE602B"/>
    <w:rsid w:val="00EE6707"/>
    <w:rsid w:val="00EE689A"/>
    <w:rsid w:val="00EE6DD7"/>
    <w:rsid w:val="00EE7575"/>
    <w:rsid w:val="00EE7975"/>
    <w:rsid w:val="00EF0362"/>
    <w:rsid w:val="00EF0493"/>
    <w:rsid w:val="00EF1396"/>
    <w:rsid w:val="00EF156F"/>
    <w:rsid w:val="00EF1A7F"/>
    <w:rsid w:val="00EF2BA1"/>
    <w:rsid w:val="00EF3297"/>
    <w:rsid w:val="00EF3480"/>
    <w:rsid w:val="00EF3FE3"/>
    <w:rsid w:val="00EF4FCB"/>
    <w:rsid w:val="00EF4FEC"/>
    <w:rsid w:val="00EF592B"/>
    <w:rsid w:val="00EF5CDE"/>
    <w:rsid w:val="00EF62D2"/>
    <w:rsid w:val="00EF6303"/>
    <w:rsid w:val="00EF64E9"/>
    <w:rsid w:val="00EF67A9"/>
    <w:rsid w:val="00EF6A6E"/>
    <w:rsid w:val="00EF74A9"/>
    <w:rsid w:val="00EF77F7"/>
    <w:rsid w:val="00EF7902"/>
    <w:rsid w:val="00EF7C1E"/>
    <w:rsid w:val="00EF7F25"/>
    <w:rsid w:val="00F0010A"/>
    <w:rsid w:val="00F00221"/>
    <w:rsid w:val="00F00290"/>
    <w:rsid w:val="00F008C6"/>
    <w:rsid w:val="00F00FC5"/>
    <w:rsid w:val="00F01143"/>
    <w:rsid w:val="00F018F7"/>
    <w:rsid w:val="00F018FF"/>
    <w:rsid w:val="00F01D6C"/>
    <w:rsid w:val="00F025A3"/>
    <w:rsid w:val="00F027B9"/>
    <w:rsid w:val="00F02DB6"/>
    <w:rsid w:val="00F031C6"/>
    <w:rsid w:val="00F033E9"/>
    <w:rsid w:val="00F04094"/>
    <w:rsid w:val="00F04349"/>
    <w:rsid w:val="00F04547"/>
    <w:rsid w:val="00F046F4"/>
    <w:rsid w:val="00F04D92"/>
    <w:rsid w:val="00F0564D"/>
    <w:rsid w:val="00F05886"/>
    <w:rsid w:val="00F05B22"/>
    <w:rsid w:val="00F05D06"/>
    <w:rsid w:val="00F05FEB"/>
    <w:rsid w:val="00F06177"/>
    <w:rsid w:val="00F06501"/>
    <w:rsid w:val="00F069F2"/>
    <w:rsid w:val="00F06A5F"/>
    <w:rsid w:val="00F07275"/>
    <w:rsid w:val="00F07365"/>
    <w:rsid w:val="00F0753B"/>
    <w:rsid w:val="00F07B69"/>
    <w:rsid w:val="00F07D1E"/>
    <w:rsid w:val="00F07F72"/>
    <w:rsid w:val="00F105BA"/>
    <w:rsid w:val="00F10F11"/>
    <w:rsid w:val="00F11399"/>
    <w:rsid w:val="00F11CF6"/>
    <w:rsid w:val="00F12BA1"/>
    <w:rsid w:val="00F12C22"/>
    <w:rsid w:val="00F13475"/>
    <w:rsid w:val="00F13DD6"/>
    <w:rsid w:val="00F1439A"/>
    <w:rsid w:val="00F14DEB"/>
    <w:rsid w:val="00F1505D"/>
    <w:rsid w:val="00F156C0"/>
    <w:rsid w:val="00F15DEB"/>
    <w:rsid w:val="00F15F81"/>
    <w:rsid w:val="00F16095"/>
    <w:rsid w:val="00F1610C"/>
    <w:rsid w:val="00F16194"/>
    <w:rsid w:val="00F1624B"/>
    <w:rsid w:val="00F16489"/>
    <w:rsid w:val="00F16573"/>
    <w:rsid w:val="00F16910"/>
    <w:rsid w:val="00F16924"/>
    <w:rsid w:val="00F16AE0"/>
    <w:rsid w:val="00F172E2"/>
    <w:rsid w:val="00F17547"/>
    <w:rsid w:val="00F17655"/>
    <w:rsid w:val="00F17E96"/>
    <w:rsid w:val="00F17F4A"/>
    <w:rsid w:val="00F2016C"/>
    <w:rsid w:val="00F2050E"/>
    <w:rsid w:val="00F20B79"/>
    <w:rsid w:val="00F219A9"/>
    <w:rsid w:val="00F21AD8"/>
    <w:rsid w:val="00F21C5A"/>
    <w:rsid w:val="00F21DD6"/>
    <w:rsid w:val="00F22931"/>
    <w:rsid w:val="00F23288"/>
    <w:rsid w:val="00F23A5D"/>
    <w:rsid w:val="00F24416"/>
    <w:rsid w:val="00F24546"/>
    <w:rsid w:val="00F24B16"/>
    <w:rsid w:val="00F24DFF"/>
    <w:rsid w:val="00F2625F"/>
    <w:rsid w:val="00F2681B"/>
    <w:rsid w:val="00F268AE"/>
    <w:rsid w:val="00F26CBE"/>
    <w:rsid w:val="00F27626"/>
    <w:rsid w:val="00F27853"/>
    <w:rsid w:val="00F27A0C"/>
    <w:rsid w:val="00F30782"/>
    <w:rsid w:val="00F30DFA"/>
    <w:rsid w:val="00F3135C"/>
    <w:rsid w:val="00F318F0"/>
    <w:rsid w:val="00F32688"/>
    <w:rsid w:val="00F32B75"/>
    <w:rsid w:val="00F333FF"/>
    <w:rsid w:val="00F33913"/>
    <w:rsid w:val="00F3441D"/>
    <w:rsid w:val="00F34C68"/>
    <w:rsid w:val="00F34F5B"/>
    <w:rsid w:val="00F354C6"/>
    <w:rsid w:val="00F355EF"/>
    <w:rsid w:val="00F35836"/>
    <w:rsid w:val="00F35DD0"/>
    <w:rsid w:val="00F37070"/>
    <w:rsid w:val="00F3713B"/>
    <w:rsid w:val="00F37995"/>
    <w:rsid w:val="00F37C36"/>
    <w:rsid w:val="00F37C9B"/>
    <w:rsid w:val="00F37FF6"/>
    <w:rsid w:val="00F4051A"/>
    <w:rsid w:val="00F407CF"/>
    <w:rsid w:val="00F40FEF"/>
    <w:rsid w:val="00F4271F"/>
    <w:rsid w:val="00F42911"/>
    <w:rsid w:val="00F42F0C"/>
    <w:rsid w:val="00F430F4"/>
    <w:rsid w:val="00F430FA"/>
    <w:rsid w:val="00F437DA"/>
    <w:rsid w:val="00F43994"/>
    <w:rsid w:val="00F43AD2"/>
    <w:rsid w:val="00F43EF9"/>
    <w:rsid w:val="00F44B5A"/>
    <w:rsid w:val="00F44C22"/>
    <w:rsid w:val="00F44CDA"/>
    <w:rsid w:val="00F45565"/>
    <w:rsid w:val="00F45B3F"/>
    <w:rsid w:val="00F45D91"/>
    <w:rsid w:val="00F4688B"/>
    <w:rsid w:val="00F4688D"/>
    <w:rsid w:val="00F46B69"/>
    <w:rsid w:val="00F46C53"/>
    <w:rsid w:val="00F46D4E"/>
    <w:rsid w:val="00F46E0F"/>
    <w:rsid w:val="00F4744D"/>
    <w:rsid w:val="00F4778F"/>
    <w:rsid w:val="00F47F53"/>
    <w:rsid w:val="00F5021C"/>
    <w:rsid w:val="00F50986"/>
    <w:rsid w:val="00F50DCE"/>
    <w:rsid w:val="00F51659"/>
    <w:rsid w:val="00F5196E"/>
    <w:rsid w:val="00F51E91"/>
    <w:rsid w:val="00F5235F"/>
    <w:rsid w:val="00F523E2"/>
    <w:rsid w:val="00F52653"/>
    <w:rsid w:val="00F52764"/>
    <w:rsid w:val="00F52B10"/>
    <w:rsid w:val="00F52CC8"/>
    <w:rsid w:val="00F5370F"/>
    <w:rsid w:val="00F53755"/>
    <w:rsid w:val="00F54028"/>
    <w:rsid w:val="00F542EB"/>
    <w:rsid w:val="00F54A1B"/>
    <w:rsid w:val="00F54EDE"/>
    <w:rsid w:val="00F55369"/>
    <w:rsid w:val="00F55833"/>
    <w:rsid w:val="00F5594E"/>
    <w:rsid w:val="00F559E8"/>
    <w:rsid w:val="00F55C67"/>
    <w:rsid w:val="00F56831"/>
    <w:rsid w:val="00F569DC"/>
    <w:rsid w:val="00F56A3B"/>
    <w:rsid w:val="00F577AD"/>
    <w:rsid w:val="00F57FAE"/>
    <w:rsid w:val="00F60006"/>
    <w:rsid w:val="00F60075"/>
    <w:rsid w:val="00F6034E"/>
    <w:rsid w:val="00F60805"/>
    <w:rsid w:val="00F61222"/>
    <w:rsid w:val="00F61A5D"/>
    <w:rsid w:val="00F61ECE"/>
    <w:rsid w:val="00F62068"/>
    <w:rsid w:val="00F6225D"/>
    <w:rsid w:val="00F622FA"/>
    <w:rsid w:val="00F62519"/>
    <w:rsid w:val="00F6297D"/>
    <w:rsid w:val="00F62BD2"/>
    <w:rsid w:val="00F634A3"/>
    <w:rsid w:val="00F63DCA"/>
    <w:rsid w:val="00F63F3E"/>
    <w:rsid w:val="00F6409B"/>
    <w:rsid w:val="00F6436C"/>
    <w:rsid w:val="00F64847"/>
    <w:rsid w:val="00F64AE1"/>
    <w:rsid w:val="00F65574"/>
    <w:rsid w:val="00F65D83"/>
    <w:rsid w:val="00F6676E"/>
    <w:rsid w:val="00F66A6D"/>
    <w:rsid w:val="00F66EBF"/>
    <w:rsid w:val="00F66F14"/>
    <w:rsid w:val="00F66F4D"/>
    <w:rsid w:val="00F67555"/>
    <w:rsid w:val="00F70C33"/>
    <w:rsid w:val="00F70D51"/>
    <w:rsid w:val="00F7142C"/>
    <w:rsid w:val="00F71454"/>
    <w:rsid w:val="00F71E78"/>
    <w:rsid w:val="00F72554"/>
    <w:rsid w:val="00F731E8"/>
    <w:rsid w:val="00F7348A"/>
    <w:rsid w:val="00F73E37"/>
    <w:rsid w:val="00F74093"/>
    <w:rsid w:val="00F74527"/>
    <w:rsid w:val="00F7487D"/>
    <w:rsid w:val="00F7496F"/>
    <w:rsid w:val="00F74CF8"/>
    <w:rsid w:val="00F74D3F"/>
    <w:rsid w:val="00F7555B"/>
    <w:rsid w:val="00F755DC"/>
    <w:rsid w:val="00F75B28"/>
    <w:rsid w:val="00F75CE1"/>
    <w:rsid w:val="00F7629E"/>
    <w:rsid w:val="00F767A8"/>
    <w:rsid w:val="00F76E38"/>
    <w:rsid w:val="00F7719B"/>
    <w:rsid w:val="00F775F8"/>
    <w:rsid w:val="00F7789E"/>
    <w:rsid w:val="00F77BCC"/>
    <w:rsid w:val="00F77FBC"/>
    <w:rsid w:val="00F80304"/>
    <w:rsid w:val="00F80522"/>
    <w:rsid w:val="00F80905"/>
    <w:rsid w:val="00F80AB1"/>
    <w:rsid w:val="00F81493"/>
    <w:rsid w:val="00F81826"/>
    <w:rsid w:val="00F82B53"/>
    <w:rsid w:val="00F82B62"/>
    <w:rsid w:val="00F82DD5"/>
    <w:rsid w:val="00F830D9"/>
    <w:rsid w:val="00F831AE"/>
    <w:rsid w:val="00F83B48"/>
    <w:rsid w:val="00F83B79"/>
    <w:rsid w:val="00F83D9E"/>
    <w:rsid w:val="00F8418C"/>
    <w:rsid w:val="00F8449E"/>
    <w:rsid w:val="00F848B6"/>
    <w:rsid w:val="00F8598F"/>
    <w:rsid w:val="00F85ECA"/>
    <w:rsid w:val="00F85FD5"/>
    <w:rsid w:val="00F86457"/>
    <w:rsid w:val="00F8648F"/>
    <w:rsid w:val="00F871C5"/>
    <w:rsid w:val="00F8769A"/>
    <w:rsid w:val="00F87C16"/>
    <w:rsid w:val="00F87DE7"/>
    <w:rsid w:val="00F87E0B"/>
    <w:rsid w:val="00F902B7"/>
    <w:rsid w:val="00F90A68"/>
    <w:rsid w:val="00F91183"/>
    <w:rsid w:val="00F9156D"/>
    <w:rsid w:val="00F917A0"/>
    <w:rsid w:val="00F925A7"/>
    <w:rsid w:val="00F92BF2"/>
    <w:rsid w:val="00F92E2E"/>
    <w:rsid w:val="00F9357C"/>
    <w:rsid w:val="00F9365C"/>
    <w:rsid w:val="00F93D4E"/>
    <w:rsid w:val="00F9487F"/>
    <w:rsid w:val="00F94E19"/>
    <w:rsid w:val="00F95968"/>
    <w:rsid w:val="00F96160"/>
    <w:rsid w:val="00F96626"/>
    <w:rsid w:val="00F96935"/>
    <w:rsid w:val="00F96EA3"/>
    <w:rsid w:val="00F976A8"/>
    <w:rsid w:val="00F97E97"/>
    <w:rsid w:val="00FA0323"/>
    <w:rsid w:val="00FA0841"/>
    <w:rsid w:val="00FA09BB"/>
    <w:rsid w:val="00FA0F13"/>
    <w:rsid w:val="00FA1080"/>
    <w:rsid w:val="00FA1328"/>
    <w:rsid w:val="00FA16EB"/>
    <w:rsid w:val="00FA1A70"/>
    <w:rsid w:val="00FA23DB"/>
    <w:rsid w:val="00FA2F68"/>
    <w:rsid w:val="00FA3809"/>
    <w:rsid w:val="00FA3A03"/>
    <w:rsid w:val="00FA3AF4"/>
    <w:rsid w:val="00FA3FAE"/>
    <w:rsid w:val="00FA420C"/>
    <w:rsid w:val="00FA43F2"/>
    <w:rsid w:val="00FA456F"/>
    <w:rsid w:val="00FA465C"/>
    <w:rsid w:val="00FA4691"/>
    <w:rsid w:val="00FA4E7D"/>
    <w:rsid w:val="00FA4E7E"/>
    <w:rsid w:val="00FA5100"/>
    <w:rsid w:val="00FA5285"/>
    <w:rsid w:val="00FA57F9"/>
    <w:rsid w:val="00FA60EC"/>
    <w:rsid w:val="00FA620F"/>
    <w:rsid w:val="00FA62A6"/>
    <w:rsid w:val="00FA680E"/>
    <w:rsid w:val="00FA693C"/>
    <w:rsid w:val="00FA6B1D"/>
    <w:rsid w:val="00FA6BA7"/>
    <w:rsid w:val="00FA6FE3"/>
    <w:rsid w:val="00FA6FE7"/>
    <w:rsid w:val="00FA78E1"/>
    <w:rsid w:val="00FA7EEE"/>
    <w:rsid w:val="00FB0794"/>
    <w:rsid w:val="00FB0880"/>
    <w:rsid w:val="00FB0B52"/>
    <w:rsid w:val="00FB0FFA"/>
    <w:rsid w:val="00FB1194"/>
    <w:rsid w:val="00FB12F4"/>
    <w:rsid w:val="00FB13CC"/>
    <w:rsid w:val="00FB14E9"/>
    <w:rsid w:val="00FB198C"/>
    <w:rsid w:val="00FB1D00"/>
    <w:rsid w:val="00FB1D9B"/>
    <w:rsid w:val="00FB1F07"/>
    <w:rsid w:val="00FB1F7A"/>
    <w:rsid w:val="00FB1FC8"/>
    <w:rsid w:val="00FB2157"/>
    <w:rsid w:val="00FB22BB"/>
    <w:rsid w:val="00FB2B55"/>
    <w:rsid w:val="00FB2B65"/>
    <w:rsid w:val="00FB347D"/>
    <w:rsid w:val="00FB4ECA"/>
    <w:rsid w:val="00FB510E"/>
    <w:rsid w:val="00FB518A"/>
    <w:rsid w:val="00FB5557"/>
    <w:rsid w:val="00FB5580"/>
    <w:rsid w:val="00FB55C9"/>
    <w:rsid w:val="00FB5768"/>
    <w:rsid w:val="00FB599C"/>
    <w:rsid w:val="00FB5DF5"/>
    <w:rsid w:val="00FB5EFF"/>
    <w:rsid w:val="00FB6485"/>
    <w:rsid w:val="00FB66D1"/>
    <w:rsid w:val="00FB68A4"/>
    <w:rsid w:val="00FB69CC"/>
    <w:rsid w:val="00FB6A10"/>
    <w:rsid w:val="00FB6ADA"/>
    <w:rsid w:val="00FB7234"/>
    <w:rsid w:val="00FB7A1E"/>
    <w:rsid w:val="00FB7B1F"/>
    <w:rsid w:val="00FC0265"/>
    <w:rsid w:val="00FC0537"/>
    <w:rsid w:val="00FC0686"/>
    <w:rsid w:val="00FC0731"/>
    <w:rsid w:val="00FC12E5"/>
    <w:rsid w:val="00FC1639"/>
    <w:rsid w:val="00FC16DB"/>
    <w:rsid w:val="00FC1980"/>
    <w:rsid w:val="00FC258D"/>
    <w:rsid w:val="00FC28A7"/>
    <w:rsid w:val="00FC2CC0"/>
    <w:rsid w:val="00FC3141"/>
    <w:rsid w:val="00FC356E"/>
    <w:rsid w:val="00FC36DD"/>
    <w:rsid w:val="00FC3A01"/>
    <w:rsid w:val="00FC3A6B"/>
    <w:rsid w:val="00FC3B1E"/>
    <w:rsid w:val="00FC3BD6"/>
    <w:rsid w:val="00FC3D8C"/>
    <w:rsid w:val="00FC3F13"/>
    <w:rsid w:val="00FC417B"/>
    <w:rsid w:val="00FC49BB"/>
    <w:rsid w:val="00FC4A7C"/>
    <w:rsid w:val="00FC5269"/>
    <w:rsid w:val="00FC5360"/>
    <w:rsid w:val="00FC5B81"/>
    <w:rsid w:val="00FC5D57"/>
    <w:rsid w:val="00FC66AD"/>
    <w:rsid w:val="00FC66F2"/>
    <w:rsid w:val="00FC7270"/>
    <w:rsid w:val="00FC72C7"/>
    <w:rsid w:val="00FC74EC"/>
    <w:rsid w:val="00FC7892"/>
    <w:rsid w:val="00FC78C8"/>
    <w:rsid w:val="00FD036E"/>
    <w:rsid w:val="00FD0605"/>
    <w:rsid w:val="00FD095D"/>
    <w:rsid w:val="00FD1194"/>
    <w:rsid w:val="00FD1392"/>
    <w:rsid w:val="00FD199B"/>
    <w:rsid w:val="00FD1F1D"/>
    <w:rsid w:val="00FD23FA"/>
    <w:rsid w:val="00FD27A6"/>
    <w:rsid w:val="00FD30CA"/>
    <w:rsid w:val="00FD36FE"/>
    <w:rsid w:val="00FD533E"/>
    <w:rsid w:val="00FD5619"/>
    <w:rsid w:val="00FD588D"/>
    <w:rsid w:val="00FD59A3"/>
    <w:rsid w:val="00FD5A8F"/>
    <w:rsid w:val="00FD5C64"/>
    <w:rsid w:val="00FD60DC"/>
    <w:rsid w:val="00FD6F70"/>
    <w:rsid w:val="00FD7C98"/>
    <w:rsid w:val="00FE0079"/>
    <w:rsid w:val="00FE087F"/>
    <w:rsid w:val="00FE0CE4"/>
    <w:rsid w:val="00FE1247"/>
    <w:rsid w:val="00FE200A"/>
    <w:rsid w:val="00FE2330"/>
    <w:rsid w:val="00FE233A"/>
    <w:rsid w:val="00FE27EF"/>
    <w:rsid w:val="00FE312F"/>
    <w:rsid w:val="00FE33F1"/>
    <w:rsid w:val="00FE37E8"/>
    <w:rsid w:val="00FE4000"/>
    <w:rsid w:val="00FE4228"/>
    <w:rsid w:val="00FE45F6"/>
    <w:rsid w:val="00FE54B8"/>
    <w:rsid w:val="00FE5BA1"/>
    <w:rsid w:val="00FE611F"/>
    <w:rsid w:val="00FE66D4"/>
    <w:rsid w:val="00FE67FD"/>
    <w:rsid w:val="00FE6883"/>
    <w:rsid w:val="00FE69F0"/>
    <w:rsid w:val="00FE6EF7"/>
    <w:rsid w:val="00FE7015"/>
    <w:rsid w:val="00FE7084"/>
    <w:rsid w:val="00FE73F7"/>
    <w:rsid w:val="00FE755A"/>
    <w:rsid w:val="00FE7E4C"/>
    <w:rsid w:val="00FE7E6C"/>
    <w:rsid w:val="00FE7FB4"/>
    <w:rsid w:val="00FF0211"/>
    <w:rsid w:val="00FF0226"/>
    <w:rsid w:val="00FF07FF"/>
    <w:rsid w:val="00FF081E"/>
    <w:rsid w:val="00FF0C2A"/>
    <w:rsid w:val="00FF19F2"/>
    <w:rsid w:val="00FF1E46"/>
    <w:rsid w:val="00FF2412"/>
    <w:rsid w:val="00FF2D7D"/>
    <w:rsid w:val="00FF303D"/>
    <w:rsid w:val="00FF3316"/>
    <w:rsid w:val="00FF39B1"/>
    <w:rsid w:val="00FF3AE3"/>
    <w:rsid w:val="00FF4EC3"/>
    <w:rsid w:val="00FF51D0"/>
    <w:rsid w:val="00FF5C74"/>
    <w:rsid w:val="00FF670A"/>
    <w:rsid w:val="00FF6A65"/>
    <w:rsid w:val="00FF6A67"/>
    <w:rsid w:val="00FF6F0D"/>
    <w:rsid w:val="00FF7004"/>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3" w:uiPriority="0"/>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277E"/>
    <w:rPr>
      <w:sz w:val="24"/>
      <w:szCs w:val="24"/>
    </w:rPr>
  </w:style>
  <w:style w:type="paragraph" w:styleId="10">
    <w:name w:val="heading 1"/>
    <w:basedOn w:val="a1"/>
    <w:next w:val="a1"/>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1"/>
    <w:next w:val="a1"/>
    <w:link w:val="20"/>
    <w:uiPriority w:val="99"/>
    <w:qFormat/>
    <w:rsid w:val="004929E4"/>
    <w:pPr>
      <w:keepNext/>
      <w:spacing w:before="240" w:after="60"/>
      <w:outlineLvl w:val="1"/>
    </w:pPr>
    <w:rPr>
      <w:rFonts w:ascii="Cambria" w:hAnsi="Cambria"/>
      <w:b/>
      <w:bCs/>
      <w:i/>
      <w:iCs/>
      <w:sz w:val="28"/>
      <w:szCs w:val="28"/>
    </w:rPr>
  </w:style>
  <w:style w:type="paragraph" w:styleId="30">
    <w:name w:val="heading 3"/>
    <w:basedOn w:val="a1"/>
    <w:next w:val="a1"/>
    <w:link w:val="31"/>
    <w:uiPriority w:val="99"/>
    <w:qFormat/>
    <w:rsid w:val="004929E4"/>
    <w:pPr>
      <w:keepNext/>
      <w:spacing w:before="240" w:after="60"/>
      <w:outlineLvl w:val="2"/>
    </w:pPr>
    <w:rPr>
      <w:rFonts w:ascii="Cambria" w:hAnsi="Cambria"/>
      <w:b/>
      <w:bCs/>
      <w:sz w:val="26"/>
      <w:szCs w:val="26"/>
    </w:rPr>
  </w:style>
  <w:style w:type="paragraph" w:styleId="4">
    <w:name w:val="heading 4"/>
    <w:basedOn w:val="a1"/>
    <w:next w:val="a1"/>
    <w:link w:val="40"/>
    <w:uiPriority w:val="99"/>
    <w:qFormat/>
    <w:rsid w:val="00727F26"/>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7527CD"/>
    <w:rPr>
      <w:rFonts w:ascii="Arial" w:hAnsi="Arial" w:cs="Times New Roman"/>
      <w:b/>
      <w:bCs/>
      <w:color w:val="000080"/>
    </w:rPr>
  </w:style>
  <w:style w:type="character" w:customStyle="1" w:styleId="20">
    <w:name w:val="Заголовок 2 Знак"/>
    <w:basedOn w:val="a2"/>
    <w:link w:val="2"/>
    <w:uiPriority w:val="99"/>
    <w:locked/>
    <w:rsid w:val="004929E4"/>
    <w:rPr>
      <w:rFonts w:ascii="Cambria" w:hAnsi="Cambria" w:cs="Times New Roman"/>
      <w:b/>
      <w:bCs/>
      <w:i/>
      <w:iCs/>
      <w:sz w:val="28"/>
      <w:szCs w:val="28"/>
    </w:rPr>
  </w:style>
  <w:style w:type="character" w:customStyle="1" w:styleId="31">
    <w:name w:val="Заголовок 3 Знак"/>
    <w:basedOn w:val="a2"/>
    <w:link w:val="30"/>
    <w:uiPriority w:val="99"/>
    <w:locked/>
    <w:rsid w:val="004929E4"/>
    <w:rPr>
      <w:rFonts w:ascii="Cambria" w:hAnsi="Cambria" w:cs="Times New Roman"/>
      <w:b/>
      <w:bCs/>
      <w:sz w:val="26"/>
      <w:szCs w:val="26"/>
    </w:rPr>
  </w:style>
  <w:style w:type="character" w:customStyle="1" w:styleId="40">
    <w:name w:val="Заголовок 4 Знак"/>
    <w:basedOn w:val="a2"/>
    <w:link w:val="4"/>
    <w:uiPriority w:val="99"/>
    <w:semiHidden/>
    <w:locked/>
    <w:rsid w:val="00727F26"/>
    <w:rPr>
      <w:rFonts w:ascii="Cambria" w:hAnsi="Cambria" w:cs="Times New Roman"/>
      <w:b/>
      <w:bCs/>
      <w:i/>
      <w:iCs/>
      <w:color w:val="4F81BD"/>
      <w:sz w:val="24"/>
      <w:szCs w:val="24"/>
    </w:rPr>
  </w:style>
  <w:style w:type="character" w:styleId="a5">
    <w:name w:val="Hyperlink"/>
    <w:basedOn w:val="a2"/>
    <w:uiPriority w:val="99"/>
    <w:rsid w:val="00A45751"/>
    <w:rPr>
      <w:rFonts w:cs="Times New Roman"/>
      <w:color w:val="0000FF"/>
      <w:u w:val="single"/>
    </w:rPr>
  </w:style>
  <w:style w:type="paragraph" w:styleId="a6">
    <w:name w:val="header"/>
    <w:aliases w:val="Linie"/>
    <w:basedOn w:val="a1"/>
    <w:link w:val="a7"/>
    <w:uiPriority w:val="99"/>
    <w:rsid w:val="003D145A"/>
    <w:pPr>
      <w:tabs>
        <w:tab w:val="center" w:pos="4677"/>
        <w:tab w:val="right" w:pos="9355"/>
      </w:tabs>
    </w:pPr>
  </w:style>
  <w:style w:type="character" w:customStyle="1" w:styleId="a7">
    <w:name w:val="Верхний колонтитул Знак"/>
    <w:aliases w:val="Linie Знак"/>
    <w:basedOn w:val="a2"/>
    <w:link w:val="a6"/>
    <w:uiPriority w:val="99"/>
    <w:locked/>
    <w:rsid w:val="00BA3122"/>
    <w:rPr>
      <w:rFonts w:cs="Times New Roman"/>
      <w:sz w:val="24"/>
      <w:szCs w:val="24"/>
    </w:rPr>
  </w:style>
  <w:style w:type="character" w:styleId="a8">
    <w:name w:val="page number"/>
    <w:basedOn w:val="a2"/>
    <w:uiPriority w:val="99"/>
    <w:rsid w:val="003D145A"/>
    <w:rPr>
      <w:rFonts w:cs="Times New Roman"/>
    </w:rPr>
  </w:style>
  <w:style w:type="paragraph" w:customStyle="1" w:styleId="a9">
    <w:name w:val="Таблицы (моноширинный)"/>
    <w:basedOn w:val="a1"/>
    <w:next w:val="a1"/>
    <w:uiPriority w:val="99"/>
    <w:rsid w:val="00F76E38"/>
    <w:pPr>
      <w:widowControl w:val="0"/>
      <w:autoSpaceDE w:val="0"/>
      <w:autoSpaceDN w:val="0"/>
      <w:adjustRightInd w:val="0"/>
      <w:jc w:val="both"/>
    </w:pPr>
    <w:rPr>
      <w:rFonts w:ascii="Courier New" w:hAnsi="Courier New" w:cs="Courier New"/>
      <w:sz w:val="20"/>
      <w:szCs w:val="20"/>
    </w:rPr>
  </w:style>
  <w:style w:type="character" w:styleId="aa">
    <w:name w:val="footnote reference"/>
    <w:basedOn w:val="a2"/>
    <w:uiPriority w:val="99"/>
    <w:semiHidden/>
    <w:rsid w:val="00F76E38"/>
    <w:rPr>
      <w:rFonts w:cs="Times New Roman"/>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b">
    <w:name w:val="Мой"/>
    <w:basedOn w:val="a1"/>
    <w:uiPriority w:val="99"/>
    <w:rsid w:val="0066607C"/>
    <w:pPr>
      <w:ind w:firstLine="720"/>
      <w:jc w:val="both"/>
    </w:pPr>
    <w:rPr>
      <w:rFonts w:ascii="CG Times (W1)" w:hAnsi="CG Times (W1)"/>
      <w:sz w:val="28"/>
      <w:szCs w:val="20"/>
    </w:rPr>
  </w:style>
  <w:style w:type="paragraph" w:styleId="ac">
    <w:name w:val="footer"/>
    <w:basedOn w:val="a1"/>
    <w:link w:val="ad"/>
    <w:rsid w:val="004411C1"/>
    <w:pPr>
      <w:tabs>
        <w:tab w:val="center" w:pos="4677"/>
        <w:tab w:val="right" w:pos="9355"/>
      </w:tabs>
    </w:pPr>
  </w:style>
  <w:style w:type="character" w:customStyle="1" w:styleId="ad">
    <w:name w:val="Нижний колонтитул Знак"/>
    <w:basedOn w:val="a2"/>
    <w:link w:val="ac"/>
    <w:locked/>
    <w:rsid w:val="001839F4"/>
    <w:rPr>
      <w:rFonts w:cs="Times New Roman"/>
      <w:sz w:val="24"/>
      <w:szCs w:val="24"/>
    </w:rPr>
  </w:style>
  <w:style w:type="table" w:styleId="ae">
    <w:name w:val="Table Grid"/>
    <w:basedOn w:val="a3"/>
    <w:uiPriority w:val="9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563AAA"/>
    <w:pPr>
      <w:autoSpaceDE w:val="0"/>
      <w:autoSpaceDN w:val="0"/>
      <w:adjustRightInd w:val="0"/>
      <w:ind w:firstLine="720"/>
    </w:pPr>
    <w:rPr>
      <w:rFonts w:ascii="Arial" w:hAnsi="Arial"/>
      <w:sz w:val="22"/>
      <w:szCs w:val="22"/>
    </w:rPr>
  </w:style>
  <w:style w:type="paragraph" w:customStyle="1" w:styleId="Iacaaiea">
    <w:name w:val="Iacaaiea"/>
    <w:basedOn w:val="a1"/>
    <w:uiPriority w:val="99"/>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1"/>
    <w:link w:val="22"/>
    <w:uiPriority w:val="99"/>
    <w:rsid w:val="008348B0"/>
    <w:pPr>
      <w:spacing w:after="120" w:line="480" w:lineRule="auto"/>
      <w:ind w:left="283"/>
    </w:pPr>
  </w:style>
  <w:style w:type="character" w:customStyle="1" w:styleId="22">
    <w:name w:val="Основной текст с отступом 2 Знак"/>
    <w:basedOn w:val="a2"/>
    <w:link w:val="21"/>
    <w:uiPriority w:val="99"/>
    <w:semiHidden/>
    <w:locked/>
    <w:rsid w:val="00761993"/>
    <w:rPr>
      <w:rFonts w:cs="Times New Roman"/>
      <w:sz w:val="24"/>
      <w:szCs w:val="24"/>
    </w:rPr>
  </w:style>
  <w:style w:type="paragraph" w:styleId="af">
    <w:name w:val="Body Text Indent"/>
    <w:basedOn w:val="a1"/>
    <w:link w:val="af0"/>
    <w:rsid w:val="008348B0"/>
    <w:pPr>
      <w:spacing w:after="120"/>
      <w:ind w:left="283"/>
    </w:pPr>
  </w:style>
  <w:style w:type="character" w:customStyle="1" w:styleId="af0">
    <w:name w:val="Основной текст с отступом Знак"/>
    <w:basedOn w:val="a2"/>
    <w:link w:val="af"/>
    <w:locked/>
    <w:rsid w:val="004C52EA"/>
    <w:rPr>
      <w:rFonts w:cs="Times New Roman"/>
      <w:sz w:val="24"/>
    </w:rPr>
  </w:style>
  <w:style w:type="paragraph" w:styleId="33">
    <w:name w:val="Body Text Indent 3"/>
    <w:basedOn w:val="a1"/>
    <w:link w:val="34"/>
    <w:rsid w:val="008348B0"/>
    <w:pPr>
      <w:spacing w:after="120"/>
      <w:ind w:left="283"/>
    </w:pPr>
    <w:rPr>
      <w:sz w:val="16"/>
      <w:szCs w:val="16"/>
    </w:rPr>
  </w:style>
  <w:style w:type="character" w:customStyle="1" w:styleId="34">
    <w:name w:val="Основной текст с отступом 3 Знак"/>
    <w:basedOn w:val="a2"/>
    <w:link w:val="33"/>
    <w:locked/>
    <w:rsid w:val="00761993"/>
    <w:rPr>
      <w:rFonts w:cs="Times New Roman"/>
      <w:sz w:val="16"/>
      <w:szCs w:val="16"/>
    </w:rPr>
  </w:style>
  <w:style w:type="paragraph" w:styleId="23">
    <w:name w:val="Body Text 2"/>
    <w:basedOn w:val="a1"/>
    <w:link w:val="24"/>
    <w:rsid w:val="008348B0"/>
    <w:pPr>
      <w:spacing w:after="120" w:line="480" w:lineRule="auto"/>
    </w:pPr>
  </w:style>
  <w:style w:type="character" w:customStyle="1" w:styleId="24">
    <w:name w:val="Основной текст 2 Знак"/>
    <w:basedOn w:val="a2"/>
    <w:link w:val="23"/>
    <w:semiHidden/>
    <w:locked/>
    <w:rsid w:val="00761993"/>
    <w:rPr>
      <w:rFonts w:cs="Times New Roman"/>
      <w:sz w:val="24"/>
      <w:szCs w:val="24"/>
    </w:rPr>
  </w:style>
  <w:style w:type="paragraph" w:customStyle="1" w:styleId="fr1">
    <w:name w:val="fr1"/>
    <w:basedOn w:val="a1"/>
    <w:uiPriority w:val="99"/>
    <w:rsid w:val="008348B0"/>
    <w:pPr>
      <w:spacing w:before="150" w:after="150"/>
      <w:ind w:left="150" w:right="150"/>
    </w:pPr>
  </w:style>
  <w:style w:type="paragraph" w:customStyle="1" w:styleId="12">
    <w:name w:val="заголовок 1"/>
    <w:basedOn w:val="a1"/>
    <w:next w:val="a1"/>
    <w:uiPriority w:val="99"/>
    <w:rsid w:val="008348B0"/>
    <w:pPr>
      <w:keepNext/>
      <w:spacing w:before="240" w:after="60"/>
    </w:pPr>
    <w:rPr>
      <w:rFonts w:ascii="Arial" w:hAnsi="Arial" w:cs="Arial"/>
      <w:b/>
      <w:bCs/>
      <w:sz w:val="28"/>
      <w:szCs w:val="28"/>
    </w:rPr>
  </w:style>
  <w:style w:type="paragraph" w:styleId="af1">
    <w:name w:val="Body Text"/>
    <w:basedOn w:val="a1"/>
    <w:link w:val="af2"/>
    <w:rsid w:val="008348B0"/>
    <w:pPr>
      <w:spacing w:after="120"/>
    </w:pPr>
  </w:style>
  <w:style w:type="character" w:customStyle="1" w:styleId="af2">
    <w:name w:val="Основной текст Знак"/>
    <w:basedOn w:val="a2"/>
    <w:link w:val="af1"/>
    <w:locked/>
    <w:rsid w:val="00761993"/>
    <w:rPr>
      <w:rFonts w:cs="Times New Roman"/>
      <w:sz w:val="24"/>
      <w:szCs w:val="24"/>
    </w:rPr>
  </w:style>
  <w:style w:type="paragraph" w:customStyle="1" w:styleId="caaieiaie7">
    <w:name w:val="caaieiaie 7"/>
    <w:basedOn w:val="a1"/>
    <w:next w:val="a1"/>
    <w:uiPriority w:val="99"/>
    <w:rsid w:val="008348B0"/>
    <w:pPr>
      <w:keepNext/>
      <w:spacing w:before="120"/>
      <w:jc w:val="center"/>
    </w:pPr>
    <w:rPr>
      <w:sz w:val="28"/>
      <w:szCs w:val="28"/>
    </w:rPr>
  </w:style>
  <w:style w:type="paragraph" w:styleId="13">
    <w:name w:val="toc 1"/>
    <w:basedOn w:val="a1"/>
    <w:next w:val="a1"/>
    <w:autoRedefine/>
    <w:uiPriority w:val="99"/>
    <w:semiHidden/>
    <w:rsid w:val="00534FE0"/>
    <w:pPr>
      <w:tabs>
        <w:tab w:val="right" w:leader="dot" w:pos="9911"/>
      </w:tabs>
      <w:spacing w:before="120" w:after="120"/>
      <w:jc w:val="both"/>
    </w:pPr>
    <w:rPr>
      <w:b/>
      <w:bCs/>
      <w:caps/>
      <w:noProof/>
      <w:szCs w:val="20"/>
    </w:rPr>
  </w:style>
  <w:style w:type="paragraph" w:styleId="25">
    <w:name w:val="toc 2"/>
    <w:basedOn w:val="a1"/>
    <w:next w:val="a1"/>
    <w:autoRedefine/>
    <w:uiPriority w:val="99"/>
    <w:semiHidden/>
    <w:rsid w:val="00692613"/>
    <w:pPr>
      <w:tabs>
        <w:tab w:val="right" w:leader="dot" w:pos="9911"/>
      </w:tabs>
      <w:ind w:left="240"/>
    </w:pPr>
    <w:rPr>
      <w:smallCaps/>
      <w:noProof/>
      <w:spacing w:val="-4"/>
      <w:sz w:val="20"/>
      <w:szCs w:val="20"/>
    </w:rPr>
  </w:style>
  <w:style w:type="paragraph" w:styleId="35">
    <w:name w:val="toc 3"/>
    <w:basedOn w:val="a1"/>
    <w:next w:val="a1"/>
    <w:autoRedefine/>
    <w:uiPriority w:val="99"/>
    <w:semiHidden/>
    <w:rsid w:val="000B620B"/>
    <w:pPr>
      <w:ind w:left="480"/>
    </w:pPr>
    <w:rPr>
      <w:rFonts w:ascii="Calibri" w:hAnsi="Calibri"/>
      <w:i/>
      <w:iCs/>
      <w:sz w:val="20"/>
      <w:szCs w:val="20"/>
    </w:rPr>
  </w:style>
  <w:style w:type="paragraph" w:styleId="41">
    <w:name w:val="toc 4"/>
    <w:basedOn w:val="a1"/>
    <w:next w:val="a1"/>
    <w:autoRedefine/>
    <w:uiPriority w:val="99"/>
    <w:semiHidden/>
    <w:rsid w:val="000B620B"/>
    <w:pPr>
      <w:ind w:left="720"/>
    </w:pPr>
    <w:rPr>
      <w:rFonts w:ascii="Calibri" w:hAnsi="Calibri"/>
      <w:sz w:val="18"/>
      <w:szCs w:val="18"/>
    </w:rPr>
  </w:style>
  <w:style w:type="paragraph" w:styleId="5">
    <w:name w:val="toc 5"/>
    <w:basedOn w:val="a1"/>
    <w:next w:val="a1"/>
    <w:autoRedefine/>
    <w:uiPriority w:val="99"/>
    <w:semiHidden/>
    <w:rsid w:val="000B620B"/>
    <w:pPr>
      <w:ind w:left="960"/>
    </w:pPr>
    <w:rPr>
      <w:rFonts w:ascii="Calibri" w:hAnsi="Calibri"/>
      <w:sz w:val="18"/>
      <w:szCs w:val="18"/>
    </w:rPr>
  </w:style>
  <w:style w:type="paragraph" w:styleId="6">
    <w:name w:val="toc 6"/>
    <w:basedOn w:val="a1"/>
    <w:next w:val="a1"/>
    <w:autoRedefine/>
    <w:uiPriority w:val="99"/>
    <w:semiHidden/>
    <w:rsid w:val="000B620B"/>
    <w:pPr>
      <w:ind w:left="1200"/>
    </w:pPr>
    <w:rPr>
      <w:rFonts w:ascii="Calibri" w:hAnsi="Calibri"/>
      <w:sz w:val="18"/>
      <w:szCs w:val="18"/>
    </w:rPr>
  </w:style>
  <w:style w:type="paragraph" w:styleId="7">
    <w:name w:val="toc 7"/>
    <w:basedOn w:val="a1"/>
    <w:next w:val="a1"/>
    <w:autoRedefine/>
    <w:uiPriority w:val="99"/>
    <w:semiHidden/>
    <w:rsid w:val="000B620B"/>
    <w:pPr>
      <w:ind w:left="1440"/>
    </w:pPr>
    <w:rPr>
      <w:rFonts w:ascii="Calibri" w:hAnsi="Calibri"/>
      <w:sz w:val="18"/>
      <w:szCs w:val="18"/>
    </w:rPr>
  </w:style>
  <w:style w:type="paragraph" w:styleId="8">
    <w:name w:val="toc 8"/>
    <w:basedOn w:val="a1"/>
    <w:next w:val="a1"/>
    <w:autoRedefine/>
    <w:uiPriority w:val="99"/>
    <w:semiHidden/>
    <w:rsid w:val="000B620B"/>
    <w:pPr>
      <w:ind w:left="1680"/>
    </w:pPr>
    <w:rPr>
      <w:rFonts w:ascii="Calibri" w:hAnsi="Calibri"/>
      <w:sz w:val="18"/>
      <w:szCs w:val="18"/>
    </w:rPr>
  </w:style>
  <w:style w:type="paragraph" w:styleId="9">
    <w:name w:val="toc 9"/>
    <w:basedOn w:val="a1"/>
    <w:next w:val="a1"/>
    <w:autoRedefine/>
    <w:uiPriority w:val="99"/>
    <w:semiHidden/>
    <w:rsid w:val="000B620B"/>
    <w:pPr>
      <w:ind w:left="1920"/>
    </w:pPr>
    <w:rPr>
      <w:rFonts w:ascii="Calibri" w:hAnsi="Calibri"/>
      <w:sz w:val="18"/>
      <w:szCs w:val="18"/>
    </w:rPr>
  </w:style>
  <w:style w:type="paragraph" w:styleId="af3">
    <w:name w:val="footnote text"/>
    <w:basedOn w:val="a1"/>
    <w:link w:val="af4"/>
    <w:uiPriority w:val="99"/>
    <w:semiHidden/>
    <w:rsid w:val="00921C13"/>
    <w:rPr>
      <w:sz w:val="20"/>
      <w:szCs w:val="20"/>
    </w:rPr>
  </w:style>
  <w:style w:type="character" w:customStyle="1" w:styleId="af4">
    <w:name w:val="Текст сноски Знак"/>
    <w:basedOn w:val="a2"/>
    <w:link w:val="af3"/>
    <w:uiPriority w:val="99"/>
    <w:semiHidden/>
    <w:locked/>
    <w:rsid w:val="00761993"/>
    <w:rPr>
      <w:rFonts w:cs="Times New Roman"/>
      <w:sz w:val="20"/>
      <w:szCs w:val="20"/>
    </w:rPr>
  </w:style>
  <w:style w:type="paragraph" w:styleId="af5">
    <w:name w:val="Balloon Text"/>
    <w:basedOn w:val="a1"/>
    <w:link w:val="af6"/>
    <w:uiPriority w:val="99"/>
    <w:semiHidden/>
    <w:rsid w:val="00685E62"/>
    <w:rPr>
      <w:rFonts w:ascii="Tahoma" w:hAnsi="Tahoma" w:cs="Tahoma"/>
      <w:sz w:val="16"/>
      <w:szCs w:val="16"/>
    </w:rPr>
  </w:style>
  <w:style w:type="character" w:customStyle="1" w:styleId="af6">
    <w:name w:val="Текст выноски Знак"/>
    <w:basedOn w:val="a2"/>
    <w:link w:val="af5"/>
    <w:uiPriority w:val="99"/>
    <w:locked/>
    <w:rsid w:val="00685E62"/>
    <w:rPr>
      <w:rFonts w:ascii="Tahoma" w:hAnsi="Tahoma" w:cs="Tahoma"/>
      <w:sz w:val="16"/>
      <w:szCs w:val="16"/>
    </w:rPr>
  </w:style>
  <w:style w:type="paragraph" w:customStyle="1" w:styleId="14">
    <w:name w:val="Заголовок оглавления1"/>
    <w:basedOn w:val="10"/>
    <w:next w:val="a1"/>
    <w:uiPriority w:val="99"/>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1"/>
    <w:link w:val="37"/>
    <w:uiPriority w:val="99"/>
    <w:rsid w:val="007E6E83"/>
    <w:pPr>
      <w:spacing w:after="120"/>
    </w:pPr>
    <w:rPr>
      <w:sz w:val="16"/>
      <w:szCs w:val="16"/>
    </w:rPr>
  </w:style>
  <w:style w:type="character" w:customStyle="1" w:styleId="37">
    <w:name w:val="Основной текст 3 Знак"/>
    <w:basedOn w:val="a2"/>
    <w:link w:val="36"/>
    <w:uiPriority w:val="99"/>
    <w:locked/>
    <w:rsid w:val="007E6E83"/>
    <w:rPr>
      <w:rFonts w:cs="Times New Roman"/>
      <w:sz w:val="16"/>
      <w:szCs w:val="16"/>
    </w:rPr>
  </w:style>
  <w:style w:type="paragraph" w:customStyle="1" w:styleId="1">
    <w:name w:val="Стиль1"/>
    <w:basedOn w:val="a1"/>
    <w:uiPriority w:val="99"/>
    <w:rsid w:val="007E6E83"/>
    <w:pPr>
      <w:keepNext/>
      <w:keepLines/>
      <w:widowControl w:val="0"/>
      <w:numPr>
        <w:numId w:val="20"/>
      </w:numPr>
      <w:suppressLineNumbers/>
      <w:suppressAutoHyphens/>
      <w:spacing w:after="60"/>
      <w:jc w:val="both"/>
    </w:pPr>
    <w:rPr>
      <w:b/>
      <w:sz w:val="28"/>
    </w:rPr>
  </w:style>
  <w:style w:type="paragraph" w:customStyle="1" w:styleId="26">
    <w:name w:val="Стиль2"/>
    <w:basedOn w:val="27"/>
    <w:uiPriority w:val="99"/>
    <w:rsid w:val="007E6E83"/>
    <w:pPr>
      <w:keepNext/>
      <w:keepLines/>
      <w:widowControl w:val="0"/>
      <w:numPr>
        <w:ilvl w:val="1"/>
      </w:numPr>
      <w:suppressLineNumbers/>
      <w:tabs>
        <w:tab w:val="num" w:pos="432"/>
      </w:tabs>
      <w:suppressAutoHyphens/>
      <w:spacing w:after="60"/>
      <w:ind w:left="432" w:hanging="432"/>
      <w:jc w:val="both"/>
    </w:pPr>
    <w:rPr>
      <w:b/>
      <w:szCs w:val="20"/>
    </w:rPr>
  </w:style>
  <w:style w:type="paragraph" w:customStyle="1" w:styleId="3">
    <w:name w:val="Стиль3 Знак"/>
    <w:basedOn w:val="21"/>
    <w:uiPriority w:val="99"/>
    <w:rsid w:val="007E6E83"/>
    <w:pPr>
      <w:widowControl w:val="0"/>
      <w:numPr>
        <w:ilvl w:val="2"/>
        <w:numId w:val="20"/>
      </w:numPr>
      <w:adjustRightInd w:val="0"/>
      <w:spacing w:after="0" w:line="240" w:lineRule="auto"/>
      <w:ind w:left="0"/>
      <w:jc w:val="both"/>
      <w:textAlignment w:val="baseline"/>
    </w:pPr>
    <w:rPr>
      <w:szCs w:val="20"/>
    </w:rPr>
  </w:style>
  <w:style w:type="paragraph" w:customStyle="1" w:styleId="ConsNormal">
    <w:name w:val="ConsNormal"/>
    <w:uiPriority w:val="99"/>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uiPriority w:val="99"/>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1"/>
    <w:uiPriority w:val="99"/>
    <w:rsid w:val="007E6E83"/>
    <w:pPr>
      <w:tabs>
        <w:tab w:val="num" w:pos="432"/>
      </w:tabs>
      <w:ind w:left="432" w:hanging="432"/>
    </w:pPr>
  </w:style>
  <w:style w:type="paragraph" w:customStyle="1" w:styleId="210">
    <w:name w:val="Заголовок 2.1"/>
    <w:basedOn w:val="10"/>
    <w:uiPriority w:val="99"/>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uiPriority w:val="99"/>
    <w:rsid w:val="00C521EB"/>
    <w:pPr>
      <w:keepNext/>
      <w:keepLines/>
      <w:suppressAutoHyphens/>
      <w:spacing w:before="120" w:after="120"/>
      <w:jc w:val="both"/>
    </w:pPr>
    <w:rPr>
      <w:sz w:val="28"/>
      <w:lang w:eastAsia="ar-SA"/>
    </w:rPr>
  </w:style>
  <w:style w:type="paragraph" w:customStyle="1" w:styleId="Normal1">
    <w:name w:val="Normal1"/>
    <w:uiPriority w:val="99"/>
    <w:rsid w:val="00C521EB"/>
    <w:pPr>
      <w:widowControl w:val="0"/>
      <w:suppressAutoHyphens/>
      <w:spacing w:line="300" w:lineRule="auto"/>
      <w:ind w:firstLine="720"/>
    </w:pPr>
    <w:rPr>
      <w:sz w:val="22"/>
      <w:lang w:eastAsia="ar-SA"/>
    </w:rPr>
  </w:style>
  <w:style w:type="paragraph" w:customStyle="1" w:styleId="Vor2">
    <w:name w:val="Vor2"/>
    <w:basedOn w:val="a1"/>
    <w:uiPriority w:val="99"/>
    <w:rsid w:val="00C521EB"/>
    <w:pPr>
      <w:suppressAutoHyphens/>
      <w:spacing w:before="120"/>
      <w:jc w:val="both"/>
      <w:outlineLvl w:val="1"/>
    </w:pPr>
    <w:rPr>
      <w:b/>
      <w:lang w:eastAsia="ar-SA"/>
    </w:rPr>
  </w:style>
  <w:style w:type="paragraph" w:customStyle="1" w:styleId="af7">
    <w:name w:val="Знак Знак Знак Знак Знак Знак Знак"/>
    <w:basedOn w:val="a1"/>
    <w:uiPriority w:val="99"/>
    <w:rsid w:val="00B450AC"/>
    <w:pPr>
      <w:spacing w:before="100" w:beforeAutospacing="1" w:after="100" w:afterAutospacing="1"/>
    </w:pPr>
    <w:rPr>
      <w:rFonts w:ascii="Tahoma" w:hAnsi="Tahoma"/>
      <w:sz w:val="20"/>
      <w:szCs w:val="20"/>
      <w:lang w:val="en-US" w:eastAsia="en-US"/>
    </w:rPr>
  </w:style>
  <w:style w:type="paragraph" w:customStyle="1" w:styleId="15">
    <w:name w:val="Без интервала1"/>
    <w:uiPriority w:val="99"/>
    <w:rsid w:val="002D31A6"/>
    <w:rPr>
      <w:rFonts w:ascii="Calibri" w:hAnsi="Calibri"/>
      <w:sz w:val="22"/>
      <w:szCs w:val="22"/>
    </w:rPr>
  </w:style>
  <w:style w:type="paragraph" w:customStyle="1" w:styleId="16">
    <w:name w:val="Обычный1"/>
    <w:rsid w:val="002C0559"/>
    <w:pPr>
      <w:widowControl w:val="0"/>
      <w:spacing w:line="300" w:lineRule="auto"/>
      <w:ind w:firstLine="720"/>
      <w:jc w:val="both"/>
    </w:pPr>
    <w:rPr>
      <w:sz w:val="24"/>
    </w:rPr>
  </w:style>
  <w:style w:type="paragraph" w:customStyle="1" w:styleId="17">
    <w:name w:val="Абзац списка1"/>
    <w:basedOn w:val="a1"/>
    <w:rsid w:val="00046D52"/>
    <w:pPr>
      <w:ind w:left="708"/>
    </w:pPr>
  </w:style>
  <w:style w:type="paragraph" w:customStyle="1" w:styleId="110">
    <w:name w:val="заголовок 11"/>
    <w:basedOn w:val="a1"/>
    <w:next w:val="a1"/>
    <w:uiPriority w:val="99"/>
    <w:rsid w:val="00C52894"/>
    <w:pPr>
      <w:keepNext/>
      <w:jc w:val="center"/>
    </w:pPr>
    <w:rPr>
      <w:szCs w:val="20"/>
    </w:rPr>
  </w:style>
  <w:style w:type="paragraph" w:customStyle="1" w:styleId="111">
    <w:name w:val="Обычный11"/>
    <w:uiPriority w:val="99"/>
    <w:rsid w:val="009F0212"/>
    <w:pPr>
      <w:widowControl w:val="0"/>
      <w:spacing w:line="300" w:lineRule="auto"/>
      <w:ind w:firstLine="720"/>
      <w:jc w:val="both"/>
    </w:pPr>
    <w:rPr>
      <w:sz w:val="24"/>
    </w:rPr>
  </w:style>
  <w:style w:type="paragraph" w:customStyle="1" w:styleId="FR10">
    <w:name w:val="FR1"/>
    <w:uiPriority w:val="99"/>
    <w:rsid w:val="009F0212"/>
    <w:pPr>
      <w:widowControl w:val="0"/>
      <w:spacing w:before="700"/>
    </w:pPr>
    <w:rPr>
      <w:b/>
      <w:sz w:val="28"/>
    </w:rPr>
  </w:style>
  <w:style w:type="paragraph" w:customStyle="1" w:styleId="-">
    <w:name w:val="Контракт-раздел"/>
    <w:basedOn w:val="a1"/>
    <w:next w:val="-0"/>
    <w:uiPriority w:val="99"/>
    <w:rsid w:val="009F0212"/>
    <w:pPr>
      <w:keepNext/>
      <w:numPr>
        <w:numId w:val="21"/>
      </w:numPr>
      <w:tabs>
        <w:tab w:val="left" w:pos="540"/>
      </w:tabs>
      <w:suppressAutoHyphens/>
      <w:spacing w:before="360" w:after="120"/>
      <w:jc w:val="center"/>
      <w:outlineLvl w:val="3"/>
    </w:pPr>
    <w:rPr>
      <w:b/>
      <w:bCs/>
      <w:caps/>
      <w:smallCaps/>
    </w:rPr>
  </w:style>
  <w:style w:type="paragraph" w:customStyle="1" w:styleId="-0">
    <w:name w:val="Контракт-пункт"/>
    <w:basedOn w:val="a1"/>
    <w:uiPriority w:val="99"/>
    <w:rsid w:val="009F0212"/>
    <w:pPr>
      <w:numPr>
        <w:ilvl w:val="1"/>
        <w:numId w:val="21"/>
      </w:numPr>
      <w:tabs>
        <w:tab w:val="clear" w:pos="2471"/>
        <w:tab w:val="num" w:pos="1391"/>
      </w:tabs>
      <w:ind w:left="1391"/>
      <w:jc w:val="both"/>
    </w:pPr>
  </w:style>
  <w:style w:type="paragraph" w:customStyle="1" w:styleId="-1">
    <w:name w:val="Контракт-подпункт"/>
    <w:basedOn w:val="a1"/>
    <w:uiPriority w:val="99"/>
    <w:rsid w:val="009F0212"/>
    <w:pPr>
      <w:numPr>
        <w:ilvl w:val="2"/>
        <w:numId w:val="21"/>
      </w:numPr>
      <w:jc w:val="both"/>
    </w:pPr>
  </w:style>
  <w:style w:type="paragraph" w:customStyle="1" w:styleId="-2">
    <w:name w:val="Контракт-подподпункт"/>
    <w:basedOn w:val="a1"/>
    <w:uiPriority w:val="99"/>
    <w:rsid w:val="009F0212"/>
    <w:pPr>
      <w:numPr>
        <w:ilvl w:val="3"/>
        <w:numId w:val="21"/>
      </w:numPr>
      <w:jc w:val="both"/>
    </w:pPr>
  </w:style>
  <w:style w:type="paragraph" w:styleId="af8">
    <w:name w:val="Normal (Web)"/>
    <w:basedOn w:val="a1"/>
    <w:uiPriority w:val="99"/>
    <w:rsid w:val="00312CF0"/>
    <w:pPr>
      <w:spacing w:before="100" w:beforeAutospacing="1" w:after="100" w:afterAutospacing="1"/>
    </w:pPr>
    <w:rPr>
      <w:color w:val="000000"/>
    </w:rPr>
  </w:style>
  <w:style w:type="paragraph" w:styleId="af9">
    <w:name w:val="Document Map"/>
    <w:basedOn w:val="a1"/>
    <w:link w:val="afa"/>
    <w:uiPriority w:val="99"/>
    <w:semiHidden/>
    <w:rsid w:val="004169F3"/>
    <w:pPr>
      <w:shd w:val="clear" w:color="auto" w:fill="000080"/>
    </w:pPr>
    <w:rPr>
      <w:rFonts w:ascii="Tahoma" w:hAnsi="Tahoma" w:cs="Tahoma"/>
      <w:sz w:val="20"/>
      <w:szCs w:val="20"/>
    </w:rPr>
  </w:style>
  <w:style w:type="character" w:customStyle="1" w:styleId="afa">
    <w:name w:val="Схема документа Знак"/>
    <w:basedOn w:val="a2"/>
    <w:link w:val="af9"/>
    <w:uiPriority w:val="99"/>
    <w:semiHidden/>
    <w:locked/>
    <w:rsid w:val="00761993"/>
    <w:rPr>
      <w:rFonts w:cs="Times New Roman"/>
      <w:sz w:val="2"/>
    </w:rPr>
  </w:style>
  <w:style w:type="paragraph" w:customStyle="1" w:styleId="28">
    <w:name w:val="Обычный2"/>
    <w:uiPriority w:val="99"/>
    <w:rsid w:val="004E490C"/>
    <w:pPr>
      <w:widowControl w:val="0"/>
      <w:spacing w:line="300" w:lineRule="auto"/>
      <w:ind w:firstLine="720"/>
      <w:jc w:val="both"/>
    </w:pPr>
    <w:rPr>
      <w:sz w:val="24"/>
    </w:rPr>
  </w:style>
  <w:style w:type="paragraph" w:customStyle="1" w:styleId="39">
    <w:name w:val="Обычный3"/>
    <w:uiPriority w:val="99"/>
    <w:rsid w:val="009457E2"/>
    <w:pPr>
      <w:widowControl w:val="0"/>
      <w:spacing w:line="300" w:lineRule="auto"/>
      <w:ind w:firstLine="720"/>
      <w:jc w:val="both"/>
    </w:pPr>
    <w:rPr>
      <w:sz w:val="24"/>
    </w:rPr>
  </w:style>
  <w:style w:type="paragraph" w:customStyle="1" w:styleId="50">
    <w:name w:val="Обычный5"/>
    <w:uiPriority w:val="99"/>
    <w:rsid w:val="00F848B6"/>
    <w:pPr>
      <w:widowControl w:val="0"/>
      <w:spacing w:line="300" w:lineRule="auto"/>
      <w:ind w:firstLine="720"/>
      <w:jc w:val="both"/>
    </w:pPr>
    <w:rPr>
      <w:sz w:val="24"/>
    </w:rPr>
  </w:style>
  <w:style w:type="paragraph" w:customStyle="1" w:styleId="42">
    <w:name w:val="Обычный4"/>
    <w:uiPriority w:val="99"/>
    <w:rsid w:val="00A05679"/>
    <w:pPr>
      <w:widowControl w:val="0"/>
      <w:spacing w:line="300" w:lineRule="auto"/>
      <w:ind w:firstLine="720"/>
      <w:jc w:val="both"/>
    </w:pPr>
    <w:rPr>
      <w:sz w:val="24"/>
    </w:rPr>
  </w:style>
  <w:style w:type="character" w:styleId="afb">
    <w:name w:val="Strong"/>
    <w:basedOn w:val="a2"/>
    <w:uiPriority w:val="99"/>
    <w:qFormat/>
    <w:locked/>
    <w:rsid w:val="006461DF"/>
    <w:rPr>
      <w:rFonts w:cs="Times New Roman"/>
      <w:b/>
      <w:bCs/>
    </w:rPr>
  </w:style>
  <w:style w:type="character" w:customStyle="1" w:styleId="apple-converted-space">
    <w:name w:val="apple-converted-space"/>
    <w:basedOn w:val="a2"/>
    <w:uiPriority w:val="99"/>
    <w:rsid w:val="006F1CF0"/>
    <w:rPr>
      <w:rFonts w:cs="Times New Roman"/>
    </w:rPr>
  </w:style>
  <w:style w:type="paragraph" w:customStyle="1" w:styleId="29">
    <w:name w:val="Без интервала2"/>
    <w:aliases w:val="для таблиц"/>
    <w:link w:val="18"/>
    <w:qFormat/>
    <w:rsid w:val="00EE32F2"/>
    <w:rPr>
      <w:rFonts w:ascii="Calibri" w:hAnsi="Calibri"/>
      <w:sz w:val="22"/>
      <w:szCs w:val="22"/>
    </w:rPr>
  </w:style>
  <w:style w:type="paragraph" w:styleId="afc">
    <w:name w:val="List Paragraph"/>
    <w:basedOn w:val="a1"/>
    <w:link w:val="afd"/>
    <w:uiPriority w:val="34"/>
    <w:qFormat/>
    <w:rsid w:val="005A7323"/>
    <w:pPr>
      <w:ind w:left="720"/>
      <w:contextualSpacing/>
    </w:pPr>
    <w:rPr>
      <w:szCs w:val="20"/>
    </w:rPr>
  </w:style>
  <w:style w:type="paragraph" w:customStyle="1" w:styleId="afe">
    <w:name w:val="А_обычный"/>
    <w:basedOn w:val="a1"/>
    <w:uiPriority w:val="99"/>
    <w:rsid w:val="006D1025"/>
    <w:pPr>
      <w:ind w:firstLine="709"/>
      <w:jc w:val="both"/>
    </w:pPr>
  </w:style>
  <w:style w:type="character" w:customStyle="1" w:styleId="18">
    <w:name w:val="Без интервала Знак1"/>
    <w:basedOn w:val="a2"/>
    <w:link w:val="29"/>
    <w:locked/>
    <w:rsid w:val="005956B3"/>
    <w:rPr>
      <w:rFonts w:ascii="Calibri" w:hAnsi="Calibri"/>
      <w:sz w:val="22"/>
      <w:szCs w:val="22"/>
      <w:lang w:val="ru-RU" w:eastAsia="ru-RU" w:bidi="ar-SA"/>
    </w:rPr>
  </w:style>
  <w:style w:type="character" w:customStyle="1" w:styleId="ConsPlusNormal0">
    <w:name w:val="ConsPlusNormal Знак"/>
    <w:link w:val="ConsPlusNormal"/>
    <w:locked/>
    <w:rsid w:val="005956B3"/>
    <w:rPr>
      <w:rFonts w:ascii="Arial" w:hAnsi="Arial"/>
      <w:sz w:val="22"/>
      <w:szCs w:val="22"/>
      <w:lang w:bidi="ar-SA"/>
    </w:rPr>
  </w:style>
  <w:style w:type="character" w:customStyle="1" w:styleId="afd">
    <w:name w:val="Абзац списка Знак"/>
    <w:link w:val="afc"/>
    <w:uiPriority w:val="99"/>
    <w:locked/>
    <w:rsid w:val="00C94190"/>
    <w:rPr>
      <w:sz w:val="24"/>
    </w:rPr>
  </w:style>
  <w:style w:type="character" w:customStyle="1" w:styleId="teh-har-title">
    <w:name w:val="teh-har-title"/>
    <w:basedOn w:val="a2"/>
    <w:uiPriority w:val="99"/>
    <w:rsid w:val="00A36EB0"/>
    <w:rPr>
      <w:rFonts w:cs="Times New Roman"/>
    </w:rPr>
  </w:style>
  <w:style w:type="character" w:customStyle="1" w:styleId="teh-har-res">
    <w:name w:val="teh-har-res"/>
    <w:basedOn w:val="a2"/>
    <w:uiPriority w:val="99"/>
    <w:rsid w:val="00A36EB0"/>
    <w:rPr>
      <w:rFonts w:cs="Times New Roman"/>
    </w:rPr>
  </w:style>
  <w:style w:type="paragraph" w:styleId="z-">
    <w:name w:val="HTML Top of Form"/>
    <w:basedOn w:val="a1"/>
    <w:next w:val="a1"/>
    <w:link w:val="z-0"/>
    <w:hidden/>
    <w:uiPriority w:val="99"/>
    <w:rsid w:val="00A36EB0"/>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locked/>
    <w:rsid w:val="00513E35"/>
    <w:rPr>
      <w:rFonts w:ascii="Arial" w:hAnsi="Arial" w:cs="Arial"/>
      <w:vanish/>
      <w:sz w:val="16"/>
      <w:szCs w:val="16"/>
    </w:rPr>
  </w:style>
  <w:style w:type="paragraph" w:styleId="z-1">
    <w:name w:val="HTML Bottom of Form"/>
    <w:basedOn w:val="a1"/>
    <w:next w:val="a1"/>
    <w:link w:val="z-2"/>
    <w:hidden/>
    <w:uiPriority w:val="99"/>
    <w:rsid w:val="00A36EB0"/>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semiHidden/>
    <w:locked/>
    <w:rsid w:val="00513E35"/>
    <w:rPr>
      <w:rFonts w:ascii="Arial" w:hAnsi="Arial" w:cs="Arial"/>
      <w:vanish/>
      <w:sz w:val="16"/>
      <w:szCs w:val="16"/>
    </w:rPr>
  </w:style>
  <w:style w:type="character" w:customStyle="1" w:styleId="iconicon-helptooltip-prod">
    <w:name w:val="icon icon-help tooltip-prod"/>
    <w:basedOn w:val="a2"/>
    <w:uiPriority w:val="99"/>
    <w:rsid w:val="00A36EB0"/>
    <w:rPr>
      <w:rFonts w:cs="Times New Roman"/>
    </w:rPr>
  </w:style>
  <w:style w:type="character" w:customStyle="1" w:styleId="product-specname-inner">
    <w:name w:val="product-spec__name-inner"/>
    <w:basedOn w:val="a2"/>
    <w:uiPriority w:val="99"/>
    <w:rsid w:val="00A36EB0"/>
    <w:rPr>
      <w:rFonts w:cs="Times New Roman"/>
    </w:rPr>
  </w:style>
  <w:style w:type="character" w:customStyle="1" w:styleId="product-specvalue-inner">
    <w:name w:val="product-spec__value-inner"/>
    <w:basedOn w:val="a2"/>
    <w:uiPriority w:val="99"/>
    <w:rsid w:val="00A36EB0"/>
    <w:rPr>
      <w:rFonts w:cs="Times New Roman"/>
    </w:rPr>
  </w:style>
  <w:style w:type="character" w:customStyle="1" w:styleId="thname">
    <w:name w:val="thname"/>
    <w:basedOn w:val="a2"/>
    <w:uiPriority w:val="99"/>
    <w:rsid w:val="00A36EB0"/>
    <w:rPr>
      <w:rFonts w:cs="Times New Roman"/>
    </w:rPr>
  </w:style>
  <w:style w:type="character" w:customStyle="1" w:styleId="thvalue">
    <w:name w:val="thvalue"/>
    <w:basedOn w:val="a2"/>
    <w:uiPriority w:val="99"/>
    <w:rsid w:val="00A36EB0"/>
    <w:rPr>
      <w:rFonts w:cs="Times New Roman"/>
    </w:rPr>
  </w:style>
  <w:style w:type="character" w:customStyle="1" w:styleId="c-blackfs-15">
    <w:name w:val="c-black fs-15"/>
    <w:basedOn w:val="a2"/>
    <w:uiPriority w:val="99"/>
    <w:rsid w:val="00A36EB0"/>
    <w:rPr>
      <w:rFonts w:cs="Times New Roman"/>
    </w:rPr>
  </w:style>
  <w:style w:type="character" w:customStyle="1" w:styleId="col-property">
    <w:name w:val="col-property"/>
    <w:basedOn w:val="a2"/>
    <w:uiPriority w:val="99"/>
    <w:rsid w:val="00A36EB0"/>
    <w:rPr>
      <w:rFonts w:cs="Times New Roman"/>
    </w:rPr>
  </w:style>
  <w:style w:type="character" w:customStyle="1" w:styleId="extrafieldsname">
    <w:name w:val="extra_fields_name"/>
    <w:basedOn w:val="a2"/>
    <w:uiPriority w:val="99"/>
    <w:rsid w:val="00A36EB0"/>
    <w:rPr>
      <w:rFonts w:cs="Times New Roman"/>
    </w:rPr>
  </w:style>
  <w:style w:type="character" w:customStyle="1" w:styleId="extrafieldsvalue">
    <w:name w:val="extra_fields_value"/>
    <w:basedOn w:val="a2"/>
    <w:uiPriority w:val="99"/>
    <w:rsid w:val="00A36EB0"/>
    <w:rPr>
      <w:rFonts w:cs="Times New Roman"/>
    </w:rPr>
  </w:style>
  <w:style w:type="paragraph" w:customStyle="1" w:styleId="Standard">
    <w:name w:val="Standard"/>
    <w:uiPriority w:val="99"/>
    <w:rsid w:val="006D3431"/>
    <w:pPr>
      <w:widowControl w:val="0"/>
      <w:suppressAutoHyphens/>
      <w:autoSpaceDN w:val="0"/>
      <w:textAlignment w:val="baseline"/>
    </w:pPr>
    <w:rPr>
      <w:rFonts w:cs="Tahoma"/>
      <w:kern w:val="3"/>
      <w:sz w:val="24"/>
      <w:szCs w:val="24"/>
      <w:lang w:val="de-DE" w:eastAsia="ja-JP" w:bidi="fa-IR"/>
    </w:rPr>
  </w:style>
  <w:style w:type="paragraph" w:customStyle="1" w:styleId="aff">
    <w:name w:val="Знак Знак Знак"/>
    <w:basedOn w:val="a1"/>
    <w:uiPriority w:val="99"/>
    <w:rsid w:val="00D11071"/>
    <w:pPr>
      <w:spacing w:before="100" w:beforeAutospacing="1" w:after="100" w:afterAutospacing="1"/>
    </w:pPr>
    <w:rPr>
      <w:rFonts w:ascii="Tahoma" w:hAnsi="Tahoma"/>
      <w:sz w:val="20"/>
      <w:szCs w:val="20"/>
      <w:lang w:val="en-US" w:eastAsia="en-US"/>
    </w:rPr>
  </w:style>
  <w:style w:type="character" w:customStyle="1" w:styleId="FontStyle12">
    <w:name w:val="Font Style12"/>
    <w:basedOn w:val="a2"/>
    <w:uiPriority w:val="99"/>
    <w:rsid w:val="000C16F1"/>
    <w:rPr>
      <w:rFonts w:ascii="Times New Roman" w:hAnsi="Times New Roman" w:cs="Times New Roman"/>
      <w:sz w:val="22"/>
      <w:szCs w:val="22"/>
    </w:rPr>
  </w:style>
  <w:style w:type="paragraph" w:styleId="a">
    <w:name w:val="List Bullet"/>
    <w:basedOn w:val="a1"/>
    <w:uiPriority w:val="99"/>
    <w:rsid w:val="001659B5"/>
    <w:pPr>
      <w:numPr>
        <w:numId w:val="1"/>
      </w:numPr>
      <w:tabs>
        <w:tab w:val="clear" w:pos="643"/>
        <w:tab w:val="num" w:pos="360"/>
      </w:tabs>
      <w:ind w:left="360"/>
    </w:pPr>
  </w:style>
  <w:style w:type="paragraph" w:customStyle="1" w:styleId="2a">
    <w:name w:val="Без интервала2"/>
    <w:link w:val="aff0"/>
    <w:uiPriority w:val="99"/>
    <w:rsid w:val="00D32E1B"/>
    <w:rPr>
      <w:rFonts w:ascii="Calibri" w:hAnsi="Calibri"/>
      <w:sz w:val="22"/>
      <w:szCs w:val="22"/>
    </w:rPr>
  </w:style>
  <w:style w:type="character" w:customStyle="1" w:styleId="aff0">
    <w:name w:val="Без интервала Знак"/>
    <w:aliases w:val="для таблиц Знак,Без интервала3 Знак"/>
    <w:basedOn w:val="a2"/>
    <w:link w:val="2a"/>
    <w:uiPriority w:val="99"/>
    <w:locked/>
    <w:rsid w:val="00D32E1B"/>
    <w:rPr>
      <w:rFonts w:ascii="Calibri" w:hAnsi="Calibri"/>
      <w:sz w:val="22"/>
      <w:szCs w:val="22"/>
      <w:lang w:val="ru-RU" w:eastAsia="ru-RU" w:bidi="ar-SA"/>
    </w:rPr>
  </w:style>
  <w:style w:type="character" w:customStyle="1" w:styleId="2100">
    <w:name w:val="Основной текст (2) + 10"/>
    <w:aliases w:val="5 pt"/>
    <w:uiPriority w:val="99"/>
    <w:rsid w:val="00D56E0B"/>
    <w:rPr>
      <w:rFonts w:ascii="Times New Roman" w:hAnsi="Times New Roman"/>
      <w:color w:val="000000"/>
      <w:spacing w:val="0"/>
      <w:w w:val="100"/>
      <w:sz w:val="21"/>
      <w:u w:val="none"/>
      <w:lang w:val="ru-RU" w:eastAsia="ru-RU"/>
    </w:rPr>
  </w:style>
  <w:style w:type="paragraph" w:styleId="aff1">
    <w:name w:val="caption"/>
    <w:basedOn w:val="a1"/>
    <w:next w:val="a1"/>
    <w:qFormat/>
    <w:locked/>
    <w:rsid w:val="00E31188"/>
    <w:pPr>
      <w:shd w:val="clear" w:color="auto" w:fill="FFFFFF"/>
      <w:spacing w:before="269" w:line="317" w:lineRule="exact"/>
    </w:pPr>
    <w:rPr>
      <w:spacing w:val="-1"/>
      <w:sz w:val="28"/>
      <w:szCs w:val="28"/>
    </w:rPr>
  </w:style>
  <w:style w:type="character" w:customStyle="1" w:styleId="FontStyle36">
    <w:name w:val="Font Style36"/>
    <w:rsid w:val="0030664F"/>
    <w:rPr>
      <w:rFonts w:ascii="Times New Roman" w:hAnsi="Times New Roman" w:cs="Times New Roman"/>
      <w:b/>
      <w:bCs/>
      <w:sz w:val="20"/>
      <w:szCs w:val="20"/>
    </w:rPr>
  </w:style>
  <w:style w:type="paragraph" w:customStyle="1" w:styleId="aff2">
    <w:name w:val="Стиль"/>
    <w:rsid w:val="00E527BA"/>
    <w:pPr>
      <w:widowControl w:val="0"/>
      <w:autoSpaceDE w:val="0"/>
      <w:autoSpaceDN w:val="0"/>
      <w:adjustRightInd w:val="0"/>
    </w:pPr>
    <w:rPr>
      <w:sz w:val="24"/>
      <w:szCs w:val="24"/>
    </w:rPr>
  </w:style>
  <w:style w:type="character" w:customStyle="1" w:styleId="FontStyle25">
    <w:name w:val="Font Style25"/>
    <w:rsid w:val="00E527BA"/>
    <w:rPr>
      <w:rFonts w:ascii="Times New Roman" w:hAnsi="Times New Roman" w:cs="Times New Roman"/>
      <w:sz w:val="24"/>
      <w:szCs w:val="24"/>
    </w:rPr>
  </w:style>
  <w:style w:type="paragraph" w:customStyle="1" w:styleId="Iauiue2">
    <w:name w:val="Iau?iue2"/>
    <w:rsid w:val="00E527BA"/>
    <w:pPr>
      <w:keepNext/>
      <w:tabs>
        <w:tab w:val="left" w:pos="567"/>
      </w:tabs>
      <w:overflowPunct w:val="0"/>
      <w:autoSpaceDE w:val="0"/>
      <w:autoSpaceDN w:val="0"/>
      <w:adjustRightInd w:val="0"/>
      <w:spacing w:before="120" w:line="220" w:lineRule="exact"/>
      <w:ind w:firstLine="426"/>
      <w:jc w:val="both"/>
      <w:textAlignment w:val="baseline"/>
    </w:pPr>
    <w:rPr>
      <w:color w:val="000000"/>
      <w:sz w:val="22"/>
    </w:rPr>
  </w:style>
  <w:style w:type="character" w:customStyle="1" w:styleId="FontStyle56">
    <w:name w:val="Font Style56"/>
    <w:rsid w:val="00E527BA"/>
    <w:rPr>
      <w:rFonts w:ascii="Times New Roman" w:hAnsi="Times New Roman" w:cs="Times New Roman"/>
      <w:sz w:val="20"/>
      <w:szCs w:val="20"/>
    </w:rPr>
  </w:style>
  <w:style w:type="paragraph" w:customStyle="1" w:styleId="Style2">
    <w:name w:val="Style2"/>
    <w:basedOn w:val="a1"/>
    <w:rsid w:val="00E527BA"/>
    <w:pPr>
      <w:widowControl w:val="0"/>
      <w:autoSpaceDE w:val="0"/>
      <w:autoSpaceDN w:val="0"/>
      <w:adjustRightInd w:val="0"/>
      <w:spacing w:line="281" w:lineRule="atLeast"/>
      <w:jc w:val="both"/>
    </w:pPr>
  </w:style>
  <w:style w:type="paragraph" w:customStyle="1" w:styleId="ConsNonformat">
    <w:name w:val="ConsNonformat"/>
    <w:rsid w:val="00E527BA"/>
    <w:pPr>
      <w:widowControl w:val="0"/>
      <w:ind w:right="19772"/>
    </w:pPr>
    <w:rPr>
      <w:rFonts w:ascii="Courier New" w:hAnsi="Courier New"/>
      <w:snapToGrid w:val="0"/>
    </w:rPr>
  </w:style>
  <w:style w:type="paragraph" w:customStyle="1" w:styleId="Style14">
    <w:name w:val="Style14"/>
    <w:basedOn w:val="a1"/>
    <w:rsid w:val="00E527BA"/>
    <w:pPr>
      <w:widowControl w:val="0"/>
      <w:autoSpaceDE w:val="0"/>
      <w:autoSpaceDN w:val="0"/>
      <w:adjustRightInd w:val="0"/>
      <w:spacing w:line="322" w:lineRule="exact"/>
      <w:jc w:val="both"/>
    </w:pPr>
  </w:style>
  <w:style w:type="character" w:styleId="aff3">
    <w:name w:val="Emphasis"/>
    <w:basedOn w:val="a2"/>
    <w:uiPriority w:val="20"/>
    <w:qFormat/>
    <w:locked/>
    <w:rsid w:val="00392356"/>
    <w:rPr>
      <w:i/>
      <w:iCs/>
    </w:rPr>
  </w:style>
  <w:style w:type="paragraph" w:customStyle="1" w:styleId="s1">
    <w:name w:val="s_1"/>
    <w:basedOn w:val="a1"/>
    <w:rsid w:val="001C3963"/>
    <w:pPr>
      <w:spacing w:before="100" w:beforeAutospacing="1" w:after="100" w:afterAutospacing="1"/>
    </w:pPr>
  </w:style>
  <w:style w:type="paragraph" w:customStyle="1" w:styleId="aff4">
    <w:name w:val="Базовый"/>
    <w:link w:val="aff5"/>
    <w:rsid w:val="00291A96"/>
    <w:pPr>
      <w:tabs>
        <w:tab w:val="left" w:pos="709"/>
      </w:tabs>
      <w:suppressAutoHyphens/>
      <w:spacing w:after="200" w:line="276" w:lineRule="atLeast"/>
    </w:pPr>
    <w:rPr>
      <w:rFonts w:ascii="Calibri" w:eastAsia="Lucida Sans Unicode" w:hAnsi="Calibri"/>
      <w:sz w:val="22"/>
      <w:szCs w:val="22"/>
      <w:lang w:eastAsia="en-US"/>
    </w:rPr>
  </w:style>
  <w:style w:type="character" w:customStyle="1" w:styleId="aff5">
    <w:name w:val="Базовый Знак"/>
    <w:link w:val="aff4"/>
    <w:locked/>
    <w:rsid w:val="00291A96"/>
    <w:rPr>
      <w:rFonts w:ascii="Calibri" w:eastAsia="Lucida Sans Unicode" w:hAnsi="Calibri"/>
      <w:sz w:val="22"/>
      <w:szCs w:val="22"/>
      <w:lang w:eastAsia="en-US" w:bidi="ar-SA"/>
    </w:rPr>
  </w:style>
  <w:style w:type="paragraph" w:customStyle="1" w:styleId="aff6">
    <w:name w:val="Содержимое таблицы"/>
    <w:basedOn w:val="a1"/>
    <w:rsid w:val="00056E00"/>
    <w:pPr>
      <w:suppressLineNumbers/>
      <w:suppressAutoHyphens/>
    </w:pPr>
    <w:rPr>
      <w:sz w:val="20"/>
      <w:szCs w:val="20"/>
      <w:lang w:eastAsia="ar-SA"/>
    </w:rPr>
  </w:style>
  <w:style w:type="character" w:customStyle="1" w:styleId="ikzvalue">
    <w:name w:val="ikzvalue"/>
    <w:basedOn w:val="a2"/>
    <w:rsid w:val="00744687"/>
  </w:style>
  <w:style w:type="character" w:customStyle="1" w:styleId="FontStyle13">
    <w:name w:val="Font Style13"/>
    <w:uiPriority w:val="99"/>
    <w:rsid w:val="00FA60EC"/>
    <w:rPr>
      <w:rFonts w:ascii="Times New Roman" w:hAnsi="Times New Roman" w:cs="Times New Roman" w:hint="default"/>
      <w:sz w:val="22"/>
      <w:szCs w:val="22"/>
    </w:rPr>
  </w:style>
  <w:style w:type="paragraph" w:styleId="aff7">
    <w:name w:val="Subtitle"/>
    <w:basedOn w:val="a1"/>
    <w:link w:val="aff8"/>
    <w:qFormat/>
    <w:locked/>
    <w:rsid w:val="00AF56C4"/>
    <w:rPr>
      <w:b/>
      <w:bCs/>
      <w:sz w:val="28"/>
    </w:rPr>
  </w:style>
  <w:style w:type="character" w:customStyle="1" w:styleId="aff8">
    <w:name w:val="Подзаголовок Знак"/>
    <w:basedOn w:val="a2"/>
    <w:link w:val="aff7"/>
    <w:rsid w:val="00AF56C4"/>
    <w:rPr>
      <w:b/>
      <w:bCs/>
      <w:sz w:val="28"/>
      <w:szCs w:val="24"/>
    </w:rPr>
  </w:style>
  <w:style w:type="paragraph" w:styleId="aff9">
    <w:name w:val="Title"/>
    <w:basedOn w:val="a1"/>
    <w:link w:val="affa"/>
    <w:uiPriority w:val="99"/>
    <w:qFormat/>
    <w:locked/>
    <w:rsid w:val="00652DF5"/>
    <w:pPr>
      <w:jc w:val="center"/>
    </w:pPr>
    <w:rPr>
      <w:rFonts w:ascii="Arial" w:hAnsi="Arial" w:cs="Arial"/>
      <w:b/>
      <w:bCs/>
      <w:sz w:val="28"/>
      <w:szCs w:val="28"/>
    </w:rPr>
  </w:style>
  <w:style w:type="character" w:customStyle="1" w:styleId="affa">
    <w:name w:val="Название Знак"/>
    <w:basedOn w:val="a2"/>
    <w:link w:val="aff9"/>
    <w:uiPriority w:val="99"/>
    <w:rsid w:val="00652DF5"/>
    <w:rPr>
      <w:rFonts w:ascii="Arial" w:hAnsi="Arial" w:cs="Arial"/>
      <w:b/>
      <w:bCs/>
      <w:sz w:val="28"/>
      <w:szCs w:val="28"/>
    </w:rPr>
  </w:style>
  <w:style w:type="paragraph" w:styleId="affb">
    <w:name w:val="No Spacing"/>
    <w:aliases w:val="Без интервала3"/>
    <w:uiPriority w:val="1"/>
    <w:qFormat/>
    <w:rsid w:val="00652DF5"/>
    <w:rPr>
      <w:rFonts w:ascii="Calibri" w:hAnsi="Calibri" w:cs="Calibri"/>
      <w:sz w:val="22"/>
      <w:szCs w:val="22"/>
    </w:rPr>
  </w:style>
  <w:style w:type="paragraph" w:customStyle="1" w:styleId="Default">
    <w:name w:val="Default"/>
    <w:rsid w:val="00240D71"/>
    <w:pPr>
      <w:autoSpaceDE w:val="0"/>
      <w:autoSpaceDN w:val="0"/>
      <w:adjustRightInd w:val="0"/>
    </w:pPr>
    <w:rPr>
      <w:color w:val="000000"/>
      <w:sz w:val="24"/>
      <w:szCs w:val="24"/>
    </w:rPr>
  </w:style>
  <w:style w:type="paragraph" w:customStyle="1" w:styleId="a0">
    <w:name w:val="Пункт ДоЗ"/>
    <w:basedOn w:val="17"/>
    <w:link w:val="affc"/>
    <w:rsid w:val="00240D71"/>
    <w:pPr>
      <w:numPr>
        <w:ilvl w:val="2"/>
        <w:numId w:val="38"/>
      </w:numPr>
      <w:jc w:val="both"/>
    </w:pPr>
    <w:rPr>
      <w:sz w:val="28"/>
      <w:szCs w:val="28"/>
    </w:rPr>
  </w:style>
  <w:style w:type="character" w:customStyle="1" w:styleId="affc">
    <w:name w:val="Пункт ДоЗ Знак"/>
    <w:link w:val="a0"/>
    <w:locked/>
    <w:rsid w:val="00240D71"/>
    <w:rPr>
      <w:sz w:val="28"/>
      <w:szCs w:val="28"/>
    </w:rPr>
  </w:style>
  <w:style w:type="paragraph" w:customStyle="1" w:styleId="tztxt">
    <w:name w:val="tz_txt"/>
    <w:basedOn w:val="a1"/>
    <w:link w:val="tztxt0"/>
    <w:rsid w:val="00F40FEF"/>
    <w:pPr>
      <w:spacing w:after="120"/>
      <w:ind w:firstLine="709"/>
      <w:jc w:val="both"/>
    </w:pPr>
  </w:style>
  <w:style w:type="character" w:customStyle="1" w:styleId="tztxt0">
    <w:name w:val="tz_txt Знак"/>
    <w:link w:val="tztxt"/>
    <w:locked/>
    <w:rsid w:val="00F40F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3757">
      <w:bodyDiv w:val="1"/>
      <w:marLeft w:val="0"/>
      <w:marRight w:val="0"/>
      <w:marTop w:val="0"/>
      <w:marBottom w:val="0"/>
      <w:divBdr>
        <w:top w:val="none" w:sz="0" w:space="0" w:color="auto"/>
        <w:left w:val="none" w:sz="0" w:space="0" w:color="auto"/>
        <w:bottom w:val="none" w:sz="0" w:space="0" w:color="auto"/>
        <w:right w:val="none" w:sz="0" w:space="0" w:color="auto"/>
      </w:divBdr>
    </w:div>
    <w:div w:id="172644711">
      <w:bodyDiv w:val="1"/>
      <w:marLeft w:val="0"/>
      <w:marRight w:val="0"/>
      <w:marTop w:val="0"/>
      <w:marBottom w:val="0"/>
      <w:divBdr>
        <w:top w:val="none" w:sz="0" w:space="0" w:color="auto"/>
        <w:left w:val="none" w:sz="0" w:space="0" w:color="auto"/>
        <w:bottom w:val="none" w:sz="0" w:space="0" w:color="auto"/>
        <w:right w:val="none" w:sz="0" w:space="0" w:color="auto"/>
      </w:divBdr>
    </w:div>
    <w:div w:id="233586783">
      <w:bodyDiv w:val="1"/>
      <w:marLeft w:val="0"/>
      <w:marRight w:val="0"/>
      <w:marTop w:val="0"/>
      <w:marBottom w:val="0"/>
      <w:divBdr>
        <w:top w:val="none" w:sz="0" w:space="0" w:color="auto"/>
        <w:left w:val="none" w:sz="0" w:space="0" w:color="auto"/>
        <w:bottom w:val="none" w:sz="0" w:space="0" w:color="auto"/>
        <w:right w:val="none" w:sz="0" w:space="0" w:color="auto"/>
      </w:divBdr>
    </w:div>
    <w:div w:id="433549455">
      <w:bodyDiv w:val="1"/>
      <w:marLeft w:val="0"/>
      <w:marRight w:val="0"/>
      <w:marTop w:val="0"/>
      <w:marBottom w:val="0"/>
      <w:divBdr>
        <w:top w:val="none" w:sz="0" w:space="0" w:color="auto"/>
        <w:left w:val="none" w:sz="0" w:space="0" w:color="auto"/>
        <w:bottom w:val="none" w:sz="0" w:space="0" w:color="auto"/>
        <w:right w:val="none" w:sz="0" w:space="0" w:color="auto"/>
      </w:divBdr>
    </w:div>
    <w:div w:id="464350156">
      <w:bodyDiv w:val="1"/>
      <w:marLeft w:val="0"/>
      <w:marRight w:val="0"/>
      <w:marTop w:val="0"/>
      <w:marBottom w:val="0"/>
      <w:divBdr>
        <w:top w:val="none" w:sz="0" w:space="0" w:color="auto"/>
        <w:left w:val="none" w:sz="0" w:space="0" w:color="auto"/>
        <w:bottom w:val="none" w:sz="0" w:space="0" w:color="auto"/>
        <w:right w:val="none" w:sz="0" w:space="0" w:color="auto"/>
      </w:divBdr>
    </w:div>
    <w:div w:id="468206805">
      <w:bodyDiv w:val="1"/>
      <w:marLeft w:val="0"/>
      <w:marRight w:val="0"/>
      <w:marTop w:val="0"/>
      <w:marBottom w:val="0"/>
      <w:divBdr>
        <w:top w:val="none" w:sz="0" w:space="0" w:color="auto"/>
        <w:left w:val="none" w:sz="0" w:space="0" w:color="auto"/>
        <w:bottom w:val="none" w:sz="0" w:space="0" w:color="auto"/>
        <w:right w:val="none" w:sz="0" w:space="0" w:color="auto"/>
      </w:divBdr>
    </w:div>
    <w:div w:id="669991101">
      <w:bodyDiv w:val="1"/>
      <w:marLeft w:val="0"/>
      <w:marRight w:val="0"/>
      <w:marTop w:val="0"/>
      <w:marBottom w:val="0"/>
      <w:divBdr>
        <w:top w:val="none" w:sz="0" w:space="0" w:color="auto"/>
        <w:left w:val="none" w:sz="0" w:space="0" w:color="auto"/>
        <w:bottom w:val="none" w:sz="0" w:space="0" w:color="auto"/>
        <w:right w:val="none" w:sz="0" w:space="0" w:color="auto"/>
      </w:divBdr>
    </w:div>
    <w:div w:id="707410177">
      <w:bodyDiv w:val="1"/>
      <w:marLeft w:val="0"/>
      <w:marRight w:val="0"/>
      <w:marTop w:val="0"/>
      <w:marBottom w:val="0"/>
      <w:divBdr>
        <w:top w:val="none" w:sz="0" w:space="0" w:color="auto"/>
        <w:left w:val="none" w:sz="0" w:space="0" w:color="auto"/>
        <w:bottom w:val="none" w:sz="0" w:space="0" w:color="auto"/>
        <w:right w:val="none" w:sz="0" w:space="0" w:color="auto"/>
      </w:divBdr>
    </w:div>
    <w:div w:id="727150106">
      <w:bodyDiv w:val="1"/>
      <w:marLeft w:val="0"/>
      <w:marRight w:val="0"/>
      <w:marTop w:val="0"/>
      <w:marBottom w:val="0"/>
      <w:divBdr>
        <w:top w:val="none" w:sz="0" w:space="0" w:color="auto"/>
        <w:left w:val="none" w:sz="0" w:space="0" w:color="auto"/>
        <w:bottom w:val="none" w:sz="0" w:space="0" w:color="auto"/>
        <w:right w:val="none" w:sz="0" w:space="0" w:color="auto"/>
      </w:divBdr>
    </w:div>
    <w:div w:id="953287844">
      <w:bodyDiv w:val="1"/>
      <w:marLeft w:val="0"/>
      <w:marRight w:val="0"/>
      <w:marTop w:val="0"/>
      <w:marBottom w:val="0"/>
      <w:divBdr>
        <w:top w:val="none" w:sz="0" w:space="0" w:color="auto"/>
        <w:left w:val="none" w:sz="0" w:space="0" w:color="auto"/>
        <w:bottom w:val="none" w:sz="0" w:space="0" w:color="auto"/>
        <w:right w:val="none" w:sz="0" w:space="0" w:color="auto"/>
      </w:divBdr>
    </w:div>
    <w:div w:id="974262308">
      <w:bodyDiv w:val="1"/>
      <w:marLeft w:val="0"/>
      <w:marRight w:val="0"/>
      <w:marTop w:val="0"/>
      <w:marBottom w:val="0"/>
      <w:divBdr>
        <w:top w:val="none" w:sz="0" w:space="0" w:color="auto"/>
        <w:left w:val="none" w:sz="0" w:space="0" w:color="auto"/>
        <w:bottom w:val="none" w:sz="0" w:space="0" w:color="auto"/>
        <w:right w:val="none" w:sz="0" w:space="0" w:color="auto"/>
      </w:divBdr>
      <w:divsChild>
        <w:div w:id="754398419">
          <w:marLeft w:val="0"/>
          <w:marRight w:val="0"/>
          <w:marTop w:val="0"/>
          <w:marBottom w:val="0"/>
          <w:divBdr>
            <w:top w:val="none" w:sz="0" w:space="0" w:color="auto"/>
            <w:left w:val="none" w:sz="0" w:space="0" w:color="auto"/>
            <w:bottom w:val="none" w:sz="0" w:space="0" w:color="auto"/>
            <w:right w:val="none" w:sz="0" w:space="0" w:color="auto"/>
          </w:divBdr>
        </w:div>
        <w:div w:id="1411390667">
          <w:marLeft w:val="0"/>
          <w:marRight w:val="0"/>
          <w:marTop w:val="0"/>
          <w:marBottom w:val="0"/>
          <w:divBdr>
            <w:top w:val="none" w:sz="0" w:space="0" w:color="auto"/>
            <w:left w:val="none" w:sz="0" w:space="0" w:color="auto"/>
            <w:bottom w:val="none" w:sz="0" w:space="0" w:color="auto"/>
            <w:right w:val="none" w:sz="0" w:space="0" w:color="auto"/>
          </w:divBdr>
          <w:divsChild>
            <w:div w:id="121002991">
              <w:marLeft w:val="0"/>
              <w:marRight w:val="0"/>
              <w:marTop w:val="0"/>
              <w:marBottom w:val="0"/>
              <w:divBdr>
                <w:top w:val="none" w:sz="0" w:space="0" w:color="auto"/>
                <w:left w:val="none" w:sz="0" w:space="0" w:color="auto"/>
                <w:bottom w:val="none" w:sz="0" w:space="0" w:color="auto"/>
                <w:right w:val="none" w:sz="0" w:space="0" w:color="auto"/>
              </w:divBdr>
            </w:div>
            <w:div w:id="20821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1329">
      <w:bodyDiv w:val="1"/>
      <w:marLeft w:val="0"/>
      <w:marRight w:val="0"/>
      <w:marTop w:val="0"/>
      <w:marBottom w:val="0"/>
      <w:divBdr>
        <w:top w:val="none" w:sz="0" w:space="0" w:color="auto"/>
        <w:left w:val="none" w:sz="0" w:space="0" w:color="auto"/>
        <w:bottom w:val="none" w:sz="0" w:space="0" w:color="auto"/>
        <w:right w:val="none" w:sz="0" w:space="0" w:color="auto"/>
      </w:divBdr>
    </w:div>
    <w:div w:id="1060130889">
      <w:bodyDiv w:val="1"/>
      <w:marLeft w:val="0"/>
      <w:marRight w:val="0"/>
      <w:marTop w:val="0"/>
      <w:marBottom w:val="0"/>
      <w:divBdr>
        <w:top w:val="none" w:sz="0" w:space="0" w:color="auto"/>
        <w:left w:val="none" w:sz="0" w:space="0" w:color="auto"/>
        <w:bottom w:val="none" w:sz="0" w:space="0" w:color="auto"/>
        <w:right w:val="none" w:sz="0" w:space="0" w:color="auto"/>
      </w:divBdr>
    </w:div>
    <w:div w:id="1063256897">
      <w:bodyDiv w:val="1"/>
      <w:marLeft w:val="0"/>
      <w:marRight w:val="0"/>
      <w:marTop w:val="0"/>
      <w:marBottom w:val="0"/>
      <w:divBdr>
        <w:top w:val="none" w:sz="0" w:space="0" w:color="auto"/>
        <w:left w:val="none" w:sz="0" w:space="0" w:color="auto"/>
        <w:bottom w:val="none" w:sz="0" w:space="0" w:color="auto"/>
        <w:right w:val="none" w:sz="0" w:space="0" w:color="auto"/>
      </w:divBdr>
    </w:div>
    <w:div w:id="1157922392">
      <w:bodyDiv w:val="1"/>
      <w:marLeft w:val="0"/>
      <w:marRight w:val="0"/>
      <w:marTop w:val="0"/>
      <w:marBottom w:val="0"/>
      <w:divBdr>
        <w:top w:val="none" w:sz="0" w:space="0" w:color="auto"/>
        <w:left w:val="none" w:sz="0" w:space="0" w:color="auto"/>
        <w:bottom w:val="none" w:sz="0" w:space="0" w:color="auto"/>
        <w:right w:val="none" w:sz="0" w:space="0" w:color="auto"/>
      </w:divBdr>
    </w:div>
    <w:div w:id="1440026492">
      <w:bodyDiv w:val="1"/>
      <w:marLeft w:val="0"/>
      <w:marRight w:val="0"/>
      <w:marTop w:val="0"/>
      <w:marBottom w:val="0"/>
      <w:divBdr>
        <w:top w:val="none" w:sz="0" w:space="0" w:color="auto"/>
        <w:left w:val="none" w:sz="0" w:space="0" w:color="auto"/>
        <w:bottom w:val="none" w:sz="0" w:space="0" w:color="auto"/>
        <w:right w:val="none" w:sz="0" w:space="0" w:color="auto"/>
      </w:divBdr>
      <w:divsChild>
        <w:div w:id="227883713">
          <w:marLeft w:val="0"/>
          <w:marRight w:val="0"/>
          <w:marTop w:val="0"/>
          <w:marBottom w:val="0"/>
          <w:divBdr>
            <w:top w:val="none" w:sz="0" w:space="0" w:color="auto"/>
            <w:left w:val="none" w:sz="0" w:space="0" w:color="auto"/>
            <w:bottom w:val="none" w:sz="0" w:space="0" w:color="auto"/>
            <w:right w:val="none" w:sz="0" w:space="0" w:color="auto"/>
          </w:divBdr>
        </w:div>
        <w:div w:id="525171078">
          <w:marLeft w:val="0"/>
          <w:marRight w:val="0"/>
          <w:marTop w:val="0"/>
          <w:marBottom w:val="0"/>
          <w:divBdr>
            <w:top w:val="none" w:sz="0" w:space="0" w:color="auto"/>
            <w:left w:val="none" w:sz="0" w:space="0" w:color="auto"/>
            <w:bottom w:val="none" w:sz="0" w:space="0" w:color="auto"/>
            <w:right w:val="none" w:sz="0" w:space="0" w:color="auto"/>
          </w:divBdr>
        </w:div>
        <w:div w:id="688877819">
          <w:marLeft w:val="0"/>
          <w:marRight w:val="0"/>
          <w:marTop w:val="0"/>
          <w:marBottom w:val="0"/>
          <w:divBdr>
            <w:top w:val="none" w:sz="0" w:space="0" w:color="auto"/>
            <w:left w:val="none" w:sz="0" w:space="0" w:color="auto"/>
            <w:bottom w:val="none" w:sz="0" w:space="0" w:color="auto"/>
            <w:right w:val="none" w:sz="0" w:space="0" w:color="auto"/>
          </w:divBdr>
        </w:div>
        <w:div w:id="940990943">
          <w:marLeft w:val="0"/>
          <w:marRight w:val="0"/>
          <w:marTop w:val="0"/>
          <w:marBottom w:val="0"/>
          <w:divBdr>
            <w:top w:val="none" w:sz="0" w:space="0" w:color="auto"/>
            <w:left w:val="none" w:sz="0" w:space="0" w:color="auto"/>
            <w:bottom w:val="none" w:sz="0" w:space="0" w:color="auto"/>
            <w:right w:val="none" w:sz="0" w:space="0" w:color="auto"/>
          </w:divBdr>
        </w:div>
        <w:div w:id="1364473944">
          <w:marLeft w:val="0"/>
          <w:marRight w:val="0"/>
          <w:marTop w:val="0"/>
          <w:marBottom w:val="0"/>
          <w:divBdr>
            <w:top w:val="none" w:sz="0" w:space="0" w:color="auto"/>
            <w:left w:val="none" w:sz="0" w:space="0" w:color="auto"/>
            <w:bottom w:val="none" w:sz="0" w:space="0" w:color="auto"/>
            <w:right w:val="none" w:sz="0" w:space="0" w:color="auto"/>
          </w:divBdr>
        </w:div>
        <w:div w:id="1799446916">
          <w:marLeft w:val="0"/>
          <w:marRight w:val="0"/>
          <w:marTop w:val="0"/>
          <w:marBottom w:val="0"/>
          <w:divBdr>
            <w:top w:val="none" w:sz="0" w:space="0" w:color="auto"/>
            <w:left w:val="none" w:sz="0" w:space="0" w:color="auto"/>
            <w:bottom w:val="none" w:sz="0" w:space="0" w:color="auto"/>
            <w:right w:val="none" w:sz="0" w:space="0" w:color="auto"/>
          </w:divBdr>
        </w:div>
        <w:div w:id="2029722148">
          <w:marLeft w:val="0"/>
          <w:marRight w:val="0"/>
          <w:marTop w:val="0"/>
          <w:marBottom w:val="0"/>
          <w:divBdr>
            <w:top w:val="none" w:sz="0" w:space="0" w:color="auto"/>
            <w:left w:val="none" w:sz="0" w:space="0" w:color="auto"/>
            <w:bottom w:val="none" w:sz="0" w:space="0" w:color="auto"/>
            <w:right w:val="none" w:sz="0" w:space="0" w:color="auto"/>
          </w:divBdr>
        </w:div>
      </w:divsChild>
    </w:div>
    <w:div w:id="1566447552">
      <w:bodyDiv w:val="1"/>
      <w:marLeft w:val="0"/>
      <w:marRight w:val="0"/>
      <w:marTop w:val="0"/>
      <w:marBottom w:val="0"/>
      <w:divBdr>
        <w:top w:val="none" w:sz="0" w:space="0" w:color="auto"/>
        <w:left w:val="none" w:sz="0" w:space="0" w:color="auto"/>
        <w:bottom w:val="none" w:sz="0" w:space="0" w:color="auto"/>
        <w:right w:val="none" w:sz="0" w:space="0" w:color="auto"/>
      </w:divBdr>
    </w:div>
    <w:div w:id="1701710692">
      <w:bodyDiv w:val="1"/>
      <w:marLeft w:val="0"/>
      <w:marRight w:val="0"/>
      <w:marTop w:val="0"/>
      <w:marBottom w:val="0"/>
      <w:divBdr>
        <w:top w:val="none" w:sz="0" w:space="0" w:color="auto"/>
        <w:left w:val="none" w:sz="0" w:space="0" w:color="auto"/>
        <w:bottom w:val="none" w:sz="0" w:space="0" w:color="auto"/>
        <w:right w:val="none" w:sz="0" w:space="0" w:color="auto"/>
      </w:divBdr>
    </w:div>
    <w:div w:id="1786459783">
      <w:bodyDiv w:val="1"/>
      <w:marLeft w:val="0"/>
      <w:marRight w:val="0"/>
      <w:marTop w:val="0"/>
      <w:marBottom w:val="0"/>
      <w:divBdr>
        <w:top w:val="none" w:sz="0" w:space="0" w:color="auto"/>
        <w:left w:val="none" w:sz="0" w:space="0" w:color="auto"/>
        <w:bottom w:val="none" w:sz="0" w:space="0" w:color="auto"/>
        <w:right w:val="none" w:sz="0" w:space="0" w:color="auto"/>
      </w:divBdr>
    </w:div>
    <w:div w:id="1827890002">
      <w:bodyDiv w:val="1"/>
      <w:marLeft w:val="0"/>
      <w:marRight w:val="0"/>
      <w:marTop w:val="0"/>
      <w:marBottom w:val="0"/>
      <w:divBdr>
        <w:top w:val="none" w:sz="0" w:space="0" w:color="auto"/>
        <w:left w:val="none" w:sz="0" w:space="0" w:color="auto"/>
        <w:bottom w:val="none" w:sz="0" w:space="0" w:color="auto"/>
        <w:right w:val="none" w:sz="0" w:space="0" w:color="auto"/>
      </w:divBdr>
    </w:div>
    <w:div w:id="2082215643">
      <w:bodyDiv w:val="1"/>
      <w:marLeft w:val="0"/>
      <w:marRight w:val="0"/>
      <w:marTop w:val="0"/>
      <w:marBottom w:val="0"/>
      <w:divBdr>
        <w:top w:val="none" w:sz="0" w:space="0" w:color="auto"/>
        <w:left w:val="none" w:sz="0" w:space="0" w:color="auto"/>
        <w:bottom w:val="none" w:sz="0" w:space="0" w:color="auto"/>
        <w:right w:val="none" w:sz="0" w:space="0" w:color="auto"/>
      </w:divBdr>
    </w:div>
    <w:div w:id="2142772435">
      <w:marLeft w:val="0"/>
      <w:marRight w:val="0"/>
      <w:marTop w:val="0"/>
      <w:marBottom w:val="0"/>
      <w:divBdr>
        <w:top w:val="none" w:sz="0" w:space="0" w:color="auto"/>
        <w:left w:val="none" w:sz="0" w:space="0" w:color="auto"/>
        <w:bottom w:val="none" w:sz="0" w:space="0" w:color="auto"/>
        <w:right w:val="none" w:sz="0" w:space="0" w:color="auto"/>
      </w:divBdr>
    </w:div>
    <w:div w:id="2142772436">
      <w:marLeft w:val="0"/>
      <w:marRight w:val="0"/>
      <w:marTop w:val="0"/>
      <w:marBottom w:val="0"/>
      <w:divBdr>
        <w:top w:val="none" w:sz="0" w:space="0" w:color="auto"/>
        <w:left w:val="none" w:sz="0" w:space="0" w:color="auto"/>
        <w:bottom w:val="none" w:sz="0" w:space="0" w:color="auto"/>
        <w:right w:val="none" w:sz="0" w:space="0" w:color="auto"/>
      </w:divBdr>
    </w:div>
    <w:div w:id="2142772437">
      <w:marLeft w:val="0"/>
      <w:marRight w:val="0"/>
      <w:marTop w:val="0"/>
      <w:marBottom w:val="0"/>
      <w:divBdr>
        <w:top w:val="none" w:sz="0" w:space="0" w:color="auto"/>
        <w:left w:val="none" w:sz="0" w:space="0" w:color="auto"/>
        <w:bottom w:val="none" w:sz="0" w:space="0" w:color="auto"/>
        <w:right w:val="none" w:sz="0" w:space="0" w:color="auto"/>
      </w:divBdr>
    </w:div>
    <w:div w:id="2142772438">
      <w:marLeft w:val="0"/>
      <w:marRight w:val="0"/>
      <w:marTop w:val="0"/>
      <w:marBottom w:val="0"/>
      <w:divBdr>
        <w:top w:val="none" w:sz="0" w:space="0" w:color="auto"/>
        <w:left w:val="none" w:sz="0" w:space="0" w:color="auto"/>
        <w:bottom w:val="none" w:sz="0" w:space="0" w:color="auto"/>
        <w:right w:val="none" w:sz="0" w:space="0" w:color="auto"/>
      </w:divBdr>
    </w:div>
    <w:div w:id="2142772439">
      <w:marLeft w:val="0"/>
      <w:marRight w:val="0"/>
      <w:marTop w:val="0"/>
      <w:marBottom w:val="0"/>
      <w:divBdr>
        <w:top w:val="none" w:sz="0" w:space="0" w:color="auto"/>
        <w:left w:val="none" w:sz="0" w:space="0" w:color="auto"/>
        <w:bottom w:val="none" w:sz="0" w:space="0" w:color="auto"/>
        <w:right w:val="none" w:sz="0" w:space="0" w:color="auto"/>
      </w:divBdr>
    </w:div>
    <w:div w:id="2142772453">
      <w:marLeft w:val="0"/>
      <w:marRight w:val="0"/>
      <w:marTop w:val="0"/>
      <w:marBottom w:val="0"/>
      <w:divBdr>
        <w:top w:val="none" w:sz="0" w:space="0" w:color="auto"/>
        <w:left w:val="none" w:sz="0" w:space="0" w:color="auto"/>
        <w:bottom w:val="none" w:sz="0" w:space="0" w:color="auto"/>
        <w:right w:val="none" w:sz="0" w:space="0" w:color="auto"/>
      </w:divBdr>
    </w:div>
    <w:div w:id="2142772459">
      <w:marLeft w:val="0"/>
      <w:marRight w:val="0"/>
      <w:marTop w:val="0"/>
      <w:marBottom w:val="0"/>
      <w:divBdr>
        <w:top w:val="none" w:sz="0" w:space="0" w:color="auto"/>
        <w:left w:val="none" w:sz="0" w:space="0" w:color="auto"/>
        <w:bottom w:val="none" w:sz="0" w:space="0" w:color="auto"/>
        <w:right w:val="none" w:sz="0" w:space="0" w:color="auto"/>
      </w:divBdr>
      <w:divsChild>
        <w:div w:id="2142772440">
          <w:marLeft w:val="0"/>
          <w:marRight w:val="0"/>
          <w:marTop w:val="0"/>
          <w:marBottom w:val="0"/>
          <w:divBdr>
            <w:top w:val="none" w:sz="0" w:space="0" w:color="auto"/>
            <w:left w:val="none" w:sz="0" w:space="0" w:color="auto"/>
            <w:bottom w:val="none" w:sz="0" w:space="0" w:color="auto"/>
            <w:right w:val="none" w:sz="0" w:space="0" w:color="auto"/>
          </w:divBdr>
        </w:div>
        <w:div w:id="2142772441">
          <w:marLeft w:val="0"/>
          <w:marRight w:val="0"/>
          <w:marTop w:val="0"/>
          <w:marBottom w:val="0"/>
          <w:divBdr>
            <w:top w:val="none" w:sz="0" w:space="0" w:color="auto"/>
            <w:left w:val="none" w:sz="0" w:space="0" w:color="auto"/>
            <w:bottom w:val="none" w:sz="0" w:space="0" w:color="auto"/>
            <w:right w:val="none" w:sz="0" w:space="0" w:color="auto"/>
          </w:divBdr>
        </w:div>
        <w:div w:id="2142772442">
          <w:marLeft w:val="0"/>
          <w:marRight w:val="0"/>
          <w:marTop w:val="0"/>
          <w:marBottom w:val="0"/>
          <w:divBdr>
            <w:top w:val="none" w:sz="0" w:space="0" w:color="auto"/>
            <w:left w:val="none" w:sz="0" w:space="0" w:color="auto"/>
            <w:bottom w:val="none" w:sz="0" w:space="0" w:color="auto"/>
            <w:right w:val="none" w:sz="0" w:space="0" w:color="auto"/>
          </w:divBdr>
        </w:div>
        <w:div w:id="2142772443">
          <w:marLeft w:val="0"/>
          <w:marRight w:val="0"/>
          <w:marTop w:val="0"/>
          <w:marBottom w:val="0"/>
          <w:divBdr>
            <w:top w:val="none" w:sz="0" w:space="0" w:color="auto"/>
            <w:left w:val="none" w:sz="0" w:space="0" w:color="auto"/>
            <w:bottom w:val="none" w:sz="0" w:space="0" w:color="auto"/>
            <w:right w:val="none" w:sz="0" w:space="0" w:color="auto"/>
          </w:divBdr>
        </w:div>
        <w:div w:id="2142772444">
          <w:marLeft w:val="0"/>
          <w:marRight w:val="0"/>
          <w:marTop w:val="0"/>
          <w:marBottom w:val="0"/>
          <w:divBdr>
            <w:top w:val="none" w:sz="0" w:space="0" w:color="auto"/>
            <w:left w:val="none" w:sz="0" w:space="0" w:color="auto"/>
            <w:bottom w:val="none" w:sz="0" w:space="0" w:color="auto"/>
            <w:right w:val="none" w:sz="0" w:space="0" w:color="auto"/>
          </w:divBdr>
        </w:div>
        <w:div w:id="2142772445">
          <w:marLeft w:val="0"/>
          <w:marRight w:val="0"/>
          <w:marTop w:val="0"/>
          <w:marBottom w:val="0"/>
          <w:divBdr>
            <w:top w:val="none" w:sz="0" w:space="0" w:color="auto"/>
            <w:left w:val="none" w:sz="0" w:space="0" w:color="auto"/>
            <w:bottom w:val="none" w:sz="0" w:space="0" w:color="auto"/>
            <w:right w:val="none" w:sz="0" w:space="0" w:color="auto"/>
          </w:divBdr>
        </w:div>
        <w:div w:id="2142772446">
          <w:marLeft w:val="0"/>
          <w:marRight w:val="0"/>
          <w:marTop w:val="0"/>
          <w:marBottom w:val="0"/>
          <w:divBdr>
            <w:top w:val="none" w:sz="0" w:space="0" w:color="auto"/>
            <w:left w:val="none" w:sz="0" w:space="0" w:color="auto"/>
            <w:bottom w:val="none" w:sz="0" w:space="0" w:color="auto"/>
            <w:right w:val="none" w:sz="0" w:space="0" w:color="auto"/>
          </w:divBdr>
        </w:div>
        <w:div w:id="2142772447">
          <w:marLeft w:val="0"/>
          <w:marRight w:val="0"/>
          <w:marTop w:val="0"/>
          <w:marBottom w:val="0"/>
          <w:divBdr>
            <w:top w:val="none" w:sz="0" w:space="0" w:color="auto"/>
            <w:left w:val="none" w:sz="0" w:space="0" w:color="auto"/>
            <w:bottom w:val="none" w:sz="0" w:space="0" w:color="auto"/>
            <w:right w:val="none" w:sz="0" w:space="0" w:color="auto"/>
          </w:divBdr>
        </w:div>
        <w:div w:id="2142772448">
          <w:marLeft w:val="0"/>
          <w:marRight w:val="0"/>
          <w:marTop w:val="0"/>
          <w:marBottom w:val="0"/>
          <w:divBdr>
            <w:top w:val="none" w:sz="0" w:space="0" w:color="auto"/>
            <w:left w:val="none" w:sz="0" w:space="0" w:color="auto"/>
            <w:bottom w:val="none" w:sz="0" w:space="0" w:color="auto"/>
            <w:right w:val="none" w:sz="0" w:space="0" w:color="auto"/>
          </w:divBdr>
        </w:div>
        <w:div w:id="2142772449">
          <w:marLeft w:val="0"/>
          <w:marRight w:val="0"/>
          <w:marTop w:val="0"/>
          <w:marBottom w:val="0"/>
          <w:divBdr>
            <w:top w:val="none" w:sz="0" w:space="0" w:color="auto"/>
            <w:left w:val="none" w:sz="0" w:space="0" w:color="auto"/>
            <w:bottom w:val="none" w:sz="0" w:space="0" w:color="auto"/>
            <w:right w:val="none" w:sz="0" w:space="0" w:color="auto"/>
          </w:divBdr>
        </w:div>
        <w:div w:id="2142772450">
          <w:marLeft w:val="0"/>
          <w:marRight w:val="0"/>
          <w:marTop w:val="0"/>
          <w:marBottom w:val="0"/>
          <w:divBdr>
            <w:top w:val="none" w:sz="0" w:space="0" w:color="auto"/>
            <w:left w:val="none" w:sz="0" w:space="0" w:color="auto"/>
            <w:bottom w:val="none" w:sz="0" w:space="0" w:color="auto"/>
            <w:right w:val="none" w:sz="0" w:space="0" w:color="auto"/>
          </w:divBdr>
        </w:div>
        <w:div w:id="2142772451">
          <w:marLeft w:val="0"/>
          <w:marRight w:val="0"/>
          <w:marTop w:val="0"/>
          <w:marBottom w:val="0"/>
          <w:divBdr>
            <w:top w:val="none" w:sz="0" w:space="0" w:color="auto"/>
            <w:left w:val="none" w:sz="0" w:space="0" w:color="auto"/>
            <w:bottom w:val="none" w:sz="0" w:space="0" w:color="auto"/>
            <w:right w:val="none" w:sz="0" w:space="0" w:color="auto"/>
          </w:divBdr>
        </w:div>
        <w:div w:id="2142772452">
          <w:marLeft w:val="0"/>
          <w:marRight w:val="0"/>
          <w:marTop w:val="0"/>
          <w:marBottom w:val="0"/>
          <w:divBdr>
            <w:top w:val="none" w:sz="0" w:space="0" w:color="auto"/>
            <w:left w:val="none" w:sz="0" w:space="0" w:color="auto"/>
            <w:bottom w:val="none" w:sz="0" w:space="0" w:color="auto"/>
            <w:right w:val="none" w:sz="0" w:space="0" w:color="auto"/>
          </w:divBdr>
        </w:div>
        <w:div w:id="2142772454">
          <w:marLeft w:val="0"/>
          <w:marRight w:val="0"/>
          <w:marTop w:val="0"/>
          <w:marBottom w:val="0"/>
          <w:divBdr>
            <w:top w:val="none" w:sz="0" w:space="0" w:color="auto"/>
            <w:left w:val="none" w:sz="0" w:space="0" w:color="auto"/>
            <w:bottom w:val="none" w:sz="0" w:space="0" w:color="auto"/>
            <w:right w:val="none" w:sz="0" w:space="0" w:color="auto"/>
          </w:divBdr>
        </w:div>
        <w:div w:id="2142772455">
          <w:marLeft w:val="0"/>
          <w:marRight w:val="0"/>
          <w:marTop w:val="0"/>
          <w:marBottom w:val="0"/>
          <w:divBdr>
            <w:top w:val="none" w:sz="0" w:space="0" w:color="auto"/>
            <w:left w:val="none" w:sz="0" w:space="0" w:color="auto"/>
            <w:bottom w:val="none" w:sz="0" w:space="0" w:color="auto"/>
            <w:right w:val="none" w:sz="0" w:space="0" w:color="auto"/>
          </w:divBdr>
        </w:div>
        <w:div w:id="2142772456">
          <w:marLeft w:val="0"/>
          <w:marRight w:val="0"/>
          <w:marTop w:val="0"/>
          <w:marBottom w:val="0"/>
          <w:divBdr>
            <w:top w:val="none" w:sz="0" w:space="0" w:color="auto"/>
            <w:left w:val="none" w:sz="0" w:space="0" w:color="auto"/>
            <w:bottom w:val="none" w:sz="0" w:space="0" w:color="auto"/>
            <w:right w:val="none" w:sz="0" w:space="0" w:color="auto"/>
          </w:divBdr>
        </w:div>
        <w:div w:id="2142772457">
          <w:marLeft w:val="0"/>
          <w:marRight w:val="0"/>
          <w:marTop w:val="0"/>
          <w:marBottom w:val="0"/>
          <w:divBdr>
            <w:top w:val="none" w:sz="0" w:space="0" w:color="auto"/>
            <w:left w:val="none" w:sz="0" w:space="0" w:color="auto"/>
            <w:bottom w:val="none" w:sz="0" w:space="0" w:color="auto"/>
            <w:right w:val="none" w:sz="0" w:space="0" w:color="auto"/>
          </w:divBdr>
        </w:div>
        <w:div w:id="2142772458">
          <w:marLeft w:val="0"/>
          <w:marRight w:val="0"/>
          <w:marTop w:val="0"/>
          <w:marBottom w:val="0"/>
          <w:divBdr>
            <w:top w:val="none" w:sz="0" w:space="0" w:color="auto"/>
            <w:left w:val="none" w:sz="0" w:space="0" w:color="auto"/>
            <w:bottom w:val="none" w:sz="0" w:space="0" w:color="auto"/>
            <w:right w:val="none" w:sz="0" w:space="0" w:color="auto"/>
          </w:divBdr>
        </w:div>
        <w:div w:id="2142772460">
          <w:marLeft w:val="0"/>
          <w:marRight w:val="0"/>
          <w:marTop w:val="0"/>
          <w:marBottom w:val="0"/>
          <w:divBdr>
            <w:top w:val="none" w:sz="0" w:space="0" w:color="auto"/>
            <w:left w:val="none" w:sz="0" w:space="0" w:color="auto"/>
            <w:bottom w:val="none" w:sz="0" w:space="0" w:color="auto"/>
            <w:right w:val="none" w:sz="0" w:space="0" w:color="auto"/>
          </w:divBdr>
        </w:div>
        <w:div w:id="2142772461">
          <w:marLeft w:val="0"/>
          <w:marRight w:val="0"/>
          <w:marTop w:val="0"/>
          <w:marBottom w:val="0"/>
          <w:divBdr>
            <w:top w:val="none" w:sz="0" w:space="0" w:color="auto"/>
            <w:left w:val="none" w:sz="0" w:space="0" w:color="auto"/>
            <w:bottom w:val="none" w:sz="0" w:space="0" w:color="auto"/>
            <w:right w:val="none" w:sz="0" w:space="0" w:color="auto"/>
          </w:divBdr>
        </w:div>
        <w:div w:id="2142772462">
          <w:marLeft w:val="0"/>
          <w:marRight w:val="0"/>
          <w:marTop w:val="0"/>
          <w:marBottom w:val="0"/>
          <w:divBdr>
            <w:top w:val="none" w:sz="0" w:space="0" w:color="auto"/>
            <w:left w:val="none" w:sz="0" w:space="0" w:color="auto"/>
            <w:bottom w:val="none" w:sz="0" w:space="0" w:color="auto"/>
            <w:right w:val="none" w:sz="0" w:space="0" w:color="auto"/>
          </w:divBdr>
        </w:div>
        <w:div w:id="2142772463">
          <w:marLeft w:val="0"/>
          <w:marRight w:val="0"/>
          <w:marTop w:val="0"/>
          <w:marBottom w:val="0"/>
          <w:divBdr>
            <w:top w:val="none" w:sz="0" w:space="0" w:color="auto"/>
            <w:left w:val="none" w:sz="0" w:space="0" w:color="auto"/>
            <w:bottom w:val="none" w:sz="0" w:space="0" w:color="auto"/>
            <w:right w:val="none" w:sz="0" w:space="0" w:color="auto"/>
          </w:divBdr>
        </w:div>
        <w:div w:id="2142772464">
          <w:marLeft w:val="0"/>
          <w:marRight w:val="0"/>
          <w:marTop w:val="0"/>
          <w:marBottom w:val="0"/>
          <w:divBdr>
            <w:top w:val="none" w:sz="0" w:space="0" w:color="auto"/>
            <w:left w:val="none" w:sz="0" w:space="0" w:color="auto"/>
            <w:bottom w:val="none" w:sz="0" w:space="0" w:color="auto"/>
            <w:right w:val="none" w:sz="0" w:space="0" w:color="auto"/>
          </w:divBdr>
        </w:div>
        <w:div w:id="2142772465">
          <w:marLeft w:val="0"/>
          <w:marRight w:val="0"/>
          <w:marTop w:val="0"/>
          <w:marBottom w:val="0"/>
          <w:divBdr>
            <w:top w:val="none" w:sz="0" w:space="0" w:color="auto"/>
            <w:left w:val="none" w:sz="0" w:space="0" w:color="auto"/>
            <w:bottom w:val="none" w:sz="0" w:space="0" w:color="auto"/>
            <w:right w:val="none" w:sz="0" w:space="0" w:color="auto"/>
          </w:divBdr>
        </w:div>
        <w:div w:id="2142772466">
          <w:marLeft w:val="0"/>
          <w:marRight w:val="0"/>
          <w:marTop w:val="0"/>
          <w:marBottom w:val="0"/>
          <w:divBdr>
            <w:top w:val="none" w:sz="0" w:space="0" w:color="auto"/>
            <w:left w:val="none" w:sz="0" w:space="0" w:color="auto"/>
            <w:bottom w:val="none" w:sz="0" w:space="0" w:color="auto"/>
            <w:right w:val="none" w:sz="0" w:space="0" w:color="auto"/>
          </w:divBdr>
        </w:div>
        <w:div w:id="2142772467">
          <w:marLeft w:val="0"/>
          <w:marRight w:val="0"/>
          <w:marTop w:val="0"/>
          <w:marBottom w:val="0"/>
          <w:divBdr>
            <w:top w:val="none" w:sz="0" w:space="0" w:color="auto"/>
            <w:left w:val="none" w:sz="0" w:space="0" w:color="auto"/>
            <w:bottom w:val="none" w:sz="0" w:space="0" w:color="auto"/>
            <w:right w:val="none" w:sz="0" w:space="0" w:color="auto"/>
          </w:divBdr>
        </w:div>
      </w:divsChild>
    </w:div>
    <w:div w:id="2142772468">
      <w:marLeft w:val="0"/>
      <w:marRight w:val="0"/>
      <w:marTop w:val="0"/>
      <w:marBottom w:val="0"/>
      <w:divBdr>
        <w:top w:val="none" w:sz="0" w:space="0" w:color="auto"/>
        <w:left w:val="none" w:sz="0" w:space="0" w:color="auto"/>
        <w:bottom w:val="none" w:sz="0" w:space="0" w:color="auto"/>
        <w:right w:val="none" w:sz="0" w:space="0" w:color="auto"/>
      </w:divBdr>
    </w:div>
    <w:div w:id="2142772469">
      <w:marLeft w:val="0"/>
      <w:marRight w:val="0"/>
      <w:marTop w:val="0"/>
      <w:marBottom w:val="0"/>
      <w:divBdr>
        <w:top w:val="none" w:sz="0" w:space="0" w:color="auto"/>
        <w:left w:val="none" w:sz="0" w:space="0" w:color="auto"/>
        <w:bottom w:val="none" w:sz="0" w:space="0" w:color="auto"/>
        <w:right w:val="none" w:sz="0" w:space="0" w:color="auto"/>
      </w:divBdr>
    </w:div>
    <w:div w:id="2142772470">
      <w:marLeft w:val="0"/>
      <w:marRight w:val="0"/>
      <w:marTop w:val="0"/>
      <w:marBottom w:val="0"/>
      <w:divBdr>
        <w:top w:val="none" w:sz="0" w:space="0" w:color="auto"/>
        <w:left w:val="none" w:sz="0" w:space="0" w:color="auto"/>
        <w:bottom w:val="none" w:sz="0" w:space="0" w:color="auto"/>
        <w:right w:val="none" w:sz="0" w:space="0" w:color="auto"/>
      </w:divBdr>
    </w:div>
    <w:div w:id="2142772471">
      <w:marLeft w:val="0"/>
      <w:marRight w:val="0"/>
      <w:marTop w:val="0"/>
      <w:marBottom w:val="0"/>
      <w:divBdr>
        <w:top w:val="none" w:sz="0" w:space="0" w:color="auto"/>
        <w:left w:val="none" w:sz="0" w:space="0" w:color="auto"/>
        <w:bottom w:val="none" w:sz="0" w:space="0" w:color="auto"/>
        <w:right w:val="none" w:sz="0" w:space="0" w:color="auto"/>
      </w:divBdr>
    </w:div>
    <w:div w:id="2142772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D321-5FA6-415C-93D5-439B7F69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3242</Words>
  <Characters>24013</Characters>
  <Application>Microsoft Office Word</Application>
  <DocSecurity>0</DocSecurity>
  <Lines>200</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27201</CharactersWithSpaces>
  <SharedDoc>false</SharedDoc>
  <HLinks>
    <vt:vector size="390" baseType="variant">
      <vt:variant>
        <vt:i4>68355095</vt:i4>
      </vt:variant>
      <vt:variant>
        <vt:i4>270</vt:i4>
      </vt:variant>
      <vt:variant>
        <vt:i4>0</vt:i4>
      </vt:variant>
      <vt:variant>
        <vt:i4>5</vt:i4>
      </vt:variant>
      <vt:variant>
        <vt:lpwstr>\\Netserver\общие документы\ЮРИСТ\Аукцион\Поставка товаров аукцион.doc</vt:lpwstr>
      </vt:variant>
      <vt:variant>
        <vt:lpwstr>sub_373#sub_373</vt:lpwstr>
      </vt:variant>
      <vt:variant>
        <vt:i4>68355093</vt:i4>
      </vt:variant>
      <vt:variant>
        <vt:i4>267</vt:i4>
      </vt:variant>
      <vt:variant>
        <vt:i4>0</vt:i4>
      </vt:variant>
      <vt:variant>
        <vt:i4>5</vt:i4>
      </vt:variant>
      <vt:variant>
        <vt:lpwstr>\\Netserver\общие документы\ЮРИСТ\Аукцион\Поставка товаров аукцион.doc</vt:lpwstr>
      </vt:variant>
      <vt:variant>
        <vt:lpwstr>sub_371#sub_371</vt:lpwstr>
      </vt:variant>
      <vt:variant>
        <vt:i4>3080297</vt:i4>
      </vt:variant>
      <vt:variant>
        <vt:i4>264</vt:i4>
      </vt:variant>
      <vt:variant>
        <vt:i4>0</vt:i4>
      </vt:variant>
      <vt:variant>
        <vt:i4>5</vt:i4>
      </vt:variant>
      <vt:variant>
        <vt:lpwstr>consultantplus://offline/ref=F4430867B728EF985B063FCDB0B4BF2601FDF9280E16C82C07D3BCCDE97E46D7659749A41BDDB74CEF284A96A0546F8E513579E441B1b9C2I</vt:lpwstr>
      </vt:variant>
      <vt:variant>
        <vt:lpwstr/>
      </vt:variant>
      <vt:variant>
        <vt:i4>3080298</vt:i4>
      </vt:variant>
      <vt:variant>
        <vt:i4>261</vt:i4>
      </vt:variant>
      <vt:variant>
        <vt:i4>0</vt:i4>
      </vt:variant>
      <vt:variant>
        <vt:i4>5</vt:i4>
      </vt:variant>
      <vt:variant>
        <vt:lpwstr>consultantplus://offline/ref=F4430867B728EF985B063FCDB0B4BF2601FDF9280E16C82C07D3BCCDE97E46D7659749A41BDDB44CEF284A96A0546F8E513579E441B1b9C2I</vt:lpwstr>
      </vt:variant>
      <vt:variant>
        <vt:lpwstr/>
      </vt:variant>
      <vt:variant>
        <vt:i4>3080299</vt:i4>
      </vt:variant>
      <vt:variant>
        <vt:i4>258</vt:i4>
      </vt:variant>
      <vt:variant>
        <vt:i4>0</vt:i4>
      </vt:variant>
      <vt:variant>
        <vt:i4>5</vt:i4>
      </vt:variant>
      <vt:variant>
        <vt:lpwstr>consultantplus://offline/ref=F4430867B728EF985B063FCDB0B4BF2601FDF9280E16C82C07D3BCCDE97E46D7659749A41BDDB54CEF284A96A0546F8E513579E441B1b9C2I</vt:lpwstr>
      </vt:variant>
      <vt:variant>
        <vt:lpwstr/>
      </vt:variant>
      <vt:variant>
        <vt:i4>3080288</vt:i4>
      </vt:variant>
      <vt:variant>
        <vt:i4>255</vt:i4>
      </vt:variant>
      <vt:variant>
        <vt:i4>0</vt:i4>
      </vt:variant>
      <vt:variant>
        <vt:i4>5</vt:i4>
      </vt:variant>
      <vt:variant>
        <vt:lpwstr>consultantplus://offline/ref=F4430867B728EF985B063FCDB0B4BF2601FDF9280E16C82C07D3BCCDE97E46D7659749A419DEBD4CEF284A96A0546F8E513579E441B1b9C2I</vt:lpwstr>
      </vt:variant>
      <vt:variant>
        <vt:lpwstr/>
      </vt:variant>
      <vt:variant>
        <vt:i4>6553633</vt:i4>
      </vt:variant>
      <vt:variant>
        <vt:i4>252</vt:i4>
      </vt:variant>
      <vt:variant>
        <vt:i4>0</vt:i4>
      </vt:variant>
      <vt:variant>
        <vt:i4>5</vt:i4>
      </vt:variant>
      <vt:variant>
        <vt:lpwstr>http://mobileonline.garant.ru/</vt:lpwstr>
      </vt:variant>
      <vt:variant>
        <vt:lpwstr>/document/70353464/entry/3030</vt:lpwstr>
      </vt:variant>
      <vt:variant>
        <vt:i4>2097250</vt:i4>
      </vt:variant>
      <vt:variant>
        <vt:i4>249</vt:i4>
      </vt:variant>
      <vt:variant>
        <vt:i4>0</vt:i4>
      </vt:variant>
      <vt:variant>
        <vt:i4>5</vt:i4>
      </vt:variant>
      <vt:variant>
        <vt:lpwstr>http://mobileonline.garant.ru/</vt:lpwstr>
      </vt:variant>
      <vt:variant>
        <vt:lpwstr>/document-relations/70353464/1/0/6657</vt:lpwstr>
      </vt:variant>
      <vt:variant>
        <vt:i4>5570577</vt:i4>
      </vt:variant>
      <vt:variant>
        <vt:i4>246</vt:i4>
      </vt:variant>
      <vt:variant>
        <vt:i4>0</vt:i4>
      </vt:variant>
      <vt:variant>
        <vt:i4>5</vt:i4>
      </vt:variant>
      <vt:variant>
        <vt:lpwstr>http://mobileonline.garant.ru/</vt:lpwstr>
      </vt:variant>
      <vt:variant>
        <vt:lpwstr>/document/70353464/entry/14</vt:lpwstr>
      </vt:variant>
      <vt:variant>
        <vt:i4>5636113</vt:i4>
      </vt:variant>
      <vt:variant>
        <vt:i4>243</vt:i4>
      </vt:variant>
      <vt:variant>
        <vt:i4>0</vt:i4>
      </vt:variant>
      <vt:variant>
        <vt:i4>5</vt:i4>
      </vt:variant>
      <vt:variant>
        <vt:lpwstr>http://mobileonline.garant.ru/</vt:lpwstr>
      </vt:variant>
      <vt:variant>
        <vt:lpwstr>/document/70353464/entry/29</vt:lpwstr>
      </vt:variant>
      <vt:variant>
        <vt:i4>5636113</vt:i4>
      </vt:variant>
      <vt:variant>
        <vt:i4>240</vt:i4>
      </vt:variant>
      <vt:variant>
        <vt:i4>0</vt:i4>
      </vt:variant>
      <vt:variant>
        <vt:i4>5</vt:i4>
      </vt:variant>
      <vt:variant>
        <vt:lpwstr>http://mobileonline.garant.ru/</vt:lpwstr>
      </vt:variant>
      <vt:variant>
        <vt:lpwstr>/document/70353464/entry/28</vt:lpwstr>
      </vt:variant>
      <vt:variant>
        <vt:i4>589828</vt:i4>
      </vt:variant>
      <vt:variant>
        <vt:i4>237</vt:i4>
      </vt:variant>
      <vt:variant>
        <vt:i4>0</vt:i4>
      </vt:variant>
      <vt:variant>
        <vt:i4>5</vt:i4>
      </vt:variant>
      <vt:variant>
        <vt:lpwstr>http://mobileonline.garant.ru/</vt:lpwstr>
      </vt:variant>
      <vt:variant>
        <vt:lpwstr>/multilink/70353464/paragraph/887/number/0</vt:lpwstr>
      </vt:variant>
      <vt:variant>
        <vt:i4>2097250</vt:i4>
      </vt:variant>
      <vt:variant>
        <vt:i4>234</vt:i4>
      </vt:variant>
      <vt:variant>
        <vt:i4>0</vt:i4>
      </vt:variant>
      <vt:variant>
        <vt:i4>5</vt:i4>
      </vt:variant>
      <vt:variant>
        <vt:lpwstr>http://mobileonline.garant.ru/</vt:lpwstr>
      </vt:variant>
      <vt:variant>
        <vt:lpwstr>/document-relations/70353464/1/0/6654</vt:lpwstr>
      </vt:variant>
      <vt:variant>
        <vt:i4>2097250</vt:i4>
      </vt:variant>
      <vt:variant>
        <vt:i4>231</vt:i4>
      </vt:variant>
      <vt:variant>
        <vt:i4>0</vt:i4>
      </vt:variant>
      <vt:variant>
        <vt:i4>5</vt:i4>
      </vt:variant>
      <vt:variant>
        <vt:lpwstr>http://mobileonline.garant.ru/</vt:lpwstr>
      </vt:variant>
      <vt:variant>
        <vt:lpwstr>/document-relations/70353464/1/0/6653</vt:lpwstr>
      </vt:variant>
      <vt:variant>
        <vt:i4>6684704</vt:i4>
      </vt:variant>
      <vt:variant>
        <vt:i4>228</vt:i4>
      </vt:variant>
      <vt:variant>
        <vt:i4>0</vt:i4>
      </vt:variant>
      <vt:variant>
        <vt:i4>5</vt:i4>
      </vt:variant>
      <vt:variant>
        <vt:lpwstr>http://mobileonline.garant.ru/</vt:lpwstr>
      </vt:variant>
      <vt:variant>
        <vt:lpwstr>/document/70353464/entry/3113</vt:lpwstr>
      </vt:variant>
      <vt:variant>
        <vt:i4>5898266</vt:i4>
      </vt:variant>
      <vt:variant>
        <vt:i4>225</vt:i4>
      </vt:variant>
      <vt:variant>
        <vt:i4>0</vt:i4>
      </vt:variant>
      <vt:variant>
        <vt:i4>5</vt:i4>
      </vt:variant>
      <vt:variant>
        <vt:lpwstr>http://mobileonline.garant.ru/</vt:lpwstr>
      </vt:variant>
      <vt:variant>
        <vt:lpwstr>/document/70353464/entry/990272</vt:lpwstr>
      </vt:variant>
      <vt:variant>
        <vt:i4>6619168</vt:i4>
      </vt:variant>
      <vt:variant>
        <vt:i4>222</vt:i4>
      </vt:variant>
      <vt:variant>
        <vt:i4>0</vt:i4>
      </vt:variant>
      <vt:variant>
        <vt:i4>5</vt:i4>
      </vt:variant>
      <vt:variant>
        <vt:lpwstr>http://mobileonline.garant.ru/</vt:lpwstr>
      </vt:variant>
      <vt:variant>
        <vt:lpwstr>/document/70353464/entry/3120</vt:lpwstr>
      </vt:variant>
      <vt:variant>
        <vt:i4>6684704</vt:i4>
      </vt:variant>
      <vt:variant>
        <vt:i4>219</vt:i4>
      </vt:variant>
      <vt:variant>
        <vt:i4>0</vt:i4>
      </vt:variant>
      <vt:variant>
        <vt:i4>5</vt:i4>
      </vt:variant>
      <vt:variant>
        <vt:lpwstr>http://mobileonline.garant.ru/</vt:lpwstr>
      </vt:variant>
      <vt:variant>
        <vt:lpwstr>/document/70353464/entry/3111</vt:lpwstr>
      </vt:variant>
      <vt:variant>
        <vt:i4>2097250</vt:i4>
      </vt:variant>
      <vt:variant>
        <vt:i4>216</vt:i4>
      </vt:variant>
      <vt:variant>
        <vt:i4>0</vt:i4>
      </vt:variant>
      <vt:variant>
        <vt:i4>5</vt:i4>
      </vt:variant>
      <vt:variant>
        <vt:lpwstr>http://mobileonline.garant.ru/</vt:lpwstr>
      </vt:variant>
      <vt:variant>
        <vt:lpwstr>/document-relations/70353464/1/0/6652</vt:lpwstr>
      </vt:variant>
      <vt:variant>
        <vt:i4>2162786</vt:i4>
      </vt:variant>
      <vt:variant>
        <vt:i4>213</vt:i4>
      </vt:variant>
      <vt:variant>
        <vt:i4>0</vt:i4>
      </vt:variant>
      <vt:variant>
        <vt:i4>5</vt:i4>
      </vt:variant>
      <vt:variant>
        <vt:lpwstr>http://mobileonline.garant.ru/</vt:lpwstr>
      </vt:variant>
      <vt:variant>
        <vt:lpwstr>/document-relations/70353464/1/0/664</vt:lpwstr>
      </vt:variant>
      <vt:variant>
        <vt:i4>1310800</vt:i4>
      </vt:variant>
      <vt:variant>
        <vt:i4>210</vt:i4>
      </vt:variant>
      <vt:variant>
        <vt:i4>0</vt:i4>
      </vt:variant>
      <vt:variant>
        <vt:i4>5</vt:i4>
      </vt:variant>
      <vt:variant>
        <vt:lpwstr>http://mobileonline.garant.ru/</vt:lpwstr>
      </vt:variant>
      <vt:variant>
        <vt:lpwstr>/document-relations/70353464/1/0/66322</vt:lpwstr>
      </vt:variant>
      <vt:variant>
        <vt:i4>5570577</vt:i4>
      </vt:variant>
      <vt:variant>
        <vt:i4>207</vt:i4>
      </vt:variant>
      <vt:variant>
        <vt:i4>0</vt:i4>
      </vt:variant>
      <vt:variant>
        <vt:i4>5</vt:i4>
      </vt:variant>
      <vt:variant>
        <vt:lpwstr>http://mobileonline.garant.ru/</vt:lpwstr>
      </vt:variant>
      <vt:variant>
        <vt:lpwstr>/document/70353464/entry/14</vt:lpwstr>
      </vt:variant>
      <vt:variant>
        <vt:i4>1507408</vt:i4>
      </vt:variant>
      <vt:variant>
        <vt:i4>204</vt:i4>
      </vt:variant>
      <vt:variant>
        <vt:i4>0</vt:i4>
      </vt:variant>
      <vt:variant>
        <vt:i4>5</vt:i4>
      </vt:variant>
      <vt:variant>
        <vt:lpwstr>http://mobileonline.garant.ru/</vt:lpwstr>
      </vt:variant>
      <vt:variant>
        <vt:lpwstr>/document-relations/70353464/1/0/66321</vt:lpwstr>
      </vt:variant>
      <vt:variant>
        <vt:i4>2490466</vt:i4>
      </vt:variant>
      <vt:variant>
        <vt:i4>201</vt:i4>
      </vt:variant>
      <vt:variant>
        <vt:i4>0</vt:i4>
      </vt:variant>
      <vt:variant>
        <vt:i4>5</vt:i4>
      </vt:variant>
      <vt:variant>
        <vt:lpwstr>http://mobileonline.garant.ru/</vt:lpwstr>
      </vt:variant>
      <vt:variant>
        <vt:lpwstr>/document-relations/70353464/1/0/6632</vt:lpwstr>
      </vt:variant>
      <vt:variant>
        <vt:i4>3080295</vt:i4>
      </vt:variant>
      <vt:variant>
        <vt:i4>198</vt:i4>
      </vt:variant>
      <vt:variant>
        <vt:i4>0</vt:i4>
      </vt:variant>
      <vt:variant>
        <vt:i4>5</vt:i4>
      </vt:variant>
      <vt:variant>
        <vt:lpwstr>consultantplus://offline/ref=7A63CFEA9C9F5F780B633C8E67DF6F0AD9A6BDEBA597623D526F6F61EC1FFCCDBB4E68550336m9LCM</vt:lpwstr>
      </vt:variant>
      <vt:variant>
        <vt:lpwstr/>
      </vt:variant>
      <vt:variant>
        <vt:i4>3080246</vt:i4>
      </vt:variant>
      <vt:variant>
        <vt:i4>195</vt:i4>
      </vt:variant>
      <vt:variant>
        <vt:i4>0</vt:i4>
      </vt:variant>
      <vt:variant>
        <vt:i4>5</vt:i4>
      </vt:variant>
      <vt:variant>
        <vt:lpwstr>consultantplus://offline/ref=7A63CFEA9C9F5F780B633C8E67DF6F0AD9A6B3E3A490623D526F6F61EC1FFCCDBB4E6855053Cm9LAM</vt:lpwstr>
      </vt:variant>
      <vt:variant>
        <vt:lpwstr/>
      </vt:variant>
      <vt:variant>
        <vt:i4>3080290</vt:i4>
      </vt:variant>
      <vt:variant>
        <vt:i4>192</vt:i4>
      </vt:variant>
      <vt:variant>
        <vt:i4>0</vt:i4>
      </vt:variant>
      <vt:variant>
        <vt:i4>5</vt:i4>
      </vt:variant>
      <vt:variant>
        <vt:lpwstr>consultantplus://offline/ref=7A63CFEA9C9F5F780B633C8E67DF6F0AD9A6B3E3A490623D526F6F61EC1FFCCDBB4E68550533m9LEM</vt:lpwstr>
      </vt:variant>
      <vt:variant>
        <vt:lpwstr/>
      </vt:variant>
      <vt:variant>
        <vt:i4>3080253</vt:i4>
      </vt:variant>
      <vt:variant>
        <vt:i4>189</vt:i4>
      </vt:variant>
      <vt:variant>
        <vt:i4>0</vt:i4>
      </vt:variant>
      <vt:variant>
        <vt:i4>5</vt:i4>
      </vt:variant>
      <vt:variant>
        <vt:lpwstr>consultantplus://offline/ref=7A63CFEA9C9F5F780B633C8E67DF6F0AD9A6B3E3A490623D526F6F61EC1FFCCDBB4E68550531m9L8M</vt:lpwstr>
      </vt:variant>
      <vt:variant>
        <vt:lpwstr/>
      </vt:variant>
      <vt:variant>
        <vt:i4>2228286</vt:i4>
      </vt:variant>
      <vt:variant>
        <vt:i4>186</vt:i4>
      </vt:variant>
      <vt:variant>
        <vt:i4>0</vt:i4>
      </vt:variant>
      <vt:variant>
        <vt:i4>5</vt:i4>
      </vt:variant>
      <vt:variant>
        <vt:lpwstr>consultantplus://offline/ref=7A63CFEA9C9F5F780B633C8E67DF6F0AD9A6B3E3A490623D526F6F61EC1FFCCDBB4E68560535944DmAL4M</vt:lpwstr>
      </vt:variant>
      <vt:variant>
        <vt:lpwstr/>
      </vt:variant>
      <vt:variant>
        <vt:i4>3080253</vt:i4>
      </vt:variant>
      <vt:variant>
        <vt:i4>183</vt:i4>
      </vt:variant>
      <vt:variant>
        <vt:i4>0</vt:i4>
      </vt:variant>
      <vt:variant>
        <vt:i4>5</vt:i4>
      </vt:variant>
      <vt:variant>
        <vt:lpwstr>consultantplus://offline/ref=7A63CFEA9C9F5F780B633C8E67DF6F0AD9A6B4ECA79C623D526F6F61EC1FFCCDBB4E68560434m9L8M</vt:lpwstr>
      </vt:variant>
      <vt:variant>
        <vt:lpwstr/>
      </vt:variant>
      <vt:variant>
        <vt:i4>3080289</vt:i4>
      </vt:variant>
      <vt:variant>
        <vt:i4>180</vt:i4>
      </vt:variant>
      <vt:variant>
        <vt:i4>0</vt:i4>
      </vt:variant>
      <vt:variant>
        <vt:i4>5</vt:i4>
      </vt:variant>
      <vt:variant>
        <vt:lpwstr>consultantplus://offline/ref=7A63CFEA9C9F5F780B633C8E67DF6F0AD9A6B4ECA79C623D526F6F61EC1FFCCDBB4E68560436m9LFM</vt:lpwstr>
      </vt:variant>
      <vt:variant>
        <vt:lpwstr/>
      </vt:variant>
      <vt:variant>
        <vt:i4>1835022</vt:i4>
      </vt:variant>
      <vt:variant>
        <vt:i4>177</vt:i4>
      </vt:variant>
      <vt:variant>
        <vt:i4>0</vt:i4>
      </vt:variant>
      <vt:variant>
        <vt:i4>5</vt:i4>
      </vt:variant>
      <vt:variant>
        <vt:lpwstr>consultantplus://offline/ref=7A63CFEA9C9F5F780B633C8E67DF6F0AD9A6BDEBA597623D526F6F61EC1FFCCDBB4E685204m3L6M</vt:lpwstr>
      </vt:variant>
      <vt:variant>
        <vt:lpwstr/>
      </vt:variant>
      <vt:variant>
        <vt:i4>3080245</vt:i4>
      </vt:variant>
      <vt:variant>
        <vt:i4>174</vt:i4>
      </vt:variant>
      <vt:variant>
        <vt:i4>0</vt:i4>
      </vt:variant>
      <vt:variant>
        <vt:i4>5</vt:i4>
      </vt:variant>
      <vt:variant>
        <vt:lpwstr>consultantplus://offline/ref=7A63CFEA9C9F5F780B633C8E67DF6F0AD9A6B0EFA193623D526F6F61EC1FFCCDBB4E68560432m9LAM</vt:lpwstr>
      </vt:variant>
      <vt:variant>
        <vt:lpwstr/>
      </vt:variant>
      <vt:variant>
        <vt:i4>6357029</vt:i4>
      </vt:variant>
      <vt:variant>
        <vt:i4>171</vt:i4>
      </vt:variant>
      <vt:variant>
        <vt:i4>0</vt:i4>
      </vt:variant>
      <vt:variant>
        <vt:i4>5</vt:i4>
      </vt:variant>
      <vt:variant>
        <vt:lpwstr>http://mobileonline.garant.ru/</vt:lpwstr>
      </vt:variant>
      <vt:variant>
        <vt:lpwstr>/document/70353464/entry/4413</vt:lpwstr>
      </vt:variant>
      <vt:variant>
        <vt:i4>2424929</vt:i4>
      </vt:variant>
      <vt:variant>
        <vt:i4>168</vt:i4>
      </vt:variant>
      <vt:variant>
        <vt:i4>0</vt:i4>
      </vt:variant>
      <vt:variant>
        <vt:i4>5</vt:i4>
      </vt:variant>
      <vt:variant>
        <vt:lpwstr>http://mobileonline.garant.ru/</vt:lpwstr>
      </vt:variant>
      <vt:variant>
        <vt:lpwstr>/document-relations/70353464/1/0/452</vt:lpwstr>
      </vt:variant>
      <vt:variant>
        <vt:i4>5439514</vt:i4>
      </vt:variant>
      <vt:variant>
        <vt:i4>165</vt:i4>
      </vt:variant>
      <vt:variant>
        <vt:i4>0</vt:i4>
      </vt:variant>
      <vt:variant>
        <vt:i4>5</vt:i4>
      </vt:variant>
      <vt:variant>
        <vt:lpwstr>http://mobileonline.garant.ru/</vt:lpwstr>
      </vt:variant>
      <vt:variant>
        <vt:lpwstr>/document/77668132/entry/0</vt:lpwstr>
      </vt:variant>
      <vt:variant>
        <vt:i4>2293858</vt:i4>
      </vt:variant>
      <vt:variant>
        <vt:i4>162</vt:i4>
      </vt:variant>
      <vt:variant>
        <vt:i4>0</vt:i4>
      </vt:variant>
      <vt:variant>
        <vt:i4>5</vt:i4>
      </vt:variant>
      <vt:variant>
        <vt:lpwstr>http://mobileonline.garant.ru/</vt:lpwstr>
      </vt:variant>
      <vt:variant>
        <vt:lpwstr>/document-relations/70353464/1/0/666</vt:lpwstr>
      </vt:variant>
      <vt:variant>
        <vt:i4>6553633</vt:i4>
      </vt:variant>
      <vt:variant>
        <vt:i4>159</vt:i4>
      </vt:variant>
      <vt:variant>
        <vt:i4>0</vt:i4>
      </vt:variant>
      <vt:variant>
        <vt:i4>5</vt:i4>
      </vt:variant>
      <vt:variant>
        <vt:lpwstr>http://mobileonline.garant.ru/</vt:lpwstr>
      </vt:variant>
      <vt:variant>
        <vt:lpwstr>/document/70353464/entry/3030</vt:lpwstr>
      </vt:variant>
      <vt:variant>
        <vt:i4>2097250</vt:i4>
      </vt:variant>
      <vt:variant>
        <vt:i4>156</vt:i4>
      </vt:variant>
      <vt:variant>
        <vt:i4>0</vt:i4>
      </vt:variant>
      <vt:variant>
        <vt:i4>5</vt:i4>
      </vt:variant>
      <vt:variant>
        <vt:lpwstr>http://mobileonline.garant.ru/</vt:lpwstr>
      </vt:variant>
      <vt:variant>
        <vt:lpwstr>/document-relations/70353464/1/0/6657</vt:lpwstr>
      </vt:variant>
      <vt:variant>
        <vt:i4>5570577</vt:i4>
      </vt:variant>
      <vt:variant>
        <vt:i4>153</vt:i4>
      </vt:variant>
      <vt:variant>
        <vt:i4>0</vt:i4>
      </vt:variant>
      <vt:variant>
        <vt:i4>5</vt:i4>
      </vt:variant>
      <vt:variant>
        <vt:lpwstr>http://mobileonline.garant.ru/</vt:lpwstr>
      </vt:variant>
      <vt:variant>
        <vt:lpwstr>/document/70353464/entry/14</vt:lpwstr>
      </vt:variant>
      <vt:variant>
        <vt:i4>5636113</vt:i4>
      </vt:variant>
      <vt:variant>
        <vt:i4>150</vt:i4>
      </vt:variant>
      <vt:variant>
        <vt:i4>0</vt:i4>
      </vt:variant>
      <vt:variant>
        <vt:i4>5</vt:i4>
      </vt:variant>
      <vt:variant>
        <vt:lpwstr>http://mobileonline.garant.ru/</vt:lpwstr>
      </vt:variant>
      <vt:variant>
        <vt:lpwstr>/document/70353464/entry/29</vt:lpwstr>
      </vt:variant>
      <vt:variant>
        <vt:i4>5636113</vt:i4>
      </vt:variant>
      <vt:variant>
        <vt:i4>147</vt:i4>
      </vt:variant>
      <vt:variant>
        <vt:i4>0</vt:i4>
      </vt:variant>
      <vt:variant>
        <vt:i4>5</vt:i4>
      </vt:variant>
      <vt:variant>
        <vt:lpwstr>http://mobileonline.garant.ru/</vt:lpwstr>
      </vt:variant>
      <vt:variant>
        <vt:lpwstr>/document/70353464/entry/28</vt:lpwstr>
      </vt:variant>
      <vt:variant>
        <vt:i4>589828</vt:i4>
      </vt:variant>
      <vt:variant>
        <vt:i4>144</vt:i4>
      </vt:variant>
      <vt:variant>
        <vt:i4>0</vt:i4>
      </vt:variant>
      <vt:variant>
        <vt:i4>5</vt:i4>
      </vt:variant>
      <vt:variant>
        <vt:lpwstr>http://mobileonline.garant.ru/</vt:lpwstr>
      </vt:variant>
      <vt:variant>
        <vt:lpwstr>/multilink/70353464/paragraph/887/number/0</vt:lpwstr>
      </vt:variant>
      <vt:variant>
        <vt:i4>2097250</vt:i4>
      </vt:variant>
      <vt:variant>
        <vt:i4>141</vt:i4>
      </vt:variant>
      <vt:variant>
        <vt:i4>0</vt:i4>
      </vt:variant>
      <vt:variant>
        <vt:i4>5</vt:i4>
      </vt:variant>
      <vt:variant>
        <vt:lpwstr>http://mobileonline.garant.ru/</vt:lpwstr>
      </vt:variant>
      <vt:variant>
        <vt:lpwstr>/document-relations/70353464/1/0/6654</vt:lpwstr>
      </vt:variant>
      <vt:variant>
        <vt:i4>2097250</vt:i4>
      </vt:variant>
      <vt:variant>
        <vt:i4>138</vt:i4>
      </vt:variant>
      <vt:variant>
        <vt:i4>0</vt:i4>
      </vt:variant>
      <vt:variant>
        <vt:i4>5</vt:i4>
      </vt:variant>
      <vt:variant>
        <vt:lpwstr>http://mobileonline.garant.ru/</vt:lpwstr>
      </vt:variant>
      <vt:variant>
        <vt:lpwstr>/document-relations/70353464/1/0/6653</vt:lpwstr>
      </vt:variant>
      <vt:variant>
        <vt:i4>6684704</vt:i4>
      </vt:variant>
      <vt:variant>
        <vt:i4>135</vt:i4>
      </vt:variant>
      <vt:variant>
        <vt:i4>0</vt:i4>
      </vt:variant>
      <vt:variant>
        <vt:i4>5</vt:i4>
      </vt:variant>
      <vt:variant>
        <vt:lpwstr>http://mobileonline.garant.ru/</vt:lpwstr>
      </vt:variant>
      <vt:variant>
        <vt:lpwstr>/document/70353464/entry/3113</vt:lpwstr>
      </vt:variant>
      <vt:variant>
        <vt:i4>5898266</vt:i4>
      </vt:variant>
      <vt:variant>
        <vt:i4>132</vt:i4>
      </vt:variant>
      <vt:variant>
        <vt:i4>0</vt:i4>
      </vt:variant>
      <vt:variant>
        <vt:i4>5</vt:i4>
      </vt:variant>
      <vt:variant>
        <vt:lpwstr>http://mobileonline.garant.ru/</vt:lpwstr>
      </vt:variant>
      <vt:variant>
        <vt:lpwstr>/document/70353464/entry/990272</vt:lpwstr>
      </vt:variant>
      <vt:variant>
        <vt:i4>6619168</vt:i4>
      </vt:variant>
      <vt:variant>
        <vt:i4>129</vt:i4>
      </vt:variant>
      <vt:variant>
        <vt:i4>0</vt:i4>
      </vt:variant>
      <vt:variant>
        <vt:i4>5</vt:i4>
      </vt:variant>
      <vt:variant>
        <vt:lpwstr>http://mobileonline.garant.ru/</vt:lpwstr>
      </vt:variant>
      <vt:variant>
        <vt:lpwstr>/document/70353464/entry/3120</vt:lpwstr>
      </vt:variant>
      <vt:variant>
        <vt:i4>6684704</vt:i4>
      </vt:variant>
      <vt:variant>
        <vt:i4>126</vt:i4>
      </vt:variant>
      <vt:variant>
        <vt:i4>0</vt:i4>
      </vt:variant>
      <vt:variant>
        <vt:i4>5</vt:i4>
      </vt:variant>
      <vt:variant>
        <vt:lpwstr>http://mobileonline.garant.ru/</vt:lpwstr>
      </vt:variant>
      <vt:variant>
        <vt:lpwstr>/document/70353464/entry/3111</vt:lpwstr>
      </vt:variant>
      <vt:variant>
        <vt:i4>2097250</vt:i4>
      </vt:variant>
      <vt:variant>
        <vt:i4>123</vt:i4>
      </vt:variant>
      <vt:variant>
        <vt:i4>0</vt:i4>
      </vt:variant>
      <vt:variant>
        <vt:i4>5</vt:i4>
      </vt:variant>
      <vt:variant>
        <vt:lpwstr>http://mobileonline.garant.ru/</vt:lpwstr>
      </vt:variant>
      <vt:variant>
        <vt:lpwstr>/document-relations/70353464/1/0/6652</vt:lpwstr>
      </vt:variant>
      <vt:variant>
        <vt:i4>2162786</vt:i4>
      </vt:variant>
      <vt:variant>
        <vt:i4>120</vt:i4>
      </vt:variant>
      <vt:variant>
        <vt:i4>0</vt:i4>
      </vt:variant>
      <vt:variant>
        <vt:i4>5</vt:i4>
      </vt:variant>
      <vt:variant>
        <vt:lpwstr>http://mobileonline.garant.ru/</vt:lpwstr>
      </vt:variant>
      <vt:variant>
        <vt:lpwstr>/document-relations/70353464/1/0/664</vt:lpwstr>
      </vt:variant>
      <vt:variant>
        <vt:i4>1310800</vt:i4>
      </vt:variant>
      <vt:variant>
        <vt:i4>117</vt:i4>
      </vt:variant>
      <vt:variant>
        <vt:i4>0</vt:i4>
      </vt:variant>
      <vt:variant>
        <vt:i4>5</vt:i4>
      </vt:variant>
      <vt:variant>
        <vt:lpwstr>http://mobileonline.garant.ru/</vt:lpwstr>
      </vt:variant>
      <vt:variant>
        <vt:lpwstr>/document-relations/70353464/1/0/66322</vt:lpwstr>
      </vt:variant>
      <vt:variant>
        <vt:i4>5570577</vt:i4>
      </vt:variant>
      <vt:variant>
        <vt:i4>114</vt:i4>
      </vt:variant>
      <vt:variant>
        <vt:i4>0</vt:i4>
      </vt:variant>
      <vt:variant>
        <vt:i4>5</vt:i4>
      </vt:variant>
      <vt:variant>
        <vt:lpwstr>http://mobileonline.garant.ru/</vt:lpwstr>
      </vt:variant>
      <vt:variant>
        <vt:lpwstr>/document/70353464/entry/14</vt:lpwstr>
      </vt:variant>
      <vt:variant>
        <vt:i4>1507408</vt:i4>
      </vt:variant>
      <vt:variant>
        <vt:i4>111</vt:i4>
      </vt:variant>
      <vt:variant>
        <vt:i4>0</vt:i4>
      </vt:variant>
      <vt:variant>
        <vt:i4>5</vt:i4>
      </vt:variant>
      <vt:variant>
        <vt:lpwstr>http://mobileonline.garant.ru/</vt:lpwstr>
      </vt:variant>
      <vt:variant>
        <vt:lpwstr>/document-relations/70353464/1/0/66321</vt:lpwstr>
      </vt:variant>
      <vt:variant>
        <vt:i4>2490466</vt:i4>
      </vt:variant>
      <vt:variant>
        <vt:i4>108</vt:i4>
      </vt:variant>
      <vt:variant>
        <vt:i4>0</vt:i4>
      </vt:variant>
      <vt:variant>
        <vt:i4>5</vt:i4>
      </vt:variant>
      <vt:variant>
        <vt:lpwstr>http://mobileonline.garant.ru/</vt:lpwstr>
      </vt:variant>
      <vt:variant>
        <vt:lpwstr>/document-relations/70353464/1/0/6632</vt:lpwstr>
      </vt:variant>
      <vt:variant>
        <vt:i4>3080295</vt:i4>
      </vt:variant>
      <vt:variant>
        <vt:i4>105</vt:i4>
      </vt:variant>
      <vt:variant>
        <vt:i4>0</vt:i4>
      </vt:variant>
      <vt:variant>
        <vt:i4>5</vt:i4>
      </vt:variant>
      <vt:variant>
        <vt:lpwstr>consultantplus://offline/ref=7A63CFEA9C9F5F780B633C8E67DF6F0AD9A6BDEBA597623D526F6F61EC1FFCCDBB4E68550336m9LCM</vt:lpwstr>
      </vt:variant>
      <vt:variant>
        <vt:lpwstr/>
      </vt:variant>
      <vt:variant>
        <vt:i4>3080246</vt:i4>
      </vt:variant>
      <vt:variant>
        <vt:i4>102</vt:i4>
      </vt:variant>
      <vt:variant>
        <vt:i4>0</vt:i4>
      </vt:variant>
      <vt:variant>
        <vt:i4>5</vt:i4>
      </vt:variant>
      <vt:variant>
        <vt:lpwstr>consultantplus://offline/ref=7A63CFEA9C9F5F780B633C8E67DF6F0AD9A6B3E3A490623D526F6F61EC1FFCCDBB4E6855053Cm9LAM</vt:lpwstr>
      </vt:variant>
      <vt:variant>
        <vt:lpwstr/>
      </vt:variant>
      <vt:variant>
        <vt:i4>3080290</vt:i4>
      </vt:variant>
      <vt:variant>
        <vt:i4>99</vt:i4>
      </vt:variant>
      <vt:variant>
        <vt:i4>0</vt:i4>
      </vt:variant>
      <vt:variant>
        <vt:i4>5</vt:i4>
      </vt:variant>
      <vt:variant>
        <vt:lpwstr>consultantplus://offline/ref=7A63CFEA9C9F5F780B633C8E67DF6F0AD9A6B3E3A490623D526F6F61EC1FFCCDBB4E68550533m9LEM</vt:lpwstr>
      </vt:variant>
      <vt:variant>
        <vt:lpwstr/>
      </vt:variant>
      <vt:variant>
        <vt:i4>3080253</vt:i4>
      </vt:variant>
      <vt:variant>
        <vt:i4>96</vt:i4>
      </vt:variant>
      <vt:variant>
        <vt:i4>0</vt:i4>
      </vt:variant>
      <vt:variant>
        <vt:i4>5</vt:i4>
      </vt:variant>
      <vt:variant>
        <vt:lpwstr>consultantplus://offline/ref=7A63CFEA9C9F5F780B633C8E67DF6F0AD9A6B3E3A490623D526F6F61EC1FFCCDBB4E68550531m9L8M</vt:lpwstr>
      </vt:variant>
      <vt:variant>
        <vt:lpwstr/>
      </vt:variant>
      <vt:variant>
        <vt:i4>2228286</vt:i4>
      </vt:variant>
      <vt:variant>
        <vt:i4>93</vt:i4>
      </vt:variant>
      <vt:variant>
        <vt:i4>0</vt:i4>
      </vt:variant>
      <vt:variant>
        <vt:i4>5</vt:i4>
      </vt:variant>
      <vt:variant>
        <vt:lpwstr>consultantplus://offline/ref=7A63CFEA9C9F5F780B633C8E67DF6F0AD9A6B3E3A490623D526F6F61EC1FFCCDBB4E68560535944DmAL4M</vt:lpwstr>
      </vt:variant>
      <vt:variant>
        <vt:lpwstr/>
      </vt:variant>
      <vt:variant>
        <vt:i4>3080253</vt:i4>
      </vt:variant>
      <vt:variant>
        <vt:i4>90</vt:i4>
      </vt:variant>
      <vt:variant>
        <vt:i4>0</vt:i4>
      </vt:variant>
      <vt:variant>
        <vt:i4>5</vt:i4>
      </vt:variant>
      <vt:variant>
        <vt:lpwstr>consultantplus://offline/ref=7A63CFEA9C9F5F780B633C8E67DF6F0AD9A6B4ECA79C623D526F6F61EC1FFCCDBB4E68560434m9L8M</vt:lpwstr>
      </vt:variant>
      <vt:variant>
        <vt:lpwstr/>
      </vt:variant>
      <vt:variant>
        <vt:i4>3080289</vt:i4>
      </vt:variant>
      <vt:variant>
        <vt:i4>87</vt:i4>
      </vt:variant>
      <vt:variant>
        <vt:i4>0</vt:i4>
      </vt:variant>
      <vt:variant>
        <vt:i4>5</vt:i4>
      </vt:variant>
      <vt:variant>
        <vt:lpwstr>consultantplus://offline/ref=7A63CFEA9C9F5F780B633C8E67DF6F0AD9A6B4ECA79C623D526F6F61EC1FFCCDBB4E68560436m9LFM</vt:lpwstr>
      </vt:variant>
      <vt:variant>
        <vt:lpwstr/>
      </vt:variant>
      <vt:variant>
        <vt:i4>1835022</vt:i4>
      </vt:variant>
      <vt:variant>
        <vt:i4>84</vt:i4>
      </vt:variant>
      <vt:variant>
        <vt:i4>0</vt:i4>
      </vt:variant>
      <vt:variant>
        <vt:i4>5</vt:i4>
      </vt:variant>
      <vt:variant>
        <vt:lpwstr>consultantplus://offline/ref=7A63CFEA9C9F5F780B633C8E67DF6F0AD9A6BDEBA597623D526F6F61EC1FFCCDBB4E685204m3L6M</vt:lpwstr>
      </vt:variant>
      <vt:variant>
        <vt:lpwstr/>
      </vt:variant>
      <vt:variant>
        <vt:i4>3080245</vt:i4>
      </vt:variant>
      <vt:variant>
        <vt:i4>81</vt:i4>
      </vt:variant>
      <vt:variant>
        <vt:i4>0</vt:i4>
      </vt:variant>
      <vt:variant>
        <vt:i4>5</vt:i4>
      </vt:variant>
      <vt:variant>
        <vt:lpwstr>consultantplus://offline/ref=7A63CFEA9C9F5F780B633C8E67DF6F0AD9A6B0EFA193623D526F6F61EC1FFCCDBB4E68560432m9LAM</vt:lpwstr>
      </vt:variant>
      <vt:variant>
        <vt:lpwstr/>
      </vt:variant>
      <vt:variant>
        <vt:i4>5373979</vt:i4>
      </vt:variant>
      <vt:variant>
        <vt:i4>78</vt:i4>
      </vt:variant>
      <vt:variant>
        <vt:i4>0</vt:i4>
      </vt:variant>
      <vt:variant>
        <vt:i4>5</vt:i4>
      </vt:variant>
      <vt:variant>
        <vt:lpwstr>http://mobileonline.garant.ru/</vt:lpwstr>
      </vt:variant>
      <vt:variant>
        <vt:lpwstr>/document/10164072/entry/49013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TipoGRAF</cp:lastModifiedBy>
  <cp:revision>23</cp:revision>
  <cp:lastPrinted>2026-06-01T04:45:00Z</cp:lastPrinted>
  <dcterms:created xsi:type="dcterms:W3CDTF">2025-03-20T05:43:00Z</dcterms:created>
  <dcterms:modified xsi:type="dcterms:W3CDTF">2026-06-01T04:48:00Z</dcterms:modified>
</cp:coreProperties>
</file>