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74B4417" w14:textId="4CCAF505"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024326D8" w:rsidR="00F569D8" w:rsidRDefault="00F64B2A" w:rsidP="00CF03F2">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CF03F2">
        <w:rPr>
          <w:b/>
          <w:bCs/>
        </w:rPr>
        <w:t>на поставку</w:t>
      </w:r>
      <w:r w:rsidR="00421D9E" w:rsidRPr="00421D9E">
        <w:t xml:space="preserve"> </w:t>
      </w:r>
      <w:r w:rsidR="00AB064B">
        <w:rPr>
          <w:b/>
          <w:bCs/>
        </w:rPr>
        <w:t>водонагревателей</w:t>
      </w:r>
    </w:p>
    <w:p w14:paraId="2272FCB1" w14:textId="42D6E178" w:rsidR="00421D9E" w:rsidRDefault="00421D9E" w:rsidP="00CF03F2">
      <w:pPr>
        <w:ind w:left="-709"/>
        <w:jc w:val="center"/>
        <w:rPr>
          <w:b/>
          <w:bCs/>
        </w:rPr>
      </w:pPr>
      <w:r>
        <w:rPr>
          <w:b/>
          <w:bCs/>
        </w:rPr>
        <w:t>ИКЗ</w:t>
      </w:r>
      <w:r w:rsidRPr="00406444">
        <w:rPr>
          <w:b/>
          <w:bCs/>
        </w:rPr>
        <w:t xml:space="preserve"> </w:t>
      </w:r>
      <w:r w:rsidR="00297CFF" w:rsidRPr="00297CFF">
        <w:rPr>
          <w:b/>
          <w:bCs/>
        </w:rPr>
        <w:t>261519005315951900100100163670000244</w:t>
      </w:r>
    </w:p>
    <w:p w14:paraId="667674C4" w14:textId="40ABE161" w:rsidR="00F569D8" w:rsidRPr="0077346A" w:rsidRDefault="00D96192" w:rsidP="00E766AC">
      <w:pPr>
        <w:ind w:left="-709"/>
        <w:jc w:val="center"/>
        <w:rPr>
          <w:sz w:val="22"/>
          <w:szCs w:val="22"/>
        </w:rPr>
      </w:pPr>
      <w:r>
        <w:rPr>
          <w:sz w:val="22"/>
          <w:szCs w:val="22"/>
        </w:rPr>
        <w:t xml:space="preserve">             </w:t>
      </w:r>
      <w:r w:rsidR="00F569D8" w:rsidRPr="0077346A">
        <w:rPr>
          <w:sz w:val="22"/>
          <w:szCs w:val="22"/>
        </w:rPr>
        <w:t xml:space="preserve">город Мурманск                                 </w:t>
      </w:r>
      <w:r w:rsidR="00287236" w:rsidRPr="00A27662">
        <w:rPr>
          <w:sz w:val="22"/>
          <w:szCs w:val="22"/>
        </w:rPr>
        <w:t xml:space="preserve">                          </w:t>
      </w:r>
      <w:r w:rsidR="00F569D8" w:rsidRPr="0077346A">
        <w:rPr>
          <w:sz w:val="22"/>
          <w:szCs w:val="22"/>
        </w:rPr>
        <w:t xml:space="preserve">             </w:t>
      </w:r>
      <w:r w:rsidR="00A27662">
        <w:rPr>
          <w:sz w:val="22"/>
          <w:szCs w:val="22"/>
        </w:rPr>
        <w:t xml:space="preserve">                          </w:t>
      </w:r>
      <w:r>
        <w:rPr>
          <w:sz w:val="22"/>
          <w:szCs w:val="22"/>
        </w:rPr>
        <w:t xml:space="preserve">          </w:t>
      </w:r>
      <w:proofErr w:type="gramStart"/>
      <w:r>
        <w:rPr>
          <w:sz w:val="22"/>
          <w:szCs w:val="22"/>
        </w:rPr>
        <w:t xml:space="preserve">  </w:t>
      </w:r>
      <w:r w:rsidR="00CC0239">
        <w:rPr>
          <w:sz w:val="22"/>
          <w:szCs w:val="22"/>
        </w:rPr>
        <w:t xml:space="preserve"> </w:t>
      </w:r>
      <w:r w:rsidR="00F569D8" w:rsidRPr="0077346A">
        <w:rPr>
          <w:sz w:val="22"/>
          <w:szCs w:val="22"/>
        </w:rPr>
        <w:t>«</w:t>
      </w:r>
      <w:proofErr w:type="gramEnd"/>
      <w:r w:rsidR="00822669">
        <w:rPr>
          <w:sz w:val="22"/>
          <w:szCs w:val="22"/>
        </w:rPr>
        <w:t xml:space="preserve"> </w:t>
      </w:r>
      <w:r w:rsidR="00831ED0">
        <w:rPr>
          <w:sz w:val="22"/>
          <w:szCs w:val="22"/>
        </w:rPr>
        <w:t xml:space="preserve">      </w:t>
      </w:r>
      <w:r w:rsidR="00F569D8" w:rsidRPr="0077346A">
        <w:rPr>
          <w:sz w:val="22"/>
          <w:szCs w:val="22"/>
        </w:rPr>
        <w:t>»</w:t>
      </w:r>
      <w:r w:rsidR="00831ED0">
        <w:rPr>
          <w:sz w:val="22"/>
          <w:szCs w:val="22"/>
        </w:rPr>
        <w:t xml:space="preserve">           </w:t>
      </w:r>
      <w:r w:rsidR="00A27662">
        <w:rPr>
          <w:sz w:val="22"/>
          <w:szCs w:val="22"/>
        </w:rPr>
        <w:t xml:space="preserve"> </w:t>
      </w:r>
      <w:r w:rsidR="00F64B2A">
        <w:rPr>
          <w:sz w:val="22"/>
          <w:szCs w:val="22"/>
        </w:rPr>
        <w:t xml:space="preserve">  </w:t>
      </w:r>
      <w:r w:rsidR="00F569D8" w:rsidRPr="0077346A">
        <w:rPr>
          <w:sz w:val="22"/>
          <w:szCs w:val="22"/>
        </w:rPr>
        <w:t>20</w:t>
      </w:r>
      <w:r w:rsidR="00450C1F">
        <w:rPr>
          <w:sz w:val="22"/>
          <w:szCs w:val="22"/>
        </w:rPr>
        <w:t>2</w:t>
      </w:r>
      <w:r w:rsidR="00706E36">
        <w:rPr>
          <w:sz w:val="22"/>
          <w:szCs w:val="22"/>
        </w:rPr>
        <w:t>6</w:t>
      </w:r>
      <w:r w:rsidR="00831ED0">
        <w:rPr>
          <w:sz w:val="22"/>
          <w:szCs w:val="22"/>
        </w:rPr>
        <w:t xml:space="preserve"> </w:t>
      </w:r>
      <w:r w:rsidR="00F569D8"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09BACCFD"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4F0FC9">
        <w:t>Лукиновой Оксаны Дмитриевны</w:t>
      </w:r>
      <w:r w:rsidRPr="00D92D19">
        <w:t xml:space="preserve">, действующего на основании Доверенности № </w:t>
      </w:r>
      <w:r w:rsidR="004F0FC9">
        <w:t>80</w:t>
      </w:r>
      <w:r w:rsidRPr="00D92D19">
        <w:t xml:space="preserve"> от "</w:t>
      </w:r>
      <w:r w:rsidR="004F0FC9">
        <w:t>11</w:t>
      </w:r>
      <w:r w:rsidRPr="00D92D19">
        <w:t xml:space="preserve">" </w:t>
      </w:r>
      <w:r w:rsidR="004F0FC9">
        <w:t>декабря</w:t>
      </w:r>
      <w:r w:rsidRPr="00D92D19">
        <w:t xml:space="preserve"> 202</w:t>
      </w:r>
      <w:r w:rsidR="004F0FC9">
        <w:t>5</w:t>
      </w:r>
      <w:r w:rsidRPr="00D92D19">
        <w:t xml:space="preserve"> г.</w:t>
      </w:r>
      <w:r w:rsidR="00442E2C" w:rsidRPr="00D92D19">
        <w:t>,</w:t>
      </w:r>
      <w:r w:rsidR="00F569D8" w:rsidRPr="00D92D19">
        <w:t xml:space="preserve"> </w:t>
      </w:r>
      <w:r w:rsidRPr="00D92D19">
        <w:t>и</w:t>
      </w:r>
      <w:r w:rsidR="005E2089" w:rsidRPr="00D92D19">
        <w:t xml:space="preserve">  </w:t>
      </w:r>
      <w:r w:rsidR="005E2089" w:rsidRPr="00D85925">
        <w:t>______</w:t>
      </w:r>
      <w:r w:rsidRPr="00D85925">
        <w:t xml:space="preserve"> </w:t>
      </w:r>
      <w:r w:rsidR="005E2089" w:rsidRPr="00D85925">
        <w:t xml:space="preserve">        </w:t>
      </w:r>
      <w:r w:rsidRPr="00D85925">
        <w:t>именуемый (</w:t>
      </w:r>
      <w:proofErr w:type="spellStart"/>
      <w:r w:rsidRPr="00D85925">
        <w:t>ое</w:t>
      </w:r>
      <w:proofErr w:type="spellEnd"/>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E2089" w:rsidRPr="00D85925">
        <w:t>_____</w:t>
      </w:r>
      <w:r w:rsidRPr="00D85925">
        <w:t xml:space="preserve">, действующего (ей) на основании </w:t>
      </w:r>
      <w:r w:rsidR="005E2089" w:rsidRPr="00D85925">
        <w:t>____</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AB064B" w:rsidRPr="00AB064B">
        <w:t>водонагревателей</w:t>
      </w:r>
      <w:r w:rsidR="00E922B5" w:rsidRPr="00E922B5">
        <w:t xml:space="preserve">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406444" w:rsidRDefault="00F569D8" w:rsidP="00406444">
      <w:pPr>
        <w:autoSpaceDE w:val="0"/>
        <w:autoSpaceDN w:val="0"/>
        <w:adjustRightInd w:val="0"/>
        <w:jc w:val="center"/>
        <w:rPr>
          <w:b/>
          <w:bCs/>
        </w:rPr>
      </w:pPr>
      <w:r w:rsidRPr="00406444">
        <w:rPr>
          <w:b/>
          <w:bCs/>
        </w:rPr>
        <w:t>1. Предмет Договора</w:t>
      </w:r>
    </w:p>
    <w:p w14:paraId="225D96BE" w14:textId="70D23156"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C0239">
        <w:t xml:space="preserve">поставку </w:t>
      </w:r>
      <w:r w:rsidR="00AB064B" w:rsidRPr="00AB064B">
        <w:t>водонагревателей</w:t>
      </w:r>
      <w:r w:rsidR="00E922B5" w:rsidRPr="00E922B5">
        <w:t xml:space="preserve"> </w:t>
      </w:r>
      <w:r w:rsidRPr="00831ED0">
        <w:t>(далее - Товар) в соответствии со Спецификацией (</w:t>
      </w:r>
      <w:hyperlink r:id="rId6"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52594E04" w:rsidR="00F569D8" w:rsidRPr="00617B79" w:rsidRDefault="00F569D8" w:rsidP="00706E36">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7" w:history="1">
        <w:r w:rsidRPr="00617B79">
          <w:t>приложение № 1</w:t>
        </w:r>
      </w:hyperlink>
      <w:r w:rsidRPr="00617B79">
        <w:t xml:space="preserve"> к Договору).</w:t>
      </w:r>
      <w:r w:rsidR="00F51BF0" w:rsidRPr="00617B79">
        <w:rPr>
          <w:rStyle w:val="FontStyle120"/>
        </w:rPr>
        <w:t xml:space="preserve"> </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493AAA23"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D53E5B">
        <w:rPr>
          <w:b/>
          <w:bCs/>
        </w:rPr>
        <w:t>6</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07B4BD0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D85925">
        <w:t xml:space="preserve"> </w:t>
      </w:r>
      <w:r w:rsidR="00056A71" w:rsidRPr="00831ED0">
        <w:t>(</w:t>
      </w:r>
      <w:proofErr w:type="gramEnd"/>
      <w:r w:rsidR="00056A71" w:rsidRPr="00831ED0">
        <w:t>)</w:t>
      </w:r>
      <w:r w:rsidR="009B0424">
        <w:t xml:space="preserve"> рублей</w:t>
      </w:r>
      <w:r w:rsidR="00056A71" w:rsidRPr="00831ED0">
        <w:t xml:space="preserve"> 00 копеек</w:t>
      </w:r>
      <w:r w:rsidR="009B0424">
        <w:t xml:space="preserve">, в т.ч. </w:t>
      </w:r>
      <w:r w:rsidRPr="00831ED0">
        <w:t>НДС</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8" w:history="1">
        <w:r w:rsidR="00BE1A9F" w:rsidRPr="00617B79">
          <w:rPr>
            <w:lang w:eastAsia="ru-RU"/>
          </w:rPr>
          <w:t>пунктами 2.5</w:t>
        </w:r>
      </w:hyperlink>
      <w:r w:rsidR="00BE1A9F" w:rsidRPr="00617B79">
        <w:rPr>
          <w:lang w:eastAsia="ru-RU"/>
        </w:rPr>
        <w:t xml:space="preserve"> и </w:t>
      </w:r>
      <w:hyperlink r:id="rId9"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lastRenderedPageBreak/>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lastRenderedPageBreak/>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29018A5A"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E56362">
        <w:rPr>
          <w:lang w:eastAsia="ru-RU"/>
        </w:rPr>
        <w:t>7</w:t>
      </w:r>
      <w:r w:rsidR="00E922B5">
        <w:rPr>
          <w:lang w:eastAsia="ru-RU"/>
        </w:rPr>
        <w:t xml:space="preserve"> календарных дней с даты заключения Договора</w:t>
      </w:r>
      <w:r w:rsidR="000D3DF5" w:rsidRPr="000D3DF5">
        <w:rPr>
          <w:b/>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lastRenderedPageBreak/>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lastRenderedPageBreak/>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58B1EB"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06E36">
        <w:t xml:space="preserve">на </w:t>
      </w:r>
      <w:r w:rsidR="00E766AC">
        <w:t>2026 год</w:t>
      </w:r>
      <w:r w:rsidR="00796C34">
        <w:t>.</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w:t>
      </w:r>
      <w:r w:rsidR="00F569D8" w:rsidRPr="00617B79">
        <w:rPr>
          <w:bCs/>
        </w:rPr>
        <w:lastRenderedPageBreak/>
        <w:t xml:space="preserve">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3F96A3D0"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226BB2">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47DDEFF0"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D96192">
        <w:t>31.12</w:t>
      </w:r>
      <w:r w:rsidR="00E766AC">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10"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11672865" w:rsidR="00F569D8" w:rsidRPr="00617B79" w:rsidRDefault="00F569D8" w:rsidP="00F569D8">
      <w:pPr>
        <w:autoSpaceDE w:val="0"/>
        <w:autoSpaceDN w:val="0"/>
        <w:adjustRightInd w:val="0"/>
        <w:jc w:val="both"/>
      </w:pPr>
      <w:r w:rsidRPr="00617B79">
        <w:t>1</w:t>
      </w:r>
      <w:r w:rsidR="00886691" w:rsidRPr="00617B79">
        <w:t>4</w:t>
      </w:r>
      <w:r w:rsidRPr="00617B79">
        <w:t xml:space="preserve">.5. </w:t>
      </w:r>
      <w:r w:rsidR="00E56362" w:rsidRPr="00E5636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E56362" w:rsidRPr="00E56362">
        <w:t>агрегатор</w:t>
      </w:r>
      <w:proofErr w:type="spellEnd"/>
      <w:r w:rsidR="00E56362" w:rsidRPr="00E5636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103646BB" w:rsidR="00F569D8" w:rsidRPr="00F80EDA"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1F7048AF" w14:textId="596B7C3A" w:rsidR="006B2BE6" w:rsidRDefault="006B2BE6" w:rsidP="00421D9E">
      <w:pPr>
        <w:autoSpaceDE w:val="0"/>
        <w:autoSpaceDN w:val="0"/>
        <w:adjustRightInd w:val="0"/>
        <w:rPr>
          <w:b/>
          <w:bCs/>
          <w:sz w:val="22"/>
          <w:szCs w:val="22"/>
        </w:rPr>
      </w:pPr>
    </w:p>
    <w:p w14:paraId="2E6D1019" w14:textId="0D3E05C7" w:rsidR="00F569D8" w:rsidRPr="00F80EDA"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201FFB63" w:rsidR="00F569D8" w:rsidRPr="00F80EDA" w:rsidRDefault="00F569D8"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p w14:paraId="7E81DC1C" w14:textId="77777777" w:rsidR="00D96192" w:rsidRDefault="00D96192" w:rsidP="00D96192">
            <w:pPr>
              <w:rPr>
                <w:sz w:val="21"/>
                <w:szCs w:val="21"/>
                <w:lang w:eastAsia="ru-RU"/>
              </w:rPr>
            </w:pPr>
          </w:p>
          <w:p w14:paraId="6641DA21" w14:textId="3DFEEB48" w:rsidR="00D96192" w:rsidRPr="00F44CCB" w:rsidRDefault="00D96192" w:rsidP="00D96192">
            <w:pPr>
              <w:rPr>
                <w:sz w:val="21"/>
                <w:szCs w:val="21"/>
                <w:lang w:eastAsia="ru-RU"/>
              </w:rPr>
            </w:pPr>
            <w:r w:rsidRPr="00F44CCB">
              <w:rPr>
                <w:sz w:val="21"/>
                <w:szCs w:val="21"/>
                <w:lang w:eastAsia="ru-RU"/>
              </w:rPr>
              <w:t xml:space="preserve">Место нахождения и почтовый адрес: </w:t>
            </w:r>
          </w:p>
          <w:p w14:paraId="075A12F6" w14:textId="77777777" w:rsidR="00D96192" w:rsidRPr="00F44CCB" w:rsidRDefault="00D96192" w:rsidP="00D96192">
            <w:pPr>
              <w:rPr>
                <w:sz w:val="21"/>
                <w:szCs w:val="21"/>
                <w:lang w:eastAsia="ru-RU"/>
              </w:rPr>
            </w:pPr>
            <w:r w:rsidRPr="00F44CCB">
              <w:rPr>
                <w:sz w:val="21"/>
                <w:szCs w:val="21"/>
                <w:lang w:eastAsia="ru-RU"/>
              </w:rPr>
              <w:t>183031, Российская Федерация, г. Мурманск, ул. Павлика Морозова, д. 6</w:t>
            </w:r>
          </w:p>
          <w:p w14:paraId="25961B38" w14:textId="77777777" w:rsidR="00D96192" w:rsidRPr="00F44CCB" w:rsidRDefault="00D96192" w:rsidP="00D96192">
            <w:pPr>
              <w:rPr>
                <w:sz w:val="21"/>
                <w:szCs w:val="21"/>
                <w:lang w:eastAsia="ru-RU"/>
              </w:rPr>
            </w:pPr>
            <w:r w:rsidRPr="00F44CCB">
              <w:rPr>
                <w:sz w:val="21"/>
                <w:szCs w:val="21"/>
                <w:lang w:eastAsia="ru-RU"/>
              </w:rPr>
              <w:t>ОГРН: 1157746943661;</w:t>
            </w:r>
          </w:p>
          <w:p w14:paraId="0A9F017F" w14:textId="77777777" w:rsidR="00D96192" w:rsidRPr="00F44CCB" w:rsidRDefault="00D96192" w:rsidP="00D96192">
            <w:pPr>
              <w:rPr>
                <w:sz w:val="21"/>
                <w:szCs w:val="21"/>
                <w:lang w:eastAsia="ru-RU"/>
              </w:rPr>
            </w:pPr>
            <w:r w:rsidRPr="00F44CCB">
              <w:rPr>
                <w:sz w:val="21"/>
                <w:szCs w:val="21"/>
                <w:lang w:eastAsia="ru-RU"/>
              </w:rPr>
              <w:t>ИНН/КПП: 5190053159/519001001</w:t>
            </w:r>
          </w:p>
          <w:p w14:paraId="110929ED" w14:textId="77777777" w:rsidR="00D96192" w:rsidRPr="00F44CCB" w:rsidRDefault="00D96192" w:rsidP="00D96192">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279A12D6" w14:textId="77777777" w:rsidR="00D96192" w:rsidRPr="00F44CCB" w:rsidRDefault="00D96192" w:rsidP="00D96192">
            <w:pPr>
              <w:rPr>
                <w:sz w:val="21"/>
                <w:szCs w:val="21"/>
                <w:lang w:eastAsia="ru-RU"/>
              </w:rPr>
            </w:pPr>
            <w:r w:rsidRPr="00F44CCB">
              <w:rPr>
                <w:sz w:val="21"/>
                <w:szCs w:val="21"/>
                <w:lang w:eastAsia="ru-RU"/>
              </w:rPr>
              <w:t>Казначейский счет 03214643000000013212</w:t>
            </w:r>
          </w:p>
          <w:p w14:paraId="5CD155E3" w14:textId="77777777" w:rsidR="00D96192" w:rsidRPr="00F44CCB" w:rsidRDefault="00D96192" w:rsidP="00D96192">
            <w:pPr>
              <w:rPr>
                <w:sz w:val="21"/>
                <w:szCs w:val="21"/>
                <w:lang w:eastAsia="ru-RU"/>
              </w:rPr>
            </w:pPr>
            <w:r w:rsidRPr="00F44CCB">
              <w:rPr>
                <w:sz w:val="21"/>
                <w:szCs w:val="21"/>
                <w:lang w:eastAsia="ru-RU"/>
              </w:rPr>
              <w:t xml:space="preserve">БИК 012202102 </w:t>
            </w:r>
          </w:p>
          <w:p w14:paraId="65D8BD81" w14:textId="77777777" w:rsidR="00D96192" w:rsidRPr="00F44CCB" w:rsidRDefault="00D96192" w:rsidP="00D96192">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46EAE81D" w14:textId="77777777" w:rsidR="00D96192" w:rsidRPr="00F44CCB" w:rsidRDefault="00D96192" w:rsidP="00D96192">
            <w:pPr>
              <w:rPr>
                <w:sz w:val="21"/>
                <w:szCs w:val="21"/>
                <w:lang w:eastAsia="ru-RU"/>
              </w:rPr>
            </w:pPr>
            <w:r w:rsidRPr="00F44CCB">
              <w:rPr>
                <w:sz w:val="21"/>
                <w:szCs w:val="21"/>
                <w:lang w:eastAsia="ru-RU"/>
              </w:rPr>
              <w:t>Единый казначейский счет 40102810745370000024</w:t>
            </w:r>
          </w:p>
          <w:p w14:paraId="3CD769BE" w14:textId="77777777" w:rsidR="00D96192" w:rsidRPr="00F44CCB" w:rsidRDefault="00D96192" w:rsidP="00D96192">
            <w:pPr>
              <w:rPr>
                <w:sz w:val="21"/>
                <w:szCs w:val="21"/>
                <w:lang w:eastAsia="ru-RU"/>
              </w:rPr>
            </w:pPr>
            <w:r w:rsidRPr="00F44CCB">
              <w:rPr>
                <w:sz w:val="21"/>
                <w:szCs w:val="21"/>
                <w:lang w:eastAsia="ru-RU"/>
              </w:rPr>
              <w:t>Код по сводному реестру 001В0098</w:t>
            </w:r>
          </w:p>
          <w:p w14:paraId="2F006342" w14:textId="77777777" w:rsidR="00D96192" w:rsidRPr="00F44CCB" w:rsidRDefault="00D96192" w:rsidP="00D96192">
            <w:pPr>
              <w:rPr>
                <w:sz w:val="21"/>
                <w:szCs w:val="21"/>
                <w:lang w:eastAsia="ru-RU"/>
              </w:rPr>
            </w:pPr>
            <w:r w:rsidRPr="00F44CCB">
              <w:rPr>
                <w:sz w:val="21"/>
                <w:szCs w:val="21"/>
                <w:lang w:eastAsia="ru-RU"/>
              </w:rPr>
              <w:t>ОКПО: 21028652</w:t>
            </w:r>
          </w:p>
          <w:p w14:paraId="3CECAE86" w14:textId="77777777" w:rsidR="00D96192" w:rsidRPr="00F44CCB" w:rsidRDefault="00D96192" w:rsidP="00D96192">
            <w:pPr>
              <w:rPr>
                <w:sz w:val="21"/>
                <w:szCs w:val="21"/>
                <w:lang w:eastAsia="ru-RU"/>
              </w:rPr>
            </w:pPr>
            <w:r w:rsidRPr="00F44CCB">
              <w:rPr>
                <w:sz w:val="21"/>
                <w:szCs w:val="21"/>
                <w:lang w:eastAsia="ru-RU"/>
              </w:rPr>
              <w:t>ОКОПФ-75103</w:t>
            </w:r>
          </w:p>
          <w:p w14:paraId="5EF01276" w14:textId="77777777" w:rsidR="00D96192" w:rsidRPr="00F44CCB" w:rsidRDefault="00D96192" w:rsidP="00D96192">
            <w:pPr>
              <w:rPr>
                <w:sz w:val="21"/>
                <w:szCs w:val="21"/>
                <w:lang w:eastAsia="ru-RU"/>
              </w:rPr>
            </w:pPr>
            <w:r w:rsidRPr="00F44CCB">
              <w:rPr>
                <w:sz w:val="21"/>
                <w:szCs w:val="21"/>
                <w:lang w:eastAsia="ru-RU"/>
              </w:rPr>
              <w:t>ОКОГУ-1320760</w:t>
            </w:r>
          </w:p>
          <w:p w14:paraId="3B011328" w14:textId="77777777" w:rsidR="00D96192" w:rsidRPr="00F44CCB" w:rsidRDefault="00D96192" w:rsidP="00D96192">
            <w:pPr>
              <w:rPr>
                <w:sz w:val="21"/>
                <w:szCs w:val="21"/>
                <w:lang w:eastAsia="ru-RU"/>
              </w:rPr>
            </w:pPr>
            <w:r w:rsidRPr="00F44CCB">
              <w:rPr>
                <w:sz w:val="21"/>
                <w:szCs w:val="21"/>
                <w:lang w:eastAsia="ru-RU"/>
              </w:rPr>
              <w:t>ОКФС-12</w:t>
            </w:r>
          </w:p>
          <w:p w14:paraId="3348BAA7" w14:textId="77777777" w:rsidR="00D96192" w:rsidRPr="00F44CCB" w:rsidRDefault="00D96192" w:rsidP="00D96192">
            <w:pPr>
              <w:rPr>
                <w:sz w:val="21"/>
                <w:szCs w:val="21"/>
                <w:lang w:eastAsia="ru-RU"/>
              </w:rPr>
            </w:pPr>
            <w:r w:rsidRPr="00F44CCB">
              <w:rPr>
                <w:sz w:val="21"/>
                <w:szCs w:val="21"/>
                <w:lang w:eastAsia="ru-RU"/>
              </w:rPr>
              <w:t xml:space="preserve">ОКАТО-47401000000 </w:t>
            </w:r>
          </w:p>
          <w:p w14:paraId="082D5956" w14:textId="77777777" w:rsidR="00D96192" w:rsidRPr="00F44CCB" w:rsidRDefault="00D96192" w:rsidP="00D96192">
            <w:pPr>
              <w:rPr>
                <w:sz w:val="21"/>
                <w:szCs w:val="21"/>
                <w:lang w:eastAsia="ru-RU"/>
              </w:rPr>
            </w:pPr>
            <w:r w:rsidRPr="00F44CCB">
              <w:rPr>
                <w:sz w:val="21"/>
                <w:szCs w:val="21"/>
                <w:lang w:eastAsia="ru-RU"/>
              </w:rPr>
              <w:t xml:space="preserve">ОКТМО-47701000 </w:t>
            </w:r>
          </w:p>
          <w:p w14:paraId="4EC8E25A" w14:textId="77777777" w:rsidR="00D96192" w:rsidRPr="00F44CCB" w:rsidRDefault="00D96192" w:rsidP="00D96192">
            <w:pPr>
              <w:rPr>
                <w:sz w:val="21"/>
                <w:szCs w:val="21"/>
                <w:lang w:eastAsia="ru-RU"/>
              </w:rPr>
            </w:pPr>
            <w:r w:rsidRPr="00F44CCB">
              <w:rPr>
                <w:sz w:val="21"/>
                <w:szCs w:val="21"/>
                <w:lang w:eastAsia="ru-RU"/>
              </w:rPr>
              <w:t xml:space="preserve">ОГРН- 1157746943661 </w:t>
            </w:r>
          </w:p>
          <w:p w14:paraId="0BA073AF" w14:textId="77777777" w:rsidR="00D96192" w:rsidRPr="00F44CCB" w:rsidRDefault="00D96192" w:rsidP="00D96192">
            <w:pPr>
              <w:rPr>
                <w:sz w:val="21"/>
                <w:szCs w:val="21"/>
                <w:lang w:eastAsia="ru-RU"/>
              </w:rPr>
            </w:pPr>
            <w:r w:rsidRPr="00F44CCB">
              <w:rPr>
                <w:sz w:val="21"/>
                <w:szCs w:val="21"/>
                <w:lang w:eastAsia="ru-RU"/>
              </w:rPr>
              <w:t>ОКВЭД- 86.10; 86.21; 86.90.9; 86.23.</w:t>
            </w:r>
          </w:p>
          <w:p w14:paraId="2582C403" w14:textId="77777777" w:rsidR="00D96192" w:rsidRPr="00F44CCB" w:rsidRDefault="00D96192" w:rsidP="00D96192">
            <w:pPr>
              <w:rPr>
                <w:sz w:val="21"/>
                <w:szCs w:val="21"/>
                <w:lang w:eastAsia="ru-RU"/>
              </w:rPr>
            </w:pPr>
            <w:r w:rsidRPr="00F44CCB">
              <w:rPr>
                <w:sz w:val="21"/>
                <w:szCs w:val="21"/>
                <w:lang w:eastAsia="ru-RU"/>
              </w:rPr>
              <w:t>тел/факс 55-12-52, 55-12-22</w:t>
            </w:r>
          </w:p>
          <w:p w14:paraId="24A66CDA" w14:textId="77777777" w:rsidR="00D96192" w:rsidRPr="00F44CCB" w:rsidRDefault="00D96192" w:rsidP="00D96192">
            <w:pPr>
              <w:rPr>
                <w:sz w:val="21"/>
                <w:szCs w:val="21"/>
                <w:lang w:eastAsia="ru-RU"/>
              </w:rPr>
            </w:pPr>
            <w:r w:rsidRPr="00F44CCB">
              <w:rPr>
                <w:sz w:val="21"/>
                <w:szCs w:val="21"/>
                <w:lang w:eastAsia="ru-RU"/>
              </w:rPr>
              <w:t>Электронная почта: mmc.zakup@yandex.ru</w:t>
            </w:r>
          </w:p>
          <w:p w14:paraId="1FAA9ECB" w14:textId="77777777" w:rsidR="00D96192" w:rsidRPr="00F44CCB" w:rsidRDefault="00D96192" w:rsidP="00D96192">
            <w:pPr>
              <w:rPr>
                <w:sz w:val="21"/>
                <w:szCs w:val="21"/>
                <w:lang w:eastAsia="ru-RU"/>
              </w:rPr>
            </w:pPr>
            <w:r w:rsidRPr="00F44CCB">
              <w:rPr>
                <w:sz w:val="21"/>
                <w:szCs w:val="21"/>
                <w:lang w:eastAsia="ru-RU"/>
              </w:rPr>
              <w:t>Бухгалтерия</w:t>
            </w:r>
          </w:p>
          <w:p w14:paraId="6F9AA30A" w14:textId="77777777" w:rsidR="00D96192" w:rsidRPr="00F44CCB" w:rsidRDefault="00D96192" w:rsidP="00D96192">
            <w:pPr>
              <w:rPr>
                <w:sz w:val="21"/>
                <w:szCs w:val="21"/>
                <w:lang w:eastAsia="ru-RU"/>
              </w:rPr>
            </w:pPr>
            <w:r w:rsidRPr="00F44CCB">
              <w:rPr>
                <w:sz w:val="21"/>
                <w:szCs w:val="21"/>
                <w:lang w:eastAsia="ru-RU"/>
              </w:rPr>
              <w:t>Тел: (815) 255-12-17</w:t>
            </w:r>
          </w:p>
          <w:p w14:paraId="6E75B693" w14:textId="7794EC10" w:rsidR="002B13CD" w:rsidRDefault="002B13CD" w:rsidP="002B13CD">
            <w:pPr>
              <w:rPr>
                <w:sz w:val="22"/>
                <w:szCs w:val="22"/>
              </w:rPr>
            </w:pPr>
          </w:p>
          <w:p w14:paraId="273129E2" w14:textId="2420978C" w:rsidR="00D96192" w:rsidRDefault="00D96192" w:rsidP="002B13CD">
            <w:pPr>
              <w:rPr>
                <w:sz w:val="22"/>
                <w:szCs w:val="22"/>
              </w:rPr>
            </w:pPr>
          </w:p>
          <w:p w14:paraId="1162A48A" w14:textId="77777777" w:rsidR="00D96192" w:rsidRPr="00F80EDA" w:rsidRDefault="00D96192" w:rsidP="002B13CD">
            <w:pPr>
              <w:rPr>
                <w:sz w:val="22"/>
                <w:szCs w:val="22"/>
              </w:rPr>
            </w:pPr>
          </w:p>
          <w:p w14:paraId="0204FDD1" w14:textId="1A84005E" w:rsidR="00F569D8" w:rsidRPr="00F80EDA" w:rsidRDefault="00F569D8" w:rsidP="00E922B5">
            <w:pPr>
              <w:rPr>
                <w:sz w:val="22"/>
                <w:szCs w:val="22"/>
                <w:lang w:eastAsia="ru-RU"/>
              </w:rPr>
            </w:pPr>
          </w:p>
        </w:tc>
        <w:tc>
          <w:tcPr>
            <w:tcW w:w="4970" w:type="dxa"/>
          </w:tcPr>
          <w:p w14:paraId="72C50487" w14:textId="77777777" w:rsidR="002B13CD" w:rsidRPr="00D85925" w:rsidRDefault="002B13CD" w:rsidP="00865410">
            <w:pPr>
              <w:autoSpaceDE w:val="0"/>
              <w:autoSpaceDN w:val="0"/>
              <w:adjustRightInd w:val="0"/>
              <w:rPr>
                <w:sz w:val="22"/>
                <w:szCs w:val="22"/>
              </w:rPr>
            </w:pPr>
          </w:p>
          <w:p w14:paraId="703E84D6" w14:textId="77777777" w:rsidR="002B13CD" w:rsidRPr="00D85925" w:rsidRDefault="002B13CD" w:rsidP="00865410">
            <w:pPr>
              <w:autoSpaceDE w:val="0"/>
              <w:autoSpaceDN w:val="0"/>
              <w:adjustRightInd w:val="0"/>
              <w:rPr>
                <w:sz w:val="22"/>
                <w:szCs w:val="22"/>
              </w:rPr>
            </w:pPr>
          </w:p>
          <w:p w14:paraId="6F2A0C09" w14:textId="77777777" w:rsidR="002B13CD" w:rsidRPr="00D85925" w:rsidRDefault="002B13CD" w:rsidP="00865410">
            <w:pPr>
              <w:autoSpaceDE w:val="0"/>
              <w:autoSpaceDN w:val="0"/>
              <w:adjustRightInd w:val="0"/>
              <w:rPr>
                <w:sz w:val="22"/>
                <w:szCs w:val="22"/>
              </w:rPr>
            </w:pPr>
          </w:p>
          <w:p w14:paraId="560364F2" w14:textId="77777777" w:rsidR="002B13CD" w:rsidRPr="00D85925" w:rsidRDefault="002B13CD" w:rsidP="00865410">
            <w:pPr>
              <w:autoSpaceDE w:val="0"/>
              <w:autoSpaceDN w:val="0"/>
              <w:adjustRightInd w:val="0"/>
              <w:rPr>
                <w:sz w:val="22"/>
                <w:szCs w:val="22"/>
              </w:rPr>
            </w:pPr>
          </w:p>
          <w:p w14:paraId="6A87F966" w14:textId="77777777" w:rsidR="002B13CD" w:rsidRPr="00D85925" w:rsidRDefault="002B13CD" w:rsidP="00865410">
            <w:pPr>
              <w:autoSpaceDE w:val="0"/>
              <w:autoSpaceDN w:val="0"/>
              <w:adjustRightInd w:val="0"/>
              <w:rPr>
                <w:sz w:val="22"/>
                <w:szCs w:val="22"/>
              </w:rPr>
            </w:pPr>
          </w:p>
          <w:p w14:paraId="70C5D574" w14:textId="77777777" w:rsidR="002B13CD" w:rsidRPr="00D85925" w:rsidRDefault="002B13CD" w:rsidP="00865410">
            <w:pPr>
              <w:autoSpaceDE w:val="0"/>
              <w:autoSpaceDN w:val="0"/>
              <w:adjustRightInd w:val="0"/>
              <w:rPr>
                <w:sz w:val="22"/>
                <w:szCs w:val="22"/>
              </w:rPr>
            </w:pPr>
          </w:p>
          <w:p w14:paraId="7C505832" w14:textId="77777777" w:rsidR="002B13CD" w:rsidRPr="00D85925" w:rsidRDefault="002B13CD" w:rsidP="00865410">
            <w:pPr>
              <w:autoSpaceDE w:val="0"/>
              <w:autoSpaceDN w:val="0"/>
              <w:adjustRightInd w:val="0"/>
              <w:rPr>
                <w:sz w:val="22"/>
                <w:szCs w:val="22"/>
              </w:rPr>
            </w:pPr>
          </w:p>
          <w:p w14:paraId="0ED256F8" w14:textId="77777777" w:rsidR="002B13CD" w:rsidRPr="00D85925" w:rsidRDefault="002B13CD" w:rsidP="00865410">
            <w:pPr>
              <w:autoSpaceDE w:val="0"/>
              <w:autoSpaceDN w:val="0"/>
              <w:adjustRightInd w:val="0"/>
              <w:rPr>
                <w:sz w:val="22"/>
                <w:szCs w:val="22"/>
              </w:rPr>
            </w:pPr>
          </w:p>
          <w:p w14:paraId="7BB40A8F" w14:textId="77777777" w:rsidR="002B13CD" w:rsidRPr="00D85925" w:rsidRDefault="002B13CD" w:rsidP="00865410">
            <w:pPr>
              <w:autoSpaceDE w:val="0"/>
              <w:autoSpaceDN w:val="0"/>
              <w:adjustRightInd w:val="0"/>
              <w:rPr>
                <w:sz w:val="22"/>
                <w:szCs w:val="22"/>
              </w:rPr>
            </w:pPr>
          </w:p>
          <w:p w14:paraId="1344E9C0" w14:textId="77777777" w:rsidR="002B13CD" w:rsidRPr="00D85925" w:rsidRDefault="002B13CD" w:rsidP="00865410">
            <w:pPr>
              <w:autoSpaceDE w:val="0"/>
              <w:autoSpaceDN w:val="0"/>
              <w:adjustRightInd w:val="0"/>
              <w:rPr>
                <w:sz w:val="22"/>
                <w:szCs w:val="22"/>
              </w:rPr>
            </w:pPr>
          </w:p>
          <w:p w14:paraId="7A647B6B" w14:textId="77777777" w:rsidR="002B13CD" w:rsidRPr="00D85925" w:rsidRDefault="002B13CD" w:rsidP="00865410">
            <w:pPr>
              <w:autoSpaceDE w:val="0"/>
              <w:autoSpaceDN w:val="0"/>
              <w:adjustRightInd w:val="0"/>
              <w:rPr>
                <w:sz w:val="22"/>
                <w:szCs w:val="22"/>
              </w:rPr>
            </w:pPr>
          </w:p>
          <w:p w14:paraId="5035679E" w14:textId="77777777" w:rsidR="002B13CD" w:rsidRPr="00D85925" w:rsidRDefault="002B13CD" w:rsidP="00865410">
            <w:pPr>
              <w:autoSpaceDE w:val="0"/>
              <w:autoSpaceDN w:val="0"/>
              <w:adjustRightInd w:val="0"/>
              <w:rPr>
                <w:sz w:val="22"/>
                <w:szCs w:val="22"/>
              </w:rPr>
            </w:pPr>
          </w:p>
          <w:p w14:paraId="246653F0" w14:textId="77777777" w:rsidR="002B13CD" w:rsidRPr="00D85925" w:rsidRDefault="002B13CD" w:rsidP="00865410">
            <w:pPr>
              <w:autoSpaceDE w:val="0"/>
              <w:autoSpaceDN w:val="0"/>
              <w:adjustRightInd w:val="0"/>
              <w:rPr>
                <w:sz w:val="22"/>
                <w:szCs w:val="22"/>
              </w:rPr>
            </w:pPr>
          </w:p>
          <w:p w14:paraId="42497172" w14:textId="77777777" w:rsidR="002B13CD" w:rsidRPr="00D85925" w:rsidRDefault="002B13CD" w:rsidP="00865410">
            <w:pPr>
              <w:autoSpaceDE w:val="0"/>
              <w:autoSpaceDN w:val="0"/>
              <w:adjustRightInd w:val="0"/>
              <w:rPr>
                <w:sz w:val="22"/>
                <w:szCs w:val="22"/>
              </w:rPr>
            </w:pPr>
          </w:p>
          <w:p w14:paraId="7A9B0EDE" w14:textId="77777777" w:rsidR="002B13CD" w:rsidRPr="00D85925" w:rsidRDefault="002B13CD" w:rsidP="00865410">
            <w:pPr>
              <w:autoSpaceDE w:val="0"/>
              <w:autoSpaceDN w:val="0"/>
              <w:adjustRightInd w:val="0"/>
              <w:rPr>
                <w:sz w:val="22"/>
                <w:szCs w:val="22"/>
              </w:rPr>
            </w:pPr>
          </w:p>
          <w:p w14:paraId="064B046A" w14:textId="77777777" w:rsidR="002B13CD" w:rsidRPr="00D85925" w:rsidRDefault="002B13CD" w:rsidP="00865410">
            <w:pPr>
              <w:autoSpaceDE w:val="0"/>
              <w:autoSpaceDN w:val="0"/>
              <w:adjustRightInd w:val="0"/>
              <w:rPr>
                <w:sz w:val="22"/>
                <w:szCs w:val="22"/>
              </w:rPr>
            </w:pPr>
          </w:p>
          <w:p w14:paraId="018FBA18" w14:textId="77777777" w:rsidR="002B13CD" w:rsidRPr="00D85925" w:rsidRDefault="002B13CD" w:rsidP="00865410">
            <w:pPr>
              <w:autoSpaceDE w:val="0"/>
              <w:autoSpaceDN w:val="0"/>
              <w:adjustRightInd w:val="0"/>
              <w:rPr>
                <w:sz w:val="22"/>
                <w:szCs w:val="22"/>
              </w:rPr>
            </w:pPr>
          </w:p>
          <w:p w14:paraId="76C39DB9" w14:textId="77777777" w:rsidR="002B13CD" w:rsidRPr="00D85925" w:rsidRDefault="002B13CD" w:rsidP="00865410">
            <w:pPr>
              <w:autoSpaceDE w:val="0"/>
              <w:autoSpaceDN w:val="0"/>
              <w:adjustRightInd w:val="0"/>
              <w:rPr>
                <w:sz w:val="22"/>
                <w:szCs w:val="22"/>
              </w:rPr>
            </w:pPr>
          </w:p>
          <w:p w14:paraId="50F2AB77" w14:textId="77777777" w:rsidR="002B13CD" w:rsidRPr="00D85925" w:rsidRDefault="002B13CD" w:rsidP="00865410">
            <w:pPr>
              <w:autoSpaceDE w:val="0"/>
              <w:autoSpaceDN w:val="0"/>
              <w:adjustRightInd w:val="0"/>
              <w:rPr>
                <w:sz w:val="22"/>
                <w:szCs w:val="22"/>
              </w:rPr>
            </w:pPr>
          </w:p>
          <w:p w14:paraId="50692987" w14:textId="77777777" w:rsidR="002B13CD" w:rsidRPr="00D85925" w:rsidRDefault="002B13CD" w:rsidP="00865410">
            <w:pPr>
              <w:autoSpaceDE w:val="0"/>
              <w:autoSpaceDN w:val="0"/>
              <w:adjustRightInd w:val="0"/>
              <w:rPr>
                <w:sz w:val="22"/>
                <w:szCs w:val="22"/>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2747318F" w14:textId="3B25631B" w:rsidR="003A3AC2" w:rsidRPr="00D85925" w:rsidRDefault="003A3AC2" w:rsidP="00056A71">
            <w:pPr>
              <w:autoSpaceDE w:val="0"/>
              <w:autoSpaceDN w:val="0"/>
              <w:adjustRightInd w:val="0"/>
              <w:rPr>
                <w:sz w:val="22"/>
                <w:szCs w:val="22"/>
              </w:rPr>
            </w:pPr>
          </w:p>
        </w:tc>
      </w:tr>
      <w:tr w:rsidR="00E922B5" w:rsidRPr="00F80EDA" w14:paraId="240EF512" w14:textId="77777777" w:rsidTr="00F80EDA">
        <w:tc>
          <w:tcPr>
            <w:tcW w:w="5093" w:type="dxa"/>
          </w:tcPr>
          <w:p w14:paraId="6204E6E4" w14:textId="6D494898" w:rsidR="00E922B5" w:rsidRPr="00E922B5" w:rsidRDefault="00E922B5" w:rsidP="00D96192">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711A9690" w14:textId="77777777" w:rsidR="00E922B5" w:rsidRPr="00D85925" w:rsidRDefault="00E922B5" w:rsidP="00865410">
            <w:pPr>
              <w:autoSpaceDE w:val="0"/>
              <w:autoSpaceDN w:val="0"/>
              <w:adjustRightInd w:val="0"/>
              <w:rPr>
                <w:sz w:val="22"/>
                <w:szCs w:val="22"/>
              </w:rPr>
            </w:pPr>
          </w:p>
        </w:tc>
      </w:tr>
      <w:tr w:rsidR="004F0FC9" w:rsidRPr="00F80EDA" w14:paraId="247498DA" w14:textId="77777777" w:rsidTr="00F80EDA">
        <w:tc>
          <w:tcPr>
            <w:tcW w:w="5093" w:type="dxa"/>
          </w:tcPr>
          <w:p w14:paraId="7B3F2EE1" w14:textId="31716886" w:rsidR="004F0FC9" w:rsidRPr="00F80EDA" w:rsidRDefault="004F0FC9" w:rsidP="004F0FC9">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41F6645A" w14:textId="25A30FEE" w:rsidR="004F0FC9" w:rsidRPr="00D85925" w:rsidRDefault="004F0FC9" w:rsidP="004F0FC9">
            <w:pPr>
              <w:autoSpaceDE w:val="0"/>
              <w:autoSpaceDN w:val="0"/>
              <w:adjustRightInd w:val="0"/>
              <w:rPr>
                <w:b/>
                <w:bCs/>
                <w:sz w:val="22"/>
                <w:szCs w:val="22"/>
              </w:rPr>
            </w:pPr>
            <w:r w:rsidRPr="00D85925">
              <w:rPr>
                <w:sz w:val="22"/>
                <w:szCs w:val="22"/>
              </w:rPr>
              <w:t>__________________/ /</w:t>
            </w:r>
          </w:p>
        </w:tc>
      </w:tr>
      <w:tr w:rsidR="004F0FC9" w:rsidRPr="00F80EDA" w14:paraId="2240A86D" w14:textId="77777777" w:rsidTr="00F80EDA">
        <w:tc>
          <w:tcPr>
            <w:tcW w:w="5093" w:type="dxa"/>
          </w:tcPr>
          <w:p w14:paraId="2818B9F7" w14:textId="637540BA" w:rsidR="004F0FC9" w:rsidRPr="00F80EDA" w:rsidRDefault="004F0FC9" w:rsidP="004F0FC9">
            <w:pPr>
              <w:autoSpaceDE w:val="0"/>
              <w:autoSpaceDN w:val="0"/>
              <w:adjustRightInd w:val="0"/>
              <w:rPr>
                <w:sz w:val="22"/>
                <w:szCs w:val="22"/>
              </w:rPr>
            </w:pPr>
          </w:p>
        </w:tc>
        <w:tc>
          <w:tcPr>
            <w:tcW w:w="4970" w:type="dxa"/>
          </w:tcPr>
          <w:p w14:paraId="57A2F93E" w14:textId="2F72D57F" w:rsidR="004F0FC9" w:rsidRPr="00D85925" w:rsidRDefault="004F0FC9" w:rsidP="004F0FC9">
            <w:pPr>
              <w:autoSpaceDE w:val="0"/>
              <w:autoSpaceDN w:val="0"/>
              <w:adjustRightInd w:val="0"/>
              <w:jc w:val="center"/>
              <w:rPr>
                <w:b/>
                <w:bCs/>
                <w:sz w:val="22"/>
                <w:szCs w:val="22"/>
              </w:rPr>
            </w:pPr>
          </w:p>
        </w:tc>
      </w:tr>
    </w:tbl>
    <w:p w14:paraId="3F61C693" w14:textId="77777777" w:rsidR="000D3DF5" w:rsidRDefault="000D3DF5" w:rsidP="006C6C88">
      <w:pPr>
        <w:jc w:val="right"/>
        <w:rPr>
          <w:sz w:val="22"/>
          <w:szCs w:val="22"/>
        </w:rPr>
      </w:pPr>
    </w:p>
    <w:p w14:paraId="4DBBF5FE" w14:textId="77777777" w:rsidR="000D3DF5" w:rsidRDefault="000D3DF5" w:rsidP="006C6C88">
      <w:pPr>
        <w:jc w:val="right"/>
        <w:rPr>
          <w:sz w:val="22"/>
          <w:szCs w:val="22"/>
        </w:rPr>
      </w:pPr>
    </w:p>
    <w:p w14:paraId="21022CCF" w14:textId="05C1BF0B" w:rsidR="00706E36" w:rsidRDefault="00706E36" w:rsidP="00C336E7">
      <w:pPr>
        <w:rPr>
          <w:sz w:val="22"/>
          <w:szCs w:val="22"/>
        </w:rPr>
      </w:pPr>
    </w:p>
    <w:p w14:paraId="627BF50D" w14:textId="1ADCBB17" w:rsidR="00D457ED" w:rsidRPr="00831ED0" w:rsidRDefault="00D457ED" w:rsidP="00421D9E">
      <w:pPr>
        <w:pageBreakBefore/>
        <w:jc w:val="right"/>
        <w:rPr>
          <w:sz w:val="22"/>
          <w:szCs w:val="22"/>
        </w:rPr>
      </w:pPr>
      <w:r w:rsidRPr="00831ED0">
        <w:rPr>
          <w:sz w:val="22"/>
          <w:szCs w:val="22"/>
        </w:rPr>
        <w:t xml:space="preserve">Приложение №1 </w:t>
      </w:r>
    </w:p>
    <w:p w14:paraId="4BC5AAAC" w14:textId="6A4FBE91"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55C78620"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 xml:space="preserve">«    »           </w:t>
      </w:r>
      <w:r w:rsidR="00F64B2A" w:rsidRPr="00831ED0">
        <w:rPr>
          <w:sz w:val="22"/>
          <w:szCs w:val="22"/>
        </w:rPr>
        <w:t xml:space="preserve"> </w:t>
      </w:r>
      <w:r w:rsidR="00822669" w:rsidRPr="00831ED0">
        <w:rPr>
          <w:sz w:val="22"/>
          <w:szCs w:val="22"/>
        </w:rPr>
        <w:t>20</w:t>
      </w:r>
      <w:r w:rsidRPr="00831ED0">
        <w:rPr>
          <w:sz w:val="22"/>
          <w:szCs w:val="22"/>
        </w:rPr>
        <w:t>2</w:t>
      </w:r>
      <w:r w:rsidR="00706E36">
        <w:rPr>
          <w:sz w:val="22"/>
          <w:szCs w:val="22"/>
        </w:rPr>
        <w:t>6</w:t>
      </w:r>
      <w:r w:rsidR="00831ED0" w:rsidRPr="00831ED0">
        <w:rPr>
          <w:sz w:val="22"/>
          <w:szCs w:val="22"/>
        </w:rPr>
        <w:t xml:space="preserve"> </w:t>
      </w:r>
      <w:r w:rsidRPr="00831ED0">
        <w:rPr>
          <w:sz w:val="22"/>
          <w:szCs w:val="22"/>
        </w:rPr>
        <w:t>г.</w:t>
      </w:r>
    </w:p>
    <w:p w14:paraId="27E1A8A1" w14:textId="4BD09CBE" w:rsidR="00D457ED" w:rsidRPr="009055F9" w:rsidRDefault="00D457ED" w:rsidP="00E766AC">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561"/>
        <w:gridCol w:w="6664"/>
        <w:gridCol w:w="454"/>
        <w:gridCol w:w="537"/>
        <w:gridCol w:w="11"/>
        <w:gridCol w:w="978"/>
        <w:gridCol w:w="11"/>
        <w:gridCol w:w="1107"/>
      </w:tblGrid>
      <w:tr w:rsidR="00951D84" w:rsidRPr="00F64B2A" w14:paraId="664FC43D" w14:textId="77777777" w:rsidTr="00AB064B">
        <w:tc>
          <w:tcPr>
            <w:tcW w:w="561" w:type="dxa"/>
            <w:vAlign w:val="center"/>
            <w:hideMark/>
          </w:tcPr>
          <w:p w14:paraId="20BB7492" w14:textId="77777777" w:rsidR="00951D84" w:rsidRPr="00F64B2A" w:rsidRDefault="00951D84" w:rsidP="00E922B5">
            <w:pPr>
              <w:jc w:val="center"/>
              <w:rPr>
                <w:b/>
                <w:bCs/>
                <w:sz w:val="20"/>
                <w:szCs w:val="20"/>
              </w:rPr>
            </w:pPr>
            <w:r w:rsidRPr="00F64B2A">
              <w:rPr>
                <w:b/>
                <w:bCs/>
                <w:sz w:val="20"/>
                <w:szCs w:val="20"/>
              </w:rPr>
              <w:t>№</w:t>
            </w:r>
          </w:p>
        </w:tc>
        <w:tc>
          <w:tcPr>
            <w:tcW w:w="6664" w:type="dxa"/>
            <w:vAlign w:val="center"/>
            <w:hideMark/>
          </w:tcPr>
          <w:p w14:paraId="5273C720" w14:textId="77777777" w:rsidR="00951D84" w:rsidRPr="00F64B2A" w:rsidRDefault="00951D84" w:rsidP="00E922B5">
            <w:pPr>
              <w:jc w:val="center"/>
              <w:rPr>
                <w:b/>
                <w:bCs/>
                <w:sz w:val="20"/>
                <w:szCs w:val="20"/>
              </w:rPr>
            </w:pPr>
            <w:r w:rsidRPr="00F64B2A">
              <w:rPr>
                <w:b/>
                <w:bCs/>
                <w:sz w:val="20"/>
                <w:szCs w:val="20"/>
              </w:rPr>
              <w:t>Наименование</w:t>
            </w:r>
          </w:p>
        </w:tc>
        <w:tc>
          <w:tcPr>
            <w:tcW w:w="454" w:type="dxa"/>
            <w:vAlign w:val="center"/>
            <w:hideMark/>
          </w:tcPr>
          <w:p w14:paraId="3EAAF868" w14:textId="77777777" w:rsidR="00951D84" w:rsidRPr="00F64B2A" w:rsidRDefault="00951D84" w:rsidP="00E922B5">
            <w:pPr>
              <w:jc w:val="center"/>
              <w:rPr>
                <w:b/>
                <w:bCs/>
                <w:sz w:val="20"/>
                <w:szCs w:val="20"/>
              </w:rPr>
            </w:pPr>
            <w:r w:rsidRPr="00F64B2A">
              <w:rPr>
                <w:b/>
                <w:bCs/>
                <w:sz w:val="20"/>
                <w:szCs w:val="20"/>
              </w:rPr>
              <w:t>Кол-во</w:t>
            </w:r>
          </w:p>
        </w:tc>
        <w:tc>
          <w:tcPr>
            <w:tcW w:w="537" w:type="dxa"/>
            <w:vAlign w:val="center"/>
            <w:hideMark/>
          </w:tcPr>
          <w:p w14:paraId="40088932" w14:textId="77777777" w:rsidR="00951D84" w:rsidRPr="00F64B2A" w:rsidRDefault="00951D84" w:rsidP="00E922B5">
            <w:pPr>
              <w:jc w:val="center"/>
              <w:rPr>
                <w:b/>
                <w:bCs/>
                <w:sz w:val="20"/>
                <w:szCs w:val="20"/>
              </w:rPr>
            </w:pPr>
            <w:r w:rsidRPr="00F64B2A">
              <w:rPr>
                <w:b/>
                <w:bCs/>
                <w:sz w:val="20"/>
                <w:szCs w:val="20"/>
              </w:rPr>
              <w:t>Ед.</w:t>
            </w:r>
          </w:p>
        </w:tc>
        <w:tc>
          <w:tcPr>
            <w:tcW w:w="989" w:type="dxa"/>
            <w:gridSpan w:val="2"/>
            <w:vAlign w:val="center"/>
            <w:hideMark/>
          </w:tcPr>
          <w:p w14:paraId="22840DB8" w14:textId="77777777" w:rsidR="00951D84" w:rsidRDefault="00951D84" w:rsidP="00E922B5">
            <w:pPr>
              <w:jc w:val="center"/>
              <w:rPr>
                <w:b/>
                <w:bCs/>
                <w:sz w:val="20"/>
                <w:szCs w:val="20"/>
              </w:rPr>
            </w:pPr>
            <w:r w:rsidRPr="00F64B2A">
              <w:rPr>
                <w:b/>
                <w:bCs/>
                <w:sz w:val="20"/>
                <w:szCs w:val="20"/>
              </w:rPr>
              <w:t>Цена</w:t>
            </w:r>
            <w:r>
              <w:rPr>
                <w:b/>
                <w:bCs/>
                <w:sz w:val="20"/>
                <w:szCs w:val="20"/>
              </w:rPr>
              <w:t xml:space="preserve">, </w:t>
            </w:r>
            <w:proofErr w:type="spellStart"/>
            <w:r>
              <w:rPr>
                <w:b/>
                <w:bCs/>
                <w:sz w:val="20"/>
                <w:szCs w:val="20"/>
              </w:rPr>
              <w:t>руб</w:t>
            </w:r>
            <w:proofErr w:type="spellEnd"/>
          </w:p>
          <w:p w14:paraId="3F0F1B6B" w14:textId="2FBC1D56" w:rsidR="00951D84" w:rsidRPr="00F64B2A" w:rsidRDefault="00E922B5" w:rsidP="00E922B5">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___%/без НДС</w:t>
            </w:r>
          </w:p>
        </w:tc>
        <w:tc>
          <w:tcPr>
            <w:tcW w:w="1114" w:type="dxa"/>
            <w:gridSpan w:val="2"/>
            <w:vAlign w:val="center"/>
            <w:hideMark/>
          </w:tcPr>
          <w:p w14:paraId="419BADF7" w14:textId="77777777" w:rsidR="00951D84" w:rsidRDefault="00951D84" w:rsidP="00E922B5">
            <w:pPr>
              <w:jc w:val="center"/>
              <w:rPr>
                <w:b/>
                <w:bCs/>
                <w:sz w:val="20"/>
                <w:szCs w:val="20"/>
              </w:rPr>
            </w:pPr>
            <w:r>
              <w:rPr>
                <w:b/>
                <w:bCs/>
                <w:sz w:val="20"/>
                <w:szCs w:val="20"/>
              </w:rPr>
              <w:t xml:space="preserve">Сумма, </w:t>
            </w:r>
            <w:proofErr w:type="spellStart"/>
            <w:r>
              <w:rPr>
                <w:b/>
                <w:bCs/>
                <w:sz w:val="20"/>
                <w:szCs w:val="20"/>
              </w:rPr>
              <w:t>руб</w:t>
            </w:r>
            <w:proofErr w:type="spellEnd"/>
          </w:p>
          <w:p w14:paraId="0C6DAB42" w14:textId="562CB9A3" w:rsidR="00951D84" w:rsidRPr="00F64B2A" w:rsidRDefault="00E922B5" w:rsidP="00E922B5">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___%/без НДС</w:t>
            </w:r>
          </w:p>
        </w:tc>
      </w:tr>
      <w:tr w:rsidR="00E922B5" w:rsidRPr="0082602F" w14:paraId="0A7C57DC" w14:textId="77777777" w:rsidTr="00AB064B">
        <w:tc>
          <w:tcPr>
            <w:tcW w:w="561" w:type="dxa"/>
            <w:tcBorders>
              <w:bottom w:val="single" w:sz="4" w:space="0" w:color="auto"/>
            </w:tcBorders>
            <w:vAlign w:val="center"/>
          </w:tcPr>
          <w:p w14:paraId="2FBACC31" w14:textId="77777777" w:rsidR="00E922B5" w:rsidRPr="00CC5E89" w:rsidRDefault="00E922B5" w:rsidP="00E922B5">
            <w:pPr>
              <w:pStyle w:val="ad"/>
              <w:numPr>
                <w:ilvl w:val="0"/>
                <w:numId w:val="1"/>
              </w:numPr>
              <w:ind w:hanging="608"/>
              <w:jc w:val="center"/>
              <w:rPr>
                <w:sz w:val="20"/>
                <w:szCs w:val="20"/>
              </w:rPr>
            </w:pPr>
          </w:p>
        </w:tc>
        <w:tc>
          <w:tcPr>
            <w:tcW w:w="6664" w:type="dxa"/>
            <w:tcBorders>
              <w:bottom w:val="single" w:sz="4" w:space="0" w:color="auto"/>
            </w:tcBorders>
            <w:vAlign w:val="center"/>
          </w:tcPr>
          <w:p w14:paraId="490EE750" w14:textId="77777777" w:rsidR="00E922B5" w:rsidRPr="00AB064B" w:rsidRDefault="00AB064B" w:rsidP="00E922B5">
            <w:pPr>
              <w:rPr>
                <w:b/>
                <w:sz w:val="18"/>
                <w:szCs w:val="18"/>
              </w:rPr>
            </w:pPr>
            <w:r w:rsidRPr="00AB064B">
              <w:rPr>
                <w:b/>
                <w:sz w:val="18"/>
                <w:szCs w:val="18"/>
              </w:rPr>
              <w:t>Водонагреватель аккумуляционный электрический THERMEX MK 80 H</w:t>
            </w:r>
          </w:p>
          <w:p w14:paraId="2A3B105C" w14:textId="77777777" w:rsidR="00AB064B" w:rsidRPr="00AB064B" w:rsidRDefault="00AB064B" w:rsidP="00AB064B">
            <w:pPr>
              <w:rPr>
                <w:sz w:val="18"/>
                <w:szCs w:val="18"/>
              </w:rPr>
            </w:pPr>
            <w:r w:rsidRPr="00AB064B">
              <w:rPr>
                <w:sz w:val="18"/>
                <w:szCs w:val="18"/>
              </w:rPr>
              <w:t>Материал нагревательного элемента медь</w:t>
            </w:r>
          </w:p>
          <w:p w14:paraId="36EF616E" w14:textId="77777777" w:rsidR="00AB064B" w:rsidRPr="00AB064B" w:rsidRDefault="00AB064B" w:rsidP="00AB064B">
            <w:pPr>
              <w:rPr>
                <w:sz w:val="18"/>
                <w:szCs w:val="18"/>
              </w:rPr>
            </w:pPr>
            <w:r w:rsidRPr="00AB064B">
              <w:rPr>
                <w:sz w:val="18"/>
                <w:szCs w:val="18"/>
              </w:rPr>
              <w:t>Параметры сети, В/А 230</w:t>
            </w:r>
          </w:p>
          <w:p w14:paraId="187981CB" w14:textId="77777777" w:rsidR="00AB064B" w:rsidRPr="00AB064B" w:rsidRDefault="00AB064B" w:rsidP="00AB064B">
            <w:pPr>
              <w:rPr>
                <w:sz w:val="18"/>
                <w:szCs w:val="18"/>
              </w:rPr>
            </w:pPr>
            <w:r w:rsidRPr="00AB064B">
              <w:rPr>
                <w:sz w:val="18"/>
                <w:szCs w:val="18"/>
              </w:rPr>
              <w:t>Тип водонагревателя накопительный</w:t>
            </w:r>
          </w:p>
          <w:p w14:paraId="08751181" w14:textId="77777777" w:rsidR="00AB064B" w:rsidRPr="00AB064B" w:rsidRDefault="00AB064B" w:rsidP="00AB064B">
            <w:pPr>
              <w:rPr>
                <w:sz w:val="18"/>
                <w:szCs w:val="18"/>
              </w:rPr>
            </w:pPr>
            <w:r w:rsidRPr="00AB064B">
              <w:rPr>
                <w:sz w:val="18"/>
                <w:szCs w:val="18"/>
              </w:rPr>
              <w:t>Форм-фактор Плоский</w:t>
            </w:r>
          </w:p>
          <w:p w14:paraId="0E2D43A7" w14:textId="77777777" w:rsidR="00AB064B" w:rsidRPr="00AB064B" w:rsidRDefault="00AB064B" w:rsidP="00AB064B">
            <w:pPr>
              <w:rPr>
                <w:sz w:val="18"/>
                <w:szCs w:val="18"/>
              </w:rPr>
            </w:pPr>
            <w:r w:rsidRPr="00AB064B">
              <w:rPr>
                <w:sz w:val="18"/>
                <w:szCs w:val="18"/>
              </w:rPr>
              <w:t>Литраж, л 80</w:t>
            </w:r>
          </w:p>
          <w:p w14:paraId="79892393" w14:textId="77777777" w:rsidR="00AB064B" w:rsidRPr="00AB064B" w:rsidRDefault="00AB064B" w:rsidP="00AB064B">
            <w:pPr>
              <w:rPr>
                <w:sz w:val="18"/>
                <w:szCs w:val="18"/>
              </w:rPr>
            </w:pPr>
            <w:r w:rsidRPr="00AB064B">
              <w:rPr>
                <w:sz w:val="18"/>
                <w:szCs w:val="18"/>
              </w:rPr>
              <w:t>Способ нагрева электрический</w:t>
            </w:r>
          </w:p>
          <w:p w14:paraId="1D26AA4D" w14:textId="77777777" w:rsidR="00AB064B" w:rsidRPr="00AB064B" w:rsidRDefault="00AB064B" w:rsidP="00AB064B">
            <w:pPr>
              <w:rPr>
                <w:sz w:val="18"/>
                <w:szCs w:val="18"/>
              </w:rPr>
            </w:pPr>
            <w:r w:rsidRPr="00AB064B">
              <w:rPr>
                <w:sz w:val="18"/>
                <w:szCs w:val="18"/>
              </w:rPr>
              <w:t>Макс. мощность электрическая, Вт 2000</w:t>
            </w:r>
          </w:p>
          <w:p w14:paraId="6F601506" w14:textId="77777777" w:rsidR="00AB064B" w:rsidRPr="00AB064B" w:rsidRDefault="00AB064B" w:rsidP="00AB064B">
            <w:pPr>
              <w:rPr>
                <w:sz w:val="18"/>
                <w:szCs w:val="18"/>
              </w:rPr>
            </w:pPr>
            <w:r w:rsidRPr="00AB064B">
              <w:rPr>
                <w:sz w:val="18"/>
                <w:szCs w:val="18"/>
              </w:rPr>
              <w:t>Режимы мощности электрической, Вт 800/1200/2000</w:t>
            </w:r>
          </w:p>
          <w:p w14:paraId="54138B34" w14:textId="77777777" w:rsidR="00AB064B" w:rsidRPr="00AB064B" w:rsidRDefault="00AB064B" w:rsidP="00AB064B">
            <w:pPr>
              <w:rPr>
                <w:sz w:val="18"/>
                <w:szCs w:val="18"/>
              </w:rPr>
            </w:pPr>
            <w:r w:rsidRPr="00AB064B">
              <w:rPr>
                <w:sz w:val="18"/>
                <w:szCs w:val="18"/>
              </w:rPr>
              <w:t>Подключение к стандартной розетке да</w:t>
            </w:r>
          </w:p>
          <w:p w14:paraId="0CD025D5" w14:textId="77777777" w:rsidR="00AB064B" w:rsidRPr="00AB064B" w:rsidRDefault="00AB064B" w:rsidP="00AB064B">
            <w:pPr>
              <w:rPr>
                <w:sz w:val="18"/>
                <w:szCs w:val="18"/>
              </w:rPr>
            </w:pPr>
            <w:r w:rsidRPr="00AB064B">
              <w:rPr>
                <w:sz w:val="18"/>
                <w:szCs w:val="18"/>
              </w:rPr>
              <w:t>Установка горизонтальная</w:t>
            </w:r>
          </w:p>
          <w:p w14:paraId="28480AFC" w14:textId="77777777" w:rsidR="00AB064B" w:rsidRPr="00AB064B" w:rsidRDefault="00AB064B" w:rsidP="00AB064B">
            <w:pPr>
              <w:rPr>
                <w:sz w:val="18"/>
                <w:szCs w:val="18"/>
              </w:rPr>
            </w:pPr>
            <w:r w:rsidRPr="00AB064B">
              <w:rPr>
                <w:sz w:val="18"/>
                <w:szCs w:val="18"/>
              </w:rPr>
              <w:t>Подводка нижняя</w:t>
            </w:r>
          </w:p>
          <w:p w14:paraId="6EDA3EA2" w14:textId="77777777" w:rsidR="00AB064B" w:rsidRPr="00AB064B" w:rsidRDefault="00AB064B" w:rsidP="00AB064B">
            <w:pPr>
              <w:rPr>
                <w:sz w:val="18"/>
                <w:szCs w:val="18"/>
              </w:rPr>
            </w:pPr>
            <w:r w:rsidRPr="00AB064B">
              <w:rPr>
                <w:sz w:val="18"/>
                <w:szCs w:val="18"/>
              </w:rPr>
              <w:t>Способ крепления настенный</w:t>
            </w:r>
          </w:p>
          <w:p w14:paraId="4393AE82" w14:textId="77777777" w:rsidR="00AB064B" w:rsidRPr="00AB064B" w:rsidRDefault="00AB064B" w:rsidP="00AB064B">
            <w:pPr>
              <w:rPr>
                <w:sz w:val="18"/>
                <w:szCs w:val="18"/>
              </w:rPr>
            </w:pPr>
            <w:r w:rsidRPr="00AB064B">
              <w:rPr>
                <w:sz w:val="18"/>
                <w:szCs w:val="18"/>
              </w:rPr>
              <w:t>Тип управления механическое</w:t>
            </w:r>
          </w:p>
          <w:p w14:paraId="2675DB9B" w14:textId="77777777" w:rsidR="00AB064B" w:rsidRPr="00AB064B" w:rsidRDefault="00AB064B" w:rsidP="00AB064B">
            <w:pPr>
              <w:rPr>
                <w:sz w:val="18"/>
                <w:szCs w:val="18"/>
              </w:rPr>
            </w:pPr>
            <w:r w:rsidRPr="00AB064B">
              <w:rPr>
                <w:sz w:val="18"/>
                <w:szCs w:val="18"/>
              </w:rPr>
              <w:t>Количество внутренних баков 2</w:t>
            </w:r>
          </w:p>
          <w:p w14:paraId="12769357" w14:textId="77777777" w:rsidR="00AB064B" w:rsidRPr="00AB064B" w:rsidRDefault="00AB064B" w:rsidP="00AB064B">
            <w:pPr>
              <w:rPr>
                <w:sz w:val="18"/>
                <w:szCs w:val="18"/>
              </w:rPr>
            </w:pPr>
            <w:r w:rsidRPr="00AB064B">
              <w:rPr>
                <w:sz w:val="18"/>
                <w:szCs w:val="18"/>
              </w:rPr>
              <w:t>Материал внутреннего бака нержавеющая сталь</w:t>
            </w:r>
          </w:p>
          <w:p w14:paraId="69FF35C3" w14:textId="77777777" w:rsidR="00AB064B" w:rsidRPr="00AB064B" w:rsidRDefault="00AB064B" w:rsidP="00AB064B">
            <w:pPr>
              <w:rPr>
                <w:sz w:val="18"/>
                <w:szCs w:val="18"/>
              </w:rPr>
            </w:pPr>
            <w:r w:rsidRPr="00AB064B">
              <w:rPr>
                <w:sz w:val="18"/>
                <w:szCs w:val="18"/>
              </w:rPr>
              <w:t>Сухой ТЭН нет</w:t>
            </w:r>
          </w:p>
          <w:p w14:paraId="7EBE6CC7" w14:textId="77777777" w:rsidR="00AB064B" w:rsidRPr="00AB064B" w:rsidRDefault="00AB064B" w:rsidP="00AB064B">
            <w:pPr>
              <w:rPr>
                <w:sz w:val="18"/>
                <w:szCs w:val="18"/>
              </w:rPr>
            </w:pPr>
            <w:r w:rsidRPr="00AB064B">
              <w:rPr>
                <w:sz w:val="18"/>
                <w:szCs w:val="18"/>
              </w:rPr>
              <w:t>Количество анодов 1</w:t>
            </w:r>
          </w:p>
          <w:p w14:paraId="6A60008E" w14:textId="77777777" w:rsidR="00AB064B" w:rsidRPr="00AB064B" w:rsidRDefault="00AB064B" w:rsidP="00AB064B">
            <w:pPr>
              <w:rPr>
                <w:sz w:val="18"/>
                <w:szCs w:val="18"/>
              </w:rPr>
            </w:pPr>
            <w:r w:rsidRPr="00AB064B">
              <w:rPr>
                <w:sz w:val="18"/>
                <w:szCs w:val="18"/>
              </w:rPr>
              <w:t>Количество нагревательных элементов1</w:t>
            </w:r>
          </w:p>
          <w:p w14:paraId="000247F1" w14:textId="77777777" w:rsidR="00AB064B" w:rsidRPr="00AB064B" w:rsidRDefault="00AB064B" w:rsidP="00AB064B">
            <w:pPr>
              <w:rPr>
                <w:sz w:val="18"/>
                <w:szCs w:val="18"/>
              </w:rPr>
            </w:pPr>
            <w:r w:rsidRPr="00AB064B">
              <w:rPr>
                <w:sz w:val="18"/>
                <w:szCs w:val="18"/>
              </w:rPr>
              <w:t>Время нагрева на ∆t 45° при макс. мощности, мин 130</w:t>
            </w:r>
          </w:p>
          <w:p w14:paraId="728EA1CB" w14:textId="630C3716" w:rsidR="00AB064B" w:rsidRPr="00AB064B" w:rsidRDefault="00AB064B" w:rsidP="00AB064B">
            <w:pPr>
              <w:rPr>
                <w:sz w:val="18"/>
                <w:szCs w:val="18"/>
              </w:rPr>
            </w:pPr>
            <w:r w:rsidRPr="00AB064B">
              <w:rPr>
                <w:sz w:val="18"/>
                <w:szCs w:val="18"/>
              </w:rPr>
              <w:t xml:space="preserve">Постоянные суточные потери, </w:t>
            </w:r>
            <w:proofErr w:type="spellStart"/>
            <w:r w:rsidRPr="00AB064B">
              <w:rPr>
                <w:sz w:val="18"/>
                <w:szCs w:val="18"/>
              </w:rPr>
              <w:t>кВт</w:t>
            </w:r>
            <w:r w:rsidRPr="00AB064B">
              <w:rPr>
                <w:rFonts w:ascii="Cambria Math" w:hAnsi="Cambria Math" w:cs="Cambria Math"/>
                <w:sz w:val="18"/>
                <w:szCs w:val="18"/>
              </w:rPr>
              <w:t>⋅</w:t>
            </w:r>
            <w:r w:rsidRPr="00AB064B">
              <w:rPr>
                <w:sz w:val="18"/>
                <w:szCs w:val="18"/>
              </w:rPr>
              <w:t>ч</w:t>
            </w:r>
            <w:proofErr w:type="spellEnd"/>
            <w:r w:rsidRPr="00AB064B">
              <w:rPr>
                <w:sz w:val="18"/>
                <w:szCs w:val="18"/>
              </w:rPr>
              <w:t>/</w:t>
            </w:r>
            <w:proofErr w:type="spellStart"/>
            <w:r w:rsidRPr="00AB064B">
              <w:rPr>
                <w:sz w:val="18"/>
                <w:szCs w:val="18"/>
              </w:rPr>
              <w:t>сут</w:t>
            </w:r>
            <w:proofErr w:type="spellEnd"/>
            <w:r w:rsidR="00D6343F">
              <w:rPr>
                <w:sz w:val="18"/>
                <w:szCs w:val="18"/>
              </w:rPr>
              <w:t xml:space="preserve"> </w:t>
            </w:r>
            <w:r w:rsidRPr="00AB064B">
              <w:rPr>
                <w:sz w:val="18"/>
                <w:szCs w:val="18"/>
              </w:rPr>
              <w:t>1.6</w:t>
            </w:r>
          </w:p>
          <w:p w14:paraId="64E1E042" w14:textId="77777777" w:rsidR="00AB064B" w:rsidRPr="00AB064B" w:rsidRDefault="00AB064B" w:rsidP="00AB064B">
            <w:pPr>
              <w:rPr>
                <w:sz w:val="18"/>
                <w:szCs w:val="18"/>
              </w:rPr>
            </w:pPr>
            <w:r w:rsidRPr="00AB064B">
              <w:rPr>
                <w:sz w:val="18"/>
                <w:szCs w:val="18"/>
              </w:rPr>
              <w:t>Фактическое годовое потребление эл. энергии, кВт</w:t>
            </w:r>
            <w:r w:rsidRPr="00AB064B">
              <w:rPr>
                <w:rFonts w:ascii="Cambria Math" w:hAnsi="Cambria Math" w:cs="Cambria Math"/>
                <w:sz w:val="18"/>
                <w:szCs w:val="18"/>
              </w:rPr>
              <w:t>⋅</w:t>
            </w:r>
            <w:r w:rsidRPr="00AB064B">
              <w:rPr>
                <w:sz w:val="18"/>
                <w:szCs w:val="18"/>
              </w:rPr>
              <w:t>ч565.8</w:t>
            </w:r>
          </w:p>
          <w:p w14:paraId="486520D0" w14:textId="77777777" w:rsidR="00AB064B" w:rsidRPr="00AB064B" w:rsidRDefault="00AB064B" w:rsidP="00AB064B">
            <w:pPr>
              <w:rPr>
                <w:sz w:val="18"/>
                <w:szCs w:val="18"/>
              </w:rPr>
            </w:pPr>
            <w:r w:rsidRPr="00AB064B">
              <w:rPr>
                <w:sz w:val="18"/>
                <w:szCs w:val="18"/>
              </w:rPr>
              <w:t>Макс. давление воды, МПа0.7</w:t>
            </w:r>
          </w:p>
          <w:p w14:paraId="6AA8A76C" w14:textId="77777777" w:rsidR="00AB064B" w:rsidRPr="00AB064B" w:rsidRDefault="00AB064B" w:rsidP="00AB064B">
            <w:pPr>
              <w:rPr>
                <w:sz w:val="18"/>
                <w:szCs w:val="18"/>
              </w:rPr>
            </w:pPr>
            <w:r w:rsidRPr="00AB064B">
              <w:rPr>
                <w:sz w:val="18"/>
                <w:szCs w:val="18"/>
              </w:rPr>
              <w:t>Мин. давление воды, МПа 0.05</w:t>
            </w:r>
          </w:p>
          <w:p w14:paraId="2DA26417" w14:textId="77777777" w:rsidR="00AB064B" w:rsidRPr="00AB064B" w:rsidRDefault="00AB064B" w:rsidP="00AB064B">
            <w:pPr>
              <w:rPr>
                <w:sz w:val="18"/>
                <w:szCs w:val="18"/>
              </w:rPr>
            </w:pPr>
            <w:r w:rsidRPr="00AB064B">
              <w:rPr>
                <w:sz w:val="18"/>
                <w:szCs w:val="18"/>
              </w:rPr>
              <w:t>Макс. температура нагрева воды, °С 75</w:t>
            </w:r>
          </w:p>
          <w:p w14:paraId="4FD5CF9A" w14:textId="77777777" w:rsidR="00AB064B" w:rsidRPr="00AB064B" w:rsidRDefault="00AB064B" w:rsidP="00AB064B">
            <w:pPr>
              <w:rPr>
                <w:sz w:val="18"/>
                <w:szCs w:val="18"/>
              </w:rPr>
            </w:pPr>
            <w:r w:rsidRPr="00AB064B">
              <w:rPr>
                <w:sz w:val="18"/>
                <w:szCs w:val="18"/>
              </w:rPr>
              <w:t>Ускоренный нагрев да</w:t>
            </w:r>
          </w:p>
          <w:p w14:paraId="588A1D09" w14:textId="3E9B334F" w:rsidR="00AB064B" w:rsidRPr="00AB064B" w:rsidRDefault="00AB064B" w:rsidP="00AB064B">
            <w:pPr>
              <w:rPr>
                <w:sz w:val="18"/>
                <w:szCs w:val="18"/>
              </w:rPr>
            </w:pPr>
            <w:r w:rsidRPr="00AB064B">
              <w:rPr>
                <w:sz w:val="18"/>
                <w:szCs w:val="18"/>
              </w:rPr>
              <w:t>Тип электрического нагревательного элемента</w:t>
            </w:r>
            <w:r w:rsidR="00D6343F">
              <w:rPr>
                <w:sz w:val="18"/>
                <w:szCs w:val="18"/>
              </w:rPr>
              <w:t xml:space="preserve"> </w:t>
            </w:r>
            <w:r w:rsidRPr="00AB064B">
              <w:rPr>
                <w:sz w:val="18"/>
                <w:szCs w:val="18"/>
              </w:rPr>
              <w:t>трубчатый</w:t>
            </w:r>
          </w:p>
          <w:p w14:paraId="4588D728" w14:textId="77777777" w:rsidR="00AB064B" w:rsidRPr="00AB064B" w:rsidRDefault="00AB064B" w:rsidP="00AB064B">
            <w:pPr>
              <w:rPr>
                <w:sz w:val="18"/>
                <w:szCs w:val="18"/>
              </w:rPr>
            </w:pPr>
            <w:r w:rsidRPr="00AB064B">
              <w:rPr>
                <w:sz w:val="18"/>
                <w:szCs w:val="18"/>
              </w:rPr>
              <w:t xml:space="preserve">Точки </w:t>
            </w:r>
            <w:proofErr w:type="spellStart"/>
            <w:r w:rsidRPr="00AB064B">
              <w:rPr>
                <w:sz w:val="18"/>
                <w:szCs w:val="18"/>
              </w:rPr>
              <w:t>водоразбора</w:t>
            </w:r>
            <w:proofErr w:type="spellEnd"/>
            <w:r w:rsidRPr="00AB064B">
              <w:rPr>
                <w:sz w:val="18"/>
                <w:szCs w:val="18"/>
              </w:rPr>
              <w:t xml:space="preserve"> несколько</w:t>
            </w:r>
          </w:p>
          <w:p w14:paraId="2DB30129" w14:textId="77777777" w:rsidR="00AB064B" w:rsidRPr="00AB064B" w:rsidRDefault="00AB064B" w:rsidP="00AB064B">
            <w:pPr>
              <w:rPr>
                <w:sz w:val="18"/>
                <w:szCs w:val="18"/>
              </w:rPr>
            </w:pPr>
            <w:r w:rsidRPr="00AB064B">
              <w:rPr>
                <w:sz w:val="18"/>
                <w:szCs w:val="18"/>
              </w:rPr>
              <w:t>Класс IP IPX4</w:t>
            </w:r>
          </w:p>
          <w:p w14:paraId="47403D63" w14:textId="77777777" w:rsidR="00AB064B" w:rsidRPr="00AB064B" w:rsidRDefault="00AB064B" w:rsidP="00AB064B">
            <w:pPr>
              <w:rPr>
                <w:sz w:val="18"/>
                <w:szCs w:val="18"/>
              </w:rPr>
            </w:pPr>
            <w:r w:rsidRPr="00AB064B">
              <w:rPr>
                <w:sz w:val="18"/>
                <w:szCs w:val="18"/>
              </w:rPr>
              <w:t>УЗО да</w:t>
            </w:r>
          </w:p>
          <w:p w14:paraId="067FE159" w14:textId="77777777" w:rsidR="00AB064B" w:rsidRPr="00AB064B" w:rsidRDefault="00AB064B" w:rsidP="00AB064B">
            <w:pPr>
              <w:rPr>
                <w:sz w:val="18"/>
                <w:szCs w:val="18"/>
              </w:rPr>
            </w:pPr>
            <w:r w:rsidRPr="00AB064B">
              <w:rPr>
                <w:sz w:val="18"/>
                <w:szCs w:val="18"/>
              </w:rPr>
              <w:t>Режим предотвращения замерзания нет</w:t>
            </w:r>
          </w:p>
          <w:p w14:paraId="72F4D9C3" w14:textId="77777777" w:rsidR="00AB064B" w:rsidRPr="00AB064B" w:rsidRDefault="00AB064B" w:rsidP="00AB064B">
            <w:pPr>
              <w:rPr>
                <w:sz w:val="18"/>
                <w:szCs w:val="18"/>
              </w:rPr>
            </w:pPr>
            <w:r w:rsidRPr="00AB064B">
              <w:rPr>
                <w:sz w:val="18"/>
                <w:szCs w:val="18"/>
              </w:rPr>
              <w:t>Клапан предохранительный да</w:t>
            </w:r>
          </w:p>
          <w:p w14:paraId="36530427" w14:textId="77777777" w:rsidR="00AB064B" w:rsidRPr="00AB064B" w:rsidRDefault="00AB064B" w:rsidP="00AB064B">
            <w:pPr>
              <w:rPr>
                <w:sz w:val="18"/>
                <w:szCs w:val="18"/>
              </w:rPr>
            </w:pPr>
            <w:r w:rsidRPr="00AB064B">
              <w:rPr>
                <w:sz w:val="18"/>
                <w:szCs w:val="18"/>
              </w:rPr>
              <w:t>Термометр нет</w:t>
            </w:r>
          </w:p>
          <w:p w14:paraId="29D31ED1" w14:textId="77777777" w:rsidR="00AB064B" w:rsidRPr="00AB064B" w:rsidRDefault="00AB064B" w:rsidP="00AB064B">
            <w:pPr>
              <w:rPr>
                <w:sz w:val="18"/>
                <w:szCs w:val="18"/>
              </w:rPr>
            </w:pPr>
            <w:r w:rsidRPr="00AB064B">
              <w:rPr>
                <w:sz w:val="18"/>
                <w:szCs w:val="18"/>
              </w:rPr>
              <w:t>Индикация включения да</w:t>
            </w:r>
          </w:p>
          <w:p w14:paraId="2351F8D1" w14:textId="77777777" w:rsidR="00AB064B" w:rsidRPr="00AB064B" w:rsidRDefault="00AB064B" w:rsidP="00AB064B">
            <w:pPr>
              <w:rPr>
                <w:sz w:val="18"/>
                <w:szCs w:val="18"/>
              </w:rPr>
            </w:pPr>
            <w:r w:rsidRPr="00AB064B">
              <w:rPr>
                <w:sz w:val="18"/>
                <w:szCs w:val="18"/>
              </w:rPr>
              <w:t>Индикация нагрева да</w:t>
            </w:r>
          </w:p>
          <w:p w14:paraId="1AC328F1" w14:textId="77777777" w:rsidR="00AB064B" w:rsidRPr="00AB064B" w:rsidRDefault="00AB064B" w:rsidP="00AB064B">
            <w:pPr>
              <w:rPr>
                <w:sz w:val="18"/>
                <w:szCs w:val="18"/>
              </w:rPr>
            </w:pPr>
            <w:r w:rsidRPr="00AB064B">
              <w:rPr>
                <w:sz w:val="18"/>
                <w:szCs w:val="18"/>
              </w:rPr>
              <w:t>Самодиагностика нет</w:t>
            </w:r>
          </w:p>
          <w:p w14:paraId="4C06762C" w14:textId="77777777" w:rsidR="00AB064B" w:rsidRPr="00AB064B" w:rsidRDefault="00AB064B" w:rsidP="00AB064B">
            <w:pPr>
              <w:rPr>
                <w:sz w:val="18"/>
                <w:szCs w:val="18"/>
              </w:rPr>
            </w:pPr>
            <w:r w:rsidRPr="00AB064B">
              <w:rPr>
                <w:sz w:val="18"/>
                <w:szCs w:val="18"/>
              </w:rPr>
              <w:t>Дисплей нет</w:t>
            </w:r>
          </w:p>
          <w:p w14:paraId="2EF060E9" w14:textId="77777777" w:rsidR="00AB064B" w:rsidRPr="00AB064B" w:rsidRDefault="00AB064B" w:rsidP="00AB064B">
            <w:pPr>
              <w:rPr>
                <w:sz w:val="18"/>
                <w:szCs w:val="18"/>
              </w:rPr>
            </w:pPr>
            <w:r w:rsidRPr="00AB064B">
              <w:rPr>
                <w:sz w:val="18"/>
                <w:szCs w:val="18"/>
              </w:rPr>
              <w:t>Расстояние между патрубками подключения, мм 200</w:t>
            </w:r>
          </w:p>
          <w:p w14:paraId="56C285D6" w14:textId="77777777" w:rsidR="00AB064B" w:rsidRPr="00AB064B" w:rsidRDefault="00AB064B" w:rsidP="00AB064B">
            <w:pPr>
              <w:rPr>
                <w:sz w:val="18"/>
                <w:szCs w:val="18"/>
              </w:rPr>
            </w:pPr>
            <w:r w:rsidRPr="00AB064B">
              <w:rPr>
                <w:sz w:val="18"/>
                <w:szCs w:val="18"/>
              </w:rPr>
              <w:t>Расстояние от стены до патрубков подключения, мм 155</w:t>
            </w:r>
          </w:p>
          <w:p w14:paraId="7F954F9C" w14:textId="77777777" w:rsidR="00AB064B" w:rsidRPr="00AB064B" w:rsidRDefault="00AB064B" w:rsidP="00AB064B">
            <w:pPr>
              <w:rPr>
                <w:sz w:val="18"/>
                <w:szCs w:val="18"/>
              </w:rPr>
            </w:pPr>
            <w:r w:rsidRPr="00AB064B">
              <w:rPr>
                <w:sz w:val="18"/>
                <w:szCs w:val="18"/>
              </w:rPr>
              <w:t xml:space="preserve">Расстояние между крепежными отверстиями, </w:t>
            </w:r>
            <w:proofErr w:type="spellStart"/>
            <w:r w:rsidRPr="00AB064B">
              <w:rPr>
                <w:sz w:val="18"/>
                <w:szCs w:val="18"/>
              </w:rPr>
              <w:t>max</w:t>
            </w:r>
            <w:proofErr w:type="spellEnd"/>
            <w:r w:rsidRPr="00AB064B">
              <w:rPr>
                <w:sz w:val="18"/>
                <w:szCs w:val="18"/>
              </w:rPr>
              <w:t>. мм 230</w:t>
            </w:r>
          </w:p>
          <w:p w14:paraId="1E1C10F4" w14:textId="1AD027FF" w:rsidR="00AB064B" w:rsidRPr="00AB064B" w:rsidRDefault="00AB064B" w:rsidP="00AB064B">
            <w:pPr>
              <w:rPr>
                <w:sz w:val="18"/>
                <w:szCs w:val="18"/>
              </w:rPr>
            </w:pPr>
            <w:r w:rsidRPr="00AB064B">
              <w:rPr>
                <w:sz w:val="18"/>
                <w:szCs w:val="18"/>
              </w:rPr>
              <w:t xml:space="preserve">Расстояние между крепежными отверстиями, </w:t>
            </w:r>
            <w:proofErr w:type="spellStart"/>
            <w:r w:rsidRPr="00AB064B">
              <w:rPr>
                <w:sz w:val="18"/>
                <w:szCs w:val="18"/>
              </w:rPr>
              <w:t>min</w:t>
            </w:r>
            <w:proofErr w:type="spellEnd"/>
            <w:r w:rsidRPr="00AB064B">
              <w:rPr>
                <w:sz w:val="18"/>
                <w:szCs w:val="18"/>
              </w:rPr>
              <w:t>. мм</w:t>
            </w:r>
            <w:r w:rsidR="00D6343F">
              <w:rPr>
                <w:sz w:val="18"/>
                <w:szCs w:val="18"/>
              </w:rPr>
              <w:t xml:space="preserve"> </w:t>
            </w:r>
            <w:r w:rsidRPr="00AB064B">
              <w:rPr>
                <w:sz w:val="18"/>
                <w:szCs w:val="18"/>
              </w:rPr>
              <w:t>190</w:t>
            </w:r>
          </w:p>
          <w:p w14:paraId="35C32F17" w14:textId="77777777" w:rsidR="00AB064B" w:rsidRPr="00AB064B" w:rsidRDefault="00AB064B" w:rsidP="00AB064B">
            <w:pPr>
              <w:rPr>
                <w:sz w:val="18"/>
                <w:szCs w:val="18"/>
              </w:rPr>
            </w:pPr>
            <w:r w:rsidRPr="00AB064B">
              <w:rPr>
                <w:sz w:val="18"/>
                <w:szCs w:val="18"/>
              </w:rPr>
              <w:t>Расстояние между крепежными планками, мм 440</w:t>
            </w:r>
          </w:p>
          <w:p w14:paraId="1BF26604" w14:textId="77777777" w:rsidR="00AB064B" w:rsidRPr="00AB064B" w:rsidRDefault="00AB064B" w:rsidP="00AB064B">
            <w:pPr>
              <w:rPr>
                <w:sz w:val="18"/>
                <w:szCs w:val="18"/>
              </w:rPr>
            </w:pPr>
            <w:r w:rsidRPr="00AB064B">
              <w:rPr>
                <w:sz w:val="18"/>
                <w:szCs w:val="18"/>
              </w:rPr>
              <w:t>Высота, мм514</w:t>
            </w:r>
          </w:p>
          <w:p w14:paraId="3D406711" w14:textId="77777777" w:rsidR="00AB064B" w:rsidRPr="00AB064B" w:rsidRDefault="00AB064B" w:rsidP="00AB064B">
            <w:pPr>
              <w:rPr>
                <w:sz w:val="18"/>
                <w:szCs w:val="18"/>
              </w:rPr>
            </w:pPr>
            <w:r w:rsidRPr="00AB064B">
              <w:rPr>
                <w:sz w:val="18"/>
                <w:szCs w:val="18"/>
              </w:rPr>
              <w:t>Глубина, мм290</w:t>
            </w:r>
          </w:p>
          <w:p w14:paraId="6ABED92E" w14:textId="77777777" w:rsidR="00AB064B" w:rsidRPr="00AB064B" w:rsidRDefault="00AB064B" w:rsidP="00AB064B">
            <w:pPr>
              <w:rPr>
                <w:sz w:val="18"/>
                <w:szCs w:val="18"/>
              </w:rPr>
            </w:pPr>
            <w:r w:rsidRPr="00AB064B">
              <w:rPr>
                <w:sz w:val="18"/>
                <w:szCs w:val="18"/>
              </w:rPr>
              <w:t>Ширина, мм959</w:t>
            </w:r>
          </w:p>
          <w:p w14:paraId="369EAA08" w14:textId="77777777" w:rsidR="00AB064B" w:rsidRPr="00AB064B" w:rsidRDefault="00AB064B" w:rsidP="00AB064B">
            <w:pPr>
              <w:rPr>
                <w:sz w:val="18"/>
                <w:szCs w:val="18"/>
              </w:rPr>
            </w:pPr>
            <w:r w:rsidRPr="00AB064B">
              <w:rPr>
                <w:sz w:val="18"/>
                <w:szCs w:val="18"/>
              </w:rPr>
              <w:t>Вес, кг17</w:t>
            </w:r>
          </w:p>
          <w:p w14:paraId="7FEDB318" w14:textId="77777777" w:rsidR="00AB064B" w:rsidRPr="00AB064B" w:rsidRDefault="00AB064B" w:rsidP="00AB064B">
            <w:pPr>
              <w:rPr>
                <w:sz w:val="18"/>
                <w:szCs w:val="18"/>
              </w:rPr>
            </w:pPr>
            <w:r w:rsidRPr="00AB064B">
              <w:rPr>
                <w:sz w:val="18"/>
                <w:szCs w:val="18"/>
              </w:rPr>
              <w:t>Глубина упаковки, мм330</w:t>
            </w:r>
          </w:p>
          <w:p w14:paraId="5CFC96C7" w14:textId="77777777" w:rsidR="00AB064B" w:rsidRPr="00AB064B" w:rsidRDefault="00AB064B" w:rsidP="00AB064B">
            <w:pPr>
              <w:rPr>
                <w:sz w:val="18"/>
                <w:szCs w:val="18"/>
              </w:rPr>
            </w:pPr>
            <w:r w:rsidRPr="00AB064B">
              <w:rPr>
                <w:sz w:val="18"/>
                <w:szCs w:val="18"/>
              </w:rPr>
              <w:t>Высота упаковки, мм562</w:t>
            </w:r>
          </w:p>
          <w:p w14:paraId="61314242" w14:textId="77777777" w:rsidR="00AB064B" w:rsidRPr="00AB064B" w:rsidRDefault="00AB064B" w:rsidP="00AB064B">
            <w:pPr>
              <w:rPr>
                <w:sz w:val="18"/>
                <w:szCs w:val="18"/>
              </w:rPr>
            </w:pPr>
            <w:r w:rsidRPr="00AB064B">
              <w:rPr>
                <w:sz w:val="18"/>
                <w:szCs w:val="18"/>
              </w:rPr>
              <w:t>Вес упаковки, кг20.1</w:t>
            </w:r>
          </w:p>
          <w:p w14:paraId="3F78EC5D" w14:textId="77777777" w:rsidR="00AB064B" w:rsidRPr="00AB064B" w:rsidRDefault="00AB064B" w:rsidP="00AB064B">
            <w:pPr>
              <w:rPr>
                <w:sz w:val="18"/>
                <w:szCs w:val="18"/>
              </w:rPr>
            </w:pPr>
            <w:r w:rsidRPr="00AB064B">
              <w:rPr>
                <w:sz w:val="18"/>
                <w:szCs w:val="18"/>
              </w:rPr>
              <w:t xml:space="preserve">Гарантия на внутренний бак, </w:t>
            </w:r>
            <w:proofErr w:type="spellStart"/>
            <w:r w:rsidRPr="00AB064B">
              <w:rPr>
                <w:sz w:val="18"/>
                <w:szCs w:val="18"/>
              </w:rPr>
              <w:t>мес</w:t>
            </w:r>
            <w:proofErr w:type="spellEnd"/>
            <w:r w:rsidRPr="00AB064B">
              <w:rPr>
                <w:sz w:val="18"/>
                <w:szCs w:val="18"/>
              </w:rPr>
              <w:t xml:space="preserve"> 84</w:t>
            </w:r>
          </w:p>
          <w:p w14:paraId="2C383D9B" w14:textId="1D107F8F" w:rsidR="00AB064B" w:rsidRPr="00AB064B" w:rsidRDefault="00AB064B" w:rsidP="00AB064B">
            <w:pPr>
              <w:rPr>
                <w:sz w:val="18"/>
                <w:szCs w:val="18"/>
              </w:rPr>
            </w:pPr>
            <w:r w:rsidRPr="00AB064B">
              <w:rPr>
                <w:sz w:val="18"/>
                <w:szCs w:val="18"/>
              </w:rPr>
              <w:t xml:space="preserve">Гарантия на изделие, </w:t>
            </w:r>
            <w:proofErr w:type="spellStart"/>
            <w:r w:rsidRPr="00AB064B">
              <w:rPr>
                <w:sz w:val="18"/>
                <w:szCs w:val="18"/>
              </w:rPr>
              <w:t>мес</w:t>
            </w:r>
            <w:proofErr w:type="spellEnd"/>
            <w:r w:rsidRPr="00AB064B">
              <w:rPr>
                <w:sz w:val="18"/>
                <w:szCs w:val="18"/>
              </w:rPr>
              <w:t xml:space="preserve"> 12</w:t>
            </w:r>
          </w:p>
        </w:tc>
        <w:tc>
          <w:tcPr>
            <w:tcW w:w="454" w:type="dxa"/>
            <w:tcBorders>
              <w:bottom w:val="single" w:sz="4" w:space="0" w:color="auto"/>
            </w:tcBorders>
          </w:tcPr>
          <w:p w14:paraId="04A039EE" w14:textId="27537613" w:rsidR="00E922B5" w:rsidRPr="00AB064B" w:rsidRDefault="00AB064B" w:rsidP="00E922B5">
            <w:pPr>
              <w:jc w:val="center"/>
              <w:rPr>
                <w:sz w:val="18"/>
                <w:szCs w:val="18"/>
              </w:rPr>
            </w:pPr>
            <w:r w:rsidRPr="00AB064B">
              <w:rPr>
                <w:sz w:val="18"/>
                <w:szCs w:val="18"/>
              </w:rPr>
              <w:t>1</w:t>
            </w:r>
          </w:p>
        </w:tc>
        <w:tc>
          <w:tcPr>
            <w:tcW w:w="537" w:type="dxa"/>
            <w:tcBorders>
              <w:bottom w:val="single" w:sz="4" w:space="0" w:color="auto"/>
            </w:tcBorders>
          </w:tcPr>
          <w:p w14:paraId="11DB120A" w14:textId="4B858368" w:rsidR="00E922B5" w:rsidRPr="00AB064B" w:rsidRDefault="00E922B5" w:rsidP="00E922B5">
            <w:pPr>
              <w:jc w:val="center"/>
              <w:rPr>
                <w:sz w:val="18"/>
                <w:szCs w:val="18"/>
              </w:rPr>
            </w:pPr>
            <w:r w:rsidRPr="00AB064B">
              <w:rPr>
                <w:sz w:val="18"/>
                <w:szCs w:val="18"/>
              </w:rPr>
              <w:t>шт.</w:t>
            </w:r>
          </w:p>
        </w:tc>
        <w:tc>
          <w:tcPr>
            <w:tcW w:w="989" w:type="dxa"/>
            <w:gridSpan w:val="2"/>
            <w:tcBorders>
              <w:bottom w:val="single" w:sz="4" w:space="0" w:color="auto"/>
            </w:tcBorders>
          </w:tcPr>
          <w:p w14:paraId="1C4FD46A" w14:textId="0EDB8C38" w:rsidR="00E922B5" w:rsidRPr="00AB064B" w:rsidRDefault="00E922B5" w:rsidP="00E922B5">
            <w:pPr>
              <w:jc w:val="center"/>
              <w:rPr>
                <w:color w:val="000000"/>
                <w:sz w:val="18"/>
                <w:szCs w:val="18"/>
              </w:rPr>
            </w:pPr>
          </w:p>
        </w:tc>
        <w:tc>
          <w:tcPr>
            <w:tcW w:w="1114" w:type="dxa"/>
            <w:gridSpan w:val="2"/>
            <w:tcBorders>
              <w:bottom w:val="single" w:sz="4" w:space="0" w:color="auto"/>
            </w:tcBorders>
            <w:vAlign w:val="center"/>
          </w:tcPr>
          <w:p w14:paraId="3D94A4A0" w14:textId="77777777" w:rsidR="00E922B5" w:rsidRPr="00E922B5" w:rsidRDefault="00E922B5" w:rsidP="00E922B5">
            <w:pPr>
              <w:jc w:val="center"/>
              <w:rPr>
                <w:color w:val="000000"/>
                <w:sz w:val="20"/>
                <w:szCs w:val="20"/>
              </w:rPr>
            </w:pPr>
          </w:p>
        </w:tc>
      </w:tr>
      <w:tr w:rsidR="00E922B5" w:rsidRPr="0082602F" w14:paraId="0F8315DB" w14:textId="77777777" w:rsidTr="00AB064B">
        <w:tc>
          <w:tcPr>
            <w:tcW w:w="561" w:type="dxa"/>
            <w:tcBorders>
              <w:bottom w:val="single" w:sz="4" w:space="0" w:color="auto"/>
            </w:tcBorders>
            <w:vAlign w:val="center"/>
          </w:tcPr>
          <w:p w14:paraId="38DF280F" w14:textId="77777777" w:rsidR="00E922B5" w:rsidRPr="00CC5E89" w:rsidRDefault="00E922B5" w:rsidP="00E922B5">
            <w:pPr>
              <w:pStyle w:val="ad"/>
              <w:numPr>
                <w:ilvl w:val="0"/>
                <w:numId w:val="1"/>
              </w:numPr>
              <w:ind w:hanging="608"/>
              <w:jc w:val="center"/>
              <w:rPr>
                <w:sz w:val="20"/>
                <w:szCs w:val="20"/>
              </w:rPr>
            </w:pPr>
          </w:p>
        </w:tc>
        <w:tc>
          <w:tcPr>
            <w:tcW w:w="6664" w:type="dxa"/>
            <w:tcBorders>
              <w:bottom w:val="single" w:sz="4" w:space="0" w:color="auto"/>
            </w:tcBorders>
            <w:vAlign w:val="center"/>
          </w:tcPr>
          <w:p w14:paraId="12A039FD" w14:textId="77777777" w:rsidR="00E922B5" w:rsidRDefault="00AB064B" w:rsidP="00E922B5">
            <w:pPr>
              <w:rPr>
                <w:b/>
                <w:sz w:val="20"/>
                <w:szCs w:val="20"/>
              </w:rPr>
            </w:pPr>
            <w:r w:rsidRPr="00AB064B">
              <w:rPr>
                <w:b/>
                <w:sz w:val="20"/>
                <w:szCs w:val="20"/>
              </w:rPr>
              <w:t>Водонагреватель аккумуляционный электрический THERMEX MK 100 V</w:t>
            </w:r>
          </w:p>
          <w:p w14:paraId="31AA1358" w14:textId="77777777" w:rsidR="00AB064B" w:rsidRPr="00AB064B" w:rsidRDefault="00AB064B" w:rsidP="00AB064B">
            <w:pPr>
              <w:rPr>
                <w:sz w:val="20"/>
                <w:szCs w:val="20"/>
              </w:rPr>
            </w:pPr>
            <w:r w:rsidRPr="00AB064B">
              <w:rPr>
                <w:sz w:val="20"/>
                <w:szCs w:val="20"/>
              </w:rPr>
              <w:t>Материал нагревательного элемента медь</w:t>
            </w:r>
          </w:p>
          <w:p w14:paraId="64B4EE1C" w14:textId="77777777" w:rsidR="00AB064B" w:rsidRPr="00AB064B" w:rsidRDefault="00AB064B" w:rsidP="00AB064B">
            <w:pPr>
              <w:rPr>
                <w:sz w:val="20"/>
                <w:szCs w:val="20"/>
              </w:rPr>
            </w:pPr>
            <w:r w:rsidRPr="00AB064B">
              <w:rPr>
                <w:sz w:val="20"/>
                <w:szCs w:val="20"/>
              </w:rPr>
              <w:t>Параметры сети, В/А 230</w:t>
            </w:r>
          </w:p>
          <w:p w14:paraId="0C1F8B88" w14:textId="77777777" w:rsidR="00AB064B" w:rsidRPr="00AB064B" w:rsidRDefault="00AB064B" w:rsidP="00AB064B">
            <w:pPr>
              <w:rPr>
                <w:sz w:val="20"/>
                <w:szCs w:val="20"/>
              </w:rPr>
            </w:pPr>
            <w:r w:rsidRPr="00AB064B">
              <w:rPr>
                <w:sz w:val="20"/>
                <w:szCs w:val="20"/>
              </w:rPr>
              <w:t>Тип водонагревателя накопительный</w:t>
            </w:r>
          </w:p>
          <w:p w14:paraId="31388E57" w14:textId="77777777" w:rsidR="00AB064B" w:rsidRPr="00AB064B" w:rsidRDefault="00AB064B" w:rsidP="00AB064B">
            <w:pPr>
              <w:rPr>
                <w:sz w:val="20"/>
                <w:szCs w:val="20"/>
              </w:rPr>
            </w:pPr>
            <w:r w:rsidRPr="00AB064B">
              <w:rPr>
                <w:sz w:val="20"/>
                <w:szCs w:val="20"/>
              </w:rPr>
              <w:t>Форм-фактор Плоский</w:t>
            </w:r>
          </w:p>
          <w:p w14:paraId="61B96057" w14:textId="77777777" w:rsidR="00AB064B" w:rsidRPr="00AB064B" w:rsidRDefault="00AB064B" w:rsidP="00AB064B">
            <w:pPr>
              <w:rPr>
                <w:sz w:val="20"/>
                <w:szCs w:val="20"/>
              </w:rPr>
            </w:pPr>
            <w:r w:rsidRPr="00AB064B">
              <w:rPr>
                <w:sz w:val="20"/>
                <w:szCs w:val="20"/>
              </w:rPr>
              <w:t>Литраж, л 100</w:t>
            </w:r>
          </w:p>
          <w:p w14:paraId="1FB1E76A" w14:textId="77777777" w:rsidR="00AB064B" w:rsidRPr="00AB064B" w:rsidRDefault="00AB064B" w:rsidP="00AB064B">
            <w:pPr>
              <w:rPr>
                <w:sz w:val="20"/>
                <w:szCs w:val="20"/>
              </w:rPr>
            </w:pPr>
            <w:r w:rsidRPr="00AB064B">
              <w:rPr>
                <w:sz w:val="20"/>
                <w:szCs w:val="20"/>
              </w:rPr>
              <w:t>Способ нагрева электрический</w:t>
            </w:r>
          </w:p>
          <w:p w14:paraId="07078003" w14:textId="77777777" w:rsidR="00AB064B" w:rsidRPr="00AB064B" w:rsidRDefault="00AB064B" w:rsidP="00AB064B">
            <w:pPr>
              <w:rPr>
                <w:sz w:val="20"/>
                <w:szCs w:val="20"/>
              </w:rPr>
            </w:pPr>
            <w:r w:rsidRPr="00AB064B">
              <w:rPr>
                <w:sz w:val="20"/>
                <w:szCs w:val="20"/>
              </w:rPr>
              <w:t>Макс. мощность электрическая, Вт 2000</w:t>
            </w:r>
          </w:p>
          <w:p w14:paraId="45C6B6E6" w14:textId="77777777" w:rsidR="00AB064B" w:rsidRPr="00AB064B" w:rsidRDefault="00AB064B" w:rsidP="00AB064B">
            <w:pPr>
              <w:rPr>
                <w:sz w:val="20"/>
                <w:szCs w:val="20"/>
              </w:rPr>
            </w:pPr>
            <w:r w:rsidRPr="00AB064B">
              <w:rPr>
                <w:sz w:val="20"/>
                <w:szCs w:val="20"/>
              </w:rPr>
              <w:t>Режимы мощности электрической, Вт 800/1200/2000</w:t>
            </w:r>
          </w:p>
          <w:p w14:paraId="73637E27" w14:textId="77777777" w:rsidR="00AB064B" w:rsidRPr="00AB064B" w:rsidRDefault="00AB064B" w:rsidP="00AB064B">
            <w:pPr>
              <w:rPr>
                <w:sz w:val="20"/>
                <w:szCs w:val="20"/>
              </w:rPr>
            </w:pPr>
            <w:r w:rsidRPr="00AB064B">
              <w:rPr>
                <w:sz w:val="20"/>
                <w:szCs w:val="20"/>
              </w:rPr>
              <w:t>Подключение к стандартной розетке да</w:t>
            </w:r>
          </w:p>
          <w:p w14:paraId="4AEB8DE3" w14:textId="77777777" w:rsidR="00AB064B" w:rsidRPr="00AB064B" w:rsidRDefault="00AB064B" w:rsidP="00AB064B">
            <w:pPr>
              <w:rPr>
                <w:sz w:val="20"/>
                <w:szCs w:val="20"/>
              </w:rPr>
            </w:pPr>
            <w:r w:rsidRPr="00AB064B">
              <w:rPr>
                <w:sz w:val="20"/>
                <w:szCs w:val="20"/>
              </w:rPr>
              <w:t>Установка вертикальная</w:t>
            </w:r>
          </w:p>
          <w:p w14:paraId="49AF10B6" w14:textId="77777777" w:rsidR="00AB064B" w:rsidRPr="00AB064B" w:rsidRDefault="00AB064B" w:rsidP="00AB064B">
            <w:pPr>
              <w:rPr>
                <w:sz w:val="20"/>
                <w:szCs w:val="20"/>
              </w:rPr>
            </w:pPr>
            <w:r w:rsidRPr="00AB064B">
              <w:rPr>
                <w:sz w:val="20"/>
                <w:szCs w:val="20"/>
              </w:rPr>
              <w:t>Подводка нижняя</w:t>
            </w:r>
          </w:p>
          <w:p w14:paraId="5C20E863" w14:textId="77777777" w:rsidR="00AB064B" w:rsidRPr="00AB064B" w:rsidRDefault="00AB064B" w:rsidP="00AB064B">
            <w:pPr>
              <w:rPr>
                <w:sz w:val="20"/>
                <w:szCs w:val="20"/>
              </w:rPr>
            </w:pPr>
            <w:r w:rsidRPr="00AB064B">
              <w:rPr>
                <w:sz w:val="20"/>
                <w:szCs w:val="20"/>
              </w:rPr>
              <w:t>Способ крепления настенный</w:t>
            </w:r>
          </w:p>
          <w:p w14:paraId="758008BC" w14:textId="77777777" w:rsidR="00AB064B" w:rsidRPr="00AB064B" w:rsidRDefault="00AB064B" w:rsidP="00AB064B">
            <w:pPr>
              <w:rPr>
                <w:sz w:val="20"/>
                <w:szCs w:val="20"/>
              </w:rPr>
            </w:pPr>
            <w:r w:rsidRPr="00AB064B">
              <w:rPr>
                <w:sz w:val="20"/>
                <w:szCs w:val="20"/>
              </w:rPr>
              <w:t>Тип управления механическое</w:t>
            </w:r>
          </w:p>
          <w:p w14:paraId="4BDC0E48" w14:textId="77777777" w:rsidR="00AB064B" w:rsidRPr="00AB064B" w:rsidRDefault="00AB064B" w:rsidP="00AB064B">
            <w:pPr>
              <w:rPr>
                <w:sz w:val="20"/>
                <w:szCs w:val="20"/>
              </w:rPr>
            </w:pPr>
            <w:r w:rsidRPr="00AB064B">
              <w:rPr>
                <w:sz w:val="20"/>
                <w:szCs w:val="20"/>
              </w:rPr>
              <w:t>Пульт ДУ нет</w:t>
            </w:r>
          </w:p>
          <w:p w14:paraId="541CAEE8" w14:textId="77777777" w:rsidR="00AB064B" w:rsidRPr="00AB064B" w:rsidRDefault="00AB064B" w:rsidP="00AB064B">
            <w:pPr>
              <w:rPr>
                <w:sz w:val="20"/>
                <w:szCs w:val="20"/>
              </w:rPr>
            </w:pPr>
            <w:r w:rsidRPr="00AB064B">
              <w:rPr>
                <w:sz w:val="20"/>
                <w:szCs w:val="20"/>
              </w:rPr>
              <w:t>Количество внутренних баков 2</w:t>
            </w:r>
          </w:p>
          <w:p w14:paraId="6B6ED072" w14:textId="77777777" w:rsidR="00AB064B" w:rsidRPr="00AB064B" w:rsidRDefault="00AB064B" w:rsidP="00AB064B">
            <w:pPr>
              <w:rPr>
                <w:sz w:val="20"/>
                <w:szCs w:val="20"/>
              </w:rPr>
            </w:pPr>
            <w:r w:rsidRPr="00AB064B">
              <w:rPr>
                <w:sz w:val="20"/>
                <w:szCs w:val="20"/>
              </w:rPr>
              <w:t>Материал внутреннего бака нержавеющая сталь</w:t>
            </w:r>
          </w:p>
          <w:p w14:paraId="153FA146" w14:textId="77777777" w:rsidR="00AB064B" w:rsidRPr="00AB064B" w:rsidRDefault="00AB064B" w:rsidP="00AB064B">
            <w:pPr>
              <w:rPr>
                <w:sz w:val="20"/>
                <w:szCs w:val="20"/>
              </w:rPr>
            </w:pPr>
            <w:r w:rsidRPr="00AB064B">
              <w:rPr>
                <w:sz w:val="20"/>
                <w:szCs w:val="20"/>
              </w:rPr>
              <w:t>Сухой ТЭН нет</w:t>
            </w:r>
          </w:p>
          <w:p w14:paraId="451AB7A5" w14:textId="77777777" w:rsidR="00AB064B" w:rsidRPr="00AB064B" w:rsidRDefault="00AB064B" w:rsidP="00AB064B">
            <w:pPr>
              <w:rPr>
                <w:sz w:val="20"/>
                <w:szCs w:val="20"/>
              </w:rPr>
            </w:pPr>
            <w:r w:rsidRPr="00AB064B">
              <w:rPr>
                <w:sz w:val="20"/>
                <w:szCs w:val="20"/>
              </w:rPr>
              <w:t>Количество анодов 1</w:t>
            </w:r>
          </w:p>
          <w:p w14:paraId="2D041E24" w14:textId="77777777" w:rsidR="00AB064B" w:rsidRPr="00AB064B" w:rsidRDefault="00AB064B" w:rsidP="00AB064B">
            <w:pPr>
              <w:rPr>
                <w:sz w:val="20"/>
                <w:szCs w:val="20"/>
              </w:rPr>
            </w:pPr>
            <w:r w:rsidRPr="00AB064B">
              <w:rPr>
                <w:sz w:val="20"/>
                <w:szCs w:val="20"/>
              </w:rPr>
              <w:t>Количество нагревательных элементов1</w:t>
            </w:r>
          </w:p>
          <w:p w14:paraId="120525D2" w14:textId="77777777" w:rsidR="00AB064B" w:rsidRPr="00AB064B" w:rsidRDefault="00AB064B" w:rsidP="00AB064B">
            <w:pPr>
              <w:rPr>
                <w:sz w:val="20"/>
                <w:szCs w:val="20"/>
              </w:rPr>
            </w:pPr>
            <w:r w:rsidRPr="00AB064B">
              <w:rPr>
                <w:sz w:val="20"/>
                <w:szCs w:val="20"/>
              </w:rPr>
              <w:t>Время нагрева на ∆t 45° при макс. мощности, мин 160</w:t>
            </w:r>
          </w:p>
          <w:p w14:paraId="6A889B7D" w14:textId="1FDB2667" w:rsidR="00AB064B" w:rsidRPr="00AB064B" w:rsidRDefault="00AB064B" w:rsidP="00AB064B">
            <w:pPr>
              <w:rPr>
                <w:sz w:val="20"/>
                <w:szCs w:val="20"/>
              </w:rPr>
            </w:pPr>
            <w:r w:rsidRPr="00AB064B">
              <w:rPr>
                <w:sz w:val="20"/>
                <w:szCs w:val="20"/>
              </w:rPr>
              <w:t xml:space="preserve">Постоянные суточные потери, </w:t>
            </w:r>
            <w:proofErr w:type="spellStart"/>
            <w:r w:rsidRPr="00AB064B">
              <w:rPr>
                <w:sz w:val="20"/>
                <w:szCs w:val="20"/>
              </w:rPr>
              <w:t>кВт</w:t>
            </w:r>
            <w:r w:rsidRPr="00AB064B">
              <w:rPr>
                <w:rFonts w:ascii="Cambria Math" w:hAnsi="Cambria Math" w:cs="Cambria Math"/>
                <w:sz w:val="20"/>
                <w:szCs w:val="20"/>
              </w:rPr>
              <w:t>⋅</w:t>
            </w:r>
            <w:r w:rsidRPr="00AB064B">
              <w:rPr>
                <w:sz w:val="20"/>
                <w:szCs w:val="20"/>
              </w:rPr>
              <w:t>ч</w:t>
            </w:r>
            <w:proofErr w:type="spellEnd"/>
            <w:r w:rsidRPr="00AB064B">
              <w:rPr>
                <w:sz w:val="20"/>
                <w:szCs w:val="20"/>
              </w:rPr>
              <w:t>/</w:t>
            </w:r>
            <w:proofErr w:type="spellStart"/>
            <w:r w:rsidRPr="00AB064B">
              <w:rPr>
                <w:sz w:val="20"/>
                <w:szCs w:val="20"/>
              </w:rPr>
              <w:t>сут</w:t>
            </w:r>
            <w:proofErr w:type="spellEnd"/>
            <w:r w:rsidR="00D6343F">
              <w:rPr>
                <w:sz w:val="20"/>
                <w:szCs w:val="20"/>
              </w:rPr>
              <w:t xml:space="preserve"> </w:t>
            </w:r>
            <w:r w:rsidRPr="00AB064B">
              <w:rPr>
                <w:sz w:val="20"/>
                <w:szCs w:val="20"/>
              </w:rPr>
              <w:t>1.8</w:t>
            </w:r>
          </w:p>
          <w:p w14:paraId="15C1FF14" w14:textId="77777777" w:rsidR="00AB064B" w:rsidRPr="00AB064B" w:rsidRDefault="00AB064B" w:rsidP="00AB064B">
            <w:pPr>
              <w:rPr>
                <w:sz w:val="20"/>
                <w:szCs w:val="20"/>
              </w:rPr>
            </w:pPr>
            <w:r w:rsidRPr="00AB064B">
              <w:rPr>
                <w:sz w:val="20"/>
                <w:szCs w:val="20"/>
              </w:rPr>
              <w:t>Фактическое годовое потребление эл. энергии, кВт</w:t>
            </w:r>
            <w:r w:rsidRPr="00AB064B">
              <w:rPr>
                <w:rFonts w:ascii="Cambria Math" w:hAnsi="Cambria Math" w:cs="Cambria Math"/>
                <w:sz w:val="20"/>
                <w:szCs w:val="20"/>
              </w:rPr>
              <w:t>⋅</w:t>
            </w:r>
            <w:r w:rsidRPr="00AB064B">
              <w:rPr>
                <w:sz w:val="20"/>
                <w:szCs w:val="20"/>
              </w:rPr>
              <w:t>ч642.4</w:t>
            </w:r>
          </w:p>
          <w:p w14:paraId="4E634E9F" w14:textId="77777777" w:rsidR="00AB064B" w:rsidRPr="00AB064B" w:rsidRDefault="00AB064B" w:rsidP="00AB064B">
            <w:pPr>
              <w:rPr>
                <w:sz w:val="20"/>
                <w:szCs w:val="20"/>
              </w:rPr>
            </w:pPr>
            <w:r w:rsidRPr="00AB064B">
              <w:rPr>
                <w:sz w:val="20"/>
                <w:szCs w:val="20"/>
              </w:rPr>
              <w:t>Макс. давление воды, МПа0.7</w:t>
            </w:r>
          </w:p>
          <w:p w14:paraId="52CC17FB" w14:textId="77777777" w:rsidR="00AB064B" w:rsidRPr="00AB064B" w:rsidRDefault="00AB064B" w:rsidP="00AB064B">
            <w:pPr>
              <w:rPr>
                <w:sz w:val="20"/>
                <w:szCs w:val="20"/>
              </w:rPr>
            </w:pPr>
            <w:r w:rsidRPr="00AB064B">
              <w:rPr>
                <w:sz w:val="20"/>
                <w:szCs w:val="20"/>
              </w:rPr>
              <w:t>Мин. давление воды, МПа 0.05</w:t>
            </w:r>
          </w:p>
          <w:p w14:paraId="7AC0D970" w14:textId="77777777" w:rsidR="00AB064B" w:rsidRPr="00AB064B" w:rsidRDefault="00AB064B" w:rsidP="00AB064B">
            <w:pPr>
              <w:rPr>
                <w:sz w:val="20"/>
                <w:szCs w:val="20"/>
              </w:rPr>
            </w:pPr>
            <w:r w:rsidRPr="00AB064B">
              <w:rPr>
                <w:sz w:val="20"/>
                <w:szCs w:val="20"/>
              </w:rPr>
              <w:t>Макс. температура нагрева воды, °С 75</w:t>
            </w:r>
          </w:p>
          <w:p w14:paraId="097DE9AA" w14:textId="77777777" w:rsidR="00AB064B" w:rsidRDefault="00AB064B" w:rsidP="00AB064B">
            <w:pPr>
              <w:rPr>
                <w:sz w:val="20"/>
                <w:szCs w:val="20"/>
              </w:rPr>
            </w:pPr>
            <w:r w:rsidRPr="00AB064B">
              <w:rPr>
                <w:sz w:val="20"/>
                <w:szCs w:val="20"/>
              </w:rPr>
              <w:t>Ускоренный нагрев да</w:t>
            </w:r>
          </w:p>
          <w:p w14:paraId="56CCC48D" w14:textId="66212025" w:rsidR="00AB064B" w:rsidRPr="00AB064B" w:rsidRDefault="00AB064B" w:rsidP="00AB064B">
            <w:pPr>
              <w:rPr>
                <w:sz w:val="20"/>
                <w:szCs w:val="20"/>
              </w:rPr>
            </w:pPr>
            <w:r w:rsidRPr="00AB064B">
              <w:rPr>
                <w:sz w:val="20"/>
                <w:szCs w:val="20"/>
              </w:rPr>
              <w:t>Тип электрического нагревательного элемента</w:t>
            </w:r>
            <w:r w:rsidR="00D6343F">
              <w:rPr>
                <w:sz w:val="20"/>
                <w:szCs w:val="20"/>
              </w:rPr>
              <w:t xml:space="preserve"> </w:t>
            </w:r>
            <w:r w:rsidRPr="00AB064B">
              <w:rPr>
                <w:sz w:val="20"/>
                <w:szCs w:val="20"/>
              </w:rPr>
              <w:t>трубчатый</w:t>
            </w:r>
          </w:p>
          <w:p w14:paraId="089D3E6D" w14:textId="77777777" w:rsidR="00AB064B" w:rsidRPr="00AB064B" w:rsidRDefault="00AB064B" w:rsidP="00AB064B">
            <w:pPr>
              <w:rPr>
                <w:sz w:val="20"/>
                <w:szCs w:val="20"/>
              </w:rPr>
            </w:pPr>
            <w:r w:rsidRPr="00AB064B">
              <w:rPr>
                <w:sz w:val="20"/>
                <w:szCs w:val="20"/>
              </w:rPr>
              <w:t xml:space="preserve">Точки </w:t>
            </w:r>
            <w:proofErr w:type="spellStart"/>
            <w:r w:rsidRPr="00AB064B">
              <w:rPr>
                <w:sz w:val="20"/>
                <w:szCs w:val="20"/>
              </w:rPr>
              <w:t>водоразбора</w:t>
            </w:r>
            <w:proofErr w:type="spellEnd"/>
            <w:r w:rsidRPr="00AB064B">
              <w:rPr>
                <w:sz w:val="20"/>
                <w:szCs w:val="20"/>
              </w:rPr>
              <w:t xml:space="preserve"> несколько</w:t>
            </w:r>
          </w:p>
          <w:p w14:paraId="13708FFA" w14:textId="77777777" w:rsidR="00AB064B" w:rsidRPr="00AB064B" w:rsidRDefault="00AB064B" w:rsidP="00AB064B">
            <w:pPr>
              <w:rPr>
                <w:sz w:val="20"/>
                <w:szCs w:val="20"/>
              </w:rPr>
            </w:pPr>
            <w:r w:rsidRPr="00AB064B">
              <w:rPr>
                <w:sz w:val="20"/>
                <w:szCs w:val="20"/>
              </w:rPr>
              <w:t>Класс IP IPX4</w:t>
            </w:r>
          </w:p>
          <w:p w14:paraId="60501C05" w14:textId="77777777" w:rsidR="00AB064B" w:rsidRPr="00AB064B" w:rsidRDefault="00AB064B" w:rsidP="00AB064B">
            <w:pPr>
              <w:rPr>
                <w:sz w:val="20"/>
                <w:szCs w:val="20"/>
              </w:rPr>
            </w:pPr>
            <w:r w:rsidRPr="00AB064B">
              <w:rPr>
                <w:sz w:val="20"/>
                <w:szCs w:val="20"/>
              </w:rPr>
              <w:t>УЗО да</w:t>
            </w:r>
          </w:p>
          <w:p w14:paraId="7C4FE07A" w14:textId="77777777" w:rsidR="00AB064B" w:rsidRPr="00AB064B" w:rsidRDefault="00AB064B" w:rsidP="00AB064B">
            <w:pPr>
              <w:rPr>
                <w:sz w:val="20"/>
                <w:szCs w:val="20"/>
              </w:rPr>
            </w:pPr>
            <w:r w:rsidRPr="00AB064B">
              <w:rPr>
                <w:sz w:val="20"/>
                <w:szCs w:val="20"/>
              </w:rPr>
              <w:t>Режим предотвращения замерзания нет</w:t>
            </w:r>
          </w:p>
          <w:p w14:paraId="1F63A168" w14:textId="77777777" w:rsidR="00AB064B" w:rsidRPr="00AB064B" w:rsidRDefault="00AB064B" w:rsidP="00AB064B">
            <w:pPr>
              <w:rPr>
                <w:sz w:val="20"/>
                <w:szCs w:val="20"/>
              </w:rPr>
            </w:pPr>
            <w:r w:rsidRPr="00AB064B">
              <w:rPr>
                <w:sz w:val="20"/>
                <w:szCs w:val="20"/>
              </w:rPr>
              <w:t>Клапан предохранительный да</w:t>
            </w:r>
          </w:p>
          <w:p w14:paraId="4C33DAA3" w14:textId="77777777" w:rsidR="00AB064B" w:rsidRPr="00AB064B" w:rsidRDefault="00AB064B" w:rsidP="00AB064B">
            <w:pPr>
              <w:rPr>
                <w:sz w:val="20"/>
                <w:szCs w:val="20"/>
              </w:rPr>
            </w:pPr>
            <w:r w:rsidRPr="00AB064B">
              <w:rPr>
                <w:sz w:val="20"/>
                <w:szCs w:val="20"/>
              </w:rPr>
              <w:t>Термометр нет</w:t>
            </w:r>
          </w:p>
          <w:p w14:paraId="7C578078" w14:textId="77777777" w:rsidR="00AB064B" w:rsidRPr="00AB064B" w:rsidRDefault="00AB064B" w:rsidP="00AB064B">
            <w:pPr>
              <w:rPr>
                <w:sz w:val="20"/>
                <w:szCs w:val="20"/>
              </w:rPr>
            </w:pPr>
            <w:r w:rsidRPr="00AB064B">
              <w:rPr>
                <w:sz w:val="20"/>
                <w:szCs w:val="20"/>
              </w:rPr>
              <w:t>Индикация включения да</w:t>
            </w:r>
          </w:p>
          <w:p w14:paraId="43E872F4" w14:textId="77777777" w:rsidR="00AB064B" w:rsidRPr="00AB064B" w:rsidRDefault="00AB064B" w:rsidP="00AB064B">
            <w:pPr>
              <w:rPr>
                <w:sz w:val="20"/>
                <w:szCs w:val="20"/>
              </w:rPr>
            </w:pPr>
            <w:r w:rsidRPr="00AB064B">
              <w:rPr>
                <w:sz w:val="20"/>
                <w:szCs w:val="20"/>
              </w:rPr>
              <w:t>Индикация нагрева да</w:t>
            </w:r>
          </w:p>
          <w:p w14:paraId="478EE21E" w14:textId="77777777" w:rsidR="00AB064B" w:rsidRPr="00AB064B" w:rsidRDefault="00AB064B" w:rsidP="00AB064B">
            <w:pPr>
              <w:rPr>
                <w:sz w:val="20"/>
                <w:szCs w:val="20"/>
              </w:rPr>
            </w:pPr>
            <w:r w:rsidRPr="00AB064B">
              <w:rPr>
                <w:sz w:val="20"/>
                <w:szCs w:val="20"/>
              </w:rPr>
              <w:t>Самодиагностика нет</w:t>
            </w:r>
          </w:p>
          <w:p w14:paraId="4F856CD1" w14:textId="77777777" w:rsidR="00AB064B" w:rsidRPr="00AB064B" w:rsidRDefault="00AB064B" w:rsidP="00AB064B">
            <w:pPr>
              <w:rPr>
                <w:sz w:val="20"/>
                <w:szCs w:val="20"/>
              </w:rPr>
            </w:pPr>
            <w:r w:rsidRPr="00AB064B">
              <w:rPr>
                <w:sz w:val="20"/>
                <w:szCs w:val="20"/>
              </w:rPr>
              <w:t>Дисплей нет</w:t>
            </w:r>
          </w:p>
          <w:p w14:paraId="4CAC788C" w14:textId="77777777" w:rsidR="00AB064B" w:rsidRPr="00AB064B" w:rsidRDefault="00AB064B" w:rsidP="00AB064B">
            <w:pPr>
              <w:rPr>
                <w:sz w:val="20"/>
                <w:szCs w:val="20"/>
              </w:rPr>
            </w:pPr>
            <w:r w:rsidRPr="00AB064B">
              <w:rPr>
                <w:sz w:val="20"/>
                <w:szCs w:val="20"/>
              </w:rPr>
              <w:t>Расстояние между патрубками подключения, мм 100</w:t>
            </w:r>
          </w:p>
          <w:p w14:paraId="0F997EE9" w14:textId="77777777" w:rsidR="00AB064B" w:rsidRPr="00AB064B" w:rsidRDefault="00AB064B" w:rsidP="00AB064B">
            <w:pPr>
              <w:rPr>
                <w:sz w:val="20"/>
                <w:szCs w:val="20"/>
              </w:rPr>
            </w:pPr>
            <w:r w:rsidRPr="00AB064B">
              <w:rPr>
                <w:sz w:val="20"/>
                <w:szCs w:val="20"/>
              </w:rPr>
              <w:t>Расстояние от стены до патрубков подключения, мм 105</w:t>
            </w:r>
          </w:p>
          <w:p w14:paraId="0EA66147" w14:textId="77777777" w:rsidR="00AB064B" w:rsidRPr="00AB064B" w:rsidRDefault="00AB064B" w:rsidP="00AB064B">
            <w:pPr>
              <w:rPr>
                <w:sz w:val="20"/>
                <w:szCs w:val="20"/>
              </w:rPr>
            </w:pPr>
            <w:r w:rsidRPr="00AB064B">
              <w:rPr>
                <w:sz w:val="20"/>
                <w:szCs w:val="20"/>
              </w:rPr>
              <w:t>Расстояние от крепежных отверстий до патрубков, мм 890</w:t>
            </w:r>
          </w:p>
          <w:p w14:paraId="1FEE8FDA" w14:textId="77777777" w:rsidR="00AB064B" w:rsidRPr="00AB064B" w:rsidRDefault="00AB064B" w:rsidP="00AB064B">
            <w:pPr>
              <w:rPr>
                <w:sz w:val="20"/>
                <w:szCs w:val="20"/>
              </w:rPr>
            </w:pPr>
            <w:r w:rsidRPr="00AB064B">
              <w:rPr>
                <w:sz w:val="20"/>
                <w:szCs w:val="20"/>
              </w:rPr>
              <w:t xml:space="preserve">Расстояние между крепежными отверстиями, </w:t>
            </w:r>
            <w:proofErr w:type="spellStart"/>
            <w:r w:rsidRPr="00AB064B">
              <w:rPr>
                <w:sz w:val="20"/>
                <w:szCs w:val="20"/>
              </w:rPr>
              <w:t>max</w:t>
            </w:r>
            <w:proofErr w:type="spellEnd"/>
            <w:r w:rsidRPr="00AB064B">
              <w:rPr>
                <w:sz w:val="20"/>
                <w:szCs w:val="20"/>
              </w:rPr>
              <w:t>. мм 240</w:t>
            </w:r>
          </w:p>
          <w:p w14:paraId="1E11545F" w14:textId="7BC24013" w:rsidR="00AB064B" w:rsidRPr="00AB064B" w:rsidRDefault="00AB064B" w:rsidP="00AB064B">
            <w:pPr>
              <w:rPr>
                <w:sz w:val="20"/>
                <w:szCs w:val="20"/>
              </w:rPr>
            </w:pPr>
            <w:r w:rsidRPr="00AB064B">
              <w:rPr>
                <w:sz w:val="20"/>
                <w:szCs w:val="20"/>
              </w:rPr>
              <w:t xml:space="preserve">Расстояние между крепежными отверстиями, </w:t>
            </w:r>
            <w:proofErr w:type="spellStart"/>
            <w:r w:rsidRPr="00AB064B">
              <w:rPr>
                <w:sz w:val="20"/>
                <w:szCs w:val="20"/>
              </w:rPr>
              <w:t>min</w:t>
            </w:r>
            <w:proofErr w:type="spellEnd"/>
            <w:r w:rsidRPr="00AB064B">
              <w:rPr>
                <w:sz w:val="20"/>
                <w:szCs w:val="20"/>
              </w:rPr>
              <w:t>. мм</w:t>
            </w:r>
            <w:r w:rsidR="00D6343F">
              <w:rPr>
                <w:sz w:val="20"/>
                <w:szCs w:val="20"/>
              </w:rPr>
              <w:t xml:space="preserve"> 1</w:t>
            </w:r>
            <w:r w:rsidRPr="00AB064B">
              <w:rPr>
                <w:sz w:val="20"/>
                <w:szCs w:val="20"/>
              </w:rPr>
              <w:t>90</w:t>
            </w:r>
          </w:p>
          <w:p w14:paraId="19DE8081" w14:textId="77777777" w:rsidR="00AB064B" w:rsidRPr="00AB064B" w:rsidRDefault="00AB064B" w:rsidP="00AB064B">
            <w:pPr>
              <w:rPr>
                <w:sz w:val="20"/>
                <w:szCs w:val="20"/>
              </w:rPr>
            </w:pPr>
            <w:r w:rsidRPr="00AB064B">
              <w:rPr>
                <w:sz w:val="20"/>
                <w:szCs w:val="20"/>
              </w:rPr>
              <w:t>Расстояние между крепежными планками, мм 550</w:t>
            </w:r>
          </w:p>
          <w:p w14:paraId="07F48CFD" w14:textId="77777777" w:rsidR="00AB064B" w:rsidRPr="00AB064B" w:rsidRDefault="00AB064B" w:rsidP="00AB064B">
            <w:pPr>
              <w:rPr>
                <w:sz w:val="20"/>
                <w:szCs w:val="20"/>
              </w:rPr>
            </w:pPr>
            <w:r w:rsidRPr="00AB064B">
              <w:rPr>
                <w:sz w:val="20"/>
                <w:szCs w:val="20"/>
              </w:rPr>
              <w:t>Высота, мм1184</w:t>
            </w:r>
          </w:p>
          <w:p w14:paraId="4BD17B42" w14:textId="77777777" w:rsidR="00AB064B" w:rsidRPr="00AB064B" w:rsidRDefault="00AB064B" w:rsidP="00AB064B">
            <w:pPr>
              <w:rPr>
                <w:sz w:val="20"/>
                <w:szCs w:val="20"/>
              </w:rPr>
            </w:pPr>
            <w:r w:rsidRPr="00AB064B">
              <w:rPr>
                <w:sz w:val="20"/>
                <w:szCs w:val="20"/>
              </w:rPr>
              <w:t>Глубина, мм290</w:t>
            </w:r>
          </w:p>
          <w:p w14:paraId="3E727967" w14:textId="77777777" w:rsidR="00AB064B" w:rsidRPr="00AB064B" w:rsidRDefault="00AB064B" w:rsidP="00AB064B">
            <w:pPr>
              <w:rPr>
                <w:sz w:val="20"/>
                <w:szCs w:val="20"/>
              </w:rPr>
            </w:pPr>
            <w:r w:rsidRPr="00AB064B">
              <w:rPr>
                <w:sz w:val="20"/>
                <w:szCs w:val="20"/>
              </w:rPr>
              <w:t>Ширина, мм514</w:t>
            </w:r>
          </w:p>
          <w:p w14:paraId="48A849DF" w14:textId="77777777" w:rsidR="00AB064B" w:rsidRPr="00AB064B" w:rsidRDefault="00AB064B" w:rsidP="00AB064B">
            <w:pPr>
              <w:rPr>
                <w:sz w:val="20"/>
                <w:szCs w:val="20"/>
              </w:rPr>
            </w:pPr>
            <w:r w:rsidRPr="00AB064B">
              <w:rPr>
                <w:sz w:val="20"/>
                <w:szCs w:val="20"/>
              </w:rPr>
              <w:t>Вес, кг20.6</w:t>
            </w:r>
          </w:p>
          <w:p w14:paraId="7B26C799" w14:textId="77777777" w:rsidR="00AB064B" w:rsidRPr="00AB064B" w:rsidRDefault="00AB064B" w:rsidP="00AB064B">
            <w:pPr>
              <w:rPr>
                <w:sz w:val="20"/>
                <w:szCs w:val="20"/>
              </w:rPr>
            </w:pPr>
            <w:r w:rsidRPr="00AB064B">
              <w:rPr>
                <w:sz w:val="20"/>
                <w:szCs w:val="20"/>
              </w:rPr>
              <w:t>Глубина упаковки, мм330</w:t>
            </w:r>
          </w:p>
          <w:p w14:paraId="19C445C0" w14:textId="77777777" w:rsidR="00AB064B" w:rsidRPr="00AB064B" w:rsidRDefault="00AB064B" w:rsidP="00AB064B">
            <w:pPr>
              <w:rPr>
                <w:sz w:val="20"/>
                <w:szCs w:val="20"/>
              </w:rPr>
            </w:pPr>
            <w:r w:rsidRPr="00AB064B">
              <w:rPr>
                <w:sz w:val="20"/>
                <w:szCs w:val="20"/>
              </w:rPr>
              <w:t>Высота упаковки, мм1220</w:t>
            </w:r>
          </w:p>
          <w:p w14:paraId="19B49252" w14:textId="77777777" w:rsidR="00AB064B" w:rsidRPr="00AB064B" w:rsidRDefault="00AB064B" w:rsidP="00AB064B">
            <w:pPr>
              <w:rPr>
                <w:sz w:val="20"/>
                <w:szCs w:val="20"/>
              </w:rPr>
            </w:pPr>
            <w:r w:rsidRPr="00AB064B">
              <w:rPr>
                <w:sz w:val="20"/>
                <w:szCs w:val="20"/>
              </w:rPr>
              <w:t>Вес упаковки, кг23.3</w:t>
            </w:r>
          </w:p>
          <w:p w14:paraId="179C929B" w14:textId="77777777" w:rsidR="00AB064B" w:rsidRPr="00AB064B" w:rsidRDefault="00AB064B" w:rsidP="00AB064B">
            <w:pPr>
              <w:rPr>
                <w:sz w:val="20"/>
                <w:szCs w:val="20"/>
              </w:rPr>
            </w:pPr>
            <w:r w:rsidRPr="00AB064B">
              <w:rPr>
                <w:sz w:val="20"/>
                <w:szCs w:val="20"/>
              </w:rPr>
              <w:t xml:space="preserve">Гарантия на внутренний бак, </w:t>
            </w:r>
            <w:proofErr w:type="spellStart"/>
            <w:r w:rsidRPr="00AB064B">
              <w:rPr>
                <w:sz w:val="20"/>
                <w:szCs w:val="20"/>
              </w:rPr>
              <w:t>мес</w:t>
            </w:r>
            <w:proofErr w:type="spellEnd"/>
            <w:r w:rsidRPr="00AB064B">
              <w:rPr>
                <w:sz w:val="20"/>
                <w:szCs w:val="20"/>
              </w:rPr>
              <w:t xml:space="preserve"> 84</w:t>
            </w:r>
          </w:p>
          <w:p w14:paraId="64109F6A" w14:textId="6CB114A1" w:rsidR="00AB064B" w:rsidRPr="00AB064B" w:rsidRDefault="00AB064B" w:rsidP="00AB064B">
            <w:pPr>
              <w:rPr>
                <w:sz w:val="20"/>
                <w:szCs w:val="20"/>
              </w:rPr>
            </w:pPr>
            <w:r w:rsidRPr="00AB064B">
              <w:rPr>
                <w:sz w:val="20"/>
                <w:szCs w:val="20"/>
              </w:rPr>
              <w:t xml:space="preserve">Гарантия на изделие, </w:t>
            </w:r>
            <w:proofErr w:type="spellStart"/>
            <w:r w:rsidRPr="00AB064B">
              <w:rPr>
                <w:sz w:val="20"/>
                <w:szCs w:val="20"/>
              </w:rPr>
              <w:t>мес</w:t>
            </w:r>
            <w:proofErr w:type="spellEnd"/>
            <w:r w:rsidRPr="00AB064B">
              <w:rPr>
                <w:sz w:val="20"/>
                <w:szCs w:val="20"/>
              </w:rPr>
              <w:t xml:space="preserve"> 12</w:t>
            </w:r>
          </w:p>
        </w:tc>
        <w:tc>
          <w:tcPr>
            <w:tcW w:w="454" w:type="dxa"/>
            <w:tcBorders>
              <w:bottom w:val="single" w:sz="4" w:space="0" w:color="auto"/>
            </w:tcBorders>
          </w:tcPr>
          <w:p w14:paraId="6CC088C9" w14:textId="7792BEAB" w:rsidR="00E922B5" w:rsidRPr="00E922B5" w:rsidRDefault="00AB064B" w:rsidP="00E922B5">
            <w:pPr>
              <w:jc w:val="center"/>
              <w:rPr>
                <w:sz w:val="20"/>
                <w:szCs w:val="20"/>
              </w:rPr>
            </w:pPr>
            <w:r>
              <w:rPr>
                <w:sz w:val="20"/>
                <w:szCs w:val="20"/>
              </w:rPr>
              <w:t>1</w:t>
            </w:r>
          </w:p>
        </w:tc>
        <w:tc>
          <w:tcPr>
            <w:tcW w:w="537" w:type="dxa"/>
            <w:tcBorders>
              <w:bottom w:val="single" w:sz="4" w:space="0" w:color="auto"/>
            </w:tcBorders>
          </w:tcPr>
          <w:p w14:paraId="314C7AB6" w14:textId="49EAB780" w:rsidR="00E922B5" w:rsidRPr="00E922B5" w:rsidRDefault="00E922B5" w:rsidP="00E922B5">
            <w:pPr>
              <w:jc w:val="center"/>
              <w:rPr>
                <w:sz w:val="20"/>
                <w:szCs w:val="20"/>
              </w:rPr>
            </w:pPr>
            <w:r w:rsidRPr="00E922B5">
              <w:rPr>
                <w:sz w:val="20"/>
                <w:szCs w:val="20"/>
              </w:rPr>
              <w:t>шт.</w:t>
            </w:r>
          </w:p>
        </w:tc>
        <w:tc>
          <w:tcPr>
            <w:tcW w:w="989" w:type="dxa"/>
            <w:gridSpan w:val="2"/>
            <w:tcBorders>
              <w:bottom w:val="single" w:sz="4" w:space="0" w:color="auto"/>
            </w:tcBorders>
          </w:tcPr>
          <w:p w14:paraId="5E0C5CFA" w14:textId="179F0581" w:rsidR="00E922B5" w:rsidRPr="00E922B5" w:rsidRDefault="00E922B5" w:rsidP="00E922B5">
            <w:pPr>
              <w:jc w:val="center"/>
              <w:rPr>
                <w:color w:val="000000"/>
                <w:sz w:val="20"/>
                <w:szCs w:val="20"/>
              </w:rPr>
            </w:pPr>
          </w:p>
        </w:tc>
        <w:tc>
          <w:tcPr>
            <w:tcW w:w="1114" w:type="dxa"/>
            <w:gridSpan w:val="2"/>
            <w:tcBorders>
              <w:bottom w:val="single" w:sz="4" w:space="0" w:color="auto"/>
            </w:tcBorders>
            <w:vAlign w:val="center"/>
          </w:tcPr>
          <w:p w14:paraId="1B57B9E4" w14:textId="77777777" w:rsidR="00E922B5" w:rsidRPr="00E922B5" w:rsidRDefault="00E922B5" w:rsidP="00E922B5">
            <w:pPr>
              <w:jc w:val="center"/>
              <w:rPr>
                <w:color w:val="000000"/>
                <w:sz w:val="20"/>
                <w:szCs w:val="20"/>
              </w:rPr>
            </w:pPr>
          </w:p>
        </w:tc>
      </w:tr>
      <w:tr w:rsidR="00E922B5" w:rsidRPr="0082602F" w14:paraId="2AF3947F" w14:textId="77777777" w:rsidTr="00AB064B">
        <w:tc>
          <w:tcPr>
            <w:tcW w:w="561" w:type="dxa"/>
            <w:tcBorders>
              <w:bottom w:val="single" w:sz="4" w:space="0" w:color="auto"/>
            </w:tcBorders>
            <w:vAlign w:val="center"/>
          </w:tcPr>
          <w:p w14:paraId="379DDE26" w14:textId="77777777" w:rsidR="00E922B5" w:rsidRPr="00CC5E89" w:rsidRDefault="00E922B5" w:rsidP="00E922B5">
            <w:pPr>
              <w:pStyle w:val="ad"/>
              <w:numPr>
                <w:ilvl w:val="0"/>
                <w:numId w:val="1"/>
              </w:numPr>
              <w:ind w:hanging="608"/>
              <w:jc w:val="center"/>
              <w:rPr>
                <w:sz w:val="20"/>
                <w:szCs w:val="20"/>
              </w:rPr>
            </w:pPr>
          </w:p>
        </w:tc>
        <w:tc>
          <w:tcPr>
            <w:tcW w:w="6664" w:type="dxa"/>
            <w:tcBorders>
              <w:bottom w:val="single" w:sz="4" w:space="0" w:color="auto"/>
            </w:tcBorders>
            <w:vAlign w:val="center"/>
          </w:tcPr>
          <w:p w14:paraId="6FA79F0E" w14:textId="77777777" w:rsidR="00E922B5" w:rsidRPr="00AB064B" w:rsidRDefault="00AB064B" w:rsidP="00E922B5">
            <w:pPr>
              <w:rPr>
                <w:b/>
                <w:sz w:val="20"/>
                <w:szCs w:val="20"/>
              </w:rPr>
            </w:pPr>
            <w:r w:rsidRPr="00AB064B">
              <w:rPr>
                <w:b/>
                <w:sz w:val="20"/>
                <w:szCs w:val="20"/>
              </w:rPr>
              <w:t xml:space="preserve">Водонагреватель электрический аккумуляционный бытовой THERMEX </w:t>
            </w:r>
            <w:proofErr w:type="spellStart"/>
            <w:r w:rsidRPr="00AB064B">
              <w:rPr>
                <w:b/>
                <w:sz w:val="20"/>
                <w:szCs w:val="20"/>
              </w:rPr>
              <w:t>Circle</w:t>
            </w:r>
            <w:proofErr w:type="spellEnd"/>
            <w:r w:rsidRPr="00AB064B">
              <w:rPr>
                <w:b/>
                <w:sz w:val="20"/>
                <w:szCs w:val="20"/>
              </w:rPr>
              <w:t xml:space="preserve"> 100 V</w:t>
            </w:r>
          </w:p>
          <w:p w14:paraId="29B19E72" w14:textId="77777777" w:rsidR="00AB064B" w:rsidRPr="00AB064B" w:rsidRDefault="00AB064B" w:rsidP="00AB064B">
            <w:pPr>
              <w:rPr>
                <w:sz w:val="20"/>
                <w:szCs w:val="20"/>
              </w:rPr>
            </w:pPr>
            <w:r w:rsidRPr="00AB064B">
              <w:rPr>
                <w:sz w:val="20"/>
                <w:szCs w:val="20"/>
              </w:rPr>
              <w:t xml:space="preserve">Материал нагревательного элемента </w:t>
            </w:r>
            <w:proofErr w:type="spellStart"/>
            <w:r w:rsidRPr="00AB064B">
              <w:rPr>
                <w:sz w:val="20"/>
                <w:szCs w:val="20"/>
              </w:rPr>
              <w:t>TitaniumHeat</w:t>
            </w:r>
            <w:proofErr w:type="spellEnd"/>
          </w:p>
          <w:p w14:paraId="1E1839D5" w14:textId="77777777" w:rsidR="00AB064B" w:rsidRPr="00AB064B" w:rsidRDefault="00AB064B" w:rsidP="00AB064B">
            <w:pPr>
              <w:rPr>
                <w:sz w:val="20"/>
                <w:szCs w:val="20"/>
              </w:rPr>
            </w:pPr>
            <w:r w:rsidRPr="00AB064B">
              <w:rPr>
                <w:sz w:val="20"/>
                <w:szCs w:val="20"/>
              </w:rPr>
              <w:t>Параметры сети, В/А 230</w:t>
            </w:r>
          </w:p>
          <w:p w14:paraId="226F6B1F" w14:textId="77777777" w:rsidR="00AB064B" w:rsidRPr="00AB064B" w:rsidRDefault="00AB064B" w:rsidP="00AB064B">
            <w:pPr>
              <w:rPr>
                <w:sz w:val="20"/>
                <w:szCs w:val="20"/>
              </w:rPr>
            </w:pPr>
            <w:r w:rsidRPr="00AB064B">
              <w:rPr>
                <w:sz w:val="20"/>
                <w:szCs w:val="20"/>
              </w:rPr>
              <w:t>Тип водонагревателя накопительный</w:t>
            </w:r>
          </w:p>
          <w:p w14:paraId="276D5214" w14:textId="77777777" w:rsidR="00AB064B" w:rsidRPr="00AB064B" w:rsidRDefault="00AB064B" w:rsidP="00AB064B">
            <w:pPr>
              <w:rPr>
                <w:sz w:val="20"/>
                <w:szCs w:val="20"/>
              </w:rPr>
            </w:pPr>
            <w:r w:rsidRPr="00AB064B">
              <w:rPr>
                <w:sz w:val="20"/>
                <w:szCs w:val="20"/>
              </w:rPr>
              <w:t>Форм-фактор Круглый</w:t>
            </w:r>
          </w:p>
          <w:p w14:paraId="27F281E0" w14:textId="77777777" w:rsidR="00AB064B" w:rsidRPr="00AB064B" w:rsidRDefault="00AB064B" w:rsidP="00AB064B">
            <w:pPr>
              <w:rPr>
                <w:sz w:val="20"/>
                <w:szCs w:val="20"/>
              </w:rPr>
            </w:pPr>
            <w:r w:rsidRPr="00AB064B">
              <w:rPr>
                <w:sz w:val="20"/>
                <w:szCs w:val="20"/>
              </w:rPr>
              <w:t>Литраж, л 100</w:t>
            </w:r>
          </w:p>
          <w:p w14:paraId="1D6D3DD7" w14:textId="77777777" w:rsidR="00AB064B" w:rsidRPr="00AB064B" w:rsidRDefault="00AB064B" w:rsidP="00AB064B">
            <w:pPr>
              <w:rPr>
                <w:sz w:val="20"/>
                <w:szCs w:val="20"/>
              </w:rPr>
            </w:pPr>
            <w:r w:rsidRPr="00AB064B">
              <w:rPr>
                <w:sz w:val="20"/>
                <w:szCs w:val="20"/>
              </w:rPr>
              <w:t>Способ нагрева электрический</w:t>
            </w:r>
          </w:p>
          <w:p w14:paraId="02EA1991" w14:textId="77777777" w:rsidR="00AB064B" w:rsidRPr="00AB064B" w:rsidRDefault="00AB064B" w:rsidP="00AB064B">
            <w:pPr>
              <w:rPr>
                <w:sz w:val="20"/>
                <w:szCs w:val="20"/>
              </w:rPr>
            </w:pPr>
            <w:r w:rsidRPr="00AB064B">
              <w:rPr>
                <w:sz w:val="20"/>
                <w:szCs w:val="20"/>
              </w:rPr>
              <w:t>Макс. мощность электрическая, Вт 1500</w:t>
            </w:r>
          </w:p>
          <w:p w14:paraId="69E39133" w14:textId="77777777" w:rsidR="00AB064B" w:rsidRPr="00AB064B" w:rsidRDefault="00AB064B" w:rsidP="00AB064B">
            <w:pPr>
              <w:rPr>
                <w:sz w:val="20"/>
                <w:szCs w:val="20"/>
              </w:rPr>
            </w:pPr>
            <w:r w:rsidRPr="00AB064B">
              <w:rPr>
                <w:sz w:val="20"/>
                <w:szCs w:val="20"/>
              </w:rPr>
              <w:t>Режимы мощности электрической, Вт 1500</w:t>
            </w:r>
          </w:p>
          <w:p w14:paraId="5A463898" w14:textId="77777777" w:rsidR="00AB064B" w:rsidRPr="00AB064B" w:rsidRDefault="00AB064B" w:rsidP="00AB064B">
            <w:pPr>
              <w:rPr>
                <w:sz w:val="20"/>
                <w:szCs w:val="20"/>
              </w:rPr>
            </w:pPr>
            <w:r w:rsidRPr="00AB064B">
              <w:rPr>
                <w:sz w:val="20"/>
                <w:szCs w:val="20"/>
              </w:rPr>
              <w:t>Подключение к стандартной розетке да</w:t>
            </w:r>
          </w:p>
          <w:p w14:paraId="52F5F6F5" w14:textId="77777777" w:rsidR="00AB064B" w:rsidRPr="00AB064B" w:rsidRDefault="00AB064B" w:rsidP="00AB064B">
            <w:pPr>
              <w:rPr>
                <w:sz w:val="20"/>
                <w:szCs w:val="20"/>
              </w:rPr>
            </w:pPr>
            <w:r w:rsidRPr="00AB064B">
              <w:rPr>
                <w:sz w:val="20"/>
                <w:szCs w:val="20"/>
              </w:rPr>
              <w:t>Установка вертикальная</w:t>
            </w:r>
          </w:p>
          <w:p w14:paraId="411009BE" w14:textId="77777777" w:rsidR="00AB064B" w:rsidRPr="00AB064B" w:rsidRDefault="00AB064B" w:rsidP="00AB064B">
            <w:pPr>
              <w:rPr>
                <w:sz w:val="20"/>
                <w:szCs w:val="20"/>
              </w:rPr>
            </w:pPr>
            <w:r w:rsidRPr="00AB064B">
              <w:rPr>
                <w:sz w:val="20"/>
                <w:szCs w:val="20"/>
              </w:rPr>
              <w:t>Подводка нижняя</w:t>
            </w:r>
          </w:p>
          <w:p w14:paraId="1F5297B7" w14:textId="77777777" w:rsidR="00AB064B" w:rsidRPr="00AB064B" w:rsidRDefault="00AB064B" w:rsidP="00AB064B">
            <w:pPr>
              <w:rPr>
                <w:sz w:val="20"/>
                <w:szCs w:val="20"/>
              </w:rPr>
            </w:pPr>
            <w:r w:rsidRPr="00AB064B">
              <w:rPr>
                <w:sz w:val="20"/>
                <w:szCs w:val="20"/>
              </w:rPr>
              <w:t>Способ крепления настенный</w:t>
            </w:r>
          </w:p>
          <w:p w14:paraId="3E930B37" w14:textId="77777777" w:rsidR="00AB064B" w:rsidRPr="00AB064B" w:rsidRDefault="00AB064B" w:rsidP="00AB064B">
            <w:pPr>
              <w:rPr>
                <w:sz w:val="20"/>
                <w:szCs w:val="20"/>
              </w:rPr>
            </w:pPr>
            <w:r w:rsidRPr="00AB064B">
              <w:rPr>
                <w:sz w:val="20"/>
                <w:szCs w:val="20"/>
              </w:rPr>
              <w:t>Тип управления механическое</w:t>
            </w:r>
          </w:p>
          <w:p w14:paraId="2A221E9D" w14:textId="77777777" w:rsidR="00AB064B" w:rsidRPr="00AB064B" w:rsidRDefault="00AB064B" w:rsidP="00AB064B">
            <w:pPr>
              <w:rPr>
                <w:sz w:val="20"/>
                <w:szCs w:val="20"/>
              </w:rPr>
            </w:pPr>
            <w:r w:rsidRPr="00AB064B">
              <w:rPr>
                <w:sz w:val="20"/>
                <w:szCs w:val="20"/>
              </w:rPr>
              <w:t>Количество внутренних баков 1</w:t>
            </w:r>
          </w:p>
          <w:p w14:paraId="79FD3A82" w14:textId="355CF3AB" w:rsidR="00AB064B" w:rsidRPr="00AB064B" w:rsidRDefault="00AB064B" w:rsidP="00AB064B">
            <w:pPr>
              <w:rPr>
                <w:sz w:val="20"/>
                <w:szCs w:val="20"/>
              </w:rPr>
            </w:pPr>
            <w:r w:rsidRPr="00AB064B">
              <w:rPr>
                <w:sz w:val="20"/>
                <w:szCs w:val="20"/>
              </w:rPr>
              <w:t xml:space="preserve">Материал внутреннего бака </w:t>
            </w:r>
            <w:proofErr w:type="spellStart"/>
            <w:r w:rsidRPr="00AB064B">
              <w:rPr>
                <w:sz w:val="20"/>
                <w:szCs w:val="20"/>
              </w:rPr>
              <w:t>биостекло</w:t>
            </w:r>
            <w:proofErr w:type="spellEnd"/>
            <w:r w:rsidR="00D6343F">
              <w:rPr>
                <w:sz w:val="20"/>
                <w:szCs w:val="20"/>
              </w:rPr>
              <w:t xml:space="preserve"> </w:t>
            </w:r>
            <w:r w:rsidRPr="00AB064B">
              <w:rPr>
                <w:sz w:val="20"/>
                <w:szCs w:val="20"/>
              </w:rPr>
              <w:t>фарфор</w:t>
            </w:r>
          </w:p>
          <w:p w14:paraId="02BA8664" w14:textId="77777777" w:rsidR="00AB064B" w:rsidRPr="00AB064B" w:rsidRDefault="00AB064B" w:rsidP="00AB064B">
            <w:pPr>
              <w:rPr>
                <w:sz w:val="20"/>
                <w:szCs w:val="20"/>
              </w:rPr>
            </w:pPr>
            <w:r w:rsidRPr="00AB064B">
              <w:rPr>
                <w:sz w:val="20"/>
                <w:szCs w:val="20"/>
              </w:rPr>
              <w:t>Количество анодов 1</w:t>
            </w:r>
          </w:p>
          <w:p w14:paraId="48C252DD" w14:textId="77777777" w:rsidR="00AB064B" w:rsidRPr="00AB064B" w:rsidRDefault="00AB064B" w:rsidP="00AB064B">
            <w:pPr>
              <w:rPr>
                <w:sz w:val="20"/>
                <w:szCs w:val="20"/>
              </w:rPr>
            </w:pPr>
            <w:r w:rsidRPr="00AB064B">
              <w:rPr>
                <w:sz w:val="20"/>
                <w:szCs w:val="20"/>
              </w:rPr>
              <w:t>Количество нагревательных элементов1</w:t>
            </w:r>
          </w:p>
          <w:p w14:paraId="61F1CC64" w14:textId="77777777" w:rsidR="00AB064B" w:rsidRPr="00AB064B" w:rsidRDefault="00AB064B" w:rsidP="00AB064B">
            <w:pPr>
              <w:rPr>
                <w:sz w:val="20"/>
                <w:szCs w:val="20"/>
              </w:rPr>
            </w:pPr>
            <w:r w:rsidRPr="00AB064B">
              <w:rPr>
                <w:sz w:val="20"/>
                <w:szCs w:val="20"/>
              </w:rPr>
              <w:t>Время нагрева на ∆t 45° при макс. мощности, мин 210</w:t>
            </w:r>
          </w:p>
          <w:p w14:paraId="143AFC96" w14:textId="49FCAE14" w:rsidR="00AB064B" w:rsidRPr="00AB064B" w:rsidRDefault="00AB064B" w:rsidP="00AB064B">
            <w:pPr>
              <w:rPr>
                <w:sz w:val="20"/>
                <w:szCs w:val="20"/>
              </w:rPr>
            </w:pPr>
            <w:r w:rsidRPr="00AB064B">
              <w:rPr>
                <w:sz w:val="20"/>
                <w:szCs w:val="20"/>
              </w:rPr>
              <w:t xml:space="preserve">Постоянные суточные потери, </w:t>
            </w:r>
            <w:proofErr w:type="spellStart"/>
            <w:r w:rsidRPr="00AB064B">
              <w:rPr>
                <w:sz w:val="20"/>
                <w:szCs w:val="20"/>
              </w:rPr>
              <w:t>кВт</w:t>
            </w:r>
            <w:r w:rsidRPr="00AB064B">
              <w:rPr>
                <w:rFonts w:ascii="Cambria Math" w:hAnsi="Cambria Math" w:cs="Cambria Math"/>
                <w:sz w:val="20"/>
                <w:szCs w:val="20"/>
              </w:rPr>
              <w:t>⋅</w:t>
            </w:r>
            <w:r w:rsidRPr="00AB064B">
              <w:rPr>
                <w:sz w:val="20"/>
                <w:szCs w:val="20"/>
              </w:rPr>
              <w:t>ч</w:t>
            </w:r>
            <w:proofErr w:type="spellEnd"/>
            <w:r w:rsidRPr="00AB064B">
              <w:rPr>
                <w:sz w:val="20"/>
                <w:szCs w:val="20"/>
              </w:rPr>
              <w:t>/</w:t>
            </w:r>
            <w:proofErr w:type="spellStart"/>
            <w:r w:rsidRPr="00AB064B">
              <w:rPr>
                <w:sz w:val="20"/>
                <w:szCs w:val="20"/>
              </w:rPr>
              <w:t>сут</w:t>
            </w:r>
            <w:proofErr w:type="spellEnd"/>
            <w:r w:rsidR="00D6343F">
              <w:rPr>
                <w:sz w:val="20"/>
                <w:szCs w:val="20"/>
              </w:rPr>
              <w:t xml:space="preserve"> </w:t>
            </w:r>
            <w:r w:rsidRPr="00AB064B">
              <w:rPr>
                <w:sz w:val="20"/>
                <w:szCs w:val="20"/>
              </w:rPr>
              <w:t>1.76</w:t>
            </w:r>
          </w:p>
          <w:p w14:paraId="35F8BB51" w14:textId="77777777" w:rsidR="00AB064B" w:rsidRPr="00AB064B" w:rsidRDefault="00AB064B" w:rsidP="00AB064B">
            <w:pPr>
              <w:rPr>
                <w:sz w:val="20"/>
                <w:szCs w:val="20"/>
              </w:rPr>
            </w:pPr>
            <w:r w:rsidRPr="00AB064B">
              <w:rPr>
                <w:sz w:val="20"/>
                <w:szCs w:val="20"/>
              </w:rPr>
              <w:t>Фактическое годовое потребление эл. энергии, кВт</w:t>
            </w:r>
            <w:r w:rsidRPr="00AB064B">
              <w:rPr>
                <w:rFonts w:ascii="Cambria Math" w:hAnsi="Cambria Math" w:cs="Cambria Math"/>
                <w:sz w:val="20"/>
                <w:szCs w:val="20"/>
              </w:rPr>
              <w:t>⋅</w:t>
            </w:r>
            <w:r w:rsidRPr="00AB064B">
              <w:rPr>
                <w:sz w:val="20"/>
                <w:szCs w:val="20"/>
              </w:rPr>
              <w:t>ч642.4</w:t>
            </w:r>
          </w:p>
          <w:p w14:paraId="2236EE71" w14:textId="77777777" w:rsidR="00AB064B" w:rsidRPr="00AB064B" w:rsidRDefault="00AB064B" w:rsidP="00AB064B">
            <w:pPr>
              <w:rPr>
                <w:sz w:val="20"/>
                <w:szCs w:val="20"/>
              </w:rPr>
            </w:pPr>
            <w:r w:rsidRPr="00AB064B">
              <w:rPr>
                <w:sz w:val="20"/>
                <w:szCs w:val="20"/>
              </w:rPr>
              <w:t>Макс. давление воды, МПа0.7</w:t>
            </w:r>
          </w:p>
          <w:p w14:paraId="35860ECF" w14:textId="77777777" w:rsidR="00AB064B" w:rsidRDefault="00AB064B" w:rsidP="00AB064B">
            <w:pPr>
              <w:rPr>
                <w:sz w:val="20"/>
                <w:szCs w:val="20"/>
              </w:rPr>
            </w:pPr>
            <w:r w:rsidRPr="00AB064B">
              <w:rPr>
                <w:sz w:val="20"/>
                <w:szCs w:val="20"/>
              </w:rPr>
              <w:t>Мин. давление воды, МПа 0.05</w:t>
            </w:r>
          </w:p>
          <w:p w14:paraId="3CDF22E1" w14:textId="77777777" w:rsidR="00AB064B" w:rsidRPr="00AB064B" w:rsidRDefault="00AB064B" w:rsidP="00AB064B">
            <w:pPr>
              <w:rPr>
                <w:sz w:val="20"/>
                <w:szCs w:val="20"/>
              </w:rPr>
            </w:pPr>
            <w:r w:rsidRPr="00AB064B">
              <w:rPr>
                <w:sz w:val="20"/>
                <w:szCs w:val="20"/>
              </w:rPr>
              <w:t>Макс. температура нагрева воды, °С 70</w:t>
            </w:r>
            <w:bookmarkStart w:id="0" w:name="_GoBack"/>
            <w:bookmarkEnd w:id="0"/>
          </w:p>
          <w:p w14:paraId="5749D40C" w14:textId="7DAF0FA0" w:rsidR="00AB064B" w:rsidRPr="00AB064B" w:rsidRDefault="00AB064B" w:rsidP="00AB064B">
            <w:pPr>
              <w:rPr>
                <w:sz w:val="20"/>
                <w:szCs w:val="20"/>
              </w:rPr>
            </w:pPr>
            <w:r w:rsidRPr="00AB064B">
              <w:rPr>
                <w:sz w:val="20"/>
                <w:szCs w:val="20"/>
              </w:rPr>
              <w:t>Тип электрического нагревательного элемента</w:t>
            </w:r>
            <w:r w:rsidR="00D6343F">
              <w:rPr>
                <w:sz w:val="20"/>
                <w:szCs w:val="20"/>
              </w:rPr>
              <w:t xml:space="preserve"> </w:t>
            </w:r>
            <w:r w:rsidRPr="00AB064B">
              <w:rPr>
                <w:sz w:val="20"/>
                <w:szCs w:val="20"/>
              </w:rPr>
              <w:t>трубчатый</w:t>
            </w:r>
          </w:p>
          <w:p w14:paraId="4658C70C" w14:textId="77777777" w:rsidR="00AB064B" w:rsidRPr="00AB064B" w:rsidRDefault="00AB064B" w:rsidP="00AB064B">
            <w:pPr>
              <w:rPr>
                <w:sz w:val="20"/>
                <w:szCs w:val="20"/>
              </w:rPr>
            </w:pPr>
            <w:r w:rsidRPr="00AB064B">
              <w:rPr>
                <w:sz w:val="20"/>
                <w:szCs w:val="20"/>
              </w:rPr>
              <w:t xml:space="preserve">Точки </w:t>
            </w:r>
            <w:proofErr w:type="spellStart"/>
            <w:r w:rsidRPr="00AB064B">
              <w:rPr>
                <w:sz w:val="20"/>
                <w:szCs w:val="20"/>
              </w:rPr>
              <w:t>водоразбора</w:t>
            </w:r>
            <w:proofErr w:type="spellEnd"/>
            <w:r w:rsidRPr="00AB064B">
              <w:rPr>
                <w:sz w:val="20"/>
                <w:szCs w:val="20"/>
              </w:rPr>
              <w:t xml:space="preserve"> несколько</w:t>
            </w:r>
          </w:p>
          <w:p w14:paraId="56D8E668" w14:textId="77777777" w:rsidR="00AB064B" w:rsidRPr="00AB064B" w:rsidRDefault="00AB064B" w:rsidP="00AB064B">
            <w:pPr>
              <w:rPr>
                <w:sz w:val="20"/>
                <w:szCs w:val="20"/>
              </w:rPr>
            </w:pPr>
            <w:r w:rsidRPr="00AB064B">
              <w:rPr>
                <w:sz w:val="20"/>
                <w:szCs w:val="20"/>
              </w:rPr>
              <w:t>Класс IP IPX4</w:t>
            </w:r>
          </w:p>
          <w:p w14:paraId="5A0C15D2" w14:textId="77777777" w:rsidR="00AB064B" w:rsidRPr="00AB064B" w:rsidRDefault="00AB064B" w:rsidP="00AB064B">
            <w:pPr>
              <w:rPr>
                <w:sz w:val="20"/>
                <w:szCs w:val="20"/>
              </w:rPr>
            </w:pPr>
            <w:r w:rsidRPr="00AB064B">
              <w:rPr>
                <w:sz w:val="20"/>
                <w:szCs w:val="20"/>
              </w:rPr>
              <w:t>УЗО да</w:t>
            </w:r>
          </w:p>
          <w:p w14:paraId="1CAE04AA" w14:textId="77777777" w:rsidR="00AB064B" w:rsidRPr="00AB064B" w:rsidRDefault="00AB064B" w:rsidP="00AB064B">
            <w:pPr>
              <w:rPr>
                <w:sz w:val="20"/>
                <w:szCs w:val="20"/>
              </w:rPr>
            </w:pPr>
            <w:r w:rsidRPr="00AB064B">
              <w:rPr>
                <w:sz w:val="20"/>
                <w:szCs w:val="20"/>
              </w:rPr>
              <w:t>Клапан предохранительный да</w:t>
            </w:r>
          </w:p>
          <w:p w14:paraId="5AF5AC66" w14:textId="77777777" w:rsidR="00AB064B" w:rsidRPr="00AB064B" w:rsidRDefault="00AB064B" w:rsidP="00AB064B">
            <w:pPr>
              <w:rPr>
                <w:sz w:val="20"/>
                <w:szCs w:val="20"/>
              </w:rPr>
            </w:pPr>
            <w:r w:rsidRPr="00AB064B">
              <w:rPr>
                <w:sz w:val="20"/>
                <w:szCs w:val="20"/>
              </w:rPr>
              <w:t>Термометр да</w:t>
            </w:r>
          </w:p>
          <w:p w14:paraId="1DE39934" w14:textId="77777777" w:rsidR="00AB064B" w:rsidRPr="00AB064B" w:rsidRDefault="00AB064B" w:rsidP="00AB064B">
            <w:pPr>
              <w:rPr>
                <w:sz w:val="20"/>
                <w:szCs w:val="20"/>
              </w:rPr>
            </w:pPr>
            <w:r w:rsidRPr="00AB064B">
              <w:rPr>
                <w:sz w:val="20"/>
                <w:szCs w:val="20"/>
              </w:rPr>
              <w:t>Индикация включения да</w:t>
            </w:r>
          </w:p>
          <w:p w14:paraId="3F7912B1" w14:textId="77777777" w:rsidR="00AB064B" w:rsidRPr="00AB064B" w:rsidRDefault="00AB064B" w:rsidP="00AB064B">
            <w:pPr>
              <w:rPr>
                <w:sz w:val="20"/>
                <w:szCs w:val="20"/>
              </w:rPr>
            </w:pPr>
            <w:r w:rsidRPr="00AB064B">
              <w:rPr>
                <w:sz w:val="20"/>
                <w:szCs w:val="20"/>
              </w:rPr>
              <w:t>Индикация нагрева да</w:t>
            </w:r>
          </w:p>
          <w:p w14:paraId="22CEEFFC" w14:textId="77777777" w:rsidR="00AB064B" w:rsidRPr="00AB064B" w:rsidRDefault="00AB064B" w:rsidP="00AB064B">
            <w:pPr>
              <w:rPr>
                <w:sz w:val="20"/>
                <w:szCs w:val="20"/>
              </w:rPr>
            </w:pPr>
            <w:r w:rsidRPr="00AB064B">
              <w:rPr>
                <w:sz w:val="20"/>
                <w:szCs w:val="20"/>
              </w:rPr>
              <w:t>Диапазон регулировки температуры, °С18-70</w:t>
            </w:r>
          </w:p>
          <w:p w14:paraId="77D96EA9" w14:textId="77777777" w:rsidR="00AB064B" w:rsidRPr="00AB064B" w:rsidRDefault="00AB064B" w:rsidP="00AB064B">
            <w:pPr>
              <w:rPr>
                <w:sz w:val="20"/>
                <w:szCs w:val="20"/>
              </w:rPr>
            </w:pPr>
            <w:r w:rsidRPr="00AB064B">
              <w:rPr>
                <w:sz w:val="20"/>
                <w:szCs w:val="20"/>
              </w:rPr>
              <w:t>Расстояние между патрубками подключения, мм 100</w:t>
            </w:r>
          </w:p>
          <w:p w14:paraId="6B773A9C" w14:textId="77777777" w:rsidR="00AB064B" w:rsidRPr="00AB064B" w:rsidRDefault="00AB064B" w:rsidP="00AB064B">
            <w:pPr>
              <w:rPr>
                <w:sz w:val="20"/>
                <w:szCs w:val="20"/>
              </w:rPr>
            </w:pPr>
            <w:r w:rsidRPr="00AB064B">
              <w:rPr>
                <w:sz w:val="20"/>
                <w:szCs w:val="20"/>
              </w:rPr>
              <w:t>Расстояние от стены до патрубков подключения, мм 125</w:t>
            </w:r>
          </w:p>
          <w:p w14:paraId="58105E31" w14:textId="77777777" w:rsidR="00AB064B" w:rsidRPr="00AB064B" w:rsidRDefault="00AB064B" w:rsidP="00AB064B">
            <w:pPr>
              <w:rPr>
                <w:sz w:val="20"/>
                <w:szCs w:val="20"/>
              </w:rPr>
            </w:pPr>
            <w:r w:rsidRPr="00AB064B">
              <w:rPr>
                <w:sz w:val="20"/>
                <w:szCs w:val="20"/>
              </w:rPr>
              <w:t>Расстояние от крепежных отверстий до патрубков, мм 739</w:t>
            </w:r>
          </w:p>
          <w:p w14:paraId="06FA70D2" w14:textId="77777777" w:rsidR="00AB064B" w:rsidRPr="00AB064B" w:rsidRDefault="00AB064B" w:rsidP="00AB064B">
            <w:pPr>
              <w:rPr>
                <w:sz w:val="20"/>
                <w:szCs w:val="20"/>
              </w:rPr>
            </w:pPr>
            <w:r w:rsidRPr="00AB064B">
              <w:rPr>
                <w:sz w:val="20"/>
                <w:szCs w:val="20"/>
              </w:rPr>
              <w:t xml:space="preserve">Расстояние между крепежными отверстиями, </w:t>
            </w:r>
            <w:proofErr w:type="spellStart"/>
            <w:r w:rsidRPr="00AB064B">
              <w:rPr>
                <w:sz w:val="20"/>
                <w:szCs w:val="20"/>
              </w:rPr>
              <w:t>max</w:t>
            </w:r>
            <w:proofErr w:type="spellEnd"/>
            <w:r w:rsidRPr="00AB064B">
              <w:rPr>
                <w:sz w:val="20"/>
                <w:szCs w:val="20"/>
              </w:rPr>
              <w:t>. мм 236</w:t>
            </w:r>
          </w:p>
          <w:p w14:paraId="50C6D4CC" w14:textId="77777777" w:rsidR="00AB064B" w:rsidRPr="00AB064B" w:rsidRDefault="00AB064B" w:rsidP="00AB064B">
            <w:pPr>
              <w:rPr>
                <w:sz w:val="20"/>
                <w:szCs w:val="20"/>
              </w:rPr>
            </w:pPr>
            <w:r w:rsidRPr="00AB064B">
              <w:rPr>
                <w:sz w:val="20"/>
                <w:szCs w:val="20"/>
              </w:rPr>
              <w:t>Высота, мм903</w:t>
            </w:r>
          </w:p>
          <w:p w14:paraId="76DE6BE6" w14:textId="77777777" w:rsidR="00AB064B" w:rsidRPr="00AB064B" w:rsidRDefault="00AB064B" w:rsidP="00AB064B">
            <w:pPr>
              <w:rPr>
                <w:sz w:val="20"/>
                <w:szCs w:val="20"/>
              </w:rPr>
            </w:pPr>
            <w:r w:rsidRPr="00AB064B">
              <w:rPr>
                <w:sz w:val="20"/>
                <w:szCs w:val="20"/>
              </w:rPr>
              <w:t>Глубина, мм459</w:t>
            </w:r>
          </w:p>
          <w:p w14:paraId="4DDE55EF" w14:textId="77777777" w:rsidR="00AB064B" w:rsidRPr="00AB064B" w:rsidRDefault="00AB064B" w:rsidP="00AB064B">
            <w:pPr>
              <w:rPr>
                <w:sz w:val="20"/>
                <w:szCs w:val="20"/>
              </w:rPr>
            </w:pPr>
            <w:r w:rsidRPr="00AB064B">
              <w:rPr>
                <w:sz w:val="20"/>
                <w:szCs w:val="20"/>
              </w:rPr>
              <w:t>Ширина, мм445</w:t>
            </w:r>
          </w:p>
          <w:p w14:paraId="65938392" w14:textId="77777777" w:rsidR="00AB064B" w:rsidRPr="00AB064B" w:rsidRDefault="00AB064B" w:rsidP="00AB064B">
            <w:pPr>
              <w:rPr>
                <w:sz w:val="20"/>
                <w:szCs w:val="20"/>
              </w:rPr>
            </w:pPr>
            <w:r w:rsidRPr="00AB064B">
              <w:rPr>
                <w:sz w:val="20"/>
                <w:szCs w:val="20"/>
              </w:rPr>
              <w:t>Вес, кг24.4</w:t>
            </w:r>
          </w:p>
          <w:p w14:paraId="672B5865" w14:textId="77777777" w:rsidR="00AB064B" w:rsidRPr="00AB064B" w:rsidRDefault="00AB064B" w:rsidP="00AB064B">
            <w:pPr>
              <w:rPr>
                <w:sz w:val="20"/>
                <w:szCs w:val="20"/>
              </w:rPr>
            </w:pPr>
            <w:r w:rsidRPr="00AB064B">
              <w:rPr>
                <w:sz w:val="20"/>
                <w:szCs w:val="20"/>
              </w:rPr>
              <w:t>Глубина упаковки, мм495</w:t>
            </w:r>
          </w:p>
          <w:p w14:paraId="04EB0B2A" w14:textId="77777777" w:rsidR="00AB064B" w:rsidRPr="00AB064B" w:rsidRDefault="00AB064B" w:rsidP="00AB064B">
            <w:pPr>
              <w:rPr>
                <w:sz w:val="20"/>
                <w:szCs w:val="20"/>
              </w:rPr>
            </w:pPr>
            <w:r w:rsidRPr="00AB064B">
              <w:rPr>
                <w:sz w:val="20"/>
                <w:szCs w:val="20"/>
              </w:rPr>
              <w:t>Высота упаковки, мм965</w:t>
            </w:r>
          </w:p>
          <w:p w14:paraId="4817F006" w14:textId="77777777" w:rsidR="00AB064B" w:rsidRPr="00AB064B" w:rsidRDefault="00AB064B" w:rsidP="00AB064B">
            <w:pPr>
              <w:rPr>
                <w:sz w:val="20"/>
                <w:szCs w:val="20"/>
              </w:rPr>
            </w:pPr>
            <w:r w:rsidRPr="00AB064B">
              <w:rPr>
                <w:sz w:val="20"/>
                <w:szCs w:val="20"/>
              </w:rPr>
              <w:t>Вес упаковки, кг26.7</w:t>
            </w:r>
          </w:p>
          <w:p w14:paraId="4DECDF7E" w14:textId="77777777" w:rsidR="00AB064B" w:rsidRPr="00AB064B" w:rsidRDefault="00AB064B" w:rsidP="00AB064B">
            <w:pPr>
              <w:rPr>
                <w:sz w:val="20"/>
                <w:szCs w:val="20"/>
              </w:rPr>
            </w:pPr>
            <w:r w:rsidRPr="00AB064B">
              <w:rPr>
                <w:sz w:val="20"/>
                <w:szCs w:val="20"/>
              </w:rPr>
              <w:t xml:space="preserve">Гарантия на внутренний бак, </w:t>
            </w:r>
            <w:proofErr w:type="spellStart"/>
            <w:r w:rsidRPr="00AB064B">
              <w:rPr>
                <w:sz w:val="20"/>
                <w:szCs w:val="20"/>
              </w:rPr>
              <w:t>мес</w:t>
            </w:r>
            <w:proofErr w:type="spellEnd"/>
            <w:r w:rsidRPr="00AB064B">
              <w:rPr>
                <w:sz w:val="20"/>
                <w:szCs w:val="20"/>
              </w:rPr>
              <w:t xml:space="preserve"> 60</w:t>
            </w:r>
          </w:p>
          <w:p w14:paraId="3E601F70" w14:textId="1346BB2B" w:rsidR="00AB064B" w:rsidRPr="00E922B5" w:rsidRDefault="00AB064B" w:rsidP="00AB064B">
            <w:pPr>
              <w:rPr>
                <w:sz w:val="20"/>
                <w:szCs w:val="20"/>
              </w:rPr>
            </w:pPr>
            <w:r w:rsidRPr="00AB064B">
              <w:rPr>
                <w:sz w:val="20"/>
                <w:szCs w:val="20"/>
              </w:rPr>
              <w:t xml:space="preserve">Гарантия на изделие, </w:t>
            </w:r>
            <w:proofErr w:type="spellStart"/>
            <w:r w:rsidRPr="00AB064B">
              <w:rPr>
                <w:sz w:val="20"/>
                <w:szCs w:val="20"/>
              </w:rPr>
              <w:t>мес</w:t>
            </w:r>
            <w:proofErr w:type="spellEnd"/>
            <w:r w:rsidRPr="00AB064B">
              <w:rPr>
                <w:sz w:val="20"/>
                <w:szCs w:val="20"/>
              </w:rPr>
              <w:t xml:space="preserve"> 24</w:t>
            </w:r>
          </w:p>
        </w:tc>
        <w:tc>
          <w:tcPr>
            <w:tcW w:w="454" w:type="dxa"/>
            <w:tcBorders>
              <w:bottom w:val="single" w:sz="4" w:space="0" w:color="auto"/>
            </w:tcBorders>
          </w:tcPr>
          <w:p w14:paraId="08A2D80B" w14:textId="38519FC1" w:rsidR="00E922B5" w:rsidRPr="00E922B5" w:rsidRDefault="00AB064B" w:rsidP="00E922B5">
            <w:pPr>
              <w:jc w:val="center"/>
              <w:rPr>
                <w:sz w:val="20"/>
                <w:szCs w:val="20"/>
              </w:rPr>
            </w:pPr>
            <w:r>
              <w:rPr>
                <w:sz w:val="20"/>
                <w:szCs w:val="20"/>
              </w:rPr>
              <w:t>1</w:t>
            </w:r>
          </w:p>
        </w:tc>
        <w:tc>
          <w:tcPr>
            <w:tcW w:w="537" w:type="dxa"/>
            <w:tcBorders>
              <w:bottom w:val="single" w:sz="4" w:space="0" w:color="auto"/>
            </w:tcBorders>
          </w:tcPr>
          <w:p w14:paraId="6A46D4FE" w14:textId="11154082" w:rsidR="00E922B5" w:rsidRPr="00E922B5" w:rsidRDefault="00E922B5" w:rsidP="00E922B5">
            <w:pPr>
              <w:jc w:val="center"/>
              <w:rPr>
                <w:sz w:val="20"/>
                <w:szCs w:val="20"/>
              </w:rPr>
            </w:pPr>
            <w:r w:rsidRPr="00E922B5">
              <w:rPr>
                <w:sz w:val="20"/>
                <w:szCs w:val="20"/>
              </w:rPr>
              <w:t>шт.</w:t>
            </w:r>
          </w:p>
        </w:tc>
        <w:tc>
          <w:tcPr>
            <w:tcW w:w="989" w:type="dxa"/>
            <w:gridSpan w:val="2"/>
            <w:tcBorders>
              <w:bottom w:val="single" w:sz="4" w:space="0" w:color="auto"/>
            </w:tcBorders>
          </w:tcPr>
          <w:p w14:paraId="3A65FA8D" w14:textId="4AA2F271" w:rsidR="00E922B5" w:rsidRPr="00E922B5" w:rsidRDefault="00E922B5" w:rsidP="00E922B5">
            <w:pPr>
              <w:jc w:val="center"/>
              <w:rPr>
                <w:color w:val="000000"/>
                <w:sz w:val="20"/>
                <w:szCs w:val="20"/>
              </w:rPr>
            </w:pPr>
          </w:p>
        </w:tc>
        <w:tc>
          <w:tcPr>
            <w:tcW w:w="1114" w:type="dxa"/>
            <w:gridSpan w:val="2"/>
            <w:tcBorders>
              <w:bottom w:val="single" w:sz="4" w:space="0" w:color="auto"/>
            </w:tcBorders>
            <w:vAlign w:val="center"/>
          </w:tcPr>
          <w:p w14:paraId="7549CABC" w14:textId="77777777" w:rsidR="00E922B5" w:rsidRPr="00E922B5" w:rsidRDefault="00E922B5" w:rsidP="00E922B5">
            <w:pPr>
              <w:jc w:val="center"/>
              <w:rPr>
                <w:color w:val="000000"/>
                <w:sz w:val="20"/>
                <w:szCs w:val="20"/>
              </w:rPr>
            </w:pPr>
          </w:p>
        </w:tc>
      </w:tr>
      <w:tr w:rsidR="00706E36" w:rsidRPr="00F64B2A" w14:paraId="0E1C6912" w14:textId="77777777" w:rsidTr="00AB064B">
        <w:trPr>
          <w:trHeight w:val="70"/>
        </w:trPr>
        <w:tc>
          <w:tcPr>
            <w:tcW w:w="561" w:type="dxa"/>
            <w:tcBorders>
              <w:top w:val="single" w:sz="4" w:space="0" w:color="auto"/>
              <w:left w:val="nil"/>
              <w:bottom w:val="nil"/>
              <w:right w:val="nil"/>
            </w:tcBorders>
            <w:vAlign w:val="center"/>
          </w:tcPr>
          <w:p w14:paraId="05378E2F" w14:textId="77777777" w:rsidR="00706E36" w:rsidRPr="004F0FC9" w:rsidRDefault="00706E36" w:rsidP="00E922B5">
            <w:pPr>
              <w:jc w:val="right"/>
              <w:rPr>
                <w:sz w:val="20"/>
                <w:szCs w:val="20"/>
              </w:rPr>
            </w:pPr>
          </w:p>
        </w:tc>
        <w:tc>
          <w:tcPr>
            <w:tcW w:w="7666" w:type="dxa"/>
            <w:gridSpan w:val="4"/>
            <w:tcBorders>
              <w:top w:val="single" w:sz="4" w:space="0" w:color="auto"/>
              <w:left w:val="nil"/>
              <w:bottom w:val="nil"/>
              <w:right w:val="nil"/>
            </w:tcBorders>
            <w:vAlign w:val="center"/>
          </w:tcPr>
          <w:p w14:paraId="0C0C007F" w14:textId="42FDE96D" w:rsidR="00706E36" w:rsidRPr="00E922B5" w:rsidRDefault="00706E36" w:rsidP="00E922B5">
            <w:pPr>
              <w:jc w:val="right"/>
              <w:rPr>
                <w:b/>
                <w:bCs/>
                <w:sz w:val="22"/>
                <w:szCs w:val="22"/>
              </w:rPr>
            </w:pPr>
            <w:r w:rsidRPr="005D7832">
              <w:rPr>
                <w:b/>
                <w:bCs/>
                <w:sz w:val="22"/>
                <w:szCs w:val="22"/>
              </w:rPr>
              <w:t>ИТОГО:</w:t>
            </w:r>
          </w:p>
        </w:tc>
        <w:tc>
          <w:tcPr>
            <w:tcW w:w="989" w:type="dxa"/>
            <w:gridSpan w:val="2"/>
            <w:tcBorders>
              <w:top w:val="single" w:sz="4" w:space="0" w:color="auto"/>
              <w:left w:val="nil"/>
              <w:bottom w:val="nil"/>
              <w:right w:val="nil"/>
            </w:tcBorders>
            <w:vAlign w:val="center"/>
          </w:tcPr>
          <w:p w14:paraId="2489D6B7" w14:textId="7C871031" w:rsidR="00C336E7" w:rsidRPr="005D7832" w:rsidRDefault="00C336E7" w:rsidP="00E922B5">
            <w:pPr>
              <w:rPr>
                <w:sz w:val="22"/>
                <w:szCs w:val="22"/>
              </w:rPr>
            </w:pPr>
          </w:p>
        </w:tc>
        <w:tc>
          <w:tcPr>
            <w:tcW w:w="1107" w:type="dxa"/>
            <w:tcBorders>
              <w:top w:val="single" w:sz="4" w:space="0" w:color="auto"/>
              <w:left w:val="nil"/>
              <w:bottom w:val="nil"/>
              <w:right w:val="nil"/>
            </w:tcBorders>
            <w:vAlign w:val="center"/>
          </w:tcPr>
          <w:p w14:paraId="56FEF57C" w14:textId="77777777" w:rsidR="00706E36" w:rsidRPr="005D7832" w:rsidRDefault="00706E36" w:rsidP="00E922B5">
            <w:pPr>
              <w:jc w:val="right"/>
              <w:rPr>
                <w:sz w:val="22"/>
                <w:szCs w:val="22"/>
              </w:rPr>
            </w:pPr>
          </w:p>
        </w:tc>
      </w:tr>
      <w:tr w:rsidR="00E922B5" w:rsidRPr="00F64B2A" w14:paraId="41309CFE" w14:textId="77777777" w:rsidTr="00AB064B">
        <w:trPr>
          <w:trHeight w:val="344"/>
        </w:trPr>
        <w:tc>
          <w:tcPr>
            <w:tcW w:w="561" w:type="dxa"/>
            <w:tcBorders>
              <w:top w:val="single" w:sz="4" w:space="0" w:color="auto"/>
              <w:left w:val="nil"/>
              <w:bottom w:val="nil"/>
              <w:right w:val="nil"/>
            </w:tcBorders>
            <w:vAlign w:val="center"/>
          </w:tcPr>
          <w:p w14:paraId="5FC1A5E6" w14:textId="77777777" w:rsidR="00E922B5" w:rsidRPr="004F0FC9" w:rsidRDefault="00E922B5" w:rsidP="00E922B5">
            <w:pPr>
              <w:jc w:val="right"/>
              <w:rPr>
                <w:sz w:val="20"/>
                <w:szCs w:val="20"/>
              </w:rPr>
            </w:pPr>
          </w:p>
        </w:tc>
        <w:tc>
          <w:tcPr>
            <w:tcW w:w="7666" w:type="dxa"/>
            <w:gridSpan w:val="4"/>
            <w:tcBorders>
              <w:top w:val="single" w:sz="4" w:space="0" w:color="auto"/>
              <w:left w:val="nil"/>
              <w:bottom w:val="nil"/>
              <w:right w:val="nil"/>
            </w:tcBorders>
            <w:vAlign w:val="center"/>
          </w:tcPr>
          <w:p w14:paraId="2306532E" w14:textId="0CDA81FA" w:rsidR="00E922B5" w:rsidRPr="005D7832" w:rsidRDefault="00E922B5" w:rsidP="00E922B5">
            <w:pPr>
              <w:jc w:val="right"/>
              <w:rPr>
                <w:b/>
                <w:bCs/>
                <w:sz w:val="22"/>
                <w:szCs w:val="22"/>
              </w:rPr>
            </w:pPr>
            <w:r>
              <w:rPr>
                <w:b/>
                <w:bCs/>
                <w:sz w:val="20"/>
                <w:szCs w:val="20"/>
              </w:rPr>
              <w:t xml:space="preserve">в </w:t>
            </w:r>
            <w:proofErr w:type="spellStart"/>
            <w:r>
              <w:rPr>
                <w:b/>
                <w:bCs/>
                <w:sz w:val="20"/>
                <w:szCs w:val="20"/>
              </w:rPr>
              <w:t>т.ч</w:t>
            </w:r>
            <w:proofErr w:type="spellEnd"/>
            <w:r>
              <w:rPr>
                <w:b/>
                <w:bCs/>
                <w:sz w:val="20"/>
                <w:szCs w:val="20"/>
              </w:rPr>
              <w:t>. НДС ___%/без НДС</w:t>
            </w:r>
          </w:p>
        </w:tc>
        <w:tc>
          <w:tcPr>
            <w:tcW w:w="989" w:type="dxa"/>
            <w:gridSpan w:val="2"/>
            <w:tcBorders>
              <w:top w:val="single" w:sz="4" w:space="0" w:color="auto"/>
              <w:left w:val="nil"/>
              <w:bottom w:val="nil"/>
              <w:right w:val="nil"/>
            </w:tcBorders>
            <w:vAlign w:val="center"/>
          </w:tcPr>
          <w:p w14:paraId="44B1D165" w14:textId="77777777" w:rsidR="00E922B5" w:rsidRDefault="00E922B5" w:rsidP="00E922B5">
            <w:pPr>
              <w:jc w:val="right"/>
              <w:rPr>
                <w:sz w:val="22"/>
                <w:szCs w:val="22"/>
              </w:rPr>
            </w:pPr>
          </w:p>
        </w:tc>
        <w:tc>
          <w:tcPr>
            <w:tcW w:w="1107" w:type="dxa"/>
            <w:tcBorders>
              <w:top w:val="single" w:sz="4" w:space="0" w:color="auto"/>
              <w:left w:val="nil"/>
              <w:bottom w:val="nil"/>
              <w:right w:val="nil"/>
            </w:tcBorders>
            <w:vAlign w:val="center"/>
          </w:tcPr>
          <w:p w14:paraId="74BAE6AE" w14:textId="77777777" w:rsidR="00E922B5" w:rsidRPr="005D7832" w:rsidRDefault="00E922B5" w:rsidP="00E922B5">
            <w:pPr>
              <w:jc w:val="right"/>
              <w:rPr>
                <w:sz w:val="22"/>
                <w:szCs w:val="22"/>
              </w:rPr>
            </w:pPr>
          </w:p>
        </w:tc>
      </w:tr>
    </w:tbl>
    <w:p w14:paraId="26EB87E3" w14:textId="74C71457" w:rsidR="00D457ED" w:rsidRDefault="00D457ED" w:rsidP="00D92D19">
      <w:pPr>
        <w:spacing w:after="160" w:line="259" w:lineRule="auto"/>
        <w:rPr>
          <w:sz w:val="22"/>
          <w:szCs w:val="22"/>
        </w:rPr>
      </w:pPr>
    </w:p>
    <w:p w14:paraId="146435AF" w14:textId="636C3996" w:rsidR="00E922B5" w:rsidRDefault="00E922B5" w:rsidP="00D92D19">
      <w:pPr>
        <w:spacing w:after="160" w:line="259" w:lineRule="auto"/>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E922B5" w:rsidRPr="00D85925" w14:paraId="4F0EB123" w14:textId="77777777" w:rsidTr="0044484E">
        <w:tc>
          <w:tcPr>
            <w:tcW w:w="5093" w:type="dxa"/>
          </w:tcPr>
          <w:p w14:paraId="36D3013E" w14:textId="7B0E138A" w:rsidR="00E922B5" w:rsidRPr="00F80EDA" w:rsidRDefault="00E922B5" w:rsidP="00E922B5">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57E38914" w14:textId="77777777" w:rsidR="00E922B5" w:rsidRPr="00D85925" w:rsidRDefault="00E922B5" w:rsidP="00E922B5">
            <w:pPr>
              <w:autoSpaceDE w:val="0"/>
              <w:autoSpaceDN w:val="0"/>
              <w:adjustRightInd w:val="0"/>
              <w:rPr>
                <w:sz w:val="22"/>
                <w:szCs w:val="22"/>
              </w:rPr>
            </w:pPr>
          </w:p>
        </w:tc>
      </w:tr>
      <w:tr w:rsidR="00E922B5" w:rsidRPr="00D85925" w14:paraId="26F3FDA2" w14:textId="77777777" w:rsidTr="0044484E">
        <w:tc>
          <w:tcPr>
            <w:tcW w:w="5093" w:type="dxa"/>
          </w:tcPr>
          <w:p w14:paraId="01AE62A3" w14:textId="661081C7" w:rsidR="00E922B5" w:rsidRPr="00F80EDA" w:rsidRDefault="00E922B5" w:rsidP="00E922B5">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1A0AAF4E" w14:textId="224F97D2" w:rsidR="00E922B5" w:rsidRPr="00D85925" w:rsidRDefault="00E922B5" w:rsidP="00E922B5">
            <w:pPr>
              <w:autoSpaceDE w:val="0"/>
              <w:autoSpaceDN w:val="0"/>
              <w:adjustRightInd w:val="0"/>
              <w:rPr>
                <w:sz w:val="22"/>
                <w:szCs w:val="22"/>
              </w:rPr>
            </w:pPr>
            <w:r w:rsidRPr="00D85925">
              <w:rPr>
                <w:sz w:val="22"/>
                <w:szCs w:val="22"/>
              </w:rPr>
              <w:t>__________________/ /</w:t>
            </w:r>
          </w:p>
        </w:tc>
      </w:tr>
      <w:tr w:rsidR="00E922B5" w:rsidRPr="00D85925" w14:paraId="30D466FC" w14:textId="77777777" w:rsidTr="0044484E">
        <w:tc>
          <w:tcPr>
            <w:tcW w:w="5093" w:type="dxa"/>
          </w:tcPr>
          <w:p w14:paraId="27821B49" w14:textId="3FE1A682" w:rsidR="00E922B5" w:rsidRPr="00F80EDA" w:rsidRDefault="00E922B5" w:rsidP="0044484E">
            <w:pPr>
              <w:autoSpaceDE w:val="0"/>
              <w:autoSpaceDN w:val="0"/>
              <w:adjustRightInd w:val="0"/>
              <w:rPr>
                <w:sz w:val="22"/>
                <w:szCs w:val="22"/>
              </w:rPr>
            </w:pPr>
          </w:p>
        </w:tc>
        <w:tc>
          <w:tcPr>
            <w:tcW w:w="4970" w:type="dxa"/>
          </w:tcPr>
          <w:p w14:paraId="455D8C19" w14:textId="5F7FAB76" w:rsidR="00E922B5" w:rsidRPr="00D85925" w:rsidRDefault="00E922B5" w:rsidP="0044484E">
            <w:pPr>
              <w:autoSpaceDE w:val="0"/>
              <w:autoSpaceDN w:val="0"/>
              <w:adjustRightInd w:val="0"/>
              <w:jc w:val="center"/>
              <w:rPr>
                <w:b/>
                <w:bCs/>
                <w:sz w:val="22"/>
                <w:szCs w:val="22"/>
              </w:rPr>
            </w:pPr>
          </w:p>
        </w:tc>
      </w:tr>
    </w:tbl>
    <w:p w14:paraId="49EA267A" w14:textId="77777777" w:rsidR="00E922B5" w:rsidRPr="0077346A" w:rsidRDefault="00E922B5" w:rsidP="00D92D19">
      <w:pPr>
        <w:spacing w:after="160" w:line="259" w:lineRule="auto"/>
        <w:rPr>
          <w:sz w:val="22"/>
          <w:szCs w:val="22"/>
        </w:rPr>
      </w:pPr>
    </w:p>
    <w:sectPr w:rsidR="00E922B5"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0407B8"/>
    <w:multiLevelType w:val="hybridMultilevel"/>
    <w:tmpl w:val="872AE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25063"/>
    <w:rsid w:val="00043B0A"/>
    <w:rsid w:val="00056A71"/>
    <w:rsid w:val="00077814"/>
    <w:rsid w:val="000A1716"/>
    <w:rsid w:val="000B19BB"/>
    <w:rsid w:val="000C33FD"/>
    <w:rsid w:val="000D18BD"/>
    <w:rsid w:val="000D3DF5"/>
    <w:rsid w:val="00136103"/>
    <w:rsid w:val="001439C5"/>
    <w:rsid w:val="00143BA1"/>
    <w:rsid w:val="00170C25"/>
    <w:rsid w:val="00182144"/>
    <w:rsid w:val="00182836"/>
    <w:rsid w:val="001C1F60"/>
    <w:rsid w:val="001D347B"/>
    <w:rsid w:val="002129FB"/>
    <w:rsid w:val="00213951"/>
    <w:rsid w:val="00221CBD"/>
    <w:rsid w:val="00226BB2"/>
    <w:rsid w:val="002434A2"/>
    <w:rsid w:val="00253DE1"/>
    <w:rsid w:val="00280283"/>
    <w:rsid w:val="00287236"/>
    <w:rsid w:val="00297CFF"/>
    <w:rsid w:val="002B13CD"/>
    <w:rsid w:val="00305A07"/>
    <w:rsid w:val="0032250D"/>
    <w:rsid w:val="00350D88"/>
    <w:rsid w:val="003664AD"/>
    <w:rsid w:val="00386275"/>
    <w:rsid w:val="003A3AC2"/>
    <w:rsid w:val="003C7C3F"/>
    <w:rsid w:val="003F1C7A"/>
    <w:rsid w:val="00406444"/>
    <w:rsid w:val="00407671"/>
    <w:rsid w:val="00421D9E"/>
    <w:rsid w:val="00442E2C"/>
    <w:rsid w:val="00450C1F"/>
    <w:rsid w:val="004560C1"/>
    <w:rsid w:val="0047014E"/>
    <w:rsid w:val="004C05DB"/>
    <w:rsid w:val="004C12E0"/>
    <w:rsid w:val="004D4BE9"/>
    <w:rsid w:val="004E0753"/>
    <w:rsid w:val="004F0FC9"/>
    <w:rsid w:val="00537EA6"/>
    <w:rsid w:val="00557BFD"/>
    <w:rsid w:val="005B2321"/>
    <w:rsid w:val="005B6BCA"/>
    <w:rsid w:val="005D5935"/>
    <w:rsid w:val="005E1D4A"/>
    <w:rsid w:val="005E2089"/>
    <w:rsid w:val="005F189A"/>
    <w:rsid w:val="005F5BBF"/>
    <w:rsid w:val="00617B79"/>
    <w:rsid w:val="00625D50"/>
    <w:rsid w:val="00646B5B"/>
    <w:rsid w:val="00683033"/>
    <w:rsid w:val="006A318B"/>
    <w:rsid w:val="006B2BE6"/>
    <w:rsid w:val="006B7739"/>
    <w:rsid w:val="006C6C88"/>
    <w:rsid w:val="006D11E8"/>
    <w:rsid w:val="006E0FE3"/>
    <w:rsid w:val="007016B6"/>
    <w:rsid w:val="00703E7D"/>
    <w:rsid w:val="00706E36"/>
    <w:rsid w:val="00746A21"/>
    <w:rsid w:val="0077346A"/>
    <w:rsid w:val="007853DD"/>
    <w:rsid w:val="00796C34"/>
    <w:rsid w:val="007A4D92"/>
    <w:rsid w:val="007A545E"/>
    <w:rsid w:val="007A5D78"/>
    <w:rsid w:val="007D695B"/>
    <w:rsid w:val="007F2DFE"/>
    <w:rsid w:val="008141BB"/>
    <w:rsid w:val="00815ED0"/>
    <w:rsid w:val="00822669"/>
    <w:rsid w:val="0082602F"/>
    <w:rsid w:val="00831ED0"/>
    <w:rsid w:val="0083581A"/>
    <w:rsid w:val="008443E6"/>
    <w:rsid w:val="00865410"/>
    <w:rsid w:val="00886691"/>
    <w:rsid w:val="008975F3"/>
    <w:rsid w:val="008A7EAB"/>
    <w:rsid w:val="009055F9"/>
    <w:rsid w:val="00922249"/>
    <w:rsid w:val="00951D84"/>
    <w:rsid w:val="009524EA"/>
    <w:rsid w:val="0096261B"/>
    <w:rsid w:val="00983DEF"/>
    <w:rsid w:val="00983FCF"/>
    <w:rsid w:val="009929FE"/>
    <w:rsid w:val="00993FC2"/>
    <w:rsid w:val="009B0424"/>
    <w:rsid w:val="009B0519"/>
    <w:rsid w:val="009C38F4"/>
    <w:rsid w:val="00A23670"/>
    <w:rsid w:val="00A27662"/>
    <w:rsid w:val="00A32941"/>
    <w:rsid w:val="00A65E9E"/>
    <w:rsid w:val="00A83F1F"/>
    <w:rsid w:val="00A87317"/>
    <w:rsid w:val="00AB064B"/>
    <w:rsid w:val="00B03C6D"/>
    <w:rsid w:val="00B3666A"/>
    <w:rsid w:val="00B92E24"/>
    <w:rsid w:val="00BB0B84"/>
    <w:rsid w:val="00BC479D"/>
    <w:rsid w:val="00BE0FDF"/>
    <w:rsid w:val="00BE1A9F"/>
    <w:rsid w:val="00C175AE"/>
    <w:rsid w:val="00C334A0"/>
    <w:rsid w:val="00C336E7"/>
    <w:rsid w:val="00C54A17"/>
    <w:rsid w:val="00C86E45"/>
    <w:rsid w:val="00C91EDF"/>
    <w:rsid w:val="00C96A86"/>
    <w:rsid w:val="00CA7D26"/>
    <w:rsid w:val="00CC0239"/>
    <w:rsid w:val="00CC5742"/>
    <w:rsid w:val="00CC5E89"/>
    <w:rsid w:val="00CF03F2"/>
    <w:rsid w:val="00D3650F"/>
    <w:rsid w:val="00D457ED"/>
    <w:rsid w:val="00D53E5B"/>
    <w:rsid w:val="00D6343F"/>
    <w:rsid w:val="00D66AE7"/>
    <w:rsid w:val="00D85925"/>
    <w:rsid w:val="00D87DA4"/>
    <w:rsid w:val="00D92D19"/>
    <w:rsid w:val="00D96192"/>
    <w:rsid w:val="00DA5800"/>
    <w:rsid w:val="00DD1AE1"/>
    <w:rsid w:val="00E35944"/>
    <w:rsid w:val="00E40EB8"/>
    <w:rsid w:val="00E56362"/>
    <w:rsid w:val="00E766AC"/>
    <w:rsid w:val="00E76A93"/>
    <w:rsid w:val="00E922B5"/>
    <w:rsid w:val="00EA1B91"/>
    <w:rsid w:val="00EA7CC5"/>
    <w:rsid w:val="00EB2D31"/>
    <w:rsid w:val="00EF3804"/>
    <w:rsid w:val="00F10878"/>
    <w:rsid w:val="00F176C1"/>
    <w:rsid w:val="00F43F43"/>
    <w:rsid w:val="00F51BF0"/>
    <w:rsid w:val="00F569D8"/>
    <w:rsid w:val="00F6232C"/>
    <w:rsid w:val="00F64B2A"/>
    <w:rsid w:val="00F80EDA"/>
    <w:rsid w:val="00FA1519"/>
    <w:rsid w:val="00FC0837"/>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014019">
      <w:bodyDiv w:val="1"/>
      <w:marLeft w:val="0"/>
      <w:marRight w:val="0"/>
      <w:marTop w:val="0"/>
      <w:marBottom w:val="0"/>
      <w:divBdr>
        <w:top w:val="none" w:sz="0" w:space="0" w:color="auto"/>
        <w:left w:val="none" w:sz="0" w:space="0" w:color="auto"/>
        <w:bottom w:val="none" w:sz="0" w:space="0" w:color="auto"/>
        <w:right w:val="none" w:sz="0" w:space="0" w:color="auto"/>
      </w:divBdr>
      <w:divsChild>
        <w:div w:id="133763203">
          <w:marLeft w:val="0"/>
          <w:marRight w:val="0"/>
          <w:marTop w:val="150"/>
          <w:marBottom w:val="150"/>
          <w:divBdr>
            <w:top w:val="none" w:sz="0" w:space="0" w:color="auto"/>
            <w:left w:val="none" w:sz="0" w:space="0" w:color="auto"/>
            <w:bottom w:val="single" w:sz="6" w:space="0" w:color="BDCDD4"/>
            <w:right w:val="none" w:sz="0" w:space="0" w:color="auto"/>
          </w:divBdr>
        </w:div>
        <w:div w:id="1922448464">
          <w:marLeft w:val="0"/>
          <w:marRight w:val="0"/>
          <w:marTop w:val="150"/>
          <w:marBottom w:val="150"/>
          <w:divBdr>
            <w:top w:val="none" w:sz="0" w:space="0" w:color="auto"/>
            <w:left w:val="none" w:sz="0" w:space="0" w:color="auto"/>
            <w:bottom w:val="single" w:sz="6" w:space="0" w:color="BDCDD4"/>
            <w:right w:val="none" w:sz="0" w:space="0" w:color="auto"/>
          </w:divBdr>
        </w:div>
        <w:div w:id="1449547933">
          <w:marLeft w:val="0"/>
          <w:marRight w:val="0"/>
          <w:marTop w:val="150"/>
          <w:marBottom w:val="150"/>
          <w:divBdr>
            <w:top w:val="none" w:sz="0" w:space="0" w:color="auto"/>
            <w:left w:val="none" w:sz="0" w:space="0" w:color="auto"/>
            <w:bottom w:val="single" w:sz="6" w:space="0" w:color="BDCDD4"/>
            <w:right w:val="none" w:sz="0" w:space="0" w:color="auto"/>
          </w:divBdr>
        </w:div>
        <w:div w:id="521357610">
          <w:marLeft w:val="0"/>
          <w:marRight w:val="0"/>
          <w:marTop w:val="150"/>
          <w:marBottom w:val="150"/>
          <w:divBdr>
            <w:top w:val="none" w:sz="0" w:space="0" w:color="auto"/>
            <w:left w:val="none" w:sz="0" w:space="0" w:color="auto"/>
            <w:bottom w:val="single" w:sz="6" w:space="0" w:color="BDCDD4"/>
            <w:right w:val="none" w:sz="0" w:space="0" w:color="auto"/>
          </w:divBdr>
        </w:div>
        <w:div w:id="2088263936">
          <w:marLeft w:val="0"/>
          <w:marRight w:val="0"/>
          <w:marTop w:val="150"/>
          <w:marBottom w:val="150"/>
          <w:divBdr>
            <w:top w:val="none" w:sz="0" w:space="0" w:color="auto"/>
            <w:left w:val="none" w:sz="0" w:space="0" w:color="auto"/>
            <w:bottom w:val="single" w:sz="6" w:space="0" w:color="BDCDD4"/>
            <w:right w:val="none" w:sz="0" w:space="0" w:color="auto"/>
          </w:divBdr>
        </w:div>
        <w:div w:id="1483624093">
          <w:marLeft w:val="0"/>
          <w:marRight w:val="0"/>
          <w:marTop w:val="150"/>
          <w:marBottom w:val="150"/>
          <w:divBdr>
            <w:top w:val="none" w:sz="0" w:space="0" w:color="auto"/>
            <w:left w:val="none" w:sz="0" w:space="0" w:color="auto"/>
            <w:bottom w:val="single" w:sz="6" w:space="0" w:color="BDCDD4"/>
            <w:right w:val="none" w:sz="0" w:space="0" w:color="auto"/>
          </w:divBdr>
        </w:div>
        <w:div w:id="79454773">
          <w:marLeft w:val="0"/>
          <w:marRight w:val="0"/>
          <w:marTop w:val="150"/>
          <w:marBottom w:val="150"/>
          <w:divBdr>
            <w:top w:val="none" w:sz="0" w:space="0" w:color="auto"/>
            <w:left w:val="none" w:sz="0" w:space="0" w:color="auto"/>
            <w:bottom w:val="single" w:sz="6" w:space="0" w:color="BDCDD4"/>
            <w:right w:val="none" w:sz="0" w:space="0" w:color="auto"/>
          </w:divBdr>
        </w:div>
        <w:div w:id="540752674">
          <w:marLeft w:val="0"/>
          <w:marRight w:val="0"/>
          <w:marTop w:val="150"/>
          <w:marBottom w:val="150"/>
          <w:divBdr>
            <w:top w:val="none" w:sz="0" w:space="0" w:color="auto"/>
            <w:left w:val="none" w:sz="0" w:space="0" w:color="auto"/>
            <w:bottom w:val="single" w:sz="6" w:space="0" w:color="BDCDD4"/>
            <w:right w:val="none" w:sz="0" w:space="0" w:color="auto"/>
          </w:divBdr>
        </w:div>
        <w:div w:id="710226887">
          <w:marLeft w:val="0"/>
          <w:marRight w:val="0"/>
          <w:marTop w:val="150"/>
          <w:marBottom w:val="150"/>
          <w:divBdr>
            <w:top w:val="none" w:sz="0" w:space="0" w:color="auto"/>
            <w:left w:val="none" w:sz="0" w:space="0" w:color="auto"/>
            <w:bottom w:val="single" w:sz="6" w:space="0" w:color="BDCDD4"/>
            <w:right w:val="none" w:sz="0" w:space="0" w:color="auto"/>
          </w:divBdr>
        </w:div>
        <w:div w:id="1906454545">
          <w:marLeft w:val="0"/>
          <w:marRight w:val="0"/>
          <w:marTop w:val="150"/>
          <w:marBottom w:val="150"/>
          <w:divBdr>
            <w:top w:val="none" w:sz="0" w:space="0" w:color="auto"/>
            <w:left w:val="none" w:sz="0" w:space="0" w:color="auto"/>
            <w:bottom w:val="single" w:sz="6" w:space="0" w:color="BDCDD4"/>
            <w:right w:val="none" w:sz="0" w:space="0" w:color="auto"/>
          </w:divBdr>
        </w:div>
        <w:div w:id="81925092">
          <w:marLeft w:val="0"/>
          <w:marRight w:val="0"/>
          <w:marTop w:val="150"/>
          <w:marBottom w:val="150"/>
          <w:divBdr>
            <w:top w:val="none" w:sz="0" w:space="0" w:color="auto"/>
            <w:left w:val="none" w:sz="0" w:space="0" w:color="auto"/>
            <w:bottom w:val="single" w:sz="6" w:space="0" w:color="BDCDD4"/>
            <w:right w:val="none" w:sz="0" w:space="0" w:color="auto"/>
          </w:divBdr>
        </w:div>
        <w:div w:id="523829747">
          <w:marLeft w:val="0"/>
          <w:marRight w:val="0"/>
          <w:marTop w:val="150"/>
          <w:marBottom w:val="150"/>
          <w:divBdr>
            <w:top w:val="none" w:sz="0" w:space="0" w:color="auto"/>
            <w:left w:val="none" w:sz="0" w:space="0" w:color="auto"/>
            <w:bottom w:val="single" w:sz="6" w:space="0" w:color="BDCDD4"/>
            <w:right w:val="none" w:sz="0" w:space="0" w:color="auto"/>
          </w:divBdr>
        </w:div>
        <w:div w:id="1526821356">
          <w:marLeft w:val="0"/>
          <w:marRight w:val="0"/>
          <w:marTop w:val="150"/>
          <w:marBottom w:val="150"/>
          <w:divBdr>
            <w:top w:val="none" w:sz="0" w:space="0" w:color="auto"/>
            <w:left w:val="none" w:sz="0" w:space="0" w:color="auto"/>
            <w:bottom w:val="single" w:sz="6" w:space="0" w:color="BDCDD4"/>
            <w:right w:val="none" w:sz="0" w:space="0" w:color="auto"/>
          </w:divBdr>
        </w:div>
      </w:divsChild>
    </w:div>
    <w:div w:id="447507264">
      <w:bodyDiv w:val="1"/>
      <w:marLeft w:val="0"/>
      <w:marRight w:val="0"/>
      <w:marTop w:val="0"/>
      <w:marBottom w:val="0"/>
      <w:divBdr>
        <w:top w:val="none" w:sz="0" w:space="0" w:color="auto"/>
        <w:left w:val="none" w:sz="0" w:space="0" w:color="auto"/>
        <w:bottom w:val="none" w:sz="0" w:space="0" w:color="auto"/>
        <w:right w:val="none" w:sz="0" w:space="0" w:color="auto"/>
      </w:divBdr>
      <w:divsChild>
        <w:div w:id="1477457159">
          <w:marLeft w:val="0"/>
          <w:marRight w:val="0"/>
          <w:marTop w:val="150"/>
          <w:marBottom w:val="150"/>
          <w:divBdr>
            <w:top w:val="none" w:sz="0" w:space="0" w:color="auto"/>
            <w:left w:val="none" w:sz="0" w:space="0" w:color="auto"/>
            <w:bottom w:val="single" w:sz="6" w:space="0" w:color="BDCDD4"/>
            <w:right w:val="none" w:sz="0" w:space="0" w:color="auto"/>
          </w:divBdr>
        </w:div>
        <w:div w:id="2006590666">
          <w:marLeft w:val="0"/>
          <w:marRight w:val="0"/>
          <w:marTop w:val="150"/>
          <w:marBottom w:val="150"/>
          <w:divBdr>
            <w:top w:val="none" w:sz="0" w:space="0" w:color="auto"/>
            <w:left w:val="none" w:sz="0" w:space="0" w:color="auto"/>
            <w:bottom w:val="single" w:sz="6" w:space="0" w:color="BDCDD4"/>
            <w:right w:val="none" w:sz="0" w:space="0" w:color="auto"/>
          </w:divBdr>
        </w:div>
        <w:div w:id="2078046604">
          <w:marLeft w:val="0"/>
          <w:marRight w:val="0"/>
          <w:marTop w:val="150"/>
          <w:marBottom w:val="150"/>
          <w:divBdr>
            <w:top w:val="none" w:sz="0" w:space="0" w:color="auto"/>
            <w:left w:val="none" w:sz="0" w:space="0" w:color="auto"/>
            <w:bottom w:val="single" w:sz="6" w:space="0" w:color="BDCDD4"/>
            <w:right w:val="none" w:sz="0" w:space="0" w:color="auto"/>
          </w:divBdr>
        </w:div>
        <w:div w:id="180124914">
          <w:marLeft w:val="0"/>
          <w:marRight w:val="0"/>
          <w:marTop w:val="150"/>
          <w:marBottom w:val="150"/>
          <w:divBdr>
            <w:top w:val="none" w:sz="0" w:space="0" w:color="auto"/>
            <w:left w:val="none" w:sz="0" w:space="0" w:color="auto"/>
            <w:bottom w:val="single" w:sz="6" w:space="0" w:color="BDCDD4"/>
            <w:right w:val="none" w:sz="0" w:space="0" w:color="auto"/>
          </w:divBdr>
        </w:div>
        <w:div w:id="227037647">
          <w:marLeft w:val="0"/>
          <w:marRight w:val="0"/>
          <w:marTop w:val="150"/>
          <w:marBottom w:val="150"/>
          <w:divBdr>
            <w:top w:val="none" w:sz="0" w:space="0" w:color="auto"/>
            <w:left w:val="none" w:sz="0" w:space="0" w:color="auto"/>
            <w:bottom w:val="single" w:sz="6" w:space="0" w:color="BDCDD4"/>
            <w:right w:val="none" w:sz="0" w:space="0" w:color="auto"/>
          </w:divBdr>
        </w:div>
        <w:div w:id="627932790">
          <w:marLeft w:val="0"/>
          <w:marRight w:val="0"/>
          <w:marTop w:val="150"/>
          <w:marBottom w:val="150"/>
          <w:divBdr>
            <w:top w:val="none" w:sz="0" w:space="0" w:color="auto"/>
            <w:left w:val="none" w:sz="0" w:space="0" w:color="auto"/>
            <w:bottom w:val="single" w:sz="6" w:space="0" w:color="BDCDD4"/>
            <w:right w:val="none" w:sz="0" w:space="0" w:color="auto"/>
          </w:divBdr>
        </w:div>
        <w:div w:id="432166116">
          <w:marLeft w:val="0"/>
          <w:marRight w:val="0"/>
          <w:marTop w:val="150"/>
          <w:marBottom w:val="150"/>
          <w:divBdr>
            <w:top w:val="none" w:sz="0" w:space="0" w:color="auto"/>
            <w:left w:val="none" w:sz="0" w:space="0" w:color="auto"/>
            <w:bottom w:val="single" w:sz="6" w:space="0" w:color="BDCDD4"/>
            <w:right w:val="none" w:sz="0" w:space="0" w:color="auto"/>
          </w:divBdr>
        </w:div>
        <w:div w:id="1161891031">
          <w:marLeft w:val="0"/>
          <w:marRight w:val="0"/>
          <w:marTop w:val="150"/>
          <w:marBottom w:val="150"/>
          <w:divBdr>
            <w:top w:val="none" w:sz="0" w:space="0" w:color="auto"/>
            <w:left w:val="none" w:sz="0" w:space="0" w:color="auto"/>
            <w:bottom w:val="single" w:sz="6" w:space="0" w:color="BDCDD4"/>
            <w:right w:val="none" w:sz="0" w:space="0" w:color="auto"/>
          </w:divBdr>
        </w:div>
        <w:div w:id="298003197">
          <w:marLeft w:val="0"/>
          <w:marRight w:val="0"/>
          <w:marTop w:val="150"/>
          <w:marBottom w:val="150"/>
          <w:divBdr>
            <w:top w:val="none" w:sz="0" w:space="0" w:color="auto"/>
            <w:left w:val="none" w:sz="0" w:space="0" w:color="auto"/>
            <w:bottom w:val="single" w:sz="6" w:space="0" w:color="BDCDD4"/>
            <w:right w:val="none" w:sz="0" w:space="0" w:color="auto"/>
          </w:divBdr>
        </w:div>
        <w:div w:id="1324771666">
          <w:marLeft w:val="0"/>
          <w:marRight w:val="0"/>
          <w:marTop w:val="150"/>
          <w:marBottom w:val="150"/>
          <w:divBdr>
            <w:top w:val="none" w:sz="0" w:space="0" w:color="auto"/>
            <w:left w:val="none" w:sz="0" w:space="0" w:color="auto"/>
            <w:bottom w:val="single" w:sz="6" w:space="0" w:color="BDCDD4"/>
            <w:right w:val="none" w:sz="0" w:space="0" w:color="auto"/>
          </w:divBdr>
        </w:div>
        <w:div w:id="608510632">
          <w:marLeft w:val="0"/>
          <w:marRight w:val="0"/>
          <w:marTop w:val="150"/>
          <w:marBottom w:val="150"/>
          <w:divBdr>
            <w:top w:val="none" w:sz="0" w:space="0" w:color="auto"/>
            <w:left w:val="none" w:sz="0" w:space="0" w:color="auto"/>
            <w:bottom w:val="single" w:sz="6" w:space="0" w:color="BDCDD4"/>
            <w:right w:val="none" w:sz="0" w:space="0" w:color="auto"/>
          </w:divBdr>
        </w:div>
        <w:div w:id="648680473">
          <w:marLeft w:val="0"/>
          <w:marRight w:val="0"/>
          <w:marTop w:val="150"/>
          <w:marBottom w:val="150"/>
          <w:divBdr>
            <w:top w:val="none" w:sz="0" w:space="0" w:color="auto"/>
            <w:left w:val="none" w:sz="0" w:space="0" w:color="auto"/>
            <w:bottom w:val="single" w:sz="6" w:space="0" w:color="BDCDD4"/>
            <w:right w:val="none" w:sz="0" w:space="0" w:color="auto"/>
          </w:divBdr>
        </w:div>
        <w:div w:id="137308817">
          <w:marLeft w:val="0"/>
          <w:marRight w:val="0"/>
          <w:marTop w:val="150"/>
          <w:marBottom w:val="150"/>
          <w:divBdr>
            <w:top w:val="none" w:sz="0" w:space="0" w:color="auto"/>
            <w:left w:val="none" w:sz="0" w:space="0" w:color="auto"/>
            <w:bottom w:val="single" w:sz="6" w:space="0" w:color="BDCDD4"/>
            <w:right w:val="none" w:sz="0" w:space="0" w:color="auto"/>
          </w:divBdr>
        </w:div>
        <w:div w:id="446898434">
          <w:marLeft w:val="0"/>
          <w:marRight w:val="0"/>
          <w:marTop w:val="150"/>
          <w:marBottom w:val="150"/>
          <w:divBdr>
            <w:top w:val="none" w:sz="0" w:space="0" w:color="auto"/>
            <w:left w:val="none" w:sz="0" w:space="0" w:color="auto"/>
            <w:bottom w:val="single" w:sz="6" w:space="0" w:color="BDCDD4"/>
            <w:right w:val="none" w:sz="0" w:space="0" w:color="auto"/>
          </w:divBdr>
        </w:div>
        <w:div w:id="1773280132">
          <w:marLeft w:val="0"/>
          <w:marRight w:val="0"/>
          <w:marTop w:val="150"/>
          <w:marBottom w:val="150"/>
          <w:divBdr>
            <w:top w:val="none" w:sz="0" w:space="0" w:color="auto"/>
            <w:left w:val="none" w:sz="0" w:space="0" w:color="auto"/>
            <w:bottom w:val="single" w:sz="6" w:space="0" w:color="BDCDD4"/>
            <w:right w:val="none" w:sz="0" w:space="0" w:color="auto"/>
          </w:divBdr>
        </w:div>
        <w:div w:id="423304612">
          <w:marLeft w:val="0"/>
          <w:marRight w:val="0"/>
          <w:marTop w:val="150"/>
          <w:marBottom w:val="150"/>
          <w:divBdr>
            <w:top w:val="none" w:sz="0" w:space="0" w:color="auto"/>
            <w:left w:val="none" w:sz="0" w:space="0" w:color="auto"/>
            <w:bottom w:val="single" w:sz="6" w:space="0" w:color="BDCDD4"/>
            <w:right w:val="none" w:sz="0" w:space="0" w:color="auto"/>
          </w:divBdr>
        </w:div>
        <w:div w:id="613706543">
          <w:marLeft w:val="0"/>
          <w:marRight w:val="0"/>
          <w:marTop w:val="150"/>
          <w:marBottom w:val="150"/>
          <w:divBdr>
            <w:top w:val="none" w:sz="0" w:space="0" w:color="auto"/>
            <w:left w:val="none" w:sz="0" w:space="0" w:color="auto"/>
            <w:bottom w:val="single" w:sz="6" w:space="0" w:color="BDCDD4"/>
            <w:right w:val="none" w:sz="0" w:space="0" w:color="auto"/>
          </w:divBdr>
        </w:div>
        <w:div w:id="99229261">
          <w:marLeft w:val="0"/>
          <w:marRight w:val="0"/>
          <w:marTop w:val="150"/>
          <w:marBottom w:val="150"/>
          <w:divBdr>
            <w:top w:val="none" w:sz="0" w:space="0" w:color="auto"/>
            <w:left w:val="none" w:sz="0" w:space="0" w:color="auto"/>
            <w:bottom w:val="single" w:sz="6" w:space="0" w:color="BDCDD4"/>
            <w:right w:val="none" w:sz="0" w:space="0" w:color="auto"/>
          </w:divBdr>
        </w:div>
        <w:div w:id="2069717997">
          <w:marLeft w:val="0"/>
          <w:marRight w:val="0"/>
          <w:marTop w:val="150"/>
          <w:marBottom w:val="150"/>
          <w:divBdr>
            <w:top w:val="none" w:sz="0" w:space="0" w:color="auto"/>
            <w:left w:val="none" w:sz="0" w:space="0" w:color="auto"/>
            <w:bottom w:val="single" w:sz="6" w:space="0" w:color="BDCDD4"/>
            <w:right w:val="none" w:sz="0" w:space="0" w:color="auto"/>
          </w:divBdr>
        </w:div>
        <w:div w:id="281116099">
          <w:marLeft w:val="0"/>
          <w:marRight w:val="0"/>
          <w:marTop w:val="150"/>
          <w:marBottom w:val="150"/>
          <w:divBdr>
            <w:top w:val="none" w:sz="0" w:space="0" w:color="auto"/>
            <w:left w:val="none" w:sz="0" w:space="0" w:color="auto"/>
            <w:bottom w:val="single" w:sz="6" w:space="0" w:color="BDCDD4"/>
            <w:right w:val="none" w:sz="0" w:space="0" w:color="auto"/>
          </w:divBdr>
        </w:div>
        <w:div w:id="1488597734">
          <w:marLeft w:val="0"/>
          <w:marRight w:val="0"/>
          <w:marTop w:val="150"/>
          <w:marBottom w:val="150"/>
          <w:divBdr>
            <w:top w:val="none" w:sz="0" w:space="0" w:color="auto"/>
            <w:left w:val="none" w:sz="0" w:space="0" w:color="auto"/>
            <w:bottom w:val="single" w:sz="6" w:space="0" w:color="BDCDD4"/>
            <w:right w:val="none" w:sz="0" w:space="0" w:color="auto"/>
          </w:divBdr>
        </w:div>
        <w:div w:id="1196044759">
          <w:marLeft w:val="0"/>
          <w:marRight w:val="0"/>
          <w:marTop w:val="150"/>
          <w:marBottom w:val="150"/>
          <w:divBdr>
            <w:top w:val="none" w:sz="0" w:space="0" w:color="auto"/>
            <w:left w:val="none" w:sz="0" w:space="0" w:color="auto"/>
            <w:bottom w:val="single" w:sz="6" w:space="0" w:color="BDCDD4"/>
            <w:right w:val="none" w:sz="0" w:space="0" w:color="auto"/>
          </w:divBdr>
        </w:div>
        <w:div w:id="385297399">
          <w:marLeft w:val="0"/>
          <w:marRight w:val="0"/>
          <w:marTop w:val="150"/>
          <w:marBottom w:val="150"/>
          <w:divBdr>
            <w:top w:val="none" w:sz="0" w:space="0" w:color="auto"/>
            <w:left w:val="none" w:sz="0" w:space="0" w:color="auto"/>
            <w:bottom w:val="single" w:sz="6" w:space="0" w:color="BDCDD4"/>
            <w:right w:val="none" w:sz="0" w:space="0" w:color="auto"/>
          </w:divBdr>
        </w:div>
        <w:div w:id="1082675552">
          <w:marLeft w:val="0"/>
          <w:marRight w:val="0"/>
          <w:marTop w:val="150"/>
          <w:marBottom w:val="150"/>
          <w:divBdr>
            <w:top w:val="none" w:sz="0" w:space="0" w:color="auto"/>
            <w:left w:val="none" w:sz="0" w:space="0" w:color="auto"/>
            <w:bottom w:val="single" w:sz="6" w:space="0" w:color="BDCDD4"/>
            <w:right w:val="none" w:sz="0" w:space="0" w:color="auto"/>
          </w:divBdr>
        </w:div>
        <w:div w:id="1920018106">
          <w:marLeft w:val="0"/>
          <w:marRight w:val="0"/>
          <w:marTop w:val="150"/>
          <w:marBottom w:val="150"/>
          <w:divBdr>
            <w:top w:val="none" w:sz="0" w:space="0" w:color="auto"/>
            <w:left w:val="none" w:sz="0" w:space="0" w:color="auto"/>
            <w:bottom w:val="single" w:sz="6" w:space="0" w:color="BDCDD4"/>
            <w:right w:val="none" w:sz="0" w:space="0" w:color="auto"/>
          </w:divBdr>
        </w:div>
        <w:div w:id="1150906915">
          <w:marLeft w:val="0"/>
          <w:marRight w:val="0"/>
          <w:marTop w:val="150"/>
          <w:marBottom w:val="150"/>
          <w:divBdr>
            <w:top w:val="none" w:sz="0" w:space="0" w:color="auto"/>
            <w:left w:val="none" w:sz="0" w:space="0" w:color="auto"/>
            <w:bottom w:val="single" w:sz="6" w:space="0" w:color="BDCDD4"/>
            <w:right w:val="none" w:sz="0" w:space="0" w:color="auto"/>
          </w:divBdr>
        </w:div>
        <w:div w:id="1124544759">
          <w:marLeft w:val="0"/>
          <w:marRight w:val="0"/>
          <w:marTop w:val="150"/>
          <w:marBottom w:val="150"/>
          <w:divBdr>
            <w:top w:val="none" w:sz="0" w:space="0" w:color="auto"/>
            <w:left w:val="none" w:sz="0" w:space="0" w:color="auto"/>
            <w:bottom w:val="single" w:sz="6" w:space="0" w:color="BDCDD4"/>
            <w:right w:val="none" w:sz="0" w:space="0" w:color="auto"/>
          </w:divBdr>
        </w:div>
      </w:divsChild>
    </w:div>
    <w:div w:id="575631464">
      <w:bodyDiv w:val="1"/>
      <w:marLeft w:val="0"/>
      <w:marRight w:val="0"/>
      <w:marTop w:val="0"/>
      <w:marBottom w:val="0"/>
      <w:divBdr>
        <w:top w:val="none" w:sz="0" w:space="0" w:color="auto"/>
        <w:left w:val="none" w:sz="0" w:space="0" w:color="auto"/>
        <w:bottom w:val="none" w:sz="0" w:space="0" w:color="auto"/>
        <w:right w:val="none" w:sz="0" w:space="0" w:color="auto"/>
      </w:divBdr>
      <w:divsChild>
        <w:div w:id="852455394">
          <w:marLeft w:val="0"/>
          <w:marRight w:val="0"/>
          <w:marTop w:val="150"/>
          <w:marBottom w:val="150"/>
          <w:divBdr>
            <w:top w:val="none" w:sz="0" w:space="0" w:color="auto"/>
            <w:left w:val="none" w:sz="0" w:space="0" w:color="auto"/>
            <w:bottom w:val="single" w:sz="6" w:space="0" w:color="BDCDD4"/>
            <w:right w:val="none" w:sz="0" w:space="0" w:color="auto"/>
          </w:divBdr>
        </w:div>
        <w:div w:id="1792236809">
          <w:marLeft w:val="0"/>
          <w:marRight w:val="0"/>
          <w:marTop w:val="150"/>
          <w:marBottom w:val="150"/>
          <w:divBdr>
            <w:top w:val="none" w:sz="0" w:space="0" w:color="auto"/>
            <w:left w:val="none" w:sz="0" w:space="0" w:color="auto"/>
            <w:bottom w:val="single" w:sz="6" w:space="0" w:color="BDCDD4"/>
            <w:right w:val="none" w:sz="0" w:space="0" w:color="auto"/>
          </w:divBdr>
        </w:div>
        <w:div w:id="1413774427">
          <w:marLeft w:val="0"/>
          <w:marRight w:val="0"/>
          <w:marTop w:val="150"/>
          <w:marBottom w:val="150"/>
          <w:divBdr>
            <w:top w:val="none" w:sz="0" w:space="0" w:color="auto"/>
            <w:left w:val="none" w:sz="0" w:space="0" w:color="auto"/>
            <w:bottom w:val="single" w:sz="6" w:space="0" w:color="BDCDD4"/>
            <w:right w:val="none" w:sz="0" w:space="0" w:color="auto"/>
          </w:divBdr>
        </w:div>
        <w:div w:id="1313942733">
          <w:marLeft w:val="0"/>
          <w:marRight w:val="0"/>
          <w:marTop w:val="150"/>
          <w:marBottom w:val="150"/>
          <w:divBdr>
            <w:top w:val="none" w:sz="0" w:space="0" w:color="auto"/>
            <w:left w:val="none" w:sz="0" w:space="0" w:color="auto"/>
            <w:bottom w:val="single" w:sz="6" w:space="0" w:color="BDCDD4"/>
            <w:right w:val="none" w:sz="0" w:space="0" w:color="auto"/>
          </w:divBdr>
        </w:div>
        <w:div w:id="929896624">
          <w:marLeft w:val="0"/>
          <w:marRight w:val="0"/>
          <w:marTop w:val="150"/>
          <w:marBottom w:val="150"/>
          <w:divBdr>
            <w:top w:val="none" w:sz="0" w:space="0" w:color="auto"/>
            <w:left w:val="none" w:sz="0" w:space="0" w:color="auto"/>
            <w:bottom w:val="single" w:sz="6" w:space="0" w:color="BDCDD4"/>
            <w:right w:val="none" w:sz="0" w:space="0" w:color="auto"/>
          </w:divBdr>
        </w:div>
        <w:div w:id="936906281">
          <w:marLeft w:val="0"/>
          <w:marRight w:val="0"/>
          <w:marTop w:val="150"/>
          <w:marBottom w:val="150"/>
          <w:divBdr>
            <w:top w:val="none" w:sz="0" w:space="0" w:color="auto"/>
            <w:left w:val="none" w:sz="0" w:space="0" w:color="auto"/>
            <w:bottom w:val="single" w:sz="6" w:space="0" w:color="BDCDD4"/>
            <w:right w:val="none" w:sz="0" w:space="0" w:color="auto"/>
          </w:divBdr>
        </w:div>
        <w:div w:id="1230850357">
          <w:marLeft w:val="0"/>
          <w:marRight w:val="0"/>
          <w:marTop w:val="150"/>
          <w:marBottom w:val="150"/>
          <w:divBdr>
            <w:top w:val="none" w:sz="0" w:space="0" w:color="auto"/>
            <w:left w:val="none" w:sz="0" w:space="0" w:color="auto"/>
            <w:bottom w:val="single" w:sz="6" w:space="0" w:color="BDCDD4"/>
            <w:right w:val="none" w:sz="0" w:space="0" w:color="auto"/>
          </w:divBdr>
        </w:div>
        <w:div w:id="185798094">
          <w:marLeft w:val="0"/>
          <w:marRight w:val="0"/>
          <w:marTop w:val="150"/>
          <w:marBottom w:val="150"/>
          <w:divBdr>
            <w:top w:val="none" w:sz="0" w:space="0" w:color="auto"/>
            <w:left w:val="none" w:sz="0" w:space="0" w:color="auto"/>
            <w:bottom w:val="single" w:sz="6" w:space="0" w:color="BDCDD4"/>
            <w:right w:val="none" w:sz="0" w:space="0" w:color="auto"/>
          </w:divBdr>
        </w:div>
        <w:div w:id="527059466">
          <w:marLeft w:val="0"/>
          <w:marRight w:val="0"/>
          <w:marTop w:val="150"/>
          <w:marBottom w:val="150"/>
          <w:divBdr>
            <w:top w:val="none" w:sz="0" w:space="0" w:color="auto"/>
            <w:left w:val="none" w:sz="0" w:space="0" w:color="auto"/>
            <w:bottom w:val="single" w:sz="6" w:space="0" w:color="BDCDD4"/>
            <w:right w:val="none" w:sz="0" w:space="0" w:color="auto"/>
          </w:divBdr>
        </w:div>
        <w:div w:id="39595148">
          <w:marLeft w:val="0"/>
          <w:marRight w:val="0"/>
          <w:marTop w:val="150"/>
          <w:marBottom w:val="150"/>
          <w:divBdr>
            <w:top w:val="none" w:sz="0" w:space="0" w:color="auto"/>
            <w:left w:val="none" w:sz="0" w:space="0" w:color="auto"/>
            <w:bottom w:val="single" w:sz="6" w:space="0" w:color="BDCDD4"/>
            <w:right w:val="none" w:sz="0" w:space="0" w:color="auto"/>
          </w:divBdr>
        </w:div>
        <w:div w:id="128976987">
          <w:marLeft w:val="0"/>
          <w:marRight w:val="0"/>
          <w:marTop w:val="150"/>
          <w:marBottom w:val="150"/>
          <w:divBdr>
            <w:top w:val="none" w:sz="0" w:space="0" w:color="auto"/>
            <w:left w:val="none" w:sz="0" w:space="0" w:color="auto"/>
            <w:bottom w:val="single" w:sz="6" w:space="0" w:color="BDCDD4"/>
            <w:right w:val="none" w:sz="0" w:space="0" w:color="auto"/>
          </w:divBdr>
        </w:div>
      </w:divsChild>
    </w:div>
    <w:div w:id="76280233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1190408123">
      <w:bodyDiv w:val="1"/>
      <w:marLeft w:val="0"/>
      <w:marRight w:val="0"/>
      <w:marTop w:val="0"/>
      <w:marBottom w:val="0"/>
      <w:divBdr>
        <w:top w:val="none" w:sz="0" w:space="0" w:color="auto"/>
        <w:left w:val="none" w:sz="0" w:space="0" w:color="auto"/>
        <w:bottom w:val="none" w:sz="0" w:space="0" w:color="auto"/>
        <w:right w:val="none" w:sz="0" w:space="0" w:color="auto"/>
      </w:divBdr>
      <w:divsChild>
        <w:div w:id="64299556">
          <w:marLeft w:val="0"/>
          <w:marRight w:val="0"/>
          <w:marTop w:val="150"/>
          <w:marBottom w:val="150"/>
          <w:divBdr>
            <w:top w:val="none" w:sz="0" w:space="0" w:color="auto"/>
            <w:left w:val="none" w:sz="0" w:space="0" w:color="auto"/>
            <w:bottom w:val="single" w:sz="6" w:space="0" w:color="BDCDD4"/>
            <w:right w:val="none" w:sz="0" w:space="0" w:color="auto"/>
          </w:divBdr>
        </w:div>
        <w:div w:id="1516338844">
          <w:marLeft w:val="0"/>
          <w:marRight w:val="0"/>
          <w:marTop w:val="150"/>
          <w:marBottom w:val="150"/>
          <w:divBdr>
            <w:top w:val="none" w:sz="0" w:space="0" w:color="auto"/>
            <w:left w:val="none" w:sz="0" w:space="0" w:color="auto"/>
            <w:bottom w:val="single" w:sz="6" w:space="0" w:color="BDCDD4"/>
            <w:right w:val="none" w:sz="0" w:space="0" w:color="auto"/>
          </w:divBdr>
        </w:div>
        <w:div w:id="1720469912">
          <w:marLeft w:val="0"/>
          <w:marRight w:val="0"/>
          <w:marTop w:val="150"/>
          <w:marBottom w:val="150"/>
          <w:divBdr>
            <w:top w:val="none" w:sz="0" w:space="0" w:color="auto"/>
            <w:left w:val="none" w:sz="0" w:space="0" w:color="auto"/>
            <w:bottom w:val="single" w:sz="6" w:space="0" w:color="BDCDD4"/>
            <w:right w:val="none" w:sz="0" w:space="0" w:color="auto"/>
          </w:divBdr>
        </w:div>
        <w:div w:id="1947813231">
          <w:marLeft w:val="0"/>
          <w:marRight w:val="0"/>
          <w:marTop w:val="150"/>
          <w:marBottom w:val="150"/>
          <w:divBdr>
            <w:top w:val="none" w:sz="0" w:space="0" w:color="auto"/>
            <w:left w:val="none" w:sz="0" w:space="0" w:color="auto"/>
            <w:bottom w:val="single" w:sz="6" w:space="0" w:color="BDCDD4"/>
            <w:right w:val="none" w:sz="0" w:space="0" w:color="auto"/>
          </w:divBdr>
        </w:div>
        <w:div w:id="1547378092">
          <w:marLeft w:val="0"/>
          <w:marRight w:val="0"/>
          <w:marTop w:val="150"/>
          <w:marBottom w:val="150"/>
          <w:divBdr>
            <w:top w:val="none" w:sz="0" w:space="0" w:color="auto"/>
            <w:left w:val="none" w:sz="0" w:space="0" w:color="auto"/>
            <w:bottom w:val="single" w:sz="6" w:space="0" w:color="BDCDD4"/>
            <w:right w:val="none" w:sz="0" w:space="0" w:color="auto"/>
          </w:divBdr>
        </w:div>
        <w:div w:id="1410617370">
          <w:marLeft w:val="0"/>
          <w:marRight w:val="0"/>
          <w:marTop w:val="150"/>
          <w:marBottom w:val="150"/>
          <w:divBdr>
            <w:top w:val="none" w:sz="0" w:space="0" w:color="auto"/>
            <w:left w:val="none" w:sz="0" w:space="0" w:color="auto"/>
            <w:bottom w:val="single" w:sz="6" w:space="0" w:color="BDCDD4"/>
            <w:right w:val="none" w:sz="0" w:space="0" w:color="auto"/>
          </w:divBdr>
        </w:div>
        <w:div w:id="675768253">
          <w:marLeft w:val="0"/>
          <w:marRight w:val="0"/>
          <w:marTop w:val="150"/>
          <w:marBottom w:val="150"/>
          <w:divBdr>
            <w:top w:val="none" w:sz="0" w:space="0" w:color="auto"/>
            <w:left w:val="none" w:sz="0" w:space="0" w:color="auto"/>
            <w:bottom w:val="single" w:sz="6" w:space="0" w:color="BDCDD4"/>
            <w:right w:val="none" w:sz="0" w:space="0" w:color="auto"/>
          </w:divBdr>
        </w:div>
        <w:div w:id="1825119127">
          <w:marLeft w:val="0"/>
          <w:marRight w:val="0"/>
          <w:marTop w:val="150"/>
          <w:marBottom w:val="150"/>
          <w:divBdr>
            <w:top w:val="none" w:sz="0" w:space="0" w:color="auto"/>
            <w:left w:val="none" w:sz="0" w:space="0" w:color="auto"/>
            <w:bottom w:val="single" w:sz="6" w:space="0" w:color="BDCDD4"/>
            <w:right w:val="none" w:sz="0" w:space="0" w:color="auto"/>
          </w:divBdr>
        </w:div>
        <w:div w:id="205416365">
          <w:marLeft w:val="0"/>
          <w:marRight w:val="0"/>
          <w:marTop w:val="150"/>
          <w:marBottom w:val="150"/>
          <w:divBdr>
            <w:top w:val="none" w:sz="0" w:space="0" w:color="auto"/>
            <w:left w:val="none" w:sz="0" w:space="0" w:color="auto"/>
            <w:bottom w:val="single" w:sz="6" w:space="0" w:color="BDCDD4"/>
            <w:right w:val="none" w:sz="0" w:space="0" w:color="auto"/>
          </w:divBdr>
        </w:div>
        <w:div w:id="1997295659">
          <w:marLeft w:val="0"/>
          <w:marRight w:val="0"/>
          <w:marTop w:val="150"/>
          <w:marBottom w:val="150"/>
          <w:divBdr>
            <w:top w:val="none" w:sz="0" w:space="0" w:color="auto"/>
            <w:left w:val="none" w:sz="0" w:space="0" w:color="auto"/>
            <w:bottom w:val="single" w:sz="6" w:space="0" w:color="BDCDD4"/>
            <w:right w:val="none" w:sz="0" w:space="0" w:color="auto"/>
          </w:divBdr>
        </w:div>
        <w:div w:id="350494250">
          <w:marLeft w:val="0"/>
          <w:marRight w:val="0"/>
          <w:marTop w:val="150"/>
          <w:marBottom w:val="150"/>
          <w:divBdr>
            <w:top w:val="none" w:sz="0" w:space="0" w:color="auto"/>
            <w:left w:val="none" w:sz="0" w:space="0" w:color="auto"/>
            <w:bottom w:val="single" w:sz="6" w:space="0" w:color="BDCDD4"/>
            <w:right w:val="none" w:sz="0" w:space="0" w:color="auto"/>
          </w:divBdr>
        </w:div>
        <w:div w:id="1204831555">
          <w:marLeft w:val="0"/>
          <w:marRight w:val="0"/>
          <w:marTop w:val="150"/>
          <w:marBottom w:val="150"/>
          <w:divBdr>
            <w:top w:val="none" w:sz="0" w:space="0" w:color="auto"/>
            <w:left w:val="none" w:sz="0" w:space="0" w:color="auto"/>
            <w:bottom w:val="single" w:sz="6" w:space="0" w:color="BDCDD4"/>
            <w:right w:val="none" w:sz="0" w:space="0" w:color="auto"/>
          </w:divBdr>
        </w:div>
        <w:div w:id="693574526">
          <w:marLeft w:val="0"/>
          <w:marRight w:val="0"/>
          <w:marTop w:val="150"/>
          <w:marBottom w:val="150"/>
          <w:divBdr>
            <w:top w:val="none" w:sz="0" w:space="0" w:color="auto"/>
            <w:left w:val="none" w:sz="0" w:space="0" w:color="auto"/>
            <w:bottom w:val="single" w:sz="6" w:space="0" w:color="BDCDD4"/>
            <w:right w:val="none" w:sz="0" w:space="0" w:color="auto"/>
          </w:divBdr>
        </w:div>
        <w:div w:id="1182474573">
          <w:marLeft w:val="0"/>
          <w:marRight w:val="0"/>
          <w:marTop w:val="150"/>
          <w:marBottom w:val="150"/>
          <w:divBdr>
            <w:top w:val="none" w:sz="0" w:space="0" w:color="auto"/>
            <w:left w:val="none" w:sz="0" w:space="0" w:color="auto"/>
            <w:bottom w:val="single" w:sz="6" w:space="0" w:color="BDCDD4"/>
            <w:right w:val="none" w:sz="0" w:space="0" w:color="auto"/>
          </w:divBdr>
        </w:div>
        <w:div w:id="670107222">
          <w:marLeft w:val="0"/>
          <w:marRight w:val="0"/>
          <w:marTop w:val="150"/>
          <w:marBottom w:val="150"/>
          <w:divBdr>
            <w:top w:val="none" w:sz="0" w:space="0" w:color="auto"/>
            <w:left w:val="none" w:sz="0" w:space="0" w:color="auto"/>
            <w:bottom w:val="single" w:sz="6" w:space="0" w:color="BDCDD4"/>
            <w:right w:val="none" w:sz="0" w:space="0" w:color="auto"/>
          </w:divBdr>
        </w:div>
        <w:div w:id="207255686">
          <w:marLeft w:val="0"/>
          <w:marRight w:val="0"/>
          <w:marTop w:val="150"/>
          <w:marBottom w:val="150"/>
          <w:divBdr>
            <w:top w:val="none" w:sz="0" w:space="0" w:color="auto"/>
            <w:left w:val="none" w:sz="0" w:space="0" w:color="auto"/>
            <w:bottom w:val="single" w:sz="6" w:space="0" w:color="BDCDD4"/>
            <w:right w:val="none" w:sz="0" w:space="0" w:color="auto"/>
          </w:divBdr>
        </w:div>
        <w:div w:id="1597011811">
          <w:marLeft w:val="0"/>
          <w:marRight w:val="0"/>
          <w:marTop w:val="150"/>
          <w:marBottom w:val="150"/>
          <w:divBdr>
            <w:top w:val="none" w:sz="0" w:space="0" w:color="auto"/>
            <w:left w:val="none" w:sz="0" w:space="0" w:color="auto"/>
            <w:bottom w:val="single" w:sz="6" w:space="0" w:color="BDCDD4"/>
            <w:right w:val="none" w:sz="0" w:space="0" w:color="auto"/>
          </w:divBdr>
        </w:div>
        <w:div w:id="1199317962">
          <w:marLeft w:val="0"/>
          <w:marRight w:val="0"/>
          <w:marTop w:val="150"/>
          <w:marBottom w:val="150"/>
          <w:divBdr>
            <w:top w:val="none" w:sz="0" w:space="0" w:color="auto"/>
            <w:left w:val="none" w:sz="0" w:space="0" w:color="auto"/>
            <w:bottom w:val="single" w:sz="6" w:space="0" w:color="BDCDD4"/>
            <w:right w:val="none" w:sz="0" w:space="0" w:color="auto"/>
          </w:divBdr>
        </w:div>
        <w:div w:id="527378694">
          <w:marLeft w:val="0"/>
          <w:marRight w:val="0"/>
          <w:marTop w:val="150"/>
          <w:marBottom w:val="150"/>
          <w:divBdr>
            <w:top w:val="none" w:sz="0" w:space="0" w:color="auto"/>
            <w:left w:val="none" w:sz="0" w:space="0" w:color="auto"/>
            <w:bottom w:val="single" w:sz="6" w:space="0" w:color="BDCDD4"/>
            <w:right w:val="none" w:sz="0" w:space="0" w:color="auto"/>
          </w:divBdr>
        </w:div>
        <w:div w:id="1760559589">
          <w:marLeft w:val="0"/>
          <w:marRight w:val="0"/>
          <w:marTop w:val="150"/>
          <w:marBottom w:val="150"/>
          <w:divBdr>
            <w:top w:val="none" w:sz="0" w:space="0" w:color="auto"/>
            <w:left w:val="none" w:sz="0" w:space="0" w:color="auto"/>
            <w:bottom w:val="single" w:sz="6" w:space="0" w:color="BDCDD4"/>
            <w:right w:val="none" w:sz="0" w:space="0" w:color="auto"/>
          </w:divBdr>
        </w:div>
        <w:div w:id="964237582">
          <w:marLeft w:val="0"/>
          <w:marRight w:val="0"/>
          <w:marTop w:val="150"/>
          <w:marBottom w:val="150"/>
          <w:divBdr>
            <w:top w:val="none" w:sz="0" w:space="0" w:color="auto"/>
            <w:left w:val="none" w:sz="0" w:space="0" w:color="auto"/>
            <w:bottom w:val="single" w:sz="6" w:space="0" w:color="BDCDD4"/>
            <w:right w:val="none" w:sz="0" w:space="0" w:color="auto"/>
          </w:divBdr>
        </w:div>
        <w:div w:id="792134116">
          <w:marLeft w:val="0"/>
          <w:marRight w:val="0"/>
          <w:marTop w:val="150"/>
          <w:marBottom w:val="150"/>
          <w:divBdr>
            <w:top w:val="none" w:sz="0" w:space="0" w:color="auto"/>
            <w:left w:val="none" w:sz="0" w:space="0" w:color="auto"/>
            <w:bottom w:val="single" w:sz="6" w:space="0" w:color="BDCDD4"/>
            <w:right w:val="none" w:sz="0" w:space="0" w:color="auto"/>
          </w:divBdr>
        </w:div>
        <w:div w:id="156773253">
          <w:marLeft w:val="0"/>
          <w:marRight w:val="0"/>
          <w:marTop w:val="150"/>
          <w:marBottom w:val="150"/>
          <w:divBdr>
            <w:top w:val="none" w:sz="0" w:space="0" w:color="auto"/>
            <w:left w:val="none" w:sz="0" w:space="0" w:color="auto"/>
            <w:bottom w:val="single" w:sz="6" w:space="0" w:color="BDCDD4"/>
            <w:right w:val="none" w:sz="0" w:space="0" w:color="auto"/>
          </w:divBdr>
        </w:div>
        <w:div w:id="649527668">
          <w:marLeft w:val="0"/>
          <w:marRight w:val="0"/>
          <w:marTop w:val="150"/>
          <w:marBottom w:val="150"/>
          <w:divBdr>
            <w:top w:val="none" w:sz="0" w:space="0" w:color="auto"/>
            <w:left w:val="none" w:sz="0" w:space="0" w:color="auto"/>
            <w:bottom w:val="single" w:sz="6" w:space="0" w:color="BDCDD4"/>
            <w:right w:val="none" w:sz="0" w:space="0" w:color="auto"/>
          </w:divBdr>
        </w:div>
      </w:divsChild>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472402548">
      <w:bodyDiv w:val="1"/>
      <w:marLeft w:val="0"/>
      <w:marRight w:val="0"/>
      <w:marTop w:val="0"/>
      <w:marBottom w:val="0"/>
      <w:divBdr>
        <w:top w:val="none" w:sz="0" w:space="0" w:color="auto"/>
        <w:left w:val="none" w:sz="0" w:space="0" w:color="auto"/>
        <w:bottom w:val="none" w:sz="0" w:space="0" w:color="auto"/>
        <w:right w:val="none" w:sz="0" w:space="0" w:color="auto"/>
      </w:divBdr>
      <w:divsChild>
        <w:div w:id="1531601673">
          <w:marLeft w:val="0"/>
          <w:marRight w:val="0"/>
          <w:marTop w:val="150"/>
          <w:marBottom w:val="150"/>
          <w:divBdr>
            <w:top w:val="none" w:sz="0" w:space="0" w:color="auto"/>
            <w:left w:val="none" w:sz="0" w:space="0" w:color="auto"/>
            <w:bottom w:val="single" w:sz="6" w:space="0" w:color="BDCDD4"/>
            <w:right w:val="none" w:sz="0" w:space="0" w:color="auto"/>
          </w:divBdr>
        </w:div>
        <w:div w:id="42560350">
          <w:marLeft w:val="0"/>
          <w:marRight w:val="0"/>
          <w:marTop w:val="150"/>
          <w:marBottom w:val="150"/>
          <w:divBdr>
            <w:top w:val="none" w:sz="0" w:space="0" w:color="auto"/>
            <w:left w:val="none" w:sz="0" w:space="0" w:color="auto"/>
            <w:bottom w:val="single" w:sz="6" w:space="0" w:color="BDCDD4"/>
            <w:right w:val="none" w:sz="0" w:space="0" w:color="auto"/>
          </w:divBdr>
        </w:div>
        <w:div w:id="750010211">
          <w:marLeft w:val="0"/>
          <w:marRight w:val="0"/>
          <w:marTop w:val="150"/>
          <w:marBottom w:val="150"/>
          <w:divBdr>
            <w:top w:val="none" w:sz="0" w:space="0" w:color="auto"/>
            <w:left w:val="none" w:sz="0" w:space="0" w:color="auto"/>
            <w:bottom w:val="single" w:sz="6" w:space="0" w:color="BDCDD4"/>
            <w:right w:val="none" w:sz="0" w:space="0" w:color="auto"/>
          </w:divBdr>
        </w:div>
        <w:div w:id="1491944064">
          <w:marLeft w:val="0"/>
          <w:marRight w:val="0"/>
          <w:marTop w:val="150"/>
          <w:marBottom w:val="150"/>
          <w:divBdr>
            <w:top w:val="none" w:sz="0" w:space="0" w:color="auto"/>
            <w:left w:val="none" w:sz="0" w:space="0" w:color="auto"/>
            <w:bottom w:val="single" w:sz="6" w:space="0" w:color="BDCDD4"/>
            <w:right w:val="none" w:sz="0" w:space="0" w:color="auto"/>
          </w:divBdr>
        </w:div>
        <w:div w:id="1430156647">
          <w:marLeft w:val="0"/>
          <w:marRight w:val="0"/>
          <w:marTop w:val="150"/>
          <w:marBottom w:val="150"/>
          <w:divBdr>
            <w:top w:val="none" w:sz="0" w:space="0" w:color="auto"/>
            <w:left w:val="none" w:sz="0" w:space="0" w:color="auto"/>
            <w:bottom w:val="single" w:sz="6" w:space="0" w:color="BDCDD4"/>
            <w:right w:val="none" w:sz="0" w:space="0" w:color="auto"/>
          </w:divBdr>
        </w:div>
        <w:div w:id="577400454">
          <w:marLeft w:val="0"/>
          <w:marRight w:val="0"/>
          <w:marTop w:val="150"/>
          <w:marBottom w:val="150"/>
          <w:divBdr>
            <w:top w:val="none" w:sz="0" w:space="0" w:color="auto"/>
            <w:left w:val="none" w:sz="0" w:space="0" w:color="auto"/>
            <w:bottom w:val="single" w:sz="6" w:space="0" w:color="BDCDD4"/>
            <w:right w:val="none" w:sz="0" w:space="0" w:color="auto"/>
          </w:divBdr>
        </w:div>
        <w:div w:id="606081051">
          <w:marLeft w:val="0"/>
          <w:marRight w:val="0"/>
          <w:marTop w:val="150"/>
          <w:marBottom w:val="150"/>
          <w:divBdr>
            <w:top w:val="none" w:sz="0" w:space="0" w:color="auto"/>
            <w:left w:val="none" w:sz="0" w:space="0" w:color="auto"/>
            <w:bottom w:val="single" w:sz="6" w:space="0" w:color="BDCDD4"/>
            <w:right w:val="none" w:sz="0" w:space="0" w:color="auto"/>
          </w:divBdr>
        </w:div>
        <w:div w:id="1774276195">
          <w:marLeft w:val="0"/>
          <w:marRight w:val="0"/>
          <w:marTop w:val="150"/>
          <w:marBottom w:val="150"/>
          <w:divBdr>
            <w:top w:val="none" w:sz="0" w:space="0" w:color="auto"/>
            <w:left w:val="none" w:sz="0" w:space="0" w:color="auto"/>
            <w:bottom w:val="single" w:sz="6" w:space="0" w:color="BDCDD4"/>
            <w:right w:val="none" w:sz="0" w:space="0" w:color="auto"/>
          </w:divBdr>
        </w:div>
        <w:div w:id="1135097065">
          <w:marLeft w:val="0"/>
          <w:marRight w:val="0"/>
          <w:marTop w:val="150"/>
          <w:marBottom w:val="150"/>
          <w:divBdr>
            <w:top w:val="none" w:sz="0" w:space="0" w:color="auto"/>
            <w:left w:val="none" w:sz="0" w:space="0" w:color="auto"/>
            <w:bottom w:val="single" w:sz="6" w:space="0" w:color="BDCDD4"/>
            <w:right w:val="none" w:sz="0" w:space="0" w:color="auto"/>
          </w:divBdr>
        </w:div>
        <w:div w:id="1684279640">
          <w:marLeft w:val="0"/>
          <w:marRight w:val="0"/>
          <w:marTop w:val="150"/>
          <w:marBottom w:val="150"/>
          <w:divBdr>
            <w:top w:val="none" w:sz="0" w:space="0" w:color="auto"/>
            <w:left w:val="none" w:sz="0" w:space="0" w:color="auto"/>
            <w:bottom w:val="single" w:sz="6" w:space="0" w:color="BDCDD4"/>
            <w:right w:val="none" w:sz="0" w:space="0" w:color="auto"/>
          </w:divBdr>
        </w:div>
        <w:div w:id="1647664087">
          <w:marLeft w:val="0"/>
          <w:marRight w:val="0"/>
          <w:marTop w:val="150"/>
          <w:marBottom w:val="150"/>
          <w:divBdr>
            <w:top w:val="none" w:sz="0" w:space="0" w:color="auto"/>
            <w:left w:val="none" w:sz="0" w:space="0" w:color="auto"/>
            <w:bottom w:val="single" w:sz="6" w:space="0" w:color="BDCDD4"/>
            <w:right w:val="none" w:sz="0" w:space="0" w:color="auto"/>
          </w:divBdr>
        </w:div>
        <w:div w:id="1992367013">
          <w:marLeft w:val="0"/>
          <w:marRight w:val="0"/>
          <w:marTop w:val="150"/>
          <w:marBottom w:val="150"/>
          <w:divBdr>
            <w:top w:val="none" w:sz="0" w:space="0" w:color="auto"/>
            <w:left w:val="none" w:sz="0" w:space="0" w:color="auto"/>
            <w:bottom w:val="single" w:sz="6" w:space="0" w:color="BDCDD4"/>
            <w:right w:val="none" w:sz="0" w:space="0" w:color="auto"/>
          </w:divBdr>
        </w:div>
        <w:div w:id="676813594">
          <w:marLeft w:val="0"/>
          <w:marRight w:val="0"/>
          <w:marTop w:val="150"/>
          <w:marBottom w:val="150"/>
          <w:divBdr>
            <w:top w:val="none" w:sz="0" w:space="0" w:color="auto"/>
            <w:left w:val="none" w:sz="0" w:space="0" w:color="auto"/>
            <w:bottom w:val="single" w:sz="6" w:space="0" w:color="BDCDD4"/>
            <w:right w:val="none" w:sz="0" w:space="0" w:color="auto"/>
          </w:divBdr>
        </w:div>
        <w:div w:id="414742691">
          <w:marLeft w:val="0"/>
          <w:marRight w:val="0"/>
          <w:marTop w:val="150"/>
          <w:marBottom w:val="150"/>
          <w:divBdr>
            <w:top w:val="none" w:sz="0" w:space="0" w:color="auto"/>
            <w:left w:val="none" w:sz="0" w:space="0" w:color="auto"/>
            <w:bottom w:val="single" w:sz="6" w:space="0" w:color="BDCDD4"/>
            <w:right w:val="none" w:sz="0" w:space="0" w:color="auto"/>
          </w:divBdr>
        </w:div>
        <w:div w:id="666596678">
          <w:marLeft w:val="0"/>
          <w:marRight w:val="0"/>
          <w:marTop w:val="150"/>
          <w:marBottom w:val="150"/>
          <w:divBdr>
            <w:top w:val="none" w:sz="0" w:space="0" w:color="auto"/>
            <w:left w:val="none" w:sz="0" w:space="0" w:color="auto"/>
            <w:bottom w:val="single" w:sz="6" w:space="0" w:color="BDCDD4"/>
            <w:right w:val="none" w:sz="0" w:space="0" w:color="auto"/>
          </w:divBdr>
        </w:div>
        <w:div w:id="831944198">
          <w:marLeft w:val="0"/>
          <w:marRight w:val="0"/>
          <w:marTop w:val="150"/>
          <w:marBottom w:val="150"/>
          <w:divBdr>
            <w:top w:val="none" w:sz="0" w:space="0" w:color="auto"/>
            <w:left w:val="none" w:sz="0" w:space="0" w:color="auto"/>
            <w:bottom w:val="single" w:sz="6" w:space="0" w:color="BDCDD4"/>
            <w:right w:val="none" w:sz="0" w:space="0" w:color="auto"/>
          </w:divBdr>
        </w:div>
        <w:div w:id="1593976716">
          <w:marLeft w:val="0"/>
          <w:marRight w:val="0"/>
          <w:marTop w:val="150"/>
          <w:marBottom w:val="150"/>
          <w:divBdr>
            <w:top w:val="none" w:sz="0" w:space="0" w:color="auto"/>
            <w:left w:val="none" w:sz="0" w:space="0" w:color="auto"/>
            <w:bottom w:val="single" w:sz="6" w:space="0" w:color="BDCDD4"/>
            <w:right w:val="none" w:sz="0" w:space="0" w:color="auto"/>
          </w:divBdr>
        </w:div>
        <w:div w:id="693992899">
          <w:marLeft w:val="0"/>
          <w:marRight w:val="0"/>
          <w:marTop w:val="150"/>
          <w:marBottom w:val="150"/>
          <w:divBdr>
            <w:top w:val="none" w:sz="0" w:space="0" w:color="auto"/>
            <w:left w:val="none" w:sz="0" w:space="0" w:color="auto"/>
            <w:bottom w:val="single" w:sz="6" w:space="0" w:color="BDCDD4"/>
            <w:right w:val="none" w:sz="0" w:space="0" w:color="auto"/>
          </w:divBdr>
        </w:div>
        <w:div w:id="1607812985">
          <w:marLeft w:val="0"/>
          <w:marRight w:val="0"/>
          <w:marTop w:val="150"/>
          <w:marBottom w:val="150"/>
          <w:divBdr>
            <w:top w:val="none" w:sz="0" w:space="0" w:color="auto"/>
            <w:left w:val="none" w:sz="0" w:space="0" w:color="auto"/>
            <w:bottom w:val="single" w:sz="6" w:space="0" w:color="BDCDD4"/>
            <w:right w:val="none" w:sz="0" w:space="0" w:color="auto"/>
          </w:divBdr>
        </w:div>
        <w:div w:id="242689652">
          <w:marLeft w:val="0"/>
          <w:marRight w:val="0"/>
          <w:marTop w:val="150"/>
          <w:marBottom w:val="150"/>
          <w:divBdr>
            <w:top w:val="none" w:sz="0" w:space="0" w:color="auto"/>
            <w:left w:val="none" w:sz="0" w:space="0" w:color="auto"/>
            <w:bottom w:val="single" w:sz="6" w:space="0" w:color="BDCDD4"/>
            <w:right w:val="none" w:sz="0" w:space="0" w:color="auto"/>
          </w:divBdr>
        </w:div>
        <w:div w:id="1403139682">
          <w:marLeft w:val="0"/>
          <w:marRight w:val="0"/>
          <w:marTop w:val="150"/>
          <w:marBottom w:val="150"/>
          <w:divBdr>
            <w:top w:val="none" w:sz="0" w:space="0" w:color="auto"/>
            <w:left w:val="none" w:sz="0" w:space="0" w:color="auto"/>
            <w:bottom w:val="single" w:sz="6" w:space="0" w:color="BDCDD4"/>
            <w:right w:val="none" w:sz="0" w:space="0" w:color="auto"/>
          </w:divBdr>
        </w:div>
        <w:div w:id="1476264872">
          <w:marLeft w:val="0"/>
          <w:marRight w:val="0"/>
          <w:marTop w:val="150"/>
          <w:marBottom w:val="150"/>
          <w:divBdr>
            <w:top w:val="none" w:sz="0" w:space="0" w:color="auto"/>
            <w:left w:val="none" w:sz="0" w:space="0" w:color="auto"/>
            <w:bottom w:val="single" w:sz="6" w:space="0" w:color="BDCDD4"/>
            <w:right w:val="none" w:sz="0" w:space="0" w:color="auto"/>
          </w:divBdr>
        </w:div>
        <w:div w:id="1497719994">
          <w:marLeft w:val="0"/>
          <w:marRight w:val="0"/>
          <w:marTop w:val="150"/>
          <w:marBottom w:val="150"/>
          <w:divBdr>
            <w:top w:val="none" w:sz="0" w:space="0" w:color="auto"/>
            <w:left w:val="none" w:sz="0" w:space="0" w:color="auto"/>
            <w:bottom w:val="single" w:sz="6" w:space="0" w:color="BDCDD4"/>
            <w:right w:val="none" w:sz="0" w:space="0" w:color="auto"/>
          </w:divBdr>
        </w:div>
        <w:div w:id="1278295046">
          <w:marLeft w:val="0"/>
          <w:marRight w:val="0"/>
          <w:marTop w:val="150"/>
          <w:marBottom w:val="150"/>
          <w:divBdr>
            <w:top w:val="none" w:sz="0" w:space="0" w:color="auto"/>
            <w:left w:val="none" w:sz="0" w:space="0" w:color="auto"/>
            <w:bottom w:val="single" w:sz="6" w:space="0" w:color="BDCDD4"/>
            <w:right w:val="none" w:sz="0" w:space="0" w:color="auto"/>
          </w:divBdr>
        </w:div>
      </w:divsChild>
    </w:div>
    <w:div w:id="1560051543">
      <w:bodyDiv w:val="1"/>
      <w:marLeft w:val="0"/>
      <w:marRight w:val="0"/>
      <w:marTop w:val="0"/>
      <w:marBottom w:val="0"/>
      <w:divBdr>
        <w:top w:val="none" w:sz="0" w:space="0" w:color="auto"/>
        <w:left w:val="none" w:sz="0" w:space="0" w:color="auto"/>
        <w:bottom w:val="none" w:sz="0" w:space="0" w:color="auto"/>
        <w:right w:val="none" w:sz="0" w:space="0" w:color="auto"/>
      </w:divBdr>
      <w:divsChild>
        <w:div w:id="442581496">
          <w:marLeft w:val="0"/>
          <w:marRight w:val="0"/>
          <w:marTop w:val="150"/>
          <w:marBottom w:val="150"/>
          <w:divBdr>
            <w:top w:val="none" w:sz="0" w:space="0" w:color="auto"/>
            <w:left w:val="none" w:sz="0" w:space="0" w:color="auto"/>
            <w:bottom w:val="single" w:sz="6" w:space="0" w:color="BDCDD4"/>
            <w:right w:val="none" w:sz="0" w:space="0" w:color="auto"/>
          </w:divBdr>
        </w:div>
        <w:div w:id="1497646216">
          <w:marLeft w:val="0"/>
          <w:marRight w:val="0"/>
          <w:marTop w:val="150"/>
          <w:marBottom w:val="150"/>
          <w:divBdr>
            <w:top w:val="none" w:sz="0" w:space="0" w:color="auto"/>
            <w:left w:val="none" w:sz="0" w:space="0" w:color="auto"/>
            <w:bottom w:val="single" w:sz="6" w:space="0" w:color="BDCDD4"/>
            <w:right w:val="none" w:sz="0" w:space="0" w:color="auto"/>
          </w:divBdr>
        </w:div>
        <w:div w:id="694237895">
          <w:marLeft w:val="0"/>
          <w:marRight w:val="0"/>
          <w:marTop w:val="150"/>
          <w:marBottom w:val="150"/>
          <w:divBdr>
            <w:top w:val="none" w:sz="0" w:space="0" w:color="auto"/>
            <w:left w:val="none" w:sz="0" w:space="0" w:color="auto"/>
            <w:bottom w:val="single" w:sz="6" w:space="0" w:color="BDCDD4"/>
            <w:right w:val="none" w:sz="0" w:space="0" w:color="auto"/>
          </w:divBdr>
        </w:div>
        <w:div w:id="159397305">
          <w:marLeft w:val="0"/>
          <w:marRight w:val="0"/>
          <w:marTop w:val="150"/>
          <w:marBottom w:val="150"/>
          <w:divBdr>
            <w:top w:val="none" w:sz="0" w:space="0" w:color="auto"/>
            <w:left w:val="none" w:sz="0" w:space="0" w:color="auto"/>
            <w:bottom w:val="single" w:sz="6" w:space="0" w:color="BDCDD4"/>
            <w:right w:val="none" w:sz="0" w:space="0" w:color="auto"/>
          </w:divBdr>
        </w:div>
        <w:div w:id="606084530">
          <w:marLeft w:val="0"/>
          <w:marRight w:val="0"/>
          <w:marTop w:val="150"/>
          <w:marBottom w:val="150"/>
          <w:divBdr>
            <w:top w:val="none" w:sz="0" w:space="0" w:color="auto"/>
            <w:left w:val="none" w:sz="0" w:space="0" w:color="auto"/>
            <w:bottom w:val="single" w:sz="6" w:space="0" w:color="BDCDD4"/>
            <w:right w:val="none" w:sz="0" w:space="0" w:color="auto"/>
          </w:divBdr>
        </w:div>
        <w:div w:id="1208764215">
          <w:marLeft w:val="0"/>
          <w:marRight w:val="0"/>
          <w:marTop w:val="150"/>
          <w:marBottom w:val="150"/>
          <w:divBdr>
            <w:top w:val="none" w:sz="0" w:space="0" w:color="auto"/>
            <w:left w:val="none" w:sz="0" w:space="0" w:color="auto"/>
            <w:bottom w:val="single" w:sz="6" w:space="0" w:color="BDCDD4"/>
            <w:right w:val="none" w:sz="0" w:space="0" w:color="auto"/>
          </w:divBdr>
        </w:div>
        <w:div w:id="418403705">
          <w:marLeft w:val="0"/>
          <w:marRight w:val="0"/>
          <w:marTop w:val="150"/>
          <w:marBottom w:val="150"/>
          <w:divBdr>
            <w:top w:val="none" w:sz="0" w:space="0" w:color="auto"/>
            <w:left w:val="none" w:sz="0" w:space="0" w:color="auto"/>
            <w:bottom w:val="single" w:sz="6" w:space="0" w:color="BDCDD4"/>
            <w:right w:val="none" w:sz="0" w:space="0" w:color="auto"/>
          </w:divBdr>
        </w:div>
        <w:div w:id="702363136">
          <w:marLeft w:val="0"/>
          <w:marRight w:val="0"/>
          <w:marTop w:val="150"/>
          <w:marBottom w:val="150"/>
          <w:divBdr>
            <w:top w:val="none" w:sz="0" w:space="0" w:color="auto"/>
            <w:left w:val="none" w:sz="0" w:space="0" w:color="auto"/>
            <w:bottom w:val="single" w:sz="6" w:space="0" w:color="BDCDD4"/>
            <w:right w:val="none" w:sz="0" w:space="0" w:color="auto"/>
          </w:divBdr>
        </w:div>
        <w:div w:id="1135608841">
          <w:marLeft w:val="0"/>
          <w:marRight w:val="0"/>
          <w:marTop w:val="150"/>
          <w:marBottom w:val="150"/>
          <w:divBdr>
            <w:top w:val="none" w:sz="0" w:space="0" w:color="auto"/>
            <w:left w:val="none" w:sz="0" w:space="0" w:color="auto"/>
            <w:bottom w:val="single" w:sz="6" w:space="0" w:color="BDCDD4"/>
            <w:right w:val="none" w:sz="0" w:space="0" w:color="auto"/>
          </w:divBdr>
        </w:div>
        <w:div w:id="1332489837">
          <w:marLeft w:val="0"/>
          <w:marRight w:val="0"/>
          <w:marTop w:val="150"/>
          <w:marBottom w:val="150"/>
          <w:divBdr>
            <w:top w:val="none" w:sz="0" w:space="0" w:color="auto"/>
            <w:left w:val="none" w:sz="0" w:space="0" w:color="auto"/>
            <w:bottom w:val="single" w:sz="6" w:space="0" w:color="BDCDD4"/>
            <w:right w:val="none" w:sz="0" w:space="0" w:color="auto"/>
          </w:divBdr>
        </w:div>
        <w:div w:id="340275112">
          <w:marLeft w:val="0"/>
          <w:marRight w:val="0"/>
          <w:marTop w:val="150"/>
          <w:marBottom w:val="150"/>
          <w:divBdr>
            <w:top w:val="none" w:sz="0" w:space="0" w:color="auto"/>
            <w:left w:val="none" w:sz="0" w:space="0" w:color="auto"/>
            <w:bottom w:val="single" w:sz="6" w:space="0" w:color="BDCDD4"/>
            <w:right w:val="none" w:sz="0" w:space="0" w:color="auto"/>
          </w:divBdr>
        </w:div>
        <w:div w:id="1738934784">
          <w:marLeft w:val="0"/>
          <w:marRight w:val="0"/>
          <w:marTop w:val="150"/>
          <w:marBottom w:val="150"/>
          <w:divBdr>
            <w:top w:val="none" w:sz="0" w:space="0" w:color="auto"/>
            <w:left w:val="none" w:sz="0" w:space="0" w:color="auto"/>
            <w:bottom w:val="single" w:sz="6" w:space="0" w:color="BDCDD4"/>
            <w:right w:val="none" w:sz="0" w:space="0" w:color="auto"/>
          </w:divBdr>
        </w:div>
        <w:div w:id="771512209">
          <w:marLeft w:val="0"/>
          <w:marRight w:val="0"/>
          <w:marTop w:val="150"/>
          <w:marBottom w:val="150"/>
          <w:divBdr>
            <w:top w:val="none" w:sz="0" w:space="0" w:color="auto"/>
            <w:left w:val="none" w:sz="0" w:space="0" w:color="auto"/>
            <w:bottom w:val="single" w:sz="6" w:space="0" w:color="BDCDD4"/>
            <w:right w:val="none" w:sz="0" w:space="0" w:color="auto"/>
          </w:divBdr>
        </w:div>
        <w:div w:id="2028560093">
          <w:marLeft w:val="0"/>
          <w:marRight w:val="0"/>
          <w:marTop w:val="150"/>
          <w:marBottom w:val="150"/>
          <w:divBdr>
            <w:top w:val="none" w:sz="0" w:space="0" w:color="auto"/>
            <w:left w:val="none" w:sz="0" w:space="0" w:color="auto"/>
            <w:bottom w:val="single" w:sz="6" w:space="0" w:color="BDCDD4"/>
            <w:right w:val="none" w:sz="0" w:space="0" w:color="auto"/>
          </w:divBdr>
        </w:div>
        <w:div w:id="1821918239">
          <w:marLeft w:val="0"/>
          <w:marRight w:val="0"/>
          <w:marTop w:val="150"/>
          <w:marBottom w:val="150"/>
          <w:divBdr>
            <w:top w:val="none" w:sz="0" w:space="0" w:color="auto"/>
            <w:left w:val="none" w:sz="0" w:space="0" w:color="auto"/>
            <w:bottom w:val="single" w:sz="6" w:space="0" w:color="BDCDD4"/>
            <w:right w:val="none" w:sz="0" w:space="0" w:color="auto"/>
          </w:divBdr>
        </w:div>
        <w:div w:id="2036151356">
          <w:marLeft w:val="0"/>
          <w:marRight w:val="0"/>
          <w:marTop w:val="150"/>
          <w:marBottom w:val="150"/>
          <w:divBdr>
            <w:top w:val="none" w:sz="0" w:space="0" w:color="auto"/>
            <w:left w:val="none" w:sz="0" w:space="0" w:color="auto"/>
            <w:bottom w:val="single" w:sz="6" w:space="0" w:color="BDCDD4"/>
            <w:right w:val="none" w:sz="0" w:space="0" w:color="auto"/>
          </w:divBdr>
        </w:div>
        <w:div w:id="1800761711">
          <w:marLeft w:val="0"/>
          <w:marRight w:val="0"/>
          <w:marTop w:val="150"/>
          <w:marBottom w:val="150"/>
          <w:divBdr>
            <w:top w:val="none" w:sz="0" w:space="0" w:color="auto"/>
            <w:left w:val="none" w:sz="0" w:space="0" w:color="auto"/>
            <w:bottom w:val="single" w:sz="6" w:space="0" w:color="BDCDD4"/>
            <w:right w:val="none" w:sz="0" w:space="0" w:color="auto"/>
          </w:divBdr>
        </w:div>
        <w:div w:id="1790734758">
          <w:marLeft w:val="0"/>
          <w:marRight w:val="0"/>
          <w:marTop w:val="150"/>
          <w:marBottom w:val="150"/>
          <w:divBdr>
            <w:top w:val="none" w:sz="0" w:space="0" w:color="auto"/>
            <w:left w:val="none" w:sz="0" w:space="0" w:color="auto"/>
            <w:bottom w:val="single" w:sz="6" w:space="0" w:color="BDCDD4"/>
            <w:right w:val="none" w:sz="0" w:space="0" w:color="auto"/>
          </w:divBdr>
        </w:div>
        <w:div w:id="561526210">
          <w:marLeft w:val="0"/>
          <w:marRight w:val="0"/>
          <w:marTop w:val="150"/>
          <w:marBottom w:val="150"/>
          <w:divBdr>
            <w:top w:val="none" w:sz="0" w:space="0" w:color="auto"/>
            <w:left w:val="none" w:sz="0" w:space="0" w:color="auto"/>
            <w:bottom w:val="single" w:sz="6" w:space="0" w:color="BDCDD4"/>
            <w:right w:val="none" w:sz="0" w:space="0" w:color="auto"/>
          </w:divBdr>
        </w:div>
        <w:div w:id="1712605674">
          <w:marLeft w:val="0"/>
          <w:marRight w:val="0"/>
          <w:marTop w:val="150"/>
          <w:marBottom w:val="150"/>
          <w:divBdr>
            <w:top w:val="none" w:sz="0" w:space="0" w:color="auto"/>
            <w:left w:val="none" w:sz="0" w:space="0" w:color="auto"/>
            <w:bottom w:val="single" w:sz="6" w:space="0" w:color="BDCDD4"/>
            <w:right w:val="none" w:sz="0" w:space="0" w:color="auto"/>
          </w:divBdr>
        </w:div>
        <w:div w:id="857890852">
          <w:marLeft w:val="0"/>
          <w:marRight w:val="0"/>
          <w:marTop w:val="150"/>
          <w:marBottom w:val="150"/>
          <w:divBdr>
            <w:top w:val="none" w:sz="0" w:space="0" w:color="auto"/>
            <w:left w:val="none" w:sz="0" w:space="0" w:color="auto"/>
            <w:bottom w:val="single" w:sz="6" w:space="0" w:color="BDCDD4"/>
            <w:right w:val="none" w:sz="0" w:space="0" w:color="auto"/>
          </w:divBdr>
        </w:div>
        <w:div w:id="1475298768">
          <w:marLeft w:val="0"/>
          <w:marRight w:val="0"/>
          <w:marTop w:val="150"/>
          <w:marBottom w:val="150"/>
          <w:divBdr>
            <w:top w:val="none" w:sz="0" w:space="0" w:color="auto"/>
            <w:left w:val="none" w:sz="0" w:space="0" w:color="auto"/>
            <w:bottom w:val="single" w:sz="6" w:space="0" w:color="BDCDD4"/>
            <w:right w:val="none" w:sz="0" w:space="0" w:color="auto"/>
          </w:divBdr>
        </w:div>
        <w:div w:id="1498425488">
          <w:marLeft w:val="0"/>
          <w:marRight w:val="0"/>
          <w:marTop w:val="150"/>
          <w:marBottom w:val="150"/>
          <w:divBdr>
            <w:top w:val="none" w:sz="0" w:space="0" w:color="auto"/>
            <w:left w:val="none" w:sz="0" w:space="0" w:color="auto"/>
            <w:bottom w:val="single" w:sz="6" w:space="0" w:color="BDCDD4"/>
            <w:right w:val="none" w:sz="0" w:space="0" w:color="auto"/>
          </w:divBdr>
        </w:div>
        <w:div w:id="932201598">
          <w:marLeft w:val="0"/>
          <w:marRight w:val="0"/>
          <w:marTop w:val="150"/>
          <w:marBottom w:val="150"/>
          <w:divBdr>
            <w:top w:val="none" w:sz="0" w:space="0" w:color="auto"/>
            <w:left w:val="none" w:sz="0" w:space="0" w:color="auto"/>
            <w:bottom w:val="single" w:sz="6" w:space="0" w:color="BDCDD4"/>
            <w:right w:val="none" w:sz="0" w:space="0" w:color="auto"/>
          </w:divBdr>
        </w:div>
        <w:div w:id="842627741">
          <w:marLeft w:val="0"/>
          <w:marRight w:val="0"/>
          <w:marTop w:val="150"/>
          <w:marBottom w:val="150"/>
          <w:divBdr>
            <w:top w:val="none" w:sz="0" w:space="0" w:color="auto"/>
            <w:left w:val="none" w:sz="0" w:space="0" w:color="auto"/>
            <w:bottom w:val="single" w:sz="6" w:space="0" w:color="BDCDD4"/>
            <w:right w:val="none" w:sz="0" w:space="0" w:color="auto"/>
          </w:divBdr>
        </w:div>
        <w:div w:id="2046320313">
          <w:marLeft w:val="0"/>
          <w:marRight w:val="0"/>
          <w:marTop w:val="150"/>
          <w:marBottom w:val="150"/>
          <w:divBdr>
            <w:top w:val="none" w:sz="0" w:space="0" w:color="auto"/>
            <w:left w:val="none" w:sz="0" w:space="0" w:color="auto"/>
            <w:bottom w:val="single" w:sz="6" w:space="0" w:color="BDCDD4"/>
            <w:right w:val="none" w:sz="0" w:space="0" w:color="auto"/>
          </w:divBdr>
        </w:div>
        <w:div w:id="1886217996">
          <w:marLeft w:val="0"/>
          <w:marRight w:val="0"/>
          <w:marTop w:val="150"/>
          <w:marBottom w:val="150"/>
          <w:divBdr>
            <w:top w:val="none" w:sz="0" w:space="0" w:color="auto"/>
            <w:left w:val="none" w:sz="0" w:space="0" w:color="auto"/>
            <w:bottom w:val="single" w:sz="6" w:space="0" w:color="BDCDD4"/>
            <w:right w:val="none" w:sz="0" w:space="0" w:color="auto"/>
          </w:divBdr>
        </w:div>
      </w:divsChild>
    </w:div>
    <w:div w:id="1578396302">
      <w:bodyDiv w:val="1"/>
      <w:marLeft w:val="0"/>
      <w:marRight w:val="0"/>
      <w:marTop w:val="0"/>
      <w:marBottom w:val="0"/>
      <w:divBdr>
        <w:top w:val="none" w:sz="0" w:space="0" w:color="auto"/>
        <w:left w:val="none" w:sz="0" w:space="0" w:color="auto"/>
        <w:bottom w:val="none" w:sz="0" w:space="0" w:color="auto"/>
        <w:right w:val="none" w:sz="0" w:space="0" w:color="auto"/>
      </w:divBdr>
      <w:divsChild>
        <w:div w:id="1922717806">
          <w:marLeft w:val="0"/>
          <w:marRight w:val="0"/>
          <w:marTop w:val="150"/>
          <w:marBottom w:val="150"/>
          <w:divBdr>
            <w:top w:val="none" w:sz="0" w:space="0" w:color="auto"/>
            <w:left w:val="none" w:sz="0" w:space="0" w:color="auto"/>
            <w:bottom w:val="single" w:sz="6" w:space="0" w:color="BDCDD4"/>
            <w:right w:val="none" w:sz="0" w:space="0" w:color="auto"/>
          </w:divBdr>
        </w:div>
        <w:div w:id="379863796">
          <w:marLeft w:val="0"/>
          <w:marRight w:val="0"/>
          <w:marTop w:val="150"/>
          <w:marBottom w:val="150"/>
          <w:divBdr>
            <w:top w:val="none" w:sz="0" w:space="0" w:color="auto"/>
            <w:left w:val="none" w:sz="0" w:space="0" w:color="auto"/>
            <w:bottom w:val="single" w:sz="6" w:space="0" w:color="BDCDD4"/>
            <w:right w:val="none" w:sz="0" w:space="0" w:color="auto"/>
          </w:divBdr>
        </w:div>
        <w:div w:id="625695302">
          <w:marLeft w:val="0"/>
          <w:marRight w:val="0"/>
          <w:marTop w:val="150"/>
          <w:marBottom w:val="150"/>
          <w:divBdr>
            <w:top w:val="none" w:sz="0" w:space="0" w:color="auto"/>
            <w:left w:val="none" w:sz="0" w:space="0" w:color="auto"/>
            <w:bottom w:val="single" w:sz="6" w:space="0" w:color="BDCDD4"/>
            <w:right w:val="none" w:sz="0" w:space="0" w:color="auto"/>
          </w:divBdr>
        </w:div>
        <w:div w:id="1185559076">
          <w:marLeft w:val="0"/>
          <w:marRight w:val="0"/>
          <w:marTop w:val="150"/>
          <w:marBottom w:val="150"/>
          <w:divBdr>
            <w:top w:val="none" w:sz="0" w:space="0" w:color="auto"/>
            <w:left w:val="none" w:sz="0" w:space="0" w:color="auto"/>
            <w:bottom w:val="single" w:sz="6" w:space="0" w:color="BDCDD4"/>
            <w:right w:val="none" w:sz="0" w:space="0" w:color="auto"/>
          </w:divBdr>
        </w:div>
        <w:div w:id="404842506">
          <w:marLeft w:val="0"/>
          <w:marRight w:val="0"/>
          <w:marTop w:val="150"/>
          <w:marBottom w:val="150"/>
          <w:divBdr>
            <w:top w:val="none" w:sz="0" w:space="0" w:color="auto"/>
            <w:left w:val="none" w:sz="0" w:space="0" w:color="auto"/>
            <w:bottom w:val="single" w:sz="6" w:space="0" w:color="BDCDD4"/>
            <w:right w:val="none" w:sz="0" w:space="0" w:color="auto"/>
          </w:divBdr>
        </w:div>
        <w:div w:id="1607075809">
          <w:marLeft w:val="0"/>
          <w:marRight w:val="0"/>
          <w:marTop w:val="150"/>
          <w:marBottom w:val="150"/>
          <w:divBdr>
            <w:top w:val="none" w:sz="0" w:space="0" w:color="auto"/>
            <w:left w:val="none" w:sz="0" w:space="0" w:color="auto"/>
            <w:bottom w:val="single" w:sz="6" w:space="0" w:color="BDCDD4"/>
            <w:right w:val="none" w:sz="0" w:space="0" w:color="auto"/>
          </w:divBdr>
        </w:div>
        <w:div w:id="1049458259">
          <w:marLeft w:val="0"/>
          <w:marRight w:val="0"/>
          <w:marTop w:val="150"/>
          <w:marBottom w:val="150"/>
          <w:divBdr>
            <w:top w:val="none" w:sz="0" w:space="0" w:color="auto"/>
            <w:left w:val="none" w:sz="0" w:space="0" w:color="auto"/>
            <w:bottom w:val="single" w:sz="6" w:space="0" w:color="BDCDD4"/>
            <w:right w:val="none" w:sz="0" w:space="0" w:color="auto"/>
          </w:divBdr>
        </w:div>
        <w:div w:id="1800759052">
          <w:marLeft w:val="0"/>
          <w:marRight w:val="0"/>
          <w:marTop w:val="150"/>
          <w:marBottom w:val="150"/>
          <w:divBdr>
            <w:top w:val="none" w:sz="0" w:space="0" w:color="auto"/>
            <w:left w:val="none" w:sz="0" w:space="0" w:color="auto"/>
            <w:bottom w:val="single" w:sz="6" w:space="0" w:color="BDCDD4"/>
            <w:right w:val="none" w:sz="0" w:space="0" w:color="auto"/>
          </w:divBdr>
        </w:div>
        <w:div w:id="1724209721">
          <w:marLeft w:val="0"/>
          <w:marRight w:val="0"/>
          <w:marTop w:val="150"/>
          <w:marBottom w:val="150"/>
          <w:divBdr>
            <w:top w:val="none" w:sz="0" w:space="0" w:color="auto"/>
            <w:left w:val="none" w:sz="0" w:space="0" w:color="auto"/>
            <w:bottom w:val="single" w:sz="6" w:space="0" w:color="BDCDD4"/>
            <w:right w:val="none" w:sz="0" w:space="0" w:color="auto"/>
          </w:divBdr>
        </w:div>
        <w:div w:id="1802655011">
          <w:marLeft w:val="0"/>
          <w:marRight w:val="0"/>
          <w:marTop w:val="150"/>
          <w:marBottom w:val="150"/>
          <w:divBdr>
            <w:top w:val="none" w:sz="0" w:space="0" w:color="auto"/>
            <w:left w:val="none" w:sz="0" w:space="0" w:color="auto"/>
            <w:bottom w:val="single" w:sz="6" w:space="0" w:color="BDCDD4"/>
            <w:right w:val="none" w:sz="0" w:space="0" w:color="auto"/>
          </w:divBdr>
        </w:div>
        <w:div w:id="961379977">
          <w:marLeft w:val="0"/>
          <w:marRight w:val="0"/>
          <w:marTop w:val="150"/>
          <w:marBottom w:val="150"/>
          <w:divBdr>
            <w:top w:val="none" w:sz="0" w:space="0" w:color="auto"/>
            <w:left w:val="none" w:sz="0" w:space="0" w:color="auto"/>
            <w:bottom w:val="single" w:sz="6" w:space="0" w:color="BDCDD4"/>
            <w:right w:val="none" w:sz="0" w:space="0" w:color="auto"/>
          </w:divBdr>
        </w:div>
        <w:div w:id="1899121642">
          <w:marLeft w:val="0"/>
          <w:marRight w:val="0"/>
          <w:marTop w:val="150"/>
          <w:marBottom w:val="150"/>
          <w:divBdr>
            <w:top w:val="none" w:sz="0" w:space="0" w:color="auto"/>
            <w:left w:val="none" w:sz="0" w:space="0" w:color="auto"/>
            <w:bottom w:val="single" w:sz="6" w:space="0" w:color="BDCDD4"/>
            <w:right w:val="none" w:sz="0" w:space="0" w:color="auto"/>
          </w:divBdr>
        </w:div>
        <w:div w:id="1881741397">
          <w:marLeft w:val="0"/>
          <w:marRight w:val="0"/>
          <w:marTop w:val="150"/>
          <w:marBottom w:val="150"/>
          <w:divBdr>
            <w:top w:val="none" w:sz="0" w:space="0" w:color="auto"/>
            <w:left w:val="none" w:sz="0" w:space="0" w:color="auto"/>
            <w:bottom w:val="single" w:sz="6" w:space="0" w:color="BDCDD4"/>
            <w:right w:val="none" w:sz="0" w:space="0" w:color="auto"/>
          </w:divBdr>
        </w:div>
        <w:div w:id="2026007177">
          <w:marLeft w:val="0"/>
          <w:marRight w:val="0"/>
          <w:marTop w:val="150"/>
          <w:marBottom w:val="150"/>
          <w:divBdr>
            <w:top w:val="none" w:sz="0" w:space="0" w:color="auto"/>
            <w:left w:val="none" w:sz="0" w:space="0" w:color="auto"/>
            <w:bottom w:val="single" w:sz="6" w:space="0" w:color="BDCDD4"/>
            <w:right w:val="none" w:sz="0" w:space="0" w:color="auto"/>
          </w:divBdr>
        </w:div>
        <w:div w:id="651251918">
          <w:marLeft w:val="0"/>
          <w:marRight w:val="0"/>
          <w:marTop w:val="150"/>
          <w:marBottom w:val="150"/>
          <w:divBdr>
            <w:top w:val="none" w:sz="0" w:space="0" w:color="auto"/>
            <w:left w:val="none" w:sz="0" w:space="0" w:color="auto"/>
            <w:bottom w:val="single" w:sz="6" w:space="0" w:color="BDCDD4"/>
            <w:right w:val="none" w:sz="0" w:space="0" w:color="auto"/>
          </w:divBdr>
        </w:div>
        <w:div w:id="2086291847">
          <w:marLeft w:val="0"/>
          <w:marRight w:val="0"/>
          <w:marTop w:val="150"/>
          <w:marBottom w:val="150"/>
          <w:divBdr>
            <w:top w:val="none" w:sz="0" w:space="0" w:color="auto"/>
            <w:left w:val="none" w:sz="0" w:space="0" w:color="auto"/>
            <w:bottom w:val="single" w:sz="6" w:space="0" w:color="BDCDD4"/>
            <w:right w:val="none" w:sz="0" w:space="0" w:color="auto"/>
          </w:divBdr>
        </w:div>
        <w:div w:id="1680624196">
          <w:marLeft w:val="0"/>
          <w:marRight w:val="0"/>
          <w:marTop w:val="150"/>
          <w:marBottom w:val="150"/>
          <w:divBdr>
            <w:top w:val="none" w:sz="0" w:space="0" w:color="auto"/>
            <w:left w:val="none" w:sz="0" w:space="0" w:color="auto"/>
            <w:bottom w:val="single" w:sz="6" w:space="0" w:color="BDCDD4"/>
            <w:right w:val="none" w:sz="0" w:space="0" w:color="auto"/>
          </w:divBdr>
        </w:div>
        <w:div w:id="687176343">
          <w:marLeft w:val="0"/>
          <w:marRight w:val="0"/>
          <w:marTop w:val="150"/>
          <w:marBottom w:val="150"/>
          <w:divBdr>
            <w:top w:val="none" w:sz="0" w:space="0" w:color="auto"/>
            <w:left w:val="none" w:sz="0" w:space="0" w:color="auto"/>
            <w:bottom w:val="single" w:sz="6" w:space="0" w:color="BDCDD4"/>
            <w:right w:val="none" w:sz="0" w:space="0" w:color="auto"/>
          </w:divBdr>
        </w:div>
        <w:div w:id="826170398">
          <w:marLeft w:val="0"/>
          <w:marRight w:val="0"/>
          <w:marTop w:val="150"/>
          <w:marBottom w:val="150"/>
          <w:divBdr>
            <w:top w:val="none" w:sz="0" w:space="0" w:color="auto"/>
            <w:left w:val="none" w:sz="0" w:space="0" w:color="auto"/>
            <w:bottom w:val="single" w:sz="6" w:space="0" w:color="BDCDD4"/>
            <w:right w:val="none" w:sz="0" w:space="0" w:color="auto"/>
          </w:divBdr>
        </w:div>
        <w:div w:id="351106436">
          <w:marLeft w:val="0"/>
          <w:marRight w:val="0"/>
          <w:marTop w:val="150"/>
          <w:marBottom w:val="150"/>
          <w:divBdr>
            <w:top w:val="none" w:sz="0" w:space="0" w:color="auto"/>
            <w:left w:val="none" w:sz="0" w:space="0" w:color="auto"/>
            <w:bottom w:val="single" w:sz="6" w:space="0" w:color="BDCDD4"/>
            <w:right w:val="none" w:sz="0" w:space="0" w:color="auto"/>
          </w:divBdr>
        </w:div>
        <w:div w:id="1964384310">
          <w:marLeft w:val="0"/>
          <w:marRight w:val="0"/>
          <w:marTop w:val="150"/>
          <w:marBottom w:val="150"/>
          <w:divBdr>
            <w:top w:val="none" w:sz="0" w:space="0" w:color="auto"/>
            <w:left w:val="none" w:sz="0" w:space="0" w:color="auto"/>
            <w:bottom w:val="single" w:sz="6" w:space="0" w:color="BDCDD4"/>
            <w:right w:val="none" w:sz="0" w:space="0" w:color="auto"/>
          </w:divBdr>
        </w:div>
        <w:div w:id="1504856868">
          <w:marLeft w:val="0"/>
          <w:marRight w:val="0"/>
          <w:marTop w:val="150"/>
          <w:marBottom w:val="150"/>
          <w:divBdr>
            <w:top w:val="none" w:sz="0" w:space="0" w:color="auto"/>
            <w:left w:val="none" w:sz="0" w:space="0" w:color="auto"/>
            <w:bottom w:val="single" w:sz="6" w:space="0" w:color="BDCDD4"/>
            <w:right w:val="none" w:sz="0" w:space="0" w:color="auto"/>
          </w:divBdr>
        </w:div>
        <w:div w:id="1032421325">
          <w:marLeft w:val="0"/>
          <w:marRight w:val="0"/>
          <w:marTop w:val="150"/>
          <w:marBottom w:val="150"/>
          <w:divBdr>
            <w:top w:val="none" w:sz="0" w:space="0" w:color="auto"/>
            <w:left w:val="none" w:sz="0" w:space="0" w:color="auto"/>
            <w:bottom w:val="single" w:sz="6" w:space="0" w:color="BDCDD4"/>
            <w:right w:val="none" w:sz="0" w:space="0" w:color="auto"/>
          </w:divBdr>
        </w:div>
        <w:div w:id="310983800">
          <w:marLeft w:val="0"/>
          <w:marRight w:val="0"/>
          <w:marTop w:val="150"/>
          <w:marBottom w:val="150"/>
          <w:divBdr>
            <w:top w:val="none" w:sz="0" w:space="0" w:color="auto"/>
            <w:left w:val="none" w:sz="0" w:space="0" w:color="auto"/>
            <w:bottom w:val="single" w:sz="6" w:space="0" w:color="BDCDD4"/>
            <w:right w:val="none" w:sz="0" w:space="0" w:color="auto"/>
          </w:divBdr>
        </w:div>
        <w:div w:id="1524127419">
          <w:marLeft w:val="0"/>
          <w:marRight w:val="0"/>
          <w:marTop w:val="150"/>
          <w:marBottom w:val="150"/>
          <w:divBdr>
            <w:top w:val="none" w:sz="0" w:space="0" w:color="auto"/>
            <w:left w:val="none" w:sz="0" w:space="0" w:color="auto"/>
            <w:bottom w:val="single" w:sz="6" w:space="0" w:color="BDCDD4"/>
            <w:right w:val="none" w:sz="0" w:space="0" w:color="auto"/>
          </w:divBdr>
        </w:div>
        <w:div w:id="1983734891">
          <w:marLeft w:val="0"/>
          <w:marRight w:val="0"/>
          <w:marTop w:val="150"/>
          <w:marBottom w:val="150"/>
          <w:divBdr>
            <w:top w:val="none" w:sz="0" w:space="0" w:color="auto"/>
            <w:left w:val="none" w:sz="0" w:space="0" w:color="auto"/>
            <w:bottom w:val="single" w:sz="6" w:space="0" w:color="BDCDD4"/>
            <w:right w:val="none" w:sz="0" w:space="0" w:color="auto"/>
          </w:divBdr>
        </w:div>
        <w:div w:id="143818436">
          <w:marLeft w:val="0"/>
          <w:marRight w:val="0"/>
          <w:marTop w:val="150"/>
          <w:marBottom w:val="150"/>
          <w:divBdr>
            <w:top w:val="none" w:sz="0" w:space="0" w:color="auto"/>
            <w:left w:val="none" w:sz="0" w:space="0" w:color="auto"/>
            <w:bottom w:val="single" w:sz="6" w:space="0" w:color="BDCDD4"/>
            <w:right w:val="none" w:sz="0" w:space="0" w:color="auto"/>
          </w:divBdr>
        </w:div>
        <w:div w:id="1541674248">
          <w:marLeft w:val="0"/>
          <w:marRight w:val="0"/>
          <w:marTop w:val="150"/>
          <w:marBottom w:val="150"/>
          <w:divBdr>
            <w:top w:val="none" w:sz="0" w:space="0" w:color="auto"/>
            <w:left w:val="none" w:sz="0" w:space="0" w:color="auto"/>
            <w:bottom w:val="single" w:sz="6" w:space="0" w:color="BDCDD4"/>
            <w:right w:val="none" w:sz="0" w:space="0" w:color="auto"/>
          </w:divBdr>
        </w:div>
      </w:divsChild>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413E5A69B6179457494975B434945ABZ2v1I" TargetMode="External"/><Relationship Id="rId3" Type="http://schemas.openxmlformats.org/officeDocument/2006/relationships/styles" Target="styles.xml"/><Relationship Id="rId7" Type="http://schemas.openxmlformats.org/officeDocument/2006/relationships/hyperlink" Target="consultantplus://offline/ref=B4DF7E46AFB5071437B01565415CE8A6F4B07EDF74D6290352FB1E2D4467D24317094732541A6BA09183437F67F72C617F3F623FF41B172D34S0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A51099AD3EEDB66C824DF3870680DD1A278031295D5633A57F393D3A864C8F74133F712BE50E00ECE4865BC1C12A5B176EFBE7FB2DADDCBSFS1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4E64A5DDAE6AC4F34077187D11C747497F1B8DB268326376237D0FCDE35174A016D570F5FA17F55F8A8A07E2A483CE46AFECA1C1538370AUDF3M" TargetMode="External"/><Relationship Id="rId4" Type="http://schemas.openxmlformats.org/officeDocument/2006/relationships/settings" Target="settings.xml"/><Relationship Id="rId9" Type="http://schemas.openxmlformats.org/officeDocument/2006/relationships/hyperlink" Target="consultantplus://offline/ref=0D192872AE689AFAE98451BE81BC7A20C1EB08BFA53499E05BD2538068143B5669839AC7517C3869E613E5A69B6179457494975B434945ABZ2v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72612-5FB3-41B6-964D-88775B4E0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4752</Words>
  <Characters>27087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Землянова Майя Александровна</cp:lastModifiedBy>
  <cp:revision>8</cp:revision>
  <cp:lastPrinted>2025-07-24T08:20:00Z</cp:lastPrinted>
  <dcterms:created xsi:type="dcterms:W3CDTF">2026-07-01T13:30:00Z</dcterms:created>
  <dcterms:modified xsi:type="dcterms:W3CDTF">2026-07-23T09:53:00Z</dcterms:modified>
</cp:coreProperties>
</file>