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04" w:rsidRPr="0067471A" w:rsidRDefault="00F73404" w:rsidP="00F73404">
      <w:pPr>
        <w:jc w:val="right"/>
        <w:rPr>
          <w:rFonts w:ascii="XO Thames" w:hAnsi="XO Thames"/>
          <w:b/>
          <w:sz w:val="26"/>
          <w:szCs w:val="26"/>
        </w:rPr>
      </w:pPr>
      <w:r w:rsidRPr="0067471A">
        <w:rPr>
          <w:rFonts w:ascii="XO Thames" w:hAnsi="XO Thames"/>
          <w:b/>
          <w:sz w:val="26"/>
          <w:szCs w:val="26"/>
          <w:highlight w:val="yellow"/>
        </w:rPr>
        <w:t>ПРОЕКТ</w:t>
      </w:r>
    </w:p>
    <w:p w:rsidR="00F73404" w:rsidRPr="0067471A" w:rsidRDefault="00F73404" w:rsidP="00F73404">
      <w:pPr>
        <w:jc w:val="right"/>
        <w:rPr>
          <w:rFonts w:ascii="XO Thames" w:hAnsi="XO Thames"/>
          <w:b/>
          <w:sz w:val="26"/>
          <w:szCs w:val="26"/>
        </w:rPr>
      </w:pPr>
    </w:p>
    <w:p w:rsidR="00F73404" w:rsidRPr="0067471A" w:rsidRDefault="00F73404" w:rsidP="00F73404">
      <w:pPr>
        <w:jc w:val="center"/>
        <w:rPr>
          <w:rFonts w:ascii="XO Thames" w:hAnsi="XO Thames"/>
          <w:b/>
          <w:sz w:val="26"/>
          <w:szCs w:val="26"/>
        </w:rPr>
      </w:pPr>
      <w:r w:rsidRPr="0067471A">
        <w:rPr>
          <w:rFonts w:ascii="XO Thames" w:hAnsi="XO Thames"/>
          <w:b/>
          <w:sz w:val="26"/>
          <w:szCs w:val="26"/>
        </w:rPr>
        <w:t xml:space="preserve">Государственный контракт № </w:t>
      </w:r>
      <w:r w:rsidRPr="0067471A">
        <w:rPr>
          <w:rFonts w:ascii="XO Thames" w:hAnsi="XO Thames"/>
          <w:b/>
          <w:sz w:val="26"/>
          <w:szCs w:val="26"/>
          <w:highlight w:val="yellow"/>
        </w:rPr>
        <w:t>____</w:t>
      </w:r>
    </w:p>
    <w:p w:rsidR="00726D05" w:rsidRPr="00726D05" w:rsidRDefault="00F73404" w:rsidP="00726D05">
      <w:pPr>
        <w:jc w:val="center"/>
        <w:rPr>
          <w:rFonts w:ascii="XO Thames" w:hAnsi="XO Thames"/>
          <w:sz w:val="26"/>
          <w:szCs w:val="26"/>
        </w:rPr>
      </w:pPr>
      <w:r w:rsidRPr="0067471A">
        <w:rPr>
          <w:rFonts w:ascii="XO Thames" w:hAnsi="XO Thames"/>
          <w:sz w:val="26"/>
          <w:szCs w:val="26"/>
        </w:rPr>
        <w:t>на поставку</w:t>
      </w:r>
      <w:r w:rsidR="007C2139" w:rsidRPr="0067471A">
        <w:rPr>
          <w:rFonts w:ascii="XO Thames" w:hAnsi="XO Thames"/>
          <w:sz w:val="26"/>
          <w:szCs w:val="26"/>
        </w:rPr>
        <w:t xml:space="preserve"> </w:t>
      </w:r>
      <w:r w:rsidR="00726D05">
        <w:rPr>
          <w:rFonts w:ascii="XO Thames" w:hAnsi="XO Thames"/>
          <w:sz w:val="26"/>
          <w:szCs w:val="26"/>
        </w:rPr>
        <w:t>лотков кабельных пластиковых</w:t>
      </w:r>
    </w:p>
    <w:p w:rsidR="00F54597" w:rsidRPr="0067471A" w:rsidRDefault="00726D05" w:rsidP="00726D05">
      <w:pPr>
        <w:jc w:val="center"/>
        <w:rPr>
          <w:rFonts w:ascii="XO Thames" w:hAnsi="XO Thames"/>
          <w:shd w:val="clear" w:color="auto" w:fill="FFFFFF"/>
        </w:rPr>
      </w:pPr>
      <w:r w:rsidRPr="00726D05">
        <w:rPr>
          <w:rFonts w:ascii="XO Thames" w:hAnsi="XO Thames"/>
          <w:sz w:val="26"/>
          <w:szCs w:val="26"/>
        </w:rPr>
        <w:t>для проведения монтажа системы пожарной сигнализации</w:t>
      </w:r>
    </w:p>
    <w:p w:rsidR="00F73404" w:rsidRPr="0067471A" w:rsidRDefault="00F73404" w:rsidP="00F73404">
      <w:pPr>
        <w:jc w:val="center"/>
        <w:rPr>
          <w:rFonts w:ascii="XO Thames" w:hAnsi="XO Thames"/>
          <w:b/>
          <w:sz w:val="26"/>
          <w:szCs w:val="26"/>
          <w:shd w:val="clear" w:color="auto" w:fill="FFFFFF"/>
        </w:rPr>
      </w:pPr>
    </w:p>
    <w:p w:rsidR="00F73404" w:rsidRPr="0067471A" w:rsidRDefault="00F73404" w:rsidP="00F73404">
      <w:pPr>
        <w:jc w:val="center"/>
        <w:rPr>
          <w:rFonts w:ascii="XO Thames" w:hAnsi="XO Thames"/>
          <w:b/>
          <w:sz w:val="26"/>
          <w:szCs w:val="26"/>
        </w:rPr>
      </w:pPr>
    </w:p>
    <w:tbl>
      <w:tblPr>
        <w:tblW w:w="0" w:type="auto"/>
        <w:tblLook w:val="04A0" w:firstRow="1" w:lastRow="0" w:firstColumn="1" w:lastColumn="0" w:noHBand="0" w:noVBand="1"/>
      </w:tblPr>
      <w:tblGrid>
        <w:gridCol w:w="4955"/>
        <w:gridCol w:w="4968"/>
      </w:tblGrid>
      <w:tr w:rsidR="00F73404" w:rsidRPr="0067471A" w:rsidTr="007C2290">
        <w:trPr>
          <w:trHeight w:val="473"/>
        </w:trPr>
        <w:tc>
          <w:tcPr>
            <w:tcW w:w="5175" w:type="dxa"/>
            <w:shd w:val="clear" w:color="auto" w:fill="auto"/>
          </w:tcPr>
          <w:p w:rsidR="00F73404" w:rsidRPr="0067471A" w:rsidRDefault="00F73404" w:rsidP="007C2290">
            <w:pPr>
              <w:contextualSpacing/>
              <w:rPr>
                <w:rFonts w:ascii="XO Thames" w:hAnsi="XO Thames"/>
                <w:bCs/>
                <w:color w:val="000000"/>
                <w:sz w:val="26"/>
                <w:szCs w:val="26"/>
              </w:rPr>
            </w:pPr>
            <w:r w:rsidRPr="0067471A">
              <w:rPr>
                <w:rFonts w:ascii="XO Thames" w:hAnsi="XO Thames"/>
                <w:color w:val="000000"/>
                <w:sz w:val="26"/>
                <w:szCs w:val="26"/>
              </w:rPr>
              <w:t>г. Кемерово</w:t>
            </w:r>
          </w:p>
        </w:tc>
        <w:tc>
          <w:tcPr>
            <w:tcW w:w="5176" w:type="dxa"/>
            <w:shd w:val="clear" w:color="auto" w:fill="auto"/>
          </w:tcPr>
          <w:p w:rsidR="00F73404" w:rsidRPr="0067471A" w:rsidRDefault="00726D05" w:rsidP="007C2290">
            <w:pPr>
              <w:contextualSpacing/>
              <w:jc w:val="right"/>
              <w:rPr>
                <w:rFonts w:ascii="XO Thames" w:hAnsi="XO Thames"/>
                <w:bCs/>
                <w:color w:val="000000"/>
                <w:sz w:val="26"/>
                <w:szCs w:val="26"/>
              </w:rPr>
            </w:pPr>
            <w:r>
              <w:rPr>
                <w:rFonts w:ascii="XO Thames" w:hAnsi="XO Thames"/>
                <w:bCs/>
                <w:color w:val="000000"/>
                <w:sz w:val="26"/>
                <w:szCs w:val="26"/>
              </w:rPr>
              <w:t xml:space="preserve">      «___» __________ 2026 </w:t>
            </w:r>
            <w:r w:rsidR="00F73404" w:rsidRPr="0067471A">
              <w:rPr>
                <w:rFonts w:ascii="XO Thames" w:hAnsi="XO Thames"/>
                <w:bCs/>
                <w:color w:val="000000"/>
                <w:sz w:val="26"/>
                <w:szCs w:val="26"/>
              </w:rPr>
              <w:t xml:space="preserve"> г.</w:t>
            </w:r>
          </w:p>
        </w:tc>
      </w:tr>
    </w:tbl>
    <w:p w:rsidR="00F73404" w:rsidRPr="0067471A" w:rsidRDefault="00F73404" w:rsidP="00F73404">
      <w:pPr>
        <w:ind w:firstLine="709"/>
        <w:jc w:val="both"/>
        <w:rPr>
          <w:rFonts w:ascii="XO Thames" w:hAnsi="XO Thames"/>
          <w:sz w:val="26"/>
          <w:szCs w:val="26"/>
        </w:rPr>
      </w:pPr>
    </w:p>
    <w:p w:rsidR="00F73404" w:rsidRPr="0067471A" w:rsidRDefault="00F73404" w:rsidP="00F73404">
      <w:pPr>
        <w:ind w:firstLine="709"/>
        <w:jc w:val="both"/>
        <w:rPr>
          <w:rFonts w:ascii="XO Thames" w:hAnsi="XO Thames"/>
          <w:sz w:val="26"/>
          <w:szCs w:val="26"/>
        </w:rPr>
      </w:pPr>
    </w:p>
    <w:p w:rsidR="00F73404" w:rsidRPr="0067471A" w:rsidRDefault="00F73404" w:rsidP="00F73404">
      <w:pPr>
        <w:ind w:firstLine="709"/>
        <w:jc w:val="both"/>
        <w:rPr>
          <w:rFonts w:ascii="XO Thames" w:hAnsi="XO Thames"/>
          <w:sz w:val="26"/>
          <w:szCs w:val="26"/>
        </w:rPr>
      </w:pPr>
      <w:r w:rsidRPr="0067471A">
        <w:rPr>
          <w:rFonts w:ascii="XO Thames" w:hAnsi="XO Thames"/>
          <w:sz w:val="26"/>
          <w:szCs w:val="26"/>
        </w:rPr>
        <w:t xml:space="preserve">Федеральное казенное учреждение «Центр инженерно-технического обеспечения </w:t>
      </w:r>
      <w:r w:rsidRPr="0067471A">
        <w:rPr>
          <w:rFonts w:ascii="XO Thames" w:hAnsi="XO Thames"/>
          <w:sz w:val="26"/>
          <w:szCs w:val="26"/>
        </w:rPr>
        <w:br/>
        <w:t xml:space="preserve">и вооружения Главного управления Федеральной службы исполнения наказаний </w:t>
      </w:r>
      <w:r w:rsidRPr="0067471A">
        <w:rPr>
          <w:rFonts w:ascii="XO Thames" w:hAnsi="XO Thames"/>
          <w:sz w:val="26"/>
          <w:szCs w:val="26"/>
        </w:rPr>
        <w:br/>
        <w:t xml:space="preserve">по Кемеровской области – Кузбассу» (далее – ФКУ ЦИТОВ ГУФСИН России </w:t>
      </w:r>
      <w:r w:rsidRPr="0067471A">
        <w:rPr>
          <w:rFonts w:ascii="XO Thames" w:hAnsi="XO Thames"/>
          <w:sz w:val="26"/>
          <w:szCs w:val="26"/>
        </w:rPr>
        <w:br/>
        <w:t>по Кемеровской области – Кузбассу), выступающее от имени Российской Федерации,</w:t>
      </w:r>
      <w:r w:rsidRPr="0067471A">
        <w:rPr>
          <w:rFonts w:ascii="XO Thames" w:hAnsi="XO Thames"/>
          <w:bCs/>
          <w:sz w:val="26"/>
          <w:szCs w:val="26"/>
        </w:rPr>
        <w:t xml:space="preserve"> </w:t>
      </w:r>
      <w:r w:rsidRPr="0067471A">
        <w:rPr>
          <w:rFonts w:ascii="XO Thames" w:hAnsi="XO Thames"/>
          <w:bCs/>
          <w:sz w:val="26"/>
          <w:szCs w:val="26"/>
        </w:rPr>
        <w:br/>
        <w:t xml:space="preserve">в целях обеспечения государственных нужд, </w:t>
      </w:r>
      <w:r w:rsidRPr="0067471A">
        <w:rPr>
          <w:rFonts w:ascii="XO Thames" w:hAnsi="XO Thames"/>
          <w:sz w:val="26"/>
          <w:szCs w:val="26"/>
        </w:rPr>
        <w:t xml:space="preserve">именуемое в дальнейшем «Государственный заказчик», в лице _________________, действующего на основании _________________, с одной стороны и </w:t>
      </w:r>
      <w:r w:rsidRPr="0067471A">
        <w:rPr>
          <w:rFonts w:ascii="XO Thames" w:hAnsi="XO Thames"/>
          <w:color w:val="000000"/>
          <w:sz w:val="26"/>
          <w:szCs w:val="26"/>
        </w:rPr>
        <w:t>__________________, именуемый (</w:t>
      </w:r>
      <w:proofErr w:type="spellStart"/>
      <w:r w:rsidRPr="0067471A">
        <w:rPr>
          <w:rFonts w:ascii="XO Thames" w:hAnsi="XO Thames"/>
          <w:color w:val="000000"/>
          <w:sz w:val="26"/>
          <w:szCs w:val="26"/>
        </w:rPr>
        <w:t>ое</w:t>
      </w:r>
      <w:proofErr w:type="spellEnd"/>
      <w:r w:rsidRPr="0067471A">
        <w:rPr>
          <w:rFonts w:ascii="XO Thames" w:hAnsi="XO Thames"/>
          <w:color w:val="000000"/>
          <w:sz w:val="26"/>
          <w:szCs w:val="26"/>
        </w:rPr>
        <w:t xml:space="preserve">) </w:t>
      </w:r>
      <w:r w:rsidRPr="0067471A">
        <w:rPr>
          <w:rFonts w:ascii="XO Thames" w:hAnsi="XO Thames"/>
          <w:color w:val="000000"/>
          <w:sz w:val="26"/>
          <w:szCs w:val="26"/>
        </w:rPr>
        <w:br/>
        <w:t>в дальнейшем «Поставщик»,</w:t>
      </w:r>
      <w:r w:rsidRPr="0067471A">
        <w:rPr>
          <w:rFonts w:ascii="XO Thames" w:hAnsi="XO Thames"/>
          <w:sz w:val="26"/>
          <w:szCs w:val="26"/>
        </w:rPr>
        <w:t xml:space="preserve"> в лице _________________, </w:t>
      </w:r>
      <w:r w:rsidRPr="0067471A">
        <w:rPr>
          <w:rFonts w:ascii="XO Thames" w:hAnsi="XO Thames"/>
          <w:color w:val="000000"/>
          <w:sz w:val="26"/>
          <w:szCs w:val="26"/>
        </w:rPr>
        <w:t xml:space="preserve"> действующего на основании ___________________, с другой стороны, совместно именуемые в дальнейшем «Стороны», а каждый по отдельности «Сторона», </w:t>
      </w:r>
      <w:r w:rsidRPr="0067471A">
        <w:rPr>
          <w:rFonts w:ascii="XO Thames" w:hAnsi="XO Thames"/>
          <w:sz w:val="26"/>
          <w:szCs w:val="26"/>
        </w:rPr>
        <w:t xml:space="preserve">с соблюдением требований Гражданского кодекса Российской Федерации,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67471A">
        <w:rPr>
          <w:rFonts w:ascii="XO Thames" w:eastAsia="Calibri" w:hAnsi="XO Thames"/>
          <w:sz w:val="26"/>
          <w:szCs w:val="26"/>
          <w:lang w:eastAsia="en-US"/>
        </w:rPr>
        <w:t>на основании</w:t>
      </w:r>
      <w:r w:rsidR="00E21EF7" w:rsidRPr="0067471A">
        <w:rPr>
          <w:rFonts w:ascii="XO Thames" w:eastAsia="Calibri" w:hAnsi="XO Thames"/>
          <w:sz w:val="26"/>
          <w:szCs w:val="26"/>
          <w:lang w:eastAsia="en-US"/>
        </w:rPr>
        <w:t xml:space="preserve"> ___________от ____№ ___</w:t>
      </w:r>
      <w:r w:rsidRPr="0067471A">
        <w:rPr>
          <w:rFonts w:ascii="XO Thames" w:eastAsia="Calibri" w:hAnsi="XO Thames"/>
          <w:sz w:val="26"/>
          <w:szCs w:val="26"/>
          <w:lang w:eastAsia="en-US"/>
        </w:rPr>
        <w:t xml:space="preserve">_, </w:t>
      </w:r>
      <w:r w:rsidRPr="0067471A">
        <w:rPr>
          <w:rFonts w:ascii="XO Thames" w:hAnsi="XO Thames"/>
          <w:sz w:val="26"/>
          <w:szCs w:val="26"/>
        </w:rPr>
        <w:t>заключили наст</w:t>
      </w:r>
      <w:r w:rsidR="00E21EF7" w:rsidRPr="0067471A">
        <w:rPr>
          <w:rFonts w:ascii="XO Thames" w:hAnsi="XO Thames"/>
          <w:sz w:val="26"/>
          <w:szCs w:val="26"/>
        </w:rPr>
        <w:t xml:space="preserve">оящий Государственный контракт </w:t>
      </w:r>
      <w:r w:rsidRPr="0067471A">
        <w:rPr>
          <w:rFonts w:ascii="XO Thames" w:hAnsi="XO Thames"/>
          <w:sz w:val="26"/>
          <w:szCs w:val="26"/>
        </w:rPr>
        <w:t>(далее – Контракт) о нижеследующем:</w:t>
      </w:r>
    </w:p>
    <w:p w:rsidR="008078A3" w:rsidRPr="0067471A" w:rsidRDefault="008078A3" w:rsidP="007A2679">
      <w:pPr>
        <w:jc w:val="both"/>
        <w:rPr>
          <w:rFonts w:ascii="XO Thames" w:hAnsi="XO Thames"/>
          <w:color w:val="000000"/>
          <w:sz w:val="26"/>
          <w:szCs w:val="26"/>
        </w:rPr>
      </w:pPr>
    </w:p>
    <w:p w:rsidR="00140FF4" w:rsidRPr="0067471A" w:rsidRDefault="00703B16" w:rsidP="000A3682">
      <w:pPr>
        <w:numPr>
          <w:ilvl w:val="0"/>
          <w:numId w:val="1"/>
        </w:numPr>
        <w:shd w:val="clear" w:color="auto" w:fill="FFFFFF"/>
        <w:tabs>
          <w:tab w:val="left" w:pos="0"/>
        </w:tabs>
        <w:jc w:val="center"/>
        <w:rPr>
          <w:rFonts w:ascii="XO Thames" w:hAnsi="XO Thames"/>
          <w:b/>
          <w:color w:val="000000"/>
          <w:sz w:val="26"/>
          <w:szCs w:val="26"/>
        </w:rPr>
      </w:pPr>
      <w:r w:rsidRPr="0067471A">
        <w:rPr>
          <w:rFonts w:ascii="XO Thames" w:hAnsi="XO Thames"/>
          <w:b/>
          <w:color w:val="000000"/>
          <w:sz w:val="26"/>
          <w:szCs w:val="26"/>
        </w:rPr>
        <w:t>Предмет контракта</w:t>
      </w:r>
    </w:p>
    <w:p w:rsidR="00612A21" w:rsidRPr="0067471A" w:rsidRDefault="00C003DF" w:rsidP="00726D05">
      <w:pPr>
        <w:ind w:firstLine="709"/>
        <w:jc w:val="both"/>
        <w:rPr>
          <w:rFonts w:ascii="XO Thames" w:hAnsi="XO Thames"/>
          <w:color w:val="FF0000"/>
          <w:sz w:val="26"/>
          <w:szCs w:val="26"/>
          <w:highlight w:val="yellow"/>
          <w:shd w:val="clear" w:color="auto" w:fill="FFFFFF"/>
        </w:rPr>
      </w:pPr>
      <w:r w:rsidRPr="0067471A">
        <w:rPr>
          <w:rFonts w:ascii="XO Thames" w:hAnsi="XO Thames"/>
          <w:sz w:val="26"/>
          <w:szCs w:val="26"/>
        </w:rPr>
        <w:t xml:space="preserve">1.1. </w:t>
      </w:r>
      <w:r w:rsidR="00766484" w:rsidRPr="0067471A">
        <w:rPr>
          <w:rFonts w:ascii="XO Thames" w:hAnsi="XO Thames"/>
          <w:sz w:val="26"/>
          <w:szCs w:val="26"/>
        </w:rPr>
        <w:t xml:space="preserve">Поставщик обязуется передать </w:t>
      </w:r>
      <w:r w:rsidR="00766484" w:rsidRPr="0067471A">
        <w:rPr>
          <w:rFonts w:ascii="XO Thames" w:hAnsi="XO Thames"/>
          <w:noProof/>
          <w:sz w:val="26"/>
          <w:szCs w:val="26"/>
        </w:rPr>
        <w:t xml:space="preserve">Государственному заказчику </w:t>
      </w:r>
      <w:r w:rsidR="00766484" w:rsidRPr="0067471A">
        <w:rPr>
          <w:rFonts w:ascii="XO Thames" w:hAnsi="XO Thames"/>
          <w:noProof/>
          <w:sz w:val="26"/>
          <w:szCs w:val="26"/>
        </w:rPr>
        <w:br/>
      </w:r>
      <w:r w:rsidR="00726D05" w:rsidRPr="00726D05">
        <w:rPr>
          <w:rFonts w:ascii="XO Thames" w:hAnsi="XO Thames"/>
          <w:sz w:val="26"/>
          <w:szCs w:val="26"/>
        </w:rPr>
        <w:t>лотки кабельные пластиковые</w:t>
      </w:r>
      <w:r w:rsidR="00726D05">
        <w:rPr>
          <w:rFonts w:ascii="XO Thames" w:hAnsi="XO Thames"/>
          <w:sz w:val="26"/>
          <w:szCs w:val="26"/>
        </w:rPr>
        <w:t xml:space="preserve"> </w:t>
      </w:r>
      <w:r w:rsidR="00726D05" w:rsidRPr="00726D05">
        <w:rPr>
          <w:rFonts w:ascii="XO Thames" w:hAnsi="XO Thames"/>
          <w:sz w:val="26"/>
          <w:szCs w:val="26"/>
        </w:rPr>
        <w:t>для проведения монтажа системы пожарной сигнализации</w:t>
      </w:r>
      <w:r w:rsidR="005C5EAB" w:rsidRPr="0067471A">
        <w:rPr>
          <w:rFonts w:ascii="XO Thames" w:hAnsi="XO Thames"/>
          <w:sz w:val="26"/>
          <w:szCs w:val="26"/>
        </w:rPr>
        <w:t xml:space="preserve"> </w:t>
      </w:r>
      <w:r w:rsidR="00766484" w:rsidRPr="0067471A">
        <w:rPr>
          <w:rFonts w:ascii="XO Thames" w:hAnsi="XO Thames"/>
          <w:sz w:val="26"/>
          <w:szCs w:val="26"/>
        </w:rPr>
        <w:t>(далее – Товар)</w:t>
      </w:r>
      <w:r w:rsidR="00300719" w:rsidRPr="0067471A">
        <w:rPr>
          <w:rFonts w:ascii="XO Thames" w:hAnsi="XO Thames"/>
          <w:sz w:val="26"/>
          <w:szCs w:val="26"/>
        </w:rPr>
        <w:t>,</w:t>
      </w:r>
      <w:r w:rsidR="00EB0512">
        <w:rPr>
          <w:rFonts w:ascii="XO Thames" w:hAnsi="XO Thames"/>
          <w:sz w:val="26"/>
          <w:szCs w:val="26"/>
        </w:rPr>
        <w:t xml:space="preserve"> </w:t>
      </w:r>
      <w:r w:rsidR="0051225C" w:rsidRPr="0067471A">
        <w:rPr>
          <w:rFonts w:ascii="XO Thames" w:hAnsi="XO Thames"/>
          <w:bCs/>
          <w:sz w:val="26"/>
          <w:szCs w:val="26"/>
        </w:rPr>
        <w:t>соответствующ</w:t>
      </w:r>
      <w:r w:rsidR="00A66FFF">
        <w:rPr>
          <w:rFonts w:ascii="XO Thames" w:hAnsi="XO Thames"/>
          <w:bCs/>
          <w:sz w:val="26"/>
          <w:szCs w:val="26"/>
        </w:rPr>
        <w:t>ие</w:t>
      </w:r>
      <w:r w:rsidR="00612A21" w:rsidRPr="0067471A">
        <w:rPr>
          <w:rFonts w:ascii="XO Thames" w:hAnsi="XO Thames"/>
          <w:bCs/>
          <w:sz w:val="26"/>
          <w:szCs w:val="26"/>
        </w:rPr>
        <w:t xml:space="preserve"> требованиям Технического задания (приложение </w:t>
      </w:r>
      <w:r w:rsidR="00726D05">
        <w:rPr>
          <w:rFonts w:ascii="XO Thames" w:hAnsi="XO Thames"/>
          <w:bCs/>
          <w:sz w:val="26"/>
          <w:szCs w:val="26"/>
        </w:rPr>
        <w:br/>
      </w:r>
      <w:r w:rsidR="00612A21" w:rsidRPr="0067471A">
        <w:rPr>
          <w:rFonts w:ascii="XO Thames" w:hAnsi="XO Thames"/>
          <w:bCs/>
          <w:sz w:val="26"/>
          <w:szCs w:val="26"/>
        </w:rPr>
        <w:t xml:space="preserve">№ 1 Контракта) </w:t>
      </w:r>
      <w:r w:rsidR="00612A21" w:rsidRPr="0067471A">
        <w:rPr>
          <w:rFonts w:ascii="XO Thames" w:hAnsi="XO Thames"/>
          <w:sz w:val="26"/>
          <w:szCs w:val="26"/>
        </w:rPr>
        <w:t xml:space="preserve">и иным условиям Контракта, </w:t>
      </w:r>
      <w:r w:rsidR="00612A21" w:rsidRPr="0067471A">
        <w:rPr>
          <w:rFonts w:ascii="XO Thames" w:hAnsi="XO Thames"/>
          <w:noProof/>
          <w:sz w:val="26"/>
          <w:szCs w:val="26"/>
        </w:rPr>
        <w:t xml:space="preserve">в количестве, по цене, адресу и в сроки, предусмотренные Ведомостью поставки (приложение № 2 к Контракту), </w:t>
      </w:r>
      <w:r w:rsidR="00726D05">
        <w:rPr>
          <w:rFonts w:ascii="XO Thames" w:hAnsi="XO Thames"/>
          <w:noProof/>
          <w:sz w:val="26"/>
          <w:szCs w:val="26"/>
        </w:rPr>
        <w:br/>
      </w:r>
      <w:r w:rsidR="00612A21" w:rsidRPr="0067471A">
        <w:rPr>
          <w:rFonts w:ascii="XO Thames" w:hAnsi="XO Thames"/>
          <w:sz w:val="26"/>
          <w:szCs w:val="26"/>
        </w:rPr>
        <w:t>а Государственный заказчик обязуется обеспечить приемку и оплату Товара согласно условиям Контракта.</w:t>
      </w:r>
    </w:p>
    <w:p w:rsidR="00612A21" w:rsidRPr="0067471A" w:rsidRDefault="00612A21" w:rsidP="00612A21">
      <w:pPr>
        <w:ind w:firstLine="426"/>
        <w:jc w:val="center"/>
        <w:rPr>
          <w:rFonts w:ascii="XO Thames" w:hAnsi="XO Thames"/>
          <w:noProof/>
          <w:sz w:val="26"/>
          <w:szCs w:val="26"/>
        </w:rPr>
      </w:pPr>
      <w:r w:rsidRPr="0067471A">
        <w:rPr>
          <w:rFonts w:ascii="XO Thames" w:hAnsi="XO Thames"/>
          <w:sz w:val="26"/>
          <w:szCs w:val="26"/>
        </w:rPr>
        <w:t xml:space="preserve">1.2. </w:t>
      </w:r>
      <w:r w:rsidRPr="0067471A">
        <w:rPr>
          <w:rFonts w:ascii="XO Thames" w:hAnsi="XO Thames"/>
          <w:sz w:val="26"/>
          <w:szCs w:val="26"/>
          <w:shd w:val="clear" w:color="auto" w:fill="FFFFFF"/>
        </w:rPr>
        <w:t xml:space="preserve">Идентификационный код закупки: </w:t>
      </w:r>
      <w:r w:rsidR="005C5EAB" w:rsidRPr="00AB3294">
        <w:rPr>
          <w:rFonts w:ascii="XO Thames" w:hAnsi="XO Thames"/>
          <w:bCs/>
          <w:sz w:val="26"/>
          <w:szCs w:val="26"/>
        </w:rPr>
        <w:t>261420503520242050100100030000000244.</w:t>
      </w:r>
    </w:p>
    <w:p w:rsidR="004E26B9" w:rsidRPr="0067471A" w:rsidRDefault="004E26B9" w:rsidP="00AD75EE">
      <w:pPr>
        <w:ind w:right="-71"/>
        <w:jc w:val="both"/>
        <w:rPr>
          <w:rFonts w:ascii="XO Thames" w:hAnsi="XO Thames"/>
          <w:color w:val="000000"/>
          <w:sz w:val="26"/>
          <w:szCs w:val="26"/>
        </w:rPr>
      </w:pPr>
    </w:p>
    <w:p w:rsidR="00140FF4" w:rsidRPr="0067471A" w:rsidRDefault="00703B16" w:rsidP="00703B16">
      <w:pPr>
        <w:numPr>
          <w:ilvl w:val="0"/>
          <w:numId w:val="1"/>
        </w:numPr>
        <w:shd w:val="clear" w:color="auto" w:fill="FFFFFF"/>
        <w:tabs>
          <w:tab w:val="left" w:pos="0"/>
        </w:tabs>
        <w:jc w:val="center"/>
        <w:rPr>
          <w:rFonts w:ascii="XO Thames" w:hAnsi="XO Thames"/>
          <w:b/>
          <w:color w:val="000000"/>
          <w:sz w:val="26"/>
          <w:szCs w:val="26"/>
        </w:rPr>
      </w:pPr>
      <w:r w:rsidRPr="0067471A">
        <w:rPr>
          <w:rFonts w:ascii="XO Thames" w:hAnsi="XO Thames"/>
          <w:b/>
          <w:color w:val="000000"/>
          <w:sz w:val="26"/>
          <w:szCs w:val="26"/>
        </w:rPr>
        <w:t>Права и обязанности сторон</w:t>
      </w:r>
    </w:p>
    <w:p w:rsidR="003C373C" w:rsidRPr="0067471A" w:rsidRDefault="003C373C" w:rsidP="003C373C">
      <w:pPr>
        <w:pStyle w:val="12"/>
        <w:ind w:right="-71" w:firstLine="709"/>
        <w:rPr>
          <w:rFonts w:ascii="XO Thames" w:hAnsi="XO Thames"/>
          <w:noProof/>
          <w:sz w:val="26"/>
          <w:szCs w:val="26"/>
        </w:rPr>
      </w:pPr>
      <w:r w:rsidRPr="0067471A">
        <w:rPr>
          <w:rFonts w:ascii="XO Thames" w:hAnsi="XO Thames"/>
          <w:noProof/>
          <w:sz w:val="26"/>
          <w:szCs w:val="26"/>
        </w:rPr>
        <w:t>2.1. Государственный заказчик обязуется:</w:t>
      </w:r>
    </w:p>
    <w:p w:rsidR="003C373C" w:rsidRPr="0067471A" w:rsidRDefault="003C373C" w:rsidP="00C003DF">
      <w:pPr>
        <w:pStyle w:val="a7"/>
        <w:ind w:firstLine="709"/>
        <w:jc w:val="both"/>
        <w:rPr>
          <w:rFonts w:ascii="XO Thames" w:hAnsi="XO Thames"/>
          <w:sz w:val="26"/>
          <w:szCs w:val="26"/>
        </w:rPr>
      </w:pPr>
      <w:r w:rsidRPr="0067471A">
        <w:rPr>
          <w:rFonts w:ascii="XO Thames" w:hAnsi="XO Thames"/>
          <w:noProof/>
          <w:sz w:val="26"/>
          <w:szCs w:val="26"/>
        </w:rPr>
        <w:t>2.1.1. </w:t>
      </w:r>
      <w:r w:rsidR="00093673" w:rsidRPr="0067471A">
        <w:rPr>
          <w:rFonts w:ascii="XO Thames" w:hAnsi="XO Thames"/>
          <w:sz w:val="26"/>
          <w:szCs w:val="26"/>
        </w:rPr>
        <w:t>Осуществлять контроль качества Т</w:t>
      </w:r>
      <w:r w:rsidRPr="0067471A">
        <w:rPr>
          <w:rFonts w:ascii="XO Thames" w:hAnsi="XO Thames"/>
          <w:sz w:val="26"/>
          <w:szCs w:val="26"/>
        </w:rPr>
        <w:t>овара, поставляемого по Контракту</w:t>
      </w:r>
      <w:r w:rsidR="004D29DB" w:rsidRPr="0067471A">
        <w:rPr>
          <w:rFonts w:ascii="XO Thames" w:hAnsi="XO Thames"/>
          <w:sz w:val="26"/>
          <w:szCs w:val="26"/>
        </w:rPr>
        <w:t>,</w:t>
      </w:r>
      <w:r w:rsidR="00C003DF" w:rsidRPr="0067471A">
        <w:rPr>
          <w:rFonts w:ascii="XO Thames" w:hAnsi="XO Thames"/>
          <w:sz w:val="26"/>
          <w:szCs w:val="26"/>
        </w:rPr>
        <w:br/>
      </w:r>
      <w:r w:rsidRPr="0067471A">
        <w:rPr>
          <w:rFonts w:ascii="XO Thames" w:hAnsi="XO Thames"/>
          <w:sz w:val="26"/>
          <w:szCs w:val="26"/>
        </w:rPr>
        <w:t>на соответствие требования законод</w:t>
      </w:r>
      <w:r w:rsidR="005B4E37" w:rsidRPr="0067471A">
        <w:rPr>
          <w:rFonts w:ascii="XO Thames" w:hAnsi="XO Thames"/>
          <w:sz w:val="26"/>
          <w:szCs w:val="26"/>
        </w:rPr>
        <w:t>ательства Российской Федерации и условиям К</w:t>
      </w:r>
      <w:r w:rsidRPr="0067471A">
        <w:rPr>
          <w:rFonts w:ascii="XO Thames" w:hAnsi="XO Thames"/>
          <w:sz w:val="26"/>
          <w:szCs w:val="26"/>
        </w:rPr>
        <w:t>онтракта.</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 xml:space="preserve">2.1.2. Обеспечить приемку Товара </w:t>
      </w:r>
      <w:r w:rsidRPr="0067471A">
        <w:rPr>
          <w:rFonts w:ascii="XO Thames" w:hAnsi="XO Thames"/>
          <w:sz w:val="26"/>
          <w:szCs w:val="26"/>
        </w:rPr>
        <w:t xml:space="preserve">(включая проведение экспертизы поставленного товара) </w:t>
      </w:r>
      <w:r w:rsidRPr="0067471A">
        <w:rPr>
          <w:rFonts w:ascii="XO Thames" w:hAnsi="XO Thames"/>
          <w:noProof/>
          <w:sz w:val="26"/>
          <w:szCs w:val="26"/>
        </w:rPr>
        <w:t xml:space="preserve">в </w:t>
      </w:r>
      <w:r w:rsidR="00AA4CA7" w:rsidRPr="0067471A">
        <w:rPr>
          <w:rFonts w:ascii="XO Thames" w:hAnsi="XO Thames"/>
          <w:noProof/>
          <w:sz w:val="26"/>
          <w:szCs w:val="26"/>
        </w:rPr>
        <w:t>соответствии с условиями разделов</w:t>
      </w:r>
      <w:r w:rsidRPr="0067471A">
        <w:rPr>
          <w:rFonts w:ascii="XO Thames" w:hAnsi="XO Thames"/>
          <w:noProof/>
          <w:sz w:val="26"/>
          <w:szCs w:val="26"/>
        </w:rPr>
        <w:t xml:space="preserve"> 6, 7 Контракта.</w:t>
      </w:r>
    </w:p>
    <w:p w:rsidR="003C373C" w:rsidRPr="00850129" w:rsidRDefault="003C373C" w:rsidP="003C373C">
      <w:pPr>
        <w:pStyle w:val="12"/>
        <w:ind w:right="-71" w:firstLine="709"/>
        <w:rPr>
          <w:rFonts w:ascii="XO Thames" w:hAnsi="XO Thames"/>
          <w:noProof/>
          <w:sz w:val="26"/>
          <w:szCs w:val="26"/>
        </w:rPr>
      </w:pPr>
      <w:r w:rsidRPr="00850129">
        <w:rPr>
          <w:rFonts w:ascii="XO Thames" w:hAnsi="XO Thames"/>
          <w:noProof/>
          <w:sz w:val="26"/>
          <w:szCs w:val="26"/>
        </w:rPr>
        <w:t>2.1.3. Обеспечить оплату Товара в соответствии с условиями раздела</w:t>
      </w:r>
      <w:r w:rsidR="00132FE6" w:rsidRPr="00850129">
        <w:rPr>
          <w:rFonts w:ascii="XO Thames" w:hAnsi="XO Thames"/>
          <w:noProof/>
          <w:sz w:val="26"/>
          <w:szCs w:val="26"/>
        </w:rPr>
        <w:t xml:space="preserve"> </w:t>
      </w:r>
      <w:r w:rsidRPr="00850129">
        <w:rPr>
          <w:rFonts w:ascii="XO Thames" w:hAnsi="XO Thames"/>
          <w:noProof/>
          <w:sz w:val="26"/>
          <w:szCs w:val="26"/>
        </w:rPr>
        <w:t>3 Контракта.</w:t>
      </w:r>
    </w:p>
    <w:p w:rsidR="001376E8" w:rsidRPr="0067471A" w:rsidRDefault="001376E8" w:rsidP="003C373C">
      <w:pPr>
        <w:pStyle w:val="12"/>
        <w:ind w:right="-71" w:firstLine="709"/>
        <w:rPr>
          <w:rFonts w:ascii="XO Thames" w:hAnsi="XO Thames"/>
          <w:noProof/>
          <w:sz w:val="26"/>
          <w:szCs w:val="26"/>
        </w:rPr>
      </w:pPr>
      <w:r w:rsidRPr="00850129">
        <w:rPr>
          <w:rFonts w:ascii="XO Thames" w:hAnsi="XO Thames"/>
          <w:noProof/>
          <w:sz w:val="26"/>
          <w:szCs w:val="26"/>
        </w:rPr>
        <w:t>2.</w:t>
      </w:r>
      <w:r w:rsidR="00850129" w:rsidRPr="00850129">
        <w:rPr>
          <w:rFonts w:ascii="XO Thames" w:hAnsi="XO Thames"/>
          <w:noProof/>
          <w:sz w:val="26"/>
          <w:szCs w:val="26"/>
        </w:rPr>
        <w:t xml:space="preserve">1.4. Взыскивать пеню и штраф </w:t>
      </w:r>
      <w:r w:rsidRPr="00850129">
        <w:rPr>
          <w:rFonts w:ascii="XO Thames" w:hAnsi="XO Thames"/>
          <w:noProof/>
          <w:sz w:val="26"/>
          <w:szCs w:val="26"/>
        </w:rPr>
        <w:t>в соответствии с разделом 9 Контракта.</w:t>
      </w:r>
    </w:p>
    <w:p w:rsidR="003C373C" w:rsidRPr="0067471A" w:rsidRDefault="001376E8" w:rsidP="00EB0512">
      <w:pPr>
        <w:pStyle w:val="a7"/>
        <w:ind w:firstLine="709"/>
        <w:jc w:val="both"/>
        <w:rPr>
          <w:rFonts w:ascii="XO Thames" w:hAnsi="XO Thames"/>
          <w:noProof/>
          <w:sz w:val="26"/>
          <w:szCs w:val="26"/>
        </w:rPr>
      </w:pPr>
      <w:r w:rsidRPr="0067471A">
        <w:rPr>
          <w:rFonts w:ascii="XO Thames" w:hAnsi="XO Thames"/>
          <w:noProof/>
          <w:sz w:val="26"/>
          <w:szCs w:val="26"/>
        </w:rPr>
        <w:t>2.1.5</w:t>
      </w:r>
      <w:r w:rsidR="003C373C" w:rsidRPr="0067471A">
        <w:rPr>
          <w:rFonts w:ascii="XO Thames" w:hAnsi="XO Thames"/>
          <w:noProof/>
          <w:sz w:val="26"/>
          <w:szCs w:val="26"/>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w:t>
      </w:r>
      <w:r w:rsidR="003C373C" w:rsidRPr="0067471A">
        <w:rPr>
          <w:rFonts w:ascii="XO Thames" w:hAnsi="XO Thames"/>
          <w:noProof/>
          <w:sz w:val="26"/>
          <w:szCs w:val="26"/>
        </w:rPr>
        <w:lastRenderedPageBreak/>
        <w:t>Контракта, при условии отсутствия претензий по его ка</w:t>
      </w:r>
      <w:r w:rsidR="00EB0512">
        <w:rPr>
          <w:rFonts w:ascii="XO Thames" w:hAnsi="XO Thames"/>
          <w:noProof/>
          <w:sz w:val="26"/>
          <w:szCs w:val="26"/>
        </w:rPr>
        <w:t>честву, на основании подписанного</w:t>
      </w:r>
      <w:r w:rsidR="003C373C" w:rsidRPr="0067471A">
        <w:rPr>
          <w:rFonts w:ascii="XO Thames" w:hAnsi="XO Thames"/>
          <w:noProof/>
          <w:sz w:val="26"/>
          <w:szCs w:val="26"/>
        </w:rPr>
        <w:t xml:space="preserve"> П</w:t>
      </w:r>
      <w:r w:rsidR="0051772B" w:rsidRPr="0067471A">
        <w:rPr>
          <w:rFonts w:ascii="XO Thames" w:hAnsi="XO Thames"/>
          <w:noProof/>
          <w:sz w:val="26"/>
          <w:szCs w:val="26"/>
        </w:rPr>
        <w:t xml:space="preserve">оставщиком </w:t>
      </w:r>
      <w:r w:rsidR="003C373C" w:rsidRPr="0067471A">
        <w:rPr>
          <w:rFonts w:ascii="XO Thames" w:hAnsi="XO Thames"/>
          <w:noProof/>
          <w:sz w:val="26"/>
          <w:szCs w:val="26"/>
        </w:rPr>
        <w:t>и Государств</w:t>
      </w:r>
      <w:r w:rsidR="00EB0512">
        <w:rPr>
          <w:rFonts w:ascii="XO Thames" w:hAnsi="XO Thames"/>
          <w:noProof/>
          <w:sz w:val="26"/>
          <w:szCs w:val="26"/>
        </w:rPr>
        <w:t>енным заказчиком без замечаний Акта</w:t>
      </w:r>
      <w:r w:rsidR="003C373C" w:rsidRPr="0067471A">
        <w:rPr>
          <w:rFonts w:ascii="XO Thames" w:hAnsi="XO Thames"/>
          <w:noProof/>
          <w:sz w:val="26"/>
          <w:szCs w:val="26"/>
        </w:rPr>
        <w:t xml:space="preserve"> приема-передачи товара, </w:t>
      </w:r>
      <w:r w:rsidR="00EB0512">
        <w:rPr>
          <w:rFonts w:ascii="XO Thames" w:hAnsi="XO Thames"/>
          <w:noProof/>
          <w:sz w:val="26"/>
          <w:szCs w:val="26"/>
        </w:rPr>
        <w:t xml:space="preserve">составленного </w:t>
      </w:r>
      <w:r w:rsidR="003C373C" w:rsidRPr="0067471A">
        <w:rPr>
          <w:rFonts w:ascii="XO Thames" w:hAnsi="XO Thames"/>
          <w:noProof/>
          <w:sz w:val="26"/>
          <w:szCs w:val="26"/>
        </w:rPr>
        <w:t xml:space="preserve">по </w:t>
      </w:r>
      <w:r w:rsidR="00892151">
        <w:rPr>
          <w:rFonts w:ascii="XO Thames" w:hAnsi="XO Thames"/>
          <w:noProof/>
          <w:sz w:val="26"/>
          <w:szCs w:val="26"/>
        </w:rPr>
        <w:t xml:space="preserve">утвержденной приложением № 3 </w:t>
      </w:r>
      <w:r w:rsidR="00EB0512">
        <w:rPr>
          <w:rFonts w:ascii="XO Thames" w:hAnsi="XO Thames"/>
          <w:noProof/>
          <w:sz w:val="26"/>
          <w:szCs w:val="26"/>
        </w:rPr>
        <w:t xml:space="preserve">к Контракту </w:t>
      </w:r>
      <w:r w:rsidR="003C373C" w:rsidRPr="0067471A">
        <w:rPr>
          <w:rFonts w:ascii="XO Thames" w:hAnsi="XO Thames"/>
          <w:noProof/>
          <w:sz w:val="26"/>
          <w:szCs w:val="26"/>
        </w:rPr>
        <w:t xml:space="preserve">форме </w:t>
      </w:r>
      <w:r w:rsidR="005C5EAB" w:rsidRPr="00AB3294">
        <w:rPr>
          <w:rFonts w:ascii="XO Thames" w:hAnsi="XO Thames"/>
          <w:noProof/>
          <w:sz w:val="26"/>
          <w:szCs w:val="26"/>
        </w:rPr>
        <w:t>«Акт</w:t>
      </w:r>
      <w:r w:rsidR="00EB0512">
        <w:rPr>
          <w:rFonts w:ascii="XO Thames" w:hAnsi="XO Thames"/>
          <w:noProof/>
          <w:sz w:val="26"/>
          <w:szCs w:val="26"/>
        </w:rPr>
        <w:t xml:space="preserve"> приемки товаров, работ, услуг»</w:t>
      </w:r>
      <w:r w:rsidR="005C5EAB">
        <w:rPr>
          <w:rFonts w:ascii="XO Thames" w:hAnsi="XO Thames"/>
          <w:noProof/>
          <w:sz w:val="26"/>
          <w:szCs w:val="26"/>
        </w:rPr>
        <w:t>.</w:t>
      </w:r>
    </w:p>
    <w:p w:rsidR="00051AEE" w:rsidRPr="0067471A" w:rsidRDefault="001376E8" w:rsidP="00F73404">
      <w:pPr>
        <w:pStyle w:val="a7"/>
        <w:ind w:firstLine="708"/>
        <w:jc w:val="both"/>
        <w:rPr>
          <w:rFonts w:ascii="XO Thames" w:hAnsi="XO Thames"/>
          <w:noProof/>
          <w:sz w:val="26"/>
          <w:szCs w:val="26"/>
        </w:rPr>
      </w:pPr>
      <w:r w:rsidRPr="0067471A">
        <w:rPr>
          <w:rFonts w:ascii="XO Thames" w:hAnsi="XO Thames"/>
          <w:noProof/>
          <w:sz w:val="26"/>
          <w:szCs w:val="26"/>
        </w:rPr>
        <w:t>2.1.6</w:t>
      </w:r>
      <w:r w:rsidR="003C373C" w:rsidRPr="0067471A">
        <w:rPr>
          <w:rFonts w:ascii="XO Thames" w:hAnsi="XO Thames"/>
          <w:noProof/>
          <w:sz w:val="26"/>
          <w:szCs w:val="26"/>
        </w:rPr>
        <w:t>. </w:t>
      </w:r>
      <w:r w:rsidR="00051AEE" w:rsidRPr="0067471A">
        <w:rPr>
          <w:rFonts w:ascii="XO Thames" w:hAnsi="XO Thames"/>
          <w:sz w:val="26"/>
          <w:szCs w:val="26"/>
        </w:rPr>
        <w:t xml:space="preserve">Направить </w:t>
      </w:r>
      <w:r w:rsidR="00051AEE" w:rsidRPr="0067471A">
        <w:rPr>
          <w:rFonts w:ascii="XO Thames" w:hAnsi="XO Thames"/>
          <w:noProof/>
          <w:sz w:val="26"/>
          <w:szCs w:val="26"/>
        </w:rPr>
        <w:t xml:space="preserve">в уполномоченный на осуществление контроля в сфере закупок федеральный орган исполнительной власти в соответствии с порядком, предусмотренным </w:t>
      </w:r>
      <w:hyperlink r:id="rId8" w:history="1">
        <w:r w:rsidR="00051AEE" w:rsidRPr="0067471A">
          <w:rPr>
            <w:rFonts w:ascii="XO Thames" w:hAnsi="XO Thames"/>
            <w:noProof/>
            <w:sz w:val="26"/>
            <w:szCs w:val="26"/>
          </w:rPr>
          <w:t>пунктом 1 части 10 статьи 104</w:t>
        </w:r>
      </w:hyperlink>
      <w:r w:rsidR="00051AEE" w:rsidRPr="0067471A">
        <w:rPr>
          <w:rFonts w:ascii="XO Thames" w:hAnsi="XO Thames"/>
          <w:noProof/>
          <w:sz w:val="26"/>
          <w:szCs w:val="26"/>
        </w:rPr>
        <w:t xml:space="preserve"> </w:t>
      </w:r>
      <w:r w:rsidR="00051AEE" w:rsidRPr="0067471A">
        <w:rPr>
          <w:rFonts w:ascii="XO Thames" w:hAnsi="XO Thames"/>
          <w:sz w:val="26"/>
          <w:szCs w:val="26"/>
        </w:rPr>
        <w:t>Федерального закона № 44-ФЗ</w:t>
      </w:r>
      <w:r w:rsidR="00051AEE" w:rsidRPr="0067471A">
        <w:rPr>
          <w:rFonts w:ascii="XO Thames" w:hAnsi="XO Thames"/>
          <w:noProof/>
          <w:sz w:val="26"/>
          <w:szCs w:val="26"/>
        </w:rPr>
        <w:t xml:space="preserve">, обращение о включении информации о Поставщике в реестр недобросовестных поставщиков (подрядчиков, исполнителей) в случаях, предусмотренных </w:t>
      </w:r>
      <w:r w:rsidR="00051AEE" w:rsidRPr="0067471A">
        <w:rPr>
          <w:rFonts w:ascii="XO Thames" w:hAnsi="XO Thames"/>
          <w:sz w:val="26"/>
          <w:szCs w:val="26"/>
        </w:rPr>
        <w:t>Федеральным законом № 44-ФЗ.</w:t>
      </w:r>
    </w:p>
    <w:p w:rsidR="003C373C" w:rsidRPr="0067471A" w:rsidRDefault="00051AEE" w:rsidP="00F73404">
      <w:pPr>
        <w:pStyle w:val="a7"/>
        <w:ind w:firstLine="708"/>
        <w:jc w:val="both"/>
        <w:rPr>
          <w:rFonts w:ascii="XO Thames" w:hAnsi="XO Thames"/>
          <w:noProof/>
          <w:sz w:val="26"/>
          <w:szCs w:val="26"/>
        </w:rPr>
      </w:pPr>
      <w:r w:rsidRPr="0067471A">
        <w:rPr>
          <w:rFonts w:ascii="XO Thames" w:hAnsi="XO Thames"/>
          <w:noProof/>
          <w:sz w:val="26"/>
          <w:szCs w:val="26"/>
        </w:rPr>
        <w:t xml:space="preserve">2.1.7. </w:t>
      </w:r>
      <w:r w:rsidR="003C373C" w:rsidRPr="0067471A">
        <w:rPr>
          <w:rFonts w:ascii="XO Thames" w:hAnsi="XO Thames"/>
          <w:noProof/>
          <w:sz w:val="26"/>
          <w:szCs w:val="26"/>
        </w:rPr>
        <w:t>Выполнять иные обязанности, предусмотренные законодательством Российской Федерации и Контрактом.</w:t>
      </w:r>
    </w:p>
    <w:p w:rsidR="00132FE6" w:rsidRPr="0067471A" w:rsidRDefault="003C373C" w:rsidP="00C74482">
      <w:pPr>
        <w:pStyle w:val="a7"/>
        <w:ind w:firstLine="708"/>
        <w:jc w:val="both"/>
        <w:rPr>
          <w:rFonts w:ascii="XO Thames" w:hAnsi="XO Thames"/>
          <w:noProof/>
          <w:sz w:val="26"/>
          <w:szCs w:val="26"/>
        </w:rPr>
      </w:pPr>
      <w:r w:rsidRPr="0067471A">
        <w:rPr>
          <w:rFonts w:ascii="XO Thames" w:hAnsi="XO Thames"/>
          <w:noProof/>
          <w:sz w:val="26"/>
          <w:szCs w:val="26"/>
        </w:rPr>
        <w:t>2.2. Государственный заказчик имеет право:</w:t>
      </w:r>
    </w:p>
    <w:p w:rsidR="003C373C" w:rsidRPr="0067471A" w:rsidRDefault="003C373C" w:rsidP="003C373C">
      <w:pPr>
        <w:tabs>
          <w:tab w:val="left" w:pos="709"/>
        </w:tabs>
        <w:ind w:firstLine="709"/>
        <w:jc w:val="both"/>
        <w:rPr>
          <w:rFonts w:ascii="XO Thames" w:eastAsia="Arial Unicode MS" w:hAnsi="XO Thames"/>
          <w:sz w:val="26"/>
          <w:szCs w:val="26"/>
        </w:rPr>
      </w:pPr>
      <w:r w:rsidRPr="0067471A">
        <w:rPr>
          <w:rFonts w:ascii="XO Thames" w:hAnsi="XO Thames"/>
          <w:noProof/>
          <w:sz w:val="26"/>
          <w:szCs w:val="26"/>
        </w:rPr>
        <w:t>2.2.1. </w:t>
      </w:r>
      <w:r w:rsidRPr="0067471A">
        <w:rPr>
          <w:rFonts w:ascii="XO Thames" w:hAnsi="XO Thames"/>
          <w:sz w:val="26"/>
          <w:szCs w:val="26"/>
        </w:rPr>
        <w:t>Определять лиц, непосредственно участвующих в контроле над осуществлением поставки Товара Поставщиком и (или) лиц, участвующих в приемке товара по количеству и качеству.</w:t>
      </w:r>
    </w:p>
    <w:p w:rsidR="003C373C" w:rsidRPr="0067471A" w:rsidRDefault="003C373C" w:rsidP="00D97875">
      <w:pPr>
        <w:pStyle w:val="a7"/>
        <w:ind w:firstLine="709"/>
        <w:jc w:val="both"/>
        <w:rPr>
          <w:rFonts w:ascii="XO Thames" w:hAnsi="XO Thames"/>
          <w:sz w:val="26"/>
          <w:szCs w:val="26"/>
        </w:rPr>
      </w:pPr>
      <w:r w:rsidRPr="0067471A">
        <w:rPr>
          <w:rFonts w:ascii="XO Thames" w:hAnsi="XO Thames"/>
          <w:noProof/>
          <w:sz w:val="26"/>
          <w:szCs w:val="26"/>
        </w:rPr>
        <w:t xml:space="preserve">2.2.2. </w:t>
      </w:r>
      <w:r w:rsidRPr="0067471A">
        <w:rPr>
          <w:rFonts w:ascii="XO Thames" w:hAnsi="XO Thames"/>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67471A">
        <w:rPr>
          <w:rFonts w:ascii="XO Thames" w:hAnsi="XO Thames"/>
          <w:noProof/>
          <w:sz w:val="26"/>
          <w:szCs w:val="26"/>
        </w:rPr>
        <w:t xml:space="preserve"> нормативных и технических документах</w:t>
      </w:r>
      <w:r w:rsidRPr="0067471A">
        <w:rPr>
          <w:rFonts w:ascii="XO Thames" w:hAnsi="XO Thames"/>
          <w:sz w:val="26"/>
          <w:szCs w:val="26"/>
        </w:rPr>
        <w:t xml:space="preserve"> и настоящем Контракте, в ходе приемки Товара. </w:t>
      </w:r>
    </w:p>
    <w:p w:rsidR="003C373C" w:rsidRPr="0067471A" w:rsidRDefault="003C373C" w:rsidP="00D97875">
      <w:pPr>
        <w:pStyle w:val="a7"/>
        <w:ind w:firstLine="709"/>
        <w:jc w:val="both"/>
        <w:rPr>
          <w:rFonts w:ascii="XO Thames" w:hAnsi="XO Thames"/>
          <w:noProof/>
          <w:sz w:val="26"/>
          <w:szCs w:val="26"/>
        </w:rPr>
      </w:pPr>
      <w:r w:rsidRPr="0067471A">
        <w:rPr>
          <w:rFonts w:ascii="XO Thames" w:hAnsi="XO Thames"/>
          <w:noProof/>
          <w:sz w:val="26"/>
          <w:szCs w:val="26"/>
        </w:rPr>
        <w:t xml:space="preserve">2.2.3. </w:t>
      </w:r>
      <w:r w:rsidRPr="0067471A">
        <w:rPr>
          <w:rFonts w:ascii="XO Thames" w:hAnsi="XO Thames"/>
          <w:sz w:val="26"/>
          <w:szCs w:val="26"/>
        </w:rPr>
        <w:t>В соответствии с условиями Контракта в период срока поставки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C373C" w:rsidRPr="0067471A" w:rsidRDefault="003C373C" w:rsidP="00D97875">
      <w:pPr>
        <w:pStyle w:val="a7"/>
        <w:ind w:firstLine="709"/>
        <w:jc w:val="both"/>
        <w:rPr>
          <w:rFonts w:ascii="XO Thames" w:hAnsi="XO Thames"/>
          <w:noProof/>
          <w:sz w:val="26"/>
          <w:szCs w:val="26"/>
        </w:rPr>
      </w:pPr>
      <w:r w:rsidRPr="0067471A">
        <w:rPr>
          <w:rFonts w:ascii="XO Thames" w:hAnsi="XO Thames"/>
          <w:noProof/>
          <w:sz w:val="26"/>
          <w:szCs w:val="26"/>
        </w:rPr>
        <w:t>2.2.4.  Принять решение об одностороннем отказе от исполнения Контракта в соответствии с гражданским законодательством Российской Федерации</w:t>
      </w:r>
      <w:r w:rsidR="005B4E37" w:rsidRPr="0067471A">
        <w:rPr>
          <w:rFonts w:ascii="XO Thames" w:hAnsi="XO Thames"/>
          <w:noProof/>
          <w:sz w:val="26"/>
          <w:szCs w:val="26"/>
        </w:rPr>
        <w:t xml:space="preserve"> и на</w:t>
      </w:r>
      <w:r w:rsidR="008E525F" w:rsidRPr="0067471A">
        <w:rPr>
          <w:rFonts w:ascii="XO Thames" w:hAnsi="XO Thames"/>
          <w:noProof/>
          <w:sz w:val="26"/>
          <w:szCs w:val="26"/>
        </w:rPr>
        <w:t>с</w:t>
      </w:r>
      <w:r w:rsidR="005B4E37" w:rsidRPr="0067471A">
        <w:rPr>
          <w:rFonts w:ascii="XO Thames" w:hAnsi="XO Thames"/>
          <w:noProof/>
          <w:sz w:val="26"/>
          <w:szCs w:val="26"/>
        </w:rPr>
        <w:t>тоящим Контрактом</w:t>
      </w:r>
      <w:r w:rsidRPr="0067471A">
        <w:rPr>
          <w:rFonts w:ascii="XO Thames" w:hAnsi="XO Thames"/>
          <w:noProof/>
          <w:sz w:val="26"/>
          <w:szCs w:val="26"/>
        </w:rPr>
        <w:t>, потребовать возмещения убытков в случае нарушения Поставщиком условий Контракта о сроках поставки и качестве товара.</w:t>
      </w:r>
    </w:p>
    <w:p w:rsidR="00752870" w:rsidRPr="0067471A" w:rsidRDefault="0039575F" w:rsidP="0039575F">
      <w:pPr>
        <w:pStyle w:val="12"/>
        <w:ind w:firstLine="709"/>
        <w:rPr>
          <w:rFonts w:ascii="XO Thames" w:hAnsi="XO Thames"/>
          <w:noProof/>
          <w:sz w:val="26"/>
          <w:szCs w:val="26"/>
        </w:rPr>
      </w:pPr>
      <w:r>
        <w:rPr>
          <w:rFonts w:ascii="XO Thames" w:hAnsi="XO Thames"/>
          <w:noProof/>
          <w:sz w:val="26"/>
          <w:szCs w:val="26"/>
        </w:rPr>
        <w:t xml:space="preserve">2.2.5. </w:t>
      </w:r>
      <w:r w:rsidR="00752870" w:rsidRPr="0067471A">
        <w:rPr>
          <w:rFonts w:ascii="XO Thames" w:hAnsi="XO Thames"/>
          <w:noProof/>
          <w:sz w:val="26"/>
          <w:szCs w:val="26"/>
        </w:rPr>
        <w:t xml:space="preserve">Осуществлять иные права, предусмотренные действующим законодательством Российской Федерации и Контрактом. </w:t>
      </w:r>
    </w:p>
    <w:p w:rsidR="003C373C" w:rsidRPr="0067471A" w:rsidRDefault="003C373C" w:rsidP="00D97875">
      <w:pPr>
        <w:pStyle w:val="12"/>
        <w:ind w:firstLine="709"/>
        <w:rPr>
          <w:rFonts w:ascii="XO Thames" w:hAnsi="XO Thames"/>
          <w:noProof/>
          <w:sz w:val="26"/>
          <w:szCs w:val="26"/>
        </w:rPr>
      </w:pPr>
      <w:r w:rsidRPr="0067471A">
        <w:rPr>
          <w:rFonts w:ascii="XO Thames" w:hAnsi="XO Thames"/>
          <w:noProof/>
          <w:sz w:val="26"/>
          <w:szCs w:val="26"/>
        </w:rPr>
        <w:t>2.3. Поставщик обязуется:</w:t>
      </w:r>
    </w:p>
    <w:p w:rsidR="003C373C" w:rsidRPr="0067471A" w:rsidRDefault="003C373C" w:rsidP="00D97875">
      <w:pPr>
        <w:pStyle w:val="12"/>
        <w:ind w:firstLine="709"/>
        <w:rPr>
          <w:rFonts w:ascii="XO Thames" w:hAnsi="XO Thames"/>
          <w:sz w:val="26"/>
          <w:szCs w:val="26"/>
        </w:rPr>
      </w:pPr>
      <w:r w:rsidRPr="0067471A">
        <w:rPr>
          <w:rFonts w:ascii="XO Thames" w:hAnsi="XO Thames"/>
          <w:noProof/>
          <w:sz w:val="26"/>
          <w:szCs w:val="26"/>
        </w:rPr>
        <w:t xml:space="preserve">2.3.1. Известить </w:t>
      </w:r>
      <w:r w:rsidRPr="0067471A">
        <w:rPr>
          <w:rFonts w:ascii="XO Thames" w:hAnsi="XO Thames"/>
          <w:sz w:val="26"/>
          <w:szCs w:val="26"/>
        </w:rPr>
        <w:t>в письменной форме или с использованием средств телефонной связи,</w:t>
      </w:r>
      <w:r w:rsidRPr="0067471A">
        <w:rPr>
          <w:rFonts w:ascii="XO Thames" w:hAnsi="XO Thames"/>
          <w:noProof/>
          <w:sz w:val="26"/>
          <w:szCs w:val="26"/>
        </w:rPr>
        <w:t xml:space="preserve"> н</w:t>
      </w:r>
      <w:r w:rsidRPr="0067471A">
        <w:rPr>
          <w:rFonts w:ascii="XO Thames" w:hAnsi="XO Thames"/>
          <w:sz w:val="26"/>
          <w:szCs w:val="26"/>
        </w:rPr>
        <w:t xml:space="preserve">е позднее, чем за 3 (три) рабочих дней до планируемой даты поставки, </w:t>
      </w:r>
      <w:r w:rsidRPr="0067471A">
        <w:rPr>
          <w:rFonts w:ascii="XO Thames" w:hAnsi="XO Thames"/>
          <w:noProof/>
          <w:sz w:val="26"/>
          <w:szCs w:val="26"/>
        </w:rPr>
        <w:t xml:space="preserve">Государственного заказчика о готовности товара к поставке и о дате поставки товара в порядке, предусмотренном </w:t>
      </w:r>
      <w:hyperlink w:anchor="_Сроки_и_порядок" w:history="1">
        <w:r w:rsidRPr="0067471A">
          <w:rPr>
            <w:rStyle w:val="ac"/>
            <w:rFonts w:ascii="XO Thames" w:hAnsi="XO Thames"/>
            <w:noProof/>
            <w:color w:val="auto"/>
            <w:sz w:val="26"/>
            <w:szCs w:val="26"/>
            <w:u w:val="none"/>
          </w:rPr>
          <w:t>пунктом 5.3</w:t>
        </w:r>
      </w:hyperlink>
      <w:r w:rsidRPr="0067471A">
        <w:rPr>
          <w:rFonts w:ascii="XO Thames" w:hAnsi="XO Thames"/>
          <w:noProof/>
          <w:sz w:val="26"/>
          <w:szCs w:val="26"/>
        </w:rPr>
        <w:t>. Контракта.</w:t>
      </w:r>
    </w:p>
    <w:p w:rsidR="003C373C" w:rsidRPr="0067471A" w:rsidRDefault="003C373C" w:rsidP="00D97875">
      <w:pPr>
        <w:pStyle w:val="12"/>
        <w:ind w:firstLine="709"/>
        <w:rPr>
          <w:rFonts w:ascii="XO Thames" w:hAnsi="XO Thames"/>
          <w:noProof/>
          <w:sz w:val="26"/>
          <w:szCs w:val="26"/>
        </w:rPr>
      </w:pPr>
      <w:r w:rsidRPr="0067471A">
        <w:rPr>
          <w:rFonts w:ascii="XO Thames" w:hAnsi="XO Thames"/>
          <w:noProof/>
          <w:sz w:val="26"/>
          <w:szCs w:val="26"/>
        </w:rPr>
        <w:t>2.3.2. Обеспечить соответствие Товар</w:t>
      </w:r>
      <w:r w:rsidR="005B4E37" w:rsidRPr="0067471A">
        <w:rPr>
          <w:rFonts w:ascii="XO Thames" w:hAnsi="XO Thames"/>
          <w:noProof/>
          <w:sz w:val="26"/>
          <w:szCs w:val="26"/>
        </w:rPr>
        <w:t xml:space="preserve">а требованиям законодательства Российской Федерации </w:t>
      </w:r>
      <w:r w:rsidRPr="0067471A">
        <w:rPr>
          <w:rFonts w:ascii="XO Thames" w:hAnsi="XO Thames"/>
          <w:noProof/>
          <w:sz w:val="26"/>
          <w:szCs w:val="26"/>
        </w:rPr>
        <w:t>и условиям Контракта.</w:t>
      </w:r>
    </w:p>
    <w:p w:rsidR="003C373C" w:rsidRPr="0067471A" w:rsidRDefault="005B4E37" w:rsidP="004D29DB">
      <w:pPr>
        <w:pStyle w:val="12"/>
        <w:ind w:firstLine="709"/>
        <w:rPr>
          <w:rFonts w:ascii="XO Thames" w:hAnsi="XO Thames"/>
          <w:noProof/>
          <w:sz w:val="26"/>
          <w:szCs w:val="26"/>
        </w:rPr>
      </w:pPr>
      <w:r w:rsidRPr="0067471A">
        <w:rPr>
          <w:rFonts w:ascii="XO Thames" w:hAnsi="XO Thames"/>
          <w:noProof/>
          <w:sz w:val="26"/>
          <w:szCs w:val="26"/>
        </w:rPr>
        <w:t xml:space="preserve">2.3.3. Передать </w:t>
      </w:r>
      <w:r w:rsidR="004D29DB" w:rsidRPr="0067471A">
        <w:rPr>
          <w:rFonts w:ascii="XO Thames" w:hAnsi="XO Thames"/>
          <w:noProof/>
          <w:sz w:val="26"/>
          <w:szCs w:val="26"/>
        </w:rPr>
        <w:t xml:space="preserve">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67471A">
        <w:rPr>
          <w:rFonts w:ascii="XO Thames" w:hAnsi="XO Thames"/>
          <w:noProof/>
          <w:sz w:val="26"/>
          <w:szCs w:val="26"/>
        </w:rPr>
        <w:t>н</w:t>
      </w:r>
      <w:r w:rsidR="003C373C" w:rsidRPr="0067471A">
        <w:rPr>
          <w:rFonts w:ascii="XO Thames" w:hAnsi="XO Thames"/>
          <w:noProof/>
          <w:sz w:val="26"/>
          <w:szCs w:val="26"/>
        </w:rPr>
        <w:t>е о</w:t>
      </w:r>
      <w:r w:rsidR="000C0F33" w:rsidRPr="0067471A">
        <w:rPr>
          <w:rFonts w:ascii="XO Thames" w:hAnsi="XO Thames"/>
          <w:noProof/>
          <w:sz w:val="26"/>
          <w:szCs w:val="26"/>
        </w:rPr>
        <w:t>бремененный правами третьих лиц, не состоящий под арестом и не являющийся предметом спора.</w:t>
      </w:r>
    </w:p>
    <w:p w:rsidR="003C373C" w:rsidRPr="0067471A" w:rsidRDefault="003C373C" w:rsidP="00D97875">
      <w:pPr>
        <w:pStyle w:val="12"/>
        <w:ind w:firstLine="709"/>
        <w:rPr>
          <w:rFonts w:ascii="XO Thames" w:hAnsi="XO Thames"/>
          <w:noProof/>
          <w:sz w:val="26"/>
          <w:szCs w:val="26"/>
        </w:rPr>
      </w:pPr>
      <w:r w:rsidRPr="0067471A">
        <w:rPr>
          <w:rFonts w:ascii="XO Thames" w:hAnsi="XO Thames"/>
          <w:noProof/>
          <w:sz w:val="26"/>
          <w:szCs w:val="26"/>
        </w:rPr>
        <w:t>2.3.4. Передать Товар в порядке, в сроки,  в комплекте с относящейся к нему документацией в соответствии с условиями раздела 5 Контракта.</w:t>
      </w:r>
    </w:p>
    <w:p w:rsidR="003C373C" w:rsidRPr="0067471A" w:rsidRDefault="003C373C" w:rsidP="003C373C">
      <w:pPr>
        <w:pStyle w:val="31"/>
        <w:spacing w:after="0"/>
        <w:ind w:left="0" w:firstLine="709"/>
        <w:jc w:val="both"/>
        <w:rPr>
          <w:rFonts w:ascii="XO Thames" w:hAnsi="XO Thames"/>
          <w:noProof/>
          <w:sz w:val="26"/>
          <w:szCs w:val="26"/>
        </w:rPr>
      </w:pPr>
      <w:r w:rsidRPr="0067471A">
        <w:rPr>
          <w:rFonts w:ascii="XO Thames" w:hAnsi="XO Thames"/>
          <w:noProof/>
          <w:sz w:val="26"/>
          <w:szCs w:val="26"/>
        </w:rPr>
        <w:t xml:space="preserve">2.3.5. Передать Государственному заказчику платежные и иные документы </w:t>
      </w:r>
      <w:r w:rsidRPr="0067471A">
        <w:rPr>
          <w:rFonts w:ascii="XO Thames" w:hAnsi="XO Thames"/>
          <w:noProof/>
          <w:sz w:val="26"/>
          <w:szCs w:val="26"/>
        </w:rPr>
        <w:br/>
        <w:t>в порядке и на условиях, установленных пунктом 5.4. Контракта.</w:t>
      </w:r>
    </w:p>
    <w:p w:rsidR="003C373C" w:rsidRPr="0067471A" w:rsidRDefault="003C373C" w:rsidP="00C36034">
      <w:pPr>
        <w:pStyle w:val="31"/>
        <w:spacing w:after="0"/>
        <w:ind w:left="0" w:firstLine="709"/>
        <w:jc w:val="both"/>
        <w:rPr>
          <w:rFonts w:ascii="XO Thames" w:hAnsi="XO Thames"/>
          <w:noProof/>
          <w:sz w:val="26"/>
          <w:szCs w:val="26"/>
        </w:rPr>
      </w:pPr>
      <w:r w:rsidRPr="0067471A">
        <w:rPr>
          <w:rFonts w:ascii="XO Thames" w:hAnsi="XO Thames"/>
          <w:sz w:val="26"/>
          <w:szCs w:val="26"/>
        </w:rPr>
        <w:t xml:space="preserve">2.3.6. </w:t>
      </w:r>
      <w:r w:rsidRPr="0067471A">
        <w:rPr>
          <w:rFonts w:ascii="XO Thames" w:hAnsi="XO Thames"/>
          <w:noProof/>
          <w:sz w:val="26"/>
          <w:szCs w:val="26"/>
        </w:rPr>
        <w:t xml:space="preserve">Осуществить </w:t>
      </w:r>
      <w:r w:rsidR="00C36034" w:rsidRPr="0067471A">
        <w:rPr>
          <w:rFonts w:ascii="XO Thames" w:hAnsi="XO Thames"/>
          <w:sz w:val="26"/>
          <w:szCs w:val="26"/>
        </w:rPr>
        <w:t xml:space="preserve">безвозмездную замену Товара ненадлежащего качества на Товар, соответствующий требованиям Контракта, </w:t>
      </w:r>
      <w:r w:rsidRPr="0067471A">
        <w:rPr>
          <w:rFonts w:ascii="XO Thames" w:hAnsi="XO Thames"/>
          <w:sz w:val="26"/>
          <w:szCs w:val="26"/>
        </w:rPr>
        <w:t>в порядке и на условиях, предусмотренных разделом 8 Контракта.</w:t>
      </w:r>
    </w:p>
    <w:p w:rsidR="003C373C" w:rsidRPr="0067471A" w:rsidRDefault="003C373C" w:rsidP="00D97875">
      <w:pPr>
        <w:pStyle w:val="a7"/>
        <w:ind w:firstLine="709"/>
        <w:jc w:val="both"/>
        <w:rPr>
          <w:rFonts w:ascii="XO Thames" w:hAnsi="XO Thames"/>
          <w:sz w:val="26"/>
          <w:szCs w:val="26"/>
        </w:rPr>
      </w:pPr>
      <w:r w:rsidRPr="0067471A">
        <w:rPr>
          <w:rFonts w:ascii="XO Thames" w:hAnsi="XO Thames"/>
          <w:sz w:val="26"/>
          <w:szCs w:val="26"/>
        </w:rPr>
        <w:lastRenderedPageBreak/>
        <w:t>2.3.7.</w:t>
      </w:r>
      <w:r w:rsidR="00D97875" w:rsidRPr="0067471A">
        <w:rPr>
          <w:rFonts w:ascii="XO Thames" w:hAnsi="XO Thames"/>
          <w:sz w:val="26"/>
          <w:szCs w:val="26"/>
        </w:rPr>
        <w:t xml:space="preserve"> </w:t>
      </w:r>
      <w:r w:rsidRPr="0067471A">
        <w:rPr>
          <w:rFonts w:ascii="XO Thames" w:hAnsi="XO Thames"/>
          <w:sz w:val="26"/>
          <w:szCs w:val="26"/>
        </w:rPr>
        <w:t xml:space="preserve">Обеспечить осуществление Государственным заказчиком контроля </w:t>
      </w:r>
      <w:r w:rsidRPr="0067471A">
        <w:rPr>
          <w:rFonts w:ascii="XO Thames" w:hAnsi="XO Thames"/>
          <w:sz w:val="26"/>
          <w:szCs w:val="26"/>
        </w:rPr>
        <w:br/>
        <w:t xml:space="preserve">за исполнением Контракта, в том числе на </w:t>
      </w:r>
      <w:r w:rsidR="004E07C1" w:rsidRPr="0067471A">
        <w:rPr>
          <w:rFonts w:ascii="XO Thames" w:hAnsi="XO Thames"/>
          <w:sz w:val="26"/>
          <w:szCs w:val="26"/>
        </w:rPr>
        <w:t>отдельных этапах его исполнения.</w:t>
      </w:r>
    </w:p>
    <w:p w:rsidR="003C373C" w:rsidRPr="0067471A" w:rsidRDefault="00E550D5" w:rsidP="004E07C1">
      <w:pPr>
        <w:pStyle w:val="a7"/>
        <w:ind w:firstLine="709"/>
        <w:jc w:val="both"/>
        <w:rPr>
          <w:rFonts w:ascii="XO Thames" w:hAnsi="XO Thames"/>
          <w:noProof/>
          <w:sz w:val="26"/>
          <w:szCs w:val="26"/>
        </w:rPr>
      </w:pPr>
      <w:r w:rsidRPr="0067471A">
        <w:rPr>
          <w:rFonts w:ascii="XO Thames" w:hAnsi="XO Thames"/>
          <w:sz w:val="26"/>
          <w:szCs w:val="26"/>
        </w:rPr>
        <w:t>2.3.8</w:t>
      </w:r>
      <w:r w:rsidR="004E07C1" w:rsidRPr="0067471A">
        <w:rPr>
          <w:rFonts w:ascii="XO Thames" w:hAnsi="XO Thames"/>
          <w:sz w:val="26"/>
          <w:szCs w:val="26"/>
        </w:rPr>
        <w:t xml:space="preserve">. </w:t>
      </w:r>
      <w:r w:rsidR="003C373C" w:rsidRPr="0067471A">
        <w:rPr>
          <w:rFonts w:ascii="XO Thames" w:hAnsi="XO Thames"/>
          <w:noProof/>
          <w:sz w:val="26"/>
          <w:szCs w:val="26"/>
        </w:rPr>
        <w:t>Выполнять иные обязанности, предусмотренные законодательством Российской Федерации и Контрактом.</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2.4. Поставщик имеет право:</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2.4.1. Требовать оплату за поставленный Товар в соответствии с условиями раздела 3 Контракта.</w:t>
      </w:r>
    </w:p>
    <w:p w:rsidR="003C373C" w:rsidRPr="0067471A" w:rsidRDefault="003C373C" w:rsidP="003C373C">
      <w:pPr>
        <w:ind w:firstLine="709"/>
        <w:jc w:val="both"/>
        <w:rPr>
          <w:rFonts w:ascii="XO Thames" w:hAnsi="XO Thames"/>
          <w:noProof/>
          <w:sz w:val="26"/>
          <w:szCs w:val="26"/>
        </w:rPr>
      </w:pPr>
      <w:r w:rsidRPr="0067471A">
        <w:rPr>
          <w:rFonts w:ascii="XO Thames" w:hAnsi="XO Thames"/>
          <w:noProof/>
          <w:sz w:val="26"/>
          <w:szCs w:val="26"/>
        </w:rPr>
        <w:t xml:space="preserve">2.4.2. Требовать уплату пеней, </w:t>
      </w:r>
      <w:r w:rsidR="00AD5A1E" w:rsidRPr="0067471A">
        <w:rPr>
          <w:rFonts w:ascii="XO Thames" w:hAnsi="XO Thames"/>
          <w:noProof/>
          <w:sz w:val="26"/>
          <w:szCs w:val="26"/>
        </w:rPr>
        <w:t>согласно раздела  9</w:t>
      </w:r>
      <w:r w:rsidRPr="0067471A">
        <w:rPr>
          <w:rFonts w:ascii="XO Thames" w:hAnsi="XO Thames"/>
          <w:noProof/>
          <w:sz w:val="26"/>
          <w:szCs w:val="26"/>
        </w:rPr>
        <w:t xml:space="preserve"> Контракта.</w:t>
      </w:r>
    </w:p>
    <w:p w:rsidR="003C373C" w:rsidRPr="0067471A" w:rsidRDefault="003C373C" w:rsidP="003C373C">
      <w:pPr>
        <w:pStyle w:val="a7"/>
        <w:ind w:firstLine="709"/>
        <w:jc w:val="both"/>
        <w:rPr>
          <w:rFonts w:ascii="XO Thames" w:hAnsi="XO Thames"/>
          <w:noProof/>
          <w:sz w:val="26"/>
          <w:szCs w:val="26"/>
        </w:rPr>
      </w:pPr>
      <w:r w:rsidRPr="0067471A">
        <w:rPr>
          <w:rFonts w:ascii="XO Thames" w:hAnsi="XO Thames"/>
          <w:noProof/>
          <w:sz w:val="26"/>
          <w:szCs w:val="26"/>
        </w:rPr>
        <w:t>2.4.3. Принять решение об одностороннем отказе от исполнения Контракта в соответствии с гражданским законодательством Российской Федераци</w:t>
      </w:r>
      <w:r w:rsidR="00E053F8" w:rsidRPr="0067471A">
        <w:rPr>
          <w:rFonts w:ascii="XO Thames" w:hAnsi="XO Thames"/>
          <w:noProof/>
          <w:sz w:val="26"/>
          <w:szCs w:val="26"/>
        </w:rPr>
        <w:t xml:space="preserve"> и настоящим Контрактом</w:t>
      </w:r>
      <w:r w:rsidRPr="0067471A">
        <w:rPr>
          <w:rFonts w:ascii="XO Thames" w:hAnsi="XO Thames"/>
          <w:noProof/>
          <w:sz w:val="26"/>
          <w:szCs w:val="26"/>
        </w:rPr>
        <w:t>.</w:t>
      </w:r>
      <w:r w:rsidR="00E053F8" w:rsidRPr="0067471A">
        <w:rPr>
          <w:rFonts w:ascii="XO Thames" w:hAnsi="XO Thames"/>
          <w:noProof/>
          <w:sz w:val="26"/>
          <w:szCs w:val="26"/>
        </w:rPr>
        <w:t xml:space="preserve"> </w:t>
      </w:r>
    </w:p>
    <w:p w:rsidR="00C74482" w:rsidRPr="0067471A" w:rsidRDefault="003C373C" w:rsidP="00AD75EE">
      <w:pPr>
        <w:pStyle w:val="a7"/>
        <w:ind w:firstLine="709"/>
        <w:jc w:val="both"/>
        <w:rPr>
          <w:rFonts w:ascii="XO Thames" w:hAnsi="XO Thames"/>
          <w:noProof/>
          <w:sz w:val="26"/>
          <w:szCs w:val="26"/>
        </w:rPr>
      </w:pPr>
      <w:r w:rsidRPr="0067471A">
        <w:rPr>
          <w:rFonts w:ascii="XO Thames" w:hAnsi="XO Thames"/>
          <w:noProof/>
          <w:sz w:val="26"/>
          <w:szCs w:val="26"/>
        </w:rPr>
        <w:t>2.4.4 Осуществлять иные права, предусмотренные действующим законодательством Российской Федерации и Контрактом.</w:t>
      </w:r>
    </w:p>
    <w:p w:rsidR="00140FF4" w:rsidRPr="0067471A" w:rsidRDefault="00140FF4" w:rsidP="00140FF4">
      <w:pPr>
        <w:ind w:firstLine="709"/>
        <w:jc w:val="both"/>
        <w:rPr>
          <w:rFonts w:ascii="XO Thames" w:hAnsi="XO Thames"/>
          <w:noProof/>
          <w:color w:val="000000"/>
          <w:sz w:val="26"/>
          <w:szCs w:val="26"/>
        </w:rPr>
      </w:pPr>
    </w:p>
    <w:p w:rsidR="00140FF4" w:rsidRPr="0067471A" w:rsidRDefault="00703B16" w:rsidP="00703B16">
      <w:pPr>
        <w:ind w:left="374"/>
        <w:jc w:val="center"/>
        <w:rPr>
          <w:rFonts w:ascii="XO Thames" w:hAnsi="XO Thames"/>
          <w:b/>
          <w:bCs/>
          <w:color w:val="000000"/>
          <w:sz w:val="26"/>
          <w:szCs w:val="26"/>
        </w:rPr>
      </w:pPr>
      <w:r w:rsidRPr="0067471A">
        <w:rPr>
          <w:rFonts w:ascii="XO Thames" w:hAnsi="XO Thames"/>
          <w:b/>
          <w:sz w:val="26"/>
          <w:szCs w:val="26"/>
        </w:rPr>
        <w:t>3. Цена Контракта, порядок и срок оплаты</w:t>
      </w:r>
    </w:p>
    <w:p w:rsidR="00612A21" w:rsidRPr="0067471A" w:rsidRDefault="00140FF4" w:rsidP="00112DC4">
      <w:pPr>
        <w:ind w:firstLine="709"/>
        <w:jc w:val="both"/>
        <w:rPr>
          <w:rFonts w:ascii="XO Thames" w:hAnsi="XO Thames"/>
          <w:noProof/>
          <w:sz w:val="26"/>
          <w:szCs w:val="26"/>
        </w:rPr>
      </w:pPr>
      <w:r w:rsidRPr="0067471A">
        <w:rPr>
          <w:rFonts w:ascii="XO Thames" w:hAnsi="XO Thames"/>
          <w:noProof/>
          <w:sz w:val="26"/>
          <w:szCs w:val="26"/>
        </w:rPr>
        <w:t xml:space="preserve">3.1. </w:t>
      </w:r>
      <w:r w:rsidR="00612A21" w:rsidRPr="0067471A">
        <w:rPr>
          <w:rFonts w:ascii="XO Thames" w:hAnsi="XO Thames"/>
          <w:noProof/>
          <w:sz w:val="26"/>
          <w:szCs w:val="26"/>
        </w:rPr>
        <w:t>Цена Контракта составляет</w:t>
      </w:r>
      <w:r w:rsidR="00112DC4" w:rsidRPr="0067471A">
        <w:rPr>
          <w:rFonts w:ascii="XO Thames" w:hAnsi="XO Thames"/>
          <w:noProof/>
          <w:sz w:val="26"/>
          <w:szCs w:val="26"/>
        </w:rPr>
        <w:t xml:space="preserve"> </w:t>
      </w:r>
      <w:r w:rsidR="00AF14AD" w:rsidRPr="0067471A">
        <w:rPr>
          <w:rFonts w:ascii="XO Thames" w:hAnsi="XO Thames"/>
          <w:i/>
          <w:noProof/>
          <w:spacing w:val="-4"/>
          <w:sz w:val="25"/>
          <w:szCs w:val="25"/>
          <w:highlight w:val="yellow"/>
          <w:u w:val="single"/>
        </w:rPr>
        <w:t>числом (прописью)</w:t>
      </w:r>
      <w:r w:rsidR="00AF14AD" w:rsidRPr="0067471A">
        <w:rPr>
          <w:rFonts w:ascii="XO Thames" w:hAnsi="XO Thames"/>
          <w:noProof/>
          <w:spacing w:val="-4"/>
          <w:sz w:val="25"/>
          <w:szCs w:val="25"/>
          <w:highlight w:val="yellow"/>
        </w:rPr>
        <w:t xml:space="preserve"> рублей __ копеек</w:t>
      </w:r>
      <w:r w:rsidR="00AF14AD" w:rsidRPr="0067471A">
        <w:rPr>
          <w:rFonts w:ascii="XO Thames" w:hAnsi="XO Thames"/>
          <w:noProof/>
          <w:spacing w:val="-4"/>
          <w:sz w:val="25"/>
          <w:szCs w:val="25"/>
        </w:rPr>
        <w:t xml:space="preserve">, </w:t>
      </w:r>
      <w:r w:rsidR="00AF14AD" w:rsidRPr="0067471A">
        <w:rPr>
          <w:rFonts w:ascii="XO Thames" w:hAnsi="XO Thames"/>
          <w:noProof/>
          <w:color w:val="000000"/>
          <w:sz w:val="25"/>
          <w:szCs w:val="25"/>
        </w:rPr>
        <w:t xml:space="preserve">с учетом </w:t>
      </w:r>
      <w:r w:rsidR="00AF14AD" w:rsidRPr="0067471A">
        <w:rPr>
          <w:rFonts w:ascii="XO Thames" w:hAnsi="XO Thames"/>
          <w:color w:val="000000"/>
          <w:sz w:val="25"/>
          <w:szCs w:val="25"/>
        </w:rPr>
        <w:t xml:space="preserve">НДС </w:t>
      </w:r>
      <w:proofErr w:type="gramStart"/>
      <w:r w:rsidR="00AF14AD" w:rsidRPr="0067471A">
        <w:rPr>
          <w:rFonts w:ascii="XO Thames" w:hAnsi="XO Thames"/>
          <w:i/>
          <w:color w:val="000000"/>
          <w:sz w:val="25"/>
          <w:szCs w:val="25"/>
          <w:highlight w:val="yellow"/>
        </w:rPr>
        <w:t xml:space="preserve">числом </w:t>
      </w:r>
      <w:r w:rsidR="00AF14AD" w:rsidRPr="0067471A">
        <w:rPr>
          <w:rFonts w:ascii="XO Thames" w:hAnsi="XO Thames"/>
          <w:color w:val="000000"/>
          <w:sz w:val="25"/>
          <w:szCs w:val="25"/>
          <w:highlight w:val="yellow"/>
        </w:rPr>
        <w:t xml:space="preserve"> %</w:t>
      </w:r>
      <w:proofErr w:type="gramEnd"/>
      <w:r w:rsidR="00AF14AD" w:rsidRPr="0067471A">
        <w:rPr>
          <w:rFonts w:ascii="XO Thames" w:hAnsi="XO Thames"/>
          <w:color w:val="000000"/>
          <w:sz w:val="25"/>
          <w:szCs w:val="25"/>
        </w:rPr>
        <w:t xml:space="preserve">, что составляет </w:t>
      </w:r>
      <w:r w:rsidR="00AF14AD" w:rsidRPr="0067471A">
        <w:rPr>
          <w:rFonts w:ascii="XO Thames" w:hAnsi="XO Thames"/>
          <w:i/>
          <w:color w:val="000000"/>
          <w:sz w:val="25"/>
          <w:szCs w:val="25"/>
          <w:highlight w:val="yellow"/>
        </w:rPr>
        <w:t>числом (прописью)</w:t>
      </w:r>
      <w:r w:rsidR="00AF14AD" w:rsidRPr="0067471A">
        <w:rPr>
          <w:rFonts w:ascii="XO Thames" w:hAnsi="XO Thames"/>
          <w:color w:val="000000"/>
          <w:sz w:val="25"/>
          <w:szCs w:val="25"/>
          <w:highlight w:val="yellow"/>
        </w:rPr>
        <w:t xml:space="preserve"> рублей __ копеек</w:t>
      </w:r>
      <w:r w:rsidR="00AF14AD" w:rsidRPr="0067471A">
        <w:rPr>
          <w:rFonts w:ascii="XO Thames" w:hAnsi="XO Thames"/>
          <w:color w:val="000000"/>
          <w:sz w:val="25"/>
          <w:szCs w:val="25"/>
        </w:rPr>
        <w:t xml:space="preserve"> </w:t>
      </w:r>
      <w:r w:rsidR="00AF14AD" w:rsidRPr="0067471A">
        <w:rPr>
          <w:rFonts w:ascii="XO Thames" w:hAnsi="XO Thames"/>
          <w:i/>
          <w:sz w:val="25"/>
          <w:szCs w:val="25"/>
        </w:rPr>
        <w:t>(при наличии)</w:t>
      </w:r>
      <w:r w:rsidR="00AF14AD" w:rsidRPr="0067471A">
        <w:rPr>
          <w:rFonts w:ascii="XO Thames" w:hAnsi="XO Thames"/>
          <w:sz w:val="25"/>
          <w:szCs w:val="25"/>
        </w:rPr>
        <w:t xml:space="preserve"> / </w:t>
      </w:r>
      <w:r w:rsidR="00AF14AD" w:rsidRPr="0067471A">
        <w:rPr>
          <w:rFonts w:ascii="XO Thames" w:hAnsi="XO Thames"/>
          <w:i/>
          <w:sz w:val="25"/>
          <w:szCs w:val="25"/>
        </w:rPr>
        <w:t>НДС не облагается в соответствии с налоговым законодательством Российской Федерации</w:t>
      </w:r>
      <w:r w:rsidR="00F73404" w:rsidRPr="0067471A">
        <w:rPr>
          <w:rFonts w:ascii="XO Thames" w:hAnsi="XO Thames"/>
          <w:i/>
          <w:sz w:val="26"/>
          <w:szCs w:val="26"/>
        </w:rPr>
        <w:t xml:space="preserve">, </w:t>
      </w:r>
      <w:r w:rsidR="00612A21" w:rsidRPr="0067471A">
        <w:rPr>
          <w:rFonts w:ascii="XO Thames" w:hAnsi="XO Thames"/>
          <w:iCs/>
          <w:sz w:val="26"/>
          <w:szCs w:val="26"/>
        </w:rPr>
        <w:t xml:space="preserve">и включает в себя стоимость товара, стоимость тары и упаковки, </w:t>
      </w:r>
      <w:r w:rsidR="00612A21" w:rsidRPr="0067471A">
        <w:rPr>
          <w:rFonts w:ascii="XO Thames" w:hAnsi="XO Thames"/>
          <w:sz w:val="26"/>
          <w:szCs w:val="26"/>
        </w:rPr>
        <w:t>услуги по погрузке и разгрузке товара, расходы по доставке товара</w:t>
      </w:r>
      <w:r w:rsidR="00612A21" w:rsidRPr="0067471A">
        <w:rPr>
          <w:rFonts w:ascii="XO Thames" w:hAnsi="XO Thames"/>
          <w:iCs/>
          <w:sz w:val="26"/>
          <w:szCs w:val="26"/>
        </w:rPr>
        <w:t>, уплату налогов, сборов и другие обязательные платежи, взимаемые с Поставщика в связи с исполнением обязательств по Контракту.</w:t>
      </w:r>
      <w:r w:rsidR="00612A21" w:rsidRPr="0067471A">
        <w:rPr>
          <w:rFonts w:ascii="XO Thames" w:hAnsi="XO Thames"/>
          <w:sz w:val="26"/>
          <w:szCs w:val="26"/>
        </w:rPr>
        <w:t xml:space="preserve"> </w:t>
      </w:r>
    </w:p>
    <w:p w:rsidR="003C373C" w:rsidRPr="0067471A" w:rsidRDefault="003C373C" w:rsidP="00C74482">
      <w:pPr>
        <w:ind w:firstLine="709"/>
        <w:jc w:val="both"/>
        <w:rPr>
          <w:rFonts w:ascii="XO Thames" w:hAnsi="XO Thames"/>
          <w:b/>
          <w:sz w:val="26"/>
          <w:szCs w:val="26"/>
        </w:rPr>
      </w:pPr>
      <w:r w:rsidRPr="0067471A">
        <w:rPr>
          <w:rFonts w:ascii="XO Thames" w:hAnsi="XO Thames"/>
          <w:sz w:val="26"/>
          <w:szCs w:val="26"/>
        </w:rPr>
        <w:t>Цена единицы товара указана в Ведомости поставки (приложение № 2</w:t>
      </w:r>
      <w:r w:rsidR="008E68BC" w:rsidRPr="0067471A">
        <w:rPr>
          <w:rFonts w:ascii="XO Thames" w:hAnsi="XO Thames"/>
          <w:sz w:val="26"/>
          <w:szCs w:val="26"/>
        </w:rPr>
        <w:t xml:space="preserve"> </w:t>
      </w:r>
      <w:r w:rsidR="008E68BC" w:rsidRPr="0067471A">
        <w:rPr>
          <w:rFonts w:ascii="XO Thames" w:hAnsi="XO Thames"/>
          <w:sz w:val="26"/>
          <w:szCs w:val="26"/>
        </w:rPr>
        <w:br/>
        <w:t>к Контракту</w:t>
      </w:r>
      <w:r w:rsidRPr="0067471A">
        <w:rPr>
          <w:rFonts w:ascii="XO Thames" w:hAnsi="XO Thames"/>
          <w:sz w:val="26"/>
          <w:szCs w:val="26"/>
        </w:rPr>
        <w:t>).</w:t>
      </w:r>
    </w:p>
    <w:p w:rsidR="00140FF4" w:rsidRPr="0067471A" w:rsidRDefault="00140FF4" w:rsidP="00051AEE">
      <w:pPr>
        <w:ind w:firstLine="709"/>
        <w:jc w:val="both"/>
        <w:rPr>
          <w:rFonts w:ascii="XO Thames" w:hAnsi="XO Thames"/>
          <w:color w:val="000000"/>
          <w:sz w:val="26"/>
          <w:szCs w:val="26"/>
        </w:rPr>
      </w:pPr>
      <w:r w:rsidRPr="0067471A">
        <w:rPr>
          <w:rFonts w:ascii="XO Thames" w:hAnsi="XO Thames"/>
          <w:color w:val="000000"/>
          <w:sz w:val="26"/>
          <w:szCs w:val="26"/>
        </w:rPr>
        <w:t xml:space="preserve">3.2. </w:t>
      </w:r>
      <w:r w:rsidR="00051AEE" w:rsidRPr="0067471A">
        <w:rPr>
          <w:rFonts w:ascii="XO Thames" w:hAnsi="XO Thames"/>
          <w:sz w:val="26"/>
          <w:szCs w:val="26"/>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Федеральным </w:t>
      </w:r>
      <w:hyperlink r:id="rId9" w:history="1">
        <w:r w:rsidR="00051AEE" w:rsidRPr="0067471A">
          <w:rPr>
            <w:rFonts w:ascii="XO Thames" w:hAnsi="XO Thames"/>
            <w:sz w:val="26"/>
            <w:szCs w:val="26"/>
          </w:rPr>
          <w:t>законом</w:t>
        </w:r>
      </w:hyperlink>
      <w:r w:rsidR="00051AEE" w:rsidRPr="0067471A">
        <w:rPr>
          <w:rFonts w:ascii="XO Thames" w:hAnsi="XO Thames"/>
          <w:sz w:val="26"/>
          <w:szCs w:val="26"/>
        </w:rPr>
        <w:t xml:space="preserve"> № 44-ФЗ и настоящим Контрактом.</w:t>
      </w:r>
    </w:p>
    <w:p w:rsidR="003C373C" w:rsidRPr="0067471A" w:rsidRDefault="003C373C" w:rsidP="00C74482">
      <w:pPr>
        <w:widowControl w:val="0"/>
        <w:autoSpaceDE w:val="0"/>
        <w:autoSpaceDN w:val="0"/>
        <w:adjustRightInd w:val="0"/>
        <w:ind w:firstLine="709"/>
        <w:jc w:val="both"/>
        <w:rPr>
          <w:rFonts w:ascii="XO Thames" w:hAnsi="XO Thames"/>
          <w:sz w:val="26"/>
          <w:szCs w:val="26"/>
        </w:rPr>
      </w:pPr>
      <w:r w:rsidRPr="0067471A">
        <w:rPr>
          <w:rFonts w:ascii="XO Thames" w:hAnsi="XO Thames"/>
          <w:sz w:val="26"/>
          <w:szCs w:val="26"/>
        </w:rPr>
        <w:t xml:space="preserve">3.3 </w:t>
      </w:r>
      <w:r w:rsidRPr="0067471A">
        <w:rPr>
          <w:rFonts w:ascii="XO Thames" w:hAnsi="XO Thames"/>
          <w:noProof/>
          <w:sz w:val="26"/>
          <w:szCs w:val="26"/>
        </w:rPr>
        <w:t xml:space="preserve">Оплата по Контракту осуществляется в рублях Российской Федерации </w:t>
      </w:r>
      <w:r w:rsidR="004E26B9" w:rsidRPr="0067471A">
        <w:rPr>
          <w:rFonts w:ascii="XO Thames" w:hAnsi="XO Thames"/>
          <w:noProof/>
          <w:sz w:val="26"/>
          <w:szCs w:val="26"/>
        </w:rPr>
        <w:br/>
      </w:r>
      <w:r w:rsidRPr="0067471A">
        <w:rPr>
          <w:rFonts w:ascii="XO Thames" w:hAnsi="XO Thames"/>
          <w:noProof/>
          <w:sz w:val="26"/>
          <w:szCs w:val="26"/>
        </w:rPr>
        <w:t>в безналичном порядке в форме платежных поручений путем перечисления Государственн</w:t>
      </w:r>
      <w:r w:rsidR="00FC31EA" w:rsidRPr="0067471A">
        <w:rPr>
          <w:rFonts w:ascii="XO Thames" w:hAnsi="XO Thames"/>
          <w:noProof/>
          <w:sz w:val="26"/>
          <w:szCs w:val="26"/>
        </w:rPr>
        <w:t xml:space="preserve">ым </w:t>
      </w:r>
      <w:r w:rsidR="000A3DB9" w:rsidRPr="0067471A">
        <w:rPr>
          <w:rFonts w:ascii="XO Thames" w:hAnsi="XO Thames"/>
          <w:noProof/>
          <w:sz w:val="26"/>
          <w:szCs w:val="26"/>
        </w:rPr>
        <w:t>заказч</w:t>
      </w:r>
      <w:r w:rsidR="00300719" w:rsidRPr="0067471A">
        <w:rPr>
          <w:rFonts w:ascii="XO Thames" w:hAnsi="XO Thames"/>
          <w:noProof/>
          <w:sz w:val="26"/>
          <w:szCs w:val="26"/>
        </w:rPr>
        <w:t xml:space="preserve">иком выделенных </w:t>
      </w:r>
      <w:r w:rsidR="0067471A" w:rsidRPr="0067471A">
        <w:rPr>
          <w:rFonts w:ascii="XO Thames" w:hAnsi="XO Thames"/>
          <w:noProof/>
          <w:sz w:val="26"/>
          <w:szCs w:val="26"/>
        </w:rPr>
        <w:t>на 2026</w:t>
      </w:r>
      <w:r w:rsidRPr="0067471A">
        <w:rPr>
          <w:rFonts w:ascii="XO Thames" w:hAnsi="XO Thames"/>
          <w:noProof/>
          <w:sz w:val="26"/>
          <w:szCs w:val="26"/>
        </w:rPr>
        <w:t xml:space="preserve"> год из федерального бюджета денежных средств на расчетный счет Поставщика, указанный в </w:t>
      </w:r>
      <w:hyperlink w:anchor="_Юридические_адреса,_банковские" w:history="1">
        <w:r w:rsidR="00616CAB" w:rsidRPr="0067471A">
          <w:rPr>
            <w:rFonts w:ascii="XO Thames" w:hAnsi="XO Thames"/>
            <w:noProof/>
            <w:sz w:val="26"/>
            <w:szCs w:val="26"/>
          </w:rPr>
          <w:t xml:space="preserve">разделе </w:t>
        </w:r>
        <w:r w:rsidRPr="0067471A">
          <w:rPr>
            <w:rFonts w:ascii="XO Thames" w:hAnsi="XO Thames"/>
            <w:noProof/>
            <w:sz w:val="26"/>
            <w:szCs w:val="26"/>
          </w:rPr>
          <w:t>16</w:t>
        </w:r>
      </w:hyperlink>
      <w:r w:rsidRPr="0067471A">
        <w:rPr>
          <w:rFonts w:ascii="XO Thames" w:hAnsi="XO Thames"/>
          <w:noProof/>
          <w:sz w:val="26"/>
          <w:szCs w:val="26"/>
        </w:rPr>
        <w:t xml:space="preserve"> Контракта. </w:t>
      </w:r>
    </w:p>
    <w:p w:rsidR="00612A21" w:rsidRPr="0067471A" w:rsidRDefault="00E053F8" w:rsidP="005C5EAB">
      <w:pPr>
        <w:widowControl w:val="0"/>
        <w:autoSpaceDE w:val="0"/>
        <w:autoSpaceDN w:val="0"/>
        <w:adjustRightInd w:val="0"/>
        <w:ind w:firstLine="709"/>
        <w:jc w:val="both"/>
        <w:rPr>
          <w:rFonts w:ascii="XO Thames" w:hAnsi="XO Thames"/>
          <w:noProof/>
          <w:sz w:val="26"/>
          <w:szCs w:val="26"/>
        </w:rPr>
      </w:pPr>
      <w:r w:rsidRPr="0067471A">
        <w:rPr>
          <w:rFonts w:ascii="XO Thames" w:hAnsi="XO Thames"/>
          <w:noProof/>
          <w:sz w:val="26"/>
          <w:szCs w:val="26"/>
        </w:rPr>
        <w:t xml:space="preserve">3.4. </w:t>
      </w:r>
      <w:r w:rsidR="00FC31EA" w:rsidRPr="0067471A">
        <w:rPr>
          <w:rFonts w:ascii="XO Thames" w:hAnsi="XO Thames"/>
          <w:noProof/>
          <w:sz w:val="26"/>
          <w:szCs w:val="26"/>
        </w:rPr>
        <w:t>Оплата за поставленный товар производится по факту поставки то</w:t>
      </w:r>
      <w:r w:rsidR="001376E8" w:rsidRPr="0067471A">
        <w:rPr>
          <w:rFonts w:ascii="XO Thames" w:hAnsi="XO Thames"/>
          <w:noProof/>
          <w:sz w:val="26"/>
          <w:szCs w:val="26"/>
        </w:rPr>
        <w:t xml:space="preserve">вара, </w:t>
      </w:r>
      <w:r w:rsidR="009A60BA" w:rsidRPr="0067471A">
        <w:rPr>
          <w:rFonts w:ascii="XO Thames" w:hAnsi="XO Thames"/>
          <w:sz w:val="26"/>
          <w:szCs w:val="26"/>
          <w:shd w:val="clear" w:color="auto" w:fill="FFFFFF"/>
        </w:rPr>
        <w:t>в срок не более</w:t>
      </w:r>
      <w:r w:rsidR="00EC74EF" w:rsidRPr="0067471A">
        <w:rPr>
          <w:rFonts w:ascii="XO Thames" w:hAnsi="XO Thames"/>
          <w:sz w:val="26"/>
          <w:szCs w:val="26"/>
          <w:shd w:val="clear" w:color="auto" w:fill="FFFFFF"/>
        </w:rPr>
        <w:t xml:space="preserve"> </w:t>
      </w:r>
      <w:r w:rsidR="004913EA" w:rsidRPr="0067471A">
        <w:rPr>
          <w:rFonts w:ascii="XO Thames" w:hAnsi="XO Thames"/>
          <w:sz w:val="26"/>
          <w:szCs w:val="26"/>
          <w:shd w:val="clear" w:color="auto" w:fill="FFFFFF"/>
        </w:rPr>
        <w:t>10</w:t>
      </w:r>
      <w:r w:rsidR="009A60BA" w:rsidRPr="0067471A">
        <w:rPr>
          <w:rFonts w:ascii="XO Thames" w:hAnsi="XO Thames"/>
          <w:sz w:val="26"/>
          <w:szCs w:val="26"/>
          <w:shd w:val="clear" w:color="auto" w:fill="FFFFFF"/>
        </w:rPr>
        <w:t xml:space="preserve"> </w:t>
      </w:r>
      <w:r w:rsidR="00EC74EF" w:rsidRPr="0067471A">
        <w:rPr>
          <w:rFonts w:ascii="XO Thames" w:hAnsi="XO Thames"/>
          <w:sz w:val="26"/>
          <w:szCs w:val="26"/>
          <w:shd w:val="clear" w:color="auto" w:fill="FFFFFF"/>
        </w:rPr>
        <w:t>(</w:t>
      </w:r>
      <w:r w:rsidR="004913EA" w:rsidRPr="0067471A">
        <w:rPr>
          <w:rFonts w:ascii="XO Thames" w:hAnsi="XO Thames"/>
          <w:sz w:val="26"/>
          <w:szCs w:val="26"/>
          <w:shd w:val="clear" w:color="auto" w:fill="FFFFFF"/>
        </w:rPr>
        <w:t>десяти</w:t>
      </w:r>
      <w:r w:rsidR="00EC74EF" w:rsidRPr="0067471A">
        <w:rPr>
          <w:rFonts w:ascii="XO Thames" w:hAnsi="XO Thames"/>
          <w:sz w:val="26"/>
          <w:szCs w:val="26"/>
          <w:shd w:val="clear" w:color="auto" w:fill="FFFFFF"/>
        </w:rPr>
        <w:t>)</w:t>
      </w:r>
      <w:r w:rsidR="004913EA" w:rsidRPr="0067471A">
        <w:rPr>
          <w:rFonts w:ascii="XO Thames" w:hAnsi="XO Thames"/>
          <w:sz w:val="26"/>
          <w:szCs w:val="26"/>
          <w:shd w:val="clear" w:color="auto" w:fill="FFFFFF"/>
        </w:rPr>
        <w:t xml:space="preserve"> рабочих</w:t>
      </w:r>
      <w:r w:rsidR="009A60BA" w:rsidRPr="0067471A">
        <w:rPr>
          <w:rFonts w:ascii="XO Thames" w:hAnsi="XO Thames"/>
          <w:sz w:val="26"/>
          <w:szCs w:val="26"/>
          <w:shd w:val="clear" w:color="auto" w:fill="FFFFFF"/>
        </w:rPr>
        <w:t xml:space="preserve"> дней с даты подписания </w:t>
      </w:r>
      <w:r w:rsidR="009A60BA" w:rsidRPr="0067471A">
        <w:rPr>
          <w:rFonts w:ascii="XO Thames" w:hAnsi="XO Thames"/>
          <w:noProof/>
          <w:sz w:val="26"/>
          <w:szCs w:val="26"/>
        </w:rPr>
        <w:t xml:space="preserve">Государственным заказчиком </w:t>
      </w:r>
      <w:r w:rsidR="005C5EAB" w:rsidRPr="00AB3294">
        <w:rPr>
          <w:rFonts w:ascii="XO Thames" w:hAnsi="XO Thames"/>
          <w:noProof/>
          <w:sz w:val="26"/>
          <w:szCs w:val="26"/>
        </w:rPr>
        <w:t>Акт</w:t>
      </w:r>
      <w:r w:rsidR="005C5EAB">
        <w:rPr>
          <w:rFonts w:ascii="XO Thames" w:hAnsi="XO Thames"/>
          <w:noProof/>
          <w:sz w:val="26"/>
          <w:szCs w:val="26"/>
        </w:rPr>
        <w:t>а</w:t>
      </w:r>
      <w:r w:rsidR="005C5EAB" w:rsidRPr="00AB3294">
        <w:rPr>
          <w:rFonts w:ascii="XO Thames" w:hAnsi="XO Thames"/>
          <w:noProof/>
          <w:sz w:val="26"/>
          <w:szCs w:val="26"/>
        </w:rPr>
        <w:t xml:space="preserve"> приемки товаров, работ, услуг</w:t>
      </w:r>
      <w:r w:rsidR="007218BC" w:rsidRPr="0067471A">
        <w:rPr>
          <w:rFonts w:ascii="XO Thames" w:hAnsi="XO Thames"/>
          <w:noProof/>
          <w:sz w:val="26"/>
          <w:szCs w:val="26"/>
        </w:rPr>
        <w:t>, составленного по форме, утвержденной приложением № 3 к Контракту, на основании</w:t>
      </w:r>
      <w:r w:rsidR="00FC31EA" w:rsidRPr="0067471A">
        <w:rPr>
          <w:rFonts w:ascii="XO Thames" w:hAnsi="XO Thames"/>
          <w:noProof/>
          <w:sz w:val="26"/>
          <w:szCs w:val="26"/>
        </w:rPr>
        <w:t xml:space="preserve"> правильно оформленных документов на оплату, указанных в </w:t>
      </w:r>
      <w:hyperlink r:id="rId10" w:anchor="_Сроки_и_порядок" w:history="1">
        <w:r w:rsidR="00FC31EA" w:rsidRPr="0067471A">
          <w:rPr>
            <w:rStyle w:val="ac"/>
            <w:rFonts w:ascii="XO Thames" w:hAnsi="XO Thames"/>
            <w:noProof/>
            <w:color w:val="auto"/>
            <w:sz w:val="26"/>
            <w:szCs w:val="26"/>
            <w:u w:val="none"/>
          </w:rPr>
          <w:t>п. 5.4.</w:t>
        </w:r>
      </w:hyperlink>
      <w:r w:rsidR="00FC31EA" w:rsidRPr="0067471A">
        <w:rPr>
          <w:rFonts w:ascii="XO Thames" w:hAnsi="XO Thames"/>
          <w:noProof/>
          <w:sz w:val="26"/>
          <w:szCs w:val="26"/>
        </w:rPr>
        <w:t xml:space="preserve"> </w:t>
      </w:r>
      <w:r w:rsidR="007218BC" w:rsidRPr="0067471A">
        <w:rPr>
          <w:rFonts w:ascii="XO Thames" w:hAnsi="XO Thames"/>
          <w:noProof/>
          <w:sz w:val="26"/>
          <w:szCs w:val="26"/>
        </w:rPr>
        <w:t>Контракта</w:t>
      </w:r>
      <w:r w:rsidR="00FC31EA" w:rsidRPr="0067471A">
        <w:rPr>
          <w:rFonts w:ascii="XO Thames" w:hAnsi="XO Thames"/>
          <w:sz w:val="26"/>
          <w:szCs w:val="26"/>
        </w:rPr>
        <w:t>. Оплата осуществляется за счет сред</w:t>
      </w:r>
      <w:r w:rsidR="001376E8" w:rsidRPr="0067471A">
        <w:rPr>
          <w:rFonts w:ascii="XO Thames" w:hAnsi="XO Thames"/>
          <w:sz w:val="26"/>
          <w:szCs w:val="26"/>
        </w:rPr>
        <w:t xml:space="preserve">ств федерального бюджета на </w:t>
      </w:r>
      <w:r w:rsidR="0067471A" w:rsidRPr="0067471A">
        <w:rPr>
          <w:rFonts w:ascii="XO Thames" w:hAnsi="XO Thames"/>
          <w:sz w:val="26"/>
          <w:szCs w:val="26"/>
        </w:rPr>
        <w:t>2026</w:t>
      </w:r>
      <w:r w:rsidR="00FC31EA" w:rsidRPr="0067471A">
        <w:rPr>
          <w:rFonts w:ascii="XO Thames" w:hAnsi="XO Thames"/>
          <w:sz w:val="26"/>
          <w:szCs w:val="26"/>
        </w:rPr>
        <w:t xml:space="preserve"> год </w:t>
      </w:r>
      <w:r w:rsidR="004E26B9" w:rsidRPr="0067471A">
        <w:rPr>
          <w:rFonts w:ascii="XO Thames" w:hAnsi="XO Thames"/>
          <w:sz w:val="26"/>
          <w:szCs w:val="26"/>
        </w:rPr>
        <w:t xml:space="preserve">по главе </w:t>
      </w:r>
      <w:r w:rsidR="00612A21" w:rsidRPr="0067471A">
        <w:rPr>
          <w:rFonts w:ascii="XO Thames" w:hAnsi="XO Thames"/>
          <w:sz w:val="26"/>
          <w:szCs w:val="26"/>
        </w:rPr>
        <w:t xml:space="preserve">320 разделу (подразделу) 0305 целевой статье 4240690049 виду расходов 244. </w:t>
      </w:r>
    </w:p>
    <w:p w:rsidR="003C6A79" w:rsidRPr="0067471A" w:rsidRDefault="00E053F8" w:rsidP="00612A21">
      <w:pPr>
        <w:widowControl w:val="0"/>
        <w:autoSpaceDE w:val="0"/>
        <w:autoSpaceDN w:val="0"/>
        <w:adjustRightInd w:val="0"/>
        <w:ind w:firstLine="709"/>
        <w:jc w:val="both"/>
        <w:rPr>
          <w:rFonts w:ascii="XO Thames" w:hAnsi="XO Thames"/>
          <w:sz w:val="26"/>
          <w:szCs w:val="26"/>
        </w:rPr>
      </w:pPr>
      <w:r w:rsidRPr="0067471A">
        <w:rPr>
          <w:rFonts w:ascii="XO Thames" w:hAnsi="XO Thames"/>
          <w:sz w:val="26"/>
          <w:szCs w:val="26"/>
        </w:rPr>
        <w:t xml:space="preserve">3.5. </w:t>
      </w:r>
      <w:r w:rsidR="003C6A79" w:rsidRPr="0067471A">
        <w:rPr>
          <w:rFonts w:ascii="XO Thames" w:hAnsi="XO Thames"/>
          <w:sz w:val="26"/>
          <w:szCs w:val="26"/>
        </w:rPr>
        <w:t xml:space="preserve">Сумма настоящего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w:t>
      </w:r>
      <w:r w:rsidR="008016F6" w:rsidRPr="0067471A">
        <w:rPr>
          <w:rFonts w:ascii="XO Thames" w:hAnsi="XO Thames"/>
          <w:sz w:val="26"/>
          <w:szCs w:val="26"/>
        </w:rPr>
        <w:t xml:space="preserve">Государственным </w:t>
      </w:r>
      <w:r w:rsidR="003C6A79" w:rsidRPr="0067471A">
        <w:rPr>
          <w:rFonts w:ascii="XO Thames" w:hAnsi="XO Thames"/>
          <w:sz w:val="26"/>
          <w:szCs w:val="26"/>
        </w:rPr>
        <w:t>заказчиком.</w:t>
      </w:r>
    </w:p>
    <w:p w:rsidR="003C373C" w:rsidRPr="0067471A" w:rsidRDefault="00E053F8" w:rsidP="003C373C">
      <w:pPr>
        <w:pStyle w:val="a7"/>
        <w:ind w:firstLine="720"/>
        <w:jc w:val="both"/>
        <w:rPr>
          <w:rFonts w:ascii="XO Thames" w:hAnsi="XO Thames"/>
          <w:sz w:val="26"/>
          <w:szCs w:val="26"/>
        </w:rPr>
      </w:pPr>
      <w:r w:rsidRPr="0067471A">
        <w:rPr>
          <w:rFonts w:ascii="XO Thames" w:hAnsi="XO Thames"/>
          <w:noProof/>
          <w:spacing w:val="2"/>
          <w:sz w:val="26"/>
          <w:szCs w:val="26"/>
        </w:rPr>
        <w:t>3.6</w:t>
      </w:r>
      <w:r w:rsidR="003C373C" w:rsidRPr="0067471A">
        <w:rPr>
          <w:rFonts w:ascii="XO Thames" w:hAnsi="XO Thames"/>
          <w:noProof/>
          <w:spacing w:val="2"/>
          <w:sz w:val="26"/>
          <w:szCs w:val="26"/>
        </w:rPr>
        <w:t xml:space="preserve">. </w:t>
      </w:r>
      <w:r w:rsidR="00C7399E" w:rsidRPr="0067471A">
        <w:rPr>
          <w:rFonts w:ascii="XO Thames" w:hAnsi="XO Thames"/>
          <w:snapToGrid w:val="0"/>
          <w:sz w:val="26"/>
          <w:szCs w:val="26"/>
        </w:rPr>
        <w:t xml:space="preserve">В случае изменения банковских реквизитов </w:t>
      </w:r>
      <w:r w:rsidR="00C7399E" w:rsidRPr="0067471A">
        <w:rPr>
          <w:rFonts w:ascii="XO Thames" w:hAnsi="XO Thames"/>
          <w:sz w:val="26"/>
          <w:szCs w:val="26"/>
        </w:rPr>
        <w:t>Поставщик</w:t>
      </w:r>
      <w:r w:rsidR="00C7399E" w:rsidRPr="0067471A">
        <w:rPr>
          <w:rFonts w:ascii="XO Thames" w:hAnsi="XO Thames"/>
          <w:snapToGrid w:val="0"/>
          <w:sz w:val="26"/>
          <w:szCs w:val="26"/>
        </w:rPr>
        <w:t xml:space="preserve"> обязан в течение </w:t>
      </w:r>
      <w:r w:rsidR="00C7399E" w:rsidRPr="0067471A">
        <w:rPr>
          <w:rFonts w:ascii="XO Thames" w:hAnsi="XO Thames"/>
          <w:snapToGrid w:val="0"/>
          <w:sz w:val="26"/>
          <w:szCs w:val="26"/>
        </w:rPr>
        <w:br/>
        <w:t xml:space="preserve">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w:t>
      </w:r>
      <w:r w:rsidR="00C7399E" w:rsidRPr="0067471A">
        <w:rPr>
          <w:rFonts w:ascii="XO Thames" w:hAnsi="XO Thames"/>
          <w:snapToGrid w:val="0"/>
          <w:sz w:val="26"/>
          <w:szCs w:val="26"/>
        </w:rPr>
        <w:lastRenderedPageBreak/>
        <w:t xml:space="preserve">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C7399E" w:rsidRPr="0067471A">
        <w:rPr>
          <w:rFonts w:ascii="XO Thames" w:hAnsi="XO Thames"/>
          <w:sz w:val="26"/>
          <w:szCs w:val="26"/>
        </w:rPr>
        <w:t>Поставщика, несет Поставщик.</w:t>
      </w:r>
    </w:p>
    <w:p w:rsidR="00140FF4" w:rsidRPr="0067471A" w:rsidRDefault="00E053F8" w:rsidP="008F0A3D">
      <w:pPr>
        <w:ind w:firstLine="709"/>
        <w:jc w:val="both"/>
        <w:rPr>
          <w:rFonts w:ascii="XO Thames" w:hAnsi="XO Thames"/>
          <w:noProof/>
          <w:color w:val="000000"/>
          <w:sz w:val="26"/>
          <w:szCs w:val="26"/>
        </w:rPr>
      </w:pPr>
      <w:r w:rsidRPr="0067471A">
        <w:rPr>
          <w:rFonts w:ascii="XO Thames" w:hAnsi="XO Thames"/>
          <w:noProof/>
          <w:color w:val="000000"/>
          <w:sz w:val="26"/>
          <w:szCs w:val="26"/>
        </w:rPr>
        <w:t>3.7</w:t>
      </w:r>
      <w:r w:rsidR="003C373C" w:rsidRPr="0067471A">
        <w:rPr>
          <w:rFonts w:ascii="XO Thames" w:hAnsi="XO Thames"/>
          <w:noProof/>
          <w:color w:val="000000"/>
          <w:sz w:val="26"/>
          <w:szCs w:val="26"/>
        </w:rPr>
        <w:t xml:space="preserve">. Обязательства по оплате поставленного </w:t>
      </w:r>
      <w:r w:rsidR="003C373C" w:rsidRPr="0067471A">
        <w:rPr>
          <w:rFonts w:ascii="XO Thames" w:hAnsi="XO Thames"/>
          <w:color w:val="000000"/>
          <w:sz w:val="26"/>
          <w:szCs w:val="26"/>
        </w:rPr>
        <w:t xml:space="preserve">Товара </w:t>
      </w:r>
      <w:r w:rsidR="003C373C" w:rsidRPr="0067471A">
        <w:rPr>
          <w:rFonts w:ascii="XO Thames" w:hAnsi="XO Thames"/>
          <w:noProof/>
          <w:color w:val="000000"/>
          <w:sz w:val="26"/>
          <w:szCs w:val="26"/>
        </w:rPr>
        <w:t>считаются выполненными в день списания денежных средств со счетов Государственного заказчика.</w:t>
      </w:r>
    </w:p>
    <w:p w:rsidR="008078A3" w:rsidRPr="0067471A" w:rsidRDefault="008078A3" w:rsidP="00AD75EE">
      <w:pPr>
        <w:jc w:val="both"/>
        <w:rPr>
          <w:rFonts w:ascii="XO Thames" w:hAnsi="XO Thames"/>
          <w:noProof/>
          <w:color w:val="000000"/>
          <w:sz w:val="26"/>
          <w:szCs w:val="26"/>
        </w:rPr>
      </w:pPr>
    </w:p>
    <w:p w:rsidR="00703B16" w:rsidRPr="0067471A" w:rsidRDefault="00703B16" w:rsidP="00703B16">
      <w:pPr>
        <w:pStyle w:val="1"/>
        <w:ind w:firstLine="709"/>
        <w:rPr>
          <w:rFonts w:ascii="XO Thames" w:hAnsi="XO Thames"/>
          <w:color w:val="000000"/>
          <w:sz w:val="26"/>
          <w:szCs w:val="26"/>
        </w:rPr>
      </w:pPr>
      <w:r w:rsidRPr="0067471A">
        <w:rPr>
          <w:rFonts w:ascii="XO Thames" w:hAnsi="XO Thames"/>
          <w:sz w:val="26"/>
          <w:szCs w:val="26"/>
        </w:rPr>
        <w:t>4.</w:t>
      </w:r>
      <w:r w:rsidR="008052BE" w:rsidRPr="0067471A">
        <w:rPr>
          <w:rFonts w:ascii="XO Thames" w:hAnsi="XO Thames"/>
          <w:sz w:val="26"/>
          <w:szCs w:val="26"/>
        </w:rPr>
        <w:t xml:space="preserve"> </w:t>
      </w:r>
      <w:r w:rsidR="0051772B" w:rsidRPr="0067471A">
        <w:rPr>
          <w:rFonts w:ascii="XO Thames" w:hAnsi="XO Thames"/>
          <w:sz w:val="26"/>
          <w:szCs w:val="26"/>
        </w:rPr>
        <w:t>М</w:t>
      </w:r>
      <w:r w:rsidRPr="0067471A">
        <w:rPr>
          <w:rFonts w:ascii="XO Thames" w:hAnsi="XO Thames"/>
          <w:sz w:val="26"/>
          <w:szCs w:val="26"/>
        </w:rPr>
        <w:t>аркировка, упаковка и транспортировка</w:t>
      </w:r>
    </w:p>
    <w:p w:rsidR="003C373C" w:rsidRPr="0067471A" w:rsidRDefault="003C373C" w:rsidP="00D97875">
      <w:pPr>
        <w:pStyle w:val="1"/>
        <w:ind w:firstLine="709"/>
        <w:jc w:val="both"/>
        <w:rPr>
          <w:rFonts w:ascii="XO Thames" w:hAnsi="XO Thames"/>
          <w:b w:val="0"/>
          <w:sz w:val="26"/>
          <w:szCs w:val="26"/>
        </w:rPr>
      </w:pPr>
      <w:r w:rsidRPr="0067471A">
        <w:rPr>
          <w:rFonts w:ascii="XO Thames" w:hAnsi="XO Thames"/>
          <w:b w:val="0"/>
          <w:color w:val="000000"/>
          <w:sz w:val="26"/>
          <w:szCs w:val="26"/>
        </w:rPr>
        <w:t>4.1</w:t>
      </w:r>
      <w:r w:rsidRPr="0067471A">
        <w:rPr>
          <w:rFonts w:ascii="XO Thames" w:hAnsi="XO Thames"/>
          <w:b w:val="0"/>
          <w:sz w:val="26"/>
          <w:szCs w:val="26"/>
        </w:rPr>
        <w:t xml:space="preserve">. Маркировка поставляемого Товара должна соответствовать требованиям   </w:t>
      </w:r>
      <w:r w:rsidR="00BC2EB7" w:rsidRPr="0067471A">
        <w:rPr>
          <w:rFonts w:ascii="XO Thames" w:hAnsi="XO Thames"/>
          <w:b w:val="0"/>
          <w:sz w:val="26"/>
          <w:szCs w:val="26"/>
          <w:lang w:val="ru-RU"/>
        </w:rPr>
        <w:t>законодательства Российской Федерации</w:t>
      </w:r>
      <w:r w:rsidRPr="0067471A">
        <w:rPr>
          <w:rFonts w:ascii="XO Thames" w:hAnsi="XO Thames"/>
          <w:b w:val="0"/>
          <w:sz w:val="26"/>
          <w:szCs w:val="26"/>
        </w:rPr>
        <w:t xml:space="preserve"> на данный вид товара.</w:t>
      </w:r>
    </w:p>
    <w:p w:rsidR="003C373C" w:rsidRPr="0067471A" w:rsidRDefault="003C373C" w:rsidP="003C373C">
      <w:pPr>
        <w:ind w:firstLine="709"/>
        <w:jc w:val="both"/>
        <w:rPr>
          <w:rFonts w:ascii="XO Thames" w:hAnsi="XO Thames"/>
          <w:sz w:val="26"/>
          <w:szCs w:val="26"/>
        </w:rPr>
      </w:pPr>
      <w:r w:rsidRPr="0067471A">
        <w:rPr>
          <w:rFonts w:ascii="XO Thames" w:hAnsi="XO Thames"/>
          <w:color w:val="000000"/>
          <w:sz w:val="26"/>
          <w:szCs w:val="26"/>
        </w:rPr>
        <w:t>4.2. Упаковка поставляемого Товара должна соответствовать требованиям</w:t>
      </w:r>
      <w:r w:rsidRPr="0067471A">
        <w:rPr>
          <w:rFonts w:ascii="XO Thames" w:hAnsi="XO Thames"/>
          <w:color w:val="000000"/>
          <w:sz w:val="26"/>
          <w:szCs w:val="26"/>
        </w:rPr>
        <w:br/>
      </w:r>
      <w:r w:rsidRPr="0067471A">
        <w:rPr>
          <w:rFonts w:ascii="XO Thames" w:hAnsi="XO Thames"/>
          <w:sz w:val="26"/>
          <w:szCs w:val="26"/>
        </w:rPr>
        <w:t>Технического Регламента Таможенного</w:t>
      </w:r>
      <w:r w:rsidR="003C6A79" w:rsidRPr="0067471A">
        <w:rPr>
          <w:rFonts w:ascii="XO Thames" w:hAnsi="XO Thames"/>
          <w:sz w:val="26"/>
          <w:szCs w:val="26"/>
        </w:rPr>
        <w:t xml:space="preserve"> Союза 005/2011 «О безопасности </w:t>
      </w:r>
      <w:r w:rsidRPr="0067471A">
        <w:rPr>
          <w:rFonts w:ascii="XO Thames" w:hAnsi="XO Thames"/>
          <w:sz w:val="26"/>
          <w:szCs w:val="26"/>
        </w:rPr>
        <w:t>упаковки».</w:t>
      </w:r>
    </w:p>
    <w:p w:rsidR="003C373C" w:rsidRPr="0067471A" w:rsidRDefault="003C373C" w:rsidP="003C373C">
      <w:pPr>
        <w:ind w:firstLine="709"/>
        <w:jc w:val="both"/>
        <w:rPr>
          <w:rFonts w:ascii="XO Thames" w:hAnsi="XO Thames"/>
          <w:color w:val="000000"/>
          <w:sz w:val="26"/>
          <w:szCs w:val="26"/>
        </w:rPr>
      </w:pPr>
      <w:r w:rsidRPr="0067471A">
        <w:rPr>
          <w:rFonts w:ascii="XO Thames" w:hAnsi="XO Thames"/>
          <w:color w:val="000000"/>
          <w:sz w:val="26"/>
          <w:szCs w:val="26"/>
        </w:rPr>
        <w:t xml:space="preserve">4.3. </w:t>
      </w:r>
      <w:r w:rsidRPr="0067471A">
        <w:rPr>
          <w:rFonts w:ascii="XO Thames" w:hAnsi="XO Thames"/>
          <w:sz w:val="26"/>
          <w:szCs w:val="26"/>
        </w:rPr>
        <w:t xml:space="preserve">Транспортировка Товара должна осуществляться </w:t>
      </w:r>
      <w:r w:rsidRPr="0067471A">
        <w:rPr>
          <w:rFonts w:ascii="XO Thames" w:hAnsi="XO Thames"/>
          <w:color w:val="000000"/>
          <w:sz w:val="26"/>
          <w:szCs w:val="26"/>
        </w:rPr>
        <w:t>в соответствии</w:t>
      </w:r>
      <w:r w:rsidRPr="0067471A">
        <w:rPr>
          <w:rFonts w:ascii="XO Thames" w:hAnsi="XO Thames"/>
          <w:color w:val="000000"/>
          <w:sz w:val="26"/>
          <w:szCs w:val="26"/>
        </w:rPr>
        <w:br/>
        <w:t xml:space="preserve">с требованиями </w:t>
      </w:r>
      <w:r w:rsidRPr="0067471A">
        <w:rPr>
          <w:rFonts w:ascii="XO Thames" w:hAnsi="XO Thames"/>
          <w:sz w:val="26"/>
          <w:szCs w:val="26"/>
        </w:rPr>
        <w:t>ГОСТ 51005-96 «Услуги транспортные. Грузовые перевозки. Номенклатура показателей качества»</w:t>
      </w:r>
      <w:r w:rsidRPr="0067471A">
        <w:rPr>
          <w:rFonts w:ascii="XO Thames" w:hAnsi="XO Thames"/>
          <w:color w:val="000000"/>
          <w:sz w:val="26"/>
          <w:szCs w:val="26"/>
        </w:rPr>
        <w:t>, действующего на соответствующем виде транспорта,</w:t>
      </w:r>
      <w:r w:rsidRPr="0067471A">
        <w:rPr>
          <w:rFonts w:ascii="XO Thames" w:hAnsi="XO Thames"/>
          <w:sz w:val="26"/>
          <w:szCs w:val="26"/>
        </w:rPr>
        <w:t xml:space="preserve"> чтобы обеспечить его сохранность при транспортировке, до места назначения и разгрузки, на складе </w:t>
      </w:r>
      <w:r w:rsidRPr="0067471A">
        <w:rPr>
          <w:rFonts w:ascii="XO Thames" w:hAnsi="XO Thames"/>
          <w:noProof/>
          <w:sz w:val="26"/>
          <w:szCs w:val="26"/>
        </w:rPr>
        <w:t>Поставщика</w:t>
      </w:r>
      <w:r w:rsidRPr="0067471A">
        <w:rPr>
          <w:rFonts w:ascii="XO Thames" w:hAnsi="XO Thames"/>
          <w:color w:val="000000"/>
          <w:sz w:val="26"/>
          <w:szCs w:val="26"/>
        </w:rPr>
        <w:t xml:space="preserve">. </w:t>
      </w:r>
      <w:r w:rsidRPr="0067471A">
        <w:rPr>
          <w:rFonts w:ascii="XO Thames" w:hAnsi="XO Thames"/>
          <w:sz w:val="26"/>
          <w:szCs w:val="26"/>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rsidR="003C373C" w:rsidRPr="0067471A" w:rsidRDefault="003C373C" w:rsidP="003C373C">
      <w:pPr>
        <w:pStyle w:val="31"/>
        <w:spacing w:after="0"/>
        <w:ind w:left="0" w:firstLine="709"/>
        <w:jc w:val="both"/>
        <w:rPr>
          <w:rFonts w:ascii="XO Thames" w:hAnsi="XO Thames"/>
          <w:noProof/>
          <w:sz w:val="26"/>
          <w:szCs w:val="26"/>
        </w:rPr>
      </w:pPr>
      <w:r w:rsidRPr="0067471A">
        <w:rPr>
          <w:rFonts w:ascii="XO Thames" w:hAnsi="XO Thames"/>
          <w:sz w:val="26"/>
          <w:szCs w:val="26"/>
        </w:rPr>
        <w:t>4.4. Т</w:t>
      </w:r>
      <w:r w:rsidRPr="0067471A">
        <w:rPr>
          <w:rFonts w:ascii="XO Thames" w:hAnsi="XO Thames"/>
          <w:noProof/>
          <w:sz w:val="26"/>
          <w:szCs w:val="26"/>
        </w:rPr>
        <w:t xml:space="preserve">ара и упаковка возврату не подлежат, залог за тару и упаковку </w:t>
      </w:r>
      <w:r w:rsidRPr="0067471A">
        <w:rPr>
          <w:rFonts w:ascii="XO Thames" w:hAnsi="XO Thames"/>
          <w:noProof/>
          <w:sz w:val="26"/>
          <w:szCs w:val="26"/>
        </w:rPr>
        <w:br/>
        <w:t>не взыскивается, их стоимость включена в цену Контракта.</w:t>
      </w:r>
    </w:p>
    <w:p w:rsidR="003C373C" w:rsidRPr="0067471A" w:rsidRDefault="003C373C" w:rsidP="003C373C">
      <w:pPr>
        <w:shd w:val="clear" w:color="auto" w:fill="FFFFFF"/>
        <w:tabs>
          <w:tab w:val="left" w:pos="0"/>
        </w:tabs>
        <w:ind w:firstLine="709"/>
        <w:jc w:val="both"/>
        <w:rPr>
          <w:rFonts w:ascii="XO Thames" w:hAnsi="XO Thames"/>
          <w:sz w:val="26"/>
          <w:szCs w:val="26"/>
        </w:rPr>
      </w:pPr>
      <w:r w:rsidRPr="0067471A">
        <w:rPr>
          <w:rFonts w:ascii="XO Thames" w:hAnsi="XO Thames"/>
          <w:sz w:val="26"/>
          <w:szCs w:val="26"/>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40FF4" w:rsidRPr="0067471A" w:rsidRDefault="00140FF4" w:rsidP="00AD75EE">
      <w:pPr>
        <w:shd w:val="clear" w:color="auto" w:fill="FFFFFF"/>
        <w:tabs>
          <w:tab w:val="left" w:pos="0"/>
        </w:tabs>
        <w:jc w:val="both"/>
        <w:rPr>
          <w:rFonts w:ascii="XO Thames" w:hAnsi="XO Thames"/>
          <w:color w:val="000000"/>
          <w:sz w:val="26"/>
          <w:szCs w:val="26"/>
        </w:rPr>
      </w:pPr>
    </w:p>
    <w:p w:rsidR="003C373C" w:rsidRPr="0067471A" w:rsidRDefault="003C373C" w:rsidP="003C373C">
      <w:pPr>
        <w:widowControl w:val="0"/>
        <w:ind w:left="709" w:right="-74"/>
        <w:contextualSpacing/>
        <w:jc w:val="center"/>
        <w:rPr>
          <w:rFonts w:ascii="XO Thames" w:hAnsi="XO Thames"/>
          <w:b/>
          <w:sz w:val="26"/>
          <w:szCs w:val="26"/>
        </w:rPr>
      </w:pPr>
      <w:r w:rsidRPr="0067471A">
        <w:rPr>
          <w:rFonts w:ascii="XO Thames" w:hAnsi="XO Thames"/>
          <w:b/>
          <w:sz w:val="26"/>
          <w:szCs w:val="26"/>
        </w:rPr>
        <w:t xml:space="preserve">5. </w:t>
      </w:r>
      <w:r w:rsidR="00AD5A1E" w:rsidRPr="0067471A">
        <w:rPr>
          <w:rFonts w:ascii="XO Thames" w:hAnsi="XO Thames"/>
          <w:b/>
          <w:sz w:val="26"/>
          <w:szCs w:val="26"/>
        </w:rPr>
        <w:t>Сроки и порядок поставки Товара</w:t>
      </w:r>
    </w:p>
    <w:p w:rsidR="00612A21" w:rsidRPr="0067471A" w:rsidRDefault="003C373C" w:rsidP="00612A21">
      <w:pPr>
        <w:pStyle w:val="23"/>
        <w:spacing w:line="240" w:lineRule="auto"/>
        <w:ind w:right="-71"/>
        <w:contextualSpacing/>
        <w:rPr>
          <w:rFonts w:ascii="XO Thames" w:hAnsi="XO Thames"/>
          <w:sz w:val="26"/>
          <w:szCs w:val="26"/>
        </w:rPr>
      </w:pPr>
      <w:r w:rsidRPr="0067471A">
        <w:rPr>
          <w:rFonts w:ascii="XO Thames" w:hAnsi="XO Thames"/>
          <w:noProof/>
          <w:sz w:val="26"/>
          <w:szCs w:val="26"/>
        </w:rPr>
        <w:t>5.1. </w:t>
      </w:r>
      <w:r w:rsidR="007160EB" w:rsidRPr="0067471A">
        <w:rPr>
          <w:rFonts w:ascii="XO Thames" w:hAnsi="XO Thames"/>
          <w:sz w:val="26"/>
          <w:szCs w:val="26"/>
        </w:rPr>
        <w:t xml:space="preserve">Поставщик обязуется передать </w:t>
      </w:r>
      <w:r w:rsidR="007160EB" w:rsidRPr="0067471A">
        <w:rPr>
          <w:rFonts w:ascii="XO Thames" w:hAnsi="XO Thames"/>
          <w:noProof/>
          <w:sz w:val="26"/>
          <w:szCs w:val="26"/>
        </w:rPr>
        <w:t>Государст</w:t>
      </w:r>
      <w:r w:rsidR="000B6F9B" w:rsidRPr="0067471A">
        <w:rPr>
          <w:rFonts w:ascii="XO Thames" w:hAnsi="XO Thames"/>
          <w:noProof/>
          <w:sz w:val="26"/>
          <w:szCs w:val="26"/>
        </w:rPr>
        <w:t xml:space="preserve">венному заказчику качественный </w:t>
      </w:r>
      <w:r w:rsidR="007160EB" w:rsidRPr="0067471A">
        <w:rPr>
          <w:rFonts w:ascii="XO Thames" w:hAnsi="XO Thames"/>
          <w:sz w:val="26"/>
          <w:szCs w:val="26"/>
        </w:rPr>
        <w:t>Товар</w:t>
      </w:r>
      <w:r w:rsidR="007160EB" w:rsidRPr="0067471A">
        <w:rPr>
          <w:rFonts w:ascii="XO Thames" w:hAnsi="XO Thames"/>
          <w:bCs/>
          <w:sz w:val="26"/>
          <w:szCs w:val="26"/>
        </w:rPr>
        <w:t xml:space="preserve">, </w:t>
      </w:r>
      <w:r w:rsidR="00E053F8" w:rsidRPr="0067471A">
        <w:rPr>
          <w:rFonts w:ascii="XO Thames" w:hAnsi="XO Thames"/>
          <w:bCs/>
          <w:sz w:val="26"/>
          <w:szCs w:val="26"/>
        </w:rPr>
        <w:t>соответствующий требованиям Т</w:t>
      </w:r>
      <w:r w:rsidR="00BD6A37" w:rsidRPr="0067471A">
        <w:rPr>
          <w:rFonts w:ascii="XO Thames" w:hAnsi="XO Thames"/>
          <w:bCs/>
          <w:sz w:val="26"/>
          <w:szCs w:val="26"/>
        </w:rPr>
        <w:t xml:space="preserve">ехнического задания (приложение № 1 Контракта) </w:t>
      </w:r>
      <w:r w:rsidR="00BD6A37" w:rsidRPr="0067471A">
        <w:rPr>
          <w:rFonts w:ascii="XO Thames" w:hAnsi="XO Thames"/>
          <w:sz w:val="26"/>
          <w:szCs w:val="26"/>
        </w:rPr>
        <w:t>и иным условиям Контракта,</w:t>
      </w:r>
      <w:r w:rsidR="00BD6A37" w:rsidRPr="0067471A">
        <w:rPr>
          <w:rFonts w:ascii="XO Thames" w:hAnsi="XO Thames"/>
          <w:bCs/>
          <w:sz w:val="26"/>
          <w:szCs w:val="26"/>
        </w:rPr>
        <w:t xml:space="preserve"> </w:t>
      </w:r>
      <w:r w:rsidR="00752870" w:rsidRPr="0067471A">
        <w:rPr>
          <w:rFonts w:ascii="XO Thames" w:hAnsi="XO Thames"/>
          <w:bCs/>
          <w:sz w:val="26"/>
          <w:szCs w:val="26"/>
        </w:rPr>
        <w:t xml:space="preserve">по наименованиям, </w:t>
      </w:r>
      <w:r w:rsidR="007160EB" w:rsidRPr="0067471A">
        <w:rPr>
          <w:rFonts w:ascii="XO Thames" w:hAnsi="XO Thames"/>
          <w:noProof/>
          <w:sz w:val="26"/>
          <w:szCs w:val="26"/>
        </w:rPr>
        <w:t>в количестве, по цене, адр</w:t>
      </w:r>
      <w:r w:rsidR="00E053F8" w:rsidRPr="0067471A">
        <w:rPr>
          <w:rFonts w:ascii="XO Thames" w:hAnsi="XO Thames"/>
          <w:noProof/>
          <w:sz w:val="26"/>
          <w:szCs w:val="26"/>
        </w:rPr>
        <w:t>есу и в сроки, предусмотренные В</w:t>
      </w:r>
      <w:r w:rsidR="007160EB" w:rsidRPr="0067471A">
        <w:rPr>
          <w:rFonts w:ascii="XO Thames" w:hAnsi="XO Thames"/>
          <w:noProof/>
          <w:sz w:val="26"/>
          <w:szCs w:val="26"/>
        </w:rPr>
        <w:t>едомостью постав</w:t>
      </w:r>
      <w:r w:rsidR="00BD6A37" w:rsidRPr="0067471A">
        <w:rPr>
          <w:rFonts w:ascii="XO Thames" w:hAnsi="XO Thames"/>
          <w:noProof/>
          <w:sz w:val="26"/>
          <w:szCs w:val="26"/>
        </w:rPr>
        <w:t>ки (приложение № 2 к Контракту)</w:t>
      </w:r>
      <w:r w:rsidR="00EE21EA" w:rsidRPr="0067471A">
        <w:rPr>
          <w:rFonts w:ascii="XO Thames" w:hAnsi="XO Thames"/>
          <w:sz w:val="26"/>
          <w:szCs w:val="26"/>
        </w:rPr>
        <w:t>.</w:t>
      </w:r>
    </w:p>
    <w:p w:rsidR="00621DDF" w:rsidRPr="0067471A" w:rsidRDefault="003C373C" w:rsidP="00621DDF">
      <w:pPr>
        <w:ind w:firstLine="709"/>
        <w:jc w:val="both"/>
        <w:rPr>
          <w:rFonts w:ascii="XO Thames" w:hAnsi="XO Thames"/>
          <w:noProof/>
          <w:sz w:val="26"/>
          <w:szCs w:val="26"/>
        </w:rPr>
      </w:pPr>
      <w:r w:rsidRPr="0067471A">
        <w:rPr>
          <w:rFonts w:ascii="XO Thames" w:hAnsi="XO Thames"/>
          <w:noProof/>
          <w:sz w:val="26"/>
          <w:szCs w:val="26"/>
        </w:rPr>
        <w:t xml:space="preserve">Поставка Товара осуществляется </w:t>
      </w:r>
      <w:r w:rsidR="00135901" w:rsidRPr="0067471A">
        <w:rPr>
          <w:rFonts w:ascii="XO Thames" w:hAnsi="XO Thames"/>
          <w:color w:val="000000"/>
          <w:sz w:val="26"/>
          <w:szCs w:val="26"/>
        </w:rPr>
        <w:t xml:space="preserve">единовременно </w:t>
      </w:r>
      <w:r w:rsidR="00FC2B54" w:rsidRPr="0067471A">
        <w:rPr>
          <w:rFonts w:ascii="XO Thames" w:hAnsi="XO Thames"/>
          <w:color w:val="000000"/>
          <w:sz w:val="26"/>
          <w:szCs w:val="26"/>
        </w:rPr>
        <w:t>(одной партией)</w:t>
      </w:r>
      <w:r w:rsidR="004E28EE" w:rsidRPr="0067471A">
        <w:rPr>
          <w:rFonts w:ascii="XO Thames" w:hAnsi="XO Thames"/>
          <w:sz w:val="26"/>
          <w:szCs w:val="26"/>
        </w:rPr>
        <w:t xml:space="preserve"> в полном объеме</w:t>
      </w:r>
      <w:r w:rsidR="00FD7E10" w:rsidRPr="0067471A">
        <w:rPr>
          <w:rFonts w:ascii="XO Thames" w:hAnsi="XO Thames"/>
          <w:sz w:val="26"/>
          <w:szCs w:val="26"/>
        </w:rPr>
        <w:t>.</w:t>
      </w:r>
      <w:r w:rsidR="00425FB0" w:rsidRPr="0067471A">
        <w:rPr>
          <w:rFonts w:ascii="XO Thames" w:hAnsi="XO Thames"/>
          <w:sz w:val="26"/>
          <w:szCs w:val="26"/>
        </w:rPr>
        <w:t xml:space="preserve"> Товар по настоящему Контракту должен быть поставлен Поставщиком Государственному заказчику </w:t>
      </w:r>
      <w:r w:rsidR="00C0475E" w:rsidRPr="0067471A">
        <w:rPr>
          <w:rFonts w:ascii="XO Thames" w:hAnsi="XO Thames"/>
          <w:b/>
          <w:sz w:val="26"/>
          <w:szCs w:val="26"/>
        </w:rPr>
        <w:t xml:space="preserve">в срок </w:t>
      </w:r>
      <w:r w:rsidR="00051AEE" w:rsidRPr="0067471A">
        <w:rPr>
          <w:rFonts w:ascii="XO Thames" w:hAnsi="XO Thames"/>
          <w:b/>
          <w:noProof/>
          <w:sz w:val="26"/>
          <w:szCs w:val="26"/>
        </w:rPr>
        <w:t>не позднее</w:t>
      </w:r>
      <w:r w:rsidR="00051AEE" w:rsidRPr="0067471A">
        <w:rPr>
          <w:rFonts w:ascii="XO Thames" w:hAnsi="XO Thames"/>
          <w:b/>
          <w:noProof/>
          <w:color w:val="FF0000"/>
          <w:sz w:val="26"/>
          <w:szCs w:val="26"/>
        </w:rPr>
        <w:t xml:space="preserve"> </w:t>
      </w:r>
      <w:r w:rsidR="00726D05">
        <w:rPr>
          <w:rFonts w:ascii="XO Thames" w:hAnsi="XO Thames"/>
          <w:b/>
          <w:noProof/>
          <w:sz w:val="26"/>
          <w:szCs w:val="26"/>
        </w:rPr>
        <w:t>31</w:t>
      </w:r>
      <w:r w:rsidR="00731951" w:rsidRPr="00280370">
        <w:rPr>
          <w:rFonts w:ascii="XO Thames" w:hAnsi="XO Thames"/>
          <w:b/>
          <w:noProof/>
          <w:sz w:val="26"/>
          <w:szCs w:val="26"/>
        </w:rPr>
        <w:t>.08.2026</w:t>
      </w:r>
      <w:r w:rsidR="00731951">
        <w:rPr>
          <w:rFonts w:ascii="XO Thames" w:hAnsi="XO Thames"/>
          <w:b/>
          <w:noProof/>
          <w:sz w:val="26"/>
          <w:szCs w:val="26"/>
          <w:lang w:eastAsia="zh-CN"/>
        </w:rPr>
        <w:t xml:space="preserve"> </w:t>
      </w:r>
      <w:r w:rsidR="00C0475E" w:rsidRPr="0067471A">
        <w:rPr>
          <w:rFonts w:ascii="XO Thames" w:hAnsi="XO Thames"/>
          <w:noProof/>
          <w:sz w:val="26"/>
          <w:szCs w:val="26"/>
        </w:rPr>
        <w:t xml:space="preserve">с момента подписания Контракта </w:t>
      </w:r>
      <w:r w:rsidR="00612A21" w:rsidRPr="0067471A">
        <w:rPr>
          <w:rFonts w:ascii="XO Thames" w:hAnsi="XO Thames"/>
          <w:noProof/>
          <w:sz w:val="26"/>
          <w:szCs w:val="26"/>
        </w:rPr>
        <w:t xml:space="preserve">до склада Государственного заказчика. </w:t>
      </w:r>
    </w:p>
    <w:p w:rsidR="00621DDF" w:rsidRPr="0067471A" w:rsidRDefault="00621DDF" w:rsidP="00621DDF">
      <w:pPr>
        <w:ind w:firstLine="709"/>
        <w:jc w:val="both"/>
        <w:rPr>
          <w:rFonts w:ascii="XO Thames" w:eastAsia="Calibri" w:hAnsi="XO Thames"/>
          <w:sz w:val="26"/>
          <w:szCs w:val="26"/>
        </w:rPr>
      </w:pPr>
      <w:r w:rsidRPr="0067471A">
        <w:rPr>
          <w:rFonts w:ascii="XO Thames" w:eastAsia="Calibri" w:hAnsi="XO Thames"/>
          <w:sz w:val="26"/>
          <w:szCs w:val="26"/>
        </w:rPr>
        <w:t>Отдельные этапы исполнения Контракта не предусмотрены.</w:t>
      </w:r>
    </w:p>
    <w:p w:rsidR="003C373C" w:rsidRPr="0067471A" w:rsidRDefault="00FD7E10" w:rsidP="00C0475E">
      <w:pPr>
        <w:ind w:firstLine="709"/>
        <w:jc w:val="both"/>
        <w:rPr>
          <w:rFonts w:ascii="XO Thames" w:hAnsi="XO Thames"/>
          <w:sz w:val="26"/>
          <w:szCs w:val="26"/>
        </w:rPr>
      </w:pPr>
      <w:r w:rsidRPr="0067471A">
        <w:rPr>
          <w:rFonts w:ascii="XO Thames" w:hAnsi="XO Thames"/>
          <w:noProof/>
          <w:sz w:val="26"/>
          <w:szCs w:val="26"/>
        </w:rPr>
        <w:t xml:space="preserve">Поставка Товара осуществляется </w:t>
      </w:r>
      <w:r w:rsidR="003C373C" w:rsidRPr="0067471A">
        <w:rPr>
          <w:rFonts w:ascii="XO Thames" w:hAnsi="XO Thames"/>
          <w:noProof/>
          <w:sz w:val="26"/>
          <w:szCs w:val="26"/>
        </w:rPr>
        <w:t xml:space="preserve">до склада Государственного заказчика, силами и транспортом Поставщика. Выгрузка Товара на складе Государственного заказчика, находящегося по юридическому адресу Государственного заказчика, осуществляется силами и средствами Поставщика. </w:t>
      </w:r>
    </w:p>
    <w:p w:rsidR="003C373C" w:rsidRPr="0067471A" w:rsidRDefault="003C373C" w:rsidP="003C373C">
      <w:pPr>
        <w:pStyle w:val="23"/>
        <w:spacing w:line="240" w:lineRule="auto"/>
        <w:ind w:right="-71"/>
        <w:contextualSpacing/>
        <w:rPr>
          <w:rFonts w:ascii="XO Thames" w:hAnsi="XO Thames"/>
          <w:sz w:val="26"/>
          <w:szCs w:val="26"/>
        </w:rPr>
      </w:pPr>
      <w:r w:rsidRPr="0067471A">
        <w:rPr>
          <w:rFonts w:ascii="XO Thames" w:hAnsi="XO Thames"/>
          <w:sz w:val="26"/>
          <w:szCs w:val="26"/>
        </w:rPr>
        <w:t xml:space="preserve">5.2. Поставщик имеет право исполнить обязательство или его часть досрочно по согласованию с </w:t>
      </w:r>
      <w:r w:rsidRPr="0067471A">
        <w:rPr>
          <w:rFonts w:ascii="XO Thames" w:hAnsi="XO Thames"/>
          <w:noProof/>
          <w:sz w:val="26"/>
          <w:szCs w:val="26"/>
        </w:rPr>
        <w:t>Государственным заказчиком</w:t>
      </w:r>
      <w:r w:rsidRPr="0067471A">
        <w:rPr>
          <w:rFonts w:ascii="XO Thames" w:hAnsi="XO Thames"/>
          <w:sz w:val="26"/>
          <w:szCs w:val="26"/>
        </w:rPr>
        <w:t>.</w:t>
      </w:r>
    </w:p>
    <w:p w:rsidR="003C373C" w:rsidRPr="0067471A" w:rsidRDefault="003C373C" w:rsidP="00FC2B54">
      <w:pPr>
        <w:pStyle w:val="a7"/>
        <w:ind w:firstLine="720"/>
        <w:jc w:val="both"/>
        <w:rPr>
          <w:rFonts w:ascii="XO Thames" w:hAnsi="XO Thames"/>
          <w:sz w:val="26"/>
          <w:szCs w:val="26"/>
        </w:rPr>
      </w:pPr>
      <w:r w:rsidRPr="0067471A">
        <w:rPr>
          <w:rFonts w:ascii="XO Thames" w:hAnsi="XO Thames"/>
          <w:sz w:val="26"/>
          <w:szCs w:val="26"/>
        </w:rPr>
        <w:t>5.3. Не позднее, чем за 3 (три) рабочих дня до планируемой даты поставки Товара, Поставщик в письменной форме или с использованием средств телефонной связи извещ</w:t>
      </w:r>
      <w:r w:rsidR="00FC2B54" w:rsidRPr="0067471A">
        <w:rPr>
          <w:rFonts w:ascii="XO Thames" w:hAnsi="XO Thames"/>
          <w:sz w:val="26"/>
          <w:szCs w:val="26"/>
        </w:rPr>
        <w:t xml:space="preserve">ает Государственного заказчика </w:t>
      </w:r>
      <w:r w:rsidRPr="0067471A">
        <w:rPr>
          <w:rFonts w:ascii="XO Thames" w:hAnsi="XO Thames"/>
          <w:sz w:val="26"/>
          <w:szCs w:val="26"/>
        </w:rPr>
        <w:t>по адресу Государств</w:t>
      </w:r>
      <w:r w:rsidR="00E053F8" w:rsidRPr="0067471A">
        <w:rPr>
          <w:rFonts w:ascii="XO Thames" w:hAnsi="XO Thames"/>
          <w:sz w:val="26"/>
          <w:szCs w:val="26"/>
        </w:rPr>
        <w:t>енного заказчика, указанному в В</w:t>
      </w:r>
      <w:r w:rsidRPr="0067471A">
        <w:rPr>
          <w:rFonts w:ascii="XO Thames" w:hAnsi="XO Thames"/>
          <w:sz w:val="26"/>
          <w:szCs w:val="26"/>
        </w:rPr>
        <w:t>едомости поставки (приложение №</w:t>
      </w:r>
      <w:r w:rsidR="000D5394" w:rsidRPr="0067471A">
        <w:rPr>
          <w:rFonts w:ascii="XO Thames" w:hAnsi="XO Thames"/>
          <w:sz w:val="26"/>
          <w:szCs w:val="26"/>
        </w:rPr>
        <w:t xml:space="preserve"> </w:t>
      </w:r>
      <w:r w:rsidRPr="0067471A">
        <w:rPr>
          <w:rFonts w:ascii="XO Thames" w:hAnsi="XO Thames"/>
          <w:sz w:val="26"/>
          <w:szCs w:val="26"/>
        </w:rPr>
        <w:t xml:space="preserve">2) о готовности Товара к поставке и о дате поставки Товара. </w:t>
      </w:r>
    </w:p>
    <w:p w:rsidR="0095043F" w:rsidRPr="0095043F" w:rsidRDefault="003C373C" w:rsidP="0095043F">
      <w:pPr>
        <w:pStyle w:val="a7"/>
        <w:ind w:firstLine="708"/>
        <w:jc w:val="both"/>
        <w:rPr>
          <w:rFonts w:ascii="XO Thames" w:hAnsi="XO Thames"/>
          <w:sz w:val="26"/>
          <w:szCs w:val="26"/>
        </w:rPr>
      </w:pPr>
      <w:r w:rsidRPr="0067471A">
        <w:rPr>
          <w:rFonts w:ascii="XO Thames" w:hAnsi="XO Thames"/>
          <w:sz w:val="26"/>
          <w:szCs w:val="26"/>
        </w:rPr>
        <w:t xml:space="preserve">5.4. Вместе с товаром Поставщик передает </w:t>
      </w:r>
      <w:r w:rsidRPr="0067471A">
        <w:rPr>
          <w:rFonts w:ascii="XO Thames" w:hAnsi="XO Thames"/>
          <w:noProof/>
          <w:sz w:val="26"/>
          <w:szCs w:val="26"/>
        </w:rPr>
        <w:t>Государственному заказчику</w:t>
      </w:r>
      <w:r w:rsidR="00AD5A1E" w:rsidRPr="0067471A">
        <w:rPr>
          <w:rFonts w:ascii="XO Thames" w:hAnsi="XO Thames"/>
          <w:noProof/>
          <w:sz w:val="26"/>
          <w:szCs w:val="26"/>
        </w:rPr>
        <w:t xml:space="preserve"> </w:t>
      </w:r>
      <w:r w:rsidRPr="0067471A">
        <w:rPr>
          <w:rFonts w:ascii="XO Thames" w:hAnsi="XO Thames"/>
          <w:sz w:val="26"/>
          <w:szCs w:val="26"/>
        </w:rPr>
        <w:t>подписанную</w:t>
      </w:r>
      <w:r w:rsidR="0095043F">
        <w:rPr>
          <w:rFonts w:ascii="XO Thames" w:hAnsi="XO Thames"/>
          <w:sz w:val="26"/>
          <w:szCs w:val="26"/>
        </w:rPr>
        <w:t xml:space="preserve"> со своей стороны документацию:</w:t>
      </w:r>
    </w:p>
    <w:p w:rsidR="003C373C" w:rsidRPr="0095043F" w:rsidRDefault="0095043F" w:rsidP="0095043F">
      <w:pPr>
        <w:pStyle w:val="a7"/>
        <w:ind w:firstLine="708"/>
        <w:jc w:val="both"/>
        <w:rPr>
          <w:rFonts w:ascii="XO Thames" w:hAnsi="XO Thames"/>
          <w:sz w:val="26"/>
          <w:szCs w:val="26"/>
        </w:rPr>
      </w:pPr>
      <w:r w:rsidRPr="0095043F">
        <w:rPr>
          <w:rFonts w:ascii="XO Thames" w:hAnsi="XO Thames"/>
          <w:sz w:val="26"/>
          <w:szCs w:val="26"/>
        </w:rPr>
        <w:lastRenderedPageBreak/>
        <w:t xml:space="preserve">акт приемки товаров, работ, услуг, составленный по форме по </w:t>
      </w:r>
      <w:hyperlink r:id="rId11" w:anchor="/document/179139/entry/0" w:history="1">
        <w:r w:rsidRPr="0095043F">
          <w:rPr>
            <w:rFonts w:ascii="XO Thames" w:hAnsi="XO Thames"/>
            <w:sz w:val="26"/>
            <w:szCs w:val="26"/>
          </w:rPr>
          <w:t>ОКУД</w:t>
        </w:r>
      </w:hyperlink>
      <w:r w:rsidRPr="0095043F">
        <w:rPr>
          <w:rFonts w:ascii="XO Thames" w:hAnsi="XO Thames"/>
          <w:sz w:val="26"/>
          <w:szCs w:val="26"/>
        </w:rPr>
        <w:t xml:space="preserve">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2-х экземплярах (</w:t>
      </w:r>
      <w:hyperlink w:anchor="_Приложение_№3" w:history="1">
        <w:r w:rsidRPr="0095043F">
          <w:rPr>
            <w:rFonts w:ascii="XO Thames" w:hAnsi="XO Thames"/>
            <w:sz w:val="26"/>
            <w:szCs w:val="26"/>
          </w:rPr>
          <w:t>приложение № 3</w:t>
        </w:r>
      </w:hyperlink>
      <w:r>
        <w:rPr>
          <w:rFonts w:ascii="XO Thames" w:hAnsi="XO Thames"/>
          <w:sz w:val="26"/>
          <w:szCs w:val="26"/>
        </w:rPr>
        <w:t xml:space="preserve"> к Контракту</w:t>
      </w:r>
      <w:r w:rsidRPr="0095043F">
        <w:rPr>
          <w:rFonts w:ascii="XO Thames" w:hAnsi="XO Thames"/>
          <w:sz w:val="26"/>
          <w:szCs w:val="26"/>
        </w:rPr>
        <w:t>)</w:t>
      </w:r>
      <w:r w:rsidR="00C24824">
        <w:rPr>
          <w:rFonts w:ascii="XO Thames" w:hAnsi="XO Thames"/>
          <w:sz w:val="26"/>
          <w:szCs w:val="26"/>
        </w:rPr>
        <w:t>;</w:t>
      </w:r>
    </w:p>
    <w:p w:rsidR="00934B5B" w:rsidRPr="0067471A" w:rsidRDefault="00934B5B" w:rsidP="0095043F">
      <w:pPr>
        <w:pStyle w:val="a7"/>
        <w:ind w:firstLine="708"/>
        <w:jc w:val="both"/>
        <w:rPr>
          <w:rFonts w:ascii="XO Thames" w:hAnsi="XO Thames"/>
          <w:sz w:val="26"/>
          <w:szCs w:val="26"/>
        </w:rPr>
      </w:pPr>
      <w:r w:rsidRPr="0095043F">
        <w:rPr>
          <w:rFonts w:ascii="XO Thames" w:hAnsi="XO Thames"/>
          <w:sz w:val="26"/>
          <w:szCs w:val="26"/>
        </w:rPr>
        <w:t>счет или счет-фактуру и Товарную</w:t>
      </w:r>
      <w:r w:rsidRPr="0067471A">
        <w:rPr>
          <w:rFonts w:ascii="XO Thames" w:hAnsi="XO Thames"/>
          <w:spacing w:val="1"/>
          <w:sz w:val="26"/>
          <w:szCs w:val="26"/>
        </w:rPr>
        <w:t xml:space="preserve"> накладную, либо универсальный передаточный документ</w:t>
      </w:r>
      <w:r w:rsidRPr="0067471A">
        <w:rPr>
          <w:rFonts w:ascii="XO Thames" w:hAnsi="XO Thames"/>
          <w:sz w:val="26"/>
          <w:szCs w:val="26"/>
        </w:rPr>
        <w:t>;</w:t>
      </w:r>
    </w:p>
    <w:p w:rsidR="00C74482" w:rsidRPr="0067471A" w:rsidRDefault="00C74482" w:rsidP="00C74482">
      <w:pPr>
        <w:spacing w:line="228" w:lineRule="auto"/>
        <w:ind w:firstLine="709"/>
        <w:jc w:val="both"/>
        <w:rPr>
          <w:rFonts w:ascii="XO Thames" w:hAnsi="XO Thames"/>
          <w:sz w:val="26"/>
          <w:szCs w:val="26"/>
        </w:rPr>
      </w:pPr>
      <w:r w:rsidRPr="0067471A">
        <w:rPr>
          <w:rFonts w:ascii="XO Thames" w:hAnsi="XO Thames"/>
          <w:noProof/>
          <w:sz w:val="26"/>
          <w:szCs w:val="26"/>
        </w:rPr>
        <w:t>документы, удостоверяющие качество товара (</w:t>
      </w:r>
      <w:r w:rsidRPr="0067471A">
        <w:rPr>
          <w:rFonts w:ascii="XO Thames" w:hAnsi="XO Thames"/>
          <w:sz w:val="26"/>
          <w:szCs w:val="26"/>
        </w:rPr>
        <w:t xml:space="preserve">документ о соответствии товара </w:t>
      </w:r>
      <w:r w:rsidRPr="0067471A">
        <w:rPr>
          <w:rFonts w:ascii="XO Thames" w:hAnsi="XO Thames"/>
          <w:noProof/>
          <w:sz w:val="26"/>
          <w:szCs w:val="26"/>
        </w:rPr>
        <w:t xml:space="preserve">требованиям </w:t>
      </w:r>
      <w:r w:rsidRPr="0067471A">
        <w:rPr>
          <w:rFonts w:ascii="XO Thames" w:hAnsi="XO Thames"/>
          <w:sz w:val="26"/>
          <w:szCs w:val="26"/>
        </w:rPr>
        <w:t>действующего законодательства и условиям Контракта: эксплуатационные документы, сертификаты качества, либо паспорта качества (безопасности) (предоставляется один из перечисленных документов), и т.д.)</w:t>
      </w:r>
      <w:r w:rsidRPr="0067471A">
        <w:rPr>
          <w:rFonts w:ascii="XO Thames" w:hAnsi="XO Thames"/>
          <w:noProof/>
          <w:sz w:val="26"/>
          <w:szCs w:val="26"/>
        </w:rPr>
        <w:t xml:space="preserve">, </w:t>
      </w:r>
      <w:r w:rsidR="004D29DB" w:rsidRPr="0067471A">
        <w:rPr>
          <w:rFonts w:ascii="XO Thames" w:hAnsi="XO Thames"/>
          <w:sz w:val="26"/>
          <w:szCs w:val="26"/>
        </w:rPr>
        <w:t>или их копии, заверенные</w:t>
      </w:r>
      <w:r w:rsidRPr="0067471A">
        <w:rPr>
          <w:rFonts w:ascii="XO Thames" w:hAnsi="XO Thames"/>
          <w:sz w:val="26"/>
          <w:szCs w:val="26"/>
        </w:rPr>
        <w:t xml:space="preserve"> в установленном законодательством Российской Федерации порядке, если указанные документы пред</w:t>
      </w:r>
      <w:r w:rsidR="009A60BA" w:rsidRPr="0067471A">
        <w:rPr>
          <w:rFonts w:ascii="XO Thames" w:hAnsi="XO Thames"/>
          <w:sz w:val="26"/>
          <w:szCs w:val="26"/>
        </w:rPr>
        <w:t>усмотрены законодательством РФ;</w:t>
      </w:r>
    </w:p>
    <w:p w:rsidR="002911A6" w:rsidRPr="0067471A" w:rsidRDefault="002911A6" w:rsidP="002911A6">
      <w:pPr>
        <w:pStyle w:val="31"/>
        <w:spacing w:after="0"/>
        <w:ind w:left="0" w:firstLine="709"/>
        <w:jc w:val="both"/>
        <w:rPr>
          <w:rFonts w:ascii="XO Thames" w:hAnsi="XO Thames"/>
          <w:noProof/>
          <w:sz w:val="26"/>
          <w:szCs w:val="26"/>
        </w:rPr>
      </w:pPr>
      <w:r w:rsidRPr="0067471A">
        <w:rPr>
          <w:rFonts w:ascii="XO Thames" w:hAnsi="XO Thames"/>
          <w:sz w:val="26"/>
          <w:szCs w:val="26"/>
        </w:rPr>
        <w:t>иные документы или их копии, заверенные в установленном законодательством Российской Федерации порядке,</w:t>
      </w:r>
      <w:r w:rsidRPr="0067471A">
        <w:rPr>
          <w:rFonts w:ascii="XO Thames" w:hAnsi="XO Thames"/>
          <w:noProof/>
          <w:sz w:val="26"/>
          <w:szCs w:val="26"/>
        </w:rPr>
        <w:t xml:space="preserve"> в случае необходимости их предоставления в соответствии с законодательством </w:t>
      </w:r>
      <w:r w:rsidRPr="0067471A">
        <w:rPr>
          <w:rFonts w:ascii="XO Thames" w:hAnsi="XO Thames"/>
          <w:sz w:val="26"/>
          <w:szCs w:val="26"/>
        </w:rPr>
        <w:t xml:space="preserve">Российской Федерации и настоящим Контрактом.  </w:t>
      </w:r>
    </w:p>
    <w:p w:rsidR="003C373C" w:rsidRPr="0067471A" w:rsidRDefault="003C373C" w:rsidP="003C373C">
      <w:pPr>
        <w:pStyle w:val="31"/>
        <w:spacing w:after="0"/>
        <w:ind w:left="0" w:firstLine="720"/>
        <w:jc w:val="both"/>
        <w:rPr>
          <w:rFonts w:ascii="XO Thames" w:hAnsi="XO Thames"/>
          <w:color w:val="000000"/>
          <w:sz w:val="26"/>
          <w:szCs w:val="26"/>
          <w:highlight w:val="yellow"/>
        </w:rPr>
      </w:pPr>
      <w:r w:rsidRPr="0067471A">
        <w:rPr>
          <w:rFonts w:ascii="XO Thames" w:hAnsi="XO Thames"/>
          <w:sz w:val="26"/>
          <w:szCs w:val="26"/>
        </w:rPr>
        <w:t xml:space="preserve">5.5. В случае, если документы, указанные в пункте 5.4. Контракта, </w:t>
      </w:r>
      <w:r w:rsidRPr="0067471A">
        <w:rPr>
          <w:rFonts w:ascii="XO Thames" w:hAnsi="XO Thames"/>
          <w:sz w:val="26"/>
          <w:szCs w:val="26"/>
        </w:rPr>
        <w:br/>
        <w:t>не представлены и не переданы Поставщиком Государственному заказчику одновременно с Товаром, Товар счита</w:t>
      </w:r>
      <w:r w:rsidR="00723D9A" w:rsidRPr="0067471A">
        <w:rPr>
          <w:rFonts w:ascii="XO Thames" w:hAnsi="XO Thames"/>
          <w:sz w:val="26"/>
          <w:szCs w:val="26"/>
        </w:rPr>
        <w:t xml:space="preserve">ется не поставленным и приемке </w:t>
      </w:r>
      <w:r w:rsidRPr="0067471A">
        <w:rPr>
          <w:rFonts w:ascii="XO Thames" w:hAnsi="XO Thames"/>
          <w:sz w:val="26"/>
          <w:szCs w:val="26"/>
        </w:rPr>
        <w:t>не подлежит.</w:t>
      </w:r>
    </w:p>
    <w:p w:rsidR="003C373C" w:rsidRPr="0067471A" w:rsidRDefault="003C373C" w:rsidP="005C5EAB">
      <w:pPr>
        <w:pStyle w:val="a7"/>
        <w:ind w:firstLine="720"/>
        <w:jc w:val="both"/>
        <w:rPr>
          <w:rFonts w:ascii="XO Thames" w:hAnsi="XO Thames"/>
          <w:sz w:val="26"/>
          <w:szCs w:val="26"/>
        </w:rPr>
      </w:pPr>
      <w:r w:rsidRPr="0067471A">
        <w:rPr>
          <w:rFonts w:ascii="XO Thames" w:hAnsi="XO Thames"/>
          <w:sz w:val="26"/>
          <w:szCs w:val="26"/>
        </w:rPr>
        <w:t xml:space="preserve">5.6. Обязательство Поставщика по поставке (передаче) Товара считается исполненным с момента подписания Государственным заказчиком без замечаний </w:t>
      </w:r>
      <w:r w:rsidR="00EB0512">
        <w:rPr>
          <w:rFonts w:ascii="XO Thames" w:hAnsi="XO Thames"/>
          <w:noProof/>
          <w:sz w:val="26"/>
          <w:szCs w:val="26"/>
        </w:rPr>
        <w:t>А</w:t>
      </w:r>
      <w:r w:rsidR="005C5EAB" w:rsidRPr="00AB3294">
        <w:rPr>
          <w:rFonts w:ascii="XO Thames" w:hAnsi="XO Thames"/>
          <w:noProof/>
          <w:sz w:val="26"/>
          <w:szCs w:val="26"/>
        </w:rPr>
        <w:t>кт</w:t>
      </w:r>
      <w:r w:rsidR="005C5EAB">
        <w:rPr>
          <w:rFonts w:ascii="XO Thames" w:hAnsi="XO Thames"/>
          <w:noProof/>
          <w:sz w:val="26"/>
          <w:szCs w:val="26"/>
        </w:rPr>
        <w:t>а</w:t>
      </w:r>
      <w:r w:rsidR="005C5EAB" w:rsidRPr="00AB3294">
        <w:rPr>
          <w:rFonts w:ascii="XO Thames" w:hAnsi="XO Thames"/>
          <w:noProof/>
          <w:sz w:val="26"/>
          <w:szCs w:val="26"/>
        </w:rPr>
        <w:t xml:space="preserve"> приемки товаров, работ, услуг</w:t>
      </w:r>
      <w:r w:rsidRPr="0067471A">
        <w:rPr>
          <w:rFonts w:ascii="XO Thames" w:hAnsi="XO Thames"/>
          <w:sz w:val="26"/>
          <w:szCs w:val="26"/>
        </w:rPr>
        <w:t>, составленного по прилагаемой форме</w:t>
      </w:r>
      <w:r w:rsidR="005C5EAB">
        <w:rPr>
          <w:rFonts w:ascii="XO Thames" w:hAnsi="XO Thames"/>
          <w:sz w:val="26"/>
          <w:szCs w:val="26"/>
        </w:rPr>
        <w:t xml:space="preserve"> </w:t>
      </w:r>
      <w:r w:rsidRPr="0067471A">
        <w:rPr>
          <w:rFonts w:ascii="XO Thames" w:hAnsi="XO Thames"/>
          <w:sz w:val="26"/>
          <w:szCs w:val="26"/>
        </w:rPr>
        <w:t>(приложение № 3), по факту приемки Товара.</w:t>
      </w:r>
    </w:p>
    <w:p w:rsidR="003C373C" w:rsidRPr="0067471A" w:rsidRDefault="003C373C" w:rsidP="003C373C">
      <w:pPr>
        <w:pStyle w:val="a7"/>
        <w:ind w:firstLine="720"/>
        <w:jc w:val="both"/>
        <w:rPr>
          <w:rFonts w:ascii="XO Thames" w:hAnsi="XO Thames"/>
          <w:sz w:val="26"/>
          <w:szCs w:val="26"/>
        </w:rPr>
      </w:pPr>
      <w:r w:rsidRPr="0067471A">
        <w:rPr>
          <w:rFonts w:ascii="XO Thames" w:hAnsi="XO Thames"/>
          <w:sz w:val="26"/>
          <w:szCs w:val="26"/>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3C373C" w:rsidRPr="0067471A" w:rsidRDefault="003C373C" w:rsidP="0068200B">
      <w:pPr>
        <w:pStyle w:val="a7"/>
        <w:ind w:firstLine="720"/>
        <w:jc w:val="both"/>
        <w:rPr>
          <w:rFonts w:ascii="XO Thames" w:hAnsi="XO Thames"/>
          <w:sz w:val="26"/>
          <w:szCs w:val="26"/>
        </w:rPr>
      </w:pPr>
      <w:r w:rsidRPr="0067471A">
        <w:rPr>
          <w:rFonts w:ascii="XO Thames" w:hAnsi="XO Thames"/>
          <w:sz w:val="26"/>
          <w:szCs w:val="26"/>
        </w:rPr>
        <w:t>5.8. Право собственности на Товар переходит к Государственному заказчику с момента поставки Товара в соответ</w:t>
      </w:r>
      <w:r w:rsidR="0068200B" w:rsidRPr="0067471A">
        <w:rPr>
          <w:rFonts w:ascii="XO Thames" w:hAnsi="XO Thames"/>
          <w:sz w:val="26"/>
          <w:szCs w:val="26"/>
        </w:rPr>
        <w:t>ствии с пунктом 5.6. Контракта.</w:t>
      </w:r>
    </w:p>
    <w:p w:rsidR="008078A3" w:rsidRPr="0067471A" w:rsidRDefault="008078A3" w:rsidP="003C373C">
      <w:pPr>
        <w:widowControl w:val="0"/>
        <w:rPr>
          <w:rFonts w:ascii="XO Thames" w:hAnsi="XO Thames"/>
          <w:b/>
          <w:noProof/>
          <w:sz w:val="26"/>
          <w:szCs w:val="26"/>
        </w:rPr>
      </w:pPr>
    </w:p>
    <w:p w:rsidR="003C373C" w:rsidRPr="0067471A" w:rsidRDefault="003C373C" w:rsidP="003C373C">
      <w:pPr>
        <w:widowControl w:val="0"/>
        <w:ind w:firstLine="709"/>
        <w:jc w:val="center"/>
        <w:rPr>
          <w:rFonts w:ascii="XO Thames" w:hAnsi="XO Thames"/>
          <w:b/>
          <w:noProof/>
          <w:sz w:val="26"/>
          <w:szCs w:val="26"/>
        </w:rPr>
      </w:pPr>
      <w:r w:rsidRPr="0067471A">
        <w:rPr>
          <w:rFonts w:ascii="XO Thames" w:hAnsi="XO Thames"/>
          <w:b/>
          <w:noProof/>
          <w:sz w:val="26"/>
          <w:szCs w:val="26"/>
        </w:rPr>
        <w:t xml:space="preserve">6. Порядок и сроки проведения экспертизы поставляемого товара, </w:t>
      </w:r>
    </w:p>
    <w:p w:rsidR="003C373C" w:rsidRPr="0067471A" w:rsidRDefault="003C373C" w:rsidP="003C373C">
      <w:pPr>
        <w:widowControl w:val="0"/>
        <w:ind w:firstLine="709"/>
        <w:jc w:val="center"/>
        <w:rPr>
          <w:rFonts w:ascii="XO Thames" w:hAnsi="XO Thames"/>
          <w:b/>
          <w:noProof/>
          <w:sz w:val="26"/>
          <w:szCs w:val="26"/>
        </w:rPr>
      </w:pPr>
      <w:r w:rsidRPr="0067471A">
        <w:rPr>
          <w:rFonts w:ascii="XO Thames" w:hAnsi="XO Thames"/>
          <w:b/>
          <w:noProof/>
          <w:sz w:val="26"/>
          <w:szCs w:val="26"/>
        </w:rPr>
        <w:t>порядок и сроки оформления результатов такой экспертизы</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6.1. В целях проверки с</w:t>
      </w:r>
      <w:r w:rsidR="003316E3" w:rsidRPr="0067471A">
        <w:rPr>
          <w:rFonts w:ascii="XO Thames" w:hAnsi="XO Thames"/>
          <w:color w:val="000000"/>
          <w:sz w:val="26"/>
          <w:szCs w:val="26"/>
        </w:rPr>
        <w:t>оответствия Товара, передаваемого</w:t>
      </w:r>
      <w:r w:rsidRPr="0067471A">
        <w:rPr>
          <w:rFonts w:ascii="XO Thames" w:hAnsi="XO Thames"/>
          <w:color w:val="000000"/>
          <w:sz w:val="26"/>
          <w:szCs w:val="26"/>
        </w:rPr>
        <w:t xml:space="preserve"> Поставщиком, условиям Контракта Государственным заказчиком проводится экспертиза.</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Экспертиза проводится Государственным заказчиком своими силами. Государственный заказчик вправе провести экспертизу поставленного товара,</w:t>
      </w:r>
      <w:r w:rsidR="00E53EEE" w:rsidRPr="0067471A">
        <w:rPr>
          <w:rFonts w:ascii="XO Thames" w:hAnsi="XO Thames"/>
          <w:color w:val="000000"/>
          <w:sz w:val="26"/>
          <w:szCs w:val="26"/>
        </w:rPr>
        <w:br/>
      </w:r>
      <w:r w:rsidRPr="0067471A">
        <w:rPr>
          <w:rFonts w:ascii="XO Thames" w:hAnsi="XO Thames"/>
          <w:color w:val="000000"/>
          <w:sz w:val="26"/>
          <w:szCs w:val="26"/>
        </w:rPr>
        <w:t>с привлечением экспертов, экспертных организаций.</w:t>
      </w:r>
    </w:p>
    <w:p w:rsidR="00721DC8" w:rsidRPr="0067471A" w:rsidRDefault="00721DC8" w:rsidP="00776F8C">
      <w:pPr>
        <w:pStyle w:val="a7"/>
        <w:ind w:firstLine="709"/>
        <w:jc w:val="both"/>
        <w:rPr>
          <w:rFonts w:ascii="XO Thames" w:hAnsi="XO Thames"/>
          <w:color w:val="000000"/>
          <w:sz w:val="26"/>
          <w:szCs w:val="26"/>
        </w:rPr>
      </w:pPr>
      <w:r w:rsidRPr="0067471A">
        <w:rPr>
          <w:rFonts w:ascii="XO Thames" w:hAnsi="XO Thames"/>
          <w:color w:val="000000"/>
          <w:sz w:val="26"/>
          <w:szCs w:val="26"/>
        </w:rPr>
        <w:t xml:space="preserve">6.2. </w:t>
      </w:r>
      <w:r w:rsidR="00776F8C" w:rsidRPr="0067471A">
        <w:rPr>
          <w:rFonts w:ascii="XO Thames" w:hAnsi="XO Thames"/>
          <w:bCs/>
          <w:color w:val="000000"/>
          <w:sz w:val="26"/>
          <w:szCs w:val="26"/>
        </w:rPr>
        <w:t xml:space="preserve">Экспертиза Товара </w:t>
      </w:r>
      <w:r w:rsidR="00776F8C" w:rsidRPr="0067471A">
        <w:rPr>
          <w:rFonts w:ascii="XO Thames" w:hAnsi="XO Thames"/>
          <w:color w:val="000000"/>
          <w:sz w:val="26"/>
          <w:szCs w:val="26"/>
        </w:rPr>
        <w:t>осуществляется</w:t>
      </w:r>
      <w:r w:rsidR="00776F8C" w:rsidRPr="0067471A">
        <w:rPr>
          <w:rFonts w:ascii="XO Thames" w:hAnsi="XO Thames"/>
          <w:bCs/>
          <w:color w:val="000000"/>
          <w:sz w:val="26"/>
          <w:szCs w:val="26"/>
        </w:rPr>
        <w:t xml:space="preserve"> </w:t>
      </w:r>
      <w:r w:rsidR="00776F8C" w:rsidRPr="0067471A">
        <w:rPr>
          <w:rFonts w:ascii="XO Thames" w:hAnsi="XO Thames"/>
          <w:color w:val="000000"/>
          <w:sz w:val="26"/>
          <w:szCs w:val="26"/>
        </w:rPr>
        <w:t xml:space="preserve">уполномоченным представителем Государственного заказчика </w:t>
      </w:r>
      <w:r w:rsidR="00776F8C" w:rsidRPr="0067471A">
        <w:rPr>
          <w:rFonts w:ascii="XO Thames" w:hAnsi="XO Thames"/>
          <w:sz w:val="26"/>
          <w:szCs w:val="26"/>
        </w:rPr>
        <w:t>в течение 5 (пяти) рабочих дней с момента получения товара Государственным заказчиком</w:t>
      </w:r>
      <w:r w:rsidR="00776F8C" w:rsidRPr="0067471A">
        <w:rPr>
          <w:rFonts w:ascii="XO Thames" w:hAnsi="XO Thames"/>
          <w:color w:val="000000"/>
          <w:sz w:val="26"/>
          <w:szCs w:val="26"/>
        </w:rPr>
        <w:t xml:space="preserve">, </w:t>
      </w:r>
      <w:r w:rsidR="00776F8C" w:rsidRPr="0067471A">
        <w:rPr>
          <w:rFonts w:ascii="XO Thames" w:hAnsi="XO Thames"/>
          <w:bCs/>
          <w:color w:val="000000"/>
          <w:sz w:val="26"/>
          <w:szCs w:val="26"/>
        </w:rPr>
        <w:t xml:space="preserve">перед приемкой Товара. Заключение экспертизы </w:t>
      </w:r>
      <w:r w:rsidR="00776F8C" w:rsidRPr="0067471A">
        <w:rPr>
          <w:rFonts w:ascii="XO Thames" w:hAnsi="XO Thames"/>
          <w:color w:val="000000"/>
          <w:sz w:val="26"/>
          <w:szCs w:val="26"/>
        </w:rPr>
        <w:t>составляется в произвольной форме,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6.3. Подписание Заключения экспертизы без замечаний уполномоченным представителем Государственного заказчика, является основанием для передачи Товара Поставщиком и приемки его Государственным заказчиком.</w:t>
      </w:r>
    </w:p>
    <w:p w:rsidR="00721DC8" w:rsidRPr="0067471A" w:rsidRDefault="00721DC8" w:rsidP="00721DC8">
      <w:pPr>
        <w:pStyle w:val="a7"/>
        <w:ind w:firstLine="709"/>
        <w:jc w:val="both"/>
        <w:rPr>
          <w:rFonts w:ascii="XO Thames" w:hAnsi="XO Thames"/>
          <w:color w:val="000000"/>
          <w:sz w:val="26"/>
          <w:szCs w:val="26"/>
        </w:rPr>
      </w:pPr>
      <w:r w:rsidRPr="0067471A">
        <w:rPr>
          <w:rFonts w:ascii="XO Thames" w:hAnsi="XO Thames"/>
          <w:color w:val="000000"/>
          <w:sz w:val="26"/>
          <w:szCs w:val="26"/>
        </w:rPr>
        <w:t xml:space="preserve">6.4. В случае, если по результатам экспертизы будут установлены нарушения требований Контракта, не препятствующие приемке Товара, в Заключении экспертизы </w:t>
      </w:r>
      <w:r w:rsidRPr="0067471A">
        <w:rPr>
          <w:rFonts w:ascii="XO Thames" w:hAnsi="XO Thames"/>
          <w:color w:val="000000"/>
          <w:sz w:val="26"/>
          <w:szCs w:val="26"/>
        </w:rPr>
        <w:lastRenderedPageBreak/>
        <w:t>могут содержаться предложения об устранении данных нарушений, в том числе с указанием срока их устранения. При этом,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078A3" w:rsidRPr="0067471A" w:rsidRDefault="008078A3" w:rsidP="00C74482">
      <w:pPr>
        <w:widowControl w:val="0"/>
        <w:autoSpaceDE w:val="0"/>
        <w:autoSpaceDN w:val="0"/>
        <w:adjustRightInd w:val="0"/>
        <w:snapToGrid w:val="0"/>
        <w:ind w:right="-71"/>
        <w:contextualSpacing/>
        <w:jc w:val="both"/>
        <w:rPr>
          <w:rFonts w:ascii="XO Thames" w:hAnsi="XO Thames"/>
          <w:sz w:val="26"/>
          <w:szCs w:val="26"/>
        </w:rPr>
      </w:pPr>
    </w:p>
    <w:p w:rsidR="00480695" w:rsidRPr="0067471A" w:rsidRDefault="003C373C" w:rsidP="00480695">
      <w:pPr>
        <w:widowControl w:val="0"/>
        <w:ind w:right="-74"/>
        <w:contextualSpacing/>
        <w:jc w:val="center"/>
        <w:rPr>
          <w:rFonts w:ascii="XO Thames" w:hAnsi="XO Thames"/>
          <w:noProof/>
          <w:sz w:val="26"/>
          <w:szCs w:val="26"/>
        </w:rPr>
      </w:pPr>
      <w:r w:rsidRPr="0067471A">
        <w:rPr>
          <w:rFonts w:ascii="XO Thames" w:hAnsi="XO Thames"/>
          <w:b/>
          <w:bCs/>
          <w:noProof/>
          <w:sz w:val="26"/>
          <w:szCs w:val="26"/>
        </w:rPr>
        <w:t xml:space="preserve">7. </w:t>
      </w:r>
      <w:r w:rsidRPr="0067471A">
        <w:rPr>
          <w:rFonts w:ascii="XO Thames" w:hAnsi="XO Thames"/>
          <w:b/>
          <w:noProof/>
          <w:sz w:val="26"/>
          <w:szCs w:val="26"/>
        </w:rPr>
        <w:t>Качество и безопасность товара, порядок приемки</w:t>
      </w:r>
    </w:p>
    <w:p w:rsidR="00983E10" w:rsidRPr="0067471A" w:rsidRDefault="00480695" w:rsidP="00983E10">
      <w:pPr>
        <w:widowControl w:val="0"/>
        <w:ind w:right="-74" w:firstLine="709"/>
        <w:contextualSpacing/>
        <w:jc w:val="both"/>
        <w:rPr>
          <w:rFonts w:ascii="XO Thames" w:hAnsi="XO Thames"/>
          <w:sz w:val="26"/>
          <w:szCs w:val="26"/>
        </w:rPr>
      </w:pPr>
      <w:r w:rsidRPr="0067471A">
        <w:rPr>
          <w:rFonts w:ascii="XO Thames" w:hAnsi="XO Thames"/>
          <w:noProof/>
          <w:sz w:val="26"/>
          <w:szCs w:val="26"/>
        </w:rPr>
        <w:t xml:space="preserve">7.1. </w:t>
      </w:r>
      <w:r w:rsidR="00D97875" w:rsidRPr="0067471A">
        <w:rPr>
          <w:rFonts w:ascii="XO Thames" w:hAnsi="XO Thames"/>
          <w:sz w:val="26"/>
          <w:szCs w:val="26"/>
        </w:rPr>
        <w:t xml:space="preserve">Товар должен отвечать требованиям качества, безопасности жизни и здоровья, иным требованиям </w:t>
      </w:r>
      <w:r w:rsidR="0051772B" w:rsidRPr="0067471A">
        <w:rPr>
          <w:rFonts w:ascii="XO Thames" w:hAnsi="XO Thames"/>
          <w:sz w:val="26"/>
          <w:szCs w:val="26"/>
        </w:rPr>
        <w:t>действующего законодательства Российской Федерации</w:t>
      </w:r>
      <w:r w:rsidR="00D97875" w:rsidRPr="0067471A">
        <w:rPr>
          <w:rFonts w:ascii="XO Thames" w:hAnsi="XO Thames"/>
          <w:sz w:val="26"/>
          <w:szCs w:val="26"/>
        </w:rPr>
        <w:t xml:space="preserve"> (санитарным нормам и правилам, государственным стандартам</w:t>
      </w:r>
      <w:r w:rsidR="00C74482" w:rsidRPr="0067471A">
        <w:rPr>
          <w:rFonts w:ascii="XO Thames" w:hAnsi="XO Thames"/>
          <w:sz w:val="26"/>
          <w:szCs w:val="26"/>
        </w:rPr>
        <w:t>, техническим условиям</w:t>
      </w:r>
      <w:r w:rsidR="00D97875" w:rsidRPr="0067471A">
        <w:rPr>
          <w:rFonts w:ascii="XO Thames" w:hAnsi="XO Thames"/>
          <w:sz w:val="26"/>
          <w:szCs w:val="26"/>
        </w:rPr>
        <w:t xml:space="preserve"> и </w:t>
      </w:r>
      <w:r w:rsidR="0051772B" w:rsidRPr="0067471A">
        <w:rPr>
          <w:rFonts w:ascii="XO Thames" w:hAnsi="XO Thames"/>
          <w:sz w:val="26"/>
          <w:szCs w:val="26"/>
        </w:rPr>
        <w:t>т.п.), а также</w:t>
      </w:r>
      <w:r w:rsidR="00752870" w:rsidRPr="0067471A">
        <w:rPr>
          <w:rFonts w:ascii="XO Thames" w:hAnsi="XO Thames"/>
          <w:sz w:val="26"/>
          <w:szCs w:val="26"/>
        </w:rPr>
        <w:t xml:space="preserve"> условиям </w:t>
      </w:r>
      <w:r w:rsidR="0051772B" w:rsidRPr="0067471A">
        <w:rPr>
          <w:rFonts w:ascii="XO Thames" w:hAnsi="XO Thames"/>
          <w:sz w:val="26"/>
          <w:szCs w:val="26"/>
        </w:rPr>
        <w:t>настоящего Контракта</w:t>
      </w:r>
      <w:r w:rsidR="00752870" w:rsidRPr="0067471A">
        <w:rPr>
          <w:rFonts w:ascii="XO Thames" w:hAnsi="XO Thames"/>
          <w:sz w:val="26"/>
          <w:szCs w:val="26"/>
        </w:rPr>
        <w:t xml:space="preserve">. </w:t>
      </w:r>
    </w:p>
    <w:p w:rsidR="007740CB" w:rsidRPr="0067471A" w:rsidRDefault="00983E10" w:rsidP="0068200B">
      <w:pPr>
        <w:widowControl w:val="0"/>
        <w:ind w:right="-74" w:firstLine="709"/>
        <w:contextualSpacing/>
        <w:jc w:val="both"/>
        <w:rPr>
          <w:rFonts w:ascii="XO Thames" w:hAnsi="XO Thames"/>
          <w:noProof/>
          <w:sz w:val="26"/>
          <w:szCs w:val="26"/>
        </w:rPr>
      </w:pPr>
      <w:r w:rsidRPr="0067471A">
        <w:rPr>
          <w:rFonts w:ascii="XO Thames" w:hAnsi="XO Thames"/>
          <w:sz w:val="26"/>
          <w:szCs w:val="26"/>
        </w:rPr>
        <w:t xml:space="preserve">7.2. </w:t>
      </w:r>
      <w:r w:rsidRPr="0067471A">
        <w:rPr>
          <w:rFonts w:ascii="XO Thames" w:hAnsi="XO Thames"/>
          <w:bCs/>
          <w:sz w:val="26"/>
          <w:szCs w:val="26"/>
        </w:rPr>
        <w:t xml:space="preserve">Поставляемый товар является новым (не бывшим в употреблении, не прошедшим восстановление или ремонт, у которого не была осуществлена замена составных частей, не были восстановлены потребительские свойства), </w:t>
      </w:r>
      <w:r w:rsidR="007740CB" w:rsidRPr="0067471A">
        <w:rPr>
          <w:rFonts w:ascii="XO Thames" w:hAnsi="XO Thames"/>
          <w:noProof/>
          <w:sz w:val="26"/>
          <w:szCs w:val="26"/>
        </w:rPr>
        <w:t>не обремененный правами третьих лиц, не состоящий под арестом и не являющийся предметом спора.</w:t>
      </w:r>
    </w:p>
    <w:p w:rsidR="003C373C" w:rsidRPr="0067471A" w:rsidRDefault="00983E10" w:rsidP="0068200B">
      <w:pPr>
        <w:widowControl w:val="0"/>
        <w:ind w:right="-74" w:firstLine="709"/>
        <w:contextualSpacing/>
        <w:jc w:val="both"/>
        <w:rPr>
          <w:rFonts w:ascii="XO Thames" w:hAnsi="XO Thames"/>
          <w:sz w:val="26"/>
          <w:szCs w:val="26"/>
        </w:rPr>
      </w:pPr>
      <w:r w:rsidRPr="0067471A">
        <w:rPr>
          <w:rFonts w:ascii="XO Thames" w:hAnsi="XO Thames"/>
          <w:sz w:val="26"/>
          <w:szCs w:val="26"/>
        </w:rPr>
        <w:t>7.3</w:t>
      </w:r>
      <w:r w:rsidR="00D97875" w:rsidRPr="0067471A">
        <w:rPr>
          <w:rFonts w:ascii="XO Thames" w:hAnsi="XO Thames"/>
          <w:sz w:val="26"/>
          <w:szCs w:val="26"/>
        </w:rPr>
        <w:t xml:space="preserve">. </w:t>
      </w:r>
      <w:r w:rsidR="008F0A3D" w:rsidRPr="0067471A">
        <w:rPr>
          <w:rFonts w:ascii="XO Thames" w:hAnsi="XO Thames"/>
          <w:sz w:val="26"/>
          <w:szCs w:val="26"/>
        </w:rPr>
        <w:t xml:space="preserve">Приемка товара </w:t>
      </w:r>
      <w:r w:rsidR="007740CB" w:rsidRPr="0067471A">
        <w:rPr>
          <w:rFonts w:ascii="XO Thames" w:hAnsi="XO Thames"/>
          <w:sz w:val="26"/>
          <w:szCs w:val="26"/>
        </w:rPr>
        <w:t>производится в течение 5 (пяти</w:t>
      </w:r>
      <w:r w:rsidR="00284672" w:rsidRPr="0067471A">
        <w:rPr>
          <w:rFonts w:ascii="XO Thames" w:hAnsi="XO Thames"/>
          <w:sz w:val="26"/>
          <w:szCs w:val="26"/>
        </w:rPr>
        <w:t>)</w:t>
      </w:r>
      <w:r w:rsidR="0041262D" w:rsidRPr="0067471A">
        <w:rPr>
          <w:rFonts w:ascii="XO Thames" w:hAnsi="XO Thames"/>
          <w:sz w:val="26"/>
          <w:szCs w:val="26"/>
        </w:rPr>
        <w:t xml:space="preserve"> рабочих дней с момента получения товара Государственным заказчиком, </w:t>
      </w:r>
      <w:r w:rsidR="008F0A3D" w:rsidRPr="0067471A">
        <w:rPr>
          <w:rFonts w:ascii="XO Thames" w:hAnsi="XO Thames"/>
          <w:sz w:val="26"/>
          <w:szCs w:val="26"/>
        </w:rPr>
        <w:t>по количеству (в том числе по количеству внутри тарных мест)</w:t>
      </w:r>
      <w:r w:rsidR="0041262D" w:rsidRPr="0067471A">
        <w:rPr>
          <w:rFonts w:ascii="XO Thames" w:hAnsi="XO Thames"/>
          <w:sz w:val="26"/>
          <w:szCs w:val="26"/>
        </w:rPr>
        <w:t xml:space="preserve"> </w:t>
      </w:r>
      <w:r w:rsidR="008F0A3D" w:rsidRPr="0067471A">
        <w:rPr>
          <w:rFonts w:ascii="XO Thames" w:hAnsi="XO Thames"/>
          <w:sz w:val="26"/>
          <w:szCs w:val="26"/>
        </w:rPr>
        <w:t>в порядке, предусмотренном Инструкцией о порядке приемки товара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действующего законодательства Российской Федерации и условиям Контракта.</w:t>
      </w:r>
    </w:p>
    <w:p w:rsidR="003C373C" w:rsidRPr="0067471A" w:rsidRDefault="00983E10" w:rsidP="003C373C">
      <w:pPr>
        <w:pStyle w:val="a7"/>
        <w:ind w:firstLine="709"/>
        <w:jc w:val="both"/>
        <w:rPr>
          <w:rFonts w:ascii="XO Thames" w:hAnsi="XO Thames"/>
          <w:sz w:val="26"/>
          <w:szCs w:val="26"/>
        </w:rPr>
      </w:pPr>
      <w:r w:rsidRPr="0067471A">
        <w:rPr>
          <w:rFonts w:ascii="XO Thames" w:hAnsi="XO Thames"/>
          <w:noProof/>
          <w:sz w:val="26"/>
          <w:szCs w:val="26"/>
        </w:rPr>
        <w:t>7.4</w:t>
      </w:r>
      <w:r w:rsidR="003C373C" w:rsidRPr="0067471A">
        <w:rPr>
          <w:rFonts w:ascii="XO Thames" w:hAnsi="XO Thames"/>
          <w:noProof/>
          <w:sz w:val="26"/>
          <w:szCs w:val="26"/>
        </w:rPr>
        <w:t xml:space="preserve">. </w:t>
      </w:r>
      <w:r w:rsidR="003C373C" w:rsidRPr="0067471A">
        <w:rPr>
          <w:rFonts w:ascii="XO Thames" w:hAnsi="XO Thames"/>
          <w:sz w:val="26"/>
          <w:szCs w:val="26"/>
        </w:rPr>
        <w:t xml:space="preserve">Приемка товара по качеству (в том числе по качеству внутри тарных мест) производится </w:t>
      </w:r>
      <w:r w:rsidR="002E52F3" w:rsidRPr="0067471A">
        <w:rPr>
          <w:rFonts w:ascii="XO Thames" w:hAnsi="XO Thames"/>
          <w:sz w:val="26"/>
          <w:szCs w:val="26"/>
        </w:rPr>
        <w:t xml:space="preserve">в течение 5 (пяти) рабочих дней </w:t>
      </w:r>
      <w:r w:rsidR="003C373C" w:rsidRPr="0067471A">
        <w:rPr>
          <w:rFonts w:ascii="XO Thames" w:hAnsi="XO Thames"/>
          <w:noProof/>
          <w:sz w:val="26"/>
          <w:szCs w:val="26"/>
        </w:rPr>
        <w:t>Государственным заказчиком</w:t>
      </w:r>
      <w:r w:rsidR="003C373C" w:rsidRPr="0067471A">
        <w:rPr>
          <w:rFonts w:ascii="XO Thames" w:hAnsi="XO Thames"/>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3C373C" w:rsidRPr="0067471A">
          <w:rPr>
            <w:rFonts w:ascii="XO Thames" w:hAnsi="XO Thames"/>
            <w:sz w:val="26"/>
            <w:szCs w:val="26"/>
          </w:rPr>
          <w:t>1966 г</w:t>
        </w:r>
      </w:smartTag>
      <w:r w:rsidR="003C373C" w:rsidRPr="0067471A">
        <w:rPr>
          <w:rFonts w:ascii="XO Thames" w:hAnsi="XO Thames"/>
          <w:sz w:val="26"/>
          <w:szCs w:val="26"/>
        </w:rPr>
        <w:t>. № П-7 с последующими изменениями и дополнениями, в части, не противоречащей требованиям законодательства и условиям Контракта.</w:t>
      </w:r>
    </w:p>
    <w:p w:rsidR="003C373C" w:rsidRPr="0067471A" w:rsidRDefault="00983E10" w:rsidP="00563DC3">
      <w:pPr>
        <w:pStyle w:val="12"/>
        <w:ind w:right="-71" w:firstLine="709"/>
        <w:contextualSpacing/>
        <w:rPr>
          <w:rFonts w:ascii="XO Thames" w:hAnsi="XO Thames"/>
          <w:noProof/>
          <w:sz w:val="26"/>
          <w:szCs w:val="26"/>
        </w:rPr>
      </w:pPr>
      <w:r w:rsidRPr="0067471A">
        <w:rPr>
          <w:rFonts w:ascii="XO Thames" w:hAnsi="XO Thames"/>
          <w:sz w:val="26"/>
          <w:szCs w:val="26"/>
        </w:rPr>
        <w:t>7.5</w:t>
      </w:r>
      <w:r w:rsidR="003C373C" w:rsidRPr="0067471A">
        <w:rPr>
          <w:rFonts w:ascii="XO Thames" w:hAnsi="XO Thames"/>
          <w:sz w:val="26"/>
          <w:szCs w:val="26"/>
        </w:rPr>
        <w:t xml:space="preserve">. Моментом исполнения обязательств Поставщика по поставке (передаче) товара считается дата подписания </w:t>
      </w:r>
      <w:r w:rsidR="003C373C" w:rsidRPr="0067471A">
        <w:rPr>
          <w:rFonts w:ascii="XO Thames" w:hAnsi="XO Thames"/>
          <w:noProof/>
          <w:sz w:val="26"/>
          <w:szCs w:val="26"/>
        </w:rPr>
        <w:t>Государственным заказчиком</w:t>
      </w:r>
      <w:r w:rsidR="002A2176" w:rsidRPr="0067471A">
        <w:rPr>
          <w:rFonts w:ascii="XO Thames" w:hAnsi="XO Thames"/>
          <w:noProof/>
          <w:sz w:val="26"/>
          <w:szCs w:val="26"/>
        </w:rPr>
        <w:t xml:space="preserve"> </w:t>
      </w:r>
      <w:r w:rsidR="003C373C" w:rsidRPr="0067471A">
        <w:rPr>
          <w:rFonts w:ascii="XO Thames" w:hAnsi="XO Thames"/>
          <w:sz w:val="26"/>
          <w:szCs w:val="26"/>
        </w:rPr>
        <w:t xml:space="preserve">без замечаний </w:t>
      </w:r>
      <w:r w:rsidR="003C373C" w:rsidRPr="0067471A">
        <w:rPr>
          <w:rFonts w:ascii="XO Thames" w:hAnsi="XO Thames"/>
          <w:noProof/>
          <w:sz w:val="26"/>
          <w:szCs w:val="26"/>
        </w:rPr>
        <w:t xml:space="preserve">Акта </w:t>
      </w:r>
      <w:r w:rsidR="00563DC3" w:rsidRPr="00AB3294">
        <w:rPr>
          <w:rFonts w:ascii="XO Thames" w:hAnsi="XO Thames"/>
          <w:noProof/>
          <w:sz w:val="26"/>
          <w:szCs w:val="26"/>
        </w:rPr>
        <w:t>приемки товаров, работ, услуг</w:t>
      </w:r>
      <w:r w:rsidR="003C373C" w:rsidRPr="0067471A">
        <w:rPr>
          <w:rFonts w:ascii="XO Thames" w:hAnsi="XO Thames"/>
          <w:spacing w:val="-4"/>
          <w:sz w:val="26"/>
          <w:szCs w:val="26"/>
        </w:rPr>
        <w:t xml:space="preserve"> </w:t>
      </w:r>
      <w:r w:rsidR="003C373C" w:rsidRPr="0067471A">
        <w:rPr>
          <w:rFonts w:ascii="XO Thames" w:hAnsi="XO Thames"/>
          <w:noProof/>
          <w:sz w:val="26"/>
          <w:szCs w:val="26"/>
        </w:rPr>
        <w:t>(приложение № 3) по факту приемки товара.</w:t>
      </w:r>
    </w:p>
    <w:p w:rsidR="007740CB" w:rsidRPr="0067471A" w:rsidRDefault="003C373C" w:rsidP="00563DC3">
      <w:pPr>
        <w:pStyle w:val="ConsPlusNormal"/>
        <w:ind w:firstLine="709"/>
        <w:jc w:val="both"/>
        <w:rPr>
          <w:rFonts w:ascii="XO Thames" w:hAnsi="XO Thames"/>
          <w:noProof/>
          <w:sz w:val="26"/>
          <w:szCs w:val="26"/>
        </w:rPr>
      </w:pPr>
      <w:r w:rsidRPr="0067471A">
        <w:rPr>
          <w:rFonts w:ascii="XO Thames" w:hAnsi="XO Thames"/>
          <w:sz w:val="26"/>
          <w:szCs w:val="26"/>
        </w:rPr>
        <w:t>7</w:t>
      </w:r>
      <w:r w:rsidR="00983E10" w:rsidRPr="0067471A">
        <w:rPr>
          <w:rFonts w:ascii="XO Thames" w:hAnsi="XO Thames"/>
          <w:noProof/>
          <w:sz w:val="26"/>
          <w:szCs w:val="26"/>
        </w:rPr>
        <w:t>.6</w:t>
      </w:r>
      <w:r w:rsidRPr="0067471A">
        <w:rPr>
          <w:rFonts w:ascii="XO Thames" w:hAnsi="XO Thames"/>
          <w:noProof/>
          <w:sz w:val="26"/>
          <w:szCs w:val="26"/>
        </w:rPr>
        <w:t xml:space="preserve">. </w:t>
      </w:r>
      <w:r w:rsidR="007740CB" w:rsidRPr="0067471A">
        <w:rPr>
          <w:rFonts w:ascii="XO Thames" w:hAnsi="XO Thames"/>
          <w:noProof/>
          <w:sz w:val="26"/>
          <w:szCs w:val="26"/>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w:t>
      </w:r>
      <w:r w:rsidR="00563DC3">
        <w:rPr>
          <w:rFonts w:ascii="XO Thames" w:hAnsi="XO Thames"/>
          <w:noProof/>
          <w:sz w:val="26"/>
          <w:szCs w:val="26"/>
        </w:rPr>
        <w:t xml:space="preserve"> </w:t>
      </w:r>
      <w:r w:rsidR="00563DC3" w:rsidRPr="00AB3294">
        <w:rPr>
          <w:rFonts w:ascii="XO Thames" w:hAnsi="XO Thames"/>
          <w:noProof/>
          <w:sz w:val="26"/>
          <w:szCs w:val="26"/>
        </w:rPr>
        <w:t>Акт</w:t>
      </w:r>
      <w:r w:rsidR="00563DC3">
        <w:rPr>
          <w:rFonts w:ascii="XO Thames" w:hAnsi="XO Thames"/>
          <w:noProof/>
          <w:sz w:val="26"/>
          <w:szCs w:val="26"/>
        </w:rPr>
        <w:t>а</w:t>
      </w:r>
      <w:r w:rsidR="00563DC3" w:rsidRPr="00AB3294">
        <w:rPr>
          <w:rFonts w:ascii="XO Thames" w:hAnsi="XO Thames"/>
          <w:noProof/>
          <w:sz w:val="26"/>
          <w:szCs w:val="26"/>
        </w:rPr>
        <w:t xml:space="preserve"> приемки товаров, работ, услуг</w:t>
      </w:r>
      <w:r w:rsidR="007740CB" w:rsidRPr="0067471A">
        <w:rPr>
          <w:rFonts w:ascii="XO Thames" w:hAnsi="XO Thames"/>
          <w:noProof/>
          <w:sz w:val="26"/>
          <w:szCs w:val="26"/>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C373C" w:rsidRPr="0067471A" w:rsidRDefault="00BB7259" w:rsidP="00C1495D">
      <w:pPr>
        <w:pStyle w:val="31"/>
        <w:spacing w:after="0"/>
        <w:ind w:left="0" w:firstLine="709"/>
        <w:jc w:val="both"/>
        <w:rPr>
          <w:rFonts w:ascii="XO Thames" w:hAnsi="XO Thames"/>
          <w:sz w:val="26"/>
          <w:szCs w:val="26"/>
        </w:rPr>
      </w:pPr>
      <w:r w:rsidRPr="0067471A">
        <w:rPr>
          <w:rFonts w:ascii="XO Thames" w:hAnsi="XO Thames"/>
          <w:sz w:val="26"/>
          <w:szCs w:val="26"/>
        </w:rPr>
        <w:t>При этом, в случае выявления несоответствия товара требованиям Контракта, Государственный заказчик вправе не отказываться в приемке товара, если выявленное несоответствие не препятствует его приемке и устранено Поставщиком.</w:t>
      </w:r>
    </w:p>
    <w:p w:rsidR="001D136C" w:rsidRPr="0067471A" w:rsidRDefault="008F0A3D" w:rsidP="00E071B3">
      <w:pPr>
        <w:pStyle w:val="31"/>
        <w:ind w:left="0" w:firstLine="709"/>
        <w:jc w:val="both"/>
        <w:rPr>
          <w:rFonts w:ascii="XO Thames" w:hAnsi="XO Thames"/>
          <w:sz w:val="26"/>
          <w:szCs w:val="26"/>
        </w:rPr>
      </w:pPr>
      <w:r w:rsidRPr="0067471A">
        <w:rPr>
          <w:rFonts w:ascii="XO Thames" w:hAnsi="XO Thames"/>
          <w:noProof/>
          <w:sz w:val="26"/>
          <w:szCs w:val="26"/>
        </w:rPr>
        <w:t>7.</w:t>
      </w:r>
      <w:r w:rsidR="00983E10" w:rsidRPr="0067471A">
        <w:rPr>
          <w:rFonts w:ascii="XO Thames" w:hAnsi="XO Thames"/>
          <w:noProof/>
          <w:sz w:val="26"/>
          <w:szCs w:val="26"/>
        </w:rPr>
        <w:t>7</w:t>
      </w:r>
      <w:r w:rsidR="003C373C" w:rsidRPr="0067471A">
        <w:rPr>
          <w:rFonts w:ascii="XO Thames" w:hAnsi="XO Thames"/>
          <w:noProof/>
          <w:sz w:val="26"/>
          <w:szCs w:val="26"/>
        </w:rPr>
        <w:t xml:space="preserve">. </w:t>
      </w:r>
      <w:r w:rsidR="003C373C" w:rsidRPr="0067471A">
        <w:rPr>
          <w:rFonts w:ascii="XO Thames" w:hAnsi="XO Thames"/>
          <w:sz w:val="26"/>
          <w:szCs w:val="26"/>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w:t>
      </w:r>
      <w:r w:rsidR="003C373C" w:rsidRPr="0067471A">
        <w:rPr>
          <w:rFonts w:ascii="XO Thames" w:hAnsi="XO Thames"/>
          <w:sz w:val="26"/>
          <w:szCs w:val="26"/>
        </w:rPr>
        <w:lastRenderedPageBreak/>
        <w:t xml:space="preserve">течение 10 (десяти) </w:t>
      </w:r>
      <w:r w:rsidR="00850129" w:rsidRPr="0067471A">
        <w:rPr>
          <w:rFonts w:ascii="XO Thames" w:hAnsi="XO Thames"/>
          <w:sz w:val="26"/>
          <w:szCs w:val="26"/>
        </w:rPr>
        <w:t>рабочих</w:t>
      </w:r>
      <w:r w:rsidR="003C373C" w:rsidRPr="0067471A">
        <w:rPr>
          <w:rFonts w:ascii="XO Thames" w:hAnsi="XO Thames"/>
          <w:sz w:val="26"/>
          <w:szCs w:val="26"/>
        </w:rPr>
        <w:t xml:space="preserve"> дней со дня получения соответствующего требования Государственного заказчика.</w:t>
      </w:r>
    </w:p>
    <w:p w:rsidR="003C373C" w:rsidRPr="0067471A" w:rsidRDefault="003C373C" w:rsidP="003C373C">
      <w:pPr>
        <w:widowControl w:val="0"/>
        <w:autoSpaceDE w:val="0"/>
        <w:autoSpaceDN w:val="0"/>
        <w:adjustRightInd w:val="0"/>
        <w:ind w:firstLine="708"/>
        <w:jc w:val="center"/>
        <w:rPr>
          <w:rFonts w:ascii="XO Thames" w:hAnsi="XO Thames"/>
          <w:b/>
          <w:color w:val="000000"/>
          <w:sz w:val="26"/>
          <w:szCs w:val="26"/>
        </w:rPr>
      </w:pPr>
      <w:r w:rsidRPr="0067471A">
        <w:rPr>
          <w:rFonts w:ascii="XO Thames" w:hAnsi="XO Thames"/>
          <w:b/>
          <w:color w:val="000000"/>
          <w:sz w:val="26"/>
          <w:szCs w:val="26"/>
        </w:rPr>
        <w:t>8. Гарантийные обязательства</w:t>
      </w:r>
    </w:p>
    <w:p w:rsidR="0057052B" w:rsidRPr="0067471A" w:rsidRDefault="00F03139" w:rsidP="0057052B">
      <w:pPr>
        <w:pStyle w:val="a7"/>
        <w:ind w:firstLine="708"/>
        <w:jc w:val="both"/>
        <w:rPr>
          <w:rFonts w:ascii="XO Thames" w:hAnsi="XO Thames"/>
          <w:sz w:val="26"/>
          <w:szCs w:val="26"/>
        </w:rPr>
      </w:pPr>
      <w:r w:rsidRPr="0067471A">
        <w:rPr>
          <w:rFonts w:ascii="XO Thames" w:hAnsi="XO Thames"/>
          <w:sz w:val="26"/>
          <w:szCs w:val="26"/>
        </w:rPr>
        <w:t xml:space="preserve">8.1. </w:t>
      </w:r>
      <w:r w:rsidR="0057052B" w:rsidRPr="0067471A">
        <w:rPr>
          <w:rFonts w:ascii="XO Thames" w:hAnsi="XO Thames"/>
          <w:sz w:val="26"/>
          <w:szCs w:val="26"/>
        </w:rPr>
        <w:t>Поставщик гарантирует:</w:t>
      </w:r>
    </w:p>
    <w:p w:rsidR="006844C2" w:rsidRPr="0067471A" w:rsidRDefault="006844C2" w:rsidP="006844C2">
      <w:pPr>
        <w:pStyle w:val="a7"/>
        <w:ind w:firstLine="708"/>
        <w:jc w:val="both"/>
        <w:rPr>
          <w:rFonts w:ascii="XO Thames" w:hAnsi="XO Thames"/>
          <w:sz w:val="26"/>
          <w:szCs w:val="26"/>
        </w:rPr>
      </w:pPr>
      <w:r w:rsidRPr="0067471A">
        <w:rPr>
          <w:rFonts w:ascii="XO Thames" w:hAnsi="XO Thames"/>
          <w:sz w:val="26"/>
          <w:szCs w:val="26"/>
        </w:rPr>
        <w:t>соответствие качества поставляемого Товара требованиям законодательства Российской Федерации и условиям Контракта;</w:t>
      </w:r>
    </w:p>
    <w:p w:rsidR="006844C2" w:rsidRPr="0067471A" w:rsidRDefault="006844C2" w:rsidP="006844C2">
      <w:pPr>
        <w:pStyle w:val="23"/>
        <w:spacing w:line="228" w:lineRule="auto"/>
        <w:ind w:right="-71" w:firstLine="709"/>
        <w:contextualSpacing/>
        <w:rPr>
          <w:rFonts w:ascii="XO Thames" w:hAnsi="XO Thames"/>
          <w:noProof/>
          <w:sz w:val="26"/>
          <w:szCs w:val="26"/>
        </w:rPr>
      </w:pPr>
      <w:r w:rsidRPr="0067471A">
        <w:rPr>
          <w:rFonts w:ascii="XO Thames" w:hAnsi="XO Thames"/>
          <w:noProof/>
          <w:sz w:val="26"/>
          <w:szCs w:val="26"/>
        </w:rPr>
        <w:t>устранение за свой счет недостатков и дефектов, выявленных при приемке Товара и в течение гарантийного срока на Товар;</w:t>
      </w:r>
    </w:p>
    <w:p w:rsidR="00863248" w:rsidRPr="0067471A" w:rsidRDefault="006844C2" w:rsidP="00863248">
      <w:pPr>
        <w:spacing w:line="228" w:lineRule="auto"/>
        <w:ind w:firstLine="708"/>
        <w:jc w:val="both"/>
        <w:rPr>
          <w:rFonts w:ascii="XO Thames" w:hAnsi="XO Thames"/>
          <w:sz w:val="26"/>
          <w:szCs w:val="26"/>
        </w:rPr>
      </w:pPr>
      <w:r w:rsidRPr="0067471A">
        <w:rPr>
          <w:rFonts w:ascii="XO Thames" w:hAnsi="XO Thames"/>
          <w:noProof/>
          <w:sz w:val="26"/>
          <w:szCs w:val="26"/>
        </w:rPr>
        <w:t>что поставляемый Товар является новым</w:t>
      </w:r>
      <w:r w:rsidR="00DC3D9D" w:rsidRPr="0067471A">
        <w:rPr>
          <w:rFonts w:ascii="XO Thames" w:hAnsi="XO Thames"/>
          <w:sz w:val="26"/>
          <w:szCs w:val="26"/>
        </w:rPr>
        <w:t xml:space="preserve"> (не бывшем в употреблении, </w:t>
      </w:r>
      <w:r w:rsidR="00CA4D18" w:rsidRPr="0067471A">
        <w:rPr>
          <w:rFonts w:ascii="XO Thames" w:hAnsi="XO Thames"/>
          <w:sz w:val="26"/>
          <w:szCs w:val="26"/>
        </w:rPr>
        <w:t>восстановленным</w:t>
      </w:r>
      <w:r w:rsidR="00863248" w:rsidRPr="0067471A">
        <w:rPr>
          <w:rFonts w:ascii="XO Thames" w:hAnsi="XO Thames"/>
          <w:sz w:val="26"/>
          <w:szCs w:val="26"/>
        </w:rPr>
        <w:t xml:space="preserve">), не является предметом иных договорных (контрактных) обязательств и свободен от прав и притязаний третьих лиц. </w:t>
      </w:r>
    </w:p>
    <w:p w:rsidR="00CA4D18" w:rsidRPr="0067471A" w:rsidRDefault="006844C2" w:rsidP="00CA4D18">
      <w:pPr>
        <w:spacing w:line="228" w:lineRule="auto"/>
        <w:ind w:firstLine="708"/>
        <w:jc w:val="both"/>
        <w:rPr>
          <w:rFonts w:ascii="XO Thames" w:hAnsi="XO Thames"/>
          <w:sz w:val="26"/>
          <w:szCs w:val="26"/>
        </w:rPr>
      </w:pPr>
      <w:r w:rsidRPr="0067471A">
        <w:rPr>
          <w:rFonts w:ascii="XO Thames" w:hAnsi="XO Thames"/>
          <w:sz w:val="26"/>
          <w:szCs w:val="26"/>
        </w:rPr>
        <w:t xml:space="preserve">8.2. </w:t>
      </w:r>
      <w:r w:rsidR="00CA4D18" w:rsidRPr="0067471A">
        <w:rPr>
          <w:rFonts w:ascii="XO Thames" w:hAnsi="XO Thames"/>
          <w:sz w:val="26"/>
          <w:szCs w:val="26"/>
        </w:rPr>
        <w:t xml:space="preserve">Гарантийный срок на поставляемый Товар должен быть не менее гарантийного срока, установленного изготовителем. В случае отсутствия установленного изготовителем срока гарантийный срок должен составлять не менее 12 месяцев с даты подписания Акта </w:t>
      </w:r>
      <w:r w:rsidR="00563DC3" w:rsidRPr="00AB3294">
        <w:rPr>
          <w:rFonts w:ascii="XO Thames" w:hAnsi="XO Thames"/>
          <w:noProof/>
          <w:sz w:val="26"/>
          <w:szCs w:val="26"/>
        </w:rPr>
        <w:t>приемки товаров, работ, услуг</w:t>
      </w:r>
      <w:r w:rsidR="00CA4D18" w:rsidRPr="0067471A">
        <w:rPr>
          <w:rFonts w:ascii="XO Thames" w:hAnsi="XO Thames"/>
          <w:sz w:val="26"/>
          <w:szCs w:val="26"/>
        </w:rPr>
        <w:t>.</w:t>
      </w:r>
    </w:p>
    <w:p w:rsidR="00863248" w:rsidRPr="0067471A" w:rsidRDefault="00863248" w:rsidP="00863248">
      <w:pPr>
        <w:spacing w:line="228" w:lineRule="auto"/>
        <w:ind w:firstLine="708"/>
        <w:jc w:val="both"/>
        <w:rPr>
          <w:rFonts w:ascii="XO Thames" w:hAnsi="XO Thames"/>
          <w:sz w:val="26"/>
          <w:szCs w:val="26"/>
        </w:rPr>
      </w:pPr>
      <w:r w:rsidRPr="0067471A">
        <w:rPr>
          <w:rFonts w:ascii="XO Thames" w:hAnsi="XO Thames"/>
          <w:sz w:val="26"/>
          <w:szCs w:val="26"/>
        </w:rPr>
        <w:t>Гарантийное обслуживание обеспечивается на протяжении всего гарантийного срока.</w:t>
      </w:r>
    </w:p>
    <w:p w:rsidR="006844C2" w:rsidRPr="0067471A" w:rsidRDefault="006844C2" w:rsidP="006844C2">
      <w:pPr>
        <w:pStyle w:val="a7"/>
        <w:jc w:val="both"/>
        <w:rPr>
          <w:rFonts w:ascii="XO Thames" w:hAnsi="XO Thames"/>
          <w:sz w:val="26"/>
          <w:szCs w:val="26"/>
        </w:rPr>
      </w:pPr>
      <w:r w:rsidRPr="0067471A">
        <w:rPr>
          <w:rFonts w:ascii="XO Thames" w:hAnsi="XO Thames"/>
          <w:sz w:val="26"/>
          <w:szCs w:val="26"/>
        </w:rPr>
        <w:tab/>
        <w:t>8.3. В течение гарантийного срока эксплуатации на Товар Поставщик осуществляет безвозмездную замену Товара ненадлежащего качества на Товар, соответствующий требованиям Контракта.</w:t>
      </w:r>
    </w:p>
    <w:p w:rsidR="006844C2" w:rsidRPr="0067471A" w:rsidRDefault="006844C2" w:rsidP="006844C2">
      <w:pPr>
        <w:pStyle w:val="a7"/>
        <w:ind w:firstLine="708"/>
        <w:jc w:val="both"/>
        <w:rPr>
          <w:rFonts w:ascii="XO Thames" w:hAnsi="XO Thames"/>
          <w:sz w:val="26"/>
          <w:szCs w:val="26"/>
        </w:rPr>
      </w:pPr>
      <w:r w:rsidRPr="0067471A">
        <w:rPr>
          <w:rFonts w:ascii="XO Thames" w:hAnsi="XO Thames"/>
          <w:sz w:val="26"/>
          <w:szCs w:val="26"/>
        </w:rPr>
        <w:t>8.4.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844C2" w:rsidRPr="0067471A" w:rsidRDefault="006844C2" w:rsidP="006844C2">
      <w:pPr>
        <w:pStyle w:val="a7"/>
        <w:ind w:firstLine="708"/>
        <w:jc w:val="both"/>
        <w:rPr>
          <w:rFonts w:ascii="XO Thames" w:hAnsi="XO Thames"/>
          <w:sz w:val="26"/>
          <w:szCs w:val="26"/>
        </w:rPr>
      </w:pPr>
      <w:r w:rsidRPr="0067471A">
        <w:rPr>
          <w:rFonts w:ascii="XO Thames" w:hAnsi="XO Thames"/>
          <w:sz w:val="26"/>
          <w:szCs w:val="26"/>
        </w:rPr>
        <w:t xml:space="preserve">Доставка нового Товара, взамен Товара несоответствующего качества, осуществляется силами Поставщика до адреса Государственного заказчика, указанного в разделе 16 Контракта. </w:t>
      </w:r>
    </w:p>
    <w:p w:rsidR="006844C2" w:rsidRPr="0067471A" w:rsidRDefault="006844C2" w:rsidP="006844C2">
      <w:pPr>
        <w:pStyle w:val="a7"/>
        <w:jc w:val="both"/>
        <w:rPr>
          <w:rFonts w:ascii="XO Thames" w:hAnsi="XO Thames"/>
          <w:sz w:val="26"/>
          <w:szCs w:val="26"/>
        </w:rPr>
      </w:pPr>
      <w:r w:rsidRPr="0067471A">
        <w:rPr>
          <w:rFonts w:ascii="XO Thames" w:hAnsi="XO Thames"/>
          <w:sz w:val="26"/>
          <w:szCs w:val="26"/>
        </w:rPr>
        <w:tab/>
        <w:t>8.5. При замене Товара гарантийный срок эксплуатации на него исчисляется заново со дня приемки Товара Государственным заказчиком.</w:t>
      </w:r>
    </w:p>
    <w:p w:rsidR="006844C2" w:rsidRPr="0067471A" w:rsidRDefault="006844C2" w:rsidP="006844C2">
      <w:pPr>
        <w:pStyle w:val="a7"/>
        <w:jc w:val="both"/>
        <w:rPr>
          <w:rFonts w:ascii="XO Thames" w:hAnsi="XO Thames"/>
          <w:sz w:val="26"/>
          <w:szCs w:val="26"/>
        </w:rPr>
      </w:pPr>
      <w:r w:rsidRPr="0067471A">
        <w:rPr>
          <w:rFonts w:ascii="XO Thames" w:hAnsi="XO Thames"/>
          <w:sz w:val="26"/>
          <w:szCs w:val="26"/>
        </w:rPr>
        <w:tab/>
        <w:t xml:space="preserve">8.6. Все расходы, связанные с заменой Товара ненадлежащего качества </w:t>
      </w:r>
      <w:r w:rsidRPr="0067471A">
        <w:rPr>
          <w:rFonts w:ascii="XO Thames" w:hAnsi="XO Thames"/>
          <w:sz w:val="26"/>
          <w:szCs w:val="26"/>
        </w:rPr>
        <w:br/>
        <w:t>в период гарантийного срока эксплуатации Товара оплачиваются за счет Поставщика.</w:t>
      </w:r>
    </w:p>
    <w:p w:rsidR="006844C2" w:rsidRPr="0067471A" w:rsidRDefault="006844C2" w:rsidP="006844C2">
      <w:pPr>
        <w:pStyle w:val="a7"/>
        <w:ind w:firstLine="709"/>
        <w:jc w:val="both"/>
        <w:rPr>
          <w:rFonts w:ascii="XO Thames" w:hAnsi="XO Thames"/>
          <w:noProof/>
          <w:sz w:val="26"/>
          <w:szCs w:val="26"/>
        </w:rPr>
      </w:pPr>
      <w:r w:rsidRPr="0067471A">
        <w:rPr>
          <w:rFonts w:ascii="XO Thames" w:hAnsi="XO Thames"/>
          <w:sz w:val="26"/>
          <w:szCs w:val="26"/>
        </w:rPr>
        <w:t xml:space="preserve">8.7. </w:t>
      </w:r>
      <w:r w:rsidRPr="0067471A">
        <w:rPr>
          <w:rFonts w:ascii="XO Thames" w:hAnsi="XO Thames"/>
          <w:noProof/>
          <w:sz w:val="26"/>
          <w:szCs w:val="26"/>
        </w:rPr>
        <w:t>Замена Товара ненадлежащего качества осуществляется Поставщиком по акту возврата Товаров (унифицированная форма).</w:t>
      </w:r>
    </w:p>
    <w:p w:rsidR="006844C2" w:rsidRPr="0067471A" w:rsidRDefault="006844C2" w:rsidP="006844C2">
      <w:pPr>
        <w:pStyle w:val="a7"/>
        <w:ind w:firstLine="709"/>
        <w:jc w:val="both"/>
        <w:rPr>
          <w:rFonts w:ascii="XO Thames" w:hAnsi="XO Thames"/>
          <w:sz w:val="26"/>
          <w:szCs w:val="26"/>
        </w:rPr>
      </w:pPr>
      <w:r w:rsidRPr="0067471A">
        <w:rPr>
          <w:rFonts w:ascii="XO Thames" w:hAnsi="XO Thames"/>
          <w:noProof/>
          <w:sz w:val="26"/>
          <w:szCs w:val="26"/>
        </w:rPr>
        <w:t>8.8. При расторжении Контракта гарантийные</w:t>
      </w:r>
      <w:r w:rsidRPr="0067471A">
        <w:rPr>
          <w:rFonts w:ascii="XO Thames" w:hAnsi="XO Thames"/>
          <w:noProof/>
          <w:spacing w:val="2"/>
          <w:sz w:val="26"/>
          <w:szCs w:val="26"/>
        </w:rPr>
        <w:t xml:space="preserve"> обязательства Поставщика по Контракту не прекращаются.</w:t>
      </w:r>
    </w:p>
    <w:p w:rsidR="007740CB" w:rsidRPr="0067471A" w:rsidRDefault="00C812D3" w:rsidP="00703B16">
      <w:pPr>
        <w:pStyle w:val="a7"/>
        <w:jc w:val="both"/>
        <w:rPr>
          <w:rFonts w:ascii="XO Thames" w:hAnsi="XO Thames"/>
          <w:sz w:val="26"/>
          <w:szCs w:val="26"/>
        </w:rPr>
      </w:pPr>
      <w:r w:rsidRPr="0067471A">
        <w:rPr>
          <w:rFonts w:ascii="XO Thames" w:hAnsi="XO Thames"/>
          <w:sz w:val="26"/>
          <w:szCs w:val="26"/>
        </w:rPr>
        <w:t xml:space="preserve">  </w:t>
      </w:r>
    </w:p>
    <w:p w:rsidR="00625B3B" w:rsidRPr="0067471A" w:rsidRDefault="00703B16" w:rsidP="00043A7E">
      <w:pPr>
        <w:widowControl w:val="0"/>
        <w:ind w:right="-74"/>
        <w:contextualSpacing/>
        <w:jc w:val="center"/>
        <w:rPr>
          <w:rFonts w:ascii="XO Thames" w:hAnsi="XO Thames"/>
          <w:b/>
          <w:color w:val="000000"/>
          <w:sz w:val="26"/>
          <w:szCs w:val="26"/>
        </w:rPr>
      </w:pPr>
      <w:r w:rsidRPr="0067471A">
        <w:rPr>
          <w:rFonts w:ascii="XO Thames" w:hAnsi="XO Thames"/>
          <w:b/>
          <w:color w:val="000000"/>
          <w:sz w:val="26"/>
          <w:szCs w:val="26"/>
        </w:rPr>
        <w:t>9. Ответственность Сторон</w:t>
      </w:r>
    </w:p>
    <w:p w:rsidR="003B5222" w:rsidRDefault="00776F8C" w:rsidP="00A545F3">
      <w:pPr>
        <w:ind w:firstLine="720"/>
        <w:jc w:val="both"/>
        <w:rPr>
          <w:rFonts w:ascii="XO Thames" w:hAnsi="XO Thames"/>
          <w:sz w:val="26"/>
          <w:szCs w:val="26"/>
        </w:rPr>
      </w:pPr>
      <w:r w:rsidRPr="0067471A">
        <w:rPr>
          <w:rFonts w:ascii="XO Thames" w:hAnsi="XO Thames"/>
          <w:sz w:val="26"/>
          <w:szCs w:val="26"/>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w:t>
      </w:r>
      <w:r w:rsidR="003B5222">
        <w:rPr>
          <w:rFonts w:ascii="XO Thames" w:hAnsi="XO Thames"/>
          <w:sz w:val="26"/>
          <w:szCs w:val="26"/>
        </w:rPr>
        <w:t>ссийской Федерации и Контракт</w:t>
      </w:r>
      <w:r w:rsidR="00A545F3">
        <w:rPr>
          <w:rFonts w:ascii="XO Thames" w:hAnsi="XO Thames"/>
          <w:sz w:val="26"/>
          <w:szCs w:val="26"/>
        </w:rPr>
        <w:t>ом.</w:t>
      </w:r>
    </w:p>
    <w:p w:rsidR="001920A8" w:rsidRPr="0067471A" w:rsidRDefault="001920A8" w:rsidP="001920A8">
      <w:pPr>
        <w:pStyle w:val="12"/>
        <w:ind w:right="-71" w:firstLine="851"/>
        <w:contextualSpacing/>
        <w:rPr>
          <w:rFonts w:ascii="XO Thames" w:hAnsi="XO Thames"/>
          <w:sz w:val="26"/>
          <w:szCs w:val="26"/>
        </w:rPr>
      </w:pPr>
      <w:r w:rsidRPr="0067471A">
        <w:rPr>
          <w:rFonts w:ascii="XO Thames" w:hAnsi="XO Thames"/>
          <w:sz w:val="26"/>
          <w:szCs w:val="26"/>
        </w:rPr>
        <w:t xml:space="preserve">9.2. </w:t>
      </w:r>
      <w:r w:rsidR="00776F8C" w:rsidRPr="0067471A">
        <w:rPr>
          <w:rFonts w:ascii="XO Thames" w:hAnsi="XO Thames"/>
          <w:noProof/>
          <w:sz w:val="26"/>
          <w:szCs w:val="26"/>
        </w:rPr>
        <w:t xml:space="preserve">В случае просрочки исполнения Государственным заказчиком обязательств, предусмотренных Контрактом, </w:t>
      </w:r>
      <w:r w:rsidRPr="0067471A">
        <w:rPr>
          <w:rFonts w:ascii="XO Thames" w:hAnsi="XO Thames"/>
          <w:sz w:val="26"/>
          <w:szCs w:val="26"/>
          <w:shd w:val="clear" w:color="auto" w:fill="FFFFFF"/>
        </w:rPr>
        <w:t xml:space="preserve">а также в иных случаях неисполнения или ненадлежащего исполнения </w:t>
      </w:r>
      <w:r w:rsidRPr="0067471A">
        <w:rPr>
          <w:rFonts w:ascii="XO Thames" w:hAnsi="XO Thames"/>
          <w:noProof/>
          <w:sz w:val="26"/>
          <w:szCs w:val="26"/>
        </w:rPr>
        <w:t>Государственным заказчиком</w:t>
      </w:r>
      <w:r w:rsidRPr="0067471A">
        <w:rPr>
          <w:rFonts w:ascii="XO Thames" w:hAnsi="XO Thames"/>
          <w:sz w:val="26"/>
          <w:szCs w:val="26"/>
          <w:shd w:val="clear" w:color="auto" w:fill="FFFFFF"/>
        </w:rPr>
        <w:t xml:space="preserve"> обязательств, предусмотренных Контрактом, Поставщик вправе потребовать уплаты неустоек (штрафов, пеней). </w:t>
      </w:r>
    </w:p>
    <w:p w:rsidR="00776F8C" w:rsidRPr="0067471A" w:rsidRDefault="00776F8C" w:rsidP="00776F8C">
      <w:pPr>
        <w:pStyle w:val="12"/>
        <w:ind w:right="-71" w:firstLine="851"/>
        <w:contextualSpacing/>
        <w:rPr>
          <w:rFonts w:ascii="XO Thames" w:hAnsi="XO Thames"/>
          <w:noProof/>
          <w:sz w:val="26"/>
          <w:szCs w:val="26"/>
        </w:rPr>
      </w:pPr>
      <w:r w:rsidRPr="0067471A">
        <w:rPr>
          <w:rFonts w:ascii="XO Thames" w:hAnsi="XO Thames"/>
          <w:noProof/>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w:t>
      </w:r>
      <w:r w:rsidRPr="0067471A">
        <w:rPr>
          <w:rFonts w:ascii="XO Thames" w:hAnsi="XO Thames"/>
          <w:sz w:val="26"/>
          <w:szCs w:val="26"/>
        </w:rPr>
        <w:t xml:space="preserve">Центрального банка </w:t>
      </w:r>
      <w:r w:rsidRPr="0067471A">
        <w:rPr>
          <w:rFonts w:ascii="XO Thames" w:hAnsi="XO Thames"/>
          <w:sz w:val="26"/>
          <w:szCs w:val="26"/>
        </w:rPr>
        <w:lastRenderedPageBreak/>
        <w:t xml:space="preserve">Российской Федерации </w:t>
      </w:r>
      <w:r w:rsidRPr="0067471A">
        <w:rPr>
          <w:rFonts w:ascii="XO Thames" w:hAnsi="XO Thames"/>
          <w:noProof/>
          <w:sz w:val="26"/>
          <w:szCs w:val="26"/>
        </w:rPr>
        <w:t>от не уплаченной в срок суммы.</w:t>
      </w:r>
    </w:p>
    <w:p w:rsidR="001920A8" w:rsidRPr="0067471A" w:rsidRDefault="001920A8" w:rsidP="001920A8">
      <w:pPr>
        <w:pStyle w:val="12"/>
        <w:ind w:right="-71" w:firstLine="851"/>
        <w:contextualSpacing/>
        <w:rPr>
          <w:rFonts w:ascii="XO Thames" w:hAnsi="XO Thames"/>
          <w:sz w:val="26"/>
          <w:szCs w:val="26"/>
          <w:shd w:val="clear" w:color="auto" w:fill="FFFFFF"/>
        </w:rPr>
      </w:pPr>
      <w:r w:rsidRPr="0067471A">
        <w:rPr>
          <w:rFonts w:ascii="XO Thames" w:hAnsi="XO Thames"/>
          <w:noProof/>
          <w:sz w:val="26"/>
          <w:szCs w:val="26"/>
        </w:rPr>
        <w:t xml:space="preserve">9.3. </w:t>
      </w:r>
      <w:r w:rsidRPr="0067471A">
        <w:rPr>
          <w:rFonts w:ascii="XO Thames" w:hAnsi="XO Thames"/>
          <w:sz w:val="26"/>
          <w:szCs w:val="26"/>
          <w:shd w:val="clear" w:color="auto" w:fill="FFFFFF"/>
        </w:rPr>
        <w:t xml:space="preserve">Штрафы начисляются за ненадлежащее исполнение </w:t>
      </w:r>
      <w:r w:rsidRPr="0067471A">
        <w:rPr>
          <w:rFonts w:ascii="XO Thames" w:hAnsi="XO Thames"/>
          <w:noProof/>
          <w:sz w:val="26"/>
          <w:szCs w:val="26"/>
        </w:rPr>
        <w:t>Государственным заказчиком</w:t>
      </w:r>
      <w:r w:rsidRPr="0067471A">
        <w:rPr>
          <w:rFonts w:ascii="XO Thames" w:hAnsi="XO Thames"/>
          <w:sz w:val="26"/>
          <w:szCs w:val="26"/>
          <w:shd w:val="clear" w:color="auto" w:fill="FFFFFF"/>
        </w:rPr>
        <w:t xml:space="preserve"> обязательств, предусмотренных Контрактом, за исключением просрочки исполнения обязательств, предусмотренных Контрактом. </w:t>
      </w:r>
    </w:p>
    <w:p w:rsidR="00A545F3" w:rsidRPr="00A545F3" w:rsidRDefault="001920A8" w:rsidP="00A545F3">
      <w:pPr>
        <w:pStyle w:val="12"/>
        <w:ind w:right="-71" w:firstLine="851"/>
        <w:contextualSpacing/>
        <w:rPr>
          <w:rFonts w:ascii="XO Thames" w:hAnsi="XO Thames"/>
          <w:sz w:val="26"/>
          <w:szCs w:val="26"/>
          <w:shd w:val="clear" w:color="auto" w:fill="FFFFFF"/>
        </w:rPr>
      </w:pPr>
      <w:r w:rsidRPr="0067471A">
        <w:rPr>
          <w:rFonts w:ascii="XO Thames" w:hAnsi="XO Thames"/>
          <w:sz w:val="26"/>
          <w:szCs w:val="26"/>
          <w:shd w:val="clear" w:color="auto" w:fill="FFFFFF"/>
        </w:rPr>
        <w:t>Размер штрафа у</w:t>
      </w:r>
      <w:r w:rsidR="00D21306" w:rsidRPr="0067471A">
        <w:rPr>
          <w:rFonts w:ascii="XO Thames" w:hAnsi="XO Thames"/>
          <w:sz w:val="26"/>
          <w:szCs w:val="26"/>
          <w:shd w:val="clear" w:color="auto" w:fill="FFFFFF"/>
        </w:rPr>
        <w:t>станавливается К</w:t>
      </w:r>
      <w:r w:rsidRPr="0067471A">
        <w:rPr>
          <w:rFonts w:ascii="XO Thames" w:hAnsi="XO Thames"/>
          <w:sz w:val="26"/>
          <w:szCs w:val="26"/>
          <w:shd w:val="clear" w:color="auto" w:fill="FFFFFF"/>
        </w:rPr>
        <w:t>онтрактом в </w:t>
      </w:r>
      <w:hyperlink r:id="rId12" w:anchor="/document/71757358/entry/1000" w:history="1">
        <w:r w:rsidRPr="0067471A">
          <w:rPr>
            <w:rStyle w:val="ac"/>
            <w:rFonts w:ascii="XO Thames" w:hAnsi="XO Thames"/>
            <w:color w:val="auto"/>
            <w:sz w:val="26"/>
            <w:szCs w:val="26"/>
            <w:u w:val="none"/>
            <w:shd w:val="clear" w:color="auto" w:fill="FFFFFF"/>
          </w:rPr>
          <w:t>порядке</w:t>
        </w:r>
      </w:hyperlink>
      <w:r w:rsidRPr="0067471A">
        <w:rPr>
          <w:rFonts w:ascii="XO Thames" w:hAnsi="XO Thames"/>
          <w:sz w:val="26"/>
          <w:szCs w:val="26"/>
          <w:shd w:val="clear" w:color="auto" w:fill="FFFFFF"/>
        </w:rPr>
        <w:t xml:space="preserve">, установленном </w:t>
      </w:r>
      <w:r w:rsidR="00A545F3">
        <w:rPr>
          <w:rFonts w:ascii="XO Thames" w:hAnsi="XO Thames"/>
          <w:sz w:val="26"/>
          <w:szCs w:val="26"/>
        </w:rPr>
        <w:t>п</w:t>
      </w:r>
      <w:r w:rsidR="00A545F3" w:rsidRPr="0067471A">
        <w:rPr>
          <w:rFonts w:ascii="XO Thames" w:hAnsi="XO Thames"/>
          <w:sz w:val="26"/>
          <w:szCs w:val="26"/>
        </w:rPr>
        <w:t>остановление</w:t>
      </w:r>
      <w:r w:rsidR="00A545F3">
        <w:rPr>
          <w:rFonts w:ascii="XO Thames" w:hAnsi="XO Thames"/>
          <w:sz w:val="26"/>
          <w:szCs w:val="26"/>
        </w:rPr>
        <w:t>м</w:t>
      </w:r>
      <w:r w:rsidR="00A545F3" w:rsidRPr="0067471A">
        <w:rPr>
          <w:rFonts w:ascii="XO Thames" w:hAnsi="XO Thames"/>
          <w:sz w:val="26"/>
          <w:szCs w:val="26"/>
        </w:rPr>
        <w:t xml:space="preserve"> Правительства РФ от 30.08.2017 № 1042 </w:t>
      </w:r>
      <w:r w:rsidR="00A545F3" w:rsidRPr="0067471A">
        <w:rPr>
          <w:rFonts w:ascii="XO Thames" w:hAnsi="XO Thames"/>
          <w:sz w:val="26"/>
          <w:szCs w:val="26"/>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A545F3" w:rsidRPr="0067471A">
        <w:rPr>
          <w:rFonts w:ascii="XO Thames" w:hAnsi="XO Thames"/>
          <w:sz w:val="26"/>
          <w:szCs w:val="26"/>
        </w:rPr>
        <w:t xml:space="preserve"> (далее – Постановление Правительства РФ от 30.08.2017 № 1042)).</w:t>
      </w:r>
    </w:p>
    <w:p w:rsidR="00F24C19" w:rsidRPr="0067471A" w:rsidRDefault="00F24C19" w:rsidP="001920A8">
      <w:pPr>
        <w:ind w:firstLine="720"/>
        <w:jc w:val="both"/>
        <w:rPr>
          <w:rFonts w:ascii="XO Thames" w:hAnsi="XO Thames"/>
          <w:sz w:val="26"/>
          <w:szCs w:val="26"/>
        </w:rPr>
      </w:pPr>
      <w:r w:rsidRPr="0067471A">
        <w:rPr>
          <w:rFonts w:ascii="XO Thames" w:hAnsi="XO Thames"/>
          <w:sz w:val="26"/>
          <w:szCs w:val="26"/>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(Одной тысячи) рублей 00 копеек. </w:t>
      </w:r>
    </w:p>
    <w:p w:rsidR="00F24C19" w:rsidRPr="0067471A" w:rsidRDefault="00F24C19" w:rsidP="00F24C19">
      <w:pPr>
        <w:tabs>
          <w:tab w:val="left" w:pos="960"/>
          <w:tab w:val="num" w:pos="1080"/>
          <w:tab w:val="left" w:pos="1200"/>
        </w:tabs>
        <w:ind w:firstLine="709"/>
        <w:jc w:val="both"/>
        <w:rPr>
          <w:rFonts w:ascii="XO Thames" w:hAnsi="XO Thames"/>
          <w:sz w:val="26"/>
          <w:szCs w:val="26"/>
        </w:rPr>
      </w:pPr>
      <w:r w:rsidRPr="0067471A">
        <w:rPr>
          <w:rFonts w:ascii="XO Thames" w:hAnsi="XO Thames"/>
          <w:sz w:val="26"/>
          <w:szCs w:val="26"/>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24C19" w:rsidRPr="0067471A" w:rsidRDefault="00F24C19" w:rsidP="00F24C19">
      <w:pPr>
        <w:tabs>
          <w:tab w:val="left" w:pos="960"/>
          <w:tab w:val="num" w:pos="1080"/>
          <w:tab w:val="left" w:pos="1200"/>
        </w:tabs>
        <w:ind w:firstLine="709"/>
        <w:jc w:val="both"/>
        <w:rPr>
          <w:rFonts w:ascii="XO Thames" w:hAnsi="XO Thames"/>
          <w:sz w:val="26"/>
          <w:szCs w:val="26"/>
        </w:rPr>
      </w:pPr>
      <w:r w:rsidRPr="0067471A">
        <w:rPr>
          <w:rFonts w:ascii="XO Thames" w:hAnsi="XO Thames"/>
          <w:bCs/>
          <w:noProof/>
          <w:sz w:val="26"/>
          <w:szCs w:val="26"/>
        </w:rPr>
        <w:t>9.5. В случае просрочки исполнения Поставщиком обязательств (</w:t>
      </w:r>
      <w:r w:rsidRPr="0067471A">
        <w:rPr>
          <w:rFonts w:ascii="XO Thames" w:hAnsi="XO Thames"/>
          <w:sz w:val="26"/>
          <w:szCs w:val="26"/>
          <w:shd w:val="clear" w:color="auto" w:fill="FFFFFF"/>
        </w:rPr>
        <w:t>в том числе гарантийного обязательства</w:t>
      </w:r>
      <w:r w:rsidRPr="0067471A">
        <w:rPr>
          <w:rFonts w:ascii="XO Thames" w:hAnsi="XO Thames"/>
          <w:bCs/>
          <w:noProof/>
          <w:sz w:val="26"/>
          <w:szCs w:val="26"/>
        </w:rPr>
        <w:t>), предусмотренных Контрактом, Поставщик уплачивает Государственному заказчику пени.</w:t>
      </w:r>
      <w:r w:rsidRPr="0067471A">
        <w:rPr>
          <w:rFonts w:ascii="XO Thames" w:hAnsi="XO Thames"/>
          <w:sz w:val="26"/>
          <w:szCs w:val="26"/>
        </w:rPr>
        <w:t xml:space="preserve"> </w:t>
      </w:r>
    </w:p>
    <w:p w:rsidR="00F24C19" w:rsidRPr="0067471A" w:rsidRDefault="00F24C19" w:rsidP="00D21306">
      <w:pPr>
        <w:tabs>
          <w:tab w:val="left" w:pos="960"/>
          <w:tab w:val="num" w:pos="1080"/>
          <w:tab w:val="left" w:pos="1200"/>
        </w:tabs>
        <w:ind w:firstLine="709"/>
        <w:jc w:val="both"/>
        <w:rPr>
          <w:rFonts w:ascii="XO Thames" w:hAnsi="XO Thames"/>
          <w:sz w:val="26"/>
          <w:szCs w:val="26"/>
          <w:shd w:val="clear" w:color="auto" w:fill="FFFFFF"/>
        </w:rPr>
      </w:pPr>
      <w:r w:rsidRPr="0067471A">
        <w:rPr>
          <w:rFonts w:ascii="XO Thames" w:hAnsi="XO Thames"/>
          <w:sz w:val="26"/>
          <w:szCs w:val="26"/>
        </w:rPr>
        <w:t xml:space="preserve">Пеня начисляется за каждый день просрочки исполнения поставщиком обязательства, предусмотренного контрактом, </w:t>
      </w:r>
      <w:r w:rsidRPr="0067471A">
        <w:rPr>
          <w:rFonts w:ascii="XO Thames" w:hAnsi="XO Thames"/>
          <w:sz w:val="26"/>
          <w:szCs w:val="26"/>
          <w:shd w:val="clear" w:color="auto" w:fill="FFFFFF"/>
        </w:rPr>
        <w:t>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3" w:anchor="/document/10180094/entry/100" w:history="1">
        <w:r w:rsidRPr="0067471A">
          <w:rPr>
            <w:rStyle w:val="ac"/>
            <w:rFonts w:ascii="XO Thames" w:hAnsi="XO Thames"/>
            <w:color w:val="auto"/>
            <w:sz w:val="26"/>
            <w:szCs w:val="26"/>
            <w:u w:val="none"/>
            <w:shd w:val="clear" w:color="auto" w:fill="FFFFFF"/>
          </w:rPr>
          <w:t>ключевой ставки</w:t>
        </w:r>
      </w:hyperlink>
      <w:r w:rsidRPr="0067471A">
        <w:rPr>
          <w:rFonts w:ascii="XO Thames" w:hAnsi="XO Thames"/>
          <w:sz w:val="26"/>
          <w:szCs w:val="26"/>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w:t>
      </w:r>
      <w:r w:rsidR="00D21306" w:rsidRPr="0067471A">
        <w:rPr>
          <w:rFonts w:ascii="XO Thames" w:hAnsi="XO Thames"/>
          <w:sz w:val="26"/>
          <w:szCs w:val="26"/>
          <w:shd w:val="clear" w:color="auto" w:fill="FFFFFF"/>
        </w:rPr>
        <w:t>н иной порядок начисления пени.</w:t>
      </w:r>
    </w:p>
    <w:p w:rsidR="000042A5" w:rsidRPr="0067471A" w:rsidRDefault="000042A5" w:rsidP="00AF2887">
      <w:pPr>
        <w:tabs>
          <w:tab w:val="left" w:pos="960"/>
          <w:tab w:val="num" w:pos="1080"/>
          <w:tab w:val="left" w:pos="1200"/>
        </w:tabs>
        <w:ind w:firstLine="709"/>
        <w:jc w:val="both"/>
        <w:rPr>
          <w:rFonts w:ascii="XO Thames" w:hAnsi="XO Thames"/>
          <w:sz w:val="26"/>
          <w:szCs w:val="26"/>
          <w:shd w:val="clear" w:color="auto" w:fill="FFFFFF"/>
        </w:rPr>
      </w:pPr>
      <w:r w:rsidRPr="0067471A">
        <w:rPr>
          <w:rFonts w:ascii="XO Thames" w:hAnsi="XO Thames"/>
          <w:sz w:val="26"/>
          <w:szCs w:val="26"/>
          <w:shd w:val="clear" w:color="auto" w:fill="FFFFFF"/>
        </w:rPr>
        <w:t>9.6. В случае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004D4B19" w:rsidRPr="0067471A">
        <w:rPr>
          <w:rFonts w:ascii="XO Thames" w:hAnsi="XO Thames"/>
          <w:sz w:val="26"/>
          <w:szCs w:val="26"/>
          <w:shd w:val="clear" w:color="auto" w:fill="FFFFFF"/>
        </w:rPr>
        <w:t xml:space="preserve">, </w:t>
      </w:r>
      <w:r w:rsidRPr="0067471A">
        <w:rPr>
          <w:rFonts w:ascii="XO Thames" w:hAnsi="XO Thames"/>
          <w:sz w:val="26"/>
          <w:szCs w:val="26"/>
          <w:shd w:val="clear" w:color="auto" w:fill="FFFFFF"/>
        </w:rPr>
        <w:t>начисляются штрафы.</w:t>
      </w:r>
    </w:p>
    <w:p w:rsidR="004D4B19" w:rsidRPr="0067471A" w:rsidRDefault="004D4B19" w:rsidP="00AF2887">
      <w:pPr>
        <w:tabs>
          <w:tab w:val="left" w:pos="960"/>
          <w:tab w:val="num" w:pos="1080"/>
          <w:tab w:val="left" w:pos="1200"/>
        </w:tabs>
        <w:ind w:firstLine="709"/>
        <w:jc w:val="both"/>
        <w:rPr>
          <w:rFonts w:ascii="XO Thames" w:hAnsi="XO Thames"/>
          <w:sz w:val="26"/>
          <w:szCs w:val="26"/>
          <w:shd w:val="clear" w:color="auto" w:fill="FFFFFF"/>
        </w:rPr>
      </w:pPr>
      <w:r w:rsidRPr="0067471A">
        <w:rPr>
          <w:rFonts w:ascii="XO Thames" w:hAnsi="XO Thames"/>
          <w:sz w:val="26"/>
          <w:szCs w:val="26"/>
          <w:shd w:val="clear" w:color="auto" w:fill="FFFFFF"/>
        </w:rPr>
        <w:t>Размер штрафа устанавливается контрактом в </w:t>
      </w:r>
      <w:hyperlink r:id="rId14" w:anchor="/document/71757358/entry/1000" w:history="1">
        <w:r w:rsidRPr="0067471A">
          <w:rPr>
            <w:rStyle w:val="ac"/>
            <w:rFonts w:ascii="XO Thames" w:hAnsi="XO Thames"/>
            <w:color w:val="auto"/>
            <w:sz w:val="26"/>
            <w:szCs w:val="26"/>
            <w:u w:val="none"/>
            <w:shd w:val="clear" w:color="auto" w:fill="FFFFFF"/>
          </w:rPr>
          <w:t>порядке</w:t>
        </w:r>
      </w:hyperlink>
      <w:r w:rsidRPr="0067471A">
        <w:rPr>
          <w:rFonts w:ascii="XO Thames" w:hAnsi="XO Thames"/>
          <w:sz w:val="26"/>
          <w:szCs w:val="26"/>
          <w:shd w:val="clear" w:color="auto" w:fill="FFFFFF"/>
        </w:rPr>
        <w:t xml:space="preserve">, установленном </w:t>
      </w:r>
      <w:r w:rsidRPr="0067471A">
        <w:rPr>
          <w:rFonts w:ascii="XO Thames" w:hAnsi="XO Thames"/>
          <w:sz w:val="26"/>
          <w:szCs w:val="26"/>
        </w:rPr>
        <w:t>Постановлением Правительства РФ от 30.08.2017 № 1042</w:t>
      </w:r>
      <w:r w:rsidRPr="0067471A">
        <w:rPr>
          <w:rFonts w:ascii="XO Thames" w:hAnsi="XO Thames"/>
          <w:sz w:val="26"/>
          <w:szCs w:val="26"/>
          <w:shd w:val="clear" w:color="auto" w:fill="FFFFFF"/>
        </w:rPr>
        <w:t>, за исключением случаев, если законодательством Российской Федерации установлен иной порядок начисления штрафов</w:t>
      </w:r>
      <w:r w:rsidR="00D21306" w:rsidRPr="0067471A">
        <w:rPr>
          <w:rFonts w:ascii="XO Thames" w:hAnsi="XO Thames"/>
          <w:sz w:val="26"/>
          <w:szCs w:val="26"/>
          <w:shd w:val="clear" w:color="auto" w:fill="FFFFFF"/>
        </w:rPr>
        <w:t>.</w:t>
      </w:r>
    </w:p>
    <w:p w:rsidR="00776F8C" w:rsidRPr="0067471A" w:rsidRDefault="00776F8C" w:rsidP="00776F8C">
      <w:pPr>
        <w:ind w:firstLine="720"/>
        <w:jc w:val="both"/>
        <w:rPr>
          <w:rFonts w:ascii="XO Thames" w:hAnsi="XO Thames"/>
          <w:sz w:val="26"/>
          <w:szCs w:val="26"/>
        </w:rPr>
      </w:pPr>
      <w:r w:rsidRPr="0067471A">
        <w:rPr>
          <w:rFonts w:ascii="XO Thames" w:hAnsi="XO Thames"/>
          <w:sz w:val="26"/>
          <w:szCs w:val="26"/>
        </w:rPr>
        <w:t>9</w:t>
      </w:r>
      <w:r w:rsidR="000476AE" w:rsidRPr="0067471A">
        <w:rPr>
          <w:rFonts w:ascii="XO Thames" w:hAnsi="XO Thames"/>
          <w:sz w:val="26"/>
          <w:szCs w:val="26"/>
        </w:rPr>
        <w:t>.7</w:t>
      </w:r>
      <w:r w:rsidRPr="0067471A">
        <w:rPr>
          <w:rFonts w:ascii="XO Thames" w:hAnsi="XO Thames"/>
          <w:sz w:val="26"/>
          <w:szCs w:val="2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(Одной тысячи) рублей </w:t>
      </w:r>
      <w:r w:rsidR="0098730E">
        <w:rPr>
          <w:rFonts w:ascii="XO Thames" w:hAnsi="XO Thames"/>
          <w:sz w:val="26"/>
          <w:szCs w:val="26"/>
        </w:rPr>
        <w:br/>
      </w:r>
      <w:bookmarkStart w:id="0" w:name="_GoBack"/>
      <w:bookmarkEnd w:id="0"/>
      <w:r w:rsidRPr="0067471A">
        <w:rPr>
          <w:rFonts w:ascii="XO Thames" w:hAnsi="XO Thames"/>
          <w:sz w:val="26"/>
          <w:szCs w:val="26"/>
        </w:rPr>
        <w:t xml:space="preserve">00 копеек. </w:t>
      </w:r>
    </w:p>
    <w:p w:rsidR="00612A21" w:rsidRPr="0067471A" w:rsidRDefault="000042A5" w:rsidP="001D136C">
      <w:pPr>
        <w:tabs>
          <w:tab w:val="left" w:pos="960"/>
          <w:tab w:val="num" w:pos="1080"/>
          <w:tab w:val="left" w:pos="1200"/>
        </w:tabs>
        <w:ind w:firstLine="709"/>
        <w:jc w:val="both"/>
        <w:rPr>
          <w:rFonts w:ascii="XO Thames" w:hAnsi="XO Thames"/>
          <w:sz w:val="26"/>
          <w:szCs w:val="26"/>
        </w:rPr>
      </w:pPr>
      <w:r w:rsidRPr="0067471A">
        <w:rPr>
          <w:rFonts w:ascii="XO Thames" w:hAnsi="XO Thames"/>
          <w:sz w:val="26"/>
          <w:szCs w:val="26"/>
        </w:rPr>
        <w:lastRenderedPageBreak/>
        <w:t>9.</w:t>
      </w:r>
      <w:r w:rsidR="000476AE" w:rsidRPr="0067471A">
        <w:rPr>
          <w:rFonts w:ascii="XO Thames" w:hAnsi="XO Thames"/>
          <w:sz w:val="26"/>
          <w:szCs w:val="26"/>
        </w:rPr>
        <w:t>8</w:t>
      </w:r>
      <w:r w:rsidRPr="0067471A">
        <w:rPr>
          <w:rFonts w:ascii="XO Thames" w:hAnsi="XO Thames"/>
          <w:sz w:val="26"/>
          <w:szCs w:val="26"/>
        </w:rPr>
        <w:t>.</w:t>
      </w:r>
      <w:r w:rsidR="00776F8C" w:rsidRPr="0067471A">
        <w:rPr>
          <w:rFonts w:ascii="XO Thames" w:hAnsi="XO Thames"/>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 10</w:t>
      </w:r>
      <w:r w:rsidR="00DC3D9D" w:rsidRPr="0067471A">
        <w:rPr>
          <w:rFonts w:ascii="XO Thames" w:hAnsi="XO Thames"/>
          <w:sz w:val="26"/>
          <w:szCs w:val="26"/>
        </w:rPr>
        <w:t xml:space="preserve"> </w:t>
      </w:r>
      <w:r w:rsidR="002911A6" w:rsidRPr="0067471A">
        <w:rPr>
          <w:rFonts w:ascii="XO Thames" w:hAnsi="XO Thames"/>
          <w:sz w:val="26"/>
          <w:szCs w:val="26"/>
        </w:rPr>
        <w:t xml:space="preserve">% цены Контракта, что составляет </w:t>
      </w:r>
      <w:r w:rsidR="002911A6" w:rsidRPr="0067471A">
        <w:rPr>
          <w:rFonts w:ascii="XO Thames" w:hAnsi="XO Thames"/>
          <w:sz w:val="26"/>
          <w:szCs w:val="26"/>
          <w:highlight w:val="yellow"/>
        </w:rPr>
        <w:t>________рублей _____копеек .</w:t>
      </w:r>
      <w:r w:rsidR="002911A6" w:rsidRPr="0067471A">
        <w:rPr>
          <w:rFonts w:ascii="XO Thames" w:hAnsi="XO Thames"/>
          <w:sz w:val="26"/>
          <w:szCs w:val="26"/>
        </w:rPr>
        <w:t xml:space="preserve"> </w:t>
      </w:r>
    </w:p>
    <w:p w:rsidR="00776F8C" w:rsidRPr="0067471A" w:rsidRDefault="000476AE" w:rsidP="00A63A5E">
      <w:pPr>
        <w:tabs>
          <w:tab w:val="left" w:pos="960"/>
          <w:tab w:val="num" w:pos="1080"/>
          <w:tab w:val="left" w:pos="1200"/>
        </w:tabs>
        <w:ind w:firstLine="709"/>
        <w:jc w:val="both"/>
        <w:rPr>
          <w:rFonts w:ascii="XO Thames" w:hAnsi="XO Thames"/>
          <w:sz w:val="26"/>
          <w:szCs w:val="26"/>
        </w:rPr>
      </w:pPr>
      <w:r w:rsidRPr="0067471A">
        <w:rPr>
          <w:rFonts w:ascii="XO Thames" w:hAnsi="XO Thames"/>
          <w:sz w:val="26"/>
          <w:szCs w:val="26"/>
        </w:rPr>
        <w:t>9.9</w:t>
      </w:r>
      <w:r w:rsidR="00776F8C" w:rsidRPr="0067471A">
        <w:rPr>
          <w:rFonts w:ascii="XO Thames" w:hAnsi="XO Thames"/>
          <w:sz w:val="26"/>
          <w:szCs w:val="26"/>
        </w:rPr>
        <w:t>. Общая сумма начисленных штрафов за неисполнен</w:t>
      </w:r>
      <w:r w:rsidR="004D4B19" w:rsidRPr="0067471A">
        <w:rPr>
          <w:rFonts w:ascii="XO Thames" w:hAnsi="XO Thames"/>
          <w:sz w:val="26"/>
          <w:szCs w:val="26"/>
        </w:rPr>
        <w:t>ие или ненадлежащее исполнение П</w:t>
      </w:r>
      <w:r w:rsidR="00776F8C" w:rsidRPr="0067471A">
        <w:rPr>
          <w:rFonts w:ascii="XO Thames" w:hAnsi="XO Thames"/>
          <w:sz w:val="26"/>
          <w:szCs w:val="26"/>
        </w:rPr>
        <w:t>оставщиком</w:t>
      </w:r>
      <w:r w:rsidR="004D4B19" w:rsidRPr="0067471A">
        <w:rPr>
          <w:rFonts w:ascii="XO Thames" w:hAnsi="XO Thames"/>
          <w:sz w:val="26"/>
          <w:szCs w:val="26"/>
        </w:rPr>
        <w:t xml:space="preserve"> обязательств, предусмотренных К</w:t>
      </w:r>
      <w:r w:rsidR="00776F8C" w:rsidRPr="0067471A">
        <w:rPr>
          <w:rFonts w:ascii="XO Thames" w:hAnsi="XO Thames"/>
          <w:sz w:val="26"/>
          <w:szCs w:val="26"/>
        </w:rPr>
        <w:t xml:space="preserve">онтрактом, не может превышать </w:t>
      </w:r>
      <w:r w:rsidR="004D4B19" w:rsidRPr="0067471A">
        <w:rPr>
          <w:rFonts w:ascii="XO Thames" w:hAnsi="XO Thames"/>
          <w:sz w:val="26"/>
          <w:szCs w:val="26"/>
        </w:rPr>
        <w:t>цену К</w:t>
      </w:r>
      <w:r w:rsidR="00776F8C" w:rsidRPr="0067471A">
        <w:rPr>
          <w:rFonts w:ascii="XO Thames" w:hAnsi="XO Thames"/>
          <w:sz w:val="26"/>
          <w:szCs w:val="26"/>
        </w:rPr>
        <w:t>онтракта.</w:t>
      </w:r>
    </w:p>
    <w:p w:rsidR="00776F8C" w:rsidRPr="0067471A" w:rsidRDefault="000476AE" w:rsidP="00776F8C">
      <w:pPr>
        <w:ind w:firstLine="720"/>
        <w:jc w:val="both"/>
        <w:rPr>
          <w:rFonts w:ascii="XO Thames" w:hAnsi="XO Thames"/>
          <w:sz w:val="26"/>
          <w:szCs w:val="26"/>
        </w:rPr>
      </w:pPr>
      <w:r w:rsidRPr="0067471A">
        <w:rPr>
          <w:rFonts w:ascii="XO Thames" w:hAnsi="XO Thames"/>
          <w:sz w:val="26"/>
          <w:szCs w:val="26"/>
        </w:rPr>
        <w:t>9.10</w:t>
      </w:r>
      <w:r w:rsidR="00776F8C" w:rsidRPr="0067471A">
        <w:rPr>
          <w:rFonts w:ascii="XO Thames" w:hAnsi="XO Thames"/>
          <w:sz w:val="26"/>
          <w:szCs w:val="26"/>
        </w:rPr>
        <w:t>. Общая сумма начисленных штрафов за ненадлежащее исполнение Государственным заказчиком</w:t>
      </w:r>
      <w:r w:rsidR="004D4B19" w:rsidRPr="0067471A">
        <w:rPr>
          <w:rFonts w:ascii="XO Thames" w:hAnsi="XO Thames"/>
          <w:sz w:val="26"/>
          <w:szCs w:val="26"/>
        </w:rPr>
        <w:t xml:space="preserve"> обязательств, предусмотренных К</w:t>
      </w:r>
      <w:r w:rsidR="00776F8C" w:rsidRPr="0067471A">
        <w:rPr>
          <w:rFonts w:ascii="XO Thames" w:hAnsi="XO Thames"/>
          <w:sz w:val="26"/>
          <w:szCs w:val="26"/>
        </w:rPr>
        <w:t>онтр</w:t>
      </w:r>
      <w:r w:rsidR="004D4B19" w:rsidRPr="0067471A">
        <w:rPr>
          <w:rFonts w:ascii="XO Thames" w:hAnsi="XO Thames"/>
          <w:sz w:val="26"/>
          <w:szCs w:val="26"/>
        </w:rPr>
        <w:t>актом, не может превышать цену К</w:t>
      </w:r>
      <w:r w:rsidR="00776F8C" w:rsidRPr="0067471A">
        <w:rPr>
          <w:rFonts w:ascii="XO Thames" w:hAnsi="XO Thames"/>
          <w:sz w:val="26"/>
          <w:szCs w:val="26"/>
        </w:rPr>
        <w:t>онтракта.</w:t>
      </w:r>
    </w:p>
    <w:p w:rsidR="00776F8C" w:rsidRPr="0067471A" w:rsidRDefault="000476AE" w:rsidP="00776F8C">
      <w:pPr>
        <w:ind w:firstLine="720"/>
        <w:jc w:val="both"/>
        <w:rPr>
          <w:rFonts w:ascii="XO Thames" w:hAnsi="XO Thames"/>
          <w:sz w:val="26"/>
          <w:szCs w:val="26"/>
        </w:rPr>
      </w:pPr>
      <w:r w:rsidRPr="0067471A">
        <w:rPr>
          <w:rFonts w:ascii="XO Thames" w:hAnsi="XO Thames"/>
          <w:sz w:val="26"/>
          <w:szCs w:val="26"/>
        </w:rPr>
        <w:t>9.11</w:t>
      </w:r>
      <w:r w:rsidR="00776F8C" w:rsidRPr="0067471A">
        <w:rPr>
          <w:rFonts w:ascii="XO Thames" w:hAnsi="XO Thames"/>
          <w:sz w:val="26"/>
          <w:szCs w:val="2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6F8C" w:rsidRPr="0067471A" w:rsidRDefault="000476AE" w:rsidP="00D21306">
      <w:pPr>
        <w:ind w:firstLine="720"/>
        <w:jc w:val="both"/>
        <w:rPr>
          <w:rFonts w:ascii="XO Thames" w:hAnsi="XO Thames"/>
          <w:sz w:val="26"/>
          <w:szCs w:val="26"/>
        </w:rPr>
      </w:pPr>
      <w:r w:rsidRPr="0067471A">
        <w:rPr>
          <w:rFonts w:ascii="XO Thames" w:hAnsi="XO Thames"/>
          <w:sz w:val="26"/>
          <w:szCs w:val="26"/>
        </w:rPr>
        <w:t>9.12</w:t>
      </w:r>
      <w:r w:rsidR="00776F8C" w:rsidRPr="0067471A">
        <w:rPr>
          <w:rFonts w:ascii="XO Thames" w:hAnsi="XO Thames"/>
          <w:sz w:val="26"/>
          <w:szCs w:val="26"/>
        </w:rPr>
        <w:t>. В случае начисления Государственным заказчиком Поставщику неустойки (штрафа, пени)</w:t>
      </w:r>
      <w:r w:rsidR="004D4B19" w:rsidRPr="0067471A">
        <w:rPr>
          <w:rFonts w:ascii="XO Thames" w:hAnsi="XO Thames"/>
          <w:sz w:val="26"/>
          <w:szCs w:val="26"/>
        </w:rPr>
        <w:t>, Государственный з</w:t>
      </w:r>
      <w:r w:rsidR="00776F8C" w:rsidRPr="0067471A">
        <w:rPr>
          <w:rFonts w:ascii="XO Thames" w:hAnsi="XO Thames"/>
          <w:sz w:val="26"/>
          <w:szCs w:val="26"/>
        </w:rPr>
        <w:t xml:space="preserve">аказчик направляет Поставщику требование </w:t>
      </w:r>
      <w:r w:rsidR="00D21306" w:rsidRPr="0067471A">
        <w:rPr>
          <w:rFonts w:ascii="XO Thames" w:hAnsi="XO Thames"/>
          <w:sz w:val="26"/>
          <w:szCs w:val="26"/>
        </w:rPr>
        <w:t>об оплате неустоек</w:t>
      </w:r>
      <w:r w:rsidR="00776F8C" w:rsidRPr="0067471A">
        <w:rPr>
          <w:rFonts w:ascii="XO Thames" w:hAnsi="XO Thames"/>
          <w:sz w:val="26"/>
          <w:szCs w:val="26"/>
        </w:rPr>
        <w:t xml:space="preserve"> (штраф</w:t>
      </w:r>
      <w:r w:rsidR="00D21306" w:rsidRPr="0067471A">
        <w:rPr>
          <w:rFonts w:ascii="XO Thames" w:hAnsi="XO Thames"/>
          <w:sz w:val="26"/>
          <w:szCs w:val="26"/>
        </w:rPr>
        <w:t>ов, пеней</w:t>
      </w:r>
      <w:r w:rsidR="00776F8C" w:rsidRPr="0067471A">
        <w:rPr>
          <w:rFonts w:ascii="XO Thames" w:hAnsi="XO Thames"/>
          <w:sz w:val="26"/>
          <w:szCs w:val="26"/>
        </w:rPr>
        <w:t>) и, с указанием порядка и сроков соотве</w:t>
      </w:r>
      <w:r w:rsidR="002911A6" w:rsidRPr="0067471A">
        <w:rPr>
          <w:rFonts w:ascii="XO Thames" w:hAnsi="XO Thames"/>
          <w:sz w:val="26"/>
          <w:szCs w:val="26"/>
        </w:rPr>
        <w:t>тствующей оплаты, но не более 10 (десяти</w:t>
      </w:r>
      <w:r w:rsidR="005034C8" w:rsidRPr="0067471A">
        <w:rPr>
          <w:rFonts w:ascii="XO Thames" w:hAnsi="XO Thames"/>
          <w:sz w:val="26"/>
          <w:szCs w:val="26"/>
        </w:rPr>
        <w:t>)</w:t>
      </w:r>
      <w:r w:rsidR="00776F8C" w:rsidRPr="0067471A">
        <w:rPr>
          <w:rFonts w:ascii="XO Thames" w:hAnsi="XO Thames"/>
          <w:sz w:val="26"/>
          <w:szCs w:val="26"/>
        </w:rPr>
        <w:t xml:space="preserve"> рабочих дней со дня направления требования.</w:t>
      </w:r>
    </w:p>
    <w:p w:rsidR="0094558F" w:rsidRPr="0067471A" w:rsidRDefault="00D21306" w:rsidP="0094558F">
      <w:pPr>
        <w:ind w:firstLine="720"/>
        <w:jc w:val="both"/>
        <w:rPr>
          <w:rFonts w:ascii="XO Thames" w:hAnsi="XO Thames"/>
          <w:sz w:val="26"/>
          <w:szCs w:val="26"/>
          <w:shd w:val="clear" w:color="auto" w:fill="FFFFFF"/>
        </w:rPr>
      </w:pPr>
      <w:r w:rsidRPr="0067471A">
        <w:rPr>
          <w:rFonts w:ascii="XO Thames" w:hAnsi="XO Thames"/>
          <w:sz w:val="26"/>
          <w:szCs w:val="26"/>
        </w:rPr>
        <w:t>9.13</w:t>
      </w:r>
      <w:r w:rsidR="00776F8C" w:rsidRPr="0067471A">
        <w:rPr>
          <w:rFonts w:ascii="XO Thames" w:hAnsi="XO Thames"/>
          <w:sz w:val="26"/>
          <w:szCs w:val="26"/>
        </w:rPr>
        <w:t>. 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w:t>
      </w:r>
      <w:r w:rsidR="0094558F" w:rsidRPr="0067471A">
        <w:rPr>
          <w:rFonts w:ascii="XO Thames" w:hAnsi="XO Thames"/>
          <w:sz w:val="26"/>
          <w:szCs w:val="26"/>
        </w:rPr>
        <w:t xml:space="preserve"> </w:t>
      </w:r>
      <w:r w:rsidR="0094558F" w:rsidRPr="0067471A">
        <w:rPr>
          <w:rFonts w:ascii="XO Thames" w:hAnsi="XO Thames"/>
          <w:sz w:val="26"/>
          <w:szCs w:val="26"/>
          <w:shd w:val="clear" w:color="auto" w:fill="FFFFFF"/>
        </w:rPr>
        <w:t xml:space="preserve">удержать суммы неисполненных Поставщиком требований об уплате неустоек (штрафов, пеней), предъявленных </w:t>
      </w:r>
      <w:r w:rsidR="0094558F" w:rsidRPr="0067471A">
        <w:rPr>
          <w:rFonts w:ascii="XO Thames" w:hAnsi="XO Thames"/>
          <w:sz w:val="26"/>
          <w:szCs w:val="26"/>
        </w:rPr>
        <w:t>Государственным</w:t>
      </w:r>
      <w:r w:rsidR="0094558F" w:rsidRPr="0067471A">
        <w:rPr>
          <w:rFonts w:ascii="XO Thames" w:hAnsi="XO Thames"/>
          <w:sz w:val="26"/>
          <w:szCs w:val="26"/>
          <w:shd w:val="clear" w:color="auto" w:fill="FFFFFF"/>
        </w:rPr>
        <w:t xml:space="preserve"> заказчиком из суммы, подлежащей оплате Поставщику.</w:t>
      </w:r>
    </w:p>
    <w:p w:rsidR="00776F8C" w:rsidRPr="0067471A" w:rsidRDefault="00D21306" w:rsidP="00776F8C">
      <w:pPr>
        <w:ind w:firstLine="720"/>
        <w:jc w:val="both"/>
        <w:rPr>
          <w:rFonts w:ascii="XO Thames" w:hAnsi="XO Thames"/>
          <w:sz w:val="26"/>
          <w:szCs w:val="26"/>
        </w:rPr>
      </w:pPr>
      <w:r w:rsidRPr="0067471A">
        <w:rPr>
          <w:rFonts w:ascii="XO Thames" w:hAnsi="XO Thames"/>
          <w:sz w:val="26"/>
          <w:szCs w:val="26"/>
        </w:rPr>
        <w:t>9.14</w:t>
      </w:r>
      <w:r w:rsidR="00776F8C" w:rsidRPr="0067471A">
        <w:rPr>
          <w:rFonts w:ascii="XO Thames" w:hAnsi="XO Thames"/>
          <w:sz w:val="26"/>
          <w:szCs w:val="26"/>
        </w:rPr>
        <w:t>. Перечисление неустойки</w:t>
      </w:r>
      <w:r w:rsidR="0094558F" w:rsidRPr="0067471A">
        <w:rPr>
          <w:rFonts w:ascii="XO Thames" w:hAnsi="XO Thames"/>
          <w:sz w:val="26"/>
          <w:szCs w:val="26"/>
        </w:rPr>
        <w:t xml:space="preserve"> </w:t>
      </w:r>
      <w:r w:rsidR="0094558F" w:rsidRPr="0067471A">
        <w:rPr>
          <w:rFonts w:ascii="XO Thames" w:hAnsi="XO Thames"/>
          <w:sz w:val="26"/>
          <w:szCs w:val="26"/>
          <w:shd w:val="clear" w:color="auto" w:fill="FFFFFF"/>
        </w:rPr>
        <w:t>(штрафов, пеней)</w:t>
      </w:r>
      <w:r w:rsidR="00776F8C" w:rsidRPr="0067471A">
        <w:rPr>
          <w:rFonts w:ascii="XO Thames" w:hAnsi="XO Thames"/>
          <w:sz w:val="26"/>
          <w:szCs w:val="26"/>
        </w:rPr>
        <w:t xml:space="preserve"> производится Государственным заказчиком в доход б</w:t>
      </w:r>
      <w:r w:rsidR="0094558F" w:rsidRPr="0067471A">
        <w:rPr>
          <w:rFonts w:ascii="XO Thames" w:hAnsi="XO Thames"/>
          <w:sz w:val="26"/>
          <w:szCs w:val="26"/>
        </w:rPr>
        <w:t>юджета за счет средств данного К</w:t>
      </w:r>
      <w:r w:rsidR="00776F8C" w:rsidRPr="0067471A">
        <w:rPr>
          <w:rFonts w:ascii="XO Thames" w:hAnsi="XO Thames"/>
          <w:sz w:val="26"/>
          <w:szCs w:val="26"/>
        </w:rPr>
        <w:t>онтракта, высвободившихся от уменьшения размера оплаты в соответствии с п.</w:t>
      </w:r>
      <w:r w:rsidRPr="0067471A">
        <w:rPr>
          <w:rFonts w:ascii="XO Thames" w:hAnsi="XO Thames"/>
          <w:sz w:val="26"/>
          <w:szCs w:val="26"/>
        </w:rPr>
        <w:t xml:space="preserve"> 9.13</w:t>
      </w:r>
      <w:r w:rsidR="00776F8C" w:rsidRPr="0067471A">
        <w:rPr>
          <w:rFonts w:ascii="XO Thames" w:hAnsi="XO Thames"/>
          <w:sz w:val="26"/>
          <w:szCs w:val="26"/>
        </w:rPr>
        <w:t xml:space="preserve"> Контракта.</w:t>
      </w:r>
    </w:p>
    <w:p w:rsidR="00776F8C" w:rsidRPr="0067471A" w:rsidRDefault="002911A6" w:rsidP="00776F8C">
      <w:pPr>
        <w:ind w:firstLine="720"/>
        <w:jc w:val="both"/>
        <w:rPr>
          <w:rFonts w:ascii="XO Thames" w:hAnsi="XO Thames"/>
          <w:sz w:val="26"/>
          <w:szCs w:val="26"/>
        </w:rPr>
      </w:pPr>
      <w:r w:rsidRPr="0067471A">
        <w:rPr>
          <w:rFonts w:ascii="XO Thames" w:hAnsi="XO Thames"/>
          <w:sz w:val="26"/>
          <w:szCs w:val="26"/>
        </w:rPr>
        <w:t>9.15</w:t>
      </w:r>
      <w:r w:rsidR="00776F8C" w:rsidRPr="0067471A">
        <w:rPr>
          <w:rFonts w:ascii="XO Thames" w:hAnsi="XO Thames"/>
          <w:sz w:val="26"/>
          <w:szCs w:val="26"/>
        </w:rPr>
        <w:t>. Вред, причиненный третьим лицам по вине Поставщика при исполнении обязательств по Контракту, возмещается за его счет.</w:t>
      </w:r>
    </w:p>
    <w:p w:rsidR="00703B16" w:rsidRPr="0067471A" w:rsidRDefault="00703B16" w:rsidP="0068200B">
      <w:pPr>
        <w:jc w:val="both"/>
        <w:rPr>
          <w:rFonts w:ascii="XO Thames" w:eastAsia="Calibri" w:hAnsi="XO Thames"/>
          <w:sz w:val="26"/>
          <w:szCs w:val="26"/>
        </w:rPr>
      </w:pPr>
    </w:p>
    <w:p w:rsidR="00703B16" w:rsidRPr="0067471A" w:rsidRDefault="00703B16" w:rsidP="00703B16">
      <w:pPr>
        <w:widowControl w:val="0"/>
        <w:ind w:right="-74"/>
        <w:contextualSpacing/>
        <w:jc w:val="center"/>
        <w:rPr>
          <w:rFonts w:ascii="XO Thames" w:hAnsi="XO Thames"/>
          <w:b/>
          <w:color w:val="000000"/>
          <w:sz w:val="26"/>
          <w:szCs w:val="26"/>
        </w:rPr>
      </w:pPr>
      <w:r w:rsidRPr="0067471A">
        <w:rPr>
          <w:rFonts w:ascii="XO Thames" w:hAnsi="XO Thames"/>
          <w:b/>
          <w:color w:val="000000"/>
          <w:sz w:val="26"/>
          <w:szCs w:val="26"/>
        </w:rPr>
        <w:t>10. Изменение и расторжение Контракта</w:t>
      </w:r>
    </w:p>
    <w:p w:rsidR="00703B16" w:rsidRPr="0067471A" w:rsidRDefault="00703B16" w:rsidP="00703B16">
      <w:pPr>
        <w:widowControl w:val="0"/>
        <w:ind w:right="-71" w:firstLine="720"/>
        <w:contextualSpacing/>
        <w:jc w:val="both"/>
        <w:rPr>
          <w:rFonts w:ascii="XO Thames" w:hAnsi="XO Thames"/>
          <w:noProof/>
          <w:color w:val="000000"/>
          <w:sz w:val="26"/>
          <w:szCs w:val="26"/>
        </w:rPr>
      </w:pPr>
      <w:r w:rsidRPr="0067471A">
        <w:rPr>
          <w:rFonts w:ascii="XO Thames" w:hAnsi="XO Thames"/>
          <w:color w:val="000000"/>
          <w:sz w:val="26"/>
          <w:szCs w:val="26"/>
        </w:rPr>
        <w:t xml:space="preserve">10.1. </w:t>
      </w:r>
      <w:r w:rsidRPr="0067471A">
        <w:rPr>
          <w:rFonts w:ascii="XO Thames" w:hAnsi="XO Thames"/>
          <w:noProof/>
          <w:color w:val="000000"/>
          <w:sz w:val="26"/>
          <w:szCs w:val="26"/>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D722C6" w:rsidRPr="0067471A" w:rsidRDefault="00703B16" w:rsidP="00D722C6">
      <w:pPr>
        <w:spacing w:line="221" w:lineRule="auto"/>
        <w:ind w:firstLine="709"/>
        <w:jc w:val="both"/>
        <w:rPr>
          <w:rFonts w:ascii="XO Thames" w:hAnsi="XO Thames"/>
          <w:sz w:val="26"/>
          <w:szCs w:val="26"/>
        </w:rPr>
      </w:pPr>
      <w:r w:rsidRPr="0067471A">
        <w:rPr>
          <w:rFonts w:ascii="XO Thames" w:hAnsi="XO Thames"/>
          <w:sz w:val="26"/>
          <w:szCs w:val="26"/>
        </w:rPr>
        <w:t>10.2.</w:t>
      </w:r>
      <w:r w:rsidRPr="0067471A">
        <w:rPr>
          <w:rFonts w:ascii="XO Thames" w:hAnsi="XO Thames"/>
          <w:color w:val="FF0000"/>
          <w:sz w:val="26"/>
          <w:szCs w:val="26"/>
        </w:rPr>
        <w:t xml:space="preserve"> </w:t>
      </w:r>
      <w:r w:rsidR="00D722C6" w:rsidRPr="0067471A">
        <w:rPr>
          <w:rFonts w:ascii="XO Thames" w:hAnsi="XO Thames"/>
          <w:sz w:val="26"/>
          <w:szCs w:val="26"/>
          <w:shd w:val="clear" w:color="auto" w:fill="FFFFFF"/>
        </w:rPr>
        <w:t>Изменение </w:t>
      </w:r>
      <w:hyperlink r:id="rId15" w:history="1">
        <w:r w:rsidR="00D722C6" w:rsidRPr="0067471A">
          <w:rPr>
            <w:rStyle w:val="ac"/>
            <w:rFonts w:ascii="XO Thames" w:hAnsi="XO Thames"/>
            <w:color w:val="auto"/>
            <w:sz w:val="26"/>
            <w:szCs w:val="26"/>
            <w:u w:val="none"/>
            <w:shd w:val="clear" w:color="auto" w:fill="FFFFFF"/>
          </w:rPr>
          <w:t>существенных условий</w:t>
        </w:r>
      </w:hyperlink>
      <w:r w:rsidR="00D722C6" w:rsidRPr="0067471A">
        <w:rPr>
          <w:rFonts w:ascii="XO Thames" w:hAnsi="XO Thames"/>
          <w:sz w:val="26"/>
          <w:szCs w:val="26"/>
          <w:shd w:val="clear" w:color="auto" w:fill="FFFFFF"/>
        </w:rPr>
        <w:t> Контракта</w:t>
      </w:r>
      <w:r w:rsidR="00D722C6" w:rsidRPr="0067471A">
        <w:rPr>
          <w:rFonts w:ascii="XO Thames" w:hAnsi="XO Thames"/>
          <w:color w:val="000000"/>
          <w:sz w:val="26"/>
          <w:szCs w:val="26"/>
          <w:shd w:val="clear" w:color="auto" w:fill="FFFFFF"/>
        </w:rPr>
        <w:t xml:space="preserve"> при его исполнении не допускается, за исключением их изменения по соглашению сторон в случаях, установленных </w:t>
      </w:r>
      <w:r w:rsidR="00D722C6" w:rsidRPr="0067471A">
        <w:rPr>
          <w:rFonts w:ascii="XO Thames" w:hAnsi="XO Thames"/>
          <w:noProof/>
          <w:sz w:val="26"/>
          <w:szCs w:val="26"/>
        </w:rPr>
        <w:t xml:space="preserve">статьей 95 Федерального закона </w:t>
      </w:r>
      <w:r w:rsidR="00D722C6" w:rsidRPr="0067471A">
        <w:rPr>
          <w:rFonts w:ascii="XO Thames" w:hAnsi="XO Thames"/>
          <w:sz w:val="26"/>
          <w:szCs w:val="26"/>
        </w:rPr>
        <w:t xml:space="preserve">№ 44-ФЗ. </w:t>
      </w:r>
    </w:p>
    <w:p w:rsidR="00703B16" w:rsidRPr="0067471A" w:rsidRDefault="00703B16" w:rsidP="00D722C6">
      <w:pPr>
        <w:ind w:firstLine="709"/>
        <w:jc w:val="both"/>
        <w:rPr>
          <w:rFonts w:ascii="XO Thames" w:hAnsi="XO Thames"/>
          <w:noProof/>
          <w:sz w:val="26"/>
          <w:szCs w:val="26"/>
        </w:rPr>
      </w:pPr>
      <w:r w:rsidRPr="0067471A">
        <w:rPr>
          <w:rFonts w:ascii="XO Thames" w:hAnsi="XO Thames"/>
          <w:noProof/>
          <w:sz w:val="26"/>
          <w:szCs w:val="26"/>
        </w:rPr>
        <w:t>10.3</w:t>
      </w:r>
      <w:r w:rsidR="004D29DB" w:rsidRPr="0067471A">
        <w:rPr>
          <w:rFonts w:ascii="XO Thames" w:hAnsi="XO Thames"/>
          <w:noProof/>
          <w:sz w:val="26"/>
          <w:szCs w:val="26"/>
        </w:rPr>
        <w:t>.</w:t>
      </w:r>
      <w:r w:rsidRPr="0067471A">
        <w:rPr>
          <w:rFonts w:ascii="XO Thames" w:hAnsi="XO Thames"/>
          <w:noProof/>
          <w:sz w:val="26"/>
          <w:szCs w:val="26"/>
        </w:rPr>
        <w:t xml:space="preserve"> Все изменения к Контракту действительны, если они оформлены в виде дополнительного соглашения к Контракту и подписаны </w:t>
      </w:r>
      <w:r w:rsidR="00CD3F4A" w:rsidRPr="0067471A">
        <w:rPr>
          <w:rFonts w:ascii="XO Thames" w:hAnsi="XO Thames"/>
          <w:noProof/>
          <w:sz w:val="26"/>
          <w:szCs w:val="26"/>
        </w:rPr>
        <w:t>Сторонами</w:t>
      </w:r>
      <w:r w:rsidR="00C003DF" w:rsidRPr="0067471A">
        <w:rPr>
          <w:rFonts w:ascii="XO Thames" w:hAnsi="XO Thames"/>
          <w:noProof/>
          <w:sz w:val="26"/>
          <w:szCs w:val="26"/>
        </w:rPr>
        <w:t>.</w:t>
      </w:r>
    </w:p>
    <w:p w:rsidR="009F2E83" w:rsidRPr="0067471A" w:rsidRDefault="00FC5EE1" w:rsidP="001243D7">
      <w:pPr>
        <w:widowControl w:val="0"/>
        <w:ind w:firstLine="709"/>
        <w:contextualSpacing/>
        <w:jc w:val="both"/>
        <w:rPr>
          <w:rFonts w:ascii="XO Thames" w:hAnsi="XO Thames"/>
          <w:noProof/>
          <w:sz w:val="26"/>
          <w:szCs w:val="26"/>
        </w:rPr>
      </w:pPr>
      <w:r w:rsidRPr="0067471A">
        <w:rPr>
          <w:rFonts w:ascii="XO Thames" w:hAnsi="XO Thames"/>
          <w:noProof/>
          <w:sz w:val="26"/>
          <w:szCs w:val="26"/>
        </w:rPr>
        <w:t>10.4</w:t>
      </w:r>
      <w:r w:rsidR="007740CB" w:rsidRPr="0067471A">
        <w:rPr>
          <w:rFonts w:ascii="XO Thames" w:hAnsi="XO Thames"/>
          <w:noProof/>
          <w:sz w:val="26"/>
          <w:szCs w:val="26"/>
        </w:rPr>
        <w:t xml:space="preserve">. </w:t>
      </w:r>
      <w:r w:rsidR="00703B16" w:rsidRPr="0067471A">
        <w:rPr>
          <w:rFonts w:ascii="XO Thames" w:hAnsi="XO Thames"/>
          <w:noProof/>
          <w:sz w:val="26"/>
          <w:szCs w:val="26"/>
        </w:rPr>
        <w:t xml:space="preserve">Контракт может быть расторгнут </w:t>
      </w:r>
      <w:r w:rsidR="00703B16" w:rsidRPr="0067471A">
        <w:rPr>
          <w:rFonts w:ascii="XO Thames" w:hAnsi="XO Thames"/>
          <w:sz w:val="26"/>
          <w:szCs w:val="26"/>
        </w:rPr>
        <w:t>по соглашению Сторон, по решению суда или в связи с односторонним</w:t>
      </w:r>
      <w:r w:rsidR="00703B16" w:rsidRPr="0067471A">
        <w:rPr>
          <w:rFonts w:ascii="XO Thames" w:hAnsi="XO Thames"/>
          <w:color w:val="000000"/>
          <w:sz w:val="26"/>
          <w:szCs w:val="26"/>
        </w:rPr>
        <w:t xml:space="preserve"> отказом Стороны Контракта от исполнения Контракта в соответствии с гражданским законодательством Российской Федерации</w:t>
      </w:r>
      <w:r w:rsidR="00703B16" w:rsidRPr="0067471A">
        <w:rPr>
          <w:rFonts w:ascii="XO Thames" w:hAnsi="XO Thames"/>
          <w:noProof/>
          <w:color w:val="000000"/>
          <w:sz w:val="26"/>
          <w:szCs w:val="26"/>
        </w:rPr>
        <w:t>.</w:t>
      </w:r>
    </w:p>
    <w:p w:rsidR="009F2E83" w:rsidRPr="0067471A" w:rsidRDefault="001243D7" w:rsidP="009F2E83">
      <w:pPr>
        <w:widowControl w:val="0"/>
        <w:ind w:firstLine="709"/>
        <w:contextualSpacing/>
        <w:jc w:val="both"/>
        <w:rPr>
          <w:rFonts w:ascii="XO Thames" w:hAnsi="XO Thames"/>
          <w:color w:val="000000"/>
          <w:sz w:val="26"/>
          <w:szCs w:val="26"/>
        </w:rPr>
      </w:pPr>
      <w:r w:rsidRPr="0067471A">
        <w:rPr>
          <w:rFonts w:ascii="XO Thames" w:hAnsi="XO Thames"/>
          <w:color w:val="000000"/>
          <w:sz w:val="26"/>
          <w:szCs w:val="26"/>
        </w:rPr>
        <w:t>10.5</w:t>
      </w:r>
      <w:r w:rsidR="009F2E83" w:rsidRPr="0067471A">
        <w:rPr>
          <w:rFonts w:ascii="XO Thames" w:hAnsi="XO Thames"/>
          <w:color w:val="000000"/>
          <w:sz w:val="26"/>
          <w:szCs w:val="26"/>
        </w:rPr>
        <w:t xml:space="preserve">. </w:t>
      </w:r>
      <w:r w:rsidR="009F2E83" w:rsidRPr="0067471A">
        <w:rPr>
          <w:rFonts w:ascii="XO Thames" w:hAnsi="XO Thames"/>
          <w:sz w:val="26"/>
          <w:szCs w:val="26"/>
        </w:rPr>
        <w:t>Государственный заказчик вправе принимать решение об одностороннем отказе от исполнения Контракта в соответствии с гражданским законодательством в случае:</w:t>
      </w:r>
    </w:p>
    <w:p w:rsidR="00FC2B54" w:rsidRPr="0067471A" w:rsidRDefault="00FC2B54" w:rsidP="00FC2B54">
      <w:pPr>
        <w:pStyle w:val="a7"/>
        <w:spacing w:line="228" w:lineRule="auto"/>
        <w:ind w:firstLine="709"/>
        <w:jc w:val="both"/>
        <w:rPr>
          <w:rFonts w:ascii="XO Thames" w:hAnsi="XO Thames"/>
          <w:color w:val="000000"/>
          <w:sz w:val="26"/>
          <w:szCs w:val="26"/>
        </w:rPr>
      </w:pPr>
      <w:r w:rsidRPr="0067471A">
        <w:rPr>
          <w:rFonts w:ascii="XO Thames" w:hAnsi="XO Thames"/>
          <w:sz w:val="26"/>
          <w:szCs w:val="26"/>
        </w:rPr>
        <w:t>поставки товара ненадлежащего качества с недостатками, которые не могут быть устранены в приемлемый для</w:t>
      </w:r>
      <w:r w:rsidRPr="0067471A">
        <w:rPr>
          <w:rFonts w:ascii="XO Thames" w:hAnsi="XO Thames"/>
          <w:color w:val="000000"/>
          <w:sz w:val="26"/>
          <w:szCs w:val="26"/>
        </w:rPr>
        <w:t xml:space="preserve"> Государственного заказчика срок;</w:t>
      </w:r>
    </w:p>
    <w:p w:rsidR="00FC2B54" w:rsidRPr="0067471A" w:rsidRDefault="00FC2B54" w:rsidP="00FC2B54">
      <w:pPr>
        <w:pStyle w:val="a7"/>
        <w:spacing w:line="228" w:lineRule="auto"/>
        <w:ind w:firstLine="709"/>
        <w:jc w:val="both"/>
        <w:rPr>
          <w:rFonts w:ascii="XO Thames" w:hAnsi="XO Thames"/>
          <w:color w:val="000000"/>
          <w:sz w:val="26"/>
          <w:szCs w:val="26"/>
        </w:rPr>
      </w:pPr>
      <w:r w:rsidRPr="0067471A">
        <w:rPr>
          <w:rFonts w:ascii="XO Thames" w:hAnsi="XO Thames"/>
          <w:color w:val="000000"/>
          <w:sz w:val="26"/>
          <w:szCs w:val="26"/>
        </w:rPr>
        <w:t>неоднократного нарушения сроков поставки товара.</w:t>
      </w:r>
    </w:p>
    <w:p w:rsidR="009F2E83" w:rsidRPr="0067471A" w:rsidRDefault="001243D7" w:rsidP="009F2E83">
      <w:pPr>
        <w:widowControl w:val="0"/>
        <w:autoSpaceDE w:val="0"/>
        <w:autoSpaceDN w:val="0"/>
        <w:adjustRightInd w:val="0"/>
        <w:ind w:firstLine="709"/>
        <w:jc w:val="both"/>
        <w:rPr>
          <w:rFonts w:ascii="XO Thames" w:hAnsi="XO Thames"/>
          <w:sz w:val="26"/>
          <w:szCs w:val="26"/>
        </w:rPr>
      </w:pPr>
      <w:r w:rsidRPr="0067471A">
        <w:rPr>
          <w:rFonts w:ascii="XO Thames" w:hAnsi="XO Thames"/>
          <w:sz w:val="26"/>
          <w:szCs w:val="26"/>
        </w:rPr>
        <w:lastRenderedPageBreak/>
        <w:t>10.6</w:t>
      </w:r>
      <w:r w:rsidR="009F2E83" w:rsidRPr="0067471A">
        <w:rPr>
          <w:rFonts w:ascii="XO Thames" w:hAnsi="XO Thames"/>
          <w:sz w:val="26"/>
          <w:szCs w:val="26"/>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w:t>
      </w:r>
      <w:r w:rsidR="00DA3D0F" w:rsidRPr="0067471A">
        <w:rPr>
          <w:rFonts w:ascii="XO Thames" w:hAnsi="XO Thames"/>
          <w:sz w:val="26"/>
          <w:szCs w:val="26"/>
        </w:rPr>
        <w:t>енным заказчиком сроков оплаты Т</w:t>
      </w:r>
      <w:r w:rsidR="009F2E83" w:rsidRPr="0067471A">
        <w:rPr>
          <w:rFonts w:ascii="XO Thames" w:hAnsi="XO Thames"/>
          <w:sz w:val="26"/>
          <w:szCs w:val="26"/>
        </w:rPr>
        <w:t>овара.</w:t>
      </w:r>
    </w:p>
    <w:p w:rsidR="00703B16" w:rsidRPr="0067471A" w:rsidRDefault="001243D7" w:rsidP="009F2E83">
      <w:pPr>
        <w:widowControl w:val="0"/>
        <w:autoSpaceDE w:val="0"/>
        <w:autoSpaceDN w:val="0"/>
        <w:adjustRightInd w:val="0"/>
        <w:ind w:firstLine="709"/>
        <w:jc w:val="both"/>
        <w:rPr>
          <w:rFonts w:ascii="XO Thames" w:hAnsi="XO Thames"/>
          <w:noProof/>
          <w:color w:val="000000"/>
          <w:sz w:val="26"/>
          <w:szCs w:val="26"/>
        </w:rPr>
      </w:pPr>
      <w:r w:rsidRPr="0067471A">
        <w:rPr>
          <w:rFonts w:ascii="XO Thames" w:hAnsi="XO Thames"/>
          <w:noProof/>
          <w:color w:val="000000"/>
          <w:sz w:val="26"/>
          <w:szCs w:val="26"/>
        </w:rPr>
        <w:t>10.7</w:t>
      </w:r>
      <w:r w:rsidR="00703B16" w:rsidRPr="0067471A">
        <w:rPr>
          <w:rFonts w:ascii="XO Thames" w:hAnsi="XO Thames"/>
          <w:noProof/>
          <w:color w:val="000000"/>
          <w:sz w:val="26"/>
          <w:szCs w:val="26"/>
        </w:rPr>
        <w:t xml:space="preserve">. В случае расторжения Контракта по любым основаниям Государственный заказчик обязан оплатить Поставщику стоимость </w:t>
      </w:r>
      <w:r w:rsidR="00703B16" w:rsidRPr="0067471A">
        <w:rPr>
          <w:rFonts w:ascii="XO Thames" w:hAnsi="XO Thames"/>
          <w:color w:val="000000"/>
          <w:spacing w:val="-4"/>
          <w:sz w:val="26"/>
          <w:szCs w:val="26"/>
        </w:rPr>
        <w:t>товара</w:t>
      </w:r>
      <w:r w:rsidR="00703B16" w:rsidRPr="0067471A">
        <w:rPr>
          <w:rFonts w:ascii="XO Thames" w:hAnsi="XO Thames"/>
          <w:noProof/>
          <w:color w:val="000000"/>
          <w:sz w:val="26"/>
          <w:szCs w:val="26"/>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03B16" w:rsidRPr="0067471A" w:rsidRDefault="001243D7" w:rsidP="00703B16">
      <w:pPr>
        <w:widowControl w:val="0"/>
        <w:ind w:right="-71" w:firstLine="708"/>
        <w:contextualSpacing/>
        <w:jc w:val="both"/>
        <w:rPr>
          <w:rFonts w:ascii="XO Thames" w:hAnsi="XO Thames"/>
          <w:noProof/>
          <w:color w:val="000000"/>
          <w:sz w:val="26"/>
          <w:szCs w:val="26"/>
        </w:rPr>
      </w:pPr>
      <w:r w:rsidRPr="0067471A">
        <w:rPr>
          <w:rFonts w:ascii="XO Thames" w:hAnsi="XO Thames"/>
          <w:noProof/>
          <w:color w:val="000000"/>
          <w:sz w:val="26"/>
          <w:szCs w:val="26"/>
        </w:rPr>
        <w:t>10.8</w:t>
      </w:r>
      <w:r w:rsidR="00703B16" w:rsidRPr="0067471A">
        <w:rPr>
          <w:rFonts w:ascii="XO Thames" w:hAnsi="XO Thames"/>
          <w:noProof/>
          <w:color w:val="000000"/>
          <w:sz w:val="26"/>
          <w:szCs w:val="26"/>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140FF4" w:rsidRPr="0067471A" w:rsidRDefault="00140FF4" w:rsidP="00140FF4">
      <w:pPr>
        <w:pStyle w:val="a7"/>
        <w:tabs>
          <w:tab w:val="left" w:pos="1415"/>
        </w:tabs>
        <w:jc w:val="both"/>
        <w:rPr>
          <w:rFonts w:ascii="XO Thames" w:hAnsi="XO Thames"/>
          <w:noProof/>
          <w:color w:val="000000"/>
          <w:sz w:val="26"/>
          <w:szCs w:val="26"/>
        </w:rPr>
      </w:pPr>
    </w:p>
    <w:p w:rsidR="00140FF4" w:rsidRPr="0067471A" w:rsidRDefault="00140FF4" w:rsidP="00703B16">
      <w:pPr>
        <w:pStyle w:val="41"/>
        <w:spacing w:line="240" w:lineRule="auto"/>
        <w:ind w:right="-74" w:firstLine="0"/>
        <w:contextualSpacing/>
        <w:jc w:val="center"/>
        <w:rPr>
          <w:rFonts w:ascii="XO Thames" w:hAnsi="XO Thames"/>
          <w:b/>
          <w:noProof/>
          <w:color w:val="000000"/>
          <w:sz w:val="26"/>
          <w:szCs w:val="26"/>
        </w:rPr>
      </w:pPr>
      <w:r w:rsidRPr="0067471A">
        <w:rPr>
          <w:rFonts w:ascii="XO Thames" w:hAnsi="XO Thames"/>
          <w:b/>
          <w:noProof/>
          <w:color w:val="000000"/>
          <w:sz w:val="26"/>
          <w:szCs w:val="26"/>
        </w:rPr>
        <w:t xml:space="preserve">11. </w:t>
      </w:r>
      <w:r w:rsidR="00703B16" w:rsidRPr="0067471A">
        <w:rPr>
          <w:rFonts w:ascii="XO Thames" w:hAnsi="XO Thames"/>
          <w:b/>
          <w:noProof/>
          <w:color w:val="000000"/>
          <w:sz w:val="26"/>
          <w:szCs w:val="26"/>
        </w:rPr>
        <w:t>Порядок разрешения споров</w:t>
      </w:r>
    </w:p>
    <w:p w:rsidR="00140FF4" w:rsidRPr="0067471A" w:rsidRDefault="00140FF4" w:rsidP="00140FF4">
      <w:pPr>
        <w:pStyle w:val="a7"/>
        <w:ind w:firstLine="708"/>
        <w:jc w:val="both"/>
        <w:rPr>
          <w:rFonts w:ascii="XO Thames" w:hAnsi="XO Thames"/>
          <w:noProof/>
          <w:color w:val="000000"/>
          <w:sz w:val="26"/>
          <w:szCs w:val="26"/>
        </w:rPr>
      </w:pPr>
      <w:r w:rsidRPr="0067471A">
        <w:rPr>
          <w:rFonts w:ascii="XO Thames" w:hAnsi="XO Thames"/>
          <w:noProof/>
          <w:color w:val="000000"/>
          <w:sz w:val="26"/>
          <w:szCs w:val="26"/>
        </w:rPr>
        <w:t xml:space="preserve">11.1. Все споры и разногласия, возникающие при исполнении Контракта, решаются Сторонами </w:t>
      </w:r>
      <w:r w:rsidRPr="0067471A">
        <w:rPr>
          <w:rFonts w:ascii="XO Thames" w:hAnsi="XO Thames"/>
          <w:color w:val="000000"/>
          <w:sz w:val="26"/>
          <w:szCs w:val="26"/>
        </w:rPr>
        <w:t xml:space="preserve">путем переговоров. </w:t>
      </w:r>
      <w:r w:rsidRPr="0067471A">
        <w:rPr>
          <w:rFonts w:ascii="XO Thames" w:hAnsi="XO Thames"/>
          <w:noProof/>
          <w:color w:val="000000"/>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w:t>
      </w:r>
    </w:p>
    <w:p w:rsidR="00140FF4" w:rsidRPr="0067471A" w:rsidRDefault="00140FF4" w:rsidP="00140FF4">
      <w:pPr>
        <w:pStyle w:val="a7"/>
        <w:ind w:firstLine="708"/>
        <w:jc w:val="both"/>
        <w:rPr>
          <w:rFonts w:ascii="XO Thames" w:hAnsi="XO Thames"/>
          <w:color w:val="000000"/>
          <w:sz w:val="26"/>
          <w:szCs w:val="26"/>
        </w:rPr>
      </w:pPr>
      <w:r w:rsidRPr="0067471A">
        <w:rPr>
          <w:rFonts w:ascii="XO Thames" w:hAnsi="XO Thames"/>
          <w:color w:val="000000"/>
          <w:sz w:val="26"/>
          <w:szCs w:val="26"/>
        </w:rPr>
        <w:t>11.2.</w:t>
      </w:r>
      <w:r w:rsidRPr="0067471A">
        <w:rPr>
          <w:rFonts w:ascii="XO Thames" w:hAnsi="XO Thames"/>
          <w:noProof/>
          <w:color w:val="000000"/>
          <w:sz w:val="26"/>
          <w:szCs w:val="26"/>
        </w:rPr>
        <w:t> </w:t>
      </w:r>
      <w:r w:rsidRPr="0067471A">
        <w:rPr>
          <w:rFonts w:ascii="XO Thames" w:hAnsi="XO Thames"/>
          <w:color w:val="000000"/>
          <w:sz w:val="26"/>
          <w:szCs w:val="26"/>
        </w:rPr>
        <w:t>Досудебный порядок урегулирования споров, предусматривающий направление претензии контрагенту, является обязательным.</w:t>
      </w:r>
    </w:p>
    <w:p w:rsidR="00094D30" w:rsidRPr="0067471A" w:rsidRDefault="00094D30" w:rsidP="00094D30">
      <w:pPr>
        <w:pStyle w:val="a7"/>
        <w:ind w:firstLine="709"/>
        <w:jc w:val="both"/>
        <w:rPr>
          <w:rFonts w:ascii="XO Thames" w:hAnsi="XO Thames"/>
          <w:sz w:val="26"/>
          <w:szCs w:val="26"/>
        </w:rPr>
      </w:pPr>
      <w:r w:rsidRPr="0067471A">
        <w:rPr>
          <w:rFonts w:ascii="XO Thames" w:hAnsi="XO Thames"/>
          <w:sz w:val="26"/>
          <w:szCs w:val="26"/>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рассмотреть такую претензию в течение </w:t>
      </w:r>
      <w:r w:rsidR="00074021" w:rsidRPr="0067471A">
        <w:rPr>
          <w:rFonts w:ascii="XO Thames" w:hAnsi="XO Thames"/>
          <w:sz w:val="26"/>
          <w:szCs w:val="26"/>
        </w:rPr>
        <w:t>7</w:t>
      </w:r>
      <w:r w:rsidRPr="0067471A">
        <w:rPr>
          <w:rFonts w:ascii="XO Thames" w:hAnsi="XO Thames"/>
          <w:sz w:val="26"/>
          <w:szCs w:val="26"/>
        </w:rPr>
        <w:t xml:space="preserve"> (</w:t>
      </w:r>
      <w:r w:rsidR="00443D88" w:rsidRPr="0067471A">
        <w:rPr>
          <w:rFonts w:ascii="XO Thames" w:hAnsi="XO Thames"/>
          <w:sz w:val="26"/>
          <w:szCs w:val="26"/>
        </w:rPr>
        <w:t>се</w:t>
      </w:r>
      <w:r w:rsidR="00074021" w:rsidRPr="0067471A">
        <w:rPr>
          <w:rFonts w:ascii="XO Thames" w:hAnsi="XO Thames"/>
          <w:sz w:val="26"/>
          <w:szCs w:val="26"/>
        </w:rPr>
        <w:t>ми</w:t>
      </w:r>
      <w:r w:rsidRPr="0067471A">
        <w:rPr>
          <w:rFonts w:ascii="XO Thames" w:hAnsi="XO Thames"/>
          <w:sz w:val="26"/>
          <w:szCs w:val="26"/>
        </w:rPr>
        <w:t xml:space="preserve">) </w:t>
      </w:r>
      <w:r w:rsidR="00776F8C" w:rsidRPr="0067471A">
        <w:rPr>
          <w:rFonts w:ascii="XO Thames" w:hAnsi="XO Thames"/>
          <w:sz w:val="26"/>
          <w:szCs w:val="26"/>
        </w:rPr>
        <w:t xml:space="preserve">календарных </w:t>
      </w:r>
      <w:r w:rsidRPr="0067471A">
        <w:rPr>
          <w:rFonts w:ascii="XO Thames" w:hAnsi="XO Thames"/>
          <w:sz w:val="26"/>
          <w:szCs w:val="26"/>
        </w:rPr>
        <w:t>дней с момента ее получения и сообщить о своем решении другой Стороне путем направления ответа в письменной форме.</w:t>
      </w:r>
    </w:p>
    <w:p w:rsidR="00140FF4" w:rsidRPr="0067471A" w:rsidRDefault="00140FF4" w:rsidP="00300719">
      <w:pPr>
        <w:pStyle w:val="a7"/>
        <w:jc w:val="both"/>
        <w:rPr>
          <w:rFonts w:ascii="XO Thames" w:hAnsi="XO Thames"/>
          <w:color w:val="000000"/>
          <w:sz w:val="26"/>
          <w:szCs w:val="26"/>
        </w:rPr>
      </w:pPr>
    </w:p>
    <w:p w:rsidR="00140FF4" w:rsidRPr="0067471A" w:rsidRDefault="00140FF4" w:rsidP="00703B16">
      <w:pPr>
        <w:shd w:val="clear" w:color="auto" w:fill="FFFFFF"/>
        <w:tabs>
          <w:tab w:val="left" w:pos="0"/>
        </w:tabs>
        <w:ind w:firstLine="709"/>
        <w:jc w:val="center"/>
        <w:rPr>
          <w:rFonts w:ascii="XO Thames" w:hAnsi="XO Thames"/>
          <w:b/>
          <w:color w:val="000000"/>
          <w:sz w:val="26"/>
          <w:szCs w:val="26"/>
        </w:rPr>
      </w:pPr>
      <w:r w:rsidRPr="0067471A">
        <w:rPr>
          <w:rFonts w:ascii="XO Thames" w:hAnsi="XO Thames"/>
          <w:b/>
          <w:color w:val="000000"/>
          <w:sz w:val="26"/>
          <w:szCs w:val="26"/>
        </w:rPr>
        <w:t xml:space="preserve">12. </w:t>
      </w:r>
      <w:r w:rsidR="00703B16" w:rsidRPr="0067471A">
        <w:rPr>
          <w:rFonts w:ascii="XO Thames" w:hAnsi="XO Thames"/>
          <w:b/>
          <w:color w:val="000000"/>
          <w:sz w:val="26"/>
          <w:szCs w:val="26"/>
        </w:rPr>
        <w:t>Форс-мажорные обстоятельства</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Контракта и влияющие на возможность исполнения Сторонами своих обязательств по Контракту.</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Указанные события должны носить чрезвычайный, непредвиденный</w:t>
      </w:r>
      <w:r w:rsidRPr="0067471A">
        <w:rPr>
          <w:rStyle w:val="FontStyle42"/>
          <w:rFonts w:ascii="XO Thames" w:hAnsi="XO Thames"/>
          <w:color w:val="000000"/>
          <w:sz w:val="26"/>
          <w:szCs w:val="26"/>
        </w:rPr>
        <w:br/>
        <w:t>и непредотвратимый характер, возникнуть после заключения Контракта</w:t>
      </w:r>
      <w:r w:rsidRPr="0067471A">
        <w:rPr>
          <w:rStyle w:val="FontStyle42"/>
          <w:rFonts w:ascii="XO Thames" w:hAnsi="XO Thames"/>
          <w:color w:val="000000"/>
          <w:sz w:val="26"/>
          <w:szCs w:val="26"/>
        </w:rPr>
        <w:br/>
        <w:t>и не зависеть от воли Сторон.</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12.2. При наступлении обстоятельств непреодолимой силы Сторона должна</w:t>
      </w:r>
      <w:r w:rsidRPr="0067471A">
        <w:rPr>
          <w:rStyle w:val="FontStyle42"/>
          <w:rFonts w:ascii="XO Thames" w:hAnsi="XO Thames"/>
          <w:color w:val="000000"/>
          <w:sz w:val="26"/>
          <w:szCs w:val="26"/>
        </w:rPr>
        <w:br/>
        <w:t>без промедления, но не позднее 3 (трех) дней, известить о них другую Сторону</w:t>
      </w:r>
      <w:r w:rsidRPr="0067471A">
        <w:rPr>
          <w:rStyle w:val="FontStyle42"/>
          <w:rFonts w:ascii="XO Thames" w:hAnsi="XO Thames"/>
          <w:color w:val="000000"/>
          <w:sz w:val="26"/>
          <w:szCs w:val="26"/>
        </w:rPr>
        <w:b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12.3. По прекращении форс-мажорных обстоятельств Сторона должна</w:t>
      </w:r>
      <w:r w:rsidRPr="0067471A">
        <w:rPr>
          <w:rStyle w:val="FontStyle42"/>
          <w:rFonts w:ascii="XO Thames" w:hAnsi="XO Thames"/>
          <w:color w:val="000000"/>
          <w:sz w:val="26"/>
          <w:szCs w:val="26"/>
        </w:rPr>
        <w:br/>
        <w:t>без промедления, но не позднее 3 (трех) дней, известить об этом другую Сторону</w:t>
      </w:r>
      <w:r w:rsidRPr="0067471A">
        <w:rPr>
          <w:rStyle w:val="FontStyle42"/>
          <w:rFonts w:ascii="XO Thames" w:hAnsi="XO Thames"/>
          <w:color w:val="000000"/>
          <w:sz w:val="26"/>
          <w:szCs w:val="26"/>
        </w:rPr>
        <w:b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в будущем и </w:t>
      </w:r>
      <w:r w:rsidRPr="0067471A">
        <w:rPr>
          <w:rStyle w:val="FontStyle42"/>
          <w:rFonts w:ascii="XO Thames" w:hAnsi="XO Thames"/>
          <w:color w:val="000000"/>
          <w:sz w:val="26"/>
          <w:szCs w:val="26"/>
        </w:rPr>
        <w:lastRenderedPageBreak/>
        <w:t>должна возместить другой Стороне убытки, причиненные не извещением или несвоевременным извещением.</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40FF4" w:rsidRPr="0067471A" w:rsidRDefault="00140FF4" w:rsidP="00140FF4">
      <w:pPr>
        <w:pStyle w:val="a7"/>
        <w:tabs>
          <w:tab w:val="left" w:pos="1134"/>
        </w:tabs>
        <w:ind w:firstLine="709"/>
        <w:jc w:val="both"/>
        <w:rPr>
          <w:rStyle w:val="FontStyle42"/>
          <w:rFonts w:ascii="XO Thames" w:hAnsi="XO Thames"/>
          <w:color w:val="000000"/>
          <w:sz w:val="26"/>
          <w:szCs w:val="26"/>
        </w:rPr>
      </w:pPr>
      <w:r w:rsidRPr="0067471A">
        <w:rPr>
          <w:rStyle w:val="FontStyle42"/>
          <w:rFonts w:ascii="XO Thames" w:hAnsi="XO Thames"/>
          <w:color w:val="000000"/>
          <w:sz w:val="26"/>
          <w:szCs w:val="26"/>
        </w:rPr>
        <w:t>12.6.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40FF4" w:rsidRPr="0067471A" w:rsidRDefault="00140FF4" w:rsidP="00140FF4">
      <w:pPr>
        <w:pStyle w:val="a7"/>
        <w:tabs>
          <w:tab w:val="left" w:pos="1134"/>
        </w:tabs>
        <w:ind w:firstLine="709"/>
        <w:jc w:val="both"/>
        <w:rPr>
          <w:rFonts w:ascii="XO Thames" w:hAnsi="XO Thames"/>
          <w:color w:val="000000"/>
          <w:sz w:val="26"/>
          <w:szCs w:val="26"/>
        </w:rPr>
      </w:pPr>
    </w:p>
    <w:p w:rsidR="00B41D8F" w:rsidRPr="0067471A" w:rsidRDefault="00B41D8F" w:rsidP="00703B16">
      <w:pPr>
        <w:shd w:val="clear" w:color="auto" w:fill="FFFFFF"/>
        <w:ind w:firstLine="567"/>
        <w:jc w:val="center"/>
        <w:textAlignment w:val="baseline"/>
        <w:outlineLvl w:val="2"/>
        <w:rPr>
          <w:rFonts w:ascii="XO Thames" w:hAnsi="XO Thames"/>
          <w:b/>
          <w:spacing w:val="2"/>
          <w:sz w:val="26"/>
          <w:szCs w:val="26"/>
        </w:rPr>
      </w:pPr>
      <w:r w:rsidRPr="0067471A">
        <w:rPr>
          <w:rFonts w:ascii="XO Thames" w:hAnsi="XO Thames"/>
          <w:b/>
          <w:spacing w:val="2"/>
          <w:sz w:val="26"/>
          <w:szCs w:val="26"/>
        </w:rPr>
        <w:t xml:space="preserve">13. </w:t>
      </w:r>
      <w:r w:rsidR="00703B16" w:rsidRPr="0067471A">
        <w:rPr>
          <w:rFonts w:ascii="XO Thames" w:hAnsi="XO Thames"/>
          <w:b/>
          <w:spacing w:val="2"/>
          <w:sz w:val="26"/>
          <w:szCs w:val="26"/>
        </w:rPr>
        <w:t>Антикоррупционная оговорка</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D6A37" w:rsidRPr="0067471A" w:rsidRDefault="00BD6A37" w:rsidP="00BD6A37">
      <w:pPr>
        <w:shd w:val="clear" w:color="auto" w:fill="FFFFFF"/>
        <w:ind w:firstLine="567"/>
        <w:jc w:val="both"/>
        <w:textAlignment w:val="baseline"/>
        <w:rPr>
          <w:rFonts w:ascii="XO Thames" w:hAnsi="XO Thames"/>
          <w:spacing w:val="2"/>
          <w:sz w:val="26"/>
          <w:szCs w:val="26"/>
        </w:rPr>
      </w:pPr>
      <w:r w:rsidRPr="0067471A">
        <w:rPr>
          <w:rFonts w:ascii="XO Thames" w:hAnsi="XO Thames"/>
          <w:spacing w:val="2"/>
          <w:sz w:val="26"/>
          <w:szCs w:val="26"/>
        </w:rPr>
        <w:t xml:space="preserve">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Pr="0067471A">
        <w:rPr>
          <w:rFonts w:ascii="XO Thames" w:hAnsi="XO Thames"/>
          <w:spacing w:val="2"/>
          <w:sz w:val="26"/>
          <w:szCs w:val="26"/>
        </w:rPr>
        <w:lastRenderedPageBreak/>
        <w:t>Контракта в одностороннем порядке полностью или в части, направив письменное уведомление о расторжении.</w:t>
      </w:r>
    </w:p>
    <w:p w:rsidR="00A10BEA" w:rsidRPr="0067471A" w:rsidRDefault="00A10BEA" w:rsidP="00612A21">
      <w:pPr>
        <w:pStyle w:val="6"/>
        <w:spacing w:line="240" w:lineRule="auto"/>
        <w:ind w:firstLine="709"/>
        <w:rPr>
          <w:rFonts w:ascii="XO Thames" w:hAnsi="XO Thames"/>
          <w:b/>
          <w:color w:val="000000"/>
          <w:sz w:val="26"/>
          <w:szCs w:val="26"/>
        </w:rPr>
      </w:pPr>
    </w:p>
    <w:p w:rsidR="00140FF4" w:rsidRPr="0067471A" w:rsidRDefault="00703B16" w:rsidP="00703B16">
      <w:pPr>
        <w:ind w:firstLine="708"/>
        <w:jc w:val="center"/>
        <w:rPr>
          <w:rFonts w:ascii="XO Thames" w:hAnsi="XO Thames"/>
          <w:b/>
          <w:color w:val="000000"/>
          <w:sz w:val="26"/>
          <w:szCs w:val="26"/>
        </w:rPr>
      </w:pPr>
      <w:r w:rsidRPr="0067471A">
        <w:rPr>
          <w:rFonts w:ascii="XO Thames" w:hAnsi="XO Thames"/>
          <w:b/>
          <w:color w:val="000000"/>
          <w:sz w:val="26"/>
          <w:szCs w:val="26"/>
        </w:rPr>
        <w:t>14. Срок действия Контракта</w:t>
      </w:r>
    </w:p>
    <w:p w:rsidR="00074021" w:rsidRPr="0067471A" w:rsidRDefault="00140FF4" w:rsidP="00FE7238">
      <w:pPr>
        <w:pStyle w:val="12"/>
        <w:ind w:right="-74"/>
        <w:contextualSpacing/>
        <w:rPr>
          <w:rFonts w:ascii="XO Thames" w:hAnsi="XO Thames"/>
          <w:noProof/>
          <w:color w:val="000000"/>
          <w:spacing w:val="-4"/>
          <w:sz w:val="26"/>
          <w:szCs w:val="26"/>
        </w:rPr>
      </w:pPr>
      <w:r w:rsidRPr="0067471A">
        <w:rPr>
          <w:rFonts w:ascii="XO Thames" w:hAnsi="XO Thames"/>
          <w:color w:val="000000"/>
          <w:sz w:val="26"/>
          <w:szCs w:val="26"/>
        </w:rPr>
        <w:t>1</w:t>
      </w:r>
      <w:r w:rsidR="00717C43" w:rsidRPr="0067471A">
        <w:rPr>
          <w:rFonts w:ascii="XO Thames" w:hAnsi="XO Thames"/>
          <w:color w:val="000000"/>
          <w:sz w:val="26"/>
          <w:szCs w:val="26"/>
        </w:rPr>
        <w:t>4</w:t>
      </w:r>
      <w:r w:rsidRPr="0067471A">
        <w:rPr>
          <w:rFonts w:ascii="XO Thames" w:hAnsi="XO Thames"/>
          <w:color w:val="000000"/>
          <w:sz w:val="26"/>
          <w:szCs w:val="26"/>
        </w:rPr>
        <w:t xml:space="preserve">.1. </w:t>
      </w:r>
      <w:r w:rsidR="00703B16" w:rsidRPr="0067471A">
        <w:rPr>
          <w:rFonts w:ascii="XO Thames" w:hAnsi="XO Thames"/>
          <w:sz w:val="26"/>
          <w:szCs w:val="26"/>
        </w:rPr>
        <w:t>Контракт вступает в силу с момента его подписания Стор</w:t>
      </w:r>
      <w:r w:rsidR="00074021" w:rsidRPr="0067471A">
        <w:rPr>
          <w:rFonts w:ascii="XO Thames" w:hAnsi="XO Thames"/>
          <w:sz w:val="26"/>
          <w:szCs w:val="26"/>
        </w:rPr>
        <w:t xml:space="preserve">онами и действует </w:t>
      </w:r>
      <w:r w:rsidR="00776F8C" w:rsidRPr="0067471A">
        <w:rPr>
          <w:rFonts w:ascii="XO Thames" w:hAnsi="XO Thames"/>
          <w:sz w:val="26"/>
          <w:szCs w:val="26"/>
        </w:rPr>
        <w:t>до</w:t>
      </w:r>
      <w:r w:rsidR="00BD6A37" w:rsidRPr="0067471A">
        <w:rPr>
          <w:rFonts w:ascii="XO Thames" w:hAnsi="XO Thames"/>
          <w:sz w:val="26"/>
          <w:szCs w:val="26"/>
        </w:rPr>
        <w:t xml:space="preserve"> </w:t>
      </w:r>
      <w:r w:rsidR="007A5F1B" w:rsidRPr="0067471A">
        <w:rPr>
          <w:rFonts w:ascii="XO Thames" w:hAnsi="XO Thames"/>
          <w:sz w:val="26"/>
          <w:szCs w:val="26"/>
        </w:rPr>
        <w:t>31.12.</w:t>
      </w:r>
      <w:r w:rsidR="0067471A">
        <w:rPr>
          <w:rFonts w:ascii="XO Thames" w:hAnsi="XO Thames"/>
          <w:sz w:val="26"/>
          <w:szCs w:val="26"/>
        </w:rPr>
        <w:t>2026</w:t>
      </w:r>
      <w:r w:rsidR="00074021" w:rsidRPr="0067471A">
        <w:rPr>
          <w:rFonts w:ascii="XO Thames" w:hAnsi="XO Thames"/>
          <w:sz w:val="26"/>
          <w:szCs w:val="26"/>
        </w:rPr>
        <w:t>,</w:t>
      </w:r>
      <w:r w:rsidR="00703B16" w:rsidRPr="0067471A">
        <w:rPr>
          <w:rFonts w:ascii="XO Thames" w:hAnsi="XO Thames"/>
          <w:sz w:val="26"/>
          <w:szCs w:val="26"/>
        </w:rPr>
        <w:t xml:space="preserve"> </w:t>
      </w:r>
      <w:r w:rsidR="00FE7238" w:rsidRPr="0067471A">
        <w:rPr>
          <w:rFonts w:ascii="XO Thames" w:hAnsi="XO Thames"/>
          <w:sz w:val="26"/>
          <w:szCs w:val="26"/>
        </w:rPr>
        <w:t xml:space="preserve">а </w:t>
      </w:r>
      <w:r w:rsidR="00FE7238" w:rsidRPr="0067471A">
        <w:rPr>
          <w:rFonts w:ascii="XO Thames" w:hAnsi="XO Thames"/>
          <w:noProof/>
          <w:color w:val="000000"/>
          <w:spacing w:val="-4"/>
          <w:sz w:val="26"/>
          <w:szCs w:val="26"/>
        </w:rPr>
        <w:t xml:space="preserve">в части исполнения Сторонами своих обязательств по Контракту (в том числе </w:t>
      </w:r>
      <w:r w:rsidR="00FE7238" w:rsidRPr="0067471A">
        <w:rPr>
          <w:rFonts w:ascii="XO Thames" w:hAnsi="XO Thames"/>
          <w:sz w:val="26"/>
          <w:szCs w:val="26"/>
        </w:rPr>
        <w:t>гарантийных обязательств, обязательств по возмещению убытков и выплате неустойки (пеней, штрафов</w:t>
      </w:r>
      <w:r w:rsidR="00FE7238" w:rsidRPr="0067471A">
        <w:rPr>
          <w:rFonts w:ascii="XO Thames" w:hAnsi="XO Thames"/>
          <w:noProof/>
          <w:color w:val="000000"/>
          <w:spacing w:val="-4"/>
          <w:sz w:val="26"/>
          <w:szCs w:val="26"/>
        </w:rPr>
        <w:t>) – до их полного исполнения.</w:t>
      </w:r>
    </w:p>
    <w:p w:rsidR="00776F8C" w:rsidRPr="0067471A" w:rsidRDefault="00776F8C" w:rsidP="00776F8C">
      <w:pPr>
        <w:pStyle w:val="ad"/>
        <w:spacing w:after="0"/>
        <w:ind w:firstLine="709"/>
        <w:jc w:val="both"/>
        <w:rPr>
          <w:rFonts w:ascii="XO Thames" w:hAnsi="XO Thames"/>
          <w:color w:val="000000"/>
          <w:sz w:val="26"/>
          <w:szCs w:val="26"/>
          <w:shd w:val="clear" w:color="auto" w:fill="FFFFFF"/>
        </w:rPr>
      </w:pPr>
      <w:r w:rsidRPr="0067471A">
        <w:rPr>
          <w:rFonts w:ascii="XO Thames" w:hAnsi="XO Thames"/>
          <w:color w:val="000000"/>
          <w:sz w:val="26"/>
          <w:szCs w:val="26"/>
          <w:shd w:val="clear" w:color="auto" w:fill="FFFFFF"/>
        </w:rPr>
        <w:t xml:space="preserve">Окончание срока действия </w:t>
      </w:r>
      <w:r w:rsidRPr="0067471A">
        <w:rPr>
          <w:rStyle w:val="14"/>
          <w:rFonts w:ascii="XO Thames" w:hAnsi="XO Thames"/>
          <w:sz w:val="26"/>
          <w:szCs w:val="26"/>
        </w:rPr>
        <w:t>Контракта</w:t>
      </w:r>
      <w:r w:rsidRPr="0067471A">
        <w:rPr>
          <w:rFonts w:ascii="XO Thames" w:hAnsi="XO Thames"/>
          <w:color w:val="000000"/>
          <w:sz w:val="26"/>
          <w:szCs w:val="26"/>
          <w:shd w:val="clear" w:color="auto" w:fill="FFFFFF"/>
        </w:rPr>
        <w:t xml:space="preserve"> не освобождает Стороны от ответственности за его нарушение.</w:t>
      </w:r>
    </w:p>
    <w:p w:rsidR="00A10BEA" w:rsidRPr="0067471A" w:rsidRDefault="00A10BEA" w:rsidP="00776F8C">
      <w:pPr>
        <w:pStyle w:val="ConsPlusNormal"/>
        <w:ind w:firstLine="0"/>
        <w:jc w:val="both"/>
        <w:rPr>
          <w:rFonts w:ascii="XO Thames" w:hAnsi="XO Thames"/>
          <w:color w:val="000000"/>
          <w:sz w:val="26"/>
          <w:szCs w:val="26"/>
        </w:rPr>
      </w:pPr>
    </w:p>
    <w:p w:rsidR="00140FF4" w:rsidRPr="0067471A" w:rsidRDefault="00140FF4" w:rsidP="00703B16">
      <w:pPr>
        <w:ind w:firstLine="567"/>
        <w:jc w:val="center"/>
        <w:rPr>
          <w:rFonts w:ascii="XO Thames" w:hAnsi="XO Thames"/>
          <w:b/>
          <w:color w:val="000000"/>
          <w:sz w:val="26"/>
          <w:szCs w:val="26"/>
        </w:rPr>
      </w:pPr>
      <w:r w:rsidRPr="0067471A">
        <w:rPr>
          <w:rFonts w:ascii="XO Thames" w:hAnsi="XO Thames"/>
          <w:b/>
          <w:color w:val="000000"/>
          <w:sz w:val="26"/>
          <w:szCs w:val="26"/>
        </w:rPr>
        <w:t>1</w:t>
      </w:r>
      <w:r w:rsidR="00717C43" w:rsidRPr="0067471A">
        <w:rPr>
          <w:rFonts w:ascii="XO Thames" w:hAnsi="XO Thames"/>
          <w:b/>
          <w:color w:val="000000"/>
          <w:sz w:val="26"/>
          <w:szCs w:val="26"/>
        </w:rPr>
        <w:t>5</w:t>
      </w:r>
      <w:r w:rsidRPr="0067471A">
        <w:rPr>
          <w:rFonts w:ascii="XO Thames" w:hAnsi="XO Thames"/>
          <w:b/>
          <w:color w:val="000000"/>
          <w:sz w:val="26"/>
          <w:szCs w:val="26"/>
        </w:rPr>
        <w:t xml:space="preserve">. </w:t>
      </w:r>
      <w:r w:rsidR="00703B16" w:rsidRPr="0067471A">
        <w:rPr>
          <w:rFonts w:ascii="XO Thames" w:hAnsi="XO Thames"/>
          <w:b/>
          <w:color w:val="000000"/>
          <w:sz w:val="26"/>
          <w:szCs w:val="26"/>
        </w:rPr>
        <w:t>Прочие условия</w:t>
      </w:r>
    </w:p>
    <w:p w:rsidR="00B5260C" w:rsidRPr="00B5260C" w:rsidRDefault="00140FF4" w:rsidP="00B5260C">
      <w:pPr>
        <w:pStyle w:val="ad"/>
        <w:spacing w:after="0"/>
        <w:ind w:firstLine="709"/>
        <w:jc w:val="both"/>
        <w:rPr>
          <w:rFonts w:ascii="XO Thames" w:hAnsi="XO Thames"/>
          <w:color w:val="000000"/>
          <w:sz w:val="26"/>
          <w:szCs w:val="26"/>
          <w:shd w:val="clear" w:color="auto" w:fill="FFFFFF"/>
        </w:rPr>
      </w:pPr>
      <w:r w:rsidRPr="00B5260C">
        <w:rPr>
          <w:rFonts w:ascii="XO Thames" w:hAnsi="XO Thames"/>
          <w:color w:val="000000"/>
          <w:sz w:val="26"/>
          <w:szCs w:val="26"/>
          <w:shd w:val="clear" w:color="auto" w:fill="FFFFFF"/>
        </w:rPr>
        <w:t>1</w:t>
      </w:r>
      <w:r w:rsidR="00717C43" w:rsidRPr="00B5260C">
        <w:rPr>
          <w:rFonts w:ascii="XO Thames" w:hAnsi="XO Thames"/>
          <w:color w:val="000000"/>
          <w:sz w:val="26"/>
          <w:szCs w:val="26"/>
          <w:shd w:val="clear" w:color="auto" w:fill="FFFFFF"/>
        </w:rPr>
        <w:t>5</w:t>
      </w:r>
      <w:r w:rsidRPr="00B5260C">
        <w:rPr>
          <w:rFonts w:ascii="XO Thames" w:hAnsi="XO Thames"/>
          <w:color w:val="000000"/>
          <w:sz w:val="26"/>
          <w:szCs w:val="26"/>
          <w:shd w:val="clear" w:color="auto" w:fill="FFFFFF"/>
        </w:rPr>
        <w:t>.1</w:t>
      </w:r>
      <w:r w:rsidR="009D3FD2" w:rsidRPr="00B5260C">
        <w:rPr>
          <w:rFonts w:ascii="XO Thames" w:hAnsi="XO Thames"/>
          <w:color w:val="000000"/>
          <w:sz w:val="26"/>
          <w:szCs w:val="26"/>
          <w:shd w:val="clear" w:color="auto" w:fill="FFFFFF"/>
        </w:rPr>
        <w:t xml:space="preserve">. </w:t>
      </w:r>
      <w:r w:rsidR="00B5260C" w:rsidRPr="00B5260C">
        <w:rPr>
          <w:rFonts w:ascii="XO Thames" w:hAnsi="XO Thames"/>
          <w:color w:val="000000"/>
          <w:sz w:val="26"/>
          <w:szCs w:val="26"/>
          <w:shd w:val="clear" w:color="auto" w:fill="FFFFFF"/>
        </w:rPr>
        <w:t xml:space="preserve">Контракт подписан усиленными электронными подписями лиц, имеющих право действовать от имени Поставщика и </w:t>
      </w:r>
      <w:r w:rsidR="00B5260C">
        <w:rPr>
          <w:rFonts w:ascii="XO Thames" w:hAnsi="XO Thames"/>
          <w:color w:val="000000"/>
          <w:sz w:val="26"/>
          <w:szCs w:val="26"/>
          <w:shd w:val="clear" w:color="auto" w:fill="FFFFFF"/>
        </w:rPr>
        <w:t xml:space="preserve">Государственного заказчика, </w:t>
      </w:r>
      <w:r w:rsidR="00B5260C" w:rsidRPr="00B5260C">
        <w:rPr>
          <w:rFonts w:ascii="XO Thames" w:hAnsi="XO Thames"/>
          <w:color w:val="000000"/>
          <w:sz w:val="26"/>
          <w:szCs w:val="26"/>
          <w:shd w:val="clear" w:color="auto" w:fill="FFFFFF"/>
        </w:rPr>
        <w:t xml:space="preserve">и распечатан </w:t>
      </w:r>
      <w:r w:rsidR="00B5260C">
        <w:rPr>
          <w:rFonts w:ascii="XO Thames" w:hAnsi="XO Thames"/>
          <w:color w:val="000000"/>
          <w:sz w:val="26"/>
          <w:szCs w:val="26"/>
          <w:shd w:val="clear" w:color="auto" w:fill="FFFFFF"/>
        </w:rPr>
        <w:br/>
      </w:r>
      <w:r w:rsidR="00B5260C" w:rsidRPr="00B5260C">
        <w:rPr>
          <w:rFonts w:ascii="XO Thames" w:hAnsi="XO Thames"/>
          <w:color w:val="000000"/>
          <w:sz w:val="26"/>
          <w:szCs w:val="26"/>
          <w:shd w:val="clear" w:color="auto" w:fill="FFFFFF"/>
        </w:rPr>
        <w:t>в одном экземпляре для Государственного заказчика.</w:t>
      </w:r>
      <w:r w:rsidR="00B5260C">
        <w:rPr>
          <w:rFonts w:ascii="XO Thames" w:hAnsi="XO Thames"/>
          <w:color w:val="000000"/>
          <w:sz w:val="26"/>
          <w:szCs w:val="26"/>
          <w:shd w:val="clear" w:color="auto" w:fill="FFFFFF"/>
        </w:rPr>
        <w:t xml:space="preserve"> </w:t>
      </w:r>
    </w:p>
    <w:p w:rsidR="00140FF4" w:rsidRPr="0067471A" w:rsidRDefault="00717C43" w:rsidP="00A10BEA">
      <w:pPr>
        <w:pStyle w:val="12"/>
        <w:widowControl/>
        <w:tabs>
          <w:tab w:val="left" w:pos="1418"/>
        </w:tabs>
        <w:ind w:firstLine="709"/>
        <w:rPr>
          <w:rFonts w:ascii="XO Thames" w:hAnsi="XO Thames"/>
          <w:sz w:val="26"/>
          <w:szCs w:val="26"/>
        </w:rPr>
      </w:pPr>
      <w:r w:rsidRPr="0067471A">
        <w:rPr>
          <w:rFonts w:ascii="XO Thames" w:hAnsi="XO Thames"/>
          <w:sz w:val="26"/>
          <w:szCs w:val="26"/>
        </w:rPr>
        <w:t>15</w:t>
      </w:r>
      <w:r w:rsidR="00140FF4" w:rsidRPr="0067471A">
        <w:rPr>
          <w:rFonts w:ascii="XO Thames" w:hAnsi="XO Thames"/>
          <w:sz w:val="26"/>
          <w:szCs w:val="26"/>
        </w:rPr>
        <w:t xml:space="preserve">.2. </w:t>
      </w:r>
      <w:r w:rsidR="00723D9A" w:rsidRPr="0067471A">
        <w:rPr>
          <w:rFonts w:ascii="XO Thames" w:hAnsi="XO Thames"/>
          <w:sz w:val="26"/>
          <w:szCs w:val="26"/>
        </w:rPr>
        <w:t>Все изменения и дополнения к настоящему контракту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C42C32" w:rsidRPr="0067471A" w:rsidRDefault="00C42C32" w:rsidP="00C42C32">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15.3. В случае изменения наименования, адреса места нахождения Стороны, а также в случае реорганизации она письменно извещает об этом другую Сторону в течение 3</w:t>
      </w:r>
      <w:r w:rsidR="00C8325D" w:rsidRPr="0067471A">
        <w:rPr>
          <w:rFonts w:ascii="XO Thames" w:hAnsi="XO Thames"/>
          <w:sz w:val="26"/>
          <w:szCs w:val="26"/>
        </w:rPr>
        <w:t xml:space="preserve"> (трех)</w:t>
      </w:r>
      <w:r w:rsidRPr="0067471A">
        <w:rPr>
          <w:rFonts w:ascii="XO Thames" w:hAnsi="XO Thames"/>
          <w:sz w:val="26"/>
          <w:szCs w:val="26"/>
        </w:rPr>
        <w:t xml:space="preserve"> рабочих дней с даты такого изменения. </w:t>
      </w:r>
    </w:p>
    <w:p w:rsidR="00D97875" w:rsidRPr="0067471A" w:rsidRDefault="00717C43" w:rsidP="00D97875">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w:t>
      </w:r>
      <w:r w:rsidR="00C42C32" w:rsidRPr="0067471A">
        <w:rPr>
          <w:rFonts w:ascii="XO Thames" w:hAnsi="XO Thames"/>
          <w:sz w:val="26"/>
          <w:szCs w:val="26"/>
        </w:rPr>
        <w:t>.4</w:t>
      </w:r>
      <w:r w:rsidR="00140FF4" w:rsidRPr="0067471A">
        <w:rPr>
          <w:rFonts w:ascii="XO Thames" w:hAnsi="XO Thames"/>
          <w:sz w:val="26"/>
          <w:szCs w:val="26"/>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A7ED7" w:rsidRPr="0067471A" w:rsidRDefault="00C42C32" w:rsidP="00A10BEA">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15.5</w:t>
      </w:r>
      <w:r w:rsidR="00D97875" w:rsidRPr="0067471A">
        <w:rPr>
          <w:rFonts w:ascii="XO Thames" w:hAnsi="XO Thames"/>
          <w:sz w:val="26"/>
          <w:szCs w:val="26"/>
        </w:rPr>
        <w:t xml:space="preserve">. </w:t>
      </w:r>
      <w:r w:rsidR="00CA7ED7" w:rsidRPr="0067471A">
        <w:rPr>
          <w:rFonts w:ascii="XO Thames" w:hAnsi="XO Thames"/>
          <w:sz w:val="26"/>
          <w:szCs w:val="26"/>
        </w:rPr>
        <w:t>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не использовать ни для каких целей, кроме исполнения Контракта, технические спецификации, данные, деловую информацию или другую конфиденциальную информацию, которой Стороны будут располагать в силу Контракта, без предварительного письменного согласия другой Стороны.</w:t>
      </w:r>
    </w:p>
    <w:p w:rsidR="00CA7ED7" w:rsidRPr="0067471A" w:rsidRDefault="00C42C32" w:rsidP="00CA7ED7">
      <w:pPr>
        <w:pStyle w:val="a7"/>
        <w:ind w:right="-74" w:firstLine="709"/>
        <w:jc w:val="both"/>
        <w:rPr>
          <w:rFonts w:ascii="XO Thames" w:hAnsi="XO Thames"/>
          <w:sz w:val="26"/>
          <w:szCs w:val="26"/>
        </w:rPr>
      </w:pPr>
      <w:r w:rsidRPr="0067471A">
        <w:rPr>
          <w:rFonts w:ascii="XO Thames" w:hAnsi="XO Thames"/>
          <w:sz w:val="26"/>
          <w:szCs w:val="26"/>
        </w:rPr>
        <w:t>1</w:t>
      </w:r>
      <w:r w:rsidR="00A10BEA" w:rsidRPr="0067471A">
        <w:rPr>
          <w:rFonts w:ascii="XO Thames" w:hAnsi="XO Thames"/>
          <w:sz w:val="26"/>
          <w:szCs w:val="26"/>
        </w:rPr>
        <w:t>5.6</w:t>
      </w:r>
      <w:r w:rsidR="00CA7ED7" w:rsidRPr="0067471A">
        <w:rPr>
          <w:rFonts w:ascii="XO Thames" w:hAnsi="XO Thames"/>
          <w:sz w:val="26"/>
          <w:szCs w:val="26"/>
        </w:rPr>
        <w:t>. Положения Контракта, относящиеся к конфиденциальности, возмещению и недопущению ущерба, сохраняют свою силу после истечения срока действия или прекращения Контракта.</w:t>
      </w:r>
    </w:p>
    <w:p w:rsidR="00140FF4" w:rsidRPr="0067471A" w:rsidRDefault="00140FF4" w:rsidP="00140FF4">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w:t>
      </w:r>
      <w:r w:rsidR="00717C43" w:rsidRPr="0067471A">
        <w:rPr>
          <w:rFonts w:ascii="XO Thames" w:hAnsi="XO Thames"/>
          <w:sz w:val="26"/>
          <w:szCs w:val="26"/>
        </w:rPr>
        <w:t>5</w:t>
      </w:r>
      <w:r w:rsidR="00A10BEA" w:rsidRPr="0067471A">
        <w:rPr>
          <w:rFonts w:ascii="XO Thames" w:hAnsi="XO Thames"/>
          <w:sz w:val="26"/>
          <w:szCs w:val="26"/>
        </w:rPr>
        <w:t>.7</w:t>
      </w:r>
      <w:r w:rsidRPr="0067471A">
        <w:rPr>
          <w:rFonts w:ascii="XO Thames" w:hAnsi="XO Thames"/>
          <w:sz w:val="26"/>
          <w:szCs w:val="26"/>
        </w:rPr>
        <w:t>. Во всем остальном, что не предусмотрено Контрактом, Стороны руководствуются законодательством Российской Федерации.</w:t>
      </w:r>
    </w:p>
    <w:p w:rsidR="00140FF4" w:rsidRPr="0067471A" w:rsidRDefault="00717C43" w:rsidP="00140FF4">
      <w:pPr>
        <w:widowControl w:val="0"/>
        <w:autoSpaceDE w:val="0"/>
        <w:autoSpaceDN w:val="0"/>
        <w:adjustRightInd w:val="0"/>
        <w:ind w:firstLine="708"/>
        <w:jc w:val="both"/>
        <w:rPr>
          <w:rFonts w:ascii="XO Thames" w:hAnsi="XO Thames"/>
          <w:sz w:val="26"/>
          <w:szCs w:val="26"/>
        </w:rPr>
      </w:pPr>
      <w:r w:rsidRPr="0067471A">
        <w:rPr>
          <w:rFonts w:ascii="XO Thames" w:hAnsi="XO Thames"/>
          <w:sz w:val="26"/>
          <w:szCs w:val="26"/>
        </w:rPr>
        <w:t>15</w:t>
      </w:r>
      <w:r w:rsidR="00A10BEA" w:rsidRPr="0067471A">
        <w:rPr>
          <w:rFonts w:ascii="XO Thames" w:hAnsi="XO Thames"/>
          <w:sz w:val="26"/>
          <w:szCs w:val="26"/>
        </w:rPr>
        <w:t>.8</w:t>
      </w:r>
      <w:r w:rsidR="00140FF4" w:rsidRPr="0067471A">
        <w:rPr>
          <w:rFonts w:ascii="XO Thames" w:hAnsi="XO Thames"/>
          <w:sz w:val="26"/>
          <w:szCs w:val="26"/>
        </w:rPr>
        <w:t>. Приложения к Контракту, являющиеся его неотъемлемой частью:</w:t>
      </w:r>
    </w:p>
    <w:p w:rsidR="00140FF4" w:rsidRPr="0067471A" w:rsidRDefault="008016F6" w:rsidP="00140FF4">
      <w:pPr>
        <w:widowControl w:val="0"/>
        <w:autoSpaceDE w:val="0"/>
        <w:autoSpaceDN w:val="0"/>
        <w:adjustRightInd w:val="0"/>
        <w:ind w:firstLine="708"/>
        <w:jc w:val="both"/>
        <w:rPr>
          <w:rFonts w:ascii="XO Thames" w:hAnsi="XO Thames"/>
          <w:color w:val="000000"/>
          <w:sz w:val="26"/>
          <w:szCs w:val="26"/>
        </w:rPr>
      </w:pPr>
      <w:r w:rsidRPr="0067471A">
        <w:rPr>
          <w:rFonts w:ascii="XO Thames" w:hAnsi="XO Thames"/>
          <w:color w:val="000000"/>
          <w:sz w:val="26"/>
          <w:szCs w:val="26"/>
        </w:rPr>
        <w:t>Приложение №1 – Т</w:t>
      </w:r>
      <w:r w:rsidR="00140FF4" w:rsidRPr="0067471A">
        <w:rPr>
          <w:rFonts w:ascii="XO Thames" w:hAnsi="XO Thames"/>
          <w:color w:val="000000"/>
          <w:sz w:val="26"/>
          <w:szCs w:val="26"/>
        </w:rPr>
        <w:t>ехническое задание;</w:t>
      </w:r>
    </w:p>
    <w:p w:rsidR="00612A21" w:rsidRDefault="00140FF4" w:rsidP="00612A21">
      <w:pPr>
        <w:widowControl w:val="0"/>
        <w:autoSpaceDE w:val="0"/>
        <w:autoSpaceDN w:val="0"/>
        <w:adjustRightInd w:val="0"/>
        <w:ind w:firstLine="708"/>
        <w:jc w:val="both"/>
        <w:rPr>
          <w:rFonts w:ascii="XO Thames" w:hAnsi="XO Thames"/>
          <w:color w:val="000000"/>
          <w:sz w:val="26"/>
          <w:szCs w:val="26"/>
        </w:rPr>
      </w:pPr>
      <w:r w:rsidRPr="0067471A">
        <w:rPr>
          <w:rFonts w:ascii="XO Thames" w:hAnsi="XO Thames"/>
          <w:color w:val="000000"/>
          <w:sz w:val="26"/>
          <w:szCs w:val="26"/>
        </w:rPr>
        <w:t>Приложени</w:t>
      </w:r>
      <w:r w:rsidR="00A83AC9" w:rsidRPr="0067471A">
        <w:rPr>
          <w:rFonts w:ascii="XO Thames" w:hAnsi="XO Thames"/>
          <w:color w:val="000000"/>
          <w:sz w:val="26"/>
          <w:szCs w:val="26"/>
        </w:rPr>
        <w:t>е № 2 –</w:t>
      </w:r>
      <w:r w:rsidR="008016F6" w:rsidRPr="0067471A">
        <w:rPr>
          <w:rFonts w:ascii="XO Thames" w:hAnsi="XO Thames"/>
          <w:color w:val="000000"/>
          <w:sz w:val="26"/>
          <w:szCs w:val="26"/>
        </w:rPr>
        <w:t xml:space="preserve"> В</w:t>
      </w:r>
      <w:r w:rsidR="00612A21" w:rsidRPr="0067471A">
        <w:rPr>
          <w:rFonts w:ascii="XO Thames" w:hAnsi="XO Thames"/>
          <w:color w:val="000000"/>
          <w:sz w:val="26"/>
          <w:szCs w:val="26"/>
        </w:rPr>
        <w:t>едомость поставки;</w:t>
      </w:r>
    </w:p>
    <w:p w:rsidR="00892151" w:rsidRDefault="00892151" w:rsidP="00612A21">
      <w:pPr>
        <w:widowControl w:val="0"/>
        <w:autoSpaceDE w:val="0"/>
        <w:autoSpaceDN w:val="0"/>
        <w:adjustRightInd w:val="0"/>
        <w:ind w:firstLine="708"/>
        <w:jc w:val="both"/>
        <w:rPr>
          <w:rFonts w:ascii="XO Thames" w:hAnsi="XO Thames"/>
          <w:color w:val="000000"/>
          <w:sz w:val="26"/>
          <w:szCs w:val="26"/>
        </w:rPr>
      </w:pPr>
    </w:p>
    <w:p w:rsidR="00892151" w:rsidRDefault="00892151" w:rsidP="00612A21">
      <w:pPr>
        <w:widowControl w:val="0"/>
        <w:autoSpaceDE w:val="0"/>
        <w:autoSpaceDN w:val="0"/>
        <w:adjustRightInd w:val="0"/>
        <w:ind w:firstLine="708"/>
        <w:jc w:val="both"/>
        <w:rPr>
          <w:rFonts w:ascii="XO Thames" w:hAnsi="XO Thames"/>
          <w:color w:val="000000"/>
          <w:sz w:val="26"/>
          <w:szCs w:val="26"/>
        </w:rPr>
      </w:pPr>
    </w:p>
    <w:p w:rsidR="00A51EB0" w:rsidRDefault="00A51EB0" w:rsidP="00612A21">
      <w:pPr>
        <w:widowControl w:val="0"/>
        <w:autoSpaceDE w:val="0"/>
        <w:autoSpaceDN w:val="0"/>
        <w:adjustRightInd w:val="0"/>
        <w:ind w:firstLine="708"/>
        <w:jc w:val="both"/>
        <w:rPr>
          <w:rFonts w:ascii="XO Thames" w:hAnsi="XO Thames"/>
          <w:color w:val="000000"/>
          <w:sz w:val="26"/>
          <w:szCs w:val="26"/>
        </w:rPr>
      </w:pPr>
    </w:p>
    <w:p w:rsidR="00A51EB0" w:rsidRDefault="00A51EB0" w:rsidP="00612A21">
      <w:pPr>
        <w:widowControl w:val="0"/>
        <w:autoSpaceDE w:val="0"/>
        <w:autoSpaceDN w:val="0"/>
        <w:adjustRightInd w:val="0"/>
        <w:ind w:firstLine="708"/>
        <w:jc w:val="both"/>
        <w:rPr>
          <w:rFonts w:ascii="XO Thames" w:hAnsi="XO Thames"/>
          <w:color w:val="000000"/>
          <w:sz w:val="26"/>
          <w:szCs w:val="26"/>
        </w:rPr>
      </w:pPr>
    </w:p>
    <w:p w:rsidR="00A51EB0" w:rsidRDefault="00A51EB0" w:rsidP="00612A21">
      <w:pPr>
        <w:widowControl w:val="0"/>
        <w:autoSpaceDE w:val="0"/>
        <w:autoSpaceDN w:val="0"/>
        <w:adjustRightInd w:val="0"/>
        <w:ind w:firstLine="708"/>
        <w:jc w:val="both"/>
        <w:rPr>
          <w:rFonts w:ascii="XO Thames" w:hAnsi="XO Thames"/>
          <w:color w:val="000000"/>
          <w:sz w:val="26"/>
          <w:szCs w:val="26"/>
        </w:rPr>
      </w:pPr>
    </w:p>
    <w:p w:rsidR="00A51EB0" w:rsidRPr="0067471A" w:rsidRDefault="00A51EB0" w:rsidP="00612A21">
      <w:pPr>
        <w:widowControl w:val="0"/>
        <w:autoSpaceDE w:val="0"/>
        <w:autoSpaceDN w:val="0"/>
        <w:adjustRightInd w:val="0"/>
        <w:ind w:firstLine="708"/>
        <w:jc w:val="both"/>
        <w:rPr>
          <w:rFonts w:ascii="XO Thames" w:hAnsi="XO Thames"/>
          <w:color w:val="000000"/>
          <w:sz w:val="26"/>
          <w:szCs w:val="26"/>
        </w:rPr>
      </w:pPr>
    </w:p>
    <w:p w:rsidR="005A3EBF" w:rsidRPr="0067471A" w:rsidRDefault="00A83AC9" w:rsidP="00BE68A6">
      <w:pPr>
        <w:widowControl w:val="0"/>
        <w:autoSpaceDE w:val="0"/>
        <w:autoSpaceDN w:val="0"/>
        <w:adjustRightInd w:val="0"/>
        <w:ind w:firstLine="708"/>
        <w:jc w:val="both"/>
        <w:rPr>
          <w:rFonts w:ascii="XO Thames" w:hAnsi="XO Thames"/>
          <w:color w:val="000000"/>
          <w:sz w:val="26"/>
          <w:szCs w:val="26"/>
        </w:rPr>
      </w:pPr>
      <w:r w:rsidRPr="0067471A">
        <w:rPr>
          <w:rFonts w:ascii="XO Thames" w:hAnsi="XO Thames"/>
          <w:color w:val="000000"/>
          <w:sz w:val="26"/>
          <w:szCs w:val="26"/>
        </w:rPr>
        <w:lastRenderedPageBreak/>
        <w:t>Приложение № 3 –</w:t>
      </w:r>
      <w:r w:rsidR="008016F6" w:rsidRPr="0067471A">
        <w:rPr>
          <w:rFonts w:ascii="XO Thames" w:hAnsi="XO Thames"/>
          <w:color w:val="000000"/>
          <w:sz w:val="26"/>
          <w:szCs w:val="26"/>
        </w:rPr>
        <w:t xml:space="preserve"> А</w:t>
      </w:r>
      <w:r w:rsidR="00563DC3">
        <w:rPr>
          <w:rFonts w:ascii="XO Thames" w:hAnsi="XO Thames"/>
          <w:color w:val="000000"/>
          <w:sz w:val="26"/>
          <w:szCs w:val="26"/>
        </w:rPr>
        <w:t>кт</w:t>
      </w:r>
      <w:r w:rsidR="00563DC3" w:rsidRPr="00AB3294">
        <w:rPr>
          <w:rFonts w:ascii="XO Thames" w:hAnsi="XO Thames"/>
          <w:noProof/>
          <w:sz w:val="26"/>
          <w:szCs w:val="26"/>
        </w:rPr>
        <w:t xml:space="preserve"> приемки товаров, работ, услуг</w:t>
      </w:r>
      <w:r w:rsidR="00563DC3" w:rsidRPr="0067471A">
        <w:rPr>
          <w:rFonts w:ascii="XO Thames" w:hAnsi="XO Thames"/>
          <w:color w:val="000000"/>
          <w:sz w:val="26"/>
          <w:szCs w:val="26"/>
        </w:rPr>
        <w:t xml:space="preserve"> </w:t>
      </w:r>
      <w:r w:rsidR="00140FF4" w:rsidRPr="0067471A">
        <w:rPr>
          <w:rFonts w:ascii="XO Thames" w:hAnsi="XO Thames"/>
          <w:color w:val="000000"/>
          <w:sz w:val="26"/>
          <w:szCs w:val="26"/>
        </w:rPr>
        <w:t>(форма).</w:t>
      </w:r>
    </w:p>
    <w:p w:rsidR="005A3EBF" w:rsidRPr="0067471A" w:rsidRDefault="005A3EBF" w:rsidP="00140FF4">
      <w:pPr>
        <w:pStyle w:val="12"/>
        <w:widowControl/>
        <w:tabs>
          <w:tab w:val="left" w:pos="1418"/>
        </w:tabs>
        <w:ind w:firstLine="709"/>
        <w:rPr>
          <w:rFonts w:ascii="XO Thames" w:hAnsi="XO Thames"/>
          <w:noProof/>
          <w:color w:val="000000"/>
          <w:spacing w:val="-4"/>
          <w:sz w:val="26"/>
          <w:szCs w:val="26"/>
        </w:rPr>
      </w:pPr>
    </w:p>
    <w:p w:rsidR="00612A21" w:rsidRPr="0067471A" w:rsidRDefault="00612A21" w:rsidP="00612A21">
      <w:pPr>
        <w:shd w:val="clear" w:color="auto" w:fill="FFFFFF"/>
        <w:tabs>
          <w:tab w:val="left" w:pos="540"/>
        </w:tabs>
        <w:autoSpaceDE w:val="0"/>
        <w:autoSpaceDN w:val="0"/>
        <w:adjustRightInd w:val="0"/>
        <w:jc w:val="center"/>
        <w:rPr>
          <w:rFonts w:ascii="XO Thames" w:hAnsi="XO Thames"/>
          <w:b/>
          <w:color w:val="000000"/>
          <w:sz w:val="26"/>
          <w:szCs w:val="26"/>
        </w:rPr>
      </w:pPr>
      <w:r w:rsidRPr="0067471A">
        <w:rPr>
          <w:rFonts w:ascii="XO Thames" w:hAnsi="XO Thames"/>
          <w:b/>
          <w:color w:val="000000"/>
          <w:sz w:val="26"/>
          <w:szCs w:val="26"/>
        </w:rPr>
        <w:t>16. Юридические адреса, банковские реквизиты и подписи Сторон</w:t>
      </w:r>
    </w:p>
    <w:tbl>
      <w:tblPr>
        <w:tblW w:w="12440" w:type="dxa"/>
        <w:tblInd w:w="2" w:type="dxa"/>
        <w:tblLayout w:type="fixed"/>
        <w:tblLook w:val="01E0" w:firstRow="1" w:lastRow="1" w:firstColumn="1" w:lastColumn="1" w:noHBand="0" w:noVBand="0"/>
      </w:tblPr>
      <w:tblGrid>
        <w:gridCol w:w="5635"/>
        <w:gridCol w:w="102"/>
        <w:gridCol w:w="4276"/>
        <w:gridCol w:w="2427"/>
      </w:tblGrid>
      <w:tr w:rsidR="00D722C6" w:rsidRPr="0067471A" w:rsidTr="00236FF1">
        <w:trPr>
          <w:gridAfter w:val="1"/>
          <w:wAfter w:w="2427" w:type="dxa"/>
          <w:trHeight w:val="32"/>
        </w:trPr>
        <w:tc>
          <w:tcPr>
            <w:tcW w:w="5635" w:type="dxa"/>
            <w:hideMark/>
          </w:tcPr>
          <w:p w:rsidR="00E93BFC" w:rsidRDefault="00E93BFC" w:rsidP="00236FF1">
            <w:pPr>
              <w:ind w:right="565"/>
              <w:jc w:val="both"/>
              <w:rPr>
                <w:rFonts w:ascii="XO Thames" w:hAnsi="XO Thames"/>
                <w:b/>
                <w:bCs/>
                <w:snapToGrid w:val="0"/>
                <w:color w:val="000000"/>
                <w:sz w:val="26"/>
                <w:szCs w:val="26"/>
              </w:rPr>
            </w:pPr>
          </w:p>
          <w:p w:rsidR="00D722C6" w:rsidRPr="0067471A" w:rsidRDefault="00D722C6" w:rsidP="00236FF1">
            <w:pPr>
              <w:ind w:right="565"/>
              <w:jc w:val="both"/>
              <w:rPr>
                <w:rFonts w:ascii="XO Thames" w:hAnsi="XO Thames"/>
                <w:b/>
                <w:bCs/>
                <w:snapToGrid w:val="0"/>
                <w:color w:val="000000"/>
                <w:sz w:val="26"/>
                <w:szCs w:val="26"/>
              </w:rPr>
            </w:pPr>
            <w:r w:rsidRPr="0067471A">
              <w:rPr>
                <w:rFonts w:ascii="XO Thames" w:hAnsi="XO Thames"/>
                <w:b/>
                <w:bCs/>
                <w:snapToGrid w:val="0"/>
                <w:color w:val="000000"/>
                <w:sz w:val="26"/>
                <w:szCs w:val="26"/>
              </w:rPr>
              <w:t>Государственный заказчик:</w:t>
            </w:r>
          </w:p>
        </w:tc>
        <w:tc>
          <w:tcPr>
            <w:tcW w:w="4378" w:type="dxa"/>
            <w:gridSpan w:val="2"/>
            <w:hideMark/>
          </w:tcPr>
          <w:p w:rsidR="00E93BFC" w:rsidRDefault="00E93BFC" w:rsidP="00236FF1">
            <w:pPr>
              <w:ind w:right="-108"/>
              <w:jc w:val="both"/>
              <w:rPr>
                <w:rFonts w:ascii="XO Thames" w:hAnsi="XO Thames"/>
                <w:b/>
                <w:bCs/>
                <w:snapToGrid w:val="0"/>
                <w:color w:val="000000"/>
                <w:sz w:val="26"/>
                <w:szCs w:val="26"/>
              </w:rPr>
            </w:pPr>
          </w:p>
          <w:p w:rsidR="00D722C6" w:rsidRPr="0067471A" w:rsidRDefault="00D722C6" w:rsidP="00236FF1">
            <w:pPr>
              <w:ind w:right="-108"/>
              <w:jc w:val="both"/>
              <w:rPr>
                <w:rFonts w:ascii="XO Thames" w:hAnsi="XO Thames"/>
                <w:b/>
                <w:bCs/>
                <w:snapToGrid w:val="0"/>
                <w:color w:val="000000"/>
                <w:sz w:val="26"/>
                <w:szCs w:val="26"/>
              </w:rPr>
            </w:pPr>
            <w:r w:rsidRPr="0067471A">
              <w:rPr>
                <w:rFonts w:ascii="XO Thames" w:hAnsi="XO Thames"/>
                <w:b/>
                <w:bCs/>
                <w:snapToGrid w:val="0"/>
                <w:color w:val="000000"/>
                <w:sz w:val="26"/>
                <w:szCs w:val="26"/>
              </w:rPr>
              <w:t>Поставщик:</w:t>
            </w:r>
          </w:p>
        </w:tc>
      </w:tr>
      <w:tr w:rsidR="00D722C6" w:rsidRPr="0067471A" w:rsidTr="00236FF1">
        <w:trPr>
          <w:gridAfter w:val="1"/>
          <w:wAfter w:w="2427" w:type="dxa"/>
          <w:trHeight w:val="5461"/>
        </w:trPr>
        <w:tc>
          <w:tcPr>
            <w:tcW w:w="5635" w:type="dxa"/>
            <w:hideMark/>
          </w:tcPr>
          <w:p w:rsid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 xml:space="preserve">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Кемеровской </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области – Кузбассу (ФКУ ЦИТОВ ГУФСИН России по Кемеровской области – Кузбассу)</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 xml:space="preserve">Адрес юридический, почтовый адрес: 650004, Кемеровская область – Кузбасс, </w:t>
            </w:r>
            <w:r w:rsidRPr="0098730E">
              <w:rPr>
                <w:rFonts w:ascii="XO Thames" w:hAnsi="XO Thames"/>
                <w:szCs w:val="24"/>
              </w:rPr>
              <w:br/>
              <w:t>г. Кемерово, ул. Буденного, д. 48</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Телефон: +7 (3842) 77-10-00</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Адрес электронной почты:</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citov@42.fsin.gov.ru</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Банковские реквизиты:</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Единый казначейский счет:</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40102810445370000043</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Казначейский счет:</w:t>
            </w:r>
          </w:p>
          <w:p w:rsidR="0098730E" w:rsidRPr="0098730E" w:rsidRDefault="0098730E" w:rsidP="0098730E">
            <w:pPr>
              <w:rPr>
                <w:rFonts w:ascii="XO Thames" w:hAnsi="XO Thames"/>
                <w:sz w:val="24"/>
                <w:szCs w:val="24"/>
              </w:rPr>
            </w:pPr>
            <w:r w:rsidRPr="0098730E">
              <w:rPr>
                <w:rFonts w:ascii="XO Thames" w:hAnsi="XO Thames"/>
                <w:sz w:val="24"/>
                <w:szCs w:val="24"/>
              </w:rPr>
              <w:t>03211643000000015106</w:t>
            </w:r>
          </w:p>
          <w:p w:rsidR="0098730E" w:rsidRPr="0098730E" w:rsidRDefault="0098730E" w:rsidP="0098730E">
            <w:pPr>
              <w:rPr>
                <w:rFonts w:ascii="XO Thames" w:hAnsi="XO Thames"/>
                <w:sz w:val="24"/>
                <w:szCs w:val="24"/>
              </w:rPr>
            </w:pPr>
            <w:r w:rsidRPr="0098730E">
              <w:rPr>
                <w:rFonts w:ascii="XO Thames" w:hAnsi="XO Thames"/>
                <w:sz w:val="24"/>
                <w:szCs w:val="24"/>
              </w:rPr>
              <w:t>Лицевой счет: 03391680660</w:t>
            </w:r>
          </w:p>
          <w:p w:rsidR="0098730E" w:rsidRPr="0098730E" w:rsidRDefault="0098730E" w:rsidP="0098730E">
            <w:pPr>
              <w:pStyle w:val="afa"/>
              <w:spacing w:beforeAutospacing="0" w:afterAutospacing="0"/>
              <w:jc w:val="left"/>
              <w:rPr>
                <w:rFonts w:ascii="XO Thames" w:hAnsi="XO Thames"/>
                <w:sz w:val="24"/>
                <w:szCs w:val="24"/>
              </w:rPr>
            </w:pPr>
            <w:r w:rsidRPr="0098730E">
              <w:rPr>
                <w:rFonts w:ascii="XO Thames" w:hAnsi="XO Thames"/>
                <w:sz w:val="24"/>
                <w:szCs w:val="24"/>
              </w:rPr>
              <w:t xml:space="preserve">Банк: ОКЦ № 1 </w:t>
            </w:r>
            <w:proofErr w:type="spellStart"/>
            <w:r w:rsidRPr="0098730E">
              <w:rPr>
                <w:rFonts w:ascii="XO Thames" w:hAnsi="XO Thames"/>
                <w:sz w:val="24"/>
                <w:szCs w:val="24"/>
              </w:rPr>
              <w:t>СибГУ</w:t>
            </w:r>
            <w:proofErr w:type="spellEnd"/>
            <w:r w:rsidRPr="0098730E">
              <w:rPr>
                <w:rFonts w:ascii="XO Thames" w:hAnsi="XO Thames"/>
                <w:sz w:val="24"/>
                <w:szCs w:val="24"/>
              </w:rPr>
              <w:t xml:space="preserve"> Банка России// УФК</w:t>
            </w:r>
          </w:p>
          <w:p w:rsidR="0098730E" w:rsidRPr="0098730E" w:rsidRDefault="0098730E" w:rsidP="0098730E">
            <w:pPr>
              <w:pStyle w:val="afa"/>
              <w:spacing w:beforeAutospacing="0" w:afterAutospacing="0"/>
              <w:jc w:val="left"/>
              <w:rPr>
                <w:rFonts w:ascii="XO Thames" w:hAnsi="XO Thames"/>
                <w:sz w:val="24"/>
                <w:szCs w:val="24"/>
              </w:rPr>
            </w:pPr>
            <w:r w:rsidRPr="0098730E">
              <w:rPr>
                <w:rFonts w:ascii="XO Thames" w:hAnsi="XO Thames"/>
                <w:sz w:val="24"/>
                <w:szCs w:val="24"/>
              </w:rPr>
              <w:t>по Новосибирской области,</w:t>
            </w:r>
            <w:r w:rsidRPr="0098730E">
              <w:rPr>
                <w:rFonts w:ascii="XO Thames" w:hAnsi="XO Thames"/>
                <w:sz w:val="24"/>
                <w:szCs w:val="24"/>
              </w:rPr>
              <w:br/>
              <w:t>г. Новосибирск</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Получатель: УФК по Кемеровской</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области – Кузбассу (ФКУ ЦИТОВ ГУФСИН России по Кемеровской области – Кузбассу)</w:t>
            </w:r>
          </w:p>
          <w:p w:rsidR="0098730E" w:rsidRPr="0098730E" w:rsidRDefault="0098730E" w:rsidP="0098730E">
            <w:pPr>
              <w:pStyle w:val="12"/>
              <w:tabs>
                <w:tab w:val="left" w:pos="1418"/>
              </w:tabs>
              <w:ind w:firstLine="0"/>
              <w:contextualSpacing/>
              <w:jc w:val="left"/>
              <w:rPr>
                <w:rFonts w:ascii="XO Thames" w:hAnsi="XO Thames"/>
                <w:szCs w:val="24"/>
              </w:rPr>
            </w:pPr>
            <w:hyperlink r:id="rId16" w:history="1">
              <w:r w:rsidRPr="0098730E">
                <w:rPr>
                  <w:rFonts w:ascii="XO Thames" w:hAnsi="XO Thames"/>
                  <w:color w:val="000000"/>
                  <w:szCs w:val="24"/>
                </w:rPr>
                <w:t>БИК</w:t>
              </w:r>
            </w:hyperlink>
            <w:r w:rsidRPr="0098730E">
              <w:rPr>
                <w:rFonts w:ascii="XO Thames" w:hAnsi="XO Thames"/>
                <w:szCs w:val="24"/>
              </w:rPr>
              <w:t xml:space="preserve"> 015004950</w:t>
            </w:r>
          </w:p>
          <w:p w:rsidR="0098730E" w:rsidRPr="0098730E" w:rsidRDefault="0098730E" w:rsidP="0098730E">
            <w:pPr>
              <w:pStyle w:val="12"/>
              <w:tabs>
                <w:tab w:val="left" w:pos="1418"/>
              </w:tabs>
              <w:ind w:firstLine="0"/>
              <w:contextualSpacing/>
              <w:jc w:val="left"/>
              <w:rPr>
                <w:rFonts w:ascii="XO Thames" w:hAnsi="XO Thames"/>
                <w:szCs w:val="24"/>
              </w:rPr>
            </w:pPr>
            <w:r w:rsidRPr="0098730E">
              <w:rPr>
                <w:rFonts w:ascii="XO Thames" w:hAnsi="XO Thames"/>
                <w:szCs w:val="24"/>
              </w:rPr>
              <w:t>ИНН 4205035202</w:t>
            </w:r>
          </w:p>
          <w:p w:rsidR="00D722C6" w:rsidRPr="0098730E" w:rsidRDefault="0098730E" w:rsidP="0098730E">
            <w:pPr>
              <w:pStyle w:val="12"/>
              <w:shd w:val="clear" w:color="auto" w:fill="FFFFFF"/>
              <w:tabs>
                <w:tab w:val="left" w:pos="1418"/>
              </w:tabs>
              <w:ind w:right="-71" w:firstLine="0"/>
              <w:contextualSpacing/>
              <w:jc w:val="left"/>
              <w:rPr>
                <w:rFonts w:ascii="XO Thames" w:hAnsi="XO Thames"/>
                <w:szCs w:val="24"/>
                <w:highlight w:val="yellow"/>
              </w:rPr>
            </w:pPr>
            <w:r w:rsidRPr="0098730E">
              <w:rPr>
                <w:rFonts w:ascii="XO Thames" w:hAnsi="XO Thames"/>
                <w:szCs w:val="24"/>
              </w:rPr>
              <w:t>КПП 420501001</w:t>
            </w:r>
          </w:p>
        </w:tc>
        <w:tc>
          <w:tcPr>
            <w:tcW w:w="4378" w:type="dxa"/>
            <w:gridSpan w:val="2"/>
          </w:tcPr>
          <w:p w:rsidR="00D722C6" w:rsidRPr="0067471A" w:rsidRDefault="00D722C6" w:rsidP="00236FF1">
            <w:pPr>
              <w:ind w:right="565"/>
              <w:jc w:val="both"/>
              <w:rPr>
                <w:rFonts w:ascii="XO Thames" w:hAnsi="XO Thames"/>
                <w:bCs/>
                <w:snapToGrid w:val="0"/>
                <w:color w:val="000000"/>
                <w:sz w:val="24"/>
                <w:szCs w:val="24"/>
              </w:rPr>
            </w:pPr>
          </w:p>
          <w:p w:rsidR="00D722C6" w:rsidRPr="0067471A" w:rsidRDefault="00D722C6" w:rsidP="00236FF1">
            <w:pPr>
              <w:jc w:val="both"/>
              <w:rPr>
                <w:rFonts w:ascii="XO Thames" w:hAnsi="XO Thames"/>
                <w:sz w:val="24"/>
                <w:szCs w:val="24"/>
              </w:rPr>
            </w:pPr>
          </w:p>
        </w:tc>
      </w:tr>
      <w:tr w:rsidR="00D722C6" w:rsidRPr="0067471A" w:rsidTr="00236FF1">
        <w:trPr>
          <w:trHeight w:val="892"/>
        </w:trPr>
        <w:tc>
          <w:tcPr>
            <w:tcW w:w="5737" w:type="dxa"/>
            <w:gridSpan w:val="2"/>
            <w:hideMark/>
          </w:tcPr>
          <w:p w:rsidR="00D722C6" w:rsidRPr="0067471A" w:rsidRDefault="00D722C6" w:rsidP="00D722C6">
            <w:pPr>
              <w:ind w:right="565"/>
              <w:jc w:val="both"/>
              <w:rPr>
                <w:rFonts w:ascii="XO Thames" w:hAnsi="XO Thames"/>
                <w:bCs/>
                <w:snapToGrid w:val="0"/>
                <w:color w:val="000000"/>
                <w:sz w:val="24"/>
                <w:szCs w:val="24"/>
              </w:rPr>
            </w:pP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 xml:space="preserve">ГОСУДАРСТВЕННЫЙ </w:t>
            </w:r>
            <w:r w:rsidR="00BE68A6" w:rsidRPr="0067471A">
              <w:rPr>
                <w:rFonts w:ascii="XO Thames" w:hAnsi="XO Thames"/>
                <w:bCs/>
                <w:snapToGrid w:val="0"/>
                <w:color w:val="000000"/>
                <w:sz w:val="24"/>
                <w:szCs w:val="24"/>
              </w:rPr>
              <w:t>ЗАКАЗЧИК:</w:t>
            </w: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Должность</w:t>
            </w:r>
          </w:p>
          <w:p w:rsidR="00D722C6" w:rsidRPr="0067471A" w:rsidRDefault="00D722C6" w:rsidP="00D722C6">
            <w:pPr>
              <w:ind w:right="565"/>
              <w:jc w:val="both"/>
              <w:rPr>
                <w:rFonts w:ascii="XO Thames" w:hAnsi="XO Thames"/>
                <w:bCs/>
                <w:snapToGrid w:val="0"/>
                <w:color w:val="000000"/>
                <w:sz w:val="24"/>
                <w:szCs w:val="24"/>
              </w:rPr>
            </w:pPr>
          </w:p>
          <w:p w:rsidR="00D722C6" w:rsidRPr="0067471A" w:rsidRDefault="00D722C6" w:rsidP="00D722C6">
            <w:pPr>
              <w:ind w:right="565"/>
              <w:jc w:val="both"/>
              <w:rPr>
                <w:rFonts w:ascii="XO Thames" w:hAnsi="XO Thames"/>
                <w:bCs/>
                <w:snapToGrid w:val="0"/>
                <w:color w:val="000000"/>
                <w:sz w:val="24"/>
                <w:szCs w:val="24"/>
              </w:rPr>
            </w:pP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__________________ ФИО</w:t>
            </w:r>
          </w:p>
          <w:p w:rsidR="00D722C6" w:rsidRPr="0067471A" w:rsidRDefault="00D722C6" w:rsidP="00D722C6">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М.П.</w:t>
            </w:r>
          </w:p>
        </w:tc>
        <w:tc>
          <w:tcPr>
            <w:tcW w:w="6703" w:type="dxa"/>
            <w:gridSpan w:val="2"/>
          </w:tcPr>
          <w:p w:rsidR="00D722C6" w:rsidRPr="0067471A" w:rsidRDefault="00D722C6" w:rsidP="00D722C6">
            <w:pPr>
              <w:jc w:val="both"/>
              <w:rPr>
                <w:rFonts w:ascii="XO Thames" w:hAnsi="XO Thames"/>
                <w:sz w:val="24"/>
                <w:szCs w:val="24"/>
              </w:rPr>
            </w:pPr>
          </w:p>
          <w:p w:rsidR="00D722C6" w:rsidRPr="0067471A" w:rsidRDefault="00D722C6" w:rsidP="00D722C6">
            <w:pPr>
              <w:jc w:val="both"/>
              <w:rPr>
                <w:rFonts w:ascii="XO Thames" w:hAnsi="XO Thames"/>
                <w:sz w:val="24"/>
                <w:szCs w:val="24"/>
              </w:rPr>
            </w:pPr>
            <w:r w:rsidRPr="0067471A">
              <w:rPr>
                <w:rFonts w:ascii="XO Thames" w:hAnsi="XO Thames"/>
                <w:sz w:val="24"/>
                <w:szCs w:val="24"/>
              </w:rPr>
              <w:t>ПОСТАВЩИК:</w:t>
            </w:r>
          </w:p>
          <w:p w:rsidR="00D722C6" w:rsidRPr="0067471A" w:rsidRDefault="00D722C6" w:rsidP="00D722C6">
            <w:pPr>
              <w:jc w:val="both"/>
              <w:rPr>
                <w:rFonts w:ascii="XO Thames" w:hAnsi="XO Thames"/>
                <w:sz w:val="24"/>
                <w:szCs w:val="24"/>
              </w:rPr>
            </w:pPr>
            <w:r w:rsidRPr="0067471A">
              <w:rPr>
                <w:rFonts w:ascii="XO Thames" w:hAnsi="XO Thames"/>
                <w:sz w:val="24"/>
                <w:szCs w:val="24"/>
              </w:rPr>
              <w:t>Должность</w:t>
            </w:r>
          </w:p>
          <w:p w:rsidR="00D722C6" w:rsidRPr="0067471A" w:rsidRDefault="00D722C6" w:rsidP="00D722C6">
            <w:pPr>
              <w:jc w:val="both"/>
              <w:rPr>
                <w:rFonts w:ascii="XO Thames" w:hAnsi="XO Thames"/>
                <w:sz w:val="24"/>
                <w:szCs w:val="24"/>
              </w:rPr>
            </w:pPr>
          </w:p>
          <w:p w:rsidR="00D722C6" w:rsidRPr="0067471A" w:rsidRDefault="00D722C6" w:rsidP="00D722C6">
            <w:pPr>
              <w:jc w:val="both"/>
              <w:rPr>
                <w:rFonts w:ascii="XO Thames" w:hAnsi="XO Thames"/>
                <w:sz w:val="24"/>
                <w:szCs w:val="24"/>
              </w:rPr>
            </w:pPr>
          </w:p>
          <w:p w:rsidR="00D722C6" w:rsidRPr="0067471A" w:rsidRDefault="00D722C6" w:rsidP="00D722C6">
            <w:pPr>
              <w:jc w:val="both"/>
              <w:rPr>
                <w:rFonts w:ascii="XO Thames" w:hAnsi="XO Thames"/>
                <w:sz w:val="24"/>
                <w:szCs w:val="24"/>
              </w:rPr>
            </w:pPr>
            <w:r w:rsidRPr="0067471A">
              <w:rPr>
                <w:rFonts w:ascii="XO Thames" w:hAnsi="XO Thames"/>
                <w:sz w:val="24"/>
                <w:szCs w:val="24"/>
              </w:rPr>
              <w:t xml:space="preserve">_______________ ФИО </w:t>
            </w:r>
          </w:p>
          <w:p w:rsidR="00D722C6" w:rsidRPr="0067471A" w:rsidRDefault="00D722C6" w:rsidP="00D722C6">
            <w:pPr>
              <w:jc w:val="both"/>
              <w:rPr>
                <w:rFonts w:ascii="XO Thames" w:hAnsi="XO Thames"/>
                <w:sz w:val="24"/>
                <w:szCs w:val="24"/>
              </w:rPr>
            </w:pPr>
            <w:r w:rsidRPr="0067471A">
              <w:rPr>
                <w:rFonts w:ascii="XO Thames" w:hAnsi="XO Thames"/>
                <w:sz w:val="24"/>
                <w:szCs w:val="24"/>
              </w:rPr>
              <w:t>М.П.</w:t>
            </w:r>
          </w:p>
        </w:tc>
      </w:tr>
    </w:tbl>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FE0087" w:rsidRPr="0067471A" w:rsidRDefault="00FE0087" w:rsidP="00FC5EE1">
      <w:pPr>
        <w:widowControl w:val="0"/>
        <w:ind w:left="5245"/>
        <w:jc w:val="right"/>
        <w:rPr>
          <w:rFonts w:ascii="XO Thames" w:hAnsi="XO Thames"/>
          <w:color w:val="000000"/>
          <w:sz w:val="26"/>
          <w:szCs w:val="26"/>
        </w:rPr>
      </w:pPr>
    </w:p>
    <w:p w:rsidR="008B79AA" w:rsidRPr="0067471A" w:rsidRDefault="008B79AA" w:rsidP="00BB22BB">
      <w:pPr>
        <w:widowControl w:val="0"/>
        <w:rPr>
          <w:rFonts w:ascii="XO Thames" w:hAnsi="XO Thames"/>
          <w:color w:val="000000"/>
          <w:sz w:val="26"/>
          <w:szCs w:val="26"/>
        </w:rPr>
      </w:pPr>
    </w:p>
    <w:p w:rsidR="005A3EBF" w:rsidRPr="0067471A" w:rsidRDefault="005A3EBF" w:rsidP="009165DC">
      <w:pPr>
        <w:widowControl w:val="0"/>
        <w:rPr>
          <w:rFonts w:ascii="XO Thames" w:hAnsi="XO Thames"/>
          <w:color w:val="000000"/>
          <w:sz w:val="26"/>
          <w:szCs w:val="26"/>
        </w:rPr>
      </w:pPr>
    </w:p>
    <w:p w:rsidR="007C6A6F" w:rsidRPr="0067471A" w:rsidRDefault="007C6A6F" w:rsidP="00BB22BB">
      <w:pPr>
        <w:widowControl w:val="0"/>
        <w:rPr>
          <w:rFonts w:ascii="XO Thames" w:hAnsi="XO Thames"/>
          <w:color w:val="000000"/>
          <w:sz w:val="26"/>
          <w:szCs w:val="26"/>
        </w:rPr>
        <w:sectPr w:rsidR="007C6A6F" w:rsidRPr="0067471A" w:rsidSect="00892151">
          <w:headerReference w:type="default" r:id="rId17"/>
          <w:footerReference w:type="even" r:id="rId18"/>
          <w:footerReference w:type="default" r:id="rId19"/>
          <w:pgSz w:w="11906" w:h="16838"/>
          <w:pgMar w:top="1134" w:right="849" w:bottom="1276" w:left="1134" w:header="708" w:footer="708" w:gutter="0"/>
          <w:cols w:space="708"/>
          <w:docGrid w:linePitch="360"/>
        </w:sectPr>
      </w:pPr>
    </w:p>
    <w:p w:rsidR="00983E10" w:rsidRDefault="00983E10" w:rsidP="00E93BFC">
      <w:pPr>
        <w:widowControl w:val="0"/>
        <w:ind w:left="5245"/>
        <w:jc w:val="right"/>
        <w:rPr>
          <w:rFonts w:ascii="XO Thames" w:hAnsi="XO Thames"/>
          <w:color w:val="000000"/>
          <w:sz w:val="26"/>
          <w:szCs w:val="26"/>
        </w:rPr>
      </w:pPr>
      <w:r w:rsidRPr="0067471A">
        <w:rPr>
          <w:rFonts w:ascii="XO Thames" w:hAnsi="XO Thames"/>
          <w:color w:val="000000"/>
          <w:sz w:val="26"/>
          <w:szCs w:val="26"/>
        </w:rPr>
        <w:lastRenderedPageBreak/>
        <w:t>Приложение №</w:t>
      </w:r>
      <w:r w:rsidR="00CA7ED7" w:rsidRPr="0067471A">
        <w:rPr>
          <w:rFonts w:ascii="XO Thames" w:hAnsi="XO Thames"/>
          <w:color w:val="000000"/>
          <w:sz w:val="26"/>
          <w:szCs w:val="26"/>
        </w:rPr>
        <w:t xml:space="preserve"> </w:t>
      </w:r>
      <w:r w:rsidRPr="0067471A">
        <w:rPr>
          <w:rFonts w:ascii="XO Thames" w:hAnsi="XO Thames"/>
          <w:color w:val="000000"/>
          <w:sz w:val="26"/>
          <w:szCs w:val="26"/>
        </w:rPr>
        <w:t>1</w:t>
      </w:r>
    </w:p>
    <w:p w:rsidR="00E93BFC" w:rsidRDefault="00E93BFC" w:rsidP="00E93BFC">
      <w:pPr>
        <w:widowControl w:val="0"/>
        <w:ind w:left="5245"/>
        <w:jc w:val="right"/>
        <w:rPr>
          <w:rFonts w:ascii="XO Thames" w:hAnsi="XO Thames"/>
          <w:sz w:val="26"/>
          <w:szCs w:val="26"/>
        </w:rPr>
      </w:pPr>
      <w:r w:rsidRPr="0067471A">
        <w:rPr>
          <w:rFonts w:ascii="XO Thames" w:hAnsi="XO Thames"/>
          <w:color w:val="000000"/>
          <w:sz w:val="26"/>
          <w:szCs w:val="26"/>
        </w:rPr>
        <w:t xml:space="preserve">к </w:t>
      </w:r>
      <w:r w:rsidRPr="0067471A">
        <w:rPr>
          <w:rFonts w:ascii="XO Thames" w:hAnsi="XO Thames"/>
          <w:sz w:val="26"/>
          <w:szCs w:val="26"/>
        </w:rPr>
        <w:t>государственному контракту</w:t>
      </w:r>
    </w:p>
    <w:p w:rsidR="00E93BFC" w:rsidRDefault="00E93BFC" w:rsidP="00E93BFC">
      <w:pPr>
        <w:widowControl w:val="0"/>
        <w:ind w:left="5245"/>
        <w:jc w:val="right"/>
        <w:rPr>
          <w:rFonts w:ascii="XO Thames" w:hAnsi="XO Thames"/>
          <w:sz w:val="26"/>
          <w:szCs w:val="26"/>
        </w:rPr>
      </w:pPr>
      <w:r w:rsidRPr="0067471A">
        <w:rPr>
          <w:rFonts w:ascii="XO Thames" w:hAnsi="XO Thames"/>
          <w:sz w:val="26"/>
          <w:szCs w:val="26"/>
        </w:rPr>
        <w:t>на поставку</w:t>
      </w:r>
      <w:r w:rsidRPr="00726D05">
        <w:rPr>
          <w:rFonts w:ascii="XO Thames" w:hAnsi="XO Thames"/>
          <w:sz w:val="26"/>
          <w:szCs w:val="26"/>
        </w:rPr>
        <w:t xml:space="preserve"> </w:t>
      </w:r>
      <w:r>
        <w:rPr>
          <w:rFonts w:ascii="XO Thames" w:hAnsi="XO Thames"/>
          <w:sz w:val="26"/>
          <w:szCs w:val="26"/>
        </w:rPr>
        <w:t>лотков кабельных пластиковых</w:t>
      </w:r>
    </w:p>
    <w:p w:rsidR="00E93BFC" w:rsidRPr="0067471A" w:rsidRDefault="00E93BFC" w:rsidP="00E93BFC">
      <w:pPr>
        <w:widowControl w:val="0"/>
        <w:ind w:left="5245"/>
        <w:jc w:val="right"/>
        <w:rPr>
          <w:rFonts w:ascii="XO Thames" w:hAnsi="XO Thames"/>
          <w:color w:val="000000"/>
          <w:sz w:val="26"/>
          <w:szCs w:val="26"/>
        </w:rPr>
      </w:pPr>
      <w:r w:rsidRPr="00726D05">
        <w:rPr>
          <w:rFonts w:ascii="XO Thames" w:hAnsi="XO Thames"/>
          <w:sz w:val="26"/>
          <w:szCs w:val="26"/>
        </w:rPr>
        <w:t>для проведения монтажа системы пожарной сигнализации</w:t>
      </w:r>
    </w:p>
    <w:p w:rsidR="00AF14AD" w:rsidRPr="0067471A" w:rsidRDefault="007D5670" w:rsidP="00E93BFC">
      <w:pPr>
        <w:jc w:val="right"/>
        <w:rPr>
          <w:rFonts w:ascii="XO Thames" w:hAnsi="XO Thames"/>
          <w:color w:val="000000"/>
          <w:sz w:val="26"/>
          <w:szCs w:val="26"/>
        </w:rPr>
      </w:pPr>
      <w:r w:rsidRPr="0067471A">
        <w:rPr>
          <w:rFonts w:ascii="XO Thames" w:hAnsi="XO Thames"/>
          <w:color w:val="000000"/>
          <w:sz w:val="26"/>
          <w:szCs w:val="26"/>
        </w:rPr>
        <w:t xml:space="preserve">№ </w:t>
      </w:r>
      <w:r w:rsidR="008D55D2" w:rsidRPr="0067471A">
        <w:rPr>
          <w:rFonts w:ascii="XO Thames" w:hAnsi="XO Thames"/>
          <w:color w:val="000000"/>
          <w:sz w:val="26"/>
          <w:szCs w:val="26"/>
          <w:highlight w:val="yellow"/>
        </w:rPr>
        <w:t>___</w:t>
      </w:r>
      <w:r w:rsidR="00612A21" w:rsidRPr="0067471A">
        <w:rPr>
          <w:rFonts w:ascii="XO Thames" w:hAnsi="XO Thames"/>
          <w:color w:val="000000"/>
          <w:sz w:val="26"/>
          <w:szCs w:val="26"/>
        </w:rPr>
        <w:t xml:space="preserve"> от «___» _________ 202</w:t>
      </w:r>
      <w:r w:rsidR="00742E94">
        <w:rPr>
          <w:rFonts w:ascii="XO Thames" w:hAnsi="XO Thames"/>
          <w:color w:val="000000"/>
          <w:sz w:val="26"/>
          <w:szCs w:val="26"/>
        </w:rPr>
        <w:t>6</w:t>
      </w:r>
      <w:r w:rsidR="00612A21" w:rsidRPr="0067471A">
        <w:rPr>
          <w:rFonts w:ascii="XO Thames" w:hAnsi="XO Thames"/>
          <w:color w:val="000000"/>
          <w:sz w:val="26"/>
          <w:szCs w:val="26"/>
        </w:rPr>
        <w:t xml:space="preserve"> г.</w:t>
      </w:r>
    </w:p>
    <w:p w:rsidR="008D55D2" w:rsidRPr="0067471A" w:rsidRDefault="008D55D2" w:rsidP="00A14175">
      <w:pPr>
        <w:jc w:val="center"/>
        <w:rPr>
          <w:rFonts w:ascii="XO Thames" w:hAnsi="XO Thames"/>
          <w:color w:val="000000"/>
          <w:sz w:val="26"/>
          <w:szCs w:val="26"/>
        </w:rPr>
      </w:pPr>
    </w:p>
    <w:p w:rsidR="00983E10" w:rsidRPr="0067471A" w:rsidRDefault="00A14175" w:rsidP="00A14175">
      <w:pPr>
        <w:jc w:val="center"/>
        <w:rPr>
          <w:rFonts w:ascii="XO Thames" w:hAnsi="XO Thames"/>
          <w:color w:val="000000"/>
          <w:sz w:val="26"/>
          <w:szCs w:val="26"/>
        </w:rPr>
      </w:pPr>
      <w:r w:rsidRPr="0067471A">
        <w:rPr>
          <w:rFonts w:ascii="XO Thames" w:hAnsi="XO Thames"/>
          <w:color w:val="000000"/>
          <w:sz w:val="26"/>
          <w:szCs w:val="26"/>
        </w:rPr>
        <w:t>ТЕХНИЧЕСКОЕ ЗАДАНИЕ</w:t>
      </w:r>
    </w:p>
    <w:p w:rsidR="00A14175" w:rsidRPr="0067471A" w:rsidRDefault="00A14175" w:rsidP="00A14175">
      <w:pPr>
        <w:jc w:val="center"/>
        <w:rPr>
          <w:rFonts w:ascii="XO Thames" w:hAnsi="XO Thames"/>
          <w:color w:val="000000"/>
          <w:sz w:val="26"/>
          <w:szCs w:val="26"/>
        </w:rPr>
      </w:pPr>
    </w:p>
    <w:p w:rsidR="0018302B" w:rsidRDefault="00983E10" w:rsidP="00564CD4">
      <w:pPr>
        <w:suppressAutoHyphens/>
        <w:ind w:left="142"/>
        <w:jc w:val="both"/>
        <w:rPr>
          <w:rFonts w:ascii="XO Thames" w:hAnsi="XO Thames"/>
          <w:kern w:val="2"/>
          <w:sz w:val="26"/>
          <w:szCs w:val="26"/>
          <w:lang w:eastAsia="ar-SA"/>
        </w:rPr>
      </w:pPr>
      <w:r w:rsidRPr="0067471A">
        <w:rPr>
          <w:rFonts w:ascii="XO Thames" w:hAnsi="XO Thames"/>
          <w:kern w:val="2"/>
          <w:sz w:val="26"/>
          <w:szCs w:val="26"/>
          <w:lang w:eastAsia="ar-SA"/>
        </w:rPr>
        <w:t>Товар поставляется Поставщиком с учетом требований, указанных в следующей таблице:</w:t>
      </w:r>
    </w:p>
    <w:p w:rsidR="000F5C52" w:rsidRDefault="000F5C52" w:rsidP="00564CD4">
      <w:pPr>
        <w:suppressAutoHyphens/>
        <w:ind w:left="142"/>
        <w:jc w:val="both"/>
        <w:rPr>
          <w:rFonts w:ascii="XO Thames" w:hAnsi="XO Thames"/>
          <w:kern w:val="2"/>
          <w:sz w:val="26"/>
          <w:szCs w:val="26"/>
          <w:lang w:eastAsia="ar-SA"/>
        </w:rPr>
      </w:pPr>
    </w:p>
    <w:p w:rsidR="00D722C6" w:rsidRPr="00A51EB0" w:rsidRDefault="000F5C52" w:rsidP="00A51EB0">
      <w:pPr>
        <w:autoSpaceDE w:val="0"/>
        <w:autoSpaceDN w:val="0"/>
        <w:adjustRightInd w:val="0"/>
        <w:ind w:left="-567" w:firstLine="709"/>
        <w:jc w:val="both"/>
        <w:rPr>
          <w:rFonts w:ascii="XO Thames" w:hAnsi="XO Thames"/>
          <w:i/>
          <w:sz w:val="24"/>
          <w:szCs w:val="24"/>
        </w:rPr>
      </w:pPr>
      <w:r w:rsidRPr="000F5C52">
        <w:rPr>
          <w:rFonts w:ascii="XO Thames" w:hAnsi="XO Thames"/>
          <w:i/>
          <w:sz w:val="24"/>
          <w:szCs w:val="24"/>
        </w:rPr>
        <w:t>Приложение заполняется на основании заявки победителя закупки, с которым заключается Контракт.</w:t>
      </w:r>
    </w:p>
    <w:tbl>
      <w:tblPr>
        <w:tblStyle w:val="af9"/>
        <w:tblpPr w:leftFromText="180" w:rightFromText="180" w:vertAnchor="text" w:horzAnchor="margin" w:tblpY="110"/>
        <w:tblW w:w="14879" w:type="dxa"/>
        <w:tblLayout w:type="fixed"/>
        <w:tblLook w:val="04A0" w:firstRow="1" w:lastRow="0" w:firstColumn="1" w:lastColumn="0" w:noHBand="0" w:noVBand="1"/>
      </w:tblPr>
      <w:tblGrid>
        <w:gridCol w:w="420"/>
        <w:gridCol w:w="1702"/>
        <w:gridCol w:w="1842"/>
        <w:gridCol w:w="1985"/>
        <w:gridCol w:w="2268"/>
        <w:gridCol w:w="1984"/>
        <w:gridCol w:w="1560"/>
        <w:gridCol w:w="850"/>
        <w:gridCol w:w="851"/>
        <w:gridCol w:w="1417"/>
      </w:tblGrid>
      <w:tr w:rsidR="00A51EB0" w:rsidRPr="00E64965" w:rsidTr="00A51EB0">
        <w:tc>
          <w:tcPr>
            <w:tcW w:w="420" w:type="dxa"/>
            <w:shd w:val="clear" w:color="auto" w:fill="auto"/>
            <w:vAlign w:val="center"/>
          </w:tcPr>
          <w:p w:rsidR="00A51EB0" w:rsidRPr="00E64965" w:rsidRDefault="00A51EB0" w:rsidP="00A51EB0">
            <w:pPr>
              <w:ind w:right="-108"/>
              <w:jc w:val="center"/>
              <w:rPr>
                <w:rFonts w:ascii="XO Thames" w:hAnsi="XO Thames"/>
                <w:b/>
                <w:sz w:val="20"/>
                <w:szCs w:val="20"/>
              </w:rPr>
            </w:pPr>
            <w:r w:rsidRPr="00E64965">
              <w:rPr>
                <w:rFonts w:ascii="XO Thames" w:hAnsi="XO Thames"/>
                <w:b/>
                <w:sz w:val="20"/>
                <w:szCs w:val="20"/>
              </w:rPr>
              <w:t>№</w:t>
            </w:r>
          </w:p>
          <w:p w:rsidR="00A51EB0" w:rsidRPr="00E64965" w:rsidRDefault="00A51EB0" w:rsidP="00A51EB0">
            <w:pPr>
              <w:ind w:left="-108" w:right="-108"/>
              <w:jc w:val="center"/>
              <w:rPr>
                <w:rFonts w:ascii="XO Thames" w:hAnsi="XO Thames"/>
                <w:b/>
                <w:sz w:val="20"/>
                <w:szCs w:val="20"/>
              </w:rPr>
            </w:pPr>
            <w:r w:rsidRPr="00E64965">
              <w:rPr>
                <w:rFonts w:ascii="XO Thames" w:hAnsi="XO Thames"/>
                <w:b/>
                <w:sz w:val="20"/>
                <w:szCs w:val="20"/>
              </w:rPr>
              <w:t>п/п</w:t>
            </w:r>
          </w:p>
        </w:tc>
        <w:tc>
          <w:tcPr>
            <w:tcW w:w="1702" w:type="dxa"/>
            <w:shd w:val="clear" w:color="auto" w:fill="auto"/>
            <w:vAlign w:val="center"/>
          </w:tcPr>
          <w:p w:rsidR="00A51EB0" w:rsidRPr="00E64965" w:rsidRDefault="00A51EB0" w:rsidP="00A51EB0">
            <w:pPr>
              <w:jc w:val="center"/>
              <w:rPr>
                <w:rFonts w:ascii="XO Thames" w:hAnsi="XO Thames"/>
                <w:b/>
                <w:sz w:val="20"/>
                <w:szCs w:val="20"/>
              </w:rPr>
            </w:pPr>
            <w:r w:rsidRPr="00E64965">
              <w:rPr>
                <w:rFonts w:ascii="XO Thames" w:hAnsi="XO Thames"/>
                <w:b/>
                <w:sz w:val="20"/>
                <w:szCs w:val="20"/>
              </w:rPr>
              <w:t>Наименование товара</w:t>
            </w:r>
          </w:p>
        </w:tc>
        <w:tc>
          <w:tcPr>
            <w:tcW w:w="1842" w:type="dxa"/>
            <w:shd w:val="clear" w:color="auto" w:fill="auto"/>
            <w:vAlign w:val="center"/>
          </w:tcPr>
          <w:p w:rsidR="00A51EB0" w:rsidRPr="00E64965" w:rsidRDefault="00A51EB0" w:rsidP="00A51EB0">
            <w:pPr>
              <w:jc w:val="center"/>
              <w:rPr>
                <w:rFonts w:ascii="XO Thames" w:hAnsi="XO Thames"/>
                <w:b/>
                <w:sz w:val="20"/>
                <w:szCs w:val="20"/>
                <w:lang w:eastAsia="ru-RU"/>
              </w:rPr>
            </w:pPr>
            <w:r w:rsidRPr="00E64965">
              <w:rPr>
                <w:rFonts w:ascii="XO Thames" w:hAnsi="XO Thames"/>
                <w:b/>
                <w:sz w:val="20"/>
                <w:szCs w:val="20"/>
                <w:lang w:eastAsia="ru-RU"/>
              </w:rPr>
              <w:t>Наименование характеристики</w:t>
            </w:r>
          </w:p>
        </w:tc>
        <w:tc>
          <w:tcPr>
            <w:tcW w:w="1985" w:type="dxa"/>
            <w:vAlign w:val="center"/>
          </w:tcPr>
          <w:p w:rsidR="00A51EB0" w:rsidRPr="00E64965" w:rsidRDefault="00A51EB0" w:rsidP="00A51EB0">
            <w:pPr>
              <w:jc w:val="center"/>
              <w:rPr>
                <w:rFonts w:ascii="XO Thames" w:hAnsi="XO Thames"/>
                <w:b/>
                <w:sz w:val="20"/>
                <w:szCs w:val="20"/>
                <w:lang w:eastAsia="ru-RU"/>
              </w:rPr>
            </w:pPr>
            <w:r w:rsidRPr="00E64965">
              <w:rPr>
                <w:rFonts w:ascii="XO Thames" w:hAnsi="XO Thames"/>
                <w:b/>
                <w:sz w:val="20"/>
                <w:szCs w:val="20"/>
                <w:lang w:eastAsia="ru-RU"/>
              </w:rPr>
              <w:t>Значение характеристики</w:t>
            </w:r>
          </w:p>
        </w:tc>
        <w:tc>
          <w:tcPr>
            <w:tcW w:w="2268" w:type="dxa"/>
            <w:vAlign w:val="center"/>
          </w:tcPr>
          <w:p w:rsidR="00A51EB0" w:rsidRPr="00E64965" w:rsidRDefault="00A51EB0" w:rsidP="00A51EB0">
            <w:pPr>
              <w:ind w:left="-108" w:right="-108"/>
              <w:jc w:val="center"/>
              <w:rPr>
                <w:rFonts w:ascii="XO Thames" w:hAnsi="XO Thames"/>
                <w:b/>
                <w:sz w:val="20"/>
              </w:rPr>
            </w:pPr>
            <w:r w:rsidRPr="002303B7">
              <w:rPr>
                <w:rFonts w:ascii="XO Thames" w:hAnsi="XO Thames"/>
                <w:b/>
                <w:sz w:val="20"/>
                <w:szCs w:val="20"/>
                <w:lang w:eastAsia="ru-RU"/>
              </w:rPr>
              <w:t>Характеристики поставляемого товара</w:t>
            </w:r>
          </w:p>
        </w:tc>
        <w:tc>
          <w:tcPr>
            <w:tcW w:w="1984" w:type="dxa"/>
            <w:vAlign w:val="center"/>
          </w:tcPr>
          <w:p w:rsidR="00A51EB0" w:rsidRPr="00E64965" w:rsidRDefault="00A51EB0" w:rsidP="00A51EB0">
            <w:pPr>
              <w:ind w:left="-108" w:right="-108"/>
              <w:jc w:val="center"/>
              <w:rPr>
                <w:rFonts w:ascii="XO Thames" w:hAnsi="XO Thames"/>
                <w:b/>
                <w:sz w:val="20"/>
                <w:szCs w:val="20"/>
                <w:lang w:eastAsia="ru-RU"/>
              </w:rPr>
            </w:pPr>
            <w:r w:rsidRPr="00E64965">
              <w:rPr>
                <w:rFonts w:ascii="XO Thames" w:hAnsi="XO Thames"/>
                <w:b/>
                <w:sz w:val="20"/>
                <w:szCs w:val="20"/>
                <w:lang w:eastAsia="ru-RU"/>
              </w:rPr>
              <w:t>Единица измерения характеристики</w:t>
            </w:r>
          </w:p>
        </w:tc>
        <w:tc>
          <w:tcPr>
            <w:tcW w:w="1560" w:type="dxa"/>
            <w:vAlign w:val="center"/>
          </w:tcPr>
          <w:p w:rsidR="00A51EB0" w:rsidRPr="00E64965" w:rsidRDefault="00A51EB0" w:rsidP="00A51EB0">
            <w:pPr>
              <w:ind w:left="-108" w:right="-78"/>
              <w:jc w:val="center"/>
              <w:rPr>
                <w:rFonts w:ascii="XO Thames" w:hAnsi="XO Thames"/>
                <w:b/>
                <w:sz w:val="20"/>
              </w:rPr>
            </w:pPr>
            <w:r w:rsidRPr="002303B7">
              <w:rPr>
                <w:rFonts w:ascii="XO Thames" w:hAnsi="XO Thames"/>
                <w:b/>
                <w:sz w:val="20"/>
                <w:szCs w:val="20"/>
                <w:lang w:eastAsia="ru-RU"/>
              </w:rPr>
              <w:t>Наименование страны происхождения товара, страны регистрации производителя товара</w:t>
            </w:r>
          </w:p>
        </w:tc>
        <w:tc>
          <w:tcPr>
            <w:tcW w:w="850" w:type="dxa"/>
            <w:vAlign w:val="center"/>
          </w:tcPr>
          <w:p w:rsidR="00A51EB0" w:rsidRPr="00E64965" w:rsidRDefault="00A51EB0" w:rsidP="00A51EB0">
            <w:pPr>
              <w:ind w:left="-108" w:right="-78"/>
              <w:jc w:val="center"/>
              <w:rPr>
                <w:rFonts w:ascii="XO Thames" w:hAnsi="XO Thames"/>
                <w:b/>
                <w:sz w:val="20"/>
                <w:szCs w:val="20"/>
              </w:rPr>
            </w:pPr>
            <w:r w:rsidRPr="00E64965">
              <w:rPr>
                <w:rFonts w:ascii="XO Thames" w:hAnsi="XO Thames"/>
                <w:b/>
                <w:sz w:val="20"/>
                <w:szCs w:val="20"/>
              </w:rPr>
              <w:t>Кол-во</w:t>
            </w:r>
          </w:p>
        </w:tc>
        <w:tc>
          <w:tcPr>
            <w:tcW w:w="851" w:type="dxa"/>
            <w:vAlign w:val="center"/>
          </w:tcPr>
          <w:p w:rsidR="00A51EB0" w:rsidRPr="00E64965" w:rsidRDefault="00A51EB0" w:rsidP="00A51EB0">
            <w:pPr>
              <w:ind w:left="-108" w:right="-108"/>
              <w:jc w:val="center"/>
              <w:rPr>
                <w:rFonts w:ascii="XO Thames" w:hAnsi="XO Thames"/>
                <w:b/>
                <w:sz w:val="20"/>
              </w:rPr>
            </w:pPr>
            <w:r w:rsidRPr="00E526A6">
              <w:rPr>
                <w:rFonts w:ascii="XO Thames" w:hAnsi="XO Thames"/>
                <w:b/>
                <w:sz w:val="20"/>
                <w:szCs w:val="20"/>
              </w:rPr>
              <w:t>Ед. изм.</w:t>
            </w:r>
          </w:p>
        </w:tc>
        <w:tc>
          <w:tcPr>
            <w:tcW w:w="1417" w:type="dxa"/>
            <w:vAlign w:val="center"/>
          </w:tcPr>
          <w:p w:rsidR="00A51EB0" w:rsidRPr="00E64965" w:rsidRDefault="00A51EB0" w:rsidP="00A51EB0">
            <w:pPr>
              <w:ind w:left="-108" w:right="-108"/>
              <w:jc w:val="center"/>
              <w:rPr>
                <w:rFonts w:ascii="XO Thames" w:hAnsi="XO Thames"/>
                <w:b/>
                <w:sz w:val="20"/>
                <w:szCs w:val="20"/>
              </w:rPr>
            </w:pPr>
            <w:r w:rsidRPr="00E64965">
              <w:rPr>
                <w:rFonts w:ascii="XO Thames" w:hAnsi="XO Thames"/>
                <w:b/>
                <w:sz w:val="20"/>
                <w:szCs w:val="20"/>
              </w:rPr>
              <w:t xml:space="preserve">Код </w:t>
            </w:r>
            <w:r w:rsidRPr="00E64965">
              <w:rPr>
                <w:rFonts w:ascii="XO Thames" w:hAnsi="XO Thames"/>
                <w:b/>
                <w:sz w:val="20"/>
                <w:szCs w:val="20"/>
              </w:rPr>
              <w:br/>
              <w:t>ОКПД 2</w:t>
            </w:r>
          </w:p>
        </w:tc>
      </w:tr>
      <w:tr w:rsidR="0098730E" w:rsidRPr="00E64965" w:rsidTr="006B12F8">
        <w:tc>
          <w:tcPr>
            <w:tcW w:w="420" w:type="dxa"/>
            <w:vMerge w:val="restart"/>
          </w:tcPr>
          <w:p w:rsidR="0098730E" w:rsidRPr="002430B9" w:rsidRDefault="0098730E" w:rsidP="00742E94">
            <w:pPr>
              <w:pStyle w:val="a5"/>
              <w:numPr>
                <w:ilvl w:val="0"/>
                <w:numId w:val="24"/>
              </w:numPr>
              <w:spacing w:after="0" w:line="240" w:lineRule="auto"/>
              <w:rPr>
                <w:rFonts w:ascii="XO Thames" w:hAnsi="XO Thames"/>
                <w:sz w:val="20"/>
                <w:szCs w:val="20"/>
              </w:rPr>
            </w:pPr>
          </w:p>
        </w:tc>
        <w:tc>
          <w:tcPr>
            <w:tcW w:w="1702" w:type="dxa"/>
            <w:vMerge w:val="restart"/>
          </w:tcPr>
          <w:p w:rsidR="0098730E" w:rsidRPr="00E64965" w:rsidRDefault="0098730E" w:rsidP="00742E94">
            <w:pPr>
              <w:rPr>
                <w:rFonts w:ascii="XO Thames" w:hAnsi="XO Thames"/>
                <w:sz w:val="20"/>
                <w:szCs w:val="20"/>
              </w:rPr>
            </w:pPr>
            <w:r w:rsidRPr="002430B9">
              <w:rPr>
                <w:rFonts w:ascii="XO Thames" w:hAnsi="XO Thames"/>
                <w:sz w:val="20"/>
                <w:szCs w:val="20"/>
              </w:rPr>
              <w:t>Лоток кабельный пластиковый</w:t>
            </w:r>
          </w:p>
        </w:tc>
        <w:tc>
          <w:tcPr>
            <w:tcW w:w="8079" w:type="dxa"/>
            <w:gridSpan w:val="4"/>
          </w:tcPr>
          <w:p w:rsidR="0098730E" w:rsidRPr="00E64965" w:rsidRDefault="0098730E" w:rsidP="00742E94">
            <w:pPr>
              <w:jc w:val="both"/>
              <w:rPr>
                <w:rFonts w:ascii="XO Thames" w:hAnsi="XO Thames"/>
                <w:sz w:val="20"/>
                <w:szCs w:val="20"/>
              </w:rPr>
            </w:pPr>
            <w:r>
              <w:rPr>
                <w:rFonts w:ascii="XO Thames" w:hAnsi="XO Thames"/>
                <w:sz w:val="20"/>
                <w:szCs w:val="20"/>
              </w:rPr>
              <w:t xml:space="preserve">КТРУ: </w:t>
            </w:r>
            <w:r w:rsidRPr="002430B9">
              <w:rPr>
                <w:rFonts w:ascii="XO Thames" w:hAnsi="XO Thames"/>
                <w:sz w:val="20"/>
                <w:szCs w:val="20"/>
              </w:rPr>
              <w:t>22.29.29.190-00000060</w:t>
            </w:r>
          </w:p>
        </w:tc>
        <w:tc>
          <w:tcPr>
            <w:tcW w:w="1560" w:type="dxa"/>
          </w:tcPr>
          <w:p w:rsidR="0098730E" w:rsidRDefault="0098730E" w:rsidP="00742E94">
            <w:pPr>
              <w:jc w:val="center"/>
              <w:rPr>
                <w:rFonts w:ascii="XO Thames" w:hAnsi="XO Thames"/>
                <w:sz w:val="20"/>
              </w:rPr>
            </w:pPr>
          </w:p>
        </w:tc>
        <w:tc>
          <w:tcPr>
            <w:tcW w:w="850" w:type="dxa"/>
            <w:vMerge w:val="restart"/>
          </w:tcPr>
          <w:p w:rsidR="0098730E" w:rsidRPr="00E64965" w:rsidRDefault="0098730E" w:rsidP="00742E94">
            <w:pPr>
              <w:jc w:val="center"/>
              <w:rPr>
                <w:rFonts w:ascii="XO Thames" w:hAnsi="XO Thames"/>
                <w:sz w:val="20"/>
                <w:szCs w:val="20"/>
              </w:rPr>
            </w:pPr>
            <w:r>
              <w:rPr>
                <w:rFonts w:ascii="XO Thames" w:hAnsi="XO Thames"/>
                <w:sz w:val="20"/>
                <w:szCs w:val="20"/>
              </w:rPr>
              <w:t>900</w:t>
            </w:r>
          </w:p>
        </w:tc>
        <w:tc>
          <w:tcPr>
            <w:tcW w:w="851" w:type="dxa"/>
            <w:vMerge w:val="restart"/>
          </w:tcPr>
          <w:p w:rsidR="0098730E" w:rsidRPr="00976C39" w:rsidRDefault="0098730E" w:rsidP="00742E94">
            <w:pPr>
              <w:jc w:val="center"/>
              <w:rPr>
                <w:rFonts w:ascii="XO Thames" w:hAnsi="XO Thames"/>
                <w:sz w:val="20"/>
              </w:rPr>
            </w:pPr>
            <w:r>
              <w:rPr>
                <w:rFonts w:ascii="XO Thames" w:hAnsi="XO Thames"/>
                <w:sz w:val="20"/>
                <w:szCs w:val="20"/>
              </w:rPr>
              <w:t>шт.</w:t>
            </w:r>
          </w:p>
        </w:tc>
        <w:tc>
          <w:tcPr>
            <w:tcW w:w="1417" w:type="dxa"/>
            <w:vMerge w:val="restart"/>
          </w:tcPr>
          <w:p w:rsidR="0098730E" w:rsidRPr="00E64965" w:rsidRDefault="0098730E" w:rsidP="00742E94">
            <w:pPr>
              <w:jc w:val="center"/>
              <w:rPr>
                <w:rFonts w:ascii="XO Thames" w:hAnsi="XO Thames"/>
                <w:sz w:val="20"/>
                <w:szCs w:val="20"/>
              </w:rPr>
            </w:pPr>
            <w:r w:rsidRPr="00976C39">
              <w:rPr>
                <w:rFonts w:ascii="XO Thames" w:hAnsi="XO Thames"/>
                <w:sz w:val="20"/>
                <w:szCs w:val="20"/>
              </w:rPr>
              <w:t>22.29.29.190</w:t>
            </w:r>
          </w:p>
        </w:tc>
      </w:tr>
      <w:tr w:rsidR="00A51EB0" w:rsidRPr="00E64965" w:rsidTr="00A51EB0">
        <w:tc>
          <w:tcPr>
            <w:tcW w:w="420" w:type="dxa"/>
            <w:vMerge/>
          </w:tcPr>
          <w:p w:rsidR="00A51EB0" w:rsidRPr="002430B9" w:rsidRDefault="00A51EB0" w:rsidP="00742E94">
            <w:pPr>
              <w:pStyle w:val="a5"/>
              <w:numPr>
                <w:ilvl w:val="0"/>
                <w:numId w:val="24"/>
              </w:numPr>
              <w:spacing w:after="0" w:line="240" w:lineRule="auto"/>
              <w:rPr>
                <w:rFonts w:ascii="XO Thames" w:hAnsi="XO Thames"/>
                <w:sz w:val="20"/>
                <w:szCs w:val="20"/>
              </w:rPr>
            </w:pPr>
          </w:p>
        </w:tc>
        <w:tc>
          <w:tcPr>
            <w:tcW w:w="1702" w:type="dxa"/>
            <w:vMerge/>
          </w:tcPr>
          <w:p w:rsidR="00A51EB0" w:rsidRPr="00382684" w:rsidRDefault="00A51EB0" w:rsidP="00742E94">
            <w:pPr>
              <w:rPr>
                <w:rFonts w:ascii="XO Thames" w:hAnsi="XO Thames"/>
                <w:sz w:val="20"/>
                <w:szCs w:val="20"/>
              </w:rPr>
            </w:pPr>
          </w:p>
        </w:tc>
        <w:tc>
          <w:tcPr>
            <w:tcW w:w="1842" w:type="dxa"/>
          </w:tcPr>
          <w:p w:rsidR="00A51EB0" w:rsidRDefault="00A51EB0" w:rsidP="00742E94">
            <w:pPr>
              <w:rPr>
                <w:rFonts w:ascii="XO Thames" w:hAnsi="XO Thames"/>
                <w:sz w:val="20"/>
                <w:szCs w:val="20"/>
              </w:rPr>
            </w:pPr>
            <w:r w:rsidRPr="002430B9">
              <w:rPr>
                <w:rFonts w:ascii="XO Thames" w:hAnsi="XO Thames"/>
                <w:sz w:val="20"/>
                <w:szCs w:val="20"/>
              </w:rPr>
              <w:t xml:space="preserve">высота </w:t>
            </w:r>
            <w:r>
              <w:rPr>
                <w:rFonts w:ascii="XO Thames" w:hAnsi="XO Thames"/>
                <w:sz w:val="20"/>
                <w:szCs w:val="20"/>
              </w:rPr>
              <w:t>(внешняя)</w:t>
            </w:r>
          </w:p>
        </w:tc>
        <w:tc>
          <w:tcPr>
            <w:tcW w:w="1985" w:type="dxa"/>
          </w:tcPr>
          <w:p w:rsidR="00A51EB0" w:rsidRDefault="00A51EB0" w:rsidP="00742E94">
            <w:pPr>
              <w:rPr>
                <w:rFonts w:ascii="XO Thames" w:hAnsi="XO Thames"/>
                <w:sz w:val="20"/>
                <w:szCs w:val="20"/>
              </w:rPr>
            </w:pPr>
            <w:r>
              <w:rPr>
                <w:rFonts w:ascii="XO Thames" w:hAnsi="XO Thames"/>
                <w:sz w:val="20"/>
                <w:szCs w:val="20"/>
              </w:rPr>
              <w:t>≥ 15 и &lt; 20</w:t>
            </w:r>
          </w:p>
        </w:tc>
        <w:tc>
          <w:tcPr>
            <w:tcW w:w="2268" w:type="dxa"/>
          </w:tcPr>
          <w:p w:rsidR="00A51EB0"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r>
              <w:rPr>
                <w:rFonts w:ascii="XO Thames" w:hAnsi="XO Thames"/>
                <w:sz w:val="20"/>
                <w:szCs w:val="20"/>
              </w:rPr>
              <w:t>миллиметр</w:t>
            </w:r>
          </w:p>
        </w:tc>
        <w:tc>
          <w:tcPr>
            <w:tcW w:w="1560" w:type="dxa"/>
          </w:tcPr>
          <w:p w:rsidR="00A51EB0" w:rsidRDefault="00A51EB0" w:rsidP="00742E94">
            <w:pPr>
              <w:jc w:val="center"/>
              <w:rPr>
                <w:rFonts w:ascii="XO Thames" w:hAnsi="XO Thames"/>
                <w:sz w:val="20"/>
              </w:rPr>
            </w:pPr>
          </w:p>
        </w:tc>
        <w:tc>
          <w:tcPr>
            <w:tcW w:w="850" w:type="dxa"/>
            <w:vMerge/>
          </w:tcPr>
          <w:p w:rsidR="00A51EB0" w:rsidRDefault="00A51EB0" w:rsidP="00742E94">
            <w:pPr>
              <w:jc w:val="center"/>
              <w:rPr>
                <w:rFonts w:ascii="XO Thames" w:hAnsi="XO Thames"/>
                <w:sz w:val="20"/>
                <w:szCs w:val="20"/>
              </w:rPr>
            </w:pPr>
          </w:p>
        </w:tc>
        <w:tc>
          <w:tcPr>
            <w:tcW w:w="851" w:type="dxa"/>
            <w:vMerge/>
          </w:tcPr>
          <w:p w:rsidR="00A51EB0" w:rsidRPr="00382684" w:rsidRDefault="00A51EB0" w:rsidP="00742E94">
            <w:pPr>
              <w:jc w:val="center"/>
              <w:rPr>
                <w:rFonts w:ascii="XO Thames" w:hAnsi="XO Thames"/>
                <w:sz w:val="20"/>
              </w:rPr>
            </w:pPr>
          </w:p>
        </w:tc>
        <w:tc>
          <w:tcPr>
            <w:tcW w:w="1417" w:type="dxa"/>
            <w:vMerge/>
          </w:tcPr>
          <w:p w:rsidR="00A51EB0" w:rsidRPr="00382684" w:rsidRDefault="00A51EB0" w:rsidP="00742E94">
            <w:pPr>
              <w:jc w:val="center"/>
              <w:rPr>
                <w:rFonts w:ascii="XO Thames" w:hAnsi="XO Thames"/>
                <w:sz w:val="20"/>
                <w:szCs w:val="20"/>
              </w:rPr>
            </w:pPr>
          </w:p>
        </w:tc>
      </w:tr>
      <w:tr w:rsidR="00A51EB0" w:rsidRPr="00E64965" w:rsidTr="00A51EB0">
        <w:tc>
          <w:tcPr>
            <w:tcW w:w="420" w:type="dxa"/>
            <w:vMerge/>
          </w:tcPr>
          <w:p w:rsidR="00A51EB0" w:rsidRPr="002430B9" w:rsidRDefault="00A51EB0" w:rsidP="00742E94">
            <w:pPr>
              <w:pStyle w:val="a5"/>
              <w:numPr>
                <w:ilvl w:val="0"/>
                <w:numId w:val="24"/>
              </w:numPr>
              <w:spacing w:after="0" w:line="240" w:lineRule="auto"/>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sidRPr="002430B9">
              <w:rPr>
                <w:rFonts w:ascii="XO Thames" w:hAnsi="XO Thames"/>
                <w:sz w:val="20"/>
                <w:szCs w:val="20"/>
              </w:rPr>
              <w:t xml:space="preserve">ширина </w:t>
            </w:r>
            <w:r>
              <w:rPr>
                <w:rFonts w:ascii="XO Thames" w:hAnsi="XO Thames"/>
                <w:sz w:val="20"/>
                <w:szCs w:val="20"/>
              </w:rPr>
              <w:t>(внешняя)</w:t>
            </w:r>
          </w:p>
        </w:tc>
        <w:tc>
          <w:tcPr>
            <w:tcW w:w="1985" w:type="dxa"/>
          </w:tcPr>
          <w:p w:rsidR="00A51EB0" w:rsidRPr="00E64965" w:rsidRDefault="00A51EB0" w:rsidP="00742E94">
            <w:pPr>
              <w:rPr>
                <w:rFonts w:ascii="XO Thames" w:hAnsi="XO Thames"/>
                <w:sz w:val="20"/>
                <w:szCs w:val="20"/>
              </w:rPr>
            </w:pPr>
            <w:r>
              <w:rPr>
                <w:rFonts w:ascii="XO Thames" w:hAnsi="XO Thames"/>
                <w:sz w:val="20"/>
                <w:szCs w:val="20"/>
              </w:rPr>
              <w:t xml:space="preserve">≥ 25 и &lt; 30 </w:t>
            </w:r>
          </w:p>
        </w:tc>
        <w:tc>
          <w:tcPr>
            <w:tcW w:w="2268" w:type="dxa"/>
          </w:tcPr>
          <w:p w:rsidR="00A51EB0"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r>
              <w:rPr>
                <w:rFonts w:ascii="XO Thames" w:hAnsi="XO Thames"/>
                <w:sz w:val="20"/>
                <w:szCs w:val="20"/>
              </w:rPr>
              <w:t>миллиметр</w:t>
            </w:r>
          </w:p>
        </w:tc>
        <w:tc>
          <w:tcPr>
            <w:tcW w:w="1560" w:type="dxa"/>
          </w:tcPr>
          <w:p w:rsidR="00A51EB0" w:rsidRPr="00E64965" w:rsidRDefault="00A51EB0" w:rsidP="00742E94">
            <w:pPr>
              <w:jc w:val="center"/>
              <w:rPr>
                <w:rFonts w:ascii="XO Thames" w:hAnsi="XO Thames"/>
                <w:sz w:val="20"/>
              </w:rPr>
            </w:pPr>
          </w:p>
        </w:tc>
        <w:tc>
          <w:tcPr>
            <w:tcW w:w="850" w:type="dxa"/>
            <w:vMerge/>
          </w:tcPr>
          <w:p w:rsidR="00A51EB0" w:rsidRPr="00E64965" w:rsidRDefault="00A51EB0" w:rsidP="00742E94">
            <w:pPr>
              <w:jc w:val="center"/>
              <w:rPr>
                <w:rFonts w:ascii="XO Thames" w:hAnsi="XO Thames"/>
                <w:sz w:val="20"/>
                <w:szCs w:val="20"/>
              </w:rPr>
            </w:pPr>
          </w:p>
        </w:tc>
        <w:tc>
          <w:tcPr>
            <w:tcW w:w="851" w:type="dxa"/>
            <w:vMerge/>
          </w:tcPr>
          <w:p w:rsidR="00A51EB0" w:rsidRPr="00E64965" w:rsidRDefault="00A51EB0" w:rsidP="00742E94">
            <w:pPr>
              <w:jc w:val="center"/>
              <w:rPr>
                <w:rFonts w:ascii="XO Thames" w:hAnsi="XO Thames"/>
                <w:sz w:val="20"/>
              </w:rPr>
            </w:pPr>
          </w:p>
        </w:tc>
        <w:tc>
          <w:tcPr>
            <w:tcW w:w="1417" w:type="dxa"/>
            <w:vMerge/>
          </w:tcPr>
          <w:p w:rsidR="00A51EB0" w:rsidRPr="00E64965" w:rsidRDefault="00A51EB0" w:rsidP="00742E94">
            <w:pPr>
              <w:jc w:val="center"/>
              <w:rPr>
                <w:rFonts w:ascii="XO Thames" w:hAnsi="XO Thames"/>
                <w:sz w:val="20"/>
                <w:szCs w:val="20"/>
              </w:rPr>
            </w:pPr>
          </w:p>
        </w:tc>
      </w:tr>
      <w:tr w:rsidR="00A51EB0" w:rsidRPr="00E64965" w:rsidTr="00A51EB0">
        <w:tc>
          <w:tcPr>
            <w:tcW w:w="420" w:type="dxa"/>
            <w:vMerge/>
          </w:tcPr>
          <w:p w:rsidR="00A51EB0" w:rsidRPr="002430B9" w:rsidRDefault="00A51EB0" w:rsidP="00742E94">
            <w:pPr>
              <w:pStyle w:val="a5"/>
              <w:numPr>
                <w:ilvl w:val="0"/>
                <w:numId w:val="24"/>
              </w:numPr>
              <w:spacing w:after="0" w:line="240" w:lineRule="auto"/>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Pr>
                <w:rFonts w:ascii="XO Thames" w:hAnsi="XO Thames"/>
                <w:sz w:val="20"/>
                <w:szCs w:val="20"/>
              </w:rPr>
              <w:t>длина</w:t>
            </w:r>
          </w:p>
        </w:tc>
        <w:tc>
          <w:tcPr>
            <w:tcW w:w="1985" w:type="dxa"/>
          </w:tcPr>
          <w:p w:rsidR="00A51EB0" w:rsidRPr="00E64965" w:rsidRDefault="00A51EB0" w:rsidP="00742E94">
            <w:pPr>
              <w:rPr>
                <w:rFonts w:ascii="XO Thames" w:hAnsi="XO Thames"/>
                <w:sz w:val="20"/>
                <w:szCs w:val="20"/>
              </w:rPr>
            </w:pPr>
            <w:r>
              <w:rPr>
                <w:rFonts w:ascii="XO Thames" w:hAnsi="XO Thames"/>
                <w:sz w:val="20"/>
                <w:szCs w:val="20"/>
              </w:rPr>
              <w:t>≥ 2000 и &lt; 3000</w:t>
            </w:r>
          </w:p>
        </w:tc>
        <w:tc>
          <w:tcPr>
            <w:tcW w:w="2268" w:type="dxa"/>
          </w:tcPr>
          <w:p w:rsidR="00A51EB0"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r>
              <w:rPr>
                <w:rFonts w:ascii="XO Thames" w:hAnsi="XO Thames"/>
                <w:sz w:val="20"/>
                <w:szCs w:val="20"/>
              </w:rPr>
              <w:t>миллиметр</w:t>
            </w:r>
          </w:p>
        </w:tc>
        <w:tc>
          <w:tcPr>
            <w:tcW w:w="1560" w:type="dxa"/>
          </w:tcPr>
          <w:p w:rsidR="00A51EB0" w:rsidRPr="00E64965" w:rsidRDefault="00A51EB0" w:rsidP="00742E94">
            <w:pPr>
              <w:rPr>
                <w:rFonts w:ascii="XO Thames" w:hAnsi="XO Thames"/>
                <w:sz w:val="20"/>
              </w:rPr>
            </w:pPr>
          </w:p>
        </w:tc>
        <w:tc>
          <w:tcPr>
            <w:tcW w:w="850" w:type="dxa"/>
            <w:vMerge/>
          </w:tcPr>
          <w:p w:rsidR="00A51EB0" w:rsidRPr="00E64965" w:rsidRDefault="00A51EB0" w:rsidP="00742E94">
            <w:pPr>
              <w:rPr>
                <w:rFonts w:ascii="XO Thames" w:hAnsi="XO Thames"/>
                <w:sz w:val="20"/>
                <w:szCs w:val="20"/>
              </w:rPr>
            </w:pPr>
          </w:p>
        </w:tc>
        <w:tc>
          <w:tcPr>
            <w:tcW w:w="851" w:type="dxa"/>
            <w:vMerge/>
          </w:tcPr>
          <w:p w:rsidR="00A51EB0" w:rsidRPr="00E64965" w:rsidRDefault="00A51EB0" w:rsidP="00742E94">
            <w:pPr>
              <w:rPr>
                <w:rFonts w:ascii="XO Thames" w:hAnsi="XO Thames"/>
                <w:sz w:val="20"/>
              </w:rPr>
            </w:pPr>
          </w:p>
        </w:tc>
        <w:tc>
          <w:tcPr>
            <w:tcW w:w="1417" w:type="dxa"/>
            <w:vMerge/>
          </w:tcPr>
          <w:p w:rsidR="00A51EB0" w:rsidRPr="00E64965" w:rsidRDefault="00A51EB0" w:rsidP="00742E94">
            <w:pPr>
              <w:rPr>
                <w:rFonts w:ascii="XO Thames" w:hAnsi="XO Thames"/>
                <w:sz w:val="20"/>
                <w:szCs w:val="20"/>
              </w:rPr>
            </w:pPr>
          </w:p>
        </w:tc>
      </w:tr>
      <w:tr w:rsidR="00A51EB0" w:rsidRPr="00E64965" w:rsidTr="00A51EB0">
        <w:tc>
          <w:tcPr>
            <w:tcW w:w="420" w:type="dxa"/>
            <w:vMerge/>
          </w:tcPr>
          <w:p w:rsidR="00A51EB0" w:rsidRPr="002430B9" w:rsidRDefault="00A51EB0" w:rsidP="00742E94">
            <w:pPr>
              <w:pStyle w:val="a5"/>
              <w:numPr>
                <w:ilvl w:val="0"/>
                <w:numId w:val="24"/>
              </w:numPr>
              <w:spacing w:after="0" w:line="240" w:lineRule="auto"/>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Pr>
                <w:rFonts w:ascii="XO Thames" w:hAnsi="XO Thames"/>
                <w:sz w:val="20"/>
                <w:szCs w:val="20"/>
              </w:rPr>
              <w:t>наличие крышки</w:t>
            </w:r>
          </w:p>
        </w:tc>
        <w:tc>
          <w:tcPr>
            <w:tcW w:w="1985" w:type="dxa"/>
          </w:tcPr>
          <w:p w:rsidR="00A51EB0" w:rsidRPr="00E64965" w:rsidRDefault="00A51EB0" w:rsidP="00742E94">
            <w:pPr>
              <w:rPr>
                <w:rFonts w:ascii="XO Thames" w:hAnsi="XO Thames"/>
                <w:sz w:val="20"/>
                <w:szCs w:val="20"/>
              </w:rPr>
            </w:pPr>
            <w:r>
              <w:rPr>
                <w:rFonts w:ascii="XO Thames" w:hAnsi="XO Thames"/>
                <w:sz w:val="20"/>
                <w:szCs w:val="20"/>
              </w:rPr>
              <w:t>да</w:t>
            </w:r>
          </w:p>
        </w:tc>
        <w:tc>
          <w:tcPr>
            <w:tcW w:w="2268" w:type="dxa"/>
          </w:tcPr>
          <w:p w:rsidR="00A51EB0" w:rsidRPr="00E64965"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p>
        </w:tc>
        <w:tc>
          <w:tcPr>
            <w:tcW w:w="1560" w:type="dxa"/>
          </w:tcPr>
          <w:p w:rsidR="00A51EB0" w:rsidRPr="00E64965" w:rsidRDefault="00A51EB0" w:rsidP="00742E94">
            <w:pPr>
              <w:rPr>
                <w:rFonts w:ascii="XO Thames" w:hAnsi="XO Thames"/>
                <w:sz w:val="20"/>
              </w:rPr>
            </w:pPr>
          </w:p>
        </w:tc>
        <w:tc>
          <w:tcPr>
            <w:tcW w:w="850" w:type="dxa"/>
            <w:vMerge/>
          </w:tcPr>
          <w:p w:rsidR="00A51EB0" w:rsidRPr="00E64965" w:rsidRDefault="00A51EB0" w:rsidP="00742E94">
            <w:pPr>
              <w:rPr>
                <w:rFonts w:ascii="XO Thames" w:hAnsi="XO Thames"/>
                <w:sz w:val="20"/>
                <w:szCs w:val="20"/>
              </w:rPr>
            </w:pPr>
          </w:p>
        </w:tc>
        <w:tc>
          <w:tcPr>
            <w:tcW w:w="851" w:type="dxa"/>
            <w:vMerge/>
          </w:tcPr>
          <w:p w:rsidR="00A51EB0" w:rsidRPr="00E64965" w:rsidRDefault="00A51EB0" w:rsidP="00742E94">
            <w:pPr>
              <w:rPr>
                <w:rFonts w:ascii="XO Thames" w:hAnsi="XO Thames"/>
                <w:sz w:val="20"/>
              </w:rPr>
            </w:pPr>
          </w:p>
        </w:tc>
        <w:tc>
          <w:tcPr>
            <w:tcW w:w="1417" w:type="dxa"/>
            <w:vMerge/>
          </w:tcPr>
          <w:p w:rsidR="00A51EB0" w:rsidRPr="00E64965" w:rsidRDefault="00A51EB0" w:rsidP="00742E94">
            <w:pPr>
              <w:rPr>
                <w:rFonts w:ascii="XO Thames" w:hAnsi="XO Thames"/>
                <w:sz w:val="20"/>
                <w:szCs w:val="20"/>
              </w:rPr>
            </w:pPr>
          </w:p>
        </w:tc>
      </w:tr>
      <w:tr w:rsidR="00A51EB0" w:rsidRPr="00E64965" w:rsidTr="00A51EB0">
        <w:trPr>
          <w:trHeight w:val="261"/>
        </w:trPr>
        <w:tc>
          <w:tcPr>
            <w:tcW w:w="420" w:type="dxa"/>
            <w:vMerge/>
          </w:tcPr>
          <w:p w:rsidR="00A51EB0" w:rsidRPr="002430B9" w:rsidRDefault="00A51EB0" w:rsidP="00742E94">
            <w:pPr>
              <w:pStyle w:val="a5"/>
              <w:numPr>
                <w:ilvl w:val="0"/>
                <w:numId w:val="24"/>
              </w:numPr>
              <w:spacing w:after="0" w:line="240" w:lineRule="auto"/>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Pr>
                <w:rFonts w:ascii="XO Thames" w:hAnsi="XO Thames"/>
                <w:sz w:val="20"/>
                <w:szCs w:val="20"/>
              </w:rPr>
              <w:t>тип</w:t>
            </w:r>
          </w:p>
        </w:tc>
        <w:tc>
          <w:tcPr>
            <w:tcW w:w="1985" w:type="dxa"/>
          </w:tcPr>
          <w:p w:rsidR="00A51EB0" w:rsidRPr="00E64965" w:rsidRDefault="00A51EB0" w:rsidP="00742E94">
            <w:pPr>
              <w:rPr>
                <w:rFonts w:ascii="XO Thames" w:hAnsi="XO Thames"/>
                <w:sz w:val="20"/>
                <w:szCs w:val="20"/>
              </w:rPr>
            </w:pPr>
            <w:r w:rsidRPr="002430B9">
              <w:rPr>
                <w:rFonts w:ascii="XO Thames" w:hAnsi="XO Thames"/>
                <w:sz w:val="20"/>
                <w:szCs w:val="20"/>
              </w:rPr>
              <w:t>неперфорированный</w:t>
            </w:r>
          </w:p>
        </w:tc>
        <w:tc>
          <w:tcPr>
            <w:tcW w:w="2268" w:type="dxa"/>
          </w:tcPr>
          <w:p w:rsidR="00A51EB0" w:rsidRPr="00E64965"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p>
        </w:tc>
        <w:tc>
          <w:tcPr>
            <w:tcW w:w="1560" w:type="dxa"/>
          </w:tcPr>
          <w:p w:rsidR="00A51EB0" w:rsidRPr="00E64965" w:rsidRDefault="00A51EB0" w:rsidP="00742E94">
            <w:pPr>
              <w:rPr>
                <w:rFonts w:ascii="XO Thames" w:hAnsi="XO Thames"/>
                <w:sz w:val="20"/>
              </w:rPr>
            </w:pPr>
          </w:p>
        </w:tc>
        <w:tc>
          <w:tcPr>
            <w:tcW w:w="850" w:type="dxa"/>
            <w:vMerge/>
          </w:tcPr>
          <w:p w:rsidR="00A51EB0" w:rsidRPr="00E64965" w:rsidRDefault="00A51EB0" w:rsidP="00742E94">
            <w:pPr>
              <w:rPr>
                <w:rFonts w:ascii="XO Thames" w:hAnsi="XO Thames"/>
                <w:sz w:val="20"/>
                <w:szCs w:val="20"/>
              </w:rPr>
            </w:pPr>
          </w:p>
        </w:tc>
        <w:tc>
          <w:tcPr>
            <w:tcW w:w="851" w:type="dxa"/>
            <w:vMerge/>
          </w:tcPr>
          <w:p w:rsidR="00A51EB0" w:rsidRPr="00E64965" w:rsidRDefault="00A51EB0" w:rsidP="00742E94">
            <w:pPr>
              <w:rPr>
                <w:rFonts w:ascii="XO Thames" w:hAnsi="XO Thames"/>
                <w:sz w:val="20"/>
              </w:rPr>
            </w:pPr>
          </w:p>
        </w:tc>
        <w:tc>
          <w:tcPr>
            <w:tcW w:w="1417" w:type="dxa"/>
            <w:vMerge/>
          </w:tcPr>
          <w:p w:rsidR="00A51EB0" w:rsidRPr="00E64965" w:rsidRDefault="00A51EB0" w:rsidP="00742E94">
            <w:pPr>
              <w:rPr>
                <w:rFonts w:ascii="XO Thames" w:hAnsi="XO Thames"/>
                <w:sz w:val="20"/>
                <w:szCs w:val="20"/>
              </w:rPr>
            </w:pPr>
          </w:p>
        </w:tc>
      </w:tr>
      <w:tr w:rsidR="0098730E" w:rsidRPr="00E64965" w:rsidTr="00F2073E">
        <w:tc>
          <w:tcPr>
            <w:tcW w:w="420" w:type="dxa"/>
            <w:vMerge w:val="restart"/>
          </w:tcPr>
          <w:p w:rsidR="0098730E" w:rsidRPr="002430B9" w:rsidRDefault="0098730E" w:rsidP="00742E94">
            <w:pPr>
              <w:pStyle w:val="a5"/>
              <w:numPr>
                <w:ilvl w:val="0"/>
                <w:numId w:val="24"/>
              </w:numPr>
              <w:spacing w:after="0" w:line="240" w:lineRule="auto"/>
              <w:rPr>
                <w:rFonts w:ascii="XO Thames" w:hAnsi="XO Thames"/>
                <w:sz w:val="20"/>
                <w:szCs w:val="20"/>
              </w:rPr>
            </w:pPr>
          </w:p>
        </w:tc>
        <w:tc>
          <w:tcPr>
            <w:tcW w:w="1702" w:type="dxa"/>
            <w:vMerge w:val="restart"/>
          </w:tcPr>
          <w:p w:rsidR="0098730E" w:rsidRPr="00E64965" w:rsidRDefault="0098730E" w:rsidP="00742E94">
            <w:pPr>
              <w:rPr>
                <w:rFonts w:ascii="XO Thames" w:hAnsi="XO Thames"/>
                <w:sz w:val="20"/>
                <w:szCs w:val="20"/>
              </w:rPr>
            </w:pPr>
            <w:r w:rsidRPr="002430B9">
              <w:rPr>
                <w:rFonts w:ascii="XO Thames" w:hAnsi="XO Thames"/>
                <w:sz w:val="20"/>
                <w:szCs w:val="20"/>
              </w:rPr>
              <w:t>Лоток кабельный пластиковый</w:t>
            </w:r>
          </w:p>
        </w:tc>
        <w:tc>
          <w:tcPr>
            <w:tcW w:w="9639" w:type="dxa"/>
            <w:gridSpan w:val="5"/>
          </w:tcPr>
          <w:p w:rsidR="0098730E" w:rsidRDefault="0098730E" w:rsidP="0098730E">
            <w:pPr>
              <w:rPr>
                <w:rFonts w:ascii="XO Thames" w:hAnsi="XO Thames"/>
                <w:sz w:val="20"/>
              </w:rPr>
            </w:pPr>
            <w:r>
              <w:rPr>
                <w:rFonts w:ascii="XO Thames" w:hAnsi="XO Thames"/>
                <w:sz w:val="20"/>
                <w:szCs w:val="20"/>
              </w:rPr>
              <w:t xml:space="preserve">КТРУ: </w:t>
            </w:r>
            <w:r w:rsidRPr="002430B9">
              <w:rPr>
                <w:rFonts w:ascii="XO Thames" w:hAnsi="XO Thames"/>
                <w:sz w:val="20"/>
                <w:szCs w:val="20"/>
              </w:rPr>
              <w:t>22.29.29.190-00000060</w:t>
            </w:r>
          </w:p>
        </w:tc>
        <w:tc>
          <w:tcPr>
            <w:tcW w:w="850" w:type="dxa"/>
            <w:vMerge w:val="restart"/>
          </w:tcPr>
          <w:p w:rsidR="0098730E" w:rsidRPr="00E64965" w:rsidRDefault="0098730E" w:rsidP="00742E94">
            <w:pPr>
              <w:jc w:val="center"/>
              <w:rPr>
                <w:rFonts w:ascii="XO Thames" w:hAnsi="XO Thames"/>
                <w:sz w:val="20"/>
                <w:szCs w:val="20"/>
              </w:rPr>
            </w:pPr>
            <w:r>
              <w:rPr>
                <w:rFonts w:ascii="XO Thames" w:hAnsi="XO Thames"/>
                <w:sz w:val="20"/>
                <w:szCs w:val="20"/>
              </w:rPr>
              <w:t>550</w:t>
            </w:r>
          </w:p>
        </w:tc>
        <w:tc>
          <w:tcPr>
            <w:tcW w:w="851" w:type="dxa"/>
            <w:vMerge w:val="restart"/>
          </w:tcPr>
          <w:p w:rsidR="0098730E" w:rsidRPr="00976C39" w:rsidRDefault="0098730E" w:rsidP="00742E94">
            <w:pPr>
              <w:jc w:val="center"/>
              <w:rPr>
                <w:rFonts w:ascii="XO Thames" w:hAnsi="XO Thames"/>
                <w:sz w:val="20"/>
              </w:rPr>
            </w:pPr>
            <w:r>
              <w:rPr>
                <w:rFonts w:ascii="XO Thames" w:hAnsi="XO Thames"/>
                <w:sz w:val="20"/>
                <w:szCs w:val="20"/>
              </w:rPr>
              <w:t>шт.</w:t>
            </w:r>
          </w:p>
        </w:tc>
        <w:tc>
          <w:tcPr>
            <w:tcW w:w="1417" w:type="dxa"/>
            <w:vMerge w:val="restart"/>
          </w:tcPr>
          <w:p w:rsidR="0098730E" w:rsidRPr="00E64965" w:rsidRDefault="0098730E" w:rsidP="00742E94">
            <w:pPr>
              <w:jc w:val="center"/>
              <w:rPr>
                <w:rFonts w:ascii="XO Thames" w:hAnsi="XO Thames"/>
                <w:sz w:val="20"/>
                <w:szCs w:val="20"/>
              </w:rPr>
            </w:pPr>
            <w:r w:rsidRPr="00976C39">
              <w:rPr>
                <w:rFonts w:ascii="XO Thames" w:hAnsi="XO Thames"/>
                <w:sz w:val="20"/>
                <w:szCs w:val="20"/>
              </w:rPr>
              <w:t>22.29.29.190</w:t>
            </w:r>
          </w:p>
        </w:tc>
      </w:tr>
      <w:tr w:rsidR="00A51EB0" w:rsidRPr="00E64965" w:rsidTr="00A51EB0">
        <w:tc>
          <w:tcPr>
            <w:tcW w:w="420" w:type="dxa"/>
            <w:vMerge/>
          </w:tcPr>
          <w:p w:rsidR="00A51EB0" w:rsidRPr="00E64965" w:rsidRDefault="00A51EB0" w:rsidP="00742E94">
            <w:pPr>
              <w:pStyle w:val="a5"/>
              <w:numPr>
                <w:ilvl w:val="0"/>
                <w:numId w:val="23"/>
              </w:numPr>
              <w:spacing w:after="0" w:line="240" w:lineRule="auto"/>
              <w:ind w:left="459" w:hanging="360"/>
              <w:rPr>
                <w:rFonts w:ascii="XO Thames" w:hAnsi="XO Thames"/>
                <w:sz w:val="20"/>
                <w:szCs w:val="20"/>
              </w:rPr>
            </w:pPr>
          </w:p>
        </w:tc>
        <w:tc>
          <w:tcPr>
            <w:tcW w:w="1702" w:type="dxa"/>
            <w:vMerge/>
          </w:tcPr>
          <w:p w:rsidR="00A51EB0" w:rsidRPr="00382684" w:rsidRDefault="00A51EB0" w:rsidP="00742E94">
            <w:pPr>
              <w:rPr>
                <w:rFonts w:ascii="XO Thames" w:hAnsi="XO Thames"/>
                <w:sz w:val="20"/>
                <w:szCs w:val="20"/>
              </w:rPr>
            </w:pPr>
          </w:p>
        </w:tc>
        <w:tc>
          <w:tcPr>
            <w:tcW w:w="1842" w:type="dxa"/>
          </w:tcPr>
          <w:p w:rsidR="00A51EB0" w:rsidRDefault="00A51EB0" w:rsidP="00742E94">
            <w:pPr>
              <w:rPr>
                <w:rFonts w:ascii="XO Thames" w:hAnsi="XO Thames"/>
                <w:sz w:val="20"/>
                <w:szCs w:val="20"/>
              </w:rPr>
            </w:pPr>
            <w:r w:rsidRPr="002430B9">
              <w:rPr>
                <w:rFonts w:ascii="XO Thames" w:hAnsi="XO Thames"/>
                <w:sz w:val="20"/>
                <w:szCs w:val="20"/>
              </w:rPr>
              <w:t xml:space="preserve">высота </w:t>
            </w:r>
            <w:r>
              <w:rPr>
                <w:rFonts w:ascii="XO Thames" w:hAnsi="XO Thames"/>
                <w:sz w:val="20"/>
                <w:szCs w:val="20"/>
              </w:rPr>
              <w:t>(внешняя)</w:t>
            </w:r>
          </w:p>
        </w:tc>
        <w:tc>
          <w:tcPr>
            <w:tcW w:w="1985" w:type="dxa"/>
          </w:tcPr>
          <w:p w:rsidR="00A51EB0" w:rsidRDefault="00A51EB0" w:rsidP="00742E94">
            <w:pPr>
              <w:rPr>
                <w:rFonts w:ascii="XO Thames" w:hAnsi="XO Thames"/>
                <w:sz w:val="20"/>
                <w:szCs w:val="20"/>
              </w:rPr>
            </w:pPr>
            <w:r w:rsidRPr="002430B9">
              <w:rPr>
                <w:rFonts w:ascii="XO Thames" w:hAnsi="XO Thames"/>
                <w:sz w:val="20"/>
                <w:szCs w:val="20"/>
              </w:rPr>
              <w:t>≥ 25 и &lt; 30</w:t>
            </w:r>
          </w:p>
        </w:tc>
        <w:tc>
          <w:tcPr>
            <w:tcW w:w="2268" w:type="dxa"/>
          </w:tcPr>
          <w:p w:rsidR="00A51EB0"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r>
              <w:rPr>
                <w:rFonts w:ascii="XO Thames" w:hAnsi="XO Thames"/>
                <w:sz w:val="20"/>
                <w:szCs w:val="20"/>
              </w:rPr>
              <w:t>миллиметр</w:t>
            </w:r>
          </w:p>
        </w:tc>
        <w:tc>
          <w:tcPr>
            <w:tcW w:w="1560" w:type="dxa"/>
          </w:tcPr>
          <w:p w:rsidR="00A51EB0" w:rsidRDefault="00A51EB0" w:rsidP="00742E94">
            <w:pPr>
              <w:jc w:val="center"/>
              <w:rPr>
                <w:rFonts w:ascii="XO Thames" w:hAnsi="XO Thames"/>
                <w:sz w:val="20"/>
              </w:rPr>
            </w:pPr>
          </w:p>
        </w:tc>
        <w:tc>
          <w:tcPr>
            <w:tcW w:w="850" w:type="dxa"/>
            <w:vMerge/>
          </w:tcPr>
          <w:p w:rsidR="00A51EB0" w:rsidRDefault="00A51EB0" w:rsidP="00742E94">
            <w:pPr>
              <w:jc w:val="center"/>
              <w:rPr>
                <w:rFonts w:ascii="XO Thames" w:hAnsi="XO Thames"/>
                <w:sz w:val="20"/>
                <w:szCs w:val="20"/>
              </w:rPr>
            </w:pPr>
          </w:p>
        </w:tc>
        <w:tc>
          <w:tcPr>
            <w:tcW w:w="851" w:type="dxa"/>
            <w:vMerge/>
          </w:tcPr>
          <w:p w:rsidR="00A51EB0" w:rsidRPr="00382684" w:rsidRDefault="00A51EB0" w:rsidP="00742E94">
            <w:pPr>
              <w:jc w:val="center"/>
              <w:rPr>
                <w:rFonts w:ascii="XO Thames" w:hAnsi="XO Thames"/>
                <w:sz w:val="20"/>
              </w:rPr>
            </w:pPr>
          </w:p>
        </w:tc>
        <w:tc>
          <w:tcPr>
            <w:tcW w:w="1417" w:type="dxa"/>
            <w:vMerge/>
          </w:tcPr>
          <w:p w:rsidR="00A51EB0" w:rsidRPr="00382684" w:rsidRDefault="00A51EB0" w:rsidP="00742E94">
            <w:pPr>
              <w:jc w:val="center"/>
              <w:rPr>
                <w:rFonts w:ascii="XO Thames" w:hAnsi="XO Thames"/>
                <w:sz w:val="20"/>
                <w:szCs w:val="20"/>
              </w:rPr>
            </w:pPr>
          </w:p>
        </w:tc>
      </w:tr>
      <w:tr w:rsidR="00A51EB0" w:rsidRPr="00E64965" w:rsidTr="00A51EB0">
        <w:tc>
          <w:tcPr>
            <w:tcW w:w="420" w:type="dxa"/>
            <w:vMerge/>
          </w:tcPr>
          <w:p w:rsidR="00A51EB0" w:rsidRPr="00E64965" w:rsidRDefault="00A51EB0" w:rsidP="00742E94">
            <w:pPr>
              <w:pStyle w:val="a5"/>
              <w:numPr>
                <w:ilvl w:val="0"/>
                <w:numId w:val="23"/>
              </w:numPr>
              <w:spacing w:after="0" w:line="240" w:lineRule="auto"/>
              <w:ind w:left="459" w:hanging="360"/>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sidRPr="002430B9">
              <w:rPr>
                <w:rFonts w:ascii="XO Thames" w:hAnsi="XO Thames"/>
                <w:sz w:val="20"/>
                <w:szCs w:val="20"/>
              </w:rPr>
              <w:t xml:space="preserve">ширина </w:t>
            </w:r>
            <w:r>
              <w:rPr>
                <w:rFonts w:ascii="XO Thames" w:hAnsi="XO Thames"/>
                <w:sz w:val="20"/>
                <w:szCs w:val="20"/>
              </w:rPr>
              <w:t>(внешняя)</w:t>
            </w:r>
          </w:p>
        </w:tc>
        <w:tc>
          <w:tcPr>
            <w:tcW w:w="1985" w:type="dxa"/>
          </w:tcPr>
          <w:p w:rsidR="00A51EB0" w:rsidRPr="00E64965" w:rsidRDefault="00A51EB0" w:rsidP="00742E94">
            <w:pPr>
              <w:rPr>
                <w:rFonts w:ascii="XO Thames" w:hAnsi="XO Thames"/>
                <w:sz w:val="20"/>
                <w:szCs w:val="20"/>
              </w:rPr>
            </w:pPr>
            <w:r w:rsidRPr="002430B9">
              <w:rPr>
                <w:rFonts w:ascii="XO Thames" w:hAnsi="XO Thames"/>
                <w:sz w:val="20"/>
                <w:szCs w:val="20"/>
              </w:rPr>
              <w:t>≥ 40 и &lt; 60</w:t>
            </w:r>
          </w:p>
        </w:tc>
        <w:tc>
          <w:tcPr>
            <w:tcW w:w="2268" w:type="dxa"/>
          </w:tcPr>
          <w:p w:rsidR="00A51EB0"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r>
              <w:rPr>
                <w:rFonts w:ascii="XO Thames" w:hAnsi="XO Thames"/>
                <w:sz w:val="20"/>
                <w:szCs w:val="20"/>
              </w:rPr>
              <w:t>миллиметр</w:t>
            </w:r>
          </w:p>
        </w:tc>
        <w:tc>
          <w:tcPr>
            <w:tcW w:w="1560" w:type="dxa"/>
          </w:tcPr>
          <w:p w:rsidR="00A51EB0" w:rsidRPr="00E64965" w:rsidRDefault="00A51EB0" w:rsidP="00742E94">
            <w:pPr>
              <w:jc w:val="center"/>
              <w:rPr>
                <w:rFonts w:ascii="XO Thames" w:hAnsi="XO Thames"/>
                <w:sz w:val="20"/>
              </w:rPr>
            </w:pPr>
          </w:p>
        </w:tc>
        <w:tc>
          <w:tcPr>
            <w:tcW w:w="850" w:type="dxa"/>
            <w:vMerge/>
          </w:tcPr>
          <w:p w:rsidR="00A51EB0" w:rsidRPr="00E64965" w:rsidRDefault="00A51EB0" w:rsidP="00742E94">
            <w:pPr>
              <w:jc w:val="center"/>
              <w:rPr>
                <w:rFonts w:ascii="XO Thames" w:hAnsi="XO Thames"/>
                <w:sz w:val="20"/>
                <w:szCs w:val="20"/>
              </w:rPr>
            </w:pPr>
          </w:p>
        </w:tc>
        <w:tc>
          <w:tcPr>
            <w:tcW w:w="851" w:type="dxa"/>
            <w:vMerge/>
          </w:tcPr>
          <w:p w:rsidR="00A51EB0" w:rsidRPr="00E64965" w:rsidRDefault="00A51EB0" w:rsidP="00742E94">
            <w:pPr>
              <w:jc w:val="center"/>
              <w:rPr>
                <w:rFonts w:ascii="XO Thames" w:hAnsi="XO Thames"/>
                <w:sz w:val="20"/>
              </w:rPr>
            </w:pPr>
          </w:p>
        </w:tc>
        <w:tc>
          <w:tcPr>
            <w:tcW w:w="1417" w:type="dxa"/>
            <w:vMerge/>
          </w:tcPr>
          <w:p w:rsidR="00A51EB0" w:rsidRPr="00E64965" w:rsidRDefault="00A51EB0" w:rsidP="00742E94">
            <w:pPr>
              <w:jc w:val="center"/>
              <w:rPr>
                <w:rFonts w:ascii="XO Thames" w:hAnsi="XO Thames"/>
                <w:sz w:val="20"/>
                <w:szCs w:val="20"/>
              </w:rPr>
            </w:pPr>
          </w:p>
        </w:tc>
      </w:tr>
      <w:tr w:rsidR="00A51EB0" w:rsidRPr="00E64965" w:rsidTr="00A51EB0">
        <w:tc>
          <w:tcPr>
            <w:tcW w:w="420" w:type="dxa"/>
            <w:vMerge/>
          </w:tcPr>
          <w:p w:rsidR="00A51EB0" w:rsidRPr="00E64965" w:rsidRDefault="00A51EB0" w:rsidP="00742E94">
            <w:pPr>
              <w:pStyle w:val="a5"/>
              <w:numPr>
                <w:ilvl w:val="0"/>
                <w:numId w:val="23"/>
              </w:numPr>
              <w:spacing w:after="0" w:line="240" w:lineRule="auto"/>
              <w:ind w:left="459" w:hanging="360"/>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Pr>
                <w:rFonts w:ascii="XO Thames" w:hAnsi="XO Thames"/>
                <w:sz w:val="20"/>
                <w:szCs w:val="20"/>
              </w:rPr>
              <w:t>длина</w:t>
            </w:r>
          </w:p>
        </w:tc>
        <w:tc>
          <w:tcPr>
            <w:tcW w:w="1985" w:type="dxa"/>
          </w:tcPr>
          <w:p w:rsidR="00A51EB0" w:rsidRPr="00E64965" w:rsidRDefault="00A51EB0" w:rsidP="00742E94">
            <w:pPr>
              <w:rPr>
                <w:rFonts w:ascii="XO Thames" w:hAnsi="XO Thames"/>
                <w:sz w:val="20"/>
                <w:szCs w:val="20"/>
              </w:rPr>
            </w:pPr>
            <w:r>
              <w:rPr>
                <w:rFonts w:ascii="XO Thames" w:hAnsi="XO Thames"/>
                <w:sz w:val="20"/>
                <w:szCs w:val="20"/>
              </w:rPr>
              <w:t>≥ 2000 и &lt; 3000</w:t>
            </w:r>
          </w:p>
        </w:tc>
        <w:tc>
          <w:tcPr>
            <w:tcW w:w="2268" w:type="dxa"/>
          </w:tcPr>
          <w:p w:rsidR="00A51EB0"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r>
              <w:rPr>
                <w:rFonts w:ascii="XO Thames" w:hAnsi="XO Thames"/>
                <w:sz w:val="20"/>
                <w:szCs w:val="20"/>
              </w:rPr>
              <w:t>миллиметр</w:t>
            </w:r>
          </w:p>
        </w:tc>
        <w:tc>
          <w:tcPr>
            <w:tcW w:w="1560" w:type="dxa"/>
          </w:tcPr>
          <w:p w:rsidR="00A51EB0" w:rsidRPr="00E64965" w:rsidRDefault="00A51EB0" w:rsidP="00742E94">
            <w:pPr>
              <w:rPr>
                <w:rFonts w:ascii="XO Thames" w:hAnsi="XO Thames"/>
                <w:sz w:val="20"/>
              </w:rPr>
            </w:pPr>
          </w:p>
        </w:tc>
        <w:tc>
          <w:tcPr>
            <w:tcW w:w="850" w:type="dxa"/>
            <w:vMerge/>
          </w:tcPr>
          <w:p w:rsidR="00A51EB0" w:rsidRPr="00E64965" w:rsidRDefault="00A51EB0" w:rsidP="00742E94">
            <w:pPr>
              <w:rPr>
                <w:rFonts w:ascii="XO Thames" w:hAnsi="XO Thames"/>
                <w:sz w:val="20"/>
                <w:szCs w:val="20"/>
              </w:rPr>
            </w:pPr>
          </w:p>
        </w:tc>
        <w:tc>
          <w:tcPr>
            <w:tcW w:w="851" w:type="dxa"/>
            <w:vMerge/>
          </w:tcPr>
          <w:p w:rsidR="00A51EB0" w:rsidRPr="00E64965" w:rsidRDefault="00A51EB0" w:rsidP="00742E94">
            <w:pPr>
              <w:rPr>
                <w:rFonts w:ascii="XO Thames" w:hAnsi="XO Thames"/>
                <w:sz w:val="20"/>
              </w:rPr>
            </w:pPr>
          </w:p>
        </w:tc>
        <w:tc>
          <w:tcPr>
            <w:tcW w:w="1417" w:type="dxa"/>
            <w:vMerge/>
          </w:tcPr>
          <w:p w:rsidR="00A51EB0" w:rsidRPr="00E64965" w:rsidRDefault="00A51EB0" w:rsidP="00742E94">
            <w:pPr>
              <w:rPr>
                <w:rFonts w:ascii="XO Thames" w:hAnsi="XO Thames"/>
                <w:sz w:val="20"/>
                <w:szCs w:val="20"/>
              </w:rPr>
            </w:pPr>
          </w:p>
        </w:tc>
      </w:tr>
      <w:tr w:rsidR="00A51EB0" w:rsidRPr="00E64965" w:rsidTr="00A51EB0">
        <w:tc>
          <w:tcPr>
            <w:tcW w:w="420" w:type="dxa"/>
            <w:vMerge/>
          </w:tcPr>
          <w:p w:rsidR="00A51EB0" w:rsidRPr="00E64965" w:rsidRDefault="00A51EB0" w:rsidP="00742E94">
            <w:pPr>
              <w:pStyle w:val="a5"/>
              <w:numPr>
                <w:ilvl w:val="0"/>
                <w:numId w:val="23"/>
              </w:numPr>
              <w:spacing w:after="0" w:line="240" w:lineRule="auto"/>
              <w:ind w:left="459" w:hanging="360"/>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Pr>
                <w:rFonts w:ascii="XO Thames" w:hAnsi="XO Thames"/>
                <w:sz w:val="20"/>
                <w:szCs w:val="20"/>
              </w:rPr>
              <w:t>наличие крышки</w:t>
            </w:r>
          </w:p>
        </w:tc>
        <w:tc>
          <w:tcPr>
            <w:tcW w:w="1985" w:type="dxa"/>
          </w:tcPr>
          <w:p w:rsidR="00A51EB0" w:rsidRPr="00E64965" w:rsidRDefault="00A51EB0" w:rsidP="00742E94">
            <w:pPr>
              <w:rPr>
                <w:rFonts w:ascii="XO Thames" w:hAnsi="XO Thames"/>
                <w:sz w:val="20"/>
                <w:szCs w:val="20"/>
              </w:rPr>
            </w:pPr>
            <w:r>
              <w:rPr>
                <w:rFonts w:ascii="XO Thames" w:hAnsi="XO Thames"/>
                <w:sz w:val="20"/>
                <w:szCs w:val="20"/>
              </w:rPr>
              <w:t>да</w:t>
            </w:r>
          </w:p>
        </w:tc>
        <w:tc>
          <w:tcPr>
            <w:tcW w:w="2268" w:type="dxa"/>
          </w:tcPr>
          <w:p w:rsidR="00A51EB0" w:rsidRPr="00E64965"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p>
        </w:tc>
        <w:tc>
          <w:tcPr>
            <w:tcW w:w="1560" w:type="dxa"/>
          </w:tcPr>
          <w:p w:rsidR="00A51EB0" w:rsidRPr="00E64965" w:rsidRDefault="00A51EB0" w:rsidP="00742E94">
            <w:pPr>
              <w:rPr>
                <w:rFonts w:ascii="XO Thames" w:hAnsi="XO Thames"/>
                <w:sz w:val="20"/>
              </w:rPr>
            </w:pPr>
          </w:p>
        </w:tc>
        <w:tc>
          <w:tcPr>
            <w:tcW w:w="850" w:type="dxa"/>
            <w:vMerge/>
          </w:tcPr>
          <w:p w:rsidR="00A51EB0" w:rsidRPr="00E64965" w:rsidRDefault="00A51EB0" w:rsidP="00742E94">
            <w:pPr>
              <w:rPr>
                <w:rFonts w:ascii="XO Thames" w:hAnsi="XO Thames"/>
                <w:sz w:val="20"/>
                <w:szCs w:val="20"/>
              </w:rPr>
            </w:pPr>
          </w:p>
        </w:tc>
        <w:tc>
          <w:tcPr>
            <w:tcW w:w="851" w:type="dxa"/>
            <w:vMerge/>
          </w:tcPr>
          <w:p w:rsidR="00A51EB0" w:rsidRPr="00E64965" w:rsidRDefault="00A51EB0" w:rsidP="00742E94">
            <w:pPr>
              <w:rPr>
                <w:rFonts w:ascii="XO Thames" w:hAnsi="XO Thames"/>
                <w:sz w:val="20"/>
              </w:rPr>
            </w:pPr>
          </w:p>
        </w:tc>
        <w:tc>
          <w:tcPr>
            <w:tcW w:w="1417" w:type="dxa"/>
            <w:vMerge/>
          </w:tcPr>
          <w:p w:rsidR="00A51EB0" w:rsidRPr="00E64965" w:rsidRDefault="00A51EB0" w:rsidP="00742E94">
            <w:pPr>
              <w:rPr>
                <w:rFonts w:ascii="XO Thames" w:hAnsi="XO Thames"/>
                <w:sz w:val="20"/>
                <w:szCs w:val="20"/>
              </w:rPr>
            </w:pPr>
          </w:p>
        </w:tc>
      </w:tr>
      <w:tr w:rsidR="00A51EB0" w:rsidRPr="00E64965" w:rsidTr="00A51EB0">
        <w:tc>
          <w:tcPr>
            <w:tcW w:w="420" w:type="dxa"/>
            <w:vMerge/>
          </w:tcPr>
          <w:p w:rsidR="00A51EB0" w:rsidRPr="00E64965" w:rsidRDefault="00A51EB0" w:rsidP="00742E94">
            <w:pPr>
              <w:pStyle w:val="a5"/>
              <w:numPr>
                <w:ilvl w:val="0"/>
                <w:numId w:val="23"/>
              </w:numPr>
              <w:spacing w:after="0" w:line="240" w:lineRule="auto"/>
              <w:ind w:left="459" w:hanging="360"/>
              <w:rPr>
                <w:rFonts w:ascii="XO Thames" w:hAnsi="XO Thames"/>
                <w:sz w:val="20"/>
                <w:szCs w:val="20"/>
              </w:rPr>
            </w:pPr>
          </w:p>
        </w:tc>
        <w:tc>
          <w:tcPr>
            <w:tcW w:w="1702" w:type="dxa"/>
            <w:vMerge/>
          </w:tcPr>
          <w:p w:rsidR="00A51EB0" w:rsidRPr="00E64965" w:rsidRDefault="00A51EB0" w:rsidP="00742E94">
            <w:pPr>
              <w:rPr>
                <w:rFonts w:ascii="XO Thames" w:hAnsi="XO Thames"/>
                <w:sz w:val="20"/>
                <w:szCs w:val="20"/>
              </w:rPr>
            </w:pPr>
          </w:p>
        </w:tc>
        <w:tc>
          <w:tcPr>
            <w:tcW w:w="1842" w:type="dxa"/>
          </w:tcPr>
          <w:p w:rsidR="00A51EB0" w:rsidRPr="00E64965" w:rsidRDefault="00A51EB0" w:rsidP="00742E94">
            <w:pPr>
              <w:rPr>
                <w:rFonts w:ascii="XO Thames" w:hAnsi="XO Thames"/>
                <w:sz w:val="20"/>
                <w:szCs w:val="20"/>
              </w:rPr>
            </w:pPr>
            <w:r>
              <w:rPr>
                <w:rFonts w:ascii="XO Thames" w:hAnsi="XO Thames"/>
                <w:sz w:val="20"/>
                <w:szCs w:val="20"/>
              </w:rPr>
              <w:t>тип</w:t>
            </w:r>
          </w:p>
        </w:tc>
        <w:tc>
          <w:tcPr>
            <w:tcW w:w="1985" w:type="dxa"/>
          </w:tcPr>
          <w:p w:rsidR="00A51EB0" w:rsidRPr="00E64965" w:rsidRDefault="00A51EB0" w:rsidP="00742E94">
            <w:pPr>
              <w:rPr>
                <w:rFonts w:ascii="XO Thames" w:hAnsi="XO Thames"/>
                <w:sz w:val="20"/>
                <w:szCs w:val="20"/>
              </w:rPr>
            </w:pPr>
            <w:r w:rsidRPr="002430B9">
              <w:rPr>
                <w:rFonts w:ascii="XO Thames" w:hAnsi="XO Thames"/>
                <w:sz w:val="20"/>
                <w:szCs w:val="20"/>
              </w:rPr>
              <w:t>неперфорированный</w:t>
            </w:r>
          </w:p>
        </w:tc>
        <w:tc>
          <w:tcPr>
            <w:tcW w:w="2268" w:type="dxa"/>
          </w:tcPr>
          <w:p w:rsidR="00A51EB0" w:rsidRPr="00E64965" w:rsidRDefault="00A51EB0" w:rsidP="00742E94">
            <w:pPr>
              <w:rPr>
                <w:rFonts w:ascii="XO Thames" w:hAnsi="XO Thames"/>
                <w:sz w:val="20"/>
              </w:rPr>
            </w:pPr>
          </w:p>
        </w:tc>
        <w:tc>
          <w:tcPr>
            <w:tcW w:w="1984" w:type="dxa"/>
          </w:tcPr>
          <w:p w:rsidR="00A51EB0" w:rsidRPr="00E64965" w:rsidRDefault="00A51EB0" w:rsidP="00742E94">
            <w:pPr>
              <w:rPr>
                <w:rFonts w:ascii="XO Thames" w:hAnsi="XO Thames"/>
                <w:sz w:val="20"/>
                <w:szCs w:val="20"/>
              </w:rPr>
            </w:pPr>
          </w:p>
        </w:tc>
        <w:tc>
          <w:tcPr>
            <w:tcW w:w="1560" w:type="dxa"/>
          </w:tcPr>
          <w:p w:rsidR="00A51EB0" w:rsidRPr="00E64965" w:rsidRDefault="00A51EB0" w:rsidP="00742E94">
            <w:pPr>
              <w:rPr>
                <w:rFonts w:ascii="XO Thames" w:hAnsi="XO Thames"/>
                <w:sz w:val="20"/>
              </w:rPr>
            </w:pPr>
          </w:p>
        </w:tc>
        <w:tc>
          <w:tcPr>
            <w:tcW w:w="850" w:type="dxa"/>
            <w:vMerge/>
          </w:tcPr>
          <w:p w:rsidR="00A51EB0" w:rsidRPr="00E64965" w:rsidRDefault="00A51EB0" w:rsidP="00742E94">
            <w:pPr>
              <w:rPr>
                <w:rFonts w:ascii="XO Thames" w:hAnsi="XO Thames"/>
                <w:sz w:val="20"/>
                <w:szCs w:val="20"/>
              </w:rPr>
            </w:pPr>
          </w:p>
        </w:tc>
        <w:tc>
          <w:tcPr>
            <w:tcW w:w="851" w:type="dxa"/>
            <w:vMerge/>
          </w:tcPr>
          <w:p w:rsidR="00A51EB0" w:rsidRPr="00E64965" w:rsidRDefault="00A51EB0" w:rsidP="00742E94">
            <w:pPr>
              <w:rPr>
                <w:rFonts w:ascii="XO Thames" w:hAnsi="XO Thames"/>
                <w:sz w:val="20"/>
              </w:rPr>
            </w:pPr>
          </w:p>
        </w:tc>
        <w:tc>
          <w:tcPr>
            <w:tcW w:w="1417" w:type="dxa"/>
            <w:vMerge/>
          </w:tcPr>
          <w:p w:rsidR="00A51EB0" w:rsidRPr="00E64965" w:rsidRDefault="00A51EB0" w:rsidP="00742E94">
            <w:pPr>
              <w:rPr>
                <w:rFonts w:ascii="XO Thames" w:hAnsi="XO Thames"/>
                <w:sz w:val="20"/>
                <w:szCs w:val="20"/>
              </w:rPr>
            </w:pPr>
          </w:p>
        </w:tc>
      </w:tr>
    </w:tbl>
    <w:p w:rsidR="00742E94" w:rsidRPr="0067471A" w:rsidRDefault="00742E94" w:rsidP="00564CD4">
      <w:pPr>
        <w:suppressAutoHyphens/>
        <w:ind w:left="142"/>
        <w:jc w:val="both"/>
        <w:rPr>
          <w:rFonts w:ascii="XO Thames" w:hAnsi="XO Thames"/>
          <w:kern w:val="2"/>
          <w:sz w:val="26"/>
          <w:szCs w:val="26"/>
          <w:lang w:eastAsia="ar-SA"/>
        </w:rPr>
      </w:pPr>
    </w:p>
    <w:p w:rsidR="001D136C" w:rsidRPr="0067471A" w:rsidRDefault="004C2EF7" w:rsidP="00564CD4">
      <w:pPr>
        <w:widowControl w:val="0"/>
        <w:jc w:val="center"/>
        <w:rPr>
          <w:rFonts w:ascii="XO Thames" w:hAnsi="XO Thames"/>
          <w:color w:val="000000"/>
          <w:sz w:val="26"/>
          <w:szCs w:val="26"/>
        </w:rPr>
      </w:pPr>
      <w:r w:rsidRPr="0067471A">
        <w:rPr>
          <w:rFonts w:ascii="XO Thames" w:hAnsi="XO Thames"/>
          <w:color w:val="000000"/>
          <w:sz w:val="26"/>
          <w:szCs w:val="26"/>
        </w:rPr>
        <w:t>ПОДПИСИ СТОРОН ПО КОНТРАКТУ:</w:t>
      </w:r>
    </w:p>
    <w:tbl>
      <w:tblPr>
        <w:tblW w:w="14514" w:type="dxa"/>
        <w:tblInd w:w="250" w:type="dxa"/>
        <w:tblLayout w:type="fixed"/>
        <w:tblLook w:val="01E0" w:firstRow="1" w:lastRow="1" w:firstColumn="1" w:lastColumn="1" w:noHBand="0" w:noVBand="0"/>
      </w:tblPr>
      <w:tblGrid>
        <w:gridCol w:w="7938"/>
        <w:gridCol w:w="6576"/>
      </w:tblGrid>
      <w:tr w:rsidR="00F73404" w:rsidRPr="0067471A" w:rsidTr="00EB5AE2">
        <w:trPr>
          <w:trHeight w:val="905"/>
        </w:trPr>
        <w:tc>
          <w:tcPr>
            <w:tcW w:w="7938" w:type="dxa"/>
            <w:hideMark/>
          </w:tcPr>
          <w:p w:rsidR="00F73404" w:rsidRPr="0067471A" w:rsidRDefault="00F73404" w:rsidP="00F73404">
            <w:pPr>
              <w:ind w:right="565"/>
              <w:jc w:val="both"/>
              <w:rPr>
                <w:rFonts w:ascii="XO Thames" w:hAnsi="XO Thames"/>
                <w:bCs/>
                <w:snapToGrid w:val="0"/>
                <w:color w:val="000000"/>
                <w:sz w:val="24"/>
                <w:szCs w:val="24"/>
              </w:rPr>
            </w:pP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 xml:space="preserve">ГОСУДАРСТВЕННЫЙ </w:t>
            </w:r>
            <w:r w:rsidR="00035DC6" w:rsidRPr="0067471A">
              <w:rPr>
                <w:rFonts w:ascii="XO Thames" w:hAnsi="XO Thames"/>
                <w:bCs/>
                <w:snapToGrid w:val="0"/>
                <w:color w:val="000000"/>
                <w:sz w:val="24"/>
                <w:szCs w:val="24"/>
              </w:rPr>
              <w:t>ЗАКАЗЧИК:</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Должность</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__________________ ФИО</w:t>
            </w:r>
          </w:p>
          <w:p w:rsidR="00F73404" w:rsidRPr="0067471A" w:rsidRDefault="00F73404" w:rsidP="00F73404">
            <w:pPr>
              <w:ind w:right="565"/>
              <w:jc w:val="both"/>
              <w:rPr>
                <w:rFonts w:ascii="XO Thames" w:hAnsi="XO Thames"/>
                <w:bCs/>
                <w:snapToGrid w:val="0"/>
                <w:color w:val="000000"/>
                <w:sz w:val="24"/>
                <w:szCs w:val="24"/>
              </w:rPr>
            </w:pPr>
            <w:r w:rsidRPr="0067471A">
              <w:rPr>
                <w:rFonts w:ascii="XO Thames" w:hAnsi="XO Thames"/>
                <w:bCs/>
                <w:snapToGrid w:val="0"/>
                <w:color w:val="000000"/>
                <w:sz w:val="24"/>
                <w:szCs w:val="24"/>
              </w:rPr>
              <w:t>М.П.</w:t>
            </w:r>
          </w:p>
        </w:tc>
        <w:tc>
          <w:tcPr>
            <w:tcW w:w="6576" w:type="dxa"/>
          </w:tcPr>
          <w:p w:rsidR="00F73404" w:rsidRPr="0067471A" w:rsidRDefault="00F73404" w:rsidP="00F73404">
            <w:pPr>
              <w:jc w:val="both"/>
              <w:rPr>
                <w:rFonts w:ascii="XO Thames" w:hAnsi="XO Thames"/>
                <w:sz w:val="24"/>
                <w:szCs w:val="24"/>
              </w:rPr>
            </w:pPr>
          </w:p>
          <w:p w:rsidR="00F73404" w:rsidRPr="0067471A" w:rsidRDefault="00F73404" w:rsidP="00F73404">
            <w:pPr>
              <w:jc w:val="both"/>
              <w:rPr>
                <w:rFonts w:ascii="XO Thames" w:hAnsi="XO Thames"/>
                <w:sz w:val="24"/>
                <w:szCs w:val="24"/>
              </w:rPr>
            </w:pPr>
            <w:r w:rsidRPr="0067471A">
              <w:rPr>
                <w:rFonts w:ascii="XO Thames" w:hAnsi="XO Thames"/>
                <w:sz w:val="24"/>
                <w:szCs w:val="24"/>
              </w:rPr>
              <w:t>ПОСТАВЩИК:</w:t>
            </w:r>
          </w:p>
          <w:p w:rsidR="00F73404" w:rsidRPr="0067471A" w:rsidRDefault="00F73404" w:rsidP="00F73404">
            <w:pPr>
              <w:jc w:val="both"/>
              <w:rPr>
                <w:rFonts w:ascii="XO Thames" w:hAnsi="XO Thames"/>
                <w:sz w:val="24"/>
                <w:szCs w:val="24"/>
              </w:rPr>
            </w:pPr>
            <w:r w:rsidRPr="0067471A">
              <w:rPr>
                <w:rFonts w:ascii="XO Thames" w:hAnsi="XO Thames"/>
                <w:sz w:val="24"/>
                <w:szCs w:val="24"/>
              </w:rPr>
              <w:t>Должность</w:t>
            </w:r>
          </w:p>
          <w:p w:rsidR="00F73404" w:rsidRPr="0067471A" w:rsidRDefault="00F73404" w:rsidP="00F73404">
            <w:pPr>
              <w:jc w:val="both"/>
              <w:rPr>
                <w:rFonts w:ascii="XO Thames" w:hAnsi="XO Thames"/>
                <w:sz w:val="24"/>
                <w:szCs w:val="24"/>
              </w:rPr>
            </w:pPr>
            <w:r w:rsidRPr="0067471A">
              <w:rPr>
                <w:rFonts w:ascii="XO Thames" w:hAnsi="XO Thames"/>
                <w:sz w:val="24"/>
                <w:szCs w:val="24"/>
              </w:rPr>
              <w:t>_______</w:t>
            </w:r>
            <w:r w:rsidR="00EB5AE2" w:rsidRPr="00913434">
              <w:rPr>
                <w:rFonts w:ascii="XO Thames" w:hAnsi="XO Thames"/>
                <w:sz w:val="24"/>
                <w:szCs w:val="24"/>
              </w:rPr>
              <w:t>___</w:t>
            </w:r>
            <w:r w:rsidRPr="0067471A">
              <w:rPr>
                <w:rFonts w:ascii="XO Thames" w:hAnsi="XO Thames"/>
                <w:sz w:val="24"/>
                <w:szCs w:val="24"/>
              </w:rPr>
              <w:t xml:space="preserve">________ ФИО </w:t>
            </w:r>
          </w:p>
          <w:p w:rsidR="00F73404" w:rsidRPr="0067471A" w:rsidRDefault="00F73404" w:rsidP="00F73404">
            <w:pPr>
              <w:jc w:val="both"/>
              <w:rPr>
                <w:rFonts w:ascii="XO Thames" w:hAnsi="XO Thames"/>
                <w:sz w:val="24"/>
                <w:szCs w:val="24"/>
              </w:rPr>
            </w:pPr>
            <w:r w:rsidRPr="0067471A">
              <w:rPr>
                <w:rFonts w:ascii="XO Thames" w:hAnsi="XO Thames"/>
                <w:sz w:val="24"/>
                <w:szCs w:val="24"/>
              </w:rPr>
              <w:t>М.П.</w:t>
            </w:r>
          </w:p>
        </w:tc>
      </w:tr>
    </w:tbl>
    <w:p w:rsidR="007C6A6F" w:rsidRPr="0067471A" w:rsidRDefault="007C6A6F" w:rsidP="00E93BFC">
      <w:pPr>
        <w:widowControl w:val="0"/>
        <w:ind w:left="5245"/>
        <w:rPr>
          <w:rFonts w:ascii="XO Thames" w:hAnsi="XO Thames"/>
          <w:color w:val="000000"/>
          <w:sz w:val="26"/>
          <w:szCs w:val="26"/>
        </w:rPr>
        <w:sectPr w:rsidR="007C6A6F" w:rsidRPr="0067471A" w:rsidSect="00A51EB0">
          <w:pgSz w:w="16838" w:h="11906" w:orient="landscape"/>
          <w:pgMar w:top="0" w:right="1135" w:bottom="0" w:left="1134" w:header="708" w:footer="708" w:gutter="0"/>
          <w:cols w:space="708"/>
          <w:docGrid w:linePitch="381"/>
        </w:sectPr>
      </w:pPr>
    </w:p>
    <w:p w:rsidR="007B106B" w:rsidRPr="00E93BFC" w:rsidRDefault="007B106B" w:rsidP="002F0733">
      <w:pPr>
        <w:widowControl w:val="0"/>
        <w:rPr>
          <w:rFonts w:ascii="XO Thames" w:hAnsi="XO Thames"/>
          <w:color w:val="000000"/>
          <w:sz w:val="26"/>
          <w:szCs w:val="26"/>
        </w:rPr>
        <w:sectPr w:rsidR="007B106B" w:rsidRPr="00E93BFC" w:rsidSect="00DB5B75">
          <w:pgSz w:w="11906" w:h="16838"/>
          <w:pgMar w:top="1135" w:right="849" w:bottom="1134" w:left="1134" w:header="708" w:footer="708" w:gutter="0"/>
          <w:cols w:space="708"/>
          <w:docGrid w:linePitch="360"/>
        </w:sectPr>
      </w:pPr>
    </w:p>
    <w:p w:rsidR="00CA7ED7" w:rsidRPr="00E93BFC" w:rsidRDefault="00CA7ED7" w:rsidP="00E93BFC">
      <w:pPr>
        <w:widowControl w:val="0"/>
        <w:ind w:left="5245"/>
        <w:jc w:val="right"/>
        <w:rPr>
          <w:rFonts w:ascii="XO Thames" w:hAnsi="XO Thames"/>
          <w:color w:val="000000"/>
          <w:sz w:val="26"/>
          <w:szCs w:val="26"/>
        </w:rPr>
      </w:pPr>
      <w:r w:rsidRPr="00E93BFC">
        <w:rPr>
          <w:rFonts w:ascii="XO Thames" w:hAnsi="XO Thames"/>
          <w:color w:val="000000"/>
          <w:sz w:val="26"/>
          <w:szCs w:val="26"/>
        </w:rPr>
        <w:t>Приложение № 2</w:t>
      </w:r>
    </w:p>
    <w:p w:rsidR="00E93BFC" w:rsidRDefault="004114BD" w:rsidP="00E93BFC">
      <w:pPr>
        <w:widowControl w:val="0"/>
        <w:ind w:left="5245"/>
        <w:jc w:val="right"/>
        <w:rPr>
          <w:rFonts w:ascii="XO Thames" w:hAnsi="XO Thames"/>
          <w:sz w:val="26"/>
          <w:szCs w:val="26"/>
        </w:rPr>
      </w:pPr>
      <w:r w:rsidRPr="00E93BFC">
        <w:rPr>
          <w:rFonts w:ascii="XO Thames" w:hAnsi="XO Thames"/>
          <w:color w:val="000000"/>
          <w:sz w:val="26"/>
          <w:szCs w:val="26"/>
        </w:rPr>
        <w:t xml:space="preserve">к </w:t>
      </w:r>
      <w:r w:rsidRPr="00E93BFC">
        <w:rPr>
          <w:rFonts w:ascii="XO Thames" w:hAnsi="XO Thames"/>
          <w:sz w:val="26"/>
          <w:szCs w:val="26"/>
        </w:rPr>
        <w:t xml:space="preserve">государственному контракту </w:t>
      </w:r>
    </w:p>
    <w:p w:rsidR="00E93BFC" w:rsidRPr="0067471A" w:rsidRDefault="00E93BFC" w:rsidP="00E93BFC">
      <w:pPr>
        <w:widowControl w:val="0"/>
        <w:ind w:left="5245"/>
        <w:jc w:val="right"/>
        <w:rPr>
          <w:rFonts w:ascii="XO Thames" w:hAnsi="XO Thames"/>
          <w:color w:val="000000"/>
          <w:sz w:val="26"/>
          <w:szCs w:val="26"/>
        </w:rPr>
      </w:pPr>
      <w:r w:rsidRPr="0067471A">
        <w:rPr>
          <w:rFonts w:ascii="XO Thames" w:hAnsi="XO Thames"/>
          <w:sz w:val="26"/>
          <w:szCs w:val="26"/>
        </w:rPr>
        <w:t>на поставку</w:t>
      </w:r>
      <w:r w:rsidRPr="00726D05">
        <w:rPr>
          <w:rFonts w:ascii="XO Thames" w:hAnsi="XO Thames"/>
          <w:sz w:val="26"/>
          <w:szCs w:val="26"/>
        </w:rPr>
        <w:t xml:space="preserve"> </w:t>
      </w:r>
      <w:r>
        <w:rPr>
          <w:rFonts w:ascii="XO Thames" w:hAnsi="XO Thames"/>
          <w:sz w:val="26"/>
          <w:szCs w:val="26"/>
        </w:rPr>
        <w:t xml:space="preserve">лотков кабельных пластиковых </w:t>
      </w:r>
      <w:r w:rsidRPr="00726D05">
        <w:rPr>
          <w:rFonts w:ascii="XO Thames" w:hAnsi="XO Thames"/>
          <w:sz w:val="26"/>
          <w:szCs w:val="26"/>
        </w:rPr>
        <w:t>для проведения монтажа системы пожарной сигнализации</w:t>
      </w:r>
    </w:p>
    <w:p w:rsidR="00563DC3" w:rsidRPr="00E93BFC" w:rsidRDefault="00E93BFC" w:rsidP="00E93BFC">
      <w:pPr>
        <w:jc w:val="right"/>
        <w:rPr>
          <w:rFonts w:ascii="XO Thames" w:hAnsi="XO Thames"/>
          <w:color w:val="000000"/>
          <w:sz w:val="26"/>
          <w:szCs w:val="26"/>
        </w:rPr>
      </w:pPr>
      <w:r>
        <w:rPr>
          <w:rFonts w:ascii="XO Thames" w:hAnsi="XO Thames"/>
          <w:color w:val="000000"/>
          <w:sz w:val="26"/>
          <w:szCs w:val="26"/>
        </w:rPr>
        <w:t xml:space="preserve">         </w:t>
      </w:r>
      <w:r w:rsidR="00563DC3" w:rsidRPr="00E93BFC">
        <w:rPr>
          <w:rFonts w:ascii="XO Thames" w:hAnsi="XO Thames"/>
          <w:color w:val="000000"/>
          <w:sz w:val="26"/>
          <w:szCs w:val="26"/>
        </w:rPr>
        <w:t xml:space="preserve">№ </w:t>
      </w:r>
      <w:r w:rsidR="00563DC3" w:rsidRPr="00E93BFC">
        <w:rPr>
          <w:rFonts w:ascii="XO Thames" w:hAnsi="XO Thames"/>
          <w:color w:val="000000"/>
          <w:sz w:val="26"/>
          <w:szCs w:val="26"/>
          <w:highlight w:val="yellow"/>
        </w:rPr>
        <w:t>___</w:t>
      </w:r>
      <w:r w:rsidR="00742E94" w:rsidRPr="00E93BFC">
        <w:rPr>
          <w:rFonts w:ascii="XO Thames" w:hAnsi="XO Thames"/>
          <w:color w:val="000000"/>
          <w:sz w:val="26"/>
          <w:szCs w:val="26"/>
        </w:rPr>
        <w:t xml:space="preserve"> от «___» ________ 2026</w:t>
      </w:r>
      <w:r w:rsidR="00563DC3" w:rsidRPr="00E93BFC">
        <w:rPr>
          <w:rFonts w:ascii="XO Thames" w:hAnsi="XO Thames"/>
          <w:color w:val="000000"/>
          <w:sz w:val="26"/>
          <w:szCs w:val="26"/>
        </w:rPr>
        <w:t xml:space="preserve"> г.</w:t>
      </w:r>
    </w:p>
    <w:p w:rsidR="00563DC3" w:rsidRPr="00E93BFC" w:rsidRDefault="00563DC3" w:rsidP="00E93BFC">
      <w:pPr>
        <w:ind w:firstLine="709"/>
        <w:jc w:val="right"/>
        <w:rPr>
          <w:rFonts w:ascii="XO Thames" w:hAnsi="XO Thames"/>
          <w:sz w:val="26"/>
          <w:szCs w:val="26"/>
        </w:rPr>
      </w:pPr>
    </w:p>
    <w:p w:rsidR="0051225C" w:rsidRPr="00E93BFC" w:rsidRDefault="0051225C" w:rsidP="00C05169">
      <w:pPr>
        <w:rPr>
          <w:rFonts w:ascii="XO Thames" w:hAnsi="XO Thames"/>
          <w:sz w:val="26"/>
          <w:szCs w:val="26"/>
        </w:rPr>
      </w:pPr>
    </w:p>
    <w:p w:rsidR="00140FF4" w:rsidRPr="00E93BFC" w:rsidRDefault="00FB34E7" w:rsidP="00FB34E7">
      <w:pPr>
        <w:widowControl w:val="0"/>
        <w:jc w:val="center"/>
        <w:rPr>
          <w:rFonts w:ascii="XO Thames" w:hAnsi="XO Thames"/>
          <w:b/>
          <w:caps/>
          <w:color w:val="000000"/>
          <w:sz w:val="26"/>
          <w:szCs w:val="26"/>
        </w:rPr>
      </w:pPr>
      <w:r w:rsidRPr="00E93BFC">
        <w:rPr>
          <w:rFonts w:ascii="XO Thames" w:hAnsi="XO Thames"/>
          <w:b/>
          <w:caps/>
          <w:color w:val="000000"/>
          <w:sz w:val="26"/>
          <w:szCs w:val="26"/>
        </w:rPr>
        <w:t>ВЕДОМОСТЬ ПОСТАВКИ</w:t>
      </w:r>
    </w:p>
    <w:p w:rsidR="0037174A" w:rsidRPr="00E93BFC" w:rsidRDefault="0037174A" w:rsidP="00140FF4">
      <w:pPr>
        <w:widowControl w:val="0"/>
        <w:jc w:val="both"/>
        <w:rPr>
          <w:rFonts w:ascii="XO Thames" w:hAnsi="XO Thames"/>
          <w:b/>
          <w:caps/>
          <w:color w:val="000000"/>
          <w:sz w:val="26"/>
          <w:szCs w:val="26"/>
        </w:rPr>
      </w:pPr>
    </w:p>
    <w:p w:rsidR="005245BD" w:rsidRPr="00E93BFC" w:rsidRDefault="00140FF4" w:rsidP="00AA07A6">
      <w:pPr>
        <w:widowControl w:val="0"/>
        <w:jc w:val="both"/>
        <w:rPr>
          <w:rFonts w:ascii="XO Thames" w:hAnsi="XO Thames"/>
          <w:bCs/>
          <w:color w:val="000000"/>
          <w:sz w:val="26"/>
          <w:szCs w:val="26"/>
        </w:rPr>
      </w:pPr>
      <w:r w:rsidRPr="00E93BFC">
        <w:rPr>
          <w:rFonts w:ascii="XO Thames" w:hAnsi="XO Thames"/>
          <w:color w:val="000000"/>
          <w:sz w:val="26"/>
          <w:szCs w:val="26"/>
          <w:u w:val="single"/>
        </w:rPr>
        <w:t>Государственный заказчик</w:t>
      </w:r>
      <w:r w:rsidRPr="00E93BFC">
        <w:rPr>
          <w:rFonts w:ascii="XO Thames" w:hAnsi="XO Thames"/>
          <w:color w:val="000000"/>
          <w:sz w:val="26"/>
          <w:szCs w:val="26"/>
        </w:rPr>
        <w:t xml:space="preserve"> – </w:t>
      </w:r>
      <w:r w:rsidRPr="00E93BFC">
        <w:rPr>
          <w:rFonts w:ascii="XO Thames" w:hAnsi="XO Thames"/>
          <w:snapToGrid w:val="0"/>
          <w:color w:val="000000"/>
          <w:sz w:val="26"/>
          <w:szCs w:val="26"/>
        </w:rPr>
        <w:t>Федеральное казенное учреждение</w:t>
      </w:r>
      <w:r w:rsidRPr="00E93BFC">
        <w:rPr>
          <w:rFonts w:ascii="XO Thames" w:hAnsi="XO Thames"/>
          <w:color w:val="000000"/>
          <w:sz w:val="26"/>
          <w:szCs w:val="26"/>
        </w:rPr>
        <w:t xml:space="preserve"> «Центр инженерно-техниче</w:t>
      </w:r>
      <w:r w:rsidR="00CF0F74" w:rsidRPr="00E93BFC">
        <w:rPr>
          <w:rFonts w:ascii="XO Thames" w:hAnsi="XO Thames"/>
          <w:color w:val="000000"/>
          <w:sz w:val="26"/>
          <w:szCs w:val="26"/>
        </w:rPr>
        <w:t xml:space="preserve">ского обеспечения и вооружения </w:t>
      </w:r>
      <w:r w:rsidRPr="00E93BFC">
        <w:rPr>
          <w:rFonts w:ascii="XO Thames" w:hAnsi="XO Thames"/>
          <w:color w:val="000000"/>
          <w:sz w:val="26"/>
          <w:szCs w:val="26"/>
        </w:rPr>
        <w:t>Главного управления</w:t>
      </w:r>
      <w:r w:rsidR="005668B3" w:rsidRPr="00E93BFC">
        <w:rPr>
          <w:rFonts w:ascii="XO Thames" w:hAnsi="XO Thames"/>
          <w:color w:val="000000"/>
          <w:sz w:val="26"/>
          <w:szCs w:val="26"/>
        </w:rPr>
        <w:t xml:space="preserve"> </w:t>
      </w:r>
      <w:r w:rsidRPr="00E93BFC">
        <w:rPr>
          <w:rFonts w:ascii="XO Thames" w:hAnsi="XO Thames"/>
          <w:bCs/>
          <w:color w:val="000000"/>
          <w:sz w:val="26"/>
          <w:szCs w:val="26"/>
        </w:rPr>
        <w:t>Федеральной службы исполнения наказаний по Кемеровской области</w:t>
      </w:r>
      <w:r w:rsidR="00F5163C" w:rsidRPr="00E93BFC">
        <w:rPr>
          <w:rFonts w:ascii="XO Thames" w:hAnsi="XO Thames"/>
          <w:bCs/>
          <w:color w:val="000000"/>
          <w:sz w:val="26"/>
          <w:szCs w:val="26"/>
        </w:rPr>
        <w:t xml:space="preserve"> – Кузбассу</w:t>
      </w:r>
      <w:r w:rsidRPr="00E93BFC">
        <w:rPr>
          <w:rFonts w:ascii="XO Thames" w:hAnsi="XO Thames"/>
          <w:bCs/>
          <w:color w:val="000000"/>
          <w:sz w:val="26"/>
          <w:szCs w:val="26"/>
        </w:rPr>
        <w:t>» (ФКУ ЦИТОВ ГУФСИН России по Кемеровской области</w:t>
      </w:r>
      <w:r w:rsidR="00F5163C" w:rsidRPr="00E93BFC">
        <w:rPr>
          <w:rFonts w:ascii="XO Thames" w:hAnsi="XO Thames"/>
          <w:bCs/>
          <w:color w:val="000000"/>
          <w:sz w:val="26"/>
          <w:szCs w:val="26"/>
        </w:rPr>
        <w:t xml:space="preserve"> – Кузбассу</w:t>
      </w:r>
      <w:r w:rsidRPr="00E93BFC">
        <w:rPr>
          <w:rFonts w:ascii="XO Thames" w:hAnsi="XO Thames"/>
          <w:bCs/>
          <w:color w:val="000000"/>
          <w:sz w:val="26"/>
          <w:szCs w:val="26"/>
        </w:rPr>
        <w:t>)</w:t>
      </w:r>
      <w:r w:rsidR="00CF0F74" w:rsidRPr="00E93BFC">
        <w:rPr>
          <w:rFonts w:ascii="XO Thames" w:hAnsi="XO Thames"/>
          <w:bCs/>
          <w:color w:val="000000"/>
          <w:sz w:val="26"/>
          <w:szCs w:val="26"/>
        </w:rPr>
        <w:t>.</w:t>
      </w:r>
    </w:p>
    <w:p w:rsidR="00074021" w:rsidRPr="00E93BFC" w:rsidRDefault="00140FF4" w:rsidP="00AA07A6">
      <w:pPr>
        <w:widowControl w:val="0"/>
        <w:jc w:val="both"/>
        <w:rPr>
          <w:rFonts w:ascii="XO Thames" w:hAnsi="XO Thames"/>
          <w:color w:val="000000"/>
          <w:sz w:val="26"/>
          <w:szCs w:val="26"/>
        </w:rPr>
      </w:pPr>
      <w:r w:rsidRPr="00E93BFC">
        <w:rPr>
          <w:rFonts w:ascii="XO Thames" w:hAnsi="XO Thames"/>
          <w:color w:val="000000"/>
          <w:sz w:val="26"/>
          <w:szCs w:val="26"/>
        </w:rPr>
        <w:tab/>
      </w:r>
    </w:p>
    <w:p w:rsidR="004C2EF7" w:rsidRPr="00E93BFC" w:rsidRDefault="001D2DF9" w:rsidP="004C2EF7">
      <w:pPr>
        <w:widowControl w:val="0"/>
        <w:jc w:val="both"/>
        <w:rPr>
          <w:rFonts w:ascii="XO Thames" w:hAnsi="XO Thames"/>
          <w:snapToGrid w:val="0"/>
          <w:sz w:val="26"/>
          <w:szCs w:val="26"/>
        </w:rPr>
      </w:pPr>
      <w:r w:rsidRPr="00E93BFC">
        <w:rPr>
          <w:rFonts w:ascii="XO Thames" w:hAnsi="XO Thames"/>
          <w:sz w:val="26"/>
          <w:szCs w:val="26"/>
          <w:u w:val="single"/>
        </w:rPr>
        <w:t xml:space="preserve">Поставщик </w:t>
      </w:r>
      <w:r w:rsidRPr="00E93BFC">
        <w:rPr>
          <w:rFonts w:ascii="XO Thames" w:hAnsi="XO Thames"/>
          <w:sz w:val="26"/>
          <w:szCs w:val="26"/>
        </w:rPr>
        <w:t>–</w:t>
      </w:r>
      <w:r w:rsidR="004C2EF7" w:rsidRPr="00E93BFC">
        <w:rPr>
          <w:rFonts w:ascii="XO Thames" w:hAnsi="XO Thames"/>
          <w:sz w:val="26"/>
          <w:szCs w:val="26"/>
        </w:rPr>
        <w:t xml:space="preserve"> </w:t>
      </w:r>
      <w:r w:rsidR="00F73404" w:rsidRPr="00E93BFC">
        <w:rPr>
          <w:rFonts w:ascii="XO Thames" w:hAnsi="XO Thames"/>
          <w:sz w:val="26"/>
          <w:szCs w:val="26"/>
          <w:highlight w:val="yellow"/>
        </w:rPr>
        <w:t>______________________</w:t>
      </w:r>
      <w:r w:rsidRPr="00E93BFC">
        <w:rPr>
          <w:rFonts w:ascii="XO Thames" w:hAnsi="XO Thames"/>
          <w:sz w:val="26"/>
          <w:szCs w:val="26"/>
          <w:highlight w:val="yellow"/>
        </w:rPr>
        <w:t>_</w:t>
      </w:r>
      <w:r w:rsidRPr="00E93BFC">
        <w:rPr>
          <w:rFonts w:ascii="XO Thames" w:hAnsi="XO Thames"/>
          <w:sz w:val="26"/>
          <w:szCs w:val="26"/>
        </w:rPr>
        <w:t>.</w:t>
      </w:r>
    </w:p>
    <w:p w:rsidR="005245BD" w:rsidRPr="00E93BFC" w:rsidRDefault="005245BD" w:rsidP="00B44E87">
      <w:pPr>
        <w:jc w:val="both"/>
        <w:rPr>
          <w:rFonts w:ascii="XO Thames" w:hAnsi="XO Thames"/>
          <w:snapToGrid w:val="0"/>
          <w:color w:val="000000"/>
          <w:sz w:val="26"/>
          <w:szCs w:val="26"/>
        </w:rPr>
      </w:pPr>
    </w:p>
    <w:p w:rsidR="005245BD" w:rsidRPr="00E93BFC" w:rsidRDefault="00EC59E6" w:rsidP="00EC59E6">
      <w:pPr>
        <w:pStyle w:val="TableContents"/>
        <w:jc w:val="both"/>
        <w:rPr>
          <w:rFonts w:ascii="XO Thames" w:hAnsi="XO Thames" w:cs="Times New Roman"/>
          <w:sz w:val="26"/>
          <w:szCs w:val="26"/>
        </w:rPr>
      </w:pPr>
      <w:r w:rsidRPr="00E93BFC">
        <w:rPr>
          <w:rFonts w:ascii="XO Thames" w:hAnsi="XO Thames" w:cs="Times New Roman"/>
          <w:sz w:val="26"/>
          <w:szCs w:val="26"/>
        </w:rPr>
        <w:t>Поставка товара осуществляется в соответст</w:t>
      </w:r>
      <w:r w:rsidR="00D50C30" w:rsidRPr="00E93BFC">
        <w:rPr>
          <w:rFonts w:ascii="XO Thames" w:hAnsi="XO Thames" w:cs="Times New Roman"/>
          <w:sz w:val="26"/>
          <w:szCs w:val="26"/>
        </w:rPr>
        <w:t>вии с нижеприведённой таблицей:</w:t>
      </w:r>
    </w:p>
    <w:tbl>
      <w:tblPr>
        <w:tblW w:w="9951" w:type="dxa"/>
        <w:jc w:val="center"/>
        <w:tblBorders>
          <w:top w:val="single" w:sz="2" w:space="0" w:color="000001"/>
          <w:left w:val="single" w:sz="2" w:space="0" w:color="000001"/>
          <w:bottom w:val="single" w:sz="2" w:space="0" w:color="000001"/>
          <w:insideH w:val="single" w:sz="2" w:space="0" w:color="000001"/>
        </w:tblBorders>
        <w:tblLayout w:type="fixed"/>
        <w:tblCellMar>
          <w:left w:w="75" w:type="dxa"/>
        </w:tblCellMar>
        <w:tblLook w:val="04A0" w:firstRow="1" w:lastRow="0" w:firstColumn="1" w:lastColumn="0" w:noHBand="0" w:noVBand="1"/>
      </w:tblPr>
      <w:tblGrid>
        <w:gridCol w:w="638"/>
        <w:gridCol w:w="3062"/>
        <w:gridCol w:w="992"/>
        <w:gridCol w:w="851"/>
        <w:gridCol w:w="2268"/>
        <w:gridCol w:w="2140"/>
      </w:tblGrid>
      <w:tr w:rsidR="00CC2368" w:rsidRPr="009F664D" w:rsidTr="00EA440D">
        <w:trPr>
          <w:trHeight w:val="877"/>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AF14AD" w:rsidRPr="009F664D" w:rsidRDefault="00AF14AD" w:rsidP="00E014F7">
            <w:pPr>
              <w:spacing w:before="20" w:after="20"/>
              <w:ind w:left="20" w:right="20"/>
              <w:jc w:val="center"/>
              <w:rPr>
                <w:rFonts w:ascii="XO Thames" w:hAnsi="XO Thames"/>
                <w:sz w:val="20"/>
              </w:rPr>
            </w:pPr>
            <w:r w:rsidRPr="009F664D">
              <w:rPr>
                <w:rFonts w:ascii="XO Thames" w:hAnsi="XO Thames"/>
                <w:sz w:val="20"/>
              </w:rPr>
              <w:t>№</w:t>
            </w: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vAlign w:val="center"/>
          </w:tcPr>
          <w:p w:rsidR="00AF14AD" w:rsidRPr="009F664D" w:rsidRDefault="00AF14AD" w:rsidP="00E014F7">
            <w:pPr>
              <w:spacing w:before="20" w:after="20"/>
              <w:ind w:left="20" w:right="20"/>
              <w:jc w:val="center"/>
              <w:rPr>
                <w:rFonts w:ascii="XO Thames" w:hAnsi="XO Thames"/>
                <w:sz w:val="20"/>
              </w:rPr>
            </w:pPr>
            <w:r w:rsidRPr="009F664D">
              <w:rPr>
                <w:rFonts w:ascii="XO Thames" w:hAnsi="XO Thames"/>
                <w:sz w:val="20"/>
              </w:rPr>
              <w:t>Наименование товара</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AF14AD" w:rsidRPr="009F664D" w:rsidRDefault="00EB5AE2" w:rsidP="00E014F7">
            <w:pPr>
              <w:spacing w:before="20" w:after="20"/>
              <w:ind w:left="20" w:right="20"/>
              <w:jc w:val="center"/>
              <w:rPr>
                <w:rFonts w:ascii="XO Thames" w:hAnsi="XO Thames"/>
                <w:sz w:val="20"/>
              </w:rPr>
            </w:pPr>
            <w:r w:rsidRPr="009F664D">
              <w:rPr>
                <w:rFonts w:ascii="XO Thames" w:hAnsi="XO Thames"/>
                <w:sz w:val="20"/>
              </w:rPr>
              <w:t>Кол-во</w:t>
            </w:r>
          </w:p>
        </w:tc>
        <w:tc>
          <w:tcPr>
            <w:tcW w:w="851" w:type="dxa"/>
            <w:tcBorders>
              <w:top w:val="single" w:sz="2" w:space="0" w:color="000001"/>
              <w:left w:val="single" w:sz="2" w:space="0" w:color="000001"/>
              <w:bottom w:val="single" w:sz="2" w:space="0" w:color="000001"/>
              <w:right w:val="single" w:sz="4" w:space="0" w:color="auto"/>
            </w:tcBorders>
            <w:shd w:val="clear" w:color="auto" w:fill="auto"/>
            <w:vAlign w:val="center"/>
          </w:tcPr>
          <w:p w:rsidR="00AF14AD" w:rsidRPr="009F664D" w:rsidRDefault="00EB5AE2" w:rsidP="00E014F7">
            <w:pPr>
              <w:spacing w:before="20" w:after="20"/>
              <w:ind w:right="20"/>
              <w:jc w:val="center"/>
              <w:rPr>
                <w:rFonts w:ascii="XO Thames" w:hAnsi="XO Thames"/>
                <w:sz w:val="20"/>
              </w:rPr>
            </w:pPr>
            <w:r w:rsidRPr="009F664D">
              <w:rPr>
                <w:rFonts w:ascii="XO Thames" w:hAnsi="XO Thames"/>
                <w:sz w:val="20"/>
              </w:rPr>
              <w:t xml:space="preserve">Ед. </w:t>
            </w:r>
            <w:r w:rsidRPr="009F664D">
              <w:rPr>
                <w:rFonts w:ascii="XO Thames" w:hAnsi="XO Thames"/>
                <w:sz w:val="20"/>
              </w:rPr>
              <w:br/>
              <w:t>изм.</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AF14AD" w:rsidRPr="009F664D" w:rsidRDefault="00AF14AD" w:rsidP="009F664D">
            <w:pPr>
              <w:widowControl w:val="0"/>
              <w:jc w:val="center"/>
              <w:rPr>
                <w:rFonts w:ascii="XO Thames" w:hAnsi="XO Thames"/>
                <w:sz w:val="20"/>
              </w:rPr>
            </w:pPr>
            <w:r w:rsidRPr="009F664D">
              <w:rPr>
                <w:rFonts w:ascii="XO Thames" w:hAnsi="XO Thames"/>
                <w:sz w:val="20"/>
              </w:rPr>
              <w:t xml:space="preserve">Цена за единицу товара </w:t>
            </w:r>
            <w:r w:rsidRPr="009F664D">
              <w:rPr>
                <w:rFonts w:ascii="XO Thames" w:hAnsi="XO Thames"/>
                <w:i/>
                <w:sz w:val="20"/>
              </w:rPr>
              <w:t>с учетом НДС / без НДС</w:t>
            </w:r>
            <w:r w:rsidR="009F664D" w:rsidRPr="009F664D">
              <w:rPr>
                <w:rFonts w:ascii="XO Thames" w:hAnsi="XO Thames"/>
                <w:sz w:val="20"/>
              </w:rPr>
              <w:t xml:space="preserve"> </w:t>
            </w:r>
            <w:r w:rsidRPr="009F664D">
              <w:rPr>
                <w:rFonts w:ascii="XO Thames" w:hAnsi="XO Thames"/>
                <w:sz w:val="20"/>
              </w:rPr>
              <w:t xml:space="preserve">(руб.) </w:t>
            </w: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AF14AD" w:rsidRPr="009F664D" w:rsidRDefault="00AF14AD" w:rsidP="009F664D">
            <w:pPr>
              <w:widowControl w:val="0"/>
              <w:jc w:val="center"/>
              <w:rPr>
                <w:rFonts w:ascii="XO Thames" w:hAnsi="XO Thames"/>
                <w:sz w:val="20"/>
              </w:rPr>
            </w:pPr>
            <w:r w:rsidRPr="009F664D">
              <w:rPr>
                <w:rFonts w:ascii="XO Thames" w:hAnsi="XO Thames"/>
                <w:sz w:val="20"/>
              </w:rPr>
              <w:t xml:space="preserve">Стоимость товара </w:t>
            </w:r>
            <w:r w:rsidRPr="009F664D">
              <w:rPr>
                <w:rFonts w:ascii="XO Thames" w:hAnsi="XO Thames"/>
                <w:i/>
                <w:sz w:val="20"/>
              </w:rPr>
              <w:t>с учетом НДС / без НДС</w:t>
            </w:r>
            <w:r w:rsidR="009F664D" w:rsidRPr="009F664D">
              <w:rPr>
                <w:rFonts w:ascii="XO Thames" w:hAnsi="XO Thames"/>
                <w:sz w:val="20"/>
              </w:rPr>
              <w:t xml:space="preserve"> </w:t>
            </w:r>
            <w:r w:rsidRPr="009F664D">
              <w:rPr>
                <w:rFonts w:ascii="XO Thames" w:hAnsi="XO Thames"/>
                <w:sz w:val="20"/>
              </w:rPr>
              <w:t>(руб.)</w:t>
            </w:r>
          </w:p>
        </w:tc>
      </w:tr>
      <w:tr w:rsidR="00E93BFC" w:rsidRPr="009F664D" w:rsidTr="00936D9C">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E93BFC" w:rsidRPr="009F664D" w:rsidRDefault="00E93BFC" w:rsidP="00E93BFC">
            <w:pPr>
              <w:numPr>
                <w:ilvl w:val="0"/>
                <w:numId w:val="20"/>
              </w:numPr>
              <w:spacing w:before="20" w:after="20"/>
              <w:ind w:right="20"/>
              <w:jc w:val="center"/>
              <w:rPr>
                <w:rFonts w:ascii="XO Thames" w:hAnsi="XO Thames"/>
                <w:sz w:val="20"/>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E93BFC" w:rsidRPr="00E64965" w:rsidRDefault="00E93BFC" w:rsidP="00E93BFC">
            <w:pPr>
              <w:rPr>
                <w:rFonts w:ascii="XO Thames" w:hAnsi="XO Thames"/>
                <w:sz w:val="20"/>
              </w:rPr>
            </w:pPr>
            <w:r w:rsidRPr="002430B9">
              <w:rPr>
                <w:rFonts w:ascii="XO Thames" w:hAnsi="XO Thames"/>
                <w:sz w:val="20"/>
              </w:rPr>
              <w:t>Лоток кабельный пластиковый</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E93BFC" w:rsidRPr="00E93BFC" w:rsidRDefault="00E93BFC" w:rsidP="00E93BFC">
            <w:pPr>
              <w:jc w:val="center"/>
              <w:rPr>
                <w:rFonts w:ascii="XO Thames" w:hAnsi="XO Thames"/>
                <w:sz w:val="20"/>
              </w:rPr>
            </w:pPr>
            <w:r>
              <w:rPr>
                <w:rFonts w:ascii="XO Thames" w:hAnsi="XO Thames"/>
                <w:sz w:val="20"/>
              </w:rPr>
              <w:t>900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E93BFC" w:rsidRPr="009F664D" w:rsidRDefault="00E93BFC" w:rsidP="00E93BFC">
            <w:pPr>
              <w:jc w:val="center"/>
              <w:rPr>
                <w:rFonts w:ascii="XO Thames" w:hAnsi="XO Thames"/>
                <w:sz w:val="20"/>
              </w:rPr>
            </w:pPr>
            <w:r w:rsidRPr="009F664D">
              <w:rPr>
                <w:rFonts w:ascii="XO Thames" w:hAnsi="XO Thames"/>
                <w:bCs/>
                <w:sz w:val="20"/>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E93BFC" w:rsidRPr="009F664D" w:rsidRDefault="00E93BFC" w:rsidP="00E93BFC">
            <w:pPr>
              <w:spacing w:before="20" w:after="20"/>
              <w:ind w:left="20" w:right="20"/>
              <w:jc w:val="center"/>
              <w:rPr>
                <w:rFonts w:ascii="XO Thames" w:hAnsi="XO Thames"/>
                <w:sz w:val="20"/>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E93BFC" w:rsidRPr="009F664D" w:rsidRDefault="00E93BFC" w:rsidP="00E93BFC">
            <w:pPr>
              <w:jc w:val="center"/>
              <w:rPr>
                <w:rFonts w:ascii="XO Thames" w:hAnsi="XO Thames"/>
                <w:sz w:val="20"/>
              </w:rPr>
            </w:pPr>
          </w:p>
        </w:tc>
      </w:tr>
      <w:tr w:rsidR="00E93BFC" w:rsidRPr="009F664D" w:rsidTr="00936D9C">
        <w:trPr>
          <w:trHeight w:val="332"/>
          <w:jc w:val="center"/>
        </w:trPr>
        <w:tc>
          <w:tcPr>
            <w:tcW w:w="638" w:type="dxa"/>
            <w:tcBorders>
              <w:top w:val="single" w:sz="2" w:space="0" w:color="000001"/>
              <w:left w:val="single" w:sz="2" w:space="0" w:color="000001"/>
              <w:bottom w:val="single" w:sz="2" w:space="0" w:color="000001"/>
            </w:tcBorders>
            <w:shd w:val="clear" w:color="auto" w:fill="auto"/>
            <w:tcMar>
              <w:left w:w="75" w:type="dxa"/>
            </w:tcMar>
            <w:vAlign w:val="center"/>
          </w:tcPr>
          <w:p w:rsidR="00E93BFC" w:rsidRPr="009F664D" w:rsidRDefault="00E93BFC" w:rsidP="00E93BFC">
            <w:pPr>
              <w:numPr>
                <w:ilvl w:val="0"/>
                <w:numId w:val="20"/>
              </w:numPr>
              <w:spacing w:before="20" w:after="20"/>
              <w:ind w:right="20"/>
              <w:jc w:val="center"/>
              <w:rPr>
                <w:rFonts w:ascii="XO Thames" w:hAnsi="XO Thames"/>
                <w:sz w:val="20"/>
                <w:lang w:val="en-US"/>
              </w:rPr>
            </w:pPr>
          </w:p>
        </w:tc>
        <w:tc>
          <w:tcPr>
            <w:tcW w:w="3062" w:type="dxa"/>
            <w:tcBorders>
              <w:top w:val="single" w:sz="2" w:space="0" w:color="000001"/>
              <w:left w:val="single" w:sz="2" w:space="0" w:color="000001"/>
              <w:bottom w:val="single" w:sz="2" w:space="0" w:color="000001"/>
              <w:right w:val="single" w:sz="4" w:space="0" w:color="auto"/>
            </w:tcBorders>
            <w:shd w:val="clear" w:color="auto" w:fill="auto"/>
            <w:tcMar>
              <w:left w:w="75" w:type="dxa"/>
            </w:tcMar>
          </w:tcPr>
          <w:p w:rsidR="00E93BFC" w:rsidRPr="00382684" w:rsidRDefault="00E93BFC" w:rsidP="00E93BFC">
            <w:pPr>
              <w:rPr>
                <w:rFonts w:ascii="XO Thames" w:hAnsi="XO Thames"/>
                <w:sz w:val="20"/>
              </w:rPr>
            </w:pPr>
            <w:r w:rsidRPr="002430B9">
              <w:rPr>
                <w:rFonts w:ascii="XO Thames" w:hAnsi="XO Thames"/>
                <w:sz w:val="20"/>
              </w:rPr>
              <w:t>Лоток кабельный пластиковый</w:t>
            </w:r>
          </w:p>
        </w:tc>
        <w:tc>
          <w:tcPr>
            <w:tcW w:w="992" w:type="dxa"/>
            <w:tcBorders>
              <w:top w:val="single" w:sz="2" w:space="0" w:color="000001"/>
              <w:left w:val="single" w:sz="2" w:space="0" w:color="000001"/>
              <w:bottom w:val="single" w:sz="2" w:space="0" w:color="000001"/>
              <w:right w:val="single" w:sz="4" w:space="0" w:color="auto"/>
            </w:tcBorders>
            <w:shd w:val="clear" w:color="auto" w:fill="auto"/>
            <w:vAlign w:val="center"/>
          </w:tcPr>
          <w:p w:rsidR="00E93BFC" w:rsidRPr="009F664D" w:rsidRDefault="00E93BFC" w:rsidP="00E93BFC">
            <w:pPr>
              <w:jc w:val="center"/>
              <w:rPr>
                <w:rFonts w:ascii="XO Thames" w:hAnsi="XO Thames"/>
                <w:sz w:val="20"/>
                <w:lang w:val="en-US"/>
              </w:rPr>
            </w:pPr>
            <w:r>
              <w:rPr>
                <w:rFonts w:ascii="XO Thames" w:hAnsi="XO Thames"/>
                <w:sz w:val="20"/>
                <w:lang w:val="en-US"/>
              </w:rPr>
              <w:t>550</w:t>
            </w:r>
          </w:p>
        </w:tc>
        <w:tc>
          <w:tcPr>
            <w:tcW w:w="851" w:type="dxa"/>
            <w:tcBorders>
              <w:top w:val="single" w:sz="2" w:space="0" w:color="000001"/>
              <w:left w:val="single" w:sz="2" w:space="0" w:color="000001"/>
              <w:bottom w:val="single" w:sz="2" w:space="0" w:color="000001"/>
              <w:right w:val="single" w:sz="4" w:space="0" w:color="auto"/>
            </w:tcBorders>
            <w:shd w:val="clear" w:color="auto" w:fill="auto"/>
          </w:tcPr>
          <w:p w:rsidR="00E93BFC" w:rsidRPr="009F664D" w:rsidRDefault="00E93BFC" w:rsidP="00E93BFC">
            <w:pPr>
              <w:jc w:val="center"/>
              <w:rPr>
                <w:rFonts w:ascii="XO Thames" w:hAnsi="XO Thames"/>
                <w:sz w:val="20"/>
              </w:rPr>
            </w:pPr>
            <w:r w:rsidRPr="009F664D">
              <w:rPr>
                <w:rFonts w:ascii="XO Thames" w:hAnsi="XO Thames"/>
                <w:bCs/>
                <w:sz w:val="20"/>
              </w:rPr>
              <w:t>шт.</w:t>
            </w:r>
          </w:p>
        </w:tc>
        <w:tc>
          <w:tcPr>
            <w:tcW w:w="2268" w:type="dxa"/>
            <w:tcBorders>
              <w:top w:val="single" w:sz="2" w:space="0" w:color="000001"/>
              <w:left w:val="single" w:sz="2" w:space="0" w:color="000001"/>
              <w:bottom w:val="single" w:sz="2" w:space="0" w:color="000001"/>
            </w:tcBorders>
            <w:shd w:val="clear" w:color="auto" w:fill="auto"/>
            <w:tcMar>
              <w:left w:w="75" w:type="dxa"/>
            </w:tcMar>
            <w:vAlign w:val="center"/>
          </w:tcPr>
          <w:p w:rsidR="00E93BFC" w:rsidRPr="009F664D" w:rsidRDefault="00E93BFC" w:rsidP="00E93BFC">
            <w:pPr>
              <w:spacing w:before="20" w:after="20"/>
              <w:ind w:left="20" w:right="20"/>
              <w:jc w:val="center"/>
              <w:rPr>
                <w:rFonts w:ascii="XO Thames" w:hAnsi="XO Thames"/>
                <w:sz w:val="20"/>
              </w:rPr>
            </w:pP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E93BFC" w:rsidRPr="009F664D" w:rsidRDefault="00E93BFC" w:rsidP="00E93BFC">
            <w:pPr>
              <w:jc w:val="center"/>
              <w:rPr>
                <w:rFonts w:ascii="XO Thames" w:hAnsi="XO Thames"/>
                <w:sz w:val="20"/>
              </w:rPr>
            </w:pPr>
          </w:p>
        </w:tc>
      </w:tr>
      <w:tr w:rsidR="00CC2368" w:rsidRPr="009F664D" w:rsidTr="00EA440D">
        <w:trPr>
          <w:trHeight w:val="332"/>
          <w:jc w:val="center"/>
        </w:trPr>
        <w:tc>
          <w:tcPr>
            <w:tcW w:w="7811" w:type="dxa"/>
            <w:gridSpan w:val="5"/>
            <w:tcBorders>
              <w:top w:val="single" w:sz="2" w:space="0" w:color="000001"/>
              <w:left w:val="single" w:sz="2" w:space="0" w:color="000001"/>
              <w:bottom w:val="single" w:sz="2" w:space="0" w:color="000001"/>
            </w:tcBorders>
            <w:shd w:val="clear" w:color="auto" w:fill="auto"/>
            <w:tcMar>
              <w:left w:w="75" w:type="dxa"/>
            </w:tcMar>
            <w:vAlign w:val="center"/>
          </w:tcPr>
          <w:p w:rsidR="00AF14AD" w:rsidRPr="009F664D" w:rsidRDefault="00AF14AD" w:rsidP="00AF14AD">
            <w:pPr>
              <w:spacing w:before="20" w:after="20"/>
              <w:ind w:left="20" w:right="20"/>
              <w:jc w:val="both"/>
              <w:rPr>
                <w:rFonts w:ascii="XO Thames" w:hAnsi="XO Thames"/>
                <w:noProof/>
                <w:sz w:val="20"/>
              </w:rPr>
            </w:pPr>
            <w:r w:rsidRPr="009F664D">
              <w:rPr>
                <w:rFonts w:ascii="XO Thames" w:hAnsi="XO Thames"/>
                <w:bCs/>
                <w:sz w:val="20"/>
                <w:lang w:eastAsia="en-US"/>
              </w:rPr>
              <w:t xml:space="preserve">ИТОГО: </w:t>
            </w:r>
            <w:r w:rsidRPr="009F664D">
              <w:rPr>
                <w:rFonts w:ascii="XO Thames" w:hAnsi="XO Thames"/>
                <w:noProof/>
                <w:sz w:val="20"/>
              </w:rPr>
              <w:t>(числом, прописью)</w:t>
            </w:r>
            <w:r w:rsidRPr="009F664D">
              <w:rPr>
                <w:rFonts w:ascii="XO Thames" w:hAnsi="XO Thames"/>
                <w:sz w:val="20"/>
              </w:rPr>
              <w:t>,</w:t>
            </w:r>
            <w:r w:rsidRPr="009F664D">
              <w:rPr>
                <w:rFonts w:ascii="XO Thames" w:hAnsi="XO Thames"/>
                <w:b/>
                <w:sz w:val="20"/>
              </w:rPr>
              <w:t xml:space="preserve"> </w:t>
            </w:r>
            <w:r w:rsidRPr="009F664D">
              <w:rPr>
                <w:rFonts w:ascii="XO Thames" w:hAnsi="XO Thames"/>
                <w:sz w:val="20"/>
              </w:rPr>
              <w:t>в том числе 20%</w:t>
            </w:r>
            <w:r w:rsidRPr="009F664D">
              <w:rPr>
                <w:rFonts w:ascii="XO Thames" w:hAnsi="XO Thames"/>
                <w:b/>
                <w:sz w:val="20"/>
              </w:rPr>
              <w:t xml:space="preserve"> </w:t>
            </w:r>
            <w:r w:rsidRPr="009F664D">
              <w:rPr>
                <w:rFonts w:ascii="XO Thames" w:hAnsi="XO Thames"/>
                <w:sz w:val="20"/>
              </w:rPr>
              <w:t>НДС –</w:t>
            </w:r>
            <w:r w:rsidRPr="009F664D">
              <w:rPr>
                <w:rFonts w:ascii="XO Thames" w:hAnsi="XO Thames"/>
                <w:b/>
                <w:sz w:val="20"/>
              </w:rPr>
              <w:t xml:space="preserve"> </w:t>
            </w:r>
            <w:r w:rsidRPr="009F664D">
              <w:rPr>
                <w:rFonts w:ascii="XO Thames" w:hAnsi="XO Thames"/>
                <w:noProof/>
                <w:sz w:val="20"/>
              </w:rPr>
              <w:t>(числом, пропьсью)</w:t>
            </w:r>
            <w:r w:rsidR="002E365B">
              <w:rPr>
                <w:rFonts w:ascii="XO Thames" w:hAnsi="XO Thames"/>
                <w:sz w:val="20"/>
              </w:rPr>
              <w:t xml:space="preserve"> </w:t>
            </w:r>
            <w:r w:rsidRPr="009F664D">
              <w:rPr>
                <w:rFonts w:ascii="XO Thames" w:hAnsi="XO Thames"/>
                <w:sz w:val="20"/>
              </w:rPr>
              <w:t>/ НДС не предусмотрен.</w:t>
            </w:r>
          </w:p>
        </w:tc>
        <w:tc>
          <w:tcPr>
            <w:tcW w:w="2140" w:type="dxa"/>
            <w:tcBorders>
              <w:top w:val="single" w:sz="2" w:space="0" w:color="000001"/>
              <w:left w:val="single" w:sz="2" w:space="0" w:color="000001"/>
              <w:bottom w:val="single" w:sz="2" w:space="0" w:color="000001"/>
              <w:right w:val="single" w:sz="2" w:space="0" w:color="000001"/>
            </w:tcBorders>
            <w:shd w:val="clear" w:color="auto" w:fill="auto"/>
            <w:tcMar>
              <w:left w:w="75" w:type="dxa"/>
            </w:tcMar>
            <w:vAlign w:val="center"/>
          </w:tcPr>
          <w:p w:rsidR="00AF14AD" w:rsidRPr="009F664D" w:rsidRDefault="00AF14AD" w:rsidP="00AF14AD">
            <w:pPr>
              <w:spacing w:before="20" w:after="20"/>
              <w:ind w:left="20" w:right="20"/>
              <w:jc w:val="center"/>
              <w:rPr>
                <w:rFonts w:ascii="XO Thames" w:hAnsi="XO Thames"/>
                <w:sz w:val="20"/>
              </w:rPr>
            </w:pPr>
            <w:r w:rsidRPr="009F664D">
              <w:rPr>
                <w:rFonts w:ascii="XO Thames" w:hAnsi="XO Thames"/>
                <w:sz w:val="20"/>
              </w:rPr>
              <w:t>____</w:t>
            </w:r>
          </w:p>
        </w:tc>
      </w:tr>
    </w:tbl>
    <w:p w:rsidR="005245BD" w:rsidRPr="009F664D" w:rsidRDefault="005245BD" w:rsidP="00FB34E7">
      <w:pPr>
        <w:rPr>
          <w:rFonts w:ascii="XO Thames" w:hAnsi="XO Thames"/>
          <w:b/>
          <w:szCs w:val="28"/>
        </w:rPr>
      </w:pPr>
    </w:p>
    <w:p w:rsidR="0037174A" w:rsidRPr="00E93BFC" w:rsidRDefault="00811EE0" w:rsidP="0051225C">
      <w:pPr>
        <w:ind w:left="142"/>
        <w:rPr>
          <w:rFonts w:ascii="XO Thames" w:hAnsi="XO Thames"/>
          <w:b/>
          <w:sz w:val="26"/>
          <w:szCs w:val="26"/>
        </w:rPr>
      </w:pPr>
      <w:r w:rsidRPr="00E93BFC">
        <w:rPr>
          <w:rFonts w:ascii="XO Thames" w:hAnsi="XO Thames"/>
          <w:b/>
          <w:sz w:val="26"/>
          <w:szCs w:val="26"/>
        </w:rPr>
        <w:t xml:space="preserve">Сроки и адрес (место доставки) товара: </w:t>
      </w:r>
    </w:p>
    <w:p w:rsidR="004C2EF7" w:rsidRPr="00E93BFC" w:rsidRDefault="004C2EF7" w:rsidP="00F67E51">
      <w:pPr>
        <w:ind w:firstLine="709"/>
        <w:jc w:val="both"/>
        <w:rPr>
          <w:rFonts w:ascii="XO Thames" w:hAnsi="XO Thames"/>
          <w:noProof/>
          <w:sz w:val="26"/>
          <w:szCs w:val="26"/>
        </w:rPr>
      </w:pPr>
      <w:r w:rsidRPr="00E93BFC">
        <w:rPr>
          <w:rFonts w:ascii="XO Thames" w:hAnsi="XO Thames"/>
          <w:bCs/>
          <w:sz w:val="26"/>
          <w:szCs w:val="26"/>
        </w:rPr>
        <w:t xml:space="preserve">Доставка </w:t>
      </w:r>
      <w:r w:rsidRPr="00E93BFC">
        <w:rPr>
          <w:rFonts w:ascii="XO Thames" w:hAnsi="XO Thames"/>
          <w:color w:val="000000"/>
          <w:spacing w:val="2"/>
          <w:sz w:val="26"/>
          <w:szCs w:val="26"/>
        </w:rPr>
        <w:t xml:space="preserve">Товара осуществляется силами Поставщика </w:t>
      </w:r>
      <w:r w:rsidRPr="00E93BFC">
        <w:rPr>
          <w:rFonts w:ascii="XO Thames" w:hAnsi="XO Thames"/>
          <w:noProof/>
          <w:sz w:val="26"/>
          <w:szCs w:val="26"/>
        </w:rPr>
        <w:t xml:space="preserve">единовременно </w:t>
      </w:r>
      <w:r w:rsidR="007B106B" w:rsidRPr="00E93BFC">
        <w:rPr>
          <w:rFonts w:ascii="XO Thames" w:hAnsi="XO Thames"/>
          <w:noProof/>
          <w:sz w:val="26"/>
          <w:szCs w:val="26"/>
        </w:rPr>
        <w:br/>
      </w:r>
      <w:r w:rsidR="001608A4" w:rsidRPr="00E93BFC">
        <w:rPr>
          <w:rFonts w:ascii="XO Thames" w:hAnsi="XO Thames"/>
          <w:b/>
          <w:sz w:val="26"/>
          <w:szCs w:val="26"/>
        </w:rPr>
        <w:t xml:space="preserve">в срок </w:t>
      </w:r>
      <w:r w:rsidR="001608A4" w:rsidRPr="00E93BFC">
        <w:rPr>
          <w:rFonts w:ascii="XO Thames" w:hAnsi="XO Thames"/>
          <w:b/>
          <w:noProof/>
          <w:sz w:val="26"/>
          <w:szCs w:val="26"/>
        </w:rPr>
        <w:t xml:space="preserve">не позднее </w:t>
      </w:r>
      <w:r w:rsidR="00742E94" w:rsidRPr="00E93BFC">
        <w:rPr>
          <w:rFonts w:ascii="XO Thames" w:hAnsi="XO Thames"/>
          <w:b/>
          <w:noProof/>
          <w:sz w:val="26"/>
          <w:szCs w:val="26"/>
        </w:rPr>
        <w:t>31.08.2026</w:t>
      </w:r>
      <w:r w:rsidR="00731951" w:rsidRPr="00E93BFC">
        <w:rPr>
          <w:rFonts w:ascii="XO Thames" w:hAnsi="XO Thames"/>
          <w:b/>
          <w:noProof/>
          <w:sz w:val="26"/>
          <w:szCs w:val="26"/>
          <w:lang w:eastAsia="zh-CN"/>
        </w:rPr>
        <w:t xml:space="preserve"> </w:t>
      </w:r>
      <w:r w:rsidR="00F67E51" w:rsidRPr="00E93BFC">
        <w:rPr>
          <w:rFonts w:ascii="XO Thames" w:hAnsi="XO Thames"/>
          <w:noProof/>
          <w:sz w:val="26"/>
          <w:szCs w:val="26"/>
        </w:rPr>
        <w:t xml:space="preserve">с момента подписания Контракта </w:t>
      </w:r>
      <w:r w:rsidRPr="00E93BFC">
        <w:rPr>
          <w:rFonts w:ascii="XO Thames" w:hAnsi="XO Thames"/>
          <w:noProof/>
          <w:sz w:val="26"/>
          <w:szCs w:val="26"/>
        </w:rPr>
        <w:t>до</w:t>
      </w:r>
      <w:r w:rsidRPr="00E93BFC">
        <w:rPr>
          <w:rFonts w:ascii="XO Thames" w:hAnsi="XO Thames"/>
          <w:color w:val="000000"/>
          <w:spacing w:val="2"/>
          <w:sz w:val="26"/>
          <w:szCs w:val="26"/>
        </w:rPr>
        <w:t xml:space="preserve"> </w:t>
      </w:r>
      <w:r w:rsidR="00FE0087" w:rsidRPr="00E93BFC">
        <w:rPr>
          <w:rFonts w:ascii="XO Thames" w:hAnsi="XO Thames"/>
          <w:noProof/>
          <w:sz w:val="26"/>
          <w:szCs w:val="26"/>
        </w:rPr>
        <w:t>места нахождения</w:t>
      </w:r>
      <w:r w:rsidR="007B106B" w:rsidRPr="00E93BFC">
        <w:rPr>
          <w:rFonts w:ascii="XO Thames" w:hAnsi="XO Thames"/>
          <w:noProof/>
          <w:sz w:val="26"/>
          <w:szCs w:val="26"/>
        </w:rPr>
        <w:t xml:space="preserve"> </w:t>
      </w:r>
      <w:r w:rsidRPr="00E93BFC">
        <w:rPr>
          <w:rFonts w:ascii="XO Thames" w:hAnsi="XO Thames"/>
          <w:noProof/>
          <w:sz w:val="26"/>
          <w:szCs w:val="26"/>
        </w:rPr>
        <w:t>Государственного Заказчика по адресу:</w:t>
      </w:r>
      <w:r w:rsidRPr="00E93BFC">
        <w:rPr>
          <w:rFonts w:ascii="XO Thames" w:hAnsi="XO Thames"/>
          <w:color w:val="000000"/>
          <w:sz w:val="26"/>
          <w:szCs w:val="26"/>
        </w:rPr>
        <w:t xml:space="preserve"> 650004, Кемеровская область – Кузбасс, г. Кемерово, ул. Буденного, </w:t>
      </w:r>
      <w:r w:rsidR="00FB01AC" w:rsidRPr="00E93BFC">
        <w:rPr>
          <w:rFonts w:ascii="XO Thames" w:hAnsi="XO Thames"/>
          <w:color w:val="000000"/>
          <w:sz w:val="26"/>
          <w:szCs w:val="26"/>
        </w:rPr>
        <w:t xml:space="preserve">д. </w:t>
      </w:r>
      <w:r w:rsidRPr="00E93BFC">
        <w:rPr>
          <w:rFonts w:ascii="XO Thames" w:hAnsi="XO Thames"/>
          <w:color w:val="000000"/>
          <w:sz w:val="26"/>
          <w:szCs w:val="26"/>
        </w:rPr>
        <w:t xml:space="preserve">48. </w:t>
      </w:r>
    </w:p>
    <w:p w:rsidR="005245BD" w:rsidRPr="00E93BFC" w:rsidRDefault="007B6E63" w:rsidP="00FB34E7">
      <w:pPr>
        <w:shd w:val="clear" w:color="auto" w:fill="FFFFFF"/>
        <w:ind w:firstLine="709"/>
        <w:jc w:val="both"/>
        <w:rPr>
          <w:rFonts w:ascii="XO Thames" w:hAnsi="XO Thames"/>
          <w:sz w:val="26"/>
          <w:szCs w:val="26"/>
        </w:rPr>
      </w:pPr>
      <w:r w:rsidRPr="00E93BFC">
        <w:rPr>
          <w:rFonts w:ascii="XO Thames" w:hAnsi="XO Thames"/>
          <w:color w:val="000000"/>
          <w:spacing w:val="2"/>
          <w:sz w:val="26"/>
          <w:szCs w:val="26"/>
        </w:rPr>
        <w:t xml:space="preserve">Режим работы ФКУ ЦИТОВ ГУФСИН России по Кемеровской области </w:t>
      </w:r>
      <w:r w:rsidRPr="00E93BFC">
        <w:rPr>
          <w:rFonts w:ascii="XO Thames" w:hAnsi="XO Thames"/>
          <w:bCs/>
          <w:color w:val="000000"/>
          <w:sz w:val="26"/>
          <w:szCs w:val="26"/>
        </w:rPr>
        <w:t>– Кузбассу:</w:t>
      </w:r>
      <w:r w:rsidRPr="00E93BFC">
        <w:rPr>
          <w:rFonts w:ascii="XO Thames" w:hAnsi="XO Thames"/>
          <w:color w:val="000000"/>
          <w:spacing w:val="2"/>
          <w:sz w:val="26"/>
          <w:szCs w:val="26"/>
        </w:rPr>
        <w:t xml:space="preserve"> с 8-30 ч. до 17-30 ч., обед - с 13-00 ч. до 14-00 ч., суббота, воскресенье, праздничные </w:t>
      </w:r>
      <w:r w:rsidR="00284319" w:rsidRPr="00E93BFC">
        <w:rPr>
          <w:rFonts w:ascii="XO Thames" w:hAnsi="XO Thames"/>
          <w:color w:val="000000"/>
          <w:spacing w:val="2"/>
          <w:sz w:val="26"/>
          <w:szCs w:val="26"/>
        </w:rPr>
        <w:t>дни –</w:t>
      </w:r>
      <w:r w:rsidRPr="00E93BFC">
        <w:rPr>
          <w:rFonts w:ascii="XO Thames" w:hAnsi="XO Thames"/>
          <w:color w:val="000000"/>
          <w:spacing w:val="2"/>
          <w:sz w:val="26"/>
          <w:szCs w:val="26"/>
        </w:rPr>
        <w:t xml:space="preserve"> выходной.</w:t>
      </w:r>
      <w:r w:rsidRPr="00E93BFC">
        <w:rPr>
          <w:rFonts w:ascii="XO Thames" w:hAnsi="XO Thames"/>
          <w:sz w:val="26"/>
          <w:szCs w:val="26"/>
        </w:rPr>
        <w:t xml:space="preserve"> </w:t>
      </w:r>
    </w:p>
    <w:p w:rsidR="005245BD" w:rsidRPr="00E93BFC" w:rsidRDefault="00140FF4" w:rsidP="005245BD">
      <w:pPr>
        <w:shd w:val="clear" w:color="auto" w:fill="FFFFFF"/>
        <w:ind w:firstLine="709"/>
        <w:jc w:val="both"/>
        <w:rPr>
          <w:rFonts w:ascii="XO Thames" w:hAnsi="XO Thames"/>
          <w:color w:val="000000"/>
          <w:sz w:val="26"/>
          <w:szCs w:val="26"/>
        </w:rPr>
      </w:pPr>
      <w:r w:rsidRPr="00E93BFC">
        <w:rPr>
          <w:rFonts w:ascii="XO Thames" w:hAnsi="XO Thames"/>
          <w:color w:val="000000"/>
          <w:sz w:val="26"/>
          <w:szCs w:val="26"/>
        </w:rPr>
        <w:t>Контактные телефоны</w:t>
      </w:r>
      <w:r w:rsidR="00333743" w:rsidRPr="00E93BFC">
        <w:rPr>
          <w:rFonts w:ascii="XO Thames" w:hAnsi="XO Thames"/>
          <w:color w:val="000000"/>
          <w:sz w:val="26"/>
          <w:szCs w:val="26"/>
        </w:rPr>
        <w:t>:</w:t>
      </w:r>
      <w:r w:rsidRPr="00E93BFC">
        <w:rPr>
          <w:rFonts w:ascii="XO Thames" w:hAnsi="XO Thames"/>
          <w:color w:val="000000"/>
          <w:sz w:val="26"/>
          <w:szCs w:val="26"/>
        </w:rPr>
        <w:t xml:space="preserve"> </w:t>
      </w:r>
    </w:p>
    <w:p w:rsidR="005B031D" w:rsidRPr="00E93BFC" w:rsidRDefault="00AF14AD" w:rsidP="00430953">
      <w:pPr>
        <w:ind w:firstLine="709"/>
        <w:jc w:val="both"/>
        <w:rPr>
          <w:rFonts w:ascii="XO Thames" w:hAnsi="XO Thames"/>
          <w:sz w:val="26"/>
          <w:szCs w:val="26"/>
        </w:rPr>
      </w:pPr>
      <w:r w:rsidRPr="00E93BFC">
        <w:rPr>
          <w:rFonts w:ascii="XO Thames" w:hAnsi="XO Thames"/>
          <w:sz w:val="26"/>
          <w:szCs w:val="26"/>
        </w:rPr>
        <w:t xml:space="preserve">Государственного заказчика: </w:t>
      </w:r>
      <w:r w:rsidR="00430953" w:rsidRPr="00E93BFC">
        <w:rPr>
          <w:rFonts w:ascii="XO Thames" w:hAnsi="XO Thames"/>
          <w:sz w:val="26"/>
          <w:szCs w:val="26"/>
        </w:rPr>
        <w:t xml:space="preserve">8 (3842)-77-10-00, ответственный сотрудник: </w:t>
      </w:r>
      <w:r w:rsidR="00B8688B" w:rsidRPr="00E93BFC">
        <w:rPr>
          <w:rFonts w:ascii="XO Thames" w:hAnsi="XO Thames"/>
          <w:sz w:val="26"/>
          <w:szCs w:val="26"/>
        </w:rPr>
        <w:t>Перевозчиков Александр Николаевич</w:t>
      </w:r>
      <w:r w:rsidR="00430953" w:rsidRPr="00E93BFC">
        <w:rPr>
          <w:rFonts w:ascii="XO Thames" w:hAnsi="XO Thames"/>
          <w:sz w:val="26"/>
          <w:szCs w:val="26"/>
        </w:rPr>
        <w:t>: 8-</w:t>
      </w:r>
      <w:r w:rsidR="00B8688B" w:rsidRPr="00E93BFC">
        <w:rPr>
          <w:rFonts w:ascii="XO Thames" w:hAnsi="XO Thames"/>
          <w:sz w:val="26"/>
          <w:szCs w:val="26"/>
        </w:rPr>
        <w:t>900-052-88-88</w:t>
      </w:r>
      <w:r w:rsidR="00430953" w:rsidRPr="00E93BFC">
        <w:rPr>
          <w:rFonts w:ascii="XO Thames" w:hAnsi="XO Thames"/>
          <w:sz w:val="26"/>
          <w:szCs w:val="26"/>
        </w:rPr>
        <w:t>.</w:t>
      </w:r>
    </w:p>
    <w:p w:rsidR="00E93BFC" w:rsidRPr="00E93BFC" w:rsidRDefault="00E93BFC" w:rsidP="00E071B3">
      <w:pPr>
        <w:ind w:firstLine="709"/>
        <w:jc w:val="both"/>
        <w:rPr>
          <w:rFonts w:ascii="XO Thames" w:hAnsi="XO Thames"/>
          <w:sz w:val="26"/>
          <w:szCs w:val="26"/>
        </w:rPr>
      </w:pPr>
    </w:p>
    <w:p w:rsidR="002F6B18" w:rsidRPr="00E93BFC" w:rsidRDefault="00EF3DFC" w:rsidP="00E071B3">
      <w:pPr>
        <w:ind w:firstLine="709"/>
        <w:jc w:val="both"/>
        <w:rPr>
          <w:rFonts w:ascii="XO Thames" w:hAnsi="XO Thames"/>
          <w:sz w:val="26"/>
          <w:szCs w:val="26"/>
        </w:rPr>
      </w:pPr>
      <w:r w:rsidRPr="00E93BFC">
        <w:rPr>
          <w:rFonts w:ascii="XO Thames" w:hAnsi="XO Thames"/>
          <w:sz w:val="26"/>
          <w:szCs w:val="26"/>
        </w:rPr>
        <w:t xml:space="preserve">Поставщика: </w:t>
      </w:r>
      <w:r w:rsidR="008D55D2" w:rsidRPr="00E93BFC">
        <w:rPr>
          <w:rFonts w:ascii="XO Thames" w:hAnsi="XO Thames"/>
          <w:sz w:val="26"/>
          <w:szCs w:val="26"/>
          <w:highlight w:val="yellow"/>
          <w:shd w:val="clear" w:color="auto" w:fill="FFFFFF"/>
        </w:rPr>
        <w:t>____________.</w:t>
      </w:r>
    </w:p>
    <w:p w:rsidR="002F6B18" w:rsidRPr="00E93BFC" w:rsidRDefault="002F6B18" w:rsidP="004C2EF7">
      <w:pPr>
        <w:widowControl w:val="0"/>
        <w:jc w:val="center"/>
        <w:rPr>
          <w:rFonts w:ascii="XO Thames" w:hAnsi="XO Thames"/>
          <w:color w:val="000000"/>
          <w:sz w:val="26"/>
          <w:szCs w:val="26"/>
        </w:rPr>
      </w:pPr>
    </w:p>
    <w:p w:rsidR="002F6B18" w:rsidRPr="00E93BFC" w:rsidRDefault="00E071B3" w:rsidP="00E071B3">
      <w:pPr>
        <w:widowControl w:val="0"/>
        <w:jc w:val="center"/>
        <w:rPr>
          <w:rFonts w:ascii="XO Thames" w:hAnsi="XO Thames"/>
          <w:color w:val="000000"/>
          <w:sz w:val="26"/>
          <w:szCs w:val="26"/>
        </w:rPr>
      </w:pPr>
      <w:r w:rsidRPr="00E93BFC">
        <w:rPr>
          <w:rFonts w:ascii="XO Thames" w:hAnsi="XO Thames"/>
          <w:color w:val="000000"/>
          <w:sz w:val="26"/>
          <w:szCs w:val="26"/>
        </w:rPr>
        <w:t>ПОДПИСИ СТОРОН ПО КОНТРАКТУ:</w:t>
      </w:r>
    </w:p>
    <w:tbl>
      <w:tblPr>
        <w:tblW w:w="13325" w:type="dxa"/>
        <w:tblInd w:w="2" w:type="dxa"/>
        <w:tblLayout w:type="fixed"/>
        <w:tblLook w:val="01E0" w:firstRow="1" w:lastRow="1" w:firstColumn="1" w:lastColumn="1" w:noHBand="0" w:noVBand="0"/>
      </w:tblPr>
      <w:tblGrid>
        <w:gridCol w:w="5635"/>
        <w:gridCol w:w="7690"/>
      </w:tblGrid>
      <w:tr w:rsidR="00F73404" w:rsidRPr="00E93BFC" w:rsidTr="00E93BFC">
        <w:trPr>
          <w:trHeight w:val="95"/>
        </w:trPr>
        <w:tc>
          <w:tcPr>
            <w:tcW w:w="5635" w:type="dxa"/>
            <w:hideMark/>
          </w:tcPr>
          <w:p w:rsidR="00F73404" w:rsidRPr="00E93BFC" w:rsidRDefault="00F73404" w:rsidP="00F73404">
            <w:pPr>
              <w:ind w:right="565"/>
              <w:jc w:val="both"/>
              <w:rPr>
                <w:rFonts w:ascii="XO Thames" w:hAnsi="XO Thames"/>
                <w:bCs/>
                <w:snapToGrid w:val="0"/>
                <w:color w:val="000000"/>
                <w:sz w:val="26"/>
                <w:szCs w:val="26"/>
              </w:rPr>
            </w:pPr>
          </w:p>
          <w:p w:rsidR="00F73404" w:rsidRPr="00E93BFC" w:rsidRDefault="00F73404" w:rsidP="00F73404">
            <w:pPr>
              <w:ind w:right="565"/>
              <w:jc w:val="both"/>
              <w:rPr>
                <w:rFonts w:ascii="XO Thames" w:hAnsi="XO Thames"/>
                <w:bCs/>
                <w:snapToGrid w:val="0"/>
                <w:color w:val="000000"/>
                <w:sz w:val="26"/>
                <w:szCs w:val="26"/>
              </w:rPr>
            </w:pPr>
            <w:r w:rsidRPr="00E93BFC">
              <w:rPr>
                <w:rFonts w:ascii="XO Thames" w:hAnsi="XO Thames"/>
                <w:bCs/>
                <w:snapToGrid w:val="0"/>
                <w:color w:val="000000"/>
                <w:sz w:val="26"/>
                <w:szCs w:val="26"/>
              </w:rPr>
              <w:t xml:space="preserve">ГОСУДАРСТВЕННЫЙ </w:t>
            </w:r>
            <w:r w:rsidR="00035DC6" w:rsidRPr="00E93BFC">
              <w:rPr>
                <w:rFonts w:ascii="XO Thames" w:hAnsi="XO Thames"/>
                <w:bCs/>
                <w:snapToGrid w:val="0"/>
                <w:color w:val="000000"/>
                <w:sz w:val="26"/>
                <w:szCs w:val="26"/>
              </w:rPr>
              <w:t>ЗАКАЗЧИК:</w:t>
            </w:r>
          </w:p>
          <w:p w:rsidR="00F73404" w:rsidRPr="00E93BFC" w:rsidRDefault="00F73404" w:rsidP="00F73404">
            <w:pPr>
              <w:ind w:right="565"/>
              <w:jc w:val="both"/>
              <w:rPr>
                <w:rFonts w:ascii="XO Thames" w:hAnsi="XO Thames"/>
                <w:bCs/>
                <w:snapToGrid w:val="0"/>
                <w:color w:val="000000"/>
                <w:sz w:val="26"/>
                <w:szCs w:val="26"/>
              </w:rPr>
            </w:pPr>
            <w:r w:rsidRPr="00E93BFC">
              <w:rPr>
                <w:rFonts w:ascii="XO Thames" w:hAnsi="XO Thames"/>
                <w:bCs/>
                <w:snapToGrid w:val="0"/>
                <w:color w:val="000000"/>
                <w:sz w:val="26"/>
                <w:szCs w:val="26"/>
              </w:rPr>
              <w:t>Должность</w:t>
            </w:r>
          </w:p>
          <w:p w:rsidR="00F73404" w:rsidRPr="00E93BFC" w:rsidRDefault="00F73404" w:rsidP="00F73404">
            <w:pPr>
              <w:ind w:right="565"/>
              <w:jc w:val="both"/>
              <w:rPr>
                <w:rFonts w:ascii="XO Thames" w:hAnsi="XO Thames"/>
                <w:bCs/>
                <w:snapToGrid w:val="0"/>
                <w:color w:val="000000"/>
                <w:sz w:val="26"/>
                <w:szCs w:val="26"/>
              </w:rPr>
            </w:pPr>
          </w:p>
          <w:p w:rsidR="00F73404" w:rsidRPr="00E93BFC" w:rsidRDefault="00F73404" w:rsidP="00F73404">
            <w:pPr>
              <w:ind w:right="565"/>
              <w:jc w:val="both"/>
              <w:rPr>
                <w:rFonts w:ascii="XO Thames" w:hAnsi="XO Thames"/>
                <w:bCs/>
                <w:snapToGrid w:val="0"/>
                <w:color w:val="000000"/>
                <w:sz w:val="26"/>
                <w:szCs w:val="26"/>
              </w:rPr>
            </w:pPr>
            <w:r w:rsidRPr="00E93BFC">
              <w:rPr>
                <w:rFonts w:ascii="XO Thames" w:hAnsi="XO Thames"/>
                <w:bCs/>
                <w:snapToGrid w:val="0"/>
                <w:color w:val="000000"/>
                <w:sz w:val="26"/>
                <w:szCs w:val="26"/>
              </w:rPr>
              <w:t>__________________ ФИО</w:t>
            </w:r>
          </w:p>
          <w:p w:rsidR="00F73404" w:rsidRPr="00E93BFC" w:rsidRDefault="00F73404" w:rsidP="00F73404">
            <w:pPr>
              <w:ind w:right="565"/>
              <w:jc w:val="both"/>
              <w:rPr>
                <w:rFonts w:ascii="XO Thames" w:hAnsi="XO Thames"/>
                <w:bCs/>
                <w:snapToGrid w:val="0"/>
                <w:color w:val="000000"/>
                <w:sz w:val="26"/>
                <w:szCs w:val="26"/>
              </w:rPr>
            </w:pPr>
            <w:r w:rsidRPr="00E93BFC">
              <w:rPr>
                <w:rFonts w:ascii="XO Thames" w:hAnsi="XO Thames"/>
                <w:bCs/>
                <w:snapToGrid w:val="0"/>
                <w:color w:val="000000"/>
                <w:sz w:val="26"/>
                <w:szCs w:val="26"/>
              </w:rPr>
              <w:t>М.П.</w:t>
            </w:r>
          </w:p>
        </w:tc>
        <w:tc>
          <w:tcPr>
            <w:tcW w:w="7690" w:type="dxa"/>
          </w:tcPr>
          <w:p w:rsidR="00F73404" w:rsidRPr="00E93BFC" w:rsidRDefault="00F73404" w:rsidP="00F73404">
            <w:pPr>
              <w:jc w:val="both"/>
              <w:rPr>
                <w:rFonts w:ascii="XO Thames" w:hAnsi="XO Thames"/>
                <w:sz w:val="26"/>
                <w:szCs w:val="26"/>
              </w:rPr>
            </w:pPr>
          </w:p>
          <w:p w:rsidR="00F73404" w:rsidRPr="00E93BFC" w:rsidRDefault="00F73404" w:rsidP="00F73404">
            <w:pPr>
              <w:jc w:val="both"/>
              <w:rPr>
                <w:rFonts w:ascii="XO Thames" w:hAnsi="XO Thames"/>
                <w:sz w:val="26"/>
                <w:szCs w:val="26"/>
              </w:rPr>
            </w:pPr>
            <w:r w:rsidRPr="00E93BFC">
              <w:rPr>
                <w:rFonts w:ascii="XO Thames" w:hAnsi="XO Thames"/>
                <w:sz w:val="26"/>
                <w:szCs w:val="26"/>
              </w:rPr>
              <w:t>ПОСТАВЩИК:</w:t>
            </w:r>
          </w:p>
          <w:p w:rsidR="00F73404" w:rsidRPr="00E93BFC" w:rsidRDefault="00F73404" w:rsidP="00F73404">
            <w:pPr>
              <w:jc w:val="both"/>
              <w:rPr>
                <w:rFonts w:ascii="XO Thames" w:hAnsi="XO Thames"/>
                <w:sz w:val="26"/>
                <w:szCs w:val="26"/>
              </w:rPr>
            </w:pPr>
            <w:r w:rsidRPr="00E93BFC">
              <w:rPr>
                <w:rFonts w:ascii="XO Thames" w:hAnsi="XO Thames"/>
                <w:sz w:val="26"/>
                <w:szCs w:val="26"/>
              </w:rPr>
              <w:t>Должность</w:t>
            </w:r>
          </w:p>
          <w:p w:rsidR="00F73404" w:rsidRPr="00E93BFC" w:rsidRDefault="00F73404" w:rsidP="00F73404">
            <w:pPr>
              <w:jc w:val="both"/>
              <w:rPr>
                <w:rFonts w:ascii="XO Thames" w:hAnsi="XO Thames"/>
                <w:sz w:val="26"/>
                <w:szCs w:val="26"/>
              </w:rPr>
            </w:pPr>
          </w:p>
          <w:p w:rsidR="00F73404" w:rsidRPr="00E93BFC" w:rsidRDefault="00F73404" w:rsidP="00F73404">
            <w:pPr>
              <w:jc w:val="both"/>
              <w:rPr>
                <w:rFonts w:ascii="XO Thames" w:hAnsi="XO Thames"/>
                <w:sz w:val="26"/>
                <w:szCs w:val="26"/>
              </w:rPr>
            </w:pPr>
            <w:r w:rsidRPr="00E93BFC">
              <w:rPr>
                <w:rFonts w:ascii="XO Thames" w:hAnsi="XO Thames"/>
                <w:sz w:val="26"/>
                <w:szCs w:val="26"/>
              </w:rPr>
              <w:t xml:space="preserve">_______________ ФИО </w:t>
            </w:r>
          </w:p>
          <w:p w:rsidR="00F73404" w:rsidRPr="00E93BFC" w:rsidRDefault="00F73404" w:rsidP="00F73404">
            <w:pPr>
              <w:jc w:val="both"/>
              <w:rPr>
                <w:rFonts w:ascii="XO Thames" w:hAnsi="XO Thames"/>
                <w:sz w:val="26"/>
                <w:szCs w:val="26"/>
              </w:rPr>
            </w:pPr>
            <w:r w:rsidRPr="00E93BFC">
              <w:rPr>
                <w:rFonts w:ascii="XO Thames" w:hAnsi="XO Thames"/>
                <w:sz w:val="26"/>
                <w:szCs w:val="26"/>
              </w:rPr>
              <w:t>М.П.</w:t>
            </w:r>
          </w:p>
        </w:tc>
      </w:tr>
    </w:tbl>
    <w:p w:rsidR="007B106B" w:rsidRPr="009F664D" w:rsidRDefault="007B106B" w:rsidP="00563DC3">
      <w:pPr>
        <w:rPr>
          <w:rFonts w:ascii="XO Thames" w:hAnsi="XO Thames"/>
          <w:szCs w:val="28"/>
        </w:rPr>
        <w:sectPr w:rsidR="007B106B" w:rsidRPr="009F664D" w:rsidSect="007B106B">
          <w:type w:val="continuous"/>
          <w:pgSz w:w="11906" w:h="16838"/>
          <w:pgMar w:top="1135" w:right="849" w:bottom="1134" w:left="1134" w:header="708" w:footer="708" w:gutter="0"/>
          <w:cols w:space="708"/>
          <w:docGrid w:linePitch="360"/>
        </w:sectPr>
      </w:pPr>
    </w:p>
    <w:p w:rsidR="00CA7ED7" w:rsidRPr="0067471A" w:rsidRDefault="00CD0E15" w:rsidP="00E93BFC">
      <w:pPr>
        <w:ind w:left="5670"/>
        <w:jc w:val="right"/>
        <w:rPr>
          <w:rFonts w:ascii="XO Thames" w:hAnsi="XO Thames"/>
          <w:color w:val="000000"/>
          <w:sz w:val="26"/>
          <w:szCs w:val="26"/>
        </w:rPr>
      </w:pPr>
      <w:r w:rsidRPr="0067471A">
        <w:rPr>
          <w:rFonts w:ascii="XO Thames" w:hAnsi="XO Thames"/>
          <w:sz w:val="26"/>
          <w:szCs w:val="26"/>
        </w:rPr>
        <w:lastRenderedPageBreak/>
        <w:t xml:space="preserve">        </w:t>
      </w:r>
      <w:r w:rsidR="00FB01AC" w:rsidRPr="0067471A">
        <w:rPr>
          <w:rFonts w:ascii="XO Thames" w:hAnsi="XO Thames"/>
          <w:sz w:val="26"/>
          <w:szCs w:val="26"/>
        </w:rPr>
        <w:t xml:space="preserve">       </w:t>
      </w:r>
      <w:r w:rsidR="00CA7ED7" w:rsidRPr="0067471A">
        <w:rPr>
          <w:rFonts w:ascii="XO Thames" w:hAnsi="XO Thames"/>
          <w:color w:val="000000"/>
          <w:sz w:val="26"/>
          <w:szCs w:val="26"/>
        </w:rPr>
        <w:t>Приложение № 3</w:t>
      </w:r>
    </w:p>
    <w:p w:rsidR="00E93BFC" w:rsidRDefault="00E93BFC" w:rsidP="00E93BFC">
      <w:pPr>
        <w:widowControl w:val="0"/>
        <w:ind w:left="5245"/>
        <w:jc w:val="right"/>
        <w:rPr>
          <w:rFonts w:ascii="XO Thames" w:hAnsi="XO Thames"/>
          <w:sz w:val="26"/>
          <w:szCs w:val="26"/>
        </w:rPr>
      </w:pPr>
      <w:r w:rsidRPr="00E93BFC">
        <w:rPr>
          <w:rFonts w:ascii="XO Thames" w:hAnsi="XO Thames"/>
          <w:color w:val="000000"/>
          <w:sz w:val="26"/>
          <w:szCs w:val="26"/>
        </w:rPr>
        <w:t xml:space="preserve">к </w:t>
      </w:r>
      <w:r w:rsidRPr="00E93BFC">
        <w:rPr>
          <w:rFonts w:ascii="XO Thames" w:hAnsi="XO Thames"/>
          <w:sz w:val="26"/>
          <w:szCs w:val="26"/>
        </w:rPr>
        <w:t xml:space="preserve">государственному контракту </w:t>
      </w:r>
    </w:p>
    <w:p w:rsidR="00E93BFC" w:rsidRPr="0067471A" w:rsidRDefault="00E93BFC" w:rsidP="00E93BFC">
      <w:pPr>
        <w:widowControl w:val="0"/>
        <w:ind w:left="5245"/>
        <w:jc w:val="right"/>
        <w:rPr>
          <w:rFonts w:ascii="XO Thames" w:hAnsi="XO Thames"/>
          <w:color w:val="000000"/>
          <w:sz w:val="26"/>
          <w:szCs w:val="26"/>
        </w:rPr>
      </w:pPr>
      <w:r w:rsidRPr="0067471A">
        <w:rPr>
          <w:rFonts w:ascii="XO Thames" w:hAnsi="XO Thames"/>
          <w:sz w:val="26"/>
          <w:szCs w:val="26"/>
        </w:rPr>
        <w:t>на поставку</w:t>
      </w:r>
      <w:r w:rsidRPr="00726D05">
        <w:rPr>
          <w:rFonts w:ascii="XO Thames" w:hAnsi="XO Thames"/>
          <w:sz w:val="26"/>
          <w:szCs w:val="26"/>
        </w:rPr>
        <w:t xml:space="preserve"> </w:t>
      </w:r>
      <w:r>
        <w:rPr>
          <w:rFonts w:ascii="XO Thames" w:hAnsi="XO Thames"/>
          <w:sz w:val="26"/>
          <w:szCs w:val="26"/>
        </w:rPr>
        <w:t xml:space="preserve">лотков кабельных пластиковых </w:t>
      </w:r>
      <w:r w:rsidRPr="00726D05">
        <w:rPr>
          <w:rFonts w:ascii="XO Thames" w:hAnsi="XO Thames"/>
          <w:sz w:val="26"/>
          <w:szCs w:val="26"/>
        </w:rPr>
        <w:t>для проведения монтажа системы пожарной сигнализации</w:t>
      </w:r>
    </w:p>
    <w:p w:rsidR="00E4242C" w:rsidRDefault="00E93BFC" w:rsidP="00E4242C">
      <w:pPr>
        <w:jc w:val="right"/>
        <w:rPr>
          <w:rFonts w:ascii="XO Thames" w:hAnsi="XO Thames"/>
          <w:color w:val="000000"/>
          <w:sz w:val="26"/>
          <w:szCs w:val="26"/>
        </w:rPr>
      </w:pPr>
      <w:r>
        <w:rPr>
          <w:rFonts w:ascii="XO Thames" w:hAnsi="XO Thames"/>
          <w:color w:val="000000"/>
          <w:sz w:val="26"/>
          <w:szCs w:val="26"/>
        </w:rPr>
        <w:t xml:space="preserve"> </w:t>
      </w:r>
      <w:r w:rsidR="00563DC3" w:rsidRPr="0067471A">
        <w:rPr>
          <w:rFonts w:ascii="XO Thames" w:hAnsi="XO Thames"/>
          <w:color w:val="000000"/>
          <w:sz w:val="26"/>
          <w:szCs w:val="26"/>
        </w:rPr>
        <w:t xml:space="preserve">№ </w:t>
      </w:r>
      <w:r w:rsidR="00563DC3" w:rsidRPr="0067471A">
        <w:rPr>
          <w:rFonts w:ascii="XO Thames" w:hAnsi="XO Thames"/>
          <w:color w:val="000000"/>
          <w:sz w:val="26"/>
          <w:szCs w:val="26"/>
          <w:highlight w:val="yellow"/>
        </w:rPr>
        <w:t>___</w:t>
      </w:r>
      <w:r>
        <w:rPr>
          <w:rFonts w:ascii="XO Thames" w:hAnsi="XO Thames"/>
          <w:color w:val="000000"/>
          <w:sz w:val="26"/>
          <w:szCs w:val="26"/>
        </w:rPr>
        <w:t xml:space="preserve"> от «___» ________ 2026</w:t>
      </w:r>
      <w:r w:rsidR="00563DC3" w:rsidRPr="0067471A">
        <w:rPr>
          <w:rFonts w:ascii="XO Thames" w:hAnsi="XO Thames"/>
          <w:color w:val="000000"/>
          <w:sz w:val="26"/>
          <w:szCs w:val="26"/>
        </w:rPr>
        <w:t xml:space="preserve"> г.</w:t>
      </w:r>
    </w:p>
    <w:p w:rsidR="00E4242C" w:rsidRDefault="00E4242C" w:rsidP="00E4242C">
      <w:pPr>
        <w:jc w:val="right"/>
        <w:rPr>
          <w:rFonts w:ascii="XO Thames" w:hAnsi="XO Thames"/>
          <w:color w:val="000000"/>
          <w:sz w:val="26"/>
          <w:szCs w:val="26"/>
        </w:rPr>
      </w:pPr>
    </w:p>
    <w:p w:rsidR="00E4242C" w:rsidRPr="00E4242C" w:rsidRDefault="00E4242C" w:rsidP="00E4242C">
      <w:pPr>
        <w:jc w:val="right"/>
        <w:rPr>
          <w:rFonts w:ascii="XO Thames" w:hAnsi="XO Thames"/>
          <w:color w:val="000000"/>
          <w:sz w:val="26"/>
          <w:szCs w:val="26"/>
        </w:rPr>
      </w:pPr>
    </w:p>
    <w:p w:rsidR="00232765" w:rsidRPr="0067471A" w:rsidRDefault="00232765" w:rsidP="00B86744">
      <w:pPr>
        <w:jc w:val="both"/>
        <w:rPr>
          <w:rFonts w:ascii="XO Thames" w:hAnsi="XO Thames"/>
          <w:bCs/>
          <w:color w:val="000000"/>
          <w:sz w:val="26"/>
          <w:szCs w:val="26"/>
        </w:rPr>
      </w:pPr>
    </w:p>
    <w:p w:rsidR="0048151C" w:rsidRDefault="00563DC3" w:rsidP="0048151C">
      <w:pPr>
        <w:widowControl w:val="0"/>
        <w:autoSpaceDE w:val="0"/>
        <w:autoSpaceDN w:val="0"/>
        <w:jc w:val="center"/>
        <w:rPr>
          <w:rFonts w:ascii="XO Thames" w:hAnsi="XO Thames"/>
          <w:color w:val="000000"/>
          <w:sz w:val="26"/>
          <w:szCs w:val="26"/>
        </w:rPr>
      </w:pPr>
      <w:r w:rsidRPr="0067471A">
        <w:rPr>
          <w:rFonts w:ascii="XO Thames" w:hAnsi="XO Thames"/>
          <w:color w:val="000000"/>
          <w:sz w:val="26"/>
          <w:szCs w:val="26"/>
        </w:rPr>
        <w:t>А</w:t>
      </w:r>
      <w:r>
        <w:rPr>
          <w:rFonts w:ascii="XO Thames" w:hAnsi="XO Thames"/>
          <w:color w:val="000000"/>
          <w:sz w:val="26"/>
          <w:szCs w:val="26"/>
        </w:rPr>
        <w:t>КТ</w:t>
      </w:r>
      <w:r w:rsidRPr="00AB3294">
        <w:rPr>
          <w:rFonts w:ascii="XO Thames" w:hAnsi="XO Thames"/>
          <w:noProof/>
          <w:sz w:val="26"/>
          <w:szCs w:val="26"/>
        </w:rPr>
        <w:t xml:space="preserve"> ПРИЕМКИ ТОВАРОВ, РАБОТ, УСЛУГ</w:t>
      </w:r>
      <w:r w:rsidRPr="0067471A">
        <w:rPr>
          <w:rFonts w:ascii="XO Thames" w:hAnsi="XO Thames"/>
          <w:color w:val="000000"/>
          <w:sz w:val="26"/>
          <w:szCs w:val="26"/>
        </w:rPr>
        <w:t xml:space="preserve"> </w:t>
      </w:r>
      <w:r>
        <w:rPr>
          <w:rFonts w:ascii="XO Thames" w:hAnsi="XO Thames"/>
          <w:color w:val="000000"/>
          <w:sz w:val="26"/>
          <w:szCs w:val="26"/>
        </w:rPr>
        <w:t>(ФОРМА)</w:t>
      </w:r>
    </w:p>
    <w:p w:rsidR="00563DC3" w:rsidRPr="0067471A" w:rsidRDefault="00563DC3" w:rsidP="0048151C">
      <w:pPr>
        <w:widowControl w:val="0"/>
        <w:autoSpaceDE w:val="0"/>
        <w:autoSpaceDN w:val="0"/>
        <w:jc w:val="center"/>
        <w:rPr>
          <w:rFonts w:ascii="XO Thames" w:hAnsi="XO Thames"/>
          <w:sz w:val="26"/>
          <w:szCs w:val="26"/>
        </w:rPr>
      </w:pPr>
    </w:p>
    <w:p w:rsidR="00563DC3" w:rsidRPr="00AB3294" w:rsidRDefault="00563DC3" w:rsidP="00563DC3">
      <w:pPr>
        <w:jc w:val="center"/>
        <w:rPr>
          <w:rFonts w:ascii="XO Thames" w:hAnsi="XO Thames"/>
          <w:bCs/>
          <w:i/>
          <w:color w:val="000000"/>
          <w:sz w:val="26"/>
          <w:szCs w:val="26"/>
        </w:rPr>
      </w:pPr>
      <w:r w:rsidRPr="00AB3294">
        <w:rPr>
          <w:rFonts w:ascii="XO Thames" w:hAnsi="XO Thames"/>
          <w:bCs/>
          <w:i/>
          <w:color w:val="000000"/>
          <w:sz w:val="26"/>
          <w:szCs w:val="26"/>
        </w:rPr>
        <w:t xml:space="preserve">прикреплен отдельным файлом формата </w:t>
      </w:r>
      <w:r w:rsidRPr="00AB3294">
        <w:rPr>
          <w:rFonts w:ascii="XO Thames" w:hAnsi="XO Thames"/>
          <w:bCs/>
          <w:i/>
          <w:color w:val="000000"/>
          <w:sz w:val="26"/>
          <w:szCs w:val="26"/>
          <w:lang w:val="en-US"/>
        </w:rPr>
        <w:t>excel</w:t>
      </w:r>
    </w:p>
    <w:p w:rsidR="00B86744" w:rsidRPr="0067471A" w:rsidRDefault="00B86744" w:rsidP="00563DC3">
      <w:pPr>
        <w:pStyle w:val="23"/>
        <w:spacing w:line="240" w:lineRule="auto"/>
        <w:ind w:right="-74" w:firstLine="0"/>
        <w:contextualSpacing/>
        <w:rPr>
          <w:rFonts w:ascii="XO Thames" w:hAnsi="XO Thames"/>
          <w:bCs/>
          <w:color w:val="000000"/>
          <w:sz w:val="26"/>
          <w:szCs w:val="26"/>
        </w:rPr>
      </w:pPr>
    </w:p>
    <w:sectPr w:rsidR="00B86744" w:rsidRPr="0067471A" w:rsidSect="007B106B">
      <w:pgSz w:w="11906" w:h="16838"/>
      <w:pgMar w:top="1135"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E76" w:rsidRDefault="00181E76" w:rsidP="00F0610D">
      <w:r>
        <w:separator/>
      </w:r>
    </w:p>
  </w:endnote>
  <w:endnote w:type="continuationSeparator" w:id="0">
    <w:p w:rsidR="00181E76" w:rsidRDefault="00181E76" w:rsidP="00F0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onsultant">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30" w:rsidRDefault="00FC0430" w:rsidP="002A17C0">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0430" w:rsidRDefault="00FC0430" w:rsidP="002A17C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30" w:rsidRDefault="00FC0430" w:rsidP="002A17C0">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A961DD">
      <w:rPr>
        <w:rStyle w:val="af1"/>
        <w:noProof/>
      </w:rPr>
      <w:t>16</w:t>
    </w:r>
    <w:r>
      <w:rPr>
        <w:rStyle w:val="af1"/>
      </w:rPr>
      <w:fldChar w:fldCharType="end"/>
    </w:r>
  </w:p>
  <w:p w:rsidR="00FC0430" w:rsidRDefault="00FC0430" w:rsidP="002A17C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E76" w:rsidRDefault="00181E76" w:rsidP="00F0610D">
      <w:r>
        <w:separator/>
      </w:r>
    </w:p>
  </w:footnote>
  <w:footnote w:type="continuationSeparator" w:id="0">
    <w:p w:rsidR="00181E76" w:rsidRDefault="00181E76" w:rsidP="00F0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30" w:rsidRPr="00127B49" w:rsidRDefault="00FC0430" w:rsidP="002A17C0">
    <w:pPr>
      <w:pStyle w:val="af"/>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752794"/>
    <w:multiLevelType w:val="hybridMultilevel"/>
    <w:tmpl w:val="1542D1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3394C"/>
    <w:multiLevelType w:val="hybridMultilevel"/>
    <w:tmpl w:val="2A6CFE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135C8"/>
    <w:multiLevelType w:val="hybridMultilevel"/>
    <w:tmpl w:val="E9A4C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158DC"/>
    <w:multiLevelType w:val="hybridMultilevel"/>
    <w:tmpl w:val="762A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A71D3"/>
    <w:multiLevelType w:val="multilevel"/>
    <w:tmpl w:val="E62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230A8"/>
    <w:multiLevelType w:val="hybridMultilevel"/>
    <w:tmpl w:val="9926C0E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516319"/>
    <w:multiLevelType w:val="hybridMultilevel"/>
    <w:tmpl w:val="98BE3640"/>
    <w:lvl w:ilvl="0" w:tplc="FFFFFFFF">
      <w:start w:val="1"/>
      <w:numFmt w:val="decimal"/>
      <w:lvlText w:val="%1."/>
      <w:lvlJc w:val="left"/>
      <w:pPr>
        <w:ind w:left="37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4F673D"/>
    <w:multiLevelType w:val="hybridMultilevel"/>
    <w:tmpl w:val="ADF8B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713110"/>
    <w:multiLevelType w:val="multilevel"/>
    <w:tmpl w:val="E8661420"/>
    <w:lvl w:ilvl="0">
      <w:start w:val="7"/>
      <w:numFmt w:val="decimal"/>
      <w:lvlText w:val="%1."/>
      <w:lvlJc w:val="left"/>
      <w:pPr>
        <w:ind w:left="0" w:firstLine="0"/>
      </w:pPr>
      <w:rPr>
        <w:rFonts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0" w:firstLine="0"/>
      </w:pPr>
      <w:rPr>
        <w:rFonts w:hint="default"/>
      </w:rPr>
    </w:lvl>
    <w:lvl w:ilvl="3">
      <w:start w:val="1"/>
      <w:numFmt w:val="decimal"/>
      <w:lvlText w:val="%1.%2.%3."/>
      <w:lvlJc w:val="left"/>
      <w:pPr>
        <w:ind w:left="0" w:firstLine="0"/>
      </w:pPr>
      <w:rPr>
        <w:rFonts w:hint="default"/>
      </w:rPr>
    </w:lvl>
    <w:lvl w:ilvl="4">
      <w:start w:val="1"/>
      <w:numFmt w:val="decimal"/>
      <w:lvlText w:val="%1.%2.%3."/>
      <w:lvlJc w:val="left"/>
      <w:pPr>
        <w:ind w:left="0" w:firstLine="0"/>
      </w:pPr>
      <w:rPr>
        <w:rFonts w:hint="default"/>
      </w:rPr>
    </w:lvl>
    <w:lvl w:ilvl="5">
      <w:start w:val="1"/>
      <w:numFmt w:val="decimal"/>
      <w:lvlText w:val="%1.%2.%3."/>
      <w:lvlJc w:val="left"/>
      <w:pPr>
        <w:ind w:left="0" w:firstLine="0"/>
      </w:pPr>
      <w:rPr>
        <w:rFonts w:hint="default"/>
      </w:rPr>
    </w:lvl>
    <w:lvl w:ilvl="6">
      <w:start w:val="1"/>
      <w:numFmt w:val="decimal"/>
      <w:lvlText w:val="%1.%2.%3."/>
      <w:lvlJc w:val="left"/>
      <w:pPr>
        <w:ind w:left="0" w:firstLine="0"/>
      </w:pPr>
      <w:rPr>
        <w:rFonts w:hint="default"/>
      </w:rPr>
    </w:lvl>
    <w:lvl w:ilvl="7">
      <w:start w:val="1"/>
      <w:numFmt w:val="decimal"/>
      <w:lvlText w:val="%1.%2.%3."/>
      <w:lvlJc w:val="left"/>
      <w:pPr>
        <w:ind w:left="0" w:firstLine="0"/>
      </w:pPr>
      <w:rPr>
        <w:rFonts w:hint="default"/>
      </w:rPr>
    </w:lvl>
    <w:lvl w:ilvl="8">
      <w:start w:val="1"/>
      <w:numFmt w:val="decimal"/>
      <w:lvlText w:val="%1.%2.%3."/>
      <w:lvlJc w:val="left"/>
      <w:pPr>
        <w:ind w:left="0" w:firstLine="0"/>
      </w:pPr>
      <w:rPr>
        <w:rFonts w:hint="default"/>
      </w:rPr>
    </w:lvl>
  </w:abstractNum>
  <w:abstractNum w:abstractNumId="10" w15:restartNumberingAfterBreak="0">
    <w:nsid w:val="40314790"/>
    <w:multiLevelType w:val="multilevel"/>
    <w:tmpl w:val="5D90D8A2"/>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4673700D"/>
    <w:multiLevelType w:val="hybridMultilevel"/>
    <w:tmpl w:val="C9A41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EE2216"/>
    <w:multiLevelType w:val="hybridMultilevel"/>
    <w:tmpl w:val="9A869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056127"/>
    <w:multiLevelType w:val="hybridMultilevel"/>
    <w:tmpl w:val="E242A290"/>
    <w:lvl w:ilvl="0" w:tplc="EB60558A">
      <w:start w:val="1"/>
      <w:numFmt w:val="decimal"/>
      <w:suff w:val="nothing"/>
      <w:lvlText w:val="%1."/>
      <w:lvlJc w:val="left"/>
      <w:pPr>
        <w:ind w:left="586" w:hanging="445"/>
      </w:pPr>
      <w:rPr>
        <w:rFonts w:hint="default"/>
      </w:rPr>
    </w:lvl>
    <w:lvl w:ilvl="1" w:tplc="04190019" w:tentative="1">
      <w:start w:val="1"/>
      <w:numFmt w:val="lowerLetter"/>
      <w:lvlText w:val="%2."/>
      <w:lvlJc w:val="left"/>
      <w:pPr>
        <w:ind w:left="1241" w:hanging="360"/>
      </w:pPr>
    </w:lvl>
    <w:lvl w:ilvl="2" w:tplc="0419001B" w:tentative="1">
      <w:start w:val="1"/>
      <w:numFmt w:val="lowerRoman"/>
      <w:lvlText w:val="%3."/>
      <w:lvlJc w:val="right"/>
      <w:pPr>
        <w:ind w:left="1961" w:hanging="180"/>
      </w:pPr>
    </w:lvl>
    <w:lvl w:ilvl="3" w:tplc="0419000F" w:tentative="1">
      <w:start w:val="1"/>
      <w:numFmt w:val="decimal"/>
      <w:lvlText w:val="%4."/>
      <w:lvlJc w:val="left"/>
      <w:pPr>
        <w:ind w:left="2681" w:hanging="360"/>
      </w:pPr>
    </w:lvl>
    <w:lvl w:ilvl="4" w:tplc="04190019" w:tentative="1">
      <w:start w:val="1"/>
      <w:numFmt w:val="lowerLetter"/>
      <w:lvlText w:val="%5."/>
      <w:lvlJc w:val="left"/>
      <w:pPr>
        <w:ind w:left="3401" w:hanging="360"/>
      </w:pPr>
    </w:lvl>
    <w:lvl w:ilvl="5" w:tplc="0419001B" w:tentative="1">
      <w:start w:val="1"/>
      <w:numFmt w:val="lowerRoman"/>
      <w:lvlText w:val="%6."/>
      <w:lvlJc w:val="right"/>
      <w:pPr>
        <w:ind w:left="4121" w:hanging="180"/>
      </w:pPr>
    </w:lvl>
    <w:lvl w:ilvl="6" w:tplc="0419000F" w:tentative="1">
      <w:start w:val="1"/>
      <w:numFmt w:val="decimal"/>
      <w:lvlText w:val="%7."/>
      <w:lvlJc w:val="left"/>
      <w:pPr>
        <w:ind w:left="4841" w:hanging="360"/>
      </w:pPr>
    </w:lvl>
    <w:lvl w:ilvl="7" w:tplc="04190019" w:tentative="1">
      <w:start w:val="1"/>
      <w:numFmt w:val="lowerLetter"/>
      <w:lvlText w:val="%8."/>
      <w:lvlJc w:val="left"/>
      <w:pPr>
        <w:ind w:left="5561" w:hanging="360"/>
      </w:pPr>
    </w:lvl>
    <w:lvl w:ilvl="8" w:tplc="0419001B" w:tentative="1">
      <w:start w:val="1"/>
      <w:numFmt w:val="lowerRoman"/>
      <w:lvlText w:val="%9."/>
      <w:lvlJc w:val="right"/>
      <w:pPr>
        <w:ind w:left="6281" w:hanging="180"/>
      </w:pPr>
    </w:lvl>
  </w:abstractNum>
  <w:abstractNum w:abstractNumId="14" w15:restartNumberingAfterBreak="0">
    <w:nsid w:val="62952FF7"/>
    <w:multiLevelType w:val="hybridMultilevel"/>
    <w:tmpl w:val="B4D84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2433D2"/>
    <w:multiLevelType w:val="hybridMultilevel"/>
    <w:tmpl w:val="AABEE5E2"/>
    <w:lvl w:ilvl="0" w:tplc="9AF88C10">
      <w:start w:val="1"/>
      <w:numFmt w:val="decimal"/>
      <w:suff w:val="nothing"/>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201201"/>
    <w:multiLevelType w:val="hybridMultilevel"/>
    <w:tmpl w:val="D50CE1D4"/>
    <w:lvl w:ilvl="0" w:tplc="EB60558A">
      <w:start w:val="1"/>
      <w:numFmt w:val="decimal"/>
      <w:suff w:val="nothing"/>
      <w:lvlText w:val="%1."/>
      <w:lvlJc w:val="left"/>
      <w:pPr>
        <w:ind w:left="586" w:hanging="4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705ABE"/>
    <w:multiLevelType w:val="multilevel"/>
    <w:tmpl w:val="CE400B30"/>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FE12E6"/>
    <w:multiLevelType w:val="multilevel"/>
    <w:tmpl w:val="8A5C5FA6"/>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7CEA79E3"/>
    <w:multiLevelType w:val="hybridMultilevel"/>
    <w:tmpl w:val="0718833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D115328"/>
    <w:multiLevelType w:val="hybridMultilevel"/>
    <w:tmpl w:val="D1D43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DC6D4B"/>
    <w:multiLevelType w:val="hybridMultilevel"/>
    <w:tmpl w:val="56CA1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8"/>
  </w:num>
  <w:num w:numId="6">
    <w:abstractNumId w:val="21"/>
  </w:num>
  <w:num w:numId="7">
    <w:abstractNumId w:val="1"/>
  </w:num>
  <w:num w:numId="8">
    <w:abstractNumId w:val="7"/>
  </w:num>
  <w:num w:numId="9">
    <w:abstractNumId w:val="3"/>
  </w:num>
  <w:num w:numId="10">
    <w:abstractNumId w:val="4"/>
  </w:num>
  <w:num w:numId="11">
    <w:abstractNumId w:val="11"/>
  </w:num>
  <w:num w:numId="12">
    <w:abstractNumId w:val="18"/>
  </w:num>
  <w:num w:numId="13">
    <w:abstractNumId w:val="17"/>
  </w:num>
  <w:num w:numId="14">
    <w:abstractNumId w:val="5"/>
  </w:num>
  <w:num w:numId="15">
    <w:abstractNumId w:val="2"/>
  </w:num>
  <w:num w:numId="16">
    <w:abstractNumId w:val="0"/>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9"/>
  </w:num>
  <w:num w:numId="22">
    <w:abstractNumId w:val="15"/>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F4"/>
    <w:rsid w:val="00000FAA"/>
    <w:rsid w:val="00003FFD"/>
    <w:rsid w:val="000042A5"/>
    <w:rsid w:val="00012165"/>
    <w:rsid w:val="000124AE"/>
    <w:rsid w:val="00012BCE"/>
    <w:rsid w:val="00030DF4"/>
    <w:rsid w:val="00035DC6"/>
    <w:rsid w:val="000378CD"/>
    <w:rsid w:val="00041CA7"/>
    <w:rsid w:val="00043802"/>
    <w:rsid w:val="00043A7E"/>
    <w:rsid w:val="00044DC6"/>
    <w:rsid w:val="0004595F"/>
    <w:rsid w:val="000472C6"/>
    <w:rsid w:val="000476AE"/>
    <w:rsid w:val="0005115D"/>
    <w:rsid w:val="00051AEE"/>
    <w:rsid w:val="00051C00"/>
    <w:rsid w:val="00053AF8"/>
    <w:rsid w:val="00053FCC"/>
    <w:rsid w:val="000558F3"/>
    <w:rsid w:val="000569D8"/>
    <w:rsid w:val="000572B3"/>
    <w:rsid w:val="00060F97"/>
    <w:rsid w:val="00062972"/>
    <w:rsid w:val="0006371A"/>
    <w:rsid w:val="00065065"/>
    <w:rsid w:val="00067327"/>
    <w:rsid w:val="00070C8B"/>
    <w:rsid w:val="00071A4D"/>
    <w:rsid w:val="00072035"/>
    <w:rsid w:val="000730D5"/>
    <w:rsid w:val="00074021"/>
    <w:rsid w:val="000758BC"/>
    <w:rsid w:val="000805E5"/>
    <w:rsid w:val="000809B4"/>
    <w:rsid w:val="00085AA5"/>
    <w:rsid w:val="00093673"/>
    <w:rsid w:val="00094068"/>
    <w:rsid w:val="00094A49"/>
    <w:rsid w:val="00094AE8"/>
    <w:rsid w:val="00094D30"/>
    <w:rsid w:val="000A03FC"/>
    <w:rsid w:val="000A08D4"/>
    <w:rsid w:val="000A3682"/>
    <w:rsid w:val="000A3DB9"/>
    <w:rsid w:val="000A6D8A"/>
    <w:rsid w:val="000A743F"/>
    <w:rsid w:val="000B6F9B"/>
    <w:rsid w:val="000B7FCA"/>
    <w:rsid w:val="000C0687"/>
    <w:rsid w:val="000C0F33"/>
    <w:rsid w:val="000C187E"/>
    <w:rsid w:val="000C231E"/>
    <w:rsid w:val="000C6CE5"/>
    <w:rsid w:val="000D2AE3"/>
    <w:rsid w:val="000D2DAE"/>
    <w:rsid w:val="000D323E"/>
    <w:rsid w:val="000D4CEA"/>
    <w:rsid w:val="000D5394"/>
    <w:rsid w:val="000D5778"/>
    <w:rsid w:val="000D6861"/>
    <w:rsid w:val="000E02B7"/>
    <w:rsid w:val="000E2EC5"/>
    <w:rsid w:val="000E7F06"/>
    <w:rsid w:val="000F1CAD"/>
    <w:rsid w:val="000F5C52"/>
    <w:rsid w:val="000F6F08"/>
    <w:rsid w:val="00102DF5"/>
    <w:rsid w:val="00102E2A"/>
    <w:rsid w:val="0011093B"/>
    <w:rsid w:val="0011243B"/>
    <w:rsid w:val="00112DC4"/>
    <w:rsid w:val="00117584"/>
    <w:rsid w:val="00123D9F"/>
    <w:rsid w:val="001241F7"/>
    <w:rsid w:val="001243D7"/>
    <w:rsid w:val="001248A4"/>
    <w:rsid w:val="00126F54"/>
    <w:rsid w:val="00132B32"/>
    <w:rsid w:val="00132FE6"/>
    <w:rsid w:val="001347FB"/>
    <w:rsid w:val="00135901"/>
    <w:rsid w:val="001376E8"/>
    <w:rsid w:val="001409CB"/>
    <w:rsid w:val="00140FF4"/>
    <w:rsid w:val="00141918"/>
    <w:rsid w:val="00145ADC"/>
    <w:rsid w:val="00146049"/>
    <w:rsid w:val="00146393"/>
    <w:rsid w:val="0015256E"/>
    <w:rsid w:val="001608A4"/>
    <w:rsid w:val="0016304A"/>
    <w:rsid w:val="00165C1D"/>
    <w:rsid w:val="00170EE7"/>
    <w:rsid w:val="001711A2"/>
    <w:rsid w:val="00174A36"/>
    <w:rsid w:val="00181E76"/>
    <w:rsid w:val="0018302B"/>
    <w:rsid w:val="0018456B"/>
    <w:rsid w:val="00185EB7"/>
    <w:rsid w:val="0018736B"/>
    <w:rsid w:val="001920A8"/>
    <w:rsid w:val="00192352"/>
    <w:rsid w:val="00192AD2"/>
    <w:rsid w:val="00194B34"/>
    <w:rsid w:val="001A0B37"/>
    <w:rsid w:val="001A1045"/>
    <w:rsid w:val="001A21A6"/>
    <w:rsid w:val="001A43FC"/>
    <w:rsid w:val="001A65B8"/>
    <w:rsid w:val="001B0A33"/>
    <w:rsid w:val="001B3FF2"/>
    <w:rsid w:val="001B446E"/>
    <w:rsid w:val="001B5C9B"/>
    <w:rsid w:val="001C2D20"/>
    <w:rsid w:val="001C5801"/>
    <w:rsid w:val="001D10C5"/>
    <w:rsid w:val="001D136C"/>
    <w:rsid w:val="001D1FEB"/>
    <w:rsid w:val="001D2848"/>
    <w:rsid w:val="001D2DF9"/>
    <w:rsid w:val="001D3581"/>
    <w:rsid w:val="001D5798"/>
    <w:rsid w:val="001E532A"/>
    <w:rsid w:val="001E6724"/>
    <w:rsid w:val="001F113D"/>
    <w:rsid w:val="00201F67"/>
    <w:rsid w:val="00204B8A"/>
    <w:rsid w:val="00205061"/>
    <w:rsid w:val="002076E5"/>
    <w:rsid w:val="00207CED"/>
    <w:rsid w:val="002102AD"/>
    <w:rsid w:val="00221763"/>
    <w:rsid w:val="00222919"/>
    <w:rsid w:val="00231601"/>
    <w:rsid w:val="00232765"/>
    <w:rsid w:val="00236FF1"/>
    <w:rsid w:val="00237A9A"/>
    <w:rsid w:val="00237EAB"/>
    <w:rsid w:val="00241701"/>
    <w:rsid w:val="00241D09"/>
    <w:rsid w:val="002471A3"/>
    <w:rsid w:val="00247788"/>
    <w:rsid w:val="002500E9"/>
    <w:rsid w:val="00251DFA"/>
    <w:rsid w:val="00256BA6"/>
    <w:rsid w:val="00256DF3"/>
    <w:rsid w:val="002578BD"/>
    <w:rsid w:val="00260953"/>
    <w:rsid w:val="002630CB"/>
    <w:rsid w:val="0026607D"/>
    <w:rsid w:val="00266F04"/>
    <w:rsid w:val="00270E5B"/>
    <w:rsid w:val="002727F7"/>
    <w:rsid w:val="00274B20"/>
    <w:rsid w:val="00275DF9"/>
    <w:rsid w:val="00284319"/>
    <w:rsid w:val="00284672"/>
    <w:rsid w:val="0028695D"/>
    <w:rsid w:val="002875C1"/>
    <w:rsid w:val="002875C7"/>
    <w:rsid w:val="00287AC8"/>
    <w:rsid w:val="002901F6"/>
    <w:rsid w:val="00290D07"/>
    <w:rsid w:val="002911A6"/>
    <w:rsid w:val="0029272B"/>
    <w:rsid w:val="00292FBB"/>
    <w:rsid w:val="00295957"/>
    <w:rsid w:val="00295A6C"/>
    <w:rsid w:val="002979E6"/>
    <w:rsid w:val="002A04AC"/>
    <w:rsid w:val="002A17C0"/>
    <w:rsid w:val="002A2176"/>
    <w:rsid w:val="002A4020"/>
    <w:rsid w:val="002B0268"/>
    <w:rsid w:val="002B1D06"/>
    <w:rsid w:val="002B5981"/>
    <w:rsid w:val="002C061C"/>
    <w:rsid w:val="002C4DA7"/>
    <w:rsid w:val="002C6E4B"/>
    <w:rsid w:val="002D1673"/>
    <w:rsid w:val="002D1E3B"/>
    <w:rsid w:val="002D534E"/>
    <w:rsid w:val="002D6B4B"/>
    <w:rsid w:val="002D6D7F"/>
    <w:rsid w:val="002E30A3"/>
    <w:rsid w:val="002E365B"/>
    <w:rsid w:val="002E4526"/>
    <w:rsid w:val="002E52F3"/>
    <w:rsid w:val="002E5404"/>
    <w:rsid w:val="002F0733"/>
    <w:rsid w:val="002F23B1"/>
    <w:rsid w:val="002F278E"/>
    <w:rsid w:val="002F46D4"/>
    <w:rsid w:val="002F6B18"/>
    <w:rsid w:val="002F7BE7"/>
    <w:rsid w:val="00300719"/>
    <w:rsid w:val="00312FDE"/>
    <w:rsid w:val="00313CD8"/>
    <w:rsid w:val="00316ABC"/>
    <w:rsid w:val="00317584"/>
    <w:rsid w:val="003205BE"/>
    <w:rsid w:val="00322636"/>
    <w:rsid w:val="0032504E"/>
    <w:rsid w:val="003316E3"/>
    <w:rsid w:val="0033231C"/>
    <w:rsid w:val="00332457"/>
    <w:rsid w:val="00333743"/>
    <w:rsid w:val="00337EF7"/>
    <w:rsid w:val="003421C9"/>
    <w:rsid w:val="00342F5C"/>
    <w:rsid w:val="00351532"/>
    <w:rsid w:val="00353F69"/>
    <w:rsid w:val="00356674"/>
    <w:rsid w:val="00362314"/>
    <w:rsid w:val="00365243"/>
    <w:rsid w:val="00370D01"/>
    <w:rsid w:val="0037174A"/>
    <w:rsid w:val="0037376A"/>
    <w:rsid w:val="00373FF6"/>
    <w:rsid w:val="003764AD"/>
    <w:rsid w:val="00381509"/>
    <w:rsid w:val="0038280B"/>
    <w:rsid w:val="00382A27"/>
    <w:rsid w:val="00386C04"/>
    <w:rsid w:val="00392117"/>
    <w:rsid w:val="00392E1C"/>
    <w:rsid w:val="0039575F"/>
    <w:rsid w:val="00397154"/>
    <w:rsid w:val="003A698D"/>
    <w:rsid w:val="003A7E15"/>
    <w:rsid w:val="003B4F60"/>
    <w:rsid w:val="003B5222"/>
    <w:rsid w:val="003B591B"/>
    <w:rsid w:val="003B7DEC"/>
    <w:rsid w:val="003C011A"/>
    <w:rsid w:val="003C23AE"/>
    <w:rsid w:val="003C2FA1"/>
    <w:rsid w:val="003C373C"/>
    <w:rsid w:val="003C6A79"/>
    <w:rsid w:val="003C7F88"/>
    <w:rsid w:val="003D40E1"/>
    <w:rsid w:val="003D67E6"/>
    <w:rsid w:val="003D7571"/>
    <w:rsid w:val="003E71AC"/>
    <w:rsid w:val="003E795D"/>
    <w:rsid w:val="003F0A41"/>
    <w:rsid w:val="00404340"/>
    <w:rsid w:val="00407B23"/>
    <w:rsid w:val="00410BAC"/>
    <w:rsid w:val="0041139E"/>
    <w:rsid w:val="004114BD"/>
    <w:rsid w:val="0041262D"/>
    <w:rsid w:val="00415ED1"/>
    <w:rsid w:val="004171C8"/>
    <w:rsid w:val="00425FB0"/>
    <w:rsid w:val="00425FE0"/>
    <w:rsid w:val="00430953"/>
    <w:rsid w:val="00437DCD"/>
    <w:rsid w:val="00443D88"/>
    <w:rsid w:val="00446C00"/>
    <w:rsid w:val="004472FC"/>
    <w:rsid w:val="004476CB"/>
    <w:rsid w:val="00456640"/>
    <w:rsid w:val="004571CD"/>
    <w:rsid w:val="00460443"/>
    <w:rsid w:val="00462FF8"/>
    <w:rsid w:val="004649FA"/>
    <w:rsid w:val="0047157A"/>
    <w:rsid w:val="00476757"/>
    <w:rsid w:val="004803F7"/>
    <w:rsid w:val="00480695"/>
    <w:rsid w:val="0048151C"/>
    <w:rsid w:val="004815B7"/>
    <w:rsid w:val="00485222"/>
    <w:rsid w:val="00487A28"/>
    <w:rsid w:val="004913EA"/>
    <w:rsid w:val="004979B2"/>
    <w:rsid w:val="00497B70"/>
    <w:rsid w:val="004A6CBF"/>
    <w:rsid w:val="004A7222"/>
    <w:rsid w:val="004B2B4A"/>
    <w:rsid w:val="004B76A2"/>
    <w:rsid w:val="004C1179"/>
    <w:rsid w:val="004C2A80"/>
    <w:rsid w:val="004C2EF7"/>
    <w:rsid w:val="004C4127"/>
    <w:rsid w:val="004C6EC7"/>
    <w:rsid w:val="004C7B98"/>
    <w:rsid w:val="004D1C98"/>
    <w:rsid w:val="004D29DB"/>
    <w:rsid w:val="004D4005"/>
    <w:rsid w:val="004D4B19"/>
    <w:rsid w:val="004D56AA"/>
    <w:rsid w:val="004E07C1"/>
    <w:rsid w:val="004E26B9"/>
    <w:rsid w:val="004E28EE"/>
    <w:rsid w:val="004E4A29"/>
    <w:rsid w:val="004E4D33"/>
    <w:rsid w:val="004E57E4"/>
    <w:rsid w:val="004F0D69"/>
    <w:rsid w:val="004F2F14"/>
    <w:rsid w:val="005034C8"/>
    <w:rsid w:val="0050467E"/>
    <w:rsid w:val="005107C9"/>
    <w:rsid w:val="00511144"/>
    <w:rsid w:val="0051212B"/>
    <w:rsid w:val="0051225C"/>
    <w:rsid w:val="00514C6E"/>
    <w:rsid w:val="00515198"/>
    <w:rsid w:val="005161E5"/>
    <w:rsid w:val="00516C13"/>
    <w:rsid w:val="0051772B"/>
    <w:rsid w:val="00520DED"/>
    <w:rsid w:val="005245BD"/>
    <w:rsid w:val="00525D69"/>
    <w:rsid w:val="00526788"/>
    <w:rsid w:val="00531914"/>
    <w:rsid w:val="00536A49"/>
    <w:rsid w:val="00540C6E"/>
    <w:rsid w:val="00552828"/>
    <w:rsid w:val="00553712"/>
    <w:rsid w:val="00557ED0"/>
    <w:rsid w:val="00563DC3"/>
    <w:rsid w:val="00564CD4"/>
    <w:rsid w:val="00565A0B"/>
    <w:rsid w:val="005668B3"/>
    <w:rsid w:val="0057052B"/>
    <w:rsid w:val="00570C93"/>
    <w:rsid w:val="005753CF"/>
    <w:rsid w:val="00584C15"/>
    <w:rsid w:val="00585FC6"/>
    <w:rsid w:val="005862C9"/>
    <w:rsid w:val="00591793"/>
    <w:rsid w:val="0059562A"/>
    <w:rsid w:val="005973E1"/>
    <w:rsid w:val="005975D1"/>
    <w:rsid w:val="005A2BE5"/>
    <w:rsid w:val="005A2EFF"/>
    <w:rsid w:val="005A3EBF"/>
    <w:rsid w:val="005B031D"/>
    <w:rsid w:val="005B0461"/>
    <w:rsid w:val="005B056B"/>
    <w:rsid w:val="005B0B1F"/>
    <w:rsid w:val="005B1677"/>
    <w:rsid w:val="005B25C7"/>
    <w:rsid w:val="005B4E37"/>
    <w:rsid w:val="005C08F8"/>
    <w:rsid w:val="005C2F68"/>
    <w:rsid w:val="005C3514"/>
    <w:rsid w:val="005C3DC0"/>
    <w:rsid w:val="005C5EAB"/>
    <w:rsid w:val="005C7D13"/>
    <w:rsid w:val="005D090A"/>
    <w:rsid w:val="005D2A25"/>
    <w:rsid w:val="005D3FDE"/>
    <w:rsid w:val="005D7492"/>
    <w:rsid w:val="005E1F44"/>
    <w:rsid w:val="005E34AE"/>
    <w:rsid w:val="005E5AFC"/>
    <w:rsid w:val="005F625E"/>
    <w:rsid w:val="006015D3"/>
    <w:rsid w:val="0060309F"/>
    <w:rsid w:val="00607160"/>
    <w:rsid w:val="00612461"/>
    <w:rsid w:val="00612A21"/>
    <w:rsid w:val="00616CAB"/>
    <w:rsid w:val="006171A6"/>
    <w:rsid w:val="00617858"/>
    <w:rsid w:val="00617A27"/>
    <w:rsid w:val="00621C20"/>
    <w:rsid w:val="00621DDF"/>
    <w:rsid w:val="00622E8F"/>
    <w:rsid w:val="00624C87"/>
    <w:rsid w:val="00625B3B"/>
    <w:rsid w:val="00630294"/>
    <w:rsid w:val="00631BCC"/>
    <w:rsid w:val="006376CB"/>
    <w:rsid w:val="00642409"/>
    <w:rsid w:val="00645E17"/>
    <w:rsid w:val="0065466B"/>
    <w:rsid w:val="00666760"/>
    <w:rsid w:val="006667A0"/>
    <w:rsid w:val="0067471A"/>
    <w:rsid w:val="00676397"/>
    <w:rsid w:val="00680AA2"/>
    <w:rsid w:val="00680C09"/>
    <w:rsid w:val="00680EC7"/>
    <w:rsid w:val="00681173"/>
    <w:rsid w:val="00681FF5"/>
    <w:rsid w:val="0068200B"/>
    <w:rsid w:val="00682541"/>
    <w:rsid w:val="006844C2"/>
    <w:rsid w:val="006866E3"/>
    <w:rsid w:val="00687DC7"/>
    <w:rsid w:val="00692ED4"/>
    <w:rsid w:val="00693BB4"/>
    <w:rsid w:val="00694015"/>
    <w:rsid w:val="006A0051"/>
    <w:rsid w:val="006A2A57"/>
    <w:rsid w:val="006A4991"/>
    <w:rsid w:val="006B1AA6"/>
    <w:rsid w:val="006B30B7"/>
    <w:rsid w:val="006B5D11"/>
    <w:rsid w:val="006C07AF"/>
    <w:rsid w:val="006C3B42"/>
    <w:rsid w:val="006C6A5D"/>
    <w:rsid w:val="006D0FC7"/>
    <w:rsid w:val="006D128A"/>
    <w:rsid w:val="006D1BB4"/>
    <w:rsid w:val="006D64FD"/>
    <w:rsid w:val="006F3833"/>
    <w:rsid w:val="006F43A2"/>
    <w:rsid w:val="006F757A"/>
    <w:rsid w:val="00703B16"/>
    <w:rsid w:val="00705D44"/>
    <w:rsid w:val="0070691D"/>
    <w:rsid w:val="00706BA2"/>
    <w:rsid w:val="00711A92"/>
    <w:rsid w:val="007126FB"/>
    <w:rsid w:val="00713F61"/>
    <w:rsid w:val="007160EB"/>
    <w:rsid w:val="00717342"/>
    <w:rsid w:val="00717C43"/>
    <w:rsid w:val="007218BC"/>
    <w:rsid w:val="00721DC8"/>
    <w:rsid w:val="00723D9A"/>
    <w:rsid w:val="00725412"/>
    <w:rsid w:val="00726D05"/>
    <w:rsid w:val="00731951"/>
    <w:rsid w:val="00731A52"/>
    <w:rsid w:val="00732CC7"/>
    <w:rsid w:val="00741A4F"/>
    <w:rsid w:val="00741C64"/>
    <w:rsid w:val="00741F4E"/>
    <w:rsid w:val="00742E94"/>
    <w:rsid w:val="007461A3"/>
    <w:rsid w:val="00746B9F"/>
    <w:rsid w:val="00750669"/>
    <w:rsid w:val="00752870"/>
    <w:rsid w:val="00753E62"/>
    <w:rsid w:val="00755183"/>
    <w:rsid w:val="00766484"/>
    <w:rsid w:val="0076743E"/>
    <w:rsid w:val="00771E3A"/>
    <w:rsid w:val="007740CB"/>
    <w:rsid w:val="00776381"/>
    <w:rsid w:val="00776F8C"/>
    <w:rsid w:val="00782AE4"/>
    <w:rsid w:val="007871C3"/>
    <w:rsid w:val="00791F01"/>
    <w:rsid w:val="007925B2"/>
    <w:rsid w:val="00795F4B"/>
    <w:rsid w:val="0079621A"/>
    <w:rsid w:val="007A2679"/>
    <w:rsid w:val="007A5F1B"/>
    <w:rsid w:val="007A65B1"/>
    <w:rsid w:val="007A72E1"/>
    <w:rsid w:val="007B05B4"/>
    <w:rsid w:val="007B106B"/>
    <w:rsid w:val="007B21B8"/>
    <w:rsid w:val="007B4B27"/>
    <w:rsid w:val="007B5236"/>
    <w:rsid w:val="007B5F9F"/>
    <w:rsid w:val="007B6E63"/>
    <w:rsid w:val="007C0B0D"/>
    <w:rsid w:val="007C2139"/>
    <w:rsid w:val="007C2290"/>
    <w:rsid w:val="007C2417"/>
    <w:rsid w:val="007C6A6F"/>
    <w:rsid w:val="007D1893"/>
    <w:rsid w:val="007D5670"/>
    <w:rsid w:val="007E248F"/>
    <w:rsid w:val="007E38DD"/>
    <w:rsid w:val="008016F6"/>
    <w:rsid w:val="00804A61"/>
    <w:rsid w:val="008052BE"/>
    <w:rsid w:val="00806F41"/>
    <w:rsid w:val="008078A3"/>
    <w:rsid w:val="00811EE0"/>
    <w:rsid w:val="008131F1"/>
    <w:rsid w:val="00824F52"/>
    <w:rsid w:val="008257F3"/>
    <w:rsid w:val="00826420"/>
    <w:rsid w:val="008273F9"/>
    <w:rsid w:val="00850129"/>
    <w:rsid w:val="00850A43"/>
    <w:rsid w:val="008535C0"/>
    <w:rsid w:val="00854CAA"/>
    <w:rsid w:val="00855CCB"/>
    <w:rsid w:val="0085656A"/>
    <w:rsid w:val="00862356"/>
    <w:rsid w:val="00863248"/>
    <w:rsid w:val="00863B97"/>
    <w:rsid w:val="00866687"/>
    <w:rsid w:val="00866ED2"/>
    <w:rsid w:val="00870D1A"/>
    <w:rsid w:val="008726D4"/>
    <w:rsid w:val="00874951"/>
    <w:rsid w:val="00877651"/>
    <w:rsid w:val="00880345"/>
    <w:rsid w:val="00880BC4"/>
    <w:rsid w:val="008866BB"/>
    <w:rsid w:val="00890EE0"/>
    <w:rsid w:val="00892151"/>
    <w:rsid w:val="00893AFA"/>
    <w:rsid w:val="00893B65"/>
    <w:rsid w:val="0089419E"/>
    <w:rsid w:val="00895437"/>
    <w:rsid w:val="00896EB0"/>
    <w:rsid w:val="00897E3C"/>
    <w:rsid w:val="008A09C7"/>
    <w:rsid w:val="008A1913"/>
    <w:rsid w:val="008A1FF6"/>
    <w:rsid w:val="008A4DE0"/>
    <w:rsid w:val="008A7B43"/>
    <w:rsid w:val="008B02EB"/>
    <w:rsid w:val="008B2041"/>
    <w:rsid w:val="008B5754"/>
    <w:rsid w:val="008B79AA"/>
    <w:rsid w:val="008C079E"/>
    <w:rsid w:val="008C1DA1"/>
    <w:rsid w:val="008D55D2"/>
    <w:rsid w:val="008D7B77"/>
    <w:rsid w:val="008E20B1"/>
    <w:rsid w:val="008E32EB"/>
    <w:rsid w:val="008E525F"/>
    <w:rsid w:val="008E68BC"/>
    <w:rsid w:val="008F0A3D"/>
    <w:rsid w:val="008F2C6B"/>
    <w:rsid w:val="009004A0"/>
    <w:rsid w:val="0090093D"/>
    <w:rsid w:val="00903A5F"/>
    <w:rsid w:val="00904141"/>
    <w:rsid w:val="00904479"/>
    <w:rsid w:val="00904743"/>
    <w:rsid w:val="0091326D"/>
    <w:rsid w:val="00913434"/>
    <w:rsid w:val="009134E8"/>
    <w:rsid w:val="009165DC"/>
    <w:rsid w:val="009233B2"/>
    <w:rsid w:val="00934B5B"/>
    <w:rsid w:val="00936EA2"/>
    <w:rsid w:val="0094558F"/>
    <w:rsid w:val="0095043F"/>
    <w:rsid w:val="009506E2"/>
    <w:rsid w:val="00953E5E"/>
    <w:rsid w:val="0095486F"/>
    <w:rsid w:val="009568B1"/>
    <w:rsid w:val="00963851"/>
    <w:rsid w:val="009677E0"/>
    <w:rsid w:val="00972504"/>
    <w:rsid w:val="00977FD8"/>
    <w:rsid w:val="00981DDE"/>
    <w:rsid w:val="0098255F"/>
    <w:rsid w:val="0098288B"/>
    <w:rsid w:val="00982EBF"/>
    <w:rsid w:val="00983E10"/>
    <w:rsid w:val="0098413E"/>
    <w:rsid w:val="009847E8"/>
    <w:rsid w:val="009859A6"/>
    <w:rsid w:val="0098730E"/>
    <w:rsid w:val="009A04D1"/>
    <w:rsid w:val="009A1EE9"/>
    <w:rsid w:val="009A2213"/>
    <w:rsid w:val="009A567F"/>
    <w:rsid w:val="009A60BA"/>
    <w:rsid w:val="009A7E0F"/>
    <w:rsid w:val="009B4807"/>
    <w:rsid w:val="009C0B31"/>
    <w:rsid w:val="009C2533"/>
    <w:rsid w:val="009C2D43"/>
    <w:rsid w:val="009C6981"/>
    <w:rsid w:val="009C70CD"/>
    <w:rsid w:val="009D02B8"/>
    <w:rsid w:val="009D0657"/>
    <w:rsid w:val="009D232C"/>
    <w:rsid w:val="009D3FD2"/>
    <w:rsid w:val="009D4FC0"/>
    <w:rsid w:val="009E29CA"/>
    <w:rsid w:val="009E3D8F"/>
    <w:rsid w:val="009E546D"/>
    <w:rsid w:val="009E6667"/>
    <w:rsid w:val="009F08DD"/>
    <w:rsid w:val="009F2464"/>
    <w:rsid w:val="009F2E83"/>
    <w:rsid w:val="009F592A"/>
    <w:rsid w:val="009F664D"/>
    <w:rsid w:val="00A00A84"/>
    <w:rsid w:val="00A033A6"/>
    <w:rsid w:val="00A07FE0"/>
    <w:rsid w:val="00A10BEA"/>
    <w:rsid w:val="00A12479"/>
    <w:rsid w:val="00A12EB1"/>
    <w:rsid w:val="00A131A4"/>
    <w:rsid w:val="00A13766"/>
    <w:rsid w:val="00A14175"/>
    <w:rsid w:val="00A16157"/>
    <w:rsid w:val="00A16599"/>
    <w:rsid w:val="00A17916"/>
    <w:rsid w:val="00A21469"/>
    <w:rsid w:val="00A25688"/>
    <w:rsid w:val="00A25E19"/>
    <w:rsid w:val="00A31413"/>
    <w:rsid w:val="00A349AD"/>
    <w:rsid w:val="00A40593"/>
    <w:rsid w:val="00A44E8D"/>
    <w:rsid w:val="00A45973"/>
    <w:rsid w:val="00A47043"/>
    <w:rsid w:val="00A47E2E"/>
    <w:rsid w:val="00A51EB0"/>
    <w:rsid w:val="00A527FB"/>
    <w:rsid w:val="00A52F57"/>
    <w:rsid w:val="00A545F3"/>
    <w:rsid w:val="00A561DE"/>
    <w:rsid w:val="00A62132"/>
    <w:rsid w:val="00A6241B"/>
    <w:rsid w:val="00A63815"/>
    <w:rsid w:val="00A63A5E"/>
    <w:rsid w:val="00A63F7D"/>
    <w:rsid w:val="00A66FFF"/>
    <w:rsid w:val="00A80D05"/>
    <w:rsid w:val="00A81B7C"/>
    <w:rsid w:val="00A82A58"/>
    <w:rsid w:val="00A82AAC"/>
    <w:rsid w:val="00A83AC9"/>
    <w:rsid w:val="00A84B00"/>
    <w:rsid w:val="00A90E7B"/>
    <w:rsid w:val="00A9292C"/>
    <w:rsid w:val="00A92974"/>
    <w:rsid w:val="00A94059"/>
    <w:rsid w:val="00A94FE9"/>
    <w:rsid w:val="00A95D4B"/>
    <w:rsid w:val="00A961DD"/>
    <w:rsid w:val="00AA07A6"/>
    <w:rsid w:val="00AA1335"/>
    <w:rsid w:val="00AA4880"/>
    <w:rsid w:val="00AA4CA7"/>
    <w:rsid w:val="00AB1674"/>
    <w:rsid w:val="00AB5CC4"/>
    <w:rsid w:val="00AB5F86"/>
    <w:rsid w:val="00AB6D33"/>
    <w:rsid w:val="00AC6CEF"/>
    <w:rsid w:val="00AD265A"/>
    <w:rsid w:val="00AD27BB"/>
    <w:rsid w:val="00AD5A1E"/>
    <w:rsid w:val="00AD6BA9"/>
    <w:rsid w:val="00AD75EE"/>
    <w:rsid w:val="00AE056B"/>
    <w:rsid w:val="00AE29F6"/>
    <w:rsid w:val="00AE4F66"/>
    <w:rsid w:val="00AF14AD"/>
    <w:rsid w:val="00AF2887"/>
    <w:rsid w:val="00AF5909"/>
    <w:rsid w:val="00AF6CB9"/>
    <w:rsid w:val="00B00C15"/>
    <w:rsid w:val="00B0367E"/>
    <w:rsid w:val="00B0679C"/>
    <w:rsid w:val="00B116D5"/>
    <w:rsid w:val="00B200D6"/>
    <w:rsid w:val="00B2016D"/>
    <w:rsid w:val="00B244CF"/>
    <w:rsid w:val="00B244E4"/>
    <w:rsid w:val="00B2755D"/>
    <w:rsid w:val="00B31756"/>
    <w:rsid w:val="00B32304"/>
    <w:rsid w:val="00B405EF"/>
    <w:rsid w:val="00B419AF"/>
    <w:rsid w:val="00B41CB2"/>
    <w:rsid w:val="00B41D8F"/>
    <w:rsid w:val="00B42BF6"/>
    <w:rsid w:val="00B448B5"/>
    <w:rsid w:val="00B44E87"/>
    <w:rsid w:val="00B5260C"/>
    <w:rsid w:val="00B70217"/>
    <w:rsid w:val="00B77640"/>
    <w:rsid w:val="00B77730"/>
    <w:rsid w:val="00B77847"/>
    <w:rsid w:val="00B82B2C"/>
    <w:rsid w:val="00B8304C"/>
    <w:rsid w:val="00B857F0"/>
    <w:rsid w:val="00B86744"/>
    <w:rsid w:val="00B8688B"/>
    <w:rsid w:val="00B877F1"/>
    <w:rsid w:val="00B87B3D"/>
    <w:rsid w:val="00B9377C"/>
    <w:rsid w:val="00B9734A"/>
    <w:rsid w:val="00B97730"/>
    <w:rsid w:val="00BA10DD"/>
    <w:rsid w:val="00BA19DB"/>
    <w:rsid w:val="00BA1C85"/>
    <w:rsid w:val="00BA2011"/>
    <w:rsid w:val="00BA7816"/>
    <w:rsid w:val="00BB1ABA"/>
    <w:rsid w:val="00BB22BB"/>
    <w:rsid w:val="00BB57C4"/>
    <w:rsid w:val="00BB6309"/>
    <w:rsid w:val="00BB69FA"/>
    <w:rsid w:val="00BB7259"/>
    <w:rsid w:val="00BB77EB"/>
    <w:rsid w:val="00BC0311"/>
    <w:rsid w:val="00BC2EB7"/>
    <w:rsid w:val="00BC34E0"/>
    <w:rsid w:val="00BC590A"/>
    <w:rsid w:val="00BC783F"/>
    <w:rsid w:val="00BC7EE6"/>
    <w:rsid w:val="00BD2D9B"/>
    <w:rsid w:val="00BD4593"/>
    <w:rsid w:val="00BD6A37"/>
    <w:rsid w:val="00BD75B6"/>
    <w:rsid w:val="00BD7660"/>
    <w:rsid w:val="00BE1244"/>
    <w:rsid w:val="00BE448D"/>
    <w:rsid w:val="00BE48E9"/>
    <w:rsid w:val="00BE577C"/>
    <w:rsid w:val="00BE68A6"/>
    <w:rsid w:val="00BF20A1"/>
    <w:rsid w:val="00BF300E"/>
    <w:rsid w:val="00BF3263"/>
    <w:rsid w:val="00BF3AFC"/>
    <w:rsid w:val="00C003DF"/>
    <w:rsid w:val="00C0054D"/>
    <w:rsid w:val="00C01DEA"/>
    <w:rsid w:val="00C03D90"/>
    <w:rsid w:val="00C0475E"/>
    <w:rsid w:val="00C05169"/>
    <w:rsid w:val="00C078F4"/>
    <w:rsid w:val="00C10730"/>
    <w:rsid w:val="00C12F3D"/>
    <w:rsid w:val="00C14863"/>
    <w:rsid w:val="00C1495D"/>
    <w:rsid w:val="00C15BBC"/>
    <w:rsid w:val="00C167CB"/>
    <w:rsid w:val="00C20652"/>
    <w:rsid w:val="00C24824"/>
    <w:rsid w:val="00C266BF"/>
    <w:rsid w:val="00C351DE"/>
    <w:rsid w:val="00C36034"/>
    <w:rsid w:val="00C42C32"/>
    <w:rsid w:val="00C4494C"/>
    <w:rsid w:val="00C51872"/>
    <w:rsid w:val="00C60A95"/>
    <w:rsid w:val="00C6559B"/>
    <w:rsid w:val="00C7399E"/>
    <w:rsid w:val="00C73D36"/>
    <w:rsid w:val="00C74482"/>
    <w:rsid w:val="00C75822"/>
    <w:rsid w:val="00C812D3"/>
    <w:rsid w:val="00C82A6B"/>
    <w:rsid w:val="00C8325D"/>
    <w:rsid w:val="00C870B5"/>
    <w:rsid w:val="00C90024"/>
    <w:rsid w:val="00C909EC"/>
    <w:rsid w:val="00C91834"/>
    <w:rsid w:val="00C93794"/>
    <w:rsid w:val="00C9386A"/>
    <w:rsid w:val="00CA3BB0"/>
    <w:rsid w:val="00CA3F00"/>
    <w:rsid w:val="00CA4D18"/>
    <w:rsid w:val="00CA7ED7"/>
    <w:rsid w:val="00CB67BE"/>
    <w:rsid w:val="00CC2368"/>
    <w:rsid w:val="00CC31DC"/>
    <w:rsid w:val="00CC4BD2"/>
    <w:rsid w:val="00CC5463"/>
    <w:rsid w:val="00CC573F"/>
    <w:rsid w:val="00CD0E15"/>
    <w:rsid w:val="00CD1FAF"/>
    <w:rsid w:val="00CD3F4A"/>
    <w:rsid w:val="00CD48B0"/>
    <w:rsid w:val="00CD5A80"/>
    <w:rsid w:val="00CD6D0F"/>
    <w:rsid w:val="00CD6F2B"/>
    <w:rsid w:val="00CE433E"/>
    <w:rsid w:val="00CE5910"/>
    <w:rsid w:val="00CF0F74"/>
    <w:rsid w:val="00CF1586"/>
    <w:rsid w:val="00D02417"/>
    <w:rsid w:val="00D058F2"/>
    <w:rsid w:val="00D12559"/>
    <w:rsid w:val="00D15B03"/>
    <w:rsid w:val="00D21306"/>
    <w:rsid w:val="00D22E58"/>
    <w:rsid w:val="00D305E6"/>
    <w:rsid w:val="00D3189C"/>
    <w:rsid w:val="00D36D7A"/>
    <w:rsid w:val="00D40765"/>
    <w:rsid w:val="00D428D6"/>
    <w:rsid w:val="00D462AD"/>
    <w:rsid w:val="00D506E2"/>
    <w:rsid w:val="00D50C30"/>
    <w:rsid w:val="00D54178"/>
    <w:rsid w:val="00D54325"/>
    <w:rsid w:val="00D54586"/>
    <w:rsid w:val="00D63788"/>
    <w:rsid w:val="00D65CB4"/>
    <w:rsid w:val="00D71CCA"/>
    <w:rsid w:val="00D722C6"/>
    <w:rsid w:val="00D72A24"/>
    <w:rsid w:val="00D731C2"/>
    <w:rsid w:val="00D764A9"/>
    <w:rsid w:val="00D76D36"/>
    <w:rsid w:val="00D77051"/>
    <w:rsid w:val="00D778EB"/>
    <w:rsid w:val="00D844B4"/>
    <w:rsid w:val="00D87CBD"/>
    <w:rsid w:val="00D9053B"/>
    <w:rsid w:val="00D911A4"/>
    <w:rsid w:val="00D939D3"/>
    <w:rsid w:val="00D946AA"/>
    <w:rsid w:val="00D96741"/>
    <w:rsid w:val="00D96FEC"/>
    <w:rsid w:val="00D97875"/>
    <w:rsid w:val="00DA3D0F"/>
    <w:rsid w:val="00DB08C7"/>
    <w:rsid w:val="00DB5B75"/>
    <w:rsid w:val="00DB671F"/>
    <w:rsid w:val="00DC01E9"/>
    <w:rsid w:val="00DC09F6"/>
    <w:rsid w:val="00DC121D"/>
    <w:rsid w:val="00DC1A3A"/>
    <w:rsid w:val="00DC3D9D"/>
    <w:rsid w:val="00DD1847"/>
    <w:rsid w:val="00DD5E48"/>
    <w:rsid w:val="00DD7B08"/>
    <w:rsid w:val="00DE037D"/>
    <w:rsid w:val="00DE1F85"/>
    <w:rsid w:val="00DE3720"/>
    <w:rsid w:val="00DE536C"/>
    <w:rsid w:val="00DE7AF3"/>
    <w:rsid w:val="00DF55C5"/>
    <w:rsid w:val="00DF6592"/>
    <w:rsid w:val="00E011C1"/>
    <w:rsid w:val="00E014F7"/>
    <w:rsid w:val="00E0299C"/>
    <w:rsid w:val="00E053F8"/>
    <w:rsid w:val="00E06195"/>
    <w:rsid w:val="00E0709B"/>
    <w:rsid w:val="00E071B3"/>
    <w:rsid w:val="00E0744D"/>
    <w:rsid w:val="00E10ADA"/>
    <w:rsid w:val="00E14048"/>
    <w:rsid w:val="00E14827"/>
    <w:rsid w:val="00E1510F"/>
    <w:rsid w:val="00E16BD7"/>
    <w:rsid w:val="00E21EF7"/>
    <w:rsid w:val="00E225EA"/>
    <w:rsid w:val="00E22A96"/>
    <w:rsid w:val="00E27AD0"/>
    <w:rsid w:val="00E32651"/>
    <w:rsid w:val="00E34CFF"/>
    <w:rsid w:val="00E35DC7"/>
    <w:rsid w:val="00E36843"/>
    <w:rsid w:val="00E4242C"/>
    <w:rsid w:val="00E42E41"/>
    <w:rsid w:val="00E43918"/>
    <w:rsid w:val="00E44E65"/>
    <w:rsid w:val="00E44ED2"/>
    <w:rsid w:val="00E4518B"/>
    <w:rsid w:val="00E500C8"/>
    <w:rsid w:val="00E516CE"/>
    <w:rsid w:val="00E53A14"/>
    <w:rsid w:val="00E53EEE"/>
    <w:rsid w:val="00E544D4"/>
    <w:rsid w:val="00E550D5"/>
    <w:rsid w:val="00E57C4E"/>
    <w:rsid w:val="00E60948"/>
    <w:rsid w:val="00E61FE8"/>
    <w:rsid w:val="00E732F6"/>
    <w:rsid w:val="00E80E23"/>
    <w:rsid w:val="00E820E9"/>
    <w:rsid w:val="00E84447"/>
    <w:rsid w:val="00E9194B"/>
    <w:rsid w:val="00E91DD2"/>
    <w:rsid w:val="00E93BFC"/>
    <w:rsid w:val="00E94132"/>
    <w:rsid w:val="00E95AB4"/>
    <w:rsid w:val="00EA440D"/>
    <w:rsid w:val="00EA467E"/>
    <w:rsid w:val="00EA7980"/>
    <w:rsid w:val="00EA7FD0"/>
    <w:rsid w:val="00EB0512"/>
    <w:rsid w:val="00EB5AE2"/>
    <w:rsid w:val="00EC0250"/>
    <w:rsid w:val="00EC22C1"/>
    <w:rsid w:val="00EC2DE7"/>
    <w:rsid w:val="00EC59E6"/>
    <w:rsid w:val="00EC74EF"/>
    <w:rsid w:val="00EC7A0A"/>
    <w:rsid w:val="00ED303A"/>
    <w:rsid w:val="00ED4A62"/>
    <w:rsid w:val="00ED659E"/>
    <w:rsid w:val="00ED6E14"/>
    <w:rsid w:val="00EE16D0"/>
    <w:rsid w:val="00EE17F5"/>
    <w:rsid w:val="00EE19C7"/>
    <w:rsid w:val="00EE21EA"/>
    <w:rsid w:val="00EE49FA"/>
    <w:rsid w:val="00EF135D"/>
    <w:rsid w:val="00EF3DFC"/>
    <w:rsid w:val="00EF5AD2"/>
    <w:rsid w:val="00EF6D63"/>
    <w:rsid w:val="00EF7A53"/>
    <w:rsid w:val="00F00ABD"/>
    <w:rsid w:val="00F02C74"/>
    <w:rsid w:val="00F03139"/>
    <w:rsid w:val="00F0450F"/>
    <w:rsid w:val="00F0610D"/>
    <w:rsid w:val="00F06B85"/>
    <w:rsid w:val="00F20A51"/>
    <w:rsid w:val="00F20A96"/>
    <w:rsid w:val="00F20C09"/>
    <w:rsid w:val="00F24C19"/>
    <w:rsid w:val="00F27D35"/>
    <w:rsid w:val="00F31FCB"/>
    <w:rsid w:val="00F32AB1"/>
    <w:rsid w:val="00F34C3B"/>
    <w:rsid w:val="00F36C49"/>
    <w:rsid w:val="00F36D7E"/>
    <w:rsid w:val="00F3748C"/>
    <w:rsid w:val="00F377D1"/>
    <w:rsid w:val="00F40B98"/>
    <w:rsid w:val="00F45731"/>
    <w:rsid w:val="00F45C68"/>
    <w:rsid w:val="00F5163C"/>
    <w:rsid w:val="00F533B5"/>
    <w:rsid w:val="00F533EF"/>
    <w:rsid w:val="00F54597"/>
    <w:rsid w:val="00F54C13"/>
    <w:rsid w:val="00F571DA"/>
    <w:rsid w:val="00F67E51"/>
    <w:rsid w:val="00F73404"/>
    <w:rsid w:val="00F73705"/>
    <w:rsid w:val="00F746F4"/>
    <w:rsid w:val="00F7492C"/>
    <w:rsid w:val="00F87972"/>
    <w:rsid w:val="00F926B6"/>
    <w:rsid w:val="00F94E27"/>
    <w:rsid w:val="00FA2E8D"/>
    <w:rsid w:val="00FA5800"/>
    <w:rsid w:val="00FB01AC"/>
    <w:rsid w:val="00FB300B"/>
    <w:rsid w:val="00FB34E7"/>
    <w:rsid w:val="00FB391A"/>
    <w:rsid w:val="00FB3949"/>
    <w:rsid w:val="00FC0430"/>
    <w:rsid w:val="00FC260D"/>
    <w:rsid w:val="00FC2B54"/>
    <w:rsid w:val="00FC31EA"/>
    <w:rsid w:val="00FC4905"/>
    <w:rsid w:val="00FC5EE1"/>
    <w:rsid w:val="00FD06E1"/>
    <w:rsid w:val="00FD15F9"/>
    <w:rsid w:val="00FD7E10"/>
    <w:rsid w:val="00FE0087"/>
    <w:rsid w:val="00FE288F"/>
    <w:rsid w:val="00FE5214"/>
    <w:rsid w:val="00FE7238"/>
    <w:rsid w:val="00FE7551"/>
    <w:rsid w:val="00FF437E"/>
    <w:rsid w:val="00FF4665"/>
    <w:rsid w:val="00FF6AA6"/>
    <w:rsid w:val="00FF7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B10316"/>
  <w15:chartTrackingRefBased/>
  <w15:docId w15:val="{4720CCAC-6219-4155-A876-242BB969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FC"/>
    <w:rPr>
      <w:rFonts w:eastAsia="Times New Roman"/>
      <w:sz w:val="28"/>
    </w:rPr>
  </w:style>
  <w:style w:type="paragraph" w:styleId="1">
    <w:name w:val="heading 1"/>
    <w:aliases w:val="Заголовок 1 Знак Знак Знак Знак Знак Знак Знак Знак Знак,H1"/>
    <w:basedOn w:val="a"/>
    <w:next w:val="a"/>
    <w:link w:val="11"/>
    <w:qFormat/>
    <w:rsid w:val="00140FF4"/>
    <w:pPr>
      <w:keepNext/>
      <w:jc w:val="center"/>
      <w:outlineLvl w:val="0"/>
    </w:pPr>
    <w:rPr>
      <w:b/>
      <w:sz w:val="20"/>
      <w:lang w:val="x-none" w:eastAsia="x-none"/>
    </w:rPr>
  </w:style>
  <w:style w:type="paragraph" w:styleId="2">
    <w:name w:val="heading 2"/>
    <w:basedOn w:val="a"/>
    <w:next w:val="a"/>
    <w:link w:val="20"/>
    <w:unhideWhenUsed/>
    <w:qFormat/>
    <w:rsid w:val="00625B3B"/>
    <w:pPr>
      <w:keepNext/>
      <w:spacing w:before="240" w:after="60"/>
      <w:outlineLvl w:val="1"/>
    </w:pPr>
    <w:rPr>
      <w:rFonts w:ascii="Cambria" w:hAnsi="Cambria"/>
      <w:b/>
      <w:bCs/>
      <w:i/>
      <w:iCs/>
      <w:szCs w:val="28"/>
    </w:rPr>
  </w:style>
  <w:style w:type="paragraph" w:styleId="3">
    <w:name w:val="heading 3"/>
    <w:basedOn w:val="a"/>
    <w:next w:val="a"/>
    <w:link w:val="30"/>
    <w:uiPriority w:val="9"/>
    <w:semiHidden/>
    <w:unhideWhenUsed/>
    <w:qFormat/>
    <w:rsid w:val="00726D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C373C"/>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140FF4"/>
    <w:rPr>
      <w:rFonts w:ascii="Cambria" w:eastAsia="Times New Roman" w:hAnsi="Cambria" w:cs="Times New Roman"/>
      <w:b/>
      <w:bCs/>
      <w:color w:val="365F91"/>
      <w:sz w:val="28"/>
      <w:szCs w:val="28"/>
      <w:lang w:eastAsia="ru-RU"/>
    </w:rPr>
  </w:style>
  <w:style w:type="paragraph" w:styleId="a3">
    <w:name w:val="Body Text Indent"/>
    <w:basedOn w:val="a"/>
    <w:link w:val="a4"/>
    <w:rsid w:val="00140FF4"/>
    <w:pPr>
      <w:ind w:left="284"/>
    </w:pPr>
    <w:rPr>
      <w:sz w:val="20"/>
    </w:rPr>
  </w:style>
  <w:style w:type="character" w:customStyle="1" w:styleId="a4">
    <w:name w:val="Основной текст с отступом Знак"/>
    <w:link w:val="a3"/>
    <w:rsid w:val="00140FF4"/>
    <w:rPr>
      <w:rFonts w:eastAsia="Times New Roman"/>
      <w:sz w:val="20"/>
      <w:szCs w:val="20"/>
      <w:lang w:eastAsia="ru-RU"/>
    </w:rPr>
  </w:style>
  <w:style w:type="paragraph" w:styleId="21">
    <w:name w:val="Body Text 2"/>
    <w:basedOn w:val="a"/>
    <w:link w:val="22"/>
    <w:rsid w:val="00140FF4"/>
    <w:pPr>
      <w:jc w:val="center"/>
    </w:pPr>
    <w:rPr>
      <w:sz w:val="96"/>
    </w:rPr>
  </w:style>
  <w:style w:type="character" w:customStyle="1" w:styleId="22">
    <w:name w:val="Основной текст 2 Знак"/>
    <w:link w:val="21"/>
    <w:rsid w:val="00140FF4"/>
    <w:rPr>
      <w:rFonts w:eastAsia="Times New Roman"/>
      <w:sz w:val="96"/>
      <w:szCs w:val="20"/>
      <w:lang w:eastAsia="ru-RU"/>
    </w:rPr>
  </w:style>
  <w:style w:type="paragraph" w:styleId="a5">
    <w:name w:val="List Paragraph"/>
    <w:basedOn w:val="a"/>
    <w:uiPriority w:val="34"/>
    <w:qFormat/>
    <w:rsid w:val="00140FF4"/>
    <w:pPr>
      <w:spacing w:after="200" w:line="276" w:lineRule="auto"/>
      <w:ind w:left="720"/>
      <w:contextualSpacing/>
    </w:pPr>
    <w:rPr>
      <w:rFonts w:ascii="Calibri" w:eastAsia="Calibri" w:hAnsi="Calibri"/>
      <w:sz w:val="22"/>
      <w:szCs w:val="22"/>
      <w:lang w:eastAsia="en-US"/>
    </w:rPr>
  </w:style>
  <w:style w:type="paragraph" w:customStyle="1" w:styleId="12">
    <w:name w:val="Обычный1"/>
    <w:link w:val="CharChar"/>
    <w:qFormat/>
    <w:rsid w:val="00140FF4"/>
    <w:pPr>
      <w:widowControl w:val="0"/>
      <w:ind w:firstLine="400"/>
      <w:jc w:val="both"/>
    </w:pPr>
    <w:rPr>
      <w:rFonts w:eastAsia="Times New Roman"/>
      <w:snapToGrid w:val="0"/>
      <w:sz w:val="24"/>
      <w:szCs w:val="22"/>
    </w:rPr>
  </w:style>
  <w:style w:type="paragraph" w:customStyle="1" w:styleId="ConsPlusNormal">
    <w:name w:val="ConsPlusNormal"/>
    <w:link w:val="ConsPlusNormal0"/>
    <w:rsid w:val="00140FF4"/>
    <w:pPr>
      <w:autoSpaceDE w:val="0"/>
      <w:autoSpaceDN w:val="0"/>
      <w:adjustRightInd w:val="0"/>
      <w:ind w:firstLine="720"/>
    </w:pPr>
    <w:rPr>
      <w:rFonts w:ascii="Arial" w:eastAsia="Times New Roman" w:hAnsi="Arial"/>
      <w:szCs w:val="24"/>
    </w:rPr>
  </w:style>
  <w:style w:type="paragraph" w:styleId="31">
    <w:name w:val="Body Text Indent 3"/>
    <w:basedOn w:val="a"/>
    <w:link w:val="32"/>
    <w:unhideWhenUsed/>
    <w:rsid w:val="00140FF4"/>
    <w:pPr>
      <w:spacing w:after="120"/>
      <w:ind w:left="283"/>
    </w:pPr>
    <w:rPr>
      <w:sz w:val="16"/>
      <w:szCs w:val="16"/>
    </w:rPr>
  </w:style>
  <w:style w:type="character" w:customStyle="1" w:styleId="32">
    <w:name w:val="Основной текст с отступом 3 Знак"/>
    <w:link w:val="31"/>
    <w:rsid w:val="00140FF4"/>
    <w:rPr>
      <w:rFonts w:eastAsia="Times New Roman"/>
      <w:sz w:val="16"/>
      <w:szCs w:val="16"/>
      <w:lang w:eastAsia="ru-RU"/>
    </w:rPr>
  </w:style>
  <w:style w:type="character" w:customStyle="1" w:styleId="a6">
    <w:name w:val="Без интервала Знак"/>
    <w:aliases w:val="Без интервал Знак"/>
    <w:link w:val="a7"/>
    <w:uiPriority w:val="1"/>
    <w:qFormat/>
    <w:locked/>
    <w:rsid w:val="00140FF4"/>
    <w:rPr>
      <w:rFonts w:ascii="Calibri" w:hAnsi="Calibri"/>
      <w:sz w:val="22"/>
      <w:szCs w:val="22"/>
      <w:lang w:val="ru-RU" w:eastAsia="ru-RU" w:bidi="ar-SA"/>
    </w:rPr>
  </w:style>
  <w:style w:type="paragraph" w:styleId="a7">
    <w:name w:val="No Spacing"/>
    <w:aliases w:val="Без интервал"/>
    <w:link w:val="a6"/>
    <w:uiPriority w:val="1"/>
    <w:qFormat/>
    <w:rsid w:val="00140FF4"/>
    <w:rPr>
      <w:rFonts w:ascii="Calibri" w:hAnsi="Calibri"/>
      <w:sz w:val="22"/>
      <w:szCs w:val="22"/>
    </w:rPr>
  </w:style>
  <w:style w:type="character" w:customStyle="1" w:styleId="ConsPlusNormal0">
    <w:name w:val="ConsPlusNormal Знак"/>
    <w:link w:val="ConsPlusNormal"/>
    <w:locked/>
    <w:rsid w:val="00140FF4"/>
    <w:rPr>
      <w:rFonts w:ascii="Arial" w:eastAsia="Times New Roman" w:hAnsi="Arial"/>
      <w:szCs w:val="24"/>
      <w:lang w:eastAsia="ru-RU" w:bidi="ar-SA"/>
    </w:rPr>
  </w:style>
  <w:style w:type="character" w:customStyle="1" w:styleId="CharChar">
    <w:name w:val="Обычный Char Char"/>
    <w:link w:val="12"/>
    <w:qFormat/>
    <w:locked/>
    <w:rsid w:val="00140FF4"/>
    <w:rPr>
      <w:rFonts w:eastAsia="Times New Roman"/>
      <w:snapToGrid w:val="0"/>
      <w:sz w:val="24"/>
      <w:szCs w:val="22"/>
      <w:lang w:eastAsia="ru-RU" w:bidi="ar-SA"/>
    </w:rPr>
  </w:style>
  <w:style w:type="paragraph" w:customStyle="1" w:styleId="23">
    <w:name w:val="Обычный2"/>
    <w:rsid w:val="00140FF4"/>
    <w:pPr>
      <w:widowControl w:val="0"/>
      <w:spacing w:line="300" w:lineRule="auto"/>
      <w:ind w:firstLine="720"/>
      <w:jc w:val="both"/>
    </w:pPr>
    <w:rPr>
      <w:rFonts w:eastAsia="Times New Roman"/>
      <w:sz w:val="24"/>
    </w:rPr>
  </w:style>
  <w:style w:type="paragraph" w:customStyle="1" w:styleId="41">
    <w:name w:val="Обычный4"/>
    <w:rsid w:val="00140FF4"/>
    <w:pPr>
      <w:widowControl w:val="0"/>
      <w:snapToGrid w:val="0"/>
      <w:spacing w:line="300" w:lineRule="auto"/>
      <w:ind w:firstLine="720"/>
      <w:jc w:val="both"/>
    </w:pPr>
    <w:rPr>
      <w:rFonts w:eastAsia="Times New Roman"/>
      <w:sz w:val="24"/>
    </w:rPr>
  </w:style>
  <w:style w:type="paragraph" w:customStyle="1" w:styleId="13">
    <w:name w:val="Без интервала1"/>
    <w:rsid w:val="00140FF4"/>
    <w:rPr>
      <w:rFonts w:eastAsia="Times New Roman"/>
      <w:sz w:val="24"/>
      <w:szCs w:val="24"/>
    </w:rPr>
  </w:style>
  <w:style w:type="paragraph" w:customStyle="1" w:styleId="6">
    <w:name w:val="Обычный6"/>
    <w:rsid w:val="00140FF4"/>
    <w:pPr>
      <w:widowControl w:val="0"/>
      <w:snapToGrid w:val="0"/>
      <w:spacing w:line="300" w:lineRule="auto"/>
      <w:ind w:firstLine="720"/>
      <w:jc w:val="both"/>
    </w:pPr>
    <w:rPr>
      <w:rFonts w:eastAsia="Times New Roman"/>
      <w:sz w:val="24"/>
    </w:rPr>
  </w:style>
  <w:style w:type="character" w:customStyle="1" w:styleId="a8">
    <w:name w:val="Цветовое выделение"/>
    <w:uiPriority w:val="99"/>
    <w:rsid w:val="00140FF4"/>
    <w:rPr>
      <w:b/>
      <w:bCs w:val="0"/>
      <w:color w:val="26282F"/>
    </w:rPr>
  </w:style>
  <w:style w:type="character" w:customStyle="1" w:styleId="FontStyle42">
    <w:name w:val="Font Style42"/>
    <w:uiPriority w:val="99"/>
    <w:rsid w:val="00140FF4"/>
    <w:rPr>
      <w:rFonts w:ascii="Times New Roman" w:hAnsi="Times New Roman" w:cs="Times New Roman" w:hint="default"/>
      <w:sz w:val="24"/>
      <w:szCs w:val="24"/>
    </w:rPr>
  </w:style>
  <w:style w:type="character" w:styleId="a9">
    <w:name w:val="Strong"/>
    <w:uiPriority w:val="22"/>
    <w:qFormat/>
    <w:rsid w:val="00140FF4"/>
    <w:rPr>
      <w:b/>
      <w:bCs/>
    </w:rPr>
  </w:style>
  <w:style w:type="character" w:customStyle="1" w:styleId="11">
    <w:name w:val="Заголовок 1 Знак1"/>
    <w:aliases w:val="Заголовок 1 Знак Знак Знак Знак Знак Знак Знак Знак Знак Знак,H1 Знак"/>
    <w:link w:val="1"/>
    <w:rsid w:val="00140FF4"/>
    <w:rPr>
      <w:rFonts w:eastAsia="Times New Roman"/>
      <w:b/>
      <w:szCs w:val="20"/>
    </w:rPr>
  </w:style>
  <w:style w:type="paragraph" w:styleId="aa">
    <w:name w:val="Balloon Text"/>
    <w:basedOn w:val="a"/>
    <w:link w:val="ab"/>
    <w:uiPriority w:val="99"/>
    <w:unhideWhenUsed/>
    <w:rsid w:val="00140FF4"/>
    <w:rPr>
      <w:rFonts w:ascii="Tahoma" w:hAnsi="Tahoma" w:cs="Tahoma"/>
      <w:sz w:val="16"/>
      <w:szCs w:val="16"/>
    </w:rPr>
  </w:style>
  <w:style w:type="character" w:customStyle="1" w:styleId="ab">
    <w:name w:val="Текст выноски Знак"/>
    <w:link w:val="aa"/>
    <w:uiPriority w:val="99"/>
    <w:rsid w:val="00140FF4"/>
    <w:rPr>
      <w:rFonts w:ascii="Tahoma" w:eastAsia="Times New Roman" w:hAnsi="Tahoma" w:cs="Tahoma"/>
      <w:sz w:val="16"/>
      <w:szCs w:val="16"/>
      <w:lang w:eastAsia="ru-RU"/>
    </w:rPr>
  </w:style>
  <w:style w:type="character" w:customStyle="1" w:styleId="apple-converted-space">
    <w:name w:val="apple-converted-space"/>
    <w:rsid w:val="00B2755D"/>
  </w:style>
  <w:style w:type="paragraph" w:customStyle="1" w:styleId="text-muted">
    <w:name w:val="text-muted"/>
    <w:basedOn w:val="a"/>
    <w:rsid w:val="00B2755D"/>
    <w:pPr>
      <w:spacing w:before="100" w:beforeAutospacing="1" w:after="100" w:afterAutospacing="1"/>
    </w:pPr>
    <w:rPr>
      <w:sz w:val="24"/>
      <w:szCs w:val="24"/>
    </w:rPr>
  </w:style>
  <w:style w:type="paragraph" w:customStyle="1" w:styleId="text-sm">
    <w:name w:val="text-sm"/>
    <w:basedOn w:val="a"/>
    <w:rsid w:val="00B2755D"/>
    <w:pPr>
      <w:spacing w:before="100" w:beforeAutospacing="1" w:after="100" w:afterAutospacing="1"/>
    </w:pPr>
    <w:rPr>
      <w:sz w:val="24"/>
      <w:szCs w:val="24"/>
    </w:rPr>
  </w:style>
  <w:style w:type="paragraph" w:customStyle="1" w:styleId="Standard">
    <w:name w:val="Standard"/>
    <w:rsid w:val="00BC34E0"/>
    <w:pPr>
      <w:widowControl w:val="0"/>
      <w:suppressAutoHyphens/>
      <w:autoSpaceDN w:val="0"/>
      <w:textAlignment w:val="baseline"/>
    </w:pPr>
    <w:rPr>
      <w:rFonts w:eastAsia="Andale Sans UI" w:cs="Tahoma"/>
      <w:kern w:val="3"/>
      <w:sz w:val="24"/>
      <w:szCs w:val="24"/>
      <w:lang w:val="en-US" w:eastAsia="en-US" w:bidi="en-US"/>
    </w:rPr>
  </w:style>
  <w:style w:type="character" w:customStyle="1" w:styleId="WW8Num1z5">
    <w:name w:val="WW8Num1z5"/>
    <w:rsid w:val="008273F9"/>
  </w:style>
  <w:style w:type="character" w:styleId="ac">
    <w:name w:val="Hyperlink"/>
    <w:rsid w:val="003C373C"/>
    <w:rPr>
      <w:color w:val="0000FF"/>
      <w:u w:val="single"/>
    </w:rPr>
  </w:style>
  <w:style w:type="character" w:customStyle="1" w:styleId="40">
    <w:name w:val="Заголовок 4 Знак"/>
    <w:link w:val="4"/>
    <w:uiPriority w:val="9"/>
    <w:semiHidden/>
    <w:rsid w:val="003C373C"/>
    <w:rPr>
      <w:rFonts w:ascii="Cambria" w:eastAsia="Times New Roman" w:hAnsi="Cambria" w:cs="Times New Roman"/>
      <w:i/>
      <w:iCs/>
      <w:color w:val="365F91"/>
      <w:sz w:val="28"/>
    </w:rPr>
  </w:style>
  <w:style w:type="paragraph" w:styleId="ad">
    <w:name w:val="Body Text"/>
    <w:basedOn w:val="a"/>
    <w:link w:val="ae"/>
    <w:uiPriority w:val="99"/>
    <w:unhideWhenUsed/>
    <w:rsid w:val="00776381"/>
    <w:pPr>
      <w:spacing w:after="120"/>
    </w:pPr>
  </w:style>
  <w:style w:type="character" w:customStyle="1" w:styleId="ae">
    <w:name w:val="Основной текст Знак"/>
    <w:link w:val="ad"/>
    <w:uiPriority w:val="99"/>
    <w:rsid w:val="00776381"/>
    <w:rPr>
      <w:rFonts w:eastAsia="Times New Roman"/>
      <w:sz w:val="28"/>
    </w:rPr>
  </w:style>
  <w:style w:type="paragraph" w:customStyle="1" w:styleId="ConsNormal">
    <w:name w:val="ConsNormal"/>
    <w:rsid w:val="00776381"/>
    <w:pPr>
      <w:suppressAutoHyphens/>
      <w:ind w:firstLine="540"/>
      <w:jc w:val="both"/>
    </w:pPr>
    <w:rPr>
      <w:rFonts w:ascii="Consultant" w:eastAsia="Times New Roman" w:hAnsi="Consultant"/>
      <w:color w:val="000000"/>
    </w:rPr>
  </w:style>
  <w:style w:type="paragraph" w:styleId="af">
    <w:name w:val="header"/>
    <w:basedOn w:val="a"/>
    <w:link w:val="af0"/>
    <w:uiPriority w:val="99"/>
    <w:rsid w:val="0048151C"/>
    <w:pPr>
      <w:tabs>
        <w:tab w:val="center" w:pos="4677"/>
        <w:tab w:val="right" w:pos="9355"/>
      </w:tabs>
    </w:pPr>
    <w:rPr>
      <w:sz w:val="24"/>
      <w:szCs w:val="24"/>
    </w:rPr>
  </w:style>
  <w:style w:type="character" w:customStyle="1" w:styleId="af0">
    <w:name w:val="Верхний колонтитул Знак"/>
    <w:link w:val="af"/>
    <w:uiPriority w:val="99"/>
    <w:rsid w:val="0048151C"/>
    <w:rPr>
      <w:rFonts w:eastAsia="Times New Roman"/>
      <w:sz w:val="24"/>
      <w:szCs w:val="24"/>
    </w:rPr>
  </w:style>
  <w:style w:type="character" w:styleId="af1">
    <w:name w:val="page number"/>
    <w:basedOn w:val="a0"/>
    <w:rsid w:val="0048151C"/>
  </w:style>
  <w:style w:type="paragraph" w:styleId="af2">
    <w:name w:val="footer"/>
    <w:basedOn w:val="a"/>
    <w:link w:val="af3"/>
    <w:uiPriority w:val="99"/>
    <w:rsid w:val="0048151C"/>
    <w:pPr>
      <w:tabs>
        <w:tab w:val="center" w:pos="4677"/>
        <w:tab w:val="right" w:pos="9355"/>
      </w:tabs>
    </w:pPr>
    <w:rPr>
      <w:sz w:val="24"/>
      <w:szCs w:val="24"/>
    </w:rPr>
  </w:style>
  <w:style w:type="character" w:customStyle="1" w:styleId="af3">
    <w:name w:val="Нижний колонтитул Знак"/>
    <w:link w:val="af2"/>
    <w:uiPriority w:val="99"/>
    <w:rsid w:val="0048151C"/>
    <w:rPr>
      <w:rFonts w:eastAsia="Times New Roman"/>
      <w:sz w:val="24"/>
      <w:szCs w:val="24"/>
    </w:rPr>
  </w:style>
  <w:style w:type="paragraph" w:customStyle="1" w:styleId="TableContents">
    <w:name w:val="Table Contents"/>
    <w:basedOn w:val="a"/>
    <w:rsid w:val="00A82AAC"/>
    <w:pPr>
      <w:suppressLineNumbers/>
      <w:suppressAutoHyphens/>
    </w:pPr>
    <w:rPr>
      <w:rFonts w:eastAsia="SimSun" w:cs="Mangal"/>
      <w:color w:val="00000A"/>
      <w:kern w:val="2"/>
      <w:sz w:val="24"/>
      <w:szCs w:val="24"/>
      <w:lang w:eastAsia="ar-SA" w:bidi="hi-IN"/>
    </w:rPr>
  </w:style>
  <w:style w:type="character" w:customStyle="1" w:styleId="WW-Absatz-Standardschriftart11111111111111111">
    <w:name w:val="WW-Absatz-Standardschriftart11111111111111111"/>
    <w:rsid w:val="003C6A79"/>
  </w:style>
  <w:style w:type="paragraph" w:customStyle="1" w:styleId="33">
    <w:name w:val="Обычный3"/>
    <w:rsid w:val="00D97875"/>
    <w:pPr>
      <w:widowControl w:val="0"/>
      <w:spacing w:line="300" w:lineRule="auto"/>
      <w:ind w:firstLine="720"/>
      <w:jc w:val="both"/>
    </w:pPr>
    <w:rPr>
      <w:rFonts w:eastAsia="Times New Roman"/>
      <w:snapToGrid w:val="0"/>
      <w:sz w:val="24"/>
    </w:rPr>
  </w:style>
  <w:style w:type="paragraph" w:styleId="24">
    <w:name w:val="Body Text Indent 2"/>
    <w:basedOn w:val="a"/>
    <w:link w:val="25"/>
    <w:uiPriority w:val="99"/>
    <w:unhideWhenUsed/>
    <w:rsid w:val="004C6EC7"/>
    <w:pPr>
      <w:spacing w:after="120" w:line="480" w:lineRule="auto"/>
      <w:ind w:left="283"/>
    </w:pPr>
    <w:rPr>
      <w:rFonts w:eastAsia="Calibri"/>
      <w:sz w:val="24"/>
      <w:szCs w:val="22"/>
      <w:lang w:val="x-none" w:eastAsia="en-US"/>
    </w:rPr>
  </w:style>
  <w:style w:type="character" w:customStyle="1" w:styleId="25">
    <w:name w:val="Основной текст с отступом 2 Знак"/>
    <w:link w:val="24"/>
    <w:uiPriority w:val="99"/>
    <w:rsid w:val="004C6EC7"/>
    <w:rPr>
      <w:sz w:val="24"/>
      <w:szCs w:val="22"/>
      <w:lang w:val="x-none" w:eastAsia="en-US"/>
    </w:rPr>
  </w:style>
  <w:style w:type="character" w:customStyle="1" w:styleId="20">
    <w:name w:val="Заголовок 2 Знак"/>
    <w:link w:val="2"/>
    <w:uiPriority w:val="9"/>
    <w:rsid w:val="00625B3B"/>
    <w:rPr>
      <w:rFonts w:ascii="Cambria" w:eastAsia="Times New Roman" w:hAnsi="Cambria" w:cs="Times New Roman"/>
      <w:b/>
      <w:bCs/>
      <w:i/>
      <w:iCs/>
      <w:sz w:val="28"/>
      <w:szCs w:val="28"/>
    </w:rPr>
  </w:style>
  <w:style w:type="character" w:customStyle="1" w:styleId="26">
    <w:name w:val="Основной текст (2)_"/>
    <w:link w:val="27"/>
    <w:rsid w:val="00F54C13"/>
    <w:rPr>
      <w:rFonts w:ascii="Arial" w:eastAsia="Arial" w:hAnsi="Arial" w:cs="Arial"/>
      <w:shd w:val="clear" w:color="auto" w:fill="FFFFFF"/>
    </w:rPr>
  </w:style>
  <w:style w:type="paragraph" w:customStyle="1" w:styleId="27">
    <w:name w:val="Основной текст (2)"/>
    <w:basedOn w:val="a"/>
    <w:link w:val="26"/>
    <w:rsid w:val="00F54C13"/>
    <w:pPr>
      <w:widowControl w:val="0"/>
      <w:shd w:val="clear" w:color="auto" w:fill="FFFFFF"/>
      <w:spacing w:after="360" w:line="0" w:lineRule="atLeast"/>
      <w:jc w:val="center"/>
    </w:pPr>
    <w:rPr>
      <w:rFonts w:ascii="Arial" w:eastAsia="Arial" w:hAnsi="Arial" w:cs="Arial"/>
      <w:sz w:val="20"/>
    </w:rPr>
  </w:style>
  <w:style w:type="paragraph" w:customStyle="1" w:styleId="1CStyle13">
    <w:name w:val="1CStyle13"/>
    <w:rsid w:val="00741F4E"/>
    <w:pPr>
      <w:spacing w:after="200" w:line="276" w:lineRule="auto"/>
      <w:jc w:val="both"/>
    </w:pPr>
    <w:rPr>
      <w:rFonts w:ascii="Arial" w:eastAsia="Times New Roman" w:hAnsi="Arial"/>
      <w:sz w:val="22"/>
      <w:szCs w:val="22"/>
    </w:rPr>
  </w:style>
  <w:style w:type="paragraph" w:styleId="af4">
    <w:name w:val="Normal (Web)"/>
    <w:basedOn w:val="a"/>
    <w:uiPriority w:val="99"/>
    <w:unhideWhenUsed/>
    <w:rsid w:val="00B42BF6"/>
    <w:pPr>
      <w:spacing w:before="100" w:beforeAutospacing="1" w:after="100" w:afterAutospacing="1"/>
    </w:pPr>
    <w:rPr>
      <w:sz w:val="24"/>
      <w:szCs w:val="24"/>
    </w:rPr>
  </w:style>
  <w:style w:type="paragraph" w:customStyle="1" w:styleId="1CStyle35">
    <w:name w:val="1CStyle35"/>
    <w:rsid w:val="00B42BF6"/>
    <w:pPr>
      <w:spacing w:after="200" w:line="276" w:lineRule="auto"/>
      <w:jc w:val="right"/>
    </w:pPr>
    <w:rPr>
      <w:rFonts w:ascii="Calibri" w:eastAsia="Times New Roman" w:hAnsi="Calibri"/>
      <w:sz w:val="22"/>
      <w:szCs w:val="22"/>
    </w:rPr>
  </w:style>
  <w:style w:type="paragraph" w:customStyle="1" w:styleId="120">
    <w:name w:val="Обычный12"/>
    <w:uiPriority w:val="99"/>
    <w:rsid w:val="003B591B"/>
    <w:pPr>
      <w:widowControl w:val="0"/>
      <w:spacing w:line="300" w:lineRule="auto"/>
      <w:ind w:firstLine="720"/>
      <w:jc w:val="both"/>
    </w:pPr>
    <w:rPr>
      <w:rFonts w:eastAsia="Times New Roman"/>
      <w:sz w:val="24"/>
    </w:rPr>
  </w:style>
  <w:style w:type="character" w:customStyle="1" w:styleId="price-descr-span">
    <w:name w:val="price-descr-span"/>
    <w:rsid w:val="004E4A29"/>
  </w:style>
  <w:style w:type="character" w:customStyle="1" w:styleId="osmb">
    <w:name w:val="osmb"/>
    <w:rsid w:val="004E4A29"/>
  </w:style>
  <w:style w:type="character" w:customStyle="1" w:styleId="extended-textshort">
    <w:name w:val="extended-text__short"/>
    <w:rsid w:val="004E4A29"/>
  </w:style>
  <w:style w:type="character" w:customStyle="1" w:styleId="WW8Num8z1">
    <w:name w:val="WW8Num8z1"/>
    <w:rsid w:val="004E4A29"/>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2z7">
    <w:name w:val="WW8Num2z7"/>
    <w:rsid w:val="00284672"/>
  </w:style>
  <w:style w:type="character" w:styleId="af5">
    <w:name w:val="Emphasis"/>
    <w:uiPriority w:val="20"/>
    <w:qFormat/>
    <w:rsid w:val="00ED659E"/>
    <w:rPr>
      <w:i/>
      <w:iCs/>
    </w:rPr>
  </w:style>
  <w:style w:type="paragraph" w:styleId="af6">
    <w:name w:val="annotation text"/>
    <w:basedOn w:val="a"/>
    <w:link w:val="af7"/>
    <w:semiHidden/>
    <w:unhideWhenUsed/>
    <w:rsid w:val="000809B4"/>
    <w:rPr>
      <w:sz w:val="20"/>
    </w:rPr>
  </w:style>
  <w:style w:type="character" w:customStyle="1" w:styleId="af7">
    <w:name w:val="Текст примечания Знак"/>
    <w:link w:val="af6"/>
    <w:semiHidden/>
    <w:rsid w:val="000809B4"/>
    <w:rPr>
      <w:rFonts w:eastAsia="Times New Roman"/>
    </w:rPr>
  </w:style>
  <w:style w:type="character" w:customStyle="1" w:styleId="14">
    <w:name w:val="Основной текст Знак1"/>
    <w:uiPriority w:val="99"/>
    <w:rsid w:val="001376E8"/>
    <w:rPr>
      <w:rFonts w:ascii="Times New Roman" w:eastAsia="Times New Roman" w:hAnsi="Times New Roman" w:cs="Times New Roman"/>
      <w:sz w:val="24"/>
      <w:szCs w:val="24"/>
    </w:rPr>
  </w:style>
  <w:style w:type="character" w:customStyle="1" w:styleId="15">
    <w:name w:val="Заголовок №1_"/>
    <w:link w:val="16"/>
    <w:uiPriority w:val="99"/>
    <w:rsid w:val="00E42E41"/>
    <w:rPr>
      <w:b/>
      <w:bCs/>
      <w:sz w:val="26"/>
      <w:szCs w:val="26"/>
      <w:shd w:val="clear" w:color="auto" w:fill="FFFFFF"/>
    </w:rPr>
  </w:style>
  <w:style w:type="paragraph" w:customStyle="1" w:styleId="16">
    <w:name w:val="Заголовок №1"/>
    <w:basedOn w:val="a"/>
    <w:link w:val="15"/>
    <w:uiPriority w:val="99"/>
    <w:rsid w:val="00E42E41"/>
    <w:pPr>
      <w:widowControl w:val="0"/>
      <w:shd w:val="clear" w:color="auto" w:fill="FFFFFF"/>
      <w:spacing w:before="300" w:line="320" w:lineRule="exact"/>
      <w:jc w:val="center"/>
      <w:outlineLvl w:val="0"/>
    </w:pPr>
    <w:rPr>
      <w:rFonts w:eastAsia="Calibri"/>
      <w:b/>
      <w:bCs/>
      <w:sz w:val="26"/>
      <w:szCs w:val="26"/>
    </w:rPr>
  </w:style>
  <w:style w:type="character" w:customStyle="1" w:styleId="hl">
    <w:name w:val="hl"/>
    <w:rsid w:val="004803F7"/>
  </w:style>
  <w:style w:type="character" w:customStyle="1" w:styleId="highlightsearch">
    <w:name w:val="highlightsearch"/>
    <w:rsid w:val="00AF2887"/>
  </w:style>
  <w:style w:type="character" w:customStyle="1" w:styleId="lot-item-window-infovalue">
    <w:name w:val="lot-item-window-info__value"/>
    <w:rsid w:val="005F625E"/>
  </w:style>
  <w:style w:type="character" w:customStyle="1" w:styleId="sectioninfo">
    <w:name w:val="section__info"/>
    <w:rsid w:val="009B4807"/>
  </w:style>
  <w:style w:type="character" w:customStyle="1" w:styleId="cardmaininfocontent">
    <w:name w:val="cardmaininfo__content"/>
    <w:rsid w:val="009B4807"/>
  </w:style>
  <w:style w:type="character" w:customStyle="1" w:styleId="af8">
    <w:name w:val="Гипертекстовая ссылка"/>
    <w:uiPriority w:val="99"/>
    <w:rsid w:val="00E550D5"/>
    <w:rPr>
      <w:b w:val="0"/>
      <w:bCs w:val="0"/>
      <w:color w:val="106BBE"/>
    </w:rPr>
  </w:style>
  <w:style w:type="character" w:customStyle="1" w:styleId="highlightcolor">
    <w:name w:val="highlightcolor"/>
    <w:rsid w:val="00E21EF7"/>
  </w:style>
  <w:style w:type="table" w:styleId="af9">
    <w:name w:val="Table Grid"/>
    <w:basedOn w:val="a1"/>
    <w:uiPriority w:val="39"/>
    <w:rsid w:val="008264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26D05"/>
    <w:rPr>
      <w:rFonts w:asciiTheme="majorHAnsi" w:eastAsiaTheme="majorEastAsia" w:hAnsiTheme="majorHAnsi" w:cstheme="majorBidi"/>
      <w:color w:val="1F4D78" w:themeColor="accent1" w:themeShade="7F"/>
      <w:sz w:val="24"/>
      <w:szCs w:val="24"/>
    </w:rPr>
  </w:style>
  <w:style w:type="paragraph" w:customStyle="1" w:styleId="afa">
    <w:name w:val="Нормальный (таблица)"/>
    <w:basedOn w:val="a"/>
    <w:next w:val="a"/>
    <w:rsid w:val="0098730E"/>
    <w:pPr>
      <w:widowControl w:val="0"/>
      <w:spacing w:beforeAutospacing="1" w:afterAutospacing="1"/>
      <w:jc w:val="both"/>
    </w:pPr>
    <w:rPr>
      <w:rFonts w:ascii="Times New Roman CYR" w:hAnsi="Times New Roman CY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090">
      <w:bodyDiv w:val="1"/>
      <w:marLeft w:val="0"/>
      <w:marRight w:val="0"/>
      <w:marTop w:val="0"/>
      <w:marBottom w:val="0"/>
      <w:divBdr>
        <w:top w:val="none" w:sz="0" w:space="0" w:color="auto"/>
        <w:left w:val="none" w:sz="0" w:space="0" w:color="auto"/>
        <w:bottom w:val="none" w:sz="0" w:space="0" w:color="auto"/>
        <w:right w:val="none" w:sz="0" w:space="0" w:color="auto"/>
      </w:divBdr>
    </w:div>
    <w:div w:id="99379020">
      <w:bodyDiv w:val="1"/>
      <w:marLeft w:val="0"/>
      <w:marRight w:val="0"/>
      <w:marTop w:val="0"/>
      <w:marBottom w:val="0"/>
      <w:divBdr>
        <w:top w:val="none" w:sz="0" w:space="0" w:color="auto"/>
        <w:left w:val="none" w:sz="0" w:space="0" w:color="auto"/>
        <w:bottom w:val="none" w:sz="0" w:space="0" w:color="auto"/>
        <w:right w:val="none" w:sz="0" w:space="0" w:color="auto"/>
      </w:divBdr>
    </w:div>
    <w:div w:id="113184548">
      <w:bodyDiv w:val="1"/>
      <w:marLeft w:val="0"/>
      <w:marRight w:val="0"/>
      <w:marTop w:val="0"/>
      <w:marBottom w:val="0"/>
      <w:divBdr>
        <w:top w:val="none" w:sz="0" w:space="0" w:color="auto"/>
        <w:left w:val="none" w:sz="0" w:space="0" w:color="auto"/>
        <w:bottom w:val="none" w:sz="0" w:space="0" w:color="auto"/>
        <w:right w:val="none" w:sz="0" w:space="0" w:color="auto"/>
      </w:divBdr>
    </w:div>
    <w:div w:id="131875854">
      <w:bodyDiv w:val="1"/>
      <w:marLeft w:val="0"/>
      <w:marRight w:val="0"/>
      <w:marTop w:val="0"/>
      <w:marBottom w:val="0"/>
      <w:divBdr>
        <w:top w:val="none" w:sz="0" w:space="0" w:color="auto"/>
        <w:left w:val="none" w:sz="0" w:space="0" w:color="auto"/>
        <w:bottom w:val="none" w:sz="0" w:space="0" w:color="auto"/>
        <w:right w:val="none" w:sz="0" w:space="0" w:color="auto"/>
      </w:divBdr>
    </w:div>
    <w:div w:id="196044117">
      <w:bodyDiv w:val="1"/>
      <w:marLeft w:val="0"/>
      <w:marRight w:val="0"/>
      <w:marTop w:val="0"/>
      <w:marBottom w:val="0"/>
      <w:divBdr>
        <w:top w:val="none" w:sz="0" w:space="0" w:color="auto"/>
        <w:left w:val="none" w:sz="0" w:space="0" w:color="auto"/>
        <w:bottom w:val="none" w:sz="0" w:space="0" w:color="auto"/>
        <w:right w:val="none" w:sz="0" w:space="0" w:color="auto"/>
      </w:divBdr>
    </w:div>
    <w:div w:id="204484591">
      <w:bodyDiv w:val="1"/>
      <w:marLeft w:val="0"/>
      <w:marRight w:val="0"/>
      <w:marTop w:val="0"/>
      <w:marBottom w:val="0"/>
      <w:divBdr>
        <w:top w:val="none" w:sz="0" w:space="0" w:color="auto"/>
        <w:left w:val="none" w:sz="0" w:space="0" w:color="auto"/>
        <w:bottom w:val="none" w:sz="0" w:space="0" w:color="auto"/>
        <w:right w:val="none" w:sz="0" w:space="0" w:color="auto"/>
      </w:divBdr>
    </w:div>
    <w:div w:id="254482775">
      <w:bodyDiv w:val="1"/>
      <w:marLeft w:val="0"/>
      <w:marRight w:val="0"/>
      <w:marTop w:val="0"/>
      <w:marBottom w:val="0"/>
      <w:divBdr>
        <w:top w:val="none" w:sz="0" w:space="0" w:color="auto"/>
        <w:left w:val="none" w:sz="0" w:space="0" w:color="auto"/>
        <w:bottom w:val="none" w:sz="0" w:space="0" w:color="auto"/>
        <w:right w:val="none" w:sz="0" w:space="0" w:color="auto"/>
      </w:divBdr>
    </w:div>
    <w:div w:id="376053007">
      <w:bodyDiv w:val="1"/>
      <w:marLeft w:val="0"/>
      <w:marRight w:val="0"/>
      <w:marTop w:val="0"/>
      <w:marBottom w:val="0"/>
      <w:divBdr>
        <w:top w:val="none" w:sz="0" w:space="0" w:color="auto"/>
        <w:left w:val="none" w:sz="0" w:space="0" w:color="auto"/>
        <w:bottom w:val="none" w:sz="0" w:space="0" w:color="auto"/>
        <w:right w:val="none" w:sz="0" w:space="0" w:color="auto"/>
      </w:divBdr>
      <w:divsChild>
        <w:div w:id="57633904">
          <w:marLeft w:val="0"/>
          <w:marRight w:val="0"/>
          <w:marTop w:val="0"/>
          <w:marBottom w:val="0"/>
          <w:divBdr>
            <w:top w:val="none" w:sz="0" w:space="0" w:color="auto"/>
            <w:left w:val="none" w:sz="0" w:space="0" w:color="auto"/>
            <w:bottom w:val="none" w:sz="0" w:space="0" w:color="auto"/>
            <w:right w:val="none" w:sz="0" w:space="0" w:color="auto"/>
          </w:divBdr>
        </w:div>
        <w:div w:id="198664743">
          <w:marLeft w:val="0"/>
          <w:marRight w:val="0"/>
          <w:marTop w:val="0"/>
          <w:marBottom w:val="0"/>
          <w:divBdr>
            <w:top w:val="none" w:sz="0" w:space="0" w:color="auto"/>
            <w:left w:val="none" w:sz="0" w:space="0" w:color="auto"/>
            <w:bottom w:val="none" w:sz="0" w:space="0" w:color="auto"/>
            <w:right w:val="none" w:sz="0" w:space="0" w:color="auto"/>
          </w:divBdr>
          <w:divsChild>
            <w:div w:id="434179576">
              <w:marLeft w:val="0"/>
              <w:marRight w:val="0"/>
              <w:marTop w:val="0"/>
              <w:marBottom w:val="0"/>
              <w:divBdr>
                <w:top w:val="none" w:sz="0" w:space="0" w:color="auto"/>
                <w:left w:val="none" w:sz="0" w:space="0" w:color="auto"/>
                <w:bottom w:val="none" w:sz="0" w:space="0" w:color="auto"/>
                <w:right w:val="none" w:sz="0" w:space="0" w:color="auto"/>
              </w:divBdr>
            </w:div>
            <w:div w:id="1899046755">
              <w:marLeft w:val="0"/>
              <w:marRight w:val="0"/>
              <w:marTop w:val="0"/>
              <w:marBottom w:val="0"/>
              <w:divBdr>
                <w:top w:val="none" w:sz="0" w:space="0" w:color="auto"/>
                <w:left w:val="none" w:sz="0" w:space="0" w:color="auto"/>
                <w:bottom w:val="none" w:sz="0" w:space="0" w:color="auto"/>
                <w:right w:val="none" w:sz="0" w:space="0" w:color="auto"/>
              </w:divBdr>
            </w:div>
            <w:div w:id="1963876608">
              <w:marLeft w:val="0"/>
              <w:marRight w:val="0"/>
              <w:marTop w:val="0"/>
              <w:marBottom w:val="0"/>
              <w:divBdr>
                <w:top w:val="none" w:sz="0" w:space="0" w:color="auto"/>
                <w:left w:val="none" w:sz="0" w:space="0" w:color="auto"/>
                <w:bottom w:val="none" w:sz="0" w:space="0" w:color="auto"/>
                <w:right w:val="none" w:sz="0" w:space="0" w:color="auto"/>
              </w:divBdr>
            </w:div>
          </w:divsChild>
        </w:div>
        <w:div w:id="749886988">
          <w:marLeft w:val="0"/>
          <w:marRight w:val="0"/>
          <w:marTop w:val="0"/>
          <w:marBottom w:val="0"/>
          <w:divBdr>
            <w:top w:val="none" w:sz="0" w:space="0" w:color="auto"/>
            <w:left w:val="none" w:sz="0" w:space="0" w:color="auto"/>
            <w:bottom w:val="none" w:sz="0" w:space="0" w:color="auto"/>
            <w:right w:val="none" w:sz="0" w:space="0" w:color="auto"/>
          </w:divBdr>
        </w:div>
      </w:divsChild>
    </w:div>
    <w:div w:id="408844167">
      <w:bodyDiv w:val="1"/>
      <w:marLeft w:val="0"/>
      <w:marRight w:val="0"/>
      <w:marTop w:val="0"/>
      <w:marBottom w:val="0"/>
      <w:divBdr>
        <w:top w:val="none" w:sz="0" w:space="0" w:color="auto"/>
        <w:left w:val="none" w:sz="0" w:space="0" w:color="auto"/>
        <w:bottom w:val="none" w:sz="0" w:space="0" w:color="auto"/>
        <w:right w:val="none" w:sz="0" w:space="0" w:color="auto"/>
      </w:divBdr>
      <w:divsChild>
        <w:div w:id="399183497">
          <w:marLeft w:val="0"/>
          <w:marRight w:val="0"/>
          <w:marTop w:val="0"/>
          <w:marBottom w:val="0"/>
          <w:divBdr>
            <w:top w:val="none" w:sz="0" w:space="0" w:color="auto"/>
            <w:left w:val="none" w:sz="0" w:space="0" w:color="auto"/>
            <w:bottom w:val="none" w:sz="0" w:space="0" w:color="auto"/>
            <w:right w:val="none" w:sz="0" w:space="0" w:color="auto"/>
          </w:divBdr>
          <w:divsChild>
            <w:div w:id="1030884503">
              <w:marLeft w:val="0"/>
              <w:marRight w:val="0"/>
              <w:marTop w:val="0"/>
              <w:marBottom w:val="0"/>
              <w:divBdr>
                <w:top w:val="none" w:sz="0" w:space="0" w:color="auto"/>
                <w:left w:val="none" w:sz="0" w:space="0" w:color="auto"/>
                <w:bottom w:val="none" w:sz="0" w:space="0" w:color="auto"/>
                <w:right w:val="none" w:sz="0" w:space="0" w:color="auto"/>
              </w:divBdr>
            </w:div>
          </w:divsChild>
        </w:div>
        <w:div w:id="1167020927">
          <w:marLeft w:val="0"/>
          <w:marRight w:val="0"/>
          <w:marTop w:val="0"/>
          <w:marBottom w:val="0"/>
          <w:divBdr>
            <w:top w:val="none" w:sz="0" w:space="0" w:color="auto"/>
            <w:left w:val="none" w:sz="0" w:space="0" w:color="auto"/>
            <w:bottom w:val="none" w:sz="0" w:space="0" w:color="auto"/>
            <w:right w:val="none" w:sz="0" w:space="0" w:color="auto"/>
          </w:divBdr>
        </w:div>
        <w:div w:id="1360472689">
          <w:marLeft w:val="0"/>
          <w:marRight w:val="0"/>
          <w:marTop w:val="0"/>
          <w:marBottom w:val="0"/>
          <w:divBdr>
            <w:top w:val="none" w:sz="0" w:space="0" w:color="auto"/>
            <w:left w:val="none" w:sz="0" w:space="0" w:color="auto"/>
            <w:bottom w:val="none" w:sz="0" w:space="0" w:color="auto"/>
            <w:right w:val="none" w:sz="0" w:space="0" w:color="auto"/>
          </w:divBdr>
        </w:div>
      </w:divsChild>
    </w:div>
    <w:div w:id="478689533">
      <w:bodyDiv w:val="1"/>
      <w:marLeft w:val="0"/>
      <w:marRight w:val="0"/>
      <w:marTop w:val="0"/>
      <w:marBottom w:val="0"/>
      <w:divBdr>
        <w:top w:val="none" w:sz="0" w:space="0" w:color="auto"/>
        <w:left w:val="none" w:sz="0" w:space="0" w:color="auto"/>
        <w:bottom w:val="none" w:sz="0" w:space="0" w:color="auto"/>
        <w:right w:val="none" w:sz="0" w:space="0" w:color="auto"/>
      </w:divBdr>
    </w:div>
    <w:div w:id="522599103">
      <w:bodyDiv w:val="1"/>
      <w:marLeft w:val="0"/>
      <w:marRight w:val="0"/>
      <w:marTop w:val="0"/>
      <w:marBottom w:val="0"/>
      <w:divBdr>
        <w:top w:val="none" w:sz="0" w:space="0" w:color="auto"/>
        <w:left w:val="none" w:sz="0" w:space="0" w:color="auto"/>
        <w:bottom w:val="none" w:sz="0" w:space="0" w:color="auto"/>
        <w:right w:val="none" w:sz="0" w:space="0" w:color="auto"/>
      </w:divBdr>
      <w:divsChild>
        <w:div w:id="369064854">
          <w:marLeft w:val="0"/>
          <w:marRight w:val="0"/>
          <w:marTop w:val="0"/>
          <w:marBottom w:val="0"/>
          <w:divBdr>
            <w:top w:val="none" w:sz="0" w:space="0" w:color="auto"/>
            <w:left w:val="none" w:sz="0" w:space="0" w:color="auto"/>
            <w:bottom w:val="none" w:sz="0" w:space="0" w:color="auto"/>
            <w:right w:val="none" w:sz="0" w:space="0" w:color="auto"/>
          </w:divBdr>
        </w:div>
        <w:div w:id="712921891">
          <w:marLeft w:val="0"/>
          <w:marRight w:val="0"/>
          <w:marTop w:val="0"/>
          <w:marBottom w:val="0"/>
          <w:divBdr>
            <w:top w:val="none" w:sz="0" w:space="0" w:color="auto"/>
            <w:left w:val="none" w:sz="0" w:space="0" w:color="auto"/>
            <w:bottom w:val="none" w:sz="0" w:space="0" w:color="auto"/>
            <w:right w:val="none" w:sz="0" w:space="0" w:color="auto"/>
          </w:divBdr>
        </w:div>
        <w:div w:id="1666662031">
          <w:marLeft w:val="0"/>
          <w:marRight w:val="0"/>
          <w:marTop w:val="0"/>
          <w:marBottom w:val="0"/>
          <w:divBdr>
            <w:top w:val="none" w:sz="0" w:space="0" w:color="auto"/>
            <w:left w:val="none" w:sz="0" w:space="0" w:color="auto"/>
            <w:bottom w:val="none" w:sz="0" w:space="0" w:color="auto"/>
            <w:right w:val="none" w:sz="0" w:space="0" w:color="auto"/>
          </w:divBdr>
        </w:div>
      </w:divsChild>
    </w:div>
    <w:div w:id="525800752">
      <w:bodyDiv w:val="1"/>
      <w:marLeft w:val="0"/>
      <w:marRight w:val="0"/>
      <w:marTop w:val="0"/>
      <w:marBottom w:val="0"/>
      <w:divBdr>
        <w:top w:val="none" w:sz="0" w:space="0" w:color="auto"/>
        <w:left w:val="none" w:sz="0" w:space="0" w:color="auto"/>
        <w:bottom w:val="none" w:sz="0" w:space="0" w:color="auto"/>
        <w:right w:val="none" w:sz="0" w:space="0" w:color="auto"/>
      </w:divBdr>
    </w:div>
    <w:div w:id="557665739">
      <w:bodyDiv w:val="1"/>
      <w:marLeft w:val="0"/>
      <w:marRight w:val="0"/>
      <w:marTop w:val="0"/>
      <w:marBottom w:val="0"/>
      <w:divBdr>
        <w:top w:val="none" w:sz="0" w:space="0" w:color="auto"/>
        <w:left w:val="none" w:sz="0" w:space="0" w:color="auto"/>
        <w:bottom w:val="none" w:sz="0" w:space="0" w:color="auto"/>
        <w:right w:val="none" w:sz="0" w:space="0" w:color="auto"/>
      </w:divBdr>
    </w:div>
    <w:div w:id="906066155">
      <w:bodyDiv w:val="1"/>
      <w:marLeft w:val="0"/>
      <w:marRight w:val="0"/>
      <w:marTop w:val="0"/>
      <w:marBottom w:val="0"/>
      <w:divBdr>
        <w:top w:val="none" w:sz="0" w:space="0" w:color="auto"/>
        <w:left w:val="none" w:sz="0" w:space="0" w:color="auto"/>
        <w:bottom w:val="none" w:sz="0" w:space="0" w:color="auto"/>
        <w:right w:val="none" w:sz="0" w:space="0" w:color="auto"/>
      </w:divBdr>
    </w:div>
    <w:div w:id="988943863">
      <w:bodyDiv w:val="1"/>
      <w:marLeft w:val="0"/>
      <w:marRight w:val="0"/>
      <w:marTop w:val="0"/>
      <w:marBottom w:val="0"/>
      <w:divBdr>
        <w:top w:val="none" w:sz="0" w:space="0" w:color="auto"/>
        <w:left w:val="none" w:sz="0" w:space="0" w:color="auto"/>
        <w:bottom w:val="none" w:sz="0" w:space="0" w:color="auto"/>
        <w:right w:val="none" w:sz="0" w:space="0" w:color="auto"/>
      </w:divBdr>
    </w:div>
    <w:div w:id="1008869159">
      <w:bodyDiv w:val="1"/>
      <w:marLeft w:val="0"/>
      <w:marRight w:val="0"/>
      <w:marTop w:val="0"/>
      <w:marBottom w:val="0"/>
      <w:divBdr>
        <w:top w:val="none" w:sz="0" w:space="0" w:color="auto"/>
        <w:left w:val="none" w:sz="0" w:space="0" w:color="auto"/>
        <w:bottom w:val="none" w:sz="0" w:space="0" w:color="auto"/>
        <w:right w:val="none" w:sz="0" w:space="0" w:color="auto"/>
      </w:divBdr>
    </w:div>
    <w:div w:id="1039471373">
      <w:bodyDiv w:val="1"/>
      <w:marLeft w:val="0"/>
      <w:marRight w:val="0"/>
      <w:marTop w:val="0"/>
      <w:marBottom w:val="0"/>
      <w:divBdr>
        <w:top w:val="none" w:sz="0" w:space="0" w:color="auto"/>
        <w:left w:val="none" w:sz="0" w:space="0" w:color="auto"/>
        <w:bottom w:val="none" w:sz="0" w:space="0" w:color="auto"/>
        <w:right w:val="none" w:sz="0" w:space="0" w:color="auto"/>
      </w:divBdr>
      <w:divsChild>
        <w:div w:id="174195847">
          <w:marLeft w:val="0"/>
          <w:marRight w:val="0"/>
          <w:marTop w:val="0"/>
          <w:marBottom w:val="0"/>
          <w:divBdr>
            <w:top w:val="none" w:sz="0" w:space="0" w:color="auto"/>
            <w:left w:val="none" w:sz="0" w:space="0" w:color="auto"/>
            <w:bottom w:val="none" w:sz="0" w:space="0" w:color="auto"/>
            <w:right w:val="none" w:sz="0" w:space="0" w:color="auto"/>
          </w:divBdr>
        </w:div>
        <w:div w:id="1635063800">
          <w:marLeft w:val="0"/>
          <w:marRight w:val="0"/>
          <w:marTop w:val="0"/>
          <w:marBottom w:val="0"/>
          <w:divBdr>
            <w:top w:val="none" w:sz="0" w:space="0" w:color="auto"/>
            <w:left w:val="none" w:sz="0" w:space="0" w:color="auto"/>
            <w:bottom w:val="none" w:sz="0" w:space="0" w:color="auto"/>
            <w:right w:val="none" w:sz="0" w:space="0" w:color="auto"/>
          </w:divBdr>
        </w:div>
        <w:div w:id="1925871700">
          <w:marLeft w:val="0"/>
          <w:marRight w:val="0"/>
          <w:marTop w:val="0"/>
          <w:marBottom w:val="0"/>
          <w:divBdr>
            <w:top w:val="none" w:sz="0" w:space="0" w:color="auto"/>
            <w:left w:val="none" w:sz="0" w:space="0" w:color="auto"/>
            <w:bottom w:val="none" w:sz="0" w:space="0" w:color="auto"/>
            <w:right w:val="none" w:sz="0" w:space="0" w:color="auto"/>
          </w:divBdr>
        </w:div>
      </w:divsChild>
    </w:div>
    <w:div w:id="1077510111">
      <w:bodyDiv w:val="1"/>
      <w:marLeft w:val="0"/>
      <w:marRight w:val="0"/>
      <w:marTop w:val="0"/>
      <w:marBottom w:val="0"/>
      <w:divBdr>
        <w:top w:val="none" w:sz="0" w:space="0" w:color="auto"/>
        <w:left w:val="none" w:sz="0" w:space="0" w:color="auto"/>
        <w:bottom w:val="none" w:sz="0" w:space="0" w:color="auto"/>
        <w:right w:val="none" w:sz="0" w:space="0" w:color="auto"/>
      </w:divBdr>
    </w:div>
    <w:div w:id="1151404638">
      <w:bodyDiv w:val="1"/>
      <w:marLeft w:val="0"/>
      <w:marRight w:val="0"/>
      <w:marTop w:val="0"/>
      <w:marBottom w:val="0"/>
      <w:divBdr>
        <w:top w:val="none" w:sz="0" w:space="0" w:color="auto"/>
        <w:left w:val="none" w:sz="0" w:space="0" w:color="auto"/>
        <w:bottom w:val="none" w:sz="0" w:space="0" w:color="auto"/>
        <w:right w:val="none" w:sz="0" w:space="0" w:color="auto"/>
      </w:divBdr>
      <w:divsChild>
        <w:div w:id="1100098853">
          <w:marLeft w:val="0"/>
          <w:marRight w:val="0"/>
          <w:marTop w:val="0"/>
          <w:marBottom w:val="0"/>
          <w:divBdr>
            <w:top w:val="none" w:sz="0" w:space="0" w:color="auto"/>
            <w:left w:val="none" w:sz="0" w:space="0" w:color="auto"/>
            <w:bottom w:val="none" w:sz="0" w:space="0" w:color="auto"/>
            <w:right w:val="none" w:sz="0" w:space="0" w:color="auto"/>
          </w:divBdr>
        </w:div>
        <w:div w:id="2121561835">
          <w:marLeft w:val="0"/>
          <w:marRight w:val="0"/>
          <w:marTop w:val="0"/>
          <w:marBottom w:val="0"/>
          <w:divBdr>
            <w:top w:val="none" w:sz="0" w:space="0" w:color="auto"/>
            <w:left w:val="none" w:sz="0" w:space="0" w:color="auto"/>
            <w:bottom w:val="none" w:sz="0" w:space="0" w:color="auto"/>
            <w:right w:val="none" w:sz="0" w:space="0" w:color="auto"/>
          </w:divBdr>
          <w:divsChild>
            <w:div w:id="889608038">
              <w:marLeft w:val="0"/>
              <w:marRight w:val="0"/>
              <w:marTop w:val="0"/>
              <w:marBottom w:val="0"/>
              <w:divBdr>
                <w:top w:val="none" w:sz="0" w:space="0" w:color="auto"/>
                <w:left w:val="none" w:sz="0" w:space="0" w:color="auto"/>
                <w:bottom w:val="none" w:sz="0" w:space="0" w:color="auto"/>
                <w:right w:val="none" w:sz="0" w:space="0" w:color="auto"/>
              </w:divBdr>
            </w:div>
            <w:div w:id="1149056105">
              <w:marLeft w:val="0"/>
              <w:marRight w:val="0"/>
              <w:marTop w:val="0"/>
              <w:marBottom w:val="0"/>
              <w:divBdr>
                <w:top w:val="none" w:sz="0" w:space="0" w:color="auto"/>
                <w:left w:val="none" w:sz="0" w:space="0" w:color="auto"/>
                <w:bottom w:val="none" w:sz="0" w:space="0" w:color="auto"/>
                <w:right w:val="none" w:sz="0" w:space="0" w:color="auto"/>
              </w:divBdr>
            </w:div>
            <w:div w:id="20285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666">
      <w:bodyDiv w:val="1"/>
      <w:marLeft w:val="0"/>
      <w:marRight w:val="0"/>
      <w:marTop w:val="0"/>
      <w:marBottom w:val="0"/>
      <w:divBdr>
        <w:top w:val="none" w:sz="0" w:space="0" w:color="auto"/>
        <w:left w:val="none" w:sz="0" w:space="0" w:color="auto"/>
        <w:bottom w:val="none" w:sz="0" w:space="0" w:color="auto"/>
        <w:right w:val="none" w:sz="0" w:space="0" w:color="auto"/>
      </w:divBdr>
    </w:div>
    <w:div w:id="1220096532">
      <w:bodyDiv w:val="1"/>
      <w:marLeft w:val="0"/>
      <w:marRight w:val="0"/>
      <w:marTop w:val="0"/>
      <w:marBottom w:val="0"/>
      <w:divBdr>
        <w:top w:val="none" w:sz="0" w:space="0" w:color="auto"/>
        <w:left w:val="none" w:sz="0" w:space="0" w:color="auto"/>
        <w:bottom w:val="none" w:sz="0" w:space="0" w:color="auto"/>
        <w:right w:val="none" w:sz="0" w:space="0" w:color="auto"/>
      </w:divBdr>
    </w:div>
    <w:div w:id="1442794716">
      <w:bodyDiv w:val="1"/>
      <w:marLeft w:val="0"/>
      <w:marRight w:val="0"/>
      <w:marTop w:val="0"/>
      <w:marBottom w:val="0"/>
      <w:divBdr>
        <w:top w:val="none" w:sz="0" w:space="0" w:color="auto"/>
        <w:left w:val="none" w:sz="0" w:space="0" w:color="auto"/>
        <w:bottom w:val="none" w:sz="0" w:space="0" w:color="auto"/>
        <w:right w:val="none" w:sz="0" w:space="0" w:color="auto"/>
      </w:divBdr>
      <w:divsChild>
        <w:div w:id="414589811">
          <w:marLeft w:val="0"/>
          <w:marRight w:val="0"/>
          <w:marTop w:val="0"/>
          <w:marBottom w:val="0"/>
          <w:divBdr>
            <w:top w:val="none" w:sz="0" w:space="0" w:color="auto"/>
            <w:left w:val="none" w:sz="0" w:space="0" w:color="auto"/>
            <w:bottom w:val="none" w:sz="0" w:space="0" w:color="auto"/>
            <w:right w:val="none" w:sz="0" w:space="0" w:color="auto"/>
          </w:divBdr>
        </w:div>
        <w:div w:id="1910650903">
          <w:marLeft w:val="0"/>
          <w:marRight w:val="0"/>
          <w:marTop w:val="0"/>
          <w:marBottom w:val="0"/>
          <w:divBdr>
            <w:top w:val="none" w:sz="0" w:space="0" w:color="auto"/>
            <w:left w:val="none" w:sz="0" w:space="0" w:color="auto"/>
            <w:bottom w:val="none" w:sz="0" w:space="0" w:color="auto"/>
            <w:right w:val="none" w:sz="0" w:space="0" w:color="auto"/>
          </w:divBdr>
          <w:divsChild>
            <w:div w:id="21253753">
              <w:marLeft w:val="0"/>
              <w:marRight w:val="0"/>
              <w:marTop w:val="0"/>
              <w:marBottom w:val="0"/>
              <w:divBdr>
                <w:top w:val="none" w:sz="0" w:space="0" w:color="auto"/>
                <w:left w:val="none" w:sz="0" w:space="0" w:color="auto"/>
                <w:bottom w:val="none" w:sz="0" w:space="0" w:color="auto"/>
                <w:right w:val="none" w:sz="0" w:space="0" w:color="auto"/>
              </w:divBdr>
            </w:div>
            <w:div w:id="619265783">
              <w:marLeft w:val="0"/>
              <w:marRight w:val="0"/>
              <w:marTop w:val="0"/>
              <w:marBottom w:val="0"/>
              <w:divBdr>
                <w:top w:val="none" w:sz="0" w:space="0" w:color="auto"/>
                <w:left w:val="none" w:sz="0" w:space="0" w:color="auto"/>
                <w:bottom w:val="none" w:sz="0" w:space="0" w:color="auto"/>
                <w:right w:val="none" w:sz="0" w:space="0" w:color="auto"/>
              </w:divBdr>
            </w:div>
            <w:div w:id="774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4359">
      <w:bodyDiv w:val="1"/>
      <w:marLeft w:val="0"/>
      <w:marRight w:val="0"/>
      <w:marTop w:val="0"/>
      <w:marBottom w:val="0"/>
      <w:divBdr>
        <w:top w:val="none" w:sz="0" w:space="0" w:color="auto"/>
        <w:left w:val="none" w:sz="0" w:space="0" w:color="auto"/>
        <w:bottom w:val="none" w:sz="0" w:space="0" w:color="auto"/>
        <w:right w:val="none" w:sz="0" w:space="0" w:color="auto"/>
      </w:divBdr>
    </w:div>
    <w:div w:id="1490714339">
      <w:bodyDiv w:val="1"/>
      <w:marLeft w:val="0"/>
      <w:marRight w:val="0"/>
      <w:marTop w:val="0"/>
      <w:marBottom w:val="0"/>
      <w:divBdr>
        <w:top w:val="none" w:sz="0" w:space="0" w:color="auto"/>
        <w:left w:val="none" w:sz="0" w:space="0" w:color="auto"/>
        <w:bottom w:val="none" w:sz="0" w:space="0" w:color="auto"/>
        <w:right w:val="none" w:sz="0" w:space="0" w:color="auto"/>
      </w:divBdr>
      <w:divsChild>
        <w:div w:id="964848473">
          <w:marLeft w:val="0"/>
          <w:marRight w:val="0"/>
          <w:marTop w:val="0"/>
          <w:marBottom w:val="0"/>
          <w:divBdr>
            <w:top w:val="none" w:sz="0" w:space="0" w:color="auto"/>
            <w:left w:val="none" w:sz="0" w:space="0" w:color="auto"/>
            <w:bottom w:val="none" w:sz="0" w:space="0" w:color="auto"/>
            <w:right w:val="none" w:sz="0" w:space="0" w:color="auto"/>
          </w:divBdr>
          <w:divsChild>
            <w:div w:id="384838245">
              <w:marLeft w:val="0"/>
              <w:marRight w:val="0"/>
              <w:marTop w:val="0"/>
              <w:marBottom w:val="0"/>
              <w:divBdr>
                <w:top w:val="none" w:sz="0" w:space="0" w:color="auto"/>
                <w:left w:val="none" w:sz="0" w:space="0" w:color="auto"/>
                <w:bottom w:val="none" w:sz="0" w:space="0" w:color="auto"/>
                <w:right w:val="none" w:sz="0" w:space="0" w:color="auto"/>
              </w:divBdr>
            </w:div>
            <w:div w:id="2000229579">
              <w:marLeft w:val="0"/>
              <w:marRight w:val="0"/>
              <w:marTop w:val="0"/>
              <w:marBottom w:val="0"/>
              <w:divBdr>
                <w:top w:val="none" w:sz="0" w:space="0" w:color="auto"/>
                <w:left w:val="none" w:sz="0" w:space="0" w:color="auto"/>
                <w:bottom w:val="none" w:sz="0" w:space="0" w:color="auto"/>
                <w:right w:val="none" w:sz="0" w:space="0" w:color="auto"/>
              </w:divBdr>
            </w:div>
          </w:divsChild>
        </w:div>
        <w:div w:id="2086606847">
          <w:marLeft w:val="0"/>
          <w:marRight w:val="0"/>
          <w:marTop w:val="0"/>
          <w:marBottom w:val="0"/>
          <w:divBdr>
            <w:top w:val="none" w:sz="0" w:space="0" w:color="auto"/>
            <w:left w:val="none" w:sz="0" w:space="0" w:color="auto"/>
            <w:bottom w:val="none" w:sz="0" w:space="0" w:color="auto"/>
            <w:right w:val="none" w:sz="0" w:space="0" w:color="auto"/>
          </w:divBdr>
        </w:div>
      </w:divsChild>
    </w:div>
    <w:div w:id="1502620035">
      <w:bodyDiv w:val="1"/>
      <w:marLeft w:val="0"/>
      <w:marRight w:val="0"/>
      <w:marTop w:val="0"/>
      <w:marBottom w:val="0"/>
      <w:divBdr>
        <w:top w:val="none" w:sz="0" w:space="0" w:color="auto"/>
        <w:left w:val="none" w:sz="0" w:space="0" w:color="auto"/>
        <w:bottom w:val="none" w:sz="0" w:space="0" w:color="auto"/>
        <w:right w:val="none" w:sz="0" w:space="0" w:color="auto"/>
      </w:divBdr>
    </w:div>
    <w:div w:id="1585844314">
      <w:bodyDiv w:val="1"/>
      <w:marLeft w:val="0"/>
      <w:marRight w:val="0"/>
      <w:marTop w:val="0"/>
      <w:marBottom w:val="0"/>
      <w:divBdr>
        <w:top w:val="none" w:sz="0" w:space="0" w:color="auto"/>
        <w:left w:val="none" w:sz="0" w:space="0" w:color="auto"/>
        <w:bottom w:val="none" w:sz="0" w:space="0" w:color="auto"/>
        <w:right w:val="none" w:sz="0" w:space="0" w:color="auto"/>
      </w:divBdr>
    </w:div>
    <w:div w:id="1676609093">
      <w:bodyDiv w:val="1"/>
      <w:marLeft w:val="0"/>
      <w:marRight w:val="0"/>
      <w:marTop w:val="0"/>
      <w:marBottom w:val="0"/>
      <w:divBdr>
        <w:top w:val="none" w:sz="0" w:space="0" w:color="auto"/>
        <w:left w:val="none" w:sz="0" w:space="0" w:color="auto"/>
        <w:bottom w:val="none" w:sz="0" w:space="0" w:color="auto"/>
        <w:right w:val="none" w:sz="0" w:space="0" w:color="auto"/>
      </w:divBdr>
    </w:div>
    <w:div w:id="1724712423">
      <w:bodyDiv w:val="1"/>
      <w:marLeft w:val="0"/>
      <w:marRight w:val="0"/>
      <w:marTop w:val="0"/>
      <w:marBottom w:val="0"/>
      <w:divBdr>
        <w:top w:val="none" w:sz="0" w:space="0" w:color="auto"/>
        <w:left w:val="none" w:sz="0" w:space="0" w:color="auto"/>
        <w:bottom w:val="none" w:sz="0" w:space="0" w:color="auto"/>
        <w:right w:val="none" w:sz="0" w:space="0" w:color="auto"/>
      </w:divBdr>
      <w:divsChild>
        <w:div w:id="206189082">
          <w:marLeft w:val="0"/>
          <w:marRight w:val="0"/>
          <w:marTop w:val="0"/>
          <w:marBottom w:val="0"/>
          <w:divBdr>
            <w:top w:val="none" w:sz="0" w:space="0" w:color="auto"/>
            <w:left w:val="none" w:sz="0" w:space="0" w:color="auto"/>
            <w:bottom w:val="none" w:sz="0" w:space="0" w:color="auto"/>
            <w:right w:val="none" w:sz="0" w:space="0" w:color="auto"/>
          </w:divBdr>
        </w:div>
        <w:div w:id="695617682">
          <w:marLeft w:val="0"/>
          <w:marRight w:val="0"/>
          <w:marTop w:val="0"/>
          <w:marBottom w:val="0"/>
          <w:divBdr>
            <w:top w:val="none" w:sz="0" w:space="0" w:color="auto"/>
            <w:left w:val="none" w:sz="0" w:space="0" w:color="auto"/>
            <w:bottom w:val="none" w:sz="0" w:space="0" w:color="auto"/>
            <w:right w:val="none" w:sz="0" w:space="0" w:color="auto"/>
          </w:divBdr>
        </w:div>
        <w:div w:id="1348601896">
          <w:marLeft w:val="0"/>
          <w:marRight w:val="0"/>
          <w:marTop w:val="0"/>
          <w:marBottom w:val="0"/>
          <w:divBdr>
            <w:top w:val="none" w:sz="0" w:space="0" w:color="auto"/>
            <w:left w:val="none" w:sz="0" w:space="0" w:color="auto"/>
            <w:bottom w:val="none" w:sz="0" w:space="0" w:color="auto"/>
            <w:right w:val="none" w:sz="0" w:space="0" w:color="auto"/>
          </w:divBdr>
          <w:divsChild>
            <w:div w:id="443498239">
              <w:marLeft w:val="0"/>
              <w:marRight w:val="0"/>
              <w:marTop w:val="0"/>
              <w:marBottom w:val="0"/>
              <w:divBdr>
                <w:top w:val="none" w:sz="0" w:space="0" w:color="auto"/>
                <w:left w:val="none" w:sz="0" w:space="0" w:color="auto"/>
                <w:bottom w:val="none" w:sz="0" w:space="0" w:color="auto"/>
                <w:right w:val="none" w:sz="0" w:space="0" w:color="auto"/>
              </w:divBdr>
            </w:div>
            <w:div w:id="630551230">
              <w:marLeft w:val="0"/>
              <w:marRight w:val="0"/>
              <w:marTop w:val="0"/>
              <w:marBottom w:val="0"/>
              <w:divBdr>
                <w:top w:val="none" w:sz="0" w:space="0" w:color="auto"/>
                <w:left w:val="none" w:sz="0" w:space="0" w:color="auto"/>
                <w:bottom w:val="none" w:sz="0" w:space="0" w:color="auto"/>
                <w:right w:val="none" w:sz="0" w:space="0" w:color="auto"/>
              </w:divBdr>
            </w:div>
            <w:div w:id="9095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044">
      <w:bodyDiv w:val="1"/>
      <w:marLeft w:val="0"/>
      <w:marRight w:val="0"/>
      <w:marTop w:val="0"/>
      <w:marBottom w:val="0"/>
      <w:divBdr>
        <w:top w:val="none" w:sz="0" w:space="0" w:color="auto"/>
        <w:left w:val="none" w:sz="0" w:space="0" w:color="auto"/>
        <w:bottom w:val="none" w:sz="0" w:space="0" w:color="auto"/>
        <w:right w:val="none" w:sz="0" w:space="0" w:color="auto"/>
      </w:divBdr>
    </w:div>
    <w:div w:id="1864980662">
      <w:bodyDiv w:val="1"/>
      <w:marLeft w:val="0"/>
      <w:marRight w:val="0"/>
      <w:marTop w:val="0"/>
      <w:marBottom w:val="0"/>
      <w:divBdr>
        <w:top w:val="none" w:sz="0" w:space="0" w:color="auto"/>
        <w:left w:val="none" w:sz="0" w:space="0" w:color="auto"/>
        <w:bottom w:val="none" w:sz="0" w:space="0" w:color="auto"/>
        <w:right w:val="none" w:sz="0" w:space="0" w:color="auto"/>
      </w:divBdr>
    </w:div>
    <w:div w:id="1866287985">
      <w:bodyDiv w:val="1"/>
      <w:marLeft w:val="0"/>
      <w:marRight w:val="0"/>
      <w:marTop w:val="0"/>
      <w:marBottom w:val="0"/>
      <w:divBdr>
        <w:top w:val="none" w:sz="0" w:space="0" w:color="auto"/>
        <w:left w:val="none" w:sz="0" w:space="0" w:color="auto"/>
        <w:bottom w:val="none" w:sz="0" w:space="0" w:color="auto"/>
        <w:right w:val="none" w:sz="0" w:space="0" w:color="auto"/>
      </w:divBdr>
      <w:divsChild>
        <w:div w:id="114259133">
          <w:marLeft w:val="0"/>
          <w:marRight w:val="0"/>
          <w:marTop w:val="0"/>
          <w:marBottom w:val="0"/>
          <w:divBdr>
            <w:top w:val="none" w:sz="0" w:space="0" w:color="auto"/>
            <w:left w:val="none" w:sz="0" w:space="0" w:color="auto"/>
            <w:bottom w:val="none" w:sz="0" w:space="0" w:color="auto"/>
            <w:right w:val="none" w:sz="0" w:space="0" w:color="auto"/>
          </w:divBdr>
        </w:div>
        <w:div w:id="772827867">
          <w:marLeft w:val="0"/>
          <w:marRight w:val="0"/>
          <w:marTop w:val="0"/>
          <w:marBottom w:val="0"/>
          <w:divBdr>
            <w:top w:val="none" w:sz="0" w:space="0" w:color="auto"/>
            <w:left w:val="none" w:sz="0" w:space="0" w:color="auto"/>
            <w:bottom w:val="none" w:sz="0" w:space="0" w:color="auto"/>
            <w:right w:val="none" w:sz="0" w:space="0" w:color="auto"/>
          </w:divBdr>
        </w:div>
        <w:div w:id="1775048812">
          <w:marLeft w:val="0"/>
          <w:marRight w:val="0"/>
          <w:marTop w:val="0"/>
          <w:marBottom w:val="0"/>
          <w:divBdr>
            <w:top w:val="none" w:sz="0" w:space="0" w:color="auto"/>
            <w:left w:val="none" w:sz="0" w:space="0" w:color="auto"/>
            <w:bottom w:val="none" w:sz="0" w:space="0" w:color="auto"/>
            <w:right w:val="none" w:sz="0" w:space="0" w:color="auto"/>
          </w:divBdr>
        </w:div>
      </w:divsChild>
    </w:div>
    <w:div w:id="1990476598">
      <w:bodyDiv w:val="1"/>
      <w:marLeft w:val="0"/>
      <w:marRight w:val="0"/>
      <w:marTop w:val="0"/>
      <w:marBottom w:val="0"/>
      <w:divBdr>
        <w:top w:val="none" w:sz="0" w:space="0" w:color="auto"/>
        <w:left w:val="none" w:sz="0" w:space="0" w:color="auto"/>
        <w:bottom w:val="none" w:sz="0" w:space="0" w:color="auto"/>
        <w:right w:val="none" w:sz="0" w:space="0" w:color="auto"/>
      </w:divBdr>
      <w:divsChild>
        <w:div w:id="74474575">
          <w:marLeft w:val="0"/>
          <w:marRight w:val="0"/>
          <w:marTop w:val="0"/>
          <w:marBottom w:val="0"/>
          <w:divBdr>
            <w:top w:val="none" w:sz="0" w:space="0" w:color="auto"/>
            <w:left w:val="none" w:sz="0" w:space="0" w:color="auto"/>
            <w:bottom w:val="none" w:sz="0" w:space="0" w:color="auto"/>
            <w:right w:val="none" w:sz="0" w:space="0" w:color="auto"/>
          </w:divBdr>
        </w:div>
        <w:div w:id="1204051447">
          <w:marLeft w:val="0"/>
          <w:marRight w:val="0"/>
          <w:marTop w:val="0"/>
          <w:marBottom w:val="0"/>
          <w:divBdr>
            <w:top w:val="none" w:sz="0" w:space="0" w:color="auto"/>
            <w:left w:val="none" w:sz="0" w:space="0" w:color="auto"/>
            <w:bottom w:val="none" w:sz="0" w:space="0" w:color="auto"/>
            <w:right w:val="none" w:sz="0" w:space="0" w:color="auto"/>
          </w:divBdr>
        </w:div>
        <w:div w:id="1427068627">
          <w:marLeft w:val="0"/>
          <w:marRight w:val="0"/>
          <w:marTop w:val="0"/>
          <w:marBottom w:val="0"/>
          <w:divBdr>
            <w:top w:val="none" w:sz="0" w:space="0" w:color="auto"/>
            <w:left w:val="none" w:sz="0" w:space="0" w:color="auto"/>
            <w:bottom w:val="none" w:sz="0" w:space="0" w:color="auto"/>
            <w:right w:val="none" w:sz="0" w:space="0" w:color="auto"/>
          </w:divBdr>
        </w:div>
      </w:divsChild>
    </w:div>
    <w:div w:id="2013528492">
      <w:bodyDiv w:val="1"/>
      <w:marLeft w:val="0"/>
      <w:marRight w:val="0"/>
      <w:marTop w:val="0"/>
      <w:marBottom w:val="0"/>
      <w:divBdr>
        <w:top w:val="none" w:sz="0" w:space="0" w:color="auto"/>
        <w:left w:val="none" w:sz="0" w:space="0" w:color="auto"/>
        <w:bottom w:val="none" w:sz="0" w:space="0" w:color="auto"/>
        <w:right w:val="none" w:sz="0" w:space="0" w:color="auto"/>
      </w:divBdr>
      <w:divsChild>
        <w:div w:id="131562276">
          <w:marLeft w:val="0"/>
          <w:marRight w:val="0"/>
          <w:marTop w:val="0"/>
          <w:marBottom w:val="0"/>
          <w:divBdr>
            <w:top w:val="none" w:sz="0" w:space="0" w:color="auto"/>
            <w:left w:val="none" w:sz="0" w:space="0" w:color="auto"/>
            <w:bottom w:val="none" w:sz="0" w:space="0" w:color="auto"/>
            <w:right w:val="none" w:sz="0" w:space="0" w:color="auto"/>
          </w:divBdr>
        </w:div>
        <w:div w:id="938682964">
          <w:marLeft w:val="0"/>
          <w:marRight w:val="0"/>
          <w:marTop w:val="0"/>
          <w:marBottom w:val="0"/>
          <w:divBdr>
            <w:top w:val="none" w:sz="0" w:space="0" w:color="auto"/>
            <w:left w:val="none" w:sz="0" w:space="0" w:color="auto"/>
            <w:bottom w:val="none" w:sz="0" w:space="0" w:color="auto"/>
            <w:right w:val="none" w:sz="0" w:space="0" w:color="auto"/>
          </w:divBdr>
          <w:divsChild>
            <w:div w:id="396979866">
              <w:marLeft w:val="0"/>
              <w:marRight w:val="0"/>
              <w:marTop w:val="0"/>
              <w:marBottom w:val="0"/>
              <w:divBdr>
                <w:top w:val="none" w:sz="0" w:space="0" w:color="auto"/>
                <w:left w:val="none" w:sz="0" w:space="0" w:color="auto"/>
                <w:bottom w:val="none" w:sz="0" w:space="0" w:color="auto"/>
                <w:right w:val="none" w:sz="0" w:space="0" w:color="auto"/>
              </w:divBdr>
            </w:div>
            <w:div w:id="1004943330">
              <w:marLeft w:val="0"/>
              <w:marRight w:val="0"/>
              <w:marTop w:val="0"/>
              <w:marBottom w:val="0"/>
              <w:divBdr>
                <w:top w:val="none" w:sz="0" w:space="0" w:color="auto"/>
                <w:left w:val="none" w:sz="0" w:space="0" w:color="auto"/>
                <w:bottom w:val="none" w:sz="0" w:space="0" w:color="auto"/>
                <w:right w:val="none" w:sz="0" w:space="0" w:color="auto"/>
              </w:divBdr>
            </w:div>
            <w:div w:id="1136870659">
              <w:marLeft w:val="0"/>
              <w:marRight w:val="0"/>
              <w:marTop w:val="0"/>
              <w:marBottom w:val="0"/>
              <w:divBdr>
                <w:top w:val="none" w:sz="0" w:space="0" w:color="auto"/>
                <w:left w:val="none" w:sz="0" w:space="0" w:color="auto"/>
                <w:bottom w:val="none" w:sz="0" w:space="0" w:color="auto"/>
                <w:right w:val="none" w:sz="0" w:space="0" w:color="auto"/>
              </w:divBdr>
            </w:div>
            <w:div w:id="1285497680">
              <w:marLeft w:val="0"/>
              <w:marRight w:val="0"/>
              <w:marTop w:val="0"/>
              <w:marBottom w:val="0"/>
              <w:divBdr>
                <w:top w:val="none" w:sz="0" w:space="0" w:color="auto"/>
                <w:left w:val="none" w:sz="0" w:space="0" w:color="auto"/>
                <w:bottom w:val="none" w:sz="0" w:space="0" w:color="auto"/>
                <w:right w:val="none" w:sz="0" w:space="0" w:color="auto"/>
              </w:divBdr>
            </w:div>
            <w:div w:id="1810899518">
              <w:marLeft w:val="0"/>
              <w:marRight w:val="0"/>
              <w:marTop w:val="0"/>
              <w:marBottom w:val="0"/>
              <w:divBdr>
                <w:top w:val="none" w:sz="0" w:space="0" w:color="auto"/>
                <w:left w:val="none" w:sz="0" w:space="0" w:color="auto"/>
                <w:bottom w:val="none" w:sz="0" w:space="0" w:color="auto"/>
                <w:right w:val="none" w:sz="0" w:space="0" w:color="auto"/>
              </w:divBdr>
            </w:div>
          </w:divsChild>
        </w:div>
        <w:div w:id="1289122959">
          <w:marLeft w:val="0"/>
          <w:marRight w:val="0"/>
          <w:marTop w:val="0"/>
          <w:marBottom w:val="0"/>
          <w:divBdr>
            <w:top w:val="none" w:sz="0" w:space="0" w:color="auto"/>
            <w:left w:val="none" w:sz="0" w:space="0" w:color="auto"/>
            <w:bottom w:val="none" w:sz="0" w:space="0" w:color="auto"/>
            <w:right w:val="none" w:sz="0" w:space="0" w:color="auto"/>
          </w:divBdr>
        </w:div>
      </w:divsChild>
    </w:div>
    <w:div w:id="2040349324">
      <w:bodyDiv w:val="1"/>
      <w:marLeft w:val="0"/>
      <w:marRight w:val="0"/>
      <w:marTop w:val="0"/>
      <w:marBottom w:val="0"/>
      <w:divBdr>
        <w:top w:val="none" w:sz="0" w:space="0" w:color="auto"/>
        <w:left w:val="none" w:sz="0" w:space="0" w:color="auto"/>
        <w:bottom w:val="none" w:sz="0" w:space="0" w:color="auto"/>
        <w:right w:val="none" w:sz="0" w:space="0" w:color="auto"/>
      </w:divBdr>
      <w:divsChild>
        <w:div w:id="574122758">
          <w:marLeft w:val="0"/>
          <w:marRight w:val="0"/>
          <w:marTop w:val="0"/>
          <w:marBottom w:val="0"/>
          <w:divBdr>
            <w:top w:val="none" w:sz="0" w:space="0" w:color="auto"/>
            <w:left w:val="none" w:sz="0" w:space="0" w:color="auto"/>
            <w:bottom w:val="none" w:sz="0" w:space="0" w:color="auto"/>
            <w:right w:val="none" w:sz="0" w:space="0" w:color="auto"/>
          </w:divBdr>
        </w:div>
        <w:div w:id="899900479">
          <w:marLeft w:val="0"/>
          <w:marRight w:val="0"/>
          <w:marTop w:val="0"/>
          <w:marBottom w:val="0"/>
          <w:divBdr>
            <w:top w:val="none" w:sz="0" w:space="0" w:color="auto"/>
            <w:left w:val="none" w:sz="0" w:space="0" w:color="auto"/>
            <w:bottom w:val="none" w:sz="0" w:space="0" w:color="auto"/>
            <w:right w:val="none" w:sz="0" w:space="0" w:color="auto"/>
          </w:divBdr>
        </w:div>
        <w:div w:id="2098401943">
          <w:marLeft w:val="0"/>
          <w:marRight w:val="0"/>
          <w:marTop w:val="0"/>
          <w:marBottom w:val="0"/>
          <w:divBdr>
            <w:top w:val="none" w:sz="0" w:space="0" w:color="auto"/>
            <w:left w:val="none" w:sz="0" w:space="0" w:color="auto"/>
            <w:bottom w:val="none" w:sz="0" w:space="0" w:color="auto"/>
            <w:right w:val="none" w:sz="0" w:space="0" w:color="auto"/>
          </w:divBdr>
        </w:div>
      </w:divsChild>
    </w:div>
    <w:div w:id="2076127359">
      <w:bodyDiv w:val="1"/>
      <w:marLeft w:val="0"/>
      <w:marRight w:val="0"/>
      <w:marTop w:val="0"/>
      <w:marBottom w:val="0"/>
      <w:divBdr>
        <w:top w:val="none" w:sz="0" w:space="0" w:color="auto"/>
        <w:left w:val="none" w:sz="0" w:space="0" w:color="auto"/>
        <w:bottom w:val="none" w:sz="0" w:space="0" w:color="auto"/>
        <w:right w:val="none" w:sz="0" w:space="0" w:color="auto"/>
      </w:divBdr>
    </w:div>
    <w:div w:id="21259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0ED80D397A91BF19B8AA47894D2BDDCD7399ABFF0B6082F1A2561DEC462E8C15EF95EE2D6FF83CE927608CE2957C4A8C50DB09ACCV0w4F" TargetMode="Externa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ome.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ome.garant.ru/document/redirect/55533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www.consultant.ru/document/cons_doc_LAW_144624/f4823c3311874efd0ecdfa668c9705968edbc47c/" TargetMode="External"/><Relationship Id="rId10" Type="http://schemas.openxmlformats.org/officeDocument/2006/relationships/hyperlink" Target="file:///C:\&#1040;&#1085;&#1085;&#1072;\Desktop\&#1047;&#1072;&#1082;&#1091;&#1087;&#1082;&#1080;\2019%20&#1075;&#1086;&#1076;\&#1040;&#1091;&#1082;&#1094;&#1080;&#1086;&#1085;&#1099;%20&#1080;%20&#1082;&#1086;&#1090;&#1080;&#1088;&#1086;&#1074;&#1082;&#1080;\&#1058;&#1057;&#1054;%201587983,97\&#1040;&#1091;&#1082;&#1094;&#1080;&#1086;&#1085;&#1085;&#1072;&#1103;%20&#1076;&#1086;&#1082;&#1091;&#1084;&#1077;&#1085;&#1090;&#1072;&#1094;&#1080;&#1103;.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2A5F-8B61-4DE7-8320-810A6927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6274</Words>
  <Characters>35762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41953</CharactersWithSpaces>
  <SharedDoc>false</SharedDoc>
  <HLinks>
    <vt:vector size="66" baseType="variant">
      <vt:variant>
        <vt:i4>3670090</vt:i4>
      </vt:variant>
      <vt:variant>
        <vt:i4>30</vt:i4>
      </vt:variant>
      <vt:variant>
        <vt:i4>0</vt:i4>
      </vt:variant>
      <vt:variant>
        <vt:i4>5</vt:i4>
      </vt:variant>
      <vt:variant>
        <vt:lpwstr>https://www.consultant.ru/document/cons_doc_LAW_144624/f4823c3311874efd0ecdfa668c9705968edbc47c/</vt:lpwstr>
      </vt:variant>
      <vt:variant>
        <vt:lpwstr/>
      </vt:variant>
      <vt:variant>
        <vt:i4>7733351</vt:i4>
      </vt:variant>
      <vt:variant>
        <vt:i4>27</vt:i4>
      </vt:variant>
      <vt:variant>
        <vt:i4>0</vt:i4>
      </vt:variant>
      <vt:variant>
        <vt:i4>5</vt:i4>
      </vt:variant>
      <vt:variant>
        <vt:lpwstr>https://home.garant.ru/</vt:lpwstr>
      </vt:variant>
      <vt:variant>
        <vt:lpwstr>/document/71757358/entry/1000</vt:lpwstr>
      </vt:variant>
      <vt:variant>
        <vt:i4>7209059</vt:i4>
      </vt:variant>
      <vt:variant>
        <vt:i4>24</vt:i4>
      </vt:variant>
      <vt:variant>
        <vt:i4>0</vt:i4>
      </vt:variant>
      <vt:variant>
        <vt:i4>5</vt:i4>
      </vt:variant>
      <vt:variant>
        <vt:lpwstr>https://internet.garant.ru/</vt:lpwstr>
      </vt:variant>
      <vt:variant>
        <vt:lpwstr>/document/10180094/entry/100</vt:lpwstr>
      </vt:variant>
      <vt:variant>
        <vt:i4>7733351</vt:i4>
      </vt:variant>
      <vt:variant>
        <vt:i4>21</vt:i4>
      </vt:variant>
      <vt:variant>
        <vt:i4>0</vt:i4>
      </vt:variant>
      <vt:variant>
        <vt:i4>5</vt:i4>
      </vt:variant>
      <vt:variant>
        <vt:lpwstr>https://home.garant.ru/</vt:lpwstr>
      </vt:variant>
      <vt:variant>
        <vt:lpwstr>/document/71757358/entry/1000</vt:lpwstr>
      </vt:variant>
      <vt:variant>
        <vt:i4>72885516</vt:i4>
      </vt:variant>
      <vt:variant>
        <vt:i4>18</vt:i4>
      </vt:variant>
      <vt:variant>
        <vt:i4>0</vt:i4>
      </vt:variant>
      <vt:variant>
        <vt:i4>5</vt:i4>
      </vt:variant>
      <vt:variant>
        <vt:lpwstr/>
      </vt:variant>
      <vt:variant>
        <vt:lpwstr>_Приложение_№3</vt:lpwstr>
      </vt:variant>
      <vt:variant>
        <vt:i4>7077985</vt:i4>
      </vt:variant>
      <vt:variant>
        <vt:i4>15</vt:i4>
      </vt:variant>
      <vt:variant>
        <vt:i4>0</vt:i4>
      </vt:variant>
      <vt:variant>
        <vt:i4>5</vt:i4>
      </vt:variant>
      <vt:variant>
        <vt:lpwstr>https://internet.garant.ru/</vt:lpwstr>
      </vt:variant>
      <vt:variant>
        <vt:lpwstr>/document/179139/entry/0</vt:lpwstr>
      </vt:variant>
      <vt:variant>
        <vt:i4>74581118</vt:i4>
      </vt:variant>
      <vt:variant>
        <vt:i4>12</vt:i4>
      </vt:variant>
      <vt:variant>
        <vt:i4>0</vt:i4>
      </vt:variant>
      <vt:variant>
        <vt:i4>5</vt:i4>
      </vt:variant>
      <vt:variant>
        <vt:lpwstr>../../../../../../../Анна/Desktop/Закупки/2019 год/Аукционы и котировки/ТСО 1587983,97/Аукционная документация.doc</vt:lpwstr>
      </vt:variant>
      <vt:variant>
        <vt:lpwstr>_Сроки_и_порядок</vt:lpwstr>
      </vt:variant>
      <vt:variant>
        <vt:i4>2228262</vt:i4>
      </vt:variant>
      <vt:variant>
        <vt:i4>9</vt:i4>
      </vt:variant>
      <vt:variant>
        <vt:i4>0</vt:i4>
      </vt:variant>
      <vt:variant>
        <vt:i4>5</vt:i4>
      </vt:variant>
      <vt:variant>
        <vt:lpwstr/>
      </vt:variant>
      <vt:variant>
        <vt:lpwstr>_Юридические_адреса,_банковские</vt:lpwstr>
      </vt:variant>
      <vt:variant>
        <vt:i4>5111892</vt:i4>
      </vt:variant>
      <vt:variant>
        <vt:i4>6</vt:i4>
      </vt:variant>
      <vt:variant>
        <vt:i4>0</vt:i4>
      </vt:variant>
      <vt:variant>
        <vt:i4>5</vt:i4>
      </vt:variant>
      <vt:variant>
        <vt:lpwstr>consultantplus://offline/ref=B370339DAACA78AD6CA1629E27EE824D9D92FF1E1631303C9F05FF57A9F3C093E599BC6709AFE13ADAA117F0D1NFIAN</vt:lpwstr>
      </vt:variant>
      <vt:variant>
        <vt:lpwstr/>
      </vt:variant>
      <vt:variant>
        <vt:i4>918634</vt:i4>
      </vt:variant>
      <vt:variant>
        <vt:i4>3</vt:i4>
      </vt:variant>
      <vt:variant>
        <vt:i4>0</vt:i4>
      </vt:variant>
      <vt:variant>
        <vt:i4>5</vt:i4>
      </vt:variant>
      <vt:variant>
        <vt:lpwstr/>
      </vt:variant>
      <vt:variant>
        <vt:lpwstr>_Сроки_и_порядок</vt:lpwstr>
      </vt:variant>
      <vt:variant>
        <vt:i4>2621502</vt:i4>
      </vt:variant>
      <vt:variant>
        <vt:i4>0</vt:i4>
      </vt:variant>
      <vt:variant>
        <vt:i4>0</vt:i4>
      </vt:variant>
      <vt:variant>
        <vt:i4>5</vt:i4>
      </vt:variant>
      <vt:variant>
        <vt:lpwstr>consultantplus://offline/ref=54E0ED80D397A91BF19B8AA47894D2BDDCD7399ABFF0B6082F1A2561DEC462E8C15EF95EE2D6FF83CE927608CE2957C4A8C50DB09ACCV0w4F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Сотрудники ИТСОН</cp:lastModifiedBy>
  <cp:revision>20</cp:revision>
  <cp:lastPrinted>2026-06-16T20:24:00Z</cp:lastPrinted>
  <dcterms:created xsi:type="dcterms:W3CDTF">2026-05-26T00:38:00Z</dcterms:created>
  <dcterms:modified xsi:type="dcterms:W3CDTF">2026-06-29T05:05:00Z</dcterms:modified>
</cp:coreProperties>
</file>