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37" w:rsidRDefault="00231237" w:rsidP="003C3B47">
      <w:pPr>
        <w:jc w:val="center"/>
        <w:rPr>
          <w:b/>
          <w:caps/>
          <w:sz w:val="22"/>
        </w:rPr>
      </w:pPr>
    </w:p>
    <w:p w:rsidR="003C3B47" w:rsidRPr="009C5768" w:rsidRDefault="001E5EBA" w:rsidP="003C3B47">
      <w:pPr>
        <w:jc w:val="center"/>
        <w:rPr>
          <w:b/>
          <w:caps/>
          <w:sz w:val="22"/>
        </w:rPr>
      </w:pPr>
      <w:r>
        <w:rPr>
          <w:b/>
          <w:caps/>
          <w:sz w:val="22"/>
        </w:rPr>
        <w:t>Контракт</w:t>
      </w:r>
      <w:r w:rsidR="003C3B47" w:rsidRPr="009C5768">
        <w:rPr>
          <w:b/>
          <w:caps/>
          <w:sz w:val="22"/>
        </w:rPr>
        <w:t xml:space="preserve"> поставки № _____</w:t>
      </w:r>
    </w:p>
    <w:p w:rsidR="003C3B47" w:rsidRPr="009C5768" w:rsidRDefault="00D97F3D" w:rsidP="003C3B47">
      <w:pPr>
        <w:spacing w:before="120" w:after="120"/>
        <w:jc w:val="center"/>
        <w:rPr>
          <w:sz w:val="22"/>
        </w:rPr>
      </w:pPr>
      <w:r w:rsidRPr="009C5768">
        <w:rPr>
          <w:sz w:val="22"/>
        </w:rPr>
        <w:t>г. Иркутск</w:t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</w:r>
      <w:r w:rsidRPr="009C5768">
        <w:rPr>
          <w:sz w:val="22"/>
        </w:rPr>
        <w:tab/>
        <w:t>«___» __________</w:t>
      </w:r>
      <w:proofErr w:type="gramStart"/>
      <w:r w:rsidRPr="009C5768">
        <w:rPr>
          <w:sz w:val="22"/>
        </w:rPr>
        <w:t>_</w:t>
      </w:r>
      <w:r w:rsidR="00DF1B37" w:rsidRPr="009C5768">
        <w:rPr>
          <w:sz w:val="22"/>
        </w:rPr>
        <w:t xml:space="preserve"> </w:t>
      </w:r>
      <w:r w:rsidR="003C3B47" w:rsidRPr="009C5768">
        <w:rPr>
          <w:sz w:val="22"/>
        </w:rPr>
        <w:t xml:space="preserve"> 20</w:t>
      </w:r>
      <w:r w:rsidR="007346CD" w:rsidRPr="009C5768">
        <w:rPr>
          <w:sz w:val="22"/>
        </w:rPr>
        <w:t>2</w:t>
      </w:r>
      <w:r w:rsidR="0027392C">
        <w:rPr>
          <w:sz w:val="22"/>
        </w:rPr>
        <w:t>6</w:t>
      </w:r>
      <w:proofErr w:type="gramEnd"/>
      <w:r w:rsidR="003C3B47" w:rsidRPr="009C5768">
        <w:rPr>
          <w:sz w:val="22"/>
        </w:rPr>
        <w:t>г.</w:t>
      </w:r>
    </w:p>
    <w:p w:rsidR="003C3B47" w:rsidRDefault="00F43385" w:rsidP="003C3B47">
      <w:pPr>
        <w:ind w:firstLine="600"/>
        <w:jc w:val="both"/>
        <w:rPr>
          <w:sz w:val="22"/>
        </w:rPr>
      </w:pPr>
      <w:r w:rsidRPr="00893C6E">
        <w:rPr>
          <w:b/>
          <w:sz w:val="22"/>
        </w:rPr>
        <w:t>_____________________</w:t>
      </w:r>
      <w:r w:rsidR="007E785E" w:rsidRPr="00893C6E">
        <w:rPr>
          <w:b/>
          <w:sz w:val="22"/>
        </w:rPr>
        <w:t>___________________</w:t>
      </w:r>
      <w:r w:rsidRPr="00893C6E">
        <w:rPr>
          <w:b/>
          <w:sz w:val="22"/>
        </w:rPr>
        <w:t>___</w:t>
      </w:r>
      <w:r w:rsidRPr="009C5768">
        <w:rPr>
          <w:sz w:val="22"/>
        </w:rPr>
        <w:t xml:space="preserve">, именуемое в дальнейшем </w:t>
      </w:r>
      <w:r w:rsidR="00B86D05" w:rsidRPr="009C5768">
        <w:rPr>
          <w:sz w:val="22"/>
        </w:rPr>
        <w:t>Поставщик</w:t>
      </w:r>
      <w:r w:rsidRPr="009C5768">
        <w:rPr>
          <w:sz w:val="22"/>
        </w:rPr>
        <w:t xml:space="preserve">, в лице ______________________, действующего на основании __________________________, с одной стороны, и </w:t>
      </w:r>
      <w:r w:rsidR="00803EAD" w:rsidRPr="00803EAD">
        <w:rPr>
          <w:b/>
          <w:sz w:val="22"/>
        </w:rPr>
        <w:t>Федеральное государственное бюджетное учреждение науки Федеральный исследовательский центр «Иркутский институт химии им. А.Е. Фаворского  Сибирского отделения Российской академии наук» (</w:t>
      </w:r>
      <w:proofErr w:type="spellStart"/>
      <w:r w:rsidR="00803EAD" w:rsidRPr="00803EAD">
        <w:rPr>
          <w:b/>
          <w:sz w:val="22"/>
        </w:rPr>
        <w:t>ИрИХ</w:t>
      </w:r>
      <w:proofErr w:type="spellEnd"/>
      <w:r w:rsidR="00803EAD" w:rsidRPr="00803EAD">
        <w:rPr>
          <w:b/>
          <w:sz w:val="22"/>
        </w:rPr>
        <w:t xml:space="preserve"> СО РАН),</w:t>
      </w:r>
      <w:r w:rsidRPr="009C5768">
        <w:rPr>
          <w:sz w:val="22"/>
        </w:rPr>
        <w:t xml:space="preserve"> именуемый в дальнейшем </w:t>
      </w:r>
      <w:r w:rsidR="007945AA">
        <w:rPr>
          <w:sz w:val="22"/>
        </w:rPr>
        <w:t>Заказчик</w:t>
      </w:r>
      <w:r w:rsidRPr="009C5768">
        <w:rPr>
          <w:sz w:val="22"/>
        </w:rPr>
        <w:t xml:space="preserve">, в лице </w:t>
      </w:r>
      <w:r w:rsidR="00836DDC" w:rsidRPr="009C5768">
        <w:rPr>
          <w:sz w:val="22"/>
        </w:rPr>
        <w:t xml:space="preserve">директора </w:t>
      </w:r>
      <w:r w:rsidR="007346CD" w:rsidRPr="009C5768">
        <w:rPr>
          <w:sz w:val="22"/>
        </w:rPr>
        <w:t>Иванова Андрея Викторовича, действующего на основании Устава</w:t>
      </w:r>
      <w:r w:rsidRPr="009C5768">
        <w:rPr>
          <w:sz w:val="22"/>
        </w:rPr>
        <w:t xml:space="preserve">, с другой стороны, совместно именуемые Стороны, </w:t>
      </w:r>
      <w:r w:rsidR="004A44E3">
        <w:rPr>
          <w:sz w:val="22"/>
        </w:rPr>
        <w:t xml:space="preserve">в соответствии с </w:t>
      </w:r>
      <w:r w:rsidR="004A44E3" w:rsidRPr="00B027C3">
        <w:rPr>
          <w:bCs/>
          <w:color w:val="392C69"/>
          <w:sz w:val="22"/>
        </w:rPr>
        <w:t>п. 5 ч. 1 ст. 93</w:t>
      </w:r>
      <w:r w:rsidR="004A44E3">
        <w:rPr>
          <w:bCs/>
          <w:color w:val="392C69"/>
          <w:sz w:val="22"/>
        </w:rPr>
        <w:t xml:space="preserve"> </w:t>
      </w:r>
      <w:r w:rsidR="004A44E3">
        <w:rPr>
          <w:sz w:val="22"/>
        </w:rPr>
        <w:t xml:space="preserve">Федерального закона № 44-ФЗ от 05.04.2013 г. </w:t>
      </w:r>
      <w:r w:rsidR="00AD6221">
        <w:rPr>
          <w:sz w:val="22"/>
        </w:rPr>
        <w:t>«О</w:t>
      </w:r>
      <w:r w:rsidR="004A44E3">
        <w:rPr>
          <w:sz w:val="22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="00BC34A4" w:rsidRPr="009C5768">
        <w:rPr>
          <w:sz w:val="22"/>
        </w:rPr>
        <w:t xml:space="preserve">, </w:t>
      </w:r>
      <w:r w:rsidRPr="009C5768">
        <w:rPr>
          <w:sz w:val="22"/>
        </w:rPr>
        <w:t xml:space="preserve">заключили настоящий </w:t>
      </w:r>
      <w:r w:rsidR="001E5EBA">
        <w:rPr>
          <w:sz w:val="22"/>
        </w:rPr>
        <w:t>Контракт</w:t>
      </w:r>
      <w:r w:rsidRPr="009C5768">
        <w:rPr>
          <w:sz w:val="22"/>
        </w:rPr>
        <w:t xml:space="preserve"> о нижеследующем:</w:t>
      </w:r>
    </w:p>
    <w:p w:rsidR="00231237" w:rsidRDefault="00231237" w:rsidP="003C3B47">
      <w:pPr>
        <w:ind w:firstLine="600"/>
        <w:jc w:val="both"/>
        <w:rPr>
          <w:sz w:val="22"/>
        </w:rPr>
      </w:pPr>
    </w:p>
    <w:p w:rsidR="00A6543D" w:rsidRPr="00E96EC8" w:rsidRDefault="00A6543D" w:rsidP="00A6543D">
      <w:pPr>
        <w:numPr>
          <w:ilvl w:val="0"/>
          <w:numId w:val="1"/>
        </w:numPr>
        <w:spacing w:after="120"/>
        <w:ind w:left="1139" w:hanging="181"/>
        <w:jc w:val="center"/>
        <w:rPr>
          <w:caps/>
          <w:sz w:val="22"/>
        </w:rPr>
      </w:pPr>
      <w:r w:rsidRPr="00E96EC8">
        <w:rPr>
          <w:caps/>
          <w:sz w:val="22"/>
        </w:rPr>
        <w:t xml:space="preserve">Предмет </w:t>
      </w:r>
      <w:r>
        <w:rPr>
          <w:caps/>
          <w:sz w:val="22"/>
        </w:rPr>
        <w:t>Контракт</w:t>
      </w:r>
      <w:r w:rsidRPr="00E96EC8">
        <w:rPr>
          <w:caps/>
          <w:sz w:val="22"/>
        </w:rPr>
        <w:t>а</w:t>
      </w:r>
    </w:p>
    <w:p w:rsidR="00A6543D" w:rsidRPr="00E96EC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E96EC8">
        <w:rPr>
          <w:sz w:val="22"/>
        </w:rPr>
        <w:t xml:space="preserve">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Поставщик обязуется поставить </w:t>
      </w:r>
      <w:r>
        <w:rPr>
          <w:sz w:val="22"/>
        </w:rPr>
        <w:t>Заказчику</w:t>
      </w:r>
      <w:r w:rsidRPr="00E96EC8">
        <w:rPr>
          <w:sz w:val="22"/>
        </w:rPr>
        <w:t xml:space="preserve"> </w:t>
      </w:r>
      <w:r w:rsidR="00394A9D">
        <w:rPr>
          <w:b/>
          <w:sz w:val="22"/>
        </w:rPr>
        <w:t>бумагу</w:t>
      </w:r>
      <w:r w:rsidR="00460ED6">
        <w:rPr>
          <w:b/>
          <w:sz w:val="22"/>
        </w:rPr>
        <w:t xml:space="preserve"> для офисной техники</w:t>
      </w:r>
      <w:r w:rsidRPr="00E96EC8">
        <w:rPr>
          <w:sz w:val="22"/>
        </w:rPr>
        <w:t xml:space="preserve"> (далее именуемое Товар) в соответствии со Спецификацией (Приложение № 1 к </w:t>
      </w:r>
      <w:r>
        <w:rPr>
          <w:sz w:val="22"/>
        </w:rPr>
        <w:t>Контракт</w:t>
      </w:r>
      <w:r w:rsidRPr="00E96EC8">
        <w:rPr>
          <w:sz w:val="22"/>
        </w:rPr>
        <w:t xml:space="preserve">у), а </w:t>
      </w:r>
      <w:r>
        <w:rPr>
          <w:sz w:val="22"/>
        </w:rPr>
        <w:t>Заказчик</w:t>
      </w:r>
      <w:r w:rsidRPr="00E96EC8">
        <w:rPr>
          <w:sz w:val="22"/>
        </w:rPr>
        <w:t xml:space="preserve"> обязуется принять этот Товар и оплатить его в порядке и на условиях настоящего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E96EC8">
        <w:rPr>
          <w:sz w:val="22"/>
        </w:rPr>
        <w:t xml:space="preserve">Поставка Товара, указанного в п.1.1 настоящего </w:t>
      </w:r>
      <w:r>
        <w:rPr>
          <w:sz w:val="22"/>
        </w:rPr>
        <w:t>Контракт</w:t>
      </w:r>
      <w:r w:rsidRPr="00E96EC8">
        <w:rPr>
          <w:sz w:val="22"/>
        </w:rPr>
        <w:t>а, осуществляется по адресу:</w:t>
      </w:r>
      <w:r>
        <w:rPr>
          <w:sz w:val="22"/>
        </w:rPr>
        <w:t xml:space="preserve"> г. Иркутск, ул. </w:t>
      </w:r>
      <w:r w:rsidR="00F9478F">
        <w:rPr>
          <w:sz w:val="22"/>
        </w:rPr>
        <w:t>Лермонтова</w:t>
      </w:r>
      <w:r>
        <w:rPr>
          <w:sz w:val="22"/>
        </w:rPr>
        <w:t>, д</w:t>
      </w:r>
      <w:r w:rsidR="00F9478F">
        <w:rPr>
          <w:sz w:val="22"/>
        </w:rPr>
        <w:t xml:space="preserve">. </w:t>
      </w:r>
      <w:r>
        <w:rPr>
          <w:sz w:val="22"/>
        </w:rPr>
        <w:t>1</w:t>
      </w:r>
      <w:r w:rsidR="00F9478F">
        <w:rPr>
          <w:sz w:val="22"/>
        </w:rPr>
        <w:t>34</w:t>
      </w:r>
      <w:r w:rsidR="005E4079">
        <w:rPr>
          <w:sz w:val="22"/>
        </w:rPr>
        <w:t xml:space="preserve"> (1 этаж)</w:t>
      </w:r>
      <w:r>
        <w:rPr>
          <w:sz w:val="22"/>
        </w:rPr>
        <w:t xml:space="preserve">, </w:t>
      </w:r>
      <w:r>
        <w:rPr>
          <w:sz w:val="22"/>
          <w:lang w:val="x-none"/>
        </w:rPr>
        <w:t>в рабочие дни с 8:30-11:30 и с 13:30-16:30</w:t>
      </w:r>
      <w:r>
        <w:rPr>
          <w:sz w:val="22"/>
        </w:rPr>
        <w:t>.</w:t>
      </w:r>
    </w:p>
    <w:p w:rsidR="00A6543D" w:rsidRPr="00394A9D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b/>
          <w:sz w:val="22"/>
        </w:rPr>
      </w:pPr>
      <w:r w:rsidRPr="00E96EC8">
        <w:rPr>
          <w:sz w:val="22"/>
        </w:rPr>
        <w:t xml:space="preserve">Срок поставки Товара, указанного в п.1.1 настоящего </w:t>
      </w:r>
      <w:r>
        <w:rPr>
          <w:sz w:val="22"/>
        </w:rPr>
        <w:t>Контракт</w:t>
      </w:r>
      <w:r w:rsidRPr="00E96EC8">
        <w:rPr>
          <w:sz w:val="22"/>
        </w:rPr>
        <w:t xml:space="preserve">а: </w:t>
      </w:r>
      <w:r w:rsidR="00394A9D" w:rsidRPr="00394A9D">
        <w:rPr>
          <w:b/>
          <w:sz w:val="22"/>
        </w:rPr>
        <w:t>10</w:t>
      </w:r>
      <w:r w:rsidRPr="00394A9D">
        <w:rPr>
          <w:b/>
          <w:sz w:val="22"/>
        </w:rPr>
        <w:t xml:space="preserve"> (</w:t>
      </w:r>
      <w:r w:rsidR="00394A9D" w:rsidRPr="00394A9D">
        <w:rPr>
          <w:b/>
          <w:sz w:val="22"/>
        </w:rPr>
        <w:t>Десять</w:t>
      </w:r>
      <w:r w:rsidRPr="00394A9D">
        <w:rPr>
          <w:b/>
          <w:sz w:val="22"/>
        </w:rPr>
        <w:t xml:space="preserve">) </w:t>
      </w:r>
      <w:r w:rsidR="00394A9D" w:rsidRPr="00394A9D">
        <w:rPr>
          <w:b/>
          <w:sz w:val="22"/>
        </w:rPr>
        <w:t>рабочих</w:t>
      </w:r>
      <w:r w:rsidRPr="00394A9D">
        <w:rPr>
          <w:b/>
          <w:sz w:val="22"/>
        </w:rPr>
        <w:t xml:space="preserve"> дней </w:t>
      </w:r>
      <w:r w:rsidR="00394A9D" w:rsidRPr="00394A9D">
        <w:rPr>
          <w:b/>
          <w:sz w:val="22"/>
        </w:rPr>
        <w:t>от</w:t>
      </w:r>
      <w:r w:rsidRPr="00394A9D">
        <w:rPr>
          <w:b/>
          <w:sz w:val="22"/>
        </w:rPr>
        <w:t xml:space="preserve"> дат</w:t>
      </w:r>
      <w:r w:rsidR="00394A9D" w:rsidRPr="00394A9D">
        <w:rPr>
          <w:b/>
          <w:sz w:val="22"/>
        </w:rPr>
        <w:t>ы</w:t>
      </w:r>
      <w:r w:rsidRPr="00394A9D">
        <w:rPr>
          <w:b/>
          <w:sz w:val="22"/>
        </w:rPr>
        <w:t xml:space="preserve"> заключения контракта.</w:t>
      </w:r>
    </w:p>
    <w:p w:rsidR="00A6543D" w:rsidRPr="0081608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816088">
        <w:rPr>
          <w:sz w:val="22"/>
        </w:rPr>
        <w:t xml:space="preserve"> </w:t>
      </w:r>
      <w:r w:rsidRPr="00B241F1">
        <w:rPr>
          <w:sz w:val="22"/>
        </w:rPr>
        <w:t>Поста</w:t>
      </w:r>
      <w:r>
        <w:rPr>
          <w:sz w:val="22"/>
        </w:rPr>
        <w:t>вка Т</w:t>
      </w:r>
      <w:r w:rsidRPr="00B241F1">
        <w:rPr>
          <w:sz w:val="22"/>
        </w:rPr>
        <w:t xml:space="preserve">овара осуществляется единовременно в полном объеме в соответствии со Спецификацией (Приложение №1) либо частично в сроки, указанные в п. 1.3 настоящего </w:t>
      </w:r>
      <w:r>
        <w:rPr>
          <w:sz w:val="22"/>
        </w:rPr>
        <w:t>Контракт</w:t>
      </w:r>
      <w:r w:rsidRPr="00B241F1">
        <w:rPr>
          <w:sz w:val="22"/>
        </w:rPr>
        <w:t xml:space="preserve">а. Датой поставки Товара (части Товара) считается </w:t>
      </w:r>
      <w:r>
        <w:rPr>
          <w:sz w:val="22"/>
        </w:rPr>
        <w:t>дата передачи Т</w:t>
      </w:r>
      <w:r w:rsidRPr="00EA485B">
        <w:rPr>
          <w:sz w:val="22"/>
        </w:rPr>
        <w:t xml:space="preserve">овара представителю </w:t>
      </w:r>
      <w:r>
        <w:rPr>
          <w:sz w:val="22"/>
        </w:rPr>
        <w:t>Заказчика</w:t>
      </w:r>
      <w:r w:rsidRPr="00EA485B">
        <w:rPr>
          <w:sz w:val="22"/>
        </w:rPr>
        <w:t xml:space="preserve">, указанная в товарно-транспортной/ транспортной накладной. Право собственности на Товар и риск случайной гибели или случайного повреждения Товара переходит от Поставщика к </w:t>
      </w:r>
      <w:r>
        <w:rPr>
          <w:sz w:val="22"/>
        </w:rPr>
        <w:t>Заказчику</w:t>
      </w:r>
      <w:r w:rsidRPr="00EA485B">
        <w:rPr>
          <w:sz w:val="22"/>
        </w:rPr>
        <w:t xml:space="preserve"> с даты поставки, если иное не указано в Спецификации</w:t>
      </w:r>
      <w:r w:rsidRPr="005E0053">
        <w:rPr>
          <w:sz w:val="20"/>
          <w:szCs w:val="20"/>
        </w:rPr>
        <w:t>.</w:t>
      </w:r>
    </w:p>
    <w:p w:rsidR="00A6543D" w:rsidRPr="00E96EC8" w:rsidRDefault="00A6543D" w:rsidP="00A6543D">
      <w:pPr>
        <w:numPr>
          <w:ilvl w:val="0"/>
          <w:numId w:val="2"/>
        </w:numPr>
        <w:tabs>
          <w:tab w:val="left" w:pos="1134"/>
        </w:tabs>
        <w:ind w:firstLine="709"/>
        <w:jc w:val="both"/>
        <w:rPr>
          <w:sz w:val="22"/>
        </w:rPr>
      </w:pPr>
      <w:r w:rsidRPr="00E96EC8">
        <w:rPr>
          <w:sz w:val="22"/>
        </w:rPr>
        <w:t>Товар принадлежит Поставщику, в обороте не ограничен и не изъят, в залоге и под запретом не состоит, свободен от любых прав третьих лиц.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 xml:space="preserve">цена </w:t>
      </w:r>
      <w:r>
        <w:rPr>
          <w:caps/>
          <w:sz w:val="22"/>
        </w:rPr>
        <w:t>контракт</w:t>
      </w:r>
      <w:r w:rsidRPr="00E96EC8">
        <w:rPr>
          <w:caps/>
          <w:sz w:val="22"/>
        </w:rPr>
        <w:t>а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2.1. Цена </w:t>
      </w:r>
      <w:r>
        <w:rPr>
          <w:sz w:val="22"/>
        </w:rPr>
        <w:t>Контракт</w:t>
      </w:r>
      <w:r w:rsidRPr="00E96EC8">
        <w:rPr>
          <w:sz w:val="22"/>
        </w:rPr>
        <w:t xml:space="preserve">а составляет </w:t>
      </w:r>
      <w:r w:rsidRPr="000818F3">
        <w:rPr>
          <w:b/>
          <w:sz w:val="22"/>
        </w:rPr>
        <w:t>____</w:t>
      </w:r>
      <w:proofErr w:type="gramStart"/>
      <w:r w:rsidRPr="000818F3">
        <w:rPr>
          <w:b/>
          <w:sz w:val="22"/>
        </w:rPr>
        <w:t>_(</w:t>
      </w:r>
      <w:proofErr w:type="gramEnd"/>
      <w:r w:rsidRPr="000818F3">
        <w:rPr>
          <w:b/>
          <w:sz w:val="22"/>
        </w:rPr>
        <w:t>______) рублей ___копеек</w:t>
      </w:r>
      <w:r w:rsidRPr="00E96EC8">
        <w:rPr>
          <w:sz w:val="22"/>
        </w:rPr>
        <w:t>, в т. ч. НДС _____ (____) рублей ___ копеек/ НДС не облагается.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2.2. Цена Товара является твердой и не подлежит изменению в течение всего срока действия настоящего </w:t>
      </w:r>
      <w:r>
        <w:rPr>
          <w:sz w:val="22"/>
        </w:rPr>
        <w:t>Контракт</w:t>
      </w:r>
      <w:r w:rsidRPr="00E96EC8">
        <w:rPr>
          <w:sz w:val="22"/>
        </w:rPr>
        <w:t>а за исключением случаев, предусмотренных действующим законодательством Российской Федерации.</w:t>
      </w:r>
    </w:p>
    <w:p w:rsidR="00231237" w:rsidRPr="009C576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2.3. Цена Товара включает в себя все расходы на стоимость упаковки, перевозку, доставку, разгрузку, </w:t>
      </w:r>
      <w:r w:rsidR="005E4079">
        <w:rPr>
          <w:sz w:val="22"/>
        </w:rPr>
        <w:t>размещение</w:t>
      </w:r>
      <w:r w:rsidR="00925B0A">
        <w:rPr>
          <w:sz w:val="22"/>
        </w:rPr>
        <w:t xml:space="preserve"> на склад</w:t>
      </w:r>
      <w:r w:rsidR="005E4079">
        <w:rPr>
          <w:sz w:val="22"/>
        </w:rPr>
        <w:t xml:space="preserve"> Заказчика</w:t>
      </w:r>
      <w:r w:rsidRPr="00E96EC8">
        <w:rPr>
          <w:sz w:val="22"/>
        </w:rPr>
        <w:t>, расходы на исп</w:t>
      </w:r>
      <w:r>
        <w:rPr>
          <w:sz w:val="22"/>
        </w:rPr>
        <w:t>олнение обязательств по замене Т</w:t>
      </w:r>
      <w:r w:rsidRPr="00E96EC8">
        <w:rPr>
          <w:sz w:val="22"/>
        </w:rPr>
        <w:t xml:space="preserve">овара с недостатками, а также уплату пошлин, налогов, сборов и других обязательных платежей, связанных с исполнением настоящего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порядок расчетов</w:t>
      </w:r>
    </w:p>
    <w:p w:rsidR="00231237" w:rsidRDefault="00231237" w:rsidP="00231237">
      <w:pPr>
        <w:ind w:firstLine="709"/>
        <w:jc w:val="both"/>
        <w:rPr>
          <w:sz w:val="22"/>
        </w:rPr>
      </w:pPr>
      <w:r w:rsidRPr="009C5768">
        <w:rPr>
          <w:sz w:val="22"/>
        </w:rPr>
        <w:t>3.1</w:t>
      </w:r>
      <w:r>
        <w:rPr>
          <w:sz w:val="22"/>
        </w:rPr>
        <w:t>.</w:t>
      </w:r>
      <w:r w:rsidRPr="009C5768">
        <w:rPr>
          <w:sz w:val="22"/>
        </w:rPr>
        <w:t xml:space="preserve"> Оплата Товара производится </w:t>
      </w:r>
      <w:r>
        <w:rPr>
          <w:sz w:val="22"/>
        </w:rPr>
        <w:t>по</w:t>
      </w:r>
      <w:r w:rsidRPr="009C5768">
        <w:rPr>
          <w:sz w:val="22"/>
        </w:rPr>
        <w:t xml:space="preserve"> факт</w:t>
      </w:r>
      <w:r>
        <w:rPr>
          <w:sz w:val="22"/>
        </w:rPr>
        <w:t>у</w:t>
      </w:r>
      <w:r w:rsidRPr="009C5768">
        <w:rPr>
          <w:sz w:val="22"/>
        </w:rPr>
        <w:t xml:space="preserve"> постав</w:t>
      </w:r>
      <w:r>
        <w:rPr>
          <w:sz w:val="22"/>
        </w:rPr>
        <w:t>ки</w:t>
      </w:r>
      <w:r w:rsidR="00A6543D">
        <w:rPr>
          <w:sz w:val="22"/>
        </w:rPr>
        <w:t xml:space="preserve"> Т</w:t>
      </w:r>
      <w:r w:rsidRPr="009C5768">
        <w:rPr>
          <w:sz w:val="22"/>
        </w:rPr>
        <w:t>овар</w:t>
      </w:r>
      <w:r>
        <w:rPr>
          <w:sz w:val="22"/>
        </w:rPr>
        <w:t>а</w:t>
      </w:r>
      <w:r w:rsidRPr="009C5768">
        <w:rPr>
          <w:sz w:val="22"/>
        </w:rPr>
        <w:t xml:space="preserve"> </w:t>
      </w:r>
      <w:r>
        <w:rPr>
          <w:sz w:val="22"/>
        </w:rPr>
        <w:t>в течение 7</w:t>
      </w:r>
      <w:r w:rsidRPr="009C5768">
        <w:rPr>
          <w:sz w:val="22"/>
        </w:rPr>
        <w:t xml:space="preserve"> (</w:t>
      </w:r>
      <w:r>
        <w:rPr>
          <w:sz w:val="22"/>
        </w:rPr>
        <w:t>семи</w:t>
      </w:r>
      <w:r w:rsidRPr="009C5768">
        <w:rPr>
          <w:sz w:val="22"/>
        </w:rPr>
        <w:t xml:space="preserve">) </w:t>
      </w:r>
      <w:r>
        <w:rPr>
          <w:sz w:val="22"/>
        </w:rPr>
        <w:t>рабочих</w:t>
      </w:r>
      <w:r w:rsidRPr="009C5768">
        <w:rPr>
          <w:sz w:val="22"/>
        </w:rPr>
        <w:t xml:space="preserve"> дней со дня подписания Сторонами товарной накладной или универсального передаточного документа на основании выставленного Поставщиком и полученного </w:t>
      </w:r>
      <w:r w:rsidR="007945AA">
        <w:rPr>
          <w:sz w:val="22"/>
        </w:rPr>
        <w:t>Заказчиком</w:t>
      </w:r>
      <w:r w:rsidR="001F096E">
        <w:rPr>
          <w:sz w:val="22"/>
        </w:rPr>
        <w:t xml:space="preserve"> счета на оплату.</w:t>
      </w:r>
    </w:p>
    <w:p w:rsidR="001F096E" w:rsidRPr="009C5768" w:rsidRDefault="001F096E" w:rsidP="00231237">
      <w:pPr>
        <w:ind w:firstLine="709"/>
        <w:jc w:val="both"/>
        <w:rPr>
          <w:sz w:val="22"/>
        </w:rPr>
      </w:pPr>
      <w:r w:rsidRPr="00E85E32">
        <w:rPr>
          <w:sz w:val="22"/>
        </w:rPr>
        <w:t xml:space="preserve">3.2. Датой оплаты Товара считается дата списания денежных средств со счета </w:t>
      </w:r>
      <w:r w:rsidR="007945AA">
        <w:rPr>
          <w:sz w:val="21"/>
          <w:szCs w:val="21"/>
        </w:rPr>
        <w:t>Заказчика</w:t>
      </w:r>
      <w:r w:rsidRPr="00E85E32">
        <w:rPr>
          <w:sz w:val="22"/>
        </w:rPr>
        <w:t>.</w:t>
      </w:r>
    </w:p>
    <w:p w:rsidR="00231237" w:rsidRPr="009C5768" w:rsidRDefault="00231237" w:rsidP="00231237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9C5768">
        <w:rPr>
          <w:caps/>
          <w:sz w:val="22"/>
        </w:rPr>
        <w:t>права и обязанности сторон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4.1. Поставщик обязан: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4.1.1. произвести поставку Товара на условиях настоящего </w:t>
      </w:r>
      <w:r>
        <w:rPr>
          <w:sz w:val="22"/>
        </w:rPr>
        <w:t>Контракт</w:t>
      </w:r>
      <w:r w:rsidRPr="00E96EC8">
        <w:rPr>
          <w:sz w:val="22"/>
        </w:rPr>
        <w:t>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4.1.2. обеспечить соответствие поставки Товара дей</w:t>
      </w:r>
      <w:r>
        <w:rPr>
          <w:sz w:val="22"/>
        </w:rPr>
        <w:t>ствующим стандартам Российской Ф</w:t>
      </w:r>
      <w:r w:rsidRPr="00E96EC8">
        <w:rPr>
          <w:sz w:val="22"/>
        </w:rPr>
        <w:t xml:space="preserve">едерации, регламентирующим его выпуск и транспортировку на условиях,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>ом;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4.1.3. незамедлительно информировать </w:t>
      </w:r>
      <w:r>
        <w:rPr>
          <w:sz w:val="22"/>
        </w:rPr>
        <w:t>Заказчика</w:t>
      </w:r>
      <w:r w:rsidRPr="00E96EC8">
        <w:rPr>
          <w:sz w:val="22"/>
        </w:rPr>
        <w:t xml:space="preserve"> в случае невозможности исполнения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>у.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4.2. </w:t>
      </w:r>
      <w:r>
        <w:rPr>
          <w:sz w:val="22"/>
        </w:rPr>
        <w:t>Заказчик</w:t>
      </w:r>
      <w:r w:rsidRPr="00E96EC8">
        <w:rPr>
          <w:sz w:val="22"/>
        </w:rPr>
        <w:t xml:space="preserve"> имеет право: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4.2.1 в любое время потребовать от Поставщика отчет о ходе исполнения </w:t>
      </w:r>
      <w:r>
        <w:rPr>
          <w:sz w:val="22"/>
        </w:rPr>
        <w:t>Контракт</w:t>
      </w:r>
      <w:r w:rsidRPr="00E96EC8">
        <w:rPr>
          <w:sz w:val="22"/>
        </w:rPr>
        <w:t>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4.2.2. отказаться от принятия Товара, если: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-</w:t>
      </w:r>
      <w:r>
        <w:rPr>
          <w:sz w:val="22"/>
        </w:rPr>
        <w:t xml:space="preserve"> п</w:t>
      </w:r>
      <w:r w:rsidRPr="00E96EC8">
        <w:rPr>
          <w:sz w:val="22"/>
        </w:rPr>
        <w:t>оставленный Товар по качеству,</w:t>
      </w:r>
      <w:r>
        <w:rPr>
          <w:sz w:val="22"/>
        </w:rPr>
        <w:t xml:space="preserve"> ассортименту не соответствует С</w:t>
      </w:r>
      <w:r w:rsidRPr="00E96EC8">
        <w:rPr>
          <w:sz w:val="22"/>
        </w:rPr>
        <w:t xml:space="preserve">пецификации к настоящему </w:t>
      </w:r>
      <w:r>
        <w:rPr>
          <w:sz w:val="22"/>
        </w:rPr>
        <w:t>Контракт</w:t>
      </w:r>
      <w:r w:rsidRPr="00E96EC8">
        <w:rPr>
          <w:sz w:val="22"/>
        </w:rPr>
        <w:t>у, ГОСТам, ТУ и иным стандартам, устанавливающим качество Товара данного вида;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- тара и упаковка Товара повреждены, не соответств</w:t>
      </w:r>
      <w:r>
        <w:rPr>
          <w:sz w:val="22"/>
        </w:rPr>
        <w:t>уют требованиям, установленным законодательством или С</w:t>
      </w:r>
      <w:r w:rsidRPr="00E96EC8">
        <w:rPr>
          <w:sz w:val="22"/>
        </w:rPr>
        <w:t xml:space="preserve">торонами </w:t>
      </w:r>
      <w:r>
        <w:rPr>
          <w:sz w:val="22"/>
        </w:rPr>
        <w:t>Контракт</w:t>
      </w:r>
      <w:r w:rsidRPr="00E96EC8">
        <w:rPr>
          <w:sz w:val="22"/>
        </w:rPr>
        <w:t>а, к таре и упаковке Товара данного вида;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>- Товар поставляется без сопроводительных документов, с признаками порчи, о чем составляется акт лицами, производившими приемку Товара.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4.3. </w:t>
      </w:r>
      <w:r>
        <w:rPr>
          <w:sz w:val="22"/>
        </w:rPr>
        <w:t>Заказчик</w:t>
      </w:r>
      <w:r w:rsidRPr="00E96EC8">
        <w:rPr>
          <w:sz w:val="22"/>
        </w:rPr>
        <w:t xml:space="preserve"> обязан: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4.3.1. передавать Поставщику необходимую для выполнения обязательств информацию;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4.3.2. оплатить Товар в порядке и сроки, определенные </w:t>
      </w:r>
      <w:r>
        <w:rPr>
          <w:sz w:val="22"/>
        </w:rPr>
        <w:t>Контракт</w:t>
      </w:r>
      <w:r w:rsidRPr="00E96EC8">
        <w:rPr>
          <w:sz w:val="22"/>
        </w:rPr>
        <w:t>ом.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ind w:firstLine="709"/>
        <w:jc w:val="center"/>
        <w:rPr>
          <w:caps/>
          <w:sz w:val="22"/>
        </w:rPr>
      </w:pPr>
      <w:r w:rsidRPr="00E96EC8">
        <w:rPr>
          <w:caps/>
          <w:sz w:val="22"/>
        </w:rPr>
        <w:t>порядок сдачи и приемки Товара</w:t>
      </w:r>
    </w:p>
    <w:p w:rsidR="00A6543D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5.1. </w:t>
      </w:r>
      <w:r w:rsidRPr="009C5768">
        <w:rPr>
          <w:sz w:val="22"/>
        </w:rPr>
        <w:t>Качество Товара должно соответствовать установленным ГОСТам и ТУ для данной группы товаров и подтверждаться соответствующими документами.</w:t>
      </w:r>
    </w:p>
    <w:p w:rsidR="00A6543D" w:rsidRDefault="00A6543D" w:rsidP="00A6543D">
      <w:pPr>
        <w:ind w:firstLine="709"/>
        <w:jc w:val="both"/>
        <w:rPr>
          <w:sz w:val="22"/>
        </w:rPr>
      </w:pPr>
      <w:r w:rsidRPr="00492F2E">
        <w:rPr>
          <w:sz w:val="22"/>
        </w:rPr>
        <w:t>Приемка Товара осуществляется в течение 7 (семи) рабочих дней</w:t>
      </w:r>
      <w:r>
        <w:rPr>
          <w:sz w:val="22"/>
        </w:rPr>
        <w:t xml:space="preserve"> с даты поставки</w:t>
      </w:r>
      <w:r w:rsidRPr="00492F2E">
        <w:rPr>
          <w:sz w:val="22"/>
        </w:rPr>
        <w:t>. При этом качество Товара должно соответствовать требованиям, предъявляемым законодательством РФ к товарам, данного вида</w:t>
      </w:r>
      <w:r w:rsidRPr="009C5768">
        <w:rPr>
          <w:sz w:val="22"/>
        </w:rPr>
        <w:t>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>
        <w:rPr>
          <w:sz w:val="22"/>
        </w:rPr>
        <w:t xml:space="preserve">Датой приемки считается дата подписания Заказчиком </w:t>
      </w:r>
      <w:r w:rsidRPr="009C5768">
        <w:rPr>
          <w:sz w:val="22"/>
        </w:rPr>
        <w:t>товарной накладной или универсального передаточного документа</w:t>
      </w:r>
      <w:r>
        <w:rPr>
          <w:sz w:val="22"/>
        </w:rPr>
        <w:t>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5.2. Поставщик передает </w:t>
      </w:r>
      <w:r>
        <w:rPr>
          <w:sz w:val="22"/>
        </w:rPr>
        <w:t>Заказчику</w:t>
      </w:r>
      <w:r w:rsidRPr="00E96EC8">
        <w:rPr>
          <w:sz w:val="22"/>
        </w:rPr>
        <w:t xml:space="preserve"> Товар полностью укомплектованным, в соответствующей упаковке, исключающей повреждения Товара во время транспортировки, а также обязан одновременно с передачей Товара передать </w:t>
      </w:r>
      <w:r>
        <w:rPr>
          <w:sz w:val="22"/>
        </w:rPr>
        <w:t>Заказчику</w:t>
      </w:r>
      <w:r w:rsidRPr="00E96EC8">
        <w:rPr>
          <w:sz w:val="22"/>
        </w:rPr>
        <w:t xml:space="preserve"> принадлежности, относящиеся к Товару и документы (технический паспорт, сертификат качества, инструкцию по эксплуатации и т.п.), предусмотренные действующим законодательством, иными правовыми актами, ТУ.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5.3. В случае выявления некомплектности или недоброкачественности Товара </w:t>
      </w:r>
      <w:r>
        <w:rPr>
          <w:sz w:val="22"/>
        </w:rPr>
        <w:t>Заказчик</w:t>
      </w:r>
      <w:r w:rsidRPr="00E96EC8">
        <w:rPr>
          <w:sz w:val="22"/>
        </w:rPr>
        <w:t xml:space="preserve"> сообщает </w:t>
      </w:r>
      <w:r w:rsidR="00592648">
        <w:rPr>
          <w:sz w:val="22"/>
        </w:rPr>
        <w:t>Поставщику</w:t>
      </w:r>
      <w:r w:rsidRPr="00E96EC8">
        <w:rPr>
          <w:sz w:val="22"/>
        </w:rPr>
        <w:t xml:space="preserve"> в течение 5 (пяти) рабочих дней в письменной форме, руководствуясь в своих действиях положениями действующего законодательства и иными правовыми актами. При выявлении некомплектности или некачественного Товара, Поставщик должен заменить его или доукомплектовать </w:t>
      </w:r>
      <w:r>
        <w:rPr>
          <w:sz w:val="22"/>
        </w:rPr>
        <w:t>в срок не превышающим срока поставки Товара</w:t>
      </w:r>
      <w:r w:rsidRPr="00E96EC8">
        <w:rPr>
          <w:sz w:val="22"/>
        </w:rPr>
        <w:t xml:space="preserve"> с момента получения соответствующего письменного уведомления Поставщиком. Доставка от </w:t>
      </w:r>
      <w:r>
        <w:rPr>
          <w:sz w:val="22"/>
        </w:rPr>
        <w:t>Заказчика</w:t>
      </w:r>
      <w:r w:rsidRPr="00E96EC8">
        <w:rPr>
          <w:sz w:val="22"/>
        </w:rPr>
        <w:t xml:space="preserve"> до склада Поставщика и обратно </w:t>
      </w:r>
      <w:r>
        <w:rPr>
          <w:sz w:val="22"/>
        </w:rPr>
        <w:t>Заказчику</w:t>
      </w:r>
      <w:r w:rsidRPr="00E96EC8">
        <w:rPr>
          <w:sz w:val="22"/>
        </w:rPr>
        <w:t>, погру</w:t>
      </w:r>
      <w:r>
        <w:rPr>
          <w:sz w:val="22"/>
        </w:rPr>
        <w:t>зка, разгрузка некачественного Т</w:t>
      </w:r>
      <w:r w:rsidRPr="00E96EC8">
        <w:rPr>
          <w:sz w:val="22"/>
        </w:rPr>
        <w:t>овара осуществляется силами и средствами Поставщика.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5.4. Если Поставщик не поставил предусмотренное </w:t>
      </w:r>
      <w:r>
        <w:rPr>
          <w:sz w:val="22"/>
        </w:rPr>
        <w:t>Контрактом количество Т</w:t>
      </w:r>
      <w:r w:rsidRPr="00E96EC8">
        <w:rPr>
          <w:sz w:val="22"/>
        </w:rPr>
        <w:t xml:space="preserve">оваров, либо не выполнил требования </w:t>
      </w:r>
      <w:r>
        <w:rPr>
          <w:sz w:val="22"/>
        </w:rPr>
        <w:t>Заказчика о замене недоброкачественных Т</w:t>
      </w:r>
      <w:r w:rsidRPr="00E96EC8">
        <w:rPr>
          <w:sz w:val="22"/>
        </w:rPr>
        <w:t xml:space="preserve">оваров или о доукомплектовании </w:t>
      </w:r>
      <w:r>
        <w:rPr>
          <w:sz w:val="22"/>
        </w:rPr>
        <w:t>Т</w:t>
      </w:r>
      <w:r w:rsidRPr="00E96EC8">
        <w:rPr>
          <w:sz w:val="22"/>
        </w:rPr>
        <w:t xml:space="preserve">оваров в установленный срок, </w:t>
      </w:r>
      <w:r>
        <w:rPr>
          <w:sz w:val="22"/>
        </w:rPr>
        <w:t>Заказчик</w:t>
      </w:r>
      <w:r w:rsidRPr="00E96EC8">
        <w:rPr>
          <w:sz w:val="22"/>
        </w:rPr>
        <w:t xml:space="preserve"> вправе приобрести в порядке, установленном действующим законодательством, недоставл</w:t>
      </w:r>
      <w:r>
        <w:rPr>
          <w:sz w:val="22"/>
        </w:rPr>
        <w:t>енные Т</w:t>
      </w:r>
      <w:r w:rsidRPr="00E96EC8">
        <w:rPr>
          <w:sz w:val="22"/>
        </w:rPr>
        <w:t>овары у других лиц с отнесением на Поставщика всех необходимых и разумных расходов на их приобретение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гарантии качества товара</w:t>
      </w:r>
    </w:p>
    <w:p w:rsidR="00A6543D" w:rsidRPr="00E96EC8" w:rsidRDefault="00A6543D" w:rsidP="005E4079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6.1. </w:t>
      </w:r>
      <w:r w:rsidR="005E4079">
        <w:rPr>
          <w:color w:val="000000"/>
          <w:sz w:val="22"/>
          <w:szCs w:val="20"/>
        </w:rPr>
        <w:t xml:space="preserve">Поставщик гарантирует </w:t>
      </w:r>
      <w:r w:rsidR="005E4079">
        <w:rPr>
          <w:sz w:val="22"/>
          <w:szCs w:val="20"/>
        </w:rPr>
        <w:t>соответствие качества поставляемого товара требованиям законодательства Российской Федерации, нормативных и иных актов Покупателя и условиям Контракта</w:t>
      </w:r>
      <w:r w:rsidRPr="00E96EC8">
        <w:rPr>
          <w:sz w:val="22"/>
        </w:rPr>
        <w:t>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ответственность сторон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7.1. Поставщик несет ответственность перед </w:t>
      </w:r>
      <w:r>
        <w:rPr>
          <w:sz w:val="22"/>
        </w:rPr>
        <w:t>Заказчиком</w:t>
      </w:r>
      <w:r w:rsidRPr="00E96EC8">
        <w:rPr>
          <w:sz w:val="22"/>
        </w:rPr>
        <w:t xml:space="preserve"> за действия третьих лиц, привлекаемых им к исполнению настоящего </w:t>
      </w:r>
      <w:r>
        <w:rPr>
          <w:sz w:val="22"/>
        </w:rPr>
        <w:t>Контракт</w:t>
      </w:r>
      <w:r w:rsidRPr="00E96EC8">
        <w:rPr>
          <w:sz w:val="22"/>
        </w:rPr>
        <w:t>а, как за собственные действия.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7.2. Сторона, имущественные интересы или деловая репутация, которой нарушены в результате неисполнения или ненадлежащего исполнения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 xml:space="preserve">у другой Стороной, вправе требовать полного возмещения причиненных ей этой Стороной убытков.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7.3. За неисполнение или ненадлежащее исполнение своих обязательств, установленных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Стороны несут ответственность в соответствии с законодательством Российской Федерации и настоящим </w:t>
      </w:r>
      <w:r>
        <w:rPr>
          <w:sz w:val="22"/>
        </w:rPr>
        <w:t>Контракт</w:t>
      </w:r>
      <w:r w:rsidRPr="00E96EC8">
        <w:rPr>
          <w:sz w:val="22"/>
        </w:rPr>
        <w:t>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7.4. В случае просрочки исполнения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а также в иных случаях неисполнения или ненадлежащего исполнения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Поставщик вправе потребовать уплаты неустоек (штрафов, пеней).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7.5. Пеня начисляется за каждый день просрочки исполнения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обязательством, предусмотренном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начиная со дня, следующего после дня истечения установленного </w:t>
      </w:r>
      <w:r>
        <w:rPr>
          <w:sz w:val="22"/>
        </w:rPr>
        <w:t>Контракт</w:t>
      </w:r>
      <w:r w:rsidRPr="00E96EC8">
        <w:rPr>
          <w:sz w:val="22"/>
        </w:rPr>
        <w:t>ом срока исполнения обязательства в размере 1/300 действующей на дату уплаты пеней ключевой ставки Центрального банка РФ от неуплаченной в срок суммы.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7.6. В случае просрочки исполнения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</w:t>
      </w:r>
      <w:r>
        <w:rPr>
          <w:sz w:val="22"/>
        </w:rPr>
        <w:t>Заказчик</w:t>
      </w:r>
      <w:r w:rsidRPr="00E96EC8">
        <w:rPr>
          <w:sz w:val="22"/>
        </w:rPr>
        <w:t xml:space="preserve"> направляет Поставщику требование об уплате штрафов, пеней. 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7.7. Пеня начисляется за каждый день просрочки исполнения Поставщиком обязательства, предусмотренного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начиная со дня, следующего после дня истечения установленного </w:t>
      </w:r>
      <w:r>
        <w:rPr>
          <w:sz w:val="22"/>
        </w:rPr>
        <w:t>Контракт</w:t>
      </w:r>
      <w:r w:rsidRPr="00E96EC8">
        <w:rPr>
          <w:sz w:val="22"/>
        </w:rPr>
        <w:t xml:space="preserve">ом срока исполнения обязательства в размере 0,5 % от неисполненного обязательства.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7.8. За каждый факт неисполнения или ненадлежащего исполнения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размер штрафа устанавливается в виде фиксированной суммы, определяемой в размере 1% от цены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lastRenderedPageBreak/>
        <w:t xml:space="preserve">7.9. За каждый факт неисполнения или ненадлежащего исполнения Поставщиком обязательства, предусмотренного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>
        <w:rPr>
          <w:sz w:val="22"/>
        </w:rPr>
        <w:t>Контракт</w:t>
      </w:r>
      <w:r w:rsidRPr="00E96EC8">
        <w:rPr>
          <w:sz w:val="22"/>
        </w:rPr>
        <w:t>е таких обязательств) в виде фиксированной суммы в размере 1000 (одна тысяча) рублей.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7.10.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не может превышать цену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7.11. Общая сумма начисленной неустойки (штрафов, пени) за ненадлежащее исполнение </w:t>
      </w:r>
      <w:r>
        <w:rPr>
          <w:sz w:val="22"/>
        </w:rPr>
        <w:t>Заказчиком</w:t>
      </w:r>
      <w:r w:rsidRPr="00E96EC8">
        <w:rPr>
          <w:sz w:val="22"/>
        </w:rPr>
        <w:t xml:space="preserve"> обязательств, предусмотренных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не может превышать цену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7.12. 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>
        <w:rPr>
          <w:sz w:val="22"/>
        </w:rPr>
        <w:t>Контракт</w:t>
      </w:r>
      <w:r w:rsidRPr="00E96EC8">
        <w:rPr>
          <w:sz w:val="22"/>
        </w:rPr>
        <w:t>ом, произошло по вине другой стороны или вследствие непреодолимой силы.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7.13. Уплата штрафных и иных санкций не освобождает Стороны от полного выполнения своих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а также от обязанности возместить все убытки, понесенные другой Стороной вследствие неисполнения или ненадлежащего исполнения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в том числе убытки, возникшие в случае предоставления Поставщиком документов, указанных в </w:t>
      </w:r>
      <w:r>
        <w:rPr>
          <w:sz w:val="22"/>
        </w:rPr>
        <w:t>Контракт</w:t>
      </w:r>
      <w:r w:rsidRPr="00E96EC8">
        <w:rPr>
          <w:sz w:val="22"/>
        </w:rPr>
        <w:t xml:space="preserve">е, составленных с нарушением требований, предусмотренных законодательством Российской Федерации, которые повлекли привлечение </w:t>
      </w:r>
      <w:r>
        <w:rPr>
          <w:sz w:val="22"/>
        </w:rPr>
        <w:t>Заказчика</w:t>
      </w:r>
      <w:r w:rsidRPr="00E96EC8">
        <w:rPr>
          <w:sz w:val="22"/>
        </w:rPr>
        <w:t xml:space="preserve"> к какой-либо ответственности (в том числе и административной).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7.14. В остальных случаях, не предусмотренных настоящим </w:t>
      </w:r>
      <w:r>
        <w:rPr>
          <w:sz w:val="22"/>
        </w:rPr>
        <w:t>Контракт</w:t>
      </w:r>
      <w:r w:rsidRPr="00E96EC8">
        <w:rPr>
          <w:sz w:val="22"/>
        </w:rPr>
        <w:t xml:space="preserve">ом, за невыполнение или ненадлежащее выполнение принятых на себя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Стороны несут ответственность в соответствии с законодательством Российской Федерации.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7.15. Штрафные санкции и убытки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могут быть взысканы </w:t>
      </w:r>
      <w:r>
        <w:rPr>
          <w:sz w:val="22"/>
        </w:rPr>
        <w:t>Заказчиком</w:t>
      </w:r>
      <w:r w:rsidRPr="00E96EC8">
        <w:rPr>
          <w:sz w:val="22"/>
        </w:rPr>
        <w:t xml:space="preserve"> путем удержания причитающихся сумм при оплате Товара.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Антикоррупционная оговорка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– антикоррупционные требования). Стороны обязуются обеспечить соблюдение антикоррупционных требований при исполнении </w:t>
      </w:r>
      <w:r>
        <w:rPr>
          <w:sz w:val="22"/>
        </w:rPr>
        <w:t>Контракт</w:t>
      </w:r>
      <w:r w:rsidRPr="00E96EC8">
        <w:rPr>
          <w:sz w:val="22"/>
        </w:rPr>
        <w:t xml:space="preserve">а своими работниками, представителями, аффилированными лицами и иными контрагентами, привлекаемыми ими для исполнения </w:t>
      </w:r>
      <w:r>
        <w:rPr>
          <w:sz w:val="22"/>
        </w:rPr>
        <w:t>Контракт</w:t>
      </w:r>
      <w:r w:rsidRPr="00E96EC8">
        <w:rPr>
          <w:sz w:val="22"/>
        </w:rPr>
        <w:t xml:space="preserve">а. Для целей определения ответственности Сторон по </w:t>
      </w:r>
      <w:r>
        <w:rPr>
          <w:sz w:val="22"/>
        </w:rPr>
        <w:t>Контракт</w:t>
      </w:r>
      <w:r w:rsidRPr="00E96EC8">
        <w:rPr>
          <w:sz w:val="22"/>
        </w:rPr>
        <w:t>у нарушение антикоррупционных требований указанными лицами признается их нарушением, совершенным Стороной.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8.2. Сторона, которой стало известно о фактах неправомерного (с нарушением антикоррупционных требований) получения работниками или представителями другой Стороны (лично или через посредников)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с заключением и исполнением </w:t>
      </w:r>
      <w:r>
        <w:rPr>
          <w:sz w:val="22"/>
        </w:rPr>
        <w:t>Контракт</w:t>
      </w:r>
      <w:r w:rsidRPr="00E96EC8">
        <w:rPr>
          <w:sz w:val="22"/>
        </w:rPr>
        <w:t>а (далее – получение доходов с нарушением антикоррупционных требований), обязана письменно уведомить об этом другую Сторону в течение 2 (Двух) рабочих дней.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8.3.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</w:t>
      </w:r>
      <w:r>
        <w:rPr>
          <w:sz w:val="22"/>
        </w:rPr>
        <w:t xml:space="preserve"> (либо указать предусмотренные ф</w:t>
      </w:r>
      <w:r w:rsidRPr="00E96EC8">
        <w:rPr>
          <w:sz w:val="22"/>
        </w:rPr>
        <w:t>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8.4.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 xml:space="preserve">у, в том числе оплату по </w:t>
      </w:r>
      <w:r>
        <w:rPr>
          <w:sz w:val="22"/>
        </w:rPr>
        <w:t>Контракт</w:t>
      </w:r>
      <w:r w:rsidRPr="00E96EC8">
        <w:rPr>
          <w:sz w:val="22"/>
        </w:rPr>
        <w:t xml:space="preserve">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</w:t>
      </w:r>
      <w:r>
        <w:rPr>
          <w:sz w:val="22"/>
        </w:rPr>
        <w:t>Контракт</w:t>
      </w:r>
      <w:r w:rsidRPr="00E96EC8">
        <w:rPr>
          <w:sz w:val="22"/>
        </w:rPr>
        <w:t>.</w:t>
      </w:r>
    </w:p>
    <w:p w:rsidR="00A6543D" w:rsidRPr="00E96EC8" w:rsidRDefault="00A6543D" w:rsidP="00A6543D">
      <w:pPr>
        <w:spacing w:before="120" w:after="120"/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8.5.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настоящим </w:t>
      </w:r>
      <w:r>
        <w:rPr>
          <w:sz w:val="22"/>
        </w:rPr>
        <w:t>Контракт</w:t>
      </w:r>
      <w:r w:rsidRPr="00E96EC8">
        <w:rPr>
          <w:sz w:val="22"/>
        </w:rPr>
        <w:t>ом.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ЭЛЕКТРОННЫЙ ДОКУМЕНТООБОРОТ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9.1. При наличии принятого приглашения в системе электронного документооборота (ЭДО), а также по взаимному согласию, Стороны вправе осуществлять обмен электронными документами по </w:t>
      </w:r>
      <w:r w:rsidRPr="00E96EC8">
        <w:rPr>
          <w:sz w:val="22"/>
        </w:rPr>
        <w:lastRenderedPageBreak/>
        <w:t xml:space="preserve">телекоммуникационным каналам связи (далее – электронный документооборот, ЭДО), подписанными квалифицированной электронной подписью (далее – КЭП), во исполнение своих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>у.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9.2. Стороны соглашаются признавать полученные (направленные), удостоверенные КЭП электронные первичные учетные документы (счета-фактуры, акты сдачи-приемки оказанных услуг и другие подобные документы, подтверждающие оказание услуг) равнозначными аналогичным документам на бумажных носителях, подписанным собственноручно.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9.3. Вследствие причин технического или/и иного характера, а также в случаях, предусмотренных законодательством Российской Федерации, Стороны вправе осуществлять обмен документами с их подписанием собственноручной подписью на бумажном носителе уполномоченными лицами.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9.4. При обмене документами на бумажном носителе Стороны руководствуются положениями соответствующего </w:t>
      </w:r>
      <w:r>
        <w:rPr>
          <w:sz w:val="22"/>
        </w:rPr>
        <w:t>Контракт</w:t>
      </w:r>
      <w:r w:rsidRPr="00E96EC8">
        <w:rPr>
          <w:sz w:val="22"/>
        </w:rPr>
        <w:t>а.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9.5. В случае противоречия между документом в электронном виде и документом на бумажном носителе, имеющими одинаковые реквизиты, приоритетную силу имеет документ на бумажном носителе.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9.6. Стороны не несут ответственность за возможные временные задержки исполнения и/или искажения содержания электронных документов, возникающие по вине лиц, предоставляющих услуги связи.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9.7. Датой получения документа в системе от направляющей Стороны, считается дата, указанная в подтверждении от Оператора ЭДО получающей Стороны. Документ, поступивший и подтвержденный Оператором, считается полученным Стороной. Приемка оказанных услуг осуществляется в сроки и в порядке, установленном в настоящем </w:t>
      </w:r>
      <w:r>
        <w:rPr>
          <w:sz w:val="22"/>
        </w:rPr>
        <w:t>Контракт</w:t>
      </w:r>
      <w:r w:rsidRPr="00E96EC8">
        <w:rPr>
          <w:sz w:val="22"/>
        </w:rPr>
        <w:t xml:space="preserve">е.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9.8. В случае передачи Стороне электронного документа с ошибкой, Сторона, которая выявила ошибку, направляет уведомление другой Стороне о необходимости исправить документ. Сторона, допустившая ошибку, предоставляет другой Стороне исправленный документ в течение 1 (Одного) календарного дня с момента получения уведомления.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9.9. 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</w:t>
      </w:r>
      <w:r>
        <w:rPr>
          <w:sz w:val="22"/>
        </w:rPr>
        <w:t>Контракт</w:t>
      </w:r>
      <w:r w:rsidRPr="00E96EC8">
        <w:rPr>
          <w:sz w:val="22"/>
        </w:rPr>
        <w:t>у.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9.10. 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установления, изменения и прекращения взаимных прав и обязанностей при одновременном соблюдении следующих условий: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подтверждена действительность квалифицированного сертификата КЭП, с помощью которой подписан данный электронный документ на дату подписания документа;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получен положительный результат проверки принадлежности владельцу квалифицированного сертификата КЭП, с помощью которой подписан электронный документ;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 xml:space="preserve">-  подтверждено отсутствие изменений, внесенных в этот документ после его подписания; 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- КЭП, с помощью которой подписан документ, используется с учетом ограничений, содержащихся в сертификате КЭП.</w:t>
      </w:r>
    </w:p>
    <w:p w:rsidR="00A6543D" w:rsidRPr="00E96EC8" w:rsidRDefault="00A6543D" w:rsidP="00A6543D">
      <w:pPr>
        <w:ind w:firstLineChars="295" w:firstLine="649"/>
        <w:jc w:val="both"/>
        <w:rPr>
          <w:sz w:val="22"/>
        </w:rPr>
      </w:pPr>
      <w:r w:rsidRPr="00E96EC8">
        <w:rPr>
          <w:sz w:val="22"/>
        </w:rPr>
        <w:t>9.11. Обмен электронными документами происходит в незашифрованном виде. Каждая из Сторон несет ответственность за обеспечение конфиденциальности ключей КЭП, недопущение использования принадлежащих ей ключей без ее согласия.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</w:t>
      </w:r>
    </w:p>
    <w:p w:rsidR="00A6543D" w:rsidRPr="00E96EC8" w:rsidRDefault="00A6543D" w:rsidP="00A6543D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прочие условия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10.1. Настоящий </w:t>
      </w:r>
      <w:r>
        <w:rPr>
          <w:sz w:val="22"/>
        </w:rPr>
        <w:t>Контракт</w:t>
      </w:r>
      <w:r w:rsidRPr="00E96EC8">
        <w:rPr>
          <w:sz w:val="22"/>
        </w:rPr>
        <w:t xml:space="preserve"> вступает в силу с момента его подписания Сторонами и действует до </w:t>
      </w:r>
      <w:r w:rsidR="00394A9D">
        <w:rPr>
          <w:sz w:val="22"/>
        </w:rPr>
        <w:t>30 сентября 2026г.</w:t>
      </w:r>
      <w:r w:rsidRPr="00E96EC8">
        <w:rPr>
          <w:sz w:val="22"/>
        </w:rPr>
        <w:t>, а по принятым обязательствам – до их надлежащего исполнения.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10.2. Расторжение и изменение </w:t>
      </w:r>
      <w:r>
        <w:rPr>
          <w:sz w:val="22"/>
        </w:rPr>
        <w:t>Контракт</w:t>
      </w:r>
      <w:r w:rsidRPr="00E96EC8">
        <w:rPr>
          <w:sz w:val="22"/>
        </w:rPr>
        <w:t xml:space="preserve">а допускается по соглашению Сторон, по решению суда в соответствии с законодательством Российской Федерации. </w:t>
      </w:r>
      <w:r>
        <w:rPr>
          <w:sz w:val="22"/>
        </w:rPr>
        <w:t>Контракт</w:t>
      </w:r>
      <w:r w:rsidRPr="00E96EC8">
        <w:rPr>
          <w:sz w:val="22"/>
        </w:rPr>
        <w:t xml:space="preserve"> может быть так же расторгнут путем одностороннего отказа Сторон </w:t>
      </w:r>
      <w:r>
        <w:rPr>
          <w:sz w:val="22"/>
        </w:rPr>
        <w:t>Контракт</w:t>
      </w:r>
      <w:r w:rsidRPr="00E96EC8">
        <w:rPr>
          <w:sz w:val="22"/>
        </w:rPr>
        <w:t xml:space="preserve">а от исполнения </w:t>
      </w:r>
      <w:r>
        <w:rPr>
          <w:sz w:val="22"/>
        </w:rPr>
        <w:t>Контракт</w:t>
      </w:r>
      <w:r w:rsidRPr="00E96EC8">
        <w:rPr>
          <w:sz w:val="22"/>
        </w:rPr>
        <w:t>а в соответствии с гражданским законодательством.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10.3. Стороны, не исполнившие или ненадлежащим образом исполнившие обязательства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у, освобождаются от ответственности, если докажут, что надлежащее исполнение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оказалось невозможным вследствие наступления обстоятельств непреодолимой силы. При этом сроки выполнения обязательств по настоящему </w:t>
      </w:r>
      <w:r>
        <w:rPr>
          <w:sz w:val="22"/>
        </w:rPr>
        <w:t>Контракт</w:t>
      </w:r>
      <w:r w:rsidRPr="00E96EC8">
        <w:rPr>
          <w:sz w:val="22"/>
        </w:rPr>
        <w:t xml:space="preserve">у соразмерно продлеваются на срок действия указанных обстоятельств. 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Каждая из Сторон обязана письменно сообщить о наступлении обстоятельств непреодолимой силы не позднее 5 (Пяти) рабочих дней с начала их действия.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Не уведомление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</w:t>
      </w:r>
      <w:r>
        <w:rPr>
          <w:sz w:val="22"/>
        </w:rPr>
        <w:t>Контракт</w:t>
      </w:r>
      <w:r w:rsidRPr="00E96EC8">
        <w:rPr>
          <w:sz w:val="22"/>
        </w:rPr>
        <w:t>у на наступление названных обстоятельств.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10.4. Все споры и разногласия по настоящему </w:t>
      </w:r>
      <w:r>
        <w:rPr>
          <w:sz w:val="22"/>
        </w:rPr>
        <w:t>Контракт</w:t>
      </w:r>
      <w:r w:rsidRPr="00E96EC8">
        <w:rPr>
          <w:sz w:val="22"/>
        </w:rPr>
        <w:t>у решаются путем переговоров.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Претензионный (досудебный) порядок разрешения споров является обязательным. В случае получения претензии Сторона, ее получившая,</w:t>
      </w:r>
      <w:r>
        <w:rPr>
          <w:sz w:val="22"/>
        </w:rPr>
        <w:t xml:space="preserve"> должна направить ответ другой С</w:t>
      </w:r>
      <w:r w:rsidRPr="00E96EC8">
        <w:rPr>
          <w:sz w:val="22"/>
        </w:rPr>
        <w:t>тороне на такую претензию не позднее 20 (двадцати) рабочих дней с момента получения. Претензия и отзыв на не</w:t>
      </w:r>
      <w:r>
        <w:rPr>
          <w:sz w:val="22"/>
        </w:rPr>
        <w:t xml:space="preserve">е либо вручаются </w:t>
      </w:r>
      <w:r>
        <w:rPr>
          <w:sz w:val="22"/>
        </w:rPr>
        <w:lastRenderedPageBreak/>
        <w:t>представителю С</w:t>
      </w:r>
      <w:r w:rsidRPr="00E96EC8">
        <w:rPr>
          <w:sz w:val="22"/>
        </w:rPr>
        <w:t>тороны под подпись, либо направляются почтовым отправлением с уведомлением о вручении.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10.5. При не достижении согласия, споры решаются в Арбитражном суде </w:t>
      </w:r>
      <w:r>
        <w:rPr>
          <w:sz w:val="22"/>
        </w:rPr>
        <w:t>по месту нахождения истца</w:t>
      </w:r>
      <w:r w:rsidRPr="00E96EC8">
        <w:rPr>
          <w:sz w:val="22"/>
        </w:rPr>
        <w:t>, в соответствии с действующим законодательством.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10.6. Во всем, что не предусмотрено </w:t>
      </w:r>
      <w:r>
        <w:rPr>
          <w:sz w:val="22"/>
        </w:rPr>
        <w:t>Контракт</w:t>
      </w:r>
      <w:r w:rsidRPr="00E96EC8">
        <w:rPr>
          <w:sz w:val="22"/>
        </w:rPr>
        <w:t>ом, Стороны руководствуются, действующим законодательством.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10.7. Подписание </w:t>
      </w:r>
      <w:r>
        <w:rPr>
          <w:sz w:val="22"/>
        </w:rPr>
        <w:t>Контракт</w:t>
      </w:r>
      <w:r w:rsidRPr="00E96EC8">
        <w:rPr>
          <w:sz w:val="22"/>
        </w:rPr>
        <w:t xml:space="preserve">а, все изменения и дополнения к данному </w:t>
      </w:r>
      <w:r>
        <w:rPr>
          <w:sz w:val="22"/>
        </w:rPr>
        <w:t>Контракт</w:t>
      </w:r>
      <w:r w:rsidRPr="00E96EC8">
        <w:rPr>
          <w:sz w:val="22"/>
        </w:rPr>
        <w:t>у совершаются в письменной форме, либо с использованием аппаратно-программных средств и должны быть подписаны обеими Сторонами.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10.8. Факсимильные копии и сканированные копии настоящего </w:t>
      </w:r>
      <w:r>
        <w:rPr>
          <w:sz w:val="22"/>
        </w:rPr>
        <w:t>Контракт</w:t>
      </w:r>
      <w:r w:rsidRPr="00E96EC8">
        <w:rPr>
          <w:sz w:val="22"/>
        </w:rPr>
        <w:t xml:space="preserve">а и всех связанных с ними документов, полученных по факсу и электронной почте, имеют силу оригинала до момента его получения Стороной оригинала настоящего </w:t>
      </w:r>
      <w:r>
        <w:rPr>
          <w:sz w:val="22"/>
        </w:rPr>
        <w:t>Контракт</w:t>
      </w:r>
      <w:r w:rsidRPr="00E96EC8">
        <w:rPr>
          <w:sz w:val="22"/>
        </w:rPr>
        <w:t xml:space="preserve">а. Стороны обязуются обмениваться оригиналами настоящего </w:t>
      </w:r>
      <w:r>
        <w:rPr>
          <w:sz w:val="22"/>
        </w:rPr>
        <w:t>Контракт</w:t>
      </w:r>
      <w:r w:rsidRPr="00E96EC8">
        <w:rPr>
          <w:sz w:val="22"/>
        </w:rPr>
        <w:t>а и всех связанных с ним документов в течении 10 дней с момента их подписания.</w:t>
      </w:r>
    </w:p>
    <w:p w:rsidR="00A6543D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 xml:space="preserve">10.9. Настоящий </w:t>
      </w:r>
      <w:r>
        <w:rPr>
          <w:sz w:val="22"/>
        </w:rPr>
        <w:t>Контракт</w:t>
      </w:r>
      <w:r w:rsidRPr="00E96EC8">
        <w:rPr>
          <w:sz w:val="22"/>
        </w:rPr>
        <w:t xml:space="preserve"> составлен в двух экземплярах, по одному для каждой из Сторон, имеющих равную юридическую силу.</w:t>
      </w:r>
    </w:p>
    <w:p w:rsidR="00571AB5" w:rsidRPr="00E96EC8" w:rsidRDefault="00A6543D" w:rsidP="00A6543D">
      <w:pPr>
        <w:ind w:firstLine="709"/>
        <w:jc w:val="both"/>
        <w:rPr>
          <w:sz w:val="22"/>
        </w:rPr>
      </w:pPr>
      <w:r w:rsidRPr="00E96EC8">
        <w:rPr>
          <w:sz w:val="22"/>
        </w:rPr>
        <w:t>Приложение 1 – Спецификация Товара</w:t>
      </w:r>
    </w:p>
    <w:p w:rsidR="00571AB5" w:rsidRPr="00E96EC8" w:rsidRDefault="00571AB5" w:rsidP="00571AB5">
      <w:pPr>
        <w:ind w:firstLine="709"/>
        <w:jc w:val="both"/>
        <w:rPr>
          <w:sz w:val="22"/>
        </w:rPr>
      </w:pPr>
    </w:p>
    <w:p w:rsidR="00571AB5" w:rsidRPr="00E96EC8" w:rsidRDefault="00571AB5" w:rsidP="00571AB5">
      <w:pPr>
        <w:numPr>
          <w:ilvl w:val="0"/>
          <w:numId w:val="3"/>
        </w:numPr>
        <w:spacing w:before="120" w:after="120"/>
        <w:jc w:val="center"/>
        <w:rPr>
          <w:caps/>
          <w:sz w:val="22"/>
        </w:rPr>
      </w:pPr>
      <w:r w:rsidRPr="00E96EC8">
        <w:rPr>
          <w:caps/>
          <w:sz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24"/>
        <w:gridCol w:w="5034"/>
      </w:tblGrid>
      <w:tr w:rsidR="00571AB5" w:rsidRPr="00E96EC8" w:rsidTr="007B0A07">
        <w:tc>
          <w:tcPr>
            <w:tcW w:w="5058" w:type="dxa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 xml:space="preserve">От </w:t>
            </w:r>
            <w:r w:rsidR="007945AA">
              <w:rPr>
                <w:b/>
                <w:sz w:val="22"/>
              </w:rPr>
              <w:t>Заказчика</w:t>
            </w:r>
            <w:r w:rsidRPr="00E96EC8">
              <w:rPr>
                <w:b/>
                <w:sz w:val="22"/>
              </w:rPr>
              <w:t>:</w:t>
            </w:r>
          </w:p>
          <w:p w:rsidR="00571AB5" w:rsidRPr="00E96EC8" w:rsidRDefault="00571AB5" w:rsidP="007B0A07">
            <w:pPr>
              <w:rPr>
                <w:b/>
                <w:sz w:val="22"/>
              </w:rPr>
            </w:pPr>
            <w:proofErr w:type="spellStart"/>
            <w:r w:rsidRPr="00E96EC8">
              <w:rPr>
                <w:b/>
                <w:sz w:val="22"/>
              </w:rPr>
              <w:t>ИрИХ</w:t>
            </w:r>
            <w:proofErr w:type="spellEnd"/>
            <w:r w:rsidRPr="00E96EC8">
              <w:rPr>
                <w:b/>
                <w:sz w:val="22"/>
              </w:rPr>
              <w:t xml:space="preserve"> СО РАН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664033, Россия, г. Иркутск, ул. Фаворского, д.1.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 3812011770; КПП 381201001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1023801755779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УФК по Приморскому краю (</w:t>
            </w: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 Л/</w:t>
            </w:r>
            <w:proofErr w:type="gramStart"/>
            <w:r>
              <w:rPr>
                <w:sz w:val="22"/>
              </w:rPr>
              <w:t>С</w:t>
            </w:r>
            <w:proofErr w:type="gramEnd"/>
            <w:r>
              <w:rPr>
                <w:sz w:val="22"/>
              </w:rPr>
              <w:t xml:space="preserve"> 20346Ц16460)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Банк: ОКЦ № 1 ДГУ Банка России // УФК по Приморскому краю, г. Владивосток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БИК 010507002</w:t>
            </w:r>
          </w:p>
          <w:p w:rsidR="00B02829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Счет получателя средств 03214643000000012010</w:t>
            </w:r>
          </w:p>
          <w:p w:rsidR="00571AB5" w:rsidRPr="00E96EC8" w:rsidRDefault="00B02829" w:rsidP="00B02829">
            <w:pPr>
              <w:rPr>
                <w:sz w:val="22"/>
              </w:rPr>
            </w:pPr>
            <w:r>
              <w:rPr>
                <w:sz w:val="22"/>
              </w:rPr>
              <w:t>Счет банка получателя 40102810545370000012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Тел: (3952) 51-14-31, факс: 41-93-46</w:t>
            </w:r>
          </w:p>
          <w:p w:rsidR="00571AB5" w:rsidRPr="00B02829" w:rsidRDefault="00571AB5" w:rsidP="007B0A07">
            <w:pPr>
              <w:rPr>
                <w:sz w:val="22"/>
                <w:lang w:val="en-US"/>
              </w:rPr>
            </w:pPr>
            <w:r w:rsidRPr="00E96EC8">
              <w:rPr>
                <w:sz w:val="22"/>
                <w:lang w:val="en-US"/>
              </w:rPr>
              <w:t>E</w:t>
            </w:r>
            <w:r w:rsidRPr="00B02829">
              <w:rPr>
                <w:sz w:val="22"/>
                <w:lang w:val="en-US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B02829">
              <w:rPr>
                <w:sz w:val="22"/>
                <w:lang w:val="en-US"/>
              </w:rPr>
              <w:t xml:space="preserve">: </w:t>
            </w:r>
            <w:hyperlink r:id="rId7" w:history="1"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B02829">
                <w:rPr>
                  <w:rStyle w:val="aa"/>
                  <w:sz w:val="22"/>
                  <w:lang w:val="en-US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inst</w:t>
              </w:r>
              <w:r w:rsidRPr="00B02829">
                <w:rPr>
                  <w:rStyle w:val="aa"/>
                  <w:sz w:val="22"/>
                  <w:lang w:val="en-US"/>
                </w:rPr>
                <w:t>_</w:t>
              </w:r>
              <w:r w:rsidRPr="00E96EC8">
                <w:rPr>
                  <w:rStyle w:val="aa"/>
                  <w:sz w:val="22"/>
                  <w:lang w:val="en-US"/>
                </w:rPr>
                <w:t>chem</w:t>
              </w:r>
              <w:r w:rsidRPr="00B02829">
                <w:rPr>
                  <w:rStyle w:val="aa"/>
                  <w:sz w:val="22"/>
                  <w:lang w:val="en-US"/>
                </w:rPr>
                <w:t>@</w:t>
              </w:r>
              <w:r w:rsidRPr="00E96EC8">
                <w:rPr>
                  <w:rStyle w:val="aa"/>
                  <w:sz w:val="22"/>
                  <w:lang w:val="en-US"/>
                </w:rPr>
                <w:t>irioch</w:t>
              </w:r>
              <w:r w:rsidRPr="00B02829">
                <w:rPr>
                  <w:rStyle w:val="aa"/>
                  <w:sz w:val="22"/>
                  <w:lang w:val="en-US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irk</w:t>
              </w:r>
              <w:r w:rsidRPr="00B02829">
                <w:rPr>
                  <w:rStyle w:val="aa"/>
                  <w:sz w:val="22"/>
                  <w:lang w:val="en-US"/>
                </w:rPr>
                <w:t>.</w:t>
              </w:r>
              <w:r w:rsidRPr="00E96EC8">
                <w:rPr>
                  <w:rStyle w:val="aa"/>
                  <w:sz w:val="22"/>
                  <w:lang w:val="en-US"/>
                </w:rPr>
                <w:t>ru</w:t>
              </w:r>
            </w:hyperlink>
          </w:p>
          <w:p w:rsidR="00571AB5" w:rsidRPr="00B02829" w:rsidRDefault="00571AB5" w:rsidP="007B0A07">
            <w:pPr>
              <w:rPr>
                <w:b/>
                <w:sz w:val="22"/>
                <w:lang w:val="en-US"/>
              </w:rPr>
            </w:pPr>
          </w:p>
        </w:tc>
        <w:tc>
          <w:tcPr>
            <w:tcW w:w="5058" w:type="dxa"/>
            <w:gridSpan w:val="2"/>
          </w:tcPr>
          <w:p w:rsidR="00571AB5" w:rsidRPr="00E96EC8" w:rsidRDefault="00571AB5" w:rsidP="007B0A07">
            <w:pPr>
              <w:rPr>
                <w:b/>
                <w:sz w:val="22"/>
              </w:rPr>
            </w:pPr>
            <w:r w:rsidRPr="00E96EC8">
              <w:rPr>
                <w:b/>
                <w:sz w:val="22"/>
              </w:rPr>
              <w:t>От Поставщика:</w:t>
            </w:r>
            <w:r w:rsidRPr="00E96EC8">
              <w:rPr>
                <w:sz w:val="22"/>
              </w:rPr>
              <w:t xml:space="preserve"> </w:t>
            </w:r>
            <w:r w:rsidRPr="00E96EC8">
              <w:rPr>
                <w:b/>
                <w:sz w:val="22"/>
              </w:rPr>
              <w:t>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Юр. адрес: 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Почтовый адрес: 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________________________________________ 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ИНН___________________________________ КПП___________________________________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ОГРН 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Банк: 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БИК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р/с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к/с ____________________________________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proofErr w:type="gramStart"/>
            <w:r w:rsidRPr="00E96EC8">
              <w:rPr>
                <w:sz w:val="22"/>
                <w:lang w:val="en-US"/>
              </w:rPr>
              <w:t>E</w:t>
            </w:r>
            <w:r w:rsidRPr="00E96EC8">
              <w:rPr>
                <w:sz w:val="22"/>
              </w:rPr>
              <w:t>-</w:t>
            </w:r>
            <w:r w:rsidRPr="00E96EC8">
              <w:rPr>
                <w:sz w:val="22"/>
                <w:lang w:val="en-US"/>
              </w:rPr>
              <w:t>mail</w:t>
            </w:r>
            <w:r w:rsidRPr="00E96EC8">
              <w:rPr>
                <w:sz w:val="22"/>
              </w:rPr>
              <w:t>:_</w:t>
            </w:r>
            <w:proofErr w:type="gramEnd"/>
            <w:r w:rsidRPr="00E96EC8">
              <w:rPr>
                <w:sz w:val="22"/>
              </w:rPr>
              <w:t>_____________________________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Тел/факс:________________________________</w:t>
            </w:r>
          </w:p>
        </w:tc>
      </w:tr>
      <w:tr w:rsidR="00571AB5" w:rsidRPr="00E96EC8" w:rsidTr="007B0A07">
        <w:tc>
          <w:tcPr>
            <w:tcW w:w="10116" w:type="dxa"/>
            <w:gridSpan w:val="3"/>
          </w:tcPr>
          <w:p w:rsidR="00571AB5" w:rsidRPr="00E96EC8" w:rsidRDefault="00571AB5" w:rsidP="007B0A07">
            <w:pPr>
              <w:jc w:val="center"/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Подписи Сторон</w:t>
            </w:r>
          </w:p>
        </w:tc>
      </w:tr>
      <w:tr w:rsidR="00571AB5" w:rsidRPr="00E96EC8" w:rsidTr="007B0A07">
        <w:tc>
          <w:tcPr>
            <w:tcW w:w="5082" w:type="dxa"/>
            <w:gridSpan w:val="2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Default="00571AB5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A22768" w:rsidRDefault="00A22768" w:rsidP="00571AB5">
      <w:pPr>
        <w:rPr>
          <w:sz w:val="22"/>
        </w:rPr>
      </w:pPr>
    </w:p>
    <w:p w:rsidR="00A22768" w:rsidRDefault="00A22768" w:rsidP="00571AB5">
      <w:pPr>
        <w:rPr>
          <w:sz w:val="22"/>
        </w:rPr>
      </w:pPr>
    </w:p>
    <w:p w:rsidR="00A22768" w:rsidRDefault="00A22768" w:rsidP="00571AB5">
      <w:pPr>
        <w:rPr>
          <w:sz w:val="22"/>
        </w:rPr>
      </w:pPr>
    </w:p>
    <w:p w:rsidR="00A21C7F" w:rsidRDefault="00A21C7F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CA4BA1" w:rsidRDefault="00CA4BA1" w:rsidP="00571AB5">
      <w:pPr>
        <w:rPr>
          <w:sz w:val="22"/>
        </w:rPr>
      </w:pPr>
    </w:p>
    <w:p w:rsidR="008152E5" w:rsidRDefault="008152E5" w:rsidP="00571AB5">
      <w:pPr>
        <w:rPr>
          <w:sz w:val="22"/>
        </w:rPr>
      </w:pPr>
    </w:p>
    <w:p w:rsidR="008152E5" w:rsidRDefault="008152E5" w:rsidP="00571AB5">
      <w:pPr>
        <w:rPr>
          <w:sz w:val="22"/>
        </w:rPr>
      </w:pPr>
    </w:p>
    <w:p w:rsidR="008152E5" w:rsidRDefault="008152E5" w:rsidP="00571AB5">
      <w:pPr>
        <w:rPr>
          <w:sz w:val="22"/>
        </w:rPr>
      </w:pPr>
      <w:bookmarkStart w:id="0" w:name="_GoBack"/>
      <w:bookmarkEnd w:id="0"/>
    </w:p>
    <w:p w:rsidR="00A21C7F" w:rsidRPr="00E96EC8" w:rsidRDefault="00A21C7F" w:rsidP="00571AB5">
      <w:pPr>
        <w:rPr>
          <w:sz w:val="22"/>
        </w:rPr>
      </w:pPr>
    </w:p>
    <w:p w:rsidR="00571AB5" w:rsidRPr="00E96EC8" w:rsidRDefault="00571AB5" w:rsidP="00571AB5">
      <w:pPr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>Приложение № 1</w:t>
      </w:r>
    </w:p>
    <w:p w:rsidR="00571AB5" w:rsidRPr="00E96EC8" w:rsidRDefault="00571AB5" w:rsidP="00571AB5">
      <w:pPr>
        <w:jc w:val="right"/>
        <w:rPr>
          <w:sz w:val="22"/>
        </w:rPr>
      </w:pPr>
      <w:r w:rsidRPr="00E96EC8">
        <w:rPr>
          <w:sz w:val="22"/>
        </w:rPr>
        <w:t xml:space="preserve">к </w:t>
      </w:r>
      <w:r w:rsidR="001E5EBA">
        <w:rPr>
          <w:sz w:val="22"/>
        </w:rPr>
        <w:t>контракт</w:t>
      </w:r>
      <w:r w:rsidRPr="00E96EC8">
        <w:rPr>
          <w:sz w:val="22"/>
        </w:rPr>
        <w:t>у № __</w:t>
      </w:r>
      <w:r w:rsidR="00A21C7F">
        <w:rPr>
          <w:sz w:val="22"/>
        </w:rPr>
        <w:t>_____</w:t>
      </w:r>
      <w:r w:rsidRPr="00E96EC8">
        <w:rPr>
          <w:sz w:val="22"/>
        </w:rPr>
        <w:t>__ от «___» ______ 202</w:t>
      </w:r>
      <w:r w:rsidR="0027392C">
        <w:rPr>
          <w:sz w:val="22"/>
        </w:rPr>
        <w:t>6</w:t>
      </w:r>
      <w:r w:rsidRPr="00E96EC8">
        <w:rPr>
          <w:sz w:val="22"/>
        </w:rPr>
        <w:t>г.</w:t>
      </w: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right"/>
        <w:rPr>
          <w:sz w:val="22"/>
        </w:rPr>
      </w:pPr>
    </w:p>
    <w:p w:rsidR="00571AB5" w:rsidRPr="00E96EC8" w:rsidRDefault="00571AB5" w:rsidP="00571AB5">
      <w:pPr>
        <w:jc w:val="center"/>
        <w:rPr>
          <w:sz w:val="22"/>
        </w:rPr>
      </w:pPr>
      <w:r w:rsidRPr="00E96EC8">
        <w:rPr>
          <w:sz w:val="22"/>
        </w:rPr>
        <w:t>Спецификация товара</w:t>
      </w:r>
    </w:p>
    <w:p w:rsidR="00571AB5" w:rsidRPr="00E96EC8" w:rsidRDefault="00571AB5" w:rsidP="00571AB5">
      <w:pPr>
        <w:jc w:val="center"/>
        <w:rPr>
          <w:sz w:val="22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654"/>
        <w:gridCol w:w="1276"/>
        <w:gridCol w:w="1737"/>
        <w:gridCol w:w="1737"/>
      </w:tblGrid>
      <w:tr w:rsidR="00571AB5" w:rsidRPr="00E96EC8" w:rsidTr="00394A9D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Наименование товара, характеристика и страна происхождения</w:t>
            </w:r>
          </w:p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товара</w:t>
            </w: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Ед.</w:t>
            </w:r>
            <w:r w:rsidR="00E07AD9">
              <w:rPr>
                <w:sz w:val="22"/>
              </w:rPr>
              <w:t xml:space="preserve"> </w:t>
            </w:r>
            <w:r w:rsidRPr="00E96EC8">
              <w:rPr>
                <w:sz w:val="22"/>
              </w:rPr>
              <w:t>изм.</w:t>
            </w: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Кол-во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 xml:space="preserve">Цена за ед., руб. </w:t>
            </w:r>
            <w:r w:rsidR="00E07AD9">
              <w:rPr>
                <w:i/>
                <w:sz w:val="22"/>
              </w:rPr>
              <w:t>(с учетом НДС/без НДС)</w:t>
            </w:r>
          </w:p>
        </w:tc>
        <w:tc>
          <w:tcPr>
            <w:tcW w:w="1737" w:type="dxa"/>
            <w:shd w:val="clear" w:color="auto" w:fill="auto"/>
          </w:tcPr>
          <w:p w:rsidR="00571AB5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Сумма, руб.</w:t>
            </w:r>
          </w:p>
          <w:p w:rsidR="00E07AD9" w:rsidRPr="00E96EC8" w:rsidRDefault="00E07AD9" w:rsidP="007B0A0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(с учетом НДС/без НДС)</w:t>
            </w:r>
          </w:p>
        </w:tc>
      </w:tr>
      <w:tr w:rsidR="00571AB5" w:rsidRPr="00E96EC8" w:rsidTr="00394A9D">
        <w:tc>
          <w:tcPr>
            <w:tcW w:w="675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  <w:r w:rsidRPr="00E96EC8">
              <w:rPr>
                <w:sz w:val="22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654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  <w:tr w:rsidR="00571AB5" w:rsidRPr="00E96EC8" w:rsidTr="00394A9D">
        <w:tc>
          <w:tcPr>
            <w:tcW w:w="8595" w:type="dxa"/>
            <w:gridSpan w:val="5"/>
            <w:shd w:val="clear" w:color="auto" w:fill="auto"/>
          </w:tcPr>
          <w:p w:rsidR="002F65D2" w:rsidRDefault="002F65D2" w:rsidP="002F65D2">
            <w:pPr>
              <w:jc w:val="righ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  <w:p w:rsidR="00571AB5" w:rsidRPr="00E96EC8" w:rsidRDefault="002F65D2" w:rsidP="002F65D2">
            <w:pPr>
              <w:jc w:val="right"/>
              <w:rPr>
                <w:sz w:val="22"/>
              </w:rPr>
            </w:pPr>
            <w:r>
              <w:rPr>
                <w:sz w:val="21"/>
                <w:szCs w:val="21"/>
              </w:rPr>
              <w:t xml:space="preserve">в </w:t>
            </w:r>
            <w:proofErr w:type="spellStart"/>
            <w:r>
              <w:rPr>
                <w:sz w:val="21"/>
                <w:szCs w:val="21"/>
              </w:rPr>
              <w:t>т.ч</w:t>
            </w:r>
            <w:proofErr w:type="spellEnd"/>
            <w:r>
              <w:rPr>
                <w:sz w:val="21"/>
                <w:szCs w:val="21"/>
              </w:rPr>
              <w:t>. НДС</w:t>
            </w:r>
          </w:p>
        </w:tc>
        <w:tc>
          <w:tcPr>
            <w:tcW w:w="1737" w:type="dxa"/>
            <w:shd w:val="clear" w:color="auto" w:fill="auto"/>
          </w:tcPr>
          <w:p w:rsidR="00571AB5" w:rsidRPr="00E96EC8" w:rsidRDefault="00571AB5" w:rsidP="007B0A07">
            <w:pPr>
              <w:jc w:val="center"/>
              <w:rPr>
                <w:sz w:val="22"/>
              </w:rPr>
            </w:pPr>
          </w:p>
        </w:tc>
      </w:tr>
    </w:tbl>
    <w:p w:rsidR="00571AB5" w:rsidRPr="00E96EC8" w:rsidRDefault="00571AB5" w:rsidP="00571AB5">
      <w:pPr>
        <w:jc w:val="center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82"/>
        <w:gridCol w:w="5034"/>
      </w:tblGrid>
      <w:tr w:rsidR="00571AB5" w:rsidRPr="00E96EC8" w:rsidTr="007B0A07">
        <w:tc>
          <w:tcPr>
            <w:tcW w:w="5082" w:type="dxa"/>
          </w:tcPr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Директор</w:t>
            </w:r>
          </w:p>
          <w:p w:rsidR="00571AB5" w:rsidRPr="00E96EC8" w:rsidRDefault="00C15E64" w:rsidP="007B0A0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ИрИХ</w:t>
            </w:r>
            <w:proofErr w:type="spellEnd"/>
            <w:r>
              <w:rPr>
                <w:sz w:val="22"/>
              </w:rPr>
              <w:t xml:space="preserve"> СО РАН</w:t>
            </w:r>
          </w:p>
          <w:p w:rsidR="00571AB5" w:rsidRPr="00E96EC8" w:rsidRDefault="00571AB5" w:rsidP="007B0A07">
            <w:pPr>
              <w:rPr>
                <w:sz w:val="22"/>
              </w:rPr>
            </w:pP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>____________________ /А.В. Иванов</w:t>
            </w:r>
          </w:p>
          <w:p w:rsidR="00571AB5" w:rsidRPr="00E96EC8" w:rsidRDefault="00571AB5" w:rsidP="007B0A07">
            <w:pPr>
              <w:rPr>
                <w:sz w:val="22"/>
              </w:rPr>
            </w:pPr>
            <w:r w:rsidRPr="00E96EC8">
              <w:rPr>
                <w:sz w:val="22"/>
              </w:rPr>
              <w:t xml:space="preserve">  </w:t>
            </w:r>
          </w:p>
          <w:p w:rsidR="00571AB5" w:rsidRPr="00E96EC8" w:rsidRDefault="00571AB5" w:rsidP="007B0A07">
            <w:pPr>
              <w:rPr>
                <w:b/>
                <w:caps/>
                <w:sz w:val="22"/>
              </w:rPr>
            </w:pPr>
            <w:r w:rsidRPr="00E96EC8">
              <w:rPr>
                <w:sz w:val="22"/>
              </w:rPr>
              <w:t>М.П.</w:t>
            </w:r>
          </w:p>
        </w:tc>
        <w:tc>
          <w:tcPr>
            <w:tcW w:w="5034" w:type="dxa"/>
          </w:tcPr>
          <w:p w:rsidR="00587930" w:rsidRDefault="00587930" w:rsidP="00587930">
            <w:pPr>
              <w:rPr>
                <w:sz w:val="22"/>
              </w:rPr>
            </w:pPr>
            <w:r>
              <w:rPr>
                <w:sz w:val="22"/>
              </w:rPr>
              <w:t>___________________</w:t>
            </w: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sz w:val="22"/>
              </w:rPr>
            </w:pPr>
          </w:p>
          <w:p w:rsidR="00587930" w:rsidRDefault="00587930" w:rsidP="00587930">
            <w:pPr>
              <w:rPr>
                <w:caps/>
                <w:sz w:val="22"/>
              </w:rPr>
            </w:pPr>
            <w:r>
              <w:rPr>
                <w:sz w:val="22"/>
              </w:rPr>
              <w:t>____________________ /______________</w:t>
            </w:r>
            <w:r>
              <w:rPr>
                <w:caps/>
                <w:sz w:val="22"/>
              </w:rPr>
              <w:t xml:space="preserve"> </w:t>
            </w:r>
          </w:p>
          <w:p w:rsidR="00571AB5" w:rsidRPr="00E96EC8" w:rsidRDefault="00571AB5" w:rsidP="007B0A07">
            <w:pPr>
              <w:rPr>
                <w:caps/>
                <w:sz w:val="22"/>
              </w:rPr>
            </w:pPr>
          </w:p>
          <w:p w:rsidR="00571AB5" w:rsidRPr="00E96EC8" w:rsidRDefault="00571AB5" w:rsidP="007B0A07">
            <w:pPr>
              <w:rPr>
                <w:caps/>
                <w:sz w:val="22"/>
              </w:rPr>
            </w:pPr>
            <w:r w:rsidRPr="00E96EC8">
              <w:rPr>
                <w:caps/>
                <w:sz w:val="22"/>
              </w:rPr>
              <w:t>М.П.</w:t>
            </w:r>
          </w:p>
        </w:tc>
      </w:tr>
    </w:tbl>
    <w:p w:rsidR="00571AB5" w:rsidRPr="00E96EC8" w:rsidRDefault="00571AB5" w:rsidP="00571AB5">
      <w:pPr>
        <w:rPr>
          <w:sz w:val="22"/>
        </w:rPr>
      </w:pPr>
    </w:p>
    <w:p w:rsidR="00571AB5" w:rsidRPr="009C5768" w:rsidRDefault="00571AB5" w:rsidP="00231237">
      <w:pPr>
        <w:spacing w:before="120" w:after="120"/>
        <w:ind w:firstLineChars="295" w:firstLine="649"/>
        <w:jc w:val="both"/>
        <w:rPr>
          <w:caps/>
          <w:sz w:val="22"/>
        </w:rPr>
      </w:pPr>
    </w:p>
    <w:sectPr w:rsidR="00571AB5" w:rsidRPr="009C5768" w:rsidSect="00D74670">
      <w:footerReference w:type="even" r:id="rId8"/>
      <w:footerReference w:type="default" r:id="rId9"/>
      <w:pgSz w:w="11906" w:h="16838" w:code="9"/>
      <w:pgMar w:top="284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3A2" w:rsidRDefault="003433A2" w:rsidP="00F82489">
      <w:r>
        <w:separator/>
      </w:r>
    </w:p>
  </w:endnote>
  <w:endnote w:type="continuationSeparator" w:id="0">
    <w:p w:rsidR="003433A2" w:rsidRDefault="003433A2" w:rsidP="00F8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Default="00D97F3D" w:rsidP="00924F6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3D" w:rsidRDefault="00D97F3D" w:rsidP="00924F6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3D" w:rsidRPr="00DF3C34" w:rsidRDefault="00D97F3D">
    <w:pPr>
      <w:pStyle w:val="a3"/>
      <w:jc w:val="right"/>
      <w:rPr>
        <w:sz w:val="20"/>
        <w:szCs w:val="20"/>
      </w:rPr>
    </w:pPr>
  </w:p>
  <w:p w:rsidR="00D97F3D" w:rsidRDefault="00D97F3D" w:rsidP="00924F6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3A2" w:rsidRDefault="003433A2" w:rsidP="00F82489">
      <w:r>
        <w:separator/>
      </w:r>
    </w:p>
  </w:footnote>
  <w:footnote w:type="continuationSeparator" w:id="0">
    <w:p w:rsidR="003433A2" w:rsidRDefault="003433A2" w:rsidP="00F8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103C"/>
    <w:multiLevelType w:val="hybridMultilevel"/>
    <w:tmpl w:val="174E908A"/>
    <w:lvl w:ilvl="0" w:tplc="01C2C3CA">
      <w:start w:val="1"/>
      <w:numFmt w:val="decimal"/>
      <w:lvlText w:val="6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632C8"/>
    <w:multiLevelType w:val="hybridMultilevel"/>
    <w:tmpl w:val="786C630C"/>
    <w:lvl w:ilvl="0" w:tplc="37D40E18">
      <w:start w:val="1"/>
      <w:numFmt w:val="decimal"/>
      <w:lvlText w:val="1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42A80"/>
    <w:multiLevelType w:val="multilevel"/>
    <w:tmpl w:val="3E500D58"/>
    <w:lvl w:ilvl="0">
      <w:start w:val="2"/>
      <w:numFmt w:val="decimal"/>
      <w:lvlText w:val="5.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2">
      <w:start w:val="4"/>
      <w:numFmt w:val="decimal"/>
      <w:lvlText w:val="5.2.%3."/>
      <w:lvlJc w:val="left"/>
      <w:pPr>
        <w:tabs>
          <w:tab w:val="num" w:pos="1531"/>
        </w:tabs>
        <w:ind w:left="964" w:firstLine="0"/>
      </w:pPr>
      <w:rPr>
        <w:rFonts w:hint="default"/>
      </w:rPr>
    </w:lvl>
    <w:lvl w:ilvl="3">
      <w:start w:val="6"/>
      <w:numFmt w:val="upperRoman"/>
      <w:lvlText w:val="%4"/>
      <w:lvlJc w:val="center"/>
      <w:pPr>
        <w:tabs>
          <w:tab w:val="num" w:pos="4533"/>
        </w:tabs>
        <w:ind w:left="3682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41EB0349"/>
    <w:multiLevelType w:val="multilevel"/>
    <w:tmpl w:val="17B26148"/>
    <w:lvl w:ilvl="0">
      <w:start w:val="1"/>
      <w:numFmt w:val="decimal"/>
      <w:lvlText w:val="5.%1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1">
      <w:start w:val="1"/>
      <w:numFmt w:val="decimal"/>
      <w:lvlText w:val="5.1.%2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2">
      <w:start w:val="1"/>
      <w:numFmt w:val="decimal"/>
      <w:lvlText w:val="5.2.%3."/>
      <w:lvlJc w:val="left"/>
      <w:pPr>
        <w:tabs>
          <w:tab w:val="num" w:pos="907"/>
        </w:tabs>
        <w:ind w:left="0" w:firstLine="284"/>
      </w:pPr>
      <w:rPr>
        <w:rFonts w:hint="default"/>
      </w:rPr>
    </w:lvl>
    <w:lvl w:ilvl="3">
      <w:start w:val="5"/>
      <w:numFmt w:val="upperRoman"/>
      <w:lvlText w:val="%4"/>
      <w:lvlJc w:val="center"/>
      <w:pPr>
        <w:tabs>
          <w:tab w:val="num" w:pos="851"/>
        </w:tabs>
        <w:ind w:left="0" w:firstLine="28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4D992F7C"/>
    <w:multiLevelType w:val="hybridMultilevel"/>
    <w:tmpl w:val="7102DBC0"/>
    <w:lvl w:ilvl="0" w:tplc="9E301B5E">
      <w:start w:val="2"/>
      <w:numFmt w:val="upperRoman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D36A0A12">
      <w:start w:val="1"/>
      <w:numFmt w:val="decimal"/>
      <w:lvlText w:val="2.%2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2" w:tplc="16D657A6">
      <w:start w:val="2"/>
      <w:numFmt w:val="decimal"/>
      <w:lvlText w:val="2.1.%3."/>
      <w:lvlJc w:val="left"/>
      <w:pPr>
        <w:tabs>
          <w:tab w:val="num" w:pos="1588"/>
        </w:tabs>
        <w:ind w:left="0" w:firstLine="964"/>
      </w:pPr>
      <w:rPr>
        <w:rFonts w:hint="default"/>
      </w:rPr>
    </w:lvl>
    <w:lvl w:ilvl="3" w:tplc="804A3C58">
      <w:start w:val="1"/>
      <w:numFmt w:val="decimal"/>
      <w:lvlText w:val="3.%4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4" w:tplc="8FC4E0CA">
      <w:start w:val="1"/>
      <w:numFmt w:val="decimal"/>
      <w:lvlText w:val="4.%5."/>
      <w:lvlJc w:val="left"/>
      <w:pPr>
        <w:tabs>
          <w:tab w:val="num" w:pos="680"/>
        </w:tabs>
        <w:ind w:left="0" w:firstLine="284"/>
      </w:pPr>
      <w:rPr>
        <w:rFonts w:hint="default"/>
      </w:rPr>
    </w:lvl>
    <w:lvl w:ilvl="5" w:tplc="3D3EE95A">
      <w:start w:val="1"/>
      <w:numFmt w:val="decimal"/>
      <w:lvlText w:val="5.%6."/>
      <w:lvlJc w:val="right"/>
      <w:pPr>
        <w:tabs>
          <w:tab w:val="num" w:pos="4537"/>
        </w:tabs>
        <w:ind w:left="3573" w:firstLine="567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20322"/>
    <w:multiLevelType w:val="hybridMultilevel"/>
    <w:tmpl w:val="BCEE97CA"/>
    <w:lvl w:ilvl="0" w:tplc="04190013">
      <w:start w:val="1"/>
      <w:numFmt w:val="upperRoman"/>
      <w:lvlText w:val="%1."/>
      <w:lvlJc w:val="right"/>
      <w:pPr>
        <w:tabs>
          <w:tab w:val="num" w:pos="1140"/>
        </w:tabs>
        <w:ind w:left="114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47"/>
    <w:rsid w:val="00016FF1"/>
    <w:rsid w:val="0004593A"/>
    <w:rsid w:val="00066838"/>
    <w:rsid w:val="00082477"/>
    <w:rsid w:val="0008751C"/>
    <w:rsid w:val="0009657D"/>
    <w:rsid w:val="000B43EC"/>
    <w:rsid w:val="000F2489"/>
    <w:rsid w:val="000F29AB"/>
    <w:rsid w:val="00104A12"/>
    <w:rsid w:val="001053C7"/>
    <w:rsid w:val="0013392E"/>
    <w:rsid w:val="0015315B"/>
    <w:rsid w:val="00167657"/>
    <w:rsid w:val="0017792C"/>
    <w:rsid w:val="001A3EC4"/>
    <w:rsid w:val="001A7BEB"/>
    <w:rsid w:val="001C6617"/>
    <w:rsid w:val="001C6F2C"/>
    <w:rsid w:val="001D1FCE"/>
    <w:rsid w:val="001D3E89"/>
    <w:rsid w:val="001E5EBA"/>
    <w:rsid w:val="001F096E"/>
    <w:rsid w:val="0020431F"/>
    <w:rsid w:val="00220437"/>
    <w:rsid w:val="0022182A"/>
    <w:rsid w:val="00225319"/>
    <w:rsid w:val="00231237"/>
    <w:rsid w:val="00233271"/>
    <w:rsid w:val="00234023"/>
    <w:rsid w:val="00252B62"/>
    <w:rsid w:val="00253FD3"/>
    <w:rsid w:val="0027392C"/>
    <w:rsid w:val="002A761D"/>
    <w:rsid w:val="002B08BF"/>
    <w:rsid w:val="002D1BA0"/>
    <w:rsid w:val="002D3045"/>
    <w:rsid w:val="002F65D2"/>
    <w:rsid w:val="003002F8"/>
    <w:rsid w:val="0031341F"/>
    <w:rsid w:val="00320620"/>
    <w:rsid w:val="00333088"/>
    <w:rsid w:val="00334FCE"/>
    <w:rsid w:val="003433A2"/>
    <w:rsid w:val="0036458D"/>
    <w:rsid w:val="00391E7C"/>
    <w:rsid w:val="00394A9D"/>
    <w:rsid w:val="003A50A6"/>
    <w:rsid w:val="003C3B47"/>
    <w:rsid w:val="00413D01"/>
    <w:rsid w:val="004178EC"/>
    <w:rsid w:val="00420F09"/>
    <w:rsid w:val="00425179"/>
    <w:rsid w:val="00426F69"/>
    <w:rsid w:val="00441141"/>
    <w:rsid w:val="00442EF8"/>
    <w:rsid w:val="00460ED6"/>
    <w:rsid w:val="004A44E3"/>
    <w:rsid w:val="004B28AD"/>
    <w:rsid w:val="004D48CF"/>
    <w:rsid w:val="004E2D94"/>
    <w:rsid w:val="005112FF"/>
    <w:rsid w:val="005218AB"/>
    <w:rsid w:val="00564469"/>
    <w:rsid w:val="00571AB5"/>
    <w:rsid w:val="00572DDE"/>
    <w:rsid w:val="00587930"/>
    <w:rsid w:val="00592236"/>
    <w:rsid w:val="00592648"/>
    <w:rsid w:val="00596F96"/>
    <w:rsid w:val="005D5B4F"/>
    <w:rsid w:val="005E0B2B"/>
    <w:rsid w:val="005E3EEE"/>
    <w:rsid w:val="005E4079"/>
    <w:rsid w:val="005E5651"/>
    <w:rsid w:val="00615077"/>
    <w:rsid w:val="006259C4"/>
    <w:rsid w:val="00642F04"/>
    <w:rsid w:val="006558BA"/>
    <w:rsid w:val="0067213C"/>
    <w:rsid w:val="006A38A0"/>
    <w:rsid w:val="006B694A"/>
    <w:rsid w:val="006C2D69"/>
    <w:rsid w:val="006C4667"/>
    <w:rsid w:val="006D104A"/>
    <w:rsid w:val="006D19FD"/>
    <w:rsid w:val="00703D16"/>
    <w:rsid w:val="0071060D"/>
    <w:rsid w:val="007346CD"/>
    <w:rsid w:val="00735C71"/>
    <w:rsid w:val="00745EDE"/>
    <w:rsid w:val="00747DBD"/>
    <w:rsid w:val="00763351"/>
    <w:rsid w:val="007639E2"/>
    <w:rsid w:val="00767C88"/>
    <w:rsid w:val="00781C86"/>
    <w:rsid w:val="007945AA"/>
    <w:rsid w:val="007A0910"/>
    <w:rsid w:val="007A0AF0"/>
    <w:rsid w:val="007B0A07"/>
    <w:rsid w:val="007B5FB8"/>
    <w:rsid w:val="007E785E"/>
    <w:rsid w:val="00803EAD"/>
    <w:rsid w:val="00806C41"/>
    <w:rsid w:val="008152E5"/>
    <w:rsid w:val="00833DEC"/>
    <w:rsid w:val="00836DDC"/>
    <w:rsid w:val="00840F29"/>
    <w:rsid w:val="00851983"/>
    <w:rsid w:val="008603B0"/>
    <w:rsid w:val="00873BD7"/>
    <w:rsid w:val="00893C6E"/>
    <w:rsid w:val="008A6529"/>
    <w:rsid w:val="008D3438"/>
    <w:rsid w:val="008E104C"/>
    <w:rsid w:val="008E6B31"/>
    <w:rsid w:val="009007A2"/>
    <w:rsid w:val="00914B75"/>
    <w:rsid w:val="009246F3"/>
    <w:rsid w:val="00924F6A"/>
    <w:rsid w:val="00925B0A"/>
    <w:rsid w:val="00932C2B"/>
    <w:rsid w:val="009522F2"/>
    <w:rsid w:val="00972237"/>
    <w:rsid w:val="00996DA7"/>
    <w:rsid w:val="009A5B20"/>
    <w:rsid w:val="009C44CA"/>
    <w:rsid w:val="009C5768"/>
    <w:rsid w:val="009F37B4"/>
    <w:rsid w:val="009F4E3B"/>
    <w:rsid w:val="00A1110C"/>
    <w:rsid w:val="00A21C7F"/>
    <w:rsid w:val="00A22768"/>
    <w:rsid w:val="00A26099"/>
    <w:rsid w:val="00A40D7F"/>
    <w:rsid w:val="00A42B84"/>
    <w:rsid w:val="00A43369"/>
    <w:rsid w:val="00A54BC7"/>
    <w:rsid w:val="00A55FED"/>
    <w:rsid w:val="00A57D5A"/>
    <w:rsid w:val="00A62C9B"/>
    <w:rsid w:val="00A6543D"/>
    <w:rsid w:val="00A65738"/>
    <w:rsid w:val="00A70E47"/>
    <w:rsid w:val="00AA08DA"/>
    <w:rsid w:val="00AA4ED5"/>
    <w:rsid w:val="00AB4699"/>
    <w:rsid w:val="00AD06A4"/>
    <w:rsid w:val="00AD6221"/>
    <w:rsid w:val="00B02829"/>
    <w:rsid w:val="00B04E58"/>
    <w:rsid w:val="00B06E04"/>
    <w:rsid w:val="00B30109"/>
    <w:rsid w:val="00B34C35"/>
    <w:rsid w:val="00B44D24"/>
    <w:rsid w:val="00B4597D"/>
    <w:rsid w:val="00B86D05"/>
    <w:rsid w:val="00B96193"/>
    <w:rsid w:val="00BA2B3B"/>
    <w:rsid w:val="00BB22B7"/>
    <w:rsid w:val="00BC04AD"/>
    <w:rsid w:val="00BC1E35"/>
    <w:rsid w:val="00BC34A4"/>
    <w:rsid w:val="00BD1675"/>
    <w:rsid w:val="00BD2A0B"/>
    <w:rsid w:val="00BD3215"/>
    <w:rsid w:val="00BD6B16"/>
    <w:rsid w:val="00BF0D9D"/>
    <w:rsid w:val="00BF13D3"/>
    <w:rsid w:val="00C15E64"/>
    <w:rsid w:val="00C2648E"/>
    <w:rsid w:val="00C43E9E"/>
    <w:rsid w:val="00C538ED"/>
    <w:rsid w:val="00C53DE3"/>
    <w:rsid w:val="00C671CF"/>
    <w:rsid w:val="00C86351"/>
    <w:rsid w:val="00CA4BA1"/>
    <w:rsid w:val="00CC1307"/>
    <w:rsid w:val="00CC208F"/>
    <w:rsid w:val="00CC5A28"/>
    <w:rsid w:val="00CD47CC"/>
    <w:rsid w:val="00CD6B76"/>
    <w:rsid w:val="00D04EE2"/>
    <w:rsid w:val="00D0635D"/>
    <w:rsid w:val="00D06597"/>
    <w:rsid w:val="00D205BA"/>
    <w:rsid w:val="00D21FB8"/>
    <w:rsid w:val="00D30BA0"/>
    <w:rsid w:val="00D457CA"/>
    <w:rsid w:val="00D466CB"/>
    <w:rsid w:val="00D5058B"/>
    <w:rsid w:val="00D54850"/>
    <w:rsid w:val="00D55B15"/>
    <w:rsid w:val="00D61447"/>
    <w:rsid w:val="00D72A01"/>
    <w:rsid w:val="00D74670"/>
    <w:rsid w:val="00D83507"/>
    <w:rsid w:val="00D91913"/>
    <w:rsid w:val="00D97F3D"/>
    <w:rsid w:val="00DC0384"/>
    <w:rsid w:val="00DD4851"/>
    <w:rsid w:val="00DD5A14"/>
    <w:rsid w:val="00DE386A"/>
    <w:rsid w:val="00DF1B37"/>
    <w:rsid w:val="00DF2CB5"/>
    <w:rsid w:val="00E07AD9"/>
    <w:rsid w:val="00E27F69"/>
    <w:rsid w:val="00E31EF6"/>
    <w:rsid w:val="00E35413"/>
    <w:rsid w:val="00E37EB2"/>
    <w:rsid w:val="00E5360C"/>
    <w:rsid w:val="00E77568"/>
    <w:rsid w:val="00EB465F"/>
    <w:rsid w:val="00EB78B0"/>
    <w:rsid w:val="00EC279C"/>
    <w:rsid w:val="00EC2E2A"/>
    <w:rsid w:val="00ED1560"/>
    <w:rsid w:val="00EF7413"/>
    <w:rsid w:val="00F203EB"/>
    <w:rsid w:val="00F332BA"/>
    <w:rsid w:val="00F43385"/>
    <w:rsid w:val="00F5488E"/>
    <w:rsid w:val="00F55B30"/>
    <w:rsid w:val="00F82489"/>
    <w:rsid w:val="00F92450"/>
    <w:rsid w:val="00F9478F"/>
    <w:rsid w:val="00FA1C70"/>
    <w:rsid w:val="00FD5D83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44129"/>
  <w15:chartTrackingRefBased/>
  <w15:docId w15:val="{43E5C499-19D6-4188-A94E-2E5D0D93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9B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1D1FCE"/>
    <w:pPr>
      <w:keepNext/>
      <w:spacing w:before="120" w:after="120"/>
      <w:jc w:val="center"/>
      <w:outlineLvl w:val="0"/>
    </w:pPr>
    <w:rPr>
      <w:b/>
      <w:bCs/>
      <w:caps/>
      <w:kern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qFormat/>
    <w:rsid w:val="001D1FCE"/>
    <w:pPr>
      <w:keepNext/>
      <w:spacing w:before="120" w:after="60"/>
      <w:jc w:val="center"/>
      <w:outlineLvl w:val="1"/>
    </w:pPr>
    <w:rPr>
      <w:bCs/>
      <w:iCs/>
      <w:cap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F4338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D1FCE"/>
    <w:rPr>
      <w:rFonts w:ascii="Times New Roman" w:eastAsia="Times New Roman" w:hAnsi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link w:val="2"/>
    <w:uiPriority w:val="9"/>
    <w:rsid w:val="001D1FCE"/>
    <w:rPr>
      <w:rFonts w:ascii="Times New Roman" w:eastAsia="Times New Roman" w:hAnsi="Times New Roman" w:cs="Times New Roman"/>
      <w:bCs/>
      <w:iCs/>
      <w:caps/>
      <w:sz w:val="24"/>
      <w:szCs w:val="28"/>
    </w:rPr>
  </w:style>
  <w:style w:type="paragraph" w:styleId="a3">
    <w:name w:val="footer"/>
    <w:basedOn w:val="a"/>
    <w:link w:val="a4"/>
    <w:uiPriority w:val="99"/>
    <w:rsid w:val="003C3B47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Нижний колонтитул Знак"/>
    <w:link w:val="a3"/>
    <w:uiPriority w:val="99"/>
    <w:rsid w:val="003C3B4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B47"/>
  </w:style>
  <w:style w:type="character" w:customStyle="1" w:styleId="30">
    <w:name w:val="Заголовок 3 Знак"/>
    <w:link w:val="3"/>
    <w:uiPriority w:val="9"/>
    <w:semiHidden/>
    <w:rsid w:val="00F43385"/>
    <w:rPr>
      <w:rFonts w:ascii="Cambria" w:eastAsia="Times New Roman" w:hAnsi="Cambria" w:cs="Times New Roman"/>
      <w:b/>
      <w:bCs/>
      <w:color w:val="4F81BD"/>
      <w:sz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59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4593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E78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E785E"/>
    <w:rPr>
      <w:rFonts w:ascii="Times New Roman" w:hAnsi="Times New Roman"/>
      <w:sz w:val="24"/>
      <w:szCs w:val="22"/>
    </w:rPr>
  </w:style>
  <w:style w:type="character" w:styleId="aa">
    <w:name w:val="Hyperlink"/>
    <w:uiPriority w:val="99"/>
    <w:unhideWhenUsed/>
    <w:rsid w:val="00A62C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rk_inst_chem@irioch.i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3190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</vt:lpstr>
    </vt:vector>
  </TitlesOfParts>
  <Company>Irkutsk Institute of Chemistry</Company>
  <LinksUpToDate>false</LinksUpToDate>
  <CharactersWithSpaces>21336</CharactersWithSpaces>
  <SharedDoc>false</SharedDoc>
  <HLinks>
    <vt:vector size="6" baseType="variant">
      <vt:variant>
        <vt:i4>4456510</vt:i4>
      </vt:variant>
      <vt:variant>
        <vt:i4>0</vt:i4>
      </vt:variant>
      <vt:variant>
        <vt:i4>0</vt:i4>
      </vt:variant>
      <vt:variant>
        <vt:i4>5</vt:i4>
      </vt:variant>
      <vt:variant>
        <vt:lpwstr>mailto:irk_inst_chem@irioch.irk.ru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</dc:title>
  <dc:subject/>
  <dc:creator>Юрист</dc:creator>
  <cp:keywords/>
  <cp:lastModifiedBy>user</cp:lastModifiedBy>
  <cp:revision>30</cp:revision>
  <cp:lastPrinted>2013-12-03T04:57:00Z</cp:lastPrinted>
  <dcterms:created xsi:type="dcterms:W3CDTF">2025-06-17T06:20:00Z</dcterms:created>
  <dcterms:modified xsi:type="dcterms:W3CDTF">2026-08-18T06:18:00Z</dcterms:modified>
</cp:coreProperties>
</file>