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362717" w:rsidRPr="00E86FED" w:rsidP="00362717">
      <w:pPr>
        <w:jc w:val="both"/>
        <w:rPr>
          <w:bCs/>
          <w:snapToGrid w:val="0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404"/>
        <w:gridCol w:w="4423"/>
      </w:tblGrid>
      <w:tr w:rsidTr="00BB1466">
        <w:tblPrEx>
          <w:tblW w:w="0" w:type="auto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1466" w:rsidRPr="00E86FED" w:rsidP="005F1EB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№№ п/п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B1466" w:rsidRPr="00E86FED" w:rsidP="005F1EB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Наименование и краткое описание предметов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B1466" w:rsidRPr="00E86FED" w:rsidP="005F1EB6">
            <w:pPr>
              <w:widowControl w:val="0"/>
              <w:ind w:right="-7"/>
              <w:rPr>
                <w:bCs/>
                <w:snapToGrid w:val="0"/>
              </w:rPr>
            </w:pPr>
            <w:bookmarkStart w:id="0" w:name="_GoBack"/>
            <w:bookmarkEnd w:id="0"/>
            <w:r w:rsidRPr="00E86FED">
              <w:rPr>
                <w:bCs/>
                <w:snapToGrid w:val="0"/>
              </w:rPr>
              <w:t>Страховая оценка, руб.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5F1EB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5F1EB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Виктория Воронова, Александр Игнатьев, Дмитрий Петров</w:t>
            </w:r>
          </w:p>
          <w:p w:rsidR="00BB1466" w:rsidRPr="00E86FED" w:rsidP="005F1EB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КИНОТЕАТР КОЛИЗЕЙ. 1985</w:t>
            </w:r>
          </w:p>
          <w:p w:rsidR="00BB1466" w:rsidRPr="00E86FED" w:rsidP="005F1EB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карандаш</w:t>
            </w:r>
          </w:p>
          <w:p w:rsidR="00BB1466" w:rsidRPr="00E86FED" w:rsidP="005F1EB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85 х 61 см</w:t>
            </w:r>
          </w:p>
          <w:p w:rsidR="00BB1466" w:rsidRPr="00E86FED" w:rsidP="005F1EB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94615" cy="1518456"/>
                  <wp:effectExtent l="0" t="0" r="5715" b="5715"/>
                  <wp:docPr id="48936" name="imag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467" cy="1524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5F1EB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E94D37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Андрей Чельцов 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Архитектурная композиция № 23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гуашь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1988</w:t>
            </w:r>
          </w:p>
          <w:p w:rsidR="00BB1466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73,6х53,8 см</w:t>
            </w:r>
          </w:p>
          <w:p w:rsidR="00BB1466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39769" cy="1635599"/>
                  <wp:effectExtent l="0" t="0" r="0" b="3175"/>
                  <wp:docPr id="48937" name="image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688" cy="164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466" w:rsidP="00E94D37">
            <w:pPr>
              <w:widowControl w:val="0"/>
              <w:ind w:right="-7"/>
              <w:rPr>
                <w:bCs/>
                <w:snapToGrid w:val="0"/>
              </w:rPr>
            </w:pPr>
          </w:p>
          <w:p w:rsidR="00BB1466" w:rsidP="00E94D37">
            <w:pPr>
              <w:widowControl w:val="0"/>
              <w:ind w:right="-7"/>
              <w:rPr>
                <w:bCs/>
                <w:snapToGrid w:val="0"/>
              </w:rPr>
            </w:pP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E94D37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Искандер </w:t>
            </w:r>
            <w:r w:rsidRPr="00E86FED">
              <w:rPr>
                <w:bCs/>
                <w:snapToGrid w:val="0"/>
              </w:rPr>
              <w:t>Галимов</w:t>
            </w:r>
            <w:r w:rsidRPr="00E86FED">
              <w:rPr>
                <w:bCs/>
                <w:snapToGrid w:val="0"/>
              </w:rPr>
              <w:t xml:space="preserve"> 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ГОРОД-СОБОР. 1988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фотокопия</w:t>
            </w:r>
          </w:p>
          <w:p w:rsidR="00BB1466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76 х 54 см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81351" cy="1572762"/>
                  <wp:effectExtent l="0" t="0" r="0" b="8890"/>
                  <wp:docPr id="48938" name="image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444" cy="1575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E94D37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Printed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Аввакумов Юрий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плакат к конгрессу Международного Союза Архитекторов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ЖИЛИЩА И ГОРОДА - СТРОИТЕЛЬСТВО ЗАВТРАШНЕГО ДНЯ, 1987</w:t>
            </w:r>
          </w:p>
          <w:p w:rsidR="00BB1466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85,7х55,6 см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53235" cy="1677432"/>
                  <wp:effectExtent l="0" t="0" r="8890" b="0"/>
                  <wp:docPr id="48939" name="image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124" cy="168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E94D37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Юрий Аввакумов, Юрий Кузин - МОСТ ЧЕРЕЗ СТЕНУ, 1987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сухая игла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94,8х60,6 см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23454" cy="1496151"/>
                  <wp:effectExtent l="0" t="0" r="0" b="8890"/>
                  <wp:docPr id="48940" name="image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32" cy="150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E94D37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Александр Зосимов 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ОБУВНОЙ МАГАЗИН 2003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карандаш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60,8х85,7 см</w:t>
            </w:r>
          </w:p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81150" cy="1076325"/>
                  <wp:effectExtent l="0" t="0" r="0" b="0"/>
                  <wp:docPr id="48941" name="image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E94D3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Михаил Белов </w:t>
            </w:r>
          </w:p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Дмитрий Айрапетов, </w:t>
            </w:r>
          </w:p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Михаил </w:t>
            </w:r>
            <w:r w:rsidRPr="004C758D">
              <w:rPr>
                <w:bCs/>
                <w:snapToGrid w:val="0"/>
              </w:rPr>
              <w:t>Крихели</w:t>
            </w:r>
            <w:r w:rsidRPr="004C758D">
              <w:rPr>
                <w:bCs/>
                <w:snapToGrid w:val="0"/>
              </w:rPr>
              <w:t xml:space="preserve">, </w:t>
            </w:r>
          </w:p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Михаил Лабазов, </w:t>
            </w:r>
          </w:p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Игорь </w:t>
            </w:r>
            <w:r w:rsidRPr="004C758D">
              <w:rPr>
                <w:bCs/>
                <w:snapToGrid w:val="0"/>
              </w:rPr>
              <w:t>Пищукевич</w:t>
            </w:r>
            <w:r w:rsidRPr="004C758D">
              <w:rPr>
                <w:bCs/>
                <w:snapToGrid w:val="0"/>
              </w:rPr>
              <w:t xml:space="preserve">, </w:t>
            </w:r>
          </w:p>
          <w:p w:rsidR="00BB1466" w:rsidRPr="004B68B3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Владимир Тюрин </w:t>
            </w:r>
          </w:p>
          <w:p w:rsidR="00BB1466" w:rsidRPr="004B68B3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B68B3">
              <w:rPr>
                <w:bCs/>
                <w:snapToGrid w:val="0"/>
              </w:rPr>
              <w:t>офсет</w:t>
            </w:r>
          </w:p>
          <w:p w:rsidR="00BB1466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B68B3">
              <w:rPr>
                <w:bCs/>
                <w:snapToGrid w:val="0"/>
              </w:rPr>
              <w:t>71,5х49,7 см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819275" cy="1360359"/>
                  <wp:effectExtent l="953" t="0" r="0" b="0"/>
                  <wp:docPr id="4894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22074" cy="1362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Михаил Белов </w:t>
            </w:r>
          </w:p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Дмитрий Айрапетов, </w:t>
            </w:r>
          </w:p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Михаил </w:t>
            </w:r>
            <w:r w:rsidRPr="004C758D">
              <w:rPr>
                <w:bCs/>
                <w:snapToGrid w:val="0"/>
              </w:rPr>
              <w:t>Крихели</w:t>
            </w:r>
            <w:r w:rsidRPr="004C758D">
              <w:rPr>
                <w:bCs/>
                <w:snapToGrid w:val="0"/>
              </w:rPr>
              <w:t xml:space="preserve">, </w:t>
            </w:r>
          </w:p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Михаил Лабазов, </w:t>
            </w:r>
          </w:p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Игорь </w:t>
            </w:r>
            <w:r w:rsidRPr="004C758D">
              <w:rPr>
                <w:bCs/>
                <w:snapToGrid w:val="0"/>
              </w:rPr>
              <w:t>Пищукевич</w:t>
            </w:r>
            <w:r w:rsidRPr="004C758D">
              <w:rPr>
                <w:bCs/>
                <w:snapToGrid w:val="0"/>
              </w:rPr>
              <w:t xml:space="preserve">, </w:t>
            </w:r>
          </w:p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Владимир Тюрин </w:t>
            </w:r>
          </w:p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>ГОЛЕМ. Секция 3. Конкурс «Керамика в городе». 1983</w:t>
            </w:r>
          </w:p>
          <w:p w:rsidR="00BB1466" w:rsidRPr="004C758D" w:rsidP="009310E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 xml:space="preserve">Бумага, офсет. </w:t>
            </w:r>
          </w:p>
          <w:p w:rsidR="00BB1466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4C758D">
              <w:rPr>
                <w:bCs/>
                <w:snapToGrid w:val="0"/>
              </w:rPr>
              <w:t>70 х 50 см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877013" cy="1402714"/>
                  <wp:effectExtent l="8573" t="0" r="0" b="0"/>
                  <wp:docPr id="4894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78725" cy="1403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НСК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Андрей Кузнецов, 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, Александр Ложкин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БАШНЯ ЗВЕЗДЫ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В ВАШИНГТОНЕ</w:t>
            </w:r>
            <w:r>
              <w:rPr>
                <w:bCs/>
                <w:snapToGrid w:val="0"/>
              </w:rPr>
              <w:t>.</w:t>
            </w:r>
            <w:r w:rsidRPr="00E86FED">
              <w:rPr>
                <w:bCs/>
                <w:snapToGrid w:val="0"/>
              </w:rPr>
              <w:t xml:space="preserve"> 1988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Картон, карандаш, акварель.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100х80 см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25136" cy="1895314"/>
                  <wp:effectExtent l="0" t="0" r="0" b="0"/>
                  <wp:docPr id="48944" name="image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00" cy="1897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НСК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Андрей Кузнецов, 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, Александр Ложкин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БАШНЯ БОГА В ВЕНЕЦИИ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1988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Картон, карандаш, акварель. 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100х80 см.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466850" cy="1815408"/>
                  <wp:effectExtent l="0" t="0" r="0" b="0"/>
                  <wp:docPr id="48945" name="image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564" cy="1822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Александр Зосимов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СДАВАЙТЕ ДЕНЬГИ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НА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ВОССТАНОВЛЕНИЕ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ДВОРЦА СОВЕТОВ!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1990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офсет</w:t>
            </w:r>
          </w:p>
          <w:p w:rsidR="00BB1466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100х70 см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87461" cy="1885950"/>
                  <wp:effectExtent l="0" t="0" r="3810" b="0"/>
                  <wp:docPr id="48946" name="image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64" cy="1888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printed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Михаил Аввакумов 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пригласительные билеты на выставку ФАБРИКА УТОПИЙ, 1994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61,9х93,8 см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81150" cy="1028700"/>
                  <wp:effectExtent l="0" t="0" r="0" b="0"/>
                  <wp:docPr id="48947" name="image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Савин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СТЕКЛЯННЫЙ ДОМ 1990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  <w:r w:rsidRPr="00E86FED">
              <w:rPr>
                <w:bCs/>
                <w:snapToGrid w:val="0"/>
              </w:rPr>
              <w:t>, акрил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89,5 х 62 см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81150" cy="1152525"/>
                  <wp:effectExtent l="0" t="0" r="0" b="0"/>
                  <wp:docPr id="48950" name="image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printed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Аввакумов Михаил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постер к выставке ФАБРИКА УТОПИЙ, 1994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70х54,9 см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81125" cy="1715943"/>
                  <wp:effectExtent l="0" t="0" r="0" b="0"/>
                  <wp:docPr id="48951" name="imag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239" cy="1717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printed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Аввакумов Михаил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постер к выставке ФАБРИКА УТОПИЙ, 1994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70,1х55,1 см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90675" cy="1971675"/>
                  <wp:effectExtent l="0" t="0" r="0" b="0"/>
                  <wp:docPr id="48952" name="image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printed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Юрий Аввакумов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СТАНЦИЯ УТОПИЯ, плакат 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Биеннале в Венеции, 2003</w:t>
            </w:r>
          </w:p>
          <w:p w:rsidR="00BB1466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83,8х60 см</w:t>
            </w:r>
          </w:p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620089" cy="2228850"/>
                  <wp:effectExtent l="0" t="0" r="0" b="0"/>
                  <wp:docPr id="48954" name="image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091" cy="2235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6409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7638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7638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printed</w:t>
            </w:r>
          </w:p>
          <w:p w:rsidR="00BB1466" w:rsidRPr="00E86FED" w:rsidP="0047638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Юрий Аввакумов</w:t>
            </w:r>
          </w:p>
          <w:p w:rsidR="00BB1466" w:rsidRPr="00E86FED" w:rsidP="0047638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ALMA MATER, плакат выставки</w:t>
            </w:r>
          </w:p>
          <w:p w:rsidR="00BB1466" w:rsidRPr="00E86FED" w:rsidP="0047638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Бумажная архитектура, 1993</w:t>
            </w:r>
          </w:p>
          <w:p w:rsidR="00BB1466" w:rsidRPr="00E86FED" w:rsidP="0047638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86,8х36,1 см</w:t>
            </w:r>
          </w:p>
          <w:p w:rsidR="00BB1466" w:rsidRPr="00E86FED" w:rsidP="0047638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62075" cy="3241080"/>
                  <wp:effectExtent l="0" t="0" r="0" b="0"/>
                  <wp:docPr id="48955" name="image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349" cy="3265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7638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A81964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Андрей Боков, Дмитрий Буш, Сергей </w:t>
            </w:r>
            <w:r w:rsidRPr="00E86FED">
              <w:rPr>
                <w:bCs/>
                <w:snapToGrid w:val="0"/>
              </w:rPr>
              <w:t>Чуклов</w:t>
            </w:r>
            <w:r w:rsidRPr="00E86FED">
              <w:rPr>
                <w:bCs/>
                <w:snapToGrid w:val="0"/>
              </w:rPr>
              <w:t xml:space="preserve"> при участии </w:t>
            </w:r>
            <w:r w:rsidRPr="00E86FED">
              <w:rPr>
                <w:bCs/>
                <w:snapToGrid w:val="0"/>
              </w:rPr>
              <w:t>Х.Коссель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Конкурс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 xml:space="preserve">на реконструкцию площади </w:t>
            </w:r>
            <w:r w:rsidRPr="00E86FED">
              <w:rPr>
                <w:bCs/>
                <w:snapToGrid w:val="0"/>
              </w:rPr>
              <w:t>Пренцлауер</w:t>
            </w:r>
            <w:r w:rsidRPr="00E86FED">
              <w:rPr>
                <w:bCs/>
                <w:snapToGrid w:val="0"/>
              </w:rPr>
              <w:t xml:space="preserve"> Берг в Берлине</w:t>
            </w:r>
            <w:r>
              <w:rPr>
                <w:bCs/>
                <w:snapToGrid w:val="0"/>
              </w:rPr>
              <w:t xml:space="preserve">. </w:t>
            </w:r>
            <w:r w:rsidRPr="00E86FED">
              <w:rPr>
                <w:bCs/>
                <w:snapToGrid w:val="0"/>
              </w:rPr>
              <w:t>1993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 премия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копия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Д.Буш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2017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59 х84 см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57952" cy="1930579"/>
                  <wp:effectExtent l="0" t="0" r="0" b="0"/>
                  <wp:docPr id="48968" name="image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98" cy="1945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A81964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Дмитрий Буш, Дмитрий </w:t>
            </w:r>
            <w:r w:rsidRPr="00E86FED">
              <w:rPr>
                <w:bCs/>
                <w:snapToGrid w:val="0"/>
              </w:rPr>
              <w:t>Подъяпольский</w:t>
            </w:r>
            <w:r w:rsidRPr="00E86FED">
              <w:rPr>
                <w:bCs/>
                <w:snapToGrid w:val="0"/>
              </w:rPr>
              <w:t>, Александр Хомяков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КАМЕННЫЕ ВОЛНЫ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конкурс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"</w:t>
            </w:r>
            <w:r w:rsidRPr="00E86FED">
              <w:rPr>
                <w:bCs/>
                <w:snapToGrid w:val="0"/>
              </w:rPr>
              <w:t>Диомидовы</w:t>
            </w:r>
            <w:r w:rsidRPr="00E86FED">
              <w:rPr>
                <w:bCs/>
                <w:snapToGrid w:val="0"/>
              </w:rPr>
              <w:t xml:space="preserve"> острова - граница СССР и США"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Нью-Йорк, США</w:t>
            </w:r>
            <w:r>
              <w:rPr>
                <w:bCs/>
                <w:snapToGrid w:val="0"/>
              </w:rPr>
              <w:t xml:space="preserve">. </w:t>
            </w:r>
            <w:r w:rsidRPr="00E86FED">
              <w:rPr>
                <w:bCs/>
                <w:snapToGrid w:val="0"/>
              </w:rPr>
              <w:t>1989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Копия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Д.Буш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2015 Бумага, тушь, рапидограф</w:t>
            </w:r>
          </w:p>
          <w:p w:rsidR="00BB1466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610х430 мм</w:t>
            </w:r>
          </w:p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729488" cy="1166883"/>
                  <wp:effectExtent l="0" t="0" r="4445" b="0"/>
                  <wp:docPr id="48970" name="image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031" cy="117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A8196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B438E2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B438E2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Дмитрий Буш, Хомяков Александр</w:t>
            </w:r>
          </w:p>
          <w:p w:rsidR="00BB1466" w:rsidRPr="00E86FED" w:rsidP="00B438E2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Конкурс на сельский клуб в Тульской обл. Лист 1, 2</w:t>
            </w:r>
          </w:p>
          <w:p w:rsidR="00BB1466" w:rsidRPr="00E86FED" w:rsidP="00B438E2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1988</w:t>
            </w:r>
          </w:p>
          <w:p w:rsidR="00BB1466" w:rsidRPr="00E86FED" w:rsidP="00B438E2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тушь, рапидограф</w:t>
            </w:r>
          </w:p>
          <w:p w:rsidR="00BB1466" w:rsidRPr="00E86FED" w:rsidP="00B438E2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604х835 мм</w:t>
            </w:r>
          </w:p>
          <w:p w:rsidR="00BB1466" w:rsidRPr="00E86FED" w:rsidP="00B438E2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81150" cy="1171575"/>
                  <wp:effectExtent l="0" t="0" r="0" b="0"/>
                  <wp:docPr id="48973" name="image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B438E2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003304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Дмитрий Буш, Хомяков Александр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Конкурс на сельский клуб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в Тульской обл. Лист 1, 2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1988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тушь, рапидограф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610х850 мм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81150" cy="1133475"/>
                  <wp:effectExtent l="0" t="0" r="0" b="0"/>
                  <wp:docPr id="48974" name="image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003304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Дмитрий Буш, Хомяков А.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при участии </w:t>
            </w:r>
            <w:r w:rsidRPr="00E86FED">
              <w:rPr>
                <w:bCs/>
                <w:snapToGrid w:val="0"/>
              </w:rPr>
              <w:t>М.Фрунцек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Конкурс ЕВРОПАН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"Жилой квартал на </w:t>
            </w:r>
            <w:r w:rsidRPr="00E86FED">
              <w:rPr>
                <w:bCs/>
                <w:snapToGrid w:val="0"/>
              </w:rPr>
              <w:t>Борнхольмер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штрассе</w:t>
            </w:r>
            <w:r w:rsidRPr="00E86FED">
              <w:rPr>
                <w:bCs/>
                <w:snapToGrid w:val="0"/>
              </w:rPr>
              <w:t>" Берлин, ФРГ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1991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 премия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тушь, рапидограф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61 х 86 см</w:t>
            </w:r>
          </w:p>
          <w:p w:rsidR="00BB1466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Лист 1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22028" cy="1426191"/>
                  <wp:effectExtent l="0" t="0" r="2540" b="3175"/>
                  <wp:docPr id="48975" name="image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008" cy="1432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003304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Дмитрий Буш, Хомяков А.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при участии Марко </w:t>
            </w:r>
            <w:r w:rsidRPr="00E86FED">
              <w:rPr>
                <w:bCs/>
                <w:snapToGrid w:val="0"/>
              </w:rPr>
              <w:t>Фрунцек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Открытый международный конкурс ЕВРОПАН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“Жилой квартал на </w:t>
            </w:r>
            <w:r w:rsidRPr="00E86FED">
              <w:rPr>
                <w:bCs/>
                <w:snapToGrid w:val="0"/>
              </w:rPr>
              <w:t>борнхольмер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штрассе</w:t>
            </w:r>
            <w:r w:rsidRPr="00E86FED">
              <w:rPr>
                <w:bCs/>
                <w:snapToGrid w:val="0"/>
              </w:rPr>
              <w:t>” Берлин, ФРГ, 1991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тушь, рапидограф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61 х 85 см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 премия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Лист 2</w:t>
            </w:r>
          </w:p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981466" cy="1374054"/>
                  <wp:effectExtent l="0" t="0" r="0" b="0"/>
                  <wp:docPr id="48976" name="image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270" cy="1386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00330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07F3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Дмитрий Буш, Александр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Хомяков при участии Марко </w:t>
            </w:r>
            <w:r w:rsidRPr="00E86FED">
              <w:rPr>
                <w:bCs/>
                <w:snapToGrid w:val="0"/>
              </w:rPr>
              <w:t>Фрунцек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Конкурс ЕВРОПАН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"ЖИЛОЙ КВАРТАЛ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НА БОРНХОЛЬМЕР ШТРАССЕ" Берлин, ФРГ, 1991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тушь, рапидограф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61 х85 см</w:t>
            </w:r>
          </w:p>
          <w:p w:rsidR="00BB1466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Лист 3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041185" cy="1448878"/>
                  <wp:effectExtent l="0" t="0" r="6985" b="0"/>
                  <wp:docPr id="48977" name="image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306" cy="1456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07F3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Чельцов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“Пляж”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гуашь (темпера)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1988</w:t>
            </w:r>
          </w:p>
          <w:p w:rsidR="00BB1466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54,4х74,2 см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81150" cy="1133475"/>
                  <wp:effectExtent l="0" t="0" r="0" b="0"/>
                  <wp:docPr id="48984" name="image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07F3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Чельцов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гуашь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1988</w:t>
            </w:r>
          </w:p>
          <w:p w:rsidR="00BB1466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54,7х36,7 см</w:t>
            </w:r>
          </w:p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25537" cy="1812309"/>
                  <wp:effectExtent l="0" t="0" r="0" b="0"/>
                  <wp:docPr id="48985" name="image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380" cy="1815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07F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4AE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Николай Белоусов, Дмитрий Буш, </w:t>
            </w:r>
            <w:r w:rsidRPr="00E86FED">
              <w:rPr>
                <w:bCs/>
                <w:snapToGrid w:val="0"/>
              </w:rPr>
              <w:t>Д,Михаэллес</w:t>
            </w:r>
            <w:r w:rsidRPr="00E86FED">
              <w:rPr>
                <w:bCs/>
                <w:snapToGrid w:val="0"/>
              </w:rPr>
              <w:t xml:space="preserve">, Дмитрий </w:t>
            </w:r>
            <w:r w:rsidRPr="00E86FED">
              <w:rPr>
                <w:bCs/>
                <w:snapToGrid w:val="0"/>
              </w:rPr>
              <w:t>Подъяпольский</w:t>
            </w:r>
            <w:r w:rsidRPr="00E86FED">
              <w:rPr>
                <w:bCs/>
                <w:snapToGrid w:val="0"/>
              </w:rPr>
              <w:t xml:space="preserve">, Сергей </w:t>
            </w:r>
            <w:r w:rsidRPr="00E86FED">
              <w:rPr>
                <w:bCs/>
                <w:snapToGrid w:val="0"/>
              </w:rPr>
              <w:t>Чуклов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Концепция реконструкции квартала на Софийской наб. в Москве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1995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тушь, рапидограф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66,5х60 см </w:t>
            </w: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81150" cy="1543050"/>
                  <wp:effectExtent l="0" t="0" r="0" b="0"/>
                  <wp:docPr id="48986" name="imag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4AE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Андрей Боков, Дмитрий Буш, Сергей </w:t>
            </w:r>
            <w:r w:rsidRPr="00E86FED">
              <w:rPr>
                <w:bCs/>
                <w:snapToGrid w:val="0"/>
              </w:rPr>
              <w:t>Чуклов</w:t>
            </w:r>
            <w:r w:rsidRPr="00E86FED">
              <w:rPr>
                <w:bCs/>
                <w:snapToGrid w:val="0"/>
              </w:rPr>
              <w:t xml:space="preserve">, </w:t>
            </w:r>
            <w:r w:rsidRPr="00E86FED">
              <w:rPr>
                <w:bCs/>
                <w:snapToGrid w:val="0"/>
              </w:rPr>
              <w:t>А.Тимохов</w:t>
            </w:r>
            <w:r w:rsidRPr="00E86FED">
              <w:rPr>
                <w:bCs/>
                <w:snapToGrid w:val="0"/>
              </w:rPr>
              <w:t xml:space="preserve">, Игорь Чертков, </w:t>
            </w:r>
            <w:r w:rsidRPr="00E86FED">
              <w:rPr>
                <w:bCs/>
                <w:snapToGrid w:val="0"/>
              </w:rPr>
              <w:t>И.Бабак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Конкурс на планировку Федеральной ландшафтной выставки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Потсдам, ФРГ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1999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тушь, рапидограф</w:t>
            </w:r>
          </w:p>
          <w:p w:rsidR="00BB1466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61,5х56 см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96537" cy="1116896"/>
                  <wp:effectExtent l="0" t="0" r="0" b="7620"/>
                  <wp:docPr id="48987" name="image1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608" cy="111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4AE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НСК </w:t>
            </w: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Шалмин</w:t>
            </w:r>
            <w:r w:rsidRPr="00E86FED">
              <w:rPr>
                <w:bCs/>
                <w:snapToGrid w:val="0"/>
              </w:rPr>
              <w:t xml:space="preserve"> Иван 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Без названия (05). Год?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офорт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61,5 х 40,5 см</w:t>
            </w:r>
          </w:p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13887" cy="1872018"/>
                  <wp:effectExtent l="0" t="0" r="5715" b="0"/>
                  <wp:docPr id="48989" name="image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06" cy="1876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24A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Сергей Гребенников, 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ГРЕБНОЙ КЛУБ, эскизы 1987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35,8х67 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81150" cy="742950"/>
                  <wp:effectExtent l="0" t="0" r="0" b="0"/>
                  <wp:docPr id="48993" name="image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Сергей Гребенников, 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ГРЕБНОЙ КЛУБ, эскизы 1987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36,1х66,5 см 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81150" cy="1095375"/>
                  <wp:effectExtent l="0" t="0" r="0" b="0"/>
                  <wp:docPr id="48994" name="image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printed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Юрий Аввакумов CONSTRUIR!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плакат выставки 1990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58,5х40,9 см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67485" cy="1638698"/>
                  <wp:effectExtent l="0" t="0" r="0" b="0"/>
                  <wp:docPr id="48995" name="image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70" cy="16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НСК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Иван </w:t>
            </w:r>
            <w:r w:rsidRPr="00E86FED">
              <w:rPr>
                <w:bCs/>
                <w:snapToGrid w:val="0"/>
              </w:rPr>
              <w:t>Шалмин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Без названия (03) Год?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офорт 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61,5 х 42.5 см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В свету 28,5 х 28,5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73708" cy="1201990"/>
                  <wp:effectExtent l="0" t="0" r="7620" b="0"/>
                  <wp:docPr id="48996" name="image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447" cy="120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НСК </w:t>
            </w: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Сергей </w:t>
            </w:r>
            <w:r w:rsidRPr="00E86FED">
              <w:rPr>
                <w:bCs/>
                <w:snapToGrid w:val="0"/>
              </w:rPr>
              <w:t>ГРебенников</w:t>
            </w:r>
            <w:r w:rsidRPr="00E86FED">
              <w:rPr>
                <w:bCs/>
                <w:snapToGrid w:val="0"/>
              </w:rPr>
              <w:t>, Андрей Чернов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“Час быка”. “Паутина жизни”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1988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53,9х39,8 см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67130" cy="1539768"/>
                  <wp:effectExtent l="0" t="0" r="0" b="3810"/>
                  <wp:docPr id="48997" name="image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58" cy="154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Иван </w:t>
            </w:r>
            <w:r w:rsidRPr="00E86FED">
              <w:rPr>
                <w:bCs/>
                <w:snapToGrid w:val="0"/>
              </w:rPr>
              <w:t>Шалмин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Башня на </w:t>
            </w:r>
            <w:r w:rsidRPr="00E86FED">
              <w:rPr>
                <w:bCs/>
                <w:snapToGrid w:val="0"/>
              </w:rPr>
              <w:t>Зубовской</w:t>
            </w:r>
            <w:r w:rsidRPr="00E86FED">
              <w:rPr>
                <w:bCs/>
                <w:snapToGrid w:val="0"/>
              </w:rPr>
              <w:t xml:space="preserve"> площади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1990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53,9х39,8 см</w:t>
            </w:r>
          </w:p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060736" cy="1459316"/>
                  <wp:effectExtent l="0" t="0" r="6350" b="7620"/>
                  <wp:docPr id="48998" name="image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627" cy="1460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7D1258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2E53B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sketch</w:t>
            </w:r>
            <w:r w:rsidRPr="00E86FED">
              <w:rPr>
                <w:bCs/>
                <w:snapToGrid w:val="0"/>
              </w:rPr>
              <w:t xml:space="preserve"> Андрей Вовк </w:t>
            </w:r>
          </w:p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Город № 40.</w:t>
            </w:r>
          </w:p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конец 1980-х гг.</w:t>
            </w:r>
          </w:p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карандаш, акварель.</w:t>
            </w:r>
          </w:p>
          <w:p w:rsidR="00BB1466" w:rsidP="002E53BC">
            <w:pPr>
              <w:widowControl w:val="0"/>
              <w:ind w:right="-7"/>
              <w:rPr>
                <w:bCs/>
                <w:snapToGrid w:val="0"/>
              </w:rPr>
            </w:pPr>
          </w:p>
          <w:p w:rsidR="00BB1466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2E53BC">
              <w:rPr>
                <w:bCs/>
                <w:snapToGrid w:val="0"/>
                <w:highlight w:val="yellow"/>
              </w:rPr>
              <w:t>проверить название (его нет)</w:t>
            </w:r>
          </w:p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16850" cy="2186769"/>
                  <wp:effectExtent l="0" t="0" r="0" b="4445"/>
                  <wp:docPr id="49000" name="image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33" cy="2190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2E53B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НСК</w:t>
            </w:r>
          </w:p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авторов и названия см на оборотах (на обороте пусто)</w:t>
            </w:r>
          </w:p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44,8х40,8</w:t>
            </w:r>
          </w:p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89713" cy="1838033"/>
                  <wp:effectExtent l="0" t="0" r="5715" b="0"/>
                  <wp:docPr id="49001" name="image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01" cy="1842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2E53B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Чернов</w:t>
            </w:r>
          </w:p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Архитектура экстремальных условий</w:t>
            </w:r>
          </w:p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1991</w:t>
            </w:r>
          </w:p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30х40,1 см</w:t>
            </w:r>
          </w:p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03361" cy="981447"/>
                  <wp:effectExtent l="0" t="0" r="0" b="9525"/>
                  <wp:docPr id="49002" name="image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855" cy="981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E53B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66A6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sketch</w:t>
            </w:r>
            <w:r w:rsidRPr="00E86FED">
              <w:rPr>
                <w:bCs/>
                <w:snapToGrid w:val="0"/>
              </w:rPr>
              <w:t xml:space="preserve"> Белов M A (родился в 1956)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ТОКИЙСКАЯ ОПЕРА. эскиз 1987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Калька, карандаш, фломастеры</w:t>
            </w:r>
          </w:p>
          <w:p w:rsidR="00BB1466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42 х 29,5 см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03020" cy="1740058"/>
                  <wp:effectExtent l="0" t="0" r="0" b="0"/>
                  <wp:docPr id="49003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48" cy="1742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66A6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НСК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Сергей </w:t>
            </w:r>
            <w:r w:rsidRPr="00E86FED">
              <w:rPr>
                <w:bCs/>
                <w:snapToGrid w:val="0"/>
              </w:rPr>
              <w:t>Гуляйкин</w:t>
            </w:r>
            <w:r w:rsidRPr="00E86FED">
              <w:rPr>
                <w:bCs/>
                <w:snapToGrid w:val="0"/>
              </w:rPr>
              <w:t>, Сергей Гребенников, Андрей Чернов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ПОСЕЛОК ГУСЕЛЬНИКОВО НОВОСИБИРСКОЙ ОБЛАСТИ. Перспектива генплана.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Ок. 1985</w:t>
            </w:r>
          </w:p>
          <w:p w:rsidR="00BB1466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Калька, рапидограф. 27,5 х 33 см.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446663" cy="1943409"/>
                  <wp:effectExtent l="0" t="0" r="1270" b="0"/>
                  <wp:docPr id="49004" name="image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587" cy="194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66A6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Николай Белоусов, Дмитрий Буш, </w:t>
            </w:r>
            <w:r w:rsidRPr="00E86FED">
              <w:rPr>
                <w:bCs/>
                <w:snapToGrid w:val="0"/>
              </w:rPr>
              <w:t>Д.Михаэллес</w:t>
            </w:r>
            <w:r w:rsidRPr="00E86FED">
              <w:rPr>
                <w:bCs/>
                <w:snapToGrid w:val="0"/>
              </w:rPr>
              <w:t xml:space="preserve">, Дмитрий </w:t>
            </w:r>
            <w:r w:rsidRPr="00E86FED">
              <w:rPr>
                <w:bCs/>
                <w:snapToGrid w:val="0"/>
              </w:rPr>
              <w:t>Подъяпольский</w:t>
            </w:r>
            <w:r w:rsidRPr="00E86FED">
              <w:rPr>
                <w:bCs/>
                <w:snapToGrid w:val="0"/>
              </w:rPr>
              <w:t xml:space="preserve">, Сергей </w:t>
            </w:r>
            <w:r w:rsidRPr="00E86FED">
              <w:rPr>
                <w:bCs/>
                <w:snapToGrid w:val="0"/>
              </w:rPr>
              <w:t>Чуклов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Концепция реконструкции квартала на Софийской набережной в Москве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1995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46,5 х 49,5 см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Калька</w:t>
            </w:r>
          </w:p>
          <w:p w:rsidR="00BB1466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Рапидограф</w:t>
            </w:r>
          </w:p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11971" cy="1445525"/>
                  <wp:effectExtent l="0" t="0" r="2540" b="2540"/>
                  <wp:docPr id="49007" name="image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78" cy="144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66A6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НСК </w:t>
            </w: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Сергей Гребенников, Андрей Чернов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ГРЕБНОЙ КЛУБ, эскиз 1987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26,1х17,3 см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650081" cy="1065194"/>
                  <wp:effectExtent l="0" t="0" r="0" b="1905"/>
                  <wp:docPr id="49022" name="image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84" cy="1088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НСК </w:t>
            </w: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27,1х18,7 см</w:t>
            </w:r>
          </w:p>
          <w:p w:rsidR="00BB1466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(на обороте пусто)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684581" cy="981507"/>
                  <wp:effectExtent l="0" t="0" r="1270" b="9525"/>
                  <wp:docPr id="49023" name="image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324" cy="99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НСК </w:t>
            </w: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Андрей Чернов 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Индивидуальный жилой дом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в поселке Таволга, Новосибирская область</w:t>
            </w:r>
            <w:r>
              <w:rPr>
                <w:bCs/>
                <w:snapToGrid w:val="0"/>
              </w:rPr>
              <w:t>.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1985-1990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29,7х20,9 см</w:t>
            </w:r>
          </w:p>
          <w:p w:rsidR="00BB1466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печать Иван </w:t>
            </w:r>
            <w:r w:rsidRPr="00E86FED">
              <w:rPr>
                <w:bCs/>
                <w:snapToGrid w:val="0"/>
              </w:rPr>
              <w:t>Шалмин</w:t>
            </w:r>
            <w:r w:rsidRPr="00E86FED">
              <w:rPr>
                <w:bCs/>
                <w:snapToGrid w:val="0"/>
              </w:rPr>
              <w:t>, группа ГГЧ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654741" cy="900765"/>
                  <wp:effectExtent l="0" t="0" r="0" b="0"/>
                  <wp:docPr id="49024" name="image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531" cy="919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НСК </w:t>
            </w: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Сергей Гребенников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Двухквартирный жилой дом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в поселке </w:t>
            </w:r>
            <w:r w:rsidRPr="00E86FED">
              <w:rPr>
                <w:bCs/>
                <w:snapToGrid w:val="0"/>
              </w:rPr>
              <w:t>Гусельниково</w:t>
            </w:r>
            <w:r w:rsidRPr="00E86FED">
              <w:rPr>
                <w:bCs/>
                <w:snapToGrid w:val="0"/>
              </w:rPr>
              <w:t>, Новосибирская область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Аксонометрии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1984-1990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29,6х20,9 см 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751310" cy="1068128"/>
                  <wp:effectExtent l="0" t="0" r="0" b="0"/>
                  <wp:docPr id="49025" name="image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905" cy="108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НСК </w:t>
            </w: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С.А. </w:t>
            </w:r>
            <w:r w:rsidRPr="00E86FED">
              <w:rPr>
                <w:bCs/>
                <w:snapToGrid w:val="0"/>
              </w:rPr>
              <w:t>Гребенников</w:t>
            </w:r>
            <w:r w:rsidRPr="00E86FED">
              <w:rPr>
                <w:bCs/>
                <w:snapToGrid w:val="0"/>
              </w:rPr>
              <w:br/>
              <w:t>(</w:t>
            </w:r>
            <w:r w:rsidRPr="00E86FED">
              <w:rPr>
                <w:bCs/>
                <w:snapToGrid w:val="0"/>
              </w:rPr>
              <w:t>название не указано)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перо, чернила</w:t>
            </w:r>
          </w:p>
          <w:p w:rsidR="00BB1466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26,9х18,9 см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653047" cy="973633"/>
                  <wp:effectExtent l="0" t="0" r="0" b="0"/>
                  <wp:docPr id="49026" name="image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105" cy="99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НСК </w:t>
            </w: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Чернов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Сельсовет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Варианты фасадов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1985-1990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29,7х20,9 см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печать Иван </w:t>
            </w:r>
            <w:r w:rsidRPr="00E86FED">
              <w:rPr>
                <w:bCs/>
                <w:snapToGrid w:val="0"/>
              </w:rPr>
              <w:t>Шалмин</w:t>
            </w:r>
            <w:r w:rsidRPr="00E86FED">
              <w:rPr>
                <w:bCs/>
                <w:snapToGrid w:val="0"/>
              </w:rPr>
              <w:t>, группа ГГЧ</w:t>
            </w:r>
          </w:p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854897" cy="1215396"/>
                  <wp:effectExtent l="0" t="0" r="2540" b="3810"/>
                  <wp:docPr id="49027" name="image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132" cy="1224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B556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D7610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НСК </w:t>
            </w: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(не могу разобрать подписи…)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29,6х20,8 см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28045" cy="1630908"/>
                  <wp:effectExtent l="0" t="0" r="0" b="7620"/>
                  <wp:docPr id="49028" name="image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725" cy="163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D7610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НСК </w:t>
            </w: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Чернов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Индивидуальный жилой дом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в поселке Таволга, Новосибирская область</w:t>
            </w:r>
            <w:r>
              <w:rPr>
                <w:bCs/>
                <w:snapToGrid w:val="0"/>
              </w:rPr>
              <w:t>.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Фасад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1985-1990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20,9х29,6 см</w:t>
            </w:r>
          </w:p>
          <w:p w:rsidR="00BB1466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печать Иван </w:t>
            </w:r>
            <w:r w:rsidRPr="00E86FED">
              <w:rPr>
                <w:bCs/>
                <w:snapToGrid w:val="0"/>
              </w:rPr>
              <w:t>Шалмин</w:t>
            </w:r>
            <w:r w:rsidRPr="00E86FED">
              <w:rPr>
                <w:bCs/>
                <w:snapToGrid w:val="0"/>
              </w:rPr>
              <w:t>, группа ГГЧ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895350" cy="1304925"/>
                  <wp:effectExtent l="0" t="0" r="0" b="9525"/>
                  <wp:docPr id="49029" name="image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D7610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НСК </w:t>
            </w: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Группа ГГЧ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Деревня дураков. Эскиз жилого дома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29,6х20,9 см</w:t>
            </w:r>
          </w:p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009497" cy="1471676"/>
                  <wp:effectExtent l="0" t="0" r="635" b="0"/>
                  <wp:docPr id="49030" name="image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951" cy="148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D7610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C56CC4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C56CC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printed</w:t>
            </w:r>
          </w:p>
          <w:p w:rsidR="00BB1466" w:rsidRPr="00E86FED" w:rsidP="00C56CC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Юрий Аввакумов</w:t>
            </w:r>
          </w:p>
          <w:p w:rsidR="00BB1466" w:rsidRPr="00E86FED" w:rsidP="00C56CC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АРХИТЕКТУРНЫЕ ПАМЯТНИКИ</w:t>
            </w:r>
          </w:p>
          <w:p w:rsidR="00BB1466" w:rsidRPr="00E86FED" w:rsidP="00C56CC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каталог выставки в ГРМ (1992)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и Муар (1993)</w:t>
            </w:r>
          </w:p>
          <w:p w:rsidR="00BB1466" w:rsidRPr="00E86FED" w:rsidP="00C56CC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42х29,6 см</w:t>
            </w:r>
          </w:p>
          <w:p w:rsidR="00BB1466" w:rsidRPr="00E86FED" w:rsidP="00C56CC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66883" cy="1595677"/>
                  <wp:effectExtent l="0" t="0" r="0" b="5080"/>
                  <wp:docPr id="49033" name="image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161" cy="160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C56CC4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A33865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printed</w:t>
            </w:r>
          </w:p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Юрий Аввакумов</w:t>
            </w:r>
          </w:p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ВРЕМЕННЫЕ МОНУМЕНТЫ каталог выставки в ГРМ (1992)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и Муар (1993)</w:t>
            </w:r>
          </w:p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42х29,7 см</w:t>
            </w:r>
          </w:p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33367" cy="1536192"/>
                  <wp:effectExtent l="0" t="0" r="0" b="6985"/>
                  <wp:docPr id="49034" name="image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642" cy="1548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A33865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printed</w:t>
            </w:r>
          </w:p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Юрий Аввакумов</w:t>
            </w:r>
          </w:p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БУМАЖНАЯ АРХИТЕКТУРА</w:t>
            </w:r>
          </w:p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каталог выставки в ГРМ (1992)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и Муар (1993)</w:t>
            </w:r>
          </w:p>
          <w:p w:rsidR="00BB1466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42,2х29,5 см</w:t>
            </w:r>
          </w:p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20274" cy="1712794"/>
                  <wp:effectExtent l="0" t="0" r="0" b="1905"/>
                  <wp:docPr id="49035" name="image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097" cy="172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A3386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C908B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AES + F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Из серии «Исламский проект». </w:t>
            </w:r>
            <w:r w:rsidRPr="00E86FED">
              <w:rPr>
                <w:bCs/>
                <w:snapToGrid w:val="0"/>
                <w:lang w:val="en-US"/>
              </w:rPr>
              <w:t>NEW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  <w:lang w:val="en-US"/>
              </w:rPr>
              <w:t>YORK</w:t>
            </w:r>
            <w:r w:rsidRPr="00E86FED">
              <w:rPr>
                <w:bCs/>
                <w:snapToGrid w:val="0"/>
              </w:rPr>
              <w:t xml:space="preserve"> — 2006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>1997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C-print </w:t>
            </w:r>
          </w:p>
          <w:p w:rsidR="00BB1466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  <w:lang w:val="en-US"/>
              </w:rPr>
              <w:t xml:space="preserve">29,5 x 42 </w:t>
            </w:r>
            <w:r w:rsidRPr="00E86FED">
              <w:rPr>
                <w:bCs/>
                <w:snapToGrid w:val="0"/>
              </w:rPr>
              <w:t>см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834890" cy="1337480"/>
                  <wp:effectExtent l="0" t="0" r="0" b="0"/>
                  <wp:docPr id="49036" name="image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477" cy="1340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C908B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AES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AES + F. 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Из серии «Исламский проект». </w:t>
            </w:r>
            <w:r w:rsidRPr="00E86FED">
              <w:rPr>
                <w:bCs/>
                <w:snapToGrid w:val="0"/>
                <w:lang w:val="en-US"/>
              </w:rPr>
              <w:t>GUGGENHEIM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  <w:lang w:val="en-US"/>
              </w:rPr>
              <w:t>MUSEUM</w:t>
            </w:r>
            <w:r w:rsidRPr="00E86FED">
              <w:rPr>
                <w:bCs/>
                <w:snapToGrid w:val="0"/>
              </w:rPr>
              <w:t xml:space="preserve"> — 2006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>1997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C-print 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29,5 x 42 </w:t>
            </w:r>
            <w:r w:rsidRPr="00E86FED">
              <w:rPr>
                <w:bCs/>
                <w:snapToGrid w:val="0"/>
              </w:rPr>
              <w:t>см</w:t>
            </w:r>
          </w:p>
          <w:p w:rsidR="00BB1466" w:rsidRPr="00C908BA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808328" cy="1252757"/>
                  <wp:effectExtent l="0" t="0" r="1905" b="5080"/>
                  <wp:docPr id="49037" name="image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740" cy="125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C908B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AES + F. 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Из серии «Исламский проект». </w:t>
            </w:r>
            <w:r w:rsidRPr="00E86FED">
              <w:rPr>
                <w:bCs/>
                <w:snapToGrid w:val="0"/>
                <w:lang w:val="en-US"/>
              </w:rPr>
              <w:t>ROME</w:t>
            </w:r>
            <w:r w:rsidRPr="00E86FED">
              <w:rPr>
                <w:bCs/>
                <w:snapToGrid w:val="0"/>
              </w:rPr>
              <w:t xml:space="preserve"> — 2006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>1997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C-print </w:t>
            </w:r>
          </w:p>
          <w:p w:rsidR="00BB1466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  <w:lang w:val="en-US"/>
              </w:rPr>
              <w:t xml:space="preserve">29,5 x 42 </w:t>
            </w:r>
            <w:r w:rsidRPr="00E86FED">
              <w:rPr>
                <w:bCs/>
                <w:snapToGrid w:val="0"/>
              </w:rPr>
              <w:t>см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982419" cy="1445016"/>
                  <wp:effectExtent l="0" t="0" r="0" b="3175"/>
                  <wp:docPr id="49038" name="image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702" cy="145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C908B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AES + F. 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Из серии «Исламский проект». BERLIN — 2006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1997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C-</w:t>
            </w:r>
            <w:r w:rsidRPr="00E86FED">
              <w:rPr>
                <w:bCs/>
                <w:snapToGrid w:val="0"/>
              </w:rPr>
              <w:t>print</w:t>
            </w:r>
            <w:r w:rsidRPr="00E86FED">
              <w:rPr>
                <w:bCs/>
                <w:snapToGrid w:val="0"/>
              </w:rPr>
              <w:t xml:space="preserve"> </w:t>
            </w:r>
          </w:p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29,5 x 42 см</w:t>
            </w:r>
          </w:p>
          <w:p w:rsidR="00BB1466" w:rsidRPr="00E86FED" w:rsidP="00DC547F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856096" cy="1308212"/>
                  <wp:effectExtent l="0" t="0" r="0" b="6350"/>
                  <wp:docPr id="49039" name="image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603" cy="1310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C908B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AES + F.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Из серии «Исламский проект». BEAUBOURG — 2006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1997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C-</w:t>
            </w:r>
            <w:r w:rsidRPr="00E86FED">
              <w:rPr>
                <w:bCs/>
                <w:snapToGrid w:val="0"/>
              </w:rPr>
              <w:t>print</w:t>
            </w:r>
            <w:r w:rsidRPr="00E86FED">
              <w:rPr>
                <w:bCs/>
                <w:snapToGrid w:val="0"/>
              </w:rPr>
              <w:t xml:space="preserve">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42 x 29,5 см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55746" cy="1594372"/>
                  <wp:effectExtent l="0" t="0" r="6350" b="6350"/>
                  <wp:docPr id="49040" name="image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402" cy="1598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AES + F.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Из серии «Исламский проект». </w:t>
            </w:r>
            <w:r w:rsidRPr="00E86FED">
              <w:rPr>
                <w:bCs/>
                <w:snapToGrid w:val="0"/>
                <w:lang w:val="en-US"/>
              </w:rPr>
              <w:t>PARIS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  <w:lang w:val="en-US"/>
              </w:rPr>
              <w:t>NOTRE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  <w:lang w:val="en-US"/>
              </w:rPr>
              <w:t>DAME</w:t>
            </w:r>
            <w:r w:rsidRPr="00E86FED">
              <w:rPr>
                <w:bCs/>
                <w:snapToGrid w:val="0"/>
              </w:rPr>
              <w:t xml:space="preserve"> — 2006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>1997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C-print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42 x 29,5 </w:t>
            </w:r>
            <w:r w:rsidRPr="00E86FED">
              <w:rPr>
                <w:bCs/>
                <w:snapToGrid w:val="0"/>
              </w:rPr>
              <w:t>см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23177" cy="1702132"/>
                  <wp:effectExtent l="0" t="0" r="0" b="0"/>
                  <wp:docPr id="49041" name="image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00" cy="1705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AES + F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Из серии «Исламский проект». </w:t>
            </w:r>
            <w:r w:rsidRPr="00E86FED">
              <w:rPr>
                <w:bCs/>
                <w:snapToGrid w:val="0"/>
                <w:lang w:val="en-US"/>
              </w:rPr>
              <w:t>COLOGNE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  <w:lang w:val="en-US"/>
              </w:rPr>
              <w:t>CATHEDRAL</w:t>
            </w:r>
            <w:r w:rsidRPr="00E86FED">
              <w:rPr>
                <w:bCs/>
                <w:snapToGrid w:val="0"/>
              </w:rPr>
              <w:t xml:space="preserve"> — 2006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>1997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C-print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42 </w:t>
            </w:r>
            <w:r w:rsidRPr="00E86FED">
              <w:rPr>
                <w:bCs/>
                <w:snapToGrid w:val="0"/>
              </w:rPr>
              <w:t>х</w:t>
            </w:r>
            <w:r w:rsidRPr="00E86FED">
              <w:rPr>
                <w:bCs/>
                <w:snapToGrid w:val="0"/>
                <w:lang w:val="en-US"/>
              </w:rPr>
              <w:t xml:space="preserve"> 29,5 </w:t>
            </w:r>
            <w:r w:rsidRPr="00E86FED">
              <w:rPr>
                <w:bCs/>
                <w:snapToGrid w:val="0"/>
              </w:rPr>
              <w:t>см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993049" cy="1390269"/>
                  <wp:effectExtent l="0" t="0" r="0" b="635"/>
                  <wp:docPr id="49042" name="image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340" cy="1397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AES + F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Из серии «Исламский проект». SIDNEY — 2006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1997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C-</w:t>
            </w:r>
            <w:r w:rsidRPr="00E86FED">
              <w:rPr>
                <w:bCs/>
                <w:snapToGrid w:val="0"/>
              </w:rPr>
              <w:t>print</w:t>
            </w:r>
            <w:r w:rsidRPr="00E86FED">
              <w:rPr>
                <w:bCs/>
                <w:snapToGrid w:val="0"/>
              </w:rPr>
              <w:t xml:space="preserve">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29,5 x 42 см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76066" cy="891709"/>
                  <wp:effectExtent l="0" t="0" r="635" b="3810"/>
                  <wp:docPr id="49043" name="image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67" cy="893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AES + F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Из серии «Исламский проект». FLORIDA — 2006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1997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C-</w:t>
            </w:r>
            <w:r w:rsidRPr="00E86FED">
              <w:rPr>
                <w:bCs/>
                <w:snapToGrid w:val="0"/>
              </w:rPr>
              <w:t>print</w:t>
            </w:r>
            <w:r w:rsidRPr="00E86FED">
              <w:rPr>
                <w:bCs/>
                <w:snapToGrid w:val="0"/>
              </w:rPr>
              <w:t xml:space="preserve">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29,5 x 42 см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92072" cy="1039861"/>
                  <wp:effectExtent l="0" t="0" r="0" b="8255"/>
                  <wp:docPr id="49044" name="image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906" cy="104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AES + F.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Из серии «Исламский проект». </w:t>
            </w:r>
            <w:r w:rsidRPr="00E86FED">
              <w:rPr>
                <w:bCs/>
                <w:snapToGrid w:val="0"/>
                <w:lang w:val="en-US"/>
              </w:rPr>
              <w:t>NOTHERN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  <w:lang w:val="en-US"/>
              </w:rPr>
              <w:t>GERMANY</w:t>
            </w:r>
            <w:r w:rsidRPr="00E86FED">
              <w:rPr>
                <w:bCs/>
                <w:snapToGrid w:val="0"/>
              </w:rPr>
              <w:t xml:space="preserve"> — 2006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>1997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C-print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29,5 x 42 </w:t>
            </w:r>
            <w:r w:rsidRPr="00E86FED">
              <w:rPr>
                <w:bCs/>
                <w:snapToGrid w:val="0"/>
              </w:rPr>
              <w:t>см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419367" cy="1008948"/>
                  <wp:effectExtent l="0" t="0" r="0" b="1270"/>
                  <wp:docPr id="49045" name="image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781" cy="1010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AES + F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Из серии «Исламский проект». </w:t>
            </w:r>
            <w:r w:rsidRPr="00E86FED">
              <w:rPr>
                <w:bCs/>
                <w:snapToGrid w:val="0"/>
                <w:lang w:val="en-US"/>
              </w:rPr>
              <w:t>TEL</w:t>
            </w:r>
            <w:r w:rsidRPr="00E86FED">
              <w:rPr>
                <w:bCs/>
                <w:snapToGrid w:val="0"/>
              </w:rPr>
              <w:t>-</w:t>
            </w:r>
            <w:r w:rsidRPr="00E86FED">
              <w:rPr>
                <w:bCs/>
                <w:snapToGrid w:val="0"/>
                <w:lang w:val="en-US"/>
              </w:rPr>
              <w:t>AVIVE</w:t>
            </w:r>
            <w:r w:rsidRPr="00E86FED">
              <w:rPr>
                <w:bCs/>
                <w:snapToGrid w:val="0"/>
              </w:rPr>
              <w:t xml:space="preserve"> — </w:t>
            </w:r>
            <w:r w:rsidRPr="00E86FED">
              <w:rPr>
                <w:bCs/>
                <w:snapToGrid w:val="0"/>
              </w:rPr>
              <w:t>2006 ?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>1997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C-print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snapToGrid w:val="0"/>
                <w:lang w:val="en-US"/>
              </w:rPr>
              <w:t xml:space="preserve">29,5 x 42 </w:t>
            </w:r>
            <w:r w:rsidRPr="00E86FED">
              <w:rPr>
                <w:bCs/>
                <w:snapToGrid w:val="0"/>
              </w:rPr>
              <w:t>см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  <w:lang w:val="en-US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91920" cy="972667"/>
                  <wp:effectExtent l="0" t="0" r="0" b="0"/>
                  <wp:docPr id="49046" name="image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405" cy="9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AES + F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Из серии «Исламский проект». MOSCOW — 2006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1997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C-</w:t>
            </w:r>
            <w:r w:rsidRPr="00E86FED">
              <w:rPr>
                <w:bCs/>
                <w:snapToGrid w:val="0"/>
              </w:rPr>
              <w:t>print</w:t>
            </w:r>
            <w:r w:rsidRPr="00E86FED">
              <w:rPr>
                <w:bCs/>
                <w:snapToGrid w:val="0"/>
              </w:rPr>
              <w:t xml:space="preserve">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29,5 x 42 см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40863" cy="1104595"/>
                  <wp:effectExtent l="0" t="0" r="2540" b="635"/>
                  <wp:docPr id="49047" name="image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947" cy="11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F1C5C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Шалмин</w:t>
            </w:r>
            <w:r w:rsidRPr="00E86FED">
              <w:rPr>
                <w:bCs/>
                <w:snapToGrid w:val="0"/>
              </w:rPr>
              <w:t xml:space="preserve"> Иван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Сергей Чертков 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ЯПОНСКИЙ ДОМ СЕГОДНЯ, 1987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83,5 х 59 см</w:t>
            </w:r>
          </w:p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017715" cy="1353660"/>
                  <wp:effectExtent l="0" t="0" r="0" b="0"/>
                  <wp:docPr id="49048" name="image1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616" cy="135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F1C5C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6E4F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P="00336E4F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А. Зосимов</w:t>
            </w:r>
          </w:p>
          <w:p w:rsidR="00BB1466" w:rsidRPr="00E86FED" w:rsidP="00336E4F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25721" cy="996163"/>
                  <wp:effectExtent l="0" t="0" r="8255" b="0"/>
                  <wp:docPr id="490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223" cy="99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6E4F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6E4F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6E4F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sketch</w:t>
            </w:r>
          </w:p>
          <w:p w:rsidR="00BB1466" w:rsidRPr="00E86FED" w:rsidP="00336E4F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Вознесенский Илья, Кононенко Алексей</w:t>
            </w:r>
          </w:p>
          <w:p w:rsidR="00BB1466" w:rsidRPr="00E86FED" w:rsidP="00336E4F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Мост через Берингов пролив</w:t>
            </w:r>
          </w:p>
          <w:p w:rsidR="00BB1466" w:rsidRPr="00E86FED" w:rsidP="00336E4F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(название на обороте)</w:t>
            </w:r>
          </w:p>
          <w:p w:rsidR="00BB1466" w:rsidP="00336E4F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РАЗМЕР</w:t>
            </w:r>
          </w:p>
          <w:p w:rsidR="00BB1466" w:rsidRPr="00E86FED" w:rsidP="00336E4F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81150" cy="923925"/>
                  <wp:effectExtent l="0" t="0" r="0" b="0"/>
                  <wp:docPr id="49055" name="image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6E4F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B50FE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Николай Ивашов, Студия СТАРТ,</w:t>
            </w:r>
          </w:p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ГОРОД-АЛФАВИТ, 1988</w:t>
            </w:r>
          </w:p>
          <w:p w:rsidR="00BB1466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РАЗМЕР</w:t>
            </w:r>
          </w:p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65024" cy="922096"/>
                  <wp:effectExtent l="0" t="0" r="0" b="0"/>
                  <wp:docPr id="49058" name="image1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814" cy="924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B50FE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Владимир Тюрин </w:t>
            </w:r>
          </w:p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ПОСТ-СОЦИАЛИСТИЧЕСКИЙ</w:t>
            </w:r>
            <w:r w:rsidRPr="00E86FED">
              <w:rPr>
                <w:bCs/>
                <w:snapToGrid w:val="0"/>
              </w:rPr>
              <w:t xml:space="preserve"> ГОРОД №1.</w:t>
            </w:r>
          </w:p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1988</w:t>
            </w:r>
          </w:p>
          <w:p w:rsidR="00BB1466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офорт.</w:t>
            </w:r>
          </w:p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462507" cy="1095114"/>
                  <wp:effectExtent l="0" t="6667" r="0" b="0"/>
                  <wp:docPr id="4905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86414" cy="111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B50FE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Владимир Тюрин </w:t>
            </w:r>
          </w:p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ПОСТ-СОЦИАЛИСТИЧЕСКИЙ</w:t>
            </w:r>
            <w:r w:rsidRPr="00E86FED">
              <w:rPr>
                <w:bCs/>
                <w:snapToGrid w:val="0"/>
              </w:rPr>
              <w:t xml:space="preserve"> ГОРОД №4.</w:t>
            </w:r>
          </w:p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1988</w:t>
            </w:r>
          </w:p>
          <w:p w:rsidR="00BB1466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офорт.</w:t>
            </w:r>
          </w:p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98834" cy="974126"/>
                  <wp:effectExtent l="0" t="9207" r="6667" b="6668"/>
                  <wp:docPr id="4906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21812" cy="99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B50FE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B0E3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БЕЛЫЕ ПЯТНА НОВОСИБИРСКА - НЕОБИТАЕМЫЙ ОСТРОВ. 1989. Второй новосибирский молодежный архитектурный семинар. Концепция архитектурно градостроительного решения участка центральной зоны Новосибирска, примыкающей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к набережной реки Обь.</w:t>
            </w:r>
          </w:p>
          <w:p w:rsidR="00BB1466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76,9х59,4 см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857193" cy="1142923"/>
                  <wp:effectExtent l="0" t="0" r="635" b="635"/>
                  <wp:docPr id="49062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968" cy="1151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B0E3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</w:t>
            </w:r>
            <w:r w:rsidRPr="00E86FED">
              <w:rPr>
                <w:bCs/>
                <w:snapToGrid w:val="0"/>
              </w:rPr>
              <w:br/>
              <w:t>САМОДОСТАТОЧНЫЙ АДМИНИСТРАТИВНО ХОЗЯЙСТВЕННЫЙ БАСТИОН. Бумага на картоне, соус.</w:t>
            </w:r>
          </w:p>
          <w:p w:rsidR="00BB1466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59,3х79,8 см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25940" cy="842166"/>
                  <wp:effectExtent l="0" t="0" r="0" b="0"/>
                  <wp:docPr id="49063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978" cy="849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B0E3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Смышляев</w:t>
            </w:r>
            <w:r w:rsidRPr="00E86FED">
              <w:rPr>
                <w:bCs/>
                <w:snapToGrid w:val="0"/>
              </w:rPr>
              <w:t xml:space="preserve">, 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, Андрей Кузнецов, А. Тарасов при участии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Евгения Бурова.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Проект для международного конкурса ГАСТРОЛЬНЫЙ ТЕАТР,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Голландия. 1982—1984 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 на картоне, тушь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78,8х59,6 см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08349" cy="978604"/>
                  <wp:effectExtent l="0" t="6668" r="0" b="0"/>
                  <wp:docPr id="49064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33133" cy="99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B0E39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Смышляев</w:t>
            </w:r>
            <w:r w:rsidRPr="00E86FED">
              <w:rPr>
                <w:bCs/>
                <w:snapToGrid w:val="0"/>
              </w:rPr>
              <w:t xml:space="preserve">, 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, А. Кузнецов, А. Тарасов при участии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Е. Бурова.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Проект для международного конкурса ГАСТРОЛЬНЫЙ ТЕАТР,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Голландия. 1982—1984 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 на картоне, тушь</w:t>
            </w:r>
          </w:p>
          <w:p w:rsidR="00BB1466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78,7х59,6 см</w:t>
            </w:r>
          </w:p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59265" cy="1016686"/>
                  <wp:effectExtent l="0" t="318" r="0" b="0"/>
                  <wp:docPr id="4906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70802" cy="102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B0E39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Смышляев</w:t>
            </w:r>
            <w:r w:rsidRPr="00E86FED">
              <w:rPr>
                <w:bCs/>
                <w:snapToGrid w:val="0"/>
              </w:rPr>
              <w:t xml:space="preserve">, 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, А. Кузнецов, А. Тарасов при участии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Е. Бурова.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Проект для международного конкурса ГАСТРОЛЬНЫЙ ТЕАТР,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Голландия. 1982—1984 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 на картоне, тушь</w:t>
            </w:r>
          </w:p>
          <w:p w:rsidR="00BB1466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82х60,3 см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80733" cy="957946"/>
                  <wp:effectExtent l="8890" t="0" r="5080" b="5080"/>
                  <wp:docPr id="49066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94909" cy="968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Виктор </w:t>
            </w:r>
            <w:r w:rsidRPr="00E86FED">
              <w:rPr>
                <w:bCs/>
                <w:snapToGrid w:val="0"/>
              </w:rPr>
              <w:t>Смышляев</w:t>
            </w:r>
            <w:r w:rsidRPr="00E86FED">
              <w:rPr>
                <w:bCs/>
                <w:snapToGrid w:val="0"/>
              </w:rPr>
              <w:t xml:space="preserve">, 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, Андрей Кузнецов, А. Тарасов при участии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Евгения Бурова.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Проект для международного конкурса ГАСТРОЛЬНЫЙ ТЕАТР,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Голландия. 1982—1984 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 на картоне, тушь</w:t>
            </w:r>
          </w:p>
          <w:p w:rsidR="00BB1466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81,5х60,8 см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421733" cy="1063410"/>
                  <wp:effectExtent l="7620" t="0" r="0" b="0"/>
                  <wp:docPr id="4906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3648" cy="1079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  Железнодорожный передвижной город преобладающей культуры. Конкурсный проект. 1990.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соус</w:t>
            </w:r>
          </w:p>
          <w:p w:rsidR="00BB1466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59,5х83,8 см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651379" cy="1235177"/>
                  <wp:effectExtent l="0" t="0" r="6350" b="3175"/>
                  <wp:docPr id="49068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357" cy="125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 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Интерьеры молодежного архитектурного ночного клуба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в здании столовой </w:t>
            </w:r>
            <w:r w:rsidRPr="00E86FED">
              <w:rPr>
                <w:bCs/>
                <w:snapToGrid w:val="0"/>
              </w:rPr>
              <w:t>Сибстрина</w:t>
            </w:r>
            <w:r w:rsidRPr="00E86FED">
              <w:rPr>
                <w:bCs/>
                <w:snapToGrid w:val="0"/>
              </w:rPr>
              <w:t>. 1990. бумага, соус. </w:t>
            </w:r>
          </w:p>
          <w:p w:rsidR="00BB1466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43,5х62,6 см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696922" cy="1269242"/>
                  <wp:effectExtent l="0" t="0" r="0" b="7620"/>
                  <wp:docPr id="4906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312" cy="1275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 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Интерьеры молодежного архитектурного ночного клуба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в здании столовой </w:t>
            </w:r>
            <w:r w:rsidRPr="00E86FED">
              <w:rPr>
                <w:bCs/>
                <w:snapToGrid w:val="0"/>
              </w:rPr>
              <w:t>Сибстрина</w:t>
            </w:r>
            <w:r w:rsidRPr="00E86FED">
              <w:rPr>
                <w:bCs/>
                <w:snapToGrid w:val="0"/>
              </w:rPr>
              <w:t>. 1990. бумага, соус. </w:t>
            </w:r>
          </w:p>
          <w:p w:rsidR="00BB1466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49,8х68,4 см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44305" cy="1005497"/>
                  <wp:effectExtent l="0" t="0" r="8255" b="4445"/>
                  <wp:docPr id="49070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452" cy="1020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 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Проект реконструкции кинотеатра «Пионер» в Новосибирске. 1993. Бумага, соус.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86х114 см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96537" cy="969767"/>
                  <wp:effectExtent l="0" t="0" r="0" b="1905"/>
                  <wp:docPr id="49071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964" cy="991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 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Проект реконструкции кинотеатра «Пионер» в Новосибирске. 1993. Бумага, соус.</w:t>
            </w:r>
          </w:p>
          <w:p w:rsidR="00BB1466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95х102,5 см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35122" cy="923832"/>
                  <wp:effectExtent l="0" t="0" r="3175" b="0"/>
                  <wp:docPr id="49072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226" cy="94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, Виктор </w:t>
            </w:r>
            <w:r w:rsidRPr="00E86FED">
              <w:rPr>
                <w:bCs/>
                <w:snapToGrid w:val="0"/>
              </w:rPr>
              <w:t>Смышляев</w:t>
            </w:r>
            <w:r w:rsidRPr="00E86FED">
              <w:rPr>
                <w:bCs/>
                <w:snapToGrid w:val="0"/>
              </w:rPr>
              <w:t xml:space="preserve">. КРАСНЫЙ ФАКЕЛ, проект артистического буфета театра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г. Новосибирск. 1986. бумага, тушь </w:t>
            </w:r>
          </w:p>
          <w:p w:rsidR="00BB1466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82,7х59,2 см</w:t>
            </w:r>
          </w:p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470806" cy="1100115"/>
                  <wp:effectExtent l="0" t="5080" r="0" b="0"/>
                  <wp:docPr id="49073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87231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461CDE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7E81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Виктор </w:t>
            </w:r>
            <w:r w:rsidRPr="00E86FED">
              <w:rPr>
                <w:bCs/>
                <w:snapToGrid w:val="0"/>
              </w:rPr>
              <w:t>Смышляев</w:t>
            </w:r>
            <w:r w:rsidRPr="00E86FED">
              <w:rPr>
                <w:bCs/>
                <w:snapToGrid w:val="0"/>
              </w:rPr>
              <w:t xml:space="preserve">, 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, Евгений Буров, В. Кан.</w:t>
            </w:r>
          </w:p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Конкурсный проект жилого дома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на улице Орджоникидзе в Новосибирске. 1986. бумага, тушь, </w:t>
            </w:r>
            <w:r w:rsidRPr="00E86FED">
              <w:rPr>
                <w:bCs/>
                <w:snapToGrid w:val="0"/>
              </w:rPr>
              <w:t>водоэмульсия</w:t>
            </w:r>
            <w:r w:rsidRPr="00E86FED">
              <w:rPr>
                <w:bCs/>
                <w:snapToGrid w:val="0"/>
              </w:rPr>
              <w:t>. </w:t>
            </w:r>
          </w:p>
          <w:p w:rsidR="00BB1466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59,2х83,8 см</w:t>
            </w:r>
          </w:p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84400" cy="1035486"/>
                  <wp:effectExtent l="0" t="0" r="6350" b="0"/>
                  <wp:docPr id="49074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484" cy="1043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7E81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Андрей Кузнецов, 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, А. Степанов, </w:t>
            </w:r>
            <w:r w:rsidRPr="00E86FED">
              <w:rPr>
                <w:bCs/>
                <w:snapToGrid w:val="0"/>
              </w:rPr>
              <w:t>В.Кламм</w:t>
            </w:r>
            <w:r w:rsidRPr="00E86FED">
              <w:rPr>
                <w:bCs/>
                <w:snapToGrid w:val="0"/>
              </w:rPr>
              <w:t xml:space="preserve">. Из проекта Реконструкции водонапорной башни </w:t>
            </w:r>
            <w:r w:rsidRPr="00E86FED">
              <w:rPr>
                <w:bCs/>
                <w:snapToGrid w:val="0"/>
              </w:rPr>
              <w:t xml:space="preserve">на площади Карла Маркса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в Новосибирске.</w:t>
            </w:r>
          </w:p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акварель  </w:t>
            </w:r>
          </w:p>
          <w:p w:rsidR="00BB1466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83,5х59 см</w:t>
            </w:r>
          </w:p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636381" cy="1223960"/>
                  <wp:effectExtent l="0" t="3493" r="0" b="0"/>
                  <wp:docPr id="49075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5960" cy="123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7E81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 Интерьеры молодежного центра.</w:t>
            </w:r>
          </w:p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1987. бумага, акварель.</w:t>
            </w:r>
          </w:p>
          <w:p w:rsidR="00BB1466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83,5х59 см</w:t>
            </w:r>
          </w:p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711443" cy="1280104"/>
                  <wp:effectExtent l="6350" t="0" r="0" b="0"/>
                  <wp:docPr id="49076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18758" cy="128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27E8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FA1FCD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Виктор </w:t>
            </w:r>
            <w:r w:rsidRPr="00E86FED">
              <w:rPr>
                <w:bCs/>
                <w:snapToGrid w:val="0"/>
              </w:rPr>
              <w:t>Смышляев</w:t>
            </w:r>
            <w:r w:rsidRPr="00E86FED">
              <w:rPr>
                <w:bCs/>
                <w:snapToGrid w:val="0"/>
              </w:rPr>
              <w:t xml:space="preserve">, 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, Евгений Буров, В. Кан.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Конкурсный проект жилого дома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на улице Орджоникидзе в Новосибирске. 1986.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бумага, тушь, </w:t>
            </w:r>
            <w:r w:rsidRPr="00E86FED">
              <w:rPr>
                <w:bCs/>
                <w:snapToGrid w:val="0"/>
              </w:rPr>
              <w:t>водоэмульсия</w:t>
            </w:r>
            <w:r w:rsidRPr="00E86FED">
              <w:rPr>
                <w:bCs/>
                <w:snapToGrid w:val="0"/>
              </w:rPr>
              <w:t>. </w:t>
            </w:r>
          </w:p>
          <w:p w:rsidR="00BB1466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58,5х83,5 см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49428" cy="1158922"/>
                  <wp:effectExtent l="0" t="0" r="0" b="3175"/>
                  <wp:docPr id="49077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683" cy="1164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FA1FCD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Интерьер приемной наркологического отделения Новосибирской областной больницы. 1991. 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акварель.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59,5 х 83,4 см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715167" cy="1282889"/>
                  <wp:effectExtent l="0" t="0" r="0" b="0"/>
                  <wp:docPr id="49078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442" cy="129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FA1FCD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. ПРОЕКТ </w:t>
            </w:r>
            <w:r w:rsidRPr="00E86FED">
              <w:rPr>
                <w:bCs/>
                <w:snapToGrid w:val="0"/>
              </w:rPr>
              <w:t>ЗАСТРОЙКИ ЗУБОВСКОЙ ПЛОЩАДИ В МОСКВЕ. 1986.бумага, акварель. 82 х 57,6 см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793330" cy="1341353"/>
                  <wp:effectExtent l="0" t="2540" r="0" b="0"/>
                  <wp:docPr id="49079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0451" cy="1346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FA1FCD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 АДМИНИСТРАТИВНОЕ ЗДАНИЕ “</w:t>
            </w:r>
            <w:r w:rsidRPr="00E86FED">
              <w:rPr>
                <w:bCs/>
                <w:snapToGrid w:val="0"/>
              </w:rPr>
              <w:t>АВРОРА”-</w:t>
            </w:r>
            <w:r w:rsidRPr="00E86FED">
              <w:rPr>
                <w:bCs/>
                <w:snapToGrid w:val="0"/>
              </w:rPr>
              <w:t xml:space="preserve"> Н.А.С.”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(Новосибирская Архитектурная Секция), 1989.   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шариковая ручка.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79,4 х 58,1 см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834273" cy="1371977"/>
                  <wp:effectExtent l="2540" t="0" r="0" b="0"/>
                  <wp:docPr id="49080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7999" cy="1374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FA1FCD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</w:t>
            </w:r>
            <w:r w:rsidRPr="00E86FED">
              <w:rPr>
                <w:bCs/>
                <w:snapToGrid w:val="0"/>
              </w:rPr>
              <w:br/>
              <w:t xml:space="preserve"> ТЕАТР ВЗАМЕН НГАТОБ (НОВОСИБИРСКОГО ТЕАТРА ОПЕРЫ И БАЛЕТА). 1989. 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шариковая ручка, карандаш.</w:t>
            </w:r>
          </w:p>
          <w:p w:rsidR="00BB1466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65,7х83,6 см</w:t>
            </w:r>
          </w:p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10754" cy="1193042"/>
                  <wp:effectExtent l="0" t="0" r="0" b="7620"/>
                  <wp:docPr id="49081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116" cy="1194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FA1FCD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, Антон Карманов, </w:t>
            </w:r>
            <w:r w:rsidRPr="00E86FED">
              <w:rPr>
                <w:bCs/>
                <w:snapToGrid w:val="0"/>
              </w:rPr>
              <w:t>А.Тоскин</w:t>
            </w:r>
            <w:r w:rsidRPr="00E86FED">
              <w:rPr>
                <w:bCs/>
                <w:snapToGrid w:val="0"/>
              </w:rPr>
              <w:t>, Александр Ложкин (</w:t>
            </w:r>
            <w:r w:rsidRPr="00E86FED">
              <w:rPr>
                <w:bCs/>
                <w:snapToGrid w:val="0"/>
              </w:rPr>
              <w:t>архгруппа</w:t>
            </w:r>
            <w:r w:rsidRPr="00E86FED">
              <w:rPr>
                <w:bCs/>
                <w:snapToGrid w:val="0"/>
              </w:rPr>
              <w:t xml:space="preserve"> «</w:t>
            </w:r>
            <w:r w:rsidRPr="00E86FED">
              <w:rPr>
                <w:bCs/>
                <w:snapToGrid w:val="0"/>
              </w:rPr>
              <w:t>СибКонь</w:t>
            </w:r>
            <w:r w:rsidRPr="00E86FED">
              <w:rPr>
                <w:bCs/>
                <w:snapToGrid w:val="0"/>
              </w:rPr>
              <w:t>)</w:t>
            </w:r>
            <w:r w:rsidRPr="00E86FED">
              <w:rPr>
                <w:bCs/>
                <w:snapToGrid w:val="0"/>
              </w:rPr>
              <w:br/>
              <w:t xml:space="preserve"> Проект реконструкции Академгородка в Новосибирске. 2018. Бумага, тушь, акварель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29,5х41,7 см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22059" cy="1138451"/>
                  <wp:effectExtent l="0" t="0" r="2540" b="5080"/>
                  <wp:docPr id="49082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104" cy="1141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, Антон Карманов, </w:t>
            </w:r>
            <w:r w:rsidRPr="00E86FED">
              <w:rPr>
                <w:bCs/>
                <w:snapToGrid w:val="0"/>
              </w:rPr>
              <w:t>А.Тоскин</w:t>
            </w:r>
            <w:r w:rsidRPr="00E86FED">
              <w:rPr>
                <w:bCs/>
                <w:snapToGrid w:val="0"/>
              </w:rPr>
              <w:t>, Александр Ложкин (</w:t>
            </w:r>
            <w:r w:rsidRPr="00E86FED">
              <w:rPr>
                <w:bCs/>
                <w:snapToGrid w:val="0"/>
              </w:rPr>
              <w:t>архгруппа</w:t>
            </w:r>
            <w:r w:rsidRPr="00E86FED">
              <w:rPr>
                <w:bCs/>
                <w:snapToGrid w:val="0"/>
              </w:rPr>
              <w:t xml:space="preserve"> «</w:t>
            </w:r>
            <w:r w:rsidRPr="00E86FED">
              <w:rPr>
                <w:bCs/>
                <w:snapToGrid w:val="0"/>
              </w:rPr>
              <w:t>СибКонь</w:t>
            </w:r>
            <w:r w:rsidRPr="00E86FED">
              <w:rPr>
                <w:bCs/>
                <w:snapToGrid w:val="0"/>
              </w:rPr>
              <w:t>)</w:t>
            </w:r>
            <w:r w:rsidRPr="00E86FED">
              <w:rPr>
                <w:bCs/>
                <w:snapToGrid w:val="0"/>
              </w:rPr>
              <w:br/>
              <w:t xml:space="preserve"> ПРОЕКТ РЕКОНСТРУКЦИИ АКАДЕМГОРОДКА В НОВОСИБИРСКЕ. 2018. Бумага, тушь, акварель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29,5х41,7 см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17008" cy="985079"/>
                  <wp:effectExtent l="0" t="0" r="0" b="5715"/>
                  <wp:docPr id="49083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446" cy="99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, Антон Карманов, </w:t>
            </w:r>
            <w:r w:rsidRPr="00E86FED">
              <w:rPr>
                <w:bCs/>
                <w:snapToGrid w:val="0"/>
              </w:rPr>
              <w:t>А.Тоскин</w:t>
            </w:r>
            <w:r w:rsidRPr="00E86FED">
              <w:rPr>
                <w:bCs/>
                <w:snapToGrid w:val="0"/>
              </w:rPr>
              <w:t>, Александр Ложкин (</w:t>
            </w:r>
            <w:r w:rsidRPr="00E86FED">
              <w:rPr>
                <w:bCs/>
                <w:snapToGrid w:val="0"/>
              </w:rPr>
              <w:t>архгруппа</w:t>
            </w:r>
            <w:r w:rsidRPr="00E86FED">
              <w:rPr>
                <w:bCs/>
                <w:snapToGrid w:val="0"/>
              </w:rPr>
              <w:t xml:space="preserve"> «</w:t>
            </w:r>
            <w:r w:rsidRPr="00E86FED">
              <w:rPr>
                <w:bCs/>
                <w:snapToGrid w:val="0"/>
              </w:rPr>
              <w:t>СибКонь</w:t>
            </w:r>
            <w:r w:rsidRPr="00E86FED">
              <w:rPr>
                <w:bCs/>
                <w:snapToGrid w:val="0"/>
              </w:rPr>
              <w:t>)</w:t>
            </w:r>
            <w:r w:rsidRPr="00E86FED">
              <w:rPr>
                <w:bCs/>
                <w:snapToGrid w:val="0"/>
              </w:rPr>
              <w:br/>
              <w:t xml:space="preserve"> ПРОЕКТ РЕКОНСТРУКЦИИ АКАДЕМГОРОДКА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В НОВОСИБИРСКЕ. 2018. Бумага, тушь, акварель 29,5 х 41,7 см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433014" cy="1071848"/>
                  <wp:effectExtent l="0" t="0" r="0" b="0"/>
                  <wp:docPr id="49084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07" cy="1081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 МАЯК-ОБСЕРВАТОРИЯ СИБИРСКОГО КОСМИЗМА ИМ.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Ю.В. КОНДРАТЮКА. 1994 - 2018. Бумага, акварель. 29,5 х 41,7 см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605688" cy="1201003"/>
                  <wp:effectExtent l="0" t="0" r="0" b="0"/>
                  <wp:docPr id="49085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979" cy="120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 ОБЛАКАХ, </w:t>
            </w:r>
            <w:r w:rsidRPr="00E86FED">
              <w:rPr>
                <w:bCs/>
                <w:snapToGrid w:val="0"/>
              </w:rPr>
              <w:t>проект  для</w:t>
            </w:r>
            <w:r w:rsidRPr="00E86FED">
              <w:rPr>
                <w:bCs/>
                <w:snapToGrid w:val="0"/>
              </w:rPr>
              <w:t xml:space="preserve"> выставки «</w:t>
            </w:r>
            <w:r w:rsidRPr="00E86FED">
              <w:rPr>
                <w:bCs/>
                <w:snapToGrid w:val="0"/>
              </w:rPr>
              <w:t>АрхМосква</w:t>
            </w:r>
            <w:r w:rsidRPr="00E86FED">
              <w:rPr>
                <w:bCs/>
                <w:snapToGrid w:val="0"/>
              </w:rPr>
              <w:t xml:space="preserve"> – 2023».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карандаш. 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2060811" cy="494260"/>
                  <wp:effectExtent l="0" t="0" r="0" b="1270"/>
                  <wp:docPr id="49086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510" cy="50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 ОБЛАКАХ, </w:t>
            </w:r>
            <w:r w:rsidRPr="00E86FED">
              <w:rPr>
                <w:bCs/>
                <w:snapToGrid w:val="0"/>
              </w:rPr>
              <w:t>проект  для</w:t>
            </w:r>
            <w:r w:rsidRPr="00E86FED">
              <w:rPr>
                <w:bCs/>
                <w:snapToGrid w:val="0"/>
              </w:rPr>
              <w:t xml:space="preserve"> выставки «</w:t>
            </w:r>
            <w:r w:rsidRPr="00E86FED">
              <w:rPr>
                <w:bCs/>
                <w:snapToGrid w:val="0"/>
              </w:rPr>
              <w:t>АрхМосква</w:t>
            </w:r>
            <w:r w:rsidRPr="00E86FED">
              <w:rPr>
                <w:bCs/>
                <w:snapToGrid w:val="0"/>
              </w:rPr>
              <w:t xml:space="preserve"> – 2023».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карандаш. 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2067635" cy="495897"/>
                  <wp:effectExtent l="0" t="0" r="0" b="0"/>
                  <wp:docPr id="49087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055" cy="5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 ОБЛАКАХ, </w:t>
            </w:r>
            <w:r w:rsidRPr="00E86FED">
              <w:rPr>
                <w:bCs/>
                <w:snapToGrid w:val="0"/>
              </w:rPr>
              <w:t>проект  для</w:t>
            </w:r>
            <w:r w:rsidRPr="00E86FED">
              <w:rPr>
                <w:bCs/>
                <w:snapToGrid w:val="0"/>
              </w:rPr>
              <w:t xml:space="preserve"> выставки «</w:t>
            </w:r>
            <w:r w:rsidRPr="00E86FED">
              <w:rPr>
                <w:bCs/>
                <w:snapToGrid w:val="0"/>
              </w:rPr>
              <w:t>АрхМосква</w:t>
            </w:r>
            <w:r w:rsidRPr="00E86FED">
              <w:rPr>
                <w:bCs/>
                <w:snapToGrid w:val="0"/>
              </w:rPr>
              <w:t xml:space="preserve"> – 2023».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карандаш. 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2040340" cy="522526"/>
                  <wp:effectExtent l="0" t="0" r="0" b="0"/>
                  <wp:docPr id="49088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752" cy="527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>.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 ОБЛАКАХ, </w:t>
            </w:r>
            <w:r w:rsidRPr="00E86FED">
              <w:rPr>
                <w:bCs/>
                <w:snapToGrid w:val="0"/>
              </w:rPr>
              <w:t>проект  для</w:t>
            </w:r>
            <w:r w:rsidRPr="00E86FED">
              <w:rPr>
                <w:bCs/>
                <w:snapToGrid w:val="0"/>
              </w:rPr>
              <w:t xml:space="preserve"> выставки «</w:t>
            </w:r>
            <w:r w:rsidRPr="00E86FED">
              <w:rPr>
                <w:bCs/>
                <w:snapToGrid w:val="0"/>
              </w:rPr>
              <w:t>АрхМосква</w:t>
            </w:r>
            <w:r w:rsidRPr="00E86FED">
              <w:rPr>
                <w:bCs/>
                <w:snapToGrid w:val="0"/>
              </w:rPr>
              <w:t xml:space="preserve"> – 2023». 1987 / 2023.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карандаш. 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2026693" cy="741473"/>
                  <wp:effectExtent l="0" t="0" r="0" b="1905"/>
                  <wp:docPr id="49089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23" cy="745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Виктор </w:t>
            </w:r>
            <w:r w:rsidRPr="00E86FED">
              <w:rPr>
                <w:bCs/>
                <w:snapToGrid w:val="0"/>
              </w:rPr>
              <w:t>Смышляев</w:t>
            </w:r>
            <w:r w:rsidRPr="00E86FED">
              <w:rPr>
                <w:bCs/>
                <w:snapToGrid w:val="0"/>
              </w:rPr>
              <w:t>. печать "Эра", бумага, тушь, акварель, 1989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плакат Второго новосибирского архитектурного </w:t>
            </w:r>
            <w:r w:rsidRPr="00E86FED">
              <w:rPr>
                <w:bCs/>
                <w:snapToGrid w:val="0"/>
              </w:rPr>
              <w:t>молодежного  семинара</w:t>
            </w:r>
            <w:r w:rsidRPr="00E86FED">
              <w:rPr>
                <w:bCs/>
                <w:snapToGrid w:val="0"/>
              </w:rPr>
              <w:t xml:space="preserve"> «Белые пятна Новосибирска - Необитаемый остров»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953132" cy="1549036"/>
                  <wp:effectExtent l="0" t="7620" r="1905" b="1905"/>
                  <wp:docPr id="49090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7452" cy="1560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600х840, бумага, тушь, 1989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плакат Второго новосибирского архитектурного молодежного семинара «Белые пятна Новосибирска - Необитаемый остров»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76316" cy="1174510"/>
                  <wp:effectExtent l="0" t="0" r="5080" b="6985"/>
                  <wp:docPr id="49091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827" cy="1177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Вячеслав </w:t>
            </w:r>
            <w:r w:rsidRPr="00E86FED">
              <w:rPr>
                <w:bCs/>
                <w:snapToGrid w:val="0"/>
              </w:rPr>
              <w:t>Мизин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840х600, лавсановая калька, тушь, 1989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плакат Второго новосибирского архитектурного молодежного семинара «Белые пятна Новосибирска - Необитаемый </w:t>
            </w:r>
            <w:r w:rsidRPr="00E86FED">
              <w:rPr>
                <w:bCs/>
                <w:snapToGrid w:val="0"/>
              </w:rPr>
              <w:t>остров»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643205" cy="1229064"/>
                  <wp:effectExtent l="0" t="2540" r="0" b="0"/>
                  <wp:docPr id="49092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50357" cy="1234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Кузнецов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500х750, лавсановая калька, тушь, 1989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плакат Второго новосибирского архитектурного молодежного семинара «Белые пятна Новосибирска - Необитаемый остров»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96788" cy="1197591"/>
                  <wp:effectExtent l="0" t="0" r="3810" b="3175"/>
                  <wp:docPr id="49093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165" cy="1200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А. Игнатьев, В. Воронова, Д. Петров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Молодежный центр на старом Арбате – Колизей.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карандаш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84,8х60,9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77184" cy="1564091"/>
                  <wp:effectExtent l="0" t="0" r="4445" b="0"/>
                  <wp:docPr id="49094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555" cy="1567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Смышляев</w:t>
            </w:r>
            <w:r w:rsidRPr="00E86FED">
              <w:rPr>
                <w:bCs/>
                <w:snapToGrid w:val="0"/>
              </w:rPr>
              <w:t xml:space="preserve">, В.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, Е. Буров,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В. Кан. </w:t>
            </w:r>
            <w:r w:rsidRPr="00E86FED">
              <w:rPr>
                <w:bCs/>
                <w:snapToGrid w:val="0"/>
              </w:rPr>
              <w:br/>
              <w:t xml:space="preserve">Конкурсный проект жилого дома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на улице Орджоникидзе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в Новосибирске. 1986. 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тушь, </w:t>
            </w:r>
            <w:r w:rsidRPr="00E86FED">
              <w:rPr>
                <w:bCs/>
                <w:snapToGrid w:val="0"/>
              </w:rPr>
              <w:t>водоэмульсия</w:t>
            </w:r>
            <w:r w:rsidRPr="00E86FED">
              <w:rPr>
                <w:bCs/>
                <w:snapToGrid w:val="0"/>
              </w:rPr>
              <w:t>.</w:t>
            </w:r>
          </w:p>
          <w:p w:rsidR="00BB1466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30,1х83,5 см</w:t>
            </w:r>
          </w:p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926420" cy="761431"/>
                  <wp:effectExtent l="0" t="0" r="0" b="635"/>
                  <wp:docPr id="49098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280" cy="76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331576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Смышляев</w:t>
            </w:r>
            <w:r w:rsidRPr="00E86FED">
              <w:rPr>
                <w:bCs/>
                <w:snapToGrid w:val="0"/>
              </w:rPr>
              <w:t xml:space="preserve">, В.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, Е. Буров,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В. Кан. 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Конкурсный проект жилого дома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на улице Орджоникидзе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в Новосибирске. 1986. 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тушь, </w:t>
            </w:r>
            <w:r w:rsidRPr="00E86FED">
              <w:rPr>
                <w:bCs/>
                <w:snapToGrid w:val="0"/>
              </w:rPr>
              <w:t>водоэмульсия</w:t>
            </w:r>
            <w:r w:rsidRPr="00E86FED">
              <w:rPr>
                <w:bCs/>
                <w:snapToGrid w:val="0"/>
              </w:rPr>
              <w:t>.</w:t>
            </w:r>
          </w:p>
          <w:p w:rsidR="00BB1466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30х81,5 см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944806" cy="772594"/>
                  <wp:effectExtent l="0" t="0" r="0" b="8890"/>
                  <wp:docPr id="49099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284" cy="774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. 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Интерьеры молодежного архитектурного ночного клуба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в здании столовой </w:t>
            </w:r>
            <w:r w:rsidRPr="00E86FED">
              <w:rPr>
                <w:bCs/>
                <w:snapToGrid w:val="0"/>
              </w:rPr>
              <w:t>Сибстрина</w:t>
            </w:r>
            <w:r w:rsidRPr="00E86FED">
              <w:rPr>
                <w:bCs/>
                <w:snapToGrid w:val="0"/>
              </w:rPr>
              <w:t xml:space="preserve">. 1990. 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соус.</w:t>
            </w:r>
          </w:p>
          <w:p w:rsidR="00BB1466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43,1х61,7 см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433015" cy="1010840"/>
                  <wp:effectExtent l="0" t="0" r="0" b="0"/>
                  <wp:docPr id="4910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771" cy="1020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. 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Интерьеры молодежного архитектурного ночного клуба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в здании столовой </w:t>
            </w:r>
            <w:r w:rsidRPr="00E86FED">
              <w:rPr>
                <w:bCs/>
                <w:snapToGrid w:val="0"/>
              </w:rPr>
              <w:t>Сибстрина</w:t>
            </w:r>
            <w:r w:rsidRPr="00E86FED">
              <w:rPr>
                <w:bCs/>
                <w:snapToGrid w:val="0"/>
              </w:rPr>
              <w:t xml:space="preserve">. 1990. 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соус.</w:t>
            </w:r>
          </w:p>
          <w:p w:rsidR="00BB1466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43,2х61,7 см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412543" cy="969722"/>
                  <wp:effectExtent l="0" t="0" r="0" b="1905"/>
                  <wp:docPr id="49101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448" cy="974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. 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Интерьеры молодежного архитектурного ночного клуба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в здании столовой </w:t>
            </w:r>
            <w:r w:rsidRPr="00E86FED">
              <w:rPr>
                <w:bCs/>
                <w:snapToGrid w:val="0"/>
              </w:rPr>
              <w:t>Сибстрина</w:t>
            </w:r>
            <w:r w:rsidRPr="00E86FED">
              <w:rPr>
                <w:bCs/>
                <w:snapToGrid w:val="0"/>
              </w:rPr>
              <w:t xml:space="preserve">. 1990. 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соус.</w:t>
            </w:r>
          </w:p>
          <w:p w:rsidR="00BB1466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49,2х68 см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678674" cy="1148239"/>
                  <wp:effectExtent l="0" t="0" r="0" b="0"/>
                  <wp:docPr id="49102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523" cy="115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А. Кузнецов. Конкурсный проект журнала «</w:t>
            </w:r>
            <w:r w:rsidRPr="00E86FED">
              <w:rPr>
                <w:bCs/>
                <w:snapToGrid w:val="0"/>
              </w:rPr>
              <w:t>Japan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Architect</w:t>
            </w:r>
            <w:r w:rsidRPr="00E86FED">
              <w:rPr>
                <w:bCs/>
                <w:snapToGrid w:val="0"/>
              </w:rPr>
              <w:t>».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«Дом для суперзвезды». 1989. Бумага, акварель.</w:t>
            </w:r>
          </w:p>
          <w:p w:rsidR="00BB1466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33,8х83,3 см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2000250" cy="904875"/>
                  <wp:effectExtent l="0" t="0" r="0" b="0"/>
                  <wp:docPr id="49103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А. Кузнецов. Конкурсный проект журнала «</w:t>
            </w:r>
            <w:r w:rsidRPr="00E86FED">
              <w:rPr>
                <w:bCs/>
                <w:snapToGrid w:val="0"/>
              </w:rPr>
              <w:t>Japan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Architect</w:t>
            </w:r>
            <w:r w:rsidRPr="00E86FED">
              <w:rPr>
                <w:bCs/>
                <w:snapToGrid w:val="0"/>
              </w:rPr>
              <w:t>».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«Дом для суперзвезды». 1989. Бумага, акварель.</w:t>
            </w:r>
          </w:p>
          <w:p w:rsidR="00BB1466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48,9х83,6 см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2019868" cy="1184377"/>
                  <wp:effectExtent l="0" t="0" r="0" b="0"/>
                  <wp:docPr id="49104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624" cy="119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. 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Кафе имени Гагарина. Интерьер. 1989.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акварель.</w:t>
            </w:r>
          </w:p>
          <w:p w:rsidR="00BB1466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60,7х83 см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685498" cy="1191766"/>
                  <wp:effectExtent l="0" t="0" r="0" b="8890"/>
                  <wp:docPr id="49105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898" cy="1194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. 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Интерьер конторы «Аврора – НАС - Новосибирская архитектурная секция)». 1989. </w:t>
            </w:r>
          </w:p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акварель</w:t>
            </w:r>
          </w:p>
          <w:p w:rsidR="00BB1466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59х83,4 см</w:t>
            </w:r>
          </w:p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96788" cy="1059333"/>
                  <wp:effectExtent l="0" t="0" r="3810" b="7620"/>
                  <wp:docPr id="49106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929" cy="1063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187D0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966541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. </w:t>
            </w:r>
          </w:p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Элементы интерьера для “Раздвижного высокотехнологичного дома”. Люстра и торшер. 1991. </w:t>
            </w:r>
          </w:p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соус.</w:t>
            </w:r>
          </w:p>
          <w:p w:rsidR="00BB1466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84х59,2 см</w:t>
            </w:r>
          </w:p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96148" cy="1075818"/>
                  <wp:effectExtent l="0" t="6667" r="0" b="0"/>
                  <wp:docPr id="49107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3743" cy="1080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966541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. </w:t>
            </w:r>
          </w:p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Железнодорожный передвижной город преобладающей культуры. Конкурсный проект. 1990. </w:t>
            </w:r>
          </w:p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соус.</w:t>
            </w:r>
          </w:p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60,8х85,9 см</w:t>
            </w:r>
          </w:p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651379" cy="1095915"/>
                  <wp:effectExtent l="0" t="0" r="6350" b="9525"/>
                  <wp:docPr id="49108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4" cy="110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966541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C584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. </w:t>
            </w:r>
          </w:p>
          <w:p w:rsidR="00BB1466" w:rsidRPr="00E86FED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Железнодорожный передвижной город преобладающей культуры. Конкурсный проект. 1990. </w:t>
            </w:r>
          </w:p>
          <w:p w:rsidR="00BB1466" w:rsidRPr="00E86FED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соус.</w:t>
            </w:r>
          </w:p>
          <w:p w:rsidR="00BB1466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59,4х83,9 см</w:t>
            </w:r>
          </w:p>
          <w:p w:rsidR="00BB1466" w:rsidRPr="00E86FED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610436" cy="1134445"/>
                  <wp:effectExtent l="0" t="0" r="8890" b="8890"/>
                  <wp:docPr id="49109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441" cy="1141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C5843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В. </w:t>
            </w:r>
            <w:r w:rsidRPr="00E86FED">
              <w:rPr>
                <w:bCs/>
                <w:snapToGrid w:val="0"/>
              </w:rPr>
              <w:t>Мизин</w:t>
            </w:r>
            <w:r w:rsidRPr="00E86FED">
              <w:rPr>
                <w:bCs/>
                <w:snapToGrid w:val="0"/>
              </w:rPr>
              <w:t xml:space="preserve">. </w:t>
            </w:r>
          </w:p>
          <w:p w:rsidR="00BB1466" w:rsidRPr="00E86FED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Элементы интерьера для “Раздвижного высокотехнологичного дома”. Люстра и торшер. 1991. </w:t>
            </w:r>
          </w:p>
          <w:p w:rsidR="00BB1466" w:rsidRPr="00E86FED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соус.</w:t>
            </w:r>
          </w:p>
          <w:p w:rsidR="00BB1466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84,8х60,7 см</w:t>
            </w:r>
          </w:p>
          <w:p w:rsidR="00BB1466" w:rsidRPr="00E86FED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796531" cy="1252388"/>
                  <wp:effectExtent l="5398" t="0" r="0" b="0"/>
                  <wp:docPr id="49110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3555" cy="125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8C5843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260CB5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ОБРАЗОВАНИЯ ИМ. ЛЮБОВИ ПОПОВОЙ</w:t>
            </w: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первичная интеллектуальная плаза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с прудом, ручьём, островом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и деревьями </w:t>
            </w: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1987</w:t>
            </w: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ксерокс, карандаш цветной</w:t>
            </w:r>
          </w:p>
          <w:p w:rsidR="00BB1466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21х20,9</w:t>
            </w: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93979" cy="1193395"/>
                  <wp:effectExtent l="0" t="9208" r="0" b="0"/>
                  <wp:docPr id="4911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9507" cy="1212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260CB5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</w:t>
            </w:r>
            <w:r w:rsidRPr="00E86FED">
              <w:rPr>
                <w:bCs/>
                <w:snapToGrid w:val="0"/>
              </w:rPr>
              <w:t xml:space="preserve">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ОБРАЗОВАНИЯ ИМ. ЛЮБОВИ ПОПОВОЙ</w:t>
            </w: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рекламная конструкция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с солнечными панелями на площади </w:t>
            </w:r>
            <w:r w:rsidRPr="00E86FED">
              <w:rPr>
                <w:bCs/>
                <w:snapToGrid w:val="0"/>
              </w:rPr>
              <w:br/>
              <w:t>1987</w:t>
            </w: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ксерокс, карандаш цветной</w:t>
            </w:r>
          </w:p>
          <w:p w:rsidR="00BB1466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21х21</w:t>
            </w: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796248" cy="1337633"/>
                  <wp:effectExtent l="635" t="0" r="0" b="0"/>
                  <wp:docPr id="49112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50745" cy="1378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260CB5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ОБРАЗОВАНИЯ ИМ. ЛЮБОВИ ПОПОВОЙ</w:t>
            </w: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«планетарий» наоборот — модель города для урбанистической реконструкции   </w:t>
            </w:r>
            <w:r w:rsidRPr="00E86FED">
              <w:rPr>
                <w:bCs/>
                <w:snapToGrid w:val="0"/>
              </w:rPr>
              <w:br/>
              <w:t>1987</w:t>
            </w:r>
            <w:r w:rsidRPr="00E86FED">
              <w:rPr>
                <w:bCs/>
                <w:snapToGrid w:val="0"/>
              </w:rPr>
              <w:br/>
              <w:t>Бумага, ксерокс, карандаш цветной</w:t>
            </w:r>
          </w:p>
          <w:p w:rsidR="00BB1466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21,5х21</w:t>
            </w:r>
          </w:p>
          <w:p w:rsidR="00BB1466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2006220" cy="1497466"/>
                  <wp:effectExtent l="0" t="0" r="0" b="7620"/>
                  <wp:docPr id="49113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194" cy="151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1466" w:rsidP="00260CB5">
            <w:pPr>
              <w:widowControl w:val="0"/>
              <w:ind w:right="-7"/>
              <w:rPr>
                <w:bCs/>
                <w:snapToGrid w:val="0"/>
              </w:rPr>
            </w:pPr>
          </w:p>
          <w:p w:rsidR="00BB1466" w:rsidP="00260CB5">
            <w:pPr>
              <w:widowControl w:val="0"/>
              <w:ind w:right="-7"/>
              <w:rPr>
                <w:bCs/>
                <w:snapToGrid w:val="0"/>
              </w:rPr>
            </w:pP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260CB5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ОБРАЗОВАНИЯ ИМ. ЛЮБОВИ ПОПОВОЙ</w:t>
            </w: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школьный кампус с теплицами, тематическим садом, обсерваторией и </w:t>
            </w:r>
            <w:r w:rsidRPr="00E86FED">
              <w:rPr>
                <w:bCs/>
                <w:snapToGrid w:val="0"/>
              </w:rPr>
              <w:t xml:space="preserve">мастерскими  </w:t>
            </w:r>
            <w:r w:rsidRPr="00E86FED">
              <w:rPr>
                <w:bCs/>
                <w:snapToGrid w:val="0"/>
              </w:rPr>
              <w:br/>
              <w:t>1987</w:t>
            </w: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ксерокс, карандаш цветной</w:t>
            </w:r>
          </w:p>
          <w:p w:rsidR="00BB1466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21,9х21</w:t>
            </w:r>
          </w:p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47389" cy="927706"/>
                  <wp:effectExtent l="0" t="0" r="0" b="6350"/>
                  <wp:docPr id="49114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9" cy="944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260CB5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BD52E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</w:t>
            </w:r>
            <w:r w:rsidRPr="00E86FED">
              <w:rPr>
                <w:bCs/>
                <w:snapToGrid w:val="0"/>
              </w:rPr>
              <w:t>ОБРАЗОВАНИЯ ИМ. ЛЮБОВИ ПОПОВОЙ</w:t>
            </w:r>
          </w:p>
          <w:p w:rsidR="00BB1466" w:rsidRPr="00E86FED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«театр земли» для любительских представлений перед общественным </w:t>
            </w:r>
            <w:r w:rsidRPr="00E86FED">
              <w:rPr>
                <w:bCs/>
                <w:snapToGrid w:val="0"/>
              </w:rPr>
              <w:t xml:space="preserve">центром  </w:t>
            </w:r>
            <w:r w:rsidRPr="00E86FED">
              <w:rPr>
                <w:bCs/>
                <w:snapToGrid w:val="0"/>
              </w:rPr>
              <w:br/>
              <w:t>1987</w:t>
            </w:r>
          </w:p>
          <w:p w:rsidR="00BB1466" w:rsidRPr="00E86FED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ксерокс, карандаш цветной</w:t>
            </w:r>
          </w:p>
          <w:p w:rsidR="00BB1466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22,3х20,9</w:t>
            </w:r>
          </w:p>
          <w:p w:rsidR="00BB1466" w:rsidRPr="00E86FED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89050" cy="958690"/>
                  <wp:effectExtent l="0" t="0" r="6350" b="0"/>
                  <wp:docPr id="49115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467" cy="984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BD52EA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ОБРАЗОВАНИЯ ИМ. ЛЮБОВИ ПОПОВОЙ</w:t>
            </w:r>
          </w:p>
          <w:p w:rsidR="00BB1466" w:rsidRPr="00E86FED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«театр роботов» — выставка работ изобретателей перед рабочим </w:t>
            </w:r>
            <w:r w:rsidRPr="00E86FED">
              <w:rPr>
                <w:bCs/>
                <w:snapToGrid w:val="0"/>
              </w:rPr>
              <w:t xml:space="preserve">залом  </w:t>
            </w:r>
            <w:r w:rsidRPr="00E86FED">
              <w:rPr>
                <w:bCs/>
                <w:snapToGrid w:val="0"/>
              </w:rPr>
              <w:br/>
              <w:t>1987</w:t>
            </w:r>
          </w:p>
          <w:p w:rsidR="00BB1466" w:rsidRPr="00E86FED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ксерокс, карандаш цветной</w:t>
            </w:r>
          </w:p>
          <w:p w:rsidR="00BB1466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22,5х21</w:t>
            </w:r>
          </w:p>
          <w:p w:rsidR="00BB1466" w:rsidRPr="00E86FED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89674" cy="965697"/>
                  <wp:effectExtent l="0" t="0" r="6350" b="6350"/>
                  <wp:docPr id="49116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337" cy="985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BD52EA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ОБРАЗОВАНИЯ ИМ. ЛЮБОВИ ПОПОВОЙ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мост через канал с ботаническим садом, (</w:t>
            </w:r>
            <w:r w:rsidRPr="00E86FED">
              <w:rPr>
                <w:bCs/>
                <w:snapToGrid w:val="0"/>
              </w:rPr>
              <w:t>нрзб</w:t>
            </w:r>
            <w:r w:rsidRPr="00E86FED">
              <w:rPr>
                <w:bCs/>
                <w:snapToGrid w:val="0"/>
              </w:rPr>
              <w:t>) и вегетарианским рестораном</w:t>
            </w:r>
            <w:r>
              <w:rPr>
                <w:bCs/>
                <w:snapToGrid w:val="0"/>
              </w:rPr>
              <w:t>.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br/>
              <w:t>1987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ксерокс, карандаш цветной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22,3х20,9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40337" cy="928755"/>
                  <wp:effectExtent l="0" t="0" r="0" b="5080"/>
                  <wp:docPr id="49117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942" cy="94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ОБРАЗОВАНИЯ ИМ. ЛЮБОВИ ПОПОВОЙ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любительский сварочный клуб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с художественной студией при металлургическом </w:t>
            </w:r>
            <w:r w:rsidRPr="00E86FED">
              <w:rPr>
                <w:bCs/>
                <w:snapToGrid w:val="0"/>
              </w:rPr>
              <w:t xml:space="preserve">заводе  </w:t>
            </w:r>
            <w:r w:rsidRPr="00E86FED">
              <w:rPr>
                <w:bCs/>
                <w:snapToGrid w:val="0"/>
              </w:rPr>
              <w:br/>
              <w:t>1987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ксерокс, карандаш цветной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22,5х21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50953" cy="933726"/>
                  <wp:effectExtent l="0" t="0" r="6350" b="0"/>
                  <wp:docPr id="49118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757" cy="945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ОБРАЗОВАНИЯ ИМ. ЛЮБОВИ ПОПОВОЙ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«километровая станция»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с заправочной станцией, дискотекой, открытой танцплощадкой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 xml:space="preserve">и сувенирным </w:t>
            </w:r>
            <w:r w:rsidRPr="00E86FED">
              <w:rPr>
                <w:bCs/>
                <w:snapToGrid w:val="0"/>
              </w:rPr>
              <w:t xml:space="preserve">магазином  </w:t>
            </w:r>
            <w:r w:rsidRPr="00E86FED">
              <w:rPr>
                <w:bCs/>
                <w:snapToGrid w:val="0"/>
              </w:rPr>
              <w:br/>
              <w:t>1987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ксерокс, карандаш цветной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22,2х21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64540" cy="943867"/>
                  <wp:effectExtent l="0" t="0" r="0" b="8890"/>
                  <wp:docPr id="49119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962" cy="95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ОБРАЗОВАНИЯ ИМ. ЛЮБОВИ ПОПОВОЙ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“улица цветов” перед станцией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с консерваторией (?)</w:t>
            </w:r>
            <w:r w:rsidRPr="00E86FED">
              <w:rPr>
                <w:bCs/>
                <w:snapToGrid w:val="0"/>
              </w:rPr>
              <w:br/>
              <w:t>1987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ксерокс, карандаш цветной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21,9х21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09965" cy="831207"/>
                  <wp:effectExtent l="0" t="0" r="0" b="7620"/>
                  <wp:docPr id="49120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970" cy="8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ОБРАЗОВАНИЯ ИМ. ЛЮБОВИ ПОПОВОЙ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зверинец с кафе, художественной школой и антропологическим </w:t>
            </w:r>
            <w:r w:rsidRPr="00E86FED">
              <w:rPr>
                <w:bCs/>
                <w:snapToGrid w:val="0"/>
              </w:rPr>
              <w:t xml:space="preserve">музеем  </w:t>
            </w:r>
            <w:r w:rsidRPr="00E86FED">
              <w:rPr>
                <w:bCs/>
                <w:snapToGrid w:val="0"/>
              </w:rPr>
              <w:br/>
              <w:t>1987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ксерокс, карандаш цветной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21,8х21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96835" cy="896260"/>
                  <wp:effectExtent l="0" t="0" r="3810" b="0"/>
                  <wp:docPr id="49121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042" cy="906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Юрий Аввакумов, </w:t>
            </w:r>
            <w:r w:rsidRPr="00E86FED">
              <w:rPr>
                <w:bCs/>
                <w:snapToGrid w:val="0"/>
              </w:rPr>
              <w:t>Тотан</w:t>
            </w:r>
            <w:r w:rsidRPr="00E86FED"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Кузембаев</w:t>
            </w:r>
            <w:r w:rsidRPr="00E86FED">
              <w:rPr>
                <w:bCs/>
                <w:snapToGrid w:val="0"/>
              </w:rPr>
              <w:t xml:space="preserve">, Игорь </w:t>
            </w:r>
            <w:r w:rsidRPr="00E86FED">
              <w:rPr>
                <w:bCs/>
                <w:snapToGrid w:val="0"/>
              </w:rPr>
              <w:t>Пищукевич</w:t>
            </w:r>
            <w:r w:rsidRPr="00E86FED">
              <w:rPr>
                <w:bCs/>
                <w:snapToGrid w:val="0"/>
              </w:rPr>
              <w:t xml:space="preserve"> - ГОРОДСКИЕ ОБРАЗОВАНИЯ ИМ. ЛЮБОВИ ПОПОВОЙ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мобильная интеллектуальная плаза </w:t>
            </w:r>
            <w:r w:rsidRPr="00E86FED">
              <w:rPr>
                <w:bCs/>
                <w:snapToGrid w:val="0"/>
              </w:rPr>
              <w:br/>
              <w:t>1987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ксерокс, карандаш цветной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21,7х21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055767" cy="787546"/>
                  <wp:effectExtent l="0" t="0" r="0" b="0"/>
                  <wp:docPr id="49122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092" cy="795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Русская Утопия. Депозитарий - каталог выставки 1996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Дизайн: Владимир Кричевский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99819" cy="899864"/>
                  <wp:effectExtent l="0" t="0" r="635" b="0"/>
                  <wp:docPr id="49125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193" cy="907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Агитарх</w:t>
            </w:r>
            <w:r w:rsidRPr="00E86FED">
              <w:rPr>
                <w:bCs/>
                <w:snapToGrid w:val="0"/>
              </w:rPr>
              <w:t>, каталог-календарь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Дизайн: Михаил Аввакумов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19817" cy="841107"/>
                  <wp:effectExtent l="6033" t="0" r="0" b="0"/>
                  <wp:docPr id="49126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34306" cy="85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Михаил Лабазов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Савин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Шишков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GENIUS LOCI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1984 / 2026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100,3х70,3 см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782261" cy="1047435"/>
                  <wp:effectExtent l="0" t="0" r="0" b="635"/>
                  <wp:docPr id="491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751" cy="1057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Савин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ДОМ В ТРАДИЦИЯХ МЕСТА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1983 / 2026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тушь, рапидограф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99,8х70,3 см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07827" cy="1617260"/>
                  <wp:effectExtent l="0" t="0" r="0" b="2540"/>
                  <wp:docPr id="49128" name="image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212" cy="1621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Савин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Владимир Тюрин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Михаил Лабазов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БАШНЯ ДИНАМИЧЕСКОГО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СУПРЕМАТИЗМА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1984 / 2026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Бумага, тушь, рапидограф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100х70,3 см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268982" cy="1699146"/>
                  <wp:effectExtent l="0" t="0" r="7620" b="0"/>
                  <wp:docPr id="49129" name="image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014" cy="1703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Савин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«Стеклянный дом». Фасад, план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1992 / 2026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  <w:r w:rsidRPr="00E86FED">
              <w:rPr>
                <w:bCs/>
                <w:snapToGrid w:val="0"/>
              </w:rPr>
              <w:t>, карандаш, акварель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70,1х100 см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46412" cy="875301"/>
                  <wp:effectExtent l="0" t="0" r="0" b="1270"/>
                  <wp:docPr id="4913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22" cy="877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Михаил Лабазов, Андрей Савин, Владимир Тюрин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«Городские песочные часы»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1984 / 2026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100х70,1 см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622163" cy="1167958"/>
                  <wp:effectExtent l="0" t="1588" r="0" b="0"/>
                  <wp:docPr id="49131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510" cy="1179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Михаил Лабазов, Андрей Чельцов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«Дом для города»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1985 / 1987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  <w:r w:rsidRPr="00E86FED">
              <w:rPr>
                <w:bCs/>
                <w:snapToGrid w:val="0"/>
              </w:rPr>
              <w:t>, акварель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85,8х61,3 см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199497" cy="857671"/>
                  <wp:effectExtent l="0" t="635" r="635" b="635"/>
                  <wp:docPr id="49132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09583" cy="864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Михаил Лабазов, Андрей Савин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«Дом на природе»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1987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  <w:r w:rsidRPr="00E86FED">
              <w:rPr>
                <w:bCs/>
                <w:snapToGrid w:val="0"/>
              </w:rPr>
              <w:t>, акварель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63,4х88,9 см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57952" cy="962911"/>
                  <wp:effectExtent l="0" t="0" r="0" b="8890"/>
                  <wp:docPr id="49133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554" cy="97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Андрей Савин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«Пространство»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1987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шелкография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65,7х89,8 см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398896" cy="980835"/>
                  <wp:effectExtent l="0" t="0" r="0" b="0"/>
                  <wp:docPr id="49134" name="Рисунок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245" cy="98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Михаил Лабазов, Андрей Савин, </w:t>
            </w:r>
            <w:r>
              <w:rPr>
                <w:bCs/>
                <w:snapToGrid w:val="0"/>
              </w:rPr>
              <w:br/>
            </w:r>
            <w:r w:rsidRPr="00E86FED">
              <w:rPr>
                <w:bCs/>
                <w:snapToGrid w:val="0"/>
              </w:rPr>
              <w:t>А. Павлова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«Музей архитектуры»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1989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</w:t>
            </w:r>
            <w:r w:rsidRPr="00E86FED">
              <w:rPr>
                <w:bCs/>
                <w:snapToGrid w:val="0"/>
              </w:rPr>
              <w:t>шелкорафия</w:t>
            </w:r>
          </w:p>
          <w:p w:rsidR="00BB1466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89,8х70 см</w:t>
            </w:r>
          </w:p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492602" cy="1189857"/>
                  <wp:effectExtent l="0" t="953" r="0" b="0"/>
                  <wp:docPr id="49135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9926" cy="119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</w:t>
            </w:r>
            <w:r w:rsidRPr="00E86FED">
              <w:rPr>
                <w:bCs/>
                <w:snapToGrid w:val="0"/>
              </w:rPr>
              <w:t>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627577" w:rsidP="00627577">
            <w:r w:rsidRPr="00627577">
              <w:t>Ю. Аввакумов</w:t>
            </w:r>
          </w:p>
          <w:p w:rsidR="00BB1466" w:rsidRPr="00627577" w:rsidP="00627577">
            <w:r w:rsidRPr="00627577">
              <w:t>АЭРОКАМЕННЫЙ МОСТ, СОЛОВКИ</w:t>
            </w:r>
          </w:p>
          <w:p w:rsidR="00BB1466" w:rsidRPr="00627577" w:rsidP="00627577">
            <w:r w:rsidRPr="00627577">
              <w:t>2001 / 2026</w:t>
            </w:r>
          </w:p>
          <w:p w:rsidR="00BB1466" w:rsidRPr="00627577" w:rsidP="00627577">
            <w:r w:rsidRPr="00627577">
              <w:t>Бумага, печать</w:t>
            </w:r>
          </w:p>
          <w:p w:rsidR="00BB1466" w:rsidRPr="00627577" w:rsidP="00627577">
            <w:r w:rsidRPr="00627577">
              <w:t>18,1х99,8</w:t>
            </w:r>
          </w:p>
          <w:p w:rsidR="00BB1466" w:rsidP="00627577">
            <w:r w:rsidRPr="00627577">
              <w:t>(в свету 8,5х90,8)</w:t>
            </w:r>
          </w:p>
          <w:p w:rsidR="00BB1466" w:rsidRPr="00627577" w:rsidP="00627577">
            <w:pPr>
              <w:rPr>
                <w:sz w:val="22"/>
                <w:szCs w:val="22"/>
              </w:rPr>
            </w:pPr>
            <w:r>
              <w:rPr>
                <w:rFonts w:ascii="Verdana" w:eastAsia="Verdana" w:hAnsi="Verdana" w:cs="Verdana"/>
                <w:noProof/>
                <w:sz w:val="22"/>
                <w:szCs w:val="22"/>
              </w:rPr>
              <w:drawing>
                <wp:inline distT="114300" distB="114300" distL="114300" distR="114300">
                  <wp:extent cx="1661822" cy="445273"/>
                  <wp:effectExtent l="0" t="0" r="0" b="0"/>
                  <wp:docPr id="250" name="image2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1.png"/>
                          <pic:cNvPicPr/>
                        </pic:nvPicPr>
                        <pic:blipFill>
                          <a:blip xmlns:r="http://schemas.openxmlformats.org/officeDocument/2006/relationships"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077" cy="449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5 000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627577" w:rsidP="00627577">
            <w:r w:rsidRPr="00627577">
              <w:t xml:space="preserve">В. </w:t>
            </w:r>
            <w:r w:rsidRPr="00627577">
              <w:t>Мизин</w:t>
            </w:r>
          </w:p>
          <w:p w:rsidR="00BB1466" w:rsidRPr="00627577" w:rsidP="00627577">
            <w:r w:rsidRPr="00627577">
              <w:t>Общественный центр в Новосибирске</w:t>
            </w:r>
          </w:p>
          <w:p w:rsidR="00BB1466" w:rsidRPr="00627577" w:rsidP="00627577">
            <w:r w:rsidRPr="00627577">
              <w:t>Бумага, печать</w:t>
            </w:r>
          </w:p>
          <w:p w:rsidR="00BB1466" w:rsidP="00627577">
            <w:r w:rsidRPr="00627577">
              <w:t>99,5х59,8 см</w:t>
            </w:r>
          </w:p>
          <w:p w:rsidR="00BB1466" w:rsidRPr="00E86FED" w:rsidP="00627577">
            <w:pPr>
              <w:rPr>
                <w:bCs/>
                <w:snapToGrid w:val="0"/>
              </w:rPr>
            </w:pPr>
            <w:r>
              <w:rPr>
                <w:rFonts w:ascii="Verdana" w:eastAsia="Verdana" w:hAnsi="Verdana" w:cs="Verdana"/>
                <w:noProof/>
                <w:sz w:val="22"/>
                <w:szCs w:val="22"/>
              </w:rPr>
              <w:drawing>
                <wp:inline distT="114300" distB="114300" distL="114300" distR="114300">
                  <wp:extent cx="1704975" cy="2806700"/>
                  <wp:effectExtent l="0" t="0" r="0" b="0"/>
                  <wp:docPr id="154" name="image15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1.jpg"/>
                          <pic:cNvPicPr/>
                        </pic:nvPicPr>
                        <pic:blipFill>
                          <a:blip xmlns:r="http://schemas.openxmlformats.org/officeDocument/2006/relationships"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5 000</w:t>
            </w:r>
          </w:p>
        </w:tc>
      </w:tr>
      <w:tr w:rsidTr="00BB1466">
        <w:tblPrEx>
          <w:tblW w:w="0" w:type="auto"/>
          <w:tblInd w:w="-318" w:type="dxa"/>
          <w:tblLayout w:type="fixed"/>
          <w:tblLook w:val="04A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numPr>
                <w:ilvl w:val="0"/>
                <w:numId w:val="4"/>
              </w:numPr>
              <w:ind w:right="-7"/>
              <w:rPr>
                <w:bCs/>
                <w:snapToGrid w:val="0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2757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НСК</w:t>
            </w:r>
          </w:p>
          <w:p w:rsidR="00BB1466" w:rsidRPr="00E86FED" w:rsidP="0062757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Иван </w:t>
            </w:r>
            <w:r w:rsidRPr="00E86FED">
              <w:rPr>
                <w:bCs/>
                <w:snapToGrid w:val="0"/>
              </w:rPr>
              <w:t>Шалмин</w:t>
            </w:r>
            <w:r w:rsidRPr="00E86FED">
              <w:rPr>
                <w:bCs/>
                <w:snapToGrid w:val="0"/>
              </w:rPr>
              <w:t xml:space="preserve"> </w:t>
            </w:r>
          </w:p>
          <w:p w:rsidR="00BB1466" w:rsidRPr="00E86FED" w:rsidP="0062757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ДОМ АРХИТЕКТОРА МЕЛЬНИКОВА.</w:t>
            </w:r>
          </w:p>
          <w:p w:rsidR="00BB1466" w:rsidRPr="00E86FED" w:rsidP="0062757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>1990</w:t>
            </w:r>
          </w:p>
          <w:p w:rsidR="00BB1466" w:rsidRPr="00E86FED" w:rsidP="00627577">
            <w:pPr>
              <w:widowControl w:val="0"/>
              <w:ind w:right="-7"/>
              <w:rPr>
                <w:bCs/>
                <w:snapToGrid w:val="0"/>
              </w:rPr>
            </w:pPr>
            <w:r w:rsidRPr="00E86FED">
              <w:rPr>
                <w:bCs/>
                <w:snapToGrid w:val="0"/>
              </w:rPr>
              <w:t xml:space="preserve">Бумага, офорт. </w:t>
            </w:r>
          </w:p>
          <w:p w:rsidR="00BB1466" w:rsidRPr="00627577" w:rsidP="00627577">
            <w:r w:rsidRPr="00E86FED">
              <w:rPr>
                <w:bCs/>
                <w:noProof/>
                <w:snapToGrid w:val="0"/>
              </w:rPr>
              <w:drawing>
                <wp:inline distT="0" distB="0" distL="0" distR="0">
                  <wp:extent cx="1514901" cy="1136176"/>
                  <wp:effectExtent l="0" t="0" r="9525" b="6985"/>
                  <wp:docPr id="4899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216" cy="114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66" w:rsidRPr="00E86FED" w:rsidP="006A4020">
            <w:pPr>
              <w:widowControl w:val="0"/>
              <w:ind w:right="-7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5 000</w:t>
            </w:r>
          </w:p>
        </w:tc>
      </w:tr>
    </w:tbl>
    <w:p w:rsidR="00962394" w:rsidP="00467853">
      <w:pPr>
        <w:widowControl w:val="0"/>
        <w:ind w:right="-7"/>
        <w:rPr>
          <w:bCs/>
          <w:snapToGrid w:val="0"/>
          <w:szCs w:val="24"/>
        </w:rPr>
      </w:pPr>
    </w:p>
    <w:p w:rsidR="00467853" w:rsidP="00467853">
      <w:pPr>
        <w:widowControl w:val="0"/>
        <w:ind w:right="-7"/>
        <w:rPr>
          <w:bCs/>
          <w:snapToGrid w:val="0"/>
          <w:szCs w:val="24"/>
        </w:rPr>
      </w:pPr>
    </w:p>
    <w:p w:rsidR="00467853" w:rsidP="00467853">
      <w:pPr>
        <w:widowControl w:val="0"/>
        <w:ind w:right="-7"/>
        <w:rPr>
          <w:bCs/>
          <w:snapToGrid w:val="0"/>
          <w:szCs w:val="24"/>
        </w:rPr>
      </w:pPr>
    </w:p>
    <w:p w:rsidR="00467853" w:rsidRPr="00467853" w:rsidP="00467853">
      <w:pPr>
        <w:widowControl w:val="0"/>
        <w:ind w:right="-7"/>
        <w:rPr>
          <w:bCs/>
          <w:snapToGrid w:val="0"/>
          <w:szCs w:val="24"/>
        </w:rPr>
      </w:pPr>
    </w:p>
    <w:sectPr w:rsidSect="009310EC">
      <w:headerReference w:type="default" r:id="rId147"/>
      <w:headerReference w:type="first" r:id="rId148"/>
      <w:pgSz w:w="11907" w:h="16840"/>
      <w:pgMar w:top="1134" w:right="850" w:bottom="1134" w:left="1701" w:header="709" w:footer="709" w:gutter="0"/>
      <w:cols w:space="709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394">
    <w:pPr>
      <w:pStyle w:val="Header"/>
      <w:jc w:val="right"/>
      <w:rPr>
        <w:b/>
        <w:bCs/>
        <w:i/>
        <w:iCs/>
        <w:snapToGrid w:val="0"/>
        <w:szCs w:val="16"/>
        <w:lang w:val="en-US"/>
      </w:rPr>
    </w:pPr>
    <w:r>
      <w:rPr>
        <w:snapToGrid w:val="0"/>
        <w:sz w:val="16"/>
        <w:szCs w:val="16"/>
        <w:lang w:val="en-US"/>
      </w:rPr>
      <w:t xml:space="preserve"> </w:t>
    </w:r>
    <w:r>
      <w:rPr>
        <w:snapToGrid w:val="0"/>
        <w:szCs w:val="16"/>
      </w:rPr>
      <w:t>Страница</w:t>
    </w:r>
    <w:r>
      <w:rPr>
        <w:snapToGrid w:val="0"/>
        <w:szCs w:val="16"/>
        <w:lang w:val="en-US"/>
      </w:rPr>
      <w:t xml:space="preserve"> </w:t>
    </w:r>
    <w:r>
      <w:rPr>
        <w:rStyle w:val="PageNumber"/>
        <w:snapToGrid w:val="0"/>
        <w:szCs w:val="16"/>
        <w:lang w:val="en-US"/>
      </w:rPr>
      <w:fldChar w:fldCharType="begin"/>
    </w:r>
    <w:r>
      <w:rPr>
        <w:rStyle w:val="PageNumber"/>
        <w:snapToGrid w:val="0"/>
        <w:szCs w:val="16"/>
        <w:lang w:val="en-US"/>
      </w:rPr>
      <w:instrText xml:space="preserve"> PAGE </w:instrText>
    </w:r>
    <w:r>
      <w:rPr>
        <w:rStyle w:val="PageNumber"/>
        <w:snapToGrid w:val="0"/>
        <w:szCs w:val="16"/>
        <w:lang w:val="en-US"/>
      </w:rPr>
      <w:fldChar w:fldCharType="separate"/>
    </w:r>
    <w:r w:rsidR="00BB1466">
      <w:rPr>
        <w:rStyle w:val="PageNumber"/>
        <w:noProof/>
        <w:snapToGrid w:val="0"/>
        <w:szCs w:val="16"/>
        <w:lang w:val="en-US"/>
      </w:rPr>
      <w:t>37</w:t>
    </w:r>
    <w:r>
      <w:rPr>
        <w:rStyle w:val="PageNumber"/>
        <w:snapToGrid w:val="0"/>
        <w:szCs w:val="16"/>
        <w:lang w:val="en-US"/>
      </w:rPr>
      <w:fldChar w:fldCharType="end"/>
    </w:r>
  </w:p>
  <w:p w:rsidR="00962394">
    <w:pPr>
      <w:pStyle w:val="Header"/>
      <w:rPr>
        <w:bCs/>
        <w:iCs/>
        <w:snapToGrid w:val="0"/>
        <w:szCs w:val="16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2394">
    <w:pPr>
      <w:pStyle w:val="Header"/>
      <w:jc w:val="center"/>
      <w:rPr>
        <w:snapToGrid w:val="0"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B6544B2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35" w:hanging="43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95" w:hanging="435"/>
      </w:pPr>
      <w:rPr>
        <w:strike w:val="0"/>
        <w:dstrike w:val="0"/>
        <w:color w:val="auto"/>
        <w:sz w:val="24"/>
        <w:szCs w:val="24"/>
        <w:highlight w:val="yellow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80" w:hanging="180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2.1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highlight w:val="yellow"/>
      </w:rPr>
    </w:lvl>
  </w:abstractNum>
  <w:abstractNum w:abstractNumId="3">
    <w:nsid w:val="00000004"/>
    <w:multiLevelType w:val="multilevel"/>
    <w:tmpl w:val="5C7C80AA"/>
    <w:name w:val="WW8Num4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bCs/>
        <w:color w:val="FF0000"/>
        <w:sz w:val="24"/>
        <w:szCs w:val="25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Cs/>
        <w:color w:val="000000"/>
        <w:sz w:val="24"/>
        <w:szCs w:val="25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bCs/>
        <w:color w:val="FF0000"/>
        <w:sz w:val="24"/>
        <w:szCs w:val="25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60" w:hanging="360"/>
      </w:pPr>
      <w:rPr>
        <w:bCs/>
        <w:color w:val="FF0000"/>
        <w:sz w:val="24"/>
        <w:szCs w:val="25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0" w:hanging="360"/>
      </w:pPr>
      <w:rPr>
        <w:bCs/>
        <w:color w:val="FF0000"/>
        <w:sz w:val="24"/>
        <w:szCs w:val="25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bCs/>
        <w:color w:val="FF0000"/>
        <w:sz w:val="24"/>
        <w:szCs w:val="25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20" w:hanging="720"/>
      </w:pPr>
      <w:rPr>
        <w:bCs/>
        <w:color w:val="FF0000"/>
        <w:sz w:val="24"/>
        <w:szCs w:val="25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" w:hanging="720"/>
      </w:pPr>
      <w:rPr>
        <w:bCs/>
        <w:color w:val="FF0000"/>
        <w:sz w:val="24"/>
        <w:szCs w:val="25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20" w:hanging="720"/>
      </w:pPr>
      <w:rPr>
        <w:bCs/>
        <w:color w:val="FF0000"/>
        <w:sz w:val="24"/>
        <w:szCs w:val="25"/>
      </w:rPr>
    </w:lvl>
  </w:abstractNum>
  <w:abstractNum w:abstractNumId="4">
    <w:nsid w:val="00000005"/>
    <w:multiLevelType w:val="multilevel"/>
    <w:tmpl w:val="2F46FE06"/>
    <w:name w:val="WW8Num5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A"/>
        <w:sz w:val="25"/>
        <w:szCs w:val="25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A"/>
        <w:sz w:val="25"/>
        <w:szCs w:val="25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  <w:bCs w:val="0"/>
        <w:color w:val="00000A"/>
        <w:sz w:val="25"/>
        <w:szCs w:val="25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  <w:bCs w:val="0"/>
        <w:color w:val="00000A"/>
        <w:sz w:val="25"/>
        <w:szCs w:val="25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  <w:bCs w:val="0"/>
        <w:color w:val="00000A"/>
        <w:sz w:val="25"/>
        <w:szCs w:val="25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  <w:bCs w:val="0"/>
        <w:color w:val="00000A"/>
        <w:sz w:val="25"/>
        <w:szCs w:val="25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  <w:bCs w:val="0"/>
        <w:color w:val="00000A"/>
        <w:sz w:val="25"/>
        <w:szCs w:val="25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  <w:bCs w:val="0"/>
        <w:color w:val="00000A"/>
        <w:sz w:val="25"/>
        <w:szCs w:val="25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  <w:bCs w:val="0"/>
        <w:color w:val="00000A"/>
        <w:sz w:val="25"/>
        <w:szCs w:val="25"/>
      </w:rPr>
    </w:lvl>
  </w:abstractNum>
  <w:abstractNum w:abstractNumId="5">
    <w:nsid w:val="00000006"/>
    <w:multiLevelType w:val="singleLevel"/>
    <w:tmpl w:val="07F46DAC"/>
    <w:name w:val="WW8Num6"/>
    <w:lvl w:ilvl="0">
      <w:start w:val="8"/>
      <w:numFmt w:val="decimal"/>
      <w:lvlText w:val="2.1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>
    <w:nsid w:val="2DFA1B1E"/>
    <w:multiLevelType w:val="multilevel"/>
    <w:tmpl w:val="AC443276"/>
    <w:name w:val="WW8Num52"/>
    <w:lvl w:ilvl="0">
      <w:start w:val="4"/>
      <w:numFmt w:val="decimal"/>
      <w:lvlText w:val="%1."/>
      <w:lvlJc w:val="left"/>
      <w:pPr>
        <w:ind w:left="390" w:hanging="390"/>
      </w:pPr>
      <w:rPr>
        <w:b/>
        <w:sz w:val="25"/>
      </w:rPr>
    </w:lvl>
    <w:lvl w:ilvl="1">
      <w:start w:val="1"/>
      <w:numFmt w:val="decimal"/>
      <w:lvlText w:val="%1.%2."/>
      <w:lvlJc w:val="left"/>
      <w:pPr>
        <w:ind w:left="816" w:hanging="390"/>
      </w:pPr>
      <w:rPr>
        <w:b w:val="0"/>
        <w:bCs/>
        <w:sz w:val="25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b w:val="0"/>
        <w:bCs/>
        <w:sz w:val="25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b/>
        <w:sz w:val="2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/>
        <w:sz w:val="25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b/>
        <w:sz w:val="25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b/>
        <w:sz w:val="25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b/>
        <w:sz w:val="25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b/>
        <w:sz w:val="25"/>
      </w:rPr>
    </w:lvl>
  </w:abstractNum>
  <w:abstractNum w:abstractNumId="7">
    <w:nsid w:val="32657CD4"/>
    <w:multiLevelType w:val="hybridMultilevel"/>
    <w:tmpl w:val="48AEB6F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1"/>
    <w:qFormat/>
    <w:rsid w:val="00E86FED"/>
    <w:pPr>
      <w:keepNext/>
      <w:numPr>
        <w:numId w:val="2"/>
      </w:numPr>
      <w:suppressAutoHyphens/>
      <w:autoSpaceDE/>
      <w:autoSpaceDN/>
      <w:spacing w:before="240" w:after="60"/>
      <w:outlineLvl w:val="0"/>
    </w:pPr>
    <w:rPr>
      <w:rFonts w:ascii="Arial" w:eastAsia="Calibri" w:hAnsi="Arial" w:cs="Arial"/>
      <w:b/>
      <w:bCs/>
      <w:kern w:val="2"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E86FED"/>
    <w:pPr>
      <w:keepNext/>
      <w:numPr>
        <w:ilvl w:val="1"/>
        <w:numId w:val="2"/>
      </w:numPr>
      <w:suppressAutoHyphens/>
      <w:autoSpaceDE/>
      <w:autoSpaceDN/>
      <w:outlineLvl w:val="1"/>
    </w:pPr>
    <w:rPr>
      <w:rFonts w:eastAsia="Times New Roman"/>
      <w:b/>
      <w:sz w:val="24"/>
      <w:lang w:eastAsia="zh-CN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E86FED"/>
    <w:pPr>
      <w:keepNext/>
      <w:numPr>
        <w:ilvl w:val="3"/>
        <w:numId w:val="2"/>
      </w:numPr>
      <w:suppressAutoHyphens/>
      <w:autoSpaceDE/>
      <w:autoSpaceDN/>
      <w:outlineLvl w:val="3"/>
    </w:pPr>
    <w:rPr>
      <w:rFonts w:eastAsia="Times New Roman"/>
      <w:b/>
      <w:bCs/>
      <w:sz w:val="26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шрифт"/>
    <w:uiPriority w:val="99"/>
  </w:style>
  <w:style w:type="paragraph" w:styleId="Header">
    <w:name w:val="header"/>
    <w:basedOn w:val="Normal"/>
    <w:link w:val="a0"/>
    <w:uiPriority w:val="99"/>
    <w:pPr>
      <w:tabs>
        <w:tab w:val="center" w:pos="4153"/>
        <w:tab w:val="right" w:pos="8306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a1"/>
    <w:uiPriority w:val="99"/>
    <w:pPr>
      <w:tabs>
        <w:tab w:val="center" w:pos="4153"/>
        <w:tab w:val="right" w:pos="8306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02FF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a2"/>
    <w:uiPriority w:val="99"/>
    <w:semiHidden/>
    <w:unhideWhenUsed/>
    <w:rsid w:val="00E02FF0"/>
  </w:style>
  <w:style w:type="character" w:customStyle="1" w:styleId="a2">
    <w:name w:val="Текст примечания Знак"/>
    <w:basedOn w:val="DefaultParagraphFont"/>
    <w:link w:val="CommentText"/>
    <w:uiPriority w:val="99"/>
    <w:semiHidden/>
    <w:locked/>
    <w:rsid w:val="00E02FF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a3"/>
    <w:semiHidden/>
    <w:unhideWhenUsed/>
    <w:rsid w:val="00E02FF0"/>
    <w:rPr>
      <w:b/>
      <w:bCs/>
    </w:rPr>
  </w:style>
  <w:style w:type="character" w:customStyle="1" w:styleId="a3">
    <w:name w:val="Тема примечания Знак"/>
    <w:basedOn w:val="a2"/>
    <w:link w:val="CommentSubject"/>
    <w:locked/>
    <w:rsid w:val="00E02FF0"/>
    <w:rPr>
      <w:rFonts w:ascii="Times New Roman" w:hAnsi="Times New Roman" w:cs="Times New Roman"/>
      <w:b/>
      <w:bCs/>
      <w:sz w:val="20"/>
      <w:szCs w:val="20"/>
    </w:rPr>
  </w:style>
  <w:style w:type="character" w:customStyle="1" w:styleId="1">
    <w:name w:val="Заголовок 1 Знак"/>
    <w:basedOn w:val="DefaultParagraphFont"/>
    <w:link w:val="Heading1"/>
    <w:rsid w:val="00E86FED"/>
    <w:rPr>
      <w:rFonts w:ascii="Arial" w:eastAsia="Calibri" w:hAnsi="Arial" w:cs="Arial"/>
      <w:b/>
      <w:bCs/>
      <w:kern w:val="2"/>
      <w:sz w:val="32"/>
      <w:szCs w:val="32"/>
      <w:lang w:eastAsia="zh-CN"/>
    </w:rPr>
  </w:style>
  <w:style w:type="character" w:customStyle="1" w:styleId="2">
    <w:name w:val="Заголовок 2 Знак"/>
    <w:basedOn w:val="DefaultParagraphFont"/>
    <w:link w:val="Heading2"/>
    <w:semiHidden/>
    <w:rsid w:val="00E86FED"/>
    <w:rPr>
      <w:rFonts w:ascii="Times New Roman" w:eastAsia="Times New Roman" w:hAnsi="Times New Roman"/>
      <w:b/>
      <w:sz w:val="24"/>
      <w:szCs w:val="20"/>
      <w:lang w:eastAsia="zh-CN"/>
    </w:rPr>
  </w:style>
  <w:style w:type="character" w:customStyle="1" w:styleId="4">
    <w:name w:val="Заголовок 4 Знак"/>
    <w:basedOn w:val="DefaultParagraphFont"/>
    <w:link w:val="Heading4"/>
    <w:semiHidden/>
    <w:rsid w:val="00E86FED"/>
    <w:rPr>
      <w:rFonts w:ascii="Times New Roman" w:eastAsia="Times New Roman" w:hAnsi="Times New Roman"/>
      <w:b/>
      <w:bCs/>
      <w:sz w:val="26"/>
      <w:szCs w:val="24"/>
      <w:lang w:eastAsia="zh-CN"/>
    </w:rPr>
  </w:style>
  <w:style w:type="character" w:styleId="Hyperlink">
    <w:name w:val="Hyperlink"/>
    <w:semiHidden/>
    <w:unhideWhenUsed/>
    <w:rsid w:val="00E86FE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86FED"/>
    <w:rPr>
      <w:color w:val="954F72"/>
      <w:u w:val="single"/>
    </w:rPr>
  </w:style>
  <w:style w:type="paragraph" w:customStyle="1" w:styleId="msonormal">
    <w:name w:val="msonormal"/>
    <w:basedOn w:val="Normal"/>
    <w:uiPriority w:val="99"/>
    <w:semiHidden/>
    <w:rsid w:val="00E86FED"/>
    <w:pPr>
      <w:suppressAutoHyphens/>
      <w:autoSpaceDE/>
      <w:autoSpaceDN/>
    </w:pPr>
    <w:rPr>
      <w:rFonts w:eastAsia="Calibri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E86FED"/>
    <w:pPr>
      <w:suppressAutoHyphens/>
      <w:autoSpaceDE/>
      <w:autoSpaceDN/>
    </w:pPr>
    <w:rPr>
      <w:rFonts w:eastAsia="Calibri"/>
      <w:sz w:val="24"/>
      <w:szCs w:val="24"/>
      <w:lang w:eastAsia="zh-CN"/>
    </w:rPr>
  </w:style>
  <w:style w:type="paragraph" w:styleId="Caption">
    <w:name w:val="caption"/>
    <w:basedOn w:val="Normal"/>
    <w:uiPriority w:val="99"/>
    <w:semiHidden/>
    <w:unhideWhenUsed/>
    <w:qFormat/>
    <w:rsid w:val="00E86FED"/>
    <w:pPr>
      <w:suppressLineNumbers/>
      <w:suppressAutoHyphens/>
      <w:autoSpaceDE/>
      <w:autoSpaceDN/>
      <w:spacing w:before="120" w:after="120"/>
    </w:pPr>
    <w:rPr>
      <w:rFonts w:eastAsia="Calibri" w:cs="Lohit Devanagari"/>
      <w:i/>
      <w:iCs/>
      <w:sz w:val="24"/>
      <w:szCs w:val="24"/>
      <w:lang w:eastAsia="zh-CN"/>
    </w:rPr>
  </w:style>
  <w:style w:type="paragraph" w:styleId="BodyText">
    <w:name w:val="Body Text"/>
    <w:basedOn w:val="Normal"/>
    <w:link w:val="110"/>
    <w:uiPriority w:val="99"/>
    <w:semiHidden/>
    <w:unhideWhenUsed/>
    <w:rsid w:val="00E86FED"/>
    <w:pPr>
      <w:suppressAutoHyphens/>
      <w:autoSpaceDE/>
      <w:autoSpaceDN/>
      <w:spacing w:after="120"/>
    </w:pPr>
    <w:rPr>
      <w:rFonts w:eastAsia="Calibri"/>
      <w:sz w:val="24"/>
      <w:szCs w:val="24"/>
      <w:lang w:eastAsia="zh-CN"/>
    </w:rPr>
  </w:style>
  <w:style w:type="character" w:customStyle="1" w:styleId="a4">
    <w:name w:val="Основной текст Знак"/>
    <w:basedOn w:val="DefaultParagraphFont"/>
    <w:semiHidden/>
    <w:rsid w:val="00E86FED"/>
    <w:rPr>
      <w:rFonts w:ascii="Times New Roman" w:hAnsi="Times New Roman"/>
      <w:sz w:val="20"/>
      <w:szCs w:val="20"/>
    </w:rPr>
  </w:style>
  <w:style w:type="paragraph" w:styleId="List">
    <w:name w:val="List"/>
    <w:basedOn w:val="BodyText"/>
    <w:uiPriority w:val="99"/>
    <w:semiHidden/>
    <w:unhideWhenUsed/>
    <w:rsid w:val="00E86FED"/>
    <w:rPr>
      <w:rFonts w:cs="Lohit Devanagari"/>
    </w:rPr>
  </w:style>
  <w:style w:type="paragraph" w:styleId="Subtitle">
    <w:name w:val="Subtitle"/>
    <w:basedOn w:val="Normal"/>
    <w:next w:val="BodyText"/>
    <w:link w:val="113"/>
    <w:uiPriority w:val="99"/>
    <w:qFormat/>
    <w:rsid w:val="00E86FED"/>
    <w:pPr>
      <w:suppressAutoHyphens/>
      <w:autoSpaceDE/>
      <w:autoSpaceDN/>
      <w:jc w:val="both"/>
    </w:pPr>
    <w:rPr>
      <w:rFonts w:ascii="Calibri" w:eastAsia="Calibri" w:hAnsi="Calibri" w:cs="Calibri"/>
      <w:sz w:val="28"/>
      <w:lang w:eastAsia="zh-CN"/>
    </w:rPr>
  </w:style>
  <w:style w:type="character" w:customStyle="1" w:styleId="a5">
    <w:name w:val="Подзаголовок Знак"/>
    <w:basedOn w:val="DefaultParagraphFont"/>
    <w:rsid w:val="00E86FED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114"/>
    <w:uiPriority w:val="99"/>
    <w:semiHidden/>
    <w:unhideWhenUsed/>
    <w:rsid w:val="00E86FED"/>
    <w:pPr>
      <w:suppressAutoHyphens/>
      <w:autoSpaceDE/>
      <w:autoSpaceDN/>
    </w:pPr>
    <w:rPr>
      <w:rFonts w:ascii="Segoe UI" w:eastAsia="Calibri" w:hAnsi="Segoe UI" w:cs="Segoe UI"/>
      <w:sz w:val="18"/>
      <w:szCs w:val="18"/>
      <w:lang w:eastAsia="zh-CN"/>
    </w:rPr>
  </w:style>
  <w:style w:type="character" w:customStyle="1" w:styleId="a6">
    <w:name w:val="Текст выноски Знак"/>
    <w:basedOn w:val="DefaultParagraphFont"/>
    <w:uiPriority w:val="99"/>
    <w:semiHidden/>
    <w:rsid w:val="00E86FED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E86FED"/>
    <w:pPr>
      <w:suppressAutoHyphens/>
      <w:spacing w:after="0" w:line="240" w:lineRule="auto"/>
    </w:pPr>
    <w:rPr>
      <w:rFonts w:ascii="Times New Roman" w:eastAsia="Calibri" w:hAnsi="Times New Roman"/>
      <w:sz w:val="24"/>
      <w:szCs w:val="24"/>
      <w:lang w:eastAsia="zh-CN"/>
    </w:rPr>
  </w:style>
  <w:style w:type="paragraph" w:styleId="Revision">
    <w:name w:val="Revision"/>
    <w:uiPriority w:val="99"/>
    <w:semiHidden/>
    <w:rsid w:val="00E86FED"/>
    <w:pPr>
      <w:spacing w:after="0" w:line="240" w:lineRule="auto"/>
    </w:pPr>
    <w:rPr>
      <w:rFonts w:ascii="Times New Roman" w:eastAsia="Calibri" w:hAnsi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E86FED"/>
    <w:pPr>
      <w:widowControl w:val="0"/>
      <w:suppressAutoHyphens/>
      <w:autoSpaceDN/>
      <w:ind w:left="708"/>
    </w:pPr>
    <w:rPr>
      <w:rFonts w:ascii="Arial" w:eastAsia="Times New Roman" w:hAnsi="Arial" w:cs="Arial"/>
      <w:lang w:eastAsia="zh-CN"/>
    </w:rPr>
  </w:style>
  <w:style w:type="paragraph" w:styleId="IntenseQuote">
    <w:name w:val="Intense Quote"/>
    <w:basedOn w:val="Normal"/>
    <w:next w:val="Normal"/>
    <w:link w:val="116"/>
    <w:uiPriority w:val="99"/>
    <w:qFormat/>
    <w:rsid w:val="00E86FED"/>
    <w:pPr>
      <w:pBdr>
        <w:bottom w:val="single" w:sz="4" w:space="4" w:color="4F81BD"/>
      </w:pBdr>
      <w:suppressAutoHyphens/>
      <w:autoSpaceDE/>
      <w:autoSpaceDN/>
      <w:spacing w:before="200" w:after="280" w:line="252" w:lineRule="auto"/>
      <w:ind w:left="936" w:right="936"/>
    </w:pPr>
    <w:rPr>
      <w:rFonts w:ascii="Calibri" w:eastAsia="Calibri" w:hAnsi="Calibri" w:cs="Calibri"/>
      <w:b/>
      <w:bCs/>
      <w:i/>
      <w:iCs/>
      <w:color w:val="4F81BD"/>
      <w:sz w:val="22"/>
      <w:szCs w:val="22"/>
      <w:lang w:eastAsia="zh-CN"/>
    </w:rPr>
  </w:style>
  <w:style w:type="character" w:customStyle="1" w:styleId="a7">
    <w:name w:val="Выделенная цитата Знак"/>
    <w:basedOn w:val="DefaultParagraphFont"/>
    <w:rsid w:val="00E86FED"/>
    <w:rPr>
      <w:rFonts w:ascii="Times New Roman" w:hAnsi="Times New Roman"/>
      <w:i/>
      <w:iCs/>
      <w:color w:val="5B9BD5" w:themeColor="accent1"/>
      <w:sz w:val="20"/>
      <w:szCs w:val="20"/>
    </w:rPr>
  </w:style>
  <w:style w:type="paragraph" w:customStyle="1" w:styleId="10">
    <w:name w:val="Заголовок1"/>
    <w:basedOn w:val="Normal"/>
    <w:next w:val="BodyText"/>
    <w:uiPriority w:val="99"/>
    <w:semiHidden/>
    <w:rsid w:val="00E86FED"/>
    <w:pPr>
      <w:suppressAutoHyphens/>
      <w:autoSpaceDE/>
      <w:autoSpaceDN/>
      <w:jc w:val="center"/>
    </w:pPr>
    <w:rPr>
      <w:rFonts w:ascii="Calibri" w:eastAsia="Calibri" w:hAnsi="Calibri" w:cs="Calibri"/>
      <w:sz w:val="32"/>
      <w:lang w:eastAsia="zh-CN"/>
    </w:rPr>
  </w:style>
  <w:style w:type="paragraph" w:customStyle="1" w:styleId="20">
    <w:name w:val="Указатель2"/>
    <w:basedOn w:val="Normal"/>
    <w:uiPriority w:val="99"/>
    <w:semiHidden/>
    <w:rsid w:val="00E86FED"/>
    <w:pPr>
      <w:suppressLineNumbers/>
      <w:suppressAutoHyphens/>
      <w:autoSpaceDE/>
      <w:autoSpaceDN/>
    </w:pPr>
    <w:rPr>
      <w:rFonts w:eastAsia="Calibri" w:cs="Lohit Devanagari"/>
      <w:sz w:val="24"/>
      <w:szCs w:val="24"/>
      <w:lang w:eastAsia="zh-CN"/>
    </w:rPr>
  </w:style>
  <w:style w:type="paragraph" w:customStyle="1" w:styleId="11">
    <w:name w:val="Название объекта1"/>
    <w:basedOn w:val="Normal"/>
    <w:uiPriority w:val="99"/>
    <w:semiHidden/>
    <w:rsid w:val="00E86FED"/>
    <w:pPr>
      <w:suppressLineNumbers/>
      <w:suppressAutoHyphens/>
      <w:autoSpaceDE/>
      <w:autoSpaceDN/>
      <w:spacing w:before="120" w:after="120"/>
    </w:pPr>
    <w:rPr>
      <w:rFonts w:eastAsia="Calibri" w:cs="Lohit Devanagari"/>
      <w:i/>
      <w:iCs/>
      <w:sz w:val="24"/>
      <w:szCs w:val="24"/>
      <w:lang w:eastAsia="zh-CN"/>
    </w:rPr>
  </w:style>
  <w:style w:type="paragraph" w:customStyle="1" w:styleId="12">
    <w:name w:val="Указатель1"/>
    <w:basedOn w:val="Normal"/>
    <w:uiPriority w:val="99"/>
    <w:semiHidden/>
    <w:rsid w:val="00E86FED"/>
    <w:pPr>
      <w:suppressLineNumbers/>
      <w:suppressAutoHyphens/>
      <w:autoSpaceDE/>
      <w:autoSpaceDN/>
    </w:pPr>
    <w:rPr>
      <w:rFonts w:eastAsia="Calibri" w:cs="Lohit Devanagari"/>
      <w:sz w:val="24"/>
      <w:szCs w:val="24"/>
      <w:lang w:eastAsia="zh-CN"/>
    </w:rPr>
  </w:style>
  <w:style w:type="paragraph" w:customStyle="1" w:styleId="13">
    <w:name w:val="Абзац списка1"/>
    <w:basedOn w:val="Normal"/>
    <w:uiPriority w:val="99"/>
    <w:semiHidden/>
    <w:rsid w:val="00E86FED"/>
    <w:pPr>
      <w:suppressAutoHyphens/>
      <w:autoSpaceDE/>
      <w:autoSpaceDN/>
      <w:ind w:left="720"/>
      <w:contextualSpacing/>
    </w:pPr>
    <w:rPr>
      <w:rFonts w:eastAsia="Calibri"/>
      <w:sz w:val="24"/>
      <w:szCs w:val="24"/>
      <w:lang w:eastAsia="zh-CN"/>
    </w:rPr>
  </w:style>
  <w:style w:type="paragraph" w:customStyle="1" w:styleId="STYLEA1">
    <w:name w:val="STYLE_A1"/>
    <w:uiPriority w:val="99"/>
    <w:semiHidden/>
    <w:rsid w:val="00E86FED"/>
    <w:pPr>
      <w:widowControl w:val="0"/>
      <w:suppressAutoHyphens/>
      <w:snapToGrid w:val="0"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zh-CN"/>
    </w:rPr>
  </w:style>
  <w:style w:type="paragraph" w:customStyle="1" w:styleId="a8">
    <w:name w:val="Верхний и нижний колонтитулы"/>
    <w:basedOn w:val="Normal"/>
    <w:uiPriority w:val="99"/>
    <w:semiHidden/>
    <w:rsid w:val="00E86FED"/>
    <w:pPr>
      <w:suppressLineNumbers/>
      <w:tabs>
        <w:tab w:val="center" w:pos="4819"/>
        <w:tab w:val="right" w:pos="9638"/>
      </w:tabs>
      <w:suppressAutoHyphens/>
      <w:autoSpaceDE/>
      <w:autoSpaceDN/>
    </w:pPr>
    <w:rPr>
      <w:rFonts w:eastAsia="Calibri"/>
      <w:sz w:val="24"/>
      <w:szCs w:val="24"/>
      <w:lang w:eastAsia="zh-CN"/>
    </w:rPr>
  </w:style>
  <w:style w:type="paragraph" w:customStyle="1" w:styleId="21">
    <w:name w:val="Основной текст с отступом 21"/>
    <w:basedOn w:val="Normal"/>
    <w:uiPriority w:val="99"/>
    <w:semiHidden/>
    <w:rsid w:val="00E86FED"/>
    <w:pPr>
      <w:suppressAutoHyphens/>
      <w:autoSpaceDE/>
      <w:autoSpaceDN/>
      <w:ind w:right="43" w:firstLine="720"/>
      <w:jc w:val="both"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210">
    <w:name w:val="Основной текст 21"/>
    <w:basedOn w:val="Normal"/>
    <w:uiPriority w:val="99"/>
    <w:semiHidden/>
    <w:rsid w:val="00E86FED"/>
    <w:pPr>
      <w:suppressAutoHyphens/>
      <w:autoSpaceDE/>
      <w:autoSpaceDN/>
      <w:ind w:right="70"/>
      <w:jc w:val="both"/>
    </w:pPr>
    <w:rPr>
      <w:rFonts w:eastAsia="Times New Roman"/>
      <w:sz w:val="24"/>
      <w:szCs w:val="24"/>
      <w:lang w:eastAsia="zh-CN"/>
    </w:rPr>
  </w:style>
  <w:style w:type="paragraph" w:customStyle="1" w:styleId="31">
    <w:name w:val="Основной текст с отступом 31"/>
    <w:basedOn w:val="Normal"/>
    <w:uiPriority w:val="99"/>
    <w:semiHidden/>
    <w:rsid w:val="00E86FED"/>
    <w:pPr>
      <w:suppressAutoHyphens/>
      <w:autoSpaceDE/>
      <w:autoSpaceDN/>
      <w:spacing w:after="120"/>
      <w:ind w:left="283"/>
    </w:pPr>
    <w:rPr>
      <w:rFonts w:eastAsia="Calibri"/>
      <w:sz w:val="16"/>
      <w:szCs w:val="16"/>
      <w:lang w:eastAsia="zh-CN"/>
    </w:rPr>
  </w:style>
  <w:style w:type="paragraph" w:customStyle="1" w:styleId="-31">
    <w:name w:val="Светлая сетка - Акцент 31"/>
    <w:basedOn w:val="Normal"/>
    <w:uiPriority w:val="99"/>
    <w:semiHidden/>
    <w:rsid w:val="00E86FED"/>
    <w:pPr>
      <w:suppressAutoHyphens/>
      <w:autoSpaceDE/>
      <w:autoSpaceDN/>
      <w:ind w:left="708"/>
    </w:pPr>
    <w:rPr>
      <w:rFonts w:eastAsia="Calibri"/>
      <w:sz w:val="24"/>
      <w:szCs w:val="24"/>
      <w:lang w:eastAsia="zh-CN"/>
    </w:rPr>
  </w:style>
  <w:style w:type="paragraph" w:customStyle="1" w:styleId="22">
    <w:name w:val="Основной текст 22"/>
    <w:basedOn w:val="Normal"/>
    <w:uiPriority w:val="99"/>
    <w:semiHidden/>
    <w:rsid w:val="00E86FED"/>
    <w:pPr>
      <w:suppressAutoHyphens/>
      <w:autoSpaceDE/>
      <w:autoSpaceDN/>
    </w:pPr>
    <w:rPr>
      <w:rFonts w:eastAsia="Times New Roman"/>
      <w:b/>
      <w:sz w:val="24"/>
      <w:lang w:eastAsia="zh-CN"/>
    </w:rPr>
  </w:style>
  <w:style w:type="paragraph" w:customStyle="1" w:styleId="ConsPlusNonformat">
    <w:name w:val="ConsPlusNonformat"/>
    <w:uiPriority w:val="99"/>
    <w:semiHidden/>
    <w:rsid w:val="00E86FED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4">
    <w:name w:val="Обычный1"/>
    <w:uiPriority w:val="99"/>
    <w:semiHidden/>
    <w:rsid w:val="00E86FED"/>
    <w:pPr>
      <w:suppressAutoHyphens/>
      <w:snapToGrid w:val="0"/>
      <w:spacing w:after="0" w:line="240" w:lineRule="auto"/>
    </w:pPr>
    <w:rPr>
      <w:rFonts w:ascii="Calibri" w:eastAsia="Calibri" w:hAnsi="Calibri" w:cs="Calibri"/>
      <w:sz w:val="24"/>
      <w:szCs w:val="20"/>
      <w:lang w:eastAsia="zh-CN"/>
    </w:rPr>
  </w:style>
  <w:style w:type="paragraph" w:customStyle="1" w:styleId="p5">
    <w:name w:val="p5"/>
    <w:basedOn w:val="Normal"/>
    <w:uiPriority w:val="99"/>
    <w:semiHidden/>
    <w:rsid w:val="00E86FED"/>
    <w:pPr>
      <w:suppressAutoHyphens/>
      <w:autoSpaceDE/>
      <w:autoSpaceDN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p3">
    <w:name w:val="p3"/>
    <w:basedOn w:val="Normal"/>
    <w:uiPriority w:val="99"/>
    <w:semiHidden/>
    <w:rsid w:val="00E86FED"/>
    <w:pPr>
      <w:suppressAutoHyphens/>
      <w:autoSpaceDE/>
      <w:autoSpaceDN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p2">
    <w:name w:val="p2"/>
    <w:basedOn w:val="Normal"/>
    <w:uiPriority w:val="99"/>
    <w:semiHidden/>
    <w:rsid w:val="00E86FED"/>
    <w:pPr>
      <w:suppressAutoHyphens/>
      <w:autoSpaceDE/>
      <w:autoSpaceDN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p7">
    <w:name w:val="p7"/>
    <w:basedOn w:val="Normal"/>
    <w:uiPriority w:val="99"/>
    <w:semiHidden/>
    <w:rsid w:val="00E86FED"/>
    <w:pPr>
      <w:suppressAutoHyphens/>
      <w:autoSpaceDE/>
      <w:autoSpaceDN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WW-1">
    <w:name w:val="WW-Обычный1"/>
    <w:uiPriority w:val="99"/>
    <w:semiHidden/>
    <w:rsid w:val="00E86FED"/>
    <w:pPr>
      <w:widowControl w:val="0"/>
      <w:suppressAutoHyphens/>
      <w:spacing w:after="0" w:line="240" w:lineRule="auto"/>
    </w:pPr>
    <w:rPr>
      <w:rFonts w:ascii="Times New Roman" w:eastAsia="Calibri" w:hAnsi="Times New Roman"/>
      <w:sz w:val="20"/>
      <w:szCs w:val="20"/>
      <w:lang w:eastAsia="zh-CN"/>
    </w:rPr>
  </w:style>
  <w:style w:type="paragraph" w:customStyle="1" w:styleId="2-11">
    <w:name w:val="Средняя сетка 2 - Акцент 11"/>
    <w:uiPriority w:val="99"/>
    <w:semiHidden/>
    <w:rsid w:val="00E86FED"/>
    <w:pPr>
      <w:suppressAutoHyphens/>
      <w:spacing w:after="0" w:line="240" w:lineRule="auto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Standard">
    <w:name w:val="Standard"/>
    <w:uiPriority w:val="99"/>
    <w:semiHidden/>
    <w:rsid w:val="00E86FED"/>
    <w:pPr>
      <w:suppressAutoHyphens/>
      <w:spacing w:after="0" w:line="240" w:lineRule="auto"/>
    </w:pPr>
    <w:rPr>
      <w:rFonts w:ascii="Cambria" w:eastAsia="MS Mincho" w:hAnsi="Cambria" w:cs="Cambria"/>
      <w:kern w:val="2"/>
      <w:sz w:val="24"/>
      <w:szCs w:val="24"/>
      <w:lang w:eastAsia="zh-CN"/>
    </w:rPr>
  </w:style>
  <w:style w:type="paragraph" w:customStyle="1" w:styleId="15">
    <w:name w:val="Текст1"/>
    <w:uiPriority w:val="99"/>
    <w:semiHidden/>
    <w:rsid w:val="00E86FED"/>
    <w:pPr>
      <w:suppressAutoHyphens/>
      <w:spacing w:after="0" w:line="240" w:lineRule="auto"/>
    </w:pPr>
    <w:rPr>
      <w:rFonts w:ascii="Helvetica" w:eastAsia="Arial Unicode MS" w:hAnsi="Helvetica" w:cs="Arial Unicode MS"/>
      <w:color w:val="000000"/>
      <w:lang w:eastAsia="zh-CN"/>
    </w:rPr>
  </w:style>
  <w:style w:type="paragraph" w:customStyle="1" w:styleId="A9">
    <w:name w:val="По умолчанию A"/>
    <w:uiPriority w:val="99"/>
    <w:semiHidden/>
    <w:rsid w:val="00E86FED"/>
    <w:pPr>
      <w:suppressAutoHyphens/>
      <w:spacing w:after="0" w:line="240" w:lineRule="auto"/>
    </w:pPr>
    <w:rPr>
      <w:rFonts w:ascii="Helvetica" w:eastAsia="Arial Unicode MS" w:hAnsi="Helvetica" w:cs="Arial Unicode MS"/>
      <w:color w:val="000000"/>
      <w:lang w:eastAsia="zh-CN"/>
    </w:rPr>
  </w:style>
  <w:style w:type="paragraph" w:customStyle="1" w:styleId="16">
    <w:name w:val="Текст примечания1"/>
    <w:basedOn w:val="Normal"/>
    <w:uiPriority w:val="99"/>
    <w:semiHidden/>
    <w:rsid w:val="00E86FED"/>
    <w:pPr>
      <w:suppressAutoHyphens/>
      <w:autoSpaceDE/>
      <w:autoSpaceDN/>
    </w:pPr>
    <w:rPr>
      <w:rFonts w:eastAsia="Calibri"/>
      <w:lang w:eastAsia="zh-CN"/>
    </w:rPr>
  </w:style>
  <w:style w:type="paragraph" w:customStyle="1" w:styleId="a10">
    <w:name w:val="Содержимое таблицы"/>
    <w:basedOn w:val="Normal"/>
    <w:uiPriority w:val="99"/>
    <w:semiHidden/>
    <w:rsid w:val="00E86FED"/>
    <w:pPr>
      <w:suppressLineNumbers/>
      <w:suppressAutoHyphens/>
      <w:autoSpaceDE/>
      <w:autoSpaceDN/>
    </w:pPr>
    <w:rPr>
      <w:rFonts w:eastAsia="Calibri"/>
      <w:sz w:val="24"/>
      <w:szCs w:val="24"/>
      <w:lang w:eastAsia="zh-CN"/>
    </w:rPr>
  </w:style>
  <w:style w:type="paragraph" w:customStyle="1" w:styleId="a11">
    <w:name w:val="Заголовок таблицы"/>
    <w:basedOn w:val="a10"/>
    <w:uiPriority w:val="99"/>
    <w:semiHidden/>
    <w:rsid w:val="00E86FED"/>
    <w:pPr>
      <w:jc w:val="center"/>
    </w:pPr>
    <w:rPr>
      <w:b/>
      <w:bCs/>
    </w:rPr>
  </w:style>
  <w:style w:type="paragraph" w:customStyle="1" w:styleId="23">
    <w:name w:val="Текст примечания2"/>
    <w:basedOn w:val="Normal"/>
    <w:uiPriority w:val="99"/>
    <w:semiHidden/>
    <w:rsid w:val="00E86FED"/>
    <w:pPr>
      <w:suppressAutoHyphens/>
      <w:autoSpaceDE/>
      <w:autoSpaceDN/>
    </w:pPr>
    <w:rPr>
      <w:rFonts w:eastAsia="Calibri"/>
      <w:lang w:eastAsia="zh-CN"/>
    </w:rPr>
  </w:style>
  <w:style w:type="paragraph" w:customStyle="1" w:styleId="Body">
    <w:name w:val="Body"/>
    <w:uiPriority w:val="99"/>
    <w:semiHidden/>
    <w:rsid w:val="00E86FED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character" w:customStyle="1" w:styleId="WW8Num1z0">
    <w:name w:val="WW8Num1z0"/>
    <w:rsid w:val="00E86FED"/>
  </w:style>
  <w:style w:type="character" w:customStyle="1" w:styleId="WW8Num1z1">
    <w:name w:val="WW8Num1z1"/>
    <w:rsid w:val="00E86FED"/>
  </w:style>
  <w:style w:type="character" w:customStyle="1" w:styleId="WW8Num1z2">
    <w:name w:val="WW8Num1z2"/>
    <w:rsid w:val="00E86FED"/>
  </w:style>
  <w:style w:type="character" w:customStyle="1" w:styleId="WW8Num1z3">
    <w:name w:val="WW8Num1z3"/>
    <w:rsid w:val="00E86FED"/>
  </w:style>
  <w:style w:type="character" w:customStyle="1" w:styleId="WW8Num1z4">
    <w:name w:val="WW8Num1z4"/>
    <w:rsid w:val="00E86FED"/>
  </w:style>
  <w:style w:type="character" w:customStyle="1" w:styleId="WW8Num1z5">
    <w:name w:val="WW8Num1z5"/>
    <w:rsid w:val="00E86FED"/>
  </w:style>
  <w:style w:type="character" w:customStyle="1" w:styleId="WW8Num1z6">
    <w:name w:val="WW8Num1z6"/>
    <w:rsid w:val="00E86FED"/>
  </w:style>
  <w:style w:type="character" w:customStyle="1" w:styleId="WW8Num1z7">
    <w:name w:val="WW8Num1z7"/>
    <w:rsid w:val="00E86FED"/>
  </w:style>
  <w:style w:type="character" w:customStyle="1" w:styleId="WW8Num1z8">
    <w:name w:val="WW8Num1z8"/>
    <w:rsid w:val="00E86FED"/>
  </w:style>
  <w:style w:type="character" w:customStyle="1" w:styleId="WW8Num2z0">
    <w:name w:val="WW8Num2z0"/>
    <w:rsid w:val="00E86FED"/>
    <w:rPr>
      <w:b/>
      <w:bCs w:val="0"/>
    </w:rPr>
  </w:style>
  <w:style w:type="character" w:customStyle="1" w:styleId="WW8Num2z1">
    <w:name w:val="WW8Num2z1"/>
    <w:rsid w:val="00E86FED"/>
    <w:rPr>
      <w:rFonts w:ascii="Times New Roman" w:hAnsi="Times New Roman" w:cs="Times New Roman" w:hint="default"/>
      <w:strike w:val="0"/>
      <w:dstrike w:val="0"/>
      <w:color w:val="000000"/>
      <w:sz w:val="24"/>
      <w:szCs w:val="24"/>
      <w:highlight w:val="yellow"/>
      <w:u w:val="none"/>
      <w:effect w:val="none"/>
      <w:lang w:val="ru-RU"/>
    </w:rPr>
  </w:style>
  <w:style w:type="character" w:customStyle="1" w:styleId="WW8Num2z2">
    <w:name w:val="WW8Num2z2"/>
    <w:rsid w:val="00E86FED"/>
  </w:style>
  <w:style w:type="character" w:customStyle="1" w:styleId="WW8Num3z0">
    <w:name w:val="WW8Num3z0"/>
    <w:rsid w:val="00E86FED"/>
    <w:rPr>
      <w:rFonts w:ascii="Times New Roman" w:hAnsi="Times New Roman" w:cs="Times New Roman" w:hint="default"/>
      <w:sz w:val="24"/>
      <w:szCs w:val="24"/>
      <w:highlight w:val="yellow"/>
    </w:rPr>
  </w:style>
  <w:style w:type="character" w:customStyle="1" w:styleId="WW8Num4z0">
    <w:name w:val="WW8Num4z0"/>
    <w:rsid w:val="00E86FED"/>
    <w:rPr>
      <w:bCs/>
      <w:color w:val="FF0000"/>
      <w:sz w:val="24"/>
      <w:szCs w:val="25"/>
    </w:rPr>
  </w:style>
  <w:style w:type="character" w:customStyle="1" w:styleId="WW8Num5z0">
    <w:name w:val="WW8Num5z0"/>
    <w:rsid w:val="00E86FED"/>
    <w:rPr>
      <w:b w:val="0"/>
      <w:bCs w:val="0"/>
      <w:color w:val="00000A"/>
      <w:sz w:val="25"/>
      <w:szCs w:val="25"/>
    </w:rPr>
  </w:style>
  <w:style w:type="character" w:customStyle="1" w:styleId="WW8Num6z0">
    <w:name w:val="WW8Num6z0"/>
    <w:rsid w:val="00E86FED"/>
    <w:rPr>
      <w:rFonts w:ascii="Times New Roman" w:hAnsi="Times New Roman" w:cs="Times New Roman" w:hint="default"/>
      <w:color w:val="FF0000"/>
      <w:sz w:val="24"/>
      <w:szCs w:val="24"/>
    </w:rPr>
  </w:style>
  <w:style w:type="character" w:customStyle="1" w:styleId="WW8Num6z1">
    <w:name w:val="WW8Num6z1"/>
    <w:rsid w:val="00E86FED"/>
  </w:style>
  <w:style w:type="character" w:customStyle="1" w:styleId="WW8Num6z2">
    <w:name w:val="WW8Num6z2"/>
    <w:rsid w:val="00E86FED"/>
  </w:style>
  <w:style w:type="character" w:customStyle="1" w:styleId="WW8Num6z3">
    <w:name w:val="WW8Num6z3"/>
    <w:rsid w:val="00E86FED"/>
  </w:style>
  <w:style w:type="character" w:customStyle="1" w:styleId="WW8Num6z4">
    <w:name w:val="WW8Num6z4"/>
    <w:rsid w:val="00E86FED"/>
  </w:style>
  <w:style w:type="character" w:customStyle="1" w:styleId="WW8Num6z5">
    <w:name w:val="WW8Num6z5"/>
    <w:rsid w:val="00E86FED"/>
  </w:style>
  <w:style w:type="character" w:customStyle="1" w:styleId="WW8Num6z6">
    <w:name w:val="WW8Num6z6"/>
    <w:rsid w:val="00E86FED"/>
  </w:style>
  <w:style w:type="character" w:customStyle="1" w:styleId="WW8Num6z7">
    <w:name w:val="WW8Num6z7"/>
    <w:rsid w:val="00E86FED"/>
  </w:style>
  <w:style w:type="character" w:customStyle="1" w:styleId="WW8Num6z8">
    <w:name w:val="WW8Num6z8"/>
    <w:rsid w:val="00E86FED"/>
  </w:style>
  <w:style w:type="character" w:customStyle="1" w:styleId="24">
    <w:name w:val="Основной шрифт абзаца2"/>
    <w:rsid w:val="00E86FED"/>
  </w:style>
  <w:style w:type="character" w:customStyle="1" w:styleId="WW8Num3z1">
    <w:name w:val="WW8Num3z1"/>
    <w:rsid w:val="00E86FED"/>
  </w:style>
  <w:style w:type="character" w:customStyle="1" w:styleId="WW8Num3z2">
    <w:name w:val="WW8Num3z2"/>
    <w:rsid w:val="00E86FED"/>
  </w:style>
  <w:style w:type="character" w:customStyle="1" w:styleId="WW8Num3z3">
    <w:name w:val="WW8Num3z3"/>
    <w:rsid w:val="00E86FED"/>
  </w:style>
  <w:style w:type="character" w:customStyle="1" w:styleId="WW8Num3z4">
    <w:name w:val="WW8Num3z4"/>
    <w:rsid w:val="00E86FED"/>
  </w:style>
  <w:style w:type="character" w:customStyle="1" w:styleId="WW8Num3z5">
    <w:name w:val="WW8Num3z5"/>
    <w:rsid w:val="00E86FED"/>
  </w:style>
  <w:style w:type="character" w:customStyle="1" w:styleId="WW8Num3z6">
    <w:name w:val="WW8Num3z6"/>
    <w:rsid w:val="00E86FED"/>
  </w:style>
  <w:style w:type="character" w:customStyle="1" w:styleId="WW8Num3z7">
    <w:name w:val="WW8Num3z7"/>
    <w:rsid w:val="00E86FED"/>
  </w:style>
  <w:style w:type="character" w:customStyle="1" w:styleId="WW8Num3z8">
    <w:name w:val="WW8Num3z8"/>
    <w:rsid w:val="00E86FED"/>
  </w:style>
  <w:style w:type="character" w:customStyle="1" w:styleId="WW8Num5z1">
    <w:name w:val="WW8Num5z1"/>
    <w:rsid w:val="00E86FED"/>
    <w:rPr>
      <w:b w:val="0"/>
      <w:bCs w:val="0"/>
    </w:rPr>
  </w:style>
  <w:style w:type="character" w:customStyle="1" w:styleId="WW8Num7z0">
    <w:name w:val="WW8Num7z0"/>
    <w:rsid w:val="00E86FED"/>
  </w:style>
  <w:style w:type="character" w:customStyle="1" w:styleId="WW8Num8z0">
    <w:name w:val="WW8Num8z0"/>
    <w:rsid w:val="00E86FED"/>
  </w:style>
  <w:style w:type="character" w:customStyle="1" w:styleId="WW8Num9z0">
    <w:name w:val="WW8Num9z0"/>
    <w:rsid w:val="00E86FED"/>
  </w:style>
  <w:style w:type="character" w:customStyle="1" w:styleId="WW8Num10z0">
    <w:name w:val="WW8Num10z0"/>
    <w:rsid w:val="00E86FED"/>
  </w:style>
  <w:style w:type="character" w:customStyle="1" w:styleId="WW8Num11z0">
    <w:name w:val="WW8Num11z0"/>
    <w:rsid w:val="00E86FED"/>
  </w:style>
  <w:style w:type="character" w:customStyle="1" w:styleId="WW8Num11z1">
    <w:name w:val="WW8Num11z1"/>
    <w:rsid w:val="00E86FED"/>
    <w:rPr>
      <w:sz w:val="24"/>
      <w:szCs w:val="24"/>
      <w:highlight w:val="yellow"/>
    </w:rPr>
  </w:style>
  <w:style w:type="character" w:customStyle="1" w:styleId="WW8Num12z0">
    <w:name w:val="WW8Num12z0"/>
    <w:rsid w:val="00E86FED"/>
  </w:style>
  <w:style w:type="character" w:customStyle="1" w:styleId="WW8Num13z0">
    <w:name w:val="WW8Num13z0"/>
    <w:rsid w:val="00E86FED"/>
    <w:rPr>
      <w:color w:val="auto"/>
      <w:sz w:val="24"/>
    </w:rPr>
  </w:style>
  <w:style w:type="character" w:customStyle="1" w:styleId="WW8Num14z0">
    <w:name w:val="WW8Num14z0"/>
    <w:rsid w:val="00E86FED"/>
  </w:style>
  <w:style w:type="character" w:customStyle="1" w:styleId="WW8Num15z0">
    <w:name w:val="WW8Num15z0"/>
    <w:rsid w:val="00E86FED"/>
    <w:rPr>
      <w:rFonts w:ascii="Times New Roman" w:hAnsi="Times New Roman" w:cs="Times New Roman" w:hint="default"/>
      <w:sz w:val="24"/>
      <w:szCs w:val="24"/>
      <w:highlight w:val="yellow"/>
    </w:rPr>
  </w:style>
  <w:style w:type="character" w:customStyle="1" w:styleId="WW8Num15z1">
    <w:name w:val="WW8Num15z1"/>
    <w:rsid w:val="00E86FED"/>
  </w:style>
  <w:style w:type="character" w:customStyle="1" w:styleId="WW8Num15z2">
    <w:name w:val="WW8Num15z2"/>
    <w:rsid w:val="00E86FED"/>
  </w:style>
  <w:style w:type="character" w:customStyle="1" w:styleId="WW8Num15z3">
    <w:name w:val="WW8Num15z3"/>
    <w:rsid w:val="00E86FED"/>
  </w:style>
  <w:style w:type="character" w:customStyle="1" w:styleId="WW8Num15z4">
    <w:name w:val="WW8Num15z4"/>
    <w:rsid w:val="00E86FED"/>
  </w:style>
  <w:style w:type="character" w:customStyle="1" w:styleId="WW8Num15z5">
    <w:name w:val="WW8Num15z5"/>
    <w:rsid w:val="00E86FED"/>
  </w:style>
  <w:style w:type="character" w:customStyle="1" w:styleId="WW8Num15z6">
    <w:name w:val="WW8Num15z6"/>
    <w:rsid w:val="00E86FED"/>
  </w:style>
  <w:style w:type="character" w:customStyle="1" w:styleId="WW8Num15z7">
    <w:name w:val="WW8Num15z7"/>
    <w:rsid w:val="00E86FED"/>
  </w:style>
  <w:style w:type="character" w:customStyle="1" w:styleId="WW8Num15z8">
    <w:name w:val="WW8Num15z8"/>
    <w:rsid w:val="00E86FED"/>
  </w:style>
  <w:style w:type="character" w:customStyle="1" w:styleId="WW8Num16z0">
    <w:name w:val="WW8Num16z0"/>
    <w:rsid w:val="00E86FED"/>
  </w:style>
  <w:style w:type="character" w:customStyle="1" w:styleId="WW8Num16z1">
    <w:name w:val="WW8Num16z1"/>
    <w:rsid w:val="00E86FED"/>
    <w:rPr>
      <w:sz w:val="24"/>
      <w:szCs w:val="24"/>
    </w:rPr>
  </w:style>
  <w:style w:type="character" w:customStyle="1" w:styleId="WW8Num17z0">
    <w:name w:val="WW8Num17z0"/>
    <w:rsid w:val="00E86FED"/>
    <w:rPr>
      <w:b w:val="0"/>
      <w:bCs w:val="0"/>
      <w:color w:val="auto"/>
    </w:rPr>
  </w:style>
  <w:style w:type="character" w:customStyle="1" w:styleId="WW8Num17z1">
    <w:name w:val="WW8Num17z1"/>
    <w:rsid w:val="00E86FED"/>
  </w:style>
  <w:style w:type="character" w:customStyle="1" w:styleId="WW8Num17z2">
    <w:name w:val="WW8Num17z2"/>
    <w:rsid w:val="00E86FED"/>
  </w:style>
  <w:style w:type="character" w:customStyle="1" w:styleId="WW8Num17z3">
    <w:name w:val="WW8Num17z3"/>
    <w:rsid w:val="00E86FED"/>
  </w:style>
  <w:style w:type="character" w:customStyle="1" w:styleId="WW8Num17z4">
    <w:name w:val="WW8Num17z4"/>
    <w:rsid w:val="00E86FED"/>
  </w:style>
  <w:style w:type="character" w:customStyle="1" w:styleId="WW8Num17z5">
    <w:name w:val="WW8Num17z5"/>
    <w:rsid w:val="00E86FED"/>
  </w:style>
  <w:style w:type="character" w:customStyle="1" w:styleId="WW8Num17z6">
    <w:name w:val="WW8Num17z6"/>
    <w:rsid w:val="00E86FED"/>
  </w:style>
  <w:style w:type="character" w:customStyle="1" w:styleId="WW8Num17z7">
    <w:name w:val="WW8Num17z7"/>
    <w:rsid w:val="00E86FED"/>
  </w:style>
  <w:style w:type="character" w:customStyle="1" w:styleId="WW8Num17z8">
    <w:name w:val="WW8Num17z8"/>
    <w:rsid w:val="00E86FED"/>
  </w:style>
  <w:style w:type="character" w:customStyle="1" w:styleId="WW8Num18z0">
    <w:name w:val="WW8Num18z0"/>
    <w:rsid w:val="00E86FED"/>
    <w:rPr>
      <w:color w:val="auto"/>
    </w:rPr>
  </w:style>
  <w:style w:type="character" w:customStyle="1" w:styleId="WW8Num19z0">
    <w:name w:val="WW8Num19z0"/>
    <w:rsid w:val="00E86FED"/>
    <w:rPr>
      <w:color w:val="auto"/>
    </w:rPr>
  </w:style>
  <w:style w:type="character" w:customStyle="1" w:styleId="WW8Num20z0">
    <w:name w:val="WW8Num20z0"/>
    <w:rsid w:val="00E86FED"/>
    <w:rPr>
      <w:rFonts w:ascii="Symbol" w:hAnsi="Symbol" w:cs="Symbol" w:hint="default"/>
    </w:rPr>
  </w:style>
  <w:style w:type="character" w:customStyle="1" w:styleId="WW8Num20z2">
    <w:name w:val="WW8Num20z2"/>
    <w:rsid w:val="00E86FED"/>
  </w:style>
  <w:style w:type="character" w:customStyle="1" w:styleId="WW8Num21z0">
    <w:name w:val="WW8Num21z0"/>
    <w:rsid w:val="00E86FED"/>
  </w:style>
  <w:style w:type="character" w:customStyle="1" w:styleId="WW8Num22z0">
    <w:name w:val="WW8Num22z0"/>
    <w:rsid w:val="00E86FED"/>
  </w:style>
  <w:style w:type="character" w:customStyle="1" w:styleId="WW8Num23z0">
    <w:name w:val="WW8Num23z0"/>
    <w:rsid w:val="00E86FED"/>
  </w:style>
  <w:style w:type="character" w:customStyle="1" w:styleId="WW8Num24z0">
    <w:name w:val="WW8Num24z0"/>
    <w:rsid w:val="00E86FED"/>
    <w:rPr>
      <w:rFonts w:ascii="Symbol" w:hAnsi="Symbol" w:cs="Symbol" w:hint="default"/>
    </w:rPr>
  </w:style>
  <w:style w:type="character" w:customStyle="1" w:styleId="WW8Num24z1">
    <w:name w:val="WW8Num24z1"/>
    <w:rsid w:val="00E86FED"/>
    <w:rPr>
      <w:rFonts w:ascii="Courier New" w:hAnsi="Courier New" w:cs="Courier New" w:hint="default"/>
    </w:rPr>
  </w:style>
  <w:style w:type="character" w:customStyle="1" w:styleId="WW8Num24z2">
    <w:name w:val="WW8Num24z2"/>
    <w:rsid w:val="00E86FED"/>
    <w:rPr>
      <w:rFonts w:ascii="Wingdings" w:hAnsi="Wingdings" w:cs="Wingdings" w:hint="default"/>
    </w:rPr>
  </w:style>
  <w:style w:type="character" w:customStyle="1" w:styleId="WW8Num25z0">
    <w:name w:val="WW8Num25z0"/>
    <w:rsid w:val="00E86FED"/>
  </w:style>
  <w:style w:type="character" w:customStyle="1" w:styleId="WW8Num26z0">
    <w:name w:val="WW8Num26z0"/>
    <w:rsid w:val="00E86FED"/>
  </w:style>
  <w:style w:type="character" w:customStyle="1" w:styleId="WW8Num27z0">
    <w:name w:val="WW8Num27z0"/>
    <w:rsid w:val="00E86FED"/>
  </w:style>
  <w:style w:type="character" w:customStyle="1" w:styleId="WW8Num28z0">
    <w:name w:val="WW8Num28z0"/>
    <w:rsid w:val="00E86FED"/>
  </w:style>
  <w:style w:type="character" w:customStyle="1" w:styleId="WW8Num29z0">
    <w:name w:val="WW8Num29z0"/>
    <w:rsid w:val="00E86FED"/>
  </w:style>
  <w:style w:type="character" w:customStyle="1" w:styleId="WW8Num30z0">
    <w:name w:val="WW8Num30z0"/>
    <w:rsid w:val="00E86FED"/>
  </w:style>
  <w:style w:type="character" w:customStyle="1" w:styleId="WW8Num31z0">
    <w:name w:val="WW8Num31z0"/>
    <w:rsid w:val="00E86FED"/>
    <w:rPr>
      <w:rFonts w:ascii="Times New Roman" w:hAnsi="Times New Roman" w:cs="Times New Roman" w:hint="default"/>
    </w:rPr>
  </w:style>
  <w:style w:type="character" w:customStyle="1" w:styleId="WW8Num31z1">
    <w:name w:val="WW8Num31z1"/>
    <w:rsid w:val="00E86FED"/>
    <w:rPr>
      <w:rFonts w:ascii="Times New Roman" w:hAnsi="Times New Roman" w:cs="Times New Roman" w:hint="default"/>
      <w:b w:val="0"/>
      <w:bCs w:val="0"/>
    </w:rPr>
  </w:style>
  <w:style w:type="character" w:customStyle="1" w:styleId="WW8Num32z0">
    <w:name w:val="WW8Num32z0"/>
    <w:rsid w:val="00E86FED"/>
    <w:rPr>
      <w:rFonts w:ascii="Times New Roman" w:hAnsi="Times New Roman" w:cs="Times New Roman" w:hint="default"/>
    </w:rPr>
  </w:style>
  <w:style w:type="character" w:customStyle="1" w:styleId="WW8Num33z0">
    <w:name w:val="WW8Num33z0"/>
    <w:rsid w:val="00E86FED"/>
  </w:style>
  <w:style w:type="character" w:customStyle="1" w:styleId="WW8Num34z0">
    <w:name w:val="WW8Num34z0"/>
    <w:rsid w:val="00E86FED"/>
    <w:rPr>
      <w:bCs/>
      <w:sz w:val="24"/>
    </w:rPr>
  </w:style>
  <w:style w:type="character" w:customStyle="1" w:styleId="WW8Num35z0">
    <w:name w:val="WW8Num35z0"/>
    <w:rsid w:val="00E86FED"/>
    <w:rPr>
      <w:b/>
      <w:bCs w:val="0"/>
      <w:color w:val="00000A"/>
    </w:rPr>
  </w:style>
  <w:style w:type="character" w:customStyle="1" w:styleId="WW8Num36z0">
    <w:name w:val="WW8Num36z0"/>
    <w:rsid w:val="00E86FED"/>
  </w:style>
  <w:style w:type="character" w:customStyle="1" w:styleId="17">
    <w:name w:val="Основной шрифт абзаца1"/>
    <w:rsid w:val="00E86FED"/>
  </w:style>
  <w:style w:type="character" w:customStyle="1" w:styleId="25">
    <w:name w:val="Основной текст с отступом 2 Знак"/>
    <w:rsid w:val="00E86FED"/>
    <w:rPr>
      <w:rFonts w:ascii="Calibri" w:eastAsia="Calibri" w:hAnsi="Calibri" w:cs="Calibri" w:hint="default"/>
      <w:sz w:val="24"/>
      <w:szCs w:val="24"/>
      <w:lang w:val="ru-RU" w:bidi="ar-SA"/>
    </w:rPr>
  </w:style>
  <w:style w:type="character" w:customStyle="1" w:styleId="wmi-callto">
    <w:name w:val="wmi-callto"/>
    <w:rsid w:val="00E86FED"/>
  </w:style>
  <w:style w:type="character" w:customStyle="1" w:styleId="a12">
    <w:name w:val="Название Знак"/>
    <w:rsid w:val="00E86FED"/>
    <w:rPr>
      <w:sz w:val="32"/>
      <w:lang w:val="ru-RU" w:bidi="ar-SA"/>
    </w:rPr>
  </w:style>
  <w:style w:type="character" w:customStyle="1" w:styleId="26">
    <w:name w:val="Основной текст 2 Знак"/>
    <w:rsid w:val="00E86FED"/>
    <w:rPr>
      <w:rFonts w:ascii="Times New Roman" w:eastAsia="Times New Roman" w:hAnsi="Times New Roman" w:cs="Times New Roman" w:hint="default"/>
      <w:b/>
      <w:bCs w:val="0"/>
      <w:sz w:val="24"/>
    </w:rPr>
  </w:style>
  <w:style w:type="character" w:customStyle="1" w:styleId="s1">
    <w:name w:val="s1"/>
    <w:basedOn w:val="17"/>
    <w:rsid w:val="00E86FED"/>
  </w:style>
  <w:style w:type="character" w:customStyle="1" w:styleId="Normal0">
    <w:name w:val="Normal Знак"/>
    <w:rsid w:val="00E86FED"/>
    <w:rPr>
      <w:sz w:val="24"/>
      <w:lang w:val="ru-RU" w:bidi="ar-SA"/>
    </w:rPr>
  </w:style>
  <w:style w:type="character" w:customStyle="1" w:styleId="s2">
    <w:name w:val="s2"/>
    <w:basedOn w:val="17"/>
    <w:rsid w:val="00E86FED"/>
  </w:style>
  <w:style w:type="character" w:customStyle="1" w:styleId="longtext">
    <w:name w:val="long_text"/>
    <w:basedOn w:val="17"/>
    <w:rsid w:val="00E86FED"/>
  </w:style>
  <w:style w:type="character" w:customStyle="1" w:styleId="hps">
    <w:name w:val="hps"/>
    <w:basedOn w:val="17"/>
    <w:rsid w:val="00E86FED"/>
  </w:style>
  <w:style w:type="character" w:customStyle="1" w:styleId="a13">
    <w:name w:val="Текст Знак"/>
    <w:rsid w:val="00E86FED"/>
    <w:rPr>
      <w:rFonts w:ascii="Helvetica" w:eastAsia="Arial Unicode MS" w:hAnsi="Helvetica" w:cs="Arial Unicode MS" w:hint="default"/>
      <w:color w:val="000000"/>
      <w:sz w:val="22"/>
      <w:szCs w:val="22"/>
    </w:rPr>
  </w:style>
  <w:style w:type="character" w:customStyle="1" w:styleId="18">
    <w:name w:val="Знак примечания1"/>
    <w:rsid w:val="00E86FED"/>
    <w:rPr>
      <w:sz w:val="16"/>
      <w:szCs w:val="16"/>
    </w:rPr>
  </w:style>
  <w:style w:type="character" w:customStyle="1" w:styleId="gmail-ilmailrucssattributepostfix">
    <w:name w:val="gmail-il_mailru_css_attribute_postfix"/>
    <w:rsid w:val="00E86FED"/>
  </w:style>
  <w:style w:type="character" w:customStyle="1" w:styleId="27">
    <w:name w:val="Знак примечания2"/>
    <w:rsid w:val="00E86FED"/>
    <w:rPr>
      <w:sz w:val="16"/>
      <w:szCs w:val="16"/>
    </w:rPr>
  </w:style>
  <w:style w:type="character" w:customStyle="1" w:styleId="19">
    <w:name w:val="Текст примечания Знак1"/>
    <w:rsid w:val="00E86FED"/>
    <w:rPr>
      <w:rFonts w:ascii="Calibri" w:eastAsia="Calibri" w:hAnsi="Calibri" w:cs="Calibri" w:hint="default"/>
      <w:lang w:eastAsia="zh-CN"/>
    </w:rPr>
  </w:style>
  <w:style w:type="character" w:customStyle="1" w:styleId="110">
    <w:name w:val="Основной текст Знак1"/>
    <w:link w:val="BodyText"/>
    <w:uiPriority w:val="99"/>
    <w:semiHidden/>
    <w:locked/>
    <w:rsid w:val="00E86FED"/>
    <w:rPr>
      <w:rFonts w:ascii="Times New Roman" w:eastAsia="Calibri" w:hAnsi="Times New Roman"/>
      <w:sz w:val="24"/>
      <w:szCs w:val="24"/>
      <w:lang w:eastAsia="zh-CN"/>
    </w:rPr>
  </w:style>
  <w:style w:type="character" w:customStyle="1" w:styleId="111">
    <w:name w:val="Верхний колонтитул Знак1"/>
    <w:uiPriority w:val="99"/>
    <w:semiHidden/>
    <w:locked/>
    <w:rsid w:val="00E86FED"/>
    <w:rPr>
      <w:rFonts w:ascii="Times New Roman" w:eastAsia="Calibri" w:hAnsi="Times New Roman"/>
      <w:sz w:val="24"/>
      <w:szCs w:val="24"/>
      <w:lang w:eastAsia="zh-CN"/>
    </w:rPr>
  </w:style>
  <w:style w:type="character" w:customStyle="1" w:styleId="112">
    <w:name w:val="Нижний колонтитул Знак1"/>
    <w:uiPriority w:val="99"/>
    <w:semiHidden/>
    <w:locked/>
    <w:rsid w:val="00E86FED"/>
    <w:rPr>
      <w:rFonts w:ascii="Times New Roman" w:eastAsia="Calibri" w:hAnsi="Times New Roman"/>
      <w:sz w:val="24"/>
      <w:szCs w:val="24"/>
      <w:lang w:eastAsia="zh-CN"/>
    </w:rPr>
  </w:style>
  <w:style w:type="character" w:customStyle="1" w:styleId="113">
    <w:name w:val="Подзаголовок Знак1"/>
    <w:link w:val="Subtitle"/>
    <w:uiPriority w:val="99"/>
    <w:locked/>
    <w:rsid w:val="00E86FED"/>
    <w:rPr>
      <w:rFonts w:ascii="Calibri" w:eastAsia="Calibri" w:hAnsi="Calibri" w:cs="Calibri"/>
      <w:sz w:val="28"/>
      <w:szCs w:val="20"/>
      <w:lang w:eastAsia="zh-CN"/>
    </w:rPr>
  </w:style>
  <w:style w:type="character" w:customStyle="1" w:styleId="114">
    <w:name w:val="Текст выноски Знак1"/>
    <w:link w:val="BalloonText"/>
    <w:uiPriority w:val="99"/>
    <w:semiHidden/>
    <w:locked/>
    <w:rsid w:val="00E86FED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28">
    <w:name w:val="Текст примечания Знак2"/>
    <w:uiPriority w:val="99"/>
    <w:semiHidden/>
    <w:locked/>
    <w:rsid w:val="00E86FED"/>
    <w:rPr>
      <w:rFonts w:ascii="Times New Roman" w:eastAsia="Calibri" w:hAnsi="Times New Roman"/>
      <w:sz w:val="20"/>
      <w:szCs w:val="20"/>
      <w:lang w:eastAsia="zh-CN"/>
    </w:rPr>
  </w:style>
  <w:style w:type="character" w:customStyle="1" w:styleId="115">
    <w:name w:val="Тема примечания Знак1"/>
    <w:semiHidden/>
    <w:rsid w:val="00E86FED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116">
    <w:name w:val="Выделенная цитата Знак1"/>
    <w:link w:val="IntenseQuote"/>
    <w:uiPriority w:val="99"/>
    <w:locked/>
    <w:rsid w:val="00E86FED"/>
    <w:rPr>
      <w:rFonts w:ascii="Calibri" w:eastAsia="Calibri" w:hAnsi="Calibri" w:cs="Calibri"/>
      <w:b/>
      <w:bCs/>
      <w:i/>
      <w:iCs/>
      <w:color w:val="4F81BD"/>
      <w:lang w:eastAsia="zh-CN"/>
    </w:rPr>
  </w:style>
  <w:style w:type="table" w:styleId="TableGrid">
    <w:name w:val="Table Grid"/>
    <w:basedOn w:val="TableNormal"/>
    <w:uiPriority w:val="59"/>
    <w:rsid w:val="00E86FED"/>
    <w:pPr>
      <w:spacing w:after="0" w:line="240" w:lineRule="auto"/>
    </w:pPr>
    <w:rPr>
      <w:rFonts w:ascii="Calibri" w:eastAsia="Calibri" w:hAnsi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TableNormal"/>
    <w:rsid w:val="00E86FED"/>
    <w:pPr>
      <w:spacing w:after="0" w:line="240" w:lineRule="auto"/>
      <w:ind w:hanging="1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Ind w:w="0" w:type="dxa"/>
      <w:tblCellMar>
        <w:left w:w="70" w:type="dxa"/>
        <w:right w:w="70" w:type="dxa"/>
      </w:tblCellMar>
    </w:tblPr>
  </w:style>
  <w:style w:type="table" w:customStyle="1" w:styleId="40">
    <w:name w:val="4"/>
    <w:basedOn w:val="TableNormal"/>
    <w:rsid w:val="00E86FED"/>
    <w:pPr>
      <w:spacing w:after="0" w:line="240" w:lineRule="auto"/>
      <w:ind w:hanging="1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Ind w:w="0" w:type="dxa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00" Type="http://schemas.openxmlformats.org/officeDocument/2006/relationships/image" Target="media/image97.jpeg" /><Relationship Id="rId101" Type="http://schemas.openxmlformats.org/officeDocument/2006/relationships/image" Target="media/image98.jpeg" /><Relationship Id="rId102" Type="http://schemas.openxmlformats.org/officeDocument/2006/relationships/image" Target="media/image99.jpeg" /><Relationship Id="rId103" Type="http://schemas.openxmlformats.org/officeDocument/2006/relationships/image" Target="media/image100.jpeg" /><Relationship Id="rId104" Type="http://schemas.openxmlformats.org/officeDocument/2006/relationships/image" Target="media/image101.jpeg" /><Relationship Id="rId105" Type="http://schemas.openxmlformats.org/officeDocument/2006/relationships/image" Target="media/image102.jpeg" /><Relationship Id="rId106" Type="http://schemas.openxmlformats.org/officeDocument/2006/relationships/image" Target="media/image103.jpeg" /><Relationship Id="rId107" Type="http://schemas.openxmlformats.org/officeDocument/2006/relationships/image" Target="media/image104.jpeg" /><Relationship Id="rId108" Type="http://schemas.openxmlformats.org/officeDocument/2006/relationships/image" Target="media/image105.jpeg" /><Relationship Id="rId109" Type="http://schemas.openxmlformats.org/officeDocument/2006/relationships/image" Target="media/image106.jpeg" /><Relationship Id="rId11" Type="http://schemas.openxmlformats.org/officeDocument/2006/relationships/image" Target="media/image8.jpeg" /><Relationship Id="rId110" Type="http://schemas.openxmlformats.org/officeDocument/2006/relationships/image" Target="media/image107.jpeg" /><Relationship Id="rId111" Type="http://schemas.openxmlformats.org/officeDocument/2006/relationships/image" Target="media/image108.jpeg" /><Relationship Id="rId112" Type="http://schemas.openxmlformats.org/officeDocument/2006/relationships/image" Target="media/image109.jpeg" /><Relationship Id="rId113" Type="http://schemas.openxmlformats.org/officeDocument/2006/relationships/image" Target="media/image110.jpeg" /><Relationship Id="rId114" Type="http://schemas.openxmlformats.org/officeDocument/2006/relationships/image" Target="media/image111.jpeg" /><Relationship Id="rId115" Type="http://schemas.openxmlformats.org/officeDocument/2006/relationships/image" Target="media/image112.jpeg" /><Relationship Id="rId116" Type="http://schemas.openxmlformats.org/officeDocument/2006/relationships/image" Target="media/image113.jpeg" /><Relationship Id="rId117" Type="http://schemas.openxmlformats.org/officeDocument/2006/relationships/image" Target="media/image114.jpeg" /><Relationship Id="rId118" Type="http://schemas.openxmlformats.org/officeDocument/2006/relationships/image" Target="media/image115.jpeg" /><Relationship Id="rId119" Type="http://schemas.openxmlformats.org/officeDocument/2006/relationships/image" Target="media/image116.jpeg" /><Relationship Id="rId12" Type="http://schemas.openxmlformats.org/officeDocument/2006/relationships/image" Target="media/image9.jpeg" /><Relationship Id="rId120" Type="http://schemas.openxmlformats.org/officeDocument/2006/relationships/image" Target="media/image117.jpeg" /><Relationship Id="rId121" Type="http://schemas.openxmlformats.org/officeDocument/2006/relationships/image" Target="media/image118.jpeg" /><Relationship Id="rId122" Type="http://schemas.openxmlformats.org/officeDocument/2006/relationships/image" Target="media/image119.jpeg" /><Relationship Id="rId123" Type="http://schemas.openxmlformats.org/officeDocument/2006/relationships/image" Target="media/image120.jpeg" /><Relationship Id="rId124" Type="http://schemas.openxmlformats.org/officeDocument/2006/relationships/image" Target="media/image121.jpeg" /><Relationship Id="rId125" Type="http://schemas.openxmlformats.org/officeDocument/2006/relationships/image" Target="media/image122.jpeg" /><Relationship Id="rId126" Type="http://schemas.openxmlformats.org/officeDocument/2006/relationships/image" Target="media/image123.jpeg" /><Relationship Id="rId127" Type="http://schemas.openxmlformats.org/officeDocument/2006/relationships/image" Target="media/image124.jpeg" /><Relationship Id="rId128" Type="http://schemas.openxmlformats.org/officeDocument/2006/relationships/image" Target="media/image125.jpeg" /><Relationship Id="rId129" Type="http://schemas.openxmlformats.org/officeDocument/2006/relationships/image" Target="media/image126.jpeg" /><Relationship Id="rId13" Type="http://schemas.openxmlformats.org/officeDocument/2006/relationships/image" Target="media/image10.jpeg" /><Relationship Id="rId130" Type="http://schemas.openxmlformats.org/officeDocument/2006/relationships/image" Target="media/image127.jpeg" /><Relationship Id="rId131" Type="http://schemas.openxmlformats.org/officeDocument/2006/relationships/image" Target="media/image128.jpeg" /><Relationship Id="rId132" Type="http://schemas.openxmlformats.org/officeDocument/2006/relationships/image" Target="media/image129.jpeg" /><Relationship Id="rId133" Type="http://schemas.openxmlformats.org/officeDocument/2006/relationships/image" Target="media/image130.jpeg" /><Relationship Id="rId134" Type="http://schemas.openxmlformats.org/officeDocument/2006/relationships/image" Target="media/image131.jpeg" /><Relationship Id="rId135" Type="http://schemas.openxmlformats.org/officeDocument/2006/relationships/image" Target="media/image132.jpeg" /><Relationship Id="rId136" Type="http://schemas.openxmlformats.org/officeDocument/2006/relationships/image" Target="media/image133.jpeg" /><Relationship Id="rId137" Type="http://schemas.openxmlformats.org/officeDocument/2006/relationships/image" Target="media/image134.jpeg" /><Relationship Id="rId138" Type="http://schemas.openxmlformats.org/officeDocument/2006/relationships/image" Target="media/image135.jpeg" /><Relationship Id="rId139" Type="http://schemas.openxmlformats.org/officeDocument/2006/relationships/image" Target="media/image136.jpeg" /><Relationship Id="rId14" Type="http://schemas.openxmlformats.org/officeDocument/2006/relationships/image" Target="media/image11.jpeg" /><Relationship Id="rId140" Type="http://schemas.openxmlformats.org/officeDocument/2006/relationships/image" Target="media/image137.jpeg" /><Relationship Id="rId141" Type="http://schemas.openxmlformats.org/officeDocument/2006/relationships/image" Target="media/image138.jpeg" /><Relationship Id="rId142" Type="http://schemas.openxmlformats.org/officeDocument/2006/relationships/image" Target="media/image139.jpeg" /><Relationship Id="rId143" Type="http://schemas.openxmlformats.org/officeDocument/2006/relationships/image" Target="media/image140.jpeg" /><Relationship Id="rId144" Type="http://schemas.openxmlformats.org/officeDocument/2006/relationships/image" Target="media/image141.jpeg" /><Relationship Id="rId145" Type="http://schemas.openxmlformats.org/officeDocument/2006/relationships/image" Target="media/image142.jpeg" /><Relationship Id="rId146" Type="http://schemas.openxmlformats.org/officeDocument/2006/relationships/image" Target="media/image143.jpeg" /><Relationship Id="rId147" Type="http://schemas.openxmlformats.org/officeDocument/2006/relationships/header" Target="header1.xml" /><Relationship Id="rId148" Type="http://schemas.openxmlformats.org/officeDocument/2006/relationships/header" Target="header2.xml" /><Relationship Id="rId149" Type="http://schemas.openxmlformats.org/officeDocument/2006/relationships/theme" Target="theme/theme1.xml" /><Relationship Id="rId15" Type="http://schemas.openxmlformats.org/officeDocument/2006/relationships/image" Target="media/image12.jpeg" /><Relationship Id="rId150" Type="http://schemas.openxmlformats.org/officeDocument/2006/relationships/numbering" Target="numbering.xml" /><Relationship Id="rId151" Type="http://schemas.openxmlformats.org/officeDocument/2006/relationships/styles" Target="styles.xml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image" Target="media/image35.jpeg" /><Relationship Id="rId39" Type="http://schemas.openxmlformats.org/officeDocument/2006/relationships/image" Target="media/image36.jpeg" /><Relationship Id="rId4" Type="http://schemas.openxmlformats.org/officeDocument/2006/relationships/image" Target="media/image1.jpeg" /><Relationship Id="rId40" Type="http://schemas.openxmlformats.org/officeDocument/2006/relationships/image" Target="media/image37.jpeg" /><Relationship Id="rId41" Type="http://schemas.openxmlformats.org/officeDocument/2006/relationships/image" Target="media/image38.jpeg" /><Relationship Id="rId42" Type="http://schemas.openxmlformats.org/officeDocument/2006/relationships/image" Target="media/image39.jpeg" /><Relationship Id="rId43" Type="http://schemas.openxmlformats.org/officeDocument/2006/relationships/image" Target="media/image40.jpeg" /><Relationship Id="rId44" Type="http://schemas.openxmlformats.org/officeDocument/2006/relationships/image" Target="media/image41.jpeg" /><Relationship Id="rId45" Type="http://schemas.openxmlformats.org/officeDocument/2006/relationships/image" Target="media/image42.jpeg" /><Relationship Id="rId46" Type="http://schemas.openxmlformats.org/officeDocument/2006/relationships/image" Target="media/image43.jpeg" /><Relationship Id="rId47" Type="http://schemas.openxmlformats.org/officeDocument/2006/relationships/image" Target="media/image44.jpeg" /><Relationship Id="rId48" Type="http://schemas.openxmlformats.org/officeDocument/2006/relationships/image" Target="media/image45.jpeg" /><Relationship Id="rId49" Type="http://schemas.openxmlformats.org/officeDocument/2006/relationships/image" Target="media/image46.jpeg" /><Relationship Id="rId5" Type="http://schemas.openxmlformats.org/officeDocument/2006/relationships/image" Target="media/image2.jpeg" /><Relationship Id="rId50" Type="http://schemas.openxmlformats.org/officeDocument/2006/relationships/image" Target="media/image47.jpeg" /><Relationship Id="rId51" Type="http://schemas.openxmlformats.org/officeDocument/2006/relationships/image" Target="media/image48.jpeg" /><Relationship Id="rId52" Type="http://schemas.openxmlformats.org/officeDocument/2006/relationships/image" Target="media/image49.jpeg" /><Relationship Id="rId53" Type="http://schemas.openxmlformats.org/officeDocument/2006/relationships/image" Target="media/image50.jpeg" /><Relationship Id="rId54" Type="http://schemas.openxmlformats.org/officeDocument/2006/relationships/image" Target="media/image51.jpeg" /><Relationship Id="rId55" Type="http://schemas.openxmlformats.org/officeDocument/2006/relationships/image" Target="media/image52.jpeg" /><Relationship Id="rId56" Type="http://schemas.openxmlformats.org/officeDocument/2006/relationships/image" Target="media/image53.jpeg" /><Relationship Id="rId57" Type="http://schemas.openxmlformats.org/officeDocument/2006/relationships/image" Target="media/image54.jpeg" /><Relationship Id="rId58" Type="http://schemas.openxmlformats.org/officeDocument/2006/relationships/image" Target="media/image55.jpeg" /><Relationship Id="rId59" Type="http://schemas.openxmlformats.org/officeDocument/2006/relationships/image" Target="media/image56.jpeg" /><Relationship Id="rId6" Type="http://schemas.openxmlformats.org/officeDocument/2006/relationships/image" Target="media/image3.jpeg" /><Relationship Id="rId60" Type="http://schemas.openxmlformats.org/officeDocument/2006/relationships/image" Target="media/image57.jpeg" /><Relationship Id="rId61" Type="http://schemas.openxmlformats.org/officeDocument/2006/relationships/image" Target="media/image58.jpeg" /><Relationship Id="rId62" Type="http://schemas.openxmlformats.org/officeDocument/2006/relationships/image" Target="media/image59.jpeg" /><Relationship Id="rId63" Type="http://schemas.openxmlformats.org/officeDocument/2006/relationships/image" Target="media/image60.jpeg" /><Relationship Id="rId64" Type="http://schemas.openxmlformats.org/officeDocument/2006/relationships/image" Target="media/image61.jpeg" /><Relationship Id="rId65" Type="http://schemas.openxmlformats.org/officeDocument/2006/relationships/image" Target="media/image62.jpeg" /><Relationship Id="rId66" Type="http://schemas.openxmlformats.org/officeDocument/2006/relationships/image" Target="media/image63.jpeg" /><Relationship Id="rId67" Type="http://schemas.openxmlformats.org/officeDocument/2006/relationships/image" Target="media/image64.jpeg" /><Relationship Id="rId68" Type="http://schemas.openxmlformats.org/officeDocument/2006/relationships/image" Target="media/image65.jpeg" /><Relationship Id="rId69" Type="http://schemas.openxmlformats.org/officeDocument/2006/relationships/image" Target="media/image66.jpeg" /><Relationship Id="rId7" Type="http://schemas.openxmlformats.org/officeDocument/2006/relationships/image" Target="media/image4.jpeg" /><Relationship Id="rId70" Type="http://schemas.openxmlformats.org/officeDocument/2006/relationships/image" Target="media/image67.jpeg" /><Relationship Id="rId71" Type="http://schemas.openxmlformats.org/officeDocument/2006/relationships/image" Target="media/image68.jpeg" /><Relationship Id="rId72" Type="http://schemas.openxmlformats.org/officeDocument/2006/relationships/image" Target="media/image69.jpeg" /><Relationship Id="rId73" Type="http://schemas.openxmlformats.org/officeDocument/2006/relationships/image" Target="media/image70.jpeg" /><Relationship Id="rId74" Type="http://schemas.openxmlformats.org/officeDocument/2006/relationships/image" Target="media/image71.jpeg" /><Relationship Id="rId75" Type="http://schemas.openxmlformats.org/officeDocument/2006/relationships/image" Target="media/image72.jpeg" /><Relationship Id="rId76" Type="http://schemas.openxmlformats.org/officeDocument/2006/relationships/image" Target="media/image73.jpeg" /><Relationship Id="rId77" Type="http://schemas.openxmlformats.org/officeDocument/2006/relationships/image" Target="media/image74.jpeg" /><Relationship Id="rId78" Type="http://schemas.openxmlformats.org/officeDocument/2006/relationships/image" Target="media/image75.jpeg" /><Relationship Id="rId79" Type="http://schemas.openxmlformats.org/officeDocument/2006/relationships/image" Target="media/image76.jpeg" /><Relationship Id="rId8" Type="http://schemas.openxmlformats.org/officeDocument/2006/relationships/image" Target="media/image5.jpeg" /><Relationship Id="rId80" Type="http://schemas.openxmlformats.org/officeDocument/2006/relationships/image" Target="media/image77.jpeg" /><Relationship Id="rId81" Type="http://schemas.openxmlformats.org/officeDocument/2006/relationships/image" Target="media/image78.jpeg" /><Relationship Id="rId82" Type="http://schemas.openxmlformats.org/officeDocument/2006/relationships/image" Target="media/image79.jpeg" /><Relationship Id="rId83" Type="http://schemas.openxmlformats.org/officeDocument/2006/relationships/image" Target="media/image80.jpeg" /><Relationship Id="rId84" Type="http://schemas.openxmlformats.org/officeDocument/2006/relationships/image" Target="media/image81.jpeg" /><Relationship Id="rId85" Type="http://schemas.openxmlformats.org/officeDocument/2006/relationships/image" Target="media/image82.jpeg" /><Relationship Id="rId86" Type="http://schemas.openxmlformats.org/officeDocument/2006/relationships/image" Target="media/image83.jpeg" /><Relationship Id="rId87" Type="http://schemas.openxmlformats.org/officeDocument/2006/relationships/image" Target="media/image84.jpeg" /><Relationship Id="rId88" Type="http://schemas.openxmlformats.org/officeDocument/2006/relationships/image" Target="media/image85.jpeg" /><Relationship Id="rId89" Type="http://schemas.openxmlformats.org/officeDocument/2006/relationships/image" Target="media/image86.jpeg" /><Relationship Id="rId9" Type="http://schemas.openxmlformats.org/officeDocument/2006/relationships/image" Target="media/image6.jpeg" /><Relationship Id="rId90" Type="http://schemas.openxmlformats.org/officeDocument/2006/relationships/image" Target="media/image87.jpeg" /><Relationship Id="rId91" Type="http://schemas.openxmlformats.org/officeDocument/2006/relationships/image" Target="media/image88.jpeg" /><Relationship Id="rId92" Type="http://schemas.openxmlformats.org/officeDocument/2006/relationships/image" Target="media/image89.jpeg" /><Relationship Id="rId93" Type="http://schemas.openxmlformats.org/officeDocument/2006/relationships/image" Target="media/image90.jpeg" /><Relationship Id="rId94" Type="http://schemas.openxmlformats.org/officeDocument/2006/relationships/image" Target="media/image91.jpeg" /><Relationship Id="rId95" Type="http://schemas.openxmlformats.org/officeDocument/2006/relationships/image" Target="media/image92.jpeg" /><Relationship Id="rId96" Type="http://schemas.openxmlformats.org/officeDocument/2006/relationships/image" Target="media/image93.jpeg" /><Relationship Id="rId97" Type="http://schemas.openxmlformats.org/officeDocument/2006/relationships/image" Target="media/image94.jpeg" /><Relationship Id="rId98" Type="http://schemas.openxmlformats.org/officeDocument/2006/relationships/image" Target="media/image95.jpeg" /><Relationship Id="rId99" Type="http://schemas.openxmlformats.org/officeDocument/2006/relationships/image" Target="media/image9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2827</Words>
  <Characters>16115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РЫБИНСКИЙ ГОСУДАРСТВЕННЫЙ ИСТОРИКО-АРХИТЕКТУРНЫЙ И</vt:lpstr>
    </vt:vector>
  </TitlesOfParts>
  <Company>ОАО "Альт-Софт"</Company>
  <LinksUpToDate>false</LinksUpToDate>
  <CharactersWithSpaces>18905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РЫБИНСКИЙ ГОСУДАРСТВЕННЫЙ ИСТОРИКО-АРХИТЕКТУРНЫЙ И</dc:title>
  <dc:creator>Юра Лошак</dc:creator>
  <cp:lastModifiedBy>e.sitnikova</cp:lastModifiedBy>
  <cp:revision>57</cp:revision>
  <dcterms:created xsi:type="dcterms:W3CDTF">2026-07-31T13:37:00Z</dcterms:created>
  <dcterms:modified xsi:type="dcterms:W3CDTF">2026-09-01T12:15:00Z</dcterms:modified>
</cp:coreProperties>
</file>