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564F" w:rsidRPr="00C57795" w:rsidRDefault="007C7562" w:rsidP="002A564F">
      <w:pPr>
        <w:pStyle w:val="1"/>
        <w:jc w:val="center"/>
        <w:rPr>
          <w:rFonts w:ascii="PT Astra Serif" w:hAnsi="PT Astra Serif"/>
          <w:b w:val="0"/>
          <w:spacing w:val="0"/>
        </w:rPr>
      </w:pPr>
      <w:bookmarkStart w:id="0" w:name="_Toc22799821"/>
      <w:r w:rsidRPr="00C57795">
        <w:rPr>
          <w:rFonts w:ascii="PT Astra Serif" w:hAnsi="PT Astra Serif"/>
          <w:b w:val="0"/>
          <w:spacing w:val="0"/>
        </w:rPr>
        <w:t xml:space="preserve">ПРОЕКТ </w:t>
      </w:r>
      <w:r w:rsidR="00433E6D" w:rsidRPr="00C57795">
        <w:rPr>
          <w:rFonts w:ascii="PT Astra Serif" w:hAnsi="PT Astra Serif"/>
          <w:b w:val="0"/>
          <w:spacing w:val="0"/>
        </w:rPr>
        <w:t>ГОСУДАРСТВЕНН</w:t>
      </w:r>
      <w:r w:rsidRPr="00C57795">
        <w:rPr>
          <w:rFonts w:ascii="PT Astra Serif" w:hAnsi="PT Astra Serif"/>
          <w:b w:val="0"/>
          <w:spacing w:val="0"/>
        </w:rPr>
        <w:t>ОГО</w:t>
      </w:r>
      <w:r w:rsidR="00433E6D" w:rsidRPr="00C57795">
        <w:rPr>
          <w:rFonts w:ascii="PT Astra Serif" w:hAnsi="PT Astra Serif"/>
          <w:b w:val="0"/>
          <w:spacing w:val="0"/>
        </w:rPr>
        <w:t xml:space="preserve"> КОНТРАКТ</w:t>
      </w:r>
      <w:r w:rsidRPr="00C57795">
        <w:rPr>
          <w:rFonts w:ascii="PT Astra Serif" w:hAnsi="PT Astra Serif"/>
          <w:b w:val="0"/>
          <w:spacing w:val="0"/>
        </w:rPr>
        <w:t>А</w:t>
      </w:r>
      <w:r w:rsidR="0049454C" w:rsidRPr="00C57795">
        <w:rPr>
          <w:rFonts w:ascii="PT Astra Serif" w:hAnsi="PT Astra Serif"/>
          <w:b w:val="0"/>
          <w:spacing w:val="0"/>
        </w:rPr>
        <w:t xml:space="preserve"> № ___</w:t>
      </w:r>
      <w:bookmarkEnd w:id="0"/>
    </w:p>
    <w:p w:rsidR="00740294" w:rsidRPr="00C57795" w:rsidRDefault="00740294" w:rsidP="002A564F">
      <w:pPr>
        <w:pStyle w:val="1"/>
        <w:jc w:val="center"/>
        <w:rPr>
          <w:rFonts w:ascii="PT Astra Serif" w:hAnsi="PT Astra Serif"/>
          <w:b w:val="0"/>
          <w:spacing w:val="0"/>
        </w:rPr>
      </w:pPr>
      <w:r w:rsidRPr="00C57795">
        <w:rPr>
          <w:rFonts w:ascii="PT Astra Serif" w:hAnsi="PT Astra Serif"/>
          <w:spacing w:val="0"/>
        </w:rPr>
        <w:t xml:space="preserve">ИКЗ: </w:t>
      </w:r>
      <w:r w:rsidR="002A564F" w:rsidRPr="00C57795">
        <w:rPr>
          <w:rFonts w:ascii="PT Astra Serif" w:hAnsi="PT Astra Serif"/>
          <w:spacing w:val="0"/>
        </w:rPr>
        <w:tab/>
        <w:t>261263404598226340100100100000000000</w:t>
      </w:r>
    </w:p>
    <w:p w:rsidR="00B71CC0" w:rsidRPr="00C57795" w:rsidRDefault="00BD3C9F" w:rsidP="007C7562">
      <w:pPr>
        <w:tabs>
          <w:tab w:val="left" w:pos="993"/>
        </w:tabs>
        <w:jc w:val="center"/>
        <w:rPr>
          <w:rFonts w:ascii="PT Astra Serif" w:hAnsi="PT Astra Serif"/>
          <w:bCs/>
          <w:spacing w:val="0"/>
        </w:rPr>
      </w:pPr>
      <w:bookmarkStart w:id="1" w:name="_Hlk164701419"/>
      <w:r w:rsidRPr="00C57795">
        <w:rPr>
          <w:rFonts w:ascii="PT Astra Serif" w:hAnsi="PT Astra Serif"/>
          <w:bCs/>
          <w:spacing w:val="0"/>
        </w:rPr>
        <w:t xml:space="preserve">на оказание услуг </w:t>
      </w:r>
      <w:r w:rsidR="00677971" w:rsidRPr="00C57795">
        <w:rPr>
          <w:rFonts w:ascii="PT Astra Serif" w:hAnsi="PT Astra Serif"/>
          <w:bCs/>
          <w:spacing w:val="0"/>
        </w:rPr>
        <w:t>по </w:t>
      </w:r>
      <w:bookmarkEnd w:id="1"/>
      <w:r w:rsidR="002A564F" w:rsidRPr="00C57795">
        <w:rPr>
          <w:rFonts w:ascii="PT Astra Serif" w:hAnsi="PT Astra Serif"/>
          <w:bCs/>
          <w:spacing w:val="0"/>
        </w:rPr>
        <w:t>утилизации медицинского оборудования</w:t>
      </w:r>
    </w:p>
    <w:p w:rsidR="00B71CC0" w:rsidRPr="00C57795" w:rsidRDefault="00B71CC0" w:rsidP="007C7562">
      <w:pPr>
        <w:tabs>
          <w:tab w:val="left" w:pos="993"/>
        </w:tabs>
        <w:rPr>
          <w:rFonts w:ascii="PT Astra Serif" w:hAnsi="PT Astra Serif"/>
          <w:bCs/>
          <w:spacing w:val="0"/>
        </w:rPr>
      </w:pPr>
    </w:p>
    <w:p w:rsidR="00433E6D" w:rsidRPr="00C57795" w:rsidRDefault="00433E6D" w:rsidP="007C7562">
      <w:pPr>
        <w:tabs>
          <w:tab w:val="left" w:pos="993"/>
        </w:tabs>
        <w:rPr>
          <w:rFonts w:ascii="PT Astra Serif" w:hAnsi="PT Astra Serif"/>
          <w:bCs/>
          <w:spacing w:val="0"/>
        </w:rPr>
      </w:pPr>
      <w:r w:rsidRPr="00C57795">
        <w:rPr>
          <w:rFonts w:ascii="PT Astra Serif" w:hAnsi="PT Astra Serif"/>
          <w:bCs/>
          <w:spacing w:val="0"/>
        </w:rPr>
        <w:t>г.</w:t>
      </w:r>
      <w:r w:rsidR="00FC1A2A" w:rsidRPr="00C57795">
        <w:rPr>
          <w:rFonts w:ascii="PT Astra Serif" w:hAnsi="PT Astra Serif"/>
          <w:bCs/>
          <w:spacing w:val="0"/>
        </w:rPr>
        <w:t xml:space="preserve"> </w:t>
      </w:r>
      <w:r w:rsidRPr="00C57795">
        <w:rPr>
          <w:rFonts w:ascii="PT Astra Serif" w:hAnsi="PT Astra Serif"/>
          <w:bCs/>
          <w:spacing w:val="0"/>
        </w:rPr>
        <w:t xml:space="preserve">Ставрополь                                 </w:t>
      </w:r>
      <w:r w:rsidR="00AF263E" w:rsidRPr="00C57795">
        <w:rPr>
          <w:rFonts w:ascii="PT Astra Serif" w:hAnsi="PT Astra Serif"/>
          <w:bCs/>
          <w:spacing w:val="0"/>
        </w:rPr>
        <w:t xml:space="preserve">              </w:t>
      </w:r>
      <w:r w:rsidR="009A336D" w:rsidRPr="00C57795">
        <w:rPr>
          <w:rFonts w:ascii="PT Astra Serif" w:hAnsi="PT Astra Serif"/>
          <w:bCs/>
          <w:spacing w:val="0"/>
        </w:rPr>
        <w:tab/>
      </w:r>
      <w:r w:rsidR="009A336D" w:rsidRPr="00C57795">
        <w:rPr>
          <w:rFonts w:ascii="PT Astra Serif" w:hAnsi="PT Astra Serif"/>
          <w:bCs/>
          <w:spacing w:val="0"/>
        </w:rPr>
        <w:tab/>
      </w:r>
      <w:r w:rsidR="009A336D" w:rsidRPr="00C57795">
        <w:rPr>
          <w:rFonts w:ascii="PT Astra Serif" w:hAnsi="PT Astra Serif"/>
          <w:bCs/>
          <w:spacing w:val="0"/>
        </w:rPr>
        <w:tab/>
        <w:t xml:space="preserve">           </w:t>
      </w:r>
      <w:r w:rsidR="00AF263E" w:rsidRPr="00C57795">
        <w:rPr>
          <w:rFonts w:ascii="PT Astra Serif" w:hAnsi="PT Astra Serif"/>
          <w:bCs/>
          <w:spacing w:val="0"/>
        </w:rPr>
        <w:t xml:space="preserve">  </w:t>
      </w:r>
      <w:r w:rsidR="007C7562" w:rsidRPr="00C57795">
        <w:rPr>
          <w:rFonts w:ascii="PT Astra Serif" w:hAnsi="PT Astra Serif"/>
          <w:bCs/>
          <w:spacing w:val="0"/>
        </w:rPr>
        <w:t xml:space="preserve">          </w:t>
      </w:r>
      <w:r w:rsidR="00AF263E" w:rsidRPr="00C57795">
        <w:rPr>
          <w:rFonts w:ascii="PT Astra Serif" w:hAnsi="PT Astra Serif"/>
          <w:bCs/>
          <w:spacing w:val="0"/>
        </w:rPr>
        <w:t>«__» ________202</w:t>
      </w:r>
      <w:r w:rsidR="007C7562" w:rsidRPr="00C57795">
        <w:rPr>
          <w:rFonts w:ascii="PT Astra Serif" w:hAnsi="PT Astra Serif"/>
          <w:bCs/>
          <w:spacing w:val="0"/>
        </w:rPr>
        <w:t>6</w:t>
      </w:r>
      <w:r w:rsidRPr="00C57795">
        <w:rPr>
          <w:rFonts w:ascii="PT Astra Serif" w:hAnsi="PT Astra Serif"/>
          <w:bCs/>
          <w:spacing w:val="0"/>
        </w:rPr>
        <w:t xml:space="preserve"> г.</w:t>
      </w:r>
    </w:p>
    <w:p w:rsidR="00BC76F3" w:rsidRPr="00C57795" w:rsidRDefault="00BC76F3" w:rsidP="007C7562">
      <w:pPr>
        <w:tabs>
          <w:tab w:val="left" w:pos="993"/>
        </w:tabs>
        <w:rPr>
          <w:rFonts w:ascii="PT Astra Serif" w:hAnsi="PT Astra Serif"/>
          <w:bCs/>
          <w:spacing w:val="0"/>
        </w:rPr>
      </w:pPr>
    </w:p>
    <w:p w:rsidR="00BC76F3" w:rsidRPr="00C57795" w:rsidRDefault="00BC76F3" w:rsidP="007C7562">
      <w:pPr>
        <w:pStyle w:val="parametervalue"/>
        <w:spacing w:before="0" w:beforeAutospacing="0" w:after="0" w:afterAutospacing="0"/>
        <w:ind w:firstLine="709"/>
        <w:rPr>
          <w:rFonts w:ascii="PT Astra Serif" w:hAnsi="PT Astra Serif"/>
          <w:bCs/>
          <w:noProof/>
          <w:spacing w:val="0"/>
        </w:rPr>
      </w:pPr>
      <w:r w:rsidRPr="00C57795">
        <w:rPr>
          <w:rFonts w:ascii="PT Astra Serif" w:hAnsi="PT Astra Serif"/>
          <w:bCs/>
          <w:spacing w:val="0"/>
        </w:rPr>
        <w:t>Федеральное казенное учреждение «Исправительная колония № 5 Управления  Федеральной службы исполнения наказаний по Ставропольскому краю», от имени Российской Федерации, именуемое в дальнейшем «Государственный заказчик», в лице ________________, действующего на основании ______________</w:t>
      </w:r>
      <w:r w:rsidRPr="00C57795">
        <w:rPr>
          <w:rFonts w:ascii="PT Astra Serif" w:hAnsi="PT Astra Serif"/>
          <w:bCs/>
          <w:noProof/>
          <w:spacing w:val="0"/>
        </w:rPr>
        <w:t>,  с одной стороны</w:t>
      </w:r>
      <w:r w:rsidRPr="00C57795">
        <w:rPr>
          <w:rFonts w:ascii="PT Astra Serif" w:hAnsi="PT Astra Serif"/>
          <w:bCs/>
          <w:spacing w:val="0"/>
        </w:rPr>
        <w:t xml:space="preserve">, и ____________________________, именуемый в дальнейшем Исполнитель, действующий на основании ____________________, с другой стороны, именуемые по тексту государственного контракта каждая по отдельности – «Сторона», а совместно «Стороны», </w:t>
      </w:r>
      <w:r w:rsidR="002A564F" w:rsidRPr="00C57795">
        <w:rPr>
          <w:rFonts w:ascii="PT Astra Serif" w:hAnsi="PT Astra Serif"/>
          <w:bCs/>
          <w:spacing w:val="0"/>
        </w:rPr>
        <w:t>на основании п. 4 ч.1 ст. 93 Федерального закона от 05.04.2013 № 44-ФЗ «О контрактной системе в сфере закупок товаров, работ, работ для обеспечения государственных и муниципальных нужд»,  а также на основании итогового протокола закупочной сессии № ______ от ______ на ЕАТ «Березка»  заключили настоящий Государственный контракт о нижеследующем::</w:t>
      </w:r>
    </w:p>
    <w:p w:rsidR="007C7562" w:rsidRPr="00C57795" w:rsidRDefault="007C7562" w:rsidP="007C7562">
      <w:pPr>
        <w:pStyle w:val="parametervalue"/>
        <w:spacing w:before="0" w:beforeAutospacing="0" w:after="0" w:afterAutospacing="0"/>
        <w:ind w:firstLine="709"/>
        <w:rPr>
          <w:rFonts w:ascii="PT Astra Serif" w:hAnsi="PT Astra Serif"/>
          <w:bCs/>
          <w:noProof/>
          <w:spacing w:val="0"/>
        </w:rPr>
      </w:pPr>
    </w:p>
    <w:p w:rsidR="002A564F" w:rsidRPr="00C57795" w:rsidRDefault="00BC76F3" w:rsidP="002A564F">
      <w:pPr>
        <w:widowControl w:val="0"/>
        <w:numPr>
          <w:ilvl w:val="0"/>
          <w:numId w:val="21"/>
        </w:numPr>
        <w:ind w:left="0" w:firstLine="0"/>
        <w:jc w:val="center"/>
        <w:rPr>
          <w:rFonts w:ascii="PT Astra Serif" w:hAnsi="PT Astra Serif"/>
          <w:b/>
          <w:spacing w:val="0"/>
        </w:rPr>
      </w:pPr>
      <w:r w:rsidRPr="00C57795">
        <w:rPr>
          <w:rFonts w:ascii="PT Astra Serif" w:hAnsi="PT Astra Serif"/>
          <w:b/>
          <w:spacing w:val="0"/>
        </w:rPr>
        <w:t>Предмет Контракт</w:t>
      </w:r>
    </w:p>
    <w:p w:rsidR="002A564F" w:rsidRPr="00C57795" w:rsidRDefault="002A564F" w:rsidP="002A564F">
      <w:pPr>
        <w:widowControl w:val="0"/>
        <w:ind w:firstLine="709"/>
        <w:rPr>
          <w:rFonts w:ascii="PT Astra Serif" w:eastAsia="Calibri" w:hAnsi="PT Astra Serif"/>
          <w:bCs/>
          <w:spacing w:val="0"/>
        </w:rPr>
      </w:pPr>
      <w:r w:rsidRPr="00C57795">
        <w:rPr>
          <w:rFonts w:ascii="PT Astra Serif" w:eastAsia="Calibri" w:hAnsi="PT Astra Serif"/>
          <w:bCs/>
          <w:spacing w:val="0"/>
        </w:rPr>
        <w:t>1.1. Исполнитель по заданию Заказчика обязуется в установленный Контрактом срок оказать услуги по сбору, переработке и утилизации списанного медицинского оборудования (ОКПД2: 38.21.29) (далее - услуги), в соответствии с условиями настоящего Контракта, Спецификацией (Приложение № 1 к настоящему контракту), и Техническим заданием (Приложение №2), являющихся неотъемлемой частью настоящего Контракта, а Заказчик обязуется принять и оплатить оказанные услуги в порядке и на условиях, предусмотренных настоящим Контрактом.</w:t>
      </w:r>
    </w:p>
    <w:p w:rsidR="007C7562" w:rsidRPr="00C57795" w:rsidRDefault="002A564F" w:rsidP="007C7562">
      <w:pPr>
        <w:tabs>
          <w:tab w:val="left" w:pos="0"/>
        </w:tabs>
        <w:ind w:firstLine="709"/>
        <w:rPr>
          <w:rFonts w:ascii="PT Astra Serif" w:hAnsi="PT Astra Serif"/>
          <w:bCs/>
          <w:color w:val="000000" w:themeColor="text1"/>
          <w:spacing w:val="0"/>
        </w:rPr>
      </w:pPr>
      <w:r w:rsidRPr="00C57795">
        <w:rPr>
          <w:rFonts w:ascii="PT Astra Serif" w:hAnsi="PT Astra Serif"/>
          <w:bCs/>
          <w:color w:val="000000" w:themeColor="text1"/>
          <w:spacing w:val="0"/>
        </w:rPr>
        <w:t>1.2. Перечень, количество, общая стоимость Услуг указываются в Спецификации (Приложение №1 к Контракту).</w:t>
      </w:r>
    </w:p>
    <w:p w:rsidR="007C7562" w:rsidRPr="00C57795" w:rsidRDefault="007C7562" w:rsidP="007C7562">
      <w:pPr>
        <w:pStyle w:val="affe"/>
        <w:widowControl w:val="0"/>
        <w:ind w:firstLine="709"/>
        <w:contextualSpacing/>
        <w:rPr>
          <w:rFonts w:ascii="PT Astra Serif" w:hAnsi="PT Astra Serif"/>
          <w:bCs/>
          <w:color w:val="auto"/>
          <w:spacing w:val="0"/>
        </w:rPr>
      </w:pPr>
    </w:p>
    <w:p w:rsidR="00BC76F3" w:rsidRPr="00C57795" w:rsidRDefault="00BC76F3" w:rsidP="007C7562">
      <w:pPr>
        <w:pStyle w:val="16"/>
        <w:widowControl w:val="0"/>
        <w:numPr>
          <w:ilvl w:val="0"/>
          <w:numId w:val="21"/>
        </w:numPr>
        <w:suppressAutoHyphens/>
        <w:ind w:left="0" w:firstLine="0"/>
        <w:jc w:val="center"/>
        <w:rPr>
          <w:rFonts w:ascii="PT Astra Serif" w:hAnsi="PT Astra Serif"/>
          <w:b/>
          <w:spacing w:val="0"/>
        </w:rPr>
      </w:pPr>
      <w:r w:rsidRPr="00C57795">
        <w:rPr>
          <w:rFonts w:ascii="PT Astra Serif" w:hAnsi="PT Astra Serif"/>
          <w:b/>
          <w:spacing w:val="0"/>
        </w:rPr>
        <w:t>Цена Контракта и порядок расчетов</w:t>
      </w:r>
    </w:p>
    <w:p w:rsidR="00716320" w:rsidRPr="00C57795" w:rsidRDefault="00716320" w:rsidP="00716320">
      <w:pPr>
        <w:pStyle w:val="afa"/>
        <w:keepNext/>
        <w:widowControl w:val="0"/>
        <w:tabs>
          <w:tab w:val="left" w:pos="709"/>
        </w:tabs>
        <w:suppressAutoHyphens/>
        <w:autoSpaceDE w:val="0"/>
        <w:spacing w:before="0" w:beforeAutospacing="0" w:after="0" w:afterAutospacing="0"/>
        <w:ind w:firstLine="709"/>
        <w:rPr>
          <w:rFonts w:ascii="PT Astra Serif" w:hAnsi="PT Astra Serif"/>
          <w:bCs/>
          <w:color w:val="auto"/>
          <w:spacing w:val="0"/>
        </w:rPr>
      </w:pPr>
      <w:r w:rsidRPr="00C57795">
        <w:rPr>
          <w:rFonts w:ascii="PT Astra Serif" w:hAnsi="PT Astra Serif"/>
          <w:bCs/>
          <w:color w:val="auto"/>
          <w:spacing w:val="0"/>
        </w:rPr>
        <w:t xml:space="preserve">2.1. Цена Контракта составляет__________ (_____________) рублей ____ копеек, в том числе НДС _______ (___________________) рублей ___ копеек. </w:t>
      </w:r>
    </w:p>
    <w:p w:rsidR="00716320" w:rsidRPr="00C57795" w:rsidRDefault="00716320" w:rsidP="00716320">
      <w:pPr>
        <w:pStyle w:val="afa"/>
        <w:keepNext/>
        <w:widowControl w:val="0"/>
        <w:tabs>
          <w:tab w:val="left" w:pos="709"/>
        </w:tabs>
        <w:suppressAutoHyphens/>
        <w:autoSpaceDE w:val="0"/>
        <w:spacing w:before="0" w:beforeAutospacing="0" w:after="0" w:afterAutospacing="0"/>
        <w:ind w:firstLine="567"/>
        <w:rPr>
          <w:rFonts w:ascii="PT Astra Serif" w:hAnsi="PT Astra Serif"/>
          <w:bCs/>
          <w:color w:val="auto"/>
          <w:spacing w:val="0"/>
        </w:rPr>
      </w:pPr>
      <w:r w:rsidRPr="00C57795">
        <w:rPr>
          <w:rFonts w:ascii="PT Astra Serif" w:hAnsi="PT Astra Serif"/>
          <w:bCs/>
          <w:color w:val="auto"/>
          <w:spacing w:val="0"/>
        </w:rPr>
        <w:t xml:space="preserve">(В случае, если Исполнитель не является плательщиком НДС (освобожден от уплаты НДС), сумма НДС не указывается, а указывается основания освобождения от уплаты НДС (дата и номер). </w:t>
      </w:r>
    </w:p>
    <w:p w:rsidR="00BC76F3" w:rsidRPr="00C57795" w:rsidRDefault="00716320" w:rsidP="00716320">
      <w:pPr>
        <w:pStyle w:val="afa"/>
        <w:keepNext/>
        <w:widowControl w:val="0"/>
        <w:tabs>
          <w:tab w:val="left" w:pos="709"/>
        </w:tabs>
        <w:suppressAutoHyphens/>
        <w:autoSpaceDE w:val="0"/>
        <w:spacing w:before="0" w:beforeAutospacing="0" w:after="0" w:afterAutospacing="0"/>
        <w:ind w:firstLine="709"/>
        <w:rPr>
          <w:rFonts w:ascii="PT Astra Serif" w:hAnsi="PT Astra Serif"/>
          <w:bCs/>
          <w:color w:val="auto"/>
          <w:spacing w:val="0"/>
        </w:rPr>
      </w:pPr>
      <w:r w:rsidRPr="00C57795">
        <w:rPr>
          <w:rFonts w:ascii="PT Astra Serif" w:hAnsi="PT Astra Serif"/>
          <w:bCs/>
          <w:color w:val="auto"/>
          <w:spacing w:val="0"/>
        </w:rPr>
        <w:t>2</w:t>
      </w:r>
      <w:r w:rsidR="006727B0" w:rsidRPr="00C57795">
        <w:rPr>
          <w:rFonts w:ascii="PT Astra Serif" w:hAnsi="PT Astra Serif"/>
          <w:bCs/>
          <w:color w:val="auto"/>
          <w:spacing w:val="0"/>
        </w:rPr>
        <w:t xml:space="preserve">.2. </w:t>
      </w:r>
      <w:r w:rsidR="00BC76F3" w:rsidRPr="00C57795">
        <w:rPr>
          <w:rFonts w:ascii="PT Astra Serif" w:hAnsi="PT Astra Serif"/>
          <w:bCs/>
          <w:color w:val="auto"/>
          <w:spacing w:val="0"/>
        </w:rPr>
        <w:t>Расчеты по настоящему Контракту производятся в российских рублях.</w:t>
      </w:r>
    </w:p>
    <w:p w:rsidR="00716320" w:rsidRPr="00C57795" w:rsidRDefault="00716320" w:rsidP="00716320">
      <w:pPr>
        <w:widowControl w:val="0"/>
        <w:tabs>
          <w:tab w:val="left" w:pos="709"/>
          <w:tab w:val="left" w:pos="993"/>
        </w:tabs>
        <w:suppressAutoHyphens/>
        <w:autoSpaceDE w:val="0"/>
        <w:ind w:firstLine="709"/>
        <w:rPr>
          <w:rFonts w:ascii="PT Astra Serif" w:hAnsi="PT Astra Serif"/>
          <w:bCs/>
          <w:spacing w:val="0"/>
        </w:rPr>
      </w:pPr>
      <w:r w:rsidRPr="00C57795">
        <w:rPr>
          <w:rFonts w:ascii="PT Astra Serif" w:hAnsi="PT Astra Serif"/>
          <w:bCs/>
          <w:spacing w:val="0"/>
        </w:rPr>
        <w:t>2.3.</w:t>
      </w:r>
      <w:r w:rsidRPr="00C57795">
        <w:rPr>
          <w:rFonts w:ascii="PT Astra Serif" w:hAnsi="PT Astra Serif"/>
        </w:rPr>
        <w:t xml:space="preserve"> </w:t>
      </w:r>
      <w:r w:rsidRPr="00C57795">
        <w:rPr>
          <w:rFonts w:ascii="PT Astra Serif" w:hAnsi="PT Astra Serif"/>
          <w:bCs/>
          <w:spacing w:val="0"/>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 44-ФЗ и Контрактом. </w:t>
      </w:r>
    </w:p>
    <w:p w:rsidR="00716320" w:rsidRPr="00C57795" w:rsidRDefault="00BC76F3" w:rsidP="00716320">
      <w:pPr>
        <w:widowControl w:val="0"/>
        <w:tabs>
          <w:tab w:val="left" w:pos="709"/>
          <w:tab w:val="left" w:pos="993"/>
        </w:tabs>
        <w:suppressAutoHyphens/>
        <w:autoSpaceDE w:val="0"/>
        <w:ind w:firstLine="709"/>
        <w:rPr>
          <w:rFonts w:ascii="PT Astra Serif" w:hAnsi="PT Astra Serif"/>
          <w:bCs/>
          <w:spacing w:val="0"/>
        </w:rPr>
      </w:pPr>
      <w:r w:rsidRPr="00C57795">
        <w:rPr>
          <w:rFonts w:ascii="PT Astra Serif" w:hAnsi="PT Astra Serif"/>
          <w:bCs/>
          <w:spacing w:val="0"/>
        </w:rPr>
        <w:t xml:space="preserve">Оплата производится Заказчиком по факту оказания услуг, за счет средств федерального бюджета путем перечисления средств на расчетный счет Исполнителя в течение </w:t>
      </w:r>
      <w:r w:rsidR="00D86238" w:rsidRPr="00C57795">
        <w:rPr>
          <w:rFonts w:ascii="PT Astra Serif" w:hAnsi="PT Astra Serif"/>
          <w:bCs/>
          <w:spacing w:val="0"/>
        </w:rPr>
        <w:t>7</w:t>
      </w:r>
      <w:r w:rsidRPr="00C57795">
        <w:rPr>
          <w:rFonts w:ascii="PT Astra Serif" w:hAnsi="PT Astra Serif"/>
          <w:bCs/>
          <w:spacing w:val="0"/>
        </w:rPr>
        <w:t xml:space="preserve"> (</w:t>
      </w:r>
      <w:r w:rsidR="00D86238" w:rsidRPr="00C57795">
        <w:rPr>
          <w:rFonts w:ascii="PT Astra Serif" w:hAnsi="PT Astra Serif"/>
          <w:bCs/>
          <w:spacing w:val="0"/>
        </w:rPr>
        <w:t>семи</w:t>
      </w:r>
      <w:r w:rsidRPr="00C57795">
        <w:rPr>
          <w:rFonts w:ascii="PT Astra Serif" w:hAnsi="PT Astra Serif"/>
          <w:bCs/>
          <w:spacing w:val="0"/>
        </w:rPr>
        <w:t>) дней с момента подписания Заказчиком акта о приемке оказанных услуг</w:t>
      </w:r>
      <w:r w:rsidR="00716320" w:rsidRPr="00C57795">
        <w:rPr>
          <w:rFonts w:ascii="PT Astra Serif" w:hAnsi="PT Astra Serif"/>
          <w:bCs/>
          <w:spacing w:val="0"/>
        </w:rPr>
        <w:t>.</w:t>
      </w:r>
    </w:p>
    <w:p w:rsidR="00BC76F3" w:rsidRPr="00C57795" w:rsidRDefault="00BC76F3" w:rsidP="00716320">
      <w:pPr>
        <w:widowControl w:val="0"/>
        <w:tabs>
          <w:tab w:val="left" w:pos="709"/>
          <w:tab w:val="left" w:pos="993"/>
        </w:tabs>
        <w:suppressAutoHyphens/>
        <w:autoSpaceDE w:val="0"/>
        <w:ind w:firstLine="709"/>
        <w:rPr>
          <w:rFonts w:ascii="PT Astra Serif" w:hAnsi="PT Astra Serif"/>
          <w:bCs/>
          <w:spacing w:val="0"/>
        </w:rPr>
      </w:pPr>
      <w:r w:rsidRPr="00C57795">
        <w:rPr>
          <w:rFonts w:ascii="PT Astra Serif" w:hAnsi="PT Astra Serif"/>
          <w:bCs/>
          <w:spacing w:val="0"/>
        </w:rPr>
        <w:t xml:space="preserve">Датой оплаты считается дата списания денежных средств со счетов Заказчика. </w:t>
      </w:r>
    </w:p>
    <w:p w:rsidR="00BC76F3" w:rsidRPr="00C57795" w:rsidRDefault="00716320" w:rsidP="00716320">
      <w:pPr>
        <w:pStyle w:val="afa"/>
        <w:keepNext/>
        <w:widowControl w:val="0"/>
        <w:tabs>
          <w:tab w:val="left" w:pos="284"/>
          <w:tab w:val="left" w:pos="709"/>
        </w:tabs>
        <w:autoSpaceDE w:val="0"/>
        <w:autoSpaceDN w:val="0"/>
        <w:adjustRightInd w:val="0"/>
        <w:spacing w:before="0" w:beforeAutospacing="0" w:after="0" w:afterAutospacing="0"/>
        <w:ind w:firstLine="709"/>
        <w:contextualSpacing/>
        <w:rPr>
          <w:rFonts w:ascii="PT Astra Serif" w:hAnsi="PT Astra Serif"/>
          <w:bCs/>
          <w:color w:val="auto"/>
          <w:spacing w:val="0"/>
        </w:rPr>
      </w:pPr>
      <w:r w:rsidRPr="00C57795">
        <w:rPr>
          <w:rFonts w:ascii="PT Astra Serif" w:hAnsi="PT Astra Serif"/>
          <w:bCs/>
          <w:color w:val="auto"/>
          <w:spacing w:val="0"/>
        </w:rPr>
        <w:t>2.4.</w:t>
      </w:r>
      <w:r w:rsidR="00BC76F3" w:rsidRPr="00C57795">
        <w:rPr>
          <w:rFonts w:ascii="PT Astra Serif" w:hAnsi="PT Astra Serif"/>
          <w:bCs/>
          <w:color w:val="auto"/>
          <w:spacing w:val="0"/>
        </w:rPr>
        <w:t>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по указанным в Контракте банковским реквизитам Исполнителя, несет Исполнитель.</w:t>
      </w:r>
    </w:p>
    <w:p w:rsidR="00BC76F3" w:rsidRPr="00C57795" w:rsidRDefault="00716320" w:rsidP="00716320">
      <w:pPr>
        <w:pStyle w:val="afa"/>
        <w:tabs>
          <w:tab w:val="left" w:pos="426"/>
        </w:tabs>
        <w:spacing w:before="0" w:beforeAutospacing="0" w:after="0" w:afterAutospacing="0"/>
        <w:ind w:firstLine="709"/>
        <w:rPr>
          <w:rFonts w:ascii="PT Astra Serif" w:hAnsi="PT Astra Serif"/>
          <w:bCs/>
          <w:iCs/>
          <w:color w:val="auto"/>
          <w:spacing w:val="0"/>
        </w:rPr>
      </w:pPr>
      <w:r w:rsidRPr="00C57795">
        <w:rPr>
          <w:rFonts w:ascii="PT Astra Serif" w:hAnsi="PT Astra Serif"/>
          <w:bCs/>
          <w:iCs/>
          <w:color w:val="auto"/>
          <w:spacing w:val="0"/>
        </w:rPr>
        <w:t xml:space="preserve">2.5. </w:t>
      </w:r>
      <w:r w:rsidR="00BC76F3" w:rsidRPr="00C57795">
        <w:rPr>
          <w:rFonts w:ascii="PT Astra Serif" w:hAnsi="PT Astra Serif"/>
          <w:bCs/>
          <w:color w:val="auto"/>
          <w:spacing w:val="0"/>
        </w:rPr>
        <w:t>Государственный заказчик вправе произвести оплату по настоящему Контракту за вычетом соответствующего размера неустойки (штрафа, пени) начисленных при исполнении настоящего Контракта.</w:t>
      </w:r>
    </w:p>
    <w:p w:rsidR="00BC76F3" w:rsidRPr="00C57795" w:rsidRDefault="00716320" w:rsidP="007C7562">
      <w:pPr>
        <w:pStyle w:val="afa"/>
        <w:tabs>
          <w:tab w:val="left" w:pos="0"/>
        </w:tabs>
        <w:autoSpaceDE w:val="0"/>
        <w:autoSpaceDN w:val="0"/>
        <w:adjustRightInd w:val="0"/>
        <w:spacing w:before="0" w:beforeAutospacing="0" w:after="0" w:afterAutospacing="0"/>
        <w:ind w:firstLine="709"/>
        <w:rPr>
          <w:rFonts w:ascii="PT Astra Serif" w:hAnsi="PT Astra Serif"/>
          <w:bCs/>
          <w:color w:val="auto"/>
          <w:spacing w:val="0"/>
        </w:rPr>
      </w:pPr>
      <w:r w:rsidRPr="00C57795">
        <w:rPr>
          <w:rFonts w:ascii="PT Astra Serif" w:hAnsi="PT Astra Serif"/>
          <w:bCs/>
          <w:color w:val="auto"/>
          <w:spacing w:val="0"/>
        </w:rPr>
        <w:lastRenderedPageBreak/>
        <w:t>2.6</w:t>
      </w:r>
      <w:r w:rsidR="00BC76F3" w:rsidRPr="00C57795">
        <w:rPr>
          <w:rFonts w:ascii="PT Astra Serif" w:hAnsi="PT Astra Serif"/>
          <w:bCs/>
          <w:color w:val="auto"/>
          <w:spacing w:val="0"/>
        </w:rPr>
        <w:t>. В случае начисления Государственным заказчиком Исполнителю неустойки (штрафа, пени), Стороны подписывают Акт взаимосверки обязательств по настоящему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Исполнителем по настоящему Контракту. В данном случае оплата по настоящему Контракту осуществляется за вычетом соответствующего размера неустойки (штрафа, пени) на основании подписанного Сторонами Акта взаимосверки обязательств.</w:t>
      </w:r>
    </w:p>
    <w:p w:rsidR="007C7562" w:rsidRPr="00C57795" w:rsidRDefault="007C7562" w:rsidP="007C7562">
      <w:pPr>
        <w:pStyle w:val="afa"/>
        <w:tabs>
          <w:tab w:val="left" w:pos="0"/>
        </w:tabs>
        <w:autoSpaceDE w:val="0"/>
        <w:autoSpaceDN w:val="0"/>
        <w:adjustRightInd w:val="0"/>
        <w:spacing w:before="0" w:beforeAutospacing="0" w:after="0" w:afterAutospacing="0"/>
        <w:ind w:firstLine="709"/>
        <w:rPr>
          <w:rFonts w:ascii="PT Astra Serif" w:hAnsi="PT Astra Serif"/>
          <w:bCs/>
          <w:color w:val="auto"/>
          <w:spacing w:val="0"/>
        </w:rPr>
      </w:pPr>
    </w:p>
    <w:p w:rsidR="009B2BAB" w:rsidRPr="00C57795" w:rsidRDefault="009B2BAB" w:rsidP="007C7562">
      <w:pPr>
        <w:pStyle w:val="af8"/>
        <w:widowControl w:val="0"/>
        <w:numPr>
          <w:ilvl w:val="0"/>
          <w:numId w:val="37"/>
        </w:numPr>
        <w:tabs>
          <w:tab w:val="left" w:pos="284"/>
        </w:tabs>
        <w:suppressAutoHyphens/>
        <w:autoSpaceDE w:val="0"/>
        <w:ind w:left="0" w:firstLine="0"/>
        <w:jc w:val="center"/>
        <w:rPr>
          <w:rFonts w:ascii="PT Astra Serif" w:hAnsi="PT Astra Serif"/>
          <w:b/>
          <w:spacing w:val="0"/>
        </w:rPr>
      </w:pPr>
      <w:r w:rsidRPr="00C57795">
        <w:rPr>
          <w:rFonts w:ascii="PT Astra Serif" w:hAnsi="PT Astra Serif"/>
          <w:b/>
          <w:spacing w:val="0"/>
        </w:rPr>
        <w:t>Порядок проведения экспертизы оказанных услуг, порядок и сроки оформления результатов такой экспертизы</w:t>
      </w:r>
    </w:p>
    <w:p w:rsidR="009B2BAB" w:rsidRPr="00C57795" w:rsidRDefault="00AD2698" w:rsidP="007C7562">
      <w:pPr>
        <w:pStyle w:val="14"/>
        <w:spacing w:line="240" w:lineRule="auto"/>
        <w:ind w:firstLine="709"/>
        <w:contextualSpacing/>
        <w:rPr>
          <w:rFonts w:ascii="PT Astra Serif" w:hAnsi="PT Astra Serif"/>
          <w:bCs/>
          <w:noProof/>
          <w:spacing w:val="0"/>
          <w:szCs w:val="24"/>
        </w:rPr>
      </w:pPr>
      <w:r w:rsidRPr="00C57795">
        <w:rPr>
          <w:rFonts w:ascii="PT Astra Serif" w:hAnsi="PT Astra Serif"/>
          <w:bCs/>
          <w:noProof/>
          <w:spacing w:val="0"/>
          <w:szCs w:val="24"/>
        </w:rPr>
        <w:t>4</w:t>
      </w:r>
      <w:r w:rsidR="009B2BAB" w:rsidRPr="00C57795">
        <w:rPr>
          <w:rFonts w:ascii="PT Astra Serif" w:hAnsi="PT Astra Serif"/>
          <w:bCs/>
          <w:noProof/>
          <w:spacing w:val="0"/>
          <w:szCs w:val="24"/>
        </w:rPr>
        <w:t>.1. Экспертизу оказываемых услуг</w:t>
      </w:r>
      <w:r w:rsidR="009B2BAB" w:rsidRPr="00C57795">
        <w:rPr>
          <w:rFonts w:ascii="PT Astra Serif" w:hAnsi="PT Astra Serif"/>
          <w:bCs/>
          <w:spacing w:val="0"/>
          <w:szCs w:val="24"/>
        </w:rPr>
        <w:t xml:space="preserve"> </w:t>
      </w:r>
      <w:r w:rsidR="009B2BAB" w:rsidRPr="00C57795">
        <w:rPr>
          <w:rFonts w:ascii="PT Astra Serif" w:hAnsi="PT Astra Serif"/>
          <w:bCs/>
          <w:noProof/>
          <w:spacing w:val="0"/>
          <w:szCs w:val="24"/>
        </w:rPr>
        <w:t xml:space="preserve">на соответствие его условиям контракта может проводить Заказчик своими силами либо с привлечением эксперта, экспертной организации. </w:t>
      </w:r>
    </w:p>
    <w:p w:rsidR="009B2BAB" w:rsidRPr="00C57795" w:rsidRDefault="00AD2698" w:rsidP="007C7562">
      <w:pPr>
        <w:pStyle w:val="ac"/>
        <w:spacing w:after="0"/>
        <w:ind w:left="0" w:firstLine="709"/>
        <w:rPr>
          <w:rFonts w:ascii="PT Astra Serif" w:hAnsi="PT Astra Serif"/>
          <w:bCs/>
          <w:spacing w:val="0"/>
        </w:rPr>
      </w:pPr>
      <w:r w:rsidRPr="00C57795">
        <w:rPr>
          <w:rFonts w:ascii="PT Astra Serif" w:hAnsi="PT Astra Serif"/>
          <w:bCs/>
          <w:color w:val="000000"/>
          <w:spacing w:val="0"/>
        </w:rPr>
        <w:t>4</w:t>
      </w:r>
      <w:r w:rsidR="009B2BAB" w:rsidRPr="00C57795">
        <w:rPr>
          <w:rFonts w:ascii="PT Astra Serif" w:hAnsi="PT Astra Serif"/>
          <w:bCs/>
          <w:color w:val="000000"/>
          <w:spacing w:val="0"/>
        </w:rPr>
        <w:t xml:space="preserve">.2. Заказчик для проверки </w:t>
      </w:r>
      <w:r w:rsidR="009B2BAB" w:rsidRPr="00C57795">
        <w:rPr>
          <w:rFonts w:ascii="PT Astra Serif" w:hAnsi="PT Astra Serif"/>
          <w:bCs/>
          <w:noProof/>
          <w:spacing w:val="0"/>
        </w:rPr>
        <w:t>предоставленных услуг</w:t>
      </w:r>
      <w:r w:rsidR="009B2BAB" w:rsidRPr="00C57795">
        <w:rPr>
          <w:rFonts w:ascii="PT Astra Serif" w:hAnsi="PT Astra Serif"/>
          <w:bCs/>
          <w:color w:val="000000"/>
          <w:spacing w:val="0"/>
        </w:rPr>
        <w:t xml:space="preserve"> на соответствие их качеству, безопасности и </w:t>
      </w:r>
      <w:r w:rsidR="009B2BAB" w:rsidRPr="00C57795">
        <w:rPr>
          <w:rFonts w:ascii="PT Astra Serif" w:hAnsi="PT Astra Serif"/>
          <w:bCs/>
          <w:spacing w:val="0"/>
        </w:rPr>
        <w:t>количеству может создаваться комиссии, состоящие не менее чем из пяти человек. В случае создания комиссии, решение о соответствии товара условиям контракта (приложение № 3 к контракту), подписываются всеми членами комиссии.</w:t>
      </w:r>
    </w:p>
    <w:p w:rsidR="009B2BAB" w:rsidRPr="00C57795" w:rsidRDefault="00AD2698" w:rsidP="007C7562">
      <w:pPr>
        <w:ind w:firstLine="709"/>
        <w:rPr>
          <w:rFonts w:ascii="PT Astra Serif" w:hAnsi="PT Astra Serif"/>
          <w:bCs/>
          <w:noProof/>
          <w:spacing w:val="0"/>
        </w:rPr>
      </w:pPr>
      <w:r w:rsidRPr="00C57795">
        <w:rPr>
          <w:rFonts w:ascii="PT Astra Serif" w:hAnsi="PT Astra Serif"/>
          <w:bCs/>
          <w:noProof/>
          <w:spacing w:val="0"/>
        </w:rPr>
        <w:t>4</w:t>
      </w:r>
      <w:r w:rsidR="009B2BAB" w:rsidRPr="00C57795">
        <w:rPr>
          <w:rFonts w:ascii="PT Astra Serif" w:hAnsi="PT Astra Serif"/>
          <w:bCs/>
          <w:noProof/>
          <w:spacing w:val="0"/>
        </w:rPr>
        <w:t xml:space="preserve">.3. Экспертиза представленных услуг, </w:t>
      </w:r>
      <w:r w:rsidR="009B2BAB" w:rsidRPr="00C57795">
        <w:rPr>
          <w:rFonts w:ascii="PT Astra Serif" w:hAnsi="PT Astra Serif"/>
          <w:bCs/>
          <w:spacing w:val="0"/>
        </w:rPr>
        <w:t xml:space="preserve">оформление заключения экспертизы </w:t>
      </w:r>
      <w:r w:rsidR="009B2BAB" w:rsidRPr="00C57795">
        <w:rPr>
          <w:rFonts w:ascii="PT Astra Serif" w:hAnsi="PT Astra Serif"/>
          <w:bCs/>
          <w:noProof/>
          <w:spacing w:val="0"/>
        </w:rPr>
        <w:t xml:space="preserve">предоставленных </w:t>
      </w:r>
      <w:r w:rsidR="009B2BAB" w:rsidRPr="00C57795">
        <w:rPr>
          <w:rFonts w:ascii="PT Astra Serif" w:hAnsi="PT Astra Serif"/>
          <w:bCs/>
          <w:spacing w:val="0"/>
        </w:rPr>
        <w:t xml:space="preserve">услуг </w:t>
      </w:r>
      <w:r w:rsidR="009B2BAB" w:rsidRPr="00C57795">
        <w:rPr>
          <w:rFonts w:ascii="PT Astra Serif" w:hAnsi="PT Astra Serif"/>
          <w:bCs/>
          <w:noProof/>
          <w:spacing w:val="0"/>
        </w:rPr>
        <w:t xml:space="preserve">и принятие решения </w:t>
      </w:r>
      <w:r w:rsidR="009B2BAB" w:rsidRPr="00C57795">
        <w:rPr>
          <w:rFonts w:ascii="PT Astra Serif" w:hAnsi="PT Astra Serif"/>
          <w:bCs/>
          <w:spacing w:val="0"/>
        </w:rPr>
        <w:t xml:space="preserve">о соответствии услуг условиям контракта </w:t>
      </w:r>
      <w:r w:rsidR="009B2BAB" w:rsidRPr="00C57795">
        <w:rPr>
          <w:rFonts w:ascii="PT Astra Serif" w:hAnsi="PT Astra Serif"/>
          <w:bCs/>
          <w:noProof/>
          <w:spacing w:val="0"/>
        </w:rPr>
        <w:t>(приложение № 3 к контракту) проводится Заказчиком в течение 1 (одного) рабочего дня, со дня предоставления результатов оказанных услуг Исполнителем.</w:t>
      </w:r>
    </w:p>
    <w:p w:rsidR="009B2BAB" w:rsidRPr="00C57795" w:rsidRDefault="00AD2698" w:rsidP="007C7562">
      <w:pPr>
        <w:pStyle w:val="14"/>
        <w:spacing w:line="240" w:lineRule="auto"/>
        <w:ind w:firstLine="709"/>
        <w:contextualSpacing/>
        <w:rPr>
          <w:rFonts w:ascii="PT Astra Serif" w:hAnsi="PT Astra Serif"/>
          <w:bCs/>
          <w:spacing w:val="0"/>
          <w:szCs w:val="24"/>
        </w:rPr>
      </w:pPr>
      <w:r w:rsidRPr="00C57795">
        <w:rPr>
          <w:rFonts w:ascii="PT Astra Serif" w:hAnsi="PT Astra Serif"/>
          <w:bCs/>
          <w:noProof/>
          <w:spacing w:val="0"/>
          <w:szCs w:val="24"/>
        </w:rPr>
        <w:t>4</w:t>
      </w:r>
      <w:r w:rsidR="009B2BAB" w:rsidRPr="00C57795">
        <w:rPr>
          <w:rFonts w:ascii="PT Astra Serif" w:hAnsi="PT Astra Serif"/>
          <w:bCs/>
          <w:noProof/>
          <w:spacing w:val="0"/>
          <w:szCs w:val="24"/>
        </w:rPr>
        <w:t xml:space="preserve">.4. Заказчик при проведении эксперизы осуществляет </w:t>
      </w:r>
      <w:r w:rsidR="009B2BAB" w:rsidRPr="00C57795">
        <w:rPr>
          <w:rFonts w:ascii="PT Astra Serif" w:hAnsi="PT Astra Serif"/>
          <w:bCs/>
          <w:spacing w:val="0"/>
          <w:szCs w:val="24"/>
        </w:rPr>
        <w:t>контроль результатов оказанных услуг путем сопоставления результатов с техническим заданием к контракту, осуществляют проверку правильности оформления документации.</w:t>
      </w:r>
    </w:p>
    <w:p w:rsidR="009B2BAB" w:rsidRPr="00C57795" w:rsidRDefault="00AD2698" w:rsidP="007C7562">
      <w:pPr>
        <w:pStyle w:val="14"/>
        <w:spacing w:line="240" w:lineRule="auto"/>
        <w:ind w:firstLine="709"/>
        <w:contextualSpacing/>
        <w:rPr>
          <w:rFonts w:ascii="PT Astra Serif" w:hAnsi="PT Astra Serif"/>
          <w:bCs/>
          <w:noProof/>
          <w:spacing w:val="0"/>
          <w:szCs w:val="24"/>
        </w:rPr>
      </w:pPr>
      <w:r w:rsidRPr="00C57795">
        <w:rPr>
          <w:rFonts w:ascii="PT Astra Serif" w:hAnsi="PT Astra Serif"/>
          <w:bCs/>
          <w:noProof/>
          <w:spacing w:val="0"/>
          <w:szCs w:val="24"/>
        </w:rPr>
        <w:t>4</w:t>
      </w:r>
      <w:r w:rsidR="009B2BAB" w:rsidRPr="00C57795">
        <w:rPr>
          <w:rFonts w:ascii="PT Astra Serif" w:hAnsi="PT Astra Serif"/>
          <w:bCs/>
          <w:noProof/>
          <w:spacing w:val="0"/>
          <w:szCs w:val="24"/>
        </w:rPr>
        <w:t>.5. Результаты экспертизы оформляются в виде заключения и подписывается Заказчиком в 2 (двух) экземплярах, по одному для Заказчика и Исполнителя.</w:t>
      </w:r>
    </w:p>
    <w:p w:rsidR="009B2BAB" w:rsidRPr="00C57795" w:rsidRDefault="00AD2698" w:rsidP="007C7562">
      <w:pPr>
        <w:ind w:firstLine="709"/>
        <w:rPr>
          <w:rFonts w:ascii="PT Astra Serif" w:hAnsi="PT Astra Serif"/>
          <w:bCs/>
          <w:spacing w:val="0"/>
        </w:rPr>
      </w:pPr>
      <w:r w:rsidRPr="00C57795">
        <w:rPr>
          <w:rFonts w:ascii="PT Astra Serif" w:hAnsi="PT Astra Serif"/>
          <w:bCs/>
          <w:noProof/>
          <w:spacing w:val="0"/>
        </w:rPr>
        <w:t>4</w:t>
      </w:r>
      <w:r w:rsidR="009B2BAB" w:rsidRPr="00C57795">
        <w:rPr>
          <w:rFonts w:ascii="PT Astra Serif" w:hAnsi="PT Astra Serif"/>
          <w:bCs/>
          <w:noProof/>
          <w:spacing w:val="0"/>
        </w:rPr>
        <w:t xml:space="preserve">.6. </w:t>
      </w:r>
      <w:r w:rsidR="009B2BAB" w:rsidRPr="00C57795">
        <w:rPr>
          <w:rFonts w:ascii="PT Astra Serif" w:hAnsi="PT Astra Serif"/>
          <w:bCs/>
          <w:spacing w:val="0"/>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оказанных услуг.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B2BAB" w:rsidRPr="00C57795" w:rsidRDefault="00AD2698" w:rsidP="007C7562">
      <w:pPr>
        <w:autoSpaceDE w:val="0"/>
        <w:autoSpaceDN w:val="0"/>
        <w:adjustRightInd w:val="0"/>
        <w:ind w:firstLine="709"/>
        <w:rPr>
          <w:rFonts w:ascii="PT Astra Serif" w:hAnsi="PT Astra Serif"/>
          <w:bCs/>
          <w:spacing w:val="0"/>
        </w:rPr>
      </w:pPr>
      <w:r w:rsidRPr="00C57795">
        <w:rPr>
          <w:rFonts w:ascii="PT Astra Serif" w:hAnsi="PT Astra Serif"/>
          <w:bCs/>
          <w:spacing w:val="0"/>
        </w:rPr>
        <w:t>4</w:t>
      </w:r>
      <w:r w:rsidR="009B2BAB" w:rsidRPr="00C57795">
        <w:rPr>
          <w:rFonts w:ascii="PT Astra Serif" w:hAnsi="PT Astra Serif"/>
          <w:bCs/>
          <w:spacing w:val="0"/>
        </w:rPr>
        <w:t>.7.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услуг и устранено Исполнителем.</w:t>
      </w:r>
    </w:p>
    <w:p w:rsidR="009B2BAB" w:rsidRPr="00C57795" w:rsidRDefault="00AD2698" w:rsidP="007C7562">
      <w:pPr>
        <w:ind w:firstLine="709"/>
        <w:rPr>
          <w:rFonts w:ascii="PT Astra Serif" w:eastAsia="Calibri" w:hAnsi="PT Astra Serif"/>
          <w:bCs/>
          <w:color w:val="000000"/>
          <w:spacing w:val="0"/>
        </w:rPr>
      </w:pPr>
      <w:r w:rsidRPr="00C57795">
        <w:rPr>
          <w:rFonts w:ascii="PT Astra Serif" w:hAnsi="PT Astra Serif"/>
          <w:bCs/>
          <w:spacing w:val="0"/>
        </w:rPr>
        <w:t>4</w:t>
      </w:r>
      <w:r w:rsidR="009B2BAB" w:rsidRPr="00C57795">
        <w:rPr>
          <w:rFonts w:ascii="PT Astra Serif" w:hAnsi="PT Astra Serif"/>
          <w:bCs/>
          <w:spacing w:val="0"/>
        </w:rPr>
        <w:t xml:space="preserve">.8. В случае выявления по результатам проведения экспертизы несоответствия </w:t>
      </w:r>
      <w:r w:rsidR="009B2BAB" w:rsidRPr="00C57795">
        <w:rPr>
          <w:rFonts w:ascii="PT Astra Serif" w:hAnsi="PT Astra Serif"/>
          <w:bCs/>
          <w:noProof/>
          <w:spacing w:val="0"/>
        </w:rPr>
        <w:t>предоставленных услуг</w:t>
      </w:r>
      <w:r w:rsidR="009B2BAB" w:rsidRPr="00C57795">
        <w:rPr>
          <w:rFonts w:ascii="PT Astra Serif" w:hAnsi="PT Astra Serif"/>
          <w:bCs/>
          <w:spacing w:val="0"/>
        </w:rPr>
        <w:t xml:space="preserve"> установленным извещением и документам закупки, Заказчик </w:t>
      </w:r>
      <w:r w:rsidR="009B2BAB" w:rsidRPr="00C57795">
        <w:rPr>
          <w:rFonts w:ascii="PT Astra Serif" w:eastAsia="Calibri" w:hAnsi="PT Astra Serif"/>
          <w:bCs/>
          <w:color w:val="000000"/>
          <w:spacing w:val="0"/>
        </w:rPr>
        <w:t>обязан принять решение об одностороннем отказе от исполнения контракта в соответствии с пунктом 1 части 15 статьи 95 Федерального закона № 44-ФЗ.</w:t>
      </w:r>
    </w:p>
    <w:p w:rsidR="009B2BAB" w:rsidRPr="00C57795" w:rsidRDefault="00AD2698" w:rsidP="007C7562">
      <w:pPr>
        <w:ind w:firstLine="709"/>
        <w:rPr>
          <w:rFonts w:ascii="PT Astra Serif" w:eastAsia="Calibri" w:hAnsi="PT Astra Serif"/>
          <w:bCs/>
          <w:spacing w:val="0"/>
        </w:rPr>
      </w:pPr>
      <w:r w:rsidRPr="00C57795">
        <w:rPr>
          <w:rFonts w:ascii="PT Astra Serif" w:hAnsi="PT Astra Serif"/>
          <w:bCs/>
          <w:spacing w:val="0"/>
        </w:rPr>
        <w:t>4</w:t>
      </w:r>
      <w:r w:rsidR="009B2BAB" w:rsidRPr="00C57795">
        <w:rPr>
          <w:rFonts w:ascii="PT Astra Serif" w:hAnsi="PT Astra Serif"/>
          <w:bCs/>
          <w:spacing w:val="0"/>
        </w:rPr>
        <w:t xml:space="preserve">.9. По окончании процедуры проведения экспертизы Заказчик подписывает заключение экспертизы услуг без замечаний, либо в сроки, установленные для оформления результатов экспертизы, направляет Исполнителю мотивированный отказ от приемки в письменном виде с указанием сроков для устранения недостатков. Услуги, не соответствующие </w:t>
      </w:r>
      <w:r w:rsidR="007C7562" w:rsidRPr="00C57795">
        <w:rPr>
          <w:rFonts w:ascii="PT Astra Serif" w:hAnsi="PT Astra Serif"/>
          <w:bCs/>
          <w:spacing w:val="0"/>
        </w:rPr>
        <w:t>требованиям контракта,</w:t>
      </w:r>
      <w:r w:rsidR="009B2BAB" w:rsidRPr="00C57795">
        <w:rPr>
          <w:rFonts w:ascii="PT Astra Serif" w:hAnsi="PT Astra Serif"/>
          <w:bCs/>
          <w:spacing w:val="0"/>
        </w:rPr>
        <w:t xml:space="preserve"> считается не оказанными. </w:t>
      </w:r>
    </w:p>
    <w:p w:rsidR="009B2BAB" w:rsidRPr="00C57795" w:rsidRDefault="00AD2698" w:rsidP="007C7562">
      <w:pPr>
        <w:tabs>
          <w:tab w:val="left" w:pos="0"/>
        </w:tabs>
        <w:ind w:firstLine="709"/>
        <w:rPr>
          <w:rFonts w:ascii="PT Astra Serif" w:hAnsi="PT Astra Serif"/>
          <w:bCs/>
          <w:spacing w:val="0"/>
        </w:rPr>
      </w:pPr>
      <w:r w:rsidRPr="00C57795">
        <w:rPr>
          <w:rFonts w:ascii="PT Astra Serif" w:hAnsi="PT Astra Serif"/>
          <w:bCs/>
          <w:spacing w:val="0"/>
        </w:rPr>
        <w:t>4</w:t>
      </w:r>
      <w:r w:rsidR="009B2BAB" w:rsidRPr="00C57795">
        <w:rPr>
          <w:rFonts w:ascii="PT Astra Serif" w:hAnsi="PT Astra Serif"/>
          <w:bCs/>
          <w:spacing w:val="0"/>
        </w:rPr>
        <w:t xml:space="preserve">.10. По факту установления соответствия услуг предъявляемым требованиям, подписания без замечаний заключения экспертизы услуг Заказчик принимает </w:t>
      </w:r>
      <w:r w:rsidR="009B2BAB" w:rsidRPr="00C57795">
        <w:rPr>
          <w:rFonts w:ascii="PT Astra Serif" w:hAnsi="PT Astra Serif"/>
          <w:bCs/>
          <w:noProof/>
          <w:spacing w:val="0"/>
        </w:rPr>
        <w:t>решение о</w:t>
      </w:r>
      <w:r w:rsidR="009B2BAB" w:rsidRPr="00C57795">
        <w:rPr>
          <w:rFonts w:ascii="PT Astra Serif" w:hAnsi="PT Astra Serif"/>
          <w:bCs/>
          <w:spacing w:val="0"/>
        </w:rPr>
        <w:t xml:space="preserve"> соответствии предоставленных результатов оказания услуг, условиям контракта с составлением соответствующего документа (приложение № 3 к контракту).</w:t>
      </w:r>
    </w:p>
    <w:p w:rsidR="007C7562" w:rsidRPr="00C57795" w:rsidRDefault="007C7562" w:rsidP="007C7562">
      <w:pPr>
        <w:tabs>
          <w:tab w:val="left" w:pos="0"/>
        </w:tabs>
        <w:ind w:firstLine="709"/>
        <w:rPr>
          <w:rFonts w:ascii="PT Astra Serif" w:hAnsi="PT Astra Serif"/>
          <w:bCs/>
          <w:spacing w:val="0"/>
        </w:rPr>
      </w:pPr>
    </w:p>
    <w:p w:rsidR="00BC76F3" w:rsidRPr="00C57795" w:rsidRDefault="00BC76F3" w:rsidP="007C7562">
      <w:pPr>
        <w:pStyle w:val="af8"/>
        <w:widowControl w:val="0"/>
        <w:numPr>
          <w:ilvl w:val="0"/>
          <w:numId w:val="37"/>
        </w:numPr>
        <w:tabs>
          <w:tab w:val="left" w:pos="284"/>
        </w:tabs>
        <w:suppressAutoHyphens/>
        <w:autoSpaceDE w:val="0"/>
        <w:ind w:left="0" w:firstLine="0"/>
        <w:jc w:val="center"/>
        <w:rPr>
          <w:rFonts w:ascii="PT Astra Serif" w:hAnsi="PT Astra Serif"/>
          <w:b/>
          <w:spacing w:val="0"/>
        </w:rPr>
      </w:pPr>
      <w:r w:rsidRPr="00C57795">
        <w:rPr>
          <w:rFonts w:ascii="PT Astra Serif" w:hAnsi="PT Astra Serif"/>
          <w:b/>
          <w:spacing w:val="0"/>
        </w:rPr>
        <w:t>Права и обязанности сторон</w:t>
      </w:r>
    </w:p>
    <w:p w:rsidR="00716320" w:rsidRPr="00C57795" w:rsidRDefault="00716320" w:rsidP="00716320">
      <w:pPr>
        <w:pStyle w:val="af8"/>
        <w:ind w:firstLine="709"/>
        <w:rPr>
          <w:rFonts w:ascii="PT Astra Serif" w:hAnsi="PT Astra Serif"/>
          <w:bCs/>
          <w:spacing w:val="0"/>
          <w:szCs w:val="32"/>
        </w:rPr>
      </w:pPr>
      <w:r w:rsidRPr="00C57795">
        <w:rPr>
          <w:rFonts w:ascii="PT Astra Serif" w:hAnsi="PT Astra Serif"/>
          <w:bCs/>
          <w:spacing w:val="0"/>
          <w:szCs w:val="32"/>
        </w:rPr>
        <w:lastRenderedPageBreak/>
        <w:t>4.1. Исполнитель вправе:</w:t>
      </w:r>
    </w:p>
    <w:p w:rsidR="00716320" w:rsidRPr="00C57795" w:rsidRDefault="00716320" w:rsidP="00C57795">
      <w:pPr>
        <w:pStyle w:val="af8"/>
        <w:ind w:left="0" w:firstLine="709"/>
        <w:rPr>
          <w:rFonts w:ascii="PT Astra Serif" w:hAnsi="PT Astra Serif"/>
          <w:bCs/>
          <w:spacing w:val="0"/>
          <w:szCs w:val="32"/>
        </w:rPr>
      </w:pPr>
      <w:r w:rsidRPr="00C57795">
        <w:rPr>
          <w:rFonts w:ascii="PT Astra Serif" w:hAnsi="PT Astra Serif"/>
          <w:bCs/>
          <w:spacing w:val="0"/>
          <w:szCs w:val="32"/>
        </w:rPr>
        <w:t xml:space="preserve">а) требовать своевременной оплаты на условиях, установленных Контрактом, надлежащим образом оказанных и принятых Заказчиком услуг; </w:t>
      </w:r>
    </w:p>
    <w:p w:rsidR="00716320" w:rsidRPr="00C57795" w:rsidRDefault="00716320" w:rsidP="00C57795">
      <w:pPr>
        <w:pStyle w:val="af8"/>
        <w:ind w:left="0" w:firstLine="709"/>
        <w:rPr>
          <w:rFonts w:ascii="PT Astra Serif" w:hAnsi="PT Astra Serif"/>
          <w:bCs/>
          <w:spacing w:val="0"/>
          <w:szCs w:val="32"/>
        </w:rPr>
      </w:pPr>
      <w:r w:rsidRPr="00C57795">
        <w:rPr>
          <w:rFonts w:ascii="PT Astra Serif" w:hAnsi="PT Astra Serif"/>
          <w:bCs/>
          <w:spacing w:val="0"/>
          <w:szCs w:val="32"/>
        </w:rPr>
        <w:t>б) принять решение об одностороннем отказе от исполнения Контракта в соответствии с гражданским законодательством;</w:t>
      </w:r>
    </w:p>
    <w:p w:rsidR="00716320" w:rsidRPr="00C57795" w:rsidRDefault="00716320" w:rsidP="00C57795">
      <w:pPr>
        <w:pStyle w:val="af8"/>
        <w:ind w:left="0" w:firstLine="709"/>
        <w:rPr>
          <w:rFonts w:ascii="PT Astra Serif" w:hAnsi="PT Astra Serif"/>
          <w:bCs/>
          <w:spacing w:val="0"/>
          <w:szCs w:val="32"/>
        </w:rPr>
      </w:pPr>
      <w:r w:rsidRPr="00C57795">
        <w:rPr>
          <w:rFonts w:ascii="PT Astra Serif" w:hAnsi="PT Astra Serif"/>
          <w:bCs/>
          <w:spacing w:val="0"/>
          <w:szCs w:val="32"/>
        </w:rPr>
        <w:t xml:space="preserve">в) требовать уплату пеней и штрафа согласно условиям Контракта в соответствии с разделом </w:t>
      </w:r>
      <w:r w:rsidR="002622B1" w:rsidRPr="00C57795">
        <w:rPr>
          <w:rFonts w:ascii="PT Astra Serif" w:hAnsi="PT Astra Serif"/>
          <w:bCs/>
          <w:spacing w:val="0"/>
          <w:szCs w:val="32"/>
        </w:rPr>
        <w:t>6</w:t>
      </w:r>
      <w:r w:rsidRPr="00C57795">
        <w:rPr>
          <w:rFonts w:ascii="PT Astra Serif" w:hAnsi="PT Astra Serif"/>
          <w:bCs/>
          <w:spacing w:val="0"/>
          <w:szCs w:val="32"/>
        </w:rPr>
        <w:t xml:space="preserve"> Контракта.</w:t>
      </w:r>
    </w:p>
    <w:p w:rsidR="00716320" w:rsidRPr="00C57795" w:rsidRDefault="00716320" w:rsidP="00C57795">
      <w:pPr>
        <w:pStyle w:val="af8"/>
        <w:ind w:left="0" w:firstLine="709"/>
        <w:rPr>
          <w:rFonts w:ascii="PT Astra Serif" w:hAnsi="PT Astra Serif"/>
          <w:bCs/>
          <w:spacing w:val="0"/>
          <w:szCs w:val="32"/>
        </w:rPr>
      </w:pPr>
      <w:r w:rsidRPr="00C57795">
        <w:rPr>
          <w:rFonts w:ascii="PT Astra Serif" w:hAnsi="PT Astra Serif"/>
          <w:bCs/>
          <w:spacing w:val="0"/>
          <w:szCs w:val="32"/>
        </w:rPr>
        <w:t>г) осуществлять иные права в соответствии с действующим законодательством Российской Федерации</w:t>
      </w:r>
    </w:p>
    <w:p w:rsidR="00716320" w:rsidRPr="00C57795" w:rsidRDefault="00716320" w:rsidP="00716320">
      <w:pPr>
        <w:pStyle w:val="af8"/>
        <w:ind w:firstLine="709"/>
        <w:rPr>
          <w:rFonts w:ascii="PT Astra Serif" w:hAnsi="PT Astra Serif"/>
          <w:bCs/>
          <w:spacing w:val="0"/>
          <w:szCs w:val="32"/>
        </w:rPr>
      </w:pPr>
      <w:r w:rsidRPr="00C57795">
        <w:rPr>
          <w:rFonts w:ascii="PT Astra Serif" w:hAnsi="PT Astra Serif"/>
          <w:bCs/>
          <w:spacing w:val="0"/>
          <w:szCs w:val="32"/>
        </w:rPr>
        <w:t>4.2. Исполнитель обязуется :</w:t>
      </w:r>
    </w:p>
    <w:p w:rsidR="00716320" w:rsidRPr="00C57795" w:rsidRDefault="00716320" w:rsidP="00C57795">
      <w:pPr>
        <w:pStyle w:val="af8"/>
        <w:ind w:left="0" w:firstLine="709"/>
        <w:rPr>
          <w:rFonts w:ascii="PT Astra Serif" w:hAnsi="PT Astra Serif"/>
          <w:bCs/>
          <w:spacing w:val="0"/>
          <w:szCs w:val="32"/>
        </w:rPr>
      </w:pPr>
      <w:r w:rsidRPr="00C57795">
        <w:rPr>
          <w:rFonts w:ascii="PT Astra Serif" w:hAnsi="PT Astra Serif"/>
          <w:bCs/>
          <w:spacing w:val="0"/>
          <w:szCs w:val="32"/>
        </w:rPr>
        <w:t xml:space="preserve">а) оказать услуги качественно и в срок в соответствии в соответствии с условиями Контракта. </w:t>
      </w:r>
    </w:p>
    <w:p w:rsidR="00716320" w:rsidRPr="00C57795" w:rsidRDefault="00716320" w:rsidP="00C57795">
      <w:pPr>
        <w:pStyle w:val="af8"/>
        <w:ind w:left="0" w:firstLine="709"/>
        <w:rPr>
          <w:rFonts w:ascii="PT Astra Serif" w:hAnsi="PT Astra Serif"/>
          <w:bCs/>
          <w:spacing w:val="0"/>
          <w:szCs w:val="32"/>
        </w:rPr>
      </w:pPr>
      <w:r w:rsidRPr="00C57795">
        <w:rPr>
          <w:rFonts w:ascii="PT Astra Serif" w:hAnsi="PT Astra Serif"/>
          <w:bCs/>
          <w:spacing w:val="0"/>
          <w:szCs w:val="32"/>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716320" w:rsidRPr="00C57795" w:rsidRDefault="00716320" w:rsidP="00C57795">
      <w:pPr>
        <w:pStyle w:val="af8"/>
        <w:ind w:left="0" w:firstLine="709"/>
        <w:rPr>
          <w:rFonts w:ascii="PT Astra Serif" w:hAnsi="PT Astra Serif"/>
          <w:bCs/>
          <w:spacing w:val="0"/>
          <w:szCs w:val="32"/>
        </w:rPr>
      </w:pPr>
      <w:r w:rsidRPr="00C57795">
        <w:rPr>
          <w:rFonts w:ascii="PT Astra Serif" w:hAnsi="PT Astra Serif"/>
          <w:bCs/>
          <w:spacing w:val="0"/>
          <w:szCs w:val="32"/>
        </w:rPr>
        <w:t xml:space="preserve">в) в случае принятия решения об одностороннем отказе от исполнения Контракта направить такое решение Заказчику в порядке, установленном частью 20.1 статьи 95 Федерального закона от 05.04.2013 № 44-ФЗ;; </w:t>
      </w:r>
    </w:p>
    <w:p w:rsidR="00716320" w:rsidRPr="00C57795" w:rsidRDefault="00716320" w:rsidP="00C57795">
      <w:pPr>
        <w:pStyle w:val="af8"/>
        <w:ind w:left="0" w:firstLine="709"/>
        <w:rPr>
          <w:rFonts w:ascii="PT Astra Serif" w:hAnsi="PT Astra Serif"/>
          <w:bCs/>
          <w:spacing w:val="0"/>
          <w:szCs w:val="32"/>
        </w:rPr>
      </w:pPr>
      <w:r w:rsidRPr="00C57795">
        <w:rPr>
          <w:rFonts w:ascii="PT Astra Serif" w:hAnsi="PT Astra Serif"/>
          <w:bCs/>
          <w:spacing w:val="0"/>
          <w:szCs w:val="32"/>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16320" w:rsidRPr="00C57795" w:rsidRDefault="00716320" w:rsidP="00C57795">
      <w:pPr>
        <w:pStyle w:val="af8"/>
        <w:ind w:left="0" w:firstLine="709"/>
        <w:rPr>
          <w:rFonts w:ascii="PT Astra Serif" w:hAnsi="PT Astra Serif"/>
          <w:bCs/>
          <w:spacing w:val="0"/>
          <w:szCs w:val="32"/>
        </w:rPr>
      </w:pPr>
      <w:r w:rsidRPr="00C57795">
        <w:rPr>
          <w:rFonts w:ascii="PT Astra Serif" w:hAnsi="PT Astra Serif"/>
          <w:bCs/>
          <w:spacing w:val="0"/>
          <w:szCs w:val="32"/>
        </w:rPr>
        <w:t>д) обеспечить за свой счет устранение недостатков, выявленных при приемке Заказчиком оказанных услуг.</w:t>
      </w:r>
    </w:p>
    <w:p w:rsidR="00716320" w:rsidRPr="00C57795" w:rsidRDefault="00716320" w:rsidP="00C57795">
      <w:pPr>
        <w:pStyle w:val="af8"/>
        <w:ind w:left="0" w:firstLine="709"/>
        <w:rPr>
          <w:rFonts w:ascii="PT Astra Serif" w:hAnsi="PT Astra Serif"/>
          <w:bCs/>
          <w:spacing w:val="0"/>
          <w:szCs w:val="32"/>
        </w:rPr>
      </w:pPr>
      <w:r w:rsidRPr="00C57795">
        <w:rPr>
          <w:rFonts w:ascii="PT Astra Serif" w:hAnsi="PT Astra Serif"/>
          <w:bCs/>
          <w:spacing w:val="0"/>
          <w:szCs w:val="32"/>
        </w:rPr>
        <w:t>е). Соблюдать действующие у Государственного заказчика правила внутреннего трудового распорядка, правила техники безопасности и пожарной безопасности, а также пропускной режим.</w:t>
      </w:r>
    </w:p>
    <w:p w:rsidR="00716320" w:rsidRPr="00C57795" w:rsidRDefault="00716320" w:rsidP="00716320">
      <w:pPr>
        <w:pStyle w:val="af8"/>
        <w:ind w:firstLine="709"/>
        <w:rPr>
          <w:rFonts w:ascii="PT Astra Serif" w:hAnsi="PT Astra Serif"/>
          <w:bCs/>
          <w:spacing w:val="0"/>
          <w:szCs w:val="32"/>
        </w:rPr>
      </w:pPr>
      <w:r w:rsidRPr="00C57795">
        <w:rPr>
          <w:rFonts w:ascii="PT Astra Serif" w:hAnsi="PT Astra Serif"/>
          <w:bCs/>
          <w:spacing w:val="0"/>
          <w:szCs w:val="32"/>
        </w:rPr>
        <w:t>4.3. Заказчик вправе:</w:t>
      </w:r>
    </w:p>
    <w:p w:rsidR="00716320" w:rsidRPr="00C57795" w:rsidRDefault="00716320" w:rsidP="00C57795">
      <w:pPr>
        <w:pStyle w:val="af8"/>
        <w:ind w:left="0" w:firstLine="709"/>
        <w:rPr>
          <w:rFonts w:ascii="PT Astra Serif" w:hAnsi="PT Astra Serif"/>
          <w:bCs/>
          <w:spacing w:val="0"/>
          <w:szCs w:val="32"/>
        </w:rPr>
      </w:pPr>
      <w:r w:rsidRPr="00C57795">
        <w:rPr>
          <w:rFonts w:ascii="PT Astra Serif" w:hAnsi="PT Astra Serif"/>
          <w:bCs/>
          <w:spacing w:val="0"/>
          <w:szCs w:val="32"/>
        </w:rPr>
        <w:t>а) требовать от Исполнителя надлежащего исполнения обязательств, установленных Контрактом;</w:t>
      </w:r>
    </w:p>
    <w:p w:rsidR="00716320" w:rsidRPr="00C57795" w:rsidRDefault="00716320" w:rsidP="00C57795">
      <w:pPr>
        <w:pStyle w:val="af8"/>
        <w:ind w:left="0" w:firstLine="709"/>
        <w:rPr>
          <w:rFonts w:ascii="PT Astra Serif" w:hAnsi="PT Astra Serif"/>
          <w:bCs/>
          <w:spacing w:val="0"/>
          <w:szCs w:val="32"/>
        </w:rPr>
      </w:pPr>
      <w:r w:rsidRPr="00C57795">
        <w:rPr>
          <w:rFonts w:ascii="PT Astra Serif" w:hAnsi="PT Astra Serif"/>
          <w:bCs/>
          <w:spacing w:val="0"/>
          <w:szCs w:val="32"/>
        </w:rPr>
        <w:t>б) проверять ход и качество выполнения Исполнителем условий Контракта без вмешательства в оперативно-хозяйственную деятельность Исполнителя;</w:t>
      </w:r>
    </w:p>
    <w:p w:rsidR="00716320" w:rsidRPr="00C57795" w:rsidRDefault="00716320" w:rsidP="00C57795">
      <w:pPr>
        <w:pStyle w:val="af8"/>
        <w:ind w:left="0" w:firstLine="709"/>
        <w:rPr>
          <w:rFonts w:ascii="PT Astra Serif" w:hAnsi="PT Astra Serif"/>
          <w:bCs/>
          <w:spacing w:val="0"/>
          <w:szCs w:val="32"/>
        </w:rPr>
      </w:pPr>
      <w:r w:rsidRPr="00C57795">
        <w:rPr>
          <w:rFonts w:ascii="PT Astra Serif" w:hAnsi="PT Astra Serif"/>
          <w:bCs/>
          <w:spacing w:val="0"/>
          <w:szCs w:val="32"/>
        </w:rPr>
        <w:t xml:space="preserve">в) принять решение об одностороннем отказе от исполнения Контракта в соответствии с гражданским законодательством; </w:t>
      </w:r>
    </w:p>
    <w:p w:rsidR="00716320" w:rsidRPr="00C57795" w:rsidRDefault="00716320" w:rsidP="00C57795">
      <w:pPr>
        <w:pStyle w:val="af8"/>
        <w:ind w:left="0" w:firstLine="709"/>
        <w:rPr>
          <w:rFonts w:ascii="PT Astra Serif" w:hAnsi="PT Astra Serif"/>
          <w:bCs/>
          <w:spacing w:val="0"/>
          <w:szCs w:val="32"/>
        </w:rPr>
      </w:pPr>
      <w:r w:rsidRPr="00C57795">
        <w:rPr>
          <w:rFonts w:ascii="PT Astra Serif" w:hAnsi="PT Astra Serif"/>
          <w:bCs/>
          <w:spacing w:val="0"/>
          <w:szCs w:val="32"/>
        </w:rPr>
        <w:t xml:space="preserve">г)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716320" w:rsidRPr="00C57795" w:rsidRDefault="00716320" w:rsidP="00C57795">
      <w:pPr>
        <w:pStyle w:val="af8"/>
        <w:ind w:left="0" w:firstLine="709"/>
        <w:rPr>
          <w:rFonts w:ascii="PT Astra Serif" w:hAnsi="PT Astra Serif"/>
          <w:bCs/>
          <w:spacing w:val="0"/>
          <w:szCs w:val="32"/>
        </w:rPr>
      </w:pPr>
      <w:r w:rsidRPr="00C57795">
        <w:rPr>
          <w:rFonts w:ascii="PT Astra Serif" w:hAnsi="PT Astra Serif"/>
          <w:bCs/>
          <w:spacing w:val="0"/>
          <w:szCs w:val="32"/>
        </w:rPr>
        <w:t>д) Требовать устранения недостатков, обнаруженных при приемке оказания услуг от Исполнителя.</w:t>
      </w:r>
    </w:p>
    <w:p w:rsidR="00716320" w:rsidRPr="00C57795" w:rsidRDefault="00716320" w:rsidP="00716320">
      <w:pPr>
        <w:pStyle w:val="af8"/>
        <w:ind w:firstLine="709"/>
        <w:rPr>
          <w:rFonts w:ascii="PT Astra Serif" w:hAnsi="PT Astra Serif"/>
          <w:bCs/>
          <w:spacing w:val="0"/>
          <w:szCs w:val="32"/>
        </w:rPr>
      </w:pPr>
      <w:r w:rsidRPr="00C57795">
        <w:rPr>
          <w:rFonts w:ascii="PT Astra Serif" w:hAnsi="PT Astra Serif"/>
          <w:bCs/>
          <w:spacing w:val="0"/>
          <w:szCs w:val="32"/>
        </w:rPr>
        <w:t>4.4. Заказчик обязан:</w:t>
      </w:r>
    </w:p>
    <w:p w:rsidR="00716320" w:rsidRPr="00C57795" w:rsidRDefault="00716320" w:rsidP="00716320">
      <w:pPr>
        <w:pStyle w:val="af8"/>
        <w:ind w:firstLine="709"/>
        <w:rPr>
          <w:rFonts w:ascii="PT Astra Serif" w:hAnsi="PT Astra Serif"/>
          <w:bCs/>
          <w:spacing w:val="0"/>
          <w:szCs w:val="32"/>
        </w:rPr>
      </w:pPr>
      <w:r w:rsidRPr="00C57795">
        <w:rPr>
          <w:rFonts w:ascii="PT Astra Serif" w:hAnsi="PT Astra Serif"/>
          <w:bCs/>
          <w:spacing w:val="0"/>
          <w:szCs w:val="32"/>
        </w:rPr>
        <w:t xml:space="preserve">а) принять и оплатить оказанные услуги в соответствии с Контрактом; </w:t>
      </w:r>
    </w:p>
    <w:p w:rsidR="00716320" w:rsidRPr="00C57795" w:rsidRDefault="00716320" w:rsidP="00C57795">
      <w:pPr>
        <w:pStyle w:val="af8"/>
        <w:ind w:left="0" w:firstLine="709"/>
        <w:rPr>
          <w:rFonts w:ascii="PT Astra Serif" w:hAnsi="PT Astra Serif"/>
          <w:bCs/>
          <w:spacing w:val="0"/>
          <w:szCs w:val="32"/>
        </w:rPr>
      </w:pPr>
      <w:r w:rsidRPr="00C57795">
        <w:rPr>
          <w:rFonts w:ascii="PT Astra Serif" w:hAnsi="PT Astra Serif"/>
          <w:bCs/>
          <w:spacing w:val="0"/>
          <w:szCs w:val="32"/>
        </w:rPr>
        <w:t>б) обеспечить контроль за исполнением Контракта, в том числе на отдельных этапах его исполнения;</w:t>
      </w:r>
    </w:p>
    <w:p w:rsidR="00716320" w:rsidRPr="00C57795" w:rsidRDefault="00716320" w:rsidP="00C57795">
      <w:pPr>
        <w:pStyle w:val="af8"/>
        <w:ind w:left="0" w:firstLine="709"/>
        <w:rPr>
          <w:rFonts w:ascii="PT Astra Serif" w:hAnsi="PT Astra Serif"/>
          <w:bCs/>
          <w:spacing w:val="0"/>
          <w:szCs w:val="32"/>
        </w:rPr>
      </w:pPr>
      <w:r w:rsidRPr="00C57795">
        <w:rPr>
          <w:rFonts w:ascii="PT Astra Serif" w:hAnsi="PT Astra Serif"/>
          <w:bCs/>
          <w:spacing w:val="0"/>
          <w:szCs w:val="32"/>
        </w:rPr>
        <w:t xml:space="preserve">в) принять решение об одностороннем отказе от исполнения контракта в случаях, предусмотренных статьей 95 Федерального закона № 44-ФЗ; </w:t>
      </w:r>
    </w:p>
    <w:p w:rsidR="00716320" w:rsidRPr="00C57795" w:rsidRDefault="00716320" w:rsidP="00C57795">
      <w:pPr>
        <w:pStyle w:val="af8"/>
        <w:ind w:left="0" w:firstLine="709"/>
        <w:rPr>
          <w:rFonts w:ascii="PT Astra Serif" w:hAnsi="PT Astra Serif"/>
          <w:bCs/>
          <w:spacing w:val="0"/>
          <w:szCs w:val="32"/>
        </w:rPr>
      </w:pPr>
      <w:r w:rsidRPr="00C57795">
        <w:rPr>
          <w:rFonts w:ascii="PT Astra Serif" w:hAnsi="PT Astra Serif"/>
          <w:bCs/>
          <w:spacing w:val="0"/>
          <w:szCs w:val="32"/>
        </w:rPr>
        <w:t>д) провести экспертизу оказанных услуг для проверки их соответствия условиям Контракта в соответствии с Федеральным законом № 44-ФЗ;</w:t>
      </w:r>
    </w:p>
    <w:p w:rsidR="00716320" w:rsidRPr="00C57795" w:rsidRDefault="00716320" w:rsidP="00C57795">
      <w:pPr>
        <w:pStyle w:val="af8"/>
        <w:ind w:left="0" w:firstLine="709"/>
        <w:rPr>
          <w:rFonts w:ascii="PT Astra Serif" w:hAnsi="PT Astra Serif"/>
          <w:bCs/>
          <w:spacing w:val="0"/>
          <w:szCs w:val="32"/>
        </w:rPr>
      </w:pPr>
      <w:r w:rsidRPr="00C57795">
        <w:rPr>
          <w:rFonts w:ascii="PT Astra Serif" w:hAnsi="PT Astra Serif"/>
          <w:bCs/>
          <w:spacing w:val="0"/>
          <w:szCs w:val="32"/>
        </w:rPr>
        <w:t xml:space="preserve">е) взыскивать неустойку (пени, штраф) за неисполнение и (или) ненадлежащее исполнение «Исполнителем» обязательств, предусмотренных Контрактом в соответствии с разделом </w:t>
      </w:r>
      <w:r w:rsidR="002622B1" w:rsidRPr="00C57795">
        <w:rPr>
          <w:rFonts w:ascii="PT Astra Serif" w:hAnsi="PT Astra Serif"/>
          <w:bCs/>
          <w:spacing w:val="0"/>
          <w:szCs w:val="32"/>
        </w:rPr>
        <w:t>6</w:t>
      </w:r>
      <w:r w:rsidRPr="00C57795">
        <w:rPr>
          <w:rFonts w:ascii="PT Astra Serif" w:hAnsi="PT Astra Serif"/>
          <w:bCs/>
          <w:spacing w:val="0"/>
          <w:szCs w:val="32"/>
        </w:rPr>
        <w:t xml:space="preserve"> Контракта.</w:t>
      </w:r>
    </w:p>
    <w:p w:rsidR="00B53202" w:rsidRPr="00C57795" w:rsidRDefault="00B53202" w:rsidP="007C7562">
      <w:pPr>
        <w:pStyle w:val="af8"/>
        <w:ind w:left="0" w:firstLine="709"/>
        <w:rPr>
          <w:rFonts w:ascii="PT Astra Serif" w:hAnsi="PT Astra Serif"/>
          <w:bCs/>
          <w:spacing w:val="0"/>
          <w:szCs w:val="32"/>
        </w:rPr>
      </w:pPr>
    </w:p>
    <w:p w:rsidR="00BC76F3" w:rsidRPr="00C57795" w:rsidRDefault="002622B1" w:rsidP="007C7562">
      <w:pPr>
        <w:pStyle w:val="afa"/>
        <w:keepNext/>
        <w:numPr>
          <w:ilvl w:val="0"/>
          <w:numId w:val="37"/>
        </w:numPr>
        <w:spacing w:before="0" w:beforeAutospacing="0" w:after="0" w:afterAutospacing="0"/>
        <w:ind w:left="0" w:firstLine="0"/>
        <w:jc w:val="center"/>
        <w:rPr>
          <w:rFonts w:ascii="PT Astra Serif" w:hAnsi="PT Astra Serif"/>
          <w:b/>
          <w:color w:val="auto"/>
          <w:spacing w:val="0"/>
        </w:rPr>
      </w:pPr>
      <w:r w:rsidRPr="00C57795">
        <w:rPr>
          <w:rFonts w:ascii="PT Astra Serif" w:hAnsi="PT Astra Serif"/>
          <w:b/>
          <w:color w:val="auto"/>
          <w:spacing w:val="0"/>
        </w:rPr>
        <w:lastRenderedPageBreak/>
        <w:t>Порядок сдачи</w:t>
      </w:r>
      <w:r w:rsidR="00BC76F3" w:rsidRPr="00C57795">
        <w:rPr>
          <w:rFonts w:ascii="PT Astra Serif" w:hAnsi="PT Astra Serif"/>
          <w:b/>
          <w:color w:val="auto"/>
          <w:spacing w:val="0"/>
        </w:rPr>
        <w:t xml:space="preserve"> и порядок приемки оказанных услуг</w:t>
      </w:r>
    </w:p>
    <w:p w:rsidR="002622B1" w:rsidRPr="00C57795" w:rsidRDefault="002622B1" w:rsidP="002622B1">
      <w:pPr>
        <w:pStyle w:val="afa"/>
        <w:keepNext/>
        <w:spacing w:before="0" w:beforeAutospacing="0" w:after="0" w:afterAutospacing="0"/>
        <w:rPr>
          <w:rFonts w:ascii="PT Astra Serif" w:hAnsi="PT Astra Serif"/>
          <w:b/>
          <w:color w:val="auto"/>
          <w:spacing w:val="0"/>
        </w:rPr>
      </w:pPr>
    </w:p>
    <w:p w:rsidR="002622B1" w:rsidRPr="00C57795" w:rsidRDefault="002622B1" w:rsidP="00EA1A42">
      <w:pPr>
        <w:pStyle w:val="a"/>
        <w:numPr>
          <w:ilvl w:val="0"/>
          <w:numId w:val="0"/>
        </w:numPr>
        <w:ind w:firstLine="709"/>
        <w:jc w:val="both"/>
        <w:rPr>
          <w:rFonts w:ascii="PT Astra Serif" w:hAnsi="PT Astra Serif"/>
          <w:sz w:val="22"/>
          <w:szCs w:val="22"/>
        </w:rPr>
      </w:pPr>
      <w:r w:rsidRPr="00C57795">
        <w:rPr>
          <w:rFonts w:ascii="PT Astra Serif" w:hAnsi="PT Astra Serif"/>
          <w:sz w:val="22"/>
          <w:szCs w:val="22"/>
        </w:rPr>
        <w:t>5.1.</w:t>
      </w:r>
      <w:r w:rsidRPr="00C57795">
        <w:rPr>
          <w:rFonts w:ascii="PT Astra Serif" w:hAnsi="PT Astra Serif"/>
          <w:bCs/>
          <w:iCs/>
          <w:sz w:val="22"/>
          <w:szCs w:val="22"/>
        </w:rPr>
        <w:t xml:space="preserve"> Доставка списанного оборудования и элементов оборудования, подлежащих утилизации Заказчика до адреса Исполнителя осуществляется за счет сил и средств Исполнителя. </w:t>
      </w:r>
      <w:r w:rsidRPr="00C57795">
        <w:rPr>
          <w:rFonts w:ascii="PT Astra Serif" w:hAnsi="PT Astra Serif"/>
          <w:sz w:val="22"/>
          <w:szCs w:val="22"/>
        </w:rPr>
        <w:t xml:space="preserve">При передаче </w:t>
      </w:r>
      <w:r w:rsidRPr="00C57795">
        <w:rPr>
          <w:rFonts w:ascii="PT Astra Serif" w:hAnsi="PT Astra Serif"/>
          <w:bCs/>
          <w:iCs/>
          <w:sz w:val="22"/>
          <w:szCs w:val="22"/>
        </w:rPr>
        <w:t xml:space="preserve">списанного оборудования и элементов оборудования, подлежащих утилизации составляется акт сдачи-приемки (Приложение № </w:t>
      </w:r>
      <w:r w:rsidR="00FD1A77">
        <w:rPr>
          <w:rFonts w:ascii="PT Astra Serif" w:hAnsi="PT Astra Serif"/>
          <w:bCs/>
          <w:iCs/>
          <w:sz w:val="22"/>
          <w:szCs w:val="22"/>
        </w:rPr>
        <w:t>4</w:t>
      </w:r>
      <w:r w:rsidRPr="00C57795">
        <w:rPr>
          <w:rFonts w:ascii="PT Astra Serif" w:hAnsi="PT Astra Serif"/>
          <w:bCs/>
          <w:iCs/>
          <w:sz w:val="22"/>
          <w:szCs w:val="22"/>
        </w:rPr>
        <w:t xml:space="preserve">), </w:t>
      </w:r>
      <w:r w:rsidRPr="00C57795">
        <w:rPr>
          <w:rFonts w:ascii="PT Astra Serif" w:hAnsi="PT Astra Serif"/>
          <w:sz w:val="22"/>
          <w:szCs w:val="22"/>
        </w:rPr>
        <w:t xml:space="preserve">являющийся неотъемлемой частью контракта. С момента подписания акта </w:t>
      </w:r>
      <w:r w:rsidRPr="00C57795">
        <w:rPr>
          <w:rFonts w:ascii="PT Astra Serif" w:hAnsi="PT Astra Serif"/>
          <w:bCs/>
          <w:iCs/>
          <w:sz w:val="22"/>
          <w:szCs w:val="22"/>
        </w:rPr>
        <w:t xml:space="preserve">сдачи-приемки </w:t>
      </w:r>
      <w:r w:rsidRPr="00C57795">
        <w:rPr>
          <w:rFonts w:ascii="PT Astra Serif" w:hAnsi="PT Astra Serif"/>
          <w:sz w:val="22"/>
          <w:szCs w:val="22"/>
        </w:rPr>
        <w:t xml:space="preserve">ответственность за </w:t>
      </w:r>
      <w:r w:rsidRPr="00C57795">
        <w:rPr>
          <w:rFonts w:ascii="PT Astra Serif" w:hAnsi="PT Astra Serif"/>
          <w:bCs/>
          <w:iCs/>
          <w:sz w:val="22"/>
          <w:szCs w:val="22"/>
        </w:rPr>
        <w:t xml:space="preserve">указанное имущество </w:t>
      </w:r>
      <w:r w:rsidRPr="00C57795">
        <w:rPr>
          <w:rFonts w:ascii="PT Astra Serif" w:hAnsi="PT Astra Serif"/>
          <w:sz w:val="22"/>
          <w:szCs w:val="22"/>
        </w:rPr>
        <w:t>несет Исполнитель.</w:t>
      </w:r>
    </w:p>
    <w:p w:rsidR="002622B1" w:rsidRPr="00C57795" w:rsidRDefault="002622B1" w:rsidP="00EA1A42">
      <w:pPr>
        <w:pStyle w:val="a"/>
        <w:numPr>
          <w:ilvl w:val="0"/>
          <w:numId w:val="0"/>
        </w:numPr>
        <w:ind w:firstLine="709"/>
        <w:jc w:val="both"/>
        <w:rPr>
          <w:rFonts w:ascii="PT Astra Serif" w:hAnsi="PT Astra Serif"/>
          <w:sz w:val="22"/>
          <w:szCs w:val="22"/>
        </w:rPr>
      </w:pPr>
      <w:r w:rsidRPr="00C57795">
        <w:rPr>
          <w:rStyle w:val="FontStyle11"/>
          <w:rFonts w:ascii="PT Astra Serif" w:hAnsi="PT Astra Serif"/>
          <w:sz w:val="22"/>
          <w:szCs w:val="22"/>
        </w:rPr>
        <w:t>Исполнитель производит первичную переработку имущества (разборку, сортировку по видам вторичного сырья и отходов). Первичная переработка имущества производится на производственных площадях Исполнителя, по итогам которой оформляет Паспорт по извлеченным материалам (Приложение №</w:t>
      </w:r>
      <w:r w:rsidR="00DE26EB" w:rsidRPr="00C57795">
        <w:rPr>
          <w:rStyle w:val="FontStyle11"/>
          <w:rFonts w:ascii="PT Astra Serif" w:hAnsi="PT Astra Serif"/>
          <w:sz w:val="22"/>
          <w:szCs w:val="22"/>
        </w:rPr>
        <w:t>5</w:t>
      </w:r>
      <w:r w:rsidRPr="00C57795">
        <w:rPr>
          <w:rStyle w:val="FontStyle11"/>
          <w:rFonts w:ascii="PT Astra Serif" w:hAnsi="PT Astra Serif"/>
          <w:sz w:val="22"/>
          <w:szCs w:val="22"/>
        </w:rPr>
        <w:t xml:space="preserve">, </w:t>
      </w:r>
      <w:r w:rsidRPr="00C57795">
        <w:rPr>
          <w:rFonts w:ascii="PT Astra Serif" w:hAnsi="PT Astra Serif"/>
          <w:sz w:val="22"/>
          <w:szCs w:val="22"/>
        </w:rPr>
        <w:t>являющийся неотъемлемой частью контракта) с составлением акта утилизации (Приложение №</w:t>
      </w:r>
      <w:r w:rsidR="00DE26EB" w:rsidRPr="00C57795">
        <w:rPr>
          <w:rFonts w:ascii="PT Astra Serif" w:hAnsi="PT Astra Serif"/>
          <w:sz w:val="22"/>
          <w:szCs w:val="22"/>
        </w:rPr>
        <w:t>6</w:t>
      </w:r>
      <w:r w:rsidRPr="00C57795">
        <w:rPr>
          <w:rFonts w:ascii="PT Astra Serif" w:hAnsi="PT Astra Serif"/>
          <w:sz w:val="22"/>
          <w:szCs w:val="22"/>
        </w:rPr>
        <w:t>).</w:t>
      </w:r>
    </w:p>
    <w:p w:rsidR="00EA1A42" w:rsidRPr="00C57795" w:rsidRDefault="002622B1" w:rsidP="00C57795">
      <w:pPr>
        <w:spacing w:line="240" w:lineRule="atLeast"/>
        <w:ind w:right="-108" w:firstLine="709"/>
        <w:rPr>
          <w:rFonts w:ascii="PT Astra Serif" w:hAnsi="PT Astra Serif"/>
        </w:rPr>
      </w:pPr>
      <w:r w:rsidRPr="00C57795">
        <w:rPr>
          <w:rFonts w:ascii="PT Astra Serif" w:hAnsi="PT Astra Serif"/>
        </w:rPr>
        <w:t xml:space="preserve">5.2. Приемка оказанных услуг будет осуществляться Заказчиком </w:t>
      </w:r>
      <w:r w:rsidRPr="00C57795">
        <w:rPr>
          <w:rFonts w:ascii="PT Astra Serif" w:hAnsi="PT Astra Serif"/>
          <w:bCs/>
          <w:iCs/>
        </w:rPr>
        <w:t xml:space="preserve">на соответствие </w:t>
      </w:r>
      <w:r w:rsidRPr="00C57795">
        <w:rPr>
          <w:rFonts w:ascii="PT Astra Serif" w:hAnsi="PT Astra Serif"/>
        </w:rPr>
        <w:t>качества, объема, сроков оказания услуг требованиям контракта.</w:t>
      </w:r>
    </w:p>
    <w:p w:rsidR="002622B1" w:rsidRPr="00C57795" w:rsidRDefault="002622B1" w:rsidP="00C57795">
      <w:pPr>
        <w:spacing w:line="240" w:lineRule="atLeast"/>
        <w:ind w:right="-108" w:firstLine="601"/>
        <w:rPr>
          <w:rFonts w:ascii="PT Astra Serif" w:hAnsi="PT Astra Serif"/>
        </w:rPr>
      </w:pPr>
      <w:r w:rsidRPr="00C57795">
        <w:rPr>
          <w:rFonts w:ascii="PT Astra Serif" w:hAnsi="PT Astra Serif"/>
        </w:rPr>
        <w:t xml:space="preserve">5.3 </w:t>
      </w:r>
      <w:r w:rsidRPr="00C57795">
        <w:rPr>
          <w:rFonts w:ascii="PT Astra Serif" w:hAnsi="PT Astra Serif"/>
          <w:bCs/>
          <w:iCs/>
        </w:rPr>
        <w:t xml:space="preserve">Исполнитель в день окончания оказания услуг, но не позднее последнего дня истечения срока оказания услуг, должен передать Заказчику счет и акт приемки оказанных услуг (Приложение № </w:t>
      </w:r>
      <w:r w:rsidR="00FD1A77">
        <w:rPr>
          <w:rFonts w:ascii="PT Astra Serif" w:hAnsi="PT Astra Serif"/>
          <w:bCs/>
          <w:iCs/>
        </w:rPr>
        <w:t>4</w:t>
      </w:r>
      <w:r w:rsidRPr="00C57795">
        <w:rPr>
          <w:rFonts w:ascii="PT Astra Serif" w:hAnsi="PT Astra Serif"/>
          <w:bCs/>
          <w:iCs/>
        </w:rPr>
        <w:t xml:space="preserve">), </w:t>
      </w:r>
      <w:r w:rsidRPr="00C57795">
        <w:rPr>
          <w:rFonts w:ascii="PT Astra Serif" w:hAnsi="PT Astra Serif"/>
          <w:color w:val="000000"/>
        </w:rPr>
        <w:t>оформленные в соответствии с действующим законодательством и условиями настоящего контракта.</w:t>
      </w:r>
    </w:p>
    <w:p w:rsidR="002622B1" w:rsidRPr="00C57795" w:rsidRDefault="002622B1" w:rsidP="00EA1A42">
      <w:pPr>
        <w:ind w:firstLine="709"/>
        <w:rPr>
          <w:rFonts w:ascii="PT Astra Serif" w:hAnsi="PT Astra Serif"/>
          <w:i/>
          <w:sz w:val="22"/>
          <w:szCs w:val="22"/>
          <w:u w:val="single"/>
        </w:rPr>
      </w:pPr>
      <w:r w:rsidRPr="00C57795">
        <w:rPr>
          <w:rFonts w:ascii="PT Astra Serif" w:hAnsi="PT Astra Serif"/>
          <w:i/>
          <w:sz w:val="22"/>
          <w:szCs w:val="22"/>
          <w:u w:val="single"/>
        </w:rPr>
        <w:t>К документу о приемке прилагаются следующие документы, которые считаются его неотъемлемой частью:</w:t>
      </w:r>
    </w:p>
    <w:p w:rsidR="002622B1" w:rsidRPr="00C57795" w:rsidRDefault="002622B1" w:rsidP="00EA1A42">
      <w:pPr>
        <w:ind w:firstLine="709"/>
        <w:rPr>
          <w:rFonts w:ascii="PT Astra Serif" w:hAnsi="PT Astra Serif"/>
          <w:sz w:val="22"/>
          <w:szCs w:val="22"/>
        </w:rPr>
      </w:pPr>
      <w:r w:rsidRPr="00C57795">
        <w:rPr>
          <w:rFonts w:ascii="PT Astra Serif" w:hAnsi="PT Astra Serif"/>
          <w:sz w:val="22"/>
          <w:szCs w:val="22"/>
        </w:rPr>
        <w:t>а) счет, акт оказанных услуг по утилизации, счет-фактура/или УПД (в случае если Исполнитель является плательщиком НДС); акт приема-передачи списанного медицинского оборудования; паспорт –расчет по выявленным драгоценным металлам, паспорт-расчет извлеченных черных и цветных металлов.</w:t>
      </w:r>
    </w:p>
    <w:p w:rsidR="002622B1" w:rsidRPr="00C57795" w:rsidRDefault="002622B1" w:rsidP="00EA1A42">
      <w:pPr>
        <w:ind w:firstLine="709"/>
        <w:rPr>
          <w:rFonts w:ascii="PT Astra Serif" w:hAnsi="PT Astra Serif"/>
          <w:sz w:val="22"/>
          <w:szCs w:val="22"/>
        </w:rPr>
      </w:pPr>
      <w:r w:rsidRPr="00C57795">
        <w:rPr>
          <w:rFonts w:ascii="PT Astra Serif" w:hAnsi="PT Astra Serif"/>
          <w:sz w:val="22"/>
          <w:szCs w:val="22"/>
        </w:rPr>
        <w:t xml:space="preserve">б) другие документы в соответствии с законодательством. </w:t>
      </w:r>
    </w:p>
    <w:p w:rsidR="002622B1" w:rsidRPr="00C57795" w:rsidRDefault="002622B1" w:rsidP="00EA1A42">
      <w:pPr>
        <w:spacing w:line="240" w:lineRule="atLeast"/>
        <w:ind w:firstLine="709"/>
        <w:rPr>
          <w:rFonts w:ascii="PT Astra Serif" w:hAnsi="PT Astra Serif"/>
          <w:bCs/>
          <w:iCs/>
        </w:rPr>
      </w:pPr>
      <w:r w:rsidRPr="00C57795">
        <w:rPr>
          <w:rFonts w:ascii="PT Astra Serif" w:hAnsi="PT Astra Serif"/>
          <w:bCs/>
          <w:iCs/>
        </w:rPr>
        <w:t xml:space="preserve"> 5.4. Акт приемки оказанных услуг (Приложение № </w:t>
      </w:r>
      <w:r w:rsidR="00FD1A77">
        <w:rPr>
          <w:rFonts w:ascii="PT Astra Serif" w:hAnsi="PT Astra Serif"/>
          <w:bCs/>
          <w:iCs/>
        </w:rPr>
        <w:t>4</w:t>
      </w:r>
      <w:r w:rsidRPr="00C57795">
        <w:rPr>
          <w:rFonts w:ascii="PT Astra Serif" w:hAnsi="PT Astra Serif"/>
          <w:bCs/>
          <w:iCs/>
        </w:rPr>
        <w:t xml:space="preserve">) оформляется в 02 (двух) экземплярах, который подписывается Заказчиком в течение 20 (двадцати) рабочих дней с даты передачи акта Заказчику.   </w:t>
      </w:r>
    </w:p>
    <w:p w:rsidR="00EA1A42" w:rsidRPr="00C57795" w:rsidRDefault="002622B1" w:rsidP="00EA1A42">
      <w:pPr>
        <w:autoSpaceDE w:val="0"/>
        <w:autoSpaceDN w:val="0"/>
        <w:adjustRightInd w:val="0"/>
        <w:spacing w:line="240" w:lineRule="atLeast"/>
        <w:ind w:firstLine="709"/>
        <w:rPr>
          <w:rFonts w:ascii="PT Astra Serif" w:hAnsi="PT Astra Serif"/>
        </w:rPr>
      </w:pPr>
      <w:r w:rsidRPr="00C57795">
        <w:rPr>
          <w:rFonts w:ascii="PT Astra Serif" w:hAnsi="PT Astra Serif"/>
          <w:bCs/>
          <w:iCs/>
        </w:rPr>
        <w:t xml:space="preserve">   5.5. </w:t>
      </w:r>
      <w:r w:rsidRPr="00C57795">
        <w:rPr>
          <w:rFonts w:ascii="PT Astra Serif" w:hAnsi="PT Astra Serif"/>
        </w:rPr>
        <w:t>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p>
    <w:p w:rsidR="002622B1" w:rsidRPr="00C57795" w:rsidRDefault="002622B1" w:rsidP="00EA1A42">
      <w:pPr>
        <w:autoSpaceDE w:val="0"/>
        <w:autoSpaceDN w:val="0"/>
        <w:adjustRightInd w:val="0"/>
        <w:spacing w:line="240" w:lineRule="atLeast"/>
        <w:ind w:firstLine="709"/>
        <w:rPr>
          <w:rFonts w:ascii="PT Astra Serif" w:hAnsi="PT Astra Serif"/>
        </w:rPr>
      </w:pPr>
      <w:r w:rsidRPr="00C57795">
        <w:rPr>
          <w:rFonts w:ascii="PT Astra Serif" w:hAnsi="PT Astra Serif"/>
        </w:rPr>
        <w:t>5.</w:t>
      </w:r>
      <w:r w:rsidR="00EA1A42" w:rsidRPr="00C57795">
        <w:rPr>
          <w:rFonts w:ascii="PT Astra Serif" w:hAnsi="PT Astra Serif"/>
        </w:rPr>
        <w:t>6</w:t>
      </w:r>
      <w:r w:rsidRPr="00C57795">
        <w:rPr>
          <w:rFonts w:ascii="PT Astra Serif" w:hAnsi="PT Astra Serif"/>
        </w:rPr>
        <w:t xml:space="preserve">. В  случае  выявления  в  акте  приемки  оказанных услуг </w:t>
      </w:r>
      <w:r w:rsidRPr="00C57795">
        <w:rPr>
          <w:rFonts w:ascii="PT Astra Serif" w:hAnsi="PT Astra Serif"/>
          <w:bCs/>
          <w:iCs/>
        </w:rPr>
        <w:t xml:space="preserve">(Приложение № </w:t>
      </w:r>
      <w:r w:rsidR="00FD1A77">
        <w:rPr>
          <w:rFonts w:ascii="PT Astra Serif" w:hAnsi="PT Astra Serif"/>
          <w:bCs/>
          <w:iCs/>
        </w:rPr>
        <w:t>4</w:t>
      </w:r>
      <w:bookmarkStart w:id="2" w:name="_GoBack"/>
      <w:bookmarkEnd w:id="2"/>
      <w:r w:rsidRPr="00C57795">
        <w:rPr>
          <w:rFonts w:ascii="PT Astra Serif" w:hAnsi="PT Astra Serif"/>
          <w:bCs/>
          <w:iCs/>
        </w:rPr>
        <w:t xml:space="preserve">) </w:t>
      </w:r>
      <w:r w:rsidRPr="00C57795">
        <w:rPr>
          <w:rFonts w:ascii="PT Astra Serif" w:hAnsi="PT Astra Serif"/>
        </w:rPr>
        <w:t xml:space="preserve">несоответствия указанным  сведениям </w:t>
      </w:r>
      <w:r w:rsidRPr="00C57795">
        <w:rPr>
          <w:rFonts w:ascii="PT Astra Serif" w:hAnsi="PT Astra Serif"/>
          <w:bCs/>
          <w:iCs/>
        </w:rPr>
        <w:t xml:space="preserve">об объеме, качестве, </w:t>
      </w:r>
      <w:r w:rsidRPr="00C57795">
        <w:rPr>
          <w:rFonts w:ascii="PT Astra Serif" w:hAnsi="PT Astra Serif"/>
        </w:rPr>
        <w:t xml:space="preserve">сроках оказания услуг фактически оказанным  услугам, Исполнителю  направляется  в  письменной  форме  </w:t>
      </w:r>
      <w:r w:rsidRPr="00C57795">
        <w:rPr>
          <w:rFonts w:ascii="PT Astra Serif" w:hAnsi="PT Astra Serif"/>
          <w:bCs/>
          <w:iCs/>
        </w:rPr>
        <w:t xml:space="preserve">на его электронный адрес или нарочно по реквизитам, указанным в заключенном контракте </w:t>
      </w:r>
      <w:r w:rsidRPr="00C57795">
        <w:rPr>
          <w:rFonts w:ascii="PT Astra Serif" w:hAnsi="PT Astra Serif"/>
        </w:rPr>
        <w:t xml:space="preserve">мотивированный  отказ  от  подписания акта, с  указанием  перечня выявленных недостатков  и  необходимых  доработок.  </w:t>
      </w:r>
      <w:r w:rsidRPr="00C57795">
        <w:rPr>
          <w:rFonts w:ascii="PT Astra Serif" w:hAnsi="PT Astra Serif"/>
          <w:bCs/>
          <w:iCs/>
        </w:rPr>
        <w:t xml:space="preserve">В течение 02 (двух) дней, с даты получения мотивированного отказа, Исполнитель своими силами и за свой счет должен устранить выявленные недостатки. После чего предоставить Заказчику акт приемки оказанных услуг (Приложение № </w:t>
      </w:r>
      <w:r w:rsidR="00FD1A77">
        <w:rPr>
          <w:rFonts w:ascii="PT Astra Serif" w:hAnsi="PT Astra Serif"/>
          <w:bCs/>
          <w:iCs/>
        </w:rPr>
        <w:t>4</w:t>
      </w:r>
      <w:r w:rsidRPr="00C57795">
        <w:rPr>
          <w:rFonts w:ascii="PT Astra Serif" w:hAnsi="PT Astra Serif"/>
          <w:bCs/>
          <w:iCs/>
        </w:rPr>
        <w:t>), соответствующий требованиям государственного контракта и его фактического исполнения.</w:t>
      </w:r>
    </w:p>
    <w:p w:rsidR="00EA1A42" w:rsidRPr="00C57795" w:rsidRDefault="002622B1" w:rsidP="00EA1A42">
      <w:pPr>
        <w:spacing w:line="240" w:lineRule="atLeast"/>
        <w:ind w:firstLine="709"/>
        <w:rPr>
          <w:rFonts w:ascii="PT Astra Serif" w:hAnsi="PT Astra Serif"/>
        </w:rPr>
      </w:pPr>
      <w:r w:rsidRPr="00C57795">
        <w:rPr>
          <w:rFonts w:ascii="PT Astra Serif" w:hAnsi="PT Astra Serif"/>
          <w:bCs/>
          <w:iCs/>
        </w:rPr>
        <w:t>5.</w:t>
      </w:r>
      <w:r w:rsidR="00EA1A42" w:rsidRPr="00C57795">
        <w:rPr>
          <w:rFonts w:ascii="PT Astra Serif" w:hAnsi="PT Astra Serif"/>
          <w:bCs/>
          <w:iCs/>
        </w:rPr>
        <w:t>7</w:t>
      </w:r>
      <w:r w:rsidRPr="00C57795">
        <w:rPr>
          <w:rFonts w:ascii="PT Astra Serif" w:hAnsi="PT Astra Serif"/>
          <w:bCs/>
          <w:iCs/>
        </w:rPr>
        <w:t xml:space="preserve">. </w:t>
      </w:r>
      <w:r w:rsidRPr="00C57795">
        <w:rPr>
          <w:rFonts w:ascii="PT Astra Serif" w:hAnsi="PT Astra Serif"/>
        </w:rPr>
        <w:t xml:space="preserve">Датой оказания услуг считается дата приемки Заказчиком услуг надлежащего качества, подписания акта приемки оказанных услуг (Приложение № </w:t>
      </w:r>
      <w:r w:rsidR="00FD1A77">
        <w:rPr>
          <w:rFonts w:ascii="PT Astra Serif" w:hAnsi="PT Astra Serif"/>
        </w:rPr>
        <w:t>4</w:t>
      </w:r>
      <w:r w:rsidRPr="00C57795">
        <w:rPr>
          <w:rFonts w:ascii="PT Astra Serif" w:hAnsi="PT Astra Serif"/>
        </w:rPr>
        <w:t>)</w:t>
      </w:r>
    </w:p>
    <w:p w:rsidR="002622B1" w:rsidRPr="00C57795" w:rsidRDefault="002622B1" w:rsidP="00EA1A42">
      <w:pPr>
        <w:spacing w:line="240" w:lineRule="atLeast"/>
        <w:ind w:firstLine="709"/>
        <w:rPr>
          <w:rFonts w:ascii="PT Astra Serif" w:hAnsi="PT Astra Serif"/>
        </w:rPr>
      </w:pPr>
      <w:r w:rsidRPr="00C57795">
        <w:rPr>
          <w:rFonts w:ascii="PT Astra Serif" w:hAnsi="PT Astra Serif"/>
        </w:rPr>
        <w:t>5.</w:t>
      </w:r>
      <w:r w:rsidR="00EA1A42" w:rsidRPr="00C57795">
        <w:rPr>
          <w:rFonts w:ascii="PT Astra Serif" w:hAnsi="PT Astra Serif"/>
        </w:rPr>
        <w:t>8.</w:t>
      </w:r>
      <w:r w:rsidRPr="00C57795">
        <w:rPr>
          <w:rFonts w:ascii="PT Astra Serif" w:hAnsi="PT Astra Serif"/>
        </w:rPr>
        <w:t xml:space="preserve"> Если Исполнитель не исполнил или ненадлежащим образом исполнил обязательства, Заказчик вправе получить услуги у других лиц с отнесением на Исполнителя всех необходимых и разумных расходов на их оказание (убытки). В случае получения Заказчиком услуги у другого лица по более высокой, но разумной цене, взамен предусмотренного государственным контрактом, Заказчик может предъявить Исполнителю требование о возмещении убытков в виде разницы между установленной в государственном контракте ценой и ценой по совершенной взамен сделке.</w:t>
      </w:r>
    </w:p>
    <w:p w:rsidR="002622B1" w:rsidRPr="00C57795" w:rsidRDefault="002622B1" w:rsidP="00EA1A42">
      <w:pPr>
        <w:tabs>
          <w:tab w:val="left" w:pos="851"/>
          <w:tab w:val="left" w:pos="993"/>
        </w:tabs>
        <w:autoSpaceDE w:val="0"/>
        <w:autoSpaceDN w:val="0"/>
        <w:adjustRightInd w:val="0"/>
        <w:spacing w:line="240" w:lineRule="atLeast"/>
        <w:ind w:firstLine="709"/>
        <w:rPr>
          <w:rFonts w:ascii="PT Astra Serif" w:hAnsi="PT Astra Serif"/>
        </w:rPr>
      </w:pPr>
      <w:r w:rsidRPr="00C57795">
        <w:rPr>
          <w:rFonts w:ascii="PT Astra Serif" w:hAnsi="PT Astra Serif"/>
        </w:rPr>
        <w:t xml:space="preserve">   5.</w:t>
      </w:r>
      <w:r w:rsidR="00EA1A42" w:rsidRPr="00C57795">
        <w:rPr>
          <w:rFonts w:ascii="PT Astra Serif" w:hAnsi="PT Astra Serif"/>
        </w:rPr>
        <w:t>9</w:t>
      </w:r>
      <w:r w:rsidRPr="00C57795">
        <w:rPr>
          <w:rFonts w:ascii="PT Astra Serif" w:hAnsi="PT Astra Serif"/>
        </w:rPr>
        <w:t>.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2622B1" w:rsidRPr="00C57795" w:rsidRDefault="002622B1" w:rsidP="00EA1A42">
      <w:pPr>
        <w:tabs>
          <w:tab w:val="left" w:pos="851"/>
          <w:tab w:val="left" w:pos="993"/>
        </w:tabs>
        <w:autoSpaceDE w:val="0"/>
        <w:autoSpaceDN w:val="0"/>
        <w:adjustRightInd w:val="0"/>
        <w:spacing w:line="240" w:lineRule="atLeast"/>
        <w:ind w:firstLine="709"/>
        <w:rPr>
          <w:rFonts w:ascii="PT Astra Serif" w:hAnsi="PT Astra Serif"/>
        </w:rPr>
      </w:pPr>
    </w:p>
    <w:p w:rsidR="00BC76F3" w:rsidRPr="00C57795" w:rsidRDefault="00BC76F3" w:rsidP="007C7562">
      <w:pPr>
        <w:pStyle w:val="afa"/>
        <w:keepNext/>
        <w:widowControl w:val="0"/>
        <w:numPr>
          <w:ilvl w:val="0"/>
          <w:numId w:val="37"/>
        </w:numPr>
        <w:tabs>
          <w:tab w:val="left" w:pos="284"/>
        </w:tabs>
        <w:suppressAutoHyphens/>
        <w:autoSpaceDE w:val="0"/>
        <w:spacing w:before="0" w:beforeAutospacing="0" w:after="0" w:afterAutospacing="0"/>
        <w:ind w:left="0" w:firstLine="0"/>
        <w:jc w:val="center"/>
        <w:rPr>
          <w:rFonts w:ascii="PT Astra Serif" w:hAnsi="PT Astra Serif"/>
          <w:b/>
          <w:color w:val="auto"/>
          <w:spacing w:val="0"/>
        </w:rPr>
      </w:pPr>
      <w:r w:rsidRPr="00C57795">
        <w:rPr>
          <w:rFonts w:ascii="PT Astra Serif" w:hAnsi="PT Astra Serif"/>
          <w:b/>
          <w:color w:val="auto"/>
          <w:spacing w:val="0"/>
        </w:rPr>
        <w:lastRenderedPageBreak/>
        <w:t>Ответственность сторон</w:t>
      </w:r>
    </w:p>
    <w:p w:rsidR="00B53202" w:rsidRPr="00C57795" w:rsidRDefault="002622B1" w:rsidP="00B53202">
      <w:pPr>
        <w:ind w:right="-1" w:firstLine="567"/>
        <w:rPr>
          <w:rFonts w:ascii="PT Astra Serif" w:hAnsi="PT Astra Serif"/>
          <w:bCs/>
          <w:spacing w:val="0"/>
        </w:rPr>
      </w:pPr>
      <w:r w:rsidRPr="00C57795">
        <w:rPr>
          <w:rFonts w:ascii="PT Astra Serif" w:hAnsi="PT Astra Serif"/>
          <w:bCs/>
          <w:spacing w:val="0"/>
        </w:rPr>
        <w:t>6</w:t>
      </w:r>
      <w:r w:rsidR="00B53202" w:rsidRPr="00C57795">
        <w:rPr>
          <w:rFonts w:ascii="PT Astra Serif" w:hAnsi="PT Astra Serif"/>
          <w:bCs/>
          <w:spacing w:val="0"/>
        </w:rPr>
        <w:t>.1.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rsidR="00B53202" w:rsidRPr="00C57795" w:rsidRDefault="002622B1" w:rsidP="00B53202">
      <w:pPr>
        <w:ind w:right="-1" w:firstLine="567"/>
        <w:rPr>
          <w:rFonts w:ascii="PT Astra Serif" w:hAnsi="PT Astra Serif"/>
          <w:bCs/>
          <w:spacing w:val="0"/>
        </w:rPr>
      </w:pPr>
      <w:r w:rsidRPr="00C57795">
        <w:rPr>
          <w:rFonts w:ascii="PT Astra Serif" w:hAnsi="PT Astra Serif"/>
          <w:bCs/>
          <w:spacing w:val="0"/>
        </w:rPr>
        <w:t>6</w:t>
      </w:r>
      <w:r w:rsidR="00B53202" w:rsidRPr="00C57795">
        <w:rPr>
          <w:rFonts w:ascii="PT Astra Serif" w:hAnsi="PT Astra Serif"/>
          <w:bCs/>
          <w:spacing w:val="0"/>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B53202" w:rsidRPr="00C57795" w:rsidRDefault="00B53202" w:rsidP="00B53202">
      <w:pPr>
        <w:ind w:right="-1" w:firstLine="567"/>
        <w:rPr>
          <w:rFonts w:ascii="PT Astra Serif" w:hAnsi="PT Astra Serif"/>
          <w:bCs/>
          <w:spacing w:val="0"/>
        </w:rPr>
      </w:pPr>
      <w:r w:rsidRPr="00C57795">
        <w:rPr>
          <w:rFonts w:ascii="PT Astra Serif" w:hAnsi="PT Astra Serif"/>
          <w:bCs/>
          <w:spacing w:val="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53202" w:rsidRPr="00C57795" w:rsidRDefault="002622B1" w:rsidP="00B53202">
      <w:pPr>
        <w:ind w:right="-1" w:firstLine="567"/>
        <w:rPr>
          <w:rFonts w:ascii="PT Astra Serif" w:hAnsi="PT Astra Serif"/>
          <w:bCs/>
          <w:spacing w:val="0"/>
        </w:rPr>
      </w:pPr>
      <w:r w:rsidRPr="00C57795">
        <w:rPr>
          <w:rFonts w:ascii="PT Astra Serif" w:hAnsi="PT Astra Serif"/>
          <w:bCs/>
          <w:spacing w:val="0"/>
        </w:rPr>
        <w:t>6</w:t>
      </w:r>
      <w:r w:rsidR="00B53202" w:rsidRPr="00C57795">
        <w:rPr>
          <w:rFonts w:ascii="PT Astra Serif" w:hAnsi="PT Astra Serif"/>
          <w:bCs/>
          <w:spacing w:val="0"/>
        </w:rPr>
        <w:t xml:space="preserve">.3.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w:t>
      </w:r>
    </w:p>
    <w:p w:rsidR="00B53202" w:rsidRPr="00C57795" w:rsidRDefault="00B53202" w:rsidP="00B53202">
      <w:pPr>
        <w:ind w:right="-1" w:firstLine="567"/>
        <w:rPr>
          <w:rFonts w:ascii="PT Astra Serif" w:hAnsi="PT Astra Serif"/>
          <w:bCs/>
          <w:spacing w:val="0"/>
        </w:rPr>
      </w:pPr>
      <w:r w:rsidRPr="00C57795">
        <w:rPr>
          <w:rFonts w:ascii="PT Astra Serif" w:hAnsi="PT Astra Serif"/>
          <w:bCs/>
          <w:spacing w:val="0"/>
        </w:rPr>
        <w:t>а) 1000 рублей, если цена контракта не превышает 3 млн. рублей (включительно);</w:t>
      </w:r>
    </w:p>
    <w:p w:rsidR="00B53202" w:rsidRPr="00C57795" w:rsidRDefault="002622B1" w:rsidP="00B53202">
      <w:pPr>
        <w:ind w:right="-1" w:firstLine="567"/>
        <w:rPr>
          <w:rFonts w:ascii="PT Astra Serif" w:hAnsi="PT Astra Serif"/>
          <w:bCs/>
          <w:spacing w:val="0"/>
        </w:rPr>
      </w:pPr>
      <w:r w:rsidRPr="00C57795">
        <w:rPr>
          <w:rFonts w:ascii="PT Astra Serif" w:hAnsi="PT Astra Serif"/>
          <w:bCs/>
          <w:spacing w:val="0"/>
        </w:rPr>
        <w:t>6</w:t>
      </w:r>
      <w:r w:rsidR="00B53202" w:rsidRPr="00C57795">
        <w:rPr>
          <w:rFonts w:ascii="PT Astra Serif" w:hAnsi="PT Astra Serif"/>
          <w:bCs/>
          <w:spacing w:val="0"/>
        </w:rPr>
        <w:t>.4.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53202" w:rsidRPr="00C57795" w:rsidRDefault="002622B1" w:rsidP="00B53202">
      <w:pPr>
        <w:ind w:right="-1" w:firstLine="567"/>
        <w:rPr>
          <w:rFonts w:ascii="PT Astra Serif" w:hAnsi="PT Astra Serif"/>
          <w:bCs/>
          <w:spacing w:val="0"/>
        </w:rPr>
      </w:pPr>
      <w:r w:rsidRPr="00C57795">
        <w:rPr>
          <w:rFonts w:ascii="PT Astra Serif" w:hAnsi="PT Astra Serif"/>
          <w:bCs/>
          <w:spacing w:val="0"/>
        </w:rPr>
        <w:t>6</w:t>
      </w:r>
      <w:r w:rsidR="00B53202" w:rsidRPr="00C57795">
        <w:rPr>
          <w:rFonts w:ascii="PT Astra Serif" w:hAnsi="PT Astra Serif"/>
          <w:bCs/>
          <w:spacing w:val="0"/>
        </w:rPr>
        <w:t>.5.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53202" w:rsidRPr="00C57795" w:rsidRDefault="002622B1" w:rsidP="00B53202">
      <w:pPr>
        <w:ind w:right="-1" w:firstLine="567"/>
        <w:rPr>
          <w:rFonts w:ascii="PT Astra Serif" w:hAnsi="PT Astra Serif"/>
          <w:bCs/>
          <w:spacing w:val="0"/>
        </w:rPr>
      </w:pPr>
      <w:r w:rsidRPr="00C57795">
        <w:rPr>
          <w:rFonts w:ascii="PT Astra Serif" w:hAnsi="PT Astra Serif"/>
          <w:bCs/>
          <w:spacing w:val="0"/>
        </w:rPr>
        <w:t>6</w:t>
      </w:r>
      <w:r w:rsidR="00B53202" w:rsidRPr="00C57795">
        <w:rPr>
          <w:rFonts w:ascii="PT Astra Serif" w:hAnsi="PT Astra Serif"/>
          <w:bCs/>
          <w:spacing w:val="0"/>
        </w:rPr>
        <w:t>.6.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B53202" w:rsidRPr="00C57795" w:rsidRDefault="00B53202" w:rsidP="00B53202">
      <w:pPr>
        <w:ind w:right="-1" w:firstLine="567"/>
        <w:rPr>
          <w:rFonts w:ascii="PT Astra Serif" w:hAnsi="PT Astra Serif"/>
          <w:bCs/>
          <w:spacing w:val="0"/>
        </w:rPr>
      </w:pPr>
      <w:r w:rsidRPr="00C57795">
        <w:rPr>
          <w:rFonts w:ascii="PT Astra Serif" w:hAnsi="PT Astra Serif"/>
          <w:bCs/>
          <w:spacing w:val="0"/>
        </w:rPr>
        <w:t xml:space="preserve"> 10 % (процентов) цены контракта (этапа) в случае, если цена контракта (этапа) не превышает 3 млн. рублей;</w:t>
      </w:r>
    </w:p>
    <w:p w:rsidR="00B53202" w:rsidRPr="00C57795" w:rsidRDefault="002622B1" w:rsidP="00B53202">
      <w:pPr>
        <w:ind w:right="-1" w:firstLine="567"/>
        <w:rPr>
          <w:rFonts w:ascii="PT Astra Serif" w:hAnsi="PT Astra Serif"/>
          <w:bCs/>
          <w:spacing w:val="0"/>
        </w:rPr>
      </w:pPr>
      <w:r w:rsidRPr="00C57795">
        <w:rPr>
          <w:rFonts w:ascii="PT Astra Serif" w:hAnsi="PT Astra Serif"/>
          <w:bCs/>
          <w:spacing w:val="0"/>
        </w:rPr>
        <w:t>6</w:t>
      </w:r>
      <w:r w:rsidR="00B53202" w:rsidRPr="00C57795">
        <w:rPr>
          <w:rFonts w:ascii="PT Astra Serif" w:hAnsi="PT Astra Serif"/>
          <w:bCs/>
          <w:spacing w:val="0"/>
        </w:rPr>
        <w:t>.7.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B53202" w:rsidRPr="00C57795" w:rsidRDefault="00B53202" w:rsidP="00B53202">
      <w:pPr>
        <w:ind w:right="-1" w:firstLine="567"/>
        <w:rPr>
          <w:rFonts w:ascii="PT Astra Serif" w:hAnsi="PT Astra Serif"/>
          <w:bCs/>
          <w:spacing w:val="0"/>
        </w:rPr>
      </w:pPr>
      <w:r w:rsidRPr="00C57795">
        <w:rPr>
          <w:rFonts w:ascii="PT Astra Serif" w:hAnsi="PT Astra Serif"/>
          <w:bCs/>
          <w:spacing w:val="0"/>
        </w:rPr>
        <w:t>а) 1000 рублей, если цена контракта не превышает 3 млн. рублей;</w:t>
      </w:r>
    </w:p>
    <w:p w:rsidR="00B53202" w:rsidRPr="00C57795" w:rsidRDefault="002622B1" w:rsidP="00B53202">
      <w:pPr>
        <w:ind w:right="-1" w:firstLine="567"/>
        <w:rPr>
          <w:rFonts w:ascii="PT Astra Serif" w:hAnsi="PT Astra Serif"/>
          <w:bCs/>
          <w:spacing w:val="0"/>
        </w:rPr>
      </w:pPr>
      <w:r w:rsidRPr="00C57795">
        <w:rPr>
          <w:rFonts w:ascii="PT Astra Serif" w:hAnsi="PT Astra Serif"/>
          <w:bCs/>
          <w:spacing w:val="0"/>
        </w:rPr>
        <w:t>6</w:t>
      </w:r>
      <w:r w:rsidR="00B53202" w:rsidRPr="00C57795">
        <w:rPr>
          <w:rFonts w:ascii="PT Astra Serif" w:hAnsi="PT Astra Serif"/>
          <w:bCs/>
          <w:spacing w:val="0"/>
        </w:rPr>
        <w:t>.8.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B53202" w:rsidRPr="00C57795" w:rsidRDefault="002622B1" w:rsidP="00B53202">
      <w:pPr>
        <w:ind w:right="-1" w:firstLine="567"/>
        <w:rPr>
          <w:rFonts w:ascii="PT Astra Serif" w:hAnsi="PT Astra Serif"/>
          <w:bCs/>
          <w:spacing w:val="0"/>
        </w:rPr>
      </w:pPr>
      <w:r w:rsidRPr="00C57795">
        <w:rPr>
          <w:rFonts w:ascii="PT Astra Serif" w:hAnsi="PT Astra Serif"/>
          <w:bCs/>
          <w:spacing w:val="0"/>
        </w:rPr>
        <w:t>6</w:t>
      </w:r>
      <w:r w:rsidR="00B53202" w:rsidRPr="00C57795">
        <w:rPr>
          <w:rFonts w:ascii="PT Astra Serif" w:hAnsi="PT Astra Serif"/>
          <w:bCs/>
          <w:spacing w:val="0"/>
        </w:rPr>
        <w:t>.9.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53202" w:rsidRPr="00C57795" w:rsidRDefault="002622B1" w:rsidP="00B53202">
      <w:pPr>
        <w:ind w:right="-1" w:firstLine="567"/>
        <w:rPr>
          <w:rFonts w:ascii="PT Astra Serif" w:hAnsi="PT Astra Serif"/>
          <w:bCs/>
          <w:spacing w:val="0"/>
        </w:rPr>
      </w:pPr>
      <w:r w:rsidRPr="00C57795">
        <w:rPr>
          <w:rFonts w:ascii="PT Astra Serif" w:hAnsi="PT Astra Serif"/>
          <w:bCs/>
          <w:spacing w:val="0"/>
        </w:rPr>
        <w:t>6</w:t>
      </w:r>
      <w:r w:rsidR="00B53202" w:rsidRPr="00C57795">
        <w:rPr>
          <w:rFonts w:ascii="PT Astra Serif" w:hAnsi="PT Astra Serif"/>
          <w:bCs/>
          <w:spacing w:val="0"/>
        </w:rPr>
        <w:t xml:space="preserve">.10. Уплата неустойки (штрафа, пени) не освобождает Стороны </w:t>
      </w:r>
      <w:r w:rsidR="00B53202" w:rsidRPr="00C57795">
        <w:rPr>
          <w:rFonts w:ascii="PT Astra Serif" w:hAnsi="PT Astra Serif"/>
          <w:bCs/>
          <w:spacing w:val="0"/>
        </w:rPr>
        <w:br/>
        <w:t>от исполнения обязательств по контракту.</w:t>
      </w:r>
    </w:p>
    <w:p w:rsidR="00B53202" w:rsidRPr="00C57795" w:rsidRDefault="002622B1" w:rsidP="00B53202">
      <w:pPr>
        <w:ind w:right="-1" w:firstLine="567"/>
        <w:rPr>
          <w:rFonts w:ascii="PT Astra Serif" w:hAnsi="PT Astra Serif"/>
          <w:bCs/>
          <w:spacing w:val="0"/>
        </w:rPr>
      </w:pPr>
      <w:r w:rsidRPr="00C57795">
        <w:rPr>
          <w:rFonts w:ascii="PT Astra Serif" w:hAnsi="PT Astra Serif"/>
          <w:bCs/>
          <w:spacing w:val="0"/>
        </w:rPr>
        <w:lastRenderedPageBreak/>
        <w:t>6</w:t>
      </w:r>
      <w:r w:rsidR="00B53202" w:rsidRPr="00C57795">
        <w:rPr>
          <w:rFonts w:ascii="PT Astra Serif" w:hAnsi="PT Astra Serif"/>
          <w:bCs/>
          <w:spacing w:val="0"/>
        </w:rPr>
        <w:t>.11. Уплата неустоек (штрафов, пеней) производится в 10-дневный срок с момента получения требования. Уплата неустойки (штрафа, пени) не освобождает Стороны от исполнения обязательств по Контракту.</w:t>
      </w:r>
    </w:p>
    <w:p w:rsidR="00B53202" w:rsidRPr="00C57795" w:rsidRDefault="002622B1" w:rsidP="00B53202">
      <w:pPr>
        <w:ind w:right="-1" w:firstLine="567"/>
        <w:rPr>
          <w:rFonts w:ascii="PT Astra Serif" w:hAnsi="PT Astra Serif"/>
          <w:bCs/>
          <w:spacing w:val="0"/>
        </w:rPr>
      </w:pPr>
      <w:r w:rsidRPr="00C57795">
        <w:rPr>
          <w:rFonts w:ascii="PT Astra Serif" w:hAnsi="PT Astra Serif"/>
          <w:bCs/>
          <w:spacing w:val="0"/>
        </w:rPr>
        <w:t>6</w:t>
      </w:r>
      <w:r w:rsidR="00B53202" w:rsidRPr="00C57795">
        <w:rPr>
          <w:rFonts w:ascii="PT Astra Serif" w:hAnsi="PT Astra Serif"/>
          <w:bCs/>
          <w:spacing w:val="0"/>
        </w:rPr>
        <w:t>.12. Вред, причиненный третьим лицам по вине Поставщика при исполнении обязательств по Контракту, возмещается за его счет.</w:t>
      </w:r>
    </w:p>
    <w:p w:rsidR="002622B1" w:rsidRPr="00C57795" w:rsidRDefault="002622B1" w:rsidP="00B53202">
      <w:pPr>
        <w:ind w:right="-1" w:firstLine="567"/>
        <w:rPr>
          <w:rFonts w:ascii="PT Astra Serif" w:hAnsi="PT Astra Serif"/>
          <w:bCs/>
          <w:spacing w:val="0"/>
        </w:rPr>
      </w:pPr>
    </w:p>
    <w:p w:rsidR="002622B1" w:rsidRPr="00C57795" w:rsidRDefault="002622B1" w:rsidP="002622B1">
      <w:pPr>
        <w:autoSpaceDE w:val="0"/>
        <w:adjustRightInd w:val="0"/>
        <w:jc w:val="center"/>
        <w:outlineLvl w:val="2"/>
        <w:rPr>
          <w:rFonts w:ascii="PT Astra Serif" w:hAnsi="PT Astra Serif"/>
          <w:b/>
          <w:sz w:val="22"/>
          <w:szCs w:val="22"/>
        </w:rPr>
      </w:pPr>
      <w:r w:rsidRPr="00C57795">
        <w:rPr>
          <w:rFonts w:ascii="PT Astra Serif" w:hAnsi="PT Astra Serif"/>
          <w:b/>
          <w:sz w:val="22"/>
          <w:szCs w:val="22"/>
        </w:rPr>
        <w:t>7. Место и сроки оказания услуг</w:t>
      </w:r>
    </w:p>
    <w:p w:rsidR="002622B1" w:rsidRPr="00C57795" w:rsidRDefault="002622B1" w:rsidP="002622B1">
      <w:pPr>
        <w:autoSpaceDE w:val="0"/>
        <w:adjustRightInd w:val="0"/>
        <w:jc w:val="center"/>
        <w:outlineLvl w:val="2"/>
        <w:rPr>
          <w:rFonts w:ascii="PT Astra Serif" w:hAnsi="PT Astra Serif"/>
          <w:b/>
          <w:sz w:val="22"/>
          <w:szCs w:val="22"/>
        </w:rPr>
      </w:pPr>
    </w:p>
    <w:p w:rsidR="002622B1" w:rsidRPr="00C57795" w:rsidRDefault="002622B1" w:rsidP="002622B1">
      <w:pPr>
        <w:autoSpaceDE w:val="0"/>
        <w:adjustRightInd w:val="0"/>
        <w:ind w:firstLine="567"/>
        <w:rPr>
          <w:rFonts w:ascii="PT Astra Serif" w:hAnsi="PT Astra Serif"/>
          <w:bCs/>
          <w:sz w:val="22"/>
          <w:szCs w:val="22"/>
        </w:rPr>
      </w:pPr>
      <w:r w:rsidRPr="00C57795">
        <w:rPr>
          <w:rFonts w:ascii="PT Astra Serif" w:hAnsi="PT Astra Serif"/>
          <w:sz w:val="22"/>
          <w:szCs w:val="22"/>
        </w:rPr>
        <w:t xml:space="preserve">7.1. </w:t>
      </w:r>
      <w:r w:rsidRPr="00C57795">
        <w:rPr>
          <w:rFonts w:ascii="PT Astra Serif" w:hAnsi="PT Astra Serif"/>
          <w:bCs/>
          <w:sz w:val="22"/>
          <w:szCs w:val="22"/>
        </w:rPr>
        <w:t>Место, сроки (период), порядок оказания, включая перечень информации и (или) документы, необходимые для исполнения обязательств, передаваемых Исполнителем по результатам оказанных услуг, указываются в Техническом задании (приложение №2)</w:t>
      </w:r>
    </w:p>
    <w:p w:rsidR="002622B1" w:rsidRPr="00C57795" w:rsidRDefault="002622B1" w:rsidP="002622B1">
      <w:pPr>
        <w:autoSpaceDE w:val="0"/>
        <w:adjustRightInd w:val="0"/>
        <w:ind w:firstLine="567"/>
        <w:rPr>
          <w:rFonts w:ascii="PT Astra Serif" w:hAnsi="PT Astra Serif"/>
          <w:spacing w:val="3"/>
          <w:sz w:val="22"/>
          <w:szCs w:val="22"/>
        </w:rPr>
      </w:pPr>
      <w:r w:rsidRPr="00C57795">
        <w:rPr>
          <w:rFonts w:ascii="PT Astra Serif" w:hAnsi="PT Astra Serif"/>
          <w:spacing w:val="3"/>
          <w:sz w:val="22"/>
          <w:szCs w:val="22"/>
        </w:rPr>
        <w:t>Срок оказания услуг</w:t>
      </w:r>
      <w:r w:rsidR="00C57795" w:rsidRPr="00C57795">
        <w:rPr>
          <w:rFonts w:ascii="PT Astra Serif" w:hAnsi="PT Astra Serif"/>
          <w:spacing w:val="3"/>
          <w:sz w:val="22"/>
          <w:szCs w:val="22"/>
        </w:rPr>
        <w:t xml:space="preserve"> в течение 10 (десяти) календарных дней с даты подписания государственного контракта.</w:t>
      </w:r>
    </w:p>
    <w:p w:rsidR="002622B1" w:rsidRPr="00C57795" w:rsidRDefault="002622B1" w:rsidP="00B53202">
      <w:pPr>
        <w:ind w:right="-1" w:firstLine="567"/>
        <w:rPr>
          <w:rFonts w:ascii="PT Astra Serif" w:hAnsi="PT Astra Serif"/>
          <w:bCs/>
          <w:spacing w:val="0"/>
        </w:rPr>
      </w:pPr>
    </w:p>
    <w:p w:rsidR="00B53202" w:rsidRPr="00C57795" w:rsidRDefault="00B53202" w:rsidP="00B53202">
      <w:pPr>
        <w:ind w:right="-1" w:firstLine="567"/>
        <w:rPr>
          <w:rFonts w:ascii="PT Astra Serif" w:hAnsi="PT Astra Serif"/>
          <w:bCs/>
          <w:spacing w:val="0"/>
        </w:rPr>
      </w:pPr>
    </w:p>
    <w:p w:rsidR="00BC76F3" w:rsidRPr="00C57795" w:rsidRDefault="00BC76F3" w:rsidP="00B53202">
      <w:pPr>
        <w:pStyle w:val="af8"/>
        <w:numPr>
          <w:ilvl w:val="0"/>
          <w:numId w:val="40"/>
        </w:numPr>
        <w:ind w:right="-1"/>
        <w:jc w:val="center"/>
        <w:rPr>
          <w:rFonts w:ascii="PT Astra Serif" w:hAnsi="PT Astra Serif"/>
          <w:b/>
          <w:spacing w:val="0"/>
        </w:rPr>
      </w:pPr>
      <w:r w:rsidRPr="00C57795">
        <w:rPr>
          <w:rFonts w:ascii="PT Astra Serif" w:hAnsi="PT Astra Serif"/>
          <w:b/>
          <w:noProof/>
          <w:spacing w:val="0"/>
        </w:rPr>
        <w:t>Изменение существенных условий контракта</w:t>
      </w:r>
    </w:p>
    <w:p w:rsidR="00BC76F3" w:rsidRPr="00C57795" w:rsidRDefault="00BC76F3" w:rsidP="00B53202">
      <w:pPr>
        <w:pStyle w:val="ac"/>
        <w:numPr>
          <w:ilvl w:val="1"/>
          <w:numId w:val="40"/>
        </w:numPr>
        <w:tabs>
          <w:tab w:val="left" w:pos="993"/>
          <w:tab w:val="left" w:pos="1134"/>
        </w:tabs>
        <w:spacing w:after="0"/>
        <w:ind w:left="0" w:firstLine="709"/>
        <w:contextualSpacing/>
        <w:rPr>
          <w:rFonts w:ascii="PT Astra Serif" w:hAnsi="PT Astra Serif"/>
          <w:bCs/>
          <w:spacing w:val="0"/>
        </w:rPr>
      </w:pPr>
      <w:r w:rsidRPr="00C57795">
        <w:rPr>
          <w:rFonts w:ascii="PT Astra Serif" w:hAnsi="PT Astra Serif"/>
          <w:bCs/>
          <w:spacing w:val="0"/>
        </w:rPr>
        <w:t>Изменение существенных условий контракта не допускается, за исключением их изменения по соглашению сторон в следующих случаях:</w:t>
      </w:r>
    </w:p>
    <w:p w:rsidR="00BC76F3" w:rsidRPr="00C57795" w:rsidRDefault="00BC76F3" w:rsidP="00B53202">
      <w:pPr>
        <w:pStyle w:val="ac"/>
        <w:numPr>
          <w:ilvl w:val="2"/>
          <w:numId w:val="40"/>
        </w:numPr>
        <w:tabs>
          <w:tab w:val="left" w:pos="0"/>
          <w:tab w:val="left" w:pos="1134"/>
        </w:tabs>
        <w:spacing w:after="0"/>
        <w:ind w:left="0" w:firstLine="709"/>
        <w:contextualSpacing/>
        <w:rPr>
          <w:rFonts w:ascii="PT Astra Serif" w:hAnsi="PT Astra Serif"/>
          <w:bCs/>
          <w:spacing w:val="0"/>
        </w:rPr>
      </w:pPr>
      <w:r w:rsidRPr="00C57795">
        <w:rPr>
          <w:rFonts w:ascii="PT Astra Serif" w:hAnsi="PT Astra Serif"/>
          <w:bCs/>
          <w:spacing w:val="0"/>
        </w:rPr>
        <w:t>При снижении цены контракта без изменения предусмотренных контрактом количества услуг, качества оказываемых услуг и иных условий контракта;</w:t>
      </w:r>
    </w:p>
    <w:p w:rsidR="00BC76F3" w:rsidRPr="00C57795" w:rsidRDefault="00BC76F3" w:rsidP="00B53202">
      <w:pPr>
        <w:pStyle w:val="ac"/>
        <w:numPr>
          <w:ilvl w:val="2"/>
          <w:numId w:val="40"/>
        </w:numPr>
        <w:tabs>
          <w:tab w:val="left" w:pos="993"/>
          <w:tab w:val="left" w:pos="1134"/>
        </w:tabs>
        <w:spacing w:after="0"/>
        <w:ind w:left="0" w:firstLine="709"/>
        <w:contextualSpacing/>
        <w:rPr>
          <w:rFonts w:ascii="PT Astra Serif" w:hAnsi="PT Astra Serif"/>
          <w:bCs/>
          <w:spacing w:val="0"/>
        </w:rPr>
      </w:pPr>
      <w:r w:rsidRPr="00C57795">
        <w:rPr>
          <w:rFonts w:ascii="PT Astra Serif" w:hAnsi="PT Astra Serif"/>
          <w:bCs/>
          <w:spacing w:val="0"/>
        </w:rPr>
        <w:t>Если по предложению Заказчика увеличиваются предусмотренные Контрактом количество услуг не более чем на десять процентов или уменьшаются предусмотренные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количества услуг, стороны Контракта обязаны уменьшить цену Контракта исходя из цены единицы услуги. Цена единицы дополнительно оказываемых услуг или цена единицы услуги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таких услуг.</w:t>
      </w:r>
    </w:p>
    <w:p w:rsidR="00BC76F3" w:rsidRPr="00C57795" w:rsidRDefault="00BC76F3" w:rsidP="00B53202">
      <w:pPr>
        <w:pStyle w:val="ac"/>
        <w:numPr>
          <w:ilvl w:val="2"/>
          <w:numId w:val="40"/>
        </w:numPr>
        <w:tabs>
          <w:tab w:val="left" w:pos="993"/>
          <w:tab w:val="left" w:pos="1134"/>
        </w:tabs>
        <w:spacing w:after="0"/>
        <w:ind w:left="0" w:firstLine="709"/>
        <w:contextualSpacing/>
        <w:rPr>
          <w:rFonts w:ascii="PT Astra Serif" w:hAnsi="PT Astra Serif"/>
          <w:bCs/>
          <w:spacing w:val="0"/>
        </w:rPr>
      </w:pPr>
      <w:r w:rsidRPr="00C57795">
        <w:rPr>
          <w:rFonts w:ascii="PT Astra Serif" w:hAnsi="PT Astra Serif"/>
          <w:bCs/>
          <w:spacing w:val="0"/>
        </w:rPr>
        <w:t xml:space="preserve">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услуги, предусмотренных Контрактом. В </w:t>
      </w:r>
      <w:r w:rsidR="00B53202" w:rsidRPr="00C57795">
        <w:rPr>
          <w:rFonts w:ascii="PT Astra Serif" w:hAnsi="PT Astra Serif"/>
          <w:bCs/>
          <w:spacing w:val="0"/>
        </w:rPr>
        <w:t>данном случае</w:t>
      </w:r>
      <w:r w:rsidRPr="00C57795">
        <w:rPr>
          <w:rFonts w:ascii="PT Astra Serif" w:hAnsi="PT Astra Serif"/>
          <w:bCs/>
          <w:spacing w:val="0"/>
        </w:rPr>
        <w:t xml:space="preserve"> сокращение количества услуг при уменьшении цены Контракта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BC76F3" w:rsidRPr="00C57795" w:rsidRDefault="00BC76F3" w:rsidP="00B53202">
      <w:pPr>
        <w:pStyle w:val="ac"/>
        <w:numPr>
          <w:ilvl w:val="2"/>
          <w:numId w:val="40"/>
        </w:numPr>
        <w:tabs>
          <w:tab w:val="left" w:pos="993"/>
          <w:tab w:val="left" w:pos="1134"/>
        </w:tabs>
        <w:spacing w:after="0"/>
        <w:ind w:left="0" w:firstLine="709"/>
        <w:contextualSpacing/>
        <w:rPr>
          <w:rFonts w:ascii="PT Astra Serif" w:hAnsi="PT Astra Serif"/>
          <w:bCs/>
          <w:spacing w:val="0"/>
        </w:rPr>
      </w:pPr>
      <w:r w:rsidRPr="00C57795">
        <w:rPr>
          <w:rFonts w:ascii="PT Astra Serif" w:hAnsi="PT Astra Serif"/>
          <w:bCs/>
          <w:noProof/>
          <w:spacing w:val="0"/>
        </w:rPr>
        <w:t xml:space="preserve"> Все изменения к Контракту действительны, если они оформлены в виде дополнительного соглашения к Контракту и подписаны Сторонами.</w:t>
      </w:r>
    </w:p>
    <w:p w:rsidR="009E6FD5" w:rsidRPr="00C57795" w:rsidRDefault="009E6FD5" w:rsidP="009E6FD5">
      <w:pPr>
        <w:pStyle w:val="ac"/>
        <w:tabs>
          <w:tab w:val="left" w:pos="993"/>
          <w:tab w:val="left" w:pos="1134"/>
        </w:tabs>
        <w:spacing w:after="0"/>
        <w:ind w:left="709"/>
        <w:contextualSpacing/>
        <w:rPr>
          <w:rFonts w:ascii="PT Astra Serif" w:hAnsi="PT Astra Serif"/>
          <w:bCs/>
          <w:spacing w:val="0"/>
        </w:rPr>
      </w:pPr>
    </w:p>
    <w:p w:rsidR="00BC76F3" w:rsidRPr="00C57795" w:rsidRDefault="00BC76F3" w:rsidP="007C7562">
      <w:pPr>
        <w:pStyle w:val="afa"/>
        <w:keepNext/>
        <w:widowControl w:val="0"/>
        <w:numPr>
          <w:ilvl w:val="0"/>
          <w:numId w:val="40"/>
        </w:numPr>
        <w:tabs>
          <w:tab w:val="left" w:pos="142"/>
        </w:tabs>
        <w:autoSpaceDE w:val="0"/>
        <w:autoSpaceDN w:val="0"/>
        <w:adjustRightInd w:val="0"/>
        <w:spacing w:before="0" w:beforeAutospacing="0" w:after="0" w:afterAutospacing="0"/>
        <w:ind w:left="0" w:firstLine="0"/>
        <w:contextualSpacing/>
        <w:jc w:val="center"/>
        <w:rPr>
          <w:rFonts w:ascii="PT Astra Serif" w:hAnsi="PT Astra Serif"/>
          <w:b/>
          <w:color w:val="auto"/>
          <w:spacing w:val="0"/>
        </w:rPr>
      </w:pPr>
      <w:r w:rsidRPr="00C57795">
        <w:rPr>
          <w:rFonts w:ascii="PT Astra Serif" w:hAnsi="PT Astra Serif"/>
          <w:b/>
          <w:color w:val="auto"/>
          <w:spacing w:val="0"/>
        </w:rPr>
        <w:t>Обстоятельства непреодолимой силы</w:t>
      </w:r>
    </w:p>
    <w:p w:rsidR="00BC76F3" w:rsidRPr="00C57795" w:rsidRDefault="008A4C4A" w:rsidP="009E6FD5">
      <w:pPr>
        <w:autoSpaceDE w:val="0"/>
        <w:autoSpaceDN w:val="0"/>
        <w:adjustRightInd w:val="0"/>
        <w:ind w:firstLine="709"/>
        <w:rPr>
          <w:rFonts w:ascii="PT Astra Serif" w:hAnsi="PT Astra Serif"/>
          <w:bCs/>
          <w:spacing w:val="0"/>
        </w:rPr>
      </w:pPr>
      <w:r w:rsidRPr="00C57795">
        <w:rPr>
          <w:rFonts w:ascii="PT Astra Serif" w:hAnsi="PT Astra Serif"/>
          <w:bCs/>
          <w:spacing w:val="0"/>
        </w:rPr>
        <w:t>9</w:t>
      </w:r>
      <w:r w:rsidR="00BC76F3" w:rsidRPr="00C57795">
        <w:rPr>
          <w:rFonts w:ascii="PT Astra Serif" w:hAnsi="PT Astra Serif"/>
          <w:bCs/>
          <w:spacing w:val="0"/>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w:t>
      </w:r>
      <w:r w:rsidR="00BC76F3" w:rsidRPr="00C57795">
        <w:rPr>
          <w:rFonts w:ascii="PT Astra Serif" w:hAnsi="PT Astra Serif"/>
          <w:bCs/>
          <w:spacing w:val="0"/>
        </w:rPr>
        <w:lastRenderedPageBreak/>
        <w:t>чрезвычайный, непредвиденный и непредотвратимый характер, возникнуть после заключения контракта и не зависеть от воли сторон.</w:t>
      </w:r>
    </w:p>
    <w:p w:rsidR="00BC76F3" w:rsidRPr="00C57795" w:rsidRDefault="008A4C4A" w:rsidP="009E6FD5">
      <w:pPr>
        <w:autoSpaceDE w:val="0"/>
        <w:autoSpaceDN w:val="0"/>
        <w:adjustRightInd w:val="0"/>
        <w:ind w:firstLine="709"/>
        <w:rPr>
          <w:rFonts w:ascii="PT Astra Serif" w:hAnsi="PT Astra Serif"/>
          <w:bCs/>
          <w:spacing w:val="0"/>
        </w:rPr>
      </w:pPr>
      <w:r w:rsidRPr="00C57795">
        <w:rPr>
          <w:rFonts w:ascii="PT Astra Serif" w:hAnsi="PT Astra Serif"/>
          <w:bCs/>
          <w:spacing w:val="0"/>
        </w:rPr>
        <w:t>9</w:t>
      </w:r>
      <w:r w:rsidR="00BC76F3" w:rsidRPr="00C57795">
        <w:rPr>
          <w:rFonts w:ascii="PT Astra Serif" w:hAnsi="PT Astra Serif"/>
          <w:bCs/>
          <w:spacing w:val="0"/>
        </w:rPr>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w:t>
      </w:r>
      <w:r w:rsidR="009E6FD5" w:rsidRPr="00C57795">
        <w:rPr>
          <w:rFonts w:ascii="PT Astra Serif" w:hAnsi="PT Astra Serif"/>
          <w:bCs/>
          <w:spacing w:val="0"/>
        </w:rPr>
        <w:t>по контракту</w:t>
      </w:r>
      <w:r w:rsidR="00BC76F3" w:rsidRPr="00C57795">
        <w:rPr>
          <w:rFonts w:ascii="PT Astra Serif" w:hAnsi="PT Astra Serif"/>
          <w:bCs/>
          <w:spacing w:val="0"/>
        </w:rPr>
        <w:t xml:space="preserve"> и срок исполнения обязательств. </w:t>
      </w:r>
    </w:p>
    <w:p w:rsidR="00BC76F3" w:rsidRPr="00C57795" w:rsidRDefault="008A4C4A" w:rsidP="009E6FD5">
      <w:pPr>
        <w:autoSpaceDE w:val="0"/>
        <w:autoSpaceDN w:val="0"/>
        <w:adjustRightInd w:val="0"/>
        <w:ind w:firstLine="709"/>
        <w:rPr>
          <w:rFonts w:ascii="PT Astra Serif" w:hAnsi="PT Astra Serif"/>
          <w:bCs/>
          <w:spacing w:val="0"/>
        </w:rPr>
      </w:pPr>
      <w:r w:rsidRPr="00C57795">
        <w:rPr>
          <w:rFonts w:ascii="PT Astra Serif" w:hAnsi="PT Astra Serif"/>
          <w:bCs/>
          <w:spacing w:val="0"/>
        </w:rPr>
        <w:t>9</w:t>
      </w:r>
      <w:r w:rsidR="00BC76F3" w:rsidRPr="00C57795">
        <w:rPr>
          <w:rFonts w:ascii="PT Astra Serif" w:hAnsi="PT Astra Serif"/>
          <w:bCs/>
          <w:spacing w:val="0"/>
        </w:rPr>
        <w:t>.3. По прекращению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BC76F3" w:rsidRPr="00C57795" w:rsidRDefault="008A4C4A" w:rsidP="009E6FD5">
      <w:pPr>
        <w:tabs>
          <w:tab w:val="left" w:pos="0"/>
        </w:tabs>
        <w:autoSpaceDE w:val="0"/>
        <w:autoSpaceDN w:val="0"/>
        <w:adjustRightInd w:val="0"/>
        <w:ind w:firstLine="709"/>
        <w:rPr>
          <w:rFonts w:ascii="PT Astra Serif" w:hAnsi="PT Astra Serif"/>
          <w:bCs/>
          <w:spacing w:val="0"/>
        </w:rPr>
      </w:pPr>
      <w:r w:rsidRPr="00C57795">
        <w:rPr>
          <w:rFonts w:ascii="PT Astra Serif" w:hAnsi="PT Astra Serif"/>
          <w:bCs/>
          <w:spacing w:val="0"/>
        </w:rPr>
        <w:t>9</w:t>
      </w:r>
      <w:r w:rsidR="00BC76F3" w:rsidRPr="00C57795">
        <w:rPr>
          <w:rFonts w:ascii="PT Astra Serif" w:hAnsi="PT Astra Serif"/>
          <w:bCs/>
          <w:spacing w:val="0"/>
        </w:rPr>
        <w:t>.4.</w:t>
      </w:r>
      <w:r w:rsidR="00BC76F3" w:rsidRPr="00C57795">
        <w:rPr>
          <w:rFonts w:ascii="PT Astra Serif" w:hAnsi="PT Astra Serif"/>
          <w:bCs/>
          <w:spacing w:val="0"/>
        </w:rPr>
        <w:tab/>
        <w:t xml:space="preserve">Сторона должна в течение разумного срока передать другой стороне сертификат торгово-промышленной палаты или иного компетентного </w:t>
      </w:r>
      <w:r w:rsidR="009E6FD5" w:rsidRPr="00C57795">
        <w:rPr>
          <w:rFonts w:ascii="PT Astra Serif" w:hAnsi="PT Astra Serif"/>
          <w:bCs/>
          <w:spacing w:val="0"/>
        </w:rPr>
        <w:t>органа или</w:t>
      </w:r>
      <w:r w:rsidR="00BC76F3" w:rsidRPr="00C57795">
        <w:rPr>
          <w:rFonts w:ascii="PT Astra Serif" w:hAnsi="PT Astra Serif"/>
          <w:bCs/>
          <w:spacing w:val="0"/>
        </w:rPr>
        <w:t xml:space="preserve"> организации о наличии форс-мажорных обстоятельств.</w:t>
      </w:r>
    </w:p>
    <w:p w:rsidR="00BC76F3" w:rsidRPr="00C57795" w:rsidRDefault="008A4C4A" w:rsidP="009E6FD5">
      <w:pPr>
        <w:autoSpaceDE w:val="0"/>
        <w:autoSpaceDN w:val="0"/>
        <w:adjustRightInd w:val="0"/>
        <w:ind w:firstLine="709"/>
        <w:rPr>
          <w:rFonts w:ascii="PT Astra Serif" w:hAnsi="PT Astra Serif"/>
          <w:bCs/>
          <w:spacing w:val="0"/>
        </w:rPr>
      </w:pPr>
      <w:r w:rsidRPr="00C57795">
        <w:rPr>
          <w:rFonts w:ascii="PT Astra Serif" w:hAnsi="PT Astra Serif"/>
          <w:bCs/>
          <w:spacing w:val="0"/>
        </w:rPr>
        <w:t>9</w:t>
      </w:r>
      <w:r w:rsidR="00BC76F3" w:rsidRPr="00C57795">
        <w:rPr>
          <w:rFonts w:ascii="PT Astra Serif" w:hAnsi="PT Astra Serif"/>
          <w:bCs/>
          <w:spacing w:val="0"/>
        </w:rPr>
        <w:t>.5.</w:t>
      </w:r>
      <w:r w:rsidR="00BC76F3" w:rsidRPr="00C57795">
        <w:rPr>
          <w:rFonts w:ascii="PT Astra Serif" w:hAnsi="PT Astra Serif"/>
          <w:bCs/>
          <w:spacing w:val="0"/>
        </w:rPr>
        <w:tab/>
        <w:t>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rsidR="00BC76F3" w:rsidRPr="00C57795" w:rsidRDefault="008A4C4A" w:rsidP="009E6FD5">
      <w:pPr>
        <w:pStyle w:val="14"/>
        <w:spacing w:line="240" w:lineRule="auto"/>
        <w:ind w:firstLine="709"/>
        <w:contextualSpacing/>
        <w:rPr>
          <w:rFonts w:ascii="PT Astra Serif" w:hAnsi="PT Astra Serif"/>
          <w:bCs/>
          <w:spacing w:val="0"/>
          <w:szCs w:val="24"/>
        </w:rPr>
      </w:pPr>
      <w:r w:rsidRPr="00C57795">
        <w:rPr>
          <w:rFonts w:ascii="PT Astra Serif" w:hAnsi="PT Astra Serif"/>
          <w:bCs/>
          <w:spacing w:val="0"/>
          <w:szCs w:val="24"/>
        </w:rPr>
        <w:t>9</w:t>
      </w:r>
      <w:r w:rsidR="00BC76F3" w:rsidRPr="00C57795">
        <w:rPr>
          <w:rFonts w:ascii="PT Astra Serif" w:hAnsi="PT Astra Serif"/>
          <w:bCs/>
          <w:spacing w:val="0"/>
          <w:szCs w:val="24"/>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E6FD5" w:rsidRPr="00C57795" w:rsidRDefault="009E6FD5" w:rsidP="009E6FD5">
      <w:pPr>
        <w:pStyle w:val="14"/>
        <w:spacing w:line="240" w:lineRule="auto"/>
        <w:ind w:firstLine="709"/>
        <w:contextualSpacing/>
        <w:rPr>
          <w:rFonts w:ascii="PT Astra Serif" w:hAnsi="PT Astra Serif"/>
          <w:bCs/>
          <w:spacing w:val="0"/>
          <w:szCs w:val="24"/>
        </w:rPr>
      </w:pPr>
    </w:p>
    <w:p w:rsidR="00BC76F3" w:rsidRPr="00C57795" w:rsidRDefault="00BC76F3" w:rsidP="007C7562">
      <w:pPr>
        <w:pStyle w:val="ac"/>
        <w:numPr>
          <w:ilvl w:val="0"/>
          <w:numId w:val="40"/>
        </w:numPr>
        <w:spacing w:after="0"/>
        <w:ind w:left="0" w:firstLine="0"/>
        <w:jc w:val="center"/>
        <w:rPr>
          <w:rFonts w:ascii="PT Astra Serif" w:hAnsi="PT Astra Serif"/>
          <w:b/>
          <w:spacing w:val="0"/>
        </w:rPr>
      </w:pPr>
      <w:r w:rsidRPr="00C57795">
        <w:rPr>
          <w:rFonts w:ascii="PT Astra Serif" w:hAnsi="PT Astra Serif"/>
          <w:b/>
          <w:spacing w:val="0"/>
        </w:rPr>
        <w:t>Порядок одностороннего отказа от исполнения Контракта</w:t>
      </w:r>
    </w:p>
    <w:p w:rsidR="00BC76F3" w:rsidRPr="00C57795" w:rsidRDefault="008A4C4A" w:rsidP="009E6FD5">
      <w:pPr>
        <w:autoSpaceDE w:val="0"/>
        <w:autoSpaceDN w:val="0"/>
        <w:adjustRightInd w:val="0"/>
        <w:ind w:firstLine="709"/>
        <w:rPr>
          <w:rFonts w:ascii="PT Astra Serif" w:hAnsi="PT Astra Serif"/>
          <w:bCs/>
          <w:spacing w:val="0"/>
        </w:rPr>
      </w:pPr>
      <w:r w:rsidRPr="00C57795">
        <w:rPr>
          <w:rFonts w:ascii="PT Astra Serif" w:hAnsi="PT Astra Serif"/>
          <w:bCs/>
          <w:spacing w:val="0"/>
        </w:rPr>
        <w:t>1</w:t>
      </w:r>
      <w:r w:rsidR="00EA1A42" w:rsidRPr="00C57795">
        <w:rPr>
          <w:rFonts w:ascii="PT Astra Serif" w:hAnsi="PT Astra Serif"/>
          <w:bCs/>
          <w:spacing w:val="0"/>
        </w:rPr>
        <w:t>0</w:t>
      </w:r>
      <w:r w:rsidR="00BC76F3" w:rsidRPr="00C57795">
        <w:rPr>
          <w:rFonts w:ascii="PT Astra Serif" w:hAnsi="PT Astra Serif"/>
          <w:bCs/>
          <w:spacing w:val="0"/>
        </w:rPr>
        <w:t xml:space="preserve">.1.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w:t>
      </w:r>
      <w:r w:rsidR="009E6FD5" w:rsidRPr="00C57795">
        <w:rPr>
          <w:rFonts w:ascii="PT Astra Serif" w:hAnsi="PT Astra Serif"/>
          <w:bCs/>
          <w:spacing w:val="0"/>
        </w:rPr>
        <w:t>обязательств при условии, если</w:t>
      </w:r>
      <w:r w:rsidR="00BC76F3" w:rsidRPr="00C57795">
        <w:rPr>
          <w:rFonts w:ascii="PT Astra Serif" w:hAnsi="PT Astra Serif"/>
          <w:bCs/>
          <w:spacing w:val="0"/>
        </w:rPr>
        <w:t xml:space="preserve"> это было предусмотрено Контрактом. </w:t>
      </w:r>
    </w:p>
    <w:p w:rsidR="00BC76F3" w:rsidRPr="00C57795" w:rsidRDefault="008A4C4A" w:rsidP="009E6FD5">
      <w:pPr>
        <w:autoSpaceDE w:val="0"/>
        <w:autoSpaceDN w:val="0"/>
        <w:adjustRightInd w:val="0"/>
        <w:ind w:firstLine="709"/>
        <w:rPr>
          <w:rFonts w:ascii="PT Astra Serif" w:hAnsi="PT Astra Serif"/>
          <w:bCs/>
          <w:spacing w:val="0"/>
        </w:rPr>
      </w:pPr>
      <w:r w:rsidRPr="00C57795">
        <w:rPr>
          <w:rFonts w:ascii="PT Astra Serif" w:hAnsi="PT Astra Serif"/>
          <w:bCs/>
          <w:spacing w:val="0"/>
        </w:rPr>
        <w:t>1</w:t>
      </w:r>
      <w:r w:rsidR="00EA1A42" w:rsidRPr="00C57795">
        <w:rPr>
          <w:rFonts w:ascii="PT Astra Serif" w:hAnsi="PT Astra Serif"/>
          <w:bCs/>
          <w:spacing w:val="0"/>
        </w:rPr>
        <w:t>0</w:t>
      </w:r>
      <w:r w:rsidR="00BC76F3" w:rsidRPr="00C57795">
        <w:rPr>
          <w:rFonts w:ascii="PT Astra Serif" w:hAnsi="PT Astra Serif"/>
          <w:bCs/>
          <w:spacing w:val="0"/>
        </w:rPr>
        <w:t xml:space="preserve">.2.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w:t>
      </w:r>
      <w:r w:rsidRPr="00C57795">
        <w:rPr>
          <w:rFonts w:ascii="PT Astra Serif" w:hAnsi="PT Astra Serif"/>
          <w:bCs/>
          <w:spacing w:val="0"/>
        </w:rPr>
        <w:t>контракта в соответствии с п. 1</w:t>
      </w:r>
      <w:r w:rsidR="00EA1A42" w:rsidRPr="00C57795">
        <w:rPr>
          <w:rFonts w:ascii="PT Astra Serif" w:hAnsi="PT Astra Serif"/>
          <w:bCs/>
          <w:spacing w:val="0"/>
        </w:rPr>
        <w:t>1</w:t>
      </w:r>
      <w:r w:rsidR="00BC76F3" w:rsidRPr="00C57795">
        <w:rPr>
          <w:rFonts w:ascii="PT Astra Serif" w:hAnsi="PT Astra Serif"/>
          <w:bCs/>
          <w:spacing w:val="0"/>
        </w:rPr>
        <w:t>.2. настоящего Контракта.</w:t>
      </w:r>
    </w:p>
    <w:p w:rsidR="00BC76F3" w:rsidRPr="00C57795" w:rsidRDefault="008A4C4A" w:rsidP="009E6FD5">
      <w:pPr>
        <w:autoSpaceDE w:val="0"/>
        <w:autoSpaceDN w:val="0"/>
        <w:adjustRightInd w:val="0"/>
        <w:ind w:firstLine="709"/>
        <w:rPr>
          <w:rFonts w:ascii="PT Astra Serif" w:hAnsi="PT Astra Serif"/>
          <w:bCs/>
          <w:spacing w:val="0"/>
        </w:rPr>
      </w:pPr>
      <w:r w:rsidRPr="00C57795">
        <w:rPr>
          <w:rFonts w:ascii="PT Astra Serif" w:hAnsi="PT Astra Serif"/>
          <w:bCs/>
          <w:spacing w:val="0"/>
        </w:rPr>
        <w:t>1</w:t>
      </w:r>
      <w:r w:rsidR="00EA1A42" w:rsidRPr="00C57795">
        <w:rPr>
          <w:rFonts w:ascii="PT Astra Serif" w:hAnsi="PT Astra Serif"/>
          <w:bCs/>
          <w:spacing w:val="0"/>
        </w:rPr>
        <w:t>0</w:t>
      </w:r>
      <w:r w:rsidR="00BC76F3" w:rsidRPr="00C57795">
        <w:rPr>
          <w:rFonts w:ascii="PT Astra Serif" w:hAnsi="PT Astra Serif"/>
          <w:bCs/>
          <w:spacing w:val="0"/>
        </w:rPr>
        <w:t>.3.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C76F3" w:rsidRPr="00C57795" w:rsidRDefault="008A4C4A" w:rsidP="009E6FD5">
      <w:pPr>
        <w:autoSpaceDE w:val="0"/>
        <w:autoSpaceDN w:val="0"/>
        <w:adjustRightInd w:val="0"/>
        <w:ind w:firstLine="709"/>
        <w:rPr>
          <w:rFonts w:ascii="PT Astra Serif" w:hAnsi="PT Astra Serif"/>
          <w:bCs/>
          <w:spacing w:val="0"/>
        </w:rPr>
      </w:pPr>
      <w:r w:rsidRPr="00C57795">
        <w:rPr>
          <w:rFonts w:ascii="PT Astra Serif" w:hAnsi="PT Astra Serif"/>
          <w:bCs/>
          <w:spacing w:val="0"/>
        </w:rPr>
        <w:t>1</w:t>
      </w:r>
      <w:r w:rsidR="00EA1A42" w:rsidRPr="00C57795">
        <w:rPr>
          <w:rFonts w:ascii="PT Astra Serif" w:hAnsi="PT Astra Serif"/>
          <w:bCs/>
          <w:spacing w:val="0"/>
        </w:rPr>
        <w:t>0</w:t>
      </w:r>
      <w:r w:rsidR="00BC76F3" w:rsidRPr="00C57795">
        <w:rPr>
          <w:rFonts w:ascii="PT Astra Serif" w:hAnsi="PT Astra Serif"/>
          <w:bCs/>
          <w:spacing w:val="0"/>
        </w:rPr>
        <w:t xml:space="preserve">.4.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w:t>
      </w:r>
      <w:r w:rsidR="00BC76F3" w:rsidRPr="00C57795">
        <w:rPr>
          <w:rFonts w:ascii="PT Astra Serif" w:hAnsi="PT Astra Serif"/>
          <w:bCs/>
          <w:spacing w:val="0"/>
        </w:rPr>
        <w:lastRenderedPageBreak/>
        <w:t xml:space="preserve">указанному в Контракте. При невозможности получения </w:t>
      </w:r>
      <w:r w:rsidR="009E6FD5" w:rsidRPr="00C57795">
        <w:rPr>
          <w:rFonts w:ascii="PT Astra Serif" w:hAnsi="PT Astra Serif"/>
          <w:bCs/>
          <w:spacing w:val="0"/>
        </w:rPr>
        <w:t>указанного подтверждения</w:t>
      </w:r>
      <w:r w:rsidR="00BC76F3" w:rsidRPr="00C57795">
        <w:rPr>
          <w:rFonts w:ascii="PT Astra Serif" w:hAnsi="PT Astra Serif"/>
          <w:bCs/>
          <w:spacing w:val="0"/>
        </w:rPr>
        <w:t xml:space="preserve">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BC76F3" w:rsidRPr="00C57795" w:rsidRDefault="008A4C4A" w:rsidP="009E6FD5">
      <w:pPr>
        <w:autoSpaceDE w:val="0"/>
        <w:autoSpaceDN w:val="0"/>
        <w:adjustRightInd w:val="0"/>
        <w:ind w:firstLine="709"/>
        <w:rPr>
          <w:rFonts w:ascii="PT Astra Serif" w:hAnsi="PT Astra Serif"/>
          <w:bCs/>
          <w:spacing w:val="0"/>
        </w:rPr>
      </w:pPr>
      <w:r w:rsidRPr="00C57795">
        <w:rPr>
          <w:rFonts w:ascii="PT Astra Serif" w:hAnsi="PT Astra Serif"/>
          <w:bCs/>
          <w:spacing w:val="0"/>
        </w:rPr>
        <w:t>1</w:t>
      </w:r>
      <w:r w:rsidR="00EA1A42" w:rsidRPr="00C57795">
        <w:rPr>
          <w:rFonts w:ascii="PT Astra Serif" w:hAnsi="PT Astra Serif"/>
          <w:bCs/>
          <w:spacing w:val="0"/>
        </w:rPr>
        <w:t>0</w:t>
      </w:r>
      <w:r w:rsidR="00BC76F3" w:rsidRPr="00C57795">
        <w:rPr>
          <w:rFonts w:ascii="PT Astra Serif" w:hAnsi="PT Astra Serif"/>
          <w:bCs/>
          <w:spacing w:val="0"/>
        </w:rPr>
        <w:t>.5.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BC76F3" w:rsidRPr="00C57795" w:rsidRDefault="008A4C4A" w:rsidP="009E6FD5">
      <w:pPr>
        <w:autoSpaceDE w:val="0"/>
        <w:autoSpaceDN w:val="0"/>
        <w:adjustRightInd w:val="0"/>
        <w:ind w:firstLine="709"/>
        <w:rPr>
          <w:rFonts w:ascii="PT Astra Serif" w:hAnsi="PT Astra Serif"/>
          <w:bCs/>
          <w:spacing w:val="0"/>
        </w:rPr>
      </w:pPr>
      <w:r w:rsidRPr="00C57795">
        <w:rPr>
          <w:rFonts w:ascii="PT Astra Serif" w:hAnsi="PT Astra Serif"/>
          <w:bCs/>
          <w:spacing w:val="0"/>
        </w:rPr>
        <w:t>1</w:t>
      </w:r>
      <w:r w:rsidR="00EA1A42" w:rsidRPr="00C57795">
        <w:rPr>
          <w:rFonts w:ascii="PT Astra Serif" w:hAnsi="PT Astra Serif"/>
          <w:bCs/>
          <w:spacing w:val="0"/>
        </w:rPr>
        <w:t>0</w:t>
      </w:r>
      <w:r w:rsidR="00BC76F3" w:rsidRPr="00C57795">
        <w:rPr>
          <w:rFonts w:ascii="PT Astra Serif" w:hAnsi="PT Astra Serif"/>
          <w:bCs/>
          <w:spacing w:val="0"/>
        </w:rPr>
        <w:t>.6.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w:t>
      </w:r>
      <w:r w:rsidRPr="00C57795">
        <w:rPr>
          <w:rFonts w:ascii="PT Astra Serif" w:hAnsi="PT Astra Serif"/>
          <w:bCs/>
          <w:spacing w:val="0"/>
        </w:rPr>
        <w:t>кспертизы в соответствии с п. 11</w:t>
      </w:r>
      <w:r w:rsidR="00BC76F3" w:rsidRPr="00C57795">
        <w:rPr>
          <w:rFonts w:ascii="PT Astra Serif" w:hAnsi="PT Astra Serif"/>
          <w:bCs/>
          <w:spacing w:val="0"/>
        </w:rPr>
        <w:t>.2. настоящего  Контракта.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BC76F3" w:rsidRPr="00C57795" w:rsidRDefault="008A4C4A" w:rsidP="009E6FD5">
      <w:pPr>
        <w:autoSpaceDE w:val="0"/>
        <w:autoSpaceDN w:val="0"/>
        <w:adjustRightInd w:val="0"/>
        <w:ind w:firstLine="709"/>
        <w:rPr>
          <w:rFonts w:ascii="PT Astra Serif" w:hAnsi="PT Astra Serif"/>
          <w:bCs/>
          <w:spacing w:val="0"/>
        </w:rPr>
      </w:pPr>
      <w:r w:rsidRPr="00C57795">
        <w:rPr>
          <w:rFonts w:ascii="PT Astra Serif" w:hAnsi="PT Astra Serif"/>
          <w:bCs/>
          <w:spacing w:val="0"/>
        </w:rPr>
        <w:t>1</w:t>
      </w:r>
      <w:r w:rsidR="00EA1A42" w:rsidRPr="00C57795">
        <w:rPr>
          <w:rFonts w:ascii="PT Astra Serif" w:hAnsi="PT Astra Serif"/>
          <w:bCs/>
          <w:spacing w:val="0"/>
        </w:rPr>
        <w:t>0</w:t>
      </w:r>
      <w:r w:rsidR="00BC76F3" w:rsidRPr="00C57795">
        <w:rPr>
          <w:rFonts w:ascii="PT Astra Serif" w:hAnsi="PT Astra Serif"/>
          <w:bCs/>
          <w:spacing w:val="0"/>
        </w:rPr>
        <w:t>.7.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BC76F3" w:rsidRPr="00C57795" w:rsidRDefault="008A4C4A" w:rsidP="009E6FD5">
      <w:pPr>
        <w:pStyle w:val="ac"/>
        <w:spacing w:after="0"/>
        <w:ind w:left="0" w:firstLine="709"/>
        <w:rPr>
          <w:rFonts w:ascii="PT Astra Serif" w:hAnsi="PT Astra Serif"/>
          <w:bCs/>
          <w:spacing w:val="0"/>
        </w:rPr>
      </w:pPr>
      <w:r w:rsidRPr="00C57795">
        <w:rPr>
          <w:rFonts w:ascii="PT Astra Serif" w:hAnsi="PT Astra Serif"/>
          <w:bCs/>
          <w:spacing w:val="0"/>
        </w:rPr>
        <w:t>1</w:t>
      </w:r>
      <w:r w:rsidR="00EA1A42" w:rsidRPr="00C57795">
        <w:rPr>
          <w:rFonts w:ascii="PT Astra Serif" w:hAnsi="PT Astra Serif"/>
          <w:bCs/>
          <w:spacing w:val="0"/>
        </w:rPr>
        <w:t>0</w:t>
      </w:r>
      <w:r w:rsidR="00BC76F3" w:rsidRPr="00C57795">
        <w:rPr>
          <w:rFonts w:ascii="PT Astra Serif" w:hAnsi="PT Astra Serif"/>
          <w:bCs/>
          <w:spacing w:val="0"/>
        </w:rPr>
        <w:t xml:space="preserve">.8. Информация об Исполнителе, с которым контракт был расторгнут в связи с односторонним отказом Заказчика от исполнения Контракта, включается в </w:t>
      </w:r>
      <w:r w:rsidR="009E6FD5" w:rsidRPr="00C57795">
        <w:rPr>
          <w:rFonts w:ascii="PT Astra Serif" w:hAnsi="PT Astra Serif"/>
          <w:bCs/>
          <w:spacing w:val="0"/>
        </w:rPr>
        <w:t>установленном законом</w:t>
      </w:r>
      <w:r w:rsidR="00BC76F3" w:rsidRPr="00C57795">
        <w:rPr>
          <w:rFonts w:ascii="PT Astra Serif" w:hAnsi="PT Astra Serif"/>
          <w:bCs/>
          <w:spacing w:val="0"/>
        </w:rPr>
        <w:t xml:space="preserve"> порядке в реестр недобросовестных Поставщиков (Исполнителей), за исключением случаев, указанных в Письме ФАС от 16.03.2017 № ИА/16790/17.</w:t>
      </w:r>
    </w:p>
    <w:p w:rsidR="00BC76F3" w:rsidRPr="00C57795" w:rsidRDefault="008A4C4A" w:rsidP="009E6FD5">
      <w:pPr>
        <w:autoSpaceDE w:val="0"/>
        <w:autoSpaceDN w:val="0"/>
        <w:adjustRightInd w:val="0"/>
        <w:ind w:firstLine="709"/>
        <w:rPr>
          <w:rFonts w:ascii="PT Astra Serif" w:hAnsi="PT Astra Serif"/>
          <w:bCs/>
          <w:spacing w:val="0"/>
        </w:rPr>
      </w:pPr>
      <w:r w:rsidRPr="00C57795">
        <w:rPr>
          <w:rFonts w:ascii="PT Astra Serif" w:hAnsi="PT Astra Serif"/>
          <w:bCs/>
          <w:spacing w:val="0"/>
        </w:rPr>
        <w:t>1</w:t>
      </w:r>
      <w:r w:rsidR="00EA1A42" w:rsidRPr="00C57795">
        <w:rPr>
          <w:rFonts w:ascii="PT Astra Serif" w:hAnsi="PT Astra Serif"/>
          <w:bCs/>
          <w:spacing w:val="0"/>
        </w:rPr>
        <w:t>0</w:t>
      </w:r>
      <w:r w:rsidR="00BC76F3" w:rsidRPr="00C57795">
        <w:rPr>
          <w:rFonts w:ascii="PT Astra Serif" w:hAnsi="PT Astra Serif"/>
          <w:bCs/>
          <w:spacing w:val="0"/>
        </w:rPr>
        <w:t>.9. 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Выполнение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w:t>
      </w:r>
    </w:p>
    <w:p w:rsidR="00BC76F3" w:rsidRPr="00C57795" w:rsidRDefault="008A4C4A" w:rsidP="009E6FD5">
      <w:pPr>
        <w:autoSpaceDE w:val="0"/>
        <w:autoSpaceDN w:val="0"/>
        <w:adjustRightInd w:val="0"/>
        <w:ind w:firstLine="709"/>
        <w:rPr>
          <w:rFonts w:ascii="PT Astra Serif" w:hAnsi="PT Astra Serif"/>
          <w:bCs/>
          <w:spacing w:val="0"/>
        </w:rPr>
      </w:pPr>
      <w:r w:rsidRPr="00C57795">
        <w:rPr>
          <w:rFonts w:ascii="PT Astra Serif" w:hAnsi="PT Astra Serif"/>
          <w:bCs/>
          <w:spacing w:val="0"/>
        </w:rPr>
        <w:t>1</w:t>
      </w:r>
      <w:r w:rsidR="00EA1A42" w:rsidRPr="00C57795">
        <w:rPr>
          <w:rFonts w:ascii="PT Astra Serif" w:hAnsi="PT Astra Serif"/>
          <w:bCs/>
          <w:spacing w:val="0"/>
        </w:rPr>
        <w:t>0</w:t>
      </w:r>
      <w:r w:rsidR="00BC76F3" w:rsidRPr="00C57795">
        <w:rPr>
          <w:rFonts w:ascii="PT Astra Serif" w:hAnsi="PT Astra Serif"/>
          <w:bCs/>
          <w:spacing w:val="0"/>
        </w:rPr>
        <w:t xml:space="preserve">.10. Решение </w:t>
      </w:r>
      <w:r w:rsidR="009E6FD5" w:rsidRPr="00C57795">
        <w:rPr>
          <w:rFonts w:ascii="PT Astra Serif" w:hAnsi="PT Astra Serif"/>
          <w:bCs/>
          <w:spacing w:val="0"/>
        </w:rPr>
        <w:t>Исполнителя об</w:t>
      </w:r>
      <w:r w:rsidR="00BC76F3" w:rsidRPr="00C57795">
        <w:rPr>
          <w:rFonts w:ascii="PT Astra Serif" w:hAnsi="PT Astra Serif"/>
          <w:bCs/>
          <w:spacing w:val="0"/>
        </w:rPr>
        <w:t xml:space="preserve">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Исполнителя Заказчика об одностороннем отказе от исполнения Контракта.</w:t>
      </w:r>
    </w:p>
    <w:p w:rsidR="00BC76F3" w:rsidRPr="00C57795" w:rsidRDefault="008A4C4A" w:rsidP="009E6FD5">
      <w:pPr>
        <w:autoSpaceDE w:val="0"/>
        <w:autoSpaceDN w:val="0"/>
        <w:adjustRightInd w:val="0"/>
        <w:ind w:firstLine="709"/>
        <w:rPr>
          <w:rFonts w:ascii="PT Astra Serif" w:hAnsi="PT Astra Serif"/>
          <w:bCs/>
          <w:spacing w:val="0"/>
        </w:rPr>
      </w:pPr>
      <w:r w:rsidRPr="00C57795">
        <w:rPr>
          <w:rFonts w:ascii="PT Astra Serif" w:hAnsi="PT Astra Serif"/>
          <w:bCs/>
          <w:spacing w:val="0"/>
        </w:rPr>
        <w:t>1</w:t>
      </w:r>
      <w:r w:rsidR="00EA1A42" w:rsidRPr="00C57795">
        <w:rPr>
          <w:rFonts w:ascii="PT Astra Serif" w:hAnsi="PT Astra Serif"/>
          <w:bCs/>
          <w:spacing w:val="0"/>
        </w:rPr>
        <w:t>0</w:t>
      </w:r>
      <w:r w:rsidR="00BC76F3" w:rsidRPr="00C57795">
        <w:rPr>
          <w:rFonts w:ascii="PT Astra Serif" w:hAnsi="PT Astra Serif"/>
          <w:bCs/>
          <w:spacing w:val="0"/>
        </w:rPr>
        <w:t>.11.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BC76F3" w:rsidRPr="00C57795" w:rsidRDefault="008A4C4A" w:rsidP="009E6FD5">
      <w:pPr>
        <w:autoSpaceDE w:val="0"/>
        <w:autoSpaceDN w:val="0"/>
        <w:adjustRightInd w:val="0"/>
        <w:ind w:firstLine="709"/>
        <w:rPr>
          <w:rFonts w:ascii="PT Astra Serif" w:hAnsi="PT Astra Serif"/>
          <w:bCs/>
          <w:spacing w:val="0"/>
        </w:rPr>
      </w:pPr>
      <w:r w:rsidRPr="00C57795">
        <w:rPr>
          <w:rFonts w:ascii="PT Astra Serif" w:hAnsi="PT Astra Serif"/>
          <w:bCs/>
          <w:spacing w:val="0"/>
        </w:rPr>
        <w:t>1</w:t>
      </w:r>
      <w:r w:rsidR="00EA1A42" w:rsidRPr="00C57795">
        <w:rPr>
          <w:rFonts w:ascii="PT Astra Serif" w:hAnsi="PT Astra Serif"/>
          <w:bCs/>
          <w:spacing w:val="0"/>
        </w:rPr>
        <w:t>0</w:t>
      </w:r>
      <w:r w:rsidR="00BC76F3" w:rsidRPr="00C57795">
        <w:rPr>
          <w:rFonts w:ascii="PT Astra Serif" w:hAnsi="PT Astra Serif"/>
          <w:bCs/>
          <w:spacing w:val="0"/>
        </w:rPr>
        <w:t>.12.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E6FD5" w:rsidRPr="00C57795" w:rsidRDefault="009E6FD5" w:rsidP="009E6FD5">
      <w:pPr>
        <w:autoSpaceDE w:val="0"/>
        <w:autoSpaceDN w:val="0"/>
        <w:adjustRightInd w:val="0"/>
        <w:ind w:firstLine="709"/>
        <w:rPr>
          <w:rFonts w:ascii="PT Astra Serif" w:hAnsi="PT Astra Serif"/>
          <w:bCs/>
          <w:spacing w:val="0"/>
        </w:rPr>
      </w:pPr>
    </w:p>
    <w:p w:rsidR="00BC76F3" w:rsidRPr="00C57795" w:rsidRDefault="00BC76F3" w:rsidP="007C7562">
      <w:pPr>
        <w:pStyle w:val="afa"/>
        <w:keepNext/>
        <w:numPr>
          <w:ilvl w:val="0"/>
          <w:numId w:val="40"/>
        </w:numPr>
        <w:spacing w:before="0" w:beforeAutospacing="0" w:after="0" w:afterAutospacing="0"/>
        <w:ind w:left="0" w:firstLine="0"/>
        <w:contextualSpacing/>
        <w:jc w:val="center"/>
        <w:rPr>
          <w:rFonts w:ascii="PT Astra Serif" w:hAnsi="PT Astra Serif"/>
          <w:b/>
          <w:color w:val="auto"/>
          <w:spacing w:val="0"/>
        </w:rPr>
      </w:pPr>
      <w:r w:rsidRPr="00C57795">
        <w:rPr>
          <w:rFonts w:ascii="PT Astra Serif" w:hAnsi="PT Astra Serif"/>
          <w:b/>
          <w:color w:val="auto"/>
          <w:spacing w:val="0"/>
        </w:rPr>
        <w:lastRenderedPageBreak/>
        <w:t>Вступление в силу, срок действия и порядок прекращения Контракта</w:t>
      </w:r>
    </w:p>
    <w:p w:rsidR="00BC76F3" w:rsidRPr="00C57795" w:rsidRDefault="00BC76F3" w:rsidP="009E6FD5">
      <w:pPr>
        <w:pStyle w:val="ac"/>
        <w:numPr>
          <w:ilvl w:val="1"/>
          <w:numId w:val="40"/>
        </w:numPr>
        <w:spacing w:after="0"/>
        <w:ind w:left="0" w:firstLine="709"/>
        <w:rPr>
          <w:rFonts w:ascii="PT Astra Serif" w:hAnsi="PT Astra Serif"/>
          <w:bCs/>
          <w:spacing w:val="0"/>
        </w:rPr>
      </w:pPr>
      <w:r w:rsidRPr="00C57795">
        <w:rPr>
          <w:rFonts w:ascii="PT Astra Serif" w:hAnsi="PT Astra Serif"/>
          <w:bCs/>
          <w:spacing w:val="0"/>
        </w:rPr>
        <w:t>Контракт вступает в силу с момента ег</w:t>
      </w:r>
      <w:r w:rsidR="008728B2" w:rsidRPr="00C57795">
        <w:rPr>
          <w:rFonts w:ascii="PT Astra Serif" w:hAnsi="PT Astra Serif"/>
          <w:bCs/>
          <w:spacing w:val="0"/>
        </w:rPr>
        <w:t>о подписания и действует по</w:t>
      </w:r>
      <w:r w:rsidR="008728B2" w:rsidRPr="00C57795">
        <w:rPr>
          <w:rFonts w:ascii="PT Astra Serif" w:hAnsi="PT Astra Serif"/>
          <w:bCs/>
          <w:spacing w:val="0"/>
        </w:rPr>
        <w:br/>
        <w:t xml:space="preserve"> «</w:t>
      </w:r>
      <w:r w:rsidR="009E6FD5" w:rsidRPr="00C57795">
        <w:rPr>
          <w:rFonts w:ascii="PT Astra Serif" w:hAnsi="PT Astra Serif"/>
          <w:bCs/>
          <w:spacing w:val="0"/>
        </w:rPr>
        <w:t>31</w:t>
      </w:r>
      <w:r w:rsidRPr="00C57795">
        <w:rPr>
          <w:rFonts w:ascii="PT Astra Serif" w:hAnsi="PT Astra Serif"/>
          <w:bCs/>
          <w:spacing w:val="0"/>
        </w:rPr>
        <w:t xml:space="preserve">» декабря </w:t>
      </w:r>
      <w:r w:rsidRPr="00C57795">
        <w:rPr>
          <w:rFonts w:ascii="PT Astra Serif" w:eastAsia="Calibri" w:hAnsi="PT Astra Serif"/>
          <w:bCs/>
          <w:spacing w:val="0"/>
        </w:rPr>
        <w:t>202</w:t>
      </w:r>
      <w:r w:rsidR="009E6FD5" w:rsidRPr="00C57795">
        <w:rPr>
          <w:rFonts w:ascii="PT Astra Serif" w:eastAsia="Calibri" w:hAnsi="PT Astra Serif"/>
          <w:bCs/>
          <w:spacing w:val="0"/>
        </w:rPr>
        <w:t>6</w:t>
      </w:r>
      <w:r w:rsidRPr="00C57795">
        <w:rPr>
          <w:rFonts w:ascii="PT Astra Serif" w:eastAsia="Calibri" w:hAnsi="PT Astra Serif"/>
          <w:bCs/>
          <w:spacing w:val="0"/>
        </w:rPr>
        <w:t xml:space="preserve"> года, </w:t>
      </w:r>
      <w:r w:rsidRPr="00C57795">
        <w:rPr>
          <w:rFonts w:ascii="PT Astra Serif" w:hAnsi="PT Astra Serif"/>
          <w:bCs/>
          <w:spacing w:val="0"/>
        </w:rPr>
        <w:t>по взаиморасчетам – до полного выполнения Сторонами своих обязательств, а по гарантийным обязательствам – до истечения срока таковых.</w:t>
      </w:r>
    </w:p>
    <w:p w:rsidR="00BC76F3" w:rsidRPr="00C57795" w:rsidRDefault="00BC76F3" w:rsidP="009E6FD5">
      <w:pPr>
        <w:pStyle w:val="ac"/>
        <w:numPr>
          <w:ilvl w:val="1"/>
          <w:numId w:val="40"/>
        </w:numPr>
        <w:spacing w:after="0"/>
        <w:ind w:left="0" w:firstLine="709"/>
        <w:rPr>
          <w:rFonts w:ascii="PT Astra Serif" w:hAnsi="PT Astra Serif"/>
          <w:bCs/>
          <w:spacing w:val="0"/>
        </w:rPr>
      </w:pPr>
      <w:r w:rsidRPr="00C57795">
        <w:rPr>
          <w:rFonts w:ascii="PT Astra Serif" w:hAnsi="PT Astra Serif"/>
          <w:bCs/>
          <w:spacing w:val="0"/>
        </w:rPr>
        <w:t>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65D47" w:rsidRPr="00C57795" w:rsidRDefault="00065D47" w:rsidP="007C7562">
      <w:pPr>
        <w:pStyle w:val="ac"/>
        <w:spacing w:after="0"/>
        <w:ind w:left="0"/>
        <w:rPr>
          <w:rFonts w:ascii="PT Astra Serif" w:hAnsi="PT Astra Serif"/>
          <w:bCs/>
          <w:spacing w:val="0"/>
        </w:rPr>
      </w:pPr>
    </w:p>
    <w:p w:rsidR="00BC76F3" w:rsidRPr="00C57795" w:rsidRDefault="00BC76F3" w:rsidP="007C7562">
      <w:pPr>
        <w:numPr>
          <w:ilvl w:val="0"/>
          <w:numId w:val="40"/>
        </w:numPr>
        <w:ind w:left="0" w:firstLine="0"/>
        <w:jc w:val="center"/>
        <w:rPr>
          <w:rFonts w:ascii="PT Astra Serif" w:hAnsi="PT Astra Serif"/>
          <w:b/>
          <w:spacing w:val="0"/>
        </w:rPr>
      </w:pPr>
      <w:r w:rsidRPr="00C57795">
        <w:rPr>
          <w:rFonts w:ascii="PT Astra Serif" w:hAnsi="PT Astra Serif"/>
          <w:b/>
          <w:spacing w:val="0"/>
        </w:rPr>
        <w:t>Дополнительные положения</w:t>
      </w:r>
    </w:p>
    <w:p w:rsidR="00BC76F3" w:rsidRPr="00C57795" w:rsidRDefault="008A4C4A" w:rsidP="009E6FD5">
      <w:pPr>
        <w:pStyle w:val="ac"/>
        <w:spacing w:after="0"/>
        <w:ind w:left="0" w:firstLine="709"/>
        <w:rPr>
          <w:rFonts w:ascii="PT Astra Serif" w:hAnsi="PT Astra Serif"/>
          <w:bCs/>
          <w:spacing w:val="0"/>
        </w:rPr>
      </w:pPr>
      <w:r w:rsidRPr="00C57795">
        <w:rPr>
          <w:rFonts w:ascii="PT Astra Serif" w:hAnsi="PT Astra Serif"/>
          <w:bCs/>
          <w:spacing w:val="0"/>
        </w:rPr>
        <w:t>1</w:t>
      </w:r>
      <w:r w:rsidR="004F4883" w:rsidRPr="00C57795">
        <w:rPr>
          <w:rFonts w:ascii="PT Astra Serif" w:hAnsi="PT Astra Serif"/>
          <w:bCs/>
          <w:spacing w:val="0"/>
        </w:rPr>
        <w:t>2</w:t>
      </w:r>
      <w:r w:rsidR="00BC76F3" w:rsidRPr="00C57795">
        <w:rPr>
          <w:rFonts w:ascii="PT Astra Serif" w:hAnsi="PT Astra Serif"/>
          <w:bCs/>
          <w:spacing w:val="0"/>
        </w:rPr>
        <w:t>.1. Все предусмотренные контрактом акты, извещения и другие документы отправляются Сторонами по средством факсимильной связи по номерам, указанным в контракте, и заказными почтовыми отправлениями по адресам, указанным в контракте в качестве почтовых адресов, либо вручаются под расписку уполномоченному представителю Стороны-получателя.</w:t>
      </w:r>
    </w:p>
    <w:p w:rsidR="00BC76F3" w:rsidRPr="00C57795" w:rsidRDefault="008A4C4A" w:rsidP="009E6FD5">
      <w:pPr>
        <w:pStyle w:val="ac"/>
        <w:spacing w:after="0"/>
        <w:ind w:left="0" w:firstLine="709"/>
        <w:rPr>
          <w:rFonts w:ascii="PT Astra Serif" w:hAnsi="PT Astra Serif"/>
          <w:bCs/>
          <w:spacing w:val="0"/>
        </w:rPr>
      </w:pPr>
      <w:r w:rsidRPr="00C57795">
        <w:rPr>
          <w:rFonts w:ascii="PT Astra Serif" w:hAnsi="PT Astra Serif"/>
          <w:bCs/>
          <w:spacing w:val="0"/>
        </w:rPr>
        <w:t>1</w:t>
      </w:r>
      <w:r w:rsidR="004F4883" w:rsidRPr="00C57795">
        <w:rPr>
          <w:rFonts w:ascii="PT Astra Serif" w:hAnsi="PT Astra Serif"/>
          <w:bCs/>
          <w:spacing w:val="0"/>
        </w:rPr>
        <w:t>2</w:t>
      </w:r>
      <w:r w:rsidR="00BC76F3" w:rsidRPr="00C57795">
        <w:rPr>
          <w:rFonts w:ascii="PT Astra Serif" w:hAnsi="PT Astra Serif"/>
          <w:bCs/>
          <w:spacing w:val="0"/>
        </w:rPr>
        <w:t>.2.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BC76F3" w:rsidRPr="00C57795" w:rsidRDefault="008A4C4A" w:rsidP="009E6FD5">
      <w:pPr>
        <w:pStyle w:val="ac"/>
        <w:spacing w:after="0"/>
        <w:ind w:left="0" w:firstLine="709"/>
        <w:rPr>
          <w:rFonts w:ascii="PT Astra Serif" w:hAnsi="PT Astra Serif"/>
          <w:bCs/>
          <w:spacing w:val="0"/>
        </w:rPr>
      </w:pPr>
      <w:r w:rsidRPr="00C57795">
        <w:rPr>
          <w:rFonts w:ascii="PT Astra Serif" w:hAnsi="PT Astra Serif"/>
          <w:bCs/>
          <w:spacing w:val="0"/>
        </w:rPr>
        <w:t>1</w:t>
      </w:r>
      <w:r w:rsidR="004F4883" w:rsidRPr="00C57795">
        <w:rPr>
          <w:rFonts w:ascii="PT Astra Serif" w:hAnsi="PT Astra Serif"/>
          <w:bCs/>
          <w:spacing w:val="0"/>
        </w:rPr>
        <w:t>2</w:t>
      </w:r>
      <w:r w:rsidR="00BC76F3" w:rsidRPr="00C57795">
        <w:rPr>
          <w:rFonts w:ascii="PT Astra Serif" w:hAnsi="PT Astra Serif"/>
          <w:bCs/>
          <w:spacing w:val="0"/>
        </w:rPr>
        <w:t>.3.   Стороны обязуются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в течение 1 (одного) рабочего дня.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BC76F3" w:rsidRPr="00C57795" w:rsidRDefault="008A4C4A" w:rsidP="009E6FD5">
      <w:pPr>
        <w:pStyle w:val="ac"/>
        <w:spacing w:after="0"/>
        <w:ind w:left="0" w:firstLine="709"/>
        <w:rPr>
          <w:rFonts w:ascii="PT Astra Serif" w:hAnsi="PT Astra Serif"/>
          <w:bCs/>
          <w:spacing w:val="0"/>
        </w:rPr>
      </w:pPr>
      <w:r w:rsidRPr="00C57795">
        <w:rPr>
          <w:rFonts w:ascii="PT Astra Serif" w:hAnsi="PT Astra Serif"/>
          <w:bCs/>
          <w:spacing w:val="0"/>
        </w:rPr>
        <w:t>1</w:t>
      </w:r>
      <w:r w:rsidR="004F4883" w:rsidRPr="00C57795">
        <w:rPr>
          <w:rFonts w:ascii="PT Astra Serif" w:hAnsi="PT Astra Serif"/>
          <w:bCs/>
          <w:spacing w:val="0"/>
        </w:rPr>
        <w:t>2</w:t>
      </w:r>
      <w:r w:rsidR="00BC76F3" w:rsidRPr="00C57795">
        <w:rPr>
          <w:rFonts w:ascii="PT Astra Serif" w:hAnsi="PT Astra Serif"/>
          <w:bCs/>
          <w:spacing w:val="0"/>
        </w:rPr>
        <w:t>.4 Выплата аванса при исполнении контракта, заключенного с участником закупки, указанным в части 1 и части 2 статьи 37 Федерального закона № 44-ФЗ, не допускается.</w:t>
      </w:r>
    </w:p>
    <w:p w:rsidR="00BC76F3" w:rsidRPr="00C57795" w:rsidRDefault="008A4C4A" w:rsidP="009E6FD5">
      <w:pPr>
        <w:pStyle w:val="ac"/>
        <w:spacing w:after="0"/>
        <w:ind w:left="0" w:firstLine="709"/>
        <w:rPr>
          <w:rFonts w:ascii="PT Astra Serif" w:hAnsi="PT Astra Serif"/>
          <w:bCs/>
          <w:spacing w:val="0"/>
        </w:rPr>
      </w:pPr>
      <w:r w:rsidRPr="00C57795">
        <w:rPr>
          <w:rFonts w:ascii="PT Astra Serif" w:hAnsi="PT Astra Serif"/>
          <w:bCs/>
          <w:spacing w:val="0"/>
        </w:rPr>
        <w:t>1</w:t>
      </w:r>
      <w:r w:rsidR="004F4883" w:rsidRPr="00C57795">
        <w:rPr>
          <w:rFonts w:ascii="PT Astra Serif" w:hAnsi="PT Astra Serif"/>
          <w:bCs/>
          <w:spacing w:val="0"/>
        </w:rPr>
        <w:t>2</w:t>
      </w:r>
      <w:r w:rsidR="00BC76F3" w:rsidRPr="00C57795">
        <w:rPr>
          <w:rFonts w:ascii="PT Astra Serif" w:hAnsi="PT Astra Serif"/>
          <w:bCs/>
          <w:spacing w:val="0"/>
        </w:rPr>
        <w:t>.5. Применимым правом, то есть правом, регулирующим правоотношения Сторон, вытекающие из контракта, является право Российской Федерации.</w:t>
      </w:r>
    </w:p>
    <w:p w:rsidR="00BC76F3" w:rsidRPr="004E0794" w:rsidRDefault="008A4C4A" w:rsidP="009E6FD5">
      <w:pPr>
        <w:pStyle w:val="afa"/>
        <w:spacing w:before="0" w:beforeAutospacing="0" w:after="0" w:afterAutospacing="0"/>
        <w:ind w:firstLine="709"/>
        <w:rPr>
          <w:rFonts w:ascii="PT Astra Serif" w:hAnsi="PT Astra Serif"/>
          <w:bCs/>
          <w:color w:val="auto"/>
          <w:spacing w:val="0"/>
        </w:rPr>
      </w:pPr>
      <w:r w:rsidRPr="00C57795">
        <w:rPr>
          <w:rFonts w:ascii="PT Astra Serif" w:hAnsi="PT Astra Serif"/>
          <w:bCs/>
          <w:color w:val="auto"/>
          <w:spacing w:val="0"/>
        </w:rPr>
        <w:t>1</w:t>
      </w:r>
      <w:r w:rsidR="004F4883" w:rsidRPr="00C57795">
        <w:rPr>
          <w:rFonts w:ascii="PT Astra Serif" w:hAnsi="PT Astra Serif"/>
          <w:bCs/>
          <w:color w:val="auto"/>
          <w:spacing w:val="0"/>
        </w:rPr>
        <w:t>2</w:t>
      </w:r>
      <w:r w:rsidR="00BC76F3" w:rsidRPr="00C57795">
        <w:rPr>
          <w:rFonts w:ascii="PT Astra Serif" w:hAnsi="PT Astra Serif"/>
          <w:bCs/>
          <w:color w:val="auto"/>
          <w:spacing w:val="0"/>
        </w:rPr>
        <w:t xml:space="preserve">.6. Неотъемлемой частью контракта являются следующие приложения к </w:t>
      </w:r>
      <w:r w:rsidR="00BC76F3" w:rsidRPr="004E0794">
        <w:rPr>
          <w:rFonts w:ascii="PT Astra Serif" w:hAnsi="PT Astra Serif"/>
          <w:bCs/>
          <w:color w:val="auto"/>
          <w:spacing w:val="0"/>
        </w:rPr>
        <w:t>контракту:</w:t>
      </w:r>
    </w:p>
    <w:p w:rsidR="00BC76F3" w:rsidRPr="004E0794" w:rsidRDefault="008A4C4A" w:rsidP="009E6FD5">
      <w:pPr>
        <w:pStyle w:val="14"/>
        <w:spacing w:line="240" w:lineRule="auto"/>
        <w:ind w:firstLine="709"/>
        <w:rPr>
          <w:rFonts w:ascii="PT Astra Serif" w:hAnsi="PT Astra Serif"/>
          <w:bCs/>
          <w:spacing w:val="0"/>
          <w:szCs w:val="24"/>
        </w:rPr>
      </w:pPr>
      <w:r w:rsidRPr="004E0794">
        <w:rPr>
          <w:rFonts w:ascii="PT Astra Serif" w:hAnsi="PT Astra Serif"/>
          <w:bCs/>
          <w:spacing w:val="0"/>
          <w:szCs w:val="24"/>
        </w:rPr>
        <w:t>1</w:t>
      </w:r>
      <w:r w:rsidR="004F4883" w:rsidRPr="004E0794">
        <w:rPr>
          <w:rFonts w:ascii="PT Astra Serif" w:hAnsi="PT Astra Serif"/>
          <w:bCs/>
          <w:spacing w:val="0"/>
          <w:szCs w:val="24"/>
        </w:rPr>
        <w:t>2</w:t>
      </w:r>
      <w:r w:rsidR="00BC76F3" w:rsidRPr="004E0794">
        <w:rPr>
          <w:rFonts w:ascii="PT Astra Serif" w:hAnsi="PT Astra Serif"/>
          <w:bCs/>
          <w:spacing w:val="0"/>
          <w:szCs w:val="24"/>
        </w:rPr>
        <w:t>.6.1. Приложение № 1 к контракту «</w:t>
      </w:r>
      <w:r w:rsidR="00C57795" w:rsidRPr="004E0794">
        <w:rPr>
          <w:rFonts w:ascii="PT Astra Serif" w:hAnsi="PT Astra Serif"/>
          <w:bCs/>
          <w:spacing w:val="0"/>
          <w:szCs w:val="24"/>
        </w:rPr>
        <w:t>Спецификация</w:t>
      </w:r>
      <w:r w:rsidR="00BC76F3" w:rsidRPr="004E0794">
        <w:rPr>
          <w:rFonts w:ascii="PT Astra Serif" w:hAnsi="PT Astra Serif"/>
          <w:bCs/>
          <w:spacing w:val="0"/>
          <w:szCs w:val="24"/>
        </w:rPr>
        <w:t>».</w:t>
      </w:r>
    </w:p>
    <w:p w:rsidR="00C57795" w:rsidRPr="004E0794" w:rsidRDefault="008A4C4A" w:rsidP="00C57795">
      <w:pPr>
        <w:pStyle w:val="afa"/>
        <w:spacing w:before="0" w:beforeAutospacing="0" w:after="0" w:afterAutospacing="0"/>
        <w:ind w:firstLine="709"/>
        <w:rPr>
          <w:rFonts w:ascii="PT Astra Serif" w:hAnsi="PT Astra Serif"/>
          <w:bCs/>
          <w:color w:val="auto"/>
          <w:spacing w:val="0"/>
        </w:rPr>
      </w:pPr>
      <w:r w:rsidRPr="004E0794">
        <w:rPr>
          <w:rFonts w:ascii="PT Astra Serif" w:hAnsi="PT Astra Serif"/>
          <w:bCs/>
          <w:color w:val="auto"/>
          <w:spacing w:val="0"/>
        </w:rPr>
        <w:t>1</w:t>
      </w:r>
      <w:r w:rsidR="004F4883" w:rsidRPr="004E0794">
        <w:rPr>
          <w:rFonts w:ascii="PT Astra Serif" w:hAnsi="PT Astra Serif"/>
          <w:bCs/>
          <w:color w:val="auto"/>
          <w:spacing w:val="0"/>
        </w:rPr>
        <w:t>2</w:t>
      </w:r>
      <w:r w:rsidR="00BC76F3" w:rsidRPr="004E0794">
        <w:rPr>
          <w:rFonts w:ascii="PT Astra Serif" w:hAnsi="PT Astra Serif"/>
          <w:bCs/>
          <w:color w:val="auto"/>
          <w:spacing w:val="0"/>
        </w:rPr>
        <w:t>.6.</w:t>
      </w:r>
      <w:r w:rsidR="00D53FE0" w:rsidRPr="004E0794">
        <w:rPr>
          <w:rFonts w:ascii="PT Astra Serif" w:hAnsi="PT Astra Serif"/>
          <w:bCs/>
          <w:color w:val="auto"/>
          <w:spacing w:val="0"/>
        </w:rPr>
        <w:t>2</w:t>
      </w:r>
      <w:r w:rsidR="00BC76F3" w:rsidRPr="004E0794">
        <w:rPr>
          <w:rFonts w:ascii="PT Astra Serif" w:hAnsi="PT Astra Serif"/>
          <w:bCs/>
          <w:color w:val="auto"/>
          <w:spacing w:val="0"/>
        </w:rPr>
        <w:t xml:space="preserve">. Приложение № </w:t>
      </w:r>
      <w:r w:rsidR="00D53FE0" w:rsidRPr="004E0794">
        <w:rPr>
          <w:rFonts w:ascii="PT Astra Serif" w:hAnsi="PT Astra Serif"/>
          <w:bCs/>
          <w:color w:val="auto"/>
          <w:spacing w:val="0"/>
        </w:rPr>
        <w:t>2</w:t>
      </w:r>
      <w:r w:rsidR="00BC76F3" w:rsidRPr="004E0794">
        <w:rPr>
          <w:rFonts w:ascii="PT Astra Serif" w:hAnsi="PT Astra Serif"/>
          <w:bCs/>
          <w:color w:val="auto"/>
          <w:spacing w:val="0"/>
        </w:rPr>
        <w:t xml:space="preserve"> к контракту «</w:t>
      </w:r>
      <w:r w:rsidR="00C57795" w:rsidRPr="004E0794">
        <w:rPr>
          <w:rFonts w:ascii="PT Astra Serif" w:hAnsi="PT Astra Serif"/>
          <w:bCs/>
          <w:color w:val="auto"/>
          <w:spacing w:val="0"/>
        </w:rPr>
        <w:t xml:space="preserve">Техническое задание </w:t>
      </w:r>
    </w:p>
    <w:p w:rsidR="00BC76F3" w:rsidRPr="004E0794" w:rsidRDefault="00C57795" w:rsidP="00C57795">
      <w:pPr>
        <w:pStyle w:val="afa"/>
        <w:spacing w:before="0" w:beforeAutospacing="0" w:after="0" w:afterAutospacing="0"/>
        <w:ind w:firstLine="709"/>
        <w:rPr>
          <w:rFonts w:ascii="PT Astra Serif" w:hAnsi="PT Astra Serif"/>
          <w:bCs/>
          <w:color w:val="auto"/>
          <w:spacing w:val="0"/>
        </w:rPr>
      </w:pPr>
      <w:r w:rsidRPr="004E0794">
        <w:rPr>
          <w:rFonts w:ascii="PT Astra Serif" w:hAnsi="PT Astra Serif"/>
          <w:bCs/>
          <w:color w:val="auto"/>
          <w:spacing w:val="0"/>
        </w:rPr>
        <w:t>на оказание услуг по сбору, переработке и утилизации списанного медицинского оборудования</w:t>
      </w:r>
      <w:r w:rsidR="008A4C4A" w:rsidRPr="004E0794">
        <w:rPr>
          <w:rFonts w:ascii="PT Astra Serif" w:hAnsi="PT Astra Serif"/>
          <w:bCs/>
          <w:color w:val="auto"/>
          <w:spacing w:val="0"/>
        </w:rPr>
        <w:t>».</w:t>
      </w:r>
    </w:p>
    <w:p w:rsidR="00C57795" w:rsidRPr="004E0794" w:rsidRDefault="008A4C4A" w:rsidP="00C57795">
      <w:pPr>
        <w:pStyle w:val="afa"/>
        <w:spacing w:before="0" w:beforeAutospacing="0" w:after="0" w:afterAutospacing="0"/>
        <w:ind w:firstLine="709"/>
        <w:rPr>
          <w:rFonts w:ascii="PT Astra Serif" w:hAnsi="PT Astra Serif"/>
          <w:bCs/>
          <w:color w:val="auto"/>
          <w:spacing w:val="0"/>
        </w:rPr>
      </w:pPr>
      <w:r w:rsidRPr="004E0794">
        <w:rPr>
          <w:rFonts w:ascii="PT Astra Serif" w:hAnsi="PT Astra Serif"/>
          <w:bCs/>
          <w:color w:val="auto"/>
          <w:spacing w:val="0"/>
        </w:rPr>
        <w:t>1</w:t>
      </w:r>
      <w:r w:rsidR="004F4883" w:rsidRPr="004E0794">
        <w:rPr>
          <w:rFonts w:ascii="PT Astra Serif" w:hAnsi="PT Astra Serif"/>
          <w:bCs/>
          <w:color w:val="auto"/>
          <w:spacing w:val="0"/>
        </w:rPr>
        <w:t>2</w:t>
      </w:r>
      <w:r w:rsidRPr="004E0794">
        <w:rPr>
          <w:rFonts w:ascii="PT Astra Serif" w:hAnsi="PT Astra Serif"/>
          <w:bCs/>
          <w:color w:val="auto"/>
          <w:spacing w:val="0"/>
        </w:rPr>
        <w:t>.6.3. Приложение № 3 к контракту «Решение о соответствии оказанных услуг условиям контракта».</w:t>
      </w:r>
      <w:r w:rsidR="00DE26EB" w:rsidRPr="004E0794">
        <w:rPr>
          <w:rFonts w:ascii="PT Astra Serif" w:hAnsi="PT Astra Serif"/>
          <w:bCs/>
          <w:color w:val="auto"/>
          <w:spacing w:val="0"/>
        </w:rPr>
        <w:t xml:space="preserve"> </w:t>
      </w:r>
    </w:p>
    <w:p w:rsidR="004E0794" w:rsidRPr="004E0794" w:rsidRDefault="00C57795" w:rsidP="00C57795">
      <w:pPr>
        <w:pStyle w:val="afa"/>
        <w:spacing w:before="0" w:beforeAutospacing="0" w:after="0" w:afterAutospacing="0"/>
        <w:ind w:firstLine="709"/>
        <w:rPr>
          <w:rFonts w:ascii="PT Astra Serif" w:hAnsi="PT Astra Serif"/>
          <w:bCs/>
          <w:color w:val="auto"/>
          <w:spacing w:val="0"/>
        </w:rPr>
      </w:pPr>
      <w:r w:rsidRPr="004E0794">
        <w:rPr>
          <w:rFonts w:ascii="PT Astra Serif" w:hAnsi="PT Astra Serif"/>
          <w:bCs/>
          <w:color w:val="auto"/>
          <w:spacing w:val="0"/>
        </w:rPr>
        <w:t xml:space="preserve">12.6.4. Приложение № 4 к контракту «Акт </w:t>
      </w:r>
      <w:r w:rsidR="004E0794" w:rsidRPr="004E0794">
        <w:rPr>
          <w:rFonts w:ascii="PT Astra Serif" w:hAnsi="PT Astra Serif"/>
          <w:bCs/>
          <w:color w:val="auto"/>
          <w:spacing w:val="0"/>
        </w:rPr>
        <w:t>сдачи-приемки списанного имущества, подлежащего утилизации».</w:t>
      </w:r>
    </w:p>
    <w:p w:rsidR="009E6FD5" w:rsidRPr="004E0794" w:rsidRDefault="004E0794" w:rsidP="009E6FD5">
      <w:pPr>
        <w:pStyle w:val="afa"/>
        <w:spacing w:before="0" w:beforeAutospacing="0" w:after="0" w:afterAutospacing="0"/>
        <w:ind w:firstLine="709"/>
        <w:rPr>
          <w:rFonts w:ascii="PT Astra Serif" w:hAnsi="PT Astra Serif"/>
          <w:bCs/>
          <w:color w:val="auto"/>
          <w:spacing w:val="0"/>
        </w:rPr>
      </w:pPr>
      <w:r w:rsidRPr="004E0794">
        <w:rPr>
          <w:rFonts w:ascii="PT Astra Serif" w:hAnsi="PT Astra Serif"/>
          <w:bCs/>
          <w:color w:val="auto"/>
          <w:spacing w:val="0"/>
        </w:rPr>
        <w:t>12.6.5. Приложение № 5 к контракту «Паспорт по извлечённым материалам».</w:t>
      </w:r>
    </w:p>
    <w:p w:rsidR="004E0794" w:rsidRPr="00C57795" w:rsidRDefault="004E0794" w:rsidP="009E6FD5">
      <w:pPr>
        <w:pStyle w:val="afa"/>
        <w:spacing w:before="0" w:beforeAutospacing="0" w:after="0" w:afterAutospacing="0"/>
        <w:ind w:firstLine="709"/>
        <w:rPr>
          <w:rFonts w:ascii="PT Astra Serif" w:hAnsi="PT Astra Serif"/>
          <w:bCs/>
          <w:color w:val="auto"/>
          <w:spacing w:val="0"/>
        </w:rPr>
      </w:pPr>
      <w:r w:rsidRPr="004E0794">
        <w:rPr>
          <w:rFonts w:ascii="PT Astra Serif" w:hAnsi="PT Astra Serif"/>
          <w:bCs/>
          <w:color w:val="auto"/>
          <w:spacing w:val="0"/>
        </w:rPr>
        <w:t>12.6.6. Приложение № 6 к контракту «Акт утилизации».</w:t>
      </w:r>
    </w:p>
    <w:p w:rsidR="00BC76F3" w:rsidRPr="00C57795" w:rsidRDefault="00BC76F3" w:rsidP="007C7562">
      <w:pPr>
        <w:numPr>
          <w:ilvl w:val="0"/>
          <w:numId w:val="40"/>
        </w:numPr>
        <w:ind w:left="0" w:firstLine="0"/>
        <w:jc w:val="center"/>
        <w:rPr>
          <w:rFonts w:ascii="PT Astra Serif" w:hAnsi="PT Astra Serif"/>
          <w:b/>
          <w:spacing w:val="0"/>
        </w:rPr>
      </w:pPr>
      <w:r w:rsidRPr="00C57795">
        <w:rPr>
          <w:rFonts w:ascii="PT Astra Serif" w:hAnsi="PT Astra Serif"/>
          <w:b/>
          <w:spacing w:val="0"/>
        </w:rPr>
        <w:t>Порядок разрешения споров</w:t>
      </w:r>
    </w:p>
    <w:p w:rsidR="00BC76F3" w:rsidRPr="00C57795" w:rsidRDefault="00BC76F3" w:rsidP="009E6FD5">
      <w:pPr>
        <w:pStyle w:val="ac"/>
        <w:numPr>
          <w:ilvl w:val="1"/>
          <w:numId w:val="40"/>
        </w:numPr>
        <w:spacing w:after="0"/>
        <w:ind w:left="0" w:firstLine="709"/>
        <w:rPr>
          <w:rFonts w:ascii="PT Astra Serif" w:hAnsi="PT Astra Serif"/>
          <w:bCs/>
          <w:spacing w:val="0"/>
        </w:rPr>
      </w:pPr>
      <w:r w:rsidRPr="00C57795">
        <w:rPr>
          <w:rFonts w:ascii="PT Astra Serif" w:hAnsi="PT Astra Serif"/>
          <w:bCs/>
          <w:spacing w:val="0"/>
        </w:rPr>
        <w:t>Все споры, возникающие в процессе заключения и исполнения Контракта, решаются Сторонами путем переговоров. При не достижении соглашения Сторон спор подлежат разрешению в Арбитражном Суде Ставропольского края при условии предварительного соблюдения претензионного порядка, предусмотренного настоящим Контрактом.</w:t>
      </w:r>
    </w:p>
    <w:p w:rsidR="00BC76F3" w:rsidRPr="00C57795" w:rsidRDefault="00BC76F3" w:rsidP="009E6FD5">
      <w:pPr>
        <w:pStyle w:val="ac"/>
        <w:numPr>
          <w:ilvl w:val="1"/>
          <w:numId w:val="40"/>
        </w:numPr>
        <w:spacing w:after="0"/>
        <w:ind w:left="0" w:firstLine="709"/>
        <w:rPr>
          <w:rFonts w:ascii="PT Astra Serif" w:hAnsi="PT Astra Serif"/>
          <w:bCs/>
          <w:spacing w:val="0"/>
        </w:rPr>
      </w:pPr>
      <w:r w:rsidRPr="00C57795">
        <w:rPr>
          <w:rFonts w:ascii="PT Astra Serif" w:hAnsi="PT Astra Serif"/>
          <w:bCs/>
          <w:spacing w:val="0"/>
        </w:rPr>
        <w:t>В случае возникновения спора по Контракту, заинтересованная Сторона направляет заказным письмом или вручает другой Стороне под расписку претензию в письменной форме.</w:t>
      </w:r>
    </w:p>
    <w:p w:rsidR="00BC76F3" w:rsidRPr="00C57795" w:rsidRDefault="00BC76F3" w:rsidP="009E6FD5">
      <w:pPr>
        <w:pStyle w:val="ac"/>
        <w:numPr>
          <w:ilvl w:val="1"/>
          <w:numId w:val="40"/>
        </w:numPr>
        <w:spacing w:after="0"/>
        <w:ind w:left="0" w:firstLine="709"/>
        <w:rPr>
          <w:rFonts w:ascii="PT Astra Serif" w:hAnsi="PT Astra Serif"/>
          <w:bCs/>
          <w:spacing w:val="0"/>
        </w:rPr>
      </w:pPr>
      <w:r w:rsidRPr="00C57795">
        <w:rPr>
          <w:rFonts w:ascii="PT Astra Serif" w:hAnsi="PT Astra Serif"/>
          <w:bCs/>
          <w:spacing w:val="0"/>
        </w:rPr>
        <w:t xml:space="preserve">Претензия должна содержать: требования Стороны - заявителя; сумму претензии и ее обоснованный расчет, если Претензия подлежит денежной оценке; обстоятельства, на которых основываются требования и доказательства, подтверждающие </w:t>
      </w:r>
      <w:r w:rsidRPr="00C57795">
        <w:rPr>
          <w:rFonts w:ascii="PT Astra Serif" w:hAnsi="PT Astra Serif"/>
          <w:bCs/>
          <w:spacing w:val="0"/>
        </w:rPr>
        <w:lastRenderedPageBreak/>
        <w:t>их; ссылки на законодательство и/или соответствующие условия Контракта; иные сведения, необходимые для урегулирования спора.</w:t>
      </w:r>
    </w:p>
    <w:p w:rsidR="00326B74" w:rsidRPr="00C57795" w:rsidRDefault="00BC76F3" w:rsidP="009E6FD5">
      <w:pPr>
        <w:pStyle w:val="ac"/>
        <w:numPr>
          <w:ilvl w:val="1"/>
          <w:numId w:val="40"/>
        </w:numPr>
        <w:spacing w:after="0"/>
        <w:ind w:left="0" w:firstLine="709"/>
        <w:rPr>
          <w:rFonts w:ascii="PT Astra Serif" w:hAnsi="PT Astra Serif"/>
          <w:bCs/>
          <w:spacing w:val="0"/>
        </w:rPr>
      </w:pPr>
      <w:r w:rsidRPr="00C57795">
        <w:rPr>
          <w:rFonts w:ascii="PT Astra Serif" w:hAnsi="PT Astra Serif"/>
          <w:bCs/>
          <w:spacing w:val="0"/>
        </w:rPr>
        <w:t>Претензия рассматривается в течение 7 (семи) рабочих дней со дня ее получения. Ответ на Претензию дается в письменной форме. При полном или частичном удовлетворении Претензии, подлежащей денежной оценке, к ответу прилагается копия поручения банку на перечисление денежных средств с отметкой об исполнении. Не предоставление ответа на претензию в течение установленного настоящим пунктом срока считается отказом в удовлетворении требований, содержащихся в Претензии.</w:t>
      </w:r>
    </w:p>
    <w:p w:rsidR="009E6FD5" w:rsidRPr="00C57795" w:rsidRDefault="009E6FD5" w:rsidP="009E6FD5">
      <w:pPr>
        <w:pStyle w:val="ac"/>
        <w:spacing w:after="0"/>
        <w:ind w:left="709"/>
        <w:rPr>
          <w:rFonts w:ascii="PT Astra Serif" w:hAnsi="PT Astra Serif"/>
          <w:bCs/>
          <w:spacing w:val="0"/>
        </w:rPr>
      </w:pPr>
    </w:p>
    <w:p w:rsidR="009E6FD5" w:rsidRPr="00C57795" w:rsidRDefault="009E6FD5" w:rsidP="007C7562">
      <w:pPr>
        <w:pStyle w:val="afa"/>
        <w:keepNext/>
        <w:widowControl w:val="0"/>
        <w:numPr>
          <w:ilvl w:val="0"/>
          <w:numId w:val="40"/>
        </w:numPr>
        <w:suppressAutoHyphens/>
        <w:autoSpaceDE w:val="0"/>
        <w:spacing w:before="0" w:beforeAutospacing="0" w:after="0" w:afterAutospacing="0"/>
        <w:ind w:left="0" w:firstLine="0"/>
        <w:contextualSpacing/>
        <w:jc w:val="center"/>
        <w:rPr>
          <w:rFonts w:ascii="PT Astra Serif" w:hAnsi="PT Astra Serif"/>
          <w:b/>
          <w:color w:val="auto"/>
          <w:spacing w:val="0"/>
        </w:rPr>
      </w:pPr>
      <w:r w:rsidRPr="00C57795">
        <w:rPr>
          <w:rFonts w:ascii="PT Astra Serif" w:hAnsi="PT Astra Serif"/>
          <w:b/>
          <w:color w:val="auto"/>
          <w:spacing w:val="0"/>
        </w:rPr>
        <w:t>Адреса, банковские реквизиты и подписи сторон</w:t>
      </w:r>
    </w:p>
    <w:p w:rsidR="00643109" w:rsidRPr="00C57795" w:rsidRDefault="00643109" w:rsidP="009E6FD5">
      <w:pPr>
        <w:pStyle w:val="afa"/>
        <w:keepNext/>
        <w:widowControl w:val="0"/>
        <w:suppressAutoHyphens/>
        <w:autoSpaceDE w:val="0"/>
        <w:spacing w:before="0" w:beforeAutospacing="0" w:after="0" w:afterAutospacing="0"/>
        <w:contextualSpacing/>
        <w:rPr>
          <w:rFonts w:ascii="PT Astra Serif" w:hAnsi="PT Astra Serif"/>
          <w:bCs/>
          <w:color w:val="auto"/>
          <w:spacing w:val="0"/>
        </w:rPr>
      </w:pPr>
    </w:p>
    <w:tbl>
      <w:tblPr>
        <w:tblpPr w:leftFromText="180" w:rightFromText="180" w:vertAnchor="text" w:horzAnchor="margin" w:tblpXSpec="center" w:tblpY="75"/>
        <w:tblW w:w="9322" w:type="dxa"/>
        <w:tblLook w:val="01E0" w:firstRow="1" w:lastRow="1" w:firstColumn="1" w:lastColumn="1" w:noHBand="0" w:noVBand="0"/>
      </w:tblPr>
      <w:tblGrid>
        <w:gridCol w:w="4644"/>
        <w:gridCol w:w="4678"/>
      </w:tblGrid>
      <w:tr w:rsidR="00BC76F3" w:rsidRPr="00C57795" w:rsidTr="009E6FD5">
        <w:trPr>
          <w:trHeight w:val="6230"/>
        </w:trPr>
        <w:tc>
          <w:tcPr>
            <w:tcW w:w="4644" w:type="dxa"/>
          </w:tcPr>
          <w:p w:rsidR="00093FE0" w:rsidRPr="00C57795" w:rsidRDefault="00093FE0" w:rsidP="007C7562">
            <w:pPr>
              <w:jc w:val="center"/>
              <w:rPr>
                <w:rFonts w:ascii="PT Astra Serif" w:hAnsi="PT Astra Serif"/>
                <w:bCs/>
                <w:spacing w:val="0"/>
              </w:rPr>
            </w:pPr>
            <w:r w:rsidRPr="00C57795">
              <w:rPr>
                <w:rFonts w:ascii="PT Astra Serif" w:hAnsi="PT Astra Serif"/>
                <w:bCs/>
                <w:spacing w:val="0"/>
              </w:rPr>
              <w:t>Государственный заказчик:</w:t>
            </w:r>
          </w:p>
          <w:p w:rsidR="009E6FD5" w:rsidRPr="00C57795" w:rsidRDefault="009E6FD5" w:rsidP="009E6FD5">
            <w:pPr>
              <w:jc w:val="left"/>
              <w:rPr>
                <w:rFonts w:ascii="PT Astra Serif" w:hAnsi="PT Astra Serif"/>
                <w:bCs/>
                <w:spacing w:val="0"/>
              </w:rPr>
            </w:pPr>
            <w:r w:rsidRPr="00C57795">
              <w:rPr>
                <w:rFonts w:ascii="PT Astra Serif" w:hAnsi="PT Astra Serif"/>
                <w:bCs/>
                <w:spacing w:val="0"/>
              </w:rPr>
              <w:t>Федеральное казенное учреждение “Исправительная колония № 5 Управления Федеральной службы исполнения наказаний по Ставропольскому краю”</w:t>
            </w:r>
          </w:p>
          <w:p w:rsidR="009E6FD5" w:rsidRPr="00C57795" w:rsidRDefault="009E6FD5" w:rsidP="009E6FD5">
            <w:pPr>
              <w:jc w:val="left"/>
              <w:rPr>
                <w:rFonts w:ascii="PT Astra Serif" w:hAnsi="PT Astra Serif"/>
                <w:bCs/>
                <w:spacing w:val="0"/>
              </w:rPr>
            </w:pPr>
            <w:r w:rsidRPr="00C57795">
              <w:rPr>
                <w:rFonts w:ascii="PT Astra Serif" w:hAnsi="PT Astra Serif"/>
                <w:bCs/>
                <w:spacing w:val="0"/>
              </w:rPr>
              <w:t>Юридический адрес: 355002, г. Ставрополь, пл. Воровского,1</w:t>
            </w:r>
          </w:p>
          <w:p w:rsidR="009E6FD5" w:rsidRPr="00C57795" w:rsidRDefault="009E6FD5" w:rsidP="009E6FD5">
            <w:pPr>
              <w:jc w:val="left"/>
              <w:rPr>
                <w:rFonts w:ascii="PT Astra Serif" w:hAnsi="PT Astra Serif"/>
                <w:bCs/>
                <w:spacing w:val="0"/>
              </w:rPr>
            </w:pPr>
            <w:r w:rsidRPr="00C57795">
              <w:rPr>
                <w:rFonts w:ascii="PT Astra Serif" w:hAnsi="PT Astra Serif"/>
                <w:bCs/>
                <w:spacing w:val="0"/>
              </w:rPr>
              <w:t>ИНН 2634045982; КПП 263401001;</w:t>
            </w:r>
          </w:p>
          <w:p w:rsidR="009E6FD5" w:rsidRPr="00C57795" w:rsidRDefault="009E6FD5" w:rsidP="009E6FD5">
            <w:pPr>
              <w:jc w:val="left"/>
              <w:rPr>
                <w:rFonts w:ascii="PT Astra Serif" w:hAnsi="PT Astra Serif"/>
                <w:bCs/>
                <w:spacing w:val="0"/>
              </w:rPr>
            </w:pPr>
            <w:r w:rsidRPr="00C57795">
              <w:rPr>
                <w:rFonts w:ascii="PT Astra Serif" w:hAnsi="PT Astra Serif"/>
                <w:bCs/>
                <w:spacing w:val="0"/>
              </w:rPr>
              <w:t>ОКПО 08827265; ОКАТО 07401000000;</w:t>
            </w:r>
          </w:p>
          <w:p w:rsidR="009E6FD5" w:rsidRPr="00C57795" w:rsidRDefault="009E6FD5" w:rsidP="009E6FD5">
            <w:pPr>
              <w:jc w:val="left"/>
              <w:rPr>
                <w:rFonts w:ascii="PT Astra Serif" w:hAnsi="PT Astra Serif"/>
                <w:bCs/>
                <w:spacing w:val="0"/>
              </w:rPr>
            </w:pPr>
            <w:r w:rsidRPr="00C57795">
              <w:rPr>
                <w:rFonts w:ascii="PT Astra Serif" w:hAnsi="PT Astra Serif"/>
                <w:bCs/>
                <w:spacing w:val="0"/>
              </w:rPr>
              <w:t>ОКТМО 07701000; ОГРН 1022601950051;</w:t>
            </w:r>
          </w:p>
          <w:p w:rsidR="009E6FD5" w:rsidRPr="00C57795" w:rsidRDefault="009E6FD5" w:rsidP="009E6FD5">
            <w:pPr>
              <w:jc w:val="left"/>
              <w:rPr>
                <w:rFonts w:ascii="PT Astra Serif" w:hAnsi="PT Astra Serif"/>
                <w:bCs/>
                <w:spacing w:val="0"/>
              </w:rPr>
            </w:pPr>
            <w:r w:rsidRPr="00C57795">
              <w:rPr>
                <w:rFonts w:ascii="PT Astra Serif" w:hAnsi="PT Astra Serif"/>
                <w:bCs/>
                <w:spacing w:val="0"/>
              </w:rPr>
              <w:t xml:space="preserve">лицевой счёт № 03211195220 </w:t>
            </w:r>
          </w:p>
          <w:p w:rsidR="009E6FD5" w:rsidRPr="00C57795" w:rsidRDefault="009E6FD5" w:rsidP="009E6FD5">
            <w:pPr>
              <w:jc w:val="left"/>
              <w:rPr>
                <w:rFonts w:ascii="PT Astra Serif" w:hAnsi="PT Astra Serif"/>
                <w:bCs/>
                <w:spacing w:val="0"/>
              </w:rPr>
            </w:pPr>
            <w:r w:rsidRPr="00C57795">
              <w:rPr>
                <w:rFonts w:ascii="PT Astra Serif" w:hAnsi="PT Astra Serif"/>
                <w:bCs/>
                <w:spacing w:val="0"/>
              </w:rPr>
              <w:t>БИК ТОФК 012202102</w:t>
            </w:r>
          </w:p>
          <w:p w:rsidR="009E6FD5" w:rsidRPr="00C57795" w:rsidRDefault="009E6FD5" w:rsidP="009E6FD5">
            <w:pPr>
              <w:jc w:val="left"/>
              <w:rPr>
                <w:rFonts w:ascii="PT Astra Serif" w:hAnsi="PT Astra Serif"/>
                <w:bCs/>
                <w:spacing w:val="0"/>
              </w:rPr>
            </w:pPr>
            <w:r w:rsidRPr="00C57795">
              <w:rPr>
                <w:rFonts w:ascii="PT Astra Serif" w:hAnsi="PT Astra Serif"/>
                <w:bCs/>
                <w:spacing w:val="0"/>
              </w:rPr>
              <w:t xml:space="preserve">Кор. счет: 40102810745370000024 </w:t>
            </w:r>
          </w:p>
          <w:p w:rsidR="009E6FD5" w:rsidRPr="00C57795" w:rsidRDefault="009E6FD5" w:rsidP="009E6FD5">
            <w:pPr>
              <w:jc w:val="left"/>
              <w:rPr>
                <w:rFonts w:ascii="PT Astra Serif" w:hAnsi="PT Astra Serif"/>
                <w:bCs/>
                <w:spacing w:val="0"/>
              </w:rPr>
            </w:pPr>
            <w:r w:rsidRPr="00C57795">
              <w:rPr>
                <w:rFonts w:ascii="PT Astra Serif" w:hAnsi="PT Astra Serif"/>
                <w:bCs/>
                <w:spacing w:val="0"/>
              </w:rPr>
              <w:t xml:space="preserve">Банк получателя: </w:t>
            </w:r>
          </w:p>
          <w:p w:rsidR="009E6FD5" w:rsidRPr="00C57795" w:rsidRDefault="009E6FD5" w:rsidP="009E6FD5">
            <w:pPr>
              <w:jc w:val="left"/>
              <w:rPr>
                <w:rFonts w:ascii="PT Astra Serif" w:hAnsi="PT Astra Serif"/>
                <w:bCs/>
                <w:spacing w:val="0"/>
              </w:rPr>
            </w:pPr>
            <w:r w:rsidRPr="00C57795">
              <w:rPr>
                <w:rFonts w:ascii="PT Astra Serif" w:hAnsi="PT Astra Serif"/>
                <w:bCs/>
                <w:spacing w:val="0"/>
              </w:rPr>
              <w:t>ОКЦ №1 ВВГУ Банка России//УФК по Нижегородской области, г. Нижний Новгород</w:t>
            </w:r>
          </w:p>
          <w:p w:rsidR="009E6FD5" w:rsidRPr="00C57795" w:rsidRDefault="009E6FD5" w:rsidP="009E6FD5">
            <w:pPr>
              <w:jc w:val="left"/>
              <w:rPr>
                <w:rFonts w:ascii="PT Astra Serif" w:hAnsi="PT Astra Serif"/>
                <w:bCs/>
                <w:spacing w:val="0"/>
              </w:rPr>
            </w:pPr>
            <w:r w:rsidRPr="00C57795">
              <w:rPr>
                <w:rFonts w:ascii="PT Astra Serif" w:hAnsi="PT Astra Serif"/>
                <w:bCs/>
                <w:spacing w:val="0"/>
              </w:rPr>
              <w:t>Номер казначейского счета: 03211643000000013243</w:t>
            </w:r>
          </w:p>
          <w:p w:rsidR="009E6FD5" w:rsidRPr="00C57795" w:rsidRDefault="009E6FD5" w:rsidP="009E6FD5">
            <w:pPr>
              <w:jc w:val="left"/>
              <w:rPr>
                <w:rFonts w:ascii="PT Astra Serif" w:hAnsi="PT Astra Serif"/>
                <w:bCs/>
                <w:spacing w:val="0"/>
              </w:rPr>
            </w:pPr>
            <w:r w:rsidRPr="00C57795">
              <w:rPr>
                <w:rFonts w:ascii="PT Astra Serif" w:hAnsi="PT Astra Serif"/>
                <w:bCs/>
                <w:spacing w:val="0"/>
              </w:rPr>
              <w:t>Телефоны: 8 (8652) 24-47-42(227)</w:t>
            </w:r>
          </w:p>
          <w:p w:rsidR="00BC76F3" w:rsidRPr="00C57795" w:rsidRDefault="009E6FD5" w:rsidP="009E6FD5">
            <w:pPr>
              <w:pStyle w:val="afa"/>
              <w:spacing w:before="0" w:beforeAutospacing="0" w:after="0" w:afterAutospacing="0"/>
              <w:rPr>
                <w:rFonts w:ascii="PT Astra Serif" w:hAnsi="PT Astra Serif"/>
                <w:bCs/>
                <w:color w:val="auto"/>
                <w:spacing w:val="0"/>
              </w:rPr>
            </w:pPr>
            <w:r w:rsidRPr="00C57795">
              <w:rPr>
                <w:rFonts w:ascii="PT Astra Serif" w:hAnsi="PT Astra Serif"/>
                <w:bCs/>
                <w:spacing w:val="0"/>
              </w:rPr>
              <w:t>Адрес эл. почты: ik5@26.fsin.gov.ru</w:t>
            </w:r>
          </w:p>
        </w:tc>
        <w:tc>
          <w:tcPr>
            <w:tcW w:w="4678" w:type="dxa"/>
          </w:tcPr>
          <w:p w:rsidR="00BC76F3" w:rsidRPr="00C57795" w:rsidRDefault="00BC76F3" w:rsidP="007C7562">
            <w:pPr>
              <w:jc w:val="center"/>
              <w:rPr>
                <w:rFonts w:ascii="PT Astra Serif" w:hAnsi="PT Astra Serif"/>
                <w:bCs/>
                <w:spacing w:val="0"/>
              </w:rPr>
            </w:pPr>
            <w:r w:rsidRPr="00C57795">
              <w:rPr>
                <w:rFonts w:ascii="PT Astra Serif" w:hAnsi="PT Astra Serif"/>
                <w:bCs/>
                <w:spacing w:val="0"/>
              </w:rPr>
              <w:t>Исполнитель:</w:t>
            </w:r>
          </w:p>
          <w:p w:rsidR="00BC76F3" w:rsidRPr="00C57795" w:rsidRDefault="00BC76F3" w:rsidP="007C7562">
            <w:pPr>
              <w:rPr>
                <w:rFonts w:ascii="PT Astra Serif" w:hAnsi="PT Astra Serif"/>
                <w:bCs/>
                <w:spacing w:val="0"/>
              </w:rPr>
            </w:pPr>
          </w:p>
          <w:p w:rsidR="00643109" w:rsidRPr="00C57795" w:rsidRDefault="00643109" w:rsidP="007C7562">
            <w:pPr>
              <w:rPr>
                <w:rFonts w:ascii="PT Astra Serif" w:hAnsi="PT Astra Serif"/>
                <w:bCs/>
                <w:spacing w:val="0"/>
              </w:rPr>
            </w:pPr>
          </w:p>
          <w:p w:rsidR="00643109" w:rsidRPr="00C57795" w:rsidRDefault="00643109" w:rsidP="007C7562">
            <w:pPr>
              <w:rPr>
                <w:rFonts w:ascii="PT Astra Serif" w:hAnsi="PT Astra Serif"/>
                <w:bCs/>
                <w:spacing w:val="0"/>
              </w:rPr>
            </w:pPr>
          </w:p>
          <w:p w:rsidR="00643109" w:rsidRPr="00C57795" w:rsidRDefault="00643109" w:rsidP="007C7562">
            <w:pPr>
              <w:rPr>
                <w:rFonts w:ascii="PT Astra Serif" w:hAnsi="PT Astra Serif"/>
                <w:bCs/>
                <w:spacing w:val="0"/>
              </w:rPr>
            </w:pPr>
          </w:p>
          <w:p w:rsidR="00643109" w:rsidRPr="00C57795" w:rsidRDefault="00643109" w:rsidP="007C7562">
            <w:pPr>
              <w:rPr>
                <w:rFonts w:ascii="PT Astra Serif" w:hAnsi="PT Astra Serif"/>
                <w:bCs/>
                <w:spacing w:val="0"/>
              </w:rPr>
            </w:pPr>
          </w:p>
          <w:p w:rsidR="00643109" w:rsidRPr="00C57795" w:rsidRDefault="00643109" w:rsidP="007C7562">
            <w:pPr>
              <w:rPr>
                <w:rFonts w:ascii="PT Astra Serif" w:hAnsi="PT Astra Serif"/>
                <w:bCs/>
                <w:spacing w:val="0"/>
              </w:rPr>
            </w:pPr>
          </w:p>
          <w:p w:rsidR="00643109" w:rsidRPr="00C57795" w:rsidRDefault="00643109" w:rsidP="007C7562">
            <w:pPr>
              <w:rPr>
                <w:rFonts w:ascii="PT Astra Serif" w:hAnsi="PT Astra Serif"/>
                <w:bCs/>
                <w:spacing w:val="0"/>
              </w:rPr>
            </w:pPr>
          </w:p>
          <w:p w:rsidR="00643109" w:rsidRPr="00C57795" w:rsidRDefault="00643109" w:rsidP="007C7562">
            <w:pPr>
              <w:rPr>
                <w:rFonts w:ascii="PT Astra Serif" w:hAnsi="PT Astra Serif"/>
                <w:bCs/>
                <w:spacing w:val="0"/>
              </w:rPr>
            </w:pPr>
          </w:p>
          <w:p w:rsidR="00643109" w:rsidRPr="00C57795" w:rsidRDefault="00643109" w:rsidP="007C7562">
            <w:pPr>
              <w:rPr>
                <w:rFonts w:ascii="PT Astra Serif" w:hAnsi="PT Astra Serif"/>
                <w:bCs/>
                <w:spacing w:val="0"/>
              </w:rPr>
            </w:pPr>
          </w:p>
          <w:p w:rsidR="00643109" w:rsidRPr="00C57795" w:rsidRDefault="00643109" w:rsidP="007C7562">
            <w:pPr>
              <w:rPr>
                <w:rFonts w:ascii="PT Astra Serif" w:hAnsi="PT Astra Serif"/>
                <w:bCs/>
                <w:spacing w:val="0"/>
              </w:rPr>
            </w:pPr>
          </w:p>
          <w:p w:rsidR="00643109" w:rsidRPr="00C57795" w:rsidRDefault="00643109" w:rsidP="007C7562">
            <w:pPr>
              <w:rPr>
                <w:rFonts w:ascii="PT Astra Serif" w:hAnsi="PT Astra Serif"/>
                <w:bCs/>
                <w:spacing w:val="0"/>
              </w:rPr>
            </w:pPr>
          </w:p>
          <w:p w:rsidR="00643109" w:rsidRPr="00C57795" w:rsidRDefault="00643109" w:rsidP="007C7562">
            <w:pPr>
              <w:rPr>
                <w:rFonts w:ascii="PT Astra Serif" w:hAnsi="PT Astra Serif"/>
                <w:bCs/>
                <w:spacing w:val="0"/>
              </w:rPr>
            </w:pPr>
          </w:p>
          <w:p w:rsidR="00643109" w:rsidRPr="00C57795" w:rsidRDefault="00643109" w:rsidP="007C7562">
            <w:pPr>
              <w:rPr>
                <w:rFonts w:ascii="PT Astra Serif" w:hAnsi="PT Astra Serif"/>
                <w:bCs/>
                <w:spacing w:val="0"/>
              </w:rPr>
            </w:pPr>
          </w:p>
          <w:p w:rsidR="00BC76F3" w:rsidRPr="00C57795" w:rsidRDefault="00BC76F3" w:rsidP="007C7562">
            <w:pPr>
              <w:rPr>
                <w:rFonts w:ascii="PT Astra Serif" w:hAnsi="PT Astra Serif"/>
                <w:bCs/>
                <w:spacing w:val="0"/>
              </w:rPr>
            </w:pPr>
          </w:p>
          <w:p w:rsidR="00BC76F3" w:rsidRPr="00C57795" w:rsidRDefault="00BC76F3" w:rsidP="007C7562">
            <w:pPr>
              <w:rPr>
                <w:rFonts w:ascii="PT Astra Serif" w:hAnsi="PT Astra Serif"/>
                <w:bCs/>
                <w:spacing w:val="0"/>
              </w:rPr>
            </w:pPr>
          </w:p>
          <w:p w:rsidR="00BC76F3" w:rsidRPr="00C57795" w:rsidRDefault="00BC76F3" w:rsidP="007C7562">
            <w:pPr>
              <w:rPr>
                <w:rFonts w:ascii="PT Astra Serif" w:hAnsi="PT Astra Serif"/>
                <w:bCs/>
                <w:spacing w:val="0"/>
              </w:rPr>
            </w:pPr>
          </w:p>
        </w:tc>
      </w:tr>
      <w:tr w:rsidR="009E6FD5" w:rsidRPr="00C57795" w:rsidTr="009E6FD5">
        <w:trPr>
          <w:trHeight w:val="430"/>
        </w:trPr>
        <w:tc>
          <w:tcPr>
            <w:tcW w:w="4644" w:type="dxa"/>
          </w:tcPr>
          <w:p w:rsidR="009E6FD5" w:rsidRPr="00C57795" w:rsidRDefault="009E6FD5" w:rsidP="009E6FD5">
            <w:pPr>
              <w:rPr>
                <w:rFonts w:ascii="PT Astra Serif" w:hAnsi="PT Astra Serif"/>
                <w:bCs/>
                <w:spacing w:val="0"/>
              </w:rPr>
            </w:pPr>
          </w:p>
          <w:p w:rsidR="009E6FD5" w:rsidRPr="00C57795" w:rsidRDefault="009E6FD5" w:rsidP="009E6FD5">
            <w:pPr>
              <w:rPr>
                <w:rFonts w:ascii="PT Astra Serif" w:hAnsi="PT Astra Serif"/>
                <w:bCs/>
                <w:spacing w:val="0"/>
              </w:rPr>
            </w:pPr>
            <w:r w:rsidRPr="00C57795">
              <w:rPr>
                <w:rFonts w:ascii="PT Astra Serif" w:hAnsi="PT Astra Serif"/>
                <w:bCs/>
                <w:spacing w:val="0"/>
              </w:rPr>
              <w:t xml:space="preserve">___________________/   </w:t>
            </w:r>
          </w:p>
          <w:p w:rsidR="009E6FD5" w:rsidRPr="00C57795" w:rsidRDefault="009E6FD5" w:rsidP="009E6FD5">
            <w:pPr>
              <w:rPr>
                <w:rFonts w:ascii="PT Astra Serif" w:hAnsi="PT Astra Serif"/>
                <w:bCs/>
                <w:spacing w:val="0"/>
              </w:rPr>
            </w:pPr>
            <w:r w:rsidRPr="00C57795">
              <w:rPr>
                <w:rFonts w:ascii="PT Astra Serif" w:hAnsi="PT Astra Serif"/>
                <w:bCs/>
                <w:spacing w:val="0"/>
              </w:rPr>
              <w:t xml:space="preserve">        М.П. (ЭЦП)</w:t>
            </w:r>
          </w:p>
          <w:p w:rsidR="009E6FD5" w:rsidRPr="00C57795" w:rsidRDefault="009E6FD5" w:rsidP="009E6FD5">
            <w:pPr>
              <w:jc w:val="center"/>
              <w:rPr>
                <w:rFonts w:ascii="PT Astra Serif" w:hAnsi="PT Astra Serif"/>
                <w:bCs/>
                <w:spacing w:val="0"/>
              </w:rPr>
            </w:pPr>
            <w:r w:rsidRPr="00C57795">
              <w:rPr>
                <w:rFonts w:ascii="PT Astra Serif" w:hAnsi="PT Astra Serif"/>
                <w:bCs/>
                <w:spacing w:val="0"/>
              </w:rPr>
              <w:t xml:space="preserve">          </w:t>
            </w:r>
          </w:p>
        </w:tc>
        <w:tc>
          <w:tcPr>
            <w:tcW w:w="4678" w:type="dxa"/>
          </w:tcPr>
          <w:p w:rsidR="009E6FD5" w:rsidRPr="00C57795" w:rsidRDefault="009E6FD5" w:rsidP="009E6FD5">
            <w:pPr>
              <w:rPr>
                <w:rFonts w:ascii="PT Astra Serif" w:hAnsi="PT Astra Serif"/>
                <w:bCs/>
                <w:spacing w:val="0"/>
              </w:rPr>
            </w:pPr>
          </w:p>
          <w:p w:rsidR="009E6FD5" w:rsidRPr="00C57795" w:rsidRDefault="009E6FD5" w:rsidP="009E6FD5">
            <w:pPr>
              <w:rPr>
                <w:rFonts w:ascii="PT Astra Serif" w:hAnsi="PT Astra Serif"/>
                <w:bCs/>
                <w:spacing w:val="0"/>
              </w:rPr>
            </w:pPr>
            <w:r w:rsidRPr="00C57795">
              <w:rPr>
                <w:rFonts w:ascii="PT Astra Serif" w:hAnsi="PT Astra Serif"/>
                <w:bCs/>
                <w:spacing w:val="0"/>
              </w:rPr>
              <w:t>_____________________ /</w:t>
            </w:r>
          </w:p>
          <w:p w:rsidR="009E6FD5" w:rsidRPr="00C57795" w:rsidRDefault="009E6FD5" w:rsidP="009E6FD5">
            <w:pPr>
              <w:rPr>
                <w:rFonts w:ascii="PT Astra Serif" w:hAnsi="PT Astra Serif"/>
                <w:bCs/>
                <w:spacing w:val="0"/>
              </w:rPr>
            </w:pPr>
            <w:r w:rsidRPr="00C57795">
              <w:rPr>
                <w:rFonts w:ascii="PT Astra Serif" w:hAnsi="PT Astra Serif"/>
                <w:bCs/>
                <w:spacing w:val="0"/>
              </w:rPr>
              <w:t xml:space="preserve">        М.П. (ЭЦП)</w:t>
            </w:r>
          </w:p>
          <w:p w:rsidR="009E6FD5" w:rsidRPr="00C57795" w:rsidRDefault="009E6FD5" w:rsidP="009E6FD5">
            <w:pPr>
              <w:jc w:val="center"/>
              <w:rPr>
                <w:rFonts w:ascii="PT Astra Serif" w:hAnsi="PT Astra Serif"/>
                <w:bCs/>
                <w:spacing w:val="0"/>
              </w:rPr>
            </w:pPr>
            <w:r w:rsidRPr="00C57795">
              <w:rPr>
                <w:rFonts w:ascii="PT Astra Serif" w:hAnsi="PT Astra Serif"/>
                <w:bCs/>
                <w:spacing w:val="0"/>
              </w:rPr>
              <w:t xml:space="preserve">            </w:t>
            </w:r>
          </w:p>
        </w:tc>
      </w:tr>
    </w:tbl>
    <w:p w:rsidR="00BC76F3" w:rsidRPr="00C57795" w:rsidRDefault="00BC76F3" w:rsidP="007C7562">
      <w:pPr>
        <w:tabs>
          <w:tab w:val="left" w:pos="5657"/>
        </w:tabs>
        <w:rPr>
          <w:rFonts w:ascii="PT Astra Serif" w:hAnsi="PT Astra Serif"/>
          <w:bCs/>
          <w:spacing w:val="0"/>
        </w:rPr>
      </w:pPr>
    </w:p>
    <w:p w:rsidR="00D53FE0" w:rsidRPr="00C57795" w:rsidRDefault="00D53FE0" w:rsidP="007C7562">
      <w:pPr>
        <w:rPr>
          <w:rFonts w:ascii="PT Astra Serif" w:hAnsi="PT Astra Serif"/>
          <w:bCs/>
          <w:spacing w:val="0"/>
        </w:rPr>
      </w:pPr>
      <w:r w:rsidRPr="00C57795">
        <w:rPr>
          <w:rFonts w:ascii="PT Astra Serif" w:hAnsi="PT Astra Serif"/>
          <w:bCs/>
          <w:spacing w:val="0"/>
        </w:rPr>
        <w:br w:type="page"/>
      </w:r>
    </w:p>
    <w:p w:rsidR="00BC76F3" w:rsidRPr="00C57795" w:rsidRDefault="00BC76F3" w:rsidP="00445CBD">
      <w:pPr>
        <w:pStyle w:val="afa"/>
        <w:spacing w:before="0" w:beforeAutospacing="0" w:after="0" w:afterAutospacing="0"/>
        <w:jc w:val="right"/>
        <w:rPr>
          <w:rFonts w:ascii="PT Astra Serif" w:hAnsi="PT Astra Serif"/>
          <w:bCs/>
          <w:color w:val="auto"/>
          <w:spacing w:val="0"/>
        </w:rPr>
      </w:pPr>
      <w:r w:rsidRPr="00C57795">
        <w:rPr>
          <w:rFonts w:ascii="PT Astra Serif" w:hAnsi="PT Astra Serif"/>
          <w:bCs/>
          <w:color w:val="auto"/>
          <w:spacing w:val="0"/>
        </w:rPr>
        <w:lastRenderedPageBreak/>
        <w:t>Приложение №1</w:t>
      </w:r>
    </w:p>
    <w:p w:rsidR="00BC76F3" w:rsidRPr="00C57795" w:rsidRDefault="00BC76F3" w:rsidP="00445CBD">
      <w:pPr>
        <w:pStyle w:val="afa"/>
        <w:spacing w:before="0" w:beforeAutospacing="0" w:after="0" w:afterAutospacing="0"/>
        <w:jc w:val="right"/>
        <w:rPr>
          <w:rFonts w:ascii="PT Astra Serif" w:hAnsi="PT Astra Serif"/>
          <w:bCs/>
          <w:color w:val="auto"/>
          <w:spacing w:val="0"/>
        </w:rPr>
      </w:pPr>
      <w:r w:rsidRPr="00C57795">
        <w:rPr>
          <w:rFonts w:ascii="PT Astra Serif" w:hAnsi="PT Astra Serif"/>
          <w:bCs/>
          <w:color w:val="auto"/>
          <w:spacing w:val="0"/>
        </w:rPr>
        <w:t>к Государственному контракту №____</w:t>
      </w:r>
    </w:p>
    <w:p w:rsidR="00BC76F3" w:rsidRPr="00C57795" w:rsidRDefault="00BC76F3" w:rsidP="00445CBD">
      <w:pPr>
        <w:pStyle w:val="afa"/>
        <w:spacing w:before="0" w:beforeAutospacing="0" w:after="0" w:afterAutospacing="0"/>
        <w:jc w:val="right"/>
        <w:rPr>
          <w:rFonts w:ascii="PT Astra Serif" w:hAnsi="PT Astra Serif"/>
          <w:bCs/>
          <w:color w:val="auto"/>
          <w:spacing w:val="0"/>
        </w:rPr>
      </w:pPr>
      <w:r w:rsidRPr="00C57795">
        <w:rPr>
          <w:rFonts w:ascii="PT Astra Serif" w:hAnsi="PT Astra Serif"/>
          <w:bCs/>
          <w:color w:val="auto"/>
          <w:spacing w:val="0"/>
        </w:rPr>
        <w:t>от «__»__________202</w:t>
      </w:r>
      <w:r w:rsidR="009E6FD5" w:rsidRPr="00C57795">
        <w:rPr>
          <w:rFonts w:ascii="PT Astra Serif" w:hAnsi="PT Astra Serif"/>
          <w:bCs/>
          <w:color w:val="auto"/>
          <w:spacing w:val="0"/>
        </w:rPr>
        <w:t>6</w:t>
      </w:r>
      <w:r w:rsidRPr="00C57795">
        <w:rPr>
          <w:rFonts w:ascii="PT Astra Serif" w:hAnsi="PT Astra Serif"/>
          <w:bCs/>
          <w:color w:val="auto"/>
          <w:spacing w:val="0"/>
        </w:rPr>
        <w:t xml:space="preserve"> г.</w:t>
      </w:r>
    </w:p>
    <w:p w:rsidR="00BC76F3" w:rsidRPr="00C57795" w:rsidRDefault="00BC76F3" w:rsidP="00445CBD">
      <w:pPr>
        <w:pStyle w:val="afa"/>
        <w:spacing w:before="0" w:beforeAutospacing="0" w:after="0" w:afterAutospacing="0"/>
        <w:rPr>
          <w:rFonts w:ascii="PT Astra Serif" w:hAnsi="PT Astra Serif"/>
          <w:bCs/>
          <w:color w:val="auto"/>
          <w:spacing w:val="0"/>
        </w:rPr>
      </w:pPr>
    </w:p>
    <w:p w:rsidR="00EA1A42" w:rsidRPr="00C57795" w:rsidRDefault="00EA1A42" w:rsidP="00EA1A42">
      <w:pPr>
        <w:tabs>
          <w:tab w:val="left" w:pos="5245"/>
        </w:tabs>
        <w:contextualSpacing/>
        <w:jc w:val="center"/>
        <w:rPr>
          <w:rFonts w:ascii="PT Astra Serif" w:eastAsia="Calibri" w:hAnsi="PT Astra Serif"/>
          <w:spacing w:val="0"/>
        </w:rPr>
      </w:pPr>
      <w:bookmarkStart w:id="3" w:name="_Hlk97718197"/>
      <w:r w:rsidRPr="00C57795">
        <w:rPr>
          <w:rFonts w:ascii="PT Astra Serif" w:eastAsia="Calibri" w:hAnsi="PT Astra Serif"/>
          <w:spacing w:val="0"/>
        </w:rPr>
        <w:t>Спецификация</w:t>
      </w:r>
    </w:p>
    <w:p w:rsidR="00EA1A42" w:rsidRPr="00C57795" w:rsidRDefault="00EA1A42" w:rsidP="00EA1A42">
      <w:pPr>
        <w:tabs>
          <w:tab w:val="left" w:pos="5245"/>
        </w:tabs>
        <w:contextualSpacing/>
        <w:jc w:val="center"/>
        <w:rPr>
          <w:rFonts w:ascii="PT Astra Serif" w:eastAsia="Calibri" w:hAnsi="PT Astra Serif"/>
          <w:spacing w:val="0"/>
        </w:rPr>
      </w:pPr>
    </w:p>
    <w:p w:rsidR="00EA1A42" w:rsidRPr="00C57795" w:rsidRDefault="00EA1A42" w:rsidP="00EA1A42">
      <w:pPr>
        <w:tabs>
          <w:tab w:val="left" w:pos="5245"/>
        </w:tabs>
        <w:contextualSpacing/>
        <w:jc w:val="center"/>
        <w:rPr>
          <w:rFonts w:ascii="PT Astra Serif" w:eastAsia="Calibri" w:hAnsi="PT Astra Serif"/>
          <w:spacing w:val="0"/>
        </w:rPr>
      </w:pPr>
      <w:r w:rsidRPr="00C57795">
        <w:rPr>
          <w:rFonts w:ascii="PT Astra Serif" w:eastAsia="Calibri" w:hAnsi="PT Astra Serif"/>
          <w:spacing w:val="0"/>
        </w:rPr>
        <w:t>Список Имущества, подлежащего утилизации</w:t>
      </w:r>
    </w:p>
    <w:p w:rsidR="00EA1A42" w:rsidRPr="00C57795" w:rsidRDefault="00EA1A42" w:rsidP="00EA1A42">
      <w:pPr>
        <w:tabs>
          <w:tab w:val="left" w:pos="5245"/>
        </w:tabs>
        <w:contextualSpacing/>
        <w:jc w:val="center"/>
        <w:rPr>
          <w:rFonts w:ascii="PT Astra Serif" w:eastAsia="Calibri" w:hAnsi="PT Astra Serif"/>
          <w:spacing w:val="0"/>
        </w:rPr>
      </w:pPr>
    </w:p>
    <w:bookmarkEnd w:id="3"/>
    <w:p w:rsidR="00EA1A42" w:rsidRPr="00C57795" w:rsidRDefault="00EA1A42" w:rsidP="00EA1A42">
      <w:pPr>
        <w:tabs>
          <w:tab w:val="left" w:pos="5245"/>
        </w:tabs>
        <w:contextualSpacing/>
        <w:jc w:val="center"/>
        <w:rPr>
          <w:rFonts w:ascii="PT Astra Serif" w:eastAsia="Calibri" w:hAnsi="PT Astra Serif"/>
          <w:spacing w:val="0"/>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133"/>
        <w:gridCol w:w="1559"/>
        <w:gridCol w:w="1405"/>
        <w:gridCol w:w="1405"/>
      </w:tblGrid>
      <w:tr w:rsidR="00EA1A42" w:rsidRPr="00C57795" w:rsidTr="00C57795">
        <w:tc>
          <w:tcPr>
            <w:tcW w:w="540" w:type="dxa"/>
          </w:tcPr>
          <w:p w:rsidR="00EA1A42" w:rsidRPr="00C57795" w:rsidRDefault="00EA1A42" w:rsidP="00EA1A42">
            <w:pPr>
              <w:suppressAutoHyphens/>
              <w:jc w:val="center"/>
              <w:rPr>
                <w:rFonts w:ascii="PT Astra Serif" w:eastAsia="Times New Roman" w:hAnsi="PT Astra Serif"/>
                <w:spacing w:val="0"/>
                <w:lang w:eastAsia="ar-SA"/>
              </w:rPr>
            </w:pPr>
            <w:r w:rsidRPr="00C57795">
              <w:rPr>
                <w:rFonts w:ascii="PT Astra Serif" w:eastAsia="Times New Roman" w:hAnsi="PT Astra Serif"/>
                <w:spacing w:val="0"/>
                <w:lang w:eastAsia="ar-SA"/>
              </w:rPr>
              <w:t>№ п/п</w:t>
            </w:r>
          </w:p>
        </w:tc>
        <w:tc>
          <w:tcPr>
            <w:tcW w:w="4133" w:type="dxa"/>
          </w:tcPr>
          <w:p w:rsidR="00EA1A42" w:rsidRPr="00C57795" w:rsidRDefault="00EA1A42" w:rsidP="00EA1A42">
            <w:pPr>
              <w:suppressAutoHyphens/>
              <w:jc w:val="center"/>
              <w:rPr>
                <w:rFonts w:ascii="PT Astra Serif" w:eastAsia="Times New Roman" w:hAnsi="PT Astra Serif"/>
                <w:spacing w:val="0"/>
                <w:lang w:eastAsia="ar-SA"/>
              </w:rPr>
            </w:pPr>
            <w:r w:rsidRPr="00C57795">
              <w:rPr>
                <w:rFonts w:ascii="PT Astra Serif" w:eastAsia="Times New Roman" w:hAnsi="PT Astra Serif"/>
                <w:spacing w:val="0"/>
                <w:lang w:eastAsia="ar-SA"/>
              </w:rPr>
              <w:t>Наименование</w:t>
            </w:r>
          </w:p>
        </w:tc>
        <w:tc>
          <w:tcPr>
            <w:tcW w:w="1559" w:type="dxa"/>
          </w:tcPr>
          <w:p w:rsidR="00EA1A42" w:rsidRPr="00C57795" w:rsidRDefault="00EA1A42" w:rsidP="00EA1A42">
            <w:pPr>
              <w:suppressAutoHyphens/>
              <w:jc w:val="center"/>
              <w:rPr>
                <w:rFonts w:ascii="PT Astra Serif" w:eastAsia="Times New Roman" w:hAnsi="PT Astra Serif"/>
                <w:spacing w:val="0"/>
                <w:lang w:eastAsia="ar-SA"/>
              </w:rPr>
            </w:pPr>
            <w:r w:rsidRPr="00C57795">
              <w:rPr>
                <w:rFonts w:ascii="PT Astra Serif" w:eastAsia="Times New Roman" w:hAnsi="PT Astra Serif"/>
                <w:spacing w:val="0"/>
                <w:lang w:eastAsia="ar-SA"/>
              </w:rPr>
              <w:t>Кол-во</w:t>
            </w:r>
          </w:p>
        </w:tc>
        <w:tc>
          <w:tcPr>
            <w:tcW w:w="1405" w:type="dxa"/>
          </w:tcPr>
          <w:p w:rsidR="00EA1A42" w:rsidRPr="00C57795" w:rsidRDefault="00EA1A42" w:rsidP="00EA1A42">
            <w:pPr>
              <w:suppressAutoHyphens/>
              <w:jc w:val="center"/>
              <w:rPr>
                <w:rFonts w:ascii="PT Astra Serif" w:eastAsia="Times New Roman" w:hAnsi="PT Astra Serif"/>
                <w:spacing w:val="0"/>
                <w:lang w:eastAsia="ar-SA"/>
              </w:rPr>
            </w:pPr>
            <w:r w:rsidRPr="00C57795">
              <w:rPr>
                <w:rFonts w:ascii="PT Astra Serif" w:eastAsia="Times New Roman" w:hAnsi="PT Astra Serif"/>
                <w:spacing w:val="0"/>
                <w:lang w:eastAsia="ar-SA"/>
              </w:rPr>
              <w:t>Цена утилизации</w:t>
            </w:r>
          </w:p>
        </w:tc>
        <w:tc>
          <w:tcPr>
            <w:tcW w:w="1405" w:type="dxa"/>
          </w:tcPr>
          <w:p w:rsidR="00EA1A42" w:rsidRPr="00C57795" w:rsidRDefault="00EA1A42" w:rsidP="00EA1A42">
            <w:pPr>
              <w:suppressAutoHyphens/>
              <w:jc w:val="center"/>
              <w:rPr>
                <w:rFonts w:ascii="PT Astra Serif" w:eastAsia="Times New Roman" w:hAnsi="PT Astra Serif"/>
                <w:spacing w:val="0"/>
                <w:lang w:eastAsia="ar-SA"/>
              </w:rPr>
            </w:pPr>
            <w:r w:rsidRPr="00C57795">
              <w:rPr>
                <w:rFonts w:ascii="PT Astra Serif" w:eastAsia="Times New Roman" w:hAnsi="PT Astra Serif"/>
                <w:spacing w:val="0"/>
                <w:lang w:eastAsia="ar-SA"/>
              </w:rPr>
              <w:t>Стоимость утилизации</w:t>
            </w:r>
          </w:p>
        </w:tc>
      </w:tr>
      <w:tr w:rsidR="00EA1A42" w:rsidRPr="00C57795" w:rsidTr="00C57795">
        <w:trPr>
          <w:trHeight w:val="510"/>
        </w:trPr>
        <w:tc>
          <w:tcPr>
            <w:tcW w:w="540" w:type="dxa"/>
          </w:tcPr>
          <w:p w:rsidR="00EA1A42" w:rsidRPr="00C57795" w:rsidRDefault="00EA1A42" w:rsidP="00EA1A42">
            <w:pPr>
              <w:suppressAutoHyphens/>
              <w:jc w:val="left"/>
              <w:rPr>
                <w:rFonts w:ascii="PT Astra Serif" w:eastAsia="Times New Roman" w:hAnsi="PT Astra Serif"/>
                <w:spacing w:val="0"/>
                <w:lang w:eastAsia="ar-SA"/>
              </w:rPr>
            </w:pPr>
            <w:r w:rsidRPr="00C57795">
              <w:rPr>
                <w:rFonts w:ascii="PT Astra Serif" w:eastAsia="Times New Roman" w:hAnsi="PT Astra Serif"/>
                <w:spacing w:val="0"/>
                <w:lang w:eastAsia="ar-SA"/>
              </w:rPr>
              <w:t>1</w:t>
            </w:r>
          </w:p>
        </w:tc>
        <w:tc>
          <w:tcPr>
            <w:tcW w:w="4133" w:type="dxa"/>
          </w:tcPr>
          <w:p w:rsidR="00EA1A42" w:rsidRPr="00C57795" w:rsidRDefault="00EA1A42" w:rsidP="00EA1A42">
            <w:pPr>
              <w:suppressAutoHyphens/>
              <w:jc w:val="left"/>
              <w:rPr>
                <w:rFonts w:ascii="PT Astra Serif" w:eastAsia="Times New Roman" w:hAnsi="PT Astra Serif"/>
                <w:spacing w:val="0"/>
                <w:lang w:eastAsia="ar-SA"/>
              </w:rPr>
            </w:pPr>
            <w:r w:rsidRPr="00C57795">
              <w:rPr>
                <w:rFonts w:ascii="PT Astra Serif" w:eastAsia="Times New Roman" w:hAnsi="PT Astra Serif"/>
                <w:spacing w:val="0"/>
                <w:lang w:eastAsia="ar-SA"/>
              </w:rPr>
              <w:t>Рециркулятор бактерицидный для обеззараживания воздуха</w:t>
            </w:r>
          </w:p>
        </w:tc>
        <w:tc>
          <w:tcPr>
            <w:tcW w:w="1559" w:type="dxa"/>
            <w:vAlign w:val="center"/>
          </w:tcPr>
          <w:p w:rsidR="00EA1A42" w:rsidRPr="00C57795" w:rsidRDefault="00EA1A42" w:rsidP="00EA1A42">
            <w:pPr>
              <w:suppressAutoHyphens/>
              <w:jc w:val="center"/>
              <w:rPr>
                <w:rFonts w:ascii="PT Astra Serif" w:eastAsia="Times New Roman" w:hAnsi="PT Astra Serif"/>
                <w:spacing w:val="0"/>
                <w:lang w:eastAsia="ar-SA"/>
              </w:rPr>
            </w:pPr>
            <w:r w:rsidRPr="00C57795">
              <w:rPr>
                <w:rFonts w:ascii="PT Astra Serif" w:eastAsia="Times New Roman" w:hAnsi="PT Astra Serif"/>
                <w:spacing w:val="0"/>
                <w:lang w:eastAsia="ar-SA"/>
              </w:rPr>
              <w:t>9</w:t>
            </w:r>
          </w:p>
        </w:tc>
        <w:tc>
          <w:tcPr>
            <w:tcW w:w="1405" w:type="dxa"/>
            <w:vAlign w:val="center"/>
          </w:tcPr>
          <w:p w:rsidR="00EA1A42" w:rsidRPr="00C57795" w:rsidRDefault="00EA1A42" w:rsidP="00EA1A42">
            <w:pPr>
              <w:suppressAutoHyphens/>
              <w:jc w:val="center"/>
              <w:rPr>
                <w:rFonts w:ascii="PT Astra Serif" w:eastAsia="Times New Roman" w:hAnsi="PT Astra Serif"/>
                <w:spacing w:val="0"/>
                <w:lang w:eastAsia="ar-SA"/>
              </w:rPr>
            </w:pPr>
          </w:p>
        </w:tc>
        <w:tc>
          <w:tcPr>
            <w:tcW w:w="1405" w:type="dxa"/>
            <w:vAlign w:val="center"/>
          </w:tcPr>
          <w:p w:rsidR="00EA1A42" w:rsidRPr="00C57795" w:rsidRDefault="00EA1A42" w:rsidP="00EA1A42">
            <w:pPr>
              <w:suppressAutoHyphens/>
              <w:jc w:val="center"/>
              <w:rPr>
                <w:rFonts w:ascii="PT Astra Serif" w:eastAsia="Times New Roman" w:hAnsi="PT Astra Serif"/>
                <w:spacing w:val="0"/>
                <w:lang w:eastAsia="ar-SA"/>
              </w:rPr>
            </w:pPr>
          </w:p>
        </w:tc>
      </w:tr>
      <w:tr w:rsidR="00EA1A42" w:rsidRPr="00C57795" w:rsidTr="00C57795">
        <w:tc>
          <w:tcPr>
            <w:tcW w:w="540" w:type="dxa"/>
          </w:tcPr>
          <w:p w:rsidR="00EA1A42" w:rsidRPr="00C57795" w:rsidRDefault="00EA1A42" w:rsidP="00EA1A42">
            <w:pPr>
              <w:suppressAutoHyphens/>
              <w:jc w:val="left"/>
              <w:rPr>
                <w:rFonts w:ascii="PT Astra Serif" w:eastAsia="Times New Roman" w:hAnsi="PT Astra Serif"/>
                <w:spacing w:val="0"/>
                <w:lang w:eastAsia="ar-SA"/>
              </w:rPr>
            </w:pPr>
            <w:r w:rsidRPr="00C57795">
              <w:rPr>
                <w:rFonts w:ascii="PT Astra Serif" w:eastAsia="Times New Roman" w:hAnsi="PT Astra Serif"/>
                <w:spacing w:val="0"/>
                <w:lang w:eastAsia="ar-SA"/>
              </w:rPr>
              <w:t>2</w:t>
            </w:r>
          </w:p>
        </w:tc>
        <w:tc>
          <w:tcPr>
            <w:tcW w:w="4133" w:type="dxa"/>
          </w:tcPr>
          <w:p w:rsidR="00EA1A42" w:rsidRPr="00C57795" w:rsidRDefault="00EA1A42" w:rsidP="00EA1A42">
            <w:pPr>
              <w:suppressAutoHyphens/>
              <w:jc w:val="left"/>
              <w:rPr>
                <w:rFonts w:ascii="PT Astra Serif" w:eastAsia="Times New Roman" w:hAnsi="PT Astra Serif"/>
                <w:spacing w:val="0"/>
                <w:lang w:eastAsia="ar-SA"/>
              </w:rPr>
            </w:pPr>
            <w:r w:rsidRPr="00C57795">
              <w:rPr>
                <w:rFonts w:ascii="PT Astra Serif" w:eastAsia="Times New Roman" w:hAnsi="PT Astra Serif"/>
                <w:spacing w:val="0"/>
                <w:lang w:eastAsia="ar-SA"/>
              </w:rPr>
              <w:t>Микроскоп биологический</w:t>
            </w:r>
          </w:p>
        </w:tc>
        <w:tc>
          <w:tcPr>
            <w:tcW w:w="1559" w:type="dxa"/>
            <w:vAlign w:val="center"/>
          </w:tcPr>
          <w:p w:rsidR="00EA1A42" w:rsidRPr="00C57795" w:rsidRDefault="00EA1A42" w:rsidP="00EA1A42">
            <w:pPr>
              <w:suppressAutoHyphens/>
              <w:jc w:val="center"/>
              <w:rPr>
                <w:rFonts w:ascii="PT Astra Serif" w:eastAsia="Times New Roman" w:hAnsi="PT Astra Serif"/>
                <w:spacing w:val="0"/>
                <w:lang w:eastAsia="ar-SA"/>
              </w:rPr>
            </w:pPr>
            <w:r w:rsidRPr="00C57795">
              <w:rPr>
                <w:rFonts w:ascii="PT Astra Serif" w:eastAsia="Times New Roman" w:hAnsi="PT Astra Serif"/>
                <w:spacing w:val="0"/>
                <w:lang w:eastAsia="ar-SA"/>
              </w:rPr>
              <w:t>2</w:t>
            </w:r>
          </w:p>
        </w:tc>
        <w:tc>
          <w:tcPr>
            <w:tcW w:w="1405" w:type="dxa"/>
            <w:vAlign w:val="center"/>
          </w:tcPr>
          <w:p w:rsidR="00EA1A42" w:rsidRPr="00C57795" w:rsidRDefault="00EA1A42" w:rsidP="00EA1A42">
            <w:pPr>
              <w:suppressAutoHyphens/>
              <w:jc w:val="center"/>
              <w:rPr>
                <w:rFonts w:ascii="PT Astra Serif" w:eastAsia="Times New Roman" w:hAnsi="PT Astra Serif"/>
                <w:spacing w:val="0"/>
                <w:lang w:eastAsia="ar-SA"/>
              </w:rPr>
            </w:pPr>
          </w:p>
        </w:tc>
        <w:tc>
          <w:tcPr>
            <w:tcW w:w="1405" w:type="dxa"/>
            <w:vAlign w:val="center"/>
          </w:tcPr>
          <w:p w:rsidR="00EA1A42" w:rsidRPr="00C57795" w:rsidRDefault="00EA1A42" w:rsidP="00EA1A42">
            <w:pPr>
              <w:suppressAutoHyphens/>
              <w:jc w:val="center"/>
              <w:rPr>
                <w:rFonts w:ascii="PT Astra Serif" w:eastAsia="Times New Roman" w:hAnsi="PT Astra Serif"/>
                <w:spacing w:val="0"/>
                <w:lang w:eastAsia="ar-SA"/>
              </w:rPr>
            </w:pPr>
          </w:p>
        </w:tc>
      </w:tr>
      <w:tr w:rsidR="00EA1A42" w:rsidRPr="00C57795" w:rsidTr="00C57795">
        <w:tc>
          <w:tcPr>
            <w:tcW w:w="540" w:type="dxa"/>
          </w:tcPr>
          <w:p w:rsidR="00EA1A42" w:rsidRPr="00C57795" w:rsidRDefault="00EA1A42" w:rsidP="00EA1A42">
            <w:pPr>
              <w:suppressAutoHyphens/>
              <w:jc w:val="left"/>
              <w:rPr>
                <w:rFonts w:ascii="PT Astra Serif" w:eastAsia="Times New Roman" w:hAnsi="PT Astra Serif"/>
                <w:spacing w:val="0"/>
                <w:lang w:eastAsia="ar-SA"/>
              </w:rPr>
            </w:pPr>
            <w:r w:rsidRPr="00C57795">
              <w:rPr>
                <w:rFonts w:ascii="PT Astra Serif" w:eastAsia="Times New Roman" w:hAnsi="PT Astra Serif"/>
                <w:spacing w:val="0"/>
                <w:lang w:eastAsia="ar-SA"/>
              </w:rPr>
              <w:t>3</w:t>
            </w:r>
          </w:p>
        </w:tc>
        <w:tc>
          <w:tcPr>
            <w:tcW w:w="4133" w:type="dxa"/>
          </w:tcPr>
          <w:p w:rsidR="00EA1A42" w:rsidRPr="00C57795" w:rsidRDefault="00EA1A42" w:rsidP="00EA1A42">
            <w:pPr>
              <w:suppressAutoHyphens/>
              <w:jc w:val="left"/>
              <w:rPr>
                <w:rFonts w:ascii="PT Astra Serif" w:eastAsia="Times New Roman" w:hAnsi="PT Astra Serif"/>
                <w:spacing w:val="0"/>
                <w:lang w:eastAsia="ar-SA"/>
              </w:rPr>
            </w:pPr>
            <w:r w:rsidRPr="00C57795">
              <w:rPr>
                <w:rFonts w:ascii="PT Astra Serif" w:eastAsia="Times New Roman" w:hAnsi="PT Astra Serif"/>
                <w:spacing w:val="0"/>
                <w:lang w:eastAsia="ar-SA"/>
              </w:rPr>
              <w:t>Ножницы для стрижки волос</w:t>
            </w:r>
          </w:p>
        </w:tc>
        <w:tc>
          <w:tcPr>
            <w:tcW w:w="1559" w:type="dxa"/>
            <w:vAlign w:val="center"/>
          </w:tcPr>
          <w:p w:rsidR="00EA1A42" w:rsidRPr="00C57795" w:rsidRDefault="00EA1A42" w:rsidP="00EA1A42">
            <w:pPr>
              <w:suppressAutoHyphens/>
              <w:jc w:val="center"/>
              <w:rPr>
                <w:rFonts w:ascii="PT Astra Serif" w:eastAsia="Times New Roman" w:hAnsi="PT Astra Serif"/>
                <w:spacing w:val="0"/>
                <w:lang w:eastAsia="ar-SA"/>
              </w:rPr>
            </w:pPr>
            <w:r w:rsidRPr="00C57795">
              <w:rPr>
                <w:rFonts w:ascii="PT Astra Serif" w:eastAsia="Times New Roman" w:hAnsi="PT Astra Serif"/>
                <w:spacing w:val="0"/>
                <w:lang w:eastAsia="ar-SA"/>
              </w:rPr>
              <w:t>12</w:t>
            </w:r>
          </w:p>
        </w:tc>
        <w:tc>
          <w:tcPr>
            <w:tcW w:w="1405" w:type="dxa"/>
            <w:vAlign w:val="center"/>
          </w:tcPr>
          <w:p w:rsidR="00EA1A42" w:rsidRPr="00C57795" w:rsidRDefault="00EA1A42" w:rsidP="00EA1A42">
            <w:pPr>
              <w:suppressAutoHyphens/>
              <w:jc w:val="center"/>
              <w:rPr>
                <w:rFonts w:ascii="PT Astra Serif" w:eastAsia="Times New Roman" w:hAnsi="PT Astra Serif"/>
                <w:spacing w:val="0"/>
                <w:lang w:eastAsia="ar-SA"/>
              </w:rPr>
            </w:pPr>
          </w:p>
        </w:tc>
        <w:tc>
          <w:tcPr>
            <w:tcW w:w="1405" w:type="dxa"/>
            <w:vAlign w:val="center"/>
          </w:tcPr>
          <w:p w:rsidR="00EA1A42" w:rsidRPr="00C57795" w:rsidRDefault="00EA1A42" w:rsidP="00EA1A42">
            <w:pPr>
              <w:suppressAutoHyphens/>
              <w:jc w:val="center"/>
              <w:rPr>
                <w:rFonts w:ascii="PT Astra Serif" w:eastAsia="Times New Roman" w:hAnsi="PT Astra Serif"/>
                <w:spacing w:val="0"/>
                <w:lang w:eastAsia="ar-SA"/>
              </w:rPr>
            </w:pPr>
          </w:p>
        </w:tc>
      </w:tr>
      <w:tr w:rsidR="00EA1A42" w:rsidRPr="00C57795" w:rsidTr="00C57795">
        <w:tc>
          <w:tcPr>
            <w:tcW w:w="540" w:type="dxa"/>
          </w:tcPr>
          <w:p w:rsidR="00EA1A42" w:rsidRPr="00C57795" w:rsidRDefault="00EA1A42" w:rsidP="00EA1A42">
            <w:pPr>
              <w:suppressAutoHyphens/>
              <w:jc w:val="left"/>
              <w:rPr>
                <w:rFonts w:ascii="PT Astra Serif" w:eastAsia="Times New Roman" w:hAnsi="PT Astra Serif"/>
                <w:spacing w:val="0"/>
                <w:lang w:eastAsia="ar-SA"/>
              </w:rPr>
            </w:pPr>
            <w:r w:rsidRPr="00C57795">
              <w:rPr>
                <w:rFonts w:ascii="PT Astra Serif" w:eastAsia="Times New Roman" w:hAnsi="PT Astra Serif"/>
                <w:spacing w:val="0"/>
                <w:lang w:eastAsia="ar-SA"/>
              </w:rPr>
              <w:t>4</w:t>
            </w:r>
          </w:p>
        </w:tc>
        <w:tc>
          <w:tcPr>
            <w:tcW w:w="4133" w:type="dxa"/>
          </w:tcPr>
          <w:p w:rsidR="00EA1A42" w:rsidRPr="00C57795" w:rsidRDefault="00EA1A42" w:rsidP="00EA1A42">
            <w:pPr>
              <w:suppressAutoHyphens/>
              <w:jc w:val="left"/>
              <w:rPr>
                <w:rFonts w:ascii="PT Astra Serif" w:eastAsia="Times New Roman" w:hAnsi="PT Astra Serif"/>
                <w:spacing w:val="0"/>
                <w:lang w:eastAsia="ar-SA"/>
              </w:rPr>
            </w:pPr>
            <w:r w:rsidRPr="00C57795">
              <w:rPr>
                <w:rFonts w:ascii="PT Astra Serif" w:eastAsia="Times New Roman" w:hAnsi="PT Astra Serif"/>
                <w:spacing w:val="0"/>
                <w:lang w:eastAsia="ar-SA"/>
              </w:rPr>
              <w:t>Распылитель дезинфекционный для жидкостей</w:t>
            </w:r>
          </w:p>
        </w:tc>
        <w:tc>
          <w:tcPr>
            <w:tcW w:w="1559" w:type="dxa"/>
            <w:vAlign w:val="center"/>
          </w:tcPr>
          <w:p w:rsidR="00EA1A42" w:rsidRPr="00C57795" w:rsidRDefault="00EA1A42" w:rsidP="00EA1A42">
            <w:pPr>
              <w:suppressAutoHyphens/>
              <w:jc w:val="center"/>
              <w:rPr>
                <w:rFonts w:ascii="PT Astra Serif" w:eastAsia="Times New Roman" w:hAnsi="PT Astra Serif"/>
                <w:spacing w:val="0"/>
                <w:lang w:eastAsia="ar-SA"/>
              </w:rPr>
            </w:pPr>
            <w:r w:rsidRPr="00C57795">
              <w:rPr>
                <w:rFonts w:ascii="PT Astra Serif" w:eastAsia="Times New Roman" w:hAnsi="PT Astra Serif"/>
                <w:spacing w:val="0"/>
                <w:lang w:eastAsia="ar-SA"/>
              </w:rPr>
              <w:t>2</w:t>
            </w:r>
          </w:p>
        </w:tc>
        <w:tc>
          <w:tcPr>
            <w:tcW w:w="1405" w:type="dxa"/>
            <w:vAlign w:val="center"/>
          </w:tcPr>
          <w:p w:rsidR="00EA1A42" w:rsidRPr="00C57795" w:rsidRDefault="00EA1A42" w:rsidP="00EA1A42">
            <w:pPr>
              <w:suppressAutoHyphens/>
              <w:jc w:val="center"/>
              <w:rPr>
                <w:rFonts w:ascii="PT Astra Serif" w:eastAsia="Times New Roman" w:hAnsi="PT Astra Serif"/>
                <w:spacing w:val="0"/>
                <w:lang w:eastAsia="ar-SA"/>
              </w:rPr>
            </w:pPr>
          </w:p>
        </w:tc>
        <w:tc>
          <w:tcPr>
            <w:tcW w:w="1405" w:type="dxa"/>
            <w:vAlign w:val="center"/>
          </w:tcPr>
          <w:p w:rsidR="00EA1A42" w:rsidRPr="00C57795" w:rsidRDefault="00EA1A42" w:rsidP="00EA1A42">
            <w:pPr>
              <w:suppressAutoHyphens/>
              <w:jc w:val="center"/>
              <w:rPr>
                <w:rFonts w:ascii="PT Astra Serif" w:eastAsia="Times New Roman" w:hAnsi="PT Astra Serif"/>
                <w:spacing w:val="0"/>
                <w:lang w:eastAsia="ar-SA"/>
              </w:rPr>
            </w:pPr>
          </w:p>
        </w:tc>
      </w:tr>
      <w:tr w:rsidR="00EA1A42" w:rsidRPr="00C57795" w:rsidTr="00C57795">
        <w:tc>
          <w:tcPr>
            <w:tcW w:w="540" w:type="dxa"/>
          </w:tcPr>
          <w:p w:rsidR="00EA1A42" w:rsidRPr="00C57795" w:rsidRDefault="00EA1A42" w:rsidP="00EA1A42">
            <w:pPr>
              <w:suppressAutoHyphens/>
              <w:jc w:val="left"/>
              <w:rPr>
                <w:rFonts w:ascii="PT Astra Serif" w:eastAsia="Times New Roman" w:hAnsi="PT Astra Serif"/>
                <w:spacing w:val="0"/>
                <w:lang w:eastAsia="ar-SA"/>
              </w:rPr>
            </w:pPr>
            <w:r w:rsidRPr="00C57795">
              <w:rPr>
                <w:rFonts w:ascii="PT Astra Serif" w:eastAsia="Times New Roman" w:hAnsi="PT Astra Serif"/>
                <w:spacing w:val="0"/>
                <w:lang w:eastAsia="ar-SA"/>
              </w:rPr>
              <w:t>5</w:t>
            </w:r>
          </w:p>
        </w:tc>
        <w:tc>
          <w:tcPr>
            <w:tcW w:w="4133" w:type="dxa"/>
          </w:tcPr>
          <w:p w:rsidR="00EA1A42" w:rsidRPr="00C57795" w:rsidRDefault="00EA1A42" w:rsidP="00EA1A42">
            <w:pPr>
              <w:suppressAutoHyphens/>
              <w:jc w:val="left"/>
              <w:rPr>
                <w:rFonts w:ascii="PT Astra Serif" w:eastAsia="Times New Roman" w:hAnsi="PT Astra Serif"/>
                <w:spacing w:val="0"/>
                <w:lang w:eastAsia="ar-SA"/>
              </w:rPr>
            </w:pPr>
            <w:r w:rsidRPr="00C57795">
              <w:rPr>
                <w:rFonts w:ascii="PT Astra Serif" w:eastAsia="Times New Roman" w:hAnsi="PT Astra Serif"/>
                <w:spacing w:val="0"/>
                <w:lang w:eastAsia="ar-SA"/>
              </w:rPr>
              <w:t>Бесконтактный инфракрасный термометр, модель F01</w:t>
            </w:r>
          </w:p>
        </w:tc>
        <w:tc>
          <w:tcPr>
            <w:tcW w:w="1559" w:type="dxa"/>
            <w:vAlign w:val="center"/>
          </w:tcPr>
          <w:p w:rsidR="00EA1A42" w:rsidRPr="00C57795" w:rsidRDefault="00EA1A42" w:rsidP="00EA1A42">
            <w:pPr>
              <w:suppressAutoHyphens/>
              <w:jc w:val="center"/>
              <w:rPr>
                <w:rFonts w:ascii="PT Astra Serif" w:eastAsia="Times New Roman" w:hAnsi="PT Astra Serif"/>
                <w:spacing w:val="0"/>
                <w:lang w:eastAsia="ar-SA"/>
              </w:rPr>
            </w:pPr>
            <w:r w:rsidRPr="00C57795">
              <w:rPr>
                <w:rFonts w:ascii="PT Astra Serif" w:eastAsia="Times New Roman" w:hAnsi="PT Astra Serif"/>
                <w:spacing w:val="0"/>
                <w:lang w:eastAsia="ar-SA"/>
              </w:rPr>
              <w:t>3</w:t>
            </w:r>
          </w:p>
        </w:tc>
        <w:tc>
          <w:tcPr>
            <w:tcW w:w="1405" w:type="dxa"/>
            <w:vAlign w:val="center"/>
          </w:tcPr>
          <w:p w:rsidR="00EA1A42" w:rsidRPr="00C57795" w:rsidRDefault="00EA1A42" w:rsidP="00EA1A42">
            <w:pPr>
              <w:suppressAutoHyphens/>
              <w:jc w:val="center"/>
              <w:rPr>
                <w:rFonts w:ascii="PT Astra Serif" w:eastAsia="Times New Roman" w:hAnsi="PT Astra Serif"/>
                <w:spacing w:val="0"/>
                <w:lang w:eastAsia="ar-SA"/>
              </w:rPr>
            </w:pPr>
          </w:p>
        </w:tc>
        <w:tc>
          <w:tcPr>
            <w:tcW w:w="1405" w:type="dxa"/>
            <w:vAlign w:val="center"/>
          </w:tcPr>
          <w:p w:rsidR="00EA1A42" w:rsidRPr="00C57795" w:rsidRDefault="00EA1A42" w:rsidP="00EA1A42">
            <w:pPr>
              <w:suppressAutoHyphens/>
              <w:jc w:val="center"/>
              <w:rPr>
                <w:rFonts w:ascii="PT Astra Serif" w:eastAsia="Times New Roman" w:hAnsi="PT Astra Serif"/>
                <w:spacing w:val="0"/>
                <w:lang w:eastAsia="ar-SA"/>
              </w:rPr>
            </w:pPr>
          </w:p>
        </w:tc>
      </w:tr>
      <w:tr w:rsidR="00EA1A42" w:rsidRPr="00C57795" w:rsidTr="00C57795">
        <w:tc>
          <w:tcPr>
            <w:tcW w:w="540" w:type="dxa"/>
          </w:tcPr>
          <w:p w:rsidR="00EA1A42" w:rsidRPr="00C57795" w:rsidRDefault="00EA1A42" w:rsidP="00EA1A42">
            <w:pPr>
              <w:suppressAutoHyphens/>
              <w:jc w:val="left"/>
              <w:rPr>
                <w:rFonts w:ascii="PT Astra Serif" w:eastAsia="Times New Roman" w:hAnsi="PT Astra Serif"/>
                <w:spacing w:val="0"/>
                <w:lang w:eastAsia="ar-SA"/>
              </w:rPr>
            </w:pPr>
            <w:r w:rsidRPr="00C57795">
              <w:rPr>
                <w:rFonts w:ascii="PT Astra Serif" w:eastAsia="Times New Roman" w:hAnsi="PT Astra Serif"/>
                <w:spacing w:val="0"/>
                <w:lang w:eastAsia="ar-SA"/>
              </w:rPr>
              <w:t>6</w:t>
            </w:r>
          </w:p>
        </w:tc>
        <w:tc>
          <w:tcPr>
            <w:tcW w:w="4133" w:type="dxa"/>
          </w:tcPr>
          <w:p w:rsidR="00EA1A42" w:rsidRPr="00C57795" w:rsidRDefault="00EA1A42" w:rsidP="00EA1A42">
            <w:pPr>
              <w:suppressAutoHyphens/>
              <w:jc w:val="left"/>
              <w:rPr>
                <w:rFonts w:ascii="PT Astra Serif" w:eastAsia="Times New Roman" w:hAnsi="PT Astra Serif"/>
                <w:spacing w:val="0"/>
                <w:lang w:eastAsia="ar-SA"/>
              </w:rPr>
            </w:pPr>
            <w:r w:rsidRPr="00C57795">
              <w:rPr>
                <w:rFonts w:ascii="PT Astra Serif" w:eastAsia="Times New Roman" w:hAnsi="PT Astra Serif"/>
                <w:spacing w:val="0"/>
                <w:lang w:eastAsia="ar-SA"/>
              </w:rPr>
              <w:t>Гидропульт скальчатый</w:t>
            </w:r>
          </w:p>
        </w:tc>
        <w:tc>
          <w:tcPr>
            <w:tcW w:w="1559" w:type="dxa"/>
            <w:vAlign w:val="center"/>
          </w:tcPr>
          <w:p w:rsidR="00EA1A42" w:rsidRPr="00C57795" w:rsidRDefault="00EA1A42" w:rsidP="00EA1A42">
            <w:pPr>
              <w:suppressAutoHyphens/>
              <w:jc w:val="center"/>
              <w:rPr>
                <w:rFonts w:ascii="PT Astra Serif" w:eastAsia="Times New Roman" w:hAnsi="PT Astra Serif"/>
                <w:spacing w:val="0"/>
                <w:lang w:eastAsia="ar-SA"/>
              </w:rPr>
            </w:pPr>
            <w:r w:rsidRPr="00C57795">
              <w:rPr>
                <w:rFonts w:ascii="PT Astra Serif" w:eastAsia="Times New Roman" w:hAnsi="PT Astra Serif"/>
                <w:spacing w:val="0"/>
                <w:lang w:eastAsia="ar-SA"/>
              </w:rPr>
              <w:t>12</w:t>
            </w:r>
          </w:p>
        </w:tc>
        <w:tc>
          <w:tcPr>
            <w:tcW w:w="1405" w:type="dxa"/>
            <w:vAlign w:val="center"/>
          </w:tcPr>
          <w:p w:rsidR="00EA1A42" w:rsidRPr="00C57795" w:rsidRDefault="00EA1A42" w:rsidP="00EA1A42">
            <w:pPr>
              <w:suppressAutoHyphens/>
              <w:jc w:val="center"/>
              <w:rPr>
                <w:rFonts w:ascii="PT Astra Serif" w:eastAsia="Times New Roman" w:hAnsi="PT Astra Serif"/>
                <w:spacing w:val="0"/>
                <w:lang w:eastAsia="ar-SA"/>
              </w:rPr>
            </w:pPr>
          </w:p>
        </w:tc>
        <w:tc>
          <w:tcPr>
            <w:tcW w:w="1405" w:type="dxa"/>
            <w:vAlign w:val="center"/>
          </w:tcPr>
          <w:p w:rsidR="00EA1A42" w:rsidRPr="00C57795" w:rsidRDefault="00EA1A42" w:rsidP="00EA1A42">
            <w:pPr>
              <w:suppressAutoHyphens/>
              <w:jc w:val="center"/>
              <w:rPr>
                <w:rFonts w:ascii="PT Astra Serif" w:eastAsia="Times New Roman" w:hAnsi="PT Astra Serif"/>
                <w:spacing w:val="0"/>
                <w:lang w:eastAsia="ar-SA"/>
              </w:rPr>
            </w:pPr>
          </w:p>
        </w:tc>
      </w:tr>
      <w:tr w:rsidR="00EA1A42" w:rsidRPr="00C57795" w:rsidTr="00C57795">
        <w:tc>
          <w:tcPr>
            <w:tcW w:w="540" w:type="dxa"/>
          </w:tcPr>
          <w:p w:rsidR="00EA1A42" w:rsidRPr="00C57795" w:rsidRDefault="00EA1A42" w:rsidP="00EA1A42">
            <w:pPr>
              <w:suppressAutoHyphens/>
              <w:jc w:val="left"/>
              <w:rPr>
                <w:rFonts w:ascii="PT Astra Serif" w:eastAsia="Times New Roman" w:hAnsi="PT Astra Serif"/>
                <w:spacing w:val="0"/>
                <w:lang w:eastAsia="ar-SA"/>
              </w:rPr>
            </w:pPr>
            <w:r w:rsidRPr="00C57795">
              <w:rPr>
                <w:rFonts w:ascii="PT Astra Serif" w:eastAsia="Times New Roman" w:hAnsi="PT Astra Serif"/>
                <w:spacing w:val="0"/>
                <w:lang w:eastAsia="ar-SA"/>
              </w:rPr>
              <w:t>7</w:t>
            </w:r>
          </w:p>
        </w:tc>
        <w:tc>
          <w:tcPr>
            <w:tcW w:w="4133" w:type="dxa"/>
          </w:tcPr>
          <w:p w:rsidR="00EA1A42" w:rsidRPr="00C57795" w:rsidRDefault="00EA1A42" w:rsidP="00EA1A42">
            <w:pPr>
              <w:suppressAutoHyphens/>
              <w:jc w:val="left"/>
              <w:rPr>
                <w:rFonts w:ascii="PT Astra Serif" w:eastAsia="Times New Roman" w:hAnsi="PT Astra Serif"/>
                <w:spacing w:val="0"/>
                <w:lang w:eastAsia="ar-SA"/>
              </w:rPr>
            </w:pPr>
            <w:r w:rsidRPr="00C57795">
              <w:rPr>
                <w:rFonts w:ascii="PT Astra Serif" w:eastAsia="Times New Roman" w:hAnsi="PT Astra Serif"/>
                <w:spacing w:val="0"/>
                <w:lang w:eastAsia="ar-SA"/>
              </w:rPr>
              <w:t>Набор «Осеосинтез»</w:t>
            </w:r>
          </w:p>
        </w:tc>
        <w:tc>
          <w:tcPr>
            <w:tcW w:w="1559" w:type="dxa"/>
            <w:vAlign w:val="center"/>
          </w:tcPr>
          <w:p w:rsidR="00EA1A42" w:rsidRPr="00C57795" w:rsidRDefault="00EA1A42" w:rsidP="00EA1A42">
            <w:pPr>
              <w:suppressAutoHyphens/>
              <w:jc w:val="center"/>
              <w:rPr>
                <w:rFonts w:ascii="PT Astra Serif" w:eastAsia="Times New Roman" w:hAnsi="PT Astra Serif"/>
                <w:spacing w:val="0"/>
                <w:lang w:eastAsia="ar-SA"/>
              </w:rPr>
            </w:pPr>
            <w:r w:rsidRPr="00C57795">
              <w:rPr>
                <w:rFonts w:ascii="PT Astra Serif" w:eastAsia="Times New Roman" w:hAnsi="PT Astra Serif"/>
                <w:spacing w:val="0"/>
                <w:lang w:eastAsia="ar-SA"/>
              </w:rPr>
              <w:t>4</w:t>
            </w:r>
          </w:p>
        </w:tc>
        <w:tc>
          <w:tcPr>
            <w:tcW w:w="1405" w:type="dxa"/>
            <w:vAlign w:val="center"/>
          </w:tcPr>
          <w:p w:rsidR="00EA1A42" w:rsidRPr="00C57795" w:rsidRDefault="00EA1A42" w:rsidP="00EA1A42">
            <w:pPr>
              <w:suppressAutoHyphens/>
              <w:jc w:val="center"/>
              <w:rPr>
                <w:rFonts w:ascii="PT Astra Serif" w:eastAsia="Times New Roman" w:hAnsi="PT Astra Serif"/>
                <w:spacing w:val="0"/>
                <w:lang w:eastAsia="ar-SA"/>
              </w:rPr>
            </w:pPr>
          </w:p>
        </w:tc>
        <w:tc>
          <w:tcPr>
            <w:tcW w:w="1405" w:type="dxa"/>
            <w:vAlign w:val="center"/>
          </w:tcPr>
          <w:p w:rsidR="00EA1A42" w:rsidRPr="00C57795" w:rsidRDefault="00EA1A42" w:rsidP="00EA1A42">
            <w:pPr>
              <w:suppressAutoHyphens/>
              <w:jc w:val="center"/>
              <w:rPr>
                <w:rFonts w:ascii="PT Astra Serif" w:eastAsia="Times New Roman" w:hAnsi="PT Astra Serif"/>
                <w:spacing w:val="0"/>
                <w:lang w:eastAsia="ar-SA"/>
              </w:rPr>
            </w:pPr>
          </w:p>
        </w:tc>
      </w:tr>
      <w:tr w:rsidR="00EA1A42" w:rsidRPr="00C57795" w:rsidTr="00C57795">
        <w:tc>
          <w:tcPr>
            <w:tcW w:w="540" w:type="dxa"/>
          </w:tcPr>
          <w:p w:rsidR="00EA1A42" w:rsidRPr="00C57795" w:rsidRDefault="00EA1A42" w:rsidP="00EA1A42">
            <w:pPr>
              <w:suppressAutoHyphens/>
              <w:jc w:val="left"/>
              <w:rPr>
                <w:rFonts w:ascii="PT Astra Serif" w:eastAsia="Times New Roman" w:hAnsi="PT Astra Serif"/>
                <w:spacing w:val="0"/>
                <w:lang w:eastAsia="ar-SA"/>
              </w:rPr>
            </w:pPr>
            <w:r w:rsidRPr="00C57795">
              <w:rPr>
                <w:rFonts w:ascii="PT Astra Serif" w:eastAsia="Times New Roman" w:hAnsi="PT Astra Serif"/>
                <w:spacing w:val="0"/>
                <w:lang w:eastAsia="ar-SA"/>
              </w:rPr>
              <w:t>8</w:t>
            </w:r>
          </w:p>
        </w:tc>
        <w:tc>
          <w:tcPr>
            <w:tcW w:w="4133" w:type="dxa"/>
          </w:tcPr>
          <w:p w:rsidR="00EA1A42" w:rsidRPr="00C57795" w:rsidRDefault="00EA1A42" w:rsidP="00EA1A42">
            <w:pPr>
              <w:suppressAutoHyphens/>
              <w:jc w:val="left"/>
              <w:rPr>
                <w:rFonts w:ascii="PT Astra Serif" w:eastAsia="Times New Roman" w:hAnsi="PT Astra Serif"/>
                <w:spacing w:val="0"/>
                <w:lang w:eastAsia="ar-SA"/>
              </w:rPr>
            </w:pPr>
            <w:r w:rsidRPr="00C57795">
              <w:rPr>
                <w:rFonts w:ascii="PT Astra Serif" w:eastAsia="Times New Roman" w:hAnsi="PT Astra Serif"/>
                <w:spacing w:val="0"/>
                <w:lang w:eastAsia="ar-SA"/>
              </w:rPr>
              <w:t>Ножницы для разрезания гипсовых повязок</w:t>
            </w:r>
          </w:p>
        </w:tc>
        <w:tc>
          <w:tcPr>
            <w:tcW w:w="1559" w:type="dxa"/>
            <w:vAlign w:val="center"/>
          </w:tcPr>
          <w:p w:rsidR="00EA1A42" w:rsidRPr="00C57795" w:rsidRDefault="00EA1A42" w:rsidP="00EA1A42">
            <w:pPr>
              <w:suppressAutoHyphens/>
              <w:jc w:val="center"/>
              <w:rPr>
                <w:rFonts w:ascii="PT Astra Serif" w:eastAsia="Times New Roman" w:hAnsi="PT Astra Serif"/>
                <w:spacing w:val="0"/>
                <w:lang w:eastAsia="ar-SA"/>
              </w:rPr>
            </w:pPr>
            <w:r w:rsidRPr="00C57795">
              <w:rPr>
                <w:rFonts w:ascii="PT Astra Serif" w:eastAsia="Times New Roman" w:hAnsi="PT Astra Serif"/>
                <w:spacing w:val="0"/>
                <w:lang w:eastAsia="ar-SA"/>
              </w:rPr>
              <w:t>13</w:t>
            </w:r>
          </w:p>
        </w:tc>
        <w:tc>
          <w:tcPr>
            <w:tcW w:w="1405" w:type="dxa"/>
            <w:vAlign w:val="center"/>
          </w:tcPr>
          <w:p w:rsidR="00EA1A42" w:rsidRPr="00C57795" w:rsidRDefault="00EA1A42" w:rsidP="00EA1A42">
            <w:pPr>
              <w:suppressAutoHyphens/>
              <w:jc w:val="center"/>
              <w:rPr>
                <w:rFonts w:ascii="PT Astra Serif" w:eastAsia="Times New Roman" w:hAnsi="PT Astra Serif"/>
                <w:spacing w:val="0"/>
                <w:lang w:eastAsia="ar-SA"/>
              </w:rPr>
            </w:pPr>
          </w:p>
        </w:tc>
        <w:tc>
          <w:tcPr>
            <w:tcW w:w="1405" w:type="dxa"/>
            <w:vAlign w:val="center"/>
          </w:tcPr>
          <w:p w:rsidR="00EA1A42" w:rsidRPr="00C57795" w:rsidRDefault="00EA1A42" w:rsidP="00EA1A42">
            <w:pPr>
              <w:suppressAutoHyphens/>
              <w:jc w:val="center"/>
              <w:rPr>
                <w:rFonts w:ascii="PT Astra Serif" w:eastAsia="Times New Roman" w:hAnsi="PT Astra Serif"/>
                <w:spacing w:val="0"/>
                <w:lang w:eastAsia="ar-SA"/>
              </w:rPr>
            </w:pPr>
          </w:p>
        </w:tc>
      </w:tr>
      <w:tr w:rsidR="00EA1A42" w:rsidRPr="00C57795" w:rsidTr="00C57795">
        <w:tc>
          <w:tcPr>
            <w:tcW w:w="540" w:type="dxa"/>
          </w:tcPr>
          <w:p w:rsidR="00EA1A42" w:rsidRPr="00C57795" w:rsidRDefault="00EA1A42" w:rsidP="00EA1A42">
            <w:pPr>
              <w:suppressAutoHyphens/>
              <w:jc w:val="left"/>
              <w:rPr>
                <w:rFonts w:ascii="PT Astra Serif" w:eastAsia="Times New Roman" w:hAnsi="PT Astra Serif"/>
                <w:spacing w:val="0"/>
                <w:lang w:eastAsia="ar-SA"/>
              </w:rPr>
            </w:pPr>
            <w:r w:rsidRPr="00C57795">
              <w:rPr>
                <w:rFonts w:ascii="PT Astra Serif" w:eastAsia="Times New Roman" w:hAnsi="PT Astra Serif"/>
                <w:spacing w:val="0"/>
                <w:lang w:eastAsia="ar-SA"/>
              </w:rPr>
              <w:t>9</w:t>
            </w:r>
          </w:p>
        </w:tc>
        <w:tc>
          <w:tcPr>
            <w:tcW w:w="4133" w:type="dxa"/>
          </w:tcPr>
          <w:p w:rsidR="00EA1A42" w:rsidRPr="00C57795" w:rsidRDefault="00EA1A42" w:rsidP="00EA1A42">
            <w:pPr>
              <w:suppressAutoHyphens/>
              <w:jc w:val="left"/>
              <w:rPr>
                <w:rFonts w:ascii="PT Astra Serif" w:eastAsia="Times New Roman" w:hAnsi="PT Astra Serif"/>
                <w:spacing w:val="0"/>
                <w:lang w:eastAsia="ar-SA"/>
              </w:rPr>
            </w:pPr>
            <w:r w:rsidRPr="00C57795">
              <w:rPr>
                <w:rFonts w:ascii="PT Astra Serif" w:eastAsia="Times New Roman" w:hAnsi="PT Astra Serif"/>
                <w:spacing w:val="0"/>
                <w:lang w:eastAsia="ar-SA"/>
              </w:rPr>
              <w:t>Штатив для длительных вливаний</w:t>
            </w:r>
          </w:p>
        </w:tc>
        <w:tc>
          <w:tcPr>
            <w:tcW w:w="1559" w:type="dxa"/>
            <w:vAlign w:val="center"/>
          </w:tcPr>
          <w:p w:rsidR="00EA1A42" w:rsidRPr="00C57795" w:rsidRDefault="00EA1A42" w:rsidP="00EA1A42">
            <w:pPr>
              <w:suppressAutoHyphens/>
              <w:jc w:val="center"/>
              <w:rPr>
                <w:rFonts w:ascii="PT Astra Serif" w:eastAsia="Times New Roman" w:hAnsi="PT Astra Serif"/>
                <w:spacing w:val="0"/>
                <w:lang w:eastAsia="ar-SA"/>
              </w:rPr>
            </w:pPr>
            <w:r w:rsidRPr="00C57795">
              <w:rPr>
                <w:rFonts w:ascii="PT Astra Serif" w:eastAsia="Times New Roman" w:hAnsi="PT Astra Serif"/>
                <w:spacing w:val="0"/>
                <w:lang w:eastAsia="ar-SA"/>
              </w:rPr>
              <w:t>81</w:t>
            </w:r>
          </w:p>
        </w:tc>
        <w:tc>
          <w:tcPr>
            <w:tcW w:w="1405" w:type="dxa"/>
            <w:vAlign w:val="center"/>
          </w:tcPr>
          <w:p w:rsidR="00EA1A42" w:rsidRPr="00C57795" w:rsidRDefault="00EA1A42" w:rsidP="00EA1A42">
            <w:pPr>
              <w:suppressAutoHyphens/>
              <w:jc w:val="center"/>
              <w:rPr>
                <w:rFonts w:ascii="PT Astra Serif" w:eastAsia="Times New Roman" w:hAnsi="PT Astra Serif"/>
                <w:spacing w:val="0"/>
                <w:lang w:eastAsia="ar-SA"/>
              </w:rPr>
            </w:pPr>
          </w:p>
        </w:tc>
        <w:tc>
          <w:tcPr>
            <w:tcW w:w="1405" w:type="dxa"/>
            <w:vAlign w:val="center"/>
          </w:tcPr>
          <w:p w:rsidR="00EA1A42" w:rsidRPr="00C57795" w:rsidRDefault="00EA1A42" w:rsidP="00EA1A42">
            <w:pPr>
              <w:suppressAutoHyphens/>
              <w:jc w:val="center"/>
              <w:rPr>
                <w:rFonts w:ascii="PT Astra Serif" w:eastAsia="Times New Roman" w:hAnsi="PT Astra Serif"/>
                <w:spacing w:val="0"/>
                <w:lang w:eastAsia="ar-SA"/>
              </w:rPr>
            </w:pPr>
          </w:p>
        </w:tc>
      </w:tr>
      <w:tr w:rsidR="00EA1A42" w:rsidRPr="00C57795" w:rsidTr="00C57795">
        <w:tc>
          <w:tcPr>
            <w:tcW w:w="540" w:type="dxa"/>
          </w:tcPr>
          <w:p w:rsidR="00EA1A42" w:rsidRPr="00C57795" w:rsidRDefault="00EA1A42" w:rsidP="00EA1A42">
            <w:pPr>
              <w:suppressAutoHyphens/>
              <w:jc w:val="left"/>
              <w:rPr>
                <w:rFonts w:ascii="PT Astra Serif" w:eastAsia="Times New Roman" w:hAnsi="PT Astra Serif"/>
                <w:spacing w:val="0"/>
                <w:lang w:eastAsia="ar-SA"/>
              </w:rPr>
            </w:pPr>
            <w:r w:rsidRPr="00C57795">
              <w:rPr>
                <w:rFonts w:ascii="PT Astra Serif" w:eastAsia="Times New Roman" w:hAnsi="PT Astra Serif"/>
                <w:spacing w:val="0"/>
                <w:lang w:eastAsia="ar-SA"/>
              </w:rPr>
              <w:t>10</w:t>
            </w:r>
          </w:p>
        </w:tc>
        <w:tc>
          <w:tcPr>
            <w:tcW w:w="4133" w:type="dxa"/>
          </w:tcPr>
          <w:p w:rsidR="00EA1A42" w:rsidRPr="00C57795" w:rsidRDefault="00EA1A42" w:rsidP="00EA1A42">
            <w:pPr>
              <w:suppressAutoHyphens/>
              <w:jc w:val="left"/>
              <w:rPr>
                <w:rFonts w:ascii="PT Astra Serif" w:eastAsia="Times New Roman" w:hAnsi="PT Astra Serif"/>
                <w:spacing w:val="0"/>
                <w:lang w:eastAsia="ar-SA"/>
              </w:rPr>
            </w:pPr>
            <w:r w:rsidRPr="00C57795">
              <w:rPr>
                <w:rFonts w:ascii="PT Astra Serif" w:eastAsia="Times New Roman" w:hAnsi="PT Astra Serif"/>
                <w:spacing w:val="0"/>
                <w:lang w:eastAsia="ar-SA"/>
              </w:rPr>
              <w:t>Шпатель для языка</w:t>
            </w:r>
          </w:p>
        </w:tc>
        <w:tc>
          <w:tcPr>
            <w:tcW w:w="1559" w:type="dxa"/>
            <w:vAlign w:val="center"/>
          </w:tcPr>
          <w:p w:rsidR="00EA1A42" w:rsidRPr="00C57795" w:rsidRDefault="00EA1A42" w:rsidP="00EA1A42">
            <w:pPr>
              <w:suppressAutoHyphens/>
              <w:jc w:val="center"/>
              <w:rPr>
                <w:rFonts w:ascii="PT Astra Serif" w:eastAsia="Times New Roman" w:hAnsi="PT Astra Serif"/>
                <w:spacing w:val="0"/>
                <w:lang w:eastAsia="ar-SA"/>
              </w:rPr>
            </w:pPr>
            <w:r w:rsidRPr="00C57795">
              <w:rPr>
                <w:rFonts w:ascii="PT Astra Serif" w:eastAsia="Times New Roman" w:hAnsi="PT Astra Serif"/>
                <w:spacing w:val="0"/>
                <w:lang w:eastAsia="ar-SA"/>
              </w:rPr>
              <w:t>38</w:t>
            </w:r>
          </w:p>
        </w:tc>
        <w:tc>
          <w:tcPr>
            <w:tcW w:w="1405" w:type="dxa"/>
            <w:vAlign w:val="center"/>
          </w:tcPr>
          <w:p w:rsidR="00EA1A42" w:rsidRPr="00C57795" w:rsidRDefault="00EA1A42" w:rsidP="00EA1A42">
            <w:pPr>
              <w:suppressAutoHyphens/>
              <w:jc w:val="center"/>
              <w:rPr>
                <w:rFonts w:ascii="PT Astra Serif" w:eastAsia="Times New Roman" w:hAnsi="PT Astra Serif"/>
                <w:spacing w:val="0"/>
                <w:lang w:eastAsia="ar-SA"/>
              </w:rPr>
            </w:pPr>
          </w:p>
        </w:tc>
        <w:tc>
          <w:tcPr>
            <w:tcW w:w="1405" w:type="dxa"/>
            <w:vAlign w:val="center"/>
          </w:tcPr>
          <w:p w:rsidR="00EA1A42" w:rsidRPr="00C57795" w:rsidRDefault="00EA1A42" w:rsidP="00EA1A42">
            <w:pPr>
              <w:suppressAutoHyphens/>
              <w:jc w:val="center"/>
              <w:rPr>
                <w:rFonts w:ascii="PT Astra Serif" w:eastAsia="Times New Roman" w:hAnsi="PT Astra Serif"/>
                <w:spacing w:val="0"/>
                <w:lang w:eastAsia="ar-SA"/>
              </w:rPr>
            </w:pPr>
          </w:p>
        </w:tc>
      </w:tr>
      <w:tr w:rsidR="00EA1A42" w:rsidRPr="00C57795" w:rsidTr="00C57795">
        <w:tc>
          <w:tcPr>
            <w:tcW w:w="540" w:type="dxa"/>
          </w:tcPr>
          <w:p w:rsidR="00EA1A42" w:rsidRPr="00C57795" w:rsidRDefault="00EA1A42" w:rsidP="00EA1A42">
            <w:pPr>
              <w:suppressAutoHyphens/>
              <w:jc w:val="left"/>
              <w:rPr>
                <w:rFonts w:ascii="PT Astra Serif" w:eastAsia="Times New Roman" w:hAnsi="PT Astra Serif"/>
                <w:spacing w:val="0"/>
                <w:lang w:eastAsia="ar-SA"/>
              </w:rPr>
            </w:pPr>
            <w:r w:rsidRPr="00C57795">
              <w:rPr>
                <w:rFonts w:ascii="PT Astra Serif" w:eastAsia="Times New Roman" w:hAnsi="PT Astra Serif"/>
                <w:spacing w:val="0"/>
                <w:lang w:eastAsia="ar-SA"/>
              </w:rPr>
              <w:t>11</w:t>
            </w:r>
          </w:p>
        </w:tc>
        <w:tc>
          <w:tcPr>
            <w:tcW w:w="4133" w:type="dxa"/>
          </w:tcPr>
          <w:p w:rsidR="00EA1A42" w:rsidRPr="00C57795" w:rsidRDefault="00EA1A42" w:rsidP="00EA1A42">
            <w:pPr>
              <w:suppressAutoHyphens/>
              <w:jc w:val="left"/>
              <w:rPr>
                <w:rFonts w:ascii="PT Astra Serif" w:eastAsia="Times New Roman" w:hAnsi="PT Astra Serif"/>
                <w:spacing w:val="0"/>
                <w:lang w:eastAsia="ar-SA"/>
              </w:rPr>
            </w:pPr>
            <w:r w:rsidRPr="00C57795">
              <w:rPr>
                <w:rFonts w:ascii="PT Astra Serif" w:eastAsia="Times New Roman" w:hAnsi="PT Astra Serif"/>
                <w:spacing w:val="0"/>
                <w:lang w:eastAsia="ar-SA"/>
              </w:rPr>
              <w:t>Отсасыватель хирургический электрический</w:t>
            </w:r>
          </w:p>
        </w:tc>
        <w:tc>
          <w:tcPr>
            <w:tcW w:w="1559" w:type="dxa"/>
            <w:vAlign w:val="center"/>
          </w:tcPr>
          <w:p w:rsidR="00EA1A42" w:rsidRPr="00C57795" w:rsidRDefault="00EA1A42" w:rsidP="00EA1A42">
            <w:pPr>
              <w:suppressAutoHyphens/>
              <w:jc w:val="center"/>
              <w:rPr>
                <w:rFonts w:ascii="PT Astra Serif" w:eastAsia="Times New Roman" w:hAnsi="PT Astra Serif"/>
                <w:spacing w:val="0"/>
                <w:lang w:eastAsia="ar-SA"/>
              </w:rPr>
            </w:pPr>
            <w:r w:rsidRPr="00C57795">
              <w:rPr>
                <w:rFonts w:ascii="PT Astra Serif" w:eastAsia="Times New Roman" w:hAnsi="PT Astra Serif"/>
                <w:spacing w:val="0"/>
                <w:lang w:eastAsia="ar-SA"/>
              </w:rPr>
              <w:t>1</w:t>
            </w:r>
          </w:p>
        </w:tc>
        <w:tc>
          <w:tcPr>
            <w:tcW w:w="1405" w:type="dxa"/>
            <w:vAlign w:val="center"/>
          </w:tcPr>
          <w:p w:rsidR="00EA1A42" w:rsidRPr="00C57795" w:rsidRDefault="00EA1A42" w:rsidP="00EA1A42">
            <w:pPr>
              <w:suppressAutoHyphens/>
              <w:jc w:val="center"/>
              <w:rPr>
                <w:rFonts w:ascii="PT Astra Serif" w:eastAsia="Times New Roman" w:hAnsi="PT Astra Serif"/>
                <w:spacing w:val="0"/>
                <w:lang w:eastAsia="ar-SA"/>
              </w:rPr>
            </w:pPr>
          </w:p>
        </w:tc>
        <w:tc>
          <w:tcPr>
            <w:tcW w:w="1405" w:type="dxa"/>
            <w:vAlign w:val="center"/>
          </w:tcPr>
          <w:p w:rsidR="00EA1A42" w:rsidRPr="00C57795" w:rsidRDefault="00EA1A42" w:rsidP="00EA1A42">
            <w:pPr>
              <w:suppressAutoHyphens/>
              <w:jc w:val="center"/>
              <w:rPr>
                <w:rFonts w:ascii="PT Astra Serif" w:eastAsia="Times New Roman" w:hAnsi="PT Astra Serif"/>
                <w:spacing w:val="0"/>
                <w:lang w:eastAsia="ar-SA"/>
              </w:rPr>
            </w:pPr>
          </w:p>
        </w:tc>
      </w:tr>
      <w:tr w:rsidR="00EA1A42" w:rsidRPr="00C57795" w:rsidTr="00C57795">
        <w:tc>
          <w:tcPr>
            <w:tcW w:w="540" w:type="dxa"/>
          </w:tcPr>
          <w:p w:rsidR="00EA1A42" w:rsidRPr="00C57795" w:rsidRDefault="00EA1A42" w:rsidP="00EA1A42">
            <w:pPr>
              <w:suppressAutoHyphens/>
              <w:jc w:val="left"/>
              <w:rPr>
                <w:rFonts w:ascii="PT Astra Serif" w:eastAsia="Times New Roman" w:hAnsi="PT Astra Serif"/>
                <w:spacing w:val="0"/>
                <w:lang w:eastAsia="ar-SA"/>
              </w:rPr>
            </w:pPr>
            <w:r w:rsidRPr="00C57795">
              <w:rPr>
                <w:rFonts w:ascii="PT Astra Serif" w:eastAsia="Times New Roman" w:hAnsi="PT Astra Serif"/>
                <w:spacing w:val="0"/>
                <w:lang w:eastAsia="ar-SA"/>
              </w:rPr>
              <w:t>12</w:t>
            </w:r>
          </w:p>
        </w:tc>
        <w:tc>
          <w:tcPr>
            <w:tcW w:w="4133" w:type="dxa"/>
          </w:tcPr>
          <w:p w:rsidR="00EA1A42" w:rsidRPr="00C57795" w:rsidRDefault="00EA1A42" w:rsidP="00EA1A42">
            <w:pPr>
              <w:suppressAutoHyphens/>
              <w:jc w:val="left"/>
              <w:rPr>
                <w:rFonts w:ascii="PT Astra Serif" w:eastAsia="Times New Roman" w:hAnsi="PT Astra Serif"/>
                <w:spacing w:val="0"/>
                <w:lang w:eastAsia="ar-SA"/>
              </w:rPr>
            </w:pPr>
            <w:r w:rsidRPr="00C57795">
              <w:rPr>
                <w:rFonts w:ascii="PT Astra Serif" w:eastAsia="Times New Roman" w:hAnsi="PT Astra Serif"/>
                <w:spacing w:val="0"/>
                <w:lang w:eastAsia="ar-SA"/>
              </w:rPr>
              <w:t>Ножницы для разрезания повязок разные</w:t>
            </w:r>
          </w:p>
        </w:tc>
        <w:tc>
          <w:tcPr>
            <w:tcW w:w="1559" w:type="dxa"/>
            <w:vAlign w:val="center"/>
          </w:tcPr>
          <w:p w:rsidR="00EA1A42" w:rsidRPr="00C57795" w:rsidRDefault="00EA1A42" w:rsidP="00EA1A42">
            <w:pPr>
              <w:suppressAutoHyphens/>
              <w:jc w:val="center"/>
              <w:rPr>
                <w:rFonts w:ascii="PT Astra Serif" w:eastAsia="Times New Roman" w:hAnsi="PT Astra Serif"/>
                <w:spacing w:val="0"/>
                <w:lang w:eastAsia="ar-SA"/>
              </w:rPr>
            </w:pPr>
            <w:r w:rsidRPr="00C57795">
              <w:rPr>
                <w:rFonts w:ascii="PT Astra Serif" w:eastAsia="Times New Roman" w:hAnsi="PT Astra Serif"/>
                <w:spacing w:val="0"/>
                <w:lang w:eastAsia="ar-SA"/>
              </w:rPr>
              <w:t>5</w:t>
            </w:r>
          </w:p>
        </w:tc>
        <w:tc>
          <w:tcPr>
            <w:tcW w:w="1405" w:type="dxa"/>
            <w:vAlign w:val="center"/>
          </w:tcPr>
          <w:p w:rsidR="00EA1A42" w:rsidRPr="00C57795" w:rsidRDefault="00EA1A42" w:rsidP="00EA1A42">
            <w:pPr>
              <w:suppressAutoHyphens/>
              <w:jc w:val="center"/>
              <w:rPr>
                <w:rFonts w:ascii="PT Astra Serif" w:eastAsia="Times New Roman" w:hAnsi="PT Astra Serif"/>
                <w:spacing w:val="0"/>
                <w:lang w:eastAsia="ar-SA"/>
              </w:rPr>
            </w:pPr>
          </w:p>
        </w:tc>
        <w:tc>
          <w:tcPr>
            <w:tcW w:w="1405" w:type="dxa"/>
            <w:vAlign w:val="center"/>
          </w:tcPr>
          <w:p w:rsidR="00EA1A42" w:rsidRPr="00C57795" w:rsidRDefault="00EA1A42" w:rsidP="00EA1A42">
            <w:pPr>
              <w:suppressAutoHyphens/>
              <w:jc w:val="center"/>
              <w:rPr>
                <w:rFonts w:ascii="PT Astra Serif" w:eastAsia="Times New Roman" w:hAnsi="PT Astra Serif"/>
                <w:spacing w:val="0"/>
                <w:lang w:eastAsia="ar-SA"/>
              </w:rPr>
            </w:pPr>
          </w:p>
        </w:tc>
      </w:tr>
      <w:tr w:rsidR="00EA1A42" w:rsidRPr="00C57795" w:rsidTr="00C57795">
        <w:tc>
          <w:tcPr>
            <w:tcW w:w="540" w:type="dxa"/>
          </w:tcPr>
          <w:p w:rsidR="00EA1A42" w:rsidRPr="00C57795" w:rsidRDefault="00EA1A42" w:rsidP="00EA1A42">
            <w:pPr>
              <w:suppressAutoHyphens/>
              <w:jc w:val="left"/>
              <w:rPr>
                <w:rFonts w:ascii="PT Astra Serif" w:eastAsia="Times New Roman" w:hAnsi="PT Astra Serif"/>
                <w:spacing w:val="0"/>
                <w:lang w:eastAsia="ar-SA"/>
              </w:rPr>
            </w:pPr>
            <w:r w:rsidRPr="00C57795">
              <w:rPr>
                <w:rFonts w:ascii="PT Astra Serif" w:eastAsia="Times New Roman" w:hAnsi="PT Astra Serif"/>
                <w:spacing w:val="0"/>
                <w:lang w:eastAsia="ar-SA"/>
              </w:rPr>
              <w:t>13</w:t>
            </w:r>
          </w:p>
        </w:tc>
        <w:tc>
          <w:tcPr>
            <w:tcW w:w="4133" w:type="dxa"/>
          </w:tcPr>
          <w:p w:rsidR="00EA1A42" w:rsidRPr="00C57795" w:rsidRDefault="00EA1A42" w:rsidP="00EA1A42">
            <w:pPr>
              <w:suppressAutoHyphens/>
              <w:jc w:val="left"/>
              <w:rPr>
                <w:rFonts w:ascii="PT Astra Serif" w:eastAsia="Times New Roman" w:hAnsi="PT Astra Serif"/>
                <w:spacing w:val="0"/>
                <w:lang w:eastAsia="ar-SA"/>
              </w:rPr>
            </w:pPr>
            <w:r w:rsidRPr="00C57795">
              <w:rPr>
                <w:rFonts w:ascii="PT Astra Serif" w:eastAsia="Times New Roman" w:hAnsi="PT Astra Serif"/>
                <w:spacing w:val="0"/>
                <w:lang w:eastAsia="ar-SA"/>
              </w:rPr>
              <w:t>Набор стоматологический</w:t>
            </w:r>
          </w:p>
        </w:tc>
        <w:tc>
          <w:tcPr>
            <w:tcW w:w="1559" w:type="dxa"/>
            <w:vAlign w:val="center"/>
          </w:tcPr>
          <w:p w:rsidR="00EA1A42" w:rsidRPr="00C57795" w:rsidRDefault="00EA1A42" w:rsidP="00EA1A42">
            <w:pPr>
              <w:suppressAutoHyphens/>
              <w:jc w:val="center"/>
              <w:rPr>
                <w:rFonts w:ascii="PT Astra Serif" w:eastAsia="Times New Roman" w:hAnsi="PT Astra Serif"/>
                <w:spacing w:val="0"/>
                <w:lang w:eastAsia="ar-SA"/>
              </w:rPr>
            </w:pPr>
            <w:r w:rsidRPr="00C57795">
              <w:rPr>
                <w:rFonts w:ascii="PT Astra Serif" w:eastAsia="Times New Roman" w:hAnsi="PT Astra Serif"/>
                <w:spacing w:val="0"/>
                <w:lang w:eastAsia="ar-SA"/>
              </w:rPr>
              <w:t>2</w:t>
            </w:r>
          </w:p>
        </w:tc>
        <w:tc>
          <w:tcPr>
            <w:tcW w:w="1405" w:type="dxa"/>
            <w:vAlign w:val="center"/>
          </w:tcPr>
          <w:p w:rsidR="00EA1A42" w:rsidRPr="00C57795" w:rsidRDefault="00EA1A42" w:rsidP="00EA1A42">
            <w:pPr>
              <w:suppressAutoHyphens/>
              <w:jc w:val="center"/>
              <w:rPr>
                <w:rFonts w:ascii="PT Astra Serif" w:eastAsia="Times New Roman" w:hAnsi="PT Astra Serif"/>
                <w:spacing w:val="0"/>
                <w:lang w:eastAsia="ar-SA"/>
              </w:rPr>
            </w:pPr>
          </w:p>
        </w:tc>
        <w:tc>
          <w:tcPr>
            <w:tcW w:w="1405" w:type="dxa"/>
            <w:vAlign w:val="center"/>
          </w:tcPr>
          <w:p w:rsidR="00EA1A42" w:rsidRPr="00C57795" w:rsidRDefault="00EA1A42" w:rsidP="00EA1A42">
            <w:pPr>
              <w:suppressAutoHyphens/>
              <w:jc w:val="center"/>
              <w:rPr>
                <w:rFonts w:ascii="PT Astra Serif" w:eastAsia="Times New Roman" w:hAnsi="PT Astra Serif"/>
                <w:spacing w:val="0"/>
                <w:lang w:eastAsia="ar-SA"/>
              </w:rPr>
            </w:pPr>
          </w:p>
        </w:tc>
      </w:tr>
      <w:tr w:rsidR="00EA1A42" w:rsidRPr="00C57795" w:rsidTr="00C57795">
        <w:tc>
          <w:tcPr>
            <w:tcW w:w="540" w:type="dxa"/>
          </w:tcPr>
          <w:p w:rsidR="00EA1A42" w:rsidRPr="00C57795" w:rsidRDefault="00EA1A42" w:rsidP="00EA1A42">
            <w:pPr>
              <w:suppressAutoHyphens/>
              <w:jc w:val="left"/>
              <w:rPr>
                <w:rFonts w:ascii="PT Astra Serif" w:eastAsia="Times New Roman" w:hAnsi="PT Astra Serif"/>
                <w:spacing w:val="0"/>
                <w:lang w:eastAsia="ar-SA"/>
              </w:rPr>
            </w:pPr>
            <w:r w:rsidRPr="00C57795">
              <w:rPr>
                <w:rFonts w:ascii="PT Astra Serif" w:eastAsia="Times New Roman" w:hAnsi="PT Astra Serif"/>
                <w:spacing w:val="0"/>
                <w:lang w:eastAsia="ar-SA"/>
              </w:rPr>
              <w:t>14</w:t>
            </w:r>
          </w:p>
        </w:tc>
        <w:tc>
          <w:tcPr>
            <w:tcW w:w="4133" w:type="dxa"/>
          </w:tcPr>
          <w:p w:rsidR="00EA1A42" w:rsidRPr="00C57795" w:rsidRDefault="00EA1A42" w:rsidP="00EA1A42">
            <w:pPr>
              <w:suppressAutoHyphens/>
              <w:jc w:val="left"/>
              <w:rPr>
                <w:rFonts w:ascii="PT Astra Serif" w:eastAsia="Times New Roman" w:hAnsi="PT Astra Serif"/>
                <w:spacing w:val="0"/>
                <w:lang w:eastAsia="ar-SA"/>
              </w:rPr>
            </w:pPr>
            <w:r w:rsidRPr="00C57795">
              <w:rPr>
                <w:rFonts w:ascii="PT Astra Serif" w:eastAsia="Times New Roman" w:hAnsi="PT Astra Serif"/>
                <w:spacing w:val="0"/>
                <w:lang w:eastAsia="ar-SA"/>
              </w:rPr>
              <w:t>Набор перевязочный малый</w:t>
            </w:r>
          </w:p>
        </w:tc>
        <w:tc>
          <w:tcPr>
            <w:tcW w:w="1559" w:type="dxa"/>
            <w:vAlign w:val="center"/>
          </w:tcPr>
          <w:p w:rsidR="00EA1A42" w:rsidRPr="00C57795" w:rsidRDefault="00EA1A42" w:rsidP="00EA1A42">
            <w:pPr>
              <w:suppressAutoHyphens/>
              <w:jc w:val="center"/>
              <w:rPr>
                <w:rFonts w:ascii="PT Astra Serif" w:eastAsia="Times New Roman" w:hAnsi="PT Astra Serif"/>
                <w:spacing w:val="0"/>
                <w:lang w:eastAsia="ar-SA"/>
              </w:rPr>
            </w:pPr>
            <w:r w:rsidRPr="00C57795">
              <w:rPr>
                <w:rFonts w:ascii="PT Astra Serif" w:eastAsia="Times New Roman" w:hAnsi="PT Astra Serif"/>
                <w:spacing w:val="0"/>
                <w:lang w:eastAsia="ar-SA"/>
              </w:rPr>
              <w:t>1</w:t>
            </w:r>
          </w:p>
        </w:tc>
        <w:tc>
          <w:tcPr>
            <w:tcW w:w="1405" w:type="dxa"/>
            <w:vAlign w:val="center"/>
          </w:tcPr>
          <w:p w:rsidR="00EA1A42" w:rsidRPr="00C57795" w:rsidRDefault="00EA1A42" w:rsidP="00EA1A42">
            <w:pPr>
              <w:suppressAutoHyphens/>
              <w:jc w:val="center"/>
              <w:rPr>
                <w:rFonts w:ascii="PT Astra Serif" w:eastAsia="Times New Roman" w:hAnsi="PT Astra Serif"/>
                <w:spacing w:val="0"/>
                <w:lang w:eastAsia="ar-SA"/>
              </w:rPr>
            </w:pPr>
          </w:p>
        </w:tc>
        <w:tc>
          <w:tcPr>
            <w:tcW w:w="1405" w:type="dxa"/>
            <w:vAlign w:val="center"/>
          </w:tcPr>
          <w:p w:rsidR="00EA1A42" w:rsidRPr="00C57795" w:rsidRDefault="00EA1A42" w:rsidP="00EA1A42">
            <w:pPr>
              <w:suppressAutoHyphens/>
              <w:jc w:val="center"/>
              <w:rPr>
                <w:rFonts w:ascii="PT Astra Serif" w:eastAsia="Times New Roman" w:hAnsi="PT Astra Serif"/>
                <w:spacing w:val="0"/>
                <w:lang w:eastAsia="ar-SA"/>
              </w:rPr>
            </w:pPr>
          </w:p>
        </w:tc>
      </w:tr>
      <w:tr w:rsidR="00EA1A42" w:rsidRPr="00C57795" w:rsidTr="00C57795">
        <w:tc>
          <w:tcPr>
            <w:tcW w:w="540" w:type="dxa"/>
          </w:tcPr>
          <w:p w:rsidR="00EA1A42" w:rsidRPr="00C57795" w:rsidRDefault="00EA1A42" w:rsidP="00EA1A42">
            <w:pPr>
              <w:suppressAutoHyphens/>
              <w:jc w:val="left"/>
              <w:rPr>
                <w:rFonts w:ascii="PT Astra Serif" w:eastAsia="Times New Roman" w:hAnsi="PT Astra Serif"/>
                <w:spacing w:val="0"/>
                <w:lang w:eastAsia="ar-SA"/>
              </w:rPr>
            </w:pPr>
            <w:r w:rsidRPr="00C57795">
              <w:rPr>
                <w:rFonts w:ascii="PT Astra Serif" w:eastAsia="Times New Roman" w:hAnsi="PT Astra Serif"/>
                <w:spacing w:val="0"/>
                <w:lang w:eastAsia="ar-SA"/>
              </w:rPr>
              <w:t>15</w:t>
            </w:r>
          </w:p>
        </w:tc>
        <w:tc>
          <w:tcPr>
            <w:tcW w:w="4133" w:type="dxa"/>
          </w:tcPr>
          <w:p w:rsidR="00EA1A42" w:rsidRPr="00C57795" w:rsidRDefault="00EA1A42" w:rsidP="00EA1A42">
            <w:pPr>
              <w:suppressAutoHyphens/>
              <w:jc w:val="left"/>
              <w:rPr>
                <w:rFonts w:ascii="PT Astra Serif" w:eastAsia="Times New Roman" w:hAnsi="PT Astra Serif"/>
                <w:spacing w:val="0"/>
                <w:lang w:eastAsia="ar-SA"/>
              </w:rPr>
            </w:pPr>
            <w:r w:rsidRPr="00C57795">
              <w:rPr>
                <w:rFonts w:ascii="PT Astra Serif" w:eastAsia="Times New Roman" w:hAnsi="PT Astra Serif"/>
                <w:spacing w:val="0"/>
                <w:lang w:eastAsia="ar-SA"/>
              </w:rPr>
              <w:t>Набор перевязочный большой</w:t>
            </w:r>
          </w:p>
        </w:tc>
        <w:tc>
          <w:tcPr>
            <w:tcW w:w="1559" w:type="dxa"/>
            <w:vAlign w:val="center"/>
          </w:tcPr>
          <w:p w:rsidR="00EA1A42" w:rsidRPr="00C57795" w:rsidRDefault="00EA1A42" w:rsidP="00EA1A42">
            <w:pPr>
              <w:suppressAutoHyphens/>
              <w:jc w:val="center"/>
              <w:rPr>
                <w:rFonts w:ascii="PT Astra Serif" w:eastAsia="Times New Roman" w:hAnsi="PT Astra Serif"/>
                <w:spacing w:val="0"/>
                <w:lang w:eastAsia="ar-SA"/>
              </w:rPr>
            </w:pPr>
            <w:r w:rsidRPr="00C57795">
              <w:rPr>
                <w:rFonts w:ascii="PT Astra Serif" w:eastAsia="Times New Roman" w:hAnsi="PT Astra Serif"/>
                <w:spacing w:val="0"/>
                <w:lang w:eastAsia="ar-SA"/>
              </w:rPr>
              <w:t>4</w:t>
            </w:r>
          </w:p>
        </w:tc>
        <w:tc>
          <w:tcPr>
            <w:tcW w:w="1405" w:type="dxa"/>
            <w:vAlign w:val="center"/>
          </w:tcPr>
          <w:p w:rsidR="00EA1A42" w:rsidRPr="00C57795" w:rsidRDefault="00EA1A42" w:rsidP="00EA1A42">
            <w:pPr>
              <w:suppressAutoHyphens/>
              <w:jc w:val="center"/>
              <w:rPr>
                <w:rFonts w:ascii="PT Astra Serif" w:eastAsia="Times New Roman" w:hAnsi="PT Astra Serif"/>
                <w:spacing w:val="0"/>
                <w:lang w:eastAsia="ar-SA"/>
              </w:rPr>
            </w:pPr>
          </w:p>
        </w:tc>
        <w:tc>
          <w:tcPr>
            <w:tcW w:w="1405" w:type="dxa"/>
            <w:vAlign w:val="center"/>
          </w:tcPr>
          <w:p w:rsidR="00EA1A42" w:rsidRPr="00C57795" w:rsidRDefault="00EA1A42" w:rsidP="00EA1A42">
            <w:pPr>
              <w:suppressAutoHyphens/>
              <w:jc w:val="center"/>
              <w:rPr>
                <w:rFonts w:ascii="PT Astra Serif" w:eastAsia="Times New Roman" w:hAnsi="PT Astra Serif"/>
                <w:spacing w:val="0"/>
                <w:lang w:eastAsia="ar-SA"/>
              </w:rPr>
            </w:pPr>
          </w:p>
        </w:tc>
      </w:tr>
      <w:tr w:rsidR="00EA1A42" w:rsidRPr="00C57795" w:rsidTr="00C57795">
        <w:tc>
          <w:tcPr>
            <w:tcW w:w="540" w:type="dxa"/>
          </w:tcPr>
          <w:p w:rsidR="00EA1A42" w:rsidRPr="00C57795" w:rsidRDefault="00EA1A42" w:rsidP="00EA1A42">
            <w:pPr>
              <w:suppressAutoHyphens/>
              <w:jc w:val="left"/>
              <w:rPr>
                <w:rFonts w:ascii="PT Astra Serif" w:eastAsia="Times New Roman" w:hAnsi="PT Astra Serif"/>
                <w:spacing w:val="0"/>
                <w:lang w:eastAsia="ar-SA"/>
              </w:rPr>
            </w:pPr>
            <w:r w:rsidRPr="00C57795">
              <w:rPr>
                <w:rFonts w:ascii="PT Astra Serif" w:eastAsia="Times New Roman" w:hAnsi="PT Astra Serif"/>
                <w:spacing w:val="0"/>
                <w:lang w:eastAsia="ar-SA"/>
              </w:rPr>
              <w:t>16</w:t>
            </w:r>
          </w:p>
        </w:tc>
        <w:tc>
          <w:tcPr>
            <w:tcW w:w="4133" w:type="dxa"/>
          </w:tcPr>
          <w:p w:rsidR="00EA1A42" w:rsidRPr="00C57795" w:rsidRDefault="00EA1A42" w:rsidP="00EA1A42">
            <w:pPr>
              <w:suppressAutoHyphens/>
              <w:jc w:val="left"/>
              <w:rPr>
                <w:rFonts w:ascii="PT Astra Serif" w:eastAsia="Times New Roman" w:hAnsi="PT Astra Serif"/>
                <w:spacing w:val="0"/>
                <w:lang w:eastAsia="ar-SA"/>
              </w:rPr>
            </w:pPr>
            <w:r w:rsidRPr="00C57795">
              <w:rPr>
                <w:rFonts w:ascii="PT Astra Serif" w:eastAsia="Times New Roman" w:hAnsi="PT Astra Serif"/>
                <w:spacing w:val="0"/>
                <w:lang w:eastAsia="ar-SA"/>
              </w:rPr>
              <w:t>Языкодержатели разные</w:t>
            </w:r>
          </w:p>
        </w:tc>
        <w:tc>
          <w:tcPr>
            <w:tcW w:w="1559" w:type="dxa"/>
            <w:vAlign w:val="center"/>
          </w:tcPr>
          <w:p w:rsidR="00EA1A42" w:rsidRPr="00C57795" w:rsidRDefault="00EA1A42" w:rsidP="00EA1A42">
            <w:pPr>
              <w:suppressAutoHyphens/>
              <w:jc w:val="center"/>
              <w:rPr>
                <w:rFonts w:ascii="PT Astra Serif" w:eastAsia="Times New Roman" w:hAnsi="PT Astra Serif"/>
                <w:spacing w:val="0"/>
                <w:lang w:eastAsia="ar-SA"/>
              </w:rPr>
            </w:pPr>
            <w:r w:rsidRPr="00C57795">
              <w:rPr>
                <w:rFonts w:ascii="PT Astra Serif" w:eastAsia="Times New Roman" w:hAnsi="PT Astra Serif"/>
                <w:spacing w:val="0"/>
                <w:lang w:eastAsia="ar-SA"/>
              </w:rPr>
              <w:t>5</w:t>
            </w:r>
          </w:p>
        </w:tc>
        <w:tc>
          <w:tcPr>
            <w:tcW w:w="1405" w:type="dxa"/>
            <w:vAlign w:val="center"/>
          </w:tcPr>
          <w:p w:rsidR="00EA1A42" w:rsidRPr="00C57795" w:rsidRDefault="00EA1A42" w:rsidP="00EA1A42">
            <w:pPr>
              <w:suppressAutoHyphens/>
              <w:jc w:val="center"/>
              <w:rPr>
                <w:rFonts w:ascii="PT Astra Serif" w:eastAsia="Times New Roman" w:hAnsi="PT Astra Serif"/>
                <w:spacing w:val="0"/>
                <w:lang w:eastAsia="ar-SA"/>
              </w:rPr>
            </w:pPr>
          </w:p>
        </w:tc>
        <w:tc>
          <w:tcPr>
            <w:tcW w:w="1405" w:type="dxa"/>
            <w:vAlign w:val="center"/>
          </w:tcPr>
          <w:p w:rsidR="00EA1A42" w:rsidRPr="00C57795" w:rsidRDefault="00EA1A42" w:rsidP="00EA1A42">
            <w:pPr>
              <w:suppressAutoHyphens/>
              <w:jc w:val="center"/>
              <w:rPr>
                <w:rFonts w:ascii="PT Astra Serif" w:eastAsia="Times New Roman" w:hAnsi="PT Astra Serif"/>
                <w:spacing w:val="0"/>
                <w:lang w:eastAsia="ar-SA"/>
              </w:rPr>
            </w:pPr>
          </w:p>
        </w:tc>
      </w:tr>
    </w:tbl>
    <w:p w:rsidR="00445CBD" w:rsidRPr="00C57795" w:rsidRDefault="00445CBD" w:rsidP="00445CBD">
      <w:pPr>
        <w:rPr>
          <w:rFonts w:ascii="PT Astra Serif" w:hAnsi="PT Astra Serif"/>
          <w:spacing w:val="0"/>
          <w:szCs w:val="26"/>
        </w:rPr>
      </w:pPr>
    </w:p>
    <w:p w:rsidR="00DE55C9" w:rsidRPr="00C57795" w:rsidRDefault="00DE55C9" w:rsidP="007C7562">
      <w:pPr>
        <w:outlineLvl w:val="0"/>
        <w:rPr>
          <w:rFonts w:ascii="PT Astra Serif" w:hAnsi="PT Astra Serif"/>
          <w:bCs/>
          <w:spacing w:val="0"/>
        </w:rPr>
      </w:pPr>
    </w:p>
    <w:p w:rsidR="00B00DFF" w:rsidRPr="00C57795" w:rsidRDefault="00B00DFF" w:rsidP="007C7562">
      <w:pPr>
        <w:outlineLvl w:val="0"/>
        <w:rPr>
          <w:rFonts w:ascii="PT Astra Serif" w:hAnsi="PT Astra Serif"/>
          <w:bCs/>
          <w:spacing w:val="0"/>
        </w:rPr>
      </w:pPr>
    </w:p>
    <w:p w:rsidR="00BC76F3" w:rsidRPr="00C57795" w:rsidRDefault="00BC76F3" w:rsidP="007C7562">
      <w:pPr>
        <w:outlineLvl w:val="0"/>
        <w:rPr>
          <w:rFonts w:ascii="PT Astra Serif" w:hAnsi="PT Astra Serif"/>
          <w:bCs/>
          <w:spacing w:val="0"/>
        </w:rPr>
      </w:pPr>
      <w:r w:rsidRPr="00C57795">
        <w:rPr>
          <w:rFonts w:ascii="PT Astra Serif" w:hAnsi="PT Astra Serif"/>
          <w:bCs/>
          <w:spacing w:val="0"/>
        </w:rPr>
        <w:t>Государственный заказчик                                          Исполнитель</w:t>
      </w:r>
    </w:p>
    <w:p w:rsidR="00BC76F3" w:rsidRPr="00C57795" w:rsidRDefault="00BC76F3" w:rsidP="007C7562">
      <w:pPr>
        <w:outlineLvl w:val="0"/>
        <w:rPr>
          <w:rFonts w:ascii="PT Astra Serif" w:hAnsi="PT Astra Serif"/>
          <w:bCs/>
          <w:spacing w:val="0"/>
        </w:rPr>
      </w:pPr>
    </w:p>
    <w:p w:rsidR="00BC76F3" w:rsidRPr="00C57795" w:rsidRDefault="00BC76F3" w:rsidP="007C7562">
      <w:pPr>
        <w:tabs>
          <w:tab w:val="left" w:pos="0"/>
        </w:tabs>
        <w:rPr>
          <w:rFonts w:ascii="PT Astra Serif" w:hAnsi="PT Astra Serif"/>
          <w:bCs/>
          <w:spacing w:val="0"/>
        </w:rPr>
      </w:pPr>
      <w:r w:rsidRPr="00C57795">
        <w:rPr>
          <w:rFonts w:ascii="PT Astra Serif" w:hAnsi="PT Astra Serif"/>
          <w:bCs/>
          <w:spacing w:val="0"/>
        </w:rPr>
        <w:t xml:space="preserve">________________________/                                      ____________________/ </w:t>
      </w:r>
    </w:p>
    <w:p w:rsidR="00BC76F3" w:rsidRPr="00C57795" w:rsidRDefault="00BC76F3" w:rsidP="007C7562">
      <w:pPr>
        <w:rPr>
          <w:rFonts w:ascii="PT Astra Serif" w:hAnsi="PT Astra Serif"/>
          <w:bCs/>
          <w:spacing w:val="0"/>
        </w:rPr>
      </w:pPr>
      <w:r w:rsidRPr="00C57795">
        <w:rPr>
          <w:rFonts w:ascii="PT Astra Serif" w:hAnsi="PT Astra Serif"/>
          <w:bCs/>
          <w:spacing w:val="0"/>
        </w:rPr>
        <w:t xml:space="preserve">           </w:t>
      </w:r>
      <w:r w:rsidR="00445CBD" w:rsidRPr="00C57795">
        <w:rPr>
          <w:rFonts w:ascii="PT Astra Serif" w:hAnsi="PT Astra Serif"/>
          <w:bCs/>
          <w:spacing w:val="0"/>
        </w:rPr>
        <w:t xml:space="preserve">МП </w:t>
      </w:r>
      <w:r w:rsidRPr="00C57795">
        <w:rPr>
          <w:rFonts w:ascii="PT Astra Serif" w:hAnsi="PT Astra Serif"/>
          <w:bCs/>
          <w:spacing w:val="0"/>
        </w:rPr>
        <w:t xml:space="preserve">(ЭЦП)                                                                    </w:t>
      </w:r>
      <w:r w:rsidR="00445CBD" w:rsidRPr="00C57795">
        <w:rPr>
          <w:rFonts w:ascii="PT Astra Serif" w:hAnsi="PT Astra Serif"/>
          <w:bCs/>
          <w:spacing w:val="0"/>
        </w:rPr>
        <w:t>МП</w:t>
      </w:r>
      <w:r w:rsidRPr="00C57795">
        <w:rPr>
          <w:rFonts w:ascii="PT Astra Serif" w:hAnsi="PT Astra Serif"/>
          <w:bCs/>
          <w:spacing w:val="0"/>
        </w:rPr>
        <w:t xml:space="preserve"> (ЭЦП)</w:t>
      </w:r>
    </w:p>
    <w:p w:rsidR="00BC76F3" w:rsidRPr="00C57795" w:rsidRDefault="00BC76F3" w:rsidP="007C7562">
      <w:pPr>
        <w:rPr>
          <w:rFonts w:ascii="PT Astra Serif" w:hAnsi="PT Astra Serif"/>
          <w:bCs/>
          <w:spacing w:val="0"/>
        </w:rPr>
      </w:pPr>
    </w:p>
    <w:p w:rsidR="00BC76F3" w:rsidRPr="00C57795" w:rsidRDefault="00BC76F3" w:rsidP="007C7562">
      <w:pPr>
        <w:rPr>
          <w:rFonts w:ascii="PT Astra Serif" w:hAnsi="PT Astra Serif"/>
          <w:bCs/>
          <w:spacing w:val="0"/>
        </w:rPr>
      </w:pPr>
    </w:p>
    <w:p w:rsidR="00532B7F" w:rsidRPr="00C57795" w:rsidRDefault="00532B7F" w:rsidP="007C7562">
      <w:pPr>
        <w:tabs>
          <w:tab w:val="left" w:pos="993"/>
        </w:tabs>
        <w:rPr>
          <w:rFonts w:ascii="PT Astra Serif" w:hAnsi="PT Astra Serif"/>
          <w:bCs/>
          <w:spacing w:val="0"/>
        </w:rPr>
      </w:pPr>
    </w:p>
    <w:p w:rsidR="00532B7F" w:rsidRPr="00C57795" w:rsidRDefault="00532B7F" w:rsidP="007C7562">
      <w:pPr>
        <w:rPr>
          <w:rFonts w:ascii="PT Astra Serif" w:hAnsi="PT Astra Serif"/>
          <w:bCs/>
          <w:spacing w:val="0"/>
        </w:rPr>
      </w:pPr>
      <w:r w:rsidRPr="00C57795">
        <w:rPr>
          <w:rFonts w:ascii="PT Astra Serif" w:hAnsi="PT Astra Serif"/>
          <w:bCs/>
          <w:spacing w:val="0"/>
        </w:rPr>
        <w:br w:type="page"/>
      </w:r>
    </w:p>
    <w:p w:rsidR="00B00DFF" w:rsidRPr="00C57795" w:rsidRDefault="00B00DFF" w:rsidP="007C7562">
      <w:pPr>
        <w:pStyle w:val="ac"/>
        <w:spacing w:after="0"/>
        <w:ind w:left="0"/>
        <w:contextualSpacing/>
        <w:jc w:val="right"/>
        <w:rPr>
          <w:rFonts w:ascii="PT Astra Serif" w:hAnsi="PT Astra Serif"/>
          <w:bCs/>
          <w:spacing w:val="0"/>
          <w:szCs w:val="26"/>
        </w:rPr>
      </w:pPr>
      <w:r w:rsidRPr="00C57795">
        <w:rPr>
          <w:rFonts w:ascii="PT Astra Serif" w:hAnsi="PT Astra Serif"/>
          <w:bCs/>
          <w:spacing w:val="0"/>
          <w:szCs w:val="26"/>
        </w:rPr>
        <w:lastRenderedPageBreak/>
        <w:t>Приложение №2</w:t>
      </w:r>
    </w:p>
    <w:p w:rsidR="00B00DFF" w:rsidRPr="00C57795" w:rsidRDefault="00B00DFF" w:rsidP="007C7562">
      <w:pPr>
        <w:pStyle w:val="ac"/>
        <w:spacing w:after="0"/>
        <w:ind w:left="0"/>
        <w:contextualSpacing/>
        <w:jc w:val="right"/>
        <w:rPr>
          <w:rFonts w:ascii="PT Astra Serif" w:hAnsi="PT Astra Serif"/>
          <w:bCs/>
          <w:spacing w:val="0"/>
          <w:szCs w:val="26"/>
        </w:rPr>
      </w:pPr>
      <w:r w:rsidRPr="00C57795">
        <w:rPr>
          <w:rFonts w:ascii="PT Astra Serif" w:hAnsi="PT Astra Serif"/>
          <w:bCs/>
          <w:spacing w:val="0"/>
          <w:szCs w:val="26"/>
        </w:rPr>
        <w:t>к Государственному контракту №_____</w:t>
      </w:r>
    </w:p>
    <w:p w:rsidR="00B00DFF" w:rsidRPr="00C57795" w:rsidRDefault="00B00DFF" w:rsidP="007C7562">
      <w:pPr>
        <w:pStyle w:val="ac"/>
        <w:spacing w:after="0"/>
        <w:ind w:left="0"/>
        <w:contextualSpacing/>
        <w:jc w:val="right"/>
        <w:rPr>
          <w:rFonts w:ascii="PT Astra Serif" w:hAnsi="PT Astra Serif"/>
          <w:bCs/>
          <w:spacing w:val="0"/>
          <w:szCs w:val="26"/>
        </w:rPr>
      </w:pPr>
      <w:r w:rsidRPr="00C57795">
        <w:rPr>
          <w:rFonts w:ascii="PT Astra Serif" w:hAnsi="PT Astra Serif"/>
          <w:bCs/>
          <w:spacing w:val="0"/>
          <w:szCs w:val="26"/>
        </w:rPr>
        <w:t>от «___»_____________202</w:t>
      </w:r>
      <w:r w:rsidR="00445CBD" w:rsidRPr="00C57795">
        <w:rPr>
          <w:rFonts w:ascii="PT Astra Serif" w:hAnsi="PT Astra Serif"/>
          <w:bCs/>
          <w:spacing w:val="0"/>
          <w:szCs w:val="26"/>
        </w:rPr>
        <w:t>6</w:t>
      </w:r>
      <w:r w:rsidRPr="00C57795">
        <w:rPr>
          <w:rFonts w:ascii="PT Astra Serif" w:hAnsi="PT Astra Serif"/>
          <w:bCs/>
          <w:spacing w:val="0"/>
          <w:szCs w:val="26"/>
        </w:rPr>
        <w:t xml:space="preserve"> года</w:t>
      </w:r>
    </w:p>
    <w:p w:rsidR="00B00DFF" w:rsidRPr="00C57795" w:rsidRDefault="00B00DFF" w:rsidP="007C7562">
      <w:pPr>
        <w:contextualSpacing/>
        <w:rPr>
          <w:rFonts w:ascii="PT Astra Serif" w:hAnsi="PT Astra Serif"/>
          <w:bCs/>
          <w:spacing w:val="0"/>
          <w:szCs w:val="26"/>
        </w:rPr>
      </w:pPr>
    </w:p>
    <w:p w:rsidR="00B00DFF" w:rsidRPr="00C57795" w:rsidRDefault="00B00DFF" w:rsidP="007C7562">
      <w:pPr>
        <w:contextualSpacing/>
        <w:rPr>
          <w:rFonts w:ascii="PT Astra Serif" w:hAnsi="PT Astra Serif"/>
          <w:bCs/>
          <w:spacing w:val="0"/>
          <w:szCs w:val="26"/>
        </w:rPr>
      </w:pPr>
    </w:p>
    <w:p w:rsidR="00EA1A42" w:rsidRPr="00C57795" w:rsidRDefault="00EA1A42" w:rsidP="00EA1A42">
      <w:pPr>
        <w:pStyle w:val="Iacaaiea"/>
        <w:spacing w:before="0" w:line="240" w:lineRule="auto"/>
        <w:ind w:left="426"/>
        <w:rPr>
          <w:rFonts w:ascii="PT Astra Serif" w:hAnsi="PT Astra Serif"/>
        </w:rPr>
      </w:pPr>
      <w:r w:rsidRPr="00C57795">
        <w:rPr>
          <w:rFonts w:ascii="PT Astra Serif" w:hAnsi="PT Astra Serif"/>
        </w:rPr>
        <w:t xml:space="preserve">Техническое задание </w:t>
      </w:r>
    </w:p>
    <w:p w:rsidR="00EA1A42" w:rsidRPr="00C57795" w:rsidRDefault="00EA1A42" w:rsidP="00EA1A42">
      <w:pPr>
        <w:ind w:firstLine="709"/>
        <w:contextualSpacing/>
        <w:jc w:val="center"/>
        <w:rPr>
          <w:rFonts w:ascii="PT Astra Serif" w:hAnsi="PT Astra Serif"/>
          <w:b/>
          <w:sz w:val="22"/>
          <w:szCs w:val="22"/>
        </w:rPr>
      </w:pPr>
      <w:r w:rsidRPr="00C57795">
        <w:rPr>
          <w:rFonts w:ascii="PT Astra Serif" w:hAnsi="PT Astra Serif"/>
          <w:b/>
          <w:sz w:val="22"/>
          <w:szCs w:val="22"/>
        </w:rPr>
        <w:t xml:space="preserve">на оказание услуг по сбору, переработке и утилизации списанного медицинского оборудования </w:t>
      </w:r>
    </w:p>
    <w:p w:rsidR="00EA1A42" w:rsidRPr="00C57795" w:rsidRDefault="00EA1A42" w:rsidP="00EA1A42">
      <w:pPr>
        <w:ind w:left="-709"/>
        <w:rPr>
          <w:rFonts w:ascii="PT Astra Serif" w:hAnsi="PT Astra Serif"/>
          <w:sz w:val="22"/>
          <w:szCs w:val="22"/>
        </w:rPr>
      </w:pPr>
    </w:p>
    <w:p w:rsidR="00EA1A42" w:rsidRPr="00C57795" w:rsidRDefault="00EA1A42" w:rsidP="00EA1A42">
      <w:pPr>
        <w:pStyle w:val="af8"/>
        <w:numPr>
          <w:ilvl w:val="0"/>
          <w:numId w:val="45"/>
        </w:numPr>
        <w:tabs>
          <w:tab w:val="left" w:pos="426"/>
        </w:tabs>
        <w:ind w:left="0" w:firstLine="709"/>
        <w:contextualSpacing/>
        <w:rPr>
          <w:rFonts w:ascii="PT Astra Serif" w:eastAsia="MS ????" w:hAnsi="PT Astra Serif"/>
          <w:b/>
        </w:rPr>
      </w:pPr>
      <w:r w:rsidRPr="00C57795">
        <w:rPr>
          <w:rFonts w:ascii="PT Astra Serif" w:eastAsia="MS ????" w:hAnsi="PT Astra Serif"/>
          <w:b/>
        </w:rPr>
        <w:t>Общие требования к оказываемым услугам.</w:t>
      </w:r>
    </w:p>
    <w:p w:rsidR="00EA1A42" w:rsidRPr="00C57795" w:rsidRDefault="00EA1A42" w:rsidP="00EA1A42">
      <w:pPr>
        <w:pStyle w:val="af8"/>
        <w:numPr>
          <w:ilvl w:val="1"/>
          <w:numId w:val="45"/>
        </w:numPr>
        <w:tabs>
          <w:tab w:val="left" w:pos="0"/>
          <w:tab w:val="left" w:pos="851"/>
        </w:tabs>
        <w:ind w:left="0" w:firstLine="709"/>
        <w:contextualSpacing/>
        <w:rPr>
          <w:rFonts w:ascii="PT Astra Serif" w:eastAsia="MS ????" w:hAnsi="PT Astra Serif"/>
        </w:rPr>
      </w:pPr>
      <w:r w:rsidRPr="00C57795">
        <w:rPr>
          <w:rFonts w:ascii="PT Astra Serif" w:eastAsia="MS ????" w:hAnsi="PT Astra Serif"/>
        </w:rPr>
        <w:t>Услуги должны быть оказаны в соответствии с требованиями, предусмотренными действующим законодательством Российской Федерации:</w:t>
      </w:r>
    </w:p>
    <w:p w:rsidR="00EA1A42" w:rsidRPr="00C57795" w:rsidRDefault="00EA1A42" w:rsidP="00EA1A42">
      <w:pPr>
        <w:pStyle w:val="af8"/>
        <w:numPr>
          <w:ilvl w:val="0"/>
          <w:numId w:val="46"/>
        </w:numPr>
        <w:tabs>
          <w:tab w:val="left" w:pos="0"/>
          <w:tab w:val="left" w:pos="851"/>
          <w:tab w:val="left" w:pos="1134"/>
        </w:tabs>
        <w:suppressAutoHyphens/>
        <w:ind w:left="0" w:firstLine="709"/>
        <w:contextualSpacing/>
        <w:rPr>
          <w:rFonts w:ascii="PT Astra Serif" w:hAnsi="PT Astra Serif"/>
          <w:color w:val="000000"/>
          <w:spacing w:val="-1"/>
        </w:rPr>
      </w:pPr>
      <w:r w:rsidRPr="00C57795">
        <w:rPr>
          <w:rFonts w:ascii="PT Astra Serif" w:hAnsi="PT Astra Serif"/>
          <w:color w:val="000000"/>
          <w:spacing w:val="-1"/>
        </w:rPr>
        <w:t>Федеральный закон от 10.01.2002 № 7-ФЗ «Об охране окружающей среды»;</w:t>
      </w:r>
    </w:p>
    <w:p w:rsidR="00EA1A42" w:rsidRPr="00C57795" w:rsidRDefault="00EA1A42" w:rsidP="00EA1A42">
      <w:pPr>
        <w:pStyle w:val="af8"/>
        <w:numPr>
          <w:ilvl w:val="0"/>
          <w:numId w:val="46"/>
        </w:numPr>
        <w:tabs>
          <w:tab w:val="left" w:pos="0"/>
          <w:tab w:val="left" w:pos="851"/>
          <w:tab w:val="left" w:pos="1134"/>
        </w:tabs>
        <w:suppressAutoHyphens/>
        <w:ind w:left="0" w:firstLine="709"/>
        <w:contextualSpacing/>
        <w:rPr>
          <w:rFonts w:ascii="PT Astra Serif" w:hAnsi="PT Astra Serif"/>
          <w:color w:val="000000"/>
          <w:spacing w:val="-1"/>
        </w:rPr>
      </w:pPr>
      <w:r w:rsidRPr="00C57795">
        <w:rPr>
          <w:rFonts w:ascii="PT Astra Serif" w:hAnsi="PT Astra Serif"/>
          <w:color w:val="000000"/>
          <w:spacing w:val="-1"/>
        </w:rPr>
        <w:t>Федеральный закон от 30.03.1999 № 52-ФЗ «О санитарно-эпидемиологическом благополучии населения»;</w:t>
      </w:r>
    </w:p>
    <w:p w:rsidR="00EA1A42" w:rsidRPr="00C57795" w:rsidRDefault="00EA1A42" w:rsidP="00EA1A42">
      <w:pPr>
        <w:pStyle w:val="af8"/>
        <w:numPr>
          <w:ilvl w:val="0"/>
          <w:numId w:val="46"/>
        </w:numPr>
        <w:tabs>
          <w:tab w:val="left" w:pos="0"/>
          <w:tab w:val="left" w:pos="851"/>
          <w:tab w:val="left" w:pos="1134"/>
        </w:tabs>
        <w:suppressAutoHyphens/>
        <w:ind w:left="0" w:firstLine="709"/>
        <w:contextualSpacing/>
        <w:rPr>
          <w:rFonts w:ascii="PT Astra Serif" w:hAnsi="PT Astra Serif"/>
          <w:color w:val="000000"/>
          <w:spacing w:val="-1"/>
        </w:rPr>
      </w:pPr>
      <w:r w:rsidRPr="00C57795">
        <w:rPr>
          <w:rFonts w:ascii="PT Astra Serif" w:hAnsi="PT Astra Serif"/>
          <w:color w:val="000000"/>
          <w:spacing w:val="-1"/>
        </w:rPr>
        <w:t>Федеральный закон от 24.06.1998 № 89-ФЗ «Об отходах производства и потребления»;</w:t>
      </w:r>
    </w:p>
    <w:p w:rsidR="00EA1A42" w:rsidRPr="00C57795" w:rsidRDefault="00EA1A42" w:rsidP="00EA1A42">
      <w:pPr>
        <w:pStyle w:val="af8"/>
        <w:numPr>
          <w:ilvl w:val="0"/>
          <w:numId w:val="46"/>
        </w:numPr>
        <w:tabs>
          <w:tab w:val="left" w:pos="0"/>
          <w:tab w:val="left" w:pos="851"/>
          <w:tab w:val="left" w:pos="1134"/>
        </w:tabs>
        <w:suppressAutoHyphens/>
        <w:ind w:left="0" w:firstLine="709"/>
        <w:contextualSpacing/>
        <w:rPr>
          <w:rFonts w:ascii="PT Astra Serif" w:hAnsi="PT Astra Serif"/>
          <w:color w:val="000000"/>
          <w:spacing w:val="-1"/>
        </w:rPr>
      </w:pPr>
      <w:r w:rsidRPr="00C57795">
        <w:rPr>
          <w:rFonts w:ascii="PT Astra Serif" w:hAnsi="PT Astra Serif"/>
          <w:color w:val="000000"/>
          <w:spacing w:val="-1"/>
        </w:rPr>
        <w:t>Федеральный закон от 04.05.2011 № 99-ФЗ «О лицензировании отдельных видов деятельности»;</w:t>
      </w:r>
    </w:p>
    <w:p w:rsidR="00EA1A42" w:rsidRPr="00C57795" w:rsidRDefault="00EA1A42" w:rsidP="00EA1A42">
      <w:pPr>
        <w:pStyle w:val="af8"/>
        <w:numPr>
          <w:ilvl w:val="0"/>
          <w:numId w:val="46"/>
        </w:numPr>
        <w:tabs>
          <w:tab w:val="left" w:pos="0"/>
          <w:tab w:val="left" w:pos="851"/>
          <w:tab w:val="left" w:pos="1134"/>
        </w:tabs>
        <w:suppressAutoHyphens/>
        <w:ind w:left="0" w:firstLine="709"/>
        <w:contextualSpacing/>
        <w:rPr>
          <w:rFonts w:ascii="PT Astra Serif" w:hAnsi="PT Astra Serif"/>
          <w:color w:val="000000"/>
          <w:spacing w:val="-1"/>
        </w:rPr>
      </w:pPr>
      <w:r w:rsidRPr="00C57795">
        <w:rPr>
          <w:rFonts w:ascii="PT Astra Serif" w:hAnsi="PT Astra Serif"/>
          <w:color w:val="000000"/>
          <w:spacing w:val="-1"/>
        </w:rPr>
        <w:t>Федеральный закон от 26.03.1998 № 41-ФЗ «О драгоценных металлах и драгоценных камнях»;</w:t>
      </w:r>
    </w:p>
    <w:p w:rsidR="00EA1A42" w:rsidRPr="00C57795" w:rsidRDefault="00EA1A42" w:rsidP="00EA1A42">
      <w:pPr>
        <w:pStyle w:val="af8"/>
        <w:numPr>
          <w:ilvl w:val="0"/>
          <w:numId w:val="46"/>
        </w:numPr>
        <w:tabs>
          <w:tab w:val="left" w:pos="0"/>
          <w:tab w:val="left" w:pos="851"/>
          <w:tab w:val="left" w:pos="1134"/>
        </w:tabs>
        <w:suppressAutoHyphens/>
        <w:ind w:left="0" w:firstLine="709"/>
        <w:contextualSpacing/>
        <w:rPr>
          <w:rFonts w:ascii="PT Astra Serif" w:hAnsi="PT Astra Serif"/>
          <w:color w:val="000000"/>
          <w:spacing w:val="-1"/>
        </w:rPr>
      </w:pPr>
      <w:r w:rsidRPr="00C57795">
        <w:rPr>
          <w:rFonts w:ascii="PT Astra Serif" w:hAnsi="PT Astra Serif"/>
          <w:color w:val="000000"/>
          <w:spacing w:val="-1"/>
        </w:rPr>
        <w:t>Федеральный закон от 29.07.2004 № 98-ФЗ «О коммерческой тайне»;</w:t>
      </w:r>
    </w:p>
    <w:p w:rsidR="00EA1A42" w:rsidRPr="00C57795" w:rsidRDefault="00EA1A42" w:rsidP="00EA1A42">
      <w:pPr>
        <w:pStyle w:val="af8"/>
        <w:numPr>
          <w:ilvl w:val="0"/>
          <w:numId w:val="46"/>
        </w:numPr>
        <w:tabs>
          <w:tab w:val="left" w:pos="0"/>
          <w:tab w:val="left" w:pos="851"/>
          <w:tab w:val="left" w:pos="1134"/>
        </w:tabs>
        <w:suppressAutoHyphens/>
        <w:ind w:left="0" w:firstLine="709"/>
        <w:contextualSpacing/>
        <w:rPr>
          <w:rFonts w:ascii="PT Astra Serif" w:hAnsi="PT Astra Serif"/>
          <w:color w:val="000000"/>
          <w:spacing w:val="-1"/>
        </w:rPr>
      </w:pPr>
      <w:r w:rsidRPr="00C57795">
        <w:rPr>
          <w:rFonts w:ascii="PT Astra Serif" w:hAnsi="PT Astra Serif"/>
          <w:color w:val="000000"/>
          <w:spacing w:val="-1"/>
        </w:rPr>
        <w:t>Федеральный закон от 27.07.2006 № 152-ФЗ «О персональных данных»;</w:t>
      </w:r>
    </w:p>
    <w:p w:rsidR="00EA1A42" w:rsidRPr="00C57795" w:rsidRDefault="00EA1A42" w:rsidP="00EA1A42">
      <w:pPr>
        <w:pStyle w:val="af8"/>
        <w:numPr>
          <w:ilvl w:val="0"/>
          <w:numId w:val="46"/>
        </w:numPr>
        <w:tabs>
          <w:tab w:val="left" w:pos="0"/>
          <w:tab w:val="left" w:pos="851"/>
          <w:tab w:val="left" w:pos="1134"/>
        </w:tabs>
        <w:suppressAutoHyphens/>
        <w:ind w:left="0" w:firstLine="709"/>
        <w:contextualSpacing/>
        <w:rPr>
          <w:rFonts w:ascii="PT Astra Serif" w:hAnsi="PT Astra Serif"/>
          <w:color w:val="000000"/>
          <w:spacing w:val="-1"/>
        </w:rPr>
      </w:pPr>
      <w:r w:rsidRPr="00C57795">
        <w:rPr>
          <w:rFonts w:ascii="PT Astra Serif" w:hAnsi="PT Astra Serif"/>
          <w:color w:val="000000"/>
          <w:spacing w:val="-1"/>
        </w:rPr>
        <w:t>Постановление Правительства РФ от 26.12.2020 № 2290 «О лицензировании деятельности по сбору, транспортированию, обработке, утилизации, обезвреживанию, размещению отходов I - IV классов опасности»;</w:t>
      </w:r>
    </w:p>
    <w:p w:rsidR="00EA1A42" w:rsidRPr="00C57795" w:rsidRDefault="00EA1A42" w:rsidP="00EA1A42">
      <w:pPr>
        <w:pStyle w:val="af8"/>
        <w:numPr>
          <w:ilvl w:val="0"/>
          <w:numId w:val="46"/>
        </w:numPr>
        <w:tabs>
          <w:tab w:val="left" w:pos="0"/>
          <w:tab w:val="left" w:pos="851"/>
          <w:tab w:val="left" w:pos="1134"/>
        </w:tabs>
        <w:suppressAutoHyphens/>
        <w:ind w:left="0" w:firstLine="709"/>
        <w:contextualSpacing/>
        <w:rPr>
          <w:rFonts w:ascii="PT Astra Serif" w:hAnsi="PT Astra Serif"/>
          <w:color w:val="000000"/>
          <w:spacing w:val="-1"/>
        </w:rPr>
      </w:pPr>
      <w:r w:rsidRPr="00C57795">
        <w:rPr>
          <w:rFonts w:ascii="PT Astra Serif" w:hAnsi="PT Astra Serif"/>
          <w:color w:val="000000"/>
          <w:spacing w:val="-1"/>
        </w:rPr>
        <w:t>Постановление Правительства РФ от 28.09.2000 № 731 «Об утверждении Правил учета и хранения драгоценных металлов, драгоценных камней и продукции из них, а также ведения соответствующей отчетности»;</w:t>
      </w:r>
    </w:p>
    <w:p w:rsidR="00EA1A42" w:rsidRPr="00C57795" w:rsidRDefault="00EA1A42" w:rsidP="00EA1A42">
      <w:pPr>
        <w:pStyle w:val="af8"/>
        <w:numPr>
          <w:ilvl w:val="0"/>
          <w:numId w:val="46"/>
        </w:numPr>
        <w:tabs>
          <w:tab w:val="left" w:pos="0"/>
          <w:tab w:val="left" w:pos="851"/>
          <w:tab w:val="left" w:pos="1134"/>
        </w:tabs>
        <w:suppressAutoHyphens/>
        <w:ind w:left="0" w:firstLine="709"/>
        <w:contextualSpacing/>
        <w:rPr>
          <w:rFonts w:ascii="PT Astra Serif" w:hAnsi="PT Astra Serif"/>
          <w:color w:val="000000"/>
          <w:spacing w:val="-1"/>
        </w:rPr>
      </w:pPr>
      <w:r w:rsidRPr="00C57795">
        <w:rPr>
          <w:rFonts w:ascii="PT Astra Serif" w:hAnsi="PT Astra Serif"/>
          <w:color w:val="000000"/>
          <w:spacing w:val="-1"/>
        </w:rPr>
        <w:t>Приказ Минфина России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rsidR="00EA1A42" w:rsidRPr="00C57795" w:rsidRDefault="00EA1A42" w:rsidP="00EA1A42">
      <w:pPr>
        <w:numPr>
          <w:ilvl w:val="12"/>
          <w:numId w:val="46"/>
        </w:numPr>
        <w:tabs>
          <w:tab w:val="left" w:pos="960"/>
        </w:tabs>
        <w:ind w:firstLine="567"/>
        <w:rPr>
          <w:rFonts w:ascii="PT Astra Serif" w:hAnsi="PT Astra Serif"/>
          <w:i/>
          <w:iCs/>
        </w:rPr>
      </w:pPr>
      <w:r w:rsidRPr="00C57795">
        <w:rPr>
          <w:rFonts w:ascii="PT Astra Serif" w:hAnsi="PT Astra Serif"/>
          <w:i/>
          <w:iCs/>
        </w:rPr>
        <w:t>В случае признания нормативного документа утратившим силу на момент публикации, следует руководствоваться принятым взамен него действующим нормативным документом.</w:t>
      </w:r>
    </w:p>
    <w:p w:rsidR="00EA1A42" w:rsidRPr="00C57795" w:rsidRDefault="00EA1A42" w:rsidP="00EA1A42">
      <w:pPr>
        <w:pStyle w:val="af8"/>
        <w:numPr>
          <w:ilvl w:val="1"/>
          <w:numId w:val="45"/>
        </w:numPr>
        <w:tabs>
          <w:tab w:val="left" w:pos="0"/>
          <w:tab w:val="left" w:pos="851"/>
        </w:tabs>
        <w:ind w:left="0" w:firstLine="709"/>
        <w:contextualSpacing/>
        <w:rPr>
          <w:rFonts w:ascii="PT Astra Serif" w:eastAsia="MS ????" w:hAnsi="PT Astra Serif"/>
          <w:b/>
        </w:rPr>
      </w:pPr>
      <w:r w:rsidRPr="00C57795">
        <w:rPr>
          <w:rFonts w:ascii="PT Astra Serif" w:eastAsia="MS ????" w:hAnsi="PT Astra Serif"/>
          <w:b/>
        </w:rPr>
        <w:t>Исполнитель обязан иметь:</w:t>
      </w:r>
    </w:p>
    <w:p w:rsidR="00EA1A42" w:rsidRPr="00C57795" w:rsidRDefault="00EA1A42" w:rsidP="00EA1A42">
      <w:pPr>
        <w:tabs>
          <w:tab w:val="left" w:pos="0"/>
          <w:tab w:val="left" w:pos="851"/>
        </w:tabs>
        <w:suppressAutoHyphens/>
        <w:autoSpaceDE w:val="0"/>
        <w:autoSpaceDN w:val="0"/>
        <w:adjustRightInd w:val="0"/>
        <w:ind w:firstLine="851"/>
        <w:rPr>
          <w:rFonts w:ascii="PT Astra Serif" w:hAnsi="PT Astra Serif"/>
          <w:color w:val="000000"/>
          <w:spacing w:val="-1"/>
        </w:rPr>
      </w:pPr>
      <w:r w:rsidRPr="00C57795">
        <w:rPr>
          <w:rFonts w:ascii="PT Astra Serif" w:hAnsi="PT Astra Serif"/>
          <w:color w:val="000000"/>
          <w:spacing w:val="-1"/>
        </w:rPr>
        <w:t xml:space="preserve">1.2.1действующую лицензию </w:t>
      </w:r>
      <w:r w:rsidRPr="00C57795">
        <w:rPr>
          <w:rFonts w:ascii="PT Astra Serif" w:hAnsi="PT Astra Serif"/>
          <w:iCs/>
        </w:rPr>
        <w:t xml:space="preserve">на осуществление деятельности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 в части сбора, транспортирования  и утилизации отходов IV класса опасности c видом отходов по ФККО (основание: п.30 ч. 1 ст. 12 Федерального закона от 04.05.2011 № 99-ФЗ «О лицензировании отдельных видов деятельности» </w:t>
      </w:r>
      <w:r w:rsidRPr="00C57795">
        <w:rPr>
          <w:rFonts w:ascii="PT Astra Serif" w:hAnsi="PT Astra Serif"/>
          <w:color w:val="000000"/>
          <w:spacing w:val="-1"/>
        </w:rPr>
        <w:t>в соответствии с п. 30 ч. 1ст. 12 Федерального закона от 04.05.2011 № 99-ФЗ «О лицензировании отдельных видов деятельности», Постановлением Правительства Российской Федерации от 26 декабря 2020 г. № 2290 «О лицензировании деятельности по сбору, транспортированию, обработке, утилизации, обезвреживанию, размещению отходов I - IV классов опасности»;</w:t>
      </w:r>
    </w:p>
    <w:p w:rsidR="00EA1A42" w:rsidRPr="00C57795" w:rsidRDefault="00EA1A42" w:rsidP="00EA1A42">
      <w:pPr>
        <w:pStyle w:val="af8"/>
        <w:tabs>
          <w:tab w:val="left" w:pos="0"/>
          <w:tab w:val="left" w:pos="851"/>
        </w:tabs>
        <w:ind w:left="0" w:firstLine="851"/>
        <w:rPr>
          <w:rFonts w:ascii="PT Astra Serif" w:hAnsi="PT Astra Serif"/>
          <w:color w:val="000000"/>
          <w:spacing w:val="-1"/>
        </w:rPr>
      </w:pPr>
      <w:r w:rsidRPr="00C57795">
        <w:rPr>
          <w:rFonts w:ascii="PT Astra Serif" w:hAnsi="PT Astra Serif"/>
          <w:color w:val="000000"/>
          <w:spacing w:val="-1"/>
        </w:rPr>
        <w:t xml:space="preserve">1.2.2.действующую лицензию на осуществление деятельности по заготовке, хранению, переработке и реализации лома черных металлов, цветных металлов в соответствии с п. 34 ч. 1 ст. 12 Федерального закона от 04.05.2011 № 99-ФЗ «О лицензировании отдельных видов деятельности», Постановлением Правительства РФ от 28.05.2022 № 980 «О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 (вместе с «Положением </w:t>
      </w:r>
      <w:r w:rsidRPr="00C57795">
        <w:rPr>
          <w:rFonts w:ascii="PT Astra Serif" w:hAnsi="PT Astra Serif"/>
          <w:color w:val="000000"/>
          <w:spacing w:val="-1"/>
        </w:rPr>
        <w:lastRenderedPageBreak/>
        <w:t>о лицензировании деятельности по заготовке, хранению, переработке и реализации лома черных и цветных металлов», «Правилами обращения с ломом и отходами черных и цветных металлов и их отчуждения»);</w:t>
      </w:r>
    </w:p>
    <w:p w:rsidR="00EA1A42" w:rsidRPr="00C57795" w:rsidRDefault="00EA1A42" w:rsidP="00EA1A42">
      <w:pPr>
        <w:pStyle w:val="af8"/>
        <w:tabs>
          <w:tab w:val="left" w:pos="0"/>
          <w:tab w:val="left" w:pos="851"/>
        </w:tabs>
        <w:ind w:left="0" w:firstLine="851"/>
        <w:rPr>
          <w:rFonts w:ascii="PT Astra Serif" w:hAnsi="PT Astra Serif"/>
          <w:color w:val="000000"/>
          <w:spacing w:val="-1"/>
        </w:rPr>
      </w:pPr>
      <w:r w:rsidRPr="00C57795">
        <w:rPr>
          <w:rFonts w:ascii="PT Astra Serif" w:hAnsi="PT Astra Serif"/>
          <w:color w:val="000000"/>
          <w:spacing w:val="-1"/>
        </w:rPr>
        <w:t>1.2.3.Свидетельство о постановке на специальный учет, выданное Российской государственной пробирной палатой при Министерстве финансов Российской Федерации в соответствии с требованиями, установленными Постановлением Правительства РФ от 01.10.2015 N 1052 «О ведении специального учета юридических лиц и индивидуальных предпринимателей, осуществляющих операции с драгоценными металлами и драгоценными камнями» (вместе с «Правилами ведения специального учета юридических лиц и индивидуальных предпринимателей, осуществляющих операции с драгоценными металлами и драгоценными камнями»);</w:t>
      </w:r>
    </w:p>
    <w:p w:rsidR="00EA1A42" w:rsidRPr="00C57795" w:rsidRDefault="00EA1A42" w:rsidP="00EA1A42">
      <w:pPr>
        <w:pStyle w:val="af8"/>
        <w:tabs>
          <w:tab w:val="left" w:pos="0"/>
          <w:tab w:val="left" w:pos="851"/>
        </w:tabs>
        <w:ind w:left="0" w:firstLine="851"/>
        <w:rPr>
          <w:rFonts w:ascii="PT Astra Serif" w:hAnsi="PT Astra Serif"/>
          <w:color w:val="000000"/>
          <w:spacing w:val="-1"/>
        </w:rPr>
      </w:pPr>
      <w:r w:rsidRPr="00C57795">
        <w:rPr>
          <w:rFonts w:ascii="PT Astra Serif" w:hAnsi="PT Astra Serif"/>
          <w:color w:val="000000"/>
          <w:spacing w:val="-1"/>
        </w:rPr>
        <w:t>1.2.4.Договор с полигоном на утилизацию не перерабатываемых отходов.</w:t>
      </w:r>
    </w:p>
    <w:p w:rsidR="00EA1A42" w:rsidRPr="00C57795" w:rsidRDefault="00EA1A42" w:rsidP="00EA1A42">
      <w:pPr>
        <w:pStyle w:val="af8"/>
        <w:tabs>
          <w:tab w:val="left" w:pos="0"/>
          <w:tab w:val="left" w:pos="851"/>
        </w:tabs>
        <w:ind w:left="0" w:firstLine="851"/>
        <w:rPr>
          <w:rFonts w:ascii="PT Astra Serif" w:hAnsi="PT Astra Serif"/>
          <w:color w:val="000000"/>
          <w:spacing w:val="-1"/>
        </w:rPr>
      </w:pPr>
      <w:r w:rsidRPr="00C57795">
        <w:rPr>
          <w:rFonts w:ascii="PT Astra Serif" w:eastAsia="MS ????" w:hAnsi="PT Astra Serif"/>
        </w:rPr>
        <w:t xml:space="preserve">1.2.5.В случае отсутствия у Исполнителя документов, указанных в пунктах 1.2.1 - 1.2.3, Исполнителю необходимо предоставить Заказчику договор с лицензированным предприятием, имеющим действующую лицензию либо выписку из реестра лицензий на </w:t>
      </w:r>
      <w:r w:rsidRPr="00C57795">
        <w:rPr>
          <w:rFonts w:ascii="PT Astra Serif" w:hAnsi="PT Astra Serif"/>
        </w:rPr>
        <w:t>осуществление деятельности по сбору, транспортированию, обработке, утилизации, обезвреживанию, размещению отходов I-IV классов опасности, по заготовке, хранению, переработке и реализации лома черных металлов, цветных металлов, действующее свидетельство о постановке на специальный учет, выданного Российской государственной пробирной палатой при Министерстве финансов Российской Федерации.</w:t>
      </w:r>
    </w:p>
    <w:p w:rsidR="00EA1A42" w:rsidRPr="00C57795" w:rsidRDefault="00EA1A42" w:rsidP="00EA1A42">
      <w:pPr>
        <w:pStyle w:val="af8"/>
        <w:numPr>
          <w:ilvl w:val="1"/>
          <w:numId w:val="45"/>
        </w:numPr>
        <w:tabs>
          <w:tab w:val="left" w:pos="0"/>
          <w:tab w:val="left" w:pos="851"/>
        </w:tabs>
        <w:ind w:left="0" w:firstLine="709"/>
        <w:contextualSpacing/>
        <w:rPr>
          <w:rFonts w:ascii="PT Astra Serif" w:eastAsia="MS ????" w:hAnsi="PT Astra Serif"/>
        </w:rPr>
      </w:pPr>
      <w:r w:rsidRPr="00C57795">
        <w:rPr>
          <w:rFonts w:ascii="PT Astra Serif" w:eastAsia="MS ????" w:hAnsi="PT Astra Serif"/>
        </w:rPr>
        <w:t>Исполнитель имеет право привлекать для выполнения своих обязательств по Контракту соисполнителей. В случае привлечения соисполнителя, Исполнитель несет ответственность за неисполнение и (или) ненадлежащее оказание услуг соисполнителями перед Заказчиком, а также за вред, причиненный имуществу Заказчика при оказании услуг. Привлечение соисполнителей не влечет изменение цены Контракта и/или объемов услуг по Контракту.</w:t>
      </w:r>
    </w:p>
    <w:p w:rsidR="00EA1A42" w:rsidRPr="00C57795" w:rsidRDefault="00EA1A42" w:rsidP="00EA1A42">
      <w:pPr>
        <w:pStyle w:val="af8"/>
        <w:numPr>
          <w:ilvl w:val="1"/>
          <w:numId w:val="45"/>
        </w:numPr>
        <w:tabs>
          <w:tab w:val="left" w:pos="0"/>
          <w:tab w:val="left" w:pos="851"/>
        </w:tabs>
        <w:ind w:left="0" w:firstLine="709"/>
        <w:contextualSpacing/>
        <w:rPr>
          <w:rFonts w:ascii="PT Astra Serif" w:eastAsia="MS ????" w:hAnsi="PT Astra Serif"/>
        </w:rPr>
      </w:pPr>
      <w:r w:rsidRPr="00C57795">
        <w:rPr>
          <w:rFonts w:ascii="PT Astra Serif" w:eastAsia="MS ????" w:hAnsi="PT Astra Serif"/>
        </w:rPr>
        <w:t>Исполнитель должен иметь и предоставить Заказчику все допуски и разрешения, установленные законодательством Российской Федерации до начала оказания услуг.</w:t>
      </w:r>
    </w:p>
    <w:p w:rsidR="00EA1A42" w:rsidRPr="00C57795" w:rsidRDefault="00EA1A42" w:rsidP="00EA1A42">
      <w:pPr>
        <w:pStyle w:val="af8"/>
        <w:numPr>
          <w:ilvl w:val="1"/>
          <w:numId w:val="45"/>
        </w:numPr>
        <w:tabs>
          <w:tab w:val="left" w:pos="0"/>
          <w:tab w:val="left" w:pos="851"/>
        </w:tabs>
        <w:ind w:left="0" w:firstLine="709"/>
        <w:contextualSpacing/>
        <w:rPr>
          <w:rFonts w:ascii="PT Astra Serif" w:eastAsia="MS ????" w:hAnsi="PT Astra Serif"/>
        </w:rPr>
      </w:pPr>
      <w:r w:rsidRPr="00C57795">
        <w:rPr>
          <w:rFonts w:ascii="PT Astra Serif" w:eastAsia="MS ????" w:hAnsi="PT Astra Serif"/>
        </w:rPr>
        <w:t>При исполнении Контракта Исполнителем должны быть приняты необходимые меры, обеспечивающие безопасность оказания услуг (соблюдение требований по технике безопасности, охране труда и пожарной безопасности, действующих стандартов, санитарных норм и правил).</w:t>
      </w:r>
    </w:p>
    <w:p w:rsidR="00EA1A42" w:rsidRPr="00C57795" w:rsidRDefault="00EA1A42" w:rsidP="00EA1A42">
      <w:pPr>
        <w:pStyle w:val="af8"/>
        <w:numPr>
          <w:ilvl w:val="1"/>
          <w:numId w:val="45"/>
        </w:numPr>
        <w:tabs>
          <w:tab w:val="left" w:pos="0"/>
          <w:tab w:val="left" w:pos="851"/>
        </w:tabs>
        <w:ind w:left="0" w:firstLine="709"/>
        <w:contextualSpacing/>
        <w:rPr>
          <w:rFonts w:ascii="PT Astra Serif" w:eastAsia="MS ????" w:hAnsi="PT Astra Serif"/>
        </w:rPr>
      </w:pPr>
      <w:r w:rsidRPr="00C57795">
        <w:rPr>
          <w:rFonts w:ascii="PT Astra Serif" w:eastAsia="MS ????" w:hAnsi="PT Astra Serif"/>
        </w:rPr>
        <w:t>Исполнитель при оказании услуг должен руководствоваться действующими на территории Российской Федерации инструкциями, техническими регламентами, нормативными документами и государственными стандартами, регламентирующими технологический уровень, качество и состав услуг.</w:t>
      </w:r>
    </w:p>
    <w:p w:rsidR="00EA1A42" w:rsidRPr="00C57795" w:rsidRDefault="00EA1A42" w:rsidP="00EA1A42">
      <w:pPr>
        <w:pStyle w:val="af8"/>
        <w:numPr>
          <w:ilvl w:val="0"/>
          <w:numId w:val="45"/>
        </w:numPr>
        <w:tabs>
          <w:tab w:val="left" w:pos="426"/>
        </w:tabs>
        <w:ind w:left="0" w:firstLine="709"/>
        <w:contextualSpacing/>
        <w:rPr>
          <w:rFonts w:ascii="PT Astra Serif" w:eastAsia="MS ????" w:hAnsi="PT Astra Serif"/>
          <w:b/>
        </w:rPr>
      </w:pPr>
      <w:r w:rsidRPr="00C57795">
        <w:rPr>
          <w:rFonts w:ascii="PT Astra Serif" w:eastAsia="MS ????" w:hAnsi="PT Astra Serif"/>
          <w:b/>
        </w:rPr>
        <w:t>Порядок оказания услуг:</w:t>
      </w:r>
    </w:p>
    <w:p w:rsidR="00EA1A42" w:rsidRPr="00C57795" w:rsidRDefault="00EA1A42" w:rsidP="00EA1A42">
      <w:pPr>
        <w:pStyle w:val="af8"/>
        <w:numPr>
          <w:ilvl w:val="1"/>
          <w:numId w:val="45"/>
        </w:numPr>
        <w:tabs>
          <w:tab w:val="left" w:pos="0"/>
          <w:tab w:val="left" w:pos="851"/>
        </w:tabs>
        <w:ind w:left="0" w:firstLine="709"/>
        <w:contextualSpacing/>
        <w:rPr>
          <w:rFonts w:ascii="PT Astra Serif" w:hAnsi="PT Astra Serif"/>
          <w:lang w:eastAsia="ar-SA"/>
        </w:rPr>
      </w:pPr>
      <w:r w:rsidRPr="00C57795">
        <w:rPr>
          <w:rFonts w:ascii="PT Astra Serif" w:hAnsi="PT Astra Serif"/>
          <w:lang w:eastAsia="ar-SA"/>
        </w:rPr>
        <w:t>Услуги Исполнителя включают:</w:t>
      </w:r>
    </w:p>
    <w:p w:rsidR="00EA1A42" w:rsidRPr="00C57795" w:rsidRDefault="00EA1A42" w:rsidP="00EA1A42">
      <w:pPr>
        <w:pStyle w:val="af8"/>
        <w:numPr>
          <w:ilvl w:val="0"/>
          <w:numId w:val="46"/>
        </w:numPr>
        <w:tabs>
          <w:tab w:val="left" w:pos="0"/>
          <w:tab w:val="left" w:pos="851"/>
          <w:tab w:val="left" w:pos="1134"/>
        </w:tabs>
        <w:suppressAutoHyphens/>
        <w:ind w:left="0" w:firstLine="709"/>
        <w:contextualSpacing/>
        <w:rPr>
          <w:rFonts w:ascii="PT Astra Serif" w:hAnsi="PT Astra Serif"/>
          <w:color w:val="000000"/>
          <w:spacing w:val="-1"/>
        </w:rPr>
      </w:pPr>
      <w:r w:rsidRPr="00C57795">
        <w:rPr>
          <w:rFonts w:ascii="PT Astra Serif" w:hAnsi="PT Astra Serif"/>
          <w:color w:val="000000"/>
          <w:spacing w:val="-1"/>
        </w:rPr>
        <w:t xml:space="preserve">Услуги по сбору, погрузке, вывозу и  </w:t>
      </w:r>
      <w:r w:rsidRPr="00C57795">
        <w:rPr>
          <w:rFonts w:ascii="PT Astra Serif" w:hAnsi="PT Astra Serif"/>
          <w:lang w:eastAsia="x-none"/>
        </w:rPr>
        <w:t xml:space="preserve">утилизации </w:t>
      </w:r>
      <w:r w:rsidRPr="00C57795">
        <w:rPr>
          <w:rFonts w:ascii="PT Astra Serif" w:hAnsi="PT Astra Serif"/>
          <w:color w:val="000000"/>
          <w:spacing w:val="-1"/>
        </w:rPr>
        <w:t>за свой счет специальным транспортом с объекта Заказчика списанного оборудования в соответствии с требованиями законодательства Российской Федерации;</w:t>
      </w:r>
    </w:p>
    <w:p w:rsidR="00EA1A42" w:rsidRPr="00C57795" w:rsidRDefault="00EA1A42" w:rsidP="00EA1A42">
      <w:pPr>
        <w:pStyle w:val="af8"/>
        <w:numPr>
          <w:ilvl w:val="0"/>
          <w:numId w:val="46"/>
        </w:numPr>
        <w:tabs>
          <w:tab w:val="left" w:pos="0"/>
          <w:tab w:val="left" w:pos="851"/>
          <w:tab w:val="left" w:pos="1134"/>
        </w:tabs>
        <w:suppressAutoHyphens/>
        <w:ind w:left="0" w:firstLine="709"/>
        <w:contextualSpacing/>
        <w:rPr>
          <w:rFonts w:ascii="PT Astra Serif" w:hAnsi="PT Astra Serif"/>
          <w:color w:val="000000"/>
          <w:spacing w:val="-1"/>
        </w:rPr>
      </w:pPr>
      <w:r w:rsidRPr="00C57795">
        <w:rPr>
          <w:rFonts w:ascii="PT Astra Serif" w:hAnsi="PT Astra Serif"/>
          <w:color w:val="000000"/>
          <w:spacing w:val="-1"/>
        </w:rPr>
        <w:t>извлечение Исполнителем (с составлением соответствующего акта) из утилизируемого Оборудования лома черных и цветных металлов и передачу его для дальнейшего использования (переработки) на специализированное предприятие, имеющее лицензию на данный вид деятельности;</w:t>
      </w:r>
    </w:p>
    <w:p w:rsidR="00EA1A42" w:rsidRPr="00C57795" w:rsidRDefault="00EA1A42" w:rsidP="00EA1A42">
      <w:pPr>
        <w:pStyle w:val="af8"/>
        <w:numPr>
          <w:ilvl w:val="0"/>
          <w:numId w:val="46"/>
        </w:numPr>
        <w:tabs>
          <w:tab w:val="left" w:pos="0"/>
          <w:tab w:val="left" w:pos="851"/>
          <w:tab w:val="left" w:pos="1134"/>
        </w:tabs>
        <w:suppressAutoHyphens/>
        <w:ind w:left="0" w:firstLine="709"/>
        <w:contextualSpacing/>
        <w:rPr>
          <w:rFonts w:ascii="PT Astra Serif" w:hAnsi="PT Astra Serif"/>
          <w:color w:val="000000"/>
          <w:spacing w:val="-1"/>
        </w:rPr>
      </w:pPr>
      <w:r w:rsidRPr="00C57795">
        <w:rPr>
          <w:rFonts w:ascii="PT Astra Serif" w:hAnsi="PT Astra Serif"/>
          <w:color w:val="000000"/>
          <w:spacing w:val="-1"/>
        </w:rPr>
        <w:t>извлечение Исполнителем из сданных отходов электронных компонентов, возможно содержащих драгоценные металлы (далее – электронные компоненты), обеспечение их оборота в соответствии с Федеральным законом от 26.03.1998 № 41-ФЗ «О драгоценных металлах и драгоценных камнях», передачу для дальнейшей переработки на специализированное предприятие, имеющее документ (уведомление, свидетельство) о постановке на специальный учет в Российской государственной пробирной палате при министерстве финансов Российской Федерации по операциям с драгметаллами, а так же перечисление в установленном порядке причитающихся Заказчику денежных средств за извлеченные электронные компоненты;</w:t>
      </w:r>
    </w:p>
    <w:p w:rsidR="00EA1A42" w:rsidRPr="00C57795" w:rsidRDefault="00EA1A42" w:rsidP="00EA1A42">
      <w:pPr>
        <w:pStyle w:val="af8"/>
        <w:numPr>
          <w:ilvl w:val="0"/>
          <w:numId w:val="46"/>
        </w:numPr>
        <w:tabs>
          <w:tab w:val="left" w:pos="0"/>
          <w:tab w:val="left" w:pos="851"/>
          <w:tab w:val="left" w:pos="1134"/>
        </w:tabs>
        <w:suppressAutoHyphens/>
        <w:ind w:left="0" w:firstLine="709"/>
        <w:contextualSpacing/>
        <w:rPr>
          <w:rFonts w:ascii="PT Astra Serif" w:hAnsi="PT Astra Serif"/>
          <w:color w:val="000000"/>
          <w:spacing w:val="-1"/>
        </w:rPr>
      </w:pPr>
      <w:r w:rsidRPr="00C57795">
        <w:rPr>
          <w:rFonts w:ascii="PT Astra Serif" w:hAnsi="PT Astra Serif"/>
          <w:color w:val="000000"/>
          <w:spacing w:val="-1"/>
        </w:rPr>
        <w:lastRenderedPageBreak/>
        <w:t>Исполнитель не принимает образовавшийся в процессе переработки Оборудования лом черных, цветных металлов либо электронных компонентов в собственность, а выступает в качестве агента Заказчика (от своего имени и за счет Заказчика), передает лом черных, цветных металлов лицу (лицам), имеющему (имеющим) лицензию (лицензии) на деятельность по заготовке, хранению, переработке и реализации лома черных металлов, цветных металлов, принимает денежные средства от реализации лома черных, цветных металлов и осуществляет возврат денежных средств Заказчику;</w:t>
      </w:r>
    </w:p>
    <w:p w:rsidR="00EA1A42" w:rsidRPr="00C57795" w:rsidRDefault="00EA1A42" w:rsidP="00EA1A42">
      <w:pPr>
        <w:pStyle w:val="af8"/>
        <w:tabs>
          <w:tab w:val="left" w:pos="0"/>
          <w:tab w:val="left" w:pos="851"/>
          <w:tab w:val="left" w:pos="1134"/>
        </w:tabs>
        <w:suppressAutoHyphens/>
        <w:ind w:left="0" w:firstLine="709"/>
        <w:rPr>
          <w:rFonts w:ascii="PT Astra Serif" w:hAnsi="PT Astra Serif"/>
          <w:highlight w:val="yellow"/>
          <w:lang w:eastAsia="ar-SA"/>
        </w:rPr>
      </w:pPr>
      <w:r w:rsidRPr="00C57795">
        <w:rPr>
          <w:rFonts w:ascii="PT Astra Serif" w:hAnsi="PT Astra Serif"/>
          <w:color w:val="000000"/>
          <w:spacing w:val="-1"/>
        </w:rPr>
        <w:t>- передачу на размещение отходов, не содержащих черные, цветные, драгоценные металлы, образовавшихся в процессе первичного демонтажа Оборудования на специализированные предприятия, имеющих лицензии на обращение с отходами данного вида и класса в соответствии с требованиями законодательства Российской Федерации.</w:t>
      </w:r>
    </w:p>
    <w:p w:rsidR="00EA1A42" w:rsidRPr="00C57795" w:rsidRDefault="00EA1A42" w:rsidP="00EA1A42">
      <w:pPr>
        <w:pStyle w:val="af8"/>
        <w:tabs>
          <w:tab w:val="left" w:pos="0"/>
          <w:tab w:val="left" w:pos="851"/>
          <w:tab w:val="left" w:pos="1134"/>
        </w:tabs>
        <w:suppressAutoHyphens/>
        <w:ind w:left="0" w:firstLine="709"/>
        <w:rPr>
          <w:rFonts w:ascii="PT Astra Serif" w:hAnsi="PT Astra Serif"/>
          <w:sz w:val="28"/>
          <w:szCs w:val="28"/>
          <w:lang w:eastAsia="ar-SA"/>
        </w:rPr>
      </w:pPr>
      <w:r w:rsidRPr="00C57795">
        <w:rPr>
          <w:rFonts w:ascii="PT Astra Serif" w:hAnsi="PT Astra Serif"/>
        </w:rPr>
        <w:t>-до начала исполнения обязательств по контракту Исполнитель должен письменно известить Заказчика о составе сотрудников, задействованных в работах по контракту. Такое извещение должно содержать следующую информацию: ФИО сотрудников Исполнителя   с указанием должностей, номеров их контактных телефонов, информацию об автомобильных транспортных средствах с указанием марки и модели транспортных средств, их государственного регистрационного знака (при необходимости</w:t>
      </w:r>
      <w:r w:rsidRPr="00C57795">
        <w:rPr>
          <w:rFonts w:ascii="PT Astra Serif" w:hAnsi="PT Astra Serif"/>
          <w:sz w:val="28"/>
          <w:szCs w:val="28"/>
        </w:rPr>
        <w:t>).</w:t>
      </w:r>
      <w:r w:rsidRPr="00C57795">
        <w:rPr>
          <w:rFonts w:ascii="PT Astra Serif" w:hAnsi="PT Astra Serif"/>
          <w:color w:val="FF0000"/>
          <w:sz w:val="28"/>
          <w:szCs w:val="28"/>
          <w:vertAlign w:val="superscript"/>
        </w:rPr>
        <w:footnoteReference w:id="1"/>
      </w:r>
    </w:p>
    <w:p w:rsidR="00EA1A42" w:rsidRPr="00C57795" w:rsidRDefault="00EA1A42" w:rsidP="00EA1A42">
      <w:pPr>
        <w:pStyle w:val="af8"/>
        <w:numPr>
          <w:ilvl w:val="1"/>
          <w:numId w:val="45"/>
        </w:numPr>
        <w:tabs>
          <w:tab w:val="left" w:pos="0"/>
          <w:tab w:val="left" w:pos="851"/>
          <w:tab w:val="left" w:pos="1134"/>
        </w:tabs>
        <w:suppressAutoHyphens/>
        <w:ind w:left="0" w:firstLine="709"/>
        <w:contextualSpacing/>
        <w:rPr>
          <w:rFonts w:ascii="PT Astra Serif" w:hAnsi="PT Astra Serif"/>
          <w:lang w:eastAsia="ar-SA"/>
        </w:rPr>
      </w:pPr>
      <w:r w:rsidRPr="00C57795">
        <w:rPr>
          <w:rFonts w:ascii="PT Astra Serif" w:hAnsi="PT Astra Serif"/>
          <w:lang w:eastAsia="ar-SA"/>
        </w:rPr>
        <w:t>По завершении оказания услуг Исполнитель предоставляет Заказчику:</w:t>
      </w:r>
    </w:p>
    <w:p w:rsidR="00EA1A42" w:rsidRPr="00C57795" w:rsidRDefault="00EA1A42" w:rsidP="00EA1A42">
      <w:pPr>
        <w:pStyle w:val="af8"/>
        <w:numPr>
          <w:ilvl w:val="0"/>
          <w:numId w:val="47"/>
        </w:numPr>
        <w:tabs>
          <w:tab w:val="left" w:pos="1276"/>
        </w:tabs>
        <w:suppressAutoHyphens/>
        <w:ind w:left="0" w:firstLine="709"/>
        <w:contextualSpacing/>
        <w:rPr>
          <w:rFonts w:ascii="PT Astra Serif" w:hAnsi="PT Astra Serif"/>
        </w:rPr>
      </w:pPr>
      <w:r w:rsidRPr="00C57795">
        <w:rPr>
          <w:rFonts w:ascii="PT Astra Serif" w:eastAsia="MS ????" w:hAnsi="PT Astra Serif"/>
        </w:rPr>
        <w:t>Акт приемки-сдачи оказанных услуг</w:t>
      </w:r>
      <w:r w:rsidRPr="00C57795">
        <w:rPr>
          <w:rFonts w:ascii="PT Astra Serif" w:hAnsi="PT Astra Serif"/>
        </w:rPr>
        <w:t>;</w:t>
      </w:r>
    </w:p>
    <w:p w:rsidR="00EA1A42" w:rsidRPr="00C57795" w:rsidRDefault="00EA1A42" w:rsidP="00EA1A42">
      <w:pPr>
        <w:pStyle w:val="af8"/>
        <w:numPr>
          <w:ilvl w:val="0"/>
          <w:numId w:val="47"/>
        </w:numPr>
        <w:tabs>
          <w:tab w:val="left" w:pos="1276"/>
        </w:tabs>
        <w:suppressAutoHyphens/>
        <w:ind w:left="0" w:firstLine="709"/>
        <w:contextualSpacing/>
        <w:rPr>
          <w:rFonts w:ascii="PT Astra Serif" w:hAnsi="PT Astra Serif"/>
        </w:rPr>
      </w:pPr>
      <w:r w:rsidRPr="00C57795">
        <w:rPr>
          <w:rFonts w:ascii="PT Astra Serif" w:hAnsi="PT Astra Serif"/>
        </w:rPr>
        <w:t>Паспорт-расчет выявленных драгоценных металлов (при их наличии);</w:t>
      </w:r>
    </w:p>
    <w:p w:rsidR="00EA1A42" w:rsidRPr="00C57795" w:rsidRDefault="00EA1A42" w:rsidP="00EA1A42">
      <w:pPr>
        <w:pStyle w:val="af8"/>
        <w:numPr>
          <w:ilvl w:val="0"/>
          <w:numId w:val="47"/>
        </w:numPr>
        <w:tabs>
          <w:tab w:val="left" w:pos="1276"/>
        </w:tabs>
        <w:suppressAutoHyphens/>
        <w:ind w:left="0" w:firstLine="709"/>
        <w:contextualSpacing/>
        <w:rPr>
          <w:rFonts w:ascii="PT Astra Serif" w:hAnsi="PT Astra Serif"/>
        </w:rPr>
      </w:pPr>
      <w:r w:rsidRPr="00C57795">
        <w:rPr>
          <w:rFonts w:ascii="PT Astra Serif" w:hAnsi="PT Astra Serif"/>
        </w:rPr>
        <w:t>Паспорт-расчет извлеченных черных и цветных металлов (при их наличии);</w:t>
      </w:r>
    </w:p>
    <w:p w:rsidR="00EA1A42" w:rsidRPr="00C57795" w:rsidRDefault="00EA1A42" w:rsidP="00EA1A42">
      <w:pPr>
        <w:pStyle w:val="af8"/>
        <w:numPr>
          <w:ilvl w:val="0"/>
          <w:numId w:val="47"/>
        </w:numPr>
        <w:tabs>
          <w:tab w:val="left" w:pos="1276"/>
        </w:tabs>
        <w:suppressAutoHyphens/>
        <w:ind w:left="0" w:firstLine="709"/>
        <w:contextualSpacing/>
        <w:rPr>
          <w:rFonts w:ascii="PT Astra Serif" w:hAnsi="PT Astra Serif"/>
        </w:rPr>
      </w:pPr>
      <w:r w:rsidRPr="00C57795">
        <w:rPr>
          <w:rFonts w:ascii="PT Astra Serif" w:hAnsi="PT Astra Serif"/>
        </w:rPr>
        <w:t>Документ, подтверждающий утилизацию Оборудования (справка, акт об утилизации);</w:t>
      </w:r>
    </w:p>
    <w:p w:rsidR="00EA1A42" w:rsidRPr="00C57795" w:rsidRDefault="00EA1A42" w:rsidP="00EA1A42">
      <w:pPr>
        <w:pStyle w:val="af8"/>
        <w:numPr>
          <w:ilvl w:val="0"/>
          <w:numId w:val="47"/>
        </w:numPr>
        <w:tabs>
          <w:tab w:val="left" w:pos="1276"/>
        </w:tabs>
        <w:suppressAutoHyphens/>
        <w:ind w:left="0" w:firstLine="709"/>
        <w:contextualSpacing/>
        <w:rPr>
          <w:rFonts w:ascii="PT Astra Serif" w:hAnsi="PT Astra Serif"/>
        </w:rPr>
      </w:pPr>
      <w:r w:rsidRPr="00C57795">
        <w:rPr>
          <w:rFonts w:ascii="PT Astra Serif" w:hAnsi="PT Astra Serif"/>
        </w:rPr>
        <w:t>Талон с полигона о факте захоронения не перерабатываемых отходов (при наличии таковых);</w:t>
      </w:r>
    </w:p>
    <w:p w:rsidR="00EA1A42" w:rsidRPr="00C57795" w:rsidRDefault="00EA1A42" w:rsidP="00EA1A42">
      <w:pPr>
        <w:pStyle w:val="af8"/>
        <w:numPr>
          <w:ilvl w:val="0"/>
          <w:numId w:val="47"/>
        </w:numPr>
        <w:tabs>
          <w:tab w:val="left" w:pos="1276"/>
        </w:tabs>
        <w:suppressAutoHyphens/>
        <w:ind w:left="0" w:firstLine="709"/>
        <w:contextualSpacing/>
        <w:rPr>
          <w:rFonts w:ascii="PT Astra Serif" w:hAnsi="PT Astra Serif"/>
        </w:rPr>
      </w:pPr>
      <w:r w:rsidRPr="00C57795">
        <w:rPr>
          <w:rFonts w:ascii="PT Astra Serif" w:hAnsi="PT Astra Serif"/>
        </w:rPr>
        <w:t>иные необходимые документы, с перечислением Заказчику средств от реализации черных, цветных, драгоценных металлов (при наличии), содержащихся в ломе, образовавшемся при утилизации Оборудования.</w:t>
      </w:r>
    </w:p>
    <w:p w:rsidR="00EA1A42" w:rsidRPr="00C57795" w:rsidRDefault="00EA1A42" w:rsidP="00EA1A42">
      <w:pPr>
        <w:pStyle w:val="af8"/>
        <w:numPr>
          <w:ilvl w:val="1"/>
          <w:numId w:val="45"/>
        </w:numPr>
        <w:tabs>
          <w:tab w:val="left" w:pos="0"/>
          <w:tab w:val="left" w:pos="851"/>
          <w:tab w:val="left" w:pos="993"/>
        </w:tabs>
        <w:ind w:left="0" w:firstLine="709"/>
        <w:contextualSpacing/>
        <w:rPr>
          <w:rFonts w:ascii="PT Astra Serif" w:hAnsi="PT Astra Serif"/>
          <w:lang w:eastAsia="ar-SA"/>
        </w:rPr>
      </w:pPr>
      <w:r w:rsidRPr="00C57795">
        <w:rPr>
          <w:rFonts w:ascii="PT Astra Serif" w:hAnsi="PT Astra Serif"/>
          <w:lang w:eastAsia="ar-SA"/>
        </w:rPr>
        <w:t>Денежные средства, получаемые в результате переработки (утилизации) сырья, перечисляются на расчетный счет Заказчика по условиям Контракта и нормам возврата. Стоимость определяется по количеству драгоценных металлов, находящихся в сырье, в процентах от их учетной стоимости в ЦБ РФ на день, предшествующий дню выписки паспорта-расчета. Количество драгоценных металлов отражается в паспорте - расчете (указать при оплате).</w:t>
      </w:r>
    </w:p>
    <w:p w:rsidR="00EA1A42" w:rsidRPr="00C57795" w:rsidRDefault="00EA1A42" w:rsidP="00EA1A42">
      <w:pPr>
        <w:pStyle w:val="af8"/>
        <w:numPr>
          <w:ilvl w:val="1"/>
          <w:numId w:val="45"/>
        </w:numPr>
        <w:tabs>
          <w:tab w:val="left" w:pos="0"/>
          <w:tab w:val="left" w:pos="851"/>
          <w:tab w:val="left" w:pos="993"/>
        </w:tabs>
        <w:ind w:left="0" w:firstLine="709"/>
        <w:contextualSpacing/>
        <w:rPr>
          <w:rFonts w:ascii="PT Astra Serif" w:hAnsi="PT Astra Serif"/>
          <w:lang w:eastAsia="ar-SA"/>
        </w:rPr>
      </w:pPr>
      <w:r w:rsidRPr="00C57795">
        <w:rPr>
          <w:rFonts w:ascii="PT Astra Serif" w:hAnsi="PT Astra Serif"/>
          <w:lang w:eastAsia="ar-SA"/>
        </w:rPr>
        <w:t>Исполнитель обязан соблюдать правила внутреннего распорядка, действующего на территории Заказчика, пропускной и внутри объектный режим, установленный на территории Заказчика.</w:t>
      </w:r>
    </w:p>
    <w:p w:rsidR="00EA1A42" w:rsidRPr="00C57795" w:rsidRDefault="00EA1A42" w:rsidP="00EA1A42">
      <w:pPr>
        <w:pStyle w:val="af8"/>
        <w:numPr>
          <w:ilvl w:val="0"/>
          <w:numId w:val="45"/>
        </w:numPr>
        <w:tabs>
          <w:tab w:val="left" w:pos="426"/>
        </w:tabs>
        <w:ind w:left="0" w:firstLine="709"/>
        <w:contextualSpacing/>
        <w:rPr>
          <w:rFonts w:ascii="PT Astra Serif" w:eastAsia="MS ????" w:hAnsi="PT Astra Serif"/>
          <w:b/>
        </w:rPr>
      </w:pPr>
      <w:r w:rsidRPr="00C57795">
        <w:rPr>
          <w:rFonts w:ascii="PT Astra Serif" w:eastAsia="MS ????" w:hAnsi="PT Astra Serif"/>
          <w:b/>
        </w:rPr>
        <w:t>Требования к качеству оказываемых услуг и гарантии.</w:t>
      </w:r>
    </w:p>
    <w:p w:rsidR="00EA1A42" w:rsidRPr="00C57795" w:rsidRDefault="00EA1A42" w:rsidP="00EA1A42">
      <w:pPr>
        <w:pStyle w:val="af8"/>
        <w:numPr>
          <w:ilvl w:val="1"/>
          <w:numId w:val="45"/>
        </w:numPr>
        <w:tabs>
          <w:tab w:val="left" w:pos="567"/>
          <w:tab w:val="left" w:pos="851"/>
          <w:tab w:val="left" w:pos="1134"/>
        </w:tabs>
        <w:ind w:left="0" w:firstLine="709"/>
        <w:contextualSpacing/>
        <w:rPr>
          <w:rFonts w:ascii="PT Astra Serif" w:hAnsi="PT Astra Serif"/>
          <w:lang w:eastAsia="ar-SA"/>
        </w:rPr>
      </w:pPr>
      <w:r w:rsidRPr="00C57795">
        <w:rPr>
          <w:rFonts w:ascii="PT Astra Serif" w:hAnsi="PT Astra Serif"/>
          <w:lang w:eastAsia="ar-SA"/>
        </w:rPr>
        <w:t>Качество оказываемых услуг должно соответствовать требованиям действующих нормативных правовых актов в сфере оказываемых услуг, как в отношении услуг, так и в отношении материалов и оборудования, используемых при оказании услуг.</w:t>
      </w:r>
    </w:p>
    <w:p w:rsidR="00EA1A42" w:rsidRPr="00C57795" w:rsidRDefault="00EA1A42" w:rsidP="00EA1A42">
      <w:pPr>
        <w:pStyle w:val="af8"/>
        <w:numPr>
          <w:ilvl w:val="1"/>
          <w:numId w:val="45"/>
        </w:numPr>
        <w:tabs>
          <w:tab w:val="left" w:pos="567"/>
          <w:tab w:val="left" w:pos="851"/>
          <w:tab w:val="left" w:pos="1134"/>
        </w:tabs>
        <w:ind w:left="0" w:firstLine="709"/>
        <w:contextualSpacing/>
        <w:rPr>
          <w:rFonts w:ascii="PT Astra Serif" w:hAnsi="PT Astra Serif"/>
          <w:lang w:eastAsia="ar-SA"/>
        </w:rPr>
      </w:pPr>
      <w:r w:rsidRPr="00C57795">
        <w:rPr>
          <w:rFonts w:ascii="PT Astra Serif" w:eastAsia="MS ??" w:hAnsi="PT Astra Serif"/>
        </w:rPr>
        <w:t>В процессе оказания услуг исключается любая порча помещений и не утилизируемого оборудования Заказчика. В случае возникших повреждений ремонт осуществляется силами Исполнителя и за их счет в срок не более 20 (двадцати) рабочих дней. Пути проноса утилизируемого оборудования внутри помещений и время работы согласовываются с Заказчиком. В ходе транспортировки отходов (списанного оборудования) по территории объектов Заказчика, Исполнитель должен исключить рассыпку отходов (списанного оборудования) по маршруту следования, а также обеспечить уборку просыпавшегося при погрузке списанного оборудования. При оказании услуг Исполнитель должен исключить порчу ограждений и асфальтовых покрытий, бордюрного камня, а также зеленых насаждений и газонов на территории объектов Заказчика.</w:t>
      </w:r>
    </w:p>
    <w:p w:rsidR="00EA1A42" w:rsidRPr="00C57795" w:rsidRDefault="00EA1A42" w:rsidP="00EA1A42">
      <w:pPr>
        <w:pStyle w:val="af8"/>
        <w:numPr>
          <w:ilvl w:val="1"/>
          <w:numId w:val="45"/>
        </w:numPr>
        <w:tabs>
          <w:tab w:val="left" w:pos="567"/>
          <w:tab w:val="left" w:pos="851"/>
          <w:tab w:val="left" w:pos="1134"/>
        </w:tabs>
        <w:ind w:left="0" w:firstLine="709"/>
        <w:contextualSpacing/>
        <w:rPr>
          <w:rFonts w:ascii="PT Astra Serif" w:hAnsi="PT Astra Serif"/>
          <w:lang w:eastAsia="ar-SA"/>
        </w:rPr>
      </w:pPr>
      <w:r w:rsidRPr="00C57795">
        <w:rPr>
          <w:rFonts w:ascii="PT Astra Serif" w:eastAsia="MS ??" w:hAnsi="PT Astra Serif"/>
        </w:rPr>
        <w:lastRenderedPageBreak/>
        <w:t>После подписания Акта приема-передачи Оборудования на утилизацию Исполнитель принимает на себя всю ответственность за дальнейшее обращение со списанным оборудованием, с источником ионизирующего излучения (генерирующим) а также с отходами, образовавшимися в результате утилизации данного оборудования, в соответствии с действующим законодательством Российской Федерации.</w:t>
      </w:r>
    </w:p>
    <w:p w:rsidR="00EA1A42" w:rsidRPr="00C57795" w:rsidRDefault="00EA1A42" w:rsidP="00EA1A42">
      <w:pPr>
        <w:pStyle w:val="af8"/>
        <w:numPr>
          <w:ilvl w:val="1"/>
          <w:numId w:val="45"/>
        </w:numPr>
        <w:tabs>
          <w:tab w:val="left" w:pos="567"/>
          <w:tab w:val="left" w:pos="851"/>
          <w:tab w:val="left" w:pos="1134"/>
        </w:tabs>
        <w:ind w:left="0" w:firstLine="709"/>
        <w:contextualSpacing/>
        <w:rPr>
          <w:rFonts w:ascii="PT Astra Serif" w:hAnsi="PT Astra Serif"/>
          <w:lang w:eastAsia="ar-SA"/>
        </w:rPr>
      </w:pPr>
      <w:r w:rsidRPr="00C57795">
        <w:rPr>
          <w:rFonts w:ascii="PT Astra Serif" w:eastAsia="MS ??" w:hAnsi="PT Astra Serif"/>
        </w:rPr>
        <w:t>Исполнитель производит на территории, предназначенной для оказания услуг по утилизации медицинского оборудования: складирование, демонтаж техники, с целью извлечения электронного лома, который может содержать драгоценные металлы (далее по тексту ЭЛСДМ).</w:t>
      </w:r>
    </w:p>
    <w:p w:rsidR="00EA1A42" w:rsidRPr="00C57795" w:rsidRDefault="00EA1A42" w:rsidP="00EA1A42">
      <w:pPr>
        <w:pStyle w:val="af8"/>
        <w:numPr>
          <w:ilvl w:val="1"/>
          <w:numId w:val="45"/>
        </w:numPr>
        <w:tabs>
          <w:tab w:val="left" w:pos="567"/>
          <w:tab w:val="left" w:pos="851"/>
          <w:tab w:val="left" w:pos="1134"/>
        </w:tabs>
        <w:ind w:left="0" w:firstLine="709"/>
        <w:contextualSpacing/>
        <w:rPr>
          <w:rFonts w:ascii="PT Astra Serif" w:hAnsi="PT Astra Serif"/>
          <w:lang w:eastAsia="ar-SA"/>
        </w:rPr>
      </w:pPr>
      <w:r w:rsidRPr="00C57795">
        <w:rPr>
          <w:rFonts w:ascii="PT Astra Serif" w:eastAsia="MS ??" w:hAnsi="PT Astra Serif"/>
        </w:rPr>
        <w:t>Исполнитель производит первичную обработку ЭЛСДМ, его переработку в полупродукты, предназначенные для аффинажа и дальнейшей утилизации на специализированных предприятиях.</w:t>
      </w:r>
    </w:p>
    <w:p w:rsidR="00EA1A42" w:rsidRPr="00C57795" w:rsidRDefault="00EA1A42" w:rsidP="00EA1A42">
      <w:pPr>
        <w:pStyle w:val="af8"/>
        <w:numPr>
          <w:ilvl w:val="1"/>
          <w:numId w:val="45"/>
        </w:numPr>
        <w:tabs>
          <w:tab w:val="left" w:pos="567"/>
          <w:tab w:val="left" w:pos="851"/>
          <w:tab w:val="left" w:pos="1134"/>
        </w:tabs>
        <w:ind w:left="0" w:firstLine="709"/>
        <w:contextualSpacing/>
        <w:rPr>
          <w:rFonts w:ascii="PT Astra Serif" w:hAnsi="PT Astra Serif"/>
          <w:lang w:eastAsia="ar-SA"/>
        </w:rPr>
      </w:pPr>
      <w:r w:rsidRPr="00C57795">
        <w:rPr>
          <w:rFonts w:ascii="PT Astra Serif" w:eastAsia="MS ??" w:hAnsi="PT Astra Serif"/>
        </w:rPr>
        <w:t>Исполнитель обязуется осуществлять утилизацию отходов, образовавшихся после обработки оборудования через уполномоченные организации с соблюдением требований законодательства Российской Федерации.</w:t>
      </w:r>
    </w:p>
    <w:p w:rsidR="00EA1A42" w:rsidRPr="00C57795" w:rsidRDefault="00EA1A42" w:rsidP="00EA1A42">
      <w:pPr>
        <w:pStyle w:val="af8"/>
        <w:numPr>
          <w:ilvl w:val="1"/>
          <w:numId w:val="45"/>
        </w:numPr>
        <w:tabs>
          <w:tab w:val="left" w:pos="567"/>
          <w:tab w:val="left" w:pos="851"/>
          <w:tab w:val="left" w:pos="1134"/>
        </w:tabs>
        <w:ind w:left="0" w:firstLine="709"/>
        <w:contextualSpacing/>
        <w:rPr>
          <w:rFonts w:ascii="PT Astra Serif" w:hAnsi="PT Astra Serif"/>
          <w:lang w:eastAsia="ar-SA"/>
        </w:rPr>
      </w:pPr>
      <w:r w:rsidRPr="00C57795">
        <w:rPr>
          <w:rFonts w:ascii="PT Astra Serif" w:eastAsia="MS ??" w:hAnsi="PT Astra Serif"/>
        </w:rPr>
        <w:t>Исполнитель обеспечивает и гарантирует, что утилизированное оборудование Заказчика не будет вывезено на несанкционированные свалки и захоронены на полигонах ТБО без переработки, отремонтированы (восстановлены) и использованы после ремонта (восстановления) в соответствии с предназначением этого оборудования.</w:t>
      </w:r>
    </w:p>
    <w:p w:rsidR="00EA1A42" w:rsidRPr="00C57795" w:rsidRDefault="00EA1A42" w:rsidP="00EA1A42">
      <w:pPr>
        <w:pStyle w:val="af8"/>
        <w:numPr>
          <w:ilvl w:val="1"/>
          <w:numId w:val="45"/>
        </w:numPr>
        <w:tabs>
          <w:tab w:val="left" w:pos="567"/>
          <w:tab w:val="left" w:pos="851"/>
          <w:tab w:val="left" w:pos="1134"/>
        </w:tabs>
        <w:ind w:left="0" w:firstLine="709"/>
        <w:contextualSpacing/>
        <w:rPr>
          <w:rFonts w:ascii="PT Astra Serif" w:hAnsi="PT Astra Serif"/>
          <w:lang w:eastAsia="ar-SA"/>
        </w:rPr>
      </w:pPr>
      <w:r w:rsidRPr="00C57795">
        <w:rPr>
          <w:rFonts w:ascii="PT Astra Serif" w:eastAsia="MS ??" w:hAnsi="PT Astra Serif"/>
        </w:rPr>
        <w:t>Оборудование подлежит утилизации вместе с важнейшими комплектующими (деталями, узлами, приспособлениями и принадлежностями) относящимися к основному объекту.</w:t>
      </w:r>
    </w:p>
    <w:p w:rsidR="00EA1A42" w:rsidRPr="00C57795" w:rsidRDefault="00EA1A42" w:rsidP="00EA1A42">
      <w:pPr>
        <w:pStyle w:val="af8"/>
        <w:numPr>
          <w:ilvl w:val="1"/>
          <w:numId w:val="45"/>
        </w:numPr>
        <w:tabs>
          <w:tab w:val="left" w:pos="567"/>
          <w:tab w:val="left" w:pos="851"/>
          <w:tab w:val="left" w:pos="1134"/>
        </w:tabs>
        <w:ind w:left="0" w:firstLine="709"/>
        <w:contextualSpacing/>
        <w:rPr>
          <w:rFonts w:ascii="PT Astra Serif" w:hAnsi="PT Astra Serif"/>
          <w:lang w:eastAsia="ar-SA"/>
        </w:rPr>
      </w:pPr>
      <w:r w:rsidRPr="00C57795">
        <w:rPr>
          <w:rFonts w:ascii="PT Astra Serif" w:hAnsi="PT Astra Serif"/>
          <w:lang w:eastAsia="ar-SA"/>
        </w:rPr>
        <w:t>Срок предоставления гарантии качества услуг – в течение действия Контракта.</w:t>
      </w:r>
    </w:p>
    <w:p w:rsidR="00EA1A42" w:rsidRPr="00C57795" w:rsidRDefault="00EA1A42" w:rsidP="00EA1A42">
      <w:pPr>
        <w:pStyle w:val="af8"/>
        <w:numPr>
          <w:ilvl w:val="1"/>
          <w:numId w:val="45"/>
        </w:numPr>
        <w:tabs>
          <w:tab w:val="left" w:pos="567"/>
          <w:tab w:val="left" w:pos="851"/>
          <w:tab w:val="left" w:pos="1134"/>
        </w:tabs>
        <w:ind w:left="0" w:firstLine="709"/>
        <w:contextualSpacing/>
        <w:rPr>
          <w:rFonts w:ascii="PT Astra Serif" w:hAnsi="PT Astra Serif"/>
          <w:lang w:eastAsia="ar-SA"/>
        </w:rPr>
      </w:pPr>
      <w:r w:rsidRPr="00C57795">
        <w:rPr>
          <w:rFonts w:ascii="PT Astra Serif" w:hAnsi="PT Astra Serif"/>
          <w:lang w:eastAsia="ar-SA"/>
        </w:rPr>
        <w:t>Объем предоставления гарантии качества услуг - в полном объеме на все оказанные услуги.</w:t>
      </w:r>
    </w:p>
    <w:p w:rsidR="00EA1A42" w:rsidRPr="00C57795" w:rsidRDefault="00EA1A42" w:rsidP="00EA1A42">
      <w:pPr>
        <w:pStyle w:val="af8"/>
        <w:numPr>
          <w:ilvl w:val="1"/>
          <w:numId w:val="45"/>
        </w:numPr>
        <w:tabs>
          <w:tab w:val="left" w:pos="567"/>
          <w:tab w:val="left" w:pos="851"/>
          <w:tab w:val="left" w:pos="1134"/>
        </w:tabs>
        <w:ind w:left="0" w:firstLine="709"/>
        <w:contextualSpacing/>
        <w:rPr>
          <w:rFonts w:ascii="PT Astra Serif" w:hAnsi="PT Astra Serif"/>
          <w:lang w:eastAsia="ar-SA"/>
        </w:rPr>
      </w:pPr>
      <w:r w:rsidRPr="00C57795">
        <w:rPr>
          <w:rFonts w:ascii="PT Astra Serif" w:hAnsi="PT Astra Serif"/>
          <w:lang w:eastAsia="ar-SA"/>
        </w:rPr>
        <w:t>Исполнитель гарантирует качественное и своевременное оказание услуг по Контракту, в том числе качество и достоверность сведений и выводов, отраженных в итоговых документах, предусмотренных Контрактом и Приложениями к настоящему Описанию объекта закупки.</w:t>
      </w:r>
    </w:p>
    <w:p w:rsidR="00EA1A42" w:rsidRPr="00C57795" w:rsidRDefault="00EA1A42" w:rsidP="00EA1A42">
      <w:pPr>
        <w:numPr>
          <w:ilvl w:val="1"/>
          <w:numId w:val="45"/>
        </w:numPr>
        <w:tabs>
          <w:tab w:val="left" w:pos="567"/>
          <w:tab w:val="left" w:pos="851"/>
          <w:tab w:val="left" w:pos="1134"/>
        </w:tabs>
        <w:ind w:left="0" w:firstLine="709"/>
        <w:contextualSpacing/>
        <w:rPr>
          <w:rFonts w:ascii="PT Astra Serif" w:hAnsi="PT Astra Serif"/>
          <w:lang w:eastAsia="ar-SA"/>
        </w:rPr>
      </w:pPr>
      <w:r w:rsidRPr="00C57795">
        <w:rPr>
          <w:rFonts w:ascii="PT Astra Serif" w:hAnsi="PT Astra Serif"/>
          <w:lang w:eastAsia="ar-SA"/>
        </w:rPr>
        <w:t>В случае наличия у Заказчика замечаний к качеству и объему оказанной услуги и (или) содержанию итоговых документов, Исполнитель должен устранить недостатки за свой счет в срок, согласованный с Заказчиком, но не превышающий 5 (пяти) рабочих дней со дня получения соответствующего уведомления от Заказчика. При этом под «недостатками услуги» в рамках Контракта понимается: несоответствие качества оказанной услуги, содержания технического заключения, подготовленного Исполнителем по результату оказания услуги, требованиям нормативных правовых актов Российской Федерации, регламентирующих порядок оказания соответствующих услуг, оказание услуги с отступлениями от условий Контракта, что привело к ухудшению результата услуги, любые иные недостатки услуги.</w:t>
      </w:r>
    </w:p>
    <w:p w:rsidR="00EA1A42" w:rsidRPr="00C57795" w:rsidRDefault="00EA1A42" w:rsidP="00EA1A42">
      <w:pPr>
        <w:shd w:val="clear" w:color="auto" w:fill="FFFFFF"/>
        <w:tabs>
          <w:tab w:val="left" w:pos="284"/>
          <w:tab w:val="left" w:pos="576"/>
          <w:tab w:val="left" w:pos="993"/>
        </w:tabs>
        <w:ind w:left="644" w:right="141"/>
        <w:rPr>
          <w:rFonts w:ascii="PT Astra Serif" w:hAnsi="PT Astra Serif"/>
          <w:bCs/>
        </w:rPr>
      </w:pPr>
      <w:r w:rsidRPr="00C57795">
        <w:rPr>
          <w:rFonts w:ascii="PT Astra Serif" w:hAnsi="PT Astra Serif"/>
        </w:rPr>
        <w:t>4</w:t>
      </w:r>
      <w:r w:rsidRPr="00C57795">
        <w:rPr>
          <w:rFonts w:ascii="PT Astra Serif" w:hAnsi="PT Astra Serif"/>
          <w:b/>
          <w:bCs/>
        </w:rPr>
        <w:t>. Сроки оказания услуг:</w:t>
      </w:r>
      <w:r w:rsidRPr="00C57795">
        <w:rPr>
          <w:rFonts w:ascii="PT Astra Serif" w:hAnsi="PT Astra Serif"/>
          <w:bCs/>
        </w:rPr>
        <w:t xml:space="preserve"> </w:t>
      </w:r>
    </w:p>
    <w:p w:rsidR="00EA1A42" w:rsidRPr="00C57795" w:rsidRDefault="00C57795" w:rsidP="00C57795">
      <w:pPr>
        <w:ind w:firstLine="709"/>
        <w:rPr>
          <w:rFonts w:ascii="PT Astra Serif" w:hAnsi="PT Astra Serif"/>
          <w:bCs/>
          <w:highlight w:val="yellow"/>
        </w:rPr>
      </w:pPr>
      <w:r w:rsidRPr="00C57795">
        <w:rPr>
          <w:rFonts w:ascii="PT Astra Serif" w:hAnsi="PT Astra Serif"/>
          <w:bCs/>
        </w:rPr>
        <w:t>Срок оказания услуг в течение 10 (десяти) календарных дней с даты подписания государственного контракта.</w:t>
      </w:r>
    </w:p>
    <w:p w:rsidR="00EA1A42" w:rsidRPr="00C57795" w:rsidRDefault="00EA1A42" w:rsidP="007C7562">
      <w:pPr>
        <w:contextualSpacing/>
        <w:rPr>
          <w:rFonts w:ascii="PT Astra Serif" w:hAnsi="PT Astra Serif"/>
          <w:bCs/>
          <w:spacing w:val="0"/>
          <w:szCs w:val="26"/>
        </w:rPr>
      </w:pPr>
    </w:p>
    <w:p w:rsidR="00EA1A42" w:rsidRPr="00C57795" w:rsidRDefault="00EA1A42" w:rsidP="007C7562">
      <w:pPr>
        <w:contextualSpacing/>
        <w:rPr>
          <w:rFonts w:ascii="PT Astra Serif" w:hAnsi="PT Astra Serif"/>
          <w:bCs/>
          <w:spacing w:val="0"/>
          <w:szCs w:val="26"/>
        </w:rPr>
      </w:pPr>
    </w:p>
    <w:p w:rsidR="00EA1A42" w:rsidRPr="00C57795" w:rsidRDefault="00EA1A42" w:rsidP="007C7562">
      <w:pPr>
        <w:contextualSpacing/>
        <w:rPr>
          <w:rFonts w:ascii="PT Astra Serif" w:hAnsi="PT Astra Serif"/>
          <w:bCs/>
          <w:spacing w:val="0"/>
          <w:szCs w:val="26"/>
        </w:rPr>
      </w:pPr>
    </w:p>
    <w:p w:rsidR="00EA1A42" w:rsidRPr="00C57795" w:rsidRDefault="00EA1A42" w:rsidP="007C7562">
      <w:pPr>
        <w:contextualSpacing/>
        <w:rPr>
          <w:rFonts w:ascii="PT Astra Serif" w:hAnsi="PT Astra Serif"/>
          <w:bCs/>
          <w:spacing w:val="0"/>
          <w:szCs w:val="26"/>
        </w:rPr>
      </w:pPr>
    </w:p>
    <w:p w:rsidR="00B00DFF" w:rsidRPr="00C57795" w:rsidRDefault="00B00DFF" w:rsidP="007C7562">
      <w:pPr>
        <w:contextualSpacing/>
        <w:rPr>
          <w:rFonts w:ascii="PT Astra Serif" w:hAnsi="PT Astra Serif"/>
          <w:bCs/>
          <w:spacing w:val="0"/>
          <w:szCs w:val="26"/>
        </w:rPr>
      </w:pPr>
      <w:r w:rsidRPr="00C57795">
        <w:rPr>
          <w:rFonts w:ascii="PT Astra Serif" w:hAnsi="PT Astra Serif"/>
          <w:bCs/>
          <w:spacing w:val="0"/>
          <w:szCs w:val="26"/>
        </w:rPr>
        <w:t>Государственный заказчик:                                                        Исполнитель:</w:t>
      </w:r>
    </w:p>
    <w:p w:rsidR="00B00DFF" w:rsidRPr="00C57795" w:rsidRDefault="00B00DFF" w:rsidP="007C7562">
      <w:pPr>
        <w:contextualSpacing/>
        <w:rPr>
          <w:rFonts w:ascii="PT Astra Serif" w:hAnsi="PT Astra Serif"/>
          <w:bCs/>
          <w:spacing w:val="0"/>
          <w:szCs w:val="26"/>
        </w:rPr>
      </w:pPr>
    </w:p>
    <w:p w:rsidR="00B00DFF" w:rsidRPr="00C57795" w:rsidRDefault="00B00DFF" w:rsidP="007C7562">
      <w:pPr>
        <w:contextualSpacing/>
        <w:rPr>
          <w:rFonts w:ascii="PT Astra Serif" w:hAnsi="PT Astra Serif"/>
          <w:bCs/>
          <w:spacing w:val="0"/>
          <w:szCs w:val="26"/>
        </w:rPr>
      </w:pPr>
      <w:r w:rsidRPr="00C57795">
        <w:rPr>
          <w:rFonts w:ascii="PT Astra Serif" w:hAnsi="PT Astra Serif"/>
          <w:bCs/>
          <w:spacing w:val="0"/>
          <w:szCs w:val="26"/>
        </w:rPr>
        <w:t xml:space="preserve">___________________                                                                 _________________ </w:t>
      </w:r>
    </w:p>
    <w:p w:rsidR="00B00DFF" w:rsidRPr="00C57795" w:rsidRDefault="00B00DFF" w:rsidP="007C7562">
      <w:pPr>
        <w:tabs>
          <w:tab w:val="left" w:pos="7219"/>
        </w:tabs>
        <w:rPr>
          <w:rFonts w:ascii="PT Astra Serif" w:hAnsi="PT Astra Serif"/>
          <w:bCs/>
          <w:spacing w:val="0"/>
          <w:szCs w:val="26"/>
        </w:rPr>
      </w:pPr>
      <w:r w:rsidRPr="00C57795">
        <w:rPr>
          <w:rFonts w:ascii="PT Astra Serif" w:hAnsi="PT Astra Serif"/>
          <w:bCs/>
          <w:spacing w:val="0"/>
          <w:szCs w:val="26"/>
        </w:rPr>
        <w:t xml:space="preserve">      </w:t>
      </w:r>
      <w:r w:rsidR="00445CBD" w:rsidRPr="00C57795">
        <w:rPr>
          <w:rFonts w:ascii="PT Astra Serif" w:hAnsi="PT Astra Serif"/>
          <w:bCs/>
          <w:spacing w:val="0"/>
          <w:szCs w:val="26"/>
        </w:rPr>
        <w:t xml:space="preserve">   МП </w:t>
      </w:r>
      <w:r w:rsidRPr="00C57795">
        <w:rPr>
          <w:rFonts w:ascii="PT Astra Serif" w:hAnsi="PT Astra Serif"/>
          <w:bCs/>
          <w:spacing w:val="0"/>
          <w:szCs w:val="26"/>
        </w:rPr>
        <w:t>(ЭЦП)</w:t>
      </w:r>
      <w:r w:rsidR="00445CBD" w:rsidRPr="00C57795">
        <w:rPr>
          <w:rFonts w:ascii="PT Astra Serif" w:hAnsi="PT Astra Serif"/>
          <w:bCs/>
          <w:spacing w:val="0"/>
          <w:szCs w:val="26"/>
        </w:rPr>
        <w:t xml:space="preserve">                                                                                  МП </w:t>
      </w:r>
      <w:r w:rsidRPr="00C57795">
        <w:rPr>
          <w:rFonts w:ascii="PT Astra Serif" w:hAnsi="PT Astra Serif"/>
          <w:bCs/>
          <w:spacing w:val="0"/>
          <w:szCs w:val="26"/>
        </w:rPr>
        <w:t>(ЭЦП)</w:t>
      </w:r>
    </w:p>
    <w:p w:rsidR="00B00DFF" w:rsidRPr="00C57795" w:rsidRDefault="00B00DFF" w:rsidP="007C7562">
      <w:pPr>
        <w:rPr>
          <w:rFonts w:ascii="PT Astra Serif" w:hAnsi="PT Astra Serif"/>
          <w:bCs/>
          <w:spacing w:val="0"/>
        </w:rPr>
      </w:pPr>
    </w:p>
    <w:p w:rsidR="00B00DFF" w:rsidRPr="00C57795" w:rsidRDefault="00B00DFF" w:rsidP="007C7562">
      <w:pPr>
        <w:rPr>
          <w:rFonts w:ascii="PT Astra Serif" w:hAnsi="PT Astra Serif"/>
          <w:bCs/>
          <w:spacing w:val="0"/>
        </w:rPr>
      </w:pPr>
    </w:p>
    <w:p w:rsidR="00B00DFF" w:rsidRPr="00C57795" w:rsidRDefault="00B00DFF" w:rsidP="007C7562">
      <w:pPr>
        <w:rPr>
          <w:rFonts w:ascii="PT Astra Serif" w:hAnsi="PT Astra Serif"/>
          <w:bCs/>
          <w:spacing w:val="0"/>
        </w:rPr>
      </w:pPr>
    </w:p>
    <w:p w:rsidR="00B00DFF" w:rsidRPr="00C57795" w:rsidRDefault="00B00DFF" w:rsidP="007C7562">
      <w:pPr>
        <w:rPr>
          <w:rFonts w:ascii="PT Astra Serif" w:hAnsi="PT Astra Serif"/>
          <w:bCs/>
          <w:spacing w:val="0"/>
        </w:rPr>
      </w:pPr>
    </w:p>
    <w:p w:rsidR="00B00DFF" w:rsidRPr="00C57795" w:rsidRDefault="00B00DFF" w:rsidP="007C7562">
      <w:pPr>
        <w:rPr>
          <w:rFonts w:ascii="PT Astra Serif" w:hAnsi="PT Astra Serif"/>
          <w:bCs/>
          <w:spacing w:val="0"/>
        </w:rPr>
      </w:pPr>
    </w:p>
    <w:p w:rsidR="00445CBD" w:rsidRPr="00C57795" w:rsidRDefault="00445CBD">
      <w:pPr>
        <w:rPr>
          <w:rFonts w:ascii="PT Astra Serif" w:hAnsi="PT Astra Serif"/>
          <w:bCs/>
          <w:spacing w:val="0"/>
        </w:rPr>
      </w:pPr>
    </w:p>
    <w:p w:rsidR="00C57795" w:rsidRPr="00C57795" w:rsidRDefault="00C57795">
      <w:pPr>
        <w:rPr>
          <w:rFonts w:ascii="PT Astra Serif" w:hAnsi="PT Astra Serif"/>
          <w:bCs/>
          <w:spacing w:val="0"/>
        </w:rPr>
      </w:pPr>
    </w:p>
    <w:p w:rsidR="00445CBD" w:rsidRPr="00C57795" w:rsidRDefault="00445CBD" w:rsidP="00445CBD">
      <w:pPr>
        <w:pStyle w:val="ac"/>
        <w:spacing w:after="0"/>
        <w:ind w:left="0"/>
        <w:contextualSpacing/>
        <w:jc w:val="right"/>
        <w:rPr>
          <w:rFonts w:ascii="PT Astra Serif" w:hAnsi="PT Astra Serif"/>
          <w:bCs/>
          <w:spacing w:val="0"/>
          <w:szCs w:val="26"/>
        </w:rPr>
      </w:pPr>
      <w:r w:rsidRPr="00C57795">
        <w:rPr>
          <w:rFonts w:ascii="PT Astra Serif" w:hAnsi="PT Astra Serif"/>
          <w:bCs/>
          <w:spacing w:val="0"/>
          <w:szCs w:val="26"/>
        </w:rPr>
        <w:lastRenderedPageBreak/>
        <w:t>Приложение №3</w:t>
      </w:r>
    </w:p>
    <w:p w:rsidR="00445CBD" w:rsidRPr="00C57795" w:rsidRDefault="00445CBD" w:rsidP="00445CBD">
      <w:pPr>
        <w:pStyle w:val="ac"/>
        <w:spacing w:after="0"/>
        <w:ind w:left="0"/>
        <w:contextualSpacing/>
        <w:jc w:val="right"/>
        <w:rPr>
          <w:rFonts w:ascii="PT Astra Serif" w:hAnsi="PT Astra Serif"/>
          <w:bCs/>
          <w:spacing w:val="0"/>
          <w:szCs w:val="26"/>
        </w:rPr>
      </w:pPr>
      <w:r w:rsidRPr="00C57795">
        <w:rPr>
          <w:rFonts w:ascii="PT Astra Serif" w:hAnsi="PT Astra Serif"/>
          <w:bCs/>
          <w:spacing w:val="0"/>
          <w:szCs w:val="26"/>
        </w:rPr>
        <w:t>к Государственному контракту №_____</w:t>
      </w:r>
    </w:p>
    <w:p w:rsidR="00445CBD" w:rsidRPr="00C57795" w:rsidRDefault="00445CBD" w:rsidP="00445CBD">
      <w:pPr>
        <w:pStyle w:val="ac"/>
        <w:spacing w:after="0"/>
        <w:ind w:left="0"/>
        <w:contextualSpacing/>
        <w:jc w:val="right"/>
        <w:rPr>
          <w:rFonts w:ascii="PT Astra Serif" w:hAnsi="PT Astra Serif"/>
          <w:bCs/>
          <w:spacing w:val="0"/>
          <w:szCs w:val="26"/>
        </w:rPr>
      </w:pPr>
      <w:r w:rsidRPr="00C57795">
        <w:rPr>
          <w:rFonts w:ascii="PT Astra Serif" w:hAnsi="PT Astra Serif"/>
          <w:bCs/>
          <w:spacing w:val="0"/>
          <w:szCs w:val="26"/>
        </w:rPr>
        <w:t>от «___»_____________2026 года</w:t>
      </w:r>
    </w:p>
    <w:p w:rsidR="00532B7F" w:rsidRPr="00C57795" w:rsidRDefault="00532B7F" w:rsidP="007C7562">
      <w:pPr>
        <w:keepNext/>
        <w:tabs>
          <w:tab w:val="left" w:pos="540"/>
        </w:tabs>
        <w:suppressAutoHyphens/>
        <w:jc w:val="right"/>
        <w:outlineLvl w:val="3"/>
        <w:rPr>
          <w:rFonts w:ascii="PT Astra Serif" w:eastAsia="Calibri" w:hAnsi="PT Astra Serif"/>
          <w:bCs/>
          <w:spacing w:val="0"/>
        </w:rPr>
      </w:pPr>
    </w:p>
    <w:p w:rsidR="00532B7F" w:rsidRPr="00C57795" w:rsidRDefault="00532B7F" w:rsidP="007C7562">
      <w:pPr>
        <w:keepNext/>
        <w:tabs>
          <w:tab w:val="left" w:pos="540"/>
        </w:tabs>
        <w:suppressAutoHyphens/>
        <w:jc w:val="right"/>
        <w:outlineLvl w:val="3"/>
        <w:rPr>
          <w:rFonts w:ascii="PT Astra Serif" w:eastAsia="Calibri" w:hAnsi="PT Astra Serif"/>
          <w:bCs/>
          <w:spacing w:val="0"/>
        </w:rPr>
      </w:pPr>
    </w:p>
    <w:p w:rsidR="00532B7F" w:rsidRPr="00C57795" w:rsidRDefault="00532B7F" w:rsidP="007C7562">
      <w:pPr>
        <w:keepNext/>
        <w:tabs>
          <w:tab w:val="left" w:pos="540"/>
        </w:tabs>
        <w:suppressAutoHyphens/>
        <w:jc w:val="center"/>
        <w:outlineLvl w:val="3"/>
        <w:rPr>
          <w:rFonts w:ascii="PT Astra Serif" w:eastAsia="Calibri" w:hAnsi="PT Astra Serif"/>
          <w:bCs/>
          <w:spacing w:val="0"/>
          <w:szCs w:val="28"/>
        </w:rPr>
      </w:pPr>
      <w:r w:rsidRPr="00C57795">
        <w:rPr>
          <w:rFonts w:ascii="PT Astra Serif" w:eastAsia="Calibri" w:hAnsi="PT Astra Serif"/>
          <w:bCs/>
          <w:spacing w:val="0"/>
          <w:szCs w:val="28"/>
        </w:rPr>
        <w:t xml:space="preserve">РЕШЕНИЕ </w:t>
      </w:r>
    </w:p>
    <w:p w:rsidR="00532B7F" w:rsidRPr="00C57795" w:rsidRDefault="00532B7F" w:rsidP="007C7562">
      <w:pPr>
        <w:keepNext/>
        <w:tabs>
          <w:tab w:val="left" w:pos="540"/>
        </w:tabs>
        <w:suppressAutoHyphens/>
        <w:jc w:val="center"/>
        <w:outlineLvl w:val="3"/>
        <w:rPr>
          <w:rFonts w:ascii="PT Astra Serif" w:eastAsia="Calibri" w:hAnsi="PT Astra Serif"/>
          <w:bCs/>
          <w:spacing w:val="0"/>
          <w:szCs w:val="28"/>
        </w:rPr>
      </w:pPr>
      <w:r w:rsidRPr="00C57795">
        <w:rPr>
          <w:rFonts w:ascii="PT Astra Serif" w:eastAsia="Calibri" w:hAnsi="PT Astra Serif"/>
          <w:bCs/>
          <w:spacing w:val="0"/>
          <w:szCs w:val="28"/>
        </w:rPr>
        <w:t xml:space="preserve">О СООТВЕТСТВИИ ОКАЗАННЫХ УСЛУГ УСЛОВИЯМ ГОСУДАРСТВЕННОГО КОНТРАКТА № ____ от «        » ________ 20___ г.   </w:t>
      </w:r>
    </w:p>
    <w:p w:rsidR="00532B7F" w:rsidRPr="00C57795" w:rsidRDefault="00532B7F" w:rsidP="007C7562">
      <w:pPr>
        <w:contextualSpacing/>
        <w:rPr>
          <w:rFonts w:ascii="PT Astra Serif" w:hAnsi="PT Astra Serif"/>
          <w:bCs/>
          <w:spacing w:val="0"/>
        </w:rPr>
      </w:pPr>
    </w:p>
    <w:p w:rsidR="00532B7F" w:rsidRPr="00C57795" w:rsidRDefault="00532B7F" w:rsidP="007C7562">
      <w:pPr>
        <w:contextualSpacing/>
        <w:rPr>
          <w:rFonts w:ascii="PT Astra Serif" w:hAnsi="PT Astra Serif"/>
          <w:bCs/>
          <w:spacing w:val="0"/>
        </w:rPr>
      </w:pPr>
      <w:r w:rsidRPr="00C57795">
        <w:rPr>
          <w:rFonts w:ascii="PT Astra Serif" w:hAnsi="PT Astra Serif"/>
          <w:bCs/>
          <w:spacing w:val="0"/>
        </w:rPr>
        <w:t xml:space="preserve">г. _______________                                                       «____» __________________ 20___ г.                                                                                                      </w:t>
      </w:r>
    </w:p>
    <w:p w:rsidR="00532B7F" w:rsidRPr="00C57795" w:rsidRDefault="00532B7F" w:rsidP="007C7562">
      <w:pPr>
        <w:contextualSpacing/>
        <w:rPr>
          <w:rFonts w:ascii="PT Astra Serif" w:hAnsi="PT Astra Serif"/>
          <w:bCs/>
          <w:spacing w:val="0"/>
          <w:szCs w:val="20"/>
        </w:rPr>
      </w:pPr>
      <w:r w:rsidRPr="00C57795">
        <w:rPr>
          <w:rFonts w:ascii="PT Astra Serif" w:hAnsi="PT Astra Serif"/>
          <w:bCs/>
          <w:spacing w:val="0"/>
        </w:rPr>
        <w:t xml:space="preserve">                                                                                                        </w:t>
      </w:r>
      <w:r w:rsidRPr="00C57795">
        <w:rPr>
          <w:rFonts w:ascii="PT Astra Serif" w:hAnsi="PT Astra Serif"/>
          <w:bCs/>
          <w:spacing w:val="0"/>
          <w:szCs w:val="14"/>
        </w:rPr>
        <w:t>(дата составления акта)</w:t>
      </w:r>
    </w:p>
    <w:p w:rsidR="00532B7F" w:rsidRPr="00C57795" w:rsidRDefault="00532B7F" w:rsidP="007C7562">
      <w:pPr>
        <w:contextualSpacing/>
        <w:rPr>
          <w:rFonts w:ascii="PT Astra Serif" w:hAnsi="PT Astra Serif"/>
          <w:bCs/>
          <w:spacing w:val="0"/>
          <w:szCs w:val="20"/>
        </w:rPr>
      </w:pPr>
      <w:r w:rsidRPr="00C57795">
        <w:rPr>
          <w:rFonts w:ascii="PT Astra Serif" w:hAnsi="PT Astra Serif"/>
          <w:bCs/>
          <w:spacing w:val="0"/>
          <w:szCs w:val="20"/>
        </w:rPr>
        <w:t xml:space="preserve">                </w:t>
      </w:r>
      <w:r w:rsidRPr="00C57795">
        <w:rPr>
          <w:rFonts w:ascii="PT Astra Serif" w:hAnsi="PT Astra Serif"/>
          <w:bCs/>
          <w:spacing w:val="0"/>
        </w:rPr>
        <w:tab/>
      </w:r>
    </w:p>
    <w:p w:rsidR="00532B7F" w:rsidRPr="00C57795" w:rsidRDefault="00532B7F" w:rsidP="00445CBD">
      <w:pPr>
        <w:ind w:firstLine="709"/>
        <w:rPr>
          <w:rFonts w:ascii="PT Astra Serif" w:eastAsia="Calibri" w:hAnsi="PT Astra Serif"/>
          <w:bCs/>
          <w:spacing w:val="0"/>
        </w:rPr>
      </w:pPr>
      <w:r w:rsidRPr="00C57795">
        <w:rPr>
          <w:rFonts w:ascii="PT Astra Serif" w:eastAsia="Calibri" w:hAnsi="PT Astra Serif"/>
          <w:bCs/>
          <w:spacing w:val="0"/>
        </w:rPr>
        <w:t xml:space="preserve">Мы, нижеподписавшиеся, представители Заказчика  </w:t>
      </w:r>
      <w:r w:rsidRPr="00C57795">
        <w:rPr>
          <w:rFonts w:ascii="PT Astra Serif" w:eastAsia="Calibri" w:hAnsi="PT Astra Serif"/>
          <w:bCs/>
          <w:spacing w:val="0"/>
          <w:u w:val="single"/>
        </w:rPr>
        <w:t>(указывается полное юридическое наименование Заказчика)</w:t>
      </w:r>
      <w:r w:rsidRPr="00C57795">
        <w:rPr>
          <w:rFonts w:ascii="PT Astra Serif" w:eastAsia="Calibri" w:hAnsi="PT Astra Serif"/>
          <w:bCs/>
          <w:spacing w:val="0"/>
        </w:rPr>
        <w:t>, в составе комиссии утвержденной (указываются реквизиты документа на основании которого действует комиссия) в соответствии с разделом 3 государственного контракта № ____ от «        » ________ 20___ г., осуществили проверку качества и количества оказанных Исполнителем услуг, указанного в таблице:</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1873"/>
        <w:gridCol w:w="3258"/>
        <w:gridCol w:w="1701"/>
        <w:gridCol w:w="1984"/>
      </w:tblGrid>
      <w:tr w:rsidR="00532B7F" w:rsidRPr="00C57795" w:rsidTr="00445CBD">
        <w:tc>
          <w:tcPr>
            <w:tcW w:w="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32B7F" w:rsidRPr="00C57795" w:rsidRDefault="00532B7F" w:rsidP="007C7562">
            <w:pPr>
              <w:jc w:val="center"/>
              <w:rPr>
                <w:rFonts w:ascii="PT Astra Serif" w:eastAsia="Calibri" w:hAnsi="PT Astra Serif"/>
                <w:bCs/>
                <w:spacing w:val="0"/>
                <w:szCs w:val="18"/>
              </w:rPr>
            </w:pPr>
            <w:r w:rsidRPr="00C57795">
              <w:rPr>
                <w:rFonts w:ascii="PT Astra Serif" w:eastAsia="Calibri" w:hAnsi="PT Astra Serif"/>
                <w:bCs/>
                <w:spacing w:val="0"/>
                <w:szCs w:val="18"/>
              </w:rPr>
              <w:t>№ п/п</w:t>
            </w:r>
          </w:p>
        </w:tc>
        <w:tc>
          <w:tcPr>
            <w:tcW w:w="18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32B7F" w:rsidRPr="00C57795" w:rsidRDefault="00532B7F" w:rsidP="007C7562">
            <w:pPr>
              <w:jc w:val="center"/>
              <w:rPr>
                <w:rFonts w:ascii="PT Astra Serif" w:eastAsia="Calibri" w:hAnsi="PT Astra Serif"/>
                <w:bCs/>
                <w:spacing w:val="0"/>
                <w:szCs w:val="18"/>
              </w:rPr>
            </w:pPr>
            <w:r w:rsidRPr="00C57795">
              <w:rPr>
                <w:rFonts w:ascii="PT Astra Serif" w:eastAsia="Calibri" w:hAnsi="PT Astra Serif"/>
                <w:bCs/>
                <w:spacing w:val="0"/>
                <w:szCs w:val="18"/>
              </w:rPr>
              <w:t>Наименование услуги</w:t>
            </w:r>
          </w:p>
        </w:tc>
        <w:tc>
          <w:tcPr>
            <w:tcW w:w="32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32B7F" w:rsidRPr="00C57795" w:rsidRDefault="00532B7F" w:rsidP="007C7562">
            <w:pPr>
              <w:contextualSpacing/>
              <w:jc w:val="center"/>
              <w:rPr>
                <w:rFonts w:ascii="PT Astra Serif" w:eastAsia="Calibri" w:hAnsi="PT Astra Serif"/>
                <w:bCs/>
                <w:spacing w:val="0"/>
                <w:szCs w:val="18"/>
              </w:rPr>
            </w:pPr>
            <w:r w:rsidRPr="00C57795">
              <w:rPr>
                <w:rFonts w:ascii="PT Astra Serif" w:hAnsi="PT Astra Serif"/>
                <w:bCs/>
                <w:spacing w:val="0"/>
                <w:szCs w:val="18"/>
              </w:rPr>
              <w:t>Функциональные, технические и качественные характеристики услуги.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32B7F" w:rsidRPr="00C57795" w:rsidRDefault="00532B7F" w:rsidP="007C7562">
            <w:pPr>
              <w:jc w:val="center"/>
              <w:rPr>
                <w:rFonts w:ascii="PT Astra Serif" w:eastAsia="Calibri" w:hAnsi="PT Astra Serif"/>
                <w:bCs/>
                <w:spacing w:val="0"/>
                <w:szCs w:val="18"/>
              </w:rPr>
            </w:pPr>
            <w:r w:rsidRPr="00C57795">
              <w:rPr>
                <w:rFonts w:ascii="PT Astra Serif" w:eastAsia="Calibri" w:hAnsi="PT Astra Serif"/>
                <w:bCs/>
                <w:spacing w:val="0"/>
                <w:szCs w:val="18"/>
              </w:rPr>
              <w:t>Ед. изм.</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32B7F" w:rsidRPr="00C57795" w:rsidRDefault="00532B7F" w:rsidP="007C7562">
            <w:pPr>
              <w:jc w:val="center"/>
              <w:rPr>
                <w:rFonts w:ascii="PT Astra Serif" w:eastAsia="Calibri" w:hAnsi="PT Astra Serif"/>
                <w:bCs/>
                <w:spacing w:val="0"/>
                <w:szCs w:val="18"/>
              </w:rPr>
            </w:pPr>
            <w:r w:rsidRPr="00C57795">
              <w:rPr>
                <w:rFonts w:ascii="PT Astra Serif" w:eastAsia="Calibri" w:hAnsi="PT Astra Serif"/>
                <w:bCs/>
                <w:spacing w:val="0"/>
                <w:szCs w:val="18"/>
              </w:rPr>
              <w:t>Кол-во</w:t>
            </w:r>
          </w:p>
        </w:tc>
      </w:tr>
      <w:tr w:rsidR="00532B7F" w:rsidRPr="00C57795" w:rsidTr="00445CBD">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532B7F" w:rsidRPr="00C57795" w:rsidRDefault="00532B7F" w:rsidP="007C7562">
            <w:pPr>
              <w:jc w:val="center"/>
              <w:rPr>
                <w:rFonts w:ascii="PT Astra Serif" w:eastAsia="Calibri" w:hAnsi="PT Astra Serif"/>
                <w:bCs/>
                <w:spacing w:val="0"/>
                <w:szCs w:val="20"/>
              </w:rPr>
            </w:pPr>
            <w:r w:rsidRPr="00C57795">
              <w:rPr>
                <w:rFonts w:ascii="PT Astra Serif" w:eastAsia="Calibri" w:hAnsi="PT Astra Serif"/>
                <w:bCs/>
                <w:spacing w:val="0"/>
                <w:szCs w:val="20"/>
              </w:rPr>
              <w:t>1.</w:t>
            </w:r>
          </w:p>
        </w:tc>
        <w:tc>
          <w:tcPr>
            <w:tcW w:w="18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B7F" w:rsidRPr="00C57795" w:rsidRDefault="00532B7F" w:rsidP="007C7562">
            <w:pPr>
              <w:jc w:val="center"/>
              <w:rPr>
                <w:rFonts w:ascii="PT Astra Serif" w:eastAsia="Calibri" w:hAnsi="PT Astra Serif"/>
                <w:bCs/>
                <w:spacing w:val="0"/>
                <w:szCs w:val="20"/>
              </w:rPr>
            </w:pPr>
            <w:r w:rsidRPr="00C57795">
              <w:rPr>
                <w:rFonts w:ascii="PT Astra Serif" w:hAnsi="PT Astra Serif"/>
                <w:bCs/>
                <w:spacing w:val="0"/>
                <w:szCs w:val="18"/>
              </w:rPr>
              <w:t>Заполняется Заказчиком</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B7F" w:rsidRPr="00C57795" w:rsidRDefault="00532B7F" w:rsidP="007C7562">
            <w:pPr>
              <w:jc w:val="center"/>
              <w:rPr>
                <w:rFonts w:ascii="PT Astra Serif" w:eastAsia="Calibri" w:hAnsi="PT Astra Serif"/>
                <w:bCs/>
                <w:spacing w:val="0"/>
                <w:szCs w:val="20"/>
              </w:rPr>
            </w:pPr>
            <w:r w:rsidRPr="00C57795">
              <w:rPr>
                <w:rFonts w:ascii="PT Astra Serif" w:hAnsi="PT Astra Serif"/>
                <w:bCs/>
                <w:spacing w:val="0"/>
                <w:szCs w:val="18"/>
              </w:rPr>
              <w:t>Заполняется Заказчиком</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B7F" w:rsidRPr="00C57795" w:rsidRDefault="00532B7F" w:rsidP="007C7562">
            <w:pPr>
              <w:jc w:val="center"/>
              <w:rPr>
                <w:rFonts w:ascii="PT Astra Serif" w:eastAsia="Calibri" w:hAnsi="PT Astra Serif"/>
                <w:bCs/>
                <w:spacing w:val="0"/>
                <w:szCs w:val="20"/>
              </w:rPr>
            </w:pPr>
            <w:r w:rsidRPr="00C57795">
              <w:rPr>
                <w:rFonts w:ascii="PT Astra Serif" w:hAnsi="PT Astra Serif"/>
                <w:bCs/>
                <w:spacing w:val="0"/>
                <w:szCs w:val="18"/>
              </w:rPr>
              <w:t>Заполняется Заказчиком</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2B7F" w:rsidRPr="00C57795" w:rsidRDefault="00532B7F" w:rsidP="007C7562">
            <w:pPr>
              <w:jc w:val="center"/>
              <w:rPr>
                <w:rFonts w:ascii="PT Astra Serif" w:eastAsia="Calibri" w:hAnsi="PT Astra Serif"/>
                <w:bCs/>
                <w:spacing w:val="0"/>
                <w:szCs w:val="20"/>
              </w:rPr>
            </w:pPr>
            <w:r w:rsidRPr="00C57795">
              <w:rPr>
                <w:rFonts w:ascii="PT Astra Serif" w:hAnsi="PT Astra Serif"/>
                <w:bCs/>
                <w:spacing w:val="0"/>
                <w:szCs w:val="18"/>
              </w:rPr>
              <w:t>Заполняется Заказчиком</w:t>
            </w:r>
          </w:p>
        </w:tc>
      </w:tr>
    </w:tbl>
    <w:p w:rsidR="00532B7F" w:rsidRPr="00C57795" w:rsidRDefault="00532B7F" w:rsidP="00445CBD">
      <w:pPr>
        <w:ind w:firstLine="709"/>
        <w:rPr>
          <w:rFonts w:ascii="PT Astra Serif" w:hAnsi="PT Astra Serif"/>
          <w:bCs/>
          <w:spacing w:val="0"/>
        </w:rPr>
      </w:pPr>
      <w:r w:rsidRPr="00C57795">
        <w:rPr>
          <w:rFonts w:ascii="PT Astra Serif" w:hAnsi="PT Astra Serif"/>
          <w:bCs/>
          <w:spacing w:val="0"/>
        </w:rPr>
        <w:t xml:space="preserve">1. Проверкой </w:t>
      </w:r>
      <w:r w:rsidRPr="00C57795">
        <w:rPr>
          <w:rFonts w:ascii="PT Astra Serif" w:hAnsi="PT Astra Serif"/>
          <w:bCs/>
          <w:color w:val="000000"/>
          <w:spacing w:val="0"/>
        </w:rPr>
        <w:t>качества и количества</w:t>
      </w:r>
      <w:r w:rsidRPr="00C57795">
        <w:rPr>
          <w:rFonts w:ascii="PT Astra Serif" w:hAnsi="PT Astra Serif"/>
          <w:bCs/>
          <w:spacing w:val="0"/>
        </w:rPr>
        <w:t xml:space="preserve"> оказанных Исполнителем услуг условиям контракта, установлено следующее: выбрать нужное между пунктами «а», «б» и «в»): </w:t>
      </w:r>
    </w:p>
    <w:p w:rsidR="00532B7F" w:rsidRPr="00C57795" w:rsidRDefault="00532B7F" w:rsidP="00445CBD">
      <w:pPr>
        <w:tabs>
          <w:tab w:val="left" w:pos="426"/>
          <w:tab w:val="left" w:pos="567"/>
        </w:tabs>
        <w:ind w:firstLine="709"/>
        <w:rPr>
          <w:rFonts w:ascii="PT Astra Serif" w:hAnsi="PT Astra Serif"/>
          <w:bCs/>
          <w:spacing w:val="0"/>
        </w:rPr>
      </w:pPr>
      <w:r w:rsidRPr="00C57795">
        <w:rPr>
          <w:rFonts w:ascii="PT Astra Serif" w:hAnsi="PT Astra Serif"/>
          <w:bCs/>
          <w:spacing w:val="0"/>
        </w:rPr>
        <w:t xml:space="preserve">а) по итогам проверки оказанных услуг недостатков </w:t>
      </w:r>
      <w:r w:rsidRPr="00C57795">
        <w:rPr>
          <w:rFonts w:ascii="PT Astra Serif" w:hAnsi="PT Astra Serif"/>
          <w:bCs/>
          <w:spacing w:val="0"/>
          <w:u w:val="single"/>
        </w:rPr>
        <w:t>не выявлено</w:t>
      </w:r>
      <w:r w:rsidRPr="00C57795">
        <w:rPr>
          <w:rFonts w:ascii="PT Astra Serif" w:hAnsi="PT Astra Serif"/>
          <w:bCs/>
          <w:spacing w:val="0"/>
        </w:rPr>
        <w:t>, услуги оказаны полностью, по качеству и количеству соответствуют условиями контракта;</w:t>
      </w:r>
    </w:p>
    <w:p w:rsidR="00532B7F" w:rsidRPr="00C57795" w:rsidRDefault="00532B7F" w:rsidP="00445CBD">
      <w:pPr>
        <w:tabs>
          <w:tab w:val="left" w:pos="426"/>
          <w:tab w:val="left" w:pos="567"/>
        </w:tabs>
        <w:ind w:firstLine="709"/>
        <w:rPr>
          <w:rFonts w:ascii="PT Astra Serif" w:hAnsi="PT Astra Serif"/>
          <w:bCs/>
          <w:spacing w:val="0"/>
        </w:rPr>
      </w:pPr>
      <w:r w:rsidRPr="00C57795">
        <w:rPr>
          <w:rFonts w:ascii="PT Astra Serif" w:hAnsi="PT Astra Serif"/>
          <w:bCs/>
          <w:spacing w:val="0"/>
        </w:rPr>
        <w:t xml:space="preserve">б) по итогам проверки оказанных услуг </w:t>
      </w:r>
      <w:r w:rsidRPr="00C57795">
        <w:rPr>
          <w:rFonts w:ascii="PT Astra Serif" w:hAnsi="PT Astra Serif"/>
          <w:bCs/>
          <w:spacing w:val="0"/>
          <w:u w:val="single"/>
        </w:rPr>
        <w:t>выявлены недостатки не препятствующие его приемке</w:t>
      </w:r>
      <w:r w:rsidRPr="00C57795">
        <w:rPr>
          <w:rFonts w:ascii="PT Astra Serif" w:hAnsi="PT Astra Serif"/>
          <w:bCs/>
          <w:spacing w:val="0"/>
        </w:rPr>
        <w:t xml:space="preserve">: (указываются выявленные недостатки, например по качеству, количеству, комплектности, объему, и иным требованиям, установленным в контракте), </w:t>
      </w:r>
      <w:r w:rsidRPr="00C57795">
        <w:rPr>
          <w:rFonts w:ascii="PT Astra Serif" w:hAnsi="PT Astra Serif"/>
          <w:bCs/>
          <w:spacing w:val="0"/>
          <w:u w:val="single"/>
        </w:rPr>
        <w:t>которые были устранены Исполнителем в ходе проверки.</w:t>
      </w:r>
    </w:p>
    <w:p w:rsidR="00532B7F" w:rsidRPr="00C57795" w:rsidRDefault="00532B7F" w:rsidP="00445CBD">
      <w:pPr>
        <w:tabs>
          <w:tab w:val="left" w:pos="426"/>
          <w:tab w:val="left" w:pos="567"/>
        </w:tabs>
        <w:ind w:firstLine="709"/>
        <w:rPr>
          <w:rFonts w:ascii="PT Astra Serif" w:hAnsi="PT Astra Serif"/>
          <w:bCs/>
          <w:spacing w:val="0"/>
        </w:rPr>
      </w:pPr>
      <w:r w:rsidRPr="00C57795">
        <w:rPr>
          <w:rFonts w:ascii="PT Astra Serif" w:hAnsi="PT Astra Serif"/>
          <w:bCs/>
          <w:spacing w:val="0"/>
        </w:rPr>
        <w:t xml:space="preserve">в) по итогам проверки оказанных услуг </w:t>
      </w:r>
      <w:r w:rsidRPr="00C57795">
        <w:rPr>
          <w:rFonts w:ascii="PT Astra Serif" w:hAnsi="PT Astra Serif"/>
          <w:bCs/>
          <w:spacing w:val="0"/>
          <w:u w:val="single"/>
        </w:rPr>
        <w:t>выявлены недостатки препятствующие приемке услуг</w:t>
      </w:r>
      <w:r w:rsidRPr="00C57795">
        <w:rPr>
          <w:rFonts w:ascii="PT Astra Serif" w:hAnsi="PT Astra Serif"/>
          <w:bCs/>
          <w:spacing w:val="0"/>
        </w:rPr>
        <w:t xml:space="preserve">: (указываются выявленные недостатки, например по качеству, количеству, комплектности, объему, и иным требованиям, установленным в контракте), </w:t>
      </w:r>
      <w:r w:rsidRPr="00C57795">
        <w:rPr>
          <w:rFonts w:ascii="PT Astra Serif" w:hAnsi="PT Astra Serif"/>
          <w:bCs/>
          <w:spacing w:val="0"/>
          <w:u w:val="single"/>
        </w:rPr>
        <w:t>которые не были устранены Исполнителем в ходе проверки.</w:t>
      </w:r>
    </w:p>
    <w:p w:rsidR="00532B7F" w:rsidRPr="00C57795" w:rsidRDefault="00532B7F" w:rsidP="00445CBD">
      <w:pPr>
        <w:ind w:firstLine="709"/>
        <w:rPr>
          <w:rFonts w:ascii="PT Astra Serif" w:hAnsi="PT Astra Serif"/>
          <w:bCs/>
          <w:spacing w:val="0"/>
        </w:rPr>
      </w:pPr>
      <w:r w:rsidRPr="00C57795">
        <w:rPr>
          <w:rFonts w:ascii="PT Astra Serif" w:hAnsi="PT Astra Serif"/>
          <w:bCs/>
          <w:spacing w:val="0"/>
        </w:rPr>
        <w:t>2. Качество и количество услуг подтверждаются: (указываются реквизиты документов подтверждающих качество и количество услуг).</w:t>
      </w:r>
    </w:p>
    <w:p w:rsidR="00532B7F" w:rsidRPr="00C57795" w:rsidRDefault="00532B7F" w:rsidP="00445CBD">
      <w:pPr>
        <w:ind w:firstLine="709"/>
        <w:rPr>
          <w:rFonts w:ascii="PT Astra Serif" w:hAnsi="PT Astra Serif"/>
          <w:bCs/>
          <w:spacing w:val="0"/>
        </w:rPr>
      </w:pPr>
      <w:r w:rsidRPr="00C57795">
        <w:rPr>
          <w:rFonts w:ascii="PT Astra Serif" w:hAnsi="PT Astra Serif"/>
          <w:bCs/>
          <w:spacing w:val="0"/>
        </w:rPr>
        <w:t xml:space="preserve">3. На основании вышеизложенного принято решение:  о соответствии (либо не соответствии) оказанных услуг (указывается наименование услуг) условиям государственного контракта </w:t>
      </w:r>
      <w:r w:rsidRPr="00C57795">
        <w:rPr>
          <w:rFonts w:ascii="PT Astra Serif" w:eastAsia="Calibri" w:hAnsi="PT Astra Serif"/>
          <w:bCs/>
          <w:spacing w:val="0"/>
        </w:rPr>
        <w:t>№ ____ от «        » ________ 20___ г.,</w:t>
      </w:r>
    </w:p>
    <w:p w:rsidR="00532B7F" w:rsidRPr="00C57795" w:rsidRDefault="00532B7F" w:rsidP="007C7562">
      <w:pPr>
        <w:shd w:val="clear" w:color="auto" w:fill="FFFFFF"/>
        <w:rPr>
          <w:rFonts w:ascii="PT Astra Serif" w:hAnsi="PT Astra Serif"/>
          <w:bCs/>
          <w:spacing w:val="0"/>
        </w:rPr>
      </w:pPr>
    </w:p>
    <w:p w:rsidR="00532B7F" w:rsidRPr="00C57795" w:rsidRDefault="00532B7F" w:rsidP="00445CBD">
      <w:pPr>
        <w:shd w:val="clear" w:color="auto" w:fill="FFFFFF"/>
        <w:jc w:val="left"/>
        <w:rPr>
          <w:rFonts w:ascii="PT Astra Serif" w:hAnsi="PT Astra Serif"/>
          <w:bCs/>
          <w:spacing w:val="0"/>
        </w:rPr>
      </w:pPr>
      <w:r w:rsidRPr="00C57795">
        <w:rPr>
          <w:rFonts w:ascii="PT Astra Serif" w:hAnsi="PT Astra Serif"/>
          <w:bCs/>
          <w:spacing w:val="0"/>
        </w:rPr>
        <w:t xml:space="preserve">Председатель (заместитель председателя) комиссии:                                </w:t>
      </w:r>
    </w:p>
    <w:p w:rsidR="00532B7F" w:rsidRPr="00C57795" w:rsidRDefault="00532B7F" w:rsidP="00445CBD">
      <w:pPr>
        <w:shd w:val="clear" w:color="auto" w:fill="FFFFFF"/>
        <w:jc w:val="left"/>
        <w:rPr>
          <w:rFonts w:ascii="PT Astra Serif" w:hAnsi="PT Astra Serif"/>
          <w:bCs/>
          <w:spacing w:val="0"/>
        </w:rPr>
      </w:pPr>
      <w:r w:rsidRPr="00C57795">
        <w:rPr>
          <w:rFonts w:ascii="PT Astra Serif" w:hAnsi="PT Astra Serif"/>
          <w:bCs/>
          <w:spacing w:val="0"/>
        </w:rPr>
        <w:t xml:space="preserve">                                                                                 </w:t>
      </w:r>
    </w:p>
    <w:p w:rsidR="00532B7F" w:rsidRPr="00C57795" w:rsidRDefault="00532B7F" w:rsidP="00445CBD">
      <w:pPr>
        <w:jc w:val="left"/>
        <w:rPr>
          <w:rFonts w:ascii="PT Astra Serif" w:hAnsi="PT Astra Serif"/>
          <w:bCs/>
          <w:spacing w:val="0"/>
        </w:rPr>
      </w:pPr>
      <w:r w:rsidRPr="00C57795">
        <w:rPr>
          <w:rFonts w:ascii="PT Astra Serif" w:hAnsi="PT Astra Serif"/>
          <w:bCs/>
          <w:spacing w:val="0"/>
        </w:rPr>
        <w:t>Члены комиссии:</w:t>
      </w:r>
      <w:r w:rsidRPr="00C57795">
        <w:rPr>
          <w:rFonts w:ascii="PT Astra Serif" w:hAnsi="PT Astra Serif"/>
          <w:bCs/>
          <w:spacing w:val="0"/>
        </w:rPr>
        <w:tab/>
      </w:r>
      <w:r w:rsidRPr="00C57795">
        <w:rPr>
          <w:rFonts w:ascii="PT Astra Serif" w:hAnsi="PT Astra Serif"/>
          <w:bCs/>
          <w:spacing w:val="0"/>
        </w:rPr>
        <w:tab/>
      </w:r>
      <w:r w:rsidRPr="00C57795">
        <w:rPr>
          <w:rFonts w:ascii="PT Astra Serif" w:hAnsi="PT Astra Serif"/>
          <w:bCs/>
          <w:spacing w:val="0"/>
        </w:rPr>
        <w:tab/>
        <w:t xml:space="preserve">                               </w:t>
      </w:r>
      <w:r w:rsidRPr="00C57795">
        <w:rPr>
          <w:rFonts w:ascii="PT Astra Serif" w:hAnsi="PT Astra Serif"/>
          <w:bCs/>
          <w:spacing w:val="0"/>
        </w:rPr>
        <w:tab/>
        <w:t xml:space="preserve">                                                     </w:t>
      </w:r>
    </w:p>
    <w:p w:rsidR="00532B7F" w:rsidRPr="00C57795" w:rsidRDefault="00532B7F" w:rsidP="00445CBD">
      <w:pPr>
        <w:jc w:val="left"/>
        <w:rPr>
          <w:rFonts w:ascii="PT Astra Serif" w:hAnsi="PT Astra Serif"/>
          <w:bCs/>
          <w:spacing w:val="0"/>
        </w:rPr>
      </w:pPr>
    </w:p>
    <w:p w:rsidR="00EA1A42" w:rsidRPr="00C57795" w:rsidRDefault="00EA1A42" w:rsidP="00445CBD">
      <w:pPr>
        <w:jc w:val="left"/>
        <w:rPr>
          <w:rFonts w:ascii="PT Astra Serif" w:hAnsi="PT Astra Serif"/>
          <w:bCs/>
          <w:spacing w:val="0"/>
        </w:rPr>
      </w:pPr>
    </w:p>
    <w:p w:rsidR="00EA1A42" w:rsidRPr="00C57795" w:rsidRDefault="00EA1A42" w:rsidP="00445CBD">
      <w:pPr>
        <w:jc w:val="left"/>
        <w:rPr>
          <w:rFonts w:ascii="PT Astra Serif" w:hAnsi="PT Astra Serif"/>
          <w:bCs/>
          <w:spacing w:val="0"/>
        </w:rPr>
      </w:pPr>
    </w:p>
    <w:p w:rsidR="00EA1A42" w:rsidRPr="00C57795" w:rsidRDefault="00EA1A42" w:rsidP="00445CBD">
      <w:pPr>
        <w:jc w:val="left"/>
        <w:rPr>
          <w:rFonts w:ascii="PT Astra Serif" w:hAnsi="PT Astra Serif"/>
          <w:bCs/>
          <w:spacing w:val="0"/>
        </w:rPr>
      </w:pPr>
    </w:p>
    <w:p w:rsidR="00EA1A42" w:rsidRPr="00C57795" w:rsidRDefault="00EA1A42" w:rsidP="00445CBD">
      <w:pPr>
        <w:jc w:val="left"/>
        <w:rPr>
          <w:rFonts w:ascii="PT Astra Serif" w:hAnsi="PT Astra Serif"/>
          <w:bCs/>
          <w:spacing w:val="0"/>
        </w:rPr>
      </w:pPr>
    </w:p>
    <w:p w:rsidR="00EA1A42" w:rsidRPr="00C57795" w:rsidRDefault="00EA1A42" w:rsidP="00445CBD">
      <w:pPr>
        <w:jc w:val="left"/>
        <w:rPr>
          <w:rFonts w:ascii="PT Astra Serif" w:hAnsi="PT Astra Serif"/>
          <w:bCs/>
          <w:spacing w:val="0"/>
        </w:rPr>
      </w:pPr>
    </w:p>
    <w:p w:rsidR="00EA1A42" w:rsidRPr="00C57795" w:rsidRDefault="00EA1A42" w:rsidP="00445CBD">
      <w:pPr>
        <w:jc w:val="left"/>
        <w:rPr>
          <w:rFonts w:ascii="PT Astra Serif" w:hAnsi="PT Astra Serif"/>
          <w:bCs/>
          <w:spacing w:val="0"/>
        </w:rPr>
      </w:pPr>
    </w:p>
    <w:p w:rsidR="00EA1A42" w:rsidRPr="00C57795" w:rsidRDefault="00EA1A42" w:rsidP="00445CBD">
      <w:pPr>
        <w:jc w:val="left"/>
        <w:rPr>
          <w:rFonts w:ascii="PT Astra Serif" w:hAnsi="PT Astra Serif"/>
          <w:bCs/>
          <w:spacing w:val="0"/>
        </w:rPr>
      </w:pPr>
    </w:p>
    <w:p w:rsidR="00EA1A42" w:rsidRPr="00C57795" w:rsidRDefault="00EA1A42" w:rsidP="00445CBD">
      <w:pPr>
        <w:jc w:val="left"/>
        <w:rPr>
          <w:rFonts w:ascii="PT Astra Serif" w:hAnsi="PT Astra Serif"/>
          <w:bCs/>
          <w:spacing w:val="0"/>
        </w:rPr>
      </w:pPr>
    </w:p>
    <w:p w:rsidR="00EA1A42" w:rsidRPr="00C57795" w:rsidRDefault="00EA1A42" w:rsidP="00445CBD">
      <w:pPr>
        <w:jc w:val="left"/>
        <w:rPr>
          <w:rFonts w:ascii="PT Astra Serif" w:hAnsi="PT Astra Serif"/>
          <w:bCs/>
          <w:spacing w:val="0"/>
        </w:rPr>
      </w:pPr>
    </w:p>
    <w:p w:rsidR="00EA1A42" w:rsidRPr="00C57795" w:rsidRDefault="00EA1A42" w:rsidP="00EA1A42">
      <w:pPr>
        <w:jc w:val="right"/>
        <w:rPr>
          <w:rFonts w:ascii="PT Astra Serif" w:hAnsi="PT Astra Serif"/>
          <w:sz w:val="22"/>
          <w:szCs w:val="22"/>
        </w:rPr>
      </w:pPr>
      <w:r w:rsidRPr="00C57795">
        <w:rPr>
          <w:rFonts w:ascii="PT Astra Serif" w:hAnsi="PT Astra Serif"/>
          <w:sz w:val="22"/>
          <w:szCs w:val="22"/>
        </w:rPr>
        <w:t>Приложение № 4</w:t>
      </w:r>
    </w:p>
    <w:p w:rsidR="00EA1A42" w:rsidRPr="00C57795" w:rsidRDefault="00EA1A42" w:rsidP="00EA1A42">
      <w:pPr>
        <w:jc w:val="right"/>
        <w:rPr>
          <w:rFonts w:ascii="PT Astra Serif" w:hAnsi="PT Astra Serif"/>
          <w:sz w:val="22"/>
          <w:szCs w:val="22"/>
        </w:rPr>
      </w:pPr>
      <w:r w:rsidRPr="00C57795">
        <w:rPr>
          <w:rFonts w:ascii="PT Astra Serif" w:hAnsi="PT Astra Serif"/>
          <w:sz w:val="22"/>
          <w:szCs w:val="22"/>
        </w:rPr>
        <w:t xml:space="preserve">                                                                                 к государственному контракту</w:t>
      </w:r>
    </w:p>
    <w:p w:rsidR="00EA1A42" w:rsidRPr="00C57795" w:rsidRDefault="00EA1A42" w:rsidP="00EA1A42">
      <w:pPr>
        <w:pStyle w:val="Iacaaiea"/>
        <w:spacing w:before="0" w:line="240" w:lineRule="auto"/>
        <w:ind w:left="426"/>
        <w:jc w:val="right"/>
        <w:rPr>
          <w:rFonts w:ascii="PT Astra Serif" w:hAnsi="PT Astra Serif"/>
          <w:b w:val="0"/>
        </w:rPr>
      </w:pPr>
      <w:r w:rsidRPr="00C57795">
        <w:rPr>
          <w:rFonts w:ascii="PT Astra Serif" w:hAnsi="PT Astra Serif"/>
          <w:b w:val="0"/>
        </w:rPr>
        <w:t xml:space="preserve"> № ___от «       »   __________  2026 г </w:t>
      </w:r>
    </w:p>
    <w:p w:rsidR="00EA1A42" w:rsidRPr="00C57795" w:rsidRDefault="00EA1A42" w:rsidP="00EA1A42">
      <w:pPr>
        <w:jc w:val="right"/>
        <w:rPr>
          <w:rFonts w:ascii="PT Astra Serif" w:hAnsi="PT Astra Serif"/>
          <w:b/>
          <w:sz w:val="22"/>
          <w:szCs w:val="22"/>
        </w:rPr>
      </w:pPr>
      <w:r w:rsidRPr="00C57795">
        <w:rPr>
          <w:rFonts w:ascii="PT Astra Serif" w:hAnsi="PT Astra Serif"/>
          <w:b/>
          <w:sz w:val="22"/>
          <w:szCs w:val="22"/>
        </w:rPr>
        <w:t xml:space="preserve"> </w:t>
      </w:r>
    </w:p>
    <w:p w:rsidR="00EA1A42" w:rsidRPr="00C57795" w:rsidRDefault="00EA1A42" w:rsidP="00EA1A42">
      <w:pPr>
        <w:spacing w:after="160" w:line="259" w:lineRule="auto"/>
        <w:rPr>
          <w:rFonts w:ascii="PT Astra Serif" w:hAnsi="PT Astra Serif"/>
          <w:bCs/>
          <w:sz w:val="22"/>
          <w:szCs w:val="22"/>
        </w:rPr>
      </w:pPr>
    </w:p>
    <w:p w:rsidR="00EA1A42" w:rsidRPr="00C57795" w:rsidRDefault="00EA1A42" w:rsidP="00EA1A42">
      <w:pPr>
        <w:rPr>
          <w:rStyle w:val="FontStyle11"/>
          <w:rFonts w:ascii="PT Astra Serif" w:hAnsi="PT Astra Serif"/>
          <w:sz w:val="22"/>
          <w:szCs w:val="22"/>
        </w:rPr>
      </w:pPr>
      <w:r w:rsidRPr="00C57795">
        <w:rPr>
          <w:rFonts w:ascii="PT Astra Serif" w:hAnsi="PT Astra Serif"/>
          <w:sz w:val="22"/>
          <w:szCs w:val="22"/>
        </w:rPr>
        <w:t>Рекомендуемый образец:</w:t>
      </w:r>
    </w:p>
    <w:p w:rsidR="00EA1A42" w:rsidRPr="00C57795" w:rsidRDefault="00EA1A42" w:rsidP="00EA1A42">
      <w:pPr>
        <w:jc w:val="center"/>
        <w:rPr>
          <w:rFonts w:ascii="PT Astra Serif" w:hAnsi="PT Astra Serif"/>
          <w:b/>
          <w:bCs/>
          <w:sz w:val="22"/>
          <w:szCs w:val="22"/>
        </w:rPr>
      </w:pPr>
      <w:r w:rsidRPr="00C57795">
        <w:rPr>
          <w:rFonts w:ascii="PT Astra Serif" w:hAnsi="PT Astra Serif"/>
          <w:b/>
          <w:bCs/>
          <w:sz w:val="22"/>
          <w:szCs w:val="22"/>
        </w:rPr>
        <w:t>Акт №____</w:t>
      </w:r>
    </w:p>
    <w:p w:rsidR="00EA1A42" w:rsidRPr="00C57795" w:rsidRDefault="00EA1A42" w:rsidP="00EA1A42">
      <w:pPr>
        <w:pStyle w:val="4"/>
        <w:spacing w:before="0"/>
        <w:ind w:left="360"/>
        <w:jc w:val="center"/>
        <w:rPr>
          <w:rFonts w:ascii="PT Astra Serif" w:hAnsi="PT Astra Serif"/>
          <w:i w:val="0"/>
          <w:iCs w:val="0"/>
          <w:color w:val="000000" w:themeColor="text1"/>
          <w:sz w:val="22"/>
          <w:szCs w:val="22"/>
        </w:rPr>
      </w:pPr>
      <w:r w:rsidRPr="00C57795">
        <w:rPr>
          <w:rFonts w:ascii="PT Astra Serif" w:hAnsi="PT Astra Serif"/>
          <w:i w:val="0"/>
          <w:iCs w:val="0"/>
          <w:color w:val="000000" w:themeColor="text1"/>
          <w:sz w:val="22"/>
          <w:szCs w:val="22"/>
        </w:rPr>
        <w:t xml:space="preserve">СДАЧИ-ПРИЕМКИ СПИСАННОГО ИМУЩЕСТВА, </w:t>
      </w:r>
    </w:p>
    <w:p w:rsidR="00EA1A42" w:rsidRPr="00C57795" w:rsidRDefault="00EA1A42" w:rsidP="00EA1A42">
      <w:pPr>
        <w:pStyle w:val="4"/>
        <w:spacing w:before="0"/>
        <w:ind w:left="360"/>
        <w:jc w:val="center"/>
        <w:rPr>
          <w:rFonts w:ascii="PT Astra Serif" w:hAnsi="PT Astra Serif"/>
          <w:i w:val="0"/>
          <w:iCs w:val="0"/>
          <w:color w:val="000000" w:themeColor="text1"/>
          <w:sz w:val="22"/>
          <w:szCs w:val="22"/>
        </w:rPr>
      </w:pPr>
      <w:r w:rsidRPr="00C57795">
        <w:rPr>
          <w:rFonts w:ascii="PT Astra Serif" w:hAnsi="PT Astra Serif"/>
          <w:i w:val="0"/>
          <w:iCs w:val="0"/>
          <w:color w:val="000000" w:themeColor="text1"/>
          <w:sz w:val="22"/>
          <w:szCs w:val="22"/>
        </w:rPr>
        <w:t>ПОДЛЕЖАЩЕГО УТИЛИЗАЦИИ</w:t>
      </w:r>
    </w:p>
    <w:p w:rsidR="00EA1A42" w:rsidRPr="00C57795" w:rsidRDefault="00EA1A42" w:rsidP="00EA1A42">
      <w:pPr>
        <w:jc w:val="center"/>
        <w:rPr>
          <w:rFonts w:ascii="PT Astra Serif" w:hAnsi="PT Astra Serif"/>
          <w:b/>
          <w:sz w:val="22"/>
          <w:szCs w:val="22"/>
        </w:rPr>
      </w:pPr>
    </w:p>
    <w:p w:rsidR="00EA1A42" w:rsidRPr="00C57795" w:rsidRDefault="00EA1A42" w:rsidP="00EA1A42">
      <w:pPr>
        <w:jc w:val="center"/>
        <w:rPr>
          <w:rFonts w:ascii="PT Astra Serif" w:hAnsi="PT Astra Serif"/>
          <w:b/>
          <w:sz w:val="22"/>
          <w:szCs w:val="22"/>
        </w:rPr>
      </w:pPr>
      <w:r w:rsidRPr="00C57795">
        <w:rPr>
          <w:rFonts w:ascii="PT Astra Serif" w:hAnsi="PT Astra Serif"/>
          <w:b/>
          <w:sz w:val="22"/>
          <w:szCs w:val="22"/>
        </w:rPr>
        <w:t>к Контракту № ______ от _________________г.</w:t>
      </w:r>
    </w:p>
    <w:p w:rsidR="00EA1A42" w:rsidRPr="00C57795" w:rsidRDefault="00EA1A42" w:rsidP="00EA1A42">
      <w:pPr>
        <w:widowControl w:val="0"/>
        <w:ind w:firstLine="709"/>
        <w:rPr>
          <w:rFonts w:ascii="PT Astra Serif" w:eastAsia="Calibri" w:hAnsi="PT Astra Serif"/>
          <w:sz w:val="22"/>
          <w:szCs w:val="22"/>
        </w:rPr>
      </w:pPr>
    </w:p>
    <w:p w:rsidR="00EA1A42" w:rsidRPr="00C57795" w:rsidRDefault="00EA1A42" w:rsidP="00EA1A42">
      <w:pPr>
        <w:jc w:val="center"/>
        <w:rPr>
          <w:rFonts w:ascii="PT Astra Serif" w:hAnsi="PT Astra Serif"/>
          <w:sz w:val="22"/>
          <w:szCs w:val="22"/>
        </w:rPr>
      </w:pPr>
    </w:p>
    <w:p w:rsidR="00EA1A42" w:rsidRPr="00C57795" w:rsidRDefault="00EA1A42" w:rsidP="00EA1A42">
      <w:pPr>
        <w:rPr>
          <w:rFonts w:ascii="PT Astra Serif" w:hAnsi="PT Astra Serif"/>
          <w:sz w:val="22"/>
          <w:szCs w:val="22"/>
        </w:rPr>
      </w:pPr>
      <w:r w:rsidRPr="00C57795">
        <w:rPr>
          <w:rFonts w:ascii="PT Astra Serif" w:hAnsi="PT Astra Serif"/>
          <w:sz w:val="22"/>
          <w:szCs w:val="22"/>
        </w:rPr>
        <w:t xml:space="preserve">г. Тюмень                                                                          </w:t>
      </w:r>
      <w:r w:rsidRPr="00C57795">
        <w:rPr>
          <w:rFonts w:ascii="PT Astra Serif" w:hAnsi="PT Astra Serif"/>
          <w:sz w:val="22"/>
          <w:szCs w:val="22"/>
        </w:rPr>
        <w:tab/>
        <w:t xml:space="preserve">   «_____»________________20____г.</w:t>
      </w:r>
    </w:p>
    <w:p w:rsidR="00EA1A42" w:rsidRPr="00C57795" w:rsidRDefault="00EA1A42" w:rsidP="00EA1A42">
      <w:pPr>
        <w:rPr>
          <w:rFonts w:ascii="PT Astra Serif" w:hAnsi="PT Astra Serif"/>
          <w:sz w:val="22"/>
          <w:szCs w:val="22"/>
        </w:rPr>
      </w:pPr>
    </w:p>
    <w:p w:rsidR="00EA1A42" w:rsidRPr="00C57795" w:rsidRDefault="00EA1A42" w:rsidP="00EA1A42">
      <w:pPr>
        <w:ind w:firstLine="720"/>
        <w:rPr>
          <w:rFonts w:ascii="PT Astra Serif" w:hAnsi="PT Astra Serif"/>
          <w:sz w:val="22"/>
          <w:szCs w:val="22"/>
        </w:rPr>
      </w:pPr>
      <w:r w:rsidRPr="00C57795">
        <w:rPr>
          <w:rFonts w:ascii="PT Astra Serif" w:hAnsi="PT Astra Serif"/>
          <w:b/>
          <w:sz w:val="22"/>
          <w:szCs w:val="22"/>
        </w:rPr>
        <w:t>Федеральное казенное учреждение__________)</w:t>
      </w:r>
      <w:r w:rsidRPr="00C57795">
        <w:rPr>
          <w:rFonts w:ascii="PT Astra Serif" w:hAnsi="PT Astra Serif"/>
          <w:sz w:val="22"/>
          <w:szCs w:val="22"/>
        </w:rPr>
        <w:t xml:space="preserve">, именуемое в дальнейшем «Государственный заказчик», в __________, действующего на основании Устава, с одной стороны </w:t>
      </w:r>
    </w:p>
    <w:p w:rsidR="00EA1A42" w:rsidRPr="00C57795" w:rsidRDefault="00EA1A42" w:rsidP="00EA1A42">
      <w:pPr>
        <w:ind w:firstLine="720"/>
        <w:rPr>
          <w:rFonts w:ascii="PT Astra Serif" w:hAnsi="PT Astra Serif"/>
          <w:sz w:val="22"/>
          <w:szCs w:val="22"/>
        </w:rPr>
      </w:pPr>
      <w:r w:rsidRPr="00C57795">
        <w:rPr>
          <w:rFonts w:ascii="PT Astra Serif" w:hAnsi="PT Astra Serif"/>
          <w:sz w:val="22"/>
          <w:szCs w:val="22"/>
          <w:lang w:bidi="en-US"/>
        </w:rPr>
        <w:t>и _________________</w:t>
      </w:r>
      <w:r w:rsidRPr="00C57795">
        <w:rPr>
          <w:rFonts w:ascii="PT Astra Serif" w:hAnsi="PT Astra Serif"/>
          <w:i/>
          <w:sz w:val="22"/>
          <w:szCs w:val="22"/>
          <w:lang w:bidi="en-US"/>
        </w:rPr>
        <w:t>,</w:t>
      </w:r>
      <w:r w:rsidRPr="00C57795">
        <w:rPr>
          <w:rFonts w:ascii="PT Astra Serif" w:hAnsi="PT Astra Serif"/>
          <w:sz w:val="22"/>
          <w:szCs w:val="22"/>
          <w:lang w:bidi="en-US"/>
        </w:rPr>
        <w:t xml:space="preserve"> именуемое в дальнейшем «Исполнитель</w:t>
      </w:r>
      <w:r w:rsidRPr="00C57795">
        <w:rPr>
          <w:rFonts w:ascii="PT Astra Serif" w:hAnsi="PT Astra Serif"/>
          <w:b/>
          <w:sz w:val="22"/>
          <w:szCs w:val="22"/>
          <w:lang w:bidi="en-US"/>
        </w:rPr>
        <w:t>»</w:t>
      </w:r>
      <w:r w:rsidRPr="00C57795">
        <w:rPr>
          <w:rFonts w:ascii="PT Astra Serif" w:hAnsi="PT Astra Serif"/>
          <w:sz w:val="22"/>
          <w:szCs w:val="22"/>
          <w:lang w:bidi="en-US"/>
        </w:rPr>
        <w:t>, в лице ___________________, действующего на основании __________________, с другой стороны, вместе именуемые «Стороны»</w:t>
      </w:r>
      <w:r w:rsidRPr="00C57795">
        <w:rPr>
          <w:rFonts w:ascii="PT Astra Serif" w:hAnsi="PT Astra Serif"/>
          <w:sz w:val="22"/>
          <w:szCs w:val="22"/>
        </w:rPr>
        <w:t xml:space="preserve">, подписали настоящий акт о нижеследующем: </w:t>
      </w:r>
    </w:p>
    <w:p w:rsidR="00EA1A42" w:rsidRPr="00C57795" w:rsidRDefault="00EA1A42" w:rsidP="00EA1A42">
      <w:pPr>
        <w:pStyle w:val="BodyText21"/>
        <w:ind w:firstLine="567"/>
        <w:jc w:val="both"/>
        <w:rPr>
          <w:rFonts w:ascii="PT Astra Serif" w:hAnsi="PT Astra Serif"/>
          <w:sz w:val="22"/>
          <w:szCs w:val="22"/>
        </w:rPr>
      </w:pPr>
      <w:r w:rsidRPr="00C57795">
        <w:rPr>
          <w:rFonts w:ascii="PT Astra Serif" w:hAnsi="PT Astra Serif"/>
          <w:bCs/>
          <w:iCs/>
          <w:sz w:val="22"/>
          <w:szCs w:val="22"/>
        </w:rPr>
        <w:t xml:space="preserve">Заказчик </w:t>
      </w:r>
      <w:r w:rsidRPr="00C57795">
        <w:rPr>
          <w:rFonts w:ascii="PT Astra Serif" w:hAnsi="PT Astra Serif"/>
          <w:sz w:val="22"/>
          <w:szCs w:val="22"/>
        </w:rPr>
        <w:t>передал, а Исполнитель принял перечисленное ниже имущество  для разукомплектования, сортировки отходов и организации их переработки (утилизации).</w:t>
      </w:r>
    </w:p>
    <w:p w:rsidR="00EA1A42" w:rsidRPr="00C57795" w:rsidRDefault="00EA1A42" w:rsidP="00EA1A42">
      <w:pPr>
        <w:widowControl w:val="0"/>
        <w:rPr>
          <w:rFonts w:ascii="PT Astra Serif" w:hAnsi="PT Astra Serif"/>
          <w:b/>
          <w:bCs/>
          <w:color w:val="000000"/>
          <w:sz w:val="22"/>
          <w:szCs w:val="22"/>
        </w:rPr>
      </w:pPr>
    </w:p>
    <w:tbl>
      <w:tblPr>
        <w:tblpPr w:leftFromText="180" w:rightFromText="180" w:vertAnchor="text" w:horzAnchor="margin" w:tblpY="230"/>
        <w:tblW w:w="48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2256"/>
        <w:gridCol w:w="1115"/>
        <w:gridCol w:w="1115"/>
        <w:gridCol w:w="1115"/>
        <w:gridCol w:w="957"/>
        <w:gridCol w:w="957"/>
        <w:gridCol w:w="953"/>
      </w:tblGrid>
      <w:tr w:rsidR="00EA1A42" w:rsidRPr="00C57795" w:rsidTr="00C57795">
        <w:trPr>
          <w:trHeight w:val="170"/>
        </w:trPr>
        <w:tc>
          <w:tcPr>
            <w:tcW w:w="255" w:type="pct"/>
            <w:tcBorders>
              <w:top w:val="single" w:sz="4" w:space="0" w:color="auto"/>
              <w:left w:val="single" w:sz="4" w:space="0" w:color="auto"/>
              <w:bottom w:val="single" w:sz="4" w:space="0" w:color="auto"/>
              <w:right w:val="single" w:sz="4" w:space="0" w:color="auto"/>
            </w:tcBorders>
            <w:shd w:val="clear" w:color="auto" w:fill="auto"/>
            <w:hideMark/>
          </w:tcPr>
          <w:p w:rsidR="00EA1A42" w:rsidRPr="00C57795" w:rsidRDefault="00EA1A42" w:rsidP="00C57795">
            <w:pPr>
              <w:jc w:val="center"/>
              <w:rPr>
                <w:rFonts w:ascii="PT Astra Serif" w:eastAsia="Calibri" w:hAnsi="PT Astra Serif"/>
                <w:sz w:val="22"/>
                <w:szCs w:val="22"/>
              </w:rPr>
            </w:pPr>
            <w:r w:rsidRPr="00C57795">
              <w:rPr>
                <w:rFonts w:ascii="PT Astra Serif" w:eastAsia="Calibri" w:hAnsi="PT Astra Serif"/>
                <w:sz w:val="22"/>
                <w:szCs w:val="22"/>
              </w:rPr>
              <w:t>№ п/п</w:t>
            </w:r>
          </w:p>
        </w:tc>
        <w:tc>
          <w:tcPr>
            <w:tcW w:w="1264" w:type="pct"/>
            <w:tcBorders>
              <w:top w:val="single" w:sz="4" w:space="0" w:color="auto"/>
              <w:left w:val="single" w:sz="4" w:space="0" w:color="auto"/>
              <w:bottom w:val="single" w:sz="4" w:space="0" w:color="auto"/>
              <w:right w:val="single" w:sz="4" w:space="0" w:color="auto"/>
            </w:tcBorders>
            <w:shd w:val="clear" w:color="auto" w:fill="auto"/>
            <w:hideMark/>
          </w:tcPr>
          <w:p w:rsidR="00EA1A42" w:rsidRPr="00C57795" w:rsidRDefault="00EA1A42" w:rsidP="00C57795">
            <w:pPr>
              <w:jc w:val="center"/>
              <w:rPr>
                <w:rFonts w:ascii="PT Astra Serif" w:eastAsia="Calibri" w:hAnsi="PT Astra Serif"/>
                <w:sz w:val="22"/>
                <w:szCs w:val="22"/>
              </w:rPr>
            </w:pPr>
            <w:r w:rsidRPr="00C57795">
              <w:rPr>
                <w:rFonts w:ascii="PT Astra Serif" w:eastAsia="Calibri" w:hAnsi="PT Astra Serif"/>
                <w:sz w:val="22"/>
                <w:szCs w:val="22"/>
              </w:rPr>
              <w:t>Наименование оборудования</w:t>
            </w:r>
          </w:p>
        </w:tc>
        <w:tc>
          <w:tcPr>
            <w:tcW w:w="625" w:type="pct"/>
            <w:tcBorders>
              <w:top w:val="single" w:sz="4" w:space="0" w:color="auto"/>
              <w:left w:val="single" w:sz="4" w:space="0" w:color="auto"/>
              <w:bottom w:val="single" w:sz="4" w:space="0" w:color="auto"/>
              <w:right w:val="single" w:sz="4" w:space="0" w:color="auto"/>
            </w:tcBorders>
          </w:tcPr>
          <w:p w:rsidR="00EA1A42" w:rsidRPr="00C57795" w:rsidRDefault="00EA1A42" w:rsidP="00C57795">
            <w:pPr>
              <w:jc w:val="center"/>
              <w:rPr>
                <w:rFonts w:ascii="PT Astra Serif" w:eastAsia="Calibri" w:hAnsi="PT Astra Serif"/>
                <w:sz w:val="22"/>
                <w:szCs w:val="22"/>
              </w:rPr>
            </w:pPr>
            <w:r w:rsidRPr="00C57795">
              <w:rPr>
                <w:rFonts w:ascii="PT Astra Serif" w:eastAsia="Calibri" w:hAnsi="PT Astra Serif"/>
                <w:sz w:val="22"/>
                <w:szCs w:val="22"/>
              </w:rPr>
              <w:t>Модель, марка</w:t>
            </w:r>
          </w:p>
        </w:tc>
        <w:tc>
          <w:tcPr>
            <w:tcW w:w="625" w:type="pct"/>
            <w:tcBorders>
              <w:top w:val="single" w:sz="4" w:space="0" w:color="auto"/>
              <w:left w:val="single" w:sz="4" w:space="0" w:color="auto"/>
              <w:bottom w:val="single" w:sz="4" w:space="0" w:color="auto"/>
              <w:right w:val="single" w:sz="4" w:space="0" w:color="auto"/>
            </w:tcBorders>
          </w:tcPr>
          <w:p w:rsidR="00EA1A42" w:rsidRPr="00C57795" w:rsidRDefault="00EA1A42" w:rsidP="00C57795">
            <w:pPr>
              <w:jc w:val="center"/>
              <w:rPr>
                <w:rFonts w:ascii="PT Astra Serif" w:eastAsia="Calibri" w:hAnsi="PT Astra Serif"/>
                <w:sz w:val="22"/>
                <w:szCs w:val="22"/>
              </w:rPr>
            </w:pPr>
            <w:r w:rsidRPr="00C57795">
              <w:rPr>
                <w:rFonts w:ascii="PT Astra Serif" w:eastAsia="Calibri" w:hAnsi="PT Astra Serif"/>
                <w:sz w:val="22"/>
                <w:szCs w:val="22"/>
              </w:rPr>
              <w:t>Год выпуска</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rsidR="00EA1A42" w:rsidRPr="00C57795" w:rsidRDefault="00EA1A42" w:rsidP="00C57795">
            <w:pPr>
              <w:jc w:val="center"/>
              <w:rPr>
                <w:rFonts w:ascii="PT Astra Serif" w:eastAsia="Calibri" w:hAnsi="PT Astra Serif"/>
                <w:sz w:val="22"/>
                <w:szCs w:val="22"/>
              </w:rPr>
            </w:pPr>
            <w:r w:rsidRPr="00C57795">
              <w:rPr>
                <w:rFonts w:ascii="PT Astra Serif" w:eastAsia="Calibri" w:hAnsi="PT Astra Serif"/>
                <w:sz w:val="22"/>
                <w:szCs w:val="22"/>
              </w:rPr>
              <w:t>№ инвентарный (при наличии)</w:t>
            </w:r>
          </w:p>
        </w:tc>
        <w:tc>
          <w:tcPr>
            <w:tcW w:w="536" w:type="pct"/>
            <w:tcBorders>
              <w:top w:val="single" w:sz="4" w:space="0" w:color="auto"/>
              <w:left w:val="single" w:sz="4" w:space="0" w:color="auto"/>
              <w:bottom w:val="single" w:sz="4" w:space="0" w:color="auto"/>
              <w:right w:val="single" w:sz="4" w:space="0" w:color="auto"/>
            </w:tcBorders>
          </w:tcPr>
          <w:p w:rsidR="00EA1A42" w:rsidRPr="00C57795" w:rsidRDefault="00EA1A42" w:rsidP="00C57795">
            <w:pPr>
              <w:jc w:val="center"/>
              <w:rPr>
                <w:rFonts w:ascii="PT Astra Serif" w:hAnsi="PT Astra Serif"/>
                <w:sz w:val="22"/>
                <w:szCs w:val="22"/>
              </w:rPr>
            </w:pPr>
            <w:r w:rsidRPr="00C57795">
              <w:rPr>
                <w:rFonts w:ascii="PT Astra Serif" w:hAnsi="PT Astra Serif"/>
                <w:sz w:val="22"/>
                <w:szCs w:val="22"/>
              </w:rPr>
              <w:t>Количество</w:t>
            </w:r>
          </w:p>
        </w:tc>
        <w:tc>
          <w:tcPr>
            <w:tcW w:w="536" w:type="pct"/>
            <w:tcBorders>
              <w:top w:val="single" w:sz="4" w:space="0" w:color="auto"/>
              <w:left w:val="single" w:sz="4" w:space="0" w:color="auto"/>
              <w:bottom w:val="single" w:sz="4" w:space="0" w:color="auto"/>
              <w:right w:val="single" w:sz="4" w:space="0" w:color="auto"/>
            </w:tcBorders>
            <w:vAlign w:val="center"/>
          </w:tcPr>
          <w:p w:rsidR="00EA1A42" w:rsidRPr="00C57795" w:rsidRDefault="00EA1A42" w:rsidP="00C57795">
            <w:pPr>
              <w:jc w:val="center"/>
              <w:rPr>
                <w:rFonts w:ascii="PT Astra Serif" w:hAnsi="PT Astra Serif"/>
                <w:bCs/>
                <w:sz w:val="22"/>
                <w:szCs w:val="22"/>
              </w:rPr>
            </w:pPr>
            <w:r w:rsidRPr="00C57795">
              <w:rPr>
                <w:rFonts w:ascii="PT Astra Serif" w:hAnsi="PT Astra Serif"/>
                <w:bCs/>
                <w:sz w:val="22"/>
                <w:szCs w:val="22"/>
              </w:rPr>
              <w:t>Вес драг металлы по паспорту</w:t>
            </w:r>
          </w:p>
        </w:tc>
        <w:tc>
          <w:tcPr>
            <w:tcW w:w="535" w:type="pct"/>
            <w:tcBorders>
              <w:top w:val="single" w:sz="4" w:space="0" w:color="auto"/>
              <w:left w:val="single" w:sz="4" w:space="0" w:color="auto"/>
              <w:bottom w:val="single" w:sz="4" w:space="0" w:color="auto"/>
              <w:right w:val="single" w:sz="4" w:space="0" w:color="auto"/>
            </w:tcBorders>
            <w:vAlign w:val="center"/>
          </w:tcPr>
          <w:p w:rsidR="00EA1A42" w:rsidRPr="00C57795" w:rsidRDefault="00EA1A42" w:rsidP="00C57795">
            <w:pPr>
              <w:jc w:val="center"/>
              <w:rPr>
                <w:rFonts w:ascii="PT Astra Serif" w:hAnsi="PT Astra Serif"/>
                <w:bCs/>
                <w:sz w:val="22"/>
                <w:szCs w:val="22"/>
              </w:rPr>
            </w:pPr>
            <w:r w:rsidRPr="00C57795">
              <w:rPr>
                <w:rFonts w:ascii="PT Astra Serif" w:hAnsi="PT Astra Serif"/>
                <w:bCs/>
                <w:sz w:val="22"/>
                <w:szCs w:val="22"/>
              </w:rPr>
              <w:t>Вес оборудования (по паспорту)</w:t>
            </w:r>
          </w:p>
        </w:tc>
      </w:tr>
      <w:tr w:rsidR="00EA1A42" w:rsidRPr="00C57795" w:rsidTr="00C57795">
        <w:trPr>
          <w:trHeight w:val="261"/>
        </w:trPr>
        <w:tc>
          <w:tcPr>
            <w:tcW w:w="255" w:type="pct"/>
            <w:tcBorders>
              <w:top w:val="single" w:sz="4" w:space="0" w:color="auto"/>
              <w:left w:val="single" w:sz="4" w:space="0" w:color="auto"/>
              <w:bottom w:val="single" w:sz="4" w:space="0" w:color="auto"/>
              <w:right w:val="single" w:sz="4" w:space="0" w:color="auto"/>
            </w:tcBorders>
            <w:shd w:val="clear" w:color="auto" w:fill="auto"/>
            <w:hideMark/>
          </w:tcPr>
          <w:p w:rsidR="00EA1A42" w:rsidRPr="00C57795" w:rsidRDefault="00EA1A42" w:rsidP="00C57795">
            <w:pPr>
              <w:jc w:val="center"/>
              <w:rPr>
                <w:rFonts w:ascii="PT Astra Serif" w:eastAsia="Calibri" w:hAnsi="PT Astra Serif"/>
                <w:sz w:val="22"/>
                <w:szCs w:val="22"/>
              </w:rPr>
            </w:pPr>
            <w:r w:rsidRPr="00C57795">
              <w:rPr>
                <w:rFonts w:ascii="PT Astra Serif" w:eastAsia="Calibri" w:hAnsi="PT Astra Serif"/>
                <w:sz w:val="22"/>
                <w:szCs w:val="22"/>
              </w:rPr>
              <w:t>1</w:t>
            </w:r>
          </w:p>
        </w:tc>
        <w:tc>
          <w:tcPr>
            <w:tcW w:w="1264" w:type="pct"/>
            <w:tcBorders>
              <w:top w:val="single" w:sz="4" w:space="0" w:color="auto"/>
              <w:left w:val="single" w:sz="4" w:space="0" w:color="auto"/>
              <w:bottom w:val="single" w:sz="4" w:space="0" w:color="auto"/>
              <w:right w:val="single" w:sz="4" w:space="0" w:color="auto"/>
            </w:tcBorders>
            <w:shd w:val="clear" w:color="auto" w:fill="auto"/>
          </w:tcPr>
          <w:p w:rsidR="00EA1A42" w:rsidRPr="00C57795" w:rsidRDefault="00EA1A42" w:rsidP="00C57795">
            <w:pPr>
              <w:jc w:val="center"/>
              <w:rPr>
                <w:rFonts w:ascii="PT Astra Serif" w:hAnsi="PT Astra Serif"/>
                <w:bCs/>
                <w:color w:val="000000"/>
                <w:sz w:val="22"/>
                <w:szCs w:val="22"/>
              </w:rPr>
            </w:pPr>
          </w:p>
        </w:tc>
        <w:tc>
          <w:tcPr>
            <w:tcW w:w="625" w:type="pct"/>
            <w:tcBorders>
              <w:top w:val="single" w:sz="4" w:space="0" w:color="auto"/>
              <w:left w:val="single" w:sz="4" w:space="0" w:color="auto"/>
              <w:bottom w:val="single" w:sz="4" w:space="0" w:color="auto"/>
              <w:right w:val="single" w:sz="4" w:space="0" w:color="auto"/>
            </w:tcBorders>
          </w:tcPr>
          <w:p w:rsidR="00EA1A42" w:rsidRPr="00C57795" w:rsidRDefault="00EA1A42" w:rsidP="00C57795">
            <w:pPr>
              <w:jc w:val="center"/>
              <w:rPr>
                <w:rFonts w:ascii="PT Astra Serif" w:hAnsi="PT Astra Serif"/>
                <w:sz w:val="22"/>
                <w:szCs w:val="22"/>
              </w:rPr>
            </w:pPr>
          </w:p>
        </w:tc>
        <w:tc>
          <w:tcPr>
            <w:tcW w:w="625" w:type="pct"/>
            <w:tcBorders>
              <w:top w:val="single" w:sz="4" w:space="0" w:color="auto"/>
              <w:left w:val="single" w:sz="4" w:space="0" w:color="auto"/>
              <w:bottom w:val="single" w:sz="4" w:space="0" w:color="auto"/>
              <w:right w:val="single" w:sz="4" w:space="0" w:color="auto"/>
            </w:tcBorders>
          </w:tcPr>
          <w:p w:rsidR="00EA1A42" w:rsidRPr="00C57795" w:rsidRDefault="00EA1A42" w:rsidP="00C57795">
            <w:pPr>
              <w:jc w:val="center"/>
              <w:rPr>
                <w:rFonts w:ascii="PT Astra Serif" w:hAnsi="PT Astra Serif"/>
                <w:sz w:val="22"/>
                <w:szCs w:val="22"/>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EA1A42" w:rsidRPr="00C57795" w:rsidRDefault="00EA1A42" w:rsidP="00C57795">
            <w:pPr>
              <w:jc w:val="center"/>
              <w:rPr>
                <w:rFonts w:ascii="PT Astra Serif" w:hAnsi="PT Astra Serif"/>
                <w:sz w:val="22"/>
                <w:szCs w:val="22"/>
              </w:rPr>
            </w:pPr>
          </w:p>
        </w:tc>
        <w:tc>
          <w:tcPr>
            <w:tcW w:w="536" w:type="pct"/>
            <w:tcBorders>
              <w:top w:val="single" w:sz="4" w:space="0" w:color="auto"/>
              <w:left w:val="single" w:sz="4" w:space="0" w:color="auto"/>
              <w:bottom w:val="single" w:sz="4" w:space="0" w:color="auto"/>
              <w:right w:val="single" w:sz="4" w:space="0" w:color="auto"/>
            </w:tcBorders>
          </w:tcPr>
          <w:p w:rsidR="00EA1A42" w:rsidRPr="00C57795" w:rsidRDefault="00EA1A42" w:rsidP="00C57795">
            <w:pPr>
              <w:jc w:val="center"/>
              <w:rPr>
                <w:rFonts w:ascii="PT Astra Serif" w:eastAsia="Calibri" w:hAnsi="PT Astra Serif"/>
                <w:sz w:val="22"/>
                <w:szCs w:val="22"/>
              </w:rPr>
            </w:pPr>
          </w:p>
        </w:tc>
        <w:tc>
          <w:tcPr>
            <w:tcW w:w="536" w:type="pct"/>
            <w:tcBorders>
              <w:top w:val="single" w:sz="4" w:space="0" w:color="auto"/>
              <w:left w:val="single" w:sz="4" w:space="0" w:color="auto"/>
              <w:bottom w:val="single" w:sz="4" w:space="0" w:color="auto"/>
              <w:right w:val="single" w:sz="4" w:space="0" w:color="auto"/>
            </w:tcBorders>
          </w:tcPr>
          <w:p w:rsidR="00EA1A42" w:rsidRPr="00C57795" w:rsidRDefault="00EA1A42" w:rsidP="00C57795">
            <w:pPr>
              <w:jc w:val="center"/>
              <w:rPr>
                <w:rFonts w:ascii="PT Astra Serif" w:eastAsia="Calibri" w:hAnsi="PT Astra Serif"/>
                <w:sz w:val="22"/>
                <w:szCs w:val="22"/>
              </w:rPr>
            </w:pPr>
          </w:p>
        </w:tc>
        <w:tc>
          <w:tcPr>
            <w:tcW w:w="535" w:type="pct"/>
            <w:tcBorders>
              <w:top w:val="single" w:sz="4" w:space="0" w:color="auto"/>
              <w:left w:val="single" w:sz="4" w:space="0" w:color="auto"/>
              <w:bottom w:val="single" w:sz="4" w:space="0" w:color="auto"/>
              <w:right w:val="single" w:sz="4" w:space="0" w:color="auto"/>
            </w:tcBorders>
          </w:tcPr>
          <w:p w:rsidR="00EA1A42" w:rsidRPr="00C57795" w:rsidRDefault="00EA1A42" w:rsidP="00C57795">
            <w:pPr>
              <w:jc w:val="center"/>
              <w:rPr>
                <w:rFonts w:ascii="PT Astra Serif" w:eastAsia="Calibri" w:hAnsi="PT Astra Serif"/>
                <w:sz w:val="22"/>
                <w:szCs w:val="22"/>
              </w:rPr>
            </w:pPr>
          </w:p>
        </w:tc>
      </w:tr>
      <w:tr w:rsidR="00EA1A42" w:rsidRPr="00C57795" w:rsidTr="00C57795">
        <w:trPr>
          <w:trHeight w:val="261"/>
        </w:trPr>
        <w:tc>
          <w:tcPr>
            <w:tcW w:w="255" w:type="pct"/>
            <w:tcBorders>
              <w:top w:val="single" w:sz="4" w:space="0" w:color="auto"/>
              <w:left w:val="single" w:sz="4" w:space="0" w:color="auto"/>
              <w:bottom w:val="single" w:sz="4" w:space="0" w:color="auto"/>
              <w:right w:val="single" w:sz="4" w:space="0" w:color="auto"/>
            </w:tcBorders>
            <w:shd w:val="clear" w:color="auto" w:fill="auto"/>
            <w:hideMark/>
          </w:tcPr>
          <w:p w:rsidR="00EA1A42" w:rsidRPr="00C57795" w:rsidRDefault="00EA1A42" w:rsidP="00C57795">
            <w:pPr>
              <w:jc w:val="center"/>
              <w:rPr>
                <w:rFonts w:ascii="PT Astra Serif" w:eastAsia="Calibri" w:hAnsi="PT Astra Serif"/>
                <w:sz w:val="22"/>
                <w:szCs w:val="22"/>
              </w:rPr>
            </w:pPr>
            <w:r w:rsidRPr="00C57795">
              <w:rPr>
                <w:rFonts w:ascii="PT Astra Serif" w:eastAsia="Calibri" w:hAnsi="PT Astra Serif"/>
                <w:sz w:val="22"/>
                <w:szCs w:val="22"/>
              </w:rPr>
              <w:t>2…</w:t>
            </w:r>
          </w:p>
        </w:tc>
        <w:tc>
          <w:tcPr>
            <w:tcW w:w="1264" w:type="pct"/>
            <w:tcBorders>
              <w:top w:val="single" w:sz="4" w:space="0" w:color="auto"/>
              <w:left w:val="single" w:sz="4" w:space="0" w:color="auto"/>
              <w:bottom w:val="single" w:sz="4" w:space="0" w:color="auto"/>
              <w:right w:val="single" w:sz="4" w:space="0" w:color="auto"/>
            </w:tcBorders>
            <w:shd w:val="clear" w:color="auto" w:fill="auto"/>
          </w:tcPr>
          <w:p w:rsidR="00EA1A42" w:rsidRPr="00C57795" w:rsidRDefault="00EA1A42" w:rsidP="00C57795">
            <w:pPr>
              <w:jc w:val="center"/>
              <w:rPr>
                <w:rFonts w:ascii="PT Astra Serif" w:hAnsi="PT Astra Serif"/>
                <w:bCs/>
                <w:color w:val="000000"/>
                <w:sz w:val="22"/>
                <w:szCs w:val="22"/>
              </w:rPr>
            </w:pPr>
          </w:p>
        </w:tc>
        <w:tc>
          <w:tcPr>
            <w:tcW w:w="625" w:type="pct"/>
            <w:tcBorders>
              <w:top w:val="single" w:sz="4" w:space="0" w:color="auto"/>
              <w:left w:val="single" w:sz="4" w:space="0" w:color="auto"/>
              <w:bottom w:val="single" w:sz="4" w:space="0" w:color="auto"/>
              <w:right w:val="single" w:sz="4" w:space="0" w:color="auto"/>
            </w:tcBorders>
          </w:tcPr>
          <w:p w:rsidR="00EA1A42" w:rsidRPr="00C57795" w:rsidRDefault="00EA1A42" w:rsidP="00C57795">
            <w:pPr>
              <w:jc w:val="center"/>
              <w:rPr>
                <w:rFonts w:ascii="PT Astra Serif" w:hAnsi="PT Astra Serif"/>
                <w:sz w:val="22"/>
                <w:szCs w:val="22"/>
              </w:rPr>
            </w:pPr>
          </w:p>
        </w:tc>
        <w:tc>
          <w:tcPr>
            <w:tcW w:w="625" w:type="pct"/>
            <w:tcBorders>
              <w:top w:val="single" w:sz="4" w:space="0" w:color="auto"/>
              <w:left w:val="single" w:sz="4" w:space="0" w:color="auto"/>
              <w:bottom w:val="single" w:sz="4" w:space="0" w:color="auto"/>
              <w:right w:val="single" w:sz="4" w:space="0" w:color="auto"/>
            </w:tcBorders>
          </w:tcPr>
          <w:p w:rsidR="00EA1A42" w:rsidRPr="00C57795" w:rsidRDefault="00EA1A42" w:rsidP="00C57795">
            <w:pPr>
              <w:jc w:val="center"/>
              <w:rPr>
                <w:rFonts w:ascii="PT Astra Serif" w:hAnsi="PT Astra Serif"/>
                <w:sz w:val="22"/>
                <w:szCs w:val="22"/>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EA1A42" w:rsidRPr="00C57795" w:rsidRDefault="00EA1A42" w:rsidP="00C57795">
            <w:pPr>
              <w:jc w:val="center"/>
              <w:rPr>
                <w:rFonts w:ascii="PT Astra Serif" w:hAnsi="PT Astra Serif"/>
                <w:sz w:val="22"/>
                <w:szCs w:val="22"/>
              </w:rPr>
            </w:pPr>
          </w:p>
        </w:tc>
        <w:tc>
          <w:tcPr>
            <w:tcW w:w="536" w:type="pct"/>
            <w:tcBorders>
              <w:top w:val="single" w:sz="4" w:space="0" w:color="auto"/>
              <w:left w:val="single" w:sz="4" w:space="0" w:color="auto"/>
              <w:bottom w:val="single" w:sz="4" w:space="0" w:color="auto"/>
              <w:right w:val="single" w:sz="4" w:space="0" w:color="auto"/>
            </w:tcBorders>
          </w:tcPr>
          <w:p w:rsidR="00EA1A42" w:rsidRPr="00C57795" w:rsidRDefault="00EA1A42" w:rsidP="00C57795">
            <w:pPr>
              <w:jc w:val="center"/>
              <w:rPr>
                <w:rFonts w:ascii="PT Astra Serif" w:eastAsia="Calibri" w:hAnsi="PT Astra Serif"/>
                <w:sz w:val="22"/>
                <w:szCs w:val="22"/>
              </w:rPr>
            </w:pPr>
          </w:p>
        </w:tc>
        <w:tc>
          <w:tcPr>
            <w:tcW w:w="536" w:type="pct"/>
            <w:tcBorders>
              <w:top w:val="single" w:sz="4" w:space="0" w:color="auto"/>
              <w:left w:val="single" w:sz="4" w:space="0" w:color="auto"/>
              <w:bottom w:val="single" w:sz="4" w:space="0" w:color="auto"/>
              <w:right w:val="single" w:sz="4" w:space="0" w:color="auto"/>
            </w:tcBorders>
          </w:tcPr>
          <w:p w:rsidR="00EA1A42" w:rsidRPr="00C57795" w:rsidRDefault="00EA1A42" w:rsidP="00C57795">
            <w:pPr>
              <w:jc w:val="center"/>
              <w:rPr>
                <w:rFonts w:ascii="PT Astra Serif" w:eastAsia="Calibri" w:hAnsi="PT Astra Serif"/>
                <w:sz w:val="22"/>
                <w:szCs w:val="22"/>
              </w:rPr>
            </w:pPr>
          </w:p>
        </w:tc>
        <w:tc>
          <w:tcPr>
            <w:tcW w:w="535" w:type="pct"/>
            <w:tcBorders>
              <w:top w:val="single" w:sz="4" w:space="0" w:color="auto"/>
              <w:left w:val="single" w:sz="4" w:space="0" w:color="auto"/>
              <w:bottom w:val="single" w:sz="4" w:space="0" w:color="auto"/>
              <w:right w:val="single" w:sz="4" w:space="0" w:color="auto"/>
            </w:tcBorders>
          </w:tcPr>
          <w:p w:rsidR="00EA1A42" w:rsidRPr="00C57795" w:rsidRDefault="00EA1A42" w:rsidP="00C57795">
            <w:pPr>
              <w:jc w:val="center"/>
              <w:rPr>
                <w:rFonts w:ascii="PT Astra Serif" w:eastAsia="Calibri" w:hAnsi="PT Astra Serif"/>
                <w:sz w:val="22"/>
                <w:szCs w:val="22"/>
              </w:rPr>
            </w:pPr>
          </w:p>
        </w:tc>
      </w:tr>
    </w:tbl>
    <w:p w:rsidR="00EA1A42" w:rsidRPr="00C57795" w:rsidRDefault="00EA1A42" w:rsidP="00EA1A42">
      <w:pPr>
        <w:widowControl w:val="0"/>
        <w:rPr>
          <w:rFonts w:ascii="PT Astra Serif" w:hAnsi="PT Astra Serif"/>
          <w:bCs/>
          <w:color w:val="000000"/>
          <w:sz w:val="22"/>
          <w:szCs w:val="22"/>
        </w:rPr>
      </w:pPr>
    </w:p>
    <w:p w:rsidR="00EA1A42" w:rsidRPr="00C57795" w:rsidRDefault="00EA1A42" w:rsidP="00EA1A42">
      <w:pPr>
        <w:rPr>
          <w:rFonts w:ascii="PT Astra Serif" w:hAnsi="PT Astra Serif"/>
          <w:bCs/>
          <w:sz w:val="22"/>
          <w:szCs w:val="22"/>
        </w:rPr>
      </w:pPr>
      <w:r w:rsidRPr="00C57795">
        <w:rPr>
          <w:rFonts w:ascii="PT Astra Serif" w:hAnsi="PT Astra Serif"/>
          <w:bCs/>
          <w:sz w:val="22"/>
          <w:szCs w:val="22"/>
        </w:rPr>
        <w:t>Акт составлен в двух экземплярах, имеющих равную юридическую силу, по одному для каждой из Сторон.</w:t>
      </w:r>
    </w:p>
    <w:p w:rsidR="00EA1A42" w:rsidRPr="00C57795" w:rsidRDefault="00EA1A42" w:rsidP="00EA1A42">
      <w:pPr>
        <w:spacing w:after="160" w:line="259" w:lineRule="auto"/>
        <w:rPr>
          <w:rFonts w:ascii="PT Astra Serif" w:hAnsi="PT Astra Serif"/>
          <w:sz w:val="22"/>
          <w:szCs w:val="22"/>
        </w:rPr>
      </w:pPr>
    </w:p>
    <w:p w:rsidR="00EA1A42" w:rsidRPr="00C57795" w:rsidRDefault="00EA1A42" w:rsidP="00EA1A42">
      <w:pPr>
        <w:contextualSpacing/>
        <w:rPr>
          <w:rFonts w:ascii="PT Astra Serif" w:hAnsi="PT Astra Serif"/>
          <w:bCs/>
          <w:spacing w:val="0"/>
          <w:szCs w:val="26"/>
        </w:rPr>
      </w:pPr>
      <w:r w:rsidRPr="00C57795">
        <w:rPr>
          <w:rFonts w:ascii="PT Astra Serif" w:hAnsi="PT Astra Serif"/>
          <w:bCs/>
          <w:spacing w:val="0"/>
          <w:szCs w:val="26"/>
        </w:rPr>
        <w:t>Государственный заказчик:                                                        Исполнитель:</w:t>
      </w:r>
    </w:p>
    <w:p w:rsidR="00EA1A42" w:rsidRPr="00C57795" w:rsidRDefault="00EA1A42" w:rsidP="00EA1A42">
      <w:pPr>
        <w:contextualSpacing/>
        <w:rPr>
          <w:rFonts w:ascii="PT Astra Serif" w:hAnsi="PT Astra Serif"/>
          <w:bCs/>
          <w:spacing w:val="0"/>
          <w:szCs w:val="26"/>
        </w:rPr>
      </w:pPr>
    </w:p>
    <w:p w:rsidR="00EA1A42" w:rsidRPr="00C57795" w:rsidRDefault="00EA1A42" w:rsidP="00EA1A42">
      <w:pPr>
        <w:contextualSpacing/>
        <w:rPr>
          <w:rFonts w:ascii="PT Astra Serif" w:hAnsi="PT Astra Serif"/>
          <w:bCs/>
          <w:spacing w:val="0"/>
          <w:szCs w:val="26"/>
        </w:rPr>
      </w:pPr>
      <w:r w:rsidRPr="00C57795">
        <w:rPr>
          <w:rFonts w:ascii="PT Astra Serif" w:hAnsi="PT Astra Serif"/>
          <w:bCs/>
          <w:spacing w:val="0"/>
          <w:szCs w:val="26"/>
        </w:rPr>
        <w:t xml:space="preserve">___________________                                                                 _________________ </w:t>
      </w:r>
    </w:p>
    <w:p w:rsidR="00EA1A42" w:rsidRPr="00C57795" w:rsidRDefault="00EA1A42" w:rsidP="00EA1A42">
      <w:pPr>
        <w:tabs>
          <w:tab w:val="left" w:pos="7219"/>
        </w:tabs>
        <w:rPr>
          <w:rFonts w:ascii="PT Astra Serif" w:hAnsi="PT Astra Serif"/>
          <w:bCs/>
          <w:spacing w:val="0"/>
          <w:szCs w:val="26"/>
        </w:rPr>
      </w:pPr>
      <w:r w:rsidRPr="00C57795">
        <w:rPr>
          <w:rFonts w:ascii="PT Astra Serif" w:hAnsi="PT Astra Serif"/>
          <w:bCs/>
          <w:spacing w:val="0"/>
          <w:szCs w:val="26"/>
        </w:rPr>
        <w:t xml:space="preserve">         МП (ЭЦП)                                                                                  МП (ЭЦП)</w:t>
      </w:r>
    </w:p>
    <w:p w:rsidR="00EA1A42" w:rsidRPr="00C57795" w:rsidRDefault="00EA1A42" w:rsidP="00EA1A42">
      <w:pPr>
        <w:rPr>
          <w:rFonts w:ascii="PT Astra Serif" w:hAnsi="PT Astra Serif"/>
          <w:bCs/>
          <w:spacing w:val="0"/>
        </w:rPr>
      </w:pPr>
    </w:p>
    <w:p w:rsidR="00EA1A42" w:rsidRPr="00C57795" w:rsidRDefault="00EA1A42" w:rsidP="00445CBD">
      <w:pPr>
        <w:jc w:val="left"/>
        <w:rPr>
          <w:rFonts w:ascii="PT Astra Serif" w:hAnsi="PT Astra Serif"/>
          <w:bCs/>
          <w:spacing w:val="0"/>
        </w:rPr>
      </w:pPr>
    </w:p>
    <w:p w:rsidR="00EA1A42" w:rsidRPr="00C57795" w:rsidRDefault="00EA1A42" w:rsidP="00445CBD">
      <w:pPr>
        <w:jc w:val="left"/>
        <w:rPr>
          <w:rFonts w:ascii="PT Astra Serif" w:hAnsi="PT Astra Serif"/>
          <w:bCs/>
          <w:spacing w:val="0"/>
        </w:rPr>
      </w:pPr>
    </w:p>
    <w:p w:rsidR="00EA1A42" w:rsidRPr="00C57795" w:rsidRDefault="00EA1A42" w:rsidP="00445CBD">
      <w:pPr>
        <w:jc w:val="left"/>
        <w:rPr>
          <w:rFonts w:ascii="PT Astra Serif" w:hAnsi="PT Astra Serif"/>
          <w:bCs/>
          <w:spacing w:val="0"/>
        </w:rPr>
      </w:pPr>
    </w:p>
    <w:p w:rsidR="00EA1A42" w:rsidRPr="00C57795" w:rsidRDefault="00EA1A42" w:rsidP="00445CBD">
      <w:pPr>
        <w:jc w:val="left"/>
        <w:rPr>
          <w:rFonts w:ascii="PT Astra Serif" w:hAnsi="PT Astra Serif"/>
          <w:bCs/>
          <w:spacing w:val="0"/>
        </w:rPr>
      </w:pPr>
    </w:p>
    <w:p w:rsidR="00EA1A42" w:rsidRPr="00C57795" w:rsidRDefault="00EA1A42" w:rsidP="00445CBD">
      <w:pPr>
        <w:jc w:val="left"/>
        <w:rPr>
          <w:rFonts w:ascii="PT Astra Serif" w:hAnsi="PT Astra Serif"/>
          <w:bCs/>
          <w:spacing w:val="0"/>
        </w:rPr>
      </w:pPr>
    </w:p>
    <w:p w:rsidR="00EA1A42" w:rsidRPr="00C57795" w:rsidRDefault="00EA1A42" w:rsidP="00445CBD">
      <w:pPr>
        <w:jc w:val="left"/>
        <w:rPr>
          <w:rFonts w:ascii="PT Astra Serif" w:hAnsi="PT Astra Serif"/>
          <w:bCs/>
          <w:spacing w:val="0"/>
        </w:rPr>
      </w:pPr>
    </w:p>
    <w:p w:rsidR="00EA1A42" w:rsidRPr="00C57795" w:rsidRDefault="00EA1A42" w:rsidP="00445CBD">
      <w:pPr>
        <w:jc w:val="left"/>
        <w:rPr>
          <w:rFonts w:ascii="PT Astra Serif" w:hAnsi="PT Astra Serif"/>
          <w:bCs/>
          <w:spacing w:val="0"/>
        </w:rPr>
      </w:pPr>
    </w:p>
    <w:p w:rsidR="00EA1A42" w:rsidRPr="00C57795" w:rsidRDefault="00EA1A42" w:rsidP="00445CBD">
      <w:pPr>
        <w:jc w:val="left"/>
        <w:rPr>
          <w:rFonts w:ascii="PT Astra Serif" w:hAnsi="PT Astra Serif"/>
          <w:bCs/>
          <w:spacing w:val="0"/>
        </w:rPr>
      </w:pPr>
    </w:p>
    <w:p w:rsidR="00EA1A42" w:rsidRPr="00C57795" w:rsidRDefault="00EA1A42" w:rsidP="00445CBD">
      <w:pPr>
        <w:jc w:val="left"/>
        <w:rPr>
          <w:rFonts w:ascii="PT Astra Serif" w:hAnsi="PT Astra Serif"/>
          <w:bCs/>
          <w:spacing w:val="0"/>
        </w:rPr>
      </w:pPr>
    </w:p>
    <w:p w:rsidR="00EA1A42" w:rsidRPr="00C57795" w:rsidRDefault="00EA1A42" w:rsidP="00445CBD">
      <w:pPr>
        <w:jc w:val="left"/>
        <w:rPr>
          <w:rFonts w:ascii="PT Astra Serif" w:hAnsi="PT Astra Serif"/>
          <w:bCs/>
          <w:spacing w:val="0"/>
        </w:rPr>
      </w:pPr>
    </w:p>
    <w:p w:rsidR="00EA1A42" w:rsidRPr="00C57795" w:rsidRDefault="00EA1A42" w:rsidP="00445CBD">
      <w:pPr>
        <w:jc w:val="left"/>
        <w:rPr>
          <w:rFonts w:ascii="PT Astra Serif" w:hAnsi="PT Astra Serif"/>
          <w:bCs/>
          <w:spacing w:val="0"/>
        </w:rPr>
      </w:pPr>
    </w:p>
    <w:p w:rsidR="00EA1A42" w:rsidRPr="00C57795" w:rsidRDefault="00EA1A42" w:rsidP="00445CBD">
      <w:pPr>
        <w:jc w:val="left"/>
        <w:rPr>
          <w:rFonts w:ascii="PT Astra Serif" w:hAnsi="PT Astra Serif"/>
          <w:bCs/>
          <w:spacing w:val="0"/>
        </w:rPr>
      </w:pPr>
    </w:p>
    <w:p w:rsidR="00EA1A42" w:rsidRPr="00C57795" w:rsidRDefault="00EA1A42" w:rsidP="00EA1A42">
      <w:pPr>
        <w:jc w:val="right"/>
        <w:rPr>
          <w:rFonts w:ascii="PT Astra Serif" w:hAnsi="PT Astra Serif"/>
          <w:sz w:val="22"/>
          <w:szCs w:val="22"/>
        </w:rPr>
      </w:pPr>
      <w:r w:rsidRPr="00C57795">
        <w:rPr>
          <w:rFonts w:ascii="PT Astra Serif" w:hAnsi="PT Astra Serif"/>
          <w:sz w:val="22"/>
          <w:szCs w:val="22"/>
        </w:rPr>
        <w:lastRenderedPageBreak/>
        <w:t>Приложение № 5</w:t>
      </w:r>
    </w:p>
    <w:p w:rsidR="00EA1A42" w:rsidRPr="00C57795" w:rsidRDefault="00EA1A42" w:rsidP="00EA1A42">
      <w:pPr>
        <w:jc w:val="right"/>
        <w:rPr>
          <w:rFonts w:ascii="PT Astra Serif" w:hAnsi="PT Astra Serif"/>
          <w:sz w:val="22"/>
          <w:szCs w:val="22"/>
        </w:rPr>
      </w:pPr>
      <w:r w:rsidRPr="00C57795">
        <w:rPr>
          <w:rFonts w:ascii="PT Astra Serif" w:hAnsi="PT Astra Serif"/>
          <w:sz w:val="22"/>
          <w:szCs w:val="22"/>
        </w:rPr>
        <w:t xml:space="preserve">                                                                                 к государственному контракту</w:t>
      </w:r>
    </w:p>
    <w:p w:rsidR="00EA1A42" w:rsidRPr="00C57795" w:rsidRDefault="00EA1A42" w:rsidP="00EA1A42">
      <w:pPr>
        <w:pStyle w:val="Iacaaiea"/>
        <w:spacing w:before="0" w:line="240" w:lineRule="auto"/>
        <w:ind w:left="426"/>
        <w:jc w:val="right"/>
        <w:rPr>
          <w:rFonts w:ascii="PT Astra Serif" w:hAnsi="PT Astra Serif"/>
          <w:b w:val="0"/>
        </w:rPr>
      </w:pPr>
      <w:r w:rsidRPr="00C57795">
        <w:rPr>
          <w:rFonts w:ascii="PT Astra Serif" w:hAnsi="PT Astra Serif"/>
          <w:b w:val="0"/>
        </w:rPr>
        <w:t xml:space="preserve"> № ___от «       »   __________  2026 г </w:t>
      </w:r>
    </w:p>
    <w:p w:rsidR="00EA1A42" w:rsidRPr="00C57795" w:rsidRDefault="00EA1A42" w:rsidP="00EA1A42">
      <w:pPr>
        <w:jc w:val="right"/>
        <w:rPr>
          <w:rFonts w:ascii="PT Astra Serif" w:hAnsi="PT Astra Serif"/>
          <w:b/>
          <w:sz w:val="22"/>
          <w:szCs w:val="22"/>
        </w:rPr>
      </w:pPr>
      <w:r w:rsidRPr="00C57795">
        <w:rPr>
          <w:rFonts w:ascii="PT Astra Serif" w:hAnsi="PT Astra Serif"/>
          <w:b/>
          <w:sz w:val="22"/>
          <w:szCs w:val="22"/>
        </w:rPr>
        <w:t xml:space="preserve"> </w:t>
      </w:r>
    </w:p>
    <w:p w:rsidR="00EA1A42" w:rsidRPr="00C57795" w:rsidRDefault="00EA1A42" w:rsidP="00EA1A42">
      <w:pPr>
        <w:spacing w:after="160" w:line="259" w:lineRule="auto"/>
        <w:rPr>
          <w:rFonts w:ascii="PT Astra Serif" w:hAnsi="PT Astra Serif"/>
          <w:bCs/>
          <w:sz w:val="22"/>
          <w:szCs w:val="22"/>
        </w:rPr>
      </w:pPr>
    </w:p>
    <w:p w:rsidR="00EA1A42" w:rsidRPr="00C57795" w:rsidRDefault="00EA1A42" w:rsidP="00EA1A42">
      <w:pPr>
        <w:rPr>
          <w:rStyle w:val="FontStyle11"/>
          <w:rFonts w:ascii="PT Astra Serif" w:hAnsi="PT Astra Serif"/>
          <w:sz w:val="22"/>
          <w:szCs w:val="22"/>
        </w:rPr>
      </w:pPr>
      <w:r w:rsidRPr="00C57795">
        <w:rPr>
          <w:rFonts w:ascii="PT Astra Serif" w:hAnsi="PT Astra Serif"/>
          <w:sz w:val="22"/>
          <w:szCs w:val="22"/>
        </w:rPr>
        <w:t>Рекомендуемый образец:</w:t>
      </w:r>
    </w:p>
    <w:p w:rsidR="00EA1A42" w:rsidRPr="00C57795" w:rsidRDefault="00EA1A42" w:rsidP="00EA1A42">
      <w:pPr>
        <w:pStyle w:val="Style6"/>
        <w:widowControl/>
        <w:spacing w:line="240" w:lineRule="auto"/>
        <w:ind w:firstLine="284"/>
        <w:jc w:val="center"/>
        <w:outlineLvl w:val="0"/>
        <w:rPr>
          <w:rFonts w:ascii="PT Astra Serif" w:hAnsi="PT Astra Serif"/>
          <w:b/>
          <w:bCs/>
          <w:sz w:val="22"/>
          <w:szCs w:val="22"/>
        </w:rPr>
      </w:pPr>
      <w:r w:rsidRPr="00C57795">
        <w:rPr>
          <w:rFonts w:ascii="PT Astra Serif" w:hAnsi="PT Astra Serif"/>
          <w:b/>
          <w:bCs/>
          <w:sz w:val="22"/>
          <w:szCs w:val="22"/>
        </w:rPr>
        <w:t>Паспорт по извлечённым материалам</w:t>
      </w:r>
    </w:p>
    <w:p w:rsidR="00EA1A42" w:rsidRPr="00C57795" w:rsidRDefault="00EA1A42" w:rsidP="00EA1A42">
      <w:pPr>
        <w:pStyle w:val="Style6"/>
        <w:widowControl/>
        <w:spacing w:line="240" w:lineRule="auto"/>
        <w:ind w:firstLine="284"/>
        <w:jc w:val="center"/>
        <w:outlineLvl w:val="0"/>
        <w:rPr>
          <w:rFonts w:ascii="PT Astra Serif" w:hAnsi="PT Astra Serif"/>
          <w:b/>
          <w:bCs/>
          <w:sz w:val="22"/>
          <w:szCs w:val="22"/>
          <w:highlight w:val="green"/>
        </w:rPr>
      </w:pPr>
      <w:r w:rsidRPr="00C57795">
        <w:rPr>
          <w:rFonts w:ascii="PT Astra Serif" w:hAnsi="PT Astra Serif"/>
          <w:b/>
          <w:bCs/>
          <w:sz w:val="22"/>
          <w:szCs w:val="22"/>
        </w:rPr>
        <w:t>к Контракту № _____ от ______.</w:t>
      </w:r>
    </w:p>
    <w:p w:rsidR="00EA1A42" w:rsidRPr="00C57795" w:rsidRDefault="00EA1A42" w:rsidP="00EA1A42">
      <w:pPr>
        <w:pStyle w:val="Style1"/>
        <w:widowControl/>
        <w:ind w:firstLine="284"/>
        <w:rPr>
          <w:rFonts w:ascii="PT Astra Serif" w:hAnsi="PT Astra Serif"/>
          <w:sz w:val="22"/>
          <w:szCs w:val="22"/>
          <w:highlight w:val="green"/>
        </w:rPr>
      </w:pPr>
    </w:p>
    <w:p w:rsidR="00EA1A42" w:rsidRPr="00C57795" w:rsidRDefault="00EA1A42" w:rsidP="00EA1A42">
      <w:pPr>
        <w:pStyle w:val="Style6"/>
        <w:widowControl/>
        <w:spacing w:line="240" w:lineRule="auto"/>
        <w:rPr>
          <w:rFonts w:ascii="PT Astra Serif" w:hAnsi="PT Astra Serif"/>
          <w:sz w:val="22"/>
          <w:szCs w:val="22"/>
        </w:rPr>
      </w:pPr>
      <w:r w:rsidRPr="00C57795">
        <w:rPr>
          <w:rFonts w:ascii="PT Astra Serif" w:hAnsi="PT Astra Serif"/>
          <w:sz w:val="22"/>
          <w:szCs w:val="22"/>
        </w:rPr>
        <w:t>_________________________________________________________________________________</w:t>
      </w:r>
    </w:p>
    <w:p w:rsidR="00EA1A42" w:rsidRPr="00C57795" w:rsidRDefault="00EA1A42" w:rsidP="00EA1A42">
      <w:pPr>
        <w:pStyle w:val="Style6"/>
        <w:widowControl/>
        <w:spacing w:line="240" w:lineRule="auto"/>
        <w:rPr>
          <w:rStyle w:val="FontStyle11"/>
          <w:rFonts w:ascii="PT Astra Serif" w:hAnsi="PT Astra Serif"/>
          <w:sz w:val="22"/>
          <w:szCs w:val="22"/>
        </w:rPr>
      </w:pPr>
      <w:r w:rsidRPr="00C57795">
        <w:rPr>
          <w:rStyle w:val="FontStyle11"/>
          <w:rFonts w:ascii="PT Astra Serif" w:hAnsi="PT Astra Serif"/>
          <w:sz w:val="22"/>
          <w:szCs w:val="22"/>
        </w:rPr>
        <w:t>ИНН/КПП</w:t>
      </w:r>
    </w:p>
    <w:p w:rsidR="00EA1A42" w:rsidRPr="00C57795" w:rsidRDefault="00EA1A42" w:rsidP="00EA1A42">
      <w:pPr>
        <w:rPr>
          <w:rFonts w:ascii="PT Astra Serif" w:hAnsi="PT Astra Serif"/>
          <w:sz w:val="22"/>
          <w:szCs w:val="22"/>
        </w:rPr>
      </w:pPr>
      <w:r w:rsidRPr="00C57795">
        <w:rPr>
          <w:rFonts w:ascii="PT Astra Serif" w:hAnsi="PT Astra Serif"/>
          <w:sz w:val="22"/>
          <w:szCs w:val="22"/>
        </w:rPr>
        <w:t xml:space="preserve">р/сч :                      </w:t>
      </w:r>
    </w:p>
    <w:p w:rsidR="00EA1A42" w:rsidRPr="00C57795" w:rsidRDefault="00EA1A42" w:rsidP="00EA1A42">
      <w:pPr>
        <w:rPr>
          <w:rFonts w:ascii="PT Astra Serif" w:hAnsi="PT Astra Serif"/>
          <w:sz w:val="22"/>
          <w:szCs w:val="22"/>
        </w:rPr>
      </w:pPr>
      <w:r w:rsidRPr="00C57795">
        <w:rPr>
          <w:rFonts w:ascii="PT Astra Serif" w:hAnsi="PT Astra Serif"/>
          <w:sz w:val="22"/>
          <w:szCs w:val="22"/>
        </w:rPr>
        <w:t>кор/сч :</w:t>
      </w:r>
    </w:p>
    <w:p w:rsidR="00EA1A42" w:rsidRPr="00C57795" w:rsidRDefault="00EA1A42" w:rsidP="00EA1A42">
      <w:pPr>
        <w:rPr>
          <w:rFonts w:ascii="PT Astra Serif" w:hAnsi="PT Astra Serif"/>
          <w:sz w:val="22"/>
          <w:szCs w:val="22"/>
        </w:rPr>
      </w:pPr>
      <w:r w:rsidRPr="00C57795">
        <w:rPr>
          <w:rFonts w:ascii="PT Astra Serif" w:hAnsi="PT Astra Serif"/>
          <w:sz w:val="22"/>
          <w:szCs w:val="22"/>
        </w:rPr>
        <w:t xml:space="preserve">БИК:                            </w:t>
      </w:r>
    </w:p>
    <w:p w:rsidR="00EA1A42" w:rsidRPr="00C57795" w:rsidRDefault="00EA1A42" w:rsidP="00EA1A42">
      <w:pPr>
        <w:rPr>
          <w:rFonts w:ascii="PT Astra Serif" w:hAnsi="PT Astra Serif"/>
          <w:sz w:val="22"/>
          <w:szCs w:val="22"/>
        </w:rPr>
      </w:pPr>
      <w:r w:rsidRPr="00C57795">
        <w:rPr>
          <w:rFonts w:ascii="PT Astra Serif" w:hAnsi="PT Astra Serif"/>
          <w:sz w:val="22"/>
          <w:szCs w:val="22"/>
        </w:rPr>
        <w:t>Наименование банка:</w:t>
      </w:r>
    </w:p>
    <w:p w:rsidR="00EA1A42" w:rsidRPr="00C57795" w:rsidRDefault="00EA1A42" w:rsidP="00EA1A42">
      <w:pPr>
        <w:pStyle w:val="Style6"/>
        <w:widowControl/>
        <w:spacing w:line="240" w:lineRule="auto"/>
        <w:ind w:firstLine="284"/>
        <w:rPr>
          <w:rStyle w:val="FontStyle11"/>
          <w:rFonts w:ascii="PT Astra Serif" w:hAnsi="PT Astra Serif"/>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60"/>
      </w:tblGrid>
      <w:tr w:rsidR="00EA1A42" w:rsidRPr="00C57795" w:rsidTr="00EA1A42">
        <w:tc>
          <w:tcPr>
            <w:tcW w:w="9260" w:type="dxa"/>
            <w:tcBorders>
              <w:top w:val="single" w:sz="4" w:space="0" w:color="000000"/>
              <w:left w:val="single" w:sz="4" w:space="0" w:color="000000"/>
              <w:bottom w:val="single" w:sz="4" w:space="0" w:color="000000"/>
              <w:right w:val="single" w:sz="4" w:space="0" w:color="000000"/>
            </w:tcBorders>
          </w:tcPr>
          <w:p w:rsidR="00EA1A42" w:rsidRPr="00C57795" w:rsidRDefault="00EA1A42" w:rsidP="00C57795">
            <w:pPr>
              <w:pStyle w:val="Style2"/>
              <w:widowControl/>
              <w:spacing w:line="240" w:lineRule="auto"/>
              <w:jc w:val="center"/>
              <w:outlineLvl w:val="0"/>
              <w:rPr>
                <w:rStyle w:val="FontStyle12"/>
                <w:rFonts w:ascii="PT Astra Serif" w:eastAsia="MS Mincho" w:hAnsi="PT Astra Serif"/>
                <w:bCs/>
                <w:sz w:val="22"/>
                <w:szCs w:val="22"/>
              </w:rPr>
            </w:pPr>
          </w:p>
          <w:p w:rsidR="00EA1A42" w:rsidRPr="00C57795" w:rsidRDefault="00EA1A42" w:rsidP="00C57795">
            <w:pPr>
              <w:rPr>
                <w:rFonts w:ascii="PT Astra Serif" w:hAnsi="PT Astra Serif"/>
                <w:sz w:val="22"/>
                <w:szCs w:val="22"/>
              </w:rPr>
            </w:pPr>
            <w:r w:rsidRPr="00C57795">
              <w:rPr>
                <w:rStyle w:val="FontStyle11"/>
                <w:rFonts w:ascii="PT Astra Serif" w:hAnsi="PT Astra Serif"/>
                <w:sz w:val="22"/>
                <w:szCs w:val="22"/>
              </w:rPr>
              <w:t>Заказчик:</w:t>
            </w:r>
            <w:r w:rsidRPr="00C57795">
              <w:rPr>
                <w:rFonts w:ascii="PT Astra Serif" w:hAnsi="PT Astra Serif"/>
                <w:sz w:val="22"/>
                <w:szCs w:val="22"/>
              </w:rPr>
              <w:t>________________</w:t>
            </w:r>
          </w:p>
          <w:p w:rsidR="00EA1A42" w:rsidRPr="00C57795" w:rsidRDefault="00EA1A42" w:rsidP="00C57795">
            <w:pPr>
              <w:pStyle w:val="Style5"/>
              <w:widowControl/>
              <w:spacing w:line="240" w:lineRule="auto"/>
              <w:ind w:firstLine="0"/>
              <w:rPr>
                <w:rStyle w:val="FontStyle11"/>
                <w:rFonts w:ascii="PT Astra Serif" w:hAnsi="PT Astra Serif"/>
                <w:sz w:val="22"/>
                <w:szCs w:val="22"/>
              </w:rPr>
            </w:pPr>
          </w:p>
          <w:p w:rsidR="00EA1A42" w:rsidRPr="00C57795" w:rsidRDefault="00EA1A42" w:rsidP="00C57795">
            <w:pPr>
              <w:rPr>
                <w:rFonts w:ascii="PT Astra Serif" w:hAnsi="PT Astra Serif"/>
                <w:bCs/>
                <w:iCs/>
                <w:sz w:val="22"/>
                <w:szCs w:val="22"/>
              </w:rPr>
            </w:pPr>
            <w:r w:rsidRPr="00C57795">
              <w:rPr>
                <w:rFonts w:ascii="PT Astra Serif" w:hAnsi="PT Astra Serif"/>
                <w:bCs/>
                <w:iCs/>
                <w:sz w:val="22"/>
                <w:szCs w:val="22"/>
              </w:rPr>
              <w:t>В результате первичного демонтажа принятого имущества получены следующие материалы:</w:t>
            </w:r>
          </w:p>
          <w:p w:rsidR="00EA1A42" w:rsidRPr="00C57795" w:rsidRDefault="00EA1A42" w:rsidP="00C57795">
            <w:pPr>
              <w:rPr>
                <w:rFonts w:ascii="PT Astra Serif" w:hAnsi="PT Astra Serif"/>
                <w:bCs/>
                <w:iCs/>
                <w:sz w:val="22"/>
                <w:szCs w:val="22"/>
              </w:rPr>
            </w:pPr>
            <w:r w:rsidRPr="00C57795">
              <w:rPr>
                <w:rFonts w:ascii="PT Astra Serif" w:hAnsi="PT Astra Serif"/>
                <w:bCs/>
                <w:iCs/>
                <w:sz w:val="22"/>
                <w:szCs w:val="22"/>
              </w:rPr>
              <w:t>1. Лом черных металлов  12А- ______ (кг), засоренность – ___ %;</w:t>
            </w:r>
          </w:p>
          <w:p w:rsidR="00EA1A42" w:rsidRPr="00C57795" w:rsidRDefault="00EA1A42" w:rsidP="00C57795">
            <w:pPr>
              <w:rPr>
                <w:rFonts w:ascii="PT Astra Serif" w:hAnsi="PT Astra Serif"/>
                <w:bCs/>
                <w:iCs/>
                <w:sz w:val="22"/>
                <w:szCs w:val="22"/>
              </w:rPr>
            </w:pPr>
            <w:r w:rsidRPr="00C57795">
              <w:rPr>
                <w:rFonts w:ascii="PT Astra Serif" w:hAnsi="PT Astra Serif"/>
                <w:bCs/>
                <w:iCs/>
                <w:sz w:val="22"/>
                <w:szCs w:val="22"/>
              </w:rPr>
              <w:t>2. Лом черных металлов  17А- ______ (кг), засоренность – ___ %;</w:t>
            </w:r>
          </w:p>
          <w:p w:rsidR="00EA1A42" w:rsidRPr="00C57795" w:rsidRDefault="00EA1A42" w:rsidP="00C57795">
            <w:pPr>
              <w:rPr>
                <w:rFonts w:ascii="PT Astra Serif" w:hAnsi="PT Astra Serif"/>
                <w:bCs/>
                <w:iCs/>
                <w:sz w:val="22"/>
                <w:szCs w:val="22"/>
              </w:rPr>
            </w:pPr>
            <w:r w:rsidRPr="00C57795">
              <w:rPr>
                <w:rFonts w:ascii="PT Astra Serif" w:hAnsi="PT Astra Serif"/>
                <w:bCs/>
                <w:iCs/>
                <w:sz w:val="22"/>
                <w:szCs w:val="22"/>
              </w:rPr>
              <w:t>3. Лом черных металлов  5А- ______ (кг), засоренность – ___ %;</w:t>
            </w:r>
          </w:p>
          <w:p w:rsidR="00EA1A42" w:rsidRPr="00C57795" w:rsidRDefault="00EA1A42" w:rsidP="00C57795">
            <w:pPr>
              <w:rPr>
                <w:rFonts w:ascii="PT Astra Serif" w:hAnsi="PT Astra Serif"/>
                <w:bCs/>
                <w:iCs/>
                <w:sz w:val="22"/>
                <w:szCs w:val="22"/>
              </w:rPr>
            </w:pPr>
            <w:r w:rsidRPr="00C57795">
              <w:rPr>
                <w:rFonts w:ascii="PT Astra Serif" w:hAnsi="PT Astra Serif"/>
                <w:bCs/>
                <w:iCs/>
                <w:sz w:val="22"/>
                <w:szCs w:val="22"/>
              </w:rPr>
              <w:t>4. Лом меди ______ (кг), засоренность – ___ %;</w:t>
            </w:r>
          </w:p>
          <w:p w:rsidR="00EA1A42" w:rsidRPr="00C57795" w:rsidRDefault="00EA1A42" w:rsidP="00C57795">
            <w:pPr>
              <w:rPr>
                <w:rFonts w:ascii="PT Astra Serif" w:hAnsi="PT Astra Serif"/>
                <w:color w:val="000000"/>
                <w:sz w:val="22"/>
                <w:szCs w:val="22"/>
                <w:shd w:val="clear" w:color="auto" w:fill="FFFFFF"/>
              </w:rPr>
            </w:pPr>
            <w:r w:rsidRPr="00C57795">
              <w:rPr>
                <w:rFonts w:ascii="PT Astra Serif" w:hAnsi="PT Astra Serif"/>
                <w:bCs/>
                <w:iCs/>
                <w:sz w:val="22"/>
                <w:szCs w:val="22"/>
              </w:rPr>
              <w:t xml:space="preserve">5. Лом </w:t>
            </w:r>
            <w:r w:rsidRPr="00C57795">
              <w:rPr>
                <w:rFonts w:ascii="PT Astra Serif" w:hAnsi="PT Astra Serif"/>
                <w:color w:val="000000"/>
                <w:sz w:val="22"/>
                <w:szCs w:val="22"/>
                <w:shd w:val="clear" w:color="auto" w:fill="FFFFFF"/>
              </w:rPr>
              <w:t xml:space="preserve">алюминия </w:t>
            </w:r>
            <w:r w:rsidRPr="00C57795">
              <w:rPr>
                <w:rFonts w:ascii="PT Astra Serif" w:hAnsi="PT Astra Serif"/>
                <w:bCs/>
                <w:iCs/>
                <w:sz w:val="22"/>
                <w:szCs w:val="22"/>
              </w:rPr>
              <w:t>______ (кг), засоренность – ___ %;</w:t>
            </w:r>
          </w:p>
          <w:p w:rsidR="00EA1A42" w:rsidRPr="00C57795" w:rsidRDefault="00EA1A42" w:rsidP="00C57795">
            <w:pPr>
              <w:rPr>
                <w:rFonts w:ascii="PT Astra Serif" w:hAnsi="PT Astra Serif"/>
                <w:color w:val="000000"/>
                <w:sz w:val="22"/>
                <w:szCs w:val="22"/>
                <w:shd w:val="clear" w:color="auto" w:fill="FFFFFF"/>
              </w:rPr>
            </w:pPr>
            <w:r w:rsidRPr="00C57795">
              <w:rPr>
                <w:rFonts w:ascii="PT Astra Serif" w:hAnsi="PT Astra Serif"/>
                <w:color w:val="000000"/>
                <w:sz w:val="22"/>
                <w:szCs w:val="22"/>
                <w:shd w:val="clear" w:color="auto" w:fill="FFFFFF"/>
              </w:rPr>
              <w:t>6. Лом олова</w:t>
            </w:r>
            <w:r w:rsidRPr="00C57795">
              <w:rPr>
                <w:rFonts w:ascii="PT Astra Serif" w:hAnsi="PT Astra Serif"/>
                <w:bCs/>
                <w:iCs/>
                <w:sz w:val="22"/>
                <w:szCs w:val="22"/>
              </w:rPr>
              <w:t xml:space="preserve"> ______ (кг), засоренность – ___ %;</w:t>
            </w:r>
          </w:p>
          <w:p w:rsidR="00EA1A42" w:rsidRPr="00C57795" w:rsidRDefault="00EA1A42" w:rsidP="00C57795">
            <w:pPr>
              <w:rPr>
                <w:rFonts w:ascii="PT Astra Serif" w:hAnsi="PT Astra Serif"/>
                <w:color w:val="000000"/>
                <w:sz w:val="22"/>
                <w:szCs w:val="22"/>
                <w:shd w:val="clear" w:color="auto" w:fill="FFFFFF"/>
              </w:rPr>
            </w:pPr>
            <w:r w:rsidRPr="00C57795">
              <w:rPr>
                <w:rFonts w:ascii="PT Astra Serif" w:hAnsi="PT Astra Serif"/>
                <w:color w:val="000000"/>
                <w:sz w:val="22"/>
                <w:szCs w:val="22"/>
                <w:shd w:val="clear" w:color="auto" w:fill="FFFFFF"/>
              </w:rPr>
              <w:t xml:space="preserve">7. Лом никеля </w:t>
            </w:r>
            <w:r w:rsidRPr="00C57795">
              <w:rPr>
                <w:rFonts w:ascii="PT Astra Serif" w:hAnsi="PT Astra Serif"/>
                <w:bCs/>
                <w:iCs/>
                <w:sz w:val="22"/>
                <w:szCs w:val="22"/>
              </w:rPr>
              <w:t>______ (кг), засоренность – ___ %;</w:t>
            </w:r>
          </w:p>
          <w:p w:rsidR="00EA1A42" w:rsidRPr="00C57795" w:rsidRDefault="00EA1A42" w:rsidP="00C57795">
            <w:pPr>
              <w:rPr>
                <w:rFonts w:ascii="PT Astra Serif" w:hAnsi="PT Astra Serif"/>
                <w:bCs/>
                <w:iCs/>
                <w:sz w:val="22"/>
                <w:szCs w:val="22"/>
              </w:rPr>
            </w:pPr>
            <w:r w:rsidRPr="00C57795">
              <w:rPr>
                <w:rFonts w:ascii="PT Astra Serif" w:hAnsi="PT Astra Serif"/>
                <w:color w:val="000000"/>
                <w:sz w:val="22"/>
                <w:szCs w:val="22"/>
                <w:shd w:val="clear" w:color="auto" w:fill="FFFFFF"/>
              </w:rPr>
              <w:t>8. Лом цинка</w:t>
            </w:r>
            <w:r w:rsidRPr="00C57795">
              <w:rPr>
                <w:rFonts w:ascii="PT Astra Serif" w:hAnsi="PT Astra Serif"/>
                <w:bCs/>
                <w:iCs/>
                <w:sz w:val="22"/>
                <w:szCs w:val="22"/>
              </w:rPr>
              <w:t>______ (кг), засоренность – ___ %;</w:t>
            </w:r>
          </w:p>
          <w:p w:rsidR="00EA1A42" w:rsidRPr="00C57795" w:rsidRDefault="00EA1A42" w:rsidP="00C57795">
            <w:pPr>
              <w:rPr>
                <w:rFonts w:ascii="PT Astra Serif" w:hAnsi="PT Astra Serif"/>
                <w:sz w:val="22"/>
                <w:szCs w:val="22"/>
              </w:rPr>
            </w:pPr>
            <w:r w:rsidRPr="00C57795">
              <w:rPr>
                <w:rFonts w:ascii="PT Astra Serif" w:hAnsi="PT Astra Serif"/>
                <w:bCs/>
                <w:iCs/>
                <w:sz w:val="22"/>
                <w:szCs w:val="22"/>
              </w:rPr>
              <w:t>9. Вредные отходы (с</w:t>
            </w:r>
            <w:r w:rsidRPr="00C57795">
              <w:rPr>
                <w:rStyle w:val="FontStyle11"/>
                <w:rFonts w:ascii="PT Astra Serif" w:hAnsi="PT Astra Serif"/>
                <w:sz w:val="22"/>
                <w:szCs w:val="22"/>
              </w:rPr>
              <w:t>текло, пластмассы, резина, поролон, ткань, кожа, кожзам, и т.д.</w:t>
            </w:r>
            <w:r w:rsidRPr="00C57795">
              <w:rPr>
                <w:rFonts w:ascii="PT Astra Serif" w:hAnsi="PT Astra Serif"/>
                <w:bCs/>
                <w:iCs/>
                <w:sz w:val="22"/>
                <w:szCs w:val="22"/>
              </w:rPr>
              <w:t xml:space="preserve">) - </w:t>
            </w:r>
            <w:r w:rsidRPr="00C57795">
              <w:rPr>
                <w:rFonts w:ascii="PT Astra Serif" w:hAnsi="PT Astra Serif"/>
                <w:sz w:val="22"/>
                <w:szCs w:val="22"/>
              </w:rPr>
              <w:t>___(кг).</w:t>
            </w:r>
          </w:p>
          <w:p w:rsidR="00EA1A42" w:rsidRPr="00C57795" w:rsidRDefault="00EA1A42" w:rsidP="00C57795">
            <w:pPr>
              <w:pStyle w:val="Style2"/>
              <w:widowControl/>
              <w:tabs>
                <w:tab w:val="left" w:leader="underscore" w:pos="5458"/>
              </w:tabs>
              <w:spacing w:line="240" w:lineRule="auto"/>
              <w:jc w:val="left"/>
              <w:rPr>
                <w:rStyle w:val="FontStyle12"/>
                <w:rFonts w:ascii="PT Astra Serif" w:eastAsia="MS Mincho" w:hAnsi="PT Astra Serif"/>
                <w:b w:val="0"/>
                <w:bCs/>
                <w:sz w:val="22"/>
                <w:szCs w:val="22"/>
              </w:rPr>
            </w:pPr>
          </w:p>
          <w:p w:rsidR="00EA1A42" w:rsidRPr="00C57795" w:rsidRDefault="00EA1A42" w:rsidP="00C57795">
            <w:pPr>
              <w:pStyle w:val="Style2"/>
              <w:widowControl/>
              <w:tabs>
                <w:tab w:val="left" w:leader="underscore" w:pos="5458"/>
              </w:tabs>
              <w:spacing w:line="240" w:lineRule="auto"/>
              <w:jc w:val="left"/>
              <w:rPr>
                <w:rStyle w:val="FontStyle12"/>
                <w:rFonts w:ascii="PT Astra Serif" w:eastAsia="MS Mincho" w:hAnsi="PT Astra Serif"/>
                <w:bCs/>
                <w:sz w:val="22"/>
                <w:szCs w:val="22"/>
              </w:rPr>
            </w:pPr>
          </w:p>
          <w:p w:rsidR="00EA1A42" w:rsidRPr="00C57795" w:rsidRDefault="00EA1A42" w:rsidP="00C57795">
            <w:pPr>
              <w:pStyle w:val="Style2"/>
              <w:widowControl/>
              <w:tabs>
                <w:tab w:val="left" w:leader="underscore" w:pos="5458"/>
              </w:tabs>
              <w:spacing w:line="240" w:lineRule="auto"/>
              <w:jc w:val="left"/>
              <w:rPr>
                <w:rStyle w:val="FontStyle12"/>
                <w:rFonts w:ascii="PT Astra Serif" w:eastAsia="MS Mincho" w:hAnsi="PT Astra Serif"/>
                <w:bCs/>
                <w:sz w:val="22"/>
                <w:szCs w:val="22"/>
              </w:rPr>
            </w:pPr>
            <w:r w:rsidRPr="00C57795">
              <w:rPr>
                <w:rStyle w:val="FontStyle12"/>
                <w:rFonts w:ascii="PT Astra Serif" w:eastAsia="MS Mincho" w:hAnsi="PT Astra Serif"/>
                <w:bCs/>
                <w:sz w:val="22"/>
                <w:szCs w:val="22"/>
              </w:rPr>
              <w:t>Исполнитель     _______________________________                              ________________</w:t>
            </w:r>
          </w:p>
          <w:p w:rsidR="00EA1A42" w:rsidRPr="00C57795" w:rsidRDefault="00EA1A42" w:rsidP="00C57795">
            <w:pPr>
              <w:pStyle w:val="Style2"/>
              <w:widowControl/>
              <w:tabs>
                <w:tab w:val="left" w:leader="underscore" w:pos="5458"/>
              </w:tabs>
              <w:spacing w:line="240" w:lineRule="auto"/>
              <w:jc w:val="left"/>
              <w:rPr>
                <w:rStyle w:val="FontStyle12"/>
                <w:rFonts w:ascii="PT Astra Serif" w:eastAsia="MS Mincho" w:hAnsi="PT Astra Serif"/>
                <w:bCs/>
                <w:sz w:val="22"/>
                <w:szCs w:val="22"/>
              </w:rPr>
            </w:pPr>
            <w:r w:rsidRPr="00C57795">
              <w:rPr>
                <w:rStyle w:val="FontStyle12"/>
                <w:rFonts w:ascii="PT Astra Serif" w:eastAsia="MS Mincho" w:hAnsi="PT Astra Serif"/>
                <w:bCs/>
                <w:sz w:val="22"/>
                <w:szCs w:val="22"/>
              </w:rPr>
              <w:t xml:space="preserve">                                                                           (Ф.И.О.)                                                                                                        (подпись)</w:t>
            </w:r>
          </w:p>
          <w:p w:rsidR="00EA1A42" w:rsidRPr="00C57795" w:rsidRDefault="00EA1A42" w:rsidP="00C57795">
            <w:pPr>
              <w:pStyle w:val="Style2"/>
              <w:widowControl/>
              <w:tabs>
                <w:tab w:val="left" w:leader="underscore" w:pos="5458"/>
              </w:tabs>
              <w:spacing w:line="240" w:lineRule="auto"/>
              <w:jc w:val="left"/>
              <w:rPr>
                <w:rStyle w:val="FontStyle12"/>
                <w:rFonts w:ascii="PT Astra Serif" w:eastAsia="MS Mincho" w:hAnsi="PT Astra Serif"/>
                <w:bCs/>
                <w:sz w:val="22"/>
                <w:szCs w:val="22"/>
              </w:rPr>
            </w:pPr>
          </w:p>
        </w:tc>
      </w:tr>
    </w:tbl>
    <w:p w:rsidR="00DE26EB" w:rsidRPr="00C57795" w:rsidRDefault="00DE26EB" w:rsidP="00EA1A42">
      <w:pPr>
        <w:jc w:val="left"/>
        <w:rPr>
          <w:rFonts w:ascii="PT Astra Serif" w:hAnsi="PT Astra Serif"/>
          <w:bCs/>
          <w:spacing w:val="0"/>
        </w:rPr>
      </w:pPr>
    </w:p>
    <w:p w:rsidR="00DE26EB" w:rsidRPr="00C57795" w:rsidRDefault="00DE26EB" w:rsidP="00EA1A42">
      <w:pPr>
        <w:jc w:val="left"/>
        <w:rPr>
          <w:rFonts w:ascii="PT Astra Serif" w:hAnsi="PT Astra Serif"/>
          <w:bCs/>
          <w:spacing w:val="0"/>
        </w:rPr>
      </w:pPr>
    </w:p>
    <w:p w:rsidR="00DE26EB" w:rsidRPr="00C57795" w:rsidRDefault="00DE26EB" w:rsidP="00EA1A42">
      <w:pPr>
        <w:jc w:val="left"/>
        <w:rPr>
          <w:rFonts w:ascii="PT Astra Serif" w:hAnsi="PT Astra Serif"/>
          <w:bCs/>
          <w:spacing w:val="0"/>
        </w:rPr>
      </w:pPr>
    </w:p>
    <w:p w:rsidR="00DE26EB" w:rsidRPr="00C57795" w:rsidRDefault="00DE26EB" w:rsidP="00EA1A42">
      <w:pPr>
        <w:jc w:val="left"/>
        <w:rPr>
          <w:rFonts w:ascii="PT Astra Serif" w:hAnsi="PT Astra Serif"/>
          <w:bCs/>
          <w:spacing w:val="0"/>
        </w:rPr>
      </w:pPr>
    </w:p>
    <w:p w:rsidR="00DE26EB" w:rsidRPr="00C57795" w:rsidRDefault="00DE26EB" w:rsidP="00EA1A42">
      <w:pPr>
        <w:jc w:val="left"/>
        <w:rPr>
          <w:rFonts w:ascii="PT Astra Serif" w:hAnsi="PT Astra Serif"/>
          <w:bCs/>
          <w:spacing w:val="0"/>
        </w:rPr>
      </w:pPr>
    </w:p>
    <w:p w:rsidR="00EA1A42" w:rsidRPr="00C57795" w:rsidRDefault="00EA1A42" w:rsidP="00EA1A42">
      <w:pPr>
        <w:jc w:val="left"/>
        <w:rPr>
          <w:rFonts w:ascii="PT Astra Serif" w:hAnsi="PT Astra Serif"/>
          <w:bCs/>
          <w:spacing w:val="0"/>
        </w:rPr>
      </w:pPr>
      <w:r w:rsidRPr="00C57795">
        <w:rPr>
          <w:rFonts w:ascii="PT Astra Serif" w:hAnsi="PT Astra Serif"/>
          <w:bCs/>
          <w:spacing w:val="0"/>
        </w:rPr>
        <w:t>Государственный заказчик:                                                        Исполнитель:</w:t>
      </w:r>
    </w:p>
    <w:p w:rsidR="00EA1A42" w:rsidRPr="00C57795" w:rsidRDefault="00EA1A42" w:rsidP="00EA1A42">
      <w:pPr>
        <w:jc w:val="left"/>
        <w:rPr>
          <w:rFonts w:ascii="PT Astra Serif" w:hAnsi="PT Astra Serif"/>
          <w:bCs/>
          <w:spacing w:val="0"/>
        </w:rPr>
      </w:pPr>
    </w:p>
    <w:p w:rsidR="00DE26EB" w:rsidRPr="00C57795" w:rsidRDefault="00EA1A42" w:rsidP="00EA1A42">
      <w:pPr>
        <w:jc w:val="left"/>
        <w:rPr>
          <w:rFonts w:ascii="PT Astra Serif" w:hAnsi="PT Astra Serif"/>
          <w:bCs/>
          <w:spacing w:val="0"/>
        </w:rPr>
      </w:pPr>
      <w:r w:rsidRPr="00C57795">
        <w:rPr>
          <w:rFonts w:ascii="PT Astra Serif" w:hAnsi="PT Astra Serif"/>
          <w:bCs/>
          <w:spacing w:val="0"/>
        </w:rPr>
        <w:t xml:space="preserve">___________________                                                                 _________________ </w:t>
      </w:r>
    </w:p>
    <w:p w:rsidR="00EA1A42" w:rsidRPr="00C57795" w:rsidRDefault="00EA1A42" w:rsidP="00EA1A42">
      <w:pPr>
        <w:jc w:val="left"/>
        <w:rPr>
          <w:rFonts w:ascii="PT Astra Serif" w:hAnsi="PT Astra Serif"/>
          <w:bCs/>
          <w:spacing w:val="0"/>
        </w:rPr>
      </w:pPr>
      <w:r w:rsidRPr="00C57795">
        <w:rPr>
          <w:rFonts w:ascii="PT Astra Serif" w:hAnsi="PT Astra Serif"/>
          <w:bCs/>
          <w:spacing w:val="0"/>
        </w:rPr>
        <w:t xml:space="preserve">         МП (ЭЦП)                                                                                  МП (ЭЦП)</w:t>
      </w:r>
    </w:p>
    <w:p w:rsidR="00DE26EB" w:rsidRPr="00C57795" w:rsidRDefault="00DE26EB" w:rsidP="00DE26EB">
      <w:pPr>
        <w:rPr>
          <w:rFonts w:ascii="PT Astra Serif" w:hAnsi="PT Astra Serif"/>
        </w:rPr>
      </w:pPr>
    </w:p>
    <w:p w:rsidR="00DE26EB" w:rsidRPr="00C57795" w:rsidRDefault="00DE26EB" w:rsidP="00DE26EB">
      <w:pPr>
        <w:rPr>
          <w:rFonts w:ascii="PT Astra Serif" w:hAnsi="PT Astra Serif"/>
        </w:rPr>
      </w:pPr>
    </w:p>
    <w:p w:rsidR="00DE26EB" w:rsidRPr="00C57795" w:rsidRDefault="00DE26EB" w:rsidP="00DE26EB">
      <w:pPr>
        <w:rPr>
          <w:rFonts w:ascii="PT Astra Serif" w:hAnsi="PT Astra Serif"/>
        </w:rPr>
      </w:pPr>
    </w:p>
    <w:p w:rsidR="00DE26EB" w:rsidRPr="00C57795" w:rsidRDefault="00DE26EB" w:rsidP="00DE26EB">
      <w:pPr>
        <w:rPr>
          <w:rFonts w:ascii="PT Astra Serif" w:hAnsi="PT Astra Serif"/>
        </w:rPr>
      </w:pPr>
    </w:p>
    <w:p w:rsidR="00DE26EB" w:rsidRPr="00C57795" w:rsidRDefault="00DE26EB" w:rsidP="00DE26EB">
      <w:pPr>
        <w:rPr>
          <w:rFonts w:ascii="PT Astra Serif" w:hAnsi="PT Astra Serif"/>
        </w:rPr>
      </w:pPr>
    </w:p>
    <w:p w:rsidR="00DE26EB" w:rsidRPr="00C57795" w:rsidRDefault="00DE26EB" w:rsidP="00DE26EB">
      <w:pPr>
        <w:rPr>
          <w:rFonts w:ascii="PT Astra Serif" w:hAnsi="PT Astra Serif"/>
        </w:rPr>
      </w:pPr>
    </w:p>
    <w:p w:rsidR="00DE26EB" w:rsidRPr="00C57795" w:rsidRDefault="00DE26EB" w:rsidP="00DE26EB">
      <w:pPr>
        <w:rPr>
          <w:rFonts w:ascii="PT Astra Serif" w:hAnsi="PT Astra Serif"/>
        </w:rPr>
      </w:pPr>
    </w:p>
    <w:p w:rsidR="00DE26EB" w:rsidRPr="00C57795" w:rsidRDefault="00DE26EB" w:rsidP="00DE26EB">
      <w:pPr>
        <w:rPr>
          <w:rFonts w:ascii="PT Astra Serif" w:hAnsi="PT Astra Serif"/>
        </w:rPr>
      </w:pPr>
    </w:p>
    <w:p w:rsidR="00DE26EB" w:rsidRPr="00C57795" w:rsidRDefault="00DE26EB" w:rsidP="00DE26EB">
      <w:pPr>
        <w:rPr>
          <w:rFonts w:ascii="PT Astra Serif" w:hAnsi="PT Astra Serif"/>
          <w:bCs/>
          <w:spacing w:val="0"/>
        </w:rPr>
      </w:pPr>
    </w:p>
    <w:p w:rsidR="00DE26EB" w:rsidRPr="00C57795" w:rsidRDefault="00DE26EB" w:rsidP="00DE26EB">
      <w:pPr>
        <w:rPr>
          <w:rFonts w:ascii="PT Astra Serif" w:hAnsi="PT Astra Serif"/>
          <w:bCs/>
          <w:spacing w:val="0"/>
        </w:rPr>
      </w:pPr>
    </w:p>
    <w:p w:rsidR="00DE26EB" w:rsidRPr="00C57795" w:rsidRDefault="00DE26EB" w:rsidP="00DE26EB">
      <w:pPr>
        <w:tabs>
          <w:tab w:val="left" w:pos="6600"/>
        </w:tabs>
        <w:rPr>
          <w:rFonts w:ascii="PT Astra Serif" w:hAnsi="PT Astra Serif"/>
        </w:rPr>
      </w:pPr>
      <w:r w:rsidRPr="00C57795">
        <w:rPr>
          <w:rFonts w:ascii="PT Astra Serif" w:hAnsi="PT Astra Serif"/>
        </w:rPr>
        <w:lastRenderedPageBreak/>
        <w:tab/>
      </w:r>
    </w:p>
    <w:p w:rsidR="00DE26EB" w:rsidRPr="00C57795" w:rsidRDefault="00DE26EB" w:rsidP="00DE26EB">
      <w:pPr>
        <w:pStyle w:val="Style1"/>
        <w:widowControl/>
        <w:jc w:val="right"/>
        <w:rPr>
          <w:rStyle w:val="FontStyle11"/>
          <w:rFonts w:ascii="PT Astra Serif" w:hAnsi="PT Astra Serif"/>
          <w:sz w:val="22"/>
          <w:szCs w:val="22"/>
        </w:rPr>
      </w:pPr>
      <w:r w:rsidRPr="00C57795">
        <w:rPr>
          <w:rStyle w:val="FontStyle11"/>
          <w:rFonts w:ascii="PT Astra Serif" w:hAnsi="PT Astra Serif"/>
          <w:sz w:val="22"/>
          <w:szCs w:val="22"/>
        </w:rPr>
        <w:t>Приложение № 6</w:t>
      </w:r>
    </w:p>
    <w:p w:rsidR="00DE26EB" w:rsidRPr="00C57795" w:rsidRDefault="00DE26EB" w:rsidP="00DE26EB">
      <w:pPr>
        <w:ind w:firstLine="540"/>
        <w:jc w:val="right"/>
        <w:rPr>
          <w:rFonts w:ascii="PT Astra Serif" w:hAnsi="PT Astra Serif"/>
          <w:sz w:val="22"/>
          <w:szCs w:val="22"/>
        </w:rPr>
      </w:pPr>
      <w:r w:rsidRPr="00C57795">
        <w:rPr>
          <w:rFonts w:ascii="PT Astra Serif" w:hAnsi="PT Astra Serif"/>
          <w:sz w:val="22"/>
          <w:szCs w:val="22"/>
        </w:rPr>
        <w:t>к государственному контракту</w:t>
      </w:r>
    </w:p>
    <w:p w:rsidR="00DE26EB" w:rsidRPr="00C57795" w:rsidRDefault="00DE26EB" w:rsidP="00DE26EB">
      <w:pPr>
        <w:ind w:firstLine="540"/>
        <w:jc w:val="right"/>
        <w:rPr>
          <w:rFonts w:ascii="PT Astra Serif" w:hAnsi="PT Astra Serif"/>
          <w:sz w:val="22"/>
          <w:szCs w:val="22"/>
        </w:rPr>
      </w:pPr>
      <w:r w:rsidRPr="00C57795">
        <w:rPr>
          <w:rFonts w:ascii="PT Astra Serif" w:hAnsi="PT Astra Serif"/>
          <w:sz w:val="22"/>
          <w:szCs w:val="22"/>
        </w:rPr>
        <w:t xml:space="preserve">№ ____ от   </w:t>
      </w:r>
      <w:r w:rsidRPr="00C57795">
        <w:rPr>
          <w:rFonts w:ascii="PT Astra Serif" w:hAnsi="PT Astra Serif"/>
          <w:color w:val="000000"/>
          <w:sz w:val="22"/>
          <w:szCs w:val="22"/>
        </w:rPr>
        <w:t>«____» ___________ 2026 г.</w:t>
      </w:r>
    </w:p>
    <w:p w:rsidR="00DE26EB" w:rsidRPr="00C57795" w:rsidRDefault="00DE26EB" w:rsidP="00DE26EB">
      <w:pPr>
        <w:rPr>
          <w:rFonts w:ascii="PT Astra Serif" w:hAnsi="PT Astra Serif"/>
          <w:sz w:val="22"/>
          <w:szCs w:val="22"/>
        </w:rPr>
      </w:pPr>
      <w:r w:rsidRPr="00C57795">
        <w:rPr>
          <w:rFonts w:ascii="PT Astra Serif" w:hAnsi="PT Astra Serif"/>
          <w:sz w:val="22"/>
          <w:szCs w:val="22"/>
        </w:rPr>
        <w:t>Рекомендуемый образец:</w:t>
      </w:r>
    </w:p>
    <w:p w:rsidR="00DE26EB" w:rsidRPr="00C57795" w:rsidRDefault="00DE26EB" w:rsidP="00DE26EB">
      <w:pPr>
        <w:jc w:val="right"/>
        <w:rPr>
          <w:rFonts w:ascii="PT Astra Serif" w:hAnsi="PT Astra Serif"/>
          <w:sz w:val="22"/>
          <w:szCs w:val="22"/>
        </w:rPr>
      </w:pPr>
    </w:p>
    <w:p w:rsidR="00DE26EB" w:rsidRPr="00C57795" w:rsidRDefault="00DE26EB" w:rsidP="00DE26EB">
      <w:pPr>
        <w:jc w:val="center"/>
        <w:rPr>
          <w:rFonts w:ascii="PT Astra Serif" w:hAnsi="PT Astra Serif"/>
          <w:b/>
          <w:sz w:val="22"/>
          <w:szCs w:val="22"/>
        </w:rPr>
      </w:pPr>
      <w:r w:rsidRPr="00C57795">
        <w:rPr>
          <w:rFonts w:ascii="PT Astra Serif" w:hAnsi="PT Astra Serif"/>
          <w:b/>
          <w:sz w:val="22"/>
          <w:szCs w:val="22"/>
        </w:rPr>
        <w:t xml:space="preserve">АКТ </w:t>
      </w:r>
    </w:p>
    <w:p w:rsidR="00DE26EB" w:rsidRPr="00C57795" w:rsidRDefault="00DE26EB" w:rsidP="00DE26EB">
      <w:pPr>
        <w:jc w:val="center"/>
        <w:rPr>
          <w:rFonts w:ascii="PT Astra Serif" w:hAnsi="PT Astra Serif"/>
          <w:b/>
          <w:sz w:val="22"/>
          <w:szCs w:val="22"/>
        </w:rPr>
      </w:pPr>
      <w:r w:rsidRPr="00C57795">
        <w:rPr>
          <w:rFonts w:ascii="PT Astra Serif" w:hAnsi="PT Astra Serif"/>
          <w:b/>
          <w:sz w:val="22"/>
          <w:szCs w:val="22"/>
        </w:rPr>
        <w:t>Утилизации № ____</w:t>
      </w:r>
    </w:p>
    <w:p w:rsidR="00DE26EB" w:rsidRPr="00C57795" w:rsidRDefault="00DE26EB" w:rsidP="00DE26EB">
      <w:pPr>
        <w:jc w:val="center"/>
        <w:rPr>
          <w:rFonts w:ascii="PT Astra Serif" w:hAnsi="PT Astra Serif"/>
          <w:b/>
          <w:sz w:val="22"/>
          <w:szCs w:val="22"/>
        </w:rPr>
      </w:pPr>
    </w:p>
    <w:p w:rsidR="00DE26EB" w:rsidRPr="00C57795" w:rsidRDefault="00DE26EB" w:rsidP="00DE26EB">
      <w:pPr>
        <w:tabs>
          <w:tab w:val="right" w:pos="9355"/>
        </w:tabs>
        <w:rPr>
          <w:rFonts w:ascii="PT Astra Serif" w:hAnsi="PT Astra Serif"/>
          <w:sz w:val="22"/>
          <w:szCs w:val="22"/>
        </w:rPr>
      </w:pPr>
      <w:r w:rsidRPr="00C57795">
        <w:rPr>
          <w:rFonts w:ascii="PT Astra Serif" w:hAnsi="PT Astra Serif"/>
          <w:sz w:val="22"/>
          <w:szCs w:val="22"/>
        </w:rPr>
        <w:t xml:space="preserve">г.Тюмень </w:t>
      </w:r>
      <w:r w:rsidRPr="00C57795">
        <w:rPr>
          <w:rFonts w:ascii="PT Astra Serif" w:hAnsi="PT Astra Serif"/>
          <w:sz w:val="22"/>
          <w:szCs w:val="22"/>
        </w:rPr>
        <w:tab/>
        <w:t>«___» ______________ 2026г.</w:t>
      </w:r>
    </w:p>
    <w:p w:rsidR="00DE26EB" w:rsidRPr="00C57795" w:rsidRDefault="00DE26EB" w:rsidP="00DE26EB">
      <w:pPr>
        <w:rPr>
          <w:rFonts w:ascii="PT Astra Serif" w:hAnsi="PT Astra Serif"/>
          <w:sz w:val="22"/>
          <w:szCs w:val="22"/>
        </w:rPr>
      </w:pPr>
    </w:p>
    <w:p w:rsidR="00DE26EB" w:rsidRPr="00C57795" w:rsidRDefault="00DE26EB" w:rsidP="00DE26EB">
      <w:pPr>
        <w:rPr>
          <w:rFonts w:ascii="PT Astra Serif" w:hAnsi="PT Astra Serif"/>
          <w:sz w:val="22"/>
          <w:szCs w:val="22"/>
        </w:rPr>
      </w:pPr>
      <w:r w:rsidRPr="00C57795">
        <w:rPr>
          <w:rFonts w:ascii="PT Astra Serif" w:hAnsi="PT Astra Serif"/>
          <w:sz w:val="22"/>
          <w:szCs w:val="22"/>
        </w:rPr>
        <w:t>Начало утилизации __ час __ мин         «___» ______________ 2026 г.</w:t>
      </w:r>
    </w:p>
    <w:p w:rsidR="00DE26EB" w:rsidRPr="00C57795" w:rsidRDefault="00DE26EB" w:rsidP="00DE26EB">
      <w:pPr>
        <w:rPr>
          <w:rFonts w:ascii="PT Astra Serif" w:hAnsi="PT Astra Serif"/>
          <w:sz w:val="22"/>
          <w:szCs w:val="22"/>
        </w:rPr>
      </w:pPr>
      <w:r w:rsidRPr="00C57795">
        <w:rPr>
          <w:rFonts w:ascii="PT Astra Serif" w:hAnsi="PT Astra Serif"/>
          <w:sz w:val="22"/>
          <w:szCs w:val="22"/>
        </w:rPr>
        <w:t>Окончание утилизации __ час __ мин        «___» ______________ 2026 г.</w:t>
      </w:r>
    </w:p>
    <w:p w:rsidR="00DE26EB" w:rsidRPr="00C57795" w:rsidRDefault="00DE26EB" w:rsidP="00DE26EB">
      <w:pPr>
        <w:rPr>
          <w:rFonts w:ascii="PT Astra Serif" w:hAnsi="PT Astra Serif"/>
          <w:sz w:val="22"/>
          <w:szCs w:val="22"/>
        </w:rPr>
      </w:pPr>
      <w:r w:rsidRPr="00C57795">
        <w:rPr>
          <w:rFonts w:ascii="PT Astra Serif" w:hAnsi="PT Astra Serif"/>
          <w:sz w:val="22"/>
          <w:szCs w:val="22"/>
        </w:rPr>
        <w:t xml:space="preserve">Комиссия в составе: </w:t>
      </w:r>
    </w:p>
    <w:p w:rsidR="00DE26EB" w:rsidRPr="00C57795" w:rsidRDefault="00DE26EB" w:rsidP="00DE26EB">
      <w:pPr>
        <w:rPr>
          <w:rFonts w:ascii="PT Astra Serif" w:hAnsi="PT Astra Serif"/>
          <w:sz w:val="22"/>
          <w:szCs w:val="22"/>
        </w:rPr>
      </w:pPr>
      <w:r w:rsidRPr="00C57795">
        <w:rPr>
          <w:rFonts w:ascii="PT Astra Serif" w:hAnsi="PT Astra Serif"/>
          <w:sz w:val="22"/>
          <w:szCs w:val="22"/>
        </w:rPr>
        <w:t>- технический специалист (разборщик) _________________ /Ф.И.О./</w:t>
      </w:r>
    </w:p>
    <w:p w:rsidR="00DE26EB" w:rsidRPr="00C57795" w:rsidRDefault="00DE26EB" w:rsidP="00DE26EB">
      <w:pPr>
        <w:rPr>
          <w:rFonts w:ascii="PT Astra Serif" w:hAnsi="PT Astra Serif"/>
          <w:sz w:val="22"/>
          <w:szCs w:val="22"/>
        </w:rPr>
      </w:pPr>
      <w:r w:rsidRPr="00C57795">
        <w:rPr>
          <w:rFonts w:ascii="PT Astra Serif" w:hAnsi="PT Astra Serif"/>
          <w:sz w:val="22"/>
          <w:szCs w:val="22"/>
        </w:rPr>
        <w:t>- технический специалист (разборщик) _________________ /Ф.И.О./</w:t>
      </w:r>
    </w:p>
    <w:p w:rsidR="00DE26EB" w:rsidRPr="00C57795" w:rsidRDefault="00DE26EB" w:rsidP="00DE26EB">
      <w:pPr>
        <w:rPr>
          <w:rFonts w:ascii="PT Astra Serif" w:hAnsi="PT Astra Serif"/>
          <w:sz w:val="22"/>
          <w:szCs w:val="22"/>
        </w:rPr>
      </w:pPr>
    </w:p>
    <w:p w:rsidR="00DE26EB" w:rsidRPr="00C57795" w:rsidRDefault="00DE26EB" w:rsidP="00DE26EB">
      <w:pPr>
        <w:rPr>
          <w:rFonts w:ascii="PT Astra Serif" w:hAnsi="PT Astra Serif"/>
          <w:sz w:val="22"/>
          <w:szCs w:val="22"/>
        </w:rPr>
      </w:pPr>
      <w:r w:rsidRPr="00C57795">
        <w:rPr>
          <w:rFonts w:ascii="PT Astra Serif" w:hAnsi="PT Astra Serif"/>
          <w:sz w:val="22"/>
          <w:szCs w:val="22"/>
        </w:rPr>
        <w:t>составила настоящий Акт о том, что произведены работы по утилизации следующего списанного имущества, полученного от Заказчика:</w:t>
      </w:r>
    </w:p>
    <w:p w:rsidR="00DE26EB" w:rsidRPr="00C57795" w:rsidRDefault="00DE26EB" w:rsidP="00DE26EB">
      <w:pPr>
        <w:ind w:firstLine="720"/>
        <w:rPr>
          <w:rFonts w:ascii="PT Astra Serif" w:hAnsi="PT Astra Serif"/>
          <w:sz w:val="22"/>
          <w:szCs w:val="22"/>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4"/>
        <w:gridCol w:w="6097"/>
        <w:gridCol w:w="2976"/>
      </w:tblGrid>
      <w:tr w:rsidR="00DE26EB" w:rsidRPr="00C57795" w:rsidTr="00C57795">
        <w:trPr>
          <w:trHeight w:val="1196"/>
        </w:trPr>
        <w:tc>
          <w:tcPr>
            <w:tcW w:w="674" w:type="dxa"/>
            <w:tcBorders>
              <w:top w:val="single" w:sz="4" w:space="0" w:color="000000"/>
              <w:left w:val="single" w:sz="4" w:space="0" w:color="000000"/>
              <w:bottom w:val="single" w:sz="4" w:space="0" w:color="000000"/>
              <w:right w:val="single" w:sz="4" w:space="0" w:color="000000"/>
            </w:tcBorders>
            <w:vAlign w:val="center"/>
          </w:tcPr>
          <w:p w:rsidR="00DE26EB" w:rsidRPr="00C57795" w:rsidRDefault="00DE26EB" w:rsidP="00C57795">
            <w:pPr>
              <w:tabs>
                <w:tab w:val="left" w:pos="180"/>
              </w:tabs>
              <w:jc w:val="center"/>
              <w:rPr>
                <w:rFonts w:ascii="PT Astra Serif" w:hAnsi="PT Astra Serif"/>
                <w:b/>
                <w:sz w:val="22"/>
                <w:szCs w:val="22"/>
              </w:rPr>
            </w:pPr>
            <w:r w:rsidRPr="00C57795">
              <w:rPr>
                <w:rFonts w:ascii="PT Astra Serif" w:hAnsi="PT Astra Serif"/>
                <w:b/>
                <w:sz w:val="22"/>
                <w:szCs w:val="22"/>
              </w:rPr>
              <w:t>№</w:t>
            </w:r>
          </w:p>
          <w:p w:rsidR="00DE26EB" w:rsidRPr="00C57795" w:rsidRDefault="00DE26EB" w:rsidP="00C57795">
            <w:pPr>
              <w:tabs>
                <w:tab w:val="left" w:pos="180"/>
              </w:tabs>
              <w:jc w:val="center"/>
              <w:rPr>
                <w:rFonts w:ascii="PT Astra Serif" w:hAnsi="PT Astra Serif"/>
                <w:b/>
                <w:sz w:val="22"/>
                <w:szCs w:val="22"/>
              </w:rPr>
            </w:pPr>
            <w:r w:rsidRPr="00C57795">
              <w:rPr>
                <w:rFonts w:ascii="PT Astra Serif" w:hAnsi="PT Astra Serif"/>
                <w:b/>
                <w:sz w:val="22"/>
                <w:szCs w:val="22"/>
              </w:rPr>
              <w:t>п/п</w:t>
            </w:r>
          </w:p>
        </w:tc>
        <w:tc>
          <w:tcPr>
            <w:tcW w:w="6097" w:type="dxa"/>
            <w:tcBorders>
              <w:top w:val="single" w:sz="4" w:space="0" w:color="000000"/>
              <w:left w:val="single" w:sz="4" w:space="0" w:color="000000"/>
              <w:bottom w:val="single" w:sz="4" w:space="0" w:color="000000"/>
              <w:right w:val="single" w:sz="4" w:space="0" w:color="000000"/>
            </w:tcBorders>
            <w:vAlign w:val="center"/>
          </w:tcPr>
          <w:p w:rsidR="00DE26EB" w:rsidRPr="00C57795" w:rsidRDefault="00DE26EB" w:rsidP="00C57795">
            <w:pPr>
              <w:tabs>
                <w:tab w:val="left" w:pos="180"/>
              </w:tabs>
              <w:jc w:val="center"/>
              <w:rPr>
                <w:rFonts w:ascii="PT Astra Serif" w:hAnsi="PT Astra Serif"/>
                <w:b/>
                <w:sz w:val="22"/>
                <w:szCs w:val="22"/>
              </w:rPr>
            </w:pPr>
            <w:r w:rsidRPr="00C57795">
              <w:rPr>
                <w:rFonts w:ascii="PT Astra Serif" w:hAnsi="PT Astra Serif"/>
                <w:b/>
                <w:sz w:val="22"/>
                <w:szCs w:val="22"/>
              </w:rPr>
              <w:t xml:space="preserve">Наименование </w:t>
            </w:r>
          </w:p>
        </w:tc>
        <w:tc>
          <w:tcPr>
            <w:tcW w:w="2976" w:type="dxa"/>
            <w:tcBorders>
              <w:top w:val="single" w:sz="4" w:space="0" w:color="000000"/>
              <w:left w:val="single" w:sz="4" w:space="0" w:color="000000"/>
              <w:right w:val="single" w:sz="4" w:space="0" w:color="000000"/>
            </w:tcBorders>
            <w:vAlign w:val="center"/>
          </w:tcPr>
          <w:p w:rsidR="00DE26EB" w:rsidRPr="00C57795" w:rsidRDefault="00DE26EB" w:rsidP="00C57795">
            <w:pPr>
              <w:tabs>
                <w:tab w:val="left" w:pos="180"/>
              </w:tabs>
              <w:jc w:val="center"/>
              <w:rPr>
                <w:rFonts w:ascii="PT Astra Serif" w:hAnsi="PT Astra Serif"/>
                <w:sz w:val="22"/>
                <w:szCs w:val="22"/>
              </w:rPr>
            </w:pPr>
            <w:r w:rsidRPr="00C57795">
              <w:rPr>
                <w:rFonts w:ascii="PT Astra Serif" w:hAnsi="PT Astra Serif"/>
                <w:b/>
                <w:bCs/>
                <w:sz w:val="22"/>
                <w:szCs w:val="22"/>
              </w:rPr>
              <w:t>Количество</w:t>
            </w:r>
          </w:p>
        </w:tc>
      </w:tr>
      <w:tr w:rsidR="00DE26EB" w:rsidRPr="00C57795" w:rsidTr="00C57795">
        <w:trPr>
          <w:trHeight w:val="20"/>
        </w:trPr>
        <w:tc>
          <w:tcPr>
            <w:tcW w:w="674" w:type="dxa"/>
            <w:tcBorders>
              <w:top w:val="single" w:sz="4" w:space="0" w:color="000000"/>
              <w:left w:val="single" w:sz="4" w:space="0" w:color="000000"/>
              <w:bottom w:val="single" w:sz="4" w:space="0" w:color="000000"/>
              <w:right w:val="single" w:sz="4" w:space="0" w:color="000000"/>
            </w:tcBorders>
            <w:vAlign w:val="center"/>
          </w:tcPr>
          <w:p w:rsidR="00DE26EB" w:rsidRPr="00C57795" w:rsidRDefault="00DE26EB" w:rsidP="00C57795">
            <w:pPr>
              <w:tabs>
                <w:tab w:val="left" w:pos="180"/>
              </w:tabs>
              <w:jc w:val="center"/>
              <w:rPr>
                <w:rFonts w:ascii="PT Astra Serif" w:hAnsi="PT Astra Serif"/>
                <w:sz w:val="22"/>
                <w:szCs w:val="22"/>
              </w:rPr>
            </w:pPr>
            <w:r w:rsidRPr="00C57795">
              <w:rPr>
                <w:rFonts w:ascii="PT Astra Serif" w:hAnsi="PT Astra Serif"/>
                <w:sz w:val="22"/>
                <w:szCs w:val="22"/>
              </w:rPr>
              <w:t>1</w:t>
            </w:r>
          </w:p>
        </w:tc>
        <w:tc>
          <w:tcPr>
            <w:tcW w:w="6097" w:type="dxa"/>
            <w:tcBorders>
              <w:top w:val="single" w:sz="4" w:space="0" w:color="000000"/>
              <w:left w:val="single" w:sz="4" w:space="0" w:color="000000"/>
              <w:bottom w:val="single" w:sz="4" w:space="0" w:color="000000"/>
              <w:right w:val="single" w:sz="4" w:space="0" w:color="000000"/>
            </w:tcBorders>
            <w:vAlign w:val="center"/>
          </w:tcPr>
          <w:p w:rsidR="00DE26EB" w:rsidRPr="00C57795" w:rsidRDefault="00DE26EB" w:rsidP="00C57795">
            <w:pPr>
              <w:tabs>
                <w:tab w:val="left" w:pos="180"/>
              </w:tabs>
              <w:jc w:val="center"/>
              <w:rPr>
                <w:rFonts w:ascii="PT Astra Serif" w:hAnsi="PT Astra Serif"/>
                <w:sz w:val="22"/>
                <w:szCs w:val="22"/>
              </w:rPr>
            </w:pPr>
          </w:p>
        </w:tc>
        <w:tc>
          <w:tcPr>
            <w:tcW w:w="2976" w:type="dxa"/>
            <w:tcBorders>
              <w:top w:val="single" w:sz="4" w:space="0" w:color="000000"/>
              <w:left w:val="single" w:sz="4" w:space="0" w:color="000000"/>
              <w:bottom w:val="single" w:sz="4" w:space="0" w:color="000000"/>
              <w:right w:val="single" w:sz="4" w:space="0" w:color="000000"/>
            </w:tcBorders>
            <w:vAlign w:val="center"/>
          </w:tcPr>
          <w:p w:rsidR="00DE26EB" w:rsidRPr="00C57795" w:rsidRDefault="00DE26EB" w:rsidP="00C57795">
            <w:pPr>
              <w:tabs>
                <w:tab w:val="left" w:pos="180"/>
              </w:tabs>
              <w:jc w:val="center"/>
              <w:rPr>
                <w:rFonts w:ascii="PT Astra Serif" w:hAnsi="PT Astra Serif"/>
                <w:sz w:val="22"/>
                <w:szCs w:val="22"/>
              </w:rPr>
            </w:pPr>
          </w:p>
        </w:tc>
      </w:tr>
      <w:tr w:rsidR="00DE26EB" w:rsidRPr="00C57795" w:rsidTr="00C57795">
        <w:trPr>
          <w:trHeight w:val="20"/>
        </w:trPr>
        <w:tc>
          <w:tcPr>
            <w:tcW w:w="674" w:type="dxa"/>
            <w:tcBorders>
              <w:top w:val="single" w:sz="4" w:space="0" w:color="000000"/>
              <w:left w:val="single" w:sz="4" w:space="0" w:color="000000"/>
              <w:bottom w:val="single" w:sz="4" w:space="0" w:color="000000"/>
              <w:right w:val="single" w:sz="4" w:space="0" w:color="000000"/>
            </w:tcBorders>
            <w:vAlign w:val="center"/>
          </w:tcPr>
          <w:p w:rsidR="00DE26EB" w:rsidRPr="00C57795" w:rsidRDefault="00DE26EB" w:rsidP="00C57795">
            <w:pPr>
              <w:tabs>
                <w:tab w:val="left" w:pos="180"/>
              </w:tabs>
              <w:jc w:val="center"/>
              <w:rPr>
                <w:rFonts w:ascii="PT Astra Serif" w:hAnsi="PT Astra Serif"/>
                <w:sz w:val="22"/>
                <w:szCs w:val="22"/>
              </w:rPr>
            </w:pPr>
            <w:r w:rsidRPr="00C57795">
              <w:rPr>
                <w:rFonts w:ascii="PT Astra Serif" w:hAnsi="PT Astra Serif"/>
                <w:sz w:val="22"/>
                <w:szCs w:val="22"/>
              </w:rPr>
              <w:t>2</w:t>
            </w:r>
          </w:p>
        </w:tc>
        <w:tc>
          <w:tcPr>
            <w:tcW w:w="6097" w:type="dxa"/>
            <w:tcBorders>
              <w:top w:val="single" w:sz="4" w:space="0" w:color="000000"/>
              <w:left w:val="single" w:sz="4" w:space="0" w:color="000000"/>
              <w:bottom w:val="single" w:sz="4" w:space="0" w:color="000000"/>
              <w:right w:val="single" w:sz="4" w:space="0" w:color="000000"/>
            </w:tcBorders>
            <w:vAlign w:val="center"/>
          </w:tcPr>
          <w:p w:rsidR="00DE26EB" w:rsidRPr="00C57795" w:rsidRDefault="00DE26EB" w:rsidP="00C57795">
            <w:pPr>
              <w:tabs>
                <w:tab w:val="left" w:pos="180"/>
              </w:tabs>
              <w:jc w:val="center"/>
              <w:rPr>
                <w:rFonts w:ascii="PT Astra Serif" w:hAnsi="PT Astra Serif"/>
                <w:sz w:val="22"/>
                <w:szCs w:val="22"/>
              </w:rPr>
            </w:pPr>
          </w:p>
        </w:tc>
        <w:tc>
          <w:tcPr>
            <w:tcW w:w="2976" w:type="dxa"/>
            <w:tcBorders>
              <w:top w:val="single" w:sz="4" w:space="0" w:color="000000"/>
              <w:left w:val="single" w:sz="4" w:space="0" w:color="000000"/>
              <w:bottom w:val="single" w:sz="4" w:space="0" w:color="000000"/>
              <w:right w:val="single" w:sz="4" w:space="0" w:color="000000"/>
            </w:tcBorders>
            <w:vAlign w:val="center"/>
          </w:tcPr>
          <w:p w:rsidR="00DE26EB" w:rsidRPr="00C57795" w:rsidRDefault="00DE26EB" w:rsidP="00C57795">
            <w:pPr>
              <w:tabs>
                <w:tab w:val="left" w:pos="180"/>
              </w:tabs>
              <w:jc w:val="center"/>
              <w:rPr>
                <w:rFonts w:ascii="PT Astra Serif" w:hAnsi="PT Astra Serif"/>
                <w:sz w:val="22"/>
                <w:szCs w:val="22"/>
              </w:rPr>
            </w:pPr>
          </w:p>
        </w:tc>
      </w:tr>
      <w:tr w:rsidR="00DE26EB" w:rsidRPr="00C57795" w:rsidTr="00C57795">
        <w:trPr>
          <w:trHeight w:val="20"/>
        </w:trPr>
        <w:tc>
          <w:tcPr>
            <w:tcW w:w="674" w:type="dxa"/>
            <w:tcBorders>
              <w:top w:val="single" w:sz="4" w:space="0" w:color="000000"/>
              <w:left w:val="single" w:sz="4" w:space="0" w:color="000000"/>
              <w:bottom w:val="single" w:sz="4" w:space="0" w:color="000000"/>
              <w:right w:val="single" w:sz="4" w:space="0" w:color="000000"/>
            </w:tcBorders>
            <w:vAlign w:val="center"/>
          </w:tcPr>
          <w:p w:rsidR="00DE26EB" w:rsidRPr="00C57795" w:rsidRDefault="00DE26EB" w:rsidP="00C57795">
            <w:pPr>
              <w:tabs>
                <w:tab w:val="left" w:pos="180"/>
              </w:tabs>
              <w:jc w:val="center"/>
              <w:rPr>
                <w:rFonts w:ascii="PT Astra Serif" w:hAnsi="PT Astra Serif"/>
                <w:sz w:val="22"/>
                <w:szCs w:val="22"/>
              </w:rPr>
            </w:pPr>
            <w:r w:rsidRPr="00C57795">
              <w:rPr>
                <w:rFonts w:ascii="PT Astra Serif" w:hAnsi="PT Astra Serif"/>
                <w:sz w:val="22"/>
                <w:szCs w:val="22"/>
              </w:rPr>
              <w:t>3</w:t>
            </w:r>
          </w:p>
        </w:tc>
        <w:tc>
          <w:tcPr>
            <w:tcW w:w="6097" w:type="dxa"/>
            <w:tcBorders>
              <w:top w:val="single" w:sz="4" w:space="0" w:color="000000"/>
              <w:left w:val="single" w:sz="4" w:space="0" w:color="000000"/>
              <w:bottom w:val="single" w:sz="4" w:space="0" w:color="000000"/>
              <w:right w:val="single" w:sz="4" w:space="0" w:color="000000"/>
            </w:tcBorders>
            <w:vAlign w:val="center"/>
          </w:tcPr>
          <w:p w:rsidR="00DE26EB" w:rsidRPr="00C57795" w:rsidRDefault="00DE26EB" w:rsidP="00C57795">
            <w:pPr>
              <w:tabs>
                <w:tab w:val="left" w:pos="180"/>
              </w:tabs>
              <w:jc w:val="center"/>
              <w:rPr>
                <w:rFonts w:ascii="PT Astra Serif" w:hAnsi="PT Astra Serif"/>
                <w:sz w:val="22"/>
                <w:szCs w:val="22"/>
              </w:rPr>
            </w:pPr>
          </w:p>
        </w:tc>
        <w:tc>
          <w:tcPr>
            <w:tcW w:w="2976" w:type="dxa"/>
            <w:tcBorders>
              <w:top w:val="single" w:sz="4" w:space="0" w:color="000000"/>
              <w:left w:val="single" w:sz="4" w:space="0" w:color="000000"/>
              <w:bottom w:val="single" w:sz="4" w:space="0" w:color="000000"/>
              <w:right w:val="single" w:sz="4" w:space="0" w:color="000000"/>
            </w:tcBorders>
            <w:vAlign w:val="center"/>
          </w:tcPr>
          <w:p w:rsidR="00DE26EB" w:rsidRPr="00C57795" w:rsidRDefault="00DE26EB" w:rsidP="00C57795">
            <w:pPr>
              <w:tabs>
                <w:tab w:val="left" w:pos="180"/>
              </w:tabs>
              <w:jc w:val="center"/>
              <w:rPr>
                <w:rFonts w:ascii="PT Astra Serif" w:hAnsi="PT Astra Serif"/>
                <w:sz w:val="22"/>
                <w:szCs w:val="22"/>
              </w:rPr>
            </w:pPr>
          </w:p>
        </w:tc>
      </w:tr>
      <w:tr w:rsidR="00DE26EB" w:rsidRPr="00C57795" w:rsidTr="00C57795">
        <w:trPr>
          <w:trHeight w:val="20"/>
        </w:trPr>
        <w:tc>
          <w:tcPr>
            <w:tcW w:w="674" w:type="dxa"/>
            <w:tcBorders>
              <w:top w:val="single" w:sz="4" w:space="0" w:color="000000"/>
              <w:left w:val="single" w:sz="4" w:space="0" w:color="000000"/>
              <w:bottom w:val="single" w:sz="4" w:space="0" w:color="000000"/>
              <w:right w:val="single" w:sz="4" w:space="0" w:color="000000"/>
            </w:tcBorders>
            <w:vAlign w:val="center"/>
          </w:tcPr>
          <w:p w:rsidR="00DE26EB" w:rsidRPr="00C57795" w:rsidRDefault="00DE26EB" w:rsidP="00C57795">
            <w:pPr>
              <w:tabs>
                <w:tab w:val="left" w:pos="180"/>
              </w:tabs>
              <w:jc w:val="center"/>
              <w:rPr>
                <w:rFonts w:ascii="PT Astra Serif" w:hAnsi="PT Astra Serif"/>
                <w:sz w:val="22"/>
                <w:szCs w:val="22"/>
              </w:rPr>
            </w:pPr>
            <w:r w:rsidRPr="00C57795">
              <w:rPr>
                <w:rFonts w:ascii="PT Astra Serif" w:hAnsi="PT Astra Serif"/>
                <w:sz w:val="22"/>
                <w:szCs w:val="22"/>
              </w:rPr>
              <w:t>4</w:t>
            </w:r>
          </w:p>
        </w:tc>
        <w:tc>
          <w:tcPr>
            <w:tcW w:w="6097" w:type="dxa"/>
            <w:tcBorders>
              <w:top w:val="single" w:sz="4" w:space="0" w:color="000000"/>
              <w:left w:val="single" w:sz="4" w:space="0" w:color="000000"/>
              <w:bottom w:val="single" w:sz="4" w:space="0" w:color="000000"/>
              <w:right w:val="single" w:sz="4" w:space="0" w:color="000000"/>
            </w:tcBorders>
            <w:vAlign w:val="center"/>
          </w:tcPr>
          <w:p w:rsidR="00DE26EB" w:rsidRPr="00C57795" w:rsidRDefault="00DE26EB" w:rsidP="00C57795">
            <w:pPr>
              <w:tabs>
                <w:tab w:val="left" w:pos="180"/>
              </w:tabs>
              <w:jc w:val="center"/>
              <w:rPr>
                <w:rFonts w:ascii="PT Astra Serif" w:hAnsi="PT Astra Serif"/>
                <w:sz w:val="22"/>
                <w:szCs w:val="22"/>
              </w:rPr>
            </w:pPr>
          </w:p>
        </w:tc>
        <w:tc>
          <w:tcPr>
            <w:tcW w:w="2976" w:type="dxa"/>
            <w:tcBorders>
              <w:top w:val="single" w:sz="4" w:space="0" w:color="000000"/>
              <w:left w:val="single" w:sz="4" w:space="0" w:color="000000"/>
              <w:bottom w:val="single" w:sz="4" w:space="0" w:color="000000"/>
              <w:right w:val="single" w:sz="4" w:space="0" w:color="000000"/>
            </w:tcBorders>
            <w:vAlign w:val="center"/>
          </w:tcPr>
          <w:p w:rsidR="00DE26EB" w:rsidRPr="00C57795" w:rsidRDefault="00DE26EB" w:rsidP="00C57795">
            <w:pPr>
              <w:tabs>
                <w:tab w:val="left" w:pos="180"/>
              </w:tabs>
              <w:jc w:val="center"/>
              <w:rPr>
                <w:rFonts w:ascii="PT Astra Serif" w:hAnsi="PT Astra Serif"/>
                <w:sz w:val="22"/>
                <w:szCs w:val="22"/>
              </w:rPr>
            </w:pPr>
          </w:p>
        </w:tc>
      </w:tr>
      <w:tr w:rsidR="00DE26EB" w:rsidRPr="00C57795" w:rsidTr="00C57795">
        <w:trPr>
          <w:trHeight w:val="20"/>
        </w:trPr>
        <w:tc>
          <w:tcPr>
            <w:tcW w:w="674" w:type="dxa"/>
            <w:tcBorders>
              <w:top w:val="single" w:sz="4" w:space="0" w:color="000000"/>
              <w:left w:val="single" w:sz="4" w:space="0" w:color="000000"/>
              <w:bottom w:val="single" w:sz="4" w:space="0" w:color="000000"/>
              <w:right w:val="single" w:sz="4" w:space="0" w:color="000000"/>
            </w:tcBorders>
            <w:vAlign w:val="center"/>
          </w:tcPr>
          <w:p w:rsidR="00DE26EB" w:rsidRPr="00C57795" w:rsidRDefault="00DE26EB" w:rsidP="00C57795">
            <w:pPr>
              <w:tabs>
                <w:tab w:val="left" w:pos="180"/>
              </w:tabs>
              <w:jc w:val="center"/>
              <w:rPr>
                <w:rFonts w:ascii="PT Astra Serif" w:hAnsi="PT Astra Serif"/>
                <w:sz w:val="22"/>
                <w:szCs w:val="22"/>
              </w:rPr>
            </w:pPr>
            <w:r w:rsidRPr="00C57795">
              <w:rPr>
                <w:rFonts w:ascii="PT Astra Serif" w:hAnsi="PT Astra Serif"/>
                <w:sz w:val="22"/>
                <w:szCs w:val="22"/>
              </w:rPr>
              <w:t>5</w:t>
            </w:r>
          </w:p>
        </w:tc>
        <w:tc>
          <w:tcPr>
            <w:tcW w:w="6097" w:type="dxa"/>
            <w:tcBorders>
              <w:top w:val="single" w:sz="4" w:space="0" w:color="000000"/>
              <w:left w:val="single" w:sz="4" w:space="0" w:color="000000"/>
              <w:bottom w:val="single" w:sz="4" w:space="0" w:color="000000"/>
              <w:right w:val="single" w:sz="4" w:space="0" w:color="000000"/>
            </w:tcBorders>
            <w:vAlign w:val="center"/>
          </w:tcPr>
          <w:p w:rsidR="00DE26EB" w:rsidRPr="00C57795" w:rsidRDefault="00DE26EB" w:rsidP="00C57795">
            <w:pPr>
              <w:tabs>
                <w:tab w:val="left" w:pos="180"/>
              </w:tabs>
              <w:jc w:val="center"/>
              <w:rPr>
                <w:rFonts w:ascii="PT Astra Serif" w:hAnsi="PT Astra Serif"/>
                <w:sz w:val="22"/>
                <w:szCs w:val="22"/>
              </w:rPr>
            </w:pPr>
          </w:p>
        </w:tc>
        <w:tc>
          <w:tcPr>
            <w:tcW w:w="2976" w:type="dxa"/>
            <w:tcBorders>
              <w:top w:val="single" w:sz="4" w:space="0" w:color="000000"/>
              <w:left w:val="single" w:sz="4" w:space="0" w:color="000000"/>
              <w:bottom w:val="single" w:sz="4" w:space="0" w:color="000000"/>
              <w:right w:val="single" w:sz="4" w:space="0" w:color="000000"/>
            </w:tcBorders>
            <w:vAlign w:val="center"/>
          </w:tcPr>
          <w:p w:rsidR="00DE26EB" w:rsidRPr="00C57795" w:rsidRDefault="00DE26EB" w:rsidP="00C57795">
            <w:pPr>
              <w:tabs>
                <w:tab w:val="left" w:pos="180"/>
              </w:tabs>
              <w:jc w:val="center"/>
              <w:rPr>
                <w:rFonts w:ascii="PT Astra Serif" w:hAnsi="PT Astra Serif"/>
                <w:sz w:val="22"/>
                <w:szCs w:val="22"/>
              </w:rPr>
            </w:pPr>
          </w:p>
        </w:tc>
      </w:tr>
      <w:tr w:rsidR="00DE26EB" w:rsidRPr="00C57795" w:rsidTr="00C57795">
        <w:trPr>
          <w:trHeight w:val="20"/>
        </w:trPr>
        <w:tc>
          <w:tcPr>
            <w:tcW w:w="674" w:type="dxa"/>
            <w:tcBorders>
              <w:top w:val="single" w:sz="4" w:space="0" w:color="000000"/>
              <w:left w:val="single" w:sz="4" w:space="0" w:color="000000"/>
              <w:bottom w:val="single" w:sz="4" w:space="0" w:color="000000"/>
              <w:right w:val="single" w:sz="4" w:space="0" w:color="000000"/>
            </w:tcBorders>
            <w:vAlign w:val="center"/>
          </w:tcPr>
          <w:p w:rsidR="00DE26EB" w:rsidRPr="00C57795" w:rsidRDefault="00DE26EB" w:rsidP="00C57795">
            <w:pPr>
              <w:tabs>
                <w:tab w:val="left" w:pos="180"/>
              </w:tabs>
              <w:jc w:val="center"/>
              <w:rPr>
                <w:rFonts w:ascii="PT Astra Serif" w:hAnsi="PT Astra Serif"/>
                <w:sz w:val="22"/>
                <w:szCs w:val="22"/>
              </w:rPr>
            </w:pPr>
            <w:r w:rsidRPr="00C57795">
              <w:rPr>
                <w:rFonts w:ascii="PT Astra Serif" w:hAnsi="PT Astra Serif"/>
                <w:sz w:val="22"/>
                <w:szCs w:val="22"/>
              </w:rPr>
              <w:t>6</w:t>
            </w:r>
          </w:p>
        </w:tc>
        <w:tc>
          <w:tcPr>
            <w:tcW w:w="6097" w:type="dxa"/>
            <w:tcBorders>
              <w:top w:val="single" w:sz="4" w:space="0" w:color="000000"/>
              <w:left w:val="single" w:sz="4" w:space="0" w:color="000000"/>
              <w:bottom w:val="single" w:sz="4" w:space="0" w:color="000000"/>
              <w:right w:val="single" w:sz="4" w:space="0" w:color="000000"/>
            </w:tcBorders>
            <w:vAlign w:val="center"/>
          </w:tcPr>
          <w:p w:rsidR="00DE26EB" w:rsidRPr="00C57795" w:rsidRDefault="00DE26EB" w:rsidP="00C57795">
            <w:pPr>
              <w:tabs>
                <w:tab w:val="left" w:pos="180"/>
              </w:tabs>
              <w:jc w:val="center"/>
              <w:rPr>
                <w:rFonts w:ascii="PT Astra Serif" w:hAnsi="PT Astra Serif"/>
                <w:sz w:val="22"/>
                <w:szCs w:val="22"/>
              </w:rPr>
            </w:pPr>
          </w:p>
        </w:tc>
        <w:tc>
          <w:tcPr>
            <w:tcW w:w="2976" w:type="dxa"/>
            <w:tcBorders>
              <w:top w:val="single" w:sz="4" w:space="0" w:color="000000"/>
              <w:left w:val="single" w:sz="4" w:space="0" w:color="000000"/>
              <w:bottom w:val="single" w:sz="4" w:space="0" w:color="000000"/>
              <w:right w:val="single" w:sz="4" w:space="0" w:color="000000"/>
            </w:tcBorders>
            <w:vAlign w:val="center"/>
          </w:tcPr>
          <w:p w:rsidR="00DE26EB" w:rsidRPr="00C57795" w:rsidRDefault="00DE26EB" w:rsidP="00C57795">
            <w:pPr>
              <w:tabs>
                <w:tab w:val="left" w:pos="180"/>
              </w:tabs>
              <w:jc w:val="center"/>
              <w:rPr>
                <w:rFonts w:ascii="PT Astra Serif" w:hAnsi="PT Astra Serif"/>
                <w:sz w:val="22"/>
                <w:szCs w:val="22"/>
              </w:rPr>
            </w:pPr>
          </w:p>
        </w:tc>
      </w:tr>
    </w:tbl>
    <w:p w:rsidR="00DE26EB" w:rsidRPr="00C57795" w:rsidRDefault="00DE26EB" w:rsidP="00DE26EB">
      <w:pPr>
        <w:rPr>
          <w:rFonts w:ascii="PT Astra Serif" w:hAnsi="PT Astra Serif"/>
          <w:sz w:val="22"/>
          <w:szCs w:val="22"/>
        </w:rPr>
      </w:pPr>
    </w:p>
    <w:p w:rsidR="00DE26EB" w:rsidRPr="00C57795" w:rsidRDefault="00DE26EB" w:rsidP="00DE26EB">
      <w:pPr>
        <w:ind w:left="-142" w:firstLine="426"/>
        <w:rPr>
          <w:rFonts w:ascii="PT Astra Serif" w:hAnsi="PT Astra Serif"/>
          <w:sz w:val="22"/>
          <w:szCs w:val="22"/>
        </w:rPr>
      </w:pPr>
      <w:r w:rsidRPr="00C57795">
        <w:rPr>
          <w:rFonts w:ascii="PT Astra Serif" w:hAnsi="PT Astra Serif"/>
          <w:sz w:val="22"/>
          <w:szCs w:val="22"/>
        </w:rPr>
        <w:t xml:space="preserve">Утилизация списанного имущества производилась способом переработки (разборка на компоненты, сортировка отходов с последующей переработкой вторичного сырья и захоронением опасных отходов).  </w:t>
      </w:r>
    </w:p>
    <w:p w:rsidR="00DE26EB" w:rsidRPr="00C57795" w:rsidRDefault="00DE26EB" w:rsidP="00DE26EB">
      <w:pPr>
        <w:ind w:left="-142" w:firstLine="426"/>
        <w:rPr>
          <w:rFonts w:ascii="PT Astra Serif" w:hAnsi="PT Astra Serif"/>
          <w:sz w:val="22"/>
          <w:szCs w:val="22"/>
        </w:rPr>
      </w:pPr>
      <w:r w:rsidRPr="00C57795">
        <w:rPr>
          <w:rFonts w:ascii="PT Astra Serif" w:hAnsi="PT Astra Serif"/>
          <w:sz w:val="22"/>
          <w:szCs w:val="22"/>
        </w:rPr>
        <w:t>Компонентов, содержащих драгоценные и цветные металлы в извлекаемом виде, ____________________ (указать)</w:t>
      </w:r>
    </w:p>
    <w:p w:rsidR="00DE26EB" w:rsidRPr="00C57795" w:rsidRDefault="00DE26EB" w:rsidP="00DE26EB">
      <w:pPr>
        <w:ind w:left="-142" w:firstLine="426"/>
        <w:rPr>
          <w:rFonts w:ascii="PT Astra Serif" w:hAnsi="PT Astra Serif"/>
          <w:sz w:val="22"/>
          <w:szCs w:val="22"/>
        </w:rPr>
      </w:pPr>
      <w:r w:rsidRPr="00C57795">
        <w:rPr>
          <w:rFonts w:ascii="PT Astra Serif" w:hAnsi="PT Astra Serif"/>
          <w:sz w:val="22"/>
          <w:szCs w:val="22"/>
        </w:rPr>
        <w:t>Работы выполнены в полном объеме.</w:t>
      </w:r>
    </w:p>
    <w:p w:rsidR="00DE26EB" w:rsidRPr="00C57795" w:rsidRDefault="00DE26EB" w:rsidP="00DE26EB">
      <w:pPr>
        <w:pStyle w:val="ae"/>
        <w:spacing w:after="0"/>
        <w:ind w:left="-142" w:firstLine="426"/>
        <w:rPr>
          <w:rFonts w:ascii="PT Astra Serif" w:hAnsi="PT Astra Serif"/>
          <w:sz w:val="22"/>
          <w:szCs w:val="22"/>
        </w:rPr>
      </w:pPr>
      <w:r w:rsidRPr="00C57795">
        <w:rPr>
          <w:rFonts w:ascii="PT Astra Serif" w:hAnsi="PT Astra Serif"/>
          <w:sz w:val="22"/>
          <w:szCs w:val="22"/>
        </w:rPr>
        <w:t>Деталей, узлов и агрегатов, пригодных для дальнейшего использования, в принятом имуществе нет.</w:t>
      </w:r>
    </w:p>
    <w:p w:rsidR="00DE26EB" w:rsidRPr="00C57795" w:rsidRDefault="00DE26EB" w:rsidP="00DE26EB">
      <w:pPr>
        <w:pStyle w:val="ae"/>
        <w:spacing w:after="0"/>
        <w:ind w:left="-142" w:firstLine="426"/>
        <w:rPr>
          <w:rFonts w:ascii="PT Astra Serif" w:hAnsi="PT Astra Serif"/>
          <w:sz w:val="22"/>
          <w:szCs w:val="22"/>
        </w:rPr>
      </w:pPr>
      <w:r w:rsidRPr="00C57795">
        <w:rPr>
          <w:rFonts w:ascii="PT Astra Serif" w:hAnsi="PT Astra Serif"/>
          <w:sz w:val="22"/>
          <w:szCs w:val="22"/>
        </w:rPr>
        <w:t>Акт составлен в двух экземплярах.</w:t>
      </w:r>
    </w:p>
    <w:p w:rsidR="00DE26EB" w:rsidRPr="00C57795" w:rsidRDefault="00DE26EB" w:rsidP="00DE26EB">
      <w:pPr>
        <w:pStyle w:val="ae"/>
        <w:spacing w:after="0"/>
        <w:ind w:firstLine="708"/>
        <w:rPr>
          <w:rFonts w:ascii="PT Astra Serif" w:hAnsi="PT Astra Serif"/>
          <w:sz w:val="22"/>
          <w:szCs w:val="22"/>
        </w:rPr>
      </w:pPr>
    </w:p>
    <w:p w:rsidR="00DE26EB" w:rsidRPr="00C57795" w:rsidRDefault="00DE26EB" w:rsidP="00DE26EB">
      <w:pPr>
        <w:pStyle w:val="ae"/>
        <w:spacing w:after="0"/>
        <w:rPr>
          <w:rFonts w:ascii="PT Astra Serif" w:hAnsi="PT Astra Serif"/>
          <w:sz w:val="22"/>
          <w:szCs w:val="22"/>
        </w:rPr>
      </w:pPr>
      <w:r w:rsidRPr="00C57795">
        <w:rPr>
          <w:rFonts w:ascii="PT Astra Serif" w:hAnsi="PT Astra Serif"/>
          <w:sz w:val="22"/>
          <w:szCs w:val="22"/>
        </w:rPr>
        <w:t>«__»________ 2025 г.               ___________________________ /________________/</w:t>
      </w:r>
    </w:p>
    <w:p w:rsidR="00DE26EB" w:rsidRPr="00C57795" w:rsidRDefault="00DE26EB" w:rsidP="00DE26EB">
      <w:pPr>
        <w:pStyle w:val="ae"/>
        <w:spacing w:after="0"/>
        <w:ind w:firstLine="708"/>
        <w:rPr>
          <w:rFonts w:ascii="PT Astra Serif" w:hAnsi="PT Astra Serif"/>
          <w:sz w:val="22"/>
          <w:szCs w:val="22"/>
        </w:rPr>
      </w:pPr>
      <w:r w:rsidRPr="00C57795">
        <w:rPr>
          <w:rFonts w:ascii="PT Astra Serif" w:hAnsi="PT Astra Serif"/>
          <w:sz w:val="22"/>
          <w:szCs w:val="22"/>
        </w:rPr>
        <w:tab/>
      </w:r>
      <w:r w:rsidRPr="00C57795">
        <w:rPr>
          <w:rFonts w:ascii="PT Astra Serif" w:hAnsi="PT Astra Serif"/>
          <w:sz w:val="22"/>
          <w:szCs w:val="22"/>
        </w:rPr>
        <w:tab/>
        <w:t xml:space="preserve">                                (должность, подпись, ФИО)                                           (подпись)</w:t>
      </w:r>
    </w:p>
    <w:p w:rsidR="00DE26EB" w:rsidRPr="00C57795" w:rsidRDefault="00DE26EB" w:rsidP="00DE26EB">
      <w:pPr>
        <w:tabs>
          <w:tab w:val="left" w:pos="6600"/>
        </w:tabs>
        <w:rPr>
          <w:rFonts w:ascii="PT Astra Serif" w:hAnsi="PT Astra Serif"/>
        </w:rPr>
      </w:pPr>
    </w:p>
    <w:p w:rsidR="00DE26EB" w:rsidRPr="00C57795" w:rsidRDefault="00DE26EB" w:rsidP="00DE26EB">
      <w:pPr>
        <w:tabs>
          <w:tab w:val="left" w:pos="6600"/>
        </w:tabs>
        <w:rPr>
          <w:rFonts w:ascii="PT Astra Serif" w:hAnsi="PT Astra Serif"/>
        </w:rPr>
      </w:pPr>
    </w:p>
    <w:p w:rsidR="00DE26EB" w:rsidRPr="00C57795" w:rsidRDefault="00DE26EB" w:rsidP="00DE26EB">
      <w:pPr>
        <w:tabs>
          <w:tab w:val="left" w:pos="6600"/>
        </w:tabs>
        <w:rPr>
          <w:rFonts w:ascii="PT Astra Serif" w:hAnsi="PT Astra Serif"/>
        </w:rPr>
      </w:pPr>
    </w:p>
    <w:p w:rsidR="00DE26EB" w:rsidRPr="00C57795" w:rsidRDefault="00DE26EB" w:rsidP="00DE26EB">
      <w:pPr>
        <w:tabs>
          <w:tab w:val="left" w:pos="6600"/>
        </w:tabs>
        <w:rPr>
          <w:rFonts w:ascii="PT Astra Serif" w:hAnsi="PT Astra Serif"/>
        </w:rPr>
      </w:pPr>
    </w:p>
    <w:p w:rsidR="00DE26EB" w:rsidRPr="00C57795" w:rsidRDefault="00DE26EB" w:rsidP="00DE26EB">
      <w:pPr>
        <w:jc w:val="left"/>
        <w:rPr>
          <w:rFonts w:ascii="PT Astra Serif" w:hAnsi="PT Astra Serif"/>
          <w:bCs/>
          <w:spacing w:val="0"/>
        </w:rPr>
      </w:pPr>
      <w:r w:rsidRPr="00C57795">
        <w:rPr>
          <w:rFonts w:ascii="PT Astra Serif" w:hAnsi="PT Astra Serif"/>
          <w:bCs/>
          <w:spacing w:val="0"/>
        </w:rPr>
        <w:t>Государственный заказчик:                                                        Исполнитель:</w:t>
      </w:r>
    </w:p>
    <w:p w:rsidR="00DE26EB" w:rsidRPr="00C57795" w:rsidRDefault="00DE26EB" w:rsidP="00DE26EB">
      <w:pPr>
        <w:jc w:val="left"/>
        <w:rPr>
          <w:rFonts w:ascii="PT Astra Serif" w:hAnsi="PT Astra Serif"/>
          <w:bCs/>
          <w:spacing w:val="0"/>
        </w:rPr>
      </w:pPr>
    </w:p>
    <w:p w:rsidR="00DE26EB" w:rsidRPr="00C57795" w:rsidRDefault="00DE26EB" w:rsidP="00DE26EB">
      <w:pPr>
        <w:jc w:val="left"/>
        <w:rPr>
          <w:rFonts w:ascii="PT Astra Serif" w:hAnsi="PT Astra Serif"/>
          <w:bCs/>
          <w:spacing w:val="0"/>
        </w:rPr>
      </w:pPr>
      <w:r w:rsidRPr="00C57795">
        <w:rPr>
          <w:rFonts w:ascii="PT Astra Serif" w:hAnsi="PT Astra Serif"/>
          <w:bCs/>
          <w:spacing w:val="0"/>
        </w:rPr>
        <w:t xml:space="preserve">___________________                                                                 _________________ </w:t>
      </w:r>
    </w:p>
    <w:p w:rsidR="00DE26EB" w:rsidRPr="00C57795" w:rsidRDefault="00DE26EB" w:rsidP="00DE26EB">
      <w:pPr>
        <w:jc w:val="left"/>
        <w:rPr>
          <w:rFonts w:ascii="PT Astra Serif" w:hAnsi="PT Astra Serif"/>
          <w:bCs/>
          <w:spacing w:val="0"/>
        </w:rPr>
      </w:pPr>
      <w:r w:rsidRPr="00C57795">
        <w:rPr>
          <w:rFonts w:ascii="PT Astra Serif" w:hAnsi="PT Astra Serif"/>
          <w:bCs/>
          <w:spacing w:val="0"/>
        </w:rPr>
        <w:t xml:space="preserve">         МП (ЭЦП)                                                                                  МП (ЭЦП)</w:t>
      </w:r>
    </w:p>
    <w:p w:rsidR="00DE26EB" w:rsidRPr="00C57795" w:rsidRDefault="00DE26EB" w:rsidP="00DE26EB">
      <w:pPr>
        <w:rPr>
          <w:rFonts w:ascii="PT Astra Serif" w:hAnsi="PT Astra Serif"/>
        </w:rPr>
      </w:pPr>
    </w:p>
    <w:p w:rsidR="00DE26EB" w:rsidRPr="00C57795" w:rsidRDefault="00DE26EB" w:rsidP="00DE26EB">
      <w:pPr>
        <w:tabs>
          <w:tab w:val="left" w:pos="6600"/>
        </w:tabs>
        <w:rPr>
          <w:rFonts w:ascii="PT Astra Serif" w:hAnsi="PT Astra Serif"/>
        </w:rPr>
      </w:pPr>
    </w:p>
    <w:sectPr w:rsidR="00DE26EB" w:rsidRPr="00C57795" w:rsidSect="007C7562">
      <w:headerReference w:type="default" r:id="rId8"/>
      <w:pgSz w:w="11680" w:h="16840"/>
      <w:pgMar w:top="1134" w:right="709" w:bottom="1134" w:left="1701" w:header="56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7795" w:rsidRDefault="00C57795" w:rsidP="00063AA7">
      <w:r>
        <w:separator/>
      </w:r>
    </w:p>
  </w:endnote>
  <w:endnote w:type="continuationSeparator" w:id="0">
    <w:p w:rsidR="00C57795" w:rsidRDefault="00C57795" w:rsidP="00063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charset w:val="00"/>
    <w:family w:val="roman"/>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MS ????">
    <w:altName w:val="Yu Gothic UI"/>
    <w:panose1 w:val="00000000000000000000"/>
    <w:charset w:val="80"/>
    <w:family w:val="auto"/>
    <w:notTrueType/>
    <w:pitch w:val="variable"/>
    <w:sig w:usb0="00000000" w:usb1="08070000" w:usb2="00000010" w:usb3="00000000" w:csb0="00020000" w:csb1="00000000"/>
  </w:font>
  <w:font w:name="MS ??">
    <w:altName w:val="MS Mincho"/>
    <w:panose1 w:val="00000000000000000000"/>
    <w:charset w:val="80"/>
    <w:family w:val="auto"/>
    <w:notTrueType/>
    <w:pitch w:val="variable"/>
    <w:sig w:usb0="00000000"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7795" w:rsidRDefault="00C57795" w:rsidP="00063AA7">
      <w:r>
        <w:separator/>
      </w:r>
    </w:p>
  </w:footnote>
  <w:footnote w:type="continuationSeparator" w:id="0">
    <w:p w:rsidR="00C57795" w:rsidRDefault="00C57795" w:rsidP="00063AA7">
      <w:r>
        <w:continuationSeparator/>
      </w:r>
    </w:p>
  </w:footnote>
  <w:footnote w:id="1">
    <w:p w:rsidR="00C57795" w:rsidRPr="0071071E" w:rsidRDefault="00C57795" w:rsidP="00EA1A42">
      <w:pPr>
        <w:spacing w:line="237" w:lineRule="auto"/>
        <w:ind w:right="-1"/>
        <w:rPr>
          <w:color w:val="FF0000"/>
          <w:sz w:val="18"/>
          <w:szCs w:val="18"/>
        </w:rPr>
      </w:pPr>
      <w:r w:rsidRPr="0071071E">
        <w:rPr>
          <w:color w:val="FF0000"/>
        </w:rPr>
        <w:footnoteRef/>
      </w:r>
      <w:r w:rsidRPr="0071071E">
        <w:rPr>
          <w:color w:val="FF0000"/>
        </w:rPr>
        <w:t xml:space="preserve"> </w:t>
      </w:r>
      <w:r w:rsidRPr="0071071E">
        <w:rPr>
          <w:color w:val="FF0000"/>
          <w:sz w:val="18"/>
          <w:szCs w:val="18"/>
        </w:rPr>
        <w:t>Информация предоставляется в целях соблюдения внутриобъектового и пропускного режимов Заказчика (предоставление такой информации также должно содержать согласие каждого сотрудника Исполнителя (персональные данные которого предоставляются) на</w:t>
      </w:r>
      <w:r w:rsidRPr="0071071E">
        <w:rPr>
          <w:color w:val="FF0000"/>
        </w:rPr>
        <w:t xml:space="preserve"> </w:t>
      </w:r>
      <w:r w:rsidRPr="0071071E">
        <w:rPr>
          <w:color w:val="FF0000"/>
          <w:sz w:val="18"/>
          <w:szCs w:val="18"/>
        </w:rPr>
        <w:t xml:space="preserve">обработку его персональных данных в соответствии со ст. 9 Федерального закона от 27.07.2006 № 152-ФЗ «О персональных данных»).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50605"/>
      <w:docPartObj>
        <w:docPartGallery w:val="Page Numbers (Top of Page)"/>
        <w:docPartUnique/>
      </w:docPartObj>
    </w:sdtPr>
    <w:sdtEndPr/>
    <w:sdtContent>
      <w:p w:rsidR="00C57795" w:rsidRDefault="00C57795" w:rsidP="00643109">
        <w:pPr>
          <w:pStyle w:val="a5"/>
          <w:jc w:val="center"/>
          <w:rPr>
            <w:noProof/>
          </w:rPr>
        </w:pPr>
        <w:r>
          <w:fldChar w:fldCharType="begin"/>
        </w:r>
        <w:r>
          <w:instrText xml:space="preserve"> PAGE   \* MERGEFORMAT </w:instrText>
        </w:r>
        <w:r>
          <w:fldChar w:fldCharType="separate"/>
        </w:r>
        <w:r w:rsidR="004E0794">
          <w:rPr>
            <w:noProof/>
          </w:rPr>
          <w:t>2</w:t>
        </w:r>
        <w:r>
          <w:rPr>
            <w:noProof/>
          </w:rPr>
          <w:fldChar w:fldCharType="end"/>
        </w:r>
      </w:p>
      <w:p w:rsidR="00C57795" w:rsidRDefault="00FD1A77" w:rsidP="00643109">
        <w:pPr>
          <w:pStyle w:val="a5"/>
          <w:jc w:val="cent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9F5E6DFC"/>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F524FF92"/>
    <w:lvl w:ilvl="0">
      <w:start w:val="1"/>
      <w:numFmt w:val="decimal"/>
      <w:pStyle w:val="a"/>
      <w:lvlText w:val="%1."/>
      <w:lvlJc w:val="left"/>
      <w:pPr>
        <w:tabs>
          <w:tab w:val="num" w:pos="360"/>
        </w:tabs>
        <w:ind w:left="360" w:hanging="360"/>
      </w:pPr>
    </w:lvl>
  </w:abstractNum>
  <w:abstractNum w:abstractNumId="2" w15:restartNumberingAfterBreak="0">
    <w:nsid w:val="061572FB"/>
    <w:multiLevelType w:val="multilevel"/>
    <w:tmpl w:val="D244222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503290"/>
    <w:multiLevelType w:val="hybridMultilevel"/>
    <w:tmpl w:val="6EC85C7E"/>
    <w:lvl w:ilvl="0" w:tplc="109806E2">
      <w:start w:val="1"/>
      <w:numFmt w:val="decimal"/>
      <w:lvlText w:val="%1."/>
      <w:lvlJc w:val="left"/>
      <w:pPr>
        <w:ind w:left="945" w:hanging="360"/>
      </w:pPr>
      <w:rPr>
        <w:rFonts w:hint="default"/>
      </w:rPr>
    </w:lvl>
    <w:lvl w:ilvl="1" w:tplc="04190019">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4" w15:restartNumberingAfterBreak="0">
    <w:nsid w:val="0B8F282E"/>
    <w:multiLevelType w:val="hybridMultilevel"/>
    <w:tmpl w:val="38706F30"/>
    <w:lvl w:ilvl="0" w:tplc="CB3081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695A71"/>
    <w:multiLevelType w:val="multilevel"/>
    <w:tmpl w:val="CA76B1CC"/>
    <w:lvl w:ilvl="0">
      <w:start w:val="8"/>
      <w:numFmt w:val="decimal"/>
      <w:lvlText w:val="%1."/>
      <w:lvlJc w:val="left"/>
      <w:pPr>
        <w:ind w:left="2204" w:hanging="360"/>
      </w:pPr>
      <w:rPr>
        <w:rFonts w:hint="default"/>
      </w:rPr>
    </w:lvl>
    <w:lvl w:ilvl="1">
      <w:start w:val="1"/>
      <w:numFmt w:val="decimal"/>
      <w:lvlText w:val="%1.%2."/>
      <w:lvlJc w:val="left"/>
      <w:pPr>
        <w:ind w:left="1495" w:hanging="360"/>
      </w:pPr>
      <w:rPr>
        <w:rFonts w:hint="default"/>
        <w:b w:val="0"/>
        <w:i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15:restartNumberingAfterBreak="0">
    <w:nsid w:val="191E37BE"/>
    <w:multiLevelType w:val="multilevel"/>
    <w:tmpl w:val="5E5EAAF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425"/>
        </w:tabs>
        <w:ind w:left="1425" w:hanging="432"/>
      </w:pPr>
      <w:rPr>
        <w:rFonts w:hint="default"/>
        <w:b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95C1979"/>
    <w:multiLevelType w:val="hybridMultilevel"/>
    <w:tmpl w:val="0B38E4CE"/>
    <w:lvl w:ilvl="0" w:tplc="8858116A">
      <w:start w:val="1"/>
      <w:numFmt w:val="decimal"/>
      <w:lvlText w:val="%1."/>
      <w:lvlJc w:val="left"/>
      <w:pPr>
        <w:ind w:left="928" w:hanging="360"/>
      </w:pPr>
      <w:rPr>
        <w:rFonts w:cs="Times New Roman" w:hint="default"/>
      </w:rPr>
    </w:lvl>
    <w:lvl w:ilvl="1" w:tplc="065C739A">
      <w:start w:val="1"/>
      <w:numFmt w:val="lowerLetter"/>
      <w:lvlText w:val="%2."/>
      <w:lvlJc w:val="left"/>
      <w:pPr>
        <w:ind w:left="1352" w:hanging="360"/>
      </w:pPr>
      <w:rPr>
        <w:rFonts w:cs="Times New Roman"/>
        <w:b w:val="0"/>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 w15:restartNumberingAfterBreak="0">
    <w:nsid w:val="1A63038A"/>
    <w:multiLevelType w:val="hybridMultilevel"/>
    <w:tmpl w:val="AE265642"/>
    <w:lvl w:ilvl="0" w:tplc="858E10B6">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B01310B"/>
    <w:multiLevelType w:val="multilevel"/>
    <w:tmpl w:val="0CE06382"/>
    <w:lvl w:ilvl="0">
      <w:start w:val="6"/>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0" w15:restartNumberingAfterBreak="0">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1" w15:restartNumberingAfterBreak="0">
    <w:nsid w:val="23C45C18"/>
    <w:multiLevelType w:val="multilevel"/>
    <w:tmpl w:val="39A4D0D4"/>
    <w:lvl w:ilvl="0">
      <w:start w:val="6"/>
      <w:numFmt w:val="decimal"/>
      <w:lvlText w:val="%1."/>
      <w:lvlJc w:val="left"/>
      <w:pPr>
        <w:ind w:left="360" w:hanging="360"/>
      </w:pPr>
      <w:rPr>
        <w:rFonts w:hint="default"/>
        <w:b/>
      </w:rPr>
    </w:lvl>
    <w:lvl w:ilvl="1">
      <w:start w:val="1"/>
      <w:numFmt w:val="decimal"/>
      <w:lvlText w:val="%1.%2."/>
      <w:lvlJc w:val="left"/>
      <w:pPr>
        <w:ind w:left="858" w:hanging="432"/>
      </w:pPr>
      <w:rPr>
        <w:rFonts w:hint="default"/>
        <w:b w:val="0"/>
        <w:i w:val="0"/>
        <w:color w:val="FF0000"/>
      </w:rPr>
    </w:lvl>
    <w:lvl w:ilvl="2">
      <w:start w:val="1"/>
      <w:numFmt w:val="decimal"/>
      <w:lvlText w:val="%1.%2.%3."/>
      <w:lvlJc w:val="left"/>
      <w:pPr>
        <w:ind w:left="93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8AE4322"/>
    <w:multiLevelType w:val="hybridMultilevel"/>
    <w:tmpl w:val="41E43E2E"/>
    <w:lvl w:ilvl="0" w:tplc="5F0222A4">
      <w:start w:val="22"/>
      <w:numFmt w:val="decimal"/>
      <w:lvlText w:val="%1."/>
      <w:lvlJc w:val="left"/>
      <w:pPr>
        <w:ind w:left="1065"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2E89090F"/>
    <w:multiLevelType w:val="multilevel"/>
    <w:tmpl w:val="548E2332"/>
    <w:lvl w:ilvl="0">
      <w:start w:val="6"/>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4" w15:restartNumberingAfterBreak="0">
    <w:nsid w:val="2F440627"/>
    <w:multiLevelType w:val="multilevel"/>
    <w:tmpl w:val="5E5EAAF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425"/>
        </w:tabs>
        <w:ind w:left="1425" w:hanging="432"/>
      </w:pPr>
      <w:rPr>
        <w:rFonts w:hint="default"/>
        <w:b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01F3EBF"/>
    <w:multiLevelType w:val="hybridMultilevel"/>
    <w:tmpl w:val="304E9C46"/>
    <w:lvl w:ilvl="0" w:tplc="5A7A8D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1955339"/>
    <w:multiLevelType w:val="hybridMultilevel"/>
    <w:tmpl w:val="6B88DB1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32E36B26"/>
    <w:multiLevelType w:val="multilevel"/>
    <w:tmpl w:val="A97C794E"/>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346A0DF2"/>
    <w:multiLevelType w:val="multilevel"/>
    <w:tmpl w:val="EAB602DE"/>
    <w:lvl w:ilvl="0">
      <w:start w:val="9"/>
      <w:numFmt w:val="decimal"/>
      <w:lvlText w:val="%1."/>
      <w:lvlJc w:val="left"/>
      <w:pPr>
        <w:ind w:left="360" w:hanging="360"/>
      </w:pPr>
      <w:rPr>
        <w:rFonts w:hint="default"/>
        <w:color w:val="auto"/>
        <w:u w:val="none"/>
      </w:rPr>
    </w:lvl>
    <w:lvl w:ilvl="1">
      <w:start w:val="1"/>
      <w:numFmt w:val="decimal"/>
      <w:lvlText w:val="%1.%2."/>
      <w:lvlJc w:val="left"/>
      <w:pPr>
        <w:ind w:left="4755" w:hanging="360"/>
      </w:pPr>
      <w:rPr>
        <w:rFonts w:hint="default"/>
        <w:color w:val="auto"/>
        <w:u w:val="none"/>
      </w:rPr>
    </w:lvl>
    <w:lvl w:ilvl="2">
      <w:start w:val="1"/>
      <w:numFmt w:val="decimal"/>
      <w:lvlText w:val="%1.%2.%3."/>
      <w:lvlJc w:val="left"/>
      <w:pPr>
        <w:ind w:left="1854" w:hanging="720"/>
      </w:pPr>
      <w:rPr>
        <w:rFonts w:hint="default"/>
        <w:color w:val="auto"/>
        <w:u w:val="none"/>
      </w:rPr>
    </w:lvl>
    <w:lvl w:ilvl="3">
      <w:start w:val="1"/>
      <w:numFmt w:val="decimal"/>
      <w:lvlText w:val="%1.%2.%3.%4."/>
      <w:lvlJc w:val="left"/>
      <w:pPr>
        <w:ind w:left="2421" w:hanging="720"/>
      </w:pPr>
      <w:rPr>
        <w:rFonts w:hint="default"/>
        <w:color w:val="auto"/>
        <w:u w:val="none"/>
      </w:rPr>
    </w:lvl>
    <w:lvl w:ilvl="4">
      <w:start w:val="1"/>
      <w:numFmt w:val="decimal"/>
      <w:lvlText w:val="%1.%2.%3.%4.%5."/>
      <w:lvlJc w:val="left"/>
      <w:pPr>
        <w:ind w:left="3348" w:hanging="1080"/>
      </w:pPr>
      <w:rPr>
        <w:rFonts w:hint="default"/>
        <w:color w:val="auto"/>
        <w:u w:val="none"/>
      </w:rPr>
    </w:lvl>
    <w:lvl w:ilvl="5">
      <w:start w:val="1"/>
      <w:numFmt w:val="decimal"/>
      <w:lvlText w:val="%1.%2.%3.%4.%5.%6."/>
      <w:lvlJc w:val="left"/>
      <w:pPr>
        <w:ind w:left="3915" w:hanging="1080"/>
      </w:pPr>
      <w:rPr>
        <w:rFonts w:hint="default"/>
        <w:color w:val="auto"/>
        <w:u w:val="none"/>
      </w:rPr>
    </w:lvl>
    <w:lvl w:ilvl="6">
      <w:start w:val="1"/>
      <w:numFmt w:val="decimal"/>
      <w:lvlText w:val="%1.%2.%3.%4.%5.%6.%7."/>
      <w:lvlJc w:val="left"/>
      <w:pPr>
        <w:ind w:left="4842" w:hanging="1440"/>
      </w:pPr>
      <w:rPr>
        <w:rFonts w:hint="default"/>
        <w:color w:val="auto"/>
        <w:u w:val="none"/>
      </w:rPr>
    </w:lvl>
    <w:lvl w:ilvl="7">
      <w:start w:val="1"/>
      <w:numFmt w:val="decimal"/>
      <w:lvlText w:val="%1.%2.%3.%4.%5.%6.%7.%8."/>
      <w:lvlJc w:val="left"/>
      <w:pPr>
        <w:ind w:left="5409" w:hanging="1440"/>
      </w:pPr>
      <w:rPr>
        <w:rFonts w:hint="default"/>
        <w:color w:val="auto"/>
        <w:u w:val="none"/>
      </w:rPr>
    </w:lvl>
    <w:lvl w:ilvl="8">
      <w:start w:val="1"/>
      <w:numFmt w:val="decimal"/>
      <w:lvlText w:val="%1.%2.%3.%4.%5.%6.%7.%8.%9."/>
      <w:lvlJc w:val="left"/>
      <w:pPr>
        <w:ind w:left="6336" w:hanging="1800"/>
      </w:pPr>
      <w:rPr>
        <w:rFonts w:hint="default"/>
        <w:color w:val="auto"/>
        <w:u w:val="none"/>
      </w:rPr>
    </w:lvl>
  </w:abstractNum>
  <w:abstractNum w:abstractNumId="19" w15:restartNumberingAfterBreak="0">
    <w:nsid w:val="34EC0CA2"/>
    <w:multiLevelType w:val="hybridMultilevel"/>
    <w:tmpl w:val="9EFCC794"/>
    <w:lvl w:ilvl="0" w:tplc="CB3081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7127A96"/>
    <w:multiLevelType w:val="multilevel"/>
    <w:tmpl w:val="B22A6432"/>
    <w:lvl w:ilvl="0">
      <w:start w:val="1"/>
      <w:numFmt w:val="decimal"/>
      <w:lvlText w:val="%1."/>
      <w:lvlJc w:val="left"/>
      <w:pPr>
        <w:ind w:left="360" w:hanging="360"/>
      </w:pPr>
      <w:rPr>
        <w:rFonts w:hint="default"/>
        <w:b/>
      </w:rPr>
    </w:lvl>
    <w:lvl w:ilvl="1">
      <w:start w:val="2"/>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21" w15:restartNumberingAfterBreak="0">
    <w:nsid w:val="45687682"/>
    <w:multiLevelType w:val="hybridMultilevel"/>
    <w:tmpl w:val="74E4C066"/>
    <w:lvl w:ilvl="0" w:tplc="13DC3A92">
      <w:start w:val="23"/>
      <w:numFmt w:val="decimal"/>
      <w:lvlText w:val="%1."/>
      <w:lvlJc w:val="left"/>
      <w:pPr>
        <w:ind w:left="1065"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15:restartNumberingAfterBreak="0">
    <w:nsid w:val="467404E1"/>
    <w:multiLevelType w:val="multilevel"/>
    <w:tmpl w:val="F0B4E5A2"/>
    <w:lvl w:ilvl="0">
      <w:start w:val="7"/>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51864F13"/>
    <w:multiLevelType w:val="hybridMultilevel"/>
    <w:tmpl w:val="A0706230"/>
    <w:lvl w:ilvl="0" w:tplc="0419000F">
      <w:start w:val="1"/>
      <w:numFmt w:val="decimal"/>
      <w:lvlText w:val="%1."/>
      <w:lvlJc w:val="left"/>
      <w:pPr>
        <w:ind w:left="57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55420C48"/>
    <w:multiLevelType w:val="multilevel"/>
    <w:tmpl w:val="A5C873D2"/>
    <w:lvl w:ilvl="0">
      <w:start w:val="1"/>
      <w:numFmt w:val="decimal"/>
      <w:lvlText w:val="%1"/>
      <w:lvlJc w:val="left"/>
      <w:pPr>
        <w:ind w:left="360" w:hanging="360"/>
      </w:pPr>
      <w:rPr>
        <w:rFonts w:eastAsia="Arial Unicode MS" w:hint="default"/>
        <w:b/>
      </w:rPr>
    </w:lvl>
    <w:lvl w:ilvl="1">
      <w:start w:val="3"/>
      <w:numFmt w:val="decimal"/>
      <w:lvlText w:val="%1.%2"/>
      <w:lvlJc w:val="left"/>
      <w:pPr>
        <w:ind w:left="1353" w:hanging="360"/>
      </w:pPr>
      <w:rPr>
        <w:rFonts w:eastAsia="Arial Unicode MS" w:hint="default"/>
        <w:b w:val="0"/>
      </w:rPr>
    </w:lvl>
    <w:lvl w:ilvl="2">
      <w:start w:val="1"/>
      <w:numFmt w:val="decimal"/>
      <w:lvlText w:val="%1.%2.%3"/>
      <w:lvlJc w:val="left"/>
      <w:pPr>
        <w:ind w:left="2706" w:hanging="720"/>
      </w:pPr>
      <w:rPr>
        <w:rFonts w:eastAsia="Arial Unicode MS" w:hint="default"/>
        <w:b/>
      </w:rPr>
    </w:lvl>
    <w:lvl w:ilvl="3">
      <w:start w:val="1"/>
      <w:numFmt w:val="decimal"/>
      <w:lvlText w:val="%1.%2.%3.%4"/>
      <w:lvlJc w:val="left"/>
      <w:pPr>
        <w:ind w:left="3699" w:hanging="720"/>
      </w:pPr>
      <w:rPr>
        <w:rFonts w:eastAsia="Arial Unicode MS" w:hint="default"/>
        <w:b/>
      </w:rPr>
    </w:lvl>
    <w:lvl w:ilvl="4">
      <w:start w:val="1"/>
      <w:numFmt w:val="decimal"/>
      <w:lvlText w:val="%1.%2.%3.%4.%5"/>
      <w:lvlJc w:val="left"/>
      <w:pPr>
        <w:ind w:left="5052" w:hanging="1080"/>
      </w:pPr>
      <w:rPr>
        <w:rFonts w:eastAsia="Arial Unicode MS" w:hint="default"/>
        <w:b/>
      </w:rPr>
    </w:lvl>
    <w:lvl w:ilvl="5">
      <w:start w:val="1"/>
      <w:numFmt w:val="decimal"/>
      <w:lvlText w:val="%1.%2.%3.%4.%5.%6"/>
      <w:lvlJc w:val="left"/>
      <w:pPr>
        <w:ind w:left="6045" w:hanging="1080"/>
      </w:pPr>
      <w:rPr>
        <w:rFonts w:eastAsia="Arial Unicode MS" w:hint="default"/>
        <w:b/>
      </w:rPr>
    </w:lvl>
    <w:lvl w:ilvl="6">
      <w:start w:val="1"/>
      <w:numFmt w:val="decimal"/>
      <w:lvlText w:val="%1.%2.%3.%4.%5.%6.%7"/>
      <w:lvlJc w:val="left"/>
      <w:pPr>
        <w:ind w:left="7398" w:hanging="1440"/>
      </w:pPr>
      <w:rPr>
        <w:rFonts w:eastAsia="Arial Unicode MS" w:hint="default"/>
        <w:b/>
      </w:rPr>
    </w:lvl>
    <w:lvl w:ilvl="7">
      <w:start w:val="1"/>
      <w:numFmt w:val="decimal"/>
      <w:lvlText w:val="%1.%2.%3.%4.%5.%6.%7.%8"/>
      <w:lvlJc w:val="left"/>
      <w:pPr>
        <w:ind w:left="8391" w:hanging="1440"/>
      </w:pPr>
      <w:rPr>
        <w:rFonts w:eastAsia="Arial Unicode MS" w:hint="default"/>
        <w:b/>
      </w:rPr>
    </w:lvl>
    <w:lvl w:ilvl="8">
      <w:start w:val="1"/>
      <w:numFmt w:val="decimal"/>
      <w:lvlText w:val="%1.%2.%3.%4.%5.%6.%7.%8.%9"/>
      <w:lvlJc w:val="left"/>
      <w:pPr>
        <w:ind w:left="9744" w:hanging="1800"/>
      </w:pPr>
      <w:rPr>
        <w:rFonts w:eastAsia="Arial Unicode MS" w:hint="default"/>
        <w:b/>
      </w:rPr>
    </w:lvl>
  </w:abstractNum>
  <w:abstractNum w:abstractNumId="25" w15:restartNumberingAfterBreak="0">
    <w:nsid w:val="55BB4193"/>
    <w:multiLevelType w:val="hybridMultilevel"/>
    <w:tmpl w:val="B41C3A9A"/>
    <w:lvl w:ilvl="0" w:tplc="0419000F">
      <w:start w:val="1"/>
      <w:numFmt w:val="decimal"/>
      <w:lvlText w:val="%1."/>
      <w:lvlJc w:val="left"/>
      <w:pPr>
        <w:ind w:left="5115" w:hanging="360"/>
      </w:pPr>
    </w:lvl>
    <w:lvl w:ilvl="1" w:tplc="04190019">
      <w:start w:val="1"/>
      <w:numFmt w:val="lowerLetter"/>
      <w:lvlText w:val="%2."/>
      <w:lvlJc w:val="left"/>
      <w:pPr>
        <w:ind w:left="5835" w:hanging="360"/>
      </w:pPr>
    </w:lvl>
    <w:lvl w:ilvl="2" w:tplc="0419001B" w:tentative="1">
      <w:start w:val="1"/>
      <w:numFmt w:val="lowerRoman"/>
      <w:lvlText w:val="%3."/>
      <w:lvlJc w:val="right"/>
      <w:pPr>
        <w:ind w:left="6555" w:hanging="180"/>
      </w:pPr>
    </w:lvl>
    <w:lvl w:ilvl="3" w:tplc="0419000F" w:tentative="1">
      <w:start w:val="1"/>
      <w:numFmt w:val="decimal"/>
      <w:lvlText w:val="%4."/>
      <w:lvlJc w:val="left"/>
      <w:pPr>
        <w:ind w:left="7275" w:hanging="360"/>
      </w:pPr>
    </w:lvl>
    <w:lvl w:ilvl="4" w:tplc="04190019" w:tentative="1">
      <w:start w:val="1"/>
      <w:numFmt w:val="lowerLetter"/>
      <w:lvlText w:val="%5."/>
      <w:lvlJc w:val="left"/>
      <w:pPr>
        <w:ind w:left="7995" w:hanging="360"/>
      </w:pPr>
    </w:lvl>
    <w:lvl w:ilvl="5" w:tplc="0419001B" w:tentative="1">
      <w:start w:val="1"/>
      <w:numFmt w:val="lowerRoman"/>
      <w:lvlText w:val="%6."/>
      <w:lvlJc w:val="right"/>
      <w:pPr>
        <w:ind w:left="8715" w:hanging="180"/>
      </w:pPr>
    </w:lvl>
    <w:lvl w:ilvl="6" w:tplc="0419000F" w:tentative="1">
      <w:start w:val="1"/>
      <w:numFmt w:val="decimal"/>
      <w:lvlText w:val="%7."/>
      <w:lvlJc w:val="left"/>
      <w:pPr>
        <w:ind w:left="9435" w:hanging="360"/>
      </w:pPr>
    </w:lvl>
    <w:lvl w:ilvl="7" w:tplc="04190019" w:tentative="1">
      <w:start w:val="1"/>
      <w:numFmt w:val="lowerLetter"/>
      <w:lvlText w:val="%8."/>
      <w:lvlJc w:val="left"/>
      <w:pPr>
        <w:ind w:left="10155" w:hanging="360"/>
      </w:pPr>
    </w:lvl>
    <w:lvl w:ilvl="8" w:tplc="0419001B" w:tentative="1">
      <w:start w:val="1"/>
      <w:numFmt w:val="lowerRoman"/>
      <w:lvlText w:val="%9."/>
      <w:lvlJc w:val="right"/>
      <w:pPr>
        <w:ind w:left="10875" w:hanging="180"/>
      </w:pPr>
    </w:lvl>
  </w:abstractNum>
  <w:abstractNum w:abstractNumId="26" w15:restartNumberingAfterBreak="0">
    <w:nsid w:val="59281C9E"/>
    <w:multiLevelType w:val="multilevel"/>
    <w:tmpl w:val="CE96087E"/>
    <w:lvl w:ilvl="0">
      <w:start w:val="4"/>
      <w:numFmt w:val="decimal"/>
      <w:lvlText w:val="%1."/>
      <w:lvlJc w:val="left"/>
      <w:pPr>
        <w:ind w:left="2629" w:hanging="360"/>
      </w:pPr>
      <w:rPr>
        <w:rFonts w:hint="default"/>
      </w:rPr>
    </w:lvl>
    <w:lvl w:ilvl="1">
      <w:start w:val="2"/>
      <w:numFmt w:val="decimal"/>
      <w:lvlText w:val="%1.%2."/>
      <w:lvlJc w:val="left"/>
      <w:pPr>
        <w:ind w:left="1637"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B8A7B3B"/>
    <w:multiLevelType w:val="multilevel"/>
    <w:tmpl w:val="12382EE4"/>
    <w:lvl w:ilvl="0">
      <w:start w:val="1"/>
      <w:numFmt w:val="decimal"/>
      <w:lvlText w:val="%1."/>
      <w:lvlJc w:val="left"/>
      <w:pPr>
        <w:ind w:left="644" w:hanging="36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8" w15:restartNumberingAfterBreak="0">
    <w:nsid w:val="5C73647E"/>
    <w:multiLevelType w:val="hybridMultilevel"/>
    <w:tmpl w:val="6F56BA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E234233"/>
    <w:multiLevelType w:val="hybridMultilevel"/>
    <w:tmpl w:val="BC5E0886"/>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30" w15:restartNumberingAfterBreak="0">
    <w:nsid w:val="61A70347"/>
    <w:multiLevelType w:val="hybridMultilevel"/>
    <w:tmpl w:val="BA3C2F3E"/>
    <w:lvl w:ilvl="0" w:tplc="0419000F">
      <w:start w:val="1"/>
      <w:numFmt w:val="decimal"/>
      <w:lvlText w:val="%1."/>
      <w:lvlJc w:val="left"/>
      <w:pPr>
        <w:ind w:left="643"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52274C"/>
    <w:multiLevelType w:val="multilevel"/>
    <w:tmpl w:val="1A34BABA"/>
    <w:lvl w:ilvl="0">
      <w:start w:val="1"/>
      <w:numFmt w:val="decimal"/>
      <w:lvlText w:val="%1."/>
      <w:lvlJc w:val="left"/>
      <w:pPr>
        <w:ind w:left="360" w:hanging="360"/>
      </w:pPr>
      <w:rPr>
        <w:rFonts w:hint="default"/>
        <w:b/>
        <w:color w:val="000000"/>
      </w:rPr>
    </w:lvl>
    <w:lvl w:ilvl="1">
      <w:start w:val="1"/>
      <w:numFmt w:val="decimal"/>
      <w:lvlText w:val="%1.%2."/>
      <w:lvlJc w:val="left"/>
      <w:pPr>
        <w:ind w:left="1353" w:hanging="360"/>
      </w:pPr>
      <w:rPr>
        <w:rFonts w:hint="default"/>
        <w:b w:val="0"/>
        <w:color w:val="000000"/>
      </w:rPr>
    </w:lvl>
    <w:lvl w:ilvl="2">
      <w:start w:val="1"/>
      <w:numFmt w:val="decimal"/>
      <w:lvlText w:val="%1.%2.%3."/>
      <w:lvlJc w:val="left"/>
      <w:pPr>
        <w:ind w:left="2990" w:hanging="720"/>
      </w:pPr>
      <w:rPr>
        <w:rFonts w:hint="default"/>
        <w:b w:val="0"/>
        <w:color w:val="000000"/>
      </w:rPr>
    </w:lvl>
    <w:lvl w:ilvl="3">
      <w:start w:val="1"/>
      <w:numFmt w:val="decimal"/>
      <w:lvlText w:val="%1.%2.%3.%4."/>
      <w:lvlJc w:val="left"/>
      <w:pPr>
        <w:ind w:left="4125" w:hanging="720"/>
      </w:pPr>
      <w:rPr>
        <w:rFonts w:hint="default"/>
        <w:b/>
        <w:color w:val="000000"/>
      </w:rPr>
    </w:lvl>
    <w:lvl w:ilvl="4">
      <w:start w:val="1"/>
      <w:numFmt w:val="decimal"/>
      <w:lvlText w:val="%1.%2.%3.%4.%5."/>
      <w:lvlJc w:val="left"/>
      <w:pPr>
        <w:ind w:left="5620" w:hanging="1080"/>
      </w:pPr>
      <w:rPr>
        <w:rFonts w:hint="default"/>
        <w:b/>
        <w:color w:val="000000"/>
      </w:rPr>
    </w:lvl>
    <w:lvl w:ilvl="5">
      <w:start w:val="1"/>
      <w:numFmt w:val="decimal"/>
      <w:lvlText w:val="%1.%2.%3.%4.%5.%6."/>
      <w:lvlJc w:val="left"/>
      <w:pPr>
        <w:ind w:left="6755" w:hanging="1080"/>
      </w:pPr>
      <w:rPr>
        <w:rFonts w:hint="default"/>
        <w:b/>
        <w:color w:val="000000"/>
      </w:rPr>
    </w:lvl>
    <w:lvl w:ilvl="6">
      <w:start w:val="1"/>
      <w:numFmt w:val="decimal"/>
      <w:lvlText w:val="%1.%2.%3.%4.%5.%6.%7."/>
      <w:lvlJc w:val="left"/>
      <w:pPr>
        <w:ind w:left="8250" w:hanging="1440"/>
      </w:pPr>
      <w:rPr>
        <w:rFonts w:hint="default"/>
        <w:b/>
        <w:color w:val="000000"/>
      </w:rPr>
    </w:lvl>
    <w:lvl w:ilvl="7">
      <w:start w:val="1"/>
      <w:numFmt w:val="decimal"/>
      <w:lvlText w:val="%1.%2.%3.%4.%5.%6.%7.%8."/>
      <w:lvlJc w:val="left"/>
      <w:pPr>
        <w:ind w:left="9385" w:hanging="1440"/>
      </w:pPr>
      <w:rPr>
        <w:rFonts w:hint="default"/>
        <w:b/>
        <w:color w:val="000000"/>
      </w:rPr>
    </w:lvl>
    <w:lvl w:ilvl="8">
      <w:start w:val="1"/>
      <w:numFmt w:val="decimal"/>
      <w:lvlText w:val="%1.%2.%3.%4.%5.%6.%7.%8.%9."/>
      <w:lvlJc w:val="left"/>
      <w:pPr>
        <w:ind w:left="10880" w:hanging="1800"/>
      </w:pPr>
      <w:rPr>
        <w:rFonts w:hint="default"/>
        <w:b/>
        <w:color w:val="000000"/>
      </w:rPr>
    </w:lvl>
  </w:abstractNum>
  <w:abstractNum w:abstractNumId="32" w15:restartNumberingAfterBreak="0">
    <w:nsid w:val="625B1841"/>
    <w:multiLevelType w:val="multilevel"/>
    <w:tmpl w:val="62FE3232"/>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6405538F"/>
    <w:multiLevelType w:val="multilevel"/>
    <w:tmpl w:val="CEE0F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B92C1D"/>
    <w:multiLevelType w:val="hybridMultilevel"/>
    <w:tmpl w:val="B3BA9E4A"/>
    <w:lvl w:ilvl="0" w:tplc="F46A25C8">
      <w:start w:val="20"/>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15:restartNumberingAfterBreak="0">
    <w:nsid w:val="6B09035C"/>
    <w:multiLevelType w:val="multilevel"/>
    <w:tmpl w:val="B972FF5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6B1304A8"/>
    <w:multiLevelType w:val="hybridMultilevel"/>
    <w:tmpl w:val="EBBAEE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DE42158"/>
    <w:multiLevelType w:val="multilevel"/>
    <w:tmpl w:val="BBDC820E"/>
    <w:lvl w:ilvl="0">
      <w:start w:val="1"/>
      <w:numFmt w:val="decimal"/>
      <w:lvlText w:val="%1"/>
      <w:lvlJc w:val="left"/>
      <w:pPr>
        <w:ind w:left="3479" w:hanging="360"/>
      </w:pPr>
      <w:rPr>
        <w:rFonts w:eastAsia="Calibri" w:hint="default"/>
        <w:sz w:val="22"/>
      </w:rPr>
    </w:lvl>
    <w:lvl w:ilvl="1">
      <w:start w:val="1"/>
      <w:numFmt w:val="decimal"/>
      <w:lvlText w:val="%1.%2"/>
      <w:lvlJc w:val="left"/>
      <w:pPr>
        <w:ind w:left="1069" w:hanging="360"/>
      </w:pPr>
      <w:rPr>
        <w:rFonts w:eastAsia="Calibri" w:hint="default"/>
        <w:sz w:val="22"/>
      </w:rPr>
    </w:lvl>
    <w:lvl w:ilvl="2">
      <w:start w:val="1"/>
      <w:numFmt w:val="decimal"/>
      <w:lvlText w:val="%1.%2.%3"/>
      <w:lvlJc w:val="left"/>
      <w:pPr>
        <w:ind w:left="2138" w:hanging="720"/>
      </w:pPr>
      <w:rPr>
        <w:rFonts w:eastAsia="Calibri" w:hint="default"/>
        <w:sz w:val="22"/>
      </w:rPr>
    </w:lvl>
    <w:lvl w:ilvl="3">
      <w:start w:val="1"/>
      <w:numFmt w:val="decimal"/>
      <w:lvlText w:val="%1.%2.%3.%4"/>
      <w:lvlJc w:val="left"/>
      <w:pPr>
        <w:ind w:left="2847" w:hanging="720"/>
      </w:pPr>
      <w:rPr>
        <w:rFonts w:eastAsia="Calibri" w:hint="default"/>
        <w:sz w:val="22"/>
      </w:rPr>
    </w:lvl>
    <w:lvl w:ilvl="4">
      <w:start w:val="1"/>
      <w:numFmt w:val="decimal"/>
      <w:lvlText w:val="%1.%2.%3.%4.%5"/>
      <w:lvlJc w:val="left"/>
      <w:pPr>
        <w:ind w:left="3916" w:hanging="1080"/>
      </w:pPr>
      <w:rPr>
        <w:rFonts w:eastAsia="Calibri" w:hint="default"/>
        <w:sz w:val="22"/>
      </w:rPr>
    </w:lvl>
    <w:lvl w:ilvl="5">
      <w:start w:val="1"/>
      <w:numFmt w:val="decimal"/>
      <w:lvlText w:val="%1.%2.%3.%4.%5.%6"/>
      <w:lvlJc w:val="left"/>
      <w:pPr>
        <w:ind w:left="4625" w:hanging="1080"/>
      </w:pPr>
      <w:rPr>
        <w:rFonts w:eastAsia="Calibri" w:hint="default"/>
        <w:sz w:val="22"/>
      </w:rPr>
    </w:lvl>
    <w:lvl w:ilvl="6">
      <w:start w:val="1"/>
      <w:numFmt w:val="decimal"/>
      <w:lvlText w:val="%1.%2.%3.%4.%5.%6.%7"/>
      <w:lvlJc w:val="left"/>
      <w:pPr>
        <w:ind w:left="5694" w:hanging="1440"/>
      </w:pPr>
      <w:rPr>
        <w:rFonts w:eastAsia="Calibri" w:hint="default"/>
        <w:sz w:val="22"/>
      </w:rPr>
    </w:lvl>
    <w:lvl w:ilvl="7">
      <w:start w:val="1"/>
      <w:numFmt w:val="decimal"/>
      <w:lvlText w:val="%1.%2.%3.%4.%5.%6.%7.%8"/>
      <w:lvlJc w:val="left"/>
      <w:pPr>
        <w:ind w:left="6403" w:hanging="1440"/>
      </w:pPr>
      <w:rPr>
        <w:rFonts w:eastAsia="Calibri" w:hint="default"/>
        <w:sz w:val="22"/>
      </w:rPr>
    </w:lvl>
    <w:lvl w:ilvl="8">
      <w:start w:val="1"/>
      <w:numFmt w:val="decimal"/>
      <w:lvlText w:val="%1.%2.%3.%4.%5.%6.%7.%8.%9"/>
      <w:lvlJc w:val="left"/>
      <w:pPr>
        <w:ind w:left="7472" w:hanging="1800"/>
      </w:pPr>
      <w:rPr>
        <w:rFonts w:eastAsia="Calibri" w:hint="default"/>
        <w:sz w:val="22"/>
      </w:rPr>
    </w:lvl>
  </w:abstractNum>
  <w:abstractNum w:abstractNumId="39" w15:restartNumberingAfterBreak="0">
    <w:nsid w:val="6F9A4721"/>
    <w:multiLevelType w:val="hybridMultilevel"/>
    <w:tmpl w:val="CCC2C4EC"/>
    <w:lvl w:ilvl="0" w:tplc="9822FC08">
      <w:start w:val="1"/>
      <w:numFmt w:val="bullet"/>
      <w:lvlText w:val=""/>
      <w:lvlJc w:val="left"/>
      <w:pPr>
        <w:tabs>
          <w:tab w:val="num" w:pos="1230"/>
        </w:tabs>
        <w:ind w:left="1230" w:hanging="360"/>
      </w:pPr>
      <w:rPr>
        <w:rFonts w:ascii="Symbol" w:hAnsi="Symbol" w:hint="default"/>
      </w:rPr>
    </w:lvl>
    <w:lvl w:ilvl="1" w:tplc="04190003" w:tentative="1">
      <w:start w:val="1"/>
      <w:numFmt w:val="bullet"/>
      <w:lvlText w:val="o"/>
      <w:lvlJc w:val="left"/>
      <w:pPr>
        <w:tabs>
          <w:tab w:val="num" w:pos="1950"/>
        </w:tabs>
        <w:ind w:left="1950" w:hanging="360"/>
      </w:pPr>
      <w:rPr>
        <w:rFonts w:ascii="Courier New" w:hAnsi="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40" w15:restartNumberingAfterBreak="0">
    <w:nsid w:val="71DA7EE7"/>
    <w:multiLevelType w:val="hybridMultilevel"/>
    <w:tmpl w:val="AFC8FDCA"/>
    <w:lvl w:ilvl="0" w:tplc="0419000F">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1" w15:restartNumberingAfterBreak="0">
    <w:nsid w:val="72F9099C"/>
    <w:multiLevelType w:val="multilevel"/>
    <w:tmpl w:val="B972FF5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75697D9B"/>
    <w:multiLevelType w:val="hybridMultilevel"/>
    <w:tmpl w:val="CD8E5B02"/>
    <w:lvl w:ilvl="0" w:tplc="61383F10">
      <w:start w:val="7"/>
      <w:numFmt w:val="decimal"/>
      <w:lvlText w:val="%1."/>
      <w:lvlJc w:val="left"/>
      <w:pPr>
        <w:ind w:left="945" w:hanging="360"/>
      </w:pPr>
      <w:rPr>
        <w:rFonts w:hint="default"/>
        <w:b/>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43" w15:restartNumberingAfterBreak="0">
    <w:nsid w:val="79063286"/>
    <w:multiLevelType w:val="multilevel"/>
    <w:tmpl w:val="0E9CEDB4"/>
    <w:lvl w:ilvl="0">
      <w:start w:val="7"/>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b w:val="0"/>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4" w15:restartNumberingAfterBreak="0">
    <w:nsid w:val="7BE72D34"/>
    <w:multiLevelType w:val="multilevel"/>
    <w:tmpl w:val="49BABCC8"/>
    <w:lvl w:ilvl="0">
      <w:start w:val="2"/>
      <w:numFmt w:val="decimal"/>
      <w:lvlText w:val="%1."/>
      <w:lvlJc w:val="left"/>
      <w:pPr>
        <w:tabs>
          <w:tab w:val="num" w:pos="360"/>
        </w:tabs>
        <w:ind w:left="360" w:hanging="360"/>
      </w:pPr>
      <w:rPr>
        <w:b/>
      </w:rPr>
    </w:lvl>
    <w:lvl w:ilvl="1">
      <w:start w:val="1"/>
      <w:numFmt w:val="decimal"/>
      <w:lvlText w:val="%1.%2."/>
      <w:lvlJc w:val="left"/>
      <w:pPr>
        <w:tabs>
          <w:tab w:val="num" w:pos="574"/>
        </w:tabs>
        <w:ind w:left="574"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37"/>
  </w:num>
  <w:num w:numId="2">
    <w:abstractNumId w:val="10"/>
  </w:num>
  <w:num w:numId="3">
    <w:abstractNumId w:val="5"/>
  </w:num>
  <w:num w:numId="4">
    <w:abstractNumId w:val="11"/>
  </w:num>
  <w:num w:numId="5">
    <w:abstractNumId w:val="30"/>
  </w:num>
  <w:num w:numId="6">
    <w:abstractNumId w:val="24"/>
  </w:num>
  <w:num w:numId="7">
    <w:abstractNumId w:val="7"/>
  </w:num>
  <w:num w:numId="8">
    <w:abstractNumId w:val="39"/>
  </w:num>
  <w:num w:numId="9">
    <w:abstractNumId w:val="9"/>
  </w:num>
  <w:num w:numId="10">
    <w:abstractNumId w:val="43"/>
  </w:num>
  <w:num w:numId="11">
    <w:abstractNumId w:val="22"/>
  </w:num>
  <w:num w:numId="12">
    <w:abstractNumId w:val="31"/>
  </w:num>
  <w:num w:numId="13">
    <w:abstractNumId w:val="2"/>
  </w:num>
  <w:num w:numId="14">
    <w:abstractNumId w:val="40"/>
  </w:num>
  <w:num w:numId="15">
    <w:abstractNumId w:val="3"/>
  </w:num>
  <w:num w:numId="16">
    <w:abstractNumId w:val="13"/>
  </w:num>
  <w:num w:numId="17">
    <w:abstractNumId w:val="42"/>
  </w:num>
  <w:num w:numId="18">
    <w:abstractNumId w:val="34"/>
  </w:num>
  <w:num w:numId="19">
    <w:abstractNumId w:val="12"/>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8"/>
  </w:num>
  <w:num w:numId="23">
    <w:abstractNumId w:val="25"/>
  </w:num>
  <w:num w:numId="24">
    <w:abstractNumId w:val="8"/>
  </w:num>
  <w:num w:numId="25">
    <w:abstractNumId w:val="20"/>
  </w:num>
  <w:num w:numId="26">
    <w:abstractNumId w:val="6"/>
  </w:num>
  <w:num w:numId="27">
    <w:abstractNumId w:val="15"/>
  </w:num>
  <w:num w:numId="28">
    <w:abstractNumId w:val="36"/>
  </w:num>
  <w:num w:numId="29">
    <w:abstractNumId w:val="26"/>
  </w:num>
  <w:num w:numId="30">
    <w:abstractNumId w:val="17"/>
  </w:num>
  <w:num w:numId="31">
    <w:abstractNumId w:val="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28"/>
  </w:num>
  <w:num w:numId="34">
    <w:abstractNumId w:val="33"/>
  </w:num>
  <w:num w:numId="35">
    <w:abstractNumId w:val="41"/>
  </w:num>
  <w:num w:numId="36">
    <w:abstractNumId w:val="0"/>
  </w:num>
  <w:num w:numId="37">
    <w:abstractNumId w:val="4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num>
  <w:num w:numId="39">
    <w:abstractNumId w:val="14"/>
  </w:num>
  <w:num w:numId="40">
    <w:abstractNumId w:val="32"/>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16"/>
  </w:num>
  <w:num w:numId="44">
    <w:abstractNumId w:val="1"/>
  </w:num>
  <w:num w:numId="45">
    <w:abstractNumId w:val="27"/>
  </w:num>
  <w:num w:numId="46">
    <w:abstractNumId w:val="4"/>
  </w:num>
  <w:num w:numId="47">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AA7"/>
    <w:rsid w:val="00002F06"/>
    <w:rsid w:val="00004A8C"/>
    <w:rsid w:val="00004C62"/>
    <w:rsid w:val="00007144"/>
    <w:rsid w:val="0001678C"/>
    <w:rsid w:val="00026D81"/>
    <w:rsid w:val="0002706D"/>
    <w:rsid w:val="000270EE"/>
    <w:rsid w:val="000304D2"/>
    <w:rsid w:val="000310E9"/>
    <w:rsid w:val="0003275D"/>
    <w:rsid w:val="00034E3F"/>
    <w:rsid w:val="00035137"/>
    <w:rsid w:val="00035FBC"/>
    <w:rsid w:val="0003609C"/>
    <w:rsid w:val="00036AD7"/>
    <w:rsid w:val="000416FA"/>
    <w:rsid w:val="0004250D"/>
    <w:rsid w:val="00042FE4"/>
    <w:rsid w:val="000439A6"/>
    <w:rsid w:val="00043DED"/>
    <w:rsid w:val="0004473F"/>
    <w:rsid w:val="000462B2"/>
    <w:rsid w:val="0004647A"/>
    <w:rsid w:val="00051174"/>
    <w:rsid w:val="00051DB2"/>
    <w:rsid w:val="000544B3"/>
    <w:rsid w:val="00054BFA"/>
    <w:rsid w:val="0005585F"/>
    <w:rsid w:val="000568FA"/>
    <w:rsid w:val="00056A3C"/>
    <w:rsid w:val="000608D7"/>
    <w:rsid w:val="00061083"/>
    <w:rsid w:val="00063AA7"/>
    <w:rsid w:val="00065D47"/>
    <w:rsid w:val="0007050B"/>
    <w:rsid w:val="00074CD6"/>
    <w:rsid w:val="000774AC"/>
    <w:rsid w:val="00087E9C"/>
    <w:rsid w:val="00093FE0"/>
    <w:rsid w:val="000957FF"/>
    <w:rsid w:val="00095BED"/>
    <w:rsid w:val="000A07D6"/>
    <w:rsid w:val="000A1619"/>
    <w:rsid w:val="000A24DD"/>
    <w:rsid w:val="000A2F61"/>
    <w:rsid w:val="000A571C"/>
    <w:rsid w:val="000A65A8"/>
    <w:rsid w:val="000A7B92"/>
    <w:rsid w:val="000A7D3F"/>
    <w:rsid w:val="000B1FC1"/>
    <w:rsid w:val="000B238F"/>
    <w:rsid w:val="000B5052"/>
    <w:rsid w:val="000B55E1"/>
    <w:rsid w:val="000C1BAA"/>
    <w:rsid w:val="000C1CB1"/>
    <w:rsid w:val="000C3820"/>
    <w:rsid w:val="000C50FC"/>
    <w:rsid w:val="000C5430"/>
    <w:rsid w:val="000D6989"/>
    <w:rsid w:val="000D73CF"/>
    <w:rsid w:val="000D7B58"/>
    <w:rsid w:val="000D7BE8"/>
    <w:rsid w:val="000E0CB3"/>
    <w:rsid w:val="000E4352"/>
    <w:rsid w:val="000E5958"/>
    <w:rsid w:val="000E6E9D"/>
    <w:rsid w:val="000F3F03"/>
    <w:rsid w:val="000F6488"/>
    <w:rsid w:val="000F7E74"/>
    <w:rsid w:val="001027C9"/>
    <w:rsid w:val="00115714"/>
    <w:rsid w:val="001222E5"/>
    <w:rsid w:val="00123CEA"/>
    <w:rsid w:val="00125142"/>
    <w:rsid w:val="00125D21"/>
    <w:rsid w:val="001271F1"/>
    <w:rsid w:val="001274BF"/>
    <w:rsid w:val="00130427"/>
    <w:rsid w:val="00131793"/>
    <w:rsid w:val="001317CF"/>
    <w:rsid w:val="00134285"/>
    <w:rsid w:val="00134694"/>
    <w:rsid w:val="00134C1D"/>
    <w:rsid w:val="00134FC5"/>
    <w:rsid w:val="00136451"/>
    <w:rsid w:val="00136E70"/>
    <w:rsid w:val="001372C7"/>
    <w:rsid w:val="00140289"/>
    <w:rsid w:val="0014163E"/>
    <w:rsid w:val="00141F5A"/>
    <w:rsid w:val="00142903"/>
    <w:rsid w:val="00146185"/>
    <w:rsid w:val="00147406"/>
    <w:rsid w:val="00152B76"/>
    <w:rsid w:val="00160F19"/>
    <w:rsid w:val="00161C22"/>
    <w:rsid w:val="00164DB0"/>
    <w:rsid w:val="00165696"/>
    <w:rsid w:val="00166EBB"/>
    <w:rsid w:val="00167290"/>
    <w:rsid w:val="00167EA7"/>
    <w:rsid w:val="0017023E"/>
    <w:rsid w:val="001751B0"/>
    <w:rsid w:val="00176FCA"/>
    <w:rsid w:val="001826D7"/>
    <w:rsid w:val="00184E1E"/>
    <w:rsid w:val="0019183B"/>
    <w:rsid w:val="00193F0C"/>
    <w:rsid w:val="00196660"/>
    <w:rsid w:val="0019684B"/>
    <w:rsid w:val="00196C53"/>
    <w:rsid w:val="001A31D8"/>
    <w:rsid w:val="001A5AD2"/>
    <w:rsid w:val="001A7D71"/>
    <w:rsid w:val="001B2414"/>
    <w:rsid w:val="001B3618"/>
    <w:rsid w:val="001B4238"/>
    <w:rsid w:val="001B46D1"/>
    <w:rsid w:val="001B6489"/>
    <w:rsid w:val="001B6AE8"/>
    <w:rsid w:val="001B6DA7"/>
    <w:rsid w:val="001B79FD"/>
    <w:rsid w:val="001B7FF8"/>
    <w:rsid w:val="001C0CDE"/>
    <w:rsid w:val="001C4B15"/>
    <w:rsid w:val="001D0C87"/>
    <w:rsid w:val="001D13AC"/>
    <w:rsid w:val="001D3FB2"/>
    <w:rsid w:val="001D565C"/>
    <w:rsid w:val="001D6EC7"/>
    <w:rsid w:val="001E0CCA"/>
    <w:rsid w:val="001E1209"/>
    <w:rsid w:val="001E3EEB"/>
    <w:rsid w:val="001E58F0"/>
    <w:rsid w:val="001E615F"/>
    <w:rsid w:val="001F3558"/>
    <w:rsid w:val="001F38CE"/>
    <w:rsid w:val="001F5A9D"/>
    <w:rsid w:val="001F7654"/>
    <w:rsid w:val="00200A7C"/>
    <w:rsid w:val="00201C3F"/>
    <w:rsid w:val="00202B6E"/>
    <w:rsid w:val="002035C9"/>
    <w:rsid w:val="00206297"/>
    <w:rsid w:val="00211C18"/>
    <w:rsid w:val="00212D68"/>
    <w:rsid w:val="00212F10"/>
    <w:rsid w:val="00213535"/>
    <w:rsid w:val="00217146"/>
    <w:rsid w:val="00220073"/>
    <w:rsid w:val="002200E4"/>
    <w:rsid w:val="00222494"/>
    <w:rsid w:val="002251ED"/>
    <w:rsid w:val="002310CB"/>
    <w:rsid w:val="002422D5"/>
    <w:rsid w:val="00243EB0"/>
    <w:rsid w:val="0025057A"/>
    <w:rsid w:val="00251AF6"/>
    <w:rsid w:val="00253113"/>
    <w:rsid w:val="00253B0F"/>
    <w:rsid w:val="002555EF"/>
    <w:rsid w:val="00257124"/>
    <w:rsid w:val="00261309"/>
    <w:rsid w:val="002622B1"/>
    <w:rsid w:val="00264EAB"/>
    <w:rsid w:val="002653BD"/>
    <w:rsid w:val="00266BAD"/>
    <w:rsid w:val="0027328D"/>
    <w:rsid w:val="0027356F"/>
    <w:rsid w:val="002748EF"/>
    <w:rsid w:val="00276060"/>
    <w:rsid w:val="00280617"/>
    <w:rsid w:val="002816BA"/>
    <w:rsid w:val="0028334A"/>
    <w:rsid w:val="00283807"/>
    <w:rsid w:val="00284678"/>
    <w:rsid w:val="00286262"/>
    <w:rsid w:val="00286679"/>
    <w:rsid w:val="0028707F"/>
    <w:rsid w:val="00287631"/>
    <w:rsid w:val="002903B6"/>
    <w:rsid w:val="002917BC"/>
    <w:rsid w:val="00295EC0"/>
    <w:rsid w:val="00296256"/>
    <w:rsid w:val="00296CBE"/>
    <w:rsid w:val="002A4091"/>
    <w:rsid w:val="002A4D9D"/>
    <w:rsid w:val="002A564F"/>
    <w:rsid w:val="002B272A"/>
    <w:rsid w:val="002B4727"/>
    <w:rsid w:val="002B4F1B"/>
    <w:rsid w:val="002B5F07"/>
    <w:rsid w:val="002B7AFA"/>
    <w:rsid w:val="002C263B"/>
    <w:rsid w:val="002C3AF9"/>
    <w:rsid w:val="002C4845"/>
    <w:rsid w:val="002C6F14"/>
    <w:rsid w:val="002D1BDE"/>
    <w:rsid w:val="002D3C9B"/>
    <w:rsid w:val="002D7005"/>
    <w:rsid w:val="002E1A27"/>
    <w:rsid w:val="002E50EE"/>
    <w:rsid w:val="002F12BC"/>
    <w:rsid w:val="002F38ED"/>
    <w:rsid w:val="002F6ED9"/>
    <w:rsid w:val="002F7C0D"/>
    <w:rsid w:val="00303148"/>
    <w:rsid w:val="00306C80"/>
    <w:rsid w:val="00306DFD"/>
    <w:rsid w:val="00314909"/>
    <w:rsid w:val="00315993"/>
    <w:rsid w:val="00315A6E"/>
    <w:rsid w:val="0032187D"/>
    <w:rsid w:val="003227DB"/>
    <w:rsid w:val="00326B74"/>
    <w:rsid w:val="003275BA"/>
    <w:rsid w:val="003279BE"/>
    <w:rsid w:val="00334D23"/>
    <w:rsid w:val="00335E7B"/>
    <w:rsid w:val="00335F7B"/>
    <w:rsid w:val="00336E36"/>
    <w:rsid w:val="003377FA"/>
    <w:rsid w:val="0034001D"/>
    <w:rsid w:val="00340746"/>
    <w:rsid w:val="0034165A"/>
    <w:rsid w:val="003434D4"/>
    <w:rsid w:val="00344163"/>
    <w:rsid w:val="00344500"/>
    <w:rsid w:val="00352C45"/>
    <w:rsid w:val="00354D13"/>
    <w:rsid w:val="00355C18"/>
    <w:rsid w:val="00357266"/>
    <w:rsid w:val="00360527"/>
    <w:rsid w:val="003608E1"/>
    <w:rsid w:val="00363352"/>
    <w:rsid w:val="00364C8A"/>
    <w:rsid w:val="003656C7"/>
    <w:rsid w:val="003701AF"/>
    <w:rsid w:val="00371747"/>
    <w:rsid w:val="00372C05"/>
    <w:rsid w:val="00375755"/>
    <w:rsid w:val="00375B2F"/>
    <w:rsid w:val="00376C3E"/>
    <w:rsid w:val="00384AE7"/>
    <w:rsid w:val="00385793"/>
    <w:rsid w:val="00390B99"/>
    <w:rsid w:val="00390DEA"/>
    <w:rsid w:val="003919A3"/>
    <w:rsid w:val="003936D2"/>
    <w:rsid w:val="0039408D"/>
    <w:rsid w:val="00394EAC"/>
    <w:rsid w:val="003955EE"/>
    <w:rsid w:val="00395D90"/>
    <w:rsid w:val="00396476"/>
    <w:rsid w:val="00397668"/>
    <w:rsid w:val="00397B79"/>
    <w:rsid w:val="003A38D1"/>
    <w:rsid w:val="003A39B9"/>
    <w:rsid w:val="003A3F03"/>
    <w:rsid w:val="003A446B"/>
    <w:rsid w:val="003A5AA2"/>
    <w:rsid w:val="003A7ACA"/>
    <w:rsid w:val="003A7FD6"/>
    <w:rsid w:val="003B2A2A"/>
    <w:rsid w:val="003B4566"/>
    <w:rsid w:val="003B549E"/>
    <w:rsid w:val="003B5C8C"/>
    <w:rsid w:val="003B66D3"/>
    <w:rsid w:val="003B6DDB"/>
    <w:rsid w:val="003C0E39"/>
    <w:rsid w:val="003C11CF"/>
    <w:rsid w:val="003C21D3"/>
    <w:rsid w:val="003C4E6A"/>
    <w:rsid w:val="003C5756"/>
    <w:rsid w:val="003D1A18"/>
    <w:rsid w:val="003D315E"/>
    <w:rsid w:val="003D341D"/>
    <w:rsid w:val="003D5C8C"/>
    <w:rsid w:val="003D6742"/>
    <w:rsid w:val="003D7B35"/>
    <w:rsid w:val="003E2A55"/>
    <w:rsid w:val="003E2A9E"/>
    <w:rsid w:val="003E3584"/>
    <w:rsid w:val="003E4AFD"/>
    <w:rsid w:val="003E5141"/>
    <w:rsid w:val="003E5685"/>
    <w:rsid w:val="003F2002"/>
    <w:rsid w:val="003F213E"/>
    <w:rsid w:val="003F6C26"/>
    <w:rsid w:val="00400392"/>
    <w:rsid w:val="004011C6"/>
    <w:rsid w:val="004041C2"/>
    <w:rsid w:val="00404C98"/>
    <w:rsid w:val="0040634D"/>
    <w:rsid w:val="00406F28"/>
    <w:rsid w:val="00407D56"/>
    <w:rsid w:val="00414E79"/>
    <w:rsid w:val="00415C1E"/>
    <w:rsid w:val="00420C35"/>
    <w:rsid w:val="00421C13"/>
    <w:rsid w:val="00422DC1"/>
    <w:rsid w:val="004235AE"/>
    <w:rsid w:val="00433E6D"/>
    <w:rsid w:val="0043487A"/>
    <w:rsid w:val="00434C13"/>
    <w:rsid w:val="00436563"/>
    <w:rsid w:val="0044051B"/>
    <w:rsid w:val="00443117"/>
    <w:rsid w:val="00445CBD"/>
    <w:rsid w:val="00453CC6"/>
    <w:rsid w:val="00455AFF"/>
    <w:rsid w:val="00455F4F"/>
    <w:rsid w:val="00461AAF"/>
    <w:rsid w:val="004622D6"/>
    <w:rsid w:val="004627BF"/>
    <w:rsid w:val="004629C0"/>
    <w:rsid w:val="00463BFC"/>
    <w:rsid w:val="004658F5"/>
    <w:rsid w:val="00465A6D"/>
    <w:rsid w:val="00466EDA"/>
    <w:rsid w:val="004676B2"/>
    <w:rsid w:val="004725AE"/>
    <w:rsid w:val="00474280"/>
    <w:rsid w:val="004774B9"/>
    <w:rsid w:val="00483C0B"/>
    <w:rsid w:val="00485570"/>
    <w:rsid w:val="004863F3"/>
    <w:rsid w:val="00487E83"/>
    <w:rsid w:val="00492441"/>
    <w:rsid w:val="00492EB9"/>
    <w:rsid w:val="00493D31"/>
    <w:rsid w:val="00493EDD"/>
    <w:rsid w:val="0049454C"/>
    <w:rsid w:val="00494EA3"/>
    <w:rsid w:val="00497823"/>
    <w:rsid w:val="004A2069"/>
    <w:rsid w:val="004A6B07"/>
    <w:rsid w:val="004B2DA0"/>
    <w:rsid w:val="004B4CC0"/>
    <w:rsid w:val="004B56B5"/>
    <w:rsid w:val="004B5E95"/>
    <w:rsid w:val="004B6676"/>
    <w:rsid w:val="004B6A65"/>
    <w:rsid w:val="004C16F4"/>
    <w:rsid w:val="004C331C"/>
    <w:rsid w:val="004C4833"/>
    <w:rsid w:val="004C62ED"/>
    <w:rsid w:val="004D287C"/>
    <w:rsid w:val="004D5ACA"/>
    <w:rsid w:val="004E003C"/>
    <w:rsid w:val="004E0794"/>
    <w:rsid w:val="004E0911"/>
    <w:rsid w:val="004E2B35"/>
    <w:rsid w:val="004E330B"/>
    <w:rsid w:val="004E3DCF"/>
    <w:rsid w:val="004E4801"/>
    <w:rsid w:val="004E4C72"/>
    <w:rsid w:val="004E4EBB"/>
    <w:rsid w:val="004E71BA"/>
    <w:rsid w:val="004F36D5"/>
    <w:rsid w:val="004F4883"/>
    <w:rsid w:val="004F7120"/>
    <w:rsid w:val="004F725E"/>
    <w:rsid w:val="004F747B"/>
    <w:rsid w:val="004F7E46"/>
    <w:rsid w:val="005001C2"/>
    <w:rsid w:val="00510A7A"/>
    <w:rsid w:val="005130A8"/>
    <w:rsid w:val="00513B38"/>
    <w:rsid w:val="00520CC2"/>
    <w:rsid w:val="0052146D"/>
    <w:rsid w:val="005241BC"/>
    <w:rsid w:val="005256BE"/>
    <w:rsid w:val="00525EAE"/>
    <w:rsid w:val="00530BA5"/>
    <w:rsid w:val="00531186"/>
    <w:rsid w:val="005322A5"/>
    <w:rsid w:val="00532B7F"/>
    <w:rsid w:val="0053396E"/>
    <w:rsid w:val="00535764"/>
    <w:rsid w:val="00537568"/>
    <w:rsid w:val="00542E72"/>
    <w:rsid w:val="0054306C"/>
    <w:rsid w:val="00544022"/>
    <w:rsid w:val="00544057"/>
    <w:rsid w:val="00544BE0"/>
    <w:rsid w:val="00545314"/>
    <w:rsid w:val="005464BF"/>
    <w:rsid w:val="00547EAD"/>
    <w:rsid w:val="00553F87"/>
    <w:rsid w:val="00556072"/>
    <w:rsid w:val="0055649A"/>
    <w:rsid w:val="00557963"/>
    <w:rsid w:val="005602B9"/>
    <w:rsid w:val="00561EC5"/>
    <w:rsid w:val="00562587"/>
    <w:rsid w:val="00563B51"/>
    <w:rsid w:val="005650D9"/>
    <w:rsid w:val="00567356"/>
    <w:rsid w:val="0057056A"/>
    <w:rsid w:val="00573AA4"/>
    <w:rsid w:val="00574946"/>
    <w:rsid w:val="00576621"/>
    <w:rsid w:val="00580DEE"/>
    <w:rsid w:val="00582E1C"/>
    <w:rsid w:val="00583336"/>
    <w:rsid w:val="00583A3F"/>
    <w:rsid w:val="00584EF7"/>
    <w:rsid w:val="00585FFC"/>
    <w:rsid w:val="00587936"/>
    <w:rsid w:val="00592682"/>
    <w:rsid w:val="005A0A5F"/>
    <w:rsid w:val="005A2336"/>
    <w:rsid w:val="005A5AF7"/>
    <w:rsid w:val="005B13FD"/>
    <w:rsid w:val="005C0965"/>
    <w:rsid w:val="005C0AE8"/>
    <w:rsid w:val="005C17E3"/>
    <w:rsid w:val="005C2462"/>
    <w:rsid w:val="005C2B3E"/>
    <w:rsid w:val="005C4414"/>
    <w:rsid w:val="005C68A4"/>
    <w:rsid w:val="005C6BEF"/>
    <w:rsid w:val="005C6C1D"/>
    <w:rsid w:val="005C6E3C"/>
    <w:rsid w:val="005D09BC"/>
    <w:rsid w:val="005D23A0"/>
    <w:rsid w:val="005D2469"/>
    <w:rsid w:val="005D2B37"/>
    <w:rsid w:val="005D373E"/>
    <w:rsid w:val="005D617F"/>
    <w:rsid w:val="005D6F90"/>
    <w:rsid w:val="005D74FC"/>
    <w:rsid w:val="005D7D20"/>
    <w:rsid w:val="005E2561"/>
    <w:rsid w:val="005E278E"/>
    <w:rsid w:val="005E5083"/>
    <w:rsid w:val="005E56A4"/>
    <w:rsid w:val="005E5829"/>
    <w:rsid w:val="005F0746"/>
    <w:rsid w:val="005F1D40"/>
    <w:rsid w:val="005F1E8E"/>
    <w:rsid w:val="005F35DF"/>
    <w:rsid w:val="005F4940"/>
    <w:rsid w:val="005F4AB8"/>
    <w:rsid w:val="005F547D"/>
    <w:rsid w:val="005F7B6B"/>
    <w:rsid w:val="00601996"/>
    <w:rsid w:val="00603829"/>
    <w:rsid w:val="006045F2"/>
    <w:rsid w:val="006051FC"/>
    <w:rsid w:val="00606708"/>
    <w:rsid w:val="00611AE2"/>
    <w:rsid w:val="00614BAF"/>
    <w:rsid w:val="00614D74"/>
    <w:rsid w:val="00617924"/>
    <w:rsid w:val="00620E0A"/>
    <w:rsid w:val="00621D44"/>
    <w:rsid w:val="00622B4C"/>
    <w:rsid w:val="006242DA"/>
    <w:rsid w:val="0062520A"/>
    <w:rsid w:val="00630E1C"/>
    <w:rsid w:val="00631A8C"/>
    <w:rsid w:val="0063315C"/>
    <w:rsid w:val="006342AD"/>
    <w:rsid w:val="006355F0"/>
    <w:rsid w:val="0063632A"/>
    <w:rsid w:val="00642837"/>
    <w:rsid w:val="00642C29"/>
    <w:rsid w:val="00643109"/>
    <w:rsid w:val="0064486D"/>
    <w:rsid w:val="006450C7"/>
    <w:rsid w:val="00645ADA"/>
    <w:rsid w:val="00645C11"/>
    <w:rsid w:val="0065414A"/>
    <w:rsid w:val="00654A9E"/>
    <w:rsid w:val="006550CB"/>
    <w:rsid w:val="006608E3"/>
    <w:rsid w:val="00661C4F"/>
    <w:rsid w:val="0066266A"/>
    <w:rsid w:val="00663CFD"/>
    <w:rsid w:val="0066630B"/>
    <w:rsid w:val="006674B8"/>
    <w:rsid w:val="006675E1"/>
    <w:rsid w:val="00670EC4"/>
    <w:rsid w:val="00670F59"/>
    <w:rsid w:val="006727B0"/>
    <w:rsid w:val="006735BA"/>
    <w:rsid w:val="00677971"/>
    <w:rsid w:val="00681F54"/>
    <w:rsid w:val="00682637"/>
    <w:rsid w:val="00682A2B"/>
    <w:rsid w:val="00685BFC"/>
    <w:rsid w:val="00687234"/>
    <w:rsid w:val="00687347"/>
    <w:rsid w:val="006906E0"/>
    <w:rsid w:val="006960F4"/>
    <w:rsid w:val="0069638A"/>
    <w:rsid w:val="006A3004"/>
    <w:rsid w:val="006A4307"/>
    <w:rsid w:val="006B1070"/>
    <w:rsid w:val="006B2C0F"/>
    <w:rsid w:val="006B6578"/>
    <w:rsid w:val="006C1184"/>
    <w:rsid w:val="006C296B"/>
    <w:rsid w:val="006C4A53"/>
    <w:rsid w:val="006C6F27"/>
    <w:rsid w:val="006D0F69"/>
    <w:rsid w:val="006D2D85"/>
    <w:rsid w:val="006D410A"/>
    <w:rsid w:val="006D4F7D"/>
    <w:rsid w:val="006E172C"/>
    <w:rsid w:val="006E1AA0"/>
    <w:rsid w:val="006E36EF"/>
    <w:rsid w:val="006E381D"/>
    <w:rsid w:val="006E56D3"/>
    <w:rsid w:val="006E5E0C"/>
    <w:rsid w:val="006F00C5"/>
    <w:rsid w:val="006F0738"/>
    <w:rsid w:val="006F0AC1"/>
    <w:rsid w:val="006F1029"/>
    <w:rsid w:val="006F21EF"/>
    <w:rsid w:val="00701D88"/>
    <w:rsid w:val="00702112"/>
    <w:rsid w:val="0070353F"/>
    <w:rsid w:val="00704D91"/>
    <w:rsid w:val="007109CE"/>
    <w:rsid w:val="00710A62"/>
    <w:rsid w:val="00715C41"/>
    <w:rsid w:val="00715F91"/>
    <w:rsid w:val="00716320"/>
    <w:rsid w:val="0071643E"/>
    <w:rsid w:val="00717B72"/>
    <w:rsid w:val="007248ED"/>
    <w:rsid w:val="007249C6"/>
    <w:rsid w:val="00724EAF"/>
    <w:rsid w:val="0072747D"/>
    <w:rsid w:val="00727FFD"/>
    <w:rsid w:val="007348F8"/>
    <w:rsid w:val="00737575"/>
    <w:rsid w:val="00737660"/>
    <w:rsid w:val="00740294"/>
    <w:rsid w:val="0074577A"/>
    <w:rsid w:val="00745B23"/>
    <w:rsid w:val="00752163"/>
    <w:rsid w:val="00756736"/>
    <w:rsid w:val="00756B86"/>
    <w:rsid w:val="00756F2F"/>
    <w:rsid w:val="00757575"/>
    <w:rsid w:val="00757C18"/>
    <w:rsid w:val="00760C40"/>
    <w:rsid w:val="00761506"/>
    <w:rsid w:val="00762C10"/>
    <w:rsid w:val="00763096"/>
    <w:rsid w:val="00765FCD"/>
    <w:rsid w:val="00767C25"/>
    <w:rsid w:val="00772C2C"/>
    <w:rsid w:val="007731E6"/>
    <w:rsid w:val="00773B62"/>
    <w:rsid w:val="00776105"/>
    <w:rsid w:val="00776BBB"/>
    <w:rsid w:val="00780FCE"/>
    <w:rsid w:val="0078101D"/>
    <w:rsid w:val="00782931"/>
    <w:rsid w:val="0078309D"/>
    <w:rsid w:val="00784158"/>
    <w:rsid w:val="00784E24"/>
    <w:rsid w:val="00784FB6"/>
    <w:rsid w:val="007852EE"/>
    <w:rsid w:val="00787386"/>
    <w:rsid w:val="00790B9D"/>
    <w:rsid w:val="00794E65"/>
    <w:rsid w:val="007961BF"/>
    <w:rsid w:val="00797166"/>
    <w:rsid w:val="00797352"/>
    <w:rsid w:val="007A1BBE"/>
    <w:rsid w:val="007A2F53"/>
    <w:rsid w:val="007A3091"/>
    <w:rsid w:val="007A41BF"/>
    <w:rsid w:val="007A7CF6"/>
    <w:rsid w:val="007B1417"/>
    <w:rsid w:val="007B2362"/>
    <w:rsid w:val="007B3711"/>
    <w:rsid w:val="007B6500"/>
    <w:rsid w:val="007C006C"/>
    <w:rsid w:val="007C06A2"/>
    <w:rsid w:val="007C3821"/>
    <w:rsid w:val="007C38CE"/>
    <w:rsid w:val="007C4D6C"/>
    <w:rsid w:val="007C60CC"/>
    <w:rsid w:val="007C7562"/>
    <w:rsid w:val="007C7889"/>
    <w:rsid w:val="007D0886"/>
    <w:rsid w:val="007D188D"/>
    <w:rsid w:val="007D396D"/>
    <w:rsid w:val="007D457D"/>
    <w:rsid w:val="007D4826"/>
    <w:rsid w:val="007D57D7"/>
    <w:rsid w:val="007D72E9"/>
    <w:rsid w:val="007E00AA"/>
    <w:rsid w:val="007E1AA6"/>
    <w:rsid w:val="007E558F"/>
    <w:rsid w:val="007E560A"/>
    <w:rsid w:val="007E6665"/>
    <w:rsid w:val="007F42D1"/>
    <w:rsid w:val="007F5244"/>
    <w:rsid w:val="007F582B"/>
    <w:rsid w:val="0080046C"/>
    <w:rsid w:val="00802F49"/>
    <w:rsid w:val="0080564A"/>
    <w:rsid w:val="0080739C"/>
    <w:rsid w:val="00811725"/>
    <w:rsid w:val="00811995"/>
    <w:rsid w:val="00813920"/>
    <w:rsid w:val="008145F5"/>
    <w:rsid w:val="00814948"/>
    <w:rsid w:val="00814F9A"/>
    <w:rsid w:val="00822404"/>
    <w:rsid w:val="00822645"/>
    <w:rsid w:val="00823530"/>
    <w:rsid w:val="008267E5"/>
    <w:rsid w:val="00832BBE"/>
    <w:rsid w:val="00834FA7"/>
    <w:rsid w:val="008445B6"/>
    <w:rsid w:val="00844C1B"/>
    <w:rsid w:val="00845119"/>
    <w:rsid w:val="0084766F"/>
    <w:rsid w:val="0084782A"/>
    <w:rsid w:val="008501EB"/>
    <w:rsid w:val="00850B5F"/>
    <w:rsid w:val="0085412A"/>
    <w:rsid w:val="0085461C"/>
    <w:rsid w:val="008549C2"/>
    <w:rsid w:val="00855C84"/>
    <w:rsid w:val="00856CE7"/>
    <w:rsid w:val="00857926"/>
    <w:rsid w:val="00857B64"/>
    <w:rsid w:val="0086190D"/>
    <w:rsid w:val="00861BF4"/>
    <w:rsid w:val="008646E5"/>
    <w:rsid w:val="00870E18"/>
    <w:rsid w:val="00872798"/>
    <w:rsid w:val="008728B2"/>
    <w:rsid w:val="00881C3A"/>
    <w:rsid w:val="00885CFD"/>
    <w:rsid w:val="00887794"/>
    <w:rsid w:val="008916AD"/>
    <w:rsid w:val="00892C52"/>
    <w:rsid w:val="008934B1"/>
    <w:rsid w:val="008958D0"/>
    <w:rsid w:val="00896BC5"/>
    <w:rsid w:val="00896FFE"/>
    <w:rsid w:val="00897267"/>
    <w:rsid w:val="008A21C4"/>
    <w:rsid w:val="008A4C4A"/>
    <w:rsid w:val="008A510E"/>
    <w:rsid w:val="008A7DD8"/>
    <w:rsid w:val="008B13D0"/>
    <w:rsid w:val="008B28EB"/>
    <w:rsid w:val="008B34C2"/>
    <w:rsid w:val="008B35D3"/>
    <w:rsid w:val="008B36F6"/>
    <w:rsid w:val="008B44CD"/>
    <w:rsid w:val="008B704A"/>
    <w:rsid w:val="008C14B1"/>
    <w:rsid w:val="008C483F"/>
    <w:rsid w:val="008D0351"/>
    <w:rsid w:val="008D160B"/>
    <w:rsid w:val="008D704C"/>
    <w:rsid w:val="008E018B"/>
    <w:rsid w:val="008E1237"/>
    <w:rsid w:val="008E5996"/>
    <w:rsid w:val="008E5C70"/>
    <w:rsid w:val="008E62C3"/>
    <w:rsid w:val="008E697D"/>
    <w:rsid w:val="008E7A05"/>
    <w:rsid w:val="008F090C"/>
    <w:rsid w:val="008F0A78"/>
    <w:rsid w:val="008F14EC"/>
    <w:rsid w:val="008F3646"/>
    <w:rsid w:val="00903A24"/>
    <w:rsid w:val="0090468A"/>
    <w:rsid w:val="009062E8"/>
    <w:rsid w:val="009064CE"/>
    <w:rsid w:val="00906D22"/>
    <w:rsid w:val="0090780F"/>
    <w:rsid w:val="009109C9"/>
    <w:rsid w:val="00913F22"/>
    <w:rsid w:val="00915355"/>
    <w:rsid w:val="009172F3"/>
    <w:rsid w:val="00917A59"/>
    <w:rsid w:val="009210C4"/>
    <w:rsid w:val="00922A89"/>
    <w:rsid w:val="0092726A"/>
    <w:rsid w:val="00930233"/>
    <w:rsid w:val="009303F0"/>
    <w:rsid w:val="00930AA4"/>
    <w:rsid w:val="00930B5D"/>
    <w:rsid w:val="00932323"/>
    <w:rsid w:val="00933246"/>
    <w:rsid w:val="00937ACA"/>
    <w:rsid w:val="0094352F"/>
    <w:rsid w:val="00943688"/>
    <w:rsid w:val="00944E2A"/>
    <w:rsid w:val="00947BA8"/>
    <w:rsid w:val="00947EB8"/>
    <w:rsid w:val="009509FF"/>
    <w:rsid w:val="0095102F"/>
    <w:rsid w:val="00952A65"/>
    <w:rsid w:val="00953B91"/>
    <w:rsid w:val="0095703F"/>
    <w:rsid w:val="00960FFF"/>
    <w:rsid w:val="00963F8D"/>
    <w:rsid w:val="00964005"/>
    <w:rsid w:val="00965288"/>
    <w:rsid w:val="00967373"/>
    <w:rsid w:val="00971290"/>
    <w:rsid w:val="00973095"/>
    <w:rsid w:val="00973BCB"/>
    <w:rsid w:val="00974399"/>
    <w:rsid w:val="00974E9E"/>
    <w:rsid w:val="00976629"/>
    <w:rsid w:val="00977B57"/>
    <w:rsid w:val="00981A41"/>
    <w:rsid w:val="009828E1"/>
    <w:rsid w:val="00982D38"/>
    <w:rsid w:val="009830F1"/>
    <w:rsid w:val="009836AB"/>
    <w:rsid w:val="009840D9"/>
    <w:rsid w:val="009854D7"/>
    <w:rsid w:val="00985E5B"/>
    <w:rsid w:val="009868BE"/>
    <w:rsid w:val="0098741B"/>
    <w:rsid w:val="00987EE0"/>
    <w:rsid w:val="009926A2"/>
    <w:rsid w:val="00993B5F"/>
    <w:rsid w:val="00994D53"/>
    <w:rsid w:val="00996BFD"/>
    <w:rsid w:val="00997125"/>
    <w:rsid w:val="009972F3"/>
    <w:rsid w:val="00997341"/>
    <w:rsid w:val="009A1063"/>
    <w:rsid w:val="009A336D"/>
    <w:rsid w:val="009A401D"/>
    <w:rsid w:val="009A40C7"/>
    <w:rsid w:val="009A4BAC"/>
    <w:rsid w:val="009A4E33"/>
    <w:rsid w:val="009A5913"/>
    <w:rsid w:val="009A75F3"/>
    <w:rsid w:val="009B11D0"/>
    <w:rsid w:val="009B16C1"/>
    <w:rsid w:val="009B2941"/>
    <w:rsid w:val="009B2BAB"/>
    <w:rsid w:val="009B4506"/>
    <w:rsid w:val="009B4D0B"/>
    <w:rsid w:val="009B4D3A"/>
    <w:rsid w:val="009B4D4A"/>
    <w:rsid w:val="009B71A5"/>
    <w:rsid w:val="009C304A"/>
    <w:rsid w:val="009C3425"/>
    <w:rsid w:val="009C4B91"/>
    <w:rsid w:val="009D4183"/>
    <w:rsid w:val="009E0C7C"/>
    <w:rsid w:val="009E255A"/>
    <w:rsid w:val="009E2BAB"/>
    <w:rsid w:val="009E2F0E"/>
    <w:rsid w:val="009E36AB"/>
    <w:rsid w:val="009E6FD5"/>
    <w:rsid w:val="009E73CD"/>
    <w:rsid w:val="009E79BE"/>
    <w:rsid w:val="009E79FC"/>
    <w:rsid w:val="009F2A06"/>
    <w:rsid w:val="009F33C4"/>
    <w:rsid w:val="009F563B"/>
    <w:rsid w:val="009F62D5"/>
    <w:rsid w:val="009F7431"/>
    <w:rsid w:val="009F7473"/>
    <w:rsid w:val="00A035D9"/>
    <w:rsid w:val="00A04DC8"/>
    <w:rsid w:val="00A052D1"/>
    <w:rsid w:val="00A05993"/>
    <w:rsid w:val="00A06FAD"/>
    <w:rsid w:val="00A0774D"/>
    <w:rsid w:val="00A119AF"/>
    <w:rsid w:val="00A11D0A"/>
    <w:rsid w:val="00A1733B"/>
    <w:rsid w:val="00A22B51"/>
    <w:rsid w:val="00A274C0"/>
    <w:rsid w:val="00A31D0C"/>
    <w:rsid w:val="00A33048"/>
    <w:rsid w:val="00A332CA"/>
    <w:rsid w:val="00A34E13"/>
    <w:rsid w:val="00A376E7"/>
    <w:rsid w:val="00A40D6F"/>
    <w:rsid w:val="00A4116D"/>
    <w:rsid w:val="00A41C40"/>
    <w:rsid w:val="00A455CD"/>
    <w:rsid w:val="00A51120"/>
    <w:rsid w:val="00A51938"/>
    <w:rsid w:val="00A545BE"/>
    <w:rsid w:val="00A551F3"/>
    <w:rsid w:val="00A558F8"/>
    <w:rsid w:val="00A56491"/>
    <w:rsid w:val="00A57D8A"/>
    <w:rsid w:val="00A57F24"/>
    <w:rsid w:val="00A61341"/>
    <w:rsid w:val="00A64EAF"/>
    <w:rsid w:val="00A652C6"/>
    <w:rsid w:val="00A65BB4"/>
    <w:rsid w:val="00A65EE8"/>
    <w:rsid w:val="00A662BD"/>
    <w:rsid w:val="00A705F5"/>
    <w:rsid w:val="00A72E8C"/>
    <w:rsid w:val="00A76C88"/>
    <w:rsid w:val="00A77AD8"/>
    <w:rsid w:val="00A82D88"/>
    <w:rsid w:val="00A82EAE"/>
    <w:rsid w:val="00A84C1C"/>
    <w:rsid w:val="00A86660"/>
    <w:rsid w:val="00A92FC7"/>
    <w:rsid w:val="00A9554B"/>
    <w:rsid w:val="00A959F5"/>
    <w:rsid w:val="00A97A71"/>
    <w:rsid w:val="00AA37E2"/>
    <w:rsid w:val="00AA6DCB"/>
    <w:rsid w:val="00AA773C"/>
    <w:rsid w:val="00AA7FA0"/>
    <w:rsid w:val="00AB32D3"/>
    <w:rsid w:val="00AC04B9"/>
    <w:rsid w:val="00AC1008"/>
    <w:rsid w:val="00AC3C96"/>
    <w:rsid w:val="00AC591D"/>
    <w:rsid w:val="00AC7D06"/>
    <w:rsid w:val="00AD0137"/>
    <w:rsid w:val="00AD2698"/>
    <w:rsid w:val="00AD3E94"/>
    <w:rsid w:val="00AD4DE2"/>
    <w:rsid w:val="00AE0061"/>
    <w:rsid w:val="00AE4623"/>
    <w:rsid w:val="00AE4F77"/>
    <w:rsid w:val="00AE5C8D"/>
    <w:rsid w:val="00AF263E"/>
    <w:rsid w:val="00AF4084"/>
    <w:rsid w:val="00AF5197"/>
    <w:rsid w:val="00AF7526"/>
    <w:rsid w:val="00AF75A1"/>
    <w:rsid w:val="00B0069C"/>
    <w:rsid w:val="00B00DFF"/>
    <w:rsid w:val="00B01A66"/>
    <w:rsid w:val="00B0341E"/>
    <w:rsid w:val="00B03EFC"/>
    <w:rsid w:val="00B1095C"/>
    <w:rsid w:val="00B11C52"/>
    <w:rsid w:val="00B11EB7"/>
    <w:rsid w:val="00B11F32"/>
    <w:rsid w:val="00B12E88"/>
    <w:rsid w:val="00B13BDF"/>
    <w:rsid w:val="00B13D5B"/>
    <w:rsid w:val="00B1524F"/>
    <w:rsid w:val="00B15CAF"/>
    <w:rsid w:val="00B177C1"/>
    <w:rsid w:val="00B2319C"/>
    <w:rsid w:val="00B261CB"/>
    <w:rsid w:val="00B26CC2"/>
    <w:rsid w:val="00B270E9"/>
    <w:rsid w:val="00B30C62"/>
    <w:rsid w:val="00B35B68"/>
    <w:rsid w:val="00B35D3C"/>
    <w:rsid w:val="00B403B9"/>
    <w:rsid w:val="00B427D5"/>
    <w:rsid w:val="00B527A3"/>
    <w:rsid w:val="00B52DBB"/>
    <w:rsid w:val="00B53202"/>
    <w:rsid w:val="00B54E8C"/>
    <w:rsid w:val="00B56040"/>
    <w:rsid w:val="00B56598"/>
    <w:rsid w:val="00B5708C"/>
    <w:rsid w:val="00B64424"/>
    <w:rsid w:val="00B6446B"/>
    <w:rsid w:val="00B64CCB"/>
    <w:rsid w:val="00B65578"/>
    <w:rsid w:val="00B65D36"/>
    <w:rsid w:val="00B71CC0"/>
    <w:rsid w:val="00B72970"/>
    <w:rsid w:val="00B74053"/>
    <w:rsid w:val="00B74061"/>
    <w:rsid w:val="00B74F60"/>
    <w:rsid w:val="00B80021"/>
    <w:rsid w:val="00B80621"/>
    <w:rsid w:val="00B8183A"/>
    <w:rsid w:val="00B83D50"/>
    <w:rsid w:val="00B86DC7"/>
    <w:rsid w:val="00B94942"/>
    <w:rsid w:val="00BA0C26"/>
    <w:rsid w:val="00BA22BD"/>
    <w:rsid w:val="00BA3A98"/>
    <w:rsid w:val="00BA4D79"/>
    <w:rsid w:val="00BA5AC4"/>
    <w:rsid w:val="00BA6A64"/>
    <w:rsid w:val="00BB0A05"/>
    <w:rsid w:val="00BB25FD"/>
    <w:rsid w:val="00BB3EFA"/>
    <w:rsid w:val="00BB71CD"/>
    <w:rsid w:val="00BC191A"/>
    <w:rsid w:val="00BC22B5"/>
    <w:rsid w:val="00BC36E4"/>
    <w:rsid w:val="00BC4F08"/>
    <w:rsid w:val="00BC6ACE"/>
    <w:rsid w:val="00BC76F3"/>
    <w:rsid w:val="00BD1A7C"/>
    <w:rsid w:val="00BD39E9"/>
    <w:rsid w:val="00BD3C9F"/>
    <w:rsid w:val="00BD40D4"/>
    <w:rsid w:val="00BD5229"/>
    <w:rsid w:val="00BD5252"/>
    <w:rsid w:val="00BD659B"/>
    <w:rsid w:val="00BD7B61"/>
    <w:rsid w:val="00BE3754"/>
    <w:rsid w:val="00BE4756"/>
    <w:rsid w:val="00BF0143"/>
    <w:rsid w:val="00BF0BE1"/>
    <w:rsid w:val="00BF1E36"/>
    <w:rsid w:val="00C00301"/>
    <w:rsid w:val="00C0344B"/>
    <w:rsid w:val="00C0623A"/>
    <w:rsid w:val="00C105FB"/>
    <w:rsid w:val="00C110E2"/>
    <w:rsid w:val="00C116F7"/>
    <w:rsid w:val="00C140B2"/>
    <w:rsid w:val="00C212D3"/>
    <w:rsid w:val="00C2448C"/>
    <w:rsid w:val="00C24C48"/>
    <w:rsid w:val="00C35BE6"/>
    <w:rsid w:val="00C35E36"/>
    <w:rsid w:val="00C364DD"/>
    <w:rsid w:val="00C40B18"/>
    <w:rsid w:val="00C40B52"/>
    <w:rsid w:val="00C41905"/>
    <w:rsid w:val="00C4469A"/>
    <w:rsid w:val="00C53BAD"/>
    <w:rsid w:val="00C550FC"/>
    <w:rsid w:val="00C55DDD"/>
    <w:rsid w:val="00C563F2"/>
    <w:rsid w:val="00C565DE"/>
    <w:rsid w:val="00C57795"/>
    <w:rsid w:val="00C61696"/>
    <w:rsid w:val="00C6217B"/>
    <w:rsid w:val="00C62C1B"/>
    <w:rsid w:val="00C62E33"/>
    <w:rsid w:val="00C633BE"/>
    <w:rsid w:val="00C635B7"/>
    <w:rsid w:val="00C648F9"/>
    <w:rsid w:val="00C65668"/>
    <w:rsid w:val="00C66FE5"/>
    <w:rsid w:val="00C6763E"/>
    <w:rsid w:val="00C7049F"/>
    <w:rsid w:val="00C73212"/>
    <w:rsid w:val="00C82F75"/>
    <w:rsid w:val="00C8340B"/>
    <w:rsid w:val="00C83433"/>
    <w:rsid w:val="00C84661"/>
    <w:rsid w:val="00C86ABB"/>
    <w:rsid w:val="00C90FE6"/>
    <w:rsid w:val="00C91738"/>
    <w:rsid w:val="00C92EDF"/>
    <w:rsid w:val="00C930EB"/>
    <w:rsid w:val="00C97E34"/>
    <w:rsid w:val="00CA3BA1"/>
    <w:rsid w:val="00CA7370"/>
    <w:rsid w:val="00CA765D"/>
    <w:rsid w:val="00CA7CF7"/>
    <w:rsid w:val="00CB315A"/>
    <w:rsid w:val="00CC02A3"/>
    <w:rsid w:val="00CC02AD"/>
    <w:rsid w:val="00CC0729"/>
    <w:rsid w:val="00CC3A43"/>
    <w:rsid w:val="00CC4025"/>
    <w:rsid w:val="00CC4810"/>
    <w:rsid w:val="00CC5FDD"/>
    <w:rsid w:val="00CC6BB0"/>
    <w:rsid w:val="00CC7690"/>
    <w:rsid w:val="00CD2306"/>
    <w:rsid w:val="00CD2CB6"/>
    <w:rsid w:val="00CD3E06"/>
    <w:rsid w:val="00CD4839"/>
    <w:rsid w:val="00CD76DF"/>
    <w:rsid w:val="00CE1A1A"/>
    <w:rsid w:val="00CE1CD9"/>
    <w:rsid w:val="00CE28FB"/>
    <w:rsid w:val="00CE4490"/>
    <w:rsid w:val="00CF1F97"/>
    <w:rsid w:val="00CF255F"/>
    <w:rsid w:val="00CF4A27"/>
    <w:rsid w:val="00CF4BD8"/>
    <w:rsid w:val="00CF50B6"/>
    <w:rsid w:val="00CF7A2A"/>
    <w:rsid w:val="00D01FF3"/>
    <w:rsid w:val="00D026AE"/>
    <w:rsid w:val="00D029FA"/>
    <w:rsid w:val="00D05096"/>
    <w:rsid w:val="00D066BA"/>
    <w:rsid w:val="00D10F70"/>
    <w:rsid w:val="00D12DBE"/>
    <w:rsid w:val="00D1464F"/>
    <w:rsid w:val="00D20AEF"/>
    <w:rsid w:val="00D23A80"/>
    <w:rsid w:val="00D24F4D"/>
    <w:rsid w:val="00D25520"/>
    <w:rsid w:val="00D25BCB"/>
    <w:rsid w:val="00D265E2"/>
    <w:rsid w:val="00D308F3"/>
    <w:rsid w:val="00D3259D"/>
    <w:rsid w:val="00D3626B"/>
    <w:rsid w:val="00D362CB"/>
    <w:rsid w:val="00D37401"/>
    <w:rsid w:val="00D37D2D"/>
    <w:rsid w:val="00D423AC"/>
    <w:rsid w:val="00D43A83"/>
    <w:rsid w:val="00D453A5"/>
    <w:rsid w:val="00D522E6"/>
    <w:rsid w:val="00D53FE0"/>
    <w:rsid w:val="00D5539E"/>
    <w:rsid w:val="00D57DD3"/>
    <w:rsid w:val="00D57F60"/>
    <w:rsid w:val="00D6015B"/>
    <w:rsid w:val="00D62315"/>
    <w:rsid w:val="00D63AF7"/>
    <w:rsid w:val="00D640EB"/>
    <w:rsid w:val="00D64884"/>
    <w:rsid w:val="00D65180"/>
    <w:rsid w:val="00D67760"/>
    <w:rsid w:val="00D67A8A"/>
    <w:rsid w:val="00D70B49"/>
    <w:rsid w:val="00D729E9"/>
    <w:rsid w:val="00D73024"/>
    <w:rsid w:val="00D73BD6"/>
    <w:rsid w:val="00D7429F"/>
    <w:rsid w:val="00D801B9"/>
    <w:rsid w:val="00D84C08"/>
    <w:rsid w:val="00D8549A"/>
    <w:rsid w:val="00D86238"/>
    <w:rsid w:val="00D86C9C"/>
    <w:rsid w:val="00D877D8"/>
    <w:rsid w:val="00D9180E"/>
    <w:rsid w:val="00D91884"/>
    <w:rsid w:val="00D93F6D"/>
    <w:rsid w:val="00D953CD"/>
    <w:rsid w:val="00D95D1C"/>
    <w:rsid w:val="00D95E66"/>
    <w:rsid w:val="00D977A7"/>
    <w:rsid w:val="00DA56A8"/>
    <w:rsid w:val="00DA7188"/>
    <w:rsid w:val="00DA7E15"/>
    <w:rsid w:val="00DB180D"/>
    <w:rsid w:val="00DB1AD9"/>
    <w:rsid w:val="00DB2CBD"/>
    <w:rsid w:val="00DB2F85"/>
    <w:rsid w:val="00DB49C1"/>
    <w:rsid w:val="00DB5217"/>
    <w:rsid w:val="00DB6AE6"/>
    <w:rsid w:val="00DB6E0D"/>
    <w:rsid w:val="00DB734C"/>
    <w:rsid w:val="00DB7544"/>
    <w:rsid w:val="00DC01F6"/>
    <w:rsid w:val="00DC06CA"/>
    <w:rsid w:val="00DC1D98"/>
    <w:rsid w:val="00DC1F1D"/>
    <w:rsid w:val="00DC3828"/>
    <w:rsid w:val="00DC40AC"/>
    <w:rsid w:val="00DC4313"/>
    <w:rsid w:val="00DC4FAC"/>
    <w:rsid w:val="00DC73F7"/>
    <w:rsid w:val="00DD21A2"/>
    <w:rsid w:val="00DD2938"/>
    <w:rsid w:val="00DD581C"/>
    <w:rsid w:val="00DD69F9"/>
    <w:rsid w:val="00DD7683"/>
    <w:rsid w:val="00DD796D"/>
    <w:rsid w:val="00DE092B"/>
    <w:rsid w:val="00DE26EB"/>
    <w:rsid w:val="00DE4062"/>
    <w:rsid w:val="00DE55C9"/>
    <w:rsid w:val="00DE58E4"/>
    <w:rsid w:val="00DE61B0"/>
    <w:rsid w:val="00DF3EAE"/>
    <w:rsid w:val="00DF4D4F"/>
    <w:rsid w:val="00DF5DA1"/>
    <w:rsid w:val="00E013BA"/>
    <w:rsid w:val="00E01A96"/>
    <w:rsid w:val="00E04D2D"/>
    <w:rsid w:val="00E057EA"/>
    <w:rsid w:val="00E06507"/>
    <w:rsid w:val="00E10424"/>
    <w:rsid w:val="00E11D08"/>
    <w:rsid w:val="00E127E8"/>
    <w:rsid w:val="00E12C0F"/>
    <w:rsid w:val="00E137B0"/>
    <w:rsid w:val="00E15D8F"/>
    <w:rsid w:val="00E2114C"/>
    <w:rsid w:val="00E214BA"/>
    <w:rsid w:val="00E21581"/>
    <w:rsid w:val="00E21B7B"/>
    <w:rsid w:val="00E41D55"/>
    <w:rsid w:val="00E44388"/>
    <w:rsid w:val="00E44FD3"/>
    <w:rsid w:val="00E52511"/>
    <w:rsid w:val="00E579AA"/>
    <w:rsid w:val="00E60086"/>
    <w:rsid w:val="00E61486"/>
    <w:rsid w:val="00E639B7"/>
    <w:rsid w:val="00E71D19"/>
    <w:rsid w:val="00E71FCC"/>
    <w:rsid w:val="00E72DDE"/>
    <w:rsid w:val="00E73E00"/>
    <w:rsid w:val="00E74081"/>
    <w:rsid w:val="00E75754"/>
    <w:rsid w:val="00E75AAC"/>
    <w:rsid w:val="00E75E07"/>
    <w:rsid w:val="00E77BE5"/>
    <w:rsid w:val="00E80F30"/>
    <w:rsid w:val="00E835F9"/>
    <w:rsid w:val="00E937CD"/>
    <w:rsid w:val="00E9472A"/>
    <w:rsid w:val="00E94795"/>
    <w:rsid w:val="00E94881"/>
    <w:rsid w:val="00E95BD6"/>
    <w:rsid w:val="00E96148"/>
    <w:rsid w:val="00E9729D"/>
    <w:rsid w:val="00E97C3D"/>
    <w:rsid w:val="00EA04C9"/>
    <w:rsid w:val="00EA0923"/>
    <w:rsid w:val="00EA0DF1"/>
    <w:rsid w:val="00EA1A42"/>
    <w:rsid w:val="00EA3CB7"/>
    <w:rsid w:val="00EB0DEA"/>
    <w:rsid w:val="00EC00CC"/>
    <w:rsid w:val="00EC1EEE"/>
    <w:rsid w:val="00EC25BC"/>
    <w:rsid w:val="00EC29A8"/>
    <w:rsid w:val="00EC2F33"/>
    <w:rsid w:val="00EC3EBE"/>
    <w:rsid w:val="00EC4553"/>
    <w:rsid w:val="00EC751D"/>
    <w:rsid w:val="00ED093B"/>
    <w:rsid w:val="00ED2A71"/>
    <w:rsid w:val="00ED7411"/>
    <w:rsid w:val="00EE07B2"/>
    <w:rsid w:val="00EE2AC2"/>
    <w:rsid w:val="00EE54B7"/>
    <w:rsid w:val="00EE65A7"/>
    <w:rsid w:val="00EF1788"/>
    <w:rsid w:val="00EF270A"/>
    <w:rsid w:val="00F00CBC"/>
    <w:rsid w:val="00F02E42"/>
    <w:rsid w:val="00F03ACF"/>
    <w:rsid w:val="00F05D34"/>
    <w:rsid w:val="00F07C7A"/>
    <w:rsid w:val="00F11C42"/>
    <w:rsid w:val="00F11D47"/>
    <w:rsid w:val="00F12B8E"/>
    <w:rsid w:val="00F142A9"/>
    <w:rsid w:val="00F20A6B"/>
    <w:rsid w:val="00F20C33"/>
    <w:rsid w:val="00F21603"/>
    <w:rsid w:val="00F22F7D"/>
    <w:rsid w:val="00F257D6"/>
    <w:rsid w:val="00F25ECD"/>
    <w:rsid w:val="00F26209"/>
    <w:rsid w:val="00F30DC9"/>
    <w:rsid w:val="00F31397"/>
    <w:rsid w:val="00F34687"/>
    <w:rsid w:val="00F3634E"/>
    <w:rsid w:val="00F37CDE"/>
    <w:rsid w:val="00F429B2"/>
    <w:rsid w:val="00F4529D"/>
    <w:rsid w:val="00F47043"/>
    <w:rsid w:val="00F52157"/>
    <w:rsid w:val="00F52E93"/>
    <w:rsid w:val="00F53A88"/>
    <w:rsid w:val="00F57533"/>
    <w:rsid w:val="00F6201C"/>
    <w:rsid w:val="00F63368"/>
    <w:rsid w:val="00F6408C"/>
    <w:rsid w:val="00F64B19"/>
    <w:rsid w:val="00F77680"/>
    <w:rsid w:val="00F808FD"/>
    <w:rsid w:val="00F8166B"/>
    <w:rsid w:val="00F84612"/>
    <w:rsid w:val="00F86BAC"/>
    <w:rsid w:val="00F91EE6"/>
    <w:rsid w:val="00F9318E"/>
    <w:rsid w:val="00F95B09"/>
    <w:rsid w:val="00F95BC4"/>
    <w:rsid w:val="00FA2A68"/>
    <w:rsid w:val="00FA4BD1"/>
    <w:rsid w:val="00FA599E"/>
    <w:rsid w:val="00FA71A5"/>
    <w:rsid w:val="00FB196D"/>
    <w:rsid w:val="00FB3361"/>
    <w:rsid w:val="00FB3ABF"/>
    <w:rsid w:val="00FB3F52"/>
    <w:rsid w:val="00FB498E"/>
    <w:rsid w:val="00FC0195"/>
    <w:rsid w:val="00FC1A2A"/>
    <w:rsid w:val="00FC31AB"/>
    <w:rsid w:val="00FC6233"/>
    <w:rsid w:val="00FD1A77"/>
    <w:rsid w:val="00FD3F2F"/>
    <w:rsid w:val="00FD45C7"/>
    <w:rsid w:val="00FD5793"/>
    <w:rsid w:val="00FD5A5A"/>
    <w:rsid w:val="00FD635E"/>
    <w:rsid w:val="00FD7EB8"/>
    <w:rsid w:val="00FE3C67"/>
    <w:rsid w:val="00FE3EA6"/>
    <w:rsid w:val="00FE46AA"/>
    <w:rsid w:val="00FE7E3B"/>
    <w:rsid w:val="00FF1A70"/>
    <w:rsid w:val="00FF3CC5"/>
    <w:rsid w:val="00FF525B"/>
    <w:rsid w:val="00FF6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D871C2"/>
  <w15:docId w15:val="{329FAF61-3797-4E56-A6EF-A71C4A441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pacing w:val="-14"/>
        <w:sz w:val="24"/>
        <w:szCs w:val="24"/>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63AA7"/>
  </w:style>
  <w:style w:type="paragraph" w:styleId="1">
    <w:name w:val="heading 1"/>
    <w:basedOn w:val="a0"/>
    <w:next w:val="a0"/>
    <w:link w:val="10"/>
    <w:qFormat/>
    <w:rsid w:val="00314909"/>
    <w:pPr>
      <w:widowControl w:val="0"/>
      <w:autoSpaceDE w:val="0"/>
      <w:autoSpaceDN w:val="0"/>
      <w:adjustRightInd w:val="0"/>
      <w:outlineLvl w:val="0"/>
    </w:pPr>
    <w:rPr>
      <w:b/>
      <w:bCs/>
      <w:szCs w:val="20"/>
    </w:rPr>
  </w:style>
  <w:style w:type="paragraph" w:styleId="2">
    <w:name w:val="heading 2"/>
    <w:basedOn w:val="a0"/>
    <w:next w:val="a0"/>
    <w:link w:val="20"/>
    <w:qFormat/>
    <w:rsid w:val="00063AA7"/>
    <w:pPr>
      <w:keepNext/>
      <w:spacing w:before="240" w:after="60"/>
      <w:outlineLvl w:val="1"/>
    </w:pPr>
    <w:rPr>
      <w:rFonts w:ascii="Cambria" w:hAnsi="Cambria"/>
      <w:b/>
      <w:bCs/>
      <w:i/>
      <w:iCs/>
      <w:sz w:val="28"/>
      <w:szCs w:val="28"/>
    </w:rPr>
  </w:style>
  <w:style w:type="paragraph" w:styleId="3">
    <w:name w:val="heading 3"/>
    <w:basedOn w:val="a0"/>
    <w:next w:val="a0"/>
    <w:link w:val="30"/>
    <w:qFormat/>
    <w:rsid w:val="00063AA7"/>
    <w:pPr>
      <w:keepNext/>
      <w:spacing w:before="240" w:after="60"/>
      <w:outlineLvl w:val="2"/>
    </w:pPr>
    <w:rPr>
      <w:rFonts w:ascii="Cambria" w:hAnsi="Cambria"/>
      <w:b/>
      <w:bCs/>
      <w:sz w:val="26"/>
      <w:szCs w:val="26"/>
    </w:rPr>
  </w:style>
  <w:style w:type="paragraph" w:styleId="4">
    <w:name w:val="heading 4"/>
    <w:basedOn w:val="a0"/>
    <w:next w:val="a0"/>
    <w:link w:val="40"/>
    <w:uiPriority w:val="9"/>
    <w:unhideWhenUsed/>
    <w:qFormat/>
    <w:rsid w:val="00B74F60"/>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0"/>
    <w:next w:val="a0"/>
    <w:link w:val="60"/>
    <w:qFormat/>
    <w:rsid w:val="00063AA7"/>
    <w:pPr>
      <w:spacing w:before="240" w:after="60"/>
      <w:outlineLvl w:val="5"/>
    </w:pPr>
    <w:rPr>
      <w:rFonts w:ascii="Calibri" w:hAnsi="Calibri"/>
      <w:b/>
      <w:bCs/>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314909"/>
    <w:rPr>
      <w:rFonts w:ascii="Times New Roman" w:eastAsia="Times New Roman" w:hAnsi="Times New Roman" w:cs="Times New Roman"/>
      <w:b/>
      <w:bCs/>
      <w:sz w:val="24"/>
      <w:szCs w:val="20"/>
      <w:lang w:eastAsia="ru-RU"/>
    </w:rPr>
  </w:style>
  <w:style w:type="character" w:customStyle="1" w:styleId="20">
    <w:name w:val="Заголовок 2 Знак"/>
    <w:basedOn w:val="a1"/>
    <w:link w:val="2"/>
    <w:rsid w:val="00063AA7"/>
    <w:rPr>
      <w:rFonts w:ascii="Cambria" w:eastAsia="Times New Roman" w:hAnsi="Cambria" w:cs="Times New Roman"/>
      <w:b/>
      <w:bCs/>
      <w:i/>
      <w:iCs/>
      <w:sz w:val="28"/>
      <w:szCs w:val="28"/>
      <w:lang w:eastAsia="ru-RU"/>
    </w:rPr>
  </w:style>
  <w:style w:type="character" w:customStyle="1" w:styleId="30">
    <w:name w:val="Заголовок 3 Знак"/>
    <w:basedOn w:val="a1"/>
    <w:link w:val="3"/>
    <w:rsid w:val="00063AA7"/>
    <w:rPr>
      <w:rFonts w:ascii="Cambria" w:eastAsia="Times New Roman" w:hAnsi="Cambria" w:cs="Times New Roman"/>
      <w:b/>
      <w:bCs/>
      <w:sz w:val="26"/>
      <w:szCs w:val="26"/>
      <w:lang w:eastAsia="ru-RU"/>
    </w:rPr>
  </w:style>
  <w:style w:type="character" w:customStyle="1" w:styleId="40">
    <w:name w:val="Заголовок 4 Знак"/>
    <w:basedOn w:val="a1"/>
    <w:link w:val="4"/>
    <w:uiPriority w:val="9"/>
    <w:rsid w:val="00B74F60"/>
    <w:rPr>
      <w:rFonts w:asciiTheme="majorHAnsi" w:eastAsiaTheme="majorEastAsia" w:hAnsiTheme="majorHAnsi" w:cstheme="majorBidi"/>
      <w:b/>
      <w:bCs/>
      <w:i/>
      <w:iCs/>
      <w:color w:val="4F81BD" w:themeColor="accent1"/>
      <w:sz w:val="24"/>
      <w:szCs w:val="24"/>
      <w:lang w:eastAsia="ru-RU"/>
    </w:rPr>
  </w:style>
  <w:style w:type="character" w:customStyle="1" w:styleId="60">
    <w:name w:val="Заголовок 6 Знак"/>
    <w:basedOn w:val="a1"/>
    <w:link w:val="6"/>
    <w:rsid w:val="00063AA7"/>
    <w:rPr>
      <w:rFonts w:ascii="Calibri" w:eastAsia="Times New Roman" w:hAnsi="Calibri" w:cs="Times New Roman"/>
      <w:b/>
      <w:bCs/>
      <w:sz w:val="20"/>
      <w:szCs w:val="20"/>
      <w:lang w:eastAsia="ru-RU"/>
    </w:rPr>
  </w:style>
  <w:style w:type="character" w:styleId="a4">
    <w:name w:val="Hyperlink"/>
    <w:uiPriority w:val="99"/>
    <w:rsid w:val="00063AA7"/>
    <w:rPr>
      <w:color w:val="0000FF"/>
      <w:u w:val="single"/>
    </w:rPr>
  </w:style>
  <w:style w:type="paragraph" w:styleId="a5">
    <w:name w:val="header"/>
    <w:aliases w:val="Linie,header"/>
    <w:basedOn w:val="a0"/>
    <w:link w:val="a6"/>
    <w:uiPriority w:val="99"/>
    <w:rsid w:val="00063AA7"/>
    <w:pPr>
      <w:tabs>
        <w:tab w:val="center" w:pos="4677"/>
        <w:tab w:val="right" w:pos="9355"/>
      </w:tabs>
    </w:pPr>
  </w:style>
  <w:style w:type="character" w:customStyle="1" w:styleId="a6">
    <w:name w:val="Верхний колонтитул Знак"/>
    <w:aliases w:val="Linie Знак,header Знак"/>
    <w:basedOn w:val="a1"/>
    <w:link w:val="a5"/>
    <w:uiPriority w:val="99"/>
    <w:rsid w:val="00063AA7"/>
    <w:rPr>
      <w:rFonts w:ascii="Times New Roman" w:eastAsia="Times New Roman" w:hAnsi="Times New Roman" w:cs="Times New Roman"/>
      <w:sz w:val="24"/>
      <w:szCs w:val="24"/>
      <w:lang w:eastAsia="ru-RU"/>
    </w:rPr>
  </w:style>
  <w:style w:type="character" w:styleId="a7">
    <w:name w:val="page number"/>
    <w:basedOn w:val="a1"/>
    <w:rsid w:val="00063AA7"/>
  </w:style>
  <w:style w:type="paragraph" w:customStyle="1" w:styleId="a8">
    <w:name w:val="Таблицы (моноширинный)"/>
    <w:basedOn w:val="a0"/>
    <w:next w:val="a0"/>
    <w:uiPriority w:val="99"/>
    <w:rsid w:val="00063AA7"/>
    <w:pPr>
      <w:widowControl w:val="0"/>
      <w:autoSpaceDE w:val="0"/>
      <w:autoSpaceDN w:val="0"/>
      <w:adjustRightInd w:val="0"/>
    </w:pPr>
    <w:rPr>
      <w:rFonts w:ascii="Courier New" w:hAnsi="Courier New" w:cs="Courier New"/>
      <w:sz w:val="20"/>
      <w:szCs w:val="20"/>
    </w:rPr>
  </w:style>
  <w:style w:type="paragraph" w:customStyle="1" w:styleId="ConsPlusNonformat">
    <w:name w:val="ConsPlusNonformat"/>
    <w:uiPriority w:val="99"/>
    <w:rsid w:val="00063AA7"/>
    <w:pPr>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063AA7"/>
    <w:pPr>
      <w:autoSpaceDE w:val="0"/>
      <w:autoSpaceDN w:val="0"/>
      <w:adjustRightInd w:val="0"/>
    </w:pPr>
    <w:rPr>
      <w:rFonts w:eastAsia="Times New Roman"/>
      <w:b/>
      <w:bCs/>
      <w:sz w:val="28"/>
      <w:szCs w:val="28"/>
      <w:lang w:eastAsia="ru-RU"/>
    </w:rPr>
  </w:style>
  <w:style w:type="paragraph" w:customStyle="1" w:styleId="a9">
    <w:name w:val="Мой"/>
    <w:basedOn w:val="a0"/>
    <w:uiPriority w:val="99"/>
    <w:rsid w:val="00063AA7"/>
    <w:pPr>
      <w:ind w:firstLine="720"/>
    </w:pPr>
    <w:rPr>
      <w:rFonts w:ascii="CG Times (W1)" w:hAnsi="CG Times (W1)"/>
      <w:sz w:val="28"/>
      <w:szCs w:val="20"/>
    </w:rPr>
  </w:style>
  <w:style w:type="paragraph" w:styleId="aa">
    <w:name w:val="footer"/>
    <w:basedOn w:val="a0"/>
    <w:link w:val="ab"/>
    <w:uiPriority w:val="99"/>
    <w:rsid w:val="00063AA7"/>
    <w:pPr>
      <w:tabs>
        <w:tab w:val="center" w:pos="4677"/>
        <w:tab w:val="right" w:pos="9355"/>
      </w:tabs>
    </w:pPr>
  </w:style>
  <w:style w:type="character" w:customStyle="1" w:styleId="ab">
    <w:name w:val="Нижний колонтитул Знак"/>
    <w:basedOn w:val="a1"/>
    <w:link w:val="aa"/>
    <w:uiPriority w:val="99"/>
    <w:rsid w:val="00063AA7"/>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063AA7"/>
    <w:pPr>
      <w:autoSpaceDE w:val="0"/>
      <w:autoSpaceDN w:val="0"/>
      <w:adjustRightInd w:val="0"/>
      <w:ind w:firstLine="720"/>
    </w:pPr>
    <w:rPr>
      <w:rFonts w:ascii="Arial" w:eastAsia="Times New Roman" w:hAnsi="Arial"/>
      <w:lang w:eastAsia="ru-RU"/>
    </w:rPr>
  </w:style>
  <w:style w:type="character" w:customStyle="1" w:styleId="ConsPlusNormal0">
    <w:name w:val="ConsPlusNormal Знак"/>
    <w:link w:val="ConsPlusNormal"/>
    <w:locked/>
    <w:rsid w:val="00063AA7"/>
    <w:rPr>
      <w:rFonts w:ascii="Arial" w:eastAsia="Times New Roman" w:hAnsi="Arial" w:cs="Times New Roman"/>
      <w:sz w:val="24"/>
      <w:szCs w:val="24"/>
      <w:lang w:eastAsia="ru-RU"/>
    </w:rPr>
  </w:style>
  <w:style w:type="paragraph" w:customStyle="1" w:styleId="Iacaaiea">
    <w:name w:val="Iacaaiea"/>
    <w:basedOn w:val="a0"/>
    <w:uiPriority w:val="99"/>
    <w:rsid w:val="00063AA7"/>
    <w:pPr>
      <w:tabs>
        <w:tab w:val="left" w:pos="426"/>
      </w:tabs>
      <w:spacing w:before="120" w:line="360" w:lineRule="atLeast"/>
      <w:jc w:val="center"/>
    </w:pPr>
    <w:rPr>
      <w:b/>
      <w:bCs/>
      <w:sz w:val="22"/>
      <w:szCs w:val="22"/>
    </w:rPr>
  </w:style>
  <w:style w:type="paragraph" w:customStyle="1" w:styleId="31">
    <w:name w:val="Стиль3"/>
    <w:basedOn w:val="21"/>
    <w:uiPriority w:val="99"/>
    <w:rsid w:val="00063AA7"/>
    <w:pPr>
      <w:widowControl w:val="0"/>
      <w:tabs>
        <w:tab w:val="num" w:pos="1307"/>
      </w:tabs>
      <w:adjustRightInd w:val="0"/>
      <w:spacing w:after="0" w:line="240" w:lineRule="auto"/>
      <w:ind w:left="1080"/>
      <w:textAlignment w:val="baseline"/>
    </w:pPr>
  </w:style>
  <w:style w:type="paragraph" w:styleId="21">
    <w:name w:val="Body Text Indent 2"/>
    <w:basedOn w:val="a0"/>
    <w:link w:val="22"/>
    <w:rsid w:val="00063AA7"/>
    <w:pPr>
      <w:spacing w:after="120" w:line="480" w:lineRule="auto"/>
      <w:ind w:left="283"/>
    </w:pPr>
  </w:style>
  <w:style w:type="character" w:customStyle="1" w:styleId="22">
    <w:name w:val="Основной текст с отступом 2 Знак"/>
    <w:basedOn w:val="a1"/>
    <w:link w:val="21"/>
    <w:rsid w:val="00063AA7"/>
    <w:rPr>
      <w:rFonts w:ascii="Times New Roman" w:eastAsia="Times New Roman" w:hAnsi="Times New Roman" w:cs="Times New Roman"/>
      <w:sz w:val="24"/>
      <w:szCs w:val="24"/>
      <w:lang w:eastAsia="ru-RU"/>
    </w:rPr>
  </w:style>
  <w:style w:type="paragraph" w:styleId="ac">
    <w:name w:val="Body Text Indent"/>
    <w:aliases w:val="Знак,Основной текст с отступом Знак1,Основной текст с отступом Знак Знак,Знак7 Знак Знак,Знак7 Знак1,текст,Основной текст с отступом Знак1 Знак Знак Знак,Основной текст с отступом Знак Знак Знак Знак Знак Знак Знак"/>
    <w:basedOn w:val="a0"/>
    <w:link w:val="ad"/>
    <w:rsid w:val="00063AA7"/>
    <w:pPr>
      <w:spacing w:after="120"/>
      <w:ind w:left="283"/>
    </w:pPr>
  </w:style>
  <w:style w:type="character" w:customStyle="1" w:styleId="ad">
    <w:name w:val="Основной текст с отступом Знак"/>
    <w:aliases w:val="Знак Знак,Основной текст с отступом Знак1 Знак,Основной текст с отступом Знак Знак Знак,Знак7 Знак Знак Знак,Знак7 Знак1 Знак,текст Знак,Основной текст с отступом Знак1 Знак Знак Знак Знак"/>
    <w:basedOn w:val="a1"/>
    <w:link w:val="ac"/>
    <w:rsid w:val="00063AA7"/>
    <w:rPr>
      <w:rFonts w:ascii="Times New Roman" w:eastAsia="Times New Roman" w:hAnsi="Times New Roman" w:cs="Times New Roman"/>
      <w:sz w:val="24"/>
      <w:szCs w:val="24"/>
      <w:lang w:eastAsia="ru-RU"/>
    </w:rPr>
  </w:style>
  <w:style w:type="paragraph" w:styleId="32">
    <w:name w:val="Body Text Indent 3"/>
    <w:basedOn w:val="a0"/>
    <w:link w:val="33"/>
    <w:rsid w:val="00063AA7"/>
    <w:pPr>
      <w:spacing w:after="120"/>
      <w:ind w:left="283"/>
    </w:pPr>
    <w:rPr>
      <w:sz w:val="16"/>
      <w:szCs w:val="16"/>
    </w:rPr>
  </w:style>
  <w:style w:type="character" w:customStyle="1" w:styleId="33">
    <w:name w:val="Основной текст с отступом 3 Знак"/>
    <w:basedOn w:val="a1"/>
    <w:link w:val="32"/>
    <w:rsid w:val="00063AA7"/>
    <w:rPr>
      <w:rFonts w:ascii="Times New Roman" w:eastAsia="Times New Roman" w:hAnsi="Times New Roman" w:cs="Times New Roman"/>
      <w:sz w:val="16"/>
      <w:szCs w:val="16"/>
      <w:lang w:eastAsia="ru-RU"/>
    </w:rPr>
  </w:style>
  <w:style w:type="paragraph" w:styleId="23">
    <w:name w:val="Body Text 2"/>
    <w:basedOn w:val="a0"/>
    <w:link w:val="24"/>
    <w:rsid w:val="00063AA7"/>
    <w:pPr>
      <w:spacing w:after="120" w:line="480" w:lineRule="auto"/>
    </w:pPr>
  </w:style>
  <w:style w:type="character" w:customStyle="1" w:styleId="24">
    <w:name w:val="Основной текст 2 Знак"/>
    <w:basedOn w:val="a1"/>
    <w:link w:val="23"/>
    <w:rsid w:val="00063AA7"/>
    <w:rPr>
      <w:rFonts w:ascii="Times New Roman" w:eastAsia="Times New Roman" w:hAnsi="Times New Roman" w:cs="Times New Roman"/>
      <w:sz w:val="24"/>
      <w:szCs w:val="24"/>
      <w:lang w:eastAsia="ru-RU"/>
    </w:rPr>
  </w:style>
  <w:style w:type="paragraph" w:customStyle="1" w:styleId="fr1">
    <w:name w:val="fr1"/>
    <w:basedOn w:val="a0"/>
    <w:uiPriority w:val="99"/>
    <w:rsid w:val="00063AA7"/>
    <w:pPr>
      <w:spacing w:before="150" w:after="150"/>
      <w:ind w:left="150" w:right="150"/>
    </w:pPr>
  </w:style>
  <w:style w:type="paragraph" w:customStyle="1" w:styleId="11">
    <w:name w:val="заголовок 1"/>
    <w:basedOn w:val="a0"/>
    <w:next w:val="a0"/>
    <w:uiPriority w:val="99"/>
    <w:rsid w:val="00063AA7"/>
    <w:pPr>
      <w:keepNext/>
      <w:spacing w:before="240" w:after="60"/>
    </w:pPr>
    <w:rPr>
      <w:rFonts w:ascii="Arial" w:hAnsi="Arial" w:cs="Arial"/>
      <w:b/>
      <w:bCs/>
      <w:sz w:val="28"/>
      <w:szCs w:val="28"/>
    </w:rPr>
  </w:style>
  <w:style w:type="paragraph" w:styleId="ae">
    <w:name w:val="Body Text"/>
    <w:basedOn w:val="a0"/>
    <w:link w:val="af"/>
    <w:rsid w:val="00063AA7"/>
    <w:pPr>
      <w:spacing w:after="120"/>
    </w:pPr>
  </w:style>
  <w:style w:type="character" w:customStyle="1" w:styleId="af">
    <w:name w:val="Основной текст Знак"/>
    <w:basedOn w:val="a1"/>
    <w:link w:val="ae"/>
    <w:rsid w:val="00063AA7"/>
    <w:rPr>
      <w:rFonts w:ascii="Times New Roman" w:eastAsia="Times New Roman" w:hAnsi="Times New Roman" w:cs="Times New Roman"/>
      <w:sz w:val="24"/>
      <w:szCs w:val="24"/>
      <w:lang w:eastAsia="ru-RU"/>
    </w:rPr>
  </w:style>
  <w:style w:type="paragraph" w:customStyle="1" w:styleId="caaieiaie7">
    <w:name w:val="caaieiaie 7"/>
    <w:basedOn w:val="a0"/>
    <w:next w:val="a0"/>
    <w:uiPriority w:val="99"/>
    <w:rsid w:val="00063AA7"/>
    <w:pPr>
      <w:keepNext/>
      <w:spacing w:before="120"/>
      <w:jc w:val="center"/>
    </w:pPr>
    <w:rPr>
      <w:sz w:val="28"/>
      <w:szCs w:val="28"/>
    </w:rPr>
  </w:style>
  <w:style w:type="paragraph" w:styleId="12">
    <w:name w:val="toc 1"/>
    <w:basedOn w:val="a0"/>
    <w:next w:val="a0"/>
    <w:autoRedefine/>
    <w:uiPriority w:val="39"/>
    <w:rsid w:val="00822645"/>
    <w:pPr>
      <w:tabs>
        <w:tab w:val="left" w:pos="440"/>
        <w:tab w:val="right" w:leader="dot" w:pos="9356"/>
      </w:tabs>
      <w:spacing w:before="120" w:after="120"/>
    </w:pPr>
    <w:rPr>
      <w:b/>
      <w:bCs/>
      <w:caps/>
      <w:noProof/>
      <w:szCs w:val="20"/>
    </w:rPr>
  </w:style>
  <w:style w:type="paragraph" w:styleId="25">
    <w:name w:val="toc 2"/>
    <w:basedOn w:val="a0"/>
    <w:next w:val="a0"/>
    <w:autoRedefine/>
    <w:uiPriority w:val="39"/>
    <w:rsid w:val="00063AA7"/>
    <w:pPr>
      <w:tabs>
        <w:tab w:val="right" w:leader="dot" w:pos="9911"/>
      </w:tabs>
      <w:ind w:left="240"/>
    </w:pPr>
    <w:rPr>
      <w:smallCaps/>
      <w:noProof/>
      <w:spacing w:val="-4"/>
      <w:sz w:val="20"/>
      <w:szCs w:val="20"/>
    </w:rPr>
  </w:style>
  <w:style w:type="character" w:customStyle="1" w:styleId="af0">
    <w:name w:val="Текст сноски Знак"/>
    <w:basedOn w:val="a1"/>
    <w:link w:val="af1"/>
    <w:uiPriority w:val="99"/>
    <w:rsid w:val="00063AA7"/>
    <w:rPr>
      <w:rFonts w:ascii="Times New Roman" w:eastAsia="Times New Roman" w:hAnsi="Times New Roman" w:cs="Times New Roman"/>
      <w:sz w:val="20"/>
      <w:szCs w:val="20"/>
      <w:lang w:eastAsia="ru-RU"/>
    </w:rPr>
  </w:style>
  <w:style w:type="paragraph" w:styleId="af1">
    <w:name w:val="footnote text"/>
    <w:basedOn w:val="a0"/>
    <w:link w:val="af0"/>
    <w:uiPriority w:val="99"/>
    <w:rsid w:val="00063AA7"/>
    <w:rPr>
      <w:sz w:val="20"/>
      <w:szCs w:val="20"/>
    </w:rPr>
  </w:style>
  <w:style w:type="paragraph" w:styleId="af2">
    <w:name w:val="Balloon Text"/>
    <w:basedOn w:val="a0"/>
    <w:link w:val="af3"/>
    <w:rsid w:val="00063AA7"/>
    <w:rPr>
      <w:rFonts w:ascii="Tahoma" w:hAnsi="Tahoma"/>
      <w:sz w:val="16"/>
      <w:szCs w:val="16"/>
    </w:rPr>
  </w:style>
  <w:style w:type="character" w:customStyle="1" w:styleId="af3">
    <w:name w:val="Текст выноски Знак"/>
    <w:basedOn w:val="a1"/>
    <w:link w:val="af2"/>
    <w:rsid w:val="00063AA7"/>
    <w:rPr>
      <w:rFonts w:ascii="Tahoma" w:eastAsia="Times New Roman" w:hAnsi="Tahoma" w:cs="Times New Roman"/>
      <w:sz w:val="16"/>
      <w:szCs w:val="16"/>
      <w:lang w:eastAsia="ru-RU"/>
    </w:rPr>
  </w:style>
  <w:style w:type="paragraph" w:styleId="af4">
    <w:name w:val="TOC Heading"/>
    <w:basedOn w:val="1"/>
    <w:next w:val="a0"/>
    <w:uiPriority w:val="39"/>
    <w:qFormat/>
    <w:rsid w:val="00063AA7"/>
    <w:pPr>
      <w:keepNext/>
      <w:keepLines/>
      <w:widowControl/>
      <w:autoSpaceDE/>
      <w:autoSpaceDN/>
      <w:adjustRightInd/>
      <w:spacing w:before="480" w:line="276" w:lineRule="auto"/>
      <w:outlineLvl w:val="9"/>
    </w:pPr>
    <w:rPr>
      <w:rFonts w:ascii="Cambria" w:hAnsi="Cambria"/>
      <w:color w:val="365F91"/>
      <w:sz w:val="28"/>
      <w:szCs w:val="28"/>
    </w:rPr>
  </w:style>
  <w:style w:type="paragraph" w:styleId="34">
    <w:name w:val="Body Text 3"/>
    <w:basedOn w:val="a0"/>
    <w:link w:val="35"/>
    <w:rsid w:val="00063AA7"/>
    <w:pPr>
      <w:spacing w:after="120"/>
    </w:pPr>
    <w:rPr>
      <w:sz w:val="16"/>
      <w:szCs w:val="16"/>
    </w:rPr>
  </w:style>
  <w:style w:type="character" w:customStyle="1" w:styleId="35">
    <w:name w:val="Основной текст 3 Знак"/>
    <w:basedOn w:val="a1"/>
    <w:link w:val="34"/>
    <w:rsid w:val="00063AA7"/>
    <w:rPr>
      <w:rFonts w:ascii="Times New Roman" w:eastAsia="Times New Roman" w:hAnsi="Times New Roman" w:cs="Times New Roman"/>
      <w:sz w:val="16"/>
      <w:szCs w:val="16"/>
      <w:lang w:eastAsia="ru-RU"/>
    </w:rPr>
  </w:style>
  <w:style w:type="paragraph" w:customStyle="1" w:styleId="13">
    <w:name w:val="Стиль1"/>
    <w:basedOn w:val="a0"/>
    <w:uiPriority w:val="99"/>
    <w:rsid w:val="00063AA7"/>
    <w:pPr>
      <w:keepNext/>
      <w:keepLines/>
      <w:widowControl w:val="0"/>
      <w:suppressLineNumbers/>
      <w:tabs>
        <w:tab w:val="num" w:pos="432"/>
      </w:tabs>
      <w:suppressAutoHyphens/>
      <w:spacing w:after="60"/>
      <w:ind w:left="432" w:hanging="432"/>
    </w:pPr>
    <w:rPr>
      <w:b/>
      <w:sz w:val="28"/>
    </w:rPr>
  </w:style>
  <w:style w:type="paragraph" w:customStyle="1" w:styleId="26">
    <w:name w:val="Стиль2"/>
    <w:basedOn w:val="27"/>
    <w:uiPriority w:val="99"/>
    <w:rsid w:val="00063AA7"/>
    <w:pPr>
      <w:keepNext/>
      <w:keepLines/>
      <w:widowControl w:val="0"/>
      <w:numPr>
        <w:ilvl w:val="1"/>
      </w:numPr>
      <w:suppressLineNumbers/>
      <w:tabs>
        <w:tab w:val="num" w:pos="432"/>
      </w:tabs>
      <w:suppressAutoHyphens/>
      <w:spacing w:after="60"/>
      <w:ind w:left="432" w:hanging="432"/>
      <w:contextualSpacing w:val="0"/>
    </w:pPr>
    <w:rPr>
      <w:b/>
      <w:szCs w:val="20"/>
    </w:rPr>
  </w:style>
  <w:style w:type="paragraph" w:styleId="27">
    <w:name w:val="List Number 2"/>
    <w:basedOn w:val="a0"/>
    <w:rsid w:val="00063AA7"/>
    <w:pPr>
      <w:tabs>
        <w:tab w:val="num" w:pos="432"/>
      </w:tabs>
      <w:ind w:left="432" w:hanging="432"/>
      <w:contextualSpacing/>
    </w:pPr>
  </w:style>
  <w:style w:type="paragraph" w:customStyle="1" w:styleId="36">
    <w:name w:val="Стиль3 Знак"/>
    <w:basedOn w:val="21"/>
    <w:uiPriority w:val="99"/>
    <w:rsid w:val="00063AA7"/>
    <w:pPr>
      <w:widowControl w:val="0"/>
      <w:tabs>
        <w:tab w:val="num" w:pos="227"/>
      </w:tabs>
      <w:adjustRightInd w:val="0"/>
      <w:spacing w:after="0" w:line="240" w:lineRule="auto"/>
      <w:ind w:left="0"/>
      <w:textAlignment w:val="baseline"/>
    </w:pPr>
    <w:rPr>
      <w:szCs w:val="20"/>
    </w:rPr>
  </w:style>
  <w:style w:type="paragraph" w:customStyle="1" w:styleId="37">
    <w:name w:val="Стиль3 Знак Знак"/>
    <w:basedOn w:val="21"/>
    <w:link w:val="38"/>
    <w:rsid w:val="00063AA7"/>
    <w:pPr>
      <w:widowControl w:val="0"/>
      <w:tabs>
        <w:tab w:val="num" w:pos="227"/>
      </w:tabs>
      <w:adjustRightInd w:val="0"/>
      <w:spacing w:after="0" w:line="240" w:lineRule="auto"/>
      <w:ind w:left="0"/>
      <w:textAlignment w:val="baseline"/>
    </w:pPr>
    <w:rPr>
      <w:szCs w:val="20"/>
    </w:rPr>
  </w:style>
  <w:style w:type="character" w:customStyle="1" w:styleId="38">
    <w:name w:val="Стиль3 Знак Знак Знак"/>
    <w:link w:val="37"/>
    <w:rsid w:val="00063AA7"/>
    <w:rPr>
      <w:rFonts w:ascii="Times New Roman" w:eastAsia="Times New Roman" w:hAnsi="Times New Roman" w:cs="Times New Roman"/>
      <w:sz w:val="24"/>
      <w:szCs w:val="20"/>
      <w:lang w:eastAsia="ru-RU"/>
    </w:rPr>
  </w:style>
  <w:style w:type="paragraph" w:customStyle="1" w:styleId="210">
    <w:name w:val="Заголовок 2.1"/>
    <w:basedOn w:val="1"/>
    <w:uiPriority w:val="99"/>
    <w:rsid w:val="00063AA7"/>
    <w:pPr>
      <w:keepNext/>
      <w:keepLines/>
      <w:suppressLineNumbers/>
      <w:suppressAutoHyphens/>
      <w:autoSpaceDE/>
      <w:autoSpaceDN/>
      <w:adjustRightInd/>
      <w:spacing w:before="240" w:after="60"/>
    </w:pPr>
    <w:rPr>
      <w:bCs w:val="0"/>
      <w:caps/>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0"/>
    <w:uiPriority w:val="99"/>
    <w:rsid w:val="00063AA7"/>
    <w:pPr>
      <w:keepNext/>
      <w:keepLines/>
      <w:suppressAutoHyphens/>
      <w:spacing w:before="120" w:after="120"/>
    </w:pPr>
    <w:rPr>
      <w:sz w:val="28"/>
      <w:lang w:eastAsia="ar-SA"/>
    </w:rPr>
  </w:style>
  <w:style w:type="paragraph" w:customStyle="1" w:styleId="Normal1">
    <w:name w:val="Normal1"/>
    <w:uiPriority w:val="99"/>
    <w:rsid w:val="00063AA7"/>
    <w:pPr>
      <w:widowControl w:val="0"/>
      <w:suppressAutoHyphens/>
      <w:spacing w:line="300" w:lineRule="auto"/>
      <w:ind w:firstLine="720"/>
    </w:pPr>
    <w:rPr>
      <w:rFonts w:eastAsia="Arial"/>
      <w:szCs w:val="20"/>
      <w:lang w:eastAsia="ar-SA"/>
    </w:rPr>
  </w:style>
  <w:style w:type="paragraph" w:customStyle="1" w:styleId="Vor2">
    <w:name w:val="Vor2"/>
    <w:basedOn w:val="a0"/>
    <w:uiPriority w:val="99"/>
    <w:rsid w:val="00063AA7"/>
    <w:pPr>
      <w:suppressAutoHyphens/>
      <w:spacing w:before="120"/>
      <w:outlineLvl w:val="1"/>
    </w:pPr>
    <w:rPr>
      <w:b/>
      <w:lang w:eastAsia="ar-SA"/>
    </w:rPr>
  </w:style>
  <w:style w:type="paragraph" w:customStyle="1" w:styleId="af5">
    <w:name w:val="Знак Знак Знак Знак Знак Знак Знак"/>
    <w:basedOn w:val="a0"/>
    <w:uiPriority w:val="99"/>
    <w:rsid w:val="00063AA7"/>
    <w:pPr>
      <w:spacing w:before="100" w:beforeAutospacing="1" w:after="100" w:afterAutospacing="1"/>
    </w:pPr>
    <w:rPr>
      <w:rFonts w:ascii="Tahoma" w:hAnsi="Tahoma"/>
      <w:sz w:val="20"/>
      <w:szCs w:val="20"/>
      <w:lang w:val="en-US"/>
    </w:rPr>
  </w:style>
  <w:style w:type="paragraph" w:styleId="af6">
    <w:name w:val="No Spacing"/>
    <w:link w:val="af7"/>
    <w:uiPriority w:val="99"/>
    <w:qFormat/>
    <w:rsid w:val="00063AA7"/>
    <w:rPr>
      <w:rFonts w:ascii="Calibri" w:eastAsia="Times New Roman" w:hAnsi="Calibri"/>
      <w:lang w:eastAsia="ru-RU"/>
    </w:rPr>
  </w:style>
  <w:style w:type="character" w:customStyle="1" w:styleId="af7">
    <w:name w:val="Без интервала Знак"/>
    <w:link w:val="af6"/>
    <w:uiPriority w:val="99"/>
    <w:locked/>
    <w:rsid w:val="00063AA7"/>
    <w:rPr>
      <w:rFonts w:ascii="Calibri" w:eastAsia="Times New Roman" w:hAnsi="Calibri" w:cs="Times New Roman"/>
      <w:lang w:eastAsia="ru-RU"/>
    </w:rPr>
  </w:style>
  <w:style w:type="paragraph" w:customStyle="1" w:styleId="14">
    <w:name w:val="Обычный1"/>
    <w:link w:val="CharChar"/>
    <w:uiPriority w:val="99"/>
    <w:qFormat/>
    <w:rsid w:val="00063AA7"/>
    <w:pPr>
      <w:widowControl w:val="0"/>
      <w:spacing w:line="300" w:lineRule="auto"/>
      <w:ind w:firstLine="720"/>
    </w:pPr>
    <w:rPr>
      <w:rFonts w:eastAsia="Times New Roman"/>
      <w:snapToGrid w:val="0"/>
      <w:szCs w:val="20"/>
      <w:lang w:eastAsia="ru-RU"/>
    </w:rPr>
  </w:style>
  <w:style w:type="character" w:customStyle="1" w:styleId="CharChar">
    <w:name w:val="Обычный Char Char"/>
    <w:link w:val="14"/>
    <w:uiPriority w:val="99"/>
    <w:qFormat/>
    <w:locked/>
    <w:rsid w:val="00063AA7"/>
    <w:rPr>
      <w:rFonts w:ascii="Times New Roman" w:eastAsia="Times New Roman" w:hAnsi="Times New Roman" w:cs="Times New Roman"/>
      <w:snapToGrid w:val="0"/>
      <w:sz w:val="24"/>
      <w:szCs w:val="20"/>
      <w:lang w:eastAsia="ru-RU"/>
    </w:rPr>
  </w:style>
  <w:style w:type="paragraph" w:styleId="af8">
    <w:name w:val="List Paragraph"/>
    <w:basedOn w:val="a0"/>
    <w:link w:val="af9"/>
    <w:uiPriority w:val="34"/>
    <w:qFormat/>
    <w:rsid w:val="00063AA7"/>
    <w:pPr>
      <w:ind w:left="708"/>
    </w:pPr>
  </w:style>
  <w:style w:type="character" w:customStyle="1" w:styleId="af9">
    <w:name w:val="Абзац списка Знак"/>
    <w:link w:val="af8"/>
    <w:uiPriority w:val="34"/>
    <w:locked/>
    <w:rsid w:val="00B261CB"/>
    <w:rPr>
      <w:rFonts w:ascii="Times New Roman" w:eastAsia="Times New Roman" w:hAnsi="Times New Roman" w:cs="Times New Roman"/>
      <w:sz w:val="24"/>
      <w:szCs w:val="24"/>
      <w:lang w:eastAsia="ru-RU"/>
    </w:rPr>
  </w:style>
  <w:style w:type="paragraph" w:customStyle="1" w:styleId="110">
    <w:name w:val="заголовок 11"/>
    <w:basedOn w:val="a0"/>
    <w:next w:val="a0"/>
    <w:uiPriority w:val="99"/>
    <w:rsid w:val="00063AA7"/>
    <w:pPr>
      <w:keepNext/>
      <w:jc w:val="center"/>
    </w:pPr>
    <w:rPr>
      <w:szCs w:val="20"/>
    </w:rPr>
  </w:style>
  <w:style w:type="paragraph" w:customStyle="1" w:styleId="FR10">
    <w:name w:val="FR1"/>
    <w:uiPriority w:val="99"/>
    <w:rsid w:val="00063AA7"/>
    <w:pPr>
      <w:widowControl w:val="0"/>
      <w:spacing w:before="700"/>
    </w:pPr>
    <w:rPr>
      <w:rFonts w:eastAsia="Times New Roman"/>
      <w:b/>
      <w:snapToGrid w:val="0"/>
      <w:sz w:val="28"/>
      <w:szCs w:val="20"/>
      <w:lang w:eastAsia="ru-RU"/>
    </w:rPr>
  </w:style>
  <w:style w:type="paragraph" w:customStyle="1" w:styleId="-">
    <w:name w:val="Контракт-раздел"/>
    <w:basedOn w:val="a0"/>
    <w:next w:val="-0"/>
    <w:uiPriority w:val="99"/>
    <w:rsid w:val="00063AA7"/>
    <w:pPr>
      <w:keepNext/>
      <w:tabs>
        <w:tab w:val="num" w:pos="0"/>
        <w:tab w:val="left" w:pos="540"/>
      </w:tabs>
      <w:suppressAutoHyphens/>
      <w:spacing w:before="360" w:after="120"/>
      <w:jc w:val="center"/>
      <w:outlineLvl w:val="3"/>
    </w:pPr>
    <w:rPr>
      <w:b/>
      <w:bCs/>
      <w:caps/>
      <w:smallCaps/>
    </w:rPr>
  </w:style>
  <w:style w:type="paragraph" w:customStyle="1" w:styleId="-0">
    <w:name w:val="Контракт-пункт"/>
    <w:basedOn w:val="a0"/>
    <w:uiPriority w:val="99"/>
    <w:rsid w:val="00063AA7"/>
    <w:pPr>
      <w:tabs>
        <w:tab w:val="num" w:pos="1391"/>
      </w:tabs>
      <w:ind w:left="1391" w:hanging="851"/>
    </w:pPr>
  </w:style>
  <w:style w:type="paragraph" w:customStyle="1" w:styleId="-1">
    <w:name w:val="Контракт-подпункт"/>
    <w:basedOn w:val="a0"/>
    <w:uiPriority w:val="99"/>
    <w:rsid w:val="00063AA7"/>
    <w:pPr>
      <w:tabs>
        <w:tab w:val="num" w:pos="851"/>
      </w:tabs>
      <w:ind w:left="851" w:hanging="851"/>
    </w:pPr>
  </w:style>
  <w:style w:type="paragraph" w:customStyle="1" w:styleId="-2">
    <w:name w:val="Контракт-подподпункт"/>
    <w:basedOn w:val="a0"/>
    <w:uiPriority w:val="99"/>
    <w:rsid w:val="00063AA7"/>
    <w:pPr>
      <w:tabs>
        <w:tab w:val="num" w:pos="1418"/>
      </w:tabs>
      <w:ind w:left="1418" w:hanging="567"/>
    </w:pPr>
  </w:style>
  <w:style w:type="paragraph" w:styleId="afa">
    <w:name w:val="Normal (Web)"/>
    <w:aliases w:val="Обычный (Web)"/>
    <w:basedOn w:val="a0"/>
    <w:uiPriority w:val="39"/>
    <w:qFormat/>
    <w:rsid w:val="00063AA7"/>
    <w:pPr>
      <w:spacing w:before="100" w:beforeAutospacing="1" w:after="100" w:afterAutospacing="1"/>
    </w:pPr>
    <w:rPr>
      <w:color w:val="000000"/>
    </w:rPr>
  </w:style>
  <w:style w:type="character" w:customStyle="1" w:styleId="afb">
    <w:name w:val="Схема документа Знак"/>
    <w:basedOn w:val="a1"/>
    <w:link w:val="afc"/>
    <w:semiHidden/>
    <w:rsid w:val="00063AA7"/>
    <w:rPr>
      <w:rFonts w:ascii="Tahoma" w:eastAsia="Times New Roman" w:hAnsi="Tahoma" w:cs="Times New Roman"/>
      <w:sz w:val="20"/>
      <w:szCs w:val="20"/>
      <w:shd w:val="clear" w:color="auto" w:fill="000080"/>
      <w:lang w:eastAsia="ru-RU"/>
    </w:rPr>
  </w:style>
  <w:style w:type="paragraph" w:styleId="afc">
    <w:name w:val="Document Map"/>
    <w:basedOn w:val="a0"/>
    <w:link w:val="afb"/>
    <w:semiHidden/>
    <w:rsid w:val="00063AA7"/>
    <w:pPr>
      <w:shd w:val="clear" w:color="auto" w:fill="000080"/>
    </w:pPr>
    <w:rPr>
      <w:rFonts w:ascii="Tahoma" w:hAnsi="Tahoma"/>
      <w:sz w:val="20"/>
      <w:szCs w:val="20"/>
    </w:rPr>
  </w:style>
  <w:style w:type="paragraph" w:customStyle="1" w:styleId="28">
    <w:name w:val="Обычный2"/>
    <w:uiPriority w:val="99"/>
    <w:rsid w:val="00063AA7"/>
    <w:pPr>
      <w:widowControl w:val="0"/>
      <w:spacing w:line="300" w:lineRule="auto"/>
      <w:ind w:firstLine="720"/>
    </w:pPr>
    <w:rPr>
      <w:rFonts w:eastAsia="Times New Roman"/>
      <w:snapToGrid w:val="0"/>
      <w:szCs w:val="20"/>
      <w:lang w:eastAsia="ru-RU"/>
    </w:rPr>
  </w:style>
  <w:style w:type="paragraph" w:customStyle="1" w:styleId="5">
    <w:name w:val="Обычный5"/>
    <w:uiPriority w:val="99"/>
    <w:rsid w:val="00063AA7"/>
    <w:pPr>
      <w:widowControl w:val="0"/>
      <w:spacing w:line="300" w:lineRule="auto"/>
      <w:ind w:firstLine="720"/>
    </w:pPr>
    <w:rPr>
      <w:rFonts w:eastAsia="Times New Roman"/>
      <w:snapToGrid w:val="0"/>
      <w:szCs w:val="20"/>
      <w:lang w:eastAsia="ru-RU"/>
    </w:rPr>
  </w:style>
  <w:style w:type="paragraph" w:customStyle="1" w:styleId="15">
    <w:name w:val="Без интервала1"/>
    <w:qFormat/>
    <w:rsid w:val="00063AA7"/>
    <w:rPr>
      <w:rFonts w:ascii="Calibri" w:eastAsia="Times New Roman" w:hAnsi="Calibri"/>
      <w:lang w:eastAsia="ru-RU"/>
    </w:rPr>
  </w:style>
  <w:style w:type="character" w:customStyle="1" w:styleId="FooterChar">
    <w:name w:val="Footer Char"/>
    <w:locked/>
    <w:rsid w:val="00063AA7"/>
    <w:rPr>
      <w:rFonts w:cs="Times New Roman"/>
      <w:sz w:val="24"/>
      <w:szCs w:val="24"/>
    </w:rPr>
  </w:style>
  <w:style w:type="paragraph" w:customStyle="1" w:styleId="29">
    <w:name w:val="Без интервала2"/>
    <w:uiPriority w:val="99"/>
    <w:rsid w:val="00063AA7"/>
    <w:rPr>
      <w:rFonts w:ascii="Calibri" w:eastAsia="Times New Roman" w:hAnsi="Calibri"/>
    </w:rPr>
  </w:style>
  <w:style w:type="paragraph" w:styleId="afd">
    <w:name w:val="Subtitle"/>
    <w:basedOn w:val="a0"/>
    <w:next w:val="a0"/>
    <w:link w:val="afe"/>
    <w:qFormat/>
    <w:rsid w:val="00063AA7"/>
    <w:pPr>
      <w:spacing w:after="60"/>
      <w:jc w:val="center"/>
      <w:outlineLvl w:val="1"/>
    </w:pPr>
    <w:rPr>
      <w:rFonts w:ascii="Cambria" w:hAnsi="Cambria"/>
    </w:rPr>
  </w:style>
  <w:style w:type="character" w:customStyle="1" w:styleId="afe">
    <w:name w:val="Подзаголовок Знак"/>
    <w:basedOn w:val="a1"/>
    <w:link w:val="afd"/>
    <w:rsid w:val="00063AA7"/>
    <w:rPr>
      <w:rFonts w:ascii="Cambria" w:eastAsia="Times New Roman" w:hAnsi="Cambria" w:cs="Times New Roman"/>
      <w:sz w:val="24"/>
      <w:szCs w:val="24"/>
      <w:lang w:eastAsia="ru-RU"/>
    </w:rPr>
  </w:style>
  <w:style w:type="character" w:customStyle="1" w:styleId="2a">
    <w:name w:val="Основной текст (2)_"/>
    <w:link w:val="2b"/>
    <w:locked/>
    <w:rsid w:val="00063AA7"/>
    <w:rPr>
      <w:b/>
      <w:bCs/>
      <w:sz w:val="17"/>
      <w:szCs w:val="17"/>
      <w:shd w:val="clear" w:color="auto" w:fill="FFFFFF"/>
    </w:rPr>
  </w:style>
  <w:style w:type="paragraph" w:customStyle="1" w:styleId="2b">
    <w:name w:val="Основной текст (2)"/>
    <w:basedOn w:val="a0"/>
    <w:link w:val="2a"/>
    <w:rsid w:val="00063AA7"/>
    <w:pPr>
      <w:widowControl w:val="0"/>
      <w:shd w:val="clear" w:color="auto" w:fill="FFFFFF"/>
      <w:spacing w:line="240" w:lineRule="atLeast"/>
      <w:ind w:hanging="340"/>
      <w:jc w:val="right"/>
    </w:pPr>
    <w:rPr>
      <w:rFonts w:asciiTheme="minorHAnsi" w:hAnsiTheme="minorHAnsi" w:cstheme="minorBidi"/>
      <w:b/>
      <w:bCs/>
      <w:sz w:val="17"/>
      <w:szCs w:val="17"/>
    </w:rPr>
  </w:style>
  <w:style w:type="paragraph" w:customStyle="1" w:styleId="normalcxspmiddle">
    <w:name w:val="normalcxspmiddle"/>
    <w:basedOn w:val="a0"/>
    <w:uiPriority w:val="99"/>
    <w:rsid w:val="00063AA7"/>
    <w:pPr>
      <w:spacing w:before="100" w:beforeAutospacing="1" w:after="100" w:afterAutospacing="1"/>
    </w:pPr>
  </w:style>
  <w:style w:type="paragraph" w:customStyle="1" w:styleId="normalcxspmiddlecxspmiddle">
    <w:name w:val="normalcxspmiddlecxspmiddle"/>
    <w:basedOn w:val="a0"/>
    <w:uiPriority w:val="99"/>
    <w:rsid w:val="00063AA7"/>
    <w:pPr>
      <w:spacing w:before="100" w:beforeAutospacing="1" w:after="100" w:afterAutospacing="1"/>
    </w:pPr>
  </w:style>
  <w:style w:type="character" w:customStyle="1" w:styleId="aff">
    <w:name w:val="Гипертекстовая ссылка"/>
    <w:uiPriority w:val="99"/>
    <w:rsid w:val="00063AA7"/>
    <w:rPr>
      <w:b/>
      <w:bCs/>
      <w:color w:val="106BBE"/>
      <w:sz w:val="26"/>
      <w:szCs w:val="26"/>
    </w:rPr>
  </w:style>
  <w:style w:type="paragraph" w:customStyle="1" w:styleId="aff0">
    <w:name w:val="Нормальный (таблица)"/>
    <w:basedOn w:val="a0"/>
    <w:next w:val="a0"/>
    <w:uiPriority w:val="99"/>
    <w:rsid w:val="00063AA7"/>
    <w:pPr>
      <w:widowControl w:val="0"/>
      <w:autoSpaceDE w:val="0"/>
      <w:autoSpaceDN w:val="0"/>
      <w:adjustRightInd w:val="0"/>
    </w:pPr>
    <w:rPr>
      <w:rFonts w:ascii="Arial" w:hAnsi="Arial" w:cs="Arial"/>
    </w:rPr>
  </w:style>
  <w:style w:type="paragraph" w:customStyle="1" w:styleId="aff1">
    <w:name w:val="Прижатый влево"/>
    <w:basedOn w:val="a0"/>
    <w:next w:val="a0"/>
    <w:uiPriority w:val="99"/>
    <w:rsid w:val="00063AA7"/>
    <w:pPr>
      <w:widowControl w:val="0"/>
      <w:autoSpaceDE w:val="0"/>
      <w:autoSpaceDN w:val="0"/>
      <w:adjustRightInd w:val="0"/>
    </w:pPr>
    <w:rPr>
      <w:rFonts w:ascii="Arial" w:hAnsi="Arial" w:cs="Arial"/>
    </w:rPr>
  </w:style>
  <w:style w:type="paragraph" w:customStyle="1" w:styleId="msonormalbullet2gif">
    <w:name w:val="msonormalbullet2.gif"/>
    <w:basedOn w:val="a0"/>
    <w:uiPriority w:val="99"/>
    <w:rsid w:val="00063AA7"/>
    <w:pPr>
      <w:spacing w:before="100" w:beforeAutospacing="1" w:after="100" w:afterAutospacing="1"/>
    </w:pPr>
  </w:style>
  <w:style w:type="character" w:customStyle="1" w:styleId="oldprice">
    <w:name w:val="oldprice"/>
    <w:basedOn w:val="a1"/>
    <w:rsid w:val="00063AA7"/>
  </w:style>
  <w:style w:type="paragraph" w:customStyle="1" w:styleId="39">
    <w:name w:val="Обычный3"/>
    <w:basedOn w:val="a0"/>
    <w:uiPriority w:val="99"/>
    <w:rsid w:val="00063AA7"/>
    <w:pPr>
      <w:spacing w:before="100" w:beforeAutospacing="1" w:after="100" w:afterAutospacing="1"/>
    </w:pPr>
  </w:style>
  <w:style w:type="paragraph" w:customStyle="1" w:styleId="tztxt">
    <w:name w:val="tz_txt"/>
    <w:basedOn w:val="a0"/>
    <w:link w:val="tztxt0"/>
    <w:rsid w:val="00063AA7"/>
    <w:pPr>
      <w:spacing w:after="120"/>
      <w:ind w:firstLine="709"/>
    </w:pPr>
  </w:style>
  <w:style w:type="character" w:customStyle="1" w:styleId="tztxt0">
    <w:name w:val="tz_txt Знак"/>
    <w:link w:val="tztxt"/>
    <w:locked/>
    <w:rsid w:val="00063AA7"/>
    <w:rPr>
      <w:rFonts w:ascii="Times New Roman" w:eastAsia="Times New Roman" w:hAnsi="Times New Roman" w:cs="Times New Roman"/>
      <w:sz w:val="24"/>
      <w:szCs w:val="24"/>
      <w:lang w:eastAsia="ru-RU"/>
    </w:rPr>
  </w:style>
  <w:style w:type="paragraph" w:customStyle="1" w:styleId="41">
    <w:name w:val="Обычный4"/>
    <w:basedOn w:val="a0"/>
    <w:uiPriority w:val="99"/>
    <w:rsid w:val="00063AA7"/>
    <w:pPr>
      <w:spacing w:before="100" w:beforeAutospacing="1" w:after="100" w:afterAutospacing="1"/>
    </w:pPr>
  </w:style>
  <w:style w:type="character" w:customStyle="1" w:styleId="aff2">
    <w:name w:val="Цветовое выделение"/>
    <w:uiPriority w:val="99"/>
    <w:rsid w:val="00063AA7"/>
    <w:rPr>
      <w:b/>
      <w:bCs/>
      <w:color w:val="26282F"/>
    </w:rPr>
  </w:style>
  <w:style w:type="paragraph" w:customStyle="1" w:styleId="s13">
    <w:name w:val="s_13"/>
    <w:basedOn w:val="a0"/>
    <w:uiPriority w:val="99"/>
    <w:rsid w:val="00063AA7"/>
    <w:pPr>
      <w:suppressAutoHyphens/>
      <w:ind w:firstLine="720"/>
    </w:pPr>
    <w:rPr>
      <w:lang w:eastAsia="ar-SA"/>
    </w:rPr>
  </w:style>
  <w:style w:type="character" w:customStyle="1" w:styleId="aff3">
    <w:name w:val="Основной текст_"/>
    <w:link w:val="2c"/>
    <w:uiPriority w:val="99"/>
    <w:rsid w:val="00063AA7"/>
    <w:rPr>
      <w:sz w:val="25"/>
      <w:szCs w:val="25"/>
      <w:shd w:val="clear" w:color="auto" w:fill="FFFFFF"/>
    </w:rPr>
  </w:style>
  <w:style w:type="paragraph" w:customStyle="1" w:styleId="2c">
    <w:name w:val="Основной текст2"/>
    <w:basedOn w:val="a0"/>
    <w:link w:val="aff3"/>
    <w:uiPriority w:val="99"/>
    <w:qFormat/>
    <w:rsid w:val="00063AA7"/>
    <w:pPr>
      <w:widowControl w:val="0"/>
      <w:shd w:val="clear" w:color="auto" w:fill="FFFFFF"/>
      <w:spacing w:line="302" w:lineRule="exact"/>
    </w:pPr>
    <w:rPr>
      <w:rFonts w:asciiTheme="minorHAnsi" w:hAnsiTheme="minorHAnsi" w:cstheme="minorBidi"/>
      <w:sz w:val="25"/>
      <w:szCs w:val="25"/>
    </w:rPr>
  </w:style>
  <w:style w:type="paragraph" w:customStyle="1" w:styleId="211">
    <w:name w:val="Основной текст 21"/>
    <w:basedOn w:val="a0"/>
    <w:uiPriority w:val="99"/>
    <w:rsid w:val="00063AA7"/>
    <w:pPr>
      <w:ind w:hanging="349"/>
    </w:pPr>
    <w:rPr>
      <w:sz w:val="28"/>
      <w:szCs w:val="20"/>
    </w:rPr>
  </w:style>
  <w:style w:type="paragraph" w:customStyle="1" w:styleId="j0e">
    <w:name w:val="j0eбычный"/>
    <w:uiPriority w:val="99"/>
    <w:rsid w:val="00D729E9"/>
    <w:pPr>
      <w:widowControl w:val="0"/>
    </w:pPr>
    <w:rPr>
      <w:rFonts w:eastAsia="Times New Roman"/>
      <w:snapToGrid w:val="0"/>
      <w:sz w:val="20"/>
      <w:szCs w:val="20"/>
      <w:lang w:eastAsia="ru-RU"/>
    </w:rPr>
  </w:style>
  <w:style w:type="character" w:customStyle="1" w:styleId="apple-converted-space">
    <w:name w:val="apple-converted-space"/>
    <w:basedOn w:val="a1"/>
    <w:rsid w:val="00FF6E83"/>
  </w:style>
  <w:style w:type="paragraph" w:customStyle="1" w:styleId="ConsNormal">
    <w:name w:val="ConsNormal"/>
    <w:link w:val="ConsNormal0"/>
    <w:rsid w:val="008B35D3"/>
    <w:pPr>
      <w:widowControl w:val="0"/>
      <w:autoSpaceDE w:val="0"/>
      <w:autoSpaceDN w:val="0"/>
      <w:adjustRightInd w:val="0"/>
      <w:ind w:left="709" w:right="19772" w:firstLine="720"/>
    </w:pPr>
    <w:rPr>
      <w:rFonts w:ascii="Arial" w:eastAsia="Times New Roman" w:hAnsi="Arial" w:cs="Arial"/>
      <w:sz w:val="20"/>
      <w:szCs w:val="20"/>
      <w:lang w:eastAsia="ru-RU"/>
    </w:rPr>
  </w:style>
  <w:style w:type="character" w:customStyle="1" w:styleId="ConsNormal0">
    <w:name w:val="ConsNormal Знак"/>
    <w:link w:val="ConsNormal"/>
    <w:locked/>
    <w:rsid w:val="008B35D3"/>
    <w:rPr>
      <w:rFonts w:ascii="Arial" w:eastAsia="Times New Roman" w:hAnsi="Arial" w:cs="Arial"/>
      <w:sz w:val="20"/>
      <w:szCs w:val="20"/>
      <w:lang w:eastAsia="ru-RU"/>
    </w:rPr>
  </w:style>
  <w:style w:type="paragraph" w:customStyle="1" w:styleId="ConsPlusCell">
    <w:name w:val="ConsPlusCell"/>
    <w:uiPriority w:val="99"/>
    <w:rsid w:val="00ED093B"/>
    <w:pPr>
      <w:autoSpaceDE w:val="0"/>
      <w:autoSpaceDN w:val="0"/>
      <w:adjustRightInd w:val="0"/>
    </w:pPr>
    <w:rPr>
      <w:rFonts w:eastAsia="Times New Roman"/>
      <w:sz w:val="18"/>
      <w:szCs w:val="18"/>
      <w:lang w:eastAsia="ru-RU"/>
    </w:rPr>
  </w:style>
  <w:style w:type="paragraph" w:customStyle="1" w:styleId="42">
    <w:name w:val="Обычный4"/>
    <w:rsid w:val="00D43A83"/>
    <w:pPr>
      <w:widowControl w:val="0"/>
      <w:spacing w:line="300" w:lineRule="auto"/>
      <w:ind w:firstLine="720"/>
    </w:pPr>
    <w:rPr>
      <w:rFonts w:eastAsia="Times New Roman"/>
      <w:snapToGrid w:val="0"/>
      <w:szCs w:val="20"/>
      <w:lang w:eastAsia="ru-RU"/>
    </w:rPr>
  </w:style>
  <w:style w:type="paragraph" w:customStyle="1" w:styleId="pj">
    <w:name w:val="pj"/>
    <w:basedOn w:val="a0"/>
    <w:uiPriority w:val="99"/>
    <w:rsid w:val="005E278E"/>
    <w:pPr>
      <w:spacing w:before="100" w:beforeAutospacing="1" w:after="100" w:afterAutospacing="1"/>
    </w:pPr>
  </w:style>
  <w:style w:type="character" w:customStyle="1" w:styleId="blk">
    <w:name w:val="blk"/>
    <w:basedOn w:val="a1"/>
    <w:qFormat/>
    <w:rsid w:val="00F6408C"/>
  </w:style>
  <w:style w:type="character" w:styleId="aff4">
    <w:name w:val="Strong"/>
    <w:basedOn w:val="a1"/>
    <w:uiPriority w:val="22"/>
    <w:qFormat/>
    <w:rsid w:val="00971290"/>
    <w:rPr>
      <w:b/>
      <w:bCs/>
    </w:rPr>
  </w:style>
  <w:style w:type="character" w:styleId="aff5">
    <w:name w:val="Emphasis"/>
    <w:basedOn w:val="a1"/>
    <w:uiPriority w:val="20"/>
    <w:qFormat/>
    <w:rsid w:val="00971290"/>
    <w:rPr>
      <w:i/>
      <w:iCs/>
    </w:rPr>
  </w:style>
  <w:style w:type="paragraph" w:styleId="aff6">
    <w:name w:val="Block Text"/>
    <w:basedOn w:val="a0"/>
    <w:uiPriority w:val="99"/>
    <w:rsid w:val="0055649A"/>
    <w:pPr>
      <w:widowControl w:val="0"/>
      <w:autoSpaceDE w:val="0"/>
      <w:autoSpaceDN w:val="0"/>
      <w:adjustRightInd w:val="0"/>
      <w:ind w:left="2080" w:right="1400"/>
      <w:jc w:val="center"/>
    </w:pPr>
    <w:rPr>
      <w:b/>
      <w:bCs/>
    </w:rPr>
  </w:style>
  <w:style w:type="paragraph" w:customStyle="1" w:styleId="aff7">
    <w:name w:val="Текст б/н"/>
    <w:basedOn w:val="a0"/>
    <w:link w:val="aff8"/>
    <w:uiPriority w:val="99"/>
    <w:qFormat/>
    <w:rsid w:val="0055649A"/>
    <w:pPr>
      <w:ind w:firstLine="709"/>
    </w:pPr>
    <w:rPr>
      <w:sz w:val="28"/>
      <w:szCs w:val="20"/>
    </w:rPr>
  </w:style>
  <w:style w:type="character" w:customStyle="1" w:styleId="aff8">
    <w:name w:val="Текст б/н Знак"/>
    <w:link w:val="aff7"/>
    <w:uiPriority w:val="99"/>
    <w:locked/>
    <w:rsid w:val="00780FCE"/>
    <w:rPr>
      <w:rFonts w:ascii="Times New Roman" w:eastAsia="Times New Roman" w:hAnsi="Times New Roman" w:cs="Times New Roman"/>
      <w:sz w:val="28"/>
      <w:szCs w:val="20"/>
      <w:lang w:eastAsia="ru-RU"/>
    </w:rPr>
  </w:style>
  <w:style w:type="paragraph" w:customStyle="1" w:styleId="16">
    <w:name w:val="Абзац списка1"/>
    <w:basedOn w:val="a0"/>
    <w:uiPriority w:val="99"/>
    <w:rsid w:val="0055649A"/>
    <w:pPr>
      <w:ind w:left="720"/>
      <w:contextualSpacing/>
    </w:pPr>
  </w:style>
  <w:style w:type="paragraph" w:styleId="aff9">
    <w:name w:val="Title"/>
    <w:basedOn w:val="a0"/>
    <w:link w:val="affa"/>
    <w:qFormat/>
    <w:rsid w:val="00433E6D"/>
    <w:pPr>
      <w:jc w:val="center"/>
    </w:pPr>
    <w:rPr>
      <w:b/>
      <w:szCs w:val="20"/>
    </w:rPr>
  </w:style>
  <w:style w:type="character" w:customStyle="1" w:styleId="affa">
    <w:name w:val="Заголовок Знак"/>
    <w:basedOn w:val="a1"/>
    <w:link w:val="aff9"/>
    <w:rsid w:val="00433E6D"/>
    <w:rPr>
      <w:rFonts w:ascii="Times New Roman" w:eastAsia="Times New Roman" w:hAnsi="Times New Roman" w:cs="Times New Roman"/>
      <w:b/>
      <w:sz w:val="24"/>
      <w:szCs w:val="20"/>
      <w:lang w:eastAsia="ru-RU"/>
    </w:rPr>
  </w:style>
  <w:style w:type="paragraph" w:customStyle="1" w:styleId="affb">
    <w:name w:val="Договор текст"/>
    <w:basedOn w:val="a0"/>
    <w:uiPriority w:val="99"/>
    <w:rsid w:val="00433E6D"/>
    <w:pPr>
      <w:ind w:firstLine="567"/>
    </w:pPr>
  </w:style>
  <w:style w:type="paragraph" w:customStyle="1" w:styleId="120">
    <w:name w:val="Обычный12"/>
    <w:uiPriority w:val="99"/>
    <w:qFormat/>
    <w:rsid w:val="007E1AA6"/>
    <w:pPr>
      <w:widowControl w:val="0"/>
      <w:spacing w:line="300" w:lineRule="auto"/>
      <w:ind w:firstLine="720"/>
    </w:pPr>
    <w:rPr>
      <w:rFonts w:eastAsia="Times New Roman"/>
      <w:szCs w:val="20"/>
      <w:lang w:eastAsia="ru-RU"/>
    </w:rPr>
  </w:style>
  <w:style w:type="paragraph" w:customStyle="1" w:styleId="parametervalue">
    <w:name w:val="parametervalue"/>
    <w:basedOn w:val="a0"/>
    <w:uiPriority w:val="99"/>
    <w:rsid w:val="00C930EB"/>
    <w:pPr>
      <w:spacing w:before="100" w:beforeAutospacing="1" w:after="100" w:afterAutospacing="1"/>
    </w:pPr>
  </w:style>
  <w:style w:type="paragraph" w:customStyle="1" w:styleId="Default">
    <w:name w:val="Default"/>
    <w:qFormat/>
    <w:rsid w:val="00C83433"/>
    <w:pPr>
      <w:autoSpaceDE w:val="0"/>
      <w:autoSpaceDN w:val="0"/>
      <w:adjustRightInd w:val="0"/>
    </w:pPr>
    <w:rPr>
      <w:color w:val="000000"/>
    </w:rPr>
  </w:style>
  <w:style w:type="paragraph" w:styleId="affc">
    <w:name w:val="Body Text First Indent"/>
    <w:basedOn w:val="ae"/>
    <w:link w:val="affd"/>
    <w:uiPriority w:val="99"/>
    <w:semiHidden/>
    <w:unhideWhenUsed/>
    <w:rsid w:val="003D7B35"/>
    <w:pPr>
      <w:spacing w:after="0"/>
      <w:ind w:firstLine="360"/>
    </w:pPr>
  </w:style>
  <w:style w:type="character" w:customStyle="1" w:styleId="affd">
    <w:name w:val="Красная строка Знак"/>
    <w:basedOn w:val="af"/>
    <w:link w:val="affc"/>
    <w:uiPriority w:val="99"/>
    <w:semiHidden/>
    <w:rsid w:val="003D7B35"/>
    <w:rPr>
      <w:rFonts w:ascii="Times New Roman" w:eastAsia="Times New Roman" w:hAnsi="Times New Roman" w:cs="Times New Roman"/>
      <w:sz w:val="24"/>
      <w:szCs w:val="24"/>
      <w:lang w:eastAsia="ru-RU"/>
    </w:rPr>
  </w:style>
  <w:style w:type="paragraph" w:customStyle="1" w:styleId="affe">
    <w:name w:val="Базовый"/>
    <w:uiPriority w:val="99"/>
    <w:rsid w:val="00CC02A3"/>
    <w:pPr>
      <w:suppressAutoHyphens/>
    </w:pPr>
    <w:rPr>
      <w:rFonts w:ascii="Calibri" w:eastAsia="Times New Roman" w:hAnsi="Calibri"/>
      <w:color w:val="00000A"/>
      <w:lang w:eastAsia="ru-RU"/>
    </w:rPr>
  </w:style>
  <w:style w:type="character" w:customStyle="1" w:styleId="okpdspan">
    <w:name w:val="okpd_span"/>
    <w:basedOn w:val="a1"/>
    <w:uiPriority w:val="99"/>
    <w:rsid w:val="001F5A9D"/>
  </w:style>
  <w:style w:type="paragraph" w:customStyle="1" w:styleId="nospacingcxsplast">
    <w:name w:val="nospacingcxsplast"/>
    <w:basedOn w:val="a0"/>
    <w:uiPriority w:val="99"/>
    <w:rsid w:val="001F5A9D"/>
    <w:pPr>
      <w:spacing w:before="100" w:beforeAutospacing="1" w:after="100" w:afterAutospacing="1"/>
    </w:pPr>
  </w:style>
  <w:style w:type="table" w:styleId="afff">
    <w:name w:val="Table Grid"/>
    <w:basedOn w:val="a2"/>
    <w:uiPriority w:val="39"/>
    <w:rsid w:val="00C40B52"/>
    <w:rPr>
      <w:rFonts w:eastAsia="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Label53">
    <w:name w:val="ListLabel 53"/>
    <w:qFormat/>
    <w:rsid w:val="000E6E9D"/>
  </w:style>
  <w:style w:type="character" w:customStyle="1" w:styleId="ListLabel56">
    <w:name w:val="ListLabel 56"/>
    <w:qFormat/>
    <w:rsid w:val="000E6E9D"/>
    <w:rPr>
      <w:rFonts w:eastAsia="Calibri"/>
    </w:rPr>
  </w:style>
  <w:style w:type="character" w:customStyle="1" w:styleId="ListLabel55">
    <w:name w:val="ListLabel 55"/>
    <w:qFormat/>
    <w:rsid w:val="00776105"/>
    <w:rPr>
      <w:color w:val="000000"/>
    </w:rPr>
  </w:style>
  <w:style w:type="character" w:customStyle="1" w:styleId="ListLabel57">
    <w:name w:val="ListLabel 57"/>
    <w:qFormat/>
    <w:rsid w:val="00217146"/>
    <w:rPr>
      <w:szCs w:val="22"/>
    </w:rPr>
  </w:style>
  <w:style w:type="paragraph" w:customStyle="1" w:styleId="410">
    <w:name w:val="Заголовок 41"/>
    <w:basedOn w:val="a0"/>
    <w:next w:val="a0"/>
    <w:uiPriority w:val="9"/>
    <w:unhideWhenUsed/>
    <w:qFormat/>
    <w:rsid w:val="00D73BD6"/>
    <w:pPr>
      <w:keepNext/>
      <w:keepLines/>
      <w:spacing w:before="200"/>
      <w:outlineLvl w:val="3"/>
    </w:pPr>
    <w:rPr>
      <w:rFonts w:asciiTheme="majorHAnsi" w:eastAsiaTheme="majorEastAsia" w:hAnsiTheme="majorHAnsi" w:cstheme="majorBidi"/>
      <w:b/>
      <w:bCs/>
      <w:i/>
      <w:iCs/>
      <w:color w:val="4F81BD" w:themeColor="accent1"/>
    </w:rPr>
  </w:style>
  <w:style w:type="character" w:customStyle="1" w:styleId="afff0">
    <w:name w:val="Привязка сноски"/>
    <w:rsid w:val="00D73BD6"/>
    <w:rPr>
      <w:vertAlign w:val="superscript"/>
    </w:rPr>
  </w:style>
  <w:style w:type="character" w:customStyle="1" w:styleId="afff1">
    <w:name w:val="Символ сноски"/>
    <w:qFormat/>
    <w:rsid w:val="00D73BD6"/>
  </w:style>
  <w:style w:type="paragraph" w:customStyle="1" w:styleId="17">
    <w:name w:val="Текст сноски1"/>
    <w:basedOn w:val="a0"/>
    <w:uiPriority w:val="99"/>
    <w:rsid w:val="00D73BD6"/>
    <w:rPr>
      <w:sz w:val="20"/>
      <w:szCs w:val="20"/>
    </w:rPr>
  </w:style>
  <w:style w:type="paragraph" w:customStyle="1" w:styleId="nospacingcxspmiddle">
    <w:name w:val="nospacingcxspmiddle"/>
    <w:basedOn w:val="a0"/>
    <w:uiPriority w:val="99"/>
    <w:rsid w:val="00087E9C"/>
    <w:pPr>
      <w:spacing w:before="100" w:beforeAutospacing="1" w:after="100" w:afterAutospacing="1"/>
    </w:pPr>
  </w:style>
  <w:style w:type="character" w:styleId="afff2">
    <w:name w:val="FollowedHyperlink"/>
    <w:basedOn w:val="a1"/>
    <w:uiPriority w:val="99"/>
    <w:semiHidden/>
    <w:unhideWhenUsed/>
    <w:rsid w:val="00BC76F3"/>
    <w:rPr>
      <w:color w:val="800080" w:themeColor="followedHyperlink"/>
      <w:u w:val="single"/>
    </w:rPr>
  </w:style>
  <w:style w:type="character" w:customStyle="1" w:styleId="18">
    <w:name w:val="Подзаголовок Знак1"/>
    <w:basedOn w:val="a1"/>
    <w:rsid w:val="00BC76F3"/>
    <w:rPr>
      <w:rFonts w:asciiTheme="majorHAnsi" w:eastAsiaTheme="majorEastAsia" w:hAnsiTheme="majorHAnsi" w:cstheme="majorBidi"/>
      <w:i/>
      <w:iCs/>
      <w:color w:val="4F81BD" w:themeColor="accent1"/>
      <w:spacing w:val="15"/>
      <w:sz w:val="24"/>
      <w:szCs w:val="24"/>
      <w:lang w:eastAsia="ru-RU"/>
    </w:rPr>
  </w:style>
  <w:style w:type="character" w:customStyle="1" w:styleId="19">
    <w:name w:val="Название Знак1"/>
    <w:basedOn w:val="a1"/>
    <w:rsid w:val="00BC76F3"/>
    <w:rPr>
      <w:rFonts w:asciiTheme="majorHAnsi" w:eastAsiaTheme="majorEastAsia" w:hAnsiTheme="majorHAnsi" w:cstheme="majorBidi"/>
      <w:color w:val="17365D" w:themeColor="text2" w:themeShade="BF"/>
      <w:spacing w:val="5"/>
      <w:kern w:val="28"/>
      <w:sz w:val="52"/>
      <w:szCs w:val="52"/>
      <w:lang w:eastAsia="ru-RU"/>
    </w:rPr>
  </w:style>
  <w:style w:type="character" w:styleId="afff3">
    <w:name w:val="footnote reference"/>
    <w:rsid w:val="005F1E8E"/>
    <w:rPr>
      <w:vertAlign w:val="superscript"/>
    </w:rPr>
  </w:style>
  <w:style w:type="table" w:customStyle="1" w:styleId="111">
    <w:name w:val="Сетка таблицы11"/>
    <w:basedOn w:val="a2"/>
    <w:uiPriority w:val="59"/>
    <w:rsid w:val="00CD2306"/>
    <w:pPr>
      <w:jc w:val="left"/>
    </w:pPr>
    <w:rPr>
      <w:rFonts w:asciiTheme="minorHAnsi" w:eastAsia="Calibri" w:hAnsiTheme="minorHAnsi" w:cstheme="minorBidi"/>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Number"/>
    <w:basedOn w:val="a0"/>
    <w:uiPriority w:val="99"/>
    <w:unhideWhenUsed/>
    <w:rsid w:val="002622B1"/>
    <w:pPr>
      <w:numPr>
        <w:numId w:val="44"/>
      </w:numPr>
      <w:contextualSpacing/>
      <w:jc w:val="left"/>
    </w:pPr>
    <w:rPr>
      <w:rFonts w:eastAsia="Times New Roman"/>
      <w:spacing w:val="0"/>
      <w:lang w:eastAsia="ru-RU"/>
    </w:rPr>
  </w:style>
  <w:style w:type="character" w:customStyle="1" w:styleId="FontStyle11">
    <w:name w:val="Font Style11"/>
    <w:rsid w:val="002622B1"/>
    <w:rPr>
      <w:rFonts w:ascii="Times New Roman" w:hAnsi="Times New Roman"/>
      <w:sz w:val="24"/>
    </w:rPr>
  </w:style>
  <w:style w:type="paragraph" w:customStyle="1" w:styleId="BodyText21">
    <w:name w:val="Body Text 21"/>
    <w:basedOn w:val="a0"/>
    <w:rsid w:val="00EA1A42"/>
    <w:pPr>
      <w:widowControl w:val="0"/>
      <w:jc w:val="left"/>
    </w:pPr>
    <w:rPr>
      <w:rFonts w:ascii="Century Schoolbook" w:eastAsia="Times New Roman" w:hAnsi="Century Schoolbook"/>
      <w:spacing w:val="0"/>
      <w:szCs w:val="20"/>
      <w:lang w:eastAsia="ru-RU"/>
    </w:rPr>
  </w:style>
  <w:style w:type="paragraph" w:customStyle="1" w:styleId="Style6">
    <w:name w:val="Style6"/>
    <w:basedOn w:val="a0"/>
    <w:rsid w:val="00EA1A42"/>
    <w:pPr>
      <w:widowControl w:val="0"/>
      <w:autoSpaceDE w:val="0"/>
      <w:autoSpaceDN w:val="0"/>
      <w:adjustRightInd w:val="0"/>
      <w:spacing w:line="277" w:lineRule="exact"/>
    </w:pPr>
    <w:rPr>
      <w:rFonts w:eastAsia="Times New Roman"/>
      <w:spacing w:val="0"/>
      <w:lang w:eastAsia="ru-RU"/>
    </w:rPr>
  </w:style>
  <w:style w:type="paragraph" w:customStyle="1" w:styleId="Style2">
    <w:name w:val="Style2"/>
    <w:basedOn w:val="a0"/>
    <w:rsid w:val="00EA1A42"/>
    <w:pPr>
      <w:widowControl w:val="0"/>
      <w:suppressAutoHyphens/>
      <w:autoSpaceDE w:val="0"/>
      <w:spacing w:line="185" w:lineRule="exact"/>
    </w:pPr>
    <w:rPr>
      <w:rFonts w:eastAsia="Times New Roman"/>
      <w:spacing w:val="0"/>
      <w:lang w:eastAsia="ar-SA"/>
    </w:rPr>
  </w:style>
  <w:style w:type="paragraph" w:customStyle="1" w:styleId="Style1">
    <w:name w:val="Style1"/>
    <w:basedOn w:val="a0"/>
    <w:rsid w:val="00EA1A42"/>
    <w:pPr>
      <w:widowControl w:val="0"/>
      <w:autoSpaceDE w:val="0"/>
      <w:autoSpaceDN w:val="0"/>
      <w:adjustRightInd w:val="0"/>
      <w:jc w:val="center"/>
    </w:pPr>
    <w:rPr>
      <w:rFonts w:eastAsia="Times New Roman"/>
      <w:spacing w:val="0"/>
      <w:lang w:eastAsia="ru-RU"/>
    </w:rPr>
  </w:style>
  <w:style w:type="paragraph" w:customStyle="1" w:styleId="Style5">
    <w:name w:val="Style5"/>
    <w:basedOn w:val="a0"/>
    <w:rsid w:val="00EA1A42"/>
    <w:pPr>
      <w:widowControl w:val="0"/>
      <w:autoSpaceDE w:val="0"/>
      <w:autoSpaceDN w:val="0"/>
      <w:adjustRightInd w:val="0"/>
      <w:spacing w:line="274" w:lineRule="exact"/>
      <w:ind w:firstLine="734"/>
    </w:pPr>
    <w:rPr>
      <w:rFonts w:eastAsia="Times New Roman"/>
      <w:spacing w:val="0"/>
      <w:lang w:eastAsia="ru-RU"/>
    </w:rPr>
  </w:style>
  <w:style w:type="character" w:customStyle="1" w:styleId="FontStyle12">
    <w:name w:val="Font Style12"/>
    <w:rsid w:val="00EA1A42"/>
    <w:rPr>
      <w:rFonts w:ascii="Times New Roman"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953193">
      <w:bodyDiv w:val="1"/>
      <w:marLeft w:val="0"/>
      <w:marRight w:val="0"/>
      <w:marTop w:val="0"/>
      <w:marBottom w:val="0"/>
      <w:divBdr>
        <w:top w:val="none" w:sz="0" w:space="0" w:color="auto"/>
        <w:left w:val="none" w:sz="0" w:space="0" w:color="auto"/>
        <w:bottom w:val="none" w:sz="0" w:space="0" w:color="auto"/>
        <w:right w:val="none" w:sz="0" w:space="0" w:color="auto"/>
      </w:divBdr>
    </w:div>
    <w:div w:id="1112241705">
      <w:bodyDiv w:val="1"/>
      <w:marLeft w:val="0"/>
      <w:marRight w:val="0"/>
      <w:marTop w:val="0"/>
      <w:marBottom w:val="0"/>
      <w:divBdr>
        <w:top w:val="none" w:sz="0" w:space="0" w:color="auto"/>
        <w:left w:val="none" w:sz="0" w:space="0" w:color="auto"/>
        <w:bottom w:val="none" w:sz="0" w:space="0" w:color="auto"/>
        <w:right w:val="none" w:sz="0" w:space="0" w:color="auto"/>
      </w:divBdr>
    </w:div>
    <w:div w:id="1119691061">
      <w:bodyDiv w:val="1"/>
      <w:marLeft w:val="0"/>
      <w:marRight w:val="0"/>
      <w:marTop w:val="0"/>
      <w:marBottom w:val="0"/>
      <w:divBdr>
        <w:top w:val="none" w:sz="0" w:space="0" w:color="auto"/>
        <w:left w:val="none" w:sz="0" w:space="0" w:color="auto"/>
        <w:bottom w:val="none" w:sz="0" w:space="0" w:color="auto"/>
        <w:right w:val="none" w:sz="0" w:space="0" w:color="auto"/>
      </w:divBdr>
    </w:div>
    <w:div w:id="1333951687">
      <w:bodyDiv w:val="1"/>
      <w:marLeft w:val="0"/>
      <w:marRight w:val="0"/>
      <w:marTop w:val="0"/>
      <w:marBottom w:val="0"/>
      <w:divBdr>
        <w:top w:val="none" w:sz="0" w:space="0" w:color="auto"/>
        <w:left w:val="none" w:sz="0" w:space="0" w:color="auto"/>
        <w:bottom w:val="none" w:sz="0" w:space="0" w:color="auto"/>
        <w:right w:val="none" w:sz="0" w:space="0" w:color="auto"/>
      </w:divBdr>
    </w:div>
    <w:div w:id="1345592204">
      <w:bodyDiv w:val="1"/>
      <w:marLeft w:val="0"/>
      <w:marRight w:val="0"/>
      <w:marTop w:val="0"/>
      <w:marBottom w:val="0"/>
      <w:divBdr>
        <w:top w:val="none" w:sz="0" w:space="0" w:color="auto"/>
        <w:left w:val="none" w:sz="0" w:space="0" w:color="auto"/>
        <w:bottom w:val="none" w:sz="0" w:space="0" w:color="auto"/>
        <w:right w:val="none" w:sz="0" w:space="0" w:color="auto"/>
      </w:divBdr>
    </w:div>
    <w:div w:id="1402631373">
      <w:bodyDiv w:val="1"/>
      <w:marLeft w:val="0"/>
      <w:marRight w:val="0"/>
      <w:marTop w:val="0"/>
      <w:marBottom w:val="0"/>
      <w:divBdr>
        <w:top w:val="none" w:sz="0" w:space="0" w:color="auto"/>
        <w:left w:val="none" w:sz="0" w:space="0" w:color="auto"/>
        <w:bottom w:val="none" w:sz="0" w:space="0" w:color="auto"/>
        <w:right w:val="none" w:sz="0" w:space="0" w:color="auto"/>
      </w:divBdr>
    </w:div>
    <w:div w:id="1569803171">
      <w:bodyDiv w:val="1"/>
      <w:marLeft w:val="0"/>
      <w:marRight w:val="0"/>
      <w:marTop w:val="0"/>
      <w:marBottom w:val="0"/>
      <w:divBdr>
        <w:top w:val="none" w:sz="0" w:space="0" w:color="auto"/>
        <w:left w:val="none" w:sz="0" w:space="0" w:color="auto"/>
        <w:bottom w:val="none" w:sz="0" w:space="0" w:color="auto"/>
        <w:right w:val="none" w:sz="0" w:space="0" w:color="auto"/>
      </w:divBdr>
      <w:divsChild>
        <w:div w:id="1952055302">
          <w:marLeft w:val="0"/>
          <w:marRight w:val="0"/>
          <w:marTop w:val="0"/>
          <w:marBottom w:val="0"/>
          <w:divBdr>
            <w:top w:val="none" w:sz="0" w:space="0" w:color="auto"/>
            <w:left w:val="none" w:sz="0" w:space="0" w:color="auto"/>
            <w:bottom w:val="none" w:sz="0" w:space="0" w:color="auto"/>
            <w:right w:val="none" w:sz="0" w:space="0" w:color="auto"/>
          </w:divBdr>
          <w:divsChild>
            <w:div w:id="673923670">
              <w:marLeft w:val="0"/>
              <w:marRight w:val="0"/>
              <w:marTop w:val="0"/>
              <w:marBottom w:val="0"/>
              <w:divBdr>
                <w:top w:val="none" w:sz="0" w:space="0" w:color="auto"/>
                <w:left w:val="none" w:sz="0" w:space="0" w:color="auto"/>
                <w:bottom w:val="none" w:sz="0" w:space="0" w:color="auto"/>
                <w:right w:val="none" w:sz="0" w:space="0" w:color="auto"/>
              </w:divBdr>
              <w:divsChild>
                <w:div w:id="1956053870">
                  <w:marLeft w:val="0"/>
                  <w:marRight w:val="0"/>
                  <w:marTop w:val="142"/>
                  <w:marBottom w:val="142"/>
                  <w:divBdr>
                    <w:top w:val="none" w:sz="0" w:space="0" w:color="auto"/>
                    <w:left w:val="none" w:sz="0" w:space="0" w:color="auto"/>
                    <w:bottom w:val="none" w:sz="0" w:space="0" w:color="auto"/>
                    <w:right w:val="none" w:sz="0" w:space="0" w:color="auto"/>
                  </w:divBdr>
                  <w:divsChild>
                    <w:div w:id="42337113">
                      <w:marLeft w:val="0"/>
                      <w:marRight w:val="0"/>
                      <w:marTop w:val="0"/>
                      <w:marBottom w:val="0"/>
                      <w:divBdr>
                        <w:top w:val="none" w:sz="0" w:space="0" w:color="auto"/>
                        <w:left w:val="none" w:sz="0" w:space="0" w:color="auto"/>
                        <w:bottom w:val="none" w:sz="0" w:space="0" w:color="auto"/>
                        <w:right w:val="none" w:sz="0" w:space="0" w:color="auto"/>
                      </w:divBdr>
                      <w:divsChild>
                        <w:div w:id="222328610">
                          <w:marLeft w:val="0"/>
                          <w:marRight w:val="0"/>
                          <w:marTop w:val="218"/>
                          <w:marBottom w:val="0"/>
                          <w:divBdr>
                            <w:top w:val="none" w:sz="0" w:space="0" w:color="auto"/>
                            <w:left w:val="none" w:sz="0" w:space="0" w:color="auto"/>
                            <w:bottom w:val="none" w:sz="0" w:space="0" w:color="auto"/>
                            <w:right w:val="none" w:sz="0" w:space="0" w:color="auto"/>
                          </w:divBdr>
                          <w:divsChild>
                            <w:div w:id="298460727">
                              <w:marLeft w:val="0"/>
                              <w:marRight w:val="0"/>
                              <w:marTop w:val="0"/>
                              <w:marBottom w:val="0"/>
                              <w:divBdr>
                                <w:top w:val="none" w:sz="0" w:space="0" w:color="auto"/>
                                <w:left w:val="none" w:sz="0" w:space="0" w:color="auto"/>
                                <w:bottom w:val="none" w:sz="0" w:space="0" w:color="auto"/>
                                <w:right w:val="none" w:sz="0" w:space="0" w:color="auto"/>
                              </w:divBdr>
                              <w:divsChild>
                                <w:div w:id="48824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7825130">
      <w:bodyDiv w:val="1"/>
      <w:marLeft w:val="0"/>
      <w:marRight w:val="0"/>
      <w:marTop w:val="0"/>
      <w:marBottom w:val="0"/>
      <w:divBdr>
        <w:top w:val="none" w:sz="0" w:space="0" w:color="auto"/>
        <w:left w:val="none" w:sz="0" w:space="0" w:color="auto"/>
        <w:bottom w:val="none" w:sz="0" w:space="0" w:color="auto"/>
        <w:right w:val="none" w:sz="0" w:space="0" w:color="auto"/>
      </w:divBdr>
    </w:div>
    <w:div w:id="197960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AC671C-105F-48B8-A35D-802517532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19</Pages>
  <Words>8138</Words>
  <Characters>46387</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ГГОЗиГЗ</dc:creator>
  <cp:lastModifiedBy>user</cp:lastModifiedBy>
  <cp:revision>8</cp:revision>
  <cp:lastPrinted>2026-05-05T06:30:00Z</cp:lastPrinted>
  <dcterms:created xsi:type="dcterms:W3CDTF">2026-04-29T15:16:00Z</dcterms:created>
  <dcterms:modified xsi:type="dcterms:W3CDTF">2026-07-29T10:58:00Z</dcterms:modified>
</cp:coreProperties>
</file>