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7DDB9" w14:textId="15A0B9CC" w:rsidR="00B65B1C" w:rsidRDefault="00572659" w:rsidP="00B65B1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t xml:space="preserve">Обоснование </w:t>
      </w:r>
      <w:r w:rsidR="00214AC9">
        <w:t>ц</w:t>
      </w:r>
      <w:r w:rsidR="00214AC9" w:rsidRPr="00B65B1C">
        <w:t>ены</w:t>
      </w:r>
      <w:r w:rsidR="00447750">
        <w:t xml:space="preserve"> контракта</w:t>
      </w:r>
      <w:r w:rsidR="002E5E83">
        <w:t xml:space="preserve"> на</w:t>
      </w:r>
      <w:r w:rsidR="00540685">
        <w:t xml:space="preserve"> Лицензию</w:t>
      </w:r>
      <w:bookmarkStart w:id="0" w:name="_GoBack"/>
      <w:bookmarkEnd w:id="0"/>
      <w:r w:rsidR="002E5E83">
        <w:t xml:space="preserve"> </w:t>
      </w:r>
      <w:r w:rsidR="00540685" w:rsidRPr="00540685">
        <w:rPr>
          <w:rFonts w:ascii="Times New Roman" w:eastAsia="Times New Roman" w:hAnsi="Times New Roman"/>
          <w:sz w:val="21"/>
          <w:szCs w:val="21"/>
          <w:lang w:eastAsia="ru-RU"/>
        </w:rPr>
        <w:t>1С:Предприятие 8.3 ПРОФ. Лицензия на сервер (x86-64). Электронная поставка</w:t>
      </w:r>
    </w:p>
    <w:p w14:paraId="42FB790A" w14:textId="77777777" w:rsidR="00447750" w:rsidRDefault="00447750" w:rsidP="00B65B1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14:paraId="4654AC94" w14:textId="77777777" w:rsidR="00E73C9C" w:rsidRDefault="00E73C9C" w:rsidP="00B65B1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14:paraId="7D62EA2A" w14:textId="77777777" w:rsidR="00447750" w:rsidRDefault="00447750" w:rsidP="00B65B1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</w:p>
    <w:tbl>
      <w:tblPr>
        <w:tblStyle w:val="a3"/>
        <w:tblpPr w:leftFromText="180" w:rightFromText="180" w:vertAnchor="page" w:horzAnchor="margin" w:tblpY="2251"/>
        <w:tblW w:w="9351" w:type="dxa"/>
        <w:tblLook w:val="04A0" w:firstRow="1" w:lastRow="0" w:firstColumn="1" w:lastColumn="0" w:noHBand="0" w:noVBand="1"/>
      </w:tblPr>
      <w:tblGrid>
        <w:gridCol w:w="5524"/>
        <w:gridCol w:w="3827"/>
      </w:tblGrid>
      <w:tr w:rsidR="00F04428" w14:paraId="6CDD95AA" w14:textId="77777777" w:rsidTr="00447750">
        <w:tc>
          <w:tcPr>
            <w:tcW w:w="5524" w:type="dxa"/>
          </w:tcPr>
          <w:p w14:paraId="0C7EB29A" w14:textId="77777777" w:rsidR="00F04428" w:rsidRDefault="00F04428" w:rsidP="00447750">
            <w:r>
              <w:t>№ предложения</w:t>
            </w:r>
          </w:p>
        </w:tc>
        <w:tc>
          <w:tcPr>
            <w:tcW w:w="3827" w:type="dxa"/>
          </w:tcPr>
          <w:p w14:paraId="73966CEC" w14:textId="77777777" w:rsidR="00F04428" w:rsidRDefault="00F04428" w:rsidP="00447750">
            <w:r>
              <w:t>Стоимость, руб.</w:t>
            </w:r>
          </w:p>
        </w:tc>
      </w:tr>
      <w:tr w:rsidR="00F04428" w14:paraId="58269561" w14:textId="77777777" w:rsidTr="00447750">
        <w:tc>
          <w:tcPr>
            <w:tcW w:w="5524" w:type="dxa"/>
          </w:tcPr>
          <w:p w14:paraId="0BC38562" w14:textId="206677D1" w:rsidR="00F04428" w:rsidRDefault="00F04428" w:rsidP="00540685">
            <w:r>
              <w:t xml:space="preserve">Коммерческое предложение </w:t>
            </w:r>
            <w:r w:rsidR="00540685">
              <w:t>1</w:t>
            </w:r>
          </w:p>
        </w:tc>
        <w:tc>
          <w:tcPr>
            <w:tcW w:w="3827" w:type="dxa"/>
          </w:tcPr>
          <w:p w14:paraId="66E0C65C" w14:textId="58EBA327" w:rsidR="00F04428" w:rsidRPr="00540685" w:rsidRDefault="00540685" w:rsidP="00447750">
            <w:pPr>
              <w:rPr>
                <w:bCs/>
              </w:rPr>
            </w:pPr>
            <w:r w:rsidRPr="00540685">
              <w:rPr>
                <w:bCs/>
              </w:rPr>
              <w:t>141 460,00</w:t>
            </w:r>
          </w:p>
        </w:tc>
      </w:tr>
      <w:tr w:rsidR="00F04428" w14:paraId="4408A510" w14:textId="77777777" w:rsidTr="00447750">
        <w:trPr>
          <w:trHeight w:val="322"/>
        </w:trPr>
        <w:tc>
          <w:tcPr>
            <w:tcW w:w="5524" w:type="dxa"/>
          </w:tcPr>
          <w:p w14:paraId="5B3DA1E6" w14:textId="66ACECF8" w:rsidR="00F04428" w:rsidRDefault="00F04428" w:rsidP="00540685">
            <w:r>
              <w:t xml:space="preserve">Коммерческое предложение </w:t>
            </w:r>
            <w:r w:rsidR="00540685">
              <w:t>2</w:t>
            </w:r>
          </w:p>
        </w:tc>
        <w:tc>
          <w:tcPr>
            <w:tcW w:w="3827" w:type="dxa"/>
          </w:tcPr>
          <w:p w14:paraId="6678D177" w14:textId="41AF0E40" w:rsidR="00F04428" w:rsidRPr="00540685" w:rsidRDefault="00540685" w:rsidP="00447750">
            <w:r w:rsidRPr="00540685">
              <w:rPr>
                <w:bCs/>
              </w:rPr>
              <w:t>150 820,00</w:t>
            </w:r>
          </w:p>
        </w:tc>
      </w:tr>
      <w:tr w:rsidR="00F04428" w14:paraId="6AE1F048" w14:textId="77777777" w:rsidTr="00447750">
        <w:tc>
          <w:tcPr>
            <w:tcW w:w="5524" w:type="dxa"/>
          </w:tcPr>
          <w:p w14:paraId="1AB120B2" w14:textId="48D13754" w:rsidR="00F04428" w:rsidRDefault="00F04428" w:rsidP="00540685">
            <w:r>
              <w:t xml:space="preserve">Коммерческое предложение </w:t>
            </w:r>
            <w:r w:rsidR="00540685">
              <w:t>3</w:t>
            </w:r>
          </w:p>
        </w:tc>
        <w:tc>
          <w:tcPr>
            <w:tcW w:w="3827" w:type="dxa"/>
          </w:tcPr>
          <w:p w14:paraId="184003E4" w14:textId="4776076E" w:rsidR="00F04428" w:rsidRPr="00172B43" w:rsidRDefault="00540685" w:rsidP="00447750">
            <w:r w:rsidRPr="00540685">
              <w:rPr>
                <w:b/>
                <w:bCs/>
              </w:rPr>
              <w:t>126 800,00</w:t>
            </w:r>
          </w:p>
        </w:tc>
      </w:tr>
    </w:tbl>
    <w:p w14:paraId="64BCC3CA" w14:textId="15B28098" w:rsidR="00E73C9C" w:rsidRDefault="00E73C9C" w:rsidP="00E73C9C">
      <w:pPr>
        <w:jc w:val="both"/>
        <w:rPr>
          <w:rFonts w:ascii="Times New Roman" w:eastAsia="SimSun" w:hAnsi="Times New Roman"/>
          <w:b/>
          <w:color w:val="000000" w:themeColor="text1"/>
        </w:rPr>
      </w:pPr>
      <w:r>
        <w:br/>
      </w:r>
      <w:r w:rsidR="005E0873" w:rsidRPr="005E0873">
        <w:t>Цена минимального пре</w:t>
      </w:r>
      <w:r w:rsidR="00A87660">
        <w:t xml:space="preserve">дложения составляет </w:t>
      </w:r>
      <w:r w:rsidR="00540685" w:rsidRPr="00540685">
        <w:rPr>
          <w:rFonts w:ascii="Times New Roman" w:eastAsia="SimSun" w:hAnsi="Times New Roman"/>
          <w:b/>
          <w:color w:val="000000" w:themeColor="text1"/>
        </w:rPr>
        <w:t>126 800 (Сто двадцать шесть тысяч восемьсот) рублей 00 копеек</w:t>
      </w:r>
    </w:p>
    <w:p w14:paraId="013F314E" w14:textId="38B009DB" w:rsidR="009C1ECD" w:rsidRPr="00572659" w:rsidRDefault="009C1ECD" w:rsidP="00E73C9C"/>
    <w:sectPr w:rsidR="009C1ECD" w:rsidRPr="0057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59"/>
    <w:rsid w:val="00057990"/>
    <w:rsid w:val="000850F8"/>
    <w:rsid w:val="001253A3"/>
    <w:rsid w:val="00172B43"/>
    <w:rsid w:val="001767AC"/>
    <w:rsid w:val="001D00E2"/>
    <w:rsid w:val="00214AC9"/>
    <w:rsid w:val="002E5E83"/>
    <w:rsid w:val="00352C7F"/>
    <w:rsid w:val="00387883"/>
    <w:rsid w:val="00447750"/>
    <w:rsid w:val="004D25BF"/>
    <w:rsid w:val="004F3E71"/>
    <w:rsid w:val="00540685"/>
    <w:rsid w:val="00546B13"/>
    <w:rsid w:val="00551A34"/>
    <w:rsid w:val="00572659"/>
    <w:rsid w:val="005E0873"/>
    <w:rsid w:val="00666E52"/>
    <w:rsid w:val="006F2A29"/>
    <w:rsid w:val="00770FF7"/>
    <w:rsid w:val="007B6BE3"/>
    <w:rsid w:val="00803036"/>
    <w:rsid w:val="00954841"/>
    <w:rsid w:val="00955A47"/>
    <w:rsid w:val="009C1ECD"/>
    <w:rsid w:val="00A71806"/>
    <w:rsid w:val="00A87660"/>
    <w:rsid w:val="00B057E4"/>
    <w:rsid w:val="00B435D5"/>
    <w:rsid w:val="00B65B1C"/>
    <w:rsid w:val="00B84607"/>
    <w:rsid w:val="00BC48B8"/>
    <w:rsid w:val="00BE74C3"/>
    <w:rsid w:val="00C95ED4"/>
    <w:rsid w:val="00CE49A7"/>
    <w:rsid w:val="00D221E9"/>
    <w:rsid w:val="00D35F7F"/>
    <w:rsid w:val="00E73C9C"/>
    <w:rsid w:val="00E946FC"/>
    <w:rsid w:val="00F04428"/>
    <w:rsid w:val="00F20423"/>
    <w:rsid w:val="00F62883"/>
    <w:rsid w:val="00F73290"/>
    <w:rsid w:val="00FA4302"/>
    <w:rsid w:val="00FB02EB"/>
    <w:rsid w:val="00FD4FE5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FDD0"/>
  <w15:chartTrackingRefBased/>
  <w15:docId w15:val="{5CA870A7-D817-4BA6-A726-AE386D62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MorozovaAV</cp:lastModifiedBy>
  <cp:revision>2</cp:revision>
  <cp:lastPrinted>2025-10-10T08:36:00Z</cp:lastPrinted>
  <dcterms:created xsi:type="dcterms:W3CDTF">2026-06-15T12:29:00Z</dcterms:created>
  <dcterms:modified xsi:type="dcterms:W3CDTF">2026-06-15T12:29:00Z</dcterms:modified>
</cp:coreProperties>
</file>