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B916B" w14:textId="24FDA49F" w:rsidR="0048605A" w:rsidRDefault="00D9463C">
      <w:pPr>
        <w:spacing w:line="228" w:lineRule="auto"/>
        <w:jc w:val="center"/>
        <w:rPr>
          <w:rFonts w:ascii="Times New Roman" w:eastAsia="Times New Roman" w:hAnsi="Times New Roman" w:cs="Times New Roman"/>
          <w:color w:val="FF0000"/>
          <w:sz w:val="22"/>
          <w:szCs w:val="22"/>
        </w:rPr>
      </w:pPr>
      <w:r>
        <w:rPr>
          <w:rFonts w:ascii="Times New Roman" w:eastAsia="Times New Roman" w:hAnsi="Times New Roman" w:cs="Times New Roman"/>
          <w:b/>
          <w:bCs/>
          <w:sz w:val="22"/>
          <w:szCs w:val="22"/>
        </w:rPr>
        <w:t xml:space="preserve">                                                                                                                           </w:t>
      </w:r>
      <w:r w:rsidR="000037F7">
        <w:rPr>
          <w:rFonts w:ascii="Times New Roman" w:eastAsia="Times New Roman" w:hAnsi="Times New Roman" w:cs="Times New Roman"/>
          <w:b/>
          <w:bCs/>
          <w:sz w:val="22"/>
          <w:szCs w:val="22"/>
        </w:rPr>
        <w:t xml:space="preserve"> ГОСУДАРСТВЕННЫЙ КОНТРАКТ</w:t>
      </w:r>
      <w:r w:rsidR="000037F7">
        <w:rPr>
          <w:rFonts w:ascii="Times New Roman" w:eastAsia="Times New Roman" w:hAnsi="Times New Roman" w:cs="Times New Roman"/>
          <w:sz w:val="22"/>
          <w:szCs w:val="22"/>
        </w:rPr>
        <w:t xml:space="preserve"> № _____</w:t>
      </w:r>
    </w:p>
    <w:p w14:paraId="2780FF69" w14:textId="500E7062" w:rsidR="0048605A" w:rsidRDefault="006C5B79">
      <w:pPr>
        <w:spacing w:line="228" w:lineRule="auto"/>
        <w:jc w:val="center"/>
        <w:rPr>
          <w:rFonts w:ascii="Times New Roman" w:eastAsia="Times New Roman" w:hAnsi="Times New Roman" w:cs="Times New Roman"/>
          <w:sz w:val="22"/>
          <w:szCs w:val="22"/>
        </w:rPr>
      </w:pPr>
      <w:r w:rsidRPr="006C5B79">
        <w:rPr>
          <w:rFonts w:ascii="Times New Roman" w:eastAsia="Times New Roman" w:hAnsi="Times New Roman" w:cs="Times New Roman"/>
          <w:sz w:val="22"/>
          <w:szCs w:val="22"/>
        </w:rPr>
        <w:t>ИКЗ: 26 1 0263005016 026301001 0010 000 0000 000</w:t>
      </w:r>
    </w:p>
    <w:p w14:paraId="1AD32727" w14:textId="77777777" w:rsidR="0048605A" w:rsidRDefault="0048605A">
      <w:pPr>
        <w:spacing w:line="228" w:lineRule="auto"/>
        <w:jc w:val="center"/>
        <w:rPr>
          <w:rFonts w:ascii="Times New Roman" w:eastAsia="Times New Roman" w:hAnsi="Times New Roman" w:cs="Times New Roman"/>
          <w:sz w:val="22"/>
          <w:szCs w:val="22"/>
        </w:rPr>
      </w:pPr>
    </w:p>
    <w:p w14:paraId="3191CC00" w14:textId="77777777" w:rsidR="0048605A" w:rsidRDefault="000037F7">
      <w:pPr>
        <w:spacing w:line="228" w:lineRule="auto"/>
        <w:jc w:val="center"/>
        <w:rPr>
          <w:rFonts w:ascii="Times New Roman" w:eastAsia="Times New Roman" w:hAnsi="Times New Roman" w:cs="Times New Roman"/>
          <w:b/>
          <w:bCs/>
          <w:sz w:val="22"/>
          <w:szCs w:val="22"/>
        </w:rPr>
      </w:pPr>
      <w:r>
        <w:rPr>
          <w:rFonts w:ascii="Times New Roman" w:eastAsia="Times New Roman" w:hAnsi="Times New Roman" w:cs="Times New Roman"/>
          <w:sz w:val="22"/>
          <w:szCs w:val="22"/>
        </w:rPr>
        <w:t xml:space="preserve">         </w:t>
      </w:r>
    </w:p>
    <w:p w14:paraId="414BE4C1" w14:textId="2A31EEE9" w:rsidR="0048605A" w:rsidRDefault="000037F7">
      <w:pP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г. Мелеуз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roofErr w:type="gramStart"/>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____» ____________ 202</w:t>
      </w:r>
      <w:r w:rsidR="006C5B79">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г.</w:t>
      </w:r>
    </w:p>
    <w:p w14:paraId="1793A844" w14:textId="77777777" w:rsidR="0048605A" w:rsidRDefault="0048605A">
      <w:pPr>
        <w:spacing w:line="228" w:lineRule="auto"/>
        <w:ind w:firstLine="708"/>
        <w:jc w:val="both"/>
        <w:rPr>
          <w:rFonts w:ascii="Times New Roman" w:eastAsia="Times New Roman" w:hAnsi="Times New Roman" w:cs="Times New Roman"/>
          <w:sz w:val="22"/>
          <w:szCs w:val="22"/>
        </w:rPr>
      </w:pPr>
    </w:p>
    <w:p w14:paraId="16AAFE9D" w14:textId="4B9ABD75" w:rsidR="0048605A" w:rsidRDefault="000037F7">
      <w:pPr>
        <w:ind w:firstLine="708"/>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w:t>
      </w:r>
      <w:r>
        <w:rPr>
          <w:rFonts w:ascii="Times New Roman" w:eastAsia="Times New Roman" w:hAnsi="Times New Roman" w:cs="Times New Roman"/>
          <w:sz w:val="22"/>
          <w:szCs w:val="22"/>
        </w:rPr>
        <w:t xml:space="preserve">, именуемое в дальнейшем «Государственный заказчик», выступая от имени Российской Федерации, в </w:t>
      </w:r>
      <w:r w:rsidR="006C5B79" w:rsidRPr="006C5B79">
        <w:rPr>
          <w:rFonts w:ascii="Times New Roman" w:eastAsia="Times New Roman" w:hAnsi="Times New Roman" w:cs="Times New Roman"/>
          <w:sz w:val="22"/>
          <w:szCs w:val="22"/>
        </w:rPr>
        <w:t xml:space="preserve">лице начальника </w:t>
      </w:r>
      <w:proofErr w:type="spellStart"/>
      <w:r w:rsidR="006C5B79" w:rsidRPr="006C5B79">
        <w:rPr>
          <w:rFonts w:ascii="Times New Roman" w:eastAsia="Times New Roman" w:hAnsi="Times New Roman" w:cs="Times New Roman"/>
          <w:sz w:val="22"/>
          <w:szCs w:val="22"/>
        </w:rPr>
        <w:t>Гарифуллина</w:t>
      </w:r>
      <w:proofErr w:type="spellEnd"/>
      <w:r w:rsidR="006C5B79" w:rsidRPr="006C5B79">
        <w:rPr>
          <w:rFonts w:ascii="Times New Roman" w:eastAsia="Times New Roman" w:hAnsi="Times New Roman" w:cs="Times New Roman"/>
          <w:sz w:val="22"/>
          <w:szCs w:val="22"/>
        </w:rPr>
        <w:t xml:space="preserve"> Руслана </w:t>
      </w:r>
      <w:proofErr w:type="spellStart"/>
      <w:r w:rsidR="006C5B79" w:rsidRPr="006C5B79">
        <w:rPr>
          <w:rFonts w:ascii="Times New Roman" w:eastAsia="Times New Roman" w:hAnsi="Times New Roman" w:cs="Times New Roman"/>
          <w:sz w:val="22"/>
          <w:szCs w:val="22"/>
        </w:rPr>
        <w:t>Фарвазовича</w:t>
      </w:r>
      <w:proofErr w:type="spellEnd"/>
      <w:r w:rsidR="006C5B79" w:rsidRPr="006C5B79">
        <w:rPr>
          <w:rFonts w:ascii="Times New Roman" w:eastAsia="Times New Roman" w:hAnsi="Times New Roman" w:cs="Times New Roman"/>
          <w:sz w:val="22"/>
          <w:szCs w:val="22"/>
        </w:rPr>
        <w:t>, действующего на основании Устава, с одной стороны,</w:t>
      </w:r>
    </w:p>
    <w:p w14:paraId="2CDE4C81" w14:textId="77777777" w:rsidR="000F3533" w:rsidRDefault="000037F7" w:rsidP="000F3533">
      <w:pPr>
        <w:ind w:firstLine="709"/>
        <w:jc w:val="both"/>
        <w:rPr>
          <w:rFonts w:ascii="Times New Roman" w:eastAsia="Times New Roman" w:hAnsi="Times New Roman" w:cs="Times New Roman"/>
        </w:rPr>
      </w:pPr>
      <w:r>
        <w:rPr>
          <w:rFonts w:ascii="Times New Roman" w:eastAsia="Times New Roman" w:hAnsi="Times New Roman" w:cs="Times New Roman"/>
          <w:sz w:val="22"/>
          <w:szCs w:val="22"/>
        </w:rPr>
        <w:t xml:space="preserve">и </w:t>
      </w:r>
      <w:r>
        <w:rPr>
          <w:rFonts w:ascii="Times New Roman" w:eastAsia="Times New Roman" w:hAnsi="Times New Roman" w:cs="Times New Roman"/>
          <w:b/>
          <w:sz w:val="22"/>
          <w:szCs w:val="22"/>
        </w:rPr>
        <w:t>___________________________________,</w:t>
      </w:r>
      <w:r>
        <w:rPr>
          <w:rFonts w:ascii="Times New Roman" w:eastAsia="Times New Roman" w:hAnsi="Times New Roman" w:cs="Times New Roman"/>
          <w:sz w:val="22"/>
          <w:szCs w:val="22"/>
        </w:rPr>
        <w:t xml:space="preserve"> </w:t>
      </w:r>
      <w:r w:rsidR="000F3533" w:rsidRPr="00D41BDD">
        <w:rPr>
          <w:rFonts w:ascii="Times New Roman" w:eastAsia="Times New Roman" w:hAnsi="Times New Roman" w:cs="Times New Roman"/>
          <w:sz w:val="23"/>
          <w:szCs w:val="23"/>
        </w:rPr>
        <w:t xml:space="preserve">именуемое в дальнейшем «Исполнитель», в лице </w:t>
      </w:r>
      <w:r w:rsidR="000F3533">
        <w:rPr>
          <w:rFonts w:ascii="Times New Roman" w:eastAsia="Times New Roman" w:hAnsi="Times New Roman" w:cs="Times New Roman"/>
          <w:sz w:val="23"/>
          <w:szCs w:val="23"/>
        </w:rPr>
        <w:t>_________________________</w:t>
      </w:r>
      <w:r w:rsidR="000F3533" w:rsidRPr="00D41BDD">
        <w:rPr>
          <w:rFonts w:ascii="Times New Roman" w:eastAsia="Times New Roman" w:hAnsi="Times New Roman" w:cs="Times New Roman"/>
          <w:sz w:val="23"/>
          <w:szCs w:val="23"/>
        </w:rPr>
        <w:t xml:space="preserve">, действующий на основании Устава, с другой стороны, вместе именуемые «Стороны», </w:t>
      </w:r>
      <w:r w:rsidR="000F3533" w:rsidRPr="00D41BDD">
        <w:rPr>
          <w:rFonts w:ascii="Times New Roman" w:eastAsia="Times New Roman" w:hAnsi="Times New Roman" w:cs="Times New Roman"/>
        </w:rPr>
        <w:t xml:space="preserve">и на основании п. 4 ч. 1 ст. 93 Федерального </w:t>
      </w:r>
      <w:r w:rsidR="000F3533" w:rsidRPr="008640E2">
        <w:rPr>
          <w:rFonts w:ascii="Times New Roman" w:eastAsia="Times New Roman" w:hAnsi="Times New Roman" w:cs="Times New Roman"/>
        </w:rPr>
        <w:t>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14:paraId="6661B418" w14:textId="6729ADC7" w:rsidR="0048605A" w:rsidRDefault="0048605A" w:rsidP="000F3533">
      <w:pPr>
        <w:ind w:firstLine="709"/>
        <w:jc w:val="both"/>
        <w:rPr>
          <w:rFonts w:ascii="Times New Roman" w:eastAsia="Times New Roman" w:hAnsi="Times New Roman" w:cs="Times New Roman"/>
          <w:b/>
          <w:sz w:val="22"/>
          <w:szCs w:val="22"/>
        </w:rPr>
      </w:pPr>
    </w:p>
    <w:p w14:paraId="4D46DA61" w14:textId="77777777" w:rsidR="0048605A" w:rsidRDefault="000037F7">
      <w:pPr>
        <w:ind w:firstLine="708"/>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 Предмет Контракта</w:t>
      </w:r>
    </w:p>
    <w:p w14:paraId="32349707" w14:textId="0B20FD94" w:rsidR="0048605A" w:rsidRPr="003336B6" w:rsidRDefault="000037F7" w:rsidP="006C5B79">
      <w:pPr>
        <w:pStyle w:val="af9"/>
        <w:rPr>
          <w:rFonts w:ascii="Times New Roman" w:hAnsi="Times New Roman" w:cs="Times New Roman"/>
          <w:sz w:val="22"/>
          <w:szCs w:val="22"/>
        </w:rPr>
      </w:pPr>
      <w:r w:rsidRPr="003336B6">
        <w:rPr>
          <w:rFonts w:ascii="Times New Roman" w:eastAsia="Times New Roman" w:hAnsi="Times New Roman" w:cs="Times New Roman"/>
          <w:sz w:val="22"/>
          <w:szCs w:val="22"/>
        </w:rPr>
        <w:t xml:space="preserve">1.1. </w:t>
      </w:r>
      <w:r w:rsidRPr="003336B6">
        <w:rPr>
          <w:rFonts w:ascii="Times New Roman" w:hAnsi="Times New Roman" w:cs="Times New Roman"/>
          <w:sz w:val="22"/>
          <w:szCs w:val="22"/>
        </w:rPr>
        <w:t>Исполнитель обязуется оказать</w:t>
      </w:r>
      <w:r w:rsidRPr="00F975E6">
        <w:rPr>
          <w:sz w:val="22"/>
          <w:szCs w:val="22"/>
        </w:rPr>
        <w:t></w:t>
      </w:r>
      <w:r w:rsidRPr="00F975E6">
        <w:rPr>
          <w:sz w:val="22"/>
          <w:szCs w:val="22"/>
        </w:rPr>
        <w:t></w:t>
      </w:r>
      <w:r w:rsidR="006C5B79" w:rsidRPr="00F975E6">
        <w:rPr>
          <w:rFonts w:ascii="Times New Roman" w:hAnsi="Times New Roman" w:cs="Times New Roman"/>
          <w:sz w:val="22"/>
          <w:szCs w:val="22"/>
        </w:rPr>
        <w:t>комплекс работ по оценке</w:t>
      </w:r>
      <w:r w:rsidRPr="00F975E6">
        <w:rPr>
          <w:rFonts w:ascii="Times New Roman" w:hAnsi="Times New Roman" w:cs="Times New Roman"/>
          <w:sz w:val="22"/>
          <w:szCs w:val="22"/>
        </w:rPr>
        <w:t xml:space="preserve">  </w:t>
      </w:r>
      <w:r w:rsidR="006C5B79" w:rsidRPr="00F975E6">
        <w:rPr>
          <w:rFonts w:ascii="Times New Roman" w:hAnsi="Times New Roman" w:cs="Times New Roman"/>
          <w:sz w:val="22"/>
          <w:szCs w:val="22"/>
        </w:rPr>
        <w:t xml:space="preserve">соответствия специальных транспортных средств категории M3, типа 2886 модификации 2886-0000010-01 на базе шасси ГАЗ, С4 требованиям Технического регламента Таможенного союза (ТР ТС 018/2011) «О безопасности колесных транспортных средств» </w:t>
      </w:r>
      <w:r w:rsidRPr="00F975E6">
        <w:rPr>
          <w:rFonts w:ascii="Times New Roman" w:hAnsi="Times New Roman" w:cs="Times New Roman"/>
          <w:sz w:val="22"/>
          <w:szCs w:val="22"/>
        </w:rPr>
        <w:t xml:space="preserve">(далее - услуги), согласно Приложению № 1 «Техническое задание» к настоящему государственному контракту, являющегося </w:t>
      </w:r>
      <w:r w:rsidRPr="003336B6">
        <w:rPr>
          <w:rFonts w:ascii="Times New Roman" w:hAnsi="Times New Roman" w:cs="Times New Roman"/>
          <w:sz w:val="22"/>
          <w:szCs w:val="22"/>
        </w:rPr>
        <w:t>неотъемлемой частью государственного контракта.</w:t>
      </w:r>
    </w:p>
    <w:p w14:paraId="2692AE94" w14:textId="77777777" w:rsidR="0048605A" w:rsidRPr="003336B6" w:rsidRDefault="000037F7">
      <w:pPr>
        <w:pStyle w:val="af9"/>
        <w:rPr>
          <w:rFonts w:ascii="Times New Roman" w:hAnsi="Times New Roman" w:cs="Times New Roman"/>
          <w:sz w:val="22"/>
          <w:szCs w:val="22"/>
        </w:rPr>
      </w:pPr>
      <w:r w:rsidRPr="003336B6">
        <w:rPr>
          <w:rFonts w:ascii="Times New Roman" w:hAnsi="Times New Roman" w:cs="Times New Roman"/>
          <w:sz w:val="22"/>
          <w:szCs w:val="22"/>
        </w:rPr>
        <w:t>1.2. Государственный заказчик обязуется принять и обеспечить оплату выполненных работ.</w:t>
      </w:r>
    </w:p>
    <w:p w14:paraId="64401EBB" w14:textId="77777777" w:rsidR="0048605A" w:rsidRPr="003336B6" w:rsidRDefault="0048605A">
      <w:pPr>
        <w:jc w:val="center"/>
        <w:rPr>
          <w:rFonts w:ascii="Times New Roman" w:eastAsia="Times New Roman" w:hAnsi="Times New Roman" w:cs="Times New Roman"/>
          <w:b/>
          <w:sz w:val="22"/>
          <w:szCs w:val="22"/>
        </w:rPr>
      </w:pPr>
    </w:p>
    <w:p w14:paraId="0AE7EA44" w14:textId="77777777" w:rsidR="0048605A" w:rsidRPr="003336B6" w:rsidRDefault="000037F7">
      <w:pPr>
        <w:jc w:val="center"/>
        <w:rPr>
          <w:rFonts w:ascii="Times New Roman" w:eastAsia="Times New Roman" w:hAnsi="Times New Roman" w:cs="Times New Roman"/>
          <w:b/>
          <w:sz w:val="22"/>
          <w:szCs w:val="22"/>
        </w:rPr>
      </w:pPr>
      <w:r w:rsidRPr="003336B6">
        <w:rPr>
          <w:rFonts w:ascii="Times New Roman" w:eastAsia="Times New Roman" w:hAnsi="Times New Roman" w:cs="Times New Roman"/>
          <w:b/>
          <w:sz w:val="22"/>
          <w:szCs w:val="22"/>
        </w:rPr>
        <w:t>2. Права и обязанности Сторон</w:t>
      </w:r>
    </w:p>
    <w:p w14:paraId="7E12EF9E" w14:textId="77777777" w:rsidR="0048605A" w:rsidRPr="003336B6" w:rsidRDefault="000037F7">
      <w:pPr>
        <w:jc w:val="both"/>
        <w:rPr>
          <w:rFonts w:ascii="Times New Roman" w:hAnsi="Times New Roman" w:cs="Times New Roman"/>
          <w:sz w:val="22"/>
          <w:szCs w:val="22"/>
        </w:rPr>
      </w:pPr>
      <w:r w:rsidRPr="003336B6">
        <w:rPr>
          <w:rFonts w:ascii="Times New Roman" w:hAnsi="Times New Roman" w:cs="Times New Roman"/>
          <w:sz w:val="22"/>
          <w:szCs w:val="22"/>
        </w:rPr>
        <w:t xml:space="preserve">2.1. </w:t>
      </w:r>
      <w:r w:rsidRPr="003336B6">
        <w:rPr>
          <w:rFonts w:ascii="Times New Roman" w:hAnsi="Times New Roman" w:cs="Times New Roman"/>
          <w:b/>
          <w:sz w:val="22"/>
          <w:szCs w:val="22"/>
        </w:rPr>
        <w:t>Исполнитель обязуется:</w:t>
      </w:r>
    </w:p>
    <w:p w14:paraId="377F7417" w14:textId="6C10EBA4" w:rsidR="0048605A" w:rsidRDefault="000037F7">
      <w:pPr>
        <w:jc w:val="both"/>
        <w:rPr>
          <w:rFonts w:ascii="Times New Roman" w:hAnsi="Times New Roman" w:cs="Times New Roman"/>
          <w:sz w:val="22"/>
          <w:szCs w:val="22"/>
        </w:rPr>
      </w:pPr>
      <w:r w:rsidRPr="003336B6">
        <w:rPr>
          <w:rFonts w:ascii="Times New Roman" w:hAnsi="Times New Roman" w:cs="Times New Roman"/>
          <w:sz w:val="22"/>
          <w:szCs w:val="22"/>
        </w:rPr>
        <w:t>2.1.1. После получения от Заказчика заявки и полного комплекта технической документации выполнить следующи</w:t>
      </w:r>
      <w:r w:rsidR="00722671">
        <w:rPr>
          <w:rFonts w:ascii="Times New Roman" w:hAnsi="Times New Roman" w:cs="Times New Roman"/>
          <w:sz w:val="22"/>
          <w:szCs w:val="22"/>
        </w:rPr>
        <w:t>й комплекс</w:t>
      </w:r>
      <w:r w:rsidRPr="003336B6">
        <w:rPr>
          <w:rFonts w:ascii="Times New Roman" w:hAnsi="Times New Roman" w:cs="Times New Roman"/>
          <w:sz w:val="22"/>
          <w:szCs w:val="22"/>
        </w:rPr>
        <w:t xml:space="preserve"> работ: </w:t>
      </w:r>
    </w:p>
    <w:p w14:paraId="1E5A0451" w14:textId="77777777" w:rsidR="00CF5159" w:rsidRPr="00CF5159" w:rsidRDefault="00CF5159" w:rsidP="00CF5159">
      <w:pPr>
        <w:ind w:firstLine="708"/>
        <w:jc w:val="both"/>
        <w:rPr>
          <w:rFonts w:ascii="Times New Roman" w:hAnsi="Times New Roman" w:cs="Times New Roman"/>
          <w:sz w:val="22"/>
          <w:szCs w:val="22"/>
        </w:rPr>
      </w:pPr>
      <w:r w:rsidRPr="00CF5159">
        <w:rPr>
          <w:rFonts w:ascii="Times New Roman" w:hAnsi="Times New Roman" w:cs="Times New Roman"/>
          <w:sz w:val="22"/>
          <w:szCs w:val="22"/>
        </w:rPr>
        <w:t>- техническую экспертизу конструкции и результатов испытаний транспортного средства на основе анализа конструкции транспортного средства и технической документации;</w:t>
      </w:r>
    </w:p>
    <w:p w14:paraId="7E645131" w14:textId="77777777" w:rsidR="00CF5159" w:rsidRPr="00CF5159" w:rsidRDefault="00CF5159" w:rsidP="00CF5159">
      <w:pPr>
        <w:ind w:firstLine="708"/>
        <w:jc w:val="both"/>
        <w:rPr>
          <w:rFonts w:ascii="Times New Roman" w:hAnsi="Times New Roman" w:cs="Times New Roman"/>
          <w:sz w:val="22"/>
          <w:szCs w:val="22"/>
        </w:rPr>
      </w:pPr>
      <w:r w:rsidRPr="00CF5159">
        <w:rPr>
          <w:rFonts w:ascii="Times New Roman" w:hAnsi="Times New Roman" w:cs="Times New Roman"/>
          <w:sz w:val="22"/>
          <w:szCs w:val="22"/>
        </w:rPr>
        <w:t>- техническую экспертизу конструкции компонентов (составных частей конструкции транспортного средства) на основе анализа конструкции (составных частей конструкции транспортного средства) и технической документации;</w:t>
      </w:r>
    </w:p>
    <w:p w14:paraId="3445CF8D" w14:textId="698BC6B9" w:rsidR="00CF5159" w:rsidRPr="003336B6" w:rsidRDefault="00CF5159" w:rsidP="00CF5159">
      <w:pPr>
        <w:ind w:firstLine="567"/>
        <w:jc w:val="both"/>
        <w:rPr>
          <w:rFonts w:ascii="Times New Roman" w:hAnsi="Times New Roman" w:cs="Times New Roman"/>
          <w:sz w:val="22"/>
          <w:szCs w:val="22"/>
        </w:rPr>
      </w:pPr>
      <w:r w:rsidRPr="00CF5159">
        <w:rPr>
          <w:rFonts w:ascii="Times New Roman" w:hAnsi="Times New Roman" w:cs="Times New Roman"/>
          <w:sz w:val="22"/>
          <w:szCs w:val="22"/>
        </w:rPr>
        <w:t>- оформление одобрения типа транспортного средства на малую партию транспортных средств категории M3, типа 2886 модификации 2886-0000010-01 в количестве 50 (пятидесяти) штук.</w:t>
      </w:r>
    </w:p>
    <w:p w14:paraId="397DC3CE" w14:textId="58479562" w:rsidR="0048605A" w:rsidRPr="00102BA3" w:rsidRDefault="000037F7">
      <w:pPr>
        <w:jc w:val="both"/>
        <w:rPr>
          <w:rFonts w:ascii="Times New Roman" w:hAnsi="Times New Roman" w:cs="Times New Roman"/>
          <w:sz w:val="22"/>
          <w:szCs w:val="22"/>
        </w:rPr>
      </w:pPr>
      <w:r w:rsidRPr="00102BA3">
        <w:rPr>
          <w:rFonts w:ascii="Times New Roman" w:hAnsi="Times New Roman" w:cs="Times New Roman"/>
          <w:sz w:val="22"/>
          <w:szCs w:val="22"/>
        </w:rPr>
        <w:t xml:space="preserve">         Выполнить работы, объем и количество указаны в Приложение № 1 «Техническое </w:t>
      </w:r>
      <w:proofErr w:type="gramStart"/>
      <w:r w:rsidRPr="00102BA3">
        <w:rPr>
          <w:rFonts w:ascii="Times New Roman" w:hAnsi="Times New Roman" w:cs="Times New Roman"/>
          <w:sz w:val="22"/>
          <w:szCs w:val="22"/>
        </w:rPr>
        <w:t>задание»  в</w:t>
      </w:r>
      <w:proofErr w:type="gramEnd"/>
      <w:r w:rsidRPr="00102BA3">
        <w:rPr>
          <w:rFonts w:ascii="Times New Roman" w:hAnsi="Times New Roman" w:cs="Times New Roman"/>
          <w:sz w:val="22"/>
          <w:szCs w:val="22"/>
        </w:rPr>
        <w:t xml:space="preserve"> сроки, указанные в разделе 4 настоящего государственного контракта. Работы, </w:t>
      </w:r>
      <w:proofErr w:type="gramStart"/>
      <w:r w:rsidRPr="00102BA3">
        <w:rPr>
          <w:rFonts w:ascii="Times New Roman" w:hAnsi="Times New Roman" w:cs="Times New Roman"/>
          <w:sz w:val="22"/>
          <w:szCs w:val="22"/>
        </w:rPr>
        <w:t>услуги  проводить</w:t>
      </w:r>
      <w:proofErr w:type="gramEnd"/>
      <w:r w:rsidRPr="00102BA3">
        <w:rPr>
          <w:rFonts w:ascii="Times New Roman" w:hAnsi="Times New Roman" w:cs="Times New Roman"/>
          <w:sz w:val="22"/>
          <w:szCs w:val="22"/>
        </w:rPr>
        <w:t xml:space="preserve"> в  соответствии с  требованиями  действующего законодательства.</w:t>
      </w:r>
    </w:p>
    <w:p w14:paraId="5EA8EF3F" w14:textId="327B8EF8" w:rsidR="00F975E6" w:rsidRPr="00F975E6" w:rsidRDefault="000037F7" w:rsidP="00F975E6">
      <w:pPr>
        <w:jc w:val="both"/>
        <w:rPr>
          <w:rFonts w:ascii="Times New Roman" w:hAnsi="Times New Roman" w:cs="Times New Roman"/>
          <w:sz w:val="22"/>
          <w:szCs w:val="22"/>
        </w:rPr>
      </w:pPr>
      <w:r w:rsidRPr="00F975E6">
        <w:rPr>
          <w:rFonts w:ascii="Times New Roman" w:hAnsi="Times New Roman" w:cs="Times New Roman"/>
          <w:sz w:val="22"/>
          <w:szCs w:val="22"/>
        </w:rPr>
        <w:t xml:space="preserve">2.1.2. </w:t>
      </w:r>
      <w:r w:rsidR="00F975E6" w:rsidRPr="00F975E6">
        <w:rPr>
          <w:rFonts w:ascii="Times New Roman" w:hAnsi="Times New Roman" w:cs="Times New Roman"/>
          <w:sz w:val="22"/>
          <w:szCs w:val="22"/>
        </w:rPr>
        <w:t>По результатам проведенной идентификации образцов, сертификационных испытаний, экспертизы технической документации аккредитованный орган по сертификации оформляет и передает Заказчику отчетную документацию:</w:t>
      </w:r>
    </w:p>
    <w:p w14:paraId="4A4A9868" w14:textId="77777777" w:rsidR="00F975E6" w:rsidRPr="00F975E6" w:rsidRDefault="00F975E6" w:rsidP="00F975E6">
      <w:pPr>
        <w:jc w:val="both"/>
        <w:rPr>
          <w:rFonts w:ascii="Times New Roman" w:hAnsi="Times New Roman" w:cs="Times New Roman"/>
          <w:sz w:val="22"/>
          <w:szCs w:val="22"/>
        </w:rPr>
      </w:pPr>
      <w:r w:rsidRPr="00F975E6">
        <w:rPr>
          <w:rFonts w:ascii="Times New Roman" w:hAnsi="Times New Roman" w:cs="Times New Roman"/>
          <w:sz w:val="22"/>
          <w:szCs w:val="22"/>
        </w:rPr>
        <w:t>- оформленное одобрение типа транспортного средства на малую партию транспортных средств категории M3, типа 2886 модификации 2886-0000010-</w:t>
      </w:r>
      <w:proofErr w:type="gramStart"/>
      <w:r w:rsidRPr="00F975E6">
        <w:rPr>
          <w:rFonts w:ascii="Times New Roman" w:hAnsi="Times New Roman" w:cs="Times New Roman"/>
          <w:sz w:val="22"/>
          <w:szCs w:val="22"/>
        </w:rPr>
        <w:t>01  в</w:t>
      </w:r>
      <w:proofErr w:type="gramEnd"/>
      <w:r w:rsidRPr="00F975E6">
        <w:rPr>
          <w:rFonts w:ascii="Times New Roman" w:hAnsi="Times New Roman" w:cs="Times New Roman"/>
          <w:sz w:val="22"/>
          <w:szCs w:val="22"/>
        </w:rPr>
        <w:t xml:space="preserve"> количестве 50 (пятидесяти) штук.</w:t>
      </w:r>
    </w:p>
    <w:p w14:paraId="5B7A0C59" w14:textId="2E13D7CD" w:rsidR="0048605A" w:rsidRPr="00F975E6" w:rsidRDefault="000037F7" w:rsidP="00F975E6">
      <w:pPr>
        <w:jc w:val="both"/>
        <w:rPr>
          <w:rFonts w:ascii="Times New Roman" w:hAnsi="Times New Roman" w:cs="Times New Roman"/>
          <w:sz w:val="22"/>
          <w:szCs w:val="22"/>
        </w:rPr>
      </w:pPr>
      <w:r w:rsidRPr="00F975E6">
        <w:rPr>
          <w:rFonts w:ascii="Times New Roman" w:hAnsi="Times New Roman" w:cs="Times New Roman"/>
          <w:sz w:val="22"/>
          <w:szCs w:val="22"/>
        </w:rPr>
        <w:t>2.1.3. Незамедлительно информировать Государственного заказчика об обнаруженной невозможности получить ожидаемые результаты или нецелесообразности продолжения оказания услуг.</w:t>
      </w:r>
    </w:p>
    <w:p w14:paraId="743891DD"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2.1.4. Своими силами и за свой счет устранять недостатки оказанных услугах, допущенные по его вине.</w:t>
      </w:r>
    </w:p>
    <w:p w14:paraId="3940BBD4"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2.1.5. В случае несоответствия оказанных услуг условиям настоящего государственного контракта Исполнитель обязуется произвести необходимые исправления без дополнительной оплаты в пределах цены государственного контракта.</w:t>
      </w:r>
    </w:p>
    <w:p w14:paraId="03728744"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 xml:space="preserve">2.1.6. Обеспечить участие экспертов по подтверждению соответствия как </w:t>
      </w:r>
      <w:proofErr w:type="gramStart"/>
      <w:r w:rsidRPr="00F975E6">
        <w:rPr>
          <w:rFonts w:ascii="Times New Roman" w:hAnsi="Times New Roman" w:cs="Times New Roman"/>
          <w:sz w:val="22"/>
          <w:szCs w:val="22"/>
        </w:rPr>
        <w:t>представителей  экспертной</w:t>
      </w:r>
      <w:proofErr w:type="gramEnd"/>
      <w:r w:rsidRPr="00F975E6">
        <w:rPr>
          <w:rFonts w:ascii="Times New Roman" w:hAnsi="Times New Roman" w:cs="Times New Roman"/>
          <w:sz w:val="22"/>
          <w:szCs w:val="22"/>
        </w:rPr>
        <w:t xml:space="preserve"> организации в судебных заседаниях по искам Государственного заказчика (при необходимости). </w:t>
      </w:r>
    </w:p>
    <w:p w14:paraId="5BBBE79C"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2.1.7. Исполнитель не вправе передавать результаты услуг по настоящему государственному контракту третьим лицам, кроме случаев, когда такая передача предусмотрена законодательством Российской Федерации в сфере технического регулирования.</w:t>
      </w:r>
    </w:p>
    <w:p w14:paraId="52B13672"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2.1.8. Хранить коммерческую и иную охраняемую законом тайну, ставшую известной Исполнителю в связи с оказанием услуг по настоящему государственному контракту.</w:t>
      </w:r>
    </w:p>
    <w:p w14:paraId="73828708"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lastRenderedPageBreak/>
        <w:t xml:space="preserve">2.1.9. Исполнитель обязан своевременно предоставлять достоверную информацию о ходе </w:t>
      </w:r>
      <w:proofErr w:type="gramStart"/>
      <w:r w:rsidRPr="00F975E6">
        <w:rPr>
          <w:rFonts w:ascii="Times New Roman" w:hAnsi="Times New Roman" w:cs="Times New Roman"/>
          <w:sz w:val="22"/>
          <w:szCs w:val="22"/>
        </w:rPr>
        <w:t>исполнения  своих</w:t>
      </w:r>
      <w:proofErr w:type="gramEnd"/>
      <w:r w:rsidRPr="00F975E6">
        <w:rPr>
          <w:rFonts w:ascii="Times New Roman" w:hAnsi="Times New Roman" w:cs="Times New Roman"/>
          <w:sz w:val="22"/>
          <w:szCs w:val="22"/>
        </w:rPr>
        <w:t xml:space="preserve">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услуги.</w:t>
      </w:r>
    </w:p>
    <w:p w14:paraId="71833304"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2.2. Исполнитель вправе:</w:t>
      </w:r>
    </w:p>
    <w:p w14:paraId="51491D0F"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2.2.1. Оказать и сдать услуги досрочно.</w:t>
      </w:r>
    </w:p>
    <w:p w14:paraId="7CECA4FB"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2.2.2. Запрашивать и получать в установленном порядке информацию, необходимую для выполнения государственного контракта.</w:t>
      </w:r>
    </w:p>
    <w:p w14:paraId="1D823DE7" w14:textId="77777777" w:rsidR="0048605A" w:rsidRPr="00F975E6" w:rsidRDefault="000037F7">
      <w:pPr>
        <w:jc w:val="both"/>
        <w:rPr>
          <w:rFonts w:ascii="Times New Roman" w:hAnsi="Times New Roman" w:cs="Times New Roman"/>
          <w:b/>
          <w:sz w:val="22"/>
          <w:szCs w:val="22"/>
        </w:rPr>
      </w:pPr>
      <w:r w:rsidRPr="00F975E6">
        <w:rPr>
          <w:rFonts w:ascii="Times New Roman" w:hAnsi="Times New Roman" w:cs="Times New Roman"/>
          <w:sz w:val="22"/>
          <w:szCs w:val="22"/>
        </w:rPr>
        <w:t xml:space="preserve">2.3. </w:t>
      </w:r>
      <w:r w:rsidRPr="00F975E6">
        <w:rPr>
          <w:rFonts w:ascii="Times New Roman" w:hAnsi="Times New Roman" w:cs="Times New Roman"/>
          <w:b/>
          <w:sz w:val="22"/>
          <w:szCs w:val="22"/>
        </w:rPr>
        <w:t>Государственный заказчик обязуется:</w:t>
      </w:r>
    </w:p>
    <w:p w14:paraId="288D7F31"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2.3.1. Осуществлять контроль за исполнением Исполнителем условий государственного контракта в соответствии с законодательством Российской Федерации.</w:t>
      </w:r>
    </w:p>
    <w:p w14:paraId="57553E16"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2.3.2 Обеспечить приемку услуг, в соответствии с «Техническим заданием» (Приложение № 1) и Контрактом.</w:t>
      </w:r>
    </w:p>
    <w:p w14:paraId="7C3BB02C"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2.3.3. Осуществлять контроль качества услуг по государственному контракту, на соответствие требованиям законодательства Российской Федерации, нормативных и иных актов, условиям государственного контракта.</w:t>
      </w:r>
    </w:p>
    <w:p w14:paraId="18E2948D"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2.3.4. Своими силами провести экспертизу оказанных услуг. В случае необходимости привлекать экспертов, экспертные организации для проверки (экспертизы) в ходе приёмки услуг показателей качества и безопасности оказываемых услуг на соответствие требованиям действующего законодательства Российской Федерации, действующим требованиям, стандартам и условиям государственного контракта.</w:t>
      </w:r>
    </w:p>
    <w:p w14:paraId="4769B5C5"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2.3.5. Обеспечить оплату услуг в соответствии с условиями раздела 6 государственного контракта.</w:t>
      </w:r>
    </w:p>
    <w:p w14:paraId="3D6F2A85"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2.3.6. Взыскивать неустойку (пени, штраф) в соответствии с разделом 7 государственного контракта за неисполнение или ненадлежащее исполнение Исполнителем обязательств, предусмотренных государственным контрактом.</w:t>
      </w:r>
    </w:p>
    <w:p w14:paraId="6CBF15FE"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2.3.7. В случае расторжения государственного контракта (по любым основаниям) оплатить Исполнителю стоимость выполненных работ, фактически оказанных на момент расторжения государственного контракта, при условии отсутствия претензий по качеству, на основании подписанных Исполнителем и Государственным заказчиком без замечаний акта сдачи - приемки выполненных работ.</w:t>
      </w:r>
    </w:p>
    <w:p w14:paraId="79BB9DC4"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2.3.8.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расторжения государственного контракта по решению суда или в случае одностороннего отказа Государственного заказчика от исполнения государственного контракта в связи с существенным нарушением Исполнителем условий контракта.</w:t>
      </w:r>
    </w:p>
    <w:p w14:paraId="2DA06902"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2.3.9. Выполнять иные обязанности, предусмотренные действующим законодательством Российской Федерации и государственным контрактом.</w:t>
      </w:r>
    </w:p>
    <w:p w14:paraId="7DE92E7D"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2.3.10. В случае досрочного выполнения работ Исполнителем досрочно принять выполненные работы.</w:t>
      </w:r>
    </w:p>
    <w:p w14:paraId="75A97D86"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2.3.11. Информировать Исполнителя обо всех изменениях, которые могут повлиять на выполнение работ по государственному контракту.</w:t>
      </w:r>
    </w:p>
    <w:p w14:paraId="0241714C"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 xml:space="preserve">2.3.12. В срок установленный контрактом принять результаты выполненных работ, в случае выявления </w:t>
      </w:r>
      <w:proofErr w:type="gramStart"/>
      <w:r w:rsidRPr="00F975E6">
        <w:rPr>
          <w:rFonts w:ascii="Times New Roman" w:hAnsi="Times New Roman" w:cs="Times New Roman"/>
          <w:sz w:val="22"/>
          <w:szCs w:val="22"/>
        </w:rPr>
        <w:t>недостатков  в</w:t>
      </w:r>
      <w:proofErr w:type="gramEnd"/>
      <w:r w:rsidRPr="00F975E6">
        <w:rPr>
          <w:rFonts w:ascii="Times New Roman" w:hAnsi="Times New Roman" w:cs="Times New Roman"/>
          <w:sz w:val="22"/>
          <w:szCs w:val="22"/>
        </w:rPr>
        <w:t xml:space="preserve"> результатах работ немедленно заявить об этом Исполнителю.</w:t>
      </w:r>
    </w:p>
    <w:p w14:paraId="23A42E94"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2.3.13. Предоставить в Испытательную лабораторию образцы транспортных средств для целей проведения испытаний и идентификации.</w:t>
      </w:r>
    </w:p>
    <w:p w14:paraId="6C9B9F8F"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2.3.14. Передать Исполнителю техническую документацию, необходимую для выполнения работ по п.1.1 Контракта.</w:t>
      </w:r>
    </w:p>
    <w:p w14:paraId="29451FD8"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2.4. Государственный заказчик имеет право:</w:t>
      </w:r>
    </w:p>
    <w:p w14:paraId="5BE374B6"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2.4.1. Отказаться от исполнения своих обязательств по государственному контракту и потребовать возмещения причиненных убытков в случае, если Исполнителем не были устранены отступления от условий государственного контракта и недостатки результата работ в установленный срок.</w:t>
      </w:r>
    </w:p>
    <w:p w14:paraId="400162C1"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2.4.2. Отказаться от исполнения государственного контракта и потребовать возмещения убытков, если Исполнитель не приступает своевременно к исполнению обязательств по государственному контракту.</w:t>
      </w:r>
    </w:p>
    <w:p w14:paraId="10364A87"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2.4.3. Проверять ход оказания услуг и их качество без вмешательства в оперативно-хозяйственную деятельность Исполнителя.</w:t>
      </w:r>
    </w:p>
    <w:p w14:paraId="0DD5CA4E"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t xml:space="preserve">2.4.4. Собственником результатов выполненных работ, оказанных по настоящему государственному контракту, является Государственный заказчик. Государственный заказчик имеет право использовать переданные ему Исполнителем </w:t>
      </w:r>
      <w:proofErr w:type="gramStart"/>
      <w:r w:rsidRPr="00F975E6">
        <w:rPr>
          <w:rFonts w:ascii="Times New Roman" w:hAnsi="Times New Roman" w:cs="Times New Roman"/>
          <w:sz w:val="22"/>
          <w:szCs w:val="22"/>
        </w:rPr>
        <w:t>результаты  выполненных</w:t>
      </w:r>
      <w:proofErr w:type="gramEnd"/>
      <w:r w:rsidRPr="00F975E6">
        <w:rPr>
          <w:rFonts w:ascii="Times New Roman" w:hAnsi="Times New Roman" w:cs="Times New Roman"/>
          <w:sz w:val="22"/>
          <w:szCs w:val="22"/>
        </w:rPr>
        <w:t xml:space="preserve"> работ, в том числе способные к правовой охране. </w:t>
      </w:r>
    </w:p>
    <w:p w14:paraId="5DBEBAB9" w14:textId="77777777" w:rsidR="0048605A" w:rsidRPr="00F975E6" w:rsidRDefault="000037F7">
      <w:pPr>
        <w:jc w:val="both"/>
        <w:rPr>
          <w:rFonts w:ascii="Times New Roman" w:hAnsi="Times New Roman" w:cs="Times New Roman"/>
          <w:sz w:val="22"/>
          <w:szCs w:val="22"/>
        </w:rPr>
      </w:pPr>
      <w:r w:rsidRPr="00F975E6">
        <w:rPr>
          <w:rFonts w:ascii="Times New Roman" w:hAnsi="Times New Roman" w:cs="Times New Roman"/>
          <w:sz w:val="22"/>
          <w:szCs w:val="22"/>
        </w:rPr>
        <w:lastRenderedPageBreak/>
        <w:t>2.4.5. Государственный заказчик вправе не отказывать в приемке результатов отдельного этапа исполнения государственного контракта, выполненных работ в случае выявления несоответствия этих результатов этих работ условиям государственного контракта, если выявленное несоответствие не препятствует приемке этих результатов, и устранено Исполнителем.</w:t>
      </w:r>
    </w:p>
    <w:p w14:paraId="790E215F" w14:textId="77777777" w:rsidR="0048605A" w:rsidRPr="00F975E6" w:rsidRDefault="000037F7">
      <w:pPr>
        <w:jc w:val="both"/>
        <w:rPr>
          <w:rFonts w:ascii="Times New Roman" w:eastAsia="Times New Roman" w:hAnsi="Times New Roman" w:cs="Times New Roman"/>
          <w:sz w:val="22"/>
          <w:szCs w:val="22"/>
        </w:rPr>
      </w:pPr>
      <w:r w:rsidRPr="00F975E6">
        <w:rPr>
          <w:rFonts w:ascii="Times New Roman" w:hAnsi="Times New Roman" w:cs="Times New Roman"/>
          <w:sz w:val="22"/>
          <w:szCs w:val="22"/>
        </w:rPr>
        <w:t xml:space="preserve">2.4.6. В случае расторжения государственного контракта (по любым основаниям) оплатить Исполнителю стоимость </w:t>
      </w:r>
      <w:proofErr w:type="gramStart"/>
      <w:r w:rsidRPr="00F975E6">
        <w:rPr>
          <w:rFonts w:ascii="Times New Roman" w:hAnsi="Times New Roman" w:cs="Times New Roman"/>
          <w:sz w:val="22"/>
          <w:szCs w:val="22"/>
        </w:rPr>
        <w:t>работ</w:t>
      </w:r>
      <w:proofErr w:type="gramEnd"/>
      <w:r w:rsidRPr="00F975E6">
        <w:rPr>
          <w:rFonts w:ascii="Times New Roman" w:hAnsi="Times New Roman" w:cs="Times New Roman"/>
          <w:sz w:val="22"/>
          <w:szCs w:val="22"/>
        </w:rPr>
        <w:t xml:space="preserve"> фактически оказанных на момент расторжения государственного контракта, при условии отсутствия претензий к качеству выполнения.</w:t>
      </w:r>
    </w:p>
    <w:p w14:paraId="2E23355F" w14:textId="77777777" w:rsidR="0048605A" w:rsidRPr="00F975E6" w:rsidRDefault="0048605A">
      <w:pPr>
        <w:jc w:val="center"/>
        <w:rPr>
          <w:rFonts w:ascii="Times New Roman" w:eastAsia="Courier New" w:hAnsi="Times New Roman" w:cs="Times New Roman"/>
          <w:b/>
          <w:color w:val="FF0000"/>
          <w:sz w:val="22"/>
          <w:szCs w:val="22"/>
        </w:rPr>
      </w:pPr>
    </w:p>
    <w:p w14:paraId="17C33ABB" w14:textId="77777777" w:rsidR="0048605A" w:rsidRPr="00F975E6" w:rsidRDefault="000037F7">
      <w:pPr>
        <w:jc w:val="center"/>
        <w:rPr>
          <w:rFonts w:ascii="Times New Roman" w:eastAsia="Courier New" w:hAnsi="Times New Roman" w:cs="Times New Roman"/>
          <w:b/>
          <w:sz w:val="22"/>
          <w:szCs w:val="22"/>
        </w:rPr>
      </w:pPr>
      <w:r w:rsidRPr="00F975E6">
        <w:rPr>
          <w:rFonts w:ascii="Times New Roman" w:eastAsia="Courier New" w:hAnsi="Times New Roman" w:cs="Times New Roman"/>
          <w:b/>
          <w:sz w:val="22"/>
          <w:szCs w:val="22"/>
        </w:rPr>
        <w:t>3. Форс-мажорные условия</w:t>
      </w:r>
    </w:p>
    <w:p w14:paraId="37B0DAC5" w14:textId="77777777" w:rsidR="0048605A" w:rsidRPr="00F975E6" w:rsidRDefault="000037F7">
      <w:pPr>
        <w:jc w:val="both"/>
        <w:rPr>
          <w:rFonts w:ascii="Times New Roman" w:eastAsia="Courier New" w:hAnsi="Times New Roman" w:cs="Times New Roman"/>
          <w:sz w:val="22"/>
          <w:szCs w:val="22"/>
        </w:rPr>
      </w:pPr>
      <w:r w:rsidRPr="00F975E6">
        <w:rPr>
          <w:rFonts w:ascii="Times New Roman" w:eastAsia="Courier New" w:hAnsi="Times New Roman" w:cs="Times New Roman"/>
          <w:sz w:val="22"/>
          <w:szCs w:val="22"/>
        </w:rPr>
        <w:t>3.1.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Сторон.</w:t>
      </w:r>
    </w:p>
    <w:p w14:paraId="16C5924F" w14:textId="77777777" w:rsidR="0048605A" w:rsidRPr="00F975E6" w:rsidRDefault="000037F7">
      <w:pPr>
        <w:jc w:val="both"/>
        <w:rPr>
          <w:rFonts w:ascii="Times New Roman" w:eastAsia="Courier New" w:hAnsi="Times New Roman" w:cs="Times New Roman"/>
          <w:sz w:val="22"/>
          <w:szCs w:val="22"/>
        </w:rPr>
      </w:pPr>
      <w:r w:rsidRPr="00F975E6">
        <w:rPr>
          <w:rFonts w:ascii="Times New Roman" w:eastAsia="Courier New" w:hAnsi="Times New Roman" w:cs="Times New Roman"/>
          <w:sz w:val="22"/>
          <w:szCs w:val="22"/>
        </w:rPr>
        <w:t>3.2.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w:t>
      </w:r>
    </w:p>
    <w:p w14:paraId="348A92E7" w14:textId="77777777" w:rsidR="0048605A" w:rsidRPr="00F975E6" w:rsidRDefault="000037F7">
      <w:pPr>
        <w:jc w:val="both"/>
        <w:rPr>
          <w:rFonts w:ascii="Times New Roman" w:eastAsia="Courier New" w:hAnsi="Times New Roman" w:cs="Times New Roman"/>
          <w:sz w:val="22"/>
          <w:szCs w:val="22"/>
        </w:rPr>
      </w:pPr>
      <w:r w:rsidRPr="00F975E6">
        <w:rPr>
          <w:rFonts w:ascii="Times New Roman" w:eastAsia="Courier New" w:hAnsi="Times New Roman" w:cs="Times New Roman"/>
          <w:sz w:val="22"/>
          <w:szCs w:val="22"/>
        </w:rPr>
        <w:t>3.3.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43327638" w14:textId="77777777" w:rsidR="0048605A" w:rsidRPr="00F975E6" w:rsidRDefault="000037F7">
      <w:pPr>
        <w:jc w:val="both"/>
        <w:rPr>
          <w:rFonts w:ascii="Times New Roman" w:eastAsia="Courier New" w:hAnsi="Times New Roman" w:cs="Times New Roman"/>
          <w:sz w:val="22"/>
          <w:szCs w:val="22"/>
        </w:rPr>
      </w:pPr>
      <w:r w:rsidRPr="00F975E6">
        <w:rPr>
          <w:rFonts w:ascii="Times New Roman" w:eastAsia="Courier New" w:hAnsi="Times New Roman" w:cs="Times New Roman"/>
          <w:sz w:val="22"/>
          <w:szCs w:val="22"/>
        </w:rPr>
        <w:t>3.4.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1EE1512" w14:textId="77777777" w:rsidR="0048605A" w:rsidRPr="00F975E6" w:rsidRDefault="000037F7">
      <w:pPr>
        <w:jc w:val="both"/>
        <w:rPr>
          <w:rFonts w:ascii="Times New Roman" w:eastAsia="Courier New" w:hAnsi="Times New Roman" w:cs="Times New Roman"/>
          <w:sz w:val="22"/>
          <w:szCs w:val="22"/>
        </w:rPr>
      </w:pPr>
      <w:r w:rsidRPr="00F975E6">
        <w:rPr>
          <w:rFonts w:ascii="Times New Roman" w:eastAsia="Courier New" w:hAnsi="Times New Roman" w:cs="Times New Roman"/>
          <w:sz w:val="22"/>
          <w:szCs w:val="22"/>
        </w:rPr>
        <w:t>3.5. Если форс-мажорные обстоятельства и их последствия продолжают действовать более 1 (одного) месяцев подряд, настоящий Контракт может быть расторгнут путем направления письменного уведомления другой стороне.</w:t>
      </w:r>
    </w:p>
    <w:p w14:paraId="25AAF509" w14:textId="77777777" w:rsidR="0048605A" w:rsidRPr="00F975E6" w:rsidRDefault="0048605A">
      <w:pPr>
        <w:jc w:val="both"/>
        <w:rPr>
          <w:rFonts w:ascii="Times New Roman" w:eastAsia="Courier New" w:hAnsi="Times New Roman" w:cs="Times New Roman"/>
          <w:b/>
          <w:sz w:val="22"/>
          <w:szCs w:val="22"/>
        </w:rPr>
      </w:pPr>
    </w:p>
    <w:p w14:paraId="2A87152B" w14:textId="77777777" w:rsidR="0048605A" w:rsidRPr="00C82950" w:rsidRDefault="000037F7">
      <w:pPr>
        <w:jc w:val="center"/>
        <w:rPr>
          <w:rFonts w:ascii="Times New Roman" w:eastAsia="Courier New" w:hAnsi="Times New Roman" w:cs="Times New Roman"/>
          <w:b/>
          <w:sz w:val="22"/>
          <w:szCs w:val="22"/>
        </w:rPr>
      </w:pPr>
      <w:r w:rsidRPr="00C82950">
        <w:rPr>
          <w:rFonts w:ascii="Times New Roman" w:eastAsia="Courier New" w:hAnsi="Times New Roman" w:cs="Times New Roman"/>
          <w:b/>
          <w:sz w:val="22"/>
          <w:szCs w:val="22"/>
        </w:rPr>
        <w:t>4. Сроки оказания услуг</w:t>
      </w:r>
    </w:p>
    <w:p w14:paraId="1B43D443" w14:textId="77777777" w:rsidR="0048605A" w:rsidRPr="00C82950" w:rsidRDefault="000037F7">
      <w:pPr>
        <w:jc w:val="both"/>
        <w:rPr>
          <w:rFonts w:ascii="Times New Roman" w:eastAsia="Courier New" w:hAnsi="Times New Roman" w:cs="Times New Roman"/>
          <w:sz w:val="22"/>
          <w:szCs w:val="22"/>
        </w:rPr>
      </w:pPr>
      <w:r w:rsidRPr="00C82950">
        <w:rPr>
          <w:rFonts w:ascii="Times New Roman" w:eastAsia="Courier New" w:hAnsi="Times New Roman" w:cs="Times New Roman"/>
          <w:sz w:val="22"/>
          <w:szCs w:val="22"/>
        </w:rPr>
        <w:t>4.1. Начало оказания услуг: с момента заключения государственного контракта.</w:t>
      </w:r>
    </w:p>
    <w:p w14:paraId="1432C650" w14:textId="3F685B59" w:rsidR="0048605A" w:rsidRPr="00C82950" w:rsidRDefault="009B71D5">
      <w:pPr>
        <w:jc w:val="both"/>
        <w:rPr>
          <w:rFonts w:ascii="Times New Roman" w:eastAsia="Courier New" w:hAnsi="Times New Roman" w:cs="Times New Roman"/>
          <w:sz w:val="22"/>
          <w:szCs w:val="22"/>
        </w:rPr>
      </w:pPr>
      <w:r w:rsidRPr="00C82950">
        <w:rPr>
          <w:rFonts w:ascii="Times New Roman" w:eastAsia="Courier New" w:hAnsi="Times New Roman" w:cs="Times New Roman"/>
          <w:sz w:val="22"/>
          <w:szCs w:val="22"/>
        </w:rPr>
        <w:t xml:space="preserve">4.2. Срок оказания услуг: </w:t>
      </w:r>
      <w:r w:rsidR="00C82950" w:rsidRPr="00C82950">
        <w:rPr>
          <w:rFonts w:ascii="Times New Roman" w:eastAsia="Courier New" w:hAnsi="Times New Roman" w:cs="Times New Roman"/>
          <w:b/>
          <w:sz w:val="22"/>
          <w:szCs w:val="22"/>
        </w:rPr>
        <w:t>30 октября 2026 года.</w:t>
      </w:r>
      <w:r w:rsidR="000037F7" w:rsidRPr="00C82950">
        <w:rPr>
          <w:rFonts w:ascii="Times New Roman" w:eastAsia="Courier New" w:hAnsi="Times New Roman" w:cs="Times New Roman"/>
          <w:sz w:val="22"/>
          <w:szCs w:val="22"/>
        </w:rPr>
        <w:t xml:space="preserve"> Исполнитель имеет право оказать и сдать услуги досрочно по согласованию с Государственным заказчиком.</w:t>
      </w:r>
    </w:p>
    <w:p w14:paraId="7AEEB8D6" w14:textId="3551A21F" w:rsidR="0048605A" w:rsidRPr="00C82950" w:rsidRDefault="000037F7">
      <w:pPr>
        <w:jc w:val="both"/>
        <w:rPr>
          <w:rFonts w:ascii="Times New Roman" w:eastAsia="Courier New" w:hAnsi="Times New Roman" w:cs="Times New Roman"/>
          <w:sz w:val="22"/>
          <w:szCs w:val="22"/>
        </w:rPr>
      </w:pPr>
      <w:r w:rsidRPr="00C82950">
        <w:rPr>
          <w:rFonts w:ascii="Times New Roman" w:eastAsia="Courier New" w:hAnsi="Times New Roman" w:cs="Times New Roman"/>
          <w:sz w:val="22"/>
          <w:szCs w:val="22"/>
        </w:rPr>
        <w:t>4.3. Исполнитель производит оказание услуг по адре</w:t>
      </w:r>
      <w:r w:rsidR="00C82950">
        <w:rPr>
          <w:rFonts w:ascii="Times New Roman" w:eastAsia="Courier New" w:hAnsi="Times New Roman" w:cs="Times New Roman"/>
          <w:sz w:val="22"/>
          <w:szCs w:val="22"/>
        </w:rPr>
        <w:t>су места нахождения Исполнителя ______________________</w:t>
      </w:r>
    </w:p>
    <w:p w14:paraId="3335D86A" w14:textId="77777777" w:rsidR="0048605A" w:rsidRPr="00C82950" w:rsidRDefault="000037F7">
      <w:pPr>
        <w:jc w:val="both"/>
        <w:rPr>
          <w:rFonts w:ascii="Times New Roman" w:eastAsia="Courier New" w:hAnsi="Times New Roman" w:cs="Times New Roman"/>
          <w:b/>
          <w:sz w:val="22"/>
          <w:szCs w:val="22"/>
        </w:rPr>
      </w:pPr>
      <w:r w:rsidRPr="00C82950">
        <w:rPr>
          <w:rFonts w:ascii="Times New Roman" w:eastAsia="Courier New" w:hAnsi="Times New Roman" w:cs="Times New Roman"/>
          <w:sz w:val="22"/>
          <w:szCs w:val="22"/>
        </w:rPr>
        <w:t>4.4. Окончание срока действия государственного контракта не освобождает стороны от ответственности за невыполнение взятых на себя обязательств по нему.</w:t>
      </w:r>
    </w:p>
    <w:p w14:paraId="33BC18ED" w14:textId="77777777" w:rsidR="0048605A" w:rsidRPr="00F975E6" w:rsidRDefault="0048605A">
      <w:pPr>
        <w:jc w:val="center"/>
        <w:rPr>
          <w:rFonts w:ascii="Times New Roman" w:eastAsia="Courier New" w:hAnsi="Times New Roman" w:cs="Times New Roman"/>
          <w:b/>
          <w:color w:val="FF0000"/>
          <w:sz w:val="22"/>
          <w:szCs w:val="22"/>
        </w:rPr>
      </w:pPr>
    </w:p>
    <w:p w14:paraId="5214FB56" w14:textId="77777777" w:rsidR="0048605A" w:rsidRPr="002E3938" w:rsidRDefault="000037F7">
      <w:pPr>
        <w:jc w:val="center"/>
        <w:rPr>
          <w:rFonts w:ascii="Times New Roman" w:eastAsia="Courier New" w:hAnsi="Times New Roman" w:cs="Times New Roman"/>
          <w:b/>
          <w:sz w:val="22"/>
          <w:szCs w:val="22"/>
        </w:rPr>
      </w:pPr>
      <w:r w:rsidRPr="002E3938">
        <w:rPr>
          <w:rFonts w:ascii="Times New Roman" w:eastAsia="Courier New" w:hAnsi="Times New Roman" w:cs="Times New Roman"/>
          <w:b/>
          <w:sz w:val="22"/>
          <w:szCs w:val="22"/>
        </w:rPr>
        <w:t>5. Сдача-приемка услуг</w:t>
      </w:r>
    </w:p>
    <w:p w14:paraId="09FAF7C6" w14:textId="77777777" w:rsidR="0048605A" w:rsidRPr="002E3938" w:rsidRDefault="000037F7">
      <w:pPr>
        <w:jc w:val="both"/>
        <w:rPr>
          <w:rFonts w:ascii="Times New Roman" w:eastAsia="Courier New" w:hAnsi="Times New Roman" w:cs="Times New Roman"/>
          <w:sz w:val="22"/>
          <w:szCs w:val="22"/>
        </w:rPr>
      </w:pPr>
      <w:r w:rsidRPr="002E3938">
        <w:rPr>
          <w:rFonts w:ascii="Times New Roman" w:eastAsia="Courier New" w:hAnsi="Times New Roman" w:cs="Times New Roman"/>
          <w:sz w:val="22"/>
          <w:szCs w:val="22"/>
        </w:rPr>
        <w:t>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Государственного контракта, а также к установленному Контрактом сроку обязан представить Государственному заказчику результаты оказания Услуг, предусмотренные Контрактом. Государственный заказчик обязан обеспечить приемку оказанных Услуг в соответствии с Федеральным законом от 05.04.2013 № 44-ФЗ.</w:t>
      </w:r>
    </w:p>
    <w:p w14:paraId="7C001F1F" w14:textId="77777777" w:rsidR="0048605A" w:rsidRPr="002E3938" w:rsidRDefault="000037F7">
      <w:pPr>
        <w:jc w:val="both"/>
        <w:rPr>
          <w:rFonts w:ascii="Times New Roman" w:eastAsia="Courier New" w:hAnsi="Times New Roman" w:cs="Times New Roman"/>
          <w:sz w:val="22"/>
          <w:szCs w:val="22"/>
        </w:rPr>
      </w:pPr>
      <w:r w:rsidRPr="002E3938">
        <w:rPr>
          <w:rFonts w:ascii="Times New Roman" w:eastAsia="Courier New" w:hAnsi="Times New Roman" w:cs="Times New Roman"/>
          <w:sz w:val="22"/>
          <w:szCs w:val="22"/>
        </w:rPr>
        <w:t>5.2. Исполнитель по результатам проведенной экспертизы технической документации оформляет и передает Государственному заказчику отчетную документацию:</w:t>
      </w:r>
    </w:p>
    <w:p w14:paraId="2BB6F14F" w14:textId="77777777" w:rsidR="0048605A" w:rsidRPr="002E3938" w:rsidRDefault="000037F7">
      <w:pPr>
        <w:pStyle w:val="af4"/>
        <w:rPr>
          <w:rFonts w:ascii="Times New Roman" w:eastAsia="Courier New" w:hAnsi="Times New Roman" w:cs="Times New Roman"/>
        </w:rPr>
      </w:pPr>
      <w:r w:rsidRPr="002E3938">
        <w:rPr>
          <w:rFonts w:ascii="Times New Roman" w:eastAsia="Courier New" w:hAnsi="Times New Roman" w:cs="Times New Roman"/>
        </w:rPr>
        <w:t>- отчетную документацию, указанную в п. 2.1.2 государственного контракта</w:t>
      </w:r>
    </w:p>
    <w:p w14:paraId="24541FB8" w14:textId="77777777" w:rsidR="0048605A" w:rsidRPr="002E3938" w:rsidRDefault="000037F7">
      <w:pPr>
        <w:pStyle w:val="af4"/>
        <w:rPr>
          <w:rFonts w:ascii="Times New Roman" w:eastAsia="Courier New" w:hAnsi="Times New Roman" w:cs="Times New Roman"/>
        </w:rPr>
      </w:pPr>
      <w:r w:rsidRPr="002E3938">
        <w:rPr>
          <w:rFonts w:ascii="Times New Roman" w:eastAsia="Courier New" w:hAnsi="Times New Roman" w:cs="Times New Roman"/>
        </w:rPr>
        <w:t xml:space="preserve"> - акт приемки-передачи оказанных услуг и платежно-расчетные документы на оказанные услуги;</w:t>
      </w:r>
    </w:p>
    <w:p w14:paraId="4A519C47" w14:textId="1573FAA1" w:rsidR="0048605A" w:rsidRPr="002E3938" w:rsidRDefault="000037F7">
      <w:pPr>
        <w:pStyle w:val="af4"/>
        <w:jc w:val="both"/>
        <w:rPr>
          <w:rFonts w:ascii="Times New Roman" w:hAnsi="Times New Roman" w:cs="Times New Roman"/>
        </w:rPr>
      </w:pPr>
      <w:r w:rsidRPr="002E3938">
        <w:rPr>
          <w:rFonts w:ascii="Times New Roman" w:eastAsia="Courier New" w:hAnsi="Times New Roman" w:cs="Times New Roman"/>
        </w:rPr>
        <w:t xml:space="preserve">5.3. </w:t>
      </w:r>
      <w:bookmarkStart w:id="0" w:name="_GoBack"/>
      <w:r w:rsidRPr="002E3938">
        <w:rPr>
          <w:rFonts w:ascii="Times New Roman" w:hAnsi="Times New Roman" w:cs="Times New Roman"/>
        </w:rPr>
        <w:t xml:space="preserve">Приемка результатов оказанных Услуг осуществляется Заказчиком в течение </w:t>
      </w:r>
      <w:r w:rsidR="00442B38">
        <w:rPr>
          <w:rFonts w:ascii="Times New Roman" w:hAnsi="Times New Roman" w:cs="Times New Roman"/>
        </w:rPr>
        <w:t>5</w:t>
      </w:r>
      <w:r w:rsidRPr="002E3938">
        <w:rPr>
          <w:rFonts w:ascii="Times New Roman" w:hAnsi="Times New Roman" w:cs="Times New Roman"/>
        </w:rPr>
        <w:t xml:space="preserve"> (</w:t>
      </w:r>
      <w:r w:rsidR="00442B38">
        <w:rPr>
          <w:rFonts w:ascii="Times New Roman" w:hAnsi="Times New Roman" w:cs="Times New Roman"/>
        </w:rPr>
        <w:t>пяти) рабочих</w:t>
      </w:r>
      <w:r w:rsidRPr="002E3938">
        <w:rPr>
          <w:rFonts w:ascii="Times New Roman" w:hAnsi="Times New Roman" w:cs="Times New Roman"/>
        </w:rPr>
        <w:t xml:space="preserve"> дней со дня получения акта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w:t>
      </w:r>
      <w:r w:rsidR="00AE6566">
        <w:rPr>
          <w:rFonts w:ascii="Times New Roman" w:hAnsi="Times New Roman" w:cs="Times New Roman"/>
        </w:rPr>
        <w:t>3</w:t>
      </w:r>
      <w:r w:rsidRPr="002E3938">
        <w:rPr>
          <w:rFonts w:ascii="Times New Roman" w:hAnsi="Times New Roman" w:cs="Times New Roman"/>
        </w:rPr>
        <w:t xml:space="preserve"> (</w:t>
      </w:r>
      <w:r w:rsidR="00AE6566">
        <w:rPr>
          <w:rFonts w:ascii="Times New Roman" w:hAnsi="Times New Roman" w:cs="Times New Roman"/>
        </w:rPr>
        <w:t>трех</w:t>
      </w:r>
      <w:r w:rsidRPr="002E3938">
        <w:rPr>
          <w:rFonts w:ascii="Times New Roman" w:hAnsi="Times New Roman" w:cs="Times New Roman"/>
        </w:rPr>
        <w:t>) рабоч</w:t>
      </w:r>
      <w:r w:rsidR="00AE6566">
        <w:rPr>
          <w:rFonts w:ascii="Times New Roman" w:hAnsi="Times New Roman" w:cs="Times New Roman"/>
        </w:rPr>
        <w:t>их</w:t>
      </w:r>
      <w:r w:rsidRPr="002E3938">
        <w:rPr>
          <w:rFonts w:ascii="Times New Roman" w:hAnsi="Times New Roman" w:cs="Times New Roman"/>
        </w:rPr>
        <w:t xml:space="preserve"> дн</w:t>
      </w:r>
      <w:r w:rsidR="00AE6566">
        <w:rPr>
          <w:rFonts w:ascii="Times New Roman" w:hAnsi="Times New Roman" w:cs="Times New Roman"/>
        </w:rPr>
        <w:t>ей</w:t>
      </w:r>
      <w:r w:rsidRPr="002E3938">
        <w:rPr>
          <w:rFonts w:ascii="Times New Roman" w:hAnsi="Times New Roman" w:cs="Times New Roman"/>
        </w:rPr>
        <w:t xml:space="preserve"> направляется в письменной форме мотивированный отказ от подписания акта сдачи-приемки оказанных Услуг.</w:t>
      </w:r>
      <w:bookmarkEnd w:id="0"/>
    </w:p>
    <w:p w14:paraId="37E51FBE" w14:textId="77777777" w:rsidR="0048605A" w:rsidRPr="002E3938" w:rsidRDefault="000037F7">
      <w:pPr>
        <w:jc w:val="both"/>
        <w:rPr>
          <w:rFonts w:ascii="Times New Roman" w:eastAsia="Times New Roman" w:hAnsi="Times New Roman" w:cs="Times New Roman"/>
          <w:sz w:val="22"/>
          <w:szCs w:val="22"/>
        </w:rPr>
      </w:pPr>
      <w:r w:rsidRPr="002E3938">
        <w:rPr>
          <w:rFonts w:ascii="Times New Roman" w:eastAsia="Times New Roman" w:hAnsi="Times New Roman" w:cs="Times New Roman"/>
          <w:sz w:val="22"/>
          <w:szCs w:val="22"/>
        </w:rPr>
        <w:lastRenderedPageBreak/>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14:paraId="6BFF8E98" w14:textId="77777777" w:rsidR="0048605A" w:rsidRPr="002E3938" w:rsidRDefault="000037F7">
      <w:pPr>
        <w:pStyle w:val="af4"/>
        <w:jc w:val="both"/>
        <w:rPr>
          <w:rFonts w:ascii="Times New Roman" w:hAnsi="Times New Roman" w:cs="Times New Roman"/>
        </w:rPr>
      </w:pPr>
      <w:r w:rsidRPr="002E3938">
        <w:rPr>
          <w:rFonts w:ascii="Times New Roman" w:hAnsi="Times New Roman" w:cs="Times New Roman"/>
        </w:rPr>
        <w:t>5.4. Работы, предусмотренные Контрактом, считаются выполненными с момента подписания Сторонами акта сдачи-приемки выполненных работ.</w:t>
      </w:r>
    </w:p>
    <w:p w14:paraId="460E3D80" w14:textId="77777777" w:rsidR="0048605A" w:rsidRPr="006B3928" w:rsidRDefault="0048605A">
      <w:pPr>
        <w:pStyle w:val="af4"/>
        <w:jc w:val="both"/>
        <w:rPr>
          <w:rFonts w:ascii="Times New Roman" w:hAnsi="Times New Roman" w:cs="Times New Roman"/>
        </w:rPr>
      </w:pPr>
    </w:p>
    <w:p w14:paraId="2B5A4113" w14:textId="77777777" w:rsidR="0048605A" w:rsidRPr="006B3928" w:rsidRDefault="000037F7">
      <w:pPr>
        <w:jc w:val="center"/>
        <w:rPr>
          <w:rFonts w:ascii="Times New Roman" w:eastAsia="Courier New" w:hAnsi="Times New Roman" w:cs="Times New Roman"/>
          <w:b/>
          <w:sz w:val="22"/>
          <w:szCs w:val="22"/>
        </w:rPr>
      </w:pPr>
      <w:r w:rsidRPr="006B3928">
        <w:rPr>
          <w:rFonts w:ascii="Times New Roman" w:eastAsia="Courier New" w:hAnsi="Times New Roman" w:cs="Times New Roman"/>
          <w:b/>
          <w:sz w:val="22"/>
          <w:szCs w:val="22"/>
        </w:rPr>
        <w:t>6. Порядок оплаты</w:t>
      </w:r>
    </w:p>
    <w:p w14:paraId="407F4D1F" w14:textId="77777777" w:rsidR="0048605A" w:rsidRPr="006B3928" w:rsidRDefault="000037F7">
      <w:pPr>
        <w:pStyle w:val="af4"/>
        <w:jc w:val="both"/>
        <w:rPr>
          <w:rFonts w:ascii="Times New Roman" w:hAnsi="Times New Roman"/>
        </w:rPr>
      </w:pPr>
      <w:r w:rsidRPr="006B3928">
        <w:rPr>
          <w:rFonts w:ascii="Times New Roman" w:eastAsia="Courier New" w:hAnsi="Times New Roman" w:cs="Times New Roman"/>
        </w:rPr>
        <w:t xml:space="preserve">6.1. Расчёты за выполненные работы производятся Государственным заказчиком </w:t>
      </w:r>
      <w:r w:rsidRPr="006B3928">
        <w:rPr>
          <w:rFonts w:ascii="Times New Roman" w:eastAsia="Courier New" w:hAnsi="Times New Roman" w:cs="Times New Roman"/>
          <w:spacing w:val="5"/>
        </w:rPr>
        <w:t xml:space="preserve">за счет средств федерального бюджета (дополнительный источник бюджетного финансирования, </w:t>
      </w:r>
      <w:r w:rsidRPr="006B3928">
        <w:rPr>
          <w:rFonts w:ascii="Times New Roman" w:eastAsia="Courier New" w:hAnsi="Times New Roman" w:cs="Times New Roman"/>
          <w:b/>
        </w:rPr>
        <w:t>КБК 3200305 4240690048244</w:t>
      </w:r>
      <w:r w:rsidRPr="006B3928">
        <w:rPr>
          <w:rFonts w:ascii="Times New Roman" w:eastAsia="Courier New" w:hAnsi="Times New Roman" w:cs="Times New Roman"/>
          <w:b/>
          <w:spacing w:val="5"/>
        </w:rPr>
        <w:t>)</w:t>
      </w:r>
      <w:r w:rsidRPr="006B3928">
        <w:rPr>
          <w:rFonts w:ascii="Times New Roman" w:eastAsia="Courier New" w:hAnsi="Times New Roman" w:cs="Times New Roman"/>
        </w:rPr>
        <w:t xml:space="preserve">, путём перечисления денежных средств </w:t>
      </w:r>
      <w:r w:rsidRPr="006B3928">
        <w:rPr>
          <w:rFonts w:ascii="Times New Roman" w:hAnsi="Times New Roman"/>
          <w:spacing w:val="5"/>
        </w:rPr>
        <w:t xml:space="preserve">на расчётный счёт Исполнителя в течение 7 рабочих дней с момента </w:t>
      </w:r>
      <w:r w:rsidRPr="006B3928">
        <w:rPr>
          <w:rFonts w:ascii="Times New Roman" w:hAnsi="Times New Roman"/>
        </w:rPr>
        <w:t xml:space="preserve">предоставления Исполнителем Государственному заказчику Комплекта сопроводительной документации, указанной в п. 5.2. Контракта </w:t>
      </w:r>
      <w:r w:rsidRPr="006B3928">
        <w:rPr>
          <w:rFonts w:ascii="Times New Roman" w:hAnsi="Times New Roman"/>
          <w:spacing w:val="5"/>
        </w:rPr>
        <w:t xml:space="preserve">и подписания  Государственным заказчиком документов о выполненных работах. </w:t>
      </w:r>
    </w:p>
    <w:p w14:paraId="6EBE6238" w14:textId="77777777" w:rsidR="0048605A" w:rsidRPr="006B3928" w:rsidRDefault="000037F7">
      <w:pPr>
        <w:jc w:val="both"/>
        <w:rPr>
          <w:rFonts w:ascii="Times New Roman" w:eastAsia="Courier New" w:hAnsi="Times New Roman" w:cs="Times New Roman"/>
          <w:spacing w:val="1"/>
          <w:sz w:val="22"/>
          <w:szCs w:val="22"/>
        </w:rPr>
      </w:pPr>
      <w:r w:rsidRPr="006B3928">
        <w:rPr>
          <w:rFonts w:ascii="Times New Roman" w:eastAsia="Courier New" w:hAnsi="Times New Roman" w:cs="Times New Roman"/>
          <w:sz w:val="22"/>
          <w:szCs w:val="22"/>
        </w:rPr>
        <w:t xml:space="preserve">6.2. </w:t>
      </w:r>
      <w:r w:rsidRPr="006B3928">
        <w:rPr>
          <w:rFonts w:ascii="Times New Roman" w:eastAsia="Courier New" w:hAnsi="Times New Roman" w:cs="Times New Roman"/>
          <w:spacing w:val="1"/>
          <w:sz w:val="22"/>
          <w:szCs w:val="22"/>
        </w:rPr>
        <w:t>Общая сумма государственного контракта составляет _________________ (___________) рубля ____________ копеек, в том числе НДС/без НДС.</w:t>
      </w:r>
    </w:p>
    <w:p w14:paraId="18CAF4E2"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Цена государственного контракта является твердой и определяется на весь срок исполнения контракта.</w:t>
      </w:r>
    </w:p>
    <w:p w14:paraId="3D21435D" w14:textId="77777777" w:rsidR="0048605A" w:rsidRPr="006B3928" w:rsidRDefault="000037F7">
      <w:pPr>
        <w:jc w:val="both"/>
        <w:rPr>
          <w:rFonts w:ascii="Times New Roman" w:eastAsia="Arial Narrow" w:hAnsi="Times New Roman" w:cs="Times New Roman"/>
          <w:sz w:val="22"/>
          <w:szCs w:val="22"/>
          <w:lang w:eastAsia="en-US"/>
        </w:rPr>
      </w:pPr>
      <w:r w:rsidRPr="006B3928">
        <w:rPr>
          <w:rFonts w:ascii="Times New Roman" w:eastAsia="Courier New" w:hAnsi="Times New Roman" w:cs="Times New Roman"/>
          <w:sz w:val="22"/>
          <w:szCs w:val="22"/>
        </w:rPr>
        <w:t>6.3. С</w:t>
      </w:r>
      <w:r w:rsidRPr="006B3928">
        <w:rPr>
          <w:rFonts w:ascii="Times New Roman" w:eastAsia="Arial Narrow" w:hAnsi="Times New Roman" w:cs="Times New Roman"/>
          <w:sz w:val="22"/>
          <w:szCs w:val="22"/>
          <w:lang w:eastAsia="en-US"/>
        </w:rPr>
        <w:t xml:space="preserve">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02228A4"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6.4. Цена контракта включает стоимость работ, расходы Исполнителя на материалы, транспортные услуги, страхование, и другие дополнительные расходы, связанные с выполнением данных работ, являющихся предметом государственного контракта, а также расходы на уплату всех налогов и сборов, взимаемых в связи с исполнением государственного контракта, и других обязательных платежей, уплачиваемых в соответствии с действующим законодательством Российской Федерации. </w:t>
      </w:r>
    </w:p>
    <w:p w14:paraId="797DFDF5"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6.5. Непредставление Исполнителем какого-либо из документов (одного или нескольких) или представление их с нарушением формы либо с неоговоренными исправлениями, является для Государственного заказчика основанием для задержки оплаты платежно-расчетных документов до устранения указанных недостатков. В этом случае Государственный заказчик не несет ответственности за просрочку платежа и не возмещает убытки Исполнителя, возникшие в связи с данными обстоятельствами.</w:t>
      </w:r>
    </w:p>
    <w:p w14:paraId="71848CCC"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6.6. Цена государственного контракта может быть снижена по соглашению сторон без изменения предусмотренных контрактом объема работ и иных условий исполнения государственного контракта.</w:t>
      </w:r>
    </w:p>
    <w:p w14:paraId="051A646D"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6.7. Обязательства по оплате оказанных работ считаются выполненными в день списания денежных средств со счетов Государственного заказчика.</w:t>
      </w:r>
    </w:p>
    <w:p w14:paraId="608B55E1"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6.8. Государственный заказчик имеет право произвести полный отказ от оплаты за расходы непредусмотренные в данном государственном контракте.</w:t>
      </w:r>
    </w:p>
    <w:p w14:paraId="5C6A7FFD" w14:textId="77777777" w:rsidR="0048605A" w:rsidRPr="006B3928" w:rsidRDefault="0048605A">
      <w:pPr>
        <w:jc w:val="both"/>
        <w:rPr>
          <w:rFonts w:ascii="Times New Roman" w:eastAsia="Courier New" w:hAnsi="Times New Roman" w:cs="Times New Roman"/>
          <w:b/>
          <w:sz w:val="22"/>
          <w:szCs w:val="22"/>
        </w:rPr>
      </w:pPr>
    </w:p>
    <w:p w14:paraId="7CBCF249" w14:textId="77777777" w:rsidR="0048605A" w:rsidRPr="006B3928" w:rsidRDefault="000037F7">
      <w:pPr>
        <w:jc w:val="center"/>
        <w:rPr>
          <w:rFonts w:ascii="Times New Roman" w:eastAsia="Courier New" w:hAnsi="Times New Roman" w:cs="Times New Roman"/>
          <w:b/>
          <w:sz w:val="22"/>
          <w:szCs w:val="22"/>
        </w:rPr>
      </w:pPr>
      <w:r w:rsidRPr="006B3928">
        <w:rPr>
          <w:rFonts w:ascii="Times New Roman" w:eastAsia="Courier New" w:hAnsi="Times New Roman" w:cs="Times New Roman"/>
          <w:b/>
          <w:sz w:val="22"/>
          <w:szCs w:val="22"/>
        </w:rPr>
        <w:t>7. Имущественная ответственность</w:t>
      </w:r>
    </w:p>
    <w:p w14:paraId="77A7D181"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включая Постановление Правительства РФ от 30.08.2017 N1042.</w:t>
      </w:r>
    </w:p>
    <w:p w14:paraId="7C1D2CC8"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7.2.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64BFCA8"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7.3. В случае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C286038"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lastRenderedPageBreak/>
        <w:t>7.4.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устанавливается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w:t>
      </w:r>
    </w:p>
    <w:p w14:paraId="24001E1C"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а) 10 процентов цены контракта (этапа) в случае, если цена контракта (этапа) не превышает 3 млн. рублей.</w:t>
      </w:r>
    </w:p>
    <w:p w14:paraId="338FE2E0"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w:t>
      </w:r>
    </w:p>
    <w:p w14:paraId="31FF88E3"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а) 1000 рублей, если цена государственного (муниципального) контракта (договора) не превышает 3 млн. рублей (включительно).</w:t>
      </w:r>
    </w:p>
    <w:p w14:paraId="33333A51"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соответствии с Правилами и составляет</w:t>
      </w:r>
    </w:p>
    <w:p w14:paraId="4F5104B3"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а) 1000 рублей, если цена государственного (муниципального) контракта (договора) не превышает 3 млн. рублей (включительно).</w:t>
      </w:r>
    </w:p>
    <w:p w14:paraId="722E279B"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eastAsia="Times New Roman" w:hAnsi="Times New Roman" w:cs="Times New Roman"/>
          <w:sz w:val="22"/>
          <w:szCs w:val="22"/>
        </w:rPr>
        <w:t xml:space="preserve">7.7.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proofErr w:type="gramStart"/>
      <w:r w:rsidRPr="006B3928">
        <w:rPr>
          <w:rFonts w:ascii="Times New Roman" w:eastAsia="Times New Roman" w:hAnsi="Times New Roman" w:cs="Times New Roman"/>
          <w:sz w:val="22"/>
          <w:szCs w:val="22"/>
        </w:rPr>
        <w:t>Контрактом  срока</w:t>
      </w:r>
      <w:proofErr w:type="gramEnd"/>
      <w:r w:rsidRPr="006B3928">
        <w:rPr>
          <w:rFonts w:ascii="Times New Roman" w:eastAsia="Times New Roman" w:hAnsi="Times New Roman" w:cs="Times New Roman"/>
          <w:sz w:val="22"/>
          <w:szCs w:val="22"/>
        </w:rPr>
        <w:t xml:space="preserve"> исполнения обязательства.</w:t>
      </w:r>
    </w:p>
    <w:p w14:paraId="6FB26AAE" w14:textId="77777777" w:rsidR="0048605A" w:rsidRPr="006B3928" w:rsidRDefault="000037F7">
      <w:pPr>
        <w:pStyle w:val="af4"/>
        <w:jc w:val="both"/>
        <w:rPr>
          <w:rFonts w:ascii="Times New Roman" w:hAnsi="Times New Roman"/>
        </w:rPr>
      </w:pPr>
      <w:r w:rsidRPr="006B3928">
        <w:rPr>
          <w:rFonts w:ascii="Times New Roman" w:hAnsi="Times New Roman"/>
        </w:rPr>
        <w:t xml:space="preserve">7.8. В случае просрочки исполнения </w:t>
      </w:r>
      <w:r w:rsidRPr="006B3928">
        <w:rPr>
          <w:rFonts w:ascii="Times New Roman" w:eastAsia="Times New Roman" w:hAnsi="Times New Roman" w:cs="Times New Roman"/>
        </w:rPr>
        <w:t xml:space="preserve">Исполнителем </w:t>
      </w:r>
      <w:r w:rsidRPr="006B3928">
        <w:rPr>
          <w:rFonts w:ascii="Times New Roman" w:hAnsi="Times New Roman"/>
        </w:rPr>
        <w:t xml:space="preserve">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w:t>
      </w:r>
      <w:r w:rsidRPr="006B3928">
        <w:rPr>
          <w:rFonts w:ascii="Times New Roman" w:eastAsia="Times New Roman" w:hAnsi="Times New Roman" w:cs="Times New Roman"/>
        </w:rPr>
        <w:t xml:space="preserve">Исполнителем </w:t>
      </w:r>
      <w:r w:rsidRPr="006B3928">
        <w:rPr>
          <w:rFonts w:ascii="Times New Roman" w:hAnsi="Times New Roman"/>
        </w:rPr>
        <w:t>обязательств, предусмотренных государственным контрактом, Государственный заказчик 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w:t>
      </w:r>
    </w:p>
    <w:p w14:paraId="2AB37B57" w14:textId="77777777" w:rsidR="0048605A" w:rsidRPr="006B3928" w:rsidRDefault="000037F7">
      <w:pPr>
        <w:pStyle w:val="af4"/>
        <w:jc w:val="both"/>
        <w:rPr>
          <w:rFonts w:ascii="Times New Roman" w:eastAsia="Times New Roman" w:hAnsi="Times New Roman" w:cs="Times New Roman"/>
        </w:rPr>
      </w:pPr>
      <w:r w:rsidRPr="006B3928">
        <w:rPr>
          <w:rFonts w:ascii="Times New Roman" w:hAnsi="Times New Roman"/>
        </w:rPr>
        <w:t>7.9.</w:t>
      </w:r>
      <w:r w:rsidRPr="006B3928">
        <w:rPr>
          <w:rFonts w:ascii="Times New Roman" w:eastAsia="Times New Roman" w:hAnsi="Times New Roman" w:cs="Times New Roman"/>
        </w:rPr>
        <w:t xml:space="preserve"> Применение неустойки (штрафа, пени) не освобождает Стороны от исполнения обязательств по настоящему Контракту.</w:t>
      </w:r>
    </w:p>
    <w:p w14:paraId="428F8243"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hAnsi="Times New Roman"/>
          <w:sz w:val="22"/>
          <w:szCs w:val="22"/>
        </w:rPr>
        <w:t xml:space="preserve">7.10. </w:t>
      </w:r>
      <w:r w:rsidRPr="006B3928">
        <w:rPr>
          <w:rFonts w:ascii="Times New Roman" w:eastAsia="Times New Roman" w:hAnsi="Times New Roman" w:cs="Times New Roman"/>
          <w:sz w:val="22"/>
          <w:szCs w:val="22"/>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16850D06"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hAnsi="Times New Roman"/>
          <w:sz w:val="22"/>
          <w:szCs w:val="22"/>
        </w:rPr>
        <w:t xml:space="preserve">7.11. </w:t>
      </w:r>
      <w:r w:rsidRPr="006B3928">
        <w:rPr>
          <w:rFonts w:ascii="Times New Roman" w:eastAsia="Times New Roman" w:hAnsi="Times New Roman" w:cs="Times New Roman"/>
          <w:sz w:val="22"/>
          <w:szCs w:val="22"/>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09515A01"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hAnsi="Times New Roman"/>
          <w:sz w:val="22"/>
          <w:szCs w:val="22"/>
        </w:rPr>
        <w:t>7.12.</w:t>
      </w:r>
      <w:r w:rsidRPr="006B3928">
        <w:rPr>
          <w:rFonts w:ascii="Times New Roman" w:eastAsia="Times New Roman" w:hAnsi="Times New Roman" w:cs="Times New Roman"/>
          <w:sz w:val="22"/>
          <w:szCs w:val="22"/>
        </w:rPr>
        <w:t xml:space="preserve"> Государственный заказчик вправе удержать суммы неисполненных Исполнителем 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10F67C08"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hAnsi="Times New Roman"/>
          <w:sz w:val="22"/>
          <w:szCs w:val="22"/>
        </w:rPr>
        <w:t>7.13.</w:t>
      </w:r>
      <w:r w:rsidRPr="006B3928">
        <w:rPr>
          <w:rFonts w:ascii="Times New Roman" w:eastAsia="Times New Roman" w:hAnsi="Times New Roman" w:cs="Times New Roman"/>
          <w:sz w:val="22"/>
          <w:szCs w:val="22"/>
        </w:rPr>
        <w:t xml:space="preserve"> В случае просрочки со стороны Исполнителя исполнения настоящего Контракта на срок более чем один месяц, в том числе по отдельным этапам оказания услуг, Государственный заказчик имеет право обратиться к Исполнителю с предложением о расторжении Контракта и уплате штрафных санкций, а при несогласии Исполнителя - обратиться в суд с соответствующим иском.  </w:t>
      </w:r>
    </w:p>
    <w:p w14:paraId="5B010410"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hAnsi="Times New Roman"/>
          <w:sz w:val="22"/>
          <w:szCs w:val="22"/>
        </w:rPr>
        <w:t>7.14.</w:t>
      </w:r>
      <w:r w:rsidRPr="006B3928">
        <w:rPr>
          <w:rFonts w:ascii="Times New Roman" w:eastAsia="Times New Roman" w:hAnsi="Times New Roman" w:cs="Times New Roman"/>
          <w:sz w:val="22"/>
          <w:szCs w:val="22"/>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105CCC0" w14:textId="77777777" w:rsidR="0048605A" w:rsidRPr="006B3928" w:rsidRDefault="000037F7">
      <w:pPr>
        <w:jc w:val="both"/>
        <w:rPr>
          <w:rFonts w:ascii="Times New Roman" w:eastAsia="Times New Roman" w:hAnsi="Times New Roman" w:cs="Times New Roman"/>
          <w:sz w:val="22"/>
          <w:szCs w:val="22"/>
        </w:rPr>
      </w:pPr>
      <w:r w:rsidRPr="006B3928">
        <w:rPr>
          <w:rFonts w:ascii="Times New Roman" w:hAnsi="Times New Roman"/>
          <w:sz w:val="22"/>
          <w:szCs w:val="22"/>
        </w:rPr>
        <w:t>7.15.</w:t>
      </w:r>
      <w:r w:rsidRPr="006B3928">
        <w:rPr>
          <w:rFonts w:ascii="Times New Roman" w:eastAsia="Times New Roman" w:hAnsi="Times New Roman" w:cs="Times New Roman"/>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8CD403" w14:textId="77777777" w:rsidR="0048605A" w:rsidRPr="006B3928" w:rsidRDefault="000037F7">
      <w:pPr>
        <w:pStyle w:val="af4"/>
        <w:jc w:val="both"/>
        <w:rPr>
          <w:rFonts w:ascii="Times New Roman" w:hAnsi="Times New Roman"/>
        </w:rPr>
      </w:pPr>
      <w:r w:rsidRPr="006B3928">
        <w:rPr>
          <w:rFonts w:ascii="Times New Roman" w:hAnsi="Times New Roman"/>
        </w:rPr>
        <w:lastRenderedPageBreak/>
        <w:t>7.16. Сторона, подвергшаяся действию обстоятельств непреодолимой силы, обязана немедленно (в течение 3 дней) уведомить другую сторону о возникновении, виде и возможной продолжительности действия указанных обстоятельств и препятствий.</w:t>
      </w:r>
    </w:p>
    <w:p w14:paraId="43AE775E" w14:textId="77777777" w:rsidR="0048605A" w:rsidRPr="006B3928" w:rsidRDefault="000037F7">
      <w:pPr>
        <w:pStyle w:val="af4"/>
        <w:jc w:val="both"/>
        <w:rPr>
          <w:rFonts w:ascii="Times New Roman" w:hAnsi="Times New Roman"/>
        </w:rPr>
      </w:pPr>
      <w:r w:rsidRPr="006B3928">
        <w:rPr>
          <w:rFonts w:ascii="Times New Roman" w:hAnsi="Times New Roman"/>
        </w:rPr>
        <w:t>7.17. Стороны обязуются выполнять обязательства по настоящему контракту в точном соответствии с его содержанием, в полном объеме и своевременно.</w:t>
      </w:r>
    </w:p>
    <w:p w14:paraId="172629CB" w14:textId="77777777" w:rsidR="0048605A" w:rsidRPr="006B3928" w:rsidRDefault="0048605A">
      <w:pPr>
        <w:jc w:val="center"/>
        <w:rPr>
          <w:rFonts w:ascii="Times New Roman" w:eastAsia="Courier New" w:hAnsi="Times New Roman" w:cs="Times New Roman"/>
          <w:b/>
          <w:sz w:val="22"/>
          <w:szCs w:val="22"/>
        </w:rPr>
      </w:pPr>
    </w:p>
    <w:p w14:paraId="2E1DFFA7" w14:textId="77777777" w:rsidR="0048605A" w:rsidRPr="006B3928" w:rsidRDefault="000037F7">
      <w:pPr>
        <w:jc w:val="center"/>
        <w:rPr>
          <w:rFonts w:ascii="Times New Roman" w:eastAsia="Courier New" w:hAnsi="Times New Roman" w:cs="Times New Roman"/>
          <w:b/>
          <w:sz w:val="22"/>
          <w:szCs w:val="22"/>
        </w:rPr>
      </w:pPr>
      <w:r w:rsidRPr="006B3928">
        <w:rPr>
          <w:rFonts w:ascii="Times New Roman" w:eastAsia="Courier New" w:hAnsi="Times New Roman" w:cs="Times New Roman"/>
          <w:b/>
          <w:sz w:val="22"/>
          <w:szCs w:val="22"/>
        </w:rPr>
        <w:t>8. Порядок разрешения споров</w:t>
      </w:r>
    </w:p>
    <w:p w14:paraId="4FE57844"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8.1. 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14:paraId="3143B74C"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8.2. В случае не достижения взаимного согласия споры по настоящему Контракту разрешаются в Арбитражном суде Республики Башкортостан.</w:t>
      </w:r>
    </w:p>
    <w:p w14:paraId="0DDBBC59"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8.3. До передачи спора на разрешение Арбитражного суда Республики Башкортостан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рабочих дней с даты ее получения.</w:t>
      </w:r>
    </w:p>
    <w:p w14:paraId="41D55EB9" w14:textId="77777777" w:rsidR="0048605A" w:rsidRPr="006B3928" w:rsidRDefault="0048605A">
      <w:pPr>
        <w:ind w:right="-39"/>
        <w:jc w:val="both"/>
        <w:rPr>
          <w:rFonts w:ascii="Times New Roman" w:eastAsia="Courier New" w:hAnsi="Times New Roman" w:cs="Times New Roman"/>
          <w:sz w:val="22"/>
          <w:szCs w:val="22"/>
        </w:rPr>
      </w:pPr>
    </w:p>
    <w:p w14:paraId="319FC87C" w14:textId="77777777" w:rsidR="0048605A" w:rsidRPr="006B3928" w:rsidRDefault="000037F7">
      <w:pPr>
        <w:ind w:right="-39"/>
        <w:jc w:val="center"/>
        <w:rPr>
          <w:rFonts w:ascii="Times New Roman" w:eastAsia="Courier New" w:hAnsi="Times New Roman" w:cs="Times New Roman"/>
          <w:b/>
          <w:sz w:val="22"/>
          <w:szCs w:val="22"/>
        </w:rPr>
      </w:pPr>
      <w:r w:rsidRPr="006B3928">
        <w:rPr>
          <w:rFonts w:ascii="Times New Roman" w:eastAsia="Courier New" w:hAnsi="Times New Roman" w:cs="Times New Roman"/>
          <w:b/>
          <w:bCs/>
          <w:sz w:val="22"/>
          <w:szCs w:val="22"/>
        </w:rPr>
        <w:t xml:space="preserve">9. </w:t>
      </w:r>
      <w:r w:rsidRPr="006B3928">
        <w:rPr>
          <w:rFonts w:ascii="Times New Roman" w:eastAsia="Courier New" w:hAnsi="Times New Roman" w:cs="Times New Roman"/>
          <w:b/>
          <w:sz w:val="22"/>
          <w:szCs w:val="22"/>
        </w:rPr>
        <w:t>Изменение, расторжение государственного контракта</w:t>
      </w:r>
    </w:p>
    <w:p w14:paraId="59DAF864"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9.1.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077E8C6"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9.2 Все изменения и дополнения к настоящему государственному контракту действительны, если совершены в письменной форме и подписаны сторонами.</w:t>
      </w:r>
    </w:p>
    <w:p w14:paraId="5329C29B" w14:textId="77777777" w:rsidR="0048605A" w:rsidRPr="006B3928" w:rsidRDefault="000037F7">
      <w:pPr>
        <w:jc w:val="both"/>
        <w:rPr>
          <w:rFonts w:ascii="Times New Roman" w:eastAsia="Courier New" w:hAnsi="Times New Roman" w:cs="Times New Roman"/>
          <w:sz w:val="22"/>
          <w:szCs w:val="22"/>
          <w:lang w:eastAsia="en-US"/>
        </w:rPr>
      </w:pPr>
      <w:r w:rsidRPr="006B3928">
        <w:rPr>
          <w:rFonts w:ascii="Times New Roman" w:eastAsia="Courier New" w:hAnsi="Times New Roman" w:cs="Times New Roman"/>
          <w:sz w:val="22"/>
          <w:szCs w:val="22"/>
        </w:rPr>
        <w:t>9.3. Государственный контракт может быть расторгнут досрочно по соглашению сторон или решению суда по основаниям, предусмотренным гражданским законодательством</w:t>
      </w:r>
      <w:r w:rsidRPr="006B3928">
        <w:rPr>
          <w:rFonts w:ascii="Times New Roman" w:eastAsia="Courier New" w:hAnsi="Times New Roman" w:cs="Times New Roman"/>
          <w:sz w:val="22"/>
          <w:szCs w:val="22"/>
          <w:lang w:eastAsia="en-US"/>
        </w:rPr>
        <w:t>,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условиями государственного контракта.</w:t>
      </w:r>
    </w:p>
    <w:p w14:paraId="041B8383"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и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14:paraId="2E90EBD8"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9.5.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и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14:paraId="08B47A3D" w14:textId="77777777" w:rsidR="0048605A" w:rsidRPr="006B3928" w:rsidRDefault="0048605A">
      <w:pPr>
        <w:jc w:val="both"/>
        <w:rPr>
          <w:rFonts w:ascii="Times New Roman" w:eastAsia="Courier New" w:hAnsi="Times New Roman" w:cs="Times New Roman"/>
          <w:b/>
          <w:sz w:val="22"/>
          <w:szCs w:val="22"/>
        </w:rPr>
      </w:pPr>
    </w:p>
    <w:p w14:paraId="0EC2358E" w14:textId="77777777" w:rsidR="0048605A" w:rsidRPr="006B3928" w:rsidRDefault="000037F7">
      <w:pPr>
        <w:jc w:val="center"/>
        <w:rPr>
          <w:rFonts w:ascii="Times New Roman" w:eastAsia="Courier New" w:hAnsi="Times New Roman" w:cs="Times New Roman"/>
          <w:sz w:val="22"/>
          <w:szCs w:val="22"/>
        </w:rPr>
      </w:pPr>
      <w:r w:rsidRPr="006B3928">
        <w:rPr>
          <w:rFonts w:ascii="Times New Roman" w:eastAsia="Courier New" w:hAnsi="Times New Roman" w:cs="Times New Roman"/>
          <w:b/>
          <w:bCs/>
          <w:sz w:val="22"/>
          <w:szCs w:val="22"/>
        </w:rPr>
        <w:t>10. Прочие условия</w:t>
      </w:r>
    </w:p>
    <w:p w14:paraId="4B8D2F53" w14:textId="39BC8784"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10.1. </w:t>
      </w:r>
      <w:r w:rsidR="006B3928" w:rsidRPr="006B3928">
        <w:rPr>
          <w:rFonts w:ascii="Times New Roman" w:eastAsia="Courier New" w:hAnsi="Times New Roman" w:cs="Times New Roman"/>
          <w:sz w:val="22"/>
          <w:szCs w:val="22"/>
        </w:rPr>
        <w:t>Настоящий Контракт составлен_________</w:t>
      </w:r>
      <w:proofErr w:type="gramStart"/>
      <w:r w:rsidR="006B3928" w:rsidRPr="006B3928">
        <w:rPr>
          <w:rFonts w:ascii="Times New Roman" w:eastAsia="Courier New" w:hAnsi="Times New Roman" w:cs="Times New Roman"/>
          <w:sz w:val="22"/>
          <w:szCs w:val="22"/>
        </w:rPr>
        <w:t>_(</w:t>
      </w:r>
      <w:proofErr w:type="gramEnd"/>
      <w:r w:rsidR="006B3928" w:rsidRPr="006B3928">
        <w:rPr>
          <w:rFonts w:ascii="Times New Roman" w:eastAsia="Courier New" w:hAnsi="Times New Roman" w:cs="Times New Roman"/>
          <w:sz w:val="22"/>
          <w:szCs w:val="22"/>
        </w:rPr>
        <w:t>в форме электронного документа, подписанного усиленными электронными подписями Сторон/в двух подлинных экземплярах, имеющих одинаковую юридическую силу, по одному для каждой из Сторон).</w:t>
      </w:r>
    </w:p>
    <w:p w14:paraId="025D5979"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10.2.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 </w:t>
      </w:r>
    </w:p>
    <w:p w14:paraId="523E3406"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10.3. Факсимильные копии настоящего Контракта и всех связанных с ним документов, полученных по факсу или электронной почте, имеют силу оригинала до момента получения Стороной оригинала настоящего Контракта. Стороны обязуются обменяться оригиналами настоящего Контракта в течение 30 дней с момента его подписания и обмена по факсу или электронной почте (при составлении контракта на бумажном носителе).</w:t>
      </w:r>
    </w:p>
    <w:p w14:paraId="375EA572"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10.4. Во всем остальном, что не предусмотрено государственным контрактом, Стороны руководствуются законодательством Российской Федерации.</w:t>
      </w:r>
    </w:p>
    <w:p w14:paraId="44FDDA09"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10.5. Указанные ниже приложения являются неотъемлемой частью настоящего государственного контракта:</w:t>
      </w:r>
    </w:p>
    <w:p w14:paraId="59A25A05"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             Приложение № 1 – «Техническое задание».</w:t>
      </w:r>
    </w:p>
    <w:p w14:paraId="446447FC"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ab/>
      </w:r>
    </w:p>
    <w:p w14:paraId="6A05C976" w14:textId="77777777" w:rsidR="00153284" w:rsidRDefault="00153284">
      <w:pPr>
        <w:jc w:val="center"/>
        <w:rPr>
          <w:rFonts w:ascii="Times New Roman" w:eastAsia="Courier New" w:hAnsi="Times New Roman" w:cs="Times New Roman"/>
          <w:b/>
          <w:sz w:val="22"/>
          <w:szCs w:val="22"/>
        </w:rPr>
      </w:pPr>
    </w:p>
    <w:p w14:paraId="29584CC3" w14:textId="77777777" w:rsidR="00153284" w:rsidRDefault="00153284">
      <w:pPr>
        <w:jc w:val="center"/>
        <w:rPr>
          <w:rFonts w:ascii="Times New Roman" w:eastAsia="Courier New" w:hAnsi="Times New Roman" w:cs="Times New Roman"/>
          <w:b/>
          <w:sz w:val="22"/>
          <w:szCs w:val="22"/>
        </w:rPr>
      </w:pPr>
    </w:p>
    <w:p w14:paraId="334CB724" w14:textId="37E00CD0" w:rsidR="0048605A" w:rsidRPr="006B3928" w:rsidRDefault="000037F7">
      <w:pPr>
        <w:jc w:val="center"/>
        <w:rPr>
          <w:rFonts w:ascii="Times New Roman" w:eastAsia="Courier New" w:hAnsi="Times New Roman" w:cs="Times New Roman"/>
          <w:b/>
          <w:sz w:val="22"/>
          <w:szCs w:val="22"/>
        </w:rPr>
      </w:pPr>
      <w:r w:rsidRPr="006B3928">
        <w:rPr>
          <w:rFonts w:ascii="Times New Roman" w:eastAsia="Courier New" w:hAnsi="Times New Roman" w:cs="Times New Roman"/>
          <w:b/>
          <w:sz w:val="22"/>
          <w:szCs w:val="22"/>
        </w:rPr>
        <w:lastRenderedPageBreak/>
        <w:t>11. Срок действия Контракта</w:t>
      </w:r>
    </w:p>
    <w:p w14:paraId="211A9BF3" w14:textId="23668A8C" w:rsidR="0048605A" w:rsidRPr="006B3928" w:rsidRDefault="000037F7">
      <w:pPr>
        <w:jc w:val="both"/>
        <w:rPr>
          <w:rFonts w:ascii="Times New Roman" w:eastAsia="Courier New" w:hAnsi="Times New Roman" w:cs="Times New Roman"/>
          <w:b/>
          <w:sz w:val="22"/>
          <w:szCs w:val="22"/>
        </w:rPr>
      </w:pPr>
      <w:r w:rsidRPr="006B3928">
        <w:rPr>
          <w:rFonts w:ascii="Times New Roman" w:eastAsia="Courier New" w:hAnsi="Times New Roman" w:cs="Times New Roman"/>
          <w:sz w:val="22"/>
          <w:szCs w:val="22"/>
        </w:rPr>
        <w:t>11.1. Настоящий государственный контракт вступает в силу момента подписания и действует по 30.12.202</w:t>
      </w:r>
      <w:r w:rsidR="006B3928" w:rsidRPr="006B3928">
        <w:rPr>
          <w:rFonts w:ascii="Times New Roman" w:eastAsia="Courier New" w:hAnsi="Times New Roman" w:cs="Times New Roman"/>
          <w:sz w:val="22"/>
          <w:szCs w:val="22"/>
        </w:rPr>
        <w:t>6</w:t>
      </w:r>
      <w:r w:rsidRPr="006B3928">
        <w:rPr>
          <w:rFonts w:ascii="Times New Roman" w:eastAsia="Courier New" w:hAnsi="Times New Roman" w:cs="Times New Roman"/>
          <w:sz w:val="22"/>
          <w:szCs w:val="22"/>
        </w:rPr>
        <w:t xml:space="preserve"> года.</w:t>
      </w:r>
    </w:p>
    <w:p w14:paraId="14DD71C7" w14:textId="77777777" w:rsidR="0048605A" w:rsidRPr="006B3928" w:rsidRDefault="0048605A">
      <w:pPr>
        <w:jc w:val="center"/>
        <w:rPr>
          <w:rFonts w:ascii="Times New Roman" w:eastAsia="Courier New" w:hAnsi="Times New Roman" w:cs="Times New Roman"/>
          <w:b/>
          <w:sz w:val="22"/>
          <w:szCs w:val="22"/>
        </w:rPr>
      </w:pPr>
    </w:p>
    <w:p w14:paraId="0E629120" w14:textId="77777777" w:rsidR="0048605A" w:rsidRPr="006B3928" w:rsidRDefault="000037F7">
      <w:pPr>
        <w:jc w:val="center"/>
        <w:rPr>
          <w:rFonts w:ascii="Times New Roman" w:eastAsia="Courier New" w:hAnsi="Times New Roman" w:cs="Times New Roman"/>
          <w:b/>
          <w:sz w:val="22"/>
          <w:szCs w:val="22"/>
        </w:rPr>
      </w:pPr>
      <w:r w:rsidRPr="006B3928">
        <w:rPr>
          <w:rFonts w:ascii="Times New Roman" w:eastAsia="Courier New" w:hAnsi="Times New Roman" w:cs="Times New Roman"/>
          <w:b/>
          <w:sz w:val="22"/>
          <w:szCs w:val="22"/>
        </w:rPr>
        <w:t>12. Юридические адреса, банковские и отгрузочные реквизиты Сторон</w:t>
      </w:r>
    </w:p>
    <w:p w14:paraId="76662415" w14:textId="050703F6" w:rsidR="0048605A" w:rsidRDefault="000037F7">
      <w:pPr>
        <w:jc w:val="center"/>
        <w:rPr>
          <w:rFonts w:ascii="Times New Roman" w:eastAsia="Courier New" w:hAnsi="Times New Roman" w:cs="Times New Roman"/>
          <w:b/>
          <w:sz w:val="22"/>
          <w:szCs w:val="22"/>
        </w:rPr>
      </w:pPr>
      <w:r w:rsidRPr="006B3928">
        <w:rPr>
          <w:rFonts w:ascii="Times New Roman" w:eastAsia="Courier New" w:hAnsi="Times New Roman" w:cs="Times New Roman"/>
          <w:b/>
          <w:sz w:val="22"/>
          <w:szCs w:val="22"/>
        </w:rPr>
        <w:t>на момент заключения государственного контракта</w:t>
      </w:r>
    </w:p>
    <w:p w14:paraId="792F9675" w14:textId="77777777" w:rsidR="00361908" w:rsidRPr="006B3928" w:rsidRDefault="00361908">
      <w:pPr>
        <w:jc w:val="center"/>
        <w:rPr>
          <w:rFonts w:ascii="Times New Roman" w:eastAsia="Courier New" w:hAnsi="Times New Roman" w:cs="Times New Roman"/>
          <w:sz w:val="22"/>
          <w:szCs w:val="22"/>
        </w:rPr>
      </w:pPr>
    </w:p>
    <w:tbl>
      <w:tblPr>
        <w:tblStyle w:val="afb"/>
        <w:tblW w:w="102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1122"/>
        <w:gridCol w:w="564"/>
        <w:gridCol w:w="4402"/>
      </w:tblGrid>
      <w:tr w:rsidR="006B3928" w:rsidRPr="006B3928" w14:paraId="562E81B7" w14:textId="77777777" w:rsidTr="006B3928">
        <w:tc>
          <w:tcPr>
            <w:tcW w:w="5250" w:type="dxa"/>
            <w:gridSpan w:val="2"/>
          </w:tcPr>
          <w:p w14:paraId="478320F4"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Государственный заказчик:</w:t>
            </w:r>
          </w:p>
          <w:p w14:paraId="0C941D11"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ФКУ ИК-7 УФСИН России  </w:t>
            </w:r>
          </w:p>
          <w:p w14:paraId="292BC249"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по Республике Башкортостан</w:t>
            </w:r>
          </w:p>
          <w:p w14:paraId="0EC92B56" w14:textId="77777777" w:rsidR="0048605A" w:rsidRPr="006B3928" w:rsidRDefault="0048605A">
            <w:pPr>
              <w:jc w:val="both"/>
              <w:rPr>
                <w:rFonts w:ascii="Times New Roman" w:eastAsia="Courier New" w:hAnsi="Times New Roman" w:cs="Times New Roman"/>
                <w:sz w:val="22"/>
                <w:szCs w:val="22"/>
              </w:rPr>
            </w:pPr>
          </w:p>
          <w:p w14:paraId="56903A4A" w14:textId="77777777" w:rsidR="0048605A" w:rsidRPr="006B3928" w:rsidRDefault="000037F7">
            <w:pPr>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Адрес юридический и почтовый: </w:t>
            </w:r>
            <w:proofErr w:type="gramStart"/>
            <w:r w:rsidRPr="006B3928">
              <w:rPr>
                <w:rFonts w:ascii="Times New Roman" w:eastAsia="Courier New" w:hAnsi="Times New Roman" w:cs="Times New Roman"/>
                <w:sz w:val="22"/>
                <w:szCs w:val="22"/>
              </w:rPr>
              <w:t>453851,  Республика</w:t>
            </w:r>
            <w:proofErr w:type="gramEnd"/>
            <w:r w:rsidRPr="006B3928">
              <w:rPr>
                <w:rFonts w:ascii="Times New Roman" w:eastAsia="Courier New" w:hAnsi="Times New Roman" w:cs="Times New Roman"/>
                <w:sz w:val="22"/>
                <w:szCs w:val="22"/>
              </w:rPr>
              <w:t xml:space="preserve"> Башкортостан, г. Мелеуз, ул. Ленина, 1А</w:t>
            </w:r>
          </w:p>
          <w:p w14:paraId="7618FDA0"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Телефон: 8(347-64)3-75-26</w:t>
            </w:r>
          </w:p>
          <w:p w14:paraId="27E7B1F7" w14:textId="77777777" w:rsidR="006B3928" w:rsidRPr="006B3928" w:rsidRDefault="006B3928" w:rsidP="006B3928">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Адрес юридический и почтовый: </w:t>
            </w:r>
            <w:proofErr w:type="gramStart"/>
            <w:r w:rsidRPr="006B3928">
              <w:rPr>
                <w:rFonts w:ascii="Times New Roman" w:eastAsia="Courier New" w:hAnsi="Times New Roman" w:cs="Times New Roman"/>
                <w:sz w:val="22"/>
                <w:szCs w:val="22"/>
              </w:rPr>
              <w:t>453851,  Республика</w:t>
            </w:r>
            <w:proofErr w:type="gramEnd"/>
            <w:r w:rsidRPr="006B3928">
              <w:rPr>
                <w:rFonts w:ascii="Times New Roman" w:eastAsia="Courier New" w:hAnsi="Times New Roman" w:cs="Times New Roman"/>
                <w:sz w:val="22"/>
                <w:szCs w:val="22"/>
              </w:rPr>
              <w:t xml:space="preserve"> Башкортостан, г. Мелеуз, ул. Ленина, 1А</w:t>
            </w:r>
          </w:p>
          <w:p w14:paraId="7EA30E18" w14:textId="77777777" w:rsidR="006B3928" w:rsidRPr="006B3928" w:rsidRDefault="006B3928" w:rsidP="006B3928">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Телефон: 8(347-64)3-75-26,3-66-82</w:t>
            </w:r>
          </w:p>
          <w:p w14:paraId="5060A5DB" w14:textId="77777777" w:rsidR="006B3928" w:rsidRPr="006B3928" w:rsidRDefault="006B3928" w:rsidP="006B3928">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Банковские реквизиты:</w:t>
            </w:r>
          </w:p>
          <w:p w14:paraId="26C79535" w14:textId="77777777" w:rsidR="006B3928" w:rsidRPr="006B3928" w:rsidRDefault="006B3928" w:rsidP="006B3928">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Банковские реквизиты:</w:t>
            </w:r>
          </w:p>
          <w:p w14:paraId="51B3D324" w14:textId="77777777" w:rsidR="006B3928" w:rsidRPr="006B3928" w:rsidRDefault="006B3928" w:rsidP="006B3928">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УФК по Республике Башкортостан </w:t>
            </w:r>
          </w:p>
          <w:p w14:paraId="7AB7F174" w14:textId="77777777" w:rsidR="006B3928" w:rsidRPr="006B3928" w:rsidRDefault="006B3928" w:rsidP="006B3928">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(ФКУ ИК-7 УФСИН России по Республике Башкортостан Л/С 03011538910)</w:t>
            </w:r>
          </w:p>
          <w:p w14:paraId="7DB6E620" w14:textId="77777777" w:rsidR="006B3928" w:rsidRPr="006B3928" w:rsidRDefault="006B3928" w:rsidP="006B3928">
            <w:pPr>
              <w:jc w:val="both"/>
              <w:rPr>
                <w:rFonts w:ascii="Times New Roman" w:eastAsia="Courier New" w:hAnsi="Times New Roman" w:cs="Times New Roman"/>
                <w:sz w:val="22"/>
                <w:szCs w:val="22"/>
              </w:rPr>
            </w:pPr>
            <w:proofErr w:type="gramStart"/>
            <w:r w:rsidRPr="006B3928">
              <w:rPr>
                <w:rFonts w:ascii="Times New Roman" w:eastAsia="Courier New" w:hAnsi="Times New Roman" w:cs="Times New Roman"/>
                <w:sz w:val="22"/>
                <w:szCs w:val="22"/>
              </w:rPr>
              <w:t>ИНН  0263005016</w:t>
            </w:r>
            <w:proofErr w:type="gramEnd"/>
            <w:r w:rsidRPr="006B3928">
              <w:rPr>
                <w:rFonts w:ascii="Times New Roman" w:eastAsia="Courier New" w:hAnsi="Times New Roman" w:cs="Times New Roman"/>
                <w:sz w:val="22"/>
                <w:szCs w:val="22"/>
              </w:rPr>
              <w:t xml:space="preserve"> </w:t>
            </w:r>
          </w:p>
          <w:p w14:paraId="6CA7448C" w14:textId="77777777" w:rsidR="006B3928" w:rsidRPr="006B3928" w:rsidRDefault="006B3928" w:rsidP="006B3928">
            <w:pPr>
              <w:jc w:val="both"/>
              <w:rPr>
                <w:rFonts w:ascii="Times New Roman" w:eastAsia="Courier New" w:hAnsi="Times New Roman" w:cs="Times New Roman"/>
                <w:sz w:val="22"/>
                <w:szCs w:val="22"/>
              </w:rPr>
            </w:pPr>
            <w:proofErr w:type="gramStart"/>
            <w:r w:rsidRPr="006B3928">
              <w:rPr>
                <w:rFonts w:ascii="Times New Roman" w:eastAsia="Courier New" w:hAnsi="Times New Roman" w:cs="Times New Roman"/>
                <w:sz w:val="22"/>
                <w:szCs w:val="22"/>
              </w:rPr>
              <w:t>КПП  026301001</w:t>
            </w:r>
            <w:proofErr w:type="gramEnd"/>
          </w:p>
          <w:p w14:paraId="67FD907D" w14:textId="77777777" w:rsidR="006B3928" w:rsidRPr="006B3928" w:rsidRDefault="006B3928" w:rsidP="006B3928">
            <w:pPr>
              <w:jc w:val="both"/>
              <w:rPr>
                <w:rFonts w:ascii="Times New Roman" w:eastAsia="Courier New" w:hAnsi="Times New Roman" w:cs="Times New Roman"/>
                <w:sz w:val="22"/>
                <w:szCs w:val="22"/>
              </w:rPr>
            </w:pPr>
            <w:proofErr w:type="gramStart"/>
            <w:r w:rsidRPr="006B3928">
              <w:rPr>
                <w:rFonts w:ascii="Times New Roman" w:eastAsia="Courier New" w:hAnsi="Times New Roman" w:cs="Times New Roman"/>
                <w:sz w:val="22"/>
                <w:szCs w:val="22"/>
              </w:rPr>
              <w:t>НКС  03211643000000015109</w:t>
            </w:r>
            <w:proofErr w:type="gramEnd"/>
          </w:p>
          <w:p w14:paraId="059CFF54" w14:textId="77777777" w:rsidR="006B3928" w:rsidRPr="006B3928" w:rsidRDefault="006B3928" w:rsidP="006B3928">
            <w:pPr>
              <w:jc w:val="both"/>
              <w:rPr>
                <w:rFonts w:ascii="Times New Roman" w:eastAsia="Courier New" w:hAnsi="Times New Roman" w:cs="Times New Roman"/>
                <w:sz w:val="22"/>
                <w:szCs w:val="22"/>
              </w:rPr>
            </w:pPr>
            <w:proofErr w:type="gramStart"/>
            <w:r w:rsidRPr="006B3928">
              <w:rPr>
                <w:rFonts w:ascii="Times New Roman" w:eastAsia="Courier New" w:hAnsi="Times New Roman" w:cs="Times New Roman"/>
                <w:sz w:val="22"/>
                <w:szCs w:val="22"/>
              </w:rPr>
              <w:t>ЕКС  40102810445370000043</w:t>
            </w:r>
            <w:proofErr w:type="gramEnd"/>
          </w:p>
          <w:p w14:paraId="72FBECEA" w14:textId="77777777" w:rsidR="006B3928" w:rsidRPr="006B3928" w:rsidRDefault="006B3928" w:rsidP="006B3928">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ОКЦ №1 </w:t>
            </w:r>
            <w:proofErr w:type="spellStart"/>
            <w:r w:rsidRPr="006B3928">
              <w:rPr>
                <w:rFonts w:ascii="Times New Roman" w:eastAsia="Courier New" w:hAnsi="Times New Roman" w:cs="Times New Roman"/>
                <w:sz w:val="22"/>
                <w:szCs w:val="22"/>
              </w:rPr>
              <w:t>СибГУ</w:t>
            </w:r>
            <w:proofErr w:type="spellEnd"/>
            <w:r w:rsidRPr="006B3928">
              <w:rPr>
                <w:rFonts w:ascii="Times New Roman" w:eastAsia="Courier New" w:hAnsi="Times New Roman" w:cs="Times New Roman"/>
                <w:sz w:val="22"/>
                <w:szCs w:val="22"/>
              </w:rPr>
              <w:t xml:space="preserve"> БАНКА РОССИИ // УФК по Новосибирской области, г. Новосибирск</w:t>
            </w:r>
          </w:p>
          <w:p w14:paraId="45BCBE13" w14:textId="77777777" w:rsidR="006B3928" w:rsidRPr="006B3928" w:rsidRDefault="006B3928" w:rsidP="006B3928">
            <w:pPr>
              <w:jc w:val="both"/>
              <w:rPr>
                <w:rFonts w:ascii="Times New Roman" w:eastAsia="Courier New" w:hAnsi="Times New Roman" w:cs="Times New Roman"/>
                <w:sz w:val="22"/>
                <w:szCs w:val="22"/>
              </w:rPr>
            </w:pPr>
            <w:proofErr w:type="gramStart"/>
            <w:r w:rsidRPr="006B3928">
              <w:rPr>
                <w:rFonts w:ascii="Times New Roman" w:eastAsia="Courier New" w:hAnsi="Times New Roman" w:cs="Times New Roman"/>
                <w:sz w:val="22"/>
                <w:szCs w:val="22"/>
              </w:rPr>
              <w:t>БИК  015004950</w:t>
            </w:r>
            <w:proofErr w:type="gramEnd"/>
          </w:p>
          <w:p w14:paraId="74D4BC7C" w14:textId="77777777" w:rsidR="006B3928" w:rsidRPr="006B3928" w:rsidRDefault="006B3928" w:rsidP="006B3928">
            <w:pPr>
              <w:jc w:val="both"/>
              <w:rPr>
                <w:rFonts w:ascii="Times New Roman" w:eastAsia="Courier New" w:hAnsi="Times New Roman" w:cs="Times New Roman"/>
                <w:sz w:val="22"/>
                <w:szCs w:val="22"/>
              </w:rPr>
            </w:pPr>
            <w:proofErr w:type="gramStart"/>
            <w:r w:rsidRPr="006B3928">
              <w:rPr>
                <w:rFonts w:ascii="Times New Roman" w:eastAsia="Courier New" w:hAnsi="Times New Roman" w:cs="Times New Roman"/>
                <w:sz w:val="22"/>
                <w:szCs w:val="22"/>
              </w:rPr>
              <w:t>ОКТМО  80641101</w:t>
            </w:r>
            <w:proofErr w:type="gramEnd"/>
          </w:p>
          <w:p w14:paraId="204FDC3B" w14:textId="77777777" w:rsidR="006B3928" w:rsidRPr="006B3928" w:rsidRDefault="006B3928" w:rsidP="006B3928">
            <w:pPr>
              <w:jc w:val="both"/>
              <w:rPr>
                <w:rFonts w:ascii="Times New Roman" w:eastAsia="Courier New" w:hAnsi="Times New Roman" w:cs="Times New Roman"/>
                <w:sz w:val="22"/>
                <w:szCs w:val="22"/>
              </w:rPr>
            </w:pPr>
            <w:proofErr w:type="gramStart"/>
            <w:r w:rsidRPr="006B3928">
              <w:rPr>
                <w:rFonts w:ascii="Times New Roman" w:eastAsia="Courier New" w:hAnsi="Times New Roman" w:cs="Times New Roman"/>
                <w:sz w:val="22"/>
                <w:szCs w:val="22"/>
              </w:rPr>
              <w:t>ОКПО  08829442</w:t>
            </w:r>
            <w:proofErr w:type="gramEnd"/>
          </w:p>
          <w:p w14:paraId="64914FD0" w14:textId="32C08E96" w:rsidR="0048605A" w:rsidRPr="006B3928" w:rsidRDefault="006B3928" w:rsidP="006B3928">
            <w:pPr>
              <w:jc w:val="both"/>
              <w:rPr>
                <w:rFonts w:ascii="Times New Roman" w:eastAsia="Courier New" w:hAnsi="Times New Roman" w:cs="Times New Roman"/>
                <w:sz w:val="22"/>
                <w:szCs w:val="22"/>
              </w:rPr>
            </w:pPr>
            <w:proofErr w:type="gramStart"/>
            <w:r w:rsidRPr="006B3928">
              <w:rPr>
                <w:rFonts w:ascii="Times New Roman" w:eastAsia="Courier New" w:hAnsi="Times New Roman" w:cs="Times New Roman"/>
                <w:sz w:val="22"/>
                <w:szCs w:val="22"/>
              </w:rPr>
              <w:t>ОГРН  1020201848127</w:t>
            </w:r>
            <w:proofErr w:type="gramEnd"/>
            <w:r w:rsidRPr="006B3928">
              <w:rPr>
                <w:rFonts w:ascii="Times New Roman" w:eastAsia="Courier New" w:hAnsi="Times New Roman" w:cs="Times New Roman"/>
                <w:sz w:val="22"/>
                <w:szCs w:val="22"/>
              </w:rPr>
              <w:t xml:space="preserve"> от 09.12.2002г.</w:t>
            </w:r>
          </w:p>
          <w:p w14:paraId="35AFBD93" w14:textId="77777777" w:rsidR="0048605A" w:rsidRPr="006B3928" w:rsidRDefault="0048605A">
            <w:pPr>
              <w:jc w:val="both"/>
              <w:rPr>
                <w:rFonts w:ascii="Times New Roman" w:eastAsia="Courier New" w:hAnsi="Times New Roman" w:cs="Times New Roman"/>
                <w:sz w:val="22"/>
                <w:szCs w:val="22"/>
              </w:rPr>
            </w:pPr>
          </w:p>
          <w:p w14:paraId="3208702B" w14:textId="77777777" w:rsidR="0048605A" w:rsidRPr="006B3928" w:rsidRDefault="0048605A">
            <w:pPr>
              <w:jc w:val="both"/>
              <w:rPr>
                <w:rFonts w:ascii="Times New Roman" w:eastAsia="Courier New" w:hAnsi="Times New Roman" w:cs="Times New Roman"/>
                <w:sz w:val="22"/>
                <w:szCs w:val="22"/>
              </w:rPr>
            </w:pPr>
          </w:p>
          <w:p w14:paraId="08C3EB34"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Государственный заказчик:</w:t>
            </w:r>
            <w:r w:rsidRPr="006B3928">
              <w:rPr>
                <w:rFonts w:ascii="Times New Roman" w:eastAsia="Courier New" w:hAnsi="Times New Roman" w:cs="Times New Roman"/>
                <w:sz w:val="22"/>
                <w:szCs w:val="22"/>
              </w:rPr>
              <w:tab/>
              <w:t xml:space="preserve">                                                                                                                                    </w:t>
            </w:r>
          </w:p>
          <w:p w14:paraId="5F22EB9A" w14:textId="3DAF12F6" w:rsidR="0048605A" w:rsidRPr="006B3928" w:rsidRDefault="006B3928">
            <w:pPr>
              <w:jc w:val="both"/>
              <w:rPr>
                <w:rFonts w:ascii="Times New Roman" w:eastAsia="Courier New" w:hAnsi="Times New Roman" w:cs="Times New Roman"/>
                <w:sz w:val="22"/>
                <w:szCs w:val="22"/>
              </w:rPr>
            </w:pPr>
            <w:r>
              <w:rPr>
                <w:rFonts w:ascii="Times New Roman" w:eastAsia="Courier New" w:hAnsi="Times New Roman" w:cs="Times New Roman"/>
                <w:sz w:val="22"/>
                <w:szCs w:val="22"/>
              </w:rPr>
              <w:t>Н</w:t>
            </w:r>
            <w:r w:rsidR="000037F7" w:rsidRPr="006B3928">
              <w:rPr>
                <w:rFonts w:ascii="Times New Roman" w:eastAsia="Courier New" w:hAnsi="Times New Roman" w:cs="Times New Roman"/>
                <w:sz w:val="22"/>
                <w:szCs w:val="22"/>
              </w:rPr>
              <w:t xml:space="preserve">ачальник ФКУ ИК-7 УФСИН России </w:t>
            </w:r>
          </w:p>
          <w:p w14:paraId="59B5583F"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по Республике Башкортостан</w:t>
            </w:r>
          </w:p>
          <w:p w14:paraId="0723E9AE" w14:textId="77777777" w:rsidR="006B3928" w:rsidRDefault="006B3928">
            <w:pPr>
              <w:jc w:val="both"/>
              <w:rPr>
                <w:rFonts w:ascii="Times New Roman" w:eastAsia="Courier New" w:hAnsi="Times New Roman" w:cs="Times New Roman"/>
                <w:sz w:val="22"/>
                <w:szCs w:val="22"/>
              </w:rPr>
            </w:pPr>
          </w:p>
          <w:p w14:paraId="1D0758E8" w14:textId="6BC20A9B"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 xml:space="preserve">________________ / </w:t>
            </w:r>
            <w:r w:rsidR="006B3928">
              <w:rPr>
                <w:rFonts w:ascii="Times New Roman" w:eastAsia="Courier New" w:hAnsi="Times New Roman" w:cs="Times New Roman"/>
                <w:sz w:val="22"/>
                <w:szCs w:val="22"/>
              </w:rPr>
              <w:t>Р.Ф. Гарифуллин</w:t>
            </w:r>
            <w:r w:rsidRPr="006B3928">
              <w:rPr>
                <w:rFonts w:ascii="Times New Roman" w:eastAsia="Courier New" w:hAnsi="Times New Roman" w:cs="Times New Roman"/>
                <w:sz w:val="22"/>
                <w:szCs w:val="22"/>
              </w:rPr>
              <w:t xml:space="preserve"> /</w:t>
            </w:r>
          </w:p>
          <w:p w14:paraId="3DEA84F6"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М.П.</w:t>
            </w:r>
          </w:p>
        </w:tc>
        <w:tc>
          <w:tcPr>
            <w:tcW w:w="4966" w:type="dxa"/>
            <w:gridSpan w:val="2"/>
          </w:tcPr>
          <w:p w14:paraId="68FBB28C"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Исполнитель:</w:t>
            </w:r>
          </w:p>
          <w:p w14:paraId="1AFD9541" w14:textId="77777777" w:rsidR="0048605A" w:rsidRPr="006B3928" w:rsidRDefault="0048605A">
            <w:pPr>
              <w:jc w:val="both"/>
              <w:rPr>
                <w:rFonts w:ascii="Times New Roman" w:eastAsia="Courier New" w:hAnsi="Times New Roman" w:cs="Times New Roman"/>
                <w:sz w:val="22"/>
                <w:szCs w:val="22"/>
              </w:rPr>
            </w:pPr>
          </w:p>
          <w:p w14:paraId="0D53A3C7" w14:textId="77777777" w:rsidR="0048605A" w:rsidRPr="006B3928" w:rsidRDefault="0048605A">
            <w:pPr>
              <w:jc w:val="both"/>
              <w:rPr>
                <w:rFonts w:ascii="Times New Roman" w:eastAsia="Courier New" w:hAnsi="Times New Roman" w:cs="Times New Roman"/>
                <w:sz w:val="22"/>
                <w:szCs w:val="22"/>
              </w:rPr>
            </w:pPr>
          </w:p>
          <w:p w14:paraId="5CBEAF81" w14:textId="77777777" w:rsidR="0048605A" w:rsidRPr="006B3928" w:rsidRDefault="0048605A">
            <w:pPr>
              <w:jc w:val="both"/>
              <w:rPr>
                <w:rFonts w:ascii="Times New Roman" w:eastAsia="Courier New" w:hAnsi="Times New Roman" w:cs="Times New Roman"/>
                <w:sz w:val="22"/>
                <w:szCs w:val="22"/>
              </w:rPr>
            </w:pPr>
          </w:p>
          <w:p w14:paraId="1A5FDA22" w14:textId="77777777" w:rsidR="0048605A" w:rsidRPr="006B3928" w:rsidRDefault="0048605A">
            <w:pPr>
              <w:jc w:val="both"/>
              <w:rPr>
                <w:rFonts w:ascii="Times New Roman" w:eastAsia="Courier New" w:hAnsi="Times New Roman" w:cs="Times New Roman"/>
                <w:sz w:val="22"/>
                <w:szCs w:val="22"/>
              </w:rPr>
            </w:pPr>
          </w:p>
          <w:p w14:paraId="6A3FFDE6" w14:textId="77777777" w:rsidR="0048605A" w:rsidRPr="006B3928" w:rsidRDefault="0048605A">
            <w:pPr>
              <w:jc w:val="both"/>
              <w:rPr>
                <w:rFonts w:ascii="Times New Roman" w:eastAsia="Courier New" w:hAnsi="Times New Roman" w:cs="Times New Roman"/>
                <w:sz w:val="22"/>
                <w:szCs w:val="22"/>
              </w:rPr>
            </w:pPr>
          </w:p>
          <w:p w14:paraId="33FC5F8F" w14:textId="77777777" w:rsidR="0048605A" w:rsidRPr="006B3928" w:rsidRDefault="0048605A">
            <w:pPr>
              <w:jc w:val="both"/>
              <w:rPr>
                <w:rFonts w:ascii="Times New Roman" w:eastAsia="Courier New" w:hAnsi="Times New Roman" w:cs="Times New Roman"/>
                <w:sz w:val="22"/>
                <w:szCs w:val="22"/>
              </w:rPr>
            </w:pPr>
          </w:p>
          <w:p w14:paraId="73EAC637" w14:textId="77777777" w:rsidR="0048605A" w:rsidRPr="006B3928" w:rsidRDefault="0048605A">
            <w:pPr>
              <w:jc w:val="both"/>
              <w:rPr>
                <w:rFonts w:ascii="Times New Roman" w:eastAsia="Courier New" w:hAnsi="Times New Roman" w:cs="Times New Roman"/>
                <w:sz w:val="22"/>
                <w:szCs w:val="22"/>
              </w:rPr>
            </w:pPr>
          </w:p>
          <w:p w14:paraId="10C320F2" w14:textId="77777777" w:rsidR="0048605A" w:rsidRPr="006B3928" w:rsidRDefault="0048605A">
            <w:pPr>
              <w:jc w:val="both"/>
              <w:rPr>
                <w:rFonts w:ascii="Times New Roman" w:eastAsia="Courier New" w:hAnsi="Times New Roman" w:cs="Times New Roman"/>
                <w:sz w:val="22"/>
                <w:szCs w:val="22"/>
              </w:rPr>
            </w:pPr>
          </w:p>
          <w:p w14:paraId="28D3AC39" w14:textId="77777777" w:rsidR="0048605A" w:rsidRPr="006B3928" w:rsidRDefault="0048605A">
            <w:pPr>
              <w:jc w:val="both"/>
              <w:rPr>
                <w:rFonts w:ascii="Times New Roman" w:eastAsia="Courier New" w:hAnsi="Times New Roman" w:cs="Times New Roman"/>
                <w:sz w:val="22"/>
                <w:szCs w:val="22"/>
              </w:rPr>
            </w:pPr>
          </w:p>
          <w:p w14:paraId="5B82C50C" w14:textId="77777777" w:rsidR="0048605A" w:rsidRPr="006B3928" w:rsidRDefault="0048605A">
            <w:pPr>
              <w:jc w:val="both"/>
              <w:rPr>
                <w:rFonts w:ascii="Times New Roman" w:eastAsia="Courier New" w:hAnsi="Times New Roman" w:cs="Times New Roman"/>
                <w:sz w:val="22"/>
                <w:szCs w:val="22"/>
              </w:rPr>
            </w:pPr>
          </w:p>
          <w:p w14:paraId="42CE3BFE" w14:textId="77777777" w:rsidR="0048605A" w:rsidRPr="006B3928" w:rsidRDefault="0048605A">
            <w:pPr>
              <w:jc w:val="both"/>
              <w:rPr>
                <w:rFonts w:ascii="Times New Roman" w:eastAsia="Courier New" w:hAnsi="Times New Roman" w:cs="Times New Roman"/>
                <w:sz w:val="22"/>
                <w:szCs w:val="22"/>
              </w:rPr>
            </w:pPr>
          </w:p>
          <w:p w14:paraId="7CE068EB" w14:textId="77777777" w:rsidR="0048605A" w:rsidRPr="006B3928" w:rsidRDefault="0048605A">
            <w:pPr>
              <w:jc w:val="both"/>
              <w:rPr>
                <w:rFonts w:ascii="Times New Roman" w:eastAsia="Courier New" w:hAnsi="Times New Roman" w:cs="Times New Roman"/>
                <w:sz w:val="22"/>
                <w:szCs w:val="22"/>
              </w:rPr>
            </w:pPr>
          </w:p>
          <w:p w14:paraId="482603EB" w14:textId="77777777" w:rsidR="0048605A" w:rsidRPr="006B3928" w:rsidRDefault="0048605A">
            <w:pPr>
              <w:jc w:val="both"/>
              <w:rPr>
                <w:rFonts w:ascii="Times New Roman" w:eastAsia="Courier New" w:hAnsi="Times New Roman" w:cs="Times New Roman"/>
                <w:sz w:val="22"/>
                <w:szCs w:val="22"/>
              </w:rPr>
            </w:pPr>
          </w:p>
          <w:p w14:paraId="757134A5" w14:textId="77777777" w:rsidR="0048605A" w:rsidRPr="006B3928" w:rsidRDefault="0048605A">
            <w:pPr>
              <w:jc w:val="both"/>
              <w:rPr>
                <w:rFonts w:ascii="Times New Roman" w:eastAsia="Courier New" w:hAnsi="Times New Roman" w:cs="Times New Roman"/>
                <w:sz w:val="22"/>
                <w:szCs w:val="22"/>
              </w:rPr>
            </w:pPr>
          </w:p>
          <w:p w14:paraId="12FD9BD3" w14:textId="77777777" w:rsidR="0048605A" w:rsidRPr="006B3928" w:rsidRDefault="0048605A">
            <w:pPr>
              <w:jc w:val="both"/>
              <w:rPr>
                <w:rFonts w:ascii="Times New Roman" w:eastAsia="Courier New" w:hAnsi="Times New Roman" w:cs="Times New Roman"/>
                <w:sz w:val="22"/>
                <w:szCs w:val="22"/>
              </w:rPr>
            </w:pPr>
          </w:p>
          <w:p w14:paraId="264FA720" w14:textId="77777777" w:rsidR="0048605A" w:rsidRPr="006B3928" w:rsidRDefault="0048605A">
            <w:pPr>
              <w:jc w:val="both"/>
              <w:rPr>
                <w:rFonts w:ascii="Times New Roman" w:eastAsia="Courier New" w:hAnsi="Times New Roman" w:cs="Times New Roman"/>
                <w:sz w:val="22"/>
                <w:szCs w:val="22"/>
              </w:rPr>
            </w:pPr>
          </w:p>
          <w:p w14:paraId="58CB3650" w14:textId="77777777" w:rsidR="0048605A" w:rsidRPr="006B3928" w:rsidRDefault="0048605A">
            <w:pPr>
              <w:jc w:val="both"/>
              <w:rPr>
                <w:rFonts w:ascii="Times New Roman" w:eastAsia="Courier New" w:hAnsi="Times New Roman" w:cs="Times New Roman"/>
                <w:sz w:val="22"/>
                <w:szCs w:val="22"/>
              </w:rPr>
            </w:pPr>
          </w:p>
          <w:p w14:paraId="06EF840A" w14:textId="77777777" w:rsidR="0048605A" w:rsidRPr="006B3928" w:rsidRDefault="0048605A">
            <w:pPr>
              <w:jc w:val="both"/>
              <w:rPr>
                <w:rFonts w:ascii="Times New Roman" w:eastAsia="Courier New" w:hAnsi="Times New Roman" w:cs="Times New Roman"/>
                <w:sz w:val="22"/>
                <w:szCs w:val="22"/>
              </w:rPr>
            </w:pPr>
          </w:p>
          <w:p w14:paraId="2DA93978" w14:textId="77777777" w:rsidR="0048605A" w:rsidRPr="006B3928" w:rsidRDefault="0048605A">
            <w:pPr>
              <w:jc w:val="both"/>
              <w:rPr>
                <w:rFonts w:ascii="Times New Roman" w:eastAsia="Courier New" w:hAnsi="Times New Roman" w:cs="Times New Roman"/>
                <w:sz w:val="22"/>
                <w:szCs w:val="22"/>
              </w:rPr>
            </w:pPr>
          </w:p>
          <w:p w14:paraId="500E6F29" w14:textId="77777777" w:rsidR="0048605A" w:rsidRPr="006B3928" w:rsidRDefault="0048605A">
            <w:pPr>
              <w:jc w:val="both"/>
              <w:rPr>
                <w:rFonts w:ascii="Times New Roman" w:eastAsia="Courier New" w:hAnsi="Times New Roman" w:cs="Times New Roman"/>
                <w:sz w:val="22"/>
                <w:szCs w:val="22"/>
              </w:rPr>
            </w:pPr>
          </w:p>
          <w:p w14:paraId="54CB4512" w14:textId="77777777" w:rsidR="0048605A" w:rsidRPr="006B3928" w:rsidRDefault="0048605A">
            <w:pPr>
              <w:jc w:val="both"/>
              <w:rPr>
                <w:rFonts w:ascii="Times New Roman" w:eastAsia="Courier New" w:hAnsi="Times New Roman" w:cs="Times New Roman"/>
                <w:sz w:val="22"/>
                <w:szCs w:val="22"/>
              </w:rPr>
            </w:pPr>
          </w:p>
          <w:p w14:paraId="1525A0D4" w14:textId="069E7BA4" w:rsidR="0048605A" w:rsidRDefault="0048605A">
            <w:pPr>
              <w:jc w:val="both"/>
              <w:rPr>
                <w:rFonts w:ascii="Times New Roman" w:eastAsia="Courier New" w:hAnsi="Times New Roman" w:cs="Times New Roman"/>
                <w:sz w:val="22"/>
                <w:szCs w:val="22"/>
              </w:rPr>
            </w:pPr>
          </w:p>
          <w:p w14:paraId="08F9F4B6" w14:textId="05F75829" w:rsidR="006B3928" w:rsidRDefault="006B3928">
            <w:pPr>
              <w:jc w:val="both"/>
              <w:rPr>
                <w:rFonts w:ascii="Times New Roman" w:eastAsia="Courier New" w:hAnsi="Times New Roman" w:cs="Times New Roman"/>
                <w:sz w:val="22"/>
                <w:szCs w:val="22"/>
              </w:rPr>
            </w:pPr>
          </w:p>
          <w:p w14:paraId="7CFDD29D" w14:textId="347FB30D" w:rsidR="006B3928" w:rsidRDefault="006B3928">
            <w:pPr>
              <w:jc w:val="both"/>
              <w:rPr>
                <w:rFonts w:ascii="Times New Roman" w:eastAsia="Courier New" w:hAnsi="Times New Roman" w:cs="Times New Roman"/>
                <w:sz w:val="22"/>
                <w:szCs w:val="22"/>
              </w:rPr>
            </w:pPr>
          </w:p>
          <w:p w14:paraId="2204D9EF" w14:textId="1EE547FD" w:rsidR="006B3928" w:rsidRDefault="006B3928">
            <w:pPr>
              <w:jc w:val="both"/>
              <w:rPr>
                <w:rFonts w:ascii="Times New Roman" w:eastAsia="Courier New" w:hAnsi="Times New Roman" w:cs="Times New Roman"/>
                <w:sz w:val="22"/>
                <w:szCs w:val="22"/>
              </w:rPr>
            </w:pPr>
          </w:p>
          <w:p w14:paraId="5D076803" w14:textId="77777777" w:rsidR="006B3928" w:rsidRPr="006B3928" w:rsidRDefault="006B3928">
            <w:pPr>
              <w:jc w:val="both"/>
              <w:rPr>
                <w:rFonts w:ascii="Times New Roman" w:eastAsia="Courier New" w:hAnsi="Times New Roman" w:cs="Times New Roman"/>
                <w:sz w:val="22"/>
                <w:szCs w:val="22"/>
              </w:rPr>
            </w:pPr>
          </w:p>
          <w:p w14:paraId="5F979DF6"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Исполнитель:</w:t>
            </w:r>
          </w:p>
          <w:p w14:paraId="5693C201" w14:textId="77777777" w:rsidR="0048605A" w:rsidRPr="006B3928" w:rsidRDefault="0048605A">
            <w:pPr>
              <w:jc w:val="both"/>
              <w:rPr>
                <w:rFonts w:ascii="Times New Roman" w:eastAsia="Courier New" w:hAnsi="Times New Roman" w:cs="Times New Roman"/>
                <w:sz w:val="22"/>
                <w:szCs w:val="22"/>
              </w:rPr>
            </w:pPr>
          </w:p>
          <w:p w14:paraId="7D867FD2" w14:textId="08AE62FE" w:rsidR="0048605A" w:rsidRDefault="0048605A">
            <w:pPr>
              <w:jc w:val="both"/>
              <w:rPr>
                <w:rFonts w:ascii="Times New Roman" w:eastAsia="Courier New" w:hAnsi="Times New Roman" w:cs="Times New Roman"/>
                <w:sz w:val="22"/>
                <w:szCs w:val="22"/>
              </w:rPr>
            </w:pPr>
          </w:p>
          <w:p w14:paraId="25186DA3" w14:textId="77777777" w:rsidR="006B3928" w:rsidRPr="006B3928" w:rsidRDefault="006B3928">
            <w:pPr>
              <w:jc w:val="both"/>
              <w:rPr>
                <w:rFonts w:ascii="Times New Roman" w:eastAsia="Courier New" w:hAnsi="Times New Roman" w:cs="Times New Roman"/>
                <w:sz w:val="22"/>
                <w:szCs w:val="22"/>
              </w:rPr>
            </w:pPr>
          </w:p>
          <w:p w14:paraId="2BE284DD"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__________________/______________/</w:t>
            </w:r>
          </w:p>
          <w:p w14:paraId="2C0FE994" w14:textId="77777777" w:rsidR="0048605A" w:rsidRPr="006B3928" w:rsidRDefault="000037F7">
            <w:pPr>
              <w:jc w:val="both"/>
              <w:rPr>
                <w:rFonts w:ascii="Times New Roman" w:eastAsia="Courier New" w:hAnsi="Times New Roman" w:cs="Times New Roman"/>
                <w:sz w:val="22"/>
                <w:szCs w:val="22"/>
              </w:rPr>
            </w:pPr>
            <w:r w:rsidRPr="006B3928">
              <w:rPr>
                <w:rFonts w:ascii="Times New Roman" w:eastAsia="Courier New" w:hAnsi="Times New Roman" w:cs="Times New Roman"/>
                <w:sz w:val="22"/>
                <w:szCs w:val="22"/>
              </w:rPr>
              <w:t>М.П.</w:t>
            </w:r>
          </w:p>
          <w:p w14:paraId="79809DB1" w14:textId="77777777" w:rsidR="0048605A" w:rsidRPr="006B3928" w:rsidRDefault="0048605A">
            <w:pPr>
              <w:jc w:val="both"/>
              <w:rPr>
                <w:rFonts w:ascii="Times New Roman" w:eastAsia="Courier New" w:hAnsi="Times New Roman" w:cs="Times New Roman"/>
                <w:sz w:val="22"/>
                <w:szCs w:val="22"/>
              </w:rPr>
            </w:pPr>
          </w:p>
        </w:tc>
      </w:tr>
      <w:tr w:rsidR="00F975E6" w:rsidRPr="00F975E6" w14:paraId="16790255" w14:textId="77777777" w:rsidTr="006B3928">
        <w:tc>
          <w:tcPr>
            <w:tcW w:w="4128" w:type="dxa"/>
          </w:tcPr>
          <w:p w14:paraId="51333168" w14:textId="77777777" w:rsidR="0048605A" w:rsidRPr="00F975E6" w:rsidRDefault="0048605A">
            <w:pPr>
              <w:tabs>
                <w:tab w:val="left" w:pos="5529"/>
              </w:tabs>
              <w:spacing w:line="235" w:lineRule="auto"/>
              <w:rPr>
                <w:rFonts w:ascii="Times New Roman" w:eastAsia="Times New Roman" w:hAnsi="Times New Roman" w:cs="Times New Roman"/>
                <w:color w:val="FF0000"/>
                <w:sz w:val="22"/>
                <w:szCs w:val="22"/>
              </w:rPr>
            </w:pPr>
          </w:p>
        </w:tc>
        <w:tc>
          <w:tcPr>
            <w:tcW w:w="1686" w:type="dxa"/>
            <w:gridSpan w:val="2"/>
          </w:tcPr>
          <w:p w14:paraId="33FB3A26" w14:textId="77777777" w:rsidR="0048605A" w:rsidRPr="00F975E6" w:rsidRDefault="0048605A">
            <w:pPr>
              <w:tabs>
                <w:tab w:val="left" w:pos="5529"/>
              </w:tabs>
              <w:spacing w:line="235" w:lineRule="auto"/>
              <w:jc w:val="right"/>
              <w:rPr>
                <w:rFonts w:ascii="Times New Roman" w:eastAsia="Times New Roman" w:hAnsi="Times New Roman" w:cs="Times New Roman"/>
                <w:color w:val="FF0000"/>
                <w:sz w:val="22"/>
                <w:szCs w:val="22"/>
              </w:rPr>
            </w:pPr>
          </w:p>
        </w:tc>
        <w:tc>
          <w:tcPr>
            <w:tcW w:w="4402" w:type="dxa"/>
          </w:tcPr>
          <w:p w14:paraId="47F295B3" w14:textId="77777777" w:rsidR="0048605A" w:rsidRPr="00F975E6" w:rsidRDefault="0048605A">
            <w:pPr>
              <w:tabs>
                <w:tab w:val="left" w:pos="5529"/>
              </w:tabs>
              <w:spacing w:line="235" w:lineRule="auto"/>
              <w:rPr>
                <w:rFonts w:ascii="Times New Roman" w:eastAsia="Times New Roman" w:hAnsi="Times New Roman" w:cs="Times New Roman"/>
                <w:color w:val="FF0000"/>
                <w:sz w:val="22"/>
                <w:szCs w:val="22"/>
              </w:rPr>
            </w:pPr>
          </w:p>
          <w:p w14:paraId="4065E252" w14:textId="77777777" w:rsidR="0048605A" w:rsidRPr="00F975E6" w:rsidRDefault="0048605A">
            <w:pPr>
              <w:tabs>
                <w:tab w:val="left" w:pos="5529"/>
              </w:tabs>
              <w:spacing w:line="235" w:lineRule="auto"/>
              <w:rPr>
                <w:rFonts w:ascii="Times New Roman" w:eastAsia="Times New Roman" w:hAnsi="Times New Roman" w:cs="Times New Roman"/>
                <w:color w:val="FF0000"/>
                <w:sz w:val="22"/>
                <w:szCs w:val="22"/>
              </w:rPr>
            </w:pPr>
          </w:p>
          <w:p w14:paraId="1FA84C04" w14:textId="77777777" w:rsidR="0048605A" w:rsidRPr="00F975E6" w:rsidRDefault="0048605A">
            <w:pPr>
              <w:tabs>
                <w:tab w:val="left" w:pos="5529"/>
              </w:tabs>
              <w:spacing w:line="235" w:lineRule="auto"/>
              <w:rPr>
                <w:rFonts w:ascii="Times New Roman" w:eastAsia="Times New Roman" w:hAnsi="Times New Roman" w:cs="Times New Roman"/>
                <w:color w:val="FF0000"/>
                <w:sz w:val="22"/>
                <w:szCs w:val="22"/>
              </w:rPr>
            </w:pPr>
          </w:p>
        </w:tc>
      </w:tr>
    </w:tbl>
    <w:p w14:paraId="3B5B384B" w14:textId="77777777" w:rsidR="0048605A" w:rsidRPr="00F975E6" w:rsidRDefault="000037F7">
      <w:pPr>
        <w:tabs>
          <w:tab w:val="left" w:pos="4272"/>
        </w:tabs>
        <w:rPr>
          <w:rFonts w:ascii="Times New Roman" w:eastAsia="Times New Roman" w:hAnsi="Times New Roman" w:cs="Times New Roman"/>
          <w:color w:val="FF0000"/>
          <w:sz w:val="22"/>
          <w:szCs w:val="22"/>
        </w:rPr>
      </w:pPr>
      <w:r w:rsidRPr="00F975E6">
        <w:rPr>
          <w:rFonts w:ascii="Times New Roman" w:eastAsia="Times New Roman" w:hAnsi="Times New Roman" w:cs="Times New Roman"/>
          <w:color w:val="FF0000"/>
          <w:sz w:val="22"/>
          <w:szCs w:val="22"/>
        </w:rPr>
        <w:tab/>
        <w:t xml:space="preserve">                                          </w:t>
      </w:r>
    </w:p>
    <w:p w14:paraId="358B5EAD"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3EBBECFD"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4A7F6D17"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1588FAA0"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43039BD9"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7C7EB7DC"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24605F92"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203F2634"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31A95B47"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491F8A16"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5A0138EB"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7BF181C9" w14:textId="77777777" w:rsidR="0048605A" w:rsidRPr="00F975E6" w:rsidRDefault="0048605A">
      <w:pPr>
        <w:tabs>
          <w:tab w:val="left" w:pos="4272"/>
        </w:tabs>
        <w:rPr>
          <w:rFonts w:ascii="Times New Roman" w:eastAsia="Times New Roman" w:hAnsi="Times New Roman" w:cs="Times New Roman"/>
          <w:color w:val="FF0000"/>
          <w:sz w:val="22"/>
          <w:szCs w:val="22"/>
        </w:rPr>
      </w:pPr>
    </w:p>
    <w:p w14:paraId="24FFB04A" w14:textId="77777777" w:rsidR="0048605A" w:rsidRPr="002362F3" w:rsidRDefault="000037F7" w:rsidP="009B71D5">
      <w:pPr>
        <w:tabs>
          <w:tab w:val="left" w:pos="4272"/>
        </w:tabs>
        <w:jc w:val="right"/>
        <w:rPr>
          <w:rFonts w:ascii="Times New Roman" w:eastAsia="Times New Roman" w:hAnsi="Times New Roman" w:cs="Times New Roman"/>
          <w:sz w:val="23"/>
          <w:szCs w:val="23"/>
        </w:rPr>
      </w:pPr>
      <w:r w:rsidRPr="00F975E6">
        <w:rPr>
          <w:rFonts w:ascii="Times New Roman" w:eastAsia="Times New Roman" w:hAnsi="Times New Roman" w:cs="Times New Roman"/>
          <w:color w:val="FF0000"/>
          <w:sz w:val="23"/>
          <w:szCs w:val="23"/>
        </w:rPr>
        <w:lastRenderedPageBreak/>
        <w:t xml:space="preserve">  </w:t>
      </w:r>
      <w:r w:rsidRPr="002362F3">
        <w:rPr>
          <w:rFonts w:ascii="Times New Roman" w:eastAsia="Times New Roman" w:hAnsi="Times New Roman" w:cs="Times New Roman"/>
          <w:sz w:val="23"/>
          <w:szCs w:val="23"/>
        </w:rPr>
        <w:t>Приложение №1</w:t>
      </w:r>
    </w:p>
    <w:p w14:paraId="001AD9FC" w14:textId="77777777" w:rsidR="0048605A" w:rsidRPr="002362F3" w:rsidRDefault="000037F7">
      <w:pPr>
        <w:jc w:val="center"/>
        <w:rPr>
          <w:rFonts w:ascii="Times New Roman" w:eastAsia="Times New Roman" w:hAnsi="Times New Roman" w:cs="Times New Roman"/>
          <w:sz w:val="22"/>
          <w:szCs w:val="22"/>
        </w:rPr>
      </w:pPr>
      <w:r w:rsidRPr="002362F3">
        <w:rPr>
          <w:rFonts w:ascii="Times New Roman" w:eastAsia="Times New Roman" w:hAnsi="Times New Roman" w:cs="Times New Roman"/>
          <w:sz w:val="22"/>
          <w:szCs w:val="22"/>
        </w:rPr>
        <w:t xml:space="preserve">                                                                                                                        к Государственному контракту</w:t>
      </w:r>
    </w:p>
    <w:p w14:paraId="21293685" w14:textId="3BEB4883" w:rsidR="0048605A" w:rsidRPr="002362F3" w:rsidRDefault="000037F7">
      <w:pPr>
        <w:jc w:val="right"/>
        <w:rPr>
          <w:rFonts w:ascii="Times New Roman" w:eastAsia="Times New Roman" w:hAnsi="Times New Roman" w:cs="Times New Roman"/>
          <w:sz w:val="22"/>
          <w:szCs w:val="22"/>
        </w:rPr>
      </w:pPr>
      <w:r w:rsidRPr="002362F3">
        <w:rPr>
          <w:rFonts w:ascii="Times New Roman" w:eastAsia="Times New Roman" w:hAnsi="Times New Roman" w:cs="Times New Roman"/>
          <w:sz w:val="22"/>
          <w:szCs w:val="22"/>
        </w:rPr>
        <w:t>от «___» ________ 202</w:t>
      </w:r>
      <w:r w:rsidR="002362F3" w:rsidRPr="002362F3">
        <w:rPr>
          <w:rFonts w:ascii="Times New Roman" w:eastAsia="Times New Roman" w:hAnsi="Times New Roman" w:cs="Times New Roman"/>
          <w:sz w:val="22"/>
          <w:szCs w:val="22"/>
        </w:rPr>
        <w:t>6</w:t>
      </w:r>
      <w:r w:rsidRPr="002362F3">
        <w:rPr>
          <w:rFonts w:ascii="Times New Roman" w:eastAsia="Times New Roman" w:hAnsi="Times New Roman" w:cs="Times New Roman"/>
          <w:sz w:val="22"/>
          <w:szCs w:val="22"/>
        </w:rPr>
        <w:t xml:space="preserve"> г. № ___</w:t>
      </w:r>
    </w:p>
    <w:p w14:paraId="0E302F7B" w14:textId="77777777" w:rsidR="009B71D5" w:rsidRPr="00F975E6" w:rsidRDefault="009B71D5">
      <w:pPr>
        <w:jc w:val="center"/>
        <w:rPr>
          <w:rFonts w:ascii="Times New Roman" w:eastAsia="Courier New" w:hAnsi="Times New Roman" w:cs="Times New Roman"/>
          <w:b/>
          <w:bCs/>
          <w:color w:val="FF0000"/>
          <w:sz w:val="23"/>
          <w:szCs w:val="23"/>
        </w:rPr>
      </w:pPr>
    </w:p>
    <w:p w14:paraId="451D58F8" w14:textId="78DB3FEC" w:rsidR="0048605A" w:rsidRPr="008350DA" w:rsidRDefault="000037F7">
      <w:pPr>
        <w:jc w:val="center"/>
        <w:rPr>
          <w:rFonts w:ascii="Times New Roman" w:eastAsia="Courier New" w:hAnsi="Times New Roman" w:cs="Times New Roman"/>
          <w:b/>
          <w:bCs/>
          <w:sz w:val="23"/>
          <w:szCs w:val="23"/>
        </w:rPr>
      </w:pPr>
      <w:r w:rsidRPr="008350DA">
        <w:rPr>
          <w:rFonts w:ascii="Times New Roman" w:eastAsia="Courier New" w:hAnsi="Times New Roman" w:cs="Times New Roman"/>
          <w:b/>
          <w:bCs/>
          <w:sz w:val="23"/>
          <w:szCs w:val="23"/>
        </w:rPr>
        <w:t>Техническое задание</w:t>
      </w:r>
    </w:p>
    <w:tbl>
      <w:tblPr>
        <w:tblStyle w:val="afb"/>
        <w:tblW w:w="0" w:type="auto"/>
        <w:tblLook w:val="04A0" w:firstRow="1" w:lastRow="0" w:firstColumn="1" w:lastColumn="0" w:noHBand="0" w:noVBand="1"/>
      </w:tblPr>
      <w:tblGrid>
        <w:gridCol w:w="534"/>
        <w:gridCol w:w="3289"/>
        <w:gridCol w:w="1412"/>
        <w:gridCol w:w="1402"/>
        <w:gridCol w:w="1630"/>
        <w:gridCol w:w="1644"/>
      </w:tblGrid>
      <w:tr w:rsidR="008350DA" w:rsidRPr="008350DA" w14:paraId="48A921E0" w14:textId="77777777">
        <w:tc>
          <w:tcPr>
            <w:tcW w:w="534" w:type="dxa"/>
          </w:tcPr>
          <w:p w14:paraId="11EB035B" w14:textId="77777777" w:rsidR="0048605A" w:rsidRPr="008350DA" w:rsidRDefault="000037F7">
            <w:pPr>
              <w:tabs>
                <w:tab w:val="left" w:pos="993"/>
              </w:tabs>
              <w:jc w:val="center"/>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 п/п</w:t>
            </w:r>
          </w:p>
        </w:tc>
        <w:tc>
          <w:tcPr>
            <w:tcW w:w="3289" w:type="dxa"/>
          </w:tcPr>
          <w:p w14:paraId="7FEC64B0" w14:textId="77777777" w:rsidR="0048605A" w:rsidRPr="008350DA" w:rsidRDefault="000037F7">
            <w:pPr>
              <w:tabs>
                <w:tab w:val="left" w:pos="993"/>
              </w:tabs>
              <w:jc w:val="center"/>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Наименование</w:t>
            </w:r>
          </w:p>
        </w:tc>
        <w:tc>
          <w:tcPr>
            <w:tcW w:w="1412" w:type="dxa"/>
          </w:tcPr>
          <w:p w14:paraId="2ADFC1B4" w14:textId="77777777" w:rsidR="0048605A" w:rsidRPr="008350DA" w:rsidRDefault="000037F7">
            <w:pPr>
              <w:tabs>
                <w:tab w:val="left" w:pos="993"/>
              </w:tabs>
              <w:jc w:val="center"/>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Ед. измерения</w:t>
            </w:r>
          </w:p>
        </w:tc>
        <w:tc>
          <w:tcPr>
            <w:tcW w:w="1402" w:type="dxa"/>
          </w:tcPr>
          <w:p w14:paraId="6516E357" w14:textId="77777777" w:rsidR="0048605A" w:rsidRPr="008350DA" w:rsidRDefault="000037F7">
            <w:pPr>
              <w:tabs>
                <w:tab w:val="left" w:pos="993"/>
              </w:tabs>
              <w:jc w:val="center"/>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Количество</w:t>
            </w:r>
          </w:p>
        </w:tc>
        <w:tc>
          <w:tcPr>
            <w:tcW w:w="1630" w:type="dxa"/>
          </w:tcPr>
          <w:p w14:paraId="3A1C6F5A" w14:textId="0418D2A7" w:rsidR="0048605A" w:rsidRPr="008350DA" w:rsidRDefault="000037F7" w:rsidP="008350DA">
            <w:pPr>
              <w:tabs>
                <w:tab w:val="left" w:pos="993"/>
              </w:tabs>
              <w:jc w:val="center"/>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 xml:space="preserve">Цена за ед., руб., в том числе </w:t>
            </w:r>
            <w:r w:rsidR="008350DA" w:rsidRPr="008350DA">
              <w:rPr>
                <w:rFonts w:ascii="Times New Roman" w:eastAsia="Times New Roman" w:hAnsi="Times New Roman" w:cs="Times New Roman"/>
                <w:sz w:val="23"/>
                <w:szCs w:val="23"/>
              </w:rPr>
              <w:t>___</w:t>
            </w:r>
            <w:r w:rsidRPr="008350DA">
              <w:rPr>
                <w:rFonts w:ascii="Times New Roman" w:eastAsia="Times New Roman" w:hAnsi="Times New Roman" w:cs="Times New Roman"/>
                <w:sz w:val="23"/>
                <w:szCs w:val="23"/>
              </w:rPr>
              <w:t>% НДС</w:t>
            </w:r>
          </w:p>
        </w:tc>
        <w:tc>
          <w:tcPr>
            <w:tcW w:w="1644" w:type="dxa"/>
          </w:tcPr>
          <w:p w14:paraId="6FE89500" w14:textId="07EAF397" w:rsidR="0048605A" w:rsidRPr="008350DA" w:rsidRDefault="000037F7" w:rsidP="008350DA">
            <w:pPr>
              <w:tabs>
                <w:tab w:val="left" w:pos="993"/>
              </w:tabs>
              <w:jc w:val="center"/>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 xml:space="preserve">Сумма, руб. в том числе </w:t>
            </w:r>
            <w:r w:rsidR="008350DA" w:rsidRPr="008350DA">
              <w:rPr>
                <w:rFonts w:ascii="Times New Roman" w:eastAsia="Times New Roman" w:hAnsi="Times New Roman" w:cs="Times New Roman"/>
                <w:sz w:val="23"/>
                <w:szCs w:val="23"/>
              </w:rPr>
              <w:t>__</w:t>
            </w:r>
            <w:r w:rsidRPr="008350DA">
              <w:rPr>
                <w:rFonts w:ascii="Times New Roman" w:eastAsia="Times New Roman" w:hAnsi="Times New Roman" w:cs="Times New Roman"/>
                <w:sz w:val="23"/>
                <w:szCs w:val="23"/>
              </w:rPr>
              <w:t>% НДС</w:t>
            </w:r>
          </w:p>
        </w:tc>
      </w:tr>
      <w:tr w:rsidR="008350DA" w:rsidRPr="008350DA" w14:paraId="48CC7E89" w14:textId="77777777">
        <w:tc>
          <w:tcPr>
            <w:tcW w:w="534" w:type="dxa"/>
          </w:tcPr>
          <w:p w14:paraId="25894919" w14:textId="67D65E71" w:rsidR="0048605A" w:rsidRPr="008350DA" w:rsidRDefault="008350DA">
            <w:pPr>
              <w:tabs>
                <w:tab w:val="left" w:pos="993"/>
              </w:tabs>
              <w:jc w:val="both"/>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1</w:t>
            </w:r>
            <w:r w:rsidR="000037F7" w:rsidRPr="008350DA">
              <w:rPr>
                <w:rFonts w:ascii="Times New Roman" w:eastAsia="Times New Roman" w:hAnsi="Times New Roman" w:cs="Times New Roman"/>
                <w:sz w:val="23"/>
                <w:szCs w:val="23"/>
              </w:rPr>
              <w:t>.</w:t>
            </w:r>
          </w:p>
        </w:tc>
        <w:tc>
          <w:tcPr>
            <w:tcW w:w="3289" w:type="dxa"/>
          </w:tcPr>
          <w:p w14:paraId="1EC6177B" w14:textId="37166F28" w:rsidR="0048605A" w:rsidRPr="008350DA" w:rsidRDefault="000037F7" w:rsidP="00F74133">
            <w:pPr>
              <w:rPr>
                <w:rFonts w:ascii="Times New Roman" w:hAnsi="Times New Roman" w:cs="Times New Roman"/>
                <w:sz w:val="23"/>
                <w:szCs w:val="23"/>
              </w:rPr>
            </w:pPr>
            <w:r w:rsidRPr="008350DA">
              <w:rPr>
                <w:rFonts w:ascii="Times New Roman" w:hAnsi="Times New Roman" w:cs="Times New Roman"/>
                <w:sz w:val="22"/>
                <w:szCs w:val="22"/>
              </w:rPr>
              <w:t xml:space="preserve">Оформление </w:t>
            </w:r>
            <w:r w:rsidR="008350DA" w:rsidRPr="008350DA">
              <w:rPr>
                <w:rFonts w:ascii="Times New Roman" w:hAnsi="Times New Roman" w:cs="Times New Roman"/>
                <w:sz w:val="22"/>
                <w:szCs w:val="22"/>
              </w:rPr>
              <w:t>одобрения типа транспортного средства на транспортны</w:t>
            </w:r>
            <w:r w:rsidR="00F74133">
              <w:rPr>
                <w:rFonts w:ascii="Times New Roman" w:hAnsi="Times New Roman" w:cs="Times New Roman"/>
                <w:sz w:val="22"/>
                <w:szCs w:val="22"/>
              </w:rPr>
              <w:t xml:space="preserve">е </w:t>
            </w:r>
            <w:r w:rsidR="008350DA" w:rsidRPr="008350DA">
              <w:rPr>
                <w:rFonts w:ascii="Times New Roman" w:hAnsi="Times New Roman" w:cs="Times New Roman"/>
                <w:sz w:val="22"/>
                <w:szCs w:val="22"/>
              </w:rPr>
              <w:t>средст</w:t>
            </w:r>
            <w:r w:rsidR="008350DA" w:rsidRPr="00F74133">
              <w:rPr>
                <w:rFonts w:ascii="Times New Roman" w:hAnsi="Times New Roman" w:cs="Times New Roman"/>
                <w:sz w:val="22"/>
                <w:szCs w:val="22"/>
              </w:rPr>
              <w:t>в</w:t>
            </w:r>
            <w:r w:rsidR="00F935C0" w:rsidRPr="00F74133">
              <w:rPr>
                <w:rFonts w:ascii="Times New Roman" w:hAnsi="Times New Roman" w:cs="Times New Roman"/>
                <w:sz w:val="22"/>
                <w:szCs w:val="22"/>
              </w:rPr>
              <w:t>а</w:t>
            </w:r>
            <w:r w:rsidR="008350DA" w:rsidRPr="008350DA">
              <w:rPr>
                <w:rFonts w:ascii="Times New Roman" w:hAnsi="Times New Roman" w:cs="Times New Roman"/>
                <w:sz w:val="22"/>
                <w:szCs w:val="22"/>
              </w:rPr>
              <w:t xml:space="preserve"> категории M3, типа 2886 модификации 2886-0000010-01 на малую партию в количестве 50 (пятидесяти) штук </w:t>
            </w:r>
          </w:p>
        </w:tc>
        <w:tc>
          <w:tcPr>
            <w:tcW w:w="1412" w:type="dxa"/>
          </w:tcPr>
          <w:p w14:paraId="307F8388" w14:textId="77777777" w:rsidR="0048605A" w:rsidRPr="008350DA" w:rsidRDefault="000037F7">
            <w:pPr>
              <w:tabs>
                <w:tab w:val="left" w:pos="993"/>
              </w:tabs>
              <w:jc w:val="both"/>
              <w:rPr>
                <w:rFonts w:ascii="Times New Roman" w:eastAsia="Times New Roman" w:hAnsi="Times New Roman" w:cs="Times New Roman"/>
                <w:sz w:val="23"/>
                <w:szCs w:val="23"/>
              </w:rPr>
            </w:pPr>
            <w:proofErr w:type="spellStart"/>
            <w:r w:rsidRPr="008350DA">
              <w:rPr>
                <w:rFonts w:ascii="Times New Roman" w:eastAsia="Times New Roman" w:hAnsi="Times New Roman" w:cs="Times New Roman"/>
                <w:sz w:val="23"/>
                <w:szCs w:val="23"/>
              </w:rPr>
              <w:t>усл</w:t>
            </w:r>
            <w:proofErr w:type="spellEnd"/>
            <w:r w:rsidRPr="008350DA">
              <w:rPr>
                <w:rFonts w:ascii="Times New Roman" w:eastAsia="Times New Roman" w:hAnsi="Times New Roman" w:cs="Times New Roman"/>
                <w:sz w:val="23"/>
                <w:szCs w:val="23"/>
              </w:rPr>
              <w:t>. ед.</w:t>
            </w:r>
          </w:p>
        </w:tc>
        <w:tc>
          <w:tcPr>
            <w:tcW w:w="1402" w:type="dxa"/>
          </w:tcPr>
          <w:p w14:paraId="26E5B493" w14:textId="77777777" w:rsidR="0048605A" w:rsidRPr="008350DA" w:rsidRDefault="000037F7">
            <w:pPr>
              <w:tabs>
                <w:tab w:val="left" w:pos="993"/>
              </w:tabs>
              <w:jc w:val="center"/>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1</w:t>
            </w:r>
          </w:p>
        </w:tc>
        <w:tc>
          <w:tcPr>
            <w:tcW w:w="1630" w:type="dxa"/>
          </w:tcPr>
          <w:p w14:paraId="554D3FC5" w14:textId="225055F1" w:rsidR="0048605A" w:rsidRPr="008350DA" w:rsidRDefault="0048605A">
            <w:pPr>
              <w:tabs>
                <w:tab w:val="left" w:pos="993"/>
              </w:tabs>
              <w:jc w:val="both"/>
              <w:rPr>
                <w:rFonts w:ascii="Times New Roman" w:eastAsia="Times New Roman" w:hAnsi="Times New Roman" w:cs="Times New Roman"/>
                <w:sz w:val="23"/>
                <w:szCs w:val="23"/>
              </w:rPr>
            </w:pPr>
          </w:p>
        </w:tc>
        <w:tc>
          <w:tcPr>
            <w:tcW w:w="1644" w:type="dxa"/>
          </w:tcPr>
          <w:p w14:paraId="0F9456A4" w14:textId="733A6562" w:rsidR="0048605A" w:rsidRPr="008350DA" w:rsidRDefault="0048605A">
            <w:pPr>
              <w:tabs>
                <w:tab w:val="left" w:pos="993"/>
              </w:tabs>
              <w:jc w:val="both"/>
              <w:rPr>
                <w:rFonts w:ascii="Times New Roman" w:eastAsia="Times New Roman" w:hAnsi="Times New Roman" w:cs="Times New Roman"/>
                <w:sz w:val="23"/>
                <w:szCs w:val="23"/>
              </w:rPr>
            </w:pPr>
          </w:p>
        </w:tc>
      </w:tr>
      <w:tr w:rsidR="008350DA" w:rsidRPr="008350DA" w14:paraId="10EC6007" w14:textId="77777777">
        <w:tc>
          <w:tcPr>
            <w:tcW w:w="534" w:type="dxa"/>
          </w:tcPr>
          <w:p w14:paraId="681F2702" w14:textId="77777777" w:rsidR="0048605A" w:rsidRPr="008350DA" w:rsidRDefault="0048605A">
            <w:pPr>
              <w:tabs>
                <w:tab w:val="left" w:pos="993"/>
              </w:tabs>
              <w:jc w:val="both"/>
              <w:rPr>
                <w:rFonts w:ascii="Times New Roman" w:eastAsia="Times New Roman" w:hAnsi="Times New Roman" w:cs="Times New Roman"/>
                <w:b/>
                <w:sz w:val="23"/>
                <w:szCs w:val="23"/>
              </w:rPr>
            </w:pPr>
          </w:p>
        </w:tc>
        <w:tc>
          <w:tcPr>
            <w:tcW w:w="7733" w:type="dxa"/>
            <w:gridSpan w:val="4"/>
          </w:tcPr>
          <w:p w14:paraId="0E285E62" w14:textId="77777777" w:rsidR="0048605A" w:rsidRPr="008350DA" w:rsidRDefault="000037F7">
            <w:pPr>
              <w:tabs>
                <w:tab w:val="left" w:pos="993"/>
              </w:tabs>
              <w:jc w:val="both"/>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Итого:</w:t>
            </w:r>
          </w:p>
        </w:tc>
        <w:tc>
          <w:tcPr>
            <w:tcW w:w="1644" w:type="dxa"/>
          </w:tcPr>
          <w:p w14:paraId="3DB9833C" w14:textId="6EE66919" w:rsidR="0048605A" w:rsidRPr="008350DA" w:rsidRDefault="0048605A">
            <w:pPr>
              <w:tabs>
                <w:tab w:val="left" w:pos="993"/>
              </w:tabs>
              <w:jc w:val="center"/>
              <w:rPr>
                <w:rFonts w:ascii="Times New Roman" w:eastAsia="Times New Roman" w:hAnsi="Times New Roman" w:cs="Times New Roman"/>
                <w:sz w:val="23"/>
                <w:szCs w:val="23"/>
              </w:rPr>
            </w:pPr>
          </w:p>
        </w:tc>
      </w:tr>
      <w:tr w:rsidR="008350DA" w:rsidRPr="008350DA" w14:paraId="733A29D1" w14:textId="77777777">
        <w:tc>
          <w:tcPr>
            <w:tcW w:w="534" w:type="dxa"/>
          </w:tcPr>
          <w:p w14:paraId="572CAE1B" w14:textId="77777777" w:rsidR="0048605A" w:rsidRPr="008350DA" w:rsidRDefault="0048605A">
            <w:pPr>
              <w:tabs>
                <w:tab w:val="left" w:pos="993"/>
              </w:tabs>
              <w:jc w:val="both"/>
              <w:rPr>
                <w:rFonts w:ascii="Times New Roman" w:eastAsia="Times New Roman" w:hAnsi="Times New Roman" w:cs="Times New Roman"/>
                <w:b/>
                <w:sz w:val="23"/>
                <w:szCs w:val="23"/>
              </w:rPr>
            </w:pPr>
          </w:p>
        </w:tc>
        <w:tc>
          <w:tcPr>
            <w:tcW w:w="7733" w:type="dxa"/>
            <w:gridSpan w:val="4"/>
          </w:tcPr>
          <w:p w14:paraId="6820192C" w14:textId="7BB45E6D" w:rsidR="0048605A" w:rsidRPr="008350DA" w:rsidRDefault="000037F7" w:rsidP="008350DA">
            <w:pPr>
              <w:tabs>
                <w:tab w:val="left" w:pos="993"/>
              </w:tabs>
              <w:jc w:val="both"/>
              <w:rPr>
                <w:rFonts w:ascii="Times New Roman" w:eastAsia="Times New Roman" w:hAnsi="Times New Roman" w:cs="Times New Roman"/>
                <w:sz w:val="23"/>
                <w:szCs w:val="23"/>
              </w:rPr>
            </w:pPr>
            <w:r w:rsidRPr="008350DA">
              <w:rPr>
                <w:rFonts w:ascii="Times New Roman" w:eastAsia="Times New Roman" w:hAnsi="Times New Roman" w:cs="Times New Roman"/>
                <w:sz w:val="23"/>
                <w:szCs w:val="23"/>
              </w:rPr>
              <w:t xml:space="preserve">В том числе </w:t>
            </w:r>
            <w:r w:rsidR="008350DA" w:rsidRPr="008350DA">
              <w:rPr>
                <w:rFonts w:ascii="Times New Roman" w:eastAsia="Times New Roman" w:hAnsi="Times New Roman" w:cs="Times New Roman"/>
                <w:sz w:val="23"/>
                <w:szCs w:val="23"/>
              </w:rPr>
              <w:t>___</w:t>
            </w:r>
            <w:r w:rsidRPr="008350DA">
              <w:rPr>
                <w:rFonts w:ascii="Times New Roman" w:eastAsia="Times New Roman" w:hAnsi="Times New Roman" w:cs="Times New Roman"/>
                <w:sz w:val="23"/>
                <w:szCs w:val="23"/>
              </w:rPr>
              <w:t>% НДС:</w:t>
            </w:r>
          </w:p>
        </w:tc>
        <w:tc>
          <w:tcPr>
            <w:tcW w:w="1644" w:type="dxa"/>
          </w:tcPr>
          <w:p w14:paraId="3272A53F" w14:textId="6BF0958F" w:rsidR="0048605A" w:rsidRPr="008350DA" w:rsidRDefault="0048605A">
            <w:pPr>
              <w:tabs>
                <w:tab w:val="left" w:pos="993"/>
              </w:tabs>
              <w:jc w:val="center"/>
              <w:rPr>
                <w:rFonts w:ascii="Times New Roman" w:eastAsia="Times New Roman" w:hAnsi="Times New Roman" w:cs="Times New Roman"/>
                <w:sz w:val="23"/>
                <w:szCs w:val="23"/>
              </w:rPr>
            </w:pPr>
          </w:p>
        </w:tc>
      </w:tr>
    </w:tbl>
    <w:tbl>
      <w:tblPr>
        <w:tblW w:w="10251" w:type="dxa"/>
        <w:tblInd w:w="-34" w:type="dxa"/>
        <w:tblLook w:val="01E0" w:firstRow="1" w:lastRow="1" w:firstColumn="1" w:lastColumn="1" w:noHBand="0" w:noVBand="0"/>
      </w:tblPr>
      <w:tblGrid>
        <w:gridCol w:w="9966"/>
        <w:gridCol w:w="285"/>
      </w:tblGrid>
      <w:tr w:rsidR="00F975E6" w:rsidRPr="00F975E6" w14:paraId="66D44AF4" w14:textId="77777777">
        <w:trPr>
          <w:trHeight w:val="561"/>
        </w:trPr>
        <w:tc>
          <w:tcPr>
            <w:tcW w:w="9966" w:type="dxa"/>
          </w:tcPr>
          <w:p w14:paraId="19631F27" w14:textId="77777777" w:rsidR="0048605A" w:rsidRPr="00E85D6B" w:rsidRDefault="0048605A">
            <w:pPr>
              <w:jc w:val="center"/>
              <w:rPr>
                <w:rFonts w:ascii="Times New Roman" w:eastAsia="Times New Roman" w:hAnsi="Times New Roman" w:cs="Times New Roman"/>
                <w:b/>
                <w:sz w:val="23"/>
                <w:szCs w:val="23"/>
                <w:lang w:eastAsia="en-US"/>
              </w:rPr>
            </w:pPr>
          </w:p>
          <w:p w14:paraId="2DEC5183" w14:textId="3CC45B36" w:rsidR="00E85D6B" w:rsidRPr="00E85D6B" w:rsidRDefault="00E85D6B" w:rsidP="00E85D6B">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 xml:space="preserve">            Оказание услуг осуществляется в рамках мероприятий по оценке соответствия типа транспортного средства требованиям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9 декабря 2011г. № 877 перед их выпуском в обращение и условий их изготовления. </w:t>
            </w:r>
          </w:p>
          <w:p w14:paraId="3D3F98BD" w14:textId="77777777" w:rsidR="00E85D6B" w:rsidRPr="00E85D6B" w:rsidRDefault="00E85D6B" w:rsidP="00E85D6B">
            <w:pPr>
              <w:jc w:val="center"/>
              <w:rPr>
                <w:rFonts w:ascii="Times New Roman" w:eastAsia="Times New Roman" w:hAnsi="Times New Roman" w:cs="Times New Roman"/>
                <w:b/>
                <w:sz w:val="23"/>
                <w:szCs w:val="23"/>
                <w:lang w:eastAsia="en-US"/>
              </w:rPr>
            </w:pPr>
            <w:r w:rsidRPr="00E85D6B">
              <w:rPr>
                <w:rFonts w:ascii="Times New Roman" w:eastAsia="Times New Roman" w:hAnsi="Times New Roman" w:cs="Times New Roman"/>
                <w:b/>
                <w:sz w:val="23"/>
                <w:szCs w:val="23"/>
                <w:lang w:eastAsia="en-US"/>
              </w:rPr>
              <w:t>1.</w:t>
            </w:r>
            <w:r w:rsidRPr="00E85D6B">
              <w:rPr>
                <w:rFonts w:ascii="Times New Roman" w:eastAsia="Times New Roman" w:hAnsi="Times New Roman" w:cs="Times New Roman"/>
                <w:b/>
                <w:sz w:val="23"/>
                <w:szCs w:val="23"/>
                <w:lang w:eastAsia="en-US"/>
              </w:rPr>
              <w:tab/>
              <w:t>Содержание и объем услуг</w:t>
            </w:r>
          </w:p>
          <w:p w14:paraId="4BD353DD" w14:textId="5E53C76E" w:rsidR="00E85D6B" w:rsidRPr="00E85D6B" w:rsidRDefault="00E85D6B" w:rsidP="00E85D6B">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 xml:space="preserve">           1.1. Услуги по оформлению одобрения типа транспортного средства и оценки соответствия специальных транспортных средств категории M3, типа 2886 модификации 2886-0000010-01 на соответствие требованиям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9 декабря 2011г. № 877, должны содержать:</w:t>
            </w:r>
          </w:p>
          <w:p w14:paraId="054530E3" w14:textId="6B33526C" w:rsidR="00E85D6B" w:rsidRPr="00E85D6B" w:rsidRDefault="00E85D6B" w:rsidP="00E85D6B">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 xml:space="preserve">          - техническую экспертизу конструкции и результатов испытаний транспортного средства на основе анализа конструкции транспортного средства и технической документации;</w:t>
            </w:r>
          </w:p>
          <w:p w14:paraId="4A7121A5" w14:textId="465B88EF" w:rsidR="00E85D6B" w:rsidRPr="00E85D6B" w:rsidRDefault="00E85D6B" w:rsidP="00E85D6B">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 xml:space="preserve">          </w:t>
            </w:r>
            <w:r w:rsidR="00D10927">
              <w:rPr>
                <w:rFonts w:ascii="Times New Roman" w:eastAsia="Times New Roman" w:hAnsi="Times New Roman" w:cs="Times New Roman"/>
                <w:sz w:val="23"/>
                <w:szCs w:val="23"/>
                <w:lang w:eastAsia="en-US"/>
              </w:rPr>
              <w:t xml:space="preserve">- </w:t>
            </w:r>
            <w:r w:rsidRPr="00E85D6B">
              <w:rPr>
                <w:rFonts w:ascii="Times New Roman" w:eastAsia="Times New Roman" w:hAnsi="Times New Roman" w:cs="Times New Roman"/>
                <w:sz w:val="23"/>
                <w:szCs w:val="23"/>
                <w:lang w:eastAsia="en-US"/>
              </w:rPr>
              <w:t>техническую экспертизу конструкции компонентов (составных частей конструкции транспортного средства) на основе анализа конструкции (составных частей конструкции транспортного средства) и технической документации;</w:t>
            </w:r>
          </w:p>
          <w:p w14:paraId="7124A515" w14:textId="12FD249A" w:rsidR="00E85D6B" w:rsidRPr="00E85D6B" w:rsidRDefault="00E85D6B" w:rsidP="00E85D6B">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 xml:space="preserve">         - оформление одобрения типа транспортного средства на малую партию транспортных средств категории M3, типа 2886 модификации 2886-0000010-01 в количестве 50 (пятидесяти) штук.</w:t>
            </w:r>
          </w:p>
          <w:p w14:paraId="542FFA59" w14:textId="77777777" w:rsidR="00E85D6B" w:rsidRPr="00E85D6B" w:rsidRDefault="00E85D6B" w:rsidP="00E85D6B">
            <w:pPr>
              <w:jc w:val="center"/>
              <w:rPr>
                <w:rFonts w:ascii="Times New Roman" w:eastAsia="Times New Roman" w:hAnsi="Times New Roman" w:cs="Times New Roman"/>
                <w:b/>
                <w:sz w:val="23"/>
                <w:szCs w:val="23"/>
                <w:lang w:eastAsia="en-US"/>
              </w:rPr>
            </w:pPr>
            <w:r w:rsidRPr="00E85D6B">
              <w:rPr>
                <w:rFonts w:ascii="Times New Roman" w:eastAsia="Times New Roman" w:hAnsi="Times New Roman" w:cs="Times New Roman"/>
                <w:b/>
                <w:sz w:val="23"/>
                <w:szCs w:val="23"/>
                <w:lang w:eastAsia="en-US"/>
              </w:rPr>
              <w:t>2.</w:t>
            </w:r>
            <w:r w:rsidRPr="00E85D6B">
              <w:rPr>
                <w:rFonts w:ascii="Times New Roman" w:eastAsia="Times New Roman" w:hAnsi="Times New Roman" w:cs="Times New Roman"/>
                <w:b/>
                <w:sz w:val="23"/>
                <w:szCs w:val="23"/>
                <w:lang w:eastAsia="en-US"/>
              </w:rPr>
              <w:tab/>
              <w:t>Результат оказанных услуг</w:t>
            </w:r>
          </w:p>
          <w:p w14:paraId="4FA41653" w14:textId="65ABB205" w:rsidR="00E85D6B" w:rsidRPr="00E85D6B" w:rsidRDefault="00E85D6B" w:rsidP="00E85D6B">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 xml:space="preserve">          2.1. По результатам проведенной идентификации образцов, сертификационных испытаний, экспертизы технической документации аккредитованный орган по сертификации оформляет и передает Заказчику отчетную документацию:</w:t>
            </w:r>
          </w:p>
          <w:p w14:paraId="2CB68E86" w14:textId="5CA7BE3C" w:rsidR="0048605A" w:rsidRDefault="00E85D6B" w:rsidP="00E85D6B">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 xml:space="preserve">        - оформленное одобрение типа транспортного средства на малую партию транспортных средств категории M3, типа 2886 модификации 2886-0000010-</w:t>
            </w:r>
            <w:proofErr w:type="gramStart"/>
            <w:r w:rsidRPr="00E85D6B">
              <w:rPr>
                <w:rFonts w:ascii="Times New Roman" w:eastAsia="Times New Roman" w:hAnsi="Times New Roman" w:cs="Times New Roman"/>
                <w:sz w:val="23"/>
                <w:szCs w:val="23"/>
                <w:lang w:eastAsia="en-US"/>
              </w:rPr>
              <w:t>01  в</w:t>
            </w:r>
            <w:proofErr w:type="gramEnd"/>
            <w:r w:rsidRPr="00E85D6B">
              <w:rPr>
                <w:rFonts w:ascii="Times New Roman" w:eastAsia="Times New Roman" w:hAnsi="Times New Roman" w:cs="Times New Roman"/>
                <w:sz w:val="23"/>
                <w:szCs w:val="23"/>
                <w:lang w:eastAsia="en-US"/>
              </w:rPr>
              <w:t xml:space="preserve"> количестве 50 (пятидесяти) штук.</w:t>
            </w:r>
          </w:p>
          <w:p w14:paraId="2A39DB3D" w14:textId="77777777" w:rsidR="00E85D6B" w:rsidRPr="00E85D6B" w:rsidRDefault="00E85D6B" w:rsidP="00E85D6B">
            <w:pPr>
              <w:jc w:val="both"/>
              <w:rPr>
                <w:rFonts w:ascii="Times New Roman" w:eastAsia="Times New Roman" w:hAnsi="Times New Roman" w:cs="Times New Roman"/>
                <w:sz w:val="23"/>
                <w:szCs w:val="23"/>
                <w:lang w:eastAsia="en-US"/>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E85D6B" w:rsidRPr="00E85D6B" w14:paraId="046B69FA" w14:textId="77777777">
              <w:tc>
                <w:tcPr>
                  <w:tcW w:w="4870" w:type="dxa"/>
                </w:tcPr>
                <w:p w14:paraId="01E726ED" w14:textId="77777777" w:rsidR="0048605A" w:rsidRPr="00E85D6B" w:rsidRDefault="000037F7">
                  <w:pPr>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Государственный заказчик:</w:t>
                  </w:r>
                  <w:r w:rsidRPr="00E85D6B">
                    <w:rPr>
                      <w:rFonts w:ascii="Times New Roman" w:eastAsia="Times New Roman" w:hAnsi="Times New Roman" w:cs="Times New Roman"/>
                      <w:sz w:val="23"/>
                      <w:szCs w:val="23"/>
                      <w:lang w:eastAsia="en-US"/>
                    </w:rPr>
                    <w:tab/>
                  </w:r>
                </w:p>
                <w:p w14:paraId="1BCD0474" w14:textId="0795F33E" w:rsidR="0048605A" w:rsidRPr="00E85D6B" w:rsidRDefault="00E85D6B">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Н</w:t>
                  </w:r>
                  <w:r w:rsidR="000037F7" w:rsidRPr="00E85D6B">
                    <w:rPr>
                      <w:rFonts w:ascii="Times New Roman" w:eastAsia="Times New Roman" w:hAnsi="Times New Roman" w:cs="Times New Roman"/>
                      <w:sz w:val="23"/>
                      <w:szCs w:val="23"/>
                      <w:lang w:eastAsia="en-US"/>
                    </w:rPr>
                    <w:t xml:space="preserve">ачальник ФКУ ИК-7 УФСИН России </w:t>
                  </w:r>
                </w:p>
                <w:p w14:paraId="23308C05" w14:textId="77777777" w:rsidR="0048605A" w:rsidRPr="00E85D6B" w:rsidRDefault="000037F7">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по Республике Башкортостан</w:t>
                  </w:r>
                </w:p>
                <w:p w14:paraId="187856F0" w14:textId="77777777" w:rsidR="0048605A" w:rsidRPr="00E85D6B" w:rsidRDefault="0048605A">
                  <w:pPr>
                    <w:jc w:val="both"/>
                    <w:rPr>
                      <w:rFonts w:ascii="Times New Roman" w:eastAsia="Times New Roman" w:hAnsi="Times New Roman" w:cs="Times New Roman"/>
                      <w:sz w:val="23"/>
                      <w:szCs w:val="23"/>
                      <w:lang w:eastAsia="en-US"/>
                    </w:rPr>
                  </w:pPr>
                </w:p>
                <w:p w14:paraId="5BABF4BA" w14:textId="7562AEC0" w:rsidR="0048605A" w:rsidRPr="00E85D6B" w:rsidRDefault="000037F7">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 xml:space="preserve">________________ / </w:t>
                  </w:r>
                  <w:r w:rsidR="00E85D6B" w:rsidRPr="00E85D6B">
                    <w:rPr>
                      <w:rFonts w:ascii="Times New Roman" w:eastAsia="Times New Roman" w:hAnsi="Times New Roman" w:cs="Times New Roman"/>
                      <w:sz w:val="23"/>
                      <w:szCs w:val="23"/>
                      <w:lang w:eastAsia="en-US"/>
                    </w:rPr>
                    <w:t>Р.Ф. Гарифуллин</w:t>
                  </w:r>
                  <w:r w:rsidRPr="00E85D6B">
                    <w:rPr>
                      <w:rFonts w:ascii="Times New Roman" w:eastAsia="Times New Roman" w:hAnsi="Times New Roman" w:cs="Times New Roman"/>
                      <w:sz w:val="23"/>
                      <w:szCs w:val="23"/>
                      <w:lang w:eastAsia="en-US"/>
                    </w:rPr>
                    <w:t xml:space="preserve"> /</w:t>
                  </w:r>
                </w:p>
                <w:p w14:paraId="6ED85E9B" w14:textId="77777777" w:rsidR="0048605A" w:rsidRPr="00E85D6B" w:rsidRDefault="000037F7">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М.П.</w:t>
                  </w:r>
                </w:p>
              </w:tc>
              <w:tc>
                <w:tcPr>
                  <w:tcW w:w="4870" w:type="dxa"/>
                </w:tcPr>
                <w:p w14:paraId="7DB254BE" w14:textId="77777777" w:rsidR="0048605A" w:rsidRPr="00E85D6B" w:rsidRDefault="000037F7">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Исполнитель:</w:t>
                  </w:r>
                </w:p>
                <w:p w14:paraId="3D6A07B7" w14:textId="77777777" w:rsidR="0048605A" w:rsidRPr="00E85D6B" w:rsidRDefault="0048605A">
                  <w:pPr>
                    <w:jc w:val="both"/>
                    <w:rPr>
                      <w:rFonts w:ascii="Times New Roman" w:eastAsia="Times New Roman" w:hAnsi="Times New Roman" w:cs="Times New Roman"/>
                      <w:sz w:val="23"/>
                      <w:szCs w:val="23"/>
                      <w:lang w:eastAsia="en-US"/>
                    </w:rPr>
                  </w:pPr>
                </w:p>
                <w:p w14:paraId="27B6D9B7" w14:textId="77777777" w:rsidR="0048605A" w:rsidRPr="00E85D6B" w:rsidRDefault="0048605A">
                  <w:pPr>
                    <w:jc w:val="both"/>
                    <w:rPr>
                      <w:rFonts w:ascii="Times New Roman" w:eastAsia="Times New Roman" w:hAnsi="Times New Roman" w:cs="Times New Roman"/>
                      <w:sz w:val="23"/>
                      <w:szCs w:val="23"/>
                      <w:lang w:eastAsia="en-US"/>
                    </w:rPr>
                  </w:pPr>
                </w:p>
                <w:p w14:paraId="2CCAF9FA" w14:textId="77777777" w:rsidR="0048605A" w:rsidRPr="00E85D6B" w:rsidRDefault="0048605A">
                  <w:pPr>
                    <w:jc w:val="both"/>
                    <w:rPr>
                      <w:rFonts w:ascii="Times New Roman" w:eastAsia="Times New Roman" w:hAnsi="Times New Roman" w:cs="Times New Roman"/>
                      <w:sz w:val="23"/>
                      <w:szCs w:val="23"/>
                      <w:lang w:eastAsia="en-US"/>
                    </w:rPr>
                  </w:pPr>
                </w:p>
                <w:p w14:paraId="01E4C404" w14:textId="77777777" w:rsidR="0048605A" w:rsidRPr="00E85D6B" w:rsidRDefault="000037F7">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__________________/_______________/</w:t>
                  </w:r>
                </w:p>
                <w:p w14:paraId="404078E9" w14:textId="77777777" w:rsidR="0048605A" w:rsidRPr="00E85D6B" w:rsidRDefault="000037F7">
                  <w:pPr>
                    <w:jc w:val="both"/>
                    <w:rPr>
                      <w:rFonts w:ascii="Times New Roman" w:eastAsia="Times New Roman" w:hAnsi="Times New Roman" w:cs="Times New Roman"/>
                      <w:sz w:val="23"/>
                      <w:szCs w:val="23"/>
                      <w:lang w:eastAsia="en-US"/>
                    </w:rPr>
                  </w:pPr>
                  <w:r w:rsidRPr="00E85D6B">
                    <w:rPr>
                      <w:rFonts w:ascii="Times New Roman" w:eastAsia="Times New Roman" w:hAnsi="Times New Roman" w:cs="Times New Roman"/>
                      <w:sz w:val="23"/>
                      <w:szCs w:val="23"/>
                      <w:lang w:eastAsia="en-US"/>
                    </w:rPr>
                    <w:t>М.П.</w:t>
                  </w:r>
                </w:p>
              </w:tc>
            </w:tr>
          </w:tbl>
          <w:p w14:paraId="27CD5272" w14:textId="77777777" w:rsidR="0048605A" w:rsidRPr="00E85D6B" w:rsidRDefault="0048605A">
            <w:pPr>
              <w:jc w:val="both"/>
              <w:rPr>
                <w:rFonts w:ascii="Times New Roman" w:eastAsia="Times New Roman" w:hAnsi="Times New Roman" w:cs="Times New Roman"/>
                <w:sz w:val="23"/>
                <w:szCs w:val="23"/>
                <w:lang w:eastAsia="en-US"/>
              </w:rPr>
            </w:pPr>
          </w:p>
        </w:tc>
        <w:tc>
          <w:tcPr>
            <w:tcW w:w="285" w:type="dxa"/>
          </w:tcPr>
          <w:p w14:paraId="0AE0A2DA" w14:textId="77777777" w:rsidR="0048605A" w:rsidRPr="00F975E6" w:rsidRDefault="000037F7">
            <w:pPr>
              <w:rPr>
                <w:rFonts w:ascii="Times New Roman" w:eastAsia="Times New Roman" w:hAnsi="Times New Roman" w:cs="Times New Roman"/>
                <w:color w:val="FF0000"/>
                <w:sz w:val="23"/>
                <w:szCs w:val="23"/>
                <w:highlight w:val="yellow"/>
                <w:lang w:eastAsia="en-US"/>
              </w:rPr>
            </w:pPr>
            <w:r w:rsidRPr="00F975E6">
              <w:rPr>
                <w:rFonts w:ascii="Times New Roman" w:eastAsia="Times New Roman" w:hAnsi="Times New Roman" w:cs="Times New Roman"/>
                <w:color w:val="FF0000"/>
                <w:sz w:val="23"/>
                <w:szCs w:val="23"/>
                <w:lang w:eastAsia="en-US"/>
              </w:rPr>
              <w:t xml:space="preserve">  </w:t>
            </w:r>
          </w:p>
        </w:tc>
      </w:tr>
    </w:tbl>
    <w:p w14:paraId="5333ED19" w14:textId="77777777" w:rsidR="0048605A" w:rsidRPr="00F975E6" w:rsidRDefault="0048605A" w:rsidP="00F935C0">
      <w:pPr>
        <w:jc w:val="both"/>
        <w:rPr>
          <w:rFonts w:ascii="Times New Roman" w:eastAsia="Courier New" w:hAnsi="Times New Roman" w:cs="Times New Roman"/>
          <w:color w:val="FF0000"/>
          <w:sz w:val="23"/>
          <w:szCs w:val="23"/>
        </w:rPr>
      </w:pPr>
    </w:p>
    <w:sectPr w:rsidR="0048605A" w:rsidRPr="00F975E6" w:rsidSect="00153284">
      <w:footerReference w:type="default" r:id="rId8"/>
      <w:pgSz w:w="11906" w:h="16838"/>
      <w:pgMar w:top="993" w:right="851" w:bottom="709"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48D6" w14:textId="77777777" w:rsidR="001E2DAC" w:rsidRDefault="001E2DAC">
      <w:r>
        <w:separator/>
      </w:r>
    </w:p>
  </w:endnote>
  <w:endnote w:type="continuationSeparator" w:id="0">
    <w:p w14:paraId="331F6A08" w14:textId="77777777" w:rsidR="001E2DAC" w:rsidRDefault="001E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494878"/>
      <w:docPartObj>
        <w:docPartGallery w:val="Page Numbers (Bottom of Page)"/>
        <w:docPartUnique/>
      </w:docPartObj>
    </w:sdtPr>
    <w:sdtEndPr/>
    <w:sdtContent>
      <w:p w14:paraId="65C4811F" w14:textId="46D62D24" w:rsidR="0048605A" w:rsidRDefault="000037F7">
        <w:pPr>
          <w:pStyle w:val="afe"/>
          <w:jc w:val="center"/>
        </w:pPr>
        <w:r>
          <w:fldChar w:fldCharType="begin"/>
        </w:r>
        <w:r>
          <w:instrText>PAGE   \* MERGEFORMAT</w:instrText>
        </w:r>
        <w:r>
          <w:fldChar w:fldCharType="separate"/>
        </w:r>
        <w:r w:rsidR="00D9463C">
          <w:rPr>
            <w:noProof/>
          </w:rPr>
          <w:t>8</w:t>
        </w:r>
        <w:r>
          <w:fldChar w:fldCharType="end"/>
        </w:r>
      </w:p>
    </w:sdtContent>
  </w:sdt>
  <w:p w14:paraId="3E9A73B4" w14:textId="77777777" w:rsidR="0048605A" w:rsidRDefault="0048605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62FB2" w14:textId="77777777" w:rsidR="001E2DAC" w:rsidRDefault="001E2DAC">
      <w:r>
        <w:separator/>
      </w:r>
    </w:p>
  </w:footnote>
  <w:footnote w:type="continuationSeparator" w:id="0">
    <w:p w14:paraId="0FA4637C" w14:textId="77777777" w:rsidR="001E2DAC" w:rsidRDefault="001E2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D1950"/>
    <w:multiLevelType w:val="hybridMultilevel"/>
    <w:tmpl w:val="292CFBDA"/>
    <w:lvl w:ilvl="0" w:tplc="5E3EC84C">
      <w:start w:val="1"/>
      <w:numFmt w:val="decimal"/>
      <w:lvlText w:val="%1."/>
      <w:lvlJc w:val="left"/>
      <w:pPr>
        <w:ind w:left="2912" w:hanging="360"/>
      </w:pPr>
      <w:rPr>
        <w:rFonts w:hint="default"/>
      </w:rPr>
    </w:lvl>
    <w:lvl w:ilvl="1" w:tplc="C616EA76">
      <w:start w:val="1"/>
      <w:numFmt w:val="lowerLetter"/>
      <w:lvlText w:val="%2."/>
      <w:lvlJc w:val="left"/>
      <w:pPr>
        <w:ind w:left="3632" w:hanging="360"/>
      </w:pPr>
    </w:lvl>
    <w:lvl w:ilvl="2" w:tplc="4498FD6A">
      <w:start w:val="1"/>
      <w:numFmt w:val="lowerRoman"/>
      <w:lvlText w:val="%3."/>
      <w:lvlJc w:val="right"/>
      <w:pPr>
        <w:ind w:left="4352" w:hanging="180"/>
      </w:pPr>
    </w:lvl>
    <w:lvl w:ilvl="3" w:tplc="970EA198">
      <w:start w:val="1"/>
      <w:numFmt w:val="decimal"/>
      <w:lvlText w:val="%4."/>
      <w:lvlJc w:val="left"/>
      <w:pPr>
        <w:ind w:left="5072" w:hanging="360"/>
      </w:pPr>
    </w:lvl>
    <w:lvl w:ilvl="4" w:tplc="EC76E884">
      <w:start w:val="1"/>
      <w:numFmt w:val="lowerLetter"/>
      <w:lvlText w:val="%5."/>
      <w:lvlJc w:val="left"/>
      <w:pPr>
        <w:ind w:left="5792" w:hanging="360"/>
      </w:pPr>
    </w:lvl>
    <w:lvl w:ilvl="5" w:tplc="D2F485FE">
      <w:start w:val="1"/>
      <w:numFmt w:val="lowerRoman"/>
      <w:lvlText w:val="%6."/>
      <w:lvlJc w:val="right"/>
      <w:pPr>
        <w:ind w:left="6512" w:hanging="180"/>
      </w:pPr>
    </w:lvl>
    <w:lvl w:ilvl="6" w:tplc="DC6A56DA">
      <w:start w:val="1"/>
      <w:numFmt w:val="decimal"/>
      <w:lvlText w:val="%7."/>
      <w:lvlJc w:val="left"/>
      <w:pPr>
        <w:ind w:left="7232" w:hanging="360"/>
      </w:pPr>
    </w:lvl>
    <w:lvl w:ilvl="7" w:tplc="46F80170">
      <w:start w:val="1"/>
      <w:numFmt w:val="lowerLetter"/>
      <w:lvlText w:val="%8."/>
      <w:lvlJc w:val="left"/>
      <w:pPr>
        <w:ind w:left="7952" w:hanging="360"/>
      </w:pPr>
    </w:lvl>
    <w:lvl w:ilvl="8" w:tplc="9D729DF8">
      <w:start w:val="1"/>
      <w:numFmt w:val="lowerRoman"/>
      <w:lvlText w:val="%9."/>
      <w:lvlJc w:val="right"/>
      <w:pPr>
        <w:ind w:left="867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5A"/>
    <w:rsid w:val="000037F7"/>
    <w:rsid w:val="000958FF"/>
    <w:rsid w:val="000F3533"/>
    <w:rsid w:val="00102BA3"/>
    <w:rsid w:val="001348B4"/>
    <w:rsid w:val="00153284"/>
    <w:rsid w:val="001E2DAC"/>
    <w:rsid w:val="002077FB"/>
    <w:rsid w:val="002362F3"/>
    <w:rsid w:val="00264B96"/>
    <w:rsid w:val="00286EB6"/>
    <w:rsid w:val="002E3938"/>
    <w:rsid w:val="003336B6"/>
    <w:rsid w:val="00361908"/>
    <w:rsid w:val="00442B38"/>
    <w:rsid w:val="0048605A"/>
    <w:rsid w:val="005B013B"/>
    <w:rsid w:val="005B59F4"/>
    <w:rsid w:val="00643306"/>
    <w:rsid w:val="00672C99"/>
    <w:rsid w:val="00697B6B"/>
    <w:rsid w:val="006B3928"/>
    <w:rsid w:val="006C5B79"/>
    <w:rsid w:val="00722671"/>
    <w:rsid w:val="007268E1"/>
    <w:rsid w:val="008166E6"/>
    <w:rsid w:val="008350DA"/>
    <w:rsid w:val="00844A53"/>
    <w:rsid w:val="008A3382"/>
    <w:rsid w:val="008B4333"/>
    <w:rsid w:val="008D292A"/>
    <w:rsid w:val="008E671C"/>
    <w:rsid w:val="0093727C"/>
    <w:rsid w:val="00961BE5"/>
    <w:rsid w:val="009B71D5"/>
    <w:rsid w:val="009F5972"/>
    <w:rsid w:val="00A21704"/>
    <w:rsid w:val="00AE6566"/>
    <w:rsid w:val="00B84F16"/>
    <w:rsid w:val="00B90656"/>
    <w:rsid w:val="00BA122D"/>
    <w:rsid w:val="00C11FD7"/>
    <w:rsid w:val="00C821AD"/>
    <w:rsid w:val="00C82950"/>
    <w:rsid w:val="00CB5C33"/>
    <w:rsid w:val="00CF5159"/>
    <w:rsid w:val="00D049D0"/>
    <w:rsid w:val="00D10927"/>
    <w:rsid w:val="00D9463C"/>
    <w:rsid w:val="00DE2DBA"/>
    <w:rsid w:val="00E85D6B"/>
    <w:rsid w:val="00F74133"/>
    <w:rsid w:val="00F935C0"/>
    <w:rsid w:val="00F9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F728"/>
  <w15:docId w15:val="{B1FF0A6E-7484-49F6-911F-03BC899D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Unicode MS" w:eastAsia="Arial Unicode MS" w:hAnsi="Arial Unicode MS" w:cs="Arial Unicode MS"/>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No Spacing"/>
    <w:link w:val="af5"/>
    <w:uiPriority w:val="1"/>
    <w:qFormat/>
    <w:pPr>
      <w:spacing w:after="0" w:line="240" w:lineRule="auto"/>
    </w:pPr>
    <w:rPr>
      <w:rFonts w:ascii="MS Mincho" w:eastAsia="Arial Unicode MS" w:hAnsi="MS Mincho" w:cs="Arial Unicode MS"/>
      <w:lang w:eastAsia="ru-RU"/>
    </w:rPr>
  </w:style>
  <w:style w:type="character" w:customStyle="1" w:styleId="af5">
    <w:name w:val="Без интервала Знак"/>
    <w:link w:val="af4"/>
    <w:uiPriority w:val="1"/>
    <w:rPr>
      <w:rFonts w:ascii="MS Mincho" w:eastAsia="Arial Unicode MS" w:hAnsi="MS Mincho" w:cs="Arial Unicode MS"/>
      <w:lang w:eastAsia="ru-RU"/>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Pr>
      <w:rFonts w:ascii="Arial" w:eastAsia="Times New Roman" w:hAnsi="Arial" w:cs="Arial"/>
      <w:lang w:eastAsia="ru-RU"/>
    </w:rPr>
  </w:style>
  <w:style w:type="character" w:styleId="af6">
    <w:name w:val="Strong"/>
    <w:uiPriority w:val="22"/>
    <w:qFormat/>
    <w:rPr>
      <w:b/>
      <w:bCs/>
    </w:r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eastAsia="Arial Unicode MS" w:hAnsi="Tahoma" w:cs="Tahoma"/>
      <w:sz w:val="16"/>
      <w:szCs w:val="16"/>
      <w:lang w:eastAsia="ru-RU"/>
    </w:rPr>
  </w:style>
  <w:style w:type="paragraph" w:styleId="af9">
    <w:name w:val="Plain Text"/>
    <w:basedOn w:val="a"/>
    <w:link w:val="afa"/>
    <w:pPr>
      <w:jc w:val="both"/>
    </w:pPr>
    <w:rPr>
      <w:rFonts w:ascii="Symbol" w:eastAsia="Courier New" w:hAnsi="Symbol" w:cs="Symbol"/>
      <w:sz w:val="20"/>
      <w:szCs w:val="20"/>
    </w:rPr>
  </w:style>
  <w:style w:type="character" w:customStyle="1" w:styleId="afa">
    <w:name w:val="Текст Знак"/>
    <w:basedOn w:val="a0"/>
    <w:link w:val="af9"/>
    <w:rPr>
      <w:rFonts w:ascii="Symbol" w:eastAsia="Courier New" w:hAnsi="Symbol" w:cs="Symbol"/>
      <w:sz w:val="20"/>
      <w:szCs w:val="20"/>
      <w:lang w:eastAsia="ru-RU"/>
    </w:rPr>
  </w:style>
  <w:style w:type="table" w:styleId="af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header"/>
    <w:basedOn w:val="a"/>
    <w:link w:val="afd"/>
    <w:uiPriority w:val="99"/>
    <w:unhideWhenUsed/>
    <w:pPr>
      <w:tabs>
        <w:tab w:val="center" w:pos="4677"/>
        <w:tab w:val="right" w:pos="9355"/>
      </w:tabs>
    </w:pPr>
  </w:style>
  <w:style w:type="character" w:customStyle="1" w:styleId="afd">
    <w:name w:val="Верхний колонтитул Знак"/>
    <w:basedOn w:val="a0"/>
    <w:link w:val="afc"/>
    <w:uiPriority w:val="99"/>
    <w:rPr>
      <w:rFonts w:ascii="Arial Unicode MS" w:eastAsia="Arial Unicode MS" w:hAnsi="Arial Unicode MS" w:cs="Arial Unicode MS"/>
      <w:sz w:val="24"/>
      <w:szCs w:val="24"/>
      <w:lang w:eastAsia="ru-RU"/>
    </w:rPr>
  </w:style>
  <w:style w:type="paragraph" w:styleId="afe">
    <w:name w:val="footer"/>
    <w:basedOn w:val="a"/>
    <w:link w:val="aff"/>
    <w:uiPriority w:val="99"/>
    <w:unhideWhenUsed/>
    <w:pPr>
      <w:tabs>
        <w:tab w:val="center" w:pos="4677"/>
        <w:tab w:val="right" w:pos="9355"/>
      </w:tabs>
    </w:pPr>
  </w:style>
  <w:style w:type="character" w:customStyle="1" w:styleId="aff">
    <w:name w:val="Нижний колонтитул Знак"/>
    <w:basedOn w:val="a0"/>
    <w:link w:val="afe"/>
    <w:uiPriority w:val="99"/>
    <w:rPr>
      <w:rFonts w:ascii="Arial Unicode MS" w:eastAsia="Arial Unicode MS" w:hAnsi="Arial Unicode MS" w:cs="Arial Unicode MS"/>
      <w:sz w:val="24"/>
      <w:szCs w:val="24"/>
      <w:lang w:eastAsia="ru-RU"/>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basedOn w:val="a0"/>
    <w:link w:val="aff1"/>
    <w:uiPriority w:val="99"/>
    <w:semiHidden/>
    <w:rPr>
      <w:rFonts w:ascii="Arial Unicode MS" w:eastAsia="Arial Unicode MS" w:hAnsi="Arial Unicode MS" w:cs="Arial Unicode MS"/>
      <w:sz w:val="20"/>
      <w:szCs w:val="20"/>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ascii="Arial Unicode MS" w:eastAsia="Arial Unicode MS" w:hAnsi="Arial Unicode MS" w:cs="Arial Unicode MS"/>
      <w:b/>
      <w:bCs/>
      <w:sz w:val="20"/>
      <w:szCs w:val="20"/>
      <w:lang w:eastAsia="ru-RU"/>
    </w:rPr>
  </w:style>
  <w:style w:type="character" w:styleId="aff5">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292B5-C85B-4BF4-89F6-EBC0F7A6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4404</Words>
  <Characters>25104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Комп11</dc:creator>
  <cp:lastModifiedBy>RePack by Diakov</cp:lastModifiedBy>
  <cp:revision>7</cp:revision>
  <dcterms:created xsi:type="dcterms:W3CDTF">2026-06-30T12:52:00Z</dcterms:created>
  <dcterms:modified xsi:type="dcterms:W3CDTF">2026-07-01T05:11:00Z</dcterms:modified>
</cp:coreProperties>
</file>